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6B" w:rsidRDefault="00E6628F">
      <w:bookmarkStart w:id="0" w:name="_GoBack"/>
      <w:bookmarkEnd w:id="0"/>
      <w:r>
        <w:rPr>
          <w:b/>
          <w:sz w:val="28"/>
        </w:rPr>
        <w:t xml:space="preserve">[MS-XMLSS]: </w:t>
      </w:r>
    </w:p>
    <w:p w:rsidR="0093036B" w:rsidRDefault="00E6628F">
      <w:r>
        <w:rPr>
          <w:b/>
          <w:sz w:val="28"/>
        </w:rPr>
        <w:t>Microsoft XML Schema (Part 1: Structures) Standards Support Document</w:t>
      </w:r>
    </w:p>
    <w:p w:rsidR="0093036B" w:rsidRDefault="0093036B">
      <w:pPr>
        <w:pStyle w:val="CoverHR"/>
      </w:pPr>
    </w:p>
    <w:p w:rsidR="00205B85" w:rsidRPr="00893F99" w:rsidRDefault="00E6628F" w:rsidP="00205B85">
      <w:pPr>
        <w:spacing w:line="288" w:lineRule="auto"/>
        <w:textAlignment w:val="top"/>
      </w:pPr>
      <w:r>
        <w:t>Intellectual Property Rights Notice for Open Specifications Documentation</w:t>
      </w:r>
    </w:p>
    <w:p w:rsidR="00205B85" w:rsidRDefault="00E6628F" w:rsidP="00205B85">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6628F" w:rsidP="00205B85">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6628F" w:rsidP="00205B85">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205B85" w:rsidRDefault="00E6628F"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E6628F"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E6628F"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6628F" w:rsidP="00205B85">
      <w:pPr>
        <w:pStyle w:val="ListParagraph"/>
        <w:numPr>
          <w:ilvl w:val="0"/>
          <w:numId w:val="5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E6628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6628F"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93036B" w:rsidRDefault="00E6628F"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93036B" w:rsidRDefault="00E6628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3036B" w:rsidTr="0093036B">
        <w:trPr>
          <w:cnfStyle w:val="100000000000" w:firstRow="1" w:lastRow="0" w:firstColumn="0" w:lastColumn="0" w:oddVBand="0" w:evenVBand="0" w:oddHBand="0" w:evenHBand="0" w:firstRowFirstColumn="0" w:firstRowLastColumn="0" w:lastRowFirstColumn="0" w:lastRowLastColumn="0"/>
          <w:tblHeader/>
        </w:trPr>
        <w:tc>
          <w:tcPr>
            <w:tcW w:w="0" w:type="auto"/>
          </w:tcPr>
          <w:p w:rsidR="0093036B" w:rsidRDefault="00E6628F">
            <w:pPr>
              <w:pStyle w:val="TableHeaderText"/>
            </w:pPr>
            <w:r>
              <w:t>Date</w:t>
            </w:r>
          </w:p>
        </w:tc>
        <w:tc>
          <w:tcPr>
            <w:tcW w:w="0" w:type="auto"/>
          </w:tcPr>
          <w:p w:rsidR="0093036B" w:rsidRDefault="00E6628F">
            <w:pPr>
              <w:pStyle w:val="TableHeaderText"/>
            </w:pPr>
            <w:r>
              <w:t>Revision History</w:t>
            </w:r>
          </w:p>
        </w:tc>
        <w:tc>
          <w:tcPr>
            <w:tcW w:w="0" w:type="auto"/>
          </w:tcPr>
          <w:p w:rsidR="0093036B" w:rsidRDefault="00E6628F">
            <w:pPr>
              <w:pStyle w:val="TableHeaderText"/>
            </w:pPr>
            <w:r>
              <w:t>Revision Class</w:t>
            </w:r>
          </w:p>
        </w:tc>
        <w:tc>
          <w:tcPr>
            <w:tcW w:w="0" w:type="auto"/>
          </w:tcPr>
          <w:p w:rsidR="0093036B" w:rsidRDefault="00E6628F">
            <w:pPr>
              <w:pStyle w:val="TableHeaderText"/>
            </w:pPr>
            <w:r>
              <w:t>Comments</w:t>
            </w:r>
          </w:p>
        </w:tc>
      </w:tr>
      <w:tr w:rsidR="0093036B" w:rsidTr="0093036B">
        <w:tc>
          <w:tcPr>
            <w:tcW w:w="0" w:type="auto"/>
            <w:vAlign w:val="center"/>
          </w:tcPr>
          <w:p w:rsidR="0093036B" w:rsidRDefault="00E6628F">
            <w:pPr>
              <w:pStyle w:val="TableBodyText"/>
            </w:pPr>
            <w:r>
              <w:t>9/8/2010</w:t>
            </w:r>
          </w:p>
        </w:tc>
        <w:tc>
          <w:tcPr>
            <w:tcW w:w="0" w:type="auto"/>
            <w:vAlign w:val="center"/>
          </w:tcPr>
          <w:p w:rsidR="0093036B" w:rsidRDefault="00E6628F">
            <w:pPr>
              <w:pStyle w:val="TableBodyText"/>
            </w:pPr>
            <w:r>
              <w:t>0.1</w:t>
            </w:r>
          </w:p>
        </w:tc>
        <w:tc>
          <w:tcPr>
            <w:tcW w:w="0" w:type="auto"/>
            <w:vAlign w:val="center"/>
          </w:tcPr>
          <w:p w:rsidR="0093036B" w:rsidRDefault="00E6628F">
            <w:pPr>
              <w:pStyle w:val="TableBodyText"/>
            </w:pPr>
            <w:r>
              <w:t>New</w:t>
            </w:r>
          </w:p>
        </w:tc>
        <w:tc>
          <w:tcPr>
            <w:tcW w:w="0" w:type="auto"/>
            <w:vAlign w:val="center"/>
          </w:tcPr>
          <w:p w:rsidR="0093036B" w:rsidRDefault="00E6628F">
            <w:pPr>
              <w:pStyle w:val="TableBodyText"/>
            </w:pPr>
            <w:r>
              <w:t>Released new document.</w:t>
            </w:r>
          </w:p>
        </w:tc>
      </w:tr>
      <w:tr w:rsidR="0093036B" w:rsidTr="0093036B">
        <w:tc>
          <w:tcPr>
            <w:tcW w:w="0" w:type="auto"/>
            <w:vAlign w:val="center"/>
          </w:tcPr>
          <w:p w:rsidR="0093036B" w:rsidRDefault="00E6628F">
            <w:pPr>
              <w:pStyle w:val="TableBodyText"/>
            </w:pPr>
            <w:r>
              <w:t>10/13/2010</w:t>
            </w:r>
          </w:p>
        </w:tc>
        <w:tc>
          <w:tcPr>
            <w:tcW w:w="0" w:type="auto"/>
            <w:vAlign w:val="center"/>
          </w:tcPr>
          <w:p w:rsidR="0093036B" w:rsidRDefault="00E6628F">
            <w:pPr>
              <w:pStyle w:val="TableBodyText"/>
            </w:pPr>
            <w:r>
              <w:t>0.2</w:t>
            </w:r>
          </w:p>
        </w:tc>
        <w:tc>
          <w:tcPr>
            <w:tcW w:w="0" w:type="auto"/>
            <w:vAlign w:val="center"/>
          </w:tcPr>
          <w:p w:rsidR="0093036B" w:rsidRDefault="00E6628F">
            <w:pPr>
              <w:pStyle w:val="TableBodyText"/>
            </w:pPr>
            <w:r>
              <w:t>Minor</w:t>
            </w:r>
          </w:p>
        </w:tc>
        <w:tc>
          <w:tcPr>
            <w:tcW w:w="0" w:type="auto"/>
            <w:vAlign w:val="center"/>
          </w:tcPr>
          <w:p w:rsidR="0093036B" w:rsidRDefault="00E6628F">
            <w:pPr>
              <w:pStyle w:val="TableBodyText"/>
            </w:pPr>
            <w:r>
              <w:t>Clarified the meaning of the technical content.</w:t>
            </w:r>
          </w:p>
        </w:tc>
      </w:tr>
      <w:tr w:rsidR="0093036B" w:rsidTr="0093036B">
        <w:tc>
          <w:tcPr>
            <w:tcW w:w="0" w:type="auto"/>
            <w:vAlign w:val="center"/>
          </w:tcPr>
          <w:p w:rsidR="0093036B" w:rsidRDefault="00E6628F">
            <w:pPr>
              <w:pStyle w:val="TableBodyText"/>
            </w:pPr>
            <w:r>
              <w:t>2/10/2011</w:t>
            </w:r>
          </w:p>
        </w:tc>
        <w:tc>
          <w:tcPr>
            <w:tcW w:w="0" w:type="auto"/>
            <w:vAlign w:val="center"/>
          </w:tcPr>
          <w:p w:rsidR="0093036B" w:rsidRDefault="00E6628F">
            <w:pPr>
              <w:pStyle w:val="TableBodyText"/>
            </w:pPr>
            <w:r>
              <w:t>1.0</w:t>
            </w:r>
          </w:p>
        </w:tc>
        <w:tc>
          <w:tcPr>
            <w:tcW w:w="0" w:type="auto"/>
            <w:vAlign w:val="center"/>
          </w:tcPr>
          <w:p w:rsidR="0093036B" w:rsidRDefault="00E6628F">
            <w:pPr>
              <w:pStyle w:val="TableBodyText"/>
            </w:pPr>
            <w:r>
              <w:t>None</w:t>
            </w:r>
          </w:p>
        </w:tc>
        <w:tc>
          <w:tcPr>
            <w:tcW w:w="0" w:type="auto"/>
            <w:vAlign w:val="center"/>
          </w:tcPr>
          <w:p w:rsidR="0093036B" w:rsidRDefault="00E6628F">
            <w:pPr>
              <w:pStyle w:val="TableBodyText"/>
            </w:pPr>
            <w:r>
              <w:t>Introduced no new technical or language changes.</w:t>
            </w:r>
          </w:p>
        </w:tc>
      </w:tr>
      <w:tr w:rsidR="0093036B" w:rsidTr="0093036B">
        <w:tc>
          <w:tcPr>
            <w:tcW w:w="0" w:type="auto"/>
            <w:vAlign w:val="center"/>
          </w:tcPr>
          <w:p w:rsidR="0093036B" w:rsidRDefault="00E6628F">
            <w:pPr>
              <w:pStyle w:val="TableBodyText"/>
            </w:pPr>
            <w:r>
              <w:t>2/15/2012</w:t>
            </w:r>
          </w:p>
        </w:tc>
        <w:tc>
          <w:tcPr>
            <w:tcW w:w="0" w:type="auto"/>
            <w:vAlign w:val="center"/>
          </w:tcPr>
          <w:p w:rsidR="0093036B" w:rsidRDefault="00E6628F">
            <w:pPr>
              <w:pStyle w:val="TableBodyText"/>
            </w:pPr>
            <w:r>
              <w:t>2.0</w:t>
            </w:r>
          </w:p>
        </w:tc>
        <w:tc>
          <w:tcPr>
            <w:tcW w:w="0" w:type="auto"/>
            <w:vAlign w:val="center"/>
          </w:tcPr>
          <w:p w:rsidR="0093036B" w:rsidRDefault="00E6628F">
            <w:pPr>
              <w:pStyle w:val="TableBodyText"/>
            </w:pPr>
            <w:r>
              <w:t>Major</w:t>
            </w:r>
          </w:p>
        </w:tc>
        <w:tc>
          <w:tcPr>
            <w:tcW w:w="0" w:type="auto"/>
            <w:vAlign w:val="center"/>
          </w:tcPr>
          <w:p w:rsidR="0093036B" w:rsidRDefault="00E6628F">
            <w:pPr>
              <w:pStyle w:val="TableBodyText"/>
            </w:pPr>
            <w:r>
              <w:t>Significantly changed the technical content.</w:t>
            </w:r>
          </w:p>
        </w:tc>
      </w:tr>
      <w:tr w:rsidR="0093036B" w:rsidTr="0093036B">
        <w:tc>
          <w:tcPr>
            <w:tcW w:w="0" w:type="auto"/>
            <w:vAlign w:val="center"/>
          </w:tcPr>
          <w:p w:rsidR="0093036B" w:rsidRDefault="00E6628F">
            <w:pPr>
              <w:pStyle w:val="TableBodyText"/>
            </w:pPr>
            <w:r>
              <w:t>7/25/2012</w:t>
            </w:r>
          </w:p>
        </w:tc>
        <w:tc>
          <w:tcPr>
            <w:tcW w:w="0" w:type="auto"/>
            <w:vAlign w:val="center"/>
          </w:tcPr>
          <w:p w:rsidR="0093036B" w:rsidRDefault="00E6628F">
            <w:pPr>
              <w:pStyle w:val="TableBodyText"/>
            </w:pPr>
            <w:r>
              <w:t>2.1</w:t>
            </w:r>
          </w:p>
        </w:tc>
        <w:tc>
          <w:tcPr>
            <w:tcW w:w="0" w:type="auto"/>
            <w:vAlign w:val="center"/>
          </w:tcPr>
          <w:p w:rsidR="0093036B" w:rsidRDefault="00E6628F">
            <w:pPr>
              <w:pStyle w:val="TableBodyText"/>
            </w:pPr>
            <w:r>
              <w:t>Minor</w:t>
            </w:r>
          </w:p>
        </w:tc>
        <w:tc>
          <w:tcPr>
            <w:tcW w:w="0" w:type="auto"/>
            <w:vAlign w:val="center"/>
          </w:tcPr>
          <w:p w:rsidR="0093036B" w:rsidRDefault="00E6628F">
            <w:pPr>
              <w:pStyle w:val="TableBodyText"/>
            </w:pPr>
            <w:r>
              <w:t>Clarified the meaning of the technical content.</w:t>
            </w:r>
          </w:p>
        </w:tc>
      </w:tr>
      <w:tr w:rsidR="0093036B" w:rsidTr="0093036B">
        <w:tc>
          <w:tcPr>
            <w:tcW w:w="0" w:type="auto"/>
            <w:vAlign w:val="center"/>
          </w:tcPr>
          <w:p w:rsidR="0093036B" w:rsidRDefault="00E6628F">
            <w:pPr>
              <w:pStyle w:val="TableBodyText"/>
            </w:pPr>
            <w:r>
              <w:t>6/26/2013</w:t>
            </w:r>
          </w:p>
        </w:tc>
        <w:tc>
          <w:tcPr>
            <w:tcW w:w="0" w:type="auto"/>
            <w:vAlign w:val="center"/>
          </w:tcPr>
          <w:p w:rsidR="0093036B" w:rsidRDefault="00E6628F">
            <w:pPr>
              <w:pStyle w:val="TableBodyText"/>
            </w:pPr>
            <w:r>
              <w:t>3.0</w:t>
            </w:r>
          </w:p>
        </w:tc>
        <w:tc>
          <w:tcPr>
            <w:tcW w:w="0" w:type="auto"/>
            <w:vAlign w:val="center"/>
          </w:tcPr>
          <w:p w:rsidR="0093036B" w:rsidRDefault="00E6628F">
            <w:pPr>
              <w:pStyle w:val="TableBodyText"/>
            </w:pPr>
            <w:r>
              <w:t>Major</w:t>
            </w:r>
          </w:p>
        </w:tc>
        <w:tc>
          <w:tcPr>
            <w:tcW w:w="0" w:type="auto"/>
            <w:vAlign w:val="center"/>
          </w:tcPr>
          <w:p w:rsidR="0093036B" w:rsidRDefault="00E6628F">
            <w:pPr>
              <w:pStyle w:val="TableBodyText"/>
            </w:pPr>
            <w:r>
              <w:t>Significantly changed the technical content.</w:t>
            </w:r>
          </w:p>
        </w:tc>
      </w:tr>
      <w:tr w:rsidR="0093036B" w:rsidTr="0093036B">
        <w:tc>
          <w:tcPr>
            <w:tcW w:w="0" w:type="auto"/>
            <w:vAlign w:val="center"/>
          </w:tcPr>
          <w:p w:rsidR="0093036B" w:rsidRDefault="00E6628F">
            <w:pPr>
              <w:pStyle w:val="TableBodyText"/>
            </w:pPr>
            <w:r>
              <w:t>3/31/2014</w:t>
            </w:r>
          </w:p>
        </w:tc>
        <w:tc>
          <w:tcPr>
            <w:tcW w:w="0" w:type="auto"/>
            <w:vAlign w:val="center"/>
          </w:tcPr>
          <w:p w:rsidR="0093036B" w:rsidRDefault="00E6628F">
            <w:pPr>
              <w:pStyle w:val="TableBodyText"/>
            </w:pPr>
            <w:r>
              <w:t>3.0</w:t>
            </w:r>
          </w:p>
        </w:tc>
        <w:tc>
          <w:tcPr>
            <w:tcW w:w="0" w:type="auto"/>
            <w:vAlign w:val="center"/>
          </w:tcPr>
          <w:p w:rsidR="0093036B" w:rsidRDefault="00E6628F">
            <w:pPr>
              <w:pStyle w:val="TableBodyText"/>
            </w:pPr>
            <w:r>
              <w:t>None</w:t>
            </w:r>
          </w:p>
        </w:tc>
        <w:tc>
          <w:tcPr>
            <w:tcW w:w="0" w:type="auto"/>
            <w:vAlign w:val="center"/>
          </w:tcPr>
          <w:p w:rsidR="0093036B" w:rsidRDefault="00E6628F">
            <w:pPr>
              <w:pStyle w:val="TableBodyText"/>
            </w:pPr>
            <w:r>
              <w:t>No changes to the meaning, language, or formatting of the technical content.</w:t>
            </w:r>
          </w:p>
        </w:tc>
      </w:tr>
      <w:tr w:rsidR="0093036B" w:rsidTr="0093036B">
        <w:tc>
          <w:tcPr>
            <w:tcW w:w="0" w:type="auto"/>
            <w:vAlign w:val="center"/>
          </w:tcPr>
          <w:p w:rsidR="0093036B" w:rsidRDefault="00E6628F">
            <w:pPr>
              <w:pStyle w:val="TableBodyText"/>
            </w:pPr>
            <w:r>
              <w:t>1/22/2015</w:t>
            </w:r>
          </w:p>
        </w:tc>
        <w:tc>
          <w:tcPr>
            <w:tcW w:w="0" w:type="auto"/>
            <w:vAlign w:val="center"/>
          </w:tcPr>
          <w:p w:rsidR="0093036B" w:rsidRDefault="00E6628F">
            <w:pPr>
              <w:pStyle w:val="TableBodyText"/>
            </w:pPr>
            <w:r>
              <w:t>4.0</w:t>
            </w:r>
          </w:p>
        </w:tc>
        <w:tc>
          <w:tcPr>
            <w:tcW w:w="0" w:type="auto"/>
            <w:vAlign w:val="center"/>
          </w:tcPr>
          <w:p w:rsidR="0093036B" w:rsidRDefault="00E6628F">
            <w:pPr>
              <w:pStyle w:val="TableBodyText"/>
            </w:pPr>
            <w:r>
              <w:t>Major</w:t>
            </w:r>
          </w:p>
        </w:tc>
        <w:tc>
          <w:tcPr>
            <w:tcW w:w="0" w:type="auto"/>
            <w:vAlign w:val="center"/>
          </w:tcPr>
          <w:p w:rsidR="0093036B" w:rsidRDefault="00E6628F">
            <w:pPr>
              <w:pStyle w:val="TableBodyText"/>
            </w:pPr>
            <w:r>
              <w:t>Updated for new product version.</w:t>
            </w:r>
          </w:p>
        </w:tc>
      </w:tr>
      <w:tr w:rsidR="0093036B" w:rsidTr="0093036B">
        <w:tc>
          <w:tcPr>
            <w:tcW w:w="0" w:type="auto"/>
            <w:vAlign w:val="center"/>
          </w:tcPr>
          <w:p w:rsidR="0093036B" w:rsidRDefault="00E6628F">
            <w:pPr>
              <w:pStyle w:val="TableBodyText"/>
            </w:pPr>
            <w:r>
              <w:t>7/7/2015</w:t>
            </w:r>
          </w:p>
        </w:tc>
        <w:tc>
          <w:tcPr>
            <w:tcW w:w="0" w:type="auto"/>
            <w:vAlign w:val="center"/>
          </w:tcPr>
          <w:p w:rsidR="0093036B" w:rsidRDefault="00E6628F">
            <w:pPr>
              <w:pStyle w:val="TableBodyText"/>
            </w:pPr>
            <w:r>
              <w:t>4.1</w:t>
            </w:r>
          </w:p>
        </w:tc>
        <w:tc>
          <w:tcPr>
            <w:tcW w:w="0" w:type="auto"/>
            <w:vAlign w:val="center"/>
          </w:tcPr>
          <w:p w:rsidR="0093036B" w:rsidRDefault="00E6628F">
            <w:pPr>
              <w:pStyle w:val="TableBodyText"/>
            </w:pPr>
            <w:r>
              <w:t>Minor</w:t>
            </w:r>
          </w:p>
        </w:tc>
        <w:tc>
          <w:tcPr>
            <w:tcW w:w="0" w:type="auto"/>
            <w:vAlign w:val="center"/>
          </w:tcPr>
          <w:p w:rsidR="0093036B" w:rsidRDefault="00E6628F">
            <w:pPr>
              <w:pStyle w:val="TableBodyText"/>
            </w:pPr>
            <w:r>
              <w:t>Clarified the meaning of the technical content.</w:t>
            </w:r>
          </w:p>
        </w:tc>
      </w:tr>
      <w:tr w:rsidR="0093036B" w:rsidTr="0093036B">
        <w:tc>
          <w:tcPr>
            <w:tcW w:w="0" w:type="auto"/>
            <w:vAlign w:val="center"/>
          </w:tcPr>
          <w:p w:rsidR="0093036B" w:rsidRDefault="00E6628F">
            <w:pPr>
              <w:pStyle w:val="TableBodyText"/>
            </w:pPr>
            <w:r>
              <w:t>1/20/2016</w:t>
            </w:r>
          </w:p>
        </w:tc>
        <w:tc>
          <w:tcPr>
            <w:tcW w:w="0" w:type="auto"/>
            <w:vAlign w:val="center"/>
          </w:tcPr>
          <w:p w:rsidR="0093036B" w:rsidRDefault="00E6628F">
            <w:pPr>
              <w:pStyle w:val="TableBodyText"/>
            </w:pPr>
            <w:r>
              <w:t>4.2</w:t>
            </w:r>
          </w:p>
        </w:tc>
        <w:tc>
          <w:tcPr>
            <w:tcW w:w="0" w:type="auto"/>
            <w:vAlign w:val="center"/>
          </w:tcPr>
          <w:p w:rsidR="0093036B" w:rsidRDefault="00E6628F">
            <w:pPr>
              <w:pStyle w:val="TableBodyText"/>
            </w:pPr>
            <w:r>
              <w:t>Minor</w:t>
            </w:r>
          </w:p>
        </w:tc>
        <w:tc>
          <w:tcPr>
            <w:tcW w:w="0" w:type="auto"/>
            <w:vAlign w:val="center"/>
          </w:tcPr>
          <w:p w:rsidR="0093036B" w:rsidRDefault="00E6628F">
            <w:pPr>
              <w:pStyle w:val="TableBodyText"/>
            </w:pPr>
            <w:r>
              <w:t>Clarified the meaning of the technical content.</w:t>
            </w:r>
          </w:p>
        </w:tc>
      </w:tr>
      <w:tr w:rsidR="0093036B" w:rsidTr="0093036B">
        <w:tc>
          <w:tcPr>
            <w:tcW w:w="0" w:type="auto"/>
            <w:vAlign w:val="center"/>
          </w:tcPr>
          <w:p w:rsidR="0093036B" w:rsidRDefault="00E6628F">
            <w:pPr>
              <w:pStyle w:val="TableBodyText"/>
            </w:pPr>
            <w:r>
              <w:t>3/22/2016</w:t>
            </w:r>
          </w:p>
        </w:tc>
        <w:tc>
          <w:tcPr>
            <w:tcW w:w="0" w:type="auto"/>
            <w:vAlign w:val="center"/>
          </w:tcPr>
          <w:p w:rsidR="0093036B" w:rsidRDefault="00E6628F">
            <w:pPr>
              <w:pStyle w:val="TableBodyText"/>
            </w:pPr>
            <w:r>
              <w:t>4.2</w:t>
            </w:r>
          </w:p>
        </w:tc>
        <w:tc>
          <w:tcPr>
            <w:tcW w:w="0" w:type="auto"/>
            <w:vAlign w:val="center"/>
          </w:tcPr>
          <w:p w:rsidR="0093036B" w:rsidRDefault="00E6628F">
            <w:pPr>
              <w:pStyle w:val="TableBodyText"/>
            </w:pPr>
            <w:r>
              <w:t>None</w:t>
            </w:r>
          </w:p>
        </w:tc>
        <w:tc>
          <w:tcPr>
            <w:tcW w:w="0" w:type="auto"/>
            <w:vAlign w:val="center"/>
          </w:tcPr>
          <w:p w:rsidR="0093036B" w:rsidRDefault="00E6628F">
            <w:pPr>
              <w:pStyle w:val="TableBodyText"/>
            </w:pPr>
            <w:r>
              <w:t>No changes to the meaning, language, or formatting of the technical content.</w:t>
            </w:r>
          </w:p>
        </w:tc>
      </w:tr>
      <w:tr w:rsidR="0093036B" w:rsidTr="0093036B">
        <w:tc>
          <w:tcPr>
            <w:tcW w:w="0" w:type="auto"/>
            <w:vAlign w:val="center"/>
          </w:tcPr>
          <w:p w:rsidR="0093036B" w:rsidRDefault="00E6628F">
            <w:pPr>
              <w:pStyle w:val="TableBodyText"/>
            </w:pPr>
            <w:r>
              <w:t>11/2/2016</w:t>
            </w:r>
          </w:p>
        </w:tc>
        <w:tc>
          <w:tcPr>
            <w:tcW w:w="0" w:type="auto"/>
            <w:vAlign w:val="center"/>
          </w:tcPr>
          <w:p w:rsidR="0093036B" w:rsidRDefault="00E6628F">
            <w:pPr>
              <w:pStyle w:val="TableBodyText"/>
            </w:pPr>
            <w:r>
              <w:t>4.2</w:t>
            </w:r>
          </w:p>
        </w:tc>
        <w:tc>
          <w:tcPr>
            <w:tcW w:w="0" w:type="auto"/>
            <w:vAlign w:val="center"/>
          </w:tcPr>
          <w:p w:rsidR="0093036B" w:rsidRDefault="00E6628F">
            <w:pPr>
              <w:pStyle w:val="TableBodyText"/>
            </w:pPr>
            <w:r>
              <w:t>None</w:t>
            </w:r>
          </w:p>
        </w:tc>
        <w:tc>
          <w:tcPr>
            <w:tcW w:w="0" w:type="auto"/>
            <w:vAlign w:val="center"/>
          </w:tcPr>
          <w:p w:rsidR="0093036B" w:rsidRDefault="00E6628F">
            <w:pPr>
              <w:pStyle w:val="TableBodyText"/>
            </w:pPr>
            <w:r>
              <w:t>No changes to the meaning, language, or formatting of the technical content.</w:t>
            </w:r>
          </w:p>
        </w:tc>
      </w:tr>
      <w:tr w:rsidR="0093036B" w:rsidTr="0093036B">
        <w:tc>
          <w:tcPr>
            <w:tcW w:w="0" w:type="auto"/>
            <w:vAlign w:val="center"/>
          </w:tcPr>
          <w:p w:rsidR="0093036B" w:rsidRDefault="00E6628F">
            <w:pPr>
              <w:pStyle w:val="TableBodyText"/>
            </w:pPr>
            <w:r>
              <w:t>3/14/2017</w:t>
            </w:r>
          </w:p>
        </w:tc>
        <w:tc>
          <w:tcPr>
            <w:tcW w:w="0" w:type="auto"/>
            <w:vAlign w:val="center"/>
          </w:tcPr>
          <w:p w:rsidR="0093036B" w:rsidRDefault="00E6628F">
            <w:pPr>
              <w:pStyle w:val="TableBodyText"/>
            </w:pPr>
            <w:r>
              <w:t>4.2</w:t>
            </w:r>
          </w:p>
        </w:tc>
        <w:tc>
          <w:tcPr>
            <w:tcW w:w="0" w:type="auto"/>
            <w:vAlign w:val="center"/>
          </w:tcPr>
          <w:p w:rsidR="0093036B" w:rsidRDefault="00E6628F">
            <w:pPr>
              <w:pStyle w:val="TableBodyText"/>
            </w:pPr>
            <w:r>
              <w:t>None</w:t>
            </w:r>
          </w:p>
        </w:tc>
        <w:tc>
          <w:tcPr>
            <w:tcW w:w="0" w:type="auto"/>
            <w:vAlign w:val="center"/>
          </w:tcPr>
          <w:p w:rsidR="0093036B" w:rsidRDefault="00E6628F">
            <w:pPr>
              <w:pStyle w:val="TableBodyText"/>
            </w:pPr>
            <w:r>
              <w:t>No changes to the meaning, language, or formatting of the technical content.</w:t>
            </w:r>
          </w:p>
        </w:tc>
      </w:tr>
      <w:tr w:rsidR="0093036B" w:rsidTr="0093036B">
        <w:tc>
          <w:tcPr>
            <w:tcW w:w="0" w:type="auto"/>
            <w:vAlign w:val="center"/>
          </w:tcPr>
          <w:p w:rsidR="0093036B" w:rsidRDefault="00E6628F">
            <w:pPr>
              <w:pStyle w:val="TableBodyText"/>
            </w:pPr>
            <w:r>
              <w:t>10/3/2017</w:t>
            </w:r>
          </w:p>
        </w:tc>
        <w:tc>
          <w:tcPr>
            <w:tcW w:w="0" w:type="auto"/>
            <w:vAlign w:val="center"/>
          </w:tcPr>
          <w:p w:rsidR="0093036B" w:rsidRDefault="00E6628F">
            <w:pPr>
              <w:pStyle w:val="TableBodyText"/>
            </w:pPr>
            <w:r>
              <w:t>4.2</w:t>
            </w:r>
          </w:p>
        </w:tc>
        <w:tc>
          <w:tcPr>
            <w:tcW w:w="0" w:type="auto"/>
            <w:vAlign w:val="center"/>
          </w:tcPr>
          <w:p w:rsidR="0093036B" w:rsidRDefault="00E6628F">
            <w:pPr>
              <w:pStyle w:val="TableBodyText"/>
            </w:pPr>
            <w:r>
              <w:t>None</w:t>
            </w:r>
          </w:p>
        </w:tc>
        <w:tc>
          <w:tcPr>
            <w:tcW w:w="0" w:type="auto"/>
            <w:vAlign w:val="center"/>
          </w:tcPr>
          <w:p w:rsidR="0093036B" w:rsidRDefault="00E6628F">
            <w:pPr>
              <w:pStyle w:val="TableBodyText"/>
            </w:pPr>
            <w:r>
              <w:t>No changes to the meaning, language, or formatting of the technical content.</w:t>
            </w:r>
          </w:p>
        </w:tc>
      </w:tr>
    </w:tbl>
    <w:p w:rsidR="0093036B" w:rsidRDefault="00E6628F">
      <w:pPr>
        <w:pStyle w:val="TOCHeading"/>
      </w:pPr>
      <w:r>
        <w:lastRenderedPageBreak/>
        <w:t>Table of Contents</w:t>
      </w:r>
    </w:p>
    <w:p w:rsidR="00E6628F" w:rsidRDefault="00E6628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47" w:history="1">
        <w:r w:rsidRPr="00647D67">
          <w:rPr>
            <w:rStyle w:val="Hyperlink"/>
            <w:noProof/>
          </w:rPr>
          <w:t>1</w:t>
        </w:r>
        <w:r>
          <w:rPr>
            <w:rFonts w:asciiTheme="minorHAnsi" w:eastAsiaTheme="minorEastAsia" w:hAnsiTheme="minorHAnsi" w:cstheme="minorBidi"/>
            <w:b w:val="0"/>
            <w:bCs w:val="0"/>
            <w:noProof/>
            <w:sz w:val="22"/>
            <w:szCs w:val="22"/>
          </w:rPr>
          <w:tab/>
        </w:r>
        <w:r w:rsidRPr="00647D67">
          <w:rPr>
            <w:rStyle w:val="Hyperlink"/>
            <w:noProof/>
          </w:rPr>
          <w:t>Introduction</w:t>
        </w:r>
        <w:r>
          <w:rPr>
            <w:noProof/>
            <w:webHidden/>
          </w:rPr>
          <w:tab/>
        </w:r>
        <w:r>
          <w:rPr>
            <w:noProof/>
            <w:webHidden/>
          </w:rPr>
          <w:fldChar w:fldCharType="begin"/>
        </w:r>
        <w:r>
          <w:rPr>
            <w:noProof/>
            <w:webHidden/>
          </w:rPr>
          <w:instrText xml:space="preserve"> PAGEREF _Toc494258547 \h </w:instrText>
        </w:r>
        <w:r>
          <w:rPr>
            <w:noProof/>
            <w:webHidden/>
          </w:rPr>
        </w:r>
        <w:r>
          <w:rPr>
            <w:noProof/>
            <w:webHidden/>
          </w:rPr>
          <w:fldChar w:fldCharType="separate"/>
        </w:r>
        <w:r>
          <w:rPr>
            <w:noProof/>
            <w:webHidden/>
          </w:rPr>
          <w:t>4</w:t>
        </w:r>
        <w:r>
          <w:rPr>
            <w:noProof/>
            <w:webHidden/>
          </w:rPr>
          <w:fldChar w:fldCharType="end"/>
        </w:r>
      </w:hyperlink>
    </w:p>
    <w:p w:rsidR="00E6628F" w:rsidRDefault="00E6628F">
      <w:pPr>
        <w:pStyle w:val="TOC2"/>
        <w:rPr>
          <w:rFonts w:asciiTheme="minorHAnsi" w:eastAsiaTheme="minorEastAsia" w:hAnsiTheme="minorHAnsi" w:cstheme="minorBidi"/>
          <w:noProof/>
          <w:sz w:val="22"/>
          <w:szCs w:val="22"/>
        </w:rPr>
      </w:pPr>
      <w:hyperlink w:anchor="_Toc494258548" w:history="1">
        <w:r w:rsidRPr="00647D67">
          <w:rPr>
            <w:rStyle w:val="Hyperlink"/>
            <w:noProof/>
          </w:rPr>
          <w:t>1.1</w:t>
        </w:r>
        <w:r>
          <w:rPr>
            <w:rFonts w:asciiTheme="minorHAnsi" w:eastAsiaTheme="minorEastAsia" w:hAnsiTheme="minorHAnsi" w:cstheme="minorBidi"/>
            <w:noProof/>
            <w:sz w:val="22"/>
            <w:szCs w:val="22"/>
          </w:rPr>
          <w:tab/>
        </w:r>
        <w:r w:rsidRPr="00647D67">
          <w:rPr>
            <w:rStyle w:val="Hyperlink"/>
            <w:noProof/>
          </w:rPr>
          <w:t>Glossary</w:t>
        </w:r>
        <w:r>
          <w:rPr>
            <w:noProof/>
            <w:webHidden/>
          </w:rPr>
          <w:tab/>
        </w:r>
        <w:r>
          <w:rPr>
            <w:noProof/>
            <w:webHidden/>
          </w:rPr>
          <w:fldChar w:fldCharType="begin"/>
        </w:r>
        <w:r>
          <w:rPr>
            <w:noProof/>
            <w:webHidden/>
          </w:rPr>
          <w:instrText xml:space="preserve"> PAGEREF _Toc494258548 \h </w:instrText>
        </w:r>
        <w:r>
          <w:rPr>
            <w:noProof/>
            <w:webHidden/>
          </w:rPr>
        </w:r>
        <w:r>
          <w:rPr>
            <w:noProof/>
            <w:webHidden/>
          </w:rPr>
          <w:fldChar w:fldCharType="separate"/>
        </w:r>
        <w:r>
          <w:rPr>
            <w:noProof/>
            <w:webHidden/>
          </w:rPr>
          <w:t>4</w:t>
        </w:r>
        <w:r>
          <w:rPr>
            <w:noProof/>
            <w:webHidden/>
          </w:rPr>
          <w:fldChar w:fldCharType="end"/>
        </w:r>
      </w:hyperlink>
    </w:p>
    <w:p w:rsidR="00E6628F" w:rsidRDefault="00E6628F">
      <w:pPr>
        <w:pStyle w:val="TOC2"/>
        <w:rPr>
          <w:rFonts w:asciiTheme="minorHAnsi" w:eastAsiaTheme="minorEastAsia" w:hAnsiTheme="minorHAnsi" w:cstheme="minorBidi"/>
          <w:noProof/>
          <w:sz w:val="22"/>
          <w:szCs w:val="22"/>
        </w:rPr>
      </w:pPr>
      <w:hyperlink w:anchor="_Toc494258549" w:history="1">
        <w:r w:rsidRPr="00647D67">
          <w:rPr>
            <w:rStyle w:val="Hyperlink"/>
            <w:noProof/>
          </w:rPr>
          <w:t>1.2</w:t>
        </w:r>
        <w:r>
          <w:rPr>
            <w:rFonts w:asciiTheme="minorHAnsi" w:eastAsiaTheme="minorEastAsia" w:hAnsiTheme="minorHAnsi" w:cstheme="minorBidi"/>
            <w:noProof/>
            <w:sz w:val="22"/>
            <w:szCs w:val="22"/>
          </w:rPr>
          <w:tab/>
        </w:r>
        <w:r w:rsidRPr="00647D67">
          <w:rPr>
            <w:rStyle w:val="Hyperlink"/>
            <w:noProof/>
          </w:rPr>
          <w:t>References</w:t>
        </w:r>
        <w:r>
          <w:rPr>
            <w:noProof/>
            <w:webHidden/>
          </w:rPr>
          <w:tab/>
        </w:r>
        <w:r>
          <w:rPr>
            <w:noProof/>
            <w:webHidden/>
          </w:rPr>
          <w:fldChar w:fldCharType="begin"/>
        </w:r>
        <w:r>
          <w:rPr>
            <w:noProof/>
            <w:webHidden/>
          </w:rPr>
          <w:instrText xml:space="preserve"> PAGEREF _Toc494258549 \h </w:instrText>
        </w:r>
        <w:r>
          <w:rPr>
            <w:noProof/>
            <w:webHidden/>
          </w:rPr>
        </w:r>
        <w:r>
          <w:rPr>
            <w:noProof/>
            <w:webHidden/>
          </w:rPr>
          <w:fldChar w:fldCharType="separate"/>
        </w:r>
        <w:r>
          <w:rPr>
            <w:noProof/>
            <w:webHidden/>
          </w:rPr>
          <w:t>4</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50" w:history="1">
        <w:r w:rsidRPr="00647D67">
          <w:rPr>
            <w:rStyle w:val="Hyperlink"/>
            <w:noProof/>
          </w:rPr>
          <w:t>1.2.1</w:t>
        </w:r>
        <w:r>
          <w:rPr>
            <w:rFonts w:asciiTheme="minorHAnsi" w:eastAsiaTheme="minorEastAsia" w:hAnsiTheme="minorHAnsi" w:cstheme="minorBidi"/>
            <w:noProof/>
            <w:sz w:val="22"/>
            <w:szCs w:val="22"/>
          </w:rPr>
          <w:tab/>
        </w:r>
        <w:r w:rsidRPr="00647D67">
          <w:rPr>
            <w:rStyle w:val="Hyperlink"/>
            <w:noProof/>
          </w:rPr>
          <w:t>Normative References</w:t>
        </w:r>
        <w:r>
          <w:rPr>
            <w:noProof/>
            <w:webHidden/>
          </w:rPr>
          <w:tab/>
        </w:r>
        <w:r>
          <w:rPr>
            <w:noProof/>
            <w:webHidden/>
          </w:rPr>
          <w:fldChar w:fldCharType="begin"/>
        </w:r>
        <w:r>
          <w:rPr>
            <w:noProof/>
            <w:webHidden/>
          </w:rPr>
          <w:instrText xml:space="preserve"> PAGEREF _Toc494258550 \h </w:instrText>
        </w:r>
        <w:r>
          <w:rPr>
            <w:noProof/>
            <w:webHidden/>
          </w:rPr>
        </w:r>
        <w:r>
          <w:rPr>
            <w:noProof/>
            <w:webHidden/>
          </w:rPr>
          <w:fldChar w:fldCharType="separate"/>
        </w:r>
        <w:r>
          <w:rPr>
            <w:noProof/>
            <w:webHidden/>
          </w:rPr>
          <w:t>4</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51" w:history="1">
        <w:r w:rsidRPr="00647D67">
          <w:rPr>
            <w:rStyle w:val="Hyperlink"/>
            <w:noProof/>
          </w:rPr>
          <w:t>1.2.2</w:t>
        </w:r>
        <w:r>
          <w:rPr>
            <w:rFonts w:asciiTheme="minorHAnsi" w:eastAsiaTheme="minorEastAsia" w:hAnsiTheme="minorHAnsi" w:cstheme="minorBidi"/>
            <w:noProof/>
            <w:sz w:val="22"/>
            <w:szCs w:val="22"/>
          </w:rPr>
          <w:tab/>
        </w:r>
        <w:r w:rsidRPr="00647D67">
          <w:rPr>
            <w:rStyle w:val="Hyperlink"/>
            <w:noProof/>
          </w:rPr>
          <w:t>Informative References</w:t>
        </w:r>
        <w:r>
          <w:rPr>
            <w:noProof/>
            <w:webHidden/>
          </w:rPr>
          <w:tab/>
        </w:r>
        <w:r>
          <w:rPr>
            <w:noProof/>
            <w:webHidden/>
          </w:rPr>
          <w:fldChar w:fldCharType="begin"/>
        </w:r>
        <w:r>
          <w:rPr>
            <w:noProof/>
            <w:webHidden/>
          </w:rPr>
          <w:instrText xml:space="preserve"> PAGEREF _Toc494258551 \h </w:instrText>
        </w:r>
        <w:r>
          <w:rPr>
            <w:noProof/>
            <w:webHidden/>
          </w:rPr>
        </w:r>
        <w:r>
          <w:rPr>
            <w:noProof/>
            <w:webHidden/>
          </w:rPr>
          <w:fldChar w:fldCharType="separate"/>
        </w:r>
        <w:r>
          <w:rPr>
            <w:noProof/>
            <w:webHidden/>
          </w:rPr>
          <w:t>4</w:t>
        </w:r>
        <w:r>
          <w:rPr>
            <w:noProof/>
            <w:webHidden/>
          </w:rPr>
          <w:fldChar w:fldCharType="end"/>
        </w:r>
      </w:hyperlink>
    </w:p>
    <w:p w:rsidR="00E6628F" w:rsidRDefault="00E6628F">
      <w:pPr>
        <w:pStyle w:val="TOC2"/>
        <w:rPr>
          <w:rFonts w:asciiTheme="minorHAnsi" w:eastAsiaTheme="minorEastAsia" w:hAnsiTheme="minorHAnsi" w:cstheme="minorBidi"/>
          <w:noProof/>
          <w:sz w:val="22"/>
          <w:szCs w:val="22"/>
        </w:rPr>
      </w:pPr>
      <w:hyperlink w:anchor="_Toc494258552" w:history="1">
        <w:r w:rsidRPr="00647D67">
          <w:rPr>
            <w:rStyle w:val="Hyperlink"/>
            <w:noProof/>
          </w:rPr>
          <w:t>1.3</w:t>
        </w:r>
        <w:r>
          <w:rPr>
            <w:rFonts w:asciiTheme="minorHAnsi" w:eastAsiaTheme="minorEastAsia" w:hAnsiTheme="minorHAnsi" w:cstheme="minorBidi"/>
            <w:noProof/>
            <w:sz w:val="22"/>
            <w:szCs w:val="22"/>
          </w:rPr>
          <w:tab/>
        </w:r>
        <w:r w:rsidRPr="00647D67">
          <w:rPr>
            <w:rStyle w:val="Hyperlink"/>
            <w:noProof/>
          </w:rPr>
          <w:t>Microsoft Implementations</w:t>
        </w:r>
        <w:r>
          <w:rPr>
            <w:noProof/>
            <w:webHidden/>
          </w:rPr>
          <w:tab/>
        </w:r>
        <w:r>
          <w:rPr>
            <w:noProof/>
            <w:webHidden/>
          </w:rPr>
          <w:fldChar w:fldCharType="begin"/>
        </w:r>
        <w:r>
          <w:rPr>
            <w:noProof/>
            <w:webHidden/>
          </w:rPr>
          <w:instrText xml:space="preserve"> PAGEREF _Toc494258552 \h </w:instrText>
        </w:r>
        <w:r>
          <w:rPr>
            <w:noProof/>
            <w:webHidden/>
          </w:rPr>
        </w:r>
        <w:r>
          <w:rPr>
            <w:noProof/>
            <w:webHidden/>
          </w:rPr>
          <w:fldChar w:fldCharType="separate"/>
        </w:r>
        <w:r>
          <w:rPr>
            <w:noProof/>
            <w:webHidden/>
          </w:rPr>
          <w:t>4</w:t>
        </w:r>
        <w:r>
          <w:rPr>
            <w:noProof/>
            <w:webHidden/>
          </w:rPr>
          <w:fldChar w:fldCharType="end"/>
        </w:r>
      </w:hyperlink>
    </w:p>
    <w:p w:rsidR="00E6628F" w:rsidRDefault="00E6628F">
      <w:pPr>
        <w:pStyle w:val="TOC2"/>
        <w:rPr>
          <w:rFonts w:asciiTheme="minorHAnsi" w:eastAsiaTheme="minorEastAsia" w:hAnsiTheme="minorHAnsi" w:cstheme="minorBidi"/>
          <w:noProof/>
          <w:sz w:val="22"/>
          <w:szCs w:val="22"/>
        </w:rPr>
      </w:pPr>
      <w:hyperlink w:anchor="_Toc494258553" w:history="1">
        <w:r w:rsidRPr="00647D67">
          <w:rPr>
            <w:rStyle w:val="Hyperlink"/>
            <w:noProof/>
          </w:rPr>
          <w:t>1.4</w:t>
        </w:r>
        <w:r>
          <w:rPr>
            <w:rFonts w:asciiTheme="minorHAnsi" w:eastAsiaTheme="minorEastAsia" w:hAnsiTheme="minorHAnsi" w:cstheme="minorBidi"/>
            <w:noProof/>
            <w:sz w:val="22"/>
            <w:szCs w:val="22"/>
          </w:rPr>
          <w:tab/>
        </w:r>
        <w:r w:rsidRPr="00647D67">
          <w:rPr>
            <w:rStyle w:val="Hyperlink"/>
            <w:noProof/>
          </w:rPr>
          <w:t>Standards Support Requirements</w:t>
        </w:r>
        <w:r>
          <w:rPr>
            <w:noProof/>
            <w:webHidden/>
          </w:rPr>
          <w:tab/>
        </w:r>
        <w:r>
          <w:rPr>
            <w:noProof/>
            <w:webHidden/>
          </w:rPr>
          <w:fldChar w:fldCharType="begin"/>
        </w:r>
        <w:r>
          <w:rPr>
            <w:noProof/>
            <w:webHidden/>
          </w:rPr>
          <w:instrText xml:space="preserve"> PAGEREF _Toc494258553 \h </w:instrText>
        </w:r>
        <w:r>
          <w:rPr>
            <w:noProof/>
            <w:webHidden/>
          </w:rPr>
        </w:r>
        <w:r>
          <w:rPr>
            <w:noProof/>
            <w:webHidden/>
          </w:rPr>
          <w:fldChar w:fldCharType="separate"/>
        </w:r>
        <w:r>
          <w:rPr>
            <w:noProof/>
            <w:webHidden/>
          </w:rPr>
          <w:t>5</w:t>
        </w:r>
        <w:r>
          <w:rPr>
            <w:noProof/>
            <w:webHidden/>
          </w:rPr>
          <w:fldChar w:fldCharType="end"/>
        </w:r>
      </w:hyperlink>
    </w:p>
    <w:p w:rsidR="00E6628F" w:rsidRDefault="00E6628F">
      <w:pPr>
        <w:pStyle w:val="TOC2"/>
        <w:rPr>
          <w:rFonts w:asciiTheme="minorHAnsi" w:eastAsiaTheme="minorEastAsia" w:hAnsiTheme="minorHAnsi" w:cstheme="minorBidi"/>
          <w:noProof/>
          <w:sz w:val="22"/>
          <w:szCs w:val="22"/>
        </w:rPr>
      </w:pPr>
      <w:hyperlink w:anchor="_Toc494258554" w:history="1">
        <w:r w:rsidRPr="00647D67">
          <w:rPr>
            <w:rStyle w:val="Hyperlink"/>
            <w:noProof/>
          </w:rPr>
          <w:t>1.5</w:t>
        </w:r>
        <w:r>
          <w:rPr>
            <w:rFonts w:asciiTheme="minorHAnsi" w:eastAsiaTheme="minorEastAsia" w:hAnsiTheme="minorHAnsi" w:cstheme="minorBidi"/>
            <w:noProof/>
            <w:sz w:val="22"/>
            <w:szCs w:val="22"/>
          </w:rPr>
          <w:tab/>
        </w:r>
        <w:r w:rsidRPr="00647D67">
          <w:rPr>
            <w:rStyle w:val="Hyperlink"/>
            <w:noProof/>
          </w:rPr>
          <w:t>Notation</w:t>
        </w:r>
        <w:r>
          <w:rPr>
            <w:noProof/>
            <w:webHidden/>
          </w:rPr>
          <w:tab/>
        </w:r>
        <w:r>
          <w:rPr>
            <w:noProof/>
            <w:webHidden/>
          </w:rPr>
          <w:fldChar w:fldCharType="begin"/>
        </w:r>
        <w:r>
          <w:rPr>
            <w:noProof/>
            <w:webHidden/>
          </w:rPr>
          <w:instrText xml:space="preserve"> PAGEREF _Toc494258554 \h </w:instrText>
        </w:r>
        <w:r>
          <w:rPr>
            <w:noProof/>
            <w:webHidden/>
          </w:rPr>
        </w:r>
        <w:r>
          <w:rPr>
            <w:noProof/>
            <w:webHidden/>
          </w:rPr>
          <w:fldChar w:fldCharType="separate"/>
        </w:r>
        <w:r>
          <w:rPr>
            <w:noProof/>
            <w:webHidden/>
          </w:rPr>
          <w:t>5</w:t>
        </w:r>
        <w:r>
          <w:rPr>
            <w:noProof/>
            <w:webHidden/>
          </w:rPr>
          <w:fldChar w:fldCharType="end"/>
        </w:r>
      </w:hyperlink>
    </w:p>
    <w:p w:rsidR="00E6628F" w:rsidRDefault="00E6628F">
      <w:pPr>
        <w:pStyle w:val="TOC1"/>
        <w:rPr>
          <w:rFonts w:asciiTheme="minorHAnsi" w:eastAsiaTheme="minorEastAsia" w:hAnsiTheme="minorHAnsi" w:cstheme="minorBidi"/>
          <w:b w:val="0"/>
          <w:bCs w:val="0"/>
          <w:noProof/>
          <w:sz w:val="22"/>
          <w:szCs w:val="22"/>
        </w:rPr>
      </w:pPr>
      <w:hyperlink w:anchor="_Toc494258555" w:history="1">
        <w:r w:rsidRPr="00647D67">
          <w:rPr>
            <w:rStyle w:val="Hyperlink"/>
            <w:noProof/>
          </w:rPr>
          <w:t>2</w:t>
        </w:r>
        <w:r>
          <w:rPr>
            <w:rFonts w:asciiTheme="minorHAnsi" w:eastAsiaTheme="minorEastAsia" w:hAnsiTheme="minorHAnsi" w:cstheme="minorBidi"/>
            <w:b w:val="0"/>
            <w:bCs w:val="0"/>
            <w:noProof/>
            <w:sz w:val="22"/>
            <w:szCs w:val="22"/>
          </w:rPr>
          <w:tab/>
        </w:r>
        <w:r w:rsidRPr="00647D67">
          <w:rPr>
            <w:rStyle w:val="Hyperlink"/>
            <w:noProof/>
          </w:rPr>
          <w:t>Standards Support Statements</w:t>
        </w:r>
        <w:r>
          <w:rPr>
            <w:noProof/>
            <w:webHidden/>
          </w:rPr>
          <w:tab/>
        </w:r>
        <w:r>
          <w:rPr>
            <w:noProof/>
            <w:webHidden/>
          </w:rPr>
          <w:fldChar w:fldCharType="begin"/>
        </w:r>
        <w:r>
          <w:rPr>
            <w:noProof/>
            <w:webHidden/>
          </w:rPr>
          <w:instrText xml:space="preserve"> PAGEREF _Toc494258555 \h </w:instrText>
        </w:r>
        <w:r>
          <w:rPr>
            <w:noProof/>
            <w:webHidden/>
          </w:rPr>
        </w:r>
        <w:r>
          <w:rPr>
            <w:noProof/>
            <w:webHidden/>
          </w:rPr>
          <w:fldChar w:fldCharType="separate"/>
        </w:r>
        <w:r>
          <w:rPr>
            <w:noProof/>
            <w:webHidden/>
          </w:rPr>
          <w:t>6</w:t>
        </w:r>
        <w:r>
          <w:rPr>
            <w:noProof/>
            <w:webHidden/>
          </w:rPr>
          <w:fldChar w:fldCharType="end"/>
        </w:r>
      </w:hyperlink>
    </w:p>
    <w:p w:rsidR="00E6628F" w:rsidRDefault="00E6628F">
      <w:pPr>
        <w:pStyle w:val="TOC2"/>
        <w:rPr>
          <w:rFonts w:asciiTheme="minorHAnsi" w:eastAsiaTheme="minorEastAsia" w:hAnsiTheme="minorHAnsi" w:cstheme="minorBidi"/>
          <w:noProof/>
          <w:sz w:val="22"/>
          <w:szCs w:val="22"/>
        </w:rPr>
      </w:pPr>
      <w:hyperlink w:anchor="_Toc494258556" w:history="1">
        <w:r w:rsidRPr="00647D67">
          <w:rPr>
            <w:rStyle w:val="Hyperlink"/>
            <w:noProof/>
          </w:rPr>
          <w:t>2.1</w:t>
        </w:r>
        <w:r>
          <w:rPr>
            <w:rFonts w:asciiTheme="minorHAnsi" w:eastAsiaTheme="minorEastAsia" w:hAnsiTheme="minorHAnsi" w:cstheme="minorBidi"/>
            <w:noProof/>
            <w:sz w:val="22"/>
            <w:szCs w:val="22"/>
          </w:rPr>
          <w:tab/>
        </w:r>
        <w:r w:rsidRPr="00647D67">
          <w:rPr>
            <w:rStyle w:val="Hyperlink"/>
            <w:noProof/>
          </w:rPr>
          <w:t>Normative Variations</w:t>
        </w:r>
        <w:r>
          <w:rPr>
            <w:noProof/>
            <w:webHidden/>
          </w:rPr>
          <w:tab/>
        </w:r>
        <w:r>
          <w:rPr>
            <w:noProof/>
            <w:webHidden/>
          </w:rPr>
          <w:fldChar w:fldCharType="begin"/>
        </w:r>
        <w:r>
          <w:rPr>
            <w:noProof/>
            <w:webHidden/>
          </w:rPr>
          <w:instrText xml:space="preserve"> PAGEREF _Toc494258556 \h </w:instrText>
        </w:r>
        <w:r>
          <w:rPr>
            <w:noProof/>
            <w:webHidden/>
          </w:rPr>
        </w:r>
        <w:r>
          <w:rPr>
            <w:noProof/>
            <w:webHidden/>
          </w:rPr>
          <w:fldChar w:fldCharType="separate"/>
        </w:r>
        <w:r>
          <w:rPr>
            <w:noProof/>
            <w:webHidden/>
          </w:rPr>
          <w:t>6</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57" w:history="1">
        <w:r w:rsidRPr="00647D67">
          <w:rPr>
            <w:rStyle w:val="Hyperlink"/>
            <w:noProof/>
          </w:rPr>
          <w:t>2.1.1</w:t>
        </w:r>
        <w:r>
          <w:rPr>
            <w:rFonts w:asciiTheme="minorHAnsi" w:eastAsiaTheme="minorEastAsia" w:hAnsiTheme="minorHAnsi" w:cstheme="minorBidi"/>
            <w:noProof/>
            <w:sz w:val="22"/>
            <w:szCs w:val="22"/>
          </w:rPr>
          <w:tab/>
        </w:r>
        <w:r w:rsidRPr="00647D67">
          <w:rPr>
            <w:rStyle w:val="Hyperlink"/>
            <w:noProof/>
          </w:rPr>
          <w:t>[W3C-XSS] Section 3.3.1, The Element Declaration Schema Component</w:t>
        </w:r>
        <w:r>
          <w:rPr>
            <w:noProof/>
            <w:webHidden/>
          </w:rPr>
          <w:tab/>
        </w:r>
        <w:r>
          <w:rPr>
            <w:noProof/>
            <w:webHidden/>
          </w:rPr>
          <w:fldChar w:fldCharType="begin"/>
        </w:r>
        <w:r>
          <w:rPr>
            <w:noProof/>
            <w:webHidden/>
          </w:rPr>
          <w:instrText xml:space="preserve"> PAGEREF _Toc494258557 \h </w:instrText>
        </w:r>
        <w:r>
          <w:rPr>
            <w:noProof/>
            <w:webHidden/>
          </w:rPr>
        </w:r>
        <w:r>
          <w:rPr>
            <w:noProof/>
            <w:webHidden/>
          </w:rPr>
          <w:fldChar w:fldCharType="separate"/>
        </w:r>
        <w:r>
          <w:rPr>
            <w:noProof/>
            <w:webHidden/>
          </w:rPr>
          <w:t>6</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58" w:history="1">
        <w:r w:rsidRPr="00647D67">
          <w:rPr>
            <w:rStyle w:val="Hyperlink"/>
            <w:noProof/>
          </w:rPr>
          <w:t>2.1.2</w:t>
        </w:r>
        <w:r>
          <w:rPr>
            <w:rFonts w:asciiTheme="minorHAnsi" w:eastAsiaTheme="minorEastAsia" w:hAnsiTheme="minorHAnsi" w:cstheme="minorBidi"/>
            <w:noProof/>
            <w:sz w:val="22"/>
            <w:szCs w:val="22"/>
          </w:rPr>
          <w:tab/>
        </w:r>
        <w:r w:rsidRPr="00647D67">
          <w:rPr>
            <w:rStyle w:val="Hyperlink"/>
            <w:noProof/>
          </w:rPr>
          <w:t>[W3C-XSS] Section 3.3.4, Element Declaration Validation Rules</w:t>
        </w:r>
        <w:r>
          <w:rPr>
            <w:noProof/>
            <w:webHidden/>
          </w:rPr>
          <w:tab/>
        </w:r>
        <w:r>
          <w:rPr>
            <w:noProof/>
            <w:webHidden/>
          </w:rPr>
          <w:fldChar w:fldCharType="begin"/>
        </w:r>
        <w:r>
          <w:rPr>
            <w:noProof/>
            <w:webHidden/>
          </w:rPr>
          <w:instrText xml:space="preserve"> PAGEREF _Toc494258558 \h </w:instrText>
        </w:r>
        <w:r>
          <w:rPr>
            <w:noProof/>
            <w:webHidden/>
          </w:rPr>
        </w:r>
        <w:r>
          <w:rPr>
            <w:noProof/>
            <w:webHidden/>
          </w:rPr>
          <w:fldChar w:fldCharType="separate"/>
        </w:r>
        <w:r>
          <w:rPr>
            <w:noProof/>
            <w:webHidden/>
          </w:rPr>
          <w:t>6</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59" w:history="1">
        <w:r w:rsidRPr="00647D67">
          <w:rPr>
            <w:rStyle w:val="Hyperlink"/>
            <w:noProof/>
          </w:rPr>
          <w:t>2.1.3</w:t>
        </w:r>
        <w:r>
          <w:rPr>
            <w:rFonts w:asciiTheme="minorHAnsi" w:eastAsiaTheme="minorEastAsia" w:hAnsiTheme="minorHAnsi" w:cstheme="minorBidi"/>
            <w:noProof/>
            <w:sz w:val="22"/>
            <w:szCs w:val="22"/>
          </w:rPr>
          <w:tab/>
        </w:r>
        <w:r w:rsidRPr="00647D67">
          <w:rPr>
            <w:rStyle w:val="Hyperlink"/>
            <w:noProof/>
          </w:rPr>
          <w:t>[W3C-XSS] Section 3.4.6, Constraints on Complex Type Definition Schema Components</w:t>
        </w:r>
        <w:r>
          <w:rPr>
            <w:noProof/>
            <w:webHidden/>
          </w:rPr>
          <w:tab/>
        </w:r>
        <w:r>
          <w:rPr>
            <w:noProof/>
            <w:webHidden/>
          </w:rPr>
          <w:fldChar w:fldCharType="begin"/>
        </w:r>
        <w:r>
          <w:rPr>
            <w:noProof/>
            <w:webHidden/>
          </w:rPr>
          <w:instrText xml:space="preserve"> PAGEREF _Toc494258559 \h </w:instrText>
        </w:r>
        <w:r>
          <w:rPr>
            <w:noProof/>
            <w:webHidden/>
          </w:rPr>
        </w:r>
        <w:r>
          <w:rPr>
            <w:noProof/>
            <w:webHidden/>
          </w:rPr>
          <w:fldChar w:fldCharType="separate"/>
        </w:r>
        <w:r>
          <w:rPr>
            <w:noProof/>
            <w:webHidden/>
          </w:rPr>
          <w:t>7</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60" w:history="1">
        <w:r w:rsidRPr="00647D67">
          <w:rPr>
            <w:rStyle w:val="Hyperlink"/>
            <w:noProof/>
          </w:rPr>
          <w:t>2.1.4</w:t>
        </w:r>
        <w:r>
          <w:rPr>
            <w:rFonts w:asciiTheme="minorHAnsi" w:eastAsiaTheme="minorEastAsia" w:hAnsiTheme="minorHAnsi" w:cstheme="minorBidi"/>
            <w:noProof/>
            <w:sz w:val="22"/>
            <w:szCs w:val="22"/>
          </w:rPr>
          <w:tab/>
        </w:r>
        <w:r w:rsidRPr="00647D67">
          <w:rPr>
            <w:rStyle w:val="Hyperlink"/>
            <w:noProof/>
          </w:rPr>
          <w:t>[W3C-XSS] Section 3.10.6, Constraints on Wildcard Schema Components</w:t>
        </w:r>
        <w:r>
          <w:rPr>
            <w:noProof/>
            <w:webHidden/>
          </w:rPr>
          <w:tab/>
        </w:r>
        <w:r>
          <w:rPr>
            <w:noProof/>
            <w:webHidden/>
          </w:rPr>
          <w:fldChar w:fldCharType="begin"/>
        </w:r>
        <w:r>
          <w:rPr>
            <w:noProof/>
            <w:webHidden/>
          </w:rPr>
          <w:instrText xml:space="preserve"> PAGEREF _Toc494258560 \h </w:instrText>
        </w:r>
        <w:r>
          <w:rPr>
            <w:noProof/>
            <w:webHidden/>
          </w:rPr>
        </w:r>
        <w:r>
          <w:rPr>
            <w:noProof/>
            <w:webHidden/>
          </w:rPr>
          <w:fldChar w:fldCharType="separate"/>
        </w:r>
        <w:r>
          <w:rPr>
            <w:noProof/>
            <w:webHidden/>
          </w:rPr>
          <w:t>7</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61" w:history="1">
        <w:r w:rsidRPr="00647D67">
          <w:rPr>
            <w:rStyle w:val="Hyperlink"/>
            <w:noProof/>
          </w:rPr>
          <w:t>2.1.5</w:t>
        </w:r>
        <w:r>
          <w:rPr>
            <w:rFonts w:asciiTheme="minorHAnsi" w:eastAsiaTheme="minorEastAsia" w:hAnsiTheme="minorHAnsi" w:cstheme="minorBidi"/>
            <w:noProof/>
            <w:sz w:val="22"/>
            <w:szCs w:val="22"/>
          </w:rPr>
          <w:tab/>
        </w:r>
        <w:r w:rsidRPr="00647D67">
          <w:rPr>
            <w:rStyle w:val="Hyperlink"/>
            <w:noProof/>
          </w:rPr>
          <w:t>[W3C-XSS] Section 3.11.4, Identity-constraint Definition Validation Rules</w:t>
        </w:r>
        <w:r>
          <w:rPr>
            <w:noProof/>
            <w:webHidden/>
          </w:rPr>
          <w:tab/>
        </w:r>
        <w:r>
          <w:rPr>
            <w:noProof/>
            <w:webHidden/>
          </w:rPr>
          <w:fldChar w:fldCharType="begin"/>
        </w:r>
        <w:r>
          <w:rPr>
            <w:noProof/>
            <w:webHidden/>
          </w:rPr>
          <w:instrText xml:space="preserve"> PAGEREF _Toc494258561 \h </w:instrText>
        </w:r>
        <w:r>
          <w:rPr>
            <w:noProof/>
            <w:webHidden/>
          </w:rPr>
        </w:r>
        <w:r>
          <w:rPr>
            <w:noProof/>
            <w:webHidden/>
          </w:rPr>
          <w:fldChar w:fldCharType="separate"/>
        </w:r>
        <w:r>
          <w:rPr>
            <w:noProof/>
            <w:webHidden/>
          </w:rPr>
          <w:t>8</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62" w:history="1">
        <w:r w:rsidRPr="00647D67">
          <w:rPr>
            <w:rStyle w:val="Hyperlink"/>
            <w:noProof/>
          </w:rPr>
          <w:t>2.1.6</w:t>
        </w:r>
        <w:r>
          <w:rPr>
            <w:rFonts w:asciiTheme="minorHAnsi" w:eastAsiaTheme="minorEastAsia" w:hAnsiTheme="minorHAnsi" w:cstheme="minorBidi"/>
            <w:noProof/>
            <w:sz w:val="22"/>
            <w:szCs w:val="22"/>
          </w:rPr>
          <w:tab/>
        </w:r>
        <w:r w:rsidRPr="00647D67">
          <w:rPr>
            <w:rStyle w:val="Hyperlink"/>
            <w:noProof/>
          </w:rPr>
          <w:t>[W3C-XSS] Section 3.14.4, Simple Type Definition Validation Rules</w:t>
        </w:r>
        <w:r>
          <w:rPr>
            <w:noProof/>
            <w:webHidden/>
          </w:rPr>
          <w:tab/>
        </w:r>
        <w:r>
          <w:rPr>
            <w:noProof/>
            <w:webHidden/>
          </w:rPr>
          <w:fldChar w:fldCharType="begin"/>
        </w:r>
        <w:r>
          <w:rPr>
            <w:noProof/>
            <w:webHidden/>
          </w:rPr>
          <w:instrText xml:space="preserve"> PAGEREF _Toc494258562 \h </w:instrText>
        </w:r>
        <w:r>
          <w:rPr>
            <w:noProof/>
            <w:webHidden/>
          </w:rPr>
        </w:r>
        <w:r>
          <w:rPr>
            <w:noProof/>
            <w:webHidden/>
          </w:rPr>
          <w:fldChar w:fldCharType="separate"/>
        </w:r>
        <w:r>
          <w:rPr>
            <w:noProof/>
            <w:webHidden/>
          </w:rPr>
          <w:t>8</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63" w:history="1">
        <w:r w:rsidRPr="00647D67">
          <w:rPr>
            <w:rStyle w:val="Hyperlink"/>
            <w:noProof/>
          </w:rPr>
          <w:t>2.1.7</w:t>
        </w:r>
        <w:r>
          <w:rPr>
            <w:rFonts w:asciiTheme="minorHAnsi" w:eastAsiaTheme="minorEastAsia" w:hAnsiTheme="minorHAnsi" w:cstheme="minorBidi"/>
            <w:noProof/>
            <w:sz w:val="22"/>
            <w:szCs w:val="22"/>
          </w:rPr>
          <w:tab/>
        </w:r>
        <w:r w:rsidRPr="00647D67">
          <w:rPr>
            <w:rStyle w:val="Hyperlink"/>
            <w:noProof/>
          </w:rPr>
          <w:t>[W3C-XSS] Section 3.14.6, Constraints on Simple Type Definition Schema Components</w:t>
        </w:r>
        <w:r>
          <w:rPr>
            <w:noProof/>
            <w:webHidden/>
          </w:rPr>
          <w:tab/>
        </w:r>
        <w:r>
          <w:rPr>
            <w:noProof/>
            <w:webHidden/>
          </w:rPr>
          <w:fldChar w:fldCharType="begin"/>
        </w:r>
        <w:r>
          <w:rPr>
            <w:noProof/>
            <w:webHidden/>
          </w:rPr>
          <w:instrText xml:space="preserve"> PAGEREF _Toc494258563 \h </w:instrText>
        </w:r>
        <w:r>
          <w:rPr>
            <w:noProof/>
            <w:webHidden/>
          </w:rPr>
        </w:r>
        <w:r>
          <w:rPr>
            <w:noProof/>
            <w:webHidden/>
          </w:rPr>
          <w:fldChar w:fldCharType="separate"/>
        </w:r>
        <w:r>
          <w:rPr>
            <w:noProof/>
            <w:webHidden/>
          </w:rPr>
          <w:t>9</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64" w:history="1">
        <w:r w:rsidRPr="00647D67">
          <w:rPr>
            <w:rStyle w:val="Hyperlink"/>
            <w:noProof/>
          </w:rPr>
          <w:t>2.1.8</w:t>
        </w:r>
        <w:r>
          <w:rPr>
            <w:rFonts w:asciiTheme="minorHAnsi" w:eastAsiaTheme="minorEastAsia" w:hAnsiTheme="minorHAnsi" w:cstheme="minorBidi"/>
            <w:noProof/>
            <w:sz w:val="22"/>
            <w:szCs w:val="22"/>
          </w:rPr>
          <w:tab/>
        </w:r>
        <w:r w:rsidRPr="00647D67">
          <w:rPr>
            <w:rStyle w:val="Hyperlink"/>
            <w:noProof/>
          </w:rPr>
          <w:t>[W3C-XSS] Section 4.2.3, References to schema components across namespaces</w:t>
        </w:r>
        <w:r>
          <w:rPr>
            <w:noProof/>
            <w:webHidden/>
          </w:rPr>
          <w:tab/>
        </w:r>
        <w:r>
          <w:rPr>
            <w:noProof/>
            <w:webHidden/>
          </w:rPr>
          <w:fldChar w:fldCharType="begin"/>
        </w:r>
        <w:r>
          <w:rPr>
            <w:noProof/>
            <w:webHidden/>
          </w:rPr>
          <w:instrText xml:space="preserve"> PAGEREF _Toc494258564 \h </w:instrText>
        </w:r>
        <w:r>
          <w:rPr>
            <w:noProof/>
            <w:webHidden/>
          </w:rPr>
        </w:r>
        <w:r>
          <w:rPr>
            <w:noProof/>
            <w:webHidden/>
          </w:rPr>
          <w:fldChar w:fldCharType="separate"/>
        </w:r>
        <w:r>
          <w:rPr>
            <w:noProof/>
            <w:webHidden/>
          </w:rPr>
          <w:t>9</w:t>
        </w:r>
        <w:r>
          <w:rPr>
            <w:noProof/>
            <w:webHidden/>
          </w:rPr>
          <w:fldChar w:fldCharType="end"/>
        </w:r>
      </w:hyperlink>
    </w:p>
    <w:p w:rsidR="00E6628F" w:rsidRDefault="00E6628F">
      <w:pPr>
        <w:pStyle w:val="TOC2"/>
        <w:rPr>
          <w:rFonts w:asciiTheme="minorHAnsi" w:eastAsiaTheme="minorEastAsia" w:hAnsiTheme="minorHAnsi" w:cstheme="minorBidi"/>
          <w:noProof/>
          <w:sz w:val="22"/>
          <w:szCs w:val="22"/>
        </w:rPr>
      </w:pPr>
      <w:hyperlink w:anchor="_Toc494258565" w:history="1">
        <w:r w:rsidRPr="00647D67">
          <w:rPr>
            <w:rStyle w:val="Hyperlink"/>
            <w:noProof/>
          </w:rPr>
          <w:t>2.2</w:t>
        </w:r>
        <w:r>
          <w:rPr>
            <w:rFonts w:asciiTheme="minorHAnsi" w:eastAsiaTheme="minorEastAsia" w:hAnsiTheme="minorHAnsi" w:cstheme="minorBidi"/>
            <w:noProof/>
            <w:sz w:val="22"/>
            <w:szCs w:val="22"/>
          </w:rPr>
          <w:tab/>
        </w:r>
        <w:r w:rsidRPr="00647D67">
          <w:rPr>
            <w:rStyle w:val="Hyperlink"/>
            <w:noProof/>
          </w:rPr>
          <w:t>Clarifications</w:t>
        </w:r>
        <w:r>
          <w:rPr>
            <w:noProof/>
            <w:webHidden/>
          </w:rPr>
          <w:tab/>
        </w:r>
        <w:r>
          <w:rPr>
            <w:noProof/>
            <w:webHidden/>
          </w:rPr>
          <w:fldChar w:fldCharType="begin"/>
        </w:r>
        <w:r>
          <w:rPr>
            <w:noProof/>
            <w:webHidden/>
          </w:rPr>
          <w:instrText xml:space="preserve"> PAGEREF _Toc494258565 \h </w:instrText>
        </w:r>
        <w:r>
          <w:rPr>
            <w:noProof/>
            <w:webHidden/>
          </w:rPr>
        </w:r>
        <w:r>
          <w:rPr>
            <w:noProof/>
            <w:webHidden/>
          </w:rPr>
          <w:fldChar w:fldCharType="separate"/>
        </w:r>
        <w:r>
          <w:rPr>
            <w:noProof/>
            <w:webHidden/>
          </w:rPr>
          <w:t>9</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66" w:history="1">
        <w:r w:rsidRPr="00647D67">
          <w:rPr>
            <w:rStyle w:val="Hyperlink"/>
            <w:noProof/>
          </w:rPr>
          <w:t>2.2.1</w:t>
        </w:r>
        <w:r>
          <w:rPr>
            <w:rFonts w:asciiTheme="minorHAnsi" w:eastAsiaTheme="minorEastAsia" w:hAnsiTheme="minorHAnsi" w:cstheme="minorBidi"/>
            <w:noProof/>
            <w:sz w:val="22"/>
            <w:szCs w:val="22"/>
          </w:rPr>
          <w:tab/>
        </w:r>
        <w:r w:rsidRPr="00647D67">
          <w:rPr>
            <w:rStyle w:val="Hyperlink"/>
            <w:noProof/>
          </w:rPr>
          <w:t>[W3C-XSS] Section 2.1, Overview of XML Schema</w:t>
        </w:r>
        <w:r>
          <w:rPr>
            <w:noProof/>
            <w:webHidden/>
          </w:rPr>
          <w:tab/>
        </w:r>
        <w:r>
          <w:rPr>
            <w:noProof/>
            <w:webHidden/>
          </w:rPr>
          <w:fldChar w:fldCharType="begin"/>
        </w:r>
        <w:r>
          <w:rPr>
            <w:noProof/>
            <w:webHidden/>
          </w:rPr>
          <w:instrText xml:space="preserve"> PAGEREF _Toc494258566 \h </w:instrText>
        </w:r>
        <w:r>
          <w:rPr>
            <w:noProof/>
            <w:webHidden/>
          </w:rPr>
        </w:r>
        <w:r>
          <w:rPr>
            <w:noProof/>
            <w:webHidden/>
          </w:rPr>
          <w:fldChar w:fldCharType="separate"/>
        </w:r>
        <w:r>
          <w:rPr>
            <w:noProof/>
            <w:webHidden/>
          </w:rPr>
          <w:t>9</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67" w:history="1">
        <w:r w:rsidRPr="00647D67">
          <w:rPr>
            <w:rStyle w:val="Hyperlink"/>
            <w:noProof/>
          </w:rPr>
          <w:t>2.2.2</w:t>
        </w:r>
        <w:r>
          <w:rPr>
            <w:rFonts w:asciiTheme="minorHAnsi" w:eastAsiaTheme="minorEastAsia" w:hAnsiTheme="minorHAnsi" w:cstheme="minorBidi"/>
            <w:noProof/>
            <w:sz w:val="22"/>
            <w:szCs w:val="22"/>
          </w:rPr>
          <w:tab/>
        </w:r>
        <w:r w:rsidRPr="00647D67">
          <w:rPr>
            <w:rStyle w:val="Hyperlink"/>
            <w:noProof/>
          </w:rPr>
          <w:t>[W3C-XSS] Section 3.8.4, Model Group Validation Rules</w:t>
        </w:r>
        <w:r>
          <w:rPr>
            <w:noProof/>
            <w:webHidden/>
          </w:rPr>
          <w:tab/>
        </w:r>
        <w:r>
          <w:rPr>
            <w:noProof/>
            <w:webHidden/>
          </w:rPr>
          <w:fldChar w:fldCharType="begin"/>
        </w:r>
        <w:r>
          <w:rPr>
            <w:noProof/>
            <w:webHidden/>
          </w:rPr>
          <w:instrText xml:space="preserve"> PAGEREF _Toc494258567 \h </w:instrText>
        </w:r>
        <w:r>
          <w:rPr>
            <w:noProof/>
            <w:webHidden/>
          </w:rPr>
        </w:r>
        <w:r>
          <w:rPr>
            <w:noProof/>
            <w:webHidden/>
          </w:rPr>
          <w:fldChar w:fldCharType="separate"/>
        </w:r>
        <w:r>
          <w:rPr>
            <w:noProof/>
            <w:webHidden/>
          </w:rPr>
          <w:t>10</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68" w:history="1">
        <w:r w:rsidRPr="00647D67">
          <w:rPr>
            <w:rStyle w:val="Hyperlink"/>
            <w:noProof/>
          </w:rPr>
          <w:t>2.2.3</w:t>
        </w:r>
        <w:r>
          <w:rPr>
            <w:rFonts w:asciiTheme="minorHAnsi" w:eastAsiaTheme="minorEastAsia" w:hAnsiTheme="minorHAnsi" w:cstheme="minorBidi"/>
            <w:noProof/>
            <w:sz w:val="22"/>
            <w:szCs w:val="22"/>
          </w:rPr>
          <w:tab/>
        </w:r>
        <w:r w:rsidRPr="00647D67">
          <w:rPr>
            <w:rStyle w:val="Hyperlink"/>
            <w:noProof/>
          </w:rPr>
          <w:t>[W3C-XSS] Section 3.8.6, Constraints on Model Group Schema Components</w:t>
        </w:r>
        <w:r>
          <w:rPr>
            <w:noProof/>
            <w:webHidden/>
          </w:rPr>
          <w:tab/>
        </w:r>
        <w:r>
          <w:rPr>
            <w:noProof/>
            <w:webHidden/>
          </w:rPr>
          <w:fldChar w:fldCharType="begin"/>
        </w:r>
        <w:r>
          <w:rPr>
            <w:noProof/>
            <w:webHidden/>
          </w:rPr>
          <w:instrText xml:space="preserve"> PAGEREF _Toc494258568 \h </w:instrText>
        </w:r>
        <w:r>
          <w:rPr>
            <w:noProof/>
            <w:webHidden/>
          </w:rPr>
        </w:r>
        <w:r>
          <w:rPr>
            <w:noProof/>
            <w:webHidden/>
          </w:rPr>
          <w:fldChar w:fldCharType="separate"/>
        </w:r>
        <w:r>
          <w:rPr>
            <w:noProof/>
            <w:webHidden/>
          </w:rPr>
          <w:t>10</w:t>
        </w:r>
        <w:r>
          <w:rPr>
            <w:noProof/>
            <w:webHidden/>
          </w:rPr>
          <w:fldChar w:fldCharType="end"/>
        </w:r>
      </w:hyperlink>
    </w:p>
    <w:p w:rsidR="00E6628F" w:rsidRDefault="00E6628F">
      <w:pPr>
        <w:pStyle w:val="TOC3"/>
        <w:rPr>
          <w:rFonts w:asciiTheme="minorHAnsi" w:eastAsiaTheme="minorEastAsia" w:hAnsiTheme="minorHAnsi" w:cstheme="minorBidi"/>
          <w:noProof/>
          <w:sz w:val="22"/>
          <w:szCs w:val="22"/>
        </w:rPr>
      </w:pPr>
      <w:hyperlink w:anchor="_Toc494258569" w:history="1">
        <w:r w:rsidRPr="00647D67">
          <w:rPr>
            <w:rStyle w:val="Hyperlink"/>
            <w:noProof/>
          </w:rPr>
          <w:t>2.2.4</w:t>
        </w:r>
        <w:r>
          <w:rPr>
            <w:rFonts w:asciiTheme="minorHAnsi" w:eastAsiaTheme="minorEastAsia" w:hAnsiTheme="minorHAnsi" w:cstheme="minorBidi"/>
            <w:noProof/>
            <w:sz w:val="22"/>
            <w:szCs w:val="22"/>
          </w:rPr>
          <w:tab/>
        </w:r>
        <w:r w:rsidRPr="00647D67">
          <w:rPr>
            <w:rStyle w:val="Hyperlink"/>
            <w:noProof/>
          </w:rPr>
          <w:t>[W3C-XSS] Section 4.1, Layer 1: Summary of the Schema-validity Assessment Core</w:t>
        </w:r>
        <w:r>
          <w:rPr>
            <w:noProof/>
            <w:webHidden/>
          </w:rPr>
          <w:tab/>
        </w:r>
        <w:r>
          <w:rPr>
            <w:noProof/>
            <w:webHidden/>
          </w:rPr>
          <w:fldChar w:fldCharType="begin"/>
        </w:r>
        <w:r>
          <w:rPr>
            <w:noProof/>
            <w:webHidden/>
          </w:rPr>
          <w:instrText xml:space="preserve"> PAGEREF _Toc494258569 \h </w:instrText>
        </w:r>
        <w:r>
          <w:rPr>
            <w:noProof/>
            <w:webHidden/>
          </w:rPr>
        </w:r>
        <w:r>
          <w:rPr>
            <w:noProof/>
            <w:webHidden/>
          </w:rPr>
          <w:fldChar w:fldCharType="separate"/>
        </w:r>
        <w:r>
          <w:rPr>
            <w:noProof/>
            <w:webHidden/>
          </w:rPr>
          <w:t>10</w:t>
        </w:r>
        <w:r>
          <w:rPr>
            <w:noProof/>
            <w:webHidden/>
          </w:rPr>
          <w:fldChar w:fldCharType="end"/>
        </w:r>
      </w:hyperlink>
    </w:p>
    <w:p w:rsidR="00E6628F" w:rsidRDefault="00E6628F">
      <w:pPr>
        <w:pStyle w:val="TOC2"/>
        <w:rPr>
          <w:rFonts w:asciiTheme="minorHAnsi" w:eastAsiaTheme="minorEastAsia" w:hAnsiTheme="minorHAnsi" w:cstheme="minorBidi"/>
          <w:noProof/>
          <w:sz w:val="22"/>
          <w:szCs w:val="22"/>
        </w:rPr>
      </w:pPr>
      <w:hyperlink w:anchor="_Toc494258570" w:history="1">
        <w:r w:rsidRPr="00647D67">
          <w:rPr>
            <w:rStyle w:val="Hyperlink"/>
            <w:noProof/>
          </w:rPr>
          <w:t>2.3</w:t>
        </w:r>
        <w:r>
          <w:rPr>
            <w:rFonts w:asciiTheme="minorHAnsi" w:eastAsiaTheme="minorEastAsia" w:hAnsiTheme="minorHAnsi" w:cstheme="minorBidi"/>
            <w:noProof/>
            <w:sz w:val="22"/>
            <w:szCs w:val="22"/>
          </w:rPr>
          <w:tab/>
        </w:r>
        <w:r w:rsidRPr="00647D67">
          <w:rPr>
            <w:rStyle w:val="Hyperlink"/>
            <w:noProof/>
          </w:rPr>
          <w:t>Error Handling</w:t>
        </w:r>
        <w:r>
          <w:rPr>
            <w:noProof/>
            <w:webHidden/>
          </w:rPr>
          <w:tab/>
        </w:r>
        <w:r>
          <w:rPr>
            <w:noProof/>
            <w:webHidden/>
          </w:rPr>
          <w:fldChar w:fldCharType="begin"/>
        </w:r>
        <w:r>
          <w:rPr>
            <w:noProof/>
            <w:webHidden/>
          </w:rPr>
          <w:instrText xml:space="preserve"> PAGEREF _Toc494258570 \h </w:instrText>
        </w:r>
        <w:r>
          <w:rPr>
            <w:noProof/>
            <w:webHidden/>
          </w:rPr>
        </w:r>
        <w:r>
          <w:rPr>
            <w:noProof/>
            <w:webHidden/>
          </w:rPr>
          <w:fldChar w:fldCharType="separate"/>
        </w:r>
        <w:r>
          <w:rPr>
            <w:noProof/>
            <w:webHidden/>
          </w:rPr>
          <w:t>11</w:t>
        </w:r>
        <w:r>
          <w:rPr>
            <w:noProof/>
            <w:webHidden/>
          </w:rPr>
          <w:fldChar w:fldCharType="end"/>
        </w:r>
      </w:hyperlink>
    </w:p>
    <w:p w:rsidR="00E6628F" w:rsidRDefault="00E6628F">
      <w:pPr>
        <w:pStyle w:val="TOC2"/>
        <w:rPr>
          <w:rFonts w:asciiTheme="minorHAnsi" w:eastAsiaTheme="minorEastAsia" w:hAnsiTheme="minorHAnsi" w:cstheme="minorBidi"/>
          <w:noProof/>
          <w:sz w:val="22"/>
          <w:szCs w:val="22"/>
        </w:rPr>
      </w:pPr>
      <w:hyperlink w:anchor="_Toc494258571" w:history="1">
        <w:r w:rsidRPr="00647D67">
          <w:rPr>
            <w:rStyle w:val="Hyperlink"/>
            <w:noProof/>
          </w:rPr>
          <w:t>2.4</w:t>
        </w:r>
        <w:r>
          <w:rPr>
            <w:rFonts w:asciiTheme="minorHAnsi" w:eastAsiaTheme="minorEastAsia" w:hAnsiTheme="minorHAnsi" w:cstheme="minorBidi"/>
            <w:noProof/>
            <w:sz w:val="22"/>
            <w:szCs w:val="22"/>
          </w:rPr>
          <w:tab/>
        </w:r>
        <w:r w:rsidRPr="00647D67">
          <w:rPr>
            <w:rStyle w:val="Hyperlink"/>
            <w:noProof/>
          </w:rPr>
          <w:t>Security</w:t>
        </w:r>
        <w:r>
          <w:rPr>
            <w:noProof/>
            <w:webHidden/>
          </w:rPr>
          <w:tab/>
        </w:r>
        <w:r>
          <w:rPr>
            <w:noProof/>
            <w:webHidden/>
          </w:rPr>
          <w:fldChar w:fldCharType="begin"/>
        </w:r>
        <w:r>
          <w:rPr>
            <w:noProof/>
            <w:webHidden/>
          </w:rPr>
          <w:instrText xml:space="preserve"> PAGEREF _Toc494258571 \h </w:instrText>
        </w:r>
        <w:r>
          <w:rPr>
            <w:noProof/>
            <w:webHidden/>
          </w:rPr>
        </w:r>
        <w:r>
          <w:rPr>
            <w:noProof/>
            <w:webHidden/>
          </w:rPr>
          <w:fldChar w:fldCharType="separate"/>
        </w:r>
        <w:r>
          <w:rPr>
            <w:noProof/>
            <w:webHidden/>
          </w:rPr>
          <w:t>11</w:t>
        </w:r>
        <w:r>
          <w:rPr>
            <w:noProof/>
            <w:webHidden/>
          </w:rPr>
          <w:fldChar w:fldCharType="end"/>
        </w:r>
      </w:hyperlink>
    </w:p>
    <w:p w:rsidR="00E6628F" w:rsidRDefault="00E6628F">
      <w:pPr>
        <w:pStyle w:val="TOC1"/>
        <w:rPr>
          <w:rFonts w:asciiTheme="minorHAnsi" w:eastAsiaTheme="minorEastAsia" w:hAnsiTheme="minorHAnsi" w:cstheme="minorBidi"/>
          <w:b w:val="0"/>
          <w:bCs w:val="0"/>
          <w:noProof/>
          <w:sz w:val="22"/>
          <w:szCs w:val="22"/>
        </w:rPr>
      </w:pPr>
      <w:hyperlink w:anchor="_Toc494258572" w:history="1">
        <w:r w:rsidRPr="00647D67">
          <w:rPr>
            <w:rStyle w:val="Hyperlink"/>
            <w:noProof/>
          </w:rPr>
          <w:t>3</w:t>
        </w:r>
        <w:r>
          <w:rPr>
            <w:rFonts w:asciiTheme="minorHAnsi" w:eastAsiaTheme="minorEastAsia" w:hAnsiTheme="minorHAnsi" w:cstheme="minorBidi"/>
            <w:b w:val="0"/>
            <w:bCs w:val="0"/>
            <w:noProof/>
            <w:sz w:val="22"/>
            <w:szCs w:val="22"/>
          </w:rPr>
          <w:tab/>
        </w:r>
        <w:r w:rsidRPr="00647D67">
          <w:rPr>
            <w:rStyle w:val="Hyperlink"/>
            <w:noProof/>
          </w:rPr>
          <w:t>Change Tracking</w:t>
        </w:r>
        <w:r>
          <w:rPr>
            <w:noProof/>
            <w:webHidden/>
          </w:rPr>
          <w:tab/>
        </w:r>
        <w:r>
          <w:rPr>
            <w:noProof/>
            <w:webHidden/>
          </w:rPr>
          <w:fldChar w:fldCharType="begin"/>
        </w:r>
        <w:r>
          <w:rPr>
            <w:noProof/>
            <w:webHidden/>
          </w:rPr>
          <w:instrText xml:space="preserve"> PAGEREF _Toc494258572 \h </w:instrText>
        </w:r>
        <w:r>
          <w:rPr>
            <w:noProof/>
            <w:webHidden/>
          </w:rPr>
        </w:r>
        <w:r>
          <w:rPr>
            <w:noProof/>
            <w:webHidden/>
          </w:rPr>
          <w:fldChar w:fldCharType="separate"/>
        </w:r>
        <w:r>
          <w:rPr>
            <w:noProof/>
            <w:webHidden/>
          </w:rPr>
          <w:t>12</w:t>
        </w:r>
        <w:r>
          <w:rPr>
            <w:noProof/>
            <w:webHidden/>
          </w:rPr>
          <w:fldChar w:fldCharType="end"/>
        </w:r>
      </w:hyperlink>
    </w:p>
    <w:p w:rsidR="00E6628F" w:rsidRDefault="00E6628F">
      <w:pPr>
        <w:pStyle w:val="TOC1"/>
        <w:rPr>
          <w:rFonts w:asciiTheme="minorHAnsi" w:eastAsiaTheme="minorEastAsia" w:hAnsiTheme="minorHAnsi" w:cstheme="minorBidi"/>
          <w:b w:val="0"/>
          <w:bCs w:val="0"/>
          <w:noProof/>
          <w:sz w:val="22"/>
          <w:szCs w:val="22"/>
        </w:rPr>
      </w:pPr>
      <w:hyperlink w:anchor="_Toc494258573" w:history="1">
        <w:r w:rsidRPr="00647D67">
          <w:rPr>
            <w:rStyle w:val="Hyperlink"/>
            <w:noProof/>
          </w:rPr>
          <w:t>4</w:t>
        </w:r>
        <w:r>
          <w:rPr>
            <w:rFonts w:asciiTheme="minorHAnsi" w:eastAsiaTheme="minorEastAsia" w:hAnsiTheme="minorHAnsi" w:cstheme="minorBidi"/>
            <w:b w:val="0"/>
            <w:bCs w:val="0"/>
            <w:noProof/>
            <w:sz w:val="22"/>
            <w:szCs w:val="22"/>
          </w:rPr>
          <w:tab/>
        </w:r>
        <w:r w:rsidRPr="00647D67">
          <w:rPr>
            <w:rStyle w:val="Hyperlink"/>
            <w:noProof/>
          </w:rPr>
          <w:t>Index</w:t>
        </w:r>
        <w:r>
          <w:rPr>
            <w:noProof/>
            <w:webHidden/>
          </w:rPr>
          <w:tab/>
        </w:r>
        <w:r>
          <w:rPr>
            <w:noProof/>
            <w:webHidden/>
          </w:rPr>
          <w:fldChar w:fldCharType="begin"/>
        </w:r>
        <w:r>
          <w:rPr>
            <w:noProof/>
            <w:webHidden/>
          </w:rPr>
          <w:instrText xml:space="preserve"> PAGEREF _Toc494258573 \h </w:instrText>
        </w:r>
        <w:r>
          <w:rPr>
            <w:noProof/>
            <w:webHidden/>
          </w:rPr>
        </w:r>
        <w:r>
          <w:rPr>
            <w:noProof/>
            <w:webHidden/>
          </w:rPr>
          <w:fldChar w:fldCharType="separate"/>
        </w:r>
        <w:r>
          <w:rPr>
            <w:noProof/>
            <w:webHidden/>
          </w:rPr>
          <w:t>13</w:t>
        </w:r>
        <w:r>
          <w:rPr>
            <w:noProof/>
            <w:webHidden/>
          </w:rPr>
          <w:fldChar w:fldCharType="end"/>
        </w:r>
      </w:hyperlink>
    </w:p>
    <w:p w:rsidR="0093036B" w:rsidRDefault="00E6628F">
      <w:r>
        <w:fldChar w:fldCharType="end"/>
      </w:r>
    </w:p>
    <w:p w:rsidR="0093036B" w:rsidRDefault="00E6628F">
      <w:pPr>
        <w:pStyle w:val="Heading1"/>
      </w:pPr>
      <w:bookmarkStart w:id="1" w:name="section_a2f2e1e658ce4346aa54a18bcbd7fae9"/>
      <w:bookmarkStart w:id="2" w:name="_Toc494258547"/>
      <w:r>
        <w:lastRenderedPageBreak/>
        <w:t>Introduction</w:t>
      </w:r>
      <w:bookmarkEnd w:id="1"/>
      <w:bookmarkEnd w:id="2"/>
      <w:r>
        <w:fldChar w:fldCharType="begin"/>
      </w:r>
      <w:r>
        <w:instrText xml:space="preserve"> XE "Introduction" </w:instrText>
      </w:r>
      <w:r>
        <w:fldChar w:fldCharType="end"/>
      </w:r>
    </w:p>
    <w:p w:rsidR="0093036B" w:rsidRDefault="00E6628F">
      <w:r>
        <w:t>This document describes the level of support provided by Microsoft XML Core Servi</w:t>
      </w:r>
      <w:r>
        <w:t xml:space="preserve">ces (MSXML) 6.0 for </w:t>
      </w:r>
      <w:bookmarkStart w:id="3" w:name="title"/>
      <w:r>
        <w:rPr>
          <w:i/>
        </w:rPr>
        <w:t>XML Schema Part 1: Structures Second Edition</w:t>
      </w:r>
      <w:bookmarkEnd w:id="3"/>
      <w:r>
        <w:t> </w:t>
      </w:r>
      <w:hyperlink r:id="rId15">
        <w:r>
          <w:rPr>
            <w:rStyle w:val="Hyperlink"/>
          </w:rPr>
          <w:t>[W3C-XSS]</w:t>
        </w:r>
      </w:hyperlink>
      <w:r>
        <w:t xml:space="preserve">, published on 28 October, 2004. </w:t>
      </w:r>
    </w:p>
    <w:p w:rsidR="0093036B" w:rsidRDefault="00E6628F">
      <w:r>
        <w:t>MSXML6 supports </w:t>
      </w:r>
      <w:r>
        <w:rPr>
          <w:i/>
        </w:rPr>
        <w:t>XML Schema Part 1: Structures Second Edition</w:t>
      </w:r>
      <w:r>
        <w:t> </w:t>
      </w:r>
      <w:r>
        <w:rPr>
          <w:b/>
        </w:rPr>
        <w:t>[W3C-XSS]</w:t>
      </w:r>
      <w:r>
        <w:t> using the</w:t>
      </w:r>
      <w:r>
        <w:rPr>
          <w:i/>
        </w:rPr>
        <w:t> E</w:t>
      </w:r>
      <w:r>
        <w:rPr>
          <w:i/>
        </w:rPr>
        <w:t>xtensible Markup Language (XML) 1.0 (Fourth Edition)</w:t>
      </w:r>
      <w:r>
        <w:t> </w:t>
      </w:r>
      <w:r>
        <w:rPr>
          <w:b/>
        </w:rPr>
        <w:t>[XML]</w:t>
      </w:r>
      <w:r>
        <w:t>, W3C Recommendation 16 August 2006, edited in place 29 September 2006.</w:t>
      </w:r>
    </w:p>
    <w:p w:rsidR="0093036B" w:rsidRDefault="00E6628F">
      <w:r>
        <w:t xml:space="preserve">By way of MSXML6, Microsoft web browsers support </w:t>
      </w:r>
      <w:r>
        <w:rPr>
          <w:i/>
        </w:rPr>
        <w:t>XML Schema Part 1: Structures Second Edition</w:t>
      </w:r>
      <w:r>
        <w:t> [W3C-XSS].</w:t>
      </w:r>
    </w:p>
    <w:p w:rsidR="0093036B" w:rsidRDefault="00E6628F">
      <w:r>
        <w:t>The [W3C-XSS] specifi</w:t>
      </w:r>
      <w:r>
        <w:t>cation may contain guidance for authors of webpages and browser users, in addition to user agents (browser applications). Statements found in this document apply only to normative requirements in the specification targeted to user agents, not those targete</w:t>
      </w:r>
      <w:r>
        <w:t>d to authors.</w:t>
      </w:r>
    </w:p>
    <w:p w:rsidR="0093036B" w:rsidRDefault="00E6628F">
      <w:pPr>
        <w:pStyle w:val="Heading2"/>
      </w:pPr>
      <w:bookmarkStart w:id="4" w:name="section_7905ff07acb44c228acdd8d5ab1b52f7"/>
      <w:bookmarkStart w:id="5" w:name="_Toc494258548"/>
      <w:r>
        <w:t>Glossary</w:t>
      </w:r>
      <w:bookmarkEnd w:id="4"/>
      <w:bookmarkEnd w:id="5"/>
      <w:r>
        <w:fldChar w:fldCharType="begin"/>
      </w:r>
      <w:r>
        <w:instrText xml:space="preserve"> XE "Glossary" </w:instrText>
      </w:r>
      <w:r>
        <w:fldChar w:fldCharType="end"/>
      </w:r>
    </w:p>
    <w:p w:rsidR="0093036B" w:rsidRDefault="00E6628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w:t>
      </w:r>
      <w:r>
        <w:t>, SHOULD, or SHOULD NOT.</w:t>
      </w:r>
    </w:p>
    <w:p w:rsidR="0093036B" w:rsidRDefault="00E6628F">
      <w:pPr>
        <w:pStyle w:val="Heading2"/>
      </w:pPr>
      <w:bookmarkStart w:id="6" w:name="section_7e41ccb26e174de0963b936961eb020b"/>
      <w:bookmarkStart w:id="7" w:name="_Toc494258549"/>
      <w:r>
        <w:t>References</w:t>
      </w:r>
      <w:bookmarkEnd w:id="6"/>
      <w:bookmarkEnd w:id="7"/>
    </w:p>
    <w:p w:rsidR="0093036B" w:rsidRDefault="00E6628F">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93036B" w:rsidRDefault="00E6628F">
      <w:pPr>
        <w:pStyle w:val="Heading3"/>
      </w:pPr>
      <w:bookmarkStart w:id="8" w:name="section_0974f95f989a407595b6ab357554dc38"/>
      <w:bookmarkStart w:id="9" w:name="_Toc494258550"/>
      <w:r>
        <w:t>Normative References</w:t>
      </w:r>
      <w:bookmarkEnd w:id="8"/>
      <w:bookmarkEnd w:id="9"/>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93036B" w:rsidRDefault="00E6628F">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93036B" w:rsidRDefault="00E6628F">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93036B" w:rsidRDefault="00E6628F">
      <w:pPr>
        <w:spacing w:after="200"/>
      </w:pPr>
      <w:r>
        <w:t xml:space="preserve">[W3C-XSS] World Wide Web Consortium, "XML Schema Part 1: Structures Second Edition", W3C Recommendation 28 October 2004, </w:t>
      </w:r>
      <w:hyperlink r:id="rId20">
        <w:r>
          <w:rPr>
            <w:rStyle w:val="Hyperlink"/>
          </w:rPr>
          <w:t>http://www.w3.org/TR/2004</w:t>
        </w:r>
        <w:r>
          <w:rPr>
            <w:rStyle w:val="Hyperlink"/>
          </w:rPr>
          <w:t>/REC-xmlschema-1-20041028/</w:t>
        </w:r>
      </w:hyperlink>
    </w:p>
    <w:p w:rsidR="0093036B" w:rsidRDefault="00E6628F">
      <w:pPr>
        <w:pStyle w:val="Heading3"/>
      </w:pPr>
      <w:bookmarkStart w:id="10" w:name="section_2e40bc3c48d346a299ade46f615bb4f6"/>
      <w:bookmarkStart w:id="11" w:name="_Toc494258551"/>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3036B" w:rsidRDefault="00E6628F">
      <w:pPr>
        <w:spacing w:after="200"/>
      </w:pPr>
      <w:r>
        <w:t>None.</w:t>
      </w:r>
    </w:p>
    <w:p w:rsidR="0093036B" w:rsidRDefault="00E6628F">
      <w:pPr>
        <w:pStyle w:val="Heading2"/>
      </w:pPr>
      <w:bookmarkStart w:id="12" w:name="section_b711871d556140aaa9f35e923a304173"/>
      <w:bookmarkStart w:id="13" w:name="_Toc494258552"/>
      <w:r>
        <w:t>Microsoft Implementations</w:t>
      </w:r>
      <w:bookmarkEnd w:id="12"/>
      <w:bookmarkEnd w:id="13"/>
    </w:p>
    <w:p w:rsidR="0093036B" w:rsidRDefault="00E6628F">
      <w:r>
        <w:t xml:space="preserve">Throughout this document, Microsoft XML Core Services (MSXML) 6.0 is referred to as </w:t>
      </w:r>
      <w:r>
        <w:rPr>
          <w:i/>
        </w:rPr>
        <w:t>MSXML6</w:t>
      </w:r>
      <w:r>
        <w:t>.</w:t>
      </w:r>
    </w:p>
    <w:p w:rsidR="0093036B" w:rsidRDefault="00E6628F">
      <w:r>
        <w:t>MSXML6 implements th</w:t>
      </w:r>
      <w:r>
        <w:t xml:space="preserve">e </w:t>
      </w:r>
      <w:hyperlink r:id="rId21">
        <w:r>
          <w:rPr>
            <w:rStyle w:val="Hyperlink"/>
          </w:rPr>
          <w:t>[W3C-XSS]</w:t>
        </w:r>
      </w:hyperlink>
      <w:r>
        <w:t xml:space="preserve"> specification.</w:t>
      </w:r>
    </w:p>
    <w:p w:rsidR="0093036B" w:rsidRDefault="00E6628F">
      <w:r>
        <w:t>The following Microsoft products implement some portion of the [W3C-XSS] specification, by way of MSXML6:</w:t>
      </w:r>
    </w:p>
    <w:p w:rsidR="0093036B" w:rsidRDefault="00E6628F">
      <w:pPr>
        <w:pStyle w:val="ListParagraph"/>
        <w:numPr>
          <w:ilvl w:val="0"/>
          <w:numId w:val="48"/>
        </w:numPr>
      </w:pPr>
      <w:r>
        <w:t>Windows Internet Explorer 9</w:t>
      </w:r>
    </w:p>
    <w:p w:rsidR="0093036B" w:rsidRDefault="00E6628F">
      <w:pPr>
        <w:pStyle w:val="ListParagraph"/>
        <w:numPr>
          <w:ilvl w:val="0"/>
          <w:numId w:val="48"/>
        </w:numPr>
      </w:pPr>
      <w:r>
        <w:t>Windows Internet Explorer 10</w:t>
      </w:r>
    </w:p>
    <w:p w:rsidR="0093036B" w:rsidRDefault="00E6628F">
      <w:pPr>
        <w:pStyle w:val="ListParagraph"/>
        <w:numPr>
          <w:ilvl w:val="0"/>
          <w:numId w:val="48"/>
        </w:numPr>
      </w:pPr>
      <w:r>
        <w:lastRenderedPageBreak/>
        <w:t>Internet Explorer 11</w:t>
      </w:r>
    </w:p>
    <w:p w:rsidR="0093036B" w:rsidRDefault="00E6628F">
      <w:pPr>
        <w:pStyle w:val="ListParagraph"/>
        <w:numPr>
          <w:ilvl w:val="0"/>
          <w:numId w:val="48"/>
        </w:numPr>
      </w:pPr>
      <w:r>
        <w:t xml:space="preserve">Internet Explorer 11 for Windows 10 </w:t>
      </w:r>
    </w:p>
    <w:p w:rsidR="0093036B" w:rsidRDefault="00E6628F">
      <w:r>
        <w:t xml:space="preserve">In addition, each version of Windows Internet Explorer implements multiple document modes, which can vary individually in their support of the standard. The following table lists the document modes </w:t>
      </w:r>
      <w:r>
        <w:t>in each browser version that support the [W3C-XSS] specification.</w:t>
      </w:r>
    </w:p>
    <w:tbl>
      <w:tblPr>
        <w:tblStyle w:val="Table-ShadedHeaderIndented"/>
        <w:tblW w:w="0" w:type="auto"/>
        <w:tblLook w:val="04A0" w:firstRow="1" w:lastRow="0" w:firstColumn="1" w:lastColumn="0" w:noHBand="0" w:noVBand="1"/>
      </w:tblPr>
      <w:tblGrid>
        <w:gridCol w:w="3168"/>
        <w:gridCol w:w="3168"/>
      </w:tblGrid>
      <w:tr w:rsidR="0093036B" w:rsidTr="0093036B">
        <w:trPr>
          <w:cnfStyle w:val="100000000000" w:firstRow="1" w:lastRow="0" w:firstColumn="0" w:lastColumn="0" w:oddVBand="0" w:evenVBand="0" w:oddHBand="0" w:evenHBand="0" w:firstRowFirstColumn="0" w:firstRowLastColumn="0" w:lastRowFirstColumn="0" w:lastRowLastColumn="0"/>
          <w:tblHeader/>
        </w:trPr>
        <w:tc>
          <w:tcPr>
            <w:tcW w:w="3168" w:type="dxa"/>
          </w:tcPr>
          <w:p w:rsidR="0093036B" w:rsidRDefault="00E6628F">
            <w:pPr>
              <w:pStyle w:val="TableHeaderText"/>
            </w:pPr>
            <w:r>
              <w:t>Browser version</w:t>
            </w:r>
          </w:p>
        </w:tc>
        <w:tc>
          <w:tcPr>
            <w:tcW w:w="3168" w:type="dxa"/>
          </w:tcPr>
          <w:p w:rsidR="0093036B" w:rsidRDefault="00E6628F">
            <w:pPr>
              <w:pStyle w:val="TableHeaderText"/>
            </w:pPr>
            <w:r>
              <w:t>Document modes supported</w:t>
            </w:r>
          </w:p>
        </w:tc>
      </w:tr>
      <w:tr w:rsidR="0093036B" w:rsidTr="0093036B">
        <w:tc>
          <w:tcPr>
            <w:tcW w:w="3168" w:type="dxa"/>
          </w:tcPr>
          <w:p w:rsidR="0093036B" w:rsidRDefault="00E6628F">
            <w:pPr>
              <w:pStyle w:val="TableBodyText"/>
            </w:pPr>
            <w:r>
              <w:t>Internet Explorer 9</w:t>
            </w:r>
          </w:p>
        </w:tc>
        <w:tc>
          <w:tcPr>
            <w:tcW w:w="3168" w:type="dxa"/>
          </w:tcPr>
          <w:p w:rsidR="0093036B" w:rsidRDefault="00E6628F">
            <w:pPr>
              <w:pStyle w:val="TableBodyText"/>
            </w:pPr>
            <w:r>
              <w:t>IE9 Mode</w:t>
            </w:r>
          </w:p>
        </w:tc>
      </w:tr>
      <w:tr w:rsidR="0093036B" w:rsidTr="0093036B">
        <w:tc>
          <w:tcPr>
            <w:tcW w:w="3168" w:type="dxa"/>
          </w:tcPr>
          <w:p w:rsidR="0093036B" w:rsidRDefault="00E6628F">
            <w:pPr>
              <w:pStyle w:val="TableBodyText"/>
            </w:pPr>
            <w:r>
              <w:t>Internet Explorer 10</w:t>
            </w:r>
          </w:p>
        </w:tc>
        <w:tc>
          <w:tcPr>
            <w:tcW w:w="3168" w:type="dxa"/>
          </w:tcPr>
          <w:p w:rsidR="0093036B" w:rsidRDefault="00E6628F">
            <w:pPr>
              <w:pStyle w:val="TableBodyText"/>
            </w:pPr>
            <w:r>
              <w:t>IE9 Mode</w:t>
            </w:r>
          </w:p>
          <w:p w:rsidR="0093036B" w:rsidRDefault="00E6628F">
            <w:pPr>
              <w:pStyle w:val="TableBodyText"/>
            </w:pPr>
            <w:r>
              <w:t>IE10 Mode</w:t>
            </w:r>
          </w:p>
        </w:tc>
      </w:tr>
      <w:tr w:rsidR="0093036B" w:rsidTr="0093036B">
        <w:tc>
          <w:tcPr>
            <w:tcW w:w="3168" w:type="dxa"/>
          </w:tcPr>
          <w:p w:rsidR="0093036B" w:rsidRDefault="00E6628F">
            <w:pPr>
              <w:pStyle w:val="TableBodyText"/>
            </w:pPr>
            <w:r>
              <w:t>Internet Explorer 11</w:t>
            </w:r>
          </w:p>
        </w:tc>
        <w:tc>
          <w:tcPr>
            <w:tcW w:w="3168" w:type="dxa"/>
          </w:tcPr>
          <w:p w:rsidR="0093036B" w:rsidRDefault="00E6628F">
            <w:pPr>
              <w:pStyle w:val="TableBodyText"/>
            </w:pPr>
            <w:r>
              <w:t>IE9 Mode</w:t>
            </w:r>
          </w:p>
          <w:p w:rsidR="0093036B" w:rsidRDefault="00E6628F">
            <w:pPr>
              <w:pStyle w:val="TableBodyText"/>
            </w:pPr>
            <w:r>
              <w:t>IE10 Mode</w:t>
            </w:r>
          </w:p>
          <w:p w:rsidR="0093036B" w:rsidRDefault="00E6628F">
            <w:pPr>
              <w:pStyle w:val="TableBodyText"/>
            </w:pPr>
            <w:r>
              <w:t>IE11 Mode</w:t>
            </w:r>
          </w:p>
        </w:tc>
      </w:tr>
      <w:tr w:rsidR="0093036B" w:rsidTr="0093036B">
        <w:tc>
          <w:tcPr>
            <w:tcW w:w="3168" w:type="dxa"/>
          </w:tcPr>
          <w:p w:rsidR="0093036B" w:rsidRDefault="00E6628F">
            <w:pPr>
              <w:pStyle w:val="TableBodyText"/>
            </w:pPr>
            <w:r>
              <w:t xml:space="preserve">Internet Explorer 11 for Windows 10 </w:t>
            </w:r>
          </w:p>
        </w:tc>
        <w:tc>
          <w:tcPr>
            <w:tcW w:w="3168" w:type="dxa"/>
          </w:tcPr>
          <w:p w:rsidR="0093036B" w:rsidRDefault="00E6628F">
            <w:pPr>
              <w:pStyle w:val="TableBodyText"/>
            </w:pPr>
            <w:r>
              <w:t>IE9 Mode</w:t>
            </w:r>
          </w:p>
          <w:p w:rsidR="0093036B" w:rsidRDefault="00E6628F">
            <w:pPr>
              <w:pStyle w:val="TableBodyText"/>
            </w:pPr>
            <w:r>
              <w:t>IE10 Mode</w:t>
            </w:r>
          </w:p>
          <w:p w:rsidR="0093036B" w:rsidRDefault="00E6628F">
            <w:pPr>
              <w:pStyle w:val="TableBodyText"/>
            </w:pPr>
            <w:r>
              <w:t>IE11 Mode</w:t>
            </w:r>
          </w:p>
        </w:tc>
      </w:tr>
    </w:tbl>
    <w:p w:rsidR="0093036B" w:rsidRDefault="0093036B"/>
    <w:p w:rsidR="0093036B" w:rsidRDefault="00E6628F">
      <w:pPr>
        <w:pStyle w:val="Heading2"/>
      </w:pPr>
      <w:bookmarkStart w:id="14" w:name="section_d440b8d70430443c8daa6f65adf65e42"/>
      <w:bookmarkStart w:id="15" w:name="_Toc494258553"/>
      <w:r>
        <w:t>Standards Support Requirements</w:t>
      </w:r>
      <w:bookmarkEnd w:id="14"/>
      <w:bookmarkEnd w:id="15"/>
    </w:p>
    <w:p w:rsidR="0093036B" w:rsidRDefault="00E6628F">
      <w:r>
        <w:t xml:space="preserve">To conform to </w:t>
      </w:r>
      <w:hyperlink r:id="rId22">
        <w:r>
          <w:rPr>
            <w:rStyle w:val="Hyperlink"/>
          </w:rPr>
          <w:t>[W3C-XSS]</w:t>
        </w:r>
      </w:hyperlink>
      <w:r>
        <w:t>, a user agent must implement all required portions of the specifica</w:t>
      </w:r>
      <w:r>
        <w:t xml:space="preserve">tion. Any optional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93036B" w:rsidRDefault="00E6628F">
      <w:pPr>
        <w:pStyle w:val="Heading2"/>
      </w:pPr>
      <w:bookmarkStart w:id="16" w:name="section_88a7bd1c345043bcbbc41c783c0444d0"/>
      <w:bookmarkStart w:id="17" w:name="_Toc494258554"/>
      <w:r>
        <w:t>Notation</w:t>
      </w:r>
      <w:bookmarkEnd w:id="16"/>
      <w:bookmarkEnd w:id="17"/>
    </w:p>
    <w:p w:rsidR="0093036B" w:rsidRDefault="00E6628F">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3036B" w:rsidTr="0093036B">
        <w:trPr>
          <w:cnfStyle w:val="100000000000" w:firstRow="1" w:lastRow="0" w:firstColumn="0" w:lastColumn="0" w:oddVBand="0" w:evenVBand="0" w:oddHBand="0" w:evenHBand="0" w:firstRowFirstColumn="0" w:firstRowLastColumn="0" w:lastRowFirstColumn="0" w:lastRowLastColumn="0"/>
          <w:tblHeader/>
        </w:trPr>
        <w:tc>
          <w:tcPr>
            <w:tcW w:w="0" w:type="auto"/>
          </w:tcPr>
          <w:p w:rsidR="0093036B" w:rsidRDefault="00E6628F">
            <w:pPr>
              <w:pStyle w:val="TableHeaderText"/>
              <w:rPr>
                <w:b w:val="0"/>
              </w:rPr>
            </w:pPr>
            <w:r>
              <w:t>Notation</w:t>
            </w:r>
          </w:p>
        </w:tc>
        <w:tc>
          <w:tcPr>
            <w:tcW w:w="0" w:type="auto"/>
          </w:tcPr>
          <w:p w:rsidR="0093036B" w:rsidRDefault="00E6628F">
            <w:pPr>
              <w:pStyle w:val="TableHeaderText"/>
              <w:rPr>
                <w:b w:val="0"/>
              </w:rPr>
            </w:pPr>
            <w:r>
              <w:t>Explanat</w:t>
            </w:r>
            <w:r>
              <w:t>ion</w:t>
            </w:r>
          </w:p>
        </w:tc>
      </w:tr>
      <w:tr w:rsidR="0093036B" w:rsidTr="0093036B">
        <w:tc>
          <w:tcPr>
            <w:tcW w:w="0" w:type="auto"/>
          </w:tcPr>
          <w:p w:rsidR="0093036B" w:rsidRDefault="00E6628F">
            <w:pPr>
              <w:pStyle w:val="TableBodyText"/>
            </w:pPr>
            <w:r>
              <w:t>C####</w:t>
            </w:r>
          </w:p>
        </w:tc>
        <w:tc>
          <w:tcPr>
            <w:tcW w:w="0" w:type="auto"/>
          </w:tcPr>
          <w:p w:rsidR="0093036B" w:rsidRDefault="00E6628F">
            <w:pPr>
              <w:pStyle w:val="TableBodyText"/>
            </w:pPr>
            <w:r>
              <w:t>Identifies a clarification of ambiguity in the target specification. This includes imprecise statements, omitted information, discrepancies, and errata. This does not include data formatting clarifications.</w:t>
            </w:r>
          </w:p>
        </w:tc>
      </w:tr>
      <w:tr w:rsidR="0093036B" w:rsidTr="0093036B">
        <w:tc>
          <w:tcPr>
            <w:tcW w:w="0" w:type="auto"/>
          </w:tcPr>
          <w:p w:rsidR="0093036B" w:rsidRDefault="00E6628F">
            <w:pPr>
              <w:pStyle w:val="TableBodyText"/>
            </w:pPr>
            <w:r>
              <w:t>V####</w:t>
            </w:r>
          </w:p>
        </w:tc>
        <w:tc>
          <w:tcPr>
            <w:tcW w:w="0" w:type="auto"/>
          </w:tcPr>
          <w:p w:rsidR="0093036B" w:rsidRDefault="00E6628F">
            <w:pPr>
              <w:pStyle w:val="TableBodyText"/>
            </w:pPr>
            <w:r>
              <w:t xml:space="preserve">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93036B" w:rsidTr="0093036B">
        <w:tc>
          <w:tcPr>
            <w:tcW w:w="0" w:type="auto"/>
          </w:tcPr>
          <w:p w:rsidR="0093036B" w:rsidRDefault="00E6628F">
            <w:pPr>
              <w:pStyle w:val="TableBodyText"/>
            </w:pPr>
            <w:r>
              <w:t>E####</w:t>
            </w:r>
          </w:p>
        </w:tc>
        <w:tc>
          <w:tcPr>
            <w:tcW w:w="0" w:type="auto"/>
          </w:tcPr>
          <w:p w:rsidR="0093036B" w:rsidRDefault="00E6628F">
            <w:pPr>
              <w:pStyle w:val="TableBodyText"/>
            </w:pPr>
            <w:r>
              <w:t>Ide</w:t>
            </w:r>
            <w:r>
              <w:t>ntifies extensibility points (such as optional implementation-specific data) in the target specification, which can impair interoperability.</w:t>
            </w:r>
          </w:p>
        </w:tc>
      </w:tr>
    </w:tbl>
    <w:p w:rsidR="0093036B" w:rsidRDefault="00E6628F">
      <w:r>
        <w:t xml:space="preserve">For document mode and browser version notation, see section </w:t>
      </w:r>
      <w:hyperlink w:anchor="Section_b711871d556140aaa9f35e923a304173" w:history="1">
        <w:r>
          <w:rPr>
            <w:rStyle w:val="Hyperlink"/>
          </w:rPr>
          <w:t>1.3</w:t>
        </w:r>
      </w:hyperlink>
      <w:r>
        <w:t>.</w:t>
      </w:r>
    </w:p>
    <w:p w:rsidR="0093036B" w:rsidRDefault="00E6628F">
      <w:pPr>
        <w:pStyle w:val="Heading1"/>
      </w:pPr>
      <w:bookmarkStart w:id="18" w:name="section_8abcd164d8484e80b85384dabaad112f"/>
      <w:bookmarkStart w:id="19" w:name="_Toc494258555"/>
      <w:r>
        <w:lastRenderedPageBreak/>
        <w:t>Standards Support Statements</w:t>
      </w:r>
      <w:bookmarkEnd w:id="18"/>
      <w:bookmarkEnd w:id="19"/>
    </w:p>
    <w:p w:rsidR="0093036B" w:rsidRDefault="00E6628F">
      <w:r>
        <w:t xml:space="preserve">This section contains a full list of variations, clarifications, and extension points in the Microsoft implementation of </w:t>
      </w:r>
      <w:hyperlink r:id="rId25">
        <w:r>
          <w:rPr>
            <w:rStyle w:val="Hyperlink"/>
          </w:rPr>
          <w:t>[W3C-XSS]</w:t>
        </w:r>
      </w:hyperlink>
      <w:r>
        <w:t>.</w:t>
      </w:r>
    </w:p>
    <w:p w:rsidR="0093036B" w:rsidRDefault="00E6628F">
      <w:pPr>
        <w:pStyle w:val="ListParagraph"/>
        <w:numPr>
          <w:ilvl w:val="0"/>
          <w:numId w:val="49"/>
        </w:numPr>
      </w:pPr>
      <w:r>
        <w:t xml:space="preserve">Section </w:t>
      </w:r>
      <w:hyperlink w:anchor="Section_b6eeb2e5793e4cfb9e39cdc78a7b1df2" w:history="1">
        <w:r>
          <w:rPr>
            <w:rStyle w:val="Hyperlink"/>
          </w:rPr>
          <w:t>2.1</w:t>
        </w:r>
      </w:hyperlink>
      <w:r>
        <w:t xml:space="preserve"> includes only those variations that violate a MUST requirement in the target specification. </w:t>
      </w:r>
    </w:p>
    <w:p w:rsidR="0093036B" w:rsidRDefault="00E6628F">
      <w:pPr>
        <w:pStyle w:val="ListParagraph"/>
        <w:numPr>
          <w:ilvl w:val="0"/>
          <w:numId w:val="49"/>
        </w:numPr>
      </w:pPr>
      <w:r>
        <w:t xml:space="preserve">Section </w:t>
      </w:r>
      <w:hyperlink w:anchor="Section_58b93951fa2045e19d23ddf9e2aa4575" w:history="1">
        <w:r>
          <w:rPr>
            <w:rStyle w:val="Hyperlink"/>
          </w:rPr>
          <w:t>2.2</w:t>
        </w:r>
      </w:hyperlink>
      <w:r>
        <w:t xml:space="preserve"> describes further variations from MAY</w:t>
      </w:r>
      <w:r>
        <w:t xml:space="preserve"> and SHOULD requirements. </w:t>
      </w:r>
    </w:p>
    <w:p w:rsidR="0093036B" w:rsidRDefault="00E6628F">
      <w:pPr>
        <w:pStyle w:val="ListParagraph"/>
        <w:numPr>
          <w:ilvl w:val="0"/>
          <w:numId w:val="49"/>
        </w:numPr>
      </w:pPr>
      <w:r>
        <w:t xml:space="preserve">Section </w:t>
      </w:r>
      <w:hyperlink w:anchor="Section_dd2b21247d89445ba7e58a76a58d7167" w:history="1">
        <w:r>
          <w:rPr>
            <w:rStyle w:val="Hyperlink"/>
          </w:rPr>
          <w:t>2.3</w:t>
        </w:r>
      </w:hyperlink>
      <w:r>
        <w:t xml:space="preserve"> identifies variations in error handling.</w:t>
      </w:r>
    </w:p>
    <w:p w:rsidR="0093036B" w:rsidRDefault="00E6628F">
      <w:pPr>
        <w:pStyle w:val="ListParagraph"/>
        <w:numPr>
          <w:ilvl w:val="0"/>
          <w:numId w:val="49"/>
        </w:numPr>
      </w:pPr>
      <w:r>
        <w:t xml:space="preserve">Section </w:t>
      </w:r>
      <w:hyperlink w:anchor="Section_74dc41c9aad2430f8cfa23b2311aa9d2" w:history="1">
        <w:r>
          <w:rPr>
            <w:rStyle w:val="Hyperlink"/>
          </w:rPr>
          <w:t>2.4</w:t>
        </w:r>
      </w:hyperlink>
      <w:r>
        <w:t xml:space="preserve"> identifies variations that impact security.</w:t>
      </w:r>
    </w:p>
    <w:p w:rsidR="0093036B" w:rsidRDefault="00E6628F">
      <w:pPr>
        <w:pStyle w:val="Heading2"/>
      </w:pPr>
      <w:bookmarkStart w:id="20" w:name="section_b6eeb2e5793e4cfb9e39cdc78a7b1df2"/>
      <w:bookmarkStart w:id="21" w:name="_Toc494258556"/>
      <w:r>
        <w:t>Normative Variations</w:t>
      </w:r>
      <w:bookmarkEnd w:id="20"/>
      <w:bookmarkEnd w:id="21"/>
    </w:p>
    <w:p w:rsidR="0093036B" w:rsidRDefault="00E6628F">
      <w:r>
        <w:t xml:space="preserve">The following subsections detail the normative variations from MUST requirements in </w:t>
      </w:r>
      <w:hyperlink r:id="rId26">
        <w:r>
          <w:rPr>
            <w:rStyle w:val="Hyperlink"/>
          </w:rPr>
          <w:t>[W3C-XSS]</w:t>
        </w:r>
      </w:hyperlink>
      <w:r>
        <w:t>.</w:t>
      </w:r>
    </w:p>
    <w:p w:rsidR="0093036B" w:rsidRDefault="00E6628F">
      <w:pPr>
        <w:pStyle w:val="Heading3"/>
      </w:pPr>
      <w:bookmarkStart w:id="22" w:name="section_75c29cce6bc24d80a6f4bde05b365ebb"/>
      <w:bookmarkStart w:id="23" w:name="_Toc494258557"/>
      <w:r>
        <w:t>[W3C-XSS] Section 3.3.1, The Element Declaration Schema Component</w:t>
      </w:r>
      <w:bookmarkEnd w:id="22"/>
      <w:bookmarkEnd w:id="23"/>
      <w:r>
        <w:fldChar w:fldCharType="begin"/>
      </w:r>
      <w:r>
        <w:instrText xml:space="preserve"> XE "The Element Declaration Schema Component" </w:instrText>
      </w:r>
      <w:r>
        <w:fldChar w:fldCharType="end"/>
      </w:r>
    </w:p>
    <w:p w:rsidR="0093036B" w:rsidRDefault="00E6628F">
      <w:r>
        <w:t>V0001:</w:t>
      </w:r>
    </w:p>
    <w:p w:rsidR="0093036B" w:rsidRDefault="00E6628F">
      <w:bookmarkStart w:id="24" w:name="CC_00000000000000000000000000011702"/>
      <w:bookmarkEnd w:id="24"/>
      <w:r>
        <w:t>The specification states:</w:t>
      </w:r>
    </w:p>
    <w:p w:rsidR="0093036B" w:rsidRDefault="00E6628F">
      <w:pPr>
        <w:pStyle w:val="Code"/>
      </w:pPr>
      <w:r>
        <w:t xml:space="preserve">{value constraint} establishes a default or fixed value for an element. If </w:t>
      </w:r>
    </w:p>
    <w:p w:rsidR="0093036B" w:rsidRDefault="00E6628F">
      <w:pPr>
        <w:pStyle w:val="Code"/>
      </w:pPr>
      <w:r>
        <w:t xml:space="preserve">default is specified, and if the element being ·validated· is empty, then the </w:t>
      </w:r>
    </w:p>
    <w:p w:rsidR="0093036B" w:rsidRDefault="00E6628F">
      <w:pPr>
        <w:pStyle w:val="Code"/>
      </w:pPr>
      <w:r>
        <w:t xml:space="preserve">canonical form of the supplied constraint value becomes the [schema normalized </w:t>
      </w:r>
    </w:p>
    <w:p w:rsidR="0093036B" w:rsidRDefault="00E6628F">
      <w:pPr>
        <w:pStyle w:val="Code"/>
      </w:pPr>
      <w:r>
        <w:t xml:space="preserve">value] of the ·validated· element in the ·post-schema-validation infoset·. If </w:t>
      </w:r>
    </w:p>
    <w:p w:rsidR="0093036B" w:rsidRDefault="00E6628F">
      <w:pPr>
        <w:pStyle w:val="Code"/>
      </w:pPr>
      <w:r>
        <w:t xml:space="preserve">fixed is specified, then the element's content must either be empty, in which </w:t>
      </w:r>
    </w:p>
    <w:p w:rsidR="0093036B" w:rsidRDefault="00E6628F">
      <w:pPr>
        <w:pStyle w:val="Code"/>
      </w:pPr>
      <w:r>
        <w:t>case fixed behaves</w:t>
      </w:r>
      <w:r>
        <w:t xml:space="preserve"> as default, or its value must match the supplied constraint </w:t>
      </w:r>
    </w:p>
    <w:p w:rsidR="0093036B" w:rsidRDefault="00E6628F">
      <w:pPr>
        <w:pStyle w:val="Code"/>
      </w:pPr>
      <w:r>
        <w:t>value.</w:t>
      </w:r>
    </w:p>
    <w:p w:rsidR="0093036B" w:rsidRDefault="00E6628F">
      <w:pPr>
        <w:rPr>
          <w:i/>
        </w:rPr>
      </w:pPr>
      <w:r>
        <w:rPr>
          <w:i/>
        </w:rPr>
        <w:t>MSXML6</w:t>
      </w:r>
    </w:p>
    <w:p w:rsidR="0093036B" w:rsidRDefault="00E6628F">
      <w:r>
        <w:t xml:space="preserve">If an element that is being validated includes a </w:t>
      </w:r>
      <w:r>
        <w:rPr>
          <w:b/>
        </w:rPr>
        <w:t>{value constraint}</w:t>
      </w:r>
      <w:r>
        <w:t xml:space="preserve"> value that is specified as </w:t>
      </w:r>
      <w:r>
        <w:rPr>
          <w:rStyle w:val="InlineCode"/>
        </w:rPr>
        <w:t>default</w:t>
      </w:r>
      <w:r>
        <w:t xml:space="preserve"> and the element is empty, the default value is not supplied. </w:t>
      </w:r>
    </w:p>
    <w:p w:rsidR="0093036B" w:rsidRDefault="00E6628F">
      <w:pPr>
        <w:pStyle w:val="Heading3"/>
      </w:pPr>
      <w:bookmarkStart w:id="25" w:name="section_698a9b0147134dc4bbd24aa316aa008d"/>
      <w:bookmarkStart w:id="26" w:name="_Toc494258558"/>
      <w:r>
        <w:t>[W3C-XSS] Secti</w:t>
      </w:r>
      <w:r>
        <w:t>on 3.3.4, Element Declaration Validation Rules</w:t>
      </w:r>
      <w:bookmarkEnd w:id="25"/>
      <w:bookmarkEnd w:id="26"/>
      <w:r>
        <w:fldChar w:fldCharType="begin"/>
      </w:r>
      <w:r>
        <w:instrText xml:space="preserve"> XE "Element Declaration Validation Rules" </w:instrText>
      </w:r>
      <w:r>
        <w:fldChar w:fldCharType="end"/>
      </w:r>
    </w:p>
    <w:p w:rsidR="0093036B" w:rsidRDefault="00E6628F">
      <w:r>
        <w:t>V0002:</w:t>
      </w:r>
    </w:p>
    <w:p w:rsidR="0093036B" w:rsidRDefault="00E6628F">
      <w:bookmarkStart w:id="27" w:name="CC_00000000000000000000000000011710"/>
      <w:bookmarkEnd w:id="27"/>
      <w:r>
        <w:t>The specification states:</w:t>
      </w:r>
    </w:p>
    <w:p w:rsidR="0093036B" w:rsidRDefault="00E6628F">
      <w:pPr>
        <w:pStyle w:val="Code"/>
      </w:pPr>
      <w:r>
        <w:t xml:space="preserve">4 If there is an attribute information item among the element information item's </w:t>
      </w:r>
    </w:p>
    <w:p w:rsidR="0093036B" w:rsidRDefault="00E6628F">
      <w:pPr>
        <w:pStyle w:val="Code"/>
      </w:pPr>
      <w:r>
        <w:t xml:space="preserve">[attributes] whose [namespace name] is identical </w:t>
      </w:r>
      <w:r>
        <w:t xml:space="preserve">to </w:t>
      </w:r>
    </w:p>
    <w:p w:rsidR="0093036B" w:rsidRDefault="00E6628F">
      <w:pPr>
        <w:pStyle w:val="Code"/>
      </w:pPr>
      <w:r>
        <w:t>http://www.w3.org/2001/XMLSchema-instance and whose [local name] is type ...</w:t>
      </w:r>
    </w:p>
    <w:p w:rsidR="0093036B" w:rsidRDefault="0093036B">
      <w:pPr>
        <w:pStyle w:val="Code"/>
      </w:pPr>
    </w:p>
    <w:p w:rsidR="0093036B" w:rsidRDefault="00E6628F">
      <w:pPr>
        <w:pStyle w:val="Code"/>
      </w:pPr>
      <w:r>
        <w:t xml:space="preserve">4.2 The ·local name· and ·namespace name· (as defined in QName Interpretation </w:t>
      </w:r>
    </w:p>
    <w:p w:rsidR="0093036B" w:rsidRDefault="00E6628F">
      <w:pPr>
        <w:pStyle w:val="Code"/>
      </w:pPr>
      <w:r>
        <w:t xml:space="preserve">(§3.15.3)), of the ·actual value· of that attribute information item must resolve </w:t>
      </w:r>
    </w:p>
    <w:p w:rsidR="0093036B" w:rsidRDefault="00E6628F">
      <w:pPr>
        <w:pStyle w:val="Code"/>
      </w:pPr>
      <w:r>
        <w:t>to a type de</w:t>
      </w:r>
      <w:r>
        <w:t xml:space="preserve">finition, as defined in QName resolution (Instance) (§3.15.4) – </w:t>
      </w:r>
    </w:p>
    <w:p w:rsidR="0093036B" w:rsidRDefault="00E6628F">
      <w:pPr>
        <w:pStyle w:val="Code"/>
      </w:pPr>
      <w:r>
        <w:t>[Definition:]  call this type definition the local type definition;</w:t>
      </w:r>
    </w:p>
    <w:p w:rsidR="0093036B" w:rsidRDefault="0093036B">
      <w:pPr>
        <w:pStyle w:val="Code"/>
      </w:pPr>
    </w:p>
    <w:p w:rsidR="0093036B" w:rsidRDefault="00E6628F">
      <w:pPr>
        <w:rPr>
          <w:i/>
        </w:rPr>
      </w:pPr>
      <w:r>
        <w:rPr>
          <w:i/>
        </w:rPr>
        <w:t>MSXML6</w:t>
      </w:r>
    </w:p>
    <w:p w:rsidR="0093036B" w:rsidRDefault="00E6628F">
      <w:r>
        <w:t>An attribute information item that does not resolve to a valid type does not cause an error.</w:t>
      </w:r>
    </w:p>
    <w:p w:rsidR="0093036B" w:rsidRDefault="00E6628F">
      <w:pPr>
        <w:pStyle w:val="Heading3"/>
      </w:pPr>
      <w:bookmarkStart w:id="28" w:name="section_a73bed9f23a6417982468102002f63a8"/>
      <w:bookmarkStart w:id="29" w:name="_Toc494258559"/>
      <w:r>
        <w:lastRenderedPageBreak/>
        <w:t>[W3C-XSS] Section 3.4.</w:t>
      </w:r>
      <w:r>
        <w:t>6, Constraints on Complex Type Definition Schema Components</w:t>
      </w:r>
      <w:bookmarkEnd w:id="28"/>
      <w:bookmarkEnd w:id="29"/>
      <w:r>
        <w:fldChar w:fldCharType="begin"/>
      </w:r>
      <w:r>
        <w:instrText xml:space="preserve"> XE "Constraints on Complex Type Definition Schema Components" </w:instrText>
      </w:r>
      <w:r>
        <w:fldChar w:fldCharType="end"/>
      </w:r>
    </w:p>
    <w:p w:rsidR="0093036B" w:rsidRDefault="00E6628F">
      <w:r>
        <w:t>V0003:</w:t>
      </w:r>
    </w:p>
    <w:p w:rsidR="0093036B" w:rsidRDefault="00E6628F">
      <w:bookmarkStart w:id="30" w:name="CC_00000000000000000000000000011768"/>
      <w:bookmarkEnd w:id="30"/>
      <w:r>
        <w:t>The specification states:</w:t>
      </w:r>
    </w:p>
    <w:p w:rsidR="0093036B" w:rsidRDefault="00E6628F">
      <w:pPr>
        <w:pStyle w:val="Code"/>
      </w:pPr>
      <w:r>
        <w:t>Schema Component Constraint: Derivation Valid (Extension)</w:t>
      </w:r>
    </w:p>
    <w:p w:rsidR="0093036B" w:rsidRDefault="00E6628F">
      <w:pPr>
        <w:pStyle w:val="Code"/>
      </w:pPr>
      <w:r>
        <w:t xml:space="preserve">If the {derivation method} is extension, the appropriate case among the following </w:t>
      </w:r>
    </w:p>
    <w:p w:rsidR="0093036B" w:rsidRDefault="00E6628F">
      <w:pPr>
        <w:pStyle w:val="Code"/>
      </w:pPr>
      <w:r>
        <w:t>must be true:</w:t>
      </w:r>
    </w:p>
    <w:p w:rsidR="0093036B" w:rsidRDefault="00E6628F">
      <w:pPr>
        <w:pStyle w:val="Code"/>
      </w:pPr>
      <w:r>
        <w:t xml:space="preserve"> </w:t>
      </w:r>
    </w:p>
    <w:p w:rsidR="0093036B" w:rsidRDefault="00E6628F">
      <w:pPr>
        <w:pStyle w:val="Code"/>
      </w:pPr>
      <w:r>
        <w:t xml:space="preserve">1 If the {base type definition} is a complex type definition, then all of the </w:t>
      </w:r>
    </w:p>
    <w:p w:rsidR="0093036B" w:rsidRDefault="00E6628F">
      <w:pPr>
        <w:pStyle w:val="Code"/>
      </w:pPr>
      <w:r>
        <w:t xml:space="preserve">following must be true: </w:t>
      </w:r>
    </w:p>
    <w:p w:rsidR="0093036B" w:rsidRDefault="0093036B">
      <w:pPr>
        <w:pStyle w:val="Code"/>
      </w:pPr>
    </w:p>
    <w:p w:rsidR="0093036B" w:rsidRDefault="00E6628F">
      <w:pPr>
        <w:pStyle w:val="Code"/>
      </w:pPr>
      <w:r>
        <w:t xml:space="preserve">     1.1 The {final} of the {base type definition} m</w:t>
      </w:r>
      <w:r>
        <w:t>ust not contain extension.</w:t>
      </w:r>
    </w:p>
    <w:p w:rsidR="0093036B" w:rsidRDefault="00E6628F">
      <w:pPr>
        <w:pStyle w:val="Code"/>
      </w:pPr>
      <w:r>
        <w:t xml:space="preserve">     1.2 Its {attribute uses} must be a subset of the {attribute uses} of the complex type definition itself, that is, for every attribute use in the {attribute uses} of the {base type definition}, there must be an attribute use </w:t>
      </w:r>
      <w:r>
        <w:t>in the {attribute uses} of the complex type definition itself whose {attribute declaration} has the same {name}, {target namespace} and {type definition} as its attribute declaration.</w:t>
      </w:r>
    </w:p>
    <w:p w:rsidR="0093036B" w:rsidRDefault="00E6628F">
      <w:pPr>
        <w:pStyle w:val="Code"/>
      </w:pPr>
      <w:r>
        <w:t xml:space="preserve">     1.3 If it has an {attribute wildcard}, the complex type definition </w:t>
      </w:r>
      <w:r>
        <w:t xml:space="preserve">must also </w:t>
      </w:r>
    </w:p>
    <w:p w:rsidR="0093036B" w:rsidRDefault="00E6628F">
      <w:pPr>
        <w:pStyle w:val="Code"/>
      </w:pPr>
      <w:r>
        <w:t xml:space="preserve">have one, and the base type definition's {attribute wildcard}'s {namespace </w:t>
      </w:r>
    </w:p>
    <w:p w:rsidR="0093036B" w:rsidRDefault="00E6628F">
      <w:pPr>
        <w:pStyle w:val="Code"/>
      </w:pPr>
      <w:r>
        <w:t xml:space="preserve">constraint} must be a subset of the complex type definition's {attribute </w:t>
      </w:r>
    </w:p>
    <w:p w:rsidR="0093036B" w:rsidRDefault="00E6628F">
      <w:pPr>
        <w:pStyle w:val="Code"/>
      </w:pPr>
      <w:r>
        <w:t>wildcard}'s {namespace constraint}, as defined by Wildcard Subset (§3.10.6).</w:t>
      </w:r>
    </w:p>
    <w:p w:rsidR="0093036B" w:rsidRDefault="00E6628F">
      <w:pPr>
        <w:rPr>
          <w:b/>
          <w:i/>
        </w:rPr>
      </w:pPr>
      <w:r>
        <w:rPr>
          <w:i/>
        </w:rPr>
        <w:t>MSXML6</w:t>
      </w:r>
    </w:p>
    <w:p w:rsidR="0093036B" w:rsidRDefault="00E6628F">
      <w:r>
        <w:t xml:space="preserve">The </w:t>
      </w:r>
      <w:r>
        <w:rPr>
          <w:b/>
        </w:rPr>
        <w:t>{namesp</w:t>
      </w:r>
      <w:r>
        <w:rPr>
          <w:b/>
        </w:rPr>
        <w:t>ace constraint}</w:t>
      </w:r>
      <w:r>
        <w:t xml:space="preserve"> property of the base type definition's </w:t>
      </w:r>
      <w:r>
        <w:rPr>
          <w:b/>
        </w:rPr>
        <w:t>{attribute wildcard}</w:t>
      </w:r>
      <w:r>
        <w:t xml:space="preserve"> property is not required to be a subset of the </w:t>
      </w:r>
      <w:r>
        <w:rPr>
          <w:b/>
        </w:rPr>
        <w:t>{namespace constraint}</w:t>
      </w:r>
      <w:r>
        <w:t xml:space="preserve"> of the complex type definition's </w:t>
      </w:r>
      <w:r>
        <w:rPr>
          <w:b/>
        </w:rPr>
        <w:t>{attribute wildcard}</w:t>
      </w:r>
      <w:r>
        <w:t xml:space="preserve"> property.</w:t>
      </w:r>
    </w:p>
    <w:p w:rsidR="0093036B" w:rsidRDefault="00E6628F">
      <w:r>
        <w:t xml:space="preserve">The </w:t>
      </w:r>
      <w:r>
        <w:rPr>
          <w:b/>
        </w:rPr>
        <w:t>{attribute uses}</w:t>
      </w:r>
      <w:r>
        <w:t xml:space="preserve"> property of the base type definition is not required to be a subset of the </w:t>
      </w:r>
      <w:r>
        <w:rPr>
          <w:b/>
        </w:rPr>
        <w:t>{attribute uses}</w:t>
      </w:r>
      <w:r>
        <w:t xml:space="preserve"> property of the complex type definition.</w:t>
      </w:r>
    </w:p>
    <w:p w:rsidR="0093036B" w:rsidRDefault="00E6628F">
      <w:r>
        <w:t>V0004:</w:t>
      </w:r>
    </w:p>
    <w:p w:rsidR="0093036B" w:rsidRDefault="00E6628F">
      <w:bookmarkStart w:id="31" w:name="CC_00000000000000000000000000011771"/>
      <w:bookmarkEnd w:id="31"/>
      <w:r>
        <w:t>The specification states:</w:t>
      </w:r>
    </w:p>
    <w:p w:rsidR="0093036B" w:rsidRDefault="00E6628F">
      <w:pPr>
        <w:pStyle w:val="Code"/>
      </w:pPr>
      <w:r>
        <w:t>2 If the {base type definition} is a simple type definition, then all of the following mu</w:t>
      </w:r>
      <w:r>
        <w:t>st be true:</w:t>
      </w:r>
    </w:p>
    <w:p w:rsidR="0093036B" w:rsidRDefault="0093036B">
      <w:pPr>
        <w:pStyle w:val="Code"/>
      </w:pPr>
    </w:p>
    <w:p w:rsidR="0093036B" w:rsidRDefault="00E6628F">
      <w:pPr>
        <w:pStyle w:val="Code"/>
      </w:pPr>
      <w:r>
        <w:t xml:space="preserve">     2.1 The {content type} must be the same simple type definition.</w:t>
      </w:r>
    </w:p>
    <w:p w:rsidR="0093036B" w:rsidRDefault="00E6628F">
      <w:pPr>
        <w:pStyle w:val="Code"/>
      </w:pPr>
      <w:r>
        <w:t xml:space="preserve">     2.2 The {final} of the {base type definition} must not contain extension.</w:t>
      </w:r>
    </w:p>
    <w:p w:rsidR="0093036B" w:rsidRDefault="00E6628F">
      <w:pPr>
        <w:rPr>
          <w:i/>
        </w:rPr>
      </w:pPr>
      <w:r>
        <w:rPr>
          <w:i/>
        </w:rPr>
        <w:t>MSXML6</w:t>
      </w:r>
    </w:p>
    <w:p w:rsidR="0093036B" w:rsidRDefault="00E6628F">
      <w:r>
        <w:t xml:space="preserve">A </w:t>
      </w:r>
      <w:r>
        <w:rPr>
          <w:b/>
        </w:rPr>
        <w:t>{final}</w:t>
      </w:r>
      <w:r>
        <w:t xml:space="preserve"> property of a simple type definition may have a value of </w:t>
      </w:r>
      <w:r>
        <w:rPr>
          <w:rStyle w:val="InlineCode"/>
        </w:rPr>
        <w:t>extension</w:t>
      </w:r>
      <w:r>
        <w:t>.</w:t>
      </w:r>
    </w:p>
    <w:p w:rsidR="0093036B" w:rsidRDefault="00E6628F">
      <w:pPr>
        <w:pStyle w:val="Heading3"/>
      </w:pPr>
      <w:bookmarkStart w:id="32" w:name="section_4d8864d337474171bb580eb0d94a79d3"/>
      <w:bookmarkStart w:id="33" w:name="_Toc494258560"/>
      <w:r>
        <w:t xml:space="preserve">[W3C-XSS] </w:t>
      </w:r>
      <w:r>
        <w:t>Section 3.10.6, Constraints on Wildcard Schema Components</w:t>
      </w:r>
      <w:bookmarkEnd w:id="32"/>
      <w:bookmarkEnd w:id="33"/>
      <w:r>
        <w:fldChar w:fldCharType="begin"/>
      </w:r>
      <w:r>
        <w:instrText xml:space="preserve"> XE "Constraints on Wildcard Schema Components" </w:instrText>
      </w:r>
      <w:r>
        <w:fldChar w:fldCharType="end"/>
      </w:r>
    </w:p>
    <w:p w:rsidR="0093036B" w:rsidRDefault="00E6628F">
      <w:r>
        <w:t>V0005:</w:t>
      </w:r>
    </w:p>
    <w:p w:rsidR="0093036B" w:rsidRDefault="00E6628F">
      <w:bookmarkStart w:id="34" w:name="CC_00000000000000000000000000011869"/>
      <w:bookmarkEnd w:id="34"/>
      <w:r>
        <w:t>The specification states:</w:t>
      </w:r>
    </w:p>
    <w:p w:rsidR="0093036B" w:rsidRDefault="00E6628F">
      <w:pPr>
        <w:pStyle w:val="Code"/>
      </w:pPr>
      <w:r>
        <w:t>For a wildcard's {namespace constraint} value to be the intensional union of two other such values (call them O1 an</w:t>
      </w:r>
      <w:r>
        <w:t>d O2): the appropriate case among the following must be true:</w:t>
      </w:r>
    </w:p>
    <w:p w:rsidR="0093036B" w:rsidRDefault="0093036B">
      <w:pPr>
        <w:pStyle w:val="Code"/>
      </w:pPr>
    </w:p>
    <w:p w:rsidR="0093036B" w:rsidRDefault="00E6628F">
      <w:pPr>
        <w:pStyle w:val="Code"/>
      </w:pPr>
      <w:r>
        <w:t xml:space="preserve">     1 If O1 and O2 are the same value, then that value must be the value.</w:t>
      </w:r>
    </w:p>
    <w:p w:rsidR="0093036B" w:rsidRDefault="00E6628F">
      <w:pPr>
        <w:pStyle w:val="Code"/>
      </w:pPr>
      <w:r>
        <w:t xml:space="preserve">     2 If either O1 or O2 is any, then any must be the value.</w:t>
      </w:r>
    </w:p>
    <w:p w:rsidR="0093036B" w:rsidRDefault="00E6628F">
      <w:pPr>
        <w:pStyle w:val="Code"/>
      </w:pPr>
      <w:r>
        <w:lastRenderedPageBreak/>
        <w:t xml:space="preserve">     3 If both O1 and O2 are sets of (namespace names or ·absent·), then the union of those sets must be the value.</w:t>
      </w:r>
    </w:p>
    <w:p w:rsidR="0093036B" w:rsidRDefault="00E6628F">
      <w:pPr>
        <w:pStyle w:val="Code"/>
      </w:pPr>
      <w:r>
        <w:t xml:space="preserve">     4 If the two are negations of different values (namespace names or ·absent·), then a pair of not and ·absent· must be the value.</w:t>
      </w:r>
    </w:p>
    <w:p w:rsidR="0093036B" w:rsidRDefault="00E6628F">
      <w:pPr>
        <w:rPr>
          <w:i/>
        </w:rPr>
      </w:pPr>
      <w:r>
        <w:rPr>
          <w:i/>
        </w:rPr>
        <w:t>MSXML6</w:t>
      </w:r>
    </w:p>
    <w:p w:rsidR="0093036B" w:rsidRDefault="00E6628F">
      <w:r>
        <w:t xml:space="preserve">When a wildcard's </w:t>
      </w:r>
      <w:r>
        <w:rPr>
          <w:b/>
        </w:rPr>
        <w:t>{namespace constraint}</w:t>
      </w:r>
      <w:r>
        <w:t xml:space="preserve"> value is the union of two values (</w:t>
      </w:r>
      <w:r>
        <w:rPr>
          <w:rStyle w:val="InlineCode"/>
        </w:rPr>
        <w:t>O1</w:t>
      </w:r>
      <w:r>
        <w:t xml:space="preserve"> and </w:t>
      </w:r>
      <w:r>
        <w:rPr>
          <w:rStyle w:val="InlineCode"/>
        </w:rPr>
        <w:t>O2</w:t>
      </w:r>
      <w:r>
        <w:t xml:space="preserve">), if either </w:t>
      </w:r>
      <w:r>
        <w:rPr>
          <w:rStyle w:val="InlineCode"/>
        </w:rPr>
        <w:t>O1</w:t>
      </w:r>
      <w:r>
        <w:t xml:space="preserve"> or </w:t>
      </w:r>
      <w:r>
        <w:rPr>
          <w:rStyle w:val="InlineCode"/>
        </w:rPr>
        <w:t>O2</w:t>
      </w:r>
      <w:r>
        <w:t xml:space="preserve"> is </w:t>
      </w:r>
      <w:r>
        <w:rPr>
          <w:rStyle w:val="InlineCode"/>
        </w:rPr>
        <w:t>any</w:t>
      </w:r>
      <w:r>
        <w:t xml:space="preserve">, the value is not always </w:t>
      </w:r>
      <w:r>
        <w:rPr>
          <w:rStyle w:val="InlineCode"/>
        </w:rPr>
        <w:t>any</w:t>
      </w:r>
      <w:r>
        <w:t>.</w:t>
      </w:r>
    </w:p>
    <w:p w:rsidR="0093036B" w:rsidRDefault="00E6628F">
      <w:pPr>
        <w:pStyle w:val="Heading3"/>
      </w:pPr>
      <w:bookmarkStart w:id="35" w:name="section_36c1327dab2c4683a2027f7140fdf647"/>
      <w:bookmarkStart w:id="36" w:name="_Toc494258561"/>
      <w:r>
        <w:t>[W3C-XSS] Section 3.11.4, Identity-constraint Definition Validation Rules</w:t>
      </w:r>
      <w:bookmarkEnd w:id="35"/>
      <w:bookmarkEnd w:id="36"/>
      <w:r>
        <w:fldChar w:fldCharType="begin"/>
      </w:r>
      <w:r>
        <w:instrText xml:space="preserve"> XE "Identity-constraint Definition Val</w:instrText>
      </w:r>
      <w:r>
        <w:instrText xml:space="preserve">idation Rules" </w:instrText>
      </w:r>
      <w:r>
        <w:fldChar w:fldCharType="end"/>
      </w:r>
    </w:p>
    <w:p w:rsidR="0093036B" w:rsidRDefault="00E6628F">
      <w:r>
        <w:t>V0006:</w:t>
      </w:r>
    </w:p>
    <w:p w:rsidR="0093036B" w:rsidRDefault="00E6628F">
      <w:bookmarkStart w:id="37" w:name="CC_00000000000000000000000000011887"/>
      <w:bookmarkEnd w:id="37"/>
      <w:r>
        <w:t>The specification states:</w:t>
      </w:r>
    </w:p>
    <w:p w:rsidR="0093036B" w:rsidRDefault="00E6628F">
      <w:pPr>
        <w:pStyle w:val="Code"/>
      </w:pPr>
      <w:r>
        <w:t xml:space="preserve">4 [Definition:]  Call the subset of the ·target node set· for which all the </w:t>
      </w:r>
    </w:p>
    <w:p w:rsidR="0093036B" w:rsidRDefault="00E6628F">
      <w:pPr>
        <w:pStyle w:val="Code"/>
      </w:pPr>
      <w:r>
        <w:t xml:space="preserve">{fields} evaluate to a node-set with exactly one member which is an element or </w:t>
      </w:r>
    </w:p>
    <w:p w:rsidR="0093036B" w:rsidRDefault="00E6628F">
      <w:pPr>
        <w:pStyle w:val="Code"/>
      </w:pPr>
      <w:r>
        <w:t xml:space="preserve">attribute node with a simple type the qualified </w:t>
      </w:r>
      <w:r>
        <w:t>node set...</w:t>
      </w:r>
    </w:p>
    <w:p w:rsidR="0093036B" w:rsidRDefault="0093036B">
      <w:pPr>
        <w:pStyle w:val="Code"/>
      </w:pPr>
    </w:p>
    <w:p w:rsidR="0093036B" w:rsidRDefault="00E6628F">
      <w:pPr>
        <w:pStyle w:val="Code"/>
      </w:pPr>
      <w:r>
        <w:t xml:space="preserve">4.2 If the {identity-constraint category} is key, then all of the following </w:t>
      </w:r>
    </w:p>
    <w:p w:rsidR="0093036B" w:rsidRDefault="00E6628F">
      <w:pPr>
        <w:pStyle w:val="Code"/>
      </w:pPr>
      <w:r>
        <w:t>must be true: ...</w:t>
      </w:r>
    </w:p>
    <w:p w:rsidR="0093036B" w:rsidRDefault="0093036B">
      <w:pPr>
        <w:pStyle w:val="Code"/>
      </w:pPr>
    </w:p>
    <w:p w:rsidR="0093036B" w:rsidRDefault="00E6628F">
      <w:pPr>
        <w:pStyle w:val="Code"/>
      </w:pPr>
      <w:r>
        <w:t xml:space="preserve">4.2.3 No element member of the ·key-sequence· of any member of the ·qualified </w:t>
      </w:r>
    </w:p>
    <w:p w:rsidR="0093036B" w:rsidRDefault="00E6628F">
      <w:pPr>
        <w:pStyle w:val="Code"/>
      </w:pPr>
      <w:r>
        <w:t>node set· was assessed as ·valid· by reference to an element declara</w:t>
      </w:r>
      <w:r>
        <w:t xml:space="preserve">tion </w:t>
      </w:r>
    </w:p>
    <w:p w:rsidR="0093036B" w:rsidRDefault="00E6628F">
      <w:pPr>
        <w:pStyle w:val="Code"/>
      </w:pPr>
      <w:r>
        <w:t>whose {nillable} is true.</w:t>
      </w:r>
    </w:p>
    <w:p w:rsidR="0093036B" w:rsidRDefault="00E6628F">
      <w:pPr>
        <w:rPr>
          <w:i/>
        </w:rPr>
      </w:pPr>
      <w:r>
        <w:rPr>
          <w:i/>
        </w:rPr>
        <w:t>MSXML6</w:t>
      </w:r>
    </w:p>
    <w:p w:rsidR="0093036B" w:rsidRDefault="00E6628F">
      <w:r>
        <w:t xml:space="preserve">If an element of the key sequence of a qualified node set has a </w:t>
      </w:r>
      <w:r>
        <w:rPr>
          <w:b/>
        </w:rPr>
        <w:t>{nillable}</w:t>
      </w:r>
      <w:r>
        <w:t xml:space="preserve"> attribute of value </w:t>
      </w:r>
      <w:r>
        <w:rPr>
          <w:rStyle w:val="InlineCode"/>
        </w:rPr>
        <w:t>true</w:t>
      </w:r>
      <w:r>
        <w:t>, it can be valid.</w:t>
      </w:r>
    </w:p>
    <w:p w:rsidR="0093036B" w:rsidRDefault="00E6628F">
      <w:pPr>
        <w:pStyle w:val="Heading3"/>
      </w:pPr>
      <w:bookmarkStart w:id="38" w:name="section_7303c65afe0a4ddcafb93e61bec329ca"/>
      <w:bookmarkStart w:id="39" w:name="_Toc494258562"/>
      <w:r>
        <w:t>[W3C-XSS] Section 3.14.4, Simple Type Definition Validation Rules</w:t>
      </w:r>
      <w:bookmarkEnd w:id="38"/>
      <w:bookmarkEnd w:id="39"/>
      <w:r>
        <w:fldChar w:fldCharType="begin"/>
      </w:r>
      <w:r>
        <w:instrText xml:space="preserve"> XE "Simple Type Definition Validat</w:instrText>
      </w:r>
      <w:r>
        <w:instrText xml:space="preserve">ion Rules" </w:instrText>
      </w:r>
      <w:r>
        <w:fldChar w:fldCharType="end"/>
      </w:r>
    </w:p>
    <w:p w:rsidR="0093036B" w:rsidRDefault="00E6628F">
      <w:r>
        <w:t>V0007:</w:t>
      </w:r>
    </w:p>
    <w:p w:rsidR="0093036B" w:rsidRDefault="00E6628F">
      <w:bookmarkStart w:id="40" w:name="CC_00000000000000000000000000011923"/>
      <w:bookmarkEnd w:id="40"/>
      <w:r>
        <w:t>The specification states:</w:t>
      </w:r>
    </w:p>
    <w:p w:rsidR="0093036B" w:rsidRDefault="00E6628F">
      <w:pPr>
        <w:pStyle w:val="Code"/>
      </w:pPr>
      <w:r>
        <w:t>Validation Rule: String Valid</w:t>
      </w:r>
    </w:p>
    <w:p w:rsidR="0093036B" w:rsidRDefault="0093036B">
      <w:pPr>
        <w:pStyle w:val="Code"/>
      </w:pPr>
    </w:p>
    <w:p w:rsidR="0093036B" w:rsidRDefault="00E6628F">
      <w:pPr>
        <w:pStyle w:val="Code"/>
      </w:pPr>
      <w:r>
        <w:t xml:space="preserve">For a string to be locally ·valid· with respect to a simple type definition </w:t>
      </w:r>
    </w:p>
    <w:p w:rsidR="0093036B" w:rsidRDefault="00E6628F">
      <w:pPr>
        <w:pStyle w:val="Code"/>
      </w:pPr>
      <w:r>
        <w:t>all of the following must be true:</w:t>
      </w:r>
    </w:p>
    <w:p w:rsidR="0093036B" w:rsidRDefault="0093036B">
      <w:pPr>
        <w:pStyle w:val="Code"/>
      </w:pPr>
    </w:p>
    <w:p w:rsidR="0093036B" w:rsidRDefault="00E6628F">
      <w:pPr>
        <w:pStyle w:val="Code"/>
      </w:pPr>
      <w:r>
        <w:t xml:space="preserve">1 It is schema-valid with respect to that definition as defined by Datatype </w:t>
      </w:r>
    </w:p>
    <w:p w:rsidR="0093036B" w:rsidRDefault="00E6628F">
      <w:pPr>
        <w:pStyle w:val="Code"/>
      </w:pPr>
      <w:r>
        <w:t>Valid in [XML Schemas: Datatypes].</w:t>
      </w:r>
    </w:p>
    <w:p w:rsidR="0093036B" w:rsidRDefault="0093036B">
      <w:pPr>
        <w:pStyle w:val="Code"/>
      </w:pPr>
    </w:p>
    <w:p w:rsidR="0093036B" w:rsidRDefault="00E6628F">
      <w:pPr>
        <w:pStyle w:val="Code"/>
      </w:pPr>
      <w:r>
        <w:t>2 The appropriate case among the following must be true:</w:t>
      </w:r>
    </w:p>
    <w:p w:rsidR="0093036B" w:rsidRDefault="00E6628F">
      <w:pPr>
        <w:pStyle w:val="Code"/>
      </w:pPr>
      <w:r>
        <w:t xml:space="preserve">  2.1 If The definition is ENTITY or is validly derived from ENTITY given </w:t>
      </w:r>
    </w:p>
    <w:p w:rsidR="0093036B" w:rsidRDefault="00E6628F">
      <w:pPr>
        <w:pStyle w:val="Code"/>
      </w:pPr>
      <w:r>
        <w:t xml:space="preserve">  the empty</w:t>
      </w:r>
      <w:r>
        <w:t xml:space="preserve"> set, as defined in Type Derivation OK (Simple) (§3.14.6), then </w:t>
      </w:r>
    </w:p>
    <w:p w:rsidR="0093036B" w:rsidRDefault="00E6628F">
      <w:pPr>
        <w:pStyle w:val="Code"/>
      </w:pPr>
      <w:r>
        <w:t xml:space="preserve">  the string must be a ·declared entity name·.</w:t>
      </w:r>
    </w:p>
    <w:p w:rsidR="0093036B" w:rsidRDefault="0093036B">
      <w:pPr>
        <w:pStyle w:val="Code"/>
      </w:pPr>
    </w:p>
    <w:p w:rsidR="0093036B" w:rsidRDefault="00E6628F">
      <w:pPr>
        <w:pStyle w:val="Code"/>
      </w:pPr>
      <w:r>
        <w:t xml:space="preserve">  2.2 If The definition is ENTITIES or is validly derived from ENTITIES given </w:t>
      </w:r>
    </w:p>
    <w:p w:rsidR="0093036B" w:rsidRDefault="00E6628F">
      <w:pPr>
        <w:pStyle w:val="Code"/>
      </w:pPr>
      <w:r>
        <w:t xml:space="preserve">  the empty set, as defined in Type Derivation OK (Simple) (§3.1</w:t>
      </w:r>
      <w:r>
        <w:t xml:space="preserve">4.6), then </w:t>
      </w:r>
    </w:p>
    <w:p w:rsidR="0093036B" w:rsidRDefault="00E6628F">
      <w:pPr>
        <w:pStyle w:val="Code"/>
      </w:pPr>
      <w:r>
        <w:t xml:space="preserve">  every whitespace-delimited substring of the string must be a ·declared </w:t>
      </w:r>
    </w:p>
    <w:p w:rsidR="0093036B" w:rsidRDefault="00E6628F">
      <w:pPr>
        <w:pStyle w:val="Code"/>
      </w:pPr>
      <w:r>
        <w:t xml:space="preserve">  entity name·.</w:t>
      </w:r>
    </w:p>
    <w:p w:rsidR="0093036B" w:rsidRDefault="0093036B">
      <w:pPr>
        <w:pStyle w:val="Code"/>
      </w:pPr>
    </w:p>
    <w:p w:rsidR="0093036B" w:rsidRDefault="00E6628F">
      <w:pPr>
        <w:pStyle w:val="Code"/>
      </w:pPr>
      <w:r>
        <w:t xml:space="preserve">  2.3 otherwise no further condition applies.</w:t>
      </w:r>
    </w:p>
    <w:p w:rsidR="0093036B" w:rsidRDefault="00E6628F">
      <w:pPr>
        <w:rPr>
          <w:i/>
        </w:rPr>
      </w:pPr>
      <w:r>
        <w:rPr>
          <w:i/>
        </w:rPr>
        <w:t>MSXML6</w:t>
      </w:r>
    </w:p>
    <w:p w:rsidR="0093036B" w:rsidRDefault="00E6628F">
      <w:r>
        <w:lastRenderedPageBreak/>
        <w:t xml:space="preserve">Schema validation does not use the </w:t>
      </w:r>
      <w:r>
        <w:rPr>
          <w:b/>
        </w:rPr>
        <w:t>ENTITY</w:t>
      </w:r>
      <w:r>
        <w:t xml:space="preserve"> attribute, so all statements that refer to </w:t>
      </w:r>
      <w:r>
        <w:rPr>
          <w:b/>
        </w:rPr>
        <w:t>ENTITY</w:t>
      </w:r>
      <w:r>
        <w:t xml:space="preserve"> or the </w:t>
      </w:r>
      <w:r>
        <w:rPr>
          <w:b/>
        </w:rPr>
        <w:t>E</w:t>
      </w:r>
      <w:r>
        <w:rPr>
          <w:b/>
        </w:rPr>
        <w:t>NTITIES</w:t>
      </w:r>
      <w:r>
        <w:t xml:space="preserve"> attribute are ignored. </w:t>
      </w:r>
    </w:p>
    <w:p w:rsidR="0093036B" w:rsidRDefault="00E6628F">
      <w:pPr>
        <w:pStyle w:val="Heading3"/>
      </w:pPr>
      <w:bookmarkStart w:id="41" w:name="section_cb976d3a1b37486dbae6df9804ab4c61"/>
      <w:bookmarkStart w:id="42" w:name="_Toc494258563"/>
      <w:r>
        <w:t>[W3C-XSS] Section 3.14.6, Constraints on Simple Type Definition Schema Components</w:t>
      </w:r>
      <w:bookmarkEnd w:id="41"/>
      <w:bookmarkEnd w:id="42"/>
      <w:r>
        <w:fldChar w:fldCharType="begin"/>
      </w:r>
      <w:r>
        <w:instrText xml:space="preserve"> XE "Constraints on Simple Type Definition Schema Components" </w:instrText>
      </w:r>
      <w:r>
        <w:fldChar w:fldCharType="end"/>
      </w:r>
    </w:p>
    <w:p w:rsidR="0093036B" w:rsidRDefault="00E6628F">
      <w:r>
        <w:t>V0008:</w:t>
      </w:r>
    </w:p>
    <w:p w:rsidR="0093036B" w:rsidRDefault="00E6628F">
      <w:bookmarkStart w:id="43" w:name="CC_00000000000000000000000000011928"/>
      <w:bookmarkEnd w:id="43"/>
      <w:r>
        <w:t>The specification states:</w:t>
      </w:r>
    </w:p>
    <w:p w:rsidR="0093036B" w:rsidRDefault="00E6628F">
      <w:pPr>
        <w:pStyle w:val="Code"/>
      </w:pPr>
      <w:r>
        <w:t xml:space="preserve">3 If the {variety} is union, then all of the </w:t>
      </w:r>
      <w:r>
        <w:t>following must be true:</w:t>
      </w:r>
    </w:p>
    <w:p w:rsidR="0093036B" w:rsidRDefault="00E6628F">
      <w:pPr>
        <w:pStyle w:val="Code"/>
      </w:pPr>
      <w:r>
        <w:t>3.1 The {member type definitions} must all have {variety} of atomic or list…</w:t>
      </w:r>
    </w:p>
    <w:p w:rsidR="0093036B" w:rsidRDefault="0093036B">
      <w:pPr>
        <w:pStyle w:val="Code"/>
      </w:pPr>
    </w:p>
    <w:p w:rsidR="0093036B" w:rsidRDefault="00E6628F">
      <w:pPr>
        <w:rPr>
          <w:i/>
        </w:rPr>
      </w:pPr>
      <w:r>
        <w:rPr>
          <w:i/>
        </w:rPr>
        <w:t>MSXML6</w:t>
      </w:r>
    </w:p>
    <w:p w:rsidR="0093036B" w:rsidRDefault="00E6628F">
      <w:r>
        <w:t xml:space="preserve">A simple type with a </w:t>
      </w:r>
      <w:r>
        <w:rPr>
          <w:b/>
        </w:rPr>
        <w:t xml:space="preserve">{variety} </w:t>
      </w:r>
      <w:r>
        <w:t xml:space="preserve">value of </w:t>
      </w:r>
      <w:r>
        <w:rPr>
          <w:rStyle w:val="InlineCode"/>
        </w:rPr>
        <w:t>union</w:t>
      </w:r>
      <w:r>
        <w:t xml:space="preserve"> can include a simple type with a </w:t>
      </w:r>
      <w:r>
        <w:rPr>
          <w:b/>
        </w:rPr>
        <w:t>{variety}</w:t>
      </w:r>
      <w:r>
        <w:t xml:space="preserve"> value of </w:t>
      </w:r>
      <w:r>
        <w:rPr>
          <w:rStyle w:val="InlineCode"/>
        </w:rPr>
        <w:t>union</w:t>
      </w:r>
      <w:r>
        <w:t>.</w:t>
      </w:r>
    </w:p>
    <w:p w:rsidR="0093036B" w:rsidRDefault="00E6628F">
      <w:pPr>
        <w:pStyle w:val="Heading3"/>
      </w:pPr>
      <w:bookmarkStart w:id="44" w:name="section_f3a84eb6bbfd40359eaa63875b49cab2"/>
      <w:bookmarkStart w:id="45" w:name="_Toc494258564"/>
      <w:r>
        <w:t>[W3C-XSS] Section 4.2.3, References to sch</w:t>
      </w:r>
      <w:r>
        <w:t>ema components across namespaces</w:t>
      </w:r>
      <w:bookmarkEnd w:id="44"/>
      <w:bookmarkEnd w:id="45"/>
      <w:r>
        <w:fldChar w:fldCharType="begin"/>
      </w:r>
      <w:r>
        <w:instrText xml:space="preserve"> XE "References to schema components across namespaces" </w:instrText>
      </w:r>
      <w:r>
        <w:fldChar w:fldCharType="end"/>
      </w:r>
    </w:p>
    <w:p w:rsidR="0093036B" w:rsidRDefault="00E6628F">
      <w:r>
        <w:t>V0009:</w:t>
      </w:r>
    </w:p>
    <w:p w:rsidR="0093036B" w:rsidRDefault="00E6628F">
      <w:bookmarkStart w:id="46" w:name="CC_00000000000000000000000000019459"/>
      <w:bookmarkEnd w:id="46"/>
      <w:r>
        <w:t>The specification states:</w:t>
      </w:r>
    </w:p>
    <w:p w:rsidR="0093036B" w:rsidRDefault="00E6628F">
      <w:pPr>
        <w:pStyle w:val="Code"/>
      </w:pPr>
      <w:r>
        <w:t xml:space="preserve">Note: Since both the namespace and schemaLocation [attribute] are optional, </w:t>
      </w:r>
    </w:p>
    <w:p w:rsidR="0093036B" w:rsidRDefault="00E6628F">
      <w:pPr>
        <w:pStyle w:val="Code"/>
      </w:pPr>
      <w:r>
        <w:t>a bare &lt;import/&gt; information item is allowed. This simp</w:t>
      </w:r>
      <w:r>
        <w:t xml:space="preserve">ly allows unqualified </w:t>
      </w:r>
    </w:p>
    <w:p w:rsidR="0093036B" w:rsidRDefault="00E6628F">
      <w:pPr>
        <w:pStyle w:val="Code"/>
      </w:pPr>
      <w:r>
        <w:t xml:space="preserve">reference to foreign components with no target namespace without giving </w:t>
      </w:r>
    </w:p>
    <w:p w:rsidR="0093036B" w:rsidRDefault="00E6628F">
      <w:pPr>
        <w:pStyle w:val="Code"/>
      </w:pPr>
      <w:r>
        <w:t>any hints as to where to find them.</w:t>
      </w:r>
    </w:p>
    <w:p w:rsidR="0093036B" w:rsidRDefault="00E6628F">
      <w:pPr>
        <w:rPr>
          <w:i/>
        </w:rPr>
      </w:pPr>
      <w:r>
        <w:rPr>
          <w:i/>
        </w:rPr>
        <w:t>MSXML6</w:t>
      </w:r>
    </w:p>
    <w:p w:rsidR="0093036B" w:rsidRDefault="00E6628F">
      <w:r>
        <w:t xml:space="preserve">An unqualified reference results in an invalid schema document. </w:t>
      </w:r>
    </w:p>
    <w:p w:rsidR="0093036B" w:rsidRDefault="00E6628F">
      <w:pPr>
        <w:pStyle w:val="Heading2"/>
      </w:pPr>
      <w:bookmarkStart w:id="47" w:name="section_58b93951fa2045e19d23ddf9e2aa4575"/>
      <w:bookmarkStart w:id="48" w:name="_Toc494258565"/>
      <w:r>
        <w:t>Clarifications</w:t>
      </w:r>
      <w:bookmarkEnd w:id="47"/>
      <w:bookmarkEnd w:id="48"/>
    </w:p>
    <w:p w:rsidR="0093036B" w:rsidRDefault="00E6628F">
      <w:r>
        <w:t xml:space="preserve">The following subsections identify clarifications to </w:t>
      </w:r>
      <w:hyperlink r:id="rId27">
        <w:r>
          <w:rPr>
            <w:rStyle w:val="Hyperlink"/>
          </w:rPr>
          <w:t>[W3C-XSS]</w:t>
        </w:r>
      </w:hyperlink>
      <w:r>
        <w:t>.</w:t>
      </w:r>
    </w:p>
    <w:p w:rsidR="0093036B" w:rsidRDefault="00E6628F">
      <w:pPr>
        <w:pStyle w:val="Heading3"/>
      </w:pPr>
      <w:bookmarkStart w:id="49" w:name="section_c0d8ea43ae794bd89984812318c92887"/>
      <w:bookmarkStart w:id="50" w:name="_Toc494258566"/>
      <w:r>
        <w:t>[W3C-XSS] Section 2.1, Overview of XML Schema</w:t>
      </w:r>
      <w:bookmarkEnd w:id="49"/>
      <w:bookmarkEnd w:id="50"/>
      <w:r>
        <w:fldChar w:fldCharType="begin"/>
      </w:r>
      <w:r>
        <w:instrText xml:space="preserve"> XE "Overview of XML Schema" </w:instrText>
      </w:r>
      <w:r>
        <w:fldChar w:fldCharType="end"/>
      </w:r>
    </w:p>
    <w:p w:rsidR="0093036B" w:rsidRDefault="00E6628F">
      <w:r>
        <w:t>V0010:</w:t>
      </w:r>
    </w:p>
    <w:p w:rsidR="0093036B" w:rsidRDefault="00E6628F">
      <w:bookmarkStart w:id="51" w:name="CC_00000000000000000000000000019317"/>
      <w:bookmarkEnd w:id="51"/>
      <w:r>
        <w:t>The specification states:</w:t>
      </w:r>
    </w:p>
    <w:p w:rsidR="0093036B" w:rsidRDefault="00E6628F">
      <w:pPr>
        <w:pStyle w:val="Code"/>
      </w:pPr>
      <w:r>
        <w:t xml:space="preserve">[Definition:]  </w:t>
      </w:r>
      <w:r>
        <w:t>We refer to the augmented infoset which results from conformant processing as defined in this specification as the post-schema-validation infoset, or PSVI.</w:t>
      </w:r>
    </w:p>
    <w:p w:rsidR="0093036B" w:rsidRDefault="00E6628F">
      <w:r>
        <w:rPr>
          <w:i/>
        </w:rPr>
        <w:t>MSXML6</w:t>
      </w:r>
    </w:p>
    <w:p w:rsidR="0093036B" w:rsidRDefault="00E6628F">
      <w:r>
        <w:t>No APIs are exposed for the post-schema-validation infoset (PSVI) so it cannot be tested. The</w:t>
      </w:r>
      <w:r>
        <w:t xml:space="preserve"> internal implementation of PSVI may or may not conform to the specification. All features that depend on the PSVI should be tested separately.</w:t>
      </w:r>
    </w:p>
    <w:p w:rsidR="0093036B" w:rsidRDefault="00E6628F">
      <w:pPr>
        <w:pStyle w:val="Heading3"/>
      </w:pPr>
      <w:bookmarkStart w:id="52" w:name="section_473a10842bcc44a8a6e0b84a7ff7e05a"/>
      <w:bookmarkStart w:id="53" w:name="_Toc494258567"/>
      <w:r>
        <w:lastRenderedPageBreak/>
        <w:t>[W3C-XSS] Section 3.8.4, Model Group Validation Rules</w:t>
      </w:r>
      <w:bookmarkEnd w:id="52"/>
      <w:bookmarkEnd w:id="53"/>
      <w:r>
        <w:fldChar w:fldCharType="begin"/>
      </w:r>
      <w:r>
        <w:instrText xml:space="preserve"> XE "Model Group Validation Rules" </w:instrText>
      </w:r>
      <w:r>
        <w:fldChar w:fldCharType="end"/>
      </w:r>
    </w:p>
    <w:p w:rsidR="0093036B" w:rsidRDefault="00E6628F">
      <w:r>
        <w:t>V0011:</w:t>
      </w:r>
    </w:p>
    <w:p w:rsidR="0093036B" w:rsidRDefault="00E6628F">
      <w:bookmarkStart w:id="54" w:name="CC_00000000000000000000000000011814"/>
      <w:bookmarkEnd w:id="54"/>
      <w:r>
        <w:t>The specificat</w:t>
      </w:r>
      <w:r>
        <w:t>ion states:</w:t>
      </w:r>
    </w:p>
    <w:p w:rsidR="0093036B" w:rsidRDefault="00E6628F">
      <w:pPr>
        <w:pStyle w:val="Code"/>
      </w:pPr>
      <w:r>
        <w:t xml:space="preserve">Nothing in the above should be understood as ruling out groups whose </w:t>
      </w:r>
    </w:p>
    <w:p w:rsidR="0093036B" w:rsidRDefault="00E6628F">
      <w:pPr>
        <w:pStyle w:val="Code"/>
      </w:pPr>
      <w:r>
        <w:t xml:space="preserve">{particles} is empty: although no sequence can be ·valid· with respect to </w:t>
      </w:r>
    </w:p>
    <w:p w:rsidR="0093036B" w:rsidRDefault="00E6628F">
      <w:pPr>
        <w:pStyle w:val="Code"/>
      </w:pPr>
      <w:r>
        <w:t xml:space="preserve">such a group whose {compositor} is choice, the empty sequence is ·valid· with </w:t>
      </w:r>
    </w:p>
    <w:p w:rsidR="0093036B" w:rsidRDefault="00E6628F">
      <w:pPr>
        <w:pStyle w:val="Code"/>
      </w:pPr>
      <w:r>
        <w:t>respect to empty gro</w:t>
      </w:r>
      <w:r>
        <w:t>ups whose {compositor} is sequence or all.</w:t>
      </w:r>
    </w:p>
    <w:p w:rsidR="0093036B" w:rsidRDefault="00E6628F">
      <w:pPr>
        <w:rPr>
          <w:i/>
        </w:rPr>
      </w:pPr>
      <w:r>
        <w:rPr>
          <w:i/>
        </w:rPr>
        <w:t>MSXML6</w:t>
      </w:r>
    </w:p>
    <w:p w:rsidR="0093036B" w:rsidRDefault="00E6628F">
      <w:r>
        <w:t xml:space="preserve">An empty group that has a </w:t>
      </w:r>
      <w:r>
        <w:rPr>
          <w:b/>
        </w:rPr>
        <w:t>{compositor}</w:t>
      </w:r>
      <w:r>
        <w:t xml:space="preserve"> property with a value of </w:t>
      </w:r>
      <w:r>
        <w:rPr>
          <w:rStyle w:val="InlineCode"/>
        </w:rPr>
        <w:t>choice</w:t>
      </w:r>
      <w:r>
        <w:t xml:space="preserve"> can be valid.</w:t>
      </w:r>
    </w:p>
    <w:p w:rsidR="0093036B" w:rsidRDefault="00E6628F">
      <w:pPr>
        <w:pStyle w:val="Heading3"/>
      </w:pPr>
      <w:bookmarkStart w:id="55" w:name="section_0ede1317b7394c41afb0d7e06f4d93de"/>
      <w:bookmarkStart w:id="56" w:name="_Toc494258568"/>
      <w:r>
        <w:t>[W3C-XSS] Section 3.8.6, Constraints on Model Group Schema Components</w:t>
      </w:r>
      <w:bookmarkEnd w:id="55"/>
      <w:bookmarkEnd w:id="56"/>
      <w:r>
        <w:fldChar w:fldCharType="begin"/>
      </w:r>
      <w:r>
        <w:instrText xml:space="preserve"> XE "Constraints on Model Group Schema Components" </w:instrText>
      </w:r>
      <w:r>
        <w:fldChar w:fldCharType="end"/>
      </w:r>
    </w:p>
    <w:p w:rsidR="0093036B" w:rsidRDefault="00E6628F">
      <w:r>
        <w:t>V0012:</w:t>
      </w:r>
    </w:p>
    <w:p w:rsidR="0093036B" w:rsidRDefault="00E6628F">
      <w:bookmarkStart w:id="57" w:name="CC_00000000000000000000000000011818"/>
      <w:bookmarkEnd w:id="57"/>
      <w:r>
        <w:t>The specification states:</w:t>
      </w:r>
    </w:p>
    <w:p w:rsidR="0093036B" w:rsidRDefault="00E6628F">
      <w:pPr>
        <w:pStyle w:val="Code"/>
      </w:pPr>
      <w:r>
        <w:t>Schema Component Constraint: Element Declarations Consistent</w:t>
      </w:r>
    </w:p>
    <w:p w:rsidR="0093036B" w:rsidRDefault="0093036B">
      <w:pPr>
        <w:pStyle w:val="Code"/>
      </w:pPr>
    </w:p>
    <w:p w:rsidR="0093036B" w:rsidRDefault="00E6628F">
      <w:pPr>
        <w:pStyle w:val="Code"/>
      </w:pPr>
      <w:r>
        <w:t xml:space="preserve">If the {particles} contains, either directly, indirectly (that is, within the </w:t>
      </w:r>
    </w:p>
    <w:p w:rsidR="0093036B" w:rsidRDefault="00E6628F">
      <w:pPr>
        <w:pStyle w:val="Code"/>
      </w:pPr>
      <w:r>
        <w:t xml:space="preserve">{particles} of a contained model group, recursively) or ·implicitly· two or </w:t>
      </w:r>
    </w:p>
    <w:p w:rsidR="0093036B" w:rsidRDefault="00E6628F">
      <w:pPr>
        <w:pStyle w:val="Code"/>
      </w:pPr>
      <w:r>
        <w:t xml:space="preserve">more element declaration particles with the same {name} and {target namespace}, </w:t>
      </w:r>
    </w:p>
    <w:p w:rsidR="0093036B" w:rsidRDefault="00E6628F">
      <w:pPr>
        <w:pStyle w:val="Code"/>
      </w:pPr>
      <w:r>
        <w:t xml:space="preserve">then all their type definitions must be the same top-level definition, that </w:t>
      </w:r>
    </w:p>
    <w:p w:rsidR="0093036B" w:rsidRDefault="00E6628F">
      <w:pPr>
        <w:pStyle w:val="Code"/>
      </w:pPr>
      <w:r>
        <w:t>is, all of the following must be true:</w:t>
      </w:r>
    </w:p>
    <w:p w:rsidR="0093036B" w:rsidRDefault="00E6628F">
      <w:pPr>
        <w:pStyle w:val="Code"/>
      </w:pPr>
      <w:r>
        <w:t>1 all their {type definition}s must have a non-·absent· {na</w:t>
      </w:r>
      <w:r>
        <w:t>me}.</w:t>
      </w:r>
    </w:p>
    <w:p w:rsidR="0093036B" w:rsidRDefault="00E6628F">
      <w:pPr>
        <w:pStyle w:val="Code"/>
      </w:pPr>
      <w:r>
        <w:t>2 all their {type definition}s must have the same {name}.</w:t>
      </w:r>
    </w:p>
    <w:p w:rsidR="0093036B" w:rsidRDefault="00E6628F">
      <w:pPr>
        <w:pStyle w:val="Code"/>
      </w:pPr>
      <w:r>
        <w:t>3 all their {type definition}s must have the same {target namespace}.</w:t>
      </w:r>
    </w:p>
    <w:p w:rsidR="0093036B" w:rsidRDefault="00E6628F">
      <w:pPr>
        <w:rPr>
          <w:i/>
        </w:rPr>
      </w:pPr>
      <w:r>
        <w:rPr>
          <w:i/>
        </w:rPr>
        <w:t>MSXML6</w:t>
      </w:r>
    </w:p>
    <w:p w:rsidR="0093036B" w:rsidRDefault="00E6628F">
      <w:r>
        <w:t xml:space="preserve">If a model group implicitly contains an element declaration that has the same </w:t>
      </w:r>
      <w:r>
        <w:rPr>
          <w:b/>
        </w:rPr>
        <w:t>{name}</w:t>
      </w:r>
      <w:r>
        <w:t xml:space="preserve"> and </w:t>
      </w:r>
      <w:r>
        <w:rPr>
          <w:b/>
        </w:rPr>
        <w:t>{target namespace}</w:t>
      </w:r>
      <w:r>
        <w:t xml:space="preserve"> properti</w:t>
      </w:r>
      <w:r>
        <w:t>es with a directly contained element declaration, it does not cause an error.</w:t>
      </w:r>
    </w:p>
    <w:p w:rsidR="0093036B" w:rsidRDefault="00E6628F">
      <w:pPr>
        <w:pStyle w:val="Heading3"/>
      </w:pPr>
      <w:bookmarkStart w:id="58" w:name="section_d30331757abd4cfd9ef9b769688296d4"/>
      <w:bookmarkStart w:id="59" w:name="_Toc494258569"/>
      <w:r>
        <w:t>[W3C-XSS] Section 4.1, Layer 1: Summary of the Schema-validity Assessment Core</w:t>
      </w:r>
      <w:bookmarkEnd w:id="58"/>
      <w:bookmarkEnd w:id="59"/>
      <w:r>
        <w:fldChar w:fldCharType="begin"/>
      </w:r>
      <w:r>
        <w:instrText xml:space="preserve"> XE "Layer 1\: Summary of the Schema-validity Assessment Core" </w:instrText>
      </w:r>
      <w:r>
        <w:fldChar w:fldCharType="end"/>
      </w:r>
    </w:p>
    <w:p w:rsidR="0093036B" w:rsidRDefault="00E6628F">
      <w:r>
        <w:t>C0001:</w:t>
      </w:r>
    </w:p>
    <w:p w:rsidR="0093036B" w:rsidRDefault="00E6628F">
      <w:bookmarkStart w:id="60" w:name="CC_00000000000000000000000000011956"/>
      <w:bookmarkEnd w:id="60"/>
      <w:r>
        <w:t>The specification states:</w:t>
      </w:r>
    </w:p>
    <w:p w:rsidR="0093036B" w:rsidRDefault="00E6628F">
      <w:pPr>
        <w:pStyle w:val="Code"/>
      </w:pPr>
      <w:r>
        <w:t>P</w:t>
      </w:r>
      <w:r>
        <w:t>rocessors have the option to assemble (and perhaps to optimize or pre-compile) the entire schema prior to the start of an ·assessment· episode, or to gather the schema lazily as individual components are required. In all cases it is required that:</w:t>
      </w:r>
    </w:p>
    <w:p w:rsidR="0093036B" w:rsidRDefault="0093036B">
      <w:pPr>
        <w:pStyle w:val="Code"/>
      </w:pPr>
    </w:p>
    <w:p w:rsidR="0093036B" w:rsidRDefault="00E6628F">
      <w:pPr>
        <w:pStyle w:val="Code"/>
      </w:pPr>
      <w:r>
        <w:t>- The p</w:t>
      </w:r>
      <w:r>
        <w:t>rocessor succeed in locating the ·schema components· transitively required to complete an ·assessment· (note that components derived from ·schema documents· can be integrated with components obtained through other means);</w:t>
      </w:r>
    </w:p>
    <w:p w:rsidR="0093036B" w:rsidRDefault="00E6628F">
      <w:pPr>
        <w:pStyle w:val="Code"/>
        <w:numPr>
          <w:ilvl w:val="0"/>
          <w:numId w:val="47"/>
        </w:numPr>
        <w:ind w:right="0"/>
      </w:pPr>
      <w:r>
        <w:t>no definition or declaration chang</w:t>
      </w:r>
      <w:r>
        <w:t>es once it has been established;</w:t>
      </w:r>
    </w:p>
    <w:p w:rsidR="0093036B" w:rsidRDefault="00E6628F">
      <w:pPr>
        <w:pStyle w:val="Code"/>
        <w:numPr>
          <w:ilvl w:val="0"/>
          <w:numId w:val="47"/>
        </w:numPr>
        <w:ind w:right="0"/>
      </w:pPr>
      <w:r>
        <w:t xml:space="preserve">if the processor chooses to acquire declarations and definitions dynamically, that there be no side effects of such dynamic acquisition that would cause the results of ·assessment· to differ from that which would have been </w:t>
      </w:r>
      <w:r>
        <w:t>obtained from the same schema components acquired in bulk.</w:t>
      </w:r>
    </w:p>
    <w:p w:rsidR="0093036B" w:rsidRDefault="00E6628F">
      <w:pPr>
        <w:rPr>
          <w:i/>
        </w:rPr>
      </w:pPr>
      <w:r>
        <w:rPr>
          <w:i/>
        </w:rPr>
        <w:lastRenderedPageBreak/>
        <w:t>MSXML6</w:t>
      </w:r>
    </w:p>
    <w:p w:rsidR="0093036B" w:rsidRDefault="00E6628F">
      <w:r>
        <w:t xml:space="preserve">The </w:t>
      </w:r>
      <w:r>
        <w:rPr>
          <w:b/>
        </w:rPr>
        <w:t>SchemaCache</w:t>
      </w:r>
      <w:r>
        <w:t xml:space="preserve"> object does not acquire declarations and definitions dynamically.</w:t>
      </w:r>
    </w:p>
    <w:p w:rsidR="0093036B" w:rsidRDefault="00E6628F">
      <w:r>
        <w:t>C0002:</w:t>
      </w:r>
    </w:p>
    <w:p w:rsidR="0093036B" w:rsidRDefault="00E6628F">
      <w:bookmarkStart w:id="61" w:name="CC_00000000000000000000000000011957"/>
      <w:bookmarkEnd w:id="61"/>
      <w:r>
        <w:t>The specification states:</w:t>
      </w:r>
    </w:p>
    <w:p w:rsidR="0093036B" w:rsidRDefault="00E6628F">
      <w:pPr>
        <w:pStyle w:val="Code"/>
      </w:pPr>
      <w:r>
        <w:t xml:space="preserve">Note:  the ·assessment· core is defined in terms of schema components at </w:t>
      </w:r>
      <w:r>
        <w:t>the abstract level, and no mention is made of the schema definition syntax (i.e. &lt;schema&gt;). Although many processors will acquire schemas in this format, others may operate on compiled representations, on a programmatic representation as exposed in some pr</w:t>
      </w:r>
      <w:r>
        <w:t>ogramming language, etc.</w:t>
      </w:r>
    </w:p>
    <w:p w:rsidR="0093036B" w:rsidRDefault="00E6628F">
      <w:pPr>
        <w:rPr>
          <w:i/>
        </w:rPr>
      </w:pPr>
      <w:r>
        <w:rPr>
          <w:i/>
        </w:rPr>
        <w:t>MSXML6</w:t>
      </w:r>
    </w:p>
    <w:p w:rsidR="0093036B" w:rsidRDefault="00E6628F">
      <w:r>
        <w:t xml:space="preserve">The </w:t>
      </w:r>
      <w:r>
        <w:rPr>
          <w:b/>
        </w:rPr>
        <w:t>SchemaCache</w:t>
      </w:r>
      <w:r>
        <w:t xml:space="preserve"> object does not operate on compiled representations or on a programmatic representation. </w:t>
      </w:r>
      <w:r>
        <w:rPr>
          <w:b/>
        </w:rPr>
        <w:t>SchemaCache</w:t>
      </w:r>
      <w:r>
        <w:t xml:space="preserve"> acquires schemas only in </w:t>
      </w:r>
      <w:r>
        <w:rPr>
          <w:b/>
        </w:rPr>
        <w:t>schema</w:t>
      </w:r>
      <w:r>
        <w:t xml:space="preserve"> document format.</w:t>
      </w:r>
    </w:p>
    <w:p w:rsidR="0093036B" w:rsidRDefault="00E6628F">
      <w:pPr>
        <w:pStyle w:val="Heading2"/>
      </w:pPr>
      <w:bookmarkStart w:id="62" w:name="section_dd2b21247d89445ba7e58a76a58d7167"/>
      <w:bookmarkStart w:id="63" w:name="_Toc494258570"/>
      <w:r>
        <w:t>Error Handling</w:t>
      </w:r>
      <w:bookmarkEnd w:id="62"/>
      <w:bookmarkEnd w:id="63"/>
    </w:p>
    <w:p w:rsidR="0093036B" w:rsidRDefault="00E6628F">
      <w:r>
        <w:t>There are no additional error handling cons</w:t>
      </w:r>
      <w:r>
        <w:t>iderations.</w:t>
      </w:r>
    </w:p>
    <w:p w:rsidR="0093036B" w:rsidRDefault="00E6628F">
      <w:pPr>
        <w:pStyle w:val="Heading2"/>
      </w:pPr>
      <w:bookmarkStart w:id="64" w:name="section_74dc41c9aad2430f8cfa23b2311aa9d2"/>
      <w:bookmarkStart w:id="65" w:name="_Toc494258571"/>
      <w:r>
        <w:t>Security</w:t>
      </w:r>
      <w:bookmarkEnd w:id="64"/>
      <w:bookmarkEnd w:id="65"/>
    </w:p>
    <w:p w:rsidR="0093036B" w:rsidRDefault="00E6628F">
      <w:r>
        <w:t>There are no additional security considerations.</w:t>
      </w:r>
    </w:p>
    <w:p w:rsidR="0093036B" w:rsidRDefault="00E6628F">
      <w:pPr>
        <w:pStyle w:val="Heading1"/>
      </w:pPr>
      <w:bookmarkStart w:id="66" w:name="section_50f284328a1c4355b3e8aebfd480fc1e"/>
      <w:bookmarkStart w:id="67" w:name="_Toc494258572"/>
      <w:r>
        <w:lastRenderedPageBreak/>
        <w:t>Change Tracking</w:t>
      </w:r>
      <w:bookmarkEnd w:id="66"/>
      <w:bookmarkEnd w:id="67"/>
      <w:r>
        <w:fldChar w:fldCharType="begin"/>
      </w:r>
      <w:r>
        <w:instrText xml:space="preserve"> XE "Change tracking" </w:instrText>
      </w:r>
      <w:r>
        <w:fldChar w:fldCharType="end"/>
      </w:r>
      <w:r>
        <w:fldChar w:fldCharType="begin"/>
      </w:r>
      <w:r>
        <w:instrText xml:space="preserve"> XE "Tracking changes" </w:instrText>
      </w:r>
      <w:r>
        <w:fldChar w:fldCharType="end"/>
      </w:r>
    </w:p>
    <w:p w:rsidR="0093036B" w:rsidRDefault="00E6628F">
      <w:r>
        <w:t>No table of changes is available. The document is either new or has had no changes since its last release.</w:t>
      </w:r>
    </w:p>
    <w:p w:rsidR="0093036B" w:rsidRDefault="00E6628F">
      <w:pPr>
        <w:pStyle w:val="Heading1"/>
        <w:sectPr w:rsidR="0093036B">
          <w:footerReference w:type="default" r:id="rId28"/>
          <w:endnotePr>
            <w:numFmt w:val="decimal"/>
          </w:endnotePr>
          <w:type w:val="continuous"/>
          <w:pgSz w:w="12240" w:h="15840"/>
          <w:pgMar w:top="1080" w:right="1440" w:bottom="2016" w:left="1440" w:header="720" w:footer="720" w:gutter="0"/>
          <w:cols w:space="720"/>
          <w:docGrid w:linePitch="360"/>
        </w:sectPr>
      </w:pPr>
      <w:bookmarkStart w:id="68" w:name="section_f2b6b41ac97b44ed80b709aaea118e31"/>
      <w:bookmarkStart w:id="69" w:name="_Toc494258573"/>
      <w:r>
        <w:lastRenderedPageBreak/>
        <w:t>Index</w:t>
      </w:r>
      <w:bookmarkEnd w:id="68"/>
      <w:bookmarkEnd w:id="69"/>
    </w:p>
    <w:p w:rsidR="0093036B" w:rsidRDefault="00E6628F">
      <w:pPr>
        <w:pStyle w:val="indexheader"/>
      </w:pPr>
      <w:r>
        <w:t>C</w:t>
      </w:r>
    </w:p>
    <w:p w:rsidR="0093036B" w:rsidRDefault="0093036B">
      <w:pPr>
        <w:spacing w:before="0" w:after="0"/>
        <w:rPr>
          <w:sz w:val="16"/>
        </w:rPr>
      </w:pPr>
    </w:p>
    <w:p w:rsidR="0093036B" w:rsidRDefault="00E6628F">
      <w:pPr>
        <w:pStyle w:val="indexentry0"/>
      </w:pPr>
      <w:hyperlink w:anchor="section_50f284328a1c4355b3e8aebfd480fc1e">
        <w:r>
          <w:rPr>
            <w:rStyle w:val="Hyperlink"/>
          </w:rPr>
          <w:t>Ch</w:t>
        </w:r>
        <w:r>
          <w:rPr>
            <w:rStyle w:val="Hyperlink"/>
          </w:rPr>
          <w:t>ange tracking</w:t>
        </w:r>
      </w:hyperlink>
      <w:r>
        <w:t xml:space="preserve"> </w:t>
      </w:r>
      <w:r>
        <w:fldChar w:fldCharType="begin"/>
      </w:r>
      <w:r>
        <w:instrText>PAGEREF section_50f284328a1c4355b3e8aebfd480fc1e</w:instrText>
      </w:r>
      <w:r>
        <w:fldChar w:fldCharType="separate"/>
      </w:r>
      <w:r>
        <w:rPr>
          <w:noProof/>
        </w:rPr>
        <w:t>12</w:t>
      </w:r>
      <w:r>
        <w:fldChar w:fldCharType="end"/>
      </w:r>
    </w:p>
    <w:p w:rsidR="0093036B" w:rsidRDefault="00E6628F">
      <w:pPr>
        <w:pStyle w:val="indexentry0"/>
      </w:pPr>
      <w:hyperlink w:anchor="section_a73bed9f23a6417982468102002f63a8">
        <w:r>
          <w:rPr>
            <w:rStyle w:val="Hyperlink"/>
          </w:rPr>
          <w:t>Constraints on Complex Type Definition Schema Components</w:t>
        </w:r>
      </w:hyperlink>
      <w:r>
        <w:t xml:space="preserve"> </w:t>
      </w:r>
      <w:r>
        <w:fldChar w:fldCharType="begin"/>
      </w:r>
      <w:r>
        <w:instrText>PAGEREF section_a73bed9f23a6417982468102002f63a8</w:instrText>
      </w:r>
      <w:r>
        <w:fldChar w:fldCharType="separate"/>
      </w:r>
      <w:r>
        <w:rPr>
          <w:noProof/>
        </w:rPr>
        <w:t>7</w:t>
      </w:r>
      <w:r>
        <w:fldChar w:fldCharType="end"/>
      </w:r>
    </w:p>
    <w:p w:rsidR="0093036B" w:rsidRDefault="00E6628F">
      <w:pPr>
        <w:pStyle w:val="indexentry0"/>
      </w:pPr>
      <w:hyperlink w:anchor="section_0ede1317b7394c41afb0d7e06f4d93de">
        <w:r>
          <w:rPr>
            <w:rStyle w:val="Hyperlink"/>
          </w:rPr>
          <w:t>Constraints on Model Group Schema Components</w:t>
        </w:r>
      </w:hyperlink>
      <w:r>
        <w:t xml:space="preserve"> </w:t>
      </w:r>
      <w:r>
        <w:fldChar w:fldCharType="begin"/>
      </w:r>
      <w:r>
        <w:instrText>PAGEREF section_0ede1317b7394c41afb0d7e06f4d93de</w:instrText>
      </w:r>
      <w:r>
        <w:fldChar w:fldCharType="separate"/>
      </w:r>
      <w:r>
        <w:rPr>
          <w:noProof/>
        </w:rPr>
        <w:t>10</w:t>
      </w:r>
      <w:r>
        <w:fldChar w:fldCharType="end"/>
      </w:r>
    </w:p>
    <w:p w:rsidR="0093036B" w:rsidRDefault="00E6628F">
      <w:pPr>
        <w:pStyle w:val="indexentry0"/>
      </w:pPr>
      <w:hyperlink w:anchor="section_cb976d3a1b37486dbae6df9804ab4c61">
        <w:r>
          <w:rPr>
            <w:rStyle w:val="Hyperlink"/>
          </w:rPr>
          <w:t>Constraints on Simple Type Definition Schema Compon</w:t>
        </w:r>
        <w:r>
          <w:rPr>
            <w:rStyle w:val="Hyperlink"/>
          </w:rPr>
          <w:t>ents</w:t>
        </w:r>
      </w:hyperlink>
      <w:r>
        <w:t xml:space="preserve"> </w:t>
      </w:r>
      <w:r>
        <w:fldChar w:fldCharType="begin"/>
      </w:r>
      <w:r>
        <w:instrText>PAGEREF section_cb976d3a1b37486dbae6df9804ab4c61</w:instrText>
      </w:r>
      <w:r>
        <w:fldChar w:fldCharType="separate"/>
      </w:r>
      <w:r>
        <w:rPr>
          <w:noProof/>
        </w:rPr>
        <w:t>9</w:t>
      </w:r>
      <w:r>
        <w:fldChar w:fldCharType="end"/>
      </w:r>
    </w:p>
    <w:p w:rsidR="0093036B" w:rsidRDefault="00E6628F">
      <w:pPr>
        <w:pStyle w:val="indexentry0"/>
      </w:pPr>
      <w:hyperlink w:anchor="section_4d8864d337474171bb580eb0d94a79d3">
        <w:r>
          <w:rPr>
            <w:rStyle w:val="Hyperlink"/>
          </w:rPr>
          <w:t>Constraints on Wildcard Schema Components</w:t>
        </w:r>
      </w:hyperlink>
      <w:r>
        <w:t xml:space="preserve"> </w:t>
      </w:r>
      <w:r>
        <w:fldChar w:fldCharType="begin"/>
      </w:r>
      <w:r>
        <w:instrText>PAGEREF section_4d8864d337474171bb580eb0d94a79d3</w:instrText>
      </w:r>
      <w:r>
        <w:fldChar w:fldCharType="separate"/>
      </w:r>
      <w:r>
        <w:rPr>
          <w:noProof/>
        </w:rPr>
        <w:t>7</w:t>
      </w:r>
      <w:r>
        <w:fldChar w:fldCharType="end"/>
      </w:r>
    </w:p>
    <w:p w:rsidR="0093036B" w:rsidRDefault="0093036B">
      <w:pPr>
        <w:spacing w:before="0" w:after="0"/>
        <w:rPr>
          <w:sz w:val="16"/>
        </w:rPr>
      </w:pPr>
    </w:p>
    <w:p w:rsidR="0093036B" w:rsidRDefault="00E6628F">
      <w:pPr>
        <w:pStyle w:val="indexheader"/>
      </w:pPr>
      <w:r>
        <w:t>E</w:t>
      </w:r>
    </w:p>
    <w:p w:rsidR="0093036B" w:rsidRDefault="0093036B">
      <w:pPr>
        <w:spacing w:before="0" w:after="0"/>
        <w:rPr>
          <w:sz w:val="16"/>
        </w:rPr>
      </w:pPr>
    </w:p>
    <w:p w:rsidR="0093036B" w:rsidRDefault="00E6628F">
      <w:pPr>
        <w:pStyle w:val="indexentry0"/>
      </w:pPr>
      <w:hyperlink w:anchor="section_698a9b0147134dc4bbd24aa316aa008d">
        <w:r>
          <w:rPr>
            <w:rStyle w:val="Hyperlink"/>
          </w:rPr>
          <w:t>Element Declaration Validation Rules</w:t>
        </w:r>
      </w:hyperlink>
      <w:r>
        <w:t xml:space="preserve"> </w:t>
      </w:r>
      <w:r>
        <w:fldChar w:fldCharType="begin"/>
      </w:r>
      <w:r>
        <w:instrText>PAGEREF section_698a9b0147134dc4bbd24aa316aa008d</w:instrText>
      </w:r>
      <w:r>
        <w:fldChar w:fldCharType="separate"/>
      </w:r>
      <w:r>
        <w:rPr>
          <w:noProof/>
        </w:rPr>
        <w:t>6</w:t>
      </w:r>
      <w:r>
        <w:fldChar w:fldCharType="end"/>
      </w:r>
    </w:p>
    <w:p w:rsidR="0093036B" w:rsidRDefault="0093036B">
      <w:pPr>
        <w:spacing w:before="0" w:after="0"/>
        <w:rPr>
          <w:sz w:val="16"/>
        </w:rPr>
      </w:pPr>
    </w:p>
    <w:p w:rsidR="0093036B" w:rsidRDefault="00E6628F">
      <w:pPr>
        <w:pStyle w:val="indexheader"/>
      </w:pPr>
      <w:r>
        <w:t>G</w:t>
      </w:r>
    </w:p>
    <w:p w:rsidR="0093036B" w:rsidRDefault="0093036B">
      <w:pPr>
        <w:spacing w:before="0" w:after="0"/>
        <w:rPr>
          <w:sz w:val="16"/>
        </w:rPr>
      </w:pPr>
    </w:p>
    <w:p w:rsidR="0093036B" w:rsidRDefault="00E6628F">
      <w:pPr>
        <w:pStyle w:val="indexentry0"/>
      </w:pPr>
      <w:hyperlink w:anchor="section_7905ff07acb44c228acdd8d5ab1b52f7">
        <w:r>
          <w:rPr>
            <w:rStyle w:val="Hyperlink"/>
          </w:rPr>
          <w:t>Glossary</w:t>
        </w:r>
      </w:hyperlink>
      <w:r>
        <w:t xml:space="preserve"> </w:t>
      </w:r>
      <w:r>
        <w:fldChar w:fldCharType="begin"/>
      </w:r>
      <w:r>
        <w:instrText>PAGEREF section_7905ff07acb4</w:instrText>
      </w:r>
      <w:r>
        <w:instrText>4c228acdd8d5ab1b52f7</w:instrText>
      </w:r>
      <w:r>
        <w:fldChar w:fldCharType="separate"/>
      </w:r>
      <w:r>
        <w:rPr>
          <w:noProof/>
        </w:rPr>
        <w:t>4</w:t>
      </w:r>
      <w:r>
        <w:fldChar w:fldCharType="end"/>
      </w:r>
    </w:p>
    <w:p w:rsidR="0093036B" w:rsidRDefault="0093036B">
      <w:pPr>
        <w:spacing w:before="0" w:after="0"/>
        <w:rPr>
          <w:sz w:val="16"/>
        </w:rPr>
      </w:pPr>
    </w:p>
    <w:p w:rsidR="0093036B" w:rsidRDefault="00E6628F">
      <w:pPr>
        <w:pStyle w:val="indexheader"/>
      </w:pPr>
      <w:r>
        <w:t>I</w:t>
      </w:r>
    </w:p>
    <w:p w:rsidR="0093036B" w:rsidRDefault="0093036B">
      <w:pPr>
        <w:spacing w:before="0" w:after="0"/>
        <w:rPr>
          <w:sz w:val="16"/>
        </w:rPr>
      </w:pPr>
    </w:p>
    <w:p w:rsidR="0093036B" w:rsidRDefault="00E6628F">
      <w:pPr>
        <w:pStyle w:val="indexentry0"/>
      </w:pPr>
      <w:hyperlink w:anchor="section_36c1327dab2c4683a2027f7140fdf647">
        <w:r>
          <w:rPr>
            <w:rStyle w:val="Hyperlink"/>
          </w:rPr>
          <w:t>Identity-constraint Definition Validation Rules</w:t>
        </w:r>
      </w:hyperlink>
      <w:r>
        <w:t xml:space="preserve"> </w:t>
      </w:r>
      <w:r>
        <w:fldChar w:fldCharType="begin"/>
      </w:r>
      <w:r>
        <w:instrText>PAGEREF section_36c1327dab2c4683a2027f7140fdf647</w:instrText>
      </w:r>
      <w:r>
        <w:fldChar w:fldCharType="separate"/>
      </w:r>
      <w:r>
        <w:rPr>
          <w:noProof/>
        </w:rPr>
        <w:t>8</w:t>
      </w:r>
      <w:r>
        <w:fldChar w:fldCharType="end"/>
      </w:r>
    </w:p>
    <w:p w:rsidR="0093036B" w:rsidRDefault="00E6628F">
      <w:pPr>
        <w:pStyle w:val="indexentry0"/>
      </w:pPr>
      <w:hyperlink w:anchor="section_2e40bc3c48d346a299ade46f615bb4f6">
        <w:r>
          <w:rPr>
            <w:rStyle w:val="Hyperlink"/>
          </w:rPr>
          <w:t>Informative references</w:t>
        </w:r>
      </w:hyperlink>
      <w:r>
        <w:t xml:space="preserve"> </w:t>
      </w:r>
      <w:r>
        <w:fldChar w:fldCharType="begin"/>
      </w:r>
      <w:r>
        <w:instrText>PAGEREF section_2e40bc3c48d346a299ade46f615bb4f6</w:instrText>
      </w:r>
      <w:r>
        <w:fldChar w:fldCharType="separate"/>
      </w:r>
      <w:r>
        <w:rPr>
          <w:noProof/>
        </w:rPr>
        <w:t>4</w:t>
      </w:r>
      <w:r>
        <w:fldChar w:fldCharType="end"/>
      </w:r>
    </w:p>
    <w:p w:rsidR="0093036B" w:rsidRDefault="00E6628F">
      <w:pPr>
        <w:pStyle w:val="indexentry0"/>
      </w:pPr>
      <w:hyperlink w:anchor="section_a2f2e1e658ce4346aa54a18bcbd7fae9">
        <w:r>
          <w:rPr>
            <w:rStyle w:val="Hyperlink"/>
          </w:rPr>
          <w:t>Introduction</w:t>
        </w:r>
      </w:hyperlink>
      <w:r>
        <w:t xml:space="preserve"> </w:t>
      </w:r>
      <w:r>
        <w:fldChar w:fldCharType="begin"/>
      </w:r>
      <w:r>
        <w:instrText>PAGEREF section_a2f2e1e658ce4346aa54a18bcbd7fae9</w:instrText>
      </w:r>
      <w:r>
        <w:fldChar w:fldCharType="separate"/>
      </w:r>
      <w:r>
        <w:rPr>
          <w:noProof/>
        </w:rPr>
        <w:t>4</w:t>
      </w:r>
      <w:r>
        <w:fldChar w:fldCharType="end"/>
      </w:r>
    </w:p>
    <w:p w:rsidR="0093036B" w:rsidRDefault="0093036B">
      <w:pPr>
        <w:spacing w:before="0" w:after="0"/>
        <w:rPr>
          <w:sz w:val="16"/>
        </w:rPr>
      </w:pPr>
    </w:p>
    <w:p w:rsidR="0093036B" w:rsidRDefault="00E6628F">
      <w:pPr>
        <w:pStyle w:val="indexheader"/>
      </w:pPr>
      <w:r>
        <w:t>L</w:t>
      </w:r>
    </w:p>
    <w:p w:rsidR="0093036B" w:rsidRDefault="0093036B">
      <w:pPr>
        <w:spacing w:before="0" w:after="0"/>
        <w:rPr>
          <w:sz w:val="16"/>
        </w:rPr>
      </w:pPr>
    </w:p>
    <w:p w:rsidR="0093036B" w:rsidRDefault="00E6628F">
      <w:pPr>
        <w:pStyle w:val="indexentry0"/>
      </w:pPr>
      <w:hyperlink w:anchor="section_d30331757abd4cfd9ef9b769688296d4">
        <w:r>
          <w:rPr>
            <w:rStyle w:val="Hyperlink"/>
          </w:rPr>
          <w:t>Layer 1: Summary of the Schema-validity Assessment Core</w:t>
        </w:r>
      </w:hyperlink>
      <w:r>
        <w:t xml:space="preserve"> </w:t>
      </w:r>
      <w:r>
        <w:fldChar w:fldCharType="begin"/>
      </w:r>
      <w:r>
        <w:instrText>PAGEREF section_d30331757abd4cfd9ef9b769688296d4</w:instrText>
      </w:r>
      <w:r>
        <w:fldChar w:fldCharType="separate"/>
      </w:r>
      <w:r>
        <w:rPr>
          <w:noProof/>
        </w:rPr>
        <w:t>10</w:t>
      </w:r>
      <w:r>
        <w:fldChar w:fldCharType="end"/>
      </w:r>
    </w:p>
    <w:p w:rsidR="0093036B" w:rsidRDefault="0093036B">
      <w:pPr>
        <w:spacing w:before="0" w:after="0"/>
        <w:rPr>
          <w:sz w:val="16"/>
        </w:rPr>
      </w:pPr>
    </w:p>
    <w:p w:rsidR="0093036B" w:rsidRDefault="00E6628F">
      <w:pPr>
        <w:pStyle w:val="indexheader"/>
      </w:pPr>
      <w:r>
        <w:t>M</w:t>
      </w:r>
    </w:p>
    <w:p w:rsidR="0093036B" w:rsidRDefault="0093036B">
      <w:pPr>
        <w:spacing w:before="0" w:after="0"/>
        <w:rPr>
          <w:sz w:val="16"/>
        </w:rPr>
      </w:pPr>
    </w:p>
    <w:p w:rsidR="0093036B" w:rsidRDefault="00E6628F">
      <w:pPr>
        <w:pStyle w:val="indexentry0"/>
      </w:pPr>
      <w:hyperlink w:anchor="section_473a10842bcc44a8a6e0b84a7ff7e05a">
        <w:r>
          <w:rPr>
            <w:rStyle w:val="Hyperlink"/>
          </w:rPr>
          <w:t>Model Group Validation Rules</w:t>
        </w:r>
      </w:hyperlink>
      <w:r>
        <w:t xml:space="preserve"> </w:t>
      </w:r>
      <w:r>
        <w:fldChar w:fldCharType="begin"/>
      </w:r>
      <w:r>
        <w:instrText>PAGEREF section_473a10842bcc44a8a6e0</w:instrText>
      </w:r>
      <w:r>
        <w:instrText>b84a7ff7e05a</w:instrText>
      </w:r>
      <w:r>
        <w:fldChar w:fldCharType="separate"/>
      </w:r>
      <w:r>
        <w:rPr>
          <w:noProof/>
        </w:rPr>
        <w:t>10</w:t>
      </w:r>
      <w:r>
        <w:fldChar w:fldCharType="end"/>
      </w:r>
    </w:p>
    <w:p w:rsidR="0093036B" w:rsidRDefault="0093036B">
      <w:pPr>
        <w:spacing w:before="0" w:after="0"/>
        <w:rPr>
          <w:sz w:val="16"/>
        </w:rPr>
      </w:pPr>
    </w:p>
    <w:p w:rsidR="0093036B" w:rsidRDefault="00E6628F">
      <w:pPr>
        <w:pStyle w:val="indexheader"/>
      </w:pPr>
      <w:r>
        <w:t>N</w:t>
      </w:r>
    </w:p>
    <w:p w:rsidR="0093036B" w:rsidRDefault="0093036B">
      <w:pPr>
        <w:spacing w:before="0" w:after="0"/>
        <w:rPr>
          <w:sz w:val="16"/>
        </w:rPr>
      </w:pPr>
    </w:p>
    <w:p w:rsidR="0093036B" w:rsidRDefault="00E6628F">
      <w:pPr>
        <w:pStyle w:val="indexentry0"/>
      </w:pPr>
      <w:hyperlink w:anchor="section_0974f95f989a407595b6ab357554dc38">
        <w:r>
          <w:rPr>
            <w:rStyle w:val="Hyperlink"/>
          </w:rPr>
          <w:t>Normative references</w:t>
        </w:r>
      </w:hyperlink>
      <w:r>
        <w:t xml:space="preserve"> </w:t>
      </w:r>
      <w:r>
        <w:fldChar w:fldCharType="begin"/>
      </w:r>
      <w:r>
        <w:instrText>PAGEREF section_0974f95f989a407595b6ab357554dc38</w:instrText>
      </w:r>
      <w:r>
        <w:fldChar w:fldCharType="separate"/>
      </w:r>
      <w:r>
        <w:rPr>
          <w:noProof/>
        </w:rPr>
        <w:t>4</w:t>
      </w:r>
      <w:r>
        <w:fldChar w:fldCharType="end"/>
      </w:r>
    </w:p>
    <w:p w:rsidR="0093036B" w:rsidRDefault="0093036B">
      <w:pPr>
        <w:spacing w:before="0" w:after="0"/>
        <w:rPr>
          <w:sz w:val="16"/>
        </w:rPr>
      </w:pPr>
    </w:p>
    <w:p w:rsidR="0093036B" w:rsidRDefault="00E6628F">
      <w:pPr>
        <w:pStyle w:val="indexheader"/>
      </w:pPr>
      <w:r>
        <w:t>O</w:t>
      </w:r>
    </w:p>
    <w:p w:rsidR="0093036B" w:rsidRDefault="0093036B">
      <w:pPr>
        <w:spacing w:before="0" w:after="0"/>
        <w:rPr>
          <w:sz w:val="16"/>
        </w:rPr>
      </w:pPr>
    </w:p>
    <w:p w:rsidR="0093036B" w:rsidRDefault="00E6628F">
      <w:pPr>
        <w:pStyle w:val="indexentry0"/>
      </w:pPr>
      <w:hyperlink w:anchor="section_c0d8ea43ae794bd89984812318c92887">
        <w:r>
          <w:rPr>
            <w:rStyle w:val="Hyperlink"/>
          </w:rPr>
          <w:t>Overview of XML Schema</w:t>
        </w:r>
      </w:hyperlink>
      <w:r>
        <w:t xml:space="preserve"> </w:t>
      </w:r>
      <w:r>
        <w:fldChar w:fldCharType="begin"/>
      </w:r>
      <w:r>
        <w:instrText>PAGEREF section_c0d8ea43ae794bd89984812318c92887</w:instrText>
      </w:r>
      <w:r>
        <w:fldChar w:fldCharType="separate"/>
      </w:r>
      <w:r>
        <w:rPr>
          <w:noProof/>
        </w:rPr>
        <w:t>9</w:t>
      </w:r>
      <w:r>
        <w:fldChar w:fldCharType="end"/>
      </w:r>
    </w:p>
    <w:p w:rsidR="0093036B" w:rsidRDefault="0093036B">
      <w:pPr>
        <w:spacing w:before="0" w:after="0"/>
        <w:rPr>
          <w:sz w:val="16"/>
        </w:rPr>
      </w:pPr>
    </w:p>
    <w:p w:rsidR="0093036B" w:rsidRDefault="00E6628F">
      <w:pPr>
        <w:pStyle w:val="indexheader"/>
      </w:pPr>
      <w:r>
        <w:t>R</w:t>
      </w:r>
    </w:p>
    <w:p w:rsidR="0093036B" w:rsidRDefault="0093036B">
      <w:pPr>
        <w:spacing w:before="0" w:after="0"/>
        <w:rPr>
          <w:sz w:val="16"/>
        </w:rPr>
      </w:pPr>
    </w:p>
    <w:p w:rsidR="0093036B" w:rsidRDefault="00E6628F">
      <w:pPr>
        <w:pStyle w:val="indexentry0"/>
      </w:pPr>
      <w:r>
        <w:t>References</w:t>
      </w:r>
    </w:p>
    <w:p w:rsidR="0093036B" w:rsidRDefault="00E6628F">
      <w:pPr>
        <w:pStyle w:val="indexentry0"/>
      </w:pPr>
      <w:r>
        <w:t xml:space="preserve">   </w:t>
      </w:r>
      <w:hyperlink w:anchor="section_2e40bc3c48d346a299ade46f615bb4f6">
        <w:r>
          <w:rPr>
            <w:rStyle w:val="Hyperlink"/>
          </w:rPr>
          <w:t>informative</w:t>
        </w:r>
      </w:hyperlink>
      <w:r>
        <w:t xml:space="preserve"> </w:t>
      </w:r>
      <w:r>
        <w:fldChar w:fldCharType="begin"/>
      </w:r>
      <w:r>
        <w:instrText>PAGEREF section_2e40bc3c48d346a299ade46f615bb4f6</w:instrText>
      </w:r>
      <w:r>
        <w:fldChar w:fldCharType="separate"/>
      </w:r>
      <w:r>
        <w:rPr>
          <w:noProof/>
        </w:rPr>
        <w:t>4</w:t>
      </w:r>
      <w:r>
        <w:fldChar w:fldCharType="end"/>
      </w:r>
    </w:p>
    <w:p w:rsidR="0093036B" w:rsidRDefault="00E6628F">
      <w:pPr>
        <w:pStyle w:val="indexentry0"/>
      </w:pPr>
      <w:r>
        <w:t xml:space="preserve">   </w:t>
      </w:r>
      <w:hyperlink w:anchor="section_0974f95f989a407595b6ab357554dc38">
        <w:r>
          <w:rPr>
            <w:rStyle w:val="Hyperlink"/>
          </w:rPr>
          <w:t>normative</w:t>
        </w:r>
      </w:hyperlink>
      <w:r>
        <w:t xml:space="preserve"> </w:t>
      </w:r>
      <w:r>
        <w:fldChar w:fldCharType="begin"/>
      </w:r>
      <w:r>
        <w:instrText>PAGEREF section_0974f95f989a407595b6ab357554dc38</w:instrText>
      </w:r>
      <w:r>
        <w:fldChar w:fldCharType="separate"/>
      </w:r>
      <w:r>
        <w:rPr>
          <w:noProof/>
        </w:rPr>
        <w:t>4</w:t>
      </w:r>
      <w:r>
        <w:fldChar w:fldCharType="end"/>
      </w:r>
    </w:p>
    <w:p w:rsidR="0093036B" w:rsidRDefault="00E6628F">
      <w:pPr>
        <w:pStyle w:val="indexentry0"/>
      </w:pPr>
      <w:hyperlink w:anchor="section_f3a84eb6bbfd40359eaa63875b49cab2">
        <w:r>
          <w:rPr>
            <w:rStyle w:val="Hyperlink"/>
          </w:rPr>
          <w:t>References to schema components across namespaces</w:t>
        </w:r>
      </w:hyperlink>
      <w:r>
        <w:t xml:space="preserve"> </w:t>
      </w:r>
      <w:r>
        <w:fldChar w:fldCharType="begin"/>
      </w:r>
      <w:r>
        <w:instrText>PAGEREF section_f3a84eb6bbfd40359eaa63875b49cab2</w:instrText>
      </w:r>
      <w:r>
        <w:fldChar w:fldCharType="separate"/>
      </w:r>
      <w:r>
        <w:rPr>
          <w:noProof/>
        </w:rPr>
        <w:t>9</w:t>
      </w:r>
      <w:r>
        <w:fldChar w:fldCharType="end"/>
      </w:r>
    </w:p>
    <w:p w:rsidR="0093036B" w:rsidRDefault="0093036B">
      <w:pPr>
        <w:spacing w:before="0" w:after="0"/>
        <w:rPr>
          <w:sz w:val="16"/>
        </w:rPr>
      </w:pPr>
    </w:p>
    <w:p w:rsidR="0093036B" w:rsidRDefault="00E6628F">
      <w:pPr>
        <w:pStyle w:val="indexheader"/>
      </w:pPr>
      <w:r>
        <w:t>S</w:t>
      </w:r>
    </w:p>
    <w:p w:rsidR="0093036B" w:rsidRDefault="0093036B">
      <w:pPr>
        <w:spacing w:before="0" w:after="0"/>
        <w:rPr>
          <w:sz w:val="16"/>
        </w:rPr>
      </w:pPr>
    </w:p>
    <w:p w:rsidR="0093036B" w:rsidRDefault="00E6628F">
      <w:pPr>
        <w:pStyle w:val="indexentry0"/>
      </w:pPr>
      <w:hyperlink w:anchor="section_7303c65afe0a4ddcafb93e61bec329ca">
        <w:r>
          <w:rPr>
            <w:rStyle w:val="Hyperlink"/>
          </w:rPr>
          <w:t>Simple Type Definition Validation Rules</w:t>
        </w:r>
      </w:hyperlink>
      <w:r>
        <w:t xml:space="preserve"> </w:t>
      </w:r>
      <w:r>
        <w:fldChar w:fldCharType="begin"/>
      </w:r>
      <w:r>
        <w:instrText>PAGEREF section_7303c65afe0a4ddcafb93e61bec329ca</w:instrText>
      </w:r>
      <w:r>
        <w:fldChar w:fldCharType="separate"/>
      </w:r>
      <w:r>
        <w:rPr>
          <w:noProof/>
        </w:rPr>
        <w:t>8</w:t>
      </w:r>
      <w:r>
        <w:fldChar w:fldCharType="end"/>
      </w:r>
    </w:p>
    <w:p w:rsidR="0093036B" w:rsidRDefault="0093036B">
      <w:pPr>
        <w:spacing w:before="0" w:after="0"/>
        <w:rPr>
          <w:sz w:val="16"/>
        </w:rPr>
      </w:pPr>
    </w:p>
    <w:p w:rsidR="0093036B" w:rsidRDefault="00E6628F">
      <w:pPr>
        <w:pStyle w:val="indexheader"/>
      </w:pPr>
      <w:r>
        <w:t>T</w:t>
      </w:r>
    </w:p>
    <w:p w:rsidR="0093036B" w:rsidRDefault="0093036B">
      <w:pPr>
        <w:spacing w:before="0" w:after="0"/>
        <w:rPr>
          <w:sz w:val="16"/>
        </w:rPr>
      </w:pPr>
    </w:p>
    <w:p w:rsidR="0093036B" w:rsidRDefault="00E6628F">
      <w:pPr>
        <w:pStyle w:val="indexentry0"/>
      </w:pPr>
      <w:hyperlink w:anchor="section_75c29cce6bc24d80a6f4bde05b365ebb">
        <w:r>
          <w:rPr>
            <w:rStyle w:val="Hyperlink"/>
          </w:rPr>
          <w:t>The Element Declaration Schema Compo</w:t>
        </w:r>
        <w:r>
          <w:rPr>
            <w:rStyle w:val="Hyperlink"/>
          </w:rPr>
          <w:t>nent</w:t>
        </w:r>
      </w:hyperlink>
      <w:r>
        <w:t xml:space="preserve"> </w:t>
      </w:r>
      <w:r>
        <w:fldChar w:fldCharType="begin"/>
      </w:r>
      <w:r>
        <w:instrText>PAGEREF section_75c29cce6bc24d80a6f4bde05b365ebb</w:instrText>
      </w:r>
      <w:r>
        <w:fldChar w:fldCharType="separate"/>
      </w:r>
      <w:r>
        <w:rPr>
          <w:noProof/>
        </w:rPr>
        <w:t>6</w:t>
      </w:r>
      <w:r>
        <w:fldChar w:fldCharType="end"/>
      </w:r>
    </w:p>
    <w:p w:rsidR="0093036B" w:rsidRDefault="00E6628F">
      <w:pPr>
        <w:pStyle w:val="indexentry0"/>
      </w:pPr>
      <w:hyperlink w:anchor="section_50f284328a1c4355b3e8aebfd480fc1e">
        <w:r>
          <w:rPr>
            <w:rStyle w:val="Hyperlink"/>
          </w:rPr>
          <w:t>Tracking changes</w:t>
        </w:r>
      </w:hyperlink>
      <w:r>
        <w:t xml:space="preserve"> </w:t>
      </w:r>
      <w:r>
        <w:fldChar w:fldCharType="begin"/>
      </w:r>
      <w:r>
        <w:instrText>PAGEREF section_50f284328a1c4355b3e8aebfd480fc1e</w:instrText>
      </w:r>
      <w:r>
        <w:fldChar w:fldCharType="separate"/>
      </w:r>
      <w:r>
        <w:rPr>
          <w:noProof/>
        </w:rPr>
        <w:t>12</w:t>
      </w:r>
      <w:r>
        <w:fldChar w:fldCharType="end"/>
      </w:r>
    </w:p>
    <w:p w:rsidR="0093036B" w:rsidRDefault="0093036B">
      <w:pPr>
        <w:rPr>
          <w:rStyle w:val="InlineCode"/>
        </w:rPr>
      </w:pPr>
      <w:bookmarkStart w:id="70" w:name="EndOfDocument_ST"/>
      <w:bookmarkEnd w:id="70"/>
    </w:p>
    <w:sectPr w:rsidR="0093036B">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6B" w:rsidRDefault="00E6628F">
      <w:r>
        <w:separator/>
      </w:r>
    </w:p>
    <w:p w:rsidR="0093036B" w:rsidRDefault="0093036B"/>
  </w:endnote>
  <w:endnote w:type="continuationSeparator" w:id="0">
    <w:p w:rsidR="0093036B" w:rsidRDefault="00E6628F">
      <w:r>
        <w:continuationSeparator/>
      </w:r>
    </w:p>
    <w:p w:rsidR="0093036B" w:rsidRDefault="00930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6B" w:rsidRDefault="00E6628F">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93036B" w:rsidRDefault="00E6628F">
    <w:pPr>
      <w:pStyle w:val="PageFooter"/>
    </w:pPr>
    <w:r>
      <w:t>[MS-XMLSS] - v20171003</w:t>
    </w:r>
  </w:p>
  <w:p w:rsidR="0093036B" w:rsidRDefault="00E6628F">
    <w:pPr>
      <w:pStyle w:val="PageFooter"/>
    </w:pPr>
    <w:r>
      <w:t>Microsoft XML Schema (Part 1: Structures) Standards Support Document</w:t>
    </w:r>
  </w:p>
  <w:p w:rsidR="0093036B" w:rsidRDefault="00E6628F">
    <w:pPr>
      <w:pStyle w:val="PageFooter"/>
    </w:pPr>
    <w:r>
      <w:t>Copyright © 2017 Microsoft Corporation</w:t>
    </w:r>
  </w:p>
  <w:p w:rsidR="0093036B" w:rsidRDefault="00E6628F">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6B" w:rsidRDefault="00E6628F">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93036B" w:rsidRDefault="00E6628F">
    <w:pPr>
      <w:pStyle w:val="PageFooter"/>
    </w:pPr>
    <w:r>
      <w:t>[MS-XMLSS] - v20171003</w:t>
    </w:r>
  </w:p>
  <w:p w:rsidR="0093036B" w:rsidRDefault="00E6628F">
    <w:pPr>
      <w:pStyle w:val="PageFooter"/>
    </w:pPr>
    <w:r>
      <w:t>Microsoft XML Schema (Part 1: Structures) Standards Support Document</w:t>
    </w:r>
  </w:p>
  <w:p w:rsidR="0093036B" w:rsidRDefault="00E6628F">
    <w:pPr>
      <w:pStyle w:val="PageFooter"/>
    </w:pPr>
    <w:r>
      <w:t>Copyright © 2017 Microsoft Corporation</w:t>
    </w:r>
  </w:p>
  <w:p w:rsidR="0093036B" w:rsidRDefault="00E6628F">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6B" w:rsidRDefault="00E6628F">
      <w:r>
        <w:separator/>
      </w:r>
    </w:p>
    <w:p w:rsidR="0093036B" w:rsidRDefault="0093036B"/>
  </w:footnote>
  <w:footnote w:type="continuationSeparator" w:id="0">
    <w:p w:rsidR="0093036B" w:rsidRDefault="00E6628F">
      <w:r>
        <w:continuationSeparator/>
      </w:r>
    </w:p>
    <w:p w:rsidR="0093036B" w:rsidRDefault="009303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95E3A"/>
    <w:multiLevelType w:val="hybridMultilevel"/>
    <w:tmpl w:val="6E6ECF06"/>
    <w:lvl w:ilvl="0" w:tplc="A2029CE4">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D8D43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8632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2"/>
  </w:num>
  <w:num w:numId="5">
    <w:abstractNumId w:val="17"/>
  </w:num>
  <w:num w:numId="6">
    <w:abstractNumId w:val="11"/>
  </w:num>
  <w:num w:numId="7">
    <w:abstractNumId w:val="38"/>
  </w:num>
  <w:num w:numId="8">
    <w:abstractNumId w:val="10"/>
  </w:num>
  <w:num w:numId="9">
    <w:abstractNumId w:val="1"/>
  </w:num>
  <w:num w:numId="10">
    <w:abstractNumId w:val="25"/>
  </w:num>
  <w:num w:numId="11">
    <w:abstractNumId w:val="18"/>
  </w:num>
  <w:num w:numId="12">
    <w:abstractNumId w:val="7"/>
  </w:num>
  <w:num w:numId="13">
    <w:abstractNumId w:val="40"/>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4"/>
  </w:num>
  <w:num w:numId="33">
    <w:abstractNumId w:val="6"/>
  </w:num>
  <w:num w:numId="34">
    <w:abstractNumId w:val="35"/>
  </w:num>
  <w:num w:numId="35">
    <w:abstractNumId w:val="27"/>
  </w:num>
  <w:num w:numId="36">
    <w:abstractNumId w:val="32"/>
  </w:num>
  <w:num w:numId="37">
    <w:abstractNumId w:val="8"/>
  </w:num>
  <w:num w:numId="38">
    <w:abstractNumId w:val="12"/>
  </w:num>
  <w:num w:numId="39">
    <w:abstractNumId w:val="26"/>
  </w:num>
  <w:num w:numId="40">
    <w:abstractNumId w:val="23"/>
  </w:num>
  <w:num w:numId="41">
    <w:abstractNumId w:val="21"/>
  </w:num>
  <w:num w:numId="42">
    <w:abstractNumId w:val="29"/>
  </w:num>
  <w:num w:numId="43">
    <w:abstractNumId w:val="36"/>
  </w:num>
  <w:num w:numId="44">
    <w:abstractNumId w:val="41"/>
  </w:num>
  <w:num w:numId="45">
    <w:abstractNumId w:val="34"/>
  </w:num>
  <w:num w:numId="46">
    <w:abstractNumId w:val="5"/>
  </w:num>
  <w:num w:numId="47">
    <w:abstractNumId w:val="15"/>
  </w:num>
  <w:num w:numId="48">
    <w:abstractNumId w:val="28"/>
  </w:num>
  <w:num w:numId="49">
    <w:abstractNumId w:val="39"/>
  </w:num>
  <w:num w:numId="50">
    <w:abstractNumId w:val="33"/>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3036B"/>
    <w:rsid w:val="0093036B"/>
    <w:rsid w:val="00E6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202622" TargetMode="External"/><Relationship Id="rId3" Type="http://schemas.openxmlformats.org/officeDocument/2006/relationships/numbering" Target="numbering.xml"/><Relationship Id="rId21" Type="http://schemas.openxmlformats.org/officeDocument/2006/relationships/hyperlink" Target="https://go.microsoft.com/fwlink/?LinkId=202622"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202622"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20262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202622"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202622" TargetMode="External"/><Relationship Id="rId27" Type="http://schemas.openxmlformats.org/officeDocument/2006/relationships/hyperlink" Target="https://go.microsoft.com/fwlink/?LinkId=20262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E061EC0-53F2-4E3B-9C63-32141E35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4218</Words>
  <Characters>24045</Characters>
  <Application>Microsoft Office Word</Application>
  <DocSecurity>0</DocSecurity>
  <Lines>200</Lines>
  <Paragraphs>56</Paragraphs>
  <ScaleCrop>false</ScaleCrop>
  <Company/>
  <LinksUpToDate>false</LinksUpToDate>
  <CharactersWithSpaces>28207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2017-09-27T13:53:00Z</dcterms:created>
  <dcterms:modified xsi:type="dcterms:W3CDTF">2017-09-27T13:53:00Z</dcterms:modified>
</cp:coreProperties>
</file>