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F3" w:rsidRDefault="004E54A1">
      <w:bookmarkStart w:id="0" w:name="_GoBack"/>
      <w:bookmarkEnd w:id="0"/>
      <w:r>
        <w:rPr>
          <w:b/>
          <w:sz w:val="28"/>
        </w:rPr>
        <w:t xml:space="preserve">[MS-WEBCRYPTO]: </w:t>
      </w:r>
    </w:p>
    <w:p w:rsidR="00B439F3" w:rsidRDefault="004E54A1">
      <w:r>
        <w:rPr>
          <w:b/>
          <w:sz w:val="28"/>
        </w:rPr>
        <w:t>Microsoft Edge Web Cryptography API Standards Support Document</w:t>
      </w:r>
    </w:p>
    <w:p w:rsidR="00B439F3" w:rsidRDefault="00B439F3">
      <w:pPr>
        <w:pStyle w:val="CoverHR"/>
      </w:pPr>
    </w:p>
    <w:p w:rsidR="00205B85" w:rsidRPr="00893F99" w:rsidRDefault="004E54A1" w:rsidP="00205B85">
      <w:pPr>
        <w:spacing w:line="288" w:lineRule="auto"/>
        <w:textAlignment w:val="top"/>
      </w:pPr>
      <w:r>
        <w:t>Intellectual Property Rights Notice for Open Specifications Documentation</w:t>
      </w:r>
    </w:p>
    <w:p w:rsidR="00205B85" w:rsidRDefault="004E54A1"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E54A1"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E54A1"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4E54A1"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E54A1"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E54A1"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E54A1"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E54A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E54A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B439F3" w:rsidRDefault="004E54A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B439F3" w:rsidRDefault="004E54A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B439F3" w:rsidTr="00B439F3">
        <w:trPr>
          <w:cnfStyle w:val="100000000000" w:firstRow="1" w:lastRow="0" w:firstColumn="0" w:lastColumn="0" w:oddVBand="0" w:evenVBand="0" w:oddHBand="0" w:evenHBand="0" w:firstRowFirstColumn="0" w:firstRowLastColumn="0" w:lastRowFirstColumn="0" w:lastRowLastColumn="0"/>
          <w:tblHeader/>
        </w:trPr>
        <w:tc>
          <w:tcPr>
            <w:tcW w:w="0" w:type="auto"/>
          </w:tcPr>
          <w:p w:rsidR="00B439F3" w:rsidRDefault="004E54A1">
            <w:pPr>
              <w:pStyle w:val="TableHeaderText"/>
            </w:pPr>
            <w:r>
              <w:t>Date</w:t>
            </w:r>
          </w:p>
        </w:tc>
        <w:tc>
          <w:tcPr>
            <w:tcW w:w="0" w:type="auto"/>
          </w:tcPr>
          <w:p w:rsidR="00B439F3" w:rsidRDefault="004E54A1">
            <w:pPr>
              <w:pStyle w:val="TableHeaderText"/>
            </w:pPr>
            <w:r>
              <w:t>Revision History</w:t>
            </w:r>
          </w:p>
        </w:tc>
        <w:tc>
          <w:tcPr>
            <w:tcW w:w="0" w:type="auto"/>
          </w:tcPr>
          <w:p w:rsidR="00B439F3" w:rsidRDefault="004E54A1">
            <w:pPr>
              <w:pStyle w:val="TableHeaderText"/>
            </w:pPr>
            <w:r>
              <w:t>Revision Class</w:t>
            </w:r>
          </w:p>
        </w:tc>
        <w:tc>
          <w:tcPr>
            <w:tcW w:w="0" w:type="auto"/>
          </w:tcPr>
          <w:p w:rsidR="00B439F3" w:rsidRDefault="004E54A1">
            <w:pPr>
              <w:pStyle w:val="TableHeaderText"/>
            </w:pPr>
            <w:r>
              <w:t>Comments</w:t>
            </w:r>
          </w:p>
        </w:tc>
      </w:tr>
      <w:tr w:rsidR="00B439F3" w:rsidTr="00B439F3">
        <w:tc>
          <w:tcPr>
            <w:tcW w:w="0" w:type="auto"/>
            <w:vAlign w:val="center"/>
          </w:tcPr>
          <w:p w:rsidR="00B439F3" w:rsidRDefault="004E54A1">
            <w:pPr>
              <w:pStyle w:val="TableBodyText"/>
            </w:pPr>
            <w:r>
              <w:t>4/25/2017</w:t>
            </w:r>
          </w:p>
        </w:tc>
        <w:tc>
          <w:tcPr>
            <w:tcW w:w="0" w:type="auto"/>
            <w:vAlign w:val="center"/>
          </w:tcPr>
          <w:p w:rsidR="00B439F3" w:rsidRDefault="004E54A1">
            <w:pPr>
              <w:pStyle w:val="TableBodyText"/>
            </w:pPr>
            <w:r>
              <w:t>1.0</w:t>
            </w:r>
          </w:p>
        </w:tc>
        <w:tc>
          <w:tcPr>
            <w:tcW w:w="0" w:type="auto"/>
            <w:vAlign w:val="center"/>
          </w:tcPr>
          <w:p w:rsidR="00B439F3" w:rsidRDefault="004E54A1">
            <w:pPr>
              <w:pStyle w:val="TableBodyText"/>
            </w:pPr>
            <w:r>
              <w:t>New</w:t>
            </w:r>
          </w:p>
        </w:tc>
        <w:tc>
          <w:tcPr>
            <w:tcW w:w="0" w:type="auto"/>
            <w:vAlign w:val="center"/>
          </w:tcPr>
          <w:p w:rsidR="00B439F3" w:rsidRDefault="004E54A1">
            <w:pPr>
              <w:pStyle w:val="TableBodyText"/>
            </w:pPr>
            <w:r>
              <w:t>Released new document.</w:t>
            </w:r>
          </w:p>
        </w:tc>
      </w:tr>
      <w:tr w:rsidR="00B439F3" w:rsidTr="00B439F3">
        <w:tc>
          <w:tcPr>
            <w:tcW w:w="0" w:type="auto"/>
            <w:vAlign w:val="center"/>
          </w:tcPr>
          <w:p w:rsidR="00B439F3" w:rsidRDefault="004E54A1">
            <w:pPr>
              <w:pStyle w:val="TableBodyText"/>
            </w:pPr>
            <w:r>
              <w:t>10/3/2017</w:t>
            </w:r>
          </w:p>
        </w:tc>
        <w:tc>
          <w:tcPr>
            <w:tcW w:w="0" w:type="auto"/>
            <w:vAlign w:val="center"/>
          </w:tcPr>
          <w:p w:rsidR="00B439F3" w:rsidRDefault="004E54A1">
            <w:pPr>
              <w:pStyle w:val="TableBodyText"/>
            </w:pPr>
            <w:r>
              <w:t>1.0</w:t>
            </w:r>
          </w:p>
        </w:tc>
        <w:tc>
          <w:tcPr>
            <w:tcW w:w="0" w:type="auto"/>
            <w:vAlign w:val="center"/>
          </w:tcPr>
          <w:p w:rsidR="00B439F3" w:rsidRDefault="004E54A1">
            <w:pPr>
              <w:pStyle w:val="TableBodyText"/>
            </w:pPr>
            <w:r>
              <w:t>None</w:t>
            </w:r>
          </w:p>
        </w:tc>
        <w:tc>
          <w:tcPr>
            <w:tcW w:w="0" w:type="auto"/>
            <w:vAlign w:val="center"/>
          </w:tcPr>
          <w:p w:rsidR="00B439F3" w:rsidRDefault="004E54A1">
            <w:pPr>
              <w:pStyle w:val="TableBodyText"/>
            </w:pPr>
            <w:r>
              <w:t>No changes to the meaning, language, or formatting of the technical content.</w:t>
            </w:r>
          </w:p>
        </w:tc>
      </w:tr>
      <w:tr w:rsidR="00B439F3" w:rsidTr="00B439F3">
        <w:tc>
          <w:tcPr>
            <w:tcW w:w="0" w:type="auto"/>
            <w:vAlign w:val="center"/>
          </w:tcPr>
          <w:p w:rsidR="00B439F3" w:rsidRDefault="004E54A1">
            <w:pPr>
              <w:pStyle w:val="TableBodyText"/>
            </w:pPr>
            <w:r>
              <w:t>2/22/2018</w:t>
            </w:r>
          </w:p>
        </w:tc>
        <w:tc>
          <w:tcPr>
            <w:tcW w:w="0" w:type="auto"/>
            <w:vAlign w:val="center"/>
          </w:tcPr>
          <w:p w:rsidR="00B439F3" w:rsidRDefault="004E54A1">
            <w:pPr>
              <w:pStyle w:val="TableBodyText"/>
            </w:pPr>
            <w:r>
              <w:t>1.0</w:t>
            </w:r>
          </w:p>
        </w:tc>
        <w:tc>
          <w:tcPr>
            <w:tcW w:w="0" w:type="auto"/>
            <w:vAlign w:val="center"/>
          </w:tcPr>
          <w:p w:rsidR="00B439F3" w:rsidRDefault="004E54A1">
            <w:pPr>
              <w:pStyle w:val="TableBodyText"/>
            </w:pPr>
            <w:r>
              <w:t>None</w:t>
            </w:r>
          </w:p>
        </w:tc>
        <w:tc>
          <w:tcPr>
            <w:tcW w:w="0" w:type="auto"/>
            <w:vAlign w:val="center"/>
          </w:tcPr>
          <w:p w:rsidR="00B439F3" w:rsidRDefault="004E54A1">
            <w:pPr>
              <w:pStyle w:val="TableBodyText"/>
            </w:pPr>
            <w:r>
              <w:t>No changes to the meaning, language, or formatting of the technical content.</w:t>
            </w:r>
          </w:p>
        </w:tc>
      </w:tr>
      <w:tr w:rsidR="00B439F3" w:rsidTr="00B439F3">
        <w:tc>
          <w:tcPr>
            <w:tcW w:w="0" w:type="auto"/>
            <w:vAlign w:val="center"/>
          </w:tcPr>
          <w:p w:rsidR="00B439F3" w:rsidRDefault="004E54A1">
            <w:pPr>
              <w:pStyle w:val="TableBodyText"/>
            </w:pPr>
            <w:r>
              <w:t>3/23/2018</w:t>
            </w:r>
          </w:p>
        </w:tc>
        <w:tc>
          <w:tcPr>
            <w:tcW w:w="0" w:type="auto"/>
            <w:vAlign w:val="center"/>
          </w:tcPr>
          <w:p w:rsidR="00B439F3" w:rsidRDefault="004E54A1">
            <w:pPr>
              <w:pStyle w:val="TableBodyText"/>
            </w:pPr>
            <w:r>
              <w:t>1.0</w:t>
            </w:r>
          </w:p>
        </w:tc>
        <w:tc>
          <w:tcPr>
            <w:tcW w:w="0" w:type="auto"/>
            <w:vAlign w:val="center"/>
          </w:tcPr>
          <w:p w:rsidR="00B439F3" w:rsidRDefault="004E54A1">
            <w:pPr>
              <w:pStyle w:val="TableBodyText"/>
            </w:pPr>
            <w:r>
              <w:t>None</w:t>
            </w:r>
          </w:p>
        </w:tc>
        <w:tc>
          <w:tcPr>
            <w:tcW w:w="0" w:type="auto"/>
            <w:vAlign w:val="center"/>
          </w:tcPr>
          <w:p w:rsidR="00B439F3" w:rsidRDefault="004E54A1">
            <w:pPr>
              <w:pStyle w:val="TableBodyText"/>
            </w:pPr>
            <w:r>
              <w:t>No changes to the meaning, language, or formatting of the technical content.</w:t>
            </w:r>
          </w:p>
        </w:tc>
      </w:tr>
    </w:tbl>
    <w:p w:rsidR="00B439F3" w:rsidRDefault="004E54A1">
      <w:pPr>
        <w:pStyle w:val="TOCHeading"/>
      </w:pPr>
      <w:r>
        <w:lastRenderedPageBreak/>
        <w:t>Table of Contents</w:t>
      </w:r>
    </w:p>
    <w:p w:rsidR="004E54A1" w:rsidRDefault="004E54A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69" w:history="1">
        <w:r w:rsidRPr="0041330C">
          <w:rPr>
            <w:rStyle w:val="Hyperlink"/>
            <w:noProof/>
          </w:rPr>
          <w:t>1</w:t>
        </w:r>
        <w:r>
          <w:rPr>
            <w:rFonts w:asciiTheme="minorHAnsi" w:eastAsiaTheme="minorEastAsia" w:hAnsiTheme="minorHAnsi" w:cstheme="minorBidi"/>
            <w:b w:val="0"/>
            <w:bCs w:val="0"/>
            <w:noProof/>
            <w:sz w:val="22"/>
            <w:szCs w:val="22"/>
          </w:rPr>
          <w:tab/>
        </w:r>
        <w:r w:rsidRPr="0041330C">
          <w:rPr>
            <w:rStyle w:val="Hyperlink"/>
            <w:noProof/>
          </w:rPr>
          <w:t>Introduction</w:t>
        </w:r>
        <w:r>
          <w:rPr>
            <w:noProof/>
            <w:webHidden/>
          </w:rPr>
          <w:tab/>
        </w:r>
        <w:r>
          <w:rPr>
            <w:noProof/>
            <w:webHidden/>
          </w:rPr>
          <w:fldChar w:fldCharType="begin"/>
        </w:r>
        <w:r>
          <w:rPr>
            <w:noProof/>
            <w:webHidden/>
          </w:rPr>
          <w:instrText xml:space="preserve"> PAGEREF _Toc509485369 \h </w:instrText>
        </w:r>
        <w:r>
          <w:rPr>
            <w:noProof/>
            <w:webHidden/>
          </w:rPr>
        </w:r>
        <w:r>
          <w:rPr>
            <w:noProof/>
            <w:webHidden/>
          </w:rPr>
          <w:fldChar w:fldCharType="separate"/>
        </w:r>
        <w:r>
          <w:rPr>
            <w:noProof/>
            <w:webHidden/>
          </w:rPr>
          <w:t>4</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70" w:history="1">
        <w:r w:rsidRPr="0041330C">
          <w:rPr>
            <w:rStyle w:val="Hyperlink"/>
            <w:noProof/>
          </w:rPr>
          <w:t>1.1</w:t>
        </w:r>
        <w:r>
          <w:rPr>
            <w:rFonts w:asciiTheme="minorHAnsi" w:eastAsiaTheme="minorEastAsia" w:hAnsiTheme="minorHAnsi" w:cstheme="minorBidi"/>
            <w:noProof/>
            <w:sz w:val="22"/>
            <w:szCs w:val="22"/>
          </w:rPr>
          <w:tab/>
        </w:r>
        <w:r w:rsidRPr="0041330C">
          <w:rPr>
            <w:rStyle w:val="Hyperlink"/>
            <w:noProof/>
          </w:rPr>
          <w:t>Glossary</w:t>
        </w:r>
        <w:r>
          <w:rPr>
            <w:noProof/>
            <w:webHidden/>
          </w:rPr>
          <w:tab/>
        </w:r>
        <w:r>
          <w:rPr>
            <w:noProof/>
            <w:webHidden/>
          </w:rPr>
          <w:fldChar w:fldCharType="begin"/>
        </w:r>
        <w:r>
          <w:rPr>
            <w:noProof/>
            <w:webHidden/>
          </w:rPr>
          <w:instrText xml:space="preserve"> PAGEREF _Toc509485370 \h </w:instrText>
        </w:r>
        <w:r>
          <w:rPr>
            <w:noProof/>
            <w:webHidden/>
          </w:rPr>
        </w:r>
        <w:r>
          <w:rPr>
            <w:noProof/>
            <w:webHidden/>
          </w:rPr>
          <w:fldChar w:fldCharType="separate"/>
        </w:r>
        <w:r>
          <w:rPr>
            <w:noProof/>
            <w:webHidden/>
          </w:rPr>
          <w:t>4</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71" w:history="1">
        <w:r w:rsidRPr="0041330C">
          <w:rPr>
            <w:rStyle w:val="Hyperlink"/>
            <w:noProof/>
          </w:rPr>
          <w:t>1.2</w:t>
        </w:r>
        <w:r>
          <w:rPr>
            <w:rFonts w:asciiTheme="minorHAnsi" w:eastAsiaTheme="minorEastAsia" w:hAnsiTheme="minorHAnsi" w:cstheme="minorBidi"/>
            <w:noProof/>
            <w:sz w:val="22"/>
            <w:szCs w:val="22"/>
          </w:rPr>
          <w:tab/>
        </w:r>
        <w:r w:rsidRPr="0041330C">
          <w:rPr>
            <w:rStyle w:val="Hyperlink"/>
            <w:noProof/>
          </w:rPr>
          <w:t>References</w:t>
        </w:r>
        <w:r>
          <w:rPr>
            <w:noProof/>
            <w:webHidden/>
          </w:rPr>
          <w:tab/>
        </w:r>
        <w:r>
          <w:rPr>
            <w:noProof/>
            <w:webHidden/>
          </w:rPr>
          <w:fldChar w:fldCharType="begin"/>
        </w:r>
        <w:r>
          <w:rPr>
            <w:noProof/>
            <w:webHidden/>
          </w:rPr>
          <w:instrText xml:space="preserve"> PAGEREF _Toc509485371 \h </w:instrText>
        </w:r>
        <w:r>
          <w:rPr>
            <w:noProof/>
            <w:webHidden/>
          </w:rPr>
        </w:r>
        <w:r>
          <w:rPr>
            <w:noProof/>
            <w:webHidden/>
          </w:rPr>
          <w:fldChar w:fldCharType="separate"/>
        </w:r>
        <w:r>
          <w:rPr>
            <w:noProof/>
            <w:webHidden/>
          </w:rPr>
          <w:t>4</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72" w:history="1">
        <w:r w:rsidRPr="0041330C">
          <w:rPr>
            <w:rStyle w:val="Hyperlink"/>
            <w:noProof/>
          </w:rPr>
          <w:t>1.2.1</w:t>
        </w:r>
        <w:r>
          <w:rPr>
            <w:rFonts w:asciiTheme="minorHAnsi" w:eastAsiaTheme="minorEastAsia" w:hAnsiTheme="minorHAnsi" w:cstheme="minorBidi"/>
            <w:noProof/>
            <w:sz w:val="22"/>
            <w:szCs w:val="22"/>
          </w:rPr>
          <w:tab/>
        </w:r>
        <w:r w:rsidRPr="0041330C">
          <w:rPr>
            <w:rStyle w:val="Hyperlink"/>
            <w:noProof/>
          </w:rPr>
          <w:t>Normative References</w:t>
        </w:r>
        <w:r>
          <w:rPr>
            <w:noProof/>
            <w:webHidden/>
          </w:rPr>
          <w:tab/>
        </w:r>
        <w:r>
          <w:rPr>
            <w:noProof/>
            <w:webHidden/>
          </w:rPr>
          <w:fldChar w:fldCharType="begin"/>
        </w:r>
        <w:r>
          <w:rPr>
            <w:noProof/>
            <w:webHidden/>
          </w:rPr>
          <w:instrText xml:space="preserve"> PAGEREF _Toc509485372 \h </w:instrText>
        </w:r>
        <w:r>
          <w:rPr>
            <w:noProof/>
            <w:webHidden/>
          </w:rPr>
        </w:r>
        <w:r>
          <w:rPr>
            <w:noProof/>
            <w:webHidden/>
          </w:rPr>
          <w:fldChar w:fldCharType="separate"/>
        </w:r>
        <w:r>
          <w:rPr>
            <w:noProof/>
            <w:webHidden/>
          </w:rPr>
          <w:t>4</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73" w:history="1">
        <w:r w:rsidRPr="0041330C">
          <w:rPr>
            <w:rStyle w:val="Hyperlink"/>
            <w:noProof/>
          </w:rPr>
          <w:t>1.2.2</w:t>
        </w:r>
        <w:r>
          <w:rPr>
            <w:rFonts w:asciiTheme="minorHAnsi" w:eastAsiaTheme="minorEastAsia" w:hAnsiTheme="minorHAnsi" w:cstheme="minorBidi"/>
            <w:noProof/>
            <w:sz w:val="22"/>
            <w:szCs w:val="22"/>
          </w:rPr>
          <w:tab/>
        </w:r>
        <w:r w:rsidRPr="0041330C">
          <w:rPr>
            <w:rStyle w:val="Hyperlink"/>
            <w:noProof/>
          </w:rPr>
          <w:t>Informative References</w:t>
        </w:r>
        <w:r>
          <w:rPr>
            <w:noProof/>
            <w:webHidden/>
          </w:rPr>
          <w:tab/>
        </w:r>
        <w:r>
          <w:rPr>
            <w:noProof/>
            <w:webHidden/>
          </w:rPr>
          <w:fldChar w:fldCharType="begin"/>
        </w:r>
        <w:r>
          <w:rPr>
            <w:noProof/>
            <w:webHidden/>
          </w:rPr>
          <w:instrText xml:space="preserve"> PAGEREF _Toc509485373 \h </w:instrText>
        </w:r>
        <w:r>
          <w:rPr>
            <w:noProof/>
            <w:webHidden/>
          </w:rPr>
        </w:r>
        <w:r>
          <w:rPr>
            <w:noProof/>
            <w:webHidden/>
          </w:rPr>
          <w:fldChar w:fldCharType="separate"/>
        </w:r>
        <w:r>
          <w:rPr>
            <w:noProof/>
            <w:webHidden/>
          </w:rPr>
          <w:t>4</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74" w:history="1">
        <w:r w:rsidRPr="0041330C">
          <w:rPr>
            <w:rStyle w:val="Hyperlink"/>
            <w:noProof/>
          </w:rPr>
          <w:t>1.3</w:t>
        </w:r>
        <w:r>
          <w:rPr>
            <w:rFonts w:asciiTheme="minorHAnsi" w:eastAsiaTheme="minorEastAsia" w:hAnsiTheme="minorHAnsi" w:cstheme="minorBidi"/>
            <w:noProof/>
            <w:sz w:val="22"/>
            <w:szCs w:val="22"/>
          </w:rPr>
          <w:tab/>
        </w:r>
        <w:r w:rsidRPr="0041330C">
          <w:rPr>
            <w:rStyle w:val="Hyperlink"/>
            <w:noProof/>
          </w:rPr>
          <w:t>Microsoft Implementations</w:t>
        </w:r>
        <w:r>
          <w:rPr>
            <w:noProof/>
            <w:webHidden/>
          </w:rPr>
          <w:tab/>
        </w:r>
        <w:r>
          <w:rPr>
            <w:noProof/>
            <w:webHidden/>
          </w:rPr>
          <w:fldChar w:fldCharType="begin"/>
        </w:r>
        <w:r>
          <w:rPr>
            <w:noProof/>
            <w:webHidden/>
          </w:rPr>
          <w:instrText xml:space="preserve"> PAGEREF _Toc509485374 \h </w:instrText>
        </w:r>
        <w:r>
          <w:rPr>
            <w:noProof/>
            <w:webHidden/>
          </w:rPr>
        </w:r>
        <w:r>
          <w:rPr>
            <w:noProof/>
            <w:webHidden/>
          </w:rPr>
          <w:fldChar w:fldCharType="separate"/>
        </w:r>
        <w:r>
          <w:rPr>
            <w:noProof/>
            <w:webHidden/>
          </w:rPr>
          <w:t>4</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75" w:history="1">
        <w:r w:rsidRPr="0041330C">
          <w:rPr>
            <w:rStyle w:val="Hyperlink"/>
            <w:noProof/>
          </w:rPr>
          <w:t>1.4</w:t>
        </w:r>
        <w:r>
          <w:rPr>
            <w:rFonts w:asciiTheme="minorHAnsi" w:eastAsiaTheme="minorEastAsia" w:hAnsiTheme="minorHAnsi" w:cstheme="minorBidi"/>
            <w:noProof/>
            <w:sz w:val="22"/>
            <w:szCs w:val="22"/>
          </w:rPr>
          <w:tab/>
        </w:r>
        <w:r w:rsidRPr="0041330C">
          <w:rPr>
            <w:rStyle w:val="Hyperlink"/>
            <w:noProof/>
          </w:rPr>
          <w:t>Standards Support Requirements</w:t>
        </w:r>
        <w:r>
          <w:rPr>
            <w:noProof/>
            <w:webHidden/>
          </w:rPr>
          <w:tab/>
        </w:r>
        <w:r>
          <w:rPr>
            <w:noProof/>
            <w:webHidden/>
          </w:rPr>
          <w:fldChar w:fldCharType="begin"/>
        </w:r>
        <w:r>
          <w:rPr>
            <w:noProof/>
            <w:webHidden/>
          </w:rPr>
          <w:instrText xml:space="preserve"> PAGEREF _Toc509485375 \h </w:instrText>
        </w:r>
        <w:r>
          <w:rPr>
            <w:noProof/>
            <w:webHidden/>
          </w:rPr>
        </w:r>
        <w:r>
          <w:rPr>
            <w:noProof/>
            <w:webHidden/>
          </w:rPr>
          <w:fldChar w:fldCharType="separate"/>
        </w:r>
        <w:r>
          <w:rPr>
            <w:noProof/>
            <w:webHidden/>
          </w:rPr>
          <w:t>5</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76" w:history="1">
        <w:r w:rsidRPr="0041330C">
          <w:rPr>
            <w:rStyle w:val="Hyperlink"/>
            <w:noProof/>
          </w:rPr>
          <w:t>1.5</w:t>
        </w:r>
        <w:r>
          <w:rPr>
            <w:rFonts w:asciiTheme="minorHAnsi" w:eastAsiaTheme="minorEastAsia" w:hAnsiTheme="minorHAnsi" w:cstheme="minorBidi"/>
            <w:noProof/>
            <w:sz w:val="22"/>
            <w:szCs w:val="22"/>
          </w:rPr>
          <w:tab/>
        </w:r>
        <w:r w:rsidRPr="0041330C">
          <w:rPr>
            <w:rStyle w:val="Hyperlink"/>
            <w:noProof/>
          </w:rPr>
          <w:t>Notation</w:t>
        </w:r>
        <w:r>
          <w:rPr>
            <w:noProof/>
            <w:webHidden/>
          </w:rPr>
          <w:tab/>
        </w:r>
        <w:r>
          <w:rPr>
            <w:noProof/>
            <w:webHidden/>
          </w:rPr>
          <w:fldChar w:fldCharType="begin"/>
        </w:r>
        <w:r>
          <w:rPr>
            <w:noProof/>
            <w:webHidden/>
          </w:rPr>
          <w:instrText xml:space="preserve"> PAGEREF _Toc509485376 \h </w:instrText>
        </w:r>
        <w:r>
          <w:rPr>
            <w:noProof/>
            <w:webHidden/>
          </w:rPr>
        </w:r>
        <w:r>
          <w:rPr>
            <w:noProof/>
            <w:webHidden/>
          </w:rPr>
          <w:fldChar w:fldCharType="separate"/>
        </w:r>
        <w:r>
          <w:rPr>
            <w:noProof/>
            <w:webHidden/>
          </w:rPr>
          <w:t>5</w:t>
        </w:r>
        <w:r>
          <w:rPr>
            <w:noProof/>
            <w:webHidden/>
          </w:rPr>
          <w:fldChar w:fldCharType="end"/>
        </w:r>
      </w:hyperlink>
    </w:p>
    <w:p w:rsidR="004E54A1" w:rsidRDefault="004E54A1">
      <w:pPr>
        <w:pStyle w:val="TOC1"/>
        <w:rPr>
          <w:rFonts w:asciiTheme="minorHAnsi" w:eastAsiaTheme="minorEastAsia" w:hAnsiTheme="minorHAnsi" w:cstheme="minorBidi"/>
          <w:b w:val="0"/>
          <w:bCs w:val="0"/>
          <w:noProof/>
          <w:sz w:val="22"/>
          <w:szCs w:val="22"/>
        </w:rPr>
      </w:pPr>
      <w:hyperlink w:anchor="_Toc509485377" w:history="1">
        <w:r w:rsidRPr="0041330C">
          <w:rPr>
            <w:rStyle w:val="Hyperlink"/>
            <w:noProof/>
          </w:rPr>
          <w:t>2</w:t>
        </w:r>
        <w:r>
          <w:rPr>
            <w:rFonts w:asciiTheme="minorHAnsi" w:eastAsiaTheme="minorEastAsia" w:hAnsiTheme="minorHAnsi" w:cstheme="minorBidi"/>
            <w:b w:val="0"/>
            <w:bCs w:val="0"/>
            <w:noProof/>
            <w:sz w:val="22"/>
            <w:szCs w:val="22"/>
          </w:rPr>
          <w:tab/>
        </w:r>
        <w:r w:rsidRPr="0041330C">
          <w:rPr>
            <w:rStyle w:val="Hyperlink"/>
            <w:noProof/>
          </w:rPr>
          <w:t>Standards Support Statements</w:t>
        </w:r>
        <w:r>
          <w:rPr>
            <w:noProof/>
            <w:webHidden/>
          </w:rPr>
          <w:tab/>
        </w:r>
        <w:r>
          <w:rPr>
            <w:noProof/>
            <w:webHidden/>
          </w:rPr>
          <w:fldChar w:fldCharType="begin"/>
        </w:r>
        <w:r>
          <w:rPr>
            <w:noProof/>
            <w:webHidden/>
          </w:rPr>
          <w:instrText xml:space="preserve"> PAGEREF _Toc509485377 \h </w:instrText>
        </w:r>
        <w:r>
          <w:rPr>
            <w:noProof/>
            <w:webHidden/>
          </w:rPr>
        </w:r>
        <w:r>
          <w:rPr>
            <w:noProof/>
            <w:webHidden/>
          </w:rPr>
          <w:fldChar w:fldCharType="separate"/>
        </w:r>
        <w:r>
          <w:rPr>
            <w:noProof/>
            <w:webHidden/>
          </w:rPr>
          <w:t>6</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78" w:history="1">
        <w:r w:rsidRPr="0041330C">
          <w:rPr>
            <w:rStyle w:val="Hyperlink"/>
            <w:noProof/>
          </w:rPr>
          <w:t>2.1</w:t>
        </w:r>
        <w:r>
          <w:rPr>
            <w:rFonts w:asciiTheme="minorHAnsi" w:eastAsiaTheme="minorEastAsia" w:hAnsiTheme="minorHAnsi" w:cstheme="minorBidi"/>
            <w:noProof/>
            <w:sz w:val="22"/>
            <w:szCs w:val="22"/>
          </w:rPr>
          <w:tab/>
        </w:r>
        <w:r w:rsidRPr="0041330C">
          <w:rPr>
            <w:rStyle w:val="Hyperlink"/>
            <w:noProof/>
          </w:rPr>
          <w:t>Normative Variations</w:t>
        </w:r>
        <w:r>
          <w:rPr>
            <w:noProof/>
            <w:webHidden/>
          </w:rPr>
          <w:tab/>
        </w:r>
        <w:r>
          <w:rPr>
            <w:noProof/>
            <w:webHidden/>
          </w:rPr>
          <w:fldChar w:fldCharType="begin"/>
        </w:r>
        <w:r>
          <w:rPr>
            <w:noProof/>
            <w:webHidden/>
          </w:rPr>
          <w:instrText xml:space="preserve"> PAGEREF _Toc509485378 \h </w:instrText>
        </w:r>
        <w:r>
          <w:rPr>
            <w:noProof/>
            <w:webHidden/>
          </w:rPr>
        </w:r>
        <w:r>
          <w:rPr>
            <w:noProof/>
            <w:webHidden/>
          </w:rPr>
          <w:fldChar w:fldCharType="separate"/>
        </w:r>
        <w:r>
          <w:rPr>
            <w:noProof/>
            <w:webHidden/>
          </w:rPr>
          <w:t>6</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79" w:history="1">
        <w:r w:rsidRPr="0041330C">
          <w:rPr>
            <w:rStyle w:val="Hyperlink"/>
            <w:noProof/>
          </w:rPr>
          <w:t>2.1.1</w:t>
        </w:r>
        <w:r>
          <w:rPr>
            <w:rFonts w:asciiTheme="minorHAnsi" w:eastAsiaTheme="minorEastAsia" w:hAnsiTheme="minorHAnsi" w:cstheme="minorBidi"/>
            <w:noProof/>
            <w:sz w:val="22"/>
            <w:szCs w:val="22"/>
          </w:rPr>
          <w:tab/>
        </w:r>
        <w:r w:rsidRPr="0041330C">
          <w:rPr>
            <w:rStyle w:val="Hyperlink"/>
            <w:noProof/>
          </w:rPr>
          <w:t>[MS-WEBCRYPTO] Section 10. Crypto interface</w:t>
        </w:r>
        <w:r>
          <w:rPr>
            <w:noProof/>
            <w:webHidden/>
          </w:rPr>
          <w:tab/>
        </w:r>
        <w:r>
          <w:rPr>
            <w:noProof/>
            <w:webHidden/>
          </w:rPr>
          <w:fldChar w:fldCharType="begin"/>
        </w:r>
        <w:r>
          <w:rPr>
            <w:noProof/>
            <w:webHidden/>
          </w:rPr>
          <w:instrText xml:space="preserve"> PAGEREF _Toc509485379 \h </w:instrText>
        </w:r>
        <w:r>
          <w:rPr>
            <w:noProof/>
            <w:webHidden/>
          </w:rPr>
        </w:r>
        <w:r>
          <w:rPr>
            <w:noProof/>
            <w:webHidden/>
          </w:rPr>
          <w:fldChar w:fldCharType="separate"/>
        </w:r>
        <w:r>
          <w:rPr>
            <w:noProof/>
            <w:webHidden/>
          </w:rPr>
          <w:t>6</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80" w:history="1">
        <w:r w:rsidRPr="0041330C">
          <w:rPr>
            <w:rStyle w:val="Hyperlink"/>
            <w:noProof/>
          </w:rPr>
          <w:t>2.1.2</w:t>
        </w:r>
        <w:r>
          <w:rPr>
            <w:rFonts w:asciiTheme="minorHAnsi" w:eastAsiaTheme="minorEastAsia" w:hAnsiTheme="minorHAnsi" w:cstheme="minorBidi"/>
            <w:noProof/>
            <w:sz w:val="22"/>
            <w:szCs w:val="22"/>
          </w:rPr>
          <w:tab/>
        </w:r>
        <w:r w:rsidRPr="0041330C">
          <w:rPr>
            <w:rStyle w:val="Hyperlink"/>
            <w:noProof/>
          </w:rPr>
          <w:t>[MS-WEBCRYPTO] Section 21. RSA-PSS</w:t>
        </w:r>
        <w:r>
          <w:rPr>
            <w:noProof/>
            <w:webHidden/>
          </w:rPr>
          <w:tab/>
        </w:r>
        <w:r>
          <w:rPr>
            <w:noProof/>
            <w:webHidden/>
          </w:rPr>
          <w:fldChar w:fldCharType="begin"/>
        </w:r>
        <w:r>
          <w:rPr>
            <w:noProof/>
            <w:webHidden/>
          </w:rPr>
          <w:instrText xml:space="preserve"> PAGEREF _Toc509485380 \h </w:instrText>
        </w:r>
        <w:r>
          <w:rPr>
            <w:noProof/>
            <w:webHidden/>
          </w:rPr>
        </w:r>
        <w:r>
          <w:rPr>
            <w:noProof/>
            <w:webHidden/>
          </w:rPr>
          <w:fldChar w:fldCharType="separate"/>
        </w:r>
        <w:r>
          <w:rPr>
            <w:noProof/>
            <w:webHidden/>
          </w:rPr>
          <w:t>6</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81" w:history="1">
        <w:r w:rsidRPr="0041330C">
          <w:rPr>
            <w:rStyle w:val="Hyperlink"/>
            <w:noProof/>
          </w:rPr>
          <w:t>2.1.3</w:t>
        </w:r>
        <w:r>
          <w:rPr>
            <w:rFonts w:asciiTheme="minorHAnsi" w:eastAsiaTheme="minorEastAsia" w:hAnsiTheme="minorHAnsi" w:cstheme="minorBidi"/>
            <w:noProof/>
            <w:sz w:val="22"/>
            <w:szCs w:val="22"/>
          </w:rPr>
          <w:tab/>
        </w:r>
        <w:r w:rsidRPr="0041330C">
          <w:rPr>
            <w:rStyle w:val="Hyperlink"/>
            <w:noProof/>
          </w:rPr>
          <w:t>[MS-WEBCRYPTO] Section 23. ECDSA</w:t>
        </w:r>
        <w:r>
          <w:rPr>
            <w:noProof/>
            <w:webHidden/>
          </w:rPr>
          <w:tab/>
        </w:r>
        <w:r>
          <w:rPr>
            <w:noProof/>
            <w:webHidden/>
          </w:rPr>
          <w:fldChar w:fldCharType="begin"/>
        </w:r>
        <w:r>
          <w:rPr>
            <w:noProof/>
            <w:webHidden/>
          </w:rPr>
          <w:instrText xml:space="preserve"> PAGEREF _Toc509485381 \h </w:instrText>
        </w:r>
        <w:r>
          <w:rPr>
            <w:noProof/>
            <w:webHidden/>
          </w:rPr>
        </w:r>
        <w:r>
          <w:rPr>
            <w:noProof/>
            <w:webHidden/>
          </w:rPr>
          <w:fldChar w:fldCharType="separate"/>
        </w:r>
        <w:r>
          <w:rPr>
            <w:noProof/>
            <w:webHidden/>
          </w:rPr>
          <w:t>7</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82" w:history="1">
        <w:r w:rsidRPr="0041330C">
          <w:rPr>
            <w:rStyle w:val="Hyperlink"/>
            <w:noProof/>
          </w:rPr>
          <w:t>2.1.4</w:t>
        </w:r>
        <w:r>
          <w:rPr>
            <w:rFonts w:asciiTheme="minorHAnsi" w:eastAsiaTheme="minorEastAsia" w:hAnsiTheme="minorHAnsi" w:cstheme="minorBidi"/>
            <w:noProof/>
            <w:sz w:val="22"/>
            <w:szCs w:val="22"/>
          </w:rPr>
          <w:tab/>
        </w:r>
        <w:r w:rsidRPr="0041330C">
          <w:rPr>
            <w:rStyle w:val="Hyperlink"/>
            <w:noProof/>
          </w:rPr>
          <w:t>[MS-WEBCRYPTO] Section 24. ECDH</w:t>
        </w:r>
        <w:r>
          <w:rPr>
            <w:noProof/>
            <w:webHidden/>
          </w:rPr>
          <w:tab/>
        </w:r>
        <w:r>
          <w:rPr>
            <w:noProof/>
            <w:webHidden/>
          </w:rPr>
          <w:fldChar w:fldCharType="begin"/>
        </w:r>
        <w:r>
          <w:rPr>
            <w:noProof/>
            <w:webHidden/>
          </w:rPr>
          <w:instrText xml:space="preserve"> PAGEREF _Toc509485382 \h </w:instrText>
        </w:r>
        <w:r>
          <w:rPr>
            <w:noProof/>
            <w:webHidden/>
          </w:rPr>
        </w:r>
        <w:r>
          <w:rPr>
            <w:noProof/>
            <w:webHidden/>
          </w:rPr>
          <w:fldChar w:fldCharType="separate"/>
        </w:r>
        <w:r>
          <w:rPr>
            <w:noProof/>
            <w:webHidden/>
          </w:rPr>
          <w:t>7</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83" w:history="1">
        <w:r w:rsidRPr="0041330C">
          <w:rPr>
            <w:rStyle w:val="Hyperlink"/>
            <w:noProof/>
          </w:rPr>
          <w:t>2.1.5</w:t>
        </w:r>
        <w:r>
          <w:rPr>
            <w:rFonts w:asciiTheme="minorHAnsi" w:eastAsiaTheme="minorEastAsia" w:hAnsiTheme="minorHAnsi" w:cstheme="minorBidi"/>
            <w:noProof/>
            <w:sz w:val="22"/>
            <w:szCs w:val="22"/>
          </w:rPr>
          <w:tab/>
        </w:r>
        <w:r w:rsidRPr="0041330C">
          <w:rPr>
            <w:rStyle w:val="Hyperlink"/>
            <w:noProof/>
          </w:rPr>
          <w:t>[MS-WEBCRYPTO] Section 25. AES-CTR</w:t>
        </w:r>
        <w:r>
          <w:rPr>
            <w:noProof/>
            <w:webHidden/>
          </w:rPr>
          <w:tab/>
        </w:r>
        <w:r>
          <w:rPr>
            <w:noProof/>
            <w:webHidden/>
          </w:rPr>
          <w:fldChar w:fldCharType="begin"/>
        </w:r>
        <w:r>
          <w:rPr>
            <w:noProof/>
            <w:webHidden/>
          </w:rPr>
          <w:instrText xml:space="preserve"> PAGEREF _Toc509485383 \h </w:instrText>
        </w:r>
        <w:r>
          <w:rPr>
            <w:noProof/>
            <w:webHidden/>
          </w:rPr>
        </w:r>
        <w:r>
          <w:rPr>
            <w:noProof/>
            <w:webHidden/>
          </w:rPr>
          <w:fldChar w:fldCharType="separate"/>
        </w:r>
        <w:r>
          <w:rPr>
            <w:noProof/>
            <w:webHidden/>
          </w:rPr>
          <w:t>7</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84" w:history="1">
        <w:r w:rsidRPr="0041330C">
          <w:rPr>
            <w:rStyle w:val="Hyperlink"/>
            <w:noProof/>
          </w:rPr>
          <w:t>2.1.6</w:t>
        </w:r>
        <w:r>
          <w:rPr>
            <w:rFonts w:asciiTheme="minorHAnsi" w:eastAsiaTheme="minorEastAsia" w:hAnsiTheme="minorHAnsi" w:cstheme="minorBidi"/>
            <w:noProof/>
            <w:sz w:val="22"/>
            <w:szCs w:val="22"/>
          </w:rPr>
          <w:tab/>
        </w:r>
        <w:r w:rsidRPr="0041330C">
          <w:rPr>
            <w:rStyle w:val="Hyperlink"/>
            <w:noProof/>
          </w:rPr>
          <w:t>[MS-WEBCRYPTO] Section 30. SHA</w:t>
        </w:r>
        <w:r>
          <w:rPr>
            <w:noProof/>
            <w:webHidden/>
          </w:rPr>
          <w:tab/>
        </w:r>
        <w:r>
          <w:rPr>
            <w:noProof/>
            <w:webHidden/>
          </w:rPr>
          <w:fldChar w:fldCharType="begin"/>
        </w:r>
        <w:r>
          <w:rPr>
            <w:noProof/>
            <w:webHidden/>
          </w:rPr>
          <w:instrText xml:space="preserve"> PAGEREF _Toc509485384 \h </w:instrText>
        </w:r>
        <w:r>
          <w:rPr>
            <w:noProof/>
            <w:webHidden/>
          </w:rPr>
        </w:r>
        <w:r>
          <w:rPr>
            <w:noProof/>
            <w:webHidden/>
          </w:rPr>
          <w:fldChar w:fldCharType="separate"/>
        </w:r>
        <w:r>
          <w:rPr>
            <w:noProof/>
            <w:webHidden/>
          </w:rPr>
          <w:t>7</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85" w:history="1">
        <w:r w:rsidRPr="0041330C">
          <w:rPr>
            <w:rStyle w:val="Hyperlink"/>
            <w:noProof/>
          </w:rPr>
          <w:t>2.1.7</w:t>
        </w:r>
        <w:r>
          <w:rPr>
            <w:rFonts w:asciiTheme="minorHAnsi" w:eastAsiaTheme="minorEastAsia" w:hAnsiTheme="minorHAnsi" w:cstheme="minorBidi"/>
            <w:noProof/>
            <w:sz w:val="22"/>
            <w:szCs w:val="22"/>
          </w:rPr>
          <w:tab/>
        </w:r>
        <w:r w:rsidRPr="0041330C">
          <w:rPr>
            <w:rStyle w:val="Hyperlink"/>
            <w:noProof/>
          </w:rPr>
          <w:t>[MS-WEBCRYPTO] Section 31. HKDF</w:t>
        </w:r>
        <w:r>
          <w:rPr>
            <w:noProof/>
            <w:webHidden/>
          </w:rPr>
          <w:tab/>
        </w:r>
        <w:r>
          <w:rPr>
            <w:noProof/>
            <w:webHidden/>
          </w:rPr>
          <w:fldChar w:fldCharType="begin"/>
        </w:r>
        <w:r>
          <w:rPr>
            <w:noProof/>
            <w:webHidden/>
          </w:rPr>
          <w:instrText xml:space="preserve"> PAGEREF _Toc509485385 \h </w:instrText>
        </w:r>
        <w:r>
          <w:rPr>
            <w:noProof/>
            <w:webHidden/>
          </w:rPr>
        </w:r>
        <w:r>
          <w:rPr>
            <w:noProof/>
            <w:webHidden/>
          </w:rPr>
          <w:fldChar w:fldCharType="separate"/>
        </w:r>
        <w:r>
          <w:rPr>
            <w:noProof/>
            <w:webHidden/>
          </w:rPr>
          <w:t>8</w:t>
        </w:r>
        <w:r>
          <w:rPr>
            <w:noProof/>
            <w:webHidden/>
          </w:rPr>
          <w:fldChar w:fldCharType="end"/>
        </w:r>
      </w:hyperlink>
    </w:p>
    <w:p w:rsidR="004E54A1" w:rsidRDefault="004E54A1">
      <w:pPr>
        <w:pStyle w:val="TOC3"/>
        <w:rPr>
          <w:rFonts w:asciiTheme="minorHAnsi" w:eastAsiaTheme="minorEastAsia" w:hAnsiTheme="minorHAnsi" w:cstheme="minorBidi"/>
          <w:noProof/>
          <w:sz w:val="22"/>
          <w:szCs w:val="22"/>
        </w:rPr>
      </w:pPr>
      <w:hyperlink w:anchor="_Toc509485386" w:history="1">
        <w:r w:rsidRPr="0041330C">
          <w:rPr>
            <w:rStyle w:val="Hyperlink"/>
            <w:noProof/>
          </w:rPr>
          <w:t>2.1.8</w:t>
        </w:r>
        <w:r>
          <w:rPr>
            <w:rFonts w:asciiTheme="minorHAnsi" w:eastAsiaTheme="minorEastAsia" w:hAnsiTheme="minorHAnsi" w:cstheme="minorBidi"/>
            <w:noProof/>
            <w:sz w:val="22"/>
            <w:szCs w:val="22"/>
          </w:rPr>
          <w:tab/>
        </w:r>
        <w:r w:rsidRPr="0041330C">
          <w:rPr>
            <w:rStyle w:val="Hyperlink"/>
            <w:noProof/>
          </w:rPr>
          <w:t>[MS-WEBCRYPTO] Section 32. PBKDF2</w:t>
        </w:r>
        <w:r>
          <w:rPr>
            <w:noProof/>
            <w:webHidden/>
          </w:rPr>
          <w:tab/>
        </w:r>
        <w:r>
          <w:rPr>
            <w:noProof/>
            <w:webHidden/>
          </w:rPr>
          <w:fldChar w:fldCharType="begin"/>
        </w:r>
        <w:r>
          <w:rPr>
            <w:noProof/>
            <w:webHidden/>
          </w:rPr>
          <w:instrText xml:space="preserve"> PAGEREF _Toc509485386 \h </w:instrText>
        </w:r>
        <w:r>
          <w:rPr>
            <w:noProof/>
            <w:webHidden/>
          </w:rPr>
        </w:r>
        <w:r>
          <w:rPr>
            <w:noProof/>
            <w:webHidden/>
          </w:rPr>
          <w:fldChar w:fldCharType="separate"/>
        </w:r>
        <w:r>
          <w:rPr>
            <w:noProof/>
            <w:webHidden/>
          </w:rPr>
          <w:t>8</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87" w:history="1">
        <w:r w:rsidRPr="0041330C">
          <w:rPr>
            <w:rStyle w:val="Hyperlink"/>
            <w:noProof/>
          </w:rPr>
          <w:t>2.2</w:t>
        </w:r>
        <w:r>
          <w:rPr>
            <w:rFonts w:asciiTheme="minorHAnsi" w:eastAsiaTheme="minorEastAsia" w:hAnsiTheme="minorHAnsi" w:cstheme="minorBidi"/>
            <w:noProof/>
            <w:sz w:val="22"/>
            <w:szCs w:val="22"/>
          </w:rPr>
          <w:tab/>
        </w:r>
        <w:r w:rsidRPr="0041330C">
          <w:rPr>
            <w:rStyle w:val="Hyperlink"/>
            <w:noProof/>
          </w:rPr>
          <w:t>Clarifications</w:t>
        </w:r>
        <w:r>
          <w:rPr>
            <w:noProof/>
            <w:webHidden/>
          </w:rPr>
          <w:tab/>
        </w:r>
        <w:r>
          <w:rPr>
            <w:noProof/>
            <w:webHidden/>
          </w:rPr>
          <w:fldChar w:fldCharType="begin"/>
        </w:r>
        <w:r>
          <w:rPr>
            <w:noProof/>
            <w:webHidden/>
          </w:rPr>
          <w:instrText xml:space="preserve"> PAGEREF _Toc509485387 \h </w:instrText>
        </w:r>
        <w:r>
          <w:rPr>
            <w:noProof/>
            <w:webHidden/>
          </w:rPr>
        </w:r>
        <w:r>
          <w:rPr>
            <w:noProof/>
            <w:webHidden/>
          </w:rPr>
          <w:fldChar w:fldCharType="separate"/>
        </w:r>
        <w:r>
          <w:rPr>
            <w:noProof/>
            <w:webHidden/>
          </w:rPr>
          <w:t>8</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88" w:history="1">
        <w:r w:rsidRPr="0041330C">
          <w:rPr>
            <w:rStyle w:val="Hyperlink"/>
            <w:noProof/>
          </w:rPr>
          <w:t>2.3</w:t>
        </w:r>
        <w:r>
          <w:rPr>
            <w:rFonts w:asciiTheme="minorHAnsi" w:eastAsiaTheme="minorEastAsia" w:hAnsiTheme="minorHAnsi" w:cstheme="minorBidi"/>
            <w:noProof/>
            <w:sz w:val="22"/>
            <w:szCs w:val="22"/>
          </w:rPr>
          <w:tab/>
        </w:r>
        <w:r w:rsidRPr="0041330C">
          <w:rPr>
            <w:rStyle w:val="Hyperlink"/>
            <w:noProof/>
          </w:rPr>
          <w:t>Extensions</w:t>
        </w:r>
        <w:r>
          <w:rPr>
            <w:noProof/>
            <w:webHidden/>
          </w:rPr>
          <w:tab/>
        </w:r>
        <w:r>
          <w:rPr>
            <w:noProof/>
            <w:webHidden/>
          </w:rPr>
          <w:fldChar w:fldCharType="begin"/>
        </w:r>
        <w:r>
          <w:rPr>
            <w:noProof/>
            <w:webHidden/>
          </w:rPr>
          <w:instrText xml:space="preserve"> PAGEREF _Toc509485388 \h </w:instrText>
        </w:r>
        <w:r>
          <w:rPr>
            <w:noProof/>
            <w:webHidden/>
          </w:rPr>
        </w:r>
        <w:r>
          <w:rPr>
            <w:noProof/>
            <w:webHidden/>
          </w:rPr>
          <w:fldChar w:fldCharType="separate"/>
        </w:r>
        <w:r>
          <w:rPr>
            <w:noProof/>
            <w:webHidden/>
          </w:rPr>
          <w:t>8</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89" w:history="1">
        <w:r w:rsidRPr="0041330C">
          <w:rPr>
            <w:rStyle w:val="Hyperlink"/>
            <w:noProof/>
          </w:rPr>
          <w:t>2.4</w:t>
        </w:r>
        <w:r>
          <w:rPr>
            <w:rFonts w:asciiTheme="minorHAnsi" w:eastAsiaTheme="minorEastAsia" w:hAnsiTheme="minorHAnsi" w:cstheme="minorBidi"/>
            <w:noProof/>
            <w:sz w:val="22"/>
            <w:szCs w:val="22"/>
          </w:rPr>
          <w:tab/>
        </w:r>
        <w:r w:rsidRPr="0041330C">
          <w:rPr>
            <w:rStyle w:val="Hyperlink"/>
            <w:noProof/>
          </w:rPr>
          <w:t>Error Handling</w:t>
        </w:r>
        <w:r>
          <w:rPr>
            <w:noProof/>
            <w:webHidden/>
          </w:rPr>
          <w:tab/>
        </w:r>
        <w:r>
          <w:rPr>
            <w:noProof/>
            <w:webHidden/>
          </w:rPr>
          <w:fldChar w:fldCharType="begin"/>
        </w:r>
        <w:r>
          <w:rPr>
            <w:noProof/>
            <w:webHidden/>
          </w:rPr>
          <w:instrText xml:space="preserve"> PAGEREF _Toc509485389 \h </w:instrText>
        </w:r>
        <w:r>
          <w:rPr>
            <w:noProof/>
            <w:webHidden/>
          </w:rPr>
        </w:r>
        <w:r>
          <w:rPr>
            <w:noProof/>
            <w:webHidden/>
          </w:rPr>
          <w:fldChar w:fldCharType="separate"/>
        </w:r>
        <w:r>
          <w:rPr>
            <w:noProof/>
            <w:webHidden/>
          </w:rPr>
          <w:t>8</w:t>
        </w:r>
        <w:r>
          <w:rPr>
            <w:noProof/>
            <w:webHidden/>
          </w:rPr>
          <w:fldChar w:fldCharType="end"/>
        </w:r>
      </w:hyperlink>
    </w:p>
    <w:p w:rsidR="004E54A1" w:rsidRDefault="004E54A1">
      <w:pPr>
        <w:pStyle w:val="TOC2"/>
        <w:rPr>
          <w:rFonts w:asciiTheme="minorHAnsi" w:eastAsiaTheme="minorEastAsia" w:hAnsiTheme="minorHAnsi" w:cstheme="minorBidi"/>
          <w:noProof/>
          <w:sz w:val="22"/>
          <w:szCs w:val="22"/>
        </w:rPr>
      </w:pPr>
      <w:hyperlink w:anchor="_Toc509485390" w:history="1">
        <w:r w:rsidRPr="0041330C">
          <w:rPr>
            <w:rStyle w:val="Hyperlink"/>
            <w:noProof/>
          </w:rPr>
          <w:t>2.5</w:t>
        </w:r>
        <w:r>
          <w:rPr>
            <w:rFonts w:asciiTheme="minorHAnsi" w:eastAsiaTheme="minorEastAsia" w:hAnsiTheme="minorHAnsi" w:cstheme="minorBidi"/>
            <w:noProof/>
            <w:sz w:val="22"/>
            <w:szCs w:val="22"/>
          </w:rPr>
          <w:tab/>
        </w:r>
        <w:r w:rsidRPr="0041330C">
          <w:rPr>
            <w:rStyle w:val="Hyperlink"/>
            <w:noProof/>
          </w:rPr>
          <w:t>Security</w:t>
        </w:r>
        <w:r>
          <w:rPr>
            <w:noProof/>
            <w:webHidden/>
          </w:rPr>
          <w:tab/>
        </w:r>
        <w:r>
          <w:rPr>
            <w:noProof/>
            <w:webHidden/>
          </w:rPr>
          <w:fldChar w:fldCharType="begin"/>
        </w:r>
        <w:r>
          <w:rPr>
            <w:noProof/>
            <w:webHidden/>
          </w:rPr>
          <w:instrText xml:space="preserve"> PAGEREF _Toc509485390 \h </w:instrText>
        </w:r>
        <w:r>
          <w:rPr>
            <w:noProof/>
            <w:webHidden/>
          </w:rPr>
        </w:r>
        <w:r>
          <w:rPr>
            <w:noProof/>
            <w:webHidden/>
          </w:rPr>
          <w:fldChar w:fldCharType="separate"/>
        </w:r>
        <w:r>
          <w:rPr>
            <w:noProof/>
            <w:webHidden/>
          </w:rPr>
          <w:t>8</w:t>
        </w:r>
        <w:r>
          <w:rPr>
            <w:noProof/>
            <w:webHidden/>
          </w:rPr>
          <w:fldChar w:fldCharType="end"/>
        </w:r>
      </w:hyperlink>
    </w:p>
    <w:p w:rsidR="004E54A1" w:rsidRDefault="004E54A1">
      <w:pPr>
        <w:pStyle w:val="TOC1"/>
        <w:rPr>
          <w:rFonts w:asciiTheme="minorHAnsi" w:eastAsiaTheme="minorEastAsia" w:hAnsiTheme="minorHAnsi" w:cstheme="minorBidi"/>
          <w:b w:val="0"/>
          <w:bCs w:val="0"/>
          <w:noProof/>
          <w:sz w:val="22"/>
          <w:szCs w:val="22"/>
        </w:rPr>
      </w:pPr>
      <w:hyperlink w:anchor="_Toc509485391" w:history="1">
        <w:r w:rsidRPr="0041330C">
          <w:rPr>
            <w:rStyle w:val="Hyperlink"/>
            <w:noProof/>
          </w:rPr>
          <w:t>3</w:t>
        </w:r>
        <w:r>
          <w:rPr>
            <w:rFonts w:asciiTheme="minorHAnsi" w:eastAsiaTheme="minorEastAsia" w:hAnsiTheme="minorHAnsi" w:cstheme="minorBidi"/>
            <w:b w:val="0"/>
            <w:bCs w:val="0"/>
            <w:noProof/>
            <w:sz w:val="22"/>
            <w:szCs w:val="22"/>
          </w:rPr>
          <w:tab/>
        </w:r>
        <w:r w:rsidRPr="0041330C">
          <w:rPr>
            <w:rStyle w:val="Hyperlink"/>
            <w:noProof/>
          </w:rPr>
          <w:t>Change Tracking</w:t>
        </w:r>
        <w:r>
          <w:rPr>
            <w:noProof/>
            <w:webHidden/>
          </w:rPr>
          <w:tab/>
        </w:r>
        <w:r>
          <w:rPr>
            <w:noProof/>
            <w:webHidden/>
          </w:rPr>
          <w:fldChar w:fldCharType="begin"/>
        </w:r>
        <w:r>
          <w:rPr>
            <w:noProof/>
            <w:webHidden/>
          </w:rPr>
          <w:instrText xml:space="preserve"> PAGEREF _Toc509485391 \h </w:instrText>
        </w:r>
        <w:r>
          <w:rPr>
            <w:noProof/>
            <w:webHidden/>
          </w:rPr>
        </w:r>
        <w:r>
          <w:rPr>
            <w:noProof/>
            <w:webHidden/>
          </w:rPr>
          <w:fldChar w:fldCharType="separate"/>
        </w:r>
        <w:r>
          <w:rPr>
            <w:noProof/>
            <w:webHidden/>
          </w:rPr>
          <w:t>9</w:t>
        </w:r>
        <w:r>
          <w:rPr>
            <w:noProof/>
            <w:webHidden/>
          </w:rPr>
          <w:fldChar w:fldCharType="end"/>
        </w:r>
      </w:hyperlink>
    </w:p>
    <w:p w:rsidR="004E54A1" w:rsidRDefault="004E54A1">
      <w:pPr>
        <w:pStyle w:val="TOC1"/>
        <w:rPr>
          <w:rFonts w:asciiTheme="minorHAnsi" w:eastAsiaTheme="minorEastAsia" w:hAnsiTheme="minorHAnsi" w:cstheme="minorBidi"/>
          <w:b w:val="0"/>
          <w:bCs w:val="0"/>
          <w:noProof/>
          <w:sz w:val="22"/>
          <w:szCs w:val="22"/>
        </w:rPr>
      </w:pPr>
      <w:hyperlink w:anchor="_Toc509485392" w:history="1">
        <w:r w:rsidRPr="0041330C">
          <w:rPr>
            <w:rStyle w:val="Hyperlink"/>
            <w:noProof/>
          </w:rPr>
          <w:t>4</w:t>
        </w:r>
        <w:r>
          <w:rPr>
            <w:rFonts w:asciiTheme="minorHAnsi" w:eastAsiaTheme="minorEastAsia" w:hAnsiTheme="minorHAnsi" w:cstheme="minorBidi"/>
            <w:b w:val="0"/>
            <w:bCs w:val="0"/>
            <w:noProof/>
            <w:sz w:val="22"/>
            <w:szCs w:val="22"/>
          </w:rPr>
          <w:tab/>
        </w:r>
        <w:r w:rsidRPr="0041330C">
          <w:rPr>
            <w:rStyle w:val="Hyperlink"/>
            <w:noProof/>
          </w:rPr>
          <w:t>Index</w:t>
        </w:r>
        <w:r>
          <w:rPr>
            <w:noProof/>
            <w:webHidden/>
          </w:rPr>
          <w:tab/>
        </w:r>
        <w:r>
          <w:rPr>
            <w:noProof/>
            <w:webHidden/>
          </w:rPr>
          <w:fldChar w:fldCharType="begin"/>
        </w:r>
        <w:r>
          <w:rPr>
            <w:noProof/>
            <w:webHidden/>
          </w:rPr>
          <w:instrText xml:space="preserve"> PAGEREF _Toc509485392 \h </w:instrText>
        </w:r>
        <w:r>
          <w:rPr>
            <w:noProof/>
            <w:webHidden/>
          </w:rPr>
        </w:r>
        <w:r>
          <w:rPr>
            <w:noProof/>
            <w:webHidden/>
          </w:rPr>
          <w:fldChar w:fldCharType="separate"/>
        </w:r>
        <w:r>
          <w:rPr>
            <w:noProof/>
            <w:webHidden/>
          </w:rPr>
          <w:t>10</w:t>
        </w:r>
        <w:r>
          <w:rPr>
            <w:noProof/>
            <w:webHidden/>
          </w:rPr>
          <w:fldChar w:fldCharType="end"/>
        </w:r>
      </w:hyperlink>
    </w:p>
    <w:p w:rsidR="00B439F3" w:rsidRDefault="004E54A1">
      <w:r>
        <w:fldChar w:fldCharType="end"/>
      </w:r>
    </w:p>
    <w:p w:rsidR="00B439F3" w:rsidRDefault="004E54A1">
      <w:pPr>
        <w:pStyle w:val="Heading1"/>
      </w:pPr>
      <w:bookmarkStart w:id="1" w:name="section_b253fc9c37c2497997314231b8313883"/>
      <w:bookmarkStart w:id="2" w:name="_Toc509485369"/>
      <w:r>
        <w:lastRenderedPageBreak/>
        <w:t>Introduction</w:t>
      </w:r>
      <w:bookmarkEnd w:id="1"/>
      <w:bookmarkEnd w:id="2"/>
      <w:r>
        <w:fldChar w:fldCharType="begin"/>
      </w:r>
      <w:r>
        <w:instrText xml:space="preserve"> XE "Introduction" </w:instrText>
      </w:r>
      <w:r>
        <w:fldChar w:fldCharType="end"/>
      </w:r>
    </w:p>
    <w:p w:rsidR="00B439F3" w:rsidRDefault="004E54A1">
      <w:r>
        <w:t>This document describes the level of support provided by Microsoft Edge for the W</w:t>
      </w:r>
      <w:r>
        <w:t xml:space="preserve">eb Cryptography API Recommendations </w:t>
      </w:r>
      <w:hyperlink r:id="rId15">
        <w:r>
          <w:rPr>
            <w:rStyle w:val="Hyperlink"/>
          </w:rPr>
          <w:t>[W3C-WEBCRYPTO]</w:t>
        </w:r>
      </w:hyperlink>
      <w:r>
        <w:t>, published 26 January 2017.</w:t>
      </w:r>
    </w:p>
    <w:p w:rsidR="00B439F3" w:rsidRDefault="004E54A1">
      <w:r>
        <w:t>This specification describes a JavaScript API for performing basic cryptographic operations in web applicati</w:t>
      </w:r>
      <w:r>
        <w:t>ons, such as hashing, signature generation and verification, and encryption and decryption.</w:t>
      </w:r>
    </w:p>
    <w:p w:rsidR="00B439F3" w:rsidRDefault="004E54A1">
      <w:pPr>
        <w:pStyle w:val="Heading2"/>
      </w:pPr>
      <w:bookmarkStart w:id="3" w:name="section_ac4470b02ebe442baa350bd9b0564cdd"/>
      <w:bookmarkStart w:id="4" w:name="_Toc509485370"/>
      <w:r>
        <w:t>Glossary</w:t>
      </w:r>
      <w:bookmarkEnd w:id="3"/>
      <w:bookmarkEnd w:id="4"/>
      <w:r>
        <w:fldChar w:fldCharType="begin"/>
      </w:r>
      <w:r>
        <w:instrText xml:space="preserve"> XE "Glossary" </w:instrText>
      </w:r>
      <w:r>
        <w:fldChar w:fldCharType="end"/>
      </w:r>
    </w:p>
    <w:p w:rsidR="00B439F3" w:rsidRDefault="004E54A1">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439F3" w:rsidRDefault="004E54A1">
      <w:pPr>
        <w:pStyle w:val="Heading2"/>
      </w:pPr>
      <w:bookmarkStart w:id="5" w:name="section_b7ff5ecc618b40ca9e18ce17c2574170"/>
      <w:bookmarkStart w:id="6" w:name="_Toc509485371"/>
      <w:r>
        <w:t>References</w:t>
      </w:r>
      <w:bookmarkEnd w:id="5"/>
      <w:bookmarkEnd w:id="6"/>
    </w:p>
    <w:p w:rsidR="00B439F3" w:rsidRDefault="004E54A1">
      <w:r w:rsidRPr="00301053">
        <w:t>Links to a document in the Microsoft Open Specifications library point to the correct section in the most recently published version of the re</w:t>
      </w:r>
      <w:r w:rsidRPr="00301053">
        <w:t xml:space="preserv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B439F3" w:rsidRDefault="004E54A1">
      <w:pPr>
        <w:pStyle w:val="Heading3"/>
      </w:pPr>
      <w:bookmarkStart w:id="7" w:name="section_32c520a4b57440c5a7abd3233b3fc271"/>
      <w:bookmarkStart w:id="8" w:name="_Toc50948537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439F3" w:rsidRDefault="004E54A1">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B439F3" w:rsidRDefault="004E54A1">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B439F3" w:rsidRDefault="004E54A1">
      <w:pPr>
        <w:spacing w:after="200"/>
      </w:pPr>
      <w:r>
        <w:t xml:space="preserve">[W3C-WEBCRYPTO] World Wide Web Consortium, "Web Cryptography API", W3C Recommendation 26 January 2017, </w:t>
      </w:r>
      <w:hyperlink r:id="rId20">
        <w:r>
          <w:rPr>
            <w:rStyle w:val="Hyperlink"/>
          </w:rPr>
          <w:t>https://go.microsoft.com/fwlink/p/?linkid=846933</w:t>
        </w:r>
      </w:hyperlink>
    </w:p>
    <w:p w:rsidR="00B439F3" w:rsidRDefault="004E54A1">
      <w:pPr>
        <w:pStyle w:val="Heading3"/>
      </w:pPr>
      <w:bookmarkStart w:id="9" w:name="section_5d94688788814952976c7c8d4c0a5fe3"/>
      <w:bookmarkStart w:id="10" w:name="_Toc50948537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439F3" w:rsidRDefault="004E54A1">
      <w:pPr>
        <w:spacing w:after="200"/>
      </w:pPr>
      <w:r>
        <w:t>None.</w:t>
      </w:r>
    </w:p>
    <w:p w:rsidR="00B439F3" w:rsidRDefault="004E54A1">
      <w:pPr>
        <w:pStyle w:val="Heading2"/>
      </w:pPr>
      <w:bookmarkStart w:id="11" w:name="section_14b652ff39174a64bb3d8769d997f8bd"/>
      <w:bookmarkStart w:id="12" w:name="_Toc509485374"/>
      <w:r>
        <w:t>Microsoft Implementations</w:t>
      </w:r>
      <w:bookmarkEnd w:id="11"/>
      <w:bookmarkEnd w:id="12"/>
    </w:p>
    <w:p w:rsidR="00B439F3" w:rsidRDefault="004E54A1">
      <w:r>
        <w:t xml:space="preserve">The following Microsoft web browsers implement some portion of the </w:t>
      </w:r>
      <w:hyperlink r:id="rId21">
        <w:r>
          <w:rPr>
            <w:rStyle w:val="Hyperlink"/>
          </w:rPr>
          <w:t>[W3C-WEBCRYPTO]</w:t>
        </w:r>
      </w:hyperlink>
      <w:r>
        <w:t xml:space="preserve"> specificat</w:t>
      </w:r>
      <w:r>
        <w:t>ion:</w:t>
      </w:r>
    </w:p>
    <w:p w:rsidR="00B439F3" w:rsidRDefault="004E54A1">
      <w:pPr>
        <w:pStyle w:val="ListParagraph"/>
        <w:numPr>
          <w:ilvl w:val="0"/>
          <w:numId w:val="47"/>
        </w:numPr>
      </w:pPr>
      <w:r>
        <w:t xml:space="preserve">Microsoft Edge  </w:t>
      </w:r>
    </w:p>
    <w:p w:rsidR="00B439F3" w:rsidRDefault="004E54A1">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439F3" w:rsidTr="00B439F3">
        <w:trPr>
          <w:cnfStyle w:val="100000000000" w:firstRow="1" w:lastRow="0" w:firstColumn="0" w:lastColumn="0" w:oddVBand="0" w:evenVBand="0" w:oddHBand="0" w:evenHBand="0" w:firstRowFirstColumn="0" w:firstRowLastColumn="0" w:lastRowFirstColumn="0" w:lastRowLastColumn="0"/>
          <w:tblHeader/>
        </w:trPr>
        <w:tc>
          <w:tcPr>
            <w:tcW w:w="3168" w:type="dxa"/>
          </w:tcPr>
          <w:p w:rsidR="00B439F3" w:rsidRDefault="004E54A1">
            <w:pPr>
              <w:pStyle w:val="TableHeaderText"/>
            </w:pPr>
            <w:r>
              <w:t>Browser Version</w:t>
            </w:r>
          </w:p>
        </w:tc>
        <w:tc>
          <w:tcPr>
            <w:tcW w:w="3168" w:type="dxa"/>
          </w:tcPr>
          <w:p w:rsidR="00B439F3" w:rsidRDefault="004E54A1">
            <w:pPr>
              <w:pStyle w:val="TableHeaderText"/>
            </w:pPr>
            <w:r>
              <w:t>Docum</w:t>
            </w:r>
            <w:r>
              <w:t>ent Modes Supported</w:t>
            </w:r>
          </w:p>
        </w:tc>
      </w:tr>
      <w:tr w:rsidR="00B439F3" w:rsidTr="00B439F3">
        <w:tc>
          <w:tcPr>
            <w:tcW w:w="3168" w:type="dxa"/>
          </w:tcPr>
          <w:p w:rsidR="00B439F3" w:rsidRDefault="004E54A1">
            <w:pPr>
              <w:pStyle w:val="TableBodyText"/>
            </w:pPr>
            <w:r>
              <w:t xml:space="preserve">Microsoft Edge </w:t>
            </w:r>
          </w:p>
        </w:tc>
        <w:tc>
          <w:tcPr>
            <w:tcW w:w="3168" w:type="dxa"/>
          </w:tcPr>
          <w:p w:rsidR="00B439F3" w:rsidRDefault="004E54A1">
            <w:pPr>
              <w:pStyle w:val="TableBodyText"/>
            </w:pPr>
            <w:r>
              <w:t>EdgeHTML Mode</w:t>
            </w:r>
          </w:p>
        </w:tc>
      </w:tr>
    </w:tbl>
    <w:p w:rsidR="00B439F3" w:rsidRDefault="004E54A1">
      <w:pPr>
        <w:spacing w:before="0" w:after="0"/>
      </w:pPr>
      <w:r>
        <w:t>For each variation presented in this document there is a list of the document modes and browser versions that exhibit the behavior described by the variation. All combinations of modes and versions that a</w:t>
      </w:r>
      <w:r>
        <w:t>re not listed conform to the specification. For example, the following list for a variation indicates that the variation exists in three document modes in all browser versions that support these modes:</w:t>
      </w:r>
    </w:p>
    <w:p w:rsidR="00B439F3" w:rsidRDefault="004E54A1">
      <w:pPr>
        <w:spacing w:before="0" w:after="0"/>
        <w:ind w:firstLine="720"/>
      </w:pPr>
      <w:r>
        <w:rPr>
          <w:i/>
        </w:rPr>
        <w:t>Quirks Mode, IE7 Mode, and IE8 Mode (All Versions)</w:t>
      </w:r>
    </w:p>
    <w:p w:rsidR="00B439F3" w:rsidRDefault="004E54A1">
      <w:pPr>
        <w:pStyle w:val="Heading2"/>
      </w:pPr>
      <w:bookmarkStart w:id="13" w:name="section_af0754b13c31404ab230c8e303d5b375"/>
      <w:bookmarkStart w:id="14" w:name="_Toc509485375"/>
      <w:r>
        <w:lastRenderedPageBreak/>
        <w:t>Sta</w:t>
      </w:r>
      <w:r>
        <w:t>ndards Support Requirements</w:t>
      </w:r>
      <w:bookmarkEnd w:id="13"/>
      <w:bookmarkEnd w:id="14"/>
    </w:p>
    <w:p w:rsidR="00B439F3" w:rsidRDefault="004E54A1">
      <w:pPr>
        <w:spacing w:after="225"/>
        <w:textAlignment w:val="top"/>
      </w:pPr>
      <w:r>
        <w:t xml:space="preserve">To conform to </w:t>
      </w:r>
      <w:hyperlink r:id="rId22">
        <w:r>
          <w:rPr>
            <w:rStyle w:val="Hyperlink"/>
          </w:rPr>
          <w:t>[W3C-WEBCRYPTO]</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B439F3" w:rsidRDefault="004E54A1">
      <w:pPr>
        <w:spacing w:after="225"/>
        <w:textAlignment w:val="top"/>
      </w:pPr>
      <w:r>
        <w:t>The following table lists the sections of [W3C-WEBCRYPTO]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439F3" w:rsidTr="00B439F3">
        <w:trPr>
          <w:cnfStyle w:val="100000000000" w:firstRow="1" w:lastRow="0" w:firstColumn="0" w:lastColumn="0" w:oddVBand="0" w:evenVBand="0" w:oddHBand="0" w:evenHBand="0" w:firstRowFirstColumn="0" w:firstRowLastColumn="0" w:lastRowFirstColumn="0" w:lastRowLastColumn="0"/>
          <w:tblHeader/>
        </w:trPr>
        <w:tc>
          <w:tcPr>
            <w:tcW w:w="3168" w:type="dxa"/>
          </w:tcPr>
          <w:p w:rsidR="00B439F3" w:rsidRDefault="004E54A1">
            <w:pPr>
              <w:pStyle w:val="TableHeaderText"/>
            </w:pPr>
            <w:r>
              <w:t>Sections</w:t>
            </w:r>
          </w:p>
        </w:tc>
        <w:tc>
          <w:tcPr>
            <w:tcW w:w="3168" w:type="dxa"/>
          </w:tcPr>
          <w:p w:rsidR="00B439F3" w:rsidRDefault="004E54A1">
            <w:pPr>
              <w:pStyle w:val="TableHeaderText"/>
            </w:pPr>
            <w:r>
              <w:t>Normative/Informat</w:t>
            </w:r>
            <w:r>
              <w:t>ive</w:t>
            </w:r>
          </w:p>
        </w:tc>
      </w:tr>
      <w:tr w:rsidR="00B439F3" w:rsidTr="00B439F3">
        <w:tc>
          <w:tcPr>
            <w:tcW w:w="3168" w:type="dxa"/>
          </w:tcPr>
          <w:p w:rsidR="00B439F3" w:rsidRDefault="004E54A1">
            <w:pPr>
              <w:pStyle w:val="TableBodyText"/>
            </w:pPr>
            <w:r>
              <w:t>1-7</w:t>
            </w:r>
          </w:p>
        </w:tc>
        <w:tc>
          <w:tcPr>
            <w:tcW w:w="3168" w:type="dxa"/>
          </w:tcPr>
          <w:p w:rsidR="00B439F3" w:rsidRDefault="004E54A1">
            <w:pPr>
              <w:pStyle w:val="TableBodyText"/>
            </w:pPr>
            <w:r>
              <w:t>Informative</w:t>
            </w:r>
          </w:p>
        </w:tc>
      </w:tr>
      <w:tr w:rsidR="00B439F3" w:rsidTr="00B439F3">
        <w:tc>
          <w:tcPr>
            <w:tcW w:w="3168" w:type="dxa"/>
          </w:tcPr>
          <w:p w:rsidR="00B439F3" w:rsidRDefault="004E54A1">
            <w:pPr>
              <w:pStyle w:val="TableBodyText"/>
            </w:pPr>
            <w:r>
              <w:t>8-18</w:t>
            </w:r>
          </w:p>
        </w:tc>
        <w:tc>
          <w:tcPr>
            <w:tcW w:w="3168" w:type="dxa"/>
          </w:tcPr>
          <w:p w:rsidR="00B439F3" w:rsidRDefault="004E54A1">
            <w:pPr>
              <w:pStyle w:val="TableBodyText"/>
            </w:pPr>
            <w:r>
              <w:t>Normative</w:t>
            </w:r>
          </w:p>
        </w:tc>
      </w:tr>
      <w:tr w:rsidR="00B439F3" w:rsidTr="00B439F3">
        <w:tc>
          <w:tcPr>
            <w:tcW w:w="3168" w:type="dxa"/>
          </w:tcPr>
          <w:p w:rsidR="00B439F3" w:rsidRDefault="004E54A1">
            <w:pPr>
              <w:pStyle w:val="TableBodyText"/>
            </w:pPr>
            <w:r>
              <w:t>19</w:t>
            </w:r>
          </w:p>
        </w:tc>
        <w:tc>
          <w:tcPr>
            <w:tcW w:w="3168" w:type="dxa"/>
          </w:tcPr>
          <w:p w:rsidR="00B439F3" w:rsidRDefault="004E54A1">
            <w:pPr>
              <w:pStyle w:val="TableBodyText"/>
            </w:pPr>
            <w:r>
              <w:t>Informative</w:t>
            </w:r>
          </w:p>
        </w:tc>
      </w:tr>
      <w:tr w:rsidR="00B439F3" w:rsidTr="00B439F3">
        <w:tc>
          <w:tcPr>
            <w:tcW w:w="3168" w:type="dxa"/>
          </w:tcPr>
          <w:p w:rsidR="00B439F3" w:rsidRDefault="004E54A1">
            <w:pPr>
              <w:pStyle w:val="TableBodyText"/>
            </w:pPr>
            <w:r>
              <w:t>Appendices A-C</w:t>
            </w:r>
          </w:p>
        </w:tc>
        <w:tc>
          <w:tcPr>
            <w:tcW w:w="3168" w:type="dxa"/>
          </w:tcPr>
          <w:p w:rsidR="00B439F3" w:rsidRDefault="004E54A1">
            <w:pPr>
              <w:pStyle w:val="TableBodyText"/>
            </w:pPr>
            <w:r>
              <w:t>Informative</w:t>
            </w:r>
          </w:p>
        </w:tc>
      </w:tr>
    </w:tbl>
    <w:p w:rsidR="00B439F3" w:rsidRDefault="00B439F3"/>
    <w:p w:rsidR="00B439F3" w:rsidRDefault="004E54A1">
      <w:pPr>
        <w:pStyle w:val="Heading2"/>
      </w:pPr>
      <w:bookmarkStart w:id="15" w:name="section_3b15dc150c254e12a499898764c4cd58"/>
      <w:bookmarkStart w:id="16" w:name="_Toc509485376"/>
      <w:r>
        <w:t>Notation</w:t>
      </w:r>
      <w:bookmarkEnd w:id="15"/>
      <w:bookmarkEnd w:id="16"/>
    </w:p>
    <w:p w:rsidR="00B439F3" w:rsidRDefault="004E54A1">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B439F3" w:rsidTr="00B439F3">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B439F3" w:rsidRDefault="004E54A1">
            <w:pPr>
              <w:pStyle w:val="Packetdiagramheaderrow"/>
              <w:spacing w:before="60" w:after="60"/>
              <w:rPr>
                <w:b/>
              </w:rPr>
            </w:pPr>
            <w:r>
              <w:rPr>
                <w:b/>
              </w:rPr>
              <w:t>Notation</w:t>
            </w:r>
          </w:p>
        </w:tc>
        <w:tc>
          <w:tcPr>
            <w:tcW w:w="0" w:type="auto"/>
            <w:hideMark/>
          </w:tcPr>
          <w:p w:rsidR="00B439F3" w:rsidRDefault="004E54A1">
            <w:pPr>
              <w:pStyle w:val="Packetdiagramheaderrow"/>
              <w:spacing w:before="60" w:after="60"/>
              <w:rPr>
                <w:b/>
              </w:rPr>
            </w:pPr>
            <w:r>
              <w:rPr>
                <w:b/>
              </w:rPr>
              <w:t>Explanation</w:t>
            </w:r>
          </w:p>
        </w:tc>
      </w:tr>
      <w:tr w:rsidR="00B439F3" w:rsidTr="00B439F3">
        <w:tc>
          <w:tcPr>
            <w:tcW w:w="493" w:type="pct"/>
            <w:hideMark/>
          </w:tcPr>
          <w:p w:rsidR="00B439F3" w:rsidRDefault="004E54A1">
            <w:pPr>
              <w:pStyle w:val="Packetdiagramtext"/>
              <w:spacing w:before="60" w:after="60"/>
            </w:pPr>
            <w:r>
              <w:t>C####</w:t>
            </w:r>
          </w:p>
        </w:tc>
        <w:tc>
          <w:tcPr>
            <w:tcW w:w="0" w:type="auto"/>
            <w:hideMark/>
          </w:tcPr>
          <w:p w:rsidR="00B439F3" w:rsidRDefault="004E54A1">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B439F3" w:rsidTr="00B439F3">
        <w:tc>
          <w:tcPr>
            <w:tcW w:w="493" w:type="pct"/>
            <w:hideMark/>
          </w:tcPr>
          <w:p w:rsidR="00B439F3" w:rsidRDefault="004E54A1">
            <w:pPr>
              <w:pStyle w:val="Packetdiagramtext"/>
              <w:spacing w:before="60" w:after="60"/>
            </w:pPr>
            <w:r>
              <w:t>V####</w:t>
            </w:r>
          </w:p>
        </w:tc>
        <w:tc>
          <w:tcPr>
            <w:tcW w:w="0" w:type="auto"/>
            <w:hideMark/>
          </w:tcPr>
          <w:p w:rsidR="00B439F3" w:rsidRDefault="004E54A1">
            <w:pPr>
              <w:pStyle w:val="Packetdiagramtext"/>
              <w:spacing w:before="60" w:after="60"/>
            </w:pPr>
            <w:r>
              <w:t>This iden</w:t>
            </w:r>
            <w:r>
              <w:t xml:space="preserve">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B439F3" w:rsidTr="00B439F3">
        <w:tc>
          <w:tcPr>
            <w:tcW w:w="493" w:type="pct"/>
            <w:hideMark/>
          </w:tcPr>
          <w:p w:rsidR="00B439F3" w:rsidRDefault="004E54A1">
            <w:pPr>
              <w:pStyle w:val="Packetdiagramtext"/>
              <w:spacing w:before="60" w:after="60"/>
            </w:pPr>
            <w:r>
              <w:t>E####</w:t>
            </w:r>
          </w:p>
        </w:tc>
        <w:tc>
          <w:tcPr>
            <w:tcW w:w="0" w:type="auto"/>
            <w:hideMark/>
          </w:tcPr>
          <w:p w:rsidR="00B439F3" w:rsidRDefault="004E54A1">
            <w:pPr>
              <w:pStyle w:val="Packetdiagramtext"/>
              <w:spacing w:before="60" w:after="60"/>
            </w:pPr>
            <w:r>
              <w:t>Because</w:t>
            </w:r>
            <w:r>
              <w:t xml:space="preserve"> the use of extensibility points (such as optional implementation-specific data) can impair interoperability, this profile identifies such points in the target specification.</w:t>
            </w:r>
          </w:p>
        </w:tc>
      </w:tr>
    </w:tbl>
    <w:p w:rsidR="00B439F3" w:rsidRDefault="004E54A1">
      <w:r>
        <w:t xml:space="preserve">For document mode and browser version notation, see also section </w:t>
      </w:r>
      <w:hyperlink w:anchor="Section_14b652ff39174a64bb3d8769d997f8bd" w:history="1">
        <w:r>
          <w:rPr>
            <w:rStyle w:val="Hyperlink"/>
          </w:rPr>
          <w:t>1.3</w:t>
        </w:r>
      </w:hyperlink>
      <w:r>
        <w:t>.</w:t>
      </w:r>
    </w:p>
    <w:p w:rsidR="00B439F3" w:rsidRDefault="004E54A1">
      <w:pPr>
        <w:pStyle w:val="Heading1"/>
      </w:pPr>
      <w:bookmarkStart w:id="17" w:name="section_38612a63732740b680af4d61caa5cc15"/>
      <w:bookmarkStart w:id="18" w:name="_Toc509485377"/>
      <w:r>
        <w:lastRenderedPageBreak/>
        <w:t>Standards Support Statements</w:t>
      </w:r>
      <w:bookmarkEnd w:id="17"/>
      <w:bookmarkEnd w:id="18"/>
    </w:p>
    <w:p w:rsidR="00B439F3" w:rsidRDefault="004E54A1">
      <w:r>
        <w:t xml:space="preserve">This section contains all variations, clarifications, and extensions for the Microsoft implementation of </w:t>
      </w:r>
      <w:hyperlink r:id="rId25">
        <w:r>
          <w:rPr>
            <w:rStyle w:val="Hyperlink"/>
          </w:rPr>
          <w:t>[W3C-WEBCRYPTO]</w:t>
        </w:r>
      </w:hyperlink>
      <w:r>
        <w:t>.</w:t>
      </w:r>
    </w:p>
    <w:p w:rsidR="00B439F3" w:rsidRDefault="004E54A1">
      <w:pPr>
        <w:pStyle w:val="ListParagraph"/>
        <w:numPr>
          <w:ilvl w:val="0"/>
          <w:numId w:val="48"/>
        </w:numPr>
      </w:pPr>
      <w:r>
        <w:t xml:space="preserve">Section </w:t>
      </w:r>
      <w:hyperlink w:anchor="Section_21b6c9451f10496e9c2d6d98c5773bf1" w:history="1">
        <w:r>
          <w:rPr>
            <w:rStyle w:val="Hyperlink"/>
          </w:rPr>
          <w:t>2.1</w:t>
        </w:r>
      </w:hyperlink>
      <w:r>
        <w:t xml:space="preserve"> describes normative variations from the MUST requirements of the specification. </w:t>
      </w:r>
    </w:p>
    <w:p w:rsidR="00B439F3" w:rsidRDefault="004E54A1">
      <w:pPr>
        <w:pStyle w:val="ListParagraph"/>
        <w:numPr>
          <w:ilvl w:val="0"/>
          <w:numId w:val="48"/>
        </w:numPr>
      </w:pPr>
      <w:r>
        <w:t xml:space="preserve">Section </w:t>
      </w:r>
      <w:hyperlink w:anchor="Section_65ba490245b1424f86f7952650d6ec9d" w:history="1">
        <w:r>
          <w:rPr>
            <w:rStyle w:val="Hyperlink"/>
          </w:rPr>
          <w:t>2.2</w:t>
        </w:r>
      </w:hyperlink>
      <w:r>
        <w:t xml:space="preserve"> describes clar</w:t>
      </w:r>
      <w:r>
        <w:t xml:space="preserve">ifications of the MAY and SHOULD requirements. </w:t>
      </w:r>
    </w:p>
    <w:p w:rsidR="00B439F3" w:rsidRDefault="004E54A1">
      <w:pPr>
        <w:pStyle w:val="ListParagraph"/>
        <w:numPr>
          <w:ilvl w:val="0"/>
          <w:numId w:val="48"/>
        </w:numPr>
      </w:pPr>
      <w:r>
        <w:t xml:space="preserve">Section </w:t>
      </w:r>
      <w:hyperlink w:anchor="Section_628b9f4275e644b09ddd56301e337759" w:history="1">
        <w:r>
          <w:rPr>
            <w:rStyle w:val="Hyperlink"/>
          </w:rPr>
          <w:t>2.3</w:t>
        </w:r>
      </w:hyperlink>
      <w:r>
        <w:t xml:space="preserve"> describes extensions to the requirements.</w:t>
      </w:r>
    </w:p>
    <w:p w:rsidR="00B439F3" w:rsidRDefault="004E54A1">
      <w:pPr>
        <w:pStyle w:val="ListParagraph"/>
        <w:numPr>
          <w:ilvl w:val="0"/>
          <w:numId w:val="48"/>
        </w:numPr>
      </w:pPr>
      <w:r>
        <w:t xml:space="preserve">Section </w:t>
      </w:r>
      <w:hyperlink w:anchor="Section_2844dd0acfdc4ee5a3ca9c2ca558f258" w:history="1">
        <w:r>
          <w:rPr>
            <w:rStyle w:val="Hyperlink"/>
          </w:rPr>
          <w:t>2.4</w:t>
        </w:r>
      </w:hyperlink>
      <w:r>
        <w:t xml:space="preserve"> considers error handli</w:t>
      </w:r>
      <w:r>
        <w:t>ng aspects of the implementation.</w:t>
      </w:r>
    </w:p>
    <w:p w:rsidR="00B439F3" w:rsidRDefault="004E54A1">
      <w:pPr>
        <w:pStyle w:val="ListParagraph"/>
        <w:numPr>
          <w:ilvl w:val="0"/>
          <w:numId w:val="48"/>
        </w:numPr>
      </w:pPr>
      <w:r>
        <w:t xml:space="preserve">Section </w:t>
      </w:r>
      <w:hyperlink w:anchor="Section_cf1107e9fbc144a88d5edf317ec5edd6" w:history="1">
        <w:r>
          <w:rPr>
            <w:rStyle w:val="Hyperlink"/>
          </w:rPr>
          <w:t>2.5</w:t>
        </w:r>
      </w:hyperlink>
      <w:r>
        <w:t xml:space="preserve"> considers security aspects of the implementation.</w:t>
      </w:r>
    </w:p>
    <w:p w:rsidR="00B439F3" w:rsidRDefault="004E54A1">
      <w:pPr>
        <w:pStyle w:val="Heading2"/>
      </w:pPr>
      <w:bookmarkStart w:id="19" w:name="section_21b6c9451f10496e9c2d6d98c5773bf1"/>
      <w:bookmarkStart w:id="20" w:name="_Toc509485378"/>
      <w:r>
        <w:t>Normative Variations</w:t>
      </w:r>
      <w:bookmarkEnd w:id="19"/>
      <w:bookmarkEnd w:id="20"/>
    </w:p>
    <w:p w:rsidR="00B439F3" w:rsidRDefault="004E54A1">
      <w:r>
        <w:t>The following subsections describe normative variations from the MUST requireme</w:t>
      </w:r>
      <w:r>
        <w:t xml:space="preserve">nts of </w:t>
      </w:r>
      <w:hyperlink r:id="rId26">
        <w:r>
          <w:rPr>
            <w:rStyle w:val="Hyperlink"/>
          </w:rPr>
          <w:t>[W3C-WEBCRYPTO]</w:t>
        </w:r>
      </w:hyperlink>
      <w:r>
        <w:t>.</w:t>
      </w:r>
    </w:p>
    <w:p w:rsidR="00B439F3" w:rsidRDefault="004E54A1">
      <w:pPr>
        <w:pStyle w:val="Heading3"/>
      </w:pPr>
      <w:bookmarkStart w:id="21" w:name="section_2c13462f11111111862bd3642f02a261"/>
      <w:bookmarkStart w:id="22" w:name="_Toc509485379"/>
      <w:r>
        <w:t>[MS-WEBCRYPTO] Section 10. Crypto interface</w:t>
      </w:r>
      <w:bookmarkEnd w:id="21"/>
      <w:bookmarkEnd w:id="22"/>
    </w:p>
    <w:p w:rsidR="00B439F3" w:rsidRDefault="004E54A1">
      <w:r>
        <w:t>V0001: The crypto attribute is not exposed on WorkerGlobalScope</w:t>
      </w:r>
    </w:p>
    <w:p w:rsidR="00B439F3" w:rsidRDefault="004E54A1">
      <w:r>
        <w:t>The specification states:</w:t>
      </w:r>
    </w:p>
    <w:p w:rsidR="00B439F3" w:rsidRDefault="004E54A1">
      <w:pPr>
        <w:pStyle w:val="Code"/>
      </w:pPr>
      <w:r>
        <w:t>10. Crypto interface</w:t>
      </w:r>
    </w:p>
    <w:p w:rsidR="00B439F3" w:rsidRDefault="00B439F3">
      <w:pPr>
        <w:pStyle w:val="Code"/>
      </w:pPr>
    </w:p>
    <w:p w:rsidR="00B439F3" w:rsidRDefault="004E54A1">
      <w:pPr>
        <w:pStyle w:val="Code"/>
      </w:pPr>
      <w:r>
        <w:t xml:space="preserve">    [NoI</w:t>
      </w:r>
      <w:r>
        <w:t>nterfaceObject,Exposed=(Window,Worker)]</w:t>
      </w:r>
    </w:p>
    <w:p w:rsidR="00B439F3" w:rsidRDefault="004E54A1">
      <w:pPr>
        <w:pStyle w:val="Code"/>
      </w:pPr>
      <w:r>
        <w:t xml:space="preserve">    interface GlobalCrypto {</w:t>
      </w:r>
    </w:p>
    <w:p w:rsidR="00B439F3" w:rsidRDefault="004E54A1">
      <w:pPr>
        <w:pStyle w:val="Code"/>
      </w:pPr>
      <w:r>
        <w:t xml:space="preserve">        readonly attribute Crypto crypto;</w:t>
      </w:r>
    </w:p>
    <w:p w:rsidR="00B439F3" w:rsidRDefault="004E54A1">
      <w:pPr>
        <w:pStyle w:val="Code"/>
      </w:pPr>
      <w:r>
        <w:t xml:space="preserve">    };</w:t>
      </w:r>
    </w:p>
    <w:p w:rsidR="00B439F3" w:rsidRDefault="004E54A1">
      <w:pPr>
        <w:pStyle w:val="Code"/>
      </w:pPr>
      <w:r>
        <w:t xml:space="preserve">    ...</w:t>
      </w:r>
    </w:p>
    <w:p w:rsidR="00B439F3" w:rsidRDefault="004E54A1">
      <w:pPr>
        <w:pStyle w:val="Code"/>
      </w:pPr>
      <w:r>
        <w:t xml:space="preserve">    WorkerGlobalScope implements GlobalCrypto;</w:t>
      </w:r>
    </w:p>
    <w:p w:rsidR="00B439F3" w:rsidRDefault="004E54A1">
      <w:r>
        <w:rPr>
          <w:b/>
          <w:i/>
        </w:rPr>
        <w:t>EdgeHTML Mode</w:t>
      </w:r>
    </w:p>
    <w:p w:rsidR="00B439F3" w:rsidRDefault="004E54A1">
      <w:r>
        <w:t xml:space="preserve">The </w:t>
      </w:r>
      <w:r>
        <w:rPr>
          <w:rStyle w:val="InlineCode"/>
        </w:rPr>
        <w:t>crypto</w:t>
      </w:r>
      <w:r>
        <w:t xml:space="preserve"> attribute is not exposed on </w:t>
      </w:r>
      <w:r>
        <w:rPr>
          <w:rStyle w:val="InlineCode"/>
        </w:rPr>
        <w:t>WorkerGlobalScope</w:t>
      </w:r>
      <w:r>
        <w:t>.</w:t>
      </w:r>
    </w:p>
    <w:p w:rsidR="00B439F3" w:rsidRDefault="00B439F3"/>
    <w:p w:rsidR="00B439F3" w:rsidRDefault="004E54A1">
      <w:pPr>
        <w:pStyle w:val="Heading3"/>
      </w:pPr>
      <w:bookmarkStart w:id="23" w:name="section_8eeda8c411111111ba806bb82ef5bb99"/>
      <w:bookmarkStart w:id="24" w:name="_Toc509485380"/>
      <w:r>
        <w:t>[MS-WEBCRYPTO] Section 21. RSA-PSS</w:t>
      </w:r>
      <w:bookmarkEnd w:id="23"/>
      <w:bookmarkEnd w:id="24"/>
    </w:p>
    <w:p w:rsidR="00B439F3" w:rsidRDefault="004E54A1">
      <w:r>
        <w:t>V0002: RSA-PSS is not supported</w:t>
      </w:r>
    </w:p>
    <w:p w:rsidR="00B439F3" w:rsidRDefault="004E54A1">
      <w:r>
        <w:t>The specification states:</w:t>
      </w:r>
    </w:p>
    <w:p w:rsidR="00B439F3" w:rsidRDefault="004E54A1">
      <w:pPr>
        <w:pStyle w:val="Code"/>
      </w:pPr>
      <w:r>
        <w:t>21. RSA-PSS</w:t>
      </w:r>
    </w:p>
    <w:p w:rsidR="00B439F3" w:rsidRDefault="004E54A1">
      <w:r>
        <w:rPr>
          <w:b/>
          <w:i/>
        </w:rPr>
        <w:t>EdgeHTML Mode</w:t>
      </w:r>
    </w:p>
    <w:p w:rsidR="00B439F3" w:rsidRDefault="004E54A1">
      <w:r>
        <w:t>RSA-PSS is not supported.</w:t>
      </w:r>
    </w:p>
    <w:p w:rsidR="00B439F3" w:rsidRDefault="00B439F3"/>
    <w:p w:rsidR="00B439F3" w:rsidRDefault="004E54A1">
      <w:pPr>
        <w:pStyle w:val="Heading3"/>
      </w:pPr>
      <w:bookmarkStart w:id="25" w:name="section_dfb1b90b111111118eebc9ac1b10fb83"/>
      <w:bookmarkStart w:id="26" w:name="_Toc509485381"/>
      <w:r>
        <w:lastRenderedPageBreak/>
        <w:t>[MS-WEBCRYPTO] Section 23. ECDSA</w:t>
      </w:r>
      <w:bookmarkEnd w:id="25"/>
      <w:bookmarkEnd w:id="26"/>
    </w:p>
    <w:p w:rsidR="00B439F3" w:rsidRDefault="004E54A1">
      <w:r>
        <w:t>V0003: ECDSA is not supported</w:t>
      </w:r>
    </w:p>
    <w:p w:rsidR="00B439F3" w:rsidRDefault="004E54A1">
      <w:r>
        <w:t>The specification states:</w:t>
      </w:r>
    </w:p>
    <w:p w:rsidR="00B439F3" w:rsidRDefault="004E54A1">
      <w:pPr>
        <w:pStyle w:val="Code"/>
      </w:pPr>
      <w:r>
        <w:t>23. ECDSA</w:t>
      </w:r>
    </w:p>
    <w:p w:rsidR="00B439F3" w:rsidRDefault="004E54A1">
      <w:r>
        <w:rPr>
          <w:b/>
          <w:i/>
        </w:rPr>
        <w:t>EdgeHTML Mode</w:t>
      </w:r>
    </w:p>
    <w:p w:rsidR="00B439F3" w:rsidRDefault="004E54A1">
      <w:r>
        <w:t>ECDSA is not supported.</w:t>
      </w:r>
    </w:p>
    <w:p w:rsidR="00B439F3" w:rsidRDefault="00B439F3"/>
    <w:p w:rsidR="00B439F3" w:rsidRDefault="004E54A1">
      <w:pPr>
        <w:pStyle w:val="Heading3"/>
      </w:pPr>
      <w:bookmarkStart w:id="27" w:name="section_57e552a511111111ba70404a90e4d0ba"/>
      <w:bookmarkStart w:id="28" w:name="_Toc509485382"/>
      <w:r>
        <w:t>[MS-WEBCRYPTO] Section 24. ECDH</w:t>
      </w:r>
      <w:bookmarkEnd w:id="27"/>
      <w:bookmarkEnd w:id="28"/>
    </w:p>
    <w:p w:rsidR="00B439F3" w:rsidRDefault="004E54A1">
      <w:r>
        <w:t>V0004: ECDH is not suported</w:t>
      </w:r>
    </w:p>
    <w:p w:rsidR="00B439F3" w:rsidRDefault="004E54A1">
      <w:r>
        <w:t>The specification states:</w:t>
      </w:r>
    </w:p>
    <w:p w:rsidR="00B439F3" w:rsidRDefault="004E54A1">
      <w:pPr>
        <w:pStyle w:val="Code"/>
      </w:pPr>
      <w:r>
        <w:t>24. ECDH</w:t>
      </w:r>
    </w:p>
    <w:p w:rsidR="00B439F3" w:rsidRDefault="004E54A1">
      <w:r>
        <w:rPr>
          <w:b/>
          <w:i/>
        </w:rPr>
        <w:t>EdgeHTML Mode</w:t>
      </w:r>
    </w:p>
    <w:p w:rsidR="00B439F3" w:rsidRDefault="004E54A1">
      <w:r>
        <w:t>ECDH is not supported.</w:t>
      </w:r>
    </w:p>
    <w:p w:rsidR="00B439F3" w:rsidRDefault="00B439F3"/>
    <w:p w:rsidR="00B439F3" w:rsidRDefault="004E54A1">
      <w:pPr>
        <w:pStyle w:val="Heading3"/>
      </w:pPr>
      <w:bookmarkStart w:id="29" w:name="section_a1fee80c11111111a96bb3045d3c08a1"/>
      <w:bookmarkStart w:id="30" w:name="_Toc509485383"/>
      <w:r>
        <w:t>[MS-WEBCRYPTO] Section 25. AES-CTR</w:t>
      </w:r>
      <w:bookmarkEnd w:id="29"/>
      <w:bookmarkEnd w:id="30"/>
    </w:p>
    <w:p w:rsidR="00B439F3" w:rsidRDefault="004E54A1">
      <w:r>
        <w:t>V0005: AES-CTR is not supported</w:t>
      </w:r>
    </w:p>
    <w:p w:rsidR="00B439F3" w:rsidRDefault="004E54A1">
      <w:r>
        <w:t>The specification</w:t>
      </w:r>
      <w:r>
        <w:t xml:space="preserve"> states:</w:t>
      </w:r>
    </w:p>
    <w:p w:rsidR="00B439F3" w:rsidRDefault="004E54A1">
      <w:pPr>
        <w:pStyle w:val="Code"/>
      </w:pPr>
      <w:r>
        <w:t>25. AES-CTR</w:t>
      </w:r>
    </w:p>
    <w:p w:rsidR="00B439F3" w:rsidRDefault="004E54A1">
      <w:r>
        <w:rPr>
          <w:b/>
          <w:i/>
        </w:rPr>
        <w:t>EdgeHTML Mode</w:t>
      </w:r>
    </w:p>
    <w:p w:rsidR="00B439F3" w:rsidRDefault="004E54A1">
      <w:r>
        <w:t>AES-CTR is not supported.</w:t>
      </w:r>
    </w:p>
    <w:p w:rsidR="00B439F3" w:rsidRDefault="00B439F3"/>
    <w:p w:rsidR="00B439F3" w:rsidRDefault="004E54A1">
      <w:pPr>
        <w:pStyle w:val="Heading3"/>
      </w:pPr>
      <w:bookmarkStart w:id="31" w:name="section_e28984b611111111b9994de7563112ad"/>
      <w:bookmarkStart w:id="32" w:name="_Toc509485384"/>
      <w:r>
        <w:t>[MS-WEBCRYPTO] Section 30. SHA</w:t>
      </w:r>
      <w:bookmarkEnd w:id="31"/>
      <w:bookmarkEnd w:id="32"/>
    </w:p>
    <w:p w:rsidR="00B439F3" w:rsidRDefault="004E54A1">
      <w:r>
        <w:t>V0006: SHA-1 is not supported</w:t>
      </w:r>
    </w:p>
    <w:p w:rsidR="00B439F3" w:rsidRDefault="004E54A1">
      <w:r>
        <w:t>The specification states:</w:t>
      </w:r>
    </w:p>
    <w:p w:rsidR="00B439F3" w:rsidRDefault="004E54A1">
      <w:pPr>
        <w:pStyle w:val="Code"/>
      </w:pPr>
      <w:r>
        <w:t>30. SHA</w:t>
      </w:r>
    </w:p>
    <w:p w:rsidR="00B439F3" w:rsidRDefault="004E54A1">
      <w:r>
        <w:rPr>
          <w:b/>
          <w:i/>
        </w:rPr>
        <w:t>EdgeHTML Mode</w:t>
      </w:r>
    </w:p>
    <w:p w:rsidR="00B439F3" w:rsidRDefault="004E54A1">
      <w:r>
        <w:t>SHA-1 is not supported.</w:t>
      </w:r>
    </w:p>
    <w:p w:rsidR="00B439F3" w:rsidRDefault="00B439F3"/>
    <w:p w:rsidR="00B439F3" w:rsidRDefault="004E54A1">
      <w:pPr>
        <w:pStyle w:val="Heading3"/>
      </w:pPr>
      <w:bookmarkStart w:id="33" w:name="section_ff6ed07311111111a43a614b23468598"/>
      <w:bookmarkStart w:id="34" w:name="_Toc509485385"/>
      <w:r>
        <w:t>[MS-WEBCRYPTO] Section 31. HKDF</w:t>
      </w:r>
      <w:bookmarkEnd w:id="33"/>
      <w:bookmarkEnd w:id="34"/>
    </w:p>
    <w:p w:rsidR="00B439F3" w:rsidRDefault="004E54A1">
      <w:r>
        <w:t>V0007: HKDF is not supported</w:t>
      </w:r>
    </w:p>
    <w:p w:rsidR="00B439F3" w:rsidRDefault="004E54A1">
      <w:r>
        <w:t>The specification states:</w:t>
      </w:r>
    </w:p>
    <w:p w:rsidR="00B439F3" w:rsidRDefault="004E54A1">
      <w:pPr>
        <w:pStyle w:val="Code"/>
      </w:pPr>
      <w:r>
        <w:t>31. HKDF</w:t>
      </w:r>
    </w:p>
    <w:p w:rsidR="00B439F3" w:rsidRDefault="004E54A1">
      <w:r>
        <w:rPr>
          <w:b/>
          <w:i/>
        </w:rPr>
        <w:t>EdgeHTML Mode</w:t>
      </w:r>
    </w:p>
    <w:p w:rsidR="00B439F3" w:rsidRDefault="004E54A1">
      <w:r>
        <w:t>HKDF is not supported.</w:t>
      </w:r>
    </w:p>
    <w:p w:rsidR="00B439F3" w:rsidRDefault="00B439F3"/>
    <w:p w:rsidR="00B439F3" w:rsidRDefault="004E54A1">
      <w:pPr>
        <w:pStyle w:val="Heading3"/>
      </w:pPr>
      <w:bookmarkStart w:id="35" w:name="section_cc8097101111111184f262218d87439b"/>
      <w:bookmarkStart w:id="36" w:name="_Toc509485386"/>
      <w:r>
        <w:t>[MS-WEBCRYPTO] Section 32. PBKDF2</w:t>
      </w:r>
      <w:bookmarkEnd w:id="35"/>
      <w:bookmarkEnd w:id="36"/>
    </w:p>
    <w:p w:rsidR="00B439F3" w:rsidRDefault="004E54A1">
      <w:r>
        <w:t>V0008: PBKDF2 is not supported</w:t>
      </w:r>
    </w:p>
    <w:p w:rsidR="00B439F3" w:rsidRDefault="004E54A1">
      <w:r>
        <w:t>The specification states:</w:t>
      </w:r>
    </w:p>
    <w:p w:rsidR="00B439F3" w:rsidRDefault="004E54A1">
      <w:pPr>
        <w:pStyle w:val="Code"/>
      </w:pPr>
      <w:r>
        <w:t>32. PBKDF2</w:t>
      </w:r>
    </w:p>
    <w:p w:rsidR="00B439F3" w:rsidRDefault="004E54A1">
      <w:r>
        <w:rPr>
          <w:b/>
          <w:i/>
        </w:rPr>
        <w:t>EdgeHTML Mode</w:t>
      </w:r>
    </w:p>
    <w:p w:rsidR="00B439F3" w:rsidRDefault="004E54A1">
      <w:r>
        <w:t>PBKDF2 is not supported.</w:t>
      </w:r>
    </w:p>
    <w:p w:rsidR="00B439F3" w:rsidRDefault="00B439F3"/>
    <w:p w:rsidR="00B439F3" w:rsidRDefault="004E54A1">
      <w:pPr>
        <w:pStyle w:val="Heading2"/>
      </w:pPr>
      <w:bookmarkStart w:id="37" w:name="section_65ba490245b1424f86f7952650d6ec9d"/>
      <w:bookmarkStart w:id="38" w:name="_Toc509485387"/>
      <w:r>
        <w:t>Clarifications</w:t>
      </w:r>
      <w:bookmarkEnd w:id="37"/>
      <w:bookmarkEnd w:id="38"/>
    </w:p>
    <w:p w:rsidR="00B439F3" w:rsidRDefault="004E54A1">
      <w:r>
        <w:t xml:space="preserve">There are no clarifications of the MAY and SHOULD requirements of </w:t>
      </w:r>
      <w:hyperlink r:id="rId27">
        <w:r>
          <w:rPr>
            <w:rStyle w:val="Hyperlink"/>
          </w:rPr>
          <w:t>[W3C-WEBCRYPTO]</w:t>
        </w:r>
      </w:hyperlink>
      <w:r>
        <w:t>.</w:t>
      </w:r>
    </w:p>
    <w:p w:rsidR="00B439F3" w:rsidRDefault="004E54A1">
      <w:pPr>
        <w:pStyle w:val="Heading2"/>
      </w:pPr>
      <w:bookmarkStart w:id="39" w:name="section_628b9f4275e644b09ddd56301e337759"/>
      <w:bookmarkStart w:id="40" w:name="_Toc509485388"/>
      <w:r>
        <w:t>Extensions</w:t>
      </w:r>
      <w:bookmarkEnd w:id="39"/>
      <w:bookmarkEnd w:id="40"/>
    </w:p>
    <w:p w:rsidR="00B439F3" w:rsidRDefault="004E54A1">
      <w:r>
        <w:t xml:space="preserve">There are no extensions to the requirements of </w:t>
      </w:r>
      <w:hyperlink r:id="rId28">
        <w:r>
          <w:rPr>
            <w:rStyle w:val="Hyperlink"/>
          </w:rPr>
          <w:t>[W3C-WEBCRYPTO]</w:t>
        </w:r>
      </w:hyperlink>
      <w:r>
        <w:t>.</w:t>
      </w:r>
    </w:p>
    <w:p w:rsidR="00B439F3" w:rsidRDefault="004E54A1">
      <w:pPr>
        <w:pStyle w:val="Heading2"/>
      </w:pPr>
      <w:bookmarkStart w:id="41" w:name="section_2844dd0acfdc4ee5a3ca9c2ca558f258"/>
      <w:bookmarkStart w:id="42" w:name="_Toc509485389"/>
      <w:r>
        <w:t>Error Handling</w:t>
      </w:r>
      <w:bookmarkEnd w:id="41"/>
      <w:bookmarkEnd w:id="42"/>
    </w:p>
    <w:p w:rsidR="00B439F3" w:rsidRDefault="004E54A1">
      <w:r>
        <w:t>There are no additional error handling considerations.</w:t>
      </w:r>
    </w:p>
    <w:p w:rsidR="00B439F3" w:rsidRDefault="004E54A1">
      <w:pPr>
        <w:pStyle w:val="Heading2"/>
      </w:pPr>
      <w:bookmarkStart w:id="43" w:name="section_cf1107e9fbc144a88d5edf317ec5edd6"/>
      <w:bookmarkStart w:id="44" w:name="_Toc509485390"/>
      <w:r>
        <w:t>Security</w:t>
      </w:r>
      <w:bookmarkEnd w:id="43"/>
      <w:bookmarkEnd w:id="44"/>
    </w:p>
    <w:p w:rsidR="00B439F3" w:rsidRDefault="004E54A1">
      <w:r>
        <w:t>There are no additional security considerations.</w:t>
      </w:r>
    </w:p>
    <w:p w:rsidR="00B439F3" w:rsidRDefault="004E54A1">
      <w:pPr>
        <w:pStyle w:val="Heading1"/>
      </w:pPr>
      <w:bookmarkStart w:id="45" w:name="section_e132aa6bb2354d7b8192a8e919103df9"/>
      <w:bookmarkStart w:id="46" w:name="_Toc509485391"/>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B439F3" w:rsidRDefault="004E54A1">
      <w:r>
        <w:t>No table of changes is av</w:t>
      </w:r>
      <w:r>
        <w:t>ailable. The document is either new or has had no changes since its last release.</w:t>
      </w:r>
    </w:p>
    <w:p w:rsidR="00B439F3" w:rsidRDefault="004E54A1">
      <w:pPr>
        <w:pStyle w:val="Heading1"/>
        <w:sectPr w:rsidR="00B439F3">
          <w:footerReference w:type="default" r:id="rId29"/>
          <w:endnotePr>
            <w:numFmt w:val="decimal"/>
          </w:endnotePr>
          <w:type w:val="continuous"/>
          <w:pgSz w:w="12240" w:h="15840"/>
          <w:pgMar w:top="1080" w:right="1440" w:bottom="2016" w:left="1440" w:header="720" w:footer="720" w:gutter="0"/>
          <w:cols w:space="720"/>
          <w:docGrid w:linePitch="360"/>
        </w:sectPr>
      </w:pPr>
      <w:bookmarkStart w:id="47" w:name="section_6751d5c417854a5186dd12952d59366a"/>
      <w:bookmarkStart w:id="48" w:name="_Toc509485392"/>
      <w:r>
        <w:lastRenderedPageBreak/>
        <w:t>Index</w:t>
      </w:r>
      <w:bookmarkEnd w:id="47"/>
      <w:bookmarkEnd w:id="48"/>
    </w:p>
    <w:p w:rsidR="00B439F3" w:rsidRDefault="004E54A1">
      <w:pPr>
        <w:pStyle w:val="indexheader"/>
      </w:pPr>
      <w:r>
        <w:t>C</w:t>
      </w:r>
    </w:p>
    <w:p w:rsidR="00B439F3" w:rsidRDefault="00B439F3">
      <w:pPr>
        <w:spacing w:before="0" w:after="0"/>
        <w:rPr>
          <w:sz w:val="16"/>
        </w:rPr>
      </w:pPr>
    </w:p>
    <w:p w:rsidR="00B439F3" w:rsidRDefault="004E54A1">
      <w:pPr>
        <w:pStyle w:val="indexentry0"/>
      </w:pPr>
      <w:hyperlink w:anchor="section_e132aa6bb2354d7b8192a8e919103df9">
        <w:r>
          <w:rPr>
            <w:rStyle w:val="Hyperlink"/>
          </w:rPr>
          <w:t>Change tracking</w:t>
        </w:r>
      </w:hyperlink>
      <w:r>
        <w:t xml:space="preserve"> </w:t>
      </w:r>
      <w:r>
        <w:fldChar w:fldCharType="begin"/>
      </w:r>
      <w:r>
        <w:instrText>PAGEREF section_e132aa6bb2354d7b8192a8e919103df9</w:instrText>
      </w:r>
      <w:r>
        <w:fldChar w:fldCharType="separate"/>
      </w:r>
      <w:r>
        <w:rPr>
          <w:noProof/>
        </w:rPr>
        <w:t>9</w:t>
      </w:r>
      <w:r>
        <w:fldChar w:fldCharType="end"/>
      </w:r>
    </w:p>
    <w:p w:rsidR="00B439F3" w:rsidRDefault="00B439F3">
      <w:pPr>
        <w:spacing w:before="0" w:after="0"/>
        <w:rPr>
          <w:sz w:val="16"/>
        </w:rPr>
      </w:pPr>
    </w:p>
    <w:p w:rsidR="00B439F3" w:rsidRDefault="004E54A1">
      <w:pPr>
        <w:pStyle w:val="indexheader"/>
      </w:pPr>
      <w:r>
        <w:t>G</w:t>
      </w:r>
    </w:p>
    <w:p w:rsidR="00B439F3" w:rsidRDefault="00B439F3">
      <w:pPr>
        <w:spacing w:before="0" w:after="0"/>
        <w:rPr>
          <w:sz w:val="16"/>
        </w:rPr>
      </w:pPr>
    </w:p>
    <w:p w:rsidR="00B439F3" w:rsidRDefault="004E54A1">
      <w:pPr>
        <w:pStyle w:val="indexentry0"/>
      </w:pPr>
      <w:hyperlink w:anchor="section_ac4470b02ebe442baa350bd9b0564cdd">
        <w:r>
          <w:rPr>
            <w:rStyle w:val="Hyperlink"/>
          </w:rPr>
          <w:t>Glossary</w:t>
        </w:r>
      </w:hyperlink>
      <w:r>
        <w:t xml:space="preserve"> </w:t>
      </w:r>
      <w:r>
        <w:fldChar w:fldCharType="begin"/>
      </w:r>
      <w:r>
        <w:instrText>PAG</w:instrText>
      </w:r>
      <w:r>
        <w:instrText>EREF section_ac4470b02ebe442baa350bd9b0564cdd</w:instrText>
      </w:r>
      <w:r>
        <w:fldChar w:fldCharType="separate"/>
      </w:r>
      <w:r>
        <w:rPr>
          <w:noProof/>
        </w:rPr>
        <w:t>4</w:t>
      </w:r>
      <w:r>
        <w:fldChar w:fldCharType="end"/>
      </w:r>
    </w:p>
    <w:p w:rsidR="00B439F3" w:rsidRDefault="00B439F3">
      <w:pPr>
        <w:spacing w:before="0" w:after="0"/>
        <w:rPr>
          <w:sz w:val="16"/>
        </w:rPr>
      </w:pPr>
    </w:p>
    <w:p w:rsidR="00B439F3" w:rsidRDefault="004E54A1">
      <w:pPr>
        <w:pStyle w:val="indexheader"/>
      </w:pPr>
      <w:r>
        <w:t>I</w:t>
      </w:r>
    </w:p>
    <w:p w:rsidR="00B439F3" w:rsidRDefault="00B439F3">
      <w:pPr>
        <w:spacing w:before="0" w:after="0"/>
        <w:rPr>
          <w:sz w:val="16"/>
        </w:rPr>
      </w:pPr>
    </w:p>
    <w:p w:rsidR="00B439F3" w:rsidRDefault="004E54A1">
      <w:pPr>
        <w:pStyle w:val="indexentry0"/>
      </w:pPr>
      <w:hyperlink w:anchor="section_5d94688788814952976c7c8d4c0a5fe3">
        <w:r>
          <w:rPr>
            <w:rStyle w:val="Hyperlink"/>
          </w:rPr>
          <w:t>Informative references</w:t>
        </w:r>
      </w:hyperlink>
      <w:r>
        <w:t xml:space="preserve"> </w:t>
      </w:r>
      <w:r>
        <w:fldChar w:fldCharType="begin"/>
      </w:r>
      <w:r>
        <w:instrText>PAGEREF section_5d94688788814952976c7c8d4c0a5fe3</w:instrText>
      </w:r>
      <w:r>
        <w:fldChar w:fldCharType="separate"/>
      </w:r>
      <w:r>
        <w:rPr>
          <w:noProof/>
        </w:rPr>
        <w:t>4</w:t>
      </w:r>
      <w:r>
        <w:fldChar w:fldCharType="end"/>
      </w:r>
    </w:p>
    <w:p w:rsidR="00B439F3" w:rsidRDefault="004E54A1">
      <w:pPr>
        <w:pStyle w:val="indexentry0"/>
      </w:pPr>
      <w:hyperlink w:anchor="section_b253fc9c37c2497997314231b8313883">
        <w:r>
          <w:rPr>
            <w:rStyle w:val="Hyperlink"/>
          </w:rPr>
          <w:t>Introduction</w:t>
        </w:r>
      </w:hyperlink>
      <w:r>
        <w:t xml:space="preserve"> </w:t>
      </w:r>
      <w:r>
        <w:fldChar w:fldCharType="begin"/>
      </w:r>
      <w:r>
        <w:instrText>PAGEREF section_b253fc9c37c2497997314231b8313883</w:instrText>
      </w:r>
      <w:r>
        <w:fldChar w:fldCharType="separate"/>
      </w:r>
      <w:r>
        <w:rPr>
          <w:noProof/>
        </w:rPr>
        <w:t>4</w:t>
      </w:r>
      <w:r>
        <w:fldChar w:fldCharType="end"/>
      </w:r>
    </w:p>
    <w:p w:rsidR="00B439F3" w:rsidRDefault="00B439F3">
      <w:pPr>
        <w:spacing w:before="0" w:after="0"/>
        <w:rPr>
          <w:sz w:val="16"/>
        </w:rPr>
      </w:pPr>
    </w:p>
    <w:p w:rsidR="00B439F3" w:rsidRDefault="004E54A1">
      <w:pPr>
        <w:pStyle w:val="indexheader"/>
      </w:pPr>
      <w:r>
        <w:t>N</w:t>
      </w:r>
    </w:p>
    <w:p w:rsidR="00B439F3" w:rsidRDefault="00B439F3">
      <w:pPr>
        <w:spacing w:before="0" w:after="0"/>
        <w:rPr>
          <w:sz w:val="16"/>
        </w:rPr>
      </w:pPr>
    </w:p>
    <w:p w:rsidR="00B439F3" w:rsidRDefault="004E54A1">
      <w:pPr>
        <w:pStyle w:val="indexentry0"/>
      </w:pPr>
      <w:hyperlink w:anchor="section_32c520a4b57440c5a7abd3233b3fc271">
        <w:r>
          <w:rPr>
            <w:rStyle w:val="Hyperlink"/>
          </w:rPr>
          <w:t>Normative references</w:t>
        </w:r>
      </w:hyperlink>
      <w:r>
        <w:t xml:space="preserve"> </w:t>
      </w:r>
      <w:r>
        <w:fldChar w:fldCharType="begin"/>
      </w:r>
      <w:r>
        <w:instrText>PAGEREF section_32c520a4b57440c5a7abd3233b3fc271</w:instrText>
      </w:r>
      <w:r>
        <w:fldChar w:fldCharType="separate"/>
      </w:r>
      <w:r>
        <w:rPr>
          <w:noProof/>
        </w:rPr>
        <w:t>4</w:t>
      </w:r>
      <w:r>
        <w:fldChar w:fldCharType="end"/>
      </w:r>
    </w:p>
    <w:p w:rsidR="00B439F3" w:rsidRDefault="00B439F3">
      <w:pPr>
        <w:spacing w:before="0" w:after="0"/>
        <w:rPr>
          <w:sz w:val="16"/>
        </w:rPr>
      </w:pPr>
    </w:p>
    <w:p w:rsidR="00B439F3" w:rsidRDefault="004E54A1">
      <w:pPr>
        <w:pStyle w:val="indexheader"/>
      </w:pPr>
      <w:r>
        <w:t>R</w:t>
      </w:r>
    </w:p>
    <w:p w:rsidR="00B439F3" w:rsidRDefault="00B439F3">
      <w:pPr>
        <w:spacing w:before="0" w:after="0"/>
        <w:rPr>
          <w:sz w:val="16"/>
        </w:rPr>
      </w:pPr>
    </w:p>
    <w:p w:rsidR="00B439F3" w:rsidRDefault="004E54A1">
      <w:pPr>
        <w:pStyle w:val="indexentry0"/>
      </w:pPr>
      <w:r>
        <w:t>References</w:t>
      </w:r>
    </w:p>
    <w:p w:rsidR="00B439F3" w:rsidRDefault="004E54A1">
      <w:pPr>
        <w:pStyle w:val="indexentry0"/>
      </w:pPr>
      <w:r>
        <w:t xml:space="preserve">   </w:t>
      </w:r>
      <w:hyperlink w:anchor="section_5d94688788814952976c7c8d4c0a5fe3">
        <w:r>
          <w:rPr>
            <w:rStyle w:val="Hyperlink"/>
          </w:rPr>
          <w:t>informative</w:t>
        </w:r>
      </w:hyperlink>
      <w:r>
        <w:t xml:space="preserve"> </w:t>
      </w:r>
      <w:r>
        <w:fldChar w:fldCharType="begin"/>
      </w:r>
      <w:r>
        <w:instrText>PAGEREF section_5d94688788814952976c7c8d4c0a5fe3</w:instrText>
      </w:r>
      <w:r>
        <w:fldChar w:fldCharType="separate"/>
      </w:r>
      <w:r>
        <w:rPr>
          <w:noProof/>
        </w:rPr>
        <w:t>4</w:t>
      </w:r>
      <w:r>
        <w:fldChar w:fldCharType="end"/>
      </w:r>
    </w:p>
    <w:p w:rsidR="00B439F3" w:rsidRDefault="004E54A1">
      <w:pPr>
        <w:pStyle w:val="indexentry0"/>
      </w:pPr>
      <w:r>
        <w:t xml:space="preserve">   </w:t>
      </w:r>
      <w:hyperlink w:anchor="section_32c520a4b57440c5a7abd3233b3fc271">
        <w:r>
          <w:rPr>
            <w:rStyle w:val="Hyperlink"/>
          </w:rPr>
          <w:t>normative</w:t>
        </w:r>
      </w:hyperlink>
      <w:r>
        <w:t xml:space="preserve"> </w:t>
      </w:r>
      <w:r>
        <w:fldChar w:fldCharType="begin"/>
      </w:r>
      <w:r>
        <w:instrText>PAGEREF section_32c520a4b57440c5a7abd3233b3fc271</w:instrText>
      </w:r>
      <w:r>
        <w:fldChar w:fldCharType="separate"/>
      </w:r>
      <w:r>
        <w:rPr>
          <w:noProof/>
        </w:rPr>
        <w:t>4</w:t>
      </w:r>
      <w:r>
        <w:fldChar w:fldCharType="end"/>
      </w:r>
    </w:p>
    <w:p w:rsidR="00B439F3" w:rsidRDefault="00B439F3">
      <w:pPr>
        <w:spacing w:before="0" w:after="0"/>
        <w:rPr>
          <w:sz w:val="16"/>
        </w:rPr>
      </w:pPr>
    </w:p>
    <w:p w:rsidR="00B439F3" w:rsidRDefault="004E54A1">
      <w:pPr>
        <w:pStyle w:val="indexheader"/>
      </w:pPr>
      <w:r>
        <w:t>T</w:t>
      </w:r>
    </w:p>
    <w:p w:rsidR="00B439F3" w:rsidRDefault="00B439F3">
      <w:pPr>
        <w:spacing w:before="0" w:after="0"/>
        <w:rPr>
          <w:sz w:val="16"/>
        </w:rPr>
      </w:pPr>
    </w:p>
    <w:p w:rsidR="00B439F3" w:rsidRDefault="004E54A1">
      <w:pPr>
        <w:pStyle w:val="indexentry0"/>
      </w:pPr>
      <w:hyperlink w:anchor="section_e132aa6bb2354d7b8192a8e919103df9">
        <w:r>
          <w:rPr>
            <w:rStyle w:val="Hyperlink"/>
          </w:rPr>
          <w:t>Tracking changes</w:t>
        </w:r>
      </w:hyperlink>
      <w:r>
        <w:t xml:space="preserve"> </w:t>
      </w:r>
      <w:r>
        <w:fldChar w:fldCharType="begin"/>
      </w:r>
      <w:r>
        <w:instrText>PAGEREF section_e132aa6bb2354d7b8192a8e919103df9</w:instrText>
      </w:r>
      <w:r>
        <w:fldChar w:fldCharType="separate"/>
      </w:r>
      <w:r>
        <w:rPr>
          <w:noProof/>
        </w:rPr>
        <w:t>9</w:t>
      </w:r>
      <w:r>
        <w:fldChar w:fldCharType="end"/>
      </w:r>
    </w:p>
    <w:p w:rsidR="00B439F3" w:rsidRDefault="00B439F3">
      <w:pPr>
        <w:rPr>
          <w:rStyle w:val="InlineCode"/>
        </w:rPr>
      </w:pPr>
      <w:bookmarkStart w:id="49" w:name="EndOfDocument_ST"/>
      <w:bookmarkEnd w:id="49"/>
    </w:p>
    <w:sectPr w:rsidR="00B439F3">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F3" w:rsidRDefault="004E54A1">
      <w:r>
        <w:separator/>
      </w:r>
    </w:p>
    <w:p w:rsidR="00B439F3" w:rsidRDefault="00B439F3"/>
  </w:endnote>
  <w:endnote w:type="continuationSeparator" w:id="0">
    <w:p w:rsidR="00B439F3" w:rsidRDefault="004E54A1">
      <w:r>
        <w:continuationSeparator/>
      </w:r>
    </w:p>
    <w:p w:rsidR="00B439F3" w:rsidRDefault="00B43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F3" w:rsidRDefault="004E54A1">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B439F3" w:rsidRDefault="004E54A1">
    <w:pPr>
      <w:pStyle w:val="PageFooter"/>
    </w:pPr>
    <w:r>
      <w:t>[MS-WEBCRYPTO] - v20180323</w:t>
    </w:r>
  </w:p>
  <w:p w:rsidR="00B439F3" w:rsidRDefault="004E54A1">
    <w:pPr>
      <w:pStyle w:val="PageFooter"/>
    </w:pPr>
    <w:r>
      <w:t>Microsoft Edge Web Cryptography API Standards Support Document</w:t>
    </w:r>
  </w:p>
  <w:p w:rsidR="00B439F3" w:rsidRDefault="004E54A1">
    <w:pPr>
      <w:pStyle w:val="PageFooter"/>
    </w:pPr>
    <w:r>
      <w:t>Copyright © 2018 Microsoft Corporation</w:t>
    </w:r>
  </w:p>
  <w:p w:rsidR="00B439F3" w:rsidRDefault="004E54A1">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F3" w:rsidRDefault="004E54A1">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B439F3" w:rsidRDefault="004E54A1">
    <w:pPr>
      <w:pStyle w:val="PageFooter"/>
    </w:pPr>
    <w:r>
      <w:t>[MS-WEBCRYPTO] - v20180323</w:t>
    </w:r>
  </w:p>
  <w:p w:rsidR="00B439F3" w:rsidRDefault="004E54A1">
    <w:pPr>
      <w:pStyle w:val="PageFooter"/>
    </w:pPr>
    <w:r>
      <w:t>Microsoft Edge Web Cryptography API Standards Support Document</w:t>
    </w:r>
  </w:p>
  <w:p w:rsidR="00B439F3" w:rsidRDefault="004E54A1">
    <w:pPr>
      <w:pStyle w:val="PageFooter"/>
    </w:pPr>
    <w:r>
      <w:t>Copyrig</w:t>
    </w:r>
    <w:r>
      <w:t>ht © 2018 Microsoft Corporation</w:t>
    </w:r>
  </w:p>
  <w:p w:rsidR="00B439F3" w:rsidRDefault="004E54A1">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F3" w:rsidRDefault="004E54A1">
      <w:r>
        <w:separator/>
      </w:r>
    </w:p>
    <w:p w:rsidR="00B439F3" w:rsidRDefault="00B439F3"/>
  </w:footnote>
  <w:footnote w:type="continuationSeparator" w:id="0">
    <w:p w:rsidR="00B439F3" w:rsidRDefault="004E54A1">
      <w:r>
        <w:continuationSeparator/>
      </w:r>
    </w:p>
    <w:p w:rsidR="00B439F3" w:rsidRDefault="00B439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E325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3A17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6"/>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439F3"/>
    <w:rsid w:val="004E54A1"/>
    <w:rsid w:val="00B4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3" TargetMode="External"/><Relationship Id="rId3" Type="http://schemas.openxmlformats.org/officeDocument/2006/relationships/numbering" Target="numbering.xml"/><Relationship Id="rId21" Type="http://schemas.openxmlformats.org/officeDocument/2006/relationships/hyperlink" Target="https://go.microsoft.com/fwlink/p/?linkid=84693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3"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469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3" TargetMode="External"/><Relationship Id="rId27" Type="http://schemas.openxmlformats.org/officeDocument/2006/relationships/hyperlink" Target="https://go.microsoft.com/fwlink/p/?linkid=846933"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D6A28C-17A6-45C0-A0BD-B3FE74EF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2307</Words>
  <Characters>13155</Characters>
  <Application>Microsoft Office Word</Application>
  <DocSecurity>0</DocSecurity>
  <Lines>109</Lines>
  <Paragraphs>30</Paragraphs>
  <ScaleCrop>false</ScaleCrop>
  <Company/>
  <LinksUpToDate>false</LinksUpToDate>
  <CharactersWithSpaces>15432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