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4A" w:rsidRDefault="009E7E07">
      <w:bookmarkStart w:id="0" w:name="_GoBack"/>
      <w:bookmarkEnd w:id="0"/>
      <w:r>
        <w:rPr>
          <w:b/>
          <w:sz w:val="28"/>
        </w:rPr>
        <w:t xml:space="preserve">[MS-HTML401]: </w:t>
      </w:r>
    </w:p>
    <w:p w:rsidR="0044004A" w:rsidRDefault="009E7E07">
      <w:r>
        <w:rPr>
          <w:b/>
          <w:sz w:val="28"/>
        </w:rPr>
        <w:t>Internet Explorer HTML 4.01 Standards Support Document</w:t>
      </w:r>
    </w:p>
    <w:p w:rsidR="0044004A" w:rsidRDefault="0044004A">
      <w:pPr>
        <w:pStyle w:val="CoverHR"/>
      </w:pPr>
    </w:p>
    <w:p w:rsidR="00205B85" w:rsidRPr="00893F99" w:rsidRDefault="009E7E07" w:rsidP="00205B85">
      <w:pPr>
        <w:spacing w:line="288" w:lineRule="auto"/>
        <w:textAlignment w:val="top"/>
      </w:pPr>
      <w:r>
        <w:t>Intellectual Property Rights Notice for Open Specifications Documentation</w:t>
      </w:r>
    </w:p>
    <w:p w:rsidR="00205B85" w:rsidRDefault="009E7E07"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E7E07"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E7E07"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9E7E07"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9E7E07" w:rsidP="00205B85">
      <w:pPr>
        <w:pStyle w:val="ListParagraph"/>
        <w:numPr>
          <w:ilvl w:val="0"/>
          <w:numId w:val="53"/>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9E7E07"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E7E07"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9E7E0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E7E07"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44004A" w:rsidRDefault="009E7E07"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44004A" w:rsidRDefault="009E7E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4004A" w:rsidTr="0044004A">
        <w:trPr>
          <w:cnfStyle w:val="100000000000" w:firstRow="1" w:lastRow="0" w:firstColumn="0" w:lastColumn="0" w:oddVBand="0" w:evenVBand="0" w:oddHBand="0" w:evenHBand="0" w:firstRowFirstColumn="0" w:firstRowLastColumn="0" w:lastRowFirstColumn="0" w:lastRowLastColumn="0"/>
          <w:tblHeader/>
        </w:trPr>
        <w:tc>
          <w:tcPr>
            <w:tcW w:w="0" w:type="auto"/>
          </w:tcPr>
          <w:p w:rsidR="0044004A" w:rsidRDefault="009E7E07">
            <w:pPr>
              <w:pStyle w:val="TableHeaderText"/>
            </w:pPr>
            <w:r>
              <w:t>Date</w:t>
            </w:r>
          </w:p>
        </w:tc>
        <w:tc>
          <w:tcPr>
            <w:tcW w:w="0" w:type="auto"/>
          </w:tcPr>
          <w:p w:rsidR="0044004A" w:rsidRDefault="009E7E07">
            <w:pPr>
              <w:pStyle w:val="TableHeaderText"/>
            </w:pPr>
            <w:r>
              <w:t>Revision History</w:t>
            </w:r>
          </w:p>
        </w:tc>
        <w:tc>
          <w:tcPr>
            <w:tcW w:w="0" w:type="auto"/>
          </w:tcPr>
          <w:p w:rsidR="0044004A" w:rsidRDefault="009E7E07">
            <w:pPr>
              <w:pStyle w:val="TableHeaderText"/>
            </w:pPr>
            <w:r>
              <w:t>Revision Class</w:t>
            </w:r>
          </w:p>
        </w:tc>
        <w:tc>
          <w:tcPr>
            <w:tcW w:w="0" w:type="auto"/>
          </w:tcPr>
          <w:p w:rsidR="0044004A" w:rsidRDefault="009E7E07">
            <w:pPr>
              <w:pStyle w:val="TableHeaderText"/>
            </w:pPr>
            <w:r>
              <w:t>Comments</w:t>
            </w:r>
          </w:p>
        </w:tc>
      </w:tr>
      <w:tr w:rsidR="0044004A" w:rsidTr="0044004A">
        <w:tc>
          <w:tcPr>
            <w:tcW w:w="0" w:type="auto"/>
            <w:vAlign w:val="center"/>
          </w:tcPr>
          <w:p w:rsidR="0044004A" w:rsidRDefault="009E7E07">
            <w:pPr>
              <w:pStyle w:val="TableBodyText"/>
            </w:pPr>
            <w:r>
              <w:t>2/24/2010</w:t>
            </w:r>
          </w:p>
        </w:tc>
        <w:tc>
          <w:tcPr>
            <w:tcW w:w="0" w:type="auto"/>
            <w:vAlign w:val="center"/>
          </w:tcPr>
          <w:p w:rsidR="0044004A" w:rsidRDefault="009E7E07">
            <w:pPr>
              <w:pStyle w:val="TableBodyText"/>
            </w:pPr>
            <w:r>
              <w:t>0.1</w:t>
            </w:r>
          </w:p>
        </w:tc>
        <w:tc>
          <w:tcPr>
            <w:tcW w:w="0" w:type="auto"/>
            <w:vAlign w:val="center"/>
          </w:tcPr>
          <w:p w:rsidR="0044004A" w:rsidRDefault="009E7E07">
            <w:pPr>
              <w:pStyle w:val="TableBodyText"/>
            </w:pPr>
            <w:r>
              <w:t>New</w:t>
            </w:r>
          </w:p>
        </w:tc>
        <w:tc>
          <w:tcPr>
            <w:tcW w:w="0" w:type="auto"/>
            <w:vAlign w:val="center"/>
          </w:tcPr>
          <w:p w:rsidR="0044004A" w:rsidRDefault="009E7E07">
            <w:pPr>
              <w:pStyle w:val="TableBodyText"/>
            </w:pPr>
            <w:r>
              <w:t>Released new document.</w:t>
            </w:r>
          </w:p>
        </w:tc>
      </w:tr>
      <w:tr w:rsidR="0044004A" w:rsidTr="0044004A">
        <w:tc>
          <w:tcPr>
            <w:tcW w:w="0" w:type="auto"/>
            <w:vAlign w:val="center"/>
          </w:tcPr>
          <w:p w:rsidR="0044004A" w:rsidRDefault="009E7E07">
            <w:pPr>
              <w:pStyle w:val="TableBodyText"/>
            </w:pPr>
            <w:r>
              <w:t>3/17/2010</w:t>
            </w:r>
          </w:p>
        </w:tc>
        <w:tc>
          <w:tcPr>
            <w:tcW w:w="0" w:type="auto"/>
            <w:vAlign w:val="center"/>
          </w:tcPr>
          <w:p w:rsidR="0044004A" w:rsidRDefault="009E7E07">
            <w:pPr>
              <w:pStyle w:val="TableBodyText"/>
            </w:pPr>
            <w:r>
              <w:t>0.2</w:t>
            </w:r>
          </w:p>
        </w:tc>
        <w:tc>
          <w:tcPr>
            <w:tcW w:w="0" w:type="auto"/>
            <w:vAlign w:val="center"/>
          </w:tcPr>
          <w:p w:rsidR="0044004A" w:rsidRDefault="009E7E07">
            <w:pPr>
              <w:pStyle w:val="TableBodyText"/>
            </w:pPr>
            <w:r>
              <w:t>Minor</w:t>
            </w:r>
          </w:p>
        </w:tc>
        <w:tc>
          <w:tcPr>
            <w:tcW w:w="0" w:type="auto"/>
            <w:vAlign w:val="center"/>
          </w:tcPr>
          <w:p w:rsidR="0044004A" w:rsidRDefault="009E7E07">
            <w:pPr>
              <w:pStyle w:val="TableBodyText"/>
            </w:pPr>
            <w:r>
              <w:t>Clarified the meaning of the technical content.</w:t>
            </w:r>
          </w:p>
        </w:tc>
      </w:tr>
      <w:tr w:rsidR="0044004A" w:rsidTr="0044004A">
        <w:tc>
          <w:tcPr>
            <w:tcW w:w="0" w:type="auto"/>
            <w:vAlign w:val="center"/>
          </w:tcPr>
          <w:p w:rsidR="0044004A" w:rsidRDefault="009E7E07">
            <w:pPr>
              <w:pStyle w:val="TableBodyText"/>
            </w:pPr>
            <w:r>
              <w:t>3/26/2010</w:t>
            </w:r>
          </w:p>
        </w:tc>
        <w:tc>
          <w:tcPr>
            <w:tcW w:w="0" w:type="auto"/>
            <w:vAlign w:val="center"/>
          </w:tcPr>
          <w:p w:rsidR="0044004A" w:rsidRDefault="009E7E07">
            <w:pPr>
              <w:pStyle w:val="TableBodyText"/>
            </w:pPr>
            <w:r>
              <w:t>1.0</w:t>
            </w:r>
          </w:p>
        </w:tc>
        <w:tc>
          <w:tcPr>
            <w:tcW w:w="0" w:type="auto"/>
            <w:vAlign w:val="center"/>
          </w:tcPr>
          <w:p w:rsidR="0044004A" w:rsidRDefault="009E7E07">
            <w:pPr>
              <w:pStyle w:val="TableBodyText"/>
            </w:pPr>
            <w:r>
              <w:t>None</w:t>
            </w:r>
          </w:p>
        </w:tc>
        <w:tc>
          <w:tcPr>
            <w:tcW w:w="0" w:type="auto"/>
            <w:vAlign w:val="center"/>
          </w:tcPr>
          <w:p w:rsidR="0044004A" w:rsidRDefault="009E7E07">
            <w:pPr>
              <w:pStyle w:val="TableBodyText"/>
            </w:pPr>
            <w:r>
              <w:t>Introduced no new technical or language changes.</w:t>
            </w:r>
          </w:p>
        </w:tc>
      </w:tr>
      <w:tr w:rsidR="0044004A" w:rsidTr="0044004A">
        <w:tc>
          <w:tcPr>
            <w:tcW w:w="0" w:type="auto"/>
            <w:vAlign w:val="center"/>
          </w:tcPr>
          <w:p w:rsidR="0044004A" w:rsidRDefault="009E7E07">
            <w:pPr>
              <w:pStyle w:val="TableBodyText"/>
            </w:pPr>
            <w:r>
              <w:t>5/26/2010</w:t>
            </w:r>
          </w:p>
        </w:tc>
        <w:tc>
          <w:tcPr>
            <w:tcW w:w="0" w:type="auto"/>
            <w:vAlign w:val="center"/>
          </w:tcPr>
          <w:p w:rsidR="0044004A" w:rsidRDefault="009E7E07">
            <w:pPr>
              <w:pStyle w:val="TableBodyText"/>
            </w:pPr>
            <w:r>
              <w:t>1.2</w:t>
            </w:r>
          </w:p>
        </w:tc>
        <w:tc>
          <w:tcPr>
            <w:tcW w:w="0" w:type="auto"/>
            <w:vAlign w:val="center"/>
          </w:tcPr>
          <w:p w:rsidR="0044004A" w:rsidRDefault="009E7E07">
            <w:pPr>
              <w:pStyle w:val="TableBodyText"/>
            </w:pPr>
            <w:r>
              <w:t>None</w:t>
            </w:r>
          </w:p>
        </w:tc>
        <w:tc>
          <w:tcPr>
            <w:tcW w:w="0" w:type="auto"/>
            <w:vAlign w:val="center"/>
          </w:tcPr>
          <w:p w:rsidR="0044004A" w:rsidRDefault="009E7E07">
            <w:pPr>
              <w:pStyle w:val="TableBodyText"/>
            </w:pPr>
            <w:r>
              <w:t>Introduced no new technical or language changes.</w:t>
            </w:r>
          </w:p>
        </w:tc>
      </w:tr>
      <w:tr w:rsidR="0044004A" w:rsidTr="0044004A">
        <w:tc>
          <w:tcPr>
            <w:tcW w:w="0" w:type="auto"/>
            <w:vAlign w:val="center"/>
          </w:tcPr>
          <w:p w:rsidR="0044004A" w:rsidRDefault="009E7E07">
            <w:pPr>
              <w:pStyle w:val="TableBodyText"/>
            </w:pPr>
            <w:r>
              <w:t>6/29/2010</w:t>
            </w:r>
          </w:p>
        </w:tc>
        <w:tc>
          <w:tcPr>
            <w:tcW w:w="0" w:type="auto"/>
            <w:vAlign w:val="center"/>
          </w:tcPr>
          <w:p w:rsidR="0044004A" w:rsidRDefault="009E7E07">
            <w:pPr>
              <w:pStyle w:val="TableBodyText"/>
            </w:pPr>
            <w:r>
              <w:t>1.21</w:t>
            </w:r>
          </w:p>
        </w:tc>
        <w:tc>
          <w:tcPr>
            <w:tcW w:w="0" w:type="auto"/>
            <w:vAlign w:val="center"/>
          </w:tcPr>
          <w:p w:rsidR="0044004A" w:rsidRDefault="009E7E07">
            <w:pPr>
              <w:pStyle w:val="TableBodyText"/>
            </w:pPr>
            <w:r>
              <w:t>Editorial</w:t>
            </w:r>
          </w:p>
        </w:tc>
        <w:tc>
          <w:tcPr>
            <w:tcW w:w="0" w:type="auto"/>
            <w:vAlign w:val="center"/>
          </w:tcPr>
          <w:p w:rsidR="0044004A" w:rsidRDefault="009E7E07">
            <w:pPr>
              <w:pStyle w:val="TableBodyText"/>
            </w:pPr>
            <w:r>
              <w:t>Changed language and formatting in the technical content.</w:t>
            </w:r>
          </w:p>
        </w:tc>
      </w:tr>
      <w:tr w:rsidR="0044004A" w:rsidTr="0044004A">
        <w:tc>
          <w:tcPr>
            <w:tcW w:w="0" w:type="auto"/>
            <w:vAlign w:val="center"/>
          </w:tcPr>
          <w:p w:rsidR="0044004A" w:rsidRDefault="009E7E07">
            <w:pPr>
              <w:pStyle w:val="TableBodyText"/>
            </w:pPr>
            <w:r>
              <w:t>9/8/2010</w:t>
            </w:r>
          </w:p>
        </w:tc>
        <w:tc>
          <w:tcPr>
            <w:tcW w:w="0" w:type="auto"/>
            <w:vAlign w:val="center"/>
          </w:tcPr>
          <w:p w:rsidR="0044004A" w:rsidRDefault="009E7E07">
            <w:pPr>
              <w:pStyle w:val="TableBodyText"/>
            </w:pPr>
            <w:r>
              <w:t>1.3</w:t>
            </w:r>
          </w:p>
        </w:tc>
        <w:tc>
          <w:tcPr>
            <w:tcW w:w="0" w:type="auto"/>
            <w:vAlign w:val="center"/>
          </w:tcPr>
          <w:p w:rsidR="0044004A" w:rsidRDefault="009E7E07">
            <w:pPr>
              <w:pStyle w:val="TableBodyText"/>
            </w:pPr>
            <w:r>
              <w:t>Major</w:t>
            </w:r>
          </w:p>
        </w:tc>
        <w:tc>
          <w:tcPr>
            <w:tcW w:w="0" w:type="auto"/>
            <w:vAlign w:val="center"/>
          </w:tcPr>
          <w:p w:rsidR="0044004A" w:rsidRDefault="009E7E07">
            <w:pPr>
              <w:pStyle w:val="TableBodyText"/>
            </w:pPr>
            <w:r>
              <w:t>Significantly changed the technical content.</w:t>
            </w:r>
          </w:p>
        </w:tc>
      </w:tr>
      <w:tr w:rsidR="0044004A" w:rsidTr="0044004A">
        <w:tc>
          <w:tcPr>
            <w:tcW w:w="0" w:type="auto"/>
            <w:vAlign w:val="center"/>
          </w:tcPr>
          <w:p w:rsidR="0044004A" w:rsidRDefault="009E7E07">
            <w:pPr>
              <w:pStyle w:val="TableBodyText"/>
            </w:pPr>
            <w:r>
              <w:t>10/13/2010</w:t>
            </w:r>
          </w:p>
        </w:tc>
        <w:tc>
          <w:tcPr>
            <w:tcW w:w="0" w:type="auto"/>
            <w:vAlign w:val="center"/>
          </w:tcPr>
          <w:p w:rsidR="0044004A" w:rsidRDefault="009E7E07">
            <w:pPr>
              <w:pStyle w:val="TableBodyText"/>
            </w:pPr>
            <w:r>
              <w:t>1.4</w:t>
            </w:r>
          </w:p>
        </w:tc>
        <w:tc>
          <w:tcPr>
            <w:tcW w:w="0" w:type="auto"/>
            <w:vAlign w:val="center"/>
          </w:tcPr>
          <w:p w:rsidR="0044004A" w:rsidRDefault="009E7E07">
            <w:pPr>
              <w:pStyle w:val="TableBodyText"/>
            </w:pPr>
            <w:r>
              <w:t>Minor</w:t>
            </w:r>
          </w:p>
        </w:tc>
        <w:tc>
          <w:tcPr>
            <w:tcW w:w="0" w:type="auto"/>
            <w:vAlign w:val="center"/>
          </w:tcPr>
          <w:p w:rsidR="0044004A" w:rsidRDefault="009E7E07">
            <w:pPr>
              <w:pStyle w:val="TableBodyText"/>
            </w:pPr>
            <w:r>
              <w:t>Clarified the meaning of the technical content.</w:t>
            </w:r>
          </w:p>
        </w:tc>
      </w:tr>
      <w:tr w:rsidR="0044004A" w:rsidTr="0044004A">
        <w:tc>
          <w:tcPr>
            <w:tcW w:w="0" w:type="auto"/>
            <w:vAlign w:val="center"/>
          </w:tcPr>
          <w:p w:rsidR="0044004A" w:rsidRDefault="009E7E07">
            <w:pPr>
              <w:pStyle w:val="TableBodyText"/>
            </w:pPr>
            <w:r>
              <w:t>2/10/2011</w:t>
            </w:r>
          </w:p>
        </w:tc>
        <w:tc>
          <w:tcPr>
            <w:tcW w:w="0" w:type="auto"/>
            <w:vAlign w:val="center"/>
          </w:tcPr>
          <w:p w:rsidR="0044004A" w:rsidRDefault="009E7E07">
            <w:pPr>
              <w:pStyle w:val="TableBodyText"/>
            </w:pPr>
            <w:r>
              <w:t>2.0</w:t>
            </w:r>
          </w:p>
        </w:tc>
        <w:tc>
          <w:tcPr>
            <w:tcW w:w="0" w:type="auto"/>
            <w:vAlign w:val="center"/>
          </w:tcPr>
          <w:p w:rsidR="0044004A" w:rsidRDefault="009E7E07">
            <w:pPr>
              <w:pStyle w:val="TableBodyText"/>
            </w:pPr>
            <w:r>
              <w:t>Major</w:t>
            </w:r>
          </w:p>
        </w:tc>
        <w:tc>
          <w:tcPr>
            <w:tcW w:w="0" w:type="auto"/>
            <w:vAlign w:val="center"/>
          </w:tcPr>
          <w:p w:rsidR="0044004A" w:rsidRDefault="009E7E07">
            <w:pPr>
              <w:pStyle w:val="TableBodyText"/>
            </w:pPr>
            <w:r>
              <w:t>Significantly changed the technical content.</w:t>
            </w:r>
          </w:p>
        </w:tc>
      </w:tr>
      <w:tr w:rsidR="0044004A" w:rsidTr="0044004A">
        <w:tc>
          <w:tcPr>
            <w:tcW w:w="0" w:type="auto"/>
            <w:vAlign w:val="center"/>
          </w:tcPr>
          <w:p w:rsidR="0044004A" w:rsidRDefault="009E7E07">
            <w:pPr>
              <w:pStyle w:val="TableBodyText"/>
            </w:pPr>
            <w:r>
              <w:t>2/22/2012</w:t>
            </w:r>
          </w:p>
        </w:tc>
        <w:tc>
          <w:tcPr>
            <w:tcW w:w="0" w:type="auto"/>
            <w:vAlign w:val="center"/>
          </w:tcPr>
          <w:p w:rsidR="0044004A" w:rsidRDefault="009E7E07">
            <w:pPr>
              <w:pStyle w:val="TableBodyText"/>
            </w:pPr>
            <w:r>
              <w:t>3.0</w:t>
            </w:r>
          </w:p>
        </w:tc>
        <w:tc>
          <w:tcPr>
            <w:tcW w:w="0" w:type="auto"/>
            <w:vAlign w:val="center"/>
          </w:tcPr>
          <w:p w:rsidR="0044004A" w:rsidRDefault="009E7E07">
            <w:pPr>
              <w:pStyle w:val="TableBodyText"/>
            </w:pPr>
            <w:r>
              <w:t>Major</w:t>
            </w:r>
          </w:p>
        </w:tc>
        <w:tc>
          <w:tcPr>
            <w:tcW w:w="0" w:type="auto"/>
            <w:vAlign w:val="center"/>
          </w:tcPr>
          <w:p w:rsidR="0044004A" w:rsidRDefault="009E7E07">
            <w:pPr>
              <w:pStyle w:val="TableBodyText"/>
            </w:pPr>
            <w:r>
              <w:t>Significantly changed the technical content.</w:t>
            </w:r>
          </w:p>
        </w:tc>
      </w:tr>
      <w:tr w:rsidR="0044004A" w:rsidTr="0044004A">
        <w:tc>
          <w:tcPr>
            <w:tcW w:w="0" w:type="auto"/>
            <w:vAlign w:val="center"/>
          </w:tcPr>
          <w:p w:rsidR="0044004A" w:rsidRDefault="009E7E07">
            <w:pPr>
              <w:pStyle w:val="TableBodyText"/>
            </w:pPr>
            <w:r>
              <w:t>7/25/2012</w:t>
            </w:r>
          </w:p>
        </w:tc>
        <w:tc>
          <w:tcPr>
            <w:tcW w:w="0" w:type="auto"/>
            <w:vAlign w:val="center"/>
          </w:tcPr>
          <w:p w:rsidR="0044004A" w:rsidRDefault="009E7E07">
            <w:pPr>
              <w:pStyle w:val="TableBodyText"/>
            </w:pPr>
            <w:r>
              <w:t>3.1</w:t>
            </w:r>
          </w:p>
        </w:tc>
        <w:tc>
          <w:tcPr>
            <w:tcW w:w="0" w:type="auto"/>
            <w:vAlign w:val="center"/>
          </w:tcPr>
          <w:p w:rsidR="0044004A" w:rsidRDefault="009E7E07">
            <w:pPr>
              <w:pStyle w:val="TableBodyText"/>
            </w:pPr>
            <w:r>
              <w:t>Minor</w:t>
            </w:r>
          </w:p>
        </w:tc>
        <w:tc>
          <w:tcPr>
            <w:tcW w:w="0" w:type="auto"/>
            <w:vAlign w:val="center"/>
          </w:tcPr>
          <w:p w:rsidR="0044004A" w:rsidRDefault="009E7E07">
            <w:pPr>
              <w:pStyle w:val="TableBodyText"/>
            </w:pPr>
            <w:r>
              <w:t>Clarified the meaning of the technical content.</w:t>
            </w:r>
          </w:p>
        </w:tc>
      </w:tr>
      <w:tr w:rsidR="0044004A" w:rsidTr="0044004A">
        <w:tc>
          <w:tcPr>
            <w:tcW w:w="0" w:type="auto"/>
            <w:vAlign w:val="center"/>
          </w:tcPr>
          <w:p w:rsidR="0044004A" w:rsidRDefault="009E7E07">
            <w:pPr>
              <w:pStyle w:val="TableBodyText"/>
            </w:pPr>
            <w:r>
              <w:t>6/26/2013</w:t>
            </w:r>
          </w:p>
        </w:tc>
        <w:tc>
          <w:tcPr>
            <w:tcW w:w="0" w:type="auto"/>
            <w:vAlign w:val="center"/>
          </w:tcPr>
          <w:p w:rsidR="0044004A" w:rsidRDefault="009E7E07">
            <w:pPr>
              <w:pStyle w:val="TableBodyText"/>
            </w:pPr>
            <w:r>
              <w:t>4.0</w:t>
            </w:r>
          </w:p>
        </w:tc>
        <w:tc>
          <w:tcPr>
            <w:tcW w:w="0" w:type="auto"/>
            <w:vAlign w:val="center"/>
          </w:tcPr>
          <w:p w:rsidR="0044004A" w:rsidRDefault="009E7E07">
            <w:pPr>
              <w:pStyle w:val="TableBodyText"/>
            </w:pPr>
            <w:r>
              <w:t>Major</w:t>
            </w:r>
          </w:p>
        </w:tc>
        <w:tc>
          <w:tcPr>
            <w:tcW w:w="0" w:type="auto"/>
            <w:vAlign w:val="center"/>
          </w:tcPr>
          <w:p w:rsidR="0044004A" w:rsidRDefault="009E7E07">
            <w:pPr>
              <w:pStyle w:val="TableBodyText"/>
            </w:pPr>
            <w:r>
              <w:t>Significantly changed the technical content.</w:t>
            </w:r>
          </w:p>
        </w:tc>
      </w:tr>
      <w:tr w:rsidR="0044004A" w:rsidTr="0044004A">
        <w:tc>
          <w:tcPr>
            <w:tcW w:w="0" w:type="auto"/>
            <w:vAlign w:val="center"/>
          </w:tcPr>
          <w:p w:rsidR="0044004A" w:rsidRDefault="009E7E07">
            <w:pPr>
              <w:pStyle w:val="TableBodyText"/>
            </w:pPr>
            <w:r>
              <w:t>3/31/2014</w:t>
            </w:r>
          </w:p>
        </w:tc>
        <w:tc>
          <w:tcPr>
            <w:tcW w:w="0" w:type="auto"/>
            <w:vAlign w:val="center"/>
          </w:tcPr>
          <w:p w:rsidR="0044004A" w:rsidRDefault="009E7E07">
            <w:pPr>
              <w:pStyle w:val="TableBodyText"/>
            </w:pPr>
            <w:r>
              <w:t>4.0</w:t>
            </w:r>
          </w:p>
        </w:tc>
        <w:tc>
          <w:tcPr>
            <w:tcW w:w="0" w:type="auto"/>
            <w:vAlign w:val="center"/>
          </w:tcPr>
          <w:p w:rsidR="0044004A" w:rsidRDefault="009E7E07">
            <w:pPr>
              <w:pStyle w:val="TableBodyText"/>
            </w:pPr>
            <w:r>
              <w:t>None</w:t>
            </w:r>
          </w:p>
        </w:tc>
        <w:tc>
          <w:tcPr>
            <w:tcW w:w="0" w:type="auto"/>
            <w:vAlign w:val="center"/>
          </w:tcPr>
          <w:p w:rsidR="0044004A" w:rsidRDefault="009E7E07">
            <w:pPr>
              <w:pStyle w:val="TableBodyText"/>
            </w:pPr>
            <w:r>
              <w:t>No changes to the meaning, language, or formatting of the technical content.</w:t>
            </w:r>
          </w:p>
        </w:tc>
      </w:tr>
      <w:tr w:rsidR="0044004A" w:rsidTr="0044004A">
        <w:tc>
          <w:tcPr>
            <w:tcW w:w="0" w:type="auto"/>
            <w:vAlign w:val="center"/>
          </w:tcPr>
          <w:p w:rsidR="0044004A" w:rsidRDefault="009E7E07">
            <w:pPr>
              <w:pStyle w:val="TableBodyText"/>
            </w:pPr>
            <w:r>
              <w:t>1/22/2015</w:t>
            </w:r>
          </w:p>
        </w:tc>
        <w:tc>
          <w:tcPr>
            <w:tcW w:w="0" w:type="auto"/>
            <w:vAlign w:val="center"/>
          </w:tcPr>
          <w:p w:rsidR="0044004A" w:rsidRDefault="009E7E07">
            <w:pPr>
              <w:pStyle w:val="TableBodyText"/>
            </w:pPr>
            <w:r>
              <w:t>5.0</w:t>
            </w:r>
          </w:p>
        </w:tc>
        <w:tc>
          <w:tcPr>
            <w:tcW w:w="0" w:type="auto"/>
            <w:vAlign w:val="center"/>
          </w:tcPr>
          <w:p w:rsidR="0044004A" w:rsidRDefault="009E7E07">
            <w:pPr>
              <w:pStyle w:val="TableBodyText"/>
            </w:pPr>
            <w:r>
              <w:t>Major</w:t>
            </w:r>
          </w:p>
        </w:tc>
        <w:tc>
          <w:tcPr>
            <w:tcW w:w="0" w:type="auto"/>
            <w:vAlign w:val="center"/>
          </w:tcPr>
          <w:p w:rsidR="0044004A" w:rsidRDefault="009E7E07">
            <w:pPr>
              <w:pStyle w:val="TableBodyText"/>
            </w:pPr>
            <w:r>
              <w:t>Updated for new product version.</w:t>
            </w:r>
          </w:p>
        </w:tc>
      </w:tr>
      <w:tr w:rsidR="0044004A" w:rsidTr="0044004A">
        <w:tc>
          <w:tcPr>
            <w:tcW w:w="0" w:type="auto"/>
            <w:vAlign w:val="center"/>
          </w:tcPr>
          <w:p w:rsidR="0044004A" w:rsidRDefault="009E7E07">
            <w:pPr>
              <w:pStyle w:val="TableBodyText"/>
            </w:pPr>
            <w:r>
              <w:t>7/7/2015</w:t>
            </w:r>
          </w:p>
        </w:tc>
        <w:tc>
          <w:tcPr>
            <w:tcW w:w="0" w:type="auto"/>
            <w:vAlign w:val="center"/>
          </w:tcPr>
          <w:p w:rsidR="0044004A" w:rsidRDefault="009E7E07">
            <w:pPr>
              <w:pStyle w:val="TableBodyText"/>
            </w:pPr>
            <w:r>
              <w:t>5.1</w:t>
            </w:r>
          </w:p>
        </w:tc>
        <w:tc>
          <w:tcPr>
            <w:tcW w:w="0" w:type="auto"/>
            <w:vAlign w:val="center"/>
          </w:tcPr>
          <w:p w:rsidR="0044004A" w:rsidRDefault="009E7E07">
            <w:pPr>
              <w:pStyle w:val="TableBodyText"/>
            </w:pPr>
            <w:r>
              <w:t>Minor</w:t>
            </w:r>
          </w:p>
        </w:tc>
        <w:tc>
          <w:tcPr>
            <w:tcW w:w="0" w:type="auto"/>
            <w:vAlign w:val="center"/>
          </w:tcPr>
          <w:p w:rsidR="0044004A" w:rsidRDefault="009E7E07">
            <w:pPr>
              <w:pStyle w:val="TableBodyText"/>
            </w:pPr>
            <w:r>
              <w:t>Clarified the meaning of the technical content.</w:t>
            </w:r>
          </w:p>
        </w:tc>
      </w:tr>
      <w:tr w:rsidR="0044004A" w:rsidTr="0044004A">
        <w:tc>
          <w:tcPr>
            <w:tcW w:w="0" w:type="auto"/>
            <w:vAlign w:val="center"/>
          </w:tcPr>
          <w:p w:rsidR="0044004A" w:rsidRDefault="009E7E07">
            <w:pPr>
              <w:pStyle w:val="TableBodyText"/>
            </w:pPr>
            <w:r>
              <w:t>11/2/2015</w:t>
            </w:r>
          </w:p>
        </w:tc>
        <w:tc>
          <w:tcPr>
            <w:tcW w:w="0" w:type="auto"/>
            <w:vAlign w:val="center"/>
          </w:tcPr>
          <w:p w:rsidR="0044004A" w:rsidRDefault="009E7E07">
            <w:pPr>
              <w:pStyle w:val="TableBodyText"/>
            </w:pPr>
            <w:r>
              <w:t>5.2</w:t>
            </w:r>
          </w:p>
        </w:tc>
        <w:tc>
          <w:tcPr>
            <w:tcW w:w="0" w:type="auto"/>
            <w:vAlign w:val="center"/>
          </w:tcPr>
          <w:p w:rsidR="0044004A" w:rsidRDefault="009E7E07">
            <w:pPr>
              <w:pStyle w:val="TableBodyText"/>
            </w:pPr>
            <w:r>
              <w:t>Minor</w:t>
            </w:r>
          </w:p>
        </w:tc>
        <w:tc>
          <w:tcPr>
            <w:tcW w:w="0" w:type="auto"/>
            <w:vAlign w:val="center"/>
          </w:tcPr>
          <w:p w:rsidR="0044004A" w:rsidRDefault="009E7E07">
            <w:pPr>
              <w:pStyle w:val="TableBodyText"/>
            </w:pPr>
            <w:r>
              <w:t>Clarified the meaning of the technical content.</w:t>
            </w:r>
          </w:p>
        </w:tc>
      </w:tr>
      <w:tr w:rsidR="0044004A" w:rsidTr="0044004A">
        <w:tc>
          <w:tcPr>
            <w:tcW w:w="0" w:type="auto"/>
            <w:vAlign w:val="center"/>
          </w:tcPr>
          <w:p w:rsidR="0044004A" w:rsidRDefault="009E7E07">
            <w:pPr>
              <w:pStyle w:val="TableBodyText"/>
            </w:pPr>
            <w:r>
              <w:t>3/22/2016</w:t>
            </w:r>
          </w:p>
        </w:tc>
        <w:tc>
          <w:tcPr>
            <w:tcW w:w="0" w:type="auto"/>
            <w:vAlign w:val="center"/>
          </w:tcPr>
          <w:p w:rsidR="0044004A" w:rsidRDefault="009E7E07">
            <w:pPr>
              <w:pStyle w:val="TableBodyText"/>
            </w:pPr>
            <w:r>
              <w:t>5.3</w:t>
            </w:r>
          </w:p>
        </w:tc>
        <w:tc>
          <w:tcPr>
            <w:tcW w:w="0" w:type="auto"/>
            <w:vAlign w:val="center"/>
          </w:tcPr>
          <w:p w:rsidR="0044004A" w:rsidRDefault="009E7E07">
            <w:pPr>
              <w:pStyle w:val="TableBodyText"/>
            </w:pPr>
            <w:r>
              <w:t>Minor</w:t>
            </w:r>
          </w:p>
        </w:tc>
        <w:tc>
          <w:tcPr>
            <w:tcW w:w="0" w:type="auto"/>
            <w:vAlign w:val="center"/>
          </w:tcPr>
          <w:p w:rsidR="0044004A" w:rsidRDefault="009E7E07">
            <w:pPr>
              <w:pStyle w:val="TableBodyText"/>
            </w:pPr>
            <w:r>
              <w:t>Clarified the meaning of the technical content.</w:t>
            </w:r>
          </w:p>
        </w:tc>
      </w:tr>
      <w:tr w:rsidR="0044004A" w:rsidTr="0044004A">
        <w:tc>
          <w:tcPr>
            <w:tcW w:w="0" w:type="auto"/>
            <w:vAlign w:val="center"/>
          </w:tcPr>
          <w:p w:rsidR="0044004A" w:rsidRDefault="009E7E07">
            <w:pPr>
              <w:pStyle w:val="TableBodyText"/>
            </w:pPr>
            <w:r>
              <w:t>11/2/2016</w:t>
            </w:r>
          </w:p>
        </w:tc>
        <w:tc>
          <w:tcPr>
            <w:tcW w:w="0" w:type="auto"/>
            <w:vAlign w:val="center"/>
          </w:tcPr>
          <w:p w:rsidR="0044004A" w:rsidRDefault="009E7E07">
            <w:pPr>
              <w:pStyle w:val="TableBodyText"/>
            </w:pPr>
            <w:r>
              <w:t>5.3</w:t>
            </w:r>
          </w:p>
        </w:tc>
        <w:tc>
          <w:tcPr>
            <w:tcW w:w="0" w:type="auto"/>
            <w:vAlign w:val="center"/>
          </w:tcPr>
          <w:p w:rsidR="0044004A" w:rsidRDefault="009E7E07">
            <w:pPr>
              <w:pStyle w:val="TableBodyText"/>
            </w:pPr>
            <w:r>
              <w:t>None</w:t>
            </w:r>
          </w:p>
        </w:tc>
        <w:tc>
          <w:tcPr>
            <w:tcW w:w="0" w:type="auto"/>
            <w:vAlign w:val="center"/>
          </w:tcPr>
          <w:p w:rsidR="0044004A" w:rsidRDefault="009E7E07">
            <w:pPr>
              <w:pStyle w:val="TableBodyText"/>
            </w:pPr>
            <w:r>
              <w:t>No changes to the meaning, language, or formatting of the technical content.</w:t>
            </w:r>
          </w:p>
        </w:tc>
      </w:tr>
      <w:tr w:rsidR="0044004A" w:rsidTr="0044004A">
        <w:tc>
          <w:tcPr>
            <w:tcW w:w="0" w:type="auto"/>
            <w:vAlign w:val="center"/>
          </w:tcPr>
          <w:p w:rsidR="0044004A" w:rsidRDefault="009E7E07">
            <w:pPr>
              <w:pStyle w:val="TableBodyText"/>
            </w:pPr>
            <w:r>
              <w:t>3/14/2017</w:t>
            </w:r>
          </w:p>
        </w:tc>
        <w:tc>
          <w:tcPr>
            <w:tcW w:w="0" w:type="auto"/>
            <w:vAlign w:val="center"/>
          </w:tcPr>
          <w:p w:rsidR="0044004A" w:rsidRDefault="009E7E07">
            <w:pPr>
              <w:pStyle w:val="TableBodyText"/>
            </w:pPr>
            <w:r>
              <w:t>5.3</w:t>
            </w:r>
          </w:p>
        </w:tc>
        <w:tc>
          <w:tcPr>
            <w:tcW w:w="0" w:type="auto"/>
            <w:vAlign w:val="center"/>
          </w:tcPr>
          <w:p w:rsidR="0044004A" w:rsidRDefault="009E7E07">
            <w:pPr>
              <w:pStyle w:val="TableBodyText"/>
            </w:pPr>
            <w:r>
              <w:t>None</w:t>
            </w:r>
          </w:p>
        </w:tc>
        <w:tc>
          <w:tcPr>
            <w:tcW w:w="0" w:type="auto"/>
            <w:vAlign w:val="center"/>
          </w:tcPr>
          <w:p w:rsidR="0044004A" w:rsidRDefault="009E7E07">
            <w:pPr>
              <w:pStyle w:val="TableBodyText"/>
            </w:pPr>
            <w:r>
              <w:t>No changes to the meaning, language, or formatting of the technical content.</w:t>
            </w:r>
          </w:p>
        </w:tc>
      </w:tr>
      <w:tr w:rsidR="0044004A" w:rsidTr="0044004A">
        <w:tc>
          <w:tcPr>
            <w:tcW w:w="0" w:type="auto"/>
            <w:vAlign w:val="center"/>
          </w:tcPr>
          <w:p w:rsidR="0044004A" w:rsidRDefault="009E7E07">
            <w:pPr>
              <w:pStyle w:val="TableBodyText"/>
            </w:pPr>
            <w:r>
              <w:t>10/3/2017</w:t>
            </w:r>
          </w:p>
        </w:tc>
        <w:tc>
          <w:tcPr>
            <w:tcW w:w="0" w:type="auto"/>
            <w:vAlign w:val="center"/>
          </w:tcPr>
          <w:p w:rsidR="0044004A" w:rsidRDefault="009E7E07">
            <w:pPr>
              <w:pStyle w:val="TableBodyText"/>
            </w:pPr>
            <w:r>
              <w:t>5.3</w:t>
            </w:r>
          </w:p>
        </w:tc>
        <w:tc>
          <w:tcPr>
            <w:tcW w:w="0" w:type="auto"/>
            <w:vAlign w:val="center"/>
          </w:tcPr>
          <w:p w:rsidR="0044004A" w:rsidRDefault="009E7E07">
            <w:pPr>
              <w:pStyle w:val="TableBodyText"/>
            </w:pPr>
            <w:r>
              <w:t>None</w:t>
            </w:r>
          </w:p>
        </w:tc>
        <w:tc>
          <w:tcPr>
            <w:tcW w:w="0" w:type="auto"/>
            <w:vAlign w:val="center"/>
          </w:tcPr>
          <w:p w:rsidR="0044004A" w:rsidRDefault="009E7E07">
            <w:pPr>
              <w:pStyle w:val="TableBodyText"/>
            </w:pPr>
            <w:r>
              <w:t>No changes to the meaning, language, or formatting of the technical content.</w:t>
            </w:r>
          </w:p>
        </w:tc>
      </w:tr>
      <w:tr w:rsidR="0044004A" w:rsidTr="0044004A">
        <w:tc>
          <w:tcPr>
            <w:tcW w:w="0" w:type="auto"/>
            <w:vAlign w:val="center"/>
          </w:tcPr>
          <w:p w:rsidR="0044004A" w:rsidRDefault="009E7E07">
            <w:pPr>
              <w:pStyle w:val="TableBodyText"/>
            </w:pPr>
            <w:r>
              <w:t>2/22/2018</w:t>
            </w:r>
          </w:p>
        </w:tc>
        <w:tc>
          <w:tcPr>
            <w:tcW w:w="0" w:type="auto"/>
            <w:vAlign w:val="center"/>
          </w:tcPr>
          <w:p w:rsidR="0044004A" w:rsidRDefault="009E7E07">
            <w:pPr>
              <w:pStyle w:val="TableBodyText"/>
            </w:pPr>
            <w:r>
              <w:t>5.3</w:t>
            </w:r>
          </w:p>
        </w:tc>
        <w:tc>
          <w:tcPr>
            <w:tcW w:w="0" w:type="auto"/>
            <w:vAlign w:val="center"/>
          </w:tcPr>
          <w:p w:rsidR="0044004A" w:rsidRDefault="009E7E07">
            <w:pPr>
              <w:pStyle w:val="TableBodyText"/>
            </w:pPr>
            <w:r>
              <w:t>None</w:t>
            </w:r>
          </w:p>
        </w:tc>
        <w:tc>
          <w:tcPr>
            <w:tcW w:w="0" w:type="auto"/>
            <w:vAlign w:val="center"/>
          </w:tcPr>
          <w:p w:rsidR="0044004A" w:rsidRDefault="009E7E07">
            <w:pPr>
              <w:pStyle w:val="TableBodyText"/>
            </w:pPr>
            <w:r>
              <w:t>No changes to the meaning, language, or formatting of the tech</w:t>
            </w:r>
            <w:r>
              <w:t>nical content.</w:t>
            </w:r>
          </w:p>
        </w:tc>
      </w:tr>
      <w:tr w:rsidR="0044004A" w:rsidTr="0044004A">
        <w:tc>
          <w:tcPr>
            <w:tcW w:w="0" w:type="auto"/>
            <w:vAlign w:val="center"/>
          </w:tcPr>
          <w:p w:rsidR="0044004A" w:rsidRDefault="009E7E07">
            <w:pPr>
              <w:pStyle w:val="TableBodyText"/>
            </w:pPr>
            <w:r>
              <w:t>3/23/2018</w:t>
            </w:r>
          </w:p>
        </w:tc>
        <w:tc>
          <w:tcPr>
            <w:tcW w:w="0" w:type="auto"/>
            <w:vAlign w:val="center"/>
          </w:tcPr>
          <w:p w:rsidR="0044004A" w:rsidRDefault="009E7E07">
            <w:pPr>
              <w:pStyle w:val="TableBodyText"/>
            </w:pPr>
            <w:r>
              <w:t>5.3</w:t>
            </w:r>
          </w:p>
        </w:tc>
        <w:tc>
          <w:tcPr>
            <w:tcW w:w="0" w:type="auto"/>
            <w:vAlign w:val="center"/>
          </w:tcPr>
          <w:p w:rsidR="0044004A" w:rsidRDefault="009E7E07">
            <w:pPr>
              <w:pStyle w:val="TableBodyText"/>
            </w:pPr>
            <w:r>
              <w:t>None</w:t>
            </w:r>
          </w:p>
        </w:tc>
        <w:tc>
          <w:tcPr>
            <w:tcW w:w="0" w:type="auto"/>
            <w:vAlign w:val="center"/>
          </w:tcPr>
          <w:p w:rsidR="0044004A" w:rsidRDefault="009E7E07">
            <w:pPr>
              <w:pStyle w:val="TableBodyText"/>
            </w:pPr>
            <w:r>
              <w:t>No changes to the meaning, language, or formatting of the technical content.</w:t>
            </w:r>
          </w:p>
        </w:tc>
      </w:tr>
      <w:tr w:rsidR="0044004A" w:rsidTr="0044004A">
        <w:tc>
          <w:tcPr>
            <w:tcW w:w="0" w:type="auto"/>
            <w:vAlign w:val="center"/>
          </w:tcPr>
          <w:p w:rsidR="0044004A" w:rsidRDefault="009E7E07">
            <w:pPr>
              <w:pStyle w:val="TableBodyText"/>
            </w:pPr>
            <w:r>
              <w:t>8/28/2018</w:t>
            </w:r>
          </w:p>
        </w:tc>
        <w:tc>
          <w:tcPr>
            <w:tcW w:w="0" w:type="auto"/>
            <w:vAlign w:val="center"/>
          </w:tcPr>
          <w:p w:rsidR="0044004A" w:rsidRDefault="009E7E07">
            <w:pPr>
              <w:pStyle w:val="TableBodyText"/>
            </w:pPr>
            <w:r>
              <w:t>5.3</w:t>
            </w:r>
          </w:p>
        </w:tc>
        <w:tc>
          <w:tcPr>
            <w:tcW w:w="0" w:type="auto"/>
            <w:vAlign w:val="center"/>
          </w:tcPr>
          <w:p w:rsidR="0044004A" w:rsidRDefault="009E7E07">
            <w:pPr>
              <w:pStyle w:val="TableBodyText"/>
            </w:pPr>
            <w:r>
              <w:t>None</w:t>
            </w:r>
          </w:p>
        </w:tc>
        <w:tc>
          <w:tcPr>
            <w:tcW w:w="0" w:type="auto"/>
            <w:vAlign w:val="center"/>
          </w:tcPr>
          <w:p w:rsidR="0044004A" w:rsidRDefault="009E7E07">
            <w:pPr>
              <w:pStyle w:val="TableBodyText"/>
            </w:pPr>
            <w:r>
              <w:t>No changes to the meaning, language, or formatting of the technical content.</w:t>
            </w:r>
          </w:p>
        </w:tc>
      </w:tr>
    </w:tbl>
    <w:p w:rsidR="0044004A" w:rsidRDefault="009E7E07">
      <w:pPr>
        <w:pStyle w:val="TOCHeading"/>
      </w:pPr>
      <w:r>
        <w:lastRenderedPageBreak/>
        <w:t>Table of Contents</w:t>
      </w:r>
    </w:p>
    <w:p w:rsidR="009E7E07" w:rsidRDefault="009E7E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087" w:history="1">
        <w:r w:rsidRPr="00405001">
          <w:rPr>
            <w:rStyle w:val="Hyperlink"/>
            <w:noProof/>
          </w:rPr>
          <w:t>1</w:t>
        </w:r>
        <w:r>
          <w:rPr>
            <w:rFonts w:asciiTheme="minorHAnsi" w:eastAsiaTheme="minorEastAsia" w:hAnsiTheme="minorHAnsi" w:cstheme="minorBidi"/>
            <w:b w:val="0"/>
            <w:bCs w:val="0"/>
            <w:noProof/>
            <w:sz w:val="22"/>
            <w:szCs w:val="22"/>
          </w:rPr>
          <w:tab/>
        </w:r>
        <w:r w:rsidRPr="00405001">
          <w:rPr>
            <w:rStyle w:val="Hyperlink"/>
            <w:noProof/>
          </w:rPr>
          <w:t>Introduction</w:t>
        </w:r>
        <w:r>
          <w:rPr>
            <w:noProof/>
            <w:webHidden/>
          </w:rPr>
          <w:tab/>
        </w:r>
        <w:r>
          <w:rPr>
            <w:noProof/>
            <w:webHidden/>
          </w:rPr>
          <w:fldChar w:fldCharType="begin"/>
        </w:r>
        <w:r>
          <w:rPr>
            <w:noProof/>
            <w:webHidden/>
          </w:rPr>
          <w:instrText xml:space="preserve"> PAGEREF _Toc522769087 \h </w:instrText>
        </w:r>
        <w:r>
          <w:rPr>
            <w:noProof/>
            <w:webHidden/>
          </w:rPr>
        </w:r>
        <w:r>
          <w:rPr>
            <w:noProof/>
            <w:webHidden/>
          </w:rPr>
          <w:fldChar w:fldCharType="separate"/>
        </w:r>
        <w:r>
          <w:rPr>
            <w:noProof/>
            <w:webHidden/>
          </w:rPr>
          <w:t>6</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088" w:history="1">
        <w:r w:rsidRPr="00405001">
          <w:rPr>
            <w:rStyle w:val="Hyperlink"/>
            <w:noProof/>
          </w:rPr>
          <w:t>1.1</w:t>
        </w:r>
        <w:r>
          <w:rPr>
            <w:rFonts w:asciiTheme="minorHAnsi" w:eastAsiaTheme="minorEastAsia" w:hAnsiTheme="minorHAnsi" w:cstheme="minorBidi"/>
            <w:noProof/>
            <w:sz w:val="22"/>
            <w:szCs w:val="22"/>
          </w:rPr>
          <w:tab/>
        </w:r>
        <w:r w:rsidRPr="00405001">
          <w:rPr>
            <w:rStyle w:val="Hyperlink"/>
            <w:noProof/>
          </w:rPr>
          <w:t>Glossary</w:t>
        </w:r>
        <w:r>
          <w:rPr>
            <w:noProof/>
            <w:webHidden/>
          </w:rPr>
          <w:tab/>
        </w:r>
        <w:r>
          <w:rPr>
            <w:noProof/>
            <w:webHidden/>
          </w:rPr>
          <w:fldChar w:fldCharType="begin"/>
        </w:r>
        <w:r>
          <w:rPr>
            <w:noProof/>
            <w:webHidden/>
          </w:rPr>
          <w:instrText xml:space="preserve"> PAGEREF _Toc522769088 \h </w:instrText>
        </w:r>
        <w:r>
          <w:rPr>
            <w:noProof/>
            <w:webHidden/>
          </w:rPr>
        </w:r>
        <w:r>
          <w:rPr>
            <w:noProof/>
            <w:webHidden/>
          </w:rPr>
          <w:fldChar w:fldCharType="separate"/>
        </w:r>
        <w:r>
          <w:rPr>
            <w:noProof/>
            <w:webHidden/>
          </w:rPr>
          <w:t>6</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089" w:history="1">
        <w:r w:rsidRPr="00405001">
          <w:rPr>
            <w:rStyle w:val="Hyperlink"/>
            <w:noProof/>
          </w:rPr>
          <w:t>1.2</w:t>
        </w:r>
        <w:r>
          <w:rPr>
            <w:rFonts w:asciiTheme="minorHAnsi" w:eastAsiaTheme="minorEastAsia" w:hAnsiTheme="minorHAnsi" w:cstheme="minorBidi"/>
            <w:noProof/>
            <w:sz w:val="22"/>
            <w:szCs w:val="22"/>
          </w:rPr>
          <w:tab/>
        </w:r>
        <w:r w:rsidRPr="00405001">
          <w:rPr>
            <w:rStyle w:val="Hyperlink"/>
            <w:noProof/>
          </w:rPr>
          <w:t>References</w:t>
        </w:r>
        <w:r>
          <w:rPr>
            <w:noProof/>
            <w:webHidden/>
          </w:rPr>
          <w:tab/>
        </w:r>
        <w:r>
          <w:rPr>
            <w:noProof/>
            <w:webHidden/>
          </w:rPr>
          <w:fldChar w:fldCharType="begin"/>
        </w:r>
        <w:r>
          <w:rPr>
            <w:noProof/>
            <w:webHidden/>
          </w:rPr>
          <w:instrText xml:space="preserve"> PAGEREF _Toc522769089 \h </w:instrText>
        </w:r>
        <w:r>
          <w:rPr>
            <w:noProof/>
            <w:webHidden/>
          </w:rPr>
        </w:r>
        <w:r>
          <w:rPr>
            <w:noProof/>
            <w:webHidden/>
          </w:rPr>
          <w:fldChar w:fldCharType="separate"/>
        </w:r>
        <w:r>
          <w:rPr>
            <w:noProof/>
            <w:webHidden/>
          </w:rPr>
          <w:t>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090" w:history="1">
        <w:r w:rsidRPr="00405001">
          <w:rPr>
            <w:rStyle w:val="Hyperlink"/>
            <w:noProof/>
          </w:rPr>
          <w:t>1.2.1</w:t>
        </w:r>
        <w:r>
          <w:rPr>
            <w:rFonts w:asciiTheme="minorHAnsi" w:eastAsiaTheme="minorEastAsia" w:hAnsiTheme="minorHAnsi" w:cstheme="minorBidi"/>
            <w:noProof/>
            <w:sz w:val="22"/>
            <w:szCs w:val="22"/>
          </w:rPr>
          <w:tab/>
        </w:r>
        <w:r w:rsidRPr="00405001">
          <w:rPr>
            <w:rStyle w:val="Hyperlink"/>
            <w:noProof/>
          </w:rPr>
          <w:t>Normative References</w:t>
        </w:r>
        <w:r>
          <w:rPr>
            <w:noProof/>
            <w:webHidden/>
          </w:rPr>
          <w:tab/>
        </w:r>
        <w:r>
          <w:rPr>
            <w:noProof/>
            <w:webHidden/>
          </w:rPr>
          <w:fldChar w:fldCharType="begin"/>
        </w:r>
        <w:r>
          <w:rPr>
            <w:noProof/>
            <w:webHidden/>
          </w:rPr>
          <w:instrText xml:space="preserve"> PAGEREF _Toc522769090 \h </w:instrText>
        </w:r>
        <w:r>
          <w:rPr>
            <w:noProof/>
            <w:webHidden/>
          </w:rPr>
        </w:r>
        <w:r>
          <w:rPr>
            <w:noProof/>
            <w:webHidden/>
          </w:rPr>
          <w:fldChar w:fldCharType="separate"/>
        </w:r>
        <w:r>
          <w:rPr>
            <w:noProof/>
            <w:webHidden/>
          </w:rPr>
          <w:t>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091" w:history="1">
        <w:r w:rsidRPr="00405001">
          <w:rPr>
            <w:rStyle w:val="Hyperlink"/>
            <w:noProof/>
          </w:rPr>
          <w:t>1.2.2</w:t>
        </w:r>
        <w:r>
          <w:rPr>
            <w:rFonts w:asciiTheme="minorHAnsi" w:eastAsiaTheme="minorEastAsia" w:hAnsiTheme="minorHAnsi" w:cstheme="minorBidi"/>
            <w:noProof/>
            <w:sz w:val="22"/>
            <w:szCs w:val="22"/>
          </w:rPr>
          <w:tab/>
        </w:r>
        <w:r w:rsidRPr="00405001">
          <w:rPr>
            <w:rStyle w:val="Hyperlink"/>
            <w:noProof/>
          </w:rPr>
          <w:t>Informative References</w:t>
        </w:r>
        <w:r>
          <w:rPr>
            <w:noProof/>
            <w:webHidden/>
          </w:rPr>
          <w:tab/>
        </w:r>
        <w:r>
          <w:rPr>
            <w:noProof/>
            <w:webHidden/>
          </w:rPr>
          <w:fldChar w:fldCharType="begin"/>
        </w:r>
        <w:r>
          <w:rPr>
            <w:noProof/>
            <w:webHidden/>
          </w:rPr>
          <w:instrText xml:space="preserve"> PAGEREF _Toc522769091 \h </w:instrText>
        </w:r>
        <w:r>
          <w:rPr>
            <w:noProof/>
            <w:webHidden/>
          </w:rPr>
        </w:r>
        <w:r>
          <w:rPr>
            <w:noProof/>
            <w:webHidden/>
          </w:rPr>
          <w:fldChar w:fldCharType="separate"/>
        </w:r>
        <w:r>
          <w:rPr>
            <w:noProof/>
            <w:webHidden/>
          </w:rPr>
          <w:t>6</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092" w:history="1">
        <w:r w:rsidRPr="00405001">
          <w:rPr>
            <w:rStyle w:val="Hyperlink"/>
            <w:noProof/>
          </w:rPr>
          <w:t>1.3</w:t>
        </w:r>
        <w:r>
          <w:rPr>
            <w:rFonts w:asciiTheme="minorHAnsi" w:eastAsiaTheme="minorEastAsia" w:hAnsiTheme="minorHAnsi" w:cstheme="minorBidi"/>
            <w:noProof/>
            <w:sz w:val="22"/>
            <w:szCs w:val="22"/>
          </w:rPr>
          <w:tab/>
        </w:r>
        <w:r w:rsidRPr="00405001">
          <w:rPr>
            <w:rStyle w:val="Hyperlink"/>
            <w:noProof/>
          </w:rPr>
          <w:t>Microsoft Implementations</w:t>
        </w:r>
        <w:r>
          <w:rPr>
            <w:noProof/>
            <w:webHidden/>
          </w:rPr>
          <w:tab/>
        </w:r>
        <w:r>
          <w:rPr>
            <w:noProof/>
            <w:webHidden/>
          </w:rPr>
          <w:fldChar w:fldCharType="begin"/>
        </w:r>
        <w:r>
          <w:rPr>
            <w:noProof/>
            <w:webHidden/>
          </w:rPr>
          <w:instrText xml:space="preserve"> PAGEREF _Toc522769092 \h </w:instrText>
        </w:r>
        <w:r>
          <w:rPr>
            <w:noProof/>
            <w:webHidden/>
          </w:rPr>
        </w:r>
        <w:r>
          <w:rPr>
            <w:noProof/>
            <w:webHidden/>
          </w:rPr>
          <w:fldChar w:fldCharType="separate"/>
        </w:r>
        <w:r>
          <w:rPr>
            <w:noProof/>
            <w:webHidden/>
          </w:rPr>
          <w:t>7</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093" w:history="1">
        <w:r w:rsidRPr="00405001">
          <w:rPr>
            <w:rStyle w:val="Hyperlink"/>
            <w:noProof/>
          </w:rPr>
          <w:t>1.4</w:t>
        </w:r>
        <w:r>
          <w:rPr>
            <w:rFonts w:asciiTheme="minorHAnsi" w:eastAsiaTheme="minorEastAsia" w:hAnsiTheme="minorHAnsi" w:cstheme="minorBidi"/>
            <w:noProof/>
            <w:sz w:val="22"/>
            <w:szCs w:val="22"/>
          </w:rPr>
          <w:tab/>
        </w:r>
        <w:r w:rsidRPr="00405001">
          <w:rPr>
            <w:rStyle w:val="Hyperlink"/>
            <w:noProof/>
          </w:rPr>
          <w:t>Standards Support Requirements</w:t>
        </w:r>
        <w:r>
          <w:rPr>
            <w:noProof/>
            <w:webHidden/>
          </w:rPr>
          <w:tab/>
        </w:r>
        <w:r>
          <w:rPr>
            <w:noProof/>
            <w:webHidden/>
          </w:rPr>
          <w:fldChar w:fldCharType="begin"/>
        </w:r>
        <w:r>
          <w:rPr>
            <w:noProof/>
            <w:webHidden/>
          </w:rPr>
          <w:instrText xml:space="preserve"> PAGEREF _Toc522769093 \h </w:instrText>
        </w:r>
        <w:r>
          <w:rPr>
            <w:noProof/>
            <w:webHidden/>
          </w:rPr>
        </w:r>
        <w:r>
          <w:rPr>
            <w:noProof/>
            <w:webHidden/>
          </w:rPr>
          <w:fldChar w:fldCharType="separate"/>
        </w:r>
        <w:r>
          <w:rPr>
            <w:noProof/>
            <w:webHidden/>
          </w:rPr>
          <w:t>8</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094" w:history="1">
        <w:r w:rsidRPr="00405001">
          <w:rPr>
            <w:rStyle w:val="Hyperlink"/>
            <w:noProof/>
          </w:rPr>
          <w:t>1.5</w:t>
        </w:r>
        <w:r>
          <w:rPr>
            <w:rFonts w:asciiTheme="minorHAnsi" w:eastAsiaTheme="minorEastAsia" w:hAnsiTheme="minorHAnsi" w:cstheme="minorBidi"/>
            <w:noProof/>
            <w:sz w:val="22"/>
            <w:szCs w:val="22"/>
          </w:rPr>
          <w:tab/>
        </w:r>
        <w:r w:rsidRPr="00405001">
          <w:rPr>
            <w:rStyle w:val="Hyperlink"/>
            <w:noProof/>
          </w:rPr>
          <w:t>Notation</w:t>
        </w:r>
        <w:r>
          <w:rPr>
            <w:noProof/>
            <w:webHidden/>
          </w:rPr>
          <w:tab/>
        </w:r>
        <w:r>
          <w:rPr>
            <w:noProof/>
            <w:webHidden/>
          </w:rPr>
          <w:fldChar w:fldCharType="begin"/>
        </w:r>
        <w:r>
          <w:rPr>
            <w:noProof/>
            <w:webHidden/>
          </w:rPr>
          <w:instrText xml:space="preserve"> PAGEREF _Toc522769094 \h </w:instrText>
        </w:r>
        <w:r>
          <w:rPr>
            <w:noProof/>
            <w:webHidden/>
          </w:rPr>
        </w:r>
        <w:r>
          <w:rPr>
            <w:noProof/>
            <w:webHidden/>
          </w:rPr>
          <w:fldChar w:fldCharType="separate"/>
        </w:r>
        <w:r>
          <w:rPr>
            <w:noProof/>
            <w:webHidden/>
          </w:rPr>
          <w:t>8</w:t>
        </w:r>
        <w:r>
          <w:rPr>
            <w:noProof/>
            <w:webHidden/>
          </w:rPr>
          <w:fldChar w:fldCharType="end"/>
        </w:r>
      </w:hyperlink>
    </w:p>
    <w:p w:rsidR="009E7E07" w:rsidRDefault="009E7E07">
      <w:pPr>
        <w:pStyle w:val="TOC1"/>
        <w:rPr>
          <w:rFonts w:asciiTheme="minorHAnsi" w:eastAsiaTheme="minorEastAsia" w:hAnsiTheme="minorHAnsi" w:cstheme="minorBidi"/>
          <w:b w:val="0"/>
          <w:bCs w:val="0"/>
          <w:noProof/>
          <w:sz w:val="22"/>
          <w:szCs w:val="22"/>
        </w:rPr>
      </w:pPr>
      <w:hyperlink w:anchor="_Toc522769095" w:history="1">
        <w:r w:rsidRPr="00405001">
          <w:rPr>
            <w:rStyle w:val="Hyperlink"/>
            <w:noProof/>
          </w:rPr>
          <w:t>2</w:t>
        </w:r>
        <w:r>
          <w:rPr>
            <w:rFonts w:asciiTheme="minorHAnsi" w:eastAsiaTheme="minorEastAsia" w:hAnsiTheme="minorHAnsi" w:cstheme="minorBidi"/>
            <w:b w:val="0"/>
            <w:bCs w:val="0"/>
            <w:noProof/>
            <w:sz w:val="22"/>
            <w:szCs w:val="22"/>
          </w:rPr>
          <w:tab/>
        </w:r>
        <w:r w:rsidRPr="00405001">
          <w:rPr>
            <w:rStyle w:val="Hyperlink"/>
            <w:noProof/>
          </w:rPr>
          <w:t>Standards Support Statements</w:t>
        </w:r>
        <w:r>
          <w:rPr>
            <w:noProof/>
            <w:webHidden/>
          </w:rPr>
          <w:tab/>
        </w:r>
        <w:r>
          <w:rPr>
            <w:noProof/>
            <w:webHidden/>
          </w:rPr>
          <w:fldChar w:fldCharType="begin"/>
        </w:r>
        <w:r>
          <w:rPr>
            <w:noProof/>
            <w:webHidden/>
          </w:rPr>
          <w:instrText xml:space="preserve"> PAGEREF _Toc522769095 \h </w:instrText>
        </w:r>
        <w:r>
          <w:rPr>
            <w:noProof/>
            <w:webHidden/>
          </w:rPr>
        </w:r>
        <w:r>
          <w:rPr>
            <w:noProof/>
            <w:webHidden/>
          </w:rPr>
          <w:fldChar w:fldCharType="separate"/>
        </w:r>
        <w:r>
          <w:rPr>
            <w:noProof/>
            <w:webHidden/>
          </w:rPr>
          <w:t>9</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096" w:history="1">
        <w:r w:rsidRPr="00405001">
          <w:rPr>
            <w:rStyle w:val="Hyperlink"/>
            <w:noProof/>
          </w:rPr>
          <w:t>2.1</w:t>
        </w:r>
        <w:r>
          <w:rPr>
            <w:rFonts w:asciiTheme="minorHAnsi" w:eastAsiaTheme="minorEastAsia" w:hAnsiTheme="minorHAnsi" w:cstheme="minorBidi"/>
            <w:noProof/>
            <w:sz w:val="22"/>
            <w:szCs w:val="22"/>
          </w:rPr>
          <w:tab/>
        </w:r>
        <w:r w:rsidRPr="00405001">
          <w:rPr>
            <w:rStyle w:val="Hyperlink"/>
            <w:noProof/>
          </w:rPr>
          <w:t>Normative Variations</w:t>
        </w:r>
        <w:r>
          <w:rPr>
            <w:noProof/>
            <w:webHidden/>
          </w:rPr>
          <w:tab/>
        </w:r>
        <w:r>
          <w:rPr>
            <w:noProof/>
            <w:webHidden/>
          </w:rPr>
          <w:fldChar w:fldCharType="begin"/>
        </w:r>
        <w:r>
          <w:rPr>
            <w:noProof/>
            <w:webHidden/>
          </w:rPr>
          <w:instrText xml:space="preserve"> PAGEREF _Toc522769096 \h </w:instrText>
        </w:r>
        <w:r>
          <w:rPr>
            <w:noProof/>
            <w:webHidden/>
          </w:rPr>
        </w:r>
        <w:r>
          <w:rPr>
            <w:noProof/>
            <w:webHidden/>
          </w:rPr>
          <w:fldChar w:fldCharType="separate"/>
        </w:r>
        <w:r>
          <w:rPr>
            <w:noProof/>
            <w:webHidden/>
          </w:rPr>
          <w:t>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097" w:history="1">
        <w:r w:rsidRPr="00405001">
          <w:rPr>
            <w:rStyle w:val="Hyperlink"/>
            <w:noProof/>
          </w:rPr>
          <w:t>2.1.1</w:t>
        </w:r>
        <w:r>
          <w:rPr>
            <w:rFonts w:asciiTheme="minorHAnsi" w:eastAsiaTheme="minorEastAsia" w:hAnsiTheme="minorHAnsi" w:cstheme="minorBidi"/>
            <w:noProof/>
            <w:sz w:val="22"/>
            <w:szCs w:val="22"/>
          </w:rPr>
          <w:tab/>
        </w:r>
        <w:r w:rsidRPr="00405001">
          <w:rPr>
            <w:rStyle w:val="Hyperlink"/>
            <w:noProof/>
          </w:rPr>
          <w:t>[HTML] Section 5.2.2, Specifying the character encoding</w:t>
        </w:r>
        <w:r>
          <w:rPr>
            <w:noProof/>
            <w:webHidden/>
          </w:rPr>
          <w:tab/>
        </w:r>
        <w:r>
          <w:rPr>
            <w:noProof/>
            <w:webHidden/>
          </w:rPr>
          <w:fldChar w:fldCharType="begin"/>
        </w:r>
        <w:r>
          <w:rPr>
            <w:noProof/>
            <w:webHidden/>
          </w:rPr>
          <w:instrText xml:space="preserve"> PAGEREF _Toc522769097 \h </w:instrText>
        </w:r>
        <w:r>
          <w:rPr>
            <w:noProof/>
            <w:webHidden/>
          </w:rPr>
        </w:r>
        <w:r>
          <w:rPr>
            <w:noProof/>
            <w:webHidden/>
          </w:rPr>
          <w:fldChar w:fldCharType="separate"/>
        </w:r>
        <w:r>
          <w:rPr>
            <w:noProof/>
            <w:webHidden/>
          </w:rPr>
          <w:t>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098" w:history="1">
        <w:r w:rsidRPr="00405001">
          <w:rPr>
            <w:rStyle w:val="Hyperlink"/>
            <w:noProof/>
          </w:rPr>
          <w:t>2.1.2</w:t>
        </w:r>
        <w:r>
          <w:rPr>
            <w:rFonts w:asciiTheme="minorHAnsi" w:eastAsiaTheme="minorEastAsia" w:hAnsiTheme="minorHAnsi" w:cstheme="minorBidi"/>
            <w:noProof/>
            <w:sz w:val="22"/>
            <w:szCs w:val="22"/>
          </w:rPr>
          <w:tab/>
        </w:r>
        <w:r w:rsidRPr="00405001">
          <w:rPr>
            <w:rStyle w:val="Hyperlink"/>
            <w:noProof/>
          </w:rPr>
          <w:t>[HTML] Section 6.5, Colors</w:t>
        </w:r>
        <w:r>
          <w:rPr>
            <w:noProof/>
            <w:webHidden/>
          </w:rPr>
          <w:tab/>
        </w:r>
        <w:r>
          <w:rPr>
            <w:noProof/>
            <w:webHidden/>
          </w:rPr>
          <w:fldChar w:fldCharType="begin"/>
        </w:r>
        <w:r>
          <w:rPr>
            <w:noProof/>
            <w:webHidden/>
          </w:rPr>
          <w:instrText xml:space="preserve"> PAGEREF _Toc522769098 \h </w:instrText>
        </w:r>
        <w:r>
          <w:rPr>
            <w:noProof/>
            <w:webHidden/>
          </w:rPr>
        </w:r>
        <w:r>
          <w:rPr>
            <w:noProof/>
            <w:webHidden/>
          </w:rPr>
          <w:fldChar w:fldCharType="separate"/>
        </w:r>
        <w:r>
          <w:rPr>
            <w:noProof/>
            <w:webHidden/>
          </w:rPr>
          <w:t>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099" w:history="1">
        <w:r w:rsidRPr="00405001">
          <w:rPr>
            <w:rStyle w:val="Hyperlink"/>
            <w:noProof/>
          </w:rPr>
          <w:t>2.1.3</w:t>
        </w:r>
        <w:r>
          <w:rPr>
            <w:rFonts w:asciiTheme="minorHAnsi" w:eastAsiaTheme="minorEastAsia" w:hAnsiTheme="minorHAnsi" w:cstheme="minorBidi"/>
            <w:noProof/>
            <w:sz w:val="22"/>
            <w:szCs w:val="22"/>
          </w:rPr>
          <w:tab/>
        </w:r>
        <w:r w:rsidRPr="00405001">
          <w:rPr>
            <w:rStyle w:val="Hyperlink"/>
            <w:noProof/>
          </w:rPr>
          <w:t>[HTML] Section 6.6, Lengths</w:t>
        </w:r>
        <w:r>
          <w:rPr>
            <w:noProof/>
            <w:webHidden/>
          </w:rPr>
          <w:tab/>
        </w:r>
        <w:r>
          <w:rPr>
            <w:noProof/>
            <w:webHidden/>
          </w:rPr>
          <w:fldChar w:fldCharType="begin"/>
        </w:r>
        <w:r>
          <w:rPr>
            <w:noProof/>
            <w:webHidden/>
          </w:rPr>
          <w:instrText xml:space="preserve"> PAGEREF _Toc522769099 \h </w:instrText>
        </w:r>
        <w:r>
          <w:rPr>
            <w:noProof/>
            <w:webHidden/>
          </w:rPr>
        </w:r>
        <w:r>
          <w:rPr>
            <w:noProof/>
            <w:webHidden/>
          </w:rPr>
          <w:fldChar w:fldCharType="separate"/>
        </w:r>
        <w:r>
          <w:rPr>
            <w:noProof/>
            <w:webHidden/>
          </w:rPr>
          <w:t>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0" w:history="1">
        <w:r w:rsidRPr="00405001">
          <w:rPr>
            <w:rStyle w:val="Hyperlink"/>
            <w:noProof/>
          </w:rPr>
          <w:t>2.1.4</w:t>
        </w:r>
        <w:r>
          <w:rPr>
            <w:rFonts w:asciiTheme="minorHAnsi" w:eastAsiaTheme="minorEastAsia" w:hAnsiTheme="minorHAnsi" w:cstheme="minorBidi"/>
            <w:noProof/>
            <w:sz w:val="22"/>
            <w:szCs w:val="22"/>
          </w:rPr>
          <w:tab/>
        </w:r>
        <w:r w:rsidRPr="00405001">
          <w:rPr>
            <w:rStyle w:val="Hyperlink"/>
            <w:noProof/>
          </w:rPr>
          <w:t>[HTML] Section 6.9, Character encodings</w:t>
        </w:r>
        <w:r>
          <w:rPr>
            <w:noProof/>
            <w:webHidden/>
          </w:rPr>
          <w:tab/>
        </w:r>
        <w:r>
          <w:rPr>
            <w:noProof/>
            <w:webHidden/>
          </w:rPr>
          <w:fldChar w:fldCharType="begin"/>
        </w:r>
        <w:r>
          <w:rPr>
            <w:noProof/>
            <w:webHidden/>
          </w:rPr>
          <w:instrText xml:space="preserve"> PAGEREF _Toc522769100 \h </w:instrText>
        </w:r>
        <w:r>
          <w:rPr>
            <w:noProof/>
            <w:webHidden/>
          </w:rPr>
        </w:r>
        <w:r>
          <w:rPr>
            <w:noProof/>
            <w:webHidden/>
          </w:rPr>
          <w:fldChar w:fldCharType="separate"/>
        </w:r>
        <w:r>
          <w:rPr>
            <w:noProof/>
            <w:webHidden/>
          </w:rPr>
          <w:t>10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1" w:history="1">
        <w:r w:rsidRPr="00405001">
          <w:rPr>
            <w:rStyle w:val="Hyperlink"/>
            <w:noProof/>
          </w:rPr>
          <w:t>2.1.5</w:t>
        </w:r>
        <w:r>
          <w:rPr>
            <w:rFonts w:asciiTheme="minorHAnsi" w:eastAsiaTheme="minorEastAsia" w:hAnsiTheme="minorHAnsi" w:cstheme="minorBidi"/>
            <w:noProof/>
            <w:sz w:val="22"/>
            <w:szCs w:val="22"/>
          </w:rPr>
          <w:tab/>
        </w:r>
        <w:r w:rsidRPr="00405001">
          <w:rPr>
            <w:rStyle w:val="Hyperlink"/>
            <w:noProof/>
          </w:rPr>
          <w:t>[HTML] Section 7.4.2, The TITLE element</w:t>
        </w:r>
        <w:r>
          <w:rPr>
            <w:noProof/>
            <w:webHidden/>
          </w:rPr>
          <w:tab/>
        </w:r>
        <w:r>
          <w:rPr>
            <w:noProof/>
            <w:webHidden/>
          </w:rPr>
          <w:fldChar w:fldCharType="begin"/>
        </w:r>
        <w:r>
          <w:rPr>
            <w:noProof/>
            <w:webHidden/>
          </w:rPr>
          <w:instrText xml:space="preserve"> PAGEREF _Toc522769101 \h </w:instrText>
        </w:r>
        <w:r>
          <w:rPr>
            <w:noProof/>
            <w:webHidden/>
          </w:rPr>
        </w:r>
        <w:r>
          <w:rPr>
            <w:noProof/>
            <w:webHidden/>
          </w:rPr>
          <w:fldChar w:fldCharType="separate"/>
        </w:r>
        <w:r>
          <w:rPr>
            <w:noProof/>
            <w:webHidden/>
          </w:rPr>
          <w:t>10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2" w:history="1">
        <w:r w:rsidRPr="00405001">
          <w:rPr>
            <w:rStyle w:val="Hyperlink"/>
            <w:noProof/>
          </w:rPr>
          <w:t>2.1.6</w:t>
        </w:r>
        <w:r>
          <w:rPr>
            <w:rFonts w:asciiTheme="minorHAnsi" w:eastAsiaTheme="minorEastAsia" w:hAnsiTheme="minorHAnsi" w:cstheme="minorBidi"/>
            <w:noProof/>
            <w:sz w:val="22"/>
            <w:szCs w:val="22"/>
          </w:rPr>
          <w:tab/>
        </w:r>
        <w:r w:rsidRPr="00405001">
          <w:rPr>
            <w:rStyle w:val="Hyperlink"/>
            <w:noProof/>
          </w:rPr>
          <w:t>[HTML] Section 8.1.2, Inheritance of language codes</w:t>
        </w:r>
        <w:r>
          <w:rPr>
            <w:noProof/>
            <w:webHidden/>
          </w:rPr>
          <w:tab/>
        </w:r>
        <w:r>
          <w:rPr>
            <w:noProof/>
            <w:webHidden/>
          </w:rPr>
          <w:fldChar w:fldCharType="begin"/>
        </w:r>
        <w:r>
          <w:rPr>
            <w:noProof/>
            <w:webHidden/>
          </w:rPr>
          <w:instrText xml:space="preserve"> PAGEREF _Toc522769102 \h </w:instrText>
        </w:r>
        <w:r>
          <w:rPr>
            <w:noProof/>
            <w:webHidden/>
          </w:rPr>
        </w:r>
        <w:r>
          <w:rPr>
            <w:noProof/>
            <w:webHidden/>
          </w:rPr>
          <w:fldChar w:fldCharType="separate"/>
        </w:r>
        <w:r>
          <w:rPr>
            <w:noProof/>
            <w:webHidden/>
          </w:rPr>
          <w:t>10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3" w:history="1">
        <w:r w:rsidRPr="00405001">
          <w:rPr>
            <w:rStyle w:val="Hyperlink"/>
            <w:noProof/>
          </w:rPr>
          <w:t>2.1.7</w:t>
        </w:r>
        <w:r>
          <w:rPr>
            <w:rFonts w:asciiTheme="minorHAnsi" w:eastAsiaTheme="minorEastAsia" w:hAnsiTheme="minorHAnsi" w:cstheme="minorBidi"/>
            <w:noProof/>
            <w:sz w:val="22"/>
            <w:szCs w:val="22"/>
          </w:rPr>
          <w:tab/>
        </w:r>
        <w:r w:rsidRPr="00405001">
          <w:rPr>
            <w:rStyle w:val="Hyperlink"/>
            <w:noProof/>
          </w:rPr>
          <w:t>[HTML] Section 8.1.3, Interpretation of language codes</w:t>
        </w:r>
        <w:r>
          <w:rPr>
            <w:noProof/>
            <w:webHidden/>
          </w:rPr>
          <w:tab/>
        </w:r>
        <w:r>
          <w:rPr>
            <w:noProof/>
            <w:webHidden/>
          </w:rPr>
          <w:fldChar w:fldCharType="begin"/>
        </w:r>
        <w:r>
          <w:rPr>
            <w:noProof/>
            <w:webHidden/>
          </w:rPr>
          <w:instrText xml:space="preserve"> PAGEREF _Toc522769103 \h </w:instrText>
        </w:r>
        <w:r>
          <w:rPr>
            <w:noProof/>
            <w:webHidden/>
          </w:rPr>
        </w:r>
        <w:r>
          <w:rPr>
            <w:noProof/>
            <w:webHidden/>
          </w:rPr>
          <w:fldChar w:fldCharType="separate"/>
        </w:r>
        <w:r>
          <w:rPr>
            <w:noProof/>
            <w:webHidden/>
          </w:rPr>
          <w:t>11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4" w:history="1">
        <w:r w:rsidRPr="00405001">
          <w:rPr>
            <w:rStyle w:val="Hyperlink"/>
            <w:noProof/>
          </w:rPr>
          <w:t>2.1.8</w:t>
        </w:r>
        <w:r>
          <w:rPr>
            <w:rFonts w:asciiTheme="minorHAnsi" w:eastAsiaTheme="minorEastAsia" w:hAnsiTheme="minorHAnsi" w:cstheme="minorBidi"/>
            <w:noProof/>
            <w:sz w:val="22"/>
            <w:szCs w:val="22"/>
          </w:rPr>
          <w:tab/>
        </w:r>
        <w:r w:rsidRPr="00405001">
          <w:rPr>
            <w:rStyle w:val="Hyperlink"/>
            <w:noProof/>
          </w:rPr>
          <w:t>[HTML] Section 8.2.4, Overriding the bidirectional algorithm: the BDO element</w:t>
        </w:r>
        <w:r>
          <w:rPr>
            <w:noProof/>
            <w:webHidden/>
          </w:rPr>
          <w:tab/>
        </w:r>
        <w:r>
          <w:rPr>
            <w:noProof/>
            <w:webHidden/>
          </w:rPr>
          <w:fldChar w:fldCharType="begin"/>
        </w:r>
        <w:r>
          <w:rPr>
            <w:noProof/>
            <w:webHidden/>
          </w:rPr>
          <w:instrText xml:space="preserve"> PAGEREF _Toc522769104 \h </w:instrText>
        </w:r>
        <w:r>
          <w:rPr>
            <w:noProof/>
            <w:webHidden/>
          </w:rPr>
        </w:r>
        <w:r>
          <w:rPr>
            <w:noProof/>
            <w:webHidden/>
          </w:rPr>
          <w:fldChar w:fldCharType="separate"/>
        </w:r>
        <w:r>
          <w:rPr>
            <w:noProof/>
            <w:webHidden/>
          </w:rPr>
          <w:t>11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5" w:history="1">
        <w:r w:rsidRPr="00405001">
          <w:rPr>
            <w:rStyle w:val="Hyperlink"/>
            <w:noProof/>
          </w:rPr>
          <w:t>2.1.9</w:t>
        </w:r>
        <w:r>
          <w:rPr>
            <w:rFonts w:asciiTheme="minorHAnsi" w:eastAsiaTheme="minorEastAsia" w:hAnsiTheme="minorHAnsi" w:cstheme="minorBidi"/>
            <w:noProof/>
            <w:sz w:val="22"/>
            <w:szCs w:val="22"/>
          </w:rPr>
          <w:tab/>
        </w:r>
        <w:r w:rsidRPr="00405001">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_Toc522769105 \h </w:instrText>
        </w:r>
        <w:r>
          <w:rPr>
            <w:noProof/>
            <w:webHidden/>
          </w:rPr>
        </w:r>
        <w:r>
          <w:rPr>
            <w:noProof/>
            <w:webHidden/>
          </w:rPr>
          <w:fldChar w:fldCharType="separate"/>
        </w:r>
        <w:r>
          <w:rPr>
            <w:noProof/>
            <w:webHidden/>
          </w:rPr>
          <w:t>11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6" w:history="1">
        <w:r w:rsidRPr="00405001">
          <w:rPr>
            <w:rStyle w:val="Hyperlink"/>
            <w:noProof/>
          </w:rPr>
          <w:t>2.1.10</w:t>
        </w:r>
        <w:r>
          <w:rPr>
            <w:rFonts w:asciiTheme="minorHAnsi" w:eastAsiaTheme="minorEastAsia" w:hAnsiTheme="minorHAnsi" w:cstheme="minorBidi"/>
            <w:noProof/>
            <w:sz w:val="22"/>
            <w:szCs w:val="22"/>
          </w:rPr>
          <w:tab/>
        </w:r>
        <w:r w:rsidRPr="00405001">
          <w:rPr>
            <w:rStyle w:val="Hyperlink"/>
            <w:noProof/>
          </w:rPr>
          <w:t>[HTML] Section 9.3.2, Controlling line breaks</w:t>
        </w:r>
        <w:r>
          <w:rPr>
            <w:noProof/>
            <w:webHidden/>
          </w:rPr>
          <w:tab/>
        </w:r>
        <w:r>
          <w:rPr>
            <w:noProof/>
            <w:webHidden/>
          </w:rPr>
          <w:fldChar w:fldCharType="begin"/>
        </w:r>
        <w:r>
          <w:rPr>
            <w:noProof/>
            <w:webHidden/>
          </w:rPr>
          <w:instrText xml:space="preserve"> PAGEREF _Toc522769106 \h </w:instrText>
        </w:r>
        <w:r>
          <w:rPr>
            <w:noProof/>
            <w:webHidden/>
          </w:rPr>
        </w:r>
        <w:r>
          <w:rPr>
            <w:noProof/>
            <w:webHidden/>
          </w:rPr>
          <w:fldChar w:fldCharType="separate"/>
        </w:r>
        <w:r>
          <w:rPr>
            <w:noProof/>
            <w:webHidden/>
          </w:rPr>
          <w:t>11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7" w:history="1">
        <w:r w:rsidRPr="00405001">
          <w:rPr>
            <w:rStyle w:val="Hyperlink"/>
            <w:noProof/>
          </w:rPr>
          <w:t>2.1.11</w:t>
        </w:r>
        <w:r>
          <w:rPr>
            <w:rFonts w:asciiTheme="minorHAnsi" w:eastAsiaTheme="minorEastAsia" w:hAnsiTheme="minorHAnsi" w:cstheme="minorBidi"/>
            <w:noProof/>
            <w:sz w:val="22"/>
            <w:szCs w:val="22"/>
          </w:rPr>
          <w:tab/>
        </w:r>
        <w:r w:rsidRPr="00405001">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_Toc522769107 \h </w:instrText>
        </w:r>
        <w:r>
          <w:rPr>
            <w:noProof/>
            <w:webHidden/>
          </w:rPr>
        </w:r>
        <w:r>
          <w:rPr>
            <w:noProof/>
            <w:webHidden/>
          </w:rPr>
          <w:fldChar w:fldCharType="separate"/>
        </w:r>
        <w:r>
          <w:rPr>
            <w:noProof/>
            <w:webHidden/>
          </w:rPr>
          <w:t>12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8" w:history="1">
        <w:r w:rsidRPr="00405001">
          <w:rPr>
            <w:rStyle w:val="Hyperlink"/>
            <w:noProof/>
          </w:rPr>
          <w:t>2.1.12</w:t>
        </w:r>
        <w:r>
          <w:rPr>
            <w:rFonts w:asciiTheme="minorHAnsi" w:eastAsiaTheme="minorEastAsia" w:hAnsiTheme="minorHAnsi" w:cstheme="minorBidi"/>
            <w:noProof/>
            <w:sz w:val="22"/>
            <w:szCs w:val="22"/>
          </w:rPr>
          <w:tab/>
        </w:r>
        <w:r w:rsidRPr="00405001">
          <w:rPr>
            <w:rStyle w:val="Hyperlink"/>
            <w:noProof/>
          </w:rPr>
          <w:t>[HTML] Section 11.2.1, The TABLE element</w:t>
        </w:r>
        <w:r>
          <w:rPr>
            <w:noProof/>
            <w:webHidden/>
          </w:rPr>
          <w:tab/>
        </w:r>
        <w:r>
          <w:rPr>
            <w:noProof/>
            <w:webHidden/>
          </w:rPr>
          <w:fldChar w:fldCharType="begin"/>
        </w:r>
        <w:r>
          <w:rPr>
            <w:noProof/>
            <w:webHidden/>
          </w:rPr>
          <w:instrText xml:space="preserve"> PAGEREF _Toc522769108 \h </w:instrText>
        </w:r>
        <w:r>
          <w:rPr>
            <w:noProof/>
            <w:webHidden/>
          </w:rPr>
        </w:r>
        <w:r>
          <w:rPr>
            <w:noProof/>
            <w:webHidden/>
          </w:rPr>
          <w:fldChar w:fldCharType="separate"/>
        </w:r>
        <w:r>
          <w:rPr>
            <w:noProof/>
            <w:webHidden/>
          </w:rPr>
          <w:t>12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09" w:history="1">
        <w:r w:rsidRPr="00405001">
          <w:rPr>
            <w:rStyle w:val="Hyperlink"/>
            <w:noProof/>
          </w:rPr>
          <w:t>2.1.13</w:t>
        </w:r>
        <w:r>
          <w:rPr>
            <w:rFonts w:asciiTheme="minorHAnsi" w:eastAsiaTheme="minorEastAsia" w:hAnsiTheme="minorHAnsi" w:cstheme="minorBidi"/>
            <w:noProof/>
            <w:sz w:val="22"/>
            <w:szCs w:val="22"/>
          </w:rPr>
          <w:tab/>
        </w:r>
        <w:r w:rsidRPr="00405001">
          <w:rPr>
            <w:rStyle w:val="Hyperlink"/>
            <w:noProof/>
          </w:rPr>
          <w:t>[HTML] Section 11.2.2, Table Captions: The CAPTION element</w:t>
        </w:r>
        <w:r>
          <w:rPr>
            <w:noProof/>
            <w:webHidden/>
          </w:rPr>
          <w:tab/>
        </w:r>
        <w:r>
          <w:rPr>
            <w:noProof/>
            <w:webHidden/>
          </w:rPr>
          <w:fldChar w:fldCharType="begin"/>
        </w:r>
        <w:r>
          <w:rPr>
            <w:noProof/>
            <w:webHidden/>
          </w:rPr>
          <w:instrText xml:space="preserve"> PAGEREF _Toc522769109 \h </w:instrText>
        </w:r>
        <w:r>
          <w:rPr>
            <w:noProof/>
            <w:webHidden/>
          </w:rPr>
        </w:r>
        <w:r>
          <w:rPr>
            <w:noProof/>
            <w:webHidden/>
          </w:rPr>
          <w:fldChar w:fldCharType="separate"/>
        </w:r>
        <w:r>
          <w:rPr>
            <w:noProof/>
            <w:webHidden/>
          </w:rPr>
          <w:t>13</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0" w:history="1">
        <w:r w:rsidRPr="00405001">
          <w:rPr>
            <w:rStyle w:val="Hyperlink"/>
            <w:noProof/>
          </w:rPr>
          <w:t>2.1.14</w:t>
        </w:r>
        <w:r>
          <w:rPr>
            <w:rFonts w:asciiTheme="minorHAnsi" w:eastAsiaTheme="minorEastAsia" w:hAnsiTheme="minorHAnsi" w:cstheme="minorBidi"/>
            <w:noProof/>
            <w:sz w:val="22"/>
            <w:szCs w:val="22"/>
          </w:rPr>
          <w:tab/>
        </w:r>
        <w:r w:rsidRPr="00405001">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_Toc522769110 \h </w:instrText>
        </w:r>
        <w:r>
          <w:rPr>
            <w:noProof/>
            <w:webHidden/>
          </w:rPr>
        </w:r>
        <w:r>
          <w:rPr>
            <w:noProof/>
            <w:webHidden/>
          </w:rPr>
          <w:fldChar w:fldCharType="separate"/>
        </w:r>
        <w:r>
          <w:rPr>
            <w:noProof/>
            <w:webHidden/>
          </w:rPr>
          <w:t>13</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1" w:history="1">
        <w:r w:rsidRPr="00405001">
          <w:rPr>
            <w:rStyle w:val="Hyperlink"/>
            <w:noProof/>
          </w:rPr>
          <w:t>2.1.15</w:t>
        </w:r>
        <w:r>
          <w:rPr>
            <w:rFonts w:asciiTheme="minorHAnsi" w:eastAsiaTheme="minorEastAsia" w:hAnsiTheme="minorHAnsi" w:cstheme="minorBidi"/>
            <w:noProof/>
            <w:sz w:val="22"/>
            <w:szCs w:val="22"/>
          </w:rPr>
          <w:tab/>
        </w:r>
        <w:r w:rsidRPr="00405001">
          <w:rPr>
            <w:rStyle w:val="Hyperlink"/>
            <w:noProof/>
          </w:rPr>
          <w:t>[HTML] Section 11.2.4, Column groups: the COLGROUP and COL elements</w:t>
        </w:r>
        <w:r>
          <w:rPr>
            <w:noProof/>
            <w:webHidden/>
          </w:rPr>
          <w:tab/>
        </w:r>
        <w:r>
          <w:rPr>
            <w:noProof/>
            <w:webHidden/>
          </w:rPr>
          <w:fldChar w:fldCharType="begin"/>
        </w:r>
        <w:r>
          <w:rPr>
            <w:noProof/>
            <w:webHidden/>
          </w:rPr>
          <w:instrText xml:space="preserve"> PAGEREF _Toc522769111 \h </w:instrText>
        </w:r>
        <w:r>
          <w:rPr>
            <w:noProof/>
            <w:webHidden/>
          </w:rPr>
        </w:r>
        <w:r>
          <w:rPr>
            <w:noProof/>
            <w:webHidden/>
          </w:rPr>
          <w:fldChar w:fldCharType="separate"/>
        </w:r>
        <w:r>
          <w:rPr>
            <w:noProof/>
            <w:webHidden/>
          </w:rPr>
          <w:t>14</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2" w:history="1">
        <w:r w:rsidRPr="00405001">
          <w:rPr>
            <w:rStyle w:val="Hyperlink"/>
            <w:noProof/>
          </w:rPr>
          <w:t>2.1.16</w:t>
        </w:r>
        <w:r>
          <w:rPr>
            <w:rFonts w:asciiTheme="minorHAnsi" w:eastAsiaTheme="minorEastAsia" w:hAnsiTheme="minorHAnsi" w:cstheme="minorBidi"/>
            <w:noProof/>
            <w:sz w:val="22"/>
            <w:szCs w:val="22"/>
          </w:rPr>
          <w:tab/>
        </w:r>
        <w:r w:rsidRPr="00405001">
          <w:rPr>
            <w:rStyle w:val="Hyperlink"/>
            <w:noProof/>
          </w:rPr>
          <w:t>[HTML] Section 11.2.5, Table rows: The TR element</w:t>
        </w:r>
        <w:r>
          <w:rPr>
            <w:noProof/>
            <w:webHidden/>
          </w:rPr>
          <w:tab/>
        </w:r>
        <w:r>
          <w:rPr>
            <w:noProof/>
            <w:webHidden/>
          </w:rPr>
          <w:fldChar w:fldCharType="begin"/>
        </w:r>
        <w:r>
          <w:rPr>
            <w:noProof/>
            <w:webHidden/>
          </w:rPr>
          <w:instrText xml:space="preserve"> PAGEREF _Toc522769112 \h </w:instrText>
        </w:r>
        <w:r>
          <w:rPr>
            <w:noProof/>
            <w:webHidden/>
          </w:rPr>
        </w:r>
        <w:r>
          <w:rPr>
            <w:noProof/>
            <w:webHidden/>
          </w:rPr>
          <w:fldChar w:fldCharType="separate"/>
        </w:r>
        <w:r>
          <w:rPr>
            <w:noProof/>
            <w:webHidden/>
          </w:rPr>
          <w:t>15</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3" w:history="1">
        <w:r w:rsidRPr="00405001">
          <w:rPr>
            <w:rStyle w:val="Hyperlink"/>
            <w:noProof/>
          </w:rPr>
          <w:t>2.1.17</w:t>
        </w:r>
        <w:r>
          <w:rPr>
            <w:rFonts w:asciiTheme="minorHAnsi" w:eastAsiaTheme="minorEastAsia" w:hAnsiTheme="minorHAnsi" w:cstheme="minorBidi"/>
            <w:noProof/>
            <w:sz w:val="22"/>
            <w:szCs w:val="22"/>
          </w:rPr>
          <w:tab/>
        </w:r>
        <w:r w:rsidRPr="00405001">
          <w:rPr>
            <w:rStyle w:val="Hyperlink"/>
            <w:noProof/>
          </w:rPr>
          <w:t>[HTML] Section 11.2.6, Table cells: The TH and TD elements</w:t>
        </w:r>
        <w:r>
          <w:rPr>
            <w:noProof/>
            <w:webHidden/>
          </w:rPr>
          <w:tab/>
        </w:r>
        <w:r>
          <w:rPr>
            <w:noProof/>
            <w:webHidden/>
          </w:rPr>
          <w:fldChar w:fldCharType="begin"/>
        </w:r>
        <w:r>
          <w:rPr>
            <w:noProof/>
            <w:webHidden/>
          </w:rPr>
          <w:instrText xml:space="preserve"> PAGEREF _Toc522769113 \h </w:instrText>
        </w:r>
        <w:r>
          <w:rPr>
            <w:noProof/>
            <w:webHidden/>
          </w:rPr>
        </w:r>
        <w:r>
          <w:rPr>
            <w:noProof/>
            <w:webHidden/>
          </w:rPr>
          <w:fldChar w:fldCharType="separate"/>
        </w:r>
        <w:r>
          <w:rPr>
            <w:noProof/>
            <w:webHidden/>
          </w:rPr>
          <w:t>16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4" w:history="1">
        <w:r w:rsidRPr="00405001">
          <w:rPr>
            <w:rStyle w:val="Hyperlink"/>
            <w:noProof/>
          </w:rPr>
          <w:t>2.1.18</w:t>
        </w:r>
        <w:r>
          <w:rPr>
            <w:rFonts w:asciiTheme="minorHAnsi" w:eastAsiaTheme="minorEastAsia" w:hAnsiTheme="minorHAnsi" w:cstheme="minorBidi"/>
            <w:noProof/>
            <w:sz w:val="22"/>
            <w:szCs w:val="22"/>
          </w:rPr>
          <w:tab/>
        </w:r>
        <w:r w:rsidRPr="00405001">
          <w:rPr>
            <w:rStyle w:val="Hyperlink"/>
            <w:noProof/>
          </w:rPr>
          <w:t>[HTML] Section 11.3.2, Horizontal and vertical alignment</w:t>
        </w:r>
        <w:r>
          <w:rPr>
            <w:noProof/>
            <w:webHidden/>
          </w:rPr>
          <w:tab/>
        </w:r>
        <w:r>
          <w:rPr>
            <w:noProof/>
            <w:webHidden/>
          </w:rPr>
          <w:fldChar w:fldCharType="begin"/>
        </w:r>
        <w:r>
          <w:rPr>
            <w:noProof/>
            <w:webHidden/>
          </w:rPr>
          <w:instrText xml:space="preserve"> PAGEREF _Toc522769114 \h </w:instrText>
        </w:r>
        <w:r>
          <w:rPr>
            <w:noProof/>
            <w:webHidden/>
          </w:rPr>
        </w:r>
        <w:r>
          <w:rPr>
            <w:noProof/>
            <w:webHidden/>
          </w:rPr>
          <w:fldChar w:fldCharType="separate"/>
        </w:r>
        <w:r>
          <w:rPr>
            <w:noProof/>
            <w:webHidden/>
          </w:rPr>
          <w:t>18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5" w:history="1">
        <w:r w:rsidRPr="00405001">
          <w:rPr>
            <w:rStyle w:val="Hyperlink"/>
            <w:noProof/>
          </w:rPr>
          <w:t>2.1.19</w:t>
        </w:r>
        <w:r>
          <w:rPr>
            <w:rFonts w:asciiTheme="minorHAnsi" w:eastAsiaTheme="minorEastAsia" w:hAnsiTheme="minorHAnsi" w:cstheme="minorBidi"/>
            <w:noProof/>
            <w:sz w:val="22"/>
            <w:szCs w:val="22"/>
          </w:rPr>
          <w:tab/>
        </w:r>
        <w:r w:rsidRPr="00405001">
          <w:rPr>
            <w:rStyle w:val="Hyperlink"/>
            <w:noProof/>
          </w:rPr>
          <w:t>[HTML] Section 12.1.3, Specifying anchors and links</w:t>
        </w:r>
        <w:r>
          <w:rPr>
            <w:noProof/>
            <w:webHidden/>
          </w:rPr>
          <w:tab/>
        </w:r>
        <w:r>
          <w:rPr>
            <w:noProof/>
            <w:webHidden/>
          </w:rPr>
          <w:fldChar w:fldCharType="begin"/>
        </w:r>
        <w:r>
          <w:rPr>
            <w:noProof/>
            <w:webHidden/>
          </w:rPr>
          <w:instrText xml:space="preserve"> PAGEREF _Toc522769115 \h </w:instrText>
        </w:r>
        <w:r>
          <w:rPr>
            <w:noProof/>
            <w:webHidden/>
          </w:rPr>
        </w:r>
        <w:r>
          <w:rPr>
            <w:noProof/>
            <w:webHidden/>
          </w:rPr>
          <w:fldChar w:fldCharType="separate"/>
        </w:r>
        <w:r>
          <w:rPr>
            <w:noProof/>
            <w:webHidden/>
          </w:rPr>
          <w:t>18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6" w:history="1">
        <w:r w:rsidRPr="00405001">
          <w:rPr>
            <w:rStyle w:val="Hyperlink"/>
            <w:noProof/>
          </w:rPr>
          <w:t>2.1.20</w:t>
        </w:r>
        <w:r>
          <w:rPr>
            <w:rFonts w:asciiTheme="minorHAnsi" w:eastAsiaTheme="minorEastAsia" w:hAnsiTheme="minorHAnsi" w:cstheme="minorBidi"/>
            <w:noProof/>
            <w:sz w:val="22"/>
            <w:szCs w:val="22"/>
          </w:rPr>
          <w:tab/>
        </w:r>
        <w:r w:rsidRPr="00405001">
          <w:rPr>
            <w:rStyle w:val="Hyperlink"/>
            <w:noProof/>
          </w:rPr>
          <w:t>[HTML] Section 12.2.1, Syntax of anchor names</w:t>
        </w:r>
        <w:r>
          <w:rPr>
            <w:noProof/>
            <w:webHidden/>
          </w:rPr>
          <w:tab/>
        </w:r>
        <w:r>
          <w:rPr>
            <w:noProof/>
            <w:webHidden/>
          </w:rPr>
          <w:fldChar w:fldCharType="begin"/>
        </w:r>
        <w:r>
          <w:rPr>
            <w:noProof/>
            <w:webHidden/>
          </w:rPr>
          <w:instrText xml:space="preserve"> PAGEREF _Toc522769116 \h </w:instrText>
        </w:r>
        <w:r>
          <w:rPr>
            <w:noProof/>
            <w:webHidden/>
          </w:rPr>
        </w:r>
        <w:r>
          <w:rPr>
            <w:noProof/>
            <w:webHidden/>
          </w:rPr>
          <w:fldChar w:fldCharType="separate"/>
        </w:r>
        <w:r>
          <w:rPr>
            <w:noProof/>
            <w:webHidden/>
          </w:rPr>
          <w:t>19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7" w:history="1">
        <w:r w:rsidRPr="00405001">
          <w:rPr>
            <w:rStyle w:val="Hyperlink"/>
            <w:noProof/>
          </w:rPr>
          <w:t>2.1.21</w:t>
        </w:r>
        <w:r>
          <w:rPr>
            <w:rFonts w:asciiTheme="minorHAnsi" w:eastAsiaTheme="minorEastAsia" w:hAnsiTheme="minorHAnsi" w:cstheme="minorBidi"/>
            <w:noProof/>
            <w:sz w:val="22"/>
            <w:szCs w:val="22"/>
          </w:rPr>
          <w:tab/>
        </w:r>
        <w:r w:rsidRPr="00405001">
          <w:rPr>
            <w:rStyle w:val="Hyperlink"/>
            <w:noProof/>
          </w:rPr>
          <w:t>[HTML] Section 12.2.2, Nested links are illegal</w:t>
        </w:r>
        <w:r>
          <w:rPr>
            <w:noProof/>
            <w:webHidden/>
          </w:rPr>
          <w:tab/>
        </w:r>
        <w:r>
          <w:rPr>
            <w:noProof/>
            <w:webHidden/>
          </w:rPr>
          <w:fldChar w:fldCharType="begin"/>
        </w:r>
        <w:r>
          <w:rPr>
            <w:noProof/>
            <w:webHidden/>
          </w:rPr>
          <w:instrText xml:space="preserve"> PAGEREF _Toc522769117 \h </w:instrText>
        </w:r>
        <w:r>
          <w:rPr>
            <w:noProof/>
            <w:webHidden/>
          </w:rPr>
        </w:r>
        <w:r>
          <w:rPr>
            <w:noProof/>
            <w:webHidden/>
          </w:rPr>
          <w:fldChar w:fldCharType="separate"/>
        </w:r>
        <w:r>
          <w:rPr>
            <w:noProof/>
            <w:webHidden/>
          </w:rPr>
          <w:t>19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8" w:history="1">
        <w:r w:rsidRPr="00405001">
          <w:rPr>
            <w:rStyle w:val="Hyperlink"/>
            <w:noProof/>
          </w:rPr>
          <w:t>2.1.22</w:t>
        </w:r>
        <w:r>
          <w:rPr>
            <w:rFonts w:asciiTheme="minorHAnsi" w:eastAsiaTheme="minorEastAsia" w:hAnsiTheme="minorHAnsi" w:cstheme="minorBidi"/>
            <w:noProof/>
            <w:sz w:val="22"/>
            <w:szCs w:val="22"/>
          </w:rPr>
          <w:tab/>
        </w:r>
        <w:r w:rsidRPr="00405001">
          <w:rPr>
            <w:rStyle w:val="Hyperlink"/>
            <w:noProof/>
          </w:rPr>
          <w:t>[HTML] Section 12.2.3, Anchors with the id attribute</w:t>
        </w:r>
        <w:r>
          <w:rPr>
            <w:noProof/>
            <w:webHidden/>
          </w:rPr>
          <w:tab/>
        </w:r>
        <w:r>
          <w:rPr>
            <w:noProof/>
            <w:webHidden/>
          </w:rPr>
          <w:fldChar w:fldCharType="begin"/>
        </w:r>
        <w:r>
          <w:rPr>
            <w:noProof/>
            <w:webHidden/>
          </w:rPr>
          <w:instrText xml:space="preserve"> PAGEREF _Toc522769118 \h </w:instrText>
        </w:r>
        <w:r>
          <w:rPr>
            <w:noProof/>
            <w:webHidden/>
          </w:rPr>
        </w:r>
        <w:r>
          <w:rPr>
            <w:noProof/>
            <w:webHidden/>
          </w:rPr>
          <w:fldChar w:fldCharType="separate"/>
        </w:r>
        <w:r>
          <w:rPr>
            <w:noProof/>
            <w:webHidden/>
          </w:rPr>
          <w:t>19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19" w:history="1">
        <w:r w:rsidRPr="00405001">
          <w:rPr>
            <w:rStyle w:val="Hyperlink"/>
            <w:noProof/>
          </w:rPr>
          <w:t>2.1.23</w:t>
        </w:r>
        <w:r>
          <w:rPr>
            <w:rFonts w:asciiTheme="minorHAnsi" w:eastAsiaTheme="minorEastAsia" w:hAnsiTheme="minorHAnsi" w:cstheme="minorBidi"/>
            <w:noProof/>
            <w:sz w:val="22"/>
            <w:szCs w:val="22"/>
          </w:rPr>
          <w:tab/>
        </w:r>
        <w:r w:rsidRPr="00405001">
          <w:rPr>
            <w:rStyle w:val="Hyperlink"/>
            <w:noProof/>
          </w:rPr>
          <w:t>[HTML] Section 12.4, Path information: the BASE element</w:t>
        </w:r>
        <w:r>
          <w:rPr>
            <w:noProof/>
            <w:webHidden/>
          </w:rPr>
          <w:tab/>
        </w:r>
        <w:r>
          <w:rPr>
            <w:noProof/>
            <w:webHidden/>
          </w:rPr>
          <w:fldChar w:fldCharType="begin"/>
        </w:r>
        <w:r>
          <w:rPr>
            <w:noProof/>
            <w:webHidden/>
          </w:rPr>
          <w:instrText xml:space="preserve"> PAGEREF _Toc522769119 \h </w:instrText>
        </w:r>
        <w:r>
          <w:rPr>
            <w:noProof/>
            <w:webHidden/>
          </w:rPr>
        </w:r>
        <w:r>
          <w:rPr>
            <w:noProof/>
            <w:webHidden/>
          </w:rPr>
          <w:fldChar w:fldCharType="separate"/>
        </w:r>
        <w:r>
          <w:rPr>
            <w:noProof/>
            <w:webHidden/>
          </w:rPr>
          <w:t>20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0" w:history="1">
        <w:r w:rsidRPr="00405001">
          <w:rPr>
            <w:rStyle w:val="Hyperlink"/>
            <w:noProof/>
          </w:rPr>
          <w:t>2.1.24</w:t>
        </w:r>
        <w:r>
          <w:rPr>
            <w:rFonts w:asciiTheme="minorHAnsi" w:eastAsiaTheme="minorEastAsia" w:hAnsiTheme="minorHAnsi" w:cstheme="minorBidi"/>
            <w:noProof/>
            <w:sz w:val="22"/>
            <w:szCs w:val="22"/>
          </w:rPr>
          <w:tab/>
        </w:r>
        <w:r w:rsidRPr="00405001">
          <w:rPr>
            <w:rStyle w:val="Hyperlink"/>
            <w:noProof/>
          </w:rPr>
          <w:t>[HTML] Section 12.4.1, Resolving relative URIs</w:t>
        </w:r>
        <w:r>
          <w:rPr>
            <w:noProof/>
            <w:webHidden/>
          </w:rPr>
          <w:tab/>
        </w:r>
        <w:r>
          <w:rPr>
            <w:noProof/>
            <w:webHidden/>
          </w:rPr>
          <w:fldChar w:fldCharType="begin"/>
        </w:r>
        <w:r>
          <w:rPr>
            <w:noProof/>
            <w:webHidden/>
          </w:rPr>
          <w:instrText xml:space="preserve"> PAGEREF _Toc522769120 \h </w:instrText>
        </w:r>
        <w:r>
          <w:rPr>
            <w:noProof/>
            <w:webHidden/>
          </w:rPr>
        </w:r>
        <w:r>
          <w:rPr>
            <w:noProof/>
            <w:webHidden/>
          </w:rPr>
          <w:fldChar w:fldCharType="separate"/>
        </w:r>
        <w:r>
          <w:rPr>
            <w:noProof/>
            <w:webHidden/>
          </w:rPr>
          <w:t>21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1" w:history="1">
        <w:r w:rsidRPr="00405001">
          <w:rPr>
            <w:rStyle w:val="Hyperlink"/>
            <w:noProof/>
          </w:rPr>
          <w:t>2.1.25</w:t>
        </w:r>
        <w:r>
          <w:rPr>
            <w:rFonts w:asciiTheme="minorHAnsi" w:eastAsiaTheme="minorEastAsia" w:hAnsiTheme="minorHAnsi" w:cstheme="minorBidi"/>
            <w:noProof/>
            <w:sz w:val="22"/>
            <w:szCs w:val="22"/>
          </w:rPr>
          <w:tab/>
        </w:r>
        <w:r w:rsidRPr="00405001">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_Toc522769121 \h </w:instrText>
        </w:r>
        <w:r>
          <w:rPr>
            <w:noProof/>
            <w:webHidden/>
          </w:rPr>
        </w:r>
        <w:r>
          <w:rPr>
            <w:noProof/>
            <w:webHidden/>
          </w:rPr>
          <w:fldChar w:fldCharType="separate"/>
        </w:r>
        <w:r>
          <w:rPr>
            <w:noProof/>
            <w:webHidden/>
          </w:rPr>
          <w:t>21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2" w:history="1">
        <w:r w:rsidRPr="00405001">
          <w:rPr>
            <w:rStyle w:val="Hyperlink"/>
            <w:noProof/>
          </w:rPr>
          <w:t>2.1.26</w:t>
        </w:r>
        <w:r>
          <w:rPr>
            <w:rFonts w:asciiTheme="minorHAnsi" w:eastAsiaTheme="minorEastAsia" w:hAnsiTheme="minorHAnsi" w:cstheme="minorBidi"/>
            <w:noProof/>
            <w:sz w:val="22"/>
            <w:szCs w:val="22"/>
          </w:rPr>
          <w:tab/>
        </w:r>
        <w:r w:rsidRPr="00405001">
          <w:rPr>
            <w:rStyle w:val="Hyperlink"/>
            <w:noProof/>
          </w:rPr>
          <w:t>[HTML] Section 13.3.1, Rules for rendering objects</w:t>
        </w:r>
        <w:r>
          <w:rPr>
            <w:noProof/>
            <w:webHidden/>
          </w:rPr>
          <w:tab/>
        </w:r>
        <w:r>
          <w:rPr>
            <w:noProof/>
            <w:webHidden/>
          </w:rPr>
          <w:fldChar w:fldCharType="begin"/>
        </w:r>
        <w:r>
          <w:rPr>
            <w:noProof/>
            <w:webHidden/>
          </w:rPr>
          <w:instrText xml:space="preserve"> PAGEREF _Toc522769122 \h </w:instrText>
        </w:r>
        <w:r>
          <w:rPr>
            <w:noProof/>
            <w:webHidden/>
          </w:rPr>
        </w:r>
        <w:r>
          <w:rPr>
            <w:noProof/>
            <w:webHidden/>
          </w:rPr>
          <w:fldChar w:fldCharType="separate"/>
        </w:r>
        <w:r>
          <w:rPr>
            <w:noProof/>
            <w:webHidden/>
          </w:rPr>
          <w:t>23</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3" w:history="1">
        <w:r w:rsidRPr="00405001">
          <w:rPr>
            <w:rStyle w:val="Hyperlink"/>
            <w:noProof/>
          </w:rPr>
          <w:t>2.1.27</w:t>
        </w:r>
        <w:r>
          <w:rPr>
            <w:rFonts w:asciiTheme="minorHAnsi" w:eastAsiaTheme="minorEastAsia" w:hAnsiTheme="minorHAnsi" w:cstheme="minorBidi"/>
            <w:noProof/>
            <w:sz w:val="22"/>
            <w:szCs w:val="22"/>
          </w:rPr>
          <w:tab/>
        </w:r>
        <w:r w:rsidRPr="00405001">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_Toc522769123 \h </w:instrText>
        </w:r>
        <w:r>
          <w:rPr>
            <w:noProof/>
            <w:webHidden/>
          </w:rPr>
        </w:r>
        <w:r>
          <w:rPr>
            <w:noProof/>
            <w:webHidden/>
          </w:rPr>
          <w:fldChar w:fldCharType="separate"/>
        </w:r>
        <w:r>
          <w:rPr>
            <w:noProof/>
            <w:webHidden/>
          </w:rPr>
          <w:t>24</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4" w:history="1">
        <w:r w:rsidRPr="00405001">
          <w:rPr>
            <w:rStyle w:val="Hyperlink"/>
            <w:noProof/>
          </w:rPr>
          <w:t>2.1.28</w:t>
        </w:r>
        <w:r>
          <w:rPr>
            <w:rFonts w:asciiTheme="minorHAnsi" w:eastAsiaTheme="minorEastAsia" w:hAnsiTheme="minorHAnsi" w:cstheme="minorBidi"/>
            <w:noProof/>
            <w:sz w:val="22"/>
            <w:szCs w:val="22"/>
          </w:rPr>
          <w:tab/>
        </w:r>
        <w:r w:rsidRPr="00405001">
          <w:rPr>
            <w:rStyle w:val="Hyperlink"/>
            <w:noProof/>
          </w:rPr>
          <w:t>[HTML] Section 13.3.4, Object declarations and instantiations</w:t>
        </w:r>
        <w:r>
          <w:rPr>
            <w:noProof/>
            <w:webHidden/>
          </w:rPr>
          <w:tab/>
        </w:r>
        <w:r>
          <w:rPr>
            <w:noProof/>
            <w:webHidden/>
          </w:rPr>
          <w:fldChar w:fldCharType="begin"/>
        </w:r>
        <w:r>
          <w:rPr>
            <w:noProof/>
            <w:webHidden/>
          </w:rPr>
          <w:instrText xml:space="preserve"> PAGEREF _Toc522769124 \h </w:instrText>
        </w:r>
        <w:r>
          <w:rPr>
            <w:noProof/>
            <w:webHidden/>
          </w:rPr>
        </w:r>
        <w:r>
          <w:rPr>
            <w:noProof/>
            <w:webHidden/>
          </w:rPr>
          <w:fldChar w:fldCharType="separate"/>
        </w:r>
        <w:r>
          <w:rPr>
            <w:noProof/>
            <w:webHidden/>
          </w:rPr>
          <w:t>24</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5" w:history="1">
        <w:r w:rsidRPr="00405001">
          <w:rPr>
            <w:rStyle w:val="Hyperlink"/>
            <w:noProof/>
          </w:rPr>
          <w:t>2.1.29</w:t>
        </w:r>
        <w:r>
          <w:rPr>
            <w:rFonts w:asciiTheme="minorHAnsi" w:eastAsiaTheme="minorEastAsia" w:hAnsiTheme="minorHAnsi" w:cstheme="minorBidi"/>
            <w:noProof/>
            <w:sz w:val="22"/>
            <w:szCs w:val="22"/>
          </w:rPr>
          <w:tab/>
        </w:r>
        <w:r w:rsidRPr="00405001">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_Toc522769125 \h </w:instrText>
        </w:r>
        <w:r>
          <w:rPr>
            <w:noProof/>
            <w:webHidden/>
          </w:rPr>
        </w:r>
        <w:r>
          <w:rPr>
            <w:noProof/>
            <w:webHidden/>
          </w:rPr>
          <w:fldChar w:fldCharType="separate"/>
        </w:r>
        <w:r>
          <w:rPr>
            <w:noProof/>
            <w:webHidden/>
          </w:rPr>
          <w:t>24</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6" w:history="1">
        <w:r w:rsidRPr="00405001">
          <w:rPr>
            <w:rStyle w:val="Hyperlink"/>
            <w:noProof/>
          </w:rPr>
          <w:t>2.1.30</w:t>
        </w:r>
        <w:r>
          <w:rPr>
            <w:rFonts w:asciiTheme="minorHAnsi" w:eastAsiaTheme="minorEastAsia" w:hAnsiTheme="minorHAnsi" w:cstheme="minorBidi"/>
            <w:noProof/>
            <w:sz w:val="22"/>
            <w:szCs w:val="22"/>
          </w:rPr>
          <w:tab/>
        </w:r>
        <w:r w:rsidRPr="00405001">
          <w:rPr>
            <w:rStyle w:val="Hyperlink"/>
            <w:noProof/>
          </w:rPr>
          <w:t>[HTML] Section 13.5, Notes on embedded documents</w:t>
        </w:r>
        <w:r>
          <w:rPr>
            <w:noProof/>
            <w:webHidden/>
          </w:rPr>
          <w:tab/>
        </w:r>
        <w:r>
          <w:rPr>
            <w:noProof/>
            <w:webHidden/>
          </w:rPr>
          <w:fldChar w:fldCharType="begin"/>
        </w:r>
        <w:r>
          <w:rPr>
            <w:noProof/>
            <w:webHidden/>
          </w:rPr>
          <w:instrText xml:space="preserve"> PAGEREF _Toc522769126 \h </w:instrText>
        </w:r>
        <w:r>
          <w:rPr>
            <w:noProof/>
            <w:webHidden/>
          </w:rPr>
        </w:r>
        <w:r>
          <w:rPr>
            <w:noProof/>
            <w:webHidden/>
          </w:rPr>
          <w:fldChar w:fldCharType="separate"/>
        </w:r>
        <w:r>
          <w:rPr>
            <w:noProof/>
            <w:webHidden/>
          </w:rPr>
          <w:t>25</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7" w:history="1">
        <w:r w:rsidRPr="00405001">
          <w:rPr>
            <w:rStyle w:val="Hyperlink"/>
            <w:noProof/>
          </w:rPr>
          <w:t>2.1.31</w:t>
        </w:r>
        <w:r>
          <w:rPr>
            <w:rFonts w:asciiTheme="minorHAnsi" w:eastAsiaTheme="minorEastAsia" w:hAnsiTheme="minorHAnsi" w:cstheme="minorBidi"/>
            <w:noProof/>
            <w:sz w:val="22"/>
            <w:szCs w:val="22"/>
          </w:rPr>
          <w:tab/>
        </w:r>
        <w:r w:rsidRPr="00405001">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_Toc522769127 \h </w:instrText>
        </w:r>
        <w:r>
          <w:rPr>
            <w:noProof/>
            <w:webHidden/>
          </w:rPr>
        </w:r>
        <w:r>
          <w:rPr>
            <w:noProof/>
            <w:webHidden/>
          </w:rPr>
          <w:fldChar w:fldCharType="separate"/>
        </w:r>
        <w:r>
          <w:rPr>
            <w:noProof/>
            <w:webHidden/>
          </w:rPr>
          <w:t>26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8" w:history="1">
        <w:r w:rsidRPr="00405001">
          <w:rPr>
            <w:rStyle w:val="Hyperlink"/>
            <w:noProof/>
          </w:rPr>
          <w:t>2.1.32</w:t>
        </w:r>
        <w:r>
          <w:rPr>
            <w:rFonts w:asciiTheme="minorHAnsi" w:eastAsiaTheme="minorEastAsia" w:hAnsiTheme="minorHAnsi" w:cstheme="minorBidi"/>
            <w:noProof/>
            <w:sz w:val="22"/>
            <w:szCs w:val="22"/>
          </w:rPr>
          <w:tab/>
        </w:r>
        <w:r w:rsidRPr="00405001">
          <w:rPr>
            <w:rStyle w:val="Hyperlink"/>
            <w:noProof/>
          </w:rPr>
          <w:t>[HTML] Section 13.6.2, Server-side image maps</w:t>
        </w:r>
        <w:r>
          <w:rPr>
            <w:noProof/>
            <w:webHidden/>
          </w:rPr>
          <w:tab/>
        </w:r>
        <w:r>
          <w:rPr>
            <w:noProof/>
            <w:webHidden/>
          </w:rPr>
          <w:fldChar w:fldCharType="begin"/>
        </w:r>
        <w:r>
          <w:rPr>
            <w:noProof/>
            <w:webHidden/>
          </w:rPr>
          <w:instrText xml:space="preserve"> PAGEREF _Toc522769128 \h </w:instrText>
        </w:r>
        <w:r>
          <w:rPr>
            <w:noProof/>
            <w:webHidden/>
          </w:rPr>
        </w:r>
        <w:r>
          <w:rPr>
            <w:noProof/>
            <w:webHidden/>
          </w:rPr>
          <w:fldChar w:fldCharType="separate"/>
        </w:r>
        <w:r>
          <w:rPr>
            <w:noProof/>
            <w:webHidden/>
          </w:rPr>
          <w:t>27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29" w:history="1">
        <w:r w:rsidRPr="00405001">
          <w:rPr>
            <w:rStyle w:val="Hyperlink"/>
            <w:noProof/>
          </w:rPr>
          <w:t>2.1.33</w:t>
        </w:r>
        <w:r>
          <w:rPr>
            <w:rFonts w:asciiTheme="minorHAnsi" w:eastAsiaTheme="minorEastAsia" w:hAnsiTheme="minorHAnsi" w:cstheme="minorBidi"/>
            <w:noProof/>
            <w:sz w:val="22"/>
            <w:szCs w:val="22"/>
          </w:rPr>
          <w:tab/>
        </w:r>
        <w:r w:rsidRPr="00405001">
          <w:rPr>
            <w:rStyle w:val="Hyperlink"/>
            <w:noProof/>
          </w:rPr>
          <w:t>[HTML] Section 13.7.1, Width and height</w:t>
        </w:r>
        <w:r>
          <w:rPr>
            <w:noProof/>
            <w:webHidden/>
          </w:rPr>
          <w:tab/>
        </w:r>
        <w:r>
          <w:rPr>
            <w:noProof/>
            <w:webHidden/>
          </w:rPr>
          <w:fldChar w:fldCharType="begin"/>
        </w:r>
        <w:r>
          <w:rPr>
            <w:noProof/>
            <w:webHidden/>
          </w:rPr>
          <w:instrText xml:space="preserve"> PAGEREF _Toc522769129 \h </w:instrText>
        </w:r>
        <w:r>
          <w:rPr>
            <w:noProof/>
            <w:webHidden/>
          </w:rPr>
        </w:r>
        <w:r>
          <w:rPr>
            <w:noProof/>
            <w:webHidden/>
          </w:rPr>
          <w:fldChar w:fldCharType="separate"/>
        </w:r>
        <w:r>
          <w:rPr>
            <w:noProof/>
            <w:webHidden/>
          </w:rPr>
          <w:t>27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0" w:history="1">
        <w:r w:rsidRPr="00405001">
          <w:rPr>
            <w:rStyle w:val="Hyperlink"/>
            <w:noProof/>
          </w:rPr>
          <w:t>2.1.34</w:t>
        </w:r>
        <w:r>
          <w:rPr>
            <w:rFonts w:asciiTheme="minorHAnsi" w:eastAsiaTheme="minorEastAsia" w:hAnsiTheme="minorHAnsi" w:cstheme="minorBidi"/>
            <w:noProof/>
            <w:sz w:val="22"/>
            <w:szCs w:val="22"/>
          </w:rPr>
          <w:tab/>
        </w:r>
        <w:r w:rsidRPr="00405001">
          <w:rPr>
            <w:rStyle w:val="Hyperlink"/>
            <w:noProof/>
          </w:rPr>
          <w:t>[HTML] Section 14.2.1, Setting the default style sheet language</w:t>
        </w:r>
        <w:r>
          <w:rPr>
            <w:noProof/>
            <w:webHidden/>
          </w:rPr>
          <w:tab/>
        </w:r>
        <w:r>
          <w:rPr>
            <w:noProof/>
            <w:webHidden/>
          </w:rPr>
          <w:fldChar w:fldCharType="begin"/>
        </w:r>
        <w:r>
          <w:rPr>
            <w:noProof/>
            <w:webHidden/>
          </w:rPr>
          <w:instrText xml:space="preserve"> PAGEREF _Toc522769130 \h </w:instrText>
        </w:r>
        <w:r>
          <w:rPr>
            <w:noProof/>
            <w:webHidden/>
          </w:rPr>
        </w:r>
        <w:r>
          <w:rPr>
            <w:noProof/>
            <w:webHidden/>
          </w:rPr>
          <w:fldChar w:fldCharType="separate"/>
        </w:r>
        <w:r>
          <w:rPr>
            <w:noProof/>
            <w:webHidden/>
          </w:rPr>
          <w:t>28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1" w:history="1">
        <w:r w:rsidRPr="00405001">
          <w:rPr>
            <w:rStyle w:val="Hyperlink"/>
            <w:noProof/>
          </w:rPr>
          <w:t>2.1.35</w:t>
        </w:r>
        <w:r>
          <w:rPr>
            <w:rFonts w:asciiTheme="minorHAnsi" w:eastAsiaTheme="minorEastAsia" w:hAnsiTheme="minorHAnsi" w:cstheme="minorBidi"/>
            <w:noProof/>
            <w:sz w:val="22"/>
            <w:szCs w:val="22"/>
          </w:rPr>
          <w:tab/>
        </w:r>
        <w:r w:rsidRPr="00405001">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_Toc522769131 \h </w:instrText>
        </w:r>
        <w:r>
          <w:rPr>
            <w:noProof/>
            <w:webHidden/>
          </w:rPr>
        </w:r>
        <w:r>
          <w:rPr>
            <w:noProof/>
            <w:webHidden/>
          </w:rPr>
          <w:fldChar w:fldCharType="separate"/>
        </w:r>
        <w:r>
          <w:rPr>
            <w:noProof/>
            <w:webHidden/>
          </w:rPr>
          <w:t>28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2" w:history="1">
        <w:r w:rsidRPr="00405001">
          <w:rPr>
            <w:rStyle w:val="Hyperlink"/>
            <w:noProof/>
          </w:rPr>
          <w:t>2.1.36</w:t>
        </w:r>
        <w:r>
          <w:rPr>
            <w:rFonts w:asciiTheme="minorHAnsi" w:eastAsiaTheme="minorEastAsia" w:hAnsiTheme="minorHAnsi" w:cstheme="minorBidi"/>
            <w:noProof/>
            <w:sz w:val="22"/>
            <w:szCs w:val="22"/>
          </w:rPr>
          <w:tab/>
        </w:r>
        <w:r w:rsidRPr="00405001">
          <w:rPr>
            <w:rStyle w:val="Hyperlink"/>
            <w:noProof/>
          </w:rPr>
          <w:t>[HTML] Section 15.2.2, Font modifier elements: FONT and BASEFONT</w:t>
        </w:r>
        <w:r>
          <w:rPr>
            <w:noProof/>
            <w:webHidden/>
          </w:rPr>
          <w:tab/>
        </w:r>
        <w:r>
          <w:rPr>
            <w:noProof/>
            <w:webHidden/>
          </w:rPr>
          <w:fldChar w:fldCharType="begin"/>
        </w:r>
        <w:r>
          <w:rPr>
            <w:noProof/>
            <w:webHidden/>
          </w:rPr>
          <w:instrText xml:space="preserve"> PAGEREF _Toc522769132 \h </w:instrText>
        </w:r>
        <w:r>
          <w:rPr>
            <w:noProof/>
            <w:webHidden/>
          </w:rPr>
        </w:r>
        <w:r>
          <w:rPr>
            <w:noProof/>
            <w:webHidden/>
          </w:rPr>
          <w:fldChar w:fldCharType="separate"/>
        </w:r>
        <w:r>
          <w:rPr>
            <w:noProof/>
            <w:webHidden/>
          </w:rPr>
          <w:t>28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3" w:history="1">
        <w:r w:rsidRPr="00405001">
          <w:rPr>
            <w:rStyle w:val="Hyperlink"/>
            <w:noProof/>
          </w:rPr>
          <w:t>2.1.37</w:t>
        </w:r>
        <w:r>
          <w:rPr>
            <w:rFonts w:asciiTheme="minorHAnsi" w:eastAsiaTheme="minorEastAsia" w:hAnsiTheme="minorHAnsi" w:cstheme="minorBidi"/>
            <w:noProof/>
            <w:sz w:val="22"/>
            <w:szCs w:val="22"/>
          </w:rPr>
          <w:tab/>
        </w:r>
        <w:r w:rsidRPr="00405001">
          <w:rPr>
            <w:rStyle w:val="Hyperlink"/>
            <w:noProof/>
          </w:rPr>
          <w:t>[HTML] Section 16.5, Inline frames: the IFRAME element</w:t>
        </w:r>
        <w:r>
          <w:rPr>
            <w:noProof/>
            <w:webHidden/>
          </w:rPr>
          <w:tab/>
        </w:r>
        <w:r>
          <w:rPr>
            <w:noProof/>
            <w:webHidden/>
          </w:rPr>
          <w:fldChar w:fldCharType="begin"/>
        </w:r>
        <w:r>
          <w:rPr>
            <w:noProof/>
            <w:webHidden/>
          </w:rPr>
          <w:instrText xml:space="preserve"> PAGEREF _Toc522769133 \h </w:instrText>
        </w:r>
        <w:r>
          <w:rPr>
            <w:noProof/>
            <w:webHidden/>
          </w:rPr>
        </w:r>
        <w:r>
          <w:rPr>
            <w:noProof/>
            <w:webHidden/>
          </w:rPr>
          <w:fldChar w:fldCharType="separate"/>
        </w:r>
        <w:r>
          <w:rPr>
            <w:noProof/>
            <w:webHidden/>
          </w:rPr>
          <w:t>29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4" w:history="1">
        <w:r w:rsidRPr="00405001">
          <w:rPr>
            <w:rStyle w:val="Hyperlink"/>
            <w:noProof/>
          </w:rPr>
          <w:t>2.1.38</w:t>
        </w:r>
        <w:r>
          <w:rPr>
            <w:rFonts w:asciiTheme="minorHAnsi" w:eastAsiaTheme="minorEastAsia" w:hAnsiTheme="minorHAnsi" w:cstheme="minorBidi"/>
            <w:noProof/>
            <w:sz w:val="22"/>
            <w:szCs w:val="22"/>
          </w:rPr>
          <w:tab/>
        </w:r>
        <w:r w:rsidRPr="00405001">
          <w:rPr>
            <w:rStyle w:val="Hyperlink"/>
            <w:noProof/>
          </w:rPr>
          <w:t>[HTML] Section 17.3, The FORM element</w:t>
        </w:r>
        <w:r>
          <w:rPr>
            <w:noProof/>
            <w:webHidden/>
          </w:rPr>
          <w:tab/>
        </w:r>
        <w:r>
          <w:rPr>
            <w:noProof/>
            <w:webHidden/>
          </w:rPr>
          <w:fldChar w:fldCharType="begin"/>
        </w:r>
        <w:r>
          <w:rPr>
            <w:noProof/>
            <w:webHidden/>
          </w:rPr>
          <w:instrText xml:space="preserve"> PAGEREF _Toc522769134 \h </w:instrText>
        </w:r>
        <w:r>
          <w:rPr>
            <w:noProof/>
            <w:webHidden/>
          </w:rPr>
        </w:r>
        <w:r>
          <w:rPr>
            <w:noProof/>
            <w:webHidden/>
          </w:rPr>
          <w:fldChar w:fldCharType="separate"/>
        </w:r>
        <w:r>
          <w:rPr>
            <w:noProof/>
            <w:webHidden/>
          </w:rPr>
          <w:t>29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5" w:history="1">
        <w:r w:rsidRPr="00405001">
          <w:rPr>
            <w:rStyle w:val="Hyperlink"/>
            <w:noProof/>
          </w:rPr>
          <w:t>2.1.39</w:t>
        </w:r>
        <w:r>
          <w:rPr>
            <w:rFonts w:asciiTheme="minorHAnsi" w:eastAsiaTheme="minorEastAsia" w:hAnsiTheme="minorHAnsi" w:cstheme="minorBidi"/>
            <w:noProof/>
            <w:sz w:val="22"/>
            <w:szCs w:val="22"/>
          </w:rPr>
          <w:tab/>
        </w:r>
        <w:r w:rsidRPr="00405001">
          <w:rPr>
            <w:rStyle w:val="Hyperlink"/>
            <w:noProof/>
          </w:rPr>
          <w:t>[HTML] Section 17.4, The INPUT element</w:t>
        </w:r>
        <w:r>
          <w:rPr>
            <w:noProof/>
            <w:webHidden/>
          </w:rPr>
          <w:tab/>
        </w:r>
        <w:r>
          <w:rPr>
            <w:noProof/>
            <w:webHidden/>
          </w:rPr>
          <w:fldChar w:fldCharType="begin"/>
        </w:r>
        <w:r>
          <w:rPr>
            <w:noProof/>
            <w:webHidden/>
          </w:rPr>
          <w:instrText xml:space="preserve"> PAGEREF _Toc522769135 \h </w:instrText>
        </w:r>
        <w:r>
          <w:rPr>
            <w:noProof/>
            <w:webHidden/>
          </w:rPr>
        </w:r>
        <w:r>
          <w:rPr>
            <w:noProof/>
            <w:webHidden/>
          </w:rPr>
          <w:fldChar w:fldCharType="separate"/>
        </w:r>
        <w:r>
          <w:rPr>
            <w:noProof/>
            <w:webHidden/>
          </w:rPr>
          <w:t>30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6" w:history="1">
        <w:r w:rsidRPr="00405001">
          <w:rPr>
            <w:rStyle w:val="Hyperlink"/>
            <w:noProof/>
          </w:rPr>
          <w:t>2.1.40</w:t>
        </w:r>
        <w:r>
          <w:rPr>
            <w:rFonts w:asciiTheme="minorHAnsi" w:eastAsiaTheme="minorEastAsia" w:hAnsiTheme="minorHAnsi" w:cstheme="minorBidi"/>
            <w:noProof/>
            <w:sz w:val="22"/>
            <w:szCs w:val="22"/>
          </w:rPr>
          <w:tab/>
        </w:r>
        <w:r w:rsidRPr="00405001">
          <w:rPr>
            <w:rStyle w:val="Hyperlink"/>
            <w:noProof/>
          </w:rPr>
          <w:t>[HTML] Section 17.5, The BUTTON element</w:t>
        </w:r>
        <w:r>
          <w:rPr>
            <w:noProof/>
            <w:webHidden/>
          </w:rPr>
          <w:tab/>
        </w:r>
        <w:r>
          <w:rPr>
            <w:noProof/>
            <w:webHidden/>
          </w:rPr>
          <w:fldChar w:fldCharType="begin"/>
        </w:r>
        <w:r>
          <w:rPr>
            <w:noProof/>
            <w:webHidden/>
          </w:rPr>
          <w:instrText xml:space="preserve"> PAGEREF _Toc522769136 \h </w:instrText>
        </w:r>
        <w:r>
          <w:rPr>
            <w:noProof/>
            <w:webHidden/>
          </w:rPr>
        </w:r>
        <w:r>
          <w:rPr>
            <w:noProof/>
            <w:webHidden/>
          </w:rPr>
          <w:fldChar w:fldCharType="separate"/>
        </w:r>
        <w:r>
          <w:rPr>
            <w:noProof/>
            <w:webHidden/>
          </w:rPr>
          <w:t>31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7" w:history="1">
        <w:r w:rsidRPr="00405001">
          <w:rPr>
            <w:rStyle w:val="Hyperlink"/>
            <w:noProof/>
          </w:rPr>
          <w:t>2.1.41</w:t>
        </w:r>
        <w:r>
          <w:rPr>
            <w:rFonts w:asciiTheme="minorHAnsi" w:eastAsiaTheme="minorEastAsia" w:hAnsiTheme="minorHAnsi" w:cstheme="minorBidi"/>
            <w:noProof/>
            <w:sz w:val="22"/>
            <w:szCs w:val="22"/>
          </w:rPr>
          <w:tab/>
        </w:r>
        <w:r w:rsidRPr="00405001">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_Toc522769137 \h </w:instrText>
        </w:r>
        <w:r>
          <w:rPr>
            <w:noProof/>
            <w:webHidden/>
          </w:rPr>
        </w:r>
        <w:r>
          <w:rPr>
            <w:noProof/>
            <w:webHidden/>
          </w:rPr>
          <w:fldChar w:fldCharType="separate"/>
        </w:r>
        <w:r>
          <w:rPr>
            <w:noProof/>
            <w:webHidden/>
          </w:rPr>
          <w:t>31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8" w:history="1">
        <w:r w:rsidRPr="00405001">
          <w:rPr>
            <w:rStyle w:val="Hyperlink"/>
            <w:noProof/>
          </w:rPr>
          <w:t>2.1.42</w:t>
        </w:r>
        <w:r>
          <w:rPr>
            <w:rFonts w:asciiTheme="minorHAnsi" w:eastAsiaTheme="minorEastAsia" w:hAnsiTheme="minorHAnsi" w:cstheme="minorBidi"/>
            <w:noProof/>
            <w:sz w:val="22"/>
            <w:szCs w:val="22"/>
          </w:rPr>
          <w:tab/>
        </w:r>
        <w:r w:rsidRPr="00405001">
          <w:rPr>
            <w:rStyle w:val="Hyperlink"/>
            <w:noProof/>
          </w:rPr>
          <w:t>[HTML] Section 17.6.1, Pre-selected options</w:t>
        </w:r>
        <w:r>
          <w:rPr>
            <w:noProof/>
            <w:webHidden/>
          </w:rPr>
          <w:tab/>
        </w:r>
        <w:r>
          <w:rPr>
            <w:noProof/>
            <w:webHidden/>
          </w:rPr>
          <w:fldChar w:fldCharType="begin"/>
        </w:r>
        <w:r>
          <w:rPr>
            <w:noProof/>
            <w:webHidden/>
          </w:rPr>
          <w:instrText xml:space="preserve"> PAGEREF _Toc522769138 \h </w:instrText>
        </w:r>
        <w:r>
          <w:rPr>
            <w:noProof/>
            <w:webHidden/>
          </w:rPr>
        </w:r>
        <w:r>
          <w:rPr>
            <w:noProof/>
            <w:webHidden/>
          </w:rPr>
          <w:fldChar w:fldCharType="separate"/>
        </w:r>
        <w:r>
          <w:rPr>
            <w:noProof/>
            <w:webHidden/>
          </w:rPr>
          <w:t>32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39" w:history="1">
        <w:r w:rsidRPr="00405001">
          <w:rPr>
            <w:rStyle w:val="Hyperlink"/>
            <w:noProof/>
          </w:rPr>
          <w:t>2.1.43</w:t>
        </w:r>
        <w:r>
          <w:rPr>
            <w:rFonts w:asciiTheme="minorHAnsi" w:eastAsiaTheme="minorEastAsia" w:hAnsiTheme="minorHAnsi" w:cstheme="minorBidi"/>
            <w:noProof/>
            <w:sz w:val="22"/>
            <w:szCs w:val="22"/>
          </w:rPr>
          <w:tab/>
        </w:r>
        <w:r w:rsidRPr="00405001">
          <w:rPr>
            <w:rStyle w:val="Hyperlink"/>
            <w:noProof/>
          </w:rPr>
          <w:t>[HTML] Section 17.13.4, Form content types</w:t>
        </w:r>
        <w:r>
          <w:rPr>
            <w:noProof/>
            <w:webHidden/>
          </w:rPr>
          <w:tab/>
        </w:r>
        <w:r>
          <w:rPr>
            <w:noProof/>
            <w:webHidden/>
          </w:rPr>
          <w:fldChar w:fldCharType="begin"/>
        </w:r>
        <w:r>
          <w:rPr>
            <w:noProof/>
            <w:webHidden/>
          </w:rPr>
          <w:instrText xml:space="preserve"> PAGEREF _Toc522769139 \h </w:instrText>
        </w:r>
        <w:r>
          <w:rPr>
            <w:noProof/>
            <w:webHidden/>
          </w:rPr>
        </w:r>
        <w:r>
          <w:rPr>
            <w:noProof/>
            <w:webHidden/>
          </w:rPr>
          <w:fldChar w:fldCharType="separate"/>
        </w:r>
        <w:r>
          <w:rPr>
            <w:noProof/>
            <w:webHidden/>
          </w:rPr>
          <w:t>32</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140" w:history="1">
        <w:r w:rsidRPr="00405001">
          <w:rPr>
            <w:rStyle w:val="Hyperlink"/>
            <w:noProof/>
          </w:rPr>
          <w:t>2.2</w:t>
        </w:r>
        <w:r>
          <w:rPr>
            <w:rFonts w:asciiTheme="minorHAnsi" w:eastAsiaTheme="minorEastAsia" w:hAnsiTheme="minorHAnsi" w:cstheme="minorBidi"/>
            <w:noProof/>
            <w:sz w:val="22"/>
            <w:szCs w:val="22"/>
          </w:rPr>
          <w:tab/>
        </w:r>
        <w:r w:rsidRPr="00405001">
          <w:rPr>
            <w:rStyle w:val="Hyperlink"/>
            <w:noProof/>
          </w:rPr>
          <w:t>Clarifications</w:t>
        </w:r>
        <w:r>
          <w:rPr>
            <w:noProof/>
            <w:webHidden/>
          </w:rPr>
          <w:tab/>
        </w:r>
        <w:r>
          <w:rPr>
            <w:noProof/>
            <w:webHidden/>
          </w:rPr>
          <w:fldChar w:fldCharType="begin"/>
        </w:r>
        <w:r>
          <w:rPr>
            <w:noProof/>
            <w:webHidden/>
          </w:rPr>
          <w:instrText xml:space="preserve"> PAGEREF _Toc522769140 \h </w:instrText>
        </w:r>
        <w:r>
          <w:rPr>
            <w:noProof/>
            <w:webHidden/>
          </w:rPr>
        </w:r>
        <w:r>
          <w:rPr>
            <w:noProof/>
            <w:webHidden/>
          </w:rPr>
          <w:fldChar w:fldCharType="separate"/>
        </w:r>
        <w:r>
          <w:rPr>
            <w:noProof/>
            <w:webHidden/>
          </w:rPr>
          <w:t>32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41" w:history="1">
        <w:r w:rsidRPr="00405001">
          <w:rPr>
            <w:rStyle w:val="Hyperlink"/>
            <w:noProof/>
          </w:rPr>
          <w:t>2.2.1</w:t>
        </w:r>
        <w:r>
          <w:rPr>
            <w:rFonts w:asciiTheme="minorHAnsi" w:eastAsiaTheme="minorEastAsia" w:hAnsiTheme="minorHAnsi" w:cstheme="minorBidi"/>
            <w:noProof/>
            <w:sz w:val="22"/>
            <w:szCs w:val="22"/>
          </w:rPr>
          <w:tab/>
        </w:r>
        <w:r w:rsidRPr="00405001">
          <w:rPr>
            <w:rStyle w:val="Hyperlink"/>
            <w:noProof/>
          </w:rPr>
          <w:t>[HTML] Section 6.2, SGML basic types</w:t>
        </w:r>
        <w:r>
          <w:rPr>
            <w:noProof/>
            <w:webHidden/>
          </w:rPr>
          <w:tab/>
        </w:r>
        <w:r>
          <w:rPr>
            <w:noProof/>
            <w:webHidden/>
          </w:rPr>
          <w:fldChar w:fldCharType="begin"/>
        </w:r>
        <w:r>
          <w:rPr>
            <w:noProof/>
            <w:webHidden/>
          </w:rPr>
          <w:instrText xml:space="preserve"> PAGEREF _Toc522769141 \h </w:instrText>
        </w:r>
        <w:r>
          <w:rPr>
            <w:noProof/>
            <w:webHidden/>
          </w:rPr>
        </w:r>
        <w:r>
          <w:rPr>
            <w:noProof/>
            <w:webHidden/>
          </w:rPr>
          <w:fldChar w:fldCharType="separate"/>
        </w:r>
        <w:r>
          <w:rPr>
            <w:noProof/>
            <w:webHidden/>
          </w:rPr>
          <w:t>32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42" w:history="1">
        <w:r w:rsidRPr="00405001">
          <w:rPr>
            <w:rStyle w:val="Hyperlink"/>
            <w:noProof/>
          </w:rPr>
          <w:t>2.2.2</w:t>
        </w:r>
        <w:r>
          <w:rPr>
            <w:rFonts w:asciiTheme="minorHAnsi" w:eastAsiaTheme="minorEastAsia" w:hAnsiTheme="minorHAnsi" w:cstheme="minorBidi"/>
            <w:noProof/>
            <w:sz w:val="22"/>
            <w:szCs w:val="22"/>
          </w:rPr>
          <w:tab/>
        </w:r>
        <w:r w:rsidRPr="00405001">
          <w:rPr>
            <w:rStyle w:val="Hyperlink"/>
            <w:noProof/>
          </w:rPr>
          <w:t>[HTML] Section 6.8, Language codes</w:t>
        </w:r>
        <w:r>
          <w:rPr>
            <w:noProof/>
            <w:webHidden/>
          </w:rPr>
          <w:tab/>
        </w:r>
        <w:r>
          <w:rPr>
            <w:noProof/>
            <w:webHidden/>
          </w:rPr>
          <w:fldChar w:fldCharType="begin"/>
        </w:r>
        <w:r>
          <w:rPr>
            <w:noProof/>
            <w:webHidden/>
          </w:rPr>
          <w:instrText xml:space="preserve"> PAGEREF _Toc522769142 \h </w:instrText>
        </w:r>
        <w:r>
          <w:rPr>
            <w:noProof/>
            <w:webHidden/>
          </w:rPr>
        </w:r>
        <w:r>
          <w:rPr>
            <w:noProof/>
            <w:webHidden/>
          </w:rPr>
          <w:fldChar w:fldCharType="separate"/>
        </w:r>
        <w:r>
          <w:rPr>
            <w:noProof/>
            <w:webHidden/>
          </w:rPr>
          <w:t>33</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43" w:history="1">
        <w:r w:rsidRPr="00405001">
          <w:rPr>
            <w:rStyle w:val="Hyperlink"/>
            <w:noProof/>
          </w:rPr>
          <w:t>2.2.3</w:t>
        </w:r>
        <w:r>
          <w:rPr>
            <w:rFonts w:asciiTheme="minorHAnsi" w:eastAsiaTheme="minorEastAsia" w:hAnsiTheme="minorHAnsi" w:cstheme="minorBidi"/>
            <w:noProof/>
            <w:sz w:val="22"/>
            <w:szCs w:val="22"/>
          </w:rPr>
          <w:tab/>
        </w:r>
        <w:r w:rsidRPr="00405001">
          <w:rPr>
            <w:rStyle w:val="Hyperlink"/>
            <w:noProof/>
          </w:rPr>
          <w:t>[HTML] Section 6.12, Link types</w:t>
        </w:r>
        <w:r>
          <w:rPr>
            <w:noProof/>
            <w:webHidden/>
          </w:rPr>
          <w:tab/>
        </w:r>
        <w:r>
          <w:rPr>
            <w:noProof/>
            <w:webHidden/>
          </w:rPr>
          <w:fldChar w:fldCharType="begin"/>
        </w:r>
        <w:r>
          <w:rPr>
            <w:noProof/>
            <w:webHidden/>
          </w:rPr>
          <w:instrText xml:space="preserve"> PAGEREF _Toc522769143 \h </w:instrText>
        </w:r>
        <w:r>
          <w:rPr>
            <w:noProof/>
            <w:webHidden/>
          </w:rPr>
        </w:r>
        <w:r>
          <w:rPr>
            <w:noProof/>
            <w:webHidden/>
          </w:rPr>
          <w:fldChar w:fldCharType="separate"/>
        </w:r>
        <w:r>
          <w:rPr>
            <w:noProof/>
            <w:webHidden/>
          </w:rPr>
          <w:t>34</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44" w:history="1">
        <w:r w:rsidRPr="00405001">
          <w:rPr>
            <w:rStyle w:val="Hyperlink"/>
            <w:noProof/>
          </w:rPr>
          <w:t>2.2.4</w:t>
        </w:r>
        <w:r>
          <w:rPr>
            <w:rFonts w:asciiTheme="minorHAnsi" w:eastAsiaTheme="minorEastAsia" w:hAnsiTheme="minorHAnsi" w:cstheme="minorBidi"/>
            <w:noProof/>
            <w:sz w:val="22"/>
            <w:szCs w:val="22"/>
          </w:rPr>
          <w:tab/>
        </w:r>
        <w:r w:rsidRPr="00405001">
          <w:rPr>
            <w:rStyle w:val="Hyperlink"/>
            <w:noProof/>
          </w:rPr>
          <w:t>[HTML] Section 6.13, Media descriptors</w:t>
        </w:r>
        <w:r>
          <w:rPr>
            <w:noProof/>
            <w:webHidden/>
          </w:rPr>
          <w:tab/>
        </w:r>
        <w:r>
          <w:rPr>
            <w:noProof/>
            <w:webHidden/>
          </w:rPr>
          <w:fldChar w:fldCharType="begin"/>
        </w:r>
        <w:r>
          <w:rPr>
            <w:noProof/>
            <w:webHidden/>
          </w:rPr>
          <w:instrText xml:space="preserve"> PAGEREF _Toc522769144 \h </w:instrText>
        </w:r>
        <w:r>
          <w:rPr>
            <w:noProof/>
            <w:webHidden/>
          </w:rPr>
        </w:r>
        <w:r>
          <w:rPr>
            <w:noProof/>
            <w:webHidden/>
          </w:rPr>
          <w:fldChar w:fldCharType="separate"/>
        </w:r>
        <w:r>
          <w:rPr>
            <w:noProof/>
            <w:webHidden/>
          </w:rPr>
          <w:t>35</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45" w:history="1">
        <w:r w:rsidRPr="00405001">
          <w:rPr>
            <w:rStyle w:val="Hyperlink"/>
            <w:noProof/>
          </w:rPr>
          <w:t>2.2.5</w:t>
        </w:r>
        <w:r>
          <w:rPr>
            <w:rFonts w:asciiTheme="minorHAnsi" w:eastAsiaTheme="minorEastAsia" w:hAnsiTheme="minorHAnsi" w:cstheme="minorBidi"/>
            <w:noProof/>
            <w:sz w:val="22"/>
            <w:szCs w:val="22"/>
          </w:rPr>
          <w:tab/>
        </w:r>
        <w:r w:rsidRPr="00405001">
          <w:rPr>
            <w:rStyle w:val="Hyperlink"/>
            <w:noProof/>
          </w:rPr>
          <w:t>[HTML] Section 6.16, Frame target names</w:t>
        </w:r>
        <w:r>
          <w:rPr>
            <w:noProof/>
            <w:webHidden/>
          </w:rPr>
          <w:tab/>
        </w:r>
        <w:r>
          <w:rPr>
            <w:noProof/>
            <w:webHidden/>
          </w:rPr>
          <w:fldChar w:fldCharType="begin"/>
        </w:r>
        <w:r>
          <w:rPr>
            <w:noProof/>
            <w:webHidden/>
          </w:rPr>
          <w:instrText xml:space="preserve"> PAGEREF _Toc522769145 \h </w:instrText>
        </w:r>
        <w:r>
          <w:rPr>
            <w:noProof/>
            <w:webHidden/>
          </w:rPr>
        </w:r>
        <w:r>
          <w:rPr>
            <w:noProof/>
            <w:webHidden/>
          </w:rPr>
          <w:fldChar w:fldCharType="separate"/>
        </w:r>
        <w:r>
          <w:rPr>
            <w:noProof/>
            <w:webHidden/>
          </w:rPr>
          <w:t>35</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46" w:history="1">
        <w:r w:rsidRPr="00405001">
          <w:rPr>
            <w:rStyle w:val="Hyperlink"/>
            <w:noProof/>
          </w:rPr>
          <w:t>2.2.6</w:t>
        </w:r>
        <w:r>
          <w:rPr>
            <w:rFonts w:asciiTheme="minorHAnsi" w:eastAsiaTheme="minorEastAsia" w:hAnsiTheme="minorHAnsi" w:cstheme="minorBidi"/>
            <w:noProof/>
            <w:sz w:val="22"/>
            <w:szCs w:val="22"/>
          </w:rPr>
          <w:tab/>
        </w:r>
        <w:r w:rsidRPr="00405001">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_Toc522769146 \h </w:instrText>
        </w:r>
        <w:r>
          <w:rPr>
            <w:noProof/>
            <w:webHidden/>
          </w:rPr>
        </w:r>
        <w:r>
          <w:rPr>
            <w:noProof/>
            <w:webHidden/>
          </w:rPr>
          <w:fldChar w:fldCharType="separate"/>
        </w:r>
        <w:r>
          <w:rPr>
            <w:noProof/>
            <w:webHidden/>
          </w:rPr>
          <w:t>36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47" w:history="1">
        <w:r w:rsidRPr="00405001">
          <w:rPr>
            <w:rStyle w:val="Hyperlink"/>
            <w:noProof/>
          </w:rPr>
          <w:t>2.2.7</w:t>
        </w:r>
        <w:r>
          <w:rPr>
            <w:rFonts w:asciiTheme="minorHAnsi" w:eastAsiaTheme="minorEastAsia" w:hAnsiTheme="minorHAnsi" w:cstheme="minorBidi"/>
            <w:noProof/>
            <w:sz w:val="22"/>
            <w:szCs w:val="22"/>
          </w:rPr>
          <w:tab/>
        </w:r>
        <w:r w:rsidRPr="00405001">
          <w:rPr>
            <w:rStyle w:val="Hyperlink"/>
            <w:noProof/>
          </w:rPr>
          <w:t>[HTML] Section 9.3.3, Hyphenation</w:t>
        </w:r>
        <w:r>
          <w:rPr>
            <w:noProof/>
            <w:webHidden/>
          </w:rPr>
          <w:tab/>
        </w:r>
        <w:r>
          <w:rPr>
            <w:noProof/>
            <w:webHidden/>
          </w:rPr>
          <w:fldChar w:fldCharType="begin"/>
        </w:r>
        <w:r>
          <w:rPr>
            <w:noProof/>
            <w:webHidden/>
          </w:rPr>
          <w:instrText xml:space="preserve"> PAGEREF _Toc522769147 \h </w:instrText>
        </w:r>
        <w:r>
          <w:rPr>
            <w:noProof/>
            <w:webHidden/>
          </w:rPr>
        </w:r>
        <w:r>
          <w:rPr>
            <w:noProof/>
            <w:webHidden/>
          </w:rPr>
          <w:fldChar w:fldCharType="separate"/>
        </w:r>
        <w:r>
          <w:rPr>
            <w:noProof/>
            <w:webHidden/>
          </w:rPr>
          <w:t>36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48" w:history="1">
        <w:r w:rsidRPr="00405001">
          <w:rPr>
            <w:rStyle w:val="Hyperlink"/>
            <w:noProof/>
          </w:rPr>
          <w:t>2.2.8</w:t>
        </w:r>
        <w:r>
          <w:rPr>
            <w:rFonts w:asciiTheme="minorHAnsi" w:eastAsiaTheme="minorEastAsia" w:hAnsiTheme="minorHAnsi" w:cstheme="minorBidi"/>
            <w:noProof/>
            <w:sz w:val="22"/>
            <w:szCs w:val="22"/>
          </w:rPr>
          <w:tab/>
        </w:r>
        <w:r w:rsidRPr="00405001">
          <w:rPr>
            <w:rStyle w:val="Hyperlink"/>
            <w:noProof/>
          </w:rPr>
          <w:t>[HTML] Section 9.3.4, Preformatted text: The PRE element</w:t>
        </w:r>
        <w:r>
          <w:rPr>
            <w:noProof/>
            <w:webHidden/>
          </w:rPr>
          <w:tab/>
        </w:r>
        <w:r>
          <w:rPr>
            <w:noProof/>
            <w:webHidden/>
          </w:rPr>
          <w:fldChar w:fldCharType="begin"/>
        </w:r>
        <w:r>
          <w:rPr>
            <w:noProof/>
            <w:webHidden/>
          </w:rPr>
          <w:instrText xml:space="preserve"> PAGEREF _Toc522769148 \h </w:instrText>
        </w:r>
        <w:r>
          <w:rPr>
            <w:noProof/>
            <w:webHidden/>
          </w:rPr>
        </w:r>
        <w:r>
          <w:rPr>
            <w:noProof/>
            <w:webHidden/>
          </w:rPr>
          <w:fldChar w:fldCharType="separate"/>
        </w:r>
        <w:r>
          <w:rPr>
            <w:noProof/>
            <w:webHidden/>
          </w:rPr>
          <w:t>36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49" w:history="1">
        <w:r w:rsidRPr="00405001">
          <w:rPr>
            <w:rStyle w:val="Hyperlink"/>
            <w:noProof/>
          </w:rPr>
          <w:t>2.2.9</w:t>
        </w:r>
        <w:r>
          <w:rPr>
            <w:rFonts w:asciiTheme="minorHAnsi" w:eastAsiaTheme="minorEastAsia" w:hAnsiTheme="minorHAnsi" w:cstheme="minorBidi"/>
            <w:noProof/>
            <w:sz w:val="22"/>
            <w:szCs w:val="22"/>
          </w:rPr>
          <w:tab/>
        </w:r>
        <w:r w:rsidRPr="00405001">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_Toc522769149 \h </w:instrText>
        </w:r>
        <w:r>
          <w:rPr>
            <w:noProof/>
            <w:webHidden/>
          </w:rPr>
        </w:r>
        <w:r>
          <w:rPr>
            <w:noProof/>
            <w:webHidden/>
          </w:rPr>
          <w:fldChar w:fldCharType="separate"/>
        </w:r>
        <w:r>
          <w:rPr>
            <w:noProof/>
            <w:webHidden/>
          </w:rPr>
          <w:t>36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0" w:history="1">
        <w:r w:rsidRPr="00405001">
          <w:rPr>
            <w:rStyle w:val="Hyperlink"/>
            <w:noProof/>
          </w:rPr>
          <w:t>2.2.10</w:t>
        </w:r>
        <w:r>
          <w:rPr>
            <w:rFonts w:asciiTheme="minorHAnsi" w:eastAsiaTheme="minorEastAsia" w:hAnsiTheme="minorHAnsi" w:cstheme="minorBidi"/>
            <w:noProof/>
            <w:sz w:val="22"/>
            <w:szCs w:val="22"/>
          </w:rPr>
          <w:tab/>
        </w:r>
        <w:r w:rsidRPr="00405001">
          <w:rPr>
            <w:rStyle w:val="Hyperlink"/>
            <w:noProof/>
          </w:rPr>
          <w:t>[HTML] Section 11.1, Introduction to tables</w:t>
        </w:r>
        <w:r>
          <w:rPr>
            <w:noProof/>
            <w:webHidden/>
          </w:rPr>
          <w:tab/>
        </w:r>
        <w:r>
          <w:rPr>
            <w:noProof/>
            <w:webHidden/>
          </w:rPr>
          <w:fldChar w:fldCharType="begin"/>
        </w:r>
        <w:r>
          <w:rPr>
            <w:noProof/>
            <w:webHidden/>
          </w:rPr>
          <w:instrText xml:space="preserve"> PAGEREF _Toc522769150 \h </w:instrText>
        </w:r>
        <w:r>
          <w:rPr>
            <w:noProof/>
            <w:webHidden/>
          </w:rPr>
        </w:r>
        <w:r>
          <w:rPr>
            <w:noProof/>
            <w:webHidden/>
          </w:rPr>
          <w:fldChar w:fldCharType="separate"/>
        </w:r>
        <w:r>
          <w:rPr>
            <w:noProof/>
            <w:webHidden/>
          </w:rPr>
          <w:t>37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1" w:history="1">
        <w:r w:rsidRPr="00405001">
          <w:rPr>
            <w:rStyle w:val="Hyperlink"/>
            <w:noProof/>
          </w:rPr>
          <w:t>2.2.11</w:t>
        </w:r>
        <w:r>
          <w:rPr>
            <w:rFonts w:asciiTheme="minorHAnsi" w:eastAsiaTheme="minorEastAsia" w:hAnsiTheme="minorHAnsi" w:cstheme="minorBidi"/>
            <w:noProof/>
            <w:sz w:val="22"/>
            <w:szCs w:val="22"/>
          </w:rPr>
          <w:tab/>
        </w:r>
        <w:r w:rsidRPr="00405001">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_Toc522769151 \h </w:instrText>
        </w:r>
        <w:r>
          <w:rPr>
            <w:noProof/>
            <w:webHidden/>
          </w:rPr>
        </w:r>
        <w:r>
          <w:rPr>
            <w:noProof/>
            <w:webHidden/>
          </w:rPr>
          <w:fldChar w:fldCharType="separate"/>
        </w:r>
        <w:r>
          <w:rPr>
            <w:noProof/>
            <w:webHidden/>
          </w:rPr>
          <w:t>37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2" w:history="1">
        <w:r w:rsidRPr="00405001">
          <w:rPr>
            <w:rStyle w:val="Hyperlink"/>
            <w:noProof/>
          </w:rPr>
          <w:t>2.2.12</w:t>
        </w:r>
        <w:r>
          <w:rPr>
            <w:rFonts w:asciiTheme="minorHAnsi" w:eastAsiaTheme="minorEastAsia" w:hAnsiTheme="minorHAnsi" w:cstheme="minorBidi"/>
            <w:noProof/>
            <w:sz w:val="22"/>
            <w:szCs w:val="22"/>
          </w:rPr>
          <w:tab/>
        </w:r>
        <w:r w:rsidRPr="00405001">
          <w:rPr>
            <w:rStyle w:val="Hyperlink"/>
            <w:noProof/>
          </w:rPr>
          <w:t>[HTML] Section 11.2.6, Table cells: The TH and TD elements</w:t>
        </w:r>
        <w:r>
          <w:rPr>
            <w:noProof/>
            <w:webHidden/>
          </w:rPr>
          <w:tab/>
        </w:r>
        <w:r>
          <w:rPr>
            <w:noProof/>
            <w:webHidden/>
          </w:rPr>
          <w:fldChar w:fldCharType="begin"/>
        </w:r>
        <w:r>
          <w:rPr>
            <w:noProof/>
            <w:webHidden/>
          </w:rPr>
          <w:instrText xml:space="preserve"> PAGEREF _Toc522769152 \h </w:instrText>
        </w:r>
        <w:r>
          <w:rPr>
            <w:noProof/>
            <w:webHidden/>
          </w:rPr>
        </w:r>
        <w:r>
          <w:rPr>
            <w:noProof/>
            <w:webHidden/>
          </w:rPr>
          <w:fldChar w:fldCharType="separate"/>
        </w:r>
        <w:r>
          <w:rPr>
            <w:noProof/>
            <w:webHidden/>
          </w:rPr>
          <w:t>37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3" w:history="1">
        <w:r w:rsidRPr="00405001">
          <w:rPr>
            <w:rStyle w:val="Hyperlink"/>
            <w:noProof/>
          </w:rPr>
          <w:t>2.2.13</w:t>
        </w:r>
        <w:r>
          <w:rPr>
            <w:rFonts w:asciiTheme="minorHAnsi" w:eastAsiaTheme="minorEastAsia" w:hAnsiTheme="minorHAnsi" w:cstheme="minorBidi"/>
            <w:noProof/>
            <w:sz w:val="22"/>
            <w:szCs w:val="22"/>
          </w:rPr>
          <w:tab/>
        </w:r>
        <w:r w:rsidRPr="00405001">
          <w:rPr>
            <w:rStyle w:val="Hyperlink"/>
            <w:noProof/>
          </w:rPr>
          <w:t>[HTML] Section 11.3.3, Cell margins</w:t>
        </w:r>
        <w:r>
          <w:rPr>
            <w:noProof/>
            <w:webHidden/>
          </w:rPr>
          <w:tab/>
        </w:r>
        <w:r>
          <w:rPr>
            <w:noProof/>
            <w:webHidden/>
          </w:rPr>
          <w:fldChar w:fldCharType="begin"/>
        </w:r>
        <w:r>
          <w:rPr>
            <w:noProof/>
            <w:webHidden/>
          </w:rPr>
          <w:instrText xml:space="preserve"> PAGEREF _Toc522769153 \h </w:instrText>
        </w:r>
        <w:r>
          <w:rPr>
            <w:noProof/>
            <w:webHidden/>
          </w:rPr>
        </w:r>
        <w:r>
          <w:rPr>
            <w:noProof/>
            <w:webHidden/>
          </w:rPr>
          <w:fldChar w:fldCharType="separate"/>
        </w:r>
        <w:r>
          <w:rPr>
            <w:noProof/>
            <w:webHidden/>
          </w:rPr>
          <w:t>38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4" w:history="1">
        <w:r w:rsidRPr="00405001">
          <w:rPr>
            <w:rStyle w:val="Hyperlink"/>
            <w:noProof/>
          </w:rPr>
          <w:t>2.2.14</w:t>
        </w:r>
        <w:r>
          <w:rPr>
            <w:rFonts w:asciiTheme="minorHAnsi" w:eastAsiaTheme="minorEastAsia" w:hAnsiTheme="minorHAnsi" w:cstheme="minorBidi"/>
            <w:noProof/>
            <w:sz w:val="22"/>
            <w:szCs w:val="22"/>
          </w:rPr>
          <w:tab/>
        </w:r>
        <w:r w:rsidRPr="00405001">
          <w:rPr>
            <w:rStyle w:val="Hyperlink"/>
            <w:noProof/>
          </w:rPr>
          <w:t>[HTML] Section 12.1.3, Specifying anchors and links</w:t>
        </w:r>
        <w:r>
          <w:rPr>
            <w:noProof/>
            <w:webHidden/>
          </w:rPr>
          <w:tab/>
        </w:r>
        <w:r>
          <w:rPr>
            <w:noProof/>
            <w:webHidden/>
          </w:rPr>
          <w:fldChar w:fldCharType="begin"/>
        </w:r>
        <w:r>
          <w:rPr>
            <w:noProof/>
            <w:webHidden/>
          </w:rPr>
          <w:instrText xml:space="preserve"> PAGEREF _Toc522769154 \h </w:instrText>
        </w:r>
        <w:r>
          <w:rPr>
            <w:noProof/>
            <w:webHidden/>
          </w:rPr>
        </w:r>
        <w:r>
          <w:rPr>
            <w:noProof/>
            <w:webHidden/>
          </w:rPr>
          <w:fldChar w:fldCharType="separate"/>
        </w:r>
        <w:r>
          <w:rPr>
            <w:noProof/>
            <w:webHidden/>
          </w:rPr>
          <w:t>39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5" w:history="1">
        <w:r w:rsidRPr="00405001">
          <w:rPr>
            <w:rStyle w:val="Hyperlink"/>
            <w:noProof/>
          </w:rPr>
          <w:t>2.2.15</w:t>
        </w:r>
        <w:r>
          <w:rPr>
            <w:rFonts w:asciiTheme="minorHAnsi" w:eastAsiaTheme="minorEastAsia" w:hAnsiTheme="minorHAnsi" w:cstheme="minorBidi"/>
            <w:noProof/>
            <w:sz w:val="22"/>
            <w:szCs w:val="22"/>
          </w:rPr>
          <w:tab/>
        </w:r>
        <w:r w:rsidRPr="00405001">
          <w:rPr>
            <w:rStyle w:val="Hyperlink"/>
            <w:noProof/>
          </w:rPr>
          <w:t>[HTML] Section 12.1.5, Internationalization and links</w:t>
        </w:r>
        <w:r>
          <w:rPr>
            <w:noProof/>
            <w:webHidden/>
          </w:rPr>
          <w:tab/>
        </w:r>
        <w:r>
          <w:rPr>
            <w:noProof/>
            <w:webHidden/>
          </w:rPr>
          <w:fldChar w:fldCharType="begin"/>
        </w:r>
        <w:r>
          <w:rPr>
            <w:noProof/>
            <w:webHidden/>
          </w:rPr>
          <w:instrText xml:space="preserve"> PAGEREF _Toc522769155 \h </w:instrText>
        </w:r>
        <w:r>
          <w:rPr>
            <w:noProof/>
            <w:webHidden/>
          </w:rPr>
        </w:r>
        <w:r>
          <w:rPr>
            <w:noProof/>
            <w:webHidden/>
          </w:rPr>
          <w:fldChar w:fldCharType="separate"/>
        </w:r>
        <w:r>
          <w:rPr>
            <w:noProof/>
            <w:webHidden/>
          </w:rPr>
          <w:t>39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6" w:history="1">
        <w:r w:rsidRPr="00405001">
          <w:rPr>
            <w:rStyle w:val="Hyperlink"/>
            <w:noProof/>
          </w:rPr>
          <w:t>2.2.16</w:t>
        </w:r>
        <w:r>
          <w:rPr>
            <w:rFonts w:asciiTheme="minorHAnsi" w:eastAsiaTheme="minorEastAsia" w:hAnsiTheme="minorHAnsi" w:cstheme="minorBidi"/>
            <w:noProof/>
            <w:sz w:val="22"/>
            <w:szCs w:val="22"/>
          </w:rPr>
          <w:tab/>
        </w:r>
        <w:r w:rsidRPr="00405001">
          <w:rPr>
            <w:rStyle w:val="Hyperlink"/>
            <w:noProof/>
          </w:rPr>
          <w:t>[HTML] Section 12.2.3, Anchors with the id attribute</w:t>
        </w:r>
        <w:r>
          <w:rPr>
            <w:noProof/>
            <w:webHidden/>
          </w:rPr>
          <w:tab/>
        </w:r>
        <w:r>
          <w:rPr>
            <w:noProof/>
            <w:webHidden/>
          </w:rPr>
          <w:fldChar w:fldCharType="begin"/>
        </w:r>
        <w:r>
          <w:rPr>
            <w:noProof/>
            <w:webHidden/>
          </w:rPr>
          <w:instrText xml:space="preserve"> PAGEREF _Toc522769156 \h </w:instrText>
        </w:r>
        <w:r>
          <w:rPr>
            <w:noProof/>
            <w:webHidden/>
          </w:rPr>
        </w:r>
        <w:r>
          <w:rPr>
            <w:noProof/>
            <w:webHidden/>
          </w:rPr>
          <w:fldChar w:fldCharType="separate"/>
        </w:r>
        <w:r>
          <w:rPr>
            <w:noProof/>
            <w:webHidden/>
          </w:rPr>
          <w:t>39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7" w:history="1">
        <w:r w:rsidRPr="00405001">
          <w:rPr>
            <w:rStyle w:val="Hyperlink"/>
            <w:noProof/>
          </w:rPr>
          <w:t>2.2.17</w:t>
        </w:r>
        <w:r>
          <w:rPr>
            <w:rFonts w:asciiTheme="minorHAnsi" w:eastAsiaTheme="minorEastAsia" w:hAnsiTheme="minorHAnsi" w:cstheme="minorBidi"/>
            <w:noProof/>
            <w:sz w:val="22"/>
            <w:szCs w:val="22"/>
          </w:rPr>
          <w:tab/>
        </w:r>
        <w:r w:rsidRPr="00405001">
          <w:rPr>
            <w:rStyle w:val="Hyperlink"/>
            <w:noProof/>
          </w:rPr>
          <w:t>[HTML] Section 12.3, Document relationships: the LINK element</w:t>
        </w:r>
        <w:r>
          <w:rPr>
            <w:noProof/>
            <w:webHidden/>
          </w:rPr>
          <w:tab/>
        </w:r>
        <w:r>
          <w:rPr>
            <w:noProof/>
            <w:webHidden/>
          </w:rPr>
          <w:fldChar w:fldCharType="begin"/>
        </w:r>
        <w:r>
          <w:rPr>
            <w:noProof/>
            <w:webHidden/>
          </w:rPr>
          <w:instrText xml:space="preserve"> PAGEREF _Toc522769157 \h </w:instrText>
        </w:r>
        <w:r>
          <w:rPr>
            <w:noProof/>
            <w:webHidden/>
          </w:rPr>
        </w:r>
        <w:r>
          <w:rPr>
            <w:noProof/>
            <w:webHidden/>
          </w:rPr>
          <w:fldChar w:fldCharType="separate"/>
        </w:r>
        <w:r>
          <w:rPr>
            <w:noProof/>
            <w:webHidden/>
          </w:rPr>
          <w:t>39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8" w:history="1">
        <w:r w:rsidRPr="00405001">
          <w:rPr>
            <w:rStyle w:val="Hyperlink"/>
            <w:noProof/>
          </w:rPr>
          <w:t>2.2.18</w:t>
        </w:r>
        <w:r>
          <w:rPr>
            <w:rFonts w:asciiTheme="minorHAnsi" w:eastAsiaTheme="minorEastAsia" w:hAnsiTheme="minorHAnsi" w:cstheme="minorBidi"/>
            <w:noProof/>
            <w:sz w:val="22"/>
            <w:szCs w:val="22"/>
          </w:rPr>
          <w:tab/>
        </w:r>
        <w:r w:rsidRPr="00405001">
          <w:rPr>
            <w:rStyle w:val="Hyperlink"/>
            <w:noProof/>
          </w:rPr>
          <w:t>[HTML] Section 12.3.2, Links and external style sheets</w:t>
        </w:r>
        <w:r>
          <w:rPr>
            <w:noProof/>
            <w:webHidden/>
          </w:rPr>
          <w:tab/>
        </w:r>
        <w:r>
          <w:rPr>
            <w:noProof/>
            <w:webHidden/>
          </w:rPr>
          <w:fldChar w:fldCharType="begin"/>
        </w:r>
        <w:r>
          <w:rPr>
            <w:noProof/>
            <w:webHidden/>
          </w:rPr>
          <w:instrText xml:space="preserve"> PAGEREF _Toc522769158 \h </w:instrText>
        </w:r>
        <w:r>
          <w:rPr>
            <w:noProof/>
            <w:webHidden/>
          </w:rPr>
        </w:r>
        <w:r>
          <w:rPr>
            <w:noProof/>
            <w:webHidden/>
          </w:rPr>
          <w:fldChar w:fldCharType="separate"/>
        </w:r>
        <w:r>
          <w:rPr>
            <w:noProof/>
            <w:webHidden/>
          </w:rPr>
          <w:t>40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59" w:history="1">
        <w:r w:rsidRPr="00405001">
          <w:rPr>
            <w:rStyle w:val="Hyperlink"/>
            <w:noProof/>
          </w:rPr>
          <w:t>2.2.19</w:t>
        </w:r>
        <w:r>
          <w:rPr>
            <w:rFonts w:asciiTheme="minorHAnsi" w:eastAsiaTheme="minorEastAsia" w:hAnsiTheme="minorHAnsi" w:cstheme="minorBidi"/>
            <w:noProof/>
            <w:sz w:val="22"/>
            <w:szCs w:val="22"/>
          </w:rPr>
          <w:tab/>
        </w:r>
        <w:r w:rsidRPr="00405001">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_Toc522769159 \h </w:instrText>
        </w:r>
        <w:r>
          <w:rPr>
            <w:noProof/>
            <w:webHidden/>
          </w:rPr>
        </w:r>
        <w:r>
          <w:rPr>
            <w:noProof/>
            <w:webHidden/>
          </w:rPr>
          <w:fldChar w:fldCharType="separate"/>
        </w:r>
        <w:r>
          <w:rPr>
            <w:noProof/>
            <w:webHidden/>
          </w:rPr>
          <w:t>40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0" w:history="1">
        <w:r w:rsidRPr="00405001">
          <w:rPr>
            <w:rStyle w:val="Hyperlink"/>
            <w:noProof/>
          </w:rPr>
          <w:t>2.2.20</w:t>
        </w:r>
        <w:r>
          <w:rPr>
            <w:rFonts w:asciiTheme="minorHAnsi" w:eastAsiaTheme="minorEastAsia" w:hAnsiTheme="minorHAnsi" w:cstheme="minorBidi"/>
            <w:noProof/>
            <w:sz w:val="22"/>
            <w:szCs w:val="22"/>
          </w:rPr>
          <w:tab/>
        </w:r>
        <w:r w:rsidRPr="00405001">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_Toc522769160 \h </w:instrText>
        </w:r>
        <w:r>
          <w:rPr>
            <w:noProof/>
            <w:webHidden/>
          </w:rPr>
        </w:r>
        <w:r>
          <w:rPr>
            <w:noProof/>
            <w:webHidden/>
          </w:rPr>
          <w:fldChar w:fldCharType="separate"/>
        </w:r>
        <w:r>
          <w:rPr>
            <w:noProof/>
            <w:webHidden/>
          </w:rPr>
          <w:t>41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1" w:history="1">
        <w:r w:rsidRPr="00405001">
          <w:rPr>
            <w:rStyle w:val="Hyperlink"/>
            <w:noProof/>
          </w:rPr>
          <w:t>2.2.21</w:t>
        </w:r>
        <w:r>
          <w:rPr>
            <w:rFonts w:asciiTheme="minorHAnsi" w:eastAsiaTheme="minorEastAsia" w:hAnsiTheme="minorHAnsi" w:cstheme="minorBidi"/>
            <w:noProof/>
            <w:sz w:val="22"/>
            <w:szCs w:val="22"/>
          </w:rPr>
          <w:tab/>
        </w:r>
        <w:r w:rsidRPr="00405001">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_Toc522769161 \h </w:instrText>
        </w:r>
        <w:r>
          <w:rPr>
            <w:noProof/>
            <w:webHidden/>
          </w:rPr>
        </w:r>
        <w:r>
          <w:rPr>
            <w:noProof/>
            <w:webHidden/>
          </w:rPr>
          <w:fldChar w:fldCharType="separate"/>
        </w:r>
        <w:r>
          <w:rPr>
            <w:noProof/>
            <w:webHidden/>
          </w:rPr>
          <w:t>41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2" w:history="1">
        <w:r w:rsidRPr="00405001">
          <w:rPr>
            <w:rStyle w:val="Hyperlink"/>
            <w:noProof/>
          </w:rPr>
          <w:t>2.2.22</w:t>
        </w:r>
        <w:r>
          <w:rPr>
            <w:rFonts w:asciiTheme="minorHAnsi" w:eastAsiaTheme="minorEastAsia" w:hAnsiTheme="minorHAnsi" w:cstheme="minorBidi"/>
            <w:noProof/>
            <w:sz w:val="22"/>
            <w:szCs w:val="22"/>
          </w:rPr>
          <w:tab/>
        </w:r>
        <w:r w:rsidRPr="00405001">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_Toc522769162 \h </w:instrText>
        </w:r>
        <w:r>
          <w:rPr>
            <w:noProof/>
            <w:webHidden/>
          </w:rPr>
        </w:r>
        <w:r>
          <w:rPr>
            <w:noProof/>
            <w:webHidden/>
          </w:rPr>
          <w:fldChar w:fldCharType="separate"/>
        </w:r>
        <w:r>
          <w:rPr>
            <w:noProof/>
            <w:webHidden/>
          </w:rPr>
          <w:t>42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3" w:history="1">
        <w:r w:rsidRPr="00405001">
          <w:rPr>
            <w:rStyle w:val="Hyperlink"/>
            <w:noProof/>
          </w:rPr>
          <w:t>2.2.23</w:t>
        </w:r>
        <w:r>
          <w:rPr>
            <w:rFonts w:asciiTheme="minorHAnsi" w:eastAsiaTheme="minorEastAsia" w:hAnsiTheme="minorHAnsi" w:cstheme="minorBidi"/>
            <w:noProof/>
            <w:sz w:val="22"/>
            <w:szCs w:val="22"/>
          </w:rPr>
          <w:tab/>
        </w:r>
        <w:r w:rsidRPr="00405001">
          <w:rPr>
            <w:rStyle w:val="Hyperlink"/>
            <w:noProof/>
          </w:rPr>
          <w:t>[HTML] Section 14.2, Adding style to HTML</w:t>
        </w:r>
        <w:r>
          <w:rPr>
            <w:noProof/>
            <w:webHidden/>
          </w:rPr>
          <w:tab/>
        </w:r>
        <w:r>
          <w:rPr>
            <w:noProof/>
            <w:webHidden/>
          </w:rPr>
          <w:fldChar w:fldCharType="begin"/>
        </w:r>
        <w:r>
          <w:rPr>
            <w:noProof/>
            <w:webHidden/>
          </w:rPr>
          <w:instrText xml:space="preserve"> PAGEREF _Toc522769163 \h </w:instrText>
        </w:r>
        <w:r>
          <w:rPr>
            <w:noProof/>
            <w:webHidden/>
          </w:rPr>
        </w:r>
        <w:r>
          <w:rPr>
            <w:noProof/>
            <w:webHidden/>
          </w:rPr>
          <w:fldChar w:fldCharType="separate"/>
        </w:r>
        <w:r>
          <w:rPr>
            <w:noProof/>
            <w:webHidden/>
          </w:rPr>
          <w:t>42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4" w:history="1">
        <w:r w:rsidRPr="00405001">
          <w:rPr>
            <w:rStyle w:val="Hyperlink"/>
            <w:noProof/>
          </w:rPr>
          <w:t>2.2.24</w:t>
        </w:r>
        <w:r>
          <w:rPr>
            <w:rFonts w:asciiTheme="minorHAnsi" w:eastAsiaTheme="minorEastAsia" w:hAnsiTheme="minorHAnsi" w:cstheme="minorBidi"/>
            <w:noProof/>
            <w:sz w:val="22"/>
            <w:szCs w:val="22"/>
          </w:rPr>
          <w:tab/>
        </w:r>
        <w:r w:rsidRPr="00405001">
          <w:rPr>
            <w:rStyle w:val="Hyperlink"/>
            <w:noProof/>
          </w:rPr>
          <w:t>[HTML] Section 14.2.3, Header style information: the STYLE element</w:t>
        </w:r>
        <w:r>
          <w:rPr>
            <w:noProof/>
            <w:webHidden/>
          </w:rPr>
          <w:tab/>
        </w:r>
        <w:r>
          <w:rPr>
            <w:noProof/>
            <w:webHidden/>
          </w:rPr>
          <w:fldChar w:fldCharType="begin"/>
        </w:r>
        <w:r>
          <w:rPr>
            <w:noProof/>
            <w:webHidden/>
          </w:rPr>
          <w:instrText xml:space="preserve"> PAGEREF _Toc522769164 \h </w:instrText>
        </w:r>
        <w:r>
          <w:rPr>
            <w:noProof/>
            <w:webHidden/>
          </w:rPr>
        </w:r>
        <w:r>
          <w:rPr>
            <w:noProof/>
            <w:webHidden/>
          </w:rPr>
          <w:fldChar w:fldCharType="separate"/>
        </w:r>
        <w:r>
          <w:rPr>
            <w:noProof/>
            <w:webHidden/>
          </w:rPr>
          <w:t>43</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5" w:history="1">
        <w:r w:rsidRPr="00405001">
          <w:rPr>
            <w:rStyle w:val="Hyperlink"/>
            <w:noProof/>
          </w:rPr>
          <w:t>2.2.25</w:t>
        </w:r>
        <w:r>
          <w:rPr>
            <w:rFonts w:asciiTheme="minorHAnsi" w:eastAsiaTheme="minorEastAsia" w:hAnsiTheme="minorHAnsi" w:cstheme="minorBidi"/>
            <w:noProof/>
            <w:sz w:val="22"/>
            <w:szCs w:val="22"/>
          </w:rPr>
          <w:tab/>
        </w:r>
        <w:r w:rsidRPr="00405001">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_Toc522769165 \h </w:instrText>
        </w:r>
        <w:r>
          <w:rPr>
            <w:noProof/>
            <w:webHidden/>
          </w:rPr>
        </w:r>
        <w:r>
          <w:rPr>
            <w:noProof/>
            <w:webHidden/>
          </w:rPr>
          <w:fldChar w:fldCharType="separate"/>
        </w:r>
        <w:r>
          <w:rPr>
            <w:noProof/>
            <w:webHidden/>
          </w:rPr>
          <w:t>43</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6" w:history="1">
        <w:r w:rsidRPr="00405001">
          <w:rPr>
            <w:rStyle w:val="Hyperlink"/>
            <w:noProof/>
          </w:rPr>
          <w:t>2.2.26</w:t>
        </w:r>
        <w:r>
          <w:rPr>
            <w:rFonts w:asciiTheme="minorHAnsi" w:eastAsiaTheme="minorEastAsia" w:hAnsiTheme="minorHAnsi" w:cstheme="minorBidi"/>
            <w:noProof/>
            <w:sz w:val="22"/>
            <w:szCs w:val="22"/>
          </w:rPr>
          <w:tab/>
        </w:r>
        <w:r w:rsidRPr="00405001">
          <w:rPr>
            <w:rStyle w:val="Hyperlink"/>
            <w:noProof/>
          </w:rPr>
          <w:t>[HTML] Section 14.3.2, Specifying external style sheets</w:t>
        </w:r>
        <w:r>
          <w:rPr>
            <w:noProof/>
            <w:webHidden/>
          </w:rPr>
          <w:tab/>
        </w:r>
        <w:r>
          <w:rPr>
            <w:noProof/>
            <w:webHidden/>
          </w:rPr>
          <w:fldChar w:fldCharType="begin"/>
        </w:r>
        <w:r>
          <w:rPr>
            <w:noProof/>
            <w:webHidden/>
          </w:rPr>
          <w:instrText xml:space="preserve"> PAGEREF _Toc522769166 \h </w:instrText>
        </w:r>
        <w:r>
          <w:rPr>
            <w:noProof/>
            <w:webHidden/>
          </w:rPr>
        </w:r>
        <w:r>
          <w:rPr>
            <w:noProof/>
            <w:webHidden/>
          </w:rPr>
          <w:fldChar w:fldCharType="separate"/>
        </w:r>
        <w:r>
          <w:rPr>
            <w:noProof/>
            <w:webHidden/>
          </w:rPr>
          <w:t>44</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7" w:history="1">
        <w:r w:rsidRPr="00405001">
          <w:rPr>
            <w:rStyle w:val="Hyperlink"/>
            <w:noProof/>
          </w:rPr>
          <w:t>2.2.27</w:t>
        </w:r>
        <w:r>
          <w:rPr>
            <w:rFonts w:asciiTheme="minorHAnsi" w:eastAsiaTheme="minorEastAsia" w:hAnsiTheme="minorHAnsi" w:cstheme="minorBidi"/>
            <w:noProof/>
            <w:sz w:val="22"/>
            <w:szCs w:val="22"/>
          </w:rPr>
          <w:tab/>
        </w:r>
        <w:r w:rsidRPr="00405001">
          <w:rPr>
            <w:rStyle w:val="Hyperlink"/>
            <w:noProof/>
          </w:rPr>
          <w:t>[HTML] Section 14.6, Linking to style sheets with HTTP headers</w:t>
        </w:r>
        <w:r>
          <w:rPr>
            <w:noProof/>
            <w:webHidden/>
          </w:rPr>
          <w:tab/>
        </w:r>
        <w:r>
          <w:rPr>
            <w:noProof/>
            <w:webHidden/>
          </w:rPr>
          <w:fldChar w:fldCharType="begin"/>
        </w:r>
        <w:r>
          <w:rPr>
            <w:noProof/>
            <w:webHidden/>
          </w:rPr>
          <w:instrText xml:space="preserve"> PAGEREF _Toc522769167 \h </w:instrText>
        </w:r>
        <w:r>
          <w:rPr>
            <w:noProof/>
            <w:webHidden/>
          </w:rPr>
        </w:r>
        <w:r>
          <w:rPr>
            <w:noProof/>
            <w:webHidden/>
          </w:rPr>
          <w:fldChar w:fldCharType="separate"/>
        </w:r>
        <w:r>
          <w:rPr>
            <w:noProof/>
            <w:webHidden/>
          </w:rPr>
          <w:t>45</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8" w:history="1">
        <w:r w:rsidRPr="00405001">
          <w:rPr>
            <w:rStyle w:val="Hyperlink"/>
            <w:noProof/>
          </w:rPr>
          <w:t>2.2.28</w:t>
        </w:r>
        <w:r>
          <w:rPr>
            <w:rFonts w:asciiTheme="minorHAnsi" w:eastAsiaTheme="minorEastAsia" w:hAnsiTheme="minorHAnsi" w:cstheme="minorBidi"/>
            <w:noProof/>
            <w:sz w:val="22"/>
            <w:szCs w:val="22"/>
          </w:rPr>
          <w:tab/>
        </w:r>
        <w:r w:rsidRPr="00405001">
          <w:rPr>
            <w:rStyle w:val="Hyperlink"/>
            <w:noProof/>
          </w:rPr>
          <w:t>[HTML] Section 16.1, Introduction to frames</w:t>
        </w:r>
        <w:r>
          <w:rPr>
            <w:noProof/>
            <w:webHidden/>
          </w:rPr>
          <w:tab/>
        </w:r>
        <w:r>
          <w:rPr>
            <w:noProof/>
            <w:webHidden/>
          </w:rPr>
          <w:fldChar w:fldCharType="begin"/>
        </w:r>
        <w:r>
          <w:rPr>
            <w:noProof/>
            <w:webHidden/>
          </w:rPr>
          <w:instrText xml:space="preserve"> PAGEREF _Toc522769168 \h </w:instrText>
        </w:r>
        <w:r>
          <w:rPr>
            <w:noProof/>
            <w:webHidden/>
          </w:rPr>
        </w:r>
        <w:r>
          <w:rPr>
            <w:noProof/>
            <w:webHidden/>
          </w:rPr>
          <w:fldChar w:fldCharType="separate"/>
        </w:r>
        <w:r>
          <w:rPr>
            <w:noProof/>
            <w:webHidden/>
          </w:rPr>
          <w:t>46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69" w:history="1">
        <w:r w:rsidRPr="00405001">
          <w:rPr>
            <w:rStyle w:val="Hyperlink"/>
            <w:noProof/>
          </w:rPr>
          <w:t>2.2.29</w:t>
        </w:r>
        <w:r>
          <w:rPr>
            <w:rFonts w:asciiTheme="minorHAnsi" w:eastAsiaTheme="minorEastAsia" w:hAnsiTheme="minorHAnsi" w:cstheme="minorBidi"/>
            <w:noProof/>
            <w:sz w:val="22"/>
            <w:szCs w:val="22"/>
          </w:rPr>
          <w:tab/>
        </w:r>
        <w:r w:rsidRPr="00405001">
          <w:rPr>
            <w:rStyle w:val="Hyperlink"/>
            <w:noProof/>
          </w:rPr>
          <w:t>[HTML] Section 16.2.2, The FRAME element</w:t>
        </w:r>
        <w:r>
          <w:rPr>
            <w:noProof/>
            <w:webHidden/>
          </w:rPr>
          <w:tab/>
        </w:r>
        <w:r>
          <w:rPr>
            <w:noProof/>
            <w:webHidden/>
          </w:rPr>
          <w:fldChar w:fldCharType="begin"/>
        </w:r>
        <w:r>
          <w:rPr>
            <w:noProof/>
            <w:webHidden/>
          </w:rPr>
          <w:instrText xml:space="preserve"> PAGEREF _Toc522769169 \h </w:instrText>
        </w:r>
        <w:r>
          <w:rPr>
            <w:noProof/>
            <w:webHidden/>
          </w:rPr>
        </w:r>
        <w:r>
          <w:rPr>
            <w:noProof/>
            <w:webHidden/>
          </w:rPr>
          <w:fldChar w:fldCharType="separate"/>
        </w:r>
        <w:r>
          <w:rPr>
            <w:noProof/>
            <w:webHidden/>
          </w:rPr>
          <w:t>47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0" w:history="1">
        <w:r w:rsidRPr="00405001">
          <w:rPr>
            <w:rStyle w:val="Hyperlink"/>
            <w:noProof/>
          </w:rPr>
          <w:t>2.2.30</w:t>
        </w:r>
        <w:r>
          <w:rPr>
            <w:rFonts w:asciiTheme="minorHAnsi" w:eastAsiaTheme="minorEastAsia" w:hAnsiTheme="minorHAnsi" w:cstheme="minorBidi"/>
            <w:noProof/>
            <w:sz w:val="22"/>
            <w:szCs w:val="22"/>
          </w:rPr>
          <w:tab/>
        </w:r>
        <w:r w:rsidRPr="00405001">
          <w:rPr>
            <w:rStyle w:val="Hyperlink"/>
            <w:noProof/>
          </w:rPr>
          <w:t>[HTML] Section 16.3, Specifying target frame information</w:t>
        </w:r>
        <w:r>
          <w:rPr>
            <w:noProof/>
            <w:webHidden/>
          </w:rPr>
          <w:tab/>
        </w:r>
        <w:r>
          <w:rPr>
            <w:noProof/>
            <w:webHidden/>
          </w:rPr>
          <w:fldChar w:fldCharType="begin"/>
        </w:r>
        <w:r>
          <w:rPr>
            <w:noProof/>
            <w:webHidden/>
          </w:rPr>
          <w:instrText xml:space="preserve"> PAGEREF _Toc522769170 \h </w:instrText>
        </w:r>
        <w:r>
          <w:rPr>
            <w:noProof/>
            <w:webHidden/>
          </w:rPr>
        </w:r>
        <w:r>
          <w:rPr>
            <w:noProof/>
            <w:webHidden/>
          </w:rPr>
          <w:fldChar w:fldCharType="separate"/>
        </w:r>
        <w:r>
          <w:rPr>
            <w:noProof/>
            <w:webHidden/>
          </w:rPr>
          <w:t>47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1" w:history="1">
        <w:r w:rsidRPr="00405001">
          <w:rPr>
            <w:rStyle w:val="Hyperlink"/>
            <w:noProof/>
          </w:rPr>
          <w:t>2.2.31</w:t>
        </w:r>
        <w:r>
          <w:rPr>
            <w:rFonts w:asciiTheme="minorHAnsi" w:eastAsiaTheme="minorEastAsia" w:hAnsiTheme="minorHAnsi" w:cstheme="minorBidi"/>
            <w:noProof/>
            <w:sz w:val="22"/>
            <w:szCs w:val="22"/>
          </w:rPr>
          <w:tab/>
        </w:r>
        <w:r w:rsidRPr="00405001">
          <w:rPr>
            <w:rStyle w:val="Hyperlink"/>
            <w:noProof/>
          </w:rPr>
          <w:t>[HTML] Section 16.3.2, Target semantics</w:t>
        </w:r>
        <w:r>
          <w:rPr>
            <w:noProof/>
            <w:webHidden/>
          </w:rPr>
          <w:tab/>
        </w:r>
        <w:r>
          <w:rPr>
            <w:noProof/>
            <w:webHidden/>
          </w:rPr>
          <w:fldChar w:fldCharType="begin"/>
        </w:r>
        <w:r>
          <w:rPr>
            <w:noProof/>
            <w:webHidden/>
          </w:rPr>
          <w:instrText xml:space="preserve"> PAGEREF _Toc522769171 \h </w:instrText>
        </w:r>
        <w:r>
          <w:rPr>
            <w:noProof/>
            <w:webHidden/>
          </w:rPr>
        </w:r>
        <w:r>
          <w:rPr>
            <w:noProof/>
            <w:webHidden/>
          </w:rPr>
          <w:fldChar w:fldCharType="separate"/>
        </w:r>
        <w:r>
          <w:rPr>
            <w:noProof/>
            <w:webHidden/>
          </w:rPr>
          <w:t>47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2" w:history="1">
        <w:r w:rsidRPr="00405001">
          <w:rPr>
            <w:rStyle w:val="Hyperlink"/>
            <w:noProof/>
          </w:rPr>
          <w:t>2.2.32</w:t>
        </w:r>
        <w:r>
          <w:rPr>
            <w:rFonts w:asciiTheme="minorHAnsi" w:eastAsiaTheme="minorEastAsia" w:hAnsiTheme="minorHAnsi" w:cstheme="minorBidi"/>
            <w:noProof/>
            <w:sz w:val="22"/>
            <w:szCs w:val="22"/>
          </w:rPr>
          <w:tab/>
        </w:r>
        <w:r w:rsidRPr="00405001">
          <w:rPr>
            <w:rStyle w:val="Hyperlink"/>
            <w:noProof/>
          </w:rPr>
          <w:t>[HTML] Section 16.4.1, The NOFRAMES element</w:t>
        </w:r>
        <w:r>
          <w:rPr>
            <w:noProof/>
            <w:webHidden/>
          </w:rPr>
          <w:tab/>
        </w:r>
        <w:r>
          <w:rPr>
            <w:noProof/>
            <w:webHidden/>
          </w:rPr>
          <w:fldChar w:fldCharType="begin"/>
        </w:r>
        <w:r>
          <w:rPr>
            <w:noProof/>
            <w:webHidden/>
          </w:rPr>
          <w:instrText xml:space="preserve"> PAGEREF _Toc522769172 \h </w:instrText>
        </w:r>
        <w:r>
          <w:rPr>
            <w:noProof/>
            <w:webHidden/>
          </w:rPr>
        </w:r>
        <w:r>
          <w:rPr>
            <w:noProof/>
            <w:webHidden/>
          </w:rPr>
          <w:fldChar w:fldCharType="separate"/>
        </w:r>
        <w:r>
          <w:rPr>
            <w:noProof/>
            <w:webHidden/>
          </w:rPr>
          <w:t>48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3" w:history="1">
        <w:r w:rsidRPr="00405001">
          <w:rPr>
            <w:rStyle w:val="Hyperlink"/>
            <w:noProof/>
          </w:rPr>
          <w:t>2.2.33</w:t>
        </w:r>
        <w:r>
          <w:rPr>
            <w:rFonts w:asciiTheme="minorHAnsi" w:eastAsiaTheme="minorEastAsia" w:hAnsiTheme="minorHAnsi" w:cstheme="minorBidi"/>
            <w:noProof/>
            <w:sz w:val="22"/>
            <w:szCs w:val="22"/>
          </w:rPr>
          <w:tab/>
        </w:r>
        <w:r w:rsidRPr="00405001">
          <w:rPr>
            <w:rStyle w:val="Hyperlink"/>
            <w:noProof/>
          </w:rPr>
          <w:t>[HTML] Section 16.5, Inline frames: the IFRAME element</w:t>
        </w:r>
        <w:r>
          <w:rPr>
            <w:noProof/>
            <w:webHidden/>
          </w:rPr>
          <w:tab/>
        </w:r>
        <w:r>
          <w:rPr>
            <w:noProof/>
            <w:webHidden/>
          </w:rPr>
          <w:fldChar w:fldCharType="begin"/>
        </w:r>
        <w:r>
          <w:rPr>
            <w:noProof/>
            <w:webHidden/>
          </w:rPr>
          <w:instrText xml:space="preserve"> PAGEREF _Toc522769173 \h </w:instrText>
        </w:r>
        <w:r>
          <w:rPr>
            <w:noProof/>
            <w:webHidden/>
          </w:rPr>
        </w:r>
        <w:r>
          <w:rPr>
            <w:noProof/>
            <w:webHidden/>
          </w:rPr>
          <w:fldChar w:fldCharType="separate"/>
        </w:r>
        <w:r>
          <w:rPr>
            <w:noProof/>
            <w:webHidden/>
          </w:rPr>
          <w:t>48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4" w:history="1">
        <w:r w:rsidRPr="00405001">
          <w:rPr>
            <w:rStyle w:val="Hyperlink"/>
            <w:noProof/>
          </w:rPr>
          <w:t>2.2.34</w:t>
        </w:r>
        <w:r>
          <w:rPr>
            <w:rFonts w:asciiTheme="minorHAnsi" w:eastAsiaTheme="minorEastAsia" w:hAnsiTheme="minorHAnsi" w:cstheme="minorBidi"/>
            <w:noProof/>
            <w:sz w:val="22"/>
            <w:szCs w:val="22"/>
          </w:rPr>
          <w:tab/>
        </w:r>
        <w:r w:rsidRPr="00405001">
          <w:rPr>
            <w:rStyle w:val="Hyperlink"/>
            <w:noProof/>
          </w:rPr>
          <w:t>[HTML] Section 17.2, Controls</w:t>
        </w:r>
        <w:r>
          <w:rPr>
            <w:noProof/>
            <w:webHidden/>
          </w:rPr>
          <w:tab/>
        </w:r>
        <w:r>
          <w:rPr>
            <w:noProof/>
            <w:webHidden/>
          </w:rPr>
          <w:fldChar w:fldCharType="begin"/>
        </w:r>
        <w:r>
          <w:rPr>
            <w:noProof/>
            <w:webHidden/>
          </w:rPr>
          <w:instrText xml:space="preserve"> PAGEREF _Toc522769174 \h </w:instrText>
        </w:r>
        <w:r>
          <w:rPr>
            <w:noProof/>
            <w:webHidden/>
          </w:rPr>
        </w:r>
        <w:r>
          <w:rPr>
            <w:noProof/>
            <w:webHidden/>
          </w:rPr>
          <w:fldChar w:fldCharType="separate"/>
        </w:r>
        <w:r>
          <w:rPr>
            <w:noProof/>
            <w:webHidden/>
          </w:rPr>
          <w:t>49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5" w:history="1">
        <w:r w:rsidRPr="00405001">
          <w:rPr>
            <w:rStyle w:val="Hyperlink"/>
            <w:noProof/>
          </w:rPr>
          <w:t>2.2.35</w:t>
        </w:r>
        <w:r>
          <w:rPr>
            <w:rFonts w:asciiTheme="minorHAnsi" w:eastAsiaTheme="minorEastAsia" w:hAnsiTheme="minorHAnsi" w:cstheme="minorBidi"/>
            <w:noProof/>
            <w:sz w:val="22"/>
            <w:szCs w:val="22"/>
          </w:rPr>
          <w:tab/>
        </w:r>
        <w:r w:rsidRPr="00405001">
          <w:rPr>
            <w:rStyle w:val="Hyperlink"/>
            <w:noProof/>
          </w:rPr>
          <w:t>[HTML] Section 17.3, The FORM element</w:t>
        </w:r>
        <w:r>
          <w:rPr>
            <w:noProof/>
            <w:webHidden/>
          </w:rPr>
          <w:tab/>
        </w:r>
        <w:r>
          <w:rPr>
            <w:noProof/>
            <w:webHidden/>
          </w:rPr>
          <w:fldChar w:fldCharType="begin"/>
        </w:r>
        <w:r>
          <w:rPr>
            <w:noProof/>
            <w:webHidden/>
          </w:rPr>
          <w:instrText xml:space="preserve"> PAGEREF _Toc522769175 \h </w:instrText>
        </w:r>
        <w:r>
          <w:rPr>
            <w:noProof/>
            <w:webHidden/>
          </w:rPr>
        </w:r>
        <w:r>
          <w:rPr>
            <w:noProof/>
            <w:webHidden/>
          </w:rPr>
          <w:fldChar w:fldCharType="separate"/>
        </w:r>
        <w:r>
          <w:rPr>
            <w:noProof/>
            <w:webHidden/>
          </w:rPr>
          <w:t>49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6" w:history="1">
        <w:r w:rsidRPr="00405001">
          <w:rPr>
            <w:rStyle w:val="Hyperlink"/>
            <w:noProof/>
          </w:rPr>
          <w:t>2.2.36</w:t>
        </w:r>
        <w:r>
          <w:rPr>
            <w:rFonts w:asciiTheme="minorHAnsi" w:eastAsiaTheme="minorEastAsia" w:hAnsiTheme="minorHAnsi" w:cstheme="minorBidi"/>
            <w:noProof/>
            <w:sz w:val="22"/>
            <w:szCs w:val="22"/>
          </w:rPr>
          <w:tab/>
        </w:r>
        <w:r w:rsidRPr="00405001">
          <w:rPr>
            <w:rStyle w:val="Hyperlink"/>
            <w:noProof/>
          </w:rPr>
          <w:t>[HTML] Section 17.4, The INPUT element</w:t>
        </w:r>
        <w:r>
          <w:rPr>
            <w:noProof/>
            <w:webHidden/>
          </w:rPr>
          <w:tab/>
        </w:r>
        <w:r>
          <w:rPr>
            <w:noProof/>
            <w:webHidden/>
          </w:rPr>
          <w:fldChar w:fldCharType="begin"/>
        </w:r>
        <w:r>
          <w:rPr>
            <w:noProof/>
            <w:webHidden/>
          </w:rPr>
          <w:instrText xml:space="preserve"> PAGEREF _Toc522769176 \h </w:instrText>
        </w:r>
        <w:r>
          <w:rPr>
            <w:noProof/>
            <w:webHidden/>
          </w:rPr>
        </w:r>
        <w:r>
          <w:rPr>
            <w:noProof/>
            <w:webHidden/>
          </w:rPr>
          <w:fldChar w:fldCharType="separate"/>
        </w:r>
        <w:r>
          <w:rPr>
            <w:noProof/>
            <w:webHidden/>
          </w:rPr>
          <w:t>50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7" w:history="1">
        <w:r w:rsidRPr="00405001">
          <w:rPr>
            <w:rStyle w:val="Hyperlink"/>
            <w:noProof/>
          </w:rPr>
          <w:t>2.2.37</w:t>
        </w:r>
        <w:r>
          <w:rPr>
            <w:rFonts w:asciiTheme="minorHAnsi" w:eastAsiaTheme="minorEastAsia" w:hAnsiTheme="minorHAnsi" w:cstheme="minorBidi"/>
            <w:noProof/>
            <w:sz w:val="22"/>
            <w:szCs w:val="22"/>
          </w:rPr>
          <w:tab/>
        </w:r>
        <w:r w:rsidRPr="00405001">
          <w:rPr>
            <w:rStyle w:val="Hyperlink"/>
            <w:noProof/>
          </w:rPr>
          <w:t>[HTML] Section 17.4.1, Control types created with INPUT</w:t>
        </w:r>
        <w:r>
          <w:rPr>
            <w:noProof/>
            <w:webHidden/>
          </w:rPr>
          <w:tab/>
        </w:r>
        <w:r>
          <w:rPr>
            <w:noProof/>
            <w:webHidden/>
          </w:rPr>
          <w:fldChar w:fldCharType="begin"/>
        </w:r>
        <w:r>
          <w:rPr>
            <w:noProof/>
            <w:webHidden/>
          </w:rPr>
          <w:instrText xml:space="preserve"> PAGEREF _Toc522769177 \h </w:instrText>
        </w:r>
        <w:r>
          <w:rPr>
            <w:noProof/>
            <w:webHidden/>
          </w:rPr>
        </w:r>
        <w:r>
          <w:rPr>
            <w:noProof/>
            <w:webHidden/>
          </w:rPr>
          <w:fldChar w:fldCharType="separate"/>
        </w:r>
        <w:r>
          <w:rPr>
            <w:noProof/>
            <w:webHidden/>
          </w:rPr>
          <w:t>51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8" w:history="1">
        <w:r w:rsidRPr="00405001">
          <w:rPr>
            <w:rStyle w:val="Hyperlink"/>
            <w:noProof/>
          </w:rPr>
          <w:t>2.2.38</w:t>
        </w:r>
        <w:r>
          <w:rPr>
            <w:rFonts w:asciiTheme="minorHAnsi" w:eastAsiaTheme="minorEastAsia" w:hAnsiTheme="minorHAnsi" w:cstheme="minorBidi"/>
            <w:noProof/>
            <w:sz w:val="22"/>
            <w:szCs w:val="22"/>
          </w:rPr>
          <w:tab/>
        </w:r>
        <w:r w:rsidRPr="00405001">
          <w:rPr>
            <w:rStyle w:val="Hyperlink"/>
            <w:noProof/>
          </w:rPr>
          <w:t>[HTML] Section 17.5, The BUTTON element</w:t>
        </w:r>
        <w:r>
          <w:rPr>
            <w:noProof/>
            <w:webHidden/>
          </w:rPr>
          <w:tab/>
        </w:r>
        <w:r>
          <w:rPr>
            <w:noProof/>
            <w:webHidden/>
          </w:rPr>
          <w:fldChar w:fldCharType="begin"/>
        </w:r>
        <w:r>
          <w:rPr>
            <w:noProof/>
            <w:webHidden/>
          </w:rPr>
          <w:instrText xml:space="preserve"> PAGEREF _Toc522769178 \h </w:instrText>
        </w:r>
        <w:r>
          <w:rPr>
            <w:noProof/>
            <w:webHidden/>
          </w:rPr>
        </w:r>
        <w:r>
          <w:rPr>
            <w:noProof/>
            <w:webHidden/>
          </w:rPr>
          <w:fldChar w:fldCharType="separate"/>
        </w:r>
        <w:r>
          <w:rPr>
            <w:noProof/>
            <w:webHidden/>
          </w:rPr>
          <w:t>51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79" w:history="1">
        <w:r w:rsidRPr="00405001">
          <w:rPr>
            <w:rStyle w:val="Hyperlink"/>
            <w:noProof/>
          </w:rPr>
          <w:t>2.2.39</w:t>
        </w:r>
        <w:r>
          <w:rPr>
            <w:rFonts w:asciiTheme="minorHAnsi" w:eastAsiaTheme="minorEastAsia" w:hAnsiTheme="minorHAnsi" w:cstheme="minorBidi"/>
            <w:noProof/>
            <w:sz w:val="22"/>
            <w:szCs w:val="22"/>
          </w:rPr>
          <w:tab/>
        </w:r>
        <w:r w:rsidRPr="00405001">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_Toc522769179 \h </w:instrText>
        </w:r>
        <w:r>
          <w:rPr>
            <w:noProof/>
            <w:webHidden/>
          </w:rPr>
        </w:r>
        <w:r>
          <w:rPr>
            <w:noProof/>
            <w:webHidden/>
          </w:rPr>
          <w:fldChar w:fldCharType="separate"/>
        </w:r>
        <w:r>
          <w:rPr>
            <w:noProof/>
            <w:webHidden/>
          </w:rPr>
          <w:t>51</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0" w:history="1">
        <w:r w:rsidRPr="00405001">
          <w:rPr>
            <w:rStyle w:val="Hyperlink"/>
            <w:noProof/>
          </w:rPr>
          <w:t>2.2.40</w:t>
        </w:r>
        <w:r>
          <w:rPr>
            <w:rFonts w:asciiTheme="minorHAnsi" w:eastAsiaTheme="minorEastAsia" w:hAnsiTheme="minorHAnsi" w:cstheme="minorBidi"/>
            <w:noProof/>
            <w:sz w:val="22"/>
            <w:szCs w:val="22"/>
          </w:rPr>
          <w:tab/>
        </w:r>
        <w:r w:rsidRPr="00405001">
          <w:rPr>
            <w:rStyle w:val="Hyperlink"/>
            <w:noProof/>
          </w:rPr>
          <w:t>[HTML] Section 17.7, The TEXTAREA element</w:t>
        </w:r>
        <w:r>
          <w:rPr>
            <w:noProof/>
            <w:webHidden/>
          </w:rPr>
          <w:tab/>
        </w:r>
        <w:r>
          <w:rPr>
            <w:noProof/>
            <w:webHidden/>
          </w:rPr>
          <w:fldChar w:fldCharType="begin"/>
        </w:r>
        <w:r>
          <w:rPr>
            <w:noProof/>
            <w:webHidden/>
          </w:rPr>
          <w:instrText xml:space="preserve"> PAGEREF _Toc522769180 \h </w:instrText>
        </w:r>
        <w:r>
          <w:rPr>
            <w:noProof/>
            <w:webHidden/>
          </w:rPr>
        </w:r>
        <w:r>
          <w:rPr>
            <w:noProof/>
            <w:webHidden/>
          </w:rPr>
          <w:fldChar w:fldCharType="separate"/>
        </w:r>
        <w:r>
          <w:rPr>
            <w:noProof/>
            <w:webHidden/>
          </w:rPr>
          <w:t>52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1" w:history="1">
        <w:r w:rsidRPr="00405001">
          <w:rPr>
            <w:rStyle w:val="Hyperlink"/>
            <w:noProof/>
          </w:rPr>
          <w:t>2.2.41</w:t>
        </w:r>
        <w:r>
          <w:rPr>
            <w:rFonts w:asciiTheme="minorHAnsi" w:eastAsiaTheme="minorEastAsia" w:hAnsiTheme="minorHAnsi" w:cstheme="minorBidi"/>
            <w:noProof/>
            <w:sz w:val="22"/>
            <w:szCs w:val="22"/>
          </w:rPr>
          <w:tab/>
        </w:r>
        <w:r w:rsidRPr="00405001">
          <w:rPr>
            <w:rStyle w:val="Hyperlink"/>
            <w:noProof/>
          </w:rPr>
          <w:t>[HTML] Section 17.8, The ISINDEX element</w:t>
        </w:r>
        <w:r>
          <w:rPr>
            <w:noProof/>
            <w:webHidden/>
          </w:rPr>
          <w:tab/>
        </w:r>
        <w:r>
          <w:rPr>
            <w:noProof/>
            <w:webHidden/>
          </w:rPr>
          <w:fldChar w:fldCharType="begin"/>
        </w:r>
        <w:r>
          <w:rPr>
            <w:noProof/>
            <w:webHidden/>
          </w:rPr>
          <w:instrText xml:space="preserve"> PAGEREF _Toc522769181 \h </w:instrText>
        </w:r>
        <w:r>
          <w:rPr>
            <w:noProof/>
            <w:webHidden/>
          </w:rPr>
        </w:r>
        <w:r>
          <w:rPr>
            <w:noProof/>
            <w:webHidden/>
          </w:rPr>
          <w:fldChar w:fldCharType="separate"/>
        </w:r>
        <w:r>
          <w:rPr>
            <w:noProof/>
            <w:webHidden/>
          </w:rPr>
          <w:t>52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2" w:history="1">
        <w:r w:rsidRPr="00405001">
          <w:rPr>
            <w:rStyle w:val="Hyperlink"/>
            <w:noProof/>
          </w:rPr>
          <w:t>2.2.42</w:t>
        </w:r>
        <w:r>
          <w:rPr>
            <w:rFonts w:asciiTheme="minorHAnsi" w:eastAsiaTheme="minorEastAsia" w:hAnsiTheme="minorHAnsi" w:cstheme="minorBidi"/>
            <w:noProof/>
            <w:sz w:val="22"/>
            <w:szCs w:val="22"/>
          </w:rPr>
          <w:tab/>
        </w:r>
        <w:r w:rsidRPr="00405001">
          <w:rPr>
            <w:rStyle w:val="Hyperlink"/>
            <w:noProof/>
          </w:rPr>
          <w:t>[HTML] Section 17.9.1, The LABEL element</w:t>
        </w:r>
        <w:r>
          <w:rPr>
            <w:noProof/>
            <w:webHidden/>
          </w:rPr>
          <w:tab/>
        </w:r>
        <w:r>
          <w:rPr>
            <w:noProof/>
            <w:webHidden/>
          </w:rPr>
          <w:fldChar w:fldCharType="begin"/>
        </w:r>
        <w:r>
          <w:rPr>
            <w:noProof/>
            <w:webHidden/>
          </w:rPr>
          <w:instrText xml:space="preserve"> PAGEREF _Toc522769182 \h </w:instrText>
        </w:r>
        <w:r>
          <w:rPr>
            <w:noProof/>
            <w:webHidden/>
          </w:rPr>
        </w:r>
        <w:r>
          <w:rPr>
            <w:noProof/>
            <w:webHidden/>
          </w:rPr>
          <w:fldChar w:fldCharType="separate"/>
        </w:r>
        <w:r>
          <w:rPr>
            <w:noProof/>
            <w:webHidden/>
          </w:rPr>
          <w:t>52</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3" w:history="1">
        <w:r w:rsidRPr="00405001">
          <w:rPr>
            <w:rStyle w:val="Hyperlink"/>
            <w:noProof/>
          </w:rPr>
          <w:t>2.2.43</w:t>
        </w:r>
        <w:r>
          <w:rPr>
            <w:rFonts w:asciiTheme="minorHAnsi" w:eastAsiaTheme="minorEastAsia" w:hAnsiTheme="minorHAnsi" w:cstheme="minorBidi"/>
            <w:noProof/>
            <w:sz w:val="22"/>
            <w:szCs w:val="22"/>
          </w:rPr>
          <w:tab/>
        </w:r>
        <w:r w:rsidRPr="00405001">
          <w:rPr>
            <w:rStyle w:val="Hyperlink"/>
            <w:noProof/>
          </w:rPr>
          <w:t>[HTML] Section 17.10, Adding structure to forms: the FIELDSET and LEGEND elements</w:t>
        </w:r>
        <w:r>
          <w:rPr>
            <w:noProof/>
            <w:webHidden/>
          </w:rPr>
          <w:tab/>
        </w:r>
        <w:r>
          <w:rPr>
            <w:noProof/>
            <w:webHidden/>
          </w:rPr>
          <w:fldChar w:fldCharType="begin"/>
        </w:r>
        <w:r>
          <w:rPr>
            <w:noProof/>
            <w:webHidden/>
          </w:rPr>
          <w:instrText xml:space="preserve"> PAGEREF _Toc522769183 \h </w:instrText>
        </w:r>
        <w:r>
          <w:rPr>
            <w:noProof/>
            <w:webHidden/>
          </w:rPr>
        </w:r>
        <w:r>
          <w:rPr>
            <w:noProof/>
            <w:webHidden/>
          </w:rPr>
          <w:fldChar w:fldCharType="separate"/>
        </w:r>
        <w:r>
          <w:rPr>
            <w:noProof/>
            <w:webHidden/>
          </w:rPr>
          <w:t>53</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4" w:history="1">
        <w:r w:rsidRPr="00405001">
          <w:rPr>
            <w:rStyle w:val="Hyperlink"/>
            <w:noProof/>
          </w:rPr>
          <w:t>2.2.44</w:t>
        </w:r>
        <w:r>
          <w:rPr>
            <w:rFonts w:asciiTheme="minorHAnsi" w:eastAsiaTheme="minorEastAsia" w:hAnsiTheme="minorHAnsi" w:cstheme="minorBidi"/>
            <w:noProof/>
            <w:sz w:val="22"/>
            <w:szCs w:val="22"/>
          </w:rPr>
          <w:tab/>
        </w:r>
        <w:r w:rsidRPr="00405001">
          <w:rPr>
            <w:rStyle w:val="Hyperlink"/>
            <w:noProof/>
          </w:rPr>
          <w:t>[HTML] Section 17.11.1, Tabbing navigation</w:t>
        </w:r>
        <w:r>
          <w:rPr>
            <w:noProof/>
            <w:webHidden/>
          </w:rPr>
          <w:tab/>
        </w:r>
        <w:r>
          <w:rPr>
            <w:noProof/>
            <w:webHidden/>
          </w:rPr>
          <w:fldChar w:fldCharType="begin"/>
        </w:r>
        <w:r>
          <w:rPr>
            <w:noProof/>
            <w:webHidden/>
          </w:rPr>
          <w:instrText xml:space="preserve"> PAGEREF _Toc522769184 \h </w:instrText>
        </w:r>
        <w:r>
          <w:rPr>
            <w:noProof/>
            <w:webHidden/>
          </w:rPr>
        </w:r>
        <w:r>
          <w:rPr>
            <w:noProof/>
            <w:webHidden/>
          </w:rPr>
          <w:fldChar w:fldCharType="separate"/>
        </w:r>
        <w:r>
          <w:rPr>
            <w:noProof/>
            <w:webHidden/>
          </w:rPr>
          <w:t>53</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5" w:history="1">
        <w:r w:rsidRPr="00405001">
          <w:rPr>
            <w:rStyle w:val="Hyperlink"/>
            <w:noProof/>
          </w:rPr>
          <w:t>2.2.45</w:t>
        </w:r>
        <w:r>
          <w:rPr>
            <w:rFonts w:asciiTheme="minorHAnsi" w:eastAsiaTheme="minorEastAsia" w:hAnsiTheme="minorHAnsi" w:cstheme="minorBidi"/>
            <w:noProof/>
            <w:sz w:val="22"/>
            <w:szCs w:val="22"/>
          </w:rPr>
          <w:tab/>
        </w:r>
        <w:r w:rsidRPr="00405001">
          <w:rPr>
            <w:rStyle w:val="Hyperlink"/>
            <w:noProof/>
          </w:rPr>
          <w:t>[HTML] Section 17.11.2, Access keys</w:t>
        </w:r>
        <w:r>
          <w:rPr>
            <w:noProof/>
            <w:webHidden/>
          </w:rPr>
          <w:tab/>
        </w:r>
        <w:r>
          <w:rPr>
            <w:noProof/>
            <w:webHidden/>
          </w:rPr>
          <w:fldChar w:fldCharType="begin"/>
        </w:r>
        <w:r>
          <w:rPr>
            <w:noProof/>
            <w:webHidden/>
          </w:rPr>
          <w:instrText xml:space="preserve"> PAGEREF _Toc522769185 \h </w:instrText>
        </w:r>
        <w:r>
          <w:rPr>
            <w:noProof/>
            <w:webHidden/>
          </w:rPr>
        </w:r>
        <w:r>
          <w:rPr>
            <w:noProof/>
            <w:webHidden/>
          </w:rPr>
          <w:fldChar w:fldCharType="separate"/>
        </w:r>
        <w:r>
          <w:rPr>
            <w:noProof/>
            <w:webHidden/>
          </w:rPr>
          <w:t>54</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6" w:history="1">
        <w:r w:rsidRPr="00405001">
          <w:rPr>
            <w:rStyle w:val="Hyperlink"/>
            <w:noProof/>
          </w:rPr>
          <w:t>2.2.46</w:t>
        </w:r>
        <w:r>
          <w:rPr>
            <w:rFonts w:asciiTheme="minorHAnsi" w:eastAsiaTheme="minorEastAsia" w:hAnsiTheme="minorHAnsi" w:cstheme="minorBidi"/>
            <w:noProof/>
            <w:sz w:val="22"/>
            <w:szCs w:val="22"/>
          </w:rPr>
          <w:tab/>
        </w:r>
        <w:r w:rsidRPr="00405001">
          <w:rPr>
            <w:rStyle w:val="Hyperlink"/>
            <w:noProof/>
          </w:rPr>
          <w:t>[HTML] Section 17.12.1, Disabled controls</w:t>
        </w:r>
        <w:r>
          <w:rPr>
            <w:noProof/>
            <w:webHidden/>
          </w:rPr>
          <w:tab/>
        </w:r>
        <w:r>
          <w:rPr>
            <w:noProof/>
            <w:webHidden/>
          </w:rPr>
          <w:fldChar w:fldCharType="begin"/>
        </w:r>
        <w:r>
          <w:rPr>
            <w:noProof/>
            <w:webHidden/>
          </w:rPr>
          <w:instrText xml:space="preserve"> PAGEREF _Toc522769186 \h </w:instrText>
        </w:r>
        <w:r>
          <w:rPr>
            <w:noProof/>
            <w:webHidden/>
          </w:rPr>
        </w:r>
        <w:r>
          <w:rPr>
            <w:noProof/>
            <w:webHidden/>
          </w:rPr>
          <w:fldChar w:fldCharType="separate"/>
        </w:r>
        <w:r>
          <w:rPr>
            <w:noProof/>
            <w:webHidden/>
          </w:rPr>
          <w:t>56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7" w:history="1">
        <w:r w:rsidRPr="00405001">
          <w:rPr>
            <w:rStyle w:val="Hyperlink"/>
            <w:noProof/>
          </w:rPr>
          <w:t>2.2.47</w:t>
        </w:r>
        <w:r>
          <w:rPr>
            <w:rFonts w:asciiTheme="minorHAnsi" w:eastAsiaTheme="minorEastAsia" w:hAnsiTheme="minorHAnsi" w:cstheme="minorBidi"/>
            <w:noProof/>
            <w:sz w:val="22"/>
            <w:szCs w:val="22"/>
          </w:rPr>
          <w:tab/>
        </w:r>
        <w:r w:rsidRPr="00405001">
          <w:rPr>
            <w:rStyle w:val="Hyperlink"/>
            <w:noProof/>
          </w:rPr>
          <w:t>[HTML] Section 17.12.2, Read-only controls</w:t>
        </w:r>
        <w:r>
          <w:rPr>
            <w:noProof/>
            <w:webHidden/>
          </w:rPr>
          <w:tab/>
        </w:r>
        <w:r>
          <w:rPr>
            <w:noProof/>
            <w:webHidden/>
          </w:rPr>
          <w:fldChar w:fldCharType="begin"/>
        </w:r>
        <w:r>
          <w:rPr>
            <w:noProof/>
            <w:webHidden/>
          </w:rPr>
          <w:instrText xml:space="preserve"> PAGEREF _Toc522769187 \h </w:instrText>
        </w:r>
        <w:r>
          <w:rPr>
            <w:noProof/>
            <w:webHidden/>
          </w:rPr>
        </w:r>
        <w:r>
          <w:rPr>
            <w:noProof/>
            <w:webHidden/>
          </w:rPr>
          <w:fldChar w:fldCharType="separate"/>
        </w:r>
        <w:r>
          <w:rPr>
            <w:noProof/>
            <w:webHidden/>
          </w:rPr>
          <w:t>56</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8" w:history="1">
        <w:r w:rsidRPr="00405001">
          <w:rPr>
            <w:rStyle w:val="Hyperlink"/>
            <w:noProof/>
          </w:rPr>
          <w:t>2.2.48</w:t>
        </w:r>
        <w:r>
          <w:rPr>
            <w:rFonts w:asciiTheme="minorHAnsi" w:eastAsiaTheme="minorEastAsia" w:hAnsiTheme="minorHAnsi" w:cstheme="minorBidi"/>
            <w:noProof/>
            <w:sz w:val="22"/>
            <w:szCs w:val="22"/>
          </w:rPr>
          <w:tab/>
        </w:r>
        <w:r w:rsidRPr="00405001">
          <w:rPr>
            <w:rStyle w:val="Hyperlink"/>
            <w:noProof/>
          </w:rPr>
          <w:t>[HTML] Section 17.13.1, Form submission method</w:t>
        </w:r>
        <w:r>
          <w:rPr>
            <w:noProof/>
            <w:webHidden/>
          </w:rPr>
          <w:tab/>
        </w:r>
        <w:r>
          <w:rPr>
            <w:noProof/>
            <w:webHidden/>
          </w:rPr>
          <w:fldChar w:fldCharType="begin"/>
        </w:r>
        <w:r>
          <w:rPr>
            <w:noProof/>
            <w:webHidden/>
          </w:rPr>
          <w:instrText xml:space="preserve"> PAGEREF _Toc522769188 \h </w:instrText>
        </w:r>
        <w:r>
          <w:rPr>
            <w:noProof/>
            <w:webHidden/>
          </w:rPr>
        </w:r>
        <w:r>
          <w:rPr>
            <w:noProof/>
            <w:webHidden/>
          </w:rPr>
          <w:fldChar w:fldCharType="separate"/>
        </w:r>
        <w:r>
          <w:rPr>
            <w:noProof/>
            <w:webHidden/>
          </w:rPr>
          <w:t>57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89" w:history="1">
        <w:r w:rsidRPr="00405001">
          <w:rPr>
            <w:rStyle w:val="Hyperlink"/>
            <w:noProof/>
          </w:rPr>
          <w:t>2.2.49</w:t>
        </w:r>
        <w:r>
          <w:rPr>
            <w:rFonts w:asciiTheme="minorHAnsi" w:eastAsiaTheme="minorEastAsia" w:hAnsiTheme="minorHAnsi" w:cstheme="minorBidi"/>
            <w:noProof/>
            <w:sz w:val="22"/>
            <w:szCs w:val="22"/>
          </w:rPr>
          <w:tab/>
        </w:r>
        <w:r w:rsidRPr="00405001">
          <w:rPr>
            <w:rStyle w:val="Hyperlink"/>
            <w:noProof/>
          </w:rPr>
          <w:t>[HTML] Section 17.13.2, Successful controls</w:t>
        </w:r>
        <w:r>
          <w:rPr>
            <w:noProof/>
            <w:webHidden/>
          </w:rPr>
          <w:tab/>
        </w:r>
        <w:r>
          <w:rPr>
            <w:noProof/>
            <w:webHidden/>
          </w:rPr>
          <w:fldChar w:fldCharType="begin"/>
        </w:r>
        <w:r>
          <w:rPr>
            <w:noProof/>
            <w:webHidden/>
          </w:rPr>
          <w:instrText xml:space="preserve"> PAGEREF _Toc522769189 \h </w:instrText>
        </w:r>
        <w:r>
          <w:rPr>
            <w:noProof/>
            <w:webHidden/>
          </w:rPr>
        </w:r>
        <w:r>
          <w:rPr>
            <w:noProof/>
            <w:webHidden/>
          </w:rPr>
          <w:fldChar w:fldCharType="separate"/>
        </w:r>
        <w:r>
          <w:rPr>
            <w:noProof/>
            <w:webHidden/>
          </w:rPr>
          <w:t>57</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90" w:history="1">
        <w:r w:rsidRPr="00405001">
          <w:rPr>
            <w:rStyle w:val="Hyperlink"/>
            <w:noProof/>
          </w:rPr>
          <w:t>2.2.50</w:t>
        </w:r>
        <w:r>
          <w:rPr>
            <w:rFonts w:asciiTheme="minorHAnsi" w:eastAsiaTheme="minorEastAsia" w:hAnsiTheme="minorHAnsi" w:cstheme="minorBidi"/>
            <w:noProof/>
            <w:sz w:val="22"/>
            <w:szCs w:val="22"/>
          </w:rPr>
          <w:tab/>
        </w:r>
        <w:r w:rsidRPr="00405001">
          <w:rPr>
            <w:rStyle w:val="Hyperlink"/>
            <w:noProof/>
          </w:rPr>
          <w:t>[HTML] Section 17.13.3, Processing form data</w:t>
        </w:r>
        <w:r>
          <w:rPr>
            <w:noProof/>
            <w:webHidden/>
          </w:rPr>
          <w:tab/>
        </w:r>
        <w:r>
          <w:rPr>
            <w:noProof/>
            <w:webHidden/>
          </w:rPr>
          <w:fldChar w:fldCharType="begin"/>
        </w:r>
        <w:r>
          <w:rPr>
            <w:noProof/>
            <w:webHidden/>
          </w:rPr>
          <w:instrText xml:space="preserve"> PAGEREF _Toc522769190 \h </w:instrText>
        </w:r>
        <w:r>
          <w:rPr>
            <w:noProof/>
            <w:webHidden/>
          </w:rPr>
        </w:r>
        <w:r>
          <w:rPr>
            <w:noProof/>
            <w:webHidden/>
          </w:rPr>
          <w:fldChar w:fldCharType="separate"/>
        </w:r>
        <w:r>
          <w:rPr>
            <w:noProof/>
            <w:webHidden/>
          </w:rPr>
          <w:t>58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91" w:history="1">
        <w:r w:rsidRPr="00405001">
          <w:rPr>
            <w:rStyle w:val="Hyperlink"/>
            <w:noProof/>
          </w:rPr>
          <w:t>2.2.51</w:t>
        </w:r>
        <w:r>
          <w:rPr>
            <w:rFonts w:asciiTheme="minorHAnsi" w:eastAsiaTheme="minorEastAsia" w:hAnsiTheme="minorHAnsi" w:cstheme="minorBidi"/>
            <w:noProof/>
            <w:sz w:val="22"/>
            <w:szCs w:val="22"/>
          </w:rPr>
          <w:tab/>
        </w:r>
        <w:r w:rsidRPr="00405001">
          <w:rPr>
            <w:rStyle w:val="Hyperlink"/>
            <w:noProof/>
          </w:rPr>
          <w:t>[HTML] Section 17.13.4, Form content types</w:t>
        </w:r>
        <w:r>
          <w:rPr>
            <w:noProof/>
            <w:webHidden/>
          </w:rPr>
          <w:tab/>
        </w:r>
        <w:r>
          <w:rPr>
            <w:noProof/>
            <w:webHidden/>
          </w:rPr>
          <w:fldChar w:fldCharType="begin"/>
        </w:r>
        <w:r>
          <w:rPr>
            <w:noProof/>
            <w:webHidden/>
          </w:rPr>
          <w:instrText xml:space="preserve"> PAGEREF _Toc522769191 \h </w:instrText>
        </w:r>
        <w:r>
          <w:rPr>
            <w:noProof/>
            <w:webHidden/>
          </w:rPr>
        </w:r>
        <w:r>
          <w:rPr>
            <w:noProof/>
            <w:webHidden/>
          </w:rPr>
          <w:fldChar w:fldCharType="separate"/>
        </w:r>
        <w:r>
          <w:rPr>
            <w:noProof/>
            <w:webHidden/>
          </w:rPr>
          <w:t>58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92" w:history="1">
        <w:r w:rsidRPr="00405001">
          <w:rPr>
            <w:rStyle w:val="Hyperlink"/>
            <w:noProof/>
          </w:rPr>
          <w:t>2.2.52</w:t>
        </w:r>
        <w:r>
          <w:rPr>
            <w:rFonts w:asciiTheme="minorHAnsi" w:eastAsiaTheme="minorEastAsia" w:hAnsiTheme="minorHAnsi" w:cstheme="minorBidi"/>
            <w:noProof/>
            <w:sz w:val="22"/>
            <w:szCs w:val="22"/>
          </w:rPr>
          <w:tab/>
        </w:r>
        <w:r w:rsidRPr="00405001">
          <w:rPr>
            <w:rStyle w:val="Hyperlink"/>
            <w:noProof/>
          </w:rPr>
          <w:t>[HTML] Section 18.2.1, The SCRIPT element</w:t>
        </w:r>
        <w:r>
          <w:rPr>
            <w:noProof/>
            <w:webHidden/>
          </w:rPr>
          <w:tab/>
        </w:r>
        <w:r>
          <w:rPr>
            <w:noProof/>
            <w:webHidden/>
          </w:rPr>
          <w:fldChar w:fldCharType="begin"/>
        </w:r>
        <w:r>
          <w:rPr>
            <w:noProof/>
            <w:webHidden/>
          </w:rPr>
          <w:instrText xml:space="preserve"> PAGEREF _Toc522769192 \h </w:instrText>
        </w:r>
        <w:r>
          <w:rPr>
            <w:noProof/>
            <w:webHidden/>
          </w:rPr>
        </w:r>
        <w:r>
          <w:rPr>
            <w:noProof/>
            <w:webHidden/>
          </w:rPr>
          <w:fldChar w:fldCharType="separate"/>
        </w:r>
        <w:r>
          <w:rPr>
            <w:noProof/>
            <w:webHidden/>
          </w:rPr>
          <w:t>58</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93" w:history="1">
        <w:r w:rsidRPr="00405001">
          <w:rPr>
            <w:rStyle w:val="Hyperlink"/>
            <w:noProof/>
          </w:rPr>
          <w:t>2.2.53</w:t>
        </w:r>
        <w:r>
          <w:rPr>
            <w:rFonts w:asciiTheme="minorHAnsi" w:eastAsiaTheme="minorEastAsia" w:hAnsiTheme="minorHAnsi" w:cstheme="minorBidi"/>
            <w:noProof/>
            <w:sz w:val="22"/>
            <w:szCs w:val="22"/>
          </w:rPr>
          <w:tab/>
        </w:r>
        <w:r w:rsidRPr="00405001">
          <w:rPr>
            <w:rStyle w:val="Hyperlink"/>
            <w:noProof/>
          </w:rPr>
          <w:t>[HTML] Section 18.2.2, Specifying the scripting language</w:t>
        </w:r>
        <w:r>
          <w:rPr>
            <w:noProof/>
            <w:webHidden/>
          </w:rPr>
          <w:tab/>
        </w:r>
        <w:r>
          <w:rPr>
            <w:noProof/>
            <w:webHidden/>
          </w:rPr>
          <w:fldChar w:fldCharType="begin"/>
        </w:r>
        <w:r>
          <w:rPr>
            <w:noProof/>
            <w:webHidden/>
          </w:rPr>
          <w:instrText xml:space="preserve"> PAGEREF _Toc522769193 \h </w:instrText>
        </w:r>
        <w:r>
          <w:rPr>
            <w:noProof/>
            <w:webHidden/>
          </w:rPr>
        </w:r>
        <w:r>
          <w:rPr>
            <w:noProof/>
            <w:webHidden/>
          </w:rPr>
          <w:fldChar w:fldCharType="separate"/>
        </w:r>
        <w:r>
          <w:rPr>
            <w:noProof/>
            <w:webHidden/>
          </w:rPr>
          <w:t>59</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94" w:history="1">
        <w:r w:rsidRPr="00405001">
          <w:rPr>
            <w:rStyle w:val="Hyperlink"/>
            <w:noProof/>
          </w:rPr>
          <w:t>2.2.54</w:t>
        </w:r>
        <w:r>
          <w:rPr>
            <w:rFonts w:asciiTheme="minorHAnsi" w:eastAsiaTheme="minorEastAsia" w:hAnsiTheme="minorHAnsi" w:cstheme="minorBidi"/>
            <w:noProof/>
            <w:sz w:val="22"/>
            <w:szCs w:val="22"/>
          </w:rPr>
          <w:tab/>
        </w:r>
        <w:r w:rsidRPr="00405001">
          <w:rPr>
            <w:rStyle w:val="Hyperlink"/>
            <w:noProof/>
          </w:rPr>
          <w:t>[HTML] Section 18.2.3, Intrinsic events</w:t>
        </w:r>
        <w:r>
          <w:rPr>
            <w:noProof/>
            <w:webHidden/>
          </w:rPr>
          <w:tab/>
        </w:r>
        <w:r>
          <w:rPr>
            <w:noProof/>
            <w:webHidden/>
          </w:rPr>
          <w:fldChar w:fldCharType="begin"/>
        </w:r>
        <w:r>
          <w:rPr>
            <w:noProof/>
            <w:webHidden/>
          </w:rPr>
          <w:instrText xml:space="preserve"> PAGEREF _Toc522769194 \h </w:instrText>
        </w:r>
        <w:r>
          <w:rPr>
            <w:noProof/>
            <w:webHidden/>
          </w:rPr>
        </w:r>
        <w:r>
          <w:rPr>
            <w:noProof/>
            <w:webHidden/>
          </w:rPr>
          <w:fldChar w:fldCharType="separate"/>
        </w:r>
        <w:r>
          <w:rPr>
            <w:noProof/>
            <w:webHidden/>
          </w:rPr>
          <w:t>60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95" w:history="1">
        <w:r w:rsidRPr="00405001">
          <w:rPr>
            <w:rStyle w:val="Hyperlink"/>
            <w:noProof/>
          </w:rPr>
          <w:t>2.2.55</w:t>
        </w:r>
        <w:r>
          <w:rPr>
            <w:rFonts w:asciiTheme="minorHAnsi" w:eastAsiaTheme="minorEastAsia" w:hAnsiTheme="minorHAnsi" w:cstheme="minorBidi"/>
            <w:noProof/>
            <w:sz w:val="22"/>
            <w:szCs w:val="22"/>
          </w:rPr>
          <w:tab/>
        </w:r>
        <w:r w:rsidRPr="00405001">
          <w:rPr>
            <w:rStyle w:val="Hyperlink"/>
            <w:noProof/>
          </w:rPr>
          <w:t>[HTML] Section 18.3.1, The NOSCRIPT element</w:t>
        </w:r>
        <w:r>
          <w:rPr>
            <w:noProof/>
            <w:webHidden/>
          </w:rPr>
          <w:tab/>
        </w:r>
        <w:r>
          <w:rPr>
            <w:noProof/>
            <w:webHidden/>
          </w:rPr>
          <w:fldChar w:fldCharType="begin"/>
        </w:r>
        <w:r>
          <w:rPr>
            <w:noProof/>
            <w:webHidden/>
          </w:rPr>
          <w:instrText xml:space="preserve"> PAGEREF _Toc522769195 \h </w:instrText>
        </w:r>
        <w:r>
          <w:rPr>
            <w:noProof/>
            <w:webHidden/>
          </w:rPr>
        </w:r>
        <w:r>
          <w:rPr>
            <w:noProof/>
            <w:webHidden/>
          </w:rPr>
          <w:fldChar w:fldCharType="separate"/>
        </w:r>
        <w:r>
          <w:rPr>
            <w:noProof/>
            <w:webHidden/>
          </w:rPr>
          <w:t>60</w:t>
        </w:r>
        <w:r>
          <w:rPr>
            <w:noProof/>
            <w:webHidden/>
          </w:rPr>
          <w:fldChar w:fldCharType="end"/>
        </w:r>
      </w:hyperlink>
    </w:p>
    <w:p w:rsidR="009E7E07" w:rsidRDefault="009E7E07">
      <w:pPr>
        <w:pStyle w:val="TOC3"/>
        <w:rPr>
          <w:rFonts w:asciiTheme="minorHAnsi" w:eastAsiaTheme="minorEastAsia" w:hAnsiTheme="minorHAnsi" w:cstheme="minorBidi"/>
          <w:noProof/>
          <w:sz w:val="22"/>
          <w:szCs w:val="22"/>
        </w:rPr>
      </w:pPr>
      <w:hyperlink w:anchor="_Toc522769196" w:history="1">
        <w:r w:rsidRPr="00405001">
          <w:rPr>
            <w:rStyle w:val="Hyperlink"/>
            <w:noProof/>
          </w:rPr>
          <w:t>2.2.56</w:t>
        </w:r>
        <w:r>
          <w:rPr>
            <w:rFonts w:asciiTheme="minorHAnsi" w:eastAsiaTheme="minorEastAsia" w:hAnsiTheme="minorHAnsi" w:cstheme="minorBidi"/>
            <w:noProof/>
            <w:sz w:val="22"/>
            <w:szCs w:val="22"/>
          </w:rPr>
          <w:tab/>
        </w:r>
        <w:r w:rsidRPr="00405001">
          <w:rPr>
            <w:rStyle w:val="Hyperlink"/>
            <w:noProof/>
          </w:rPr>
          <w:t>[HTML] Section 24.3, Character entity references for symbols, mathematical symbols, and Greek letters</w:t>
        </w:r>
        <w:r>
          <w:rPr>
            <w:noProof/>
            <w:webHidden/>
          </w:rPr>
          <w:tab/>
        </w:r>
        <w:r>
          <w:rPr>
            <w:noProof/>
            <w:webHidden/>
          </w:rPr>
          <w:fldChar w:fldCharType="begin"/>
        </w:r>
        <w:r>
          <w:rPr>
            <w:noProof/>
            <w:webHidden/>
          </w:rPr>
          <w:instrText xml:space="preserve"> PAGEREF _Toc522769196 \h </w:instrText>
        </w:r>
        <w:r>
          <w:rPr>
            <w:noProof/>
            <w:webHidden/>
          </w:rPr>
        </w:r>
        <w:r>
          <w:rPr>
            <w:noProof/>
            <w:webHidden/>
          </w:rPr>
          <w:fldChar w:fldCharType="separate"/>
        </w:r>
        <w:r>
          <w:rPr>
            <w:noProof/>
            <w:webHidden/>
          </w:rPr>
          <w:t>61</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197" w:history="1">
        <w:r w:rsidRPr="00405001">
          <w:rPr>
            <w:rStyle w:val="Hyperlink"/>
            <w:noProof/>
          </w:rPr>
          <w:t>2.3</w:t>
        </w:r>
        <w:r>
          <w:rPr>
            <w:rFonts w:asciiTheme="minorHAnsi" w:eastAsiaTheme="minorEastAsia" w:hAnsiTheme="minorHAnsi" w:cstheme="minorBidi"/>
            <w:noProof/>
            <w:sz w:val="22"/>
            <w:szCs w:val="22"/>
          </w:rPr>
          <w:tab/>
        </w:r>
        <w:r w:rsidRPr="00405001">
          <w:rPr>
            <w:rStyle w:val="Hyperlink"/>
            <w:noProof/>
          </w:rPr>
          <w:t>Error Handling</w:t>
        </w:r>
        <w:r>
          <w:rPr>
            <w:noProof/>
            <w:webHidden/>
          </w:rPr>
          <w:tab/>
        </w:r>
        <w:r>
          <w:rPr>
            <w:noProof/>
            <w:webHidden/>
          </w:rPr>
          <w:fldChar w:fldCharType="begin"/>
        </w:r>
        <w:r>
          <w:rPr>
            <w:noProof/>
            <w:webHidden/>
          </w:rPr>
          <w:instrText xml:space="preserve"> PAGEREF _Toc522769197 \h </w:instrText>
        </w:r>
        <w:r>
          <w:rPr>
            <w:noProof/>
            <w:webHidden/>
          </w:rPr>
        </w:r>
        <w:r>
          <w:rPr>
            <w:noProof/>
            <w:webHidden/>
          </w:rPr>
          <w:fldChar w:fldCharType="separate"/>
        </w:r>
        <w:r>
          <w:rPr>
            <w:noProof/>
            <w:webHidden/>
          </w:rPr>
          <w:t>61</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198" w:history="1">
        <w:r w:rsidRPr="00405001">
          <w:rPr>
            <w:rStyle w:val="Hyperlink"/>
            <w:noProof/>
          </w:rPr>
          <w:t>2.4</w:t>
        </w:r>
        <w:r>
          <w:rPr>
            <w:rFonts w:asciiTheme="minorHAnsi" w:eastAsiaTheme="minorEastAsia" w:hAnsiTheme="minorHAnsi" w:cstheme="minorBidi"/>
            <w:noProof/>
            <w:sz w:val="22"/>
            <w:szCs w:val="22"/>
          </w:rPr>
          <w:tab/>
        </w:r>
        <w:r w:rsidRPr="00405001">
          <w:rPr>
            <w:rStyle w:val="Hyperlink"/>
            <w:noProof/>
          </w:rPr>
          <w:t>Security</w:t>
        </w:r>
        <w:r>
          <w:rPr>
            <w:noProof/>
            <w:webHidden/>
          </w:rPr>
          <w:tab/>
        </w:r>
        <w:r>
          <w:rPr>
            <w:noProof/>
            <w:webHidden/>
          </w:rPr>
          <w:fldChar w:fldCharType="begin"/>
        </w:r>
        <w:r>
          <w:rPr>
            <w:noProof/>
            <w:webHidden/>
          </w:rPr>
          <w:instrText xml:space="preserve"> PAGEREF _Toc522769198 \h </w:instrText>
        </w:r>
        <w:r>
          <w:rPr>
            <w:noProof/>
            <w:webHidden/>
          </w:rPr>
        </w:r>
        <w:r>
          <w:rPr>
            <w:noProof/>
            <w:webHidden/>
          </w:rPr>
          <w:fldChar w:fldCharType="separate"/>
        </w:r>
        <w:r>
          <w:rPr>
            <w:noProof/>
            <w:webHidden/>
          </w:rPr>
          <w:t>61</w:t>
        </w:r>
        <w:r>
          <w:rPr>
            <w:noProof/>
            <w:webHidden/>
          </w:rPr>
          <w:fldChar w:fldCharType="end"/>
        </w:r>
      </w:hyperlink>
    </w:p>
    <w:p w:rsidR="009E7E07" w:rsidRDefault="009E7E07">
      <w:pPr>
        <w:pStyle w:val="TOC1"/>
        <w:rPr>
          <w:rFonts w:asciiTheme="minorHAnsi" w:eastAsiaTheme="minorEastAsia" w:hAnsiTheme="minorHAnsi" w:cstheme="minorBidi"/>
          <w:b w:val="0"/>
          <w:bCs w:val="0"/>
          <w:noProof/>
          <w:sz w:val="22"/>
          <w:szCs w:val="22"/>
        </w:rPr>
      </w:pPr>
      <w:hyperlink w:anchor="_Toc522769199" w:history="1">
        <w:r w:rsidRPr="00405001">
          <w:rPr>
            <w:rStyle w:val="Hyperlink"/>
            <w:noProof/>
          </w:rPr>
          <w:t>3</w:t>
        </w:r>
        <w:r>
          <w:rPr>
            <w:rFonts w:asciiTheme="minorHAnsi" w:eastAsiaTheme="minorEastAsia" w:hAnsiTheme="minorHAnsi" w:cstheme="minorBidi"/>
            <w:b w:val="0"/>
            <w:bCs w:val="0"/>
            <w:noProof/>
            <w:sz w:val="22"/>
            <w:szCs w:val="22"/>
          </w:rPr>
          <w:tab/>
        </w:r>
        <w:r w:rsidRPr="00405001">
          <w:rPr>
            <w:rStyle w:val="Hyperlink"/>
            <w:noProof/>
          </w:rPr>
          <w:t>Appendix A: Test Suite Failures</w:t>
        </w:r>
        <w:r>
          <w:rPr>
            <w:noProof/>
            <w:webHidden/>
          </w:rPr>
          <w:tab/>
        </w:r>
        <w:r>
          <w:rPr>
            <w:noProof/>
            <w:webHidden/>
          </w:rPr>
          <w:fldChar w:fldCharType="begin"/>
        </w:r>
        <w:r>
          <w:rPr>
            <w:noProof/>
            <w:webHidden/>
          </w:rPr>
          <w:instrText xml:space="preserve"> PAGEREF _Toc522769199 \h </w:instrText>
        </w:r>
        <w:r>
          <w:rPr>
            <w:noProof/>
            <w:webHidden/>
          </w:rPr>
        </w:r>
        <w:r>
          <w:rPr>
            <w:noProof/>
            <w:webHidden/>
          </w:rPr>
          <w:fldChar w:fldCharType="separate"/>
        </w:r>
        <w:r>
          <w:rPr>
            <w:noProof/>
            <w:webHidden/>
          </w:rPr>
          <w:t>62</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200" w:history="1">
        <w:r w:rsidRPr="00405001">
          <w:rPr>
            <w:rStyle w:val="Hyperlink"/>
            <w:noProof/>
          </w:rPr>
          <w:t>3.1</w:t>
        </w:r>
        <w:r>
          <w:rPr>
            <w:rFonts w:asciiTheme="minorHAnsi" w:eastAsiaTheme="minorEastAsia" w:hAnsiTheme="minorHAnsi" w:cstheme="minorBidi"/>
            <w:noProof/>
            <w:sz w:val="22"/>
            <w:szCs w:val="22"/>
          </w:rPr>
          <w:tab/>
        </w:r>
        <w:r w:rsidRPr="00405001">
          <w:rPr>
            <w:rStyle w:val="Hyperlink"/>
            <w:noProof/>
          </w:rPr>
          <w:t>HTML 4.01 Test: Frame target names must start with an alphabetical character (a-z, A-Z)</w:t>
        </w:r>
        <w:r>
          <w:rPr>
            <w:noProof/>
            <w:webHidden/>
          </w:rPr>
          <w:tab/>
        </w:r>
        <w:r>
          <w:rPr>
            <w:noProof/>
            <w:webHidden/>
          </w:rPr>
          <w:fldChar w:fldCharType="begin"/>
        </w:r>
        <w:r>
          <w:rPr>
            <w:noProof/>
            <w:webHidden/>
          </w:rPr>
          <w:instrText xml:space="preserve"> PAGEREF _Toc522769200 \h </w:instrText>
        </w:r>
        <w:r>
          <w:rPr>
            <w:noProof/>
            <w:webHidden/>
          </w:rPr>
        </w:r>
        <w:r>
          <w:rPr>
            <w:noProof/>
            <w:webHidden/>
          </w:rPr>
          <w:fldChar w:fldCharType="separate"/>
        </w:r>
        <w:r>
          <w:rPr>
            <w:noProof/>
            <w:webHidden/>
          </w:rPr>
          <w:t>62</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201" w:history="1">
        <w:r w:rsidRPr="00405001">
          <w:rPr>
            <w:rStyle w:val="Hyperlink"/>
            <w:noProof/>
          </w:rPr>
          <w:t>3.2</w:t>
        </w:r>
        <w:r>
          <w:rPr>
            <w:rFonts w:asciiTheme="minorHAnsi" w:eastAsiaTheme="minorEastAsia" w:hAnsiTheme="minorHAnsi" w:cstheme="minorBidi"/>
            <w:noProof/>
            <w:sz w:val="22"/>
            <w:szCs w:val="22"/>
          </w:rPr>
          <w:tab/>
        </w:r>
        <w:r w:rsidRPr="00405001">
          <w:rPr>
            <w:rStyle w:val="Hyperlink"/>
            <w:noProof/>
          </w:rPr>
          <w:t>HTML 4.01 Test: rowspan attribute for TD and TH</w:t>
        </w:r>
        <w:r>
          <w:rPr>
            <w:noProof/>
            <w:webHidden/>
          </w:rPr>
          <w:tab/>
        </w:r>
        <w:r>
          <w:rPr>
            <w:noProof/>
            <w:webHidden/>
          </w:rPr>
          <w:fldChar w:fldCharType="begin"/>
        </w:r>
        <w:r>
          <w:rPr>
            <w:noProof/>
            <w:webHidden/>
          </w:rPr>
          <w:instrText xml:space="preserve"> PAGEREF _Toc522769201 \h </w:instrText>
        </w:r>
        <w:r>
          <w:rPr>
            <w:noProof/>
            <w:webHidden/>
          </w:rPr>
        </w:r>
        <w:r>
          <w:rPr>
            <w:noProof/>
            <w:webHidden/>
          </w:rPr>
          <w:fldChar w:fldCharType="separate"/>
        </w:r>
        <w:r>
          <w:rPr>
            <w:noProof/>
            <w:webHidden/>
          </w:rPr>
          <w:t>63</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202" w:history="1">
        <w:r w:rsidRPr="00405001">
          <w:rPr>
            <w:rStyle w:val="Hyperlink"/>
            <w:noProof/>
          </w:rPr>
          <w:t>3.3</w:t>
        </w:r>
        <w:r>
          <w:rPr>
            <w:rFonts w:asciiTheme="minorHAnsi" w:eastAsiaTheme="minorEastAsia" w:hAnsiTheme="minorHAnsi" w:cstheme="minorBidi"/>
            <w:noProof/>
            <w:sz w:val="22"/>
            <w:szCs w:val="22"/>
          </w:rPr>
          <w:tab/>
        </w:r>
        <w:r w:rsidRPr="00405001">
          <w:rPr>
            <w:rStyle w:val="Hyperlink"/>
            <w:noProof/>
          </w:rPr>
          <w:t>HTML 4.01 Test: colspan attribute for TD and TH</w:t>
        </w:r>
        <w:r>
          <w:rPr>
            <w:noProof/>
            <w:webHidden/>
          </w:rPr>
          <w:tab/>
        </w:r>
        <w:r>
          <w:rPr>
            <w:noProof/>
            <w:webHidden/>
          </w:rPr>
          <w:fldChar w:fldCharType="begin"/>
        </w:r>
        <w:r>
          <w:rPr>
            <w:noProof/>
            <w:webHidden/>
          </w:rPr>
          <w:instrText xml:space="preserve"> PAGEREF _Toc522769202 \h </w:instrText>
        </w:r>
        <w:r>
          <w:rPr>
            <w:noProof/>
            <w:webHidden/>
          </w:rPr>
        </w:r>
        <w:r>
          <w:rPr>
            <w:noProof/>
            <w:webHidden/>
          </w:rPr>
          <w:fldChar w:fldCharType="separate"/>
        </w:r>
        <w:r>
          <w:rPr>
            <w:noProof/>
            <w:webHidden/>
          </w:rPr>
          <w:t>64</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203" w:history="1">
        <w:r w:rsidRPr="00405001">
          <w:rPr>
            <w:rStyle w:val="Hyperlink"/>
            <w:noProof/>
          </w:rPr>
          <w:t>3.4</w:t>
        </w:r>
        <w:r>
          <w:rPr>
            <w:rFonts w:asciiTheme="minorHAnsi" w:eastAsiaTheme="minorEastAsia" w:hAnsiTheme="minorHAnsi" w:cstheme="minorBidi"/>
            <w:noProof/>
            <w:sz w:val="22"/>
            <w:szCs w:val="22"/>
          </w:rPr>
          <w:tab/>
        </w:r>
        <w:r w:rsidRPr="00405001">
          <w:rPr>
            <w:rStyle w:val="Hyperlink"/>
            <w:noProof/>
          </w:rPr>
          <w:t>HTML 4.01 Test: Specify an image with an OBJECT element</w:t>
        </w:r>
        <w:r>
          <w:rPr>
            <w:noProof/>
            <w:webHidden/>
          </w:rPr>
          <w:tab/>
        </w:r>
        <w:r>
          <w:rPr>
            <w:noProof/>
            <w:webHidden/>
          </w:rPr>
          <w:fldChar w:fldCharType="begin"/>
        </w:r>
        <w:r>
          <w:rPr>
            <w:noProof/>
            <w:webHidden/>
          </w:rPr>
          <w:instrText xml:space="preserve"> PAGEREF _Toc522769203 \h </w:instrText>
        </w:r>
        <w:r>
          <w:rPr>
            <w:noProof/>
            <w:webHidden/>
          </w:rPr>
        </w:r>
        <w:r>
          <w:rPr>
            <w:noProof/>
            <w:webHidden/>
          </w:rPr>
          <w:fldChar w:fldCharType="separate"/>
        </w:r>
        <w:r>
          <w:rPr>
            <w:noProof/>
            <w:webHidden/>
          </w:rPr>
          <w:t>65</w:t>
        </w:r>
        <w:r>
          <w:rPr>
            <w:noProof/>
            <w:webHidden/>
          </w:rPr>
          <w:fldChar w:fldCharType="end"/>
        </w:r>
      </w:hyperlink>
    </w:p>
    <w:p w:rsidR="009E7E07" w:rsidRDefault="009E7E07">
      <w:pPr>
        <w:pStyle w:val="TOC2"/>
        <w:rPr>
          <w:rFonts w:asciiTheme="minorHAnsi" w:eastAsiaTheme="minorEastAsia" w:hAnsiTheme="minorHAnsi" w:cstheme="minorBidi"/>
          <w:noProof/>
          <w:sz w:val="22"/>
          <w:szCs w:val="22"/>
        </w:rPr>
      </w:pPr>
      <w:hyperlink w:anchor="_Toc522769204" w:history="1">
        <w:r w:rsidRPr="00405001">
          <w:rPr>
            <w:rStyle w:val="Hyperlink"/>
            <w:noProof/>
          </w:rPr>
          <w:t>3.5</w:t>
        </w:r>
        <w:r>
          <w:rPr>
            <w:rFonts w:asciiTheme="minorHAnsi" w:eastAsiaTheme="minorEastAsia" w:hAnsiTheme="minorHAnsi" w:cstheme="minorBidi"/>
            <w:noProof/>
            <w:sz w:val="22"/>
            <w:szCs w:val="22"/>
          </w:rPr>
          <w:tab/>
        </w:r>
        <w:r w:rsidRPr="00405001">
          <w:rPr>
            <w:rStyle w:val="Hyperlink"/>
            <w:noProof/>
          </w:rPr>
          <w:t>HTML 4.01 Test: AREA elements are ignored when a MAP element contains mixed content</w:t>
        </w:r>
        <w:r>
          <w:rPr>
            <w:noProof/>
            <w:webHidden/>
          </w:rPr>
          <w:tab/>
        </w:r>
        <w:r>
          <w:rPr>
            <w:noProof/>
            <w:webHidden/>
          </w:rPr>
          <w:fldChar w:fldCharType="begin"/>
        </w:r>
        <w:r>
          <w:rPr>
            <w:noProof/>
            <w:webHidden/>
          </w:rPr>
          <w:instrText xml:space="preserve"> PAGEREF _Toc522769204 \h </w:instrText>
        </w:r>
        <w:r>
          <w:rPr>
            <w:noProof/>
            <w:webHidden/>
          </w:rPr>
        </w:r>
        <w:r>
          <w:rPr>
            <w:noProof/>
            <w:webHidden/>
          </w:rPr>
          <w:fldChar w:fldCharType="separate"/>
        </w:r>
        <w:r>
          <w:rPr>
            <w:noProof/>
            <w:webHidden/>
          </w:rPr>
          <w:t>66</w:t>
        </w:r>
        <w:r>
          <w:rPr>
            <w:noProof/>
            <w:webHidden/>
          </w:rPr>
          <w:fldChar w:fldCharType="end"/>
        </w:r>
      </w:hyperlink>
    </w:p>
    <w:p w:rsidR="009E7E07" w:rsidRDefault="009E7E07">
      <w:pPr>
        <w:pStyle w:val="TOC1"/>
        <w:rPr>
          <w:rFonts w:asciiTheme="minorHAnsi" w:eastAsiaTheme="minorEastAsia" w:hAnsiTheme="minorHAnsi" w:cstheme="minorBidi"/>
          <w:b w:val="0"/>
          <w:bCs w:val="0"/>
          <w:noProof/>
          <w:sz w:val="22"/>
          <w:szCs w:val="22"/>
        </w:rPr>
      </w:pPr>
      <w:hyperlink w:anchor="_Toc522769205" w:history="1">
        <w:r w:rsidRPr="00405001">
          <w:rPr>
            <w:rStyle w:val="Hyperlink"/>
            <w:noProof/>
          </w:rPr>
          <w:t>4</w:t>
        </w:r>
        <w:r>
          <w:rPr>
            <w:rFonts w:asciiTheme="minorHAnsi" w:eastAsiaTheme="minorEastAsia" w:hAnsiTheme="minorHAnsi" w:cstheme="minorBidi"/>
            <w:b w:val="0"/>
            <w:bCs w:val="0"/>
            <w:noProof/>
            <w:sz w:val="22"/>
            <w:szCs w:val="22"/>
          </w:rPr>
          <w:tab/>
        </w:r>
        <w:r w:rsidRPr="00405001">
          <w:rPr>
            <w:rStyle w:val="Hyperlink"/>
            <w:noProof/>
          </w:rPr>
          <w:t>Change Tracking</w:t>
        </w:r>
        <w:r>
          <w:rPr>
            <w:noProof/>
            <w:webHidden/>
          </w:rPr>
          <w:tab/>
        </w:r>
        <w:r>
          <w:rPr>
            <w:noProof/>
            <w:webHidden/>
          </w:rPr>
          <w:fldChar w:fldCharType="begin"/>
        </w:r>
        <w:r>
          <w:rPr>
            <w:noProof/>
            <w:webHidden/>
          </w:rPr>
          <w:instrText xml:space="preserve"> PAGEREF _Toc522769205 \h </w:instrText>
        </w:r>
        <w:r>
          <w:rPr>
            <w:noProof/>
            <w:webHidden/>
          </w:rPr>
        </w:r>
        <w:r>
          <w:rPr>
            <w:noProof/>
            <w:webHidden/>
          </w:rPr>
          <w:fldChar w:fldCharType="separate"/>
        </w:r>
        <w:r>
          <w:rPr>
            <w:noProof/>
            <w:webHidden/>
          </w:rPr>
          <w:t>68</w:t>
        </w:r>
        <w:r>
          <w:rPr>
            <w:noProof/>
            <w:webHidden/>
          </w:rPr>
          <w:fldChar w:fldCharType="end"/>
        </w:r>
      </w:hyperlink>
    </w:p>
    <w:p w:rsidR="009E7E07" w:rsidRDefault="009E7E07">
      <w:pPr>
        <w:pStyle w:val="TOC1"/>
        <w:rPr>
          <w:rFonts w:asciiTheme="minorHAnsi" w:eastAsiaTheme="minorEastAsia" w:hAnsiTheme="minorHAnsi" w:cstheme="minorBidi"/>
          <w:b w:val="0"/>
          <w:bCs w:val="0"/>
          <w:noProof/>
          <w:sz w:val="22"/>
          <w:szCs w:val="22"/>
        </w:rPr>
      </w:pPr>
      <w:hyperlink w:anchor="_Toc522769206" w:history="1">
        <w:r w:rsidRPr="00405001">
          <w:rPr>
            <w:rStyle w:val="Hyperlink"/>
            <w:noProof/>
          </w:rPr>
          <w:t>5</w:t>
        </w:r>
        <w:r>
          <w:rPr>
            <w:rFonts w:asciiTheme="minorHAnsi" w:eastAsiaTheme="minorEastAsia" w:hAnsiTheme="minorHAnsi" w:cstheme="minorBidi"/>
            <w:b w:val="0"/>
            <w:bCs w:val="0"/>
            <w:noProof/>
            <w:sz w:val="22"/>
            <w:szCs w:val="22"/>
          </w:rPr>
          <w:tab/>
        </w:r>
        <w:r w:rsidRPr="00405001">
          <w:rPr>
            <w:rStyle w:val="Hyperlink"/>
            <w:noProof/>
          </w:rPr>
          <w:t>Index</w:t>
        </w:r>
        <w:r>
          <w:rPr>
            <w:noProof/>
            <w:webHidden/>
          </w:rPr>
          <w:tab/>
        </w:r>
        <w:r>
          <w:rPr>
            <w:noProof/>
            <w:webHidden/>
          </w:rPr>
          <w:fldChar w:fldCharType="begin"/>
        </w:r>
        <w:r>
          <w:rPr>
            <w:noProof/>
            <w:webHidden/>
          </w:rPr>
          <w:instrText xml:space="preserve"> PAGEREF _Toc522769206 \h </w:instrText>
        </w:r>
        <w:r>
          <w:rPr>
            <w:noProof/>
            <w:webHidden/>
          </w:rPr>
        </w:r>
        <w:r>
          <w:rPr>
            <w:noProof/>
            <w:webHidden/>
          </w:rPr>
          <w:fldChar w:fldCharType="separate"/>
        </w:r>
        <w:r>
          <w:rPr>
            <w:noProof/>
            <w:webHidden/>
          </w:rPr>
          <w:t>69</w:t>
        </w:r>
        <w:r>
          <w:rPr>
            <w:noProof/>
            <w:webHidden/>
          </w:rPr>
          <w:fldChar w:fldCharType="end"/>
        </w:r>
      </w:hyperlink>
    </w:p>
    <w:p w:rsidR="0044004A" w:rsidRDefault="009E7E07">
      <w:r>
        <w:fldChar w:fldCharType="end"/>
      </w:r>
    </w:p>
    <w:p w:rsidR="0044004A" w:rsidRDefault="009E7E07">
      <w:pPr>
        <w:pStyle w:val="Heading1"/>
      </w:pPr>
      <w:bookmarkStart w:id="1" w:name="section_0a60ee0cf81840e79d9f7876336d893c"/>
      <w:bookmarkStart w:id="2" w:name="_Toc522769087"/>
      <w:r>
        <w:lastRenderedPageBreak/>
        <w:t>Introduction</w:t>
      </w:r>
      <w:bookmarkEnd w:id="1"/>
      <w:bookmarkEnd w:id="2"/>
      <w:r>
        <w:fldChar w:fldCharType="begin"/>
      </w:r>
      <w:r>
        <w:instrText xml:space="preserve"> XE "Introduction" </w:instrText>
      </w:r>
      <w:r>
        <w:fldChar w:fldCharType="end"/>
      </w:r>
    </w:p>
    <w:p w:rsidR="0044004A" w:rsidRDefault="009E7E07">
      <w:r>
        <w:t xml:space="preserve">This document describes the level of support provided by Microsoft web browsers for the </w:t>
      </w:r>
      <w:r>
        <w:rPr>
          <w:i/>
        </w:rPr>
        <w:t>HTML 4.01 Specification</w:t>
      </w:r>
      <w:r>
        <w:t> </w:t>
      </w:r>
      <w:hyperlink r:id="rId15">
        <w:r>
          <w:rPr>
            <w:rStyle w:val="Hyperlink"/>
          </w:rPr>
          <w:t>[HTML]</w:t>
        </w:r>
      </w:hyperlink>
      <w:r>
        <w:t xml:space="preserve">, W3C </w:t>
      </w:r>
      <w:r>
        <w:t>Recommendation 24 December 1999.</w:t>
      </w:r>
    </w:p>
    <w:p w:rsidR="0044004A" w:rsidRDefault="009E7E07">
      <w:pPr>
        <w:spacing w:after="225"/>
        <w:textAlignment w:val="top"/>
      </w:pPr>
      <w:r>
        <w:t>The [HTML] specification contains guidance for authors of webpages and browser users, in addition to user agents (browser applications). Statements found in this document apply only to normative requirements in the specific</w:t>
      </w:r>
      <w:r>
        <w:t>ation targeted to user agents, not those targeted to authors.</w:t>
      </w:r>
    </w:p>
    <w:p w:rsidR="0044004A" w:rsidRDefault="009E7E07">
      <w:pPr>
        <w:pStyle w:val="Heading2"/>
      </w:pPr>
      <w:bookmarkStart w:id="3" w:name="section_0d78603470c44bba8bae5bc58798b5b7"/>
      <w:bookmarkStart w:id="4" w:name="_Toc522769088"/>
      <w:r>
        <w:t>Glossary</w:t>
      </w:r>
      <w:bookmarkEnd w:id="3"/>
      <w:bookmarkEnd w:id="4"/>
      <w:r>
        <w:fldChar w:fldCharType="begin"/>
      </w:r>
      <w:r>
        <w:instrText xml:space="preserve"> XE "Glossary" </w:instrText>
      </w:r>
      <w:r>
        <w:fldChar w:fldCharType="end"/>
      </w:r>
    </w:p>
    <w:p w:rsidR="0044004A" w:rsidRDefault="009E7E07">
      <w:pPr>
        <w:ind w:left="548" w:hanging="274"/>
      </w:pPr>
      <w:r>
        <w:rPr>
          <w:b/>
        </w:rPr>
        <w:t>MAY, SHOULD, MUST, SHOULD NOT, MUST NOT:</w:t>
      </w:r>
      <w:r>
        <w:t xml:space="preserve"> These terms (in all caps) are used as defined in </w:t>
      </w:r>
      <w:hyperlink r:id="rId16">
        <w:r>
          <w:rPr>
            <w:rStyle w:val="Hyperlink"/>
          </w:rPr>
          <w:t>[RFC2119]</w:t>
        </w:r>
      </w:hyperlink>
      <w:r>
        <w:t>. Al</w:t>
      </w:r>
      <w:r>
        <w:t>l statements of optional behavior use either MAY, SHOULD, or SHOULD NOT.</w:t>
      </w:r>
    </w:p>
    <w:p w:rsidR="0044004A" w:rsidRDefault="009E7E07">
      <w:pPr>
        <w:pStyle w:val="Heading2"/>
      </w:pPr>
      <w:bookmarkStart w:id="5" w:name="section_d5889483c7d44079944a9e3456137bb6"/>
      <w:bookmarkStart w:id="6" w:name="_Toc522769089"/>
      <w:r>
        <w:t>References</w:t>
      </w:r>
      <w:bookmarkEnd w:id="5"/>
      <w:bookmarkEnd w:id="6"/>
    </w:p>
    <w:p w:rsidR="0044004A" w:rsidRDefault="009E7E07">
      <w:r w:rsidRPr="00301053">
        <w:t>Links to a document in the Microsoft Open Specifications library point to the correct section in the most recently published version of the referenced document. However, be</w:t>
      </w:r>
      <w:r w:rsidRPr="00301053">
        <w:t xml:space="preserv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w:t>
        </w:r>
        <w:r w:rsidRPr="00874DB6">
          <w:rPr>
            <w:rStyle w:val="Hyperlink"/>
          </w:rPr>
          <w:t>ata</w:t>
        </w:r>
      </w:hyperlink>
      <w:r w:rsidRPr="00301053">
        <w:t xml:space="preserve">.  </w:t>
      </w:r>
    </w:p>
    <w:p w:rsidR="0044004A" w:rsidRDefault="009E7E07">
      <w:pPr>
        <w:pStyle w:val="Heading3"/>
      </w:pPr>
      <w:bookmarkStart w:id="7" w:name="section_3c4ae5398405413e96fb9656c613f9ee"/>
      <w:bookmarkStart w:id="8" w:name="_Toc52276909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4004A" w:rsidRDefault="009E7E0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44004A" w:rsidRDefault="009E7E07">
      <w:pPr>
        <w:spacing w:after="200"/>
      </w:pPr>
      <w:r>
        <w:t xml:space="preserve">[HTML] World Wide Web Consortium, "HTML 4.01 Specification", W3C Recommendation, December 1999, </w:t>
      </w:r>
      <w:hyperlink r:id="rId19">
        <w:r>
          <w:rPr>
            <w:rStyle w:val="Hyperlink"/>
          </w:rPr>
          <w:t>http://www.w3.org/TR/html4/</w:t>
        </w:r>
      </w:hyperlink>
    </w:p>
    <w:p w:rsidR="0044004A" w:rsidRDefault="009E7E07">
      <w:pPr>
        <w:spacing w:after="200"/>
      </w:pPr>
      <w:r>
        <w:t xml:space="preserve">[ISO-10646] International Organization for Standardization, "Information Technology -- Universal Multiple-Octet Coded Character Set (UCS)", ISO/IEC 10646:2003 December 2003, </w:t>
      </w:r>
      <w:hyperlink r:id="rId20">
        <w:r>
          <w:rPr>
            <w:rStyle w:val="Hyperlink"/>
          </w:rPr>
          <w:t>http://www.iso.ch/iso/en/CatalogueDetailPage.CatalogueDetail?CSNUMBER=39921&amp;ICS1</w:t>
        </w:r>
      </w:hyperlink>
    </w:p>
    <w:p w:rsidR="0044004A" w:rsidRDefault="009E7E07">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44004A" w:rsidRDefault="009E7E07">
      <w:pPr>
        <w:spacing w:after="200"/>
      </w:pPr>
      <w:r>
        <w:t xml:space="preserve">[RFC2616] Fielding, R., Gettys, J., Mogul, J., et al., "Hypertext Transfer Protocol -- HTTP/1.1", RFC 2616, June 1999, </w:t>
      </w:r>
      <w:hyperlink r:id="rId22">
        <w:r>
          <w:rPr>
            <w:rStyle w:val="Hyperlink"/>
          </w:rPr>
          <w:t>http://www.rfc-editor.org/rfc/rfc2616.txt</w:t>
        </w:r>
      </w:hyperlink>
    </w:p>
    <w:p w:rsidR="0044004A" w:rsidRDefault="009E7E07">
      <w:pPr>
        <w:spacing w:after="200"/>
      </w:pPr>
      <w:r>
        <w:t xml:space="preserve">[W3C-sRGB] World Wide Web Consortium, "A Standard Default Color Space for the Internet - sRGB", Version 1.10, November 5, 1996, </w:t>
      </w:r>
      <w:hyperlink r:id="rId23">
        <w:r>
          <w:rPr>
            <w:rStyle w:val="Hyperlink"/>
          </w:rPr>
          <w:t>http://</w:t>
        </w:r>
        <w:r>
          <w:rPr>
            <w:rStyle w:val="Hyperlink"/>
          </w:rPr>
          <w:t>www.w3.org/Graphics/Color/sRGB</w:t>
        </w:r>
      </w:hyperlink>
    </w:p>
    <w:p w:rsidR="0044004A" w:rsidRDefault="009E7E07">
      <w:r>
        <w:rPr>
          <w:b/>
        </w:rPr>
        <w:t xml:space="preserve">Note </w:t>
      </w:r>
      <w:r>
        <w:t>This document is obsolete</w:t>
      </w:r>
    </w:p>
    <w:p w:rsidR="0044004A" w:rsidRDefault="009E7E07">
      <w:pPr>
        <w:pStyle w:val="Heading3"/>
      </w:pPr>
      <w:bookmarkStart w:id="9" w:name="section_6a7184b0a4484661869bbba05f1a8e21"/>
      <w:bookmarkStart w:id="10" w:name="_Toc52276909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4004A" w:rsidRDefault="009E7E07">
      <w:pPr>
        <w:spacing w:after="200"/>
      </w:pPr>
      <w:r>
        <w:t xml:space="preserve">[IANA-CharSets] Internet Assigned Numbers Authority, "Character Sets", 2013-12-20, </w:t>
      </w:r>
      <w:hyperlink r:id="rId24">
        <w:r>
          <w:rPr>
            <w:rStyle w:val="Hyperlink"/>
          </w:rPr>
          <w:t>http://www.iana.org/assignments/character-sets</w:t>
        </w:r>
      </w:hyperlink>
    </w:p>
    <w:p w:rsidR="0044004A" w:rsidRDefault="009E7E07">
      <w:pPr>
        <w:spacing w:after="200"/>
      </w:pPr>
      <w:r>
        <w:t>[MS-CSS21] Microsoft Corporation, "</w:t>
      </w:r>
      <w:hyperlink r:id="rId25" w:anchor="Section_dbb3fd1b4d0c48999e87587d4f232a9e">
        <w:r>
          <w:rPr>
            <w:rStyle w:val="Hyperlink"/>
          </w:rPr>
          <w:t xml:space="preserve">Internet Explorer </w:t>
        </w:r>
        <w:r>
          <w:rPr>
            <w:rStyle w:val="Hyperlink"/>
          </w:rPr>
          <w:t>Cascading Stylesheets (CSS) 2.1 Standards Support Document</w:t>
        </w:r>
      </w:hyperlink>
      <w:r>
        <w:t>".</w:t>
      </w:r>
    </w:p>
    <w:p w:rsidR="0044004A" w:rsidRDefault="009E7E07">
      <w:pPr>
        <w:spacing w:after="200"/>
      </w:pPr>
      <w:r>
        <w:t xml:space="preserve">[W3C-HTML4-TS] World Wide Web Consortium, "HTML4 Test Suite", 2002.06.24, </w:t>
      </w:r>
      <w:hyperlink r:id="rId26">
        <w:r>
          <w:rPr>
            <w:rStyle w:val="Hyperlink"/>
          </w:rPr>
          <w:t>http://www.w3.org/MarkUp/Test/HTML401/current/</w:t>
        </w:r>
      </w:hyperlink>
    </w:p>
    <w:p w:rsidR="0044004A" w:rsidRDefault="009E7E07">
      <w:pPr>
        <w:pStyle w:val="Heading2"/>
      </w:pPr>
      <w:bookmarkStart w:id="11" w:name="section_55a7364cbb1543d18a3c20fdcfdb0174"/>
      <w:bookmarkStart w:id="12" w:name="_Toc522769092"/>
      <w:r>
        <w:lastRenderedPageBreak/>
        <w:t>Microsof</w:t>
      </w:r>
      <w:r>
        <w:t>t Implementations</w:t>
      </w:r>
      <w:bookmarkEnd w:id="11"/>
      <w:bookmarkEnd w:id="12"/>
    </w:p>
    <w:p w:rsidR="0044004A" w:rsidRDefault="009E7E07">
      <w:r>
        <w:t>The following Microsoft web browser versions implement some portion of the HTML specification:</w:t>
      </w:r>
    </w:p>
    <w:p w:rsidR="0044004A" w:rsidRDefault="009E7E07">
      <w:pPr>
        <w:pStyle w:val="ListParagraph"/>
        <w:numPr>
          <w:ilvl w:val="0"/>
          <w:numId w:val="50"/>
        </w:numPr>
      </w:pPr>
      <w:r>
        <w:t>Windows Internet Explorer 7</w:t>
      </w:r>
    </w:p>
    <w:p w:rsidR="0044004A" w:rsidRDefault="009E7E07">
      <w:pPr>
        <w:pStyle w:val="ListParagraph"/>
        <w:numPr>
          <w:ilvl w:val="0"/>
          <w:numId w:val="50"/>
        </w:numPr>
      </w:pPr>
      <w:r>
        <w:t>Windows Internet Explorer 8</w:t>
      </w:r>
    </w:p>
    <w:p w:rsidR="0044004A" w:rsidRDefault="009E7E07">
      <w:pPr>
        <w:pStyle w:val="ListParagraph"/>
        <w:numPr>
          <w:ilvl w:val="0"/>
          <w:numId w:val="50"/>
        </w:numPr>
      </w:pPr>
      <w:r>
        <w:t>Windows Internet Explorer 9</w:t>
      </w:r>
    </w:p>
    <w:p w:rsidR="0044004A" w:rsidRDefault="009E7E07">
      <w:pPr>
        <w:pStyle w:val="ListParagraph"/>
        <w:numPr>
          <w:ilvl w:val="0"/>
          <w:numId w:val="50"/>
        </w:numPr>
      </w:pPr>
      <w:r>
        <w:t>Windows Internet Explorer 10</w:t>
      </w:r>
    </w:p>
    <w:p w:rsidR="0044004A" w:rsidRDefault="009E7E07">
      <w:pPr>
        <w:pStyle w:val="ListParagraph"/>
        <w:numPr>
          <w:ilvl w:val="0"/>
          <w:numId w:val="50"/>
        </w:numPr>
      </w:pPr>
      <w:r>
        <w:t>Internet Explorer 11</w:t>
      </w:r>
    </w:p>
    <w:p w:rsidR="0044004A" w:rsidRDefault="009E7E07">
      <w:pPr>
        <w:pStyle w:val="ListParagraph"/>
        <w:numPr>
          <w:ilvl w:val="0"/>
          <w:numId w:val="50"/>
        </w:numPr>
      </w:pPr>
      <w:r>
        <w:t xml:space="preserve">Internet </w:t>
      </w:r>
      <w:r>
        <w:t>Explorer 11 for Windows 10</w:t>
      </w:r>
    </w:p>
    <w:p w:rsidR="0044004A" w:rsidRDefault="009E7E07">
      <w:pPr>
        <w:pStyle w:val="ListParagraph"/>
        <w:numPr>
          <w:ilvl w:val="0"/>
          <w:numId w:val="50"/>
        </w:numPr>
      </w:pPr>
      <w:r>
        <w:t>Microsoft Edge</w:t>
      </w:r>
    </w:p>
    <w:p w:rsidR="0044004A" w:rsidRDefault="009E7E07">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4004A" w:rsidTr="0044004A">
        <w:trPr>
          <w:cnfStyle w:val="100000000000" w:firstRow="1" w:lastRow="0" w:firstColumn="0" w:lastColumn="0" w:oddVBand="0" w:evenVBand="0" w:oddHBand="0" w:evenHBand="0" w:firstRowFirstColumn="0" w:firstRowLastColumn="0" w:lastRowFirstColumn="0" w:lastRowLastColumn="0"/>
          <w:tblHeader/>
        </w:trPr>
        <w:tc>
          <w:tcPr>
            <w:tcW w:w="3168" w:type="dxa"/>
          </w:tcPr>
          <w:p w:rsidR="0044004A" w:rsidRDefault="009E7E07">
            <w:pPr>
              <w:pStyle w:val="TableHeaderText"/>
            </w:pPr>
            <w:r>
              <w:t>B</w:t>
            </w:r>
            <w:r>
              <w:t>rowser Version</w:t>
            </w:r>
          </w:p>
        </w:tc>
        <w:tc>
          <w:tcPr>
            <w:tcW w:w="3168" w:type="dxa"/>
          </w:tcPr>
          <w:p w:rsidR="0044004A" w:rsidRDefault="009E7E07">
            <w:pPr>
              <w:pStyle w:val="TableHeaderText"/>
            </w:pPr>
            <w:r>
              <w:t>Document Modes Supported</w:t>
            </w:r>
          </w:p>
        </w:tc>
      </w:tr>
      <w:tr w:rsidR="0044004A" w:rsidTr="0044004A">
        <w:tc>
          <w:tcPr>
            <w:tcW w:w="3168" w:type="dxa"/>
          </w:tcPr>
          <w:p w:rsidR="0044004A" w:rsidRDefault="009E7E07">
            <w:pPr>
              <w:pStyle w:val="TableBodyText"/>
            </w:pPr>
            <w:r>
              <w:t>Internet Explorer 7</w:t>
            </w:r>
          </w:p>
        </w:tc>
        <w:tc>
          <w:tcPr>
            <w:tcW w:w="3168" w:type="dxa"/>
          </w:tcPr>
          <w:p w:rsidR="0044004A" w:rsidRDefault="009E7E07">
            <w:pPr>
              <w:pStyle w:val="TableBodyText"/>
            </w:pPr>
            <w:r>
              <w:t>Quirks Mode</w:t>
            </w:r>
          </w:p>
          <w:p w:rsidR="0044004A" w:rsidRDefault="009E7E07">
            <w:pPr>
              <w:pStyle w:val="TableBodyText"/>
            </w:pPr>
            <w:r>
              <w:t>Standards Mode</w:t>
            </w:r>
          </w:p>
        </w:tc>
      </w:tr>
      <w:tr w:rsidR="0044004A" w:rsidTr="0044004A">
        <w:tc>
          <w:tcPr>
            <w:tcW w:w="3168" w:type="dxa"/>
          </w:tcPr>
          <w:p w:rsidR="0044004A" w:rsidRDefault="009E7E07">
            <w:pPr>
              <w:pStyle w:val="TableBodyText"/>
            </w:pPr>
            <w:r>
              <w:t>Internet Explorer 8</w:t>
            </w:r>
          </w:p>
        </w:tc>
        <w:tc>
          <w:tcPr>
            <w:tcW w:w="3168" w:type="dxa"/>
          </w:tcPr>
          <w:p w:rsidR="0044004A" w:rsidRDefault="009E7E07">
            <w:pPr>
              <w:pStyle w:val="TableBodyText"/>
            </w:pPr>
            <w:r>
              <w:t>Quirks Mode</w:t>
            </w:r>
          </w:p>
          <w:p w:rsidR="0044004A" w:rsidRDefault="009E7E07">
            <w:pPr>
              <w:pStyle w:val="TableBodyText"/>
            </w:pPr>
            <w:r>
              <w:t>IE7 Mode</w:t>
            </w:r>
          </w:p>
          <w:p w:rsidR="0044004A" w:rsidRDefault="009E7E07">
            <w:pPr>
              <w:pStyle w:val="TableBodyText"/>
            </w:pPr>
            <w:r>
              <w:t>IE8 Mode</w:t>
            </w:r>
          </w:p>
        </w:tc>
      </w:tr>
      <w:tr w:rsidR="0044004A" w:rsidTr="0044004A">
        <w:tc>
          <w:tcPr>
            <w:tcW w:w="3168" w:type="dxa"/>
          </w:tcPr>
          <w:p w:rsidR="0044004A" w:rsidRDefault="009E7E07">
            <w:pPr>
              <w:pStyle w:val="TableBodyText"/>
            </w:pPr>
            <w:r>
              <w:t>Internet Explorer 9</w:t>
            </w:r>
          </w:p>
        </w:tc>
        <w:tc>
          <w:tcPr>
            <w:tcW w:w="3168" w:type="dxa"/>
          </w:tcPr>
          <w:p w:rsidR="0044004A" w:rsidRDefault="009E7E07">
            <w:pPr>
              <w:pStyle w:val="TableBodyText"/>
            </w:pPr>
            <w:r>
              <w:t>Quirks Mode</w:t>
            </w:r>
          </w:p>
          <w:p w:rsidR="0044004A" w:rsidRDefault="009E7E07">
            <w:pPr>
              <w:pStyle w:val="TableBodyText"/>
            </w:pPr>
            <w:r>
              <w:t>IE7 Mode</w:t>
            </w:r>
          </w:p>
          <w:p w:rsidR="0044004A" w:rsidRDefault="009E7E07">
            <w:pPr>
              <w:pStyle w:val="TableBodyText"/>
            </w:pPr>
            <w:r>
              <w:t>IE8 Mode</w:t>
            </w:r>
          </w:p>
          <w:p w:rsidR="0044004A" w:rsidRDefault="009E7E07">
            <w:pPr>
              <w:pStyle w:val="TableBodyText"/>
            </w:pPr>
            <w:r>
              <w:t>IE9 Mode</w:t>
            </w:r>
          </w:p>
        </w:tc>
      </w:tr>
      <w:tr w:rsidR="0044004A" w:rsidTr="0044004A">
        <w:tc>
          <w:tcPr>
            <w:tcW w:w="3168" w:type="dxa"/>
          </w:tcPr>
          <w:p w:rsidR="0044004A" w:rsidRDefault="009E7E07">
            <w:pPr>
              <w:pStyle w:val="TableBodyText"/>
            </w:pPr>
            <w:r>
              <w:t>Internet Explorer 10</w:t>
            </w:r>
          </w:p>
        </w:tc>
        <w:tc>
          <w:tcPr>
            <w:tcW w:w="3168" w:type="dxa"/>
          </w:tcPr>
          <w:p w:rsidR="0044004A" w:rsidRDefault="009E7E07">
            <w:pPr>
              <w:pStyle w:val="TableBodyText"/>
            </w:pPr>
            <w:r>
              <w:t>Quirks Mode</w:t>
            </w:r>
          </w:p>
          <w:p w:rsidR="0044004A" w:rsidRDefault="009E7E07">
            <w:pPr>
              <w:pStyle w:val="TableBodyText"/>
            </w:pPr>
            <w:r>
              <w:t>IE7 Mode</w:t>
            </w:r>
          </w:p>
          <w:p w:rsidR="0044004A" w:rsidRDefault="009E7E07">
            <w:pPr>
              <w:pStyle w:val="TableBodyText"/>
            </w:pPr>
            <w:r>
              <w:t>IE8 Mode</w:t>
            </w:r>
          </w:p>
          <w:p w:rsidR="0044004A" w:rsidRDefault="009E7E07">
            <w:pPr>
              <w:pStyle w:val="TableBodyText"/>
            </w:pPr>
            <w:r>
              <w:t xml:space="preserve">IE9 </w:t>
            </w:r>
            <w:r>
              <w:t>Mode</w:t>
            </w:r>
          </w:p>
          <w:p w:rsidR="0044004A" w:rsidRDefault="009E7E07">
            <w:pPr>
              <w:pStyle w:val="TableBodyText"/>
            </w:pPr>
            <w:r>
              <w:t>IE10 Mode</w:t>
            </w:r>
          </w:p>
        </w:tc>
      </w:tr>
      <w:tr w:rsidR="0044004A" w:rsidTr="0044004A">
        <w:tc>
          <w:tcPr>
            <w:tcW w:w="3168" w:type="dxa"/>
          </w:tcPr>
          <w:p w:rsidR="0044004A" w:rsidRDefault="009E7E07">
            <w:pPr>
              <w:pStyle w:val="TableBodyText"/>
            </w:pPr>
            <w:r>
              <w:t>Internet Explorer 11</w:t>
            </w:r>
          </w:p>
        </w:tc>
        <w:tc>
          <w:tcPr>
            <w:tcW w:w="3168" w:type="dxa"/>
          </w:tcPr>
          <w:p w:rsidR="0044004A" w:rsidRDefault="009E7E07">
            <w:pPr>
              <w:pStyle w:val="TableBodyText"/>
            </w:pPr>
            <w:r>
              <w:t>Quirks Mode</w:t>
            </w:r>
          </w:p>
          <w:p w:rsidR="0044004A" w:rsidRDefault="009E7E07">
            <w:pPr>
              <w:pStyle w:val="TableBodyText"/>
            </w:pPr>
            <w:r>
              <w:t>IE7 Mode</w:t>
            </w:r>
          </w:p>
          <w:p w:rsidR="0044004A" w:rsidRDefault="009E7E07">
            <w:pPr>
              <w:pStyle w:val="TableBodyText"/>
            </w:pPr>
            <w:r>
              <w:t>IE8 Mode</w:t>
            </w:r>
          </w:p>
          <w:p w:rsidR="0044004A" w:rsidRDefault="009E7E07">
            <w:pPr>
              <w:pStyle w:val="TableBodyText"/>
            </w:pPr>
            <w:r>
              <w:t>IE9 Mode</w:t>
            </w:r>
          </w:p>
          <w:p w:rsidR="0044004A" w:rsidRDefault="009E7E07">
            <w:pPr>
              <w:pStyle w:val="TableBodyText"/>
            </w:pPr>
            <w:r>
              <w:t>IE10 Mode</w:t>
            </w:r>
          </w:p>
          <w:p w:rsidR="0044004A" w:rsidRDefault="009E7E07">
            <w:pPr>
              <w:pStyle w:val="TableBodyText"/>
            </w:pPr>
            <w:r>
              <w:t>IE11 Mode</w:t>
            </w:r>
          </w:p>
        </w:tc>
      </w:tr>
      <w:tr w:rsidR="0044004A" w:rsidTr="0044004A">
        <w:tc>
          <w:tcPr>
            <w:tcW w:w="3168" w:type="dxa"/>
          </w:tcPr>
          <w:p w:rsidR="0044004A" w:rsidRDefault="009E7E07">
            <w:pPr>
              <w:pStyle w:val="TableBodyText"/>
            </w:pPr>
            <w:r>
              <w:t xml:space="preserve">Internet Explorer 11 for Windows 10 </w:t>
            </w:r>
          </w:p>
        </w:tc>
        <w:tc>
          <w:tcPr>
            <w:tcW w:w="3168" w:type="dxa"/>
          </w:tcPr>
          <w:p w:rsidR="0044004A" w:rsidRDefault="009E7E07">
            <w:pPr>
              <w:pStyle w:val="TableBodyText"/>
            </w:pPr>
            <w:r>
              <w:t>Quirks Mode</w:t>
            </w:r>
          </w:p>
          <w:p w:rsidR="0044004A" w:rsidRDefault="009E7E07">
            <w:pPr>
              <w:pStyle w:val="TableBodyText"/>
            </w:pPr>
            <w:r>
              <w:t>IE7 Mode</w:t>
            </w:r>
          </w:p>
          <w:p w:rsidR="0044004A" w:rsidRDefault="009E7E07">
            <w:pPr>
              <w:pStyle w:val="TableBodyText"/>
            </w:pPr>
            <w:r>
              <w:t>IE8 Mode</w:t>
            </w:r>
          </w:p>
          <w:p w:rsidR="0044004A" w:rsidRDefault="009E7E07">
            <w:pPr>
              <w:pStyle w:val="TableBodyText"/>
            </w:pPr>
            <w:r>
              <w:t>IE9 Mode</w:t>
            </w:r>
          </w:p>
          <w:p w:rsidR="0044004A" w:rsidRDefault="009E7E07">
            <w:pPr>
              <w:pStyle w:val="TableBodyText"/>
            </w:pPr>
            <w:r>
              <w:t>IE10 Mode</w:t>
            </w:r>
          </w:p>
          <w:p w:rsidR="0044004A" w:rsidRDefault="009E7E07">
            <w:pPr>
              <w:pStyle w:val="TableBodyText"/>
            </w:pPr>
            <w:r>
              <w:t xml:space="preserve">IE11 Mode </w:t>
            </w:r>
          </w:p>
        </w:tc>
      </w:tr>
      <w:tr w:rsidR="0044004A" w:rsidTr="0044004A">
        <w:tc>
          <w:tcPr>
            <w:tcW w:w="3168" w:type="dxa"/>
          </w:tcPr>
          <w:p w:rsidR="0044004A" w:rsidRDefault="009E7E07">
            <w:pPr>
              <w:pStyle w:val="TableBodyText"/>
            </w:pPr>
            <w:r>
              <w:t xml:space="preserve">Microsoft Edge </w:t>
            </w:r>
          </w:p>
        </w:tc>
        <w:tc>
          <w:tcPr>
            <w:tcW w:w="3168" w:type="dxa"/>
          </w:tcPr>
          <w:p w:rsidR="0044004A" w:rsidRDefault="009E7E07">
            <w:pPr>
              <w:pStyle w:val="TableBodyText"/>
            </w:pPr>
            <w:r>
              <w:t>EdgeHTML Mode</w:t>
            </w:r>
          </w:p>
        </w:tc>
      </w:tr>
    </w:tbl>
    <w:p w:rsidR="0044004A" w:rsidRDefault="009E7E07">
      <w:r>
        <w:lastRenderedPageBreak/>
        <w:t xml:space="preserve">For each variation presented </w:t>
      </w:r>
      <w:r>
        <w:t>in this document there is a list of the document modes and browser versions that exhibit the behavior described by the variation. All combinations of modes and versions that are not listed conform to the specification. For example, the following list for a</w:t>
      </w:r>
      <w:r>
        <w:t xml:space="preserve"> variation indicates that the variation exists in three document modes in all browser versions that support these modes:</w:t>
      </w:r>
    </w:p>
    <w:p w:rsidR="0044004A" w:rsidRDefault="009E7E07">
      <w:pPr>
        <w:ind w:left="720"/>
      </w:pPr>
      <w:r>
        <w:rPr>
          <w:i/>
        </w:rPr>
        <w:t>Quirks Mode, IE7 Mode, and IE8 Mode (All Versions)</w:t>
      </w:r>
    </w:p>
    <w:p w:rsidR="0044004A" w:rsidRDefault="009E7E07">
      <w:r>
        <w:rPr>
          <w:b/>
        </w:rPr>
        <w:t>Note:</w:t>
      </w:r>
      <w:r>
        <w:t xml:space="preserve"> "Standards mode" in Internet Explorer 7 and "IE7 mode" in Internet Explorer 8 </w:t>
      </w:r>
      <w:r>
        <w:t>refer to the same document mode. "IE7 mode" is the preferred way of referring to this document mode across all versions of the browser.</w:t>
      </w:r>
    </w:p>
    <w:p w:rsidR="0044004A" w:rsidRDefault="009E7E07">
      <w:pPr>
        <w:pStyle w:val="Heading2"/>
      </w:pPr>
      <w:bookmarkStart w:id="13" w:name="section_9e9922eb90d94ac19ab5427821343736"/>
      <w:bookmarkStart w:id="14" w:name="_Toc522769093"/>
      <w:r>
        <w:t>Standards Support Requirements</w:t>
      </w:r>
      <w:bookmarkEnd w:id="13"/>
      <w:bookmarkEnd w:id="14"/>
    </w:p>
    <w:p w:rsidR="0044004A" w:rsidRDefault="009E7E07">
      <w:pPr>
        <w:spacing w:after="225"/>
        <w:textAlignment w:val="top"/>
      </w:pPr>
      <w:r>
        <w:t xml:space="preserve">To conform to </w:t>
      </w:r>
      <w:hyperlink r:id="rId27">
        <w:r>
          <w:rPr>
            <w:rStyle w:val="Hyperlink"/>
          </w:rPr>
          <w:t>[HTML]</w:t>
        </w:r>
      </w:hyperlink>
      <w:r>
        <w:t xml:space="preserve">, a </w:t>
      </w:r>
      <w:r>
        <w:t>user agent must implement all required portions of the specification. Any optional portions that have been implemented must also be implemented as described by the specification. Normative language is usually used to define both required and optional porti</w:t>
      </w:r>
      <w:r>
        <w:t xml:space="preserve">ons. (For more information, see </w:t>
      </w:r>
      <w:hyperlink r:id="rId28">
        <w:r>
          <w:rPr>
            <w:rStyle w:val="Hyperlink"/>
          </w:rPr>
          <w:t>[RFC2119]</w:t>
        </w:r>
      </w:hyperlink>
      <w:r>
        <w:t>.)</w:t>
      </w:r>
    </w:p>
    <w:p w:rsidR="0044004A" w:rsidRDefault="009E7E07">
      <w:pPr>
        <w:spacing w:after="225"/>
        <w:textAlignment w:val="top"/>
      </w:pPr>
      <w:r>
        <w:t>The following table lists the sections of [HTML]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4004A" w:rsidTr="0044004A">
        <w:trPr>
          <w:cnfStyle w:val="100000000000" w:firstRow="1" w:lastRow="0" w:firstColumn="0" w:lastColumn="0" w:oddVBand="0" w:evenVBand="0" w:oddHBand="0" w:evenHBand="0" w:firstRowFirstColumn="0" w:firstRowLastColumn="0" w:lastRowFirstColumn="0" w:lastRowLastColumn="0"/>
          <w:tblHeader/>
        </w:trPr>
        <w:tc>
          <w:tcPr>
            <w:tcW w:w="3168" w:type="dxa"/>
          </w:tcPr>
          <w:p w:rsidR="0044004A" w:rsidRDefault="009E7E07">
            <w:pPr>
              <w:pStyle w:val="TableHeaderText"/>
            </w:pPr>
            <w:r>
              <w:t>Sections</w:t>
            </w:r>
          </w:p>
        </w:tc>
        <w:tc>
          <w:tcPr>
            <w:tcW w:w="3168" w:type="dxa"/>
          </w:tcPr>
          <w:p w:rsidR="0044004A" w:rsidRDefault="009E7E07">
            <w:pPr>
              <w:pStyle w:val="TableHeaderText"/>
            </w:pPr>
            <w:r>
              <w:t>Normative/Informative</w:t>
            </w:r>
          </w:p>
        </w:tc>
      </w:tr>
      <w:tr w:rsidR="0044004A" w:rsidTr="0044004A">
        <w:tc>
          <w:tcPr>
            <w:tcW w:w="3168" w:type="dxa"/>
          </w:tcPr>
          <w:p w:rsidR="0044004A" w:rsidRDefault="009E7E07">
            <w:pPr>
              <w:pStyle w:val="TableBodyText"/>
            </w:pPr>
            <w:r>
              <w:t>1-3</w:t>
            </w:r>
          </w:p>
        </w:tc>
        <w:tc>
          <w:tcPr>
            <w:tcW w:w="3168" w:type="dxa"/>
          </w:tcPr>
          <w:p w:rsidR="0044004A" w:rsidRDefault="009E7E07">
            <w:pPr>
              <w:pStyle w:val="TableBodyText"/>
            </w:pPr>
            <w:r>
              <w:t>Informative</w:t>
            </w:r>
          </w:p>
        </w:tc>
      </w:tr>
      <w:tr w:rsidR="0044004A" w:rsidTr="0044004A">
        <w:tc>
          <w:tcPr>
            <w:tcW w:w="3168" w:type="dxa"/>
          </w:tcPr>
          <w:p w:rsidR="0044004A" w:rsidRDefault="009E7E07">
            <w:pPr>
              <w:pStyle w:val="TableBodyText"/>
            </w:pPr>
            <w:r>
              <w:t>4-18</w:t>
            </w:r>
          </w:p>
        </w:tc>
        <w:tc>
          <w:tcPr>
            <w:tcW w:w="3168" w:type="dxa"/>
          </w:tcPr>
          <w:p w:rsidR="0044004A" w:rsidRDefault="009E7E07">
            <w:pPr>
              <w:pStyle w:val="TableBodyText"/>
            </w:pPr>
            <w:r>
              <w:t>Normative</w:t>
            </w:r>
          </w:p>
        </w:tc>
      </w:tr>
      <w:tr w:rsidR="0044004A" w:rsidTr="0044004A">
        <w:tc>
          <w:tcPr>
            <w:tcW w:w="3168" w:type="dxa"/>
          </w:tcPr>
          <w:p w:rsidR="0044004A" w:rsidRDefault="009E7E07">
            <w:pPr>
              <w:pStyle w:val="TableBodyText"/>
            </w:pPr>
            <w:r>
              <w:t>19-23</w:t>
            </w:r>
          </w:p>
        </w:tc>
        <w:tc>
          <w:tcPr>
            <w:tcW w:w="3168" w:type="dxa"/>
          </w:tcPr>
          <w:p w:rsidR="0044004A" w:rsidRDefault="009E7E07">
            <w:pPr>
              <w:pStyle w:val="TableBodyText"/>
            </w:pPr>
            <w:r>
              <w:t>Informative</w:t>
            </w:r>
          </w:p>
        </w:tc>
      </w:tr>
      <w:tr w:rsidR="0044004A" w:rsidTr="0044004A">
        <w:tc>
          <w:tcPr>
            <w:tcW w:w="3168" w:type="dxa"/>
          </w:tcPr>
          <w:p w:rsidR="0044004A" w:rsidRDefault="009E7E07">
            <w:pPr>
              <w:pStyle w:val="TableBodyText"/>
            </w:pPr>
            <w:r>
              <w:t>24</w:t>
            </w:r>
          </w:p>
        </w:tc>
        <w:tc>
          <w:tcPr>
            <w:tcW w:w="3168" w:type="dxa"/>
          </w:tcPr>
          <w:p w:rsidR="0044004A" w:rsidRDefault="009E7E07">
            <w:pPr>
              <w:pStyle w:val="TableBodyText"/>
            </w:pPr>
            <w:r>
              <w:t>Normative</w:t>
            </w:r>
          </w:p>
        </w:tc>
      </w:tr>
      <w:tr w:rsidR="0044004A" w:rsidTr="0044004A">
        <w:tc>
          <w:tcPr>
            <w:tcW w:w="3168" w:type="dxa"/>
          </w:tcPr>
          <w:p w:rsidR="0044004A" w:rsidRDefault="009E7E07">
            <w:pPr>
              <w:pStyle w:val="TableBodyText"/>
            </w:pPr>
            <w:r>
              <w:t>Appendices A-B</w:t>
            </w:r>
          </w:p>
        </w:tc>
        <w:tc>
          <w:tcPr>
            <w:tcW w:w="3168" w:type="dxa"/>
          </w:tcPr>
          <w:p w:rsidR="0044004A" w:rsidRDefault="009E7E07">
            <w:pPr>
              <w:pStyle w:val="TableBodyText"/>
            </w:pPr>
            <w:r>
              <w:t>Informative</w:t>
            </w:r>
          </w:p>
        </w:tc>
      </w:tr>
    </w:tbl>
    <w:p w:rsidR="0044004A" w:rsidRDefault="0044004A">
      <w:pPr>
        <w:spacing w:after="225"/>
        <w:textAlignment w:val="top"/>
      </w:pPr>
    </w:p>
    <w:p w:rsidR="0044004A" w:rsidRDefault="009E7E07">
      <w:pPr>
        <w:pStyle w:val="Heading2"/>
      </w:pPr>
      <w:bookmarkStart w:id="15" w:name="section_9396c0ae377748a180f59afd4c1fa613"/>
      <w:bookmarkStart w:id="16" w:name="_Toc522769094"/>
      <w:r>
        <w:t>Notation</w:t>
      </w:r>
      <w:bookmarkEnd w:id="15"/>
      <w:bookmarkEnd w:id="16"/>
    </w:p>
    <w:p w:rsidR="0044004A" w:rsidRDefault="009E7E07">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44004A" w:rsidTr="0044004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44004A" w:rsidRDefault="009E7E07">
            <w:pPr>
              <w:pStyle w:val="TableHeaderText"/>
            </w:pPr>
            <w:r>
              <w:t>Notation</w:t>
            </w:r>
          </w:p>
        </w:tc>
        <w:tc>
          <w:tcPr>
            <w:tcW w:w="0" w:type="auto"/>
            <w:hideMark/>
          </w:tcPr>
          <w:p w:rsidR="0044004A" w:rsidRDefault="009E7E07">
            <w:pPr>
              <w:pStyle w:val="TableHeaderText"/>
            </w:pPr>
            <w:r>
              <w:t>Explanation</w:t>
            </w:r>
          </w:p>
        </w:tc>
      </w:tr>
      <w:tr w:rsidR="0044004A" w:rsidTr="0044004A">
        <w:tc>
          <w:tcPr>
            <w:tcW w:w="493" w:type="pct"/>
            <w:hideMark/>
          </w:tcPr>
          <w:p w:rsidR="0044004A" w:rsidRDefault="009E7E07">
            <w:pPr>
              <w:pStyle w:val="TableBodyText"/>
            </w:pPr>
            <w:r>
              <w:t>C####</w:t>
            </w:r>
          </w:p>
        </w:tc>
        <w:tc>
          <w:tcPr>
            <w:tcW w:w="0" w:type="auto"/>
            <w:hideMark/>
          </w:tcPr>
          <w:p w:rsidR="0044004A" w:rsidRDefault="009E7E07">
            <w:pPr>
              <w:pStyle w:val="TableBodyText"/>
            </w:pPr>
            <w:r>
              <w:t>This identifies a clarification of ambiguity in the target specification. This includes imprecise statements, omitted information, discrepancies, and errata. This does not include data formatting clarifications.</w:t>
            </w:r>
          </w:p>
        </w:tc>
      </w:tr>
      <w:tr w:rsidR="0044004A" w:rsidTr="0044004A">
        <w:tc>
          <w:tcPr>
            <w:tcW w:w="493" w:type="pct"/>
            <w:hideMark/>
          </w:tcPr>
          <w:p w:rsidR="0044004A" w:rsidRDefault="009E7E07">
            <w:pPr>
              <w:pStyle w:val="TableBodyText"/>
            </w:pPr>
            <w:r>
              <w:t>V####</w:t>
            </w:r>
          </w:p>
        </w:tc>
        <w:tc>
          <w:tcPr>
            <w:tcW w:w="0" w:type="auto"/>
            <w:hideMark/>
          </w:tcPr>
          <w:p w:rsidR="0044004A" w:rsidRDefault="009E7E07">
            <w:pPr>
              <w:pStyle w:val="TableBodyText"/>
            </w:pPr>
            <w:r>
              <w:t xml:space="preserve">This identifies an intended point of variability in the target specification such as the use of MAY, SHOULD, or RECOMMENDED. (See </w:t>
            </w:r>
            <w:hyperlink r:id="rId29">
              <w:r>
                <w:rPr>
                  <w:rStyle w:val="Hyperlink"/>
                </w:rPr>
                <w:t>[RFC2119]</w:t>
              </w:r>
            </w:hyperlink>
            <w:r>
              <w:t>.) This does not include extensibility points.</w:t>
            </w:r>
          </w:p>
        </w:tc>
      </w:tr>
      <w:tr w:rsidR="0044004A" w:rsidTr="0044004A">
        <w:tc>
          <w:tcPr>
            <w:tcW w:w="493" w:type="pct"/>
            <w:hideMark/>
          </w:tcPr>
          <w:p w:rsidR="0044004A" w:rsidRDefault="009E7E07">
            <w:pPr>
              <w:pStyle w:val="TableBodyText"/>
            </w:pPr>
            <w:r>
              <w:t>E####</w:t>
            </w:r>
          </w:p>
        </w:tc>
        <w:tc>
          <w:tcPr>
            <w:tcW w:w="0" w:type="auto"/>
            <w:hideMark/>
          </w:tcPr>
          <w:p w:rsidR="0044004A" w:rsidRDefault="009E7E07">
            <w:pPr>
              <w:pStyle w:val="TableBodyText"/>
            </w:pPr>
            <w:r>
              <w:t>Because the use of extensibility points (such as optional implementation-specific data) can impair interoperability, this profile identifies such points in the target specification.</w:t>
            </w:r>
          </w:p>
        </w:tc>
      </w:tr>
    </w:tbl>
    <w:p w:rsidR="0044004A" w:rsidRDefault="009E7E07">
      <w:r>
        <w:t xml:space="preserve">For document mode and browser version notation, see also section </w:t>
      </w:r>
      <w:hyperlink w:anchor="Section_55a7364cbb1543d18a3c20fdcfdb0174" w:history="1">
        <w:r>
          <w:rPr>
            <w:rStyle w:val="Hyperlink"/>
          </w:rPr>
          <w:t>1.3</w:t>
        </w:r>
      </w:hyperlink>
      <w:r>
        <w:t xml:space="preserve">. </w:t>
      </w:r>
    </w:p>
    <w:p w:rsidR="0044004A" w:rsidRDefault="009E7E07">
      <w:pPr>
        <w:pStyle w:val="Heading1"/>
      </w:pPr>
      <w:bookmarkStart w:id="17" w:name="section_e1ee786a806b49ee919d265c798df466"/>
      <w:bookmarkStart w:id="18" w:name="_Toc522769095"/>
      <w:r>
        <w:lastRenderedPageBreak/>
        <w:t>Standards Support Statements</w:t>
      </w:r>
      <w:bookmarkEnd w:id="17"/>
      <w:bookmarkEnd w:id="18"/>
    </w:p>
    <w:p w:rsidR="0044004A" w:rsidRDefault="009E7E07">
      <w:r>
        <w:t xml:space="preserve">This section contains all variations and clarifications for the Microsoft implementation of </w:t>
      </w:r>
      <w:hyperlink r:id="rId30">
        <w:r>
          <w:rPr>
            <w:rStyle w:val="Hyperlink"/>
          </w:rPr>
          <w:t>[HTML]</w:t>
        </w:r>
      </w:hyperlink>
      <w:r>
        <w:t xml:space="preserve">. </w:t>
      </w:r>
    </w:p>
    <w:p w:rsidR="0044004A" w:rsidRDefault="009E7E07">
      <w:pPr>
        <w:pStyle w:val="ListParagraph"/>
        <w:numPr>
          <w:ilvl w:val="0"/>
          <w:numId w:val="51"/>
        </w:numPr>
      </w:pPr>
      <w:r>
        <w:t xml:space="preserve">Section </w:t>
      </w:r>
      <w:hyperlink w:anchor="Section_c93736c1b1a442e0a81fd17553238d9d" w:history="1">
        <w:r>
          <w:rPr>
            <w:rStyle w:val="Hyperlink"/>
          </w:rPr>
          <w:t>2.1</w:t>
        </w:r>
      </w:hyperlink>
      <w:r>
        <w:t xml:space="preserve"> describes normative variations from the MUST requirements of the specification. </w:t>
      </w:r>
    </w:p>
    <w:p w:rsidR="0044004A" w:rsidRDefault="009E7E07">
      <w:pPr>
        <w:pStyle w:val="ListParagraph"/>
        <w:numPr>
          <w:ilvl w:val="0"/>
          <w:numId w:val="51"/>
        </w:numPr>
      </w:pPr>
      <w:r>
        <w:t xml:space="preserve">Section </w:t>
      </w:r>
      <w:hyperlink w:anchor="Section_1f3f26f55a2a4d41b2591c14699b44b9" w:history="1">
        <w:r>
          <w:rPr>
            <w:rStyle w:val="Hyperlink"/>
          </w:rPr>
          <w:t>2.2</w:t>
        </w:r>
      </w:hyperlink>
      <w:r>
        <w:t xml:space="preserve"> describes clarificatio</w:t>
      </w:r>
      <w:r>
        <w:t xml:space="preserve">ns of the MAY and SHOULD requirements. </w:t>
      </w:r>
    </w:p>
    <w:p w:rsidR="0044004A" w:rsidRDefault="009E7E07">
      <w:pPr>
        <w:pStyle w:val="ListParagraph"/>
        <w:numPr>
          <w:ilvl w:val="0"/>
          <w:numId w:val="51"/>
        </w:numPr>
      </w:pPr>
      <w:r>
        <w:t xml:space="preserve">Section </w:t>
      </w:r>
      <w:hyperlink w:anchor="Section_321989d0ef16496da99a335603ddcc7b" w:history="1">
        <w:r>
          <w:rPr>
            <w:rStyle w:val="Hyperlink"/>
          </w:rPr>
          <w:t>2.3</w:t>
        </w:r>
      </w:hyperlink>
      <w:r>
        <w:t xml:space="preserve"> considers error handling aspects of the implementation. </w:t>
      </w:r>
    </w:p>
    <w:p w:rsidR="0044004A" w:rsidRDefault="009E7E07">
      <w:pPr>
        <w:pStyle w:val="ListParagraph"/>
        <w:numPr>
          <w:ilvl w:val="0"/>
          <w:numId w:val="51"/>
        </w:numPr>
      </w:pPr>
      <w:r>
        <w:t xml:space="preserve">Section </w:t>
      </w:r>
      <w:hyperlink w:anchor="Section_bbfc48aea41d4177b92dbece5cb3e16c" w:history="1">
        <w:r>
          <w:rPr>
            <w:rStyle w:val="Hyperlink"/>
          </w:rPr>
          <w:t>2.4</w:t>
        </w:r>
      </w:hyperlink>
      <w:r>
        <w:t xml:space="preserve"> considers secur</w:t>
      </w:r>
      <w:r>
        <w:t>ity aspects of the implementation.</w:t>
      </w:r>
    </w:p>
    <w:p w:rsidR="0044004A" w:rsidRDefault="009E7E07">
      <w:pPr>
        <w:pStyle w:val="Heading2"/>
      </w:pPr>
      <w:bookmarkStart w:id="19" w:name="section_c93736c1b1a442e0a81fd17553238d9d"/>
      <w:bookmarkStart w:id="20" w:name="_Toc522769096"/>
      <w:r>
        <w:t>Normative Variations</w:t>
      </w:r>
      <w:bookmarkEnd w:id="19"/>
      <w:bookmarkEnd w:id="20"/>
    </w:p>
    <w:p w:rsidR="0044004A" w:rsidRDefault="009E7E07">
      <w:r>
        <w:t xml:space="preserve">The following subsections describe normative variations from the MUST requirements of </w:t>
      </w:r>
      <w:hyperlink r:id="rId31">
        <w:r>
          <w:rPr>
            <w:rStyle w:val="Hyperlink"/>
          </w:rPr>
          <w:t>[HTML]</w:t>
        </w:r>
      </w:hyperlink>
      <w:r>
        <w:t xml:space="preserve">. </w:t>
      </w:r>
    </w:p>
    <w:p w:rsidR="0044004A" w:rsidRDefault="009E7E07">
      <w:pPr>
        <w:pStyle w:val="Heading3"/>
      </w:pPr>
      <w:bookmarkStart w:id="21" w:name="section_a14aab7a9e204484bd5cbae085f83965"/>
      <w:bookmarkStart w:id="22" w:name="_Toc522769097"/>
      <w:r>
        <w:t>[HTML] Section 5.2.2, Specifying the cha</w:t>
      </w:r>
      <w:r>
        <w:t>racter encoding</w:t>
      </w:r>
      <w:bookmarkEnd w:id="21"/>
      <w:bookmarkEnd w:id="22"/>
      <w:r>
        <w:fldChar w:fldCharType="begin"/>
      </w:r>
      <w:r>
        <w:instrText xml:space="preserve"> XE "Specifying the character encoding" </w:instrText>
      </w:r>
      <w:r>
        <w:fldChar w:fldCharType="end"/>
      </w:r>
    </w:p>
    <w:p w:rsidR="0044004A" w:rsidRDefault="009E7E07">
      <w:r>
        <w:t>V0001:</w:t>
      </w:r>
    </w:p>
    <w:p w:rsidR="0044004A" w:rsidRDefault="009E7E07">
      <w:bookmarkStart w:id="23" w:name="CC_00000000000000000000000000000324"/>
      <w:bookmarkEnd w:id="23"/>
      <w:r>
        <w:t>The specification states:</w:t>
      </w:r>
    </w:p>
    <w:p w:rsidR="0044004A" w:rsidRDefault="009E7E07">
      <w:pPr>
        <w:pStyle w:val="Code"/>
      </w:pPr>
      <w:r>
        <w:t xml:space="preserve">To sum up, conforming user agents must observe the following priorities when </w:t>
      </w:r>
    </w:p>
    <w:p w:rsidR="0044004A" w:rsidRDefault="009E7E07">
      <w:pPr>
        <w:pStyle w:val="Code"/>
      </w:pPr>
      <w:r>
        <w:t>determining a document's character encoding (from highest priority to lowest):</w:t>
      </w:r>
    </w:p>
    <w:p w:rsidR="0044004A" w:rsidRDefault="0044004A">
      <w:pPr>
        <w:pStyle w:val="Code"/>
      </w:pPr>
    </w:p>
    <w:p w:rsidR="0044004A" w:rsidRDefault="009E7E07">
      <w:pPr>
        <w:pStyle w:val="Code"/>
      </w:pPr>
      <w:r>
        <w:t>1. An H</w:t>
      </w:r>
      <w:r>
        <w:t>TTP "charset" parameter in a "Content-Type" field.</w:t>
      </w:r>
    </w:p>
    <w:p w:rsidR="0044004A" w:rsidRDefault="0044004A">
      <w:pPr>
        <w:pStyle w:val="Code"/>
      </w:pPr>
    </w:p>
    <w:p w:rsidR="0044004A" w:rsidRDefault="009E7E07">
      <w:pPr>
        <w:pStyle w:val="Code"/>
      </w:pPr>
      <w:r>
        <w:t>2. A META declaration with "http-equiv" set to "Content-Type" and a value set for</w:t>
      </w:r>
    </w:p>
    <w:p w:rsidR="0044004A" w:rsidRDefault="009E7E07">
      <w:pPr>
        <w:pStyle w:val="Code"/>
      </w:pPr>
      <w:r>
        <w:t xml:space="preserve"> "charset".</w:t>
      </w:r>
    </w:p>
    <w:p w:rsidR="0044004A" w:rsidRDefault="0044004A">
      <w:pPr>
        <w:pStyle w:val="Code"/>
      </w:pPr>
    </w:p>
    <w:p w:rsidR="0044004A" w:rsidRDefault="009E7E07">
      <w:pPr>
        <w:pStyle w:val="Code"/>
      </w:pPr>
      <w:r>
        <w:t>3. The charset attribute set on an element that designates an external resource.</w:t>
      </w:r>
    </w:p>
    <w:p w:rsidR="0044004A" w:rsidRDefault="009E7E07">
      <w:pPr>
        <w:rPr>
          <w:i/>
        </w:rPr>
      </w:pPr>
      <w:r>
        <w:rPr>
          <w:i/>
        </w:rPr>
        <w:t>Quirks Mode, IE7 Mode, and I</w:t>
      </w:r>
      <w:r>
        <w:rPr>
          <w:i/>
        </w:rPr>
        <w:t>E8 Mode (All Versions)</w:t>
      </w:r>
    </w:p>
    <w:p w:rsidR="0044004A" w:rsidRDefault="009E7E07">
      <w:r>
        <w:t xml:space="preserve">The determination of a document’s character encoding is not based on the </w:t>
      </w:r>
      <w:r>
        <w:rPr>
          <w:b/>
        </w:rPr>
        <w:t>charset</w:t>
      </w:r>
      <w:r>
        <w:t xml:space="preserve"> attribute on the </w:t>
      </w:r>
      <w:r>
        <w:rPr>
          <w:b/>
        </w:rPr>
        <w:t>LINK</w:t>
      </w:r>
      <w:r>
        <w:t xml:space="preserve"> or anchor tag. Instead, it is based on the </w:t>
      </w:r>
      <w:r>
        <w:rPr>
          <w:b/>
        </w:rPr>
        <w:t>charset</w:t>
      </w:r>
      <w:r>
        <w:t xml:space="preserve"> of the retrieved resource.</w:t>
      </w:r>
    </w:p>
    <w:p w:rsidR="0044004A" w:rsidRDefault="009E7E07">
      <w:pPr>
        <w:pStyle w:val="Heading3"/>
      </w:pPr>
      <w:bookmarkStart w:id="24" w:name="section_f64c3fa124644177a1e09aab890290c4"/>
      <w:bookmarkStart w:id="25" w:name="_Toc522769098"/>
      <w:r>
        <w:t>[HTML] Section 6.5, Colors</w:t>
      </w:r>
      <w:bookmarkEnd w:id="24"/>
      <w:bookmarkEnd w:id="25"/>
      <w:r>
        <w:fldChar w:fldCharType="begin"/>
      </w:r>
      <w:r>
        <w:instrText xml:space="preserve"> XE "Colors" </w:instrText>
      </w:r>
      <w:r>
        <w:fldChar w:fldCharType="end"/>
      </w:r>
    </w:p>
    <w:p w:rsidR="0044004A" w:rsidRDefault="009E7E07">
      <w:r>
        <w:t>V0002:</w:t>
      </w:r>
    </w:p>
    <w:p w:rsidR="0044004A" w:rsidRDefault="009E7E07">
      <w:bookmarkStart w:id="26" w:name="CC_00000000000000000000000000000342"/>
      <w:bookmarkEnd w:id="26"/>
      <w:r>
        <w:t>The</w:t>
      </w:r>
      <w:r>
        <w:t xml:space="preserve"> specification states:</w:t>
      </w:r>
    </w:p>
    <w:p w:rsidR="0044004A" w:rsidRDefault="009E7E07">
      <w:pPr>
        <w:pStyle w:val="Code"/>
      </w:pPr>
      <w:r>
        <w:t xml:space="preserve">Attribute value type "color" (%Color;) refers to color definitions as specified in </w:t>
      </w:r>
    </w:p>
    <w:p w:rsidR="0044004A" w:rsidRDefault="009E7E07">
      <w:pPr>
        <w:pStyle w:val="Code"/>
      </w:pPr>
      <w:hyperlink r:id="rId32">
        <w:r>
          <w:rPr>
            <w:rStyle w:val="Hyperlink"/>
          </w:rPr>
          <w:t>[W3C-sRGB]</w:t>
        </w:r>
      </w:hyperlink>
      <w:r>
        <w:t>.</w:t>
      </w:r>
    </w:p>
    <w:p w:rsidR="0044004A" w:rsidRDefault="009E7E07">
      <w:r>
        <w:rPr>
          <w:i/>
        </w:rPr>
        <w:t>Quirks Mode, IE7 Mode, and IE8 Mode (All Versions)</w:t>
      </w:r>
    </w:p>
    <w:p w:rsidR="0044004A" w:rsidRDefault="009E7E07">
      <w:r>
        <w:t xml:space="preserve">No color conversion </w:t>
      </w:r>
      <w:r>
        <w:t>is performed before rendering colors to the display.</w:t>
      </w:r>
    </w:p>
    <w:p w:rsidR="0044004A" w:rsidRDefault="009E7E07">
      <w:pPr>
        <w:pStyle w:val="Heading3"/>
      </w:pPr>
      <w:bookmarkStart w:id="27" w:name="section_0c2ce6ca988f4ce1bc16bb6d8eca20d1"/>
      <w:bookmarkStart w:id="28" w:name="_Toc522769099"/>
      <w:r>
        <w:t>[HTML] Section 6.6, Lengths</w:t>
      </w:r>
      <w:bookmarkEnd w:id="27"/>
      <w:bookmarkEnd w:id="28"/>
      <w:r>
        <w:fldChar w:fldCharType="begin"/>
      </w:r>
      <w:r>
        <w:instrText xml:space="preserve"> XE "Lengths" </w:instrText>
      </w:r>
      <w:r>
        <w:fldChar w:fldCharType="end"/>
      </w:r>
    </w:p>
    <w:p w:rsidR="0044004A" w:rsidRDefault="009E7E07">
      <w:r>
        <w:t>V0003:</w:t>
      </w:r>
    </w:p>
    <w:p w:rsidR="0044004A" w:rsidRDefault="009E7E07">
      <w:bookmarkStart w:id="29" w:name="CC_00000000000000000000000000000345"/>
      <w:bookmarkEnd w:id="29"/>
      <w:r>
        <w:t>The specification states:</w:t>
      </w:r>
    </w:p>
    <w:p w:rsidR="0044004A" w:rsidRDefault="009E7E07">
      <w:pPr>
        <w:pStyle w:val="Code"/>
      </w:pPr>
      <w:r>
        <w:rPr>
          <w:b/>
        </w:rPr>
        <w:lastRenderedPageBreak/>
        <w:t>MultiLength</w:t>
      </w:r>
      <w:r>
        <w:t xml:space="preserve">: The value ( %MultiLength; in the DTD) may be a %Length; or a relative </w:t>
      </w:r>
    </w:p>
    <w:p w:rsidR="0044004A" w:rsidRDefault="009E7E07">
      <w:pPr>
        <w:pStyle w:val="Code"/>
      </w:pPr>
      <w:r>
        <w:t xml:space="preserve">length. A relative length has the form "i*", where "i" is an integer. When </w:t>
      </w:r>
    </w:p>
    <w:p w:rsidR="0044004A" w:rsidRDefault="009E7E07">
      <w:pPr>
        <w:pStyle w:val="Code"/>
      </w:pPr>
      <w:r>
        <w:t xml:space="preserve">allotting space among elements competing for that space, user agents allot pixel </w:t>
      </w:r>
    </w:p>
    <w:p w:rsidR="0044004A" w:rsidRDefault="009E7E07">
      <w:pPr>
        <w:pStyle w:val="Code"/>
      </w:pPr>
      <w:r>
        <w:t xml:space="preserve">and percentage lengths first, then divide up remaining available space among </w:t>
      </w:r>
    </w:p>
    <w:p w:rsidR="0044004A" w:rsidRDefault="009E7E07">
      <w:pPr>
        <w:pStyle w:val="Code"/>
      </w:pPr>
      <w:r>
        <w:t xml:space="preserve">relative lengths. </w:t>
      </w:r>
    </w:p>
    <w:p w:rsidR="0044004A" w:rsidRDefault="009E7E07">
      <w:pPr>
        <w:rPr>
          <w:i/>
        </w:rPr>
      </w:pPr>
      <w:r>
        <w:rPr>
          <w:i/>
        </w:rPr>
        <w:t>A</w:t>
      </w:r>
      <w:r>
        <w:rPr>
          <w:i/>
        </w:rPr>
        <w:t>ll Document Modes (All Versions)</w:t>
      </w:r>
    </w:p>
    <w:p w:rsidR="0044004A" w:rsidRDefault="009E7E07">
      <w:r>
        <w:t xml:space="preserve">Relative length values for attribute lengths of type </w:t>
      </w:r>
      <w:r>
        <w:rPr>
          <w:b/>
        </w:rPr>
        <w:t>MultiLength</w:t>
      </w:r>
      <w:r>
        <w:t xml:space="preserve"> are not supported.</w:t>
      </w:r>
    </w:p>
    <w:p w:rsidR="0044004A" w:rsidRDefault="009E7E07">
      <w:pPr>
        <w:pStyle w:val="Heading3"/>
      </w:pPr>
      <w:bookmarkStart w:id="30" w:name="section_00eea96334c84c0e8716ba865bb4be06"/>
      <w:bookmarkStart w:id="31" w:name="_Toc522769100"/>
      <w:r>
        <w:t>[HTML] Section 6.9, Character encodings</w:t>
      </w:r>
      <w:bookmarkEnd w:id="30"/>
      <w:bookmarkEnd w:id="31"/>
      <w:r>
        <w:fldChar w:fldCharType="begin"/>
      </w:r>
      <w:r>
        <w:instrText xml:space="preserve"> XE "Character encodings" </w:instrText>
      </w:r>
      <w:r>
        <w:fldChar w:fldCharType="end"/>
      </w:r>
      <w:r>
        <w:fldChar w:fldCharType="begin"/>
      </w:r>
      <w:r>
        <w:instrText xml:space="preserve"> XE "Attributes:charset" </w:instrText>
      </w:r>
      <w:r>
        <w:fldChar w:fldCharType="end"/>
      </w:r>
    </w:p>
    <w:p w:rsidR="0044004A" w:rsidRDefault="009E7E07">
      <w:r>
        <w:t>V0004:</w:t>
      </w:r>
    </w:p>
    <w:p w:rsidR="0044004A" w:rsidRDefault="009E7E07">
      <w:bookmarkStart w:id="32" w:name="CC_00000000000000000000000000000351"/>
      <w:bookmarkEnd w:id="32"/>
      <w:r>
        <w:t>The specification states:</w:t>
      </w:r>
    </w:p>
    <w:p w:rsidR="0044004A" w:rsidRDefault="009E7E07">
      <w:pPr>
        <w:pStyle w:val="Code"/>
      </w:pPr>
      <w:r>
        <w:t>Values must</w:t>
      </w:r>
      <w:r>
        <w:t xml:space="preserve"> be strings (e.g., "euc-jp") from the IANA registry (see </w:t>
      </w:r>
      <w:hyperlink r:id="rId33">
        <w:r>
          <w:rPr>
            <w:rStyle w:val="Hyperlink"/>
          </w:rPr>
          <w:t>[IANA-CharSets]</w:t>
        </w:r>
      </w:hyperlink>
      <w:r>
        <w:t xml:space="preserve"> </w:t>
      </w:r>
    </w:p>
    <w:p w:rsidR="0044004A" w:rsidRDefault="009E7E07">
      <w:pPr>
        <w:pStyle w:val="Code"/>
      </w:pPr>
      <w:r>
        <w:t>for a complete list).</w:t>
      </w:r>
    </w:p>
    <w:p w:rsidR="0044004A" w:rsidRDefault="009E7E07">
      <w:r>
        <w:rPr>
          <w:i/>
        </w:rPr>
        <w:t>All Document Modes (All Versions)</w:t>
      </w:r>
    </w:p>
    <w:p w:rsidR="0044004A" w:rsidRDefault="009E7E07">
      <w:r>
        <w:t>When an invalid value is passed into the</w:t>
      </w:r>
      <w:r>
        <w:rPr>
          <w:rStyle w:val="InlineCode"/>
          <w:b/>
        </w:rPr>
        <w:t xml:space="preserve"> </w:t>
      </w:r>
      <w:r>
        <w:rPr>
          <w:b/>
        </w:rPr>
        <w:t>charset</w:t>
      </w:r>
      <w:r>
        <w:t xml:space="preserve"> attribute, a valid </w:t>
      </w:r>
      <w:r>
        <w:rPr>
          <w:b/>
        </w:rPr>
        <w:t>SCRIPT</w:t>
      </w:r>
      <w:r>
        <w:t xml:space="preserve"> element can still be produced.</w:t>
      </w:r>
    </w:p>
    <w:p w:rsidR="0044004A" w:rsidRDefault="009E7E07">
      <w:pPr>
        <w:pStyle w:val="Heading3"/>
      </w:pPr>
      <w:bookmarkStart w:id="33" w:name="section_d50ae69d718548468b68cd7d38725aa0"/>
      <w:bookmarkStart w:id="34" w:name="_Toc522769101"/>
      <w:r>
        <w:t>[HTML] Section 7.4.2, The TITLE element</w:t>
      </w:r>
      <w:bookmarkEnd w:id="33"/>
      <w:bookmarkEnd w:id="34"/>
      <w:r>
        <w:fldChar w:fldCharType="begin"/>
      </w:r>
      <w:r>
        <w:instrText xml:space="preserve"> XE "The TITLE element" </w:instrText>
      </w:r>
      <w:r>
        <w:fldChar w:fldCharType="end"/>
      </w:r>
      <w:r>
        <w:fldChar w:fldCharType="begin"/>
      </w:r>
      <w:r>
        <w:instrText xml:space="preserve"> XE "Elements:TITLE" </w:instrText>
      </w:r>
      <w:r>
        <w:fldChar w:fldCharType="end"/>
      </w:r>
    </w:p>
    <w:p w:rsidR="0044004A" w:rsidRDefault="009E7E07">
      <w:r>
        <w:t>V0005:</w:t>
      </w:r>
    </w:p>
    <w:p w:rsidR="0044004A" w:rsidRDefault="009E7E07">
      <w:bookmarkStart w:id="35" w:name="CC_00000000000000000000000000000395"/>
      <w:bookmarkEnd w:id="35"/>
      <w:r>
        <w:t>The specification states:</w:t>
      </w:r>
    </w:p>
    <w:p w:rsidR="0044004A" w:rsidRDefault="009E7E07">
      <w:pPr>
        <w:pStyle w:val="Code"/>
      </w:pPr>
      <w:r>
        <w:t xml:space="preserve">User agents must always make the content of the </w:t>
      </w:r>
      <w:r>
        <w:rPr>
          <w:b/>
        </w:rPr>
        <w:t>TITLE</w:t>
      </w:r>
      <w:r>
        <w:t xml:space="preserve"> element available to u</w:t>
      </w:r>
      <w:r>
        <w:t>sers</w:t>
      </w:r>
    </w:p>
    <w:p w:rsidR="0044004A" w:rsidRDefault="009E7E07">
      <w:pPr>
        <w:pStyle w:val="Code"/>
      </w:pPr>
      <w:r>
        <w:t xml:space="preserve"> (including </w:t>
      </w:r>
      <w:r>
        <w:rPr>
          <w:b/>
        </w:rPr>
        <w:t>TITLE</w:t>
      </w:r>
      <w:r>
        <w:t xml:space="preserve"> elements that occur in frames).</w:t>
      </w:r>
    </w:p>
    <w:p w:rsidR="0044004A" w:rsidRDefault="009E7E07">
      <w:r>
        <w:rPr>
          <w:i/>
        </w:rPr>
        <w:t>All Document Modes (All Versions)</w:t>
      </w:r>
    </w:p>
    <w:p w:rsidR="0044004A" w:rsidRDefault="009E7E07">
      <w:r>
        <w:t xml:space="preserve">The </w:t>
      </w:r>
      <w:r>
        <w:rPr>
          <w:b/>
        </w:rPr>
        <w:t>TITLE</w:t>
      </w:r>
      <w:r>
        <w:t xml:space="preserve"> element of </w:t>
      </w:r>
      <w:r>
        <w:rPr>
          <w:b/>
        </w:rPr>
        <w:t>IFrames</w:t>
      </w:r>
      <w:r>
        <w:t xml:space="preserve"> is not available to users.</w:t>
      </w:r>
    </w:p>
    <w:p w:rsidR="0044004A" w:rsidRDefault="009E7E07">
      <w:pPr>
        <w:pStyle w:val="Heading3"/>
      </w:pPr>
      <w:bookmarkStart w:id="36" w:name="section_a360ebe7afc84b2d9f06c9d32f9449b2"/>
      <w:bookmarkStart w:id="37" w:name="_Toc522769102"/>
      <w:r>
        <w:t>[HTML] Section 8.1.2, Inheritance of language codes</w:t>
      </w:r>
      <w:bookmarkEnd w:id="36"/>
      <w:bookmarkEnd w:id="37"/>
      <w:r>
        <w:fldChar w:fldCharType="begin"/>
      </w:r>
      <w:r>
        <w:instrText xml:space="preserve"> XE "Inheritance of language codes" </w:instrText>
      </w:r>
      <w:r>
        <w:fldChar w:fldCharType="end"/>
      </w:r>
      <w:r>
        <w:fldChar w:fldCharType="begin"/>
      </w:r>
      <w:r>
        <w:instrText xml:space="preserve"> XE "Attributes:lang" </w:instrText>
      </w:r>
      <w:r>
        <w:fldChar w:fldCharType="end"/>
      </w:r>
    </w:p>
    <w:p w:rsidR="0044004A" w:rsidRDefault="009E7E07">
      <w:r>
        <w:t>V0006:</w:t>
      </w:r>
    </w:p>
    <w:p w:rsidR="0044004A" w:rsidRDefault="009E7E07">
      <w:bookmarkStart w:id="38" w:name="CC_00000000000000000000000000000424"/>
      <w:bookmarkEnd w:id="38"/>
      <w:r>
        <w:t>The specification states:</w:t>
      </w:r>
    </w:p>
    <w:p w:rsidR="0044004A" w:rsidRDefault="009E7E07">
      <w:pPr>
        <w:pStyle w:val="Code"/>
      </w:pPr>
      <w:r>
        <w:t>An element inherits language code information according to the following order of</w:t>
      </w:r>
    </w:p>
    <w:p w:rsidR="0044004A" w:rsidRDefault="009E7E07">
      <w:pPr>
        <w:pStyle w:val="Code"/>
      </w:pPr>
      <w:r>
        <w:t xml:space="preserve"> precedence (highest to lowest):</w:t>
      </w:r>
    </w:p>
    <w:p w:rsidR="0044004A" w:rsidRDefault="0044004A">
      <w:pPr>
        <w:pStyle w:val="Code"/>
      </w:pPr>
    </w:p>
    <w:p w:rsidR="0044004A" w:rsidRDefault="009E7E07">
      <w:pPr>
        <w:pStyle w:val="Code"/>
      </w:pPr>
      <w:r>
        <w:t xml:space="preserve">The </w:t>
      </w:r>
      <w:r>
        <w:rPr>
          <w:b/>
        </w:rPr>
        <w:t>lang</w:t>
      </w:r>
      <w:r>
        <w:t xml:space="preserve"> attribute set for the element itself. </w:t>
      </w:r>
    </w:p>
    <w:p w:rsidR="0044004A" w:rsidRDefault="0044004A">
      <w:pPr>
        <w:pStyle w:val="Code"/>
      </w:pPr>
    </w:p>
    <w:p w:rsidR="0044004A" w:rsidRDefault="009E7E07">
      <w:pPr>
        <w:pStyle w:val="Code"/>
      </w:pPr>
      <w:r>
        <w:t xml:space="preserve">The closest parent element that has the </w:t>
      </w:r>
      <w:r>
        <w:rPr>
          <w:b/>
        </w:rPr>
        <w:t>lang</w:t>
      </w:r>
      <w:r>
        <w:t xml:space="preserve"> attribute set (i.e., the lang attribute is inherited).</w:t>
      </w:r>
    </w:p>
    <w:p w:rsidR="0044004A" w:rsidRDefault="009E7E07">
      <w:pPr>
        <w:pStyle w:val="Code"/>
      </w:pPr>
      <w:r>
        <w:t xml:space="preserve"> </w:t>
      </w:r>
    </w:p>
    <w:p w:rsidR="0044004A" w:rsidRDefault="009E7E07">
      <w:pPr>
        <w:pStyle w:val="Code"/>
      </w:pPr>
      <w:r>
        <w:t>The HTTP "Content-Language" header (which may be configured in a server). For</w:t>
      </w:r>
    </w:p>
    <w:p w:rsidR="0044004A" w:rsidRDefault="009E7E07">
      <w:pPr>
        <w:pStyle w:val="Code"/>
      </w:pPr>
      <w:r>
        <w:t xml:space="preserve"> example: </w:t>
      </w:r>
    </w:p>
    <w:p w:rsidR="0044004A" w:rsidRDefault="0044004A">
      <w:pPr>
        <w:pStyle w:val="Code"/>
      </w:pPr>
    </w:p>
    <w:p w:rsidR="0044004A" w:rsidRDefault="009E7E07">
      <w:pPr>
        <w:pStyle w:val="Code"/>
      </w:pPr>
      <w:r>
        <w:t xml:space="preserve">    Content-Language: en-cockney- User agent default values and user preferences.</w:t>
      </w:r>
    </w:p>
    <w:p w:rsidR="0044004A" w:rsidRDefault="009E7E07">
      <w:pPr>
        <w:rPr>
          <w:i/>
        </w:rPr>
      </w:pPr>
      <w:r>
        <w:rPr>
          <w:i/>
        </w:rPr>
        <w:lastRenderedPageBreak/>
        <w:t>All Document Modes (All Ve</w:t>
      </w:r>
      <w:r>
        <w:rPr>
          <w:i/>
        </w:rPr>
        <w:t>rsions)</w:t>
      </w:r>
    </w:p>
    <w:p w:rsidR="0044004A" w:rsidRDefault="009E7E07">
      <w:r>
        <w:t xml:space="preserve">Inherited </w:t>
      </w:r>
      <w:r>
        <w:rPr>
          <w:b/>
        </w:rPr>
        <w:t>lang</w:t>
      </w:r>
      <w:r>
        <w:t xml:space="preserve"> attribute values are not supported.</w:t>
      </w:r>
    </w:p>
    <w:p w:rsidR="0044004A" w:rsidRDefault="009E7E07">
      <w:pPr>
        <w:pStyle w:val="Heading3"/>
      </w:pPr>
      <w:bookmarkStart w:id="39" w:name="section_a5976a968bea4d4aa1f89158c0a76f84"/>
      <w:bookmarkStart w:id="40" w:name="_Toc522769103"/>
      <w:r>
        <w:t>[HTML] Section 8.1.3, Interpretation of language codes</w:t>
      </w:r>
      <w:bookmarkEnd w:id="39"/>
      <w:bookmarkEnd w:id="40"/>
      <w:r>
        <w:fldChar w:fldCharType="begin"/>
      </w:r>
      <w:r>
        <w:instrText xml:space="preserve"> XE "Interpretation of language codes" </w:instrText>
      </w:r>
      <w:r>
        <w:fldChar w:fldCharType="end"/>
      </w:r>
    </w:p>
    <w:p w:rsidR="0044004A" w:rsidRDefault="009E7E07">
      <w:r>
        <w:t>V0007:</w:t>
      </w:r>
    </w:p>
    <w:p w:rsidR="0044004A" w:rsidRDefault="009E7E07">
      <w:bookmarkStart w:id="41" w:name="CC_00000000000000000000000000000426"/>
      <w:bookmarkEnd w:id="41"/>
      <w:r>
        <w:t>The specification states:</w:t>
      </w:r>
    </w:p>
    <w:p w:rsidR="0044004A" w:rsidRDefault="009E7E07">
      <w:pPr>
        <w:pStyle w:val="Code"/>
      </w:pPr>
      <w:r>
        <w:t>In the context of HTML, a language code should be interpreted by use</w:t>
      </w:r>
      <w:r>
        <w:t xml:space="preserve">r agents as a </w:t>
      </w:r>
    </w:p>
    <w:p w:rsidR="0044004A" w:rsidRDefault="009E7E07">
      <w:pPr>
        <w:pStyle w:val="Code"/>
      </w:pPr>
      <w:r>
        <w:t xml:space="preserve">hierarchy of tokens rather than a single token. When a user agent adjusts rendering </w:t>
      </w:r>
    </w:p>
    <w:p w:rsidR="0044004A" w:rsidRDefault="009E7E07">
      <w:pPr>
        <w:pStyle w:val="Code"/>
      </w:pPr>
      <w:r>
        <w:t xml:space="preserve">according to language information (say, by comparing style sheet language codes and </w:t>
      </w:r>
    </w:p>
    <w:p w:rsidR="0044004A" w:rsidRDefault="009E7E07">
      <w:pPr>
        <w:pStyle w:val="Code"/>
      </w:pPr>
      <w:r>
        <w:rPr>
          <w:b/>
        </w:rPr>
        <w:t>lang</w:t>
      </w:r>
      <w:r>
        <w:t xml:space="preserve"> values), it should always favor an exact match, but should also co</w:t>
      </w:r>
      <w:r>
        <w:t xml:space="preserve">nsider </w:t>
      </w:r>
    </w:p>
    <w:p w:rsidR="0044004A" w:rsidRDefault="009E7E07">
      <w:pPr>
        <w:pStyle w:val="Code"/>
      </w:pPr>
      <w:r>
        <w:t xml:space="preserve">matching primary codes to be sufficient. Thus, if the </w:t>
      </w:r>
      <w:r>
        <w:rPr>
          <w:b/>
        </w:rPr>
        <w:t>lang</w:t>
      </w:r>
      <w:r>
        <w:t xml:space="preserve"> attribute value of "en-</w:t>
      </w:r>
    </w:p>
    <w:p w:rsidR="0044004A" w:rsidRDefault="009E7E07">
      <w:pPr>
        <w:pStyle w:val="Code"/>
      </w:pPr>
      <w:r>
        <w:t xml:space="preserve">US" is set for the </w:t>
      </w:r>
      <w:r>
        <w:rPr>
          <w:b/>
        </w:rPr>
        <w:t>HTML</w:t>
      </w:r>
      <w:r>
        <w:t xml:space="preserve"> element, a user agent should prefer style information that </w:t>
      </w:r>
    </w:p>
    <w:p w:rsidR="0044004A" w:rsidRDefault="009E7E07">
      <w:pPr>
        <w:pStyle w:val="Code"/>
      </w:pPr>
      <w:r>
        <w:t>matches "en-US" first, then the more general value "en".</w:t>
      </w:r>
    </w:p>
    <w:p w:rsidR="0044004A" w:rsidRDefault="009E7E07">
      <w:pPr>
        <w:rPr>
          <w:i/>
        </w:rPr>
      </w:pPr>
      <w:r>
        <w:rPr>
          <w:i/>
        </w:rPr>
        <w:t>Quirks Mode and IE7 Mode</w:t>
      </w:r>
      <w:r>
        <w:rPr>
          <w:i/>
        </w:rPr>
        <w:t xml:space="preserve"> (All Versions)</w:t>
      </w:r>
    </w:p>
    <w:p w:rsidR="0044004A" w:rsidRDefault="009E7E07">
      <w:r>
        <w:t xml:space="preserve">The pseudo-class </w:t>
      </w:r>
      <w:r>
        <w:rPr>
          <w:b/>
        </w:rPr>
        <w:t>:lang</w:t>
      </w:r>
      <w:r>
        <w:t xml:space="preserve"> is not supported.</w:t>
      </w:r>
    </w:p>
    <w:p w:rsidR="0044004A" w:rsidRDefault="009E7E07">
      <w:r>
        <w:rPr>
          <w:i/>
        </w:rPr>
        <w:t>IE8 Mode and IE9 Mode (All Versions)</w:t>
      </w:r>
    </w:p>
    <w:p w:rsidR="0044004A" w:rsidRDefault="009E7E07">
      <w:r>
        <w:t xml:space="preserve">The pseudo-class </w:t>
      </w:r>
      <w:r>
        <w:rPr>
          <w:b/>
        </w:rPr>
        <w:t>:lang</w:t>
      </w:r>
      <w:r>
        <w:t xml:space="preserve"> is applied in source order. More exact matches are not favored over less exact ones. </w:t>
      </w:r>
    </w:p>
    <w:p w:rsidR="0044004A" w:rsidRDefault="009E7E07">
      <w:pPr>
        <w:pStyle w:val="Heading3"/>
      </w:pPr>
      <w:bookmarkStart w:id="42" w:name="section_ad459f6f52194f68829ca58f7397a11f"/>
      <w:bookmarkStart w:id="43" w:name="_Toc522769104"/>
      <w:r>
        <w:t>[HTML] Section 8.2.4, Overriding the bidirectional al</w:t>
      </w:r>
      <w:r>
        <w:t>gorithm: the BDO element</w:t>
      </w:r>
      <w:bookmarkEnd w:id="42"/>
      <w:bookmarkEnd w:id="43"/>
      <w:r>
        <w:fldChar w:fldCharType="begin"/>
      </w:r>
      <w:r>
        <w:instrText xml:space="preserve"> XE "Overriding the bidirectional algorithm\: the BDO element" </w:instrText>
      </w:r>
      <w:r>
        <w:fldChar w:fldCharType="end"/>
      </w:r>
      <w:r>
        <w:fldChar w:fldCharType="begin"/>
      </w:r>
      <w:r>
        <w:instrText xml:space="preserve"> XE "Elements:BDO" </w:instrText>
      </w:r>
      <w:r>
        <w:fldChar w:fldCharType="end"/>
      </w:r>
    </w:p>
    <w:p w:rsidR="0044004A" w:rsidRDefault="009E7E07">
      <w:r>
        <w:t>V0008:</w:t>
      </w:r>
    </w:p>
    <w:p w:rsidR="0044004A" w:rsidRDefault="009E7E07">
      <w:bookmarkStart w:id="44" w:name="CC_00000000000000000000000000000438"/>
      <w:bookmarkEnd w:id="44"/>
      <w:r>
        <w:t>The specification states:</w:t>
      </w:r>
    </w:p>
    <w:p w:rsidR="0044004A" w:rsidRDefault="009E7E07">
      <w:pPr>
        <w:pStyle w:val="Code"/>
        <w:rPr>
          <w:b/>
        </w:rPr>
      </w:pPr>
      <w:r>
        <w:rPr>
          <w:b/>
        </w:rPr>
        <w:t>bdo</w:t>
      </w:r>
      <w:r>
        <w:t xml:space="preserve"> element, Start tag: required, End tag: required</w:t>
      </w:r>
    </w:p>
    <w:p w:rsidR="0044004A" w:rsidRDefault="009E7E07">
      <w:pPr>
        <w:rPr>
          <w:i/>
        </w:rPr>
      </w:pPr>
      <w:r>
        <w:rPr>
          <w:i/>
        </w:rPr>
        <w:t>Quirks Mode, IE7 Mode, IE8 Mode, and IE9 Mode (All Versions)</w:t>
      </w:r>
    </w:p>
    <w:p w:rsidR="0044004A" w:rsidRDefault="009E7E07">
      <w:r>
        <w:t xml:space="preserve">The end tag for the </w:t>
      </w:r>
      <w:r>
        <w:rPr>
          <w:b/>
        </w:rPr>
        <w:t>BDO</w:t>
      </w:r>
      <w:r>
        <w:t xml:space="preserve"> element is optional.</w:t>
      </w:r>
    </w:p>
    <w:p w:rsidR="0044004A" w:rsidRDefault="009E7E07">
      <w:pPr>
        <w:pStyle w:val="Heading3"/>
      </w:pPr>
      <w:bookmarkStart w:id="45" w:name="section_60c5120ebf884ec1b76f0835642feb81"/>
      <w:bookmarkStart w:id="46" w:name="_Toc522769105"/>
      <w:r>
        <w:t>[HTML] Section 9.2.2, Quotations: The BLOCKQUOTE and Q elements</w:t>
      </w:r>
      <w:bookmarkEnd w:id="45"/>
      <w:bookmarkEnd w:id="46"/>
      <w:r>
        <w:fldChar w:fldCharType="begin"/>
      </w:r>
      <w:r>
        <w:instrText xml:space="preserve"> XE "Quotations\: The BLOCKQUOTE and Q elements" </w:instrText>
      </w:r>
      <w:r>
        <w:fldChar w:fldCharType="end"/>
      </w:r>
      <w:r>
        <w:fldChar w:fldCharType="begin"/>
      </w:r>
      <w:r>
        <w:instrText xml:space="preserve"> XE "Elements:BLOCKQUOTE" </w:instrText>
      </w:r>
      <w:r>
        <w:fldChar w:fldCharType="end"/>
      </w:r>
      <w:r>
        <w:fldChar w:fldCharType="begin"/>
      </w:r>
      <w:r>
        <w:instrText xml:space="preserve"> XE "Elements:Q" </w:instrText>
      </w:r>
      <w:r>
        <w:fldChar w:fldCharType="end"/>
      </w:r>
    </w:p>
    <w:p w:rsidR="0044004A" w:rsidRDefault="009E7E07">
      <w:r>
        <w:t>V0009:</w:t>
      </w:r>
    </w:p>
    <w:p w:rsidR="0044004A" w:rsidRDefault="009E7E07">
      <w:bookmarkStart w:id="47" w:name="CC_00000000000000000000000000000464"/>
      <w:bookmarkEnd w:id="47"/>
      <w:r>
        <w:t>The specification states:</w:t>
      </w:r>
    </w:p>
    <w:p w:rsidR="0044004A" w:rsidRDefault="009E7E07">
      <w:pPr>
        <w:pStyle w:val="Code"/>
      </w:pPr>
      <w:r>
        <w:t>Visual user age</w:t>
      </w:r>
      <w:r>
        <w:t>nts must ensure that the content of the Q element is rendered with</w:t>
      </w:r>
    </w:p>
    <w:p w:rsidR="0044004A" w:rsidRDefault="009E7E07">
      <w:pPr>
        <w:pStyle w:val="Code"/>
      </w:pPr>
      <w:r>
        <w:t xml:space="preserve"> delimiting quotation marks.</w:t>
      </w:r>
    </w:p>
    <w:p w:rsidR="0044004A" w:rsidRDefault="009E7E07">
      <w:pPr>
        <w:rPr>
          <w:i/>
        </w:rPr>
      </w:pPr>
      <w:r>
        <w:rPr>
          <w:i/>
        </w:rPr>
        <w:t xml:space="preserve">Quirks Mode and IE7 Mode (All Versions) </w:t>
      </w:r>
    </w:p>
    <w:p w:rsidR="0044004A" w:rsidRDefault="009E7E07">
      <w:r>
        <w:t xml:space="preserve">Content of the </w:t>
      </w:r>
      <w:r>
        <w:rPr>
          <w:b/>
        </w:rPr>
        <w:t>Q</w:t>
      </w:r>
      <w:r>
        <w:t xml:space="preserve"> element is not displayed in quotation marks.</w:t>
      </w:r>
    </w:p>
    <w:p w:rsidR="0044004A" w:rsidRDefault="009E7E07">
      <w:pPr>
        <w:pStyle w:val="Heading3"/>
      </w:pPr>
      <w:bookmarkStart w:id="48" w:name="section_d19216021d1b45168d6b82b6fecfd268"/>
      <w:bookmarkStart w:id="49" w:name="_Toc522769106"/>
      <w:r>
        <w:t>[HTML] Section 9.3.2, Controlling line breaks</w:t>
      </w:r>
      <w:bookmarkEnd w:id="48"/>
      <w:bookmarkEnd w:id="49"/>
      <w:r>
        <w:fldChar w:fldCharType="begin"/>
      </w:r>
      <w:r>
        <w:instrText xml:space="preserve"> XE "Controlling line breaks" </w:instrText>
      </w:r>
      <w:r>
        <w:fldChar w:fldCharType="end"/>
      </w:r>
    </w:p>
    <w:p w:rsidR="0044004A" w:rsidRDefault="009E7E07">
      <w:r>
        <w:t>V0010:</w:t>
      </w:r>
    </w:p>
    <w:p w:rsidR="0044004A" w:rsidRDefault="009E7E07">
      <w:bookmarkStart w:id="50" w:name="CC_00000000000000000000000000000479"/>
      <w:bookmarkEnd w:id="50"/>
      <w:r>
        <w:lastRenderedPageBreak/>
        <w:t>The specification states:</w:t>
      </w:r>
    </w:p>
    <w:p w:rsidR="0044004A" w:rsidRDefault="009E7E07">
      <w:pPr>
        <w:pStyle w:val="Code"/>
      </w:pPr>
      <w:r>
        <w:t xml:space="preserve">With respect to bidirectional formatting, the </w:t>
      </w:r>
      <w:r>
        <w:rPr>
          <w:b/>
        </w:rPr>
        <w:t>BR</w:t>
      </w:r>
      <w:r>
        <w:t xml:space="preserve"> element should behave the same way </w:t>
      </w:r>
    </w:p>
    <w:p w:rsidR="0044004A" w:rsidRDefault="009E7E07">
      <w:pPr>
        <w:pStyle w:val="Code"/>
      </w:pPr>
      <w:r>
        <w:t xml:space="preserve">the </w:t>
      </w:r>
      <w:hyperlink r:id="rId34">
        <w:r>
          <w:rPr>
            <w:rStyle w:val="Hyperlink"/>
          </w:rPr>
          <w:t>[ISO-10646]</w:t>
        </w:r>
      </w:hyperlink>
      <w:r>
        <w:t xml:space="preserve"> LINE SEPARATOR character</w:t>
      </w:r>
      <w:r>
        <w:t xml:space="preserve"> behaves in the bidirectional algorithm.</w:t>
      </w:r>
    </w:p>
    <w:p w:rsidR="0044004A" w:rsidRDefault="009E7E07">
      <w:pPr>
        <w:rPr>
          <w:i/>
        </w:rPr>
      </w:pPr>
      <w:r>
        <w:rPr>
          <w:i/>
        </w:rPr>
        <w:t>Quirks Mode and IE7 Mode (All Versions)</w:t>
      </w:r>
    </w:p>
    <w:p w:rsidR="0044004A" w:rsidRDefault="009E7E07">
      <w:r>
        <w:t>The [ISO-10646] model for interwoven bidirectional text is not supported.</w:t>
      </w:r>
    </w:p>
    <w:p w:rsidR="0044004A" w:rsidRDefault="009E7E07">
      <w:pPr>
        <w:pStyle w:val="Heading3"/>
      </w:pPr>
      <w:bookmarkStart w:id="51" w:name="section_f17e0ff7db624334aec1138e21ebfd62"/>
      <w:bookmarkStart w:id="52" w:name="_Toc522769107"/>
      <w:r>
        <w:t>[HTML] Section 9.4, Marking document changes: The INS and DEL elements</w:t>
      </w:r>
      <w:bookmarkEnd w:id="51"/>
      <w:bookmarkEnd w:id="52"/>
      <w:r>
        <w:fldChar w:fldCharType="begin"/>
      </w:r>
      <w:r>
        <w:instrText xml:space="preserve"> XE "Marking document changes\:</w:instrText>
      </w:r>
      <w:r>
        <w:instrText xml:space="preserve"> The INS and DEL elements" </w:instrText>
      </w:r>
      <w:r>
        <w:fldChar w:fldCharType="end"/>
      </w:r>
      <w:r>
        <w:fldChar w:fldCharType="begin"/>
      </w:r>
      <w:r>
        <w:instrText xml:space="preserve"> XE "Elements:DEL" </w:instrText>
      </w:r>
      <w:r>
        <w:fldChar w:fldCharType="end"/>
      </w:r>
      <w:r>
        <w:fldChar w:fldCharType="begin"/>
      </w:r>
      <w:r>
        <w:instrText xml:space="preserve"> XE "Elements:INS" </w:instrText>
      </w:r>
      <w:r>
        <w:fldChar w:fldCharType="end"/>
      </w:r>
    </w:p>
    <w:p w:rsidR="0044004A" w:rsidRDefault="009E7E07">
      <w:r>
        <w:t>V0011:</w:t>
      </w:r>
    </w:p>
    <w:p w:rsidR="0044004A" w:rsidRDefault="009E7E07">
      <w:bookmarkStart w:id="53" w:name="CC_00000000000000000000000000000500"/>
      <w:bookmarkEnd w:id="53"/>
      <w:r>
        <w:t>The specification states:</w:t>
      </w:r>
    </w:p>
    <w:p w:rsidR="0044004A" w:rsidRDefault="009E7E07">
      <w:pPr>
        <w:pStyle w:val="Code"/>
      </w:pPr>
      <w:r>
        <w:t xml:space="preserve">The </w:t>
      </w:r>
      <w:r>
        <w:rPr>
          <w:b/>
        </w:rPr>
        <w:t>INS</w:t>
      </w:r>
      <w:r>
        <w:t xml:space="preserve"> and </w:t>
      </w:r>
      <w:r>
        <w:rPr>
          <w:b/>
        </w:rPr>
        <w:t>DEL</w:t>
      </w:r>
      <w:r>
        <w:t xml:space="preserve"> elements must not contain block-level content when these elements </w:t>
      </w:r>
    </w:p>
    <w:p w:rsidR="0044004A" w:rsidRDefault="009E7E07">
      <w:pPr>
        <w:pStyle w:val="Code"/>
      </w:pPr>
      <w:r>
        <w:t>behave as inline elements.</w:t>
      </w:r>
    </w:p>
    <w:p w:rsidR="0044004A" w:rsidRDefault="009E7E07">
      <w:pPr>
        <w:rPr>
          <w:i/>
        </w:rPr>
      </w:pPr>
      <w:r>
        <w:rPr>
          <w:i/>
        </w:rPr>
        <w:t>All Document Modes (All Versions)</w:t>
      </w:r>
    </w:p>
    <w:p w:rsidR="0044004A" w:rsidRDefault="009E7E07">
      <w:r>
        <w:t>Block-l</w:t>
      </w:r>
      <w:r>
        <w:t xml:space="preserve">evel elements are supported. Instead of being forced into inline mode, block-level elements remain as block-level elements and are permitted to inherit </w:t>
      </w:r>
      <w:r>
        <w:rPr>
          <w:b/>
        </w:rPr>
        <w:t>INS</w:t>
      </w:r>
      <w:r>
        <w:t xml:space="preserve"> styling. </w:t>
      </w:r>
      <w:r>
        <w:rPr>
          <w:b/>
        </w:rPr>
        <w:t>INS</w:t>
      </w:r>
      <w:r>
        <w:t xml:space="preserve"> is treated as a block-level element.</w:t>
      </w:r>
    </w:p>
    <w:p w:rsidR="0044004A" w:rsidRDefault="009E7E07">
      <w:pPr>
        <w:pStyle w:val="Heading3"/>
      </w:pPr>
      <w:bookmarkStart w:id="54" w:name="section_adf99040d0de4fcdbf4e4220dcde128b"/>
      <w:bookmarkStart w:id="55" w:name="_Toc522769108"/>
      <w:r>
        <w:t>[HTML] Section 11.2.1, The TABLE element</w:t>
      </w:r>
      <w:bookmarkEnd w:id="54"/>
      <w:bookmarkEnd w:id="55"/>
      <w:r>
        <w:fldChar w:fldCharType="begin"/>
      </w:r>
      <w:r>
        <w:instrText xml:space="preserve"> XE "The T</w:instrText>
      </w:r>
      <w:r>
        <w:instrText xml:space="preserve">ABLE element" </w:instrText>
      </w:r>
      <w:r>
        <w:fldChar w:fldCharType="end"/>
      </w:r>
      <w:r>
        <w:fldChar w:fldCharType="begin"/>
      </w:r>
      <w:r>
        <w:instrText xml:space="preserve"> XE "Elements:TABLE" </w:instrText>
      </w:r>
      <w:r>
        <w:fldChar w:fldCharType="end"/>
      </w:r>
    </w:p>
    <w:p w:rsidR="0044004A" w:rsidRDefault="009E7E07">
      <w:r>
        <w:t>C0001:</w:t>
      </w:r>
    </w:p>
    <w:p w:rsidR="0044004A" w:rsidRDefault="009E7E07">
      <w:bookmarkStart w:id="56" w:name="CC_00000000000000000000000000000528"/>
      <w:bookmarkEnd w:id="56"/>
      <w:r>
        <w:t>The specification states:</w:t>
      </w:r>
    </w:p>
    <w:p w:rsidR="0044004A" w:rsidRDefault="009E7E07">
      <w:pPr>
        <w:pStyle w:val="Code"/>
        <w:numPr>
          <w:ilvl w:val="0"/>
          <w:numId w:val="0"/>
        </w:numPr>
        <w:ind w:left="360"/>
      </w:pPr>
      <w:r>
        <w:t xml:space="preserve">If any of the columns are specified in relative or percentage terms (see the </w:t>
      </w:r>
    </w:p>
    <w:p w:rsidR="0044004A" w:rsidRDefault="009E7E07">
      <w:pPr>
        <w:pStyle w:val="Code"/>
        <w:numPr>
          <w:ilvl w:val="0"/>
          <w:numId w:val="0"/>
        </w:numPr>
        <w:ind w:left="360"/>
      </w:pPr>
      <w:r>
        <w:t xml:space="preserve">section on calculating the width of columns), authors must also specify the </w:t>
      </w:r>
    </w:p>
    <w:p w:rsidR="0044004A" w:rsidRDefault="009E7E07">
      <w:pPr>
        <w:pStyle w:val="Code"/>
        <w:numPr>
          <w:ilvl w:val="0"/>
          <w:numId w:val="0"/>
        </w:numPr>
        <w:ind w:left="360"/>
      </w:pPr>
      <w:r>
        <w:t>width of the table itself.</w:t>
      </w:r>
    </w:p>
    <w:p w:rsidR="0044004A" w:rsidRDefault="009E7E07">
      <w:r>
        <w:rPr>
          <w:i/>
        </w:rPr>
        <w:t>All Document Modes (All Versions)</w:t>
      </w:r>
    </w:p>
    <w:p w:rsidR="0044004A" w:rsidRDefault="009E7E07">
      <w:r>
        <w:t>If the width of the table is not specified, the columns are sized according to their contents. The column with the largest ratio of actual content width to percentage width is used to resize other columns according to thei</w:t>
      </w:r>
      <w:r>
        <w:t xml:space="preserve">r specified width percentage values. For more information on table layout algorithms, see </w:t>
      </w:r>
      <w:hyperlink r:id="rId35" w:anchor="Section_dbb3fd1b4d0c48999e87587d4f232a9e">
        <w:r>
          <w:rPr>
            <w:rStyle w:val="Hyperlink"/>
          </w:rPr>
          <w:t>[MS-CSS21]</w:t>
        </w:r>
      </w:hyperlink>
      <w:r>
        <w:t xml:space="preserve"> section 2.1.86.</w:t>
      </w:r>
    </w:p>
    <w:p w:rsidR="0044004A" w:rsidRDefault="009E7E07">
      <w:r>
        <w:t>For example, the following table uses ratios of actual colu</w:t>
      </w:r>
      <w:r>
        <w:t>mn content width to percentage width of 10 and 20, respectively.</w:t>
      </w:r>
    </w:p>
    <w:p w:rsidR="0044004A" w:rsidRDefault="009E7E07">
      <w:pPr>
        <w:pStyle w:val="Code"/>
        <w:rPr>
          <w:rStyle w:val="InlineCode"/>
        </w:rPr>
      </w:pPr>
      <w:r>
        <w:rPr>
          <w:rStyle w:val="InlineCode"/>
        </w:rPr>
        <w:t xml:space="preserve">   &lt;table&gt;</w:t>
      </w:r>
    </w:p>
    <w:p w:rsidR="0044004A" w:rsidRDefault="009E7E07">
      <w:pPr>
        <w:pStyle w:val="Code"/>
        <w:rPr>
          <w:rStyle w:val="InlineCode"/>
        </w:rPr>
      </w:pPr>
      <w:r>
        <w:rPr>
          <w:rStyle w:val="InlineCode"/>
        </w:rPr>
        <w:t xml:space="preserve">   &lt;tr&gt;</w:t>
      </w:r>
    </w:p>
    <w:p w:rsidR="0044004A" w:rsidRDefault="009E7E07">
      <w:pPr>
        <w:pStyle w:val="Code"/>
        <w:rPr>
          <w:rStyle w:val="InlineCode"/>
        </w:rPr>
      </w:pPr>
      <w:r>
        <w:rPr>
          <w:rStyle w:val="InlineCode"/>
        </w:rPr>
        <w:t xml:space="preserve">      &lt;td width="30%"&gt;12&lt;/td&gt;</w:t>
      </w:r>
    </w:p>
    <w:p w:rsidR="0044004A" w:rsidRDefault="009E7E07">
      <w:pPr>
        <w:pStyle w:val="Code"/>
        <w:rPr>
          <w:rStyle w:val="InlineCode"/>
        </w:rPr>
      </w:pPr>
      <w:r>
        <w:rPr>
          <w:rStyle w:val="InlineCode"/>
        </w:rPr>
        <w:t xml:space="preserve">      &lt;td width="70%"&gt;12345678901234&lt;/td&gt;</w:t>
      </w:r>
    </w:p>
    <w:p w:rsidR="0044004A" w:rsidRDefault="009E7E07">
      <w:pPr>
        <w:pStyle w:val="Code"/>
        <w:rPr>
          <w:rStyle w:val="InlineCode"/>
        </w:rPr>
      </w:pPr>
      <w:r>
        <w:rPr>
          <w:rStyle w:val="InlineCode"/>
        </w:rPr>
        <w:t xml:space="preserve">   &lt;tr&gt;</w:t>
      </w:r>
    </w:p>
    <w:p w:rsidR="0044004A" w:rsidRDefault="009E7E07">
      <w:pPr>
        <w:pStyle w:val="Code"/>
        <w:rPr>
          <w:rStyle w:val="InlineCode"/>
        </w:rPr>
      </w:pPr>
      <w:r>
        <w:rPr>
          <w:rStyle w:val="InlineCode"/>
        </w:rPr>
        <w:t xml:space="preserve">      &lt;td width="30%"&gt;123&lt;/td&gt;</w:t>
      </w:r>
    </w:p>
    <w:p w:rsidR="0044004A" w:rsidRDefault="009E7E07">
      <w:pPr>
        <w:pStyle w:val="Code"/>
        <w:rPr>
          <w:rStyle w:val="InlineCode"/>
        </w:rPr>
      </w:pPr>
      <w:r>
        <w:rPr>
          <w:rStyle w:val="InlineCode"/>
        </w:rPr>
        <w:t xml:space="preserve">      &lt;td width="70%"&gt;1&lt;/td&gt;</w:t>
      </w:r>
    </w:p>
    <w:p w:rsidR="0044004A" w:rsidRDefault="009E7E07">
      <w:pPr>
        <w:pStyle w:val="Code"/>
        <w:rPr>
          <w:rStyle w:val="InlineCode"/>
        </w:rPr>
      </w:pPr>
      <w:r>
        <w:rPr>
          <w:rStyle w:val="InlineCode"/>
        </w:rPr>
        <w:t xml:space="preserve">   &lt;/table&gt;</w:t>
      </w:r>
    </w:p>
    <w:p w:rsidR="0044004A" w:rsidRDefault="009E7E07">
      <w:r>
        <w:t>This renders as</w:t>
      </w:r>
    </w:p>
    <w:tbl>
      <w:tblPr>
        <w:tblStyle w:val="Table-ShadedHeader"/>
        <w:tblW w:w="0" w:type="auto"/>
        <w:tblCellSpacing w:w="15" w:type="dxa"/>
        <w:tblLook w:val="04A0" w:firstRow="1" w:lastRow="0" w:firstColumn="1" w:lastColumn="0" w:noHBand="0" w:noVBand="1"/>
      </w:tblPr>
      <w:tblGrid>
        <w:gridCol w:w="835"/>
        <w:gridCol w:w="1888"/>
      </w:tblGrid>
      <w:tr w:rsidR="0044004A" w:rsidTr="0044004A">
        <w:trPr>
          <w:cnfStyle w:val="100000000000" w:firstRow="1" w:lastRow="0" w:firstColumn="0" w:lastColumn="0" w:oddVBand="0" w:evenVBand="0" w:oddHBand="0" w:evenHBand="0" w:firstRowFirstColumn="0" w:firstRowLastColumn="0" w:lastRowFirstColumn="0" w:lastRowLastColumn="0"/>
          <w:tblHeader/>
          <w:tblCellSpacing w:w="15" w:type="dxa"/>
        </w:trPr>
        <w:tc>
          <w:tcPr>
            <w:tcW w:w="1500" w:type="pct"/>
            <w:vAlign w:val="center"/>
            <w:hideMark/>
          </w:tcPr>
          <w:p w:rsidR="0044004A" w:rsidRDefault="009E7E07">
            <w:pPr>
              <w:pStyle w:val="TableHeaderText"/>
            </w:pPr>
            <w:r>
              <w:lastRenderedPageBreak/>
              <w:t>12</w:t>
            </w:r>
          </w:p>
        </w:tc>
        <w:tc>
          <w:tcPr>
            <w:tcW w:w="3500" w:type="pct"/>
            <w:vAlign w:val="center"/>
            <w:hideMark/>
          </w:tcPr>
          <w:p w:rsidR="0044004A" w:rsidRDefault="009E7E07">
            <w:pPr>
              <w:pStyle w:val="TableHeaderText"/>
            </w:pPr>
            <w:r>
              <w:t>12345678901234</w:t>
            </w:r>
          </w:p>
        </w:tc>
      </w:tr>
      <w:tr w:rsidR="0044004A" w:rsidTr="0044004A">
        <w:trPr>
          <w:tblCellSpacing w:w="15" w:type="dxa"/>
        </w:trPr>
        <w:tc>
          <w:tcPr>
            <w:tcW w:w="1500" w:type="pct"/>
            <w:vAlign w:val="center"/>
            <w:hideMark/>
          </w:tcPr>
          <w:p w:rsidR="0044004A" w:rsidRDefault="009E7E07">
            <w:pPr>
              <w:pStyle w:val="TableBodyText"/>
            </w:pPr>
            <w:r>
              <w:t>123</w:t>
            </w:r>
          </w:p>
        </w:tc>
        <w:tc>
          <w:tcPr>
            <w:tcW w:w="3500" w:type="pct"/>
            <w:vAlign w:val="center"/>
            <w:hideMark/>
          </w:tcPr>
          <w:p w:rsidR="0044004A" w:rsidRDefault="009E7E07">
            <w:pPr>
              <w:pStyle w:val="TableBodyText"/>
            </w:pPr>
            <w:r>
              <w:t>1</w:t>
            </w:r>
          </w:p>
        </w:tc>
      </w:tr>
    </w:tbl>
    <w:p w:rsidR="0044004A" w:rsidRDefault="009E7E07">
      <w:r>
        <w:t>(Grid lines are added to the table for clarity.)</w:t>
      </w:r>
    </w:p>
    <w:p w:rsidR="0044004A" w:rsidRDefault="009E7E07">
      <w:r>
        <w:t>The following table uses column ratios of 20 and 17.1, respectively.</w:t>
      </w:r>
    </w:p>
    <w:p w:rsidR="0044004A" w:rsidRDefault="009E7E07">
      <w:pPr>
        <w:pStyle w:val="Code"/>
        <w:rPr>
          <w:rStyle w:val="InlineCode"/>
        </w:rPr>
      </w:pPr>
      <w:r>
        <w:rPr>
          <w:rStyle w:val="InlineCode"/>
        </w:rPr>
        <w:t xml:space="preserve">   &lt;table&gt;</w:t>
      </w:r>
    </w:p>
    <w:p w:rsidR="0044004A" w:rsidRDefault="009E7E07">
      <w:pPr>
        <w:pStyle w:val="Code"/>
        <w:rPr>
          <w:rStyle w:val="InlineCode"/>
        </w:rPr>
      </w:pPr>
      <w:r>
        <w:rPr>
          <w:rStyle w:val="InlineCode"/>
        </w:rPr>
        <w:t xml:space="preserve">   &lt;tr&gt;</w:t>
      </w:r>
    </w:p>
    <w:p w:rsidR="0044004A" w:rsidRDefault="009E7E07">
      <w:pPr>
        <w:pStyle w:val="Code"/>
        <w:rPr>
          <w:rStyle w:val="InlineCode"/>
        </w:rPr>
      </w:pPr>
      <w:r>
        <w:rPr>
          <w:rStyle w:val="InlineCode"/>
        </w:rPr>
        <w:t xml:space="preserve">      &lt;td width="30%"&gt;1234&lt;/td&gt;</w:t>
      </w:r>
    </w:p>
    <w:p w:rsidR="0044004A" w:rsidRDefault="009E7E07">
      <w:pPr>
        <w:pStyle w:val="Code"/>
        <w:rPr>
          <w:rStyle w:val="InlineCode"/>
        </w:rPr>
      </w:pPr>
      <w:r>
        <w:rPr>
          <w:rStyle w:val="InlineCode"/>
        </w:rPr>
        <w:t xml:space="preserve">      &lt;td width="70%"&gt;123456789012&lt;/td&gt;</w:t>
      </w:r>
    </w:p>
    <w:p w:rsidR="0044004A" w:rsidRDefault="009E7E07">
      <w:pPr>
        <w:pStyle w:val="Code"/>
        <w:rPr>
          <w:rStyle w:val="InlineCode"/>
        </w:rPr>
      </w:pPr>
      <w:r>
        <w:rPr>
          <w:rStyle w:val="InlineCode"/>
        </w:rPr>
        <w:t xml:space="preserve">   &lt;tr&gt;</w:t>
      </w:r>
    </w:p>
    <w:p w:rsidR="0044004A" w:rsidRDefault="009E7E07">
      <w:pPr>
        <w:pStyle w:val="Code"/>
        <w:rPr>
          <w:rStyle w:val="InlineCode"/>
        </w:rPr>
      </w:pPr>
      <w:r>
        <w:rPr>
          <w:rStyle w:val="InlineCode"/>
        </w:rPr>
        <w:t xml:space="preserve">      &lt;</w:t>
      </w:r>
      <w:r>
        <w:rPr>
          <w:rStyle w:val="InlineCode"/>
        </w:rPr>
        <w:t>td width="30%"&gt;123456&lt;/td&gt;</w:t>
      </w:r>
    </w:p>
    <w:p w:rsidR="0044004A" w:rsidRDefault="009E7E07">
      <w:pPr>
        <w:pStyle w:val="Code"/>
        <w:rPr>
          <w:rStyle w:val="InlineCode"/>
        </w:rPr>
      </w:pPr>
      <w:r>
        <w:rPr>
          <w:rStyle w:val="InlineCode"/>
        </w:rPr>
        <w:t xml:space="preserve">      &lt;td width="70%"&gt;1&lt;/td&gt;</w:t>
      </w:r>
    </w:p>
    <w:p w:rsidR="0044004A" w:rsidRDefault="009E7E07">
      <w:pPr>
        <w:pStyle w:val="Code"/>
        <w:rPr>
          <w:rStyle w:val="InlineCode"/>
        </w:rPr>
      </w:pPr>
      <w:r>
        <w:rPr>
          <w:rStyle w:val="InlineCode"/>
        </w:rPr>
        <w:t xml:space="preserve">   &lt;/table&gt;</w:t>
      </w:r>
    </w:p>
    <w:p w:rsidR="0044004A" w:rsidRDefault="009E7E07">
      <w:r>
        <w:t>This renders as</w:t>
      </w:r>
    </w:p>
    <w:tbl>
      <w:tblPr>
        <w:tblStyle w:val="Table-ShadedHeader"/>
        <w:tblW w:w="0" w:type="auto"/>
        <w:tblCellSpacing w:w="15" w:type="dxa"/>
        <w:tblLook w:val="04A0" w:firstRow="1" w:lastRow="0" w:firstColumn="1" w:lastColumn="0" w:noHBand="0" w:noVBand="1"/>
      </w:tblPr>
      <w:tblGrid>
        <w:gridCol w:w="936"/>
        <w:gridCol w:w="2125"/>
      </w:tblGrid>
      <w:tr w:rsidR="0044004A" w:rsidTr="0044004A">
        <w:trPr>
          <w:cnfStyle w:val="100000000000" w:firstRow="1" w:lastRow="0" w:firstColumn="0" w:lastColumn="0" w:oddVBand="0" w:evenVBand="0" w:oddHBand="0" w:evenHBand="0" w:firstRowFirstColumn="0" w:firstRowLastColumn="0" w:lastRowFirstColumn="0" w:lastRowLastColumn="0"/>
          <w:tblHeader/>
          <w:tblCellSpacing w:w="15" w:type="dxa"/>
        </w:trPr>
        <w:tc>
          <w:tcPr>
            <w:tcW w:w="1449" w:type="pct"/>
            <w:vAlign w:val="center"/>
            <w:hideMark/>
          </w:tcPr>
          <w:p w:rsidR="0044004A" w:rsidRDefault="009E7E07">
            <w:pPr>
              <w:pStyle w:val="TableHeaderText"/>
            </w:pPr>
            <w:r>
              <w:t>1234</w:t>
            </w:r>
          </w:p>
        </w:tc>
        <w:tc>
          <w:tcPr>
            <w:tcW w:w="3382" w:type="pct"/>
            <w:vAlign w:val="center"/>
            <w:hideMark/>
          </w:tcPr>
          <w:p w:rsidR="0044004A" w:rsidRDefault="009E7E07">
            <w:pPr>
              <w:pStyle w:val="TableHeaderText"/>
            </w:pPr>
            <w:r>
              <w:t>123456789012</w:t>
            </w:r>
          </w:p>
        </w:tc>
      </w:tr>
      <w:tr w:rsidR="0044004A" w:rsidTr="0044004A">
        <w:trPr>
          <w:tblCellSpacing w:w="15" w:type="dxa"/>
        </w:trPr>
        <w:tc>
          <w:tcPr>
            <w:tcW w:w="1449" w:type="pct"/>
            <w:vAlign w:val="center"/>
            <w:hideMark/>
          </w:tcPr>
          <w:p w:rsidR="0044004A" w:rsidRDefault="009E7E07">
            <w:pPr>
              <w:pStyle w:val="TableBodyText"/>
            </w:pPr>
            <w:r>
              <w:t>123456</w:t>
            </w:r>
          </w:p>
        </w:tc>
        <w:tc>
          <w:tcPr>
            <w:tcW w:w="3382" w:type="pct"/>
            <w:vAlign w:val="center"/>
            <w:hideMark/>
          </w:tcPr>
          <w:p w:rsidR="0044004A" w:rsidRDefault="009E7E07">
            <w:pPr>
              <w:pStyle w:val="TableBodyText"/>
            </w:pPr>
            <w:r>
              <w:t>1</w:t>
            </w:r>
          </w:p>
        </w:tc>
      </w:tr>
    </w:tbl>
    <w:p w:rsidR="0044004A" w:rsidRDefault="009E7E07">
      <w:r>
        <w:t>(Grid lines are added to the table for clarity.)</w:t>
      </w:r>
    </w:p>
    <w:p w:rsidR="0044004A" w:rsidRDefault="009E7E07">
      <w:pPr>
        <w:pStyle w:val="Heading3"/>
      </w:pPr>
      <w:bookmarkStart w:id="57" w:name="section_1d30c159609b42ca91af4f575440956a"/>
      <w:bookmarkStart w:id="58" w:name="_Toc522769109"/>
      <w:r>
        <w:t>[HTML] Section 11.2.2, Table Captions: The CAPTION element</w:t>
      </w:r>
      <w:bookmarkEnd w:id="57"/>
      <w:bookmarkEnd w:id="58"/>
      <w:r>
        <w:fldChar w:fldCharType="begin"/>
      </w:r>
      <w:r>
        <w:instrText xml:space="preserve"> XE "Table Captions\: The CAPTION element" </w:instrText>
      </w:r>
      <w:r>
        <w:fldChar w:fldCharType="end"/>
      </w:r>
      <w:r>
        <w:fldChar w:fldCharType="begin"/>
      </w:r>
      <w:r>
        <w:instrText xml:space="preserve"> XE "Elements:CAPTION" </w:instrText>
      </w:r>
      <w:r>
        <w:fldChar w:fldCharType="end"/>
      </w:r>
    </w:p>
    <w:p w:rsidR="0044004A" w:rsidRDefault="009E7E07">
      <w:r>
        <w:t>V0012:</w:t>
      </w:r>
    </w:p>
    <w:p w:rsidR="0044004A" w:rsidRDefault="009E7E07">
      <w:bookmarkStart w:id="59" w:name="CC_00000000000000000000000000000531"/>
      <w:bookmarkEnd w:id="59"/>
      <w:r>
        <w:t>The specification states:</w:t>
      </w:r>
    </w:p>
    <w:p w:rsidR="0044004A" w:rsidRDefault="009E7E07">
      <w:pPr>
        <w:pStyle w:val="Code"/>
      </w:pPr>
      <w:r>
        <w:t>Start tag: required, End tag: required</w:t>
      </w:r>
    </w:p>
    <w:p w:rsidR="0044004A" w:rsidRDefault="009E7E07">
      <w:pPr>
        <w:rPr>
          <w:i/>
        </w:rPr>
      </w:pPr>
      <w:r>
        <w:rPr>
          <w:i/>
        </w:rPr>
        <w:t>All Document Modes (All Versions)</w:t>
      </w:r>
    </w:p>
    <w:p w:rsidR="0044004A" w:rsidRDefault="009E7E07">
      <w:r>
        <w:t xml:space="preserve">The end tag for the </w:t>
      </w:r>
      <w:r>
        <w:rPr>
          <w:b/>
        </w:rPr>
        <w:t>CAPTION</w:t>
      </w:r>
      <w:r>
        <w:t xml:space="preserve"> element is optional.</w:t>
      </w:r>
    </w:p>
    <w:p w:rsidR="0044004A" w:rsidRDefault="009E7E07">
      <w:r>
        <w:t>V0013:</w:t>
      </w:r>
    </w:p>
    <w:p w:rsidR="0044004A" w:rsidRDefault="009E7E07">
      <w:bookmarkStart w:id="60" w:name="CC_00000000000000000000000000000532"/>
      <w:bookmarkEnd w:id="60"/>
      <w:r>
        <w:t>The specification state</w:t>
      </w:r>
      <w:r>
        <w:t>s:</w:t>
      </w:r>
    </w:p>
    <w:p w:rsidR="0044004A" w:rsidRDefault="009E7E07">
      <w:pPr>
        <w:pStyle w:val="Code"/>
      </w:pPr>
      <w:r>
        <w:t xml:space="preserve">A </w:t>
      </w:r>
      <w:r>
        <w:rPr>
          <w:b/>
        </w:rPr>
        <w:t>TABLE</w:t>
      </w:r>
      <w:r>
        <w:t xml:space="preserve"> element may only contain one </w:t>
      </w:r>
      <w:r>
        <w:rPr>
          <w:b/>
        </w:rPr>
        <w:t xml:space="preserve">CAPTION </w:t>
      </w:r>
      <w:r>
        <w:t>element.</w:t>
      </w:r>
    </w:p>
    <w:p w:rsidR="0044004A" w:rsidRDefault="009E7E07">
      <w:r>
        <w:rPr>
          <w:i/>
        </w:rPr>
        <w:t>All Document Modes (All Versions)</w:t>
      </w:r>
    </w:p>
    <w:p w:rsidR="0044004A" w:rsidRDefault="009E7E07">
      <w:r>
        <w:t xml:space="preserve">A </w:t>
      </w:r>
      <w:r>
        <w:rPr>
          <w:b/>
        </w:rPr>
        <w:t>TABLE</w:t>
      </w:r>
      <w:r>
        <w:t xml:space="preserve"> element may contain any number of </w:t>
      </w:r>
      <w:r>
        <w:rPr>
          <w:b/>
        </w:rPr>
        <w:t>CAPTION</w:t>
      </w:r>
      <w:r>
        <w:t xml:space="preserve"> elements, including zero.</w:t>
      </w:r>
    </w:p>
    <w:p w:rsidR="0044004A" w:rsidRDefault="009E7E07">
      <w:pPr>
        <w:pStyle w:val="Heading3"/>
      </w:pPr>
      <w:bookmarkStart w:id="61" w:name="section_5979e5477d8340abb892b71761fa2e91"/>
      <w:bookmarkStart w:id="62" w:name="_Toc522769110"/>
      <w:r>
        <w:t>[HTML] Section 11.2.3, Row groups: the THEAD, TFOOT, and TBODY elements</w:t>
      </w:r>
      <w:bookmarkEnd w:id="61"/>
      <w:bookmarkEnd w:id="62"/>
      <w:r>
        <w:fldChar w:fldCharType="begin"/>
      </w:r>
      <w:r>
        <w:instrText xml:space="preserve"> XE "Row groups\: </w:instrText>
      </w:r>
      <w:r>
        <w:instrText xml:space="preserve">the THEAD - TFOOT - and TBODY elements" </w:instrText>
      </w:r>
      <w:r>
        <w:fldChar w:fldCharType="end"/>
      </w:r>
      <w:r>
        <w:fldChar w:fldCharType="begin"/>
      </w:r>
      <w:r>
        <w:instrText xml:space="preserve"> XE "Elements:THEAD" </w:instrText>
      </w:r>
      <w:r>
        <w:fldChar w:fldCharType="end"/>
      </w:r>
      <w:r>
        <w:fldChar w:fldCharType="begin"/>
      </w:r>
      <w:r>
        <w:instrText xml:space="preserve"> XE "Elements:TFOOT" </w:instrText>
      </w:r>
      <w:r>
        <w:fldChar w:fldCharType="end"/>
      </w:r>
      <w:r>
        <w:fldChar w:fldCharType="begin"/>
      </w:r>
      <w:r>
        <w:instrText xml:space="preserve"> XE "Elements:TBODY" </w:instrText>
      </w:r>
      <w:r>
        <w:fldChar w:fldCharType="end"/>
      </w:r>
    </w:p>
    <w:p w:rsidR="0044004A" w:rsidRDefault="009E7E07">
      <w:r>
        <w:t>V0014:</w:t>
      </w:r>
    </w:p>
    <w:p w:rsidR="0044004A" w:rsidRDefault="009E7E07">
      <w:bookmarkStart w:id="63" w:name="CC_00000000000000000000000000000537"/>
      <w:bookmarkEnd w:id="63"/>
      <w:r>
        <w:t>The specification states:</w:t>
      </w:r>
    </w:p>
    <w:p w:rsidR="0044004A" w:rsidRDefault="009E7E07">
      <w:pPr>
        <w:pStyle w:val="Code"/>
      </w:pPr>
      <w:r>
        <w:lastRenderedPageBreak/>
        <w:t xml:space="preserve">When present, each </w:t>
      </w:r>
      <w:r>
        <w:rPr>
          <w:b/>
        </w:rPr>
        <w:t>THEAD</w:t>
      </w:r>
      <w:r>
        <w:t xml:space="preserve">, </w:t>
      </w:r>
      <w:r>
        <w:rPr>
          <w:b/>
        </w:rPr>
        <w:t>TFOOT</w:t>
      </w:r>
      <w:r>
        <w:t xml:space="preserve">, and </w:t>
      </w:r>
      <w:r>
        <w:rPr>
          <w:b/>
        </w:rPr>
        <w:t>TBODY</w:t>
      </w:r>
      <w:r>
        <w:t xml:space="preserve"> contains a row group. Each row group </w:t>
      </w:r>
    </w:p>
    <w:p w:rsidR="0044004A" w:rsidRDefault="009E7E07">
      <w:pPr>
        <w:pStyle w:val="Code"/>
      </w:pPr>
      <w:r>
        <w:t>must contain at least one row,</w:t>
      </w:r>
      <w:r>
        <w:t xml:space="preserve"> defined by the TR element.</w:t>
      </w:r>
    </w:p>
    <w:p w:rsidR="0044004A" w:rsidRDefault="009E7E07">
      <w:pPr>
        <w:rPr>
          <w:i/>
        </w:rPr>
      </w:pPr>
      <w:r>
        <w:rPr>
          <w:i/>
        </w:rPr>
        <w:t>Quirks Mode, IE7 Mode, IE8 Mode, and IE9 Mode (All Versions)</w:t>
      </w:r>
    </w:p>
    <w:p w:rsidR="0044004A" w:rsidRDefault="009E7E07">
      <w:r>
        <w:rPr>
          <w:b/>
        </w:rPr>
        <w:t>THEAD</w:t>
      </w:r>
      <w:r>
        <w:t xml:space="preserve">, </w:t>
      </w:r>
      <w:r>
        <w:rPr>
          <w:b/>
        </w:rPr>
        <w:t>TFOOT</w:t>
      </w:r>
      <w:r>
        <w:t xml:space="preserve">, and </w:t>
      </w:r>
      <w:r>
        <w:rPr>
          <w:b/>
        </w:rPr>
        <w:t>TBODY</w:t>
      </w:r>
      <w:r>
        <w:t xml:space="preserve"> are not required to contain a row defined by the </w:t>
      </w:r>
      <w:r>
        <w:rPr>
          <w:b/>
        </w:rPr>
        <w:t>TR</w:t>
      </w:r>
      <w:r>
        <w:t xml:space="preserve"> element.</w:t>
      </w:r>
    </w:p>
    <w:p w:rsidR="0044004A" w:rsidRDefault="009E7E07">
      <w:r>
        <w:t>V0015:</w:t>
      </w:r>
    </w:p>
    <w:p w:rsidR="0044004A" w:rsidRDefault="009E7E07">
      <w:bookmarkStart w:id="64" w:name="CC_00000000000000000000000000000539"/>
      <w:bookmarkEnd w:id="64"/>
      <w:r>
        <w:t>The specification states:</w:t>
      </w:r>
    </w:p>
    <w:p w:rsidR="0044004A" w:rsidRDefault="009E7E07">
      <w:pPr>
        <w:pStyle w:val="Code"/>
      </w:pPr>
      <w:r>
        <w:t xml:space="preserve">The </w:t>
      </w:r>
      <w:r>
        <w:rPr>
          <w:b/>
        </w:rPr>
        <w:t>TBODY</w:t>
      </w:r>
      <w:r>
        <w:t xml:space="preserve"> start tag is always required except when the table contains only one </w:t>
      </w:r>
    </w:p>
    <w:p w:rsidR="0044004A" w:rsidRDefault="009E7E07">
      <w:pPr>
        <w:pStyle w:val="Code"/>
      </w:pPr>
      <w:r>
        <w:t>table body and no table head or foot sections.</w:t>
      </w:r>
    </w:p>
    <w:p w:rsidR="0044004A" w:rsidRDefault="009E7E07">
      <w:pPr>
        <w:rPr>
          <w:i/>
        </w:rPr>
      </w:pPr>
      <w:r>
        <w:rPr>
          <w:i/>
        </w:rPr>
        <w:t>All Document Modes (All Versions)</w:t>
      </w:r>
    </w:p>
    <w:p w:rsidR="0044004A" w:rsidRDefault="009E7E07">
      <w:r>
        <w:t xml:space="preserve">The </w:t>
      </w:r>
      <w:r>
        <w:rPr>
          <w:b/>
        </w:rPr>
        <w:t>TBODY</w:t>
      </w:r>
      <w:r>
        <w:t xml:space="preserve"> start tag is always optional and will be implied for any </w:t>
      </w:r>
      <w:r>
        <w:rPr>
          <w:b/>
        </w:rPr>
        <w:t>TR</w:t>
      </w:r>
      <w:r>
        <w:t xml:space="preserve"> elements that are direct children </w:t>
      </w:r>
      <w:r>
        <w:t xml:space="preserve">of a </w:t>
      </w:r>
      <w:r>
        <w:rPr>
          <w:b/>
        </w:rPr>
        <w:t>TABLE</w:t>
      </w:r>
      <w:r>
        <w:t xml:space="preserve"> element.</w:t>
      </w:r>
    </w:p>
    <w:p w:rsidR="0044004A" w:rsidRDefault="009E7E07">
      <w:pPr>
        <w:pStyle w:val="Heading3"/>
      </w:pPr>
      <w:bookmarkStart w:id="65" w:name="section_f06f1c0df7d74b08ae24e99d68ebe16e"/>
      <w:bookmarkStart w:id="66" w:name="_Toc522769111"/>
      <w:r>
        <w:t>[HTML] Section 11.2.4, Column groups: the COLGROUP and COL elements</w:t>
      </w:r>
      <w:bookmarkEnd w:id="65"/>
      <w:bookmarkEnd w:id="66"/>
      <w:r>
        <w:fldChar w:fldCharType="begin"/>
      </w:r>
      <w:r>
        <w:instrText xml:space="preserve"> XE "Column groups\: the COLGROUP and COL elements" </w:instrText>
      </w:r>
      <w:r>
        <w:fldChar w:fldCharType="end"/>
      </w:r>
      <w:r>
        <w:fldChar w:fldCharType="begin"/>
      </w:r>
      <w:r>
        <w:instrText xml:space="preserve"> XE "Elements:COL" </w:instrText>
      </w:r>
      <w:r>
        <w:fldChar w:fldCharType="end"/>
      </w:r>
      <w:r>
        <w:fldChar w:fldCharType="begin"/>
      </w:r>
      <w:r>
        <w:instrText xml:space="preserve"> XE "Elements:COLGROUP" </w:instrText>
      </w:r>
      <w:r>
        <w:fldChar w:fldCharType="end"/>
      </w:r>
    </w:p>
    <w:p w:rsidR="0044004A" w:rsidRDefault="009E7E07">
      <w:r>
        <w:t>V0016:</w:t>
      </w:r>
    </w:p>
    <w:p w:rsidR="0044004A" w:rsidRDefault="009E7E07">
      <w:bookmarkStart w:id="67" w:name="CC_00000000000000000000000000000550"/>
      <w:bookmarkEnd w:id="67"/>
      <w:r>
        <w:t>The specification states:</w:t>
      </w:r>
    </w:p>
    <w:p w:rsidR="0044004A" w:rsidRDefault="009E7E07">
      <w:pPr>
        <w:pStyle w:val="Code"/>
      </w:pPr>
      <w:r>
        <w:rPr>
          <w:b/>
        </w:rPr>
        <w:t>width</w:t>
      </w:r>
      <w:r>
        <w:t xml:space="preserve"> = </w:t>
      </w:r>
      <w:r>
        <w:rPr>
          <w:i/>
        </w:rPr>
        <w:t>multi-length</w:t>
      </w:r>
      <w:r>
        <w:t xml:space="preserve"> [CN]</w:t>
      </w:r>
    </w:p>
    <w:p w:rsidR="0044004A" w:rsidRDefault="0044004A">
      <w:pPr>
        <w:pStyle w:val="Code"/>
      </w:pPr>
    </w:p>
    <w:p w:rsidR="0044004A" w:rsidRDefault="009E7E07">
      <w:pPr>
        <w:pStyle w:val="Code"/>
      </w:pPr>
      <w:r>
        <w:t>This at</w:t>
      </w:r>
      <w:r>
        <w:t xml:space="preserve">tribute specifies a default width for each column in the current column </w:t>
      </w:r>
    </w:p>
    <w:p w:rsidR="0044004A" w:rsidRDefault="009E7E07">
      <w:pPr>
        <w:pStyle w:val="Code"/>
      </w:pPr>
      <w:r>
        <w:t xml:space="preserve">group. In addition to the standard pixel, percentage, and relative values, this </w:t>
      </w:r>
    </w:p>
    <w:p w:rsidR="0044004A" w:rsidRDefault="009E7E07">
      <w:pPr>
        <w:pStyle w:val="Code"/>
      </w:pPr>
      <w:r>
        <w:t xml:space="preserve">attribute allows the special form "0*" (zero asterisk) which means that the width </w:t>
      </w:r>
    </w:p>
    <w:p w:rsidR="0044004A" w:rsidRDefault="009E7E07">
      <w:pPr>
        <w:pStyle w:val="Code"/>
      </w:pPr>
      <w:r>
        <w:t xml:space="preserve">of the each column </w:t>
      </w:r>
      <w:r>
        <w:t xml:space="preserve">in the group should be the minimum width necessary to hold the </w:t>
      </w:r>
    </w:p>
    <w:p w:rsidR="0044004A" w:rsidRDefault="009E7E07">
      <w:pPr>
        <w:pStyle w:val="Code"/>
      </w:pPr>
      <w:r>
        <w:t xml:space="preserve">column's contents. This implies that a column's entire contents must be known </w:t>
      </w:r>
    </w:p>
    <w:p w:rsidR="0044004A" w:rsidRDefault="009E7E07">
      <w:pPr>
        <w:pStyle w:val="Code"/>
      </w:pPr>
      <w:r>
        <w:t xml:space="preserve">before its width may be correctly computed. Authors should be aware that specifying </w:t>
      </w:r>
    </w:p>
    <w:p w:rsidR="0044004A" w:rsidRDefault="009E7E07">
      <w:pPr>
        <w:pStyle w:val="Code"/>
      </w:pPr>
      <w:r>
        <w:t>"0*" will prevent visual use</w:t>
      </w:r>
      <w:r>
        <w:t>r agents from rendering a table incrementally.</w:t>
      </w:r>
    </w:p>
    <w:p w:rsidR="0044004A" w:rsidRDefault="009E7E07">
      <w:pPr>
        <w:rPr>
          <w:i/>
        </w:rPr>
      </w:pPr>
      <w:r>
        <w:rPr>
          <w:i/>
        </w:rPr>
        <w:t>All Document Modes (All Versions)</w:t>
      </w:r>
    </w:p>
    <w:p w:rsidR="0044004A" w:rsidRDefault="009E7E07">
      <w:r>
        <w:t>Relative values (such as "2*") and the special form "0*" are not supported. When a cell spanning multiple columns has content, the amount of content in the multi-column cell c</w:t>
      </w:r>
      <w:r>
        <w:t xml:space="preserve">an increase the width of other cells in any of the spanned columns. For more information on table layout algorithms, see </w:t>
      </w:r>
      <w:hyperlink r:id="rId36" w:anchor="Section_dbb3fd1b4d0c48999e87587d4f232a9e">
        <w:r>
          <w:rPr>
            <w:rStyle w:val="Hyperlink"/>
          </w:rPr>
          <w:t>[MS-CSS21]</w:t>
        </w:r>
      </w:hyperlink>
      <w:r>
        <w:t xml:space="preserve"> section 2.1.86.</w:t>
      </w:r>
    </w:p>
    <w:p w:rsidR="0044004A" w:rsidRDefault="009E7E07">
      <w:r>
        <w:t>V0017:</w:t>
      </w:r>
    </w:p>
    <w:p w:rsidR="0044004A" w:rsidRDefault="009E7E07">
      <w:bookmarkStart w:id="68" w:name="CC_00000000000000000000000000000557"/>
      <w:bookmarkEnd w:id="68"/>
      <w:r>
        <w:t>The specification sta</w:t>
      </w:r>
      <w:r>
        <w:t>tes:</w:t>
      </w:r>
    </w:p>
    <w:p w:rsidR="0044004A" w:rsidRDefault="009E7E07">
      <w:pPr>
        <w:pStyle w:val="Code"/>
        <w:numPr>
          <w:ilvl w:val="0"/>
          <w:numId w:val="0"/>
        </w:numPr>
        <w:ind w:left="374" w:right="0" w:hanging="14"/>
      </w:pPr>
      <w:r>
        <w:rPr>
          <w:b/>
        </w:rPr>
        <w:t>width</w:t>
      </w:r>
      <w:r>
        <w:t xml:space="preserve"> = </w:t>
      </w:r>
      <w:r>
        <w:rPr>
          <w:i/>
        </w:rPr>
        <w:t>multi-length</w:t>
      </w:r>
      <w:r>
        <w:t xml:space="preserve"> [CN]</w:t>
      </w:r>
    </w:p>
    <w:p w:rsidR="0044004A" w:rsidRDefault="0044004A">
      <w:pPr>
        <w:pStyle w:val="Code"/>
        <w:numPr>
          <w:ilvl w:val="0"/>
          <w:numId w:val="0"/>
        </w:numPr>
        <w:ind w:left="374" w:right="0" w:hanging="14"/>
      </w:pPr>
    </w:p>
    <w:p w:rsidR="0044004A" w:rsidRDefault="009E7E07">
      <w:pPr>
        <w:pStyle w:val="Code"/>
        <w:numPr>
          <w:ilvl w:val="0"/>
          <w:numId w:val="0"/>
        </w:numPr>
        <w:ind w:left="374" w:right="0" w:hanging="14"/>
      </w:pPr>
      <w:r>
        <w:t xml:space="preserve">This attribute specifies a default width for each column spanned by the current COL </w:t>
      </w:r>
    </w:p>
    <w:p w:rsidR="0044004A" w:rsidRDefault="009E7E07">
      <w:pPr>
        <w:pStyle w:val="Code"/>
        <w:numPr>
          <w:ilvl w:val="0"/>
          <w:numId w:val="0"/>
        </w:numPr>
        <w:ind w:left="374" w:right="0" w:hanging="14"/>
      </w:pPr>
      <w:r>
        <w:t xml:space="preserve">element. It has the same meaning as the width attribute for the COLGROUP element </w:t>
      </w:r>
    </w:p>
    <w:p w:rsidR="0044004A" w:rsidRDefault="009E7E07">
      <w:pPr>
        <w:pStyle w:val="Code"/>
        <w:numPr>
          <w:ilvl w:val="0"/>
          <w:numId w:val="0"/>
        </w:numPr>
        <w:ind w:left="374" w:right="0" w:hanging="14"/>
      </w:pPr>
      <w:r>
        <w:t>and overrides it.</w:t>
      </w:r>
    </w:p>
    <w:p w:rsidR="0044004A" w:rsidRDefault="009E7E07">
      <w:pPr>
        <w:rPr>
          <w:i/>
        </w:rPr>
      </w:pPr>
      <w:r>
        <w:rPr>
          <w:i/>
        </w:rPr>
        <w:t>All Document Modes (All Versions)</w:t>
      </w:r>
    </w:p>
    <w:p w:rsidR="0044004A" w:rsidRDefault="009E7E07">
      <w:r>
        <w:t xml:space="preserve">When a cell spanning multiple columns has content, the amount of content in the multi-column cell can increase the width of other cells in any of the spanned columns. In addition, relative widths (such </w:t>
      </w:r>
      <w:r>
        <w:lastRenderedPageBreak/>
        <w:t xml:space="preserve">as </w:t>
      </w:r>
      <w:r>
        <w:rPr>
          <w:rStyle w:val="InlineCode"/>
        </w:rPr>
        <w:t>2*</w:t>
      </w:r>
      <w:r>
        <w:t xml:space="preserve">) and the special case </w:t>
      </w:r>
      <w:r>
        <w:rPr>
          <w:rStyle w:val="InlineCode"/>
        </w:rPr>
        <w:t>0*</w:t>
      </w:r>
      <w:r>
        <w:t xml:space="preserve"> are not supported. For </w:t>
      </w:r>
      <w:r>
        <w:t>more information on table layout algorithms, see [MS-CSS21] section 2.1.86.</w:t>
      </w:r>
    </w:p>
    <w:p w:rsidR="0044004A" w:rsidRDefault="009E7E07">
      <w:r>
        <w:t>V0018:</w:t>
      </w:r>
    </w:p>
    <w:p w:rsidR="0044004A" w:rsidRDefault="009E7E07">
      <w:bookmarkStart w:id="69" w:name="CC_00000000000000000000000000000558"/>
      <w:bookmarkEnd w:id="69"/>
      <w:r>
        <w:t>The specification states:</w:t>
      </w:r>
    </w:p>
    <w:p w:rsidR="0044004A" w:rsidRDefault="009E7E07">
      <w:pPr>
        <w:pStyle w:val="Code"/>
      </w:pPr>
      <w:r>
        <w:t>Attributes defined elsewhere</w:t>
      </w:r>
    </w:p>
    <w:p w:rsidR="0044004A" w:rsidRDefault="0044004A">
      <w:pPr>
        <w:pStyle w:val="Code"/>
      </w:pPr>
    </w:p>
    <w:p w:rsidR="0044004A" w:rsidRDefault="009E7E07">
      <w:pPr>
        <w:pStyle w:val="Code"/>
      </w:pPr>
      <w:r>
        <w:t xml:space="preserve">* id, class (document-wide identifiers) </w:t>
      </w:r>
    </w:p>
    <w:p w:rsidR="0044004A" w:rsidRDefault="009E7E07">
      <w:pPr>
        <w:pStyle w:val="Code"/>
      </w:pPr>
      <w:r>
        <w:t xml:space="preserve">* lang (language information), dir (text direction) </w:t>
      </w:r>
    </w:p>
    <w:p w:rsidR="0044004A" w:rsidRDefault="009E7E07">
      <w:pPr>
        <w:pStyle w:val="Code"/>
      </w:pPr>
      <w:r>
        <w:t>* title (element title)</w:t>
      </w:r>
      <w:r>
        <w:t xml:space="preserve"> </w:t>
      </w:r>
    </w:p>
    <w:p w:rsidR="0044004A" w:rsidRDefault="009E7E07">
      <w:pPr>
        <w:pStyle w:val="Code"/>
      </w:pPr>
      <w:r>
        <w:t xml:space="preserve">* style (inline style information ) </w:t>
      </w:r>
    </w:p>
    <w:p w:rsidR="0044004A" w:rsidRDefault="009E7E07">
      <w:pPr>
        <w:pStyle w:val="Code"/>
      </w:pPr>
      <w:r>
        <w:t>* onclick, ondblclick, onmousedown, onmouseup, onmouseover, onmousemove,</w:t>
      </w:r>
    </w:p>
    <w:p w:rsidR="0044004A" w:rsidRDefault="009E7E07">
      <w:pPr>
        <w:pStyle w:val="Code"/>
      </w:pPr>
      <w:r>
        <w:t xml:space="preserve">  onmouseout, onkeypress, onkeydown, onkeyup (intrinsic events) </w:t>
      </w:r>
    </w:p>
    <w:p w:rsidR="0044004A" w:rsidRDefault="009E7E07">
      <w:pPr>
        <w:pStyle w:val="Code"/>
      </w:pPr>
      <w:r>
        <w:t>* align, char, charoff, valign (cell alignment)</w:t>
      </w:r>
    </w:p>
    <w:p w:rsidR="0044004A" w:rsidRDefault="009E7E07">
      <w:pPr>
        <w:rPr>
          <w:i/>
        </w:rPr>
      </w:pPr>
      <w:r>
        <w:rPr>
          <w:i/>
        </w:rPr>
        <w:t>All Document Modes (All Version</w:t>
      </w:r>
      <w:r>
        <w:rPr>
          <w:i/>
        </w:rPr>
        <w:t>s)</w:t>
      </w:r>
    </w:p>
    <w:p w:rsidR="0044004A" w:rsidRDefault="009E7E07">
      <w:r>
        <w:t xml:space="preserve">The attributes </w:t>
      </w:r>
      <w:r>
        <w:rPr>
          <w:b/>
        </w:rPr>
        <w:t>char</w:t>
      </w:r>
      <w:r>
        <w:t xml:space="preserve"> and </w:t>
      </w:r>
      <w:r>
        <w:rPr>
          <w:b/>
        </w:rPr>
        <w:t>charoff</w:t>
      </w:r>
      <w:r>
        <w:t xml:space="preserve"> are not supported. </w:t>
      </w:r>
    </w:p>
    <w:p w:rsidR="0044004A" w:rsidRDefault="009E7E07">
      <w:pPr>
        <w:rPr>
          <w:i/>
        </w:rPr>
      </w:pPr>
      <w:r>
        <w:rPr>
          <w:i/>
        </w:rPr>
        <w:t>All Document Modes (All Versions)</w:t>
      </w:r>
    </w:p>
    <w:p w:rsidR="0044004A" w:rsidRDefault="009E7E07">
      <w:r>
        <w:t xml:space="preserve">The </w:t>
      </w:r>
      <w:r>
        <w:rPr>
          <w:b/>
        </w:rPr>
        <w:t>bgcolor</w:t>
      </w:r>
      <w:r>
        <w:t xml:space="preserve"> attribute is also supported on </w:t>
      </w:r>
      <w:r>
        <w:rPr>
          <w:b/>
        </w:rPr>
        <w:t>COL</w:t>
      </w:r>
      <w:r>
        <w:t xml:space="preserve"> elements.</w:t>
      </w:r>
    </w:p>
    <w:p w:rsidR="0044004A" w:rsidRDefault="009E7E07">
      <w:r>
        <w:t>V0019:</w:t>
      </w:r>
    </w:p>
    <w:p w:rsidR="0044004A" w:rsidRDefault="009E7E07">
      <w:bookmarkStart w:id="70" w:name="CC_00000000000000000000000000000561"/>
      <w:bookmarkEnd w:id="70"/>
      <w:r>
        <w:t>The specification states:</w:t>
      </w:r>
    </w:p>
    <w:p w:rsidR="0044004A" w:rsidRDefault="009E7E07">
      <w:pPr>
        <w:pStyle w:val="Code"/>
      </w:pPr>
      <w:r>
        <w:t xml:space="preserve">Fixed </w:t>
      </w:r>
    </w:p>
    <w:p w:rsidR="0044004A" w:rsidRDefault="0044004A">
      <w:pPr>
        <w:pStyle w:val="Code"/>
      </w:pPr>
    </w:p>
    <w:p w:rsidR="0044004A" w:rsidRDefault="009E7E07">
      <w:pPr>
        <w:pStyle w:val="Code"/>
      </w:pPr>
      <w:r>
        <w:t xml:space="preserve">A fixed width specification is given in pixels (e.g., width="30"). A </w:t>
      </w:r>
      <w:r>
        <w:t xml:space="preserve">fixed-width </w:t>
      </w:r>
    </w:p>
    <w:p w:rsidR="0044004A" w:rsidRDefault="009E7E07">
      <w:pPr>
        <w:pStyle w:val="Code"/>
      </w:pPr>
      <w:r>
        <w:t>specification enables incremental rendering.</w:t>
      </w:r>
    </w:p>
    <w:p w:rsidR="0044004A" w:rsidRDefault="009E7E07">
      <w:pPr>
        <w:rPr>
          <w:i/>
        </w:rPr>
      </w:pPr>
      <w:r>
        <w:rPr>
          <w:i/>
        </w:rPr>
        <w:t>All Document Modes (All Versions)</w:t>
      </w:r>
    </w:p>
    <w:p w:rsidR="0044004A" w:rsidRDefault="009E7E07">
      <w:r>
        <w:t>Content in cells that span multiple columns can cause the width of cells in one of those columns to become larger than intended. For more information on table layou</w:t>
      </w:r>
      <w:r>
        <w:t>t algorithms, see [MS-CSS21] section 2.1.86.</w:t>
      </w:r>
    </w:p>
    <w:p w:rsidR="0044004A" w:rsidRDefault="009E7E07">
      <w:r>
        <w:t>V0020:</w:t>
      </w:r>
    </w:p>
    <w:p w:rsidR="0044004A" w:rsidRDefault="009E7E07">
      <w:bookmarkStart w:id="71" w:name="CC_00000000000000000000000000000563"/>
      <w:bookmarkEnd w:id="71"/>
      <w:r>
        <w:t>The specification states:</w:t>
      </w:r>
    </w:p>
    <w:p w:rsidR="0044004A" w:rsidRDefault="009E7E07">
      <w:pPr>
        <w:pStyle w:val="Code"/>
      </w:pPr>
      <w:r>
        <w:t xml:space="preserve">Proportional </w:t>
      </w:r>
    </w:p>
    <w:p w:rsidR="0044004A" w:rsidRDefault="0044004A">
      <w:pPr>
        <w:pStyle w:val="Code"/>
      </w:pPr>
    </w:p>
    <w:p w:rsidR="0044004A" w:rsidRDefault="009E7E07">
      <w:pPr>
        <w:pStyle w:val="Code"/>
      </w:pPr>
      <w:r>
        <w:t xml:space="preserve">Proportional specifications (e.g., width="3*") refer to portions of the horizontal </w:t>
      </w:r>
    </w:p>
    <w:p w:rsidR="0044004A" w:rsidRDefault="009E7E07">
      <w:pPr>
        <w:pStyle w:val="Code"/>
      </w:pPr>
      <w:r>
        <w:t xml:space="preserve">space required by a table. If the table width is given a fixed value via the width </w:t>
      </w:r>
    </w:p>
    <w:p w:rsidR="0044004A" w:rsidRDefault="009E7E07">
      <w:pPr>
        <w:pStyle w:val="Code"/>
      </w:pPr>
      <w:r>
        <w:t xml:space="preserve">attribute of the TABLE element, user agents may render the table incrementally even </w:t>
      </w:r>
    </w:p>
    <w:p w:rsidR="0044004A" w:rsidRDefault="009E7E07">
      <w:pPr>
        <w:pStyle w:val="Code"/>
      </w:pPr>
      <w:r>
        <w:t>with proportional columns.</w:t>
      </w:r>
    </w:p>
    <w:p w:rsidR="0044004A" w:rsidRDefault="009E7E07">
      <w:r>
        <w:rPr>
          <w:i/>
        </w:rPr>
        <w:t>All Document Modes (All Versions)</w:t>
      </w:r>
    </w:p>
    <w:p w:rsidR="0044004A" w:rsidRDefault="009E7E07">
      <w:r>
        <w:t>Proportional width specifi</w:t>
      </w:r>
      <w:r>
        <w:t>cations are not supported.</w:t>
      </w:r>
    </w:p>
    <w:p w:rsidR="0044004A" w:rsidRDefault="009E7E07">
      <w:pPr>
        <w:pStyle w:val="Heading3"/>
      </w:pPr>
      <w:bookmarkStart w:id="72" w:name="section_1d8886b6e4d342d6986d4334f96c873a"/>
      <w:bookmarkStart w:id="73" w:name="_Toc522769112"/>
      <w:r>
        <w:t>[HTML] Section 11.2.5, Table rows: The TR element</w:t>
      </w:r>
      <w:bookmarkEnd w:id="72"/>
      <w:bookmarkEnd w:id="73"/>
      <w:r>
        <w:fldChar w:fldCharType="begin"/>
      </w:r>
      <w:r>
        <w:instrText xml:space="preserve"> XE "Table rows\: The TR element" </w:instrText>
      </w:r>
      <w:r>
        <w:fldChar w:fldCharType="end"/>
      </w:r>
      <w:r>
        <w:fldChar w:fldCharType="begin"/>
      </w:r>
      <w:r>
        <w:instrText xml:space="preserve"> XE "Elements:TR" </w:instrText>
      </w:r>
      <w:r>
        <w:fldChar w:fldCharType="end"/>
      </w:r>
    </w:p>
    <w:p w:rsidR="0044004A" w:rsidRDefault="009E7E07">
      <w:r>
        <w:t>V0021:</w:t>
      </w:r>
    </w:p>
    <w:p w:rsidR="0044004A" w:rsidRDefault="009E7E07">
      <w:bookmarkStart w:id="74" w:name="CC_00000000000000000000000000000566"/>
      <w:bookmarkEnd w:id="74"/>
      <w:r>
        <w:lastRenderedPageBreak/>
        <w:t>The specification states:</w:t>
      </w:r>
    </w:p>
    <w:p w:rsidR="0044004A" w:rsidRDefault="009E7E07">
      <w:pPr>
        <w:pStyle w:val="Code"/>
      </w:pPr>
      <w:r>
        <w:t>Attributes defined elsewhere</w:t>
      </w:r>
    </w:p>
    <w:p w:rsidR="0044004A" w:rsidRDefault="0044004A">
      <w:pPr>
        <w:pStyle w:val="Code"/>
      </w:pPr>
    </w:p>
    <w:p w:rsidR="0044004A" w:rsidRDefault="009E7E07">
      <w:pPr>
        <w:pStyle w:val="Code"/>
      </w:pPr>
      <w:r>
        <w:t>* id, class (document-wide identifiers)</w:t>
      </w:r>
    </w:p>
    <w:p w:rsidR="0044004A" w:rsidRDefault="009E7E07">
      <w:pPr>
        <w:pStyle w:val="Code"/>
      </w:pPr>
      <w:r>
        <w:t xml:space="preserve">* lang (language information), dir (text direction) </w:t>
      </w:r>
    </w:p>
    <w:p w:rsidR="0044004A" w:rsidRDefault="009E7E07">
      <w:pPr>
        <w:pStyle w:val="Code"/>
      </w:pPr>
      <w:r>
        <w:t xml:space="preserve">* title (element title) </w:t>
      </w:r>
    </w:p>
    <w:p w:rsidR="0044004A" w:rsidRDefault="009E7E07">
      <w:pPr>
        <w:pStyle w:val="Code"/>
      </w:pPr>
      <w:r>
        <w:t xml:space="preserve">* style (inline style information ) </w:t>
      </w:r>
    </w:p>
    <w:p w:rsidR="0044004A" w:rsidRDefault="009E7E07">
      <w:pPr>
        <w:pStyle w:val="Code"/>
      </w:pPr>
      <w:r>
        <w:t xml:space="preserve">* onclick, ondblclick, onmousedown, onmouseup, onmouseover, onmousemove, </w:t>
      </w:r>
    </w:p>
    <w:p w:rsidR="0044004A" w:rsidRDefault="009E7E07">
      <w:pPr>
        <w:pStyle w:val="Code"/>
      </w:pPr>
      <w:r>
        <w:t xml:space="preserve">onmouseout, onkeypress, onkeydown, onkeyup (intrinsic events) </w:t>
      </w:r>
    </w:p>
    <w:p w:rsidR="0044004A" w:rsidRDefault="009E7E07">
      <w:pPr>
        <w:pStyle w:val="Code"/>
      </w:pPr>
      <w:r>
        <w:t>* al</w:t>
      </w:r>
      <w:r>
        <w:t>ign, char, charoff, valign (cell alignment)</w:t>
      </w:r>
    </w:p>
    <w:p w:rsidR="0044004A" w:rsidRDefault="009E7E07">
      <w:pPr>
        <w:rPr>
          <w:i/>
        </w:rPr>
      </w:pPr>
      <w:r>
        <w:rPr>
          <w:i/>
        </w:rPr>
        <w:t>All Document Modes (All Versions)</w:t>
      </w:r>
    </w:p>
    <w:p w:rsidR="0044004A" w:rsidRDefault="009E7E07">
      <w:r>
        <w:t xml:space="preserve">The attributes </w:t>
      </w:r>
      <w:r>
        <w:rPr>
          <w:b/>
        </w:rPr>
        <w:t>char</w:t>
      </w:r>
      <w:r>
        <w:t xml:space="preserve"> and </w:t>
      </w:r>
      <w:r>
        <w:rPr>
          <w:b/>
        </w:rPr>
        <w:t>charoff</w:t>
      </w:r>
      <w:r>
        <w:t xml:space="preserve"> are not supported. The attributes </w:t>
      </w:r>
      <w:r>
        <w:rPr>
          <w:b/>
        </w:rPr>
        <w:t>borderColor</w:t>
      </w:r>
      <w:r>
        <w:t xml:space="preserve">, </w:t>
      </w:r>
      <w:r>
        <w:rPr>
          <w:b/>
        </w:rPr>
        <w:t>borderColorDark</w:t>
      </w:r>
      <w:r>
        <w:t xml:space="preserve">, and </w:t>
      </w:r>
      <w:r>
        <w:rPr>
          <w:b/>
        </w:rPr>
        <w:t>borderColorLight</w:t>
      </w:r>
      <w:r>
        <w:t xml:space="preserve"> are supported on </w:t>
      </w:r>
      <w:r>
        <w:rPr>
          <w:b/>
        </w:rPr>
        <w:t>TR</w:t>
      </w:r>
      <w:r>
        <w:t xml:space="preserve"> elements.</w:t>
      </w:r>
    </w:p>
    <w:p w:rsidR="0044004A" w:rsidRDefault="009E7E07">
      <w:pPr>
        <w:pStyle w:val="Heading3"/>
      </w:pPr>
      <w:bookmarkStart w:id="75" w:name="section_eae4d7eaf289463aa77ca5421f393fc1"/>
      <w:bookmarkStart w:id="76" w:name="_Toc522769113"/>
      <w:r>
        <w:t>[HTML] Section 11.2.6, Table ce</w:t>
      </w:r>
      <w:r>
        <w:t>lls: The TH and TD elements</w:t>
      </w:r>
      <w:bookmarkEnd w:id="75"/>
      <w:bookmarkEnd w:id="76"/>
      <w:r>
        <w:fldChar w:fldCharType="begin"/>
      </w:r>
      <w:r>
        <w:instrText xml:space="preserve"> XE "Table cells\: The TH and TD elements" </w:instrText>
      </w:r>
      <w:r>
        <w:fldChar w:fldCharType="end"/>
      </w:r>
      <w:r>
        <w:fldChar w:fldCharType="begin"/>
      </w:r>
      <w:r>
        <w:instrText xml:space="preserve"> XE "Attributes:rowspan" </w:instrText>
      </w:r>
      <w:r>
        <w:fldChar w:fldCharType="end"/>
      </w:r>
      <w:r>
        <w:fldChar w:fldCharType="begin"/>
      </w:r>
      <w:r>
        <w:instrText xml:space="preserve"> XE "Elements:TD" </w:instrText>
      </w:r>
      <w:r>
        <w:fldChar w:fldCharType="end"/>
      </w:r>
      <w:r>
        <w:fldChar w:fldCharType="begin"/>
      </w:r>
      <w:r>
        <w:instrText xml:space="preserve"> XE "Elements:TH" </w:instrText>
      </w:r>
      <w:r>
        <w:fldChar w:fldCharType="end"/>
      </w:r>
      <w:r>
        <w:fldChar w:fldCharType="begin"/>
      </w:r>
      <w:r>
        <w:instrText xml:space="preserve"> XE "Attributes:colspan" </w:instrText>
      </w:r>
      <w:r>
        <w:fldChar w:fldCharType="end"/>
      </w:r>
      <w:r>
        <w:fldChar w:fldCharType="begin"/>
      </w:r>
      <w:r>
        <w:instrText xml:space="preserve"> XE "Attributes:borderColor" </w:instrText>
      </w:r>
      <w:r>
        <w:fldChar w:fldCharType="end"/>
      </w:r>
    </w:p>
    <w:p w:rsidR="0044004A" w:rsidRDefault="009E7E07">
      <w:r>
        <w:t>V0022:</w:t>
      </w:r>
    </w:p>
    <w:p w:rsidR="0044004A" w:rsidRDefault="009E7E07">
      <w:bookmarkStart w:id="77" w:name="CC_00000000000000000000000000000574"/>
      <w:bookmarkEnd w:id="77"/>
      <w:r>
        <w:t>The specification states:</w:t>
      </w:r>
    </w:p>
    <w:p w:rsidR="0044004A" w:rsidRDefault="009E7E07">
      <w:pPr>
        <w:pStyle w:val="Code"/>
      </w:pPr>
      <w:r>
        <w:rPr>
          <w:b/>
        </w:rPr>
        <w:t>rowspan</w:t>
      </w:r>
      <w:r>
        <w:t xml:space="preserve"> = </w:t>
      </w:r>
      <w:r>
        <w:rPr>
          <w:i/>
        </w:rPr>
        <w:t>number</w:t>
      </w:r>
      <w:r>
        <w:t xml:space="preserve"> [CN] </w:t>
      </w:r>
    </w:p>
    <w:p w:rsidR="0044004A" w:rsidRDefault="0044004A">
      <w:pPr>
        <w:pStyle w:val="Code"/>
      </w:pPr>
    </w:p>
    <w:p w:rsidR="0044004A" w:rsidRDefault="009E7E07">
      <w:pPr>
        <w:pStyle w:val="Code"/>
      </w:pPr>
      <w:r>
        <w:t>T</w:t>
      </w:r>
      <w:r>
        <w:t xml:space="preserve">his attribute specifies the number of rows spanned by the current cell. The </w:t>
      </w:r>
    </w:p>
    <w:p w:rsidR="0044004A" w:rsidRDefault="009E7E07">
      <w:pPr>
        <w:pStyle w:val="Code"/>
      </w:pPr>
      <w:r>
        <w:t xml:space="preserve">default value of this attribute is one ("1"). The value zero ("0") means that the </w:t>
      </w:r>
    </w:p>
    <w:p w:rsidR="0044004A" w:rsidRDefault="009E7E07">
      <w:pPr>
        <w:pStyle w:val="Code"/>
      </w:pPr>
      <w:r>
        <w:t xml:space="preserve">cell spans all rows from the current row to the last row of the table section </w:t>
      </w:r>
    </w:p>
    <w:p w:rsidR="0044004A" w:rsidRDefault="009E7E07">
      <w:pPr>
        <w:pStyle w:val="Code"/>
      </w:pPr>
      <w:r>
        <w:t>(THEAD, TBODY, or</w:t>
      </w:r>
      <w:r>
        <w:t xml:space="preserve"> TFOOT) in which the cell is defined.</w:t>
      </w:r>
    </w:p>
    <w:p w:rsidR="0044004A" w:rsidRDefault="009E7E07">
      <w:r>
        <w:rPr>
          <w:i/>
        </w:rPr>
        <w:t>All Document Modes (All Versions)</w:t>
      </w:r>
    </w:p>
    <w:p w:rsidR="0044004A" w:rsidRDefault="009E7E07">
      <w:r>
        <w:t xml:space="preserve">If the </w:t>
      </w:r>
      <w:r>
        <w:rPr>
          <w:b/>
        </w:rPr>
        <w:t>rowspan</w:t>
      </w:r>
      <w:r>
        <w:t xml:space="preserve"> attribute for a </w:t>
      </w:r>
      <w:r>
        <w:rPr>
          <w:b/>
        </w:rPr>
        <w:t>TD</w:t>
      </w:r>
      <w:r>
        <w:t xml:space="preserve"> or </w:t>
      </w:r>
      <w:r>
        <w:rPr>
          <w:b/>
        </w:rPr>
        <w:t>TH</w:t>
      </w:r>
      <w:r>
        <w:t xml:space="preserve"> element is specified with a value of </w:t>
      </w:r>
      <w:r>
        <w:rPr>
          <w:rStyle w:val="InlineCode"/>
        </w:rPr>
        <w:t>0</w:t>
      </w:r>
      <w:r>
        <w:t xml:space="preserve">, this value is ignored and a default value of </w:t>
      </w:r>
      <w:r>
        <w:rPr>
          <w:rStyle w:val="InlineCode"/>
        </w:rPr>
        <w:t>1</w:t>
      </w:r>
      <w:r>
        <w:t xml:space="preserve"> is used instead.</w:t>
      </w:r>
    </w:p>
    <w:p w:rsidR="0044004A" w:rsidRDefault="009E7E07">
      <w:r>
        <w:t xml:space="preserve">This causes the HTML4 Test Suite </w:t>
      </w:r>
      <w:hyperlink r:id="rId37">
        <w:r>
          <w:rPr>
            <w:rStyle w:val="Hyperlink"/>
          </w:rPr>
          <w:t>[W3C-HTML4-TS]</w:t>
        </w:r>
      </w:hyperlink>
      <w:r>
        <w:t xml:space="preserve"> "Test 11_2_6-BF-01 Table cells: The TH and TD elements" test case to fail. For more information about the failure, see section </w:t>
      </w:r>
      <w:hyperlink w:anchor="Section_14a37de82b5b4a4da985fdc9c67cfb61" w:history="1">
        <w:r>
          <w:rPr>
            <w:rStyle w:val="Hyperlink"/>
          </w:rPr>
          <w:t>3.2</w:t>
        </w:r>
      </w:hyperlink>
      <w:r>
        <w:t xml:space="preserve"> in </w:t>
      </w:r>
      <w:hyperlink w:anchor="Section_78fff01163df44988d650f269fcaeb49" w:history="1">
        <w:r>
          <w:rPr>
            <w:rStyle w:val="Hyperlink"/>
          </w:rPr>
          <w:t>Appendix A: Test Case Failures</w:t>
        </w:r>
      </w:hyperlink>
      <w:r>
        <w:t>.</w:t>
      </w:r>
    </w:p>
    <w:p w:rsidR="0044004A" w:rsidRDefault="009E7E07">
      <w:pPr>
        <w:rPr>
          <w:i/>
        </w:rPr>
      </w:pPr>
      <w:r>
        <w:rPr>
          <w:i/>
        </w:rPr>
        <w:t>Quirks Mode and IE7 Mode (All Versions)</w:t>
      </w:r>
    </w:p>
    <w:p w:rsidR="0044004A" w:rsidRDefault="009E7E07">
      <w:r>
        <w:t xml:space="preserve">Values for </w:t>
      </w:r>
      <w:r>
        <w:rPr>
          <w:b/>
        </w:rPr>
        <w:t>rowspan</w:t>
      </w:r>
      <w:r>
        <w:t xml:space="preserve"> greater than </w:t>
      </w:r>
      <w:r>
        <w:rPr>
          <w:rStyle w:val="InlineCode"/>
        </w:rPr>
        <w:t>1000</w:t>
      </w:r>
      <w:r>
        <w:t xml:space="preserve"> will be ignored.</w:t>
      </w:r>
    </w:p>
    <w:p w:rsidR="0044004A" w:rsidRDefault="009E7E07">
      <w:pPr>
        <w:rPr>
          <w:i/>
        </w:rPr>
      </w:pPr>
      <w:r>
        <w:rPr>
          <w:i/>
        </w:rPr>
        <w:t>IE8 Mode (All Versions)</w:t>
      </w:r>
    </w:p>
    <w:p w:rsidR="0044004A" w:rsidRDefault="009E7E07">
      <w:r>
        <w:t xml:space="preserve">Values for </w:t>
      </w:r>
      <w:r>
        <w:rPr>
          <w:b/>
        </w:rPr>
        <w:t>rowspan</w:t>
      </w:r>
      <w:r>
        <w:t xml:space="preserve"> greater than </w:t>
      </w:r>
      <w:r>
        <w:rPr>
          <w:rStyle w:val="InlineCode"/>
        </w:rPr>
        <w:t>1000</w:t>
      </w:r>
      <w:r>
        <w:t xml:space="preserve"> will cause the entire table to fail to render. </w:t>
      </w:r>
    </w:p>
    <w:p w:rsidR="0044004A" w:rsidRDefault="009E7E07">
      <w:r>
        <w:t>V0023:</w:t>
      </w:r>
    </w:p>
    <w:p w:rsidR="0044004A" w:rsidRDefault="009E7E07">
      <w:bookmarkStart w:id="78" w:name="CC_00000000000000000000000000000575"/>
      <w:bookmarkEnd w:id="78"/>
      <w:r>
        <w:t>The specification states:</w:t>
      </w:r>
    </w:p>
    <w:p w:rsidR="0044004A" w:rsidRDefault="009E7E07">
      <w:pPr>
        <w:pStyle w:val="Code"/>
      </w:pPr>
      <w:r>
        <w:rPr>
          <w:b/>
        </w:rPr>
        <w:t>colspan</w:t>
      </w:r>
      <w:r>
        <w:t xml:space="preserve"> = </w:t>
      </w:r>
      <w:r>
        <w:rPr>
          <w:i/>
        </w:rPr>
        <w:t>number</w:t>
      </w:r>
      <w:r>
        <w:t xml:space="preserve"> [CN] </w:t>
      </w:r>
    </w:p>
    <w:p w:rsidR="0044004A" w:rsidRDefault="0044004A">
      <w:pPr>
        <w:pStyle w:val="Code"/>
      </w:pPr>
    </w:p>
    <w:p w:rsidR="0044004A" w:rsidRDefault="009E7E07">
      <w:pPr>
        <w:pStyle w:val="Code"/>
      </w:pPr>
      <w:r>
        <w:t xml:space="preserve">This attribute specifies the number of columns spanned by the current cell. The </w:t>
      </w:r>
    </w:p>
    <w:p w:rsidR="0044004A" w:rsidRDefault="009E7E07">
      <w:pPr>
        <w:pStyle w:val="Code"/>
      </w:pPr>
      <w:r>
        <w:t>default value of this attribute is one ("1"). The v</w:t>
      </w:r>
      <w:r>
        <w:t xml:space="preserve">alue zero ("0") means that the </w:t>
      </w:r>
    </w:p>
    <w:p w:rsidR="0044004A" w:rsidRDefault="009E7E07">
      <w:pPr>
        <w:pStyle w:val="Code"/>
      </w:pPr>
      <w:r>
        <w:t xml:space="preserve">cell spans all columns from the current column to the last column of the column </w:t>
      </w:r>
    </w:p>
    <w:p w:rsidR="0044004A" w:rsidRDefault="009E7E07">
      <w:pPr>
        <w:pStyle w:val="Code"/>
      </w:pPr>
      <w:r>
        <w:t>group (COLGROUP) in which the cell is defined.</w:t>
      </w:r>
    </w:p>
    <w:p w:rsidR="0044004A" w:rsidRDefault="009E7E07">
      <w:r>
        <w:rPr>
          <w:i/>
        </w:rPr>
        <w:t>All Document Modes (All Versions)</w:t>
      </w:r>
    </w:p>
    <w:p w:rsidR="0044004A" w:rsidRDefault="009E7E07">
      <w:r>
        <w:lastRenderedPageBreak/>
        <w:t xml:space="preserve">If the </w:t>
      </w:r>
      <w:r>
        <w:rPr>
          <w:b/>
        </w:rPr>
        <w:t>colspan</w:t>
      </w:r>
      <w:r>
        <w:t xml:space="preserve"> attribute for a </w:t>
      </w:r>
      <w:r>
        <w:rPr>
          <w:b/>
        </w:rPr>
        <w:t>TD</w:t>
      </w:r>
      <w:r>
        <w:t xml:space="preserve"> or </w:t>
      </w:r>
      <w:r>
        <w:rPr>
          <w:b/>
        </w:rPr>
        <w:t>TH</w:t>
      </w:r>
      <w:r>
        <w:t xml:space="preserve"> element is specified w</w:t>
      </w:r>
      <w:r>
        <w:t xml:space="preserve">ith a value of </w:t>
      </w:r>
      <w:r>
        <w:rPr>
          <w:rStyle w:val="InlineCode"/>
        </w:rPr>
        <w:t>0</w:t>
      </w:r>
      <w:r>
        <w:t xml:space="preserve"> (zero), this value is ignored and a default value of </w:t>
      </w:r>
      <w:r>
        <w:rPr>
          <w:rStyle w:val="InlineCode"/>
        </w:rPr>
        <w:t>1</w:t>
      </w:r>
      <w:r>
        <w:t xml:space="preserve"> (one) is used instead. </w:t>
      </w:r>
    </w:p>
    <w:p w:rsidR="0044004A" w:rsidRDefault="009E7E07">
      <w:r>
        <w:t>This causes the HTML4 Test Suite [W3C-HTML4-TS] "Test 11_2_6-BF-01 Table cells: The TH and TD elements" test case to fail. For more information about the failur</w:t>
      </w:r>
      <w:r>
        <w:t xml:space="preserve">e, see section </w:t>
      </w:r>
      <w:hyperlink w:anchor="Section_264fc3ae25ca4b169d967145799eb9ed" w:history="1">
        <w:r>
          <w:rPr>
            <w:rStyle w:val="Hyperlink"/>
          </w:rPr>
          <w:t>3.3</w:t>
        </w:r>
      </w:hyperlink>
      <w:r>
        <w:t xml:space="preserve"> in Appendix A: Test Case Failures.</w:t>
      </w:r>
    </w:p>
    <w:p w:rsidR="0044004A" w:rsidRDefault="009E7E07">
      <w:pPr>
        <w:rPr>
          <w:i/>
        </w:rPr>
      </w:pPr>
      <w:r>
        <w:rPr>
          <w:i/>
        </w:rPr>
        <w:t>Quirks Mode and IE7 Mode (All Versions)</w:t>
      </w:r>
    </w:p>
    <w:p w:rsidR="0044004A" w:rsidRDefault="009E7E07">
      <w:r>
        <w:t xml:space="preserve">Values for </w:t>
      </w:r>
      <w:r>
        <w:rPr>
          <w:b/>
        </w:rPr>
        <w:t>colspan</w:t>
      </w:r>
      <w:r>
        <w:t xml:space="preserve"> greater than </w:t>
      </w:r>
      <w:r>
        <w:rPr>
          <w:rStyle w:val="InlineCode"/>
        </w:rPr>
        <w:t>1000</w:t>
      </w:r>
      <w:r>
        <w:t xml:space="preserve"> will be ignored.</w:t>
      </w:r>
    </w:p>
    <w:p w:rsidR="0044004A" w:rsidRDefault="009E7E07">
      <w:pPr>
        <w:rPr>
          <w:i/>
        </w:rPr>
      </w:pPr>
      <w:r>
        <w:rPr>
          <w:i/>
        </w:rPr>
        <w:t>IE8 Mode (All Versions)</w:t>
      </w:r>
    </w:p>
    <w:p w:rsidR="0044004A" w:rsidRDefault="009E7E07">
      <w:r>
        <w:t xml:space="preserve">Values for </w:t>
      </w:r>
      <w:r>
        <w:rPr>
          <w:b/>
        </w:rPr>
        <w:t>colspan</w:t>
      </w:r>
      <w:r>
        <w:t xml:space="preserve"> great</w:t>
      </w:r>
      <w:r>
        <w:t xml:space="preserve">er than </w:t>
      </w:r>
      <w:r>
        <w:rPr>
          <w:rStyle w:val="InlineCode"/>
        </w:rPr>
        <w:t>1000</w:t>
      </w:r>
      <w:r>
        <w:t xml:space="preserve"> will cause the entire table to fail to render.</w:t>
      </w:r>
    </w:p>
    <w:p w:rsidR="0044004A" w:rsidRDefault="009E7E07">
      <w:r>
        <w:t>V0024:</w:t>
      </w:r>
    </w:p>
    <w:p w:rsidR="0044004A" w:rsidRDefault="009E7E07">
      <w:bookmarkStart w:id="79" w:name="CC_00000000000000000000000000000577"/>
      <w:bookmarkEnd w:id="79"/>
      <w:r>
        <w:t>The specification states:</w:t>
      </w:r>
    </w:p>
    <w:p w:rsidR="0044004A" w:rsidRDefault="009E7E07">
      <w:pPr>
        <w:pStyle w:val="Code"/>
      </w:pPr>
      <w:r>
        <w:rPr>
          <w:b/>
        </w:rPr>
        <w:t>width</w:t>
      </w:r>
      <w:r>
        <w:t xml:space="preserve"> = </w:t>
      </w:r>
      <w:r>
        <w:rPr>
          <w:i/>
        </w:rPr>
        <w:t>length</w:t>
      </w:r>
      <w:r>
        <w:t xml:space="preserve"> [CN] </w:t>
      </w:r>
    </w:p>
    <w:p w:rsidR="0044004A" w:rsidRDefault="0044004A">
      <w:pPr>
        <w:pStyle w:val="Code"/>
      </w:pPr>
    </w:p>
    <w:p w:rsidR="0044004A" w:rsidRDefault="009E7E07">
      <w:pPr>
        <w:pStyle w:val="Code"/>
      </w:pPr>
      <w:r>
        <w:t>Deprecated. This attribute supplies user agents with a recommended cell width.</w:t>
      </w:r>
    </w:p>
    <w:p w:rsidR="0044004A" w:rsidRDefault="009E7E07">
      <w:pPr>
        <w:rPr>
          <w:i/>
        </w:rPr>
      </w:pPr>
      <w:r>
        <w:rPr>
          <w:i/>
        </w:rPr>
        <w:t>All Document Modes (All Versions)</w:t>
      </w:r>
    </w:p>
    <w:p w:rsidR="0044004A" w:rsidRDefault="009E7E07">
      <w:r>
        <w:t>When a cell spanning multipl</w:t>
      </w:r>
      <w:r>
        <w:t xml:space="preserve">e columns has content, the amount of content in the multi-column cell can increase the width of other cells in any of the spanned columns. For more information on table layout algorithms, see </w:t>
      </w:r>
      <w:hyperlink r:id="rId38" w:anchor="Section_dbb3fd1b4d0c48999e87587d4f232a9e">
        <w:r>
          <w:rPr>
            <w:rStyle w:val="Hyperlink"/>
          </w:rPr>
          <w:t>[MS-CSS21]</w:t>
        </w:r>
      </w:hyperlink>
      <w:r>
        <w:t xml:space="preserve"> section 2.1.86.</w:t>
      </w:r>
    </w:p>
    <w:p w:rsidR="0044004A" w:rsidRDefault="009E7E07">
      <w:r>
        <w:t>V0025:</w:t>
      </w:r>
    </w:p>
    <w:p w:rsidR="0044004A" w:rsidRDefault="009E7E07">
      <w:bookmarkStart w:id="80" w:name="CC_00000000000000000000000000000578"/>
      <w:bookmarkEnd w:id="80"/>
      <w:r>
        <w:t>The specification states:</w:t>
      </w:r>
    </w:p>
    <w:p w:rsidR="0044004A" w:rsidRDefault="009E7E07">
      <w:pPr>
        <w:pStyle w:val="Code"/>
      </w:pPr>
      <w:r>
        <w:rPr>
          <w:b/>
        </w:rPr>
        <w:t>height</w:t>
      </w:r>
      <w:r>
        <w:t xml:space="preserve"> = </w:t>
      </w:r>
      <w:r>
        <w:rPr>
          <w:i/>
        </w:rPr>
        <w:t>length</w:t>
      </w:r>
      <w:r>
        <w:t xml:space="preserve"> [CN]</w:t>
      </w:r>
    </w:p>
    <w:p w:rsidR="0044004A" w:rsidRDefault="0044004A">
      <w:pPr>
        <w:pStyle w:val="Code"/>
      </w:pPr>
    </w:p>
    <w:p w:rsidR="0044004A" w:rsidRDefault="009E7E07">
      <w:pPr>
        <w:pStyle w:val="Code"/>
      </w:pPr>
      <w:r>
        <w:t>Deprecated. This attribute supplies user agents with a recommended cell height.</w:t>
      </w:r>
    </w:p>
    <w:p w:rsidR="0044004A" w:rsidRDefault="009E7E07">
      <w:pPr>
        <w:rPr>
          <w:i/>
        </w:rPr>
      </w:pPr>
      <w:r>
        <w:rPr>
          <w:i/>
        </w:rPr>
        <w:t>All Document Modes (All Versions)</w:t>
      </w:r>
    </w:p>
    <w:p w:rsidR="0044004A" w:rsidRDefault="009E7E07">
      <w:r>
        <w:t>When a cell spanning multiple rows has content, the amount of content in the multi-row cell can increase the height of other cells in any of the spanned rows. For more information on table layout algorithms, see [MS-CSS21] section 2.1.86.</w:t>
      </w:r>
    </w:p>
    <w:p w:rsidR="0044004A" w:rsidRDefault="009E7E07">
      <w:r>
        <w:t>V0026:</w:t>
      </w:r>
    </w:p>
    <w:p w:rsidR="0044004A" w:rsidRDefault="009E7E07">
      <w:bookmarkStart w:id="81" w:name="CC_00000000000000000000000000000579"/>
      <w:bookmarkEnd w:id="81"/>
      <w:r>
        <w:t>The specif</w:t>
      </w:r>
      <w:r>
        <w:t>ication states:</w:t>
      </w:r>
    </w:p>
    <w:p w:rsidR="0044004A" w:rsidRDefault="009E7E07">
      <w:pPr>
        <w:pStyle w:val="Code"/>
      </w:pPr>
      <w:r>
        <w:t>Attributes defined elsewhere</w:t>
      </w:r>
    </w:p>
    <w:p w:rsidR="0044004A" w:rsidRDefault="0044004A">
      <w:pPr>
        <w:pStyle w:val="Code"/>
      </w:pPr>
    </w:p>
    <w:p w:rsidR="0044004A" w:rsidRDefault="009E7E07">
      <w:pPr>
        <w:pStyle w:val="Code"/>
      </w:pPr>
      <w:r>
        <w:rPr>
          <w:b/>
        </w:rPr>
        <w:t>* id</w:t>
      </w:r>
      <w:r>
        <w:t xml:space="preserve">, </w:t>
      </w:r>
      <w:r>
        <w:rPr>
          <w:b/>
        </w:rPr>
        <w:t>class</w:t>
      </w:r>
      <w:r>
        <w:t xml:space="preserve"> (document-wide identifiers)</w:t>
      </w:r>
    </w:p>
    <w:p w:rsidR="0044004A" w:rsidRDefault="009E7E07">
      <w:pPr>
        <w:pStyle w:val="Code"/>
      </w:pPr>
      <w:r>
        <w:rPr>
          <w:b/>
        </w:rPr>
        <w:t>* lang</w:t>
      </w:r>
      <w:r>
        <w:t xml:space="preserve"> (language information), </w:t>
      </w:r>
      <w:r>
        <w:rPr>
          <w:b/>
        </w:rPr>
        <w:t xml:space="preserve">dir </w:t>
      </w:r>
      <w:r>
        <w:t xml:space="preserve">(text direction) </w:t>
      </w:r>
    </w:p>
    <w:p w:rsidR="0044004A" w:rsidRDefault="009E7E07">
      <w:pPr>
        <w:pStyle w:val="Code"/>
      </w:pPr>
      <w:r>
        <w:rPr>
          <w:b/>
        </w:rPr>
        <w:t>* title</w:t>
      </w:r>
      <w:r>
        <w:t xml:space="preserve"> (element title) </w:t>
      </w:r>
    </w:p>
    <w:p w:rsidR="0044004A" w:rsidRDefault="009E7E07">
      <w:pPr>
        <w:pStyle w:val="Code"/>
      </w:pPr>
      <w:r>
        <w:rPr>
          <w:b/>
        </w:rPr>
        <w:t>* style</w:t>
      </w:r>
      <w:r>
        <w:t xml:space="preserve"> (inline style information ) </w:t>
      </w:r>
    </w:p>
    <w:p w:rsidR="0044004A" w:rsidRDefault="009E7E07">
      <w:pPr>
        <w:pStyle w:val="Code"/>
      </w:pPr>
      <w:r>
        <w:rPr>
          <w:b/>
        </w:rPr>
        <w:t>* onclick</w:t>
      </w:r>
      <w:r>
        <w:t xml:space="preserve">, </w:t>
      </w:r>
      <w:r>
        <w:rPr>
          <w:b/>
        </w:rPr>
        <w:t>ondblclick</w:t>
      </w:r>
      <w:r>
        <w:t xml:space="preserve">, </w:t>
      </w:r>
      <w:r>
        <w:rPr>
          <w:b/>
        </w:rPr>
        <w:t>onmousedown</w:t>
      </w:r>
      <w:r>
        <w:t xml:space="preserve">, </w:t>
      </w:r>
      <w:r>
        <w:rPr>
          <w:b/>
        </w:rPr>
        <w:t>onmouseup</w:t>
      </w:r>
      <w:r>
        <w:t xml:space="preserve">, </w:t>
      </w:r>
      <w:r>
        <w:rPr>
          <w:b/>
        </w:rPr>
        <w:t>onmouseo</w:t>
      </w:r>
      <w:r>
        <w:rPr>
          <w:b/>
        </w:rPr>
        <w:t>ver</w:t>
      </w:r>
      <w:r>
        <w:t xml:space="preserve">, </w:t>
      </w:r>
      <w:r>
        <w:rPr>
          <w:b/>
        </w:rPr>
        <w:t>onmousemove</w:t>
      </w:r>
      <w:r>
        <w:t>,</w:t>
      </w:r>
    </w:p>
    <w:p w:rsidR="0044004A" w:rsidRDefault="009E7E07">
      <w:pPr>
        <w:pStyle w:val="Code"/>
      </w:pP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events ) </w:t>
      </w:r>
    </w:p>
    <w:p w:rsidR="0044004A" w:rsidRDefault="009E7E07">
      <w:pPr>
        <w:pStyle w:val="Code"/>
      </w:pPr>
      <w:r>
        <w:rPr>
          <w:b/>
        </w:rPr>
        <w:t>* align</w:t>
      </w:r>
      <w:r>
        <w:t xml:space="preserve">, </w:t>
      </w:r>
      <w:r>
        <w:rPr>
          <w:b/>
        </w:rPr>
        <w:t>char</w:t>
      </w:r>
      <w:r>
        <w:t xml:space="preserve">, </w:t>
      </w:r>
      <w:r>
        <w:rPr>
          <w:b/>
        </w:rPr>
        <w:t>charoff</w:t>
      </w:r>
      <w:r>
        <w:t xml:space="preserve">, </w:t>
      </w:r>
      <w:r>
        <w:rPr>
          <w:b/>
        </w:rPr>
        <w:t>valign</w:t>
      </w:r>
      <w:r>
        <w:t xml:space="preserve"> (cell alignment).</w:t>
      </w:r>
    </w:p>
    <w:p w:rsidR="0044004A" w:rsidRDefault="009E7E07">
      <w:pPr>
        <w:rPr>
          <w:i/>
        </w:rPr>
      </w:pPr>
      <w:r>
        <w:rPr>
          <w:i/>
        </w:rPr>
        <w:t>All Document Modes (All Versions)</w:t>
      </w:r>
    </w:p>
    <w:p w:rsidR="0044004A" w:rsidRDefault="009E7E07">
      <w:r>
        <w:lastRenderedPageBreak/>
        <w:t xml:space="preserve">The attributes </w:t>
      </w:r>
      <w:r>
        <w:rPr>
          <w:b/>
        </w:rPr>
        <w:t>char</w:t>
      </w:r>
      <w:r>
        <w:t xml:space="preserve"> and </w:t>
      </w:r>
      <w:r>
        <w:rPr>
          <w:b/>
        </w:rPr>
        <w:t>charoff</w:t>
      </w:r>
      <w:r>
        <w:t xml:space="preserve"> are not supported. Additional attributes </w:t>
      </w:r>
      <w:r>
        <w:rPr>
          <w:b/>
        </w:rPr>
        <w:t>background</w:t>
      </w:r>
      <w:r>
        <w:t xml:space="preserve">, </w:t>
      </w:r>
      <w:r>
        <w:rPr>
          <w:b/>
        </w:rPr>
        <w:t>borde</w:t>
      </w:r>
      <w:r>
        <w:rPr>
          <w:b/>
        </w:rPr>
        <w:t>rColor</w:t>
      </w:r>
      <w:r>
        <w:t xml:space="preserve">, </w:t>
      </w:r>
      <w:r>
        <w:rPr>
          <w:b/>
        </w:rPr>
        <w:t>borderColorDark</w:t>
      </w:r>
      <w:r>
        <w:t xml:space="preserve">, and </w:t>
      </w:r>
      <w:r>
        <w:rPr>
          <w:b/>
        </w:rPr>
        <w:t>borderColorLight</w:t>
      </w:r>
      <w:r>
        <w:t xml:space="preserve"> are supported.</w:t>
      </w:r>
    </w:p>
    <w:p w:rsidR="0044004A" w:rsidRDefault="009E7E07">
      <w:pPr>
        <w:pStyle w:val="Heading3"/>
      </w:pPr>
      <w:bookmarkStart w:id="82" w:name="section_5e0876dde1d74ae3b3bafc40b3cc6a02"/>
      <w:bookmarkStart w:id="83" w:name="_Toc522769114"/>
      <w:r>
        <w:t>[HTML] Section 11.3.2, Horizontal and vertical alignment</w:t>
      </w:r>
      <w:bookmarkEnd w:id="82"/>
      <w:bookmarkEnd w:id="83"/>
      <w:r>
        <w:fldChar w:fldCharType="begin"/>
      </w:r>
      <w:r>
        <w:instrText xml:space="preserve"> XE "Horizontal and vertical alignment" </w:instrText>
      </w:r>
      <w:r>
        <w:fldChar w:fldCharType="end"/>
      </w:r>
      <w:r>
        <w:fldChar w:fldCharType="begin"/>
      </w:r>
      <w:r>
        <w:instrText xml:space="preserve"> XE "Attributes:char" </w:instrText>
      </w:r>
      <w:r>
        <w:fldChar w:fldCharType="end"/>
      </w:r>
    </w:p>
    <w:p w:rsidR="0044004A" w:rsidRDefault="009E7E07">
      <w:r>
        <w:t>V0027:</w:t>
      </w:r>
    </w:p>
    <w:p w:rsidR="0044004A" w:rsidRDefault="009E7E07">
      <w:bookmarkStart w:id="84" w:name="CC_00000000000000000000000000000588"/>
      <w:bookmarkEnd w:id="84"/>
      <w:r>
        <w:t>The specification states:</w:t>
      </w:r>
    </w:p>
    <w:p w:rsidR="0044004A" w:rsidRDefault="009E7E07">
      <w:pPr>
        <w:pStyle w:val="Code"/>
      </w:pPr>
      <w:r>
        <w:rPr>
          <w:b/>
        </w:rPr>
        <w:t>align</w:t>
      </w:r>
      <w:r>
        <w:t xml:space="preserve"> = </w:t>
      </w:r>
      <w:r>
        <w:rPr>
          <w:rStyle w:val="InlineCode"/>
        </w:rPr>
        <w:t>left|center|right|justify|char</w:t>
      </w:r>
      <w:r>
        <w:t xml:space="preserve"> [CI] </w:t>
      </w:r>
    </w:p>
    <w:p w:rsidR="0044004A" w:rsidRDefault="0044004A">
      <w:pPr>
        <w:pStyle w:val="Code"/>
      </w:pPr>
    </w:p>
    <w:p w:rsidR="0044004A" w:rsidRDefault="009E7E07">
      <w:pPr>
        <w:pStyle w:val="Code"/>
      </w:pPr>
      <w:r>
        <w:t xml:space="preserve">This attribute specifies the alignment of data and the justification of text in a </w:t>
      </w:r>
    </w:p>
    <w:p w:rsidR="0044004A" w:rsidRDefault="009E7E07">
      <w:pPr>
        <w:pStyle w:val="Code"/>
      </w:pPr>
      <w:r>
        <w:t xml:space="preserve">cell. </w:t>
      </w:r>
    </w:p>
    <w:p w:rsidR="0044004A" w:rsidRDefault="009E7E07">
      <w:pPr>
        <w:rPr>
          <w:i/>
        </w:rPr>
      </w:pPr>
      <w:r>
        <w:rPr>
          <w:i/>
        </w:rPr>
        <w:t>All Document Modes (All Versions)</w:t>
      </w:r>
    </w:p>
    <w:p w:rsidR="0044004A" w:rsidRDefault="009E7E07">
      <w:r>
        <w:t xml:space="preserve">The values </w:t>
      </w:r>
      <w:r>
        <w:rPr>
          <w:rStyle w:val="InlineCode"/>
        </w:rPr>
        <w:t>justify</w:t>
      </w:r>
      <w:r>
        <w:t xml:space="preserve"> and </w:t>
      </w:r>
      <w:r>
        <w:rPr>
          <w:rStyle w:val="InlineCode"/>
        </w:rPr>
        <w:t>char</w:t>
      </w:r>
      <w:r>
        <w:t xml:space="preserve"> are not supported in </w:t>
      </w:r>
      <w:r>
        <w:rPr>
          <w:b/>
        </w:rPr>
        <w:t>TABLE</w:t>
      </w:r>
      <w:r>
        <w:t xml:space="preserve"> elements. To justify the content of a cell, use a child element that </w:t>
      </w:r>
      <w:r>
        <w:t xml:space="preserve">supports </w:t>
      </w:r>
      <w:r>
        <w:rPr>
          <w:rStyle w:val="InlineCode"/>
        </w:rPr>
        <w:t>justify</w:t>
      </w:r>
      <w:r>
        <w:t xml:space="preserve"> as a value.</w:t>
      </w:r>
    </w:p>
    <w:p w:rsidR="0044004A" w:rsidRDefault="009E7E07">
      <w:r>
        <w:t>V0028:</w:t>
      </w:r>
    </w:p>
    <w:p w:rsidR="0044004A" w:rsidRDefault="009E7E07">
      <w:bookmarkStart w:id="85" w:name="CC_00000000000000000000000000000590"/>
      <w:bookmarkEnd w:id="85"/>
      <w:r>
        <w:t>The specification states:</w:t>
      </w:r>
    </w:p>
    <w:p w:rsidR="0044004A" w:rsidRDefault="009E7E07">
      <w:pPr>
        <w:pStyle w:val="Code"/>
      </w:pPr>
      <w:r>
        <w:rPr>
          <w:b/>
        </w:rPr>
        <w:t>char</w:t>
      </w:r>
      <w:r>
        <w:t xml:space="preserve"> = </w:t>
      </w:r>
      <w:r>
        <w:rPr>
          <w:i/>
        </w:rPr>
        <w:t>character</w:t>
      </w:r>
      <w:r>
        <w:t xml:space="preserve"> [CN] </w:t>
      </w:r>
    </w:p>
    <w:p w:rsidR="0044004A" w:rsidRDefault="0044004A">
      <w:pPr>
        <w:pStyle w:val="Code"/>
      </w:pPr>
    </w:p>
    <w:p w:rsidR="0044004A" w:rsidRDefault="009E7E07">
      <w:pPr>
        <w:pStyle w:val="Code"/>
      </w:pPr>
      <w:r>
        <w:t xml:space="preserve">This attribute specifies a single character within a text fragment to act as an </w:t>
      </w:r>
    </w:p>
    <w:p w:rsidR="0044004A" w:rsidRDefault="009E7E07">
      <w:pPr>
        <w:pStyle w:val="Code"/>
      </w:pPr>
      <w:r>
        <w:t>axis for alignment.</w:t>
      </w:r>
    </w:p>
    <w:p w:rsidR="0044004A" w:rsidRDefault="009E7E07">
      <w:r>
        <w:rPr>
          <w:i/>
        </w:rPr>
        <w:t>All Document Modes (All Versions)</w:t>
      </w:r>
    </w:p>
    <w:p w:rsidR="0044004A" w:rsidRDefault="009E7E07">
      <w:r>
        <w:t xml:space="preserve">The </w:t>
      </w:r>
      <w:r>
        <w:rPr>
          <w:b/>
        </w:rPr>
        <w:t>char</w:t>
      </w:r>
      <w:r>
        <w:t xml:space="preserve"> attribute is not supported. </w:t>
      </w:r>
    </w:p>
    <w:p w:rsidR="0044004A" w:rsidRDefault="009E7E07">
      <w:r>
        <w:t>V0029:</w:t>
      </w:r>
    </w:p>
    <w:p w:rsidR="0044004A" w:rsidRDefault="009E7E07">
      <w:bookmarkStart w:id="86" w:name="CC_00000000000000000000000000000591"/>
      <w:bookmarkEnd w:id="86"/>
      <w:r>
        <w:t>The specification states:</w:t>
      </w:r>
    </w:p>
    <w:p w:rsidR="0044004A" w:rsidRDefault="009E7E07">
      <w:pPr>
        <w:pStyle w:val="Code"/>
      </w:pPr>
      <w:r>
        <w:rPr>
          <w:b/>
        </w:rPr>
        <w:t>charoff</w:t>
      </w:r>
      <w:r>
        <w:t xml:space="preserve"> = </w:t>
      </w:r>
      <w:r>
        <w:rPr>
          <w:i/>
        </w:rPr>
        <w:t>length</w:t>
      </w:r>
      <w:r>
        <w:t xml:space="preserve"> [CN] </w:t>
      </w:r>
    </w:p>
    <w:p w:rsidR="0044004A" w:rsidRDefault="0044004A">
      <w:pPr>
        <w:pStyle w:val="Code"/>
      </w:pPr>
    </w:p>
    <w:p w:rsidR="0044004A" w:rsidRDefault="009E7E07">
      <w:pPr>
        <w:pStyle w:val="Code"/>
      </w:pPr>
      <w:r>
        <w:t xml:space="preserve">When present, this attribute specifies the offset to the first occurrence of the </w:t>
      </w:r>
    </w:p>
    <w:p w:rsidR="0044004A" w:rsidRDefault="009E7E07">
      <w:pPr>
        <w:pStyle w:val="Code"/>
      </w:pPr>
      <w:r>
        <w:t xml:space="preserve">alignment character on each line. </w:t>
      </w:r>
    </w:p>
    <w:p w:rsidR="0044004A" w:rsidRDefault="009E7E07">
      <w:r>
        <w:rPr>
          <w:i/>
        </w:rPr>
        <w:t>All Document Modes (All Versions)</w:t>
      </w:r>
    </w:p>
    <w:p w:rsidR="0044004A" w:rsidRDefault="009E7E07">
      <w:r>
        <w:t xml:space="preserve">The </w:t>
      </w:r>
      <w:r>
        <w:rPr>
          <w:b/>
        </w:rPr>
        <w:t>charoff</w:t>
      </w:r>
      <w:r>
        <w:t xml:space="preserve"> attrib</w:t>
      </w:r>
      <w:r>
        <w:t>ute is not supported.</w:t>
      </w:r>
    </w:p>
    <w:p w:rsidR="0044004A" w:rsidRDefault="009E7E07">
      <w:pPr>
        <w:pStyle w:val="Heading3"/>
      </w:pPr>
      <w:bookmarkStart w:id="87" w:name="section_2bdc3612fa2b4e7682260aa73f1b36b3"/>
      <w:bookmarkStart w:id="88" w:name="_Toc522769115"/>
      <w:r>
        <w:t>[HTML] Section 12.1.3, Specifying anchors and links</w:t>
      </w:r>
      <w:bookmarkEnd w:id="87"/>
      <w:bookmarkEnd w:id="88"/>
      <w:r>
        <w:fldChar w:fldCharType="begin"/>
      </w:r>
      <w:r>
        <w:instrText xml:space="preserve"> XE "Specifying anchors and links" </w:instrText>
      </w:r>
      <w:r>
        <w:fldChar w:fldCharType="end"/>
      </w:r>
    </w:p>
    <w:p w:rsidR="0044004A" w:rsidRDefault="009E7E07">
      <w:r>
        <w:t>V0030:</w:t>
      </w:r>
    </w:p>
    <w:p w:rsidR="0044004A" w:rsidRDefault="009E7E07">
      <w:bookmarkStart w:id="89" w:name="CC_00000000000000000000000000000609"/>
      <w:bookmarkEnd w:id="89"/>
      <w:r>
        <w:t>The specification states:</w:t>
      </w:r>
    </w:p>
    <w:p w:rsidR="0044004A" w:rsidRDefault="009E7E07">
      <w:pPr>
        <w:pStyle w:val="Code"/>
      </w:pPr>
      <w:r>
        <w:t xml:space="preserve">The </w:t>
      </w:r>
      <w:r>
        <w:rPr>
          <w:b/>
        </w:rPr>
        <w:t>LINK</w:t>
      </w:r>
      <w:r>
        <w:t xml:space="preserve"> element may only appear in the head of a document.</w:t>
      </w:r>
    </w:p>
    <w:p w:rsidR="0044004A" w:rsidRDefault="009E7E07">
      <w:pPr>
        <w:rPr>
          <w:i/>
        </w:rPr>
      </w:pPr>
      <w:r>
        <w:rPr>
          <w:i/>
        </w:rPr>
        <w:t>All Document Modes (All Versions)</w:t>
      </w:r>
    </w:p>
    <w:p w:rsidR="0044004A" w:rsidRDefault="009E7E07">
      <w:r>
        <w:rPr>
          <w:b/>
        </w:rPr>
        <w:t>LINK</w:t>
      </w:r>
      <w:r>
        <w:t xml:space="preserve"> elements that</w:t>
      </w:r>
      <w:r>
        <w:t xml:space="preserve"> are defined in the </w:t>
      </w:r>
      <w:r>
        <w:rPr>
          <w:b/>
        </w:rPr>
        <w:t>BODY</w:t>
      </w:r>
      <w:r>
        <w:t xml:space="preserve"> of the document are also supported.</w:t>
      </w:r>
    </w:p>
    <w:p w:rsidR="0044004A" w:rsidRDefault="009E7E07">
      <w:pPr>
        <w:pStyle w:val="Heading3"/>
      </w:pPr>
      <w:bookmarkStart w:id="90" w:name="section_ecf727e2e22242539577cc72ba5c78be"/>
      <w:bookmarkStart w:id="91" w:name="_Toc522769116"/>
      <w:r>
        <w:lastRenderedPageBreak/>
        <w:t>[HTML] Section 12.2.1, Syntax of anchor names</w:t>
      </w:r>
      <w:bookmarkEnd w:id="90"/>
      <w:bookmarkEnd w:id="91"/>
      <w:r>
        <w:fldChar w:fldCharType="begin"/>
      </w:r>
      <w:r>
        <w:instrText xml:space="preserve"> XE "Syntax of anchor names" </w:instrText>
      </w:r>
      <w:r>
        <w:fldChar w:fldCharType="end"/>
      </w:r>
    </w:p>
    <w:p w:rsidR="0044004A" w:rsidRDefault="009E7E07">
      <w:r>
        <w:t>V0031:</w:t>
      </w:r>
    </w:p>
    <w:p w:rsidR="0044004A" w:rsidRDefault="009E7E07">
      <w:bookmarkStart w:id="92" w:name="CC_00000000000000000000000000000628"/>
      <w:bookmarkEnd w:id="92"/>
      <w:r>
        <w:t>The specification states:</w:t>
      </w:r>
    </w:p>
    <w:p w:rsidR="0044004A" w:rsidRDefault="009E7E07">
      <w:pPr>
        <w:pStyle w:val="Code"/>
      </w:pPr>
      <w:r>
        <w:t xml:space="preserve">Comparisons between fragment identifiers and anchor names must be done by exact </w:t>
      </w:r>
    </w:p>
    <w:p w:rsidR="0044004A" w:rsidRDefault="009E7E07">
      <w:pPr>
        <w:pStyle w:val="Code"/>
      </w:pPr>
      <w:r>
        <w:t>(cas</w:t>
      </w:r>
      <w:r>
        <w:t>e-sensitive) match.</w:t>
      </w:r>
    </w:p>
    <w:p w:rsidR="0044004A" w:rsidRDefault="009E7E07">
      <w:pPr>
        <w:rPr>
          <w:i/>
        </w:rPr>
      </w:pPr>
      <w:r>
        <w:rPr>
          <w:i/>
        </w:rPr>
        <w:t>All Document Modes (All Versions)</w:t>
      </w:r>
    </w:p>
    <w:p w:rsidR="0044004A" w:rsidRDefault="009E7E07">
      <w:r>
        <w:t>Case-sensitive matching is not required for comparisons between fragment identifiers and anchor names.</w:t>
      </w:r>
    </w:p>
    <w:p w:rsidR="0044004A" w:rsidRDefault="009E7E07">
      <w:r>
        <w:t>V0032:</w:t>
      </w:r>
    </w:p>
    <w:p w:rsidR="0044004A" w:rsidRDefault="009E7E07">
      <w:bookmarkStart w:id="93" w:name="CC_00000000000000000000000000000629"/>
      <w:bookmarkEnd w:id="93"/>
      <w:r>
        <w:t>The specification states:</w:t>
      </w:r>
    </w:p>
    <w:p w:rsidR="0044004A" w:rsidRDefault="009E7E07">
      <w:pPr>
        <w:pStyle w:val="Code"/>
      </w:pPr>
      <w:r>
        <w:t>Anchor names should be restricted to ASCII characters.</w:t>
      </w:r>
    </w:p>
    <w:p w:rsidR="0044004A" w:rsidRDefault="009E7E07">
      <w:pPr>
        <w:rPr>
          <w:i/>
        </w:rPr>
      </w:pPr>
      <w:r>
        <w:rPr>
          <w:i/>
        </w:rPr>
        <w:t xml:space="preserve">All </w:t>
      </w:r>
      <w:r>
        <w:rPr>
          <w:i/>
        </w:rPr>
        <w:t>Document Modes (All Versions)</w:t>
      </w:r>
    </w:p>
    <w:p w:rsidR="0044004A" w:rsidRDefault="009E7E07">
      <w:r>
        <w:t>Non-ASCII characters are allowed in anchor names.</w:t>
      </w:r>
    </w:p>
    <w:p w:rsidR="0044004A" w:rsidRDefault="009E7E07">
      <w:pPr>
        <w:pStyle w:val="Heading3"/>
      </w:pPr>
      <w:bookmarkStart w:id="94" w:name="section_a1da698749dc495b9188a0a462978a66"/>
      <w:bookmarkStart w:id="95" w:name="_Toc522769117"/>
      <w:r>
        <w:t>[HTML] Section 12.2.2, Nested links are illegal</w:t>
      </w:r>
      <w:bookmarkEnd w:id="94"/>
      <w:bookmarkEnd w:id="95"/>
      <w:r>
        <w:fldChar w:fldCharType="begin"/>
      </w:r>
      <w:r>
        <w:instrText xml:space="preserve"> XE "Nested links are illegal" </w:instrText>
      </w:r>
      <w:r>
        <w:fldChar w:fldCharType="end"/>
      </w:r>
    </w:p>
    <w:p w:rsidR="0044004A" w:rsidRDefault="009E7E07">
      <w:r>
        <w:t>V0033:</w:t>
      </w:r>
    </w:p>
    <w:p w:rsidR="0044004A" w:rsidRDefault="009E7E07">
      <w:bookmarkStart w:id="96" w:name="CC_00000000000000000000000000000631"/>
      <w:bookmarkEnd w:id="96"/>
      <w:r>
        <w:t>The specification states:</w:t>
      </w:r>
    </w:p>
    <w:p w:rsidR="0044004A" w:rsidRDefault="009E7E07">
      <w:pPr>
        <w:pStyle w:val="Code"/>
      </w:pPr>
      <w:r>
        <w:t xml:space="preserve">Since the DTD defines the </w:t>
      </w:r>
      <w:r>
        <w:rPr>
          <w:b/>
        </w:rPr>
        <w:t>LINK</w:t>
      </w:r>
      <w:r>
        <w:t xml:space="preserve"> element to be empty, </w:t>
      </w:r>
      <w:r>
        <w:rPr>
          <w:b/>
        </w:rPr>
        <w:t>LINK</w:t>
      </w:r>
      <w:r>
        <w:t xml:space="preserve"> eleme</w:t>
      </w:r>
      <w:r>
        <w:t xml:space="preserve">nts may not be nested </w:t>
      </w:r>
    </w:p>
    <w:p w:rsidR="0044004A" w:rsidRDefault="009E7E07">
      <w:pPr>
        <w:pStyle w:val="Code"/>
      </w:pPr>
      <w:r>
        <w:t>either.</w:t>
      </w:r>
    </w:p>
    <w:p w:rsidR="0044004A" w:rsidRDefault="009E7E07">
      <w:pPr>
        <w:rPr>
          <w:i/>
        </w:rPr>
      </w:pPr>
      <w:r>
        <w:rPr>
          <w:i/>
        </w:rPr>
        <w:t>All Document Modes (All Versions)</w:t>
      </w:r>
    </w:p>
    <w:p w:rsidR="0044004A" w:rsidRDefault="009E7E07">
      <w:r>
        <w:t xml:space="preserve">Internet Explorer recognizes nested </w:t>
      </w:r>
      <w:r>
        <w:rPr>
          <w:b/>
        </w:rPr>
        <w:t>LINK</w:t>
      </w:r>
      <w:r>
        <w:t xml:space="preserve"> elements and closes the outer </w:t>
      </w:r>
      <w:r>
        <w:rPr>
          <w:b/>
        </w:rPr>
        <w:t>LINK</w:t>
      </w:r>
      <w:r>
        <w:t xml:space="preserve"> element before processing the inner </w:t>
      </w:r>
      <w:r>
        <w:rPr>
          <w:b/>
        </w:rPr>
        <w:t>LINK</w:t>
      </w:r>
      <w:r>
        <w:t xml:space="preserve"> element.</w:t>
      </w:r>
    </w:p>
    <w:p w:rsidR="0044004A" w:rsidRDefault="009E7E07">
      <w:pPr>
        <w:pStyle w:val="Heading3"/>
      </w:pPr>
      <w:bookmarkStart w:id="97" w:name="section_18edf8f93c98424e9233a00e69bca0ac"/>
      <w:bookmarkStart w:id="98" w:name="_Toc522769118"/>
      <w:r>
        <w:t>[HTML] Section 12.2.3, Anchors with the id attribute</w:t>
      </w:r>
      <w:bookmarkEnd w:id="97"/>
      <w:bookmarkEnd w:id="98"/>
      <w:r>
        <w:fldChar w:fldCharType="begin"/>
      </w:r>
      <w:r>
        <w:instrText xml:space="preserve"> XE "Anchors </w:instrText>
      </w:r>
      <w:r>
        <w:instrText xml:space="preserve">with the id attribute" </w:instrText>
      </w:r>
      <w:r>
        <w:fldChar w:fldCharType="end"/>
      </w:r>
    </w:p>
    <w:p w:rsidR="0044004A" w:rsidRDefault="009E7E07">
      <w:r>
        <w:t>V0034:</w:t>
      </w:r>
    </w:p>
    <w:p w:rsidR="0044004A" w:rsidRDefault="009E7E07">
      <w:bookmarkStart w:id="99" w:name="CC_00000000000000000000000000000632"/>
      <w:bookmarkEnd w:id="99"/>
      <w:r>
        <w:t>The specification states:</w:t>
      </w:r>
    </w:p>
    <w:p w:rsidR="0044004A" w:rsidRDefault="009E7E07">
      <w:pPr>
        <w:pStyle w:val="Code"/>
      </w:pPr>
      <w:r>
        <w:t xml:space="preserve">The id attribute may be used to create an anchor at the start tag of any element </w:t>
      </w:r>
    </w:p>
    <w:p w:rsidR="0044004A" w:rsidRDefault="009E7E07">
      <w:pPr>
        <w:pStyle w:val="Code"/>
      </w:pPr>
      <w:r>
        <w:t>(including the A element).</w:t>
      </w:r>
    </w:p>
    <w:p w:rsidR="0044004A" w:rsidRDefault="009E7E07">
      <w:pPr>
        <w:rPr>
          <w:i/>
        </w:rPr>
      </w:pPr>
      <w:r>
        <w:rPr>
          <w:i/>
        </w:rPr>
        <w:t>Quirks Mode, IE7 Mode, and IE8 Mode (All Versions)</w:t>
      </w:r>
    </w:p>
    <w:p w:rsidR="0044004A" w:rsidRDefault="009E7E07">
      <w:pPr>
        <w:shd w:val="clear" w:color="auto" w:fill="FFFFFF"/>
        <w:spacing w:before="0" w:after="0"/>
      </w:pPr>
      <w:r>
        <w:t xml:space="preserve">Navigation to the following elements </w:t>
      </w:r>
      <w:r>
        <w:t>is not supported in the specified document mode:</w:t>
      </w:r>
    </w:p>
    <w:p w:rsidR="0044004A" w:rsidRDefault="0044004A">
      <w:pPr>
        <w:shd w:val="clear" w:color="auto" w:fill="FFFFFF"/>
        <w:spacing w:before="0" w:after="0"/>
      </w:pPr>
    </w:p>
    <w:tbl>
      <w:tblPr>
        <w:tblStyle w:val="Table-ShadedHeaderIndented"/>
        <w:tblW w:w="0" w:type="auto"/>
        <w:tblLook w:val="04A0" w:firstRow="1" w:lastRow="0" w:firstColumn="1" w:lastColumn="0" w:noHBand="0" w:noVBand="1"/>
      </w:tblPr>
      <w:tblGrid>
        <w:gridCol w:w="2160"/>
        <w:gridCol w:w="2160"/>
        <w:gridCol w:w="2160"/>
        <w:gridCol w:w="2160"/>
      </w:tblGrid>
      <w:tr w:rsidR="0044004A" w:rsidTr="0044004A">
        <w:trPr>
          <w:cnfStyle w:val="100000000000" w:firstRow="1" w:lastRow="0" w:firstColumn="0" w:lastColumn="0" w:oddVBand="0" w:evenVBand="0" w:oddHBand="0" w:evenHBand="0" w:firstRowFirstColumn="0" w:firstRowLastColumn="0" w:lastRowFirstColumn="0" w:lastRowLastColumn="0"/>
          <w:tblHeader/>
        </w:trPr>
        <w:tc>
          <w:tcPr>
            <w:tcW w:w="2160" w:type="dxa"/>
          </w:tcPr>
          <w:p w:rsidR="0044004A" w:rsidRDefault="009E7E07">
            <w:pPr>
              <w:pStyle w:val="TableHeaderText"/>
            </w:pPr>
            <w:r>
              <w:t>Element</w:t>
            </w:r>
          </w:p>
        </w:tc>
        <w:tc>
          <w:tcPr>
            <w:tcW w:w="2160" w:type="dxa"/>
          </w:tcPr>
          <w:p w:rsidR="0044004A" w:rsidRDefault="009E7E07">
            <w:pPr>
              <w:pStyle w:val="TableHeaderText"/>
            </w:pPr>
            <w:r>
              <w:t>Quirks Mode</w:t>
            </w:r>
          </w:p>
        </w:tc>
        <w:tc>
          <w:tcPr>
            <w:tcW w:w="2160" w:type="dxa"/>
          </w:tcPr>
          <w:p w:rsidR="0044004A" w:rsidRDefault="009E7E07">
            <w:pPr>
              <w:pStyle w:val="TableHeaderText"/>
            </w:pPr>
            <w:r>
              <w:t>IE7 Mode</w:t>
            </w:r>
          </w:p>
        </w:tc>
        <w:tc>
          <w:tcPr>
            <w:tcW w:w="2160" w:type="dxa"/>
          </w:tcPr>
          <w:p w:rsidR="0044004A" w:rsidRDefault="009E7E07">
            <w:pPr>
              <w:pStyle w:val="TableHeaderText"/>
            </w:pPr>
            <w:r>
              <w:t>IE8 Mode</w:t>
            </w:r>
          </w:p>
        </w:tc>
      </w:tr>
      <w:tr w:rsidR="0044004A" w:rsidTr="0044004A">
        <w:tc>
          <w:tcPr>
            <w:tcW w:w="2160" w:type="dxa"/>
          </w:tcPr>
          <w:p w:rsidR="0044004A" w:rsidRDefault="009E7E07">
            <w:pPr>
              <w:pStyle w:val="TableBodyText"/>
            </w:pPr>
            <w:r>
              <w:t>APPLET</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44004A">
            <w:pPr>
              <w:pStyle w:val="TableBodyText"/>
            </w:pPr>
          </w:p>
        </w:tc>
      </w:tr>
      <w:tr w:rsidR="0044004A" w:rsidTr="0044004A">
        <w:tc>
          <w:tcPr>
            <w:tcW w:w="2160" w:type="dxa"/>
          </w:tcPr>
          <w:p w:rsidR="0044004A" w:rsidRDefault="009E7E07">
            <w:pPr>
              <w:pStyle w:val="TableBodyText"/>
            </w:pPr>
            <w:r>
              <w:lastRenderedPageBreak/>
              <w:t>BASE</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BODY</w:t>
            </w:r>
          </w:p>
        </w:tc>
        <w:tc>
          <w:tcPr>
            <w:tcW w:w="2160" w:type="dxa"/>
          </w:tcPr>
          <w:p w:rsidR="0044004A" w:rsidRDefault="009E7E07">
            <w:pPr>
              <w:pStyle w:val="TableBodyText"/>
            </w:pPr>
            <w:r>
              <w:t>X</w:t>
            </w:r>
          </w:p>
        </w:tc>
        <w:tc>
          <w:tcPr>
            <w:tcW w:w="2160" w:type="dxa"/>
          </w:tcPr>
          <w:p w:rsidR="0044004A" w:rsidRDefault="0044004A">
            <w:pPr>
              <w:pStyle w:val="TableBodyText"/>
            </w:pPr>
          </w:p>
        </w:tc>
        <w:tc>
          <w:tcPr>
            <w:tcW w:w="2160" w:type="dxa"/>
          </w:tcPr>
          <w:p w:rsidR="0044004A" w:rsidRDefault="0044004A">
            <w:pPr>
              <w:pStyle w:val="TableBodyText"/>
            </w:pPr>
          </w:p>
        </w:tc>
      </w:tr>
      <w:tr w:rsidR="0044004A" w:rsidTr="0044004A">
        <w:tc>
          <w:tcPr>
            <w:tcW w:w="2160" w:type="dxa"/>
          </w:tcPr>
          <w:p w:rsidR="0044004A" w:rsidRDefault="009E7E07">
            <w:pPr>
              <w:pStyle w:val="TableBodyText"/>
            </w:pPr>
            <w:r>
              <w:t>COL</w:t>
            </w:r>
          </w:p>
        </w:tc>
        <w:tc>
          <w:tcPr>
            <w:tcW w:w="2160" w:type="dxa"/>
          </w:tcPr>
          <w:p w:rsidR="0044004A" w:rsidRDefault="0044004A">
            <w:pPr>
              <w:pStyle w:val="TableBodyText"/>
            </w:pPr>
          </w:p>
        </w:tc>
        <w:tc>
          <w:tcPr>
            <w:tcW w:w="2160" w:type="dxa"/>
          </w:tcPr>
          <w:p w:rsidR="0044004A" w:rsidRDefault="0044004A">
            <w:pPr>
              <w:pStyle w:val="TableBodyText"/>
            </w:pP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COLGROUP</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COMMENT</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FRAME</w:t>
            </w:r>
          </w:p>
        </w:tc>
        <w:tc>
          <w:tcPr>
            <w:tcW w:w="2160" w:type="dxa"/>
          </w:tcPr>
          <w:p w:rsidR="0044004A" w:rsidRDefault="0044004A">
            <w:pPr>
              <w:pStyle w:val="TableBodyText"/>
            </w:pPr>
          </w:p>
        </w:tc>
        <w:tc>
          <w:tcPr>
            <w:tcW w:w="2160" w:type="dxa"/>
          </w:tcPr>
          <w:p w:rsidR="0044004A" w:rsidRDefault="0044004A">
            <w:pPr>
              <w:pStyle w:val="TableBodyText"/>
            </w:pP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FRAMESET</w:t>
            </w:r>
          </w:p>
        </w:tc>
        <w:tc>
          <w:tcPr>
            <w:tcW w:w="2160" w:type="dxa"/>
          </w:tcPr>
          <w:p w:rsidR="0044004A" w:rsidRDefault="0044004A">
            <w:pPr>
              <w:pStyle w:val="TableBodyText"/>
            </w:pPr>
          </w:p>
        </w:tc>
        <w:tc>
          <w:tcPr>
            <w:tcW w:w="2160" w:type="dxa"/>
          </w:tcPr>
          <w:p w:rsidR="0044004A" w:rsidRDefault="0044004A">
            <w:pPr>
              <w:pStyle w:val="TableBodyText"/>
            </w:pP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HEAD</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44004A">
            <w:pPr>
              <w:pStyle w:val="TableBodyText"/>
            </w:pPr>
          </w:p>
        </w:tc>
      </w:tr>
      <w:tr w:rsidR="0044004A" w:rsidTr="0044004A">
        <w:tc>
          <w:tcPr>
            <w:tcW w:w="2160" w:type="dxa"/>
          </w:tcPr>
          <w:p w:rsidR="0044004A" w:rsidRDefault="009E7E07">
            <w:pPr>
              <w:pStyle w:val="TableBodyText"/>
            </w:pPr>
            <w:r>
              <w:t>HTML</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44004A">
            <w:pPr>
              <w:pStyle w:val="TableBodyText"/>
            </w:pPr>
          </w:p>
        </w:tc>
      </w:tr>
      <w:tr w:rsidR="0044004A" w:rsidTr="0044004A">
        <w:tc>
          <w:tcPr>
            <w:tcW w:w="2160" w:type="dxa"/>
          </w:tcPr>
          <w:p w:rsidR="0044004A" w:rsidRDefault="009E7E07">
            <w:pPr>
              <w:pStyle w:val="TableBodyText"/>
            </w:pPr>
            <w:r>
              <w:t>LINK</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META</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NEXTID</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OBJECT</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44004A">
            <w:pPr>
              <w:pStyle w:val="TableBodyText"/>
            </w:pPr>
          </w:p>
        </w:tc>
      </w:tr>
      <w:tr w:rsidR="0044004A" w:rsidTr="0044004A">
        <w:tc>
          <w:tcPr>
            <w:tcW w:w="2160" w:type="dxa"/>
          </w:tcPr>
          <w:p w:rsidR="0044004A" w:rsidRDefault="009E7E07">
            <w:pPr>
              <w:pStyle w:val="TableBodyText"/>
            </w:pPr>
            <w:r>
              <w:t>OPTGROUP</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PARAM</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RP</w:t>
            </w:r>
          </w:p>
        </w:tc>
        <w:tc>
          <w:tcPr>
            <w:tcW w:w="2160" w:type="dxa"/>
          </w:tcPr>
          <w:p w:rsidR="0044004A" w:rsidRDefault="0044004A">
            <w:pPr>
              <w:pStyle w:val="TableBodyText"/>
            </w:pPr>
          </w:p>
        </w:tc>
        <w:tc>
          <w:tcPr>
            <w:tcW w:w="2160" w:type="dxa"/>
          </w:tcPr>
          <w:p w:rsidR="0044004A" w:rsidRDefault="0044004A">
            <w:pPr>
              <w:pStyle w:val="TableBodyText"/>
            </w:pP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SCRIPT</w:t>
            </w:r>
          </w:p>
        </w:tc>
        <w:tc>
          <w:tcPr>
            <w:tcW w:w="2160" w:type="dxa"/>
          </w:tcPr>
          <w:p w:rsidR="0044004A" w:rsidRDefault="0044004A">
            <w:pPr>
              <w:pStyle w:val="TableBodyText"/>
            </w:pPr>
          </w:p>
        </w:tc>
        <w:tc>
          <w:tcPr>
            <w:tcW w:w="2160" w:type="dxa"/>
          </w:tcPr>
          <w:p w:rsidR="0044004A" w:rsidRDefault="0044004A">
            <w:pPr>
              <w:pStyle w:val="TableBodyText"/>
            </w:pP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TBODY</w:t>
            </w:r>
          </w:p>
        </w:tc>
        <w:tc>
          <w:tcPr>
            <w:tcW w:w="2160" w:type="dxa"/>
          </w:tcPr>
          <w:p w:rsidR="0044004A" w:rsidRDefault="0044004A">
            <w:pPr>
              <w:pStyle w:val="TableBodyText"/>
            </w:pPr>
          </w:p>
        </w:tc>
        <w:tc>
          <w:tcPr>
            <w:tcW w:w="2160" w:type="dxa"/>
          </w:tcPr>
          <w:p w:rsidR="0044004A" w:rsidRDefault="0044004A">
            <w:pPr>
              <w:pStyle w:val="TableBodyText"/>
            </w:pP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TFOOT</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THEAD</w:t>
            </w:r>
          </w:p>
        </w:tc>
        <w:tc>
          <w:tcPr>
            <w:tcW w:w="2160" w:type="dxa"/>
          </w:tcPr>
          <w:p w:rsidR="0044004A" w:rsidRDefault="0044004A">
            <w:pPr>
              <w:pStyle w:val="TableBodyText"/>
            </w:pPr>
          </w:p>
        </w:tc>
        <w:tc>
          <w:tcPr>
            <w:tcW w:w="2160" w:type="dxa"/>
          </w:tcPr>
          <w:p w:rsidR="0044004A" w:rsidRDefault="0044004A">
            <w:pPr>
              <w:pStyle w:val="TableBodyText"/>
            </w:pP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TITLE</w:t>
            </w:r>
          </w:p>
        </w:tc>
        <w:tc>
          <w:tcPr>
            <w:tcW w:w="2160" w:type="dxa"/>
          </w:tcPr>
          <w:p w:rsidR="0044004A" w:rsidRDefault="009E7E07">
            <w:pPr>
              <w:pStyle w:val="TableBodyText"/>
            </w:pPr>
            <w:r>
              <w:t>X</w:t>
            </w:r>
          </w:p>
        </w:tc>
        <w:tc>
          <w:tcPr>
            <w:tcW w:w="2160" w:type="dxa"/>
          </w:tcPr>
          <w:p w:rsidR="0044004A" w:rsidRDefault="009E7E07">
            <w:pPr>
              <w:pStyle w:val="TableBodyText"/>
            </w:pPr>
            <w:r>
              <w:t>X</w:t>
            </w:r>
          </w:p>
        </w:tc>
        <w:tc>
          <w:tcPr>
            <w:tcW w:w="2160" w:type="dxa"/>
          </w:tcPr>
          <w:p w:rsidR="0044004A" w:rsidRDefault="009E7E07">
            <w:pPr>
              <w:pStyle w:val="TableBodyText"/>
            </w:pPr>
            <w:r>
              <w:t>X</w:t>
            </w:r>
          </w:p>
        </w:tc>
      </w:tr>
      <w:tr w:rsidR="0044004A" w:rsidTr="0044004A">
        <w:tc>
          <w:tcPr>
            <w:tcW w:w="2160" w:type="dxa"/>
          </w:tcPr>
          <w:p w:rsidR="0044004A" w:rsidRDefault="009E7E07">
            <w:pPr>
              <w:pStyle w:val="TableBodyText"/>
            </w:pPr>
            <w:r>
              <w:t>TR</w:t>
            </w:r>
          </w:p>
        </w:tc>
        <w:tc>
          <w:tcPr>
            <w:tcW w:w="2160" w:type="dxa"/>
          </w:tcPr>
          <w:p w:rsidR="0044004A" w:rsidRDefault="0044004A">
            <w:pPr>
              <w:pStyle w:val="TableBodyText"/>
            </w:pPr>
          </w:p>
        </w:tc>
        <w:tc>
          <w:tcPr>
            <w:tcW w:w="2160" w:type="dxa"/>
          </w:tcPr>
          <w:p w:rsidR="0044004A" w:rsidRDefault="0044004A">
            <w:pPr>
              <w:pStyle w:val="TableBodyText"/>
            </w:pPr>
          </w:p>
        </w:tc>
        <w:tc>
          <w:tcPr>
            <w:tcW w:w="2160" w:type="dxa"/>
          </w:tcPr>
          <w:p w:rsidR="0044004A" w:rsidRDefault="009E7E07">
            <w:pPr>
              <w:pStyle w:val="TableBodyText"/>
            </w:pPr>
            <w:r>
              <w:t>X</w:t>
            </w:r>
          </w:p>
        </w:tc>
      </w:tr>
    </w:tbl>
    <w:p w:rsidR="0044004A" w:rsidRDefault="0044004A">
      <w:pPr>
        <w:rPr>
          <w:i/>
        </w:rPr>
      </w:pPr>
    </w:p>
    <w:p w:rsidR="0044004A" w:rsidRDefault="009E7E07">
      <w:pPr>
        <w:pStyle w:val="Heading3"/>
      </w:pPr>
      <w:bookmarkStart w:id="100" w:name="section_07894df48e854587aac95573cd939526"/>
      <w:bookmarkStart w:id="101" w:name="_Toc522769119"/>
      <w:r>
        <w:t>[HTML] Section 12.4, Path information: the BASE element</w:t>
      </w:r>
      <w:bookmarkEnd w:id="100"/>
      <w:bookmarkEnd w:id="101"/>
      <w:r>
        <w:fldChar w:fldCharType="begin"/>
      </w:r>
      <w:r>
        <w:instrText xml:space="preserve"> XE "Path information\: the BASE element" </w:instrText>
      </w:r>
      <w:r>
        <w:fldChar w:fldCharType="end"/>
      </w:r>
      <w:r>
        <w:fldChar w:fldCharType="begin"/>
      </w:r>
      <w:r>
        <w:instrText xml:space="preserve"> XE "Elements:BASE" </w:instrText>
      </w:r>
      <w:r>
        <w:fldChar w:fldCharType="end"/>
      </w:r>
    </w:p>
    <w:p w:rsidR="0044004A" w:rsidRDefault="009E7E07">
      <w:r>
        <w:t>V0035:</w:t>
      </w:r>
    </w:p>
    <w:p w:rsidR="0044004A" w:rsidRDefault="009E7E07">
      <w:bookmarkStart w:id="102" w:name="CC_00000000000000000000000000000650"/>
      <w:bookmarkEnd w:id="102"/>
      <w:r>
        <w:t xml:space="preserve">The </w:t>
      </w:r>
      <w:r>
        <w:t>specification states:</w:t>
      </w:r>
    </w:p>
    <w:p w:rsidR="0044004A" w:rsidRDefault="009E7E07">
      <w:pPr>
        <w:pStyle w:val="Code"/>
      </w:pPr>
      <w:r>
        <w:t xml:space="preserve">The base URI is given by meta data discovered during a protocol interaction, such </w:t>
      </w:r>
    </w:p>
    <w:p w:rsidR="0044004A" w:rsidRDefault="009E7E07">
      <w:pPr>
        <w:pStyle w:val="Code"/>
      </w:pPr>
      <w:r>
        <w:t xml:space="preserve">as an HTTP header (see </w:t>
      </w:r>
      <w:hyperlink r:id="rId39">
        <w:r>
          <w:rPr>
            <w:rStyle w:val="Hyperlink"/>
          </w:rPr>
          <w:t>[RFC2616]</w:t>
        </w:r>
      </w:hyperlink>
      <w:r>
        <w:t>).</w:t>
      </w:r>
    </w:p>
    <w:p w:rsidR="0044004A" w:rsidRDefault="009E7E07">
      <w:r>
        <w:rPr>
          <w:i/>
        </w:rPr>
        <w:t>All Document Modes (All Versions)</w:t>
      </w:r>
    </w:p>
    <w:p w:rsidR="0044004A" w:rsidRDefault="009E7E07">
      <w:r>
        <w:t>The use of the HT</w:t>
      </w:r>
      <w:r>
        <w:t xml:space="preserve">TP entity-header fields </w:t>
      </w:r>
      <w:r>
        <w:rPr>
          <w:b/>
        </w:rPr>
        <w:t>Content-Location</w:t>
      </w:r>
      <w:r>
        <w:t xml:space="preserve"> and </w:t>
      </w:r>
      <w:r>
        <w:rPr>
          <w:b/>
        </w:rPr>
        <w:t>Content-Base</w:t>
      </w:r>
      <w:r>
        <w:t xml:space="preserve"> is not supported.</w:t>
      </w:r>
    </w:p>
    <w:p w:rsidR="0044004A" w:rsidRDefault="009E7E07">
      <w:r>
        <w:t>V0126:</w:t>
      </w:r>
    </w:p>
    <w:p w:rsidR="0044004A" w:rsidRDefault="009E7E07">
      <w:r>
        <w:lastRenderedPageBreak/>
        <w:t>The specification states:</w:t>
      </w:r>
    </w:p>
    <w:p w:rsidR="0044004A" w:rsidRDefault="009E7E07">
      <w:pPr>
        <w:pStyle w:val="Code"/>
      </w:pPr>
      <w:r>
        <w:t>In HTML, links and references to external images, applets, form-processing programs, style sheets, etc. are always specified by a URI. Relative URI</w:t>
      </w:r>
      <w:r>
        <w:t xml:space="preserve">s are </w:t>
      </w:r>
      <w:hyperlink r:id="rId40" w:anchor="resolving-relative-uris" w:history="1">
        <w:r>
          <w:t>resolved</w:t>
        </w:r>
      </w:hyperlink>
      <w:r>
        <w:t xml:space="preserve"> according to a base URI, which may come from a variety of sources. The </w:t>
      </w:r>
      <w:hyperlink r:id="rId41" w:anchor="edef-BASE" w:history="1">
        <w:r>
          <w:t>BASE</w:t>
        </w:r>
      </w:hyperlink>
      <w:r>
        <w:t xml:space="preserve"> element allows authors </w:t>
      </w:r>
      <w:bookmarkStart w:id="103" w:name="idx-base_URI"/>
      <w:r>
        <w:t>to specify a document's base URI explicitly.</w:t>
      </w:r>
      <w:bookmarkEnd w:id="103"/>
    </w:p>
    <w:p w:rsidR="0044004A" w:rsidRDefault="009E7E07">
      <w:pPr>
        <w:rPr>
          <w:i/>
        </w:rPr>
      </w:pPr>
      <w:r>
        <w:rPr>
          <w:i/>
        </w:rPr>
        <w:t>IE 7 Mode, IE8 Mode, IE9 Mode (all versions)</w:t>
      </w:r>
    </w:p>
    <w:p w:rsidR="0044004A" w:rsidRDefault="009E7E07">
      <w:r>
        <w:t xml:space="preserve">The </w:t>
      </w:r>
      <w:r>
        <w:rPr>
          <w:b/>
        </w:rPr>
        <w:t>BASE</w:t>
      </w:r>
      <w:r>
        <w:t xml:space="preserve"> element has no effect on image loading (for example, an </w:t>
      </w:r>
      <w:r>
        <w:rPr>
          <w:b/>
        </w:rPr>
        <w:t>IMG</w:t>
      </w:r>
      <w:r>
        <w:t xml:space="preserve"> element or </w:t>
      </w:r>
      <w:r>
        <w:rPr>
          <w:b/>
        </w:rPr>
        <w:t>URL</w:t>
      </w:r>
      <w:r>
        <w:t xml:space="preserve"> in CSS) in IE7 Mode, IE8 Mode, or IE9 Mode (all versions).</w:t>
      </w:r>
    </w:p>
    <w:p w:rsidR="0044004A" w:rsidRDefault="009E7E07">
      <w:pPr>
        <w:pStyle w:val="Heading3"/>
      </w:pPr>
      <w:bookmarkStart w:id="104" w:name="section_86f9b072ce2241d3b2a5ec7f5a5c1e14"/>
      <w:bookmarkStart w:id="105" w:name="_Toc522769120"/>
      <w:r>
        <w:t>[HTML] Section 12.4.1, Resolving relative URIs</w:t>
      </w:r>
      <w:bookmarkEnd w:id="104"/>
      <w:bookmarkEnd w:id="105"/>
      <w:r>
        <w:fldChar w:fldCharType="begin"/>
      </w:r>
      <w:r>
        <w:instrText xml:space="preserve"> XE "Resolving relative URIs" </w:instrText>
      </w:r>
      <w:r>
        <w:fldChar w:fldCharType="end"/>
      </w:r>
      <w:r>
        <w:fldChar w:fldCharType="begin"/>
      </w:r>
      <w:r>
        <w:instrText xml:space="preserve"> XE "Attributes:codebase" </w:instrText>
      </w:r>
      <w:r>
        <w:fldChar w:fldCharType="end"/>
      </w:r>
      <w:r>
        <w:fldChar w:fldCharType="begin"/>
      </w:r>
      <w:r>
        <w:instrText xml:space="preserve"> XE "Elements:BASE" </w:instrText>
      </w:r>
      <w:r>
        <w:fldChar w:fldCharType="end"/>
      </w:r>
    </w:p>
    <w:p w:rsidR="0044004A" w:rsidRDefault="009E7E07">
      <w:r>
        <w:t>V0036:</w:t>
      </w:r>
    </w:p>
    <w:p w:rsidR="0044004A" w:rsidRDefault="009E7E07">
      <w:bookmarkStart w:id="106" w:name="CC_00000000000000000000000000018838"/>
      <w:bookmarkEnd w:id="106"/>
      <w:r>
        <w:t>The specification states:</w:t>
      </w:r>
    </w:p>
    <w:p w:rsidR="0044004A" w:rsidRDefault="009E7E07">
      <w:pPr>
        <w:pStyle w:val="Code"/>
      </w:pPr>
      <w:r>
        <w:t xml:space="preserve">Additionally, the </w:t>
      </w:r>
      <w:r>
        <w:rPr>
          <w:b/>
        </w:rPr>
        <w:t>OBJECT</w:t>
      </w:r>
      <w:r>
        <w:t xml:space="preserve"> and </w:t>
      </w:r>
      <w:r>
        <w:rPr>
          <w:b/>
        </w:rPr>
        <w:t>APPLET</w:t>
      </w:r>
      <w:r>
        <w:t xml:space="preserve"> elements define attributes that take precedence </w:t>
      </w:r>
    </w:p>
    <w:p w:rsidR="0044004A" w:rsidRDefault="009E7E07">
      <w:pPr>
        <w:pStyle w:val="Code"/>
      </w:pPr>
      <w:r>
        <w:t>over the</w:t>
      </w:r>
      <w:r>
        <w:t xml:space="preserve"> value set by the </w:t>
      </w:r>
      <w:r>
        <w:rPr>
          <w:b/>
        </w:rPr>
        <w:t>BASE</w:t>
      </w:r>
      <w:r>
        <w:t xml:space="preserve"> element. Please consult the definitions of these </w:t>
      </w:r>
    </w:p>
    <w:p w:rsidR="0044004A" w:rsidRDefault="009E7E07">
      <w:pPr>
        <w:pStyle w:val="Code"/>
      </w:pPr>
      <w:r>
        <w:t>elements for more information about URI issues specific to them.</w:t>
      </w:r>
    </w:p>
    <w:p w:rsidR="0044004A" w:rsidRDefault="009E7E07">
      <w:r>
        <w:rPr>
          <w:i/>
        </w:rPr>
        <w:t>All Document Modes (All Versions)</w:t>
      </w:r>
    </w:p>
    <w:p w:rsidR="0044004A" w:rsidRDefault="009E7E07">
      <w:r>
        <w:t xml:space="preserve">The </w:t>
      </w:r>
      <w:r>
        <w:rPr>
          <w:b/>
        </w:rPr>
        <w:t>codebase</w:t>
      </w:r>
      <w:r>
        <w:t xml:space="preserve"> attribute of </w:t>
      </w:r>
      <w:r>
        <w:rPr>
          <w:b/>
        </w:rPr>
        <w:t>OBJECT</w:t>
      </w:r>
      <w:r>
        <w:t xml:space="preserve"> or </w:t>
      </w:r>
      <w:r>
        <w:rPr>
          <w:b/>
        </w:rPr>
        <w:t>APPLET</w:t>
      </w:r>
      <w:r>
        <w:t xml:space="preserve"> elements is not combined with any other a</w:t>
      </w:r>
      <w:r>
        <w:t xml:space="preserve">ttributes of </w:t>
      </w:r>
      <w:r>
        <w:rPr>
          <w:b/>
        </w:rPr>
        <w:t>OBJECT</w:t>
      </w:r>
      <w:r>
        <w:t xml:space="preserve"> or </w:t>
      </w:r>
      <w:r>
        <w:rPr>
          <w:b/>
        </w:rPr>
        <w:t>APPLET</w:t>
      </w:r>
      <w:r>
        <w:t xml:space="preserve"> elements in order to generate a new </w:t>
      </w:r>
      <w:r>
        <w:rPr>
          <w:b/>
        </w:rPr>
        <w:t>BASE URI</w:t>
      </w:r>
      <w:r>
        <w:t xml:space="preserve">. The </w:t>
      </w:r>
      <w:r>
        <w:rPr>
          <w:b/>
        </w:rPr>
        <w:t>BASE</w:t>
      </w:r>
      <w:r>
        <w:t xml:space="preserve"> element is applied in order to resolve relative URLs.</w:t>
      </w:r>
    </w:p>
    <w:p w:rsidR="0044004A" w:rsidRDefault="009E7E07">
      <w:r>
        <w:t>V0037:</w:t>
      </w:r>
    </w:p>
    <w:p w:rsidR="0044004A" w:rsidRDefault="009E7E07">
      <w:bookmarkStart w:id="107" w:name="CC_00000000000000000000000000018839"/>
      <w:bookmarkEnd w:id="107"/>
      <w:r>
        <w:t>The specification states:</w:t>
      </w:r>
    </w:p>
    <w:p w:rsidR="0044004A" w:rsidRDefault="009E7E07">
      <w:pPr>
        <w:pStyle w:val="Code"/>
      </w:pPr>
      <w:r>
        <w:t xml:space="preserve">Note. For versions of HTTP that define a Link header, user agents should handle </w:t>
      </w:r>
    </w:p>
    <w:p w:rsidR="0044004A" w:rsidRDefault="009E7E07">
      <w:pPr>
        <w:pStyle w:val="Code"/>
      </w:pPr>
      <w:r>
        <w:t xml:space="preserve">these headers exactly as LINK elements in the document. HTTP 1.1 as defined by </w:t>
      </w:r>
    </w:p>
    <w:p w:rsidR="0044004A" w:rsidRDefault="009E7E07">
      <w:pPr>
        <w:pStyle w:val="Code"/>
      </w:pPr>
      <w:hyperlink r:id="rId42">
        <w:r>
          <w:rPr>
            <w:rStyle w:val="Hyperlink"/>
          </w:rPr>
          <w:t>[RFC2616]</w:t>
        </w:r>
      </w:hyperlink>
      <w:r>
        <w:t xml:space="preserve"> does not include a Link header field (refer to section 19.6.3).</w:t>
      </w:r>
    </w:p>
    <w:p w:rsidR="0044004A" w:rsidRDefault="009E7E07">
      <w:r>
        <w:rPr>
          <w:i/>
        </w:rPr>
        <w:t>All Document Modes (All Versions)</w:t>
      </w:r>
    </w:p>
    <w:p w:rsidR="0044004A" w:rsidRDefault="009E7E07">
      <w:r>
        <w:t>The</w:t>
      </w:r>
      <w:r>
        <w:t xml:space="preserve"> Link HTTP header is not supported.</w:t>
      </w:r>
    </w:p>
    <w:p w:rsidR="0044004A" w:rsidRDefault="009E7E07">
      <w:pPr>
        <w:pStyle w:val="Heading3"/>
      </w:pPr>
      <w:bookmarkStart w:id="108" w:name="section_bf4eefcda0e0482c992535c50ed001ee"/>
      <w:bookmarkStart w:id="109" w:name="_Toc522769121"/>
      <w:r>
        <w:t>[HTML] Section 13.3, Generic inclusion: the OBJECT element</w:t>
      </w:r>
      <w:bookmarkEnd w:id="108"/>
      <w:bookmarkEnd w:id="109"/>
      <w:r>
        <w:fldChar w:fldCharType="begin"/>
      </w:r>
      <w:r>
        <w:instrText xml:space="preserve"> XE "Generic inclusion\: the OBJECT element" </w:instrText>
      </w:r>
      <w:r>
        <w:fldChar w:fldCharType="end"/>
      </w:r>
      <w:r>
        <w:fldChar w:fldCharType="begin"/>
      </w:r>
      <w:r>
        <w:instrText xml:space="preserve"> XE "Elements:OBJECT" </w:instrText>
      </w:r>
      <w:r>
        <w:fldChar w:fldCharType="end"/>
      </w:r>
      <w:r>
        <w:fldChar w:fldCharType="begin"/>
      </w:r>
      <w:r>
        <w:instrText xml:space="preserve"> XE "Attributes:declare" </w:instrText>
      </w:r>
      <w:r>
        <w:fldChar w:fldCharType="end"/>
      </w:r>
      <w:r>
        <w:fldChar w:fldCharType="begin"/>
      </w:r>
      <w:r>
        <w:instrText xml:space="preserve"> XE "Attributes:standby" </w:instrText>
      </w:r>
      <w:r>
        <w:fldChar w:fldCharType="end"/>
      </w:r>
    </w:p>
    <w:p w:rsidR="0044004A" w:rsidRDefault="009E7E07">
      <w:r>
        <w:t>V0038:</w:t>
      </w:r>
    </w:p>
    <w:p w:rsidR="0044004A" w:rsidRDefault="009E7E07">
      <w:bookmarkStart w:id="110" w:name="CC_00000000000000000000000000000669"/>
      <w:bookmarkEnd w:id="110"/>
      <w:r>
        <w:t>The specification states:</w:t>
      </w:r>
    </w:p>
    <w:p w:rsidR="0044004A" w:rsidRDefault="009E7E07">
      <w:pPr>
        <w:pStyle w:val="Code"/>
      </w:pPr>
      <w:r>
        <w:rPr>
          <w:b/>
        </w:rPr>
        <w:t>codebase</w:t>
      </w:r>
      <w:r>
        <w:t>=</w:t>
      </w:r>
      <w:r>
        <w:rPr>
          <w:i/>
        </w:rPr>
        <w:t>uri</w:t>
      </w:r>
      <w:r>
        <w:t>[CT]</w:t>
      </w:r>
    </w:p>
    <w:p w:rsidR="0044004A" w:rsidRDefault="0044004A">
      <w:pPr>
        <w:pStyle w:val="Code"/>
      </w:pPr>
    </w:p>
    <w:p w:rsidR="0044004A" w:rsidRDefault="009E7E07">
      <w:pPr>
        <w:pStyle w:val="Code"/>
      </w:pPr>
      <w:r>
        <w:t xml:space="preserve">This attribute specifies the base path used to resolve relative URIs specified by </w:t>
      </w:r>
    </w:p>
    <w:p w:rsidR="0044004A" w:rsidRDefault="009E7E07">
      <w:pPr>
        <w:pStyle w:val="Code"/>
      </w:pPr>
      <w:r>
        <w:t xml:space="preserve">the </w:t>
      </w:r>
      <w:r>
        <w:rPr>
          <w:b/>
        </w:rPr>
        <w:t>classid</w:t>
      </w:r>
      <w:r>
        <w:t xml:space="preserve">, </w:t>
      </w:r>
      <w:r>
        <w:rPr>
          <w:b/>
        </w:rPr>
        <w:t>data</w:t>
      </w:r>
      <w:r>
        <w:t xml:space="preserve">, and </w:t>
      </w:r>
      <w:r>
        <w:rPr>
          <w:b/>
        </w:rPr>
        <w:t>archive</w:t>
      </w:r>
      <w:r>
        <w:t xml:space="preserve"> attributes. When absent, its default value is the </w:t>
      </w:r>
    </w:p>
    <w:p w:rsidR="0044004A" w:rsidRDefault="009E7E07">
      <w:pPr>
        <w:pStyle w:val="Code"/>
      </w:pPr>
      <w:r>
        <w:t>base URI of the current document.</w:t>
      </w:r>
    </w:p>
    <w:p w:rsidR="0044004A" w:rsidRDefault="009E7E07">
      <w:r>
        <w:rPr>
          <w:i/>
        </w:rPr>
        <w:t>All Document Modes (All Versions)</w:t>
      </w:r>
    </w:p>
    <w:p w:rsidR="0044004A" w:rsidRDefault="009E7E07">
      <w:r>
        <w:t xml:space="preserve">The </w:t>
      </w:r>
      <w:r>
        <w:rPr>
          <w:b/>
        </w:rPr>
        <w:t>c</w:t>
      </w:r>
      <w:r>
        <w:rPr>
          <w:b/>
        </w:rPr>
        <w:t>odebase</w:t>
      </w:r>
      <w:r>
        <w:t xml:space="preserve"> attribute is not used to overwrite the root used in relative path navigations.</w:t>
      </w:r>
    </w:p>
    <w:p w:rsidR="0044004A" w:rsidRDefault="009E7E07">
      <w:r>
        <w:lastRenderedPageBreak/>
        <w:t>V0039:</w:t>
      </w:r>
    </w:p>
    <w:p w:rsidR="0044004A" w:rsidRDefault="009E7E07">
      <w:bookmarkStart w:id="111" w:name="CC_00000000000000000000000000000676"/>
      <w:bookmarkEnd w:id="111"/>
      <w:r>
        <w:t>The specification states:</w:t>
      </w:r>
    </w:p>
    <w:p w:rsidR="0044004A" w:rsidRDefault="009E7E07">
      <w:pPr>
        <w:pStyle w:val="Code"/>
      </w:pPr>
      <w:r>
        <w:rPr>
          <w:b/>
        </w:rPr>
        <w:t>data</w:t>
      </w:r>
      <w:r>
        <w:t>=</w:t>
      </w:r>
      <w:r>
        <w:rPr>
          <w:i/>
        </w:rPr>
        <w:t>uri</w:t>
      </w:r>
      <w:r>
        <w:t>[CT]</w:t>
      </w:r>
    </w:p>
    <w:p w:rsidR="0044004A" w:rsidRDefault="0044004A">
      <w:pPr>
        <w:pStyle w:val="Code"/>
      </w:pPr>
    </w:p>
    <w:p w:rsidR="0044004A" w:rsidRDefault="009E7E07">
      <w:pPr>
        <w:pStyle w:val="Code"/>
      </w:pPr>
      <w:r>
        <w:t xml:space="preserve">This attribute may be used to specify the location of the object's data, for </w:t>
      </w:r>
    </w:p>
    <w:p w:rsidR="0044004A" w:rsidRDefault="009E7E07">
      <w:pPr>
        <w:pStyle w:val="Code"/>
      </w:pPr>
      <w:r>
        <w:t>instance image data for objects defining ima</w:t>
      </w:r>
      <w:r>
        <w:t xml:space="preserve">ges, or more generally, a serialized </w:t>
      </w:r>
    </w:p>
    <w:p w:rsidR="0044004A" w:rsidRDefault="009E7E07">
      <w:pPr>
        <w:pStyle w:val="Code"/>
      </w:pPr>
      <w:r>
        <w:t xml:space="preserve">form of an object which can be used to recreate it. If given as a relative URI, it </w:t>
      </w:r>
    </w:p>
    <w:p w:rsidR="0044004A" w:rsidRDefault="009E7E07">
      <w:pPr>
        <w:pStyle w:val="Code"/>
      </w:pPr>
      <w:r>
        <w:t xml:space="preserve">should be interpreted relative to the </w:t>
      </w:r>
      <w:r>
        <w:rPr>
          <w:b/>
        </w:rPr>
        <w:t>codebase</w:t>
      </w:r>
      <w:r>
        <w:t xml:space="preserve"> attribute.</w:t>
      </w:r>
    </w:p>
    <w:p w:rsidR="0044004A" w:rsidRDefault="009E7E07">
      <w:r>
        <w:rPr>
          <w:i/>
        </w:rPr>
        <w:t>All Document Modes (All Versions)</w:t>
      </w:r>
    </w:p>
    <w:p w:rsidR="0044004A" w:rsidRDefault="009E7E07">
      <w:r>
        <w:t xml:space="preserve">The </w:t>
      </w:r>
      <w:r>
        <w:rPr>
          <w:b/>
        </w:rPr>
        <w:t>codebase</w:t>
      </w:r>
      <w:r>
        <w:t xml:space="preserve"> attribute is not used to esta</w:t>
      </w:r>
      <w:r>
        <w:t xml:space="preserve">blish a new relative path. All paths in the </w:t>
      </w:r>
      <w:r>
        <w:rPr>
          <w:b/>
        </w:rPr>
        <w:t>data</w:t>
      </w:r>
      <w:r>
        <w:t xml:space="preserve"> attribute start at the relative root for relative URIs.</w:t>
      </w:r>
    </w:p>
    <w:p w:rsidR="0044004A" w:rsidRDefault="009E7E07">
      <w:pPr>
        <w:rPr>
          <w:i/>
        </w:rPr>
      </w:pPr>
      <w:r>
        <w:rPr>
          <w:i/>
        </w:rPr>
        <w:t>Quirks Mode and IE7 Mode (All Versions)</w:t>
      </w:r>
    </w:p>
    <w:p w:rsidR="0044004A" w:rsidRDefault="009E7E07">
      <w:r>
        <w:t xml:space="preserve">If the </w:t>
      </w:r>
      <w:r>
        <w:rPr>
          <w:b/>
        </w:rPr>
        <w:t>data</w:t>
      </w:r>
      <w:r>
        <w:t xml:space="preserve"> attribute is used to specify image data, the image is displayed in a frame.</w:t>
      </w:r>
    </w:p>
    <w:p w:rsidR="0044004A" w:rsidRDefault="009E7E07">
      <w:r>
        <w:t>V0040:</w:t>
      </w:r>
    </w:p>
    <w:p w:rsidR="0044004A" w:rsidRDefault="009E7E07">
      <w:bookmarkStart w:id="112" w:name="CC_00000000000000000000000000000680"/>
      <w:bookmarkEnd w:id="112"/>
      <w:r>
        <w:t xml:space="preserve">The </w:t>
      </w:r>
      <w:r>
        <w:t>specification states:</w:t>
      </w:r>
    </w:p>
    <w:p w:rsidR="0044004A" w:rsidRDefault="009E7E07">
      <w:pPr>
        <w:pStyle w:val="Code"/>
        <w:rPr>
          <w:u w:val="single"/>
        </w:rPr>
      </w:pPr>
      <w:r>
        <w:rPr>
          <w:b/>
        </w:rPr>
        <w:t>Type</w:t>
      </w:r>
      <w:r>
        <w:t xml:space="preserve"> = </w:t>
      </w:r>
      <w:r>
        <w:rPr>
          <w:i/>
        </w:rPr>
        <w:t>content-type</w:t>
      </w:r>
      <w:r>
        <w:t>[CI]</w:t>
      </w:r>
    </w:p>
    <w:p w:rsidR="0044004A" w:rsidRDefault="0044004A">
      <w:pPr>
        <w:pStyle w:val="Code"/>
        <w:rPr>
          <w:u w:val="single"/>
        </w:rPr>
      </w:pPr>
    </w:p>
    <w:p w:rsidR="0044004A" w:rsidRDefault="009E7E07">
      <w:pPr>
        <w:pStyle w:val="Code"/>
      </w:pPr>
      <w:r>
        <w:t xml:space="preserve">If the value of this attribute differs from the HTTP Content-Type returned by the </w:t>
      </w:r>
    </w:p>
    <w:p w:rsidR="0044004A" w:rsidRDefault="009E7E07">
      <w:pPr>
        <w:pStyle w:val="Code"/>
      </w:pPr>
      <w:r>
        <w:t>server when the object is retrieved, the HTTP Content-Type takes precedence.</w:t>
      </w:r>
    </w:p>
    <w:p w:rsidR="0044004A" w:rsidRDefault="009E7E07">
      <w:r>
        <w:rPr>
          <w:i/>
        </w:rPr>
        <w:t>Quirks Mode, IE7 Mode, and IE8 Mode (All Versions</w:t>
      </w:r>
      <w:r>
        <w:rPr>
          <w:i/>
        </w:rPr>
        <w:t>)</w:t>
      </w:r>
    </w:p>
    <w:p w:rsidR="0044004A" w:rsidRDefault="009E7E07">
      <w:r>
        <w:t xml:space="preserve">When the value of the </w:t>
      </w:r>
      <w:r>
        <w:rPr>
          <w:b/>
        </w:rPr>
        <w:t>type</w:t>
      </w:r>
      <w:r>
        <w:t xml:space="preserve"> attribute differs from the value of the HTTP </w:t>
      </w:r>
      <w:r>
        <w:rPr>
          <w:b/>
        </w:rPr>
        <w:t>Content-Type</w:t>
      </w:r>
      <w:r>
        <w:t xml:space="preserve"> returned by the server, the HTTP </w:t>
      </w:r>
      <w:r>
        <w:rPr>
          <w:b/>
        </w:rPr>
        <w:t>Content-Type</w:t>
      </w:r>
      <w:r>
        <w:t xml:space="preserve"> does not take precedence.</w:t>
      </w:r>
    </w:p>
    <w:p w:rsidR="0044004A" w:rsidRDefault="009E7E07">
      <w:r>
        <w:t>V0041:</w:t>
      </w:r>
    </w:p>
    <w:p w:rsidR="0044004A" w:rsidRDefault="009E7E07">
      <w:bookmarkStart w:id="113" w:name="CC_00000000000000000000000000000684"/>
      <w:bookmarkEnd w:id="113"/>
      <w:r>
        <w:t>The specification states:</w:t>
      </w:r>
    </w:p>
    <w:p w:rsidR="0044004A" w:rsidRDefault="009E7E07">
      <w:pPr>
        <w:pStyle w:val="Code"/>
      </w:pPr>
      <w:r>
        <w:t xml:space="preserve">Archives specified as relative URIs should be interpreted relative to the codebase </w:t>
      </w:r>
    </w:p>
    <w:p w:rsidR="0044004A" w:rsidRDefault="009E7E07">
      <w:pPr>
        <w:pStyle w:val="Code"/>
      </w:pPr>
      <w:r>
        <w:t>attribute.</w:t>
      </w:r>
    </w:p>
    <w:p w:rsidR="0044004A" w:rsidRDefault="009E7E07">
      <w:r>
        <w:rPr>
          <w:i/>
        </w:rPr>
        <w:t>All Document Modes (All Versions)</w:t>
      </w:r>
    </w:p>
    <w:p w:rsidR="0044004A" w:rsidRDefault="009E7E07">
      <w:r>
        <w:t xml:space="preserve">The relative root is not overwritten with the value in the </w:t>
      </w:r>
      <w:r>
        <w:rPr>
          <w:b/>
        </w:rPr>
        <w:t>codebase</w:t>
      </w:r>
      <w:r>
        <w:t xml:space="preserve"> attribute. </w:t>
      </w:r>
    </w:p>
    <w:p w:rsidR="0044004A" w:rsidRDefault="009E7E07">
      <w:r>
        <w:t>V0042:</w:t>
      </w:r>
    </w:p>
    <w:p w:rsidR="0044004A" w:rsidRDefault="009E7E07">
      <w:bookmarkStart w:id="114" w:name="CC_00000000000000000000000000000686"/>
      <w:bookmarkEnd w:id="114"/>
      <w:r>
        <w:t>The specification states:</w:t>
      </w:r>
    </w:p>
    <w:p w:rsidR="0044004A" w:rsidRDefault="009E7E07">
      <w:pPr>
        <w:pStyle w:val="Code"/>
      </w:pPr>
      <w:r>
        <w:t>declare</w:t>
      </w:r>
    </w:p>
    <w:p w:rsidR="0044004A" w:rsidRDefault="0044004A">
      <w:pPr>
        <w:pStyle w:val="Code"/>
      </w:pPr>
    </w:p>
    <w:p w:rsidR="0044004A" w:rsidRDefault="009E7E07">
      <w:pPr>
        <w:pStyle w:val="Code"/>
      </w:pPr>
      <w:r>
        <w:t xml:space="preserve">When </w:t>
      </w:r>
      <w:r>
        <w:t xml:space="preserve">present, this boolean attribute makes the current OBJECT definition a </w:t>
      </w:r>
    </w:p>
    <w:p w:rsidR="0044004A" w:rsidRDefault="009E7E07">
      <w:pPr>
        <w:pStyle w:val="Code"/>
      </w:pPr>
      <w:r>
        <w:t xml:space="preserve">declaration only. The object must be instantiated by a subsequent OBJECT definition </w:t>
      </w:r>
    </w:p>
    <w:p w:rsidR="0044004A" w:rsidRDefault="009E7E07">
      <w:pPr>
        <w:pStyle w:val="Code"/>
      </w:pPr>
      <w:r>
        <w:t>referring to this declaration.</w:t>
      </w:r>
    </w:p>
    <w:p w:rsidR="0044004A" w:rsidRDefault="009E7E07">
      <w:r>
        <w:rPr>
          <w:i/>
        </w:rPr>
        <w:t>All Document Modes (All Versions)</w:t>
      </w:r>
    </w:p>
    <w:p w:rsidR="0044004A" w:rsidRDefault="009E7E07">
      <w:r>
        <w:lastRenderedPageBreak/>
        <w:t xml:space="preserve">The </w:t>
      </w:r>
      <w:r>
        <w:rPr>
          <w:b/>
        </w:rPr>
        <w:t>declare</w:t>
      </w:r>
      <w:r>
        <w:t xml:space="preserve"> attribute is not suppor</w:t>
      </w:r>
      <w:r>
        <w:t xml:space="preserve">ted in the </w:t>
      </w:r>
      <w:r>
        <w:rPr>
          <w:b/>
        </w:rPr>
        <w:t>OBJECT</w:t>
      </w:r>
      <w:r>
        <w:t xml:space="preserve"> element. The object is loaded as if the </w:t>
      </w:r>
      <w:r>
        <w:rPr>
          <w:b/>
        </w:rPr>
        <w:t>declare</w:t>
      </w:r>
      <w:r>
        <w:t xml:space="preserve"> attribute was not set.</w:t>
      </w:r>
    </w:p>
    <w:p w:rsidR="0044004A" w:rsidRDefault="009E7E07">
      <w:r>
        <w:t>V0043:</w:t>
      </w:r>
    </w:p>
    <w:p w:rsidR="0044004A" w:rsidRDefault="009E7E07">
      <w:bookmarkStart w:id="115" w:name="CC_00000000000000000000000000000688"/>
      <w:bookmarkEnd w:id="115"/>
      <w:r>
        <w:t>The specification states:</w:t>
      </w:r>
    </w:p>
    <w:p w:rsidR="0044004A" w:rsidRDefault="009E7E07">
      <w:pPr>
        <w:pStyle w:val="Code"/>
      </w:pPr>
      <w:r>
        <w:rPr>
          <w:b/>
        </w:rPr>
        <w:t>standby</w:t>
      </w:r>
      <w:r>
        <w:t>=</w:t>
      </w:r>
      <w:r>
        <w:rPr>
          <w:i/>
        </w:rPr>
        <w:t>text</w:t>
      </w:r>
      <w:r>
        <w:t>[CS]</w:t>
      </w:r>
    </w:p>
    <w:p w:rsidR="0044004A" w:rsidRDefault="0044004A">
      <w:pPr>
        <w:pStyle w:val="Code"/>
      </w:pPr>
    </w:p>
    <w:p w:rsidR="0044004A" w:rsidRDefault="009E7E07">
      <w:pPr>
        <w:pStyle w:val="Code"/>
      </w:pPr>
      <w:r>
        <w:t xml:space="preserve">This attribute specifies a message that a user agent may render while loading the </w:t>
      </w:r>
    </w:p>
    <w:p w:rsidR="0044004A" w:rsidRDefault="009E7E07">
      <w:pPr>
        <w:pStyle w:val="Code"/>
      </w:pPr>
      <w:r>
        <w:t>object's implementation and data.</w:t>
      </w:r>
    </w:p>
    <w:p w:rsidR="0044004A" w:rsidRDefault="009E7E07">
      <w:r>
        <w:rPr>
          <w:i/>
        </w:rPr>
        <w:t>All Document Modes (All Versions)</w:t>
      </w:r>
    </w:p>
    <w:p w:rsidR="0044004A" w:rsidRDefault="009E7E07">
      <w:r>
        <w:t xml:space="preserve">No </w:t>
      </w:r>
      <w:r>
        <w:rPr>
          <w:b/>
        </w:rPr>
        <w:t>standby</w:t>
      </w:r>
      <w:r>
        <w:t xml:space="preserve"> message is rendered while loading an object’s implementation or data.</w:t>
      </w:r>
    </w:p>
    <w:p w:rsidR="0044004A" w:rsidRDefault="009E7E07">
      <w:pPr>
        <w:pStyle w:val="Heading3"/>
      </w:pPr>
      <w:bookmarkStart w:id="116" w:name="section_97267eaf15e74782b21371b1754ed663"/>
      <w:bookmarkStart w:id="117" w:name="_Toc522769122"/>
      <w:r>
        <w:t>[HTML] Section 13.3.1, Rules for rendering objects</w:t>
      </w:r>
      <w:bookmarkEnd w:id="116"/>
      <w:bookmarkEnd w:id="117"/>
      <w:r>
        <w:fldChar w:fldCharType="begin"/>
      </w:r>
      <w:r>
        <w:instrText xml:space="preserve"> XE "Rules for rendering objects" </w:instrText>
      </w:r>
      <w:r>
        <w:fldChar w:fldCharType="end"/>
      </w:r>
    </w:p>
    <w:p w:rsidR="0044004A" w:rsidRDefault="009E7E07">
      <w:r>
        <w:t>V0044:</w:t>
      </w:r>
    </w:p>
    <w:p w:rsidR="0044004A" w:rsidRDefault="009E7E07">
      <w:bookmarkStart w:id="118" w:name="CC_00000000000000000000000000000693"/>
      <w:bookmarkEnd w:id="118"/>
      <w:r>
        <w:t>The specification states:</w:t>
      </w:r>
    </w:p>
    <w:p w:rsidR="0044004A" w:rsidRDefault="009E7E07">
      <w:pPr>
        <w:pStyle w:val="Code"/>
      </w:pPr>
      <w:r>
        <w:t>If the user agent is</w:t>
      </w:r>
      <w:r>
        <w:t xml:space="preserve"> not able to render the object for whatever reason (configured </w:t>
      </w:r>
    </w:p>
    <w:p w:rsidR="0044004A" w:rsidRDefault="009E7E07">
      <w:pPr>
        <w:pStyle w:val="Code"/>
      </w:pPr>
      <w:r>
        <w:t xml:space="preserve">not to, lack of resources, wrong architecture, etc.), it must try to render its </w:t>
      </w:r>
    </w:p>
    <w:p w:rsidR="0044004A" w:rsidRDefault="009E7E07">
      <w:pPr>
        <w:pStyle w:val="Code"/>
      </w:pPr>
      <w:r>
        <w:t>contents.</w:t>
      </w:r>
    </w:p>
    <w:p w:rsidR="0044004A" w:rsidRDefault="009E7E07">
      <w:pPr>
        <w:rPr>
          <w:i/>
        </w:rPr>
      </w:pPr>
      <w:r>
        <w:rPr>
          <w:i/>
        </w:rPr>
        <w:t>Quirks Mode and IE7 Mode (All Versions)</w:t>
      </w:r>
    </w:p>
    <w:p w:rsidR="0044004A" w:rsidRDefault="009E7E07">
      <w:r>
        <w:t xml:space="preserve">The content of the </w:t>
      </w:r>
      <w:r>
        <w:rPr>
          <w:b/>
        </w:rPr>
        <w:t>OBJECT</w:t>
      </w:r>
      <w:r>
        <w:t xml:space="preserve"> element renders in a new frame as the frame attempts to navigate to the resource. If the resource fails to resolve, no further fallback will occur.</w:t>
      </w:r>
    </w:p>
    <w:p w:rsidR="0044004A" w:rsidRDefault="009E7E07">
      <w:r>
        <w:t>V0045:</w:t>
      </w:r>
    </w:p>
    <w:p w:rsidR="0044004A" w:rsidRDefault="009E7E07">
      <w:bookmarkStart w:id="119" w:name="CC_00000000000000000000000000000694"/>
      <w:bookmarkEnd w:id="119"/>
      <w:r>
        <w:t>The specification states:</w:t>
      </w:r>
    </w:p>
    <w:p w:rsidR="0044004A" w:rsidRDefault="009E7E07">
      <w:pPr>
        <w:pStyle w:val="Code"/>
      </w:pPr>
      <w:r>
        <w:t xml:space="preserve">If a user agent cannot render the outermost </w:t>
      </w:r>
      <w:r>
        <w:rPr>
          <w:b/>
        </w:rPr>
        <w:t>OBJECT</w:t>
      </w:r>
      <w:r>
        <w:t>, it tries to render the</w:t>
      </w:r>
      <w:r>
        <w:t xml:space="preserve"> </w:t>
      </w:r>
    </w:p>
    <w:p w:rsidR="0044004A" w:rsidRDefault="009E7E07">
      <w:pPr>
        <w:pStyle w:val="Code"/>
      </w:pPr>
      <w:r>
        <w:t xml:space="preserve">contents, which may be another </w:t>
      </w:r>
      <w:r>
        <w:rPr>
          <w:b/>
        </w:rPr>
        <w:t>OBJECT</w:t>
      </w:r>
      <w:r>
        <w:t xml:space="preserve"> element, etc.</w:t>
      </w:r>
    </w:p>
    <w:p w:rsidR="0044004A" w:rsidRDefault="009E7E07">
      <w:r>
        <w:rPr>
          <w:i/>
        </w:rPr>
        <w:t>Quirks Mode and IE7 Mode (All Versions)</w:t>
      </w:r>
    </w:p>
    <w:p w:rsidR="0044004A" w:rsidRDefault="009E7E07">
      <w:r>
        <w:t xml:space="preserve">The content of the </w:t>
      </w:r>
      <w:r>
        <w:rPr>
          <w:b/>
        </w:rPr>
        <w:t>OBJECT</w:t>
      </w:r>
      <w:r>
        <w:t xml:space="preserve"> element renders in a new frame as the frame attempts to navigate to the resource. If the resource fails to resolve, no further fallback </w:t>
      </w:r>
      <w:r>
        <w:t>will occur.</w:t>
      </w:r>
    </w:p>
    <w:p w:rsidR="0044004A" w:rsidRDefault="009E7E07">
      <w:r>
        <w:t>V0046:</w:t>
      </w:r>
    </w:p>
    <w:p w:rsidR="0044004A" w:rsidRDefault="009E7E07">
      <w:bookmarkStart w:id="120" w:name="CC_00000000000000000000000000000695"/>
      <w:bookmarkEnd w:id="120"/>
      <w:r>
        <w:t>The specification states:</w:t>
      </w:r>
    </w:p>
    <w:p w:rsidR="0044004A" w:rsidRDefault="009E7E07">
      <w:pPr>
        <w:pStyle w:val="Code"/>
      </w:pPr>
      <w:r>
        <w:t xml:space="preserve">Inline vs. external data. Data to be rendered may be supplied in two ways: inline </w:t>
      </w:r>
    </w:p>
    <w:p w:rsidR="0044004A" w:rsidRDefault="009E7E07">
      <w:pPr>
        <w:pStyle w:val="Code"/>
      </w:pPr>
      <w:r>
        <w:t xml:space="preserve">and from an external resource. </w:t>
      </w:r>
    </w:p>
    <w:p w:rsidR="0044004A" w:rsidRDefault="009E7E07">
      <w:r>
        <w:rPr>
          <w:i/>
        </w:rPr>
        <w:t>Quirks Mode and IE7 Mode (All Versions)</w:t>
      </w:r>
    </w:p>
    <w:p w:rsidR="0044004A" w:rsidRDefault="009E7E07">
      <w:r>
        <w:rPr>
          <w:b/>
        </w:rPr>
        <w:t>DataURI</w:t>
      </w:r>
      <w:r>
        <w:t xml:space="preserve">-based objects are not rendered through the </w:t>
      </w:r>
      <w:r>
        <w:rPr>
          <w:b/>
        </w:rPr>
        <w:t>OBJEC</w:t>
      </w:r>
      <w:r>
        <w:rPr>
          <w:b/>
        </w:rPr>
        <w:t>T</w:t>
      </w:r>
      <w:r>
        <w:t xml:space="preserve"> tag.</w:t>
      </w:r>
    </w:p>
    <w:p w:rsidR="0044004A" w:rsidRDefault="009E7E07">
      <w:pPr>
        <w:pStyle w:val="Heading3"/>
      </w:pPr>
      <w:bookmarkStart w:id="121" w:name="section_6572e634af0b44f3b716dafb1daf982b"/>
      <w:bookmarkStart w:id="122" w:name="_Toc522769123"/>
      <w:r>
        <w:lastRenderedPageBreak/>
        <w:t>[HTML] Section 13.3.2, Object initialization: the PARAM element</w:t>
      </w:r>
      <w:bookmarkEnd w:id="121"/>
      <w:bookmarkEnd w:id="122"/>
      <w:r>
        <w:fldChar w:fldCharType="begin"/>
      </w:r>
      <w:r>
        <w:instrText xml:space="preserve"> XE "Object initialization\: the PARAM element" </w:instrText>
      </w:r>
      <w:r>
        <w:fldChar w:fldCharType="end"/>
      </w:r>
      <w:r>
        <w:fldChar w:fldCharType="begin"/>
      </w:r>
      <w:r>
        <w:instrText xml:space="preserve"> XE "Elements:PARAM" </w:instrText>
      </w:r>
      <w:r>
        <w:fldChar w:fldCharType="end"/>
      </w:r>
      <w:r>
        <w:fldChar w:fldCharType="begin"/>
      </w:r>
      <w:r>
        <w:instrText xml:space="preserve"> XE "Attributes:valuetype" </w:instrText>
      </w:r>
      <w:r>
        <w:fldChar w:fldCharType="end"/>
      </w:r>
    </w:p>
    <w:p w:rsidR="0044004A" w:rsidRDefault="009E7E07">
      <w:r>
        <w:t>V0047:</w:t>
      </w:r>
    </w:p>
    <w:p w:rsidR="0044004A" w:rsidRDefault="009E7E07">
      <w:bookmarkStart w:id="123" w:name="CC_00000000000000000000000000000702"/>
      <w:bookmarkEnd w:id="123"/>
      <w:r>
        <w:t>The specification states:</w:t>
      </w:r>
    </w:p>
    <w:p w:rsidR="0044004A" w:rsidRDefault="009E7E07">
      <w:pPr>
        <w:pStyle w:val="Code"/>
      </w:pPr>
      <w:bookmarkStart w:id="124" w:name="adef-valuetype"/>
      <w:r>
        <w:rPr>
          <w:b/>
        </w:rPr>
        <w:t>valuetype</w:t>
      </w:r>
      <w:bookmarkEnd w:id="124"/>
      <w:r>
        <w:t xml:space="preserve"> = </w:t>
      </w:r>
      <w:r>
        <w:rPr>
          <w:rStyle w:val="InlineCode"/>
        </w:rPr>
        <w:t>data</w:t>
      </w:r>
      <w:r>
        <w:t>|</w:t>
      </w:r>
      <w:r>
        <w:rPr>
          <w:rStyle w:val="InlineCode"/>
        </w:rPr>
        <w:t>ref</w:t>
      </w:r>
      <w:r>
        <w:t>|</w:t>
      </w:r>
      <w:r>
        <w:rPr>
          <w:rStyle w:val="InlineCode"/>
        </w:rPr>
        <w:t>object</w:t>
      </w:r>
      <w:r>
        <w:t xml:space="preserve"> [CI] </w:t>
      </w:r>
    </w:p>
    <w:p w:rsidR="0044004A" w:rsidRDefault="0044004A">
      <w:pPr>
        <w:pStyle w:val="Code"/>
      </w:pPr>
    </w:p>
    <w:p w:rsidR="0044004A" w:rsidRDefault="009E7E07">
      <w:pPr>
        <w:pStyle w:val="Code"/>
      </w:pPr>
      <w:r>
        <w:t xml:space="preserve">This attribute </w:t>
      </w:r>
      <w:r>
        <w:t xml:space="preserve">specifies the type of the value attribute. Possible values: </w:t>
      </w:r>
    </w:p>
    <w:p w:rsidR="0044004A" w:rsidRDefault="009E7E07">
      <w:pPr>
        <w:pStyle w:val="Code"/>
      </w:pPr>
      <w:r>
        <w:rPr>
          <w:rStyle w:val="InlineCode"/>
        </w:rPr>
        <w:t>data</w:t>
      </w:r>
      <w:r>
        <w:t xml:space="preserve">: This is default value for the attribute. It means that the value specified by </w:t>
      </w:r>
    </w:p>
    <w:p w:rsidR="0044004A" w:rsidRDefault="009E7E07">
      <w:pPr>
        <w:pStyle w:val="Code"/>
      </w:pPr>
      <w:r>
        <w:t xml:space="preserve">value will be evaluated and passed to the object's implementation as a string. </w:t>
      </w:r>
    </w:p>
    <w:p w:rsidR="0044004A" w:rsidRDefault="009E7E07">
      <w:r>
        <w:rPr>
          <w:i/>
        </w:rPr>
        <w:t>All Document Modes (All Versio</w:t>
      </w:r>
      <w:r>
        <w:rPr>
          <w:i/>
        </w:rPr>
        <w:t>ns)</w:t>
      </w:r>
    </w:p>
    <w:p w:rsidR="0044004A" w:rsidRDefault="009E7E07">
      <w:r>
        <w:t xml:space="preserve">The value of the </w:t>
      </w:r>
      <w:r>
        <w:rPr>
          <w:b/>
        </w:rPr>
        <w:t>valuetype</w:t>
      </w:r>
      <w:r>
        <w:t xml:space="preserve"> attribute is not explicitly set to </w:t>
      </w:r>
      <w:r>
        <w:rPr>
          <w:rStyle w:val="InlineCode"/>
        </w:rPr>
        <w:t xml:space="preserve">data. </w:t>
      </w:r>
      <w:r>
        <w:t xml:space="preserve">However, </w:t>
      </w:r>
      <w:r>
        <w:rPr>
          <w:b/>
        </w:rPr>
        <w:t>PARAM</w:t>
      </w:r>
      <w:r>
        <w:t xml:space="preserve"> elements which do not set this value will have a </w:t>
      </w:r>
      <w:r>
        <w:rPr>
          <w:b/>
        </w:rPr>
        <w:t>valuetype</w:t>
      </w:r>
      <w:r>
        <w:t xml:space="preserve"> attribute default value of </w:t>
      </w:r>
      <w:r>
        <w:rPr>
          <w:rStyle w:val="InlineCode"/>
        </w:rPr>
        <w:t>data</w:t>
      </w:r>
      <w:r>
        <w:t xml:space="preserve">. </w:t>
      </w:r>
    </w:p>
    <w:p w:rsidR="0044004A" w:rsidRDefault="009E7E07">
      <w:r>
        <w:t>V0048:</w:t>
      </w:r>
    </w:p>
    <w:p w:rsidR="0044004A" w:rsidRDefault="009E7E07">
      <w:bookmarkStart w:id="125" w:name="CC_00000000000000000000000000000711"/>
      <w:bookmarkEnd w:id="125"/>
      <w:r>
        <w:t>The specification states:</w:t>
      </w:r>
    </w:p>
    <w:p w:rsidR="0044004A" w:rsidRDefault="009E7E07">
      <w:pPr>
        <w:pStyle w:val="Code"/>
      </w:pPr>
      <w:r>
        <w:t xml:space="preserve">Any number of </w:t>
      </w:r>
      <w:r>
        <w:rPr>
          <w:b/>
        </w:rPr>
        <w:t>PARAM</w:t>
      </w:r>
      <w:r>
        <w:t xml:space="preserve"> elements may appear in </w:t>
      </w:r>
      <w:r>
        <w:t xml:space="preserve">the content of an </w:t>
      </w:r>
      <w:r>
        <w:rPr>
          <w:b/>
        </w:rPr>
        <w:t>OBJECT</w:t>
      </w:r>
      <w:r>
        <w:t xml:space="preserve"> or </w:t>
      </w:r>
      <w:r>
        <w:rPr>
          <w:b/>
        </w:rPr>
        <w:t>APPLET</w:t>
      </w:r>
      <w:r>
        <w:t xml:space="preserve"> </w:t>
      </w:r>
    </w:p>
    <w:p w:rsidR="0044004A" w:rsidRDefault="009E7E07">
      <w:pPr>
        <w:pStyle w:val="Code"/>
      </w:pPr>
      <w:r>
        <w:t xml:space="preserve">element, in any order, but must be placed at the start of the content of the </w:t>
      </w:r>
    </w:p>
    <w:p w:rsidR="0044004A" w:rsidRDefault="009E7E07">
      <w:pPr>
        <w:pStyle w:val="Code"/>
      </w:pPr>
      <w:r>
        <w:t xml:space="preserve">enclosing </w:t>
      </w:r>
      <w:r>
        <w:rPr>
          <w:b/>
        </w:rPr>
        <w:t>OBJECT</w:t>
      </w:r>
      <w:r>
        <w:t xml:space="preserve"> or </w:t>
      </w:r>
      <w:r>
        <w:rPr>
          <w:b/>
        </w:rPr>
        <w:t>APPLET</w:t>
      </w:r>
      <w:r>
        <w:t xml:space="preserve"> element.</w:t>
      </w:r>
    </w:p>
    <w:p w:rsidR="0044004A" w:rsidRDefault="009E7E07">
      <w:pPr>
        <w:rPr>
          <w:i/>
        </w:rPr>
      </w:pPr>
      <w:r>
        <w:rPr>
          <w:i/>
        </w:rPr>
        <w:t>All Document Modes (All Versions)</w:t>
      </w:r>
    </w:p>
    <w:p w:rsidR="0044004A" w:rsidRDefault="009E7E07">
      <w:r>
        <w:t xml:space="preserve">All </w:t>
      </w:r>
      <w:r>
        <w:rPr>
          <w:b/>
        </w:rPr>
        <w:t>PARAM</w:t>
      </w:r>
      <w:r>
        <w:t xml:space="preserve"> elements are passed to the associated </w:t>
      </w:r>
      <w:r>
        <w:rPr>
          <w:b/>
        </w:rPr>
        <w:t>OBJECT</w:t>
      </w:r>
      <w:r>
        <w:t xml:space="preserve"> element regardless of order or placement within the object’s children.</w:t>
      </w:r>
    </w:p>
    <w:p w:rsidR="0044004A" w:rsidRDefault="009E7E07">
      <w:pPr>
        <w:pStyle w:val="Heading3"/>
      </w:pPr>
      <w:bookmarkStart w:id="126" w:name="section_f5595c6c1c0f43afa719800c631f521b"/>
      <w:bookmarkStart w:id="127" w:name="_Toc522769124"/>
      <w:r>
        <w:t>[HTML] Section 13.3.4, Object declarations and instantiations</w:t>
      </w:r>
      <w:bookmarkEnd w:id="126"/>
      <w:bookmarkEnd w:id="127"/>
      <w:r>
        <w:fldChar w:fldCharType="begin"/>
      </w:r>
      <w:r>
        <w:instrText xml:space="preserve"> XE "Object declarations and instantiations" </w:instrText>
      </w:r>
      <w:r>
        <w:fldChar w:fldCharType="end"/>
      </w:r>
    </w:p>
    <w:p w:rsidR="0044004A" w:rsidRDefault="009E7E07">
      <w:r>
        <w:t>V0049:</w:t>
      </w:r>
    </w:p>
    <w:p w:rsidR="0044004A" w:rsidRDefault="009E7E07">
      <w:bookmarkStart w:id="128" w:name="CC_00000000000000000000000000000716"/>
      <w:bookmarkEnd w:id="128"/>
      <w:r>
        <w:t>The specification states:</w:t>
      </w:r>
    </w:p>
    <w:p w:rsidR="0044004A" w:rsidRDefault="009E7E07">
      <w:pPr>
        <w:pStyle w:val="Code"/>
      </w:pPr>
      <w:r>
        <w:t>It is possible to specify objects as run-t</w:t>
      </w:r>
      <w:r>
        <w:t>ime data for other objects.</w:t>
      </w:r>
    </w:p>
    <w:p w:rsidR="0044004A" w:rsidRDefault="009E7E07">
      <w:r>
        <w:rPr>
          <w:i/>
        </w:rPr>
        <w:t>All Document Modes (All Versions)</w:t>
      </w:r>
    </w:p>
    <w:p w:rsidR="0044004A" w:rsidRDefault="009E7E07">
      <w:r>
        <w:t xml:space="preserve">When the </w:t>
      </w:r>
      <w:r>
        <w:rPr>
          <w:b/>
        </w:rPr>
        <w:t>valuetype</w:t>
      </w:r>
      <w:r>
        <w:t xml:space="preserve"> attribute is specified in the </w:t>
      </w:r>
      <w:r>
        <w:rPr>
          <w:b/>
        </w:rPr>
        <w:t>PARAM</w:t>
      </w:r>
      <w:r>
        <w:t xml:space="preserve"> tag, object information is not passed into other objects. </w:t>
      </w:r>
    </w:p>
    <w:p w:rsidR="0044004A" w:rsidRDefault="009E7E07">
      <w:pPr>
        <w:pStyle w:val="Heading3"/>
      </w:pPr>
      <w:bookmarkStart w:id="129" w:name="section_1e80783450f0403aaa217f0daae0ada2"/>
      <w:bookmarkStart w:id="130" w:name="_Toc522769125"/>
      <w:r>
        <w:t>[HTML] Section 13.4, Including an applet: the APPLET element</w:t>
      </w:r>
      <w:bookmarkEnd w:id="129"/>
      <w:bookmarkEnd w:id="130"/>
      <w:r>
        <w:fldChar w:fldCharType="begin"/>
      </w:r>
      <w:r>
        <w:instrText xml:space="preserve"> XE "Including an ap</w:instrText>
      </w:r>
      <w:r>
        <w:instrText xml:space="preserve">plet\: the APPLET element" </w:instrText>
      </w:r>
      <w:r>
        <w:fldChar w:fldCharType="end"/>
      </w:r>
      <w:r>
        <w:fldChar w:fldCharType="begin"/>
      </w:r>
      <w:r>
        <w:instrText xml:space="preserve"> XE "Elements:APPLET" </w:instrText>
      </w:r>
      <w:r>
        <w:fldChar w:fldCharType="end"/>
      </w:r>
    </w:p>
    <w:p w:rsidR="0044004A" w:rsidRDefault="009E7E07">
      <w:r>
        <w:t>V0050:</w:t>
      </w:r>
    </w:p>
    <w:p w:rsidR="0044004A" w:rsidRDefault="009E7E07">
      <w:bookmarkStart w:id="131" w:name="CC_00000000000000000000000000000722"/>
      <w:bookmarkEnd w:id="131"/>
      <w:r>
        <w:t>The specification states:</w:t>
      </w:r>
    </w:p>
    <w:p w:rsidR="0044004A" w:rsidRDefault="009E7E07">
      <w:pPr>
        <w:pStyle w:val="Code"/>
      </w:pPr>
      <w:r>
        <w:rPr>
          <w:b/>
        </w:rPr>
        <w:t>codebase</w:t>
      </w:r>
      <w:r>
        <w:t>=</w:t>
      </w:r>
      <w:r>
        <w:rPr>
          <w:i/>
        </w:rPr>
        <w:t xml:space="preserve">uri </w:t>
      </w:r>
      <w:r>
        <w:t>[CT]</w:t>
      </w:r>
    </w:p>
    <w:p w:rsidR="0044004A" w:rsidRDefault="0044004A">
      <w:pPr>
        <w:pStyle w:val="Code"/>
      </w:pPr>
    </w:p>
    <w:p w:rsidR="0044004A" w:rsidRDefault="009E7E07">
      <w:pPr>
        <w:pStyle w:val="Code"/>
      </w:pPr>
      <w:r>
        <w:t xml:space="preserve">If this attribute is not specified, then it defaults the same base URI as for the </w:t>
      </w:r>
    </w:p>
    <w:p w:rsidR="0044004A" w:rsidRDefault="009E7E07">
      <w:pPr>
        <w:pStyle w:val="Code"/>
      </w:pPr>
      <w:r>
        <w:t>current document.</w:t>
      </w:r>
    </w:p>
    <w:p w:rsidR="0044004A" w:rsidRDefault="009E7E07">
      <w:r>
        <w:rPr>
          <w:i/>
        </w:rPr>
        <w:t>All Document Modes (All Versions)</w:t>
      </w:r>
    </w:p>
    <w:p w:rsidR="0044004A" w:rsidRDefault="009E7E07">
      <w:r>
        <w:lastRenderedPageBreak/>
        <w:t>The relative ba</w:t>
      </w:r>
      <w:r>
        <w:t xml:space="preserve">se location is not overridden with the value specified in the </w:t>
      </w:r>
      <w:r>
        <w:rPr>
          <w:b/>
        </w:rPr>
        <w:t>codebase</w:t>
      </w:r>
      <w:r>
        <w:t xml:space="preserve"> attribute.</w:t>
      </w:r>
    </w:p>
    <w:p w:rsidR="0044004A" w:rsidRDefault="009E7E07">
      <w:r>
        <w:t>V0051:</w:t>
      </w:r>
    </w:p>
    <w:p w:rsidR="0044004A" w:rsidRDefault="009E7E07">
      <w:bookmarkStart w:id="132" w:name="CC_00000000000000000000000000000723"/>
      <w:bookmarkEnd w:id="132"/>
      <w:r>
        <w:t>The specification states:</w:t>
      </w:r>
    </w:p>
    <w:p w:rsidR="0044004A" w:rsidRDefault="009E7E07">
      <w:pPr>
        <w:pStyle w:val="Code"/>
      </w:pPr>
      <w:r>
        <w:t xml:space="preserve">Values for this attribute may only refer to subdirectories of the directory </w:t>
      </w:r>
    </w:p>
    <w:p w:rsidR="0044004A" w:rsidRDefault="009E7E07">
      <w:pPr>
        <w:pStyle w:val="Code"/>
      </w:pPr>
      <w:r>
        <w:t>containing the current document.</w:t>
      </w:r>
    </w:p>
    <w:p w:rsidR="0044004A" w:rsidRDefault="009E7E07">
      <w:r>
        <w:rPr>
          <w:i/>
        </w:rPr>
        <w:t>All Document Modes (All Version</w:t>
      </w:r>
      <w:r>
        <w:rPr>
          <w:i/>
        </w:rPr>
        <w:t>s)</w:t>
      </w:r>
    </w:p>
    <w:p w:rsidR="0044004A" w:rsidRDefault="009E7E07">
      <w:r>
        <w:t xml:space="preserve">The relative base location is not overridden with the value specified in the </w:t>
      </w:r>
      <w:r>
        <w:rPr>
          <w:b/>
        </w:rPr>
        <w:t>codebase</w:t>
      </w:r>
      <w:r>
        <w:t xml:space="preserve"> attribute.</w:t>
      </w:r>
    </w:p>
    <w:p w:rsidR="0044004A" w:rsidRDefault="009E7E07">
      <w:r>
        <w:t>V0052:</w:t>
      </w:r>
    </w:p>
    <w:p w:rsidR="0044004A" w:rsidRDefault="009E7E07">
      <w:bookmarkStart w:id="133" w:name="CC_00000000000000000000000000000737"/>
      <w:bookmarkEnd w:id="133"/>
      <w:r>
        <w:t>The specification states:</w:t>
      </w:r>
    </w:p>
    <w:p w:rsidR="0044004A" w:rsidRDefault="009E7E07">
      <w:pPr>
        <w:pStyle w:val="Code"/>
      </w:pPr>
      <w:r>
        <w:t>An applet should be stopped before it is serialized.</w:t>
      </w:r>
    </w:p>
    <w:p w:rsidR="0044004A" w:rsidRDefault="009E7E07">
      <w:r>
        <w:rPr>
          <w:i/>
        </w:rPr>
        <w:t>All Document Modes (All Versions)</w:t>
      </w:r>
    </w:p>
    <w:p w:rsidR="0044004A" w:rsidRDefault="009E7E07">
      <w:r>
        <w:t xml:space="preserve">Loading data through the </w:t>
      </w:r>
      <w:r>
        <w:rPr>
          <w:b/>
        </w:rPr>
        <w:t>object</w:t>
      </w:r>
      <w:r>
        <w:t xml:space="preserve"> attr</w:t>
      </w:r>
      <w:r>
        <w:t xml:space="preserve">ibute of the </w:t>
      </w:r>
      <w:r>
        <w:rPr>
          <w:b/>
        </w:rPr>
        <w:t>APPLET</w:t>
      </w:r>
      <w:r>
        <w:t xml:space="preserve"> element is not supported.</w:t>
      </w:r>
    </w:p>
    <w:p w:rsidR="0044004A" w:rsidRDefault="009E7E07">
      <w:pPr>
        <w:pStyle w:val="Heading3"/>
      </w:pPr>
      <w:bookmarkStart w:id="134" w:name="section_c4940d2ea10749d884d30bf85bee9cab"/>
      <w:bookmarkStart w:id="135" w:name="_Toc522769126"/>
      <w:r>
        <w:t>[HTML] Section 13.5, Notes on embedded documents</w:t>
      </w:r>
      <w:bookmarkEnd w:id="134"/>
      <w:bookmarkEnd w:id="135"/>
      <w:r>
        <w:fldChar w:fldCharType="begin"/>
      </w:r>
      <w:r>
        <w:instrText xml:space="preserve"> XE "Notes on embedded documents" </w:instrText>
      </w:r>
      <w:r>
        <w:fldChar w:fldCharType="end"/>
      </w:r>
    </w:p>
    <w:p w:rsidR="0044004A" w:rsidRDefault="009E7E07">
      <w:r>
        <w:t>V0053:</w:t>
      </w:r>
    </w:p>
    <w:p w:rsidR="0044004A" w:rsidRDefault="009E7E07">
      <w:bookmarkStart w:id="136" w:name="CC_00000000000000000000000000000746"/>
      <w:bookmarkEnd w:id="136"/>
      <w:r>
        <w:t>The specification states:</w:t>
      </w:r>
    </w:p>
    <w:p w:rsidR="0044004A" w:rsidRDefault="009E7E07">
      <w:pPr>
        <w:pStyle w:val="Code"/>
      </w:pPr>
      <w:r>
        <w:t xml:space="preserve">Sometimes, rather than linking to a document, an author may want to embed it </w:t>
      </w:r>
    </w:p>
    <w:p w:rsidR="0044004A" w:rsidRDefault="009E7E07">
      <w:pPr>
        <w:pStyle w:val="Code"/>
      </w:pPr>
      <w:r>
        <w:t xml:space="preserve">directly into a primary HTML document. Authors may use either the </w:t>
      </w:r>
      <w:r>
        <w:rPr>
          <w:b/>
        </w:rPr>
        <w:t>IFRAME</w:t>
      </w:r>
      <w:r>
        <w:t xml:space="preserve"> element or </w:t>
      </w:r>
    </w:p>
    <w:p w:rsidR="0044004A" w:rsidRDefault="009E7E07">
      <w:pPr>
        <w:pStyle w:val="Code"/>
      </w:pPr>
      <w:r>
        <w:t xml:space="preserve">the </w:t>
      </w:r>
      <w:r>
        <w:rPr>
          <w:b/>
        </w:rPr>
        <w:t>OBJECT</w:t>
      </w:r>
      <w:r>
        <w:t xml:space="preserve"> element for this purpose, but the elements differ in some ways.</w:t>
      </w:r>
    </w:p>
    <w:p w:rsidR="0044004A" w:rsidRDefault="009E7E07">
      <w:r>
        <w:rPr>
          <w:i/>
        </w:rPr>
        <w:t>Quirks Mode and IE7 Mode (All Versions)</w:t>
      </w:r>
    </w:p>
    <w:p w:rsidR="0044004A" w:rsidRDefault="009E7E07">
      <w:r>
        <w:rPr>
          <w:b/>
        </w:rPr>
        <w:t>OBJECT</w:t>
      </w:r>
      <w:r>
        <w:t xml:space="preserve"> elements without a set width and height are recog</w:t>
      </w:r>
      <w:r>
        <w:t xml:space="preserve">nized as a zero-sized element. As a result, the contents of the </w:t>
      </w:r>
      <w:r>
        <w:rPr>
          <w:b/>
        </w:rPr>
        <w:t>OBJECT</w:t>
      </w:r>
      <w:r>
        <w:t xml:space="preserve"> element will not be rendered.</w:t>
      </w:r>
    </w:p>
    <w:p w:rsidR="0044004A" w:rsidRDefault="009E7E07">
      <w:r>
        <w:t>V0054:</w:t>
      </w:r>
    </w:p>
    <w:p w:rsidR="0044004A" w:rsidRDefault="009E7E07">
      <w:bookmarkStart w:id="137" w:name="CC_00000000000000000000000000000748"/>
      <w:bookmarkEnd w:id="137"/>
      <w:r>
        <w:t>The specification states:</w:t>
      </w:r>
    </w:p>
    <w:p w:rsidR="0044004A" w:rsidRDefault="009E7E07">
      <w:pPr>
        <w:pStyle w:val="Code"/>
      </w:pPr>
      <w:r>
        <w:t xml:space="preserve">User agents may render selected frames elements in ways that distinguish them from </w:t>
      </w:r>
    </w:p>
    <w:p w:rsidR="0044004A" w:rsidRDefault="009E7E07">
      <w:pPr>
        <w:pStyle w:val="Code"/>
      </w:pPr>
      <w:r>
        <w:t xml:space="preserve">unselected frames (e.g., by drawing a </w:t>
      </w:r>
      <w:r>
        <w:t>border around the selected frame).</w:t>
      </w:r>
    </w:p>
    <w:p w:rsidR="0044004A" w:rsidRDefault="009E7E07">
      <w:pPr>
        <w:rPr>
          <w:i/>
        </w:rPr>
      </w:pPr>
      <w:r>
        <w:rPr>
          <w:i/>
        </w:rPr>
        <w:t>Quirks Mode, IE7 Mode, and IE8 Mode (All Versions)</w:t>
      </w:r>
    </w:p>
    <w:p w:rsidR="0044004A" w:rsidRDefault="009E7E07">
      <w:r>
        <w:rPr>
          <w:b/>
        </w:rPr>
        <w:t>OBJECT</w:t>
      </w:r>
      <w:r>
        <w:t xml:space="preserve"> elements without a set width and height are recognized as a zero-sized element. As a result, the contents of the </w:t>
      </w:r>
      <w:r>
        <w:rPr>
          <w:b/>
        </w:rPr>
        <w:t>OBJECT</w:t>
      </w:r>
      <w:r>
        <w:t xml:space="preserve"> element will not be rendered.</w:t>
      </w:r>
    </w:p>
    <w:p w:rsidR="0044004A" w:rsidRDefault="009E7E07">
      <w:pPr>
        <w:rPr>
          <w:i/>
        </w:rPr>
      </w:pPr>
      <w:r>
        <w:rPr>
          <w:i/>
        </w:rPr>
        <w:t xml:space="preserve">IE8 Mode and </w:t>
      </w:r>
      <w:r>
        <w:rPr>
          <w:i/>
        </w:rPr>
        <w:t>IE9 Mode (All Versions)</w:t>
      </w:r>
    </w:p>
    <w:p w:rsidR="0044004A" w:rsidRDefault="009E7E07">
      <w:r>
        <w:t xml:space="preserve">When a frame is defined by an </w:t>
      </w:r>
      <w:r>
        <w:rPr>
          <w:b/>
        </w:rPr>
        <w:t>OBJECT</w:t>
      </w:r>
      <w:r>
        <w:t xml:space="preserve"> element loading an HTML document, or when a document has a </w:t>
      </w:r>
      <w:r>
        <w:rPr>
          <w:b/>
        </w:rPr>
        <w:t>content-type</w:t>
      </w:r>
      <w:r>
        <w:t xml:space="preserve"> of </w:t>
      </w:r>
      <w:r>
        <w:rPr>
          <w:rStyle w:val="InlineCode"/>
        </w:rPr>
        <w:t>text/html</w:t>
      </w:r>
      <w:r>
        <w:t>, Internet Explorer does not distinguish selected frames from unselected frames.</w:t>
      </w:r>
    </w:p>
    <w:p w:rsidR="0044004A" w:rsidRDefault="009E7E07">
      <w:pPr>
        <w:pStyle w:val="Heading3"/>
      </w:pPr>
      <w:bookmarkStart w:id="138" w:name="section_4aff94466377408ab618fce9566c3a62"/>
      <w:bookmarkStart w:id="139" w:name="_Toc522769127"/>
      <w:r>
        <w:lastRenderedPageBreak/>
        <w:t>[HTML] Section 13.6.1, Client-</w:t>
      </w:r>
      <w:r>
        <w:t>side image maps: the MAP and AREA elements</w:t>
      </w:r>
      <w:bookmarkEnd w:id="138"/>
      <w:bookmarkEnd w:id="139"/>
      <w:r>
        <w:fldChar w:fldCharType="begin"/>
      </w:r>
      <w:r>
        <w:instrText xml:space="preserve"> XE "Client-side image maps\: the MAP and AREA elements" </w:instrText>
      </w:r>
      <w:r>
        <w:fldChar w:fldCharType="end"/>
      </w:r>
      <w:r>
        <w:fldChar w:fldCharType="begin"/>
      </w:r>
      <w:r>
        <w:instrText xml:space="preserve"> XE "Elements:MAP" </w:instrText>
      </w:r>
      <w:r>
        <w:fldChar w:fldCharType="end"/>
      </w:r>
      <w:r>
        <w:fldChar w:fldCharType="begin"/>
      </w:r>
      <w:r>
        <w:instrText xml:space="preserve"> XE "Elements:AREA" </w:instrText>
      </w:r>
      <w:r>
        <w:fldChar w:fldCharType="end"/>
      </w:r>
    </w:p>
    <w:p w:rsidR="0044004A" w:rsidRDefault="009E7E07">
      <w:r>
        <w:t>V0055:</w:t>
      </w:r>
    </w:p>
    <w:p w:rsidR="0044004A" w:rsidRDefault="009E7E07">
      <w:bookmarkStart w:id="140" w:name="CC_00000000000000000000000000000780"/>
      <w:bookmarkEnd w:id="140"/>
      <w:r>
        <w:t>The specification states:</w:t>
      </w:r>
    </w:p>
    <w:p w:rsidR="0044004A" w:rsidRDefault="009E7E07">
      <w:pPr>
        <w:pStyle w:val="Code"/>
      </w:pPr>
      <w:r>
        <w:t xml:space="preserve">Block-level content. This content should include A elements that specify the </w:t>
      </w:r>
    </w:p>
    <w:p w:rsidR="0044004A" w:rsidRDefault="009E7E07">
      <w:pPr>
        <w:pStyle w:val="Code"/>
      </w:pPr>
      <w:r>
        <w:t>geometric regions of the image map and the link associated with each region.</w:t>
      </w:r>
    </w:p>
    <w:p w:rsidR="0044004A" w:rsidRDefault="009E7E07">
      <w:pPr>
        <w:rPr>
          <w:i/>
        </w:rPr>
      </w:pPr>
      <w:r>
        <w:rPr>
          <w:i/>
        </w:rPr>
        <w:t>All Document Modes (All Versions)</w:t>
      </w:r>
    </w:p>
    <w:p w:rsidR="0044004A" w:rsidRDefault="009E7E07">
      <w:r>
        <w:rPr>
          <w:b/>
        </w:rPr>
        <w:t>A</w:t>
      </w:r>
      <w:r>
        <w:t xml:space="preserve"> elements cannot be used to specify geometries; they can only be used to provide block-level content within a </w:t>
      </w:r>
      <w:r>
        <w:rPr>
          <w:b/>
        </w:rPr>
        <w:t>MAP</w:t>
      </w:r>
      <w:r>
        <w:t xml:space="preserve"> element. </w:t>
      </w:r>
    </w:p>
    <w:p w:rsidR="0044004A" w:rsidRDefault="009E7E07">
      <w:r>
        <w:t>V0056:</w:t>
      </w:r>
    </w:p>
    <w:p w:rsidR="0044004A" w:rsidRDefault="009E7E07">
      <w:bookmarkStart w:id="141" w:name="CC_00000000000000000000000000000781"/>
      <w:bookmarkEnd w:id="141"/>
      <w:r>
        <w:t>The specifica</w:t>
      </w:r>
      <w:r>
        <w:t>tion states:</w:t>
      </w:r>
    </w:p>
    <w:p w:rsidR="0044004A" w:rsidRDefault="009E7E07">
      <w:pPr>
        <w:pStyle w:val="Code"/>
      </w:pPr>
      <w:r>
        <w:t xml:space="preserve">Note that the user agent should render block-level content of a </w:t>
      </w:r>
      <w:r>
        <w:rPr>
          <w:b/>
        </w:rPr>
        <w:t>MAP</w:t>
      </w:r>
      <w:r>
        <w:t xml:space="preserve"> element.</w:t>
      </w:r>
    </w:p>
    <w:p w:rsidR="0044004A" w:rsidRDefault="009E7E07">
      <w:pPr>
        <w:rPr>
          <w:i/>
        </w:rPr>
      </w:pPr>
      <w:r>
        <w:rPr>
          <w:i/>
        </w:rPr>
        <w:t>All Document Modes (All Versions)</w:t>
      </w:r>
    </w:p>
    <w:p w:rsidR="0044004A" w:rsidRDefault="009E7E07">
      <w:r>
        <w:rPr>
          <w:b/>
        </w:rPr>
        <w:t>A</w:t>
      </w:r>
      <w:r>
        <w:t xml:space="preserve"> elements cannot be used to specify geometries; they can only be used to provide block-level content within a </w:t>
      </w:r>
      <w:r>
        <w:rPr>
          <w:b/>
        </w:rPr>
        <w:t>MAP</w:t>
      </w:r>
      <w:r>
        <w:t xml:space="preserve"> element.</w:t>
      </w:r>
    </w:p>
    <w:p w:rsidR="0044004A" w:rsidRDefault="009E7E07">
      <w:r>
        <w:t>V0057:</w:t>
      </w:r>
    </w:p>
    <w:p w:rsidR="0044004A" w:rsidRDefault="009E7E07">
      <w:bookmarkStart w:id="142" w:name="CC_00000000000000000000000000000782"/>
      <w:bookmarkEnd w:id="142"/>
      <w:r>
        <w:t>T</w:t>
      </w:r>
      <w:r>
        <w:t>he specification states:</w:t>
      </w:r>
    </w:p>
    <w:p w:rsidR="0044004A" w:rsidRDefault="009E7E07">
      <w:pPr>
        <w:pStyle w:val="Code"/>
      </w:pPr>
      <w:r>
        <w:t xml:space="preserve">When a </w:t>
      </w:r>
      <w:r>
        <w:rPr>
          <w:b/>
        </w:rPr>
        <w:t>MAP</w:t>
      </w:r>
      <w:r>
        <w:t xml:space="preserve"> element contains mixed content (both </w:t>
      </w:r>
      <w:r>
        <w:rPr>
          <w:b/>
        </w:rPr>
        <w:t>AREA</w:t>
      </w:r>
      <w:r>
        <w:t xml:space="preserve"> elements and block-level </w:t>
      </w:r>
    </w:p>
    <w:p w:rsidR="0044004A" w:rsidRDefault="009E7E07">
      <w:pPr>
        <w:pStyle w:val="Code"/>
      </w:pPr>
      <w:r>
        <w:t xml:space="preserve">content), user agents must ignore the </w:t>
      </w:r>
      <w:r>
        <w:rPr>
          <w:b/>
        </w:rPr>
        <w:t xml:space="preserve">AREA </w:t>
      </w:r>
      <w:r>
        <w:t>elements.</w:t>
      </w:r>
    </w:p>
    <w:p w:rsidR="0044004A" w:rsidRDefault="009E7E07">
      <w:pPr>
        <w:rPr>
          <w:i/>
        </w:rPr>
      </w:pPr>
      <w:r>
        <w:rPr>
          <w:i/>
        </w:rPr>
        <w:t>All Document Modes (All Versions)</w:t>
      </w:r>
    </w:p>
    <w:p w:rsidR="0044004A" w:rsidRDefault="009E7E07">
      <w:r>
        <w:rPr>
          <w:b/>
        </w:rPr>
        <w:t>MAP</w:t>
      </w:r>
      <w:r>
        <w:t xml:space="preserve"> and </w:t>
      </w:r>
      <w:r>
        <w:rPr>
          <w:b/>
        </w:rPr>
        <w:t>AREA</w:t>
      </w:r>
      <w:r>
        <w:t xml:space="preserve"> elements are rendered even if they contain mixed content. </w:t>
      </w:r>
      <w:r>
        <w:rPr>
          <w:b/>
        </w:rPr>
        <w:t>AREA</w:t>
      </w:r>
      <w:r>
        <w:t xml:space="preserve"> and </w:t>
      </w:r>
      <w:r>
        <w:rPr>
          <w:b/>
        </w:rPr>
        <w:t>MAP</w:t>
      </w:r>
      <w:r>
        <w:t xml:space="preserve"> elements may coexist because the use of the </w:t>
      </w:r>
      <w:r>
        <w:rPr>
          <w:b/>
        </w:rPr>
        <w:t>A</w:t>
      </w:r>
      <w:r>
        <w:t xml:space="preserve"> element as a geometric region specifier for a </w:t>
      </w:r>
      <w:r>
        <w:rPr>
          <w:b/>
        </w:rPr>
        <w:t>MAP</w:t>
      </w:r>
      <w:r>
        <w:t xml:space="preserve"> element is not supported.</w:t>
      </w:r>
    </w:p>
    <w:p w:rsidR="0044004A" w:rsidRDefault="009E7E07">
      <w:r>
        <w:t xml:space="preserve">This causes the HTML4 Test Suite </w:t>
      </w:r>
      <w:hyperlink r:id="rId43">
        <w:r>
          <w:rPr>
            <w:rStyle w:val="Hyperlink"/>
          </w:rPr>
          <w:t>[W3C-HTML4-TS]</w:t>
        </w:r>
      </w:hyperlink>
      <w:r>
        <w:t xml:space="preserve"> "Test 13_6_1-BF-02 Client-side image maps: the MAP and AREA elements" test case to fail. For more information about the failure, see section 3.1 in </w:t>
      </w:r>
      <w:hyperlink w:anchor="Section_78fff01163df44988d650f269fcaeb49" w:history="1">
        <w:r>
          <w:rPr>
            <w:rStyle w:val="Hyperlink"/>
          </w:rPr>
          <w:t>Appendix A: Test Case Failures</w:t>
        </w:r>
      </w:hyperlink>
      <w:r>
        <w:t>.</w:t>
      </w:r>
    </w:p>
    <w:p w:rsidR="0044004A" w:rsidRDefault="009E7E07">
      <w:r>
        <w:t>V0058:</w:t>
      </w:r>
    </w:p>
    <w:p w:rsidR="0044004A" w:rsidRDefault="009E7E07">
      <w:bookmarkStart w:id="143" w:name="CC_00000000000000000000000000000786"/>
      <w:bookmarkEnd w:id="143"/>
      <w:r>
        <w:t>The specification states:</w:t>
      </w:r>
    </w:p>
    <w:p w:rsidR="0044004A" w:rsidRDefault="009E7E07">
      <w:pPr>
        <w:pStyle w:val="Code"/>
      </w:pPr>
      <w:r>
        <w:t>If the user agent doesn't support the PNG format, it tries to render the GIF image.</w:t>
      </w:r>
    </w:p>
    <w:p w:rsidR="0044004A" w:rsidRDefault="009E7E07">
      <w:pPr>
        <w:pStyle w:val="Code"/>
      </w:pPr>
      <w:r>
        <w:t xml:space="preserve"> If it doesn't support GIF (e.g., it's a speech-based user agent), it defaults to </w:t>
      </w:r>
    </w:p>
    <w:p w:rsidR="0044004A" w:rsidRDefault="009E7E07">
      <w:pPr>
        <w:pStyle w:val="Code"/>
      </w:pPr>
      <w:r>
        <w:t>the text description</w:t>
      </w:r>
      <w:r>
        <w:t xml:space="preserve"> provided as the content of the inner </w:t>
      </w:r>
      <w:r>
        <w:rPr>
          <w:b/>
        </w:rPr>
        <w:t>OBJECT</w:t>
      </w:r>
      <w:r>
        <w:t xml:space="preserve"> element.</w:t>
      </w:r>
    </w:p>
    <w:p w:rsidR="0044004A" w:rsidRDefault="009E7E07">
      <w:r>
        <w:rPr>
          <w:i/>
        </w:rPr>
        <w:t>Quirks Mode and IE7 Mode (All Versions)</w:t>
      </w:r>
    </w:p>
    <w:p w:rsidR="0044004A" w:rsidRDefault="009E7E07">
      <w:r>
        <w:t xml:space="preserve">The content of the </w:t>
      </w:r>
      <w:r>
        <w:rPr>
          <w:b/>
        </w:rPr>
        <w:t>OBJECT</w:t>
      </w:r>
      <w:r>
        <w:t xml:space="preserve"> element renders in a new frame as the frame attempts to navigate to the resource. If the resource fails to resolve, no further fallback </w:t>
      </w:r>
      <w:r>
        <w:t>will occur.</w:t>
      </w:r>
    </w:p>
    <w:p w:rsidR="0044004A" w:rsidRDefault="009E7E07">
      <w:r>
        <w:t>V0059:</w:t>
      </w:r>
    </w:p>
    <w:p w:rsidR="0044004A" w:rsidRDefault="009E7E07">
      <w:bookmarkStart w:id="144" w:name="CC_00000000000000000000000000000787"/>
      <w:bookmarkEnd w:id="144"/>
      <w:r>
        <w:lastRenderedPageBreak/>
        <w:t>The specification states:</w:t>
      </w:r>
    </w:p>
    <w:p w:rsidR="0044004A" w:rsidRDefault="009E7E07">
      <w:pPr>
        <w:pStyle w:val="Code"/>
      </w:pPr>
      <w:r>
        <w:t xml:space="preserve">The following example illustrates how anchors may be specified to create inactive </w:t>
      </w:r>
    </w:p>
    <w:p w:rsidR="0044004A" w:rsidRDefault="009E7E07">
      <w:pPr>
        <w:pStyle w:val="Code"/>
      </w:pPr>
      <w:r>
        <w:t xml:space="preserve">zones within an image map. The first anchor specifies a small circular region with </w:t>
      </w:r>
    </w:p>
    <w:p w:rsidR="0044004A" w:rsidRDefault="009E7E07">
      <w:pPr>
        <w:pStyle w:val="Code"/>
      </w:pPr>
      <w:r>
        <w:t>no associated link. The second anchor specif</w:t>
      </w:r>
      <w:r>
        <w:t xml:space="preserve">ies a larger circular region with the </w:t>
      </w:r>
    </w:p>
    <w:p w:rsidR="0044004A" w:rsidRDefault="009E7E07">
      <w:pPr>
        <w:pStyle w:val="Code"/>
      </w:pPr>
      <w:r>
        <w:t xml:space="preserve">same center coordinates. Combined, the two form a ring whose center is inactive and </w:t>
      </w:r>
    </w:p>
    <w:p w:rsidR="0044004A" w:rsidRDefault="009E7E07">
      <w:pPr>
        <w:pStyle w:val="Code"/>
      </w:pPr>
      <w:r>
        <w:t xml:space="preserve">whose rim is active. The order of the anchor definitions is important, since the </w:t>
      </w:r>
    </w:p>
    <w:p w:rsidR="0044004A" w:rsidRDefault="009E7E07">
      <w:pPr>
        <w:pStyle w:val="Code"/>
      </w:pPr>
      <w:r>
        <w:t>smaller circle must override the larger circle.</w:t>
      </w:r>
    </w:p>
    <w:p w:rsidR="0044004A" w:rsidRDefault="0044004A">
      <w:pPr>
        <w:pStyle w:val="Code"/>
        <w:rPr>
          <w:rStyle w:val="InlineCode"/>
        </w:rPr>
      </w:pPr>
    </w:p>
    <w:p w:rsidR="0044004A" w:rsidRDefault="009E7E07">
      <w:pPr>
        <w:pStyle w:val="Code"/>
        <w:rPr>
          <w:rStyle w:val="InlineCode"/>
        </w:rPr>
      </w:pPr>
      <w:r>
        <w:rPr>
          <w:rStyle w:val="InlineCode"/>
        </w:rPr>
        <w:t>&lt;</w:t>
      </w:r>
      <w:r>
        <w:rPr>
          <w:rStyle w:val="InlineCode"/>
        </w:rPr>
        <w:t>MAP name="map1"&gt;</w:t>
      </w:r>
    </w:p>
    <w:p w:rsidR="0044004A" w:rsidRDefault="009E7E07">
      <w:pPr>
        <w:pStyle w:val="Code"/>
        <w:rPr>
          <w:rStyle w:val="InlineCode"/>
        </w:rPr>
      </w:pPr>
      <w:r>
        <w:rPr>
          <w:rStyle w:val="InlineCode"/>
        </w:rPr>
        <w:t>&lt;P&gt;</w:t>
      </w:r>
    </w:p>
    <w:p w:rsidR="0044004A" w:rsidRDefault="009E7E07">
      <w:pPr>
        <w:pStyle w:val="Code"/>
        <w:rPr>
          <w:rStyle w:val="InlineCode"/>
        </w:rPr>
      </w:pPr>
      <w:r>
        <w:rPr>
          <w:rStyle w:val="InlineCode"/>
        </w:rPr>
        <w:t>&lt;A shape="circle" coords="100,200,50"&gt;I'm inactive.&lt;/A&gt;</w:t>
      </w:r>
    </w:p>
    <w:p w:rsidR="0044004A" w:rsidRDefault="009E7E07">
      <w:pPr>
        <w:pStyle w:val="Code"/>
        <w:rPr>
          <w:rStyle w:val="InlineCode"/>
        </w:rPr>
      </w:pPr>
      <w:r>
        <w:rPr>
          <w:rStyle w:val="InlineCode"/>
        </w:rPr>
        <w:t>&lt;A href="outer-ring-link.html" shape="circle" coords="100,200,250"&gt;I'm active.&lt;/A&gt;</w:t>
      </w:r>
    </w:p>
    <w:p w:rsidR="0044004A" w:rsidRDefault="009E7E07">
      <w:pPr>
        <w:pStyle w:val="Code"/>
        <w:rPr>
          <w:rStyle w:val="InlineCode"/>
        </w:rPr>
      </w:pPr>
      <w:r>
        <w:rPr>
          <w:rStyle w:val="InlineCode"/>
        </w:rPr>
        <w:t>&lt;/MAP&gt;</w:t>
      </w:r>
    </w:p>
    <w:p w:rsidR="0044004A" w:rsidRDefault="009E7E07">
      <w:pPr>
        <w:rPr>
          <w:i/>
        </w:rPr>
      </w:pPr>
      <w:r>
        <w:rPr>
          <w:i/>
        </w:rPr>
        <w:t>All Document Modes (All Versions)</w:t>
      </w:r>
    </w:p>
    <w:p w:rsidR="0044004A" w:rsidRDefault="009E7E07">
      <w:r>
        <w:rPr>
          <w:b/>
        </w:rPr>
        <w:t>A</w:t>
      </w:r>
      <w:r>
        <w:t xml:space="preserve"> elements cannot be used to specify geometries; they c</w:t>
      </w:r>
      <w:r>
        <w:t xml:space="preserve">an only be used to provide block-level content within a </w:t>
      </w:r>
      <w:r>
        <w:rPr>
          <w:b/>
        </w:rPr>
        <w:t>MAP</w:t>
      </w:r>
      <w:r>
        <w:t xml:space="preserve"> element.</w:t>
      </w:r>
    </w:p>
    <w:p w:rsidR="0044004A" w:rsidRDefault="009E7E07">
      <w:pPr>
        <w:pStyle w:val="Heading3"/>
      </w:pPr>
      <w:bookmarkStart w:id="145" w:name="section_e1343861544847dab195ce8bc01adb76"/>
      <w:bookmarkStart w:id="146" w:name="_Toc522769128"/>
      <w:r>
        <w:t>[HTML] Section 13.6.2, Server-side image maps</w:t>
      </w:r>
      <w:bookmarkEnd w:id="145"/>
      <w:bookmarkEnd w:id="146"/>
      <w:r>
        <w:fldChar w:fldCharType="begin"/>
      </w:r>
      <w:r>
        <w:instrText xml:space="preserve"> XE "Server-side image maps" </w:instrText>
      </w:r>
      <w:r>
        <w:fldChar w:fldCharType="end"/>
      </w:r>
    </w:p>
    <w:p w:rsidR="0044004A" w:rsidRDefault="009E7E07">
      <w:r>
        <w:t>V0060:</w:t>
      </w:r>
    </w:p>
    <w:p w:rsidR="0044004A" w:rsidRDefault="009E7E07">
      <w:bookmarkStart w:id="147" w:name="CC_00000000000000000000000000000789"/>
      <w:bookmarkEnd w:id="147"/>
      <w:r>
        <w:t>The specification states:</w:t>
      </w:r>
    </w:p>
    <w:p w:rsidR="0044004A" w:rsidRDefault="009E7E07">
      <w:pPr>
        <w:pStyle w:val="Code"/>
      </w:pPr>
      <w:r>
        <w:t xml:space="preserve">It is only possible to define a server-side image map for the </w:t>
      </w:r>
      <w:r>
        <w:rPr>
          <w:b/>
        </w:rPr>
        <w:t>IMG</w:t>
      </w:r>
      <w:r>
        <w:t xml:space="preserve"> and </w:t>
      </w:r>
      <w:r>
        <w:rPr>
          <w:b/>
        </w:rPr>
        <w:t>INPUT</w:t>
      </w:r>
      <w:r>
        <w:t xml:space="preserve"> </w:t>
      </w:r>
    </w:p>
    <w:p w:rsidR="0044004A" w:rsidRDefault="009E7E07">
      <w:pPr>
        <w:pStyle w:val="Code"/>
      </w:pPr>
      <w:r>
        <w:t>elements.</w:t>
      </w:r>
    </w:p>
    <w:p w:rsidR="0044004A" w:rsidRDefault="009E7E07">
      <w:r>
        <w:rPr>
          <w:i/>
        </w:rPr>
        <w:t>All Document Modes (All Versions)</w:t>
      </w:r>
    </w:p>
    <w:p w:rsidR="0044004A" w:rsidRDefault="009E7E07">
      <w:r>
        <w:rPr>
          <w:b/>
        </w:rPr>
        <w:t>INPUT</w:t>
      </w:r>
      <w:r>
        <w:t xml:space="preserve"> elements do not support client-side or server-side image maps. When </w:t>
      </w:r>
      <w:r>
        <w:rPr>
          <w:b/>
        </w:rPr>
        <w:t>usemap</w:t>
      </w:r>
      <w:r>
        <w:t xml:space="preserve"> is used, or an </w:t>
      </w:r>
      <w:r>
        <w:rPr>
          <w:b/>
        </w:rPr>
        <w:t>A</w:t>
      </w:r>
      <w:r>
        <w:t xml:space="preserve"> tag is used as a reference to a server-side map, the transactions are treated as a form submission to the current </w:t>
      </w:r>
      <w:r>
        <w:t>page.</w:t>
      </w:r>
    </w:p>
    <w:p w:rsidR="0044004A" w:rsidRDefault="009E7E07">
      <w:pPr>
        <w:pStyle w:val="Heading3"/>
      </w:pPr>
      <w:bookmarkStart w:id="148" w:name="section_8c03d83afc2f4b96b285ce5adf8d8109"/>
      <w:bookmarkStart w:id="149" w:name="_Toc522769129"/>
      <w:r>
        <w:t>[HTML] Section 13.7.1, Width and height</w:t>
      </w:r>
      <w:bookmarkEnd w:id="148"/>
      <w:bookmarkEnd w:id="149"/>
      <w:r>
        <w:fldChar w:fldCharType="begin"/>
      </w:r>
      <w:r>
        <w:instrText xml:space="preserve"> XE "Width and height" </w:instrText>
      </w:r>
      <w:r>
        <w:fldChar w:fldCharType="end"/>
      </w:r>
    </w:p>
    <w:p w:rsidR="0044004A" w:rsidRDefault="009E7E07">
      <w:r>
        <w:t>V0061:</w:t>
      </w:r>
    </w:p>
    <w:p w:rsidR="0044004A" w:rsidRDefault="009E7E07">
      <w:bookmarkStart w:id="150" w:name="CC_00000000000000000000000000000798"/>
      <w:bookmarkEnd w:id="150"/>
      <w:r>
        <w:t>The specification states:</w:t>
      </w:r>
    </w:p>
    <w:p w:rsidR="0044004A" w:rsidRDefault="009E7E07">
      <w:pPr>
        <w:pStyle w:val="Code"/>
      </w:pPr>
      <w:r>
        <w:t xml:space="preserve">When specified, the width and height attributes tell user agents to override the </w:t>
      </w:r>
    </w:p>
    <w:p w:rsidR="0044004A" w:rsidRDefault="009E7E07">
      <w:pPr>
        <w:pStyle w:val="Code"/>
      </w:pPr>
      <w:r>
        <w:t>natural image or object size in favor of these values.</w:t>
      </w:r>
    </w:p>
    <w:p w:rsidR="0044004A" w:rsidRDefault="009E7E07">
      <w:r>
        <w:rPr>
          <w:i/>
        </w:rPr>
        <w:t>Quirks Mode and</w:t>
      </w:r>
      <w:r>
        <w:rPr>
          <w:i/>
        </w:rPr>
        <w:t xml:space="preserve"> IE7 Mode (All Versions)</w:t>
      </w:r>
    </w:p>
    <w:p w:rsidR="0044004A" w:rsidRDefault="009E7E07">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44004A" w:rsidRDefault="009E7E07">
      <w:r>
        <w:t>V0062:</w:t>
      </w:r>
    </w:p>
    <w:p w:rsidR="0044004A" w:rsidRDefault="009E7E07">
      <w:bookmarkStart w:id="151" w:name="CC_00000000000000000000000000000799"/>
      <w:bookmarkEnd w:id="151"/>
      <w:r>
        <w:t>The specification states:</w:t>
      </w:r>
    </w:p>
    <w:p w:rsidR="0044004A" w:rsidRDefault="009E7E07">
      <w:pPr>
        <w:pStyle w:val="Code"/>
      </w:pPr>
      <w:r>
        <w:t>When the object is an image, it is scaled.</w:t>
      </w:r>
    </w:p>
    <w:p w:rsidR="0044004A" w:rsidRDefault="009E7E07">
      <w:r>
        <w:rPr>
          <w:i/>
        </w:rPr>
        <w:t>Quirks Mode and IE7 Mode (All Versions)</w:t>
      </w:r>
    </w:p>
    <w:p w:rsidR="0044004A" w:rsidRDefault="009E7E07">
      <w:r>
        <w:lastRenderedPageBreak/>
        <w:t xml:space="preserve">The </w:t>
      </w:r>
      <w:r>
        <w:rPr>
          <w:b/>
        </w:rPr>
        <w:t>height</w:t>
      </w:r>
      <w:r>
        <w:t xml:space="preserve"> and </w:t>
      </w:r>
      <w:r>
        <w:rPr>
          <w:b/>
        </w:rPr>
        <w:t>width</w:t>
      </w:r>
      <w:r>
        <w:t xml:space="preserve"> att</w:t>
      </w:r>
      <w:r>
        <w:t xml:space="preserve">ributes are not supported for image files loaded by an </w:t>
      </w:r>
      <w:r>
        <w:rPr>
          <w:b/>
        </w:rPr>
        <w:t>OBJECT</w:t>
      </w:r>
      <w:r>
        <w:t xml:space="preserve"> tag.</w:t>
      </w:r>
    </w:p>
    <w:p w:rsidR="0044004A" w:rsidRDefault="009E7E07">
      <w:r>
        <w:t>V0063:</w:t>
      </w:r>
    </w:p>
    <w:p w:rsidR="0044004A" w:rsidRDefault="009E7E07">
      <w:bookmarkStart w:id="152" w:name="CC_00000000000000000000000000000800"/>
      <w:bookmarkEnd w:id="152"/>
      <w:r>
        <w:t>The specification states:</w:t>
      </w:r>
    </w:p>
    <w:p w:rsidR="0044004A" w:rsidRDefault="009E7E07">
      <w:pPr>
        <w:pStyle w:val="Code"/>
      </w:pPr>
      <w:r>
        <w:t xml:space="preserve">User agents should do their best to scale an object or image to match the width and </w:t>
      </w:r>
    </w:p>
    <w:p w:rsidR="0044004A" w:rsidRDefault="009E7E07">
      <w:pPr>
        <w:pStyle w:val="Code"/>
      </w:pPr>
      <w:r>
        <w:t>height specified by the author.</w:t>
      </w:r>
    </w:p>
    <w:p w:rsidR="0044004A" w:rsidRDefault="009E7E07">
      <w:pPr>
        <w:rPr>
          <w:i/>
        </w:rPr>
      </w:pPr>
      <w:r>
        <w:rPr>
          <w:i/>
        </w:rPr>
        <w:t>Quirks Mode and IE7 Mode (All Versions)</w:t>
      </w:r>
    </w:p>
    <w:p w:rsidR="0044004A" w:rsidRDefault="009E7E07">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44004A" w:rsidRDefault="009E7E07">
      <w:pPr>
        <w:pStyle w:val="Heading3"/>
      </w:pPr>
      <w:bookmarkStart w:id="153" w:name="section_489e8969cf8a4840a20b1135dceba32d"/>
      <w:bookmarkStart w:id="154" w:name="_Toc522769130"/>
      <w:r>
        <w:t>[HTML] Section 14.2.1, Setting the default style sheet language</w:t>
      </w:r>
      <w:bookmarkEnd w:id="153"/>
      <w:bookmarkEnd w:id="154"/>
      <w:r>
        <w:fldChar w:fldCharType="begin"/>
      </w:r>
      <w:r>
        <w:instrText xml:space="preserve"> XE "Setting the default style sheet language" </w:instrText>
      </w:r>
      <w:r>
        <w:fldChar w:fldCharType="end"/>
      </w:r>
    </w:p>
    <w:p w:rsidR="0044004A" w:rsidRDefault="009E7E07">
      <w:r>
        <w:t>V0064:</w:t>
      </w:r>
    </w:p>
    <w:p w:rsidR="0044004A" w:rsidRDefault="009E7E07">
      <w:bookmarkStart w:id="155" w:name="CC_00000000000000000000000000017831"/>
      <w:bookmarkEnd w:id="155"/>
      <w:r>
        <w:t>The specification states:</w:t>
      </w:r>
    </w:p>
    <w:p w:rsidR="0044004A" w:rsidRDefault="009E7E07">
      <w:pPr>
        <w:pStyle w:val="Code"/>
      </w:pPr>
      <w:r>
        <w:t>User agents should</w:t>
      </w:r>
      <w:r>
        <w:t xml:space="preserve"> determine the default style sheet language for a document </w:t>
      </w:r>
    </w:p>
    <w:p w:rsidR="0044004A" w:rsidRDefault="009E7E07">
      <w:pPr>
        <w:pStyle w:val="Code"/>
      </w:pPr>
      <w:r>
        <w:t xml:space="preserve">according to the following steps (highest to lowest priority):If any META </w:t>
      </w:r>
    </w:p>
    <w:p w:rsidR="0044004A" w:rsidRDefault="009E7E07">
      <w:pPr>
        <w:pStyle w:val="Code"/>
      </w:pPr>
      <w:r>
        <w:t xml:space="preserve">declarations specify the "Content-Style-Type", the last one in the character stream </w:t>
      </w:r>
    </w:p>
    <w:p w:rsidR="0044004A" w:rsidRDefault="009E7E07">
      <w:pPr>
        <w:pStyle w:val="Code"/>
      </w:pPr>
      <w:r>
        <w:t xml:space="preserve">determines the default style sheet language. Otherwise, if any HTTP headers specify </w:t>
      </w:r>
    </w:p>
    <w:p w:rsidR="0044004A" w:rsidRDefault="009E7E07">
      <w:pPr>
        <w:pStyle w:val="Code"/>
      </w:pPr>
      <w:r>
        <w:t xml:space="preserve">the "Content-Style-Type", the last one in the character stream determines the </w:t>
      </w:r>
    </w:p>
    <w:p w:rsidR="0044004A" w:rsidRDefault="009E7E07">
      <w:pPr>
        <w:pStyle w:val="Code"/>
      </w:pPr>
      <w:r>
        <w:t xml:space="preserve">default style sheet language. Otherwise, the default style sheet language is </w:t>
      </w:r>
    </w:p>
    <w:p w:rsidR="0044004A" w:rsidRDefault="009E7E07">
      <w:pPr>
        <w:pStyle w:val="Code"/>
      </w:pPr>
      <w:r>
        <w:t>"text/css".</w:t>
      </w:r>
    </w:p>
    <w:p w:rsidR="0044004A" w:rsidRDefault="009E7E07">
      <w:r>
        <w:rPr>
          <w:i/>
        </w:rPr>
        <w:t>Al</w:t>
      </w:r>
      <w:r>
        <w:rPr>
          <w:i/>
        </w:rPr>
        <w:t>l Document Modes (All Versions)</w:t>
      </w:r>
    </w:p>
    <w:p w:rsidR="0044004A" w:rsidRDefault="009E7E07">
      <w:r>
        <w:t>META declarations and HTTP headers that specify "Content-Style-Type" are not supported.</w:t>
      </w:r>
    </w:p>
    <w:p w:rsidR="0044004A" w:rsidRDefault="009E7E07">
      <w:pPr>
        <w:pStyle w:val="Heading3"/>
      </w:pPr>
      <w:bookmarkStart w:id="156" w:name="section_c48750ee1acb40deb383fc7ce6a50e89"/>
      <w:bookmarkStart w:id="157" w:name="_Toc522769131"/>
      <w:r>
        <w:t>[HTML] Section 14.3.1, Preferred and alternate style sheets</w:t>
      </w:r>
      <w:bookmarkEnd w:id="156"/>
      <w:bookmarkEnd w:id="157"/>
      <w:r>
        <w:fldChar w:fldCharType="begin"/>
      </w:r>
      <w:r>
        <w:instrText xml:space="preserve"> XE "Preferred and alternate style sheets" </w:instrText>
      </w:r>
      <w:r>
        <w:fldChar w:fldCharType="end"/>
      </w:r>
    </w:p>
    <w:p w:rsidR="0044004A" w:rsidRDefault="009E7E07">
      <w:r>
        <w:t>V0065:</w:t>
      </w:r>
    </w:p>
    <w:p w:rsidR="0044004A" w:rsidRDefault="009E7E07">
      <w:bookmarkStart w:id="158" w:name="CC_00000000000000000000000000000837"/>
      <w:bookmarkEnd w:id="158"/>
      <w:r>
        <w:t xml:space="preserve">The specification </w:t>
      </w:r>
      <w:r>
        <w:t>states:</w:t>
      </w:r>
    </w:p>
    <w:p w:rsidR="0044004A" w:rsidRDefault="009E7E07">
      <w:pPr>
        <w:pStyle w:val="Code"/>
      </w:pPr>
      <w:r>
        <w:t xml:space="preserve">HTML allows authors to associate any number of external style sheets with a </w:t>
      </w:r>
    </w:p>
    <w:p w:rsidR="0044004A" w:rsidRDefault="009E7E07">
      <w:pPr>
        <w:pStyle w:val="Code"/>
      </w:pPr>
      <w:r>
        <w:t>document.</w:t>
      </w:r>
    </w:p>
    <w:p w:rsidR="0044004A" w:rsidRDefault="009E7E07">
      <w:pPr>
        <w:rPr>
          <w:i/>
        </w:rPr>
      </w:pPr>
      <w:r>
        <w:rPr>
          <w:i/>
        </w:rPr>
        <w:t>All Document Modes (Internet Explorer 7)</w:t>
      </w:r>
    </w:p>
    <w:p w:rsidR="0044004A" w:rsidRDefault="009E7E07">
      <w:r>
        <w:t>Alternate stylesheets are not supported.</w:t>
      </w:r>
    </w:p>
    <w:p w:rsidR="0044004A" w:rsidRDefault="009E7E07">
      <w:pPr>
        <w:rPr>
          <w:i/>
        </w:rPr>
      </w:pPr>
      <w:r>
        <w:rPr>
          <w:i/>
        </w:rPr>
        <w:t>All Document Modes (Internet Explorer 8)</w:t>
      </w:r>
    </w:p>
    <w:p w:rsidR="0044004A" w:rsidRDefault="009E7E07">
      <w:r>
        <w:t xml:space="preserve">The maximum number of alternate style </w:t>
      </w:r>
      <w:r>
        <w:t>sheets is 31.</w:t>
      </w:r>
    </w:p>
    <w:p w:rsidR="0044004A" w:rsidRDefault="009E7E07">
      <w:pPr>
        <w:pStyle w:val="Heading3"/>
      </w:pPr>
      <w:bookmarkStart w:id="159" w:name="section_7bd608884755499796da8b115a3be5a5"/>
      <w:bookmarkStart w:id="160" w:name="_Toc522769132"/>
      <w:r>
        <w:t>[HTML] Section 15.2.2, Font modifier elements: FONT and BASEFONT</w:t>
      </w:r>
      <w:bookmarkEnd w:id="159"/>
      <w:bookmarkEnd w:id="160"/>
      <w:r>
        <w:fldChar w:fldCharType="begin"/>
      </w:r>
      <w:r>
        <w:instrText xml:space="preserve"> XE "Font modifier elements\: FONT and BASEFONT" </w:instrText>
      </w:r>
      <w:r>
        <w:fldChar w:fldCharType="end"/>
      </w:r>
      <w:r>
        <w:fldChar w:fldCharType="begin"/>
      </w:r>
      <w:r>
        <w:instrText xml:space="preserve"> XE "Elements:FONT" </w:instrText>
      </w:r>
      <w:r>
        <w:fldChar w:fldCharType="end"/>
      </w:r>
      <w:r>
        <w:fldChar w:fldCharType="begin"/>
      </w:r>
      <w:r>
        <w:instrText xml:space="preserve"> XE "Elements:BASEFONT" </w:instrText>
      </w:r>
      <w:r>
        <w:fldChar w:fldCharType="end"/>
      </w:r>
    </w:p>
    <w:p w:rsidR="0044004A" w:rsidRDefault="009E7E07">
      <w:r>
        <w:t>V0190:</w:t>
      </w:r>
    </w:p>
    <w:p w:rsidR="0044004A" w:rsidRDefault="009E7E07">
      <w:bookmarkStart w:id="161" w:name="CC_00000000000000000000000000000893"/>
      <w:bookmarkEnd w:id="161"/>
      <w:r>
        <w:t>The specification states:</w:t>
      </w:r>
    </w:p>
    <w:p w:rsidR="0044004A" w:rsidRDefault="009E7E07">
      <w:pPr>
        <w:pStyle w:val="Code"/>
      </w:pPr>
      <w:r>
        <w:t xml:space="preserve">The BASEFONT element sets the base font size </w:t>
      </w:r>
      <w:r>
        <w:t>(using the size attribute).</w:t>
      </w:r>
    </w:p>
    <w:p w:rsidR="0044004A" w:rsidRDefault="009E7E07">
      <w:pPr>
        <w:rPr>
          <w:i/>
        </w:rPr>
      </w:pPr>
      <w:r>
        <w:rPr>
          <w:i/>
        </w:rPr>
        <w:lastRenderedPageBreak/>
        <w:t>IE7 Mode, IE8 Mode, and IE9 Mode (All Versions)</w:t>
      </w:r>
    </w:p>
    <w:p w:rsidR="0044004A" w:rsidRDefault="009E7E07">
      <w:r>
        <w:t xml:space="preserve">The </w:t>
      </w:r>
      <w:r>
        <w:rPr>
          <w:b/>
        </w:rPr>
        <w:t>BASEFONT</w:t>
      </w:r>
      <w:r>
        <w:t xml:space="preserve"> element is defined to be empty in the DTD </w:t>
      </w:r>
      <w:hyperlink r:id="rId44" w:anchor="basefont" w:history="1">
        <w:r>
          <w:rPr>
            <w:rStyle w:val="Hyperlink"/>
          </w:rPr>
          <w:t>http://www.w3.org/TR/html401/sgml/loosedtd.html</w:t>
        </w:r>
        <w:r>
          <w:rPr>
            <w:rStyle w:val="Hyperlink"/>
          </w:rPr>
          <w:t>#basefont</w:t>
        </w:r>
      </w:hyperlink>
      <w:r>
        <w:t xml:space="preserve"> . In IE9 Mode, the element is not treated as empty. </w:t>
      </w:r>
    </w:p>
    <w:p w:rsidR="0044004A" w:rsidRDefault="009E7E07">
      <w:r>
        <w:rPr>
          <w:b/>
        </w:rPr>
        <w:t>BASEFONT</w:t>
      </w:r>
      <w:r>
        <w:t xml:space="preserve"> elements are treated in a similar way to </w:t>
      </w:r>
      <w:r>
        <w:rPr>
          <w:b/>
        </w:rPr>
        <w:t>b</w:t>
      </w:r>
      <w:r>
        <w:t xml:space="preserve"> and </w:t>
      </w:r>
      <w:r>
        <w:rPr>
          <w:b/>
        </w:rPr>
        <w:t>i</w:t>
      </w:r>
      <w:r>
        <w:t xml:space="preserve"> elements when parsing. Additional </w:t>
      </w:r>
      <w:r>
        <w:rPr>
          <w:b/>
        </w:rPr>
        <w:t>BASEFONT</w:t>
      </w:r>
      <w:r>
        <w:t xml:space="preserve"> elements might be added to the tree as a consequence of this parsing behavior.</w:t>
      </w:r>
    </w:p>
    <w:p w:rsidR="0044004A" w:rsidRDefault="009E7E07">
      <w:r>
        <w:t>V0066:</w:t>
      </w:r>
    </w:p>
    <w:p w:rsidR="0044004A" w:rsidRDefault="009E7E07">
      <w:bookmarkStart w:id="162" w:name="CC_00000000000000000000000000000896"/>
      <w:bookmarkEnd w:id="162"/>
      <w:r>
        <w:t>The sp</w:t>
      </w:r>
      <w:r>
        <w:t>ecification states:</w:t>
      </w:r>
    </w:p>
    <w:p w:rsidR="0044004A" w:rsidRDefault="009E7E07">
      <w:pPr>
        <w:pStyle w:val="Code"/>
      </w:pPr>
      <w:r>
        <w:t xml:space="preserve">The base font size does not apply to headings, except where these are </w:t>
      </w:r>
    </w:p>
    <w:p w:rsidR="0044004A" w:rsidRDefault="009E7E07">
      <w:pPr>
        <w:pStyle w:val="Code"/>
      </w:pPr>
      <w:r>
        <w:t>modified using the FONT element with a relative font size change.</w:t>
      </w:r>
    </w:p>
    <w:p w:rsidR="0044004A" w:rsidRDefault="009E7E07">
      <w:pPr>
        <w:rPr>
          <w:i/>
        </w:rPr>
      </w:pPr>
      <w:r>
        <w:rPr>
          <w:i/>
        </w:rPr>
        <w:t>Quirks Mode and IE7 Mode (All Versions)</w:t>
      </w:r>
    </w:p>
    <w:p w:rsidR="0044004A" w:rsidRDefault="009E7E07">
      <w:r>
        <w:t>The base font size does not apply to headings, even when th</w:t>
      </w:r>
      <w:r>
        <w:t xml:space="preserve">e base font size is modified using the relative font size change on the </w:t>
      </w:r>
      <w:r>
        <w:rPr>
          <w:b/>
        </w:rPr>
        <w:t>FONT</w:t>
      </w:r>
      <w:r>
        <w:t xml:space="preserve"> element.</w:t>
      </w:r>
    </w:p>
    <w:p w:rsidR="0044004A" w:rsidRDefault="009E7E07">
      <w:pPr>
        <w:rPr>
          <w:i/>
        </w:rPr>
      </w:pPr>
      <w:r>
        <w:rPr>
          <w:i/>
        </w:rPr>
        <w:t>IE8 Mode and IE9 Mode (All Versions)</w:t>
      </w:r>
    </w:p>
    <w:p w:rsidR="0044004A" w:rsidRDefault="009E7E07">
      <w:r>
        <w:t xml:space="preserve">Both the base font size and the relative font size change on the </w:t>
      </w:r>
      <w:r>
        <w:rPr>
          <w:b/>
        </w:rPr>
        <w:t>FONT</w:t>
      </w:r>
      <w:r>
        <w:t xml:space="preserve"> element apply to headings.</w:t>
      </w:r>
    </w:p>
    <w:p w:rsidR="0044004A" w:rsidRDefault="009E7E07">
      <w:pPr>
        <w:pStyle w:val="Heading3"/>
      </w:pPr>
      <w:bookmarkStart w:id="163" w:name="section_fb8b2efd88e64979921e7b3e5a4e5c5e"/>
      <w:bookmarkStart w:id="164" w:name="_Toc522769133"/>
      <w:r>
        <w:t>[HTML] Section 16.5, Inline frames: the IFRAME element</w:t>
      </w:r>
      <w:bookmarkEnd w:id="163"/>
      <w:bookmarkEnd w:id="164"/>
      <w:r>
        <w:fldChar w:fldCharType="begin"/>
      </w:r>
      <w:r>
        <w:instrText xml:space="preserve"> XE "Inline frames\: the IFRAME element" </w:instrText>
      </w:r>
      <w:r>
        <w:fldChar w:fldCharType="end"/>
      </w:r>
      <w:r>
        <w:fldChar w:fldCharType="begin"/>
      </w:r>
      <w:r>
        <w:instrText xml:space="preserve"> XE "Elements:IFRAME" </w:instrText>
      </w:r>
      <w:r>
        <w:fldChar w:fldCharType="end"/>
      </w:r>
    </w:p>
    <w:p w:rsidR="0044004A" w:rsidRDefault="009E7E07">
      <w:r>
        <w:t>V0067:</w:t>
      </w:r>
    </w:p>
    <w:p w:rsidR="0044004A" w:rsidRDefault="009E7E07">
      <w:bookmarkStart w:id="165" w:name="CC_00000000000000000000000000000959"/>
      <w:bookmarkEnd w:id="165"/>
      <w:r>
        <w:t>The specification states:</w:t>
      </w:r>
    </w:p>
    <w:p w:rsidR="0044004A" w:rsidRDefault="009E7E07">
      <w:pPr>
        <w:pStyle w:val="Code"/>
      </w:pPr>
      <w:r>
        <w:rPr>
          <w:b/>
        </w:rPr>
        <w:t>name</w:t>
      </w:r>
      <w:r>
        <w:t xml:space="preserve"> = </w:t>
      </w:r>
      <w:r>
        <w:rPr>
          <w:i/>
        </w:rPr>
        <w:t>cdata</w:t>
      </w:r>
      <w:r>
        <w:t xml:space="preserve"> [CI]</w:t>
      </w:r>
    </w:p>
    <w:p w:rsidR="0044004A" w:rsidRDefault="0044004A">
      <w:pPr>
        <w:pStyle w:val="Code"/>
      </w:pPr>
    </w:p>
    <w:p w:rsidR="0044004A" w:rsidRDefault="009E7E07">
      <w:pPr>
        <w:pStyle w:val="Code"/>
      </w:pPr>
      <w:r>
        <w:t xml:space="preserve">This attribute assigns a name to the current frame. This name may be used as the </w:t>
      </w:r>
    </w:p>
    <w:p w:rsidR="0044004A" w:rsidRDefault="009E7E07">
      <w:pPr>
        <w:pStyle w:val="Code"/>
      </w:pPr>
      <w:r>
        <w:t>target of subsequent links.</w:t>
      </w:r>
    </w:p>
    <w:p w:rsidR="0044004A" w:rsidRDefault="009E7E07">
      <w:pPr>
        <w:rPr>
          <w:u w:val="single"/>
        </w:rPr>
      </w:pPr>
      <w:r>
        <w:rPr>
          <w:i/>
        </w:rPr>
        <w:t>All Document Modes (All Versions)</w:t>
      </w:r>
    </w:p>
    <w:p w:rsidR="0044004A" w:rsidRDefault="009E7E07">
      <w:r>
        <w:t xml:space="preserve">The value of the </w:t>
      </w:r>
      <w:r>
        <w:rPr>
          <w:b/>
        </w:rPr>
        <w:t>name</w:t>
      </w:r>
      <w:r>
        <w:t xml:space="preserve"> attribute is treated as if it were case-sensitive. If an incorrect case is used, then navigation does not proceed correctly.</w:t>
      </w:r>
    </w:p>
    <w:p w:rsidR="0044004A" w:rsidRDefault="009E7E07">
      <w:pPr>
        <w:pStyle w:val="Heading3"/>
      </w:pPr>
      <w:bookmarkStart w:id="166" w:name="section_16f494d828f84e2bb160452a28307939"/>
      <w:bookmarkStart w:id="167" w:name="_Toc522769134"/>
      <w:r>
        <w:t>[HTML] Section 17.3, The FORM element</w:t>
      </w:r>
      <w:bookmarkEnd w:id="166"/>
      <w:bookmarkEnd w:id="167"/>
      <w:r>
        <w:fldChar w:fldCharType="begin"/>
      </w:r>
      <w:r>
        <w:instrText xml:space="preserve"> XE "The FORM element" </w:instrText>
      </w:r>
      <w:r>
        <w:fldChar w:fldCharType="end"/>
      </w:r>
      <w:r>
        <w:fldChar w:fldCharType="begin"/>
      </w:r>
      <w:r>
        <w:instrText xml:space="preserve"> XE "Elements:FORM" </w:instrText>
      </w:r>
      <w:r>
        <w:fldChar w:fldCharType="end"/>
      </w:r>
    </w:p>
    <w:p w:rsidR="0044004A" w:rsidRDefault="009E7E07">
      <w:r>
        <w:t>V0068:</w:t>
      </w:r>
    </w:p>
    <w:p w:rsidR="0044004A" w:rsidRDefault="009E7E07">
      <w:bookmarkStart w:id="168" w:name="CC_00000000000000000000000000000999"/>
      <w:bookmarkEnd w:id="168"/>
      <w:r>
        <w:t>The specification states:</w:t>
      </w:r>
    </w:p>
    <w:p w:rsidR="0044004A" w:rsidRDefault="009E7E07">
      <w:pPr>
        <w:pStyle w:val="Code"/>
      </w:pPr>
      <w:r>
        <w:rPr>
          <w:b/>
        </w:rPr>
        <w:t>accept-charset</w:t>
      </w:r>
      <w:r>
        <w:t xml:space="preserve"> = </w:t>
      </w:r>
      <w:r>
        <w:rPr>
          <w:i/>
        </w:rPr>
        <w:t>charset list</w:t>
      </w:r>
      <w:r>
        <w:t xml:space="preserve"> [CI]</w:t>
      </w:r>
    </w:p>
    <w:p w:rsidR="0044004A" w:rsidRDefault="0044004A">
      <w:pPr>
        <w:pStyle w:val="Code"/>
      </w:pPr>
    </w:p>
    <w:p w:rsidR="0044004A" w:rsidRDefault="009E7E07">
      <w:pPr>
        <w:pStyle w:val="Code"/>
      </w:pPr>
      <w:r>
        <w:t xml:space="preserve">The client must interpret this list as an exclusive-or list, i.e., the server is </w:t>
      </w:r>
    </w:p>
    <w:p w:rsidR="0044004A" w:rsidRDefault="009E7E07">
      <w:pPr>
        <w:pStyle w:val="Code"/>
      </w:pPr>
      <w:r>
        <w:t>able to accept any single character encoding per entity r</w:t>
      </w:r>
      <w:r>
        <w:t>eceived.</w:t>
      </w:r>
    </w:p>
    <w:p w:rsidR="0044004A" w:rsidRDefault="009E7E07">
      <w:r>
        <w:rPr>
          <w:i/>
        </w:rPr>
        <w:t>All Document Modes (All Versions)</w:t>
      </w:r>
    </w:p>
    <w:p w:rsidR="0044004A" w:rsidRDefault="009E7E07">
      <w:r>
        <w:t xml:space="preserve">There is no behavior change based on the contents of the </w:t>
      </w:r>
      <w:r>
        <w:rPr>
          <w:b/>
        </w:rPr>
        <w:t>accept-charset</w:t>
      </w:r>
      <w:r>
        <w:t xml:space="preserve"> attribute.</w:t>
      </w:r>
    </w:p>
    <w:p w:rsidR="0044004A" w:rsidRDefault="009E7E07">
      <w:r>
        <w:t>V0069:</w:t>
      </w:r>
    </w:p>
    <w:p w:rsidR="0044004A" w:rsidRDefault="009E7E07">
      <w:bookmarkStart w:id="169" w:name="CC_00000000000000000000000000001000"/>
      <w:bookmarkEnd w:id="169"/>
      <w:r>
        <w:lastRenderedPageBreak/>
        <w:t>The specification states:</w:t>
      </w:r>
    </w:p>
    <w:p w:rsidR="0044004A" w:rsidRDefault="009E7E07">
      <w:pPr>
        <w:pStyle w:val="Code"/>
      </w:pPr>
      <w:r>
        <w:t xml:space="preserve">The default value for this attribute is the reserved string </w:t>
      </w:r>
      <w:r>
        <w:rPr>
          <w:rStyle w:val="InlineCode"/>
        </w:rPr>
        <w:t>UNKNOWN</w:t>
      </w:r>
      <w:r>
        <w:t>.</w:t>
      </w:r>
    </w:p>
    <w:p w:rsidR="0044004A" w:rsidRDefault="009E7E07">
      <w:r>
        <w:rPr>
          <w:i/>
        </w:rPr>
        <w:t>All Document Modes (All Vers</w:t>
      </w:r>
      <w:r>
        <w:rPr>
          <w:i/>
        </w:rPr>
        <w:t>ions)</w:t>
      </w:r>
    </w:p>
    <w:p w:rsidR="0044004A" w:rsidRDefault="009E7E07">
      <w:r>
        <w:t xml:space="preserve">The default value of the </w:t>
      </w:r>
      <w:r>
        <w:rPr>
          <w:b/>
        </w:rPr>
        <w:t>accept-charset</w:t>
      </w:r>
      <w:r>
        <w:t xml:space="preserve"> attribute is an empty string.</w:t>
      </w:r>
    </w:p>
    <w:p w:rsidR="0044004A" w:rsidRDefault="009E7E07">
      <w:pPr>
        <w:pStyle w:val="Heading3"/>
      </w:pPr>
      <w:bookmarkStart w:id="170" w:name="section_39d4a1430af34d5c808e067bd7b29ee1"/>
      <w:bookmarkStart w:id="171" w:name="_Toc522769135"/>
      <w:r>
        <w:t>[HTML] Section 17.4, The INPUT element</w:t>
      </w:r>
      <w:bookmarkEnd w:id="170"/>
      <w:bookmarkEnd w:id="171"/>
      <w:r>
        <w:fldChar w:fldCharType="begin"/>
      </w:r>
      <w:r>
        <w:instrText xml:space="preserve"> XE "The INPUT element" </w:instrText>
      </w:r>
      <w:r>
        <w:fldChar w:fldCharType="end"/>
      </w:r>
      <w:r>
        <w:fldChar w:fldCharType="begin"/>
      </w:r>
      <w:r>
        <w:instrText xml:space="preserve"> XE "Elements:INPUT" </w:instrText>
      </w:r>
      <w:r>
        <w:fldChar w:fldCharType="end"/>
      </w:r>
    </w:p>
    <w:p w:rsidR="0044004A" w:rsidRDefault="009E7E07">
      <w:r>
        <w:t>V0070:</w:t>
      </w:r>
    </w:p>
    <w:p w:rsidR="0044004A" w:rsidRDefault="009E7E07">
      <w:bookmarkStart w:id="172" w:name="CC_00000000000000000000000000001017"/>
      <w:bookmarkEnd w:id="172"/>
      <w:r>
        <w:t>The specification states:</w:t>
      </w:r>
    </w:p>
    <w:p w:rsidR="0044004A" w:rsidRDefault="009E7E07">
      <w:pPr>
        <w:pStyle w:val="Code"/>
      </w:pPr>
      <w:r>
        <w:rPr>
          <w:b/>
        </w:rPr>
        <w:t>size</w:t>
      </w:r>
      <w:r>
        <w:t xml:space="preserve"> = </w:t>
      </w:r>
      <w:r>
        <w:rPr>
          <w:i/>
        </w:rPr>
        <w:t>cdata</w:t>
      </w:r>
      <w:r>
        <w:t xml:space="preserve"> [CN] </w:t>
      </w:r>
    </w:p>
    <w:p w:rsidR="0044004A" w:rsidRDefault="0044004A">
      <w:pPr>
        <w:pStyle w:val="Code"/>
      </w:pPr>
    </w:p>
    <w:p w:rsidR="0044004A" w:rsidRDefault="009E7E07">
      <w:pPr>
        <w:pStyle w:val="Code"/>
      </w:pPr>
      <w:r>
        <w:t xml:space="preserve">This attribute tells the user agent the initial width of the control. The width is </w:t>
      </w:r>
    </w:p>
    <w:p w:rsidR="0044004A" w:rsidRDefault="009E7E07">
      <w:pPr>
        <w:pStyle w:val="Code"/>
      </w:pPr>
      <w:r>
        <w:t xml:space="preserve">given in pixels except when type attribute has the value "text" or "password". In </w:t>
      </w:r>
    </w:p>
    <w:p w:rsidR="0044004A" w:rsidRDefault="009E7E07">
      <w:pPr>
        <w:pStyle w:val="Code"/>
      </w:pPr>
      <w:r>
        <w:t>that case, its value refers to the (integer) number of characters.</w:t>
      </w:r>
    </w:p>
    <w:p w:rsidR="0044004A" w:rsidRDefault="009E7E07">
      <w:r>
        <w:rPr>
          <w:i/>
        </w:rPr>
        <w:t>All Document Modes (Al</w:t>
      </w:r>
      <w:r>
        <w:rPr>
          <w:i/>
        </w:rPr>
        <w:t>l Versions)</w:t>
      </w:r>
    </w:p>
    <w:p w:rsidR="0044004A" w:rsidRDefault="009E7E07">
      <w:r>
        <w:t xml:space="preserve">The </w:t>
      </w:r>
      <w:r>
        <w:rPr>
          <w:b/>
        </w:rPr>
        <w:t>size</w:t>
      </w:r>
      <w:r>
        <w:t xml:space="preserve"> attribute has an impact only on </w:t>
      </w:r>
      <w:r>
        <w:rPr>
          <w:b/>
        </w:rPr>
        <w:t>INPUT</w:t>
      </w:r>
      <w:r>
        <w:t xml:space="preserve"> elements with a </w:t>
      </w:r>
      <w:r>
        <w:rPr>
          <w:b/>
        </w:rPr>
        <w:t>type</w:t>
      </w:r>
      <w:r>
        <w:t xml:space="preserve"> of </w:t>
      </w:r>
      <w:r>
        <w:rPr>
          <w:rStyle w:val="InlineCode"/>
        </w:rPr>
        <w:t>text</w:t>
      </w:r>
      <w:r>
        <w:t xml:space="preserve">, </w:t>
      </w:r>
      <w:r>
        <w:rPr>
          <w:rStyle w:val="InlineCode"/>
        </w:rPr>
        <w:t>password,</w:t>
      </w:r>
      <w:r>
        <w:t xml:space="preserve"> and</w:t>
      </w:r>
      <w:r>
        <w:rPr>
          <w:rStyle w:val="InlineCode"/>
        </w:rPr>
        <w:t xml:space="preserve"> file.</w:t>
      </w:r>
      <w:r>
        <w:t xml:space="preserve"> For </w:t>
      </w:r>
      <w:r>
        <w:rPr>
          <w:rStyle w:val="InlineCode"/>
        </w:rPr>
        <w:t>text</w:t>
      </w:r>
      <w:r>
        <w:t xml:space="preserve">, </w:t>
      </w:r>
      <w:r>
        <w:rPr>
          <w:rStyle w:val="InlineCode"/>
        </w:rPr>
        <w:t>password</w:t>
      </w:r>
      <w:r>
        <w:t xml:space="preserve">, and </w:t>
      </w:r>
      <w:r>
        <w:rPr>
          <w:rStyle w:val="InlineCode"/>
        </w:rPr>
        <w:t>file</w:t>
      </w:r>
      <w:r>
        <w:t xml:space="preserve"> the width of the input text box is set to the (integer) number of characters.</w:t>
      </w:r>
    </w:p>
    <w:p w:rsidR="0044004A" w:rsidRDefault="009E7E07">
      <w:r>
        <w:t>The size attribute has no impact on INPU</w:t>
      </w:r>
      <w:r>
        <w:t xml:space="preserve">T elements with a </w:t>
      </w:r>
      <w:r>
        <w:rPr>
          <w:b/>
        </w:rPr>
        <w:t xml:space="preserve">type </w:t>
      </w:r>
      <w:r>
        <w:t>equal to</w:t>
      </w:r>
      <w:r>
        <w:rPr>
          <w:b/>
        </w:rPr>
        <w:t xml:space="preserve"> </w:t>
      </w:r>
      <w:r>
        <w:rPr>
          <w:rStyle w:val="InlineCode"/>
        </w:rPr>
        <w:t>hidden</w:t>
      </w:r>
      <w:r>
        <w:t xml:space="preserve">, </w:t>
      </w:r>
      <w:r>
        <w:rPr>
          <w:rStyle w:val="InlineCode"/>
        </w:rPr>
        <w:t xml:space="preserve">checkbox, radio, reset </w:t>
      </w:r>
      <w:r>
        <w:t>or</w:t>
      </w:r>
      <w:r>
        <w:rPr>
          <w:rStyle w:val="InlineCode"/>
        </w:rPr>
        <w:t xml:space="preserve"> submit.</w:t>
      </w:r>
    </w:p>
    <w:p w:rsidR="0044004A" w:rsidRDefault="009E7E07">
      <w:r>
        <w:t>V0071:</w:t>
      </w:r>
    </w:p>
    <w:p w:rsidR="0044004A" w:rsidRDefault="009E7E07">
      <w:bookmarkStart w:id="173" w:name="CC_00000000000000000000000000001026"/>
      <w:bookmarkEnd w:id="173"/>
      <w:r>
        <w:t>The specification states:</w:t>
      </w:r>
    </w:p>
    <w:p w:rsidR="0044004A" w:rsidRDefault="009E7E07">
      <w:pPr>
        <w:pStyle w:val="Code"/>
      </w:pPr>
      <w:r>
        <w:t>Attributes defined elsewhere</w:t>
      </w:r>
    </w:p>
    <w:p w:rsidR="0044004A" w:rsidRDefault="0044004A">
      <w:pPr>
        <w:pStyle w:val="Code"/>
      </w:pPr>
    </w:p>
    <w:p w:rsidR="0044004A" w:rsidRDefault="009E7E07">
      <w:pPr>
        <w:pStyle w:val="Code"/>
      </w:pPr>
      <w:r>
        <w:rPr>
          <w:b/>
        </w:rPr>
        <w:t>* id</w:t>
      </w:r>
      <w:r>
        <w:t xml:space="preserve">, </w:t>
      </w:r>
      <w:r>
        <w:rPr>
          <w:b/>
        </w:rPr>
        <w:t>class</w:t>
      </w:r>
      <w:r>
        <w:t xml:space="preserve"> (document-wide identifiers) </w:t>
      </w:r>
    </w:p>
    <w:p w:rsidR="0044004A" w:rsidRDefault="009E7E07">
      <w:pPr>
        <w:pStyle w:val="Code"/>
      </w:pPr>
      <w:r>
        <w:rPr>
          <w:b/>
        </w:rPr>
        <w:t>* lang</w:t>
      </w:r>
      <w:r>
        <w:t xml:space="preserve"> (language information), </w:t>
      </w:r>
      <w:r>
        <w:rPr>
          <w:b/>
        </w:rPr>
        <w:t>dir</w:t>
      </w:r>
      <w:r>
        <w:t xml:space="preserve"> (text direction) </w:t>
      </w:r>
    </w:p>
    <w:p w:rsidR="0044004A" w:rsidRDefault="009E7E07">
      <w:pPr>
        <w:pStyle w:val="Code"/>
      </w:pPr>
      <w:r>
        <w:rPr>
          <w:b/>
        </w:rPr>
        <w:t>* title</w:t>
      </w:r>
      <w:r>
        <w:t xml:space="preserve"> (element title) </w:t>
      </w:r>
    </w:p>
    <w:p w:rsidR="0044004A" w:rsidRDefault="009E7E07">
      <w:pPr>
        <w:pStyle w:val="Code"/>
      </w:pPr>
      <w:r>
        <w:rPr>
          <w:b/>
        </w:rPr>
        <w:t>* style</w:t>
      </w:r>
      <w:r>
        <w:t xml:space="preserve"> (inline style information) </w:t>
      </w:r>
    </w:p>
    <w:p w:rsidR="0044004A" w:rsidRDefault="009E7E07">
      <w:pPr>
        <w:pStyle w:val="Code"/>
      </w:pPr>
      <w:r>
        <w:rPr>
          <w:b/>
        </w:rPr>
        <w:t>* alt</w:t>
      </w:r>
      <w:r>
        <w:t xml:space="preserve"> (alternate text)</w:t>
      </w:r>
    </w:p>
    <w:p w:rsidR="0044004A" w:rsidRDefault="009E7E07">
      <w:pPr>
        <w:pStyle w:val="Code"/>
      </w:pPr>
      <w:r>
        <w:rPr>
          <w:b/>
        </w:rPr>
        <w:t>* align</w:t>
      </w:r>
      <w:r>
        <w:t xml:space="preserve"> (alignment) </w:t>
      </w:r>
    </w:p>
    <w:p w:rsidR="0044004A" w:rsidRDefault="009E7E07">
      <w:pPr>
        <w:pStyle w:val="Code"/>
      </w:pPr>
      <w:r>
        <w:rPr>
          <w:b/>
        </w:rPr>
        <w:t>* accept</w:t>
      </w:r>
      <w:r>
        <w:t xml:space="preserve"> (legal content types for a server) </w:t>
      </w:r>
    </w:p>
    <w:p w:rsidR="0044004A" w:rsidRDefault="009E7E07">
      <w:pPr>
        <w:pStyle w:val="Code"/>
      </w:pPr>
      <w:r>
        <w:rPr>
          <w:b/>
        </w:rPr>
        <w:t>* readonly</w:t>
      </w:r>
      <w:r>
        <w:t xml:space="preserve"> (read-only input controls) </w:t>
      </w:r>
    </w:p>
    <w:p w:rsidR="0044004A" w:rsidRDefault="009E7E07">
      <w:pPr>
        <w:pStyle w:val="Code"/>
      </w:pPr>
      <w:r>
        <w:rPr>
          <w:b/>
        </w:rPr>
        <w:t>* disabled</w:t>
      </w:r>
      <w:r>
        <w:t xml:space="preserve"> (disabled input controls) </w:t>
      </w:r>
    </w:p>
    <w:p w:rsidR="0044004A" w:rsidRDefault="009E7E07">
      <w:pPr>
        <w:pStyle w:val="Code"/>
      </w:pPr>
      <w:r>
        <w:rPr>
          <w:b/>
        </w:rPr>
        <w:t>* tabindex</w:t>
      </w:r>
      <w:r>
        <w:t xml:space="preserve"> (tabbing navigation) </w:t>
      </w:r>
    </w:p>
    <w:p w:rsidR="0044004A" w:rsidRDefault="009E7E07">
      <w:pPr>
        <w:pStyle w:val="Code"/>
      </w:pPr>
      <w:r>
        <w:rPr>
          <w:b/>
        </w:rPr>
        <w:t>* accesskey</w:t>
      </w:r>
      <w:r>
        <w:t xml:space="preserve"> (access k</w:t>
      </w:r>
      <w:r>
        <w:t xml:space="preserve">eys) </w:t>
      </w:r>
    </w:p>
    <w:p w:rsidR="0044004A" w:rsidRDefault="009E7E07">
      <w:pPr>
        <w:pStyle w:val="Code"/>
      </w:pPr>
      <w:r>
        <w:rPr>
          <w:b/>
        </w:rPr>
        <w:t>* usemap</w:t>
      </w:r>
      <w:r>
        <w:t xml:space="preserve"> (client-side image maps) </w:t>
      </w:r>
    </w:p>
    <w:p w:rsidR="0044004A" w:rsidRDefault="009E7E07">
      <w:pPr>
        <w:pStyle w:val="Code"/>
      </w:pPr>
      <w:r>
        <w:rPr>
          <w:b/>
        </w:rPr>
        <w:t>* ismap</w:t>
      </w:r>
      <w:r>
        <w:t xml:space="preserve"> (server-side image maps) </w:t>
      </w:r>
    </w:p>
    <w:p w:rsidR="0044004A" w:rsidRDefault="009E7E07">
      <w:pPr>
        <w:pStyle w:val="Code"/>
      </w:pPr>
      <w:r>
        <w:rPr>
          <w:b/>
        </w:rPr>
        <w:t>* onfocus</w:t>
      </w:r>
      <w:r>
        <w:t xml:space="preserve">, </w:t>
      </w:r>
      <w:r>
        <w:rPr>
          <w:b/>
        </w:rPr>
        <w:t>onblur</w:t>
      </w:r>
      <w:r>
        <w:t xml:space="preserve">, </w:t>
      </w:r>
      <w:r>
        <w:rPr>
          <w:b/>
        </w:rPr>
        <w:t>onselect</w:t>
      </w:r>
      <w:r>
        <w:t xml:space="preserve">, </w:t>
      </w:r>
      <w:r>
        <w:rPr>
          <w:b/>
        </w:rPr>
        <w:t>onchange</w:t>
      </w:r>
      <w:r>
        <w:t xml:space="preserve">, </w:t>
      </w:r>
      <w:r>
        <w:rPr>
          <w:b/>
        </w:rPr>
        <w:t>onclick</w:t>
      </w:r>
      <w:r>
        <w:t xml:space="preserve">, </w:t>
      </w:r>
      <w:r>
        <w:rPr>
          <w:b/>
        </w:rPr>
        <w:t>ondblclick</w:t>
      </w:r>
      <w:r>
        <w:t xml:space="preserve">, </w:t>
      </w:r>
      <w:r>
        <w:rPr>
          <w:b/>
        </w:rPr>
        <w:t>onmousedown</w:t>
      </w:r>
      <w:r>
        <w:t xml:space="preserve">, </w:t>
      </w:r>
      <w:r>
        <w:rPr>
          <w:b/>
        </w:rPr>
        <w:t>onmouseup</w:t>
      </w:r>
      <w:r>
        <w:t>,</w:t>
      </w:r>
    </w:p>
    <w:p w:rsidR="0044004A" w:rsidRDefault="009E7E07">
      <w:pPr>
        <w:pStyle w:val="Code"/>
      </w:pPr>
      <w:r>
        <w:t xml:space="preserve"> </w:t>
      </w:r>
      <w:r>
        <w:rPr>
          <w:b/>
        </w:rPr>
        <w:t>onmouseover</w:t>
      </w:r>
      <w:r>
        <w:t xml:space="preserve">, </w:t>
      </w:r>
      <w:r>
        <w:rPr>
          <w:b/>
        </w:rPr>
        <w:t>onmousemove</w:t>
      </w: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w:t>
      </w:r>
    </w:p>
    <w:p w:rsidR="0044004A" w:rsidRDefault="009E7E07">
      <w:pPr>
        <w:pStyle w:val="Code"/>
      </w:pPr>
      <w:r>
        <w:t>events)</w:t>
      </w:r>
    </w:p>
    <w:p w:rsidR="0044004A" w:rsidRDefault="009E7E07">
      <w:r>
        <w:rPr>
          <w:i/>
        </w:rPr>
        <w:t>All Doc</w:t>
      </w:r>
      <w:r>
        <w:rPr>
          <w:i/>
        </w:rPr>
        <w:t>ument Modes (All Versions)</w:t>
      </w:r>
    </w:p>
    <w:p w:rsidR="0044004A" w:rsidRDefault="009E7E07">
      <w:r>
        <w:t xml:space="preserve">The </w:t>
      </w:r>
      <w:r>
        <w:rPr>
          <w:b/>
        </w:rPr>
        <w:t>ismap</w:t>
      </w:r>
      <w:r>
        <w:t xml:space="preserve"> attribute is not supported for the </w:t>
      </w:r>
      <w:r>
        <w:rPr>
          <w:b/>
        </w:rPr>
        <w:t>INPUT</w:t>
      </w:r>
      <w:r>
        <w:t xml:space="preserve"> element.</w:t>
      </w:r>
    </w:p>
    <w:p w:rsidR="0044004A" w:rsidRDefault="009E7E07">
      <w:pPr>
        <w:pStyle w:val="Heading3"/>
      </w:pPr>
      <w:bookmarkStart w:id="174" w:name="section_c6ba86bb61824366b47eb5d4180a8d01"/>
      <w:bookmarkStart w:id="175" w:name="_Toc522769136"/>
      <w:r>
        <w:lastRenderedPageBreak/>
        <w:t>[HTML] Section 17.5, The BUTTON element</w:t>
      </w:r>
      <w:bookmarkEnd w:id="174"/>
      <w:bookmarkEnd w:id="175"/>
      <w:r>
        <w:fldChar w:fldCharType="begin"/>
      </w:r>
      <w:r>
        <w:instrText xml:space="preserve"> XE "The BUTTON element" </w:instrText>
      </w:r>
      <w:r>
        <w:fldChar w:fldCharType="end"/>
      </w:r>
      <w:r>
        <w:fldChar w:fldCharType="begin"/>
      </w:r>
      <w:r>
        <w:instrText xml:space="preserve"> XE "Elements:BUTTON" </w:instrText>
      </w:r>
      <w:r>
        <w:fldChar w:fldCharType="end"/>
      </w:r>
    </w:p>
    <w:p w:rsidR="0044004A" w:rsidRDefault="009E7E07">
      <w:r>
        <w:t>V0072:</w:t>
      </w:r>
    </w:p>
    <w:p w:rsidR="0044004A" w:rsidRDefault="009E7E07">
      <w:bookmarkStart w:id="176" w:name="CC_00000000000000000000000000001043"/>
      <w:bookmarkEnd w:id="176"/>
      <w:r>
        <w:t>The specification states:</w:t>
      </w:r>
    </w:p>
    <w:p w:rsidR="0044004A" w:rsidRDefault="009E7E07">
      <w:pPr>
        <w:pStyle w:val="Code"/>
      </w:pPr>
      <w:r>
        <w:rPr>
          <w:b/>
        </w:rPr>
        <w:t>value</w:t>
      </w:r>
      <w:r>
        <w:t xml:space="preserve"> = </w:t>
      </w:r>
      <w:r>
        <w:rPr>
          <w:i/>
        </w:rPr>
        <w:t>cdata</w:t>
      </w:r>
      <w:r>
        <w:t xml:space="preserve"> [CS] </w:t>
      </w:r>
    </w:p>
    <w:p w:rsidR="0044004A" w:rsidRDefault="0044004A">
      <w:pPr>
        <w:pStyle w:val="Code"/>
      </w:pPr>
    </w:p>
    <w:p w:rsidR="0044004A" w:rsidRDefault="009E7E07">
      <w:pPr>
        <w:pStyle w:val="Code"/>
      </w:pPr>
      <w:r>
        <w:t xml:space="preserve">This attribute assigns </w:t>
      </w:r>
      <w:r>
        <w:t>the initial value to the button.</w:t>
      </w:r>
    </w:p>
    <w:p w:rsidR="0044004A" w:rsidRDefault="009E7E07">
      <w:r>
        <w:rPr>
          <w:i/>
        </w:rPr>
        <w:t>All Document Modes (All Versions)</w:t>
      </w:r>
    </w:p>
    <w:p w:rsidR="0044004A" w:rsidRDefault="009E7E07">
      <w:r>
        <w:t xml:space="preserve">Although </w:t>
      </w:r>
      <w:r>
        <w:rPr>
          <w:b/>
        </w:rPr>
        <w:t>value</w:t>
      </w:r>
      <w:r>
        <w:t xml:space="preserve"> is set appropriately as the initial value, the button values are not subsequently passed when the form is submitted.</w:t>
      </w:r>
    </w:p>
    <w:p w:rsidR="0044004A" w:rsidRDefault="009E7E07">
      <w:pPr>
        <w:rPr>
          <w:i/>
        </w:rPr>
      </w:pPr>
      <w:r>
        <w:rPr>
          <w:i/>
        </w:rPr>
        <w:t>Quirks Mode and IE7 Mode (All Versions)</w:t>
      </w:r>
    </w:p>
    <w:p w:rsidR="0044004A" w:rsidRDefault="009E7E07">
      <w:r>
        <w:t>The button's cont</w:t>
      </w:r>
      <w:r>
        <w:t>ent is passed in the form that is submitted.</w:t>
      </w:r>
    </w:p>
    <w:p w:rsidR="0044004A" w:rsidRDefault="009E7E07">
      <w:r>
        <w:t>V0073:</w:t>
      </w:r>
    </w:p>
    <w:p w:rsidR="0044004A" w:rsidRDefault="009E7E07">
      <w:bookmarkStart w:id="177" w:name="CC_00000000000000000000000000001045"/>
      <w:bookmarkEnd w:id="177"/>
      <w:r>
        <w:t>The specification states:</w:t>
      </w:r>
    </w:p>
    <w:p w:rsidR="0044004A" w:rsidRDefault="009E7E07">
      <w:pPr>
        <w:pStyle w:val="Code"/>
      </w:pPr>
      <w:r>
        <w:rPr>
          <w:b/>
        </w:rPr>
        <w:t>type</w:t>
      </w:r>
      <w:r>
        <w:t xml:space="preserve"> = </w:t>
      </w:r>
      <w:r>
        <w:rPr>
          <w:rStyle w:val="InlineCode"/>
        </w:rPr>
        <w:t>submit|button|reset</w:t>
      </w:r>
      <w:r>
        <w:t xml:space="preserve"> [CI] </w:t>
      </w:r>
    </w:p>
    <w:p w:rsidR="0044004A" w:rsidRDefault="0044004A">
      <w:pPr>
        <w:pStyle w:val="Code"/>
      </w:pPr>
    </w:p>
    <w:p w:rsidR="0044004A" w:rsidRDefault="009E7E07">
      <w:pPr>
        <w:pStyle w:val="Code"/>
      </w:pPr>
      <w:r>
        <w:t xml:space="preserve">This attribute declares the type of the button. Possible values: </w:t>
      </w:r>
    </w:p>
    <w:p w:rsidR="0044004A" w:rsidRDefault="0044004A">
      <w:pPr>
        <w:pStyle w:val="Code"/>
      </w:pPr>
    </w:p>
    <w:p w:rsidR="0044004A" w:rsidRDefault="009E7E07">
      <w:pPr>
        <w:pStyle w:val="Code"/>
      </w:pPr>
      <w:r>
        <w:rPr>
          <w:b/>
        </w:rPr>
        <w:t xml:space="preserve">    submit</w:t>
      </w:r>
      <w:r>
        <w:t xml:space="preserve">: Creates a submit button. This is the default value. </w:t>
      </w:r>
    </w:p>
    <w:p w:rsidR="0044004A" w:rsidRDefault="009E7E07">
      <w:pPr>
        <w:pStyle w:val="Code"/>
      </w:pPr>
      <w:r>
        <w:rPr>
          <w:b/>
        </w:rPr>
        <w:t xml:space="preserve">    reset</w:t>
      </w:r>
      <w:r>
        <w:t>: C</w:t>
      </w:r>
      <w:r>
        <w:t xml:space="preserve">reates a reset button. </w:t>
      </w:r>
    </w:p>
    <w:p w:rsidR="0044004A" w:rsidRDefault="009E7E07">
      <w:pPr>
        <w:pStyle w:val="Code"/>
      </w:pPr>
      <w:r>
        <w:rPr>
          <w:b/>
        </w:rPr>
        <w:t xml:space="preserve">    button</w:t>
      </w:r>
      <w:r>
        <w:t>: Creates a push button.</w:t>
      </w:r>
    </w:p>
    <w:p w:rsidR="0044004A" w:rsidRDefault="009E7E07">
      <w:pPr>
        <w:rPr>
          <w:i/>
        </w:rPr>
      </w:pPr>
      <w:r>
        <w:rPr>
          <w:i/>
        </w:rPr>
        <w:t>Quirks Mode and IE7 Mode (All Versions)</w:t>
      </w:r>
    </w:p>
    <w:p w:rsidR="0044004A" w:rsidRDefault="009E7E07">
      <w:r>
        <w:t xml:space="preserve">The button </w:t>
      </w:r>
      <w:r>
        <w:rPr>
          <w:b/>
        </w:rPr>
        <w:t>type</w:t>
      </w:r>
      <w:r>
        <w:t xml:space="preserve"> defaults to </w:t>
      </w:r>
      <w:r>
        <w:rPr>
          <w:rStyle w:val="InlineCode"/>
        </w:rPr>
        <w:t>button</w:t>
      </w:r>
      <w:r>
        <w:t xml:space="preserve">. </w:t>
      </w:r>
    </w:p>
    <w:p w:rsidR="0044004A" w:rsidRDefault="009E7E07">
      <w:pPr>
        <w:pStyle w:val="Heading3"/>
      </w:pPr>
      <w:bookmarkStart w:id="178" w:name="section_8da505cb85ee48d7b05c09476d5680b0"/>
      <w:bookmarkStart w:id="179" w:name="_Toc522769137"/>
      <w:r>
        <w:t>[HTML] Section 17.6, The SELECT, OPTGROUP, and OPTION elements</w:t>
      </w:r>
      <w:bookmarkEnd w:id="178"/>
      <w:bookmarkEnd w:id="179"/>
      <w:r>
        <w:fldChar w:fldCharType="begin"/>
      </w:r>
      <w:r>
        <w:instrText xml:space="preserve"> XE "The SELECT - OPTGROUP - and OPTION elements" </w:instrText>
      </w:r>
      <w:r>
        <w:fldChar w:fldCharType="end"/>
      </w:r>
    </w:p>
    <w:p w:rsidR="0044004A" w:rsidRDefault="009E7E07">
      <w:r>
        <w:t>C0098</w:t>
      </w:r>
      <w:r>
        <w:t>:</w:t>
      </w:r>
    </w:p>
    <w:p w:rsidR="0044004A" w:rsidRDefault="009E7E07">
      <w:bookmarkStart w:id="180" w:name="CC_00000000000000000000000000001055"/>
      <w:bookmarkEnd w:id="180"/>
      <w:r>
        <w:t>The specification states:</w:t>
      </w:r>
    </w:p>
    <w:p w:rsidR="0044004A" w:rsidRDefault="009E7E07">
      <w:pPr>
        <w:pStyle w:val="Code"/>
      </w:pPr>
      <w:r>
        <w:t>Attributes defined elsewhereid, class (document-wide identifiers) lang (language information), dir (text direction) title (element title) style (inline style information) disabled (disabled input controls) tabindex (tabbing navi</w:t>
      </w:r>
      <w:r>
        <w:t>gation) onclick, ondblclick, onmousedown, onmouseup, onmouseover, onmousemove, onmouseout, onkeypress, onkeydown, onkeyup (intrinsic events)</w:t>
      </w:r>
    </w:p>
    <w:p w:rsidR="0044004A" w:rsidRDefault="009E7E07">
      <w:pPr>
        <w:rPr>
          <w:i/>
        </w:rPr>
      </w:pPr>
      <w:r>
        <w:rPr>
          <w:i/>
        </w:rPr>
        <w:t>Quirks Mode, IE7 Mode, and IE8 Mode (All Versions)</w:t>
      </w:r>
    </w:p>
    <w:p w:rsidR="0044004A" w:rsidRDefault="009E7E07">
      <w:r>
        <w:t xml:space="preserve">The </w:t>
      </w:r>
      <w:r>
        <w:rPr>
          <w:b/>
        </w:rPr>
        <w:t>click</w:t>
      </w:r>
      <w:r>
        <w:t xml:space="preserve"> event is not supported on </w:t>
      </w:r>
      <w:r>
        <w:rPr>
          <w:b/>
        </w:rPr>
        <w:t>option</w:t>
      </w:r>
      <w:r>
        <w:t xml:space="preserve"> elements.</w:t>
      </w:r>
    </w:p>
    <w:p w:rsidR="0044004A" w:rsidRDefault="009E7E07">
      <w:pPr>
        <w:rPr>
          <w:i/>
        </w:rPr>
      </w:pPr>
      <w:r>
        <w:rPr>
          <w:i/>
        </w:rPr>
        <w:t>All Documen</w:t>
      </w:r>
      <w:r>
        <w:rPr>
          <w:i/>
        </w:rPr>
        <w:t>t Modes (All Versions)</w:t>
      </w:r>
    </w:p>
    <w:p w:rsidR="0044004A" w:rsidRDefault="009E7E07">
      <w:r>
        <w:t xml:space="preserve">The </w:t>
      </w:r>
      <w:r>
        <w:rPr>
          <w:b/>
        </w:rPr>
        <w:t>onmouseover</w:t>
      </w:r>
      <w:r>
        <w:t xml:space="preserve"> and </w:t>
      </w:r>
      <w:r>
        <w:rPr>
          <w:b/>
        </w:rPr>
        <w:t>onmouseout</w:t>
      </w:r>
      <w:r>
        <w:t xml:space="preserve"> events are not supported on option elements.</w:t>
      </w:r>
    </w:p>
    <w:p w:rsidR="0044004A" w:rsidRDefault="009E7E07">
      <w:pPr>
        <w:pStyle w:val="Heading3"/>
      </w:pPr>
      <w:bookmarkStart w:id="181" w:name="section_35e6ea2705d74e799a974adab5ab8a1a"/>
      <w:bookmarkStart w:id="182" w:name="_Toc522769138"/>
      <w:r>
        <w:lastRenderedPageBreak/>
        <w:t>[HTML] Section 17.6.1, Pre-selected options</w:t>
      </w:r>
      <w:bookmarkEnd w:id="181"/>
      <w:bookmarkEnd w:id="182"/>
      <w:r>
        <w:fldChar w:fldCharType="begin"/>
      </w:r>
      <w:r>
        <w:instrText xml:space="preserve"> XE "Pre-selected options" </w:instrText>
      </w:r>
      <w:r>
        <w:fldChar w:fldCharType="end"/>
      </w:r>
    </w:p>
    <w:p w:rsidR="0044004A" w:rsidRDefault="009E7E07">
      <w:r>
        <w:t>V0074:</w:t>
      </w:r>
    </w:p>
    <w:p w:rsidR="0044004A" w:rsidRDefault="009E7E07">
      <w:bookmarkStart w:id="183" w:name="CC_00000000000000000000000000001072"/>
      <w:bookmarkEnd w:id="183"/>
      <w:r>
        <w:t>The specification states:</w:t>
      </w:r>
    </w:p>
    <w:p w:rsidR="0044004A" w:rsidRDefault="009E7E07">
      <w:pPr>
        <w:pStyle w:val="Code"/>
      </w:pPr>
      <w:r>
        <w:rPr>
          <w:b/>
        </w:rPr>
        <w:t>value</w:t>
      </w:r>
      <w:r>
        <w:t xml:space="preserve"> = </w:t>
      </w:r>
      <w:r>
        <w:rPr>
          <w:rStyle w:val="InlineCode"/>
          <w:i/>
        </w:rPr>
        <w:t>cdata</w:t>
      </w:r>
      <w:r>
        <w:rPr>
          <w:rStyle w:val="InlineCode"/>
        </w:rPr>
        <w:t xml:space="preserve"> [CS]</w:t>
      </w:r>
      <w:r>
        <w:t xml:space="preserve"> </w:t>
      </w:r>
    </w:p>
    <w:p w:rsidR="0044004A" w:rsidRDefault="0044004A">
      <w:pPr>
        <w:pStyle w:val="Code"/>
      </w:pPr>
    </w:p>
    <w:p w:rsidR="0044004A" w:rsidRDefault="009E7E07">
      <w:pPr>
        <w:pStyle w:val="Code"/>
      </w:pPr>
      <w:r>
        <w:t xml:space="preserve">If this attribute is not set, the initial value is set to the contents of the </w:t>
      </w:r>
    </w:p>
    <w:p w:rsidR="0044004A" w:rsidRDefault="009E7E07">
      <w:pPr>
        <w:pStyle w:val="Code"/>
      </w:pPr>
      <w:r>
        <w:t>OPTION element.</w:t>
      </w:r>
    </w:p>
    <w:p w:rsidR="0044004A" w:rsidRDefault="009E7E07">
      <w:r>
        <w:rPr>
          <w:i/>
        </w:rPr>
        <w:t>Quirks Mode and IE7 Mode (All Versions)</w:t>
      </w:r>
    </w:p>
    <w:p w:rsidR="0044004A" w:rsidRDefault="009E7E07">
      <w:r>
        <w:t xml:space="preserve">If the </w:t>
      </w:r>
      <w:r>
        <w:rPr>
          <w:b/>
        </w:rPr>
        <w:t>value</w:t>
      </w:r>
      <w:r>
        <w:t xml:space="preserve"> attribute is missing, it is not set to the contents of the </w:t>
      </w:r>
      <w:r>
        <w:rPr>
          <w:b/>
        </w:rPr>
        <w:t>OPTION</w:t>
      </w:r>
      <w:r>
        <w:t xml:space="preserve"> element.</w:t>
      </w:r>
    </w:p>
    <w:p w:rsidR="0044004A" w:rsidRDefault="009E7E07">
      <w:pPr>
        <w:pStyle w:val="Heading3"/>
      </w:pPr>
      <w:bookmarkStart w:id="184" w:name="section_64f191fcac6b4907aa6238eea66589c1"/>
      <w:bookmarkStart w:id="185" w:name="_Toc522769139"/>
      <w:r>
        <w:t>[HTML] Section 17.13.4, Form content types</w:t>
      </w:r>
      <w:bookmarkEnd w:id="184"/>
      <w:bookmarkEnd w:id="185"/>
      <w:r>
        <w:fldChar w:fldCharType="begin"/>
      </w:r>
      <w:r>
        <w:instrText xml:space="preserve"> XE "Form content types" </w:instrText>
      </w:r>
      <w:r>
        <w:fldChar w:fldCharType="end"/>
      </w:r>
    </w:p>
    <w:p w:rsidR="0044004A" w:rsidRDefault="009E7E07">
      <w:r>
        <w:t>V0075:</w:t>
      </w:r>
    </w:p>
    <w:p w:rsidR="0044004A" w:rsidRDefault="009E7E07">
      <w:bookmarkStart w:id="186" w:name="CC_00000000000000000000000000001174"/>
      <w:bookmarkEnd w:id="186"/>
      <w:r>
        <w:t>The specification states:</w:t>
      </w:r>
    </w:p>
    <w:p w:rsidR="0044004A" w:rsidRDefault="009E7E07">
      <w:pPr>
        <w:pStyle w:val="Code"/>
      </w:pPr>
      <w:r>
        <w:t xml:space="preserve">As with all multipart MIME types, each part has an optional "Content-Type" header </w:t>
      </w:r>
    </w:p>
    <w:p w:rsidR="0044004A" w:rsidRDefault="009E7E07">
      <w:pPr>
        <w:pStyle w:val="Code"/>
      </w:pPr>
      <w:r>
        <w:t>that defaults to "text/plain". User agents should supply the "Content-</w:t>
      </w:r>
      <w:r>
        <w:t xml:space="preserve">Type" header, </w:t>
      </w:r>
    </w:p>
    <w:p w:rsidR="0044004A" w:rsidRDefault="009E7E07">
      <w:pPr>
        <w:pStyle w:val="Code"/>
      </w:pPr>
      <w:r>
        <w:t>accompanied by a "charset" parameter.</w:t>
      </w:r>
    </w:p>
    <w:p w:rsidR="0044004A" w:rsidRDefault="009E7E07">
      <w:r>
        <w:rPr>
          <w:i/>
        </w:rPr>
        <w:t>All Document Modes (All Versions)</w:t>
      </w:r>
    </w:p>
    <w:p w:rsidR="0044004A" w:rsidRDefault="009E7E07">
      <w:r>
        <w:t xml:space="preserve">The </w:t>
      </w:r>
      <w:r>
        <w:rPr>
          <w:b/>
        </w:rPr>
        <w:t>Content-Type</w:t>
      </w:r>
      <w:r>
        <w:t xml:space="preserve"> header is omitted except when an </w:t>
      </w:r>
      <w:r>
        <w:rPr>
          <w:b/>
        </w:rPr>
        <w:t>INPUT</w:t>
      </w:r>
      <w:r>
        <w:t xml:space="preserve"> element has </w:t>
      </w:r>
      <w:r>
        <w:rPr>
          <w:b/>
        </w:rPr>
        <w:t>type</w:t>
      </w:r>
      <w:r>
        <w:t xml:space="preserve"> = </w:t>
      </w:r>
      <w:r>
        <w:rPr>
          <w:rStyle w:val="InlineCode"/>
        </w:rPr>
        <w:t>file</w:t>
      </w:r>
      <w:r>
        <w:t xml:space="preserve">. For </w:t>
      </w:r>
      <w:r>
        <w:rPr>
          <w:b/>
        </w:rPr>
        <w:t>INPUT</w:t>
      </w:r>
      <w:r>
        <w:t xml:space="preserve"> elements of </w:t>
      </w:r>
      <w:r>
        <w:rPr>
          <w:b/>
        </w:rPr>
        <w:t>type</w:t>
      </w:r>
      <w:r>
        <w:t xml:space="preserve"> = </w:t>
      </w:r>
      <w:r>
        <w:rPr>
          <w:rStyle w:val="InlineCode"/>
        </w:rPr>
        <w:t>file</w:t>
      </w:r>
      <w:r>
        <w:t xml:space="preserve">, the </w:t>
      </w:r>
      <w:r>
        <w:rPr>
          <w:b/>
        </w:rPr>
        <w:t>Content-Type</w:t>
      </w:r>
      <w:r>
        <w:t xml:space="preserve"> is provided, but </w:t>
      </w:r>
      <w:r>
        <w:rPr>
          <w:b/>
        </w:rPr>
        <w:t>charset</w:t>
      </w:r>
      <w:r>
        <w:t xml:space="preserve"> is omitted </w:t>
      </w:r>
      <w:r>
        <w:t xml:space="preserve">and a default of </w:t>
      </w:r>
      <w:r>
        <w:rPr>
          <w:b/>
        </w:rPr>
        <w:t>UTF-8</w:t>
      </w:r>
      <w:r>
        <w:t xml:space="preserve"> encoding is used.</w:t>
      </w:r>
    </w:p>
    <w:p w:rsidR="0044004A" w:rsidRDefault="009E7E07">
      <w:pPr>
        <w:pStyle w:val="Heading2"/>
      </w:pPr>
      <w:bookmarkStart w:id="187" w:name="section_1f3f26f55a2a4d41b2591c14699b44b9"/>
      <w:bookmarkStart w:id="188" w:name="_Toc522769140"/>
      <w:r>
        <w:t>Clarifications</w:t>
      </w:r>
      <w:bookmarkEnd w:id="187"/>
      <w:bookmarkEnd w:id="188"/>
    </w:p>
    <w:p w:rsidR="0044004A" w:rsidRDefault="009E7E07">
      <w:r>
        <w:t xml:space="preserve">The following subsections describe clarifications of the MAY and SHOULD requirements of </w:t>
      </w:r>
      <w:hyperlink r:id="rId45">
        <w:r>
          <w:rPr>
            <w:rStyle w:val="Hyperlink"/>
          </w:rPr>
          <w:t>[HTML]</w:t>
        </w:r>
      </w:hyperlink>
      <w:r>
        <w:t>.</w:t>
      </w:r>
    </w:p>
    <w:p w:rsidR="0044004A" w:rsidRDefault="009E7E07">
      <w:pPr>
        <w:pStyle w:val="Heading3"/>
      </w:pPr>
      <w:bookmarkStart w:id="189" w:name="section_bcbdbfac34034d84b20ffceaa88f81d4"/>
      <w:bookmarkStart w:id="190" w:name="_Toc522769141"/>
      <w:r>
        <w:t>[HTML] Section 6.2, SGML basic types</w:t>
      </w:r>
      <w:bookmarkEnd w:id="189"/>
      <w:bookmarkEnd w:id="190"/>
      <w:r>
        <w:fldChar w:fldCharType="begin"/>
      </w:r>
      <w:r>
        <w:instrText xml:space="preserve"> XE</w:instrText>
      </w:r>
      <w:r>
        <w:instrText xml:space="preserve"> "SGML basic types" </w:instrText>
      </w:r>
      <w:r>
        <w:fldChar w:fldCharType="end"/>
      </w:r>
    </w:p>
    <w:p w:rsidR="0044004A" w:rsidRDefault="009E7E07">
      <w:r>
        <w:t>V0076:</w:t>
      </w:r>
    </w:p>
    <w:p w:rsidR="0044004A" w:rsidRDefault="009E7E07">
      <w:bookmarkStart w:id="191" w:name="CC_00000000000000000000000000000334"/>
      <w:bookmarkEnd w:id="191"/>
      <w:r>
        <w:t>The specification states:</w:t>
      </w:r>
    </w:p>
    <w:p w:rsidR="0044004A" w:rsidRDefault="009E7E07">
      <w:pPr>
        <w:pStyle w:val="Code"/>
      </w:pPr>
      <w:r>
        <w:t xml:space="preserve">CDATA is a sequence of characters from the document character set and may include </w:t>
      </w:r>
    </w:p>
    <w:p w:rsidR="0044004A" w:rsidRDefault="009E7E07">
      <w:pPr>
        <w:pStyle w:val="Code"/>
      </w:pPr>
      <w:r>
        <w:t>character entities. User agents should interpret attribute values as follows:</w:t>
      </w:r>
    </w:p>
    <w:p w:rsidR="0044004A" w:rsidRDefault="009E7E07">
      <w:pPr>
        <w:pStyle w:val="Code"/>
      </w:pPr>
      <w:r>
        <w:t xml:space="preserve">  </w:t>
      </w:r>
    </w:p>
    <w:p w:rsidR="0044004A" w:rsidRDefault="009E7E07">
      <w:pPr>
        <w:pStyle w:val="Code"/>
      </w:pPr>
      <w:r>
        <w:t>- Replace character entities with ch</w:t>
      </w:r>
      <w:r>
        <w:t>aracters,</w:t>
      </w:r>
    </w:p>
    <w:p w:rsidR="0044004A" w:rsidRDefault="009E7E07">
      <w:pPr>
        <w:pStyle w:val="Code"/>
      </w:pPr>
      <w:r>
        <w:t>- Ignore line feeds,</w:t>
      </w:r>
    </w:p>
    <w:p w:rsidR="0044004A" w:rsidRDefault="009E7E07">
      <w:pPr>
        <w:pStyle w:val="Code"/>
      </w:pPr>
      <w:r>
        <w:t>- Replace each carriage return or tab with a single space.</w:t>
      </w:r>
    </w:p>
    <w:p w:rsidR="0044004A" w:rsidRDefault="009E7E07">
      <w:r>
        <w:rPr>
          <w:i/>
        </w:rPr>
        <w:t>All Document Modes (Internet Explorer 7 and Internet Explorer 8)</w:t>
      </w:r>
    </w:p>
    <w:p w:rsidR="0044004A" w:rsidRDefault="009E7E07">
      <w:r>
        <w:t xml:space="preserve">Tabs and carriage returns are not replaced with a single space in </w:t>
      </w:r>
      <w:r>
        <w:rPr>
          <w:b/>
        </w:rPr>
        <w:t>CDATA</w:t>
      </w:r>
      <w:r>
        <w:t xml:space="preserve"> content. Tabs are removed but carriage returns are not removed. </w:t>
      </w:r>
    </w:p>
    <w:p w:rsidR="0044004A" w:rsidRDefault="009E7E07">
      <w:pPr>
        <w:rPr>
          <w:i/>
        </w:rPr>
      </w:pPr>
      <w:r>
        <w:rPr>
          <w:i/>
        </w:rPr>
        <w:t>All Document Modes (Internet Explorer 9)</w:t>
      </w:r>
    </w:p>
    <w:p w:rsidR="0044004A" w:rsidRDefault="009E7E07">
      <w:r>
        <w:t xml:space="preserve">Tabs and carriage returns are not removed in </w:t>
      </w:r>
      <w:r>
        <w:rPr>
          <w:b/>
        </w:rPr>
        <w:t>CDATA</w:t>
      </w:r>
      <w:r>
        <w:t xml:space="preserve"> content. </w:t>
      </w:r>
    </w:p>
    <w:p w:rsidR="0044004A" w:rsidRDefault="009E7E07">
      <w:pPr>
        <w:rPr>
          <w:i/>
        </w:rPr>
      </w:pPr>
      <w:r>
        <w:rPr>
          <w:i/>
        </w:rPr>
        <w:lastRenderedPageBreak/>
        <w:t>IE10 Mode and IE11 Mode (All Versions)</w:t>
      </w:r>
    </w:p>
    <w:p w:rsidR="0044004A" w:rsidRDefault="009E7E07">
      <w:r>
        <w:t>CRLF characters are replaced with an LF character</w:t>
      </w:r>
      <w:r>
        <w:t>.</w:t>
      </w:r>
    </w:p>
    <w:p w:rsidR="0044004A" w:rsidRDefault="009E7E07">
      <w:r>
        <w:t>C0002:</w:t>
      </w:r>
    </w:p>
    <w:p w:rsidR="0044004A" w:rsidRDefault="009E7E07">
      <w:bookmarkStart w:id="192" w:name="CC_00000000000000000000000000000337"/>
      <w:bookmarkEnd w:id="192"/>
      <w:r>
        <w:t>The specification states:</w:t>
      </w:r>
    </w:p>
    <w:p w:rsidR="0044004A" w:rsidRDefault="009E7E07">
      <w:pPr>
        <w:pStyle w:val="Code"/>
      </w:pPr>
      <w:r>
        <w:t xml:space="preserve">The first occurrence of the character sequence "&lt;/" (end-tag open delimiter) is </w:t>
      </w:r>
    </w:p>
    <w:p w:rsidR="0044004A" w:rsidRDefault="009E7E07">
      <w:pPr>
        <w:pStyle w:val="Code"/>
      </w:pPr>
      <w:r>
        <w:t xml:space="preserve">treated as terminating the end of the element's content. In valid documents, this </w:t>
      </w:r>
    </w:p>
    <w:p w:rsidR="0044004A" w:rsidRDefault="009E7E07">
      <w:pPr>
        <w:pStyle w:val="Code"/>
      </w:pPr>
      <w:r>
        <w:t>would be the end tag for the element.</w:t>
      </w:r>
    </w:p>
    <w:p w:rsidR="0044004A" w:rsidRDefault="009E7E07">
      <w:r>
        <w:rPr>
          <w:i/>
        </w:rPr>
        <w:t xml:space="preserve">All Document Modes </w:t>
      </w:r>
      <w:r>
        <w:rPr>
          <w:i/>
        </w:rPr>
        <w:t>(All Versions)</w:t>
      </w:r>
    </w:p>
    <w:p w:rsidR="0044004A" w:rsidRDefault="009E7E07">
      <w:r>
        <w:t>The end-tag open delimiter (</w:t>
      </w:r>
      <w:r>
        <w:rPr>
          <w:rStyle w:val="InlineCode"/>
        </w:rPr>
        <w:t>&lt;/</w:t>
      </w:r>
      <w:r>
        <w:t>) sequence is sufficient to terminate the element's content only if it is part of the end tag of the element. If only the character sequence is given (without the rest of the closing tag), subsequent content wil</w:t>
      </w:r>
      <w:r>
        <w:t>l be consumed until the next tag close (&gt;) delimiter. It is not the character sequence that terminates the content of an element, but the entire end tag.</w:t>
      </w:r>
    </w:p>
    <w:p w:rsidR="0044004A" w:rsidRDefault="009E7E07">
      <w:r>
        <w:t>C0003:</w:t>
      </w:r>
    </w:p>
    <w:p w:rsidR="0044004A" w:rsidRDefault="009E7E07">
      <w:bookmarkStart w:id="193" w:name="CC_00000000000000000000000000000338"/>
      <w:bookmarkEnd w:id="193"/>
      <w:r>
        <w:t>The specification states:</w:t>
      </w:r>
    </w:p>
    <w:p w:rsidR="0044004A" w:rsidRDefault="009E7E07">
      <w:pPr>
        <w:pStyle w:val="Code"/>
      </w:pPr>
      <w:r>
        <w:t>ID and NAME tokens must begin with a letter ([A-Za-z]) and may be fol</w:t>
      </w:r>
      <w:r>
        <w:t xml:space="preserve">lowed by any </w:t>
      </w:r>
    </w:p>
    <w:p w:rsidR="0044004A" w:rsidRDefault="009E7E07">
      <w:pPr>
        <w:pStyle w:val="Code"/>
      </w:pPr>
      <w:r>
        <w:t xml:space="preserve">number of letters, digits ([0-9]), hyphens ("-"), underscores ("_"), colons (":"), </w:t>
      </w:r>
    </w:p>
    <w:p w:rsidR="0044004A" w:rsidRDefault="009E7E07">
      <w:pPr>
        <w:pStyle w:val="Code"/>
      </w:pPr>
      <w:r>
        <w:t>and periods (".").</w:t>
      </w:r>
    </w:p>
    <w:p w:rsidR="0044004A" w:rsidRDefault="009E7E07">
      <w:pPr>
        <w:rPr>
          <w:i/>
        </w:rPr>
      </w:pPr>
      <w:r>
        <w:rPr>
          <w:i/>
        </w:rPr>
        <w:t>All Document Modes (All Versions)</w:t>
      </w:r>
    </w:p>
    <w:p w:rsidR="0044004A" w:rsidRDefault="009E7E07">
      <w:r>
        <w:t>The following clarifications apply:</w:t>
      </w:r>
    </w:p>
    <w:p w:rsidR="0044004A" w:rsidRDefault="009E7E07">
      <w:pPr>
        <w:pStyle w:val="ListParagraph"/>
        <w:numPr>
          <w:ilvl w:val="0"/>
          <w:numId w:val="47"/>
        </w:numPr>
      </w:pPr>
      <w:r>
        <w:rPr>
          <w:b/>
        </w:rPr>
        <w:t>ID</w:t>
      </w:r>
      <w:r>
        <w:t xml:space="preserve"> and </w:t>
      </w:r>
      <w:r>
        <w:rPr>
          <w:b/>
        </w:rPr>
        <w:t>NAME</w:t>
      </w:r>
      <w:r>
        <w:t xml:space="preserve"> tokens do not need to start with A-Za-z. These tokens can</w:t>
      </w:r>
      <w:r>
        <w:t xml:space="preserve"> start with digits, hyphens, underscores, colons and periods. Additionally, the </w:t>
      </w:r>
      <w:r>
        <w:rPr>
          <w:b/>
        </w:rPr>
        <w:t>NAME</w:t>
      </w:r>
      <w:r>
        <w:t xml:space="preserve"> token can start with or contain non-ASCII characters.</w:t>
      </w:r>
    </w:p>
    <w:p w:rsidR="0044004A" w:rsidRDefault="009E7E07">
      <w:pPr>
        <w:pStyle w:val="ListParagraph"/>
        <w:numPr>
          <w:ilvl w:val="0"/>
          <w:numId w:val="47"/>
        </w:numPr>
      </w:pPr>
      <w:r>
        <w:t xml:space="preserve">The </w:t>
      </w:r>
      <w:r>
        <w:rPr>
          <w:b/>
        </w:rPr>
        <w:t>ID</w:t>
      </w:r>
      <w:r>
        <w:t xml:space="preserve"> token can start with or contain a non-ASCII character.</w:t>
      </w:r>
    </w:p>
    <w:p w:rsidR="0044004A" w:rsidRDefault="009E7E07">
      <w:r>
        <w:t>C0004:</w:t>
      </w:r>
    </w:p>
    <w:p w:rsidR="0044004A" w:rsidRDefault="009E7E07">
      <w:bookmarkStart w:id="194" w:name="CC_00000000000000000000000000000340"/>
      <w:bookmarkEnd w:id="194"/>
      <w:r>
        <w:t>The specification states:</w:t>
      </w:r>
    </w:p>
    <w:p w:rsidR="0044004A" w:rsidRDefault="009E7E07">
      <w:pPr>
        <w:pStyle w:val="Code"/>
      </w:pPr>
      <w:r>
        <w:t>NUMBER tokens must con</w:t>
      </w:r>
      <w:r>
        <w:t>tain at least one digit ([0-9])</w:t>
      </w:r>
    </w:p>
    <w:p w:rsidR="0044004A" w:rsidRDefault="009E7E07">
      <w:r>
        <w:rPr>
          <w:i/>
        </w:rPr>
        <w:t>All Document Modes (All Versions)</w:t>
      </w:r>
    </w:p>
    <w:p w:rsidR="0044004A" w:rsidRDefault="009E7E07">
      <w:r>
        <w:t xml:space="preserve">Requirements for the </w:t>
      </w:r>
      <w:r>
        <w:rPr>
          <w:b/>
        </w:rPr>
        <w:t>NUMBER</w:t>
      </w:r>
      <w:r>
        <w:t xml:space="preserve"> token exceed those in the specification. Not only must a </w:t>
      </w:r>
      <w:r>
        <w:rPr>
          <w:b/>
        </w:rPr>
        <w:t>NUMBER</w:t>
      </w:r>
      <w:r>
        <w:t xml:space="preserve"> token contain at least one digit, it must also represent a valid number and cannot contain letters</w:t>
      </w:r>
      <w:r>
        <w:t xml:space="preserve"> of the alphabet. </w:t>
      </w:r>
      <w:r>
        <w:rPr>
          <w:b/>
        </w:rPr>
        <w:t>NUMBER</w:t>
      </w:r>
      <w:r>
        <w:t xml:space="preserve"> tokens containing non-numeric characters are not valid </w:t>
      </w:r>
      <w:r>
        <w:rPr>
          <w:b/>
        </w:rPr>
        <w:t>NUMBER</w:t>
      </w:r>
      <w:r>
        <w:t xml:space="preserve"> tokens because they are not valid numbers. As a result, the values are ignored and replaced with a default (such as 2147483647 for input </w:t>
      </w:r>
      <w:r>
        <w:rPr>
          <w:b/>
        </w:rPr>
        <w:t>maxlength</w:t>
      </w:r>
      <w:r>
        <w:t>).</w:t>
      </w:r>
    </w:p>
    <w:p w:rsidR="0044004A" w:rsidRDefault="009E7E07">
      <w:pPr>
        <w:pStyle w:val="Heading3"/>
      </w:pPr>
      <w:bookmarkStart w:id="195" w:name="section_bb260073155f41f1915c87a5f525083d"/>
      <w:bookmarkStart w:id="196" w:name="_Toc522769142"/>
      <w:r>
        <w:t xml:space="preserve">[HTML] Section 6.8, </w:t>
      </w:r>
      <w:r>
        <w:t>Language codes</w:t>
      </w:r>
      <w:bookmarkEnd w:id="195"/>
      <w:bookmarkEnd w:id="196"/>
      <w:r>
        <w:fldChar w:fldCharType="begin"/>
      </w:r>
      <w:r>
        <w:instrText xml:space="preserve"> XE "Language codes" </w:instrText>
      </w:r>
      <w:r>
        <w:fldChar w:fldCharType="end"/>
      </w:r>
    </w:p>
    <w:p w:rsidR="0044004A" w:rsidRDefault="009E7E07">
      <w:r>
        <w:t>C0005:</w:t>
      </w:r>
    </w:p>
    <w:p w:rsidR="0044004A" w:rsidRDefault="009E7E07">
      <w:bookmarkStart w:id="197" w:name="CC_00000000000000000000000000000348"/>
      <w:bookmarkEnd w:id="197"/>
      <w:r>
        <w:t>The specification states:</w:t>
      </w:r>
    </w:p>
    <w:p w:rsidR="0044004A" w:rsidRDefault="009E7E07">
      <w:pPr>
        <w:pStyle w:val="Code"/>
      </w:pPr>
      <w:r>
        <w:lastRenderedPageBreak/>
        <w:t>White space is not allowed within the language-code.</w:t>
      </w:r>
    </w:p>
    <w:p w:rsidR="0044004A" w:rsidRDefault="009E7E07">
      <w:r>
        <w:rPr>
          <w:i/>
        </w:rPr>
        <w:t>All Document Modes (All Versions)</w:t>
      </w:r>
    </w:p>
    <w:p w:rsidR="0044004A" w:rsidRDefault="009E7E07">
      <w:r>
        <w:t xml:space="preserve">White space is removed when it is the leading character in the </w:t>
      </w:r>
      <w:r>
        <w:rPr>
          <w:b/>
        </w:rPr>
        <w:t>hreflang</w:t>
      </w:r>
      <w:r>
        <w:t xml:space="preserve"> attribute. White space located elsewhere in the attribute string, or that trails the string, is not removed. When </w:t>
      </w:r>
      <w:r>
        <w:rPr>
          <w:b/>
        </w:rPr>
        <w:t>hreflang</w:t>
      </w:r>
      <w:r>
        <w:t xml:space="preserve"> is accessed from the DOM, trailing white spaces and embedded white spaces are kept.</w:t>
      </w:r>
    </w:p>
    <w:p w:rsidR="0044004A" w:rsidRDefault="009E7E07">
      <w:r>
        <w:t xml:space="preserve">White space in the </w:t>
      </w:r>
      <w:r>
        <w:rPr>
          <w:b/>
        </w:rPr>
        <w:t>lang</w:t>
      </w:r>
      <w:r>
        <w:t xml:space="preserve"> attribute is handled in </w:t>
      </w:r>
      <w:r>
        <w:t>the same way.</w:t>
      </w:r>
    </w:p>
    <w:p w:rsidR="0044004A" w:rsidRDefault="009E7E07">
      <w:pPr>
        <w:pStyle w:val="Heading3"/>
      </w:pPr>
      <w:bookmarkStart w:id="198" w:name="section_eceabc271aea46d3a2b7dae670141150"/>
      <w:bookmarkStart w:id="199" w:name="_Toc522769143"/>
      <w:r>
        <w:t>[HTML] Section 6.12, Link types</w:t>
      </w:r>
      <w:bookmarkEnd w:id="198"/>
      <w:bookmarkEnd w:id="199"/>
      <w:r>
        <w:fldChar w:fldCharType="begin"/>
      </w:r>
      <w:r>
        <w:instrText xml:space="preserve"> XE "Link types" </w:instrText>
      </w:r>
      <w:r>
        <w:fldChar w:fldCharType="end"/>
      </w:r>
    </w:p>
    <w:p w:rsidR="0044004A" w:rsidRDefault="009E7E07">
      <w:r>
        <w:t>C0006:</w:t>
      </w:r>
    </w:p>
    <w:p w:rsidR="0044004A" w:rsidRDefault="009E7E07">
      <w:bookmarkStart w:id="200" w:name="CC_00000000000000000000000000000359"/>
      <w:bookmarkEnd w:id="200"/>
      <w:r>
        <w:t>The specification states:</w:t>
      </w:r>
    </w:p>
    <w:p w:rsidR="0044004A" w:rsidRDefault="009E7E07">
      <w:pPr>
        <w:pStyle w:val="Code"/>
      </w:pPr>
      <w:r>
        <w:t>White space characters are not permitted within link types.</w:t>
      </w:r>
    </w:p>
    <w:p w:rsidR="0044004A" w:rsidRDefault="009E7E07">
      <w:r>
        <w:rPr>
          <w:i/>
        </w:rPr>
        <w:t>All Document Modes (All Versions)</w:t>
      </w:r>
    </w:p>
    <w:p w:rsidR="0044004A" w:rsidRDefault="009E7E07">
      <w:r>
        <w:t xml:space="preserve">White space characters are preserved in %LinkTypes (such as </w:t>
      </w:r>
      <w:r>
        <w:rPr>
          <w:b/>
        </w:rPr>
        <w:t>rel</w:t>
      </w:r>
      <w:r>
        <w:t xml:space="preserve"> </w:t>
      </w:r>
      <w:r>
        <w:t xml:space="preserve">and </w:t>
      </w:r>
      <w:r>
        <w:rPr>
          <w:b/>
        </w:rPr>
        <w:t>rev</w:t>
      </w:r>
      <w:r>
        <w:t xml:space="preserve">), within anchors, and within </w:t>
      </w:r>
      <w:r>
        <w:rPr>
          <w:b/>
        </w:rPr>
        <w:t>LINK</w:t>
      </w:r>
      <w:r>
        <w:t xml:space="preserve"> elements. </w:t>
      </w:r>
    </w:p>
    <w:p w:rsidR="0044004A" w:rsidRDefault="009E7E07">
      <w:r>
        <w:t>C0007:</w:t>
      </w:r>
    </w:p>
    <w:p w:rsidR="0044004A" w:rsidRDefault="009E7E07">
      <w:bookmarkStart w:id="201" w:name="CC_00000000000000000000000000000364"/>
      <w:bookmarkEnd w:id="201"/>
      <w:r>
        <w:t>The specification states:</w:t>
      </w:r>
    </w:p>
    <w:p w:rsidR="0044004A" w:rsidRDefault="009E7E07">
      <w:pPr>
        <w:pStyle w:val="Code"/>
      </w:pPr>
      <w:r>
        <w:t>Link types</w:t>
      </w:r>
    </w:p>
    <w:p w:rsidR="0044004A" w:rsidRDefault="0044004A">
      <w:pPr>
        <w:pStyle w:val="Code"/>
      </w:pPr>
    </w:p>
    <w:p w:rsidR="0044004A" w:rsidRDefault="009E7E07">
      <w:pPr>
        <w:pStyle w:val="Code"/>
      </w:pPr>
      <w:r>
        <w:t>Next</w:t>
      </w:r>
    </w:p>
    <w:p w:rsidR="0044004A" w:rsidRDefault="009E7E07">
      <w:pPr>
        <w:pStyle w:val="Code"/>
      </w:pPr>
      <w:r>
        <w:t xml:space="preserve">Refers to the next document in a linear sequence of documents. User agents may </w:t>
      </w:r>
    </w:p>
    <w:p w:rsidR="0044004A" w:rsidRDefault="009E7E07">
      <w:pPr>
        <w:pStyle w:val="Code"/>
      </w:pPr>
      <w:r>
        <w:t>choose to preload the "next" document, to reduce the perceived load time.</w:t>
      </w:r>
    </w:p>
    <w:p w:rsidR="0044004A" w:rsidRDefault="009E7E07">
      <w:r>
        <w:rPr>
          <w:i/>
        </w:rPr>
        <w:t>All Document Modes (All Versions)</w:t>
      </w:r>
    </w:p>
    <w:p w:rsidR="0044004A" w:rsidRDefault="009E7E07">
      <w:r>
        <w:t xml:space="preserve">A link type of </w:t>
      </w:r>
      <w:r>
        <w:rPr>
          <w:b/>
        </w:rPr>
        <w:t>Next</w:t>
      </w:r>
      <w:r>
        <w:t xml:space="preserve"> is not interpreted as a reference to the next document in a linear sequence of documents. The preloading of a "next" document is not supported.</w:t>
      </w:r>
    </w:p>
    <w:p w:rsidR="0044004A" w:rsidRDefault="009E7E07">
      <w:r>
        <w:t>C0008:</w:t>
      </w:r>
    </w:p>
    <w:p w:rsidR="0044004A" w:rsidRDefault="009E7E07">
      <w:bookmarkStart w:id="202" w:name="CC_00000000000000000000000000000365"/>
      <w:bookmarkEnd w:id="202"/>
      <w:r>
        <w:t>The specification states:</w:t>
      </w:r>
    </w:p>
    <w:p w:rsidR="0044004A" w:rsidRDefault="009E7E07">
      <w:pPr>
        <w:pStyle w:val="Code"/>
      </w:pPr>
      <w:r>
        <w:t>Link types</w:t>
      </w:r>
    </w:p>
    <w:p w:rsidR="0044004A" w:rsidRDefault="009E7E07">
      <w:pPr>
        <w:pStyle w:val="Code"/>
        <w:pBdr>
          <w:bottom w:val="single" w:sz="24" w:space="0" w:color="FFFFFF"/>
        </w:pBdr>
      </w:pPr>
      <w:r>
        <w:t>Prev</w:t>
      </w:r>
    </w:p>
    <w:p w:rsidR="0044004A" w:rsidRDefault="009E7E07">
      <w:pPr>
        <w:pStyle w:val="Code"/>
        <w:pBdr>
          <w:bottom w:val="single" w:sz="24" w:space="0" w:color="FFFFFF"/>
        </w:pBdr>
      </w:pPr>
      <w:r>
        <w:t>Refers t</w:t>
      </w:r>
      <w:r>
        <w:t xml:space="preserve">o the previous document in an ordered series of documents. Some user agents </w:t>
      </w:r>
    </w:p>
    <w:p w:rsidR="0044004A" w:rsidRDefault="009E7E07">
      <w:pPr>
        <w:pStyle w:val="Code"/>
        <w:pBdr>
          <w:bottom w:val="single" w:sz="24" w:space="0" w:color="FFFFFF"/>
        </w:pBdr>
      </w:pPr>
      <w:r>
        <w:t>also support the synonym "Previous".</w:t>
      </w:r>
    </w:p>
    <w:p w:rsidR="0044004A" w:rsidRDefault="009E7E07">
      <w:r>
        <w:rPr>
          <w:i/>
        </w:rPr>
        <w:t>All Document Modes (All Versions)</w:t>
      </w:r>
    </w:p>
    <w:p w:rsidR="0044004A" w:rsidRDefault="009E7E07">
      <w:r>
        <w:t xml:space="preserve">A link type of </w:t>
      </w:r>
      <w:r>
        <w:rPr>
          <w:b/>
        </w:rPr>
        <w:t>Prev</w:t>
      </w:r>
      <w:r>
        <w:t xml:space="preserve"> (or the synonym "Previous") is not interpreted as a reference to the previous document in a linear sequence of documents. The pre-loading of a "prev" document is not supported.</w:t>
      </w:r>
    </w:p>
    <w:p w:rsidR="0044004A" w:rsidRDefault="009E7E07">
      <w:r>
        <w:t>C0009:</w:t>
      </w:r>
    </w:p>
    <w:p w:rsidR="0044004A" w:rsidRDefault="009E7E07">
      <w:bookmarkStart w:id="203" w:name="CC_00000000000000000000000000000366"/>
      <w:bookmarkEnd w:id="203"/>
      <w:r>
        <w:t>The specification states:</w:t>
      </w:r>
    </w:p>
    <w:p w:rsidR="0044004A" w:rsidRDefault="009E7E07">
      <w:pPr>
        <w:pStyle w:val="Code"/>
      </w:pPr>
      <w:r>
        <w:lastRenderedPageBreak/>
        <w:t>Link types</w:t>
      </w:r>
    </w:p>
    <w:p w:rsidR="0044004A" w:rsidRDefault="0044004A">
      <w:pPr>
        <w:pStyle w:val="Code"/>
      </w:pPr>
    </w:p>
    <w:p w:rsidR="0044004A" w:rsidRDefault="009E7E07">
      <w:pPr>
        <w:pStyle w:val="Code"/>
      </w:pPr>
      <w:r>
        <w:t xml:space="preserve">Contents </w:t>
      </w:r>
    </w:p>
    <w:p w:rsidR="0044004A" w:rsidRDefault="009E7E07">
      <w:pPr>
        <w:pStyle w:val="Code"/>
      </w:pPr>
      <w:r>
        <w:t>Refers to a document se</w:t>
      </w:r>
      <w:r>
        <w:t xml:space="preserve">rving as a table of contents. Some user agents also support </w:t>
      </w:r>
    </w:p>
    <w:p w:rsidR="0044004A" w:rsidRDefault="009E7E07">
      <w:pPr>
        <w:pStyle w:val="Code"/>
      </w:pPr>
      <w:r>
        <w:t>the synonym ToC (from "Table of Contents").</w:t>
      </w:r>
    </w:p>
    <w:p w:rsidR="0044004A" w:rsidRDefault="009E7E07">
      <w:pPr>
        <w:rPr>
          <w:i/>
        </w:rPr>
      </w:pPr>
      <w:r>
        <w:rPr>
          <w:i/>
        </w:rPr>
        <w:t>All Document Modes (All Versions)</w:t>
      </w:r>
    </w:p>
    <w:p w:rsidR="0044004A" w:rsidRDefault="009E7E07">
      <w:r>
        <w:t xml:space="preserve">A link type of </w:t>
      </w:r>
      <w:r>
        <w:rPr>
          <w:b/>
        </w:rPr>
        <w:t>Contents</w:t>
      </w:r>
      <w:r>
        <w:t xml:space="preserve"> (or the synonym "ToC") is not interpreted as a reference to a document that serves as the tab</w:t>
      </w:r>
      <w:r>
        <w:t xml:space="preserve">le of contents for a linear sequence of documents. </w:t>
      </w:r>
    </w:p>
    <w:p w:rsidR="0044004A" w:rsidRDefault="009E7E07">
      <w:pPr>
        <w:pStyle w:val="Heading3"/>
      </w:pPr>
      <w:bookmarkStart w:id="204" w:name="section_df9ecff4dff843ffb0312ba6c7f6a564"/>
      <w:bookmarkStart w:id="205" w:name="_Toc522769144"/>
      <w:r>
        <w:t>[HTML] Section 6.13, Media descriptors</w:t>
      </w:r>
      <w:bookmarkEnd w:id="204"/>
      <w:bookmarkEnd w:id="205"/>
      <w:r>
        <w:fldChar w:fldCharType="begin"/>
      </w:r>
      <w:r>
        <w:instrText xml:space="preserve"> XE "Media descriptors" </w:instrText>
      </w:r>
      <w:r>
        <w:fldChar w:fldCharType="end"/>
      </w:r>
    </w:p>
    <w:p w:rsidR="0044004A" w:rsidRDefault="009E7E07">
      <w:r>
        <w:t>V0077:</w:t>
      </w:r>
    </w:p>
    <w:p w:rsidR="0044004A" w:rsidRDefault="009E7E07">
      <w:bookmarkStart w:id="206" w:name="CC_00000000000000000000000000000376"/>
      <w:bookmarkEnd w:id="206"/>
      <w:r>
        <w:t>The specification states:</w:t>
      </w:r>
    </w:p>
    <w:p w:rsidR="0044004A" w:rsidRDefault="009E7E07">
      <w:pPr>
        <w:pStyle w:val="Code"/>
      </w:pPr>
      <w:r>
        <w:t xml:space="preserve">To facilitate the introduction of these extensions, conforming user agents must be </w:t>
      </w:r>
    </w:p>
    <w:p w:rsidR="0044004A" w:rsidRDefault="009E7E07">
      <w:pPr>
        <w:pStyle w:val="Code"/>
      </w:pPr>
      <w:r>
        <w:t xml:space="preserve">able to </w:t>
      </w:r>
      <w:bookmarkStart w:id="207" w:name="idx-media_descriptor-1"/>
      <w:r>
        <w:t>parse</w:t>
      </w:r>
      <w:bookmarkEnd w:id="207"/>
      <w:r>
        <w:t xml:space="preserve"> the medi</w:t>
      </w:r>
      <w:r>
        <w:t>a attribute value as follows:</w:t>
      </w:r>
    </w:p>
    <w:p w:rsidR="0044004A" w:rsidRDefault="009E7E07">
      <w:pPr>
        <w:pStyle w:val="Code"/>
      </w:pPr>
      <w:r>
        <w:t xml:space="preserve"> </w:t>
      </w:r>
    </w:p>
    <w:p w:rsidR="0044004A" w:rsidRDefault="009E7E07">
      <w:pPr>
        <w:pStyle w:val="Code"/>
      </w:pPr>
      <w:r>
        <w:t>1. The value is a comma-separated list of entries. For example, media="screen, 3d-</w:t>
      </w:r>
    </w:p>
    <w:p w:rsidR="0044004A" w:rsidRDefault="009E7E07">
      <w:pPr>
        <w:pStyle w:val="Code"/>
      </w:pPr>
      <w:r>
        <w:t xml:space="preserve">glasses, print and resolution &gt; 90dpi" is mapped to:"screen""3d-glasses""print and </w:t>
      </w:r>
    </w:p>
    <w:p w:rsidR="0044004A" w:rsidRDefault="009E7E07">
      <w:pPr>
        <w:pStyle w:val="Code"/>
      </w:pPr>
      <w:r>
        <w:t xml:space="preserve">resolution &gt; 90dpi" </w:t>
      </w:r>
    </w:p>
    <w:p w:rsidR="0044004A" w:rsidRDefault="0044004A">
      <w:pPr>
        <w:pStyle w:val="Code"/>
      </w:pPr>
    </w:p>
    <w:p w:rsidR="0044004A" w:rsidRDefault="009E7E07">
      <w:pPr>
        <w:pStyle w:val="Code"/>
      </w:pPr>
      <w:r>
        <w:t>2. Each entry is truncated just bef</w:t>
      </w:r>
      <w:r>
        <w:t xml:space="preserve">ore the first character that isn't a US ASCII </w:t>
      </w:r>
    </w:p>
    <w:p w:rsidR="0044004A" w:rsidRDefault="009E7E07">
      <w:pPr>
        <w:pStyle w:val="Code"/>
      </w:pPr>
      <w:r>
        <w:t xml:space="preserve">letter [a-zA-Z] (ISO 10646 hex 41-5a, 61-7a), digit [0-9] (hex 30-39), or hyphen </w:t>
      </w:r>
    </w:p>
    <w:p w:rsidR="0044004A" w:rsidRDefault="009E7E07">
      <w:pPr>
        <w:pStyle w:val="Code"/>
      </w:pPr>
      <w:r>
        <w:t xml:space="preserve">(hex 2d). In the example, this gives: "screen""3d-glasses""print" </w:t>
      </w:r>
    </w:p>
    <w:p w:rsidR="0044004A" w:rsidRDefault="0044004A">
      <w:pPr>
        <w:pStyle w:val="Code"/>
      </w:pPr>
    </w:p>
    <w:p w:rsidR="0044004A" w:rsidRDefault="009E7E07">
      <w:pPr>
        <w:pStyle w:val="Code"/>
      </w:pPr>
      <w:r>
        <w:t>3. A case-sensitive match is then made with the set of medi</w:t>
      </w:r>
      <w:r>
        <w:t>a types defined above.</w:t>
      </w:r>
    </w:p>
    <w:p w:rsidR="0044004A" w:rsidRDefault="009E7E07">
      <w:pPr>
        <w:pStyle w:val="Code"/>
      </w:pPr>
      <w:r>
        <w:t xml:space="preserve"> User agents may ignore entries that don't match. In the example we are left with </w:t>
      </w:r>
    </w:p>
    <w:p w:rsidR="0044004A" w:rsidRDefault="009E7E07">
      <w:pPr>
        <w:pStyle w:val="Code"/>
      </w:pPr>
      <w:r>
        <w:t>screen and print.</w:t>
      </w:r>
    </w:p>
    <w:p w:rsidR="0044004A" w:rsidRDefault="009E7E07">
      <w:r>
        <w:rPr>
          <w:i/>
        </w:rPr>
        <w:t>All Document Modes (All Versions)</w:t>
      </w:r>
    </w:p>
    <w:p w:rsidR="0044004A" w:rsidRDefault="009E7E07">
      <w:r>
        <w:t>Media is not truncated to the character preceding the first non-ASCII character in the sequence, a</w:t>
      </w:r>
      <w:r>
        <w:t>nd a case-sensitive match is not performed.</w:t>
      </w:r>
    </w:p>
    <w:p w:rsidR="0044004A" w:rsidRDefault="009E7E07">
      <w:pPr>
        <w:pStyle w:val="Heading3"/>
      </w:pPr>
      <w:bookmarkStart w:id="208" w:name="section_fb01293603ef45e0b618e4be61a0c89b"/>
      <w:bookmarkStart w:id="209" w:name="_Toc522769145"/>
      <w:r>
        <w:t>[HTML] Section 6.16, Frame target names</w:t>
      </w:r>
      <w:bookmarkEnd w:id="208"/>
      <w:bookmarkEnd w:id="209"/>
      <w:r>
        <w:fldChar w:fldCharType="begin"/>
      </w:r>
      <w:r>
        <w:instrText xml:space="preserve"> XE "Frame target names" </w:instrText>
      </w:r>
      <w:r>
        <w:fldChar w:fldCharType="end"/>
      </w:r>
    </w:p>
    <w:p w:rsidR="0044004A" w:rsidRDefault="009E7E07">
      <w:r>
        <w:t>V0078:</w:t>
      </w:r>
    </w:p>
    <w:p w:rsidR="0044004A" w:rsidRDefault="009E7E07">
      <w:bookmarkStart w:id="210" w:name="CC_00000000000000000000000000000382"/>
      <w:bookmarkEnd w:id="210"/>
      <w:r>
        <w:t>The specification states:</w:t>
      </w:r>
    </w:p>
    <w:p w:rsidR="0044004A" w:rsidRDefault="009E7E07">
      <w:pPr>
        <w:pStyle w:val="Code"/>
      </w:pPr>
      <w:r>
        <w:t xml:space="preserve">frame target names (%FrameTarget; in the DTD) must begin with an alphabetic </w:t>
      </w:r>
    </w:p>
    <w:p w:rsidR="0044004A" w:rsidRDefault="009E7E07">
      <w:pPr>
        <w:pStyle w:val="Code"/>
      </w:pPr>
      <w:r>
        <w:t xml:space="preserve">character.  User agents should </w:t>
      </w:r>
      <w:r>
        <w:t>ignore all other target names.</w:t>
      </w:r>
    </w:p>
    <w:p w:rsidR="0044004A" w:rsidRDefault="009E7E07">
      <w:r>
        <w:rPr>
          <w:i/>
        </w:rPr>
        <w:t>All Document Modes (All Versions)</w:t>
      </w:r>
    </w:p>
    <w:p w:rsidR="0044004A" w:rsidRDefault="009E7E07">
      <w:r>
        <w:t xml:space="preserve">The value of the </w:t>
      </w:r>
      <w:r>
        <w:rPr>
          <w:b/>
        </w:rPr>
        <w:t>target</w:t>
      </w:r>
      <w:r>
        <w:t xml:space="preserve"> attribute for a </w:t>
      </w:r>
      <w:r>
        <w:rPr>
          <w:b/>
        </w:rPr>
        <w:t>FRAME</w:t>
      </w:r>
      <w:r>
        <w:t xml:space="preserve"> element does not have to begin with an alphabetic character [a-zA-Z]. A value is not ignored if it begins with a non-alphabetic character. </w:t>
      </w:r>
    </w:p>
    <w:p w:rsidR="0044004A" w:rsidRDefault="009E7E07">
      <w:r>
        <w:t xml:space="preserve">This </w:t>
      </w:r>
      <w:r>
        <w:t xml:space="preserve">causes the HTML4 Test Suite </w:t>
      </w:r>
      <w:hyperlink r:id="rId46">
        <w:r>
          <w:rPr>
            <w:rStyle w:val="Hyperlink"/>
          </w:rPr>
          <w:t>[W3C-HTML4-TS]</w:t>
        </w:r>
      </w:hyperlink>
      <w:r>
        <w:t xml:space="preserve"> "Test 6_16-BF-01 Frame target names" test case to fail. For more information about the failure, see section 3.1 in </w:t>
      </w:r>
      <w:hyperlink w:anchor="Section_78fff01163df44988d650f269fcaeb49" w:history="1">
        <w:r>
          <w:rPr>
            <w:rStyle w:val="Hyperlink"/>
          </w:rPr>
          <w:t>Appendix A: Test Case Failures</w:t>
        </w:r>
      </w:hyperlink>
      <w:r>
        <w:t>.</w:t>
      </w:r>
    </w:p>
    <w:p w:rsidR="0044004A" w:rsidRDefault="009E7E07">
      <w:r>
        <w:t>If the name of the target frame begins with an alphanumeric [a-zA-Z0-9] character, the specified content is loaded into the target frame. If it begins with a non-alphanumeric character, a new brow</w:t>
      </w:r>
      <w:r>
        <w:t xml:space="preserve">ser window is opened. </w:t>
      </w:r>
    </w:p>
    <w:p w:rsidR="0044004A" w:rsidRDefault="009E7E07">
      <w:pPr>
        <w:pStyle w:val="Heading3"/>
      </w:pPr>
      <w:bookmarkStart w:id="211" w:name="section_1a9264fd4dae4b9ebf46f31b35320331"/>
      <w:bookmarkStart w:id="212" w:name="_Toc522769146"/>
      <w:r>
        <w:lastRenderedPageBreak/>
        <w:t>[HTML] Section 9.2.2, Quotations: The BLOCKQUOTE and Q elements</w:t>
      </w:r>
      <w:bookmarkEnd w:id="211"/>
      <w:bookmarkEnd w:id="212"/>
      <w:r>
        <w:fldChar w:fldCharType="begin"/>
      </w:r>
      <w:r>
        <w:instrText xml:space="preserve"> XE "Quotations\: The BLOCKQUOTE and Q elements" </w:instrText>
      </w:r>
      <w:r>
        <w:fldChar w:fldCharType="end"/>
      </w:r>
      <w:r>
        <w:fldChar w:fldCharType="begin"/>
      </w:r>
      <w:r>
        <w:instrText xml:space="preserve"> XE "Elements:BLOCKQUOTE" </w:instrText>
      </w:r>
      <w:r>
        <w:fldChar w:fldCharType="end"/>
      </w:r>
      <w:r>
        <w:fldChar w:fldCharType="begin"/>
      </w:r>
      <w:r>
        <w:instrText xml:space="preserve"> XE "Elements:Q" </w:instrText>
      </w:r>
      <w:r>
        <w:fldChar w:fldCharType="end"/>
      </w:r>
    </w:p>
    <w:p w:rsidR="0044004A" w:rsidRDefault="009E7E07">
      <w:r>
        <w:t>V0079:</w:t>
      </w:r>
    </w:p>
    <w:p w:rsidR="0044004A" w:rsidRDefault="009E7E07">
      <w:bookmarkStart w:id="213" w:name="CC_00000000000000000000000000000465"/>
      <w:bookmarkEnd w:id="213"/>
      <w:r>
        <w:t>The specification states:</w:t>
      </w:r>
    </w:p>
    <w:p w:rsidR="0044004A" w:rsidRDefault="009E7E07">
      <w:pPr>
        <w:pStyle w:val="Code"/>
      </w:pPr>
      <w:r>
        <w:t>User agents should render quotation ma</w:t>
      </w:r>
      <w:r>
        <w:t xml:space="preserve">rks in a language-sensitive manner (see the </w:t>
      </w:r>
    </w:p>
    <w:p w:rsidR="0044004A" w:rsidRDefault="009E7E07">
      <w:pPr>
        <w:pStyle w:val="Code"/>
      </w:pPr>
      <w:r>
        <w:t xml:space="preserve">lang attribute). Many languages adopt different quotation styles for outer and </w:t>
      </w:r>
    </w:p>
    <w:p w:rsidR="0044004A" w:rsidRDefault="009E7E07">
      <w:pPr>
        <w:pStyle w:val="Code"/>
      </w:pPr>
      <w:r>
        <w:t>inner (nested) quotations, which should be respected by user-agents.</w:t>
      </w:r>
    </w:p>
    <w:p w:rsidR="0044004A" w:rsidRDefault="009E7E07">
      <w:pPr>
        <w:rPr>
          <w:i/>
        </w:rPr>
      </w:pPr>
      <w:r>
        <w:rPr>
          <w:i/>
        </w:rPr>
        <w:t>IE7 Mode and IE8 Mode (All Versions)</w:t>
      </w:r>
    </w:p>
    <w:p w:rsidR="0044004A" w:rsidRDefault="009E7E07">
      <w:r>
        <w:t>Quotation marks are not r</w:t>
      </w:r>
      <w:r>
        <w:t>endered in a language sensitive manner.</w:t>
      </w:r>
    </w:p>
    <w:p w:rsidR="0044004A" w:rsidRDefault="009E7E07">
      <w:pPr>
        <w:pStyle w:val="Heading3"/>
      </w:pPr>
      <w:bookmarkStart w:id="214" w:name="section_05a848c9df41436a929ac981b6133df1"/>
      <w:bookmarkStart w:id="215" w:name="_Toc522769147"/>
      <w:r>
        <w:t>[HTML] Section 9.3.3, Hyphenation</w:t>
      </w:r>
      <w:bookmarkEnd w:id="214"/>
      <w:bookmarkEnd w:id="215"/>
      <w:r>
        <w:fldChar w:fldCharType="begin"/>
      </w:r>
      <w:r>
        <w:instrText xml:space="preserve"> XE "Hyphenation" </w:instrText>
      </w:r>
      <w:r>
        <w:fldChar w:fldCharType="end"/>
      </w:r>
    </w:p>
    <w:p w:rsidR="0044004A" w:rsidRDefault="009E7E07">
      <w:r>
        <w:t>V0080:</w:t>
      </w:r>
    </w:p>
    <w:p w:rsidR="0044004A" w:rsidRDefault="009E7E07">
      <w:bookmarkStart w:id="216" w:name="CC_00000000000000000000000000000483"/>
      <w:bookmarkEnd w:id="216"/>
      <w:r>
        <w:t>The specification states:</w:t>
      </w:r>
    </w:p>
    <w:p w:rsidR="0044004A" w:rsidRDefault="009E7E07">
      <w:pPr>
        <w:pStyle w:val="Code"/>
      </w:pPr>
      <w:r>
        <w:t xml:space="preserve">Those browsers that interpret soft hyphens must observe the following semantics: If </w:t>
      </w:r>
    </w:p>
    <w:p w:rsidR="0044004A" w:rsidRDefault="009E7E07">
      <w:pPr>
        <w:pStyle w:val="Code"/>
      </w:pPr>
      <w:r>
        <w:t xml:space="preserve">a line is broken at a soft hyphen, a hyphen </w:t>
      </w:r>
      <w:r>
        <w:t xml:space="preserve">character must be displayed at the end </w:t>
      </w:r>
    </w:p>
    <w:p w:rsidR="0044004A" w:rsidRDefault="009E7E07">
      <w:pPr>
        <w:pStyle w:val="Code"/>
      </w:pPr>
      <w:r>
        <w:t xml:space="preserve">of the first line. If a line is not broken at a soft hyphen, the user agent must </w:t>
      </w:r>
    </w:p>
    <w:p w:rsidR="0044004A" w:rsidRDefault="009E7E07">
      <w:pPr>
        <w:pStyle w:val="Code"/>
      </w:pPr>
      <w:r>
        <w:t xml:space="preserve">not display a hyphen character. For operations such as searching and sorting, the </w:t>
      </w:r>
    </w:p>
    <w:p w:rsidR="0044004A" w:rsidRDefault="009E7E07">
      <w:pPr>
        <w:pStyle w:val="Code"/>
      </w:pPr>
      <w:r>
        <w:t>soft hyphen should always be ignored.</w:t>
      </w:r>
    </w:p>
    <w:p w:rsidR="0044004A" w:rsidRDefault="009E7E07">
      <w:pPr>
        <w:rPr>
          <w:i/>
        </w:rPr>
      </w:pPr>
      <w:r>
        <w:rPr>
          <w:i/>
        </w:rPr>
        <w:t xml:space="preserve">All Document </w:t>
      </w:r>
      <w:r>
        <w:rPr>
          <w:i/>
        </w:rPr>
        <w:t>Modes (All Versions)</w:t>
      </w:r>
    </w:p>
    <w:p w:rsidR="0044004A" w:rsidRDefault="009E7E07">
      <w:r>
        <w:t>The soft hyphen is not ignored when searching or sorting.</w:t>
      </w:r>
    </w:p>
    <w:p w:rsidR="0044004A" w:rsidRDefault="009E7E07">
      <w:pPr>
        <w:pStyle w:val="Heading3"/>
      </w:pPr>
      <w:bookmarkStart w:id="217" w:name="section_ccda9f2211d543859f0efe45fbc4c4af"/>
      <w:bookmarkStart w:id="218" w:name="_Toc522769148"/>
      <w:r>
        <w:t>[HTML] Section 9.3.4, Preformatted text: The PRE element</w:t>
      </w:r>
      <w:bookmarkEnd w:id="217"/>
      <w:bookmarkEnd w:id="218"/>
      <w:r>
        <w:fldChar w:fldCharType="begin"/>
      </w:r>
      <w:r>
        <w:instrText xml:space="preserve"> XE "Preformatted text\: The PRE element" </w:instrText>
      </w:r>
      <w:r>
        <w:fldChar w:fldCharType="end"/>
      </w:r>
      <w:r>
        <w:fldChar w:fldCharType="begin"/>
      </w:r>
      <w:r>
        <w:instrText xml:space="preserve"> XE "Elements:PRE" </w:instrText>
      </w:r>
      <w:r>
        <w:fldChar w:fldCharType="end"/>
      </w:r>
    </w:p>
    <w:p w:rsidR="0044004A" w:rsidRDefault="009E7E07">
      <w:r>
        <w:t>V0081:</w:t>
      </w:r>
    </w:p>
    <w:p w:rsidR="0044004A" w:rsidRDefault="009E7E07">
      <w:bookmarkStart w:id="219" w:name="CC_00000000000000000000000000000487"/>
      <w:bookmarkEnd w:id="219"/>
      <w:r>
        <w:t>The specification states:</w:t>
      </w:r>
    </w:p>
    <w:p w:rsidR="0044004A" w:rsidRDefault="009E7E07">
      <w:pPr>
        <w:pStyle w:val="Code"/>
      </w:pPr>
      <w:r>
        <w:t xml:space="preserve">width = </w:t>
      </w:r>
      <w:r>
        <w:rPr>
          <w:i/>
        </w:rPr>
        <w:t>number</w:t>
      </w:r>
      <w:r>
        <w:t xml:space="preserve"> [CN] </w:t>
      </w:r>
    </w:p>
    <w:p w:rsidR="0044004A" w:rsidRDefault="0044004A">
      <w:pPr>
        <w:pStyle w:val="Code"/>
      </w:pPr>
    </w:p>
    <w:p w:rsidR="0044004A" w:rsidRDefault="009E7E07">
      <w:pPr>
        <w:pStyle w:val="Code"/>
      </w:pPr>
      <w:r>
        <w:t xml:space="preserve">Deprecated. This attribute provides a hint to visual user agents about the desired </w:t>
      </w:r>
    </w:p>
    <w:p w:rsidR="0044004A" w:rsidRDefault="009E7E07">
      <w:pPr>
        <w:pStyle w:val="Code"/>
      </w:pPr>
      <w:r>
        <w:t xml:space="preserve">width of the formatted block. The user agent can use this information to select an </w:t>
      </w:r>
    </w:p>
    <w:p w:rsidR="0044004A" w:rsidRDefault="009E7E07">
      <w:pPr>
        <w:pStyle w:val="Code"/>
      </w:pPr>
      <w:r>
        <w:t xml:space="preserve">appropriate font size or to indent the content appropriately. </w:t>
      </w:r>
    </w:p>
    <w:p w:rsidR="0044004A" w:rsidRDefault="009E7E07">
      <w:pPr>
        <w:rPr>
          <w:i/>
        </w:rPr>
      </w:pPr>
      <w:r>
        <w:rPr>
          <w:i/>
        </w:rPr>
        <w:t xml:space="preserve">All Document Modes (All </w:t>
      </w:r>
      <w:r>
        <w:rPr>
          <w:i/>
        </w:rPr>
        <w:t>Versions)</w:t>
      </w:r>
    </w:p>
    <w:p w:rsidR="0044004A" w:rsidRDefault="009E7E07">
      <w:r>
        <w:t xml:space="preserve">The </w:t>
      </w:r>
      <w:r>
        <w:rPr>
          <w:b/>
        </w:rPr>
        <w:t xml:space="preserve">width </w:t>
      </w:r>
      <w:r>
        <w:t xml:space="preserve">attribute of the </w:t>
      </w:r>
      <w:r>
        <w:rPr>
          <w:b/>
        </w:rPr>
        <w:t xml:space="preserve">PRE </w:t>
      </w:r>
      <w:r>
        <w:t>element is not supported.</w:t>
      </w:r>
    </w:p>
    <w:p w:rsidR="0044004A" w:rsidRDefault="009E7E07">
      <w:pPr>
        <w:pStyle w:val="Heading3"/>
      </w:pPr>
      <w:bookmarkStart w:id="220" w:name="section_0ee82105a11849d08562a4364ea5df6f"/>
      <w:bookmarkStart w:id="221" w:name="_Toc522769149"/>
      <w:r>
        <w:t>[HTML] Section 9.4, Marking document changes: The INS and DEL elements</w:t>
      </w:r>
      <w:bookmarkEnd w:id="220"/>
      <w:bookmarkEnd w:id="221"/>
      <w:r>
        <w:fldChar w:fldCharType="begin"/>
      </w:r>
      <w:r>
        <w:instrText xml:space="preserve"> XE "Marking document changes\: The INS and DEL elements" </w:instrText>
      </w:r>
      <w:r>
        <w:fldChar w:fldCharType="end"/>
      </w:r>
      <w:r>
        <w:fldChar w:fldCharType="begin"/>
      </w:r>
      <w:r>
        <w:instrText xml:space="preserve"> XE "Elements:INS" </w:instrText>
      </w:r>
      <w:r>
        <w:fldChar w:fldCharType="end"/>
      </w:r>
      <w:r>
        <w:fldChar w:fldCharType="begin"/>
      </w:r>
      <w:r>
        <w:instrText xml:space="preserve"> XE "Elements:DEL" </w:instrText>
      </w:r>
      <w:r>
        <w:fldChar w:fldCharType="end"/>
      </w:r>
    </w:p>
    <w:p w:rsidR="0044004A" w:rsidRDefault="009E7E07">
      <w:r>
        <w:t>C0010:</w:t>
      </w:r>
    </w:p>
    <w:p w:rsidR="0044004A" w:rsidRDefault="009E7E07">
      <w:bookmarkStart w:id="222" w:name="CC_00000000000000000000000000000501"/>
      <w:bookmarkEnd w:id="222"/>
      <w:r>
        <w:t>The speci</w:t>
      </w:r>
      <w:r>
        <w:t>fication states:</w:t>
      </w:r>
    </w:p>
    <w:p w:rsidR="0044004A" w:rsidRDefault="009E7E07">
      <w:pPr>
        <w:pStyle w:val="Code"/>
      </w:pPr>
      <w:r>
        <w:t xml:space="preserve">User agents should render inserted and deleted text in ways that make the change </w:t>
      </w:r>
    </w:p>
    <w:p w:rsidR="0044004A" w:rsidRDefault="009E7E07">
      <w:pPr>
        <w:pStyle w:val="Code"/>
      </w:pPr>
      <w:r>
        <w:t xml:space="preserve">obvious. For instance, inserted text may appear in a special font, deleted text may </w:t>
      </w:r>
    </w:p>
    <w:p w:rsidR="0044004A" w:rsidRDefault="009E7E07">
      <w:pPr>
        <w:pStyle w:val="Code"/>
      </w:pPr>
      <w:r>
        <w:t>not be shown at all or be shown as struck-through or with special markin</w:t>
      </w:r>
      <w:r>
        <w:t>gs, etc.</w:t>
      </w:r>
    </w:p>
    <w:p w:rsidR="0044004A" w:rsidRDefault="009E7E07">
      <w:pPr>
        <w:rPr>
          <w:i/>
        </w:rPr>
      </w:pPr>
      <w:r>
        <w:rPr>
          <w:i/>
        </w:rPr>
        <w:lastRenderedPageBreak/>
        <w:t>All Document Modes (All Versions)</w:t>
      </w:r>
    </w:p>
    <w:p w:rsidR="0044004A" w:rsidRDefault="009E7E07">
      <w:r>
        <w:t xml:space="preserve">Inserted text, or text within an </w:t>
      </w:r>
      <w:r>
        <w:rPr>
          <w:b/>
        </w:rPr>
        <w:t>INS</w:t>
      </w:r>
      <w:r>
        <w:t xml:space="preserve"> element, is displayed as underlined text. Deleted text, or text within a </w:t>
      </w:r>
      <w:r>
        <w:rPr>
          <w:b/>
        </w:rPr>
        <w:t>DEL</w:t>
      </w:r>
      <w:r>
        <w:t xml:space="preserve"> element, is displayed as text with strikethrough applied.</w:t>
      </w:r>
    </w:p>
    <w:p w:rsidR="0044004A" w:rsidRDefault="009E7E07">
      <w:pPr>
        <w:pStyle w:val="Heading3"/>
      </w:pPr>
      <w:bookmarkStart w:id="223" w:name="section_9feb68c1e928425fb1b1cde7de081186"/>
      <w:bookmarkStart w:id="224" w:name="_Toc522769150"/>
      <w:r>
        <w:t>[HTML] Section 11.1, Introduction to tabl</w:t>
      </w:r>
      <w:r>
        <w:t>es</w:t>
      </w:r>
      <w:bookmarkEnd w:id="223"/>
      <w:bookmarkEnd w:id="224"/>
      <w:r>
        <w:fldChar w:fldCharType="begin"/>
      </w:r>
      <w:r>
        <w:instrText xml:space="preserve"> XE "Introduction to tables" </w:instrText>
      </w:r>
      <w:r>
        <w:fldChar w:fldCharType="end"/>
      </w:r>
    </w:p>
    <w:p w:rsidR="0044004A" w:rsidRDefault="009E7E07">
      <w:r>
        <w:t>V0082:</w:t>
      </w:r>
    </w:p>
    <w:p w:rsidR="0044004A" w:rsidRDefault="009E7E07">
      <w:bookmarkStart w:id="225" w:name="CC_00000000000000000000000000000517"/>
      <w:bookmarkEnd w:id="225"/>
      <w:r>
        <w:t>The specification states:</w:t>
      </w:r>
    </w:p>
    <w:p w:rsidR="0044004A" w:rsidRDefault="009E7E07">
      <w:pPr>
        <w:pStyle w:val="Code"/>
      </w:pPr>
      <w:r>
        <w:t xml:space="preserve">User agents may exploit the head/body/foot division to support scrolling of body </w:t>
      </w:r>
    </w:p>
    <w:p w:rsidR="0044004A" w:rsidRDefault="009E7E07">
      <w:pPr>
        <w:pStyle w:val="Code"/>
      </w:pPr>
      <w:r>
        <w:t>sections independently of the head and foot sections.</w:t>
      </w:r>
    </w:p>
    <w:p w:rsidR="0044004A" w:rsidRDefault="009E7E07">
      <w:pPr>
        <w:rPr>
          <w:i/>
        </w:rPr>
      </w:pPr>
      <w:r>
        <w:rPr>
          <w:i/>
        </w:rPr>
        <w:t>All Document Modes (All Versions)</w:t>
      </w:r>
    </w:p>
    <w:p w:rsidR="0044004A" w:rsidRDefault="009E7E07">
      <w:r>
        <w:t>Scrolling body sect</w:t>
      </w:r>
      <w:r>
        <w:t>ions independently of the head and foot sections is not supported.</w:t>
      </w:r>
    </w:p>
    <w:p w:rsidR="0044004A" w:rsidRDefault="009E7E07">
      <w:pPr>
        <w:pStyle w:val="Heading3"/>
      </w:pPr>
      <w:bookmarkStart w:id="226" w:name="section_bc171a5f22db4c24a9096d4b14fac795"/>
      <w:bookmarkStart w:id="227" w:name="_Toc522769151"/>
      <w:r>
        <w:t>[HTML] Section 11.2.3, Row groups: the THEAD, TFOOT, and TBODY elements</w:t>
      </w:r>
      <w:bookmarkEnd w:id="226"/>
      <w:bookmarkEnd w:id="227"/>
      <w:r>
        <w:fldChar w:fldCharType="begin"/>
      </w:r>
      <w:r>
        <w:instrText xml:space="preserve"> XE "Row groups\: the THEAD - TFOOT - and TBODY elements" </w:instrText>
      </w:r>
      <w:r>
        <w:fldChar w:fldCharType="end"/>
      </w:r>
      <w:r>
        <w:fldChar w:fldCharType="begin"/>
      </w:r>
      <w:r>
        <w:instrText xml:space="preserve"> XE "Elements:THEAD" </w:instrText>
      </w:r>
      <w:r>
        <w:fldChar w:fldCharType="end"/>
      </w:r>
      <w:r>
        <w:fldChar w:fldCharType="begin"/>
      </w:r>
      <w:r>
        <w:instrText xml:space="preserve"> XE "Elements:TFOOT" </w:instrText>
      </w:r>
      <w:r>
        <w:fldChar w:fldCharType="end"/>
      </w:r>
      <w:r>
        <w:fldChar w:fldCharType="begin"/>
      </w:r>
      <w:r>
        <w:instrText xml:space="preserve"> XE "Element</w:instrText>
      </w:r>
      <w:r>
        <w:instrText xml:space="preserve">s:TBODY" </w:instrText>
      </w:r>
      <w:r>
        <w:fldChar w:fldCharType="end"/>
      </w:r>
    </w:p>
    <w:p w:rsidR="0044004A" w:rsidRDefault="009E7E07">
      <w:r>
        <w:t>C0011:</w:t>
      </w:r>
    </w:p>
    <w:p w:rsidR="0044004A" w:rsidRDefault="009E7E07">
      <w:bookmarkStart w:id="228" w:name="CC_00000000000000000000000000000536"/>
      <w:bookmarkEnd w:id="228"/>
      <w:r>
        <w:t>The specification states:</w:t>
      </w:r>
    </w:p>
    <w:p w:rsidR="0044004A" w:rsidRDefault="009E7E07">
      <w:pPr>
        <w:pStyle w:val="Code"/>
      </w:pPr>
      <w:r>
        <w:t xml:space="preserve">When long tables are printed, the table head and foot information may be repeated </w:t>
      </w:r>
    </w:p>
    <w:p w:rsidR="0044004A" w:rsidRDefault="009E7E07">
      <w:pPr>
        <w:pStyle w:val="Code"/>
      </w:pPr>
      <w:r>
        <w:t>on each page that contains table data.</w:t>
      </w:r>
    </w:p>
    <w:p w:rsidR="0044004A" w:rsidRDefault="009E7E07">
      <w:pPr>
        <w:rPr>
          <w:i/>
        </w:rPr>
      </w:pPr>
      <w:r>
        <w:rPr>
          <w:i/>
        </w:rPr>
        <w:t>Quirks Mode, IE7 Mode, and IE9 Mode (All Versions)</w:t>
      </w:r>
    </w:p>
    <w:p w:rsidR="0044004A" w:rsidRDefault="009E7E07">
      <w:r>
        <w:t>The table head and foot information is</w:t>
      </w:r>
      <w:r>
        <w:t xml:space="preserve"> not repeated on each page; it is only displayed once.</w:t>
      </w:r>
    </w:p>
    <w:p w:rsidR="0044004A" w:rsidRDefault="009E7E07">
      <w:pPr>
        <w:rPr>
          <w:i/>
        </w:rPr>
      </w:pPr>
      <w:r>
        <w:rPr>
          <w:i/>
        </w:rPr>
        <w:t>IE8 Mode, IE10 Mode, and IE11 Mode (All Versions)</w:t>
      </w:r>
    </w:p>
    <w:p w:rsidR="0044004A" w:rsidRDefault="009E7E07">
      <w:r>
        <w:t>The table head and foot information is repeated on each page.</w:t>
      </w:r>
    </w:p>
    <w:p w:rsidR="0044004A" w:rsidRDefault="009E7E07">
      <w:pPr>
        <w:pStyle w:val="Heading3"/>
      </w:pPr>
      <w:bookmarkStart w:id="229" w:name="section_cbd7e17b9c1e40139b62bc1db459b2f6"/>
      <w:bookmarkStart w:id="230" w:name="_Toc522769152"/>
      <w:r>
        <w:t>[HTML] Section 11.2.6, Table cells: The TH and TD elements</w:t>
      </w:r>
      <w:bookmarkEnd w:id="229"/>
      <w:bookmarkEnd w:id="230"/>
      <w:r>
        <w:fldChar w:fldCharType="begin"/>
      </w:r>
      <w:r>
        <w:instrText xml:space="preserve"> XE "Table cells\: The TH and T</w:instrText>
      </w:r>
      <w:r>
        <w:instrText xml:space="preserve">D elements" </w:instrText>
      </w:r>
      <w:r>
        <w:fldChar w:fldCharType="end"/>
      </w:r>
      <w:r>
        <w:fldChar w:fldCharType="begin"/>
      </w:r>
      <w:r>
        <w:instrText xml:space="preserve"> XE "Elements:TD" </w:instrText>
      </w:r>
      <w:r>
        <w:fldChar w:fldCharType="end"/>
      </w:r>
      <w:r>
        <w:fldChar w:fldCharType="begin"/>
      </w:r>
      <w:r>
        <w:instrText xml:space="preserve"> XE "Elements:TH" </w:instrText>
      </w:r>
      <w:r>
        <w:fldChar w:fldCharType="end"/>
      </w:r>
    </w:p>
    <w:p w:rsidR="0044004A" w:rsidRDefault="009E7E07">
      <w:r>
        <w:t>C0012:</w:t>
      </w:r>
    </w:p>
    <w:p w:rsidR="0044004A" w:rsidRDefault="009E7E07">
      <w:bookmarkStart w:id="231" w:name="CC_00000000000000000000000000000572"/>
      <w:bookmarkEnd w:id="231"/>
      <w:r>
        <w:t>The specification states:</w:t>
      </w:r>
    </w:p>
    <w:p w:rsidR="0044004A" w:rsidRDefault="009E7E07">
      <w:pPr>
        <w:pStyle w:val="Code"/>
      </w:pPr>
      <w:r>
        <w:t xml:space="preserve">axis = </w:t>
      </w:r>
      <w:r>
        <w:rPr>
          <w:i/>
        </w:rPr>
        <w:t>cdata</w:t>
      </w:r>
      <w:r>
        <w:t xml:space="preserve"> [CI] </w:t>
      </w:r>
    </w:p>
    <w:p w:rsidR="0044004A" w:rsidRDefault="0044004A">
      <w:pPr>
        <w:pStyle w:val="Code"/>
      </w:pPr>
    </w:p>
    <w:p w:rsidR="0044004A" w:rsidRDefault="009E7E07">
      <w:pPr>
        <w:pStyle w:val="Code"/>
      </w:pPr>
      <w:r>
        <w:t xml:space="preserve">This attribute may be used to place a cell into conceptual categories that can be </w:t>
      </w:r>
    </w:p>
    <w:p w:rsidR="0044004A" w:rsidRDefault="009E7E07">
      <w:pPr>
        <w:pStyle w:val="Code"/>
      </w:pPr>
      <w:r>
        <w:t>considered to form axes in an n-dimensional space. User agents ma</w:t>
      </w:r>
      <w:r>
        <w:t xml:space="preserve">y give users </w:t>
      </w:r>
    </w:p>
    <w:p w:rsidR="0044004A" w:rsidRDefault="009E7E07">
      <w:pPr>
        <w:pStyle w:val="Code"/>
      </w:pPr>
      <w:r>
        <w:t xml:space="preserve">access to these categories (e.g., the user may query the user agent for all cells </w:t>
      </w:r>
    </w:p>
    <w:p w:rsidR="0044004A" w:rsidRDefault="009E7E07">
      <w:pPr>
        <w:pStyle w:val="Code"/>
      </w:pPr>
      <w:r>
        <w:t xml:space="preserve">that belong to certain categories, the user agent may present a table in the form </w:t>
      </w:r>
    </w:p>
    <w:p w:rsidR="0044004A" w:rsidRDefault="009E7E07">
      <w:pPr>
        <w:pStyle w:val="Code"/>
      </w:pPr>
      <w:r>
        <w:t xml:space="preserve">of a table of contents, etc.). Please consult the section on categorizing cells for </w:t>
      </w:r>
    </w:p>
    <w:p w:rsidR="0044004A" w:rsidRDefault="009E7E07">
      <w:pPr>
        <w:pStyle w:val="Code"/>
      </w:pPr>
      <w:r>
        <w:t xml:space="preserve">more information. The value of this attribute is a comma-separated list of category </w:t>
      </w:r>
    </w:p>
    <w:p w:rsidR="0044004A" w:rsidRDefault="009E7E07">
      <w:pPr>
        <w:pStyle w:val="Code"/>
      </w:pPr>
      <w:r>
        <w:t>names.</w:t>
      </w:r>
    </w:p>
    <w:p w:rsidR="0044004A" w:rsidRDefault="009E7E07">
      <w:pPr>
        <w:rPr>
          <w:i/>
        </w:rPr>
      </w:pPr>
      <w:r>
        <w:rPr>
          <w:i/>
        </w:rPr>
        <w:t>All Document Modes (All Versions)</w:t>
      </w:r>
    </w:p>
    <w:p w:rsidR="0044004A" w:rsidRDefault="009E7E07">
      <w:r>
        <w:t xml:space="preserve">The </w:t>
      </w:r>
      <w:r>
        <w:rPr>
          <w:b/>
        </w:rPr>
        <w:t>axis</w:t>
      </w:r>
      <w:r>
        <w:t xml:space="preserve"> attribute does not affect the presen</w:t>
      </w:r>
      <w:r>
        <w:t xml:space="preserve">tation or categorization of a </w:t>
      </w:r>
      <w:r>
        <w:rPr>
          <w:b/>
        </w:rPr>
        <w:t>TD</w:t>
      </w:r>
      <w:r>
        <w:t xml:space="preserve"> or </w:t>
      </w:r>
      <w:r>
        <w:rPr>
          <w:b/>
        </w:rPr>
        <w:t>TH</w:t>
      </w:r>
      <w:r>
        <w:t xml:space="preserve"> element; the attribute is ignored. </w:t>
      </w:r>
    </w:p>
    <w:p w:rsidR="0044004A" w:rsidRDefault="009E7E07">
      <w:r>
        <w:t>V0083:</w:t>
      </w:r>
    </w:p>
    <w:p w:rsidR="0044004A" w:rsidRDefault="009E7E07">
      <w:bookmarkStart w:id="232" w:name="CC_00000000000000000000000000000573"/>
      <w:bookmarkEnd w:id="232"/>
      <w:r>
        <w:lastRenderedPageBreak/>
        <w:t>The specification states:</w:t>
      </w:r>
    </w:p>
    <w:p w:rsidR="0044004A" w:rsidRDefault="009E7E07">
      <w:pPr>
        <w:pStyle w:val="Code"/>
      </w:pPr>
      <w:r>
        <w:t xml:space="preserve">abbr = </w:t>
      </w:r>
      <w:r>
        <w:rPr>
          <w:i/>
        </w:rPr>
        <w:t>text</w:t>
      </w:r>
      <w:r>
        <w:t xml:space="preserve"> [CS] </w:t>
      </w:r>
    </w:p>
    <w:p w:rsidR="0044004A" w:rsidRDefault="0044004A">
      <w:pPr>
        <w:pStyle w:val="Code"/>
      </w:pPr>
    </w:p>
    <w:p w:rsidR="0044004A" w:rsidRDefault="009E7E07">
      <w:pPr>
        <w:pStyle w:val="Code"/>
      </w:pPr>
      <w:r>
        <w:t xml:space="preserve">This attribute should be used to provide an abbreviated form of the cell's content, </w:t>
      </w:r>
    </w:p>
    <w:p w:rsidR="0044004A" w:rsidRDefault="009E7E07">
      <w:pPr>
        <w:pStyle w:val="Code"/>
      </w:pPr>
      <w:r>
        <w:t>and may be rendered by user agents when appr</w:t>
      </w:r>
      <w:r>
        <w:t xml:space="preserve">opriate in place of the cell's content. </w:t>
      </w:r>
    </w:p>
    <w:p w:rsidR="0044004A" w:rsidRDefault="009E7E07">
      <w:pPr>
        <w:pStyle w:val="Code"/>
      </w:pPr>
      <w:r>
        <w:t xml:space="preserve">Abbreviated names should be short since user agents may render them repeatedly. For </w:t>
      </w:r>
    </w:p>
    <w:p w:rsidR="0044004A" w:rsidRDefault="009E7E07">
      <w:pPr>
        <w:pStyle w:val="Code"/>
      </w:pPr>
      <w:r>
        <w:t xml:space="preserve">instance, speech synthesizers may render the abbreviated headers relating to a </w:t>
      </w:r>
    </w:p>
    <w:p w:rsidR="0044004A" w:rsidRDefault="009E7E07">
      <w:pPr>
        <w:pStyle w:val="Code"/>
      </w:pPr>
      <w:r>
        <w:t>particular cell before rendering that cell's conte</w:t>
      </w:r>
      <w:r>
        <w:t>nt.</w:t>
      </w:r>
    </w:p>
    <w:p w:rsidR="0044004A" w:rsidRDefault="009E7E07">
      <w:pPr>
        <w:rPr>
          <w:i/>
        </w:rPr>
      </w:pPr>
      <w:r>
        <w:rPr>
          <w:i/>
        </w:rPr>
        <w:t>All Document Modes (All Versions)</w:t>
      </w:r>
    </w:p>
    <w:p w:rsidR="0044004A" w:rsidRDefault="009E7E07">
      <w:r>
        <w:t xml:space="preserve">The value of </w:t>
      </w:r>
      <w:r>
        <w:rPr>
          <w:b/>
        </w:rPr>
        <w:t>abbr</w:t>
      </w:r>
      <w:r>
        <w:t xml:space="preserve"> is not rendered in place of the content of the cell.</w:t>
      </w:r>
    </w:p>
    <w:p w:rsidR="0044004A" w:rsidRDefault="009E7E07">
      <w:r>
        <w:t>V0084:</w:t>
      </w:r>
    </w:p>
    <w:p w:rsidR="0044004A" w:rsidRDefault="009E7E07">
      <w:bookmarkStart w:id="233" w:name="CC_00000000000000000000000000000580"/>
      <w:bookmarkEnd w:id="233"/>
      <w:r>
        <w:t>The specification states:</w:t>
      </w:r>
    </w:p>
    <w:p w:rsidR="0044004A" w:rsidRDefault="009E7E07">
      <w:pPr>
        <w:pStyle w:val="Code"/>
      </w:pPr>
      <w:r>
        <w:t xml:space="preserve">Table cells may contain two types of information: header information and data. This </w:t>
      </w:r>
    </w:p>
    <w:p w:rsidR="0044004A" w:rsidRDefault="009E7E07">
      <w:pPr>
        <w:pStyle w:val="Code"/>
      </w:pPr>
      <w:r>
        <w:t xml:space="preserve">distinction enables user agents to render header and data cells distinctly, even in </w:t>
      </w:r>
    </w:p>
    <w:p w:rsidR="0044004A" w:rsidRDefault="009E7E07">
      <w:pPr>
        <w:pStyle w:val="Code"/>
      </w:pPr>
      <w:r>
        <w:t xml:space="preserve">the absence of style sheets. For example, visual user agents may present header </w:t>
      </w:r>
    </w:p>
    <w:p w:rsidR="0044004A" w:rsidRDefault="009E7E07">
      <w:pPr>
        <w:pStyle w:val="Code"/>
      </w:pPr>
      <w:r>
        <w:t xml:space="preserve">cell text with a bold font. Speech synthesizers may render header information with </w:t>
      </w:r>
    </w:p>
    <w:p w:rsidR="0044004A" w:rsidRDefault="009E7E07">
      <w:pPr>
        <w:pStyle w:val="Code"/>
      </w:pPr>
      <w:r>
        <w:t>a dist</w:t>
      </w:r>
      <w:r>
        <w:t>inct voice inflection.</w:t>
      </w:r>
    </w:p>
    <w:p w:rsidR="0044004A" w:rsidRDefault="009E7E07">
      <w:pPr>
        <w:rPr>
          <w:i/>
        </w:rPr>
      </w:pPr>
      <w:r>
        <w:rPr>
          <w:i/>
        </w:rPr>
        <w:t>All Document Modes (All Versions)</w:t>
      </w:r>
    </w:p>
    <w:p w:rsidR="0044004A" w:rsidRDefault="009E7E07">
      <w:r>
        <w:t>Header cell text is rendered in a bold font and centered by default. Data cell text is rendered in a normal font and aligned left by default.</w:t>
      </w:r>
    </w:p>
    <w:p w:rsidR="0044004A" w:rsidRDefault="009E7E07">
      <w:r>
        <w:t>V0085:</w:t>
      </w:r>
    </w:p>
    <w:p w:rsidR="0044004A" w:rsidRDefault="009E7E07">
      <w:bookmarkStart w:id="234" w:name="CC_00000000000000000000000000000581"/>
      <w:bookmarkEnd w:id="234"/>
      <w:r>
        <w:t>The specification states:</w:t>
      </w:r>
    </w:p>
    <w:p w:rsidR="0044004A" w:rsidRDefault="009E7E07">
      <w:pPr>
        <w:pStyle w:val="Code"/>
      </w:pPr>
      <w:r>
        <w:t xml:space="preserve">User agents must render </w:t>
      </w:r>
      <w:r>
        <w:t xml:space="preserve">either the contents of the cell or the value of the abbr </w:t>
      </w:r>
    </w:p>
    <w:p w:rsidR="0044004A" w:rsidRDefault="009E7E07">
      <w:pPr>
        <w:pStyle w:val="Code"/>
      </w:pPr>
      <w:r>
        <w:t xml:space="preserve">attribute. For visual media, the latter may be appropriate when there is </w:t>
      </w:r>
    </w:p>
    <w:p w:rsidR="0044004A" w:rsidRDefault="009E7E07">
      <w:pPr>
        <w:pStyle w:val="Code"/>
      </w:pPr>
      <w:r>
        <w:t xml:space="preserve">insufficient space to render the full contents of the cell. For non-visual media </w:t>
      </w:r>
    </w:p>
    <w:p w:rsidR="0044004A" w:rsidRDefault="009E7E07">
      <w:pPr>
        <w:pStyle w:val="Code"/>
      </w:pPr>
      <w:r>
        <w:t>abbr may be used as an abbreviation for ta</w:t>
      </w:r>
      <w:r>
        <w:t xml:space="preserve">ble headers when these are rendered along </w:t>
      </w:r>
    </w:p>
    <w:p w:rsidR="0044004A" w:rsidRDefault="009E7E07">
      <w:pPr>
        <w:pStyle w:val="Code"/>
      </w:pPr>
      <w:r>
        <w:t>with the contents of the cells to which they apply.</w:t>
      </w:r>
    </w:p>
    <w:p w:rsidR="0044004A" w:rsidRDefault="009E7E07">
      <w:pPr>
        <w:rPr>
          <w:i/>
        </w:rPr>
      </w:pPr>
      <w:r>
        <w:rPr>
          <w:i/>
        </w:rPr>
        <w:t>Quirks Mode, IE7 Mode, and IE8 Mode (All Versions)</w:t>
      </w:r>
    </w:p>
    <w:p w:rsidR="0044004A" w:rsidRDefault="009E7E07">
      <w:r>
        <w:t xml:space="preserve">The value of the </w:t>
      </w:r>
      <w:r>
        <w:rPr>
          <w:b/>
        </w:rPr>
        <w:t>abbr</w:t>
      </w:r>
      <w:r>
        <w:t xml:space="preserve"> attribute is never rendered in place of the contents of the cell.</w:t>
      </w:r>
    </w:p>
    <w:p w:rsidR="0044004A" w:rsidRDefault="009E7E07">
      <w:pPr>
        <w:pStyle w:val="Heading3"/>
      </w:pPr>
      <w:bookmarkStart w:id="235" w:name="section_f745b26db66a4f75b9c1c5278e709f81"/>
      <w:bookmarkStart w:id="236" w:name="_Toc522769153"/>
      <w:r>
        <w:t>[HTML] Section 11.3.3,</w:t>
      </w:r>
      <w:r>
        <w:t xml:space="preserve"> Cell margins</w:t>
      </w:r>
      <w:bookmarkEnd w:id="235"/>
      <w:bookmarkEnd w:id="236"/>
      <w:r>
        <w:fldChar w:fldCharType="begin"/>
      </w:r>
      <w:r>
        <w:instrText xml:space="preserve"> XE "Cell margins" </w:instrText>
      </w:r>
      <w:r>
        <w:fldChar w:fldCharType="end"/>
      </w:r>
    </w:p>
    <w:p w:rsidR="0044004A" w:rsidRDefault="009E7E07">
      <w:r>
        <w:t>V0086:</w:t>
      </w:r>
    </w:p>
    <w:p w:rsidR="0044004A" w:rsidRDefault="009E7E07">
      <w:bookmarkStart w:id="237" w:name="CC_00000000000000000000000000000594"/>
      <w:bookmarkEnd w:id="237"/>
      <w:r>
        <w:t>The specification states:</w:t>
      </w:r>
    </w:p>
    <w:p w:rsidR="0044004A" w:rsidRDefault="009E7E07">
      <w:pPr>
        <w:pStyle w:val="Code"/>
      </w:pPr>
      <w:r>
        <w:t xml:space="preserve">If a table or given column has a fixed width, cellspacing and cellpadding may </w:t>
      </w:r>
    </w:p>
    <w:p w:rsidR="0044004A" w:rsidRDefault="009E7E07">
      <w:pPr>
        <w:pStyle w:val="Code"/>
      </w:pPr>
      <w:r>
        <w:t xml:space="preserve">demand more space than assigned. User agents may give these attributes precedence </w:t>
      </w:r>
    </w:p>
    <w:p w:rsidR="0044004A" w:rsidRDefault="009E7E07">
      <w:pPr>
        <w:pStyle w:val="Code"/>
      </w:pPr>
      <w:r>
        <w:t>over the width attribute w</w:t>
      </w:r>
      <w:r>
        <w:t>hen a conflict occurs, but are not required to.</w:t>
      </w:r>
    </w:p>
    <w:p w:rsidR="0044004A" w:rsidRDefault="009E7E07">
      <w:pPr>
        <w:rPr>
          <w:i/>
        </w:rPr>
      </w:pPr>
      <w:r>
        <w:rPr>
          <w:i/>
        </w:rPr>
        <w:t>All Document Modes (All Versions)</w:t>
      </w:r>
    </w:p>
    <w:p w:rsidR="0044004A" w:rsidRDefault="009E7E07">
      <w:r>
        <w:rPr>
          <w:b/>
        </w:rPr>
        <w:t>Cellspacing</w:t>
      </w:r>
      <w:r>
        <w:t xml:space="preserve"> and </w:t>
      </w:r>
      <w:r>
        <w:rPr>
          <w:b/>
        </w:rPr>
        <w:t>cellpadding</w:t>
      </w:r>
      <w:r>
        <w:t xml:space="preserve"> are given precedence over the </w:t>
      </w:r>
      <w:r>
        <w:rPr>
          <w:b/>
        </w:rPr>
        <w:t>width</w:t>
      </w:r>
      <w:r>
        <w:t xml:space="preserve"> attribute when a conflict occurs.</w:t>
      </w:r>
    </w:p>
    <w:p w:rsidR="0044004A" w:rsidRDefault="009E7E07">
      <w:pPr>
        <w:pStyle w:val="Heading3"/>
      </w:pPr>
      <w:bookmarkStart w:id="238" w:name="section_ddbf2687774a47fdb4190910ed4e60ba"/>
      <w:bookmarkStart w:id="239" w:name="_Toc522769154"/>
      <w:r>
        <w:lastRenderedPageBreak/>
        <w:t>[HTML] Section 12.1.3, Specifying anchors and links</w:t>
      </w:r>
      <w:bookmarkEnd w:id="238"/>
      <w:bookmarkEnd w:id="239"/>
      <w:r>
        <w:fldChar w:fldCharType="begin"/>
      </w:r>
      <w:r>
        <w:instrText xml:space="preserve"> XE "Specifying anchors and links" </w:instrText>
      </w:r>
      <w:r>
        <w:fldChar w:fldCharType="end"/>
      </w:r>
    </w:p>
    <w:p w:rsidR="0044004A" w:rsidRDefault="009E7E07">
      <w:r>
        <w:t>C0013:</w:t>
      </w:r>
    </w:p>
    <w:p w:rsidR="0044004A" w:rsidRDefault="009E7E07">
      <w:bookmarkStart w:id="240" w:name="CC_00000000000000000000000000000610"/>
      <w:bookmarkEnd w:id="240"/>
      <w:r>
        <w:t>The specification states:</w:t>
      </w:r>
    </w:p>
    <w:p w:rsidR="0044004A" w:rsidRDefault="009E7E07">
      <w:pPr>
        <w:pStyle w:val="Code"/>
      </w:pPr>
      <w:r>
        <w:t>The A element may only appear in the body.</w:t>
      </w:r>
    </w:p>
    <w:p w:rsidR="0044004A" w:rsidRDefault="009E7E07">
      <w:pPr>
        <w:rPr>
          <w:i/>
        </w:rPr>
      </w:pPr>
      <w:r>
        <w:rPr>
          <w:i/>
        </w:rPr>
        <w:t>All Document Modes (All Versions)</w:t>
      </w:r>
    </w:p>
    <w:p w:rsidR="0044004A" w:rsidRDefault="009E7E07">
      <w:r>
        <w:rPr>
          <w:b/>
        </w:rPr>
        <w:t>A</w:t>
      </w:r>
      <w:r>
        <w:t xml:space="preserve"> elements are recognized and displayed no matter where they are defined in the document. However, </w:t>
      </w:r>
      <w:r>
        <w:rPr>
          <w:b/>
        </w:rPr>
        <w:t>A</w:t>
      </w:r>
      <w:r>
        <w:t xml:space="preserve"> elements defined within a </w:t>
      </w:r>
      <w:r>
        <w:rPr>
          <w:b/>
        </w:rPr>
        <w:t>TITLE</w:t>
      </w:r>
      <w:r>
        <w:t xml:space="preserve"> element are not recognized.</w:t>
      </w:r>
    </w:p>
    <w:p w:rsidR="0044004A" w:rsidRDefault="009E7E07">
      <w:pPr>
        <w:pStyle w:val="Heading3"/>
      </w:pPr>
      <w:bookmarkStart w:id="241" w:name="section_95e02b21bfe24a6781b6330c9acf1375"/>
      <w:bookmarkStart w:id="242" w:name="_Toc522769155"/>
      <w:r>
        <w:t>[HTML] Section 12.1.5, Internationalization and links</w:t>
      </w:r>
      <w:bookmarkEnd w:id="241"/>
      <w:bookmarkEnd w:id="242"/>
      <w:r>
        <w:fldChar w:fldCharType="begin"/>
      </w:r>
      <w:r>
        <w:instrText xml:space="preserve"> XE "Internationalization and links" </w:instrText>
      </w:r>
      <w:r>
        <w:fldChar w:fldCharType="end"/>
      </w:r>
    </w:p>
    <w:p w:rsidR="0044004A" w:rsidRDefault="009E7E07">
      <w:r>
        <w:t>C0014:</w:t>
      </w:r>
    </w:p>
    <w:p w:rsidR="0044004A" w:rsidRDefault="009E7E07">
      <w:bookmarkStart w:id="243" w:name="CC_00000000000000000000000000000618"/>
      <w:bookmarkEnd w:id="243"/>
      <w:r>
        <w:t>The specification states:</w:t>
      </w:r>
    </w:p>
    <w:p w:rsidR="0044004A" w:rsidRDefault="009E7E07">
      <w:pPr>
        <w:pStyle w:val="Code"/>
      </w:pPr>
      <w:r>
        <w:t>User agents should be able to avoid presenting "garbage" to the user.</w:t>
      </w:r>
      <w:r>
        <w:t xml:space="preserve"> Instead, they </w:t>
      </w:r>
    </w:p>
    <w:p w:rsidR="0044004A" w:rsidRDefault="009E7E07">
      <w:pPr>
        <w:pStyle w:val="Code"/>
      </w:pPr>
      <w:r>
        <w:t xml:space="preserve">may either locate resources necessary for the correct presentation of the document </w:t>
      </w:r>
    </w:p>
    <w:p w:rsidR="0044004A" w:rsidRDefault="009E7E07">
      <w:pPr>
        <w:pStyle w:val="Code"/>
      </w:pPr>
      <w:r>
        <w:t xml:space="preserve">or, if they cannot locate the resources, they should at least warn the user that </w:t>
      </w:r>
    </w:p>
    <w:p w:rsidR="0044004A" w:rsidRDefault="009E7E07">
      <w:pPr>
        <w:pStyle w:val="Code"/>
      </w:pPr>
      <w:r>
        <w:t>the document will be unreadable and explain the cause.</w:t>
      </w:r>
    </w:p>
    <w:p w:rsidR="0044004A" w:rsidRDefault="009E7E07">
      <w:r>
        <w:rPr>
          <w:i/>
        </w:rPr>
        <w:t>Quirks Mode, IE7 Mo</w:t>
      </w:r>
      <w:r>
        <w:rPr>
          <w:i/>
        </w:rPr>
        <w:t>de, and IE8 Mode (All Versions)</w:t>
      </w:r>
    </w:p>
    <w:p w:rsidR="0044004A" w:rsidRDefault="009E7E07">
      <w:r>
        <w:t xml:space="preserve">On Windows XP and Windows Server® 2003, Windows Internet Explorer will prompt to install a language pack installation when navigating to a page for which a character set is not installed. For example, on an en-US Windows XP </w:t>
      </w:r>
      <w:r>
        <w:t xml:space="preserve">computer, navigating to a resource with </w:t>
      </w:r>
      <w:r>
        <w:rPr>
          <w:b/>
        </w:rPr>
        <w:t>charset</w:t>
      </w:r>
      <w:r>
        <w:t>=</w:t>
      </w:r>
      <w:r>
        <w:rPr>
          <w:rStyle w:val="InlineCode"/>
        </w:rPr>
        <w:t>euc-kr</w:t>
      </w:r>
      <w:r>
        <w:t xml:space="preserve"> will prompt for installation of the Korean language pack. However, if the user chooses not to install the language pack, Internet Explorer might fail to display characters correctly without further exp</w:t>
      </w:r>
      <w:r>
        <w:t xml:space="preserve">lanation. </w:t>
      </w:r>
    </w:p>
    <w:p w:rsidR="0044004A" w:rsidRDefault="009E7E07">
      <w:r>
        <w:t>On Windows Vista® and later, the operating system fonts include a much larger set of language characters. In the rare case that a character set is unsupported, Internet Explorer does not display the language pack installation prompt or any other</w:t>
      </w:r>
      <w:r>
        <w:t xml:space="preserve"> warning to the user. </w:t>
      </w:r>
    </w:p>
    <w:p w:rsidR="0044004A" w:rsidRDefault="009E7E07">
      <w:pPr>
        <w:pStyle w:val="Heading3"/>
      </w:pPr>
      <w:bookmarkStart w:id="244" w:name="section_3d17b1c442074e5c98d557efeb271aad"/>
      <w:bookmarkStart w:id="245" w:name="_Toc522769156"/>
      <w:r>
        <w:t>[HTML] Section 12.2.3, Anchors with the id attribute</w:t>
      </w:r>
      <w:bookmarkEnd w:id="244"/>
      <w:bookmarkEnd w:id="245"/>
      <w:r>
        <w:fldChar w:fldCharType="begin"/>
      </w:r>
      <w:r>
        <w:instrText xml:space="preserve"> XE "Anchors with the id attribute" </w:instrText>
      </w:r>
      <w:r>
        <w:fldChar w:fldCharType="end"/>
      </w:r>
    </w:p>
    <w:p w:rsidR="0044004A" w:rsidRDefault="009E7E07">
      <w:r>
        <w:t>C0015:</w:t>
      </w:r>
    </w:p>
    <w:p w:rsidR="0044004A" w:rsidRDefault="009E7E07">
      <w:bookmarkStart w:id="246" w:name="CC_00000000000000000000000000000635"/>
      <w:bookmarkEnd w:id="246"/>
      <w:r>
        <w:t>The specification states:</w:t>
      </w:r>
    </w:p>
    <w:p w:rsidR="0044004A" w:rsidRDefault="009E7E07">
      <w:pPr>
        <w:pStyle w:val="Code"/>
      </w:pPr>
      <w:r>
        <w:t>The id attribute, on the other hand, may not contain character references.</w:t>
      </w:r>
    </w:p>
    <w:p w:rsidR="0044004A" w:rsidRDefault="009E7E07">
      <w:pPr>
        <w:rPr>
          <w:i/>
        </w:rPr>
      </w:pPr>
      <w:r>
        <w:rPr>
          <w:i/>
        </w:rPr>
        <w:t>All Document Modes (All Versions)</w:t>
      </w:r>
    </w:p>
    <w:p w:rsidR="0044004A" w:rsidRDefault="009E7E07">
      <w:r>
        <w:t xml:space="preserve">The </w:t>
      </w:r>
      <w:r>
        <w:rPr>
          <w:b/>
        </w:rPr>
        <w:t>ID</w:t>
      </w:r>
      <w:r>
        <w:t xml:space="preserve"> attribute can contain character references.</w:t>
      </w:r>
    </w:p>
    <w:p w:rsidR="0044004A" w:rsidRDefault="009E7E07">
      <w:pPr>
        <w:pStyle w:val="Heading3"/>
      </w:pPr>
      <w:bookmarkStart w:id="247" w:name="section_79498afb91bc4f8fa3c9bff6045ab59c"/>
      <w:bookmarkStart w:id="248" w:name="_Toc522769157"/>
      <w:r>
        <w:t>[HTML] Section 12.3, Document relationships: the LINK element</w:t>
      </w:r>
      <w:bookmarkEnd w:id="247"/>
      <w:bookmarkEnd w:id="248"/>
      <w:r>
        <w:fldChar w:fldCharType="begin"/>
      </w:r>
      <w:r>
        <w:instrText xml:space="preserve"> XE "Document relationships\: the LINK element" </w:instrText>
      </w:r>
      <w:r>
        <w:fldChar w:fldCharType="end"/>
      </w:r>
      <w:r>
        <w:fldChar w:fldCharType="begin"/>
      </w:r>
      <w:r>
        <w:instrText xml:space="preserve"> XE "Elements:LINK" </w:instrText>
      </w:r>
      <w:r>
        <w:fldChar w:fldCharType="end"/>
      </w:r>
    </w:p>
    <w:p w:rsidR="0044004A" w:rsidRDefault="009E7E07">
      <w:r>
        <w:t>C0016:</w:t>
      </w:r>
    </w:p>
    <w:p w:rsidR="0044004A" w:rsidRDefault="009E7E07">
      <w:bookmarkStart w:id="249" w:name="CC_00000000000000000000000000000640"/>
      <w:bookmarkEnd w:id="249"/>
      <w:r>
        <w:t>The specification states:</w:t>
      </w:r>
    </w:p>
    <w:p w:rsidR="0044004A" w:rsidRDefault="009E7E07">
      <w:pPr>
        <w:pStyle w:val="Code"/>
      </w:pPr>
      <w:r>
        <w:t>Although LINK has no content, it conve</w:t>
      </w:r>
      <w:r>
        <w:t xml:space="preserve">ys relationship information that may be </w:t>
      </w:r>
    </w:p>
    <w:p w:rsidR="0044004A" w:rsidRDefault="009E7E07">
      <w:pPr>
        <w:pStyle w:val="Code"/>
      </w:pPr>
      <w:r>
        <w:lastRenderedPageBreak/>
        <w:t xml:space="preserve">rendered by user agents in a variety of ways (e.g., a tool-bar with a drop-down </w:t>
      </w:r>
    </w:p>
    <w:p w:rsidR="0044004A" w:rsidRDefault="009E7E07">
      <w:pPr>
        <w:pStyle w:val="Code"/>
      </w:pPr>
      <w:r>
        <w:t>menu of links).</w:t>
      </w:r>
    </w:p>
    <w:p w:rsidR="0044004A" w:rsidRDefault="009E7E07">
      <w:r>
        <w:rPr>
          <w:i/>
        </w:rPr>
        <w:t>All Document Modes (All Versions)</w:t>
      </w:r>
    </w:p>
    <w:p w:rsidR="0044004A" w:rsidRDefault="009E7E07">
      <w:r>
        <w:t xml:space="preserve">Only </w:t>
      </w:r>
      <w:r>
        <w:rPr>
          <w:b/>
        </w:rPr>
        <w:t>LINK</w:t>
      </w:r>
      <w:r>
        <w:t xml:space="preserve"> elements that have the following </w:t>
      </w:r>
      <w:r>
        <w:rPr>
          <w:b/>
        </w:rPr>
        <w:t>rel</w:t>
      </w:r>
      <w:r>
        <w:t xml:space="preserve"> attribute and </w:t>
      </w:r>
      <w:r>
        <w:rPr>
          <w:b/>
        </w:rPr>
        <w:t>type</w:t>
      </w:r>
      <w:r>
        <w:t xml:space="preserve"> attribute values a</w:t>
      </w:r>
      <w:r>
        <w:t>re surfaced:</w:t>
      </w:r>
    </w:p>
    <w:p w:rsidR="0044004A" w:rsidRDefault="009E7E07">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type</w:t>
      </w:r>
      <w:r>
        <w:t>="</w:t>
      </w:r>
      <w:r>
        <w:rPr>
          <w:rStyle w:val="InlineCode"/>
        </w:rPr>
        <w:t>application/atom+xml</w:t>
      </w:r>
      <w:r>
        <w:t>" produce ATOM feed detection.</w:t>
      </w:r>
    </w:p>
    <w:p w:rsidR="0044004A" w:rsidRDefault="009E7E07">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type</w:t>
      </w:r>
      <w:r>
        <w:t>="</w:t>
      </w:r>
      <w:r>
        <w:rPr>
          <w:rStyle w:val="InlineCode"/>
        </w:rPr>
        <w:t>application/rss+xml</w:t>
      </w:r>
      <w:r>
        <w:t>" produce RSS feed detection.</w:t>
      </w:r>
    </w:p>
    <w:p w:rsidR="0044004A" w:rsidRDefault="009E7E07">
      <w:pPr>
        <w:pStyle w:val="ListParagraph"/>
        <w:numPr>
          <w:ilvl w:val="0"/>
          <w:numId w:val="48"/>
        </w:numPr>
      </w:pPr>
      <w:r>
        <w:rPr>
          <w:b/>
        </w:rPr>
        <w:t>LINK</w:t>
      </w:r>
      <w:r>
        <w:t xml:space="preserve"> elements of </w:t>
      </w:r>
      <w:r>
        <w:rPr>
          <w:b/>
        </w:rPr>
        <w:t>rel</w:t>
      </w:r>
      <w:r>
        <w:t>="</w:t>
      </w:r>
      <w:r>
        <w:rPr>
          <w:rStyle w:val="InlineCode"/>
        </w:rPr>
        <w:t>shortcut icon</w:t>
      </w:r>
      <w:r>
        <w:t xml:space="preserve">" produce a favorites </w:t>
      </w:r>
      <w:r>
        <w:t>icon display.</w:t>
      </w:r>
    </w:p>
    <w:p w:rsidR="0044004A" w:rsidRDefault="009E7E07">
      <w:pPr>
        <w:rPr>
          <w:i/>
        </w:rPr>
      </w:pPr>
      <w:r>
        <w:rPr>
          <w:i/>
        </w:rPr>
        <w:t>All Document Modes (Internet Explorer 8)</w:t>
      </w:r>
    </w:p>
    <w:p w:rsidR="0044004A" w:rsidRDefault="009E7E07">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44004A" w:rsidRDefault="009E7E07">
      <w:pPr>
        <w:pStyle w:val="ListParagraph"/>
        <w:numPr>
          <w:ilvl w:val="0"/>
          <w:numId w:val="48"/>
        </w:numPr>
      </w:pPr>
      <w:r>
        <w:rPr>
          <w:b/>
        </w:rPr>
        <w:t>LINK</w:t>
      </w:r>
      <w:r>
        <w:t xml:space="preserve"> elements of </w:t>
      </w:r>
      <w:r>
        <w:rPr>
          <w:b/>
        </w:rPr>
        <w:t>rel</w:t>
      </w:r>
      <w:r>
        <w:t>="</w:t>
      </w:r>
      <w:r>
        <w:rPr>
          <w:rStyle w:val="InlineCode"/>
        </w:rPr>
        <w:t>search</w:t>
      </w:r>
      <w:r>
        <w:t xml:space="preserve">" and </w:t>
      </w:r>
      <w:r>
        <w:rPr>
          <w:b/>
        </w:rPr>
        <w:t>type</w:t>
      </w:r>
      <w:r>
        <w:t>="</w:t>
      </w:r>
      <w:r>
        <w:rPr>
          <w:rStyle w:val="InlineCode"/>
        </w:rPr>
        <w:t>application/opensearchdescription+xml</w:t>
      </w:r>
      <w:r>
        <w:t>" produce search provider d</w:t>
      </w:r>
      <w:r>
        <w:t>iscovery.</w:t>
      </w:r>
    </w:p>
    <w:p w:rsidR="0044004A" w:rsidRDefault="009E7E07">
      <w:pPr>
        <w:pStyle w:val="ListParagraph"/>
        <w:numPr>
          <w:ilvl w:val="0"/>
          <w:numId w:val="49"/>
        </w:numPr>
      </w:pPr>
      <w:r>
        <w:rPr>
          <w:b/>
        </w:rPr>
        <w:t>LINK</w:t>
      </w:r>
      <w:r>
        <w:t xml:space="preserve"> elements of </w:t>
      </w:r>
      <w:r>
        <w:rPr>
          <w:b/>
        </w:rPr>
        <w:t>rel</w:t>
      </w:r>
      <w:r>
        <w:t>="</w:t>
      </w:r>
      <w:r>
        <w:rPr>
          <w:rStyle w:val="InlineCode"/>
        </w:rPr>
        <w:t>Stylesheet</w:t>
      </w:r>
      <w:r>
        <w:t xml:space="preserve">" with an additional </w:t>
      </w:r>
      <w:r>
        <w:rPr>
          <w:b/>
        </w:rPr>
        <w:t>rel</w:t>
      </w:r>
      <w:r>
        <w:t>="</w:t>
      </w:r>
      <w:r>
        <w:rPr>
          <w:rStyle w:val="InlineCode"/>
        </w:rPr>
        <w:t>alternate stylesheet</w:t>
      </w:r>
      <w:r>
        <w:t xml:space="preserve">" produce an alternate style sheet selection in the </w:t>
      </w:r>
      <w:r>
        <w:rPr>
          <w:b/>
        </w:rPr>
        <w:t>Page</w:t>
      </w:r>
      <w:r>
        <w:t xml:space="preserve"> menu.</w:t>
      </w:r>
    </w:p>
    <w:p w:rsidR="0044004A" w:rsidRDefault="009E7E07">
      <w:pPr>
        <w:pStyle w:val="ListParagraph"/>
        <w:numPr>
          <w:ilvl w:val="0"/>
          <w:numId w:val="49"/>
        </w:numPr>
      </w:pPr>
      <w:r>
        <w:rPr>
          <w:b/>
        </w:rPr>
        <w:t>LINK</w:t>
      </w:r>
      <w:r>
        <w:t xml:space="preserve"> elements of </w:t>
      </w:r>
      <w:r>
        <w:rPr>
          <w:b/>
        </w:rPr>
        <w:t>rel</w:t>
      </w:r>
      <w:r>
        <w:t>="</w:t>
      </w:r>
      <w:r>
        <w:rPr>
          <w:rStyle w:val="InlineCode"/>
        </w:rPr>
        <w:t>default-slice</w:t>
      </w:r>
      <w:r>
        <w:t xml:space="preserve">" and </w:t>
      </w:r>
      <w:r>
        <w:rPr>
          <w:b/>
        </w:rPr>
        <w:t>type</w:t>
      </w:r>
      <w:r>
        <w:t>="</w:t>
      </w:r>
      <w:r>
        <w:rPr>
          <w:rStyle w:val="InlineCode"/>
        </w:rPr>
        <w:t>application/x-hatom</w:t>
      </w:r>
      <w:r>
        <w:t>" set the default Web Slice.</w:t>
      </w:r>
    </w:p>
    <w:p w:rsidR="0044004A" w:rsidRDefault="009E7E07">
      <w:pPr>
        <w:rPr>
          <w:i/>
        </w:rPr>
      </w:pPr>
      <w:r>
        <w:rPr>
          <w:i/>
        </w:rPr>
        <w:t>All Docume</w:t>
      </w:r>
      <w:r>
        <w:rPr>
          <w:i/>
        </w:rPr>
        <w:t>nt Modes (Internet Explorer 9)</w:t>
      </w:r>
    </w:p>
    <w:p w:rsidR="0044004A" w:rsidRDefault="009E7E07">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44004A" w:rsidRDefault="009E7E07">
      <w:pPr>
        <w:pStyle w:val="ListParagraph"/>
        <w:numPr>
          <w:ilvl w:val="0"/>
          <w:numId w:val="49"/>
        </w:numPr>
      </w:pPr>
      <w:r>
        <w:rPr>
          <w:b/>
        </w:rPr>
        <w:t>LINK</w:t>
      </w:r>
      <w:r>
        <w:t xml:space="preserve"> elements of </w:t>
      </w:r>
      <w:r>
        <w:rPr>
          <w:b/>
        </w:rPr>
        <w:t>rel</w:t>
      </w:r>
      <w:r>
        <w:t>="</w:t>
      </w:r>
      <w:r>
        <w:rPr>
          <w:rStyle w:val="InlineCode"/>
        </w:rPr>
        <w:t>Stylesheet</w:t>
      </w:r>
      <w:r>
        <w:t xml:space="preserve">" with an additional </w:t>
      </w:r>
      <w:r>
        <w:rPr>
          <w:b/>
        </w:rPr>
        <w:t>rel</w:t>
      </w:r>
      <w:r>
        <w:t>="</w:t>
      </w:r>
      <w:r>
        <w:rPr>
          <w:rStyle w:val="InlineCode"/>
        </w:rPr>
        <w:t>alternate stylesheet</w:t>
      </w:r>
      <w:r>
        <w:t>" produce an alternate style sheet selection in th</w:t>
      </w:r>
      <w:r>
        <w:t xml:space="preserve">e </w:t>
      </w:r>
      <w:r>
        <w:rPr>
          <w:b/>
        </w:rPr>
        <w:t>Page</w:t>
      </w:r>
      <w:r>
        <w:t xml:space="preserve"> menu.</w:t>
      </w:r>
    </w:p>
    <w:p w:rsidR="0044004A" w:rsidRDefault="009E7E07">
      <w:pPr>
        <w:pStyle w:val="ListParagraph"/>
        <w:numPr>
          <w:ilvl w:val="0"/>
          <w:numId w:val="49"/>
        </w:numPr>
      </w:pPr>
      <w:r>
        <w:rPr>
          <w:b/>
        </w:rPr>
        <w:t>LINK</w:t>
      </w:r>
      <w:r>
        <w:t xml:space="preserve"> elements of </w:t>
      </w:r>
      <w:r>
        <w:rPr>
          <w:b/>
        </w:rPr>
        <w:t>rel</w:t>
      </w:r>
      <w:r>
        <w:t>="</w:t>
      </w:r>
      <w:r>
        <w:rPr>
          <w:rStyle w:val="InlineCode"/>
        </w:rPr>
        <w:t>default-slice</w:t>
      </w:r>
      <w:r>
        <w:t xml:space="preserve">" and </w:t>
      </w:r>
      <w:r>
        <w:rPr>
          <w:b/>
        </w:rPr>
        <w:t>type</w:t>
      </w:r>
      <w:r>
        <w:t>="</w:t>
      </w:r>
      <w:r>
        <w:rPr>
          <w:rStyle w:val="InlineCode"/>
        </w:rPr>
        <w:t>application/x-hatom</w:t>
      </w:r>
      <w:r>
        <w:t>" set the default Web Slice.</w:t>
      </w:r>
    </w:p>
    <w:p w:rsidR="0044004A" w:rsidRDefault="009E7E07">
      <w:pPr>
        <w:pStyle w:val="Heading3"/>
      </w:pPr>
      <w:bookmarkStart w:id="250" w:name="section_a546bbdfd4214332b5aead38bc17bae6"/>
      <w:bookmarkStart w:id="251" w:name="_Toc522769158"/>
      <w:r>
        <w:t>[HTML] Section 12.3.2, Links and external style sheets</w:t>
      </w:r>
      <w:bookmarkEnd w:id="250"/>
      <w:bookmarkEnd w:id="251"/>
      <w:r>
        <w:fldChar w:fldCharType="begin"/>
      </w:r>
      <w:r>
        <w:instrText xml:space="preserve"> XE "Links and external style sheets" </w:instrText>
      </w:r>
      <w:r>
        <w:fldChar w:fldCharType="end"/>
      </w:r>
    </w:p>
    <w:p w:rsidR="0044004A" w:rsidRDefault="009E7E07">
      <w:r>
        <w:t>V0087:</w:t>
      </w:r>
    </w:p>
    <w:p w:rsidR="0044004A" w:rsidRDefault="009E7E07">
      <w:bookmarkStart w:id="252" w:name="CC_00000000000000000000000000000642"/>
      <w:bookmarkEnd w:id="252"/>
      <w:r>
        <w:t>The specification states:</w:t>
      </w:r>
    </w:p>
    <w:p w:rsidR="0044004A" w:rsidRDefault="009E7E07">
      <w:pPr>
        <w:pStyle w:val="Code"/>
      </w:pPr>
      <w:r>
        <w:t xml:space="preserve">When the LINK element links an external style sheet to a document, the type </w:t>
      </w:r>
    </w:p>
    <w:p w:rsidR="0044004A" w:rsidRDefault="009E7E07">
      <w:pPr>
        <w:pStyle w:val="Code"/>
      </w:pPr>
      <w:r>
        <w:t xml:space="preserve">attribute specifies the style sheet language and the media attribute specifies the </w:t>
      </w:r>
    </w:p>
    <w:p w:rsidR="0044004A" w:rsidRDefault="009E7E07">
      <w:pPr>
        <w:pStyle w:val="Code"/>
      </w:pPr>
      <w:r>
        <w:t xml:space="preserve">intended rendering medium or media. User agents may save time by retrieving from </w:t>
      </w:r>
    </w:p>
    <w:p w:rsidR="0044004A" w:rsidRDefault="009E7E07">
      <w:pPr>
        <w:pStyle w:val="Code"/>
      </w:pPr>
      <w:r>
        <w:t>the network o</w:t>
      </w:r>
      <w:r>
        <w:t>nly those style sheets that apply to the current device.</w:t>
      </w:r>
    </w:p>
    <w:p w:rsidR="0044004A" w:rsidRDefault="009E7E07">
      <w:r>
        <w:rPr>
          <w:i/>
        </w:rPr>
        <w:t>All Document Modes (All Versions)</w:t>
      </w:r>
    </w:p>
    <w:p w:rsidR="0044004A" w:rsidRDefault="009E7E07">
      <w:r>
        <w:t>All style sheets are retrieved whether or not they apply to the current device.</w:t>
      </w:r>
    </w:p>
    <w:p w:rsidR="0044004A" w:rsidRDefault="009E7E07">
      <w:pPr>
        <w:pStyle w:val="Heading3"/>
      </w:pPr>
      <w:bookmarkStart w:id="253" w:name="section_80ae8529c03b48b19ffe903fbebf093b"/>
      <w:bookmarkStart w:id="254" w:name="_Toc522769159"/>
      <w:r>
        <w:t>[HTML] Section 13.3, Generic inclusion: the OBJECT element</w:t>
      </w:r>
      <w:bookmarkEnd w:id="253"/>
      <w:bookmarkEnd w:id="254"/>
      <w:r>
        <w:fldChar w:fldCharType="begin"/>
      </w:r>
      <w:r>
        <w:instrText xml:space="preserve"> XE "Generic inclusion\: th</w:instrText>
      </w:r>
      <w:r>
        <w:instrText xml:space="preserve">e OBJECT element" </w:instrText>
      </w:r>
      <w:r>
        <w:fldChar w:fldCharType="end"/>
      </w:r>
      <w:r>
        <w:fldChar w:fldCharType="begin"/>
      </w:r>
      <w:r>
        <w:instrText xml:space="preserve"> XE "Elements:OBJECT" </w:instrText>
      </w:r>
      <w:r>
        <w:fldChar w:fldCharType="end"/>
      </w:r>
    </w:p>
    <w:p w:rsidR="0044004A" w:rsidRDefault="009E7E07">
      <w:r>
        <w:t>C0017:</w:t>
      </w:r>
    </w:p>
    <w:p w:rsidR="0044004A" w:rsidRDefault="009E7E07">
      <w:bookmarkStart w:id="255" w:name="CC_00000000000000000000000000018865"/>
      <w:bookmarkEnd w:id="255"/>
      <w:r>
        <w:lastRenderedPageBreak/>
        <w:t>The specification states:</w:t>
      </w:r>
    </w:p>
    <w:p w:rsidR="0044004A" w:rsidRDefault="009E7E07">
      <w:pPr>
        <w:pStyle w:val="Code"/>
      </w:pPr>
      <w:r>
        <w:t>To include images, authors may use the OBJECT element or the IMG element.</w:t>
      </w:r>
    </w:p>
    <w:p w:rsidR="0044004A" w:rsidRDefault="009E7E07">
      <w:pPr>
        <w:rPr>
          <w:i/>
        </w:rPr>
      </w:pPr>
      <w:r>
        <w:rPr>
          <w:i/>
        </w:rPr>
        <w:t>All Documents Modes (Internet Explorer 8)</w:t>
      </w:r>
    </w:p>
    <w:p w:rsidR="0044004A" w:rsidRDefault="009E7E07">
      <w:r>
        <w:t xml:space="preserve">The </w:t>
      </w:r>
      <w:r>
        <w:rPr>
          <w:b/>
        </w:rPr>
        <w:t>OBJECT</w:t>
      </w:r>
      <w:r>
        <w:t xml:space="preserve"> element can specify an image if the value of the </w:t>
      </w:r>
      <w:r>
        <w:rPr>
          <w:b/>
        </w:rPr>
        <w:t>da</w:t>
      </w:r>
      <w:r>
        <w:rPr>
          <w:b/>
        </w:rPr>
        <w:t>ta</w:t>
      </w:r>
      <w:r>
        <w:t xml:space="preserve"> attribute is set to the URI of the image. If the </w:t>
      </w:r>
      <w:r>
        <w:rPr>
          <w:b/>
        </w:rPr>
        <w:t>classid</w:t>
      </w:r>
      <w:r>
        <w:t xml:space="preserve"> attribute is also specified, the image is not displayed. </w:t>
      </w:r>
    </w:p>
    <w:p w:rsidR="0044004A" w:rsidRDefault="009E7E07">
      <w:pPr>
        <w:pStyle w:val="Heading3"/>
      </w:pPr>
      <w:bookmarkStart w:id="256" w:name="section_c0c632267838411d8d97289d3ac70e49"/>
      <w:bookmarkStart w:id="257" w:name="_Toc522769160"/>
      <w:r>
        <w:t>[HTML] Section 13.3.2, Object initialization: the PARAM element</w:t>
      </w:r>
      <w:bookmarkEnd w:id="256"/>
      <w:bookmarkEnd w:id="257"/>
      <w:r>
        <w:fldChar w:fldCharType="begin"/>
      </w:r>
      <w:r>
        <w:instrText xml:space="preserve"> XE "Object initialization\: the PARAM element" </w:instrText>
      </w:r>
      <w:r>
        <w:fldChar w:fldCharType="end"/>
      </w:r>
      <w:r>
        <w:fldChar w:fldCharType="begin"/>
      </w:r>
      <w:r>
        <w:instrText xml:space="preserve"> XE "Elements:PARAM" </w:instrText>
      </w:r>
      <w:r>
        <w:fldChar w:fldCharType="end"/>
      </w:r>
    </w:p>
    <w:p w:rsidR="0044004A" w:rsidRDefault="009E7E07">
      <w:r>
        <w:t>C</w:t>
      </w:r>
      <w:r>
        <w:t>0018:</w:t>
      </w:r>
    </w:p>
    <w:p w:rsidR="0044004A" w:rsidRDefault="009E7E07">
      <w:bookmarkStart w:id="258" w:name="CC_00000000000000000000000000000708"/>
      <w:bookmarkEnd w:id="258"/>
      <w:r>
        <w:t>The specification states:</w:t>
      </w:r>
    </w:p>
    <w:p w:rsidR="0044004A" w:rsidRDefault="009E7E07">
      <w:pPr>
        <w:pStyle w:val="Code"/>
      </w:pPr>
      <w:r>
        <w:t xml:space="preserve">type = </w:t>
      </w:r>
      <w:r>
        <w:rPr>
          <w:i/>
        </w:rPr>
        <w:t>content-type</w:t>
      </w:r>
      <w:r>
        <w:t xml:space="preserve"> [CI]</w:t>
      </w:r>
    </w:p>
    <w:p w:rsidR="0044004A" w:rsidRDefault="0044004A">
      <w:pPr>
        <w:pStyle w:val="Code"/>
      </w:pPr>
    </w:p>
    <w:p w:rsidR="0044004A" w:rsidRDefault="009E7E07">
      <w:pPr>
        <w:pStyle w:val="Code"/>
      </w:pPr>
      <w:r>
        <w:t xml:space="preserve">This attribute specifies the content type of the resource designated by the value </w:t>
      </w:r>
    </w:p>
    <w:p w:rsidR="0044004A" w:rsidRDefault="009E7E07">
      <w:pPr>
        <w:pStyle w:val="Code"/>
      </w:pPr>
      <w:r>
        <w:t>attribute only in the case where valuetype is set to "ref".</w:t>
      </w:r>
    </w:p>
    <w:p w:rsidR="0044004A" w:rsidRDefault="009E7E07">
      <w:r>
        <w:rPr>
          <w:i/>
        </w:rPr>
        <w:t>All Document Modes (All Versions)</w:t>
      </w:r>
    </w:p>
    <w:p w:rsidR="0044004A" w:rsidRDefault="009E7E07">
      <w:r>
        <w:t xml:space="preserve">The information contained in the </w:t>
      </w:r>
      <w:r>
        <w:rPr>
          <w:b/>
        </w:rPr>
        <w:t>type</w:t>
      </w:r>
      <w:r>
        <w:t xml:space="preserve"> attribute is not used directly. However, </w:t>
      </w:r>
      <w:r>
        <w:rPr>
          <w:b/>
        </w:rPr>
        <w:t>PARAM</w:t>
      </w:r>
      <w:r>
        <w:t xml:space="preserve"> elements which do not set a value for the </w:t>
      </w:r>
      <w:r>
        <w:rPr>
          <w:b/>
        </w:rPr>
        <w:t>type</w:t>
      </w:r>
      <w:r>
        <w:t xml:space="preserve"> attribute behave as if the </w:t>
      </w:r>
      <w:r>
        <w:rPr>
          <w:b/>
        </w:rPr>
        <w:t>valuetype</w:t>
      </w:r>
      <w:r>
        <w:t xml:space="preserve"> attribute is set to </w:t>
      </w:r>
      <w:r>
        <w:rPr>
          <w:rStyle w:val="InlineCode"/>
        </w:rPr>
        <w:t>data</w:t>
      </w:r>
      <w:r>
        <w:t>.</w:t>
      </w:r>
    </w:p>
    <w:p w:rsidR="0044004A" w:rsidRDefault="009E7E07">
      <w:r>
        <w:t>C0019:</w:t>
      </w:r>
    </w:p>
    <w:p w:rsidR="0044004A" w:rsidRDefault="009E7E07">
      <w:bookmarkStart w:id="259" w:name="CC_00000000000000000000000000000709"/>
      <w:bookmarkEnd w:id="259"/>
      <w:r>
        <w:t>The specification states:</w:t>
      </w:r>
    </w:p>
    <w:p w:rsidR="0044004A" w:rsidRDefault="009E7E07">
      <w:pPr>
        <w:pStyle w:val="Code"/>
      </w:pPr>
      <w:r>
        <w:t xml:space="preserve">type = </w:t>
      </w:r>
      <w:r>
        <w:rPr>
          <w:i/>
        </w:rPr>
        <w:t>content-type</w:t>
      </w:r>
      <w:r>
        <w:t xml:space="preserve"> [CI]</w:t>
      </w:r>
    </w:p>
    <w:p w:rsidR="0044004A" w:rsidRDefault="0044004A">
      <w:pPr>
        <w:pStyle w:val="Code"/>
      </w:pPr>
    </w:p>
    <w:p w:rsidR="0044004A" w:rsidRDefault="009E7E07">
      <w:pPr>
        <w:pStyle w:val="Code"/>
      </w:pPr>
      <w:r>
        <w:t xml:space="preserve">This attribute thus specifies for the user agent, the type of values that will be </w:t>
      </w:r>
    </w:p>
    <w:p w:rsidR="0044004A" w:rsidRDefault="009E7E07">
      <w:pPr>
        <w:pStyle w:val="Code"/>
      </w:pPr>
      <w:r>
        <w:t>found at the URI designated by value.</w:t>
      </w:r>
    </w:p>
    <w:p w:rsidR="0044004A" w:rsidRDefault="009E7E07">
      <w:r>
        <w:rPr>
          <w:i/>
        </w:rPr>
        <w:t>All Document Modes (All Versions)</w:t>
      </w:r>
    </w:p>
    <w:p w:rsidR="0044004A" w:rsidRDefault="009E7E07">
      <w:r>
        <w:t xml:space="preserve">The information contained in the </w:t>
      </w:r>
      <w:r>
        <w:rPr>
          <w:b/>
        </w:rPr>
        <w:t>type</w:t>
      </w:r>
      <w:r>
        <w:t xml:space="preserve"> attribute is not used. The value of this attribute is made avai</w:t>
      </w:r>
      <w:r>
        <w:t xml:space="preserve">lable to plug-ins loaded through the </w:t>
      </w:r>
      <w:r>
        <w:rPr>
          <w:b/>
        </w:rPr>
        <w:t>OBJECT</w:t>
      </w:r>
      <w:r>
        <w:t xml:space="preserve"> tags. It is the responsibility of the loaded application to conform or not conform to this requirement.</w:t>
      </w:r>
    </w:p>
    <w:p w:rsidR="0044004A" w:rsidRDefault="009E7E07">
      <w:pPr>
        <w:pStyle w:val="Heading3"/>
      </w:pPr>
      <w:bookmarkStart w:id="260" w:name="section_abd5790fdad84b64abb520afa1d33e69"/>
      <w:bookmarkStart w:id="261" w:name="_Toc522769161"/>
      <w:r>
        <w:t>[HTML] Section 13.4, Including an applet: the APPLET element</w:t>
      </w:r>
      <w:bookmarkEnd w:id="260"/>
      <w:bookmarkEnd w:id="261"/>
      <w:r>
        <w:fldChar w:fldCharType="begin"/>
      </w:r>
      <w:r>
        <w:instrText xml:space="preserve"> XE "Including an applet\: the APPLET element" </w:instrText>
      </w:r>
      <w:r>
        <w:fldChar w:fldCharType="end"/>
      </w:r>
      <w:r>
        <w:fldChar w:fldCharType="begin"/>
      </w:r>
      <w:r>
        <w:instrText xml:space="preserve"> XE "Elements:APPLET" </w:instrText>
      </w:r>
      <w:r>
        <w:fldChar w:fldCharType="end"/>
      </w:r>
    </w:p>
    <w:p w:rsidR="0044004A" w:rsidRDefault="009E7E07">
      <w:r>
        <w:t>C0020:</w:t>
      </w:r>
    </w:p>
    <w:p w:rsidR="0044004A" w:rsidRDefault="009E7E07">
      <w:bookmarkStart w:id="262" w:name="CC_00000000000000000000000000000730"/>
      <w:bookmarkEnd w:id="262"/>
      <w:r>
        <w:t>The specification states:</w:t>
      </w:r>
    </w:p>
    <w:p w:rsidR="0044004A" w:rsidRDefault="009E7E07">
      <w:pPr>
        <w:pStyle w:val="Code"/>
      </w:pPr>
      <w:r>
        <w:rPr>
          <w:b/>
        </w:rPr>
        <w:t>archive</w:t>
      </w:r>
      <w:r>
        <w:t xml:space="preserve"> = </w:t>
      </w:r>
      <w:r>
        <w:rPr>
          <w:i/>
        </w:rPr>
        <w:t>uri-list</w:t>
      </w:r>
      <w:r>
        <w:t xml:space="preserve"> [CT]</w:t>
      </w:r>
    </w:p>
    <w:p w:rsidR="0044004A" w:rsidRDefault="0044004A">
      <w:pPr>
        <w:pStyle w:val="Code"/>
      </w:pPr>
    </w:p>
    <w:p w:rsidR="0044004A" w:rsidRDefault="009E7E07">
      <w:pPr>
        <w:pStyle w:val="Code"/>
      </w:pPr>
      <w:r>
        <w:t xml:space="preserve">The classes are loaded using an instance of an AppletClassLoader with the given </w:t>
      </w:r>
    </w:p>
    <w:p w:rsidR="0044004A" w:rsidRDefault="009E7E07">
      <w:pPr>
        <w:pStyle w:val="Code"/>
      </w:pPr>
      <w:r>
        <w:t xml:space="preserve">codebase. Relative URIs for archives are interpreted with respect to the applet's </w:t>
      </w:r>
    </w:p>
    <w:p w:rsidR="0044004A" w:rsidRDefault="009E7E07">
      <w:pPr>
        <w:pStyle w:val="Code"/>
      </w:pPr>
      <w:r>
        <w:t>codebase</w:t>
      </w:r>
      <w:r>
        <w:t>.</w:t>
      </w:r>
    </w:p>
    <w:p w:rsidR="0044004A" w:rsidRDefault="009E7E07">
      <w:r>
        <w:rPr>
          <w:i/>
        </w:rPr>
        <w:t>All Document Modes (All Versions)</w:t>
      </w:r>
    </w:p>
    <w:p w:rsidR="0044004A" w:rsidRDefault="009E7E07">
      <w:r>
        <w:t xml:space="preserve">The </w:t>
      </w:r>
      <w:r>
        <w:rPr>
          <w:b/>
        </w:rPr>
        <w:t>archive</w:t>
      </w:r>
      <w:r>
        <w:t xml:space="preserve"> attribute is ignored.</w:t>
      </w:r>
    </w:p>
    <w:p w:rsidR="0044004A" w:rsidRDefault="009E7E07">
      <w:r>
        <w:lastRenderedPageBreak/>
        <w:t>V0088:</w:t>
      </w:r>
    </w:p>
    <w:p w:rsidR="0044004A" w:rsidRDefault="009E7E07">
      <w:bookmarkStart w:id="263" w:name="CC_00000000000000000000000000000732"/>
      <w:bookmarkEnd w:id="263"/>
      <w:r>
        <w:t>The specification states:</w:t>
      </w:r>
    </w:p>
    <w:p w:rsidR="0044004A" w:rsidRDefault="009E7E07">
      <w:pPr>
        <w:pStyle w:val="Code"/>
      </w:pPr>
      <w:r>
        <w:t xml:space="preserve">object = </w:t>
      </w:r>
      <w:r>
        <w:rPr>
          <w:i/>
        </w:rPr>
        <w:t>cdata</w:t>
      </w:r>
      <w:r>
        <w:t xml:space="preserve"> [CS]</w:t>
      </w:r>
    </w:p>
    <w:p w:rsidR="0044004A" w:rsidRDefault="0044004A">
      <w:pPr>
        <w:pStyle w:val="Code"/>
      </w:pPr>
    </w:p>
    <w:p w:rsidR="0044004A" w:rsidRDefault="009E7E07">
      <w:pPr>
        <w:pStyle w:val="Code"/>
      </w:pPr>
      <w:r>
        <w:t xml:space="preserve">This attribute names a resource containing a serialized representation of an </w:t>
      </w:r>
    </w:p>
    <w:p w:rsidR="0044004A" w:rsidRDefault="009E7E07">
      <w:pPr>
        <w:pStyle w:val="Code"/>
      </w:pPr>
      <w:r>
        <w:t xml:space="preserve">applet's state. It is interpreted relative to the </w:t>
      </w:r>
      <w:r>
        <w:t>applet's codebase.</w:t>
      </w:r>
    </w:p>
    <w:p w:rsidR="0044004A" w:rsidRDefault="009E7E07">
      <w:r>
        <w:rPr>
          <w:i/>
        </w:rPr>
        <w:t>All Document Modes (All Versions)</w:t>
      </w:r>
    </w:p>
    <w:p w:rsidR="0044004A" w:rsidRDefault="009E7E07">
      <w:r>
        <w:t xml:space="preserve"> The </w:t>
      </w:r>
      <w:r>
        <w:rPr>
          <w:b/>
        </w:rPr>
        <w:t>object</w:t>
      </w:r>
      <w:r>
        <w:t xml:space="preserve"> attribute is ignored.</w:t>
      </w:r>
    </w:p>
    <w:p w:rsidR="0044004A" w:rsidRDefault="009E7E07">
      <w:r>
        <w:t>C0021:</w:t>
      </w:r>
    </w:p>
    <w:p w:rsidR="0044004A" w:rsidRDefault="009E7E07">
      <w:bookmarkStart w:id="264" w:name="CC_00000000000000000000000000000734"/>
      <w:bookmarkEnd w:id="264"/>
      <w:r>
        <w:t>The specification states:</w:t>
      </w:r>
    </w:p>
    <w:p w:rsidR="0044004A" w:rsidRDefault="009E7E07">
      <w:pPr>
        <w:pStyle w:val="Code"/>
      </w:pPr>
      <w:r>
        <w:t xml:space="preserve">When the applet is "deserialized" the start() method is invoked but not the init() </w:t>
      </w:r>
    </w:p>
    <w:p w:rsidR="0044004A" w:rsidRDefault="009E7E07">
      <w:pPr>
        <w:pStyle w:val="Code"/>
      </w:pPr>
      <w:r>
        <w:t>method.</w:t>
      </w:r>
    </w:p>
    <w:p w:rsidR="0044004A" w:rsidRDefault="009E7E07">
      <w:r>
        <w:rPr>
          <w:i/>
        </w:rPr>
        <w:t>All Document Modes (All Versions)</w:t>
      </w:r>
    </w:p>
    <w:p w:rsidR="0044004A" w:rsidRDefault="009E7E07">
      <w:r>
        <w:t>This decis</w:t>
      </w:r>
      <w:r>
        <w:t xml:space="preserve">ion is delegated to Java (or an equivalent plug-in), which chooses whether to call </w:t>
      </w:r>
      <w:r>
        <w:rPr>
          <w:b/>
        </w:rPr>
        <w:t>start()</w:t>
      </w:r>
      <w:r>
        <w:t xml:space="preserve"> or </w:t>
      </w:r>
      <w:r>
        <w:rPr>
          <w:b/>
        </w:rPr>
        <w:t>init()</w:t>
      </w:r>
      <w:r>
        <w:t>.</w:t>
      </w:r>
    </w:p>
    <w:p w:rsidR="0044004A" w:rsidRDefault="009E7E07">
      <w:pPr>
        <w:pStyle w:val="Heading3"/>
      </w:pPr>
      <w:bookmarkStart w:id="265" w:name="section_50516d1a6d9f40c499b1be69c817dc67"/>
      <w:bookmarkStart w:id="266" w:name="_Toc522769162"/>
      <w:r>
        <w:t>[HTML] Section 13.6.1, Client-side image maps: the MAP and AREA elements</w:t>
      </w:r>
      <w:bookmarkEnd w:id="265"/>
      <w:bookmarkEnd w:id="266"/>
      <w:r>
        <w:fldChar w:fldCharType="begin"/>
      </w:r>
      <w:r>
        <w:instrText xml:space="preserve"> XE "Client-side image maps\: the MAP and AREA elements" </w:instrText>
      </w:r>
      <w:r>
        <w:fldChar w:fldCharType="end"/>
      </w:r>
      <w:r>
        <w:fldChar w:fldCharType="begin"/>
      </w:r>
      <w:r>
        <w:instrText xml:space="preserve"> XE "Elements:MAP" </w:instrText>
      </w:r>
      <w:r>
        <w:fldChar w:fldCharType="end"/>
      </w:r>
      <w:r>
        <w:fldChar w:fldCharType="begin"/>
      </w:r>
      <w:r>
        <w:instrText xml:space="preserve"> X</w:instrText>
      </w:r>
      <w:r>
        <w:instrText xml:space="preserve">E "Elements:AREA" </w:instrText>
      </w:r>
      <w:r>
        <w:fldChar w:fldCharType="end"/>
      </w:r>
    </w:p>
    <w:p w:rsidR="0044004A" w:rsidRDefault="009E7E07">
      <w:r>
        <w:t>C0022:</w:t>
      </w:r>
    </w:p>
    <w:p w:rsidR="0044004A" w:rsidRDefault="009E7E07">
      <w:bookmarkStart w:id="267" w:name="CC_00000000000000000000000000000772"/>
      <w:bookmarkEnd w:id="267"/>
      <w:r>
        <w:t>The specification states:</w:t>
      </w:r>
    </w:p>
    <w:p w:rsidR="0044004A" w:rsidRDefault="009E7E07">
      <w:pPr>
        <w:pStyle w:val="Code"/>
      </w:pPr>
      <w:r>
        <w:t xml:space="preserve">The MAP element specifies a client-side image map (or other navigation mechanism) </w:t>
      </w:r>
    </w:p>
    <w:p w:rsidR="0044004A" w:rsidRDefault="009E7E07">
      <w:pPr>
        <w:pStyle w:val="Code"/>
      </w:pPr>
      <w:r>
        <w:t>that may be associated with another elements (IMG, OBJECT, or INPUT).</w:t>
      </w:r>
    </w:p>
    <w:p w:rsidR="0044004A" w:rsidRDefault="009E7E07">
      <w:pPr>
        <w:rPr>
          <w:i/>
        </w:rPr>
      </w:pPr>
      <w:r>
        <w:rPr>
          <w:i/>
        </w:rPr>
        <w:t>All Document Modes (All Versions)</w:t>
      </w:r>
    </w:p>
    <w:p w:rsidR="0044004A" w:rsidRDefault="009E7E07">
      <w:r>
        <w:t xml:space="preserve">An </w:t>
      </w:r>
      <w:r>
        <w:rPr>
          <w:b/>
        </w:rPr>
        <w:t>INPUT</w:t>
      </w:r>
      <w:r>
        <w:t xml:space="preserve"> elemen</w:t>
      </w:r>
      <w:r>
        <w:t xml:space="preserve">t of type </w:t>
      </w:r>
      <w:r>
        <w:rPr>
          <w:rStyle w:val="InlineCode"/>
        </w:rPr>
        <w:t>image</w:t>
      </w:r>
      <w:r>
        <w:t xml:space="preserve"> that also specifies a </w:t>
      </w:r>
      <w:r>
        <w:rPr>
          <w:b/>
        </w:rPr>
        <w:t>usemap</w:t>
      </w:r>
      <w:r>
        <w:t xml:space="preserve"> attribute acts as a submit button rather than an image map.</w:t>
      </w:r>
    </w:p>
    <w:p w:rsidR="0044004A" w:rsidRDefault="009E7E07">
      <w:r>
        <w:t>C0023:</w:t>
      </w:r>
    </w:p>
    <w:p w:rsidR="0044004A" w:rsidRDefault="009E7E07">
      <w:bookmarkStart w:id="268" w:name="CC_00000000000000000000000000000773"/>
      <w:bookmarkEnd w:id="268"/>
      <w:r>
        <w:t>The specification states:</w:t>
      </w:r>
    </w:p>
    <w:p w:rsidR="0044004A" w:rsidRDefault="009E7E07">
      <w:pPr>
        <w:pStyle w:val="Code"/>
      </w:pPr>
      <w:r>
        <w:t>An image map is associated with an element via the element's usemap attribute.</w:t>
      </w:r>
    </w:p>
    <w:p w:rsidR="0044004A" w:rsidRDefault="009E7E07">
      <w:pPr>
        <w:rPr>
          <w:i/>
        </w:rPr>
      </w:pPr>
      <w:r>
        <w:rPr>
          <w:i/>
        </w:rPr>
        <w:t>All Document Modes (All Versions)</w:t>
      </w:r>
    </w:p>
    <w:p w:rsidR="0044004A" w:rsidRDefault="009E7E07">
      <w:r>
        <w:t xml:space="preserve">An </w:t>
      </w:r>
      <w:r>
        <w:rPr>
          <w:b/>
        </w:rPr>
        <w:t>INPUT</w:t>
      </w:r>
      <w:r>
        <w:t xml:space="preserve"> element of type </w:t>
      </w:r>
      <w:r>
        <w:rPr>
          <w:rStyle w:val="InlineCode"/>
        </w:rPr>
        <w:t>image</w:t>
      </w:r>
      <w:r>
        <w:t xml:space="preserve"> that also specifies a </w:t>
      </w:r>
      <w:r>
        <w:rPr>
          <w:b/>
        </w:rPr>
        <w:t>usemap</w:t>
      </w:r>
      <w:r>
        <w:t xml:space="preserve"> attribute acts as a submit button rather than an image map.</w:t>
      </w:r>
    </w:p>
    <w:p w:rsidR="0044004A" w:rsidRDefault="009E7E07">
      <w:pPr>
        <w:pStyle w:val="Heading3"/>
      </w:pPr>
      <w:bookmarkStart w:id="269" w:name="section_760f301fcd9b4e23a4e73684f88f0483"/>
      <w:bookmarkStart w:id="270" w:name="_Toc522769163"/>
      <w:r>
        <w:t>[HTML] Section 14.2, Adding style to HTML</w:t>
      </w:r>
      <w:bookmarkEnd w:id="269"/>
      <w:bookmarkEnd w:id="270"/>
      <w:r>
        <w:fldChar w:fldCharType="begin"/>
      </w:r>
      <w:r>
        <w:instrText xml:space="preserve"> XE "Adding style to HTML" </w:instrText>
      </w:r>
      <w:r>
        <w:fldChar w:fldCharType="end"/>
      </w:r>
    </w:p>
    <w:p w:rsidR="0044004A" w:rsidRDefault="009E7E07">
      <w:r>
        <w:t>V0089:</w:t>
      </w:r>
    </w:p>
    <w:p w:rsidR="0044004A" w:rsidRDefault="009E7E07">
      <w:bookmarkStart w:id="271" w:name="CC_00000000000000000000000000000819"/>
      <w:bookmarkEnd w:id="271"/>
      <w:r>
        <w:t>The specification states:</w:t>
      </w:r>
    </w:p>
    <w:p w:rsidR="0044004A" w:rsidRDefault="009E7E07">
      <w:pPr>
        <w:pStyle w:val="Code"/>
      </w:pPr>
      <w:r>
        <w:lastRenderedPageBreak/>
        <w:t>User agents should determine the de</w:t>
      </w:r>
      <w:r>
        <w:t xml:space="preserve">fault style sheet language for a document </w:t>
      </w:r>
    </w:p>
    <w:p w:rsidR="0044004A" w:rsidRDefault="009E7E07">
      <w:pPr>
        <w:pStyle w:val="Code"/>
      </w:pPr>
      <w:r>
        <w:t>according to the following steps (highest to lowest priority):</w:t>
      </w:r>
    </w:p>
    <w:p w:rsidR="0044004A" w:rsidRDefault="0044004A">
      <w:pPr>
        <w:pStyle w:val="Code"/>
      </w:pPr>
    </w:p>
    <w:p w:rsidR="0044004A" w:rsidRDefault="009E7E07">
      <w:pPr>
        <w:pStyle w:val="Code"/>
      </w:pPr>
      <w:r>
        <w:t xml:space="preserve">1. If any META declarations specify the "Content-Style-Type", the last one in the </w:t>
      </w:r>
    </w:p>
    <w:p w:rsidR="0044004A" w:rsidRDefault="009E7E07">
      <w:pPr>
        <w:pStyle w:val="Code"/>
      </w:pPr>
      <w:r>
        <w:t>character stream determines the default style sheet language.</w:t>
      </w:r>
    </w:p>
    <w:p w:rsidR="0044004A" w:rsidRDefault="0044004A">
      <w:pPr>
        <w:pStyle w:val="Code"/>
      </w:pPr>
    </w:p>
    <w:p w:rsidR="0044004A" w:rsidRDefault="009E7E07">
      <w:pPr>
        <w:pStyle w:val="Code"/>
      </w:pPr>
      <w:r>
        <w:t xml:space="preserve">2. Otherwise, if any HTTP headers specify the "Content-Style-Type", the last one in </w:t>
      </w:r>
    </w:p>
    <w:p w:rsidR="0044004A" w:rsidRDefault="009E7E07">
      <w:pPr>
        <w:pStyle w:val="Code"/>
      </w:pPr>
      <w:r>
        <w:t>the character stream determines the default style sheet language.</w:t>
      </w:r>
    </w:p>
    <w:p w:rsidR="0044004A" w:rsidRDefault="0044004A">
      <w:pPr>
        <w:pStyle w:val="Code"/>
      </w:pPr>
    </w:p>
    <w:p w:rsidR="0044004A" w:rsidRDefault="009E7E07">
      <w:pPr>
        <w:pStyle w:val="Code"/>
      </w:pPr>
      <w:r>
        <w:t>3. Otherwise, the default style sheet language is "text/css".</w:t>
      </w:r>
    </w:p>
    <w:p w:rsidR="0044004A" w:rsidRDefault="009E7E07">
      <w:pPr>
        <w:rPr>
          <w:i/>
        </w:rPr>
      </w:pPr>
      <w:r>
        <w:rPr>
          <w:i/>
        </w:rPr>
        <w:t>All Document Modes (All Versions)</w:t>
      </w:r>
    </w:p>
    <w:p w:rsidR="0044004A" w:rsidRDefault="009E7E07">
      <w:r>
        <w:t xml:space="preserve">Non-CSS </w:t>
      </w:r>
      <w:r>
        <w:t>style sheet declarations are ignored.</w:t>
      </w:r>
    </w:p>
    <w:p w:rsidR="0044004A" w:rsidRDefault="009E7E07">
      <w:pPr>
        <w:pStyle w:val="Heading3"/>
      </w:pPr>
      <w:bookmarkStart w:id="272" w:name="section_e5963fa894cf465ca17be3b2bb27f896"/>
      <w:bookmarkStart w:id="273" w:name="_Toc522769164"/>
      <w:r>
        <w:t>[HTML] Section 14.2.3, Header style information: the STYLE element</w:t>
      </w:r>
      <w:bookmarkEnd w:id="272"/>
      <w:bookmarkEnd w:id="273"/>
      <w:r>
        <w:fldChar w:fldCharType="begin"/>
      </w:r>
      <w:r>
        <w:instrText xml:space="preserve"> XE "Header style information\: the STYLE element" </w:instrText>
      </w:r>
      <w:r>
        <w:fldChar w:fldCharType="end"/>
      </w:r>
      <w:r>
        <w:fldChar w:fldCharType="begin"/>
      </w:r>
      <w:r>
        <w:instrText xml:space="preserve"> XE "Elements:STYLE" </w:instrText>
      </w:r>
      <w:r>
        <w:fldChar w:fldCharType="end"/>
      </w:r>
    </w:p>
    <w:p w:rsidR="0044004A" w:rsidRDefault="009E7E07">
      <w:r>
        <w:t>V0090:</w:t>
      </w:r>
    </w:p>
    <w:p w:rsidR="0044004A" w:rsidRDefault="009E7E07">
      <w:bookmarkStart w:id="274" w:name="CC_00000000000000000000000000000826"/>
      <w:bookmarkEnd w:id="274"/>
      <w:r>
        <w:t>The specification states:</w:t>
      </w:r>
    </w:p>
    <w:p w:rsidR="0044004A" w:rsidRDefault="009E7E07">
      <w:pPr>
        <w:pStyle w:val="Code"/>
      </w:pPr>
      <w:r>
        <w:t xml:space="preserve">type = </w:t>
      </w:r>
      <w:r>
        <w:rPr>
          <w:i/>
        </w:rPr>
        <w:t>content-type</w:t>
      </w:r>
      <w:r>
        <w:t xml:space="preserve"> [CI]</w:t>
      </w:r>
    </w:p>
    <w:p w:rsidR="0044004A" w:rsidRDefault="0044004A">
      <w:pPr>
        <w:pStyle w:val="Code"/>
      </w:pPr>
    </w:p>
    <w:p w:rsidR="0044004A" w:rsidRDefault="009E7E07">
      <w:pPr>
        <w:pStyle w:val="Code"/>
      </w:pPr>
      <w:r>
        <w:t>This attribute s</w:t>
      </w:r>
      <w:r>
        <w:t xml:space="preserve">pecifies the style sheet language of the element's contents and </w:t>
      </w:r>
    </w:p>
    <w:p w:rsidR="0044004A" w:rsidRDefault="009E7E07">
      <w:pPr>
        <w:pStyle w:val="Code"/>
      </w:pPr>
      <w:r>
        <w:t xml:space="preserve">overrides the default style sheet language. The style sheet language is specified </w:t>
      </w:r>
    </w:p>
    <w:p w:rsidR="0044004A" w:rsidRDefault="009E7E07">
      <w:pPr>
        <w:pStyle w:val="Code"/>
      </w:pPr>
      <w:r>
        <w:t xml:space="preserve">as a content type (e.g., "text/css"). Authors must supply a value for this </w:t>
      </w:r>
    </w:p>
    <w:p w:rsidR="0044004A" w:rsidRDefault="009E7E07">
      <w:pPr>
        <w:pStyle w:val="Code"/>
      </w:pPr>
      <w:r>
        <w:t>attribute; there is no default v</w:t>
      </w:r>
      <w:r>
        <w:t xml:space="preserve">alue for this attribute. </w:t>
      </w:r>
    </w:p>
    <w:p w:rsidR="0044004A" w:rsidRDefault="009E7E07">
      <w:r>
        <w:rPr>
          <w:i/>
        </w:rPr>
        <w:t>All Document Modes (All Versions)</w:t>
      </w:r>
    </w:p>
    <w:p w:rsidR="0044004A" w:rsidRDefault="009E7E07">
      <w:r>
        <w:t xml:space="preserve">If the </w:t>
      </w:r>
      <w:r>
        <w:rPr>
          <w:b/>
        </w:rPr>
        <w:t>type</w:t>
      </w:r>
      <w:r>
        <w:t xml:space="preserve"> attribute is not used it defaults to </w:t>
      </w:r>
      <w:r>
        <w:rPr>
          <w:b/>
        </w:rPr>
        <w:t>CSS</w:t>
      </w:r>
      <w:r>
        <w:t xml:space="preserve"> and applies the style.</w:t>
      </w:r>
    </w:p>
    <w:p w:rsidR="0044004A" w:rsidRDefault="009E7E07">
      <w:pPr>
        <w:pStyle w:val="Heading3"/>
      </w:pPr>
      <w:bookmarkStart w:id="275" w:name="section_805eaf8bb076424aa2cadbc209e7e9ec"/>
      <w:bookmarkStart w:id="276" w:name="_Toc522769165"/>
      <w:r>
        <w:t>[HTML] Section 14.3.1, Preferred and alternate style sheets</w:t>
      </w:r>
      <w:bookmarkEnd w:id="275"/>
      <w:bookmarkEnd w:id="276"/>
      <w:r>
        <w:fldChar w:fldCharType="begin"/>
      </w:r>
      <w:r>
        <w:instrText xml:space="preserve"> XE "Preferred and alternate style sheets" </w:instrText>
      </w:r>
      <w:r>
        <w:fldChar w:fldCharType="end"/>
      </w:r>
    </w:p>
    <w:p w:rsidR="0044004A" w:rsidRDefault="009E7E07">
      <w:r>
        <w:t>V0091:</w:t>
      </w:r>
    </w:p>
    <w:p w:rsidR="0044004A" w:rsidRDefault="009E7E07">
      <w:bookmarkStart w:id="277" w:name="CC_00000000000000000000000000000839"/>
      <w:bookmarkEnd w:id="277"/>
      <w:r>
        <w:t>The spec</w:t>
      </w:r>
      <w:r>
        <w:t>ification states:</w:t>
      </w:r>
    </w:p>
    <w:p w:rsidR="0044004A" w:rsidRDefault="009E7E07">
      <w:pPr>
        <w:pStyle w:val="Code"/>
      </w:pPr>
      <w:r>
        <w:t xml:space="preserve">The author may specify that one of the alternates is a preferred style sheet. User </w:t>
      </w:r>
    </w:p>
    <w:p w:rsidR="0044004A" w:rsidRDefault="009E7E07">
      <w:pPr>
        <w:pStyle w:val="Code"/>
      </w:pPr>
      <w:r>
        <w:t xml:space="preserve">agents should apply the author's preferred style sheet unless the user has selected </w:t>
      </w:r>
    </w:p>
    <w:p w:rsidR="0044004A" w:rsidRDefault="009E7E07">
      <w:pPr>
        <w:pStyle w:val="Code"/>
      </w:pPr>
      <w:r>
        <w:t>a different alternate.</w:t>
      </w:r>
    </w:p>
    <w:p w:rsidR="0044004A" w:rsidRDefault="009E7E07">
      <w:pPr>
        <w:rPr>
          <w:i/>
        </w:rPr>
      </w:pPr>
      <w:r>
        <w:rPr>
          <w:i/>
        </w:rPr>
        <w:t>All Document Modes (Internet Explorer 7)</w:t>
      </w:r>
    </w:p>
    <w:p w:rsidR="0044004A" w:rsidRDefault="009E7E07">
      <w:r>
        <w:t>Alter</w:t>
      </w:r>
      <w:r>
        <w:t>nate style sheets are not supported.</w:t>
      </w:r>
    </w:p>
    <w:p w:rsidR="0044004A" w:rsidRDefault="009E7E07">
      <w:r>
        <w:t>V0092:</w:t>
      </w:r>
    </w:p>
    <w:p w:rsidR="0044004A" w:rsidRDefault="009E7E07">
      <w:bookmarkStart w:id="278" w:name="CC_00000000000000000000000000000840"/>
      <w:bookmarkEnd w:id="278"/>
      <w:r>
        <w:t>The specification states:</w:t>
      </w:r>
    </w:p>
    <w:p w:rsidR="0044004A" w:rsidRDefault="009E7E07">
      <w:pPr>
        <w:pStyle w:val="Code"/>
      </w:pPr>
      <w:r>
        <w:t xml:space="preserve">Authors may group several alternate style sheets (including the author's preferred </w:t>
      </w:r>
    </w:p>
    <w:p w:rsidR="0044004A" w:rsidRDefault="009E7E07">
      <w:pPr>
        <w:pStyle w:val="Code"/>
      </w:pPr>
      <w:r>
        <w:t xml:space="preserve">style sheets) under a single style name. When a user selects a named style, the </w:t>
      </w:r>
    </w:p>
    <w:p w:rsidR="0044004A" w:rsidRDefault="009E7E07">
      <w:pPr>
        <w:pStyle w:val="Code"/>
      </w:pPr>
      <w:r>
        <w:t xml:space="preserve">user agent must apply all style sheets with that name. User agents must not apply </w:t>
      </w:r>
    </w:p>
    <w:p w:rsidR="0044004A" w:rsidRDefault="009E7E07">
      <w:pPr>
        <w:pStyle w:val="Code"/>
      </w:pPr>
      <w:r>
        <w:t>alternate style sheets with a different style name.</w:t>
      </w:r>
    </w:p>
    <w:p w:rsidR="0044004A" w:rsidRDefault="009E7E07">
      <w:pPr>
        <w:rPr>
          <w:i/>
        </w:rPr>
      </w:pPr>
      <w:r>
        <w:rPr>
          <w:i/>
        </w:rPr>
        <w:t>All Document Modes (Internet Explorer 7)</w:t>
      </w:r>
    </w:p>
    <w:p w:rsidR="0044004A" w:rsidRDefault="009E7E07">
      <w:r>
        <w:lastRenderedPageBreak/>
        <w:t>Alternate style sheets are not supported.</w:t>
      </w:r>
    </w:p>
    <w:p w:rsidR="0044004A" w:rsidRDefault="009E7E07">
      <w:r>
        <w:t>V0093:</w:t>
      </w:r>
    </w:p>
    <w:p w:rsidR="0044004A" w:rsidRDefault="009E7E07">
      <w:bookmarkStart w:id="279" w:name="CC_00000000000000000000000000000841"/>
      <w:bookmarkEnd w:id="279"/>
      <w:r>
        <w:t>The specification states:</w:t>
      </w:r>
    </w:p>
    <w:p w:rsidR="0044004A" w:rsidRDefault="009E7E07">
      <w:pPr>
        <w:pStyle w:val="Code"/>
      </w:pPr>
      <w:r>
        <w:t>Autho</w:t>
      </w:r>
      <w:r>
        <w:t xml:space="preserve">rs may also specify persistent style sheets that user agents must apply in </w:t>
      </w:r>
    </w:p>
    <w:p w:rsidR="0044004A" w:rsidRDefault="009E7E07">
      <w:pPr>
        <w:pStyle w:val="Code"/>
      </w:pPr>
      <w:r>
        <w:t>addition to any alternate style sheet.</w:t>
      </w:r>
    </w:p>
    <w:p w:rsidR="0044004A" w:rsidRDefault="009E7E07">
      <w:pPr>
        <w:rPr>
          <w:i/>
        </w:rPr>
      </w:pPr>
      <w:r>
        <w:rPr>
          <w:i/>
        </w:rPr>
        <w:t>All Document Modes (Internet Explorer 7)</w:t>
      </w:r>
    </w:p>
    <w:p w:rsidR="0044004A" w:rsidRDefault="009E7E07">
      <w:r>
        <w:t>Alternate style sheets are not supported.</w:t>
      </w:r>
    </w:p>
    <w:p w:rsidR="0044004A" w:rsidRDefault="009E7E07">
      <w:r>
        <w:t>V0094:</w:t>
      </w:r>
    </w:p>
    <w:p w:rsidR="0044004A" w:rsidRDefault="009E7E07">
      <w:bookmarkStart w:id="280" w:name="CC_00000000000000000000000000000843"/>
      <w:bookmarkEnd w:id="280"/>
      <w:r>
        <w:t>The specification states:</w:t>
      </w:r>
    </w:p>
    <w:p w:rsidR="0044004A" w:rsidRDefault="009E7E07">
      <w:pPr>
        <w:pStyle w:val="Code"/>
      </w:pPr>
      <w:r>
        <w:t>User agents should also a</w:t>
      </w:r>
      <w:r>
        <w:t>llow users to disable the author's style sheets entirely,</w:t>
      </w:r>
    </w:p>
    <w:p w:rsidR="0044004A" w:rsidRDefault="009E7E07">
      <w:pPr>
        <w:pStyle w:val="Code"/>
      </w:pPr>
      <w:r>
        <w:t xml:space="preserve"> in which case the user agent must not apply any persistent or alternate style </w:t>
      </w:r>
    </w:p>
    <w:p w:rsidR="0044004A" w:rsidRDefault="009E7E07">
      <w:pPr>
        <w:pStyle w:val="Code"/>
      </w:pPr>
      <w:r>
        <w:t>sheets.</w:t>
      </w:r>
    </w:p>
    <w:p w:rsidR="0044004A" w:rsidRDefault="009E7E07">
      <w:r>
        <w:rPr>
          <w:i/>
        </w:rPr>
        <w:t>All Document Modes (Internet Explorer 7)</w:t>
      </w:r>
    </w:p>
    <w:p w:rsidR="0044004A" w:rsidRDefault="009E7E07">
      <w:r>
        <w:t>The user cannot disable the author’s style sheets.</w:t>
      </w:r>
    </w:p>
    <w:p w:rsidR="0044004A" w:rsidRDefault="009E7E07">
      <w:pPr>
        <w:pStyle w:val="Heading3"/>
      </w:pPr>
      <w:bookmarkStart w:id="281" w:name="section_42efdc66468c48aaa07b53e5b0eea0f5"/>
      <w:bookmarkStart w:id="282" w:name="_Toc522769166"/>
      <w:r>
        <w:t>[HTML] Section 14.</w:t>
      </w:r>
      <w:r>
        <w:t>3.2, Specifying external style sheets</w:t>
      </w:r>
      <w:bookmarkEnd w:id="281"/>
      <w:bookmarkEnd w:id="282"/>
      <w:r>
        <w:fldChar w:fldCharType="begin"/>
      </w:r>
      <w:r>
        <w:instrText xml:space="preserve"> XE "Specifying external style sheets" </w:instrText>
      </w:r>
      <w:r>
        <w:fldChar w:fldCharType="end"/>
      </w:r>
    </w:p>
    <w:p w:rsidR="0044004A" w:rsidRDefault="009E7E07">
      <w:r>
        <w:t>V0095:</w:t>
      </w:r>
    </w:p>
    <w:p w:rsidR="0044004A" w:rsidRDefault="009E7E07">
      <w:bookmarkStart w:id="283" w:name="CC_00000000000000000000000000000844"/>
      <w:bookmarkEnd w:id="283"/>
      <w:r>
        <w:t>The specification states:</w:t>
      </w:r>
    </w:p>
    <w:p w:rsidR="0044004A" w:rsidRDefault="009E7E07">
      <w:pPr>
        <w:pStyle w:val="Code"/>
      </w:pPr>
      <w:r>
        <w:t xml:space="preserve">User agents should provide a means for users to view and pick from the list of </w:t>
      </w:r>
    </w:p>
    <w:p w:rsidR="0044004A" w:rsidRDefault="009E7E07">
      <w:pPr>
        <w:pStyle w:val="Code"/>
      </w:pPr>
      <w:r>
        <w:t>alternate styles. The value of the title attribute is recommende</w:t>
      </w:r>
      <w:r>
        <w:t xml:space="preserve">d as the name of </w:t>
      </w:r>
    </w:p>
    <w:p w:rsidR="0044004A" w:rsidRDefault="009E7E07">
      <w:pPr>
        <w:pStyle w:val="Code"/>
      </w:pPr>
      <w:r>
        <w:t>each choice.</w:t>
      </w:r>
    </w:p>
    <w:p w:rsidR="0044004A" w:rsidRDefault="009E7E07">
      <w:pPr>
        <w:rPr>
          <w:i/>
        </w:rPr>
      </w:pPr>
      <w:r>
        <w:rPr>
          <w:i/>
        </w:rPr>
        <w:t>All Document Modes (Internet Explorer 7)</w:t>
      </w:r>
    </w:p>
    <w:p w:rsidR="0044004A" w:rsidRDefault="009E7E07">
      <w:r>
        <w:t>Alternate style sheets are not supported.</w:t>
      </w:r>
    </w:p>
    <w:p w:rsidR="0044004A" w:rsidRDefault="009E7E07">
      <w:r>
        <w:t>V0096:</w:t>
      </w:r>
    </w:p>
    <w:p w:rsidR="0044004A" w:rsidRDefault="009E7E07">
      <w:bookmarkStart w:id="284" w:name="CC_00000000000000000000000000000845"/>
      <w:bookmarkEnd w:id="284"/>
      <w:r>
        <w:t>The specification states:</w:t>
      </w:r>
    </w:p>
    <w:p w:rsidR="0044004A" w:rsidRDefault="009E7E07">
      <w:pPr>
        <w:pStyle w:val="Code"/>
      </w:pPr>
      <w:r>
        <w:t>Authors may also use the META element to set the document's preferred style sheet.</w:t>
      </w:r>
    </w:p>
    <w:p w:rsidR="0044004A" w:rsidRDefault="009E7E07">
      <w:pPr>
        <w:rPr>
          <w:i/>
        </w:rPr>
      </w:pPr>
      <w:r>
        <w:rPr>
          <w:i/>
        </w:rPr>
        <w:t xml:space="preserve">All Document Modes </w:t>
      </w:r>
      <w:r>
        <w:rPr>
          <w:i/>
        </w:rPr>
        <w:t>(Internet Explorer 7)</w:t>
      </w:r>
    </w:p>
    <w:p w:rsidR="0044004A" w:rsidRDefault="009E7E07">
      <w:r>
        <w:t>Alternate style sheets are not supported.</w:t>
      </w:r>
    </w:p>
    <w:p w:rsidR="0044004A" w:rsidRDefault="009E7E07">
      <w:r>
        <w:t>V0097:</w:t>
      </w:r>
    </w:p>
    <w:p w:rsidR="0044004A" w:rsidRDefault="009E7E07">
      <w:bookmarkStart w:id="285" w:name="CC_00000000000000000000000000000846"/>
      <w:bookmarkEnd w:id="285"/>
      <w:r>
        <w:t>The specification states:</w:t>
      </w:r>
    </w:p>
    <w:p w:rsidR="0044004A" w:rsidRDefault="009E7E07">
      <w:pPr>
        <w:pStyle w:val="Code"/>
      </w:pPr>
      <w:r>
        <w:t>The preferred style sheet may also be specified with HTTP headers.</w:t>
      </w:r>
    </w:p>
    <w:p w:rsidR="0044004A" w:rsidRDefault="009E7E07">
      <w:pPr>
        <w:rPr>
          <w:i/>
        </w:rPr>
      </w:pPr>
      <w:r>
        <w:rPr>
          <w:i/>
        </w:rPr>
        <w:lastRenderedPageBreak/>
        <w:t>All Document Modes (Internet Explorer 7)</w:t>
      </w:r>
    </w:p>
    <w:p w:rsidR="0044004A" w:rsidRDefault="009E7E07">
      <w:r>
        <w:t>Alternate style sheets are not supported.</w:t>
      </w:r>
    </w:p>
    <w:p w:rsidR="0044004A" w:rsidRDefault="009E7E07">
      <w:r>
        <w:t>V0098:</w:t>
      </w:r>
    </w:p>
    <w:p w:rsidR="0044004A" w:rsidRDefault="009E7E07">
      <w:bookmarkStart w:id="286" w:name="CC_00000000000000000000000000000847"/>
      <w:bookmarkEnd w:id="286"/>
      <w:r>
        <w:t>Th</w:t>
      </w:r>
      <w:r>
        <w:t>e specification states:</w:t>
      </w:r>
    </w:p>
    <w:p w:rsidR="0044004A" w:rsidRDefault="009E7E07">
      <w:pPr>
        <w:pStyle w:val="Code"/>
      </w:pPr>
      <w:r>
        <w:t>If two or more META declarations or HTTP headers specify the preferred style sheet,</w:t>
      </w:r>
    </w:p>
    <w:p w:rsidR="0044004A" w:rsidRDefault="009E7E07">
      <w:pPr>
        <w:pStyle w:val="Code"/>
      </w:pPr>
      <w:r>
        <w:t xml:space="preserve"> the last one takes precedence. HTTP headers are considered to occur earlier than </w:t>
      </w:r>
    </w:p>
    <w:p w:rsidR="0044004A" w:rsidRDefault="009E7E07">
      <w:pPr>
        <w:pStyle w:val="Code"/>
      </w:pPr>
      <w:r>
        <w:t>the document HEAD for this purpose.</w:t>
      </w:r>
    </w:p>
    <w:p w:rsidR="0044004A" w:rsidRDefault="009E7E07">
      <w:pPr>
        <w:rPr>
          <w:i/>
        </w:rPr>
      </w:pPr>
      <w:r>
        <w:rPr>
          <w:i/>
        </w:rPr>
        <w:t>Quirks Mode and IE7 Mode (All</w:t>
      </w:r>
      <w:r>
        <w:rPr>
          <w:i/>
        </w:rPr>
        <w:t xml:space="preserve"> Versions)</w:t>
      </w:r>
    </w:p>
    <w:p w:rsidR="0044004A" w:rsidRDefault="009E7E07">
      <w:r>
        <w:t>Alternate style sheets are not supported.</w:t>
      </w:r>
    </w:p>
    <w:p w:rsidR="0044004A" w:rsidRDefault="009E7E07">
      <w:r>
        <w:t>V0099:</w:t>
      </w:r>
    </w:p>
    <w:p w:rsidR="0044004A" w:rsidRDefault="009E7E07">
      <w:bookmarkStart w:id="287" w:name="CC_00000000000000000000000000000848"/>
      <w:bookmarkEnd w:id="287"/>
      <w:r>
        <w:t>The specification states:</w:t>
      </w:r>
    </w:p>
    <w:p w:rsidR="0044004A" w:rsidRDefault="009E7E07">
      <w:pPr>
        <w:pStyle w:val="Code"/>
      </w:pPr>
      <w:r>
        <w:t xml:space="preserve">If two or more LINK elements specify a preferred style sheet, the first one takes </w:t>
      </w:r>
    </w:p>
    <w:p w:rsidR="0044004A" w:rsidRDefault="009E7E07">
      <w:pPr>
        <w:pStyle w:val="Code"/>
      </w:pPr>
      <w:r>
        <w:t>precedence.</w:t>
      </w:r>
    </w:p>
    <w:p w:rsidR="0044004A" w:rsidRDefault="009E7E07">
      <w:r>
        <w:rPr>
          <w:i/>
        </w:rPr>
        <w:t>Quirks Mode and IE7 Mode (All Versions)</w:t>
      </w:r>
    </w:p>
    <w:p w:rsidR="0044004A" w:rsidRDefault="009E7E07">
      <w:r>
        <w:rPr>
          <w:b/>
        </w:rPr>
        <w:t>LINK</w:t>
      </w:r>
      <w:r>
        <w:t xml:space="preserve"> elements are processed in document order, whether or not a </w:t>
      </w:r>
      <w:r>
        <w:rPr>
          <w:b/>
        </w:rPr>
        <w:t>title</w:t>
      </w:r>
      <w:r>
        <w:t xml:space="preserve"> attribute is supplied.</w:t>
      </w:r>
    </w:p>
    <w:p w:rsidR="0044004A" w:rsidRDefault="009E7E07">
      <w:pPr>
        <w:pStyle w:val="Heading3"/>
      </w:pPr>
      <w:bookmarkStart w:id="288" w:name="section_a6c13914684441118fce18f8f4f7a029"/>
      <w:bookmarkStart w:id="289" w:name="_Toc522769167"/>
      <w:r>
        <w:t>[HTML] Section 14.6, Linking to style sheets with HTTP headers</w:t>
      </w:r>
      <w:bookmarkEnd w:id="288"/>
      <w:bookmarkEnd w:id="289"/>
      <w:r>
        <w:fldChar w:fldCharType="begin"/>
      </w:r>
      <w:r>
        <w:instrText xml:space="preserve"> XE "Linking to style sheets with HTTP headers" </w:instrText>
      </w:r>
      <w:r>
        <w:fldChar w:fldCharType="end"/>
      </w:r>
    </w:p>
    <w:p w:rsidR="0044004A" w:rsidRDefault="009E7E07">
      <w:r>
        <w:t>V0101:</w:t>
      </w:r>
    </w:p>
    <w:p w:rsidR="0044004A" w:rsidRDefault="009E7E07">
      <w:bookmarkStart w:id="290" w:name="CC_00000000000000000000000000000856"/>
      <w:bookmarkEnd w:id="290"/>
      <w:r>
        <w:t>The specification defines Linking to style shee</w:t>
      </w:r>
      <w:r>
        <w:t>ts with HTTP headers:</w:t>
      </w:r>
    </w:p>
    <w:p w:rsidR="0044004A" w:rsidRDefault="009E7E07">
      <w:pPr>
        <w:pStyle w:val="Code"/>
      </w:pPr>
      <w:r>
        <w:t xml:space="preserve">The HTTP Link header has the same effect as a LINK element with the same attributes </w:t>
      </w:r>
    </w:p>
    <w:p w:rsidR="0044004A" w:rsidRDefault="009E7E07">
      <w:pPr>
        <w:pStyle w:val="Code"/>
      </w:pPr>
      <w:r>
        <w:t>and values.</w:t>
      </w:r>
    </w:p>
    <w:p w:rsidR="0044004A" w:rsidRDefault="009E7E07">
      <w:pPr>
        <w:rPr>
          <w:i/>
        </w:rPr>
      </w:pPr>
      <w:r>
        <w:rPr>
          <w:i/>
        </w:rPr>
        <w:t>All Document Modes (All Versions)</w:t>
      </w:r>
    </w:p>
    <w:p w:rsidR="0044004A" w:rsidRDefault="009E7E07">
      <w:r>
        <w:t>HTTP Link headers are not supported.</w:t>
      </w:r>
    </w:p>
    <w:p w:rsidR="0044004A" w:rsidRDefault="009E7E07">
      <w:r>
        <w:t>V0102:</w:t>
      </w:r>
    </w:p>
    <w:p w:rsidR="0044004A" w:rsidRDefault="009E7E07">
      <w:bookmarkStart w:id="291" w:name="CC_00000000000000000000000000000857"/>
      <w:bookmarkEnd w:id="291"/>
      <w:r>
        <w:t>The specification defines Linking to style sheets with HTTP</w:t>
      </w:r>
      <w:r>
        <w:t xml:space="preserve"> headers:</w:t>
      </w:r>
    </w:p>
    <w:p w:rsidR="0044004A" w:rsidRDefault="009E7E07">
      <w:pPr>
        <w:pStyle w:val="Code"/>
      </w:pPr>
      <w:r>
        <w:t xml:space="preserve">Multiple Link headers correspond to multiple LINK elements occurring in the same </w:t>
      </w:r>
    </w:p>
    <w:p w:rsidR="0044004A" w:rsidRDefault="009E7E07">
      <w:pPr>
        <w:pStyle w:val="Code"/>
      </w:pPr>
      <w:r>
        <w:t>order.</w:t>
      </w:r>
    </w:p>
    <w:p w:rsidR="0044004A" w:rsidRDefault="009E7E07">
      <w:pPr>
        <w:rPr>
          <w:i/>
        </w:rPr>
      </w:pPr>
      <w:r>
        <w:rPr>
          <w:i/>
        </w:rPr>
        <w:t>All Document Modes (All Versions)</w:t>
      </w:r>
    </w:p>
    <w:p w:rsidR="0044004A" w:rsidRDefault="009E7E07">
      <w:r>
        <w:t>HTTP Link headers are not supported.</w:t>
      </w:r>
    </w:p>
    <w:p w:rsidR="0044004A" w:rsidRDefault="009E7E07">
      <w:r>
        <w:t>V0103:</w:t>
      </w:r>
    </w:p>
    <w:p w:rsidR="0044004A" w:rsidRDefault="009E7E07">
      <w:bookmarkStart w:id="292" w:name="CC_00000000000000000000000000000858"/>
      <w:bookmarkEnd w:id="292"/>
      <w:r>
        <w:t>The specification defines Linking to style sheets with HTTP headers:</w:t>
      </w:r>
    </w:p>
    <w:p w:rsidR="0044004A" w:rsidRDefault="009E7E07">
      <w:pPr>
        <w:pStyle w:val="Code"/>
      </w:pPr>
      <w:r>
        <w:t>It is poss</w:t>
      </w:r>
      <w:r>
        <w:t xml:space="preserve">ible to specify several alternate styles using multiple Link headers, and </w:t>
      </w:r>
    </w:p>
    <w:p w:rsidR="0044004A" w:rsidRDefault="009E7E07">
      <w:pPr>
        <w:pStyle w:val="Code"/>
      </w:pPr>
      <w:r>
        <w:lastRenderedPageBreak/>
        <w:t>then use the rel attribute to determine the default style.</w:t>
      </w:r>
    </w:p>
    <w:p w:rsidR="0044004A" w:rsidRDefault="009E7E07">
      <w:pPr>
        <w:rPr>
          <w:i/>
        </w:rPr>
      </w:pPr>
      <w:r>
        <w:rPr>
          <w:i/>
        </w:rPr>
        <w:t>All Document Modes (All Versions)</w:t>
      </w:r>
    </w:p>
    <w:p w:rsidR="0044004A" w:rsidRDefault="009E7E07">
      <w:r>
        <w:t>HTTP Link headers are not supported.</w:t>
      </w:r>
    </w:p>
    <w:p w:rsidR="0044004A" w:rsidRDefault="009E7E07">
      <w:r>
        <w:t>V0104:</w:t>
      </w:r>
    </w:p>
    <w:p w:rsidR="0044004A" w:rsidRDefault="009E7E07">
      <w:bookmarkStart w:id="293" w:name="CC_00000000000000000000000000000860"/>
      <w:bookmarkEnd w:id="293"/>
      <w:r>
        <w:t>The specification defines Linking to style s</w:t>
      </w:r>
      <w:r>
        <w:t>heets with HTTP headers:</w:t>
      </w:r>
    </w:p>
    <w:p w:rsidR="0044004A" w:rsidRDefault="009E7E07">
      <w:pPr>
        <w:pStyle w:val="Code"/>
      </w:pPr>
      <w:r>
        <w:t>The quote marks are only needed when the attribute values include whitespace.</w:t>
      </w:r>
    </w:p>
    <w:p w:rsidR="0044004A" w:rsidRDefault="009E7E07">
      <w:pPr>
        <w:rPr>
          <w:i/>
        </w:rPr>
      </w:pPr>
      <w:r>
        <w:rPr>
          <w:i/>
        </w:rPr>
        <w:t>All Document Modes (All Versions)</w:t>
      </w:r>
    </w:p>
    <w:p w:rsidR="0044004A" w:rsidRDefault="009E7E07">
      <w:r>
        <w:t>HTTP Link headers are not supported.</w:t>
      </w:r>
    </w:p>
    <w:p w:rsidR="0044004A" w:rsidRDefault="009E7E07">
      <w:r>
        <w:t>V0105:</w:t>
      </w:r>
    </w:p>
    <w:p w:rsidR="0044004A" w:rsidRDefault="009E7E07">
      <w:bookmarkStart w:id="294" w:name="CC_00000000000000000000000000000861"/>
      <w:bookmarkEnd w:id="294"/>
      <w:r>
        <w:t>The specification defines Linking to style sheets with HTTP headers:</w:t>
      </w:r>
    </w:p>
    <w:p w:rsidR="0044004A" w:rsidRDefault="009E7E07">
      <w:pPr>
        <w:pStyle w:val="Code"/>
      </w:pPr>
      <w:r>
        <w:t>Use SG</w:t>
      </w:r>
      <w:r>
        <w:t xml:space="preserve">ML entities to reference characters that are otherwise not permitted within </w:t>
      </w:r>
    </w:p>
    <w:p w:rsidR="0044004A" w:rsidRDefault="009E7E07">
      <w:pPr>
        <w:pStyle w:val="Code"/>
      </w:pPr>
      <w:r>
        <w:t xml:space="preserve">HTTP or email headers, or that are likely to be affected by transit through </w:t>
      </w:r>
    </w:p>
    <w:p w:rsidR="0044004A" w:rsidRDefault="009E7E07">
      <w:pPr>
        <w:pStyle w:val="Code"/>
      </w:pPr>
      <w:r>
        <w:t>gateways.</w:t>
      </w:r>
    </w:p>
    <w:p w:rsidR="0044004A" w:rsidRDefault="009E7E07">
      <w:pPr>
        <w:rPr>
          <w:i/>
        </w:rPr>
      </w:pPr>
      <w:r>
        <w:rPr>
          <w:i/>
        </w:rPr>
        <w:t>All Document Modes (All Versions)</w:t>
      </w:r>
    </w:p>
    <w:p w:rsidR="0044004A" w:rsidRDefault="009E7E07">
      <w:r>
        <w:t>HTTP Link headers are not supported.</w:t>
      </w:r>
    </w:p>
    <w:p w:rsidR="0044004A" w:rsidRDefault="009E7E07">
      <w:r>
        <w:t>V0106:</w:t>
      </w:r>
    </w:p>
    <w:p w:rsidR="0044004A" w:rsidRDefault="009E7E07">
      <w:bookmarkStart w:id="295" w:name="CC_00000000000000000000000000000862"/>
      <w:bookmarkEnd w:id="295"/>
      <w:r>
        <w:t>The specificat</w:t>
      </w:r>
      <w:r>
        <w:t>ion defines Linking to style sheets with HTTP headers:</w:t>
      </w:r>
    </w:p>
    <w:p w:rsidR="0044004A" w:rsidRDefault="009E7E07">
      <w:pPr>
        <w:pStyle w:val="Code"/>
      </w:pPr>
      <w:r>
        <w:t xml:space="preserve">LINK and META elements implied by HTTP headers are defined as occurring before any </w:t>
      </w:r>
    </w:p>
    <w:p w:rsidR="0044004A" w:rsidRDefault="009E7E07">
      <w:pPr>
        <w:pStyle w:val="Code"/>
      </w:pPr>
      <w:r>
        <w:t>explicit LINK and META elements in the document's HEAD.</w:t>
      </w:r>
    </w:p>
    <w:p w:rsidR="0044004A" w:rsidRDefault="009E7E07">
      <w:pPr>
        <w:rPr>
          <w:i/>
        </w:rPr>
      </w:pPr>
      <w:r>
        <w:rPr>
          <w:i/>
        </w:rPr>
        <w:t>All Document Modes (All Versions)</w:t>
      </w:r>
    </w:p>
    <w:p w:rsidR="0044004A" w:rsidRDefault="009E7E07">
      <w:r>
        <w:t>HTTP Link headers are not s</w:t>
      </w:r>
      <w:r>
        <w:t>upported.</w:t>
      </w:r>
    </w:p>
    <w:p w:rsidR="0044004A" w:rsidRDefault="009E7E07">
      <w:pPr>
        <w:pStyle w:val="Heading3"/>
      </w:pPr>
      <w:bookmarkStart w:id="296" w:name="section_837c71888daf499296ef89a540ca5573"/>
      <w:bookmarkStart w:id="297" w:name="_Toc522769168"/>
      <w:r>
        <w:t>[HTML] Section 16.1, Introduction to frames</w:t>
      </w:r>
      <w:bookmarkEnd w:id="296"/>
      <w:bookmarkEnd w:id="297"/>
      <w:r>
        <w:fldChar w:fldCharType="begin"/>
      </w:r>
      <w:r>
        <w:instrText xml:space="preserve"> XE "Introduction to frames" </w:instrText>
      </w:r>
      <w:r>
        <w:fldChar w:fldCharType="end"/>
      </w:r>
    </w:p>
    <w:p w:rsidR="0044004A" w:rsidRDefault="009E7E07">
      <w:r>
        <w:t>V0107:</w:t>
      </w:r>
    </w:p>
    <w:p w:rsidR="0044004A" w:rsidRDefault="009E7E07">
      <w:bookmarkStart w:id="298" w:name="CC_00000000000000000000000000000912"/>
      <w:bookmarkEnd w:id="298"/>
      <w:r>
        <w:t>The specification states:</w:t>
      </w:r>
    </w:p>
    <w:p w:rsidR="0044004A" w:rsidRDefault="009E7E07">
      <w:pPr>
        <w:pStyle w:val="Code"/>
      </w:pPr>
      <w:r>
        <w:t xml:space="preserve">If the user agent can't display frames or is configured not to, it will render the </w:t>
      </w:r>
    </w:p>
    <w:p w:rsidR="0044004A" w:rsidRDefault="009E7E07">
      <w:pPr>
        <w:pStyle w:val="Code"/>
      </w:pPr>
      <w:r>
        <w:t>contents of the NOFRAMES element.</w:t>
      </w:r>
    </w:p>
    <w:p w:rsidR="0044004A" w:rsidRDefault="009E7E07">
      <w:pPr>
        <w:rPr>
          <w:i/>
        </w:rPr>
      </w:pPr>
      <w:r>
        <w:rPr>
          <w:i/>
        </w:rPr>
        <w:t xml:space="preserve">All Document Modes </w:t>
      </w:r>
      <w:r>
        <w:rPr>
          <w:i/>
        </w:rPr>
        <w:t>(All Versions)</w:t>
      </w:r>
    </w:p>
    <w:p w:rsidR="0044004A" w:rsidRDefault="009E7E07">
      <w:r>
        <w:t xml:space="preserve">Frameset content is blocked for sites that belong to the </w:t>
      </w:r>
      <w:r>
        <w:rPr>
          <w:b/>
        </w:rPr>
        <w:t>Restricted sites</w:t>
      </w:r>
      <w:r>
        <w:t xml:space="preserve"> zone. When this is the case, content in the </w:t>
      </w:r>
      <w:r>
        <w:rPr>
          <w:b/>
        </w:rPr>
        <w:t>NOFRAMES</w:t>
      </w:r>
      <w:r>
        <w:t xml:space="preserve"> element is also ignored.</w:t>
      </w:r>
    </w:p>
    <w:p w:rsidR="0044004A" w:rsidRDefault="009E7E07">
      <w:pPr>
        <w:pStyle w:val="Heading3"/>
      </w:pPr>
      <w:bookmarkStart w:id="299" w:name="section_693b47a8cf66435c93b8beddcf32b6e6"/>
      <w:bookmarkStart w:id="300" w:name="_Toc522769169"/>
      <w:r>
        <w:lastRenderedPageBreak/>
        <w:t>[HTML] Section 16.2.2, The FRAME element</w:t>
      </w:r>
      <w:bookmarkEnd w:id="299"/>
      <w:bookmarkEnd w:id="300"/>
      <w:r>
        <w:fldChar w:fldCharType="begin"/>
      </w:r>
      <w:r>
        <w:instrText xml:space="preserve"> XE "The FRAME element" </w:instrText>
      </w:r>
      <w:r>
        <w:fldChar w:fldCharType="end"/>
      </w:r>
      <w:r>
        <w:fldChar w:fldCharType="begin"/>
      </w:r>
      <w:r>
        <w:instrText xml:space="preserve"> XE "Elements:FRAME" </w:instrText>
      </w:r>
      <w:r>
        <w:fldChar w:fldCharType="end"/>
      </w:r>
    </w:p>
    <w:p w:rsidR="0044004A" w:rsidRDefault="009E7E07">
      <w:r>
        <w:t>V0108:</w:t>
      </w:r>
    </w:p>
    <w:p w:rsidR="0044004A" w:rsidRDefault="009E7E07">
      <w:bookmarkStart w:id="301" w:name="CC_00000000000000000000000000000937"/>
      <w:bookmarkEnd w:id="301"/>
      <w:r>
        <w:t>The specification states:</w:t>
      </w:r>
    </w:p>
    <w:p w:rsidR="0044004A" w:rsidRDefault="009E7E07">
      <w:pPr>
        <w:pStyle w:val="Code"/>
      </w:pPr>
      <w:r>
        <w:t xml:space="preserve">This attribute provides the user agent with information about the frame border. </w:t>
      </w:r>
    </w:p>
    <w:p w:rsidR="0044004A" w:rsidRDefault="009E7E07">
      <w:pPr>
        <w:pStyle w:val="Code"/>
      </w:pPr>
      <w:r>
        <w:t>Possible values:</w:t>
      </w:r>
    </w:p>
    <w:p w:rsidR="0044004A" w:rsidRDefault="0044004A">
      <w:pPr>
        <w:pStyle w:val="Code"/>
      </w:pPr>
    </w:p>
    <w:p w:rsidR="0044004A" w:rsidRDefault="009E7E07">
      <w:pPr>
        <w:pStyle w:val="Code"/>
      </w:pPr>
      <w:r>
        <w:t xml:space="preserve">1: This value tells the user agent to draw a separator between this frame and every </w:t>
      </w:r>
    </w:p>
    <w:p w:rsidR="0044004A" w:rsidRDefault="009E7E07">
      <w:pPr>
        <w:pStyle w:val="Code"/>
      </w:pPr>
      <w:r>
        <w:t>adjoining frame. This is the default v</w:t>
      </w:r>
      <w:r>
        <w:t>alue.</w:t>
      </w:r>
    </w:p>
    <w:p w:rsidR="0044004A" w:rsidRDefault="0044004A">
      <w:pPr>
        <w:pStyle w:val="Code"/>
      </w:pPr>
    </w:p>
    <w:p w:rsidR="0044004A" w:rsidRDefault="009E7E07">
      <w:pPr>
        <w:pStyle w:val="Code"/>
      </w:pPr>
      <w:r>
        <w:t xml:space="preserve">0: This value tells the user agent not to draw a separator between this frame and </w:t>
      </w:r>
    </w:p>
    <w:p w:rsidR="0044004A" w:rsidRDefault="009E7E07">
      <w:pPr>
        <w:pStyle w:val="Code"/>
      </w:pPr>
      <w:r>
        <w:t xml:space="preserve">every adjoining frame. Note that separators may be drawn next to this frame </w:t>
      </w:r>
    </w:p>
    <w:p w:rsidR="0044004A" w:rsidRDefault="009E7E07">
      <w:pPr>
        <w:pStyle w:val="Code"/>
      </w:pPr>
      <w:r>
        <w:t>nonetheless if specified by other frames.</w:t>
      </w:r>
    </w:p>
    <w:p w:rsidR="0044004A" w:rsidRDefault="009E7E07">
      <w:pPr>
        <w:rPr>
          <w:i/>
        </w:rPr>
      </w:pPr>
      <w:r>
        <w:rPr>
          <w:i/>
        </w:rPr>
        <w:t>All Document Modes (All Versions)</w:t>
      </w:r>
    </w:p>
    <w:p w:rsidR="0044004A" w:rsidRDefault="009E7E07">
      <w:r>
        <w:t xml:space="preserve">When the </w:t>
      </w:r>
      <w:r>
        <w:rPr>
          <w:b/>
        </w:rPr>
        <w:t>fram</w:t>
      </w:r>
      <w:r>
        <w:rPr>
          <w:b/>
        </w:rPr>
        <w:t xml:space="preserve">eborder </w:t>
      </w:r>
      <w:r>
        <w:t xml:space="preserve">attribute is set to </w:t>
      </w:r>
      <w:r>
        <w:rPr>
          <w:rStyle w:val="InlineCode"/>
        </w:rPr>
        <w:t>0</w:t>
      </w:r>
      <w:r>
        <w:t xml:space="preserve">, the style of the </w:t>
      </w:r>
      <w:r>
        <w:rPr>
          <w:b/>
        </w:rPr>
        <w:t>frameborder</w:t>
      </w:r>
      <w:r>
        <w:t xml:space="preserve"> changes to light gray and remains visible.</w:t>
      </w:r>
    </w:p>
    <w:p w:rsidR="0044004A" w:rsidRDefault="009E7E07">
      <w:r>
        <w:t>C0024:</w:t>
      </w:r>
    </w:p>
    <w:p w:rsidR="0044004A" w:rsidRDefault="009E7E07">
      <w:bookmarkStart w:id="302" w:name="CC_00000000000000000000000000000942"/>
      <w:bookmarkEnd w:id="302"/>
      <w:r>
        <w:t>The specification states:</w:t>
      </w:r>
    </w:p>
    <w:p w:rsidR="0044004A" w:rsidRDefault="009E7E07">
      <w:pPr>
        <w:pStyle w:val="Code"/>
      </w:pPr>
      <w:r>
        <w:t>Attributes defined elsewhere</w:t>
      </w:r>
    </w:p>
    <w:p w:rsidR="0044004A" w:rsidRDefault="0044004A">
      <w:pPr>
        <w:pStyle w:val="Code"/>
      </w:pPr>
    </w:p>
    <w:p w:rsidR="0044004A" w:rsidRDefault="009E7E07">
      <w:pPr>
        <w:pStyle w:val="Code"/>
      </w:pPr>
      <w:r>
        <w:t xml:space="preserve">* id, class (document-wide identifiers) </w:t>
      </w:r>
    </w:p>
    <w:p w:rsidR="0044004A" w:rsidRDefault="009E7E07">
      <w:pPr>
        <w:pStyle w:val="Code"/>
      </w:pPr>
      <w:r>
        <w:t xml:space="preserve">* title (element title) </w:t>
      </w:r>
    </w:p>
    <w:p w:rsidR="0044004A" w:rsidRDefault="009E7E07">
      <w:pPr>
        <w:pStyle w:val="Code"/>
      </w:pPr>
      <w:r>
        <w:t>* style (inline style in</w:t>
      </w:r>
      <w:r>
        <w:t xml:space="preserve">formation) </w:t>
      </w:r>
    </w:p>
    <w:p w:rsidR="0044004A" w:rsidRDefault="009E7E07">
      <w:pPr>
        <w:pStyle w:val="Code"/>
      </w:pPr>
      <w:r>
        <w:t>* onload, onunload (intrinsic events)</w:t>
      </w:r>
    </w:p>
    <w:p w:rsidR="0044004A" w:rsidRDefault="009E7E07">
      <w:r>
        <w:rPr>
          <w:i/>
        </w:rPr>
        <w:t>All Document Modes (All Versions)</w:t>
      </w:r>
    </w:p>
    <w:p w:rsidR="0044004A" w:rsidRDefault="009E7E07">
      <w:r>
        <w:t xml:space="preserve">The </w:t>
      </w:r>
      <w:r>
        <w:rPr>
          <w:b/>
        </w:rPr>
        <w:t>onunload</w:t>
      </w:r>
      <w:r>
        <w:t xml:space="preserve"> event is not supported for the </w:t>
      </w:r>
      <w:r>
        <w:rPr>
          <w:b/>
        </w:rPr>
        <w:t>FRAME</w:t>
      </w:r>
      <w:r>
        <w:t xml:space="preserve"> element.</w:t>
      </w:r>
    </w:p>
    <w:p w:rsidR="0044004A" w:rsidRDefault="009E7E07">
      <w:pPr>
        <w:pStyle w:val="Heading3"/>
      </w:pPr>
      <w:bookmarkStart w:id="303" w:name="section_bed9fd63f00041ec9b33b1217095d399"/>
      <w:bookmarkStart w:id="304" w:name="_Toc522769170"/>
      <w:r>
        <w:t>[HTML] Section 16.3, Specifying target frame information</w:t>
      </w:r>
      <w:bookmarkEnd w:id="303"/>
      <w:bookmarkEnd w:id="304"/>
      <w:r>
        <w:fldChar w:fldCharType="begin"/>
      </w:r>
      <w:r>
        <w:instrText xml:space="preserve"> XE "Specifying target frame information" </w:instrText>
      </w:r>
      <w:r>
        <w:fldChar w:fldCharType="end"/>
      </w:r>
    </w:p>
    <w:p w:rsidR="0044004A" w:rsidRDefault="009E7E07">
      <w:r>
        <w:t>V0109:</w:t>
      </w:r>
    </w:p>
    <w:p w:rsidR="0044004A" w:rsidRDefault="009E7E07">
      <w:bookmarkStart w:id="305" w:name="CC_00000000000000000000000000000947"/>
      <w:bookmarkEnd w:id="305"/>
      <w:r>
        <w:t xml:space="preserve">The </w:t>
      </w:r>
      <w:r>
        <w:t>specification states:</w:t>
      </w:r>
    </w:p>
    <w:p w:rsidR="0044004A" w:rsidRDefault="009E7E07">
      <w:pPr>
        <w:pStyle w:val="Code"/>
      </w:pPr>
      <w:r>
        <w:rPr>
          <w:b/>
        </w:rPr>
        <w:t>target</w:t>
      </w:r>
      <w:r>
        <w:t xml:space="preserve"> = </w:t>
      </w:r>
      <w:r>
        <w:rPr>
          <w:i/>
        </w:rPr>
        <w:t>frame-target</w:t>
      </w:r>
      <w:r>
        <w:t xml:space="preserve"> [CI]</w:t>
      </w:r>
    </w:p>
    <w:p w:rsidR="0044004A" w:rsidRDefault="0044004A">
      <w:pPr>
        <w:pStyle w:val="Code"/>
      </w:pPr>
    </w:p>
    <w:p w:rsidR="0044004A" w:rsidRDefault="009E7E07">
      <w:pPr>
        <w:pStyle w:val="Code"/>
      </w:pPr>
      <w:r>
        <w:t xml:space="preserve">The target attribute may be set for elements that create links (A, LINK), image </w:t>
      </w:r>
    </w:p>
    <w:p w:rsidR="0044004A" w:rsidRDefault="009E7E07">
      <w:pPr>
        <w:pStyle w:val="Code"/>
      </w:pPr>
      <w:r>
        <w:t>maps (AREA), and forms (FORM).</w:t>
      </w:r>
    </w:p>
    <w:p w:rsidR="0044004A" w:rsidRDefault="009E7E07">
      <w:pPr>
        <w:rPr>
          <w:i/>
        </w:rPr>
      </w:pPr>
      <w:r>
        <w:rPr>
          <w:i/>
        </w:rPr>
        <w:t>All Document Modes (All Versions)</w:t>
      </w:r>
    </w:p>
    <w:p w:rsidR="0044004A" w:rsidRDefault="009E7E07">
      <w:r>
        <w:t xml:space="preserve">The value of the </w:t>
      </w:r>
      <w:r>
        <w:rPr>
          <w:b/>
        </w:rPr>
        <w:t>name</w:t>
      </w:r>
      <w:r>
        <w:t xml:space="preserve"> attribute for a </w:t>
      </w:r>
      <w:r>
        <w:rPr>
          <w:b/>
        </w:rPr>
        <w:t>FRAME</w:t>
      </w:r>
      <w:r>
        <w:t xml:space="preserve"> element is not a</w:t>
      </w:r>
      <w:r>
        <w:t xml:space="preserve"> valid value for the </w:t>
      </w:r>
      <w:r>
        <w:rPr>
          <w:b/>
        </w:rPr>
        <w:t>target</w:t>
      </w:r>
      <w:r>
        <w:t xml:space="preserve"> attribute of a </w:t>
      </w:r>
      <w:r>
        <w:rPr>
          <w:b/>
        </w:rPr>
        <w:t>LINK</w:t>
      </w:r>
      <w:r>
        <w:t xml:space="preserve"> element. Identifying a </w:t>
      </w:r>
      <w:r>
        <w:rPr>
          <w:b/>
        </w:rPr>
        <w:t>FRAME</w:t>
      </w:r>
      <w:r>
        <w:t xml:space="preserve"> element as the target of a </w:t>
      </w:r>
      <w:r>
        <w:rPr>
          <w:b/>
        </w:rPr>
        <w:t>LINK</w:t>
      </w:r>
      <w:r>
        <w:t xml:space="preserve"> element does not expose the content of the </w:t>
      </w:r>
      <w:r>
        <w:rPr>
          <w:b/>
        </w:rPr>
        <w:t>FRAME</w:t>
      </w:r>
      <w:r>
        <w:t xml:space="preserve"> element to the </w:t>
      </w:r>
      <w:r>
        <w:rPr>
          <w:b/>
        </w:rPr>
        <w:t>LINK</w:t>
      </w:r>
      <w:r>
        <w:t xml:space="preserve"> element.</w:t>
      </w:r>
    </w:p>
    <w:p w:rsidR="0044004A" w:rsidRDefault="009E7E07">
      <w:pPr>
        <w:pStyle w:val="Heading3"/>
      </w:pPr>
      <w:bookmarkStart w:id="306" w:name="section_db76ef8de5f34704b6a53caa741a4ca7"/>
      <w:bookmarkStart w:id="307" w:name="_Toc522769171"/>
      <w:r>
        <w:t>[HTML] Section 16.3.2, Target semantics</w:t>
      </w:r>
      <w:bookmarkEnd w:id="306"/>
      <w:bookmarkEnd w:id="307"/>
      <w:r>
        <w:fldChar w:fldCharType="begin"/>
      </w:r>
      <w:r>
        <w:instrText xml:space="preserve"> XE "Target semantics" </w:instrText>
      </w:r>
      <w:r>
        <w:fldChar w:fldCharType="end"/>
      </w:r>
    </w:p>
    <w:p w:rsidR="0044004A" w:rsidRDefault="009E7E07">
      <w:r>
        <w:t>V0110:</w:t>
      </w:r>
    </w:p>
    <w:p w:rsidR="0044004A" w:rsidRDefault="009E7E07">
      <w:bookmarkStart w:id="308" w:name="CC_00000000000000000000000000000951"/>
      <w:bookmarkEnd w:id="308"/>
      <w:r>
        <w:t>The specification states:</w:t>
      </w:r>
    </w:p>
    <w:p w:rsidR="0044004A" w:rsidRDefault="009E7E07">
      <w:pPr>
        <w:pStyle w:val="Code"/>
      </w:pPr>
      <w:r>
        <w:lastRenderedPageBreak/>
        <w:t>User agents should determine the target frame in which to load a linked resource</w:t>
      </w:r>
    </w:p>
    <w:p w:rsidR="0044004A" w:rsidRDefault="009E7E07">
      <w:pPr>
        <w:pStyle w:val="Code"/>
      </w:pPr>
      <w:r>
        <w:t>according to the following precedences (highest priority to lowest):</w:t>
      </w:r>
    </w:p>
    <w:p w:rsidR="0044004A" w:rsidRDefault="0044004A">
      <w:pPr>
        <w:pStyle w:val="Code"/>
      </w:pPr>
    </w:p>
    <w:p w:rsidR="0044004A" w:rsidRDefault="009E7E07">
      <w:pPr>
        <w:pStyle w:val="Code"/>
      </w:pPr>
      <w:r>
        <w:t>If an element has its target attribute set to a known frame, when the el</w:t>
      </w:r>
      <w:r>
        <w:t xml:space="preserve">ement is </w:t>
      </w:r>
    </w:p>
    <w:p w:rsidR="0044004A" w:rsidRDefault="009E7E07">
      <w:pPr>
        <w:pStyle w:val="Code"/>
      </w:pPr>
      <w:r>
        <w:t xml:space="preserve">activated (i.e., a link is followed or a form is processed), the resource </w:t>
      </w:r>
    </w:p>
    <w:p w:rsidR="0044004A" w:rsidRDefault="009E7E07">
      <w:pPr>
        <w:pStyle w:val="Code"/>
      </w:pPr>
      <w:r>
        <w:t>designated by the element should be loaded into the target frame.</w:t>
      </w:r>
    </w:p>
    <w:p w:rsidR="0044004A" w:rsidRDefault="0044004A">
      <w:pPr>
        <w:pStyle w:val="Code"/>
      </w:pPr>
    </w:p>
    <w:p w:rsidR="0044004A" w:rsidRDefault="009E7E07">
      <w:pPr>
        <w:pStyle w:val="Code"/>
      </w:pPr>
      <w:r>
        <w:t xml:space="preserve">If an element does not have the target attribute set but the BASE element does, the </w:t>
      </w:r>
    </w:p>
    <w:p w:rsidR="0044004A" w:rsidRDefault="009E7E07">
      <w:pPr>
        <w:pStyle w:val="Code"/>
      </w:pPr>
      <w:r>
        <w:t>BASE element's targ</w:t>
      </w:r>
      <w:r>
        <w:t>et attribute determines the frame.</w:t>
      </w:r>
    </w:p>
    <w:p w:rsidR="0044004A" w:rsidRDefault="0044004A">
      <w:pPr>
        <w:pStyle w:val="Code"/>
      </w:pPr>
    </w:p>
    <w:p w:rsidR="0044004A" w:rsidRDefault="009E7E07">
      <w:pPr>
        <w:pStyle w:val="Code"/>
      </w:pPr>
      <w:r>
        <w:t xml:space="preserve">If neither the element nor the BASE element refers to a target, the resource </w:t>
      </w:r>
    </w:p>
    <w:p w:rsidR="0044004A" w:rsidRDefault="009E7E07">
      <w:pPr>
        <w:pStyle w:val="Code"/>
      </w:pPr>
      <w:r>
        <w:t>designated by the element should be loaded into the frame containing the element.</w:t>
      </w:r>
    </w:p>
    <w:p w:rsidR="0044004A" w:rsidRDefault="0044004A">
      <w:pPr>
        <w:pStyle w:val="Code"/>
      </w:pPr>
    </w:p>
    <w:p w:rsidR="0044004A" w:rsidRDefault="009E7E07">
      <w:pPr>
        <w:pStyle w:val="Code"/>
      </w:pPr>
      <w:r>
        <w:t>If any target attribute refers to an unknown frame F, the u</w:t>
      </w:r>
      <w:r>
        <w:t xml:space="preserve">ser agent should create </w:t>
      </w:r>
    </w:p>
    <w:p w:rsidR="0044004A" w:rsidRDefault="009E7E07">
      <w:pPr>
        <w:pStyle w:val="Code"/>
      </w:pPr>
      <w:r>
        <w:t xml:space="preserve">a new window and frame, assign the name F to the frame, and load the resource </w:t>
      </w:r>
    </w:p>
    <w:p w:rsidR="0044004A" w:rsidRDefault="009E7E07">
      <w:pPr>
        <w:pStyle w:val="Code"/>
      </w:pPr>
      <w:r>
        <w:t>designated by the element in the new frame.</w:t>
      </w:r>
    </w:p>
    <w:p w:rsidR="0044004A" w:rsidRDefault="009E7E07">
      <w:pPr>
        <w:rPr>
          <w:i/>
        </w:rPr>
      </w:pPr>
      <w:r>
        <w:rPr>
          <w:i/>
        </w:rPr>
        <w:t>All Document Modes (All Versions)</w:t>
      </w:r>
    </w:p>
    <w:p w:rsidR="0044004A" w:rsidRDefault="009E7E07">
      <w:r>
        <w:t xml:space="preserve">If any </w:t>
      </w:r>
      <w:r>
        <w:rPr>
          <w:b/>
        </w:rPr>
        <w:t>target</w:t>
      </w:r>
      <w:r>
        <w:t xml:space="preserve"> attribute refers to an unknown frame F, the resource is loaded in a new window. The resource is not loaded in a new frame and hence does not apply the unknown name F to a new frame.</w:t>
      </w:r>
    </w:p>
    <w:p w:rsidR="0044004A" w:rsidRDefault="009E7E07">
      <w:pPr>
        <w:pStyle w:val="Heading3"/>
      </w:pPr>
      <w:bookmarkStart w:id="309" w:name="section_f8614caa67234b94aab88b7647ebf79d"/>
      <w:bookmarkStart w:id="310" w:name="_Toc522769172"/>
      <w:r>
        <w:t>[HTML] Section 16.4.1, The NOFRAMES element</w:t>
      </w:r>
      <w:bookmarkEnd w:id="309"/>
      <w:bookmarkEnd w:id="310"/>
      <w:r>
        <w:fldChar w:fldCharType="begin"/>
      </w:r>
      <w:r>
        <w:instrText xml:space="preserve"> XE "The NOFRAMES element" </w:instrText>
      </w:r>
      <w:r>
        <w:fldChar w:fldCharType="end"/>
      </w:r>
      <w:r>
        <w:fldChar w:fldCharType="begin"/>
      </w:r>
      <w:r>
        <w:instrText xml:space="preserve"> </w:instrText>
      </w:r>
      <w:r>
        <w:instrText xml:space="preserve">XE "Elements:NOFRAMES" </w:instrText>
      </w:r>
      <w:r>
        <w:fldChar w:fldCharType="end"/>
      </w:r>
    </w:p>
    <w:p w:rsidR="0044004A" w:rsidRDefault="009E7E07">
      <w:r>
        <w:t>V0111:</w:t>
      </w:r>
    </w:p>
    <w:p w:rsidR="0044004A" w:rsidRDefault="009E7E07">
      <w:bookmarkStart w:id="311" w:name="CC_00000000000000000000000000000954"/>
      <w:bookmarkEnd w:id="311"/>
      <w:r>
        <w:t>The specification states:</w:t>
      </w:r>
    </w:p>
    <w:p w:rsidR="0044004A" w:rsidRDefault="009E7E07">
      <w:pPr>
        <w:pStyle w:val="Code"/>
      </w:pPr>
      <w:r>
        <w:t xml:space="preserve">The NOFRAMES element specifies content that should be displayed only by user agents </w:t>
      </w:r>
    </w:p>
    <w:p w:rsidR="0044004A" w:rsidRDefault="009E7E07">
      <w:pPr>
        <w:pStyle w:val="Code"/>
      </w:pPr>
      <w:r>
        <w:t xml:space="preserve">that do not support frames or are configured not to display frames. User agents </w:t>
      </w:r>
    </w:p>
    <w:p w:rsidR="0044004A" w:rsidRDefault="009E7E07">
      <w:pPr>
        <w:pStyle w:val="Code"/>
      </w:pPr>
      <w:r>
        <w:t>that support frames must only d</w:t>
      </w:r>
      <w:r>
        <w:t xml:space="preserve">isplay the contents of a NOFRAMES declaration when </w:t>
      </w:r>
    </w:p>
    <w:p w:rsidR="0044004A" w:rsidRDefault="009E7E07">
      <w:pPr>
        <w:pStyle w:val="Code"/>
      </w:pPr>
      <w:r>
        <w:t xml:space="preserve">configured not to display frames. User agents that do not support frames must </w:t>
      </w:r>
    </w:p>
    <w:p w:rsidR="0044004A" w:rsidRDefault="009E7E07">
      <w:pPr>
        <w:pStyle w:val="Code"/>
      </w:pPr>
      <w:r>
        <w:t>display the contents of NOFRAMES in any case.</w:t>
      </w:r>
    </w:p>
    <w:p w:rsidR="0044004A" w:rsidRDefault="009E7E07">
      <w:r>
        <w:rPr>
          <w:i/>
        </w:rPr>
        <w:t>All Document Modes (All Versions)</w:t>
      </w:r>
    </w:p>
    <w:p w:rsidR="0044004A" w:rsidRDefault="009E7E07">
      <w:r>
        <w:t xml:space="preserve">The content of the </w:t>
      </w:r>
      <w:r>
        <w:rPr>
          <w:b/>
        </w:rPr>
        <w:t>NOFRAMES</w:t>
      </w:r>
      <w:r>
        <w:t xml:space="preserve"> element is ignore</w:t>
      </w:r>
      <w:r>
        <w:t xml:space="preserve">d when a site is a member of the </w:t>
      </w:r>
      <w:r>
        <w:rPr>
          <w:b/>
        </w:rPr>
        <w:t>Restricted sites</w:t>
      </w:r>
      <w:r>
        <w:t xml:space="preserve"> zone. </w:t>
      </w:r>
    </w:p>
    <w:p w:rsidR="0044004A" w:rsidRDefault="009E7E07">
      <w:pPr>
        <w:pStyle w:val="Heading3"/>
      </w:pPr>
      <w:bookmarkStart w:id="312" w:name="section_7a5e31708cf7482fa7a13bdb69ae5ee5"/>
      <w:bookmarkStart w:id="313" w:name="_Toc522769173"/>
      <w:r>
        <w:t>[HTML] Section 16.5, Inline frames: the IFRAME element</w:t>
      </w:r>
      <w:bookmarkEnd w:id="312"/>
      <w:bookmarkEnd w:id="313"/>
      <w:r>
        <w:fldChar w:fldCharType="begin"/>
      </w:r>
      <w:r>
        <w:instrText xml:space="preserve"> XE "Inline frames\: the IFRAME element" </w:instrText>
      </w:r>
      <w:r>
        <w:fldChar w:fldCharType="end"/>
      </w:r>
      <w:r>
        <w:fldChar w:fldCharType="begin"/>
      </w:r>
      <w:r>
        <w:instrText xml:space="preserve"> XE "Elements:IFRAME" </w:instrText>
      </w:r>
      <w:r>
        <w:fldChar w:fldCharType="end"/>
      </w:r>
    </w:p>
    <w:p w:rsidR="0044004A" w:rsidRDefault="009E7E07">
      <w:r>
        <w:t>V0112:</w:t>
      </w:r>
    </w:p>
    <w:p w:rsidR="0044004A" w:rsidRDefault="009E7E07">
      <w:bookmarkStart w:id="314" w:name="CC_00000000000000000000000000000967"/>
      <w:bookmarkEnd w:id="314"/>
      <w:r>
        <w:t>The specification states:</w:t>
      </w:r>
    </w:p>
    <w:p w:rsidR="0044004A" w:rsidRDefault="009E7E07">
      <w:pPr>
        <w:pStyle w:val="Code"/>
      </w:pPr>
      <w:r>
        <w:t>The information to be inserted inline is des</w:t>
      </w:r>
      <w:r>
        <w:t xml:space="preserve">ignated by the src attribute of [the </w:t>
      </w:r>
    </w:p>
    <w:p w:rsidR="0044004A" w:rsidRDefault="009E7E07">
      <w:pPr>
        <w:pStyle w:val="Code"/>
      </w:pPr>
      <w:r>
        <w:t xml:space="preserve">IFRAME] element. The contents of the IFRAME element, on the other hand, should only </w:t>
      </w:r>
    </w:p>
    <w:p w:rsidR="0044004A" w:rsidRDefault="009E7E07">
      <w:pPr>
        <w:pStyle w:val="Code"/>
      </w:pPr>
      <w:r>
        <w:t xml:space="preserve">be displayed by user agents that do not support frames or are configured not to </w:t>
      </w:r>
    </w:p>
    <w:p w:rsidR="0044004A" w:rsidRDefault="009E7E07">
      <w:pPr>
        <w:pStyle w:val="Code"/>
      </w:pPr>
      <w:r>
        <w:t>display frames.</w:t>
      </w:r>
    </w:p>
    <w:p w:rsidR="0044004A" w:rsidRDefault="009E7E07">
      <w:r>
        <w:rPr>
          <w:i/>
        </w:rPr>
        <w:t>All Document Modes (All Versions)</w:t>
      </w:r>
    </w:p>
    <w:p w:rsidR="0044004A" w:rsidRDefault="009E7E07">
      <w:r>
        <w:t>Th</w:t>
      </w:r>
      <w:r>
        <w:t xml:space="preserve">e content of the </w:t>
      </w:r>
      <w:r>
        <w:rPr>
          <w:b/>
        </w:rPr>
        <w:t>IFRAME</w:t>
      </w:r>
      <w:r>
        <w:t xml:space="preserve"> element is ignored when a site is a member of the </w:t>
      </w:r>
      <w:r>
        <w:rPr>
          <w:b/>
        </w:rPr>
        <w:t>Restricted sites</w:t>
      </w:r>
      <w:r>
        <w:t xml:space="preserve"> zone.</w:t>
      </w:r>
    </w:p>
    <w:p w:rsidR="0044004A" w:rsidRDefault="009E7E07">
      <w:r>
        <w:t>V0113:</w:t>
      </w:r>
    </w:p>
    <w:p w:rsidR="0044004A" w:rsidRDefault="009E7E07">
      <w:bookmarkStart w:id="315" w:name="CC_00000000000000000000000000000968"/>
      <w:bookmarkEnd w:id="315"/>
      <w:r>
        <w:t>The specification states:</w:t>
      </w:r>
    </w:p>
    <w:p w:rsidR="0044004A" w:rsidRDefault="009E7E07">
      <w:pPr>
        <w:pStyle w:val="Code"/>
      </w:pPr>
      <w:r>
        <w:lastRenderedPageBreak/>
        <w:t xml:space="preserve">Inline frames may not be resized (and thus, they do not take the noresize </w:t>
      </w:r>
    </w:p>
    <w:p w:rsidR="0044004A" w:rsidRDefault="009E7E07">
      <w:pPr>
        <w:pStyle w:val="Code"/>
      </w:pPr>
      <w:r>
        <w:t>attribute).</w:t>
      </w:r>
    </w:p>
    <w:p w:rsidR="0044004A" w:rsidRDefault="009E7E07">
      <w:r>
        <w:rPr>
          <w:i/>
        </w:rPr>
        <w:t>All Document Modes (All Versions)</w:t>
      </w:r>
    </w:p>
    <w:p w:rsidR="0044004A" w:rsidRDefault="009E7E07">
      <w:r>
        <w:t xml:space="preserve">The </w:t>
      </w:r>
      <w:r>
        <w:rPr>
          <w:b/>
        </w:rPr>
        <w:t>noresize</w:t>
      </w:r>
      <w:r>
        <w:t xml:space="preserve"> attribute for the </w:t>
      </w:r>
      <w:r>
        <w:rPr>
          <w:b/>
        </w:rPr>
        <w:t>IFRAME</w:t>
      </w:r>
      <w:r>
        <w:t xml:space="preserve"> element is ignored.</w:t>
      </w:r>
    </w:p>
    <w:p w:rsidR="0044004A" w:rsidRDefault="009E7E07">
      <w:pPr>
        <w:pStyle w:val="Heading3"/>
      </w:pPr>
      <w:bookmarkStart w:id="316" w:name="section_cbd9d1bbfc944e26bf1f06ad4b6ef158"/>
      <w:bookmarkStart w:id="317" w:name="_Toc522769174"/>
      <w:r>
        <w:t>[HTML] Section 17.2, Controls</w:t>
      </w:r>
      <w:bookmarkEnd w:id="316"/>
      <w:bookmarkEnd w:id="317"/>
      <w:r>
        <w:fldChar w:fldCharType="begin"/>
      </w:r>
      <w:r>
        <w:instrText xml:space="preserve"> XE "Controls" </w:instrText>
      </w:r>
      <w:r>
        <w:fldChar w:fldCharType="end"/>
      </w:r>
    </w:p>
    <w:p w:rsidR="0044004A" w:rsidRDefault="009E7E07">
      <w:r>
        <w:t>C0025:</w:t>
      </w:r>
    </w:p>
    <w:p w:rsidR="0044004A" w:rsidRDefault="009E7E07">
      <w:bookmarkStart w:id="318" w:name="CC_00000000000000000000000000000973"/>
      <w:bookmarkEnd w:id="318"/>
      <w:r>
        <w:t>The specification states:</w:t>
      </w:r>
    </w:p>
    <w:p w:rsidR="0044004A" w:rsidRDefault="009E7E07">
      <w:pPr>
        <w:pStyle w:val="Code"/>
      </w:pPr>
      <w:r>
        <w:t xml:space="preserve">A control's initial value does not change. Thus, when a form is reset, each </w:t>
      </w:r>
    </w:p>
    <w:p w:rsidR="0044004A" w:rsidRDefault="009E7E07">
      <w:pPr>
        <w:pStyle w:val="Code"/>
      </w:pPr>
      <w:r>
        <w:t xml:space="preserve">control's current value is reset to its initial value. If a control does not have </w:t>
      </w:r>
    </w:p>
    <w:p w:rsidR="0044004A" w:rsidRDefault="009E7E07">
      <w:pPr>
        <w:pStyle w:val="Code"/>
      </w:pPr>
      <w:r>
        <w:t>an initial value, the effect of a form reset on that control is undefined.</w:t>
      </w:r>
    </w:p>
    <w:p w:rsidR="0044004A" w:rsidRDefault="009E7E07">
      <w:r>
        <w:rPr>
          <w:i/>
        </w:rPr>
        <w:t>All Document Modes (All Versions)</w:t>
      </w:r>
    </w:p>
    <w:p w:rsidR="0044004A" w:rsidRDefault="009E7E07">
      <w:r>
        <w:t>When a form is reset, controls without default values are set to</w:t>
      </w:r>
      <w:r>
        <w:t xml:space="preserve"> empty values.</w:t>
      </w:r>
    </w:p>
    <w:p w:rsidR="0044004A" w:rsidRDefault="009E7E07">
      <w:pPr>
        <w:pStyle w:val="Heading3"/>
      </w:pPr>
      <w:bookmarkStart w:id="319" w:name="section_d05109b0e4a04c72af4912f626f5789f"/>
      <w:bookmarkStart w:id="320" w:name="_Toc522769175"/>
      <w:r>
        <w:t>[HTML] Section 17.3, The FORM element</w:t>
      </w:r>
      <w:bookmarkEnd w:id="319"/>
      <w:bookmarkEnd w:id="320"/>
      <w:r>
        <w:fldChar w:fldCharType="begin"/>
      </w:r>
      <w:r>
        <w:instrText xml:space="preserve"> XE "The FORM element" </w:instrText>
      </w:r>
      <w:r>
        <w:fldChar w:fldCharType="end"/>
      </w:r>
      <w:r>
        <w:fldChar w:fldCharType="begin"/>
      </w:r>
      <w:r>
        <w:instrText xml:space="preserve"> XE "Elements:FORM" </w:instrText>
      </w:r>
      <w:r>
        <w:fldChar w:fldCharType="end"/>
      </w:r>
    </w:p>
    <w:p w:rsidR="0044004A" w:rsidRDefault="009E7E07">
      <w:r>
        <w:t>C0026:</w:t>
      </w:r>
    </w:p>
    <w:p w:rsidR="0044004A" w:rsidRDefault="009E7E07">
      <w:bookmarkStart w:id="321" w:name="CC_00000000000000000000000000000996"/>
      <w:bookmarkEnd w:id="321"/>
      <w:r>
        <w:t>The specification states:</w:t>
      </w:r>
    </w:p>
    <w:p w:rsidR="0044004A" w:rsidRDefault="009E7E07">
      <w:pPr>
        <w:pStyle w:val="Code"/>
      </w:pPr>
      <w:r>
        <w:rPr>
          <w:b/>
        </w:rPr>
        <w:t>enctype</w:t>
      </w:r>
      <w:r>
        <w:t xml:space="preserve"> = </w:t>
      </w:r>
      <w:r>
        <w:rPr>
          <w:i/>
        </w:rPr>
        <w:t>content-type</w:t>
      </w:r>
      <w:r>
        <w:t xml:space="preserve"> [CI] </w:t>
      </w:r>
    </w:p>
    <w:p w:rsidR="0044004A" w:rsidRDefault="0044004A">
      <w:pPr>
        <w:pStyle w:val="Code"/>
      </w:pPr>
    </w:p>
    <w:p w:rsidR="0044004A" w:rsidRDefault="009E7E07">
      <w:pPr>
        <w:pStyle w:val="Code"/>
      </w:pPr>
      <w:r>
        <w:t xml:space="preserve">The value </w:t>
      </w:r>
      <w:r>
        <w:rPr>
          <w:rStyle w:val="InlineCode"/>
        </w:rPr>
        <w:t>"multipart/form-data"</w:t>
      </w:r>
      <w:r>
        <w:t xml:space="preserve"> should be used in combination with the INPUT </w:t>
      </w:r>
    </w:p>
    <w:p w:rsidR="0044004A" w:rsidRDefault="009E7E07">
      <w:pPr>
        <w:pStyle w:val="Code"/>
      </w:pPr>
      <w:r>
        <w:t xml:space="preserve">element, </w:t>
      </w:r>
      <w:r>
        <w:rPr>
          <w:rStyle w:val="InlineCode"/>
        </w:rPr>
        <w:t>type="</w:t>
      </w:r>
      <w:r>
        <w:rPr>
          <w:rStyle w:val="InlineCode"/>
        </w:rPr>
        <w:t>file"</w:t>
      </w:r>
      <w:r>
        <w:t>.</w:t>
      </w:r>
    </w:p>
    <w:p w:rsidR="0044004A" w:rsidRDefault="009E7E07">
      <w:r>
        <w:rPr>
          <w:i/>
        </w:rPr>
        <w:t>All Document Modes (All Versions)</w:t>
      </w:r>
    </w:p>
    <w:p w:rsidR="0044004A" w:rsidRDefault="009E7E07">
      <w:r>
        <w:t xml:space="preserve">Files are only transmitted when the </w:t>
      </w:r>
      <w:r>
        <w:rPr>
          <w:b/>
        </w:rPr>
        <w:t>enctype</w:t>
      </w:r>
      <w:r>
        <w:t xml:space="preserve"> attribute is set to </w:t>
      </w:r>
      <w:r>
        <w:rPr>
          <w:rStyle w:val="InlineCode"/>
        </w:rPr>
        <w:t>multipart/form-data</w:t>
      </w:r>
      <w:r>
        <w:t xml:space="preserve"> and the value of the </w:t>
      </w:r>
      <w:r>
        <w:rPr>
          <w:b/>
        </w:rPr>
        <w:t>type</w:t>
      </w:r>
      <w:r>
        <w:t xml:space="preserve"> attribute of the </w:t>
      </w:r>
      <w:r>
        <w:rPr>
          <w:b/>
        </w:rPr>
        <w:t>INPUT</w:t>
      </w:r>
      <w:r>
        <w:t xml:space="preserve"> element is set to </w:t>
      </w:r>
      <w:r>
        <w:rPr>
          <w:rStyle w:val="InlineCode"/>
        </w:rPr>
        <w:t>file</w:t>
      </w:r>
      <w:r>
        <w:t>.</w:t>
      </w:r>
    </w:p>
    <w:p w:rsidR="0044004A" w:rsidRDefault="009E7E07">
      <w:r>
        <w:t>C0027:</w:t>
      </w:r>
    </w:p>
    <w:p w:rsidR="0044004A" w:rsidRDefault="009E7E07">
      <w:bookmarkStart w:id="322" w:name="CC_00000000000000000000000000001001"/>
      <w:bookmarkEnd w:id="322"/>
      <w:r>
        <w:t>The specification states:</w:t>
      </w:r>
    </w:p>
    <w:p w:rsidR="0044004A" w:rsidRDefault="009E7E07">
      <w:pPr>
        <w:pStyle w:val="Code"/>
      </w:pPr>
      <w:r>
        <w:t xml:space="preserve">accept-charset = </w:t>
      </w:r>
      <w:r>
        <w:rPr>
          <w:i/>
        </w:rPr>
        <w:t xml:space="preserve">charset </w:t>
      </w:r>
      <w:r>
        <w:rPr>
          <w:i/>
        </w:rPr>
        <w:t>list</w:t>
      </w:r>
      <w:r>
        <w:t xml:space="preserve"> [CI]</w:t>
      </w:r>
    </w:p>
    <w:p w:rsidR="0044004A" w:rsidRDefault="0044004A">
      <w:pPr>
        <w:pStyle w:val="Code"/>
      </w:pPr>
    </w:p>
    <w:p w:rsidR="0044004A" w:rsidRDefault="009E7E07">
      <w:pPr>
        <w:pStyle w:val="Code"/>
      </w:pPr>
      <w:r>
        <w:t xml:space="preserve">User agents may interpret this value as the character encoding that was used to </w:t>
      </w:r>
    </w:p>
    <w:p w:rsidR="0044004A" w:rsidRDefault="009E7E07">
      <w:pPr>
        <w:pStyle w:val="Code"/>
      </w:pPr>
      <w:r>
        <w:t xml:space="preserve">transmit the document containing this </w:t>
      </w:r>
      <w:r>
        <w:rPr>
          <w:b/>
        </w:rPr>
        <w:t>FORM</w:t>
      </w:r>
      <w:r>
        <w:t xml:space="preserve"> element.</w:t>
      </w:r>
    </w:p>
    <w:p w:rsidR="0044004A" w:rsidRDefault="009E7E07">
      <w:r>
        <w:rPr>
          <w:i/>
        </w:rPr>
        <w:t>All Document Modes (All Versions)</w:t>
      </w:r>
    </w:p>
    <w:p w:rsidR="0044004A" w:rsidRDefault="009E7E07">
      <w:r>
        <w:t xml:space="preserve">The value of the </w:t>
      </w:r>
      <w:r>
        <w:rPr>
          <w:b/>
        </w:rPr>
        <w:t>accept-charset</w:t>
      </w:r>
      <w:r>
        <w:t xml:space="preserve"> attribute does not identify the character enco</w:t>
      </w:r>
      <w:r>
        <w:t xml:space="preserve">ding that is used to transmit the document. Only UTF-8 character encoding is recognized. </w:t>
      </w:r>
    </w:p>
    <w:p w:rsidR="0044004A" w:rsidRDefault="009E7E07">
      <w:r>
        <w:t>C0028:</w:t>
      </w:r>
    </w:p>
    <w:p w:rsidR="0044004A" w:rsidRDefault="009E7E07">
      <w:bookmarkStart w:id="323" w:name="CC_00000000000000000000000000001004"/>
      <w:bookmarkEnd w:id="323"/>
      <w:r>
        <w:t>The specification states:</w:t>
      </w:r>
    </w:p>
    <w:p w:rsidR="0044004A" w:rsidRDefault="009E7E07">
      <w:pPr>
        <w:pStyle w:val="Code"/>
      </w:pPr>
      <w:r>
        <w:rPr>
          <w:b/>
        </w:rPr>
        <w:lastRenderedPageBreak/>
        <w:t>accept</w:t>
      </w:r>
      <w:r>
        <w:t xml:space="preserve"> = </w:t>
      </w:r>
      <w:r>
        <w:rPr>
          <w:i/>
        </w:rPr>
        <w:t>content-type-list</w:t>
      </w:r>
      <w:r>
        <w:t xml:space="preserve"> [CI]</w:t>
      </w:r>
    </w:p>
    <w:p w:rsidR="0044004A" w:rsidRDefault="0044004A">
      <w:pPr>
        <w:pStyle w:val="Code"/>
      </w:pPr>
    </w:p>
    <w:p w:rsidR="0044004A" w:rsidRDefault="009E7E07">
      <w:pPr>
        <w:pStyle w:val="Code"/>
      </w:pPr>
      <w:r>
        <w:t xml:space="preserve">User agents may use this information to filter out non-conforming files when </w:t>
      </w:r>
    </w:p>
    <w:p w:rsidR="0044004A" w:rsidRDefault="009E7E07">
      <w:pPr>
        <w:pStyle w:val="Code"/>
      </w:pPr>
      <w:r>
        <w:t xml:space="preserve">prompting a user to select files to be sent to the server (cf. the </w:t>
      </w:r>
      <w:r>
        <w:rPr>
          <w:b/>
        </w:rPr>
        <w:t>INPUT</w:t>
      </w:r>
      <w:r>
        <w:t xml:space="preserve"> element </w:t>
      </w:r>
    </w:p>
    <w:p w:rsidR="0044004A" w:rsidRDefault="009E7E07">
      <w:pPr>
        <w:pStyle w:val="Code"/>
      </w:pPr>
      <w:r>
        <w:t xml:space="preserve">when </w:t>
      </w:r>
      <w:r>
        <w:rPr>
          <w:rStyle w:val="InlineCode"/>
        </w:rPr>
        <w:t>type="file"</w:t>
      </w:r>
      <w:r>
        <w:t>).</w:t>
      </w:r>
    </w:p>
    <w:p w:rsidR="0044004A" w:rsidRDefault="009E7E07">
      <w:r>
        <w:rPr>
          <w:i/>
        </w:rPr>
        <w:t>All Document Modes (All Versions)</w:t>
      </w:r>
    </w:p>
    <w:p w:rsidR="0044004A" w:rsidRDefault="009E7E07">
      <w:r>
        <w:t xml:space="preserve">The information in the </w:t>
      </w:r>
      <w:r>
        <w:rPr>
          <w:b/>
        </w:rPr>
        <w:t>accept</w:t>
      </w:r>
      <w:r>
        <w:t xml:space="preserve"> attribute is not used to filter out non-conforming files that are to be sent to the server.</w:t>
      </w:r>
      <w:r>
        <w:t xml:space="preserve"> Users may submit any file type.</w:t>
      </w:r>
    </w:p>
    <w:p w:rsidR="0044004A" w:rsidRDefault="009E7E07">
      <w:r>
        <w:t>C0029:</w:t>
      </w:r>
    </w:p>
    <w:p w:rsidR="0044004A" w:rsidRDefault="009E7E07">
      <w:bookmarkStart w:id="324" w:name="CC_00000000000000000000000000001008"/>
      <w:bookmarkEnd w:id="324"/>
      <w:r>
        <w:t>The specification states:</w:t>
      </w:r>
    </w:p>
    <w:p w:rsidR="0044004A" w:rsidRDefault="009E7E07">
      <w:pPr>
        <w:pStyle w:val="Code"/>
      </w:pPr>
      <w:r>
        <w:t xml:space="preserve">User agents may advise the user of the value of the accept-charset attribute and/or </w:t>
      </w:r>
    </w:p>
    <w:p w:rsidR="0044004A" w:rsidRDefault="009E7E07">
      <w:pPr>
        <w:pStyle w:val="Code"/>
      </w:pPr>
      <w:r>
        <w:t>restrict the user's ability to enter unrecognized characters.</w:t>
      </w:r>
    </w:p>
    <w:p w:rsidR="0044004A" w:rsidRDefault="009E7E07">
      <w:r>
        <w:rPr>
          <w:i/>
        </w:rPr>
        <w:t>All Document Modes (All Versions)</w:t>
      </w:r>
    </w:p>
    <w:p w:rsidR="0044004A" w:rsidRDefault="009E7E07">
      <w:r>
        <w:t xml:space="preserve">The user </w:t>
      </w:r>
      <w:r>
        <w:t xml:space="preserve">is not informed when entering unrecognized characters as based on the value of the </w:t>
      </w:r>
      <w:r>
        <w:rPr>
          <w:b/>
        </w:rPr>
        <w:t>accept-charset</w:t>
      </w:r>
      <w:r>
        <w:t xml:space="preserve"> attribute. Additionally, the user is able to enter unrecognized characters as based on the value of the </w:t>
      </w:r>
      <w:r>
        <w:rPr>
          <w:b/>
        </w:rPr>
        <w:t>accept-charset</w:t>
      </w:r>
      <w:r>
        <w:t xml:space="preserve"> attribute.</w:t>
      </w:r>
    </w:p>
    <w:p w:rsidR="0044004A" w:rsidRDefault="009E7E07">
      <w:pPr>
        <w:pStyle w:val="Heading3"/>
      </w:pPr>
      <w:bookmarkStart w:id="325" w:name="section_a0eb09e231044bc8ae237375bbd35850"/>
      <w:bookmarkStart w:id="326" w:name="_Toc522769176"/>
      <w:r>
        <w:t>[HTML] Section 17.4, The INP</w:t>
      </w:r>
      <w:r>
        <w:t>UT element</w:t>
      </w:r>
      <w:bookmarkEnd w:id="325"/>
      <w:bookmarkEnd w:id="326"/>
      <w:r>
        <w:fldChar w:fldCharType="begin"/>
      </w:r>
      <w:r>
        <w:instrText xml:space="preserve"> XE "The INPUT element" </w:instrText>
      </w:r>
      <w:r>
        <w:fldChar w:fldCharType="end"/>
      </w:r>
      <w:r>
        <w:fldChar w:fldCharType="begin"/>
      </w:r>
      <w:r>
        <w:instrText xml:space="preserve"> XE "Elements:INPUT" </w:instrText>
      </w:r>
      <w:r>
        <w:fldChar w:fldCharType="end"/>
      </w:r>
    </w:p>
    <w:p w:rsidR="0044004A" w:rsidRDefault="009E7E07">
      <w:r>
        <w:t>C0030:</w:t>
      </w:r>
    </w:p>
    <w:p w:rsidR="0044004A" w:rsidRDefault="009E7E07">
      <w:bookmarkStart w:id="327" w:name="CC_00000000000000000000000000001016"/>
      <w:bookmarkEnd w:id="327"/>
      <w:r>
        <w:t>The specification states:</w:t>
      </w:r>
    </w:p>
    <w:p w:rsidR="0044004A" w:rsidRDefault="009E7E07">
      <w:pPr>
        <w:pStyle w:val="Code"/>
      </w:pPr>
      <w:r>
        <w:rPr>
          <w:b/>
        </w:rPr>
        <w:t>value</w:t>
      </w:r>
      <w:r>
        <w:t xml:space="preserve"> = </w:t>
      </w:r>
      <w:r>
        <w:rPr>
          <w:i/>
        </w:rPr>
        <w:t>cdata</w:t>
      </w:r>
      <w:r>
        <w:t xml:space="preserve"> [CA] </w:t>
      </w:r>
    </w:p>
    <w:p w:rsidR="0044004A" w:rsidRDefault="0044004A">
      <w:pPr>
        <w:pStyle w:val="Code"/>
      </w:pPr>
    </w:p>
    <w:p w:rsidR="0044004A" w:rsidRDefault="009E7E07">
      <w:pPr>
        <w:pStyle w:val="Code"/>
      </w:pPr>
      <w:r>
        <w:t>It is optional except when the type attribute has the value "radio" or "checkbox".</w:t>
      </w:r>
    </w:p>
    <w:p w:rsidR="0044004A" w:rsidRDefault="009E7E07">
      <w:r>
        <w:rPr>
          <w:i/>
        </w:rPr>
        <w:t>All Document Modes (All Versions)</w:t>
      </w:r>
    </w:p>
    <w:p w:rsidR="0044004A" w:rsidRDefault="009E7E07">
      <w:r>
        <w:t xml:space="preserve">The </w:t>
      </w:r>
      <w:r>
        <w:rPr>
          <w:b/>
        </w:rPr>
        <w:t>value</w:t>
      </w:r>
      <w:r>
        <w:t xml:space="preserve"> attribute is al</w:t>
      </w:r>
      <w:r>
        <w:t xml:space="preserve">so optional when the </w:t>
      </w:r>
      <w:r>
        <w:rPr>
          <w:b/>
        </w:rPr>
        <w:t>type</w:t>
      </w:r>
      <w:r>
        <w:t xml:space="preserve"> attribute is </w:t>
      </w:r>
      <w:r>
        <w:rPr>
          <w:rStyle w:val="InlineCode"/>
        </w:rPr>
        <w:t>radio</w:t>
      </w:r>
      <w:r>
        <w:t xml:space="preserve"> or </w:t>
      </w:r>
      <w:r>
        <w:rPr>
          <w:rStyle w:val="InlineCode"/>
        </w:rPr>
        <w:t>checkbox.</w:t>
      </w:r>
      <w:r>
        <w:t xml:space="preserve"> If not defined in the HTML source, the default value is </w:t>
      </w:r>
      <w:r>
        <w:rPr>
          <w:rStyle w:val="InlineCode"/>
        </w:rPr>
        <w:t>on</w:t>
      </w:r>
      <w:r>
        <w:t>.</w:t>
      </w:r>
    </w:p>
    <w:p w:rsidR="0044004A" w:rsidRDefault="009E7E07">
      <w:r>
        <w:t>C0031:</w:t>
      </w:r>
    </w:p>
    <w:p w:rsidR="0044004A" w:rsidRDefault="009E7E07">
      <w:bookmarkStart w:id="328" w:name="CC_00000000000000000000000000001019"/>
      <w:bookmarkEnd w:id="328"/>
      <w:r>
        <w:t>The specification states:</w:t>
      </w:r>
    </w:p>
    <w:p w:rsidR="0044004A" w:rsidRDefault="009E7E07">
      <w:pPr>
        <w:pStyle w:val="Code"/>
      </w:pPr>
      <w:r>
        <w:rPr>
          <w:b/>
        </w:rPr>
        <w:t>maxlength</w:t>
      </w:r>
      <w:r>
        <w:t xml:space="preserve"> = </w:t>
      </w:r>
      <w:r>
        <w:rPr>
          <w:i/>
        </w:rPr>
        <w:t>number</w:t>
      </w:r>
      <w:r>
        <w:t xml:space="preserve"> [CN] </w:t>
      </w:r>
    </w:p>
    <w:p w:rsidR="0044004A" w:rsidRDefault="0044004A">
      <w:pPr>
        <w:pStyle w:val="Code"/>
      </w:pPr>
    </w:p>
    <w:p w:rsidR="0044004A" w:rsidRDefault="009E7E07">
      <w:pPr>
        <w:pStyle w:val="Code"/>
      </w:pPr>
      <w:r>
        <w:t xml:space="preserve">This number may exceed the specified </w:t>
      </w:r>
      <w:r>
        <w:rPr>
          <w:b/>
        </w:rPr>
        <w:t>size</w:t>
      </w:r>
      <w:r>
        <w:t xml:space="preserve">, in which case the user agent should </w:t>
      </w:r>
    </w:p>
    <w:p w:rsidR="0044004A" w:rsidRDefault="009E7E07">
      <w:pPr>
        <w:pStyle w:val="Code"/>
      </w:pPr>
      <w:r>
        <w:t>offer a scrolling mechanism.</w:t>
      </w:r>
    </w:p>
    <w:p w:rsidR="0044004A" w:rsidRDefault="009E7E07">
      <w:r>
        <w:rPr>
          <w:i/>
        </w:rPr>
        <w:t>All Document Modes (All Versions)</w:t>
      </w:r>
    </w:p>
    <w:p w:rsidR="0044004A" w:rsidRDefault="009E7E07">
      <w:r>
        <w:t xml:space="preserve">When the value of the </w:t>
      </w:r>
      <w:r>
        <w:rPr>
          <w:b/>
        </w:rPr>
        <w:t>maxlength</w:t>
      </w:r>
      <w:r>
        <w:t xml:space="preserve"> attribute exceeds the value of the </w:t>
      </w:r>
      <w:r>
        <w:rPr>
          <w:b/>
        </w:rPr>
        <w:t>size</w:t>
      </w:r>
      <w:r>
        <w:t xml:space="preserve"> attribute and the text also exceeds the specified size, the user can scroll in the textbox using the arrow keys. There i</w:t>
      </w:r>
      <w:r>
        <w:t>s no scrollbar control.</w:t>
      </w:r>
    </w:p>
    <w:p w:rsidR="0044004A" w:rsidRDefault="009E7E07">
      <w:pPr>
        <w:pStyle w:val="Heading3"/>
      </w:pPr>
      <w:bookmarkStart w:id="329" w:name="section_8b9bc8ba1c3c41bbbf72281b83fa8bc9"/>
      <w:bookmarkStart w:id="330" w:name="_Toc522769177"/>
      <w:r>
        <w:lastRenderedPageBreak/>
        <w:t>[HTML] Section 17.4.1, Control types created with INPUT</w:t>
      </w:r>
      <w:bookmarkEnd w:id="329"/>
      <w:bookmarkEnd w:id="330"/>
      <w:r>
        <w:fldChar w:fldCharType="begin"/>
      </w:r>
      <w:r>
        <w:instrText xml:space="preserve"> XE "Control types created with INPUT" </w:instrText>
      </w:r>
      <w:r>
        <w:fldChar w:fldCharType="end"/>
      </w:r>
    </w:p>
    <w:p w:rsidR="0044004A" w:rsidRDefault="009E7E07">
      <w:r>
        <w:t>C0032:</w:t>
      </w:r>
    </w:p>
    <w:p w:rsidR="0044004A" w:rsidRDefault="009E7E07">
      <w:bookmarkStart w:id="331" w:name="CC_00000000000000000000000000001039"/>
      <w:bookmarkEnd w:id="331"/>
      <w:r>
        <w:t>The specification states:</w:t>
      </w:r>
    </w:p>
    <w:p w:rsidR="0044004A" w:rsidRDefault="009E7E07">
      <w:pPr>
        <w:pStyle w:val="Code"/>
      </w:pPr>
      <w:r>
        <w:t xml:space="preserve">file </w:t>
      </w:r>
    </w:p>
    <w:p w:rsidR="0044004A" w:rsidRDefault="0044004A">
      <w:pPr>
        <w:pStyle w:val="Code"/>
      </w:pPr>
    </w:p>
    <w:p w:rsidR="0044004A" w:rsidRDefault="009E7E07">
      <w:pPr>
        <w:pStyle w:val="Code"/>
      </w:pPr>
      <w:r>
        <w:t>User agents may use the value of the value attribute as the initial file name.</w:t>
      </w:r>
    </w:p>
    <w:p w:rsidR="0044004A" w:rsidRDefault="009E7E07">
      <w:r>
        <w:rPr>
          <w:i/>
        </w:rPr>
        <w:t xml:space="preserve">All Document </w:t>
      </w:r>
      <w:r>
        <w:rPr>
          <w:i/>
        </w:rPr>
        <w:t>Modes (All Versions)</w:t>
      </w:r>
    </w:p>
    <w:p w:rsidR="0044004A" w:rsidRDefault="009E7E07">
      <w:r>
        <w:t xml:space="preserve">The value of the </w:t>
      </w:r>
      <w:r>
        <w:rPr>
          <w:b/>
        </w:rPr>
        <w:t>value</w:t>
      </w:r>
      <w:r>
        <w:t xml:space="preserve"> attribute is not used as the initial file name.</w:t>
      </w:r>
    </w:p>
    <w:p w:rsidR="0044004A" w:rsidRDefault="009E7E07">
      <w:pPr>
        <w:pStyle w:val="Heading3"/>
      </w:pPr>
      <w:bookmarkStart w:id="332" w:name="section_b33c329848104fad8984850c0c0a94bc"/>
      <w:bookmarkStart w:id="333" w:name="_Toc522769178"/>
      <w:r>
        <w:t>[HTML] Section 17.5, The BUTTON element</w:t>
      </w:r>
      <w:bookmarkEnd w:id="332"/>
      <w:bookmarkEnd w:id="333"/>
      <w:r>
        <w:fldChar w:fldCharType="begin"/>
      </w:r>
      <w:r>
        <w:instrText xml:space="preserve"> XE "The BUTTON element" </w:instrText>
      </w:r>
      <w:r>
        <w:fldChar w:fldCharType="end"/>
      </w:r>
      <w:r>
        <w:fldChar w:fldCharType="begin"/>
      </w:r>
      <w:r>
        <w:instrText xml:space="preserve"> XE "Elements:BUTTON" </w:instrText>
      </w:r>
      <w:r>
        <w:fldChar w:fldCharType="end"/>
      </w:r>
    </w:p>
    <w:p w:rsidR="0044004A" w:rsidRDefault="009E7E07">
      <w:r>
        <w:t>C0033:</w:t>
      </w:r>
    </w:p>
    <w:p w:rsidR="0044004A" w:rsidRDefault="009E7E07">
      <w:bookmarkStart w:id="334" w:name="CC_00000000000000000000000000001048"/>
      <w:bookmarkEnd w:id="334"/>
      <w:r>
        <w:t>The specification states:</w:t>
      </w:r>
    </w:p>
    <w:p w:rsidR="0044004A" w:rsidRDefault="009E7E07">
      <w:pPr>
        <w:pStyle w:val="Code"/>
      </w:pPr>
      <w:r>
        <w:t>Visual user agents may render BUTTON but</w:t>
      </w:r>
      <w:r>
        <w:t xml:space="preserve">tons with relief and an up/down motion when </w:t>
      </w:r>
    </w:p>
    <w:p w:rsidR="0044004A" w:rsidRDefault="009E7E07">
      <w:pPr>
        <w:pStyle w:val="Code"/>
      </w:pPr>
      <w:r>
        <w:t>clicked, while they may render INPUT buttons as "flat" images.</w:t>
      </w:r>
    </w:p>
    <w:p w:rsidR="0044004A" w:rsidRDefault="009E7E07">
      <w:r>
        <w:rPr>
          <w:i/>
        </w:rPr>
        <w:t>All Document Modes (All Versions)</w:t>
      </w:r>
    </w:p>
    <w:p w:rsidR="0044004A" w:rsidRDefault="009E7E07">
      <w:r>
        <w:rPr>
          <w:b/>
        </w:rPr>
        <w:t>IMAGE</w:t>
      </w:r>
      <w:r>
        <w:t xml:space="preserve"> and </w:t>
      </w:r>
      <w:r>
        <w:rPr>
          <w:b/>
        </w:rPr>
        <w:t>BUTTON</w:t>
      </w:r>
      <w:r>
        <w:t xml:space="preserve"> elements are rendered identically, with relief as well as up and down motions.</w:t>
      </w:r>
    </w:p>
    <w:p w:rsidR="0044004A" w:rsidRDefault="009E7E07">
      <w:r>
        <w:t>C0034:</w:t>
      </w:r>
    </w:p>
    <w:p w:rsidR="0044004A" w:rsidRDefault="009E7E07">
      <w:bookmarkStart w:id="335" w:name="CC_00000000000000000000000000001049"/>
      <w:bookmarkEnd w:id="335"/>
      <w:r>
        <w:t>The specifi</w:t>
      </w:r>
      <w:r>
        <w:t>cation states:</w:t>
      </w:r>
    </w:p>
    <w:p w:rsidR="0044004A" w:rsidRDefault="009E7E07">
      <w:pPr>
        <w:pStyle w:val="Code"/>
      </w:pPr>
      <w:r>
        <w:t xml:space="preserve">It is illegal to associate an image map with an IMG that appears as the contents of </w:t>
      </w:r>
    </w:p>
    <w:p w:rsidR="0044004A" w:rsidRDefault="009E7E07">
      <w:pPr>
        <w:pStyle w:val="Code"/>
      </w:pPr>
      <w:r>
        <w:t>a BUTTON element.</w:t>
      </w:r>
    </w:p>
    <w:p w:rsidR="0044004A" w:rsidRDefault="009E7E07">
      <w:r>
        <w:rPr>
          <w:i/>
        </w:rPr>
        <w:t>All Document Modes (All Versions)</w:t>
      </w:r>
    </w:p>
    <w:p w:rsidR="0044004A" w:rsidRDefault="009E7E07">
      <w:r>
        <w:t>When an image is a child element of a button and defines an image map, the image map is rendered outside</w:t>
      </w:r>
      <w:r>
        <w:t xml:space="preserve"> the visual boundaries of the button element. When the image map is clicked in this scenario, the </w:t>
      </w:r>
      <w:r>
        <w:rPr>
          <w:b/>
        </w:rPr>
        <w:t>onclick</w:t>
      </w:r>
      <w:r>
        <w:t xml:space="preserve"> event associated with the button is executed in lieu of the </w:t>
      </w:r>
      <w:r>
        <w:rPr>
          <w:b/>
        </w:rPr>
        <w:t>onclick</w:t>
      </w:r>
      <w:r>
        <w:t xml:space="preserve"> event behavior associated with the image map.</w:t>
      </w:r>
    </w:p>
    <w:p w:rsidR="0044004A" w:rsidRDefault="009E7E07">
      <w:pPr>
        <w:pStyle w:val="Heading3"/>
      </w:pPr>
      <w:bookmarkStart w:id="336" w:name="section_e36224087b0641bf993c82dd4d9954db"/>
      <w:bookmarkStart w:id="337" w:name="_Toc522769179"/>
      <w:r>
        <w:t>[HTML] Section 17.6, The SELECT, OPT</w:t>
      </w:r>
      <w:r>
        <w:t>GROUP, and OPTION elements</w:t>
      </w:r>
      <w:bookmarkEnd w:id="336"/>
      <w:bookmarkEnd w:id="337"/>
      <w:r>
        <w:fldChar w:fldCharType="begin"/>
      </w:r>
      <w:r>
        <w:instrText xml:space="preserve"> XE "The SELECT - OPTGROUP - and OPTION elements" </w:instrText>
      </w:r>
      <w:r>
        <w:fldChar w:fldCharType="end"/>
      </w:r>
      <w:r>
        <w:fldChar w:fldCharType="begin"/>
      </w:r>
      <w:r>
        <w:instrText xml:space="preserve"> XE "Elements:SELECT" </w:instrText>
      </w:r>
      <w:r>
        <w:fldChar w:fldCharType="end"/>
      </w:r>
      <w:r>
        <w:fldChar w:fldCharType="begin"/>
      </w:r>
      <w:r>
        <w:instrText xml:space="preserve"> XE "Elements:OPTGROUP" </w:instrText>
      </w:r>
      <w:r>
        <w:fldChar w:fldCharType="end"/>
      </w:r>
      <w:r>
        <w:fldChar w:fldCharType="begin"/>
      </w:r>
      <w:r>
        <w:instrText xml:space="preserve"> XE "Elements:OPTION" </w:instrText>
      </w:r>
      <w:r>
        <w:fldChar w:fldCharType="end"/>
      </w:r>
    </w:p>
    <w:p w:rsidR="0044004A" w:rsidRDefault="009E7E07">
      <w:r>
        <w:t>C0035:</w:t>
      </w:r>
    </w:p>
    <w:p w:rsidR="0044004A" w:rsidRDefault="009E7E07">
      <w:bookmarkStart w:id="338" w:name="CC_00000000000000000000000000001052"/>
      <w:bookmarkEnd w:id="338"/>
      <w:r>
        <w:t>The specification states:</w:t>
      </w:r>
    </w:p>
    <w:p w:rsidR="0044004A" w:rsidRDefault="009E7E07">
      <w:pPr>
        <w:pStyle w:val="Code"/>
      </w:pPr>
      <w:r>
        <w:rPr>
          <w:b/>
        </w:rPr>
        <w:t>size</w:t>
      </w:r>
      <w:r>
        <w:t xml:space="preserve"> = </w:t>
      </w:r>
      <w:r>
        <w:rPr>
          <w:i/>
        </w:rPr>
        <w:t>number</w:t>
      </w:r>
      <w:r>
        <w:t xml:space="preserve"> [CN] </w:t>
      </w:r>
    </w:p>
    <w:p w:rsidR="0044004A" w:rsidRDefault="0044004A">
      <w:pPr>
        <w:pStyle w:val="Code"/>
      </w:pPr>
    </w:p>
    <w:p w:rsidR="0044004A" w:rsidRDefault="009E7E07">
      <w:pPr>
        <w:pStyle w:val="Code"/>
      </w:pPr>
      <w:r>
        <w:t xml:space="preserve">If a </w:t>
      </w:r>
      <w:r>
        <w:rPr>
          <w:b/>
        </w:rPr>
        <w:t>SELECT</w:t>
      </w:r>
      <w:r>
        <w:t xml:space="preserve"> element is presented as a scrolled li</w:t>
      </w:r>
      <w:r>
        <w:t xml:space="preserve">st box, this attribute specifies </w:t>
      </w:r>
    </w:p>
    <w:p w:rsidR="0044004A" w:rsidRDefault="009E7E07">
      <w:pPr>
        <w:pStyle w:val="Code"/>
      </w:pPr>
      <w:r>
        <w:t xml:space="preserve">the number of rows in the list that should be visible at the same time. Visual user </w:t>
      </w:r>
    </w:p>
    <w:p w:rsidR="0044004A" w:rsidRDefault="009E7E07">
      <w:pPr>
        <w:pStyle w:val="Code"/>
      </w:pPr>
      <w:r>
        <w:t xml:space="preserve">agents are not required to present a </w:t>
      </w:r>
      <w:r>
        <w:rPr>
          <w:b/>
        </w:rPr>
        <w:t>SELECT</w:t>
      </w:r>
      <w:r>
        <w:t xml:space="preserve"> element as a list box; they may use any </w:t>
      </w:r>
    </w:p>
    <w:p w:rsidR="0044004A" w:rsidRDefault="009E7E07">
      <w:pPr>
        <w:pStyle w:val="Code"/>
      </w:pPr>
      <w:r>
        <w:t>other mechanism, such as a drop-down menu.</w:t>
      </w:r>
    </w:p>
    <w:p w:rsidR="0044004A" w:rsidRDefault="009E7E07">
      <w:r>
        <w:rPr>
          <w:i/>
        </w:rPr>
        <w:t>All Docum</w:t>
      </w:r>
      <w:r>
        <w:rPr>
          <w:i/>
        </w:rPr>
        <w:t>ent Modes (All Versions)</w:t>
      </w:r>
    </w:p>
    <w:p w:rsidR="0044004A" w:rsidRDefault="009E7E07">
      <w:r>
        <w:lastRenderedPageBreak/>
        <w:t xml:space="preserve">When a value of the </w:t>
      </w:r>
      <w:r>
        <w:rPr>
          <w:b/>
        </w:rPr>
        <w:t>size</w:t>
      </w:r>
      <w:r>
        <w:t xml:space="preserve"> attribute is specified, a </w:t>
      </w:r>
      <w:r>
        <w:rPr>
          <w:b/>
        </w:rPr>
        <w:t>SELECT</w:t>
      </w:r>
      <w:r>
        <w:t xml:space="preserve"> element is presented as a scrolling list box. If an invalid value is specified for the </w:t>
      </w:r>
      <w:r>
        <w:rPr>
          <w:b/>
        </w:rPr>
        <w:t>size</w:t>
      </w:r>
      <w:r>
        <w:t xml:space="preserve"> attribute, then a </w:t>
      </w:r>
      <w:r>
        <w:rPr>
          <w:b/>
        </w:rPr>
        <w:t>SELECT</w:t>
      </w:r>
      <w:r>
        <w:t xml:space="preserve"> element with option groups is presented as a scrolled li</w:t>
      </w:r>
      <w:r>
        <w:t xml:space="preserve">st box with a </w:t>
      </w:r>
      <w:r>
        <w:rPr>
          <w:b/>
        </w:rPr>
        <w:t>size</w:t>
      </w:r>
      <w:r>
        <w:t xml:space="preserve"> of 4. Otherwise, </w:t>
      </w:r>
      <w:r>
        <w:rPr>
          <w:b/>
        </w:rPr>
        <w:t>SELECT</w:t>
      </w:r>
      <w:r>
        <w:t xml:space="preserve"> elements are displayed as a drop-down menu by default. </w:t>
      </w:r>
    </w:p>
    <w:p w:rsidR="0044004A" w:rsidRDefault="009E7E07">
      <w:pPr>
        <w:pStyle w:val="Heading3"/>
      </w:pPr>
      <w:bookmarkStart w:id="339" w:name="section_6d2a2162c229464ebe2feaceec2f7e1c"/>
      <w:bookmarkStart w:id="340" w:name="_Toc522769180"/>
      <w:r>
        <w:t>[HTML] Section 17.7, The TEXTAREA element</w:t>
      </w:r>
      <w:bookmarkEnd w:id="339"/>
      <w:bookmarkEnd w:id="340"/>
      <w:r>
        <w:fldChar w:fldCharType="begin"/>
      </w:r>
      <w:r>
        <w:instrText xml:space="preserve"> XE "The TEXTAREA element" </w:instrText>
      </w:r>
      <w:r>
        <w:fldChar w:fldCharType="end"/>
      </w:r>
      <w:r>
        <w:fldChar w:fldCharType="begin"/>
      </w:r>
      <w:r>
        <w:instrText xml:space="preserve"> XE "Elements:TEXTAREA" </w:instrText>
      </w:r>
      <w:r>
        <w:fldChar w:fldCharType="end"/>
      </w:r>
    </w:p>
    <w:p w:rsidR="0044004A" w:rsidRDefault="009E7E07">
      <w:r>
        <w:t>C0036:</w:t>
      </w:r>
    </w:p>
    <w:p w:rsidR="0044004A" w:rsidRDefault="009E7E07">
      <w:bookmarkStart w:id="341" w:name="CC_00000000000000000000000000001087"/>
      <w:bookmarkEnd w:id="341"/>
      <w:r>
        <w:t>The specification states:</w:t>
      </w:r>
    </w:p>
    <w:p w:rsidR="0044004A" w:rsidRDefault="009E7E07">
      <w:pPr>
        <w:pStyle w:val="Code"/>
      </w:pPr>
      <w:r>
        <w:rPr>
          <w:b/>
        </w:rPr>
        <w:t>cols</w:t>
      </w:r>
      <w:r>
        <w:t xml:space="preserve"> = </w:t>
      </w:r>
      <w:r>
        <w:rPr>
          <w:i/>
        </w:rPr>
        <w:t>number</w:t>
      </w:r>
      <w:r>
        <w:t xml:space="preserve"> [CN] </w:t>
      </w:r>
    </w:p>
    <w:p w:rsidR="0044004A" w:rsidRDefault="0044004A">
      <w:pPr>
        <w:pStyle w:val="Code"/>
      </w:pPr>
    </w:p>
    <w:p w:rsidR="0044004A" w:rsidRDefault="009E7E07">
      <w:pPr>
        <w:pStyle w:val="Code"/>
      </w:pPr>
      <w:r>
        <w:t xml:space="preserve">Users should be able to enter longer lines than this, so user agents should provide </w:t>
      </w:r>
    </w:p>
    <w:p w:rsidR="0044004A" w:rsidRDefault="009E7E07">
      <w:pPr>
        <w:pStyle w:val="Code"/>
      </w:pPr>
      <w:r>
        <w:t xml:space="preserve">some means to scroll through the contents of the control when the contents extend </w:t>
      </w:r>
    </w:p>
    <w:p w:rsidR="0044004A" w:rsidRDefault="009E7E07">
      <w:pPr>
        <w:pStyle w:val="Code"/>
      </w:pPr>
      <w:r>
        <w:t xml:space="preserve">beyond the visible area. User agents may wrap visible text lines to keep long lines </w:t>
      </w:r>
    </w:p>
    <w:p w:rsidR="0044004A" w:rsidRDefault="009E7E07">
      <w:pPr>
        <w:pStyle w:val="Code"/>
      </w:pPr>
      <w:r>
        <w:t>vis</w:t>
      </w:r>
      <w:r>
        <w:t>ible without the need for scrolling.</w:t>
      </w:r>
    </w:p>
    <w:p w:rsidR="0044004A" w:rsidRDefault="009E7E07">
      <w:r>
        <w:rPr>
          <w:i/>
        </w:rPr>
        <w:t>All Document Modes (All Versions)</w:t>
      </w:r>
    </w:p>
    <w:p w:rsidR="0044004A" w:rsidRDefault="009E7E07">
      <w:r>
        <w:t xml:space="preserve">Users can enter lines longer than the value of the </w:t>
      </w:r>
      <w:r>
        <w:rPr>
          <w:b/>
        </w:rPr>
        <w:t>cols</w:t>
      </w:r>
      <w:r>
        <w:t xml:space="preserve"> attribute. When the text is longer than the visible rows, Internet Explorer wraps visible lines of text and adds a vertical scrol</w:t>
      </w:r>
      <w:r>
        <w:t>lbar control.</w:t>
      </w:r>
    </w:p>
    <w:p w:rsidR="0044004A" w:rsidRDefault="009E7E07">
      <w:pPr>
        <w:pStyle w:val="Heading3"/>
      </w:pPr>
      <w:bookmarkStart w:id="342" w:name="section_8f2796fe7bf44a8baa895facc1185337"/>
      <w:bookmarkStart w:id="343" w:name="_Toc522769181"/>
      <w:r>
        <w:t>[HTML] Section 17.8, The ISINDEX element</w:t>
      </w:r>
      <w:bookmarkEnd w:id="342"/>
      <w:bookmarkEnd w:id="343"/>
      <w:r>
        <w:fldChar w:fldCharType="begin"/>
      </w:r>
      <w:r>
        <w:instrText xml:space="preserve"> XE "The ISINDEX element" </w:instrText>
      </w:r>
      <w:r>
        <w:fldChar w:fldCharType="end"/>
      </w:r>
      <w:r>
        <w:fldChar w:fldCharType="begin"/>
      </w:r>
      <w:r>
        <w:instrText xml:space="preserve"> XE "Elements:ISINDEX" </w:instrText>
      </w:r>
      <w:r>
        <w:fldChar w:fldCharType="end"/>
      </w:r>
    </w:p>
    <w:p w:rsidR="0044004A" w:rsidRDefault="009E7E07">
      <w:r>
        <w:t>C0037:</w:t>
      </w:r>
    </w:p>
    <w:p w:rsidR="0044004A" w:rsidRDefault="009E7E07">
      <w:bookmarkStart w:id="344" w:name="CC_00000000000000000000000000001097"/>
      <w:bookmarkEnd w:id="344"/>
      <w:r>
        <w:t>The specification states:</w:t>
      </w:r>
    </w:p>
    <w:p w:rsidR="0044004A" w:rsidRDefault="009E7E07">
      <w:pPr>
        <w:pStyle w:val="Code"/>
      </w:pPr>
      <w:r>
        <w:t>User agents may use the value of the prompt attribute as a title for the prompt.</w:t>
      </w:r>
    </w:p>
    <w:p w:rsidR="0044004A" w:rsidRDefault="009E7E07">
      <w:pPr>
        <w:rPr>
          <w:i/>
        </w:rPr>
      </w:pPr>
      <w:r>
        <w:rPr>
          <w:i/>
        </w:rPr>
        <w:t>IE7 Mode, IE8 Mode, IE9 Mode, IE10</w:t>
      </w:r>
      <w:r>
        <w:rPr>
          <w:i/>
        </w:rPr>
        <w:t xml:space="preserve"> Mode, IE11 Mode, and EdgeHTML Mode (All Versions)</w:t>
      </w:r>
    </w:p>
    <w:p w:rsidR="0044004A" w:rsidRDefault="009E7E07">
      <w:r>
        <w:t xml:space="preserve">The value of the </w:t>
      </w:r>
      <w:r>
        <w:rPr>
          <w:b/>
        </w:rPr>
        <w:t>prompt</w:t>
      </w:r>
      <w:r>
        <w:t xml:space="preserve"> attribute is allowed as a visible label for the </w:t>
      </w:r>
      <w:r>
        <w:rPr>
          <w:b/>
        </w:rPr>
        <w:t>ISINDEX</w:t>
      </w:r>
      <w:r>
        <w:t xml:space="preserve"> element.</w:t>
      </w:r>
    </w:p>
    <w:p w:rsidR="0044004A" w:rsidRDefault="009E7E07">
      <w:pPr>
        <w:pStyle w:val="Heading3"/>
      </w:pPr>
      <w:bookmarkStart w:id="345" w:name="section_9fc7c8dad5d14b9ca5188d2261c1586c"/>
      <w:bookmarkStart w:id="346" w:name="_Toc522769182"/>
      <w:r>
        <w:t>[HTML] Section 17.9.1, The LABEL element</w:t>
      </w:r>
      <w:bookmarkEnd w:id="345"/>
      <w:bookmarkEnd w:id="346"/>
      <w:r>
        <w:fldChar w:fldCharType="begin"/>
      </w:r>
      <w:r>
        <w:instrText xml:space="preserve"> XE "The LABEL element" </w:instrText>
      </w:r>
      <w:r>
        <w:fldChar w:fldCharType="end"/>
      </w:r>
      <w:r>
        <w:fldChar w:fldCharType="begin"/>
      </w:r>
      <w:r>
        <w:instrText xml:space="preserve"> XE "Elements:LABEL" </w:instrText>
      </w:r>
      <w:r>
        <w:fldChar w:fldCharType="end"/>
      </w:r>
    </w:p>
    <w:p w:rsidR="0044004A" w:rsidRDefault="009E7E07">
      <w:r>
        <w:t>V0114:</w:t>
      </w:r>
    </w:p>
    <w:p w:rsidR="0044004A" w:rsidRDefault="009E7E07">
      <w:bookmarkStart w:id="347" w:name="CC_00000000000000000000000000001100"/>
      <w:bookmarkEnd w:id="347"/>
      <w:r>
        <w:t>The specification s</w:t>
      </w:r>
      <w:r>
        <w:t>tates:</w:t>
      </w:r>
    </w:p>
    <w:p w:rsidR="0044004A" w:rsidRDefault="009E7E07">
      <w:pPr>
        <w:pStyle w:val="Code"/>
      </w:pPr>
      <w:r>
        <w:rPr>
          <w:b/>
        </w:rPr>
        <w:t>for</w:t>
      </w:r>
      <w:r>
        <w:t xml:space="preserve"> = </w:t>
      </w:r>
      <w:r>
        <w:rPr>
          <w:i/>
        </w:rPr>
        <w:t>idref</w:t>
      </w:r>
      <w:r>
        <w:t xml:space="preserve"> [CS] (case-sensitive)</w:t>
      </w:r>
    </w:p>
    <w:p w:rsidR="0044004A" w:rsidRDefault="0044004A">
      <w:pPr>
        <w:pStyle w:val="Code"/>
      </w:pPr>
    </w:p>
    <w:p w:rsidR="0044004A" w:rsidRDefault="009E7E07">
      <w:pPr>
        <w:pStyle w:val="Code"/>
      </w:pPr>
      <w:r>
        <w:t>This attribute explicitly associates the label being defined with another control.</w:t>
      </w:r>
    </w:p>
    <w:p w:rsidR="0044004A" w:rsidRDefault="009E7E07">
      <w:pPr>
        <w:pStyle w:val="Code"/>
      </w:pPr>
      <w:r>
        <w:t xml:space="preserve"> When present, the value of this attribute must be the same as the value of the id </w:t>
      </w:r>
    </w:p>
    <w:p w:rsidR="0044004A" w:rsidRDefault="009E7E07">
      <w:pPr>
        <w:pStyle w:val="Code"/>
      </w:pPr>
      <w:r>
        <w:t>attribute of some other control in the same doc</w:t>
      </w:r>
      <w:r>
        <w:t xml:space="preserve">ument. When absent, the label being </w:t>
      </w:r>
    </w:p>
    <w:p w:rsidR="0044004A" w:rsidRDefault="009E7E07">
      <w:pPr>
        <w:pStyle w:val="Code"/>
      </w:pPr>
      <w:r>
        <w:t>defined is associated with the element's contents.</w:t>
      </w:r>
    </w:p>
    <w:p w:rsidR="0044004A" w:rsidRDefault="009E7E07">
      <w:pPr>
        <w:rPr>
          <w:i/>
        </w:rPr>
      </w:pPr>
      <w:r>
        <w:rPr>
          <w:i/>
        </w:rPr>
        <w:t>All Document Modes (All Versions)</w:t>
      </w:r>
    </w:p>
    <w:p w:rsidR="0044004A" w:rsidRDefault="009E7E07">
      <w:r>
        <w:t xml:space="preserve">The value of the </w:t>
      </w:r>
      <w:r>
        <w:rPr>
          <w:b/>
        </w:rPr>
        <w:t>for</w:t>
      </w:r>
      <w:r>
        <w:t xml:space="preserve"> attribute (the </w:t>
      </w:r>
      <w:r>
        <w:rPr>
          <w:b/>
        </w:rPr>
        <w:t>id</w:t>
      </w:r>
      <w:r>
        <w:t xml:space="preserve"> of the referenced element) is not case-sensitive. Because the value of the </w:t>
      </w:r>
      <w:r>
        <w:rPr>
          <w:b/>
        </w:rPr>
        <w:t>id</w:t>
      </w:r>
      <w:r>
        <w:t xml:space="preserve"> attribute for an </w:t>
      </w:r>
      <w:r>
        <w:t xml:space="preserve">element is case-sensitive, the </w:t>
      </w:r>
      <w:r>
        <w:rPr>
          <w:b/>
        </w:rPr>
        <w:t>for</w:t>
      </w:r>
      <w:r>
        <w:t xml:space="preserve"> attribute may reference multiple elements. In this case, the last matching element (in document order) is recognized as the referenced element. </w:t>
      </w:r>
    </w:p>
    <w:p w:rsidR="0044004A" w:rsidRDefault="009E7E07">
      <w:r>
        <w:t>C0038:</w:t>
      </w:r>
    </w:p>
    <w:p w:rsidR="0044004A" w:rsidRDefault="009E7E07">
      <w:bookmarkStart w:id="348" w:name="CC_00000000000000000000000000001110"/>
      <w:bookmarkEnd w:id="348"/>
      <w:r>
        <w:lastRenderedPageBreak/>
        <w:t>The specification states:</w:t>
      </w:r>
    </w:p>
    <w:p w:rsidR="0044004A" w:rsidRDefault="009E7E07">
      <w:pPr>
        <w:pStyle w:val="Code"/>
      </w:pPr>
      <w:r>
        <w:t xml:space="preserve">Labels may be rendered by user agents in a number of ways (e.g., visually, read by </w:t>
      </w:r>
    </w:p>
    <w:p w:rsidR="0044004A" w:rsidRDefault="009E7E07">
      <w:pPr>
        <w:pStyle w:val="Code"/>
      </w:pPr>
      <w:r>
        <w:t>speech synthesizers, etc.)</w:t>
      </w:r>
    </w:p>
    <w:p w:rsidR="0044004A" w:rsidRDefault="009E7E07">
      <w:pPr>
        <w:rPr>
          <w:i/>
        </w:rPr>
      </w:pPr>
      <w:r>
        <w:rPr>
          <w:i/>
        </w:rPr>
        <w:t>All Document Modes (All Versions)</w:t>
      </w:r>
    </w:p>
    <w:p w:rsidR="0044004A" w:rsidRDefault="009E7E07">
      <w:r>
        <w:t>The label is rendered visually.</w:t>
      </w:r>
    </w:p>
    <w:p w:rsidR="0044004A" w:rsidRDefault="009E7E07">
      <w:pPr>
        <w:pStyle w:val="Heading3"/>
      </w:pPr>
      <w:bookmarkStart w:id="349" w:name="section_0003e5ab605b4812a8487e74ed9db168"/>
      <w:bookmarkStart w:id="350" w:name="_Toc522769183"/>
      <w:r>
        <w:t>[HTML] Section 17.10, Adding structure to forms: the FIELDSET and LEGEND elements</w:t>
      </w:r>
      <w:bookmarkEnd w:id="349"/>
      <w:bookmarkEnd w:id="350"/>
      <w:r>
        <w:fldChar w:fldCharType="begin"/>
      </w:r>
      <w:r>
        <w:instrText xml:space="preserve"> XE "Adding structure to forms\: the FIELDSET and LEGEND elements" </w:instrText>
      </w:r>
      <w:r>
        <w:fldChar w:fldCharType="end"/>
      </w:r>
      <w:r>
        <w:fldChar w:fldCharType="begin"/>
      </w:r>
      <w:r>
        <w:instrText xml:space="preserve"> XE "Elements:FIELDSET" </w:instrText>
      </w:r>
      <w:r>
        <w:fldChar w:fldCharType="end"/>
      </w:r>
      <w:r>
        <w:fldChar w:fldCharType="begin"/>
      </w:r>
      <w:r>
        <w:instrText xml:space="preserve"> XE "Elements:LEGEND" </w:instrText>
      </w:r>
      <w:r>
        <w:fldChar w:fldCharType="end"/>
      </w:r>
    </w:p>
    <w:p w:rsidR="0044004A" w:rsidRDefault="009E7E07">
      <w:r>
        <w:t>V0115:</w:t>
      </w:r>
    </w:p>
    <w:p w:rsidR="0044004A" w:rsidRDefault="009E7E07">
      <w:bookmarkStart w:id="351" w:name="CC_00000000000000000000000000001111"/>
      <w:bookmarkEnd w:id="351"/>
      <w:r>
        <w:t>The specification states:</w:t>
      </w:r>
    </w:p>
    <w:p w:rsidR="0044004A" w:rsidRDefault="009E7E07">
      <w:pPr>
        <w:pStyle w:val="Code"/>
      </w:pPr>
      <w:r>
        <w:t>{</w:t>
      </w:r>
      <w:r>
        <w:rPr>
          <w:b/>
        </w:rPr>
        <w:t>FIELDSET</w:t>
      </w:r>
      <w:r>
        <w:t>/</w:t>
      </w:r>
      <w:r>
        <w:rPr>
          <w:b/>
        </w:rPr>
        <w:t>LEGEND</w:t>
      </w:r>
      <w:r>
        <w:t>} Star</w:t>
      </w:r>
      <w:r>
        <w:t>t tag: required, End tag: required</w:t>
      </w:r>
    </w:p>
    <w:p w:rsidR="0044004A" w:rsidRDefault="009E7E07">
      <w:pPr>
        <w:rPr>
          <w:i/>
        </w:rPr>
      </w:pPr>
      <w:r>
        <w:rPr>
          <w:i/>
        </w:rPr>
        <w:t>Quirks Mode, IE7 Mode, and IE8 Mode (All Versions)</w:t>
      </w:r>
    </w:p>
    <w:p w:rsidR="0044004A" w:rsidRDefault="009E7E07">
      <w:r>
        <w:t xml:space="preserve">An empty </w:t>
      </w:r>
      <w:r>
        <w:rPr>
          <w:b/>
        </w:rPr>
        <w:t>FIELDSET</w:t>
      </w:r>
      <w:r>
        <w:t xml:space="preserve"> with a border is rendered to indicate the presence of a </w:t>
      </w:r>
      <w:r>
        <w:rPr>
          <w:b/>
        </w:rPr>
        <w:t>FIELDSET</w:t>
      </w:r>
      <w:r>
        <w:t xml:space="preserve"> element when the start tag is absent but the end tag is present.</w:t>
      </w:r>
    </w:p>
    <w:p w:rsidR="0044004A" w:rsidRDefault="009E7E07">
      <w:r>
        <w:t>V0116:</w:t>
      </w:r>
    </w:p>
    <w:p w:rsidR="0044004A" w:rsidRDefault="009E7E07">
      <w:bookmarkStart w:id="352" w:name="CC_00000000000000000000000000001112"/>
      <w:bookmarkEnd w:id="352"/>
      <w:r>
        <w:t>The specificati</w:t>
      </w:r>
      <w:r>
        <w:t>on states:</w:t>
      </w:r>
    </w:p>
    <w:p w:rsidR="0044004A" w:rsidRDefault="009E7E07">
      <w:pPr>
        <w:pStyle w:val="Code"/>
      </w:pPr>
      <w:r>
        <w:t>LEGEND Attribute definitions</w:t>
      </w:r>
    </w:p>
    <w:p w:rsidR="0044004A" w:rsidRDefault="0044004A">
      <w:pPr>
        <w:pStyle w:val="Code"/>
      </w:pPr>
    </w:p>
    <w:p w:rsidR="0044004A" w:rsidRDefault="009E7E07">
      <w:pPr>
        <w:pStyle w:val="Code"/>
      </w:pPr>
      <w:r>
        <w:t>align = top|bottom|left|right [CI] (case-insensitive)</w:t>
      </w:r>
    </w:p>
    <w:p w:rsidR="0044004A" w:rsidRDefault="0044004A">
      <w:pPr>
        <w:pStyle w:val="Code"/>
      </w:pPr>
    </w:p>
    <w:p w:rsidR="0044004A" w:rsidRDefault="009E7E07">
      <w:pPr>
        <w:pStyle w:val="Code"/>
      </w:pPr>
      <w:r>
        <w:t xml:space="preserve">Deprecated. This attribute specifies the position of the legend with respect to the </w:t>
      </w:r>
    </w:p>
    <w:p w:rsidR="0044004A" w:rsidRDefault="009E7E07">
      <w:pPr>
        <w:pStyle w:val="Code"/>
      </w:pPr>
      <w:r>
        <w:t xml:space="preserve">fieldset. Possible values: </w:t>
      </w:r>
    </w:p>
    <w:p w:rsidR="0044004A" w:rsidRDefault="0044004A">
      <w:pPr>
        <w:pStyle w:val="Code"/>
      </w:pPr>
    </w:p>
    <w:p w:rsidR="0044004A" w:rsidRDefault="009E7E07">
      <w:pPr>
        <w:pStyle w:val="Code"/>
      </w:pPr>
      <w:r>
        <w:t>top: The legend is at the top of the fieldset.</w:t>
      </w:r>
      <w:r>
        <w:t xml:space="preserve"> This is the default value. </w:t>
      </w:r>
    </w:p>
    <w:p w:rsidR="0044004A" w:rsidRDefault="009E7E07">
      <w:pPr>
        <w:pStyle w:val="Code"/>
      </w:pPr>
      <w:r>
        <w:t xml:space="preserve">bottom: The legend is at the bottom of the fieldset. </w:t>
      </w:r>
    </w:p>
    <w:p w:rsidR="0044004A" w:rsidRDefault="009E7E07">
      <w:pPr>
        <w:pStyle w:val="Code"/>
      </w:pPr>
      <w:r>
        <w:t xml:space="preserve">left: The legend is at the left side of the fieldset. </w:t>
      </w:r>
    </w:p>
    <w:p w:rsidR="0044004A" w:rsidRDefault="009E7E07">
      <w:pPr>
        <w:pStyle w:val="Code"/>
      </w:pPr>
      <w:r>
        <w:t>right: The legend is at the right side of the fieldset.</w:t>
      </w:r>
    </w:p>
    <w:p w:rsidR="0044004A" w:rsidRDefault="009E7E07">
      <w:r>
        <w:rPr>
          <w:i/>
        </w:rPr>
        <w:t>All Document Modes (All Versions)</w:t>
      </w:r>
    </w:p>
    <w:p w:rsidR="0044004A" w:rsidRDefault="009E7E07">
      <w:r>
        <w:t xml:space="preserve">The </w:t>
      </w:r>
      <w:r>
        <w:rPr>
          <w:b/>
        </w:rPr>
        <w:t>align</w:t>
      </w:r>
      <w:r>
        <w:t xml:space="preserve"> attribute of the </w:t>
      </w:r>
      <w:r>
        <w:rPr>
          <w:b/>
        </w:rPr>
        <w:t>F</w:t>
      </w:r>
      <w:r>
        <w:rPr>
          <w:b/>
        </w:rPr>
        <w:t>IELDSET</w:t>
      </w:r>
      <w:r>
        <w:t xml:space="preserve"> element does not support a value of </w:t>
      </w:r>
      <w:r>
        <w:rPr>
          <w:rStyle w:val="InlineCode"/>
        </w:rPr>
        <w:t>bottom</w:t>
      </w:r>
      <w:r>
        <w:t>.</w:t>
      </w:r>
    </w:p>
    <w:p w:rsidR="0044004A" w:rsidRDefault="009E7E07">
      <w:pPr>
        <w:rPr>
          <w:i/>
        </w:rPr>
      </w:pPr>
      <w:r>
        <w:rPr>
          <w:i/>
        </w:rPr>
        <w:t>Quirks Mode, IE7 Mode, and IE9 Mode (All Versions)</w:t>
      </w:r>
    </w:p>
    <w:p w:rsidR="0044004A" w:rsidRDefault="009E7E07">
      <w:r>
        <w:t xml:space="preserve">A value of </w:t>
      </w:r>
      <w:r>
        <w:rPr>
          <w:rStyle w:val="InlineCode"/>
        </w:rPr>
        <w:t>center</w:t>
      </w:r>
      <w:r>
        <w:t xml:space="preserve"> for the </w:t>
      </w:r>
      <w:r>
        <w:rPr>
          <w:b/>
        </w:rPr>
        <w:t>align</w:t>
      </w:r>
      <w:r>
        <w:t xml:space="preserve"> attribute of the </w:t>
      </w:r>
      <w:r>
        <w:rPr>
          <w:b/>
        </w:rPr>
        <w:t>FIELDSET</w:t>
      </w:r>
      <w:r>
        <w:t xml:space="preserve"> element is also supported.</w:t>
      </w:r>
    </w:p>
    <w:p w:rsidR="0044004A" w:rsidRDefault="009E7E07">
      <w:pPr>
        <w:pStyle w:val="Heading3"/>
      </w:pPr>
      <w:bookmarkStart w:id="353" w:name="section_c436909b2cee43459d38b0ca479226d1"/>
      <w:bookmarkStart w:id="354" w:name="_Toc522769184"/>
      <w:r>
        <w:t>[HTML] Section 17.11.1, Tabbing navigation</w:t>
      </w:r>
      <w:bookmarkEnd w:id="353"/>
      <w:bookmarkEnd w:id="354"/>
      <w:r>
        <w:fldChar w:fldCharType="begin"/>
      </w:r>
      <w:r>
        <w:instrText xml:space="preserve"> XE "Tabbing navigation" </w:instrText>
      </w:r>
      <w:r>
        <w:fldChar w:fldCharType="end"/>
      </w:r>
      <w:r>
        <w:fldChar w:fldCharType="begin"/>
      </w:r>
      <w:r>
        <w:instrText xml:space="preserve"> XE "Attributes:tabindex" </w:instrText>
      </w:r>
      <w:r>
        <w:fldChar w:fldCharType="end"/>
      </w:r>
      <w:r>
        <w:fldChar w:fldCharType="begin"/>
      </w:r>
      <w:r>
        <w:instrText xml:space="preserve"> XE "Elements:TEXTAREA" </w:instrText>
      </w:r>
      <w:r>
        <w:fldChar w:fldCharType="end"/>
      </w:r>
    </w:p>
    <w:p w:rsidR="0044004A" w:rsidRDefault="009E7E07">
      <w:r>
        <w:t>V0117:</w:t>
      </w:r>
    </w:p>
    <w:p w:rsidR="0044004A" w:rsidRDefault="009E7E07">
      <w:bookmarkStart w:id="355" w:name="CC_00000000000000000000000000001118"/>
      <w:bookmarkEnd w:id="355"/>
      <w:r>
        <w:t>The specification states:</w:t>
      </w:r>
    </w:p>
    <w:p w:rsidR="0044004A" w:rsidRDefault="009E7E07">
      <w:pPr>
        <w:pStyle w:val="Code"/>
      </w:pPr>
      <w:r>
        <w:rPr>
          <w:b/>
        </w:rPr>
        <w:t>tabindex</w:t>
      </w:r>
      <w:r>
        <w:t xml:space="preserve"> = </w:t>
      </w:r>
      <w:r>
        <w:rPr>
          <w:i/>
        </w:rPr>
        <w:t>number</w:t>
      </w:r>
      <w:r>
        <w:t xml:space="preserve"> [CN] </w:t>
      </w:r>
    </w:p>
    <w:p w:rsidR="0044004A" w:rsidRDefault="0044004A">
      <w:pPr>
        <w:pStyle w:val="Code"/>
      </w:pPr>
    </w:p>
    <w:p w:rsidR="0044004A" w:rsidRDefault="009E7E07">
      <w:pPr>
        <w:pStyle w:val="Code"/>
      </w:pPr>
      <w:r>
        <w:t xml:space="preserve">This attribute specifies the position of the current element in the tabbing order </w:t>
      </w:r>
    </w:p>
    <w:p w:rsidR="0044004A" w:rsidRDefault="009E7E07">
      <w:pPr>
        <w:pStyle w:val="Code"/>
      </w:pPr>
      <w:r>
        <w:lastRenderedPageBreak/>
        <w:t xml:space="preserve">for the current document. This value must be a number </w:t>
      </w:r>
      <w:r>
        <w:t>between 0 and 32767.</w:t>
      </w:r>
    </w:p>
    <w:p w:rsidR="0044004A" w:rsidRDefault="009E7E07">
      <w:r>
        <w:rPr>
          <w:i/>
        </w:rPr>
        <w:t>All Document Modes (All Versions)</w:t>
      </w:r>
    </w:p>
    <w:p w:rsidR="0044004A" w:rsidRDefault="009E7E07">
      <w:r>
        <w:t>The value can be a number less than 0 or greater than 32767. If the value is less than 0 or greater than 32767, the element is excluded from the tab cycle of the document.</w:t>
      </w:r>
    </w:p>
    <w:p w:rsidR="0044004A" w:rsidRDefault="009E7E07">
      <w:r>
        <w:t>The upper bound for the value</w:t>
      </w:r>
      <w:r>
        <w:t xml:space="preserve"> of the </w:t>
      </w:r>
      <w:r>
        <w:rPr>
          <w:b/>
        </w:rPr>
        <w:t>tabindex</w:t>
      </w:r>
      <w:r>
        <w:t xml:space="preserve"> attribute is 32768.</w:t>
      </w:r>
    </w:p>
    <w:p w:rsidR="0044004A" w:rsidRDefault="009E7E07">
      <w:r>
        <w:t>C0039:</w:t>
      </w:r>
    </w:p>
    <w:p w:rsidR="0044004A" w:rsidRDefault="009E7E07">
      <w:bookmarkStart w:id="356" w:name="CC_00000000000000000000000000001125"/>
      <w:bookmarkEnd w:id="356"/>
      <w:r>
        <w:t>The specification states:</w:t>
      </w:r>
    </w:p>
    <w:p w:rsidR="0044004A" w:rsidRDefault="009E7E07">
      <w:pPr>
        <w:pStyle w:val="Code"/>
      </w:pPr>
      <w:r>
        <w:t xml:space="preserve">Tabbing keys. The actual key sequence that causes tabbing navigation or element </w:t>
      </w:r>
    </w:p>
    <w:p w:rsidR="0044004A" w:rsidRDefault="009E7E07">
      <w:pPr>
        <w:pStyle w:val="Code"/>
      </w:pPr>
      <w:r>
        <w:t xml:space="preserve">activation depends on the configuration of the user agent (e.g., the "tab" key is </w:t>
      </w:r>
    </w:p>
    <w:p w:rsidR="0044004A" w:rsidRDefault="009E7E07">
      <w:pPr>
        <w:pStyle w:val="Code"/>
      </w:pPr>
      <w:r>
        <w:t xml:space="preserve">used for navigation </w:t>
      </w:r>
      <w:r>
        <w:t>and the "enter" key is used to activate a selected element).</w:t>
      </w:r>
    </w:p>
    <w:p w:rsidR="0044004A" w:rsidRDefault="009E7E07">
      <w:r>
        <w:rPr>
          <w:i/>
        </w:rPr>
        <w:t>All Document Modes (All Versions)</w:t>
      </w:r>
    </w:p>
    <w:p w:rsidR="0044004A" w:rsidRDefault="009E7E07">
      <w:r>
        <w:t>The TAB key is used to navigate between elements and the SPACEBAR is used to activate buttons and input controls. The ENTER key is used to submit a form or navig</w:t>
      </w:r>
      <w:r>
        <w:t xml:space="preserve">ate a hyperlink or area. For controls like </w:t>
      </w:r>
      <w:r>
        <w:rPr>
          <w:b/>
        </w:rPr>
        <w:t>textarea</w:t>
      </w:r>
      <w:r>
        <w:t>, the ENTER key and SPACEBAR have special behaviors such as adding a new line or a space, respectively.</w:t>
      </w:r>
    </w:p>
    <w:p w:rsidR="0044004A" w:rsidRDefault="009E7E07">
      <w:r>
        <w:t>C0040:</w:t>
      </w:r>
    </w:p>
    <w:p w:rsidR="0044004A" w:rsidRDefault="009E7E07">
      <w:bookmarkStart w:id="357" w:name="CC_00000000000000000000000000001126"/>
      <w:bookmarkEnd w:id="357"/>
      <w:r>
        <w:t>The specification states:</w:t>
      </w:r>
    </w:p>
    <w:p w:rsidR="0044004A" w:rsidRDefault="009E7E07">
      <w:pPr>
        <w:pStyle w:val="Code"/>
      </w:pPr>
      <w:r>
        <w:t>User agents may also define key sequences to navigate the tabbing or</w:t>
      </w:r>
      <w:r>
        <w:t xml:space="preserve">der in reverse. </w:t>
      </w:r>
    </w:p>
    <w:p w:rsidR="0044004A" w:rsidRDefault="009E7E07">
      <w:pPr>
        <w:pStyle w:val="Code"/>
      </w:pPr>
      <w:r>
        <w:t xml:space="preserve">When the end (or beginning) of the tabbing order is reached, user agents may circle </w:t>
      </w:r>
    </w:p>
    <w:p w:rsidR="0044004A" w:rsidRDefault="009E7E07">
      <w:pPr>
        <w:pStyle w:val="Code"/>
      </w:pPr>
      <w:r>
        <w:t>back to the beginning (or end).</w:t>
      </w:r>
    </w:p>
    <w:p w:rsidR="0044004A" w:rsidRDefault="009E7E07">
      <w:r>
        <w:rPr>
          <w:i/>
        </w:rPr>
        <w:t>All Document Modes (All Versions)</w:t>
      </w:r>
    </w:p>
    <w:p w:rsidR="0044004A" w:rsidRDefault="009E7E07">
      <w:r>
        <w:t>Pressing SHIFT+TAB navigates the tabbing order in reverse. When the beginning of the tab</w:t>
      </w:r>
      <w:r>
        <w:t xml:space="preserve">bing order is reached, the tab placement cycles back to the end. Controls such as the Address bar and search box participate in the tab sequence and represent the first elements to receive focus upon cycling back to the end. </w:t>
      </w:r>
    </w:p>
    <w:p w:rsidR="0044004A" w:rsidRDefault="009E7E07">
      <w:pPr>
        <w:pStyle w:val="Heading3"/>
      </w:pPr>
      <w:bookmarkStart w:id="358" w:name="section_53046108852040bebd3bc356ece03b31"/>
      <w:bookmarkStart w:id="359" w:name="_Toc522769185"/>
      <w:r>
        <w:t>[HTML] Section 17.11.2, Access</w:t>
      </w:r>
      <w:r>
        <w:t xml:space="preserve"> keys</w:t>
      </w:r>
      <w:bookmarkEnd w:id="358"/>
      <w:bookmarkEnd w:id="359"/>
      <w:r>
        <w:fldChar w:fldCharType="begin"/>
      </w:r>
      <w:r>
        <w:instrText xml:space="preserve"> XE "Access keys" </w:instrText>
      </w:r>
      <w:r>
        <w:fldChar w:fldCharType="end"/>
      </w:r>
    </w:p>
    <w:p w:rsidR="0044004A" w:rsidRDefault="009E7E07">
      <w:r>
        <w:t>C0041:</w:t>
      </w:r>
    </w:p>
    <w:p w:rsidR="0044004A" w:rsidRDefault="009E7E07">
      <w:bookmarkStart w:id="360" w:name="CC_00000000000000000000000000001127"/>
      <w:bookmarkEnd w:id="360"/>
      <w:r>
        <w:t>The specification states:</w:t>
      </w:r>
    </w:p>
    <w:p w:rsidR="0044004A" w:rsidRDefault="009E7E07">
      <w:pPr>
        <w:pStyle w:val="Code"/>
      </w:pPr>
      <w:r>
        <w:rPr>
          <w:b/>
        </w:rPr>
        <w:t>accesskey</w:t>
      </w:r>
      <w:r>
        <w:t xml:space="preserve"> =</w:t>
      </w:r>
      <w:r>
        <w:rPr>
          <w:i/>
        </w:rPr>
        <w:t xml:space="preserve"> character</w:t>
      </w:r>
      <w:r>
        <w:t xml:space="preserve"> [CN] </w:t>
      </w:r>
    </w:p>
    <w:p w:rsidR="0044004A" w:rsidRDefault="0044004A">
      <w:pPr>
        <w:pStyle w:val="Code"/>
      </w:pPr>
    </w:p>
    <w:p w:rsidR="0044004A" w:rsidRDefault="009E7E07">
      <w:pPr>
        <w:pStyle w:val="Code"/>
      </w:pPr>
      <w:r>
        <w:t xml:space="preserve">This attribute assigns an access key to an element. An access key is a single </w:t>
      </w:r>
    </w:p>
    <w:p w:rsidR="0044004A" w:rsidRDefault="009E7E07">
      <w:pPr>
        <w:pStyle w:val="Code"/>
      </w:pPr>
      <w:r>
        <w:t>character from the document character set.</w:t>
      </w:r>
    </w:p>
    <w:p w:rsidR="0044004A" w:rsidRDefault="009E7E07">
      <w:pPr>
        <w:rPr>
          <w:i/>
        </w:rPr>
      </w:pPr>
      <w:r>
        <w:rPr>
          <w:i/>
        </w:rPr>
        <w:t>All Document Modes (All Versions)</w:t>
      </w:r>
    </w:p>
    <w:p w:rsidR="0044004A" w:rsidRDefault="009E7E07">
      <w:r>
        <w:t xml:space="preserve">If the user incorrectly attempts to assign a string to the </w:t>
      </w:r>
      <w:r>
        <w:rPr>
          <w:b/>
        </w:rPr>
        <w:t xml:space="preserve">accesskey </w:t>
      </w:r>
      <w:r>
        <w:t>attribute, the first character of the string is used as the access key.</w:t>
      </w:r>
    </w:p>
    <w:p w:rsidR="0044004A" w:rsidRDefault="009E7E07">
      <w:r>
        <w:t>C0097:</w:t>
      </w:r>
    </w:p>
    <w:p w:rsidR="0044004A" w:rsidRDefault="009E7E07">
      <w:bookmarkStart w:id="361" w:name="CC_00000000000000000000000000001128"/>
      <w:bookmarkEnd w:id="361"/>
      <w:r>
        <w:lastRenderedPageBreak/>
        <w:t>The specification states:</w:t>
      </w:r>
    </w:p>
    <w:p w:rsidR="0044004A" w:rsidRDefault="009E7E07">
      <w:pPr>
        <w:pStyle w:val="Code"/>
        <w:numPr>
          <w:ilvl w:val="0"/>
          <w:numId w:val="0"/>
        </w:numPr>
        <w:ind w:left="374"/>
      </w:pPr>
      <w:r>
        <w:t>Pressing an access key assigned to an element gives focus to the element.</w:t>
      </w:r>
    </w:p>
    <w:p w:rsidR="0044004A" w:rsidRDefault="009E7E07">
      <w:pPr>
        <w:rPr>
          <w:i/>
        </w:rPr>
      </w:pPr>
      <w:r>
        <w:rPr>
          <w:i/>
        </w:rPr>
        <w:t>All Docu</w:t>
      </w:r>
      <w:r>
        <w:rPr>
          <w:i/>
        </w:rPr>
        <w:t>ment Modes (All Versions)</w:t>
      </w:r>
    </w:p>
    <w:p w:rsidR="0044004A" w:rsidRDefault="009E7E07">
      <w:r>
        <w:t>Pressing an access key that is assigned to an element gives focus to that element. If an access key is assigned to more than one element, pressing the access key gives focus to the first element. Pressing the access key again give</w:t>
      </w:r>
      <w:r>
        <w:t>s focus to the next element that has the same access key. If no other element has that access key, focus is given to a lowercase version of the access key, if there is one.</w:t>
      </w:r>
    </w:p>
    <w:p w:rsidR="0044004A" w:rsidRDefault="009E7E07">
      <w:r>
        <w:t>C0042:</w:t>
      </w:r>
    </w:p>
    <w:p w:rsidR="0044004A" w:rsidRDefault="009E7E07">
      <w:bookmarkStart w:id="362" w:name="CC_00000000000000000000000000001129"/>
      <w:bookmarkEnd w:id="362"/>
      <w:r>
        <w:t>The specification states:</w:t>
      </w:r>
    </w:p>
    <w:p w:rsidR="0044004A" w:rsidRDefault="009E7E07">
      <w:pPr>
        <w:pStyle w:val="Code"/>
      </w:pPr>
      <w:r>
        <w:t>The action that occurs when an element receives fo</w:t>
      </w:r>
      <w:r>
        <w:t xml:space="preserve">cus depends on the element. For </w:t>
      </w:r>
    </w:p>
    <w:p w:rsidR="0044004A" w:rsidRDefault="009E7E07">
      <w:pPr>
        <w:pStyle w:val="Code"/>
      </w:pPr>
      <w:r>
        <w:t xml:space="preserve">example, when a user activates a link defined by the A element, the user agent </w:t>
      </w:r>
    </w:p>
    <w:p w:rsidR="0044004A" w:rsidRDefault="009E7E07">
      <w:pPr>
        <w:pStyle w:val="Code"/>
      </w:pPr>
      <w:r>
        <w:t>generally follows the link.</w:t>
      </w:r>
    </w:p>
    <w:p w:rsidR="0044004A" w:rsidRDefault="009E7E07">
      <w:r>
        <w:rPr>
          <w:i/>
        </w:rPr>
        <w:t>All Document Modes (All Versions)</w:t>
      </w:r>
    </w:p>
    <w:p w:rsidR="0044004A" w:rsidRDefault="009E7E07">
      <w:r>
        <w:t>When the user presses the access key for a hyperlink, focus is shifted to that hy</w:t>
      </w:r>
      <w:r>
        <w:t>perlink. The link is navigated only when the user activates the focused link by pressing the ENTER key.</w:t>
      </w:r>
    </w:p>
    <w:p w:rsidR="0044004A" w:rsidRDefault="009E7E07">
      <w:r>
        <w:t>C0043:</w:t>
      </w:r>
    </w:p>
    <w:p w:rsidR="0044004A" w:rsidRDefault="009E7E07">
      <w:bookmarkStart w:id="363" w:name="CC_00000000000000000000000000001130"/>
      <w:bookmarkEnd w:id="363"/>
      <w:r>
        <w:t>The specification states:</w:t>
      </w:r>
    </w:p>
    <w:p w:rsidR="0044004A" w:rsidRDefault="009E7E07">
      <w:pPr>
        <w:pStyle w:val="Code"/>
      </w:pPr>
      <w:r>
        <w:t xml:space="preserve">When a user activates a radio button, the user agent changes the value of the radio </w:t>
      </w:r>
    </w:p>
    <w:p w:rsidR="0044004A" w:rsidRDefault="009E7E07">
      <w:pPr>
        <w:pStyle w:val="Code"/>
      </w:pPr>
      <w:r>
        <w:t>button.</w:t>
      </w:r>
    </w:p>
    <w:p w:rsidR="0044004A" w:rsidRDefault="009E7E07">
      <w:r>
        <w:rPr>
          <w:i/>
        </w:rPr>
        <w:t>All Document Modes (All Ve</w:t>
      </w:r>
      <w:r>
        <w:rPr>
          <w:i/>
        </w:rPr>
        <w:t>rsions)</w:t>
      </w:r>
    </w:p>
    <w:p w:rsidR="0044004A" w:rsidRDefault="009E7E07">
      <w:r>
        <w:t>When an access key for a radio button is pressed, the focus is set on that radio button and the radio button is activated at the same time.</w:t>
      </w:r>
    </w:p>
    <w:p w:rsidR="0044004A" w:rsidRDefault="009E7E07">
      <w:r>
        <w:t>C0044:</w:t>
      </w:r>
    </w:p>
    <w:p w:rsidR="0044004A" w:rsidRDefault="009E7E07">
      <w:bookmarkStart w:id="364" w:name="CC_00000000000000000000000000001134"/>
      <w:bookmarkEnd w:id="364"/>
      <w:r>
        <w:t>The specification states:</w:t>
      </w:r>
    </w:p>
    <w:p w:rsidR="0044004A" w:rsidRDefault="009E7E07">
      <w:pPr>
        <w:pStyle w:val="Code"/>
      </w:pPr>
      <w:r>
        <w:t>The invocation of access keys depends on the underlying system. For instanc</w:t>
      </w:r>
      <w:r>
        <w:t xml:space="preserve">e, on </w:t>
      </w:r>
    </w:p>
    <w:p w:rsidR="0044004A" w:rsidRDefault="009E7E07">
      <w:pPr>
        <w:pStyle w:val="Code"/>
      </w:pPr>
      <w:r>
        <w:t xml:space="preserve">machines running MS Windows, one generally has to press the "alt" key in addition </w:t>
      </w:r>
    </w:p>
    <w:p w:rsidR="0044004A" w:rsidRDefault="009E7E07">
      <w:pPr>
        <w:pStyle w:val="Code"/>
      </w:pPr>
      <w:r>
        <w:t>to the access key.</w:t>
      </w:r>
    </w:p>
    <w:p w:rsidR="0044004A" w:rsidRDefault="009E7E07">
      <w:pPr>
        <w:rPr>
          <w:i/>
        </w:rPr>
      </w:pPr>
      <w:r>
        <w:rPr>
          <w:i/>
        </w:rPr>
        <w:t>All Document Modes (All Versions)</w:t>
      </w:r>
    </w:p>
    <w:p w:rsidR="0044004A" w:rsidRDefault="009E7E07">
      <w:r>
        <w:t>The invocation of any access key is caused by pressing the ALT key simultaneously with the access key.</w:t>
      </w:r>
    </w:p>
    <w:p w:rsidR="0044004A" w:rsidRDefault="009E7E07">
      <w:r>
        <w:t>C0045:</w:t>
      </w:r>
    </w:p>
    <w:p w:rsidR="0044004A" w:rsidRDefault="009E7E07">
      <w:bookmarkStart w:id="365" w:name="CC_00000000000000000000000000001135"/>
      <w:bookmarkEnd w:id="365"/>
      <w:r>
        <w:t>The</w:t>
      </w:r>
      <w:r>
        <w:t xml:space="preserve"> specification states:</w:t>
      </w:r>
    </w:p>
    <w:p w:rsidR="0044004A" w:rsidRDefault="009E7E07">
      <w:pPr>
        <w:pStyle w:val="Code"/>
      </w:pPr>
      <w:r>
        <w:t xml:space="preserve">The rendering of access keys depends on the user agent. We recommend that authors </w:t>
      </w:r>
    </w:p>
    <w:p w:rsidR="0044004A" w:rsidRDefault="009E7E07">
      <w:pPr>
        <w:pStyle w:val="Code"/>
      </w:pPr>
      <w:r>
        <w:t xml:space="preserve">include the access key in label text or wherever the access key is to apply. User </w:t>
      </w:r>
    </w:p>
    <w:p w:rsidR="0044004A" w:rsidRDefault="009E7E07">
      <w:pPr>
        <w:pStyle w:val="Code"/>
      </w:pPr>
      <w:r>
        <w:t>agents should render the value of an access key in such a way as to</w:t>
      </w:r>
      <w:r>
        <w:t xml:space="preserve"> emphasize its </w:t>
      </w:r>
    </w:p>
    <w:p w:rsidR="0044004A" w:rsidRDefault="009E7E07">
      <w:pPr>
        <w:pStyle w:val="Code"/>
      </w:pPr>
      <w:r>
        <w:lastRenderedPageBreak/>
        <w:t>role and to distinguish it from other characters (e.g., by underlining it).</w:t>
      </w:r>
    </w:p>
    <w:p w:rsidR="0044004A" w:rsidRDefault="009E7E07">
      <w:pPr>
        <w:rPr>
          <w:i/>
        </w:rPr>
      </w:pPr>
      <w:r>
        <w:rPr>
          <w:i/>
        </w:rPr>
        <w:t>All Document Modes (All Versions)</w:t>
      </w:r>
    </w:p>
    <w:p w:rsidR="0044004A" w:rsidRDefault="009E7E07">
      <w:r>
        <w:t>The value of the access key is not automatically underlined or emphasized. The author must specify the markup to be used for empha</w:t>
      </w:r>
      <w:r>
        <w:t xml:space="preserve">sis. </w:t>
      </w:r>
    </w:p>
    <w:p w:rsidR="0044004A" w:rsidRDefault="009E7E07">
      <w:pPr>
        <w:pStyle w:val="Heading3"/>
      </w:pPr>
      <w:bookmarkStart w:id="366" w:name="section_5147dcee611448d297b1c2b43c603bb6"/>
      <w:bookmarkStart w:id="367" w:name="_Toc522769186"/>
      <w:r>
        <w:t>[HTML] Section 17.12.1, Disabled controls</w:t>
      </w:r>
      <w:bookmarkEnd w:id="366"/>
      <w:bookmarkEnd w:id="367"/>
      <w:r>
        <w:fldChar w:fldCharType="begin"/>
      </w:r>
      <w:r>
        <w:instrText xml:space="preserve"> XE "Disabled controls" </w:instrText>
      </w:r>
      <w:r>
        <w:fldChar w:fldCharType="end"/>
      </w:r>
    </w:p>
    <w:p w:rsidR="0044004A" w:rsidRDefault="009E7E07">
      <w:r>
        <w:t>V0118:</w:t>
      </w:r>
    </w:p>
    <w:p w:rsidR="0044004A" w:rsidRDefault="009E7E07">
      <w:bookmarkStart w:id="368" w:name="CC_00000000000000000000000000001139"/>
      <w:bookmarkEnd w:id="368"/>
      <w:r>
        <w:t>The specification states:</w:t>
      </w:r>
    </w:p>
    <w:p w:rsidR="0044004A" w:rsidRDefault="009E7E07">
      <w:pPr>
        <w:pStyle w:val="Code"/>
      </w:pPr>
      <w:bookmarkStart w:id="369" w:name="adef-disabled"/>
      <w:r>
        <w:t>disabled</w:t>
      </w:r>
      <w:bookmarkEnd w:id="369"/>
      <w:r>
        <w:t xml:space="preserve"> [CI] </w:t>
      </w:r>
    </w:p>
    <w:p w:rsidR="0044004A" w:rsidRDefault="0044004A">
      <w:pPr>
        <w:pStyle w:val="Code"/>
      </w:pPr>
    </w:p>
    <w:p w:rsidR="0044004A" w:rsidRDefault="009E7E07">
      <w:pPr>
        <w:pStyle w:val="Code"/>
      </w:pPr>
      <w:r>
        <w:t xml:space="preserve">When set for a form control, this boolean attribute disables the control for user </w:t>
      </w:r>
    </w:p>
    <w:p w:rsidR="0044004A" w:rsidRDefault="009E7E07">
      <w:pPr>
        <w:pStyle w:val="Code"/>
      </w:pPr>
      <w:r>
        <w:t>input. When set, the disabled attribute has the fo</w:t>
      </w:r>
      <w:r>
        <w:t>llowing effects on an element:</w:t>
      </w:r>
    </w:p>
    <w:p w:rsidR="0044004A" w:rsidRDefault="0044004A">
      <w:pPr>
        <w:pStyle w:val="Code"/>
      </w:pPr>
    </w:p>
    <w:p w:rsidR="0044004A" w:rsidRDefault="009E7E07">
      <w:pPr>
        <w:pStyle w:val="Code"/>
      </w:pPr>
      <w:r>
        <w:t xml:space="preserve">Disabled controls do not receive focus. </w:t>
      </w:r>
    </w:p>
    <w:p w:rsidR="0044004A" w:rsidRDefault="009E7E07">
      <w:pPr>
        <w:pStyle w:val="Code"/>
      </w:pPr>
      <w:r>
        <w:t xml:space="preserve">Disabled controls are skipped in tabbing navigation. </w:t>
      </w:r>
    </w:p>
    <w:p w:rsidR="0044004A" w:rsidRDefault="009E7E07">
      <w:pPr>
        <w:pStyle w:val="Code"/>
      </w:pPr>
      <w:r>
        <w:t xml:space="preserve">Disabled controls cannot be successful. </w:t>
      </w:r>
    </w:p>
    <w:p w:rsidR="0044004A" w:rsidRDefault="0044004A">
      <w:pPr>
        <w:pStyle w:val="Code"/>
      </w:pPr>
    </w:p>
    <w:p w:rsidR="0044004A" w:rsidRDefault="009E7E07">
      <w:pPr>
        <w:pStyle w:val="Code"/>
      </w:pPr>
      <w:r>
        <w:t xml:space="preserve">The following elements support the </w:t>
      </w:r>
      <w:hyperlink r:id="rId47" w:anchor="adef-disabled" w:history="1">
        <w:r>
          <w:rPr>
            <w:rStyle w:val="Hyperlink"/>
          </w:rPr>
          <w:t>disabled</w:t>
        </w:r>
      </w:hyperlink>
      <w:r>
        <w:t xml:space="preserve"> attribute: BUTTON, INPUT, OPTGROUP, </w:t>
      </w:r>
    </w:p>
    <w:p w:rsidR="0044004A" w:rsidRDefault="009E7E07">
      <w:pPr>
        <w:pStyle w:val="Code"/>
      </w:pPr>
      <w:r>
        <w:t>OPTION, SELECT, and TEXTAREA.</w:t>
      </w:r>
    </w:p>
    <w:p w:rsidR="0044004A" w:rsidRDefault="009E7E07">
      <w:pPr>
        <w:pStyle w:val="Code"/>
      </w:pPr>
      <w:r>
        <w:t>This attribute is inherited but local declarations override the inherited value.</w:t>
      </w:r>
    </w:p>
    <w:p w:rsidR="0044004A" w:rsidRDefault="009E7E07">
      <w:pPr>
        <w:rPr>
          <w:i/>
        </w:rPr>
      </w:pPr>
      <w:r>
        <w:rPr>
          <w:i/>
        </w:rPr>
        <w:t>All Document Modes (Internet Explorer 7)</w:t>
      </w:r>
    </w:p>
    <w:p w:rsidR="0044004A" w:rsidRDefault="009E7E07">
      <w:r>
        <w:t>Child el</w:t>
      </w:r>
      <w:r>
        <w:t xml:space="preserve">ements (such as </w:t>
      </w:r>
      <w:r>
        <w:rPr>
          <w:b/>
        </w:rPr>
        <w:t>OPTION</w:t>
      </w:r>
      <w:r>
        <w:t xml:space="preserve"> elements within a </w:t>
      </w:r>
      <w:r>
        <w:rPr>
          <w:b/>
        </w:rPr>
        <w:t>SELECT</w:t>
      </w:r>
      <w:r>
        <w:t xml:space="preserve"> element) cannot disable themselves when their parent is enabled. In other words, the absence of the disabled attribute is inherited but cannot be overridden locally.</w:t>
      </w:r>
    </w:p>
    <w:p w:rsidR="0044004A" w:rsidRDefault="009E7E07">
      <w:pPr>
        <w:rPr>
          <w:i/>
        </w:rPr>
      </w:pPr>
      <w:r>
        <w:rPr>
          <w:i/>
        </w:rPr>
        <w:t>All Document Modes (Internet Explorer 8 an</w:t>
      </w:r>
      <w:r>
        <w:rPr>
          <w:i/>
        </w:rPr>
        <w:t>d Internet Explorer 9)</w:t>
      </w:r>
    </w:p>
    <w:p w:rsidR="0044004A" w:rsidRDefault="009E7E07">
      <w:r>
        <w:t>The behavior differs from previous versions and modes insofar as child elements cannot override an inherited disabled attribute; if the parent is disabled, the child will be as well. However, child elements also inherit the absence o</w:t>
      </w:r>
      <w:r>
        <w:t>f a disabled attribute (that is, the parent is enabled) and can override this by disabling themselves.</w:t>
      </w:r>
    </w:p>
    <w:p w:rsidR="0044004A" w:rsidRDefault="009E7E07">
      <w:pPr>
        <w:pStyle w:val="Heading3"/>
      </w:pPr>
      <w:bookmarkStart w:id="370" w:name="section_77d9a5d8e1764b9d98c56d47913c360e"/>
      <w:bookmarkStart w:id="371" w:name="_Toc522769187"/>
      <w:r>
        <w:t>[HTML] Section 17.12.2, Read-only controls</w:t>
      </w:r>
      <w:bookmarkEnd w:id="370"/>
      <w:bookmarkEnd w:id="371"/>
      <w:r>
        <w:fldChar w:fldCharType="begin"/>
      </w:r>
      <w:r>
        <w:instrText xml:space="preserve"> XE "Read-only controls" </w:instrText>
      </w:r>
      <w:r>
        <w:fldChar w:fldCharType="end"/>
      </w:r>
    </w:p>
    <w:p w:rsidR="0044004A" w:rsidRDefault="009E7E07">
      <w:r>
        <w:t>C0046:</w:t>
      </w:r>
    </w:p>
    <w:p w:rsidR="0044004A" w:rsidRDefault="009E7E07">
      <w:bookmarkStart w:id="372" w:name="CC_00000000000000000000000000001143"/>
      <w:bookmarkEnd w:id="372"/>
      <w:r>
        <w:t>The specification states:</w:t>
      </w:r>
    </w:p>
    <w:p w:rsidR="0044004A" w:rsidRDefault="009E7E07">
      <w:pPr>
        <w:pStyle w:val="Code"/>
      </w:pPr>
      <w:r>
        <w:t>When set, the readonly attribute has the following</w:t>
      </w:r>
      <w:r>
        <w:t xml:space="preserve"> effects on an element:</w:t>
      </w:r>
    </w:p>
    <w:p w:rsidR="0044004A" w:rsidRDefault="0044004A">
      <w:pPr>
        <w:pStyle w:val="Code"/>
      </w:pPr>
    </w:p>
    <w:p w:rsidR="0044004A" w:rsidRDefault="009E7E07">
      <w:pPr>
        <w:pStyle w:val="Code"/>
      </w:pPr>
      <w:r>
        <w:t xml:space="preserve">Read-only elements receive focus but cannot be modified by the user. </w:t>
      </w:r>
    </w:p>
    <w:p w:rsidR="0044004A" w:rsidRDefault="0044004A">
      <w:pPr>
        <w:pStyle w:val="Code"/>
      </w:pPr>
    </w:p>
    <w:p w:rsidR="0044004A" w:rsidRDefault="009E7E07">
      <w:pPr>
        <w:pStyle w:val="Code"/>
      </w:pPr>
      <w:r>
        <w:t xml:space="preserve">Read-only elements are included in tabbing navigation. </w:t>
      </w:r>
    </w:p>
    <w:p w:rsidR="0044004A" w:rsidRDefault="0044004A">
      <w:pPr>
        <w:pStyle w:val="Code"/>
      </w:pPr>
    </w:p>
    <w:p w:rsidR="0044004A" w:rsidRDefault="009E7E07">
      <w:pPr>
        <w:pStyle w:val="Code"/>
      </w:pPr>
      <w:r>
        <w:t>Read-only elements may be successful.</w:t>
      </w:r>
    </w:p>
    <w:p w:rsidR="0044004A" w:rsidRDefault="009E7E07">
      <w:r>
        <w:rPr>
          <w:i/>
        </w:rPr>
        <w:t>All Document Modes (Internet Explorer 7)</w:t>
      </w:r>
    </w:p>
    <w:p w:rsidR="0044004A" w:rsidRDefault="009E7E07">
      <w:r>
        <w:t>While read-only controls</w:t>
      </w:r>
      <w:r>
        <w:t xml:space="preserve"> are included in tabbing navigation and can receive focus, the user interface does not indicate that the control is read-only.</w:t>
      </w:r>
    </w:p>
    <w:p w:rsidR="0044004A" w:rsidRDefault="009E7E07">
      <w:pPr>
        <w:pStyle w:val="Heading3"/>
      </w:pPr>
      <w:bookmarkStart w:id="373" w:name="section_b597f4c4ccf646bb807727756c2f4c5f"/>
      <w:bookmarkStart w:id="374" w:name="_Toc522769188"/>
      <w:r>
        <w:lastRenderedPageBreak/>
        <w:t>[HTML] Section 17.13.1, Form submission method</w:t>
      </w:r>
      <w:bookmarkEnd w:id="373"/>
      <w:bookmarkEnd w:id="374"/>
      <w:r>
        <w:fldChar w:fldCharType="begin"/>
      </w:r>
      <w:r>
        <w:instrText xml:space="preserve"> XE "Form submission method" </w:instrText>
      </w:r>
      <w:r>
        <w:fldChar w:fldCharType="end"/>
      </w:r>
    </w:p>
    <w:p w:rsidR="0044004A" w:rsidRDefault="009E7E07">
      <w:r>
        <w:t>C0047:</w:t>
      </w:r>
    </w:p>
    <w:p w:rsidR="0044004A" w:rsidRDefault="009E7E07">
      <w:bookmarkStart w:id="375" w:name="CC_00000000000000000000000000001146"/>
      <w:bookmarkEnd w:id="375"/>
      <w:r>
        <w:t>The specification states:</w:t>
      </w:r>
    </w:p>
    <w:p w:rsidR="0044004A" w:rsidRDefault="009E7E07">
      <w:pPr>
        <w:pStyle w:val="Code"/>
      </w:pPr>
      <w:r>
        <w:t>Note. The "get" me</w:t>
      </w:r>
      <w:r>
        <w:t>thod restricts form data set values to ASCII characters.</w:t>
      </w:r>
    </w:p>
    <w:p w:rsidR="0044004A" w:rsidRDefault="009E7E07">
      <w:pPr>
        <w:rPr>
          <w:i/>
        </w:rPr>
      </w:pPr>
      <w:r>
        <w:rPr>
          <w:i/>
        </w:rPr>
        <w:t>All Document Modes (All Versions)</w:t>
      </w:r>
    </w:p>
    <w:p w:rsidR="0044004A" w:rsidRDefault="009E7E07">
      <w:r>
        <w:t xml:space="preserve">When submitting form data with the </w:t>
      </w:r>
      <w:r>
        <w:rPr>
          <w:b/>
        </w:rPr>
        <w:t>get</w:t>
      </w:r>
      <w:r>
        <w:t xml:space="preserve"> method, non-ASCII characters are percent-encoded from 8-bit Unicode Transformation Format (UTF-8) octets. For example, the character LATIN CAPITAL LETTER A WITH GRAVE would be represented as </w:t>
      </w:r>
      <w:r>
        <w:rPr>
          <w:rStyle w:val="InlineCode"/>
        </w:rPr>
        <w:t>%C3%80</w:t>
      </w:r>
      <w:r>
        <w:t>.</w:t>
      </w:r>
    </w:p>
    <w:p w:rsidR="0044004A" w:rsidRDefault="009E7E07">
      <w:pPr>
        <w:pStyle w:val="Heading3"/>
      </w:pPr>
      <w:bookmarkStart w:id="376" w:name="section_93d98d53b26749ad9b06b46431131545"/>
      <w:bookmarkStart w:id="377" w:name="_Toc522769189"/>
      <w:r>
        <w:t>[HTML] Section 17.13.2, Successful controls</w:t>
      </w:r>
      <w:bookmarkEnd w:id="376"/>
      <w:bookmarkEnd w:id="377"/>
      <w:r>
        <w:fldChar w:fldCharType="begin"/>
      </w:r>
      <w:r>
        <w:instrText xml:space="preserve"> XE "Successf</w:instrText>
      </w:r>
      <w:r>
        <w:instrText xml:space="preserve">ul controls" </w:instrText>
      </w:r>
      <w:r>
        <w:fldChar w:fldCharType="end"/>
      </w:r>
      <w:r>
        <w:fldChar w:fldCharType="begin"/>
      </w:r>
      <w:r>
        <w:instrText xml:space="preserve"> XE "Elements:OBJECT" </w:instrText>
      </w:r>
      <w:r>
        <w:fldChar w:fldCharType="end"/>
      </w:r>
    </w:p>
    <w:p w:rsidR="0044004A" w:rsidRDefault="009E7E07">
      <w:r>
        <w:t>C0048:</w:t>
      </w:r>
    </w:p>
    <w:p w:rsidR="0044004A" w:rsidRDefault="009E7E07">
      <w:bookmarkStart w:id="378" w:name="CC_00000000000000000000000000001155"/>
      <w:bookmarkEnd w:id="378"/>
      <w:r>
        <w:t>The specification states:</w:t>
      </w:r>
    </w:p>
    <w:p w:rsidR="0044004A" w:rsidRDefault="009E7E07">
      <w:pPr>
        <w:pStyle w:val="Code"/>
      </w:pPr>
      <w:r>
        <w:t xml:space="preserve">The current value of a file select is a list of one or more file names. Upon </w:t>
      </w:r>
    </w:p>
    <w:p w:rsidR="0044004A" w:rsidRDefault="009E7E07">
      <w:pPr>
        <w:pStyle w:val="Code"/>
      </w:pPr>
      <w:r>
        <w:t xml:space="preserve">submission of the form, the contents of each file are submitted with the rest of </w:t>
      </w:r>
    </w:p>
    <w:p w:rsidR="0044004A" w:rsidRDefault="009E7E07">
      <w:pPr>
        <w:pStyle w:val="Code"/>
      </w:pPr>
      <w:r>
        <w:t>the form data. The file</w:t>
      </w:r>
      <w:r>
        <w:t xml:space="preserve"> contents are packaged according to the form's content type.</w:t>
      </w:r>
    </w:p>
    <w:p w:rsidR="0044004A" w:rsidRDefault="009E7E07">
      <w:pPr>
        <w:rPr>
          <w:i/>
        </w:rPr>
      </w:pPr>
      <w:r>
        <w:rPr>
          <w:i/>
        </w:rPr>
        <w:t>All Document Modes (All Versions)</w:t>
      </w:r>
    </w:p>
    <w:p w:rsidR="0044004A" w:rsidRDefault="009E7E07">
      <w:r>
        <w:t xml:space="preserve">Form content </w:t>
      </w:r>
      <w:r>
        <w:rPr>
          <w:b/>
        </w:rPr>
        <w:t>type</w:t>
      </w:r>
      <w:r>
        <w:t xml:space="preserve"> = </w:t>
      </w:r>
      <w:r>
        <w:rPr>
          <w:rStyle w:val="InlineCode"/>
        </w:rPr>
        <w:t>multipart/form-data</w:t>
      </w:r>
      <w:r>
        <w:t xml:space="preserve"> is supported. Only one file per file select control is supported.</w:t>
      </w:r>
    </w:p>
    <w:p w:rsidR="0044004A" w:rsidRDefault="009E7E07">
      <w:r>
        <w:t>V0119:</w:t>
      </w:r>
    </w:p>
    <w:p w:rsidR="0044004A" w:rsidRDefault="009E7E07">
      <w:bookmarkStart w:id="379" w:name="CC_00000000000000000000000000001156"/>
      <w:bookmarkEnd w:id="379"/>
      <w:r>
        <w:t>The specification states:</w:t>
      </w:r>
    </w:p>
    <w:p w:rsidR="0044004A" w:rsidRDefault="009E7E07">
      <w:pPr>
        <w:pStyle w:val="Code"/>
      </w:pPr>
      <w:r>
        <w:t>The current value of a</w:t>
      </w:r>
      <w:r>
        <w:t xml:space="preserve">n object control is determined by the object's </w:t>
      </w:r>
    </w:p>
    <w:p w:rsidR="0044004A" w:rsidRDefault="009E7E07">
      <w:pPr>
        <w:pStyle w:val="Code"/>
      </w:pPr>
      <w:r>
        <w:t>implementation.</w:t>
      </w:r>
    </w:p>
    <w:p w:rsidR="0044004A" w:rsidRDefault="009E7E07">
      <w:pPr>
        <w:rPr>
          <w:i/>
        </w:rPr>
      </w:pPr>
      <w:r>
        <w:rPr>
          <w:i/>
        </w:rPr>
        <w:t>Quirks Mode, IE7 Mode, and IE8 Mode (All Versions)</w:t>
      </w:r>
    </w:p>
    <w:p w:rsidR="0044004A" w:rsidRDefault="009E7E07">
      <w:r>
        <w:t xml:space="preserve">Determining the current value of an object control by the object’s implementation is not supported. Instead, </w:t>
      </w:r>
      <w:r>
        <w:rPr>
          <w:rStyle w:val="InlineCode"/>
        </w:rPr>
        <w:t>[object]</w:t>
      </w:r>
      <w:r>
        <w:t xml:space="preserve"> is submitted as the value of the submitted </w:t>
      </w:r>
      <w:r>
        <w:rPr>
          <w:b/>
        </w:rPr>
        <w:t>OBJECT</w:t>
      </w:r>
      <w:r>
        <w:t xml:space="preserve"> element.</w:t>
      </w:r>
    </w:p>
    <w:p w:rsidR="0044004A" w:rsidRDefault="009E7E07">
      <w:pPr>
        <w:rPr>
          <w:i/>
        </w:rPr>
      </w:pPr>
      <w:r>
        <w:rPr>
          <w:i/>
        </w:rPr>
        <w:t>IE9 Mode (All Versions)</w:t>
      </w:r>
    </w:p>
    <w:p w:rsidR="0044004A" w:rsidRDefault="009E7E07">
      <w:r>
        <w:t xml:space="preserve">Nothing is submitted as the current value of a submitted </w:t>
      </w:r>
      <w:r>
        <w:rPr>
          <w:b/>
        </w:rPr>
        <w:t>OBJECT</w:t>
      </w:r>
      <w:r>
        <w:t xml:space="preserve"> element.</w:t>
      </w:r>
    </w:p>
    <w:p w:rsidR="0044004A" w:rsidRDefault="009E7E07">
      <w:r>
        <w:t>C0049:</w:t>
      </w:r>
    </w:p>
    <w:p w:rsidR="0044004A" w:rsidRDefault="009E7E07">
      <w:bookmarkStart w:id="380" w:name="CC_00000000000000000000000000001157"/>
      <w:bookmarkEnd w:id="380"/>
      <w:r>
        <w:t>The specification states:</w:t>
      </w:r>
    </w:p>
    <w:p w:rsidR="0044004A" w:rsidRDefault="009E7E07">
      <w:pPr>
        <w:pStyle w:val="Code"/>
      </w:pPr>
      <w:r>
        <w:t>If a control doesn't have a current value when the form is submitt</w:t>
      </w:r>
      <w:r>
        <w:t xml:space="preserve">ed, user agents </w:t>
      </w:r>
    </w:p>
    <w:p w:rsidR="0044004A" w:rsidRDefault="009E7E07">
      <w:pPr>
        <w:pStyle w:val="Code"/>
      </w:pPr>
      <w:r>
        <w:t>are not required to treat it as a successful control.</w:t>
      </w:r>
    </w:p>
    <w:p w:rsidR="0044004A" w:rsidRDefault="009E7E07">
      <w:pPr>
        <w:rPr>
          <w:i/>
        </w:rPr>
      </w:pPr>
      <w:r>
        <w:rPr>
          <w:i/>
        </w:rPr>
        <w:t>All Document Modes (All Versions)</w:t>
      </w:r>
    </w:p>
    <w:p w:rsidR="0044004A" w:rsidRDefault="009E7E07">
      <w:r>
        <w:t xml:space="preserve">Even if a control does not have a current value specified, the control is treated as successful, and submission of the control occurs when the form is </w:t>
      </w:r>
      <w:r>
        <w:t>submitted.</w:t>
      </w:r>
    </w:p>
    <w:p w:rsidR="0044004A" w:rsidRDefault="009E7E07">
      <w:pPr>
        <w:pStyle w:val="Heading3"/>
      </w:pPr>
      <w:bookmarkStart w:id="381" w:name="section_73437ecb98fc4411973a0e576961178e"/>
      <w:bookmarkStart w:id="382" w:name="_Toc522769190"/>
      <w:r>
        <w:lastRenderedPageBreak/>
        <w:t>[HTML] Section 17.13.3, Processing form data</w:t>
      </w:r>
      <w:bookmarkEnd w:id="381"/>
      <w:bookmarkEnd w:id="382"/>
      <w:r>
        <w:fldChar w:fldCharType="begin"/>
      </w:r>
      <w:r>
        <w:instrText xml:space="preserve"> XE "Processing form data" </w:instrText>
      </w:r>
      <w:r>
        <w:fldChar w:fldCharType="end"/>
      </w:r>
    </w:p>
    <w:p w:rsidR="0044004A" w:rsidRDefault="009E7E07">
      <w:r>
        <w:t>C0050:</w:t>
      </w:r>
    </w:p>
    <w:p w:rsidR="0044004A" w:rsidRDefault="009E7E07">
      <w:bookmarkStart w:id="383" w:name="CC_00000000000000000000000000001168"/>
      <w:bookmarkEnd w:id="383"/>
      <w:r>
        <w:t>The specification states:</w:t>
      </w:r>
    </w:p>
    <w:p w:rsidR="0044004A" w:rsidRDefault="009E7E07">
      <w:pPr>
        <w:pStyle w:val="Code"/>
      </w:pPr>
      <w:r>
        <w:t>User agents should render the response from the HTTP "get" and "post" transactions.</w:t>
      </w:r>
    </w:p>
    <w:p w:rsidR="0044004A" w:rsidRDefault="009E7E07">
      <w:r>
        <w:rPr>
          <w:i/>
        </w:rPr>
        <w:t>All Document Modes (All Versions)</w:t>
      </w:r>
    </w:p>
    <w:p w:rsidR="0044004A" w:rsidRDefault="009E7E07">
      <w:r>
        <w:t>The response is rend</w:t>
      </w:r>
      <w:r>
        <w:t xml:space="preserve">ered when the server status code is </w:t>
      </w:r>
      <w:r>
        <w:rPr>
          <w:rStyle w:val="InlineCode"/>
        </w:rPr>
        <w:t>200 OK</w:t>
      </w:r>
      <w:r>
        <w:t xml:space="preserve">. </w:t>
      </w:r>
    </w:p>
    <w:p w:rsidR="0044004A" w:rsidRDefault="009E7E07">
      <w:pPr>
        <w:pStyle w:val="Heading3"/>
      </w:pPr>
      <w:bookmarkStart w:id="384" w:name="section_948437d45910474fb0ff65600e0891a3"/>
      <w:bookmarkStart w:id="385" w:name="_Toc522769191"/>
      <w:r>
        <w:t>[HTML] Section 17.13.4, Form content types</w:t>
      </w:r>
      <w:bookmarkEnd w:id="384"/>
      <w:bookmarkEnd w:id="385"/>
      <w:r>
        <w:fldChar w:fldCharType="begin"/>
      </w:r>
      <w:r>
        <w:instrText xml:space="preserve"> XE "Form content types" </w:instrText>
      </w:r>
      <w:r>
        <w:fldChar w:fldCharType="end"/>
      </w:r>
      <w:r>
        <w:fldChar w:fldCharType="begin"/>
      </w:r>
      <w:r>
        <w:instrText xml:space="preserve"> XE "Elements:INPUT" </w:instrText>
      </w:r>
      <w:r>
        <w:fldChar w:fldCharType="end"/>
      </w:r>
    </w:p>
    <w:p w:rsidR="0044004A" w:rsidRDefault="009E7E07">
      <w:r>
        <w:t>C0051:</w:t>
      </w:r>
    </w:p>
    <w:p w:rsidR="0044004A" w:rsidRDefault="009E7E07">
      <w:bookmarkStart w:id="386" w:name="CC_00000000000000000000000000001177"/>
      <w:bookmarkEnd w:id="386"/>
      <w:r>
        <w:t>The specification states:</w:t>
      </w:r>
    </w:p>
    <w:p w:rsidR="0044004A" w:rsidRDefault="009E7E07">
      <w:pPr>
        <w:pStyle w:val="Code"/>
      </w:pPr>
      <w:r>
        <w:t xml:space="preserve">Each part may be encoded and the "Content-Transfer-Encoding" header supplied if the </w:t>
      </w:r>
    </w:p>
    <w:p w:rsidR="0044004A" w:rsidRDefault="009E7E07">
      <w:pPr>
        <w:pStyle w:val="Code"/>
      </w:pPr>
      <w:r>
        <w:t xml:space="preserve">value of that part does not conform to the default (7BIT) encoding (see [RFC2045], </w:t>
      </w:r>
    </w:p>
    <w:p w:rsidR="0044004A" w:rsidRDefault="009E7E07">
      <w:pPr>
        <w:pStyle w:val="Code"/>
      </w:pPr>
      <w:r>
        <w:t>section 6)</w:t>
      </w:r>
    </w:p>
    <w:p w:rsidR="0044004A" w:rsidRDefault="009E7E07">
      <w:r>
        <w:rPr>
          <w:i/>
        </w:rPr>
        <w:t>All Document Modes (All Versions)</w:t>
      </w:r>
    </w:p>
    <w:p w:rsidR="0044004A" w:rsidRDefault="009E7E07">
      <w:r>
        <w:t>Only UTF-8 character encoding is recognized.</w:t>
      </w:r>
    </w:p>
    <w:p w:rsidR="0044004A" w:rsidRDefault="009E7E07">
      <w:r>
        <w:t>C0052:</w:t>
      </w:r>
    </w:p>
    <w:p w:rsidR="0044004A" w:rsidRDefault="009E7E07">
      <w:bookmarkStart w:id="387" w:name="CC_00000000000000000000000000001179"/>
      <w:bookmarkEnd w:id="387"/>
      <w:r>
        <w:t>The specification states:</w:t>
      </w:r>
    </w:p>
    <w:p w:rsidR="0044004A" w:rsidRDefault="009E7E07">
      <w:pPr>
        <w:pStyle w:val="Code"/>
      </w:pPr>
      <w:r>
        <w:t>If multiple files are to be returned as the resul</w:t>
      </w:r>
      <w:r>
        <w:t xml:space="preserve">t of a single form entry, they </w:t>
      </w:r>
    </w:p>
    <w:p w:rsidR="0044004A" w:rsidRDefault="009E7E07">
      <w:pPr>
        <w:pStyle w:val="Code"/>
      </w:pPr>
      <w:r>
        <w:t>should be returned as "multipart/mixed" embedded within the "multipart/form-data".</w:t>
      </w:r>
    </w:p>
    <w:p w:rsidR="0044004A" w:rsidRDefault="009E7E07">
      <w:r>
        <w:rPr>
          <w:i/>
        </w:rPr>
        <w:t>All Document Modes (All Versions)</w:t>
      </w:r>
    </w:p>
    <w:p w:rsidR="0044004A" w:rsidRDefault="009E7E07">
      <w:r>
        <w:t xml:space="preserve">Multiple file uploads from a single form input are not supported. When multiple files are uploaded through </w:t>
      </w:r>
      <w:r>
        <w:t xml:space="preserve">multiple file </w:t>
      </w:r>
      <w:r>
        <w:rPr>
          <w:b/>
        </w:rPr>
        <w:t>INPUT</w:t>
      </w:r>
      <w:r>
        <w:t xml:space="preserve"> elements, each is a separate form-data entry in the </w:t>
      </w:r>
      <w:r>
        <w:rPr>
          <w:b/>
        </w:rPr>
        <w:t>HTTP REQUEST</w:t>
      </w:r>
      <w:r>
        <w:t>.</w:t>
      </w:r>
    </w:p>
    <w:p w:rsidR="0044004A" w:rsidRDefault="009E7E07">
      <w:pPr>
        <w:pStyle w:val="Heading3"/>
      </w:pPr>
      <w:bookmarkStart w:id="388" w:name="section_c912a28c4a09414f91b1a699c3a30df5"/>
      <w:bookmarkStart w:id="389" w:name="_Toc522769192"/>
      <w:r>
        <w:t>[HTML] Section 18.2.1, The SCRIPT element</w:t>
      </w:r>
      <w:bookmarkEnd w:id="388"/>
      <w:bookmarkEnd w:id="389"/>
      <w:r>
        <w:fldChar w:fldCharType="begin"/>
      </w:r>
      <w:r>
        <w:instrText xml:space="preserve"> XE "The SCRIPT element" </w:instrText>
      </w:r>
      <w:r>
        <w:fldChar w:fldCharType="end"/>
      </w:r>
      <w:r>
        <w:fldChar w:fldCharType="begin"/>
      </w:r>
      <w:r>
        <w:instrText xml:space="preserve"> XE "Elements:SCRIPT" </w:instrText>
      </w:r>
      <w:r>
        <w:fldChar w:fldCharType="end"/>
      </w:r>
    </w:p>
    <w:p w:rsidR="0044004A" w:rsidRDefault="009E7E07">
      <w:r>
        <w:t>C0053:</w:t>
      </w:r>
    </w:p>
    <w:p w:rsidR="0044004A" w:rsidRDefault="009E7E07">
      <w:bookmarkStart w:id="390" w:name="CC_00000000000000000000000000001193"/>
      <w:bookmarkEnd w:id="390"/>
      <w:r>
        <w:t>The specification states:</w:t>
      </w:r>
    </w:p>
    <w:p w:rsidR="0044004A" w:rsidRDefault="009E7E07">
      <w:pPr>
        <w:pStyle w:val="Code"/>
      </w:pPr>
      <w:r>
        <w:rPr>
          <w:b/>
        </w:rPr>
        <w:t>defer</w:t>
      </w:r>
      <w:r>
        <w:t xml:space="preserve"> [CI] (case-insensitive)</w:t>
      </w:r>
    </w:p>
    <w:p w:rsidR="0044004A" w:rsidRDefault="0044004A">
      <w:pPr>
        <w:pStyle w:val="Code"/>
      </w:pPr>
    </w:p>
    <w:p w:rsidR="0044004A" w:rsidRDefault="009E7E07">
      <w:pPr>
        <w:pStyle w:val="Code"/>
      </w:pPr>
      <w:r>
        <w:t xml:space="preserve">When set, this boolean attribute provides a hint to the user agent that the script </w:t>
      </w:r>
    </w:p>
    <w:p w:rsidR="0044004A" w:rsidRDefault="009E7E07">
      <w:pPr>
        <w:pStyle w:val="Code"/>
      </w:pPr>
      <w:r>
        <w:t xml:space="preserve">is not going to generate any document content (e.g., no "document.write" in </w:t>
      </w:r>
    </w:p>
    <w:p w:rsidR="0044004A" w:rsidRDefault="009E7E07">
      <w:pPr>
        <w:pStyle w:val="Code"/>
      </w:pPr>
      <w:r>
        <w:t>javascript) and thus, the user agent can continue parsing and rendering.</w:t>
      </w:r>
    </w:p>
    <w:p w:rsidR="0044004A" w:rsidRDefault="009E7E07">
      <w:pPr>
        <w:rPr>
          <w:i/>
        </w:rPr>
      </w:pPr>
      <w:r>
        <w:rPr>
          <w:i/>
        </w:rPr>
        <w:t>All Document Modes (Al</w:t>
      </w:r>
      <w:r>
        <w:rPr>
          <w:i/>
        </w:rPr>
        <w:t>l Versions)</w:t>
      </w:r>
    </w:p>
    <w:p w:rsidR="0044004A" w:rsidRDefault="009E7E07">
      <w:r>
        <w:t xml:space="preserve">If an author incorrectly adds </w:t>
      </w:r>
      <w:r>
        <w:rPr>
          <w:b/>
        </w:rPr>
        <w:t>document.write()</w:t>
      </w:r>
      <w:r>
        <w:t xml:space="preserve"> within a deferred script tag, only the script-generated content will be displayed. Rendering of the remainder of the page will fail.</w:t>
      </w:r>
    </w:p>
    <w:p w:rsidR="0044004A" w:rsidRDefault="009E7E07">
      <w:pPr>
        <w:pStyle w:val="Heading3"/>
      </w:pPr>
      <w:bookmarkStart w:id="391" w:name="section_677a97df2e4845aa9dfa133e19b9ec86"/>
      <w:bookmarkStart w:id="392" w:name="_Toc522769193"/>
      <w:r>
        <w:lastRenderedPageBreak/>
        <w:t>[HTML] Section 18.2.2, Specifying the scripting language</w:t>
      </w:r>
      <w:bookmarkEnd w:id="391"/>
      <w:bookmarkEnd w:id="392"/>
      <w:r>
        <w:fldChar w:fldCharType="begin"/>
      </w:r>
      <w:r>
        <w:instrText xml:space="preserve"> XE "Spe</w:instrText>
      </w:r>
      <w:r>
        <w:instrText xml:space="preserve">cifying the scripting language" </w:instrText>
      </w:r>
      <w:r>
        <w:fldChar w:fldCharType="end"/>
      </w:r>
      <w:r>
        <w:fldChar w:fldCharType="begin"/>
      </w:r>
      <w:r>
        <w:instrText xml:space="preserve"> XE "Elements:SCRIPT" </w:instrText>
      </w:r>
      <w:r>
        <w:fldChar w:fldCharType="end"/>
      </w:r>
    </w:p>
    <w:p w:rsidR="0044004A" w:rsidRDefault="009E7E07">
      <w:r>
        <w:t>V0120:</w:t>
      </w:r>
    </w:p>
    <w:p w:rsidR="0044004A" w:rsidRDefault="009E7E07">
      <w:bookmarkStart w:id="393" w:name="CC_00000000000000000000000000001201"/>
      <w:bookmarkEnd w:id="393"/>
      <w:r>
        <w:t>The specification states:</w:t>
      </w:r>
    </w:p>
    <w:p w:rsidR="0044004A" w:rsidRDefault="009E7E07">
      <w:pPr>
        <w:pStyle w:val="Code"/>
      </w:pPr>
      <w:r>
        <w:t xml:space="preserve">Authors should specify the default scripting language for all scripts in a document </w:t>
      </w:r>
    </w:p>
    <w:p w:rsidR="0044004A" w:rsidRDefault="009E7E07">
      <w:pPr>
        <w:pStyle w:val="Code"/>
      </w:pPr>
      <w:r>
        <w:t>by including the following META declaration in the HEAD:</w:t>
      </w:r>
    </w:p>
    <w:p w:rsidR="0044004A" w:rsidRDefault="0044004A">
      <w:pPr>
        <w:pStyle w:val="Code"/>
      </w:pPr>
    </w:p>
    <w:p w:rsidR="0044004A" w:rsidRDefault="009E7E07">
      <w:pPr>
        <w:pStyle w:val="Code"/>
      </w:pPr>
      <w:r>
        <w:t>&lt;META http-equiv="Con</w:t>
      </w:r>
      <w:r>
        <w:t>tent-Script-Type" content="type"&gt;</w:t>
      </w:r>
    </w:p>
    <w:p w:rsidR="0044004A" w:rsidRDefault="009E7E07">
      <w:pPr>
        <w:pStyle w:val="Code"/>
      </w:pPr>
      <w:r>
        <w:t>where "type" is a content type naming the scripting language.</w:t>
      </w:r>
    </w:p>
    <w:p w:rsidR="0044004A" w:rsidRDefault="009E7E07">
      <w:pPr>
        <w:rPr>
          <w:i/>
        </w:rPr>
      </w:pPr>
      <w:r>
        <w:rPr>
          <w:i/>
        </w:rPr>
        <w:t>All Document Modes (All Versions)</w:t>
      </w:r>
    </w:p>
    <w:p w:rsidR="0044004A" w:rsidRDefault="009E7E07">
      <w:r>
        <w:rPr>
          <w:b/>
        </w:rPr>
        <w:t>META</w:t>
      </w:r>
      <w:r>
        <w:t xml:space="preserve"> declaration has no effect and is ignored. Rather, if no type is specified for a script tag, JavaScript is used as a defau</w:t>
      </w:r>
      <w:r>
        <w:t>lt.</w:t>
      </w:r>
    </w:p>
    <w:p w:rsidR="0044004A" w:rsidRDefault="009E7E07">
      <w:r>
        <w:t>V0121:</w:t>
      </w:r>
    </w:p>
    <w:p w:rsidR="0044004A" w:rsidRDefault="009E7E07">
      <w:bookmarkStart w:id="394" w:name="CC_00000000000000000000000000001202"/>
      <w:bookmarkEnd w:id="394"/>
      <w:r>
        <w:t>The specification states:</w:t>
      </w:r>
    </w:p>
    <w:p w:rsidR="0044004A" w:rsidRDefault="009E7E07">
      <w:pPr>
        <w:pStyle w:val="Code"/>
      </w:pPr>
      <w:r>
        <w:t>In the absence of a META declaration, the default can be set by a "Content-Script-</w:t>
      </w:r>
    </w:p>
    <w:p w:rsidR="0044004A" w:rsidRDefault="009E7E07">
      <w:pPr>
        <w:pStyle w:val="Code"/>
      </w:pPr>
      <w:r>
        <w:t xml:space="preserve">Type" HTTP header.Content-Script-Type: typewhere "type" is again a content type </w:t>
      </w:r>
    </w:p>
    <w:p w:rsidR="0044004A" w:rsidRDefault="009E7E07">
      <w:pPr>
        <w:pStyle w:val="Code"/>
      </w:pPr>
      <w:r>
        <w:t>naming the scripting language.</w:t>
      </w:r>
    </w:p>
    <w:p w:rsidR="0044004A" w:rsidRDefault="009E7E07">
      <w:r>
        <w:rPr>
          <w:i/>
        </w:rPr>
        <w:t xml:space="preserve">All Document Modes (All </w:t>
      </w:r>
      <w:r>
        <w:rPr>
          <w:i/>
        </w:rPr>
        <w:t>Versions)</w:t>
      </w:r>
    </w:p>
    <w:p w:rsidR="0044004A" w:rsidRDefault="009E7E07">
      <w:r>
        <w:t xml:space="preserve">The </w:t>
      </w:r>
      <w:r>
        <w:rPr>
          <w:b/>
        </w:rPr>
        <w:t>HTTP</w:t>
      </w:r>
      <w:r>
        <w:t xml:space="preserve"> header is ignored. If the script tag does not specify a </w:t>
      </w:r>
      <w:r>
        <w:rPr>
          <w:b/>
        </w:rPr>
        <w:t>type</w:t>
      </w:r>
      <w:r>
        <w:t xml:space="preserve"> the browser default is used.</w:t>
      </w:r>
    </w:p>
    <w:p w:rsidR="0044004A" w:rsidRDefault="009E7E07">
      <w:r>
        <w:t>V0122:</w:t>
      </w:r>
    </w:p>
    <w:p w:rsidR="0044004A" w:rsidRDefault="009E7E07">
      <w:bookmarkStart w:id="395" w:name="CC_00000000000000000000000000001203"/>
      <w:bookmarkEnd w:id="395"/>
      <w:r>
        <w:t>The specification states:</w:t>
      </w:r>
    </w:p>
    <w:p w:rsidR="0044004A" w:rsidRDefault="009E7E07">
      <w:pPr>
        <w:pStyle w:val="Code"/>
      </w:pPr>
      <w:r>
        <w:t xml:space="preserve">User agents should determine the default scripting language for a document </w:t>
      </w:r>
    </w:p>
    <w:p w:rsidR="0044004A" w:rsidRDefault="009E7E07">
      <w:pPr>
        <w:pStyle w:val="Code"/>
      </w:pPr>
      <w:r>
        <w:t xml:space="preserve">according to the following steps (highest to lowest priority):1. If any META </w:t>
      </w:r>
    </w:p>
    <w:p w:rsidR="0044004A" w:rsidRDefault="009E7E07">
      <w:pPr>
        <w:pStyle w:val="Code"/>
      </w:pPr>
      <w:r>
        <w:t xml:space="preserve">declarations specify the "Content-Script-Type", the last one in the character </w:t>
      </w:r>
    </w:p>
    <w:p w:rsidR="0044004A" w:rsidRDefault="009E7E07">
      <w:pPr>
        <w:pStyle w:val="Code"/>
      </w:pPr>
      <w:r>
        <w:t>stream determines the default scripting language.</w:t>
      </w:r>
    </w:p>
    <w:p w:rsidR="0044004A" w:rsidRDefault="009E7E07">
      <w:r>
        <w:rPr>
          <w:i/>
        </w:rPr>
        <w:t>All Document Modes (All Versions)</w:t>
      </w:r>
    </w:p>
    <w:p w:rsidR="0044004A" w:rsidRDefault="009E7E07">
      <w:r>
        <w:t xml:space="preserve">Any </w:t>
      </w:r>
      <w:r>
        <w:rPr>
          <w:b/>
        </w:rPr>
        <w:t>META</w:t>
      </w:r>
      <w:r>
        <w:t xml:space="preserve"> elemen</w:t>
      </w:r>
      <w:r>
        <w:t xml:space="preserve">t that specifies an </w:t>
      </w:r>
      <w:r>
        <w:rPr>
          <w:b/>
        </w:rPr>
        <w:t>http-equiv</w:t>
      </w:r>
      <w:r>
        <w:t xml:space="preserve"> attribute with a value of </w:t>
      </w:r>
      <w:r>
        <w:rPr>
          <w:rStyle w:val="InlineCode"/>
        </w:rPr>
        <w:t>Content-Script-Type</w:t>
      </w:r>
      <w:r>
        <w:t xml:space="preserve"> is ignored.</w:t>
      </w:r>
    </w:p>
    <w:p w:rsidR="0044004A" w:rsidRDefault="009E7E07">
      <w:r>
        <w:t>V0123:</w:t>
      </w:r>
    </w:p>
    <w:p w:rsidR="0044004A" w:rsidRDefault="009E7E07">
      <w:bookmarkStart w:id="396" w:name="CC_00000000000000000000000000001204"/>
      <w:bookmarkEnd w:id="396"/>
      <w:r>
        <w:t>The specification states:</w:t>
      </w:r>
    </w:p>
    <w:p w:rsidR="0044004A" w:rsidRDefault="009E7E07">
      <w:pPr>
        <w:pStyle w:val="Code"/>
      </w:pPr>
      <w:r>
        <w:t xml:space="preserve">User agents should determine the default scripting language for a document </w:t>
      </w:r>
    </w:p>
    <w:p w:rsidR="0044004A" w:rsidRDefault="009E7E07">
      <w:pPr>
        <w:pStyle w:val="Code"/>
      </w:pPr>
      <w:r>
        <w:t>according to the following steps (highest to lowest priori</w:t>
      </w:r>
      <w:r>
        <w:t xml:space="preserve">ty):2. Otherwise, if any </w:t>
      </w:r>
    </w:p>
    <w:p w:rsidR="0044004A" w:rsidRDefault="009E7E07">
      <w:pPr>
        <w:pStyle w:val="Code"/>
      </w:pPr>
      <w:r>
        <w:t xml:space="preserve">HTTP headers specify the "Content-Script-Type", the last one in the character </w:t>
      </w:r>
    </w:p>
    <w:p w:rsidR="0044004A" w:rsidRDefault="009E7E07">
      <w:pPr>
        <w:pStyle w:val="Code"/>
      </w:pPr>
      <w:r>
        <w:t>stream determines the default scripting language.</w:t>
      </w:r>
    </w:p>
    <w:p w:rsidR="0044004A" w:rsidRDefault="009E7E07">
      <w:r>
        <w:rPr>
          <w:i/>
        </w:rPr>
        <w:t>All Document Modes (All Versions)</w:t>
      </w:r>
    </w:p>
    <w:p w:rsidR="0044004A" w:rsidRDefault="009E7E07">
      <w:r>
        <w:t xml:space="preserve">Any </w:t>
      </w:r>
      <w:r>
        <w:rPr>
          <w:b/>
        </w:rPr>
        <w:t>META</w:t>
      </w:r>
      <w:r>
        <w:t xml:space="preserve"> element that specifies an </w:t>
      </w:r>
      <w:r>
        <w:rPr>
          <w:b/>
        </w:rPr>
        <w:t>http-equiv</w:t>
      </w:r>
      <w:r>
        <w:t xml:space="preserve"> attribute with a valu</w:t>
      </w:r>
      <w:r>
        <w:t xml:space="preserve">e of </w:t>
      </w:r>
      <w:r>
        <w:rPr>
          <w:rStyle w:val="InlineCode"/>
        </w:rPr>
        <w:t>Content-Script-Type</w:t>
      </w:r>
      <w:r>
        <w:t xml:space="preserve"> is ignored.</w:t>
      </w:r>
    </w:p>
    <w:p w:rsidR="0044004A" w:rsidRDefault="009E7E07">
      <w:r>
        <w:lastRenderedPageBreak/>
        <w:t>C0054:</w:t>
      </w:r>
    </w:p>
    <w:p w:rsidR="0044004A" w:rsidRDefault="009E7E07">
      <w:bookmarkStart w:id="397" w:name="CC_00000000000000000000000000001206"/>
      <w:bookmarkEnd w:id="397"/>
      <w:r>
        <w:t>The specification states:</w:t>
      </w:r>
    </w:p>
    <w:p w:rsidR="0044004A" w:rsidRDefault="009E7E07">
      <w:pPr>
        <w:pStyle w:val="Code"/>
      </w:pPr>
      <w:r>
        <w:t xml:space="preserve">The </w:t>
      </w:r>
      <w:r>
        <w:rPr>
          <w:b/>
        </w:rPr>
        <w:t>type</w:t>
      </w:r>
      <w:r>
        <w:t xml:space="preserve"> attribute must be specified for each </w:t>
      </w:r>
      <w:r>
        <w:rPr>
          <w:b/>
        </w:rPr>
        <w:t>SCRIPT</w:t>
      </w:r>
      <w:r>
        <w:t xml:space="preserve"> element instance in a </w:t>
      </w:r>
    </w:p>
    <w:p w:rsidR="0044004A" w:rsidRDefault="009E7E07">
      <w:pPr>
        <w:pStyle w:val="Code"/>
      </w:pPr>
      <w:r>
        <w:t xml:space="preserve">document. The value of the </w:t>
      </w:r>
      <w:r>
        <w:rPr>
          <w:b/>
        </w:rPr>
        <w:t>type</w:t>
      </w:r>
      <w:r>
        <w:t xml:space="preserve"> attribute for a </w:t>
      </w:r>
      <w:r>
        <w:rPr>
          <w:b/>
        </w:rPr>
        <w:t>SCRIPT</w:t>
      </w:r>
      <w:r>
        <w:t xml:space="preserve"> element overrides the </w:t>
      </w:r>
    </w:p>
    <w:p w:rsidR="0044004A" w:rsidRDefault="009E7E07">
      <w:pPr>
        <w:pStyle w:val="Code"/>
      </w:pPr>
      <w:r>
        <w:t>default scripting language for t</w:t>
      </w:r>
      <w:r>
        <w:t>hat element.</w:t>
      </w:r>
    </w:p>
    <w:p w:rsidR="0044004A" w:rsidRDefault="009E7E07">
      <w:r>
        <w:rPr>
          <w:i/>
        </w:rPr>
        <w:t>All Document Modes (All Versions)</w:t>
      </w:r>
    </w:p>
    <w:p w:rsidR="0044004A" w:rsidRDefault="009E7E07">
      <w:r>
        <w:t xml:space="preserve">There is no support for a default scripting language that can be set by the page author. JavaScript is always used as a default unless explicitly overridden by a </w:t>
      </w:r>
      <w:r>
        <w:rPr>
          <w:b/>
        </w:rPr>
        <w:t>SCRIPT</w:t>
      </w:r>
      <w:r>
        <w:t xml:space="preserve"> element.</w:t>
      </w:r>
    </w:p>
    <w:p w:rsidR="0044004A" w:rsidRDefault="009E7E07">
      <w:r>
        <w:t>C0055:</w:t>
      </w:r>
    </w:p>
    <w:p w:rsidR="0044004A" w:rsidRDefault="009E7E07">
      <w:bookmarkStart w:id="398" w:name="CC_00000000000000000000000000001207"/>
      <w:bookmarkEnd w:id="398"/>
      <w:r>
        <w:t>The specification states</w:t>
      </w:r>
      <w:r>
        <w:t>:</w:t>
      </w:r>
    </w:p>
    <w:p w:rsidR="0044004A" w:rsidRDefault="009E7E07">
      <w:pPr>
        <w:pStyle w:val="Code"/>
      </w:pPr>
      <w:r>
        <w:t xml:space="preserve">However, scripts should refer to an element according to its assigned name. </w:t>
      </w:r>
    </w:p>
    <w:p w:rsidR="0044004A" w:rsidRDefault="009E7E07">
      <w:pPr>
        <w:pStyle w:val="Code"/>
      </w:pPr>
      <w:r>
        <w:t xml:space="preserve">Scripting engines should observe the following precedence rules when identifying an </w:t>
      </w:r>
    </w:p>
    <w:p w:rsidR="0044004A" w:rsidRDefault="009E7E07">
      <w:pPr>
        <w:pStyle w:val="Code"/>
      </w:pPr>
      <w:r>
        <w:t xml:space="preserve">element: a name attribute takes precedence over an id if both are set. Otherwise, </w:t>
      </w:r>
    </w:p>
    <w:p w:rsidR="0044004A" w:rsidRDefault="009E7E07">
      <w:pPr>
        <w:pStyle w:val="Code"/>
      </w:pPr>
      <w:r>
        <w:t>one or th</w:t>
      </w:r>
      <w:r>
        <w:t>e other may be used.</w:t>
      </w:r>
    </w:p>
    <w:p w:rsidR="0044004A" w:rsidRDefault="009E7E07">
      <w:r>
        <w:rPr>
          <w:i/>
        </w:rPr>
        <w:t>All Document Modes (All Versions)</w:t>
      </w:r>
    </w:p>
    <w:p w:rsidR="0044004A" w:rsidRDefault="009E7E07">
      <w:r>
        <w:t xml:space="preserve">This requirement does not apply to JavaScript or VBScript. These two languages have separate and distinct ways to identify an element by </w:t>
      </w:r>
      <w:r>
        <w:rPr>
          <w:b/>
        </w:rPr>
        <w:t>id</w:t>
      </w:r>
      <w:r>
        <w:t xml:space="preserve"> or </w:t>
      </w:r>
      <w:r>
        <w:rPr>
          <w:b/>
        </w:rPr>
        <w:t>name</w:t>
      </w:r>
      <w:r>
        <w:t>, based on the author’s requirements.</w:t>
      </w:r>
    </w:p>
    <w:p w:rsidR="0044004A" w:rsidRDefault="009E7E07">
      <w:pPr>
        <w:pStyle w:val="Heading3"/>
      </w:pPr>
      <w:bookmarkStart w:id="399" w:name="section_629e427b46b847f986cc4a03d29756e6"/>
      <w:bookmarkStart w:id="400" w:name="_Toc522769194"/>
      <w:r>
        <w:t>[HTML] Section 18.2.3, Intrinsic events</w:t>
      </w:r>
      <w:bookmarkEnd w:id="399"/>
      <w:bookmarkEnd w:id="400"/>
      <w:r>
        <w:fldChar w:fldCharType="begin"/>
      </w:r>
      <w:r>
        <w:instrText xml:space="preserve"> XE "Intrinsic events" </w:instrText>
      </w:r>
      <w:r>
        <w:fldChar w:fldCharType="end"/>
      </w:r>
    </w:p>
    <w:p w:rsidR="0044004A" w:rsidRDefault="009E7E07">
      <w:r>
        <w:t>V0124:</w:t>
      </w:r>
    </w:p>
    <w:p w:rsidR="0044004A" w:rsidRDefault="009E7E07">
      <w:bookmarkStart w:id="401" w:name="CC_00000000000000000000000000001232"/>
      <w:bookmarkEnd w:id="401"/>
      <w:r>
        <w:t>The specification states:</w:t>
      </w:r>
    </w:p>
    <w:p w:rsidR="0044004A" w:rsidRDefault="009E7E07">
      <w:pPr>
        <w:pStyle w:val="Code"/>
      </w:pPr>
      <w:r>
        <w:t xml:space="preserve">HTML documents are constrained to conform to the HTML DTD both before and after </w:t>
      </w:r>
    </w:p>
    <w:p w:rsidR="0044004A" w:rsidRDefault="009E7E07">
      <w:pPr>
        <w:pStyle w:val="Code"/>
      </w:pPr>
      <w:r>
        <w:t>processing any SCRIPT elements.</w:t>
      </w:r>
    </w:p>
    <w:p w:rsidR="0044004A" w:rsidRDefault="009E7E07">
      <w:r>
        <w:rPr>
          <w:i/>
        </w:rPr>
        <w:t>All Document Modes (All Versions)</w:t>
      </w:r>
    </w:p>
    <w:p w:rsidR="0044004A" w:rsidRDefault="009E7E07">
      <w:r>
        <w:t xml:space="preserve">Rendering </w:t>
      </w:r>
      <w:r>
        <w:t>of the page will be attempted even if the markup does not conform to the HTML DTD, irrespective of script execution. For example, using script to insert frames in an HTML 4 Strict page is technically invalid, but the frame will be rendered anyway.</w:t>
      </w:r>
    </w:p>
    <w:p w:rsidR="0044004A" w:rsidRDefault="009E7E07">
      <w:pPr>
        <w:pStyle w:val="Heading3"/>
      </w:pPr>
      <w:bookmarkStart w:id="402" w:name="section_d5a3b02ab20f4f639d01229104babcc7"/>
      <w:bookmarkStart w:id="403" w:name="_Toc522769195"/>
      <w:r>
        <w:t>[HTML] S</w:t>
      </w:r>
      <w:r>
        <w:t>ection 18.3.1, The NOSCRIPT element</w:t>
      </w:r>
      <w:bookmarkEnd w:id="402"/>
      <w:bookmarkEnd w:id="403"/>
      <w:r>
        <w:fldChar w:fldCharType="begin"/>
      </w:r>
      <w:r>
        <w:instrText xml:space="preserve"> XE "The NOSCRIPT element" </w:instrText>
      </w:r>
      <w:r>
        <w:fldChar w:fldCharType="end"/>
      </w:r>
      <w:r>
        <w:fldChar w:fldCharType="begin"/>
      </w:r>
      <w:r>
        <w:instrText xml:space="preserve"> XE "Elements:NOSCRIPT" </w:instrText>
      </w:r>
      <w:r>
        <w:fldChar w:fldCharType="end"/>
      </w:r>
    </w:p>
    <w:p w:rsidR="0044004A" w:rsidRDefault="009E7E07">
      <w:r>
        <w:t>V0125:</w:t>
      </w:r>
    </w:p>
    <w:p w:rsidR="0044004A" w:rsidRDefault="009E7E07">
      <w:bookmarkStart w:id="404" w:name="CC_00000000000000000000000000001235"/>
      <w:bookmarkEnd w:id="404"/>
      <w:r>
        <w:t>The specification states:</w:t>
      </w:r>
    </w:p>
    <w:p w:rsidR="0044004A" w:rsidRDefault="009E7E07">
      <w:pPr>
        <w:pStyle w:val="Code"/>
      </w:pPr>
      <w:r>
        <w:t xml:space="preserve">The content of a </w:t>
      </w:r>
      <w:r>
        <w:rPr>
          <w:b/>
        </w:rPr>
        <w:t>NOSCRIPT</w:t>
      </w:r>
      <w:r>
        <w:t xml:space="preserve"> element should only be rendered by a script-aware user </w:t>
      </w:r>
    </w:p>
    <w:p w:rsidR="0044004A" w:rsidRDefault="009E7E07">
      <w:pPr>
        <w:pStyle w:val="Code"/>
      </w:pPr>
      <w:r>
        <w:t>agent in the following cases: The user agent is co</w:t>
      </w:r>
      <w:r>
        <w:t xml:space="preserve">nfigured not to evaluate scripts. </w:t>
      </w:r>
    </w:p>
    <w:p w:rsidR="0044004A" w:rsidRDefault="009E7E07">
      <w:pPr>
        <w:pStyle w:val="Code"/>
      </w:pPr>
      <w:r>
        <w:t xml:space="preserve">The user agent doesn't support a scripting language invoked by a </w:t>
      </w:r>
      <w:r>
        <w:rPr>
          <w:b/>
        </w:rPr>
        <w:t>SCRIPT</w:t>
      </w:r>
      <w:r>
        <w:t xml:space="preserve"> element </w:t>
      </w:r>
    </w:p>
    <w:p w:rsidR="0044004A" w:rsidRDefault="009E7E07">
      <w:pPr>
        <w:pStyle w:val="Code"/>
      </w:pPr>
      <w:r>
        <w:t>earlier in the document.</w:t>
      </w:r>
    </w:p>
    <w:p w:rsidR="0044004A" w:rsidRDefault="009E7E07">
      <w:r>
        <w:rPr>
          <w:i/>
        </w:rPr>
        <w:t>All Document Modes (All Versions)</w:t>
      </w:r>
    </w:p>
    <w:p w:rsidR="0044004A" w:rsidRDefault="009E7E07">
      <w:r>
        <w:lastRenderedPageBreak/>
        <w:t xml:space="preserve">If a language invoked by a </w:t>
      </w:r>
      <w:r>
        <w:rPr>
          <w:b/>
        </w:rPr>
        <w:t>SCRIPT</w:t>
      </w:r>
      <w:r>
        <w:t xml:space="preserve"> element earlier in the document is not supporte</w:t>
      </w:r>
      <w:r>
        <w:t xml:space="preserve">d, the </w:t>
      </w:r>
      <w:r>
        <w:rPr>
          <w:b/>
        </w:rPr>
        <w:t>NOSCRIPT</w:t>
      </w:r>
      <w:r>
        <w:t xml:space="preserve"> content will not appear.</w:t>
      </w:r>
    </w:p>
    <w:p w:rsidR="0044004A" w:rsidRDefault="009E7E07">
      <w:pPr>
        <w:pStyle w:val="Heading3"/>
      </w:pPr>
      <w:bookmarkStart w:id="405" w:name="section_dcf827584ad44c7d9b2b915d3313fc90"/>
      <w:bookmarkStart w:id="406" w:name="_Toc522769196"/>
      <w:r>
        <w:t>[HTML] Section 24.3, Character entity references for symbols, mathematical symbols, and Greek letters</w:t>
      </w:r>
      <w:bookmarkEnd w:id="405"/>
      <w:bookmarkEnd w:id="406"/>
      <w:r>
        <w:fldChar w:fldCharType="begin"/>
      </w:r>
      <w:r>
        <w:instrText xml:space="preserve"> XE "Character entity references for symbols - mathematical symbols - and Greek letters" </w:instrText>
      </w:r>
      <w:r>
        <w:fldChar w:fldCharType="end"/>
      </w:r>
    </w:p>
    <w:p w:rsidR="0044004A" w:rsidRDefault="009E7E07">
      <w:r>
        <w:t>C0056:</w:t>
      </w:r>
    </w:p>
    <w:p w:rsidR="0044004A" w:rsidRDefault="009E7E07">
      <w:bookmarkStart w:id="407" w:name="CC_00000000000000000000000000001246"/>
      <w:bookmarkEnd w:id="407"/>
      <w:r>
        <w:t>The specificati</w:t>
      </w:r>
      <w:r>
        <w:t>on states:</w:t>
      </w:r>
    </w:p>
    <w:p w:rsidR="0044004A" w:rsidRDefault="009E7E07">
      <w:pPr>
        <w:pStyle w:val="Code"/>
      </w:pPr>
      <w:r>
        <w:t xml:space="preserve">To support these entities, user agents may support full </w:t>
      </w:r>
      <w:hyperlink r:id="rId48">
        <w:r>
          <w:rPr>
            <w:rStyle w:val="Hyperlink"/>
          </w:rPr>
          <w:t>[ISO-10646]</w:t>
        </w:r>
      </w:hyperlink>
      <w:r>
        <w:t xml:space="preserve"> or use other </w:t>
      </w:r>
    </w:p>
    <w:p w:rsidR="0044004A" w:rsidRDefault="009E7E07">
      <w:pPr>
        <w:pStyle w:val="Code"/>
      </w:pPr>
      <w:r>
        <w:t xml:space="preserve">means. Display of glyphs for these characters may be obtained by being able to </w:t>
      </w:r>
    </w:p>
    <w:p w:rsidR="0044004A" w:rsidRDefault="009E7E07">
      <w:pPr>
        <w:pStyle w:val="Code"/>
      </w:pPr>
      <w:r>
        <w:t>display the releva</w:t>
      </w:r>
      <w:r>
        <w:t xml:space="preserve">nt [ISO-10646] characters or by other means, such as internally </w:t>
      </w:r>
    </w:p>
    <w:p w:rsidR="0044004A" w:rsidRDefault="009E7E07">
      <w:pPr>
        <w:pStyle w:val="Code"/>
      </w:pPr>
      <w:r>
        <w:t xml:space="preserve">mapping the listed entities, numeric character references, and characters to the </w:t>
      </w:r>
    </w:p>
    <w:p w:rsidR="0044004A" w:rsidRDefault="009E7E07">
      <w:pPr>
        <w:pStyle w:val="Code"/>
      </w:pPr>
      <w:r>
        <w:t>appropriate position in some font that contains the requisite glyphs.</w:t>
      </w:r>
    </w:p>
    <w:p w:rsidR="0044004A" w:rsidRDefault="009E7E07">
      <w:r>
        <w:rPr>
          <w:i/>
        </w:rPr>
        <w:t>All Document Modes (All Versions)</w:t>
      </w:r>
    </w:p>
    <w:p w:rsidR="0044004A" w:rsidRDefault="009E7E07">
      <w:r>
        <w:t>Chara</w:t>
      </w:r>
      <w:r>
        <w:t>cter entities for symbols, mathematical symbols, and Greek letters is supported by displaying the relevant glyphs from [ISO-10646].</w:t>
      </w:r>
    </w:p>
    <w:p w:rsidR="0044004A" w:rsidRDefault="009E7E07">
      <w:pPr>
        <w:pStyle w:val="Heading2"/>
      </w:pPr>
      <w:bookmarkStart w:id="408" w:name="section_321989d0ef16496da99a335603ddcc7b"/>
      <w:bookmarkStart w:id="409" w:name="_Toc522769197"/>
      <w:r>
        <w:t>Error Handling</w:t>
      </w:r>
      <w:bookmarkEnd w:id="408"/>
      <w:bookmarkEnd w:id="409"/>
    </w:p>
    <w:p w:rsidR="0044004A" w:rsidRDefault="009E7E07">
      <w:r>
        <w:t>There are no additional error handling considerations.</w:t>
      </w:r>
    </w:p>
    <w:p w:rsidR="0044004A" w:rsidRDefault="009E7E07">
      <w:pPr>
        <w:pStyle w:val="Heading2"/>
      </w:pPr>
      <w:bookmarkStart w:id="410" w:name="section_bbfc48aea41d4177b92dbece5cb3e16c"/>
      <w:bookmarkStart w:id="411" w:name="_Toc522769198"/>
      <w:r>
        <w:t>Security</w:t>
      </w:r>
      <w:bookmarkEnd w:id="410"/>
      <w:bookmarkEnd w:id="411"/>
    </w:p>
    <w:p w:rsidR="0044004A" w:rsidRDefault="009E7E07">
      <w:r>
        <w:t xml:space="preserve">There are no additional security </w:t>
      </w:r>
      <w:r>
        <w:t>considerations.</w:t>
      </w:r>
    </w:p>
    <w:p w:rsidR="0044004A" w:rsidRDefault="009E7E07">
      <w:pPr>
        <w:pStyle w:val="Heading1"/>
      </w:pPr>
      <w:bookmarkStart w:id="412" w:name="section_78fff01163df44988d650f269fcaeb49"/>
      <w:bookmarkStart w:id="413" w:name="_Toc522769199"/>
      <w:r>
        <w:lastRenderedPageBreak/>
        <w:t>Appendix A: Test Suite Failures</w:t>
      </w:r>
      <w:bookmarkEnd w:id="412"/>
      <w:bookmarkEnd w:id="413"/>
    </w:p>
    <w:p w:rsidR="0044004A" w:rsidRDefault="009E7E07">
      <w:r>
        <w:t xml:space="preserve">This section contains a set of test cases from W3C HTML4 Test Suite </w:t>
      </w:r>
      <w:hyperlink r:id="rId49">
        <w:r>
          <w:rPr>
            <w:rStyle w:val="Hyperlink"/>
          </w:rPr>
          <w:t>[W3C-HTML4-TS]</w:t>
        </w:r>
      </w:hyperlink>
      <w:r>
        <w:t xml:space="preserve"> that Internet Explorer, as from version 8 in its default se</w:t>
      </w:r>
      <w:r>
        <w:t>ttings, does not pass. Unless otherwise specified, any test case failure from executing this set of test cases does not imply lack of conformance to the HTML specification.</w:t>
      </w:r>
    </w:p>
    <w:p w:rsidR="0044004A" w:rsidRDefault="009E7E07">
      <w:pPr>
        <w:pStyle w:val="Heading2"/>
      </w:pPr>
      <w:bookmarkStart w:id="414" w:name="section_7032fe9fa92d487faca346eea2cea116"/>
      <w:bookmarkStart w:id="415" w:name="_Toc522769200"/>
      <w:r>
        <w:t xml:space="preserve">HTML 4.01 Test: Frame target names must start with an alphabetical character (a-z, </w:t>
      </w:r>
      <w:r>
        <w:t>A-Z)</w:t>
      </w:r>
      <w:bookmarkEnd w:id="414"/>
      <w:bookmarkEnd w:id="415"/>
    </w:p>
    <w:p w:rsidR="0044004A" w:rsidRDefault="009E7E07">
      <w:r>
        <w:t xml:space="preserve">Test case: </w:t>
      </w:r>
      <w:hyperlink r:id="rId50" w:history="1">
        <w:r>
          <w:rPr>
            <w:rStyle w:val="Hyperlink"/>
          </w:rPr>
          <w:t>http://www.w3.org/MarkUp/Test/HTML401/current/tests/6_16-BF-01.html</w:t>
        </w:r>
      </w:hyperlink>
    </w:p>
    <w:p w:rsidR="0044004A" w:rsidRDefault="009E7E07">
      <w:r>
        <w:t>The specification states:</w:t>
      </w:r>
    </w:p>
    <w:p w:rsidR="0044004A" w:rsidRDefault="009E7E07">
      <w:pPr>
        <w:pStyle w:val="Code"/>
      </w:pPr>
      <w:r>
        <w:t xml:space="preserve">Frame target names (%FrameTarget; in the DTD) must begin with </w:t>
      </w:r>
      <w:r>
        <w:t xml:space="preserve">an alphabetic </w:t>
      </w:r>
    </w:p>
    <w:p w:rsidR="0044004A" w:rsidRDefault="009E7E07">
      <w:pPr>
        <w:pStyle w:val="Code"/>
      </w:pPr>
      <w:r>
        <w:t>character.  User agents should ignore all other target names.</w:t>
      </w:r>
    </w:p>
    <w:p w:rsidR="0044004A" w:rsidRDefault="009E7E07">
      <w:r>
        <w:t>The test case states:</w:t>
      </w:r>
    </w:p>
    <w:p w:rsidR="0044004A" w:rsidRDefault="009E7E07">
      <w:pPr>
        <w:pStyle w:val="ListParagraph"/>
      </w:pPr>
      <w:r>
        <w:t>Verify that the user agent ignores target names that do not start with an alphabetical character (a-z, A-Z).</w:t>
      </w:r>
    </w:p>
    <w:p w:rsidR="0044004A" w:rsidRDefault="009E7E07">
      <w:pPr>
        <w:pStyle w:val="ListParagraph"/>
      </w:pPr>
      <w:r>
        <w:t>Frameset code:</w:t>
      </w:r>
    </w:p>
    <w:p w:rsidR="0044004A" w:rsidRDefault="009E7E07">
      <w:pPr>
        <w:pStyle w:val="ListParagraph"/>
        <w:rPr>
          <w:rStyle w:val="InlineCode"/>
        </w:rPr>
      </w:pPr>
      <w:r>
        <w:rPr>
          <w:rStyle w:val="InlineCode"/>
        </w:rPr>
        <w:t xml:space="preserve">&lt;frameset cols="50%, 50%" </w:t>
      </w:r>
      <w:r>
        <w:rPr>
          <w:rStyle w:val="InlineCode"/>
        </w:rPr>
        <w:t>rows="50%, 50%"&gt;</w:t>
      </w:r>
    </w:p>
    <w:p w:rsidR="0044004A" w:rsidRDefault="009E7E07">
      <w:pPr>
        <w:pStyle w:val="ListParagraph"/>
        <w:rPr>
          <w:rStyle w:val="InlineCode"/>
        </w:rPr>
      </w:pPr>
      <w:r>
        <w:rPr>
          <w:rStyle w:val="InlineCode"/>
        </w:rPr>
        <w:t>&lt;frame src="6_16-BF-01a.html"&gt;</w:t>
      </w:r>
    </w:p>
    <w:p w:rsidR="0044004A" w:rsidRDefault="009E7E07">
      <w:pPr>
        <w:pStyle w:val="ListParagraph"/>
        <w:rPr>
          <w:rStyle w:val="InlineCode"/>
        </w:rPr>
      </w:pPr>
      <w:r>
        <w:rPr>
          <w:rStyle w:val="InlineCode"/>
        </w:rPr>
        <w:t>&lt;frame src="6_16-BF-01b.html" name="two"&gt;</w:t>
      </w:r>
    </w:p>
    <w:p w:rsidR="0044004A" w:rsidRDefault="009E7E07">
      <w:pPr>
        <w:pStyle w:val="ListParagraph"/>
        <w:rPr>
          <w:rStyle w:val="InlineCode"/>
        </w:rPr>
      </w:pPr>
      <w:r>
        <w:rPr>
          <w:rStyle w:val="InlineCode"/>
        </w:rPr>
        <w:t>&lt;frame src="6_16-BF-01c.html"&gt;</w:t>
      </w:r>
    </w:p>
    <w:p w:rsidR="0044004A" w:rsidRDefault="009E7E07">
      <w:pPr>
        <w:pStyle w:val="ListParagraph"/>
        <w:rPr>
          <w:rStyle w:val="InlineCode"/>
        </w:rPr>
      </w:pPr>
      <w:r>
        <w:rPr>
          <w:rStyle w:val="InlineCode"/>
        </w:rPr>
        <w:t>&lt;frame src="6_16-BF-01d.html" name="4four"&gt;</w:t>
      </w:r>
    </w:p>
    <w:p w:rsidR="0044004A" w:rsidRDefault="009E7E07">
      <w:pPr>
        <w:pStyle w:val="ListParagraph"/>
        <w:rPr>
          <w:rStyle w:val="InlineCode"/>
        </w:rPr>
      </w:pPr>
      <w:r>
        <w:rPr>
          <w:rStyle w:val="InlineCode"/>
        </w:rPr>
        <w:t>&lt;/frameset&gt;</w:t>
      </w:r>
    </w:p>
    <w:p w:rsidR="0044004A" w:rsidRDefault="009E7E07">
      <w:pPr>
        <w:pStyle w:val="ListParagraph"/>
      </w:pPr>
      <w:r>
        <w:t>Bottom left frame code:</w:t>
      </w:r>
    </w:p>
    <w:p w:rsidR="0044004A" w:rsidRDefault="009E7E07">
      <w:pPr>
        <w:pStyle w:val="ListParagraph"/>
        <w:rPr>
          <w:rStyle w:val="InlineCode"/>
        </w:rPr>
      </w:pPr>
      <w:r>
        <w:rPr>
          <w:rStyle w:val="InlineCode"/>
        </w:rPr>
        <w:t>&lt;p&gt;This is 6_16-BF-01c.html&lt;/p&gt;</w:t>
      </w:r>
    </w:p>
    <w:p w:rsidR="0044004A" w:rsidRDefault="009E7E07">
      <w:pPr>
        <w:pStyle w:val="ListParagraph"/>
        <w:rPr>
          <w:rStyle w:val="InlineCode"/>
        </w:rPr>
      </w:pPr>
      <w:r>
        <w:rPr>
          <w:rStyle w:val="InlineCode"/>
        </w:rPr>
        <w:t>&lt;p&gt;When you click on &lt;a</w:t>
      </w:r>
      <w:r>
        <w:rPr>
          <w:rStyle w:val="InlineCode"/>
        </w:rPr>
        <w:t xml:space="preserve"> href="6_16-BF-01f.html" target="4four"&gt;this link&lt;/a&gt;, </w:t>
      </w:r>
    </w:p>
    <w:p w:rsidR="0044004A" w:rsidRDefault="009E7E07">
      <w:pPr>
        <w:pStyle w:val="ListParagraph"/>
        <w:rPr>
          <w:rStyle w:val="InlineCode"/>
        </w:rPr>
      </w:pPr>
      <w:r>
        <w:rPr>
          <w:rStyle w:val="InlineCode"/>
        </w:rPr>
        <w:t>6_16-BF-01f.html should load in THIS WINDOW, NOT in the window where 6_16-BF-</w:t>
      </w:r>
    </w:p>
    <w:p w:rsidR="0044004A" w:rsidRDefault="009E7E07">
      <w:pPr>
        <w:pStyle w:val="ListParagraph"/>
        <w:rPr>
          <w:rStyle w:val="InlineCode"/>
        </w:rPr>
      </w:pPr>
      <w:r>
        <w:rPr>
          <w:rStyle w:val="InlineCode"/>
        </w:rPr>
        <w:t xml:space="preserve">01d.html is now. According to the spec, user agents must ignore target names </w:t>
      </w:r>
    </w:p>
    <w:p w:rsidR="0044004A" w:rsidRDefault="009E7E07">
      <w:pPr>
        <w:pStyle w:val="ListParagraph"/>
      </w:pPr>
      <w:r>
        <w:rPr>
          <w:rStyle w:val="InlineCode"/>
        </w:rPr>
        <w:t>that do not begin with an alphabetic charact</w:t>
      </w:r>
      <w:r>
        <w:rPr>
          <w:rStyle w:val="InlineCode"/>
        </w:rPr>
        <w:t>er.&lt;/p&gt;</w:t>
      </w:r>
    </w:p>
    <w:p w:rsidR="0044004A" w:rsidRDefault="009E7E07">
      <w:pPr>
        <w:pStyle w:val="ListParagraph"/>
      </w:pPr>
      <w:r>
        <w:t>Expected results:</w:t>
      </w:r>
    </w:p>
    <w:p w:rsidR="0044004A" w:rsidRDefault="009E7E07">
      <w:pPr>
        <w:pStyle w:val="ListParagraph"/>
      </w:pPr>
      <w:r>
        <w:t>Bottom left frame loads the content of 6_16-BF-01f.html.</w:t>
      </w:r>
    </w:p>
    <w:p w:rsidR="0044004A" w:rsidRDefault="009E7E07">
      <w:pPr>
        <w:pStyle w:val="ListParagraph"/>
      </w:pPr>
      <w:r>
        <w:t>Bottom right frame (</w:t>
      </w:r>
      <w:r>
        <w:rPr>
          <w:rStyle w:val="InlineCode"/>
        </w:rPr>
        <w:t>target="4four"</w:t>
      </w:r>
      <w:r>
        <w:t>) does not load any new content.</w:t>
      </w:r>
    </w:p>
    <w:p w:rsidR="0044004A" w:rsidRDefault="009E7E07">
      <w:pPr>
        <w:pStyle w:val="ListParagraph"/>
      </w:pPr>
      <w:r>
        <w:t>Actual results for all document modes (all versions):</w:t>
      </w:r>
    </w:p>
    <w:p w:rsidR="0044004A" w:rsidRDefault="009E7E07">
      <w:pPr>
        <w:pStyle w:val="ListParagraph"/>
      </w:pPr>
      <w:r>
        <w:t>Bottom right frame (</w:t>
      </w:r>
      <w:r>
        <w:rPr>
          <w:rStyle w:val="InlineCode"/>
        </w:rPr>
        <w:t>target="4four"</w:t>
      </w:r>
      <w:r>
        <w:t xml:space="preserve">) loads the </w:t>
      </w:r>
      <w:r>
        <w:t>content of 6_16-BF-01f.html.</w:t>
      </w:r>
    </w:p>
    <w:p w:rsidR="0044004A" w:rsidRDefault="009E7E07">
      <w:pPr>
        <w:pStyle w:val="ListParagraph"/>
      </w:pPr>
      <w:r>
        <w:t>Conclusion:</w:t>
      </w:r>
    </w:p>
    <w:p w:rsidR="0044004A" w:rsidRDefault="009E7E07">
      <w:pPr>
        <w:pStyle w:val="ListParagraph"/>
      </w:pPr>
      <w:r>
        <w:lastRenderedPageBreak/>
        <w:t xml:space="preserve">The value of the </w:t>
      </w:r>
      <w:r>
        <w:rPr>
          <w:b/>
        </w:rPr>
        <w:t>name</w:t>
      </w:r>
      <w:r>
        <w:t xml:space="preserve"> attribute for the bottom right frame of the frameset is set to "4four". Because this string value begins with a numeric character instead of an alphabetic character, the value should be ignored</w:t>
      </w:r>
      <w:r>
        <w:t xml:space="preserve"> and the content loaded into the bottom left frame (the link container).</w:t>
      </w:r>
    </w:p>
    <w:p w:rsidR="0044004A" w:rsidRDefault="009E7E07">
      <w:pPr>
        <w:pStyle w:val="ListParagraph"/>
      </w:pPr>
      <w:r>
        <w:t>Based on the actual results, Internet Explorer fails this test case for all document modes (all versions).</w:t>
      </w:r>
    </w:p>
    <w:p w:rsidR="0044004A" w:rsidRDefault="009E7E07">
      <w:pPr>
        <w:rPr>
          <w:b/>
        </w:rPr>
      </w:pPr>
      <w:r>
        <w:rPr>
          <w:b/>
        </w:rPr>
        <w:t>See Also</w:t>
      </w:r>
    </w:p>
    <w:p w:rsidR="0044004A" w:rsidRDefault="009E7E07">
      <w:pPr>
        <w:pStyle w:val="ListParagraph"/>
      </w:pPr>
      <w:r>
        <w:t xml:space="preserve">Section </w:t>
      </w:r>
      <w:hyperlink w:anchor="Section_fb01293603ef45e0b618e4be61a0c89b" w:history="1">
        <w:r>
          <w:rPr>
            <w:rStyle w:val="Hyperlink"/>
          </w:rPr>
          <w:t>2.2.5</w:t>
        </w:r>
      </w:hyperlink>
    </w:p>
    <w:p w:rsidR="0044004A" w:rsidRDefault="009E7E07">
      <w:pPr>
        <w:pStyle w:val="Heading2"/>
      </w:pPr>
      <w:bookmarkStart w:id="416" w:name="section_14a37de82b5b4a4da985fdc9c67cfb61"/>
      <w:bookmarkStart w:id="417" w:name="_Toc522769201"/>
      <w:r>
        <w:t>HTML 4.01 Test: rowspan attribute for TD and TH</w:t>
      </w:r>
      <w:bookmarkEnd w:id="416"/>
      <w:bookmarkEnd w:id="417"/>
    </w:p>
    <w:p w:rsidR="0044004A" w:rsidRDefault="009E7E07">
      <w:r>
        <w:t xml:space="preserve">Test case: </w:t>
      </w:r>
      <w:hyperlink r:id="rId51" w:history="1">
        <w:r>
          <w:rPr>
            <w:rStyle w:val="Hyperlink"/>
          </w:rPr>
          <w:t>http://www.w3.org/MarkUp/Test/HTML401/current/tests/11_2_6-BF-01.html</w:t>
        </w:r>
      </w:hyperlink>
    </w:p>
    <w:p w:rsidR="0044004A" w:rsidRDefault="009E7E07">
      <w:r>
        <w:t>The specification states:</w:t>
      </w:r>
    </w:p>
    <w:p w:rsidR="0044004A" w:rsidRDefault="009E7E07">
      <w:pPr>
        <w:pStyle w:val="Code"/>
      </w:pPr>
      <w:r>
        <w:rPr>
          <w:b/>
        </w:rPr>
        <w:t>rowspan</w:t>
      </w:r>
      <w:r>
        <w:t xml:space="preserve"> </w:t>
      </w:r>
      <w:r>
        <w:t xml:space="preserve">= </w:t>
      </w:r>
      <w:r>
        <w:rPr>
          <w:i/>
        </w:rPr>
        <w:t>number</w:t>
      </w:r>
      <w:r>
        <w:t xml:space="preserve"> [CN] </w:t>
      </w:r>
    </w:p>
    <w:p w:rsidR="0044004A" w:rsidRDefault="009E7E07">
      <w:pPr>
        <w:pStyle w:val="Code"/>
      </w:pPr>
      <w:r>
        <w:t xml:space="preserve">This attribute specifies the number of rows spanned by the current cell. The </w:t>
      </w:r>
    </w:p>
    <w:p w:rsidR="0044004A" w:rsidRDefault="009E7E07">
      <w:pPr>
        <w:pStyle w:val="Code"/>
      </w:pPr>
      <w:r>
        <w:t xml:space="preserve">default value of this attribute is one ("1"). The value zero ("0") means that the </w:t>
      </w:r>
    </w:p>
    <w:p w:rsidR="0044004A" w:rsidRDefault="009E7E07">
      <w:pPr>
        <w:pStyle w:val="Code"/>
      </w:pPr>
      <w:r>
        <w:t xml:space="preserve">cell spans all rows from the current row to the last row of the table section </w:t>
      </w:r>
    </w:p>
    <w:p w:rsidR="0044004A" w:rsidRDefault="009E7E07">
      <w:pPr>
        <w:pStyle w:val="Code"/>
      </w:pPr>
      <w:r>
        <w:t>(</w:t>
      </w:r>
      <w:r>
        <w:t>THEAD, TBODY, or TFOOT) in which the cell is defined.</w:t>
      </w:r>
    </w:p>
    <w:p w:rsidR="0044004A" w:rsidRDefault="009E7E07">
      <w:r>
        <w:t>The test case states:</w:t>
      </w:r>
    </w:p>
    <w:p w:rsidR="0044004A" w:rsidRDefault="009E7E07">
      <w:pPr>
        <w:pStyle w:val="ListParagraph"/>
      </w:pPr>
      <w:r>
        <w:t>Verify the functionality of the rowspan attribute for TD and TH.</w:t>
      </w:r>
    </w:p>
    <w:p w:rsidR="0044004A" w:rsidRDefault="009E7E07">
      <w:pPr>
        <w:pStyle w:val="ListParagraph"/>
      </w:pPr>
      <w:r>
        <w:t>Table code:</w:t>
      </w:r>
    </w:p>
    <w:p w:rsidR="0044004A" w:rsidRDefault="009E7E07">
      <w:pPr>
        <w:pStyle w:val="ListParagraph"/>
        <w:rPr>
          <w:rStyle w:val="InlineCode"/>
        </w:rPr>
      </w:pPr>
      <w:r>
        <w:rPr>
          <w:rStyle w:val="InlineCode"/>
        </w:rPr>
        <w:t>&lt;table border="1"&gt;</w:t>
      </w:r>
    </w:p>
    <w:p w:rsidR="0044004A" w:rsidRDefault="009E7E07">
      <w:pPr>
        <w:pStyle w:val="ListParagraph"/>
        <w:rPr>
          <w:rStyle w:val="InlineCode"/>
        </w:rPr>
      </w:pPr>
      <w:r>
        <w:rPr>
          <w:rStyle w:val="InlineCode"/>
        </w:rPr>
        <w:t>&lt;tr&gt;&lt;td&gt;row 1&lt;/td&gt;&lt;td&gt;default&lt;/td&gt;&lt;td rowspan="0"&gt;zero&lt;/td&gt;</w:t>
      </w:r>
    </w:p>
    <w:p w:rsidR="0044004A" w:rsidRDefault="009E7E07">
      <w:pPr>
        <w:pStyle w:val="ListParagraph"/>
        <w:rPr>
          <w:rStyle w:val="InlineCode"/>
        </w:rPr>
      </w:pPr>
      <w:r>
        <w:rPr>
          <w:rStyle w:val="InlineCode"/>
        </w:rPr>
        <w:tab/>
        <w:t>&lt;td rowspan="1"&gt;one&lt;/td</w:t>
      </w:r>
      <w:r>
        <w:rPr>
          <w:rStyle w:val="InlineCode"/>
        </w:rPr>
        <w:t>&gt;&lt;td rowspan="2"&gt;two&lt;/td&gt;</w:t>
      </w:r>
    </w:p>
    <w:p w:rsidR="0044004A" w:rsidRDefault="009E7E07">
      <w:pPr>
        <w:pStyle w:val="ListParagraph"/>
        <w:rPr>
          <w:rStyle w:val="InlineCode"/>
        </w:rPr>
      </w:pPr>
      <w:r>
        <w:rPr>
          <w:rStyle w:val="InlineCode"/>
        </w:rPr>
        <w:tab/>
        <w:t>&lt;td rowspan="3"&gt;three&lt;/td&gt;&lt;/tr&gt;</w:t>
      </w:r>
    </w:p>
    <w:p w:rsidR="0044004A" w:rsidRDefault="009E7E07">
      <w:pPr>
        <w:pStyle w:val="ListParagraph"/>
        <w:rPr>
          <w:rStyle w:val="InlineCode"/>
        </w:rPr>
      </w:pPr>
      <w:r>
        <w:rPr>
          <w:rStyle w:val="InlineCode"/>
        </w:rPr>
        <w:t>&lt;tr&gt;&lt;td&gt;row 2&lt;/td&gt;&lt;/tr&gt;</w:t>
      </w:r>
    </w:p>
    <w:p w:rsidR="0044004A" w:rsidRDefault="009E7E07">
      <w:pPr>
        <w:pStyle w:val="ListParagraph"/>
        <w:rPr>
          <w:rStyle w:val="InlineCode"/>
        </w:rPr>
      </w:pPr>
      <w:r>
        <w:rPr>
          <w:rStyle w:val="InlineCode"/>
        </w:rPr>
        <w:t>&lt;tr&gt;&lt;td&gt;row 3&lt;/td&gt;&lt;/tr&gt;</w:t>
      </w:r>
    </w:p>
    <w:p w:rsidR="0044004A" w:rsidRDefault="009E7E07">
      <w:pPr>
        <w:pStyle w:val="ListParagraph"/>
        <w:rPr>
          <w:rStyle w:val="InlineCode"/>
        </w:rPr>
      </w:pPr>
      <w:r>
        <w:rPr>
          <w:rStyle w:val="InlineCode"/>
        </w:rPr>
        <w:t>&lt;/table&gt;</w:t>
      </w:r>
    </w:p>
    <w:p w:rsidR="0044004A" w:rsidRDefault="009E7E07">
      <w:pPr>
        <w:pStyle w:val="ListParagraph"/>
        <w:rPr>
          <w:rStyle w:val="InlineCode"/>
        </w:rPr>
      </w:pPr>
      <w:r>
        <w:rPr>
          <w:rStyle w:val="InlineCode"/>
        </w:rPr>
        <w:t>&lt;table border="1"&gt;</w:t>
      </w:r>
    </w:p>
    <w:p w:rsidR="0044004A" w:rsidRDefault="009E7E07">
      <w:pPr>
        <w:pStyle w:val="ListParagraph"/>
        <w:rPr>
          <w:rStyle w:val="InlineCode"/>
        </w:rPr>
      </w:pPr>
      <w:r>
        <w:rPr>
          <w:rStyle w:val="InlineCode"/>
        </w:rPr>
        <w:t>&lt;tr&gt;&lt;th&gt;row 1&lt;/th&gt;&lt;th&gt;default&lt;/th&gt;&lt;th rowspan="0"&gt;zero&lt;/th&gt;</w:t>
      </w:r>
    </w:p>
    <w:p w:rsidR="0044004A" w:rsidRDefault="009E7E07">
      <w:pPr>
        <w:pStyle w:val="ListParagraph"/>
        <w:rPr>
          <w:rStyle w:val="InlineCode"/>
        </w:rPr>
      </w:pPr>
      <w:r>
        <w:rPr>
          <w:rStyle w:val="InlineCode"/>
        </w:rPr>
        <w:tab/>
        <w:t>&lt;th rowspan="1"&gt;one&lt;/th&gt;&lt;th rowspan="2"&gt;two&lt;/th&gt;</w:t>
      </w:r>
    </w:p>
    <w:p w:rsidR="0044004A" w:rsidRDefault="009E7E07">
      <w:pPr>
        <w:pStyle w:val="ListParagraph"/>
        <w:rPr>
          <w:rStyle w:val="InlineCode"/>
        </w:rPr>
      </w:pPr>
      <w:r>
        <w:rPr>
          <w:rStyle w:val="InlineCode"/>
        </w:rPr>
        <w:tab/>
        <w:t xml:space="preserve">&lt;th </w:t>
      </w:r>
      <w:r>
        <w:rPr>
          <w:rStyle w:val="InlineCode"/>
        </w:rPr>
        <w:t>rowspan="3"&gt;three&lt;/th&gt;&lt;/tr&gt;</w:t>
      </w:r>
    </w:p>
    <w:p w:rsidR="0044004A" w:rsidRDefault="009E7E07">
      <w:pPr>
        <w:pStyle w:val="ListParagraph"/>
        <w:rPr>
          <w:rStyle w:val="InlineCode"/>
        </w:rPr>
      </w:pPr>
      <w:r>
        <w:rPr>
          <w:rStyle w:val="InlineCode"/>
        </w:rPr>
        <w:t>&lt;tr&gt;&lt;th&gt;row 2&lt;/th&gt;&lt;/tr&gt;</w:t>
      </w:r>
    </w:p>
    <w:p w:rsidR="0044004A" w:rsidRDefault="009E7E07">
      <w:pPr>
        <w:pStyle w:val="ListParagraph"/>
        <w:rPr>
          <w:rStyle w:val="InlineCode"/>
        </w:rPr>
      </w:pPr>
      <w:r>
        <w:rPr>
          <w:rStyle w:val="InlineCode"/>
        </w:rPr>
        <w:t>&lt;tr&gt;&lt;th&gt;row 3&lt;/th&gt;&lt;/tr&gt;</w:t>
      </w:r>
    </w:p>
    <w:p w:rsidR="0044004A" w:rsidRDefault="009E7E07">
      <w:pPr>
        <w:pStyle w:val="ListParagraph"/>
        <w:rPr>
          <w:rStyle w:val="InlineCode"/>
        </w:rPr>
      </w:pPr>
      <w:r>
        <w:rPr>
          <w:rStyle w:val="InlineCode"/>
        </w:rPr>
        <w:t>&lt;/table&gt;</w:t>
      </w:r>
    </w:p>
    <w:p w:rsidR="0044004A" w:rsidRDefault="009E7E07">
      <w:pPr>
        <w:pStyle w:val="ListParagraph"/>
      </w:pPr>
      <w:r>
        <w:t>Expected results:</w:t>
      </w:r>
    </w:p>
    <w:p w:rsidR="0044004A" w:rsidRDefault="009E7E07">
      <w:pPr>
        <w:pStyle w:val="ListParagraph"/>
      </w:pPr>
      <w:r>
        <w:t>The third column (</w:t>
      </w:r>
      <w:r>
        <w:rPr>
          <w:rStyle w:val="InlineCode"/>
        </w:rPr>
        <w:t>&lt;td rowspan="0"&gt;zero&lt;/td&gt;, &lt;th rowspan="0"&gt;zero&lt;/th&gt;</w:t>
      </w:r>
      <w:r>
        <w:t>) should span all three rows.</w:t>
      </w:r>
    </w:p>
    <w:p w:rsidR="0044004A" w:rsidRDefault="009E7E07">
      <w:pPr>
        <w:pStyle w:val="ListParagraph"/>
      </w:pPr>
      <w:r>
        <w:lastRenderedPageBreak/>
        <w:t>Actual results for all document modes (all versions):</w:t>
      </w:r>
    </w:p>
    <w:p w:rsidR="0044004A" w:rsidRDefault="009E7E07">
      <w:pPr>
        <w:pStyle w:val="ListParagraph"/>
      </w:pPr>
      <w:r>
        <w:t>The third column spans only one row.</w:t>
      </w:r>
    </w:p>
    <w:p w:rsidR="0044004A" w:rsidRDefault="009E7E07">
      <w:pPr>
        <w:pStyle w:val="ListParagraph"/>
      </w:pPr>
      <w:r>
        <w:t>Conclusion:</w:t>
      </w:r>
    </w:p>
    <w:p w:rsidR="0044004A" w:rsidRDefault="009E7E07">
      <w:pPr>
        <w:pStyle w:val="ListParagraph"/>
      </w:pPr>
      <w:r>
        <w:t xml:space="preserve">The value of the </w:t>
      </w:r>
      <w:r>
        <w:rPr>
          <w:b/>
        </w:rPr>
        <w:t>rowspan</w:t>
      </w:r>
      <w:r>
        <w:t xml:space="preserve"> attribute for the table cell is set to </w:t>
      </w:r>
      <w:r>
        <w:rPr>
          <w:rStyle w:val="InlineCode"/>
        </w:rPr>
        <w:t>0</w:t>
      </w:r>
      <w:r>
        <w:t xml:space="preserve"> (zero). A value of </w:t>
      </w:r>
      <w:r>
        <w:rPr>
          <w:rStyle w:val="InlineCode"/>
        </w:rPr>
        <w:t>0</w:t>
      </w:r>
      <w:r>
        <w:t xml:space="preserve"> implies that the table cell (</w:t>
      </w:r>
      <w:r>
        <w:rPr>
          <w:b/>
        </w:rPr>
        <w:t>TD</w:t>
      </w:r>
      <w:r>
        <w:t xml:space="preserve"> or </w:t>
      </w:r>
      <w:r>
        <w:rPr>
          <w:b/>
        </w:rPr>
        <w:t>TH</w:t>
      </w:r>
      <w:r>
        <w:t>) should span all rows.</w:t>
      </w:r>
    </w:p>
    <w:p w:rsidR="0044004A" w:rsidRDefault="009E7E07">
      <w:pPr>
        <w:pStyle w:val="ListParagraph"/>
      </w:pPr>
      <w:r>
        <w:t xml:space="preserve">Based on the actual results, Internet Explorer fails this </w:t>
      </w:r>
      <w:r>
        <w:t>test case for all document modes (all versions).</w:t>
      </w:r>
    </w:p>
    <w:p w:rsidR="0044004A" w:rsidRDefault="009E7E07">
      <w:pPr>
        <w:rPr>
          <w:b/>
        </w:rPr>
      </w:pPr>
      <w:r>
        <w:rPr>
          <w:b/>
        </w:rPr>
        <w:t>See Also</w:t>
      </w:r>
    </w:p>
    <w:p w:rsidR="0044004A" w:rsidRDefault="009E7E07">
      <w:pPr>
        <w:pStyle w:val="ListParagraph"/>
      </w:pPr>
      <w:r>
        <w:t xml:space="preserve">Section </w:t>
      </w:r>
      <w:hyperlink w:anchor="Section_eae4d7eaf289463aa77ca5421f393fc1" w:history="1">
        <w:r>
          <w:rPr>
            <w:rStyle w:val="Hyperlink"/>
          </w:rPr>
          <w:t>2.1.17</w:t>
        </w:r>
      </w:hyperlink>
    </w:p>
    <w:p w:rsidR="0044004A" w:rsidRDefault="009E7E07">
      <w:pPr>
        <w:pStyle w:val="Heading2"/>
      </w:pPr>
      <w:bookmarkStart w:id="418" w:name="section_264fc3ae25ca4b169d967145799eb9ed"/>
      <w:bookmarkStart w:id="419" w:name="_Toc522769202"/>
      <w:r>
        <w:t>HTML 4.01 Test: colspan attribute for TD and TH</w:t>
      </w:r>
      <w:bookmarkEnd w:id="418"/>
      <w:bookmarkEnd w:id="419"/>
    </w:p>
    <w:p w:rsidR="0044004A" w:rsidRDefault="009E7E07">
      <w:r>
        <w:t xml:space="preserve">Test case: </w:t>
      </w:r>
      <w:hyperlink r:id="rId52" w:history="1">
        <w:r>
          <w:rPr>
            <w:rStyle w:val="Hyperlink"/>
          </w:rPr>
          <w:t>http://www.w3.org/MarkUp/Test/HTML401/current/tests/11_2_6-BF-02.html</w:t>
        </w:r>
      </w:hyperlink>
    </w:p>
    <w:p w:rsidR="0044004A" w:rsidRDefault="009E7E07">
      <w:r>
        <w:t>The specification states:</w:t>
      </w:r>
    </w:p>
    <w:p w:rsidR="0044004A" w:rsidRDefault="009E7E07">
      <w:pPr>
        <w:pStyle w:val="Code"/>
      </w:pPr>
      <w:r>
        <w:rPr>
          <w:b/>
        </w:rPr>
        <w:t>colspan</w:t>
      </w:r>
      <w:r>
        <w:t xml:space="preserve"> = </w:t>
      </w:r>
      <w:r>
        <w:rPr>
          <w:i/>
        </w:rPr>
        <w:t>number</w:t>
      </w:r>
      <w:r>
        <w:t xml:space="preserve"> [CN] </w:t>
      </w:r>
    </w:p>
    <w:p w:rsidR="0044004A" w:rsidRDefault="009E7E07">
      <w:pPr>
        <w:pStyle w:val="Code"/>
      </w:pPr>
      <w:r>
        <w:t xml:space="preserve">This attribute specifies the number of columns spanned by the current cell. The </w:t>
      </w:r>
    </w:p>
    <w:p w:rsidR="0044004A" w:rsidRDefault="009E7E07">
      <w:pPr>
        <w:pStyle w:val="Code"/>
      </w:pPr>
      <w:r>
        <w:t>default value of this attribute is</w:t>
      </w:r>
      <w:r>
        <w:t xml:space="preserve"> one ("1"). The value zero ("0") means that the </w:t>
      </w:r>
    </w:p>
    <w:p w:rsidR="0044004A" w:rsidRDefault="009E7E07">
      <w:pPr>
        <w:pStyle w:val="Code"/>
      </w:pPr>
      <w:r>
        <w:t xml:space="preserve">cell spans all columns from the current column to the last column of the column </w:t>
      </w:r>
    </w:p>
    <w:p w:rsidR="0044004A" w:rsidRDefault="009E7E07">
      <w:pPr>
        <w:pStyle w:val="Code"/>
      </w:pPr>
      <w:r>
        <w:t>group (COLGROUP) in which the cell is defined.</w:t>
      </w:r>
    </w:p>
    <w:p w:rsidR="0044004A" w:rsidRDefault="009E7E07">
      <w:r>
        <w:t>The test case states:</w:t>
      </w:r>
    </w:p>
    <w:p w:rsidR="0044004A" w:rsidRDefault="009E7E07">
      <w:pPr>
        <w:pStyle w:val="ListParagraph"/>
      </w:pPr>
      <w:r>
        <w:t xml:space="preserve">Verify the functionality of the colspan attribute for TD </w:t>
      </w:r>
      <w:r>
        <w:t>and TH.</w:t>
      </w:r>
    </w:p>
    <w:p w:rsidR="0044004A" w:rsidRDefault="009E7E07">
      <w:pPr>
        <w:pStyle w:val="ListParagraph"/>
      </w:pPr>
      <w:r>
        <w:t>Table code:</w:t>
      </w:r>
    </w:p>
    <w:p w:rsidR="0044004A" w:rsidRDefault="009E7E07">
      <w:pPr>
        <w:pStyle w:val="ListParagraph"/>
        <w:rPr>
          <w:rStyle w:val="InlineCode"/>
        </w:rPr>
      </w:pPr>
      <w:r>
        <w:rPr>
          <w:rStyle w:val="InlineCode"/>
        </w:rPr>
        <w:t>&lt;table border="1"&gt;</w:t>
      </w:r>
    </w:p>
    <w:p w:rsidR="0044004A" w:rsidRDefault="009E7E07">
      <w:pPr>
        <w:pStyle w:val="ListParagraph"/>
        <w:rPr>
          <w:rStyle w:val="InlineCode"/>
        </w:rPr>
      </w:pPr>
      <w:r>
        <w:rPr>
          <w:rStyle w:val="InlineCode"/>
        </w:rPr>
        <w:t>&lt;tr&gt;&lt;td&gt;column 1&lt;/td&gt;&lt;td&gt;column 2&lt;/td&gt;&lt;td&gt;column 3&lt;/td&gt;&lt;/tr&gt;</w:t>
      </w:r>
    </w:p>
    <w:p w:rsidR="0044004A" w:rsidRDefault="009E7E07">
      <w:pPr>
        <w:pStyle w:val="ListParagraph"/>
        <w:rPr>
          <w:rStyle w:val="InlineCode"/>
        </w:rPr>
      </w:pPr>
      <w:r>
        <w:rPr>
          <w:rStyle w:val="InlineCode"/>
        </w:rPr>
        <w:t>&lt;tr&gt;&lt;td&gt;default&lt;/td&gt;&lt;/tr&gt;</w:t>
      </w:r>
    </w:p>
    <w:p w:rsidR="0044004A" w:rsidRDefault="009E7E07">
      <w:pPr>
        <w:pStyle w:val="ListParagraph"/>
        <w:rPr>
          <w:rStyle w:val="InlineCode"/>
        </w:rPr>
      </w:pPr>
      <w:r>
        <w:rPr>
          <w:rStyle w:val="InlineCode"/>
        </w:rPr>
        <w:t>&lt;tr&gt;&lt;td colspan="0"&gt;zero&lt;/td&gt;&lt;/tr&gt;</w:t>
      </w:r>
    </w:p>
    <w:p w:rsidR="0044004A" w:rsidRDefault="009E7E07">
      <w:pPr>
        <w:pStyle w:val="ListParagraph"/>
        <w:rPr>
          <w:rStyle w:val="InlineCode"/>
        </w:rPr>
      </w:pPr>
      <w:r>
        <w:rPr>
          <w:rStyle w:val="InlineCode"/>
        </w:rPr>
        <w:t>&lt;tr&gt;&lt;td colspan="1"&gt;one&lt;/td&gt;&lt;/tr&gt;</w:t>
      </w:r>
    </w:p>
    <w:p w:rsidR="0044004A" w:rsidRDefault="009E7E07">
      <w:pPr>
        <w:pStyle w:val="ListParagraph"/>
        <w:rPr>
          <w:rStyle w:val="InlineCode"/>
        </w:rPr>
      </w:pPr>
      <w:r>
        <w:rPr>
          <w:rStyle w:val="InlineCode"/>
        </w:rPr>
        <w:t>&lt;tr&gt;&lt;td colspan="2"&gt;two&lt;/td&gt;&lt;/tr&gt;</w:t>
      </w:r>
    </w:p>
    <w:p w:rsidR="0044004A" w:rsidRDefault="009E7E07">
      <w:pPr>
        <w:pStyle w:val="ListParagraph"/>
        <w:rPr>
          <w:rStyle w:val="InlineCode"/>
        </w:rPr>
      </w:pPr>
      <w:r>
        <w:rPr>
          <w:rStyle w:val="InlineCode"/>
        </w:rPr>
        <w:t>&lt;tr&gt;&lt;td colspan="3"&gt;three&lt;</w:t>
      </w:r>
      <w:r>
        <w:rPr>
          <w:rStyle w:val="InlineCode"/>
        </w:rPr>
        <w:t>/td&gt;&lt;/tr&gt;</w:t>
      </w:r>
    </w:p>
    <w:p w:rsidR="0044004A" w:rsidRDefault="009E7E07">
      <w:pPr>
        <w:pStyle w:val="ListParagraph"/>
        <w:rPr>
          <w:rStyle w:val="InlineCode"/>
        </w:rPr>
      </w:pPr>
      <w:r>
        <w:rPr>
          <w:rStyle w:val="InlineCode"/>
        </w:rPr>
        <w:t>&lt;/table&gt;</w:t>
      </w:r>
    </w:p>
    <w:p w:rsidR="0044004A" w:rsidRDefault="009E7E07">
      <w:pPr>
        <w:pStyle w:val="ListParagraph"/>
        <w:rPr>
          <w:rStyle w:val="InlineCode"/>
        </w:rPr>
      </w:pPr>
      <w:r>
        <w:rPr>
          <w:rStyle w:val="InlineCode"/>
        </w:rPr>
        <w:t>&lt;table border="1"&gt;</w:t>
      </w:r>
    </w:p>
    <w:p w:rsidR="0044004A" w:rsidRDefault="009E7E07">
      <w:pPr>
        <w:pStyle w:val="ListParagraph"/>
        <w:rPr>
          <w:rStyle w:val="InlineCode"/>
        </w:rPr>
      </w:pPr>
      <w:r>
        <w:rPr>
          <w:rStyle w:val="InlineCode"/>
        </w:rPr>
        <w:t>&lt;tr&gt;&lt;th&gt;column 1&lt;/th&gt;&lt;th&gt;column 2&lt;/th&gt;&lt;th&gt;column 3&lt;/th&gt;&lt;/tr&gt;</w:t>
      </w:r>
    </w:p>
    <w:p w:rsidR="0044004A" w:rsidRDefault="009E7E07">
      <w:pPr>
        <w:pStyle w:val="ListParagraph"/>
        <w:rPr>
          <w:rStyle w:val="InlineCode"/>
        </w:rPr>
      </w:pPr>
      <w:r>
        <w:rPr>
          <w:rStyle w:val="InlineCode"/>
        </w:rPr>
        <w:t>&lt;tr&gt;&lt;th&gt;default&lt;/th&gt;&lt;/tr&gt;</w:t>
      </w:r>
    </w:p>
    <w:p w:rsidR="0044004A" w:rsidRDefault="009E7E07">
      <w:pPr>
        <w:pStyle w:val="ListParagraph"/>
        <w:rPr>
          <w:rStyle w:val="InlineCode"/>
        </w:rPr>
      </w:pPr>
      <w:r>
        <w:rPr>
          <w:rStyle w:val="InlineCode"/>
        </w:rPr>
        <w:t>&lt;tr&gt;&lt;th colspan="0"&gt;zero&lt;/th&gt;&lt;/tr&gt;</w:t>
      </w:r>
    </w:p>
    <w:p w:rsidR="0044004A" w:rsidRDefault="009E7E07">
      <w:pPr>
        <w:pStyle w:val="ListParagraph"/>
        <w:rPr>
          <w:rStyle w:val="InlineCode"/>
        </w:rPr>
      </w:pPr>
      <w:r>
        <w:rPr>
          <w:rStyle w:val="InlineCode"/>
        </w:rPr>
        <w:t>&lt;tr&gt;&lt;th colspan="1"&gt;one&lt;/th&gt;&lt;/tr&gt;</w:t>
      </w:r>
    </w:p>
    <w:p w:rsidR="0044004A" w:rsidRDefault="009E7E07">
      <w:pPr>
        <w:pStyle w:val="ListParagraph"/>
        <w:rPr>
          <w:rStyle w:val="InlineCode"/>
        </w:rPr>
      </w:pPr>
      <w:r>
        <w:rPr>
          <w:rStyle w:val="InlineCode"/>
        </w:rPr>
        <w:t>&lt;tr&gt;&lt;th colspan="2"&gt;two&lt;/th&gt;&lt;/tr&gt;</w:t>
      </w:r>
    </w:p>
    <w:p w:rsidR="0044004A" w:rsidRDefault="009E7E07">
      <w:pPr>
        <w:pStyle w:val="ListParagraph"/>
        <w:rPr>
          <w:rStyle w:val="InlineCode"/>
        </w:rPr>
      </w:pPr>
      <w:r>
        <w:rPr>
          <w:rStyle w:val="InlineCode"/>
        </w:rPr>
        <w:lastRenderedPageBreak/>
        <w:t>&lt;tr&gt;&lt;th colspan="3"&gt;three&lt;/t</w:t>
      </w:r>
      <w:r>
        <w:rPr>
          <w:rStyle w:val="InlineCode"/>
        </w:rPr>
        <w:t>h&gt;&lt;/tr&gt;</w:t>
      </w:r>
    </w:p>
    <w:p w:rsidR="0044004A" w:rsidRDefault="009E7E07">
      <w:pPr>
        <w:pStyle w:val="ListParagraph"/>
        <w:rPr>
          <w:rStyle w:val="InlineCode"/>
        </w:rPr>
      </w:pPr>
      <w:r>
        <w:rPr>
          <w:rStyle w:val="InlineCode"/>
        </w:rPr>
        <w:t>&lt;/table&gt;</w:t>
      </w:r>
    </w:p>
    <w:p w:rsidR="0044004A" w:rsidRDefault="009E7E07">
      <w:pPr>
        <w:pStyle w:val="ListParagraph"/>
      </w:pPr>
      <w:r>
        <w:t>Expected results:</w:t>
      </w:r>
    </w:p>
    <w:p w:rsidR="0044004A" w:rsidRDefault="009E7E07">
      <w:pPr>
        <w:pStyle w:val="ListParagraph"/>
      </w:pPr>
      <w:r>
        <w:t>The third row (</w:t>
      </w:r>
      <w:r>
        <w:rPr>
          <w:rStyle w:val="InlineCode"/>
        </w:rPr>
        <w:t>&lt;td rowspan="0"&gt;zero&lt;/td&gt;, &lt;th colspan="0"&gt;zero&lt;/th&gt;</w:t>
      </w:r>
      <w:r>
        <w:t>) should span all three columns.</w:t>
      </w:r>
    </w:p>
    <w:p w:rsidR="0044004A" w:rsidRDefault="009E7E07">
      <w:pPr>
        <w:pStyle w:val="ListParagraph"/>
      </w:pPr>
      <w:r>
        <w:t>Actual results for all document modes (all versions):</w:t>
      </w:r>
    </w:p>
    <w:p w:rsidR="0044004A" w:rsidRDefault="009E7E07">
      <w:pPr>
        <w:pStyle w:val="ListParagraph"/>
      </w:pPr>
      <w:r>
        <w:t>The third row spans only one column.</w:t>
      </w:r>
    </w:p>
    <w:p w:rsidR="0044004A" w:rsidRDefault="009E7E07">
      <w:pPr>
        <w:pStyle w:val="ListParagraph"/>
      </w:pPr>
      <w:r>
        <w:t>Conclusion:</w:t>
      </w:r>
    </w:p>
    <w:p w:rsidR="0044004A" w:rsidRDefault="009E7E07">
      <w:pPr>
        <w:pStyle w:val="ListParagraph"/>
      </w:pPr>
      <w:r>
        <w:t xml:space="preserve">The value of the </w:t>
      </w:r>
      <w:r>
        <w:rPr>
          <w:b/>
        </w:rPr>
        <w:t>c</w:t>
      </w:r>
      <w:r>
        <w:rPr>
          <w:b/>
        </w:rPr>
        <w:t>olspan</w:t>
      </w:r>
      <w:r>
        <w:t xml:space="preserve"> attribute for the table cell is set to </w:t>
      </w:r>
      <w:r>
        <w:rPr>
          <w:rStyle w:val="InlineCode"/>
        </w:rPr>
        <w:t>0</w:t>
      </w:r>
      <w:r>
        <w:t xml:space="preserve"> (zero). A value of </w:t>
      </w:r>
      <w:r>
        <w:rPr>
          <w:rStyle w:val="InlineCode"/>
        </w:rPr>
        <w:t>0</w:t>
      </w:r>
      <w:r>
        <w:t xml:space="preserve"> implies that the table cell should span all columns.</w:t>
      </w:r>
    </w:p>
    <w:p w:rsidR="0044004A" w:rsidRDefault="009E7E07">
      <w:pPr>
        <w:pStyle w:val="ListParagraph"/>
      </w:pPr>
      <w:r>
        <w:t>Based on the actual results, Internet Explorer fails this test case for all document modes (all versions).</w:t>
      </w:r>
    </w:p>
    <w:p w:rsidR="0044004A" w:rsidRDefault="009E7E07">
      <w:r>
        <w:rPr>
          <w:b/>
        </w:rPr>
        <w:t>See Also</w:t>
      </w:r>
    </w:p>
    <w:p w:rsidR="0044004A" w:rsidRDefault="009E7E07">
      <w:pPr>
        <w:pStyle w:val="ListParagraph"/>
      </w:pPr>
      <w:r>
        <w:t xml:space="preserve">Section </w:t>
      </w:r>
      <w:hyperlink w:anchor="Section_eae4d7eaf289463aa77ca5421f393fc1" w:history="1">
        <w:r>
          <w:rPr>
            <w:rStyle w:val="Hyperlink"/>
          </w:rPr>
          <w:t>2.1.17</w:t>
        </w:r>
      </w:hyperlink>
    </w:p>
    <w:p w:rsidR="0044004A" w:rsidRDefault="009E7E07">
      <w:pPr>
        <w:pStyle w:val="Heading2"/>
      </w:pPr>
      <w:bookmarkStart w:id="420" w:name="section_ba34413d79af424ba3462013f50fd8d9"/>
      <w:bookmarkStart w:id="421" w:name="_Toc522769203"/>
      <w:r>
        <w:t>HTML 4.01 Test: Specify an image with an OBJECT element</w:t>
      </w:r>
      <w:bookmarkEnd w:id="420"/>
      <w:bookmarkEnd w:id="421"/>
    </w:p>
    <w:p w:rsidR="0044004A" w:rsidRDefault="009E7E07">
      <w:r>
        <w:t xml:space="preserve">Test case: </w:t>
      </w:r>
      <w:hyperlink r:id="rId53" w:history="1">
        <w:r>
          <w:rPr>
            <w:rStyle w:val="Hyperlink"/>
          </w:rPr>
          <w:t>http://www.w3.org/MarkUp/Test/HTML401/current/te</w:t>
        </w:r>
        <w:r>
          <w:rPr>
            <w:rStyle w:val="Hyperlink"/>
          </w:rPr>
          <w:t>sts/13_3-BF-01.html</w:t>
        </w:r>
      </w:hyperlink>
    </w:p>
    <w:p w:rsidR="0044004A" w:rsidRDefault="009E7E07">
      <w:r>
        <w:t>The specification states:</w:t>
      </w:r>
    </w:p>
    <w:p w:rsidR="0044004A" w:rsidRDefault="009E7E07">
      <w:pPr>
        <w:pStyle w:val="Code"/>
      </w:pPr>
      <w:r>
        <w:t>To include images, authors may use the OBJECT element or the IMG element.</w:t>
      </w:r>
    </w:p>
    <w:p w:rsidR="0044004A" w:rsidRDefault="009E7E07">
      <w:r>
        <w:t>The test case states:</w:t>
      </w:r>
    </w:p>
    <w:p w:rsidR="0044004A" w:rsidRDefault="009E7E07">
      <w:pPr>
        <w:pStyle w:val="ListParagraph"/>
      </w:pPr>
      <w:r>
        <w:t>Verify the codetype and classid attributes for OBJECT element.</w:t>
      </w:r>
    </w:p>
    <w:p w:rsidR="0044004A" w:rsidRDefault="009E7E07">
      <w:pPr>
        <w:pStyle w:val="ListParagraph"/>
      </w:pPr>
      <w:r>
        <w:t>Object code:</w:t>
      </w:r>
    </w:p>
    <w:p w:rsidR="0044004A" w:rsidRDefault="009E7E07">
      <w:pPr>
        <w:pStyle w:val="ListParagraph"/>
        <w:rPr>
          <w:rStyle w:val="InlineCode"/>
        </w:rPr>
      </w:pPr>
      <w:r>
        <w:rPr>
          <w:rStyle w:val="InlineCode"/>
        </w:rPr>
        <w:t>&lt;p&gt;A JPG image and PNG image, displaye</w:t>
      </w:r>
      <w:r>
        <w:rPr>
          <w:rStyle w:val="InlineCode"/>
        </w:rPr>
        <w:t xml:space="preserve">d via the OBJECT element, shall appear </w:t>
      </w:r>
    </w:p>
    <w:p w:rsidR="0044004A" w:rsidRDefault="009E7E07">
      <w:pPr>
        <w:pStyle w:val="ListParagraph"/>
        <w:rPr>
          <w:rStyle w:val="InlineCode"/>
        </w:rPr>
      </w:pPr>
      <w:r>
        <w:rPr>
          <w:rStyle w:val="InlineCode"/>
        </w:rPr>
        <w:t>after this sentence.&lt;/p&gt;</w:t>
      </w:r>
    </w:p>
    <w:p w:rsidR="0044004A" w:rsidRDefault="009E7E07">
      <w:pPr>
        <w:pStyle w:val="ListParagraph"/>
        <w:rPr>
          <w:rStyle w:val="InlineCode"/>
        </w:rPr>
      </w:pPr>
      <w:r>
        <w:rPr>
          <w:rStyle w:val="InlineCode"/>
        </w:rPr>
        <w:t>&lt;p&gt;</w:t>
      </w:r>
    </w:p>
    <w:p w:rsidR="0044004A" w:rsidRDefault="009E7E07">
      <w:pPr>
        <w:pStyle w:val="ListParagraph"/>
        <w:rPr>
          <w:rStyle w:val="InlineCode"/>
        </w:rPr>
      </w:pPr>
      <w:r>
        <w:rPr>
          <w:rStyle w:val="InlineCode"/>
        </w:rPr>
        <w:t>&lt;object classid="image.jpg" codetype="image/jpeg" &gt;&lt;/object&gt;</w:t>
      </w:r>
    </w:p>
    <w:p w:rsidR="0044004A" w:rsidRDefault="009E7E07">
      <w:pPr>
        <w:pStyle w:val="ListParagraph"/>
        <w:rPr>
          <w:rStyle w:val="InlineCode"/>
        </w:rPr>
      </w:pPr>
      <w:r>
        <w:rPr>
          <w:rStyle w:val="InlineCode"/>
        </w:rPr>
        <w:t>&lt;p&gt;</w:t>
      </w:r>
    </w:p>
    <w:p w:rsidR="0044004A" w:rsidRDefault="009E7E07">
      <w:pPr>
        <w:pStyle w:val="ListParagraph"/>
      </w:pPr>
      <w:r>
        <w:rPr>
          <w:rStyle w:val="InlineCode"/>
        </w:rPr>
        <w:t>&lt;object classid="image.png" codetype="image/png"&gt;&lt;/object&gt;</w:t>
      </w:r>
    </w:p>
    <w:p w:rsidR="0044004A" w:rsidRDefault="009E7E07">
      <w:pPr>
        <w:pStyle w:val="ListParagraph"/>
      </w:pPr>
      <w:r>
        <w:t>Expected results:</w:t>
      </w:r>
    </w:p>
    <w:p w:rsidR="0044004A" w:rsidRDefault="009E7E07">
      <w:pPr>
        <w:pStyle w:val="ListParagraph"/>
      </w:pPr>
      <w:r>
        <w:t xml:space="preserve">A .jpg image followed by a .png image should </w:t>
      </w:r>
      <w:r>
        <w:t>appear after the opening sentence.</w:t>
      </w:r>
    </w:p>
    <w:p w:rsidR="0044004A" w:rsidRDefault="009E7E07">
      <w:pPr>
        <w:pStyle w:val="ListParagraph"/>
      </w:pPr>
      <w:r>
        <w:t>Actual results for all document modes (all versions):</w:t>
      </w:r>
    </w:p>
    <w:p w:rsidR="0044004A" w:rsidRDefault="009E7E07">
      <w:pPr>
        <w:pStyle w:val="ListParagraph"/>
      </w:pPr>
      <w:r>
        <w:t xml:space="preserve">An </w:t>
      </w:r>
      <w:r>
        <w:rPr>
          <w:b/>
        </w:rPr>
        <w:t>OBJECT</w:t>
      </w:r>
      <w:r>
        <w:t xml:space="preserve"> element placeholder is rendered for each object instead of the expected images.</w:t>
      </w:r>
    </w:p>
    <w:p w:rsidR="0044004A" w:rsidRDefault="009E7E07">
      <w:pPr>
        <w:pStyle w:val="ListParagraph"/>
      </w:pPr>
      <w:r>
        <w:t>Conclusion:</w:t>
      </w:r>
    </w:p>
    <w:p w:rsidR="0044004A" w:rsidRDefault="009E7E07">
      <w:pPr>
        <w:pStyle w:val="ListParagraph"/>
      </w:pPr>
      <w:r>
        <w:lastRenderedPageBreak/>
        <w:t xml:space="preserve">For the first </w:t>
      </w:r>
      <w:r>
        <w:rPr>
          <w:b/>
        </w:rPr>
        <w:t>OBJECT</w:t>
      </w:r>
      <w:r>
        <w:t xml:space="preserve"> element, the value of the </w:t>
      </w:r>
      <w:r>
        <w:rPr>
          <w:b/>
        </w:rPr>
        <w:t>classid</w:t>
      </w:r>
      <w:r>
        <w:t xml:space="preserve"> attribute is set to </w:t>
      </w:r>
      <w:r>
        <w:rPr>
          <w:rStyle w:val="InlineCode"/>
        </w:rPr>
        <w:t>image.jpg</w:t>
      </w:r>
      <w:r>
        <w:t xml:space="preserve"> and the value of the </w:t>
      </w:r>
      <w:r>
        <w:rPr>
          <w:b/>
        </w:rPr>
        <w:t>codetype</w:t>
      </w:r>
      <w:r>
        <w:t xml:space="preserve"> attribute is set to </w:t>
      </w:r>
      <w:r>
        <w:rPr>
          <w:rStyle w:val="InlineCode"/>
        </w:rPr>
        <w:t>image/jpeg</w:t>
      </w:r>
      <w:r>
        <w:t>. This specifies that an image object of type jpeg should be displayed.</w:t>
      </w:r>
    </w:p>
    <w:p w:rsidR="0044004A" w:rsidRDefault="009E7E07">
      <w:pPr>
        <w:pStyle w:val="ListParagraph"/>
      </w:pPr>
      <w:r>
        <w:t xml:space="preserve">For the second </w:t>
      </w:r>
      <w:r>
        <w:rPr>
          <w:b/>
        </w:rPr>
        <w:t>OBJECT</w:t>
      </w:r>
      <w:r>
        <w:t xml:space="preserve"> element, the value of the </w:t>
      </w:r>
      <w:r>
        <w:rPr>
          <w:b/>
        </w:rPr>
        <w:t>classid</w:t>
      </w:r>
      <w:r>
        <w:t xml:space="preserve"> attribute is set to </w:t>
      </w:r>
      <w:r>
        <w:rPr>
          <w:rStyle w:val="InlineCode"/>
        </w:rPr>
        <w:t>image.png</w:t>
      </w:r>
      <w:r>
        <w:t xml:space="preserve"> and the</w:t>
      </w:r>
      <w:r>
        <w:t xml:space="preserve"> value of the </w:t>
      </w:r>
      <w:r>
        <w:rPr>
          <w:b/>
        </w:rPr>
        <w:t>codetype</w:t>
      </w:r>
      <w:r>
        <w:t xml:space="preserve"> attribute is set to </w:t>
      </w:r>
      <w:r>
        <w:rPr>
          <w:rStyle w:val="InlineCode"/>
        </w:rPr>
        <w:t>image/png</w:t>
      </w:r>
      <w:r>
        <w:t>. This specifies that an image object of type png should be displayed.</w:t>
      </w:r>
    </w:p>
    <w:p w:rsidR="0044004A" w:rsidRDefault="009E7E07">
      <w:pPr>
        <w:pStyle w:val="ListParagraph"/>
      </w:pPr>
      <w:r>
        <w:t>Based on the actual results for both image types, Internet Explorer fails this test case for all document modes (all versions).</w:t>
      </w:r>
    </w:p>
    <w:p w:rsidR="0044004A" w:rsidRDefault="009E7E07">
      <w:r>
        <w:rPr>
          <w:b/>
        </w:rPr>
        <w:t>See A</w:t>
      </w:r>
      <w:r>
        <w:rPr>
          <w:b/>
        </w:rPr>
        <w:t>lso</w:t>
      </w:r>
    </w:p>
    <w:p w:rsidR="0044004A" w:rsidRDefault="009E7E07">
      <w:pPr>
        <w:pStyle w:val="ListParagraph"/>
      </w:pPr>
      <w:r>
        <w:t xml:space="preserve">Section </w:t>
      </w:r>
      <w:hyperlink w:anchor="Section_bf4eefcda0e0482c992535c50ed001ee" w:history="1">
        <w:r>
          <w:rPr>
            <w:rStyle w:val="Hyperlink"/>
          </w:rPr>
          <w:t>2.1.25</w:t>
        </w:r>
      </w:hyperlink>
    </w:p>
    <w:p w:rsidR="0044004A" w:rsidRDefault="009E7E07">
      <w:pPr>
        <w:pStyle w:val="Heading2"/>
      </w:pPr>
      <w:bookmarkStart w:id="422" w:name="section_49ca4525e84c4ad99848f2c052267dfb"/>
      <w:bookmarkStart w:id="423" w:name="_Toc522769204"/>
      <w:r>
        <w:t>HTML 4.01 Test: AREA elements are ignored when a MAP element contains mixed content</w:t>
      </w:r>
      <w:bookmarkEnd w:id="422"/>
      <w:bookmarkEnd w:id="423"/>
    </w:p>
    <w:p w:rsidR="0044004A" w:rsidRDefault="009E7E07">
      <w:r>
        <w:t xml:space="preserve">Test case: </w:t>
      </w:r>
      <w:hyperlink r:id="rId54" w:history="1">
        <w:r>
          <w:rPr>
            <w:rStyle w:val="Hyperlink"/>
          </w:rPr>
          <w:t>http://www.w3.org/MarkUp/Test/HTML401/current/tests/13_6_1-BF-02.html</w:t>
        </w:r>
      </w:hyperlink>
    </w:p>
    <w:p w:rsidR="0044004A" w:rsidRDefault="009E7E07">
      <w:r>
        <w:t>The specification states:</w:t>
      </w:r>
    </w:p>
    <w:p w:rsidR="0044004A" w:rsidRDefault="009E7E07">
      <w:pPr>
        <w:pStyle w:val="Code"/>
      </w:pPr>
      <w:r>
        <w:t xml:space="preserve">When a </w:t>
      </w:r>
      <w:r>
        <w:rPr>
          <w:b/>
        </w:rPr>
        <w:t>MAP</w:t>
      </w:r>
      <w:r>
        <w:t xml:space="preserve"> element contains mixed content (both </w:t>
      </w:r>
      <w:r>
        <w:rPr>
          <w:b/>
        </w:rPr>
        <w:t>AREA</w:t>
      </w:r>
      <w:r>
        <w:t xml:space="preserve"> elements and block-level </w:t>
      </w:r>
    </w:p>
    <w:p w:rsidR="0044004A" w:rsidRDefault="009E7E07">
      <w:pPr>
        <w:pStyle w:val="Code"/>
      </w:pPr>
      <w:r>
        <w:t xml:space="preserve">content), user agents must ignore the </w:t>
      </w:r>
      <w:r>
        <w:rPr>
          <w:b/>
        </w:rPr>
        <w:t xml:space="preserve">AREA </w:t>
      </w:r>
      <w:r>
        <w:t>elements.</w:t>
      </w:r>
    </w:p>
    <w:p w:rsidR="0044004A" w:rsidRDefault="009E7E07">
      <w:r>
        <w:t>The test case states:</w:t>
      </w:r>
    </w:p>
    <w:p w:rsidR="0044004A" w:rsidRDefault="009E7E07">
      <w:pPr>
        <w:pStyle w:val="ListParagraph"/>
      </w:pPr>
      <w:r>
        <w:t>Ve</w:t>
      </w:r>
      <w:r>
        <w:t>rify when a MAP element contains mixed content, AREA elements are ignored.</w:t>
      </w:r>
    </w:p>
    <w:p w:rsidR="0044004A" w:rsidRDefault="009E7E07">
      <w:pPr>
        <w:pStyle w:val="ListParagraph"/>
      </w:pPr>
      <w:r>
        <w:t>Object code:</w:t>
      </w:r>
    </w:p>
    <w:p w:rsidR="0044004A" w:rsidRDefault="009E7E07">
      <w:pPr>
        <w:pStyle w:val="ListParagraph"/>
        <w:rPr>
          <w:rStyle w:val="InlineCode"/>
        </w:rPr>
      </w:pPr>
      <w:r>
        <w:rPr>
          <w:rStyle w:val="InlineCode"/>
        </w:rPr>
        <w:t>&lt;img src="map1.gif" usemap="#map1" alt="map1"&gt;</w:t>
      </w:r>
    </w:p>
    <w:p w:rsidR="0044004A" w:rsidRDefault="009E7E07">
      <w:pPr>
        <w:pStyle w:val="ListParagraph"/>
        <w:rPr>
          <w:rStyle w:val="InlineCode"/>
        </w:rPr>
      </w:pPr>
      <w:r>
        <w:rPr>
          <w:rStyle w:val="InlineCode"/>
        </w:rPr>
        <w:t xml:space="preserve"> </w:t>
      </w:r>
    </w:p>
    <w:p w:rsidR="0044004A" w:rsidRDefault="009E7E07">
      <w:pPr>
        <w:pStyle w:val="ListParagraph"/>
        <w:rPr>
          <w:rStyle w:val="InlineCode"/>
        </w:rPr>
      </w:pPr>
      <w:r>
        <w:rPr>
          <w:rStyle w:val="InlineCode"/>
        </w:rPr>
        <w:t>&lt;map name="map1"&gt;</w:t>
      </w:r>
    </w:p>
    <w:p w:rsidR="0044004A" w:rsidRDefault="009E7E07">
      <w:pPr>
        <w:pStyle w:val="ListParagraph"/>
        <w:rPr>
          <w:rStyle w:val="InlineCode"/>
        </w:rPr>
      </w:pPr>
      <w:r>
        <w:rPr>
          <w:rStyle w:val="InlineCode"/>
        </w:rPr>
        <w:tab/>
        <w:t>&lt;area alt="circle" shape="circle" coords="20,20,12" href="circle.html"&gt;</w:t>
      </w:r>
    </w:p>
    <w:p w:rsidR="0044004A" w:rsidRDefault="009E7E07">
      <w:pPr>
        <w:pStyle w:val="ListParagraph"/>
        <w:rPr>
          <w:rStyle w:val="InlineCode"/>
        </w:rPr>
      </w:pPr>
      <w:r>
        <w:rPr>
          <w:rStyle w:val="InlineCode"/>
        </w:rPr>
        <w:tab/>
        <w:t>&lt;area alt="circle2" shape="</w:t>
      </w:r>
      <w:r>
        <w:rPr>
          <w:rStyle w:val="InlineCode"/>
        </w:rPr>
        <w:t>circle" coords="12,64,7" nohref&gt;</w:t>
      </w:r>
    </w:p>
    <w:p w:rsidR="0044004A" w:rsidRDefault="009E7E07">
      <w:pPr>
        <w:pStyle w:val="ListParagraph"/>
        <w:rPr>
          <w:rStyle w:val="InlineCode"/>
        </w:rPr>
      </w:pPr>
      <w:r>
        <w:rPr>
          <w:rStyle w:val="InlineCode"/>
        </w:rPr>
        <w:tab/>
        <w:t xml:space="preserve">&lt;area alt="poly"  shape="poly" </w:t>
      </w:r>
    </w:p>
    <w:p w:rsidR="0044004A" w:rsidRDefault="009E7E07">
      <w:pPr>
        <w:pStyle w:val="ListParagraph"/>
        <w:rPr>
          <w:rStyle w:val="InlineCode"/>
        </w:rPr>
      </w:pPr>
      <w:r>
        <w:rPr>
          <w:rStyle w:val="InlineCode"/>
        </w:rPr>
        <w:t xml:space="preserve">coords="13,44,32,37,49,48,48,37,63,49,43,67,30,55,23,62,25,49" </w:t>
      </w:r>
    </w:p>
    <w:p w:rsidR="0044004A" w:rsidRDefault="009E7E07">
      <w:pPr>
        <w:pStyle w:val="ListParagraph"/>
        <w:rPr>
          <w:rStyle w:val="InlineCode"/>
        </w:rPr>
      </w:pPr>
      <w:r>
        <w:rPr>
          <w:rStyle w:val="InlineCode"/>
        </w:rPr>
        <w:t>href="poly.html"&gt;</w:t>
      </w:r>
    </w:p>
    <w:p w:rsidR="0044004A" w:rsidRDefault="009E7E07">
      <w:pPr>
        <w:pStyle w:val="ListParagraph"/>
        <w:rPr>
          <w:rStyle w:val="InlineCode"/>
        </w:rPr>
      </w:pPr>
      <w:r>
        <w:rPr>
          <w:rStyle w:val="InlineCode"/>
        </w:rPr>
        <w:tab/>
        <w:t xml:space="preserve">&lt;a id="area1" shape="rect" coords="0, 0, 30, 30" </w:t>
      </w:r>
    </w:p>
    <w:p w:rsidR="0044004A" w:rsidRDefault="009E7E07">
      <w:pPr>
        <w:pStyle w:val="ListParagraph"/>
        <w:rPr>
          <w:rStyle w:val="InlineCode"/>
        </w:rPr>
      </w:pPr>
      <w:r>
        <w:rPr>
          <w:rStyle w:val="InlineCode"/>
        </w:rPr>
        <w:t>href="rect.html"&gt;rect.html&lt;/a&gt;</w:t>
      </w:r>
    </w:p>
    <w:p w:rsidR="0044004A" w:rsidRDefault="009E7E07">
      <w:pPr>
        <w:pStyle w:val="ListParagraph"/>
      </w:pPr>
      <w:r>
        <w:rPr>
          <w:rStyle w:val="InlineCode"/>
        </w:rPr>
        <w:t>&lt;/map&gt;</w:t>
      </w:r>
    </w:p>
    <w:p w:rsidR="0044004A" w:rsidRDefault="009E7E07">
      <w:pPr>
        <w:pStyle w:val="ListParagraph"/>
      </w:pPr>
      <w:r>
        <w:t>Expected results:</w:t>
      </w:r>
    </w:p>
    <w:p w:rsidR="0044004A" w:rsidRDefault="009E7E07">
      <w:pPr>
        <w:pStyle w:val="ListParagraph"/>
      </w:pPr>
      <w:r>
        <w:t xml:space="preserve">Because the </w:t>
      </w:r>
      <w:r>
        <w:rPr>
          <w:b/>
        </w:rPr>
        <w:t>MAP</w:t>
      </w:r>
      <w:r>
        <w:t xml:space="preserve"> element contains block-level content (the </w:t>
      </w:r>
      <w:r>
        <w:rPr>
          <w:b/>
        </w:rPr>
        <w:t>A</w:t>
      </w:r>
      <w:r>
        <w:t xml:space="preserve"> element), the three </w:t>
      </w:r>
      <w:r>
        <w:rPr>
          <w:b/>
        </w:rPr>
        <w:t>AREA</w:t>
      </w:r>
      <w:r>
        <w:t xml:space="preserve"> elements should be ignored. There should be no areas of the image that are rendered as hot (can be selected or clicked).</w:t>
      </w:r>
    </w:p>
    <w:p w:rsidR="0044004A" w:rsidRDefault="009E7E07">
      <w:pPr>
        <w:pStyle w:val="ListParagraph"/>
      </w:pPr>
      <w:r>
        <w:t>Actual results for all document modes (all version</w:t>
      </w:r>
      <w:r>
        <w:t>s):</w:t>
      </w:r>
    </w:p>
    <w:p w:rsidR="0044004A" w:rsidRDefault="009E7E07">
      <w:pPr>
        <w:pStyle w:val="ListParagraph"/>
      </w:pPr>
      <w:r>
        <w:lastRenderedPageBreak/>
        <w:t>The AREA elements that are specified with an href attribute and value are rendered within the image as hot (can be selected or clicked).</w:t>
      </w:r>
    </w:p>
    <w:p w:rsidR="0044004A" w:rsidRDefault="009E7E07">
      <w:pPr>
        <w:pStyle w:val="ListParagraph"/>
      </w:pPr>
      <w:r>
        <w:t>Conclusion:</w:t>
      </w:r>
    </w:p>
    <w:p w:rsidR="0044004A" w:rsidRDefault="009E7E07">
      <w:pPr>
        <w:pStyle w:val="ListParagraph"/>
      </w:pPr>
      <w:r>
        <w:t xml:space="preserve">The </w:t>
      </w:r>
      <w:r>
        <w:rPr>
          <w:b/>
        </w:rPr>
        <w:t>MAP</w:t>
      </w:r>
      <w:r>
        <w:t xml:space="preserve"> element contains an </w:t>
      </w:r>
      <w:r>
        <w:rPr>
          <w:b/>
        </w:rPr>
        <w:t>A</w:t>
      </w:r>
      <w:r>
        <w:t xml:space="preserve"> element (block-level content). This implies that all </w:t>
      </w:r>
      <w:r>
        <w:rPr>
          <w:b/>
        </w:rPr>
        <w:t>AREA</w:t>
      </w:r>
      <w:r>
        <w:t xml:space="preserve"> elements contai</w:t>
      </w:r>
      <w:r>
        <w:t xml:space="preserve">ned within the </w:t>
      </w:r>
      <w:r>
        <w:rPr>
          <w:b/>
        </w:rPr>
        <w:t>MAP</w:t>
      </w:r>
      <w:r>
        <w:t xml:space="preserve"> element should be ignored.</w:t>
      </w:r>
    </w:p>
    <w:p w:rsidR="0044004A" w:rsidRDefault="009E7E07">
      <w:pPr>
        <w:pStyle w:val="ListParagraph"/>
      </w:pPr>
      <w:r>
        <w:t>Based on the actual results, Internet Explorer fails this test case for all document modes (all versions).</w:t>
      </w:r>
    </w:p>
    <w:p w:rsidR="0044004A" w:rsidRDefault="009E7E07">
      <w:r>
        <w:rPr>
          <w:b/>
        </w:rPr>
        <w:t>See Also</w:t>
      </w:r>
    </w:p>
    <w:p w:rsidR="0044004A" w:rsidRDefault="009E7E07">
      <w:pPr>
        <w:pStyle w:val="ListParagraph"/>
      </w:pPr>
      <w:r>
        <w:t xml:space="preserve">Section </w:t>
      </w:r>
      <w:hyperlink w:anchor="Section_4aff94466377408ab618fce9566c3a62" w:history="1">
        <w:r>
          <w:rPr>
            <w:rStyle w:val="Hyperlink"/>
          </w:rPr>
          <w:t>2.1.31</w:t>
        </w:r>
      </w:hyperlink>
    </w:p>
    <w:p w:rsidR="0044004A" w:rsidRDefault="009E7E07">
      <w:pPr>
        <w:pStyle w:val="Heading1"/>
      </w:pPr>
      <w:bookmarkStart w:id="424" w:name="section_832bcea0b6a24ded84c9061e0b81f786"/>
      <w:bookmarkStart w:id="425" w:name="_Toc522769205"/>
      <w:r>
        <w:lastRenderedPageBreak/>
        <w:t>Change Tracking</w:t>
      </w:r>
      <w:bookmarkEnd w:id="424"/>
      <w:bookmarkEnd w:id="425"/>
      <w:r>
        <w:fldChar w:fldCharType="begin"/>
      </w:r>
      <w:r>
        <w:instrText xml:space="preserve"> XE </w:instrText>
      </w:r>
      <w:r>
        <w:instrText xml:space="preserve">"Change tracking" </w:instrText>
      </w:r>
      <w:r>
        <w:fldChar w:fldCharType="end"/>
      </w:r>
      <w:r>
        <w:fldChar w:fldCharType="begin"/>
      </w:r>
      <w:r>
        <w:instrText xml:space="preserve"> XE "Tracking changes" </w:instrText>
      </w:r>
      <w:r>
        <w:fldChar w:fldCharType="end"/>
      </w:r>
    </w:p>
    <w:p w:rsidR="0044004A" w:rsidRDefault="009E7E07">
      <w:r>
        <w:t>No table of changes is available. The document is either new or has had no changes since its last release.</w:t>
      </w:r>
    </w:p>
    <w:p w:rsidR="0044004A" w:rsidRDefault="009E7E07">
      <w:pPr>
        <w:pStyle w:val="Heading1"/>
        <w:sectPr w:rsidR="0044004A">
          <w:footerReference w:type="default" r:id="rId55"/>
          <w:endnotePr>
            <w:numFmt w:val="decimal"/>
          </w:endnotePr>
          <w:type w:val="continuous"/>
          <w:pgSz w:w="12240" w:h="15840"/>
          <w:pgMar w:top="1080" w:right="1440" w:bottom="2016" w:left="1440" w:header="720" w:footer="720" w:gutter="0"/>
          <w:cols w:space="720"/>
          <w:docGrid w:linePitch="360"/>
        </w:sectPr>
      </w:pPr>
      <w:bookmarkStart w:id="426" w:name="section_cef23d81b92a411081b52a1742366cc2"/>
      <w:bookmarkStart w:id="427" w:name="_Toc522769206"/>
      <w:r>
        <w:lastRenderedPageBreak/>
        <w:t>Index</w:t>
      </w:r>
      <w:bookmarkEnd w:id="426"/>
      <w:bookmarkEnd w:id="427"/>
    </w:p>
    <w:p w:rsidR="0044004A" w:rsidRDefault="009E7E07">
      <w:pPr>
        <w:pStyle w:val="indexheader"/>
      </w:pPr>
      <w:r>
        <w:t>A</w:t>
      </w:r>
    </w:p>
    <w:p w:rsidR="0044004A" w:rsidRDefault="0044004A">
      <w:pPr>
        <w:spacing w:before="0" w:after="0"/>
        <w:rPr>
          <w:sz w:val="16"/>
        </w:rPr>
      </w:pPr>
    </w:p>
    <w:p w:rsidR="0044004A" w:rsidRDefault="009E7E07">
      <w:pPr>
        <w:pStyle w:val="indexentry0"/>
      </w:pPr>
      <w:hyperlink w:anchor="section_53046108852040bebd3bc356ece03b31">
        <w:r>
          <w:rPr>
            <w:rStyle w:val="Hyperlink"/>
          </w:rPr>
          <w:t>Access keys</w:t>
        </w:r>
      </w:hyperlink>
      <w:r>
        <w:t xml:space="preserve"> </w:t>
      </w:r>
      <w:r>
        <w:fldChar w:fldCharType="begin"/>
      </w:r>
      <w:r>
        <w:instrText>PAGEREF section_53046108852040bebd3bc356ece03b31</w:instrText>
      </w:r>
      <w:r>
        <w:fldChar w:fldCharType="separate"/>
      </w:r>
      <w:r>
        <w:rPr>
          <w:noProof/>
        </w:rPr>
        <w:t>54</w:t>
      </w:r>
      <w:r>
        <w:fldChar w:fldCharType="end"/>
      </w:r>
    </w:p>
    <w:p w:rsidR="0044004A" w:rsidRDefault="009E7E07">
      <w:pPr>
        <w:pStyle w:val="indexentry0"/>
      </w:pPr>
      <w:hyperlink w:anchor="section_0003e5ab605b4812a8487e74ed9db168">
        <w:r>
          <w:rPr>
            <w:rStyle w:val="Hyperlink"/>
          </w:rPr>
          <w:t>Adding structure to forms: the FIELDSET and LEGEND elements</w:t>
        </w:r>
      </w:hyperlink>
      <w:r>
        <w:t xml:space="preserve"> </w:t>
      </w:r>
      <w:r>
        <w:fldChar w:fldCharType="begin"/>
      </w:r>
      <w:r>
        <w:instrText>PAGEREF section_0003e5ab605b4812a8487e74ed9db168</w:instrText>
      </w:r>
      <w:r>
        <w:fldChar w:fldCharType="separate"/>
      </w:r>
      <w:r>
        <w:rPr>
          <w:noProof/>
        </w:rPr>
        <w:t>53</w:t>
      </w:r>
      <w:r>
        <w:fldChar w:fldCharType="end"/>
      </w:r>
    </w:p>
    <w:p w:rsidR="0044004A" w:rsidRDefault="009E7E07">
      <w:pPr>
        <w:pStyle w:val="indexentry0"/>
      </w:pPr>
      <w:hyperlink w:anchor="section_760f301fcd9b4e23a4e73684f88f0483">
        <w:r>
          <w:rPr>
            <w:rStyle w:val="Hyperlink"/>
          </w:rPr>
          <w:t>Adding style to HTML</w:t>
        </w:r>
      </w:hyperlink>
      <w:r>
        <w:t xml:space="preserve"> </w:t>
      </w:r>
      <w:r>
        <w:fldChar w:fldCharType="begin"/>
      </w:r>
      <w:r>
        <w:instrText>PAGEREF section_760f301fcd9b4e23a4e73684f88f0483</w:instrText>
      </w:r>
      <w:r>
        <w:fldChar w:fldCharType="separate"/>
      </w:r>
      <w:r>
        <w:rPr>
          <w:noProof/>
        </w:rPr>
        <w:t>42</w:t>
      </w:r>
      <w:r>
        <w:fldChar w:fldCharType="end"/>
      </w:r>
    </w:p>
    <w:p w:rsidR="0044004A" w:rsidRDefault="009E7E07">
      <w:pPr>
        <w:pStyle w:val="indexentry0"/>
      </w:pPr>
      <w:r>
        <w:t>Anchors with the id attribute (</w:t>
      </w:r>
      <w:hyperlink w:anchor="section_18edf8f93c98424e9233a00e69bca0ac">
        <w:r>
          <w:rPr>
            <w:rStyle w:val="Hyperlink"/>
          </w:rPr>
          <w:t>section 2.1.22</w:t>
        </w:r>
      </w:hyperlink>
      <w:r>
        <w:t xml:space="preserve"> </w:t>
      </w:r>
      <w:r>
        <w:fldChar w:fldCharType="begin"/>
      </w:r>
      <w:r>
        <w:instrText>PAGEREF section_18edf8f93c98424e9233a00e69bca0ac</w:instrText>
      </w:r>
      <w:r>
        <w:fldChar w:fldCharType="separate"/>
      </w:r>
      <w:r>
        <w:rPr>
          <w:noProof/>
        </w:rPr>
        <w:t>19</w:t>
      </w:r>
      <w:r>
        <w:fldChar w:fldCharType="end"/>
      </w:r>
      <w:r>
        <w:t xml:space="preserve">, </w:t>
      </w:r>
      <w:hyperlink w:anchor="section_3d17b1c442074e5c98d557efeb271aad">
        <w:r>
          <w:rPr>
            <w:rStyle w:val="Hyperlink"/>
          </w:rPr>
          <w:t>section 2.2.16</w:t>
        </w:r>
      </w:hyperlink>
      <w:r>
        <w:t xml:space="preserve"> </w:t>
      </w:r>
      <w:r>
        <w:fldChar w:fldCharType="begin"/>
      </w:r>
      <w:r>
        <w:instrText>PAGEREF section_3d17b1c442074e5c98d557efeb271aad</w:instrText>
      </w:r>
      <w:r>
        <w:fldChar w:fldCharType="separate"/>
      </w:r>
      <w:r>
        <w:rPr>
          <w:noProof/>
        </w:rPr>
        <w:t>39</w:t>
      </w:r>
      <w:r>
        <w:fldChar w:fldCharType="end"/>
      </w:r>
      <w:r>
        <w:t>)</w:t>
      </w:r>
    </w:p>
    <w:p w:rsidR="0044004A" w:rsidRDefault="009E7E07">
      <w:pPr>
        <w:pStyle w:val="indexentry0"/>
      </w:pPr>
      <w:r>
        <w:t>Attributes</w:t>
      </w:r>
    </w:p>
    <w:p w:rsidR="0044004A" w:rsidRDefault="009E7E07">
      <w:pPr>
        <w:pStyle w:val="indexentry0"/>
      </w:pPr>
      <w:r>
        <w:t xml:space="preserve">   </w:t>
      </w:r>
      <w:hyperlink w:anchor="section_eae4d7eaf289463aa77ca5421f393fc1">
        <w:r>
          <w:rPr>
            <w:rStyle w:val="Hyperlink"/>
          </w:rPr>
          <w:t>borderColor</w:t>
        </w:r>
      </w:hyperlink>
      <w:r>
        <w:t xml:space="preserve"> </w:t>
      </w:r>
      <w:r>
        <w:fldChar w:fldCharType="begin"/>
      </w:r>
      <w:r>
        <w:instrText>PAGEREF section_eae4d7eaf289463aa77c</w:instrText>
      </w:r>
      <w:r>
        <w:instrText>a5421f393fc1</w:instrText>
      </w:r>
      <w:r>
        <w:fldChar w:fldCharType="separate"/>
      </w:r>
      <w:r>
        <w:rPr>
          <w:noProof/>
        </w:rPr>
        <w:t>16</w:t>
      </w:r>
      <w:r>
        <w:fldChar w:fldCharType="end"/>
      </w:r>
    </w:p>
    <w:p w:rsidR="0044004A" w:rsidRDefault="009E7E07">
      <w:pPr>
        <w:pStyle w:val="indexentry0"/>
      </w:pPr>
      <w:r>
        <w:t xml:space="preserve">   </w:t>
      </w:r>
      <w:hyperlink w:anchor="section_5e0876dde1d74ae3b3bafc40b3cc6a02">
        <w:r>
          <w:rPr>
            <w:rStyle w:val="Hyperlink"/>
          </w:rPr>
          <w:t>char</w:t>
        </w:r>
      </w:hyperlink>
      <w:r>
        <w:t xml:space="preserve"> </w:t>
      </w:r>
      <w:r>
        <w:fldChar w:fldCharType="begin"/>
      </w:r>
      <w:r>
        <w:instrText>PAGEREF section_5e0876dde1d74ae3b3bafc40b3cc6a02</w:instrText>
      </w:r>
      <w:r>
        <w:fldChar w:fldCharType="separate"/>
      </w:r>
      <w:r>
        <w:rPr>
          <w:noProof/>
        </w:rPr>
        <w:t>18</w:t>
      </w:r>
      <w:r>
        <w:fldChar w:fldCharType="end"/>
      </w:r>
    </w:p>
    <w:p w:rsidR="0044004A" w:rsidRDefault="009E7E07">
      <w:pPr>
        <w:pStyle w:val="indexentry0"/>
      </w:pPr>
      <w:r>
        <w:t xml:space="preserve">   </w:t>
      </w:r>
      <w:hyperlink w:anchor="section_00eea96334c84c0e8716ba865bb4be06">
        <w:r>
          <w:rPr>
            <w:rStyle w:val="Hyperlink"/>
          </w:rPr>
          <w:t>charset</w:t>
        </w:r>
      </w:hyperlink>
      <w:r>
        <w:t xml:space="preserve"> </w:t>
      </w:r>
      <w:r>
        <w:fldChar w:fldCharType="begin"/>
      </w:r>
      <w:r>
        <w:instrText>PAGEREF section_00eea96334c84c0e8716ba865bb</w:instrText>
      </w:r>
      <w:r>
        <w:instrText>4be06</w:instrText>
      </w:r>
      <w:r>
        <w:fldChar w:fldCharType="separate"/>
      </w:r>
      <w:r>
        <w:rPr>
          <w:noProof/>
        </w:rPr>
        <w:t>10</w:t>
      </w:r>
      <w:r>
        <w:fldChar w:fldCharType="end"/>
      </w:r>
    </w:p>
    <w:p w:rsidR="0044004A" w:rsidRDefault="009E7E07">
      <w:pPr>
        <w:pStyle w:val="indexentry0"/>
      </w:pPr>
      <w:r>
        <w:t xml:space="preserve">   </w:t>
      </w:r>
      <w:hyperlink w:anchor="section_86f9b072ce2241d3b2a5ec7f5a5c1e14">
        <w:r>
          <w:rPr>
            <w:rStyle w:val="Hyperlink"/>
          </w:rPr>
          <w:t>codebase</w:t>
        </w:r>
      </w:hyperlink>
      <w:r>
        <w:t xml:space="preserve"> </w:t>
      </w:r>
      <w:r>
        <w:fldChar w:fldCharType="begin"/>
      </w:r>
      <w:r>
        <w:instrText>PAGEREF section_86f9b072ce2241d3b2a5ec7f5a5c1e14</w:instrText>
      </w:r>
      <w:r>
        <w:fldChar w:fldCharType="separate"/>
      </w:r>
      <w:r>
        <w:rPr>
          <w:noProof/>
        </w:rPr>
        <w:t>21</w:t>
      </w:r>
      <w:r>
        <w:fldChar w:fldCharType="end"/>
      </w:r>
    </w:p>
    <w:p w:rsidR="0044004A" w:rsidRDefault="009E7E07">
      <w:pPr>
        <w:pStyle w:val="indexentry0"/>
      </w:pPr>
      <w:r>
        <w:t xml:space="preserve">   </w:t>
      </w:r>
      <w:hyperlink w:anchor="section_eae4d7eaf289463aa77ca5421f393fc1">
        <w:r>
          <w:rPr>
            <w:rStyle w:val="Hyperlink"/>
          </w:rPr>
          <w:t>colspan</w:t>
        </w:r>
      </w:hyperlink>
      <w:r>
        <w:t xml:space="preserve"> </w:t>
      </w:r>
      <w:r>
        <w:fldChar w:fldCharType="begin"/>
      </w:r>
      <w:r>
        <w:instrText>PAGEREF section_eae4d7eaf289463aa77ca5421f393f</w:instrText>
      </w:r>
      <w:r>
        <w:instrText>c1</w:instrText>
      </w:r>
      <w:r>
        <w:fldChar w:fldCharType="separate"/>
      </w:r>
      <w:r>
        <w:rPr>
          <w:noProof/>
        </w:rPr>
        <w:t>16</w:t>
      </w:r>
      <w:r>
        <w:fldChar w:fldCharType="end"/>
      </w:r>
    </w:p>
    <w:p w:rsidR="0044004A" w:rsidRDefault="009E7E07">
      <w:pPr>
        <w:pStyle w:val="indexentry0"/>
      </w:pPr>
      <w:r>
        <w:t xml:space="preserve">   </w:t>
      </w:r>
      <w:hyperlink w:anchor="section_bf4eefcda0e0482c992535c50ed001ee">
        <w:r>
          <w:rPr>
            <w:rStyle w:val="Hyperlink"/>
          </w:rPr>
          <w:t>declare</w:t>
        </w:r>
      </w:hyperlink>
      <w:r>
        <w:t xml:space="preserve"> </w:t>
      </w:r>
      <w:r>
        <w:fldChar w:fldCharType="begin"/>
      </w:r>
      <w:r>
        <w:instrText>PAGEREF section_bf4eefcda0e0482c992535c50ed001ee</w:instrText>
      </w:r>
      <w:r>
        <w:fldChar w:fldCharType="separate"/>
      </w:r>
      <w:r>
        <w:rPr>
          <w:noProof/>
        </w:rPr>
        <w:t>21</w:t>
      </w:r>
      <w:r>
        <w:fldChar w:fldCharType="end"/>
      </w:r>
    </w:p>
    <w:p w:rsidR="0044004A" w:rsidRDefault="009E7E07">
      <w:pPr>
        <w:pStyle w:val="indexentry0"/>
      </w:pPr>
      <w:r>
        <w:t xml:space="preserve">   </w:t>
      </w:r>
      <w:hyperlink w:anchor="section_a360ebe7afc84b2d9f06c9d32f9449b2">
        <w:r>
          <w:rPr>
            <w:rStyle w:val="Hyperlink"/>
          </w:rPr>
          <w:t>lang</w:t>
        </w:r>
      </w:hyperlink>
      <w:r>
        <w:t xml:space="preserve"> </w:t>
      </w:r>
      <w:r>
        <w:fldChar w:fldCharType="begin"/>
      </w:r>
      <w:r>
        <w:instrText>PAGEREF section_a360ebe7afc84b2d9f06c9d32f9449b2</w:instrText>
      </w:r>
      <w:r>
        <w:fldChar w:fldCharType="separate"/>
      </w:r>
      <w:r>
        <w:rPr>
          <w:noProof/>
        </w:rPr>
        <w:t>10</w:t>
      </w:r>
      <w:r>
        <w:fldChar w:fldCharType="end"/>
      </w:r>
    </w:p>
    <w:p w:rsidR="0044004A" w:rsidRDefault="009E7E07">
      <w:pPr>
        <w:pStyle w:val="indexentry0"/>
      </w:pPr>
      <w:r>
        <w:t xml:space="preserve">   </w:t>
      </w:r>
      <w:hyperlink w:anchor="section_eae4d7eaf289463aa77ca5421f393fc1">
        <w:r>
          <w:rPr>
            <w:rStyle w:val="Hyperlink"/>
          </w:rPr>
          <w:t>rowspan</w:t>
        </w:r>
      </w:hyperlink>
      <w:r>
        <w:t xml:space="preserve"> </w:t>
      </w:r>
      <w:r>
        <w:fldChar w:fldCharType="begin"/>
      </w:r>
      <w:r>
        <w:instrText>PAGEREF section_eae4d7eaf289463aa77ca5421f393fc1</w:instrText>
      </w:r>
      <w:r>
        <w:fldChar w:fldCharType="separate"/>
      </w:r>
      <w:r>
        <w:rPr>
          <w:noProof/>
        </w:rPr>
        <w:t>16</w:t>
      </w:r>
      <w:r>
        <w:fldChar w:fldCharType="end"/>
      </w:r>
    </w:p>
    <w:p w:rsidR="0044004A" w:rsidRDefault="009E7E07">
      <w:pPr>
        <w:pStyle w:val="indexentry0"/>
      </w:pPr>
      <w:r>
        <w:t xml:space="preserve">   </w:t>
      </w:r>
      <w:hyperlink w:anchor="section_bf4eefcda0e0482c992535c50ed001ee">
        <w:r>
          <w:rPr>
            <w:rStyle w:val="Hyperlink"/>
          </w:rPr>
          <w:t>standby</w:t>
        </w:r>
      </w:hyperlink>
      <w:r>
        <w:t xml:space="preserve"> </w:t>
      </w:r>
      <w:r>
        <w:fldChar w:fldCharType="begin"/>
      </w:r>
      <w:r>
        <w:instrText>PAGEREF section_bf4eefcda0e0482c992535c50ed001ee</w:instrText>
      </w:r>
      <w:r>
        <w:fldChar w:fldCharType="separate"/>
      </w:r>
      <w:r>
        <w:rPr>
          <w:noProof/>
        </w:rPr>
        <w:t>21</w:t>
      </w:r>
      <w:r>
        <w:fldChar w:fldCharType="end"/>
      </w:r>
    </w:p>
    <w:p w:rsidR="0044004A" w:rsidRDefault="009E7E07">
      <w:pPr>
        <w:pStyle w:val="indexentry0"/>
      </w:pPr>
      <w:r>
        <w:t xml:space="preserve">   </w:t>
      </w:r>
      <w:hyperlink w:anchor="section_c436909b2cee43459d38b0ca479226d1">
        <w:r>
          <w:rPr>
            <w:rStyle w:val="Hyperlink"/>
          </w:rPr>
          <w:t>tabindex</w:t>
        </w:r>
      </w:hyperlink>
      <w:r>
        <w:t xml:space="preserve"> </w:t>
      </w:r>
      <w:r>
        <w:fldChar w:fldCharType="begin"/>
      </w:r>
      <w:r>
        <w:instrText>PAGEREF section_c436909b2cee43459d38b0ca479226d1</w:instrText>
      </w:r>
      <w:r>
        <w:fldChar w:fldCharType="separate"/>
      </w:r>
      <w:r>
        <w:rPr>
          <w:noProof/>
        </w:rPr>
        <w:t>53</w:t>
      </w:r>
      <w:r>
        <w:fldChar w:fldCharType="end"/>
      </w:r>
    </w:p>
    <w:p w:rsidR="0044004A" w:rsidRDefault="009E7E07">
      <w:pPr>
        <w:pStyle w:val="indexentry0"/>
      </w:pPr>
      <w:r>
        <w:t xml:space="preserve">   </w:t>
      </w:r>
      <w:hyperlink w:anchor="section_6572e634af0b44f3b716dafb1daf982b">
        <w:r>
          <w:rPr>
            <w:rStyle w:val="Hyperlink"/>
          </w:rPr>
          <w:t>valuetype</w:t>
        </w:r>
      </w:hyperlink>
      <w:r>
        <w:t xml:space="preserve"> </w:t>
      </w:r>
      <w:r>
        <w:fldChar w:fldCharType="begin"/>
      </w:r>
      <w:r>
        <w:instrText>PAGEREF section_6572e634af0b44f3b716dafb1daf982b</w:instrText>
      </w:r>
      <w:r>
        <w:fldChar w:fldCharType="separate"/>
      </w:r>
      <w:r>
        <w:rPr>
          <w:noProof/>
        </w:rPr>
        <w:t>24</w:t>
      </w:r>
      <w:r>
        <w:fldChar w:fldCharType="end"/>
      </w:r>
    </w:p>
    <w:p w:rsidR="0044004A" w:rsidRDefault="0044004A">
      <w:pPr>
        <w:spacing w:before="0" w:after="0"/>
        <w:rPr>
          <w:sz w:val="16"/>
        </w:rPr>
      </w:pPr>
    </w:p>
    <w:p w:rsidR="0044004A" w:rsidRDefault="009E7E07">
      <w:pPr>
        <w:pStyle w:val="indexheader"/>
      </w:pPr>
      <w:r>
        <w:t>C</w:t>
      </w:r>
    </w:p>
    <w:p w:rsidR="0044004A" w:rsidRDefault="0044004A">
      <w:pPr>
        <w:spacing w:before="0" w:after="0"/>
        <w:rPr>
          <w:sz w:val="16"/>
        </w:rPr>
      </w:pPr>
    </w:p>
    <w:p w:rsidR="0044004A" w:rsidRDefault="009E7E07">
      <w:pPr>
        <w:pStyle w:val="indexentry0"/>
      </w:pPr>
      <w:hyperlink w:anchor="section_f745b26db66a4f75b9c1c5278e709f81">
        <w:r>
          <w:rPr>
            <w:rStyle w:val="Hyperlink"/>
          </w:rPr>
          <w:t>Cell margins</w:t>
        </w:r>
      </w:hyperlink>
      <w:r>
        <w:t xml:space="preserve"> </w:t>
      </w:r>
      <w:r>
        <w:fldChar w:fldCharType="begin"/>
      </w:r>
      <w:r>
        <w:instrText>PAGEREF section_f745b26db66a4f75b9c1c5278e709f81</w:instrText>
      </w:r>
      <w:r>
        <w:fldChar w:fldCharType="separate"/>
      </w:r>
      <w:r>
        <w:rPr>
          <w:noProof/>
        </w:rPr>
        <w:t>38</w:t>
      </w:r>
      <w:r>
        <w:fldChar w:fldCharType="end"/>
      </w:r>
    </w:p>
    <w:p w:rsidR="0044004A" w:rsidRDefault="009E7E07">
      <w:pPr>
        <w:pStyle w:val="indexentry0"/>
      </w:pPr>
      <w:hyperlink w:anchor="section_832bcea0b6a24ded84c9061e0b81f786">
        <w:r>
          <w:rPr>
            <w:rStyle w:val="Hyperlink"/>
          </w:rPr>
          <w:t>Change tracking</w:t>
        </w:r>
      </w:hyperlink>
      <w:r>
        <w:t xml:space="preserve"> </w:t>
      </w:r>
      <w:r>
        <w:fldChar w:fldCharType="begin"/>
      </w:r>
      <w:r>
        <w:instrText>PAGEREF section_832bcea0b6a24ded84c9061e0b81f786</w:instrText>
      </w:r>
      <w:r>
        <w:fldChar w:fldCharType="separate"/>
      </w:r>
      <w:r>
        <w:rPr>
          <w:noProof/>
        </w:rPr>
        <w:t>68</w:t>
      </w:r>
      <w:r>
        <w:fldChar w:fldCharType="end"/>
      </w:r>
    </w:p>
    <w:p w:rsidR="0044004A" w:rsidRDefault="009E7E07">
      <w:pPr>
        <w:pStyle w:val="indexentry0"/>
      </w:pPr>
      <w:hyperlink w:anchor="section_00eea96334c84c0e8716ba865bb4be06">
        <w:r>
          <w:rPr>
            <w:rStyle w:val="Hyperlink"/>
          </w:rPr>
          <w:t>Character encodings</w:t>
        </w:r>
      </w:hyperlink>
      <w:r>
        <w:t xml:space="preserve"> </w:t>
      </w:r>
      <w:r>
        <w:fldChar w:fldCharType="begin"/>
      </w:r>
      <w:r>
        <w:instrText>PAGEREF section_00eea96334c84c0e8716ba865bb4be06</w:instrText>
      </w:r>
      <w:r>
        <w:fldChar w:fldCharType="separate"/>
      </w:r>
      <w:r>
        <w:rPr>
          <w:noProof/>
        </w:rPr>
        <w:t>10</w:t>
      </w:r>
      <w:r>
        <w:fldChar w:fldCharType="end"/>
      </w:r>
    </w:p>
    <w:p w:rsidR="0044004A" w:rsidRDefault="009E7E07">
      <w:pPr>
        <w:pStyle w:val="indexentry0"/>
      </w:pPr>
      <w:hyperlink w:anchor="section_dcf827584ad44c7d9b2b915d3313fc90">
        <w:r>
          <w:rPr>
            <w:rStyle w:val="Hyperlink"/>
          </w:rPr>
          <w:t>Character entity references for symbols - mathematical sy</w:t>
        </w:r>
        <w:r>
          <w:rPr>
            <w:rStyle w:val="Hyperlink"/>
          </w:rPr>
          <w:t>mbols - and Greek letters</w:t>
        </w:r>
      </w:hyperlink>
      <w:r>
        <w:t xml:space="preserve"> </w:t>
      </w:r>
      <w:r>
        <w:fldChar w:fldCharType="begin"/>
      </w:r>
      <w:r>
        <w:instrText>PAGEREF section_dcf827584ad44c7d9b2b915d3313fc90</w:instrText>
      </w:r>
      <w:r>
        <w:fldChar w:fldCharType="separate"/>
      </w:r>
      <w:r>
        <w:rPr>
          <w:noProof/>
        </w:rPr>
        <w:t>61</w:t>
      </w:r>
      <w:r>
        <w:fldChar w:fldCharType="end"/>
      </w:r>
    </w:p>
    <w:p w:rsidR="0044004A" w:rsidRDefault="009E7E07">
      <w:pPr>
        <w:pStyle w:val="indexentry0"/>
      </w:pPr>
      <w:r>
        <w:t>Client-side image maps: the MAP and AREA elements (</w:t>
      </w:r>
      <w:hyperlink w:anchor="section_4aff94466377408ab618fce9566c3a62">
        <w:r>
          <w:rPr>
            <w:rStyle w:val="Hyperlink"/>
          </w:rPr>
          <w:t>section 2.1.31</w:t>
        </w:r>
      </w:hyperlink>
      <w:r>
        <w:t xml:space="preserve"> </w:t>
      </w:r>
      <w:r>
        <w:fldChar w:fldCharType="begin"/>
      </w:r>
      <w:r>
        <w:instrText>PAGEREF section_4aff94466377408ab618fce9566c3a6</w:instrText>
      </w:r>
      <w:r>
        <w:instrText>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44004A" w:rsidRDefault="009E7E07">
      <w:pPr>
        <w:pStyle w:val="indexentry0"/>
      </w:pPr>
      <w:hyperlink w:anchor="section_f64c3fa124644177a1e09aab890290c4">
        <w:r>
          <w:rPr>
            <w:rStyle w:val="Hyperlink"/>
          </w:rPr>
          <w:t>Colors</w:t>
        </w:r>
      </w:hyperlink>
      <w:r>
        <w:t xml:space="preserve"> </w:t>
      </w:r>
      <w:r>
        <w:fldChar w:fldCharType="begin"/>
      </w:r>
      <w:r>
        <w:instrText>PAGEREF section_f64c3fa124644177a1e09aab890290c4</w:instrText>
      </w:r>
      <w:r>
        <w:fldChar w:fldCharType="separate"/>
      </w:r>
      <w:r>
        <w:rPr>
          <w:noProof/>
        </w:rPr>
        <w:t>9</w:t>
      </w:r>
      <w:r>
        <w:fldChar w:fldCharType="end"/>
      </w:r>
    </w:p>
    <w:p w:rsidR="0044004A" w:rsidRDefault="009E7E07">
      <w:pPr>
        <w:pStyle w:val="indexentry0"/>
      </w:pPr>
      <w:hyperlink w:anchor="section_f06f1c0df7d74b08ae24e99d68ebe16e">
        <w:r>
          <w:rPr>
            <w:rStyle w:val="Hyperlink"/>
          </w:rPr>
          <w:t>Column groups: the COLGROUP and COL elements</w:t>
        </w:r>
      </w:hyperlink>
      <w:r>
        <w:t xml:space="preserve"> </w:t>
      </w:r>
      <w:r>
        <w:fldChar w:fldCharType="begin"/>
      </w:r>
      <w:r>
        <w:instrText>PAGEREF section_f06f1c0df7d74b08ae24e99d68ebe16e</w:instrText>
      </w:r>
      <w:r>
        <w:fldChar w:fldCharType="separate"/>
      </w:r>
      <w:r>
        <w:rPr>
          <w:noProof/>
        </w:rPr>
        <w:t>14</w:t>
      </w:r>
      <w:r>
        <w:fldChar w:fldCharType="end"/>
      </w:r>
    </w:p>
    <w:p w:rsidR="0044004A" w:rsidRDefault="009E7E07">
      <w:pPr>
        <w:pStyle w:val="indexentry0"/>
      </w:pPr>
      <w:hyperlink w:anchor="section_8b9bc8ba1c3c41bbbf72281b83fa8bc9">
        <w:r>
          <w:rPr>
            <w:rStyle w:val="Hyperlink"/>
          </w:rPr>
          <w:t>Control types created with INPUT</w:t>
        </w:r>
      </w:hyperlink>
      <w:r>
        <w:t xml:space="preserve"> </w:t>
      </w:r>
      <w:r>
        <w:fldChar w:fldCharType="begin"/>
      </w:r>
      <w:r>
        <w:instrText>PAGEREF section_8b9bc8ba1c3c41bbbf72281b83fa8bc9</w:instrText>
      </w:r>
      <w:r>
        <w:fldChar w:fldCharType="separate"/>
      </w:r>
      <w:r>
        <w:rPr>
          <w:noProof/>
        </w:rPr>
        <w:t>51</w:t>
      </w:r>
      <w:r>
        <w:fldChar w:fldCharType="end"/>
      </w:r>
    </w:p>
    <w:p w:rsidR="0044004A" w:rsidRDefault="009E7E07">
      <w:pPr>
        <w:pStyle w:val="indexentry0"/>
      </w:pPr>
      <w:hyperlink w:anchor="section_d19216021d1b45168d6b82b6fecfd268">
        <w:r>
          <w:rPr>
            <w:rStyle w:val="Hyperlink"/>
          </w:rPr>
          <w:t>Controlling line breaks</w:t>
        </w:r>
      </w:hyperlink>
      <w:r>
        <w:t xml:space="preserve"> </w:t>
      </w:r>
      <w:r>
        <w:fldChar w:fldCharType="begin"/>
      </w:r>
      <w:r>
        <w:instrText>PAGEREF section_d19216021d1b45168d6b82b6fecfd268</w:instrText>
      </w:r>
      <w:r>
        <w:fldChar w:fldCharType="separate"/>
      </w:r>
      <w:r>
        <w:rPr>
          <w:noProof/>
        </w:rPr>
        <w:t>11</w:t>
      </w:r>
      <w:r>
        <w:fldChar w:fldCharType="end"/>
      </w:r>
    </w:p>
    <w:p w:rsidR="0044004A" w:rsidRDefault="009E7E07">
      <w:pPr>
        <w:pStyle w:val="indexentry0"/>
      </w:pPr>
      <w:hyperlink w:anchor="section_cbd9d1bbfc944e26bf1f06ad4b6ef158">
        <w:r>
          <w:rPr>
            <w:rStyle w:val="Hyperlink"/>
          </w:rPr>
          <w:t>C</w:t>
        </w:r>
        <w:r>
          <w:rPr>
            <w:rStyle w:val="Hyperlink"/>
          </w:rPr>
          <w:t>ontrols</w:t>
        </w:r>
      </w:hyperlink>
      <w:r>
        <w:t xml:space="preserve"> </w:t>
      </w:r>
      <w:r>
        <w:fldChar w:fldCharType="begin"/>
      </w:r>
      <w:r>
        <w:instrText>PAGEREF section_cbd9d1bbfc944e26bf1f06ad4b6ef158</w:instrText>
      </w:r>
      <w:r>
        <w:fldChar w:fldCharType="separate"/>
      </w:r>
      <w:r>
        <w:rPr>
          <w:noProof/>
        </w:rPr>
        <w:t>49</w:t>
      </w:r>
      <w:r>
        <w:fldChar w:fldCharType="end"/>
      </w:r>
    </w:p>
    <w:p w:rsidR="0044004A" w:rsidRDefault="0044004A">
      <w:pPr>
        <w:spacing w:before="0" w:after="0"/>
        <w:rPr>
          <w:sz w:val="16"/>
        </w:rPr>
      </w:pPr>
    </w:p>
    <w:p w:rsidR="0044004A" w:rsidRDefault="009E7E07">
      <w:pPr>
        <w:pStyle w:val="indexheader"/>
      </w:pPr>
      <w:r>
        <w:t>D</w:t>
      </w:r>
    </w:p>
    <w:p w:rsidR="0044004A" w:rsidRDefault="0044004A">
      <w:pPr>
        <w:spacing w:before="0" w:after="0"/>
        <w:rPr>
          <w:sz w:val="16"/>
        </w:rPr>
      </w:pPr>
    </w:p>
    <w:p w:rsidR="0044004A" w:rsidRDefault="009E7E07">
      <w:pPr>
        <w:pStyle w:val="indexentry0"/>
      </w:pPr>
      <w:hyperlink w:anchor="section_5147dcee611448d297b1c2b43c603bb6">
        <w:r>
          <w:rPr>
            <w:rStyle w:val="Hyperlink"/>
          </w:rPr>
          <w:t>Disabled controls</w:t>
        </w:r>
      </w:hyperlink>
      <w:r>
        <w:t xml:space="preserve"> </w:t>
      </w:r>
      <w:r>
        <w:fldChar w:fldCharType="begin"/>
      </w:r>
      <w:r>
        <w:instrText>PAGEREF section_5147dcee611448d297b1c2b43c603bb6</w:instrText>
      </w:r>
      <w:r>
        <w:fldChar w:fldCharType="separate"/>
      </w:r>
      <w:r>
        <w:rPr>
          <w:noProof/>
        </w:rPr>
        <w:t>56</w:t>
      </w:r>
      <w:r>
        <w:fldChar w:fldCharType="end"/>
      </w:r>
    </w:p>
    <w:p w:rsidR="0044004A" w:rsidRDefault="009E7E07">
      <w:pPr>
        <w:pStyle w:val="indexentry0"/>
      </w:pPr>
      <w:hyperlink w:anchor="section_79498afb91bc4f8fa3c9bff6045ab59c">
        <w:r>
          <w:rPr>
            <w:rStyle w:val="Hyperlink"/>
          </w:rPr>
          <w:t>Document relationships: the LINK element</w:t>
        </w:r>
      </w:hyperlink>
      <w:r>
        <w:t xml:space="preserve"> </w:t>
      </w:r>
      <w:r>
        <w:fldChar w:fldCharType="begin"/>
      </w:r>
      <w:r>
        <w:instrText>PAGEREF section_79498afb91bc4f8fa3c9bff6045ab59c</w:instrText>
      </w:r>
      <w:r>
        <w:fldChar w:fldCharType="separate"/>
      </w:r>
      <w:r>
        <w:rPr>
          <w:noProof/>
        </w:rPr>
        <w:t>39</w:t>
      </w:r>
      <w:r>
        <w:fldChar w:fldCharType="end"/>
      </w:r>
    </w:p>
    <w:p w:rsidR="0044004A" w:rsidRDefault="0044004A">
      <w:pPr>
        <w:spacing w:before="0" w:after="0"/>
        <w:rPr>
          <w:sz w:val="16"/>
        </w:rPr>
      </w:pPr>
    </w:p>
    <w:p w:rsidR="0044004A" w:rsidRDefault="009E7E07">
      <w:pPr>
        <w:pStyle w:val="indexheader"/>
      </w:pPr>
      <w:r>
        <w:t>E</w:t>
      </w:r>
    </w:p>
    <w:p w:rsidR="0044004A" w:rsidRDefault="0044004A">
      <w:pPr>
        <w:spacing w:before="0" w:after="0"/>
        <w:rPr>
          <w:sz w:val="16"/>
        </w:rPr>
      </w:pPr>
    </w:p>
    <w:p w:rsidR="0044004A" w:rsidRDefault="009E7E07">
      <w:pPr>
        <w:pStyle w:val="indexentry0"/>
      </w:pPr>
      <w:r>
        <w:t>Elements</w:t>
      </w:r>
    </w:p>
    <w:p w:rsidR="0044004A" w:rsidRDefault="009E7E07">
      <w:pPr>
        <w:pStyle w:val="indexentry0"/>
      </w:pPr>
      <w:r>
        <w:t xml:space="preserve">   APPLET (</w:t>
      </w:r>
      <w:hyperlink w:anchor="section_1e80783450f0403aaa217f0daae0ada2">
        <w:r>
          <w:rPr>
            <w:rStyle w:val="Hyperlink"/>
          </w:rPr>
          <w:t>section 2.1.29</w:t>
        </w:r>
      </w:hyperlink>
      <w:r>
        <w:t xml:space="preserve"> </w:t>
      </w:r>
      <w:r>
        <w:fldChar w:fldCharType="begin"/>
      </w:r>
      <w:r>
        <w:instrText>PAGEREF section_1e80783450f0403aaa217f0daae0ada2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44004A" w:rsidRDefault="009E7E07">
      <w:pPr>
        <w:pStyle w:val="indexentry0"/>
      </w:pPr>
      <w:r>
        <w:t xml:space="preserve">   AREA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44004A" w:rsidRDefault="009E7E07">
      <w:pPr>
        <w:pStyle w:val="indexentry0"/>
      </w:pPr>
      <w:r>
        <w:t xml:space="preserve">   BASE (</w:t>
      </w:r>
      <w:hyperlink w:anchor="section_07894df48e854587aac95573cd939526">
        <w:r>
          <w:rPr>
            <w:rStyle w:val="Hyperlink"/>
          </w:rPr>
          <w:t>section 2.1.23</w:t>
        </w:r>
      </w:hyperlink>
      <w:r>
        <w:t xml:space="preserve"> </w:t>
      </w:r>
      <w:r>
        <w:fldChar w:fldCharType="begin"/>
      </w:r>
      <w:r>
        <w:instrText>PAGEREF section_07894df48e854587aac95573cd939526</w:instrText>
      </w:r>
      <w:r>
        <w:fldChar w:fldCharType="separate"/>
      </w:r>
      <w:r>
        <w:rPr>
          <w:noProof/>
        </w:rPr>
        <w:t>20</w:t>
      </w:r>
      <w:r>
        <w:fldChar w:fldCharType="end"/>
      </w:r>
      <w:r>
        <w:t xml:space="preserve">, </w:t>
      </w:r>
      <w:hyperlink w:anchor="section_86f9b072ce2241d3b2a5ec7f5a5c1e14">
        <w:r>
          <w:rPr>
            <w:rStyle w:val="Hyperlink"/>
          </w:rPr>
          <w:t>section 2.1.24</w:t>
        </w:r>
      </w:hyperlink>
      <w:r>
        <w:t xml:space="preserve"> </w:t>
      </w:r>
      <w:r>
        <w:fldChar w:fldCharType="begin"/>
      </w:r>
      <w:r>
        <w:instrText>PAGEREF section_86f9b072ce2241d3b2a5ec7f5a5c1e14</w:instrText>
      </w:r>
      <w:r>
        <w:fldChar w:fldCharType="separate"/>
      </w:r>
      <w:r>
        <w:rPr>
          <w:noProof/>
        </w:rPr>
        <w:t>21</w:t>
      </w:r>
      <w:r>
        <w:fldChar w:fldCharType="end"/>
      </w:r>
      <w:r>
        <w:t>)</w:t>
      </w:r>
    </w:p>
    <w:p w:rsidR="0044004A" w:rsidRDefault="009E7E07">
      <w:pPr>
        <w:pStyle w:val="indexentry0"/>
      </w:pPr>
      <w:r>
        <w:t xml:space="preserve">   </w:t>
      </w:r>
      <w:hyperlink w:anchor="section_7bd608884755499796da8b115a3be5a5">
        <w:r>
          <w:rPr>
            <w:rStyle w:val="Hyperlink"/>
          </w:rPr>
          <w:t>BASEFONT</w:t>
        </w:r>
      </w:hyperlink>
      <w:r>
        <w:t xml:space="preserve"> </w:t>
      </w:r>
      <w:r>
        <w:fldChar w:fldCharType="begin"/>
      </w:r>
      <w:r>
        <w:instrText>PAGEREF section_7bd608884755499796da8b115a3be5a5</w:instrText>
      </w:r>
      <w:r>
        <w:fldChar w:fldCharType="separate"/>
      </w:r>
      <w:r>
        <w:rPr>
          <w:noProof/>
        </w:rPr>
        <w:t>28</w:t>
      </w:r>
      <w:r>
        <w:fldChar w:fldCharType="end"/>
      </w:r>
    </w:p>
    <w:p w:rsidR="0044004A" w:rsidRDefault="009E7E07">
      <w:pPr>
        <w:pStyle w:val="indexentry0"/>
      </w:pPr>
      <w:r>
        <w:t xml:space="preserve">   </w:t>
      </w:r>
      <w:hyperlink w:anchor="section_ad459f6f52194f68829ca58f7397a11f">
        <w:r>
          <w:rPr>
            <w:rStyle w:val="Hyperlink"/>
          </w:rPr>
          <w:t>BDO</w:t>
        </w:r>
      </w:hyperlink>
      <w:r>
        <w:t xml:space="preserve"> </w:t>
      </w:r>
      <w:r>
        <w:fldChar w:fldCharType="begin"/>
      </w:r>
      <w:r>
        <w:instrText>PAGEREF section_ad459f6f52194f68829ca58f7397a11f</w:instrText>
      </w:r>
      <w:r>
        <w:fldChar w:fldCharType="separate"/>
      </w:r>
      <w:r>
        <w:rPr>
          <w:noProof/>
        </w:rPr>
        <w:t>11</w:t>
      </w:r>
      <w:r>
        <w:fldChar w:fldCharType="end"/>
      </w:r>
    </w:p>
    <w:p w:rsidR="0044004A" w:rsidRDefault="009E7E07">
      <w:pPr>
        <w:pStyle w:val="indexentry0"/>
      </w:pPr>
      <w:r>
        <w:t xml:space="preserve">   BLOCKQUOTE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44004A" w:rsidRDefault="009E7E07">
      <w:pPr>
        <w:pStyle w:val="indexentry0"/>
      </w:pPr>
      <w:r>
        <w:t xml:space="preserve">   BUTTON (</w:t>
      </w:r>
      <w:hyperlink w:anchor="section_c6ba86bb61824366b47eb5d4180a8d01">
        <w:r>
          <w:rPr>
            <w:rStyle w:val="Hyperlink"/>
          </w:rPr>
          <w:t>section 2.1.40</w:t>
        </w:r>
      </w:hyperlink>
      <w:r>
        <w:t xml:space="preserve"> </w:t>
      </w:r>
      <w:r>
        <w:fldChar w:fldCharType="begin"/>
      </w:r>
      <w:r>
        <w:instrText>PAGEREF section_c6ba86bb61824366b47eb5d4180a8d01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section_b33c329848104fad8984850c0c0a94bc</w:instrText>
      </w:r>
      <w:r>
        <w:fldChar w:fldCharType="separate"/>
      </w:r>
      <w:r>
        <w:rPr>
          <w:noProof/>
        </w:rPr>
        <w:t>51</w:t>
      </w:r>
      <w:r>
        <w:fldChar w:fldCharType="end"/>
      </w:r>
      <w:r>
        <w:t>)</w:t>
      </w:r>
    </w:p>
    <w:p w:rsidR="0044004A" w:rsidRDefault="009E7E07">
      <w:pPr>
        <w:pStyle w:val="indexentry0"/>
      </w:pPr>
      <w:r>
        <w:t xml:space="preserve">   </w:t>
      </w:r>
      <w:hyperlink w:anchor="section_1d30c159609b42ca91af4f575440956a">
        <w:r>
          <w:rPr>
            <w:rStyle w:val="Hyperlink"/>
          </w:rPr>
          <w:t>CAPTION</w:t>
        </w:r>
      </w:hyperlink>
      <w:r>
        <w:t xml:space="preserve"> </w:t>
      </w:r>
      <w:r>
        <w:fldChar w:fldCharType="begin"/>
      </w:r>
      <w:r>
        <w:instrText>PAGEREF section_1d30c159609b42ca91af4f575440956a</w:instrText>
      </w:r>
      <w:r>
        <w:fldChar w:fldCharType="separate"/>
      </w:r>
      <w:r>
        <w:rPr>
          <w:noProof/>
        </w:rPr>
        <w:t>13</w:t>
      </w:r>
      <w:r>
        <w:fldChar w:fldCharType="end"/>
      </w:r>
    </w:p>
    <w:p w:rsidR="0044004A" w:rsidRDefault="009E7E07">
      <w:pPr>
        <w:pStyle w:val="indexentry0"/>
      </w:pPr>
      <w:r>
        <w:t xml:space="preserve">   </w:t>
      </w:r>
      <w:hyperlink w:anchor="section_f06f1c0df7d74b08ae24e99d68ebe16e">
        <w:r>
          <w:rPr>
            <w:rStyle w:val="Hyperlink"/>
          </w:rPr>
          <w:t>COL</w:t>
        </w:r>
      </w:hyperlink>
      <w:r>
        <w:t xml:space="preserve"> </w:t>
      </w:r>
      <w:r>
        <w:fldChar w:fldCharType="begin"/>
      </w:r>
      <w:r>
        <w:instrText>PAGEREF section_f06f1c0df7d74b08ae24e99d68ebe16e</w:instrText>
      </w:r>
      <w:r>
        <w:fldChar w:fldCharType="separate"/>
      </w:r>
      <w:r>
        <w:rPr>
          <w:noProof/>
        </w:rPr>
        <w:t>14</w:t>
      </w:r>
      <w:r>
        <w:fldChar w:fldCharType="end"/>
      </w:r>
    </w:p>
    <w:p w:rsidR="0044004A" w:rsidRDefault="009E7E07">
      <w:pPr>
        <w:pStyle w:val="indexentry0"/>
      </w:pPr>
      <w:r>
        <w:t xml:space="preserve">   </w:t>
      </w:r>
      <w:hyperlink w:anchor="section_f06f1c0df7d74b08ae24e99d68ebe16e">
        <w:r>
          <w:rPr>
            <w:rStyle w:val="Hyperlink"/>
          </w:rPr>
          <w:t>COLGROUP</w:t>
        </w:r>
      </w:hyperlink>
      <w:r>
        <w:t xml:space="preserve"> </w:t>
      </w:r>
      <w:r>
        <w:fldChar w:fldCharType="begin"/>
      </w:r>
      <w:r>
        <w:instrText>PAGEREF section_f06f1c0df7d74b08ae24e99d68ebe16e</w:instrText>
      </w:r>
      <w:r>
        <w:fldChar w:fldCharType="separate"/>
      </w:r>
      <w:r>
        <w:rPr>
          <w:noProof/>
        </w:rPr>
        <w:t>14</w:t>
      </w:r>
      <w:r>
        <w:fldChar w:fldCharType="end"/>
      </w:r>
    </w:p>
    <w:p w:rsidR="0044004A" w:rsidRDefault="009E7E07">
      <w:pPr>
        <w:pStyle w:val="indexentry0"/>
      </w:pPr>
      <w:r>
        <w:t xml:space="preserve">   DEL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44004A" w:rsidRDefault="009E7E07">
      <w:pPr>
        <w:pStyle w:val="indexentry0"/>
      </w:pPr>
      <w:r>
        <w:t xml:space="preserve">   </w:t>
      </w:r>
      <w:hyperlink w:anchor="section_0003e5ab605b4812a8487e74ed9db168">
        <w:r>
          <w:rPr>
            <w:rStyle w:val="Hyperlink"/>
          </w:rPr>
          <w:t>FIELDSET</w:t>
        </w:r>
      </w:hyperlink>
      <w:r>
        <w:t xml:space="preserve"> </w:t>
      </w:r>
      <w:r>
        <w:fldChar w:fldCharType="begin"/>
      </w:r>
      <w:r>
        <w:instrText>PAGEREF section_0003e5ab605b4812a8487e74ed9db168</w:instrText>
      </w:r>
      <w:r>
        <w:fldChar w:fldCharType="separate"/>
      </w:r>
      <w:r>
        <w:rPr>
          <w:noProof/>
        </w:rPr>
        <w:t>53</w:t>
      </w:r>
      <w:r>
        <w:fldChar w:fldCharType="end"/>
      </w:r>
    </w:p>
    <w:p w:rsidR="0044004A" w:rsidRDefault="009E7E07">
      <w:pPr>
        <w:pStyle w:val="indexentry0"/>
      </w:pPr>
      <w:r>
        <w:t xml:space="preserve">  </w:t>
      </w:r>
      <w:r>
        <w:t xml:space="preserve"> </w:t>
      </w:r>
      <w:hyperlink w:anchor="section_7bd608884755499796da8b115a3be5a5">
        <w:r>
          <w:rPr>
            <w:rStyle w:val="Hyperlink"/>
          </w:rPr>
          <w:t>FONT</w:t>
        </w:r>
      </w:hyperlink>
      <w:r>
        <w:t xml:space="preserve"> </w:t>
      </w:r>
      <w:r>
        <w:fldChar w:fldCharType="begin"/>
      </w:r>
      <w:r>
        <w:instrText>PAGEREF section_7bd608884755499796da8b115a3be5a5</w:instrText>
      </w:r>
      <w:r>
        <w:fldChar w:fldCharType="separate"/>
      </w:r>
      <w:r>
        <w:rPr>
          <w:noProof/>
        </w:rPr>
        <w:t>28</w:t>
      </w:r>
      <w:r>
        <w:fldChar w:fldCharType="end"/>
      </w:r>
    </w:p>
    <w:p w:rsidR="0044004A" w:rsidRDefault="009E7E07">
      <w:pPr>
        <w:pStyle w:val="indexentry0"/>
      </w:pPr>
      <w:r>
        <w:t xml:space="preserve">   FORM (</w:t>
      </w:r>
      <w:hyperlink w:anchor="section_16f494d828f84e2bb160452a28307939">
        <w:r>
          <w:rPr>
            <w:rStyle w:val="Hyperlink"/>
          </w:rPr>
          <w:t>section 2.1.38</w:t>
        </w:r>
      </w:hyperlink>
      <w:r>
        <w:t xml:space="preserve"> </w:t>
      </w:r>
      <w:r>
        <w:fldChar w:fldCharType="begin"/>
      </w:r>
      <w:r>
        <w:instrText>PAGEREF section_16f494d828f84e2bb160452a283079</w:instrText>
      </w:r>
      <w:r>
        <w:instrText>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section_d05109b0e4a04c72af4912f626f5789f</w:instrText>
      </w:r>
      <w:r>
        <w:fldChar w:fldCharType="separate"/>
      </w:r>
      <w:r>
        <w:rPr>
          <w:noProof/>
        </w:rPr>
        <w:t>49</w:t>
      </w:r>
      <w:r>
        <w:fldChar w:fldCharType="end"/>
      </w:r>
      <w:r>
        <w:t>)</w:t>
      </w:r>
    </w:p>
    <w:p w:rsidR="0044004A" w:rsidRDefault="009E7E07">
      <w:pPr>
        <w:pStyle w:val="indexentry0"/>
      </w:pPr>
      <w:r>
        <w:t xml:space="preserve">   </w:t>
      </w:r>
      <w:hyperlink w:anchor="section_693b47a8cf66435c93b8beddcf32b6e6">
        <w:r>
          <w:rPr>
            <w:rStyle w:val="Hyperlink"/>
          </w:rPr>
          <w:t>FRAME</w:t>
        </w:r>
      </w:hyperlink>
      <w:r>
        <w:t xml:space="preserve"> </w:t>
      </w:r>
      <w:r>
        <w:fldChar w:fldCharType="begin"/>
      </w:r>
      <w:r>
        <w:instrText>PAGEREF section_693b47a8cf66435c93b8beddcf32b6e6</w:instrText>
      </w:r>
      <w:r>
        <w:fldChar w:fldCharType="separate"/>
      </w:r>
      <w:r>
        <w:rPr>
          <w:noProof/>
        </w:rPr>
        <w:t>47</w:t>
      </w:r>
      <w:r>
        <w:fldChar w:fldCharType="end"/>
      </w:r>
    </w:p>
    <w:p w:rsidR="0044004A" w:rsidRDefault="009E7E07">
      <w:pPr>
        <w:pStyle w:val="indexentry0"/>
      </w:pPr>
      <w:r>
        <w:t xml:space="preserve">   IFRAME (</w:t>
      </w:r>
      <w:hyperlink w:anchor="section_fb8b2efd88e64979921e7b3e5a4e5c5e">
        <w:r>
          <w:rPr>
            <w:rStyle w:val="Hyperlink"/>
          </w:rPr>
          <w:t>section 2.1.37</w:t>
        </w:r>
      </w:hyperlink>
      <w:r>
        <w:t xml:space="preserve"> </w:t>
      </w:r>
      <w:r>
        <w:fldChar w:fldCharType="begin"/>
      </w:r>
      <w:r>
        <w:instrText>PAGEREF section_fb8b2efd88e64979921e7b3e5a4e5c5e</w:instrText>
      </w:r>
      <w:r>
        <w:fldChar w:fldCharType="separate"/>
      </w:r>
      <w:r>
        <w:rPr>
          <w:noProof/>
        </w:rPr>
        <w:t>29</w:t>
      </w:r>
      <w:r>
        <w:fldChar w:fldCharType="end"/>
      </w:r>
      <w:r>
        <w:t xml:space="preserve">, </w:t>
      </w:r>
      <w:hyperlink w:anchor="section_7a5e31708cf7482fa7a13bdb69ae5ee5">
        <w:r>
          <w:rPr>
            <w:rStyle w:val="Hyperlink"/>
          </w:rPr>
          <w:t>s</w:t>
        </w:r>
        <w:r>
          <w:rPr>
            <w:rStyle w:val="Hyperlink"/>
          </w:rPr>
          <w:t>ection 2.2.33</w:t>
        </w:r>
      </w:hyperlink>
      <w:r>
        <w:t xml:space="preserve"> </w:t>
      </w:r>
      <w:r>
        <w:fldChar w:fldCharType="begin"/>
      </w:r>
      <w:r>
        <w:instrText>PAGEREF section_7a5e31708cf7482fa7a13bdb69ae5ee5</w:instrText>
      </w:r>
      <w:r>
        <w:fldChar w:fldCharType="separate"/>
      </w:r>
      <w:r>
        <w:rPr>
          <w:noProof/>
        </w:rPr>
        <w:t>48</w:t>
      </w:r>
      <w:r>
        <w:fldChar w:fldCharType="end"/>
      </w:r>
      <w:r>
        <w:t>)</w:t>
      </w:r>
    </w:p>
    <w:p w:rsidR="0044004A" w:rsidRDefault="009E7E07">
      <w:pPr>
        <w:pStyle w:val="indexentry0"/>
      </w:pPr>
      <w:r>
        <w:t xml:space="preserve">   INPUT (</w:t>
      </w:r>
      <w:hyperlink w:anchor="section_39d4a1430af34d5c808e067bd7b29ee1">
        <w:r>
          <w:rPr>
            <w:rStyle w:val="Hyperlink"/>
          </w:rPr>
          <w:t>section 2.1.39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section_a0eb09e231044bc8ae237375bbd35850</w:instrText>
      </w:r>
      <w:r>
        <w:fldChar w:fldCharType="separate"/>
      </w:r>
      <w:r>
        <w:rPr>
          <w:noProof/>
        </w:rPr>
        <w:t>50</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section_948437d45910474fb0ff65600e0891a3</w:instrText>
      </w:r>
      <w:r>
        <w:fldChar w:fldCharType="separate"/>
      </w:r>
      <w:r>
        <w:rPr>
          <w:noProof/>
        </w:rPr>
        <w:t>58</w:t>
      </w:r>
      <w:r>
        <w:fldChar w:fldCharType="end"/>
      </w:r>
      <w:r>
        <w:t>)</w:t>
      </w:r>
    </w:p>
    <w:p w:rsidR="0044004A" w:rsidRDefault="009E7E07">
      <w:pPr>
        <w:pStyle w:val="indexentry0"/>
      </w:pPr>
      <w:r>
        <w:t xml:space="preserve">   INS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44004A" w:rsidRDefault="009E7E07">
      <w:pPr>
        <w:pStyle w:val="indexentry0"/>
      </w:pPr>
      <w:r>
        <w:t xml:space="preserve">   </w:t>
      </w:r>
      <w:hyperlink w:anchor="section_8f2796fe7bf44a8baa895facc1185337">
        <w:r>
          <w:rPr>
            <w:rStyle w:val="Hyperlink"/>
          </w:rPr>
          <w:t>ISINDEX</w:t>
        </w:r>
      </w:hyperlink>
      <w:r>
        <w:t xml:space="preserve"> </w:t>
      </w:r>
      <w:r>
        <w:fldChar w:fldCharType="begin"/>
      </w:r>
      <w:r>
        <w:instrText>PAGEREF section_8f2796fe7bf44a8baa895facc1185337</w:instrText>
      </w:r>
      <w:r>
        <w:fldChar w:fldCharType="separate"/>
      </w:r>
      <w:r>
        <w:rPr>
          <w:noProof/>
        </w:rPr>
        <w:t>52</w:t>
      </w:r>
      <w:r>
        <w:fldChar w:fldCharType="end"/>
      </w:r>
    </w:p>
    <w:p w:rsidR="0044004A" w:rsidRDefault="009E7E07">
      <w:pPr>
        <w:pStyle w:val="indexentry0"/>
      </w:pPr>
      <w:r>
        <w:t xml:space="preserve">   </w:t>
      </w:r>
      <w:hyperlink w:anchor="section_9fc7c8dad5d14b9ca5188d2261c1586c">
        <w:r>
          <w:rPr>
            <w:rStyle w:val="Hyperlink"/>
          </w:rPr>
          <w:t>LABEL</w:t>
        </w:r>
      </w:hyperlink>
      <w:r>
        <w:t xml:space="preserve"> </w:t>
      </w:r>
      <w:r>
        <w:fldChar w:fldCharType="begin"/>
      </w:r>
      <w:r>
        <w:instrText>PAGEREF section_9fc7c8dad5d14b9ca5188d2261c1586c</w:instrText>
      </w:r>
      <w:r>
        <w:fldChar w:fldCharType="separate"/>
      </w:r>
      <w:r>
        <w:rPr>
          <w:noProof/>
        </w:rPr>
        <w:t>52</w:t>
      </w:r>
      <w:r>
        <w:fldChar w:fldCharType="end"/>
      </w:r>
    </w:p>
    <w:p w:rsidR="0044004A" w:rsidRDefault="009E7E07">
      <w:pPr>
        <w:pStyle w:val="indexentry0"/>
      </w:pPr>
      <w:r>
        <w:t xml:space="preserve">   </w:t>
      </w:r>
      <w:hyperlink w:anchor="section_0003e5ab605b4812a8487e74ed9db168">
        <w:r>
          <w:rPr>
            <w:rStyle w:val="Hyperlink"/>
          </w:rPr>
          <w:t>LEGEND</w:t>
        </w:r>
      </w:hyperlink>
      <w:r>
        <w:t xml:space="preserve"> </w:t>
      </w:r>
      <w:r>
        <w:fldChar w:fldCharType="begin"/>
      </w:r>
      <w:r>
        <w:instrText>PAGEREF section_0003e5ab605b4812a8487e74ed9db168</w:instrText>
      </w:r>
      <w:r>
        <w:fldChar w:fldCharType="separate"/>
      </w:r>
      <w:r>
        <w:rPr>
          <w:noProof/>
        </w:rPr>
        <w:t>53</w:t>
      </w:r>
      <w:r>
        <w:fldChar w:fldCharType="end"/>
      </w:r>
    </w:p>
    <w:p w:rsidR="0044004A" w:rsidRDefault="009E7E07">
      <w:pPr>
        <w:pStyle w:val="indexentry0"/>
      </w:pPr>
      <w:r>
        <w:t xml:space="preserve">   </w:t>
      </w:r>
      <w:hyperlink w:anchor="section_79498afb91bc4f8fa3c9bff6045ab59c">
        <w:r>
          <w:rPr>
            <w:rStyle w:val="Hyperlink"/>
          </w:rPr>
          <w:t>LINK</w:t>
        </w:r>
      </w:hyperlink>
      <w:r>
        <w:t xml:space="preserve"> </w:t>
      </w:r>
      <w:r>
        <w:fldChar w:fldCharType="begin"/>
      </w:r>
      <w:r>
        <w:instrText>PAGEREF section_79498afb91bc4f8fa3c9bff6045ab59c</w:instrText>
      </w:r>
      <w:r>
        <w:fldChar w:fldCharType="separate"/>
      </w:r>
      <w:r>
        <w:rPr>
          <w:noProof/>
        </w:rPr>
        <w:t>39</w:t>
      </w:r>
      <w:r>
        <w:fldChar w:fldCharType="end"/>
      </w:r>
    </w:p>
    <w:p w:rsidR="0044004A" w:rsidRDefault="009E7E07">
      <w:pPr>
        <w:pStyle w:val="indexentry0"/>
      </w:pPr>
      <w:r>
        <w:t xml:space="preserve">   MAP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44004A" w:rsidRDefault="009E7E07">
      <w:pPr>
        <w:pStyle w:val="indexentry0"/>
      </w:pPr>
      <w:r>
        <w:t xml:space="preserve">   </w:t>
      </w:r>
      <w:hyperlink w:anchor="section_f8614caa67234b94aab88b7647ebf79d">
        <w:r>
          <w:rPr>
            <w:rStyle w:val="Hyperlink"/>
          </w:rPr>
          <w:t>NOFRAMES</w:t>
        </w:r>
      </w:hyperlink>
      <w:r>
        <w:t xml:space="preserve"> </w:t>
      </w:r>
      <w:r>
        <w:fldChar w:fldCharType="begin"/>
      </w:r>
      <w:r>
        <w:instrText>PAGEREF section_f8614caa67234b94aab88b7647ebf79d</w:instrText>
      </w:r>
      <w:r>
        <w:fldChar w:fldCharType="separate"/>
      </w:r>
      <w:r>
        <w:rPr>
          <w:noProof/>
        </w:rPr>
        <w:t>48</w:t>
      </w:r>
      <w:r>
        <w:fldChar w:fldCharType="end"/>
      </w:r>
    </w:p>
    <w:p w:rsidR="0044004A" w:rsidRDefault="009E7E07">
      <w:pPr>
        <w:pStyle w:val="indexentry0"/>
      </w:pPr>
      <w:r>
        <w:t xml:space="preserve">   </w:t>
      </w:r>
      <w:hyperlink w:anchor="section_d5a3b02ab20f4f639d01229104babcc7">
        <w:r>
          <w:rPr>
            <w:rStyle w:val="Hyperlink"/>
          </w:rPr>
          <w:t>NOSCRIPT</w:t>
        </w:r>
      </w:hyperlink>
      <w:r>
        <w:t xml:space="preserve"> </w:t>
      </w:r>
      <w:r>
        <w:fldChar w:fldCharType="begin"/>
      </w:r>
      <w:r>
        <w:instrText>PAGEREF section_d5a3b02ab20f4f639d01229104babcc7</w:instrText>
      </w:r>
      <w:r>
        <w:fldChar w:fldCharType="separate"/>
      </w:r>
      <w:r>
        <w:rPr>
          <w:noProof/>
        </w:rPr>
        <w:t>60</w:t>
      </w:r>
      <w:r>
        <w:fldChar w:fldCharType="end"/>
      </w:r>
    </w:p>
    <w:p w:rsidR="0044004A" w:rsidRDefault="009E7E07">
      <w:pPr>
        <w:pStyle w:val="indexentry0"/>
      </w:pPr>
      <w:r>
        <w:t xml:space="preserve"> </w:t>
      </w:r>
      <w:r>
        <w:t xml:space="preserve">  OBJECT (</w:t>
      </w:r>
      <w:hyperlink w:anchor="section_bf4eefcda0e0482c992535c50ed001ee">
        <w:r>
          <w:rPr>
            <w:rStyle w:val="Hyperlink"/>
          </w:rPr>
          <w:t>section 2.1.25</w:t>
        </w:r>
      </w:hyperlink>
      <w:r>
        <w:t xml:space="preserve"> </w:t>
      </w:r>
      <w:r>
        <w:fldChar w:fldCharType="begin"/>
      </w:r>
      <w:r>
        <w:instrText>PAGEREF section_bf4eefcda0e0482c992535c50ed001ee</w:instrText>
      </w:r>
      <w:r>
        <w:fldChar w:fldCharType="separate"/>
      </w:r>
      <w:r>
        <w:rPr>
          <w:noProof/>
        </w:rPr>
        <w:t>21</w:t>
      </w:r>
      <w:r>
        <w:fldChar w:fldCharType="end"/>
      </w:r>
      <w:r>
        <w:t xml:space="preserve">, </w:t>
      </w:r>
      <w:hyperlink w:anchor="section_80ae8529c03b48b19ffe903fbebf093b">
        <w:r>
          <w:rPr>
            <w:rStyle w:val="Hyperlink"/>
          </w:rPr>
          <w:t>section 2.2.19</w:t>
        </w:r>
      </w:hyperlink>
      <w:r>
        <w:t xml:space="preserve"> </w:t>
      </w:r>
      <w:r>
        <w:fldChar w:fldCharType="begin"/>
      </w:r>
      <w:r>
        <w:instrText>PAGEREF section_80ae8529c03b48b19ff</w:instrText>
      </w:r>
      <w:r>
        <w:instrText>e903fbebf093b</w:instrText>
      </w:r>
      <w:r>
        <w:fldChar w:fldCharType="separate"/>
      </w:r>
      <w:r>
        <w:rPr>
          <w:noProof/>
        </w:rPr>
        <w:t>40</w:t>
      </w:r>
      <w:r>
        <w:fldChar w:fldCharType="end"/>
      </w:r>
      <w:r>
        <w:t xml:space="preserve">, </w:t>
      </w:r>
      <w:hyperlink w:anchor="section_93d98d53b26749ad9b06b46431131545">
        <w:r>
          <w:rPr>
            <w:rStyle w:val="Hyperlink"/>
          </w:rPr>
          <w:t>section 2.2.49</w:t>
        </w:r>
      </w:hyperlink>
      <w:r>
        <w:t xml:space="preserve"> </w:t>
      </w:r>
      <w:r>
        <w:fldChar w:fldCharType="begin"/>
      </w:r>
      <w:r>
        <w:instrText>PAGEREF section_93d98d53b26749ad9b06b46431131545</w:instrText>
      </w:r>
      <w:r>
        <w:fldChar w:fldCharType="separate"/>
      </w:r>
      <w:r>
        <w:rPr>
          <w:noProof/>
        </w:rPr>
        <w:t>57</w:t>
      </w:r>
      <w:r>
        <w:fldChar w:fldCharType="end"/>
      </w:r>
      <w:r>
        <w:t>)</w:t>
      </w:r>
    </w:p>
    <w:p w:rsidR="0044004A" w:rsidRDefault="009E7E07">
      <w:pPr>
        <w:pStyle w:val="indexentry0"/>
      </w:pPr>
      <w:r>
        <w:t xml:space="preserve">   </w:t>
      </w:r>
      <w:hyperlink w:anchor="section_e36224087b0641bf993c82dd4d9954db">
        <w:r>
          <w:rPr>
            <w:rStyle w:val="Hyperlink"/>
          </w:rPr>
          <w:t>OPTGROUP</w:t>
        </w:r>
      </w:hyperlink>
      <w:r>
        <w:t xml:space="preserve"> </w:t>
      </w:r>
      <w:r>
        <w:fldChar w:fldCharType="begin"/>
      </w:r>
      <w:r>
        <w:instrText>PAGEREF section_e36224087b0641bf993c82dd4d9954db</w:instrText>
      </w:r>
      <w:r>
        <w:fldChar w:fldCharType="separate"/>
      </w:r>
      <w:r>
        <w:rPr>
          <w:noProof/>
        </w:rPr>
        <w:t>51</w:t>
      </w:r>
      <w:r>
        <w:fldChar w:fldCharType="end"/>
      </w:r>
    </w:p>
    <w:p w:rsidR="0044004A" w:rsidRDefault="009E7E07">
      <w:pPr>
        <w:pStyle w:val="indexentry0"/>
      </w:pPr>
      <w:r>
        <w:t xml:space="preserve">   </w:t>
      </w:r>
      <w:hyperlink w:anchor="section_e36224087b0641bf993c82dd4d9954db">
        <w:r>
          <w:rPr>
            <w:rStyle w:val="Hyperlink"/>
          </w:rPr>
          <w:t>OPTION</w:t>
        </w:r>
      </w:hyperlink>
      <w:r>
        <w:t xml:space="preserve"> </w:t>
      </w:r>
      <w:r>
        <w:fldChar w:fldCharType="begin"/>
      </w:r>
      <w:r>
        <w:instrText>PAGEREF section_e36224087b0641bf993c82dd4d9954db</w:instrText>
      </w:r>
      <w:r>
        <w:fldChar w:fldCharType="separate"/>
      </w:r>
      <w:r>
        <w:rPr>
          <w:noProof/>
        </w:rPr>
        <w:t>51</w:t>
      </w:r>
      <w:r>
        <w:fldChar w:fldCharType="end"/>
      </w:r>
    </w:p>
    <w:p w:rsidR="0044004A" w:rsidRDefault="009E7E07">
      <w:pPr>
        <w:pStyle w:val="indexentry0"/>
      </w:pPr>
      <w:r>
        <w:t xml:space="preserve">   PARAM (</w:t>
      </w:r>
      <w:hyperlink w:anchor="section_6572e634af0b44f3b716dafb1daf982b">
        <w:r>
          <w:rPr>
            <w:rStyle w:val="Hyperlink"/>
          </w:rPr>
          <w:t xml:space="preserve">section </w:t>
        </w:r>
        <w:r>
          <w:rPr>
            <w:rStyle w:val="Hyperlink"/>
          </w:rPr>
          <w:t>2.1.27</w:t>
        </w:r>
      </w:hyperlink>
      <w:r>
        <w:t xml:space="preserve"> </w:t>
      </w:r>
      <w:r>
        <w:fldChar w:fldCharType="begin"/>
      </w:r>
      <w:r>
        <w:instrText>PAGEREF section_6572e634af0b44f3b716dafb1daf982b</w:instrText>
      </w:r>
      <w:r>
        <w:fldChar w:fldCharType="separate"/>
      </w:r>
      <w:r>
        <w:rPr>
          <w:noProof/>
        </w:rPr>
        <w:t>24</w:t>
      </w:r>
      <w:r>
        <w:fldChar w:fldCharType="end"/>
      </w:r>
      <w:r>
        <w:t xml:space="preserve">, </w:t>
      </w:r>
      <w:hyperlink w:anchor="section_c0c632267838411d8d97289d3ac70e49">
        <w:r>
          <w:rPr>
            <w:rStyle w:val="Hyperlink"/>
          </w:rPr>
          <w:t>section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44004A" w:rsidRDefault="009E7E07">
      <w:pPr>
        <w:pStyle w:val="indexentry0"/>
      </w:pPr>
      <w:r>
        <w:t xml:space="preserve">   </w:t>
      </w:r>
      <w:hyperlink w:anchor="section_ccda9f2211d543859f0efe45fbc4c4af">
        <w:r>
          <w:rPr>
            <w:rStyle w:val="Hyperlink"/>
          </w:rPr>
          <w:t>PRE</w:t>
        </w:r>
      </w:hyperlink>
      <w:r>
        <w:t xml:space="preserve"> </w:t>
      </w:r>
      <w:r>
        <w:fldChar w:fldCharType="begin"/>
      </w:r>
      <w:r>
        <w:instrText>PAGEREF section_ccda9f2211d543859f0efe45fbc4c4af</w:instrText>
      </w:r>
      <w:r>
        <w:fldChar w:fldCharType="separate"/>
      </w:r>
      <w:r>
        <w:rPr>
          <w:noProof/>
        </w:rPr>
        <w:t>36</w:t>
      </w:r>
      <w:r>
        <w:fldChar w:fldCharType="end"/>
      </w:r>
    </w:p>
    <w:p w:rsidR="0044004A" w:rsidRDefault="009E7E07">
      <w:pPr>
        <w:pStyle w:val="indexentry0"/>
      </w:pPr>
      <w:r>
        <w:t xml:space="preserve">   Q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44004A" w:rsidRDefault="009E7E07">
      <w:pPr>
        <w:pStyle w:val="indexentry0"/>
      </w:pPr>
      <w:r>
        <w:t xml:space="preserve">   SCRIPT (</w:t>
      </w:r>
      <w:hyperlink w:anchor="section_c912a28c4a09414f91b1a699c3a30df5">
        <w:r>
          <w:rPr>
            <w:rStyle w:val="Hyperlink"/>
          </w:rPr>
          <w:t>section 2.2.52</w:t>
        </w:r>
      </w:hyperlink>
      <w:r>
        <w:t xml:space="preserve"> </w:t>
      </w:r>
      <w:r>
        <w:fldChar w:fldCharType="begin"/>
      </w:r>
      <w:r>
        <w:instrText>PAGEREF section_c912a28c4a09414f91b1a699c3a30df5</w:instrText>
      </w:r>
      <w:r>
        <w:fldChar w:fldCharType="separate"/>
      </w:r>
      <w:r>
        <w:rPr>
          <w:noProof/>
        </w:rPr>
        <w:t>58</w:t>
      </w:r>
      <w:r>
        <w:fldChar w:fldCharType="end"/>
      </w:r>
      <w:r>
        <w:t xml:space="preserve">, </w:t>
      </w:r>
      <w:hyperlink w:anchor="section_677a97df2e4845aa9dfa133e19b9ec86">
        <w:r>
          <w:rPr>
            <w:rStyle w:val="Hyperlink"/>
          </w:rPr>
          <w:t>section 2.2.53</w:t>
        </w:r>
      </w:hyperlink>
      <w:r>
        <w:t xml:space="preserve"> </w:t>
      </w:r>
      <w:r>
        <w:fldChar w:fldCharType="begin"/>
      </w:r>
      <w:r>
        <w:instrText>PAGEREF section_677a97df2e4845aa9dfa133e19b9ec86</w:instrText>
      </w:r>
      <w:r>
        <w:fldChar w:fldCharType="separate"/>
      </w:r>
      <w:r>
        <w:rPr>
          <w:noProof/>
        </w:rPr>
        <w:t>59</w:t>
      </w:r>
      <w:r>
        <w:fldChar w:fldCharType="end"/>
      </w:r>
      <w:r>
        <w:t>)</w:t>
      </w:r>
    </w:p>
    <w:p w:rsidR="0044004A" w:rsidRDefault="009E7E07">
      <w:pPr>
        <w:pStyle w:val="indexentry0"/>
      </w:pPr>
      <w:r>
        <w:t xml:space="preserve">   </w:t>
      </w:r>
      <w:hyperlink w:anchor="section_e36224087b0641bf993c82dd4d9954db">
        <w:r>
          <w:rPr>
            <w:rStyle w:val="Hyperlink"/>
          </w:rPr>
          <w:t>SELECT</w:t>
        </w:r>
      </w:hyperlink>
      <w:r>
        <w:t xml:space="preserve"> </w:t>
      </w:r>
      <w:r>
        <w:fldChar w:fldCharType="begin"/>
      </w:r>
      <w:r>
        <w:instrText>PAGEREF section_e36224087b0641bf993c82dd4d9954db</w:instrText>
      </w:r>
      <w:r>
        <w:fldChar w:fldCharType="separate"/>
      </w:r>
      <w:r>
        <w:rPr>
          <w:noProof/>
        </w:rPr>
        <w:t>51</w:t>
      </w:r>
      <w:r>
        <w:fldChar w:fldCharType="end"/>
      </w:r>
    </w:p>
    <w:p w:rsidR="0044004A" w:rsidRDefault="009E7E07">
      <w:pPr>
        <w:pStyle w:val="indexentry0"/>
      </w:pPr>
      <w:r>
        <w:t xml:space="preserve">   </w:t>
      </w:r>
      <w:hyperlink w:anchor="section_e5963fa894cf465ca17be3b2bb27f896">
        <w:r>
          <w:rPr>
            <w:rStyle w:val="Hyperlink"/>
          </w:rPr>
          <w:t>STYLE</w:t>
        </w:r>
      </w:hyperlink>
      <w:r>
        <w:t xml:space="preserve"> </w:t>
      </w:r>
      <w:r>
        <w:fldChar w:fldCharType="begin"/>
      </w:r>
      <w:r>
        <w:instrText>PAGEREF section_e5963fa894cf465ca17be3b2bb27f896</w:instrText>
      </w:r>
      <w:r>
        <w:fldChar w:fldCharType="separate"/>
      </w:r>
      <w:r>
        <w:rPr>
          <w:noProof/>
        </w:rPr>
        <w:t>43</w:t>
      </w:r>
      <w:r>
        <w:fldChar w:fldCharType="end"/>
      </w:r>
    </w:p>
    <w:p w:rsidR="0044004A" w:rsidRDefault="009E7E07">
      <w:pPr>
        <w:pStyle w:val="indexentry0"/>
      </w:pPr>
      <w:r>
        <w:t xml:space="preserve">   </w:t>
      </w:r>
      <w:hyperlink w:anchor="section_adf99040d0de4fcdbf4e4220dcde128b">
        <w:r>
          <w:rPr>
            <w:rStyle w:val="Hyperlink"/>
          </w:rPr>
          <w:t>TABLE</w:t>
        </w:r>
      </w:hyperlink>
      <w:r>
        <w:t xml:space="preserve"> </w:t>
      </w:r>
      <w:r>
        <w:fldChar w:fldCharType="begin"/>
      </w:r>
      <w:r>
        <w:instrText>PAGEREF section_adf99040d0de4fcdbf4e4220dcde128b</w:instrText>
      </w:r>
      <w:r>
        <w:fldChar w:fldCharType="separate"/>
      </w:r>
      <w:r>
        <w:rPr>
          <w:noProof/>
        </w:rPr>
        <w:t>12</w:t>
      </w:r>
      <w:r>
        <w:fldChar w:fldCharType="end"/>
      </w:r>
    </w:p>
    <w:p w:rsidR="0044004A" w:rsidRDefault="009E7E07">
      <w:pPr>
        <w:pStyle w:val="indexentry0"/>
      </w:pPr>
      <w:r>
        <w:t xml:space="preserve">   TBODY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44004A" w:rsidRDefault="009E7E07">
      <w:pPr>
        <w:pStyle w:val="indexentry0"/>
      </w:pPr>
      <w:r>
        <w:t xml:space="preserve">   TD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w:instrText>
      </w:r>
      <w:r>
        <w:instrText>2bc1db459b2f6</w:instrText>
      </w:r>
      <w:r>
        <w:fldChar w:fldCharType="separate"/>
      </w:r>
      <w:r>
        <w:rPr>
          <w:noProof/>
        </w:rPr>
        <w:t>37</w:t>
      </w:r>
      <w:r>
        <w:fldChar w:fldCharType="end"/>
      </w:r>
      <w:r>
        <w:t>)</w:t>
      </w:r>
    </w:p>
    <w:p w:rsidR="0044004A" w:rsidRDefault="009E7E07">
      <w:pPr>
        <w:pStyle w:val="indexentry0"/>
      </w:pPr>
      <w:r>
        <w:t xml:space="preserve">   TEXTAREA (</w:t>
      </w:r>
      <w:hyperlink w:anchor="section_6d2a2162c229464ebe2feaceec2f7e1c">
        <w:r>
          <w:rPr>
            <w:rStyle w:val="Hyperlink"/>
          </w:rPr>
          <w:t>section 2.2.40</w:t>
        </w:r>
      </w:hyperlink>
      <w:r>
        <w:t xml:space="preserve"> </w:t>
      </w:r>
      <w:r>
        <w:fldChar w:fldCharType="begin"/>
      </w:r>
      <w:r>
        <w:instrText>PAGEREF section_6d2a2162c229464ebe2feaceec2f7e1c</w:instrText>
      </w:r>
      <w:r>
        <w:fldChar w:fldCharType="separate"/>
      </w:r>
      <w:r>
        <w:rPr>
          <w:noProof/>
        </w:rPr>
        <w:t>52</w:t>
      </w:r>
      <w:r>
        <w:fldChar w:fldCharType="end"/>
      </w:r>
      <w:r>
        <w:t xml:space="preserve">, </w:t>
      </w:r>
      <w:hyperlink w:anchor="section_c436909b2cee43459d38b0ca479226d1">
        <w:r>
          <w:rPr>
            <w:rStyle w:val="Hyperlink"/>
          </w:rPr>
          <w:t>section 2.2.44</w:t>
        </w:r>
      </w:hyperlink>
      <w:r>
        <w:t xml:space="preserve"> </w:t>
      </w:r>
      <w:r>
        <w:fldChar w:fldCharType="begin"/>
      </w:r>
      <w:r>
        <w:instrText>PAGEREF section_</w:instrText>
      </w:r>
      <w:r>
        <w:instrText>c436909b2cee43459d38b0ca479226d1</w:instrText>
      </w:r>
      <w:r>
        <w:fldChar w:fldCharType="separate"/>
      </w:r>
      <w:r>
        <w:rPr>
          <w:noProof/>
        </w:rPr>
        <w:t>53</w:t>
      </w:r>
      <w:r>
        <w:fldChar w:fldCharType="end"/>
      </w:r>
      <w:r>
        <w:t>)</w:t>
      </w:r>
    </w:p>
    <w:p w:rsidR="0044004A" w:rsidRDefault="009E7E07">
      <w:pPr>
        <w:pStyle w:val="indexentry0"/>
      </w:pPr>
      <w:r>
        <w:t xml:space="preserve">   TFOOT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44004A" w:rsidRDefault="009E7E07">
      <w:pPr>
        <w:pStyle w:val="indexentry0"/>
      </w:pPr>
      <w:r>
        <w:t xml:space="preserve">   TH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w:t>
        </w:r>
        <w:r>
          <w:rPr>
            <w:rStyle w:val="Hyperlink"/>
          </w:rPr>
          <w: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44004A" w:rsidRDefault="009E7E07">
      <w:pPr>
        <w:pStyle w:val="indexentry0"/>
      </w:pPr>
      <w:r>
        <w:t xml:space="preserve">   THEAD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44004A" w:rsidRDefault="009E7E07">
      <w:pPr>
        <w:pStyle w:val="indexentry0"/>
      </w:pPr>
      <w:r>
        <w:t xml:space="preserve">   </w:t>
      </w:r>
      <w:hyperlink w:anchor="section_d50ae69d718548468b68cd7d38725aa0">
        <w:r>
          <w:rPr>
            <w:rStyle w:val="Hyperlink"/>
          </w:rPr>
          <w:t>TITLE</w:t>
        </w:r>
      </w:hyperlink>
      <w:r>
        <w:t xml:space="preserve"> </w:t>
      </w:r>
      <w:r>
        <w:fldChar w:fldCharType="begin"/>
      </w:r>
      <w:r>
        <w:instrText>PAGEREF section_d50ae69d718548468b68cd7d38725aa0</w:instrText>
      </w:r>
      <w:r>
        <w:fldChar w:fldCharType="separate"/>
      </w:r>
      <w:r>
        <w:rPr>
          <w:noProof/>
        </w:rPr>
        <w:t>10</w:t>
      </w:r>
      <w:r>
        <w:fldChar w:fldCharType="end"/>
      </w:r>
    </w:p>
    <w:p w:rsidR="0044004A" w:rsidRDefault="009E7E07">
      <w:pPr>
        <w:pStyle w:val="indexentry0"/>
      </w:pPr>
      <w:r>
        <w:t xml:space="preserve">   </w:t>
      </w:r>
      <w:hyperlink w:anchor="section_1d8886b6e4d342d6986d4334f96c873a">
        <w:r>
          <w:rPr>
            <w:rStyle w:val="Hyperlink"/>
          </w:rPr>
          <w:t>TR</w:t>
        </w:r>
      </w:hyperlink>
      <w:r>
        <w:t xml:space="preserve"> </w:t>
      </w:r>
      <w:r>
        <w:fldChar w:fldCharType="begin"/>
      </w:r>
      <w:r>
        <w:instrText>PAGEREF section_1d8886b6e4d342d6986d4334f96c873a</w:instrText>
      </w:r>
      <w:r>
        <w:fldChar w:fldCharType="separate"/>
      </w:r>
      <w:r>
        <w:rPr>
          <w:noProof/>
        </w:rPr>
        <w:t>15</w:t>
      </w:r>
      <w:r>
        <w:fldChar w:fldCharType="end"/>
      </w:r>
    </w:p>
    <w:p w:rsidR="0044004A" w:rsidRDefault="0044004A">
      <w:pPr>
        <w:spacing w:before="0" w:after="0"/>
        <w:rPr>
          <w:sz w:val="16"/>
        </w:rPr>
      </w:pPr>
    </w:p>
    <w:p w:rsidR="0044004A" w:rsidRDefault="009E7E07">
      <w:pPr>
        <w:pStyle w:val="indexheader"/>
      </w:pPr>
      <w:r>
        <w:t>F</w:t>
      </w:r>
    </w:p>
    <w:p w:rsidR="0044004A" w:rsidRDefault="0044004A">
      <w:pPr>
        <w:spacing w:before="0" w:after="0"/>
        <w:rPr>
          <w:sz w:val="16"/>
        </w:rPr>
      </w:pPr>
    </w:p>
    <w:p w:rsidR="0044004A" w:rsidRDefault="009E7E07">
      <w:pPr>
        <w:pStyle w:val="indexentry0"/>
      </w:pPr>
      <w:hyperlink w:anchor="section_7bd608884755499796da8b115a3be5a5">
        <w:r>
          <w:rPr>
            <w:rStyle w:val="Hyperlink"/>
          </w:rPr>
          <w:t>Font modifier elements: FONT and BASEFONT</w:t>
        </w:r>
      </w:hyperlink>
      <w:r>
        <w:t xml:space="preserve"> </w:t>
      </w:r>
      <w:r>
        <w:fldChar w:fldCharType="begin"/>
      </w:r>
      <w:r>
        <w:instrText>PAGEREF section_7bd608884755499796da8b115a3be5a5</w:instrText>
      </w:r>
      <w:r>
        <w:fldChar w:fldCharType="separate"/>
      </w:r>
      <w:r>
        <w:rPr>
          <w:noProof/>
        </w:rPr>
        <w:t>28</w:t>
      </w:r>
      <w:r>
        <w:fldChar w:fldCharType="end"/>
      </w:r>
    </w:p>
    <w:p w:rsidR="0044004A" w:rsidRDefault="009E7E07">
      <w:pPr>
        <w:pStyle w:val="indexentry0"/>
      </w:pPr>
      <w:r>
        <w:t>Form content types (</w:t>
      </w:r>
      <w:hyperlink w:anchor="section_64f191fcac6b4907aa6238eea66589c1">
        <w:r>
          <w:rPr>
            <w:rStyle w:val="Hyperlink"/>
          </w:rPr>
          <w:t>section 2.1.43</w:t>
        </w:r>
      </w:hyperlink>
      <w:r>
        <w:t xml:space="preserve"> </w:t>
      </w:r>
      <w:r>
        <w:fldChar w:fldCharType="begin"/>
      </w:r>
      <w:r>
        <w:instrText>PAGEREF section_64f191fcac6b4907aa6238eea66589c1</w:instrText>
      </w:r>
      <w:r>
        <w:fldChar w:fldCharType="separate"/>
      </w:r>
      <w:r>
        <w:rPr>
          <w:noProof/>
        </w:rPr>
        <w:t>32</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w:instrText>
      </w:r>
      <w:r>
        <w:instrText>3</w:instrText>
      </w:r>
      <w:r>
        <w:fldChar w:fldCharType="separate"/>
      </w:r>
      <w:r>
        <w:rPr>
          <w:noProof/>
        </w:rPr>
        <w:t>58</w:t>
      </w:r>
      <w:r>
        <w:fldChar w:fldCharType="end"/>
      </w:r>
      <w:r>
        <w:t>)</w:t>
      </w:r>
    </w:p>
    <w:p w:rsidR="0044004A" w:rsidRDefault="009E7E07">
      <w:pPr>
        <w:pStyle w:val="indexentry0"/>
      </w:pPr>
      <w:hyperlink w:anchor="section_b597f4c4ccf646bb807727756c2f4c5f">
        <w:r>
          <w:rPr>
            <w:rStyle w:val="Hyperlink"/>
          </w:rPr>
          <w:t>Form submission method</w:t>
        </w:r>
      </w:hyperlink>
      <w:r>
        <w:t xml:space="preserve"> </w:t>
      </w:r>
      <w:r>
        <w:fldChar w:fldCharType="begin"/>
      </w:r>
      <w:r>
        <w:instrText>PAGEREF section_b597f4c4ccf646bb807727756c2f4c5f</w:instrText>
      </w:r>
      <w:r>
        <w:fldChar w:fldCharType="separate"/>
      </w:r>
      <w:r>
        <w:rPr>
          <w:noProof/>
        </w:rPr>
        <w:t>57</w:t>
      </w:r>
      <w:r>
        <w:fldChar w:fldCharType="end"/>
      </w:r>
    </w:p>
    <w:p w:rsidR="0044004A" w:rsidRDefault="009E7E07">
      <w:pPr>
        <w:pStyle w:val="indexentry0"/>
      </w:pPr>
      <w:hyperlink w:anchor="section_fb01293603ef45e0b618e4be61a0c89b">
        <w:r>
          <w:rPr>
            <w:rStyle w:val="Hyperlink"/>
          </w:rPr>
          <w:t>Frame target names</w:t>
        </w:r>
      </w:hyperlink>
      <w:r>
        <w:t xml:space="preserve"> </w:t>
      </w:r>
      <w:r>
        <w:fldChar w:fldCharType="begin"/>
      </w:r>
      <w:r>
        <w:instrText>PAGEREF section_fb01293603ef45e0b618e4be61a0c89b</w:instrText>
      </w:r>
      <w:r>
        <w:fldChar w:fldCharType="separate"/>
      </w:r>
      <w:r>
        <w:rPr>
          <w:noProof/>
        </w:rPr>
        <w:t>35</w:t>
      </w:r>
      <w:r>
        <w:fldChar w:fldCharType="end"/>
      </w:r>
    </w:p>
    <w:p w:rsidR="0044004A" w:rsidRDefault="0044004A">
      <w:pPr>
        <w:spacing w:before="0" w:after="0"/>
        <w:rPr>
          <w:sz w:val="16"/>
        </w:rPr>
      </w:pPr>
    </w:p>
    <w:p w:rsidR="0044004A" w:rsidRDefault="009E7E07">
      <w:pPr>
        <w:pStyle w:val="indexheader"/>
      </w:pPr>
      <w:r>
        <w:t>G</w:t>
      </w:r>
    </w:p>
    <w:p w:rsidR="0044004A" w:rsidRDefault="0044004A">
      <w:pPr>
        <w:spacing w:before="0" w:after="0"/>
        <w:rPr>
          <w:sz w:val="16"/>
        </w:rPr>
      </w:pPr>
    </w:p>
    <w:p w:rsidR="0044004A" w:rsidRDefault="009E7E07">
      <w:pPr>
        <w:pStyle w:val="indexentry0"/>
      </w:pPr>
      <w:r>
        <w:t>Generic inclusion: the OBJECT element (</w:t>
      </w:r>
      <w:hyperlink w:anchor="section_bf4eefcda0e0482c992535c50ed001ee">
        <w:r>
          <w:rPr>
            <w:rStyle w:val="Hyperlink"/>
          </w:rPr>
          <w:t>section 2.1.25</w:t>
        </w:r>
      </w:hyperlink>
      <w:r>
        <w:t xml:space="preserve"> </w:t>
      </w:r>
      <w:r>
        <w:fldChar w:fldCharType="begin"/>
      </w:r>
      <w:r>
        <w:instrText>PAGEREF section_bf4eefcda0e0482c992535c50ed001ee</w:instrText>
      </w:r>
      <w:r>
        <w:fldChar w:fldCharType="separate"/>
      </w:r>
      <w:r>
        <w:rPr>
          <w:noProof/>
        </w:rPr>
        <w:t>21</w:t>
      </w:r>
      <w:r>
        <w:fldChar w:fldCharType="end"/>
      </w:r>
      <w:r>
        <w:t xml:space="preserve">, </w:t>
      </w:r>
      <w:hyperlink w:anchor="section_80ae8529c03b48b19ffe903fbebf093b">
        <w:r>
          <w:rPr>
            <w:rStyle w:val="Hyperlink"/>
          </w:rPr>
          <w:t>section 2.2.19</w:t>
        </w:r>
      </w:hyperlink>
      <w:r>
        <w:t xml:space="preserve"> </w:t>
      </w:r>
      <w:r>
        <w:fldChar w:fldCharType="begin"/>
      </w:r>
      <w:r>
        <w:instrText>PAGEREF section_80ae8529c03b48b19ffe903fbebf093b</w:instrText>
      </w:r>
      <w:r>
        <w:fldChar w:fldCharType="separate"/>
      </w:r>
      <w:r>
        <w:rPr>
          <w:noProof/>
        </w:rPr>
        <w:t>40</w:t>
      </w:r>
      <w:r>
        <w:fldChar w:fldCharType="end"/>
      </w:r>
      <w:r>
        <w:t>)</w:t>
      </w:r>
    </w:p>
    <w:p w:rsidR="0044004A" w:rsidRDefault="009E7E07">
      <w:pPr>
        <w:pStyle w:val="indexentry0"/>
      </w:pPr>
      <w:hyperlink w:anchor="section_0d78603470c44bba8bae5bc58798b5b7">
        <w:r>
          <w:rPr>
            <w:rStyle w:val="Hyperlink"/>
          </w:rPr>
          <w:t>Glossary</w:t>
        </w:r>
      </w:hyperlink>
      <w:r>
        <w:t xml:space="preserve"> </w:t>
      </w:r>
      <w:r>
        <w:fldChar w:fldCharType="begin"/>
      </w:r>
      <w:r>
        <w:instrText>PAGEREF section_0d78603470c44bba8bae5bc58798b5b7</w:instrText>
      </w:r>
      <w:r>
        <w:fldChar w:fldCharType="separate"/>
      </w:r>
      <w:r>
        <w:rPr>
          <w:noProof/>
        </w:rPr>
        <w:t>6</w:t>
      </w:r>
      <w:r>
        <w:fldChar w:fldCharType="end"/>
      </w:r>
    </w:p>
    <w:p w:rsidR="0044004A" w:rsidRDefault="0044004A">
      <w:pPr>
        <w:spacing w:before="0" w:after="0"/>
        <w:rPr>
          <w:sz w:val="16"/>
        </w:rPr>
      </w:pPr>
    </w:p>
    <w:p w:rsidR="0044004A" w:rsidRDefault="009E7E07">
      <w:pPr>
        <w:pStyle w:val="indexheader"/>
      </w:pPr>
      <w:r>
        <w:t>H</w:t>
      </w:r>
    </w:p>
    <w:p w:rsidR="0044004A" w:rsidRDefault="0044004A">
      <w:pPr>
        <w:spacing w:before="0" w:after="0"/>
        <w:rPr>
          <w:sz w:val="16"/>
        </w:rPr>
      </w:pPr>
    </w:p>
    <w:p w:rsidR="0044004A" w:rsidRDefault="009E7E07">
      <w:pPr>
        <w:pStyle w:val="indexentry0"/>
      </w:pPr>
      <w:hyperlink w:anchor="section_e5963fa894cf465ca17be3b2bb27f896">
        <w:r>
          <w:rPr>
            <w:rStyle w:val="Hyperlink"/>
          </w:rPr>
          <w:t>Header style information: the STYLE element</w:t>
        </w:r>
      </w:hyperlink>
      <w:r>
        <w:t xml:space="preserve"> </w:t>
      </w:r>
      <w:r>
        <w:fldChar w:fldCharType="begin"/>
      </w:r>
      <w:r>
        <w:instrText>PAGEREF section_e5963fa894cf465ca17be3b2bb27f896</w:instrText>
      </w:r>
      <w:r>
        <w:fldChar w:fldCharType="separate"/>
      </w:r>
      <w:r>
        <w:rPr>
          <w:noProof/>
        </w:rPr>
        <w:t>43</w:t>
      </w:r>
      <w:r>
        <w:fldChar w:fldCharType="end"/>
      </w:r>
    </w:p>
    <w:p w:rsidR="0044004A" w:rsidRDefault="009E7E07">
      <w:pPr>
        <w:pStyle w:val="indexentry0"/>
      </w:pPr>
      <w:hyperlink w:anchor="section_5e0876dde1d74ae3b3bafc40b3cc6a02">
        <w:r>
          <w:rPr>
            <w:rStyle w:val="Hyperlink"/>
          </w:rPr>
          <w:t>Horizontal and vertical alignment</w:t>
        </w:r>
      </w:hyperlink>
      <w:r>
        <w:t xml:space="preserve"> </w:t>
      </w:r>
      <w:r>
        <w:fldChar w:fldCharType="begin"/>
      </w:r>
      <w:r>
        <w:instrText>PAGEREF section_5e0876dde1d74ae3b3bafc40b3cc6a02</w:instrText>
      </w:r>
      <w:r>
        <w:fldChar w:fldCharType="separate"/>
      </w:r>
      <w:r>
        <w:rPr>
          <w:noProof/>
        </w:rPr>
        <w:t>18</w:t>
      </w:r>
      <w:r>
        <w:fldChar w:fldCharType="end"/>
      </w:r>
    </w:p>
    <w:p w:rsidR="0044004A" w:rsidRDefault="009E7E07">
      <w:pPr>
        <w:pStyle w:val="indexentry0"/>
      </w:pPr>
      <w:hyperlink w:anchor="section_05a848c9df41436a929ac981b6133df1">
        <w:r>
          <w:rPr>
            <w:rStyle w:val="Hyperlink"/>
          </w:rPr>
          <w:t>Hyphenation</w:t>
        </w:r>
      </w:hyperlink>
      <w:r>
        <w:t xml:space="preserve"> </w:t>
      </w:r>
      <w:r>
        <w:fldChar w:fldCharType="begin"/>
      </w:r>
      <w:r>
        <w:instrText>PAGEREF section_05a848c9df41436a929ac981b6133df1</w:instrText>
      </w:r>
      <w:r>
        <w:fldChar w:fldCharType="separate"/>
      </w:r>
      <w:r>
        <w:rPr>
          <w:noProof/>
        </w:rPr>
        <w:t>36</w:t>
      </w:r>
      <w:r>
        <w:fldChar w:fldCharType="end"/>
      </w:r>
    </w:p>
    <w:p w:rsidR="0044004A" w:rsidRDefault="0044004A">
      <w:pPr>
        <w:spacing w:before="0" w:after="0"/>
        <w:rPr>
          <w:sz w:val="16"/>
        </w:rPr>
      </w:pPr>
    </w:p>
    <w:p w:rsidR="0044004A" w:rsidRDefault="009E7E07">
      <w:pPr>
        <w:pStyle w:val="indexheader"/>
      </w:pPr>
      <w:r>
        <w:t>I</w:t>
      </w:r>
    </w:p>
    <w:p w:rsidR="0044004A" w:rsidRDefault="0044004A">
      <w:pPr>
        <w:spacing w:before="0" w:after="0"/>
        <w:rPr>
          <w:sz w:val="16"/>
        </w:rPr>
      </w:pPr>
    </w:p>
    <w:p w:rsidR="0044004A" w:rsidRDefault="009E7E07">
      <w:pPr>
        <w:pStyle w:val="indexentry0"/>
      </w:pPr>
      <w:r>
        <w:t>Including an applet: the APPLET element (</w:t>
      </w:r>
      <w:hyperlink w:anchor="section_1e80783450f0403aaa217f0daae0ada2">
        <w:r>
          <w:rPr>
            <w:rStyle w:val="Hyperlink"/>
          </w:rPr>
          <w:t>section 2.1.29</w:t>
        </w:r>
      </w:hyperlink>
      <w:r>
        <w:t xml:space="preserve"> </w:t>
      </w:r>
      <w:r>
        <w:fldChar w:fldCharType="begin"/>
      </w:r>
      <w:r>
        <w:instrText>PAGEREF section_1e80783450f0403aaa217f0daae0ada2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44004A" w:rsidRDefault="009E7E07">
      <w:pPr>
        <w:pStyle w:val="indexentry0"/>
      </w:pPr>
      <w:hyperlink w:anchor="section_6a7184b0a4484661869bbba05f1a8e21">
        <w:r>
          <w:rPr>
            <w:rStyle w:val="Hyperlink"/>
          </w:rPr>
          <w:t>Informative references</w:t>
        </w:r>
      </w:hyperlink>
      <w:r>
        <w:t xml:space="preserve"> </w:t>
      </w:r>
      <w:r>
        <w:fldChar w:fldCharType="begin"/>
      </w:r>
      <w:r>
        <w:instrText>PAGEREF section_6a7184b0a4484661869bbba05f1a8e21</w:instrText>
      </w:r>
      <w:r>
        <w:fldChar w:fldCharType="separate"/>
      </w:r>
      <w:r>
        <w:rPr>
          <w:noProof/>
        </w:rPr>
        <w:t>6</w:t>
      </w:r>
      <w:r>
        <w:fldChar w:fldCharType="end"/>
      </w:r>
    </w:p>
    <w:p w:rsidR="0044004A" w:rsidRDefault="009E7E07">
      <w:pPr>
        <w:pStyle w:val="indexentry0"/>
      </w:pPr>
      <w:hyperlink w:anchor="section_a360ebe7afc84b2d9f06c9d32f9449b2">
        <w:r>
          <w:rPr>
            <w:rStyle w:val="Hyperlink"/>
          </w:rPr>
          <w:t>Inheritance of language codes</w:t>
        </w:r>
      </w:hyperlink>
      <w:r>
        <w:t xml:space="preserve"> </w:t>
      </w:r>
      <w:r>
        <w:fldChar w:fldCharType="begin"/>
      </w:r>
      <w:r>
        <w:instrText>PAGEREF section_a360ebe7afc84b2d9f06c9d32f9449b2</w:instrText>
      </w:r>
      <w:r>
        <w:fldChar w:fldCharType="separate"/>
      </w:r>
      <w:r>
        <w:rPr>
          <w:noProof/>
        </w:rPr>
        <w:t>10</w:t>
      </w:r>
      <w:r>
        <w:fldChar w:fldCharType="end"/>
      </w:r>
    </w:p>
    <w:p w:rsidR="0044004A" w:rsidRDefault="009E7E07">
      <w:pPr>
        <w:pStyle w:val="indexentry0"/>
      </w:pPr>
      <w:r>
        <w:t>I</w:t>
      </w:r>
      <w:r>
        <w:t>nline frames: the IFRAME element (</w:t>
      </w:r>
      <w:hyperlink w:anchor="section_fb8b2efd88e64979921e7b3e5a4e5c5e">
        <w:r>
          <w:rPr>
            <w:rStyle w:val="Hyperlink"/>
          </w:rPr>
          <w:t>section 2.1.37</w:t>
        </w:r>
      </w:hyperlink>
      <w:r>
        <w:t xml:space="preserve"> </w:t>
      </w:r>
      <w:r>
        <w:fldChar w:fldCharType="begin"/>
      </w:r>
      <w:r>
        <w:instrText>PAGEREF section_fb8b2efd88e64979921e7b3e5a4e5c5e</w:instrText>
      </w:r>
      <w:r>
        <w:fldChar w:fldCharType="separate"/>
      </w:r>
      <w:r>
        <w:rPr>
          <w:noProof/>
        </w:rPr>
        <w:t>29</w:t>
      </w:r>
      <w:r>
        <w:fldChar w:fldCharType="end"/>
      </w:r>
      <w:r>
        <w:t xml:space="preserve">, </w:t>
      </w:r>
      <w:hyperlink w:anchor="section_7a5e31708cf7482fa7a13bdb69ae5ee5">
        <w:r>
          <w:rPr>
            <w:rStyle w:val="Hyperlink"/>
          </w:rPr>
          <w:t>section 2.2.33</w:t>
        </w:r>
      </w:hyperlink>
      <w:r>
        <w:t xml:space="preserve"> </w:t>
      </w:r>
      <w:r>
        <w:fldChar w:fldCharType="begin"/>
      </w:r>
      <w:r>
        <w:instrText>PAGEREF sec</w:instrText>
      </w:r>
      <w:r>
        <w:instrText>tion_7a5e31708cf7482fa7a13bdb69ae5ee5</w:instrText>
      </w:r>
      <w:r>
        <w:fldChar w:fldCharType="separate"/>
      </w:r>
      <w:r>
        <w:rPr>
          <w:noProof/>
        </w:rPr>
        <w:t>48</w:t>
      </w:r>
      <w:r>
        <w:fldChar w:fldCharType="end"/>
      </w:r>
      <w:r>
        <w:t>)</w:t>
      </w:r>
    </w:p>
    <w:p w:rsidR="0044004A" w:rsidRDefault="009E7E07">
      <w:pPr>
        <w:pStyle w:val="indexentry0"/>
      </w:pPr>
      <w:hyperlink w:anchor="section_95e02b21bfe24a6781b6330c9acf1375">
        <w:r>
          <w:rPr>
            <w:rStyle w:val="Hyperlink"/>
          </w:rPr>
          <w:t>Internationalization and links</w:t>
        </w:r>
      </w:hyperlink>
      <w:r>
        <w:t xml:space="preserve"> </w:t>
      </w:r>
      <w:r>
        <w:fldChar w:fldCharType="begin"/>
      </w:r>
      <w:r>
        <w:instrText>PAGEREF section_95e02b21bfe24a6781b6330c9acf1375</w:instrText>
      </w:r>
      <w:r>
        <w:fldChar w:fldCharType="separate"/>
      </w:r>
      <w:r>
        <w:rPr>
          <w:noProof/>
        </w:rPr>
        <w:t>39</w:t>
      </w:r>
      <w:r>
        <w:fldChar w:fldCharType="end"/>
      </w:r>
    </w:p>
    <w:p w:rsidR="0044004A" w:rsidRDefault="009E7E07">
      <w:pPr>
        <w:pStyle w:val="indexentry0"/>
      </w:pPr>
      <w:hyperlink w:anchor="section_a5976a968bea4d4aa1f89158c0a76f84">
        <w:r>
          <w:rPr>
            <w:rStyle w:val="Hyperlink"/>
          </w:rPr>
          <w:t>Interpr</w:t>
        </w:r>
        <w:r>
          <w:rPr>
            <w:rStyle w:val="Hyperlink"/>
          </w:rPr>
          <w:t>etation of language codes</w:t>
        </w:r>
      </w:hyperlink>
      <w:r>
        <w:t xml:space="preserve"> </w:t>
      </w:r>
      <w:r>
        <w:fldChar w:fldCharType="begin"/>
      </w:r>
      <w:r>
        <w:instrText>PAGEREF section_a5976a968bea4d4aa1f89158c0a76f84</w:instrText>
      </w:r>
      <w:r>
        <w:fldChar w:fldCharType="separate"/>
      </w:r>
      <w:r>
        <w:rPr>
          <w:noProof/>
        </w:rPr>
        <w:t>11</w:t>
      </w:r>
      <w:r>
        <w:fldChar w:fldCharType="end"/>
      </w:r>
    </w:p>
    <w:p w:rsidR="0044004A" w:rsidRDefault="009E7E07">
      <w:pPr>
        <w:pStyle w:val="indexentry0"/>
      </w:pPr>
      <w:hyperlink w:anchor="section_629e427b46b847f986cc4a03d29756e6">
        <w:r>
          <w:rPr>
            <w:rStyle w:val="Hyperlink"/>
          </w:rPr>
          <w:t>Intrinsic events</w:t>
        </w:r>
      </w:hyperlink>
      <w:r>
        <w:t xml:space="preserve"> </w:t>
      </w:r>
      <w:r>
        <w:fldChar w:fldCharType="begin"/>
      </w:r>
      <w:r>
        <w:instrText>PAGEREF section_629e427b46b847f986cc4a03d29756e6</w:instrText>
      </w:r>
      <w:r>
        <w:fldChar w:fldCharType="separate"/>
      </w:r>
      <w:r>
        <w:rPr>
          <w:noProof/>
        </w:rPr>
        <w:t>60</w:t>
      </w:r>
      <w:r>
        <w:fldChar w:fldCharType="end"/>
      </w:r>
    </w:p>
    <w:p w:rsidR="0044004A" w:rsidRDefault="009E7E07">
      <w:pPr>
        <w:pStyle w:val="indexentry0"/>
      </w:pPr>
      <w:hyperlink w:anchor="section_0a60ee0cf81840e79d9f7876336d893c">
        <w:r>
          <w:rPr>
            <w:rStyle w:val="Hyperlink"/>
          </w:rPr>
          <w:t>Introduction</w:t>
        </w:r>
      </w:hyperlink>
      <w:r>
        <w:t xml:space="preserve"> </w:t>
      </w:r>
      <w:r>
        <w:fldChar w:fldCharType="begin"/>
      </w:r>
      <w:r>
        <w:instrText>PAGEREF section_0a60ee0cf81840e79d9f7876336d893c</w:instrText>
      </w:r>
      <w:r>
        <w:fldChar w:fldCharType="separate"/>
      </w:r>
      <w:r>
        <w:rPr>
          <w:noProof/>
        </w:rPr>
        <w:t>6</w:t>
      </w:r>
      <w:r>
        <w:fldChar w:fldCharType="end"/>
      </w:r>
    </w:p>
    <w:p w:rsidR="0044004A" w:rsidRDefault="009E7E07">
      <w:pPr>
        <w:pStyle w:val="indexentry0"/>
      </w:pPr>
      <w:hyperlink w:anchor="section_837c71888daf499296ef89a540ca5573">
        <w:r>
          <w:rPr>
            <w:rStyle w:val="Hyperlink"/>
          </w:rPr>
          <w:t>Introduction to frames</w:t>
        </w:r>
      </w:hyperlink>
      <w:r>
        <w:t xml:space="preserve"> </w:t>
      </w:r>
      <w:r>
        <w:fldChar w:fldCharType="begin"/>
      </w:r>
      <w:r>
        <w:instrText>PAGEREF section_837c71888daf499296ef89a540</w:instrText>
      </w:r>
      <w:r>
        <w:instrText>ca5573</w:instrText>
      </w:r>
      <w:r>
        <w:fldChar w:fldCharType="separate"/>
      </w:r>
      <w:r>
        <w:rPr>
          <w:noProof/>
        </w:rPr>
        <w:t>46</w:t>
      </w:r>
      <w:r>
        <w:fldChar w:fldCharType="end"/>
      </w:r>
    </w:p>
    <w:p w:rsidR="0044004A" w:rsidRDefault="009E7E07">
      <w:pPr>
        <w:pStyle w:val="indexentry0"/>
      </w:pPr>
      <w:hyperlink w:anchor="section_9feb68c1e928425fb1b1cde7de081186">
        <w:r>
          <w:rPr>
            <w:rStyle w:val="Hyperlink"/>
          </w:rPr>
          <w:t>Introduction to tables</w:t>
        </w:r>
      </w:hyperlink>
      <w:r>
        <w:t xml:space="preserve"> </w:t>
      </w:r>
      <w:r>
        <w:fldChar w:fldCharType="begin"/>
      </w:r>
      <w:r>
        <w:instrText>PAGEREF section_9feb68c1e928425fb1b1cde7de081186</w:instrText>
      </w:r>
      <w:r>
        <w:fldChar w:fldCharType="separate"/>
      </w:r>
      <w:r>
        <w:rPr>
          <w:noProof/>
        </w:rPr>
        <w:t>37</w:t>
      </w:r>
      <w:r>
        <w:fldChar w:fldCharType="end"/>
      </w:r>
    </w:p>
    <w:p w:rsidR="0044004A" w:rsidRDefault="0044004A">
      <w:pPr>
        <w:spacing w:before="0" w:after="0"/>
        <w:rPr>
          <w:sz w:val="16"/>
        </w:rPr>
      </w:pPr>
    </w:p>
    <w:p w:rsidR="0044004A" w:rsidRDefault="009E7E07">
      <w:pPr>
        <w:pStyle w:val="indexheader"/>
      </w:pPr>
      <w:r>
        <w:t>L</w:t>
      </w:r>
    </w:p>
    <w:p w:rsidR="0044004A" w:rsidRDefault="0044004A">
      <w:pPr>
        <w:spacing w:before="0" w:after="0"/>
        <w:rPr>
          <w:sz w:val="16"/>
        </w:rPr>
      </w:pPr>
    </w:p>
    <w:p w:rsidR="0044004A" w:rsidRDefault="009E7E07">
      <w:pPr>
        <w:pStyle w:val="indexentry0"/>
      </w:pPr>
      <w:hyperlink w:anchor="section_bb260073155f41f1915c87a5f525083d">
        <w:r>
          <w:rPr>
            <w:rStyle w:val="Hyperlink"/>
          </w:rPr>
          <w:t>Language codes</w:t>
        </w:r>
      </w:hyperlink>
      <w:r>
        <w:t xml:space="preserve"> </w:t>
      </w:r>
      <w:r>
        <w:fldChar w:fldCharType="begin"/>
      </w:r>
      <w:r>
        <w:instrText>PAGEREF section_bb260073155f41f1915c87a5f525083d</w:instrText>
      </w:r>
      <w:r>
        <w:fldChar w:fldCharType="separate"/>
      </w:r>
      <w:r>
        <w:rPr>
          <w:noProof/>
        </w:rPr>
        <w:t>33</w:t>
      </w:r>
      <w:r>
        <w:fldChar w:fldCharType="end"/>
      </w:r>
    </w:p>
    <w:p w:rsidR="0044004A" w:rsidRDefault="009E7E07">
      <w:pPr>
        <w:pStyle w:val="indexentry0"/>
      </w:pPr>
      <w:hyperlink w:anchor="section_0c2ce6ca988f4ce1bc16bb6d8eca20d1">
        <w:r>
          <w:rPr>
            <w:rStyle w:val="Hyperlink"/>
          </w:rPr>
          <w:t>Lengths</w:t>
        </w:r>
      </w:hyperlink>
      <w:r>
        <w:t xml:space="preserve"> </w:t>
      </w:r>
      <w:r>
        <w:fldChar w:fldCharType="begin"/>
      </w:r>
      <w:r>
        <w:instrText>PAGEREF section_0c2ce6ca988f4ce1bc16bb6d8eca20d1</w:instrText>
      </w:r>
      <w:r>
        <w:fldChar w:fldCharType="separate"/>
      </w:r>
      <w:r>
        <w:rPr>
          <w:noProof/>
        </w:rPr>
        <w:t>9</w:t>
      </w:r>
      <w:r>
        <w:fldChar w:fldCharType="end"/>
      </w:r>
    </w:p>
    <w:p w:rsidR="0044004A" w:rsidRDefault="009E7E07">
      <w:pPr>
        <w:pStyle w:val="indexentry0"/>
      </w:pPr>
      <w:hyperlink w:anchor="section_eceabc271aea46d3a2b7dae670141150">
        <w:r>
          <w:rPr>
            <w:rStyle w:val="Hyperlink"/>
          </w:rPr>
          <w:t>Link types</w:t>
        </w:r>
      </w:hyperlink>
      <w:r>
        <w:t xml:space="preserve"> </w:t>
      </w:r>
      <w:r>
        <w:fldChar w:fldCharType="begin"/>
      </w:r>
      <w:r>
        <w:instrText>PAGEREF</w:instrText>
      </w:r>
      <w:r>
        <w:instrText xml:space="preserve"> section_eceabc271aea46d3a2b7dae670141150</w:instrText>
      </w:r>
      <w:r>
        <w:fldChar w:fldCharType="separate"/>
      </w:r>
      <w:r>
        <w:rPr>
          <w:noProof/>
        </w:rPr>
        <w:t>34</w:t>
      </w:r>
      <w:r>
        <w:fldChar w:fldCharType="end"/>
      </w:r>
    </w:p>
    <w:p w:rsidR="0044004A" w:rsidRDefault="009E7E07">
      <w:pPr>
        <w:pStyle w:val="indexentry0"/>
      </w:pPr>
      <w:hyperlink w:anchor="section_a6c13914684441118fce18f8f4f7a029">
        <w:r>
          <w:rPr>
            <w:rStyle w:val="Hyperlink"/>
          </w:rPr>
          <w:t>Linking to style sheets with HTTP headers</w:t>
        </w:r>
      </w:hyperlink>
      <w:r>
        <w:t xml:space="preserve"> </w:t>
      </w:r>
      <w:r>
        <w:fldChar w:fldCharType="begin"/>
      </w:r>
      <w:r>
        <w:instrText>PAGEREF section_a6c13914684441118fce18f8f4f7a029</w:instrText>
      </w:r>
      <w:r>
        <w:fldChar w:fldCharType="separate"/>
      </w:r>
      <w:r>
        <w:rPr>
          <w:noProof/>
        </w:rPr>
        <w:t>45</w:t>
      </w:r>
      <w:r>
        <w:fldChar w:fldCharType="end"/>
      </w:r>
    </w:p>
    <w:p w:rsidR="0044004A" w:rsidRDefault="009E7E07">
      <w:pPr>
        <w:pStyle w:val="indexentry0"/>
      </w:pPr>
      <w:hyperlink w:anchor="section_a546bbdfd4214332b5aead38bc17bae6">
        <w:r>
          <w:rPr>
            <w:rStyle w:val="Hyperlink"/>
          </w:rPr>
          <w:t>Links and external style sheets</w:t>
        </w:r>
      </w:hyperlink>
      <w:r>
        <w:t xml:space="preserve"> </w:t>
      </w:r>
      <w:r>
        <w:fldChar w:fldCharType="begin"/>
      </w:r>
      <w:r>
        <w:instrText>PAGEREF section_a546bbdfd4214332b5aead38bc17bae6</w:instrText>
      </w:r>
      <w:r>
        <w:fldChar w:fldCharType="separate"/>
      </w:r>
      <w:r>
        <w:rPr>
          <w:noProof/>
        </w:rPr>
        <w:t>40</w:t>
      </w:r>
      <w:r>
        <w:fldChar w:fldCharType="end"/>
      </w:r>
    </w:p>
    <w:p w:rsidR="0044004A" w:rsidRDefault="0044004A">
      <w:pPr>
        <w:spacing w:before="0" w:after="0"/>
        <w:rPr>
          <w:sz w:val="16"/>
        </w:rPr>
      </w:pPr>
    </w:p>
    <w:p w:rsidR="0044004A" w:rsidRDefault="009E7E07">
      <w:pPr>
        <w:pStyle w:val="indexheader"/>
      </w:pPr>
      <w:r>
        <w:t>M</w:t>
      </w:r>
    </w:p>
    <w:p w:rsidR="0044004A" w:rsidRDefault="0044004A">
      <w:pPr>
        <w:spacing w:before="0" w:after="0"/>
        <w:rPr>
          <w:sz w:val="16"/>
        </w:rPr>
      </w:pPr>
    </w:p>
    <w:p w:rsidR="0044004A" w:rsidRDefault="009E7E07">
      <w:pPr>
        <w:pStyle w:val="indexentry0"/>
      </w:pPr>
      <w:r>
        <w:t>Marking document changes: The INS and DEL elements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44004A" w:rsidRDefault="009E7E07">
      <w:pPr>
        <w:pStyle w:val="indexentry0"/>
      </w:pPr>
      <w:hyperlink w:anchor="section_df9ecff4dff843ffb0312ba6c7f6a564">
        <w:r>
          <w:rPr>
            <w:rStyle w:val="Hyperlink"/>
          </w:rPr>
          <w:t>Media descri</w:t>
        </w:r>
        <w:r>
          <w:rPr>
            <w:rStyle w:val="Hyperlink"/>
          </w:rPr>
          <w:t>ptors</w:t>
        </w:r>
      </w:hyperlink>
      <w:r>
        <w:t xml:space="preserve"> </w:t>
      </w:r>
      <w:r>
        <w:fldChar w:fldCharType="begin"/>
      </w:r>
      <w:r>
        <w:instrText>PAGEREF section_df9ecff4dff843ffb0312ba6c7f6a564</w:instrText>
      </w:r>
      <w:r>
        <w:fldChar w:fldCharType="separate"/>
      </w:r>
      <w:r>
        <w:rPr>
          <w:noProof/>
        </w:rPr>
        <w:t>35</w:t>
      </w:r>
      <w:r>
        <w:fldChar w:fldCharType="end"/>
      </w:r>
    </w:p>
    <w:p w:rsidR="0044004A" w:rsidRDefault="0044004A">
      <w:pPr>
        <w:spacing w:before="0" w:after="0"/>
        <w:rPr>
          <w:sz w:val="16"/>
        </w:rPr>
      </w:pPr>
    </w:p>
    <w:p w:rsidR="0044004A" w:rsidRDefault="009E7E07">
      <w:pPr>
        <w:pStyle w:val="indexheader"/>
      </w:pPr>
      <w:r>
        <w:t>N</w:t>
      </w:r>
    </w:p>
    <w:p w:rsidR="0044004A" w:rsidRDefault="0044004A">
      <w:pPr>
        <w:spacing w:before="0" w:after="0"/>
        <w:rPr>
          <w:sz w:val="16"/>
        </w:rPr>
      </w:pPr>
    </w:p>
    <w:p w:rsidR="0044004A" w:rsidRDefault="009E7E07">
      <w:pPr>
        <w:pStyle w:val="indexentry0"/>
      </w:pPr>
      <w:hyperlink w:anchor="section_a1da698749dc495b9188a0a462978a66">
        <w:r>
          <w:rPr>
            <w:rStyle w:val="Hyperlink"/>
          </w:rPr>
          <w:t>Nested links are illegal</w:t>
        </w:r>
      </w:hyperlink>
      <w:r>
        <w:t xml:space="preserve"> </w:t>
      </w:r>
      <w:r>
        <w:fldChar w:fldCharType="begin"/>
      </w:r>
      <w:r>
        <w:instrText>PAGEREF section_a1da698749dc495b9188a0a462978a66</w:instrText>
      </w:r>
      <w:r>
        <w:fldChar w:fldCharType="separate"/>
      </w:r>
      <w:r>
        <w:rPr>
          <w:noProof/>
        </w:rPr>
        <w:t>19</w:t>
      </w:r>
      <w:r>
        <w:fldChar w:fldCharType="end"/>
      </w:r>
    </w:p>
    <w:p w:rsidR="0044004A" w:rsidRDefault="009E7E07">
      <w:pPr>
        <w:pStyle w:val="indexentry0"/>
      </w:pPr>
      <w:hyperlink w:anchor="section_3c4ae5398405413e96fb9656c613f9ee">
        <w:r>
          <w:rPr>
            <w:rStyle w:val="Hyperlink"/>
          </w:rPr>
          <w:t>Normative references</w:t>
        </w:r>
      </w:hyperlink>
      <w:r>
        <w:t xml:space="preserve"> </w:t>
      </w:r>
      <w:r>
        <w:fldChar w:fldCharType="begin"/>
      </w:r>
      <w:r>
        <w:instrText>PAGEREF section_3c4ae5398405413e96fb9656c613f9ee</w:instrText>
      </w:r>
      <w:r>
        <w:fldChar w:fldCharType="separate"/>
      </w:r>
      <w:r>
        <w:rPr>
          <w:noProof/>
        </w:rPr>
        <w:t>6</w:t>
      </w:r>
      <w:r>
        <w:fldChar w:fldCharType="end"/>
      </w:r>
    </w:p>
    <w:p w:rsidR="0044004A" w:rsidRDefault="009E7E07">
      <w:pPr>
        <w:pStyle w:val="indexentry0"/>
      </w:pPr>
      <w:hyperlink w:anchor="section_c4940d2ea10749d884d30bf85bee9cab">
        <w:r>
          <w:rPr>
            <w:rStyle w:val="Hyperlink"/>
          </w:rPr>
          <w:t>Notes on embedded documents</w:t>
        </w:r>
      </w:hyperlink>
      <w:r>
        <w:t xml:space="preserve"> </w:t>
      </w:r>
      <w:r>
        <w:fldChar w:fldCharType="begin"/>
      </w:r>
      <w:r>
        <w:instrText>PAGEREF section_c4940d2ea10749d884d30bf85bee9cab</w:instrText>
      </w:r>
      <w:r>
        <w:fldChar w:fldCharType="separate"/>
      </w:r>
      <w:r>
        <w:rPr>
          <w:noProof/>
        </w:rPr>
        <w:t>25</w:t>
      </w:r>
      <w:r>
        <w:fldChar w:fldCharType="end"/>
      </w:r>
    </w:p>
    <w:p w:rsidR="0044004A" w:rsidRDefault="0044004A">
      <w:pPr>
        <w:spacing w:before="0" w:after="0"/>
        <w:rPr>
          <w:sz w:val="16"/>
        </w:rPr>
      </w:pPr>
    </w:p>
    <w:p w:rsidR="0044004A" w:rsidRDefault="009E7E07">
      <w:pPr>
        <w:pStyle w:val="indexheader"/>
      </w:pPr>
      <w:r>
        <w:t>O</w:t>
      </w:r>
    </w:p>
    <w:p w:rsidR="0044004A" w:rsidRDefault="0044004A">
      <w:pPr>
        <w:spacing w:before="0" w:after="0"/>
        <w:rPr>
          <w:sz w:val="16"/>
        </w:rPr>
      </w:pPr>
    </w:p>
    <w:p w:rsidR="0044004A" w:rsidRDefault="009E7E07">
      <w:pPr>
        <w:pStyle w:val="indexentry0"/>
      </w:pPr>
      <w:hyperlink w:anchor="section_f5595c6c1c0f43afa719800c631f521b">
        <w:r>
          <w:rPr>
            <w:rStyle w:val="Hyperlink"/>
          </w:rPr>
          <w:t>Object declarations and instantiations</w:t>
        </w:r>
      </w:hyperlink>
      <w:r>
        <w:t xml:space="preserve"> </w:t>
      </w:r>
      <w:r>
        <w:fldChar w:fldCharType="begin"/>
      </w:r>
      <w:r>
        <w:instrText>PAGEREF section_f5595c6c1c0f43afa719800c631f521b</w:instrText>
      </w:r>
      <w:r>
        <w:fldChar w:fldCharType="separate"/>
      </w:r>
      <w:r>
        <w:rPr>
          <w:noProof/>
        </w:rPr>
        <w:t>24</w:t>
      </w:r>
      <w:r>
        <w:fldChar w:fldCharType="end"/>
      </w:r>
    </w:p>
    <w:p w:rsidR="0044004A" w:rsidRDefault="009E7E07">
      <w:pPr>
        <w:pStyle w:val="indexentry0"/>
      </w:pPr>
      <w:r>
        <w:t>Object initialization: the PARAM element (</w:t>
      </w:r>
      <w:hyperlink w:anchor="section_6572e634af0b44f3b716dafb1daf982b">
        <w:r>
          <w:rPr>
            <w:rStyle w:val="Hyperlink"/>
          </w:rPr>
          <w:t>section 2.1.27</w:t>
        </w:r>
      </w:hyperlink>
      <w:r>
        <w:t xml:space="preserve"> </w:t>
      </w:r>
      <w:r>
        <w:fldChar w:fldCharType="begin"/>
      </w:r>
      <w:r>
        <w:instrText>PAGEREF</w:instrText>
      </w:r>
      <w:r>
        <w:instrText xml:space="preserve"> section_6572e634af0b44f3b716dafb1daf982b</w:instrText>
      </w:r>
      <w:r>
        <w:fldChar w:fldCharType="separate"/>
      </w:r>
      <w:r>
        <w:rPr>
          <w:noProof/>
        </w:rPr>
        <w:t>24</w:t>
      </w:r>
      <w:r>
        <w:fldChar w:fldCharType="end"/>
      </w:r>
      <w:r>
        <w:t xml:space="preserve">, </w:t>
      </w:r>
      <w:hyperlink w:anchor="section_c0c632267838411d8d97289d3ac70e49">
        <w:r>
          <w:rPr>
            <w:rStyle w:val="Hyperlink"/>
          </w:rPr>
          <w:t>section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44004A" w:rsidRDefault="009E7E07">
      <w:pPr>
        <w:pStyle w:val="indexentry0"/>
      </w:pPr>
      <w:hyperlink w:anchor="section_ad459f6f52194f68829ca58f7397a11f">
        <w:r>
          <w:rPr>
            <w:rStyle w:val="Hyperlink"/>
          </w:rPr>
          <w:t>Overriding the bidirectional algorithm: the BDO element</w:t>
        </w:r>
      </w:hyperlink>
      <w:r>
        <w:t xml:space="preserve"> </w:t>
      </w:r>
      <w:r>
        <w:fldChar w:fldCharType="begin"/>
      </w:r>
      <w:r>
        <w:instrText>PAGEREF section_ad459f6f52194f68829ca58f7397a11f</w:instrText>
      </w:r>
      <w:r>
        <w:fldChar w:fldCharType="separate"/>
      </w:r>
      <w:r>
        <w:rPr>
          <w:noProof/>
        </w:rPr>
        <w:t>11</w:t>
      </w:r>
      <w:r>
        <w:fldChar w:fldCharType="end"/>
      </w:r>
    </w:p>
    <w:p w:rsidR="0044004A" w:rsidRDefault="0044004A">
      <w:pPr>
        <w:spacing w:before="0" w:after="0"/>
        <w:rPr>
          <w:sz w:val="16"/>
        </w:rPr>
      </w:pPr>
    </w:p>
    <w:p w:rsidR="0044004A" w:rsidRDefault="009E7E07">
      <w:pPr>
        <w:pStyle w:val="indexheader"/>
      </w:pPr>
      <w:r>
        <w:t>P</w:t>
      </w:r>
    </w:p>
    <w:p w:rsidR="0044004A" w:rsidRDefault="0044004A">
      <w:pPr>
        <w:spacing w:before="0" w:after="0"/>
        <w:rPr>
          <w:sz w:val="16"/>
        </w:rPr>
      </w:pPr>
    </w:p>
    <w:p w:rsidR="0044004A" w:rsidRDefault="009E7E07">
      <w:pPr>
        <w:pStyle w:val="indexentry0"/>
      </w:pPr>
      <w:hyperlink w:anchor="section_07894df48e854587aac95573cd939526">
        <w:r>
          <w:rPr>
            <w:rStyle w:val="Hyperlink"/>
          </w:rPr>
          <w:t>Path information: the BASE element</w:t>
        </w:r>
      </w:hyperlink>
      <w:r>
        <w:t xml:space="preserve"> </w:t>
      </w:r>
      <w:r>
        <w:fldChar w:fldCharType="begin"/>
      </w:r>
      <w:r>
        <w:instrText>PAGEREF section_07894df48e854587aac95573cd93</w:instrText>
      </w:r>
      <w:r>
        <w:instrText>9526</w:instrText>
      </w:r>
      <w:r>
        <w:fldChar w:fldCharType="separate"/>
      </w:r>
      <w:r>
        <w:rPr>
          <w:noProof/>
        </w:rPr>
        <w:t>20</w:t>
      </w:r>
      <w:r>
        <w:fldChar w:fldCharType="end"/>
      </w:r>
    </w:p>
    <w:p w:rsidR="0044004A" w:rsidRDefault="009E7E07">
      <w:pPr>
        <w:pStyle w:val="indexentry0"/>
      </w:pPr>
      <w:r>
        <w:t>Preferred and alternate style sheets (</w:t>
      </w:r>
      <w:hyperlink w:anchor="section_c48750ee1acb40deb383fc7ce6a50e89">
        <w:r>
          <w:rPr>
            <w:rStyle w:val="Hyperlink"/>
          </w:rPr>
          <w:t>section 2.1.35</w:t>
        </w:r>
      </w:hyperlink>
      <w:r>
        <w:t xml:space="preserve"> </w:t>
      </w:r>
      <w:r>
        <w:fldChar w:fldCharType="begin"/>
      </w:r>
      <w:r>
        <w:instrText>PAGEREF section_c48750ee1acb40deb383fc7ce6a50e89</w:instrText>
      </w:r>
      <w:r>
        <w:fldChar w:fldCharType="separate"/>
      </w:r>
      <w:r>
        <w:rPr>
          <w:noProof/>
        </w:rPr>
        <w:t>28</w:t>
      </w:r>
      <w:r>
        <w:fldChar w:fldCharType="end"/>
      </w:r>
      <w:r>
        <w:t xml:space="preserve">, </w:t>
      </w:r>
      <w:hyperlink w:anchor="section_805eaf8bb076424aa2cadbc209e7e9ec">
        <w:r>
          <w:rPr>
            <w:rStyle w:val="Hyperlink"/>
          </w:rPr>
          <w:t>section 2.2.25</w:t>
        </w:r>
      </w:hyperlink>
      <w:r>
        <w:t xml:space="preserve"> </w:t>
      </w:r>
      <w:r>
        <w:fldChar w:fldCharType="begin"/>
      </w:r>
      <w:r>
        <w:instrText>P</w:instrText>
      </w:r>
      <w:r>
        <w:instrText>AGEREF section_805eaf8bb076424aa2cadbc209e7e9ec</w:instrText>
      </w:r>
      <w:r>
        <w:fldChar w:fldCharType="separate"/>
      </w:r>
      <w:r>
        <w:rPr>
          <w:noProof/>
        </w:rPr>
        <w:t>43</w:t>
      </w:r>
      <w:r>
        <w:fldChar w:fldCharType="end"/>
      </w:r>
      <w:r>
        <w:t>)</w:t>
      </w:r>
    </w:p>
    <w:p w:rsidR="0044004A" w:rsidRDefault="009E7E07">
      <w:pPr>
        <w:pStyle w:val="indexentry0"/>
      </w:pPr>
      <w:hyperlink w:anchor="section_ccda9f2211d543859f0efe45fbc4c4af">
        <w:r>
          <w:rPr>
            <w:rStyle w:val="Hyperlink"/>
          </w:rPr>
          <w:t>Preformatted text: The PRE element</w:t>
        </w:r>
      </w:hyperlink>
      <w:r>
        <w:t xml:space="preserve"> </w:t>
      </w:r>
      <w:r>
        <w:fldChar w:fldCharType="begin"/>
      </w:r>
      <w:r>
        <w:instrText>PAGEREF section_ccda9f2211d543859f0efe45fbc4c4af</w:instrText>
      </w:r>
      <w:r>
        <w:fldChar w:fldCharType="separate"/>
      </w:r>
      <w:r>
        <w:rPr>
          <w:noProof/>
        </w:rPr>
        <w:t>36</w:t>
      </w:r>
      <w:r>
        <w:fldChar w:fldCharType="end"/>
      </w:r>
    </w:p>
    <w:p w:rsidR="0044004A" w:rsidRDefault="009E7E07">
      <w:pPr>
        <w:pStyle w:val="indexentry0"/>
      </w:pPr>
      <w:hyperlink w:anchor="section_35e6ea2705d74e799a974adab5ab8a1a">
        <w:r>
          <w:rPr>
            <w:rStyle w:val="Hyperlink"/>
          </w:rPr>
          <w:t>Pre-selected options</w:t>
        </w:r>
      </w:hyperlink>
      <w:r>
        <w:t xml:space="preserve"> </w:t>
      </w:r>
      <w:r>
        <w:fldChar w:fldCharType="begin"/>
      </w:r>
      <w:r>
        <w:instrText>PAGEREF section_35e6ea2705d74e799a974adab5ab8a1a</w:instrText>
      </w:r>
      <w:r>
        <w:fldChar w:fldCharType="separate"/>
      </w:r>
      <w:r>
        <w:rPr>
          <w:noProof/>
        </w:rPr>
        <w:t>32</w:t>
      </w:r>
      <w:r>
        <w:fldChar w:fldCharType="end"/>
      </w:r>
    </w:p>
    <w:p w:rsidR="0044004A" w:rsidRDefault="009E7E07">
      <w:pPr>
        <w:pStyle w:val="indexentry0"/>
      </w:pPr>
      <w:hyperlink w:anchor="section_73437ecb98fc4411973a0e576961178e">
        <w:r>
          <w:rPr>
            <w:rStyle w:val="Hyperlink"/>
          </w:rPr>
          <w:t>Processing form data</w:t>
        </w:r>
      </w:hyperlink>
      <w:r>
        <w:t xml:space="preserve"> </w:t>
      </w:r>
      <w:r>
        <w:fldChar w:fldCharType="begin"/>
      </w:r>
      <w:r>
        <w:instrText>PAGEREF section_73437ecb98fc4411973a</w:instrText>
      </w:r>
      <w:r>
        <w:instrText>0e576961178e</w:instrText>
      </w:r>
      <w:r>
        <w:fldChar w:fldCharType="separate"/>
      </w:r>
      <w:r>
        <w:rPr>
          <w:noProof/>
        </w:rPr>
        <w:t>58</w:t>
      </w:r>
      <w:r>
        <w:fldChar w:fldCharType="end"/>
      </w:r>
    </w:p>
    <w:p w:rsidR="0044004A" w:rsidRDefault="0044004A">
      <w:pPr>
        <w:spacing w:before="0" w:after="0"/>
        <w:rPr>
          <w:sz w:val="16"/>
        </w:rPr>
      </w:pPr>
    </w:p>
    <w:p w:rsidR="0044004A" w:rsidRDefault="009E7E07">
      <w:pPr>
        <w:pStyle w:val="indexheader"/>
      </w:pPr>
      <w:r>
        <w:t>Q</w:t>
      </w:r>
    </w:p>
    <w:p w:rsidR="0044004A" w:rsidRDefault="0044004A">
      <w:pPr>
        <w:spacing w:before="0" w:after="0"/>
        <w:rPr>
          <w:sz w:val="16"/>
        </w:rPr>
      </w:pPr>
    </w:p>
    <w:p w:rsidR="0044004A" w:rsidRDefault="009E7E07">
      <w:pPr>
        <w:pStyle w:val="indexentry0"/>
      </w:pPr>
      <w:r>
        <w:t>Quotations: The BLOCKQUOTE and Q elements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w:t>
        </w:r>
        <w:r>
          <w:rPr>
            <w:rStyle w:val="Hyperlink"/>
          </w:rPr>
          <w:t>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44004A" w:rsidRDefault="0044004A">
      <w:pPr>
        <w:spacing w:before="0" w:after="0"/>
        <w:rPr>
          <w:sz w:val="16"/>
        </w:rPr>
      </w:pPr>
    </w:p>
    <w:p w:rsidR="0044004A" w:rsidRDefault="009E7E07">
      <w:pPr>
        <w:pStyle w:val="indexheader"/>
      </w:pPr>
      <w:r>
        <w:t>R</w:t>
      </w:r>
    </w:p>
    <w:p w:rsidR="0044004A" w:rsidRDefault="0044004A">
      <w:pPr>
        <w:spacing w:before="0" w:after="0"/>
        <w:rPr>
          <w:sz w:val="16"/>
        </w:rPr>
      </w:pPr>
    </w:p>
    <w:p w:rsidR="0044004A" w:rsidRDefault="009E7E07">
      <w:pPr>
        <w:pStyle w:val="indexentry0"/>
      </w:pPr>
      <w:hyperlink w:anchor="section_77d9a5d8e1764b9d98c56d47913c360e">
        <w:r>
          <w:rPr>
            <w:rStyle w:val="Hyperlink"/>
          </w:rPr>
          <w:t>Read-only controls</w:t>
        </w:r>
      </w:hyperlink>
      <w:r>
        <w:t xml:space="preserve"> </w:t>
      </w:r>
      <w:r>
        <w:fldChar w:fldCharType="begin"/>
      </w:r>
      <w:r>
        <w:instrText>PAGEREF section_77d9a5d8e1764b9d98c56d47913c360e</w:instrText>
      </w:r>
      <w:r>
        <w:fldChar w:fldCharType="separate"/>
      </w:r>
      <w:r>
        <w:rPr>
          <w:noProof/>
        </w:rPr>
        <w:t>56</w:t>
      </w:r>
      <w:r>
        <w:fldChar w:fldCharType="end"/>
      </w:r>
    </w:p>
    <w:p w:rsidR="0044004A" w:rsidRDefault="009E7E07">
      <w:pPr>
        <w:pStyle w:val="indexentry0"/>
      </w:pPr>
      <w:r>
        <w:t>References</w:t>
      </w:r>
    </w:p>
    <w:p w:rsidR="0044004A" w:rsidRDefault="009E7E07">
      <w:pPr>
        <w:pStyle w:val="indexentry0"/>
      </w:pPr>
      <w:r>
        <w:t xml:space="preserve">   </w:t>
      </w:r>
      <w:hyperlink w:anchor="section_6a7184b0a4484661869bbba05f1a8e21">
        <w:r>
          <w:rPr>
            <w:rStyle w:val="Hyperlink"/>
          </w:rPr>
          <w:t>informative</w:t>
        </w:r>
      </w:hyperlink>
      <w:r>
        <w:t xml:space="preserve"> </w:t>
      </w:r>
      <w:r>
        <w:fldChar w:fldCharType="begin"/>
      </w:r>
      <w:r>
        <w:instrText>PAGEREF section_6a7184b0a4484661869bbba05f1a8e21</w:instrText>
      </w:r>
      <w:r>
        <w:fldChar w:fldCharType="separate"/>
      </w:r>
      <w:r>
        <w:rPr>
          <w:noProof/>
        </w:rPr>
        <w:t>6</w:t>
      </w:r>
      <w:r>
        <w:fldChar w:fldCharType="end"/>
      </w:r>
    </w:p>
    <w:p w:rsidR="0044004A" w:rsidRDefault="009E7E07">
      <w:pPr>
        <w:pStyle w:val="indexentry0"/>
      </w:pPr>
      <w:r>
        <w:t xml:space="preserve">   </w:t>
      </w:r>
      <w:hyperlink w:anchor="section_3c4ae5398405413e96fb9656c613f9ee">
        <w:r>
          <w:rPr>
            <w:rStyle w:val="Hyperlink"/>
          </w:rPr>
          <w:t>normative</w:t>
        </w:r>
      </w:hyperlink>
      <w:r>
        <w:t xml:space="preserve"> </w:t>
      </w:r>
      <w:r>
        <w:fldChar w:fldCharType="begin"/>
      </w:r>
      <w:r>
        <w:instrText>PAGEREF section_3c4ae5398405413e96fb9656c613f9ee</w:instrText>
      </w:r>
      <w:r>
        <w:fldChar w:fldCharType="separate"/>
      </w:r>
      <w:r>
        <w:rPr>
          <w:noProof/>
        </w:rPr>
        <w:t>6</w:t>
      </w:r>
      <w:r>
        <w:fldChar w:fldCharType="end"/>
      </w:r>
    </w:p>
    <w:p w:rsidR="0044004A" w:rsidRDefault="009E7E07">
      <w:pPr>
        <w:pStyle w:val="indexentry0"/>
      </w:pPr>
      <w:hyperlink w:anchor="section_86f9b072ce2241d3b2a5ec7f5a5c1e14">
        <w:r>
          <w:rPr>
            <w:rStyle w:val="Hyperlink"/>
          </w:rPr>
          <w:t>Resolving relative URIs</w:t>
        </w:r>
      </w:hyperlink>
      <w:r>
        <w:t xml:space="preserve"> </w:t>
      </w:r>
      <w:r>
        <w:fldChar w:fldCharType="begin"/>
      </w:r>
      <w:r>
        <w:instrText>PAGEREF section_86f9b072ce2241d3b2a5ec7f5a5c1e14</w:instrText>
      </w:r>
      <w:r>
        <w:fldChar w:fldCharType="separate"/>
      </w:r>
      <w:r>
        <w:rPr>
          <w:noProof/>
        </w:rPr>
        <w:t>21</w:t>
      </w:r>
      <w:r>
        <w:fldChar w:fldCharType="end"/>
      </w:r>
    </w:p>
    <w:p w:rsidR="0044004A" w:rsidRDefault="009E7E07">
      <w:pPr>
        <w:pStyle w:val="indexentry0"/>
      </w:pPr>
      <w:r>
        <w:t>Row groups: the THEAD - TFOOT - and TBODY elements (</w:t>
      </w:r>
      <w:hyperlink w:anchor="section_5979e5477d8340abb892b71761fa2e91">
        <w:r>
          <w:rPr>
            <w:rStyle w:val="Hyperlink"/>
          </w:rPr>
          <w:t>secti</w:t>
        </w:r>
        <w:r>
          <w:rPr>
            <w:rStyle w:val="Hyperlink"/>
          </w:rPr>
          <w:t>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44004A" w:rsidRDefault="009E7E07">
      <w:pPr>
        <w:pStyle w:val="indexentry0"/>
      </w:pPr>
      <w:hyperlink w:anchor="section_97267eaf15e74782b21371b1754ed663">
        <w:r>
          <w:rPr>
            <w:rStyle w:val="Hyperlink"/>
          </w:rPr>
          <w:t>Rules for rendering objects</w:t>
        </w:r>
      </w:hyperlink>
      <w:r>
        <w:t xml:space="preserve"> </w:t>
      </w:r>
      <w:r>
        <w:fldChar w:fldCharType="begin"/>
      </w:r>
      <w:r>
        <w:instrText>PAGEREF section_97267eaf15e74782b21371b1754ed663</w:instrText>
      </w:r>
      <w:r>
        <w:fldChar w:fldCharType="separate"/>
      </w:r>
      <w:r>
        <w:rPr>
          <w:noProof/>
        </w:rPr>
        <w:t>23</w:t>
      </w:r>
      <w:r>
        <w:fldChar w:fldCharType="end"/>
      </w:r>
    </w:p>
    <w:p w:rsidR="0044004A" w:rsidRDefault="0044004A">
      <w:pPr>
        <w:spacing w:before="0" w:after="0"/>
        <w:rPr>
          <w:sz w:val="16"/>
        </w:rPr>
      </w:pPr>
    </w:p>
    <w:p w:rsidR="0044004A" w:rsidRDefault="009E7E07">
      <w:pPr>
        <w:pStyle w:val="indexheader"/>
      </w:pPr>
      <w:r>
        <w:t>S</w:t>
      </w:r>
    </w:p>
    <w:p w:rsidR="0044004A" w:rsidRDefault="0044004A">
      <w:pPr>
        <w:spacing w:before="0" w:after="0"/>
        <w:rPr>
          <w:sz w:val="16"/>
        </w:rPr>
      </w:pPr>
    </w:p>
    <w:p w:rsidR="0044004A" w:rsidRDefault="009E7E07">
      <w:pPr>
        <w:pStyle w:val="indexentry0"/>
      </w:pPr>
      <w:hyperlink w:anchor="section_e1343861544847dab195ce8bc01adb76">
        <w:r>
          <w:rPr>
            <w:rStyle w:val="Hyperlink"/>
          </w:rPr>
          <w:t>Server-side image maps</w:t>
        </w:r>
      </w:hyperlink>
      <w:r>
        <w:t xml:space="preserve"> </w:t>
      </w:r>
      <w:r>
        <w:fldChar w:fldCharType="begin"/>
      </w:r>
      <w:r>
        <w:instrText>PAGEREF section_e1343861544847dab195ce8bc01adb76</w:instrText>
      </w:r>
      <w:r>
        <w:fldChar w:fldCharType="separate"/>
      </w:r>
      <w:r>
        <w:rPr>
          <w:noProof/>
        </w:rPr>
        <w:t>27</w:t>
      </w:r>
      <w:r>
        <w:fldChar w:fldCharType="end"/>
      </w:r>
    </w:p>
    <w:p w:rsidR="0044004A" w:rsidRDefault="009E7E07">
      <w:pPr>
        <w:pStyle w:val="indexentry0"/>
      </w:pPr>
      <w:hyperlink w:anchor="section_489e8969cf8a4840a20b1135dceba32d">
        <w:r>
          <w:rPr>
            <w:rStyle w:val="Hyperlink"/>
          </w:rPr>
          <w:t>Setting the default style sheet language</w:t>
        </w:r>
      </w:hyperlink>
      <w:r>
        <w:t xml:space="preserve"> </w:t>
      </w:r>
      <w:r>
        <w:fldChar w:fldCharType="begin"/>
      </w:r>
      <w:r>
        <w:instrText>PAGEREF section_489e8969cf8a4840a20b1135dceba32d</w:instrText>
      </w:r>
      <w:r>
        <w:fldChar w:fldCharType="separate"/>
      </w:r>
      <w:r>
        <w:rPr>
          <w:noProof/>
        </w:rPr>
        <w:t>28</w:t>
      </w:r>
      <w:r>
        <w:fldChar w:fldCharType="end"/>
      </w:r>
    </w:p>
    <w:p w:rsidR="0044004A" w:rsidRDefault="009E7E07">
      <w:pPr>
        <w:pStyle w:val="indexentry0"/>
      </w:pPr>
      <w:hyperlink w:anchor="section_bcbdbfac34034d84b20ffceaa88f81d4">
        <w:r>
          <w:rPr>
            <w:rStyle w:val="Hyperlink"/>
          </w:rPr>
          <w:t>SGML basic types</w:t>
        </w:r>
      </w:hyperlink>
      <w:r>
        <w:t xml:space="preserve"> </w:t>
      </w:r>
      <w:r>
        <w:fldChar w:fldCharType="begin"/>
      </w:r>
      <w:r>
        <w:instrText>PAGEREF section_bcbd</w:instrText>
      </w:r>
      <w:r>
        <w:instrText>bfac34034d84b20ffceaa88f81d4</w:instrText>
      </w:r>
      <w:r>
        <w:fldChar w:fldCharType="separate"/>
      </w:r>
      <w:r>
        <w:rPr>
          <w:noProof/>
        </w:rPr>
        <w:t>32</w:t>
      </w:r>
      <w:r>
        <w:fldChar w:fldCharType="end"/>
      </w:r>
    </w:p>
    <w:p w:rsidR="0044004A" w:rsidRDefault="009E7E07">
      <w:pPr>
        <w:pStyle w:val="indexentry0"/>
      </w:pPr>
      <w:r>
        <w:t>Specifying anchors and links (</w:t>
      </w:r>
      <w:hyperlink w:anchor="section_2bdc3612fa2b4e7682260aa73f1b36b3">
        <w:r>
          <w:rPr>
            <w:rStyle w:val="Hyperlink"/>
          </w:rPr>
          <w:t>section 2.1.19</w:t>
        </w:r>
      </w:hyperlink>
      <w:r>
        <w:t xml:space="preserve"> </w:t>
      </w:r>
      <w:r>
        <w:fldChar w:fldCharType="begin"/>
      </w:r>
      <w:r>
        <w:instrText>PAGEREF section_2bdc3612fa2b4e7682260aa73f1b36b3</w:instrText>
      </w:r>
      <w:r>
        <w:fldChar w:fldCharType="separate"/>
      </w:r>
      <w:r>
        <w:rPr>
          <w:noProof/>
        </w:rPr>
        <w:t>18</w:t>
      </w:r>
      <w:r>
        <w:fldChar w:fldCharType="end"/>
      </w:r>
      <w:r>
        <w:t xml:space="preserve">, </w:t>
      </w:r>
      <w:hyperlink w:anchor="section_ddbf2687774a47fdb4190910ed4e60ba">
        <w:r>
          <w:rPr>
            <w:rStyle w:val="Hyperlink"/>
          </w:rPr>
          <w:t>se</w:t>
        </w:r>
        <w:r>
          <w:rPr>
            <w:rStyle w:val="Hyperlink"/>
          </w:rPr>
          <w:t>ction 2.2.14</w:t>
        </w:r>
      </w:hyperlink>
      <w:r>
        <w:t xml:space="preserve"> </w:t>
      </w:r>
      <w:r>
        <w:fldChar w:fldCharType="begin"/>
      </w:r>
      <w:r>
        <w:instrText>PAGEREF section_ddbf2687774a47fdb4190910ed4e60ba</w:instrText>
      </w:r>
      <w:r>
        <w:fldChar w:fldCharType="separate"/>
      </w:r>
      <w:r>
        <w:rPr>
          <w:noProof/>
        </w:rPr>
        <w:t>39</w:t>
      </w:r>
      <w:r>
        <w:fldChar w:fldCharType="end"/>
      </w:r>
      <w:r>
        <w:t>)</w:t>
      </w:r>
    </w:p>
    <w:p w:rsidR="0044004A" w:rsidRDefault="009E7E07">
      <w:pPr>
        <w:pStyle w:val="indexentry0"/>
      </w:pPr>
      <w:hyperlink w:anchor="section_42efdc66468c48aaa07b53e5b0eea0f5">
        <w:r>
          <w:rPr>
            <w:rStyle w:val="Hyperlink"/>
          </w:rPr>
          <w:t>Specifying external style sheets</w:t>
        </w:r>
      </w:hyperlink>
      <w:r>
        <w:t xml:space="preserve"> </w:t>
      </w:r>
      <w:r>
        <w:fldChar w:fldCharType="begin"/>
      </w:r>
      <w:r>
        <w:instrText>PAGEREF section_42efdc66468c48aaa07b53e5b0eea0f5</w:instrText>
      </w:r>
      <w:r>
        <w:fldChar w:fldCharType="separate"/>
      </w:r>
      <w:r>
        <w:rPr>
          <w:noProof/>
        </w:rPr>
        <w:t>44</w:t>
      </w:r>
      <w:r>
        <w:fldChar w:fldCharType="end"/>
      </w:r>
    </w:p>
    <w:p w:rsidR="0044004A" w:rsidRDefault="009E7E07">
      <w:pPr>
        <w:pStyle w:val="indexentry0"/>
      </w:pPr>
      <w:hyperlink w:anchor="section_bed9fd63f00041ec9b33b1217095d399">
        <w:r>
          <w:rPr>
            <w:rStyle w:val="Hyperlink"/>
          </w:rPr>
          <w:t>Specifying target frame information</w:t>
        </w:r>
      </w:hyperlink>
      <w:r>
        <w:t xml:space="preserve"> </w:t>
      </w:r>
      <w:r>
        <w:fldChar w:fldCharType="begin"/>
      </w:r>
      <w:r>
        <w:instrText>PAGEREF section_bed9fd63f00041ec9b33b1217095d399</w:instrText>
      </w:r>
      <w:r>
        <w:fldChar w:fldCharType="separate"/>
      </w:r>
      <w:r>
        <w:rPr>
          <w:noProof/>
        </w:rPr>
        <w:t>47</w:t>
      </w:r>
      <w:r>
        <w:fldChar w:fldCharType="end"/>
      </w:r>
    </w:p>
    <w:p w:rsidR="0044004A" w:rsidRDefault="009E7E07">
      <w:pPr>
        <w:pStyle w:val="indexentry0"/>
      </w:pPr>
      <w:hyperlink w:anchor="section_a14aab7a9e204484bd5cbae085f83965">
        <w:r>
          <w:rPr>
            <w:rStyle w:val="Hyperlink"/>
          </w:rPr>
          <w:t>Specifying the character encoding</w:t>
        </w:r>
      </w:hyperlink>
      <w:r>
        <w:t xml:space="preserve"> </w:t>
      </w:r>
      <w:r>
        <w:fldChar w:fldCharType="begin"/>
      </w:r>
      <w:r>
        <w:instrText>PAGEREF section_a14aab7a9e204484bd5cbae085f83965</w:instrText>
      </w:r>
      <w:r>
        <w:fldChar w:fldCharType="separate"/>
      </w:r>
      <w:r>
        <w:rPr>
          <w:noProof/>
        </w:rPr>
        <w:t>9</w:t>
      </w:r>
      <w:r>
        <w:fldChar w:fldCharType="end"/>
      </w:r>
    </w:p>
    <w:p w:rsidR="0044004A" w:rsidRDefault="009E7E07">
      <w:pPr>
        <w:pStyle w:val="indexentry0"/>
      </w:pPr>
      <w:hyperlink w:anchor="section_677a97df2e4845aa9dfa133e19b9ec86">
        <w:r>
          <w:rPr>
            <w:rStyle w:val="Hyperlink"/>
          </w:rPr>
          <w:t>Specifying the scripting language</w:t>
        </w:r>
      </w:hyperlink>
      <w:r>
        <w:t xml:space="preserve"> </w:t>
      </w:r>
      <w:r>
        <w:fldChar w:fldCharType="begin"/>
      </w:r>
      <w:r>
        <w:instrText>PAGEREF section_677a97df2e4845aa9dfa133e19b9ec86</w:instrText>
      </w:r>
      <w:r>
        <w:fldChar w:fldCharType="separate"/>
      </w:r>
      <w:r>
        <w:rPr>
          <w:noProof/>
        </w:rPr>
        <w:t>59</w:t>
      </w:r>
      <w:r>
        <w:fldChar w:fldCharType="end"/>
      </w:r>
    </w:p>
    <w:p w:rsidR="0044004A" w:rsidRDefault="009E7E07">
      <w:pPr>
        <w:pStyle w:val="indexentry0"/>
      </w:pPr>
      <w:hyperlink w:anchor="section_93d98d53b26749ad9b06b46431131545">
        <w:r>
          <w:rPr>
            <w:rStyle w:val="Hyperlink"/>
          </w:rPr>
          <w:t>Successful controls</w:t>
        </w:r>
      </w:hyperlink>
      <w:r>
        <w:t xml:space="preserve"> </w:t>
      </w:r>
      <w:r>
        <w:fldChar w:fldCharType="begin"/>
      </w:r>
      <w:r>
        <w:instrText>PAGEREF section_93d98d53b26749ad9b06b46431131545</w:instrText>
      </w:r>
      <w:r>
        <w:fldChar w:fldCharType="separate"/>
      </w:r>
      <w:r>
        <w:rPr>
          <w:noProof/>
        </w:rPr>
        <w:t>57</w:t>
      </w:r>
      <w:r>
        <w:fldChar w:fldCharType="end"/>
      </w:r>
    </w:p>
    <w:p w:rsidR="0044004A" w:rsidRDefault="009E7E07">
      <w:pPr>
        <w:pStyle w:val="indexentry0"/>
      </w:pPr>
      <w:hyperlink w:anchor="section_ecf727e2e22242539577cc72ba5c78be">
        <w:r>
          <w:rPr>
            <w:rStyle w:val="Hyperlink"/>
          </w:rPr>
          <w:t>Syntax of anchor names</w:t>
        </w:r>
      </w:hyperlink>
      <w:r>
        <w:t xml:space="preserve"> </w:t>
      </w:r>
      <w:r>
        <w:fldChar w:fldCharType="begin"/>
      </w:r>
      <w:r>
        <w:instrText>PAGEREF section_ecf727e2e22242539577cc72ba5c78be</w:instrText>
      </w:r>
      <w:r>
        <w:fldChar w:fldCharType="separate"/>
      </w:r>
      <w:r>
        <w:rPr>
          <w:noProof/>
        </w:rPr>
        <w:t>19</w:t>
      </w:r>
      <w:r>
        <w:fldChar w:fldCharType="end"/>
      </w:r>
    </w:p>
    <w:p w:rsidR="0044004A" w:rsidRDefault="0044004A">
      <w:pPr>
        <w:spacing w:before="0" w:after="0"/>
        <w:rPr>
          <w:sz w:val="16"/>
        </w:rPr>
      </w:pPr>
    </w:p>
    <w:p w:rsidR="0044004A" w:rsidRDefault="009E7E07">
      <w:pPr>
        <w:pStyle w:val="indexheader"/>
      </w:pPr>
      <w:r>
        <w:t>T</w:t>
      </w:r>
    </w:p>
    <w:p w:rsidR="0044004A" w:rsidRDefault="0044004A">
      <w:pPr>
        <w:spacing w:before="0" w:after="0"/>
        <w:rPr>
          <w:sz w:val="16"/>
        </w:rPr>
      </w:pPr>
    </w:p>
    <w:p w:rsidR="0044004A" w:rsidRDefault="009E7E07">
      <w:pPr>
        <w:pStyle w:val="indexentry0"/>
      </w:pPr>
      <w:hyperlink w:anchor="section_c436909b2cee43459d38b0ca479226d1">
        <w:r>
          <w:rPr>
            <w:rStyle w:val="Hyperlink"/>
          </w:rPr>
          <w:t>Tabbing navigation</w:t>
        </w:r>
      </w:hyperlink>
      <w:r>
        <w:t xml:space="preserve"> </w:t>
      </w:r>
      <w:r>
        <w:fldChar w:fldCharType="begin"/>
      </w:r>
      <w:r>
        <w:instrText>PAGEREF section_c436909b2cee43459d38b0ca479226d1</w:instrText>
      </w:r>
      <w:r>
        <w:fldChar w:fldCharType="separate"/>
      </w:r>
      <w:r>
        <w:rPr>
          <w:noProof/>
        </w:rPr>
        <w:t>53</w:t>
      </w:r>
      <w:r>
        <w:fldChar w:fldCharType="end"/>
      </w:r>
    </w:p>
    <w:p w:rsidR="0044004A" w:rsidRDefault="009E7E07">
      <w:pPr>
        <w:pStyle w:val="indexentry0"/>
      </w:pPr>
      <w:hyperlink w:anchor="section_1d30c159609b42ca91af4f575440956a">
        <w:r>
          <w:rPr>
            <w:rStyle w:val="Hyperlink"/>
          </w:rPr>
          <w:t>Table Captions: The CAPTION element</w:t>
        </w:r>
      </w:hyperlink>
      <w:r>
        <w:t xml:space="preserve"> </w:t>
      </w:r>
      <w:r>
        <w:fldChar w:fldCharType="begin"/>
      </w:r>
      <w:r>
        <w:instrText>PAGEREF section_1d30c159609b42ca91af4f575440956a</w:instrText>
      </w:r>
      <w:r>
        <w:fldChar w:fldCharType="separate"/>
      </w:r>
      <w:r>
        <w:rPr>
          <w:noProof/>
        </w:rPr>
        <w:t>13</w:t>
      </w:r>
      <w:r>
        <w:fldChar w:fldCharType="end"/>
      </w:r>
    </w:p>
    <w:p w:rsidR="0044004A" w:rsidRDefault="009E7E07">
      <w:pPr>
        <w:pStyle w:val="indexentry0"/>
      </w:pPr>
      <w:r>
        <w:t>Table cells: The TH and TD element</w:t>
      </w:r>
      <w:r>
        <w:t>s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w:instrText>
      </w:r>
      <w:r>
        <w:instrText>59b2f6</w:instrText>
      </w:r>
      <w:r>
        <w:fldChar w:fldCharType="separate"/>
      </w:r>
      <w:r>
        <w:rPr>
          <w:noProof/>
        </w:rPr>
        <w:t>37</w:t>
      </w:r>
      <w:r>
        <w:fldChar w:fldCharType="end"/>
      </w:r>
      <w:r>
        <w:t>)</w:t>
      </w:r>
    </w:p>
    <w:p w:rsidR="0044004A" w:rsidRDefault="009E7E07">
      <w:pPr>
        <w:pStyle w:val="indexentry0"/>
      </w:pPr>
      <w:hyperlink w:anchor="section_1d8886b6e4d342d6986d4334f96c873a">
        <w:r>
          <w:rPr>
            <w:rStyle w:val="Hyperlink"/>
          </w:rPr>
          <w:t>Table rows: The TR element</w:t>
        </w:r>
      </w:hyperlink>
      <w:r>
        <w:t xml:space="preserve"> </w:t>
      </w:r>
      <w:r>
        <w:fldChar w:fldCharType="begin"/>
      </w:r>
      <w:r>
        <w:instrText>PAGEREF section_1d8886b6e4d342d6986d4334f96c873a</w:instrText>
      </w:r>
      <w:r>
        <w:fldChar w:fldCharType="separate"/>
      </w:r>
      <w:r>
        <w:rPr>
          <w:noProof/>
        </w:rPr>
        <w:t>15</w:t>
      </w:r>
      <w:r>
        <w:fldChar w:fldCharType="end"/>
      </w:r>
    </w:p>
    <w:p w:rsidR="0044004A" w:rsidRDefault="009E7E07">
      <w:pPr>
        <w:pStyle w:val="indexentry0"/>
      </w:pPr>
      <w:hyperlink w:anchor="section_db76ef8de5f34704b6a53caa741a4ca7">
        <w:r>
          <w:rPr>
            <w:rStyle w:val="Hyperlink"/>
          </w:rPr>
          <w:t>Target semantics</w:t>
        </w:r>
      </w:hyperlink>
      <w:r>
        <w:t xml:space="preserve"> </w:t>
      </w:r>
      <w:r>
        <w:fldChar w:fldCharType="begin"/>
      </w:r>
      <w:r>
        <w:instrText>PAGEREF section_db76ef8</w:instrText>
      </w:r>
      <w:r>
        <w:instrText>de5f34704b6a53caa741a4ca7</w:instrText>
      </w:r>
      <w:r>
        <w:fldChar w:fldCharType="separate"/>
      </w:r>
      <w:r>
        <w:rPr>
          <w:noProof/>
        </w:rPr>
        <w:t>47</w:t>
      </w:r>
      <w:r>
        <w:fldChar w:fldCharType="end"/>
      </w:r>
    </w:p>
    <w:p w:rsidR="0044004A" w:rsidRDefault="009E7E07">
      <w:pPr>
        <w:pStyle w:val="indexentry0"/>
      </w:pPr>
      <w:r>
        <w:t>The BUTTON element (</w:t>
      </w:r>
      <w:hyperlink w:anchor="section_c6ba86bb61824366b47eb5d4180a8d01">
        <w:r>
          <w:rPr>
            <w:rStyle w:val="Hyperlink"/>
          </w:rPr>
          <w:t>section 2.1.40</w:t>
        </w:r>
      </w:hyperlink>
      <w:r>
        <w:t xml:space="preserve"> </w:t>
      </w:r>
      <w:r>
        <w:fldChar w:fldCharType="begin"/>
      </w:r>
      <w:r>
        <w:instrText>PAGEREF section_c6ba86bb61824366b47eb5d4180a8d01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section_b33c329848104fad8984850c0c0a94bc</w:instrText>
      </w:r>
      <w:r>
        <w:fldChar w:fldCharType="separate"/>
      </w:r>
      <w:r>
        <w:rPr>
          <w:noProof/>
        </w:rPr>
        <w:t>51</w:t>
      </w:r>
      <w:r>
        <w:fldChar w:fldCharType="end"/>
      </w:r>
      <w:r>
        <w:t>)</w:t>
      </w:r>
    </w:p>
    <w:p w:rsidR="0044004A" w:rsidRDefault="009E7E07">
      <w:pPr>
        <w:pStyle w:val="indexentry0"/>
      </w:pPr>
      <w:r>
        <w:t>The FORM element (</w:t>
      </w:r>
      <w:hyperlink w:anchor="section_16f494d828f84e2bb160452a28307939">
        <w:r>
          <w:rPr>
            <w:rStyle w:val="Hyperlink"/>
          </w:rPr>
          <w:t>section 2.1.38</w:t>
        </w:r>
      </w:hyperlink>
      <w:r>
        <w:t xml:space="preserve"> </w:t>
      </w:r>
      <w:r>
        <w:fldChar w:fldCharType="begin"/>
      </w:r>
      <w:r>
        <w:instrText>PAGEREF section_16f494d828f84e2bb160452a28307939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section_d05109b0e4a04c72af4912f626f5789f</w:instrText>
      </w:r>
      <w:r>
        <w:fldChar w:fldCharType="separate"/>
      </w:r>
      <w:r>
        <w:rPr>
          <w:noProof/>
        </w:rPr>
        <w:t>49</w:t>
      </w:r>
      <w:r>
        <w:fldChar w:fldCharType="end"/>
      </w:r>
      <w:r>
        <w:t>)</w:t>
      </w:r>
    </w:p>
    <w:p w:rsidR="0044004A" w:rsidRDefault="009E7E07">
      <w:pPr>
        <w:pStyle w:val="indexentry0"/>
      </w:pPr>
      <w:hyperlink w:anchor="section_693b47a8cf66435c93b8beddcf32b6e6">
        <w:r>
          <w:rPr>
            <w:rStyle w:val="Hyperlink"/>
          </w:rPr>
          <w:t>The FRAME element</w:t>
        </w:r>
      </w:hyperlink>
      <w:r>
        <w:t xml:space="preserve"> </w:t>
      </w:r>
      <w:r>
        <w:fldChar w:fldCharType="begin"/>
      </w:r>
      <w:r>
        <w:instrText>PAGEREF section_693b47a8cf66435c93b8beddcf32</w:instrText>
      </w:r>
      <w:r>
        <w:instrText>b6e6</w:instrText>
      </w:r>
      <w:r>
        <w:fldChar w:fldCharType="separate"/>
      </w:r>
      <w:r>
        <w:rPr>
          <w:noProof/>
        </w:rPr>
        <w:t>47</w:t>
      </w:r>
      <w:r>
        <w:fldChar w:fldCharType="end"/>
      </w:r>
    </w:p>
    <w:p w:rsidR="0044004A" w:rsidRDefault="009E7E07">
      <w:pPr>
        <w:pStyle w:val="indexentry0"/>
      </w:pPr>
      <w:r>
        <w:t>The INPUT element (</w:t>
      </w:r>
      <w:hyperlink w:anchor="section_39d4a1430af34d5c808e067bd7b29ee1">
        <w:r>
          <w:rPr>
            <w:rStyle w:val="Hyperlink"/>
          </w:rPr>
          <w:t>section 2.1.39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w:instrText>
      </w:r>
      <w:r>
        <w:instrText>09e231044bc8ae237375bbd35850</w:instrText>
      </w:r>
      <w:r>
        <w:fldChar w:fldCharType="separate"/>
      </w:r>
      <w:r>
        <w:rPr>
          <w:noProof/>
        </w:rPr>
        <w:t>50</w:t>
      </w:r>
      <w:r>
        <w:fldChar w:fldCharType="end"/>
      </w:r>
      <w:r>
        <w:t>)</w:t>
      </w:r>
    </w:p>
    <w:p w:rsidR="0044004A" w:rsidRDefault="009E7E07">
      <w:pPr>
        <w:pStyle w:val="indexentry0"/>
      </w:pPr>
      <w:hyperlink w:anchor="section_8f2796fe7bf44a8baa895facc1185337">
        <w:r>
          <w:rPr>
            <w:rStyle w:val="Hyperlink"/>
          </w:rPr>
          <w:t>The ISINDEX element</w:t>
        </w:r>
      </w:hyperlink>
      <w:r>
        <w:t xml:space="preserve"> </w:t>
      </w:r>
      <w:r>
        <w:fldChar w:fldCharType="begin"/>
      </w:r>
      <w:r>
        <w:instrText>PAGEREF section_8f2796fe7bf44a8baa895facc1185337</w:instrText>
      </w:r>
      <w:r>
        <w:fldChar w:fldCharType="separate"/>
      </w:r>
      <w:r>
        <w:rPr>
          <w:noProof/>
        </w:rPr>
        <w:t>52</w:t>
      </w:r>
      <w:r>
        <w:fldChar w:fldCharType="end"/>
      </w:r>
    </w:p>
    <w:p w:rsidR="0044004A" w:rsidRDefault="009E7E07">
      <w:pPr>
        <w:pStyle w:val="indexentry0"/>
      </w:pPr>
      <w:hyperlink w:anchor="section_9fc7c8dad5d14b9ca5188d2261c1586c">
        <w:r>
          <w:rPr>
            <w:rStyle w:val="Hyperlink"/>
          </w:rPr>
          <w:t>The LABEL element</w:t>
        </w:r>
      </w:hyperlink>
      <w:r>
        <w:t xml:space="preserve"> </w:t>
      </w:r>
      <w:r>
        <w:fldChar w:fldCharType="begin"/>
      </w:r>
      <w:r>
        <w:instrText>PAGEREF</w:instrText>
      </w:r>
      <w:r>
        <w:instrText xml:space="preserve"> section_9fc7c8dad5d14b9ca5188d2261c1586c</w:instrText>
      </w:r>
      <w:r>
        <w:fldChar w:fldCharType="separate"/>
      </w:r>
      <w:r>
        <w:rPr>
          <w:noProof/>
        </w:rPr>
        <w:t>52</w:t>
      </w:r>
      <w:r>
        <w:fldChar w:fldCharType="end"/>
      </w:r>
    </w:p>
    <w:p w:rsidR="0044004A" w:rsidRDefault="009E7E07">
      <w:pPr>
        <w:pStyle w:val="indexentry0"/>
      </w:pPr>
      <w:hyperlink w:anchor="section_f8614caa67234b94aab88b7647ebf79d">
        <w:r>
          <w:rPr>
            <w:rStyle w:val="Hyperlink"/>
          </w:rPr>
          <w:t>The NOFRAMES element</w:t>
        </w:r>
      </w:hyperlink>
      <w:r>
        <w:t xml:space="preserve"> </w:t>
      </w:r>
      <w:r>
        <w:fldChar w:fldCharType="begin"/>
      </w:r>
      <w:r>
        <w:instrText>PAGEREF section_f8614caa67234b94aab88b7647ebf79d</w:instrText>
      </w:r>
      <w:r>
        <w:fldChar w:fldCharType="separate"/>
      </w:r>
      <w:r>
        <w:rPr>
          <w:noProof/>
        </w:rPr>
        <w:t>48</w:t>
      </w:r>
      <w:r>
        <w:fldChar w:fldCharType="end"/>
      </w:r>
    </w:p>
    <w:p w:rsidR="0044004A" w:rsidRDefault="009E7E07">
      <w:pPr>
        <w:pStyle w:val="indexentry0"/>
      </w:pPr>
      <w:hyperlink w:anchor="section_d5a3b02ab20f4f639d01229104babcc7">
        <w:r>
          <w:rPr>
            <w:rStyle w:val="Hyperlink"/>
          </w:rPr>
          <w:t>The NOSCRIPT e</w:t>
        </w:r>
        <w:r>
          <w:rPr>
            <w:rStyle w:val="Hyperlink"/>
          </w:rPr>
          <w:t>lement</w:t>
        </w:r>
      </w:hyperlink>
      <w:r>
        <w:t xml:space="preserve"> </w:t>
      </w:r>
      <w:r>
        <w:fldChar w:fldCharType="begin"/>
      </w:r>
      <w:r>
        <w:instrText>PAGEREF section_d5a3b02ab20f4f639d01229104babcc7</w:instrText>
      </w:r>
      <w:r>
        <w:fldChar w:fldCharType="separate"/>
      </w:r>
      <w:r>
        <w:rPr>
          <w:noProof/>
        </w:rPr>
        <w:t>60</w:t>
      </w:r>
      <w:r>
        <w:fldChar w:fldCharType="end"/>
      </w:r>
    </w:p>
    <w:p w:rsidR="0044004A" w:rsidRDefault="009E7E07">
      <w:pPr>
        <w:pStyle w:val="indexentry0"/>
      </w:pPr>
      <w:hyperlink w:anchor="section_c912a28c4a09414f91b1a699c3a30df5">
        <w:r>
          <w:rPr>
            <w:rStyle w:val="Hyperlink"/>
          </w:rPr>
          <w:t>The SCRIPT element</w:t>
        </w:r>
      </w:hyperlink>
      <w:r>
        <w:t xml:space="preserve"> </w:t>
      </w:r>
      <w:r>
        <w:fldChar w:fldCharType="begin"/>
      </w:r>
      <w:r>
        <w:instrText>PAGEREF section_c912a28c4a09414f91b1a699c3a30df5</w:instrText>
      </w:r>
      <w:r>
        <w:fldChar w:fldCharType="separate"/>
      </w:r>
      <w:r>
        <w:rPr>
          <w:noProof/>
        </w:rPr>
        <w:t>58</w:t>
      </w:r>
      <w:r>
        <w:fldChar w:fldCharType="end"/>
      </w:r>
    </w:p>
    <w:p w:rsidR="0044004A" w:rsidRDefault="009E7E07">
      <w:pPr>
        <w:pStyle w:val="indexentry0"/>
      </w:pPr>
      <w:r>
        <w:t>The SELECT - OPTGROUP - and OPTION elements (</w:t>
      </w:r>
      <w:hyperlink w:anchor="section_8da505cb85ee48d7b05c09476d5680b0">
        <w:r>
          <w:rPr>
            <w:rStyle w:val="Hyperlink"/>
          </w:rPr>
          <w:t>section 2.1.41</w:t>
        </w:r>
      </w:hyperlink>
      <w:r>
        <w:t xml:space="preserve"> </w:t>
      </w:r>
      <w:r>
        <w:fldChar w:fldCharType="begin"/>
      </w:r>
      <w:r>
        <w:instrText>PAGEREF section_8da505cb85ee48d7b05c09476d5680b0</w:instrText>
      </w:r>
      <w:r>
        <w:fldChar w:fldCharType="separate"/>
      </w:r>
      <w:r>
        <w:rPr>
          <w:noProof/>
        </w:rPr>
        <w:t>31</w:t>
      </w:r>
      <w:r>
        <w:fldChar w:fldCharType="end"/>
      </w:r>
      <w:r>
        <w:t xml:space="preserve">, </w:t>
      </w:r>
      <w:hyperlink w:anchor="section_e36224087b0641bf993c82dd4d9954db">
        <w:r>
          <w:rPr>
            <w:rStyle w:val="Hyperlink"/>
          </w:rPr>
          <w:t>section 2.2.39</w:t>
        </w:r>
      </w:hyperlink>
      <w:r>
        <w:t xml:space="preserve"> </w:t>
      </w:r>
      <w:r>
        <w:fldChar w:fldCharType="begin"/>
      </w:r>
      <w:r>
        <w:instrText>PAGEREF section_e36224087b0641bf993c82dd4d9954db</w:instrText>
      </w:r>
      <w:r>
        <w:fldChar w:fldCharType="separate"/>
      </w:r>
      <w:r>
        <w:rPr>
          <w:noProof/>
        </w:rPr>
        <w:t>51</w:t>
      </w:r>
      <w:r>
        <w:fldChar w:fldCharType="end"/>
      </w:r>
      <w:r>
        <w:t>)</w:t>
      </w:r>
    </w:p>
    <w:p w:rsidR="0044004A" w:rsidRDefault="009E7E07">
      <w:pPr>
        <w:pStyle w:val="indexentry0"/>
      </w:pPr>
      <w:hyperlink w:anchor="section_adf99040d0de4fcdbf4e4220dcde128b">
        <w:r>
          <w:rPr>
            <w:rStyle w:val="Hyperlink"/>
          </w:rPr>
          <w:t>The TABLE element</w:t>
        </w:r>
      </w:hyperlink>
      <w:r>
        <w:t xml:space="preserve"> </w:t>
      </w:r>
      <w:r>
        <w:fldChar w:fldCharType="begin"/>
      </w:r>
      <w:r>
        <w:instrText>PAGEREF section_adf99040d0de4fcdbf4e4220dcde128b</w:instrText>
      </w:r>
      <w:r>
        <w:fldChar w:fldCharType="separate"/>
      </w:r>
      <w:r>
        <w:rPr>
          <w:noProof/>
        </w:rPr>
        <w:t>12</w:t>
      </w:r>
      <w:r>
        <w:fldChar w:fldCharType="end"/>
      </w:r>
    </w:p>
    <w:p w:rsidR="0044004A" w:rsidRDefault="009E7E07">
      <w:pPr>
        <w:pStyle w:val="indexentry0"/>
      </w:pPr>
      <w:hyperlink w:anchor="section_6d2a2162c229464ebe2feaceec2f7e1c">
        <w:r>
          <w:rPr>
            <w:rStyle w:val="Hyperlink"/>
          </w:rPr>
          <w:t>The TEXTAREA element</w:t>
        </w:r>
      </w:hyperlink>
      <w:r>
        <w:t xml:space="preserve"> </w:t>
      </w:r>
      <w:r>
        <w:fldChar w:fldCharType="begin"/>
      </w:r>
      <w:r>
        <w:instrText>PAGEREF section_6d2a2162c229464ebe2feac</w:instrText>
      </w:r>
      <w:r>
        <w:instrText>eec2f7e1c</w:instrText>
      </w:r>
      <w:r>
        <w:fldChar w:fldCharType="separate"/>
      </w:r>
      <w:r>
        <w:rPr>
          <w:noProof/>
        </w:rPr>
        <w:t>52</w:t>
      </w:r>
      <w:r>
        <w:fldChar w:fldCharType="end"/>
      </w:r>
    </w:p>
    <w:p w:rsidR="0044004A" w:rsidRDefault="009E7E07">
      <w:pPr>
        <w:pStyle w:val="indexentry0"/>
      </w:pPr>
      <w:hyperlink w:anchor="section_d50ae69d718548468b68cd7d38725aa0">
        <w:r>
          <w:rPr>
            <w:rStyle w:val="Hyperlink"/>
          </w:rPr>
          <w:t>The TITLE element</w:t>
        </w:r>
      </w:hyperlink>
      <w:r>
        <w:t xml:space="preserve"> </w:t>
      </w:r>
      <w:r>
        <w:fldChar w:fldCharType="begin"/>
      </w:r>
      <w:r>
        <w:instrText>PAGEREF section_d50ae69d718548468b68cd7d38725aa0</w:instrText>
      </w:r>
      <w:r>
        <w:fldChar w:fldCharType="separate"/>
      </w:r>
      <w:r>
        <w:rPr>
          <w:noProof/>
        </w:rPr>
        <w:t>10</w:t>
      </w:r>
      <w:r>
        <w:fldChar w:fldCharType="end"/>
      </w:r>
    </w:p>
    <w:p w:rsidR="0044004A" w:rsidRDefault="009E7E07">
      <w:pPr>
        <w:pStyle w:val="indexentry0"/>
      </w:pPr>
      <w:hyperlink w:anchor="section_832bcea0b6a24ded84c9061e0b81f786">
        <w:r>
          <w:rPr>
            <w:rStyle w:val="Hyperlink"/>
          </w:rPr>
          <w:t>Tracking changes</w:t>
        </w:r>
      </w:hyperlink>
      <w:r>
        <w:t xml:space="preserve"> </w:t>
      </w:r>
      <w:r>
        <w:fldChar w:fldCharType="begin"/>
      </w:r>
      <w:r>
        <w:instrText>PAGEREF section_832bcea0b6a24d</w:instrText>
      </w:r>
      <w:r>
        <w:instrText>ed84c9061e0b81f786</w:instrText>
      </w:r>
      <w:r>
        <w:fldChar w:fldCharType="separate"/>
      </w:r>
      <w:r>
        <w:rPr>
          <w:noProof/>
        </w:rPr>
        <w:t>68</w:t>
      </w:r>
      <w:r>
        <w:fldChar w:fldCharType="end"/>
      </w:r>
    </w:p>
    <w:p w:rsidR="0044004A" w:rsidRDefault="0044004A">
      <w:pPr>
        <w:spacing w:before="0" w:after="0"/>
        <w:rPr>
          <w:sz w:val="16"/>
        </w:rPr>
      </w:pPr>
    </w:p>
    <w:p w:rsidR="0044004A" w:rsidRDefault="009E7E07">
      <w:pPr>
        <w:pStyle w:val="indexheader"/>
      </w:pPr>
      <w:r>
        <w:t>W</w:t>
      </w:r>
    </w:p>
    <w:p w:rsidR="0044004A" w:rsidRDefault="0044004A">
      <w:pPr>
        <w:spacing w:before="0" w:after="0"/>
        <w:rPr>
          <w:sz w:val="16"/>
        </w:rPr>
      </w:pPr>
    </w:p>
    <w:p w:rsidR="0044004A" w:rsidRDefault="009E7E07">
      <w:pPr>
        <w:pStyle w:val="indexentry0"/>
      </w:pPr>
      <w:hyperlink w:anchor="section_8c03d83afc2f4b96b285ce5adf8d8109">
        <w:r>
          <w:rPr>
            <w:rStyle w:val="Hyperlink"/>
          </w:rPr>
          <w:t>Width and height</w:t>
        </w:r>
      </w:hyperlink>
      <w:r>
        <w:t xml:space="preserve"> </w:t>
      </w:r>
      <w:r>
        <w:fldChar w:fldCharType="begin"/>
      </w:r>
      <w:r>
        <w:instrText>PAGEREF section_8c03d83afc2f4b96b285ce5adf8d8109</w:instrText>
      </w:r>
      <w:r>
        <w:fldChar w:fldCharType="separate"/>
      </w:r>
      <w:r>
        <w:rPr>
          <w:noProof/>
        </w:rPr>
        <w:t>27</w:t>
      </w:r>
      <w:r>
        <w:fldChar w:fldCharType="end"/>
      </w:r>
    </w:p>
    <w:p w:rsidR="0044004A" w:rsidRDefault="0044004A">
      <w:pPr>
        <w:rPr>
          <w:rStyle w:val="InlineCode"/>
        </w:rPr>
      </w:pPr>
      <w:bookmarkStart w:id="428" w:name="EndOfDocument_ST"/>
      <w:bookmarkEnd w:id="428"/>
    </w:p>
    <w:sectPr w:rsidR="0044004A">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4A" w:rsidRDefault="009E7E07">
      <w:r>
        <w:separator/>
      </w:r>
    </w:p>
    <w:p w:rsidR="0044004A" w:rsidRDefault="0044004A"/>
  </w:endnote>
  <w:endnote w:type="continuationSeparator" w:id="0">
    <w:p w:rsidR="0044004A" w:rsidRDefault="009E7E07">
      <w:r>
        <w:continuationSeparator/>
      </w:r>
    </w:p>
    <w:p w:rsidR="0044004A" w:rsidRDefault="00440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4A" w:rsidRDefault="009E7E07">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70</w:t>
    </w:r>
    <w:r>
      <w:fldChar w:fldCharType="end"/>
    </w:r>
  </w:p>
  <w:p w:rsidR="0044004A" w:rsidRDefault="009E7E07">
    <w:pPr>
      <w:pStyle w:val="PageFooter"/>
    </w:pPr>
    <w:r>
      <w:t>[MS-HTML401] - v20180828</w:t>
    </w:r>
  </w:p>
  <w:p w:rsidR="0044004A" w:rsidRDefault="009E7E07">
    <w:pPr>
      <w:pStyle w:val="PageFooter"/>
    </w:pPr>
    <w:r>
      <w:t>Internet Explorer HTML 4.01 Standards Support Docu</w:t>
    </w:r>
    <w:r>
      <w:t>ment</w:t>
    </w:r>
  </w:p>
  <w:p w:rsidR="0044004A" w:rsidRDefault="009E7E07">
    <w:pPr>
      <w:pStyle w:val="PageFooter"/>
    </w:pPr>
    <w:r>
      <w:t>Copyright © 2018 Microsoft Corporation</w:t>
    </w:r>
  </w:p>
  <w:p w:rsidR="0044004A" w:rsidRDefault="009E7E07">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4A" w:rsidRDefault="009E7E07">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44004A" w:rsidRDefault="009E7E07">
    <w:pPr>
      <w:pStyle w:val="PageFooter"/>
    </w:pPr>
    <w:r>
      <w:t>[MS-HTML401] - v20180828</w:t>
    </w:r>
  </w:p>
  <w:p w:rsidR="0044004A" w:rsidRDefault="009E7E07">
    <w:pPr>
      <w:pStyle w:val="PageFooter"/>
    </w:pPr>
    <w:r>
      <w:t>Internet Explorer HTML 4.01 Standards Support Document</w:t>
    </w:r>
  </w:p>
  <w:p w:rsidR="0044004A" w:rsidRDefault="009E7E07">
    <w:pPr>
      <w:pStyle w:val="PageFooter"/>
    </w:pPr>
    <w:r>
      <w:t>Copyright © 2018 Microsoft Corporation</w:t>
    </w:r>
  </w:p>
  <w:p w:rsidR="0044004A" w:rsidRDefault="009E7E07">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4A" w:rsidRDefault="009E7E07">
      <w:r>
        <w:separator/>
      </w:r>
    </w:p>
    <w:p w:rsidR="0044004A" w:rsidRDefault="0044004A"/>
  </w:footnote>
  <w:footnote w:type="continuationSeparator" w:id="0">
    <w:p w:rsidR="0044004A" w:rsidRDefault="009E7E07">
      <w:r>
        <w:continuationSeparator/>
      </w:r>
    </w:p>
    <w:p w:rsidR="0044004A" w:rsidRDefault="004400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0DB76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86D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454E71"/>
    <w:multiLevelType w:val="hybridMultilevel"/>
    <w:tmpl w:val="FA74D2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76F0EDD"/>
    <w:multiLevelType w:val="hybridMultilevel"/>
    <w:tmpl w:val="D48C8A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6AF7083"/>
    <w:multiLevelType w:val="hybridMultilevel"/>
    <w:tmpl w:val="60D07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4"/>
  </w:num>
  <w:num w:numId="3">
    <w:abstractNumId w:val="9"/>
  </w:num>
  <w:num w:numId="4">
    <w:abstractNumId w:val="44"/>
  </w:num>
  <w:num w:numId="5">
    <w:abstractNumId w:val="15"/>
  </w:num>
  <w:num w:numId="6">
    <w:abstractNumId w:val="11"/>
  </w:num>
  <w:num w:numId="7">
    <w:abstractNumId w:val="40"/>
  </w:num>
  <w:num w:numId="8">
    <w:abstractNumId w:val="10"/>
  </w:num>
  <w:num w:numId="9">
    <w:abstractNumId w:val="1"/>
  </w:num>
  <w:num w:numId="10">
    <w:abstractNumId w:val="26"/>
  </w:num>
  <w:num w:numId="11">
    <w:abstractNumId w:val="17"/>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8"/>
  </w:num>
  <w:num w:numId="25">
    <w:abstractNumId w:val="39"/>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5"/>
  </w:num>
  <w:num w:numId="33">
    <w:abstractNumId w:val="6"/>
  </w:num>
  <w:num w:numId="34">
    <w:abstractNumId w:val="37"/>
  </w:num>
  <w:num w:numId="35">
    <w:abstractNumId w:val="29"/>
  </w:num>
  <w:num w:numId="36">
    <w:abstractNumId w:val="34"/>
  </w:num>
  <w:num w:numId="37">
    <w:abstractNumId w:val="8"/>
  </w:num>
  <w:num w:numId="38">
    <w:abstractNumId w:val="12"/>
  </w:num>
  <w:num w:numId="39">
    <w:abstractNumId w:val="28"/>
  </w:num>
  <w:num w:numId="40">
    <w:abstractNumId w:val="23"/>
  </w:num>
  <w:num w:numId="41">
    <w:abstractNumId w:val="21"/>
  </w:num>
  <w:num w:numId="42">
    <w:abstractNumId w:val="31"/>
  </w:num>
  <w:num w:numId="43">
    <w:abstractNumId w:val="38"/>
  </w:num>
  <w:num w:numId="44">
    <w:abstractNumId w:val="43"/>
  </w:num>
  <w:num w:numId="45">
    <w:abstractNumId w:val="36"/>
  </w:num>
  <w:num w:numId="46">
    <w:abstractNumId w:val="5"/>
  </w:num>
  <w:num w:numId="47">
    <w:abstractNumId w:val="42"/>
  </w:num>
  <w:num w:numId="48">
    <w:abstractNumId w:val="24"/>
  </w:num>
  <w:num w:numId="49">
    <w:abstractNumId w:val="27"/>
  </w:num>
  <w:num w:numId="50">
    <w:abstractNumId w:val="30"/>
  </w:num>
  <w:num w:numId="51">
    <w:abstractNumId w:val="35"/>
  </w:num>
  <w:num w:numId="52">
    <w:abstractNumId w:val="19"/>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004A"/>
    <w:rsid w:val="0044004A"/>
    <w:rsid w:val="009E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1525" TargetMode="External"/><Relationship Id="rId39" Type="http://schemas.openxmlformats.org/officeDocument/2006/relationships/hyperlink" Target="https://go.microsoft.com/fwlink/?LinkId=90372"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89916" TargetMode="External"/><Relationship Id="rId42" Type="http://schemas.openxmlformats.org/officeDocument/2006/relationships/hyperlink" Target="https://go.microsoft.com/fwlink/?LinkId=90372" TargetMode="External"/><Relationship Id="rId47" Type="http://schemas.openxmlformats.org/officeDocument/2006/relationships/hyperlink" Target="http://www.w3.org/TR/1999/REC-html401-19991224/interact/forms.html" TargetMode="External"/><Relationship Id="rId50" Type="http://schemas.openxmlformats.org/officeDocument/2006/relationships/hyperlink" Target="http://www.w3.org/MarkUp/Test/HTML401/current/tests/6_16-BF-01.htm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CSS21%5d.pdf" TargetMode="External"/><Relationship Id="rId33" Type="http://schemas.openxmlformats.org/officeDocument/2006/relationships/hyperlink" Target="https://go.microsoft.com/fwlink/?LinkID=181529&amp;clcid=0x409" TargetMode="External"/><Relationship Id="rId38" Type="http://schemas.openxmlformats.org/officeDocument/2006/relationships/hyperlink" Target="%5bMS-CSS21%5d.pdf" TargetMode="External"/><Relationship Id="rId46" Type="http://schemas.openxmlformats.org/officeDocument/2006/relationships/hyperlink" Target="https://go.microsoft.com/fwlink/?LinkId=18152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9916" TargetMode="External"/><Relationship Id="rId29" Type="http://schemas.openxmlformats.org/officeDocument/2006/relationships/hyperlink" Target="https://go.microsoft.com/fwlink/?LinkId=90317" TargetMode="External"/><Relationship Id="rId41" Type="http://schemas.openxmlformats.org/officeDocument/2006/relationships/hyperlink" Target="http://www.w3.org/TR/html4/struct/links.html" TargetMode="External"/><Relationship Id="rId54" Type="http://schemas.openxmlformats.org/officeDocument/2006/relationships/hyperlink" Target="http://www.w3.org/MarkUp/Test/HTML401/current/tests/13_6_1-BF-0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1529&amp;clcid=0x409" TargetMode="External"/><Relationship Id="rId32" Type="http://schemas.openxmlformats.org/officeDocument/2006/relationships/hyperlink" Target="https://go.microsoft.com/fwlink/?LinkId=181523" TargetMode="External"/><Relationship Id="rId37" Type="http://schemas.openxmlformats.org/officeDocument/2006/relationships/hyperlink" Target="https://go.microsoft.com/fwlink/?LinkId=181525" TargetMode="External"/><Relationship Id="rId40" Type="http://schemas.openxmlformats.org/officeDocument/2006/relationships/hyperlink" Target="http://www.w3.org/TR/html4/struct/links.html" TargetMode="External"/><Relationship Id="rId45" Type="http://schemas.openxmlformats.org/officeDocument/2006/relationships/hyperlink" Target="https://go.microsoft.com/fwlink/?LinkId=89880" TargetMode="External"/><Relationship Id="rId53" Type="http://schemas.openxmlformats.org/officeDocument/2006/relationships/hyperlink" Target="http://www.w3.org/MarkUp/Test/HTML401/current/tests/13_3-BF-01.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181523" TargetMode="External"/><Relationship Id="rId28" Type="http://schemas.openxmlformats.org/officeDocument/2006/relationships/hyperlink" Target="https://go.microsoft.com/fwlink/?LinkId=90317" TargetMode="External"/><Relationship Id="rId36" Type="http://schemas.openxmlformats.org/officeDocument/2006/relationships/hyperlink" Target="%5bMS-CSS21%5d.pdf" TargetMode="External"/><Relationship Id="rId49" Type="http://schemas.openxmlformats.org/officeDocument/2006/relationships/hyperlink" Target="https://go.microsoft.com/fwlink/?LinkId=181525" TargetMode="External"/><Relationship Id="rId57"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80" TargetMode="External"/><Relationship Id="rId31" Type="http://schemas.openxmlformats.org/officeDocument/2006/relationships/hyperlink" Target="https://go.microsoft.com/fwlink/?LinkId=89880" TargetMode="External"/><Relationship Id="rId44" Type="http://schemas.openxmlformats.org/officeDocument/2006/relationships/hyperlink" Target="http://www.w3.org/TR/html401/sgml/loosedtd.html" TargetMode="External"/><Relationship Id="rId52" Type="http://schemas.openxmlformats.org/officeDocument/2006/relationships/hyperlink" Target="http://www.w3.org/MarkUp/Test/HTML401/current/tests/11_2_6-BF-02.html"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89880" TargetMode="External"/><Relationship Id="rId30" Type="http://schemas.openxmlformats.org/officeDocument/2006/relationships/hyperlink" Target="https://go.microsoft.com/fwlink/?LinkId=89880" TargetMode="External"/><Relationship Id="rId35" Type="http://schemas.openxmlformats.org/officeDocument/2006/relationships/hyperlink" Target="%5bMS-CSS21%5d.pdf" TargetMode="External"/><Relationship Id="rId43" Type="http://schemas.openxmlformats.org/officeDocument/2006/relationships/hyperlink" Target="https://go.microsoft.com/fwlink/?LinkId=181525" TargetMode="External"/><Relationship Id="rId48" Type="http://schemas.openxmlformats.org/officeDocument/2006/relationships/hyperlink" Target="https://go.microsoft.com/fwlink/?LinkId=89916"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w3.org/MarkUp/Test/HTML401/current/tests/11_2_6-BF-01.html"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5FDCCF-C95A-492B-B352-1C016682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23432</Words>
  <Characters>133566</Characters>
  <Application>Microsoft Office Word</Application>
  <DocSecurity>0</DocSecurity>
  <Lines>1113</Lines>
  <Paragraphs>313</Paragraphs>
  <ScaleCrop>false</ScaleCrop>
  <Company/>
  <LinksUpToDate>false</LinksUpToDate>
  <CharactersWithSpaces>156685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2018-08-23T13:29:00Z</dcterms:created>
  <dcterms:modified xsi:type="dcterms:W3CDTF">2018-08-23T13:29:00Z</dcterms:modified>
</cp:coreProperties>
</file>