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0C" w:rsidRDefault="008F0E75">
      <w:bookmarkStart w:id="0" w:name="_GoBack"/>
      <w:bookmarkEnd w:id="0"/>
      <w:r>
        <w:rPr>
          <w:b/>
          <w:sz w:val="28"/>
        </w:rPr>
        <w:t xml:space="preserve">[MS-ES6]: </w:t>
      </w:r>
    </w:p>
    <w:p w:rsidR="0082290C" w:rsidRDefault="008F0E75">
      <w:r>
        <w:rPr>
          <w:b/>
          <w:sz w:val="28"/>
        </w:rPr>
        <w:t>Microsoft Edge / Internet Explorer ECMA-262 ECMAScript Language Specification (Sixth Edition) Standards Support Document</w:t>
      </w:r>
    </w:p>
    <w:p w:rsidR="0082290C" w:rsidRDefault="0082290C">
      <w:pPr>
        <w:pStyle w:val="CoverHR"/>
      </w:pPr>
    </w:p>
    <w:p w:rsidR="00DB0D01" w:rsidRPr="00893F99" w:rsidRDefault="008F0E75" w:rsidP="00DB0D01">
      <w:pPr>
        <w:pStyle w:val="MSDNH2"/>
        <w:spacing w:line="288" w:lineRule="auto"/>
        <w:textAlignment w:val="top"/>
      </w:pPr>
      <w:r>
        <w:t xml:space="preserve">Intellectual Property Rights Notice for Open </w:t>
      </w:r>
      <w:r>
        <w:t>Specifications Documentation</w:t>
      </w:r>
    </w:p>
    <w:p w:rsidR="00DB0D01" w:rsidRDefault="008F0E75"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DB0D01" w:rsidRDefault="008F0E75"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DB0D01" w:rsidRDefault="008F0E75"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8F0E75"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8F0E75" w:rsidP="00DB0D01">
      <w:pPr>
        <w:pStyle w:val="ListParagraph"/>
        <w:numPr>
          <w:ilvl w:val="0"/>
          <w:numId w:val="50"/>
        </w:numPr>
        <w:spacing w:before="0" w:after="120"/>
        <w:textAlignment w:val="top"/>
      </w:pPr>
      <w:r>
        <w:rPr>
          <w:b/>
        </w:rPr>
        <w:t>Trademarks</w:t>
      </w:r>
      <w:r>
        <w:t>. The names of companies and products contained in this doc</w:t>
      </w:r>
      <w:r>
        <w:t xml:space="preserve">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w:t>
        </w:r>
        <w:r w:rsidRPr="009F1471">
          <w:rPr>
            <w:rStyle w:val="Hyperlink"/>
          </w:rPr>
          <w:t>rademarks</w:t>
        </w:r>
      </w:hyperlink>
      <w:r>
        <w:t xml:space="preserve">. </w:t>
      </w:r>
    </w:p>
    <w:p w:rsidR="00DB0D01" w:rsidRDefault="008F0E75" w:rsidP="00DB0D01">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organization, produ</w:t>
      </w:r>
      <w:r w:rsidRPr="004D02BB">
        <w:t>ct, domain name, email address, logo, person, place, or event is intended or should be inferred.</w:t>
      </w:r>
    </w:p>
    <w:p w:rsidR="00DB0D01" w:rsidRDefault="008F0E75" w:rsidP="00DB0D01">
      <w:pPr>
        <w:spacing w:before="0" w:after="120"/>
        <w:textAlignment w:val="top"/>
      </w:pPr>
      <w:r w:rsidRPr="004D02BB">
        <w:rPr>
          <w:b/>
        </w:rPr>
        <w:t>Reservation of Rights</w:t>
      </w:r>
      <w:r>
        <w:t>. All other rights are reserved, and this notice does not grant any rights other than as specifically described above, whether by implicat</w:t>
      </w:r>
      <w:r>
        <w:t xml:space="preserve">ion, estoppel, or otherwise. </w:t>
      </w:r>
    </w:p>
    <w:p w:rsidR="0082290C" w:rsidRDefault="008F0E75"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programming tools </w:t>
      </w:r>
      <w:r>
        <w:t xml:space="preserve">and environments, you are free to take advantage of them. Certain Open Specifications documents are intended for use in conjunction with publicly available standards specifications and network programming art and, as such, assume that the reader either is </w:t>
      </w:r>
      <w:r>
        <w:t>familiar with the aforementioned material or has immediate access to it.</w:t>
      </w:r>
    </w:p>
    <w:p w:rsidR="0082290C" w:rsidRDefault="008F0E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82290C" w:rsidTr="0082290C">
        <w:trPr>
          <w:cnfStyle w:val="100000000000" w:firstRow="1" w:lastRow="0" w:firstColumn="0" w:lastColumn="0" w:oddVBand="0" w:evenVBand="0" w:oddHBand="0" w:evenHBand="0" w:firstRowFirstColumn="0" w:firstRowLastColumn="0" w:lastRowFirstColumn="0" w:lastRowLastColumn="0"/>
          <w:tblHeader/>
        </w:trPr>
        <w:tc>
          <w:tcPr>
            <w:tcW w:w="0" w:type="auto"/>
          </w:tcPr>
          <w:p w:rsidR="0082290C" w:rsidRDefault="008F0E75">
            <w:pPr>
              <w:pStyle w:val="TableHeaderText"/>
            </w:pPr>
            <w:r>
              <w:t>Date</w:t>
            </w:r>
          </w:p>
        </w:tc>
        <w:tc>
          <w:tcPr>
            <w:tcW w:w="0" w:type="auto"/>
          </w:tcPr>
          <w:p w:rsidR="0082290C" w:rsidRDefault="008F0E75">
            <w:pPr>
              <w:pStyle w:val="TableHeaderText"/>
            </w:pPr>
            <w:r>
              <w:t>Revision History</w:t>
            </w:r>
          </w:p>
        </w:tc>
        <w:tc>
          <w:tcPr>
            <w:tcW w:w="0" w:type="auto"/>
          </w:tcPr>
          <w:p w:rsidR="0082290C" w:rsidRDefault="008F0E75">
            <w:pPr>
              <w:pStyle w:val="TableHeaderText"/>
            </w:pPr>
            <w:r>
              <w:t>Revision Class</w:t>
            </w:r>
          </w:p>
        </w:tc>
        <w:tc>
          <w:tcPr>
            <w:tcW w:w="0" w:type="auto"/>
          </w:tcPr>
          <w:p w:rsidR="0082290C" w:rsidRDefault="008F0E75">
            <w:pPr>
              <w:pStyle w:val="TableHeaderText"/>
            </w:pPr>
            <w:r>
              <w:t>Comments</w:t>
            </w:r>
          </w:p>
        </w:tc>
      </w:tr>
      <w:tr w:rsidR="0082290C" w:rsidTr="0082290C">
        <w:tc>
          <w:tcPr>
            <w:tcW w:w="0" w:type="auto"/>
            <w:vAlign w:val="center"/>
          </w:tcPr>
          <w:p w:rsidR="0082290C" w:rsidRDefault="008F0E75">
            <w:pPr>
              <w:pStyle w:val="TableBodyText"/>
            </w:pPr>
            <w:r>
              <w:t>12/7/2015</w:t>
            </w:r>
          </w:p>
        </w:tc>
        <w:tc>
          <w:tcPr>
            <w:tcW w:w="0" w:type="auto"/>
            <w:vAlign w:val="center"/>
          </w:tcPr>
          <w:p w:rsidR="0082290C" w:rsidRDefault="008F0E75">
            <w:pPr>
              <w:pStyle w:val="TableBodyText"/>
            </w:pPr>
            <w:r>
              <w:t>1.0</w:t>
            </w:r>
          </w:p>
        </w:tc>
        <w:tc>
          <w:tcPr>
            <w:tcW w:w="0" w:type="auto"/>
            <w:vAlign w:val="center"/>
          </w:tcPr>
          <w:p w:rsidR="0082290C" w:rsidRDefault="008F0E75">
            <w:pPr>
              <w:pStyle w:val="TableBodyText"/>
            </w:pPr>
            <w:r>
              <w:t>New</w:t>
            </w:r>
          </w:p>
        </w:tc>
        <w:tc>
          <w:tcPr>
            <w:tcW w:w="0" w:type="auto"/>
            <w:vAlign w:val="center"/>
          </w:tcPr>
          <w:p w:rsidR="0082290C" w:rsidRDefault="008F0E75">
            <w:pPr>
              <w:pStyle w:val="TableBodyText"/>
            </w:pPr>
            <w:r>
              <w:t>Released new document.</w:t>
            </w:r>
          </w:p>
        </w:tc>
      </w:tr>
      <w:tr w:rsidR="0082290C" w:rsidTr="0082290C">
        <w:tc>
          <w:tcPr>
            <w:tcW w:w="0" w:type="auto"/>
            <w:vAlign w:val="center"/>
          </w:tcPr>
          <w:p w:rsidR="0082290C" w:rsidRDefault="008F0E75">
            <w:pPr>
              <w:pStyle w:val="TableBodyText"/>
            </w:pPr>
            <w:r>
              <w:t>3/22/2016</w:t>
            </w:r>
          </w:p>
        </w:tc>
        <w:tc>
          <w:tcPr>
            <w:tcW w:w="0" w:type="auto"/>
            <w:vAlign w:val="center"/>
          </w:tcPr>
          <w:p w:rsidR="0082290C" w:rsidRDefault="008F0E75">
            <w:pPr>
              <w:pStyle w:val="TableBodyText"/>
            </w:pPr>
            <w:r>
              <w:t>1.0</w:t>
            </w:r>
          </w:p>
        </w:tc>
        <w:tc>
          <w:tcPr>
            <w:tcW w:w="0" w:type="auto"/>
            <w:vAlign w:val="center"/>
          </w:tcPr>
          <w:p w:rsidR="0082290C" w:rsidRDefault="008F0E75">
            <w:pPr>
              <w:pStyle w:val="TableBodyText"/>
            </w:pPr>
            <w:r>
              <w:t>None</w:t>
            </w:r>
          </w:p>
        </w:tc>
        <w:tc>
          <w:tcPr>
            <w:tcW w:w="0" w:type="auto"/>
            <w:vAlign w:val="center"/>
          </w:tcPr>
          <w:p w:rsidR="0082290C" w:rsidRDefault="008F0E75">
            <w:pPr>
              <w:pStyle w:val="TableBodyText"/>
            </w:pPr>
            <w:r>
              <w:t>No changes to the meaning, language, or formatting of the technical content.</w:t>
            </w:r>
          </w:p>
        </w:tc>
      </w:tr>
      <w:tr w:rsidR="0082290C" w:rsidTr="0082290C">
        <w:tc>
          <w:tcPr>
            <w:tcW w:w="0" w:type="auto"/>
            <w:vAlign w:val="center"/>
          </w:tcPr>
          <w:p w:rsidR="0082290C" w:rsidRDefault="008F0E75">
            <w:pPr>
              <w:pStyle w:val="TableBodyText"/>
            </w:pPr>
            <w:r>
              <w:t>7/19/2016</w:t>
            </w:r>
          </w:p>
        </w:tc>
        <w:tc>
          <w:tcPr>
            <w:tcW w:w="0" w:type="auto"/>
            <w:vAlign w:val="center"/>
          </w:tcPr>
          <w:p w:rsidR="0082290C" w:rsidRDefault="008F0E75">
            <w:pPr>
              <w:pStyle w:val="TableBodyText"/>
            </w:pPr>
            <w:r>
              <w:t>1.1</w:t>
            </w:r>
          </w:p>
        </w:tc>
        <w:tc>
          <w:tcPr>
            <w:tcW w:w="0" w:type="auto"/>
            <w:vAlign w:val="center"/>
          </w:tcPr>
          <w:p w:rsidR="0082290C" w:rsidRDefault="008F0E75">
            <w:pPr>
              <w:pStyle w:val="TableBodyText"/>
            </w:pPr>
            <w:r>
              <w:t>Minor</w:t>
            </w:r>
          </w:p>
        </w:tc>
        <w:tc>
          <w:tcPr>
            <w:tcW w:w="0" w:type="auto"/>
            <w:vAlign w:val="center"/>
          </w:tcPr>
          <w:p w:rsidR="0082290C" w:rsidRDefault="008F0E75">
            <w:pPr>
              <w:pStyle w:val="TableBodyText"/>
            </w:pPr>
            <w:r>
              <w:t>Clarified the meaning of the technical content.</w:t>
            </w:r>
          </w:p>
        </w:tc>
      </w:tr>
      <w:tr w:rsidR="0082290C" w:rsidTr="0082290C">
        <w:tc>
          <w:tcPr>
            <w:tcW w:w="0" w:type="auto"/>
            <w:vAlign w:val="center"/>
          </w:tcPr>
          <w:p w:rsidR="0082290C" w:rsidRDefault="008F0E75">
            <w:pPr>
              <w:pStyle w:val="TableBodyText"/>
            </w:pPr>
            <w:r>
              <w:t>11/2/2016</w:t>
            </w:r>
          </w:p>
        </w:tc>
        <w:tc>
          <w:tcPr>
            <w:tcW w:w="0" w:type="auto"/>
            <w:vAlign w:val="center"/>
          </w:tcPr>
          <w:p w:rsidR="0082290C" w:rsidRDefault="008F0E75">
            <w:pPr>
              <w:pStyle w:val="TableBodyText"/>
            </w:pPr>
            <w:r>
              <w:t>1.1</w:t>
            </w:r>
          </w:p>
        </w:tc>
        <w:tc>
          <w:tcPr>
            <w:tcW w:w="0" w:type="auto"/>
            <w:vAlign w:val="center"/>
          </w:tcPr>
          <w:p w:rsidR="0082290C" w:rsidRDefault="008F0E75">
            <w:pPr>
              <w:pStyle w:val="TableBodyText"/>
            </w:pPr>
            <w:r>
              <w:t>None</w:t>
            </w:r>
          </w:p>
        </w:tc>
        <w:tc>
          <w:tcPr>
            <w:tcW w:w="0" w:type="auto"/>
            <w:vAlign w:val="center"/>
          </w:tcPr>
          <w:p w:rsidR="0082290C" w:rsidRDefault="008F0E75">
            <w:pPr>
              <w:pStyle w:val="TableBodyText"/>
            </w:pPr>
            <w:r>
              <w:t>No changes to the meaning, language, or formatting of the technical content.</w:t>
            </w:r>
          </w:p>
        </w:tc>
      </w:tr>
      <w:tr w:rsidR="0082290C" w:rsidTr="0082290C">
        <w:tc>
          <w:tcPr>
            <w:tcW w:w="0" w:type="auto"/>
            <w:vAlign w:val="center"/>
          </w:tcPr>
          <w:p w:rsidR="0082290C" w:rsidRDefault="008F0E75">
            <w:pPr>
              <w:pStyle w:val="TableBodyText"/>
            </w:pPr>
            <w:r>
              <w:t>3/14/2017</w:t>
            </w:r>
          </w:p>
        </w:tc>
        <w:tc>
          <w:tcPr>
            <w:tcW w:w="0" w:type="auto"/>
            <w:vAlign w:val="center"/>
          </w:tcPr>
          <w:p w:rsidR="0082290C" w:rsidRDefault="008F0E75">
            <w:pPr>
              <w:pStyle w:val="TableBodyText"/>
            </w:pPr>
            <w:r>
              <w:t>1.1</w:t>
            </w:r>
          </w:p>
        </w:tc>
        <w:tc>
          <w:tcPr>
            <w:tcW w:w="0" w:type="auto"/>
            <w:vAlign w:val="center"/>
          </w:tcPr>
          <w:p w:rsidR="0082290C" w:rsidRDefault="008F0E75">
            <w:pPr>
              <w:pStyle w:val="TableBodyText"/>
            </w:pPr>
            <w:r>
              <w:t>None</w:t>
            </w:r>
          </w:p>
        </w:tc>
        <w:tc>
          <w:tcPr>
            <w:tcW w:w="0" w:type="auto"/>
            <w:vAlign w:val="center"/>
          </w:tcPr>
          <w:p w:rsidR="0082290C" w:rsidRDefault="008F0E75">
            <w:pPr>
              <w:pStyle w:val="TableBodyText"/>
            </w:pPr>
            <w:r>
              <w:t>No changes to the meaning, language, or formatting of the technical content.</w:t>
            </w:r>
          </w:p>
        </w:tc>
      </w:tr>
    </w:tbl>
    <w:p w:rsidR="0082290C" w:rsidRDefault="008F0E75">
      <w:pPr>
        <w:pStyle w:val="TOCHeading"/>
      </w:pPr>
      <w:r>
        <w:lastRenderedPageBreak/>
        <w:t>Table of Contents</w:t>
      </w:r>
    </w:p>
    <w:p w:rsidR="008F0E75" w:rsidRDefault="008F0E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1428" w:history="1">
        <w:r w:rsidRPr="003072D7">
          <w:rPr>
            <w:rStyle w:val="Hyperlink"/>
            <w:noProof/>
          </w:rPr>
          <w:t>1</w:t>
        </w:r>
        <w:r>
          <w:rPr>
            <w:rFonts w:asciiTheme="minorHAnsi" w:eastAsiaTheme="minorEastAsia" w:hAnsiTheme="minorHAnsi" w:cstheme="minorBidi"/>
            <w:b w:val="0"/>
            <w:bCs w:val="0"/>
            <w:noProof/>
            <w:sz w:val="22"/>
            <w:szCs w:val="22"/>
          </w:rPr>
          <w:tab/>
        </w:r>
        <w:r w:rsidRPr="003072D7">
          <w:rPr>
            <w:rStyle w:val="Hyperlink"/>
            <w:noProof/>
          </w:rPr>
          <w:t>Introduction</w:t>
        </w:r>
        <w:r>
          <w:rPr>
            <w:noProof/>
            <w:webHidden/>
          </w:rPr>
          <w:tab/>
        </w:r>
        <w:r>
          <w:rPr>
            <w:noProof/>
            <w:webHidden/>
          </w:rPr>
          <w:fldChar w:fldCharType="begin"/>
        </w:r>
        <w:r>
          <w:rPr>
            <w:noProof/>
            <w:webHidden/>
          </w:rPr>
          <w:instrText xml:space="preserve"> PAGEREF _Toc477341428 \h </w:instrText>
        </w:r>
        <w:r>
          <w:rPr>
            <w:noProof/>
            <w:webHidden/>
          </w:rPr>
        </w:r>
        <w:r>
          <w:rPr>
            <w:noProof/>
            <w:webHidden/>
          </w:rPr>
          <w:fldChar w:fldCharType="separate"/>
        </w:r>
        <w:r>
          <w:rPr>
            <w:noProof/>
            <w:webHidden/>
          </w:rPr>
          <w:t>7</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429" w:history="1">
        <w:r w:rsidRPr="003072D7">
          <w:rPr>
            <w:rStyle w:val="Hyperlink"/>
            <w:noProof/>
          </w:rPr>
          <w:t>1.1</w:t>
        </w:r>
        <w:r>
          <w:rPr>
            <w:rFonts w:asciiTheme="minorHAnsi" w:eastAsiaTheme="minorEastAsia" w:hAnsiTheme="minorHAnsi" w:cstheme="minorBidi"/>
            <w:noProof/>
            <w:sz w:val="22"/>
            <w:szCs w:val="22"/>
          </w:rPr>
          <w:tab/>
        </w:r>
        <w:r w:rsidRPr="003072D7">
          <w:rPr>
            <w:rStyle w:val="Hyperlink"/>
            <w:noProof/>
          </w:rPr>
          <w:t>Glossary</w:t>
        </w:r>
        <w:r>
          <w:rPr>
            <w:noProof/>
            <w:webHidden/>
          </w:rPr>
          <w:tab/>
        </w:r>
        <w:r>
          <w:rPr>
            <w:noProof/>
            <w:webHidden/>
          </w:rPr>
          <w:fldChar w:fldCharType="begin"/>
        </w:r>
        <w:r>
          <w:rPr>
            <w:noProof/>
            <w:webHidden/>
          </w:rPr>
          <w:instrText xml:space="preserve"> PAGEREF _Toc477341429 \h </w:instrText>
        </w:r>
        <w:r>
          <w:rPr>
            <w:noProof/>
            <w:webHidden/>
          </w:rPr>
        </w:r>
        <w:r>
          <w:rPr>
            <w:noProof/>
            <w:webHidden/>
          </w:rPr>
          <w:fldChar w:fldCharType="separate"/>
        </w:r>
        <w:r>
          <w:rPr>
            <w:noProof/>
            <w:webHidden/>
          </w:rPr>
          <w:t>7</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430" w:history="1">
        <w:r w:rsidRPr="003072D7">
          <w:rPr>
            <w:rStyle w:val="Hyperlink"/>
            <w:noProof/>
          </w:rPr>
          <w:t>1.2</w:t>
        </w:r>
        <w:r>
          <w:rPr>
            <w:rFonts w:asciiTheme="minorHAnsi" w:eastAsiaTheme="minorEastAsia" w:hAnsiTheme="minorHAnsi" w:cstheme="minorBidi"/>
            <w:noProof/>
            <w:sz w:val="22"/>
            <w:szCs w:val="22"/>
          </w:rPr>
          <w:tab/>
        </w:r>
        <w:r w:rsidRPr="003072D7">
          <w:rPr>
            <w:rStyle w:val="Hyperlink"/>
            <w:noProof/>
          </w:rPr>
          <w:t>References</w:t>
        </w:r>
        <w:r>
          <w:rPr>
            <w:noProof/>
            <w:webHidden/>
          </w:rPr>
          <w:tab/>
        </w:r>
        <w:r>
          <w:rPr>
            <w:noProof/>
            <w:webHidden/>
          </w:rPr>
          <w:fldChar w:fldCharType="begin"/>
        </w:r>
        <w:r>
          <w:rPr>
            <w:noProof/>
            <w:webHidden/>
          </w:rPr>
          <w:instrText xml:space="preserve"> PAGEREF _Toc477341430 \h </w:instrText>
        </w:r>
        <w:r>
          <w:rPr>
            <w:noProof/>
            <w:webHidden/>
          </w:rPr>
        </w:r>
        <w:r>
          <w:rPr>
            <w:noProof/>
            <w:webHidden/>
          </w:rPr>
          <w:fldChar w:fldCharType="separate"/>
        </w:r>
        <w:r>
          <w:rPr>
            <w:noProof/>
            <w:webHidden/>
          </w:rPr>
          <w:t>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31" w:history="1">
        <w:r w:rsidRPr="003072D7">
          <w:rPr>
            <w:rStyle w:val="Hyperlink"/>
            <w:noProof/>
          </w:rPr>
          <w:t>1.2.1</w:t>
        </w:r>
        <w:r>
          <w:rPr>
            <w:rFonts w:asciiTheme="minorHAnsi" w:eastAsiaTheme="minorEastAsia" w:hAnsiTheme="minorHAnsi" w:cstheme="minorBidi"/>
            <w:noProof/>
            <w:sz w:val="22"/>
            <w:szCs w:val="22"/>
          </w:rPr>
          <w:tab/>
        </w:r>
        <w:r w:rsidRPr="003072D7">
          <w:rPr>
            <w:rStyle w:val="Hyperlink"/>
            <w:noProof/>
          </w:rPr>
          <w:t>Normative References</w:t>
        </w:r>
        <w:r>
          <w:rPr>
            <w:noProof/>
            <w:webHidden/>
          </w:rPr>
          <w:tab/>
        </w:r>
        <w:r>
          <w:rPr>
            <w:noProof/>
            <w:webHidden/>
          </w:rPr>
          <w:fldChar w:fldCharType="begin"/>
        </w:r>
        <w:r>
          <w:rPr>
            <w:noProof/>
            <w:webHidden/>
          </w:rPr>
          <w:instrText xml:space="preserve"> PAGEREF _Toc477341431 \h </w:instrText>
        </w:r>
        <w:r>
          <w:rPr>
            <w:noProof/>
            <w:webHidden/>
          </w:rPr>
        </w:r>
        <w:r>
          <w:rPr>
            <w:noProof/>
            <w:webHidden/>
          </w:rPr>
          <w:fldChar w:fldCharType="separate"/>
        </w:r>
        <w:r>
          <w:rPr>
            <w:noProof/>
            <w:webHidden/>
          </w:rPr>
          <w:t>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32" w:history="1">
        <w:r w:rsidRPr="003072D7">
          <w:rPr>
            <w:rStyle w:val="Hyperlink"/>
            <w:noProof/>
          </w:rPr>
          <w:t>1.2.2</w:t>
        </w:r>
        <w:r>
          <w:rPr>
            <w:rFonts w:asciiTheme="minorHAnsi" w:eastAsiaTheme="minorEastAsia" w:hAnsiTheme="minorHAnsi" w:cstheme="minorBidi"/>
            <w:noProof/>
            <w:sz w:val="22"/>
            <w:szCs w:val="22"/>
          </w:rPr>
          <w:tab/>
        </w:r>
        <w:r w:rsidRPr="003072D7">
          <w:rPr>
            <w:rStyle w:val="Hyperlink"/>
            <w:noProof/>
          </w:rPr>
          <w:t>Informative References</w:t>
        </w:r>
        <w:r>
          <w:rPr>
            <w:noProof/>
            <w:webHidden/>
          </w:rPr>
          <w:tab/>
        </w:r>
        <w:r>
          <w:rPr>
            <w:noProof/>
            <w:webHidden/>
          </w:rPr>
          <w:fldChar w:fldCharType="begin"/>
        </w:r>
        <w:r>
          <w:rPr>
            <w:noProof/>
            <w:webHidden/>
          </w:rPr>
          <w:instrText xml:space="preserve"> PAGEREF _Toc477341432 \h </w:instrText>
        </w:r>
        <w:r>
          <w:rPr>
            <w:noProof/>
            <w:webHidden/>
          </w:rPr>
        </w:r>
        <w:r>
          <w:rPr>
            <w:noProof/>
            <w:webHidden/>
          </w:rPr>
          <w:fldChar w:fldCharType="separate"/>
        </w:r>
        <w:r>
          <w:rPr>
            <w:noProof/>
            <w:webHidden/>
          </w:rPr>
          <w:t>7</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433" w:history="1">
        <w:r w:rsidRPr="003072D7">
          <w:rPr>
            <w:rStyle w:val="Hyperlink"/>
            <w:noProof/>
          </w:rPr>
          <w:t>1.3</w:t>
        </w:r>
        <w:r>
          <w:rPr>
            <w:rFonts w:asciiTheme="minorHAnsi" w:eastAsiaTheme="minorEastAsia" w:hAnsiTheme="minorHAnsi" w:cstheme="minorBidi"/>
            <w:noProof/>
            <w:sz w:val="22"/>
            <w:szCs w:val="22"/>
          </w:rPr>
          <w:tab/>
        </w:r>
        <w:r w:rsidRPr="003072D7">
          <w:rPr>
            <w:rStyle w:val="Hyperlink"/>
            <w:noProof/>
          </w:rPr>
          <w:t>Microsoft Implementations</w:t>
        </w:r>
        <w:r>
          <w:rPr>
            <w:noProof/>
            <w:webHidden/>
          </w:rPr>
          <w:tab/>
        </w:r>
        <w:r>
          <w:rPr>
            <w:noProof/>
            <w:webHidden/>
          </w:rPr>
          <w:fldChar w:fldCharType="begin"/>
        </w:r>
        <w:r>
          <w:rPr>
            <w:noProof/>
            <w:webHidden/>
          </w:rPr>
          <w:instrText xml:space="preserve"> PAGEREF _Toc477341433 \h </w:instrText>
        </w:r>
        <w:r>
          <w:rPr>
            <w:noProof/>
            <w:webHidden/>
          </w:rPr>
        </w:r>
        <w:r>
          <w:rPr>
            <w:noProof/>
            <w:webHidden/>
          </w:rPr>
          <w:fldChar w:fldCharType="separate"/>
        </w:r>
        <w:r>
          <w:rPr>
            <w:noProof/>
            <w:webHidden/>
          </w:rPr>
          <w:t>7</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434" w:history="1">
        <w:r w:rsidRPr="003072D7">
          <w:rPr>
            <w:rStyle w:val="Hyperlink"/>
            <w:noProof/>
          </w:rPr>
          <w:t>1.4</w:t>
        </w:r>
        <w:r>
          <w:rPr>
            <w:rFonts w:asciiTheme="minorHAnsi" w:eastAsiaTheme="minorEastAsia" w:hAnsiTheme="minorHAnsi" w:cstheme="minorBidi"/>
            <w:noProof/>
            <w:sz w:val="22"/>
            <w:szCs w:val="22"/>
          </w:rPr>
          <w:tab/>
        </w:r>
        <w:r w:rsidRPr="003072D7">
          <w:rPr>
            <w:rStyle w:val="Hyperlink"/>
            <w:noProof/>
          </w:rPr>
          <w:t>Standards Support Requirements</w:t>
        </w:r>
        <w:r>
          <w:rPr>
            <w:noProof/>
            <w:webHidden/>
          </w:rPr>
          <w:tab/>
        </w:r>
        <w:r>
          <w:rPr>
            <w:noProof/>
            <w:webHidden/>
          </w:rPr>
          <w:fldChar w:fldCharType="begin"/>
        </w:r>
        <w:r>
          <w:rPr>
            <w:noProof/>
            <w:webHidden/>
          </w:rPr>
          <w:instrText xml:space="preserve"> PAGEREF _Toc477341434 \h </w:instrText>
        </w:r>
        <w:r>
          <w:rPr>
            <w:noProof/>
            <w:webHidden/>
          </w:rPr>
        </w:r>
        <w:r>
          <w:rPr>
            <w:noProof/>
            <w:webHidden/>
          </w:rPr>
          <w:fldChar w:fldCharType="separate"/>
        </w:r>
        <w:r>
          <w:rPr>
            <w:noProof/>
            <w:webHidden/>
          </w:rPr>
          <w:t>8</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435" w:history="1">
        <w:r w:rsidRPr="003072D7">
          <w:rPr>
            <w:rStyle w:val="Hyperlink"/>
            <w:noProof/>
          </w:rPr>
          <w:t>1.5</w:t>
        </w:r>
        <w:r>
          <w:rPr>
            <w:rFonts w:asciiTheme="minorHAnsi" w:eastAsiaTheme="minorEastAsia" w:hAnsiTheme="minorHAnsi" w:cstheme="minorBidi"/>
            <w:noProof/>
            <w:sz w:val="22"/>
            <w:szCs w:val="22"/>
          </w:rPr>
          <w:tab/>
        </w:r>
        <w:r w:rsidRPr="003072D7">
          <w:rPr>
            <w:rStyle w:val="Hyperlink"/>
            <w:noProof/>
          </w:rPr>
          <w:t>Notation</w:t>
        </w:r>
        <w:r>
          <w:rPr>
            <w:noProof/>
            <w:webHidden/>
          </w:rPr>
          <w:tab/>
        </w:r>
        <w:r>
          <w:rPr>
            <w:noProof/>
            <w:webHidden/>
          </w:rPr>
          <w:fldChar w:fldCharType="begin"/>
        </w:r>
        <w:r>
          <w:rPr>
            <w:noProof/>
            <w:webHidden/>
          </w:rPr>
          <w:instrText xml:space="preserve"> PAGEREF _Toc477341435 \h </w:instrText>
        </w:r>
        <w:r>
          <w:rPr>
            <w:noProof/>
            <w:webHidden/>
          </w:rPr>
        </w:r>
        <w:r>
          <w:rPr>
            <w:noProof/>
            <w:webHidden/>
          </w:rPr>
          <w:fldChar w:fldCharType="separate"/>
        </w:r>
        <w:r>
          <w:rPr>
            <w:noProof/>
            <w:webHidden/>
          </w:rPr>
          <w:t>8</w:t>
        </w:r>
        <w:r>
          <w:rPr>
            <w:noProof/>
            <w:webHidden/>
          </w:rPr>
          <w:fldChar w:fldCharType="end"/>
        </w:r>
      </w:hyperlink>
    </w:p>
    <w:p w:rsidR="008F0E75" w:rsidRDefault="008F0E75">
      <w:pPr>
        <w:pStyle w:val="TOC1"/>
        <w:rPr>
          <w:rFonts w:asciiTheme="minorHAnsi" w:eastAsiaTheme="minorEastAsia" w:hAnsiTheme="minorHAnsi" w:cstheme="minorBidi"/>
          <w:b w:val="0"/>
          <w:bCs w:val="0"/>
          <w:noProof/>
          <w:sz w:val="22"/>
          <w:szCs w:val="22"/>
        </w:rPr>
      </w:pPr>
      <w:hyperlink w:anchor="_Toc477341436" w:history="1">
        <w:r w:rsidRPr="003072D7">
          <w:rPr>
            <w:rStyle w:val="Hyperlink"/>
            <w:noProof/>
          </w:rPr>
          <w:t>2</w:t>
        </w:r>
        <w:r>
          <w:rPr>
            <w:rFonts w:asciiTheme="minorHAnsi" w:eastAsiaTheme="minorEastAsia" w:hAnsiTheme="minorHAnsi" w:cstheme="minorBidi"/>
            <w:b w:val="0"/>
            <w:bCs w:val="0"/>
            <w:noProof/>
            <w:sz w:val="22"/>
            <w:szCs w:val="22"/>
          </w:rPr>
          <w:tab/>
        </w:r>
        <w:r w:rsidRPr="003072D7">
          <w:rPr>
            <w:rStyle w:val="Hyperlink"/>
            <w:noProof/>
          </w:rPr>
          <w:t>Standards Support Statements</w:t>
        </w:r>
        <w:r>
          <w:rPr>
            <w:noProof/>
            <w:webHidden/>
          </w:rPr>
          <w:tab/>
        </w:r>
        <w:r>
          <w:rPr>
            <w:noProof/>
            <w:webHidden/>
          </w:rPr>
          <w:fldChar w:fldCharType="begin"/>
        </w:r>
        <w:r>
          <w:rPr>
            <w:noProof/>
            <w:webHidden/>
          </w:rPr>
          <w:instrText xml:space="preserve"> PAGEREF _Toc477341436 \h </w:instrText>
        </w:r>
        <w:r>
          <w:rPr>
            <w:noProof/>
            <w:webHidden/>
          </w:rPr>
        </w:r>
        <w:r>
          <w:rPr>
            <w:noProof/>
            <w:webHidden/>
          </w:rPr>
          <w:fldChar w:fldCharType="separate"/>
        </w:r>
        <w:r>
          <w:rPr>
            <w:noProof/>
            <w:webHidden/>
          </w:rPr>
          <w:t>9</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437" w:history="1">
        <w:r w:rsidRPr="003072D7">
          <w:rPr>
            <w:rStyle w:val="Hyperlink"/>
            <w:noProof/>
          </w:rPr>
          <w:t>2.1</w:t>
        </w:r>
        <w:r>
          <w:rPr>
            <w:rFonts w:asciiTheme="minorHAnsi" w:eastAsiaTheme="minorEastAsia" w:hAnsiTheme="minorHAnsi" w:cstheme="minorBidi"/>
            <w:noProof/>
            <w:sz w:val="22"/>
            <w:szCs w:val="22"/>
          </w:rPr>
          <w:tab/>
        </w:r>
        <w:r w:rsidRPr="003072D7">
          <w:rPr>
            <w:rStyle w:val="Hyperlink"/>
            <w:noProof/>
          </w:rPr>
          <w:t>Normative Variations</w:t>
        </w:r>
        <w:r>
          <w:rPr>
            <w:noProof/>
            <w:webHidden/>
          </w:rPr>
          <w:tab/>
        </w:r>
        <w:r>
          <w:rPr>
            <w:noProof/>
            <w:webHidden/>
          </w:rPr>
          <w:fldChar w:fldCharType="begin"/>
        </w:r>
        <w:r>
          <w:rPr>
            <w:noProof/>
            <w:webHidden/>
          </w:rPr>
          <w:instrText xml:space="preserve"> PAGEREF _Toc477341437 \h </w:instrText>
        </w:r>
        <w:r>
          <w:rPr>
            <w:noProof/>
            <w:webHidden/>
          </w:rPr>
        </w:r>
        <w:r>
          <w:rPr>
            <w:noProof/>
            <w:webHidden/>
          </w:rPr>
          <w:fldChar w:fldCharType="separate"/>
        </w:r>
        <w:r>
          <w:rPr>
            <w:noProof/>
            <w:webHidden/>
          </w:rPr>
          <w:t>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38" w:history="1">
        <w:r w:rsidRPr="003072D7">
          <w:rPr>
            <w:rStyle w:val="Hyperlink"/>
            <w:noProof/>
          </w:rPr>
          <w:t>2.1.1</w:t>
        </w:r>
        <w:r>
          <w:rPr>
            <w:rFonts w:asciiTheme="minorHAnsi" w:eastAsiaTheme="minorEastAsia" w:hAnsiTheme="minorHAnsi" w:cstheme="minorBidi"/>
            <w:noProof/>
            <w:sz w:val="22"/>
            <w:szCs w:val="22"/>
          </w:rPr>
          <w:tab/>
        </w:r>
        <w:r w:rsidRPr="003072D7">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_Toc477341438 \h </w:instrText>
        </w:r>
        <w:r>
          <w:rPr>
            <w:noProof/>
            <w:webHidden/>
          </w:rPr>
        </w:r>
        <w:r>
          <w:rPr>
            <w:noProof/>
            <w:webHidden/>
          </w:rPr>
          <w:fldChar w:fldCharType="separate"/>
        </w:r>
        <w:r>
          <w:rPr>
            <w:noProof/>
            <w:webHidden/>
          </w:rPr>
          <w:t>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39" w:history="1">
        <w:r w:rsidRPr="003072D7">
          <w:rPr>
            <w:rStyle w:val="Hyperlink"/>
            <w:noProof/>
          </w:rPr>
          <w:t>2.1.2</w:t>
        </w:r>
        <w:r>
          <w:rPr>
            <w:rFonts w:asciiTheme="minorHAnsi" w:eastAsiaTheme="minorEastAsia" w:hAnsiTheme="minorHAnsi" w:cstheme="minorBidi"/>
            <w:noProof/>
            <w:sz w:val="22"/>
            <w:szCs w:val="22"/>
          </w:rPr>
          <w:tab/>
        </w:r>
        <w:r w:rsidRPr="003072D7">
          <w:rPr>
            <w:rStyle w:val="Hyperlink"/>
            <w:noProof/>
          </w:rPr>
          <w:t>[ECMA-262/6] Section 19.4.4 Properties of Symbol Instances</w:t>
        </w:r>
        <w:r>
          <w:rPr>
            <w:noProof/>
            <w:webHidden/>
          </w:rPr>
          <w:tab/>
        </w:r>
        <w:r>
          <w:rPr>
            <w:noProof/>
            <w:webHidden/>
          </w:rPr>
          <w:fldChar w:fldCharType="begin"/>
        </w:r>
        <w:r>
          <w:rPr>
            <w:noProof/>
            <w:webHidden/>
          </w:rPr>
          <w:instrText xml:space="preserve"> PAGEREF _Toc477341439 \h </w:instrText>
        </w:r>
        <w:r>
          <w:rPr>
            <w:noProof/>
            <w:webHidden/>
          </w:rPr>
        </w:r>
        <w:r>
          <w:rPr>
            <w:noProof/>
            <w:webHidden/>
          </w:rPr>
          <w:fldChar w:fldCharType="separate"/>
        </w:r>
        <w:r>
          <w:rPr>
            <w:noProof/>
            <w:webHidden/>
          </w:rPr>
          <w:t>10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0" w:history="1">
        <w:r w:rsidRPr="003072D7">
          <w:rPr>
            <w:rStyle w:val="Hyperlink"/>
            <w:noProof/>
          </w:rPr>
          <w:t>2.1.3</w:t>
        </w:r>
        <w:r>
          <w:rPr>
            <w:rFonts w:asciiTheme="minorHAnsi" w:eastAsiaTheme="minorEastAsia" w:hAnsiTheme="minorHAnsi" w:cstheme="minorBidi"/>
            <w:noProof/>
            <w:sz w:val="22"/>
            <w:szCs w:val="22"/>
          </w:rPr>
          <w:tab/>
        </w:r>
        <w:r w:rsidRPr="003072D7">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_Toc477341440 \h </w:instrText>
        </w:r>
        <w:r>
          <w:rPr>
            <w:noProof/>
            <w:webHidden/>
          </w:rPr>
        </w:r>
        <w:r>
          <w:rPr>
            <w:noProof/>
            <w:webHidden/>
          </w:rPr>
          <w:fldChar w:fldCharType="separate"/>
        </w:r>
        <w:r>
          <w:rPr>
            <w:noProof/>
            <w:webHidden/>
          </w:rPr>
          <w:t>10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1" w:history="1">
        <w:r w:rsidRPr="003072D7">
          <w:rPr>
            <w:rStyle w:val="Hyperlink"/>
            <w:noProof/>
          </w:rPr>
          <w:t>2.1.4</w:t>
        </w:r>
        <w:r>
          <w:rPr>
            <w:rFonts w:asciiTheme="minorHAnsi" w:eastAsiaTheme="minorEastAsia" w:hAnsiTheme="minorHAnsi" w:cstheme="minorBidi"/>
            <w:noProof/>
            <w:sz w:val="22"/>
            <w:szCs w:val="22"/>
          </w:rPr>
          <w:tab/>
        </w:r>
        <w:r w:rsidRPr="003072D7">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_Toc477341441 \h </w:instrText>
        </w:r>
        <w:r>
          <w:rPr>
            <w:noProof/>
            <w:webHidden/>
          </w:rPr>
        </w:r>
        <w:r>
          <w:rPr>
            <w:noProof/>
            <w:webHidden/>
          </w:rPr>
          <w:fldChar w:fldCharType="separate"/>
        </w:r>
        <w:r>
          <w:rPr>
            <w:noProof/>
            <w:webHidden/>
          </w:rPr>
          <w:t>10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2" w:history="1">
        <w:r w:rsidRPr="003072D7">
          <w:rPr>
            <w:rStyle w:val="Hyperlink"/>
            <w:noProof/>
          </w:rPr>
          <w:t>2.1.5</w:t>
        </w:r>
        <w:r>
          <w:rPr>
            <w:rFonts w:asciiTheme="minorHAnsi" w:eastAsiaTheme="minorEastAsia" w:hAnsiTheme="minorHAnsi" w:cstheme="minorBidi"/>
            <w:noProof/>
            <w:sz w:val="22"/>
            <w:szCs w:val="22"/>
          </w:rPr>
          <w:tab/>
        </w:r>
        <w:r w:rsidRPr="003072D7">
          <w:rPr>
            <w:rStyle w:val="Hyperlink"/>
            <w:noProof/>
          </w:rPr>
          <w:t>[ECMA-262/6] Section 21.1.3.24 String.prototype.toUpperCase ( )</w:t>
        </w:r>
        <w:r>
          <w:rPr>
            <w:noProof/>
            <w:webHidden/>
          </w:rPr>
          <w:tab/>
        </w:r>
        <w:r>
          <w:rPr>
            <w:noProof/>
            <w:webHidden/>
          </w:rPr>
          <w:fldChar w:fldCharType="begin"/>
        </w:r>
        <w:r>
          <w:rPr>
            <w:noProof/>
            <w:webHidden/>
          </w:rPr>
          <w:instrText xml:space="preserve"> PAGEREF _Toc477341442 \h </w:instrText>
        </w:r>
        <w:r>
          <w:rPr>
            <w:noProof/>
            <w:webHidden/>
          </w:rPr>
        </w:r>
        <w:r>
          <w:rPr>
            <w:noProof/>
            <w:webHidden/>
          </w:rPr>
          <w:fldChar w:fldCharType="separate"/>
        </w:r>
        <w:r>
          <w:rPr>
            <w:noProof/>
            <w:webHidden/>
          </w:rPr>
          <w:t>11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3" w:history="1">
        <w:r w:rsidRPr="003072D7">
          <w:rPr>
            <w:rStyle w:val="Hyperlink"/>
            <w:noProof/>
          </w:rPr>
          <w:t>2.1.6</w:t>
        </w:r>
        <w:r>
          <w:rPr>
            <w:rFonts w:asciiTheme="minorHAnsi" w:eastAsiaTheme="minorEastAsia" w:hAnsiTheme="minorHAnsi" w:cstheme="minorBidi"/>
            <w:noProof/>
            <w:sz w:val="22"/>
            <w:szCs w:val="22"/>
          </w:rPr>
          <w:tab/>
        </w:r>
        <w:r w:rsidRPr="003072D7">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_Toc477341443 \h </w:instrText>
        </w:r>
        <w:r>
          <w:rPr>
            <w:noProof/>
            <w:webHidden/>
          </w:rPr>
        </w:r>
        <w:r>
          <w:rPr>
            <w:noProof/>
            <w:webHidden/>
          </w:rPr>
          <w:fldChar w:fldCharType="separate"/>
        </w:r>
        <w:r>
          <w:rPr>
            <w:noProof/>
            <w:webHidden/>
          </w:rPr>
          <w:t>11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4" w:history="1">
        <w:r w:rsidRPr="003072D7">
          <w:rPr>
            <w:rStyle w:val="Hyperlink"/>
            <w:noProof/>
          </w:rPr>
          <w:t>2.1.7</w:t>
        </w:r>
        <w:r>
          <w:rPr>
            <w:rFonts w:asciiTheme="minorHAnsi" w:eastAsiaTheme="minorEastAsia" w:hAnsiTheme="minorHAnsi" w:cstheme="minorBidi"/>
            <w:noProof/>
            <w:sz w:val="22"/>
            <w:szCs w:val="22"/>
          </w:rPr>
          <w:tab/>
        </w:r>
        <w:r w:rsidRPr="003072D7">
          <w:rPr>
            <w:rStyle w:val="Hyperlink"/>
            <w:noProof/>
          </w:rPr>
          <w:t>[ECMA-262/6] Section 7.1.15 ToLength ( argument )</w:t>
        </w:r>
        <w:r>
          <w:rPr>
            <w:noProof/>
            <w:webHidden/>
          </w:rPr>
          <w:tab/>
        </w:r>
        <w:r>
          <w:rPr>
            <w:noProof/>
            <w:webHidden/>
          </w:rPr>
          <w:fldChar w:fldCharType="begin"/>
        </w:r>
        <w:r>
          <w:rPr>
            <w:noProof/>
            <w:webHidden/>
          </w:rPr>
          <w:instrText xml:space="preserve"> PAGEREF _Toc477341444 \h </w:instrText>
        </w:r>
        <w:r>
          <w:rPr>
            <w:noProof/>
            <w:webHidden/>
          </w:rPr>
        </w:r>
        <w:r>
          <w:rPr>
            <w:noProof/>
            <w:webHidden/>
          </w:rPr>
          <w:fldChar w:fldCharType="separate"/>
        </w:r>
        <w:r>
          <w:rPr>
            <w:noProof/>
            <w:webHidden/>
          </w:rPr>
          <w:t>12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5" w:history="1">
        <w:r w:rsidRPr="003072D7">
          <w:rPr>
            <w:rStyle w:val="Hyperlink"/>
            <w:noProof/>
          </w:rPr>
          <w:t>2.1.8</w:t>
        </w:r>
        <w:r>
          <w:rPr>
            <w:rFonts w:asciiTheme="minorHAnsi" w:eastAsiaTheme="minorEastAsia" w:hAnsiTheme="minorHAnsi" w:cstheme="minorBidi"/>
            <w:noProof/>
            <w:sz w:val="22"/>
            <w:szCs w:val="22"/>
          </w:rPr>
          <w:tab/>
        </w:r>
        <w:r w:rsidRPr="003072D7">
          <w:rPr>
            <w:rStyle w:val="Hyperlink"/>
            <w:noProof/>
          </w:rPr>
          <w:t>[ECMA-262/6] Section 7.3.18 Invoke(O,P, [argumentsList])</w:t>
        </w:r>
        <w:r>
          <w:rPr>
            <w:noProof/>
            <w:webHidden/>
          </w:rPr>
          <w:tab/>
        </w:r>
        <w:r>
          <w:rPr>
            <w:noProof/>
            <w:webHidden/>
          </w:rPr>
          <w:fldChar w:fldCharType="begin"/>
        </w:r>
        <w:r>
          <w:rPr>
            <w:noProof/>
            <w:webHidden/>
          </w:rPr>
          <w:instrText xml:space="preserve"> PAGEREF _Toc477341445 \h </w:instrText>
        </w:r>
        <w:r>
          <w:rPr>
            <w:noProof/>
            <w:webHidden/>
          </w:rPr>
        </w:r>
        <w:r>
          <w:rPr>
            <w:noProof/>
            <w:webHidden/>
          </w:rPr>
          <w:fldChar w:fldCharType="separate"/>
        </w:r>
        <w:r>
          <w:rPr>
            <w:noProof/>
            <w:webHidden/>
          </w:rPr>
          <w:t>12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6" w:history="1">
        <w:r w:rsidRPr="003072D7">
          <w:rPr>
            <w:rStyle w:val="Hyperlink"/>
            <w:noProof/>
          </w:rPr>
          <w:t>2.1.9</w:t>
        </w:r>
        <w:r>
          <w:rPr>
            <w:rFonts w:asciiTheme="minorHAnsi" w:eastAsiaTheme="minorEastAsia" w:hAnsiTheme="minorHAnsi" w:cstheme="minorBidi"/>
            <w:noProof/>
            <w:sz w:val="22"/>
            <w:szCs w:val="22"/>
          </w:rPr>
          <w:tab/>
        </w:r>
        <w:r w:rsidRPr="003072D7">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_Toc477341446 \h </w:instrText>
        </w:r>
        <w:r>
          <w:rPr>
            <w:noProof/>
            <w:webHidden/>
          </w:rPr>
        </w:r>
        <w:r>
          <w:rPr>
            <w:noProof/>
            <w:webHidden/>
          </w:rPr>
          <w:fldChar w:fldCharType="separate"/>
        </w:r>
        <w:r>
          <w:rPr>
            <w:noProof/>
            <w:webHidden/>
          </w:rPr>
          <w:t>13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7" w:history="1">
        <w:r w:rsidRPr="003072D7">
          <w:rPr>
            <w:rStyle w:val="Hyperlink"/>
            <w:noProof/>
          </w:rPr>
          <w:t>2.1.10</w:t>
        </w:r>
        <w:r>
          <w:rPr>
            <w:rFonts w:asciiTheme="minorHAnsi" w:eastAsiaTheme="minorEastAsia" w:hAnsiTheme="minorHAnsi" w:cstheme="minorBidi"/>
            <w:noProof/>
            <w:sz w:val="22"/>
            <w:szCs w:val="22"/>
          </w:rPr>
          <w:tab/>
        </w:r>
        <w:r w:rsidRPr="003072D7">
          <w:rPr>
            <w:rStyle w:val="Hyperlink"/>
            <w:noProof/>
          </w:rPr>
          <w:t>[ECMA-262/6] Section 8.1.1.2.1 HasBinding(N)</w:t>
        </w:r>
        <w:r>
          <w:rPr>
            <w:noProof/>
            <w:webHidden/>
          </w:rPr>
          <w:tab/>
        </w:r>
        <w:r>
          <w:rPr>
            <w:noProof/>
            <w:webHidden/>
          </w:rPr>
          <w:fldChar w:fldCharType="begin"/>
        </w:r>
        <w:r>
          <w:rPr>
            <w:noProof/>
            <w:webHidden/>
          </w:rPr>
          <w:instrText xml:space="preserve"> PAGEREF _Toc477341447 \h </w:instrText>
        </w:r>
        <w:r>
          <w:rPr>
            <w:noProof/>
            <w:webHidden/>
          </w:rPr>
        </w:r>
        <w:r>
          <w:rPr>
            <w:noProof/>
            <w:webHidden/>
          </w:rPr>
          <w:fldChar w:fldCharType="separate"/>
        </w:r>
        <w:r>
          <w:rPr>
            <w:noProof/>
            <w:webHidden/>
          </w:rPr>
          <w:t>13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8" w:history="1">
        <w:r w:rsidRPr="003072D7">
          <w:rPr>
            <w:rStyle w:val="Hyperlink"/>
            <w:noProof/>
          </w:rPr>
          <w:t>2.1.11</w:t>
        </w:r>
        <w:r>
          <w:rPr>
            <w:rFonts w:asciiTheme="minorHAnsi" w:eastAsiaTheme="minorEastAsia" w:hAnsiTheme="minorHAnsi" w:cstheme="minorBidi"/>
            <w:noProof/>
            <w:sz w:val="22"/>
            <w:szCs w:val="22"/>
          </w:rPr>
          <w:tab/>
        </w:r>
        <w:r w:rsidRPr="003072D7">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_Toc477341448 \h </w:instrText>
        </w:r>
        <w:r>
          <w:rPr>
            <w:noProof/>
            <w:webHidden/>
          </w:rPr>
        </w:r>
        <w:r>
          <w:rPr>
            <w:noProof/>
            <w:webHidden/>
          </w:rPr>
          <w:fldChar w:fldCharType="separate"/>
        </w:r>
        <w:r>
          <w:rPr>
            <w:noProof/>
            <w:webHidden/>
          </w:rPr>
          <w:t>15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49" w:history="1">
        <w:r w:rsidRPr="003072D7">
          <w:rPr>
            <w:rStyle w:val="Hyperlink"/>
            <w:noProof/>
          </w:rPr>
          <w:t>2.1.12</w:t>
        </w:r>
        <w:r>
          <w:rPr>
            <w:rFonts w:asciiTheme="minorHAnsi" w:eastAsiaTheme="minorEastAsia" w:hAnsiTheme="minorHAnsi" w:cstheme="minorBidi"/>
            <w:noProof/>
            <w:sz w:val="22"/>
            <w:szCs w:val="22"/>
          </w:rPr>
          <w:tab/>
        </w:r>
        <w:r w:rsidRPr="003072D7">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_Toc477341449 \h </w:instrText>
        </w:r>
        <w:r>
          <w:rPr>
            <w:noProof/>
            <w:webHidden/>
          </w:rPr>
        </w:r>
        <w:r>
          <w:rPr>
            <w:noProof/>
            <w:webHidden/>
          </w:rPr>
          <w:fldChar w:fldCharType="separate"/>
        </w:r>
        <w:r>
          <w:rPr>
            <w:noProof/>
            <w:webHidden/>
          </w:rPr>
          <w:t>15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0" w:history="1">
        <w:r w:rsidRPr="003072D7">
          <w:rPr>
            <w:rStyle w:val="Hyperlink"/>
            <w:noProof/>
          </w:rPr>
          <w:t>2.1.13</w:t>
        </w:r>
        <w:r>
          <w:rPr>
            <w:rFonts w:asciiTheme="minorHAnsi" w:eastAsiaTheme="minorEastAsia" w:hAnsiTheme="minorHAnsi" w:cstheme="minorBidi"/>
            <w:noProof/>
            <w:sz w:val="22"/>
            <w:szCs w:val="22"/>
          </w:rPr>
          <w:tab/>
        </w:r>
        <w:r w:rsidRPr="003072D7">
          <w:rPr>
            <w:rStyle w:val="Hyperlink"/>
            <w:noProof/>
          </w:rPr>
          <w:t>[ECMA-262/6] Section 9.4.1 Bound Function Exotic Objects</w:t>
        </w:r>
        <w:r>
          <w:rPr>
            <w:noProof/>
            <w:webHidden/>
          </w:rPr>
          <w:tab/>
        </w:r>
        <w:r>
          <w:rPr>
            <w:noProof/>
            <w:webHidden/>
          </w:rPr>
          <w:fldChar w:fldCharType="begin"/>
        </w:r>
        <w:r>
          <w:rPr>
            <w:noProof/>
            <w:webHidden/>
          </w:rPr>
          <w:instrText xml:space="preserve"> PAGEREF _Toc477341450 \h </w:instrText>
        </w:r>
        <w:r>
          <w:rPr>
            <w:noProof/>
            <w:webHidden/>
          </w:rPr>
        </w:r>
        <w:r>
          <w:rPr>
            <w:noProof/>
            <w:webHidden/>
          </w:rPr>
          <w:fldChar w:fldCharType="separate"/>
        </w:r>
        <w:r>
          <w:rPr>
            <w:noProof/>
            <w:webHidden/>
          </w:rPr>
          <w:t>16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1" w:history="1">
        <w:r w:rsidRPr="003072D7">
          <w:rPr>
            <w:rStyle w:val="Hyperlink"/>
            <w:noProof/>
          </w:rPr>
          <w:t>2.1.14</w:t>
        </w:r>
        <w:r>
          <w:rPr>
            <w:rFonts w:asciiTheme="minorHAnsi" w:eastAsiaTheme="minorEastAsia" w:hAnsiTheme="minorHAnsi" w:cstheme="minorBidi"/>
            <w:noProof/>
            <w:sz w:val="22"/>
            <w:szCs w:val="22"/>
          </w:rPr>
          <w:tab/>
        </w:r>
        <w:r w:rsidRPr="003072D7">
          <w:rPr>
            <w:rStyle w:val="Hyperlink"/>
            <w:noProof/>
          </w:rPr>
          <w:t>[ECMA-262/6] Section 9.4.4.5 [[Delete]] (P)</w:t>
        </w:r>
        <w:r>
          <w:rPr>
            <w:noProof/>
            <w:webHidden/>
          </w:rPr>
          <w:tab/>
        </w:r>
        <w:r>
          <w:rPr>
            <w:noProof/>
            <w:webHidden/>
          </w:rPr>
          <w:fldChar w:fldCharType="begin"/>
        </w:r>
        <w:r>
          <w:rPr>
            <w:noProof/>
            <w:webHidden/>
          </w:rPr>
          <w:instrText xml:space="preserve"> PAGEREF _Toc477341451 \h </w:instrText>
        </w:r>
        <w:r>
          <w:rPr>
            <w:noProof/>
            <w:webHidden/>
          </w:rPr>
        </w:r>
        <w:r>
          <w:rPr>
            <w:noProof/>
            <w:webHidden/>
          </w:rPr>
          <w:fldChar w:fldCharType="separate"/>
        </w:r>
        <w:r>
          <w:rPr>
            <w:noProof/>
            <w:webHidden/>
          </w:rPr>
          <w:t>16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2" w:history="1">
        <w:r w:rsidRPr="003072D7">
          <w:rPr>
            <w:rStyle w:val="Hyperlink"/>
            <w:noProof/>
          </w:rPr>
          <w:t>2.1.15</w:t>
        </w:r>
        <w:r>
          <w:rPr>
            <w:rFonts w:asciiTheme="minorHAnsi" w:eastAsiaTheme="minorEastAsia" w:hAnsiTheme="minorHAnsi" w:cstheme="minorBidi"/>
            <w:noProof/>
            <w:sz w:val="22"/>
            <w:szCs w:val="22"/>
          </w:rPr>
          <w:tab/>
        </w:r>
        <w:r w:rsidRPr="003072D7">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_Toc477341452 \h </w:instrText>
        </w:r>
        <w:r>
          <w:rPr>
            <w:noProof/>
            <w:webHidden/>
          </w:rPr>
        </w:r>
        <w:r>
          <w:rPr>
            <w:noProof/>
            <w:webHidden/>
          </w:rPr>
          <w:fldChar w:fldCharType="separate"/>
        </w:r>
        <w:r>
          <w:rPr>
            <w:noProof/>
            <w:webHidden/>
          </w:rPr>
          <w:t>17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3" w:history="1">
        <w:r w:rsidRPr="003072D7">
          <w:rPr>
            <w:rStyle w:val="Hyperlink"/>
            <w:noProof/>
          </w:rPr>
          <w:t>2.1.16</w:t>
        </w:r>
        <w:r>
          <w:rPr>
            <w:rFonts w:asciiTheme="minorHAnsi" w:eastAsiaTheme="minorEastAsia" w:hAnsiTheme="minorHAnsi" w:cstheme="minorBidi"/>
            <w:noProof/>
            <w:sz w:val="22"/>
            <w:szCs w:val="22"/>
          </w:rPr>
          <w:tab/>
        </w:r>
        <w:r w:rsidRPr="003072D7">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_Toc477341453 \h </w:instrText>
        </w:r>
        <w:r>
          <w:rPr>
            <w:noProof/>
            <w:webHidden/>
          </w:rPr>
        </w:r>
        <w:r>
          <w:rPr>
            <w:noProof/>
            <w:webHidden/>
          </w:rPr>
          <w:fldChar w:fldCharType="separate"/>
        </w:r>
        <w:r>
          <w:rPr>
            <w:noProof/>
            <w:webHidden/>
          </w:rPr>
          <w:t>18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4" w:history="1">
        <w:r w:rsidRPr="003072D7">
          <w:rPr>
            <w:rStyle w:val="Hyperlink"/>
            <w:noProof/>
          </w:rPr>
          <w:t>2.1.17</w:t>
        </w:r>
        <w:r>
          <w:rPr>
            <w:rFonts w:asciiTheme="minorHAnsi" w:eastAsiaTheme="minorEastAsia" w:hAnsiTheme="minorHAnsi" w:cstheme="minorBidi"/>
            <w:noProof/>
            <w:sz w:val="22"/>
            <w:szCs w:val="22"/>
          </w:rPr>
          <w:tab/>
        </w:r>
        <w:r w:rsidRPr="003072D7">
          <w:rPr>
            <w:rStyle w:val="Hyperlink"/>
            <w:noProof/>
          </w:rPr>
          <w:t>[ECMA-262/6] Section 12.2.6 Object Initializer</w:t>
        </w:r>
        <w:r>
          <w:rPr>
            <w:noProof/>
            <w:webHidden/>
          </w:rPr>
          <w:tab/>
        </w:r>
        <w:r>
          <w:rPr>
            <w:noProof/>
            <w:webHidden/>
          </w:rPr>
          <w:fldChar w:fldCharType="begin"/>
        </w:r>
        <w:r>
          <w:rPr>
            <w:noProof/>
            <w:webHidden/>
          </w:rPr>
          <w:instrText xml:space="preserve"> PAGEREF _Toc477341454 \h </w:instrText>
        </w:r>
        <w:r>
          <w:rPr>
            <w:noProof/>
            <w:webHidden/>
          </w:rPr>
        </w:r>
        <w:r>
          <w:rPr>
            <w:noProof/>
            <w:webHidden/>
          </w:rPr>
          <w:fldChar w:fldCharType="separate"/>
        </w:r>
        <w:r>
          <w:rPr>
            <w:noProof/>
            <w:webHidden/>
          </w:rPr>
          <w:t>19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5" w:history="1">
        <w:r w:rsidRPr="003072D7">
          <w:rPr>
            <w:rStyle w:val="Hyperlink"/>
            <w:noProof/>
          </w:rPr>
          <w:t>2.1.18</w:t>
        </w:r>
        <w:r>
          <w:rPr>
            <w:rFonts w:asciiTheme="minorHAnsi" w:eastAsiaTheme="minorEastAsia" w:hAnsiTheme="minorHAnsi" w:cstheme="minorBidi"/>
            <w:noProof/>
            <w:sz w:val="22"/>
            <w:szCs w:val="22"/>
          </w:rPr>
          <w:tab/>
        </w:r>
        <w:r w:rsidRPr="003072D7">
          <w:rPr>
            <w:rStyle w:val="Hyperlink"/>
            <w:noProof/>
          </w:rPr>
          <w:t>[ECMA-262/6] Section 12.2.9 Template Literals</w:t>
        </w:r>
        <w:r>
          <w:rPr>
            <w:noProof/>
            <w:webHidden/>
          </w:rPr>
          <w:tab/>
        </w:r>
        <w:r>
          <w:rPr>
            <w:noProof/>
            <w:webHidden/>
          </w:rPr>
          <w:fldChar w:fldCharType="begin"/>
        </w:r>
        <w:r>
          <w:rPr>
            <w:noProof/>
            <w:webHidden/>
          </w:rPr>
          <w:instrText xml:space="preserve"> PAGEREF _Toc477341455 \h </w:instrText>
        </w:r>
        <w:r>
          <w:rPr>
            <w:noProof/>
            <w:webHidden/>
          </w:rPr>
        </w:r>
        <w:r>
          <w:rPr>
            <w:noProof/>
            <w:webHidden/>
          </w:rPr>
          <w:fldChar w:fldCharType="separate"/>
        </w:r>
        <w:r>
          <w:rPr>
            <w:noProof/>
            <w:webHidden/>
          </w:rPr>
          <w:t>19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6" w:history="1">
        <w:r w:rsidRPr="003072D7">
          <w:rPr>
            <w:rStyle w:val="Hyperlink"/>
            <w:noProof/>
          </w:rPr>
          <w:t>2.1.19</w:t>
        </w:r>
        <w:r>
          <w:rPr>
            <w:rFonts w:asciiTheme="minorHAnsi" w:eastAsiaTheme="minorEastAsia" w:hAnsiTheme="minorHAnsi" w:cstheme="minorBidi"/>
            <w:noProof/>
            <w:sz w:val="22"/>
            <w:szCs w:val="22"/>
          </w:rPr>
          <w:tab/>
        </w:r>
        <w:r w:rsidRPr="003072D7">
          <w:rPr>
            <w:rStyle w:val="Hyperlink"/>
            <w:noProof/>
          </w:rPr>
          <w:t>[ECMA-262/6] Section 12.3.5 The super Keyword</w:t>
        </w:r>
        <w:r>
          <w:rPr>
            <w:noProof/>
            <w:webHidden/>
          </w:rPr>
          <w:tab/>
        </w:r>
        <w:r>
          <w:rPr>
            <w:noProof/>
            <w:webHidden/>
          </w:rPr>
          <w:fldChar w:fldCharType="begin"/>
        </w:r>
        <w:r>
          <w:rPr>
            <w:noProof/>
            <w:webHidden/>
          </w:rPr>
          <w:instrText xml:space="preserve"> PAGEREF _Toc477341456 \h </w:instrText>
        </w:r>
        <w:r>
          <w:rPr>
            <w:noProof/>
            <w:webHidden/>
          </w:rPr>
        </w:r>
        <w:r>
          <w:rPr>
            <w:noProof/>
            <w:webHidden/>
          </w:rPr>
          <w:fldChar w:fldCharType="separate"/>
        </w:r>
        <w:r>
          <w:rPr>
            <w:noProof/>
            <w:webHidden/>
          </w:rPr>
          <w:t>19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7" w:history="1">
        <w:r w:rsidRPr="003072D7">
          <w:rPr>
            <w:rStyle w:val="Hyperlink"/>
            <w:noProof/>
          </w:rPr>
          <w:t>2.1.20</w:t>
        </w:r>
        <w:r>
          <w:rPr>
            <w:rFonts w:asciiTheme="minorHAnsi" w:eastAsiaTheme="minorEastAsia" w:hAnsiTheme="minorHAnsi" w:cstheme="minorBidi"/>
            <w:noProof/>
            <w:sz w:val="22"/>
            <w:szCs w:val="22"/>
          </w:rPr>
          <w:tab/>
        </w:r>
        <w:r w:rsidRPr="003072D7">
          <w:rPr>
            <w:rStyle w:val="Hyperlink"/>
            <w:noProof/>
          </w:rPr>
          <w:t>[ECMA-262/6] Section 12.3.7 Tagged Templates</w:t>
        </w:r>
        <w:r>
          <w:rPr>
            <w:noProof/>
            <w:webHidden/>
          </w:rPr>
          <w:tab/>
        </w:r>
        <w:r>
          <w:rPr>
            <w:noProof/>
            <w:webHidden/>
          </w:rPr>
          <w:fldChar w:fldCharType="begin"/>
        </w:r>
        <w:r>
          <w:rPr>
            <w:noProof/>
            <w:webHidden/>
          </w:rPr>
          <w:instrText xml:space="preserve"> PAGEREF _Toc477341457 \h </w:instrText>
        </w:r>
        <w:r>
          <w:rPr>
            <w:noProof/>
            <w:webHidden/>
          </w:rPr>
        </w:r>
        <w:r>
          <w:rPr>
            <w:noProof/>
            <w:webHidden/>
          </w:rPr>
          <w:fldChar w:fldCharType="separate"/>
        </w:r>
        <w:r>
          <w:rPr>
            <w:noProof/>
            <w:webHidden/>
          </w:rPr>
          <w:t>20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8" w:history="1">
        <w:r w:rsidRPr="003072D7">
          <w:rPr>
            <w:rStyle w:val="Hyperlink"/>
            <w:noProof/>
          </w:rPr>
          <w:t>2.1.21</w:t>
        </w:r>
        <w:r>
          <w:rPr>
            <w:rFonts w:asciiTheme="minorHAnsi" w:eastAsiaTheme="minorEastAsia" w:hAnsiTheme="minorHAnsi" w:cstheme="minorBidi"/>
            <w:noProof/>
            <w:sz w:val="22"/>
            <w:szCs w:val="22"/>
          </w:rPr>
          <w:tab/>
        </w:r>
        <w:r w:rsidRPr="003072D7">
          <w:rPr>
            <w:rStyle w:val="Hyperlink"/>
            <w:noProof/>
          </w:rPr>
          <w:t>[ECMA-262/6] Section 12.4.1 Static Semantics: Early Errors</w:t>
        </w:r>
        <w:r>
          <w:rPr>
            <w:noProof/>
            <w:webHidden/>
          </w:rPr>
          <w:tab/>
        </w:r>
        <w:r>
          <w:rPr>
            <w:noProof/>
            <w:webHidden/>
          </w:rPr>
          <w:fldChar w:fldCharType="begin"/>
        </w:r>
        <w:r>
          <w:rPr>
            <w:noProof/>
            <w:webHidden/>
          </w:rPr>
          <w:instrText xml:space="preserve"> PAGEREF _Toc477341458 \h </w:instrText>
        </w:r>
        <w:r>
          <w:rPr>
            <w:noProof/>
            <w:webHidden/>
          </w:rPr>
        </w:r>
        <w:r>
          <w:rPr>
            <w:noProof/>
            <w:webHidden/>
          </w:rPr>
          <w:fldChar w:fldCharType="separate"/>
        </w:r>
        <w:r>
          <w:rPr>
            <w:noProof/>
            <w:webHidden/>
          </w:rPr>
          <w:t>20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59" w:history="1">
        <w:r w:rsidRPr="003072D7">
          <w:rPr>
            <w:rStyle w:val="Hyperlink"/>
            <w:noProof/>
          </w:rPr>
          <w:t>2.1.22</w:t>
        </w:r>
        <w:r>
          <w:rPr>
            <w:rFonts w:asciiTheme="minorHAnsi" w:eastAsiaTheme="minorEastAsia" w:hAnsiTheme="minorHAnsi" w:cstheme="minorBidi"/>
            <w:noProof/>
            <w:sz w:val="22"/>
            <w:szCs w:val="22"/>
          </w:rPr>
          <w:tab/>
        </w:r>
        <w:r w:rsidRPr="003072D7">
          <w:rPr>
            <w:rStyle w:val="Hyperlink"/>
            <w:noProof/>
          </w:rPr>
          <w:t>[ECMA-262/6] Section 12.4.4.1 Runtime Semantics: Evaluation</w:t>
        </w:r>
        <w:r>
          <w:rPr>
            <w:noProof/>
            <w:webHidden/>
          </w:rPr>
          <w:tab/>
        </w:r>
        <w:r>
          <w:rPr>
            <w:noProof/>
            <w:webHidden/>
          </w:rPr>
          <w:fldChar w:fldCharType="begin"/>
        </w:r>
        <w:r>
          <w:rPr>
            <w:noProof/>
            <w:webHidden/>
          </w:rPr>
          <w:instrText xml:space="preserve"> PAGEREF _Toc477341459 \h </w:instrText>
        </w:r>
        <w:r>
          <w:rPr>
            <w:noProof/>
            <w:webHidden/>
          </w:rPr>
        </w:r>
        <w:r>
          <w:rPr>
            <w:noProof/>
            <w:webHidden/>
          </w:rPr>
          <w:fldChar w:fldCharType="separate"/>
        </w:r>
        <w:r>
          <w:rPr>
            <w:noProof/>
            <w:webHidden/>
          </w:rPr>
          <w:t>20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0" w:history="1">
        <w:r w:rsidRPr="003072D7">
          <w:rPr>
            <w:rStyle w:val="Hyperlink"/>
            <w:noProof/>
          </w:rPr>
          <w:t>2.1.23</w:t>
        </w:r>
        <w:r>
          <w:rPr>
            <w:rFonts w:asciiTheme="minorHAnsi" w:eastAsiaTheme="minorEastAsia" w:hAnsiTheme="minorHAnsi" w:cstheme="minorBidi"/>
            <w:noProof/>
            <w:sz w:val="22"/>
            <w:szCs w:val="22"/>
          </w:rPr>
          <w:tab/>
        </w:r>
        <w:r w:rsidRPr="003072D7">
          <w:rPr>
            <w:rStyle w:val="Hyperlink"/>
            <w:noProof/>
          </w:rPr>
          <w:t>[ECMA-262/6] Section 12.4.5.1 Runtime Semantics: Evaluation</w:t>
        </w:r>
        <w:r>
          <w:rPr>
            <w:noProof/>
            <w:webHidden/>
          </w:rPr>
          <w:tab/>
        </w:r>
        <w:r>
          <w:rPr>
            <w:noProof/>
            <w:webHidden/>
          </w:rPr>
          <w:fldChar w:fldCharType="begin"/>
        </w:r>
        <w:r>
          <w:rPr>
            <w:noProof/>
            <w:webHidden/>
          </w:rPr>
          <w:instrText xml:space="preserve"> PAGEREF _Toc477341460 \h </w:instrText>
        </w:r>
        <w:r>
          <w:rPr>
            <w:noProof/>
            <w:webHidden/>
          </w:rPr>
        </w:r>
        <w:r>
          <w:rPr>
            <w:noProof/>
            <w:webHidden/>
          </w:rPr>
          <w:fldChar w:fldCharType="separate"/>
        </w:r>
        <w:r>
          <w:rPr>
            <w:noProof/>
            <w:webHidden/>
          </w:rPr>
          <w:t>21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1" w:history="1">
        <w:r w:rsidRPr="003072D7">
          <w:rPr>
            <w:rStyle w:val="Hyperlink"/>
            <w:noProof/>
          </w:rPr>
          <w:t>2.1.24</w:t>
        </w:r>
        <w:r>
          <w:rPr>
            <w:rFonts w:asciiTheme="minorHAnsi" w:eastAsiaTheme="minorEastAsia" w:hAnsiTheme="minorHAnsi" w:cstheme="minorBidi"/>
            <w:noProof/>
            <w:sz w:val="22"/>
            <w:szCs w:val="22"/>
          </w:rPr>
          <w:tab/>
        </w:r>
        <w:r w:rsidRPr="003072D7">
          <w:rPr>
            <w:rStyle w:val="Hyperlink"/>
            <w:noProof/>
          </w:rPr>
          <w:t>[ECMA-262/6] Section 12.5.1 Static Semantics: Early Errors</w:t>
        </w:r>
        <w:r>
          <w:rPr>
            <w:noProof/>
            <w:webHidden/>
          </w:rPr>
          <w:tab/>
        </w:r>
        <w:r>
          <w:rPr>
            <w:noProof/>
            <w:webHidden/>
          </w:rPr>
          <w:fldChar w:fldCharType="begin"/>
        </w:r>
        <w:r>
          <w:rPr>
            <w:noProof/>
            <w:webHidden/>
          </w:rPr>
          <w:instrText xml:space="preserve"> PAGEREF _Toc477341461 \h </w:instrText>
        </w:r>
        <w:r>
          <w:rPr>
            <w:noProof/>
            <w:webHidden/>
          </w:rPr>
        </w:r>
        <w:r>
          <w:rPr>
            <w:noProof/>
            <w:webHidden/>
          </w:rPr>
          <w:fldChar w:fldCharType="separate"/>
        </w:r>
        <w:r>
          <w:rPr>
            <w:noProof/>
            <w:webHidden/>
          </w:rPr>
          <w:t>22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2" w:history="1">
        <w:r w:rsidRPr="003072D7">
          <w:rPr>
            <w:rStyle w:val="Hyperlink"/>
            <w:noProof/>
          </w:rPr>
          <w:t>2.1.25</w:t>
        </w:r>
        <w:r>
          <w:rPr>
            <w:rFonts w:asciiTheme="minorHAnsi" w:eastAsiaTheme="minorEastAsia" w:hAnsiTheme="minorHAnsi" w:cstheme="minorBidi"/>
            <w:noProof/>
            <w:sz w:val="22"/>
            <w:szCs w:val="22"/>
          </w:rPr>
          <w:tab/>
        </w:r>
        <w:r w:rsidRPr="003072D7">
          <w:rPr>
            <w:rStyle w:val="Hyperlink"/>
            <w:noProof/>
          </w:rPr>
          <w:t>[ECMA-262/6] Section 12.5.7.1 Runtime Semantics: Evaluation</w:t>
        </w:r>
        <w:r>
          <w:rPr>
            <w:noProof/>
            <w:webHidden/>
          </w:rPr>
          <w:tab/>
        </w:r>
        <w:r>
          <w:rPr>
            <w:noProof/>
            <w:webHidden/>
          </w:rPr>
          <w:fldChar w:fldCharType="begin"/>
        </w:r>
        <w:r>
          <w:rPr>
            <w:noProof/>
            <w:webHidden/>
          </w:rPr>
          <w:instrText xml:space="preserve"> PAGEREF _Toc477341462 \h </w:instrText>
        </w:r>
        <w:r>
          <w:rPr>
            <w:noProof/>
            <w:webHidden/>
          </w:rPr>
        </w:r>
        <w:r>
          <w:rPr>
            <w:noProof/>
            <w:webHidden/>
          </w:rPr>
          <w:fldChar w:fldCharType="separate"/>
        </w:r>
        <w:r>
          <w:rPr>
            <w:noProof/>
            <w:webHidden/>
          </w:rPr>
          <w:t>22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3" w:history="1">
        <w:r w:rsidRPr="003072D7">
          <w:rPr>
            <w:rStyle w:val="Hyperlink"/>
            <w:noProof/>
          </w:rPr>
          <w:t>2.1.26</w:t>
        </w:r>
        <w:r>
          <w:rPr>
            <w:rFonts w:asciiTheme="minorHAnsi" w:eastAsiaTheme="minorEastAsia" w:hAnsiTheme="minorHAnsi" w:cstheme="minorBidi"/>
            <w:noProof/>
            <w:sz w:val="22"/>
            <w:szCs w:val="22"/>
          </w:rPr>
          <w:tab/>
        </w:r>
        <w:r w:rsidRPr="003072D7">
          <w:rPr>
            <w:rStyle w:val="Hyperlink"/>
            <w:noProof/>
          </w:rPr>
          <w:t>[ECMA-262/6] Section 12.5.8.1 Runtime Semantics: Evaluation</w:t>
        </w:r>
        <w:r>
          <w:rPr>
            <w:noProof/>
            <w:webHidden/>
          </w:rPr>
          <w:tab/>
        </w:r>
        <w:r>
          <w:rPr>
            <w:noProof/>
            <w:webHidden/>
          </w:rPr>
          <w:fldChar w:fldCharType="begin"/>
        </w:r>
        <w:r>
          <w:rPr>
            <w:noProof/>
            <w:webHidden/>
          </w:rPr>
          <w:instrText xml:space="preserve"> PAGEREF _Toc477341463 \h </w:instrText>
        </w:r>
        <w:r>
          <w:rPr>
            <w:noProof/>
            <w:webHidden/>
          </w:rPr>
        </w:r>
        <w:r>
          <w:rPr>
            <w:noProof/>
            <w:webHidden/>
          </w:rPr>
          <w:fldChar w:fldCharType="separate"/>
        </w:r>
        <w:r>
          <w:rPr>
            <w:noProof/>
            <w:webHidden/>
          </w:rPr>
          <w:t>23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4" w:history="1">
        <w:r w:rsidRPr="003072D7">
          <w:rPr>
            <w:rStyle w:val="Hyperlink"/>
            <w:noProof/>
          </w:rPr>
          <w:t>2.1.27</w:t>
        </w:r>
        <w:r>
          <w:rPr>
            <w:rFonts w:asciiTheme="minorHAnsi" w:eastAsiaTheme="minorEastAsia" w:hAnsiTheme="minorHAnsi" w:cstheme="minorBidi"/>
            <w:noProof/>
            <w:sz w:val="22"/>
            <w:szCs w:val="22"/>
          </w:rPr>
          <w:tab/>
        </w:r>
        <w:r w:rsidRPr="003072D7">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_Toc477341464 \h </w:instrText>
        </w:r>
        <w:r>
          <w:rPr>
            <w:noProof/>
            <w:webHidden/>
          </w:rPr>
        </w:r>
        <w:r>
          <w:rPr>
            <w:noProof/>
            <w:webHidden/>
          </w:rPr>
          <w:fldChar w:fldCharType="separate"/>
        </w:r>
        <w:r>
          <w:rPr>
            <w:noProof/>
            <w:webHidden/>
          </w:rPr>
          <w:t>23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5" w:history="1">
        <w:r w:rsidRPr="003072D7">
          <w:rPr>
            <w:rStyle w:val="Hyperlink"/>
            <w:noProof/>
          </w:rPr>
          <w:t>2.1.28</w:t>
        </w:r>
        <w:r>
          <w:rPr>
            <w:rFonts w:asciiTheme="minorHAnsi" w:eastAsiaTheme="minorEastAsia" w:hAnsiTheme="minorHAnsi" w:cstheme="minorBidi"/>
            <w:noProof/>
            <w:sz w:val="22"/>
            <w:szCs w:val="22"/>
          </w:rPr>
          <w:tab/>
        </w:r>
        <w:r w:rsidRPr="003072D7">
          <w:rPr>
            <w:rStyle w:val="Hyperlink"/>
            <w:noProof/>
          </w:rPr>
          <w:t>[ECMA-262/6] Section 12.14 Assignment Operators</w:t>
        </w:r>
        <w:r>
          <w:rPr>
            <w:noProof/>
            <w:webHidden/>
          </w:rPr>
          <w:tab/>
        </w:r>
        <w:r>
          <w:rPr>
            <w:noProof/>
            <w:webHidden/>
          </w:rPr>
          <w:fldChar w:fldCharType="begin"/>
        </w:r>
        <w:r>
          <w:rPr>
            <w:noProof/>
            <w:webHidden/>
          </w:rPr>
          <w:instrText xml:space="preserve"> PAGEREF _Toc477341465 \h </w:instrText>
        </w:r>
        <w:r>
          <w:rPr>
            <w:noProof/>
            <w:webHidden/>
          </w:rPr>
        </w:r>
        <w:r>
          <w:rPr>
            <w:noProof/>
            <w:webHidden/>
          </w:rPr>
          <w:fldChar w:fldCharType="separate"/>
        </w:r>
        <w:r>
          <w:rPr>
            <w:noProof/>
            <w:webHidden/>
          </w:rPr>
          <w:t>24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6" w:history="1">
        <w:r w:rsidRPr="003072D7">
          <w:rPr>
            <w:rStyle w:val="Hyperlink"/>
            <w:noProof/>
          </w:rPr>
          <w:t>2.1.29</w:t>
        </w:r>
        <w:r>
          <w:rPr>
            <w:rFonts w:asciiTheme="minorHAnsi" w:eastAsiaTheme="minorEastAsia" w:hAnsiTheme="minorHAnsi" w:cstheme="minorBidi"/>
            <w:noProof/>
            <w:sz w:val="22"/>
            <w:szCs w:val="22"/>
          </w:rPr>
          <w:tab/>
        </w:r>
        <w:r w:rsidRPr="003072D7">
          <w:rPr>
            <w:rStyle w:val="Hyperlink"/>
            <w:noProof/>
          </w:rPr>
          <w:t>[ECMA-262/6] Section 12.14.1 Static Semantics: Early Errors</w:t>
        </w:r>
        <w:r>
          <w:rPr>
            <w:noProof/>
            <w:webHidden/>
          </w:rPr>
          <w:tab/>
        </w:r>
        <w:r>
          <w:rPr>
            <w:noProof/>
            <w:webHidden/>
          </w:rPr>
          <w:fldChar w:fldCharType="begin"/>
        </w:r>
        <w:r>
          <w:rPr>
            <w:noProof/>
            <w:webHidden/>
          </w:rPr>
          <w:instrText xml:space="preserve"> PAGEREF _Toc477341466 \h </w:instrText>
        </w:r>
        <w:r>
          <w:rPr>
            <w:noProof/>
            <w:webHidden/>
          </w:rPr>
        </w:r>
        <w:r>
          <w:rPr>
            <w:noProof/>
            <w:webHidden/>
          </w:rPr>
          <w:fldChar w:fldCharType="separate"/>
        </w:r>
        <w:r>
          <w:rPr>
            <w:noProof/>
            <w:webHidden/>
          </w:rPr>
          <w:t>24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7" w:history="1">
        <w:r w:rsidRPr="003072D7">
          <w:rPr>
            <w:rStyle w:val="Hyperlink"/>
            <w:noProof/>
          </w:rPr>
          <w:t>2.1.30</w:t>
        </w:r>
        <w:r>
          <w:rPr>
            <w:rFonts w:asciiTheme="minorHAnsi" w:eastAsiaTheme="minorEastAsia" w:hAnsiTheme="minorHAnsi" w:cstheme="minorBidi"/>
            <w:noProof/>
            <w:sz w:val="22"/>
            <w:szCs w:val="22"/>
          </w:rPr>
          <w:tab/>
        </w:r>
        <w:r w:rsidRPr="003072D7">
          <w:rPr>
            <w:rStyle w:val="Hyperlink"/>
            <w:noProof/>
          </w:rPr>
          <w:t>[ECMA-262/6] Section 12.14.4 Runtime Semantics: Evaluation</w:t>
        </w:r>
        <w:r>
          <w:rPr>
            <w:noProof/>
            <w:webHidden/>
          </w:rPr>
          <w:tab/>
        </w:r>
        <w:r>
          <w:rPr>
            <w:noProof/>
            <w:webHidden/>
          </w:rPr>
          <w:fldChar w:fldCharType="begin"/>
        </w:r>
        <w:r>
          <w:rPr>
            <w:noProof/>
            <w:webHidden/>
          </w:rPr>
          <w:instrText xml:space="preserve"> PAGEREF _Toc477341467 \h </w:instrText>
        </w:r>
        <w:r>
          <w:rPr>
            <w:noProof/>
            <w:webHidden/>
          </w:rPr>
        </w:r>
        <w:r>
          <w:rPr>
            <w:noProof/>
            <w:webHidden/>
          </w:rPr>
          <w:fldChar w:fldCharType="separate"/>
        </w:r>
        <w:r>
          <w:rPr>
            <w:noProof/>
            <w:webHidden/>
          </w:rPr>
          <w:t>24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8" w:history="1">
        <w:r w:rsidRPr="003072D7">
          <w:rPr>
            <w:rStyle w:val="Hyperlink"/>
            <w:noProof/>
          </w:rPr>
          <w:t>2.1.31</w:t>
        </w:r>
        <w:r>
          <w:rPr>
            <w:rFonts w:asciiTheme="minorHAnsi" w:eastAsiaTheme="minorEastAsia" w:hAnsiTheme="minorHAnsi" w:cstheme="minorBidi"/>
            <w:noProof/>
            <w:sz w:val="22"/>
            <w:szCs w:val="22"/>
          </w:rPr>
          <w:tab/>
        </w:r>
        <w:r w:rsidRPr="003072D7">
          <w:rPr>
            <w:rStyle w:val="Hyperlink"/>
            <w:noProof/>
          </w:rPr>
          <w:t>[ECMA-262/6] Section 12.14.4 Runtime Semantics: Evaluation</w:t>
        </w:r>
        <w:r>
          <w:rPr>
            <w:noProof/>
            <w:webHidden/>
          </w:rPr>
          <w:tab/>
        </w:r>
        <w:r>
          <w:rPr>
            <w:noProof/>
            <w:webHidden/>
          </w:rPr>
          <w:fldChar w:fldCharType="begin"/>
        </w:r>
        <w:r>
          <w:rPr>
            <w:noProof/>
            <w:webHidden/>
          </w:rPr>
          <w:instrText xml:space="preserve"> PAGEREF _Toc477341468 \h </w:instrText>
        </w:r>
        <w:r>
          <w:rPr>
            <w:noProof/>
            <w:webHidden/>
          </w:rPr>
        </w:r>
        <w:r>
          <w:rPr>
            <w:noProof/>
            <w:webHidden/>
          </w:rPr>
          <w:fldChar w:fldCharType="separate"/>
        </w:r>
        <w:r>
          <w:rPr>
            <w:noProof/>
            <w:webHidden/>
          </w:rPr>
          <w:t>25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69" w:history="1">
        <w:r w:rsidRPr="003072D7">
          <w:rPr>
            <w:rStyle w:val="Hyperlink"/>
            <w:noProof/>
          </w:rPr>
          <w:t>2.1.32</w:t>
        </w:r>
        <w:r>
          <w:rPr>
            <w:rFonts w:asciiTheme="minorHAnsi" w:eastAsiaTheme="minorEastAsia" w:hAnsiTheme="minorHAnsi" w:cstheme="minorBidi"/>
            <w:noProof/>
            <w:sz w:val="22"/>
            <w:szCs w:val="22"/>
          </w:rPr>
          <w:tab/>
        </w:r>
        <w:r w:rsidRPr="003072D7">
          <w:rPr>
            <w:rStyle w:val="Hyperlink"/>
            <w:noProof/>
          </w:rPr>
          <w:t>[ECMA-262/6] Section 12.14.5 Destructuring Assignment</w:t>
        </w:r>
        <w:r>
          <w:rPr>
            <w:noProof/>
            <w:webHidden/>
          </w:rPr>
          <w:tab/>
        </w:r>
        <w:r>
          <w:rPr>
            <w:noProof/>
            <w:webHidden/>
          </w:rPr>
          <w:fldChar w:fldCharType="begin"/>
        </w:r>
        <w:r>
          <w:rPr>
            <w:noProof/>
            <w:webHidden/>
          </w:rPr>
          <w:instrText xml:space="preserve"> PAGEREF _Toc477341469 \h </w:instrText>
        </w:r>
        <w:r>
          <w:rPr>
            <w:noProof/>
            <w:webHidden/>
          </w:rPr>
        </w:r>
        <w:r>
          <w:rPr>
            <w:noProof/>
            <w:webHidden/>
          </w:rPr>
          <w:fldChar w:fldCharType="separate"/>
        </w:r>
        <w:r>
          <w:rPr>
            <w:noProof/>
            <w:webHidden/>
          </w:rPr>
          <w:t>26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0" w:history="1">
        <w:r w:rsidRPr="003072D7">
          <w:rPr>
            <w:rStyle w:val="Hyperlink"/>
            <w:noProof/>
          </w:rPr>
          <w:t>2.1.33</w:t>
        </w:r>
        <w:r>
          <w:rPr>
            <w:rFonts w:asciiTheme="minorHAnsi" w:eastAsiaTheme="minorEastAsia" w:hAnsiTheme="minorHAnsi" w:cstheme="minorBidi"/>
            <w:noProof/>
            <w:sz w:val="22"/>
            <w:szCs w:val="22"/>
          </w:rPr>
          <w:tab/>
        </w:r>
        <w:r w:rsidRPr="003072D7">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_Toc477341470 \h </w:instrText>
        </w:r>
        <w:r>
          <w:rPr>
            <w:noProof/>
            <w:webHidden/>
          </w:rPr>
        </w:r>
        <w:r>
          <w:rPr>
            <w:noProof/>
            <w:webHidden/>
          </w:rPr>
          <w:fldChar w:fldCharType="separate"/>
        </w:r>
        <w:r>
          <w:rPr>
            <w:noProof/>
            <w:webHidden/>
          </w:rPr>
          <w:t>27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1" w:history="1">
        <w:r w:rsidRPr="003072D7">
          <w:rPr>
            <w:rStyle w:val="Hyperlink"/>
            <w:noProof/>
          </w:rPr>
          <w:t>2.1.34</w:t>
        </w:r>
        <w:r>
          <w:rPr>
            <w:rFonts w:asciiTheme="minorHAnsi" w:eastAsiaTheme="minorEastAsia" w:hAnsiTheme="minorHAnsi" w:cstheme="minorBidi"/>
            <w:noProof/>
            <w:sz w:val="22"/>
            <w:szCs w:val="22"/>
          </w:rPr>
          <w:tab/>
        </w:r>
        <w:r w:rsidRPr="003072D7">
          <w:rPr>
            <w:rStyle w:val="Hyperlink"/>
            <w:noProof/>
          </w:rPr>
          <w:t>[ECMA-262/6] Section 13.2.1 Static Semantics: Early Errors</w:t>
        </w:r>
        <w:r>
          <w:rPr>
            <w:noProof/>
            <w:webHidden/>
          </w:rPr>
          <w:tab/>
        </w:r>
        <w:r>
          <w:rPr>
            <w:noProof/>
            <w:webHidden/>
          </w:rPr>
          <w:fldChar w:fldCharType="begin"/>
        </w:r>
        <w:r>
          <w:rPr>
            <w:noProof/>
            <w:webHidden/>
          </w:rPr>
          <w:instrText xml:space="preserve"> PAGEREF _Toc477341471 \h </w:instrText>
        </w:r>
        <w:r>
          <w:rPr>
            <w:noProof/>
            <w:webHidden/>
          </w:rPr>
        </w:r>
        <w:r>
          <w:rPr>
            <w:noProof/>
            <w:webHidden/>
          </w:rPr>
          <w:fldChar w:fldCharType="separate"/>
        </w:r>
        <w:r>
          <w:rPr>
            <w:noProof/>
            <w:webHidden/>
          </w:rPr>
          <w:t>27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2" w:history="1">
        <w:r w:rsidRPr="003072D7">
          <w:rPr>
            <w:rStyle w:val="Hyperlink"/>
            <w:noProof/>
          </w:rPr>
          <w:t>2.1.35</w:t>
        </w:r>
        <w:r>
          <w:rPr>
            <w:rFonts w:asciiTheme="minorHAnsi" w:eastAsiaTheme="minorEastAsia" w:hAnsiTheme="minorHAnsi" w:cstheme="minorBidi"/>
            <w:noProof/>
            <w:sz w:val="22"/>
            <w:szCs w:val="22"/>
          </w:rPr>
          <w:tab/>
        </w:r>
        <w:r w:rsidRPr="003072D7">
          <w:rPr>
            <w:rStyle w:val="Hyperlink"/>
            <w:noProof/>
          </w:rPr>
          <w:t>[ECMA-262/6] Section 13.3.3 Destructuring Binding Patterns</w:t>
        </w:r>
        <w:r>
          <w:rPr>
            <w:noProof/>
            <w:webHidden/>
          </w:rPr>
          <w:tab/>
        </w:r>
        <w:r>
          <w:rPr>
            <w:noProof/>
            <w:webHidden/>
          </w:rPr>
          <w:fldChar w:fldCharType="begin"/>
        </w:r>
        <w:r>
          <w:rPr>
            <w:noProof/>
            <w:webHidden/>
          </w:rPr>
          <w:instrText xml:space="preserve"> PAGEREF _Toc477341472 \h </w:instrText>
        </w:r>
        <w:r>
          <w:rPr>
            <w:noProof/>
            <w:webHidden/>
          </w:rPr>
        </w:r>
        <w:r>
          <w:rPr>
            <w:noProof/>
            <w:webHidden/>
          </w:rPr>
          <w:fldChar w:fldCharType="separate"/>
        </w:r>
        <w:r>
          <w:rPr>
            <w:noProof/>
            <w:webHidden/>
          </w:rPr>
          <w:t>28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3" w:history="1">
        <w:r w:rsidRPr="003072D7">
          <w:rPr>
            <w:rStyle w:val="Hyperlink"/>
            <w:noProof/>
          </w:rPr>
          <w:t>2.1.36</w:t>
        </w:r>
        <w:r>
          <w:rPr>
            <w:rFonts w:asciiTheme="minorHAnsi" w:eastAsiaTheme="minorEastAsia" w:hAnsiTheme="minorHAnsi" w:cstheme="minorBidi"/>
            <w:noProof/>
            <w:sz w:val="22"/>
            <w:szCs w:val="22"/>
          </w:rPr>
          <w:tab/>
        </w:r>
        <w:r w:rsidRPr="003072D7">
          <w:rPr>
            <w:rStyle w:val="Hyperlink"/>
            <w:noProof/>
          </w:rPr>
          <w:t>[ECMA-262/6] Section 13.7 Iteration Statements</w:t>
        </w:r>
        <w:r>
          <w:rPr>
            <w:noProof/>
            <w:webHidden/>
          </w:rPr>
          <w:tab/>
        </w:r>
        <w:r>
          <w:rPr>
            <w:noProof/>
            <w:webHidden/>
          </w:rPr>
          <w:fldChar w:fldCharType="begin"/>
        </w:r>
        <w:r>
          <w:rPr>
            <w:noProof/>
            <w:webHidden/>
          </w:rPr>
          <w:instrText xml:space="preserve"> PAGEREF _Toc477341473 \h </w:instrText>
        </w:r>
        <w:r>
          <w:rPr>
            <w:noProof/>
            <w:webHidden/>
          </w:rPr>
        </w:r>
        <w:r>
          <w:rPr>
            <w:noProof/>
            <w:webHidden/>
          </w:rPr>
          <w:fldChar w:fldCharType="separate"/>
        </w:r>
        <w:r>
          <w:rPr>
            <w:noProof/>
            <w:webHidden/>
          </w:rPr>
          <w:t>29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4" w:history="1">
        <w:r w:rsidRPr="003072D7">
          <w:rPr>
            <w:rStyle w:val="Hyperlink"/>
            <w:noProof/>
          </w:rPr>
          <w:t>2.1.37</w:t>
        </w:r>
        <w:r>
          <w:rPr>
            <w:rFonts w:asciiTheme="minorHAnsi" w:eastAsiaTheme="minorEastAsia" w:hAnsiTheme="minorHAnsi" w:cstheme="minorBidi"/>
            <w:noProof/>
            <w:sz w:val="22"/>
            <w:szCs w:val="22"/>
          </w:rPr>
          <w:tab/>
        </w:r>
        <w:r w:rsidRPr="003072D7">
          <w:rPr>
            <w:rStyle w:val="Hyperlink"/>
            <w:noProof/>
          </w:rPr>
          <w:t>[ECMA-262/6] Section 13.7.4.1 Static Semantics: Early Errors</w:t>
        </w:r>
        <w:r>
          <w:rPr>
            <w:noProof/>
            <w:webHidden/>
          </w:rPr>
          <w:tab/>
        </w:r>
        <w:r>
          <w:rPr>
            <w:noProof/>
            <w:webHidden/>
          </w:rPr>
          <w:fldChar w:fldCharType="begin"/>
        </w:r>
        <w:r>
          <w:rPr>
            <w:noProof/>
            <w:webHidden/>
          </w:rPr>
          <w:instrText xml:space="preserve"> PAGEREF _Toc477341474 \h </w:instrText>
        </w:r>
        <w:r>
          <w:rPr>
            <w:noProof/>
            <w:webHidden/>
          </w:rPr>
        </w:r>
        <w:r>
          <w:rPr>
            <w:noProof/>
            <w:webHidden/>
          </w:rPr>
          <w:fldChar w:fldCharType="separate"/>
        </w:r>
        <w:r>
          <w:rPr>
            <w:noProof/>
            <w:webHidden/>
          </w:rPr>
          <w:t>29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5" w:history="1">
        <w:r w:rsidRPr="003072D7">
          <w:rPr>
            <w:rStyle w:val="Hyperlink"/>
            <w:noProof/>
          </w:rPr>
          <w:t>2.1.38</w:t>
        </w:r>
        <w:r>
          <w:rPr>
            <w:rFonts w:asciiTheme="minorHAnsi" w:eastAsiaTheme="minorEastAsia" w:hAnsiTheme="minorHAnsi" w:cstheme="minorBidi"/>
            <w:noProof/>
            <w:sz w:val="22"/>
            <w:szCs w:val="22"/>
          </w:rPr>
          <w:tab/>
        </w:r>
        <w:r w:rsidRPr="003072D7">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_Toc477341475 \h </w:instrText>
        </w:r>
        <w:r>
          <w:rPr>
            <w:noProof/>
            <w:webHidden/>
          </w:rPr>
        </w:r>
        <w:r>
          <w:rPr>
            <w:noProof/>
            <w:webHidden/>
          </w:rPr>
          <w:fldChar w:fldCharType="separate"/>
        </w:r>
        <w:r>
          <w:rPr>
            <w:noProof/>
            <w:webHidden/>
          </w:rPr>
          <w:t>30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6" w:history="1">
        <w:r w:rsidRPr="003072D7">
          <w:rPr>
            <w:rStyle w:val="Hyperlink"/>
            <w:noProof/>
          </w:rPr>
          <w:t>2.1.39</w:t>
        </w:r>
        <w:r>
          <w:rPr>
            <w:rFonts w:asciiTheme="minorHAnsi" w:eastAsiaTheme="minorEastAsia" w:hAnsiTheme="minorHAnsi" w:cstheme="minorBidi"/>
            <w:noProof/>
            <w:sz w:val="22"/>
            <w:szCs w:val="22"/>
          </w:rPr>
          <w:tab/>
        </w:r>
        <w:r w:rsidRPr="003072D7">
          <w:rPr>
            <w:rStyle w:val="Hyperlink"/>
            <w:noProof/>
          </w:rPr>
          <w:t>[ECMA-262/6] Section 13.7.5.1 Static Semantics: Early Errors</w:t>
        </w:r>
        <w:r>
          <w:rPr>
            <w:noProof/>
            <w:webHidden/>
          </w:rPr>
          <w:tab/>
        </w:r>
        <w:r>
          <w:rPr>
            <w:noProof/>
            <w:webHidden/>
          </w:rPr>
          <w:fldChar w:fldCharType="begin"/>
        </w:r>
        <w:r>
          <w:rPr>
            <w:noProof/>
            <w:webHidden/>
          </w:rPr>
          <w:instrText xml:space="preserve"> PAGEREF _Toc477341476 \h </w:instrText>
        </w:r>
        <w:r>
          <w:rPr>
            <w:noProof/>
            <w:webHidden/>
          </w:rPr>
        </w:r>
        <w:r>
          <w:rPr>
            <w:noProof/>
            <w:webHidden/>
          </w:rPr>
          <w:fldChar w:fldCharType="separate"/>
        </w:r>
        <w:r>
          <w:rPr>
            <w:noProof/>
            <w:webHidden/>
          </w:rPr>
          <w:t>30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7" w:history="1">
        <w:r w:rsidRPr="003072D7">
          <w:rPr>
            <w:rStyle w:val="Hyperlink"/>
            <w:noProof/>
          </w:rPr>
          <w:t>2.1.40</w:t>
        </w:r>
        <w:r>
          <w:rPr>
            <w:rFonts w:asciiTheme="minorHAnsi" w:eastAsiaTheme="minorEastAsia" w:hAnsiTheme="minorHAnsi" w:cstheme="minorBidi"/>
            <w:noProof/>
            <w:sz w:val="22"/>
            <w:szCs w:val="22"/>
          </w:rPr>
          <w:tab/>
        </w:r>
        <w:r w:rsidRPr="003072D7">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_Toc477341477 \h </w:instrText>
        </w:r>
        <w:r>
          <w:rPr>
            <w:noProof/>
            <w:webHidden/>
          </w:rPr>
        </w:r>
        <w:r>
          <w:rPr>
            <w:noProof/>
            <w:webHidden/>
          </w:rPr>
          <w:fldChar w:fldCharType="separate"/>
        </w:r>
        <w:r>
          <w:rPr>
            <w:noProof/>
            <w:webHidden/>
          </w:rPr>
          <w:t>31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8" w:history="1">
        <w:r w:rsidRPr="003072D7">
          <w:rPr>
            <w:rStyle w:val="Hyperlink"/>
            <w:noProof/>
          </w:rPr>
          <w:t>2.1.41</w:t>
        </w:r>
        <w:r>
          <w:rPr>
            <w:rFonts w:asciiTheme="minorHAnsi" w:eastAsiaTheme="minorEastAsia" w:hAnsiTheme="minorHAnsi" w:cstheme="minorBidi"/>
            <w:noProof/>
            <w:sz w:val="22"/>
            <w:szCs w:val="22"/>
          </w:rPr>
          <w:tab/>
        </w:r>
        <w:r w:rsidRPr="003072D7">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_Toc477341478 \h </w:instrText>
        </w:r>
        <w:r>
          <w:rPr>
            <w:noProof/>
            <w:webHidden/>
          </w:rPr>
        </w:r>
        <w:r>
          <w:rPr>
            <w:noProof/>
            <w:webHidden/>
          </w:rPr>
          <w:fldChar w:fldCharType="separate"/>
        </w:r>
        <w:r>
          <w:rPr>
            <w:noProof/>
            <w:webHidden/>
          </w:rPr>
          <w:t>32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79" w:history="1">
        <w:r w:rsidRPr="003072D7">
          <w:rPr>
            <w:rStyle w:val="Hyperlink"/>
            <w:noProof/>
          </w:rPr>
          <w:t>2.1.42</w:t>
        </w:r>
        <w:r>
          <w:rPr>
            <w:rFonts w:asciiTheme="minorHAnsi" w:eastAsiaTheme="minorEastAsia" w:hAnsiTheme="minorHAnsi" w:cstheme="minorBidi"/>
            <w:noProof/>
            <w:sz w:val="22"/>
            <w:szCs w:val="22"/>
          </w:rPr>
          <w:tab/>
        </w:r>
        <w:r w:rsidRPr="003072D7">
          <w:rPr>
            <w:rStyle w:val="Hyperlink"/>
            <w:noProof/>
          </w:rPr>
          <w:t>[ECMA-262/6] Section 13.13 Labelled Statements</w:t>
        </w:r>
        <w:r>
          <w:rPr>
            <w:noProof/>
            <w:webHidden/>
          </w:rPr>
          <w:tab/>
        </w:r>
        <w:r>
          <w:rPr>
            <w:noProof/>
            <w:webHidden/>
          </w:rPr>
          <w:fldChar w:fldCharType="begin"/>
        </w:r>
        <w:r>
          <w:rPr>
            <w:noProof/>
            <w:webHidden/>
          </w:rPr>
          <w:instrText xml:space="preserve"> PAGEREF _Toc477341479 \h </w:instrText>
        </w:r>
        <w:r>
          <w:rPr>
            <w:noProof/>
            <w:webHidden/>
          </w:rPr>
        </w:r>
        <w:r>
          <w:rPr>
            <w:noProof/>
            <w:webHidden/>
          </w:rPr>
          <w:fldChar w:fldCharType="separate"/>
        </w:r>
        <w:r>
          <w:rPr>
            <w:noProof/>
            <w:webHidden/>
          </w:rPr>
          <w:t>33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0" w:history="1">
        <w:r w:rsidRPr="003072D7">
          <w:rPr>
            <w:rStyle w:val="Hyperlink"/>
            <w:noProof/>
          </w:rPr>
          <w:t>2.1.43</w:t>
        </w:r>
        <w:r>
          <w:rPr>
            <w:rFonts w:asciiTheme="minorHAnsi" w:eastAsiaTheme="minorEastAsia" w:hAnsiTheme="minorHAnsi" w:cstheme="minorBidi"/>
            <w:noProof/>
            <w:sz w:val="22"/>
            <w:szCs w:val="22"/>
          </w:rPr>
          <w:tab/>
        </w:r>
        <w:r w:rsidRPr="003072D7">
          <w:rPr>
            <w:rStyle w:val="Hyperlink"/>
            <w:noProof/>
          </w:rPr>
          <w:t>[ECMA-262/6] Section 14.1.2 Static Semantics: Early Errors</w:t>
        </w:r>
        <w:r>
          <w:rPr>
            <w:noProof/>
            <w:webHidden/>
          </w:rPr>
          <w:tab/>
        </w:r>
        <w:r>
          <w:rPr>
            <w:noProof/>
            <w:webHidden/>
          </w:rPr>
          <w:fldChar w:fldCharType="begin"/>
        </w:r>
        <w:r>
          <w:rPr>
            <w:noProof/>
            <w:webHidden/>
          </w:rPr>
          <w:instrText xml:space="preserve"> PAGEREF _Toc477341480 \h </w:instrText>
        </w:r>
        <w:r>
          <w:rPr>
            <w:noProof/>
            <w:webHidden/>
          </w:rPr>
        </w:r>
        <w:r>
          <w:rPr>
            <w:noProof/>
            <w:webHidden/>
          </w:rPr>
          <w:fldChar w:fldCharType="separate"/>
        </w:r>
        <w:r>
          <w:rPr>
            <w:noProof/>
            <w:webHidden/>
          </w:rPr>
          <w:t>33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1" w:history="1">
        <w:r w:rsidRPr="003072D7">
          <w:rPr>
            <w:rStyle w:val="Hyperlink"/>
            <w:noProof/>
          </w:rPr>
          <w:t>2.1.44</w:t>
        </w:r>
        <w:r>
          <w:rPr>
            <w:rFonts w:asciiTheme="minorHAnsi" w:eastAsiaTheme="minorEastAsia" w:hAnsiTheme="minorHAnsi" w:cstheme="minorBidi"/>
            <w:noProof/>
            <w:sz w:val="22"/>
            <w:szCs w:val="22"/>
          </w:rPr>
          <w:tab/>
        </w:r>
        <w:r w:rsidRPr="003072D7">
          <w:rPr>
            <w:rStyle w:val="Hyperlink"/>
            <w:noProof/>
          </w:rPr>
          <w:t>[ECMA-262/6] Section 14.2 Arrow Function Definitions</w:t>
        </w:r>
        <w:r>
          <w:rPr>
            <w:noProof/>
            <w:webHidden/>
          </w:rPr>
          <w:tab/>
        </w:r>
        <w:r>
          <w:rPr>
            <w:noProof/>
            <w:webHidden/>
          </w:rPr>
          <w:fldChar w:fldCharType="begin"/>
        </w:r>
        <w:r>
          <w:rPr>
            <w:noProof/>
            <w:webHidden/>
          </w:rPr>
          <w:instrText xml:space="preserve"> PAGEREF _Toc477341481 \h </w:instrText>
        </w:r>
        <w:r>
          <w:rPr>
            <w:noProof/>
            <w:webHidden/>
          </w:rPr>
        </w:r>
        <w:r>
          <w:rPr>
            <w:noProof/>
            <w:webHidden/>
          </w:rPr>
          <w:fldChar w:fldCharType="separate"/>
        </w:r>
        <w:r>
          <w:rPr>
            <w:noProof/>
            <w:webHidden/>
          </w:rPr>
          <w:t>34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2" w:history="1">
        <w:r w:rsidRPr="003072D7">
          <w:rPr>
            <w:rStyle w:val="Hyperlink"/>
            <w:noProof/>
          </w:rPr>
          <w:t>2.1.45</w:t>
        </w:r>
        <w:r>
          <w:rPr>
            <w:rFonts w:asciiTheme="minorHAnsi" w:eastAsiaTheme="minorEastAsia" w:hAnsiTheme="minorHAnsi" w:cstheme="minorBidi"/>
            <w:noProof/>
            <w:sz w:val="22"/>
            <w:szCs w:val="22"/>
          </w:rPr>
          <w:tab/>
        </w:r>
        <w:r w:rsidRPr="003072D7">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_Toc477341482 \h </w:instrText>
        </w:r>
        <w:r>
          <w:rPr>
            <w:noProof/>
            <w:webHidden/>
          </w:rPr>
        </w:r>
        <w:r>
          <w:rPr>
            <w:noProof/>
            <w:webHidden/>
          </w:rPr>
          <w:fldChar w:fldCharType="separate"/>
        </w:r>
        <w:r>
          <w:rPr>
            <w:noProof/>
            <w:webHidden/>
          </w:rPr>
          <w:t>34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3" w:history="1">
        <w:r w:rsidRPr="003072D7">
          <w:rPr>
            <w:rStyle w:val="Hyperlink"/>
            <w:noProof/>
          </w:rPr>
          <w:t>2.1.46</w:t>
        </w:r>
        <w:r>
          <w:rPr>
            <w:rFonts w:asciiTheme="minorHAnsi" w:eastAsiaTheme="minorEastAsia" w:hAnsiTheme="minorHAnsi" w:cstheme="minorBidi"/>
            <w:noProof/>
            <w:sz w:val="22"/>
            <w:szCs w:val="22"/>
          </w:rPr>
          <w:tab/>
        </w:r>
        <w:r w:rsidRPr="003072D7">
          <w:rPr>
            <w:rStyle w:val="Hyperlink"/>
            <w:noProof/>
          </w:rPr>
          <w:t>[ECMA-262/6] Section 14.3.8 Runtime Semantics: DefineMethod</w:t>
        </w:r>
        <w:r>
          <w:rPr>
            <w:noProof/>
            <w:webHidden/>
          </w:rPr>
          <w:tab/>
        </w:r>
        <w:r>
          <w:rPr>
            <w:noProof/>
            <w:webHidden/>
          </w:rPr>
          <w:fldChar w:fldCharType="begin"/>
        </w:r>
        <w:r>
          <w:rPr>
            <w:noProof/>
            <w:webHidden/>
          </w:rPr>
          <w:instrText xml:space="preserve"> PAGEREF _Toc477341483 \h </w:instrText>
        </w:r>
        <w:r>
          <w:rPr>
            <w:noProof/>
            <w:webHidden/>
          </w:rPr>
        </w:r>
        <w:r>
          <w:rPr>
            <w:noProof/>
            <w:webHidden/>
          </w:rPr>
          <w:fldChar w:fldCharType="separate"/>
        </w:r>
        <w:r>
          <w:rPr>
            <w:noProof/>
            <w:webHidden/>
          </w:rPr>
          <w:t>34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4" w:history="1">
        <w:r w:rsidRPr="003072D7">
          <w:rPr>
            <w:rStyle w:val="Hyperlink"/>
            <w:noProof/>
          </w:rPr>
          <w:t>2.1.47</w:t>
        </w:r>
        <w:r>
          <w:rPr>
            <w:rFonts w:asciiTheme="minorHAnsi" w:eastAsiaTheme="minorEastAsia" w:hAnsiTheme="minorHAnsi" w:cstheme="minorBidi"/>
            <w:noProof/>
            <w:sz w:val="22"/>
            <w:szCs w:val="22"/>
          </w:rPr>
          <w:tab/>
        </w:r>
        <w:r w:rsidRPr="003072D7">
          <w:rPr>
            <w:rStyle w:val="Hyperlink"/>
            <w:noProof/>
          </w:rPr>
          <w:t>[ECMA-262/6] Section 14.4 Generator Function Definitions</w:t>
        </w:r>
        <w:r>
          <w:rPr>
            <w:noProof/>
            <w:webHidden/>
          </w:rPr>
          <w:tab/>
        </w:r>
        <w:r>
          <w:rPr>
            <w:noProof/>
            <w:webHidden/>
          </w:rPr>
          <w:fldChar w:fldCharType="begin"/>
        </w:r>
        <w:r>
          <w:rPr>
            <w:noProof/>
            <w:webHidden/>
          </w:rPr>
          <w:instrText xml:space="preserve"> PAGEREF _Toc477341484 \h </w:instrText>
        </w:r>
        <w:r>
          <w:rPr>
            <w:noProof/>
            <w:webHidden/>
          </w:rPr>
        </w:r>
        <w:r>
          <w:rPr>
            <w:noProof/>
            <w:webHidden/>
          </w:rPr>
          <w:fldChar w:fldCharType="separate"/>
        </w:r>
        <w:r>
          <w:rPr>
            <w:noProof/>
            <w:webHidden/>
          </w:rPr>
          <w:t>36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5" w:history="1">
        <w:r w:rsidRPr="003072D7">
          <w:rPr>
            <w:rStyle w:val="Hyperlink"/>
            <w:noProof/>
          </w:rPr>
          <w:t>2.1.48</w:t>
        </w:r>
        <w:r>
          <w:rPr>
            <w:rFonts w:asciiTheme="minorHAnsi" w:eastAsiaTheme="minorEastAsia" w:hAnsiTheme="minorHAnsi" w:cstheme="minorBidi"/>
            <w:noProof/>
            <w:sz w:val="22"/>
            <w:szCs w:val="22"/>
          </w:rPr>
          <w:tab/>
        </w:r>
        <w:r w:rsidRPr="003072D7">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_Toc477341485 \h </w:instrText>
        </w:r>
        <w:r>
          <w:rPr>
            <w:noProof/>
            <w:webHidden/>
          </w:rPr>
        </w:r>
        <w:r>
          <w:rPr>
            <w:noProof/>
            <w:webHidden/>
          </w:rPr>
          <w:fldChar w:fldCharType="separate"/>
        </w:r>
        <w:r>
          <w:rPr>
            <w:noProof/>
            <w:webHidden/>
          </w:rPr>
          <w:t>36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6" w:history="1">
        <w:r w:rsidRPr="003072D7">
          <w:rPr>
            <w:rStyle w:val="Hyperlink"/>
            <w:noProof/>
          </w:rPr>
          <w:t>2.1.49</w:t>
        </w:r>
        <w:r>
          <w:rPr>
            <w:rFonts w:asciiTheme="minorHAnsi" w:eastAsiaTheme="minorEastAsia" w:hAnsiTheme="minorHAnsi" w:cstheme="minorBidi"/>
            <w:noProof/>
            <w:sz w:val="22"/>
            <w:szCs w:val="22"/>
          </w:rPr>
          <w:tab/>
        </w:r>
        <w:r w:rsidRPr="003072D7">
          <w:rPr>
            <w:rStyle w:val="Hyperlink"/>
            <w:noProof/>
          </w:rPr>
          <w:t>[ECMA-262/6] Section 14.5 Class Definitions</w:t>
        </w:r>
        <w:r>
          <w:rPr>
            <w:noProof/>
            <w:webHidden/>
          </w:rPr>
          <w:tab/>
        </w:r>
        <w:r>
          <w:rPr>
            <w:noProof/>
            <w:webHidden/>
          </w:rPr>
          <w:fldChar w:fldCharType="begin"/>
        </w:r>
        <w:r>
          <w:rPr>
            <w:noProof/>
            <w:webHidden/>
          </w:rPr>
          <w:instrText xml:space="preserve"> PAGEREF _Toc477341486 \h </w:instrText>
        </w:r>
        <w:r>
          <w:rPr>
            <w:noProof/>
            <w:webHidden/>
          </w:rPr>
        </w:r>
        <w:r>
          <w:rPr>
            <w:noProof/>
            <w:webHidden/>
          </w:rPr>
          <w:fldChar w:fldCharType="separate"/>
        </w:r>
        <w:r>
          <w:rPr>
            <w:noProof/>
            <w:webHidden/>
          </w:rPr>
          <w:t>37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7" w:history="1">
        <w:r w:rsidRPr="003072D7">
          <w:rPr>
            <w:rStyle w:val="Hyperlink"/>
            <w:noProof/>
          </w:rPr>
          <w:t>2.1.50</w:t>
        </w:r>
        <w:r>
          <w:rPr>
            <w:rFonts w:asciiTheme="minorHAnsi" w:eastAsiaTheme="minorEastAsia" w:hAnsiTheme="minorHAnsi" w:cstheme="minorBidi"/>
            <w:noProof/>
            <w:sz w:val="22"/>
            <w:szCs w:val="22"/>
          </w:rPr>
          <w:tab/>
        </w:r>
        <w:r w:rsidRPr="003072D7">
          <w:rPr>
            <w:rStyle w:val="Hyperlink"/>
            <w:noProof/>
          </w:rPr>
          <w:t>[ECMA-262/6] Section 14.5.1 Static Semantics: Early Errors</w:t>
        </w:r>
        <w:r>
          <w:rPr>
            <w:noProof/>
            <w:webHidden/>
          </w:rPr>
          <w:tab/>
        </w:r>
        <w:r>
          <w:rPr>
            <w:noProof/>
            <w:webHidden/>
          </w:rPr>
          <w:fldChar w:fldCharType="begin"/>
        </w:r>
        <w:r>
          <w:rPr>
            <w:noProof/>
            <w:webHidden/>
          </w:rPr>
          <w:instrText xml:space="preserve"> PAGEREF _Toc477341487 \h </w:instrText>
        </w:r>
        <w:r>
          <w:rPr>
            <w:noProof/>
            <w:webHidden/>
          </w:rPr>
        </w:r>
        <w:r>
          <w:rPr>
            <w:noProof/>
            <w:webHidden/>
          </w:rPr>
          <w:fldChar w:fldCharType="separate"/>
        </w:r>
        <w:r>
          <w:rPr>
            <w:noProof/>
            <w:webHidden/>
          </w:rPr>
          <w:t>37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8" w:history="1">
        <w:r w:rsidRPr="003072D7">
          <w:rPr>
            <w:rStyle w:val="Hyperlink"/>
            <w:noProof/>
          </w:rPr>
          <w:t>2.1.51</w:t>
        </w:r>
        <w:r>
          <w:rPr>
            <w:rFonts w:asciiTheme="minorHAnsi" w:eastAsiaTheme="minorEastAsia" w:hAnsiTheme="minorHAnsi" w:cstheme="minorBidi"/>
            <w:noProof/>
            <w:sz w:val="22"/>
            <w:szCs w:val="22"/>
          </w:rPr>
          <w:tab/>
        </w:r>
        <w:r w:rsidRPr="003072D7">
          <w:rPr>
            <w:rStyle w:val="Hyperlink"/>
            <w:noProof/>
          </w:rPr>
          <w:t>[ECMA-262/6] Section 14.5.2 Static Semantics: BoundNames</w:t>
        </w:r>
        <w:r>
          <w:rPr>
            <w:noProof/>
            <w:webHidden/>
          </w:rPr>
          <w:tab/>
        </w:r>
        <w:r>
          <w:rPr>
            <w:noProof/>
            <w:webHidden/>
          </w:rPr>
          <w:fldChar w:fldCharType="begin"/>
        </w:r>
        <w:r>
          <w:rPr>
            <w:noProof/>
            <w:webHidden/>
          </w:rPr>
          <w:instrText xml:space="preserve"> PAGEREF _Toc477341488 \h </w:instrText>
        </w:r>
        <w:r>
          <w:rPr>
            <w:noProof/>
            <w:webHidden/>
          </w:rPr>
        </w:r>
        <w:r>
          <w:rPr>
            <w:noProof/>
            <w:webHidden/>
          </w:rPr>
          <w:fldChar w:fldCharType="separate"/>
        </w:r>
        <w:r>
          <w:rPr>
            <w:noProof/>
            <w:webHidden/>
          </w:rPr>
          <w:t>38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89" w:history="1">
        <w:r w:rsidRPr="003072D7">
          <w:rPr>
            <w:rStyle w:val="Hyperlink"/>
            <w:noProof/>
          </w:rPr>
          <w:t>2.1.52</w:t>
        </w:r>
        <w:r>
          <w:rPr>
            <w:rFonts w:asciiTheme="minorHAnsi" w:eastAsiaTheme="minorEastAsia" w:hAnsiTheme="minorHAnsi" w:cstheme="minorBidi"/>
            <w:noProof/>
            <w:sz w:val="22"/>
            <w:szCs w:val="22"/>
          </w:rPr>
          <w:tab/>
        </w:r>
        <w:r w:rsidRPr="003072D7">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_Toc477341489 \h </w:instrText>
        </w:r>
        <w:r>
          <w:rPr>
            <w:noProof/>
            <w:webHidden/>
          </w:rPr>
        </w:r>
        <w:r>
          <w:rPr>
            <w:noProof/>
            <w:webHidden/>
          </w:rPr>
          <w:fldChar w:fldCharType="separate"/>
        </w:r>
        <w:r>
          <w:rPr>
            <w:noProof/>
            <w:webHidden/>
          </w:rPr>
          <w:t>38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0" w:history="1">
        <w:r w:rsidRPr="003072D7">
          <w:rPr>
            <w:rStyle w:val="Hyperlink"/>
            <w:noProof/>
          </w:rPr>
          <w:t>2.1.53</w:t>
        </w:r>
        <w:r>
          <w:rPr>
            <w:rFonts w:asciiTheme="minorHAnsi" w:eastAsiaTheme="minorEastAsia" w:hAnsiTheme="minorHAnsi" w:cstheme="minorBidi"/>
            <w:noProof/>
            <w:sz w:val="22"/>
            <w:szCs w:val="22"/>
          </w:rPr>
          <w:tab/>
        </w:r>
        <w:r w:rsidRPr="003072D7">
          <w:rPr>
            <w:rStyle w:val="Hyperlink"/>
            <w:noProof/>
          </w:rPr>
          <w:t>[ECMA-262/6] Section 14.5.4 Static Semantics: Contains</w:t>
        </w:r>
        <w:r>
          <w:rPr>
            <w:noProof/>
            <w:webHidden/>
          </w:rPr>
          <w:tab/>
        </w:r>
        <w:r>
          <w:rPr>
            <w:noProof/>
            <w:webHidden/>
          </w:rPr>
          <w:fldChar w:fldCharType="begin"/>
        </w:r>
        <w:r>
          <w:rPr>
            <w:noProof/>
            <w:webHidden/>
          </w:rPr>
          <w:instrText xml:space="preserve"> PAGEREF _Toc477341490 \h </w:instrText>
        </w:r>
        <w:r>
          <w:rPr>
            <w:noProof/>
            <w:webHidden/>
          </w:rPr>
        </w:r>
        <w:r>
          <w:rPr>
            <w:noProof/>
            <w:webHidden/>
          </w:rPr>
          <w:fldChar w:fldCharType="separate"/>
        </w:r>
        <w:r>
          <w:rPr>
            <w:noProof/>
            <w:webHidden/>
          </w:rPr>
          <w:t>39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1" w:history="1">
        <w:r w:rsidRPr="003072D7">
          <w:rPr>
            <w:rStyle w:val="Hyperlink"/>
            <w:noProof/>
          </w:rPr>
          <w:t>2.1.54</w:t>
        </w:r>
        <w:r>
          <w:rPr>
            <w:rFonts w:asciiTheme="minorHAnsi" w:eastAsiaTheme="minorEastAsia" w:hAnsiTheme="minorHAnsi" w:cstheme="minorBidi"/>
            <w:noProof/>
            <w:sz w:val="22"/>
            <w:szCs w:val="22"/>
          </w:rPr>
          <w:tab/>
        </w:r>
        <w:r w:rsidRPr="003072D7">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_Toc477341491 \h </w:instrText>
        </w:r>
        <w:r>
          <w:rPr>
            <w:noProof/>
            <w:webHidden/>
          </w:rPr>
        </w:r>
        <w:r>
          <w:rPr>
            <w:noProof/>
            <w:webHidden/>
          </w:rPr>
          <w:fldChar w:fldCharType="separate"/>
        </w:r>
        <w:r>
          <w:rPr>
            <w:noProof/>
            <w:webHidden/>
          </w:rPr>
          <w:t>39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2" w:history="1">
        <w:r w:rsidRPr="003072D7">
          <w:rPr>
            <w:rStyle w:val="Hyperlink"/>
            <w:noProof/>
          </w:rPr>
          <w:t>2.1.55</w:t>
        </w:r>
        <w:r>
          <w:rPr>
            <w:rFonts w:asciiTheme="minorHAnsi" w:eastAsiaTheme="minorEastAsia" w:hAnsiTheme="minorHAnsi" w:cstheme="minorBidi"/>
            <w:noProof/>
            <w:sz w:val="22"/>
            <w:szCs w:val="22"/>
          </w:rPr>
          <w:tab/>
        </w:r>
        <w:r w:rsidRPr="003072D7">
          <w:rPr>
            <w:rStyle w:val="Hyperlink"/>
            <w:noProof/>
          </w:rPr>
          <w:t>[ECMA-262/6] Section 14.5.6 Static Semantics: HasName</w:t>
        </w:r>
        <w:r>
          <w:rPr>
            <w:noProof/>
            <w:webHidden/>
          </w:rPr>
          <w:tab/>
        </w:r>
        <w:r>
          <w:rPr>
            <w:noProof/>
            <w:webHidden/>
          </w:rPr>
          <w:fldChar w:fldCharType="begin"/>
        </w:r>
        <w:r>
          <w:rPr>
            <w:noProof/>
            <w:webHidden/>
          </w:rPr>
          <w:instrText xml:space="preserve"> PAGEREF _Toc477341492 \h </w:instrText>
        </w:r>
        <w:r>
          <w:rPr>
            <w:noProof/>
            <w:webHidden/>
          </w:rPr>
        </w:r>
        <w:r>
          <w:rPr>
            <w:noProof/>
            <w:webHidden/>
          </w:rPr>
          <w:fldChar w:fldCharType="separate"/>
        </w:r>
        <w:r>
          <w:rPr>
            <w:noProof/>
            <w:webHidden/>
          </w:rPr>
          <w:t>40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3" w:history="1">
        <w:r w:rsidRPr="003072D7">
          <w:rPr>
            <w:rStyle w:val="Hyperlink"/>
            <w:noProof/>
          </w:rPr>
          <w:t>2.1.56</w:t>
        </w:r>
        <w:r>
          <w:rPr>
            <w:rFonts w:asciiTheme="minorHAnsi" w:eastAsiaTheme="minorEastAsia" w:hAnsiTheme="minorHAnsi" w:cstheme="minorBidi"/>
            <w:noProof/>
            <w:sz w:val="22"/>
            <w:szCs w:val="22"/>
          </w:rPr>
          <w:tab/>
        </w:r>
        <w:r w:rsidRPr="003072D7">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_Toc477341493 \h </w:instrText>
        </w:r>
        <w:r>
          <w:rPr>
            <w:noProof/>
            <w:webHidden/>
          </w:rPr>
        </w:r>
        <w:r>
          <w:rPr>
            <w:noProof/>
            <w:webHidden/>
          </w:rPr>
          <w:fldChar w:fldCharType="separate"/>
        </w:r>
        <w:r>
          <w:rPr>
            <w:noProof/>
            <w:webHidden/>
          </w:rPr>
          <w:t>40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4" w:history="1">
        <w:r w:rsidRPr="003072D7">
          <w:rPr>
            <w:rStyle w:val="Hyperlink"/>
            <w:noProof/>
          </w:rPr>
          <w:t>2.1.57</w:t>
        </w:r>
        <w:r>
          <w:rPr>
            <w:rFonts w:asciiTheme="minorHAnsi" w:eastAsiaTheme="minorEastAsia" w:hAnsiTheme="minorHAnsi" w:cstheme="minorBidi"/>
            <w:noProof/>
            <w:sz w:val="22"/>
            <w:szCs w:val="22"/>
          </w:rPr>
          <w:tab/>
        </w:r>
        <w:r w:rsidRPr="003072D7">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_Toc477341494 \h </w:instrText>
        </w:r>
        <w:r>
          <w:rPr>
            <w:noProof/>
            <w:webHidden/>
          </w:rPr>
        </w:r>
        <w:r>
          <w:rPr>
            <w:noProof/>
            <w:webHidden/>
          </w:rPr>
          <w:fldChar w:fldCharType="separate"/>
        </w:r>
        <w:r>
          <w:rPr>
            <w:noProof/>
            <w:webHidden/>
          </w:rPr>
          <w:t>41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5" w:history="1">
        <w:r w:rsidRPr="003072D7">
          <w:rPr>
            <w:rStyle w:val="Hyperlink"/>
            <w:noProof/>
          </w:rPr>
          <w:t>2.1.58</w:t>
        </w:r>
        <w:r>
          <w:rPr>
            <w:rFonts w:asciiTheme="minorHAnsi" w:eastAsiaTheme="minorEastAsia" w:hAnsiTheme="minorHAnsi" w:cstheme="minorBidi"/>
            <w:noProof/>
            <w:sz w:val="22"/>
            <w:szCs w:val="22"/>
          </w:rPr>
          <w:tab/>
        </w:r>
        <w:r w:rsidRPr="003072D7">
          <w:rPr>
            <w:rStyle w:val="Hyperlink"/>
            <w:noProof/>
          </w:rPr>
          <w:t>[ECMA-262/6] Section 14.5.9 Static Semantics: IsStatic</w:t>
        </w:r>
        <w:r>
          <w:rPr>
            <w:noProof/>
            <w:webHidden/>
          </w:rPr>
          <w:tab/>
        </w:r>
        <w:r>
          <w:rPr>
            <w:noProof/>
            <w:webHidden/>
          </w:rPr>
          <w:fldChar w:fldCharType="begin"/>
        </w:r>
        <w:r>
          <w:rPr>
            <w:noProof/>
            <w:webHidden/>
          </w:rPr>
          <w:instrText xml:space="preserve"> PAGEREF _Toc477341495 \h </w:instrText>
        </w:r>
        <w:r>
          <w:rPr>
            <w:noProof/>
            <w:webHidden/>
          </w:rPr>
        </w:r>
        <w:r>
          <w:rPr>
            <w:noProof/>
            <w:webHidden/>
          </w:rPr>
          <w:fldChar w:fldCharType="separate"/>
        </w:r>
        <w:r>
          <w:rPr>
            <w:noProof/>
            <w:webHidden/>
          </w:rPr>
          <w:t>41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6" w:history="1">
        <w:r w:rsidRPr="003072D7">
          <w:rPr>
            <w:rStyle w:val="Hyperlink"/>
            <w:noProof/>
          </w:rPr>
          <w:t>2.1.59</w:t>
        </w:r>
        <w:r>
          <w:rPr>
            <w:rFonts w:asciiTheme="minorHAnsi" w:eastAsiaTheme="minorEastAsia" w:hAnsiTheme="minorHAnsi" w:cstheme="minorBidi"/>
            <w:noProof/>
            <w:sz w:val="22"/>
            <w:szCs w:val="22"/>
          </w:rPr>
          <w:tab/>
        </w:r>
        <w:r w:rsidRPr="003072D7">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_Toc477341496 \h </w:instrText>
        </w:r>
        <w:r>
          <w:rPr>
            <w:noProof/>
            <w:webHidden/>
          </w:rPr>
        </w:r>
        <w:r>
          <w:rPr>
            <w:noProof/>
            <w:webHidden/>
          </w:rPr>
          <w:fldChar w:fldCharType="separate"/>
        </w:r>
        <w:r>
          <w:rPr>
            <w:noProof/>
            <w:webHidden/>
          </w:rPr>
          <w:t>41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7" w:history="1">
        <w:r w:rsidRPr="003072D7">
          <w:rPr>
            <w:rStyle w:val="Hyperlink"/>
            <w:noProof/>
          </w:rPr>
          <w:t>2.1.60</w:t>
        </w:r>
        <w:r>
          <w:rPr>
            <w:rFonts w:asciiTheme="minorHAnsi" w:eastAsiaTheme="minorEastAsia" w:hAnsiTheme="minorHAnsi" w:cstheme="minorBidi"/>
            <w:noProof/>
            <w:sz w:val="22"/>
            <w:szCs w:val="22"/>
          </w:rPr>
          <w:tab/>
        </w:r>
        <w:r w:rsidRPr="003072D7">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_Toc477341497 \h </w:instrText>
        </w:r>
        <w:r>
          <w:rPr>
            <w:noProof/>
            <w:webHidden/>
          </w:rPr>
        </w:r>
        <w:r>
          <w:rPr>
            <w:noProof/>
            <w:webHidden/>
          </w:rPr>
          <w:fldChar w:fldCharType="separate"/>
        </w:r>
        <w:r>
          <w:rPr>
            <w:noProof/>
            <w:webHidden/>
          </w:rPr>
          <w:t>42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8" w:history="1">
        <w:r w:rsidRPr="003072D7">
          <w:rPr>
            <w:rStyle w:val="Hyperlink"/>
            <w:noProof/>
          </w:rPr>
          <w:t>2.1.61</w:t>
        </w:r>
        <w:r>
          <w:rPr>
            <w:rFonts w:asciiTheme="minorHAnsi" w:eastAsiaTheme="minorEastAsia" w:hAnsiTheme="minorHAnsi" w:cstheme="minorBidi"/>
            <w:noProof/>
            <w:sz w:val="22"/>
            <w:szCs w:val="22"/>
          </w:rPr>
          <w:tab/>
        </w:r>
        <w:r w:rsidRPr="003072D7">
          <w:rPr>
            <w:rStyle w:val="Hyperlink"/>
            <w:noProof/>
          </w:rPr>
          <w:t>[ECMA-262/6] Section 14.5.12 Static Semantics: PropName</w:t>
        </w:r>
        <w:r>
          <w:rPr>
            <w:noProof/>
            <w:webHidden/>
          </w:rPr>
          <w:tab/>
        </w:r>
        <w:r>
          <w:rPr>
            <w:noProof/>
            <w:webHidden/>
          </w:rPr>
          <w:fldChar w:fldCharType="begin"/>
        </w:r>
        <w:r>
          <w:rPr>
            <w:noProof/>
            <w:webHidden/>
          </w:rPr>
          <w:instrText xml:space="preserve"> PAGEREF _Toc477341498 \h </w:instrText>
        </w:r>
        <w:r>
          <w:rPr>
            <w:noProof/>
            <w:webHidden/>
          </w:rPr>
        </w:r>
        <w:r>
          <w:rPr>
            <w:noProof/>
            <w:webHidden/>
          </w:rPr>
          <w:fldChar w:fldCharType="separate"/>
        </w:r>
        <w:r>
          <w:rPr>
            <w:noProof/>
            <w:webHidden/>
          </w:rPr>
          <w:t>42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499" w:history="1">
        <w:r w:rsidRPr="003072D7">
          <w:rPr>
            <w:rStyle w:val="Hyperlink"/>
            <w:noProof/>
          </w:rPr>
          <w:t>2.1.62</w:t>
        </w:r>
        <w:r>
          <w:rPr>
            <w:rFonts w:asciiTheme="minorHAnsi" w:eastAsiaTheme="minorEastAsia" w:hAnsiTheme="minorHAnsi" w:cstheme="minorBidi"/>
            <w:noProof/>
            <w:sz w:val="22"/>
            <w:szCs w:val="22"/>
          </w:rPr>
          <w:tab/>
        </w:r>
        <w:r w:rsidRPr="003072D7">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_Toc477341499 \h </w:instrText>
        </w:r>
        <w:r>
          <w:rPr>
            <w:noProof/>
            <w:webHidden/>
          </w:rPr>
        </w:r>
        <w:r>
          <w:rPr>
            <w:noProof/>
            <w:webHidden/>
          </w:rPr>
          <w:fldChar w:fldCharType="separate"/>
        </w:r>
        <w:r>
          <w:rPr>
            <w:noProof/>
            <w:webHidden/>
          </w:rPr>
          <w:t>43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0" w:history="1">
        <w:r w:rsidRPr="003072D7">
          <w:rPr>
            <w:rStyle w:val="Hyperlink"/>
            <w:noProof/>
          </w:rPr>
          <w:t>2.1.63</w:t>
        </w:r>
        <w:r>
          <w:rPr>
            <w:rFonts w:asciiTheme="minorHAnsi" w:eastAsiaTheme="minorEastAsia" w:hAnsiTheme="minorHAnsi" w:cstheme="minorBidi"/>
            <w:noProof/>
            <w:sz w:val="22"/>
            <w:szCs w:val="22"/>
          </w:rPr>
          <w:tab/>
        </w:r>
        <w:r w:rsidRPr="003072D7">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_Toc477341500 \h </w:instrText>
        </w:r>
        <w:r>
          <w:rPr>
            <w:noProof/>
            <w:webHidden/>
          </w:rPr>
        </w:r>
        <w:r>
          <w:rPr>
            <w:noProof/>
            <w:webHidden/>
          </w:rPr>
          <w:fldChar w:fldCharType="separate"/>
        </w:r>
        <w:r>
          <w:rPr>
            <w:noProof/>
            <w:webHidden/>
          </w:rPr>
          <w:t>43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1" w:history="1">
        <w:r w:rsidRPr="003072D7">
          <w:rPr>
            <w:rStyle w:val="Hyperlink"/>
            <w:noProof/>
          </w:rPr>
          <w:t>2.1.64</w:t>
        </w:r>
        <w:r>
          <w:rPr>
            <w:rFonts w:asciiTheme="minorHAnsi" w:eastAsiaTheme="minorEastAsia" w:hAnsiTheme="minorHAnsi" w:cstheme="minorBidi"/>
            <w:noProof/>
            <w:sz w:val="22"/>
            <w:szCs w:val="22"/>
          </w:rPr>
          <w:tab/>
        </w:r>
        <w:r w:rsidRPr="003072D7">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_Toc477341501 \h </w:instrText>
        </w:r>
        <w:r>
          <w:rPr>
            <w:noProof/>
            <w:webHidden/>
          </w:rPr>
        </w:r>
        <w:r>
          <w:rPr>
            <w:noProof/>
            <w:webHidden/>
          </w:rPr>
          <w:fldChar w:fldCharType="separate"/>
        </w:r>
        <w:r>
          <w:rPr>
            <w:noProof/>
            <w:webHidden/>
          </w:rPr>
          <w:t>44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2" w:history="1">
        <w:r w:rsidRPr="003072D7">
          <w:rPr>
            <w:rStyle w:val="Hyperlink"/>
            <w:noProof/>
          </w:rPr>
          <w:t>2.1.65</w:t>
        </w:r>
        <w:r>
          <w:rPr>
            <w:rFonts w:asciiTheme="minorHAnsi" w:eastAsiaTheme="minorEastAsia" w:hAnsiTheme="minorHAnsi" w:cstheme="minorBidi"/>
            <w:noProof/>
            <w:sz w:val="22"/>
            <w:szCs w:val="22"/>
          </w:rPr>
          <w:tab/>
        </w:r>
        <w:r w:rsidRPr="003072D7">
          <w:rPr>
            <w:rStyle w:val="Hyperlink"/>
            <w:noProof/>
          </w:rPr>
          <w:t>[ECMA-262/6] Section 14.5.16 Runtime Semantics: Evaluation</w:t>
        </w:r>
        <w:r>
          <w:rPr>
            <w:noProof/>
            <w:webHidden/>
          </w:rPr>
          <w:tab/>
        </w:r>
        <w:r>
          <w:rPr>
            <w:noProof/>
            <w:webHidden/>
          </w:rPr>
          <w:fldChar w:fldCharType="begin"/>
        </w:r>
        <w:r>
          <w:rPr>
            <w:noProof/>
            <w:webHidden/>
          </w:rPr>
          <w:instrText xml:space="preserve"> PAGEREF _Toc477341502 \h </w:instrText>
        </w:r>
        <w:r>
          <w:rPr>
            <w:noProof/>
            <w:webHidden/>
          </w:rPr>
        </w:r>
        <w:r>
          <w:rPr>
            <w:noProof/>
            <w:webHidden/>
          </w:rPr>
          <w:fldChar w:fldCharType="separate"/>
        </w:r>
        <w:r>
          <w:rPr>
            <w:noProof/>
            <w:webHidden/>
          </w:rPr>
          <w:t>44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3" w:history="1">
        <w:r w:rsidRPr="003072D7">
          <w:rPr>
            <w:rStyle w:val="Hyperlink"/>
            <w:noProof/>
          </w:rPr>
          <w:t>2.1.66</w:t>
        </w:r>
        <w:r>
          <w:rPr>
            <w:rFonts w:asciiTheme="minorHAnsi" w:eastAsiaTheme="minorEastAsia" w:hAnsiTheme="minorHAnsi" w:cstheme="minorBidi"/>
            <w:noProof/>
            <w:sz w:val="22"/>
            <w:szCs w:val="22"/>
          </w:rPr>
          <w:tab/>
        </w:r>
        <w:r w:rsidRPr="003072D7">
          <w:rPr>
            <w:rStyle w:val="Hyperlink"/>
            <w:noProof/>
          </w:rPr>
          <w:t>[ECMA-262/6] Section 15.1.1 Static Semantics: Early Errors</w:t>
        </w:r>
        <w:r>
          <w:rPr>
            <w:noProof/>
            <w:webHidden/>
          </w:rPr>
          <w:tab/>
        </w:r>
        <w:r>
          <w:rPr>
            <w:noProof/>
            <w:webHidden/>
          </w:rPr>
          <w:fldChar w:fldCharType="begin"/>
        </w:r>
        <w:r>
          <w:rPr>
            <w:noProof/>
            <w:webHidden/>
          </w:rPr>
          <w:instrText xml:space="preserve"> PAGEREF _Toc477341503 \h </w:instrText>
        </w:r>
        <w:r>
          <w:rPr>
            <w:noProof/>
            <w:webHidden/>
          </w:rPr>
        </w:r>
        <w:r>
          <w:rPr>
            <w:noProof/>
            <w:webHidden/>
          </w:rPr>
          <w:fldChar w:fldCharType="separate"/>
        </w:r>
        <w:r>
          <w:rPr>
            <w:noProof/>
            <w:webHidden/>
          </w:rPr>
          <w:t>45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4" w:history="1">
        <w:r w:rsidRPr="003072D7">
          <w:rPr>
            <w:rStyle w:val="Hyperlink"/>
            <w:noProof/>
          </w:rPr>
          <w:t>2.1.67</w:t>
        </w:r>
        <w:r>
          <w:rPr>
            <w:rFonts w:asciiTheme="minorHAnsi" w:eastAsiaTheme="minorEastAsia" w:hAnsiTheme="minorHAnsi" w:cstheme="minorBidi"/>
            <w:noProof/>
            <w:sz w:val="22"/>
            <w:szCs w:val="22"/>
          </w:rPr>
          <w:tab/>
        </w:r>
        <w:r w:rsidRPr="003072D7">
          <w:rPr>
            <w:rStyle w:val="Hyperlink"/>
            <w:noProof/>
          </w:rPr>
          <w:t>[ECMA-262/6] Section 15.2.1 Module Semantics</w:t>
        </w:r>
        <w:r>
          <w:rPr>
            <w:noProof/>
            <w:webHidden/>
          </w:rPr>
          <w:tab/>
        </w:r>
        <w:r>
          <w:rPr>
            <w:noProof/>
            <w:webHidden/>
          </w:rPr>
          <w:fldChar w:fldCharType="begin"/>
        </w:r>
        <w:r>
          <w:rPr>
            <w:noProof/>
            <w:webHidden/>
          </w:rPr>
          <w:instrText xml:space="preserve"> PAGEREF _Toc477341504 \h </w:instrText>
        </w:r>
        <w:r>
          <w:rPr>
            <w:noProof/>
            <w:webHidden/>
          </w:rPr>
        </w:r>
        <w:r>
          <w:rPr>
            <w:noProof/>
            <w:webHidden/>
          </w:rPr>
          <w:fldChar w:fldCharType="separate"/>
        </w:r>
        <w:r>
          <w:rPr>
            <w:noProof/>
            <w:webHidden/>
          </w:rPr>
          <w:t>45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5" w:history="1">
        <w:r w:rsidRPr="003072D7">
          <w:rPr>
            <w:rStyle w:val="Hyperlink"/>
            <w:noProof/>
          </w:rPr>
          <w:t>2.1.68</w:t>
        </w:r>
        <w:r>
          <w:rPr>
            <w:rFonts w:asciiTheme="minorHAnsi" w:eastAsiaTheme="minorEastAsia" w:hAnsiTheme="minorHAnsi" w:cstheme="minorBidi"/>
            <w:noProof/>
            <w:sz w:val="22"/>
            <w:szCs w:val="22"/>
          </w:rPr>
          <w:tab/>
        </w:r>
        <w:r w:rsidRPr="003072D7">
          <w:rPr>
            <w:rStyle w:val="Hyperlink"/>
            <w:noProof/>
          </w:rPr>
          <w:t>[ECMA-262/6] Section 16.1 Forbidden Extensions</w:t>
        </w:r>
        <w:r>
          <w:rPr>
            <w:noProof/>
            <w:webHidden/>
          </w:rPr>
          <w:tab/>
        </w:r>
        <w:r>
          <w:rPr>
            <w:noProof/>
            <w:webHidden/>
          </w:rPr>
          <w:fldChar w:fldCharType="begin"/>
        </w:r>
        <w:r>
          <w:rPr>
            <w:noProof/>
            <w:webHidden/>
          </w:rPr>
          <w:instrText xml:space="preserve"> PAGEREF _Toc477341505 \h </w:instrText>
        </w:r>
        <w:r>
          <w:rPr>
            <w:noProof/>
            <w:webHidden/>
          </w:rPr>
        </w:r>
        <w:r>
          <w:rPr>
            <w:noProof/>
            <w:webHidden/>
          </w:rPr>
          <w:fldChar w:fldCharType="separate"/>
        </w:r>
        <w:r>
          <w:rPr>
            <w:noProof/>
            <w:webHidden/>
          </w:rPr>
          <w:t>45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6" w:history="1">
        <w:r w:rsidRPr="003072D7">
          <w:rPr>
            <w:rStyle w:val="Hyperlink"/>
            <w:noProof/>
          </w:rPr>
          <w:t>2.1.69</w:t>
        </w:r>
        <w:r>
          <w:rPr>
            <w:rFonts w:asciiTheme="minorHAnsi" w:eastAsiaTheme="minorEastAsia" w:hAnsiTheme="minorHAnsi" w:cstheme="minorBidi"/>
            <w:noProof/>
            <w:sz w:val="22"/>
            <w:szCs w:val="22"/>
          </w:rPr>
          <w:tab/>
        </w:r>
        <w:r w:rsidRPr="003072D7">
          <w:rPr>
            <w:rStyle w:val="Hyperlink"/>
            <w:noProof/>
          </w:rPr>
          <w:t>[ECMA-262/6] Section 18.3.33 WeakSet ( . . . )</w:t>
        </w:r>
        <w:r>
          <w:rPr>
            <w:noProof/>
            <w:webHidden/>
          </w:rPr>
          <w:tab/>
        </w:r>
        <w:r>
          <w:rPr>
            <w:noProof/>
            <w:webHidden/>
          </w:rPr>
          <w:fldChar w:fldCharType="begin"/>
        </w:r>
        <w:r>
          <w:rPr>
            <w:noProof/>
            <w:webHidden/>
          </w:rPr>
          <w:instrText xml:space="preserve"> PAGEREF _Toc477341506 \h </w:instrText>
        </w:r>
        <w:r>
          <w:rPr>
            <w:noProof/>
            <w:webHidden/>
          </w:rPr>
        </w:r>
        <w:r>
          <w:rPr>
            <w:noProof/>
            <w:webHidden/>
          </w:rPr>
          <w:fldChar w:fldCharType="separate"/>
        </w:r>
        <w:r>
          <w:rPr>
            <w:noProof/>
            <w:webHidden/>
          </w:rPr>
          <w:t>46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7" w:history="1">
        <w:r w:rsidRPr="003072D7">
          <w:rPr>
            <w:rStyle w:val="Hyperlink"/>
            <w:noProof/>
          </w:rPr>
          <w:t>2.1.70</w:t>
        </w:r>
        <w:r>
          <w:rPr>
            <w:rFonts w:asciiTheme="minorHAnsi" w:eastAsiaTheme="minorEastAsia" w:hAnsiTheme="minorHAnsi" w:cstheme="minorBidi"/>
            <w:noProof/>
            <w:sz w:val="22"/>
            <w:szCs w:val="22"/>
          </w:rPr>
          <w:tab/>
        </w:r>
        <w:r w:rsidRPr="003072D7">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_Toc477341507 \h </w:instrText>
        </w:r>
        <w:r>
          <w:rPr>
            <w:noProof/>
            <w:webHidden/>
          </w:rPr>
        </w:r>
        <w:r>
          <w:rPr>
            <w:noProof/>
            <w:webHidden/>
          </w:rPr>
          <w:fldChar w:fldCharType="separate"/>
        </w:r>
        <w:r>
          <w:rPr>
            <w:noProof/>
            <w:webHidden/>
          </w:rPr>
          <w:t>46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8" w:history="1">
        <w:r w:rsidRPr="003072D7">
          <w:rPr>
            <w:rStyle w:val="Hyperlink"/>
            <w:noProof/>
          </w:rPr>
          <w:t>2.1.71</w:t>
        </w:r>
        <w:r>
          <w:rPr>
            <w:rFonts w:asciiTheme="minorHAnsi" w:eastAsiaTheme="minorEastAsia" w:hAnsiTheme="minorHAnsi" w:cstheme="minorBidi"/>
            <w:noProof/>
            <w:sz w:val="22"/>
            <w:szCs w:val="22"/>
          </w:rPr>
          <w:tab/>
        </w:r>
        <w:r w:rsidRPr="003072D7">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_Toc477341508 \h </w:instrText>
        </w:r>
        <w:r>
          <w:rPr>
            <w:noProof/>
            <w:webHidden/>
          </w:rPr>
        </w:r>
        <w:r>
          <w:rPr>
            <w:noProof/>
            <w:webHidden/>
          </w:rPr>
          <w:fldChar w:fldCharType="separate"/>
        </w:r>
        <w:r>
          <w:rPr>
            <w:noProof/>
            <w:webHidden/>
          </w:rPr>
          <w:t>47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09" w:history="1">
        <w:r w:rsidRPr="003072D7">
          <w:rPr>
            <w:rStyle w:val="Hyperlink"/>
            <w:noProof/>
          </w:rPr>
          <w:t>2.1.72</w:t>
        </w:r>
        <w:r>
          <w:rPr>
            <w:rFonts w:asciiTheme="minorHAnsi" w:eastAsiaTheme="minorEastAsia" w:hAnsiTheme="minorHAnsi" w:cstheme="minorBidi"/>
            <w:noProof/>
            <w:sz w:val="22"/>
            <w:szCs w:val="22"/>
          </w:rPr>
          <w:tab/>
        </w:r>
        <w:r w:rsidRPr="003072D7">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_Toc477341509 \h </w:instrText>
        </w:r>
        <w:r>
          <w:rPr>
            <w:noProof/>
            <w:webHidden/>
          </w:rPr>
        </w:r>
        <w:r>
          <w:rPr>
            <w:noProof/>
            <w:webHidden/>
          </w:rPr>
          <w:fldChar w:fldCharType="separate"/>
        </w:r>
        <w:r>
          <w:rPr>
            <w:noProof/>
            <w:webHidden/>
          </w:rPr>
          <w:t>47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0" w:history="1">
        <w:r w:rsidRPr="003072D7">
          <w:rPr>
            <w:rStyle w:val="Hyperlink"/>
            <w:noProof/>
          </w:rPr>
          <w:t>2.1.73</w:t>
        </w:r>
        <w:r>
          <w:rPr>
            <w:rFonts w:asciiTheme="minorHAnsi" w:eastAsiaTheme="minorEastAsia" w:hAnsiTheme="minorHAnsi" w:cstheme="minorBidi"/>
            <w:noProof/>
            <w:sz w:val="22"/>
            <w:szCs w:val="22"/>
          </w:rPr>
          <w:tab/>
        </w:r>
        <w:r w:rsidRPr="003072D7">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_Toc477341510 \h </w:instrText>
        </w:r>
        <w:r>
          <w:rPr>
            <w:noProof/>
            <w:webHidden/>
          </w:rPr>
        </w:r>
        <w:r>
          <w:rPr>
            <w:noProof/>
            <w:webHidden/>
          </w:rPr>
          <w:fldChar w:fldCharType="separate"/>
        </w:r>
        <w:r>
          <w:rPr>
            <w:noProof/>
            <w:webHidden/>
          </w:rPr>
          <w:t>47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1" w:history="1">
        <w:r w:rsidRPr="003072D7">
          <w:rPr>
            <w:rStyle w:val="Hyperlink"/>
            <w:noProof/>
          </w:rPr>
          <w:t>2.1.74</w:t>
        </w:r>
        <w:r>
          <w:rPr>
            <w:rFonts w:asciiTheme="minorHAnsi" w:eastAsiaTheme="minorEastAsia" w:hAnsiTheme="minorHAnsi" w:cstheme="minorBidi"/>
            <w:noProof/>
            <w:sz w:val="22"/>
            <w:szCs w:val="22"/>
          </w:rPr>
          <w:tab/>
        </w:r>
        <w:r w:rsidRPr="003072D7">
          <w:rPr>
            <w:rStyle w:val="Hyperlink"/>
            <w:noProof/>
          </w:rPr>
          <w:t>[ECMA-262/6] Section 19.1.3.6 Object.prototype.toString ( )</w:t>
        </w:r>
        <w:r>
          <w:rPr>
            <w:noProof/>
            <w:webHidden/>
          </w:rPr>
          <w:tab/>
        </w:r>
        <w:r>
          <w:rPr>
            <w:noProof/>
            <w:webHidden/>
          </w:rPr>
          <w:fldChar w:fldCharType="begin"/>
        </w:r>
        <w:r>
          <w:rPr>
            <w:noProof/>
            <w:webHidden/>
          </w:rPr>
          <w:instrText xml:space="preserve"> PAGEREF _Toc477341511 \h </w:instrText>
        </w:r>
        <w:r>
          <w:rPr>
            <w:noProof/>
            <w:webHidden/>
          </w:rPr>
        </w:r>
        <w:r>
          <w:rPr>
            <w:noProof/>
            <w:webHidden/>
          </w:rPr>
          <w:fldChar w:fldCharType="separate"/>
        </w:r>
        <w:r>
          <w:rPr>
            <w:noProof/>
            <w:webHidden/>
          </w:rPr>
          <w:t>48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2" w:history="1">
        <w:r w:rsidRPr="003072D7">
          <w:rPr>
            <w:rStyle w:val="Hyperlink"/>
            <w:noProof/>
          </w:rPr>
          <w:t>2.1.75</w:t>
        </w:r>
        <w:r>
          <w:rPr>
            <w:rFonts w:asciiTheme="minorHAnsi" w:eastAsiaTheme="minorEastAsia" w:hAnsiTheme="minorHAnsi" w:cstheme="minorBidi"/>
            <w:noProof/>
            <w:sz w:val="22"/>
            <w:szCs w:val="22"/>
          </w:rPr>
          <w:tab/>
        </w:r>
        <w:r w:rsidRPr="003072D7">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_Toc477341512 \h </w:instrText>
        </w:r>
        <w:r>
          <w:rPr>
            <w:noProof/>
            <w:webHidden/>
          </w:rPr>
        </w:r>
        <w:r>
          <w:rPr>
            <w:noProof/>
            <w:webHidden/>
          </w:rPr>
          <w:fldChar w:fldCharType="separate"/>
        </w:r>
        <w:r>
          <w:rPr>
            <w:noProof/>
            <w:webHidden/>
          </w:rPr>
          <w:t>48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3" w:history="1">
        <w:r w:rsidRPr="003072D7">
          <w:rPr>
            <w:rStyle w:val="Hyperlink"/>
            <w:noProof/>
          </w:rPr>
          <w:t>2.1.76</w:t>
        </w:r>
        <w:r>
          <w:rPr>
            <w:rFonts w:asciiTheme="minorHAnsi" w:eastAsiaTheme="minorEastAsia" w:hAnsiTheme="minorHAnsi" w:cstheme="minorBidi"/>
            <w:noProof/>
            <w:sz w:val="22"/>
            <w:szCs w:val="22"/>
          </w:rPr>
          <w:tab/>
        </w:r>
        <w:r w:rsidRPr="003072D7">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_Toc477341513 \h </w:instrText>
        </w:r>
        <w:r>
          <w:rPr>
            <w:noProof/>
            <w:webHidden/>
          </w:rPr>
        </w:r>
        <w:r>
          <w:rPr>
            <w:noProof/>
            <w:webHidden/>
          </w:rPr>
          <w:fldChar w:fldCharType="separate"/>
        </w:r>
        <w:r>
          <w:rPr>
            <w:noProof/>
            <w:webHidden/>
          </w:rPr>
          <w:t>50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4" w:history="1">
        <w:r w:rsidRPr="003072D7">
          <w:rPr>
            <w:rStyle w:val="Hyperlink"/>
            <w:noProof/>
          </w:rPr>
          <w:t>2.1.77</w:t>
        </w:r>
        <w:r>
          <w:rPr>
            <w:rFonts w:asciiTheme="minorHAnsi" w:eastAsiaTheme="minorEastAsia" w:hAnsiTheme="minorHAnsi" w:cstheme="minorBidi"/>
            <w:noProof/>
            <w:sz w:val="22"/>
            <w:szCs w:val="22"/>
          </w:rPr>
          <w:tab/>
        </w:r>
        <w:r w:rsidRPr="003072D7">
          <w:rPr>
            <w:rStyle w:val="Hyperlink"/>
            <w:noProof/>
          </w:rPr>
          <w:t>[ECMA-262/6] Section 19.2.4 Function Instances</w:t>
        </w:r>
        <w:r>
          <w:rPr>
            <w:noProof/>
            <w:webHidden/>
          </w:rPr>
          <w:tab/>
        </w:r>
        <w:r>
          <w:rPr>
            <w:noProof/>
            <w:webHidden/>
          </w:rPr>
          <w:fldChar w:fldCharType="begin"/>
        </w:r>
        <w:r>
          <w:rPr>
            <w:noProof/>
            <w:webHidden/>
          </w:rPr>
          <w:instrText xml:space="preserve"> PAGEREF _Toc477341514 \h </w:instrText>
        </w:r>
        <w:r>
          <w:rPr>
            <w:noProof/>
            <w:webHidden/>
          </w:rPr>
        </w:r>
        <w:r>
          <w:rPr>
            <w:noProof/>
            <w:webHidden/>
          </w:rPr>
          <w:fldChar w:fldCharType="separate"/>
        </w:r>
        <w:r>
          <w:rPr>
            <w:noProof/>
            <w:webHidden/>
          </w:rPr>
          <w:t>50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5" w:history="1">
        <w:r w:rsidRPr="003072D7">
          <w:rPr>
            <w:rStyle w:val="Hyperlink"/>
            <w:noProof/>
          </w:rPr>
          <w:t>2.1.78</w:t>
        </w:r>
        <w:r>
          <w:rPr>
            <w:rFonts w:asciiTheme="minorHAnsi" w:eastAsiaTheme="minorEastAsia" w:hAnsiTheme="minorHAnsi" w:cstheme="minorBidi"/>
            <w:noProof/>
            <w:sz w:val="22"/>
            <w:szCs w:val="22"/>
          </w:rPr>
          <w:tab/>
        </w:r>
        <w:r w:rsidRPr="003072D7">
          <w:rPr>
            <w:rStyle w:val="Hyperlink"/>
            <w:noProof/>
          </w:rPr>
          <w:t>[ECMA-262/6] Section 19.4 Symbol Objects</w:t>
        </w:r>
        <w:r>
          <w:rPr>
            <w:noProof/>
            <w:webHidden/>
          </w:rPr>
          <w:tab/>
        </w:r>
        <w:r>
          <w:rPr>
            <w:noProof/>
            <w:webHidden/>
          </w:rPr>
          <w:fldChar w:fldCharType="begin"/>
        </w:r>
        <w:r>
          <w:rPr>
            <w:noProof/>
            <w:webHidden/>
          </w:rPr>
          <w:instrText xml:space="preserve"> PAGEREF _Toc477341515 \h </w:instrText>
        </w:r>
        <w:r>
          <w:rPr>
            <w:noProof/>
            <w:webHidden/>
          </w:rPr>
        </w:r>
        <w:r>
          <w:rPr>
            <w:noProof/>
            <w:webHidden/>
          </w:rPr>
          <w:fldChar w:fldCharType="separate"/>
        </w:r>
        <w:r>
          <w:rPr>
            <w:noProof/>
            <w:webHidden/>
          </w:rPr>
          <w:t>51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6" w:history="1">
        <w:r w:rsidRPr="003072D7">
          <w:rPr>
            <w:rStyle w:val="Hyperlink"/>
            <w:noProof/>
          </w:rPr>
          <w:t>2.1.79</w:t>
        </w:r>
        <w:r>
          <w:rPr>
            <w:rFonts w:asciiTheme="minorHAnsi" w:eastAsiaTheme="minorEastAsia" w:hAnsiTheme="minorHAnsi" w:cstheme="minorBidi"/>
            <w:noProof/>
            <w:sz w:val="22"/>
            <w:szCs w:val="22"/>
          </w:rPr>
          <w:tab/>
        </w:r>
        <w:r w:rsidRPr="003072D7">
          <w:rPr>
            <w:rStyle w:val="Hyperlink"/>
            <w:noProof/>
          </w:rPr>
          <w:t>[ECMA-262/6] Section 19.4.1 The Symbol Constructor</w:t>
        </w:r>
        <w:r>
          <w:rPr>
            <w:noProof/>
            <w:webHidden/>
          </w:rPr>
          <w:tab/>
        </w:r>
        <w:r>
          <w:rPr>
            <w:noProof/>
            <w:webHidden/>
          </w:rPr>
          <w:fldChar w:fldCharType="begin"/>
        </w:r>
        <w:r>
          <w:rPr>
            <w:noProof/>
            <w:webHidden/>
          </w:rPr>
          <w:instrText xml:space="preserve"> PAGEREF _Toc477341516 \h </w:instrText>
        </w:r>
        <w:r>
          <w:rPr>
            <w:noProof/>
            <w:webHidden/>
          </w:rPr>
        </w:r>
        <w:r>
          <w:rPr>
            <w:noProof/>
            <w:webHidden/>
          </w:rPr>
          <w:fldChar w:fldCharType="separate"/>
        </w:r>
        <w:r>
          <w:rPr>
            <w:noProof/>
            <w:webHidden/>
          </w:rPr>
          <w:t>51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7" w:history="1">
        <w:r w:rsidRPr="003072D7">
          <w:rPr>
            <w:rStyle w:val="Hyperlink"/>
            <w:noProof/>
          </w:rPr>
          <w:t>2.1.80</w:t>
        </w:r>
        <w:r>
          <w:rPr>
            <w:rFonts w:asciiTheme="minorHAnsi" w:eastAsiaTheme="minorEastAsia" w:hAnsiTheme="minorHAnsi" w:cstheme="minorBidi"/>
            <w:noProof/>
            <w:sz w:val="22"/>
            <w:szCs w:val="22"/>
          </w:rPr>
          <w:tab/>
        </w:r>
        <w:r w:rsidRPr="003072D7">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_Toc477341517 \h </w:instrText>
        </w:r>
        <w:r>
          <w:rPr>
            <w:noProof/>
            <w:webHidden/>
          </w:rPr>
        </w:r>
        <w:r>
          <w:rPr>
            <w:noProof/>
            <w:webHidden/>
          </w:rPr>
          <w:fldChar w:fldCharType="separate"/>
        </w:r>
        <w:r>
          <w:rPr>
            <w:noProof/>
            <w:webHidden/>
          </w:rPr>
          <w:t>51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8" w:history="1">
        <w:r w:rsidRPr="003072D7">
          <w:rPr>
            <w:rStyle w:val="Hyperlink"/>
            <w:noProof/>
          </w:rPr>
          <w:t>2.1.81</w:t>
        </w:r>
        <w:r>
          <w:rPr>
            <w:rFonts w:asciiTheme="minorHAnsi" w:eastAsiaTheme="minorEastAsia" w:hAnsiTheme="minorHAnsi" w:cstheme="minorBidi"/>
            <w:noProof/>
            <w:sz w:val="22"/>
            <w:szCs w:val="22"/>
          </w:rPr>
          <w:tab/>
        </w:r>
        <w:r w:rsidRPr="003072D7">
          <w:rPr>
            <w:rStyle w:val="Hyperlink"/>
            <w:noProof/>
          </w:rPr>
          <w:t>[ECMA-262/6] Section 20.3.1.15 TimeClip (time)</w:t>
        </w:r>
        <w:r>
          <w:rPr>
            <w:noProof/>
            <w:webHidden/>
          </w:rPr>
          <w:tab/>
        </w:r>
        <w:r>
          <w:rPr>
            <w:noProof/>
            <w:webHidden/>
          </w:rPr>
          <w:fldChar w:fldCharType="begin"/>
        </w:r>
        <w:r>
          <w:rPr>
            <w:noProof/>
            <w:webHidden/>
          </w:rPr>
          <w:instrText xml:space="preserve"> PAGEREF _Toc477341518 \h </w:instrText>
        </w:r>
        <w:r>
          <w:rPr>
            <w:noProof/>
            <w:webHidden/>
          </w:rPr>
        </w:r>
        <w:r>
          <w:rPr>
            <w:noProof/>
            <w:webHidden/>
          </w:rPr>
          <w:fldChar w:fldCharType="separate"/>
        </w:r>
        <w:r>
          <w:rPr>
            <w:noProof/>
            <w:webHidden/>
          </w:rPr>
          <w:t>52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19" w:history="1">
        <w:r w:rsidRPr="003072D7">
          <w:rPr>
            <w:rStyle w:val="Hyperlink"/>
            <w:noProof/>
          </w:rPr>
          <w:t>2.1.82</w:t>
        </w:r>
        <w:r>
          <w:rPr>
            <w:rFonts w:asciiTheme="minorHAnsi" w:eastAsiaTheme="minorEastAsia" w:hAnsiTheme="minorHAnsi" w:cstheme="minorBidi"/>
            <w:noProof/>
            <w:sz w:val="22"/>
            <w:szCs w:val="22"/>
          </w:rPr>
          <w:tab/>
        </w:r>
        <w:r w:rsidRPr="003072D7">
          <w:rPr>
            <w:rStyle w:val="Hyperlink"/>
            <w:noProof/>
          </w:rPr>
          <w:t>[ECMA-262/6] Section 20.3.1.16 Date Time String Format</w:t>
        </w:r>
        <w:r>
          <w:rPr>
            <w:noProof/>
            <w:webHidden/>
          </w:rPr>
          <w:tab/>
        </w:r>
        <w:r>
          <w:rPr>
            <w:noProof/>
            <w:webHidden/>
          </w:rPr>
          <w:fldChar w:fldCharType="begin"/>
        </w:r>
        <w:r>
          <w:rPr>
            <w:noProof/>
            <w:webHidden/>
          </w:rPr>
          <w:instrText xml:space="preserve"> PAGEREF _Toc477341519 \h </w:instrText>
        </w:r>
        <w:r>
          <w:rPr>
            <w:noProof/>
            <w:webHidden/>
          </w:rPr>
        </w:r>
        <w:r>
          <w:rPr>
            <w:noProof/>
            <w:webHidden/>
          </w:rPr>
          <w:fldChar w:fldCharType="separate"/>
        </w:r>
        <w:r>
          <w:rPr>
            <w:noProof/>
            <w:webHidden/>
          </w:rPr>
          <w:t>52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0" w:history="1">
        <w:r w:rsidRPr="003072D7">
          <w:rPr>
            <w:rStyle w:val="Hyperlink"/>
            <w:noProof/>
          </w:rPr>
          <w:t>2.1.83</w:t>
        </w:r>
        <w:r>
          <w:rPr>
            <w:rFonts w:asciiTheme="minorHAnsi" w:eastAsiaTheme="minorEastAsia" w:hAnsiTheme="minorHAnsi" w:cstheme="minorBidi"/>
            <w:noProof/>
            <w:sz w:val="22"/>
            <w:szCs w:val="22"/>
          </w:rPr>
          <w:tab/>
        </w:r>
        <w:r w:rsidRPr="003072D7">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_Toc477341520 \h </w:instrText>
        </w:r>
        <w:r>
          <w:rPr>
            <w:noProof/>
            <w:webHidden/>
          </w:rPr>
        </w:r>
        <w:r>
          <w:rPr>
            <w:noProof/>
            <w:webHidden/>
          </w:rPr>
          <w:fldChar w:fldCharType="separate"/>
        </w:r>
        <w:r>
          <w:rPr>
            <w:noProof/>
            <w:webHidden/>
          </w:rPr>
          <w:t>53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1" w:history="1">
        <w:r w:rsidRPr="003072D7">
          <w:rPr>
            <w:rStyle w:val="Hyperlink"/>
            <w:noProof/>
          </w:rPr>
          <w:t>2.1.84</w:t>
        </w:r>
        <w:r>
          <w:rPr>
            <w:rFonts w:asciiTheme="minorHAnsi" w:eastAsiaTheme="minorEastAsia" w:hAnsiTheme="minorHAnsi" w:cstheme="minorBidi"/>
            <w:noProof/>
            <w:sz w:val="22"/>
            <w:szCs w:val="22"/>
          </w:rPr>
          <w:tab/>
        </w:r>
        <w:r w:rsidRPr="003072D7">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_Toc477341521 \h </w:instrText>
        </w:r>
        <w:r>
          <w:rPr>
            <w:noProof/>
            <w:webHidden/>
          </w:rPr>
        </w:r>
        <w:r>
          <w:rPr>
            <w:noProof/>
            <w:webHidden/>
          </w:rPr>
          <w:fldChar w:fldCharType="separate"/>
        </w:r>
        <w:r>
          <w:rPr>
            <w:noProof/>
            <w:webHidden/>
          </w:rPr>
          <w:t>53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2" w:history="1">
        <w:r w:rsidRPr="003072D7">
          <w:rPr>
            <w:rStyle w:val="Hyperlink"/>
            <w:noProof/>
          </w:rPr>
          <w:t>2.1.85</w:t>
        </w:r>
        <w:r>
          <w:rPr>
            <w:rFonts w:asciiTheme="minorHAnsi" w:eastAsiaTheme="minorEastAsia" w:hAnsiTheme="minorHAnsi" w:cstheme="minorBidi"/>
            <w:noProof/>
            <w:sz w:val="22"/>
            <w:szCs w:val="22"/>
          </w:rPr>
          <w:tab/>
        </w:r>
        <w:r w:rsidRPr="003072D7">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_Toc477341522 \h </w:instrText>
        </w:r>
        <w:r>
          <w:rPr>
            <w:noProof/>
            <w:webHidden/>
          </w:rPr>
        </w:r>
        <w:r>
          <w:rPr>
            <w:noProof/>
            <w:webHidden/>
          </w:rPr>
          <w:fldChar w:fldCharType="separate"/>
        </w:r>
        <w:r>
          <w:rPr>
            <w:noProof/>
            <w:webHidden/>
          </w:rPr>
          <w:t>54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3" w:history="1">
        <w:r w:rsidRPr="003072D7">
          <w:rPr>
            <w:rStyle w:val="Hyperlink"/>
            <w:noProof/>
          </w:rPr>
          <w:t>2.1.86</w:t>
        </w:r>
        <w:r>
          <w:rPr>
            <w:rFonts w:asciiTheme="minorHAnsi" w:eastAsiaTheme="minorEastAsia" w:hAnsiTheme="minorHAnsi" w:cstheme="minorBidi"/>
            <w:noProof/>
            <w:sz w:val="22"/>
            <w:szCs w:val="22"/>
          </w:rPr>
          <w:tab/>
        </w:r>
        <w:r w:rsidRPr="003072D7">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_Toc477341523 \h </w:instrText>
        </w:r>
        <w:r>
          <w:rPr>
            <w:noProof/>
            <w:webHidden/>
          </w:rPr>
        </w:r>
        <w:r>
          <w:rPr>
            <w:noProof/>
            <w:webHidden/>
          </w:rPr>
          <w:fldChar w:fldCharType="separate"/>
        </w:r>
        <w:r>
          <w:rPr>
            <w:noProof/>
            <w:webHidden/>
          </w:rPr>
          <w:t>54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4" w:history="1">
        <w:r w:rsidRPr="003072D7">
          <w:rPr>
            <w:rStyle w:val="Hyperlink"/>
            <w:noProof/>
          </w:rPr>
          <w:t>2.1.87</w:t>
        </w:r>
        <w:r>
          <w:rPr>
            <w:rFonts w:asciiTheme="minorHAnsi" w:eastAsiaTheme="minorEastAsia" w:hAnsiTheme="minorHAnsi" w:cstheme="minorBidi"/>
            <w:noProof/>
            <w:sz w:val="22"/>
            <w:szCs w:val="22"/>
          </w:rPr>
          <w:tab/>
        </w:r>
        <w:r w:rsidRPr="003072D7">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_Toc477341524 \h </w:instrText>
        </w:r>
        <w:r>
          <w:rPr>
            <w:noProof/>
            <w:webHidden/>
          </w:rPr>
        </w:r>
        <w:r>
          <w:rPr>
            <w:noProof/>
            <w:webHidden/>
          </w:rPr>
          <w:fldChar w:fldCharType="separate"/>
        </w:r>
        <w:r>
          <w:rPr>
            <w:noProof/>
            <w:webHidden/>
          </w:rPr>
          <w:t>55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5" w:history="1">
        <w:r w:rsidRPr="003072D7">
          <w:rPr>
            <w:rStyle w:val="Hyperlink"/>
            <w:noProof/>
          </w:rPr>
          <w:t>2.1.88</w:t>
        </w:r>
        <w:r>
          <w:rPr>
            <w:rFonts w:asciiTheme="minorHAnsi" w:eastAsiaTheme="minorEastAsia" w:hAnsiTheme="minorHAnsi" w:cstheme="minorBidi"/>
            <w:noProof/>
            <w:sz w:val="22"/>
            <w:szCs w:val="22"/>
          </w:rPr>
          <w:tab/>
        </w:r>
        <w:r w:rsidRPr="003072D7">
          <w:rPr>
            <w:rStyle w:val="Hyperlink"/>
            <w:noProof/>
          </w:rPr>
          <w:t>[ECMA-262/6] Section 21.1.3.22 String.prototype.toLowerCase ( )</w:t>
        </w:r>
        <w:r>
          <w:rPr>
            <w:noProof/>
            <w:webHidden/>
          </w:rPr>
          <w:tab/>
        </w:r>
        <w:r>
          <w:rPr>
            <w:noProof/>
            <w:webHidden/>
          </w:rPr>
          <w:fldChar w:fldCharType="begin"/>
        </w:r>
        <w:r>
          <w:rPr>
            <w:noProof/>
            <w:webHidden/>
          </w:rPr>
          <w:instrText xml:space="preserve"> PAGEREF _Toc477341525 \h </w:instrText>
        </w:r>
        <w:r>
          <w:rPr>
            <w:noProof/>
            <w:webHidden/>
          </w:rPr>
        </w:r>
        <w:r>
          <w:rPr>
            <w:noProof/>
            <w:webHidden/>
          </w:rPr>
          <w:fldChar w:fldCharType="separate"/>
        </w:r>
        <w:r>
          <w:rPr>
            <w:noProof/>
            <w:webHidden/>
          </w:rPr>
          <w:t>56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6" w:history="1">
        <w:r w:rsidRPr="003072D7">
          <w:rPr>
            <w:rStyle w:val="Hyperlink"/>
            <w:noProof/>
          </w:rPr>
          <w:t>2.1.89</w:t>
        </w:r>
        <w:r>
          <w:rPr>
            <w:rFonts w:asciiTheme="minorHAnsi" w:eastAsiaTheme="minorEastAsia" w:hAnsiTheme="minorHAnsi" w:cstheme="minorBidi"/>
            <w:noProof/>
            <w:sz w:val="22"/>
            <w:szCs w:val="22"/>
          </w:rPr>
          <w:tab/>
        </w:r>
        <w:r w:rsidRPr="003072D7">
          <w:rPr>
            <w:rStyle w:val="Hyperlink"/>
            <w:noProof/>
          </w:rPr>
          <w:t>[ECMA-262/6] Section 21.1.3.27 String.prototype [ @@iterator ]( )</w:t>
        </w:r>
        <w:r>
          <w:rPr>
            <w:noProof/>
            <w:webHidden/>
          </w:rPr>
          <w:tab/>
        </w:r>
        <w:r>
          <w:rPr>
            <w:noProof/>
            <w:webHidden/>
          </w:rPr>
          <w:fldChar w:fldCharType="begin"/>
        </w:r>
        <w:r>
          <w:rPr>
            <w:noProof/>
            <w:webHidden/>
          </w:rPr>
          <w:instrText xml:space="preserve"> PAGEREF _Toc477341526 \h </w:instrText>
        </w:r>
        <w:r>
          <w:rPr>
            <w:noProof/>
            <w:webHidden/>
          </w:rPr>
        </w:r>
        <w:r>
          <w:rPr>
            <w:noProof/>
            <w:webHidden/>
          </w:rPr>
          <w:fldChar w:fldCharType="separate"/>
        </w:r>
        <w:r>
          <w:rPr>
            <w:noProof/>
            <w:webHidden/>
          </w:rPr>
          <w:t>56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7" w:history="1">
        <w:r w:rsidRPr="003072D7">
          <w:rPr>
            <w:rStyle w:val="Hyperlink"/>
            <w:noProof/>
          </w:rPr>
          <w:t>2.1.90</w:t>
        </w:r>
        <w:r>
          <w:rPr>
            <w:rFonts w:asciiTheme="minorHAnsi" w:eastAsiaTheme="minorEastAsia" w:hAnsiTheme="minorHAnsi" w:cstheme="minorBidi"/>
            <w:noProof/>
            <w:sz w:val="22"/>
            <w:szCs w:val="22"/>
          </w:rPr>
          <w:tab/>
        </w:r>
        <w:r w:rsidRPr="003072D7">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_Toc477341527 \h </w:instrText>
        </w:r>
        <w:r>
          <w:rPr>
            <w:noProof/>
            <w:webHidden/>
          </w:rPr>
        </w:r>
        <w:r>
          <w:rPr>
            <w:noProof/>
            <w:webHidden/>
          </w:rPr>
          <w:fldChar w:fldCharType="separate"/>
        </w:r>
        <w:r>
          <w:rPr>
            <w:noProof/>
            <w:webHidden/>
          </w:rPr>
          <w:t>57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8" w:history="1">
        <w:r w:rsidRPr="003072D7">
          <w:rPr>
            <w:rStyle w:val="Hyperlink"/>
            <w:noProof/>
          </w:rPr>
          <w:t>2.1.91</w:t>
        </w:r>
        <w:r>
          <w:rPr>
            <w:rFonts w:asciiTheme="minorHAnsi" w:eastAsiaTheme="minorEastAsia" w:hAnsiTheme="minorHAnsi" w:cstheme="minorBidi"/>
            <w:noProof/>
            <w:sz w:val="22"/>
            <w:szCs w:val="22"/>
          </w:rPr>
          <w:tab/>
        </w:r>
        <w:r w:rsidRPr="003072D7">
          <w:rPr>
            <w:rStyle w:val="Hyperlink"/>
            <w:noProof/>
          </w:rPr>
          <w:t>[ECMA-262/6] Section 21.2.1 Patterns</w:t>
        </w:r>
        <w:r>
          <w:rPr>
            <w:noProof/>
            <w:webHidden/>
          </w:rPr>
          <w:tab/>
        </w:r>
        <w:r>
          <w:rPr>
            <w:noProof/>
            <w:webHidden/>
          </w:rPr>
          <w:fldChar w:fldCharType="begin"/>
        </w:r>
        <w:r>
          <w:rPr>
            <w:noProof/>
            <w:webHidden/>
          </w:rPr>
          <w:instrText xml:space="preserve"> PAGEREF _Toc477341528 \h </w:instrText>
        </w:r>
        <w:r>
          <w:rPr>
            <w:noProof/>
            <w:webHidden/>
          </w:rPr>
        </w:r>
        <w:r>
          <w:rPr>
            <w:noProof/>
            <w:webHidden/>
          </w:rPr>
          <w:fldChar w:fldCharType="separate"/>
        </w:r>
        <w:r>
          <w:rPr>
            <w:noProof/>
            <w:webHidden/>
          </w:rPr>
          <w:t>57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29" w:history="1">
        <w:r w:rsidRPr="003072D7">
          <w:rPr>
            <w:rStyle w:val="Hyperlink"/>
            <w:noProof/>
          </w:rPr>
          <w:t>2.1.92</w:t>
        </w:r>
        <w:r>
          <w:rPr>
            <w:rFonts w:asciiTheme="minorHAnsi" w:eastAsiaTheme="minorEastAsia" w:hAnsiTheme="minorHAnsi" w:cstheme="minorBidi"/>
            <w:noProof/>
            <w:sz w:val="22"/>
            <w:szCs w:val="22"/>
          </w:rPr>
          <w:tab/>
        </w:r>
        <w:r w:rsidRPr="003072D7">
          <w:rPr>
            <w:rStyle w:val="Hyperlink"/>
            <w:noProof/>
          </w:rPr>
          <w:t>[ECMA-262/6] Section 21.2.1.1 Static Semantics: Early Errors</w:t>
        </w:r>
        <w:r>
          <w:rPr>
            <w:noProof/>
            <w:webHidden/>
          </w:rPr>
          <w:tab/>
        </w:r>
        <w:r>
          <w:rPr>
            <w:noProof/>
            <w:webHidden/>
          </w:rPr>
          <w:fldChar w:fldCharType="begin"/>
        </w:r>
        <w:r>
          <w:rPr>
            <w:noProof/>
            <w:webHidden/>
          </w:rPr>
          <w:instrText xml:space="preserve"> PAGEREF _Toc477341529 \h </w:instrText>
        </w:r>
        <w:r>
          <w:rPr>
            <w:noProof/>
            <w:webHidden/>
          </w:rPr>
        </w:r>
        <w:r>
          <w:rPr>
            <w:noProof/>
            <w:webHidden/>
          </w:rPr>
          <w:fldChar w:fldCharType="separate"/>
        </w:r>
        <w:r>
          <w:rPr>
            <w:noProof/>
            <w:webHidden/>
          </w:rPr>
          <w:t>58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0" w:history="1">
        <w:r w:rsidRPr="003072D7">
          <w:rPr>
            <w:rStyle w:val="Hyperlink"/>
            <w:noProof/>
          </w:rPr>
          <w:t>2.1.93</w:t>
        </w:r>
        <w:r>
          <w:rPr>
            <w:rFonts w:asciiTheme="minorHAnsi" w:eastAsiaTheme="minorEastAsia" w:hAnsiTheme="minorHAnsi" w:cstheme="minorBidi"/>
            <w:noProof/>
            <w:sz w:val="22"/>
            <w:szCs w:val="22"/>
          </w:rPr>
          <w:tab/>
        </w:r>
        <w:r w:rsidRPr="003072D7">
          <w:rPr>
            <w:rStyle w:val="Hyperlink"/>
            <w:noProof/>
          </w:rPr>
          <w:t>[ECMA-262/6] Section 21.2.2 Pattern Semantics</w:t>
        </w:r>
        <w:r>
          <w:rPr>
            <w:noProof/>
            <w:webHidden/>
          </w:rPr>
          <w:tab/>
        </w:r>
        <w:r>
          <w:rPr>
            <w:noProof/>
            <w:webHidden/>
          </w:rPr>
          <w:fldChar w:fldCharType="begin"/>
        </w:r>
        <w:r>
          <w:rPr>
            <w:noProof/>
            <w:webHidden/>
          </w:rPr>
          <w:instrText xml:space="preserve"> PAGEREF _Toc477341530 \h </w:instrText>
        </w:r>
        <w:r>
          <w:rPr>
            <w:noProof/>
            <w:webHidden/>
          </w:rPr>
        </w:r>
        <w:r>
          <w:rPr>
            <w:noProof/>
            <w:webHidden/>
          </w:rPr>
          <w:fldChar w:fldCharType="separate"/>
        </w:r>
        <w:r>
          <w:rPr>
            <w:noProof/>
            <w:webHidden/>
          </w:rPr>
          <w:t>58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1" w:history="1">
        <w:r w:rsidRPr="003072D7">
          <w:rPr>
            <w:rStyle w:val="Hyperlink"/>
            <w:noProof/>
          </w:rPr>
          <w:t>2.1.94</w:t>
        </w:r>
        <w:r>
          <w:rPr>
            <w:rFonts w:asciiTheme="minorHAnsi" w:eastAsiaTheme="minorEastAsia" w:hAnsiTheme="minorHAnsi" w:cstheme="minorBidi"/>
            <w:noProof/>
            <w:sz w:val="22"/>
            <w:szCs w:val="22"/>
          </w:rPr>
          <w:tab/>
        </w:r>
        <w:r w:rsidRPr="003072D7">
          <w:rPr>
            <w:rStyle w:val="Hyperlink"/>
            <w:noProof/>
          </w:rPr>
          <w:t>[ECMA-262/6] Section 21.2.2.8.2 Runtime Semantics: Canonicalize ( ch )</w:t>
        </w:r>
        <w:r>
          <w:rPr>
            <w:noProof/>
            <w:webHidden/>
          </w:rPr>
          <w:tab/>
        </w:r>
        <w:r>
          <w:rPr>
            <w:noProof/>
            <w:webHidden/>
          </w:rPr>
          <w:fldChar w:fldCharType="begin"/>
        </w:r>
        <w:r>
          <w:rPr>
            <w:noProof/>
            <w:webHidden/>
          </w:rPr>
          <w:instrText xml:space="preserve"> PAGEREF _Toc477341531 \h </w:instrText>
        </w:r>
        <w:r>
          <w:rPr>
            <w:noProof/>
            <w:webHidden/>
          </w:rPr>
        </w:r>
        <w:r>
          <w:rPr>
            <w:noProof/>
            <w:webHidden/>
          </w:rPr>
          <w:fldChar w:fldCharType="separate"/>
        </w:r>
        <w:r>
          <w:rPr>
            <w:noProof/>
            <w:webHidden/>
          </w:rPr>
          <w:t>59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2" w:history="1">
        <w:r w:rsidRPr="003072D7">
          <w:rPr>
            <w:rStyle w:val="Hyperlink"/>
            <w:noProof/>
          </w:rPr>
          <w:t>2.1.95</w:t>
        </w:r>
        <w:r>
          <w:rPr>
            <w:rFonts w:asciiTheme="minorHAnsi" w:eastAsiaTheme="minorEastAsia" w:hAnsiTheme="minorHAnsi" w:cstheme="minorBidi"/>
            <w:noProof/>
            <w:sz w:val="22"/>
            <w:szCs w:val="22"/>
          </w:rPr>
          <w:tab/>
        </w:r>
        <w:r w:rsidRPr="003072D7">
          <w:rPr>
            <w:rStyle w:val="Hyperlink"/>
            <w:noProof/>
          </w:rPr>
          <w:t>[ECMA-262/6] Section 21.2.2.10 CharacterEscape</w:t>
        </w:r>
        <w:r>
          <w:rPr>
            <w:noProof/>
            <w:webHidden/>
          </w:rPr>
          <w:tab/>
        </w:r>
        <w:r>
          <w:rPr>
            <w:noProof/>
            <w:webHidden/>
          </w:rPr>
          <w:fldChar w:fldCharType="begin"/>
        </w:r>
        <w:r>
          <w:rPr>
            <w:noProof/>
            <w:webHidden/>
          </w:rPr>
          <w:instrText xml:space="preserve"> PAGEREF _Toc477341532 \h </w:instrText>
        </w:r>
        <w:r>
          <w:rPr>
            <w:noProof/>
            <w:webHidden/>
          </w:rPr>
        </w:r>
        <w:r>
          <w:rPr>
            <w:noProof/>
            <w:webHidden/>
          </w:rPr>
          <w:fldChar w:fldCharType="separate"/>
        </w:r>
        <w:r>
          <w:rPr>
            <w:noProof/>
            <w:webHidden/>
          </w:rPr>
          <w:t>59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3" w:history="1">
        <w:r w:rsidRPr="003072D7">
          <w:rPr>
            <w:rStyle w:val="Hyperlink"/>
            <w:noProof/>
          </w:rPr>
          <w:t>2.1.96</w:t>
        </w:r>
        <w:r>
          <w:rPr>
            <w:rFonts w:asciiTheme="minorHAnsi" w:eastAsiaTheme="minorEastAsia" w:hAnsiTheme="minorHAnsi" w:cstheme="minorBidi"/>
            <w:noProof/>
            <w:sz w:val="22"/>
            <w:szCs w:val="22"/>
          </w:rPr>
          <w:tab/>
        </w:r>
        <w:r w:rsidRPr="003072D7">
          <w:rPr>
            <w:rStyle w:val="Hyperlink"/>
            <w:noProof/>
          </w:rPr>
          <w:t>[ECMA-262/6] Section 21.2.3.2.1 Runtime Semantics: RegExpAlloc ( newTarget )</w:t>
        </w:r>
        <w:r>
          <w:rPr>
            <w:noProof/>
            <w:webHidden/>
          </w:rPr>
          <w:tab/>
        </w:r>
        <w:r>
          <w:rPr>
            <w:noProof/>
            <w:webHidden/>
          </w:rPr>
          <w:fldChar w:fldCharType="begin"/>
        </w:r>
        <w:r>
          <w:rPr>
            <w:noProof/>
            <w:webHidden/>
          </w:rPr>
          <w:instrText xml:space="preserve"> PAGEREF _Toc477341533 \h </w:instrText>
        </w:r>
        <w:r>
          <w:rPr>
            <w:noProof/>
            <w:webHidden/>
          </w:rPr>
        </w:r>
        <w:r>
          <w:rPr>
            <w:noProof/>
            <w:webHidden/>
          </w:rPr>
          <w:fldChar w:fldCharType="separate"/>
        </w:r>
        <w:r>
          <w:rPr>
            <w:noProof/>
            <w:webHidden/>
          </w:rPr>
          <w:t>60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4" w:history="1">
        <w:r w:rsidRPr="003072D7">
          <w:rPr>
            <w:rStyle w:val="Hyperlink"/>
            <w:noProof/>
          </w:rPr>
          <w:t>2.1.97</w:t>
        </w:r>
        <w:r>
          <w:rPr>
            <w:rFonts w:asciiTheme="minorHAnsi" w:eastAsiaTheme="minorEastAsia" w:hAnsiTheme="minorHAnsi" w:cstheme="minorBidi"/>
            <w:noProof/>
            <w:sz w:val="22"/>
            <w:szCs w:val="22"/>
          </w:rPr>
          <w:tab/>
        </w:r>
        <w:r w:rsidRPr="003072D7">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_Toc477341534 \h </w:instrText>
        </w:r>
        <w:r>
          <w:rPr>
            <w:noProof/>
            <w:webHidden/>
          </w:rPr>
        </w:r>
        <w:r>
          <w:rPr>
            <w:noProof/>
            <w:webHidden/>
          </w:rPr>
          <w:fldChar w:fldCharType="separate"/>
        </w:r>
        <w:r>
          <w:rPr>
            <w:noProof/>
            <w:webHidden/>
          </w:rPr>
          <w:t>60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5" w:history="1">
        <w:r w:rsidRPr="003072D7">
          <w:rPr>
            <w:rStyle w:val="Hyperlink"/>
            <w:noProof/>
          </w:rPr>
          <w:t>2.1.98</w:t>
        </w:r>
        <w:r>
          <w:rPr>
            <w:rFonts w:asciiTheme="minorHAnsi" w:eastAsiaTheme="minorEastAsia" w:hAnsiTheme="minorHAnsi" w:cstheme="minorBidi"/>
            <w:noProof/>
            <w:sz w:val="22"/>
            <w:szCs w:val="22"/>
          </w:rPr>
          <w:tab/>
        </w:r>
        <w:r w:rsidRPr="003072D7">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_Toc477341535 \h </w:instrText>
        </w:r>
        <w:r>
          <w:rPr>
            <w:noProof/>
            <w:webHidden/>
          </w:rPr>
        </w:r>
        <w:r>
          <w:rPr>
            <w:noProof/>
            <w:webHidden/>
          </w:rPr>
          <w:fldChar w:fldCharType="separate"/>
        </w:r>
        <w:r>
          <w:rPr>
            <w:noProof/>
            <w:webHidden/>
          </w:rPr>
          <w:t>61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6" w:history="1">
        <w:r w:rsidRPr="003072D7">
          <w:rPr>
            <w:rStyle w:val="Hyperlink"/>
            <w:noProof/>
          </w:rPr>
          <w:t>2.1.99</w:t>
        </w:r>
        <w:r>
          <w:rPr>
            <w:rFonts w:asciiTheme="minorHAnsi" w:eastAsiaTheme="minorEastAsia" w:hAnsiTheme="minorHAnsi" w:cstheme="minorBidi"/>
            <w:noProof/>
            <w:sz w:val="22"/>
            <w:szCs w:val="22"/>
          </w:rPr>
          <w:tab/>
        </w:r>
        <w:r w:rsidRPr="003072D7">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_Toc477341536 \h </w:instrText>
        </w:r>
        <w:r>
          <w:rPr>
            <w:noProof/>
            <w:webHidden/>
          </w:rPr>
        </w:r>
        <w:r>
          <w:rPr>
            <w:noProof/>
            <w:webHidden/>
          </w:rPr>
          <w:fldChar w:fldCharType="separate"/>
        </w:r>
        <w:r>
          <w:rPr>
            <w:noProof/>
            <w:webHidden/>
          </w:rPr>
          <w:t>61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7" w:history="1">
        <w:r w:rsidRPr="003072D7">
          <w:rPr>
            <w:rStyle w:val="Hyperlink"/>
            <w:noProof/>
          </w:rPr>
          <w:t>2.1.100</w:t>
        </w:r>
        <w:r>
          <w:rPr>
            <w:rFonts w:asciiTheme="minorHAnsi" w:eastAsiaTheme="minorEastAsia" w:hAnsiTheme="minorHAnsi" w:cstheme="minorBidi"/>
            <w:noProof/>
            <w:sz w:val="22"/>
            <w:szCs w:val="22"/>
          </w:rPr>
          <w:tab/>
        </w:r>
        <w:r w:rsidRPr="003072D7">
          <w:rPr>
            <w:rStyle w:val="Hyperlink"/>
            <w:noProof/>
          </w:rPr>
          <w:t>[ECMA-262/6] Section 21.2.5.3 get RegExp.prototype.flags</w:t>
        </w:r>
        <w:r>
          <w:rPr>
            <w:noProof/>
            <w:webHidden/>
          </w:rPr>
          <w:tab/>
        </w:r>
        <w:r>
          <w:rPr>
            <w:noProof/>
            <w:webHidden/>
          </w:rPr>
          <w:fldChar w:fldCharType="begin"/>
        </w:r>
        <w:r>
          <w:rPr>
            <w:noProof/>
            <w:webHidden/>
          </w:rPr>
          <w:instrText xml:space="preserve"> PAGEREF _Toc477341537 \h </w:instrText>
        </w:r>
        <w:r>
          <w:rPr>
            <w:noProof/>
            <w:webHidden/>
          </w:rPr>
        </w:r>
        <w:r>
          <w:rPr>
            <w:noProof/>
            <w:webHidden/>
          </w:rPr>
          <w:fldChar w:fldCharType="separate"/>
        </w:r>
        <w:r>
          <w:rPr>
            <w:noProof/>
            <w:webHidden/>
          </w:rPr>
          <w:t>62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8" w:history="1">
        <w:r w:rsidRPr="003072D7">
          <w:rPr>
            <w:rStyle w:val="Hyperlink"/>
            <w:noProof/>
          </w:rPr>
          <w:t>2.1.101</w:t>
        </w:r>
        <w:r>
          <w:rPr>
            <w:rFonts w:asciiTheme="minorHAnsi" w:eastAsiaTheme="minorEastAsia" w:hAnsiTheme="minorHAnsi" w:cstheme="minorBidi"/>
            <w:noProof/>
            <w:sz w:val="22"/>
            <w:szCs w:val="22"/>
          </w:rPr>
          <w:tab/>
        </w:r>
        <w:r w:rsidRPr="003072D7">
          <w:rPr>
            <w:rStyle w:val="Hyperlink"/>
            <w:noProof/>
          </w:rPr>
          <w:t>[ECMA-262/6] Section 21.2.5.4 get RegExp.prototype.global</w:t>
        </w:r>
        <w:r>
          <w:rPr>
            <w:noProof/>
            <w:webHidden/>
          </w:rPr>
          <w:tab/>
        </w:r>
        <w:r>
          <w:rPr>
            <w:noProof/>
            <w:webHidden/>
          </w:rPr>
          <w:fldChar w:fldCharType="begin"/>
        </w:r>
        <w:r>
          <w:rPr>
            <w:noProof/>
            <w:webHidden/>
          </w:rPr>
          <w:instrText xml:space="preserve"> PAGEREF _Toc477341538 \h </w:instrText>
        </w:r>
        <w:r>
          <w:rPr>
            <w:noProof/>
            <w:webHidden/>
          </w:rPr>
        </w:r>
        <w:r>
          <w:rPr>
            <w:noProof/>
            <w:webHidden/>
          </w:rPr>
          <w:fldChar w:fldCharType="separate"/>
        </w:r>
        <w:r>
          <w:rPr>
            <w:noProof/>
            <w:webHidden/>
          </w:rPr>
          <w:t>62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39" w:history="1">
        <w:r w:rsidRPr="003072D7">
          <w:rPr>
            <w:rStyle w:val="Hyperlink"/>
            <w:noProof/>
          </w:rPr>
          <w:t>2.1.102</w:t>
        </w:r>
        <w:r>
          <w:rPr>
            <w:rFonts w:asciiTheme="minorHAnsi" w:eastAsiaTheme="minorEastAsia" w:hAnsiTheme="minorHAnsi" w:cstheme="minorBidi"/>
            <w:noProof/>
            <w:sz w:val="22"/>
            <w:szCs w:val="22"/>
          </w:rPr>
          <w:tab/>
        </w:r>
        <w:r w:rsidRPr="003072D7">
          <w:rPr>
            <w:rStyle w:val="Hyperlink"/>
            <w:noProof/>
          </w:rPr>
          <w:t>[ECMA-262/6] Section 21.2.5.5 get RegExp.prototype.ignoreCase</w:t>
        </w:r>
        <w:r>
          <w:rPr>
            <w:noProof/>
            <w:webHidden/>
          </w:rPr>
          <w:tab/>
        </w:r>
        <w:r>
          <w:rPr>
            <w:noProof/>
            <w:webHidden/>
          </w:rPr>
          <w:fldChar w:fldCharType="begin"/>
        </w:r>
        <w:r>
          <w:rPr>
            <w:noProof/>
            <w:webHidden/>
          </w:rPr>
          <w:instrText xml:space="preserve"> PAGEREF _Toc477341539 \h </w:instrText>
        </w:r>
        <w:r>
          <w:rPr>
            <w:noProof/>
            <w:webHidden/>
          </w:rPr>
        </w:r>
        <w:r>
          <w:rPr>
            <w:noProof/>
            <w:webHidden/>
          </w:rPr>
          <w:fldChar w:fldCharType="separate"/>
        </w:r>
        <w:r>
          <w:rPr>
            <w:noProof/>
            <w:webHidden/>
          </w:rPr>
          <w:t>62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0" w:history="1">
        <w:r w:rsidRPr="003072D7">
          <w:rPr>
            <w:rStyle w:val="Hyperlink"/>
            <w:noProof/>
          </w:rPr>
          <w:t>2.1.103</w:t>
        </w:r>
        <w:r>
          <w:rPr>
            <w:rFonts w:asciiTheme="minorHAnsi" w:eastAsiaTheme="minorEastAsia" w:hAnsiTheme="minorHAnsi" w:cstheme="minorBidi"/>
            <w:noProof/>
            <w:sz w:val="22"/>
            <w:szCs w:val="22"/>
          </w:rPr>
          <w:tab/>
        </w:r>
        <w:r w:rsidRPr="003072D7">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_Toc477341540 \h </w:instrText>
        </w:r>
        <w:r>
          <w:rPr>
            <w:noProof/>
            <w:webHidden/>
          </w:rPr>
        </w:r>
        <w:r>
          <w:rPr>
            <w:noProof/>
            <w:webHidden/>
          </w:rPr>
          <w:fldChar w:fldCharType="separate"/>
        </w:r>
        <w:r>
          <w:rPr>
            <w:noProof/>
            <w:webHidden/>
          </w:rPr>
          <w:t>63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1" w:history="1">
        <w:r w:rsidRPr="003072D7">
          <w:rPr>
            <w:rStyle w:val="Hyperlink"/>
            <w:noProof/>
          </w:rPr>
          <w:t>2.1.104</w:t>
        </w:r>
        <w:r>
          <w:rPr>
            <w:rFonts w:asciiTheme="minorHAnsi" w:eastAsiaTheme="minorEastAsia" w:hAnsiTheme="minorHAnsi" w:cstheme="minorBidi"/>
            <w:noProof/>
            <w:sz w:val="22"/>
            <w:szCs w:val="22"/>
          </w:rPr>
          <w:tab/>
        </w:r>
        <w:r w:rsidRPr="003072D7">
          <w:rPr>
            <w:rStyle w:val="Hyperlink"/>
            <w:noProof/>
          </w:rPr>
          <w:t>[ECMA-262/6] Section 21.2.5.7 get RegExp.prototype.multiline</w:t>
        </w:r>
        <w:r>
          <w:rPr>
            <w:noProof/>
            <w:webHidden/>
          </w:rPr>
          <w:tab/>
        </w:r>
        <w:r>
          <w:rPr>
            <w:noProof/>
            <w:webHidden/>
          </w:rPr>
          <w:fldChar w:fldCharType="begin"/>
        </w:r>
        <w:r>
          <w:rPr>
            <w:noProof/>
            <w:webHidden/>
          </w:rPr>
          <w:instrText xml:space="preserve"> PAGEREF _Toc477341541 \h </w:instrText>
        </w:r>
        <w:r>
          <w:rPr>
            <w:noProof/>
            <w:webHidden/>
          </w:rPr>
        </w:r>
        <w:r>
          <w:rPr>
            <w:noProof/>
            <w:webHidden/>
          </w:rPr>
          <w:fldChar w:fldCharType="separate"/>
        </w:r>
        <w:r>
          <w:rPr>
            <w:noProof/>
            <w:webHidden/>
          </w:rPr>
          <w:t>63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2" w:history="1">
        <w:r w:rsidRPr="003072D7">
          <w:rPr>
            <w:rStyle w:val="Hyperlink"/>
            <w:noProof/>
          </w:rPr>
          <w:t>2.1.105</w:t>
        </w:r>
        <w:r>
          <w:rPr>
            <w:rFonts w:asciiTheme="minorHAnsi" w:eastAsiaTheme="minorEastAsia" w:hAnsiTheme="minorHAnsi" w:cstheme="minorBidi"/>
            <w:noProof/>
            <w:sz w:val="22"/>
            <w:szCs w:val="22"/>
          </w:rPr>
          <w:tab/>
        </w:r>
        <w:r w:rsidRPr="003072D7">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_Toc477341542 \h </w:instrText>
        </w:r>
        <w:r>
          <w:rPr>
            <w:noProof/>
            <w:webHidden/>
          </w:rPr>
        </w:r>
        <w:r>
          <w:rPr>
            <w:noProof/>
            <w:webHidden/>
          </w:rPr>
          <w:fldChar w:fldCharType="separate"/>
        </w:r>
        <w:r>
          <w:rPr>
            <w:noProof/>
            <w:webHidden/>
          </w:rPr>
          <w:t>64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3" w:history="1">
        <w:r w:rsidRPr="003072D7">
          <w:rPr>
            <w:rStyle w:val="Hyperlink"/>
            <w:noProof/>
          </w:rPr>
          <w:t>2.1.106</w:t>
        </w:r>
        <w:r>
          <w:rPr>
            <w:rFonts w:asciiTheme="minorHAnsi" w:eastAsiaTheme="minorEastAsia" w:hAnsiTheme="minorHAnsi" w:cstheme="minorBidi"/>
            <w:noProof/>
            <w:sz w:val="22"/>
            <w:szCs w:val="22"/>
          </w:rPr>
          <w:tab/>
        </w:r>
        <w:r w:rsidRPr="003072D7">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_Toc477341543 \h </w:instrText>
        </w:r>
        <w:r>
          <w:rPr>
            <w:noProof/>
            <w:webHidden/>
          </w:rPr>
        </w:r>
        <w:r>
          <w:rPr>
            <w:noProof/>
            <w:webHidden/>
          </w:rPr>
          <w:fldChar w:fldCharType="separate"/>
        </w:r>
        <w:r>
          <w:rPr>
            <w:noProof/>
            <w:webHidden/>
          </w:rPr>
          <w:t>64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4" w:history="1">
        <w:r w:rsidRPr="003072D7">
          <w:rPr>
            <w:rStyle w:val="Hyperlink"/>
            <w:noProof/>
          </w:rPr>
          <w:t>2.1.107</w:t>
        </w:r>
        <w:r>
          <w:rPr>
            <w:rFonts w:asciiTheme="minorHAnsi" w:eastAsiaTheme="minorEastAsia" w:hAnsiTheme="minorHAnsi" w:cstheme="minorBidi"/>
            <w:noProof/>
            <w:sz w:val="22"/>
            <w:szCs w:val="22"/>
          </w:rPr>
          <w:tab/>
        </w:r>
        <w:r w:rsidRPr="003072D7">
          <w:rPr>
            <w:rStyle w:val="Hyperlink"/>
            <w:noProof/>
          </w:rPr>
          <w:t>[ECMA-262/6] Section 21.2.5.10 get RegExp.prototype.source</w:t>
        </w:r>
        <w:r>
          <w:rPr>
            <w:noProof/>
            <w:webHidden/>
          </w:rPr>
          <w:tab/>
        </w:r>
        <w:r>
          <w:rPr>
            <w:noProof/>
            <w:webHidden/>
          </w:rPr>
          <w:fldChar w:fldCharType="begin"/>
        </w:r>
        <w:r>
          <w:rPr>
            <w:noProof/>
            <w:webHidden/>
          </w:rPr>
          <w:instrText xml:space="preserve"> PAGEREF _Toc477341544 \h </w:instrText>
        </w:r>
        <w:r>
          <w:rPr>
            <w:noProof/>
            <w:webHidden/>
          </w:rPr>
        </w:r>
        <w:r>
          <w:rPr>
            <w:noProof/>
            <w:webHidden/>
          </w:rPr>
          <w:fldChar w:fldCharType="separate"/>
        </w:r>
        <w:r>
          <w:rPr>
            <w:noProof/>
            <w:webHidden/>
          </w:rPr>
          <w:t>64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5" w:history="1">
        <w:r w:rsidRPr="003072D7">
          <w:rPr>
            <w:rStyle w:val="Hyperlink"/>
            <w:noProof/>
          </w:rPr>
          <w:t>2.1.108</w:t>
        </w:r>
        <w:r>
          <w:rPr>
            <w:rFonts w:asciiTheme="minorHAnsi" w:eastAsiaTheme="minorEastAsia" w:hAnsiTheme="minorHAnsi" w:cstheme="minorBidi"/>
            <w:noProof/>
            <w:sz w:val="22"/>
            <w:szCs w:val="22"/>
          </w:rPr>
          <w:tab/>
        </w:r>
        <w:r w:rsidRPr="003072D7">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_Toc477341545 \h </w:instrText>
        </w:r>
        <w:r>
          <w:rPr>
            <w:noProof/>
            <w:webHidden/>
          </w:rPr>
        </w:r>
        <w:r>
          <w:rPr>
            <w:noProof/>
            <w:webHidden/>
          </w:rPr>
          <w:fldChar w:fldCharType="separate"/>
        </w:r>
        <w:r>
          <w:rPr>
            <w:noProof/>
            <w:webHidden/>
          </w:rPr>
          <w:t>65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6" w:history="1">
        <w:r w:rsidRPr="003072D7">
          <w:rPr>
            <w:rStyle w:val="Hyperlink"/>
            <w:noProof/>
          </w:rPr>
          <w:t>2.1.109</w:t>
        </w:r>
        <w:r>
          <w:rPr>
            <w:rFonts w:asciiTheme="minorHAnsi" w:eastAsiaTheme="minorEastAsia" w:hAnsiTheme="minorHAnsi" w:cstheme="minorBidi"/>
            <w:noProof/>
            <w:sz w:val="22"/>
            <w:szCs w:val="22"/>
          </w:rPr>
          <w:tab/>
        </w:r>
        <w:r w:rsidRPr="003072D7">
          <w:rPr>
            <w:rStyle w:val="Hyperlink"/>
            <w:noProof/>
          </w:rPr>
          <w:t>[ECMA-262/6] Section 21.2.5.12 get RegExp.prototype.sticky</w:t>
        </w:r>
        <w:r>
          <w:rPr>
            <w:noProof/>
            <w:webHidden/>
          </w:rPr>
          <w:tab/>
        </w:r>
        <w:r>
          <w:rPr>
            <w:noProof/>
            <w:webHidden/>
          </w:rPr>
          <w:fldChar w:fldCharType="begin"/>
        </w:r>
        <w:r>
          <w:rPr>
            <w:noProof/>
            <w:webHidden/>
          </w:rPr>
          <w:instrText xml:space="preserve"> PAGEREF _Toc477341546 \h </w:instrText>
        </w:r>
        <w:r>
          <w:rPr>
            <w:noProof/>
            <w:webHidden/>
          </w:rPr>
        </w:r>
        <w:r>
          <w:rPr>
            <w:noProof/>
            <w:webHidden/>
          </w:rPr>
          <w:fldChar w:fldCharType="separate"/>
        </w:r>
        <w:r>
          <w:rPr>
            <w:noProof/>
            <w:webHidden/>
          </w:rPr>
          <w:t>65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7" w:history="1">
        <w:r w:rsidRPr="003072D7">
          <w:rPr>
            <w:rStyle w:val="Hyperlink"/>
            <w:noProof/>
          </w:rPr>
          <w:t>2.1.110</w:t>
        </w:r>
        <w:r>
          <w:rPr>
            <w:rFonts w:asciiTheme="minorHAnsi" w:eastAsiaTheme="minorEastAsia" w:hAnsiTheme="minorHAnsi" w:cstheme="minorBidi"/>
            <w:noProof/>
            <w:sz w:val="22"/>
            <w:szCs w:val="22"/>
          </w:rPr>
          <w:tab/>
        </w:r>
        <w:r w:rsidRPr="003072D7">
          <w:rPr>
            <w:rStyle w:val="Hyperlink"/>
            <w:noProof/>
          </w:rPr>
          <w:t>[ECMA-262/6] Section 21.2.5.15 get RegExp.prototype.unicode</w:t>
        </w:r>
        <w:r>
          <w:rPr>
            <w:noProof/>
            <w:webHidden/>
          </w:rPr>
          <w:tab/>
        </w:r>
        <w:r>
          <w:rPr>
            <w:noProof/>
            <w:webHidden/>
          </w:rPr>
          <w:fldChar w:fldCharType="begin"/>
        </w:r>
        <w:r>
          <w:rPr>
            <w:noProof/>
            <w:webHidden/>
          </w:rPr>
          <w:instrText xml:space="preserve"> PAGEREF _Toc477341547 \h </w:instrText>
        </w:r>
        <w:r>
          <w:rPr>
            <w:noProof/>
            <w:webHidden/>
          </w:rPr>
        </w:r>
        <w:r>
          <w:rPr>
            <w:noProof/>
            <w:webHidden/>
          </w:rPr>
          <w:fldChar w:fldCharType="separate"/>
        </w:r>
        <w:r>
          <w:rPr>
            <w:noProof/>
            <w:webHidden/>
          </w:rPr>
          <w:t>65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8" w:history="1">
        <w:r w:rsidRPr="003072D7">
          <w:rPr>
            <w:rStyle w:val="Hyperlink"/>
            <w:noProof/>
          </w:rPr>
          <w:t>2.1.111</w:t>
        </w:r>
        <w:r>
          <w:rPr>
            <w:rFonts w:asciiTheme="minorHAnsi" w:eastAsiaTheme="minorEastAsia" w:hAnsiTheme="minorHAnsi" w:cstheme="minorBidi"/>
            <w:noProof/>
            <w:sz w:val="22"/>
            <w:szCs w:val="22"/>
          </w:rPr>
          <w:tab/>
        </w:r>
        <w:r w:rsidRPr="003072D7">
          <w:rPr>
            <w:rStyle w:val="Hyperlink"/>
            <w:noProof/>
          </w:rPr>
          <w:t>[ECMA-262/6] Section 21.2.6 Properties of RegExp Instances</w:t>
        </w:r>
        <w:r>
          <w:rPr>
            <w:noProof/>
            <w:webHidden/>
          </w:rPr>
          <w:tab/>
        </w:r>
        <w:r>
          <w:rPr>
            <w:noProof/>
            <w:webHidden/>
          </w:rPr>
          <w:fldChar w:fldCharType="begin"/>
        </w:r>
        <w:r>
          <w:rPr>
            <w:noProof/>
            <w:webHidden/>
          </w:rPr>
          <w:instrText xml:space="preserve"> PAGEREF _Toc477341548 \h </w:instrText>
        </w:r>
        <w:r>
          <w:rPr>
            <w:noProof/>
            <w:webHidden/>
          </w:rPr>
        </w:r>
        <w:r>
          <w:rPr>
            <w:noProof/>
            <w:webHidden/>
          </w:rPr>
          <w:fldChar w:fldCharType="separate"/>
        </w:r>
        <w:r>
          <w:rPr>
            <w:noProof/>
            <w:webHidden/>
          </w:rPr>
          <w:t>66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49" w:history="1">
        <w:r w:rsidRPr="003072D7">
          <w:rPr>
            <w:rStyle w:val="Hyperlink"/>
            <w:noProof/>
          </w:rPr>
          <w:t>2.1.112</w:t>
        </w:r>
        <w:r>
          <w:rPr>
            <w:rFonts w:asciiTheme="minorHAnsi" w:eastAsiaTheme="minorEastAsia" w:hAnsiTheme="minorHAnsi" w:cstheme="minorBidi"/>
            <w:noProof/>
            <w:sz w:val="22"/>
            <w:szCs w:val="22"/>
          </w:rPr>
          <w:tab/>
        </w:r>
        <w:r w:rsidRPr="003072D7">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_Toc477341549 \h </w:instrText>
        </w:r>
        <w:r>
          <w:rPr>
            <w:noProof/>
            <w:webHidden/>
          </w:rPr>
        </w:r>
        <w:r>
          <w:rPr>
            <w:noProof/>
            <w:webHidden/>
          </w:rPr>
          <w:fldChar w:fldCharType="separate"/>
        </w:r>
        <w:r>
          <w:rPr>
            <w:noProof/>
            <w:webHidden/>
          </w:rPr>
          <w:t>66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0" w:history="1">
        <w:r w:rsidRPr="003072D7">
          <w:rPr>
            <w:rStyle w:val="Hyperlink"/>
            <w:noProof/>
          </w:rPr>
          <w:t>2.1.113</w:t>
        </w:r>
        <w:r>
          <w:rPr>
            <w:rFonts w:asciiTheme="minorHAnsi" w:eastAsiaTheme="minorEastAsia" w:hAnsiTheme="minorHAnsi" w:cstheme="minorBidi"/>
            <w:noProof/>
            <w:sz w:val="22"/>
            <w:szCs w:val="22"/>
          </w:rPr>
          <w:tab/>
        </w:r>
        <w:r w:rsidRPr="003072D7">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_Toc477341550 \h </w:instrText>
        </w:r>
        <w:r>
          <w:rPr>
            <w:noProof/>
            <w:webHidden/>
          </w:rPr>
        </w:r>
        <w:r>
          <w:rPr>
            <w:noProof/>
            <w:webHidden/>
          </w:rPr>
          <w:fldChar w:fldCharType="separate"/>
        </w:r>
        <w:r>
          <w:rPr>
            <w:noProof/>
            <w:webHidden/>
          </w:rPr>
          <w:t>66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1" w:history="1">
        <w:r w:rsidRPr="003072D7">
          <w:rPr>
            <w:rStyle w:val="Hyperlink"/>
            <w:noProof/>
          </w:rPr>
          <w:t>2.1.114</w:t>
        </w:r>
        <w:r>
          <w:rPr>
            <w:rFonts w:asciiTheme="minorHAnsi" w:eastAsiaTheme="minorEastAsia" w:hAnsiTheme="minorHAnsi" w:cstheme="minorBidi"/>
            <w:noProof/>
            <w:sz w:val="22"/>
            <w:szCs w:val="22"/>
          </w:rPr>
          <w:tab/>
        </w:r>
        <w:r w:rsidRPr="003072D7">
          <w:rPr>
            <w:rStyle w:val="Hyperlink"/>
            <w:noProof/>
          </w:rPr>
          <w:t>[ECMA-262/6] Section 22.1.3.4 Array.prototype.entries ( )</w:t>
        </w:r>
        <w:r>
          <w:rPr>
            <w:noProof/>
            <w:webHidden/>
          </w:rPr>
          <w:tab/>
        </w:r>
        <w:r>
          <w:rPr>
            <w:noProof/>
            <w:webHidden/>
          </w:rPr>
          <w:fldChar w:fldCharType="begin"/>
        </w:r>
        <w:r>
          <w:rPr>
            <w:noProof/>
            <w:webHidden/>
          </w:rPr>
          <w:instrText xml:space="preserve"> PAGEREF _Toc477341551 \h </w:instrText>
        </w:r>
        <w:r>
          <w:rPr>
            <w:noProof/>
            <w:webHidden/>
          </w:rPr>
        </w:r>
        <w:r>
          <w:rPr>
            <w:noProof/>
            <w:webHidden/>
          </w:rPr>
          <w:fldChar w:fldCharType="separate"/>
        </w:r>
        <w:r>
          <w:rPr>
            <w:noProof/>
            <w:webHidden/>
          </w:rPr>
          <w:t>67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2" w:history="1">
        <w:r w:rsidRPr="003072D7">
          <w:rPr>
            <w:rStyle w:val="Hyperlink"/>
            <w:noProof/>
          </w:rPr>
          <w:t>2.1.115</w:t>
        </w:r>
        <w:r>
          <w:rPr>
            <w:rFonts w:asciiTheme="minorHAnsi" w:eastAsiaTheme="minorEastAsia" w:hAnsiTheme="minorHAnsi" w:cstheme="minorBidi"/>
            <w:noProof/>
            <w:sz w:val="22"/>
            <w:szCs w:val="22"/>
          </w:rPr>
          <w:tab/>
        </w:r>
        <w:r w:rsidRPr="003072D7">
          <w:rPr>
            <w:rStyle w:val="Hyperlink"/>
            <w:noProof/>
          </w:rPr>
          <w:t>[ECMA-262/6] Section 22.1.3.13 Array.prototype.keys ( )</w:t>
        </w:r>
        <w:r>
          <w:rPr>
            <w:noProof/>
            <w:webHidden/>
          </w:rPr>
          <w:tab/>
        </w:r>
        <w:r>
          <w:rPr>
            <w:noProof/>
            <w:webHidden/>
          </w:rPr>
          <w:fldChar w:fldCharType="begin"/>
        </w:r>
        <w:r>
          <w:rPr>
            <w:noProof/>
            <w:webHidden/>
          </w:rPr>
          <w:instrText xml:space="preserve"> PAGEREF _Toc477341552 \h </w:instrText>
        </w:r>
        <w:r>
          <w:rPr>
            <w:noProof/>
            <w:webHidden/>
          </w:rPr>
        </w:r>
        <w:r>
          <w:rPr>
            <w:noProof/>
            <w:webHidden/>
          </w:rPr>
          <w:fldChar w:fldCharType="separate"/>
        </w:r>
        <w:r>
          <w:rPr>
            <w:noProof/>
            <w:webHidden/>
          </w:rPr>
          <w:t>67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3" w:history="1">
        <w:r w:rsidRPr="003072D7">
          <w:rPr>
            <w:rStyle w:val="Hyperlink"/>
            <w:noProof/>
          </w:rPr>
          <w:t>2.1.116</w:t>
        </w:r>
        <w:r>
          <w:rPr>
            <w:rFonts w:asciiTheme="minorHAnsi" w:eastAsiaTheme="minorEastAsia" w:hAnsiTheme="minorHAnsi" w:cstheme="minorBidi"/>
            <w:noProof/>
            <w:sz w:val="22"/>
            <w:szCs w:val="22"/>
          </w:rPr>
          <w:tab/>
        </w:r>
        <w:r w:rsidRPr="003072D7">
          <w:rPr>
            <w:rStyle w:val="Hyperlink"/>
            <w:noProof/>
          </w:rPr>
          <w:t>[ECMA-262/6] Section 22.1.3.17 Array.prototype.push ( ...items )</w:t>
        </w:r>
        <w:r>
          <w:rPr>
            <w:noProof/>
            <w:webHidden/>
          </w:rPr>
          <w:tab/>
        </w:r>
        <w:r>
          <w:rPr>
            <w:noProof/>
            <w:webHidden/>
          </w:rPr>
          <w:fldChar w:fldCharType="begin"/>
        </w:r>
        <w:r>
          <w:rPr>
            <w:noProof/>
            <w:webHidden/>
          </w:rPr>
          <w:instrText xml:space="preserve"> PAGEREF _Toc477341553 \h </w:instrText>
        </w:r>
        <w:r>
          <w:rPr>
            <w:noProof/>
            <w:webHidden/>
          </w:rPr>
        </w:r>
        <w:r>
          <w:rPr>
            <w:noProof/>
            <w:webHidden/>
          </w:rPr>
          <w:fldChar w:fldCharType="separate"/>
        </w:r>
        <w:r>
          <w:rPr>
            <w:noProof/>
            <w:webHidden/>
          </w:rPr>
          <w:t>68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4" w:history="1">
        <w:r w:rsidRPr="003072D7">
          <w:rPr>
            <w:rStyle w:val="Hyperlink"/>
            <w:noProof/>
          </w:rPr>
          <w:t>2.1.117</w:t>
        </w:r>
        <w:r>
          <w:rPr>
            <w:rFonts w:asciiTheme="minorHAnsi" w:eastAsiaTheme="minorEastAsia" w:hAnsiTheme="minorHAnsi" w:cstheme="minorBidi"/>
            <w:noProof/>
            <w:sz w:val="22"/>
            <w:szCs w:val="22"/>
          </w:rPr>
          <w:tab/>
        </w:r>
        <w:r w:rsidRPr="003072D7">
          <w:rPr>
            <w:rStyle w:val="Hyperlink"/>
            <w:noProof/>
          </w:rPr>
          <w:t>[ECMA-262/6] Section 22.1.3.24 Array.prototype.sort (comparefn)</w:t>
        </w:r>
        <w:r>
          <w:rPr>
            <w:noProof/>
            <w:webHidden/>
          </w:rPr>
          <w:tab/>
        </w:r>
        <w:r>
          <w:rPr>
            <w:noProof/>
            <w:webHidden/>
          </w:rPr>
          <w:fldChar w:fldCharType="begin"/>
        </w:r>
        <w:r>
          <w:rPr>
            <w:noProof/>
            <w:webHidden/>
          </w:rPr>
          <w:instrText xml:space="preserve"> PAGEREF _Toc477341554 \h </w:instrText>
        </w:r>
        <w:r>
          <w:rPr>
            <w:noProof/>
            <w:webHidden/>
          </w:rPr>
        </w:r>
        <w:r>
          <w:rPr>
            <w:noProof/>
            <w:webHidden/>
          </w:rPr>
          <w:fldChar w:fldCharType="separate"/>
        </w:r>
        <w:r>
          <w:rPr>
            <w:noProof/>
            <w:webHidden/>
          </w:rPr>
          <w:t>68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5" w:history="1">
        <w:r w:rsidRPr="003072D7">
          <w:rPr>
            <w:rStyle w:val="Hyperlink"/>
            <w:noProof/>
          </w:rPr>
          <w:t>2.1.118</w:t>
        </w:r>
        <w:r>
          <w:rPr>
            <w:rFonts w:asciiTheme="minorHAnsi" w:eastAsiaTheme="minorEastAsia" w:hAnsiTheme="minorHAnsi" w:cstheme="minorBidi"/>
            <w:noProof/>
            <w:sz w:val="22"/>
            <w:szCs w:val="22"/>
          </w:rPr>
          <w:tab/>
        </w:r>
        <w:r w:rsidRPr="003072D7">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_Toc477341555 \h </w:instrText>
        </w:r>
        <w:r>
          <w:rPr>
            <w:noProof/>
            <w:webHidden/>
          </w:rPr>
        </w:r>
        <w:r>
          <w:rPr>
            <w:noProof/>
            <w:webHidden/>
          </w:rPr>
          <w:fldChar w:fldCharType="separate"/>
        </w:r>
        <w:r>
          <w:rPr>
            <w:noProof/>
            <w:webHidden/>
          </w:rPr>
          <w:t>69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6" w:history="1">
        <w:r w:rsidRPr="003072D7">
          <w:rPr>
            <w:rStyle w:val="Hyperlink"/>
            <w:noProof/>
          </w:rPr>
          <w:t>2.1.119</w:t>
        </w:r>
        <w:r>
          <w:rPr>
            <w:rFonts w:asciiTheme="minorHAnsi" w:eastAsiaTheme="minorEastAsia" w:hAnsiTheme="minorHAnsi" w:cstheme="minorBidi"/>
            <w:noProof/>
            <w:sz w:val="22"/>
            <w:szCs w:val="22"/>
          </w:rPr>
          <w:tab/>
        </w:r>
        <w:r w:rsidRPr="003072D7">
          <w:rPr>
            <w:rStyle w:val="Hyperlink"/>
            <w:noProof/>
          </w:rPr>
          <w:t>[ECMA-262/6] Section 22.1.3.29 Array.prototype.values ( )</w:t>
        </w:r>
        <w:r>
          <w:rPr>
            <w:noProof/>
            <w:webHidden/>
          </w:rPr>
          <w:tab/>
        </w:r>
        <w:r>
          <w:rPr>
            <w:noProof/>
            <w:webHidden/>
          </w:rPr>
          <w:fldChar w:fldCharType="begin"/>
        </w:r>
        <w:r>
          <w:rPr>
            <w:noProof/>
            <w:webHidden/>
          </w:rPr>
          <w:instrText xml:space="preserve"> PAGEREF _Toc477341556 \h </w:instrText>
        </w:r>
        <w:r>
          <w:rPr>
            <w:noProof/>
            <w:webHidden/>
          </w:rPr>
        </w:r>
        <w:r>
          <w:rPr>
            <w:noProof/>
            <w:webHidden/>
          </w:rPr>
          <w:fldChar w:fldCharType="separate"/>
        </w:r>
        <w:r>
          <w:rPr>
            <w:noProof/>
            <w:webHidden/>
          </w:rPr>
          <w:t>70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7" w:history="1">
        <w:r w:rsidRPr="003072D7">
          <w:rPr>
            <w:rStyle w:val="Hyperlink"/>
            <w:noProof/>
          </w:rPr>
          <w:t>2.1.120</w:t>
        </w:r>
        <w:r>
          <w:rPr>
            <w:rFonts w:asciiTheme="minorHAnsi" w:eastAsiaTheme="minorEastAsia" w:hAnsiTheme="minorHAnsi" w:cstheme="minorBidi"/>
            <w:noProof/>
            <w:sz w:val="22"/>
            <w:szCs w:val="22"/>
          </w:rPr>
          <w:tab/>
        </w:r>
        <w:r w:rsidRPr="003072D7">
          <w:rPr>
            <w:rStyle w:val="Hyperlink"/>
            <w:noProof/>
          </w:rPr>
          <w:t>[ECMA-262/6] Section 22.1.3.30 Array.prototype [ @@iterator ] ( )</w:t>
        </w:r>
        <w:r>
          <w:rPr>
            <w:noProof/>
            <w:webHidden/>
          </w:rPr>
          <w:tab/>
        </w:r>
        <w:r>
          <w:rPr>
            <w:noProof/>
            <w:webHidden/>
          </w:rPr>
          <w:fldChar w:fldCharType="begin"/>
        </w:r>
        <w:r>
          <w:rPr>
            <w:noProof/>
            <w:webHidden/>
          </w:rPr>
          <w:instrText xml:space="preserve"> PAGEREF _Toc477341557 \h </w:instrText>
        </w:r>
        <w:r>
          <w:rPr>
            <w:noProof/>
            <w:webHidden/>
          </w:rPr>
        </w:r>
        <w:r>
          <w:rPr>
            <w:noProof/>
            <w:webHidden/>
          </w:rPr>
          <w:fldChar w:fldCharType="separate"/>
        </w:r>
        <w:r>
          <w:rPr>
            <w:noProof/>
            <w:webHidden/>
          </w:rPr>
          <w:t>70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8" w:history="1">
        <w:r w:rsidRPr="003072D7">
          <w:rPr>
            <w:rStyle w:val="Hyperlink"/>
            <w:noProof/>
          </w:rPr>
          <w:t>2.1.121</w:t>
        </w:r>
        <w:r>
          <w:rPr>
            <w:rFonts w:asciiTheme="minorHAnsi" w:eastAsiaTheme="minorEastAsia" w:hAnsiTheme="minorHAnsi" w:cstheme="minorBidi"/>
            <w:noProof/>
            <w:sz w:val="22"/>
            <w:szCs w:val="22"/>
          </w:rPr>
          <w:tab/>
        </w:r>
        <w:r w:rsidRPr="003072D7">
          <w:rPr>
            <w:rStyle w:val="Hyperlink"/>
            <w:noProof/>
          </w:rPr>
          <w:t>[ECMA-262/6] Section 22.1.3.31 Array.prototype [ @@unscopables ]</w:t>
        </w:r>
        <w:r>
          <w:rPr>
            <w:noProof/>
            <w:webHidden/>
          </w:rPr>
          <w:tab/>
        </w:r>
        <w:r>
          <w:rPr>
            <w:noProof/>
            <w:webHidden/>
          </w:rPr>
          <w:fldChar w:fldCharType="begin"/>
        </w:r>
        <w:r>
          <w:rPr>
            <w:noProof/>
            <w:webHidden/>
          </w:rPr>
          <w:instrText xml:space="preserve"> PAGEREF _Toc477341558 \h </w:instrText>
        </w:r>
        <w:r>
          <w:rPr>
            <w:noProof/>
            <w:webHidden/>
          </w:rPr>
        </w:r>
        <w:r>
          <w:rPr>
            <w:noProof/>
            <w:webHidden/>
          </w:rPr>
          <w:fldChar w:fldCharType="separate"/>
        </w:r>
        <w:r>
          <w:rPr>
            <w:noProof/>
            <w:webHidden/>
          </w:rPr>
          <w:t>70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59" w:history="1">
        <w:r w:rsidRPr="003072D7">
          <w:rPr>
            <w:rStyle w:val="Hyperlink"/>
            <w:noProof/>
          </w:rPr>
          <w:t>2.1.122</w:t>
        </w:r>
        <w:r>
          <w:rPr>
            <w:rFonts w:asciiTheme="minorHAnsi" w:eastAsiaTheme="minorEastAsia" w:hAnsiTheme="minorHAnsi" w:cstheme="minorBidi"/>
            <w:noProof/>
            <w:sz w:val="22"/>
            <w:szCs w:val="22"/>
          </w:rPr>
          <w:tab/>
        </w:r>
        <w:r w:rsidRPr="003072D7">
          <w:rPr>
            <w:rStyle w:val="Hyperlink"/>
            <w:noProof/>
          </w:rPr>
          <w:t>[ECMA-262/6] Section 22.2.1.1 %TypedArray% ( )</w:t>
        </w:r>
        <w:r>
          <w:rPr>
            <w:noProof/>
            <w:webHidden/>
          </w:rPr>
          <w:tab/>
        </w:r>
        <w:r>
          <w:rPr>
            <w:noProof/>
            <w:webHidden/>
          </w:rPr>
          <w:fldChar w:fldCharType="begin"/>
        </w:r>
        <w:r>
          <w:rPr>
            <w:noProof/>
            <w:webHidden/>
          </w:rPr>
          <w:instrText xml:space="preserve"> PAGEREF _Toc477341559 \h </w:instrText>
        </w:r>
        <w:r>
          <w:rPr>
            <w:noProof/>
            <w:webHidden/>
          </w:rPr>
        </w:r>
        <w:r>
          <w:rPr>
            <w:noProof/>
            <w:webHidden/>
          </w:rPr>
          <w:fldChar w:fldCharType="separate"/>
        </w:r>
        <w:r>
          <w:rPr>
            <w:noProof/>
            <w:webHidden/>
          </w:rPr>
          <w:t>71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0" w:history="1">
        <w:r w:rsidRPr="003072D7">
          <w:rPr>
            <w:rStyle w:val="Hyperlink"/>
            <w:noProof/>
          </w:rPr>
          <w:t>2.1.123</w:t>
        </w:r>
        <w:r>
          <w:rPr>
            <w:rFonts w:asciiTheme="minorHAnsi" w:eastAsiaTheme="minorEastAsia" w:hAnsiTheme="minorHAnsi" w:cstheme="minorBidi"/>
            <w:noProof/>
            <w:sz w:val="22"/>
            <w:szCs w:val="22"/>
          </w:rPr>
          <w:tab/>
        </w:r>
        <w:r w:rsidRPr="003072D7">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_Toc477341560 \h </w:instrText>
        </w:r>
        <w:r>
          <w:rPr>
            <w:noProof/>
            <w:webHidden/>
          </w:rPr>
        </w:r>
        <w:r>
          <w:rPr>
            <w:noProof/>
            <w:webHidden/>
          </w:rPr>
          <w:fldChar w:fldCharType="separate"/>
        </w:r>
        <w:r>
          <w:rPr>
            <w:noProof/>
            <w:webHidden/>
          </w:rPr>
          <w:t>72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1" w:history="1">
        <w:r w:rsidRPr="003072D7">
          <w:rPr>
            <w:rStyle w:val="Hyperlink"/>
            <w:noProof/>
          </w:rPr>
          <w:t>2.1.124</w:t>
        </w:r>
        <w:r>
          <w:rPr>
            <w:rFonts w:asciiTheme="minorHAnsi" w:eastAsiaTheme="minorEastAsia" w:hAnsiTheme="minorHAnsi" w:cstheme="minorBidi"/>
            <w:noProof/>
            <w:sz w:val="22"/>
            <w:szCs w:val="22"/>
          </w:rPr>
          <w:tab/>
        </w:r>
        <w:r w:rsidRPr="003072D7">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_Toc477341561 \h </w:instrText>
        </w:r>
        <w:r>
          <w:rPr>
            <w:noProof/>
            <w:webHidden/>
          </w:rPr>
        </w:r>
        <w:r>
          <w:rPr>
            <w:noProof/>
            <w:webHidden/>
          </w:rPr>
          <w:fldChar w:fldCharType="separate"/>
        </w:r>
        <w:r>
          <w:rPr>
            <w:noProof/>
            <w:webHidden/>
          </w:rPr>
          <w:t>72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2" w:history="1">
        <w:r w:rsidRPr="003072D7">
          <w:rPr>
            <w:rStyle w:val="Hyperlink"/>
            <w:noProof/>
          </w:rPr>
          <w:t>2.1.125</w:t>
        </w:r>
        <w:r>
          <w:rPr>
            <w:rFonts w:asciiTheme="minorHAnsi" w:eastAsiaTheme="minorEastAsia" w:hAnsiTheme="minorHAnsi" w:cstheme="minorBidi"/>
            <w:noProof/>
            <w:sz w:val="22"/>
            <w:szCs w:val="22"/>
          </w:rPr>
          <w:tab/>
        </w:r>
        <w:r w:rsidRPr="003072D7">
          <w:rPr>
            <w:rStyle w:val="Hyperlink"/>
            <w:noProof/>
          </w:rPr>
          <w:t>[ECMA-262/6] Section 22.2.2.2 %TypedArray%.of ( ...items )</w:t>
        </w:r>
        <w:r>
          <w:rPr>
            <w:noProof/>
            <w:webHidden/>
          </w:rPr>
          <w:tab/>
        </w:r>
        <w:r>
          <w:rPr>
            <w:noProof/>
            <w:webHidden/>
          </w:rPr>
          <w:fldChar w:fldCharType="begin"/>
        </w:r>
        <w:r>
          <w:rPr>
            <w:noProof/>
            <w:webHidden/>
          </w:rPr>
          <w:instrText xml:space="preserve"> PAGEREF _Toc477341562 \h </w:instrText>
        </w:r>
        <w:r>
          <w:rPr>
            <w:noProof/>
            <w:webHidden/>
          </w:rPr>
        </w:r>
        <w:r>
          <w:rPr>
            <w:noProof/>
            <w:webHidden/>
          </w:rPr>
          <w:fldChar w:fldCharType="separate"/>
        </w:r>
        <w:r>
          <w:rPr>
            <w:noProof/>
            <w:webHidden/>
          </w:rPr>
          <w:t>73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3" w:history="1">
        <w:r w:rsidRPr="003072D7">
          <w:rPr>
            <w:rStyle w:val="Hyperlink"/>
            <w:noProof/>
          </w:rPr>
          <w:t>2.1.126</w:t>
        </w:r>
        <w:r>
          <w:rPr>
            <w:rFonts w:asciiTheme="minorHAnsi" w:eastAsiaTheme="minorEastAsia" w:hAnsiTheme="minorHAnsi" w:cstheme="minorBidi"/>
            <w:noProof/>
            <w:sz w:val="22"/>
            <w:szCs w:val="22"/>
          </w:rPr>
          <w:tab/>
        </w:r>
        <w:r w:rsidRPr="003072D7">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_Toc477341563 \h </w:instrText>
        </w:r>
        <w:r>
          <w:rPr>
            <w:noProof/>
            <w:webHidden/>
          </w:rPr>
        </w:r>
        <w:r>
          <w:rPr>
            <w:noProof/>
            <w:webHidden/>
          </w:rPr>
          <w:fldChar w:fldCharType="separate"/>
        </w:r>
        <w:r>
          <w:rPr>
            <w:noProof/>
            <w:webHidden/>
          </w:rPr>
          <w:t>73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4" w:history="1">
        <w:r w:rsidRPr="003072D7">
          <w:rPr>
            <w:rStyle w:val="Hyperlink"/>
            <w:noProof/>
          </w:rPr>
          <w:t>2.1.127</w:t>
        </w:r>
        <w:r>
          <w:rPr>
            <w:rFonts w:asciiTheme="minorHAnsi" w:eastAsiaTheme="minorEastAsia" w:hAnsiTheme="minorHAnsi" w:cstheme="minorBidi"/>
            <w:noProof/>
            <w:sz w:val="22"/>
            <w:szCs w:val="22"/>
          </w:rPr>
          <w:tab/>
        </w:r>
        <w:r w:rsidRPr="003072D7">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_Toc477341564 \h </w:instrText>
        </w:r>
        <w:r>
          <w:rPr>
            <w:noProof/>
            <w:webHidden/>
          </w:rPr>
        </w:r>
        <w:r>
          <w:rPr>
            <w:noProof/>
            <w:webHidden/>
          </w:rPr>
          <w:fldChar w:fldCharType="separate"/>
        </w:r>
        <w:r>
          <w:rPr>
            <w:noProof/>
            <w:webHidden/>
          </w:rPr>
          <w:t>75</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5" w:history="1">
        <w:r w:rsidRPr="003072D7">
          <w:rPr>
            <w:rStyle w:val="Hyperlink"/>
            <w:noProof/>
          </w:rPr>
          <w:t>2.1.128</w:t>
        </w:r>
        <w:r>
          <w:rPr>
            <w:rFonts w:asciiTheme="minorHAnsi" w:eastAsiaTheme="minorEastAsia" w:hAnsiTheme="minorHAnsi" w:cstheme="minorBidi"/>
            <w:noProof/>
            <w:sz w:val="22"/>
            <w:szCs w:val="22"/>
          </w:rPr>
          <w:tab/>
        </w:r>
        <w:r w:rsidRPr="003072D7">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_Toc477341565 \h </w:instrText>
        </w:r>
        <w:r>
          <w:rPr>
            <w:noProof/>
            <w:webHidden/>
          </w:rPr>
        </w:r>
        <w:r>
          <w:rPr>
            <w:noProof/>
            <w:webHidden/>
          </w:rPr>
          <w:fldChar w:fldCharType="separate"/>
        </w:r>
        <w:r>
          <w:rPr>
            <w:noProof/>
            <w:webHidden/>
          </w:rPr>
          <w:t>76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6" w:history="1">
        <w:r w:rsidRPr="003072D7">
          <w:rPr>
            <w:rStyle w:val="Hyperlink"/>
            <w:noProof/>
          </w:rPr>
          <w:t>2.1.129</w:t>
        </w:r>
        <w:r>
          <w:rPr>
            <w:rFonts w:asciiTheme="minorHAnsi" w:eastAsiaTheme="minorEastAsia" w:hAnsiTheme="minorHAnsi" w:cstheme="minorBidi"/>
            <w:noProof/>
            <w:sz w:val="22"/>
            <w:szCs w:val="22"/>
          </w:rPr>
          <w:tab/>
        </w:r>
        <w:r w:rsidRPr="003072D7">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_Toc477341566 \h </w:instrText>
        </w:r>
        <w:r>
          <w:rPr>
            <w:noProof/>
            <w:webHidden/>
          </w:rPr>
        </w:r>
        <w:r>
          <w:rPr>
            <w:noProof/>
            <w:webHidden/>
          </w:rPr>
          <w:fldChar w:fldCharType="separate"/>
        </w:r>
        <w:r>
          <w:rPr>
            <w:noProof/>
            <w:webHidden/>
          </w:rPr>
          <w:t>76</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7" w:history="1">
        <w:r w:rsidRPr="003072D7">
          <w:rPr>
            <w:rStyle w:val="Hyperlink"/>
            <w:noProof/>
          </w:rPr>
          <w:t>2.1.130</w:t>
        </w:r>
        <w:r>
          <w:rPr>
            <w:rFonts w:asciiTheme="minorHAnsi" w:eastAsiaTheme="minorEastAsia" w:hAnsiTheme="minorHAnsi" w:cstheme="minorBidi"/>
            <w:noProof/>
            <w:sz w:val="22"/>
            <w:szCs w:val="22"/>
          </w:rPr>
          <w:tab/>
        </w:r>
        <w:r w:rsidRPr="003072D7">
          <w:rPr>
            <w:rStyle w:val="Hyperlink"/>
            <w:noProof/>
          </w:rPr>
          <w:t>[ECMA-262/6] Section 23.1.1.1 Map ( [ iterable ] )</w:t>
        </w:r>
        <w:r>
          <w:rPr>
            <w:noProof/>
            <w:webHidden/>
          </w:rPr>
          <w:tab/>
        </w:r>
        <w:r>
          <w:rPr>
            <w:noProof/>
            <w:webHidden/>
          </w:rPr>
          <w:fldChar w:fldCharType="begin"/>
        </w:r>
        <w:r>
          <w:rPr>
            <w:noProof/>
            <w:webHidden/>
          </w:rPr>
          <w:instrText xml:space="preserve"> PAGEREF _Toc477341567 \h </w:instrText>
        </w:r>
        <w:r>
          <w:rPr>
            <w:noProof/>
            <w:webHidden/>
          </w:rPr>
        </w:r>
        <w:r>
          <w:rPr>
            <w:noProof/>
            <w:webHidden/>
          </w:rPr>
          <w:fldChar w:fldCharType="separate"/>
        </w:r>
        <w:r>
          <w:rPr>
            <w:noProof/>
            <w:webHidden/>
          </w:rPr>
          <w:t>77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8" w:history="1">
        <w:r w:rsidRPr="003072D7">
          <w:rPr>
            <w:rStyle w:val="Hyperlink"/>
            <w:noProof/>
          </w:rPr>
          <w:t>2.1.131</w:t>
        </w:r>
        <w:r>
          <w:rPr>
            <w:rFonts w:asciiTheme="minorHAnsi" w:eastAsiaTheme="minorEastAsia" w:hAnsiTheme="minorHAnsi" w:cstheme="minorBidi"/>
            <w:noProof/>
            <w:sz w:val="22"/>
            <w:szCs w:val="22"/>
          </w:rPr>
          <w:tab/>
        </w:r>
        <w:r w:rsidRPr="003072D7">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_Toc477341568 \h </w:instrText>
        </w:r>
        <w:r>
          <w:rPr>
            <w:noProof/>
            <w:webHidden/>
          </w:rPr>
        </w:r>
        <w:r>
          <w:rPr>
            <w:noProof/>
            <w:webHidden/>
          </w:rPr>
          <w:fldChar w:fldCharType="separate"/>
        </w:r>
        <w:r>
          <w:rPr>
            <w:noProof/>
            <w:webHidden/>
          </w:rPr>
          <w:t>77</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69" w:history="1">
        <w:r w:rsidRPr="003072D7">
          <w:rPr>
            <w:rStyle w:val="Hyperlink"/>
            <w:noProof/>
          </w:rPr>
          <w:t>2.1.132</w:t>
        </w:r>
        <w:r>
          <w:rPr>
            <w:rFonts w:asciiTheme="minorHAnsi" w:eastAsiaTheme="minorEastAsia" w:hAnsiTheme="minorHAnsi" w:cstheme="minorBidi"/>
            <w:noProof/>
            <w:sz w:val="22"/>
            <w:szCs w:val="22"/>
          </w:rPr>
          <w:tab/>
        </w:r>
        <w:r w:rsidRPr="003072D7">
          <w:rPr>
            <w:rStyle w:val="Hyperlink"/>
            <w:noProof/>
          </w:rPr>
          <w:t>[ECMA-262/6] Section 23.2 Set Objects</w:t>
        </w:r>
        <w:r>
          <w:rPr>
            <w:noProof/>
            <w:webHidden/>
          </w:rPr>
          <w:tab/>
        </w:r>
        <w:r>
          <w:rPr>
            <w:noProof/>
            <w:webHidden/>
          </w:rPr>
          <w:fldChar w:fldCharType="begin"/>
        </w:r>
        <w:r>
          <w:rPr>
            <w:noProof/>
            <w:webHidden/>
          </w:rPr>
          <w:instrText xml:space="preserve"> PAGEREF _Toc477341569 \h </w:instrText>
        </w:r>
        <w:r>
          <w:rPr>
            <w:noProof/>
            <w:webHidden/>
          </w:rPr>
        </w:r>
        <w:r>
          <w:rPr>
            <w:noProof/>
            <w:webHidden/>
          </w:rPr>
          <w:fldChar w:fldCharType="separate"/>
        </w:r>
        <w:r>
          <w:rPr>
            <w:noProof/>
            <w:webHidden/>
          </w:rPr>
          <w:t>78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0" w:history="1">
        <w:r w:rsidRPr="003072D7">
          <w:rPr>
            <w:rStyle w:val="Hyperlink"/>
            <w:noProof/>
          </w:rPr>
          <w:t>2.1.133</w:t>
        </w:r>
        <w:r>
          <w:rPr>
            <w:rFonts w:asciiTheme="minorHAnsi" w:eastAsiaTheme="minorEastAsia" w:hAnsiTheme="minorHAnsi" w:cstheme="minorBidi"/>
            <w:noProof/>
            <w:sz w:val="22"/>
            <w:szCs w:val="22"/>
          </w:rPr>
          <w:tab/>
        </w:r>
        <w:r w:rsidRPr="003072D7">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_Toc477341570 \h </w:instrText>
        </w:r>
        <w:r>
          <w:rPr>
            <w:noProof/>
            <w:webHidden/>
          </w:rPr>
        </w:r>
        <w:r>
          <w:rPr>
            <w:noProof/>
            <w:webHidden/>
          </w:rPr>
          <w:fldChar w:fldCharType="separate"/>
        </w:r>
        <w:r>
          <w:rPr>
            <w:noProof/>
            <w:webHidden/>
          </w:rPr>
          <w:t>78</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1" w:history="1">
        <w:r w:rsidRPr="003072D7">
          <w:rPr>
            <w:rStyle w:val="Hyperlink"/>
            <w:noProof/>
          </w:rPr>
          <w:t>2.1.134</w:t>
        </w:r>
        <w:r>
          <w:rPr>
            <w:rFonts w:asciiTheme="minorHAnsi" w:eastAsiaTheme="minorEastAsia" w:hAnsiTheme="minorHAnsi" w:cstheme="minorBidi"/>
            <w:noProof/>
            <w:sz w:val="22"/>
            <w:szCs w:val="22"/>
          </w:rPr>
          <w:tab/>
        </w:r>
        <w:r w:rsidRPr="003072D7">
          <w:rPr>
            <w:rStyle w:val="Hyperlink"/>
            <w:noProof/>
          </w:rPr>
          <w:t>[ECMA-262/6] Section 23.3.1.1 WeakMap ( [ iterable ] )</w:t>
        </w:r>
        <w:r>
          <w:rPr>
            <w:noProof/>
            <w:webHidden/>
          </w:rPr>
          <w:tab/>
        </w:r>
        <w:r>
          <w:rPr>
            <w:noProof/>
            <w:webHidden/>
          </w:rPr>
          <w:fldChar w:fldCharType="begin"/>
        </w:r>
        <w:r>
          <w:rPr>
            <w:noProof/>
            <w:webHidden/>
          </w:rPr>
          <w:instrText xml:space="preserve"> PAGEREF _Toc477341571 \h </w:instrText>
        </w:r>
        <w:r>
          <w:rPr>
            <w:noProof/>
            <w:webHidden/>
          </w:rPr>
        </w:r>
        <w:r>
          <w:rPr>
            <w:noProof/>
            <w:webHidden/>
          </w:rPr>
          <w:fldChar w:fldCharType="separate"/>
        </w:r>
        <w:r>
          <w:rPr>
            <w:noProof/>
            <w:webHidden/>
          </w:rPr>
          <w:t>79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2" w:history="1">
        <w:r w:rsidRPr="003072D7">
          <w:rPr>
            <w:rStyle w:val="Hyperlink"/>
            <w:noProof/>
          </w:rPr>
          <w:t>2.1.135</w:t>
        </w:r>
        <w:r>
          <w:rPr>
            <w:rFonts w:asciiTheme="minorHAnsi" w:eastAsiaTheme="minorEastAsia" w:hAnsiTheme="minorHAnsi" w:cstheme="minorBidi"/>
            <w:noProof/>
            <w:sz w:val="22"/>
            <w:szCs w:val="22"/>
          </w:rPr>
          <w:tab/>
        </w:r>
        <w:r w:rsidRPr="003072D7">
          <w:rPr>
            <w:rStyle w:val="Hyperlink"/>
            <w:noProof/>
          </w:rPr>
          <w:t>[ECMA-262/6] Section 24.1.3.3 get ArrayBuffer [ @@species ]</w:t>
        </w:r>
        <w:r>
          <w:rPr>
            <w:noProof/>
            <w:webHidden/>
          </w:rPr>
          <w:tab/>
        </w:r>
        <w:r>
          <w:rPr>
            <w:noProof/>
            <w:webHidden/>
          </w:rPr>
          <w:fldChar w:fldCharType="begin"/>
        </w:r>
        <w:r>
          <w:rPr>
            <w:noProof/>
            <w:webHidden/>
          </w:rPr>
          <w:instrText xml:space="preserve"> PAGEREF _Toc477341572 \h </w:instrText>
        </w:r>
        <w:r>
          <w:rPr>
            <w:noProof/>
            <w:webHidden/>
          </w:rPr>
        </w:r>
        <w:r>
          <w:rPr>
            <w:noProof/>
            <w:webHidden/>
          </w:rPr>
          <w:fldChar w:fldCharType="separate"/>
        </w:r>
        <w:r>
          <w:rPr>
            <w:noProof/>
            <w:webHidden/>
          </w:rPr>
          <w:t>79</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3" w:history="1">
        <w:r w:rsidRPr="003072D7">
          <w:rPr>
            <w:rStyle w:val="Hyperlink"/>
            <w:noProof/>
          </w:rPr>
          <w:t>2.1.136</w:t>
        </w:r>
        <w:r>
          <w:rPr>
            <w:rFonts w:asciiTheme="minorHAnsi" w:eastAsiaTheme="minorEastAsia" w:hAnsiTheme="minorHAnsi" w:cstheme="minorBidi"/>
            <w:noProof/>
            <w:sz w:val="22"/>
            <w:szCs w:val="22"/>
          </w:rPr>
          <w:tab/>
        </w:r>
        <w:r w:rsidRPr="003072D7">
          <w:rPr>
            <w:rStyle w:val="Hyperlink"/>
            <w:noProof/>
          </w:rPr>
          <w:t>[ECMA-262/6] Section 25.2 GeneratorFunction Objects</w:t>
        </w:r>
        <w:r>
          <w:rPr>
            <w:noProof/>
            <w:webHidden/>
          </w:rPr>
          <w:tab/>
        </w:r>
        <w:r>
          <w:rPr>
            <w:noProof/>
            <w:webHidden/>
          </w:rPr>
          <w:fldChar w:fldCharType="begin"/>
        </w:r>
        <w:r>
          <w:rPr>
            <w:noProof/>
            <w:webHidden/>
          </w:rPr>
          <w:instrText xml:space="preserve"> PAGEREF _Toc477341573 \h </w:instrText>
        </w:r>
        <w:r>
          <w:rPr>
            <w:noProof/>
            <w:webHidden/>
          </w:rPr>
        </w:r>
        <w:r>
          <w:rPr>
            <w:noProof/>
            <w:webHidden/>
          </w:rPr>
          <w:fldChar w:fldCharType="separate"/>
        </w:r>
        <w:r>
          <w:rPr>
            <w:noProof/>
            <w:webHidden/>
          </w:rPr>
          <w:t>80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4" w:history="1">
        <w:r w:rsidRPr="003072D7">
          <w:rPr>
            <w:rStyle w:val="Hyperlink"/>
            <w:noProof/>
          </w:rPr>
          <w:t>2.1.137</w:t>
        </w:r>
        <w:r>
          <w:rPr>
            <w:rFonts w:asciiTheme="minorHAnsi" w:eastAsiaTheme="minorEastAsia" w:hAnsiTheme="minorHAnsi" w:cstheme="minorBidi"/>
            <w:noProof/>
            <w:sz w:val="22"/>
            <w:szCs w:val="22"/>
          </w:rPr>
          <w:tab/>
        </w:r>
        <w:r w:rsidRPr="003072D7">
          <w:rPr>
            <w:rStyle w:val="Hyperlink"/>
            <w:noProof/>
          </w:rPr>
          <w:t>[ECMA-262/6] Section 25.3 Generator Objects</w:t>
        </w:r>
        <w:r>
          <w:rPr>
            <w:noProof/>
            <w:webHidden/>
          </w:rPr>
          <w:tab/>
        </w:r>
        <w:r>
          <w:rPr>
            <w:noProof/>
            <w:webHidden/>
          </w:rPr>
          <w:fldChar w:fldCharType="begin"/>
        </w:r>
        <w:r>
          <w:rPr>
            <w:noProof/>
            <w:webHidden/>
          </w:rPr>
          <w:instrText xml:space="preserve"> PAGEREF _Toc477341574 \h </w:instrText>
        </w:r>
        <w:r>
          <w:rPr>
            <w:noProof/>
            <w:webHidden/>
          </w:rPr>
        </w:r>
        <w:r>
          <w:rPr>
            <w:noProof/>
            <w:webHidden/>
          </w:rPr>
          <w:fldChar w:fldCharType="separate"/>
        </w:r>
        <w:r>
          <w:rPr>
            <w:noProof/>
            <w:webHidden/>
          </w:rPr>
          <w:t>80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5" w:history="1">
        <w:r w:rsidRPr="003072D7">
          <w:rPr>
            <w:rStyle w:val="Hyperlink"/>
            <w:noProof/>
          </w:rPr>
          <w:t>2.1.138</w:t>
        </w:r>
        <w:r>
          <w:rPr>
            <w:rFonts w:asciiTheme="minorHAnsi" w:eastAsiaTheme="minorEastAsia" w:hAnsiTheme="minorHAnsi" w:cstheme="minorBidi"/>
            <w:noProof/>
            <w:sz w:val="22"/>
            <w:szCs w:val="22"/>
          </w:rPr>
          <w:tab/>
        </w:r>
        <w:r w:rsidRPr="003072D7">
          <w:rPr>
            <w:rStyle w:val="Hyperlink"/>
            <w:noProof/>
          </w:rPr>
          <w:t>[ECMA-262/6] Section 25.3.3 Generator Abstract Operations</w:t>
        </w:r>
        <w:r>
          <w:rPr>
            <w:noProof/>
            <w:webHidden/>
          </w:rPr>
          <w:tab/>
        </w:r>
        <w:r>
          <w:rPr>
            <w:noProof/>
            <w:webHidden/>
          </w:rPr>
          <w:fldChar w:fldCharType="begin"/>
        </w:r>
        <w:r>
          <w:rPr>
            <w:noProof/>
            <w:webHidden/>
          </w:rPr>
          <w:instrText xml:space="preserve"> PAGEREF _Toc477341575 \h </w:instrText>
        </w:r>
        <w:r>
          <w:rPr>
            <w:noProof/>
            <w:webHidden/>
          </w:rPr>
        </w:r>
        <w:r>
          <w:rPr>
            <w:noProof/>
            <w:webHidden/>
          </w:rPr>
          <w:fldChar w:fldCharType="separate"/>
        </w:r>
        <w:r>
          <w:rPr>
            <w:noProof/>
            <w:webHidden/>
          </w:rPr>
          <w:t>80</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6" w:history="1">
        <w:r w:rsidRPr="003072D7">
          <w:rPr>
            <w:rStyle w:val="Hyperlink"/>
            <w:noProof/>
          </w:rPr>
          <w:t>2.1.139</w:t>
        </w:r>
        <w:r>
          <w:rPr>
            <w:rFonts w:asciiTheme="minorHAnsi" w:eastAsiaTheme="minorEastAsia" w:hAnsiTheme="minorHAnsi" w:cstheme="minorBidi"/>
            <w:noProof/>
            <w:sz w:val="22"/>
            <w:szCs w:val="22"/>
          </w:rPr>
          <w:tab/>
        </w:r>
        <w:r w:rsidRPr="003072D7">
          <w:rPr>
            <w:rStyle w:val="Hyperlink"/>
            <w:noProof/>
          </w:rPr>
          <w:t>[ECMA-262/6] Section 25.4 Promise Objects</w:t>
        </w:r>
        <w:r>
          <w:rPr>
            <w:noProof/>
            <w:webHidden/>
          </w:rPr>
          <w:tab/>
        </w:r>
        <w:r>
          <w:rPr>
            <w:noProof/>
            <w:webHidden/>
          </w:rPr>
          <w:fldChar w:fldCharType="begin"/>
        </w:r>
        <w:r>
          <w:rPr>
            <w:noProof/>
            <w:webHidden/>
          </w:rPr>
          <w:instrText xml:space="preserve"> PAGEREF _Toc477341576 \h </w:instrText>
        </w:r>
        <w:r>
          <w:rPr>
            <w:noProof/>
            <w:webHidden/>
          </w:rPr>
        </w:r>
        <w:r>
          <w:rPr>
            <w:noProof/>
            <w:webHidden/>
          </w:rPr>
          <w:fldChar w:fldCharType="separate"/>
        </w:r>
        <w:r>
          <w:rPr>
            <w:noProof/>
            <w:webHidden/>
          </w:rPr>
          <w:t>81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7" w:history="1">
        <w:r w:rsidRPr="003072D7">
          <w:rPr>
            <w:rStyle w:val="Hyperlink"/>
            <w:noProof/>
          </w:rPr>
          <w:t>2.1.140</w:t>
        </w:r>
        <w:r>
          <w:rPr>
            <w:rFonts w:asciiTheme="minorHAnsi" w:eastAsiaTheme="minorEastAsia" w:hAnsiTheme="minorHAnsi" w:cstheme="minorBidi"/>
            <w:noProof/>
            <w:sz w:val="22"/>
            <w:szCs w:val="22"/>
          </w:rPr>
          <w:tab/>
        </w:r>
        <w:r w:rsidRPr="003072D7">
          <w:rPr>
            <w:rStyle w:val="Hyperlink"/>
            <w:noProof/>
          </w:rPr>
          <w:t>[ECMA-262/6] Section 25.4.2 Promise Jobs</w:t>
        </w:r>
        <w:r>
          <w:rPr>
            <w:noProof/>
            <w:webHidden/>
          </w:rPr>
          <w:tab/>
        </w:r>
        <w:r>
          <w:rPr>
            <w:noProof/>
            <w:webHidden/>
          </w:rPr>
          <w:fldChar w:fldCharType="begin"/>
        </w:r>
        <w:r>
          <w:rPr>
            <w:noProof/>
            <w:webHidden/>
          </w:rPr>
          <w:instrText xml:space="preserve"> PAGEREF _Toc477341577 \h </w:instrText>
        </w:r>
        <w:r>
          <w:rPr>
            <w:noProof/>
            <w:webHidden/>
          </w:rPr>
        </w:r>
        <w:r>
          <w:rPr>
            <w:noProof/>
            <w:webHidden/>
          </w:rPr>
          <w:fldChar w:fldCharType="separate"/>
        </w:r>
        <w:r>
          <w:rPr>
            <w:noProof/>
            <w:webHidden/>
          </w:rPr>
          <w:t>81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8" w:history="1">
        <w:r w:rsidRPr="003072D7">
          <w:rPr>
            <w:rStyle w:val="Hyperlink"/>
            <w:noProof/>
          </w:rPr>
          <w:t>2.1.141</w:t>
        </w:r>
        <w:r>
          <w:rPr>
            <w:rFonts w:asciiTheme="minorHAnsi" w:eastAsiaTheme="minorEastAsia" w:hAnsiTheme="minorHAnsi" w:cstheme="minorBidi"/>
            <w:noProof/>
            <w:sz w:val="22"/>
            <w:szCs w:val="22"/>
          </w:rPr>
          <w:tab/>
        </w:r>
        <w:r w:rsidRPr="003072D7">
          <w:rPr>
            <w:rStyle w:val="Hyperlink"/>
            <w:noProof/>
          </w:rPr>
          <w:t>[ECMA-262/6] Section 25.4.3 The Promise Constructor</w:t>
        </w:r>
        <w:r>
          <w:rPr>
            <w:noProof/>
            <w:webHidden/>
          </w:rPr>
          <w:tab/>
        </w:r>
        <w:r>
          <w:rPr>
            <w:noProof/>
            <w:webHidden/>
          </w:rPr>
          <w:fldChar w:fldCharType="begin"/>
        </w:r>
        <w:r>
          <w:rPr>
            <w:noProof/>
            <w:webHidden/>
          </w:rPr>
          <w:instrText xml:space="preserve"> PAGEREF _Toc477341578 \h </w:instrText>
        </w:r>
        <w:r>
          <w:rPr>
            <w:noProof/>
            <w:webHidden/>
          </w:rPr>
        </w:r>
        <w:r>
          <w:rPr>
            <w:noProof/>
            <w:webHidden/>
          </w:rPr>
          <w:fldChar w:fldCharType="separate"/>
        </w:r>
        <w:r>
          <w:rPr>
            <w:noProof/>
            <w:webHidden/>
          </w:rPr>
          <w:t>81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79" w:history="1">
        <w:r w:rsidRPr="003072D7">
          <w:rPr>
            <w:rStyle w:val="Hyperlink"/>
            <w:noProof/>
          </w:rPr>
          <w:t>2.1.142</w:t>
        </w:r>
        <w:r>
          <w:rPr>
            <w:rFonts w:asciiTheme="minorHAnsi" w:eastAsiaTheme="minorEastAsia" w:hAnsiTheme="minorHAnsi" w:cstheme="minorBidi"/>
            <w:noProof/>
            <w:sz w:val="22"/>
            <w:szCs w:val="22"/>
          </w:rPr>
          <w:tab/>
        </w:r>
        <w:r w:rsidRPr="003072D7">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_Toc477341579 \h </w:instrText>
        </w:r>
        <w:r>
          <w:rPr>
            <w:noProof/>
            <w:webHidden/>
          </w:rPr>
        </w:r>
        <w:r>
          <w:rPr>
            <w:noProof/>
            <w:webHidden/>
          </w:rPr>
          <w:fldChar w:fldCharType="separate"/>
        </w:r>
        <w:r>
          <w:rPr>
            <w:noProof/>
            <w:webHidden/>
          </w:rPr>
          <w:t>82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0" w:history="1">
        <w:r w:rsidRPr="003072D7">
          <w:rPr>
            <w:rStyle w:val="Hyperlink"/>
            <w:noProof/>
          </w:rPr>
          <w:t>2.1.143</w:t>
        </w:r>
        <w:r>
          <w:rPr>
            <w:rFonts w:asciiTheme="minorHAnsi" w:eastAsiaTheme="minorEastAsia" w:hAnsiTheme="minorHAnsi" w:cstheme="minorBidi"/>
            <w:noProof/>
            <w:sz w:val="22"/>
            <w:szCs w:val="22"/>
          </w:rPr>
          <w:tab/>
        </w:r>
        <w:r w:rsidRPr="003072D7">
          <w:rPr>
            <w:rStyle w:val="Hyperlink"/>
            <w:noProof/>
          </w:rPr>
          <w:t>[ECMA-262/6] Section 25.4.4.1 Promise.all ( iterable )</w:t>
        </w:r>
        <w:r>
          <w:rPr>
            <w:noProof/>
            <w:webHidden/>
          </w:rPr>
          <w:tab/>
        </w:r>
        <w:r>
          <w:rPr>
            <w:noProof/>
            <w:webHidden/>
          </w:rPr>
          <w:fldChar w:fldCharType="begin"/>
        </w:r>
        <w:r>
          <w:rPr>
            <w:noProof/>
            <w:webHidden/>
          </w:rPr>
          <w:instrText xml:space="preserve"> PAGEREF _Toc477341580 \h </w:instrText>
        </w:r>
        <w:r>
          <w:rPr>
            <w:noProof/>
            <w:webHidden/>
          </w:rPr>
        </w:r>
        <w:r>
          <w:rPr>
            <w:noProof/>
            <w:webHidden/>
          </w:rPr>
          <w:fldChar w:fldCharType="separate"/>
        </w:r>
        <w:r>
          <w:rPr>
            <w:noProof/>
            <w:webHidden/>
          </w:rPr>
          <w:t>82</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1" w:history="1">
        <w:r w:rsidRPr="003072D7">
          <w:rPr>
            <w:rStyle w:val="Hyperlink"/>
            <w:noProof/>
          </w:rPr>
          <w:t>2.1.144</w:t>
        </w:r>
        <w:r>
          <w:rPr>
            <w:rFonts w:asciiTheme="minorHAnsi" w:eastAsiaTheme="minorEastAsia" w:hAnsiTheme="minorHAnsi" w:cstheme="minorBidi"/>
            <w:noProof/>
            <w:sz w:val="22"/>
            <w:szCs w:val="22"/>
          </w:rPr>
          <w:tab/>
        </w:r>
        <w:r w:rsidRPr="003072D7">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_Toc477341581 \h </w:instrText>
        </w:r>
        <w:r>
          <w:rPr>
            <w:noProof/>
            <w:webHidden/>
          </w:rPr>
        </w:r>
        <w:r>
          <w:rPr>
            <w:noProof/>
            <w:webHidden/>
          </w:rPr>
          <w:fldChar w:fldCharType="separate"/>
        </w:r>
        <w:r>
          <w:rPr>
            <w:noProof/>
            <w:webHidden/>
          </w:rPr>
          <w:t>83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2" w:history="1">
        <w:r w:rsidRPr="003072D7">
          <w:rPr>
            <w:rStyle w:val="Hyperlink"/>
            <w:noProof/>
          </w:rPr>
          <w:t>2.1.145</w:t>
        </w:r>
        <w:r>
          <w:rPr>
            <w:rFonts w:asciiTheme="minorHAnsi" w:eastAsiaTheme="minorEastAsia" w:hAnsiTheme="minorHAnsi" w:cstheme="minorBidi"/>
            <w:noProof/>
            <w:sz w:val="22"/>
            <w:szCs w:val="22"/>
          </w:rPr>
          <w:tab/>
        </w:r>
        <w:r w:rsidRPr="003072D7">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_Toc477341582 \h </w:instrText>
        </w:r>
        <w:r>
          <w:rPr>
            <w:noProof/>
            <w:webHidden/>
          </w:rPr>
        </w:r>
        <w:r>
          <w:rPr>
            <w:noProof/>
            <w:webHidden/>
          </w:rPr>
          <w:fldChar w:fldCharType="separate"/>
        </w:r>
        <w:r>
          <w:rPr>
            <w:noProof/>
            <w:webHidden/>
          </w:rPr>
          <w:t>83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3" w:history="1">
        <w:r w:rsidRPr="003072D7">
          <w:rPr>
            <w:rStyle w:val="Hyperlink"/>
            <w:noProof/>
          </w:rPr>
          <w:t>2.1.146</w:t>
        </w:r>
        <w:r>
          <w:rPr>
            <w:rFonts w:asciiTheme="minorHAnsi" w:eastAsiaTheme="minorEastAsia" w:hAnsiTheme="minorHAnsi" w:cstheme="minorBidi"/>
            <w:noProof/>
            <w:sz w:val="22"/>
            <w:szCs w:val="22"/>
          </w:rPr>
          <w:tab/>
        </w:r>
        <w:r w:rsidRPr="003072D7">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_Toc477341583 \h </w:instrText>
        </w:r>
        <w:r>
          <w:rPr>
            <w:noProof/>
            <w:webHidden/>
          </w:rPr>
        </w:r>
        <w:r>
          <w:rPr>
            <w:noProof/>
            <w:webHidden/>
          </w:rPr>
          <w:fldChar w:fldCharType="separate"/>
        </w:r>
        <w:r>
          <w:rPr>
            <w:noProof/>
            <w:webHidden/>
          </w:rPr>
          <w:t>83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4" w:history="1">
        <w:r w:rsidRPr="003072D7">
          <w:rPr>
            <w:rStyle w:val="Hyperlink"/>
            <w:noProof/>
          </w:rPr>
          <w:t>2.1.147</w:t>
        </w:r>
        <w:r>
          <w:rPr>
            <w:rFonts w:asciiTheme="minorHAnsi" w:eastAsiaTheme="minorEastAsia" w:hAnsiTheme="minorHAnsi" w:cstheme="minorBidi"/>
            <w:noProof/>
            <w:sz w:val="22"/>
            <w:szCs w:val="22"/>
          </w:rPr>
          <w:tab/>
        </w:r>
        <w:r w:rsidRPr="003072D7">
          <w:rPr>
            <w:rStyle w:val="Hyperlink"/>
            <w:noProof/>
          </w:rPr>
          <w:t>[ECMA-262/6] Section B.1.4 Regular Expressions Patterns</w:t>
        </w:r>
        <w:r>
          <w:rPr>
            <w:noProof/>
            <w:webHidden/>
          </w:rPr>
          <w:tab/>
        </w:r>
        <w:r>
          <w:rPr>
            <w:noProof/>
            <w:webHidden/>
          </w:rPr>
          <w:fldChar w:fldCharType="begin"/>
        </w:r>
        <w:r>
          <w:rPr>
            <w:noProof/>
            <w:webHidden/>
          </w:rPr>
          <w:instrText xml:space="preserve"> PAGEREF _Toc477341584 \h </w:instrText>
        </w:r>
        <w:r>
          <w:rPr>
            <w:noProof/>
            <w:webHidden/>
          </w:rPr>
        </w:r>
        <w:r>
          <w:rPr>
            <w:noProof/>
            <w:webHidden/>
          </w:rPr>
          <w:fldChar w:fldCharType="separate"/>
        </w:r>
        <w:r>
          <w:rPr>
            <w:noProof/>
            <w:webHidden/>
          </w:rPr>
          <w:t>84</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5" w:history="1">
        <w:r w:rsidRPr="003072D7">
          <w:rPr>
            <w:rStyle w:val="Hyperlink"/>
            <w:noProof/>
          </w:rPr>
          <w:t>2.1.148</w:t>
        </w:r>
        <w:r>
          <w:rPr>
            <w:rFonts w:asciiTheme="minorHAnsi" w:eastAsiaTheme="minorEastAsia" w:hAnsiTheme="minorHAnsi" w:cstheme="minorBidi"/>
            <w:noProof/>
            <w:sz w:val="22"/>
            <w:szCs w:val="22"/>
          </w:rPr>
          <w:tab/>
        </w:r>
        <w:r w:rsidRPr="003072D7">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_Toc477341585 \h </w:instrText>
        </w:r>
        <w:r>
          <w:rPr>
            <w:noProof/>
            <w:webHidden/>
          </w:rPr>
        </w:r>
        <w:r>
          <w:rPr>
            <w:noProof/>
            <w:webHidden/>
          </w:rPr>
          <w:fldChar w:fldCharType="separate"/>
        </w:r>
        <w:r>
          <w:rPr>
            <w:noProof/>
            <w:webHidden/>
          </w:rPr>
          <w:t>91</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6" w:history="1">
        <w:r w:rsidRPr="003072D7">
          <w:rPr>
            <w:rStyle w:val="Hyperlink"/>
            <w:noProof/>
          </w:rPr>
          <w:t>2.1.149</w:t>
        </w:r>
        <w:r>
          <w:rPr>
            <w:rFonts w:asciiTheme="minorHAnsi" w:eastAsiaTheme="minorEastAsia" w:hAnsiTheme="minorHAnsi" w:cstheme="minorBidi"/>
            <w:noProof/>
            <w:sz w:val="22"/>
            <w:szCs w:val="22"/>
          </w:rPr>
          <w:tab/>
        </w:r>
        <w:r w:rsidRPr="003072D7">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_Toc477341586 \h </w:instrText>
        </w:r>
        <w:r>
          <w:rPr>
            <w:noProof/>
            <w:webHidden/>
          </w:rPr>
        </w:r>
        <w:r>
          <w:rPr>
            <w:noProof/>
            <w:webHidden/>
          </w:rPr>
          <w:fldChar w:fldCharType="separate"/>
        </w:r>
        <w:r>
          <w:rPr>
            <w:noProof/>
            <w:webHidden/>
          </w:rPr>
          <w:t>92</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587" w:history="1">
        <w:r w:rsidRPr="003072D7">
          <w:rPr>
            <w:rStyle w:val="Hyperlink"/>
            <w:noProof/>
          </w:rPr>
          <w:t>2.2</w:t>
        </w:r>
        <w:r>
          <w:rPr>
            <w:rFonts w:asciiTheme="minorHAnsi" w:eastAsiaTheme="minorEastAsia" w:hAnsiTheme="minorHAnsi" w:cstheme="minorBidi"/>
            <w:noProof/>
            <w:sz w:val="22"/>
            <w:szCs w:val="22"/>
          </w:rPr>
          <w:tab/>
        </w:r>
        <w:r w:rsidRPr="003072D7">
          <w:rPr>
            <w:rStyle w:val="Hyperlink"/>
            <w:noProof/>
          </w:rPr>
          <w:t>Clarifications</w:t>
        </w:r>
        <w:r>
          <w:rPr>
            <w:noProof/>
            <w:webHidden/>
          </w:rPr>
          <w:tab/>
        </w:r>
        <w:r>
          <w:rPr>
            <w:noProof/>
            <w:webHidden/>
          </w:rPr>
          <w:fldChar w:fldCharType="begin"/>
        </w:r>
        <w:r>
          <w:rPr>
            <w:noProof/>
            <w:webHidden/>
          </w:rPr>
          <w:instrText xml:space="preserve"> PAGEREF _Toc477341587 \h </w:instrText>
        </w:r>
        <w:r>
          <w:rPr>
            <w:noProof/>
            <w:webHidden/>
          </w:rPr>
        </w:r>
        <w:r>
          <w:rPr>
            <w:noProof/>
            <w:webHidden/>
          </w:rPr>
          <w:fldChar w:fldCharType="separate"/>
        </w:r>
        <w:r>
          <w:rPr>
            <w:noProof/>
            <w:webHidden/>
          </w:rPr>
          <w:t>93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8" w:history="1">
        <w:r w:rsidRPr="003072D7">
          <w:rPr>
            <w:rStyle w:val="Hyperlink"/>
            <w:noProof/>
          </w:rPr>
          <w:t>2.2.1</w:t>
        </w:r>
        <w:r>
          <w:rPr>
            <w:rFonts w:asciiTheme="minorHAnsi" w:eastAsiaTheme="minorEastAsia" w:hAnsiTheme="minorHAnsi" w:cstheme="minorBidi"/>
            <w:noProof/>
            <w:sz w:val="22"/>
            <w:szCs w:val="22"/>
          </w:rPr>
          <w:tab/>
        </w:r>
        <w:r w:rsidRPr="003072D7">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_Toc477341588 \h </w:instrText>
        </w:r>
        <w:r>
          <w:rPr>
            <w:noProof/>
            <w:webHidden/>
          </w:rPr>
        </w:r>
        <w:r>
          <w:rPr>
            <w:noProof/>
            <w:webHidden/>
          </w:rPr>
          <w:fldChar w:fldCharType="separate"/>
        </w:r>
        <w:r>
          <w:rPr>
            <w:noProof/>
            <w:webHidden/>
          </w:rPr>
          <w:t>93</w:t>
        </w:r>
        <w:r>
          <w:rPr>
            <w:noProof/>
            <w:webHidden/>
          </w:rPr>
          <w:fldChar w:fldCharType="end"/>
        </w:r>
      </w:hyperlink>
    </w:p>
    <w:p w:rsidR="008F0E75" w:rsidRDefault="008F0E75">
      <w:pPr>
        <w:pStyle w:val="TOC3"/>
        <w:rPr>
          <w:rFonts w:asciiTheme="minorHAnsi" w:eastAsiaTheme="minorEastAsia" w:hAnsiTheme="minorHAnsi" w:cstheme="minorBidi"/>
          <w:noProof/>
          <w:sz w:val="22"/>
          <w:szCs w:val="22"/>
        </w:rPr>
      </w:pPr>
      <w:hyperlink w:anchor="_Toc477341589" w:history="1">
        <w:r w:rsidRPr="003072D7">
          <w:rPr>
            <w:rStyle w:val="Hyperlink"/>
            <w:noProof/>
          </w:rPr>
          <w:t>2.2.2</w:t>
        </w:r>
        <w:r>
          <w:rPr>
            <w:rFonts w:asciiTheme="minorHAnsi" w:eastAsiaTheme="minorEastAsia" w:hAnsiTheme="minorHAnsi" w:cstheme="minorBidi"/>
            <w:noProof/>
            <w:sz w:val="22"/>
            <w:szCs w:val="22"/>
          </w:rPr>
          <w:tab/>
        </w:r>
        <w:r w:rsidRPr="003072D7">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_Toc477341589 \h </w:instrText>
        </w:r>
        <w:r>
          <w:rPr>
            <w:noProof/>
            <w:webHidden/>
          </w:rPr>
        </w:r>
        <w:r>
          <w:rPr>
            <w:noProof/>
            <w:webHidden/>
          </w:rPr>
          <w:fldChar w:fldCharType="separate"/>
        </w:r>
        <w:r>
          <w:rPr>
            <w:noProof/>
            <w:webHidden/>
          </w:rPr>
          <w:t>93</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590" w:history="1">
        <w:r w:rsidRPr="003072D7">
          <w:rPr>
            <w:rStyle w:val="Hyperlink"/>
            <w:noProof/>
          </w:rPr>
          <w:t>2.3</w:t>
        </w:r>
        <w:r>
          <w:rPr>
            <w:rFonts w:asciiTheme="minorHAnsi" w:eastAsiaTheme="minorEastAsia" w:hAnsiTheme="minorHAnsi" w:cstheme="minorBidi"/>
            <w:noProof/>
            <w:sz w:val="22"/>
            <w:szCs w:val="22"/>
          </w:rPr>
          <w:tab/>
        </w:r>
        <w:r w:rsidRPr="003072D7">
          <w:rPr>
            <w:rStyle w:val="Hyperlink"/>
            <w:noProof/>
          </w:rPr>
          <w:t>Error Handling</w:t>
        </w:r>
        <w:r>
          <w:rPr>
            <w:noProof/>
            <w:webHidden/>
          </w:rPr>
          <w:tab/>
        </w:r>
        <w:r>
          <w:rPr>
            <w:noProof/>
            <w:webHidden/>
          </w:rPr>
          <w:fldChar w:fldCharType="begin"/>
        </w:r>
        <w:r>
          <w:rPr>
            <w:noProof/>
            <w:webHidden/>
          </w:rPr>
          <w:instrText xml:space="preserve"> PAGEREF _Toc477341590 \h </w:instrText>
        </w:r>
        <w:r>
          <w:rPr>
            <w:noProof/>
            <w:webHidden/>
          </w:rPr>
        </w:r>
        <w:r>
          <w:rPr>
            <w:noProof/>
            <w:webHidden/>
          </w:rPr>
          <w:fldChar w:fldCharType="separate"/>
        </w:r>
        <w:r>
          <w:rPr>
            <w:noProof/>
            <w:webHidden/>
          </w:rPr>
          <w:t>93</w:t>
        </w:r>
        <w:r>
          <w:rPr>
            <w:noProof/>
            <w:webHidden/>
          </w:rPr>
          <w:fldChar w:fldCharType="end"/>
        </w:r>
      </w:hyperlink>
    </w:p>
    <w:p w:rsidR="008F0E75" w:rsidRDefault="008F0E75">
      <w:pPr>
        <w:pStyle w:val="TOC2"/>
        <w:rPr>
          <w:rFonts w:asciiTheme="minorHAnsi" w:eastAsiaTheme="minorEastAsia" w:hAnsiTheme="minorHAnsi" w:cstheme="minorBidi"/>
          <w:noProof/>
          <w:sz w:val="22"/>
          <w:szCs w:val="22"/>
        </w:rPr>
      </w:pPr>
      <w:hyperlink w:anchor="_Toc477341591" w:history="1">
        <w:r w:rsidRPr="003072D7">
          <w:rPr>
            <w:rStyle w:val="Hyperlink"/>
            <w:noProof/>
          </w:rPr>
          <w:t>2.4</w:t>
        </w:r>
        <w:r>
          <w:rPr>
            <w:rFonts w:asciiTheme="minorHAnsi" w:eastAsiaTheme="minorEastAsia" w:hAnsiTheme="minorHAnsi" w:cstheme="minorBidi"/>
            <w:noProof/>
            <w:sz w:val="22"/>
            <w:szCs w:val="22"/>
          </w:rPr>
          <w:tab/>
        </w:r>
        <w:r w:rsidRPr="003072D7">
          <w:rPr>
            <w:rStyle w:val="Hyperlink"/>
            <w:noProof/>
          </w:rPr>
          <w:t>Security</w:t>
        </w:r>
        <w:r>
          <w:rPr>
            <w:noProof/>
            <w:webHidden/>
          </w:rPr>
          <w:tab/>
        </w:r>
        <w:r>
          <w:rPr>
            <w:noProof/>
            <w:webHidden/>
          </w:rPr>
          <w:fldChar w:fldCharType="begin"/>
        </w:r>
        <w:r>
          <w:rPr>
            <w:noProof/>
            <w:webHidden/>
          </w:rPr>
          <w:instrText xml:space="preserve"> PAGEREF _Toc477341591 \h </w:instrText>
        </w:r>
        <w:r>
          <w:rPr>
            <w:noProof/>
            <w:webHidden/>
          </w:rPr>
        </w:r>
        <w:r>
          <w:rPr>
            <w:noProof/>
            <w:webHidden/>
          </w:rPr>
          <w:fldChar w:fldCharType="separate"/>
        </w:r>
        <w:r>
          <w:rPr>
            <w:noProof/>
            <w:webHidden/>
          </w:rPr>
          <w:t>94</w:t>
        </w:r>
        <w:r>
          <w:rPr>
            <w:noProof/>
            <w:webHidden/>
          </w:rPr>
          <w:fldChar w:fldCharType="end"/>
        </w:r>
      </w:hyperlink>
    </w:p>
    <w:p w:rsidR="008F0E75" w:rsidRDefault="008F0E75">
      <w:pPr>
        <w:pStyle w:val="TOC1"/>
        <w:rPr>
          <w:rFonts w:asciiTheme="minorHAnsi" w:eastAsiaTheme="minorEastAsia" w:hAnsiTheme="minorHAnsi" w:cstheme="minorBidi"/>
          <w:b w:val="0"/>
          <w:bCs w:val="0"/>
          <w:noProof/>
          <w:sz w:val="22"/>
          <w:szCs w:val="22"/>
        </w:rPr>
      </w:pPr>
      <w:hyperlink w:anchor="_Toc477341592" w:history="1">
        <w:r w:rsidRPr="003072D7">
          <w:rPr>
            <w:rStyle w:val="Hyperlink"/>
            <w:noProof/>
          </w:rPr>
          <w:t>3</w:t>
        </w:r>
        <w:r>
          <w:rPr>
            <w:rFonts w:asciiTheme="minorHAnsi" w:eastAsiaTheme="minorEastAsia" w:hAnsiTheme="minorHAnsi" w:cstheme="minorBidi"/>
            <w:b w:val="0"/>
            <w:bCs w:val="0"/>
            <w:noProof/>
            <w:sz w:val="22"/>
            <w:szCs w:val="22"/>
          </w:rPr>
          <w:tab/>
        </w:r>
        <w:r w:rsidRPr="003072D7">
          <w:rPr>
            <w:rStyle w:val="Hyperlink"/>
            <w:noProof/>
          </w:rPr>
          <w:t>Change Tracking</w:t>
        </w:r>
        <w:r>
          <w:rPr>
            <w:noProof/>
            <w:webHidden/>
          </w:rPr>
          <w:tab/>
        </w:r>
        <w:r>
          <w:rPr>
            <w:noProof/>
            <w:webHidden/>
          </w:rPr>
          <w:fldChar w:fldCharType="begin"/>
        </w:r>
        <w:r>
          <w:rPr>
            <w:noProof/>
            <w:webHidden/>
          </w:rPr>
          <w:instrText xml:space="preserve"> PAGEREF _Toc477341592 \h </w:instrText>
        </w:r>
        <w:r>
          <w:rPr>
            <w:noProof/>
            <w:webHidden/>
          </w:rPr>
        </w:r>
        <w:r>
          <w:rPr>
            <w:noProof/>
            <w:webHidden/>
          </w:rPr>
          <w:fldChar w:fldCharType="separate"/>
        </w:r>
        <w:r>
          <w:rPr>
            <w:noProof/>
            <w:webHidden/>
          </w:rPr>
          <w:t>95</w:t>
        </w:r>
        <w:r>
          <w:rPr>
            <w:noProof/>
            <w:webHidden/>
          </w:rPr>
          <w:fldChar w:fldCharType="end"/>
        </w:r>
      </w:hyperlink>
    </w:p>
    <w:p w:rsidR="008F0E75" w:rsidRDefault="008F0E75">
      <w:pPr>
        <w:pStyle w:val="TOC1"/>
        <w:rPr>
          <w:rFonts w:asciiTheme="minorHAnsi" w:eastAsiaTheme="minorEastAsia" w:hAnsiTheme="minorHAnsi" w:cstheme="minorBidi"/>
          <w:b w:val="0"/>
          <w:bCs w:val="0"/>
          <w:noProof/>
          <w:sz w:val="22"/>
          <w:szCs w:val="22"/>
        </w:rPr>
      </w:pPr>
      <w:hyperlink w:anchor="_Toc477341593" w:history="1">
        <w:r w:rsidRPr="003072D7">
          <w:rPr>
            <w:rStyle w:val="Hyperlink"/>
            <w:noProof/>
          </w:rPr>
          <w:t>4</w:t>
        </w:r>
        <w:r>
          <w:rPr>
            <w:rFonts w:asciiTheme="minorHAnsi" w:eastAsiaTheme="minorEastAsia" w:hAnsiTheme="minorHAnsi" w:cstheme="minorBidi"/>
            <w:b w:val="0"/>
            <w:bCs w:val="0"/>
            <w:noProof/>
            <w:sz w:val="22"/>
            <w:szCs w:val="22"/>
          </w:rPr>
          <w:tab/>
        </w:r>
        <w:r w:rsidRPr="003072D7">
          <w:rPr>
            <w:rStyle w:val="Hyperlink"/>
            <w:noProof/>
          </w:rPr>
          <w:t>Index</w:t>
        </w:r>
        <w:r>
          <w:rPr>
            <w:noProof/>
            <w:webHidden/>
          </w:rPr>
          <w:tab/>
        </w:r>
        <w:r>
          <w:rPr>
            <w:noProof/>
            <w:webHidden/>
          </w:rPr>
          <w:fldChar w:fldCharType="begin"/>
        </w:r>
        <w:r>
          <w:rPr>
            <w:noProof/>
            <w:webHidden/>
          </w:rPr>
          <w:instrText xml:space="preserve"> PAGEREF _Toc477341593 \h </w:instrText>
        </w:r>
        <w:r>
          <w:rPr>
            <w:noProof/>
            <w:webHidden/>
          </w:rPr>
        </w:r>
        <w:r>
          <w:rPr>
            <w:noProof/>
            <w:webHidden/>
          </w:rPr>
          <w:fldChar w:fldCharType="separate"/>
        </w:r>
        <w:r>
          <w:rPr>
            <w:noProof/>
            <w:webHidden/>
          </w:rPr>
          <w:t>96</w:t>
        </w:r>
        <w:r>
          <w:rPr>
            <w:noProof/>
            <w:webHidden/>
          </w:rPr>
          <w:fldChar w:fldCharType="end"/>
        </w:r>
      </w:hyperlink>
    </w:p>
    <w:p w:rsidR="0082290C" w:rsidRDefault="008F0E75">
      <w:r>
        <w:fldChar w:fldCharType="end"/>
      </w:r>
    </w:p>
    <w:p w:rsidR="0082290C" w:rsidRDefault="008F0E75">
      <w:pPr>
        <w:pStyle w:val="Heading1"/>
      </w:pPr>
      <w:bookmarkStart w:id="1" w:name="section_5e2c71d7929e489ba3258bf0debde57e"/>
      <w:bookmarkStart w:id="2" w:name="_Toc477341428"/>
      <w:r>
        <w:lastRenderedPageBreak/>
        <w:t>Introduction</w:t>
      </w:r>
      <w:bookmarkEnd w:id="1"/>
      <w:bookmarkEnd w:id="2"/>
      <w:r>
        <w:fldChar w:fldCharType="begin"/>
      </w:r>
      <w:r>
        <w:instrText xml:space="preserve"> XE "Introduction" </w:instrText>
      </w:r>
      <w:r>
        <w:fldChar w:fldCharType="end"/>
      </w:r>
    </w:p>
    <w:p w:rsidR="0082290C" w:rsidRDefault="008F0E75">
      <w:r>
        <w:t>The ECMAScript of the Microsoft web browsers is a dialect of the languag</w:t>
      </w:r>
      <w:r>
        <w:t xml:space="preserve">e defined in the ECMAScript Language Specification (Standard ECMA-262) Sixth Edition </w:t>
      </w:r>
      <w:hyperlink r:id="rId13">
        <w:r>
          <w:rPr>
            <w:rStyle w:val="Hyperlink"/>
          </w:rPr>
          <w:t>[ECMA-262/6]</w:t>
        </w:r>
      </w:hyperlink>
      <w:r>
        <w:t>, published June 2015. This document describes the level of support provided by th</w:t>
      </w:r>
      <w:r>
        <w:t>e browsers for that specification.</w:t>
      </w:r>
    </w:p>
    <w:p w:rsidR="0082290C" w:rsidRDefault="008F0E75">
      <w:pPr>
        <w:pStyle w:val="Heading2"/>
      </w:pPr>
      <w:bookmarkStart w:id="3" w:name="section_512f023f3496442f80e5b78fd54a3678"/>
      <w:bookmarkStart w:id="4" w:name="_Toc477341429"/>
      <w:r>
        <w:t>Glossary</w:t>
      </w:r>
      <w:bookmarkEnd w:id="3"/>
      <w:bookmarkEnd w:id="4"/>
      <w:r>
        <w:fldChar w:fldCharType="begin"/>
      </w:r>
      <w:r>
        <w:instrText xml:space="preserve"> XE "Glossary" </w:instrText>
      </w:r>
      <w:r>
        <w:fldChar w:fldCharType="end"/>
      </w:r>
    </w:p>
    <w:p w:rsidR="0082290C" w:rsidRDefault="008F0E75">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w:t>
      </w:r>
      <w:r>
        <w:t>avior use either MAY, SHOULD, or SHOULD NOT.</w:t>
      </w:r>
    </w:p>
    <w:p w:rsidR="0082290C" w:rsidRDefault="008F0E75">
      <w:pPr>
        <w:pStyle w:val="Heading2"/>
      </w:pPr>
      <w:bookmarkStart w:id="5" w:name="section_2dcf23a6e8634637a2d2de010e65f9ed"/>
      <w:bookmarkStart w:id="6" w:name="_Toc477341430"/>
      <w:r>
        <w:t>References</w:t>
      </w:r>
      <w:bookmarkEnd w:id="5"/>
      <w:bookmarkEnd w:id="6"/>
    </w:p>
    <w:p w:rsidR="0082290C" w:rsidRDefault="008F0E75">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82290C" w:rsidRDefault="008F0E75">
      <w:pPr>
        <w:pStyle w:val="Heading3"/>
      </w:pPr>
      <w:bookmarkStart w:id="7" w:name="section_43601d1ca8714a389decbc6c8c55ecf3"/>
      <w:bookmarkStart w:id="8" w:name="_Toc477341431"/>
      <w:r>
        <w:t>Normative Refe</w:t>
      </w:r>
      <w:r>
        <w:t>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290C" w:rsidRDefault="008F0E75">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82290C" w:rsidRDefault="008F0E75">
      <w:pPr>
        <w:spacing w:after="200"/>
      </w:pPr>
      <w:r>
        <w:t xml:space="preserve">[ECMA-262/6] ECMA International, "Standard ECMA-262 6th Edition: ECMAScript 2015 Language Specification", </w:t>
      </w:r>
      <w:hyperlink r:id="rId17">
        <w:r>
          <w:rPr>
            <w:rStyle w:val="Hyperlink"/>
          </w:rPr>
          <w:t>http://www.ecma-international.org/ecma-262/6.0/index.html</w:t>
        </w:r>
      </w:hyperlink>
    </w:p>
    <w:p w:rsidR="0082290C" w:rsidRDefault="008F0E75">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82290C" w:rsidRDefault="008F0E75">
      <w:pPr>
        <w:pStyle w:val="Heading3"/>
      </w:pPr>
      <w:bookmarkStart w:id="9" w:name="section_602f6741ab0d409cbc984464f2a3efec"/>
      <w:bookmarkStart w:id="10" w:name="_Toc47734143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290C" w:rsidRDefault="008F0E75">
      <w:pPr>
        <w:spacing w:after="200"/>
      </w:pPr>
      <w:r>
        <w:t>None.</w:t>
      </w:r>
    </w:p>
    <w:p w:rsidR="0082290C" w:rsidRDefault="008F0E75">
      <w:pPr>
        <w:pStyle w:val="Heading2"/>
      </w:pPr>
      <w:bookmarkStart w:id="11" w:name="section_992dd9a3ae5649ab8f1244df48db7200"/>
      <w:bookmarkStart w:id="12" w:name="_Toc477341433"/>
      <w:r>
        <w:t>Microsoft Implementations</w:t>
      </w:r>
      <w:bookmarkEnd w:id="11"/>
      <w:bookmarkEnd w:id="12"/>
    </w:p>
    <w:p w:rsidR="0082290C" w:rsidRDefault="008F0E75">
      <w:r>
        <w:t>The following Microsoft web browser</w:t>
      </w:r>
      <w:r>
        <w:t xml:space="preserve"> versions implement some portion of the </w:t>
      </w:r>
      <w:hyperlink r:id="rId19">
        <w:r>
          <w:rPr>
            <w:rStyle w:val="Hyperlink"/>
          </w:rPr>
          <w:t>[ECMA-262/6]</w:t>
        </w:r>
      </w:hyperlink>
      <w:r>
        <w:t xml:space="preserve"> specification:</w:t>
      </w:r>
    </w:p>
    <w:p w:rsidR="0082290C" w:rsidRDefault="008F0E75">
      <w:r>
        <w:t>specification:</w:t>
      </w:r>
    </w:p>
    <w:p w:rsidR="0082290C" w:rsidRDefault="008F0E75">
      <w:pPr>
        <w:pStyle w:val="ListParagraph"/>
        <w:numPr>
          <w:ilvl w:val="0"/>
          <w:numId w:val="47"/>
        </w:numPr>
      </w:pPr>
      <w:r>
        <w:t xml:space="preserve">Internet Explorer 11 </w:t>
      </w:r>
    </w:p>
    <w:p w:rsidR="0082290C" w:rsidRDefault="008F0E75">
      <w:pPr>
        <w:pStyle w:val="ListParagraph"/>
        <w:numPr>
          <w:ilvl w:val="0"/>
          <w:numId w:val="47"/>
        </w:numPr>
      </w:pPr>
      <w:r>
        <w:t xml:space="preserve">Microsoft Edge </w:t>
      </w:r>
    </w:p>
    <w:p w:rsidR="0082290C" w:rsidRDefault="008F0E75">
      <w:r>
        <w:t>Each browser version may implement multiple document rende</w:t>
      </w:r>
      <w:r>
        <w:t>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82290C" w:rsidTr="0082290C">
        <w:trPr>
          <w:cnfStyle w:val="100000000000" w:firstRow="1" w:lastRow="0" w:firstColumn="0" w:lastColumn="0" w:oddVBand="0" w:evenVBand="0" w:oddHBand="0" w:evenHBand="0" w:firstRowFirstColumn="0" w:firstRowLastColumn="0" w:lastRowFirstColumn="0" w:lastRowLastColumn="0"/>
          <w:tblHeader/>
        </w:trPr>
        <w:tc>
          <w:tcPr>
            <w:tcW w:w="3168" w:type="dxa"/>
          </w:tcPr>
          <w:p w:rsidR="0082290C" w:rsidRDefault="008F0E75">
            <w:pPr>
              <w:pStyle w:val="TableHeaderText"/>
            </w:pPr>
            <w:r>
              <w:t>Browser Version</w:t>
            </w:r>
          </w:p>
        </w:tc>
        <w:tc>
          <w:tcPr>
            <w:tcW w:w="3168" w:type="dxa"/>
          </w:tcPr>
          <w:p w:rsidR="0082290C" w:rsidRDefault="008F0E75">
            <w:pPr>
              <w:pStyle w:val="TableHeaderText"/>
            </w:pPr>
            <w:r>
              <w:t>Document Modes Supported</w:t>
            </w:r>
          </w:p>
        </w:tc>
      </w:tr>
      <w:tr w:rsidR="0082290C" w:rsidTr="0082290C">
        <w:tc>
          <w:tcPr>
            <w:tcW w:w="3168" w:type="dxa"/>
          </w:tcPr>
          <w:p w:rsidR="0082290C" w:rsidRDefault="008F0E75">
            <w:pPr>
              <w:pStyle w:val="TableBodyText"/>
            </w:pPr>
            <w:r>
              <w:t>Internet Explorer 11</w:t>
            </w:r>
          </w:p>
        </w:tc>
        <w:tc>
          <w:tcPr>
            <w:tcW w:w="3168" w:type="dxa"/>
          </w:tcPr>
          <w:p w:rsidR="0082290C" w:rsidRDefault="008F0E75">
            <w:pPr>
              <w:pStyle w:val="TableBodyText"/>
            </w:pPr>
            <w:r>
              <w:t>Quirks Mode</w:t>
            </w:r>
          </w:p>
          <w:p w:rsidR="0082290C" w:rsidRDefault="008F0E75">
            <w:pPr>
              <w:pStyle w:val="TableBodyText"/>
            </w:pPr>
            <w:r>
              <w:t>IE7 Mode</w:t>
            </w:r>
          </w:p>
          <w:p w:rsidR="0082290C" w:rsidRDefault="008F0E75">
            <w:pPr>
              <w:pStyle w:val="TableBodyText"/>
            </w:pPr>
            <w:r>
              <w:t>IE8 Mode</w:t>
            </w:r>
          </w:p>
          <w:p w:rsidR="0082290C" w:rsidRDefault="008F0E75">
            <w:pPr>
              <w:pStyle w:val="TableBodyText"/>
            </w:pPr>
            <w:r>
              <w:lastRenderedPageBreak/>
              <w:t>IE9 Mode</w:t>
            </w:r>
          </w:p>
          <w:p w:rsidR="0082290C" w:rsidRDefault="008F0E75">
            <w:pPr>
              <w:pStyle w:val="TableBodyText"/>
            </w:pPr>
            <w:r>
              <w:t>IE10 Mode</w:t>
            </w:r>
          </w:p>
          <w:p w:rsidR="0082290C" w:rsidRDefault="008F0E75">
            <w:pPr>
              <w:pStyle w:val="TableBodyText"/>
            </w:pPr>
            <w:r>
              <w:t>IE11 Mode</w:t>
            </w:r>
          </w:p>
        </w:tc>
      </w:tr>
      <w:tr w:rsidR="0082290C" w:rsidTr="0082290C">
        <w:tc>
          <w:tcPr>
            <w:tcW w:w="3168" w:type="dxa"/>
          </w:tcPr>
          <w:p w:rsidR="0082290C" w:rsidRDefault="008F0E75">
            <w:pPr>
              <w:pStyle w:val="TableBodyText"/>
            </w:pPr>
            <w:r>
              <w:lastRenderedPageBreak/>
              <w:t xml:space="preserve">Microsoft Edge </w:t>
            </w:r>
          </w:p>
        </w:tc>
        <w:tc>
          <w:tcPr>
            <w:tcW w:w="3168" w:type="dxa"/>
          </w:tcPr>
          <w:p w:rsidR="0082290C" w:rsidRDefault="008F0E75">
            <w:pPr>
              <w:pStyle w:val="TableBodyText"/>
            </w:pPr>
            <w:r>
              <w:t>EdgeHTML Mode</w:t>
            </w:r>
          </w:p>
        </w:tc>
      </w:tr>
    </w:tbl>
    <w:p w:rsidR="0082290C" w:rsidRDefault="008F0E75">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82290C" w:rsidRDefault="008F0E75">
      <w:pPr>
        <w:ind w:left="720"/>
      </w:pPr>
      <w:r>
        <w:rPr>
          <w:i/>
        </w:rPr>
        <w:t>Quirks Mode, IE7 Mode, and IE8 Mode (All Versions)</w:t>
      </w:r>
    </w:p>
    <w:p w:rsidR="0082290C" w:rsidRDefault="008F0E75">
      <w:pPr>
        <w:pStyle w:val="Heading2"/>
      </w:pPr>
      <w:bookmarkStart w:id="13" w:name="section_210aa8de20b84f76a883e42812a66f53"/>
      <w:bookmarkStart w:id="14" w:name="_Toc477341434"/>
      <w:r>
        <w:t>St</w:t>
      </w:r>
      <w:r>
        <w:t>andards Support Requirements</w:t>
      </w:r>
      <w:bookmarkEnd w:id="13"/>
      <w:bookmarkEnd w:id="14"/>
    </w:p>
    <w:p w:rsidR="0082290C" w:rsidRDefault="008F0E75">
      <w:pPr>
        <w:spacing w:after="225"/>
        <w:textAlignment w:val="top"/>
      </w:pPr>
      <w:r>
        <w:t xml:space="preserve">To conform to </w:t>
      </w:r>
      <w:hyperlink r:id="rId20">
        <w:r>
          <w:rPr>
            <w:rStyle w:val="Hyperlink"/>
          </w:rPr>
          <w:t>[ECMA-262/6]</w:t>
        </w:r>
      </w:hyperlink>
      <w:r>
        <w:t>, a user agent must implement all required portions of the specification. Any optional portions that have been implemented m</w:t>
      </w:r>
      <w:r>
        <w:t xml:space="preserve">ust also be implemented as described by the specification. Normative language is usually used to define both required and optional portions. (For more information, see </w:t>
      </w:r>
      <w:hyperlink r:id="rId21">
        <w:r>
          <w:rPr>
            <w:rStyle w:val="Hyperlink"/>
          </w:rPr>
          <w:t>[RFC2119]</w:t>
        </w:r>
      </w:hyperlink>
      <w:r>
        <w:t>.)</w:t>
      </w:r>
    </w:p>
    <w:p w:rsidR="0082290C" w:rsidRDefault="008F0E75">
      <w:pPr>
        <w:spacing w:after="225"/>
        <w:textAlignment w:val="top"/>
      </w:pPr>
      <w:r>
        <w:t>The followin</w:t>
      </w:r>
      <w:r>
        <w:t>g table lists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2290C" w:rsidTr="0082290C">
        <w:trPr>
          <w:cnfStyle w:val="100000000000" w:firstRow="1" w:lastRow="0" w:firstColumn="0" w:lastColumn="0" w:oddVBand="0" w:evenVBand="0" w:oddHBand="0" w:evenHBand="0" w:firstRowFirstColumn="0" w:firstRowLastColumn="0" w:lastRowFirstColumn="0" w:lastRowLastColumn="0"/>
          <w:tblHeader/>
        </w:trPr>
        <w:tc>
          <w:tcPr>
            <w:tcW w:w="3168" w:type="dxa"/>
          </w:tcPr>
          <w:p w:rsidR="0082290C" w:rsidRDefault="008F0E75">
            <w:pPr>
              <w:pStyle w:val="TableHeaderText"/>
            </w:pPr>
            <w:r>
              <w:t>Sections</w:t>
            </w:r>
          </w:p>
        </w:tc>
        <w:tc>
          <w:tcPr>
            <w:tcW w:w="3168" w:type="dxa"/>
          </w:tcPr>
          <w:p w:rsidR="0082290C" w:rsidRDefault="008F0E75">
            <w:pPr>
              <w:pStyle w:val="TableHeaderText"/>
            </w:pPr>
            <w:r>
              <w:t>Normative/Informative</w:t>
            </w:r>
          </w:p>
        </w:tc>
      </w:tr>
      <w:tr w:rsidR="0082290C" w:rsidTr="0082290C">
        <w:trPr>
          <w:trHeight w:val="285"/>
        </w:trPr>
        <w:tc>
          <w:tcPr>
            <w:tcW w:w="3168" w:type="dxa"/>
          </w:tcPr>
          <w:p w:rsidR="0082290C" w:rsidRDefault="008F0E75">
            <w:pPr>
              <w:pStyle w:val="TableBodyText"/>
            </w:pPr>
            <w:r>
              <w:t>1-6</w:t>
            </w:r>
          </w:p>
        </w:tc>
        <w:tc>
          <w:tcPr>
            <w:tcW w:w="3168" w:type="dxa"/>
          </w:tcPr>
          <w:p w:rsidR="0082290C" w:rsidRDefault="008F0E75">
            <w:pPr>
              <w:pStyle w:val="TableBodyText"/>
            </w:pPr>
            <w:r>
              <w:t>Informative</w:t>
            </w:r>
          </w:p>
        </w:tc>
      </w:tr>
      <w:tr w:rsidR="0082290C" w:rsidTr="0082290C">
        <w:tc>
          <w:tcPr>
            <w:tcW w:w="3168" w:type="dxa"/>
          </w:tcPr>
          <w:p w:rsidR="0082290C" w:rsidRDefault="008F0E75">
            <w:pPr>
              <w:pStyle w:val="TableBodyText"/>
            </w:pPr>
            <w:r>
              <w:t>7-26</w:t>
            </w:r>
          </w:p>
        </w:tc>
        <w:tc>
          <w:tcPr>
            <w:tcW w:w="3168" w:type="dxa"/>
          </w:tcPr>
          <w:p w:rsidR="0082290C" w:rsidRDefault="008F0E75">
            <w:pPr>
              <w:pStyle w:val="TableBodyText"/>
            </w:pPr>
            <w:r>
              <w:t>Normative</w:t>
            </w:r>
          </w:p>
        </w:tc>
      </w:tr>
      <w:tr w:rsidR="0082290C" w:rsidTr="0082290C">
        <w:tc>
          <w:tcPr>
            <w:tcW w:w="3168" w:type="dxa"/>
          </w:tcPr>
          <w:p w:rsidR="0082290C" w:rsidRDefault="008F0E75">
            <w:pPr>
              <w:pStyle w:val="TableBodyText"/>
            </w:pPr>
            <w:r>
              <w:t>Annex A</w:t>
            </w:r>
          </w:p>
        </w:tc>
        <w:tc>
          <w:tcPr>
            <w:tcW w:w="3168" w:type="dxa"/>
          </w:tcPr>
          <w:p w:rsidR="0082290C" w:rsidRDefault="008F0E75">
            <w:pPr>
              <w:pStyle w:val="TableBodyText"/>
            </w:pPr>
            <w:r>
              <w:t>Informative</w:t>
            </w:r>
          </w:p>
        </w:tc>
      </w:tr>
      <w:tr w:rsidR="0082290C" w:rsidTr="0082290C">
        <w:tc>
          <w:tcPr>
            <w:tcW w:w="3168" w:type="dxa"/>
          </w:tcPr>
          <w:p w:rsidR="0082290C" w:rsidRDefault="008F0E75">
            <w:pPr>
              <w:pStyle w:val="TableBodyText"/>
            </w:pPr>
            <w:r>
              <w:t>Annex B</w:t>
            </w:r>
          </w:p>
        </w:tc>
        <w:tc>
          <w:tcPr>
            <w:tcW w:w="3168" w:type="dxa"/>
          </w:tcPr>
          <w:p w:rsidR="0082290C" w:rsidRDefault="008F0E75">
            <w:pPr>
              <w:pStyle w:val="TableBodyText"/>
            </w:pPr>
            <w:r>
              <w:t>Normative</w:t>
            </w:r>
          </w:p>
        </w:tc>
      </w:tr>
      <w:tr w:rsidR="0082290C" w:rsidTr="0082290C">
        <w:tc>
          <w:tcPr>
            <w:tcW w:w="3168" w:type="dxa"/>
          </w:tcPr>
          <w:p w:rsidR="0082290C" w:rsidRDefault="008F0E75">
            <w:pPr>
              <w:pStyle w:val="TableBodyText"/>
            </w:pPr>
            <w:r>
              <w:t>Annex C, Annex D, Annex E</w:t>
            </w:r>
          </w:p>
        </w:tc>
        <w:tc>
          <w:tcPr>
            <w:tcW w:w="3168" w:type="dxa"/>
          </w:tcPr>
          <w:p w:rsidR="0082290C" w:rsidRDefault="008F0E75">
            <w:pPr>
              <w:pStyle w:val="TableBodyText"/>
            </w:pPr>
            <w:r>
              <w:t>Informative</w:t>
            </w:r>
          </w:p>
        </w:tc>
      </w:tr>
    </w:tbl>
    <w:p w:rsidR="0082290C" w:rsidRDefault="0082290C"/>
    <w:p w:rsidR="0082290C" w:rsidRDefault="008F0E75">
      <w:pPr>
        <w:pStyle w:val="Heading2"/>
      </w:pPr>
      <w:bookmarkStart w:id="15" w:name="section_1f9d21afc579433394d804ee374d3088"/>
      <w:bookmarkStart w:id="16" w:name="_Toc477341435"/>
      <w:r>
        <w:t>Notation</w:t>
      </w:r>
      <w:bookmarkEnd w:id="15"/>
      <w:bookmarkEnd w:id="16"/>
    </w:p>
    <w:p w:rsidR="0082290C" w:rsidRDefault="008F0E75">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82290C" w:rsidTr="0082290C">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82290C" w:rsidRDefault="008F0E75">
            <w:pPr>
              <w:pStyle w:val="TableHeaderText"/>
            </w:pPr>
            <w:r>
              <w:t>Notation</w:t>
            </w:r>
          </w:p>
        </w:tc>
        <w:tc>
          <w:tcPr>
            <w:tcW w:w="0" w:type="auto"/>
            <w:hideMark/>
          </w:tcPr>
          <w:p w:rsidR="0082290C" w:rsidRDefault="008F0E75">
            <w:pPr>
              <w:pStyle w:val="TableHeaderText"/>
            </w:pPr>
            <w:r>
              <w:t>Explanation</w:t>
            </w:r>
          </w:p>
        </w:tc>
      </w:tr>
      <w:tr w:rsidR="0082290C" w:rsidTr="0082290C">
        <w:tc>
          <w:tcPr>
            <w:tcW w:w="493" w:type="pct"/>
            <w:hideMark/>
          </w:tcPr>
          <w:p w:rsidR="0082290C" w:rsidRDefault="008F0E75">
            <w:pPr>
              <w:pStyle w:val="TableBodyText"/>
            </w:pPr>
            <w:r>
              <w:t>C####</w:t>
            </w:r>
          </w:p>
        </w:tc>
        <w:tc>
          <w:tcPr>
            <w:tcW w:w="0" w:type="auto"/>
            <w:hideMark/>
          </w:tcPr>
          <w:p w:rsidR="0082290C" w:rsidRDefault="008F0E75">
            <w:pPr>
              <w:pStyle w:val="TableBodyText"/>
            </w:pPr>
            <w:r>
              <w:t xml:space="preserve">This identifies a clarification of ambiguity in the target </w:t>
            </w:r>
            <w:r>
              <w:t>specification. This includes imprecise statements, omitted information, discrepancies, and errata. This does not include data formatting clarifications.</w:t>
            </w:r>
          </w:p>
        </w:tc>
      </w:tr>
      <w:tr w:rsidR="0082290C" w:rsidTr="0082290C">
        <w:tc>
          <w:tcPr>
            <w:tcW w:w="493" w:type="pct"/>
            <w:hideMark/>
          </w:tcPr>
          <w:p w:rsidR="0082290C" w:rsidRDefault="008F0E75">
            <w:pPr>
              <w:pStyle w:val="TableBodyText"/>
            </w:pPr>
            <w:r>
              <w:t>V####</w:t>
            </w:r>
          </w:p>
        </w:tc>
        <w:tc>
          <w:tcPr>
            <w:tcW w:w="0" w:type="auto"/>
            <w:hideMark/>
          </w:tcPr>
          <w:p w:rsidR="0082290C" w:rsidRDefault="008F0E75">
            <w:pPr>
              <w:pStyle w:val="TableBodyText"/>
            </w:pPr>
            <w:r>
              <w:t xml:space="preserve">This identifies an intended point of variability in the target specification such as the use of </w:t>
            </w:r>
            <w:r>
              <w:t xml:space="preserve">MAY, SHOULD, or RECOMMENDED. (See </w:t>
            </w:r>
            <w:hyperlink r:id="rId22">
              <w:r>
                <w:rPr>
                  <w:rStyle w:val="Hyperlink"/>
                </w:rPr>
                <w:t>[RFC2119]</w:t>
              </w:r>
            </w:hyperlink>
            <w:r>
              <w:t>.) This does not include extensibility points.</w:t>
            </w:r>
          </w:p>
        </w:tc>
      </w:tr>
      <w:tr w:rsidR="0082290C" w:rsidTr="0082290C">
        <w:tc>
          <w:tcPr>
            <w:tcW w:w="493" w:type="pct"/>
            <w:hideMark/>
          </w:tcPr>
          <w:p w:rsidR="0082290C" w:rsidRDefault="008F0E75">
            <w:pPr>
              <w:pStyle w:val="TableBodyText"/>
            </w:pPr>
            <w:r>
              <w:t>E####</w:t>
            </w:r>
          </w:p>
        </w:tc>
        <w:tc>
          <w:tcPr>
            <w:tcW w:w="0" w:type="auto"/>
            <w:hideMark/>
          </w:tcPr>
          <w:p w:rsidR="0082290C" w:rsidRDefault="008F0E75">
            <w:pPr>
              <w:pStyle w:val="TableBodyText"/>
            </w:pPr>
            <w:r>
              <w:t>Because the use of extensibility points (such as optional implementation-specific data) can imp</w:t>
            </w:r>
            <w:r>
              <w:t>air interoperability, this profile identifies such points in the target specification.</w:t>
            </w:r>
          </w:p>
        </w:tc>
      </w:tr>
    </w:tbl>
    <w:p w:rsidR="0082290C" w:rsidRDefault="008F0E75">
      <w:r>
        <w:t xml:space="preserve">For document mode and browser version notation, see also section </w:t>
      </w:r>
      <w:hyperlink w:anchor="Section_992dd9a3ae5649ab8f1244df48db7200" w:history="1">
        <w:r>
          <w:rPr>
            <w:rStyle w:val="Hyperlink"/>
          </w:rPr>
          <w:t>1.3</w:t>
        </w:r>
      </w:hyperlink>
      <w:r>
        <w:t>.</w:t>
      </w:r>
    </w:p>
    <w:p w:rsidR="0082290C" w:rsidRDefault="008F0E75">
      <w:pPr>
        <w:pStyle w:val="Heading1"/>
      </w:pPr>
      <w:bookmarkStart w:id="17" w:name="section_6cc6e53fe4e940c9aaf92c324c8b0813"/>
      <w:bookmarkStart w:id="18" w:name="_Toc477341436"/>
      <w:r>
        <w:lastRenderedPageBreak/>
        <w:t>Standards Support Statements</w:t>
      </w:r>
      <w:bookmarkEnd w:id="17"/>
      <w:bookmarkEnd w:id="18"/>
    </w:p>
    <w:p w:rsidR="0082290C" w:rsidRDefault="008F0E75">
      <w:r>
        <w:t>This sect</w:t>
      </w:r>
      <w:r>
        <w:t xml:space="preserve">ion contains all variations and clarifications for the Microsoft implementation of </w:t>
      </w:r>
      <w:hyperlink r:id="rId23">
        <w:r>
          <w:rPr>
            <w:rStyle w:val="Hyperlink"/>
          </w:rPr>
          <w:t>[ECMA-262/6]</w:t>
        </w:r>
      </w:hyperlink>
      <w:r>
        <w:t>.</w:t>
      </w:r>
    </w:p>
    <w:p w:rsidR="0082290C" w:rsidRDefault="008F0E75">
      <w:pPr>
        <w:pStyle w:val="ListParagraph"/>
        <w:numPr>
          <w:ilvl w:val="0"/>
          <w:numId w:val="48"/>
        </w:numPr>
      </w:pPr>
      <w:r>
        <w:t xml:space="preserve">Section </w:t>
      </w:r>
      <w:hyperlink w:anchor="Section_05a21d20a36c4a6989e109ab0234613e" w:history="1">
        <w:r>
          <w:rPr>
            <w:rStyle w:val="Hyperlink"/>
          </w:rPr>
          <w:t>2.1</w:t>
        </w:r>
      </w:hyperlink>
      <w:r>
        <w:t xml:space="preserve"> describes </w:t>
      </w:r>
      <w:r>
        <w:t xml:space="preserve">normative variations from the MUST requirements of the specification. </w:t>
      </w:r>
    </w:p>
    <w:p w:rsidR="0082290C" w:rsidRDefault="008F0E75">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 </w:t>
      </w:r>
    </w:p>
    <w:p w:rsidR="0082290C" w:rsidRDefault="008F0E75">
      <w:pPr>
        <w:pStyle w:val="ListParagraph"/>
        <w:numPr>
          <w:ilvl w:val="0"/>
          <w:numId w:val="48"/>
        </w:numPr>
      </w:pPr>
      <w:r>
        <w:t xml:space="preserve">Section </w:t>
      </w:r>
      <w:hyperlink w:anchor="Section_1697485b6e3e410ab248ac60dd592ab6" w:history="1">
        <w:r>
          <w:rPr>
            <w:rStyle w:val="Hyperlink"/>
          </w:rPr>
          <w:t>2.3</w:t>
        </w:r>
      </w:hyperlink>
      <w:r>
        <w:t xml:space="preserve"> considers error handling aspects of the implementation. </w:t>
      </w:r>
    </w:p>
    <w:p w:rsidR="0082290C" w:rsidRDefault="008F0E75">
      <w:pPr>
        <w:pStyle w:val="ListParagraph"/>
        <w:numPr>
          <w:ilvl w:val="0"/>
          <w:numId w:val="48"/>
        </w:numPr>
      </w:pPr>
      <w:r>
        <w:t xml:space="preserve">Section </w:t>
      </w:r>
      <w:hyperlink w:anchor="Section_75140bad7143487987b56934f47a0776" w:history="1">
        <w:r>
          <w:rPr>
            <w:rStyle w:val="Hyperlink"/>
          </w:rPr>
          <w:t>2.4</w:t>
        </w:r>
      </w:hyperlink>
      <w:r>
        <w:t xml:space="preserve"> considers security aspects of the implementation.</w:t>
      </w:r>
    </w:p>
    <w:p w:rsidR="0082290C" w:rsidRDefault="008F0E75">
      <w:pPr>
        <w:pStyle w:val="Heading2"/>
      </w:pPr>
      <w:bookmarkStart w:id="19" w:name="section_05a21d20a36c4a6989e109ab0234613e"/>
      <w:bookmarkStart w:id="20" w:name="_Toc477341437"/>
      <w:r>
        <w:t>Normative Variations</w:t>
      </w:r>
      <w:bookmarkEnd w:id="19"/>
      <w:bookmarkEnd w:id="20"/>
    </w:p>
    <w:p w:rsidR="0082290C" w:rsidRDefault="008F0E75">
      <w:r>
        <w:t xml:space="preserve">The following subsections describe normative variations from the MUST requirements of </w:t>
      </w:r>
      <w:hyperlink r:id="rId24">
        <w:r>
          <w:rPr>
            <w:rStyle w:val="Hyperlink"/>
          </w:rPr>
          <w:t>[ECMA-262/6]</w:t>
        </w:r>
      </w:hyperlink>
      <w:r>
        <w:t>.</w:t>
      </w:r>
    </w:p>
    <w:p w:rsidR="0082290C" w:rsidRDefault="008F0E75">
      <w:pPr>
        <w:pStyle w:val="Heading3"/>
      </w:pPr>
      <w:bookmarkStart w:id="21" w:name="section_c64a24b5111111118a47ffeb553949ff"/>
      <w:bookmarkStart w:id="22" w:name="_Toc477341438"/>
      <w:r>
        <w:t>[ECMA-262/6] Section 19.4.3 Properties of the Symbol Prototype Object</w:t>
      </w:r>
      <w:bookmarkEnd w:id="21"/>
      <w:bookmarkEnd w:id="22"/>
    </w:p>
    <w:p w:rsidR="0082290C" w:rsidRDefault="008F0E75">
      <w:r>
        <w:t>V0178: Sy</w:t>
      </w:r>
      <w:r>
        <w:t>mbol.prototype[@@toPrimitive] is not implemented</w:t>
      </w:r>
    </w:p>
    <w:p w:rsidR="0082290C" w:rsidRDefault="008F0E75">
      <w:r>
        <w:t>The specification states:</w:t>
      </w:r>
    </w:p>
    <w:p w:rsidR="0082290C" w:rsidRDefault="008F0E75">
      <w:pPr>
        <w:pStyle w:val="Code"/>
      </w:pPr>
      <w:r>
        <w:t>19.4.3.4Symbol.prototype [ @@toPrimitive ] ( hint )</w:t>
      </w:r>
    </w:p>
    <w:p w:rsidR="0082290C" w:rsidRDefault="008F0E75">
      <w:pPr>
        <w:pStyle w:val="Code"/>
      </w:pPr>
      <w:r>
        <w:t xml:space="preserve">This function is called by ECMAScript language operators to convert a Symbol object to a </w:t>
      </w:r>
    </w:p>
    <w:p w:rsidR="0082290C" w:rsidRDefault="008F0E75">
      <w:pPr>
        <w:pStyle w:val="Code"/>
      </w:pPr>
      <w:r>
        <w:t>primitive value. The allowed values for</w:t>
      </w:r>
      <w:r>
        <w:t> hint are "default", "number", and "string".</w:t>
      </w:r>
    </w:p>
    <w:p w:rsidR="0082290C" w:rsidRDefault="008F0E75">
      <w:pPr>
        <w:pStyle w:val="Code"/>
      </w:pPr>
      <w:r>
        <w:t>When the @@toPrimitive method is called with argument hint, the following steps are taken:</w:t>
      </w:r>
    </w:p>
    <w:p w:rsidR="0082290C" w:rsidRDefault="008F0E75">
      <w:pPr>
        <w:pStyle w:val="Code"/>
      </w:pPr>
      <w:r>
        <w:tab/>
        <w:t>1. Let s be the this value.</w:t>
      </w:r>
    </w:p>
    <w:p w:rsidR="0082290C" w:rsidRDefault="008F0E75">
      <w:pPr>
        <w:pStyle w:val="Code"/>
      </w:pPr>
      <w:r>
        <w:tab/>
        <w:t>2. If Type(s) is Symbol, return s.</w:t>
      </w:r>
    </w:p>
    <w:p w:rsidR="0082290C" w:rsidRDefault="008F0E75">
      <w:pPr>
        <w:pStyle w:val="Code"/>
      </w:pPr>
      <w:r>
        <w:tab/>
        <w:t>3. If Type(s) is not Object, throw a TypeError exception.</w:t>
      </w:r>
    </w:p>
    <w:p w:rsidR="0082290C" w:rsidRDefault="008F0E75">
      <w:pPr>
        <w:pStyle w:val="Code"/>
      </w:pPr>
      <w:r>
        <w:tab/>
        <w:t>4. If s does not have a [[SymbolData]] internal slot, throw a TypeError exception.</w:t>
      </w:r>
    </w:p>
    <w:p w:rsidR="0082290C" w:rsidRDefault="008F0E75">
      <w:pPr>
        <w:pStyle w:val="Code"/>
      </w:pPr>
      <w:r>
        <w:tab/>
        <w:t>5. Return the value of s’s [[SymbolData]] internal slot.</w:t>
      </w:r>
    </w:p>
    <w:p w:rsidR="0082290C" w:rsidRDefault="008F0E75">
      <w:pPr>
        <w:pStyle w:val="Code"/>
      </w:pPr>
      <w:r>
        <w:t>The value of the name property of this function is "[Sy</w:t>
      </w:r>
      <w:r>
        <w:t>mbol.toPrimitive]".</w:t>
      </w:r>
    </w:p>
    <w:p w:rsidR="0082290C" w:rsidRDefault="008F0E75">
      <w:pPr>
        <w:pStyle w:val="Code"/>
      </w:pPr>
      <w:r>
        <w:t xml:space="preserve">This property has the attributes { [[Writable]]: false, [[Enumerable]]: false, </w:t>
      </w:r>
    </w:p>
    <w:p w:rsidR="0082290C" w:rsidRDefault="008F0E75">
      <w:pPr>
        <w:pStyle w:val="Code"/>
      </w:pPr>
      <w:r>
        <w:t>[[Configurable]]: true }.</w:t>
      </w:r>
    </w:p>
    <w:p w:rsidR="0082290C" w:rsidRDefault="008F0E75">
      <w:r>
        <w:rPr>
          <w:b/>
          <w:i/>
        </w:rPr>
        <w:t>All document modes (All versions)</w:t>
      </w:r>
    </w:p>
    <w:p w:rsidR="0082290C" w:rsidRDefault="008F0E75">
      <w:r>
        <w:t>Symbol.prototype[@@toPrimitive] is not implemented because @@toPrimitive is not implemented</w:t>
      </w:r>
    </w:p>
    <w:p w:rsidR="0082290C" w:rsidRDefault="0082290C"/>
    <w:p w:rsidR="0082290C" w:rsidRDefault="008F0E75">
      <w:r>
        <w:t>V01</w:t>
      </w:r>
      <w:r>
        <w:t>79: Symbol.prototype[@@toStringTag] is not implemented</w:t>
      </w:r>
    </w:p>
    <w:p w:rsidR="0082290C" w:rsidRDefault="008F0E75">
      <w:r>
        <w:t>The specification states:</w:t>
      </w:r>
    </w:p>
    <w:p w:rsidR="0082290C" w:rsidRDefault="008F0E75">
      <w:pPr>
        <w:pStyle w:val="Code"/>
      </w:pPr>
      <w:r>
        <w:t>19.4.3.5 Symbol.prototype [ @@toStringTag ]</w:t>
      </w:r>
    </w:p>
    <w:p w:rsidR="0082290C" w:rsidRDefault="0082290C">
      <w:pPr>
        <w:pStyle w:val="Code"/>
      </w:pPr>
    </w:p>
    <w:p w:rsidR="0082290C" w:rsidRDefault="008F0E75">
      <w:pPr>
        <w:pStyle w:val="Code"/>
      </w:pPr>
      <w:r>
        <w:t>The initial value of the @@toStringTag property is the String value "Symbol".</w:t>
      </w:r>
    </w:p>
    <w:p w:rsidR="0082290C" w:rsidRDefault="0082290C">
      <w:pPr>
        <w:pStyle w:val="Code"/>
      </w:pPr>
    </w:p>
    <w:p w:rsidR="0082290C" w:rsidRDefault="008F0E75">
      <w:pPr>
        <w:pStyle w:val="Code"/>
      </w:pPr>
      <w:r>
        <w:t>This property has the attributes { [[Writable]]: fa</w:t>
      </w:r>
      <w:r>
        <w:t xml:space="preserve">lse, [[Enumerable]]: false, </w:t>
      </w:r>
    </w:p>
    <w:p w:rsidR="0082290C" w:rsidRDefault="008F0E75">
      <w:pPr>
        <w:pStyle w:val="Code"/>
      </w:pPr>
      <w:r>
        <w:t>[[Configurable]]: true }.</w:t>
      </w:r>
    </w:p>
    <w:p w:rsidR="0082290C" w:rsidRDefault="008F0E75">
      <w:r>
        <w:rPr>
          <w:b/>
          <w:i/>
        </w:rPr>
        <w:t>All document modes (All versions)</w:t>
      </w:r>
    </w:p>
    <w:p w:rsidR="0082290C" w:rsidRDefault="008F0E75">
      <w:r>
        <w:t>Symbol.prototype[@@toStringTag] is not implemented because the @@toStringTag feature is not implemented</w:t>
      </w:r>
    </w:p>
    <w:p w:rsidR="0082290C" w:rsidRDefault="0082290C"/>
    <w:p w:rsidR="0082290C" w:rsidRDefault="008F0E75">
      <w:r>
        <w:t>V0180: Symbol is not implemented</w:t>
      </w:r>
    </w:p>
    <w:p w:rsidR="0082290C" w:rsidRDefault="008F0E75">
      <w:r>
        <w:t>The specification states:</w:t>
      </w:r>
    </w:p>
    <w:p w:rsidR="0082290C" w:rsidRDefault="008F0E75">
      <w:pPr>
        <w:pStyle w:val="Code"/>
      </w:pPr>
      <w:r>
        <w:t>19.4.3 Properties of the Symbol Prototype Object</w:t>
      </w:r>
    </w:p>
    <w:p w:rsidR="0082290C" w:rsidRDefault="008F0E75">
      <w:r>
        <w:rPr>
          <w:b/>
          <w:i/>
        </w:rPr>
        <w:t>IE11 Mode (All versions)</w:t>
      </w:r>
    </w:p>
    <w:p w:rsidR="0082290C" w:rsidRDefault="008F0E75">
      <w:r>
        <w:rPr>
          <w:rStyle w:val="InlineCode"/>
        </w:rPr>
        <w:t>Symbol</w:t>
      </w:r>
      <w:r>
        <w:t xml:space="preserve"> is not implemented.</w:t>
      </w:r>
    </w:p>
    <w:p w:rsidR="0082290C" w:rsidRDefault="0082290C"/>
    <w:p w:rsidR="0082290C" w:rsidRDefault="008F0E75">
      <w:pPr>
        <w:pStyle w:val="Heading3"/>
      </w:pPr>
      <w:bookmarkStart w:id="23" w:name="section_8459bc9111111111ad75c7ee7711021e"/>
      <w:bookmarkStart w:id="24" w:name="_Toc477341439"/>
      <w:r>
        <w:t>[ECMA-262/6] Section 19.4.4 Properties of Symbol Instances</w:t>
      </w:r>
      <w:bookmarkEnd w:id="23"/>
      <w:bookmarkEnd w:id="24"/>
    </w:p>
    <w:p w:rsidR="0082290C" w:rsidRDefault="008F0E75">
      <w:r>
        <w:t>V0181: Symbol is not implemented</w:t>
      </w:r>
    </w:p>
    <w:p w:rsidR="0082290C" w:rsidRDefault="008F0E75">
      <w:r>
        <w:t>The specification states:</w:t>
      </w:r>
    </w:p>
    <w:p w:rsidR="0082290C" w:rsidRDefault="008F0E75">
      <w:pPr>
        <w:pStyle w:val="Code"/>
      </w:pPr>
      <w:r>
        <w:t>19.4.4 Properties of Symbol Instance</w:t>
      </w:r>
      <w:r>
        <w:t>s</w:t>
      </w:r>
    </w:p>
    <w:p w:rsidR="0082290C" w:rsidRDefault="008F0E75">
      <w:r>
        <w:rPr>
          <w:b/>
          <w:i/>
        </w:rPr>
        <w:t>IE11 Mode (All versions)</w:t>
      </w:r>
    </w:p>
    <w:p w:rsidR="0082290C" w:rsidRDefault="008F0E75">
      <w:r>
        <w:rPr>
          <w:rStyle w:val="InlineCode"/>
        </w:rPr>
        <w:t>Symbol</w:t>
      </w:r>
      <w:r>
        <w:t xml:space="preserve"> is not implemented.</w:t>
      </w:r>
    </w:p>
    <w:p w:rsidR="0082290C" w:rsidRDefault="0082290C"/>
    <w:p w:rsidR="0082290C" w:rsidRDefault="008F0E75">
      <w:pPr>
        <w:pStyle w:val="Heading3"/>
      </w:pPr>
      <w:bookmarkStart w:id="25" w:name="section_d52d1a8a11111111a3804611ed291637"/>
      <w:bookmarkStart w:id="26" w:name="_Toc477341440"/>
      <w:r>
        <w:t>[ECMA-262/6] Section 19.5.3 Properties of the Error Prototype Object</w:t>
      </w:r>
      <w:bookmarkEnd w:id="25"/>
      <w:bookmarkEnd w:id="26"/>
    </w:p>
    <w:p w:rsidR="0082290C" w:rsidRDefault="008F0E75">
      <w:r>
        <w:t>V0182: Error.prototype is an Error object</w:t>
      </w:r>
    </w:p>
    <w:p w:rsidR="0082290C" w:rsidRDefault="008F0E75">
      <w:r>
        <w:t>The specification states:</w:t>
      </w:r>
    </w:p>
    <w:p w:rsidR="0082290C" w:rsidRDefault="008F0E75">
      <w:pPr>
        <w:pStyle w:val="Code"/>
      </w:pPr>
      <w:r>
        <w:t>19.5.3 Properties of the Error Prototype Object</w:t>
      </w:r>
    </w:p>
    <w:p w:rsidR="0082290C" w:rsidRDefault="0082290C">
      <w:pPr>
        <w:pStyle w:val="Code"/>
      </w:pPr>
    </w:p>
    <w:p w:rsidR="0082290C" w:rsidRDefault="008F0E75">
      <w:pPr>
        <w:pStyle w:val="Code"/>
      </w:pPr>
      <w:r>
        <w:t xml:space="preserve">    The Error p</w:t>
      </w:r>
      <w:r>
        <w:t xml:space="preserve">rototype object is the intrinsic object %ErrorPrototype%. The Error </w:t>
      </w:r>
    </w:p>
    <w:p w:rsidR="0082290C" w:rsidRDefault="008F0E75">
      <w:pPr>
        <w:pStyle w:val="Code"/>
      </w:pPr>
      <w:r>
        <w:t xml:space="preserve">    prototype object is an ordinary object. It is not an Error instance and does not have </w:t>
      </w:r>
    </w:p>
    <w:p w:rsidR="0082290C" w:rsidRDefault="008F0E75">
      <w:pPr>
        <w:pStyle w:val="Code"/>
      </w:pPr>
      <w:r>
        <w:t xml:space="preserve">    an [[ErrorData]] internal slot.</w:t>
      </w:r>
    </w:p>
    <w:p w:rsidR="0082290C" w:rsidRDefault="0082290C">
      <w:pPr>
        <w:pStyle w:val="Code"/>
      </w:pPr>
    </w:p>
    <w:p w:rsidR="0082290C" w:rsidRDefault="008F0E75">
      <w:pPr>
        <w:pStyle w:val="Code"/>
      </w:pPr>
      <w:r>
        <w:t xml:space="preserve">    The value of the [[Prototype]] internal slot of the Err</w:t>
      </w:r>
      <w:r>
        <w:t xml:space="preserve">or prototype object is the </w:t>
      </w:r>
    </w:p>
    <w:p w:rsidR="0082290C" w:rsidRDefault="008F0E75">
      <w:pPr>
        <w:pStyle w:val="Code"/>
      </w:pPr>
      <w:r>
        <w:t xml:space="preserve">    intrinsic object %ObjectPrototype% (19.1.3).</w:t>
      </w:r>
    </w:p>
    <w:p w:rsidR="0082290C" w:rsidRDefault="008F0E75">
      <w:r>
        <w:rPr>
          <w:b/>
          <w:i/>
        </w:rPr>
        <w:t>All document modes (All versions)</w:t>
      </w:r>
    </w:p>
    <w:p w:rsidR="0082290C" w:rsidRDefault="008F0E75">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w:t>
      </w:r>
      <w:r>
        <w:t>ernal slot.</w:t>
      </w:r>
    </w:p>
    <w:p w:rsidR="0082290C" w:rsidRDefault="0082290C"/>
    <w:p w:rsidR="0082290C" w:rsidRDefault="008F0E75">
      <w:pPr>
        <w:pStyle w:val="Heading3"/>
      </w:pPr>
      <w:bookmarkStart w:id="27" w:name="section_04d353b711111111bd027c763e4c428e"/>
      <w:bookmarkStart w:id="28" w:name="_Toc477341441"/>
      <w:r>
        <w:t>[ECMA-262/6] Section 20.3.4 Properties of the Date Prototype Object</w:t>
      </w:r>
      <w:bookmarkEnd w:id="27"/>
      <w:bookmarkEnd w:id="28"/>
    </w:p>
    <w:p w:rsidR="0082290C" w:rsidRDefault="008F0E75">
      <w:r>
        <w:t>V0183: Date.prototype is a date object</w:t>
      </w:r>
    </w:p>
    <w:p w:rsidR="0082290C" w:rsidRDefault="008F0E75">
      <w:r>
        <w:t>The specification states:</w:t>
      </w:r>
    </w:p>
    <w:p w:rsidR="0082290C" w:rsidRDefault="008F0E75">
      <w:pPr>
        <w:pStyle w:val="Code"/>
      </w:pPr>
      <w:r>
        <w:lastRenderedPageBreak/>
        <w:t>20.3.4Properties of the Date Prototype Object#</w:t>
      </w:r>
    </w:p>
    <w:p w:rsidR="0082290C" w:rsidRDefault="0082290C">
      <w:pPr>
        <w:pStyle w:val="Code"/>
      </w:pPr>
    </w:p>
    <w:p w:rsidR="0082290C" w:rsidRDefault="008F0E75">
      <w:pPr>
        <w:pStyle w:val="Code"/>
      </w:pPr>
      <w:r>
        <w:t xml:space="preserve">The Date prototype object is the intrinsic object %DatePrototype%. The Date prototype </w:t>
      </w:r>
    </w:p>
    <w:p w:rsidR="0082290C" w:rsidRDefault="008F0E75">
      <w:pPr>
        <w:pStyle w:val="Code"/>
      </w:pPr>
      <w:r>
        <w:t xml:space="preserve">object is itself an ordinary object. It is not a Date instance and does not have a </w:t>
      </w:r>
    </w:p>
    <w:p w:rsidR="0082290C" w:rsidRDefault="008F0E75">
      <w:pPr>
        <w:pStyle w:val="Code"/>
      </w:pPr>
      <w:r>
        <w:t>[[DateValue]] internal slot.</w:t>
      </w:r>
    </w:p>
    <w:p w:rsidR="0082290C" w:rsidRDefault="008F0E75">
      <w:r>
        <w:rPr>
          <w:b/>
          <w:i/>
        </w:rPr>
        <w:t>All document modes (All versions)</w:t>
      </w:r>
    </w:p>
    <w:p w:rsidR="0082290C" w:rsidRDefault="008F0E75">
      <w:r>
        <w:t>20.3.4Properties of the Date Prototype Object#</w:t>
      </w:r>
    </w:p>
    <w:p w:rsidR="0082290C" w:rsidRDefault="008F0E75">
      <w:r>
        <w:t>The Date prototype object is the intrinsic object %DatePrototype%. The Date prototype object is itself an Date instance. It does  have a [[DateValue]] internal slot.</w:t>
      </w:r>
    </w:p>
    <w:p w:rsidR="0082290C" w:rsidRDefault="0082290C"/>
    <w:p w:rsidR="0082290C" w:rsidRDefault="008F0E75">
      <w:pPr>
        <w:pStyle w:val="Heading3"/>
      </w:pPr>
      <w:bookmarkStart w:id="29" w:name="section_f73fa49611111111b00b3f27627de3f8"/>
      <w:bookmarkStart w:id="30" w:name="_Toc477341442"/>
      <w:r>
        <w:t>[ECMA-262/6] Section 21.1.3.24 String.prot</w:t>
      </w:r>
      <w:r>
        <w:t>otype.toUpperCase ( )</w:t>
      </w:r>
      <w:bookmarkEnd w:id="29"/>
      <w:bookmarkEnd w:id="30"/>
    </w:p>
    <w:p w:rsidR="0082290C" w:rsidRDefault="008F0E75">
      <w:r>
        <w:t>V0185: String.prototype.toUpperCase doesn't handle characters in Unicode supplementary planes</w:t>
      </w:r>
    </w:p>
    <w:p w:rsidR="0082290C" w:rsidRDefault="008F0E75">
      <w:r>
        <w:t>The specification states:</w:t>
      </w:r>
    </w:p>
    <w:p w:rsidR="0082290C" w:rsidRDefault="008F0E75">
      <w:pPr>
        <w:pStyle w:val="Code"/>
      </w:pPr>
      <w:r>
        <w:t>### String.prototype.toUpperCase (Section 21.1.3.24)</w:t>
      </w:r>
    </w:p>
    <w:p w:rsidR="0082290C" w:rsidRDefault="0082290C">
      <w:pPr>
        <w:pStyle w:val="Code"/>
      </w:pPr>
    </w:p>
    <w:p w:rsidR="0082290C" w:rsidRDefault="008F0E75">
      <w:pPr>
        <w:pStyle w:val="Code"/>
      </w:pPr>
      <w:r>
        <w:t>This function behaves in exactly the same way as String.prot</w:t>
      </w:r>
      <w:r>
        <w:t xml:space="preserve">otype.toLowerCase, except </w:t>
      </w:r>
    </w:p>
    <w:p w:rsidR="0082290C" w:rsidRDefault="008F0E75">
      <w:pPr>
        <w:pStyle w:val="Code"/>
      </w:pPr>
      <w:r>
        <w:t xml:space="preserve">that code points are mapped to their uppercase equivalents as specified in the Unicode </w:t>
      </w:r>
    </w:p>
    <w:p w:rsidR="0082290C" w:rsidRDefault="008F0E75">
      <w:pPr>
        <w:pStyle w:val="Code"/>
      </w:pPr>
      <w:r>
        <w:t>Character Database.</w:t>
      </w:r>
    </w:p>
    <w:p w:rsidR="0082290C" w:rsidRDefault="0082290C">
      <w:pPr>
        <w:pStyle w:val="Code"/>
      </w:pPr>
    </w:p>
    <w:p w:rsidR="0082290C" w:rsidRDefault="008F0E75">
      <w:pPr>
        <w:pStyle w:val="Code"/>
      </w:pPr>
      <w:r>
        <w:t>### String.prototype.toLowerCase (Section 21.1.3.22)</w:t>
      </w:r>
    </w:p>
    <w:p w:rsidR="0082290C" w:rsidRDefault="0082290C">
      <w:pPr>
        <w:pStyle w:val="Code"/>
      </w:pPr>
    </w:p>
    <w:p w:rsidR="0082290C" w:rsidRDefault="008F0E75">
      <w:pPr>
        <w:pStyle w:val="Code"/>
      </w:pPr>
      <w:r>
        <w:t>5. For each code point c in cpList, if the Unicode Character Datab</w:t>
      </w:r>
      <w:r>
        <w:t xml:space="preserve">ase provides a language </w:t>
      </w:r>
    </w:p>
    <w:p w:rsidR="0082290C" w:rsidRDefault="008F0E75">
      <w:pPr>
        <w:pStyle w:val="Code"/>
      </w:pPr>
      <w:r>
        <w:t xml:space="preserve">   insensitive lower case equivalent of c then replace c in cpList with that equivalent </w:t>
      </w:r>
    </w:p>
    <w:p w:rsidR="0082290C" w:rsidRDefault="008F0E75">
      <w:pPr>
        <w:pStyle w:val="Code"/>
      </w:pPr>
      <w:r>
        <w:t xml:space="preserve">   code point(s).</w:t>
      </w:r>
    </w:p>
    <w:p w:rsidR="0082290C" w:rsidRDefault="008F0E75">
      <w:r>
        <w:rPr>
          <w:b/>
          <w:i/>
        </w:rPr>
        <w:t>All document modes (All versions)</w:t>
      </w:r>
    </w:p>
    <w:p w:rsidR="0082290C" w:rsidRDefault="008F0E75">
      <w:r>
        <w:t>Edge handles Unicode characters which are in the Basic Multilingual Plane. These are chara</w:t>
      </w:r>
      <w:r>
        <w:t>cters whose Mathematical values are at most 0xFFFF are handled.</w:t>
      </w:r>
    </w:p>
    <w:p w:rsidR="0082290C" w:rsidRDefault="008F0E75">
      <w:r>
        <w:t>Characters in supplementary planes, whose Mathematical values are above 0xFFFF, aren't handled by Edge.</w:t>
      </w:r>
    </w:p>
    <w:p w:rsidR="0082290C" w:rsidRDefault="008F0E75">
      <w:r>
        <w:t>For example, according to (1), the character U+10428 should be converted to U+10400. However, Edge doesn't do this and keeps U+10428 as is.</w:t>
      </w:r>
    </w:p>
    <w:p w:rsidR="0082290C" w:rsidRDefault="008F0E75">
      <w:r>
        <w:t>(1) ftp://ftp.unicode.org/Public/UNIDATA/UnicodeData.txt</w:t>
      </w:r>
    </w:p>
    <w:p w:rsidR="0082290C" w:rsidRDefault="0082290C"/>
    <w:p w:rsidR="0082290C" w:rsidRDefault="008F0E75">
      <w:pPr>
        <w:pStyle w:val="Heading3"/>
      </w:pPr>
      <w:bookmarkStart w:id="31" w:name="section_bb7c82d011111111a8fbb8375915c48f"/>
      <w:bookmarkStart w:id="32" w:name="_Toc477341443"/>
      <w:r>
        <w:t>[ECMA-262/6] Section 7.1.1 ToPrimitive ( input [, Preferre</w:t>
      </w:r>
      <w:r>
        <w:t>dType] )</w:t>
      </w:r>
      <w:bookmarkEnd w:id="31"/>
      <w:bookmarkEnd w:id="32"/>
      <w:r>
        <w:fldChar w:fldCharType="begin"/>
      </w:r>
      <w:r>
        <w:instrText xml:space="preserve"> XE "PreferredType] )" </w:instrText>
      </w:r>
      <w:r>
        <w:fldChar w:fldCharType="end"/>
      </w:r>
    </w:p>
    <w:p w:rsidR="0082290C" w:rsidRDefault="008F0E75">
      <w:r>
        <w:t>V0164: @@toPrimitive is not implemented</w:t>
      </w:r>
    </w:p>
    <w:p w:rsidR="0082290C" w:rsidRDefault="008F0E75">
      <w:r>
        <w:t>The specification states:</w:t>
      </w:r>
    </w:p>
    <w:p w:rsidR="0082290C" w:rsidRDefault="008F0E75">
      <w:pPr>
        <w:pStyle w:val="Code"/>
      </w:pPr>
      <w:r>
        <w:t>7.1.1 ToPrimitive ( input [, PreferredType] )</w:t>
      </w:r>
    </w:p>
    <w:p w:rsidR="0082290C" w:rsidRDefault="0082290C">
      <w:pPr>
        <w:pStyle w:val="Code"/>
      </w:pPr>
    </w:p>
    <w:p w:rsidR="0082290C" w:rsidRDefault="008F0E75">
      <w:pPr>
        <w:pStyle w:val="Code"/>
      </w:pPr>
      <w:r>
        <w:t xml:space="preserve">    The abstract operation ToPrimitive takes an input argument and an optional argument </w:t>
      </w:r>
    </w:p>
    <w:p w:rsidR="0082290C" w:rsidRDefault="008F0E75">
      <w:pPr>
        <w:pStyle w:val="Code"/>
      </w:pPr>
      <w:r>
        <w:t xml:space="preserve">    PreferredType. T</w:t>
      </w:r>
      <w:r>
        <w:t xml:space="preserve">he abstract operation ToPrimitive converts its input argument to a </w:t>
      </w:r>
    </w:p>
    <w:p w:rsidR="0082290C" w:rsidRDefault="008F0E75">
      <w:pPr>
        <w:pStyle w:val="Code"/>
      </w:pPr>
      <w:r>
        <w:lastRenderedPageBreak/>
        <w:t xml:space="preserve">    non-Object type. If an object is capable of converting to more than one primitive </w:t>
      </w:r>
    </w:p>
    <w:p w:rsidR="0082290C" w:rsidRDefault="008F0E75">
      <w:pPr>
        <w:pStyle w:val="Code"/>
      </w:pPr>
      <w:r>
        <w:t xml:space="preserve">    type, it may use the optional hint PreferredType to favour that type. Conversion </w:t>
      </w:r>
    </w:p>
    <w:p w:rsidR="0082290C" w:rsidRDefault="008F0E75">
      <w:pPr>
        <w:pStyle w:val="Code"/>
      </w:pPr>
      <w:r>
        <w:t xml:space="preserve">    occurs acco</w:t>
      </w:r>
      <w:r>
        <w:t>rding to Table 9:</w:t>
      </w:r>
    </w:p>
    <w:p w:rsidR="0082290C" w:rsidRDefault="0082290C">
      <w:pPr>
        <w:pStyle w:val="Code"/>
      </w:pPr>
    </w:p>
    <w:p w:rsidR="0082290C" w:rsidRDefault="008F0E75">
      <w:pPr>
        <w:pStyle w:val="Code"/>
      </w:pPr>
      <w:r>
        <w:t xml:space="preserve">    When Type(input) is Object, the following steps are taken:</w:t>
      </w:r>
    </w:p>
    <w:p w:rsidR="0082290C" w:rsidRDefault="008F0E75">
      <w:pPr>
        <w:pStyle w:val="Code"/>
      </w:pPr>
      <w:r>
        <w:t xml:space="preserve">        ...</w:t>
      </w:r>
    </w:p>
    <w:p w:rsidR="0082290C" w:rsidRDefault="008F0E75">
      <w:pPr>
        <w:pStyle w:val="Code"/>
      </w:pPr>
      <w:r>
        <w:t xml:space="preserve">        4. Let exoticToPrim be GetMethod(input, @@toPrimitive).</w:t>
      </w:r>
    </w:p>
    <w:p w:rsidR="0082290C" w:rsidRDefault="008F0E75">
      <w:r>
        <w:rPr>
          <w:b/>
          <w:i/>
        </w:rPr>
        <w:t>All document modes (All versions)</w:t>
      </w:r>
    </w:p>
    <w:p w:rsidR="0082290C" w:rsidRDefault="008F0E75">
      <w:r>
        <w:rPr>
          <w:rStyle w:val="InlineCode"/>
        </w:rPr>
        <w:t>@@toPrimitive</w:t>
      </w:r>
      <w:r>
        <w:t xml:space="preserve"> is not implemented.</w:t>
      </w:r>
    </w:p>
    <w:p w:rsidR="0082290C" w:rsidRDefault="0082290C"/>
    <w:p w:rsidR="0082290C" w:rsidRDefault="008F0E75">
      <w:pPr>
        <w:pStyle w:val="Heading3"/>
      </w:pPr>
      <w:bookmarkStart w:id="33" w:name="section_79d9f83a1111111191a15053971fdabb"/>
      <w:bookmarkStart w:id="34" w:name="_Toc477341444"/>
      <w:r>
        <w:t>[ECMA-262/6] Section 7.1.15 T</w:t>
      </w:r>
      <w:r>
        <w:t>oLength ( argument )</w:t>
      </w:r>
      <w:bookmarkEnd w:id="33"/>
      <w:bookmarkEnd w:id="34"/>
    </w:p>
    <w:p w:rsidR="0082290C" w:rsidRDefault="008F0E75">
      <w:r>
        <w:t>V0153: "lastIndex" doesn't go through "ToLength"</w:t>
      </w:r>
    </w:p>
    <w:p w:rsidR="0082290C" w:rsidRDefault="008F0E75">
      <w:r>
        <w:t>The specification states:</w:t>
      </w:r>
    </w:p>
    <w:p w:rsidR="0082290C" w:rsidRDefault="008F0E75">
      <w:pPr>
        <w:pStyle w:val="Code"/>
      </w:pPr>
      <w:r>
        <w:t>7.1.15 ToLength ( argument )</w:t>
      </w:r>
    </w:p>
    <w:p w:rsidR="0082290C" w:rsidRDefault="0082290C">
      <w:pPr>
        <w:pStyle w:val="Code"/>
      </w:pPr>
    </w:p>
    <w:p w:rsidR="0082290C" w:rsidRDefault="008F0E75">
      <w:pPr>
        <w:pStyle w:val="Code"/>
      </w:pPr>
      <w:r>
        <w:t xml:space="preserve">    The abstract operation ToLength converts argument to an integer suitable for use as </w:t>
      </w:r>
    </w:p>
    <w:p w:rsidR="0082290C" w:rsidRDefault="008F0E75">
      <w:pPr>
        <w:pStyle w:val="Code"/>
      </w:pPr>
      <w:r>
        <w:t xml:space="preserve">    the length of an array-like object. I</w:t>
      </w:r>
      <w:r>
        <w:t>t performs the following steps:</w:t>
      </w:r>
    </w:p>
    <w:p w:rsidR="0082290C" w:rsidRDefault="0082290C">
      <w:pPr>
        <w:pStyle w:val="Code"/>
      </w:pPr>
    </w:p>
    <w:p w:rsidR="0082290C" w:rsidRDefault="008F0E75">
      <w:pPr>
        <w:pStyle w:val="Code"/>
      </w:pPr>
      <w:r>
        <w:t xml:space="preserve">         1. ReturnIfAbrupt(argument).</w:t>
      </w:r>
    </w:p>
    <w:p w:rsidR="0082290C" w:rsidRDefault="008F0E75">
      <w:pPr>
        <w:pStyle w:val="Code"/>
      </w:pPr>
      <w:r>
        <w:t xml:space="preserve">         2. Let len be ToInteger(argument).</w:t>
      </w:r>
    </w:p>
    <w:p w:rsidR="0082290C" w:rsidRDefault="008F0E75">
      <w:pPr>
        <w:pStyle w:val="Code"/>
      </w:pPr>
      <w:r>
        <w:t xml:space="preserve">         3. ReturnIfAbrupt(len).</w:t>
      </w:r>
    </w:p>
    <w:p w:rsidR="0082290C" w:rsidRDefault="008F0E75">
      <w:pPr>
        <w:pStyle w:val="Code"/>
      </w:pPr>
      <w:r>
        <w:t xml:space="preserve">         4. If len ≤ +0, return +0.</w:t>
      </w:r>
    </w:p>
    <w:p w:rsidR="0082290C" w:rsidRDefault="008F0E75">
      <w:pPr>
        <w:pStyle w:val="Code"/>
      </w:pPr>
      <w:r>
        <w:t xml:space="preserve">         5. If len is +∞, return 253-1.</w:t>
      </w:r>
    </w:p>
    <w:p w:rsidR="0082290C" w:rsidRDefault="008F0E75">
      <w:pPr>
        <w:pStyle w:val="Code"/>
      </w:pPr>
      <w:r>
        <w:t xml:space="preserve">         6. Return min(len, 253-1).</w:t>
      </w:r>
    </w:p>
    <w:p w:rsidR="0082290C" w:rsidRDefault="008F0E75">
      <w:r>
        <w:rPr>
          <w:b/>
          <w:i/>
        </w:rPr>
        <w:t>IE11 Mode, IE10 Mode, IE9 Mode, IE8 Mode, IE7 Mode, and IE5 (Quirks) Mode (All versions)</w:t>
      </w:r>
    </w:p>
    <w:p w:rsidR="0082290C" w:rsidRDefault="008F0E75">
      <w:r>
        <w:t xml:space="preserve">A negative </w:t>
      </w:r>
      <w:r>
        <w:rPr>
          <w:rStyle w:val="InlineCode"/>
        </w:rPr>
        <w:t>lastIndex</w:t>
      </w:r>
      <w:r>
        <w:t xml:space="preserve"> is not treated the same as a </w:t>
      </w:r>
      <w:r>
        <w:rPr>
          <w:rStyle w:val="InlineCode"/>
        </w:rPr>
        <w:t>lastIndox</w:t>
      </w:r>
      <w:r>
        <w:t xml:space="preserve"> of 0, but should be. As a result, there are strings that </w:t>
      </w:r>
      <w:r>
        <w:rPr>
          <w:rStyle w:val="InlineCode"/>
        </w:rPr>
        <w:t>RegExp</w:t>
      </w:r>
      <w:r>
        <w:t xml:space="preserve"> functio</w:t>
      </w:r>
      <w:r>
        <w:t>ns should match, but don't.</w:t>
      </w:r>
    </w:p>
    <w:p w:rsidR="0082290C" w:rsidRDefault="008F0E75">
      <w:r>
        <w:t>For example,</w:t>
      </w:r>
    </w:p>
    <w:p w:rsidR="0082290C" w:rsidRDefault="008F0E75">
      <w:r>
        <w:t xml:space="preserve">    var re = /./;</w:t>
      </w:r>
    </w:p>
    <w:p w:rsidR="0082290C" w:rsidRDefault="008F0E75">
      <w:r>
        <w:t xml:space="preserve">    re.lastIndex = 0;</w:t>
      </w:r>
    </w:p>
    <w:p w:rsidR="0082290C" w:rsidRDefault="008F0E75">
      <w:r>
        <w:t xml:space="preserve">    var result = re.test('abc');</w:t>
      </w:r>
    </w:p>
    <w:p w:rsidR="0082290C" w:rsidRDefault="008F0E75">
      <w:r>
        <w:t xml:space="preserve">    // result == true</w:t>
      </w:r>
    </w:p>
    <w:p w:rsidR="0082290C" w:rsidRDefault="008F0E75">
      <w:r>
        <w:t xml:space="preserve">    re.lastIndex = -1;</w:t>
      </w:r>
    </w:p>
    <w:p w:rsidR="0082290C" w:rsidRDefault="008F0E75">
      <w:r>
        <w:t xml:space="preserve">    result = re.test('abc');</w:t>
      </w:r>
    </w:p>
    <w:p w:rsidR="0082290C" w:rsidRDefault="008F0E75">
      <w:r>
        <w:t xml:space="preserve">    // result == false</w:t>
      </w:r>
    </w:p>
    <w:p w:rsidR="0082290C" w:rsidRDefault="0082290C"/>
    <w:p w:rsidR="0082290C" w:rsidRDefault="008F0E75">
      <w:pPr>
        <w:pStyle w:val="Heading3"/>
      </w:pPr>
      <w:bookmarkStart w:id="35" w:name="section_ddce904611111111a143dd9e85e9a321"/>
      <w:bookmarkStart w:id="36" w:name="_Toc477341445"/>
      <w:r>
        <w:t>[ECMA-262/6] Section 7.3.18 Invoke(O,P, [arg</w:t>
      </w:r>
      <w:r>
        <w:t>umentsList])</w:t>
      </w:r>
      <w:bookmarkEnd w:id="35"/>
      <w:bookmarkEnd w:id="36"/>
      <w:r>
        <w:fldChar w:fldCharType="begin"/>
      </w:r>
      <w:r>
        <w:instrText xml:space="preserve"> XE "[argumentsList])" </w:instrText>
      </w:r>
      <w:r>
        <w:fldChar w:fldCharType="end"/>
      </w:r>
    </w:p>
    <w:p w:rsidR="0082290C" w:rsidRDefault="008F0E75">
      <w:r>
        <w:t>V0034: Add InvokeBuiltinMethod(O,P,[argumentsList])</w:t>
      </w:r>
    </w:p>
    <w:p w:rsidR="0082290C" w:rsidRDefault="008F0E75">
      <w:r>
        <w:lastRenderedPageBreak/>
        <w:t>The specification states:</w:t>
      </w:r>
    </w:p>
    <w:p w:rsidR="0082290C" w:rsidRDefault="008F0E75">
      <w:pPr>
        <w:pStyle w:val="Code"/>
      </w:pPr>
      <w:r>
        <w:t>7.3.18 Invoke(O,P, [argumentsList])</w:t>
      </w:r>
    </w:p>
    <w:p w:rsidR="0082290C" w:rsidRDefault="008F0E75">
      <w:r>
        <w:rPr>
          <w:b/>
          <w:i/>
        </w:rPr>
        <w:t>IE11 Mode and EdgeHTML Mode (All versions)</w:t>
      </w:r>
    </w:p>
    <w:p w:rsidR="0082290C" w:rsidRDefault="008F0E75">
      <w:r>
        <w:t>Add the following section:</w:t>
      </w:r>
    </w:p>
    <w:p w:rsidR="0082290C" w:rsidRDefault="008F0E75">
      <w:r>
        <w:t xml:space="preserve">    7.3.18.1 InvokeBuiltinMethod(O</w:t>
      </w:r>
      <w:r>
        <w:t>,P, [ argumentsList ])</w:t>
      </w:r>
    </w:p>
    <w:p w:rsidR="0082290C" w:rsidRDefault="008F0E75">
      <w:r>
        <w:t xml:space="preserve">        The abstract operation </w:t>
      </w:r>
      <w:r>
        <w:rPr>
          <w:rStyle w:val="InlineCode"/>
        </w:rPr>
        <w:t>Invoke</w:t>
      </w:r>
      <w:r>
        <w:t xml:space="preserve"> is used to call a built-in method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regardless</w:t>
      </w:r>
      <w:r>
        <w:t xml:space="preserve"> of subsequent changes to the property.</w:t>
      </w:r>
    </w:p>
    <w:p w:rsidR="0082290C" w:rsidRDefault="0082290C"/>
    <w:p w:rsidR="0082290C" w:rsidRDefault="008F0E75">
      <w:pPr>
        <w:pStyle w:val="Heading3"/>
      </w:pPr>
      <w:bookmarkStart w:id="37" w:name="section_27fca41411111111bb38b9c966b4823b"/>
      <w:bookmarkStart w:id="38" w:name="_Toc477341446"/>
      <w:r>
        <w:t>[ECMA-262/6] Section 7.4.6 IteratorClose( iterator, completion )</w:t>
      </w:r>
      <w:bookmarkEnd w:id="37"/>
      <w:bookmarkEnd w:id="38"/>
      <w:r>
        <w:fldChar w:fldCharType="begin"/>
      </w:r>
      <w:r>
        <w:instrText xml:space="preserve"> XE "completion )" </w:instrText>
      </w:r>
      <w:r>
        <w:fldChar w:fldCharType="end"/>
      </w:r>
    </w:p>
    <w:p w:rsidR="0082290C" w:rsidRDefault="008F0E75">
      <w:r>
        <w:t>V0035: IteratorClose is not implemented as defined</w:t>
      </w:r>
    </w:p>
    <w:p w:rsidR="0082290C" w:rsidRDefault="008F0E75">
      <w:r>
        <w:t>The specification states:</w:t>
      </w:r>
    </w:p>
    <w:p w:rsidR="0082290C" w:rsidRDefault="008F0E75">
      <w:pPr>
        <w:pStyle w:val="Code"/>
      </w:pPr>
      <w:r>
        <w:t>7.4.6 IteratorClose( iterator, completion )</w:t>
      </w:r>
    </w:p>
    <w:p w:rsidR="0082290C" w:rsidRDefault="0082290C">
      <w:pPr>
        <w:pStyle w:val="Code"/>
      </w:pPr>
    </w:p>
    <w:p w:rsidR="0082290C" w:rsidRDefault="008F0E75">
      <w:pPr>
        <w:pStyle w:val="Code"/>
      </w:pPr>
      <w:r>
        <w:t xml:space="preserve">    The abstract operation IteratorClose with arguments iterator and completion is used </w:t>
      </w:r>
    </w:p>
    <w:p w:rsidR="0082290C" w:rsidRDefault="008F0E75">
      <w:pPr>
        <w:pStyle w:val="Code"/>
      </w:pPr>
      <w:r>
        <w:t xml:space="preserve">    to notify an iterator that it should perform any actions it would normally perform </w:t>
      </w:r>
    </w:p>
    <w:p w:rsidR="0082290C" w:rsidRDefault="008F0E75">
      <w:pPr>
        <w:pStyle w:val="Code"/>
      </w:pPr>
      <w:r>
        <w:t xml:space="preserve">    when it has reached its completed state:</w:t>
      </w:r>
    </w:p>
    <w:p w:rsidR="0082290C" w:rsidRDefault="0082290C">
      <w:pPr>
        <w:pStyle w:val="Code"/>
      </w:pPr>
    </w:p>
    <w:p w:rsidR="0082290C" w:rsidRDefault="008F0E75">
      <w:pPr>
        <w:pStyle w:val="Code"/>
      </w:pPr>
      <w:r>
        <w:t xml:space="preserve">         1. Assert: Type(iterator</w:t>
      </w:r>
      <w:r>
        <w:t>) is Object.</w:t>
      </w:r>
    </w:p>
    <w:p w:rsidR="0082290C" w:rsidRDefault="008F0E75">
      <w:pPr>
        <w:pStyle w:val="Code"/>
      </w:pPr>
      <w:r>
        <w:t xml:space="preserve">         2. Assert: completion is a Completion Record.</w:t>
      </w:r>
    </w:p>
    <w:p w:rsidR="0082290C" w:rsidRDefault="008F0E75">
      <w:pPr>
        <w:pStyle w:val="Code"/>
      </w:pPr>
      <w:r>
        <w:t xml:space="preserve">         3. Let return be GetMethod(iterator, "return").</w:t>
      </w:r>
    </w:p>
    <w:p w:rsidR="0082290C" w:rsidRDefault="008F0E75">
      <w:pPr>
        <w:pStyle w:val="Code"/>
      </w:pPr>
      <w:r>
        <w:t xml:space="preserve">         4. ReturnIfAbrupt(return).</w:t>
      </w:r>
    </w:p>
    <w:p w:rsidR="0082290C" w:rsidRDefault="008F0E75">
      <w:pPr>
        <w:pStyle w:val="Code"/>
      </w:pPr>
      <w:r>
        <w:t xml:space="preserve">         5. If return is undefined, return Completion(completion).</w:t>
      </w:r>
    </w:p>
    <w:p w:rsidR="0082290C" w:rsidRDefault="008F0E75">
      <w:pPr>
        <w:pStyle w:val="Code"/>
      </w:pPr>
      <w:r>
        <w:t xml:space="preserve">         6. Let innerResult </w:t>
      </w:r>
      <w:r>
        <w:t>be Call(return, iterator, «‍ »).</w:t>
      </w:r>
    </w:p>
    <w:p w:rsidR="0082290C" w:rsidRDefault="008F0E75">
      <w:pPr>
        <w:pStyle w:val="Code"/>
      </w:pPr>
      <w:r>
        <w:t xml:space="preserve">         7. If completion.[[type]] is throw, return Completion(completion).</w:t>
      </w:r>
    </w:p>
    <w:p w:rsidR="0082290C" w:rsidRDefault="008F0E75">
      <w:pPr>
        <w:pStyle w:val="Code"/>
      </w:pPr>
      <w:r>
        <w:t xml:space="preserve">         8. If innerResult.[[type]] is throw, return Completion(innerResult).</w:t>
      </w:r>
    </w:p>
    <w:p w:rsidR="0082290C" w:rsidRDefault="008F0E75">
      <w:pPr>
        <w:pStyle w:val="Code"/>
      </w:pPr>
      <w:r>
        <w:t xml:space="preserve">         9. If Type(innerResult.[[value]]) is not Object, throw a Typ</w:t>
      </w:r>
      <w:r>
        <w:t>eError exception.</w:t>
      </w:r>
    </w:p>
    <w:p w:rsidR="0082290C" w:rsidRDefault="008F0E75">
      <w:pPr>
        <w:pStyle w:val="Code"/>
      </w:pPr>
      <w:r>
        <w:t xml:space="preserve">        10. Return Completion(completion).</w:t>
      </w:r>
    </w:p>
    <w:p w:rsidR="0082290C" w:rsidRDefault="008F0E75">
      <w:r>
        <w:rPr>
          <w:b/>
          <w:i/>
        </w:rPr>
        <w:t>IE11 Mode and EdgeHTML Mode (All versions)</w:t>
      </w:r>
    </w:p>
    <w:p w:rsidR="0082290C" w:rsidRDefault="008F0E75">
      <w:r>
        <w:rPr>
          <w:rStyle w:val="InlineCode"/>
        </w:rPr>
        <w:t>IteratorClose</w:t>
      </w:r>
      <w:r>
        <w:t xml:space="preserve"> is not implemented as defined. In effect it behaves as follows:</w:t>
      </w:r>
    </w:p>
    <w:p w:rsidR="0082290C" w:rsidRDefault="008F0E75">
      <w:r>
        <w:t xml:space="preserve">    7.4.6 IteratorClose( iterator, completion )</w:t>
      </w:r>
    </w:p>
    <w:p w:rsidR="0082290C" w:rsidRDefault="008F0E75">
      <w:r>
        <w:t xml:space="preserve">        1.  Assert: iterator is an Object.</w:t>
      </w:r>
    </w:p>
    <w:p w:rsidR="0082290C" w:rsidRDefault="008F0E75">
      <w:r>
        <w:t xml:space="preserve">        2.  Assert: completion is a Completion Record.</w:t>
      </w:r>
    </w:p>
    <w:p w:rsidR="0082290C" w:rsidRDefault="008F0E75">
      <w:r>
        <w:t xml:space="preserve">        3.  Return Completion(completion).</w:t>
      </w:r>
    </w:p>
    <w:p w:rsidR="0082290C" w:rsidRDefault="0082290C"/>
    <w:p w:rsidR="0082290C" w:rsidRDefault="008F0E75">
      <w:pPr>
        <w:pStyle w:val="Heading3"/>
      </w:pPr>
      <w:bookmarkStart w:id="39" w:name="section_a14190f61111111188e501578ed24688"/>
      <w:bookmarkStart w:id="40" w:name="_Toc477341447"/>
      <w:r>
        <w:t>[ECMA-262/6] Section 8.1.1.2.1 HasBinding(N)</w:t>
      </w:r>
      <w:bookmarkEnd w:id="39"/>
      <w:bookmarkEnd w:id="40"/>
    </w:p>
    <w:p w:rsidR="0082290C" w:rsidRDefault="008F0E75">
      <w:r>
        <w:t>V0168: Incorrect implementation of Let foundBinding be HasProperty(bi</w:t>
      </w:r>
      <w:r>
        <w:t>ndings, N)</w:t>
      </w:r>
    </w:p>
    <w:p w:rsidR="0082290C" w:rsidRDefault="008F0E75">
      <w:r>
        <w:t>The specification states:</w:t>
      </w:r>
    </w:p>
    <w:p w:rsidR="0082290C" w:rsidRDefault="008F0E75">
      <w:pPr>
        <w:pStyle w:val="Code"/>
      </w:pPr>
      <w:r>
        <w:lastRenderedPageBreak/>
        <w:t>8.1.1.2.1 HasBinding(N)</w:t>
      </w:r>
    </w:p>
    <w:p w:rsidR="0082290C" w:rsidRDefault="0082290C">
      <w:pPr>
        <w:pStyle w:val="Code"/>
      </w:pPr>
    </w:p>
    <w:p w:rsidR="0082290C" w:rsidRDefault="008F0E75">
      <w:pPr>
        <w:pStyle w:val="Code"/>
      </w:pPr>
      <w:r>
        <w:t xml:space="preserve">    The concrete Environment Record method HasBinding for object Environment Records </w:t>
      </w:r>
    </w:p>
    <w:p w:rsidR="0082290C" w:rsidRDefault="008F0E75">
      <w:pPr>
        <w:pStyle w:val="Code"/>
      </w:pPr>
      <w:r>
        <w:t xml:space="preserve">    determines if its associated binding object has a property whose name is the value of </w:t>
      </w:r>
    </w:p>
    <w:p w:rsidR="0082290C" w:rsidRDefault="008F0E75">
      <w:pPr>
        <w:pStyle w:val="Code"/>
      </w:pPr>
      <w:r>
        <w:t xml:space="preserve">    the argument N:</w:t>
      </w:r>
    </w:p>
    <w:p w:rsidR="0082290C" w:rsidRDefault="008F0E75">
      <w:pPr>
        <w:pStyle w:val="Code"/>
      </w:pPr>
      <w:r>
        <w:t xml:space="preserve">        ...</w:t>
      </w:r>
    </w:p>
    <w:p w:rsidR="0082290C" w:rsidRDefault="008F0E75">
      <w:pPr>
        <w:pStyle w:val="Code"/>
      </w:pPr>
      <w:r>
        <w:t xml:space="preserve">         1. Let envRec be the object Environment Record for which the method was invoked.</w:t>
      </w:r>
    </w:p>
    <w:p w:rsidR="0082290C" w:rsidRDefault="008F0E75">
      <w:pPr>
        <w:pStyle w:val="Code"/>
      </w:pPr>
      <w:r>
        <w:t xml:space="preserve">         2. Let bindings be the binding object for envRec.</w:t>
      </w:r>
    </w:p>
    <w:p w:rsidR="0082290C" w:rsidRDefault="008F0E75">
      <w:pPr>
        <w:pStyle w:val="Code"/>
      </w:pPr>
      <w:r>
        <w:t xml:space="preserve">         3. Let foundBinding be HasProperty(bindings, N)</w:t>
      </w:r>
    </w:p>
    <w:p w:rsidR="0082290C" w:rsidRDefault="008F0E75">
      <w:r>
        <w:rPr>
          <w:b/>
          <w:i/>
        </w:rPr>
        <w:t>IE11 Mode, IE10 Mo</w:t>
      </w:r>
      <w:r>
        <w:rPr>
          <w:b/>
          <w:i/>
        </w:rPr>
        <w:t>de, IE9 Mode, IE8 Mode, IE7 Mode, and IE5 (Quirks) Mode (All versions)</w:t>
      </w:r>
    </w:p>
    <w:p w:rsidR="0082290C" w:rsidRDefault="008F0E75">
      <w:r>
        <w:t xml:space="preserve">Incorrect implementation of </w:t>
      </w:r>
      <w:r>
        <w:rPr>
          <w:rStyle w:val="InlineCode"/>
        </w:rPr>
        <w:t>Let foundBinding be HasProperty(bindings, N)</w:t>
      </w:r>
      <w:r>
        <w:t>:</w:t>
      </w:r>
    </w:p>
    <w:p w:rsidR="0082290C" w:rsidRDefault="008F0E75">
      <w:r>
        <w:t xml:space="preserve">    var x = 0;</w:t>
      </w:r>
    </w:p>
    <w:p w:rsidR="0082290C" w:rsidRDefault="008F0E75">
      <w:r>
        <w:t xml:space="preserve">    var env = {};</w:t>
      </w:r>
    </w:p>
    <w:p w:rsidR="0082290C" w:rsidRDefault="008F0E75">
      <w:r>
        <w:t xml:space="preserve">    var callCount = 0;</w:t>
      </w:r>
    </w:p>
    <w:p w:rsidR="0082290C" w:rsidRDefault="008F0E75">
      <w:r>
        <w:t xml:space="preserve">    Object.defineProperty(env, Symbol.unscopables, {</w:t>
      </w:r>
    </w:p>
    <w:p w:rsidR="0082290C" w:rsidRDefault="008F0E75">
      <w:r>
        <w:t xml:space="preserve">  </w:t>
      </w:r>
      <w:r>
        <w:t xml:space="preserve">      get: function() {</w:t>
      </w:r>
    </w:p>
    <w:p w:rsidR="0082290C" w:rsidRDefault="008F0E75">
      <w:r>
        <w:t xml:space="preserve">        callCount += 1;</w:t>
      </w:r>
    </w:p>
    <w:p w:rsidR="0082290C" w:rsidRDefault="008F0E75">
      <w:r>
        <w:t xml:space="preserve">    }</w:t>
      </w:r>
    </w:p>
    <w:p w:rsidR="0082290C" w:rsidRDefault="008F0E75">
      <w:r>
        <w:t xml:space="preserve">    });</w:t>
      </w:r>
    </w:p>
    <w:p w:rsidR="0082290C" w:rsidRDefault="008F0E75">
      <w:r>
        <w:t xml:space="preserve">    with (env) {</w:t>
      </w:r>
    </w:p>
    <w:p w:rsidR="0082290C" w:rsidRDefault="008F0E75">
      <w:r>
        <w:t xml:space="preserve">        void x;</w:t>
      </w:r>
    </w:p>
    <w:p w:rsidR="0082290C" w:rsidRDefault="008F0E75">
      <w:r>
        <w:t xml:space="preserve">    }</w:t>
      </w:r>
    </w:p>
    <w:p w:rsidR="0082290C" w:rsidRDefault="008F0E75">
      <w:r>
        <w:t xml:space="preserve">    print(callCount); // should be 0 because x does not exist on the environment</w:t>
      </w:r>
    </w:p>
    <w:p w:rsidR="0082290C" w:rsidRDefault="0082290C"/>
    <w:p w:rsidR="0082290C" w:rsidRDefault="008F0E75">
      <w:r>
        <w:t>V0169: Incorrect implementation of Let blocked be ToBoolean(Get(unscopabl</w:t>
      </w:r>
      <w:r>
        <w:t>es, N))</w:t>
      </w:r>
    </w:p>
    <w:p w:rsidR="0082290C" w:rsidRDefault="008F0E75">
      <w:r>
        <w:t>The specification states:</w:t>
      </w:r>
    </w:p>
    <w:p w:rsidR="0082290C" w:rsidRDefault="008F0E75">
      <w:pPr>
        <w:pStyle w:val="Code"/>
      </w:pPr>
      <w:r>
        <w:t>8.1.1.2.1 HasBinding(N)</w:t>
      </w:r>
    </w:p>
    <w:p w:rsidR="0082290C" w:rsidRDefault="0082290C">
      <w:pPr>
        <w:pStyle w:val="Code"/>
      </w:pPr>
    </w:p>
    <w:p w:rsidR="0082290C" w:rsidRDefault="008F0E75">
      <w:pPr>
        <w:pStyle w:val="Code"/>
      </w:pPr>
      <w:r>
        <w:t xml:space="preserve">    The concrete Environment Record method HasBinding for object Environment Records </w:t>
      </w:r>
    </w:p>
    <w:p w:rsidR="0082290C" w:rsidRDefault="008F0E75">
      <w:pPr>
        <w:pStyle w:val="Code"/>
      </w:pPr>
      <w:r>
        <w:t xml:space="preserve">    determines if its associated binding object has a property whose name is the value of </w:t>
      </w:r>
    </w:p>
    <w:p w:rsidR="0082290C" w:rsidRDefault="008F0E75">
      <w:pPr>
        <w:pStyle w:val="Code"/>
      </w:pPr>
      <w:r>
        <w:t xml:space="preserve">    the argument N:</w:t>
      </w:r>
    </w:p>
    <w:p w:rsidR="0082290C" w:rsidRDefault="008F0E75">
      <w:pPr>
        <w:pStyle w:val="Code"/>
      </w:pPr>
      <w:r>
        <w:t xml:space="preserve">        ...</w:t>
      </w:r>
    </w:p>
    <w:p w:rsidR="0082290C" w:rsidRDefault="008F0E75">
      <w:pPr>
        <w:pStyle w:val="Code"/>
      </w:pPr>
      <w:r>
        <w:t xml:space="preserve">         9. If Type(unscopables) is Object, then</w:t>
      </w:r>
    </w:p>
    <w:p w:rsidR="0082290C" w:rsidRDefault="008F0E75">
      <w:pPr>
        <w:pStyle w:val="Code"/>
      </w:pPr>
      <w:r>
        <w:t xml:space="preserve">            a. Let blocked be ToBoolean(Get(unscopables, N)).</w:t>
      </w:r>
    </w:p>
    <w:p w:rsidR="0082290C" w:rsidRDefault="008F0E75">
      <w:pPr>
        <w:pStyle w:val="Code"/>
      </w:pPr>
      <w:r>
        <w:t xml:space="preserve">            b. ReturnIfAbrupt(blocked).</w:t>
      </w:r>
    </w:p>
    <w:p w:rsidR="0082290C" w:rsidRDefault="008F0E75">
      <w:r>
        <w:rPr>
          <w:b/>
          <w:i/>
        </w:rPr>
        <w:t>IE11 Mode, IE10 Mode, IE9 Mode, IE8 Mode, IE7 Mode, and IE5 (Quirks) Mode (All versions)</w:t>
      </w:r>
    </w:p>
    <w:p w:rsidR="0082290C" w:rsidRDefault="008F0E75">
      <w:r>
        <w:t xml:space="preserve">Incorrect implementation of </w:t>
      </w:r>
      <w:r>
        <w:rPr>
          <w:rStyle w:val="InlineCode"/>
        </w:rPr>
        <w:t>Let blocked be ToBoolean(Get(unscopables, N))</w:t>
      </w:r>
      <w:r>
        <w:t>:</w:t>
      </w:r>
    </w:p>
    <w:p w:rsidR="0082290C" w:rsidRDefault="008F0E75">
      <w:r>
        <w:lastRenderedPageBreak/>
        <w:t xml:space="preserve">    var x = 0;</w:t>
      </w:r>
    </w:p>
    <w:p w:rsidR="0082290C" w:rsidRDefault="008F0E75">
      <w:r>
        <w:t xml:space="preserve">    var env = { x: 1 };</w:t>
      </w:r>
    </w:p>
    <w:p w:rsidR="0082290C" w:rsidRDefault="008F0E75">
      <w:r>
        <w:t xml:space="preserve">    env[ Symbol.unscopables ] = {};</w:t>
      </w:r>
    </w:p>
    <w:p w:rsidR="0082290C" w:rsidRDefault="008F0E75">
      <w:r>
        <w:t xml:space="preserve">    env[ Symbol.unscopables ].x = false;</w:t>
      </w:r>
    </w:p>
    <w:p w:rsidR="0082290C" w:rsidRDefault="008F0E75">
      <w:r>
        <w:t xml:space="preserve">    with (env) {</w:t>
      </w:r>
    </w:p>
    <w:p w:rsidR="0082290C" w:rsidRDefault="008F0E75">
      <w:r>
        <w:t xml:space="preserve">        print(x) // should print 1 b\ToBoolean o</w:t>
      </w:r>
      <w:r>
        <w:t>f x is false and thus x is scoped</w:t>
      </w:r>
    </w:p>
    <w:p w:rsidR="0082290C" w:rsidRDefault="008F0E75">
      <w:r>
        <w:t xml:space="preserve">    }</w:t>
      </w:r>
    </w:p>
    <w:p w:rsidR="0082290C" w:rsidRDefault="0082290C"/>
    <w:p w:rsidR="0082290C" w:rsidRDefault="008F0E75">
      <w:pPr>
        <w:pStyle w:val="Heading3"/>
      </w:pPr>
      <w:bookmarkStart w:id="41" w:name="section_8991312f111111118264ee9bb6950fe9"/>
      <w:bookmarkStart w:id="42" w:name="_Toc477341448"/>
      <w:r>
        <w:t>[ECMA-262/6] Section 9.2.4 FunctionInitialize (F, kind, ParameterList, Body, Scope)</w:t>
      </w:r>
      <w:bookmarkEnd w:id="41"/>
      <w:bookmarkEnd w:id="42"/>
      <w:r>
        <w:fldChar w:fldCharType="begin"/>
      </w:r>
      <w:r>
        <w:instrText xml:space="preserve"> XE "kind - ParameterList - Body - Scope)" </w:instrText>
      </w:r>
      <w:r>
        <w:fldChar w:fldCharType="end"/>
      </w:r>
    </w:p>
    <w:p w:rsidR="0082290C" w:rsidRDefault="008F0E75">
      <w:r>
        <w:t>V0001: Function length property is non-configurable</w:t>
      </w:r>
    </w:p>
    <w:p w:rsidR="0082290C" w:rsidRDefault="008F0E75">
      <w:r>
        <w:t>The specification states:</w:t>
      </w:r>
    </w:p>
    <w:p w:rsidR="0082290C" w:rsidRDefault="008F0E75">
      <w:pPr>
        <w:pStyle w:val="Code"/>
      </w:pPr>
      <w:r>
        <w:t>9.2.4 FunctionInitialize (F, kind, ParameterList, Body, Scope)</w:t>
      </w:r>
    </w:p>
    <w:p w:rsidR="0082290C" w:rsidRDefault="008F0E75">
      <w:pPr>
        <w:pStyle w:val="Code"/>
      </w:pPr>
      <w:r>
        <w:t xml:space="preserve">    ...</w:t>
      </w:r>
    </w:p>
    <w:p w:rsidR="0082290C" w:rsidRDefault="008F0E75">
      <w:pPr>
        <w:pStyle w:val="Code"/>
      </w:pPr>
      <w:r>
        <w:t xml:space="preserve">     3. Let status be DefinePropertyOrThrow(F, "length", PropertyDescriptor{[[Value]]: </w:t>
      </w:r>
    </w:p>
    <w:p w:rsidR="0082290C" w:rsidRDefault="008F0E75">
      <w:pPr>
        <w:pStyle w:val="Code"/>
      </w:pPr>
      <w:r>
        <w:t xml:space="preserve">        len, [[Writable]]: false, [[Enumerable]]: false, [[Configurable]]: true}).</w:t>
      </w:r>
    </w:p>
    <w:p w:rsidR="0082290C" w:rsidRDefault="008F0E75">
      <w:r>
        <w:rPr>
          <w:b/>
          <w:i/>
        </w:rPr>
        <w:t>IE11 Mode (All</w:t>
      </w:r>
      <w:r>
        <w:rPr>
          <w:b/>
          <w:i/>
        </w:rPr>
        <w:t xml:space="preserve"> versions)</w:t>
      </w:r>
    </w:p>
    <w:p w:rsidR="0082290C" w:rsidRDefault="008F0E75">
      <w:r>
        <w:t>The length property is made non-configurable in step 3:</w:t>
      </w:r>
    </w:p>
    <w:p w:rsidR="0082290C" w:rsidRDefault="008F0E75">
      <w:r>
        <w:t xml:space="preserve">    3.  Let status be DefinePropertyOrThrow(F, "length", PropertyDescriptor{[[Value]]: len, [[Writable]]: false, [[Enumerable]]: false, [[Configurable]]: false}).</w:t>
      </w:r>
    </w:p>
    <w:p w:rsidR="0082290C" w:rsidRDefault="0082290C"/>
    <w:p w:rsidR="0082290C" w:rsidRDefault="008F0E75">
      <w:pPr>
        <w:pStyle w:val="Heading3"/>
      </w:pPr>
      <w:bookmarkStart w:id="43" w:name="section_cc7fcc651111111187b6a5c386b59d72"/>
      <w:bookmarkStart w:id="44" w:name="_Toc477341449"/>
      <w:r>
        <w:t>[ECMA-262/6] Section 9.2.</w:t>
      </w:r>
      <w:r>
        <w:t>7 AddRestrictedFunctionProperties ( F, realm )</w:t>
      </w:r>
      <w:bookmarkEnd w:id="43"/>
      <w:bookmarkEnd w:id="44"/>
      <w:r>
        <w:fldChar w:fldCharType="begin"/>
      </w:r>
      <w:r>
        <w:instrText xml:space="preserve"> XE "realm )" </w:instrText>
      </w:r>
      <w:r>
        <w:fldChar w:fldCharType="end"/>
      </w:r>
    </w:p>
    <w:p w:rsidR="0082290C" w:rsidRDefault="008F0E75">
      <w:r>
        <w:t>V0002: The caller and arguments properties are set incorrectly</w:t>
      </w:r>
    </w:p>
    <w:p w:rsidR="0082290C" w:rsidRDefault="008F0E75">
      <w:r>
        <w:t>The specification states:</w:t>
      </w:r>
    </w:p>
    <w:p w:rsidR="0082290C" w:rsidRDefault="008F0E75">
      <w:pPr>
        <w:pStyle w:val="Code"/>
      </w:pPr>
      <w:r>
        <w:t>9.2.7 AddRestrictedFunctionProperties ( F, realm )</w:t>
      </w:r>
    </w:p>
    <w:p w:rsidR="0082290C" w:rsidRDefault="008F0E75">
      <w:pPr>
        <w:pStyle w:val="Code"/>
      </w:pPr>
      <w:r>
        <w:t xml:space="preserve">    ...</w:t>
      </w:r>
    </w:p>
    <w:p w:rsidR="0082290C" w:rsidRDefault="008F0E75">
      <w:pPr>
        <w:pStyle w:val="Code"/>
      </w:pPr>
      <w:r>
        <w:t xml:space="preserve">     3. Let status be DefinePropertyOrThrow(F, "caller", PropertyDescriptor {[[Get]]: </w:t>
      </w:r>
    </w:p>
    <w:p w:rsidR="0082290C" w:rsidRDefault="008F0E75">
      <w:pPr>
        <w:pStyle w:val="Code"/>
      </w:pPr>
      <w:r>
        <w:t xml:space="preserve">        thrower, [[Set]]: thrower, [[Enumerable]]: false, [[Configurable]]: true}).</w:t>
      </w:r>
    </w:p>
    <w:p w:rsidR="0082290C" w:rsidRDefault="008F0E75">
      <w:pPr>
        <w:pStyle w:val="Code"/>
      </w:pPr>
      <w:r>
        <w:t xml:space="preserve">     4. Assert: status is not an abrupt completion.</w:t>
      </w:r>
    </w:p>
    <w:p w:rsidR="0082290C" w:rsidRDefault="008F0E75">
      <w:pPr>
        <w:pStyle w:val="Code"/>
      </w:pPr>
      <w:r>
        <w:t xml:space="preserve">     5. Return DefinePropertyOrTh</w:t>
      </w:r>
      <w:r>
        <w:t xml:space="preserve">row(F , "arguments", PropertyDescriptor {[[Get]]: </w:t>
      </w:r>
    </w:p>
    <w:p w:rsidR="0082290C" w:rsidRDefault="008F0E75">
      <w:pPr>
        <w:pStyle w:val="Code"/>
      </w:pPr>
      <w:r>
        <w:t xml:space="preserve">        thrower, [[Set]]: thrower, [[Enumerable]]: false, [[Configurable]]: true}).</w:t>
      </w:r>
    </w:p>
    <w:p w:rsidR="0082290C" w:rsidRDefault="008F0E75">
      <w:r>
        <w:rPr>
          <w:b/>
          <w:i/>
        </w:rPr>
        <w:t>IE11 Mode and EdgeHTML Mode (All versions)</w:t>
      </w:r>
    </w:p>
    <w:p w:rsidR="0082290C" w:rsidRDefault="008F0E75">
      <w:r>
        <w:t xml:space="preserve">The </w:t>
      </w:r>
      <w:r>
        <w:rPr>
          <w:rStyle w:val="InlineCode"/>
        </w:rPr>
        <w:t>caller</w:t>
      </w:r>
      <w:r>
        <w:t xml:space="preserve"> and </w:t>
      </w:r>
      <w:r>
        <w:rPr>
          <w:rStyle w:val="InlineCode"/>
        </w:rPr>
        <w:t>arguments</w:t>
      </w:r>
      <w:r>
        <w:t xml:space="preserve"> properties are set incorrectly:</w:t>
      </w:r>
    </w:p>
    <w:p w:rsidR="0082290C" w:rsidRDefault="008F0E75">
      <w:r>
        <w:t xml:space="preserve">    3.  Let status be</w:t>
      </w:r>
      <w:r>
        <w:t xml:space="preserve"> DefinePropertyOrThrow(F, "caller", PropertyDescriptor {[[Get]]: thrower, [[Set]]: undefined, [[Enumerable]]: false, [[Configurable]]: false}).</w:t>
      </w:r>
    </w:p>
    <w:p w:rsidR="0082290C" w:rsidRDefault="008F0E75">
      <w:r>
        <w:lastRenderedPageBreak/>
        <w:t xml:space="preserve">    4.  Assert: status is not an abrupt completion.</w:t>
      </w:r>
    </w:p>
    <w:p w:rsidR="0082290C" w:rsidRDefault="008F0E75">
      <w:r>
        <w:t xml:space="preserve">    5.  Return DefinePropertyOrThrow(F , "arguments", Proper</w:t>
      </w:r>
      <w:r>
        <w:t>tyDescriptor {[[Get]]: thrower, [[Set]]: undefined, [[Enumerable]]: false, [[Configurable]]: false}).</w:t>
      </w:r>
    </w:p>
    <w:p w:rsidR="0082290C" w:rsidRDefault="0082290C"/>
    <w:p w:rsidR="0082290C" w:rsidRDefault="008F0E75">
      <w:pPr>
        <w:pStyle w:val="Heading3"/>
      </w:pPr>
      <w:bookmarkStart w:id="45" w:name="section_b3c7f00111111111a005d4a700cc1a13"/>
      <w:bookmarkStart w:id="46" w:name="_Toc477341450"/>
      <w:r>
        <w:t>[ECMA-262/6] Section 9.4.1 Bound Function Exotic Objects</w:t>
      </w:r>
      <w:bookmarkEnd w:id="45"/>
      <w:bookmarkEnd w:id="46"/>
    </w:p>
    <w:p w:rsidR="0082290C" w:rsidRDefault="008F0E75">
      <w:r>
        <w:t>V0037: The arguments and caller own properties for bound functions are not inherited from Functi</w:t>
      </w:r>
      <w:r>
        <w:t>on.prototype</w:t>
      </w:r>
    </w:p>
    <w:p w:rsidR="0082290C" w:rsidRDefault="008F0E75">
      <w:r>
        <w:t>The specification states:</w:t>
      </w:r>
    </w:p>
    <w:p w:rsidR="0082290C" w:rsidRDefault="008F0E75">
      <w:pPr>
        <w:pStyle w:val="Code"/>
      </w:pPr>
      <w:r>
        <w:t>9.4.1 Bound Function Exotic Objects</w:t>
      </w:r>
    </w:p>
    <w:p w:rsidR="0082290C" w:rsidRDefault="0082290C">
      <w:pPr>
        <w:pStyle w:val="Code"/>
      </w:pPr>
    </w:p>
    <w:p w:rsidR="0082290C" w:rsidRDefault="008F0E75">
      <w:pPr>
        <w:pStyle w:val="Code"/>
      </w:pPr>
      <w:r>
        <w:t xml:space="preserve">    A bound function is an exotic object that wraps another function object. A bound </w:t>
      </w:r>
    </w:p>
    <w:p w:rsidR="0082290C" w:rsidRDefault="008F0E75">
      <w:pPr>
        <w:pStyle w:val="Code"/>
      </w:pPr>
      <w:r>
        <w:t xml:space="preserve">    function is callable (it has a [[Call]] internal method and may have a [[Construct]] </w:t>
      </w:r>
    </w:p>
    <w:p w:rsidR="0082290C" w:rsidRDefault="008F0E75">
      <w:pPr>
        <w:pStyle w:val="Code"/>
      </w:pPr>
      <w:r>
        <w:t xml:space="preserve">    </w:t>
      </w:r>
      <w:r>
        <w:t xml:space="preserve">internal method). Calling a bound function generally results in a call of its wrapped </w:t>
      </w:r>
    </w:p>
    <w:p w:rsidR="0082290C" w:rsidRDefault="008F0E75">
      <w:pPr>
        <w:pStyle w:val="Code"/>
      </w:pPr>
      <w:r>
        <w:t xml:space="preserve">    function.</w:t>
      </w:r>
    </w:p>
    <w:p w:rsidR="0082290C" w:rsidRDefault="0082290C">
      <w:pPr>
        <w:pStyle w:val="Code"/>
      </w:pPr>
    </w:p>
    <w:p w:rsidR="0082290C" w:rsidRDefault="008F0E75">
      <w:pPr>
        <w:pStyle w:val="Code"/>
      </w:pPr>
      <w:r>
        <w:t xml:space="preserve">    Bound function objects do not have the internal slots of ECMAScript function objects </w:t>
      </w:r>
    </w:p>
    <w:p w:rsidR="0082290C" w:rsidRDefault="008F0E75">
      <w:pPr>
        <w:pStyle w:val="Code"/>
      </w:pPr>
      <w:r>
        <w:t xml:space="preserve">    defined in Table 27. Instead they have the internal slots de</w:t>
      </w:r>
      <w:r>
        <w:t>fined in Table 28.</w:t>
      </w:r>
    </w:p>
    <w:p w:rsidR="0082290C" w:rsidRDefault="0082290C">
      <w:pPr>
        <w:pStyle w:val="Code"/>
      </w:pPr>
    </w:p>
    <w:p w:rsidR="0082290C" w:rsidRDefault="008F0E75">
      <w:pPr>
        <w:pStyle w:val="Code"/>
      </w:pPr>
      <w:r>
        <w:t xml:space="preserve">                Table 28 — Internal Slots of Exotic Bound Function Objects</w:t>
      </w:r>
    </w:p>
    <w:p w:rsidR="0082290C" w:rsidRDefault="0082290C">
      <w:pPr>
        <w:pStyle w:val="Code"/>
      </w:pPr>
    </w:p>
    <w:p w:rsidR="0082290C" w:rsidRDefault="008F0E75">
      <w:pPr>
        <w:pStyle w:val="Code"/>
      </w:pPr>
      <w:r>
        <w:t xml:space="preserve">    Internal Slot           | Type            | Description</w:t>
      </w:r>
    </w:p>
    <w:p w:rsidR="0082290C" w:rsidRDefault="008F0E75">
      <w:pPr>
        <w:pStyle w:val="Code"/>
      </w:pPr>
      <w:r>
        <w:t xml:space="preserve">    ------------------------|-----------------|------------------------------------------</w:t>
      </w:r>
    </w:p>
    <w:p w:rsidR="0082290C" w:rsidRDefault="008F0E75">
      <w:pPr>
        <w:pStyle w:val="Code"/>
      </w:pPr>
      <w:r>
        <w:t xml:space="preserve">    [[Boun</w:t>
      </w:r>
      <w:r>
        <w:t>dTargetFunction]] | Callable Object | The wrapped function object.</w:t>
      </w:r>
    </w:p>
    <w:p w:rsidR="0082290C" w:rsidRDefault="008F0E75">
      <w:pPr>
        <w:pStyle w:val="Code"/>
      </w:pPr>
      <w:r>
        <w:t xml:space="preserve">    [[BoundThis]]           | Any             | The value that is always passed as the</w:t>
      </w:r>
    </w:p>
    <w:p w:rsidR="0082290C" w:rsidRDefault="008F0E75">
      <w:pPr>
        <w:pStyle w:val="Code"/>
      </w:pPr>
      <w:r>
        <w:t xml:space="preserve">                            |                 | this value when calling the wrapped</w:t>
      </w:r>
    </w:p>
    <w:p w:rsidR="0082290C" w:rsidRDefault="008F0E75">
      <w:pPr>
        <w:pStyle w:val="Code"/>
      </w:pPr>
      <w:r>
        <w:t xml:space="preserve">                            |                 | function.</w:t>
      </w:r>
    </w:p>
    <w:p w:rsidR="0082290C" w:rsidRDefault="008F0E75">
      <w:pPr>
        <w:pStyle w:val="Code"/>
      </w:pPr>
      <w:r>
        <w:t xml:space="preserve">    [[BoundArguments]]      | List of Any     | A list of values whose elements are used</w:t>
      </w:r>
    </w:p>
    <w:p w:rsidR="0082290C" w:rsidRDefault="008F0E75">
      <w:pPr>
        <w:pStyle w:val="Code"/>
      </w:pPr>
      <w:r>
        <w:t xml:space="preserve">                            |                 | as the first arguments to any call to the</w:t>
      </w:r>
    </w:p>
    <w:p w:rsidR="0082290C" w:rsidRDefault="008F0E75">
      <w:pPr>
        <w:pStyle w:val="Code"/>
      </w:pPr>
      <w:r>
        <w:t xml:space="preserve">                            |                 | wrapped function.</w:t>
      </w:r>
    </w:p>
    <w:p w:rsidR="0082290C" w:rsidRDefault="0082290C">
      <w:pPr>
        <w:pStyle w:val="Code"/>
      </w:pPr>
    </w:p>
    <w:p w:rsidR="0082290C" w:rsidRDefault="008F0E75">
      <w:pPr>
        <w:pStyle w:val="Code"/>
      </w:pPr>
      <w:r>
        <w:t xml:space="preserve">    Unlike ECMAScript function objects, bound function objects do not use an alternative </w:t>
      </w:r>
    </w:p>
    <w:p w:rsidR="0082290C" w:rsidRDefault="008F0E75">
      <w:pPr>
        <w:pStyle w:val="Code"/>
      </w:pPr>
      <w:r>
        <w:t xml:space="preserve">    definition of the [[GetOwnProperty]] internal methods. Bound function objects provide </w:t>
      </w:r>
    </w:p>
    <w:p w:rsidR="0082290C" w:rsidRDefault="008F0E75">
      <w:pPr>
        <w:pStyle w:val="Code"/>
      </w:pPr>
      <w:r>
        <w:t xml:space="preserve">    all </w:t>
      </w:r>
      <w:r>
        <w:t xml:space="preserve">of the essential internal methods as specified in 9.1. However, they use the </w:t>
      </w:r>
    </w:p>
    <w:p w:rsidR="0082290C" w:rsidRDefault="008F0E75">
      <w:pPr>
        <w:pStyle w:val="Code"/>
      </w:pPr>
      <w:r>
        <w:t xml:space="preserve">    following definitions for the essential internal methods of function objects.</w:t>
      </w:r>
    </w:p>
    <w:p w:rsidR="0082290C" w:rsidRDefault="008F0E75">
      <w:r>
        <w:rPr>
          <w:b/>
          <w:i/>
        </w:rPr>
        <w:t>IE11 Mode, IE10 Mode, IE9 Mode, IE8 Mode, IE7 Mode, and IE5 (Quirks) Mode (All versions)</w:t>
      </w:r>
    </w:p>
    <w:p w:rsidR="0082290C" w:rsidRDefault="008F0E75">
      <w:r>
        <w:t xml:space="preserve">The </w:t>
      </w:r>
      <w:r>
        <w:rPr>
          <w:rStyle w:val="InlineCode"/>
        </w:rPr>
        <w:t>arg</w:t>
      </w:r>
      <w:r>
        <w:rPr>
          <w:rStyle w:val="InlineCode"/>
        </w:rPr>
        <w:t>uments</w:t>
      </w:r>
      <w:r>
        <w:t xml:space="preserve"> and </w:t>
      </w:r>
      <w:r>
        <w:rPr>
          <w:rStyle w:val="InlineCode"/>
        </w:rPr>
        <w:t>caller</w:t>
      </w:r>
      <w:r>
        <w:t xml:space="preserve"> own properties for bound functions are inherited from own properties instead of from</w:t>
      </w:r>
      <w:r>
        <w:rPr>
          <w:rStyle w:val="InlineCode"/>
        </w:rPr>
        <w:t>Function.prototype</w:t>
      </w:r>
      <w:r>
        <w:t>. Bound functions are treated the same as non-strict ordinary functions.</w:t>
      </w:r>
    </w:p>
    <w:p w:rsidR="0082290C" w:rsidRDefault="0082290C"/>
    <w:p w:rsidR="0082290C" w:rsidRDefault="008F0E75">
      <w:pPr>
        <w:pStyle w:val="Heading3"/>
      </w:pPr>
      <w:bookmarkStart w:id="47" w:name="section_ec5e1b171111111195b51f96abb82c48"/>
      <w:bookmarkStart w:id="48" w:name="_Toc477341451"/>
      <w:r>
        <w:t>[ECMA-262/6] Section 9.4.4.5 [[Delete]] (P)</w:t>
      </w:r>
      <w:bookmarkEnd w:id="47"/>
      <w:bookmarkEnd w:id="48"/>
    </w:p>
    <w:p w:rsidR="0082290C" w:rsidRDefault="008F0E75">
      <w:r>
        <w:t xml:space="preserve">V0038: [[Delete]] </w:t>
      </w:r>
      <w:r>
        <w:t>removes the property even if the configurable property is false</w:t>
      </w:r>
    </w:p>
    <w:p w:rsidR="0082290C" w:rsidRDefault="008F0E75">
      <w:r>
        <w:t>The specification states:</w:t>
      </w:r>
    </w:p>
    <w:p w:rsidR="0082290C" w:rsidRDefault="008F0E75">
      <w:pPr>
        <w:pStyle w:val="Code"/>
      </w:pPr>
      <w:r>
        <w:t>9.4.4.5 [[Delete]] (P)</w:t>
      </w:r>
    </w:p>
    <w:p w:rsidR="0082290C" w:rsidRDefault="0082290C">
      <w:pPr>
        <w:pStyle w:val="Code"/>
      </w:pPr>
    </w:p>
    <w:p w:rsidR="0082290C" w:rsidRDefault="008F0E75">
      <w:pPr>
        <w:pStyle w:val="Code"/>
      </w:pPr>
      <w:r>
        <w:t xml:space="preserve">    The [[Delete]] internal method of an arguments exotic object when called with a </w:t>
      </w:r>
    </w:p>
    <w:p w:rsidR="0082290C" w:rsidRDefault="008F0E75">
      <w:pPr>
        <w:pStyle w:val="Code"/>
      </w:pPr>
      <w:r>
        <w:t xml:space="preserve">    property key P performs the following steps:</w:t>
      </w:r>
    </w:p>
    <w:p w:rsidR="0082290C" w:rsidRDefault="0082290C">
      <w:pPr>
        <w:pStyle w:val="Code"/>
      </w:pPr>
    </w:p>
    <w:p w:rsidR="0082290C" w:rsidRDefault="008F0E75">
      <w:pPr>
        <w:pStyle w:val="Code"/>
      </w:pPr>
      <w:r>
        <w:lastRenderedPageBreak/>
        <w:t xml:space="preserve">       </w:t>
      </w:r>
      <w:r>
        <w:t xml:space="preserve">  1. Let map be the value of the [[ParameterMap]] internal slot of the arguments </w:t>
      </w:r>
    </w:p>
    <w:p w:rsidR="0082290C" w:rsidRDefault="008F0E75">
      <w:pPr>
        <w:pStyle w:val="Code"/>
      </w:pPr>
      <w:r>
        <w:t xml:space="preserve">            object.</w:t>
      </w:r>
    </w:p>
    <w:p w:rsidR="0082290C" w:rsidRDefault="008F0E75">
      <w:pPr>
        <w:pStyle w:val="Code"/>
      </w:pPr>
      <w:r>
        <w:t xml:space="preserve">         2. Let isMapped be HasOwnProperty(map, P).</w:t>
      </w:r>
    </w:p>
    <w:p w:rsidR="0082290C" w:rsidRDefault="008F0E75">
      <w:pPr>
        <w:pStyle w:val="Code"/>
      </w:pPr>
      <w:r>
        <w:t xml:space="preserve">         3. Assert: isMapped is not an abrupt completion.</w:t>
      </w:r>
    </w:p>
    <w:p w:rsidR="0082290C" w:rsidRDefault="008F0E75">
      <w:pPr>
        <w:pStyle w:val="Code"/>
      </w:pPr>
      <w:r>
        <w:t xml:space="preserve">         4. Let result be the result of call</w:t>
      </w:r>
      <w:r>
        <w:t xml:space="preserve">ing the default [[Delete]] internal method </w:t>
      </w:r>
    </w:p>
    <w:p w:rsidR="0082290C" w:rsidRDefault="008F0E75">
      <w:pPr>
        <w:pStyle w:val="Code"/>
      </w:pPr>
      <w:r>
        <w:t xml:space="preserve">            for ordinary objects (9.1.10) on the arguments object passing P as the </w:t>
      </w:r>
    </w:p>
    <w:p w:rsidR="0082290C" w:rsidRDefault="008F0E75">
      <w:pPr>
        <w:pStyle w:val="Code"/>
      </w:pPr>
      <w:r>
        <w:t xml:space="preserve">            argument.</w:t>
      </w:r>
    </w:p>
    <w:p w:rsidR="0082290C" w:rsidRDefault="008F0E75">
      <w:pPr>
        <w:pStyle w:val="Code"/>
      </w:pPr>
      <w:r>
        <w:t xml:space="preserve">         5.  ReturnIfAbrupt(result).</w:t>
      </w:r>
    </w:p>
    <w:p w:rsidR="0082290C" w:rsidRDefault="008F0E75">
      <w:pPr>
        <w:pStyle w:val="Code"/>
      </w:pPr>
      <w:r>
        <w:t xml:space="preserve">         6.  If result is true and the value of isMapped is true, then</w:t>
      </w:r>
    </w:p>
    <w:p w:rsidR="0082290C" w:rsidRDefault="008F0E75">
      <w:pPr>
        <w:pStyle w:val="Code"/>
      </w:pPr>
      <w:r>
        <w:t xml:space="preserve">             a. Call map.[[Delete]](P).</w:t>
      </w:r>
    </w:p>
    <w:p w:rsidR="0082290C" w:rsidRDefault="008F0E75">
      <w:pPr>
        <w:pStyle w:val="Code"/>
      </w:pPr>
      <w:r>
        <w:t xml:space="preserve">         7. Return result.</w:t>
      </w:r>
    </w:p>
    <w:p w:rsidR="0082290C" w:rsidRDefault="008F0E75">
      <w:r>
        <w:rPr>
          <w:b/>
          <w:i/>
        </w:rPr>
        <w:t>IE11 Mode (All versions)</w:t>
      </w:r>
    </w:p>
    <w:p w:rsidR="0082290C" w:rsidRDefault="008F0E75">
      <w:r>
        <w:t xml:space="preserve">In step 4, the </w:t>
      </w:r>
      <w:r>
        <w:rPr>
          <w:rStyle w:val="InlineCode"/>
        </w:rPr>
        <w:t>[[Delete]]</w:t>
      </w:r>
      <w:r>
        <w:t xml:space="preserve"> internal method removes the property even if the </w:t>
      </w:r>
      <w:r>
        <w:rPr>
          <w:rStyle w:val="InlineCode"/>
        </w:rPr>
        <w:t>configurable</w:t>
      </w:r>
      <w:r>
        <w:t xml:space="preserve"> prope</w:t>
      </w:r>
      <w:r>
        <w:t>rty is false.</w:t>
      </w:r>
    </w:p>
    <w:p w:rsidR="0082290C" w:rsidRDefault="0082290C"/>
    <w:p w:rsidR="0082290C" w:rsidRDefault="008F0E75">
      <w:pPr>
        <w:pStyle w:val="Heading3"/>
      </w:pPr>
      <w:bookmarkStart w:id="49" w:name="section_c080f94911111111a7c60892bdba3fa7"/>
      <w:bookmarkStart w:id="50" w:name="_Toc477341452"/>
      <w:r>
        <w:t>[ECMA-262/6] Section 11.8.6 Template Literal Lexical Components</w:t>
      </w:r>
      <w:bookmarkEnd w:id="49"/>
      <w:bookmarkEnd w:id="50"/>
    </w:p>
    <w:p w:rsidR="0082290C" w:rsidRDefault="008F0E75">
      <w:r>
        <w:t>V0040: EscapeSequence \0 is not handled correctly</w:t>
      </w:r>
    </w:p>
    <w:p w:rsidR="0082290C" w:rsidRDefault="008F0E75">
      <w:r>
        <w:t>The specification states:</w:t>
      </w:r>
    </w:p>
    <w:p w:rsidR="0082290C" w:rsidRDefault="008F0E75">
      <w:pPr>
        <w:pStyle w:val="Code"/>
      </w:pPr>
      <w:r>
        <w:t>11.8.6 Template Literal Lexical Components</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Template ::</w:t>
      </w:r>
    </w:p>
    <w:p w:rsidR="0082290C" w:rsidRDefault="008F0E75">
      <w:pPr>
        <w:pStyle w:val="Code"/>
      </w:pPr>
      <w:r>
        <w:t xml:space="preserve">            NoSubstitutio</w:t>
      </w:r>
      <w:r>
        <w:t>nTemplate</w:t>
      </w:r>
    </w:p>
    <w:p w:rsidR="0082290C" w:rsidRDefault="008F0E75">
      <w:pPr>
        <w:pStyle w:val="Code"/>
      </w:pPr>
      <w:r>
        <w:t xml:space="preserve">            TemplateHead</w:t>
      </w:r>
    </w:p>
    <w:p w:rsidR="0082290C" w:rsidRDefault="008F0E75">
      <w:pPr>
        <w:pStyle w:val="Code"/>
      </w:pPr>
      <w:r>
        <w:t xml:space="preserve">        NoSubstitutionTemplate ::</w:t>
      </w:r>
    </w:p>
    <w:p w:rsidR="0082290C" w:rsidRDefault="008F0E75">
      <w:pPr>
        <w:pStyle w:val="Code"/>
      </w:pPr>
      <w:r>
        <w:t xml:space="preserve">            ` TemplateCharactersopt `</w:t>
      </w:r>
    </w:p>
    <w:p w:rsidR="0082290C" w:rsidRDefault="008F0E75">
      <w:pPr>
        <w:pStyle w:val="Code"/>
      </w:pPr>
      <w:r>
        <w:t xml:space="preserve">        TemplateHead ::</w:t>
      </w:r>
    </w:p>
    <w:p w:rsidR="0082290C" w:rsidRDefault="008F0E75">
      <w:pPr>
        <w:pStyle w:val="Code"/>
      </w:pPr>
      <w:r>
        <w:t xml:space="preserve">            ` TemplateCharactersopt ${</w:t>
      </w:r>
    </w:p>
    <w:p w:rsidR="0082290C" w:rsidRDefault="008F0E75">
      <w:pPr>
        <w:pStyle w:val="Code"/>
      </w:pPr>
      <w:r>
        <w:t xml:space="preserve">        TemplateSubstitutionTail ::</w:t>
      </w:r>
    </w:p>
    <w:p w:rsidR="0082290C" w:rsidRDefault="008F0E75">
      <w:pPr>
        <w:pStyle w:val="Code"/>
      </w:pPr>
      <w:r>
        <w:t xml:space="preserve">            TemplateMiddle</w:t>
      </w:r>
    </w:p>
    <w:p w:rsidR="0082290C" w:rsidRDefault="008F0E75">
      <w:pPr>
        <w:pStyle w:val="Code"/>
      </w:pPr>
      <w:r>
        <w:t xml:space="preserve">            TemplateTai</w:t>
      </w:r>
      <w:r>
        <w:t>l</w:t>
      </w:r>
    </w:p>
    <w:p w:rsidR="0082290C" w:rsidRDefault="008F0E75">
      <w:pPr>
        <w:pStyle w:val="Code"/>
      </w:pPr>
      <w:r>
        <w:t xml:space="preserve">        TemplateMiddle ::</w:t>
      </w:r>
    </w:p>
    <w:p w:rsidR="0082290C" w:rsidRDefault="008F0E75">
      <w:pPr>
        <w:pStyle w:val="Code"/>
      </w:pPr>
      <w:r>
        <w:t xml:space="preserve">            } TemplateCharactersopt ${</w:t>
      </w:r>
    </w:p>
    <w:p w:rsidR="0082290C" w:rsidRDefault="008F0E75">
      <w:pPr>
        <w:pStyle w:val="Code"/>
      </w:pPr>
      <w:r>
        <w:t xml:space="preserve">        TemplateTail ::</w:t>
      </w:r>
    </w:p>
    <w:p w:rsidR="0082290C" w:rsidRDefault="008F0E75">
      <w:pPr>
        <w:pStyle w:val="Code"/>
      </w:pPr>
      <w:r>
        <w:t xml:space="preserve">            } TemplateCharactersopt `</w:t>
      </w:r>
    </w:p>
    <w:p w:rsidR="0082290C" w:rsidRDefault="008F0E75">
      <w:pPr>
        <w:pStyle w:val="Code"/>
      </w:pPr>
      <w:r>
        <w:t xml:space="preserve">        TemplateCharacters ::</w:t>
      </w:r>
    </w:p>
    <w:p w:rsidR="0082290C" w:rsidRDefault="008F0E75">
      <w:pPr>
        <w:pStyle w:val="Code"/>
      </w:pPr>
      <w:r>
        <w:t xml:space="preserve">            TemplateCharacter TemplateCharactersopt</w:t>
      </w:r>
    </w:p>
    <w:p w:rsidR="0082290C" w:rsidRDefault="008F0E75">
      <w:pPr>
        <w:pStyle w:val="Code"/>
      </w:pPr>
      <w:r>
        <w:t xml:space="preserve">        TemplateCharacter ::</w:t>
      </w:r>
    </w:p>
    <w:p w:rsidR="0082290C" w:rsidRDefault="008F0E75">
      <w:pPr>
        <w:pStyle w:val="Code"/>
      </w:pPr>
      <w:r>
        <w:t xml:space="preserve">            $ [lookahead ≠ { ]</w:t>
      </w:r>
    </w:p>
    <w:p w:rsidR="0082290C" w:rsidRDefault="008F0E75">
      <w:pPr>
        <w:pStyle w:val="Code"/>
      </w:pPr>
      <w:r>
        <w:t xml:space="preserve">            \ EscapeSequence</w:t>
      </w:r>
    </w:p>
    <w:p w:rsidR="0082290C" w:rsidRDefault="008F0E75">
      <w:pPr>
        <w:pStyle w:val="Code"/>
      </w:pPr>
      <w:r>
        <w:t xml:space="preserve">            LineContinuation</w:t>
      </w:r>
    </w:p>
    <w:p w:rsidR="0082290C" w:rsidRDefault="008F0E75">
      <w:pPr>
        <w:pStyle w:val="Code"/>
      </w:pPr>
      <w:r>
        <w:t xml:space="preserve">            LineTerminatorSequence</w:t>
      </w:r>
    </w:p>
    <w:p w:rsidR="0082290C" w:rsidRDefault="008F0E75">
      <w:pPr>
        <w:pStyle w:val="Code"/>
      </w:pPr>
      <w:r>
        <w:t xml:space="preserve">            SourceCharacter but not one of ` or \ or $ or LineTerminator</w:t>
      </w:r>
    </w:p>
    <w:p w:rsidR="0082290C" w:rsidRDefault="0082290C">
      <w:pPr>
        <w:pStyle w:val="Code"/>
      </w:pPr>
    </w:p>
    <w:p w:rsidR="0082290C" w:rsidRDefault="008F0E75">
      <w:pPr>
        <w:pStyle w:val="Code"/>
      </w:pPr>
      <w:r>
        <w:t xml:space="preserve">    A conforming implementation must not use the extended </w:t>
      </w:r>
      <w:r>
        <w:t xml:space="preserve">definition of EscapeSequence </w:t>
      </w:r>
    </w:p>
    <w:p w:rsidR="0082290C" w:rsidRDefault="008F0E75">
      <w:pPr>
        <w:pStyle w:val="Code"/>
      </w:pPr>
      <w:r>
        <w:t xml:space="preserve">    described in B.1.2 when parsing a TemplateCharacter.</w:t>
      </w:r>
    </w:p>
    <w:p w:rsidR="0082290C" w:rsidRDefault="0082290C">
      <w:pPr>
        <w:pStyle w:val="Code"/>
      </w:pPr>
    </w:p>
    <w:p w:rsidR="0082290C" w:rsidRDefault="008F0E75">
      <w:pPr>
        <w:pStyle w:val="Code"/>
      </w:pPr>
      <w:r>
        <w:t xml:space="preserve">    NOTE  TemplateSubstitutionTail is used by the InputElementTemplateTail alternative </w:t>
      </w:r>
    </w:p>
    <w:p w:rsidR="0082290C" w:rsidRDefault="008F0E75">
      <w:pPr>
        <w:pStyle w:val="Code"/>
      </w:pPr>
      <w:r>
        <w:t xml:space="preserve">    lexical goal.</w:t>
      </w:r>
    </w:p>
    <w:p w:rsidR="0082290C" w:rsidRDefault="008F0E75">
      <w:r>
        <w:rPr>
          <w:b/>
          <w:i/>
        </w:rPr>
        <w:t>EdgeHTML Mode (All versions)</w:t>
      </w:r>
    </w:p>
    <w:p w:rsidR="0082290C" w:rsidRDefault="008F0E75">
      <w:r>
        <w:t>The escape sequence \0 is incorre</w:t>
      </w:r>
      <w:r>
        <w:t>ctly treated as a legacy octal escape sequence and a SyntaxError is thrown. Instead the sequence should be translated into a null character.</w:t>
      </w:r>
    </w:p>
    <w:p w:rsidR="0082290C" w:rsidRDefault="0082290C"/>
    <w:p w:rsidR="0082290C" w:rsidRDefault="008F0E75">
      <w:pPr>
        <w:pStyle w:val="Heading3"/>
      </w:pPr>
      <w:bookmarkStart w:id="51" w:name="section_82cd790d11111111b763985bb15fe001"/>
      <w:bookmarkStart w:id="52" w:name="_Toc477341453"/>
      <w:r>
        <w:t>[ECMA-262/6] Section 11.9.1 Rules of Automatic Semicolon Insertion</w:t>
      </w:r>
      <w:bookmarkEnd w:id="51"/>
      <w:bookmarkEnd w:id="52"/>
    </w:p>
    <w:p w:rsidR="0082290C" w:rsidRDefault="008F0E75">
      <w:r>
        <w:t>V0041: Automatic semicolon insertion is not app</w:t>
      </w:r>
      <w:r>
        <w:t>lied to yield* productions</w:t>
      </w:r>
    </w:p>
    <w:p w:rsidR="0082290C" w:rsidRDefault="008F0E75">
      <w:r>
        <w:t>The specification states:</w:t>
      </w:r>
    </w:p>
    <w:p w:rsidR="0082290C" w:rsidRDefault="008F0E75">
      <w:pPr>
        <w:pStyle w:val="Code"/>
      </w:pPr>
      <w:r>
        <w:t>11.9.1 Rules of Automatic Semicolon Insertion</w:t>
      </w:r>
    </w:p>
    <w:p w:rsidR="0082290C" w:rsidRDefault="0082290C">
      <w:pPr>
        <w:pStyle w:val="Code"/>
      </w:pPr>
    </w:p>
    <w:p w:rsidR="0082290C" w:rsidRDefault="008F0E75">
      <w:pPr>
        <w:pStyle w:val="Code"/>
      </w:pPr>
      <w:r>
        <w:t xml:space="preserve">    In the following rules, “token” means the actual recognized lexical token determined </w:t>
      </w:r>
    </w:p>
    <w:p w:rsidR="0082290C" w:rsidRDefault="008F0E75">
      <w:pPr>
        <w:pStyle w:val="Code"/>
      </w:pPr>
      <w:r>
        <w:t xml:space="preserve">    using the current lexical goal symbol as described in clause 1</w:t>
      </w:r>
      <w:r>
        <w:t>1.</w:t>
      </w:r>
    </w:p>
    <w:p w:rsidR="0082290C" w:rsidRDefault="008F0E75">
      <w:pPr>
        <w:pStyle w:val="Code"/>
      </w:pPr>
      <w:r>
        <w:t>There are three basic rules of semicolon insertion:</w:t>
      </w:r>
    </w:p>
    <w:p w:rsidR="0082290C" w:rsidRDefault="0082290C">
      <w:pPr>
        <w:pStyle w:val="Code"/>
      </w:pPr>
    </w:p>
    <w:p w:rsidR="0082290C" w:rsidRDefault="008F0E75">
      <w:pPr>
        <w:pStyle w:val="Code"/>
      </w:pPr>
      <w:r>
        <w:t xml:space="preserve">        1.  When, as a Script or Module is parsed from left to right, a token (called the </w:t>
      </w:r>
    </w:p>
    <w:p w:rsidR="0082290C" w:rsidRDefault="008F0E75">
      <w:pPr>
        <w:pStyle w:val="Code"/>
      </w:pPr>
      <w:r>
        <w:t xml:space="preserve">            offending token) is encountered that is not allowed by any production of the </w:t>
      </w:r>
    </w:p>
    <w:p w:rsidR="0082290C" w:rsidRDefault="008F0E75">
      <w:pPr>
        <w:pStyle w:val="Code"/>
      </w:pPr>
      <w:r>
        <w:t xml:space="preserve">            grammar</w:t>
      </w:r>
      <w:r>
        <w:t xml:space="preserve">, then a semicolon is automatically inserted before the offending </w:t>
      </w:r>
    </w:p>
    <w:p w:rsidR="0082290C" w:rsidRDefault="008F0E75">
      <w:pPr>
        <w:pStyle w:val="Code"/>
      </w:pPr>
      <w:r>
        <w:t xml:space="preserve">            token if one or more of the following conditions is true:</w:t>
      </w:r>
    </w:p>
    <w:p w:rsidR="0082290C" w:rsidRDefault="008F0E75">
      <w:pPr>
        <w:pStyle w:val="Code"/>
      </w:pPr>
      <w:r>
        <w:t xml:space="preserve">            ○ The offending token is separated from the previous token by at least one </w:t>
      </w:r>
    </w:p>
    <w:p w:rsidR="0082290C" w:rsidRDefault="008F0E75">
      <w:pPr>
        <w:pStyle w:val="Code"/>
      </w:pPr>
      <w:r>
        <w:t xml:space="preserve">            LineTerminator.</w:t>
      </w:r>
    </w:p>
    <w:p w:rsidR="0082290C" w:rsidRDefault="008F0E75">
      <w:pPr>
        <w:pStyle w:val="Code"/>
      </w:pPr>
      <w:r>
        <w:t xml:space="preserve">            ○ The offending token is }.</w:t>
      </w:r>
    </w:p>
    <w:p w:rsidR="0082290C" w:rsidRDefault="008F0E75">
      <w:pPr>
        <w:pStyle w:val="Code"/>
      </w:pPr>
      <w:r>
        <w:t xml:space="preserve">            ○ The previous token is ) and the inserted semicolon would then be parsed as </w:t>
      </w:r>
    </w:p>
    <w:p w:rsidR="0082290C" w:rsidRDefault="008F0E75">
      <w:pPr>
        <w:pStyle w:val="Code"/>
      </w:pPr>
      <w:r>
        <w:t xml:space="preserve">            the terminating semicolon of a do-while statement (13.7.2).</w:t>
      </w:r>
    </w:p>
    <w:p w:rsidR="0082290C" w:rsidRDefault="008F0E75">
      <w:pPr>
        <w:pStyle w:val="Code"/>
      </w:pPr>
      <w:r>
        <w:tab/>
        <w:t>2.  When, as the Script or Module is parsed from left</w:t>
      </w:r>
      <w:r>
        <w:t xml:space="preserve"> to right, the end of the input </w:t>
      </w:r>
    </w:p>
    <w:p w:rsidR="0082290C" w:rsidRDefault="008F0E75">
      <w:pPr>
        <w:pStyle w:val="Code"/>
      </w:pPr>
      <w:r>
        <w:t xml:space="preserve">     stream of tokens is encountered and the parser is unable to parse the input token </w:t>
      </w:r>
    </w:p>
    <w:p w:rsidR="0082290C" w:rsidRDefault="008F0E75">
      <w:pPr>
        <w:pStyle w:val="Code"/>
      </w:pPr>
      <w:r>
        <w:t xml:space="preserve">     stream as a single complete ECMAScriptScript or Module, then a semicolon is </w:t>
      </w:r>
    </w:p>
    <w:p w:rsidR="0082290C" w:rsidRDefault="008F0E75">
      <w:pPr>
        <w:pStyle w:val="Code"/>
      </w:pPr>
      <w:r>
        <w:t xml:space="preserve">     automatically inserted at the end of the input s</w:t>
      </w:r>
      <w:r>
        <w:t>tream.</w:t>
      </w:r>
    </w:p>
    <w:p w:rsidR="0082290C" w:rsidRDefault="008F0E75">
      <w:pPr>
        <w:pStyle w:val="Code"/>
      </w:pPr>
      <w:r>
        <w:tab/>
        <w:t xml:space="preserve">3.  When, as the Script or Module is parsed from left to right, a token is encountered </w:t>
      </w:r>
    </w:p>
    <w:p w:rsidR="0082290C" w:rsidRDefault="008F0E75">
      <w:pPr>
        <w:pStyle w:val="Code"/>
      </w:pPr>
      <w:r>
        <w:t xml:space="preserve">     that is allowed by some production of the grammar, but the production is a </w:t>
      </w:r>
    </w:p>
    <w:p w:rsidR="0082290C" w:rsidRDefault="008F0E75">
      <w:pPr>
        <w:pStyle w:val="Code"/>
      </w:pPr>
      <w:r>
        <w:t xml:space="preserve">     restricted production and the token would be the first token for a termina</w:t>
      </w:r>
      <w:r>
        <w:t xml:space="preserve">l or </w:t>
      </w:r>
    </w:p>
    <w:p w:rsidR="0082290C" w:rsidRDefault="008F0E75">
      <w:pPr>
        <w:pStyle w:val="Code"/>
      </w:pPr>
      <w:r>
        <w:t xml:space="preserve">     nonterminal immediately following the annotation “[no LineTerminator here]” within </w:t>
      </w:r>
    </w:p>
    <w:p w:rsidR="0082290C" w:rsidRDefault="008F0E75">
      <w:pPr>
        <w:pStyle w:val="Code"/>
      </w:pPr>
      <w:r>
        <w:t xml:space="preserve">     the restricted production (and therefore such a token is called a restricted token), </w:t>
      </w:r>
    </w:p>
    <w:p w:rsidR="0082290C" w:rsidRDefault="008F0E75">
      <w:pPr>
        <w:pStyle w:val="Code"/>
      </w:pPr>
      <w:r>
        <w:t xml:space="preserve">     and the restricted token is separated from the previous token by </w:t>
      </w:r>
      <w:r>
        <w:t xml:space="preserve">at least one </w:t>
      </w:r>
    </w:p>
    <w:p w:rsidR="0082290C" w:rsidRDefault="008F0E75">
      <w:pPr>
        <w:pStyle w:val="Code"/>
      </w:pPr>
      <w:r>
        <w:t xml:space="preserve">     LineTerminator, then a semicolon is automatically inserted before the restricted </w:t>
      </w:r>
    </w:p>
    <w:p w:rsidR="0082290C" w:rsidRDefault="008F0E75">
      <w:pPr>
        <w:pStyle w:val="Code"/>
      </w:pPr>
      <w:r>
        <w:t xml:space="preserve">     token.</w:t>
      </w:r>
    </w:p>
    <w:p w:rsidR="0082290C" w:rsidRDefault="008F0E75">
      <w:r>
        <w:rPr>
          <w:b/>
          <w:i/>
        </w:rPr>
        <w:t>All document modes (All versions)</w:t>
      </w:r>
    </w:p>
    <w:p w:rsidR="0082290C" w:rsidRDefault="008F0E75">
      <w:r>
        <w:t>Rule 3 is not applied to yield* productions.</w:t>
      </w:r>
    </w:p>
    <w:p w:rsidR="0082290C" w:rsidRDefault="008F0E75">
      <w:r>
        <w:t xml:space="preserve">    var obj = {</w:t>
      </w:r>
    </w:p>
    <w:p w:rsidR="0082290C" w:rsidRDefault="008F0E75">
      <w:r>
        <w:t xml:space="preserve">        *g() {</w:t>
      </w:r>
    </w:p>
    <w:p w:rsidR="0082290C" w:rsidRDefault="008F0E75">
      <w:r>
        <w:t xml:space="preserve">        yield</w:t>
      </w:r>
    </w:p>
    <w:p w:rsidR="0082290C" w:rsidRDefault="008F0E75">
      <w:r>
        <w:t xml:space="preserve">        * 1</w:t>
      </w:r>
    </w:p>
    <w:p w:rsidR="0082290C" w:rsidRDefault="008F0E75">
      <w:r>
        <w:t xml:space="preserve">        }</w:t>
      </w:r>
    </w:p>
    <w:p w:rsidR="0082290C" w:rsidRDefault="008F0E75">
      <w:r>
        <w:t xml:space="preserve">    };</w:t>
      </w:r>
    </w:p>
    <w:p w:rsidR="0082290C" w:rsidRDefault="008F0E75">
      <w:r>
        <w:t>A semicolon should be inserted in the yield* production as follows:</w:t>
      </w:r>
    </w:p>
    <w:p w:rsidR="0082290C" w:rsidRDefault="008F0E75">
      <w:r>
        <w:t xml:space="preserve">    yield;*1</w:t>
      </w:r>
    </w:p>
    <w:p w:rsidR="0082290C" w:rsidRDefault="008F0E75">
      <w:r>
        <w:t>This would throw a SyntaxError.</w:t>
      </w:r>
    </w:p>
    <w:p w:rsidR="0082290C" w:rsidRDefault="0082290C"/>
    <w:p w:rsidR="0082290C" w:rsidRDefault="008F0E75">
      <w:pPr>
        <w:pStyle w:val="Heading3"/>
      </w:pPr>
      <w:bookmarkStart w:id="53" w:name="section_f519b39d11111111b82bf650a46a6070"/>
      <w:bookmarkStart w:id="54" w:name="_Toc477341454"/>
      <w:r>
        <w:lastRenderedPageBreak/>
        <w:t>[ECMA-262/6] Section 12.2.6 Object Initializer</w:t>
      </w:r>
      <w:bookmarkEnd w:id="53"/>
      <w:bookmarkEnd w:id="54"/>
    </w:p>
    <w:p w:rsidR="0082290C" w:rsidRDefault="008F0E75">
      <w:r>
        <w:t>V0042: Object literal enhancements are not supported</w:t>
      </w:r>
    </w:p>
    <w:p w:rsidR="0082290C" w:rsidRDefault="008F0E75">
      <w:r>
        <w:t>The specification states:</w:t>
      </w:r>
    </w:p>
    <w:p w:rsidR="0082290C" w:rsidRDefault="008F0E75">
      <w:pPr>
        <w:pStyle w:val="Code"/>
      </w:pPr>
      <w:r>
        <w:t>12.2.6 Object Initializer</w:t>
      </w:r>
    </w:p>
    <w:p w:rsidR="0082290C" w:rsidRDefault="008F0E75">
      <w:pPr>
        <w:pStyle w:val="Code"/>
      </w:pPr>
      <w:r>
        <w:t xml:space="preserve">    ...</w:t>
      </w:r>
    </w:p>
    <w:p w:rsidR="0082290C" w:rsidRDefault="008F0E75">
      <w:pPr>
        <w:pStyle w:val="Code"/>
      </w:pPr>
      <w:r>
        <w:t xml:space="preserve">    PropertyDefinition[Yield] :</w:t>
      </w:r>
    </w:p>
    <w:p w:rsidR="0082290C" w:rsidRDefault="008F0E75">
      <w:pPr>
        <w:pStyle w:val="Code"/>
      </w:pPr>
      <w:r>
        <w:t xml:space="preserve">        IdentifierReference[?Yield]</w:t>
      </w:r>
    </w:p>
    <w:p w:rsidR="0082290C" w:rsidRDefault="008F0E75">
      <w:pPr>
        <w:pStyle w:val="Code"/>
      </w:pPr>
      <w:r>
        <w:t xml:space="preserve">        CoverInitializedName[?Yield]</w:t>
      </w:r>
    </w:p>
    <w:p w:rsidR="0082290C" w:rsidRDefault="008F0E75">
      <w:pPr>
        <w:pStyle w:val="Code"/>
      </w:pPr>
      <w:r>
        <w:t xml:space="preserve">        PropertyName[?Yield] : AssignmentExpression[In, ?Yield]</w:t>
      </w:r>
    </w:p>
    <w:p w:rsidR="0082290C" w:rsidRDefault="008F0E75">
      <w:pPr>
        <w:pStyle w:val="Code"/>
      </w:pPr>
      <w:r>
        <w:t xml:space="preserve">        MethodDefinition[?Yield]</w:t>
      </w:r>
    </w:p>
    <w:p w:rsidR="0082290C" w:rsidRDefault="008F0E75">
      <w:pPr>
        <w:pStyle w:val="Code"/>
      </w:pPr>
      <w:r>
        <w:t xml:space="preserve">    ...</w:t>
      </w:r>
    </w:p>
    <w:p w:rsidR="0082290C" w:rsidRDefault="008F0E75">
      <w:pPr>
        <w:pStyle w:val="Code"/>
      </w:pPr>
      <w:r>
        <w:t xml:space="preserve">    Propert</w:t>
      </w:r>
      <w:r>
        <w:t>yName[Yield] :</w:t>
      </w:r>
    </w:p>
    <w:p w:rsidR="0082290C" w:rsidRDefault="008F0E75">
      <w:pPr>
        <w:pStyle w:val="Code"/>
      </w:pPr>
      <w:r>
        <w:t xml:space="preserve">        LiteralPropertyName</w:t>
      </w:r>
    </w:p>
    <w:p w:rsidR="0082290C" w:rsidRDefault="008F0E75">
      <w:pPr>
        <w:pStyle w:val="Code"/>
      </w:pPr>
      <w:r>
        <w:t xml:space="preserve">        ComputedPropertyName[?Yield]</w:t>
      </w:r>
    </w:p>
    <w:p w:rsidR="0082290C" w:rsidRDefault="008F0E75">
      <w:r>
        <w:rPr>
          <w:b/>
          <w:i/>
        </w:rPr>
        <w:t>IE11 Mode (All versions)</w:t>
      </w:r>
    </w:p>
    <w:p w:rsidR="0082290C" w:rsidRDefault="008F0E75">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82290C" w:rsidRDefault="0082290C"/>
    <w:p w:rsidR="0082290C" w:rsidRDefault="008F0E75">
      <w:pPr>
        <w:pStyle w:val="Heading3"/>
      </w:pPr>
      <w:bookmarkStart w:id="55" w:name="section_2b926b3d11111111ac05072af8c87ab7"/>
      <w:bookmarkStart w:id="56" w:name="_Toc477341455"/>
      <w:r>
        <w:t>[ECMA-262/6] Section 1</w:t>
      </w:r>
      <w:r>
        <w:t>2.2.9 Template Literals</w:t>
      </w:r>
      <w:bookmarkEnd w:id="55"/>
      <w:bookmarkEnd w:id="56"/>
    </w:p>
    <w:p w:rsidR="0082290C" w:rsidRDefault="008F0E75">
      <w:r>
        <w:t>V0043: String Templates are not implemented</w:t>
      </w:r>
    </w:p>
    <w:p w:rsidR="0082290C" w:rsidRDefault="008F0E75">
      <w:r>
        <w:t>The specification states:</w:t>
      </w:r>
    </w:p>
    <w:p w:rsidR="0082290C" w:rsidRDefault="008F0E75">
      <w:pPr>
        <w:pStyle w:val="Code"/>
      </w:pPr>
      <w:r>
        <w:t>12.2.9 Template Literals</w:t>
      </w:r>
    </w:p>
    <w:p w:rsidR="0082290C" w:rsidRDefault="008F0E75">
      <w:r>
        <w:rPr>
          <w:b/>
          <w:i/>
        </w:rPr>
        <w:t>IE11 Mode (All versions)</w:t>
      </w:r>
    </w:p>
    <w:p w:rsidR="0082290C" w:rsidRDefault="008F0E75">
      <w:r>
        <w:t>String Templates are not implemented.</w:t>
      </w:r>
    </w:p>
    <w:p w:rsidR="0082290C" w:rsidRDefault="0082290C"/>
    <w:p w:rsidR="0082290C" w:rsidRDefault="008F0E75">
      <w:pPr>
        <w:pStyle w:val="Heading3"/>
      </w:pPr>
      <w:bookmarkStart w:id="57" w:name="section_4189627911111111b962862ac3b81911"/>
      <w:bookmarkStart w:id="58" w:name="_Toc477341456"/>
      <w:r>
        <w:t>[ECMA-262/6] Section 12.3.5 The super Keyword</w:t>
      </w:r>
      <w:bookmarkEnd w:id="57"/>
      <w:bookmarkEnd w:id="58"/>
    </w:p>
    <w:p w:rsidR="0082290C" w:rsidRDefault="008F0E75">
      <w:r>
        <w:t>V0003: The super keyword is</w:t>
      </w:r>
      <w:r>
        <w:t xml:space="preserve"> not implemented</w:t>
      </w:r>
    </w:p>
    <w:p w:rsidR="0082290C" w:rsidRDefault="008F0E75">
      <w:r>
        <w:t>The specification states:</w:t>
      </w:r>
    </w:p>
    <w:p w:rsidR="0082290C" w:rsidRDefault="008F0E75">
      <w:pPr>
        <w:pStyle w:val="Code"/>
      </w:pPr>
      <w:r>
        <w:t>12.3.5 The super Keyword</w:t>
      </w:r>
    </w:p>
    <w:p w:rsidR="0082290C" w:rsidRDefault="008F0E75">
      <w:pPr>
        <w:pStyle w:val="Code"/>
      </w:pPr>
      <w:r>
        <w:t xml:space="preserve">    ...</w:t>
      </w:r>
    </w:p>
    <w:p w:rsidR="0082290C" w:rsidRDefault="008F0E75">
      <w:pPr>
        <w:pStyle w:val="Code"/>
      </w:pPr>
      <w:r>
        <w:t xml:space="preserve">    SuperProperty : super [ Expression ]</w:t>
      </w:r>
    </w:p>
    <w:p w:rsidR="0082290C" w:rsidRDefault="008F0E75">
      <w:pPr>
        <w:pStyle w:val="Code"/>
      </w:pPr>
      <w:r>
        <w:t xml:space="preserve">    ...</w:t>
      </w:r>
    </w:p>
    <w:p w:rsidR="0082290C" w:rsidRDefault="008F0E75">
      <w:pPr>
        <w:pStyle w:val="Code"/>
      </w:pPr>
      <w:r>
        <w:t xml:space="preserve">    SuperProperty : super . IdentifierName</w:t>
      </w:r>
    </w:p>
    <w:p w:rsidR="0082290C" w:rsidRDefault="008F0E75">
      <w:pPr>
        <w:pStyle w:val="Code"/>
      </w:pPr>
      <w:r>
        <w:t xml:space="preserve">    ...</w:t>
      </w:r>
    </w:p>
    <w:p w:rsidR="0082290C" w:rsidRDefault="008F0E75">
      <w:pPr>
        <w:pStyle w:val="Code"/>
      </w:pPr>
      <w:r>
        <w:t xml:space="preserve">    SuperCall : super Arguments</w:t>
      </w:r>
    </w:p>
    <w:p w:rsidR="0082290C" w:rsidRDefault="008F0E75">
      <w:pPr>
        <w:pStyle w:val="Code"/>
      </w:pPr>
      <w:r>
        <w:t xml:space="preserve">    ...</w:t>
      </w:r>
    </w:p>
    <w:p w:rsidR="0082290C" w:rsidRDefault="008F0E75">
      <w:r>
        <w:rPr>
          <w:b/>
          <w:i/>
        </w:rPr>
        <w:t>IE11 Mode (All versions)</w:t>
      </w:r>
    </w:p>
    <w:p w:rsidR="0082290C" w:rsidRDefault="008F0E75">
      <w:r>
        <w:t xml:space="preserve">The </w:t>
      </w:r>
      <w:r>
        <w:rPr>
          <w:rStyle w:val="InlineCode"/>
        </w:rPr>
        <w:t>super</w:t>
      </w:r>
      <w:r>
        <w:t xml:space="preserve"> keyword is not implemented.</w:t>
      </w:r>
    </w:p>
    <w:p w:rsidR="0082290C" w:rsidRDefault="0082290C"/>
    <w:p w:rsidR="0082290C" w:rsidRDefault="008F0E75">
      <w:pPr>
        <w:pStyle w:val="Heading3"/>
      </w:pPr>
      <w:bookmarkStart w:id="59" w:name="section_7977551a11111111acfb667614eecb9e"/>
      <w:bookmarkStart w:id="60" w:name="_Toc477341457"/>
      <w:r>
        <w:t>[ECMA-262/6] Section 12.3.7 Tagged Templates</w:t>
      </w:r>
      <w:bookmarkEnd w:id="59"/>
      <w:bookmarkEnd w:id="60"/>
    </w:p>
    <w:p w:rsidR="0082290C" w:rsidRDefault="008F0E75">
      <w:r>
        <w:t>V0044: String Templates are not implemented</w:t>
      </w:r>
    </w:p>
    <w:p w:rsidR="0082290C" w:rsidRDefault="008F0E75">
      <w:r>
        <w:t>The specification states:</w:t>
      </w:r>
    </w:p>
    <w:p w:rsidR="0082290C" w:rsidRDefault="008F0E75">
      <w:pPr>
        <w:pStyle w:val="Code"/>
      </w:pPr>
      <w:r>
        <w:t>12.3.7 Tagged Templates</w:t>
      </w:r>
    </w:p>
    <w:p w:rsidR="0082290C" w:rsidRDefault="0082290C">
      <w:pPr>
        <w:pStyle w:val="Code"/>
      </w:pPr>
    </w:p>
    <w:p w:rsidR="0082290C" w:rsidRDefault="008F0E75">
      <w:pPr>
        <w:pStyle w:val="Code"/>
      </w:pPr>
      <w:r>
        <w:t xml:space="preserve">    NOTE A tagged template is a function call where the arguments of the call are derived </w:t>
      </w:r>
    </w:p>
    <w:p w:rsidR="0082290C" w:rsidRDefault="008F0E75">
      <w:pPr>
        <w:pStyle w:val="Code"/>
      </w:pPr>
      <w:r>
        <w:t xml:space="preserve">    from a TemplateLiteral (12.2.9). The actual arguments include a template object </w:t>
      </w:r>
    </w:p>
    <w:p w:rsidR="0082290C" w:rsidRDefault="008F0E75">
      <w:pPr>
        <w:pStyle w:val="Code"/>
      </w:pPr>
      <w:r>
        <w:t xml:space="preserve">    (12.2.9.3) and the values produced by evaluating the expressions embedded wi</w:t>
      </w:r>
      <w:r>
        <w:t xml:space="preserve">thin the </w:t>
      </w:r>
    </w:p>
    <w:p w:rsidR="0082290C" w:rsidRDefault="008F0E75">
      <w:pPr>
        <w:pStyle w:val="Code"/>
      </w:pPr>
      <w:r>
        <w:t xml:space="preserve">    TemplateLiteral.</w:t>
      </w:r>
    </w:p>
    <w:p w:rsidR="0082290C" w:rsidRDefault="008F0E75">
      <w:r>
        <w:rPr>
          <w:b/>
          <w:i/>
        </w:rPr>
        <w:t>IE11 Mode (All versions)</w:t>
      </w:r>
    </w:p>
    <w:p w:rsidR="0082290C" w:rsidRDefault="008F0E75">
      <w:r>
        <w:t>String templates are not implemented.</w:t>
      </w:r>
    </w:p>
    <w:p w:rsidR="0082290C" w:rsidRDefault="0082290C"/>
    <w:p w:rsidR="0082290C" w:rsidRDefault="008F0E75">
      <w:pPr>
        <w:pStyle w:val="Heading3"/>
      </w:pPr>
      <w:bookmarkStart w:id="61" w:name="section_baade591111111119ba79869d986b651"/>
      <w:bookmarkStart w:id="62" w:name="_Toc477341458"/>
      <w:r>
        <w:t>[ECMA-262/6] Section 12.4.1 Static Semantics: Early Errors</w:t>
      </w:r>
      <w:bookmarkEnd w:id="61"/>
      <w:bookmarkEnd w:id="62"/>
    </w:p>
    <w:p w:rsidR="0082290C" w:rsidRDefault="008F0E75">
      <w:r>
        <w:t>V0045: Postfix increment or decrement gives an early Syntax Error if applied to an immutable binding</w:t>
      </w:r>
    </w:p>
    <w:p w:rsidR="0082290C" w:rsidRDefault="008F0E75">
      <w:r>
        <w:t>T</w:t>
      </w:r>
      <w:r>
        <w:t>he specification states:</w:t>
      </w:r>
    </w:p>
    <w:p w:rsidR="0082290C" w:rsidRDefault="008F0E75">
      <w:pPr>
        <w:pStyle w:val="Code"/>
      </w:pPr>
      <w:r>
        <w:t>12.4.1 Static Semantics: Early Errors</w:t>
      </w:r>
    </w:p>
    <w:p w:rsidR="0082290C" w:rsidRDefault="0082290C">
      <w:pPr>
        <w:pStyle w:val="Code"/>
      </w:pPr>
    </w:p>
    <w:p w:rsidR="0082290C" w:rsidRDefault="008F0E75">
      <w:pPr>
        <w:pStyle w:val="Code"/>
      </w:pPr>
      <w:r>
        <w:t xml:space="preserve">        PostfixExpression :</w:t>
      </w:r>
    </w:p>
    <w:p w:rsidR="0082290C" w:rsidRDefault="008F0E75">
      <w:pPr>
        <w:pStyle w:val="Code"/>
      </w:pPr>
      <w:r>
        <w:t xml:space="preserve">            LeftHandSideExpression ++</w:t>
      </w:r>
    </w:p>
    <w:p w:rsidR="0082290C" w:rsidRDefault="008F0E75">
      <w:pPr>
        <w:pStyle w:val="Code"/>
      </w:pPr>
      <w:r>
        <w:t xml:space="preserve">            LeftHandSideExpression --</w:t>
      </w:r>
    </w:p>
    <w:p w:rsidR="0082290C" w:rsidRDefault="0082290C">
      <w:pPr>
        <w:pStyle w:val="Code"/>
      </w:pPr>
    </w:p>
    <w:p w:rsidR="0082290C" w:rsidRDefault="008F0E75">
      <w:pPr>
        <w:pStyle w:val="Code"/>
      </w:pPr>
      <w:r>
        <w:t xml:space="preserve">    • It is an early Reference Error if IsValidSimpleAssignmentTarget of </w:t>
      </w:r>
    </w:p>
    <w:p w:rsidR="0082290C" w:rsidRDefault="008F0E75">
      <w:pPr>
        <w:pStyle w:val="Code"/>
      </w:pPr>
      <w:r>
        <w:t xml:space="preserve">    LeftHandSideExpression is false.</w:t>
      </w:r>
    </w:p>
    <w:p w:rsidR="0082290C" w:rsidRDefault="008F0E75">
      <w:r>
        <w:rPr>
          <w:b/>
          <w:i/>
        </w:rPr>
        <w:t>IE11 Mode (All versions)</w:t>
      </w:r>
    </w:p>
    <w:p w:rsidR="0082290C" w:rsidRDefault="008F0E75">
      <w:r>
        <w:t xml:space="preserve">It is an early SyntaxError if </w:t>
      </w:r>
      <w:r>
        <w:rPr>
          <w:rStyle w:val="InlineCode"/>
        </w:rPr>
        <w:t>LeftHandSideExpression</w:t>
      </w:r>
      <w:r>
        <w:t xml:space="preserve"> is an immutable binding reference (i.e. a </w:t>
      </w:r>
      <w:r>
        <w:rPr>
          <w:rStyle w:val="InlineCode"/>
        </w:rPr>
        <w:t>const</w:t>
      </w:r>
      <w:r>
        <w:t xml:space="preserve"> declared variable).</w:t>
      </w:r>
    </w:p>
    <w:p w:rsidR="0082290C" w:rsidRDefault="0082290C"/>
    <w:p w:rsidR="0082290C" w:rsidRDefault="008F0E75">
      <w:pPr>
        <w:pStyle w:val="Heading3"/>
      </w:pPr>
      <w:bookmarkStart w:id="63" w:name="section_89182c9211111111928ec5c729b8463b"/>
      <w:bookmarkStart w:id="64" w:name="_Toc477341459"/>
      <w:r>
        <w:t>[ECMA-262/6] Section 12.4.4.1 Runtime Semantics: Evaluation</w:t>
      </w:r>
      <w:bookmarkEnd w:id="63"/>
      <w:bookmarkEnd w:id="64"/>
    </w:p>
    <w:p w:rsidR="0082290C" w:rsidRDefault="008F0E75">
      <w:r>
        <w:t>V0046: Added</w:t>
      </w:r>
      <w:r>
        <w:t xml:space="preserve"> steps retrieve reference a second time</w:t>
      </w:r>
    </w:p>
    <w:p w:rsidR="0082290C" w:rsidRDefault="008F0E75">
      <w:r>
        <w:t>The specification states:</w:t>
      </w:r>
    </w:p>
    <w:p w:rsidR="0082290C" w:rsidRDefault="008F0E75">
      <w:pPr>
        <w:pStyle w:val="Code"/>
      </w:pPr>
      <w:r>
        <w:t>12.4.4.1 Runtime Semantics: Evaluation</w:t>
      </w:r>
    </w:p>
    <w:p w:rsidR="0082290C" w:rsidRDefault="0082290C">
      <w:pPr>
        <w:pStyle w:val="Code"/>
      </w:pPr>
    </w:p>
    <w:p w:rsidR="0082290C" w:rsidRDefault="008F0E75">
      <w:pPr>
        <w:pStyle w:val="Code"/>
      </w:pPr>
      <w:r>
        <w:t xml:space="preserve">    PostfixExpression : LeftHandSideExpression ++</w:t>
      </w:r>
    </w:p>
    <w:p w:rsidR="0082290C" w:rsidRDefault="0082290C">
      <w:pPr>
        <w:pStyle w:val="Code"/>
      </w:pPr>
    </w:p>
    <w:p w:rsidR="0082290C" w:rsidRDefault="008F0E75">
      <w:pPr>
        <w:pStyle w:val="Code"/>
      </w:pPr>
      <w:r>
        <w:t xml:space="preserve">         1. Let lhs be the result of evaluating LeftHandSideExpression.</w:t>
      </w:r>
    </w:p>
    <w:p w:rsidR="0082290C" w:rsidRDefault="008F0E75">
      <w:pPr>
        <w:pStyle w:val="Code"/>
      </w:pPr>
      <w:r>
        <w:t xml:space="preserve">         2. Let oldValue be</w:t>
      </w:r>
      <w:r>
        <w:t xml:space="preserve"> ToNumber(GetValue(lhs)).</w:t>
      </w:r>
    </w:p>
    <w:p w:rsidR="0082290C" w:rsidRDefault="008F0E75">
      <w:pPr>
        <w:pStyle w:val="Code"/>
      </w:pPr>
      <w:r>
        <w:t xml:space="preserve">         3. ReturnIfAbrupt(oldValue).</w:t>
      </w:r>
    </w:p>
    <w:p w:rsidR="0082290C" w:rsidRDefault="008F0E75">
      <w:pPr>
        <w:pStyle w:val="Code"/>
      </w:pPr>
      <w:r>
        <w:t xml:space="preserve">         4. Let newValue be the result of adding the value 1 to oldValue, using the same </w:t>
      </w:r>
    </w:p>
    <w:p w:rsidR="0082290C" w:rsidRDefault="008F0E75">
      <w:pPr>
        <w:pStyle w:val="Code"/>
      </w:pPr>
      <w:r>
        <w:t xml:space="preserve">            rules as for the + operator (see 12.7.5).</w:t>
      </w:r>
    </w:p>
    <w:p w:rsidR="0082290C" w:rsidRDefault="008F0E75">
      <w:pPr>
        <w:pStyle w:val="Code"/>
      </w:pPr>
      <w:r>
        <w:lastRenderedPageBreak/>
        <w:t xml:space="preserve">         5. Let status be PutValue(lhs, newValue</w:t>
      </w:r>
      <w:r>
        <w:t>).</w:t>
      </w:r>
    </w:p>
    <w:p w:rsidR="0082290C" w:rsidRDefault="008F0E75">
      <w:pPr>
        <w:pStyle w:val="Code"/>
      </w:pPr>
      <w:r>
        <w:t xml:space="preserve">         6. ReturnIfAbrupt(status).</w:t>
      </w:r>
    </w:p>
    <w:p w:rsidR="0082290C" w:rsidRDefault="008F0E75">
      <w:pPr>
        <w:pStyle w:val="Code"/>
      </w:pPr>
      <w:r>
        <w:t xml:space="preserve">         7. Return oldValue.</w:t>
      </w:r>
    </w:p>
    <w:p w:rsidR="0082290C" w:rsidRDefault="008F0E75">
      <w:r>
        <w:rPr>
          <w:b/>
          <w:i/>
        </w:rPr>
        <w:t>IE11 Mode and EdgeHTML Mode (All versions)</w:t>
      </w:r>
    </w:p>
    <w:p w:rsidR="0082290C" w:rsidRDefault="008F0E75">
      <w:r>
        <w:t>Between steps 3 and 4, the following steps are added:</w:t>
      </w:r>
    </w:p>
    <w:p w:rsidR="0082290C" w:rsidRDefault="008F0E75">
      <w:r>
        <w:t xml:space="preserve">    a. If Type(lhs) is a Reference and if IsUnresolvableReference(_lhs_) is false and IsPro</w:t>
      </w:r>
      <w:r>
        <w:t>pertyReference(_lhs_) is false:</w:t>
      </w:r>
    </w:p>
    <w:p w:rsidR="0082290C" w:rsidRDefault="008F0E75">
      <w:r>
        <w:t xml:space="preserve">        1. Assert: lhs is a reference to an Environment Record.</w:t>
      </w:r>
    </w:p>
    <w:p w:rsidR="0082290C" w:rsidRDefault="008F0E75">
      <w:r>
        <w:t xml:space="preserve">        2. Let hs be the result of evaluating an Identifier _id_ whose StringValue is GetReferencedName(lhs) as if _id_ were a LeftHandSideExpression.</w:t>
      </w:r>
    </w:p>
    <w:p w:rsidR="0082290C" w:rsidRDefault="008F0E75">
      <w:r>
        <w:t xml:space="preserve">        3</w:t>
      </w:r>
      <w:r>
        <w:t>. ReturnIfAbrupt(lhs);</w:t>
      </w:r>
    </w:p>
    <w:p w:rsidR="0082290C" w:rsidRDefault="008F0E75">
      <w:r>
        <w:t>This retrieves the reference twice.</w:t>
      </w:r>
    </w:p>
    <w:p w:rsidR="0082290C" w:rsidRDefault="0082290C"/>
    <w:p w:rsidR="0082290C" w:rsidRDefault="008F0E75">
      <w:pPr>
        <w:pStyle w:val="Heading3"/>
      </w:pPr>
      <w:bookmarkStart w:id="65" w:name="section_feac2c201111111183ed158e87e39cba"/>
      <w:bookmarkStart w:id="66" w:name="_Toc477341460"/>
      <w:r>
        <w:t>[ECMA-262/6] Section 12.4.5.1 Runtime Semantics: Evaluation</w:t>
      </w:r>
      <w:bookmarkEnd w:id="65"/>
      <w:bookmarkEnd w:id="66"/>
    </w:p>
    <w:p w:rsidR="0082290C" w:rsidRDefault="008F0E75">
      <w:r>
        <w:t>V0047: Added steps retrieve reference a second time</w:t>
      </w:r>
    </w:p>
    <w:p w:rsidR="0082290C" w:rsidRDefault="008F0E75">
      <w:r>
        <w:t>The specification states:</w:t>
      </w:r>
    </w:p>
    <w:p w:rsidR="0082290C" w:rsidRDefault="008F0E75">
      <w:pPr>
        <w:pStyle w:val="Code"/>
      </w:pPr>
      <w:r>
        <w:t>12.4.5.1 Runtime Semantics: Evaluation</w:t>
      </w:r>
    </w:p>
    <w:p w:rsidR="0082290C" w:rsidRDefault="0082290C">
      <w:pPr>
        <w:pStyle w:val="Code"/>
      </w:pPr>
    </w:p>
    <w:p w:rsidR="0082290C" w:rsidRDefault="008F0E75">
      <w:pPr>
        <w:pStyle w:val="Code"/>
      </w:pPr>
      <w:r>
        <w:t xml:space="preserve">    PostfixExpression : LeftHandSideExpression --</w:t>
      </w:r>
    </w:p>
    <w:p w:rsidR="0082290C" w:rsidRDefault="0082290C">
      <w:pPr>
        <w:pStyle w:val="Code"/>
      </w:pPr>
    </w:p>
    <w:p w:rsidR="0082290C" w:rsidRDefault="008F0E75">
      <w:pPr>
        <w:pStyle w:val="Code"/>
      </w:pPr>
      <w:r>
        <w:t xml:space="preserve">         1. Let lhs be the result of evaluating LeftHandSideExpression.</w:t>
      </w:r>
    </w:p>
    <w:p w:rsidR="0082290C" w:rsidRDefault="008F0E75">
      <w:pPr>
        <w:pStyle w:val="Code"/>
      </w:pPr>
      <w:r>
        <w:t xml:space="preserve">         2. Let oldValue be ToNumber(GetValue(lhs)).</w:t>
      </w:r>
    </w:p>
    <w:p w:rsidR="0082290C" w:rsidRDefault="008F0E75">
      <w:pPr>
        <w:pStyle w:val="Code"/>
      </w:pPr>
      <w:r>
        <w:t xml:space="preserve">         3. ReturnIfAbrupt(oldValue).</w:t>
      </w:r>
    </w:p>
    <w:p w:rsidR="0082290C" w:rsidRDefault="008F0E75">
      <w:pPr>
        <w:pStyle w:val="Code"/>
      </w:pPr>
      <w:r>
        <w:t xml:space="preserve">         4. Let newValue be the result of </w:t>
      </w:r>
      <w:r>
        <w:t xml:space="preserve">subtracting the value 1 from oldValue, using </w:t>
      </w:r>
    </w:p>
    <w:p w:rsidR="0082290C" w:rsidRDefault="008F0E75">
      <w:pPr>
        <w:pStyle w:val="Code"/>
      </w:pPr>
      <w:r>
        <w:t xml:space="preserve">            the same rules as for the - operator (12.7.5).</w:t>
      </w:r>
    </w:p>
    <w:p w:rsidR="0082290C" w:rsidRDefault="008F0E75">
      <w:pPr>
        <w:pStyle w:val="Code"/>
      </w:pPr>
      <w:r>
        <w:t xml:space="preserve">         5. Let status be PutValue(lhs, newValue).</w:t>
      </w:r>
    </w:p>
    <w:p w:rsidR="0082290C" w:rsidRDefault="008F0E75">
      <w:pPr>
        <w:pStyle w:val="Code"/>
      </w:pPr>
      <w:r>
        <w:t xml:space="preserve">         6. ReturnIfAbrupt(status).</w:t>
      </w:r>
    </w:p>
    <w:p w:rsidR="0082290C" w:rsidRDefault="008F0E75">
      <w:pPr>
        <w:pStyle w:val="Code"/>
      </w:pPr>
      <w:r>
        <w:t xml:space="preserve">         7. Return oldValue.</w:t>
      </w:r>
    </w:p>
    <w:p w:rsidR="0082290C" w:rsidRDefault="008F0E75">
      <w:r>
        <w:rPr>
          <w:b/>
          <w:i/>
        </w:rPr>
        <w:t>IE11 Mode and EdgeHTML Mode (All versions)</w:t>
      </w:r>
    </w:p>
    <w:p w:rsidR="0082290C" w:rsidRDefault="008F0E75">
      <w:r>
        <w:t>Between steps 3 and 4, the following steps are added:</w:t>
      </w:r>
    </w:p>
    <w:p w:rsidR="0082290C" w:rsidRDefault="008F0E75">
      <w:r>
        <w:t xml:space="preserve">    a. If Type(lhs) is a Reference and if IsUnresolvableReference(_lhs_) is false and IsPropertyReference(_lhs_) is false:</w:t>
      </w:r>
    </w:p>
    <w:p w:rsidR="0082290C" w:rsidRDefault="008F0E75">
      <w:r>
        <w:t xml:space="preserve">        1. Assert: lhs is a referenc</w:t>
      </w:r>
      <w:r>
        <w:t>e to an Environment Record.</w:t>
      </w:r>
    </w:p>
    <w:p w:rsidR="0082290C" w:rsidRDefault="008F0E75">
      <w:r>
        <w:t xml:space="preserve">        2. Let hs be the result of evaluating an Identifier _id_ whose StringValue is GetReferencedName(lhs) as if _id_ were a LeftHandSideExpression.</w:t>
      </w:r>
    </w:p>
    <w:p w:rsidR="0082290C" w:rsidRDefault="008F0E75">
      <w:r>
        <w:t xml:space="preserve">        3. ReturnIfAbrupt(lhs);</w:t>
      </w:r>
    </w:p>
    <w:p w:rsidR="0082290C" w:rsidRDefault="008F0E75">
      <w:r>
        <w:t>This retrieves the reference twice.</w:t>
      </w:r>
    </w:p>
    <w:p w:rsidR="0082290C" w:rsidRDefault="0082290C"/>
    <w:p w:rsidR="0082290C" w:rsidRDefault="008F0E75">
      <w:pPr>
        <w:pStyle w:val="Heading3"/>
      </w:pPr>
      <w:bookmarkStart w:id="67" w:name="section_3da12b48111111119da91d87ba408530"/>
      <w:bookmarkStart w:id="68" w:name="_Toc477341461"/>
      <w:r>
        <w:lastRenderedPageBreak/>
        <w:t>[ECMA-26</w:t>
      </w:r>
      <w:r>
        <w:t>2/6] Section 12.5.1 Static Semantics: Early Errors</w:t>
      </w:r>
      <w:bookmarkEnd w:id="67"/>
      <w:bookmarkEnd w:id="68"/>
    </w:p>
    <w:p w:rsidR="0082290C" w:rsidRDefault="008F0E75">
      <w:r>
        <w:t>V0048: The increment or decrement of the prefix is an early Syntax Error if LeftHandSideExpression is an immutable binding reference</w:t>
      </w:r>
    </w:p>
    <w:p w:rsidR="0082290C" w:rsidRDefault="008F0E75">
      <w:r>
        <w:t>The specification states:</w:t>
      </w:r>
    </w:p>
    <w:p w:rsidR="0082290C" w:rsidRDefault="008F0E75">
      <w:pPr>
        <w:pStyle w:val="Code"/>
      </w:pPr>
      <w:r>
        <w:t>12.5.1 Static Semantics: Early Errors</w:t>
      </w:r>
    </w:p>
    <w:p w:rsidR="0082290C" w:rsidRDefault="0082290C">
      <w:pPr>
        <w:pStyle w:val="Code"/>
      </w:pPr>
    </w:p>
    <w:p w:rsidR="0082290C" w:rsidRDefault="008F0E75">
      <w:pPr>
        <w:pStyle w:val="Code"/>
      </w:pPr>
      <w:r>
        <w:t xml:space="preserve">    Una</w:t>
      </w:r>
      <w:r>
        <w:t>ryExpression :</w:t>
      </w:r>
    </w:p>
    <w:p w:rsidR="0082290C" w:rsidRDefault="008F0E75">
      <w:pPr>
        <w:pStyle w:val="Code"/>
      </w:pPr>
      <w:r>
        <w:t xml:space="preserve">        ++ UnaryExpression</w:t>
      </w:r>
    </w:p>
    <w:p w:rsidR="0082290C" w:rsidRDefault="008F0E75">
      <w:pPr>
        <w:pStyle w:val="Code"/>
      </w:pPr>
      <w:r>
        <w:t xml:space="preserve">        -- UnaryExpression</w:t>
      </w:r>
    </w:p>
    <w:p w:rsidR="0082290C" w:rsidRDefault="0082290C">
      <w:pPr>
        <w:pStyle w:val="Code"/>
      </w:pPr>
    </w:p>
    <w:p w:rsidR="0082290C" w:rsidRDefault="008F0E75">
      <w:pPr>
        <w:pStyle w:val="Code"/>
      </w:pPr>
      <w:r>
        <w:t xml:space="preserve">    •It is an early Reference Error if IsValidSimpleAssignmentTarget of UnaryExpression </w:t>
      </w:r>
    </w:p>
    <w:p w:rsidR="0082290C" w:rsidRDefault="008F0E75">
      <w:pPr>
        <w:pStyle w:val="Code"/>
      </w:pPr>
      <w:r>
        <w:t xml:space="preserve">    is false.</w:t>
      </w:r>
    </w:p>
    <w:p w:rsidR="0082290C" w:rsidRDefault="008F0E75">
      <w:r>
        <w:rPr>
          <w:b/>
          <w:i/>
        </w:rPr>
        <w:t>IE11 Mode (All versions)</w:t>
      </w:r>
    </w:p>
    <w:p w:rsidR="0082290C" w:rsidRDefault="008F0E75">
      <w:r>
        <w:t xml:space="preserve">The increment or decrement of the prefix is an early Syntax Error if </w:t>
      </w:r>
      <w:r>
        <w:rPr>
          <w:rStyle w:val="InlineCode"/>
        </w:rPr>
        <w:t>LeftHandSideExpression</w:t>
      </w:r>
      <w:r>
        <w:t xml:space="preserve"> is an immutable binding reference (i.e. a </w:t>
      </w:r>
      <w:r>
        <w:rPr>
          <w:rStyle w:val="InlineCode"/>
        </w:rPr>
        <w:t>const</w:t>
      </w:r>
      <w:r>
        <w:t xml:space="preserve"> declared variable).</w:t>
      </w:r>
    </w:p>
    <w:p w:rsidR="0082290C" w:rsidRDefault="0082290C"/>
    <w:p w:rsidR="0082290C" w:rsidRDefault="008F0E75">
      <w:pPr>
        <w:pStyle w:val="Heading3"/>
      </w:pPr>
      <w:bookmarkStart w:id="69" w:name="section_6faa976c11111111af4b38e4f5de6ae7"/>
      <w:bookmarkStart w:id="70" w:name="_Toc477341462"/>
      <w:r>
        <w:t>[ECMA-262/6] Section 12.5.7.1 Runtime Semantics: Evaluation</w:t>
      </w:r>
      <w:bookmarkEnd w:id="69"/>
      <w:bookmarkEnd w:id="70"/>
    </w:p>
    <w:p w:rsidR="0082290C" w:rsidRDefault="008F0E75">
      <w:r>
        <w:t>V0049: Added code returns the refer</w:t>
      </w:r>
      <w:r>
        <w:t>ence a second time</w:t>
      </w:r>
    </w:p>
    <w:p w:rsidR="0082290C" w:rsidRDefault="008F0E75">
      <w:r>
        <w:t>The specification states:</w:t>
      </w:r>
    </w:p>
    <w:p w:rsidR="0082290C" w:rsidRDefault="008F0E75">
      <w:pPr>
        <w:pStyle w:val="Code"/>
      </w:pPr>
      <w:r>
        <w:t>12.5.7.1 Runtime Semantics: Evaluation</w:t>
      </w:r>
    </w:p>
    <w:p w:rsidR="0082290C" w:rsidRDefault="0082290C">
      <w:pPr>
        <w:pStyle w:val="Code"/>
      </w:pPr>
    </w:p>
    <w:p w:rsidR="0082290C" w:rsidRDefault="008F0E75">
      <w:pPr>
        <w:pStyle w:val="Code"/>
      </w:pPr>
      <w:r>
        <w:t xml:space="preserve">    UnaryExpression : ++ UnaryExpression</w:t>
      </w:r>
    </w:p>
    <w:p w:rsidR="0082290C" w:rsidRDefault="0082290C">
      <w:pPr>
        <w:pStyle w:val="Code"/>
      </w:pPr>
    </w:p>
    <w:p w:rsidR="0082290C" w:rsidRDefault="008F0E75">
      <w:pPr>
        <w:pStyle w:val="Code"/>
      </w:pPr>
      <w:r>
        <w:t xml:space="preserve">         1. Let expr be the result of evaluating UnaryExpression.</w:t>
      </w:r>
    </w:p>
    <w:p w:rsidR="0082290C" w:rsidRDefault="008F0E75">
      <w:pPr>
        <w:pStyle w:val="Code"/>
      </w:pPr>
      <w:r>
        <w:t xml:space="preserve">         2. Let oldValue be ToNumber(GetValue(expr)).</w:t>
      </w:r>
    </w:p>
    <w:p w:rsidR="0082290C" w:rsidRDefault="008F0E75">
      <w:pPr>
        <w:pStyle w:val="Code"/>
      </w:pPr>
      <w:r>
        <w:t xml:space="preserve">         </w:t>
      </w:r>
      <w:r>
        <w:t>3. ReturnIfAbrupt(oldValue).</w:t>
      </w:r>
    </w:p>
    <w:p w:rsidR="0082290C" w:rsidRDefault="008F0E75">
      <w:pPr>
        <w:pStyle w:val="Code"/>
      </w:pPr>
      <w:r>
        <w:t xml:space="preserve">         4. Let newValue be the result of adding the value 1 to oldValue, using the same </w:t>
      </w:r>
    </w:p>
    <w:p w:rsidR="0082290C" w:rsidRDefault="008F0E75">
      <w:pPr>
        <w:pStyle w:val="Code"/>
      </w:pPr>
      <w:r>
        <w:t xml:space="preserve">            rules as for the + operator (see 12.7.5).</w:t>
      </w:r>
    </w:p>
    <w:p w:rsidR="0082290C" w:rsidRDefault="008F0E75">
      <w:pPr>
        <w:pStyle w:val="Code"/>
      </w:pPr>
      <w:r>
        <w:t xml:space="preserve">         5. Let status be PutValue(expr, newValue).</w:t>
      </w:r>
    </w:p>
    <w:p w:rsidR="0082290C" w:rsidRDefault="008F0E75">
      <w:pPr>
        <w:pStyle w:val="Code"/>
      </w:pPr>
      <w:r>
        <w:t xml:space="preserve">         6. ReturnIfAbrupt(stat</w:t>
      </w:r>
      <w:r>
        <w:t>us).</w:t>
      </w:r>
    </w:p>
    <w:p w:rsidR="0082290C" w:rsidRDefault="008F0E75">
      <w:pPr>
        <w:pStyle w:val="Code"/>
      </w:pPr>
      <w:r>
        <w:t xml:space="preserve">         7. Return newValue.</w:t>
      </w:r>
    </w:p>
    <w:p w:rsidR="0082290C" w:rsidRDefault="008F0E75">
      <w:r>
        <w:rPr>
          <w:b/>
          <w:i/>
        </w:rPr>
        <w:t>IE11 Mode and EdgeHTML Mode (All versions)</w:t>
      </w:r>
    </w:p>
    <w:p w:rsidR="0082290C" w:rsidRDefault="008F0E75">
      <w:r>
        <w:t>Between steps 3 and 4, the following steps are added:</w:t>
      </w:r>
    </w:p>
    <w:p w:rsidR="0082290C" w:rsidRDefault="008F0E75">
      <w:r>
        <w:t xml:space="preserve">    a. If Type(expr) is a Reference and if IsUnresolvableReference(_expr_) is false:</w:t>
      </w:r>
    </w:p>
    <w:p w:rsidR="0082290C" w:rsidRDefault="008F0E75">
      <w:r>
        <w:t xml:space="preserve">        1. Assert: expr is a reference t</w:t>
      </w:r>
      <w:r>
        <w:t>o an Environment Record.</w:t>
      </w:r>
    </w:p>
    <w:p w:rsidR="0082290C" w:rsidRDefault="008F0E75">
      <w:r>
        <w:t xml:space="preserve">        2. Let hs be the result of evaluating an Identifier _id_ whose StringValue is GetReferencedName(expr) as if _id_ were a LeftHandSideExpression.</w:t>
      </w:r>
    </w:p>
    <w:p w:rsidR="0082290C" w:rsidRDefault="008F0E75">
      <w:r>
        <w:t xml:space="preserve">        3. ReturnIfAbrupt(expr);</w:t>
      </w:r>
    </w:p>
    <w:p w:rsidR="0082290C" w:rsidRDefault="008F0E75">
      <w:r>
        <w:t>This retrieves the reference twice.</w:t>
      </w:r>
    </w:p>
    <w:p w:rsidR="0082290C" w:rsidRDefault="0082290C"/>
    <w:p w:rsidR="0082290C" w:rsidRDefault="008F0E75">
      <w:pPr>
        <w:pStyle w:val="Heading3"/>
      </w:pPr>
      <w:bookmarkStart w:id="71" w:name="section_ee15b1ae11111111a238a95d6ce81647"/>
      <w:bookmarkStart w:id="72" w:name="_Toc477341463"/>
      <w:r>
        <w:lastRenderedPageBreak/>
        <w:t>[ECMA-262/6] Section 12.5.8.1 Runtime Semantics: Evaluation</w:t>
      </w:r>
      <w:bookmarkEnd w:id="71"/>
      <w:bookmarkEnd w:id="72"/>
    </w:p>
    <w:p w:rsidR="0082290C" w:rsidRDefault="008F0E75">
      <w:r>
        <w:t>V0050: Added steps retrieve reference a second time</w:t>
      </w:r>
    </w:p>
    <w:p w:rsidR="0082290C" w:rsidRDefault="008F0E75">
      <w:r>
        <w:t>The specification states:</w:t>
      </w:r>
    </w:p>
    <w:p w:rsidR="0082290C" w:rsidRDefault="008F0E75">
      <w:pPr>
        <w:pStyle w:val="Code"/>
      </w:pPr>
      <w:r>
        <w:t>12.5.8.1 Runtime Semantics: Evaluation</w:t>
      </w:r>
    </w:p>
    <w:p w:rsidR="0082290C" w:rsidRDefault="0082290C">
      <w:pPr>
        <w:pStyle w:val="Code"/>
      </w:pPr>
    </w:p>
    <w:p w:rsidR="0082290C" w:rsidRDefault="008F0E75">
      <w:pPr>
        <w:pStyle w:val="Code"/>
      </w:pPr>
      <w:r>
        <w:t xml:space="preserve">    UnaryExpression : -- UnaryExpression</w:t>
      </w:r>
    </w:p>
    <w:p w:rsidR="0082290C" w:rsidRDefault="0082290C">
      <w:pPr>
        <w:pStyle w:val="Code"/>
      </w:pPr>
    </w:p>
    <w:p w:rsidR="0082290C" w:rsidRDefault="008F0E75">
      <w:pPr>
        <w:pStyle w:val="Code"/>
      </w:pPr>
      <w:r>
        <w:t xml:space="preserve">        1.  Let expr be the result of evaluating UnaryExpression.</w:t>
      </w:r>
    </w:p>
    <w:p w:rsidR="0082290C" w:rsidRDefault="008F0E75">
      <w:pPr>
        <w:pStyle w:val="Code"/>
      </w:pPr>
      <w:r>
        <w:t xml:space="preserve">        2.  Let oldValue be ToNumber(GetValue(expr)).</w:t>
      </w:r>
    </w:p>
    <w:p w:rsidR="0082290C" w:rsidRDefault="008F0E75">
      <w:pPr>
        <w:pStyle w:val="Code"/>
      </w:pPr>
      <w:r>
        <w:t xml:space="preserve">        3.  ReturnIfAbrupt(oldValue).</w:t>
      </w:r>
    </w:p>
    <w:p w:rsidR="0082290C" w:rsidRDefault="008F0E75">
      <w:pPr>
        <w:pStyle w:val="Code"/>
      </w:pPr>
      <w:r>
        <w:t xml:space="preserve">        4.  Let newValue be the result of subtracting the value 1 from oldValue, using </w:t>
      </w:r>
    </w:p>
    <w:p w:rsidR="0082290C" w:rsidRDefault="008F0E75">
      <w:pPr>
        <w:pStyle w:val="Code"/>
      </w:pPr>
      <w:r>
        <w:t xml:space="preserve">          </w:t>
      </w:r>
      <w:r>
        <w:t xml:space="preserve">  the same rules as for the - operator (see 12.7.5).</w:t>
      </w:r>
    </w:p>
    <w:p w:rsidR="0082290C" w:rsidRDefault="008F0E75">
      <w:pPr>
        <w:pStyle w:val="Code"/>
      </w:pPr>
      <w:r>
        <w:t xml:space="preserve">        5.  Let status be PutValue(expr, newValue).</w:t>
      </w:r>
    </w:p>
    <w:p w:rsidR="0082290C" w:rsidRDefault="008F0E75">
      <w:pPr>
        <w:pStyle w:val="Code"/>
      </w:pPr>
      <w:r>
        <w:t xml:space="preserve">        6.  ReturnIfAbrupt(status).</w:t>
      </w:r>
    </w:p>
    <w:p w:rsidR="0082290C" w:rsidRDefault="008F0E75">
      <w:pPr>
        <w:pStyle w:val="Code"/>
      </w:pPr>
      <w:r>
        <w:t xml:space="preserve">        7.  Return newValue.</w:t>
      </w:r>
    </w:p>
    <w:p w:rsidR="0082290C" w:rsidRDefault="008F0E75">
      <w:r>
        <w:rPr>
          <w:b/>
          <w:i/>
        </w:rPr>
        <w:t>IE11 Mode and EdgeHTML Mode (All versions)</w:t>
      </w:r>
    </w:p>
    <w:p w:rsidR="0082290C" w:rsidRDefault="008F0E75">
      <w:r>
        <w:t>Between steps 3 and 4 the following steps a</w:t>
      </w:r>
      <w:r>
        <w:t>re added:</w:t>
      </w:r>
    </w:p>
    <w:p w:rsidR="0082290C" w:rsidRDefault="008F0E75">
      <w:r>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82290C" w:rsidRDefault="008F0E75">
      <w:r>
        <w:t xml:space="preserve">        1.  Assert: </w:t>
      </w:r>
      <w:r>
        <w:rPr>
          <w:rStyle w:val="InlineCode"/>
        </w:rPr>
        <w:t>expr</w:t>
      </w:r>
      <w:r>
        <w:t xml:space="preserve"> is a reference to an </w:t>
      </w:r>
      <w:r>
        <w:rPr>
          <w:rStyle w:val="InlineCode"/>
        </w:rPr>
        <w:t>Environment Record</w:t>
      </w:r>
      <w:r>
        <w:t>.</w:t>
      </w:r>
    </w:p>
    <w:p w:rsidR="0082290C" w:rsidRDefault="008F0E75">
      <w:r>
        <w:t xml:space="preserve">        2.  Let </w:t>
      </w:r>
      <w:r>
        <w:rPr>
          <w:rStyle w:val="InlineCode"/>
        </w:rPr>
        <w:t>expr</w:t>
      </w:r>
      <w:r>
        <w:t xml:space="preserve"> be the result of evaluating a</w:t>
      </w:r>
      <w:r>
        <w:t xml:space="preserve">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LeftHandSideExpression</w:t>
      </w:r>
      <w:r>
        <w:t>.</w:t>
      </w:r>
    </w:p>
    <w:p w:rsidR="0082290C" w:rsidRDefault="008F0E75">
      <w:r>
        <w:t xml:space="preserve">        3.  </w:t>
      </w:r>
      <w:r>
        <w:rPr>
          <w:rStyle w:val="InlineCode"/>
        </w:rPr>
        <w:t>ReturnIfAbrupt(expr)</w:t>
      </w:r>
      <w:r>
        <w:t>;</w:t>
      </w:r>
    </w:p>
    <w:p w:rsidR="0082290C" w:rsidRDefault="008F0E75">
      <w:r>
        <w:t>This retrieves the reference twice.</w:t>
      </w:r>
    </w:p>
    <w:p w:rsidR="0082290C" w:rsidRDefault="0082290C"/>
    <w:p w:rsidR="0082290C" w:rsidRDefault="008F0E75">
      <w:pPr>
        <w:pStyle w:val="Heading3"/>
      </w:pPr>
      <w:bookmarkStart w:id="73" w:name="section_39b859a8111111118507be24f3c3dd44"/>
      <w:bookmarkStart w:id="74" w:name="_Toc477341464"/>
      <w:r>
        <w:t>[ECMA-262/6] Section 12.9.4 Runtime Semantics: InstanceofOperator(O, C)</w:t>
      </w:r>
      <w:bookmarkEnd w:id="73"/>
      <w:bookmarkEnd w:id="74"/>
      <w:r>
        <w:fldChar w:fldCharType="begin"/>
      </w:r>
      <w:r>
        <w:instrText xml:space="preserve"> XE "C)" </w:instrText>
      </w:r>
      <w:r>
        <w:fldChar w:fldCharType="end"/>
      </w:r>
    </w:p>
    <w:p w:rsidR="0082290C" w:rsidRDefault="008F0E75">
      <w:r>
        <w:t>V0051: This section is not implemented</w:t>
      </w:r>
    </w:p>
    <w:p w:rsidR="0082290C" w:rsidRDefault="008F0E75">
      <w:r>
        <w:t>The specification states:</w:t>
      </w:r>
    </w:p>
    <w:p w:rsidR="0082290C" w:rsidRDefault="008F0E75">
      <w:pPr>
        <w:pStyle w:val="Code"/>
      </w:pPr>
      <w:r>
        <w:t>12.9.4 Runtime Semantics: InstanceofOperator(O, C)</w:t>
      </w:r>
    </w:p>
    <w:p w:rsidR="0082290C" w:rsidRDefault="0082290C">
      <w:pPr>
        <w:pStyle w:val="Code"/>
      </w:pPr>
    </w:p>
    <w:p w:rsidR="0082290C" w:rsidRDefault="008F0E75">
      <w:pPr>
        <w:pStyle w:val="Code"/>
      </w:pPr>
      <w:r>
        <w:t xml:space="preserve">    The abstract operation InstanceofOperator(O, C) implements the generic algorithm for </w:t>
      </w:r>
    </w:p>
    <w:p w:rsidR="0082290C" w:rsidRDefault="008F0E75">
      <w:pPr>
        <w:pStyle w:val="Code"/>
      </w:pPr>
      <w:r>
        <w:t xml:space="preserve">    determining if an object O inherits from the inheritance path defined by constructor </w:t>
      </w:r>
    </w:p>
    <w:p w:rsidR="0082290C" w:rsidRDefault="008F0E75">
      <w:pPr>
        <w:pStyle w:val="Code"/>
      </w:pPr>
      <w:r>
        <w:t xml:space="preserve">    C. This abstract operation performs the following steps:</w:t>
      </w:r>
    </w:p>
    <w:p w:rsidR="0082290C" w:rsidRDefault="0082290C">
      <w:pPr>
        <w:pStyle w:val="Code"/>
      </w:pPr>
    </w:p>
    <w:p w:rsidR="0082290C" w:rsidRDefault="008F0E75">
      <w:pPr>
        <w:pStyle w:val="Code"/>
      </w:pPr>
      <w:r>
        <w:t xml:space="preserve">         1. If Type(C) is not Object, throw a TypeError exception.</w:t>
      </w:r>
    </w:p>
    <w:p w:rsidR="0082290C" w:rsidRDefault="008F0E75">
      <w:pPr>
        <w:pStyle w:val="Code"/>
      </w:pPr>
      <w:r>
        <w:t xml:space="preserve">         2. Let instOfHandler be GetM</w:t>
      </w:r>
      <w:r>
        <w:t>ethod(C,@@hasInstance).</w:t>
      </w:r>
    </w:p>
    <w:p w:rsidR="0082290C" w:rsidRDefault="008F0E75">
      <w:pPr>
        <w:pStyle w:val="Code"/>
      </w:pPr>
      <w:r>
        <w:t xml:space="preserve">         3. ReturnIfAbrupt(instOfHandler).</w:t>
      </w:r>
    </w:p>
    <w:p w:rsidR="0082290C" w:rsidRDefault="008F0E75">
      <w:pPr>
        <w:pStyle w:val="Code"/>
      </w:pPr>
      <w:r>
        <w:t xml:space="preserve">         4. If instOfHandler is not undefined, then a.Return </w:t>
      </w:r>
    </w:p>
    <w:p w:rsidR="0082290C" w:rsidRDefault="008F0E75">
      <w:pPr>
        <w:pStyle w:val="Code"/>
      </w:pPr>
      <w:r>
        <w:t xml:space="preserve">            ToBoolean(Call(instOfHandler, C, «O»)).</w:t>
      </w:r>
    </w:p>
    <w:p w:rsidR="0082290C" w:rsidRDefault="008F0E75">
      <w:pPr>
        <w:pStyle w:val="Code"/>
      </w:pPr>
      <w:r>
        <w:t xml:space="preserve">         5. If IsCallable(C) is false, throw a TypeError exception.</w:t>
      </w:r>
    </w:p>
    <w:p w:rsidR="0082290C" w:rsidRDefault="008F0E75">
      <w:pPr>
        <w:pStyle w:val="Code"/>
      </w:pPr>
      <w:r>
        <w:t xml:space="preserve">       </w:t>
      </w:r>
      <w:r>
        <w:t xml:space="preserve">  6. Return OrdinaryHasInstance(C, O).</w:t>
      </w:r>
    </w:p>
    <w:p w:rsidR="0082290C" w:rsidRDefault="008F0E75">
      <w:r>
        <w:rPr>
          <w:b/>
          <w:i/>
        </w:rPr>
        <w:t>IE11 Mode and EdgeHTML Mode (All versions)</w:t>
      </w:r>
    </w:p>
    <w:p w:rsidR="0082290C" w:rsidRDefault="008F0E75">
      <w:r>
        <w:t>This section is not implemented.</w:t>
      </w:r>
    </w:p>
    <w:p w:rsidR="0082290C" w:rsidRDefault="0082290C"/>
    <w:p w:rsidR="0082290C" w:rsidRDefault="008F0E75">
      <w:pPr>
        <w:pStyle w:val="Heading3"/>
      </w:pPr>
      <w:bookmarkStart w:id="75" w:name="section_4c07d8c211111111969d30f984239911"/>
      <w:bookmarkStart w:id="76" w:name="_Toc477341465"/>
      <w:r>
        <w:t>[ECMA-262/6] Section 12.14 Assignment Operators</w:t>
      </w:r>
      <w:bookmarkEnd w:id="75"/>
      <w:bookmarkEnd w:id="76"/>
    </w:p>
    <w:p w:rsidR="0082290C" w:rsidRDefault="008F0E75">
      <w:r>
        <w:t>V0052: ArrowFunction[?In, ?Yield] is not recognized</w:t>
      </w:r>
    </w:p>
    <w:p w:rsidR="0082290C" w:rsidRDefault="008F0E75">
      <w:r>
        <w:t>The specification states:</w:t>
      </w:r>
    </w:p>
    <w:p w:rsidR="0082290C" w:rsidRDefault="008F0E75">
      <w:pPr>
        <w:pStyle w:val="Code"/>
      </w:pPr>
      <w:r>
        <w:t>12.14 Assignment Operators</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AssignmentExpression[In, Yield] :</w:t>
      </w:r>
    </w:p>
    <w:p w:rsidR="0082290C" w:rsidRDefault="008F0E75">
      <w:pPr>
        <w:pStyle w:val="Code"/>
      </w:pPr>
      <w:r>
        <w:t xml:space="preserve">        ConditionalExpression[?In, ?Yield]</w:t>
      </w:r>
    </w:p>
    <w:p w:rsidR="0082290C" w:rsidRDefault="008F0E75">
      <w:pPr>
        <w:pStyle w:val="Code"/>
      </w:pPr>
      <w:r>
        <w:t xml:space="preserve">        [+Yield] YieldExpression[?In]</w:t>
      </w:r>
    </w:p>
    <w:p w:rsidR="0082290C" w:rsidRDefault="008F0E75">
      <w:pPr>
        <w:pStyle w:val="Code"/>
      </w:pPr>
      <w:r>
        <w:t xml:space="preserve">        ArrowFunction[?In, ?Yield]</w:t>
      </w:r>
    </w:p>
    <w:p w:rsidR="0082290C" w:rsidRDefault="008F0E75">
      <w:pPr>
        <w:pStyle w:val="Code"/>
      </w:pPr>
      <w:r>
        <w:t xml:space="preserve">        LeftHandSideExpression[?Yield] = AssignmentExpression[</w:t>
      </w:r>
      <w:r>
        <w:t>?In, ?Yield]</w:t>
      </w:r>
    </w:p>
    <w:p w:rsidR="0082290C" w:rsidRDefault="008F0E75">
      <w:pPr>
        <w:pStyle w:val="Code"/>
      </w:pPr>
      <w:r>
        <w:t xml:space="preserve">        LeftHandSideExpression[?Yield] AssignmentOperator AssignmentExpression[?In, </w:t>
      </w:r>
    </w:p>
    <w:p w:rsidR="0082290C" w:rsidRDefault="008F0E75">
      <w:pPr>
        <w:pStyle w:val="Code"/>
      </w:pPr>
      <w:r>
        <w:t xml:space="preserve">        ?Yield]</w:t>
      </w:r>
    </w:p>
    <w:p w:rsidR="0082290C" w:rsidRDefault="008F0E75">
      <w:r>
        <w:rPr>
          <w:b/>
          <w:i/>
        </w:rPr>
        <w:t>IE11 Mode (All versions)</w:t>
      </w:r>
    </w:p>
    <w:p w:rsidR="0082290C" w:rsidRDefault="008F0E75">
      <w:r>
        <w:t>ArrowFunction[?In, ?Yield] is not recognized.</w:t>
      </w:r>
    </w:p>
    <w:p w:rsidR="0082290C" w:rsidRDefault="0082290C"/>
    <w:p w:rsidR="0082290C" w:rsidRDefault="008F0E75">
      <w:pPr>
        <w:pStyle w:val="Heading3"/>
      </w:pPr>
      <w:bookmarkStart w:id="77" w:name="section_f1bef09711111111a4523c7c91319fac"/>
      <w:bookmarkStart w:id="78" w:name="_Toc477341466"/>
      <w:r>
        <w:t>[ECMA-262/6] Section 12.14.1 Static Semantics: Early Errors</w:t>
      </w:r>
      <w:bookmarkEnd w:id="77"/>
      <w:bookmarkEnd w:id="78"/>
    </w:p>
    <w:p w:rsidR="0082290C" w:rsidRDefault="008F0E75">
      <w:r>
        <w:t>V0053: It is an early Syntax Error if LeftHandSideExpression is an immutable binding reference</w:t>
      </w:r>
    </w:p>
    <w:p w:rsidR="0082290C" w:rsidRDefault="008F0E75">
      <w:r>
        <w:t>The specification states:</w:t>
      </w:r>
    </w:p>
    <w:p w:rsidR="0082290C" w:rsidRDefault="008F0E75">
      <w:pPr>
        <w:pStyle w:val="Code"/>
      </w:pPr>
      <w:r>
        <w:t>12.14.1 Static Semantics: Early Errors</w:t>
      </w:r>
    </w:p>
    <w:p w:rsidR="0082290C" w:rsidRDefault="0082290C">
      <w:pPr>
        <w:pStyle w:val="Code"/>
      </w:pPr>
    </w:p>
    <w:p w:rsidR="0082290C" w:rsidRDefault="008F0E75">
      <w:pPr>
        <w:pStyle w:val="Code"/>
      </w:pPr>
      <w:r>
        <w:t xml:space="preserve">    AssignmentExpression : LeftHandSideExpression = AssignmentExpression</w:t>
      </w:r>
    </w:p>
    <w:p w:rsidR="0082290C" w:rsidRDefault="0082290C">
      <w:pPr>
        <w:pStyle w:val="Code"/>
      </w:pPr>
    </w:p>
    <w:p w:rsidR="0082290C" w:rsidRDefault="008F0E75">
      <w:pPr>
        <w:pStyle w:val="Code"/>
      </w:pPr>
      <w:r>
        <w:t xml:space="preserve">        • It is a Syn</w:t>
      </w:r>
      <w:r>
        <w:t xml:space="preserve">tax Error if LeftHandSideExpression is either an ObjectLiteral or an </w:t>
      </w:r>
    </w:p>
    <w:p w:rsidR="0082290C" w:rsidRDefault="008F0E75">
      <w:pPr>
        <w:pStyle w:val="Code"/>
      </w:pPr>
      <w:r>
        <w:t xml:space="preserve">        ArrayLiteral and the lexical token sequence matched by LeftHandSideExpression </w:t>
      </w:r>
    </w:p>
    <w:p w:rsidR="0082290C" w:rsidRDefault="008F0E75">
      <w:pPr>
        <w:pStyle w:val="Code"/>
      </w:pPr>
      <w:r>
        <w:t xml:space="preserve">        cannot be parsed with no tokens left over using AssignmentPattern as the goal </w:t>
      </w:r>
    </w:p>
    <w:p w:rsidR="0082290C" w:rsidRDefault="008F0E75">
      <w:pPr>
        <w:pStyle w:val="Code"/>
      </w:pPr>
      <w:r>
        <w:t xml:space="preserve">        symb</w:t>
      </w:r>
      <w:r>
        <w:t>ol.</w:t>
      </w:r>
    </w:p>
    <w:p w:rsidR="0082290C" w:rsidRDefault="0082290C">
      <w:pPr>
        <w:pStyle w:val="Code"/>
      </w:pPr>
    </w:p>
    <w:p w:rsidR="0082290C" w:rsidRDefault="008F0E75">
      <w:pPr>
        <w:pStyle w:val="Code"/>
      </w:pPr>
      <w:r>
        <w:t xml:space="preserve">        • It is an early Reference Error if LeftHandSideExpression is neither an </w:t>
      </w:r>
    </w:p>
    <w:p w:rsidR="0082290C" w:rsidRDefault="008F0E75">
      <w:pPr>
        <w:pStyle w:val="Code"/>
      </w:pPr>
      <w:r>
        <w:t xml:space="preserve">        ObjectLiteral nor an ArrayLiteral and IsValidSimpleAssignmentTarget of </w:t>
      </w:r>
    </w:p>
    <w:p w:rsidR="0082290C" w:rsidRDefault="008F0E75">
      <w:pPr>
        <w:pStyle w:val="Code"/>
      </w:pPr>
      <w:r>
        <w:t xml:space="preserve">        LeftHandSideExpression is false.</w:t>
      </w:r>
    </w:p>
    <w:p w:rsidR="0082290C" w:rsidRDefault="0082290C">
      <w:pPr>
        <w:pStyle w:val="Code"/>
      </w:pPr>
    </w:p>
    <w:p w:rsidR="0082290C" w:rsidRDefault="008F0E75">
      <w:pPr>
        <w:pStyle w:val="Code"/>
      </w:pPr>
      <w:r>
        <w:t xml:space="preserve">    AssignmentExpression : LeftHandSideExpressi</w:t>
      </w:r>
      <w:r>
        <w:t>on AssignmentOperator AssignmentExpression</w:t>
      </w:r>
    </w:p>
    <w:p w:rsidR="0082290C" w:rsidRDefault="0082290C">
      <w:pPr>
        <w:pStyle w:val="Code"/>
      </w:pPr>
    </w:p>
    <w:p w:rsidR="0082290C" w:rsidRDefault="008F0E75">
      <w:pPr>
        <w:pStyle w:val="Code"/>
      </w:pPr>
      <w:r>
        <w:t xml:space="preserve">        • It is an early Reference Error if IsValidSimpleAssignmentTarget of </w:t>
      </w:r>
    </w:p>
    <w:p w:rsidR="0082290C" w:rsidRDefault="008F0E75">
      <w:pPr>
        <w:pStyle w:val="Code"/>
      </w:pPr>
      <w:r>
        <w:t xml:space="preserve">        LeftHandSideExpression is false.</w:t>
      </w:r>
    </w:p>
    <w:p w:rsidR="0082290C" w:rsidRDefault="008F0E75">
      <w:r>
        <w:rPr>
          <w:b/>
          <w:i/>
        </w:rPr>
        <w:t>IE11 Mode (All versions)</w:t>
      </w:r>
    </w:p>
    <w:p w:rsidR="0082290C" w:rsidRDefault="008F0E75">
      <w:r>
        <w:t xml:space="preserve">It is an early Syntax Error if </w:t>
      </w:r>
      <w:r>
        <w:rPr>
          <w:rStyle w:val="InlineCode"/>
        </w:rPr>
        <w:t>LeftHandSideExpression</w:t>
      </w:r>
      <w:r>
        <w:t xml:space="preserve"> is an immutabl</w:t>
      </w:r>
      <w:r>
        <w:t>e binding reference.</w:t>
      </w:r>
    </w:p>
    <w:p w:rsidR="0082290C" w:rsidRDefault="0082290C"/>
    <w:p w:rsidR="0082290C" w:rsidRDefault="008F0E75">
      <w:pPr>
        <w:pStyle w:val="Heading3"/>
      </w:pPr>
      <w:bookmarkStart w:id="79" w:name="section_03c673bf111111118944ecb0ac701e91"/>
      <w:bookmarkStart w:id="80" w:name="_Toc477341467"/>
      <w:r>
        <w:t>[ECMA-262/6] Section 12.14.4 Runtime Semantics: Evaluation</w:t>
      </w:r>
      <w:bookmarkEnd w:id="79"/>
      <w:bookmarkEnd w:id="80"/>
    </w:p>
    <w:p w:rsidR="0082290C" w:rsidRDefault="008F0E75">
      <w:r>
        <w:t>V0170: Name of function on lefthanded assignment is empty string</w:t>
      </w:r>
    </w:p>
    <w:p w:rsidR="0082290C" w:rsidRDefault="008F0E75">
      <w:r>
        <w:lastRenderedPageBreak/>
        <w:t>The specification states:</w:t>
      </w:r>
    </w:p>
    <w:p w:rsidR="0082290C" w:rsidRDefault="008F0E75">
      <w:pPr>
        <w:pStyle w:val="Code"/>
      </w:pPr>
      <w:r>
        <w:t>12.14.4 Runtime Semantics: Evaluation</w:t>
      </w:r>
    </w:p>
    <w:p w:rsidR="0082290C" w:rsidRDefault="0082290C">
      <w:pPr>
        <w:pStyle w:val="Code"/>
      </w:pPr>
    </w:p>
    <w:p w:rsidR="0082290C" w:rsidRDefault="008F0E75">
      <w:pPr>
        <w:pStyle w:val="Code"/>
      </w:pPr>
      <w:r>
        <w:t xml:space="preserve">    AssignmentExpression[In, Yield] :</w:t>
      </w:r>
    </w:p>
    <w:p w:rsidR="0082290C" w:rsidRDefault="008F0E75">
      <w:pPr>
        <w:pStyle w:val="Code"/>
      </w:pPr>
      <w:r>
        <w:t xml:space="preserve">        LeftHandSideExpression[?Yield] = AssignmentExpression[?In, ?Yield]</w:t>
      </w:r>
    </w:p>
    <w:p w:rsidR="0082290C" w:rsidRDefault="0082290C">
      <w:pPr>
        <w:pStyle w:val="Code"/>
      </w:pPr>
    </w:p>
    <w:p w:rsidR="0082290C" w:rsidRDefault="008F0E75">
      <w:pPr>
        <w:pStyle w:val="Code"/>
      </w:pPr>
      <w:r>
        <w:t xml:space="preserve">         1. If LeftHandSideExpression is neither an ObjectLiteral nor an ArrayLiteral, </w:t>
      </w:r>
    </w:p>
    <w:p w:rsidR="0082290C" w:rsidRDefault="008F0E75">
      <w:pPr>
        <w:pStyle w:val="Code"/>
      </w:pPr>
      <w:r>
        <w:t xml:space="preserve">            then a.Let lref be the result of evaluating LeftHandSideExpression.</w:t>
      </w:r>
    </w:p>
    <w:p w:rsidR="0082290C" w:rsidRDefault="008F0E75">
      <w:pPr>
        <w:pStyle w:val="Code"/>
      </w:pPr>
      <w:r>
        <w:t xml:space="preserve">            </w:t>
      </w:r>
      <w:r>
        <w:t>b. ReturnIfAbrupt(lref).</w:t>
      </w:r>
    </w:p>
    <w:p w:rsidR="0082290C" w:rsidRDefault="008F0E75">
      <w:pPr>
        <w:pStyle w:val="Code"/>
      </w:pPr>
      <w:r>
        <w:t xml:space="preserve">            c. Let rref be the result of evaluating AssignmentExpression.</w:t>
      </w:r>
    </w:p>
    <w:p w:rsidR="0082290C" w:rsidRDefault="008F0E75">
      <w:pPr>
        <w:pStyle w:val="Code"/>
      </w:pPr>
      <w:r>
        <w:t xml:space="preserve">            d. Let rval be GetValue(rref).</w:t>
      </w:r>
    </w:p>
    <w:p w:rsidR="0082290C" w:rsidRDefault="008F0E75">
      <w:pPr>
        <w:pStyle w:val="Code"/>
      </w:pPr>
      <w:r>
        <w:t xml:space="preserve">            e. If IsAnonymousFunctionDefinition(AssignmentExpression) and IsIdentifierRef </w:t>
      </w:r>
    </w:p>
    <w:p w:rsidR="0082290C" w:rsidRDefault="008F0E75">
      <w:pPr>
        <w:pStyle w:val="Code"/>
      </w:pPr>
      <w:r>
        <w:t xml:space="preserve">            of LeftHand</w:t>
      </w:r>
      <w:r>
        <w:t>SideExpression are both true, then</w:t>
      </w:r>
    </w:p>
    <w:p w:rsidR="0082290C" w:rsidRDefault="008F0E75">
      <w:pPr>
        <w:pStyle w:val="Code"/>
      </w:pPr>
      <w:r>
        <w:t xml:space="preserve">                 i. Let hasNameProperty be HasOwnProperty(rval, "name").</w:t>
      </w:r>
    </w:p>
    <w:p w:rsidR="0082290C" w:rsidRDefault="008F0E75">
      <w:pPr>
        <w:pStyle w:val="Code"/>
      </w:pPr>
      <w:r>
        <w:t xml:space="preserve">                ii. ReturnIfAbrupt(hasNameProperty).</w:t>
      </w:r>
    </w:p>
    <w:p w:rsidR="0082290C" w:rsidRDefault="008F0E75">
      <w:pPr>
        <w:pStyle w:val="Code"/>
      </w:pPr>
      <w:r>
        <w:t xml:space="preserve">               iii. If hasNameProperty is false, perform SetFunctionName(rval, </w:t>
      </w:r>
    </w:p>
    <w:p w:rsidR="0082290C" w:rsidRDefault="008F0E75">
      <w:pPr>
        <w:pStyle w:val="Code"/>
      </w:pPr>
      <w:r>
        <w:t xml:space="preserve">               </w:t>
      </w:r>
      <w:r>
        <w:t>GetReferencedName(lref)).</w:t>
      </w:r>
    </w:p>
    <w:p w:rsidR="0082290C" w:rsidRDefault="008F0E75">
      <w:r>
        <w:rPr>
          <w:b/>
          <w:i/>
        </w:rPr>
        <w:t>All document modes (All versions)</w:t>
      </w:r>
    </w:p>
    <w:p w:rsidR="0082290C" w:rsidRDefault="008F0E75">
      <w:r>
        <w:rPr>
          <w:rStyle w:val="InlineCode"/>
        </w:rPr>
        <w:t>var f = function () {}</w:t>
      </w:r>
      <w:r>
        <w:t xml:space="preserve"> is an empty string.</w:t>
      </w:r>
    </w:p>
    <w:p w:rsidR="0082290C" w:rsidRDefault="0082290C"/>
    <w:p w:rsidR="0082290C" w:rsidRDefault="008F0E75">
      <w:pPr>
        <w:pStyle w:val="Heading3"/>
      </w:pPr>
      <w:bookmarkStart w:id="81" w:name="section_1fed3a5711111111b594f9fdaa02d074"/>
      <w:bookmarkStart w:id="82" w:name="_Toc477341468"/>
      <w:r>
        <w:t>[ECMA-262/6] Section 12.14.4 Runtime Semantics: Evaluation</w:t>
      </w:r>
      <w:bookmarkEnd w:id="81"/>
      <w:bookmarkEnd w:id="82"/>
    </w:p>
    <w:p w:rsidR="0082290C" w:rsidRDefault="008F0E75">
      <w:r>
        <w:t>V0054: Added steps retrieve the reference a second time</w:t>
      </w:r>
    </w:p>
    <w:p w:rsidR="0082290C" w:rsidRDefault="008F0E75">
      <w:r>
        <w:t>The specification states:</w:t>
      </w:r>
    </w:p>
    <w:p w:rsidR="0082290C" w:rsidRDefault="008F0E75">
      <w:pPr>
        <w:pStyle w:val="Code"/>
      </w:pPr>
      <w:r>
        <w:t>12.14.4 Runtime Semantics: Evaluation</w:t>
      </w:r>
    </w:p>
    <w:p w:rsidR="0082290C" w:rsidRDefault="0082290C">
      <w:pPr>
        <w:pStyle w:val="Code"/>
      </w:pPr>
    </w:p>
    <w:p w:rsidR="0082290C" w:rsidRDefault="008F0E75">
      <w:pPr>
        <w:pStyle w:val="Code"/>
      </w:pPr>
      <w:r>
        <w:t xml:space="preserve">    AssignmentExpression[In, Yield] : LeftHandSideExpression[?Yield] = </w:t>
      </w:r>
    </w:p>
    <w:p w:rsidR="0082290C" w:rsidRDefault="008F0E75">
      <w:pPr>
        <w:pStyle w:val="Code"/>
      </w:pPr>
      <w:r>
        <w:t xml:space="preserve">    AssignmentExpression[?In, ?Yield]</w:t>
      </w:r>
    </w:p>
    <w:p w:rsidR="0082290C" w:rsidRDefault="0082290C">
      <w:pPr>
        <w:pStyle w:val="Code"/>
      </w:pPr>
    </w:p>
    <w:p w:rsidR="0082290C" w:rsidRDefault="008F0E75">
      <w:pPr>
        <w:pStyle w:val="Code"/>
      </w:pPr>
      <w:r>
        <w:t xml:space="preserve">         1. If LeftHandSideExpression is neither an ObjectLiteral nor an ArrayLiteral, </w:t>
      </w:r>
    </w:p>
    <w:p w:rsidR="0082290C" w:rsidRDefault="008F0E75">
      <w:pPr>
        <w:pStyle w:val="Code"/>
      </w:pPr>
      <w:r>
        <w:t xml:space="preserve">            then</w:t>
      </w:r>
    </w:p>
    <w:p w:rsidR="0082290C" w:rsidRDefault="008F0E75">
      <w:pPr>
        <w:pStyle w:val="Code"/>
      </w:pPr>
      <w:r>
        <w:t xml:space="preserve">            a. Let lref be the result of evaluating LeftHandSideExpression.</w:t>
      </w:r>
    </w:p>
    <w:p w:rsidR="0082290C" w:rsidRDefault="008F0E75">
      <w:pPr>
        <w:pStyle w:val="Code"/>
      </w:pPr>
      <w:r>
        <w:t xml:space="preserve">            b. ReturnIfAbrupt(lref).</w:t>
      </w:r>
    </w:p>
    <w:p w:rsidR="0082290C" w:rsidRDefault="008F0E75">
      <w:pPr>
        <w:pStyle w:val="Code"/>
      </w:pPr>
      <w:r>
        <w:t xml:space="preserve">            c. Let rref be the result of evaluating AssignmentExpression.</w:t>
      </w:r>
    </w:p>
    <w:p w:rsidR="0082290C" w:rsidRDefault="008F0E75">
      <w:pPr>
        <w:pStyle w:val="Code"/>
      </w:pPr>
      <w:r>
        <w:t xml:space="preserve">            d. Let rval be GetValue(rref).</w:t>
      </w:r>
    </w:p>
    <w:p w:rsidR="0082290C" w:rsidRDefault="008F0E75">
      <w:pPr>
        <w:pStyle w:val="Code"/>
      </w:pPr>
      <w:r>
        <w:t xml:space="preserve">            e. If IsAnonym</w:t>
      </w:r>
      <w:r>
        <w:t xml:space="preserve">ousFunctionDefinition(AssignmentExpression) and IsIdentifierRef </w:t>
      </w:r>
    </w:p>
    <w:p w:rsidR="0082290C" w:rsidRDefault="008F0E75">
      <w:pPr>
        <w:pStyle w:val="Code"/>
      </w:pPr>
      <w:r>
        <w:t xml:space="preserve">            of LeftHandSideExpression are both true, then</w:t>
      </w:r>
    </w:p>
    <w:p w:rsidR="0082290C" w:rsidRDefault="008F0E75">
      <w:pPr>
        <w:pStyle w:val="Code"/>
      </w:pPr>
      <w:r>
        <w:t xml:space="preserve">                 i. Let hasNameProperty be HasOwnProperty(rval, "name").</w:t>
      </w:r>
    </w:p>
    <w:p w:rsidR="0082290C" w:rsidRDefault="008F0E75">
      <w:pPr>
        <w:pStyle w:val="Code"/>
      </w:pPr>
      <w:r>
        <w:t xml:space="preserve">                ii. ReturnIfAbrupt(hasNameProperty).</w:t>
      </w:r>
    </w:p>
    <w:p w:rsidR="0082290C" w:rsidRDefault="008F0E75">
      <w:pPr>
        <w:pStyle w:val="Code"/>
      </w:pPr>
      <w:r>
        <w:t xml:space="preserve">       </w:t>
      </w:r>
      <w:r>
        <w:t xml:space="preserve">        iii. If hasNameProperty is false, perform SetFunctionName(rval, </w:t>
      </w:r>
    </w:p>
    <w:p w:rsidR="0082290C" w:rsidRDefault="008F0E75">
      <w:pPr>
        <w:pStyle w:val="Code"/>
      </w:pPr>
      <w:r>
        <w:t xml:space="preserve">               GetReferencedName(lref)).</w:t>
      </w:r>
    </w:p>
    <w:p w:rsidR="0082290C" w:rsidRDefault="008F0E75">
      <w:pPr>
        <w:pStyle w:val="Code"/>
      </w:pPr>
      <w:r>
        <w:t xml:space="preserve">            f. Let status be PutValue(lref, rval).</w:t>
      </w:r>
    </w:p>
    <w:p w:rsidR="0082290C" w:rsidRDefault="008F0E75">
      <w:pPr>
        <w:pStyle w:val="Code"/>
      </w:pPr>
      <w:r>
        <w:t xml:space="preserve">            g. ReturnIfAbrupt(status).</w:t>
      </w:r>
    </w:p>
    <w:p w:rsidR="0082290C" w:rsidRDefault="008F0E75">
      <w:pPr>
        <w:pStyle w:val="Code"/>
      </w:pPr>
      <w:r>
        <w:t xml:space="preserve">            h. Return rval.</w:t>
      </w:r>
    </w:p>
    <w:p w:rsidR="0082290C" w:rsidRDefault="008F0E75">
      <w:pPr>
        <w:pStyle w:val="Code"/>
      </w:pPr>
      <w:r>
        <w:t xml:space="preserve">        ...</w:t>
      </w:r>
    </w:p>
    <w:p w:rsidR="0082290C" w:rsidRDefault="0082290C">
      <w:pPr>
        <w:pStyle w:val="Code"/>
      </w:pPr>
    </w:p>
    <w:p w:rsidR="0082290C" w:rsidRDefault="008F0E75">
      <w:pPr>
        <w:pStyle w:val="Code"/>
      </w:pPr>
      <w:r>
        <w:t xml:space="preserve">    Assignm</w:t>
      </w:r>
      <w:r>
        <w:t>entExpression : LeftHandSideExpression AssignmentOperator AssignmentExpression</w:t>
      </w:r>
    </w:p>
    <w:p w:rsidR="0082290C" w:rsidRDefault="0082290C">
      <w:pPr>
        <w:pStyle w:val="Code"/>
      </w:pPr>
    </w:p>
    <w:p w:rsidR="0082290C" w:rsidRDefault="008F0E75">
      <w:pPr>
        <w:pStyle w:val="Code"/>
      </w:pPr>
      <w:r>
        <w:t xml:space="preserve">         1. Let lref be the result of evaluating LeftHandSideExpression.</w:t>
      </w:r>
    </w:p>
    <w:p w:rsidR="0082290C" w:rsidRDefault="008F0E75">
      <w:pPr>
        <w:pStyle w:val="Code"/>
      </w:pPr>
      <w:r>
        <w:t xml:space="preserve">         2. Let lval be GetValue(lref).</w:t>
      </w:r>
    </w:p>
    <w:p w:rsidR="0082290C" w:rsidRDefault="008F0E75">
      <w:pPr>
        <w:pStyle w:val="Code"/>
      </w:pPr>
      <w:r>
        <w:t xml:space="preserve">         3. ReturnIfAbrupt(lval).</w:t>
      </w:r>
    </w:p>
    <w:p w:rsidR="0082290C" w:rsidRDefault="008F0E75">
      <w:pPr>
        <w:pStyle w:val="Code"/>
      </w:pPr>
      <w:r>
        <w:t xml:space="preserve">         4. Let rref be the r</w:t>
      </w:r>
      <w:r>
        <w:t>esult of evaluating AssignmentExpression.</w:t>
      </w:r>
    </w:p>
    <w:p w:rsidR="0082290C" w:rsidRDefault="008F0E75">
      <w:pPr>
        <w:pStyle w:val="Code"/>
      </w:pPr>
      <w:r>
        <w:t xml:space="preserve">         5. Let rval be GetValue(rref).</w:t>
      </w:r>
    </w:p>
    <w:p w:rsidR="0082290C" w:rsidRDefault="008F0E75">
      <w:pPr>
        <w:pStyle w:val="Code"/>
      </w:pPr>
      <w:r>
        <w:t xml:space="preserve">         6. ReturnIfAbrupt(rval).</w:t>
      </w:r>
    </w:p>
    <w:p w:rsidR="0082290C" w:rsidRDefault="008F0E75">
      <w:pPr>
        <w:pStyle w:val="Code"/>
      </w:pPr>
      <w:r>
        <w:t xml:space="preserve">         7. Let op be the @ where AssignmentOperator is @=</w:t>
      </w:r>
    </w:p>
    <w:p w:rsidR="0082290C" w:rsidRDefault="008F0E75">
      <w:pPr>
        <w:pStyle w:val="Code"/>
      </w:pPr>
      <w:r>
        <w:t xml:space="preserve">         8. Let r be the result of applying op to lval and rval as if evaluating </w:t>
      </w:r>
      <w:r>
        <w:t xml:space="preserve">the </w:t>
      </w:r>
    </w:p>
    <w:p w:rsidR="0082290C" w:rsidRDefault="008F0E75">
      <w:pPr>
        <w:pStyle w:val="Code"/>
      </w:pPr>
      <w:r>
        <w:t xml:space="preserve">            expression lval op rval.</w:t>
      </w:r>
    </w:p>
    <w:p w:rsidR="0082290C" w:rsidRDefault="008F0E75">
      <w:pPr>
        <w:pStyle w:val="Code"/>
      </w:pPr>
      <w:r>
        <w:lastRenderedPageBreak/>
        <w:t xml:space="preserve">         9. Let status be PutValue(lref, r).</w:t>
      </w:r>
    </w:p>
    <w:p w:rsidR="0082290C" w:rsidRDefault="008F0E75">
      <w:pPr>
        <w:pStyle w:val="Code"/>
      </w:pPr>
      <w:r>
        <w:t xml:space="preserve">        10. ReturnIfAbrupt(status).</w:t>
      </w:r>
    </w:p>
    <w:p w:rsidR="0082290C" w:rsidRDefault="008F0E75">
      <w:pPr>
        <w:pStyle w:val="Code"/>
      </w:pPr>
      <w:r>
        <w:t xml:space="preserve">        11. Return r.</w:t>
      </w:r>
    </w:p>
    <w:p w:rsidR="0082290C" w:rsidRDefault="008F0E75">
      <w:r>
        <w:rPr>
          <w:b/>
          <w:i/>
        </w:rPr>
        <w:t>IE11 Mode and EdgeHTML Mode (All versions)</w:t>
      </w:r>
    </w:p>
    <w:p w:rsidR="0082290C" w:rsidRDefault="008F0E75">
      <w:r>
        <w:rPr>
          <w:rStyle w:val="InlineCode"/>
        </w:rPr>
        <w:t>Assignmentlrefession[In, Yield] : LeftHandSidelrefession[?Yield] = Assignmentlrefession[?In, ?Yield]</w:t>
      </w:r>
    </w:p>
    <w:p w:rsidR="0082290C" w:rsidRDefault="008F0E75">
      <w:r>
        <w:t>Before step 1f, the following steps are added:</w:t>
      </w:r>
    </w:p>
    <w:p w:rsidR="0082290C" w:rsidRDefault="008F0E75">
      <w:r>
        <w:t xml:space="preserve">      i. Type(lref) is Reference and if IsUnresolvableReference(_lref_) is false and IsPropertyReference(_lr</w:t>
      </w:r>
      <w:r>
        <w:t>ef_) is false then</w:t>
      </w:r>
    </w:p>
    <w:p w:rsidR="0082290C" w:rsidRDefault="008F0E75">
      <w:r>
        <w:t xml:space="preserve">         a. Assert: lref is a reference to an Environment Record.</w:t>
      </w:r>
    </w:p>
    <w:p w:rsidR="0082290C" w:rsidRDefault="008F0E75">
      <w:r>
        <w:t xml:space="preserve">         b. Let lref be the result of evaluating an Identifier _id_ whose StringValue is GetReferencedName(lref) as if _id_ were a LeftHandSidelrefession.</w:t>
      </w:r>
    </w:p>
    <w:p w:rsidR="0082290C" w:rsidRDefault="008F0E75">
      <w:r>
        <w:t xml:space="preserve">         c. Retu</w:t>
      </w:r>
      <w:r>
        <w:t>rnIfAbrupt(lref);</w:t>
      </w:r>
    </w:p>
    <w:p w:rsidR="0082290C" w:rsidRDefault="008F0E75">
      <w:r>
        <w:t>This retrieves the reference twice.</w:t>
      </w:r>
    </w:p>
    <w:p w:rsidR="0082290C" w:rsidRDefault="008F0E75">
      <w:r>
        <w:t xml:space="preserve">    Assignmentlrefession : LeftHandSidelrefession AssignmentOperator Assignmentlrefession</w:t>
      </w:r>
    </w:p>
    <w:p w:rsidR="0082290C" w:rsidRDefault="008F0E75">
      <w:r>
        <w:t>Between steps 6 and 7, the following steps are added:</w:t>
      </w:r>
    </w:p>
    <w:p w:rsidR="0082290C" w:rsidRDefault="008F0E75">
      <w:r>
        <w:t xml:space="preserve">    a. Type(lref) is Reference and if IsUnresolvableRefere</w:t>
      </w:r>
      <w:r>
        <w:t>nce(_lref_) is false and IsPropertyReference(_lref_) is false then</w:t>
      </w:r>
    </w:p>
    <w:p w:rsidR="0082290C" w:rsidRDefault="008F0E75">
      <w:r>
        <w:t xml:space="preserve">         i. Assert: lref is a reference to an Environment Record.</w:t>
      </w:r>
    </w:p>
    <w:p w:rsidR="0082290C" w:rsidRDefault="008F0E75">
      <w:r>
        <w:t xml:space="preserve">        ii. Let lref be the result of evaluating an Identifier _id_ whose StringValue is GetReferencedName(lref) as if _id_ were a LeftHandSidelrefession.</w:t>
      </w:r>
    </w:p>
    <w:p w:rsidR="0082290C" w:rsidRDefault="008F0E75">
      <w:r>
        <w:t xml:space="preserve">       iii. ReturnIfAbrupt(lref);</w:t>
      </w:r>
    </w:p>
    <w:p w:rsidR="0082290C" w:rsidRDefault="008F0E75">
      <w:r>
        <w:t>This retrieves the reference twice.</w:t>
      </w:r>
    </w:p>
    <w:p w:rsidR="0082290C" w:rsidRDefault="0082290C"/>
    <w:p w:rsidR="0082290C" w:rsidRDefault="008F0E75">
      <w:pPr>
        <w:pStyle w:val="Heading3"/>
      </w:pPr>
      <w:bookmarkStart w:id="83" w:name="section_47f4f172111111119fad5206860570c7"/>
      <w:bookmarkStart w:id="84" w:name="_Toc477341469"/>
      <w:r>
        <w:t>[ECMA-262/6] Section 12.14.5 D</w:t>
      </w:r>
      <w:r>
        <w:t>estructuring Assignment</w:t>
      </w:r>
      <w:bookmarkEnd w:id="83"/>
      <w:bookmarkEnd w:id="84"/>
    </w:p>
    <w:p w:rsidR="0082290C" w:rsidRDefault="008F0E75">
      <w:r>
        <w:t>V0055: The destructuring pattern is not implemented</w:t>
      </w:r>
    </w:p>
    <w:p w:rsidR="0082290C" w:rsidRDefault="008F0E75">
      <w:r>
        <w:t>The specification states:</w:t>
      </w:r>
    </w:p>
    <w:p w:rsidR="0082290C" w:rsidRDefault="008F0E75">
      <w:pPr>
        <w:pStyle w:val="Code"/>
      </w:pPr>
      <w:r>
        <w:t>12.14.5 Destructuring Assignment</w:t>
      </w:r>
    </w:p>
    <w:p w:rsidR="0082290C" w:rsidRDefault="0082290C">
      <w:pPr>
        <w:pStyle w:val="Code"/>
      </w:pPr>
    </w:p>
    <w:p w:rsidR="0082290C" w:rsidRDefault="008F0E75">
      <w:pPr>
        <w:pStyle w:val="Code"/>
      </w:pPr>
      <w:r>
        <w:t xml:space="preserve">    Supplemental Syntax</w:t>
      </w:r>
    </w:p>
    <w:p w:rsidR="0082290C" w:rsidRDefault="0082290C">
      <w:pPr>
        <w:pStyle w:val="Code"/>
      </w:pPr>
    </w:p>
    <w:p w:rsidR="0082290C" w:rsidRDefault="008F0E75">
      <w:pPr>
        <w:pStyle w:val="Code"/>
      </w:pPr>
      <w:r>
        <w:t xml:space="preserve">    In certain circumstances when processing the production AssignmentExpression : </w:t>
      </w:r>
    </w:p>
    <w:p w:rsidR="0082290C" w:rsidRDefault="008F0E75">
      <w:pPr>
        <w:pStyle w:val="Code"/>
      </w:pPr>
      <w:r>
        <w:t xml:space="preserve">    LeftHan</w:t>
      </w:r>
      <w:r>
        <w:t xml:space="preserve">dSideExpression = AssignmentExpression the following grammar is used to refine </w:t>
      </w:r>
    </w:p>
    <w:p w:rsidR="0082290C" w:rsidRDefault="008F0E75">
      <w:pPr>
        <w:pStyle w:val="Code"/>
      </w:pPr>
      <w:r>
        <w:t xml:space="preserve">    the interpretation of LeftHandSideExpression.</w:t>
      </w:r>
    </w:p>
    <w:p w:rsidR="0082290C" w:rsidRDefault="0082290C">
      <w:pPr>
        <w:pStyle w:val="Code"/>
      </w:pPr>
    </w:p>
    <w:p w:rsidR="0082290C" w:rsidRDefault="008F0E75">
      <w:pPr>
        <w:pStyle w:val="Code"/>
      </w:pPr>
      <w:r>
        <w:t xml:space="preserve">    ...</w:t>
      </w:r>
    </w:p>
    <w:p w:rsidR="0082290C" w:rsidRDefault="008F0E75">
      <w:r>
        <w:rPr>
          <w:b/>
          <w:i/>
        </w:rPr>
        <w:t>IE11 Mode (All versions)</w:t>
      </w:r>
    </w:p>
    <w:p w:rsidR="0082290C" w:rsidRDefault="008F0E75">
      <w:r>
        <w:lastRenderedPageBreak/>
        <w:t>The destructuring pattern is not implemented.</w:t>
      </w:r>
    </w:p>
    <w:p w:rsidR="0082290C" w:rsidRDefault="0082290C"/>
    <w:p w:rsidR="0082290C" w:rsidRDefault="008F0E75">
      <w:pPr>
        <w:pStyle w:val="Heading3"/>
      </w:pPr>
      <w:bookmarkStart w:id="85" w:name="section_28c67d8611111111989669df1da39112"/>
      <w:bookmarkStart w:id="86" w:name="_Toc477341470"/>
      <w:r>
        <w:t>[ECMA-262/6] Section 13 ECMAScript Language: Statements and Declarations</w:t>
      </w:r>
      <w:bookmarkEnd w:id="85"/>
      <w:bookmarkEnd w:id="86"/>
    </w:p>
    <w:p w:rsidR="0082290C" w:rsidRDefault="008F0E75">
      <w:r>
        <w:t>V0056: 13 HoistableDeclaration treated as production of Statement rather than Declaration</w:t>
      </w:r>
    </w:p>
    <w:p w:rsidR="0082290C" w:rsidRDefault="008F0E75">
      <w:r>
        <w:t>The specification states:</w:t>
      </w:r>
    </w:p>
    <w:p w:rsidR="0082290C" w:rsidRDefault="008F0E75">
      <w:pPr>
        <w:pStyle w:val="Code"/>
      </w:pPr>
      <w:r>
        <w:t>13  ECMAScript Language: Statements and Declarations</w:t>
      </w:r>
    </w:p>
    <w:p w:rsidR="0082290C" w:rsidRDefault="0082290C">
      <w:pPr>
        <w:pStyle w:val="Code"/>
      </w:pPr>
    </w:p>
    <w:p w:rsidR="0082290C" w:rsidRDefault="008F0E75">
      <w:pPr>
        <w:pStyle w:val="Code"/>
      </w:pPr>
      <w:r>
        <w:t xml:space="preserve">    Statement</w:t>
      </w:r>
      <w:r>
        <w:t>[Yield, Return] :</w:t>
      </w:r>
    </w:p>
    <w:p w:rsidR="0082290C" w:rsidRDefault="008F0E75">
      <w:pPr>
        <w:pStyle w:val="Code"/>
      </w:pPr>
      <w:r>
        <w:t xml:space="preserve">        BlockStatement[?Yield, ?Return]</w:t>
      </w:r>
    </w:p>
    <w:p w:rsidR="0082290C" w:rsidRDefault="008F0E75">
      <w:pPr>
        <w:pStyle w:val="Code"/>
      </w:pPr>
      <w:r>
        <w:t xml:space="preserve">        ...</w:t>
      </w:r>
    </w:p>
    <w:p w:rsidR="0082290C" w:rsidRDefault="008F0E75">
      <w:pPr>
        <w:pStyle w:val="Code"/>
      </w:pPr>
      <w:r>
        <w:t xml:space="preserve">        DebuggerStatement</w:t>
      </w:r>
    </w:p>
    <w:p w:rsidR="0082290C" w:rsidRDefault="0082290C">
      <w:pPr>
        <w:pStyle w:val="Code"/>
      </w:pPr>
    </w:p>
    <w:p w:rsidR="0082290C" w:rsidRDefault="008F0E75">
      <w:pPr>
        <w:pStyle w:val="Code"/>
      </w:pPr>
      <w:r>
        <w:t xml:space="preserve">    Declaration[Yield] :</w:t>
      </w:r>
    </w:p>
    <w:p w:rsidR="0082290C" w:rsidRDefault="008F0E75">
      <w:pPr>
        <w:pStyle w:val="Code"/>
      </w:pPr>
      <w:r>
        <w:t xml:space="preserve">        HoistableDeclaration[?Yield]</w:t>
      </w:r>
    </w:p>
    <w:p w:rsidR="0082290C" w:rsidRDefault="008F0E75">
      <w:pPr>
        <w:pStyle w:val="Code"/>
      </w:pPr>
      <w:r>
        <w:t xml:space="preserve">        ClassDeclaration[?Yield]</w:t>
      </w:r>
    </w:p>
    <w:p w:rsidR="0082290C" w:rsidRDefault="008F0E75">
      <w:pPr>
        <w:pStyle w:val="Code"/>
      </w:pPr>
      <w:r>
        <w:t xml:space="preserve">        LexicalDeclaration[In, ?Yield]</w:t>
      </w:r>
    </w:p>
    <w:p w:rsidR="0082290C" w:rsidRDefault="0082290C">
      <w:pPr>
        <w:pStyle w:val="Code"/>
      </w:pPr>
    </w:p>
    <w:p w:rsidR="0082290C" w:rsidRDefault="008F0E75">
      <w:pPr>
        <w:pStyle w:val="Code"/>
      </w:pPr>
      <w:r>
        <w:t xml:space="preserve">    HoistableDeclaration</w:t>
      </w:r>
      <w:r>
        <w:t>[Yield, Default] :</w:t>
      </w:r>
    </w:p>
    <w:p w:rsidR="0082290C" w:rsidRDefault="008F0E75">
      <w:pPr>
        <w:pStyle w:val="Code"/>
      </w:pPr>
      <w:r>
        <w:t xml:space="preserve">        FunctionDeclaration[?Yield,?Default]</w:t>
      </w:r>
    </w:p>
    <w:p w:rsidR="0082290C" w:rsidRDefault="008F0E75">
      <w:pPr>
        <w:pStyle w:val="Code"/>
      </w:pPr>
      <w:r>
        <w:t xml:space="preserve">        GeneratorDeclaration[?Yield, ?Default]</w:t>
      </w:r>
    </w:p>
    <w:p w:rsidR="0082290C" w:rsidRDefault="0082290C">
      <w:pPr>
        <w:pStyle w:val="Code"/>
      </w:pPr>
    </w:p>
    <w:p w:rsidR="0082290C" w:rsidRDefault="008F0E75">
      <w:pPr>
        <w:pStyle w:val="Code"/>
      </w:pPr>
      <w:r>
        <w:t xml:space="preserve">    ...</w:t>
      </w:r>
    </w:p>
    <w:p w:rsidR="0082290C" w:rsidRDefault="008F0E75">
      <w:r>
        <w:rPr>
          <w:b/>
          <w:i/>
        </w:rPr>
        <w:t>IE11 Mode and EdgeHTML Mode (All versions)</w:t>
      </w:r>
    </w:p>
    <w:p w:rsidR="0082290C" w:rsidRDefault="008F0E75">
      <w:r>
        <w:t>Statement[Yield, Return] :</w:t>
      </w:r>
    </w:p>
    <w:p w:rsidR="0082290C" w:rsidRDefault="008F0E75">
      <w:r>
        <w:t xml:space="preserve">        BlockStatement[?Yield, ?Return]</w:t>
      </w:r>
    </w:p>
    <w:p w:rsidR="0082290C" w:rsidRDefault="008F0E75">
      <w:r>
        <w:t xml:space="preserve">        ...</w:t>
      </w:r>
    </w:p>
    <w:p w:rsidR="0082290C" w:rsidRDefault="008F0E75">
      <w:r>
        <w:t xml:space="preserve">        Debugg</w:t>
      </w:r>
      <w:r>
        <w:t>erStatement</w:t>
      </w:r>
    </w:p>
    <w:p w:rsidR="0082290C" w:rsidRDefault="008F0E75">
      <w:r>
        <w:t xml:space="preserve">        HoistableDeclaration[?Yield]</w:t>
      </w:r>
    </w:p>
    <w:p w:rsidR="0082290C" w:rsidRDefault="008F0E75">
      <w:r>
        <w:t xml:space="preserve">    Declaration[ Yield ] :</w:t>
      </w:r>
    </w:p>
    <w:p w:rsidR="0082290C" w:rsidRDefault="008F0E75">
      <w:r>
        <w:t xml:space="preserve">        ClassDeclaration[?Yield]</w:t>
      </w:r>
    </w:p>
    <w:p w:rsidR="0082290C" w:rsidRDefault="008F0E75">
      <w:r>
        <w:t xml:space="preserve">        LexicalDeclaration[In, ?Yield]</w:t>
      </w:r>
    </w:p>
    <w:p w:rsidR="0082290C" w:rsidRDefault="008F0E75">
      <w:r>
        <w:t xml:space="preserve">    HoistableDeclaration[Yield, Default] :</w:t>
      </w:r>
    </w:p>
    <w:p w:rsidR="0082290C" w:rsidRDefault="008F0E75">
      <w:r>
        <w:t xml:space="preserve">        FunctionDeclaration[?Yield,?Default]</w:t>
      </w:r>
    </w:p>
    <w:p w:rsidR="0082290C" w:rsidRDefault="008F0E75">
      <w:r>
        <w:t xml:space="preserve">        GeneratorDeclaration[?Yield, ?Default]</w:t>
      </w:r>
    </w:p>
    <w:p w:rsidR="0082290C" w:rsidRDefault="008F0E75">
      <w:r>
        <w:t xml:space="preserve">    ...</w:t>
      </w:r>
    </w:p>
    <w:p w:rsidR="0082290C" w:rsidRDefault="0082290C"/>
    <w:p w:rsidR="0082290C" w:rsidRDefault="008F0E75">
      <w:pPr>
        <w:pStyle w:val="Heading3"/>
      </w:pPr>
      <w:bookmarkStart w:id="87" w:name="section_55ba3dc811111111a869e748fc0438ee"/>
      <w:bookmarkStart w:id="88" w:name="_Toc477341471"/>
      <w:r>
        <w:t>[ECMA-262/6] Section 13.2.1 Static Semantics: Early Errors</w:t>
      </w:r>
      <w:bookmarkEnd w:id="87"/>
      <w:bookmarkEnd w:id="88"/>
    </w:p>
    <w:p w:rsidR="0082290C" w:rsidRDefault="008F0E75">
      <w:r>
        <w:t>V0057: No error is issued if an element of LexicallyDeclaredNames also occurs in VarDeclaredNames</w:t>
      </w:r>
    </w:p>
    <w:p w:rsidR="0082290C" w:rsidRDefault="008F0E75">
      <w:r>
        <w:t>The specification states:</w:t>
      </w:r>
    </w:p>
    <w:p w:rsidR="0082290C" w:rsidRDefault="008F0E75">
      <w:pPr>
        <w:pStyle w:val="Code"/>
      </w:pPr>
      <w:r>
        <w:lastRenderedPageBreak/>
        <w:t>13.2.1 Static Sem</w:t>
      </w:r>
      <w:r>
        <w:t>antics: Early Errors</w:t>
      </w:r>
    </w:p>
    <w:p w:rsidR="0082290C" w:rsidRDefault="0082290C">
      <w:pPr>
        <w:pStyle w:val="Code"/>
      </w:pPr>
    </w:p>
    <w:p w:rsidR="0082290C" w:rsidRDefault="008F0E75">
      <w:pPr>
        <w:pStyle w:val="Code"/>
      </w:pPr>
      <w:r>
        <w:t xml:space="preserve">    Block : { StatementList }</w:t>
      </w:r>
    </w:p>
    <w:p w:rsidR="0082290C" w:rsidRDefault="0082290C">
      <w:pPr>
        <w:pStyle w:val="Code"/>
      </w:pPr>
    </w:p>
    <w:p w:rsidR="0082290C" w:rsidRDefault="008F0E75">
      <w:pPr>
        <w:pStyle w:val="Code"/>
      </w:pPr>
      <w:r>
        <w:t xml:space="preserve">        • It is a Syntax Error if the LexicallyDeclaredNames of StatementList contains </w:t>
      </w:r>
    </w:p>
    <w:p w:rsidR="0082290C" w:rsidRDefault="008F0E75">
      <w:pPr>
        <w:pStyle w:val="Code"/>
      </w:pPr>
      <w:r>
        <w:t xml:space="preserve">        any duplicate entries.</w:t>
      </w:r>
    </w:p>
    <w:p w:rsidR="0082290C" w:rsidRDefault="0082290C">
      <w:pPr>
        <w:pStyle w:val="Code"/>
      </w:pPr>
    </w:p>
    <w:p w:rsidR="0082290C" w:rsidRDefault="008F0E75">
      <w:pPr>
        <w:pStyle w:val="Code"/>
      </w:pPr>
      <w:r>
        <w:t xml:space="preserve">        • It is a Syntax Error if any element of the LexicallyDeclaredNames of </w:t>
      </w:r>
    </w:p>
    <w:p w:rsidR="0082290C" w:rsidRDefault="008F0E75">
      <w:pPr>
        <w:pStyle w:val="Code"/>
      </w:pPr>
      <w:r>
        <w:t xml:space="preserve">        StatementList also occurs in the VarDeclaredNames of StatementList.</w:t>
      </w:r>
    </w:p>
    <w:p w:rsidR="0082290C" w:rsidRDefault="008F0E75">
      <w:r>
        <w:rPr>
          <w:b/>
          <w:i/>
        </w:rPr>
        <w:t>IE11 Mode and EdgeHTML Mode (All versions)</w:t>
      </w:r>
    </w:p>
    <w:p w:rsidR="0082290C" w:rsidRDefault="008F0E75">
      <w:r>
        <w:t xml:space="preserve">No error is issued if an element of </w:t>
      </w:r>
      <w:r>
        <w:rPr>
          <w:rStyle w:val="InlineCode"/>
        </w:rPr>
        <w:t>LexicallyDeclaredNames</w:t>
      </w:r>
      <w:r>
        <w:t xml:space="preserve"> also occurs in </w:t>
      </w:r>
      <w:r>
        <w:rPr>
          <w:rStyle w:val="InlineCode"/>
        </w:rPr>
        <w:t>VarDeclaredNames</w:t>
      </w:r>
      <w:r>
        <w:t>. For example:</w:t>
      </w:r>
    </w:p>
    <w:p w:rsidR="0082290C" w:rsidRDefault="008F0E75">
      <w:r>
        <w:t xml:space="preserve">    {</w:t>
      </w:r>
    </w:p>
    <w:p w:rsidR="0082290C" w:rsidRDefault="008F0E75">
      <w:r>
        <w:t xml:space="preserve">        let x;</w:t>
      </w:r>
    </w:p>
    <w:p w:rsidR="0082290C" w:rsidRDefault="008F0E75">
      <w:r>
        <w:t xml:space="preserve">        var</w:t>
      </w:r>
      <w:r>
        <w:t xml:space="preserve"> x;  // should be a syntax error but is not</w:t>
      </w:r>
    </w:p>
    <w:p w:rsidR="0082290C" w:rsidRDefault="008F0E75">
      <w:r>
        <w:t xml:space="preserve">    }</w:t>
      </w:r>
    </w:p>
    <w:p w:rsidR="0082290C" w:rsidRDefault="0082290C"/>
    <w:p w:rsidR="0082290C" w:rsidRDefault="008F0E75">
      <w:r>
        <w:t>V0058: Functions and generator functions are allowed to have duplicates in LexicallyDeclaredNames</w:t>
      </w:r>
    </w:p>
    <w:p w:rsidR="0082290C" w:rsidRDefault="008F0E75">
      <w:r>
        <w:t>The specification states:</w:t>
      </w:r>
    </w:p>
    <w:p w:rsidR="0082290C" w:rsidRDefault="008F0E75">
      <w:pPr>
        <w:pStyle w:val="Code"/>
      </w:pPr>
      <w:r>
        <w:t>13.2.1 Static Semantics: Early Errors</w:t>
      </w:r>
    </w:p>
    <w:p w:rsidR="0082290C" w:rsidRDefault="0082290C">
      <w:pPr>
        <w:pStyle w:val="Code"/>
      </w:pPr>
    </w:p>
    <w:p w:rsidR="0082290C" w:rsidRDefault="008F0E75">
      <w:pPr>
        <w:pStyle w:val="Code"/>
      </w:pPr>
      <w:r>
        <w:t xml:space="preserve">    Block : { StatementList }</w:t>
      </w:r>
    </w:p>
    <w:p w:rsidR="0082290C" w:rsidRDefault="0082290C">
      <w:pPr>
        <w:pStyle w:val="Code"/>
      </w:pPr>
    </w:p>
    <w:p w:rsidR="0082290C" w:rsidRDefault="008F0E75">
      <w:pPr>
        <w:pStyle w:val="Code"/>
      </w:pPr>
      <w:r>
        <w:t xml:space="preserve">        • It is a Syntax Error if the LexicallyDeclaredNames of StatementList contains </w:t>
      </w:r>
    </w:p>
    <w:p w:rsidR="0082290C" w:rsidRDefault="008F0E75">
      <w:pPr>
        <w:pStyle w:val="Code"/>
      </w:pPr>
      <w:r>
        <w:t xml:space="preserve">        any duplicate entries.</w:t>
      </w:r>
    </w:p>
    <w:p w:rsidR="0082290C" w:rsidRDefault="0082290C">
      <w:pPr>
        <w:pStyle w:val="Code"/>
      </w:pPr>
    </w:p>
    <w:p w:rsidR="0082290C" w:rsidRDefault="008F0E75">
      <w:pPr>
        <w:pStyle w:val="Code"/>
      </w:pPr>
      <w:r>
        <w:t xml:space="preserve">        • It is a Syntax Error if any element of the LexicallyDeclaredNames of </w:t>
      </w:r>
    </w:p>
    <w:p w:rsidR="0082290C" w:rsidRDefault="008F0E75">
      <w:pPr>
        <w:pStyle w:val="Code"/>
      </w:pPr>
      <w:r>
        <w:t xml:space="preserve">        StatementList also occurs in the VarDeclaredName</w:t>
      </w:r>
      <w:r>
        <w:t>s of StatementList.</w:t>
      </w:r>
    </w:p>
    <w:p w:rsidR="0082290C" w:rsidRDefault="008F0E75">
      <w:r>
        <w:rPr>
          <w:b/>
          <w:i/>
        </w:rPr>
        <w:t>IE11 Mode and EdgeHTML Mode (All versions)</w:t>
      </w:r>
    </w:p>
    <w:p w:rsidR="0082290C" w:rsidRDefault="008F0E75">
      <w:r>
        <w:t xml:space="preserve">Functions and generator functions are allowed to have duplicates in </w:t>
      </w:r>
      <w:r>
        <w:rPr>
          <w:rStyle w:val="InlineCode"/>
        </w:rPr>
        <w:t>LexicallyDeclaredNames</w:t>
      </w:r>
      <w:r>
        <w:t>.</w:t>
      </w:r>
    </w:p>
    <w:p w:rsidR="0082290C" w:rsidRDefault="0082290C"/>
    <w:p w:rsidR="0082290C" w:rsidRDefault="008F0E75">
      <w:pPr>
        <w:pStyle w:val="Heading3"/>
      </w:pPr>
      <w:bookmarkStart w:id="89" w:name="section_fabfa96f11111111a95e0af0185028d5"/>
      <w:bookmarkStart w:id="90" w:name="_Toc477341472"/>
      <w:r>
        <w:t>[ECMA-262/6] Section 13.3.3 Destructuring Binding Patterns</w:t>
      </w:r>
      <w:bookmarkEnd w:id="89"/>
      <w:bookmarkEnd w:id="90"/>
    </w:p>
    <w:p w:rsidR="0082290C" w:rsidRDefault="008F0E75">
      <w:r>
        <w:t>V0059: Destructuring binding patterns are</w:t>
      </w:r>
      <w:r>
        <w:t xml:space="preserve"> not implemented</w:t>
      </w:r>
    </w:p>
    <w:p w:rsidR="0082290C" w:rsidRDefault="008F0E75">
      <w:r>
        <w:t>The specification states:</w:t>
      </w:r>
    </w:p>
    <w:p w:rsidR="0082290C" w:rsidRDefault="008F0E75">
      <w:pPr>
        <w:pStyle w:val="Code"/>
      </w:pPr>
      <w:r>
        <w:t>13.3.3 Destructuring Binding Patterns</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BindingPattern[Yield] :</w:t>
      </w:r>
    </w:p>
    <w:p w:rsidR="0082290C" w:rsidRDefault="008F0E75">
      <w:pPr>
        <w:pStyle w:val="Code"/>
      </w:pPr>
      <w:r>
        <w:t xml:space="preserve">            ObjectBindingPattern[?Yield]</w:t>
      </w:r>
    </w:p>
    <w:p w:rsidR="0082290C" w:rsidRDefault="008F0E75">
      <w:pPr>
        <w:pStyle w:val="Code"/>
      </w:pPr>
      <w:r>
        <w:t xml:space="preserve">            ArrayBindingPattern[?Yield</w:t>
      </w:r>
    </w:p>
    <w:p w:rsidR="0082290C" w:rsidRDefault="008F0E75">
      <w:pPr>
        <w:pStyle w:val="Code"/>
      </w:pPr>
      <w:r>
        <w:t xml:space="preserve">        ...</w:t>
      </w:r>
    </w:p>
    <w:p w:rsidR="0082290C" w:rsidRDefault="008F0E75">
      <w:r>
        <w:rPr>
          <w:b/>
          <w:i/>
        </w:rPr>
        <w:lastRenderedPageBreak/>
        <w:t>IE11 Mode (All versions)</w:t>
      </w:r>
    </w:p>
    <w:p w:rsidR="0082290C" w:rsidRDefault="008F0E75">
      <w:r>
        <w:t>Destructuring</w:t>
      </w:r>
      <w:r>
        <w:t xml:space="preserve"> binding patterns are not implemented.</w:t>
      </w:r>
    </w:p>
    <w:p w:rsidR="0082290C" w:rsidRDefault="0082290C"/>
    <w:p w:rsidR="0082290C" w:rsidRDefault="008F0E75">
      <w:pPr>
        <w:pStyle w:val="Heading3"/>
      </w:pPr>
      <w:bookmarkStart w:id="91" w:name="section_eaca49ff111111119305a4f759bf6734"/>
      <w:bookmarkStart w:id="92" w:name="_Toc477341473"/>
      <w:r>
        <w:t>[ECMA-262/6] Section 13.7 Iteration Statements</w:t>
      </w:r>
      <w:bookmarkEnd w:id="91"/>
      <w:bookmarkEnd w:id="92"/>
    </w:p>
    <w:p w:rsidR="0082290C" w:rsidRDefault="008F0E75">
      <w:r>
        <w:t>V0060: Iteration statements of the form for ( ... of ... ) are not implemented; they are ignored</w:t>
      </w:r>
    </w:p>
    <w:p w:rsidR="0082290C" w:rsidRDefault="008F0E75">
      <w:r>
        <w:t>The specification states:</w:t>
      </w:r>
    </w:p>
    <w:p w:rsidR="0082290C" w:rsidRDefault="008F0E75">
      <w:pPr>
        <w:pStyle w:val="Code"/>
      </w:pPr>
      <w:r>
        <w:t>13.7 Iteration Statements</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IterationStatement[Yield, Return] :</w:t>
      </w:r>
    </w:p>
    <w:p w:rsidR="0082290C" w:rsidRDefault="008F0E75">
      <w:pPr>
        <w:pStyle w:val="Code"/>
      </w:pPr>
      <w:r>
        <w:t xml:space="preserve">            do Statement[?Yield, ?Return] while ( Expression[In, ?Yield] ) ;</w:t>
      </w:r>
    </w:p>
    <w:p w:rsidR="0082290C" w:rsidRDefault="008F0E75">
      <w:pPr>
        <w:pStyle w:val="Code"/>
      </w:pPr>
      <w:r>
        <w:t xml:space="preserve">            while ( Expression[In, ?Yield] ) Statement[?Yield, ?Return]</w:t>
      </w:r>
    </w:p>
    <w:p w:rsidR="0082290C" w:rsidRDefault="008F0E75">
      <w:pPr>
        <w:pStyle w:val="Code"/>
      </w:pPr>
      <w:r>
        <w:t xml:space="preserve">            for ( [lookahead ∉ {let [}] Expression[?Yield]opt ;</w:t>
      </w:r>
      <w:r>
        <w:t xml:space="preserve"> Expression[In, ?Yield]opt </w:t>
      </w:r>
    </w:p>
    <w:p w:rsidR="0082290C" w:rsidRDefault="008F0E75">
      <w:pPr>
        <w:pStyle w:val="Code"/>
      </w:pPr>
      <w:r>
        <w:t xml:space="preserve">            ; Expression[In, ?Yield]opt ) Statement[?Yield, ?Return]</w:t>
      </w:r>
    </w:p>
    <w:p w:rsidR="0082290C" w:rsidRDefault="008F0E75">
      <w:pPr>
        <w:pStyle w:val="Code"/>
      </w:pPr>
      <w:r>
        <w:t xml:space="preserve">            for ( var VariableDeclarationList[?Yield] ; Expression[In, ?Yield]opt ; </w:t>
      </w:r>
    </w:p>
    <w:p w:rsidR="0082290C" w:rsidRDefault="008F0E75">
      <w:pPr>
        <w:pStyle w:val="Code"/>
      </w:pPr>
      <w:r>
        <w:t xml:space="preserve">            Expression[In, ?Yield]opt ) Statement[?Yield, ?Return]</w:t>
      </w:r>
    </w:p>
    <w:p w:rsidR="0082290C" w:rsidRDefault="008F0E75">
      <w:pPr>
        <w:pStyle w:val="Code"/>
      </w:pPr>
      <w:r>
        <w:t xml:space="preserve">       </w:t>
      </w:r>
      <w:r>
        <w:t xml:space="preserve">     for ( LexicalDeclaration[?Yield] Expression[In, ?Yield]opt ; Expression[In, </w:t>
      </w:r>
    </w:p>
    <w:p w:rsidR="0082290C" w:rsidRDefault="008F0E75">
      <w:pPr>
        <w:pStyle w:val="Code"/>
      </w:pPr>
      <w:r>
        <w:t xml:space="preserve">            ?Yield]opt ) Statement[?Yield, ?Return]</w:t>
      </w:r>
    </w:p>
    <w:p w:rsidR="0082290C" w:rsidRDefault="008F0E75">
      <w:pPr>
        <w:pStyle w:val="Code"/>
      </w:pPr>
      <w:r>
        <w:t xml:space="preserve">            for ( [lookahead ∉ {let [}] LeftHandSideExpression[?Yield] in Expression[In, </w:t>
      </w:r>
    </w:p>
    <w:p w:rsidR="0082290C" w:rsidRDefault="008F0E75">
      <w:pPr>
        <w:pStyle w:val="Code"/>
      </w:pPr>
      <w:r>
        <w:t xml:space="preserve">            ?Yield] ) Statement[?Yield, ?Return]</w:t>
      </w:r>
    </w:p>
    <w:p w:rsidR="0082290C" w:rsidRDefault="008F0E75">
      <w:pPr>
        <w:pStyle w:val="Code"/>
      </w:pPr>
      <w:r>
        <w:t xml:space="preserve">            for ( var ForBinding[?Yield] in Expression[In, ?Yield] ) Statement[?Yield, </w:t>
      </w:r>
    </w:p>
    <w:p w:rsidR="0082290C" w:rsidRDefault="008F0E75">
      <w:pPr>
        <w:pStyle w:val="Code"/>
      </w:pPr>
      <w:r>
        <w:t xml:space="preserve">            ?Return]</w:t>
      </w:r>
    </w:p>
    <w:p w:rsidR="0082290C" w:rsidRDefault="008F0E75">
      <w:pPr>
        <w:pStyle w:val="Code"/>
      </w:pPr>
      <w:r>
        <w:t xml:space="preserve">            for ( ForDeclaration[?Yield] in Expression[In, ?Yield] ) Statement[?Yield, </w:t>
      </w:r>
    </w:p>
    <w:p w:rsidR="0082290C" w:rsidRDefault="008F0E75">
      <w:pPr>
        <w:pStyle w:val="Code"/>
      </w:pPr>
      <w:r>
        <w:t xml:space="preserve">          </w:t>
      </w:r>
      <w:r>
        <w:t xml:space="preserve">  ?Return]</w:t>
      </w:r>
    </w:p>
    <w:p w:rsidR="0082290C" w:rsidRDefault="008F0E75">
      <w:pPr>
        <w:pStyle w:val="Code"/>
      </w:pPr>
      <w:r>
        <w:t xml:space="preserve">            for ( [lookahead ≠ let ] LeftHandSideExpression[?Yield] of </w:t>
      </w:r>
    </w:p>
    <w:p w:rsidR="0082290C" w:rsidRDefault="008F0E75">
      <w:pPr>
        <w:pStyle w:val="Code"/>
      </w:pPr>
      <w:r>
        <w:t xml:space="preserve">            AssignmentExpression[In, ?Yield] ) Statement[?Yield, ?Return]</w:t>
      </w:r>
    </w:p>
    <w:p w:rsidR="0082290C" w:rsidRDefault="008F0E75">
      <w:pPr>
        <w:pStyle w:val="Code"/>
      </w:pPr>
      <w:r>
        <w:t xml:space="preserve">            for ( var ForBinding[?Yield] of AssignmentExpression[In, ?Yield] ) </w:t>
      </w:r>
    </w:p>
    <w:p w:rsidR="0082290C" w:rsidRDefault="008F0E75">
      <w:pPr>
        <w:pStyle w:val="Code"/>
      </w:pPr>
      <w:r>
        <w:t xml:space="preserve">            Stateme</w:t>
      </w:r>
      <w:r>
        <w:t>nt[?Yield, ?Return]</w:t>
      </w:r>
    </w:p>
    <w:p w:rsidR="0082290C" w:rsidRDefault="008F0E75">
      <w:pPr>
        <w:pStyle w:val="Code"/>
      </w:pPr>
      <w:r>
        <w:t xml:space="preserve">            for ( ForDeclaration[?Yield] of AssignmentExpression[In, ?Yield] ) </w:t>
      </w:r>
    </w:p>
    <w:p w:rsidR="0082290C" w:rsidRDefault="008F0E75">
      <w:pPr>
        <w:pStyle w:val="Code"/>
      </w:pPr>
      <w:r>
        <w:t xml:space="preserve">            Statement[?Yield, ?Return]</w:t>
      </w:r>
    </w:p>
    <w:p w:rsidR="0082290C" w:rsidRDefault="008F0E75">
      <w:r>
        <w:rPr>
          <w:b/>
          <w:i/>
        </w:rPr>
        <w:t>IE11 Mode (All versions)</w:t>
      </w:r>
    </w:p>
    <w:p w:rsidR="0082290C" w:rsidRDefault="008F0E75">
      <w:r>
        <w:t xml:space="preserve">Iteration statements of the form </w:t>
      </w:r>
      <w:r>
        <w:rPr>
          <w:rStyle w:val="InlineCode"/>
        </w:rPr>
        <w:t>for ( ... of ... )</w:t>
      </w:r>
      <w:r>
        <w:t xml:space="preserve"> are not implemented; they are ignored.</w:t>
      </w:r>
    </w:p>
    <w:p w:rsidR="0082290C" w:rsidRDefault="0082290C"/>
    <w:p w:rsidR="0082290C" w:rsidRDefault="008F0E75">
      <w:pPr>
        <w:pStyle w:val="Heading3"/>
      </w:pPr>
      <w:bookmarkStart w:id="93" w:name="section_0cd9b4581111111183f25459bc866ec3"/>
      <w:bookmarkStart w:id="94" w:name="_Toc477341474"/>
      <w:r>
        <w:t>[ECMA-262/6] Section 13.7.4.1 Static Semantics: Early Errors</w:t>
      </w:r>
      <w:bookmarkEnd w:id="93"/>
      <w:bookmarkEnd w:id="94"/>
    </w:p>
    <w:p w:rsidR="0082290C" w:rsidRDefault="008F0E75">
      <w:r>
        <w:t>V0061: It is not a Syntax Error for BoundNames of LexicalDeclaration to contain let or const</w:t>
      </w:r>
    </w:p>
    <w:p w:rsidR="0082290C" w:rsidRDefault="008F0E75">
      <w:r>
        <w:t>The specification states:</w:t>
      </w:r>
    </w:p>
    <w:p w:rsidR="0082290C" w:rsidRDefault="008F0E75">
      <w:pPr>
        <w:pStyle w:val="Code"/>
      </w:pPr>
      <w:r>
        <w:t>13.7.4.1 Static Semantics: Early Errors</w:t>
      </w:r>
    </w:p>
    <w:p w:rsidR="0082290C" w:rsidRDefault="0082290C">
      <w:pPr>
        <w:pStyle w:val="Code"/>
      </w:pPr>
    </w:p>
    <w:p w:rsidR="0082290C" w:rsidRDefault="008F0E75">
      <w:pPr>
        <w:pStyle w:val="Code"/>
      </w:pPr>
      <w:r>
        <w:t xml:space="preserve">    IterationStatement : for ( LexicalDeclaration Expressionopt ; Expressionopt ) </w:t>
      </w:r>
    </w:p>
    <w:p w:rsidR="0082290C" w:rsidRDefault="008F0E75">
      <w:pPr>
        <w:pStyle w:val="Code"/>
      </w:pPr>
      <w:r>
        <w:t xml:space="preserve">    Statement</w:t>
      </w:r>
    </w:p>
    <w:p w:rsidR="0082290C" w:rsidRDefault="0082290C">
      <w:pPr>
        <w:pStyle w:val="Code"/>
      </w:pPr>
    </w:p>
    <w:p w:rsidR="0082290C" w:rsidRDefault="008F0E75">
      <w:pPr>
        <w:pStyle w:val="Code"/>
      </w:pPr>
      <w:r>
        <w:t xml:space="preserve">        • It is a Syntax Error if any element of the BoundNames of LexicalDeclaration </w:t>
      </w:r>
    </w:p>
    <w:p w:rsidR="0082290C" w:rsidRDefault="008F0E75">
      <w:pPr>
        <w:pStyle w:val="Code"/>
      </w:pPr>
      <w:r>
        <w:t xml:space="preserve">        also occurs in the VarDeclaredNames of Statement.</w:t>
      </w:r>
    </w:p>
    <w:p w:rsidR="0082290C" w:rsidRDefault="008F0E75">
      <w:r>
        <w:rPr>
          <w:b/>
          <w:i/>
        </w:rPr>
        <w:t>IE11 Mode and</w:t>
      </w:r>
      <w:r>
        <w:rPr>
          <w:b/>
          <w:i/>
        </w:rPr>
        <w:t xml:space="preserve"> EdgeHTML Mode (All versions)</w:t>
      </w:r>
    </w:p>
    <w:p w:rsidR="0082290C" w:rsidRDefault="008F0E75">
      <w:r>
        <w:lastRenderedPageBreak/>
        <w:t xml:space="preserve">This check for a Syntax Error is not implemented. Therefore, It is not a Syntax Error for </w:t>
      </w:r>
      <w:r>
        <w:rPr>
          <w:rStyle w:val="InlineCode"/>
        </w:rPr>
        <w:t>BoundNames</w:t>
      </w:r>
      <w:r>
        <w:t xml:space="preserve"> of </w:t>
      </w:r>
      <w:r>
        <w:rPr>
          <w:rStyle w:val="InlineCode"/>
        </w:rPr>
        <w:t>LexicalDeclaration</w:t>
      </w:r>
      <w:r>
        <w:t xml:space="preserve"> to contain </w:t>
      </w:r>
      <w:r>
        <w:rPr>
          <w:rStyle w:val="InlineCode"/>
        </w:rPr>
        <w:t>let</w:t>
      </w:r>
      <w:r>
        <w:t xml:space="preserve"> or </w:t>
      </w:r>
      <w:r>
        <w:rPr>
          <w:rStyle w:val="InlineCode"/>
        </w:rPr>
        <w:t>const</w:t>
      </w:r>
      <w:r>
        <w:t>.</w:t>
      </w:r>
    </w:p>
    <w:p w:rsidR="0082290C" w:rsidRDefault="0082290C"/>
    <w:p w:rsidR="0082290C" w:rsidRDefault="008F0E75">
      <w:pPr>
        <w:pStyle w:val="Heading3"/>
      </w:pPr>
      <w:bookmarkStart w:id="95" w:name="section_3975eb1911111111bedac5e14bf186dd"/>
      <w:bookmarkStart w:id="96" w:name="_Toc477341475"/>
      <w:r>
        <w:t>[ECMA-262/6] Section 13.7.4.7 Runtime Semantics: LabelledEvaluation</w:t>
      </w:r>
      <w:bookmarkEnd w:id="95"/>
      <w:bookmarkEnd w:id="96"/>
    </w:p>
    <w:p w:rsidR="0082290C" w:rsidRDefault="008F0E75">
      <w:r>
        <w:t>V0127: Fo</w:t>
      </w:r>
      <w:r>
        <w:t>r loops don't get per-iteration environments for let variable declarations</w:t>
      </w:r>
    </w:p>
    <w:p w:rsidR="0082290C" w:rsidRDefault="008F0E75">
      <w:r>
        <w:t>The specification states:</w:t>
      </w:r>
    </w:p>
    <w:p w:rsidR="0082290C" w:rsidRDefault="008F0E75">
      <w:pPr>
        <w:pStyle w:val="Code"/>
      </w:pPr>
      <w:r>
        <w:t>13.7.4.7 Runtime Semantics: LabelledEvaluation</w:t>
      </w:r>
    </w:p>
    <w:p w:rsidR="0082290C" w:rsidRDefault="0082290C">
      <w:pPr>
        <w:pStyle w:val="Code"/>
      </w:pPr>
    </w:p>
    <w:p w:rsidR="0082290C" w:rsidRDefault="008F0E75">
      <w:pPr>
        <w:pStyle w:val="Code"/>
      </w:pPr>
      <w:r>
        <w:t xml:space="preserve">    With argument labelSet.</w:t>
      </w:r>
    </w:p>
    <w:p w:rsidR="0082290C" w:rsidRDefault="0082290C">
      <w:pPr>
        <w:pStyle w:val="Code"/>
      </w:pPr>
    </w:p>
    <w:p w:rsidR="0082290C" w:rsidRDefault="008F0E75">
      <w:pPr>
        <w:pStyle w:val="Code"/>
      </w:pPr>
      <w:r>
        <w:t xml:space="preserve">    See also: 13.1.7, 13.7.2.6, 13.7.3.6, 13.7.5.11, 13.13.14.</w:t>
      </w:r>
    </w:p>
    <w:p w:rsidR="0082290C" w:rsidRDefault="008F0E75">
      <w:pPr>
        <w:pStyle w:val="Code"/>
      </w:pPr>
      <w:r>
        <w:t xml:space="preserve">    ...</w:t>
      </w:r>
    </w:p>
    <w:p w:rsidR="0082290C" w:rsidRDefault="008F0E75">
      <w:pPr>
        <w:pStyle w:val="Code"/>
      </w:pPr>
      <w:r>
        <w:t xml:space="preserve">    Ite</w:t>
      </w:r>
      <w:r>
        <w:t xml:space="preserve">rationStatement : for ( LexicalDeclaration Expressionopt ; Expressionopt ) </w:t>
      </w:r>
    </w:p>
    <w:p w:rsidR="0082290C" w:rsidRDefault="008F0E75">
      <w:pPr>
        <w:pStyle w:val="Code"/>
      </w:pPr>
      <w:r>
        <w:t xml:space="preserve">    Statement</w:t>
      </w:r>
    </w:p>
    <w:p w:rsidR="0082290C" w:rsidRDefault="008F0E75">
      <w:pPr>
        <w:pStyle w:val="Code"/>
      </w:pPr>
      <w:r>
        <w:t xml:space="preserve">        ...</w:t>
      </w:r>
    </w:p>
    <w:p w:rsidR="0082290C" w:rsidRDefault="008F0E75">
      <w:pPr>
        <w:pStyle w:val="Code"/>
      </w:pPr>
      <w:r>
        <w:t xml:space="preserve">         9. If isConst is false, let perIterationLets be boundNames otherwise let </w:t>
      </w:r>
    </w:p>
    <w:p w:rsidR="0082290C" w:rsidRDefault="008F0E75">
      <w:pPr>
        <w:pStyle w:val="Code"/>
      </w:pPr>
      <w:r>
        <w:t xml:space="preserve">            perIterationLets be « ».</w:t>
      </w:r>
    </w:p>
    <w:p w:rsidR="0082290C" w:rsidRDefault="008F0E75">
      <w:pPr>
        <w:pStyle w:val="Code"/>
      </w:pPr>
      <w:r>
        <w:t xml:space="preserve">        ...</w:t>
      </w:r>
    </w:p>
    <w:p w:rsidR="0082290C" w:rsidRDefault="008F0E75">
      <w:r>
        <w:rPr>
          <w:b/>
          <w:i/>
        </w:rPr>
        <w:t>IE11 Mode (All version</w:t>
      </w:r>
      <w:r>
        <w:rPr>
          <w:b/>
          <w:i/>
        </w:rPr>
        <w:t>s)</w:t>
      </w:r>
    </w:p>
    <w:p w:rsidR="0082290C" w:rsidRDefault="008F0E75">
      <w:r>
        <w:t xml:space="preserve">In step 9, </w:t>
      </w:r>
      <w:r>
        <w:rPr>
          <w:rStyle w:val="InlineCode"/>
        </w:rPr>
        <w:t>perIterationLets</w:t>
      </w:r>
      <w:r>
        <w:t xml:space="preserve"> is in effect « » 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82290C" w:rsidRDefault="0082290C"/>
    <w:p w:rsidR="0082290C" w:rsidRDefault="008F0E75">
      <w:pPr>
        <w:pStyle w:val="Heading3"/>
      </w:pPr>
      <w:bookmarkStart w:id="97" w:name="section_2faebcb211111111badfef5ba042fa7f"/>
      <w:bookmarkStart w:id="98" w:name="_Toc477341476"/>
      <w:r>
        <w:t>[ECMA-262/6] Section 13.7.5.1 Static Semantics: Early Errors</w:t>
      </w:r>
      <w:bookmarkEnd w:id="97"/>
      <w:bookmarkEnd w:id="98"/>
    </w:p>
    <w:p w:rsidR="0082290C" w:rsidRDefault="008F0E75">
      <w:r>
        <w:t>V0128: A const declaration in a for-in or for-of loop throws a Syntax Error</w:t>
      </w:r>
    </w:p>
    <w:p w:rsidR="0082290C" w:rsidRDefault="008F0E75">
      <w:r>
        <w:t>The specification states:</w:t>
      </w:r>
    </w:p>
    <w:p w:rsidR="0082290C" w:rsidRDefault="008F0E75">
      <w:pPr>
        <w:pStyle w:val="Code"/>
      </w:pPr>
      <w:r>
        <w:t>13.7.5.1 Static Semantics: Early Errors</w:t>
      </w:r>
    </w:p>
    <w:p w:rsidR="0082290C" w:rsidRDefault="008F0E75">
      <w:pPr>
        <w:pStyle w:val="Code"/>
      </w:pPr>
      <w:r>
        <w:t xml:space="preserve">    ...</w:t>
      </w:r>
    </w:p>
    <w:p w:rsidR="0082290C" w:rsidRDefault="008F0E75">
      <w:pPr>
        <w:pStyle w:val="Code"/>
      </w:pPr>
      <w:r>
        <w:t xml:space="preserve">            IterationStatement :</w:t>
      </w:r>
    </w:p>
    <w:p w:rsidR="0082290C" w:rsidRDefault="008F0E75">
      <w:pPr>
        <w:pStyle w:val="Code"/>
      </w:pPr>
      <w:r>
        <w:t xml:space="preserve">                for ( ForDeclaration in Expression ) Statement</w:t>
      </w:r>
    </w:p>
    <w:p w:rsidR="0082290C" w:rsidRDefault="008F0E75">
      <w:pPr>
        <w:pStyle w:val="Code"/>
      </w:pPr>
      <w:r>
        <w:t xml:space="preserve">                for ( ForDeclaration of AssignmentExpression ) Statement</w:t>
      </w:r>
    </w:p>
    <w:p w:rsidR="0082290C" w:rsidRDefault="0082290C">
      <w:pPr>
        <w:pStyle w:val="Code"/>
      </w:pPr>
    </w:p>
    <w:p w:rsidR="0082290C" w:rsidRDefault="008F0E75">
      <w:pPr>
        <w:pStyle w:val="Code"/>
      </w:pPr>
      <w:r>
        <w:t xml:space="preserve">        • It is a Syntax Error if the BoundNames of ForDeclaration contains "let".</w:t>
      </w:r>
    </w:p>
    <w:p w:rsidR="0082290C" w:rsidRDefault="008F0E75">
      <w:pPr>
        <w:pStyle w:val="Code"/>
      </w:pPr>
      <w:r>
        <w:t xml:space="preserve">        • It is a Syntax Error if any element of the BoundNames of ForDeclaration also </w:t>
      </w:r>
    </w:p>
    <w:p w:rsidR="0082290C" w:rsidRDefault="008F0E75">
      <w:pPr>
        <w:pStyle w:val="Code"/>
      </w:pPr>
      <w:r>
        <w:t xml:space="preserve">        occ</w:t>
      </w:r>
      <w:r>
        <w:t>urs in the VarDeclaredNames of Statement.</w:t>
      </w:r>
    </w:p>
    <w:p w:rsidR="0082290C" w:rsidRDefault="008F0E75">
      <w:pPr>
        <w:pStyle w:val="Code"/>
      </w:pPr>
      <w:r>
        <w:t xml:space="preserve">        • It is a Syntax Error if the BoundNames of ForDeclaration contains any duplicate </w:t>
      </w:r>
    </w:p>
    <w:p w:rsidR="0082290C" w:rsidRDefault="008F0E75">
      <w:pPr>
        <w:pStyle w:val="Code"/>
      </w:pPr>
      <w:r>
        <w:t xml:space="preserve">        entries.</w:t>
      </w:r>
    </w:p>
    <w:p w:rsidR="0082290C" w:rsidRDefault="008F0E75">
      <w:r>
        <w:rPr>
          <w:b/>
          <w:i/>
        </w:rPr>
        <w:t>IE11 Mode (All versions)</w:t>
      </w:r>
    </w:p>
    <w:p w:rsidR="0082290C" w:rsidRDefault="008F0E75">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as if there</w:t>
      </w:r>
      <w:r>
        <w:t xml:space="preserve"> were a fourth bullet as follows:</w:t>
      </w:r>
    </w:p>
    <w:p w:rsidR="0082290C" w:rsidRDefault="008F0E75">
      <w:r>
        <w:t xml:space="preserve">    • It is a Syntax Error if IsConstantDeclaration of ForDeclaration is true</w:t>
      </w:r>
    </w:p>
    <w:p w:rsidR="0082290C" w:rsidRDefault="0082290C"/>
    <w:p w:rsidR="0082290C" w:rsidRDefault="008F0E75">
      <w:r>
        <w:lastRenderedPageBreak/>
        <w:t>V0129: It is not an error for a var to hoist past a ForDeclaration, nor for theBoundNames of ForDeclaration to contain the name let</w:t>
      </w:r>
    </w:p>
    <w:p w:rsidR="0082290C" w:rsidRDefault="008F0E75">
      <w:r>
        <w:t>The specifi</w:t>
      </w:r>
      <w:r>
        <w:t>cation states:</w:t>
      </w:r>
    </w:p>
    <w:p w:rsidR="0082290C" w:rsidRDefault="008F0E75">
      <w:pPr>
        <w:pStyle w:val="Code"/>
      </w:pPr>
      <w:r>
        <w:t>13.7.5.1 Static Semantics: Early Errors</w:t>
      </w:r>
    </w:p>
    <w:p w:rsidR="0082290C" w:rsidRDefault="008F0E75">
      <w:pPr>
        <w:pStyle w:val="Code"/>
      </w:pPr>
      <w:r>
        <w:t xml:space="preserve">    ...</w:t>
      </w:r>
    </w:p>
    <w:p w:rsidR="0082290C" w:rsidRDefault="008F0E75">
      <w:pPr>
        <w:pStyle w:val="Code"/>
      </w:pPr>
      <w:r>
        <w:t xml:space="preserve">            IterationStatement :</w:t>
      </w:r>
    </w:p>
    <w:p w:rsidR="0082290C" w:rsidRDefault="008F0E75">
      <w:pPr>
        <w:pStyle w:val="Code"/>
      </w:pPr>
      <w:r>
        <w:t xml:space="preserve">                for ( ForDeclaration in Expression ) Statement</w:t>
      </w:r>
    </w:p>
    <w:p w:rsidR="0082290C" w:rsidRDefault="008F0E75">
      <w:pPr>
        <w:pStyle w:val="Code"/>
      </w:pPr>
      <w:r>
        <w:t xml:space="preserve">                for ( ForDeclaration of AssignmentExpression ) Statement</w:t>
      </w:r>
    </w:p>
    <w:p w:rsidR="0082290C" w:rsidRDefault="0082290C">
      <w:pPr>
        <w:pStyle w:val="Code"/>
      </w:pPr>
    </w:p>
    <w:p w:rsidR="0082290C" w:rsidRDefault="008F0E75">
      <w:pPr>
        <w:pStyle w:val="Code"/>
      </w:pPr>
      <w:r>
        <w:t xml:space="preserve">        • It is a Synta</w:t>
      </w:r>
      <w:r>
        <w:t>x Error if the BoundNames of ForDeclaration contains "let".</w:t>
      </w:r>
    </w:p>
    <w:p w:rsidR="0082290C" w:rsidRDefault="008F0E75">
      <w:pPr>
        <w:pStyle w:val="Code"/>
      </w:pPr>
      <w:r>
        <w:t xml:space="preserve">        • It is a Syntax Error if any element of the BoundNames of ForDeclaration also </w:t>
      </w:r>
    </w:p>
    <w:p w:rsidR="0082290C" w:rsidRDefault="008F0E75">
      <w:pPr>
        <w:pStyle w:val="Code"/>
      </w:pPr>
      <w:r>
        <w:t xml:space="preserve">        occurs in the VarDeclaredNames of Statement.</w:t>
      </w:r>
    </w:p>
    <w:p w:rsidR="0082290C" w:rsidRDefault="008F0E75">
      <w:pPr>
        <w:pStyle w:val="Code"/>
      </w:pPr>
      <w:r>
        <w:t xml:space="preserve">        • It is a Syntax Error if the BoundNames of ForDeclaration contains any duplicate </w:t>
      </w:r>
    </w:p>
    <w:p w:rsidR="0082290C" w:rsidRDefault="008F0E75">
      <w:pPr>
        <w:pStyle w:val="Code"/>
      </w:pPr>
      <w:r>
        <w:t xml:space="preserve">        entries.</w:t>
      </w:r>
    </w:p>
    <w:p w:rsidR="0082290C" w:rsidRDefault="008F0E75">
      <w:r>
        <w:rPr>
          <w:b/>
          <w:i/>
        </w:rPr>
        <w:t>IE11 Mode and EdgeHTML Mode (All versions)</w:t>
      </w:r>
    </w:p>
    <w:p w:rsidR="0082290C" w:rsidRDefault="008F0E75">
      <w:r>
        <w:t>The step is not implemented:</w:t>
      </w:r>
    </w:p>
    <w:p w:rsidR="0082290C" w:rsidRDefault="008F0E75">
      <w:r>
        <w:t xml:space="preserve">    • It is a Syntax Error if any element of the BoundNames of ForDeclaratio</w:t>
      </w:r>
      <w:r>
        <w:t>n also occurs in the VarDeclaredNames of Statement.</w:t>
      </w:r>
    </w:p>
    <w:p w:rsidR="0082290C" w:rsidRDefault="008F0E75">
      <w:r>
        <w:t xml:space="preserve">Therefore, it is not an error for the </w:t>
      </w:r>
      <w:r>
        <w:rPr>
          <w:rStyle w:val="InlineCode"/>
        </w:rPr>
        <w:t>BoundNames</w:t>
      </w:r>
      <w:r>
        <w:t xml:space="preserve"> of </w:t>
      </w:r>
      <w:r>
        <w:rPr>
          <w:rStyle w:val="InlineCode"/>
        </w:rPr>
        <w:t>ForDeclaration</w:t>
      </w:r>
      <w:r>
        <w:t xml:space="preserve"> to contain the name </w:t>
      </w:r>
      <w:r>
        <w:rPr>
          <w:rStyle w:val="InlineCode"/>
        </w:rPr>
        <w:t>let</w:t>
      </w:r>
      <w:r>
        <w:t>.</w:t>
      </w:r>
    </w:p>
    <w:p w:rsidR="0082290C" w:rsidRDefault="0082290C"/>
    <w:p w:rsidR="0082290C" w:rsidRDefault="008F0E75">
      <w:pPr>
        <w:pStyle w:val="Heading3"/>
      </w:pPr>
      <w:bookmarkStart w:id="99" w:name="section_cd7b633f11111111974042c31c837453"/>
      <w:bookmarkStart w:id="100" w:name="_Toc477341477"/>
      <w:r>
        <w:t>[ECMA-262/6] Section 13.7.5.12 Runtime Semantics: ForIn/OfHeadEvaluation ( TDZnames, expr, iterationKind)</w:t>
      </w:r>
      <w:bookmarkEnd w:id="99"/>
      <w:bookmarkEnd w:id="100"/>
      <w:r>
        <w:fldChar w:fldCharType="begin"/>
      </w:r>
      <w:r>
        <w:instrText xml:space="preserve"> XE "e</w:instrText>
      </w:r>
      <w:r>
        <w:instrText xml:space="preserve">xpr - iterationKind)" </w:instrText>
      </w:r>
      <w:r>
        <w:fldChar w:fldCharType="end"/>
      </w:r>
    </w:p>
    <w:p w:rsidR="0082290C" w:rsidRDefault="008F0E75">
      <w:r>
        <w:t>V0130: ForIn/OfHeadEvaluation does not return an AbruptCompletion when exprValue.[[value]] is null or undefined</w:t>
      </w:r>
    </w:p>
    <w:p w:rsidR="0082290C" w:rsidRDefault="008F0E75">
      <w:r>
        <w:t>The specification states:</w:t>
      </w:r>
    </w:p>
    <w:p w:rsidR="0082290C" w:rsidRDefault="008F0E75">
      <w:pPr>
        <w:pStyle w:val="Code"/>
      </w:pPr>
      <w:r>
        <w:t>13.7.5.12 Runtime Semantics: ForIn/OfHeadEvaluation ( TDZnames, expr, iterationKind)</w:t>
      </w:r>
    </w:p>
    <w:p w:rsidR="0082290C" w:rsidRDefault="0082290C">
      <w:pPr>
        <w:pStyle w:val="Code"/>
      </w:pPr>
    </w:p>
    <w:p w:rsidR="0082290C" w:rsidRDefault="008F0E75">
      <w:pPr>
        <w:pStyle w:val="Code"/>
      </w:pPr>
      <w:r>
        <w:t xml:space="preserve">    The</w:t>
      </w:r>
      <w:r>
        <w:t xml:space="preserve"> abstract operation ForIn/OfHeadEvaluation is called with arguments TDZnames, </w:t>
      </w:r>
    </w:p>
    <w:p w:rsidR="0082290C" w:rsidRDefault="008F0E75">
      <w:pPr>
        <w:pStyle w:val="Code"/>
      </w:pPr>
      <w:r>
        <w:t xml:space="preserve">    expr, and iterationKind. The value of iterationKind is either enumerate or iterate.</w:t>
      </w:r>
    </w:p>
    <w:p w:rsidR="0082290C" w:rsidRDefault="0082290C">
      <w:pPr>
        <w:pStyle w:val="Code"/>
      </w:pPr>
    </w:p>
    <w:p w:rsidR="0082290C" w:rsidRDefault="008F0E75">
      <w:pPr>
        <w:pStyle w:val="Code"/>
      </w:pPr>
      <w:r>
        <w:t xml:space="preserve">        ...</w:t>
      </w:r>
    </w:p>
    <w:p w:rsidR="0082290C" w:rsidRDefault="008F0E75">
      <w:pPr>
        <w:pStyle w:val="Code"/>
      </w:pPr>
      <w:r>
        <w:t xml:space="preserve">         7. If iterationKind is enumerate, then</w:t>
      </w:r>
    </w:p>
    <w:p w:rsidR="0082290C" w:rsidRDefault="008F0E75">
      <w:pPr>
        <w:pStyle w:val="Code"/>
      </w:pPr>
      <w:r>
        <w:t xml:space="preserve">            a. If exprValue.</w:t>
      </w:r>
      <w:r>
        <w:t>[[value]] is null or undefined, then</w:t>
      </w:r>
    </w:p>
    <w:p w:rsidR="0082290C" w:rsidRDefault="008F0E75">
      <w:pPr>
        <w:pStyle w:val="Code"/>
      </w:pPr>
      <w:r>
        <w:t xml:space="preserve">                 i. Return Completion{[[type]]: break, [[value]]: empty, [[target]]: </w:t>
      </w:r>
    </w:p>
    <w:p w:rsidR="0082290C" w:rsidRDefault="008F0E75">
      <w:pPr>
        <w:pStyle w:val="Code"/>
      </w:pPr>
      <w:r>
        <w:t xml:space="preserve">                 empty}.</w:t>
      </w:r>
    </w:p>
    <w:p w:rsidR="0082290C" w:rsidRDefault="008F0E75">
      <w:pPr>
        <w:pStyle w:val="Code"/>
      </w:pPr>
      <w:r>
        <w:t xml:space="preserve">            b. Let obj be ToObject(exprValue).</w:t>
      </w:r>
    </w:p>
    <w:p w:rsidR="0082290C" w:rsidRDefault="008F0E75">
      <w:pPr>
        <w:pStyle w:val="Code"/>
      </w:pPr>
      <w:r>
        <w:t xml:space="preserve">            c. Return obj.[[Enumerate]]().</w:t>
      </w:r>
    </w:p>
    <w:p w:rsidR="0082290C" w:rsidRDefault="008F0E75">
      <w:pPr>
        <w:pStyle w:val="Code"/>
      </w:pPr>
      <w:r>
        <w:t xml:space="preserve">         8. Else,</w:t>
      </w:r>
    </w:p>
    <w:p w:rsidR="0082290C" w:rsidRDefault="008F0E75">
      <w:pPr>
        <w:pStyle w:val="Code"/>
      </w:pPr>
      <w:r>
        <w:t xml:space="preserve">            a. Assert: iterationKind is iterate.</w:t>
      </w:r>
    </w:p>
    <w:p w:rsidR="0082290C" w:rsidRDefault="008F0E75">
      <w:pPr>
        <w:pStyle w:val="Code"/>
      </w:pPr>
      <w:r>
        <w:t xml:space="preserve">            b. Return GetIterator(exprValue).</w:t>
      </w:r>
    </w:p>
    <w:p w:rsidR="0082290C" w:rsidRDefault="008F0E75">
      <w:r>
        <w:rPr>
          <w:b/>
          <w:i/>
        </w:rPr>
        <w:t>IE11 Mode and EdgeHTML Mode (All versions)</w:t>
      </w:r>
    </w:p>
    <w:p w:rsidR="0082290C" w:rsidRDefault="008F0E75">
      <w:r>
        <w:t>The logic in step 7a is also executed prior to step 8a:</w:t>
      </w:r>
    </w:p>
    <w:p w:rsidR="0082290C" w:rsidRDefault="008F0E75">
      <w:r>
        <w:t xml:space="preserve">         8. Else,</w:t>
      </w:r>
    </w:p>
    <w:p w:rsidR="0082290C" w:rsidRDefault="008F0E75">
      <w:r>
        <w:t xml:space="preserve">            -. If exprValue.[[value]] is nul</w:t>
      </w:r>
      <w:r>
        <w:t>l or undefined, then</w:t>
      </w:r>
    </w:p>
    <w:p w:rsidR="0082290C" w:rsidRDefault="008F0E75">
      <w:r>
        <w:lastRenderedPageBreak/>
        <w:t xml:space="preserve">                 i. Return Completion{[[type]]: break, [[value]]: empty, [[target]]: empty}.</w:t>
      </w:r>
    </w:p>
    <w:p w:rsidR="0082290C" w:rsidRDefault="008F0E75">
      <w:r>
        <w:t xml:space="preserve">            a. Assert: iterationKind is iterate.</w:t>
      </w:r>
    </w:p>
    <w:p w:rsidR="0082290C" w:rsidRDefault="008F0E75">
      <w:r>
        <w:t xml:space="preserve">            b. Return GetIterator(exprValue).</w:t>
      </w:r>
    </w:p>
    <w:p w:rsidR="0082290C" w:rsidRDefault="008F0E75">
      <w:r>
        <w:t xml:space="preserve">Therefore </w:t>
      </w:r>
      <w:r>
        <w:rPr>
          <w:rStyle w:val="InlineCode"/>
        </w:rPr>
        <w:t>orIn/OfHeadEvaluation</w:t>
      </w:r>
      <w:r>
        <w:t xml:space="preserve"> does not return an </w:t>
      </w:r>
      <w:r>
        <w:rPr>
          <w:rStyle w:val="InlineCode"/>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not throw errors:</w:t>
      </w:r>
    </w:p>
    <w:p w:rsidR="0082290C" w:rsidRDefault="008F0E75">
      <w:r>
        <w:t xml:space="preserve">    for (let x of null) {} </w:t>
      </w:r>
    </w:p>
    <w:p w:rsidR="0082290C" w:rsidRDefault="008F0E75">
      <w:r>
        <w:t xml:space="preserve">    for (let x of undefined) {}</w:t>
      </w:r>
    </w:p>
    <w:p w:rsidR="0082290C" w:rsidRDefault="0082290C"/>
    <w:p w:rsidR="0082290C" w:rsidRDefault="008F0E75">
      <w:pPr>
        <w:pStyle w:val="Heading3"/>
      </w:pPr>
      <w:bookmarkStart w:id="101" w:name="section_88046b3d1111111189331f40ed64cb2b"/>
      <w:bookmarkStart w:id="102" w:name="_Toc477341478"/>
      <w:r>
        <w:t>[ECMA-262/6] Section 13</w:t>
      </w:r>
      <w:r>
        <w:t>.7.5.13 Runtime Semantics: ForIn/OfBodyEvaluation ( lhs, stmt, iterator, lhsKind, labelSet )</w:t>
      </w:r>
      <w:bookmarkEnd w:id="101"/>
      <w:bookmarkEnd w:id="102"/>
      <w:r>
        <w:fldChar w:fldCharType="begin"/>
      </w:r>
      <w:r>
        <w:instrText xml:space="preserve"> XE "stmt - iterator - lhsKind - labelSet )" </w:instrText>
      </w:r>
      <w:r>
        <w:fldChar w:fldCharType="end"/>
      </w:r>
    </w:p>
    <w:p w:rsidR="0082290C" w:rsidRDefault="008F0E75">
      <w:r>
        <w:t>V0171: Lexical declarations in for-of/for-in loops do not get new environments for each iteration of the loop</w:t>
      </w:r>
    </w:p>
    <w:p w:rsidR="0082290C" w:rsidRDefault="008F0E75">
      <w:r>
        <w:t>The sp</w:t>
      </w:r>
      <w:r>
        <w:t>ecification states:</w:t>
      </w:r>
    </w:p>
    <w:p w:rsidR="0082290C" w:rsidRDefault="008F0E75">
      <w:pPr>
        <w:pStyle w:val="Code"/>
      </w:pPr>
      <w:r>
        <w:t xml:space="preserve">13.7.5.13 Runtime Semantics: ForIn/OfBodyEvaluation ( lhs, stmt, iterator, lhsKind, </w:t>
      </w:r>
    </w:p>
    <w:p w:rsidR="0082290C" w:rsidRDefault="008F0E75">
      <w:pPr>
        <w:pStyle w:val="Code"/>
      </w:pPr>
      <w:r>
        <w:t>labelSet )</w:t>
      </w:r>
    </w:p>
    <w:p w:rsidR="0082290C" w:rsidRDefault="0082290C">
      <w:pPr>
        <w:pStyle w:val="Code"/>
      </w:pPr>
    </w:p>
    <w:p w:rsidR="0082290C" w:rsidRDefault="008F0E75">
      <w:pPr>
        <w:pStyle w:val="Code"/>
      </w:pPr>
      <w:r>
        <w:t xml:space="preserve">    The abstract operation ForIn/OfBodyEvaluation is called with arguments lhs, stmt, </w:t>
      </w:r>
    </w:p>
    <w:p w:rsidR="0082290C" w:rsidRDefault="008F0E75">
      <w:pPr>
        <w:pStyle w:val="Code"/>
      </w:pPr>
      <w:r>
        <w:t xml:space="preserve">    iterator, lhsKind, and labelSet. The value of lh</w:t>
      </w:r>
      <w:r>
        <w:t xml:space="preserve">sKind is either assignment, </w:t>
      </w:r>
    </w:p>
    <w:p w:rsidR="0082290C" w:rsidRDefault="008F0E75">
      <w:pPr>
        <w:pStyle w:val="Code"/>
      </w:pPr>
      <w:r>
        <w:t xml:space="preserve">    varBinding or lexicalBinding.</w:t>
      </w:r>
    </w:p>
    <w:p w:rsidR="0082290C" w:rsidRDefault="0082290C">
      <w:pPr>
        <w:pStyle w:val="Code"/>
      </w:pPr>
    </w:p>
    <w:p w:rsidR="0082290C" w:rsidRDefault="008F0E75">
      <w:pPr>
        <w:pStyle w:val="Code"/>
      </w:pPr>
      <w:r>
        <w:t xml:space="preserve">         1. Let oldEnv be the running execution context’s LexicalEnvironment.</w:t>
      </w:r>
    </w:p>
    <w:p w:rsidR="0082290C" w:rsidRDefault="008F0E75">
      <w:pPr>
        <w:pStyle w:val="Code"/>
      </w:pPr>
      <w:r>
        <w:t xml:space="preserve">         2. Let V = undefined .</w:t>
      </w:r>
    </w:p>
    <w:p w:rsidR="0082290C" w:rsidRDefault="008F0E75">
      <w:pPr>
        <w:pStyle w:val="Code"/>
      </w:pPr>
      <w:r>
        <w:t xml:space="preserve">         3. Let destructuring be IsDestructuring of lhs.</w:t>
      </w:r>
    </w:p>
    <w:p w:rsidR="0082290C" w:rsidRDefault="008F0E75">
      <w:pPr>
        <w:pStyle w:val="Code"/>
      </w:pPr>
      <w:r>
        <w:t xml:space="preserve">         4. If destructur</w:t>
      </w:r>
      <w:r>
        <w:t>ing is true and if lhsKind is assignment, then</w:t>
      </w:r>
    </w:p>
    <w:p w:rsidR="0082290C" w:rsidRDefault="008F0E75">
      <w:pPr>
        <w:pStyle w:val="Code"/>
      </w:pPr>
      <w:r>
        <w:t xml:space="preserve">            a. Assert: lhs is a LeftHandSideExpression.</w:t>
      </w:r>
    </w:p>
    <w:p w:rsidR="0082290C" w:rsidRDefault="008F0E75">
      <w:pPr>
        <w:pStyle w:val="Code"/>
      </w:pPr>
      <w:r>
        <w:t xml:space="preserve">            b. Let assignmentPattern be the parse of the source text corresponding to lhs </w:t>
      </w:r>
    </w:p>
    <w:p w:rsidR="0082290C" w:rsidRDefault="008F0E75">
      <w:pPr>
        <w:pStyle w:val="Code"/>
      </w:pPr>
      <w:r>
        <w:t xml:space="preserve">            using AssignmentPattern as the goal symbol.</w:t>
      </w:r>
    </w:p>
    <w:p w:rsidR="0082290C" w:rsidRDefault="008F0E75">
      <w:pPr>
        <w:pStyle w:val="Code"/>
      </w:pPr>
      <w:r>
        <w:t xml:space="preserve">      </w:t>
      </w:r>
      <w:r>
        <w:t xml:space="preserve">   5. Repeat</w:t>
      </w:r>
    </w:p>
    <w:p w:rsidR="0082290C" w:rsidRDefault="008F0E75">
      <w:pPr>
        <w:pStyle w:val="Code"/>
      </w:pPr>
      <w:r>
        <w:t xml:space="preserve">            a. Let nextResult be IteratorStep(iterator).</w:t>
      </w:r>
    </w:p>
    <w:p w:rsidR="0082290C" w:rsidRDefault="008F0E75">
      <w:pPr>
        <w:pStyle w:val="Code"/>
      </w:pPr>
      <w:r>
        <w:t xml:space="preserve">            b. ReturnIfAbrupt(nextResult).</w:t>
      </w:r>
    </w:p>
    <w:p w:rsidR="0082290C" w:rsidRDefault="008F0E75">
      <w:pPr>
        <w:pStyle w:val="Code"/>
      </w:pPr>
      <w:r>
        <w:t xml:space="preserve">            c. If nextResult is false, return NormalCompletion(V).</w:t>
      </w:r>
    </w:p>
    <w:p w:rsidR="0082290C" w:rsidRDefault="008F0E75">
      <w:pPr>
        <w:pStyle w:val="Code"/>
      </w:pPr>
      <w:r>
        <w:t xml:space="preserve">            d. Let nextValue be IteratorValue(nextResult).</w:t>
      </w:r>
    </w:p>
    <w:p w:rsidR="0082290C" w:rsidRDefault="008F0E75">
      <w:pPr>
        <w:pStyle w:val="Code"/>
      </w:pPr>
      <w:r>
        <w:t xml:space="preserve">            e. ReturnIfAbrupt(nextValue).</w:t>
      </w:r>
    </w:p>
    <w:p w:rsidR="0082290C" w:rsidRDefault="008F0E75">
      <w:pPr>
        <w:pStyle w:val="Code"/>
      </w:pPr>
      <w:r>
        <w:t xml:space="preserve">            f. If lhsKind is either assignment or varBinding, then</w:t>
      </w:r>
    </w:p>
    <w:p w:rsidR="0082290C" w:rsidRDefault="008F0E75">
      <w:pPr>
        <w:pStyle w:val="Code"/>
      </w:pPr>
      <w:r>
        <w:t xml:space="preserve">                  i. If destructuring is false, then</w:t>
      </w:r>
    </w:p>
    <w:p w:rsidR="0082290C" w:rsidRDefault="008F0E75">
      <w:pPr>
        <w:pStyle w:val="Code"/>
      </w:pPr>
      <w:r>
        <w:t xml:space="preserve">                      1. Let lhsRef be the result of evaluating lhs ( it may be evaluated </w:t>
      </w:r>
    </w:p>
    <w:p w:rsidR="0082290C" w:rsidRDefault="008F0E75">
      <w:pPr>
        <w:pStyle w:val="Code"/>
      </w:pPr>
      <w:r>
        <w:t xml:space="preserve">   </w:t>
      </w:r>
      <w:r>
        <w:t xml:space="preserve">                      repeatedly).</w:t>
      </w:r>
    </w:p>
    <w:p w:rsidR="0082290C" w:rsidRDefault="008F0E75">
      <w:pPr>
        <w:pStyle w:val="Code"/>
      </w:pPr>
      <w:r>
        <w:t xml:space="preserve">            g. Else</w:t>
      </w:r>
    </w:p>
    <w:p w:rsidR="0082290C" w:rsidRDefault="008F0E75">
      <w:pPr>
        <w:pStyle w:val="Code"/>
      </w:pPr>
      <w:r>
        <w:t xml:space="preserve">                  i. Assert: lhsKind is lexicalBinding.</w:t>
      </w:r>
    </w:p>
    <w:p w:rsidR="0082290C" w:rsidRDefault="008F0E75">
      <w:pPr>
        <w:pStyle w:val="Code"/>
      </w:pPr>
      <w:r>
        <w:t xml:space="preserve">                 ii. Assert: lhs is a ForDeclaration.</w:t>
      </w:r>
    </w:p>
    <w:p w:rsidR="0082290C" w:rsidRDefault="008F0E75">
      <w:pPr>
        <w:pStyle w:val="Code"/>
      </w:pPr>
      <w:r>
        <w:t xml:space="preserve">                iii. Let iterationEnv be NewDeclarativeEnvironment(oldEnv).</w:t>
      </w:r>
    </w:p>
    <w:p w:rsidR="0082290C" w:rsidRDefault="008F0E75">
      <w:pPr>
        <w:pStyle w:val="Code"/>
      </w:pPr>
      <w:r>
        <w:t xml:space="preserve">                 iv. Perform BindingInstantiation for lhs passing iterationEnv as the </w:t>
      </w:r>
    </w:p>
    <w:p w:rsidR="0082290C" w:rsidRDefault="008F0E75">
      <w:pPr>
        <w:pStyle w:val="Code"/>
      </w:pPr>
      <w:r>
        <w:t xml:space="preserve">                 argument.</w:t>
      </w:r>
    </w:p>
    <w:p w:rsidR="0082290C" w:rsidRDefault="008F0E75">
      <w:pPr>
        <w:pStyle w:val="Code"/>
      </w:pPr>
      <w:r>
        <w:t xml:space="preserve">                  v. Set the running execution context’s LexicalEnvironment to </w:t>
      </w:r>
    </w:p>
    <w:p w:rsidR="0082290C" w:rsidRDefault="008F0E75">
      <w:pPr>
        <w:pStyle w:val="Code"/>
      </w:pPr>
      <w:r>
        <w:t xml:space="preserve">                  iterationEnv.</w:t>
      </w:r>
    </w:p>
    <w:p w:rsidR="0082290C" w:rsidRDefault="008F0E75">
      <w:pPr>
        <w:pStyle w:val="Code"/>
      </w:pPr>
      <w:r>
        <w:t xml:space="preserve">                 vi. If destru</w:t>
      </w:r>
      <w:r>
        <w:t>cturing is false, then</w:t>
      </w:r>
    </w:p>
    <w:p w:rsidR="0082290C" w:rsidRDefault="008F0E75">
      <w:pPr>
        <w:pStyle w:val="Code"/>
      </w:pPr>
      <w:r>
        <w:t xml:space="preserve">                      1. Assert: lhs binds a single name.</w:t>
      </w:r>
    </w:p>
    <w:p w:rsidR="0082290C" w:rsidRDefault="008F0E75">
      <w:pPr>
        <w:pStyle w:val="Code"/>
      </w:pPr>
      <w:r>
        <w:t xml:space="preserve">                      2. Let lhsName be the sole element of BoundNames of lhs.</w:t>
      </w:r>
    </w:p>
    <w:p w:rsidR="0082290C" w:rsidRDefault="008F0E75">
      <w:pPr>
        <w:pStyle w:val="Code"/>
      </w:pPr>
      <w:r>
        <w:t xml:space="preserve">                      3. Let lhsRef be ResolveBinding(lhsName).</w:t>
      </w:r>
    </w:p>
    <w:p w:rsidR="0082290C" w:rsidRDefault="008F0E75">
      <w:pPr>
        <w:pStyle w:val="Code"/>
      </w:pPr>
      <w:r>
        <w:t xml:space="preserve">                      4. Assert:</w:t>
      </w:r>
      <w:r>
        <w:t xml:space="preserve"> lhsRef is not an abrupt completion.</w:t>
      </w:r>
    </w:p>
    <w:p w:rsidR="0082290C" w:rsidRDefault="008F0E75">
      <w:pPr>
        <w:pStyle w:val="Code"/>
      </w:pPr>
      <w:r>
        <w:t xml:space="preserve">            ...</w:t>
      </w:r>
    </w:p>
    <w:p w:rsidR="0082290C" w:rsidRDefault="008F0E75">
      <w:r>
        <w:rPr>
          <w:b/>
          <w:i/>
        </w:rPr>
        <w:lastRenderedPageBreak/>
        <w:t>IE11 Mode (All versions)</w:t>
      </w:r>
    </w:p>
    <w:p w:rsidR="0082290C" w:rsidRDefault="008F0E75">
      <w:r>
        <w:t>Steps 5f and 5g are replaced by the substeps of 5f only:</w:t>
      </w:r>
    </w:p>
    <w:p w:rsidR="0082290C" w:rsidRDefault="008F0E75">
      <w:r>
        <w:t xml:space="preserve">    f. (nothing)</w:t>
      </w:r>
    </w:p>
    <w:p w:rsidR="0082290C" w:rsidRDefault="008F0E75">
      <w:r>
        <w:t xml:space="preserve">        i. If destructuring is false, then</w:t>
      </w:r>
    </w:p>
    <w:p w:rsidR="0082290C" w:rsidRDefault="008F0E75">
      <w:r>
        <w:t xml:space="preserve">            1. Let lhsRef be the result of evaluating lhs ( i</w:t>
      </w:r>
      <w:r>
        <w:t>t may be evaluated repeatedly).</w:t>
      </w:r>
    </w:p>
    <w:p w:rsidR="0082290C" w:rsidRDefault="008F0E75">
      <w:r>
        <w:t xml:space="preserve">    g. (nothing)</w:t>
      </w:r>
    </w:p>
    <w:p w:rsidR="0082290C" w:rsidRDefault="008F0E75">
      <w:r>
        <w:t xml:space="preserve">    h. ...</w:t>
      </w:r>
    </w:p>
    <w:p w:rsidR="0082290C" w:rsidRDefault="008F0E75">
      <w:r>
        <w:t xml:space="preserve">Therefore, lexical declarations in </w:t>
      </w:r>
      <w:r>
        <w:rPr>
          <w:rStyle w:val="InlineCode"/>
        </w:rPr>
        <w:t>for-of</w:t>
      </w:r>
      <w:r>
        <w:t>/</w:t>
      </w:r>
      <w:r>
        <w:rPr>
          <w:rStyle w:val="InlineCode"/>
        </w:rPr>
        <w:t>for-in</w:t>
      </w:r>
      <w:r>
        <w:t xml:space="preserve"> loops do not get new environments per iteration of the loop.</w:t>
      </w:r>
    </w:p>
    <w:p w:rsidR="0082290C" w:rsidRDefault="0082290C"/>
    <w:p w:rsidR="0082290C" w:rsidRDefault="008F0E75">
      <w:pPr>
        <w:pStyle w:val="Heading3"/>
      </w:pPr>
      <w:bookmarkStart w:id="103" w:name="section_ab6ea89711111111ab20ae470be101a9"/>
      <w:bookmarkStart w:id="104" w:name="_Toc477341479"/>
      <w:r>
        <w:t>[ECMA-262/6] Section 13.13 Labelled Statements</w:t>
      </w:r>
      <w:bookmarkEnd w:id="103"/>
      <w:bookmarkEnd w:id="104"/>
    </w:p>
    <w:p w:rsidR="0082290C" w:rsidRDefault="008F0E75">
      <w:r>
        <w:t>V0062: LabelledItem syntax replaces FunctionDeclaration with Declaration</w:t>
      </w:r>
    </w:p>
    <w:p w:rsidR="0082290C" w:rsidRDefault="008F0E75">
      <w:r>
        <w:t>The specification states:</w:t>
      </w:r>
    </w:p>
    <w:p w:rsidR="0082290C" w:rsidRDefault="008F0E75">
      <w:pPr>
        <w:pStyle w:val="Code"/>
      </w:pPr>
      <w:r>
        <w:t>13.13 Labelled Statements</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LabelledStatement[Yield, Return] :</w:t>
      </w:r>
    </w:p>
    <w:p w:rsidR="0082290C" w:rsidRDefault="008F0E75">
      <w:pPr>
        <w:pStyle w:val="Code"/>
      </w:pPr>
      <w:r>
        <w:t xml:space="preserve">            LabelIdentifier[?Yield] : LabelledItem[?Yield, ?Return]</w:t>
      </w:r>
    </w:p>
    <w:p w:rsidR="0082290C" w:rsidRDefault="0082290C">
      <w:pPr>
        <w:pStyle w:val="Code"/>
      </w:pPr>
    </w:p>
    <w:p w:rsidR="0082290C" w:rsidRDefault="008F0E75">
      <w:pPr>
        <w:pStyle w:val="Code"/>
      </w:pPr>
      <w:r>
        <w:t xml:space="preserve">      </w:t>
      </w:r>
      <w:r>
        <w:t xml:space="preserve">  LabelledItem[Yield, Return] :</w:t>
      </w:r>
    </w:p>
    <w:p w:rsidR="0082290C" w:rsidRDefault="008F0E75">
      <w:pPr>
        <w:pStyle w:val="Code"/>
      </w:pPr>
      <w:r>
        <w:t xml:space="preserve">            Statement[?Yield, ?Return]</w:t>
      </w:r>
    </w:p>
    <w:p w:rsidR="0082290C" w:rsidRDefault="008F0E75">
      <w:pPr>
        <w:pStyle w:val="Code"/>
      </w:pPr>
      <w:r>
        <w:t xml:space="preserve">            FunctionDeclaration[?Yield]</w:t>
      </w:r>
    </w:p>
    <w:p w:rsidR="0082290C" w:rsidRDefault="008F0E75">
      <w:r>
        <w:rPr>
          <w:b/>
          <w:i/>
        </w:rPr>
        <w:t>IE11 Mode and EdgeHTML Mode (All versions)</w:t>
      </w:r>
    </w:p>
    <w:p w:rsidR="0082290C" w:rsidRDefault="008F0E75">
      <w:r>
        <w:rPr>
          <w:rStyle w:val="InlineCode"/>
        </w:rPr>
        <w:t>LabelledItem</w:t>
      </w:r>
      <w:r>
        <w:t xml:space="preserve"> syntax replaces </w:t>
      </w:r>
      <w:r>
        <w:rPr>
          <w:rStyle w:val="InlineCode"/>
        </w:rPr>
        <w:t>FunctionDeclaration</w:t>
      </w:r>
      <w:r>
        <w:t xml:space="preserve"> with </w:t>
      </w:r>
      <w:r>
        <w:rPr>
          <w:rStyle w:val="InlineCode"/>
        </w:rPr>
        <w:t>Declaration</w:t>
      </w:r>
      <w:r>
        <w:t>:</w:t>
      </w:r>
    </w:p>
    <w:p w:rsidR="0082290C" w:rsidRDefault="008F0E75">
      <w:r>
        <w:t xml:space="preserve">    LabelledItem[Yield, Return] :</w:t>
      </w:r>
    </w:p>
    <w:p w:rsidR="0082290C" w:rsidRDefault="008F0E75">
      <w:r>
        <w:t xml:space="preserve"> </w:t>
      </w:r>
      <w:r>
        <w:t xml:space="preserve">       Statement[?Yield, ?Return]</w:t>
      </w:r>
    </w:p>
    <w:p w:rsidR="0082290C" w:rsidRDefault="008F0E75">
      <w:r>
        <w:t xml:space="preserve">        Declaration[?Yield]</w:t>
      </w:r>
    </w:p>
    <w:p w:rsidR="0082290C" w:rsidRDefault="0082290C"/>
    <w:p w:rsidR="0082290C" w:rsidRDefault="008F0E75">
      <w:pPr>
        <w:pStyle w:val="Heading3"/>
      </w:pPr>
      <w:bookmarkStart w:id="105" w:name="section_030ecfed111111118b7286dd6ebe2b09"/>
      <w:bookmarkStart w:id="106" w:name="_Toc477341480"/>
      <w:r>
        <w:t>[ECMA-262/6] Section 14.1.2 Static Semantics: Early Errors</w:t>
      </w:r>
      <w:bookmarkEnd w:id="105"/>
      <w:bookmarkEnd w:id="106"/>
    </w:p>
    <w:p w:rsidR="0082290C" w:rsidRDefault="008F0E75">
      <w:r>
        <w:t>V0063: The LexicallyDeclaredNames of FunctionStatementList may have duplicate function and generator function entries</w:t>
      </w:r>
    </w:p>
    <w:p w:rsidR="0082290C" w:rsidRDefault="008F0E75">
      <w:r>
        <w:t>The specificatio</w:t>
      </w:r>
      <w:r>
        <w:t>n states:</w:t>
      </w:r>
    </w:p>
    <w:p w:rsidR="0082290C" w:rsidRDefault="008F0E75">
      <w:pPr>
        <w:pStyle w:val="Code"/>
      </w:pPr>
      <w:r>
        <w:t>14.1.2 Static Semantics: Early Errors</w:t>
      </w:r>
    </w:p>
    <w:p w:rsidR="0082290C" w:rsidRDefault="0082290C">
      <w:pPr>
        <w:pStyle w:val="Code"/>
      </w:pPr>
    </w:p>
    <w:p w:rsidR="0082290C" w:rsidRDefault="008F0E75">
      <w:pPr>
        <w:pStyle w:val="Code"/>
      </w:pPr>
      <w:r>
        <w:t xml:space="preserve">    ...</w:t>
      </w:r>
    </w:p>
    <w:p w:rsidR="0082290C" w:rsidRDefault="0082290C">
      <w:pPr>
        <w:pStyle w:val="Code"/>
      </w:pPr>
    </w:p>
    <w:p w:rsidR="0082290C" w:rsidRDefault="008F0E75">
      <w:pPr>
        <w:pStyle w:val="Code"/>
      </w:pPr>
      <w:r>
        <w:t xml:space="preserve">    FunctionBody : FunctionStatementList</w:t>
      </w:r>
    </w:p>
    <w:p w:rsidR="0082290C" w:rsidRDefault="0082290C">
      <w:pPr>
        <w:pStyle w:val="Code"/>
      </w:pPr>
    </w:p>
    <w:p w:rsidR="0082290C" w:rsidRDefault="008F0E75">
      <w:pPr>
        <w:pStyle w:val="Code"/>
      </w:pPr>
      <w:r>
        <w:t xml:space="preserve">        • It is a Syntax Error if the LexicallyDeclaredNames of FunctionStatementList </w:t>
      </w:r>
    </w:p>
    <w:p w:rsidR="0082290C" w:rsidRDefault="008F0E75">
      <w:pPr>
        <w:pStyle w:val="Code"/>
      </w:pPr>
      <w:r>
        <w:t xml:space="preserve">        contains any duplicate entries.</w:t>
      </w:r>
    </w:p>
    <w:p w:rsidR="0082290C" w:rsidRDefault="008F0E75">
      <w:pPr>
        <w:pStyle w:val="Code"/>
      </w:pPr>
      <w:r>
        <w:t xml:space="preserve">        • It is a Syntax Error if any element of the LexicallyDeclaredNames of </w:t>
      </w:r>
    </w:p>
    <w:p w:rsidR="0082290C" w:rsidRDefault="008F0E75">
      <w:pPr>
        <w:pStyle w:val="Code"/>
      </w:pPr>
      <w:r>
        <w:t xml:space="preserve">        FunctionStatementList also occurs in the VarDeclaredNames of </w:t>
      </w:r>
    </w:p>
    <w:p w:rsidR="0082290C" w:rsidRDefault="008F0E75">
      <w:pPr>
        <w:pStyle w:val="Code"/>
      </w:pPr>
      <w:r>
        <w:t xml:space="preserve">        FunctionStatementList.</w:t>
      </w:r>
    </w:p>
    <w:p w:rsidR="0082290C" w:rsidRDefault="008F0E75">
      <w:pPr>
        <w:pStyle w:val="Code"/>
      </w:pPr>
      <w:r>
        <w:t xml:space="preserve">        • It is a Syntax Error if ContainsDuplicateLabels of FunctionStatementList with </w:t>
      </w:r>
    </w:p>
    <w:p w:rsidR="0082290C" w:rsidRDefault="008F0E75">
      <w:pPr>
        <w:pStyle w:val="Code"/>
      </w:pPr>
      <w:r>
        <w:t xml:space="preserve">        argument « » is true.</w:t>
      </w:r>
    </w:p>
    <w:p w:rsidR="0082290C" w:rsidRDefault="008F0E75">
      <w:pPr>
        <w:pStyle w:val="Code"/>
      </w:pPr>
      <w:r>
        <w:t xml:space="preserve">        • It is a Syntax Error if ContainsUndefinedBreakTarget of FunctionStatementList </w:t>
      </w:r>
    </w:p>
    <w:p w:rsidR="0082290C" w:rsidRDefault="008F0E75">
      <w:pPr>
        <w:pStyle w:val="Code"/>
      </w:pPr>
      <w:r>
        <w:t xml:space="preserve">        with argument « » is true.</w:t>
      </w:r>
    </w:p>
    <w:p w:rsidR="0082290C" w:rsidRDefault="008F0E75">
      <w:pPr>
        <w:pStyle w:val="Code"/>
      </w:pPr>
      <w:r>
        <w:t xml:space="preserve">        • It </w:t>
      </w:r>
      <w:r>
        <w:t xml:space="preserve">is a Syntax Error if ContainsUndefinedContinueTarget of </w:t>
      </w:r>
    </w:p>
    <w:p w:rsidR="0082290C" w:rsidRDefault="008F0E75">
      <w:pPr>
        <w:pStyle w:val="Code"/>
      </w:pPr>
      <w:r>
        <w:t xml:space="preserve">        FunctionStatementList with arguments « » and « » is true.</w:t>
      </w:r>
    </w:p>
    <w:p w:rsidR="0082290C" w:rsidRDefault="008F0E75">
      <w:r>
        <w:rPr>
          <w:b/>
          <w:i/>
        </w:rPr>
        <w:t>IE11 Mode and EdgeHTML Mode (All versions)</w:t>
      </w:r>
    </w:p>
    <w:p w:rsidR="0082290C" w:rsidRDefault="008F0E75">
      <w:r>
        <w:t xml:space="preserve">The </w:t>
      </w:r>
      <w:r>
        <w:rPr>
          <w:rStyle w:val="InlineCode"/>
        </w:rPr>
        <w:t>LexicallyDeclaredNames</w:t>
      </w:r>
      <w:r>
        <w:t xml:space="preserve"> of </w:t>
      </w:r>
      <w:r>
        <w:rPr>
          <w:rStyle w:val="InlineCode"/>
        </w:rPr>
        <w:t>FunctionStatementList</w:t>
      </w:r>
      <w:r>
        <w:t xml:space="preserve"> may have duplicate function and genera</w:t>
      </w:r>
      <w:r>
        <w:t>tor function entries.</w:t>
      </w:r>
    </w:p>
    <w:p w:rsidR="0082290C" w:rsidRDefault="0082290C"/>
    <w:p w:rsidR="0082290C" w:rsidRDefault="008F0E75">
      <w:pPr>
        <w:pStyle w:val="Heading3"/>
      </w:pPr>
      <w:bookmarkStart w:id="107" w:name="section_3deb70e311111111b0e5dab8a2df0bbc"/>
      <w:bookmarkStart w:id="108" w:name="_Toc477341481"/>
      <w:r>
        <w:t>[ECMA-262/6] Section 14.2 Arrow Function Definitions</w:t>
      </w:r>
      <w:bookmarkEnd w:id="107"/>
      <w:bookmarkEnd w:id="108"/>
    </w:p>
    <w:p w:rsidR="0082290C" w:rsidRDefault="008F0E75">
      <w:r>
        <w:t>V0064: Arrow functions are not implemented</w:t>
      </w:r>
    </w:p>
    <w:p w:rsidR="0082290C" w:rsidRDefault="008F0E75">
      <w:r>
        <w:t>The specification states:</w:t>
      </w:r>
    </w:p>
    <w:p w:rsidR="0082290C" w:rsidRDefault="008F0E75">
      <w:pPr>
        <w:pStyle w:val="Code"/>
      </w:pPr>
      <w:r>
        <w:t>14.2 Arrow Function Definitions</w:t>
      </w:r>
    </w:p>
    <w:p w:rsidR="0082290C" w:rsidRDefault="0082290C">
      <w:pPr>
        <w:pStyle w:val="Code"/>
      </w:pPr>
    </w:p>
    <w:p w:rsidR="0082290C" w:rsidRDefault="008F0E75">
      <w:pPr>
        <w:pStyle w:val="Code"/>
      </w:pPr>
      <w:r>
        <w:t xml:space="preserve">    ...</w:t>
      </w:r>
    </w:p>
    <w:p w:rsidR="0082290C" w:rsidRDefault="008F0E75">
      <w:r>
        <w:rPr>
          <w:b/>
          <w:i/>
        </w:rPr>
        <w:t>IE11 Mode (All versions)</w:t>
      </w:r>
    </w:p>
    <w:p w:rsidR="0082290C" w:rsidRDefault="008F0E75">
      <w:r>
        <w:t>Arrow functions are not implemented; the synt</w:t>
      </w:r>
      <w:r>
        <w:t>ax is not recognized.</w:t>
      </w:r>
    </w:p>
    <w:p w:rsidR="0082290C" w:rsidRDefault="0082290C"/>
    <w:p w:rsidR="0082290C" w:rsidRDefault="008F0E75">
      <w:pPr>
        <w:pStyle w:val="Heading3"/>
      </w:pPr>
      <w:bookmarkStart w:id="109" w:name="section_4801312b111111119d39a1b5659f0f30"/>
      <w:bookmarkStart w:id="110" w:name="_Toc477341482"/>
      <w:r>
        <w:t>[ECMA-262/6] Section 14.3.5 Static Semantics: HasDirectSuper</w:t>
      </w:r>
      <w:bookmarkEnd w:id="109"/>
      <w:bookmarkEnd w:id="110"/>
    </w:p>
    <w:p w:rsidR="0082290C" w:rsidRDefault="008F0E75">
      <w:r>
        <w:t>V0004: Nothing in the section is implemented</w:t>
      </w:r>
    </w:p>
    <w:p w:rsidR="0082290C" w:rsidRDefault="008F0E75">
      <w:r>
        <w:t>The specification states:</w:t>
      </w:r>
    </w:p>
    <w:p w:rsidR="0082290C" w:rsidRDefault="008F0E75">
      <w:pPr>
        <w:pStyle w:val="Code"/>
      </w:pPr>
      <w:r>
        <w:t>14.3.5 Static Semantics: HasDirectSuper</w:t>
      </w:r>
    </w:p>
    <w:p w:rsidR="0082290C" w:rsidRDefault="008F0E75">
      <w:r>
        <w:rPr>
          <w:b/>
          <w:i/>
        </w:rPr>
        <w:t>IE11 Mode (All versions)</w:t>
      </w:r>
    </w:p>
    <w:p w:rsidR="0082290C" w:rsidRDefault="008F0E75">
      <w:r>
        <w:t>Nothing in the section is implemente</w:t>
      </w:r>
      <w:r>
        <w:t>d.</w:t>
      </w:r>
    </w:p>
    <w:p w:rsidR="0082290C" w:rsidRDefault="0082290C"/>
    <w:p w:rsidR="0082290C" w:rsidRDefault="008F0E75">
      <w:pPr>
        <w:pStyle w:val="Heading3"/>
      </w:pPr>
      <w:bookmarkStart w:id="111" w:name="section_0443ce5711111111a1691615f81b52db"/>
      <w:bookmarkStart w:id="112" w:name="_Toc477341483"/>
      <w:r>
        <w:t>[ECMA-262/6] Section 14.3.8 Runtime Semantics: DefineMethod</w:t>
      </w:r>
      <w:bookmarkEnd w:id="111"/>
      <w:bookmarkEnd w:id="112"/>
    </w:p>
    <w:p w:rsidR="0082290C" w:rsidRDefault="008F0E75">
      <w:r>
        <w:t>V0066: Object literal methods are created with a [[Construct]] slot</w:t>
      </w:r>
    </w:p>
    <w:p w:rsidR="0082290C" w:rsidRDefault="008F0E75">
      <w:r>
        <w:t>The specification states:</w:t>
      </w:r>
    </w:p>
    <w:p w:rsidR="0082290C" w:rsidRDefault="008F0E75">
      <w:pPr>
        <w:pStyle w:val="Code"/>
      </w:pPr>
      <w:r>
        <w:lastRenderedPageBreak/>
        <w:t>14.3.8 Runtime Semantics: DefineMethod</w:t>
      </w:r>
    </w:p>
    <w:p w:rsidR="0082290C" w:rsidRDefault="0082290C">
      <w:pPr>
        <w:pStyle w:val="Code"/>
      </w:pPr>
    </w:p>
    <w:p w:rsidR="0082290C" w:rsidRDefault="008F0E75">
      <w:pPr>
        <w:pStyle w:val="Code"/>
      </w:pPr>
      <w:r>
        <w:t xml:space="preserve">    With parameters object and optional parameter functionPrototype.</w:t>
      </w:r>
    </w:p>
    <w:p w:rsidR="0082290C" w:rsidRDefault="0082290C">
      <w:pPr>
        <w:pStyle w:val="Code"/>
      </w:pPr>
    </w:p>
    <w:p w:rsidR="0082290C" w:rsidRDefault="008F0E75">
      <w:pPr>
        <w:pStyle w:val="Code"/>
      </w:pPr>
      <w:r>
        <w:t xml:space="preserve">    MethodDefinition : PropertyName ( StrictFormalParameters ) { FunctionBody }</w:t>
      </w:r>
    </w:p>
    <w:p w:rsidR="0082290C" w:rsidRDefault="0082290C">
      <w:pPr>
        <w:pStyle w:val="Code"/>
      </w:pPr>
    </w:p>
    <w:p w:rsidR="0082290C" w:rsidRDefault="008F0E75">
      <w:pPr>
        <w:pStyle w:val="Code"/>
      </w:pPr>
      <w:r>
        <w:t xml:space="preserve">         1. Let propKey be the result of evaluating PropertyName.</w:t>
      </w:r>
    </w:p>
    <w:p w:rsidR="0082290C" w:rsidRDefault="008F0E75">
      <w:pPr>
        <w:pStyle w:val="Code"/>
      </w:pPr>
      <w:r>
        <w:t xml:space="preserve">         2. ReturnIfAbrupt(propKey).</w:t>
      </w:r>
    </w:p>
    <w:p w:rsidR="0082290C" w:rsidRDefault="008F0E75">
      <w:pPr>
        <w:pStyle w:val="Code"/>
      </w:pPr>
      <w:r>
        <w:t xml:space="preserve">  </w:t>
      </w:r>
      <w:r>
        <w:t xml:space="preserve">       3. If the function code for this MethodDefinition is strict mode code, let </w:t>
      </w:r>
    </w:p>
    <w:p w:rsidR="0082290C" w:rsidRDefault="008F0E75">
      <w:pPr>
        <w:pStyle w:val="Code"/>
      </w:pPr>
      <w:r>
        <w:t xml:space="preserve">            strict be true. Otherwise let strict be false.</w:t>
      </w:r>
    </w:p>
    <w:p w:rsidR="0082290C" w:rsidRDefault="008F0E75">
      <w:pPr>
        <w:pStyle w:val="Code"/>
      </w:pPr>
      <w:r>
        <w:t xml:space="preserve">         4. Let scope be the running execution context’s LexicalEnvironment.</w:t>
      </w:r>
    </w:p>
    <w:p w:rsidR="0082290C" w:rsidRDefault="008F0E75">
      <w:pPr>
        <w:pStyle w:val="Code"/>
      </w:pPr>
      <w:r>
        <w:t xml:space="preserve">         5. If functionPrototype was </w:t>
      </w:r>
      <w:r>
        <w:t xml:space="preserve">passed as a parameter, let kind be Normal; otherwise </w:t>
      </w:r>
    </w:p>
    <w:p w:rsidR="0082290C" w:rsidRDefault="008F0E75">
      <w:pPr>
        <w:pStyle w:val="Code"/>
      </w:pPr>
      <w:r>
        <w:t xml:space="preserve">            let kind be Method.</w:t>
      </w:r>
    </w:p>
    <w:p w:rsidR="0082290C" w:rsidRDefault="008F0E75">
      <w:pPr>
        <w:pStyle w:val="Code"/>
      </w:pPr>
      <w:r>
        <w:t xml:space="preserve">         6. Let closure be FunctionCreate(kind, StrictFormalParameters, FunctionBody, </w:t>
      </w:r>
    </w:p>
    <w:p w:rsidR="0082290C" w:rsidRDefault="008F0E75">
      <w:pPr>
        <w:pStyle w:val="Code"/>
      </w:pPr>
      <w:r>
        <w:t xml:space="preserve">            scope, strict). If functionPrototype was passed as a parameter then pas</w:t>
      </w:r>
      <w:r>
        <w:t xml:space="preserve">s its </w:t>
      </w:r>
    </w:p>
    <w:p w:rsidR="0082290C" w:rsidRDefault="008F0E75">
      <w:pPr>
        <w:pStyle w:val="Code"/>
      </w:pPr>
      <w:r>
        <w:t xml:space="preserve">            value as the functionPrototype optional argument of FunctionCreate.</w:t>
      </w:r>
    </w:p>
    <w:p w:rsidR="0082290C" w:rsidRDefault="008F0E75">
      <w:pPr>
        <w:pStyle w:val="Code"/>
      </w:pPr>
      <w:r>
        <w:t xml:space="preserve">         7. Perform MakeMethod(closure, object).</w:t>
      </w:r>
    </w:p>
    <w:p w:rsidR="0082290C" w:rsidRDefault="008F0E75">
      <w:pPr>
        <w:pStyle w:val="Code"/>
      </w:pPr>
      <w:r>
        <w:t xml:space="preserve">         8. Return the Record{[[key]]: propKey, [[closure]]: closure}.</w:t>
      </w:r>
    </w:p>
    <w:p w:rsidR="0082290C" w:rsidRDefault="008F0E75">
      <w:r>
        <w:rPr>
          <w:b/>
          <w:i/>
        </w:rPr>
        <w:t>All document modes (All versions)</w:t>
      </w:r>
    </w:p>
    <w:p w:rsidR="0082290C" w:rsidRDefault="008F0E75">
      <w:r>
        <w:t xml:space="preserve">Object literal </w:t>
      </w:r>
      <w:r>
        <w:t xml:space="preserve">methods are created with a </w:t>
      </w:r>
      <w:r>
        <w:rPr>
          <w:rStyle w:val="InlineCode"/>
        </w:rPr>
        <w:t>[[Construct]]</w:t>
      </w:r>
      <w:r>
        <w:t xml:space="preserve"> slot, contrary to </w:t>
      </w:r>
      <w:r>
        <w:rPr>
          <w:rStyle w:val="InlineCode"/>
        </w:rPr>
        <w:t>DefineMethod</w:t>
      </w:r>
      <w:r>
        <w:t xml:space="preserve">. Therefore the methods can successfully be used as the target of </w:t>
      </w:r>
      <w:r>
        <w:rPr>
          <w:rStyle w:val="InlineCode"/>
        </w:rPr>
        <w:t>new</w:t>
      </w:r>
      <w:r>
        <w:t xml:space="preserve"> expressions. In the following example, the </w:t>
      </w:r>
      <w:r>
        <w:rPr>
          <w:rStyle w:val="InlineCode"/>
        </w:rPr>
        <w:t>new</w:t>
      </w:r>
      <w:r>
        <w:t xml:space="preserve"> expression should throw a </w:t>
      </w:r>
      <w:r>
        <w:rPr>
          <w:rStyle w:val="InlineCode"/>
        </w:rPr>
        <w:t>TypeError</w:t>
      </w:r>
      <w:r>
        <w:t>, but doesn't.</w:t>
      </w:r>
    </w:p>
    <w:p w:rsidR="0082290C" w:rsidRDefault="008F0E75">
      <w:r>
        <w:t xml:space="preserve">    var obj = { meth() { } };</w:t>
      </w:r>
    </w:p>
    <w:p w:rsidR="0082290C" w:rsidRDefault="008F0E75">
      <w:r>
        <w:t xml:space="preserve">   new obj.meth();</w:t>
      </w:r>
    </w:p>
    <w:p w:rsidR="0082290C" w:rsidRDefault="0082290C"/>
    <w:p w:rsidR="0082290C" w:rsidRDefault="008F0E75">
      <w:r>
        <w:t>V0067: Methods defined in object literals are created with their own property named prototype</w:t>
      </w:r>
    </w:p>
    <w:p w:rsidR="0082290C" w:rsidRDefault="008F0E75">
      <w:r>
        <w:t>The specification states:</w:t>
      </w:r>
    </w:p>
    <w:p w:rsidR="0082290C" w:rsidRDefault="008F0E75">
      <w:pPr>
        <w:pStyle w:val="Code"/>
      </w:pPr>
      <w:r>
        <w:t>14.3.8 Runtime Semantics: DefineMethod</w:t>
      </w:r>
    </w:p>
    <w:p w:rsidR="0082290C" w:rsidRDefault="0082290C">
      <w:pPr>
        <w:pStyle w:val="Code"/>
      </w:pPr>
    </w:p>
    <w:p w:rsidR="0082290C" w:rsidRDefault="008F0E75">
      <w:pPr>
        <w:pStyle w:val="Code"/>
      </w:pPr>
      <w:r>
        <w:t xml:space="preserve">    With parameters object and optional parameter functionPrototype.</w:t>
      </w:r>
    </w:p>
    <w:p w:rsidR="0082290C" w:rsidRDefault="0082290C">
      <w:pPr>
        <w:pStyle w:val="Code"/>
      </w:pPr>
    </w:p>
    <w:p w:rsidR="0082290C" w:rsidRDefault="008F0E75">
      <w:pPr>
        <w:pStyle w:val="Code"/>
      </w:pPr>
      <w:r>
        <w:t xml:space="preserve">    MethodDefinition : PropertyName ( StrictFormalParameters ) { FunctionBody }</w:t>
      </w:r>
    </w:p>
    <w:p w:rsidR="0082290C" w:rsidRDefault="0082290C">
      <w:pPr>
        <w:pStyle w:val="Code"/>
      </w:pPr>
    </w:p>
    <w:p w:rsidR="0082290C" w:rsidRDefault="008F0E75">
      <w:pPr>
        <w:pStyle w:val="Code"/>
      </w:pPr>
      <w:r>
        <w:t xml:space="preserve">        1.  Let propKey be the result of evaluating PropertyName.</w:t>
      </w:r>
    </w:p>
    <w:p w:rsidR="0082290C" w:rsidRDefault="008F0E75">
      <w:pPr>
        <w:pStyle w:val="Code"/>
      </w:pPr>
      <w:r>
        <w:t xml:space="preserve">        2.  ReturnIfAbrupt(propKey).</w:t>
      </w:r>
    </w:p>
    <w:p w:rsidR="0082290C" w:rsidRDefault="008F0E75">
      <w:pPr>
        <w:pStyle w:val="Code"/>
      </w:pPr>
      <w:r>
        <w:t xml:space="preserve">  </w:t>
      </w:r>
      <w:r>
        <w:t xml:space="preserve">      3.  If the function code for this MethodDefinition is strict mode code, let </w:t>
      </w:r>
    </w:p>
    <w:p w:rsidR="0082290C" w:rsidRDefault="008F0E75">
      <w:pPr>
        <w:pStyle w:val="Code"/>
      </w:pPr>
      <w:r>
        <w:t xml:space="preserve">            strict be true. Otherwise let strict be false.</w:t>
      </w:r>
    </w:p>
    <w:p w:rsidR="0082290C" w:rsidRDefault="008F0E75">
      <w:pPr>
        <w:pStyle w:val="Code"/>
      </w:pPr>
      <w:r>
        <w:t xml:space="preserve">        4.  Let scope be the running execution context’s LexicalEnvironment.</w:t>
      </w:r>
    </w:p>
    <w:p w:rsidR="0082290C" w:rsidRDefault="008F0E75">
      <w:pPr>
        <w:pStyle w:val="Code"/>
      </w:pPr>
      <w:r>
        <w:t xml:space="preserve">        5.  If functionPrototype was </w:t>
      </w:r>
      <w:r>
        <w:t xml:space="preserve">passed as a parameter, let kind be Normal; otherwise </w:t>
      </w:r>
    </w:p>
    <w:p w:rsidR="0082290C" w:rsidRDefault="008F0E75">
      <w:pPr>
        <w:pStyle w:val="Code"/>
      </w:pPr>
      <w:r>
        <w:t xml:space="preserve">            let kind be Method.</w:t>
      </w:r>
    </w:p>
    <w:p w:rsidR="0082290C" w:rsidRDefault="008F0E75">
      <w:pPr>
        <w:pStyle w:val="Code"/>
      </w:pPr>
      <w:r>
        <w:t xml:space="preserve">        6.  Let closure be FunctionCreate(kind, StrictFormalParameters, FunctionBody, </w:t>
      </w:r>
    </w:p>
    <w:p w:rsidR="0082290C" w:rsidRDefault="008F0E75">
      <w:pPr>
        <w:pStyle w:val="Code"/>
      </w:pPr>
      <w:r>
        <w:t xml:space="preserve">            scope, strict). If functionPrototype was passed as a parameter then pas</w:t>
      </w:r>
      <w:r>
        <w:t xml:space="preserve">s its </w:t>
      </w:r>
    </w:p>
    <w:p w:rsidR="0082290C" w:rsidRDefault="008F0E75">
      <w:pPr>
        <w:pStyle w:val="Code"/>
      </w:pPr>
      <w:r>
        <w:t xml:space="preserve">            value as the functionPrototype optional argument of FunctionCreate.</w:t>
      </w:r>
    </w:p>
    <w:p w:rsidR="0082290C" w:rsidRDefault="008F0E75">
      <w:pPr>
        <w:pStyle w:val="Code"/>
      </w:pPr>
      <w:r>
        <w:t xml:space="preserve">        7.  Perform MakeMethod(closure, object).</w:t>
      </w:r>
    </w:p>
    <w:p w:rsidR="0082290C" w:rsidRDefault="008F0E75">
      <w:pPr>
        <w:pStyle w:val="Code"/>
      </w:pPr>
      <w:r>
        <w:t xml:space="preserve">        8.  Return the Record{[[key]]: propKey, [[closure]]: closure}.</w:t>
      </w:r>
    </w:p>
    <w:p w:rsidR="0082290C" w:rsidRDefault="008F0E75">
      <w:r>
        <w:rPr>
          <w:b/>
          <w:i/>
        </w:rPr>
        <w:t>All document modes (All versions)</w:t>
      </w:r>
    </w:p>
    <w:p w:rsidR="0082290C" w:rsidRDefault="008F0E75">
      <w:r>
        <w:t>Methods defined</w:t>
      </w:r>
      <w:r>
        <w:t xml:space="preserve"> in object literals are created with their own property named </w:t>
      </w:r>
      <w:r>
        <w:rPr>
          <w:rStyle w:val="InlineCode"/>
        </w:rPr>
        <w:t>prototype</w:t>
      </w:r>
      <w:r>
        <w:t xml:space="preserve">, contrary to </w:t>
      </w:r>
      <w:r>
        <w:rPr>
          <w:rStyle w:val="InlineCode"/>
        </w:rPr>
        <w:t>DefineMethod</w:t>
      </w:r>
      <w:r>
        <w:t>. In the following example, "false" should be logged, but instead "true" is.</w:t>
      </w:r>
    </w:p>
    <w:p w:rsidR="0082290C" w:rsidRDefault="008F0E75">
      <w:r>
        <w:t xml:space="preserve">    </w:t>
      </w:r>
      <w:r>
        <w:rPr>
          <w:rStyle w:val="InlineCode"/>
        </w:rPr>
        <w:t>var obj = { method() { } };</w:t>
      </w:r>
    </w:p>
    <w:p w:rsidR="0082290C" w:rsidRDefault="008F0E75">
      <w:r>
        <w:t xml:space="preserve">    </w:t>
      </w:r>
      <w:r>
        <w:rPr>
          <w:rStyle w:val="InlineCode"/>
        </w:rPr>
        <w:t xml:space="preserve">console.log(Object.hasOwnProperty(obj.method, </w:t>
      </w:r>
      <w:r>
        <w:rPr>
          <w:rStyle w:val="InlineCode"/>
        </w:rPr>
        <w:t>'property'));</w:t>
      </w:r>
    </w:p>
    <w:p w:rsidR="0082290C" w:rsidRDefault="0082290C"/>
    <w:p w:rsidR="0082290C" w:rsidRDefault="008F0E75">
      <w:pPr>
        <w:pStyle w:val="Heading3"/>
      </w:pPr>
      <w:bookmarkStart w:id="113" w:name="section_14b1cbeb111111119c26ac4cb56bc7b2"/>
      <w:bookmarkStart w:id="114" w:name="_Toc477341484"/>
      <w:r>
        <w:t>[ECMA-262/6] Section 14.4 Generator Function Definitions</w:t>
      </w:r>
      <w:bookmarkEnd w:id="113"/>
      <w:bookmarkEnd w:id="114"/>
    </w:p>
    <w:p w:rsidR="0082290C" w:rsidRDefault="008F0E75">
      <w:r>
        <w:t>V0005: A YieldExpression is not treated as restricted</w:t>
      </w:r>
    </w:p>
    <w:p w:rsidR="0082290C" w:rsidRDefault="008F0E75">
      <w:r>
        <w:t>The specification states:</w:t>
      </w:r>
    </w:p>
    <w:p w:rsidR="0082290C" w:rsidRDefault="008F0E75">
      <w:pPr>
        <w:pStyle w:val="Code"/>
      </w:pPr>
      <w:r>
        <w:t>14.4 Generator Function Definitions</w:t>
      </w:r>
    </w:p>
    <w:p w:rsidR="0082290C" w:rsidRDefault="0082290C">
      <w:pPr>
        <w:pStyle w:val="Code"/>
      </w:pPr>
    </w:p>
    <w:p w:rsidR="0082290C" w:rsidRDefault="008F0E75">
      <w:pPr>
        <w:pStyle w:val="Code"/>
      </w:pPr>
      <w:r>
        <w:t xml:space="preserve">    Syntax</w:t>
      </w:r>
    </w:p>
    <w:p w:rsidR="0082290C" w:rsidRDefault="008F0E75">
      <w:pPr>
        <w:pStyle w:val="Code"/>
      </w:pPr>
      <w:r>
        <w:t xml:space="preserve">        ...</w:t>
      </w:r>
    </w:p>
    <w:p w:rsidR="0082290C" w:rsidRDefault="008F0E75">
      <w:pPr>
        <w:pStyle w:val="Code"/>
      </w:pPr>
      <w:r>
        <w:t xml:space="preserve">        YieldExpression[In] :</w:t>
      </w:r>
    </w:p>
    <w:p w:rsidR="0082290C" w:rsidRDefault="008F0E75">
      <w:pPr>
        <w:pStyle w:val="Code"/>
      </w:pPr>
      <w:r>
        <w:t xml:space="preserve">            yield</w:t>
      </w:r>
    </w:p>
    <w:p w:rsidR="0082290C" w:rsidRDefault="008F0E75">
      <w:pPr>
        <w:pStyle w:val="Code"/>
      </w:pPr>
      <w:r>
        <w:t xml:space="preserve">            yield [no LineTerminator here] AssignmentExpression[?In, Yield]</w:t>
      </w:r>
    </w:p>
    <w:p w:rsidR="0082290C" w:rsidRDefault="008F0E75">
      <w:pPr>
        <w:pStyle w:val="Code"/>
      </w:pPr>
      <w:r>
        <w:t xml:space="preserve">            yield [no LineTerminator here] * AssignmentExpression[?In, Yield]</w:t>
      </w:r>
    </w:p>
    <w:p w:rsidR="0082290C" w:rsidRDefault="008F0E75">
      <w:r>
        <w:rPr>
          <w:b/>
          <w:i/>
        </w:rPr>
        <w:t>IE11 Mode (All versions)</w:t>
      </w:r>
    </w:p>
    <w:p w:rsidR="0082290C" w:rsidRDefault="008F0E75">
      <w:r>
        <w:t xml:space="preserve">A </w:t>
      </w:r>
      <w:r>
        <w:rPr>
          <w:rStyle w:val="InlineCode"/>
        </w:rPr>
        <w:t>YieldExpression</w:t>
      </w:r>
      <w:r>
        <w:t xml:space="preserve"> production is not treated as restricted; </w:t>
      </w:r>
      <w:r>
        <w:t xml:space="preserve">that is, it 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82290C" w:rsidRDefault="008F0E75">
      <w:r>
        <w:t xml:space="preserve">    </w:t>
      </w:r>
      <w:r>
        <w:rPr>
          <w:rStyle w:val="InlineCode"/>
        </w:rPr>
        <w:t>YieldExpression[In] :</w:t>
      </w:r>
    </w:p>
    <w:p w:rsidR="0082290C" w:rsidRDefault="008F0E75">
      <w:r>
        <w:t xml:space="preserve">        </w:t>
      </w:r>
      <w:r>
        <w:rPr>
          <w:rStyle w:val="InlineCode"/>
        </w:rPr>
        <w:t>yield</w:t>
      </w:r>
    </w:p>
    <w:p w:rsidR="0082290C" w:rsidRDefault="008F0E75">
      <w:r>
        <w:t xml:space="preserve">        </w:t>
      </w:r>
      <w:r>
        <w:rPr>
          <w:rStyle w:val="InlineCode"/>
        </w:rPr>
        <w:t>yield AssignmentExpression[?In, Yield]</w:t>
      </w:r>
    </w:p>
    <w:p w:rsidR="0082290C" w:rsidRDefault="008F0E75">
      <w:r>
        <w:t xml:space="preserve">        </w:t>
      </w:r>
      <w:r>
        <w:rPr>
          <w:rStyle w:val="InlineCode"/>
        </w:rPr>
        <w:t>yield * AssignmentExpr</w:t>
      </w:r>
      <w:r>
        <w:rPr>
          <w:rStyle w:val="InlineCode"/>
        </w:rPr>
        <w:t>ession[?In, Yield]</w:t>
      </w:r>
    </w:p>
    <w:p w:rsidR="0082290C" w:rsidRDefault="0082290C"/>
    <w:p w:rsidR="0082290C" w:rsidRDefault="008F0E75">
      <w:pPr>
        <w:pStyle w:val="Heading3"/>
      </w:pPr>
      <w:bookmarkStart w:id="115" w:name="section_8555b0021111111198546040d94d9234"/>
      <w:bookmarkStart w:id="116" w:name="_Toc477341485"/>
      <w:r>
        <w:t>[ECMA-262/6] Section 14.4.6 Static Semantics: HasDirectSuper</w:t>
      </w:r>
      <w:bookmarkEnd w:id="115"/>
      <w:bookmarkEnd w:id="116"/>
    </w:p>
    <w:p w:rsidR="0082290C" w:rsidRDefault="008F0E75">
      <w:r>
        <w:t>V0006: Nothing in this section is implemented</w:t>
      </w:r>
    </w:p>
    <w:p w:rsidR="0082290C" w:rsidRDefault="008F0E75">
      <w:r>
        <w:t>The specification states:</w:t>
      </w:r>
    </w:p>
    <w:p w:rsidR="0082290C" w:rsidRDefault="008F0E75">
      <w:pPr>
        <w:pStyle w:val="Code"/>
      </w:pPr>
      <w:r>
        <w:t>14.4.6 Static Semantics: HasDirectSuper</w:t>
      </w:r>
    </w:p>
    <w:p w:rsidR="0082290C" w:rsidRDefault="0082290C">
      <w:pPr>
        <w:pStyle w:val="Code"/>
      </w:pPr>
    </w:p>
    <w:p w:rsidR="0082290C" w:rsidRDefault="008F0E75">
      <w:pPr>
        <w:pStyle w:val="Code"/>
      </w:pPr>
      <w:r>
        <w:t xml:space="preserve">    See also: 14.3.5.</w:t>
      </w:r>
    </w:p>
    <w:p w:rsidR="0082290C" w:rsidRDefault="0082290C">
      <w:pPr>
        <w:pStyle w:val="Code"/>
      </w:pPr>
    </w:p>
    <w:p w:rsidR="0082290C" w:rsidRDefault="008F0E75">
      <w:pPr>
        <w:pStyle w:val="Code"/>
      </w:pPr>
      <w:r>
        <w:t xml:space="preserve">    GeneratorMethod : * PropertyName ( StrictFormalParameters ) { GeneratorBody }</w:t>
      </w:r>
    </w:p>
    <w:p w:rsidR="0082290C" w:rsidRDefault="008F0E75">
      <w:pPr>
        <w:pStyle w:val="Code"/>
      </w:pPr>
      <w:r>
        <w:t xml:space="preserve">         1. If StrictFormalParameters Contains SuperCall is true, return true.</w:t>
      </w:r>
    </w:p>
    <w:p w:rsidR="0082290C" w:rsidRDefault="008F0E75">
      <w:pPr>
        <w:pStyle w:val="Code"/>
      </w:pPr>
      <w:r>
        <w:t xml:space="preserve">         2. Return GeneratorBody Contains SuperCall.</w:t>
      </w:r>
    </w:p>
    <w:p w:rsidR="0082290C" w:rsidRDefault="0082290C">
      <w:pPr>
        <w:pStyle w:val="Code"/>
      </w:pPr>
    </w:p>
    <w:p w:rsidR="0082290C" w:rsidRDefault="008F0E75">
      <w:pPr>
        <w:pStyle w:val="Code"/>
      </w:pPr>
      <w:r>
        <w:t xml:space="preserve">    GeneratorDeclaration : function * Bin</w:t>
      </w:r>
      <w:r>
        <w:t xml:space="preserve">dingIdentifier ( FormalParameters ) { </w:t>
      </w:r>
    </w:p>
    <w:p w:rsidR="0082290C" w:rsidRDefault="008F0E75">
      <w:pPr>
        <w:pStyle w:val="Code"/>
      </w:pPr>
      <w:r>
        <w:t xml:space="preserve">    GeneratorBody } GeneratorDeclaration : function * ( FormalParameters ) { </w:t>
      </w:r>
    </w:p>
    <w:p w:rsidR="0082290C" w:rsidRDefault="008F0E75">
      <w:pPr>
        <w:pStyle w:val="Code"/>
      </w:pPr>
      <w:r>
        <w:t xml:space="preserve">    GeneratorBody }</w:t>
      </w:r>
    </w:p>
    <w:p w:rsidR="0082290C" w:rsidRDefault="0082290C">
      <w:pPr>
        <w:pStyle w:val="Code"/>
      </w:pPr>
    </w:p>
    <w:p w:rsidR="0082290C" w:rsidRDefault="008F0E75">
      <w:pPr>
        <w:pStyle w:val="Code"/>
      </w:pPr>
      <w:r>
        <w:t xml:space="preserve">    GeneratorExpression : function * ( FormalParameters ) { GeneratorBody }</w:t>
      </w:r>
    </w:p>
    <w:p w:rsidR="0082290C" w:rsidRDefault="0082290C">
      <w:pPr>
        <w:pStyle w:val="Code"/>
      </w:pPr>
    </w:p>
    <w:p w:rsidR="0082290C" w:rsidRDefault="008F0E75">
      <w:pPr>
        <w:pStyle w:val="Code"/>
      </w:pPr>
      <w:r>
        <w:t xml:space="preserve">    GeneratorExpression : function * Bind</w:t>
      </w:r>
      <w:r>
        <w:t xml:space="preserve">ingIdentifier ( FormalParameters ) { </w:t>
      </w:r>
    </w:p>
    <w:p w:rsidR="0082290C" w:rsidRDefault="008F0E75">
      <w:pPr>
        <w:pStyle w:val="Code"/>
      </w:pPr>
      <w:r>
        <w:t xml:space="preserve">    GeneratorBody }</w:t>
      </w:r>
    </w:p>
    <w:p w:rsidR="0082290C" w:rsidRDefault="008F0E75">
      <w:pPr>
        <w:pStyle w:val="Code"/>
      </w:pPr>
      <w:r>
        <w:t xml:space="preserve">         1. If FormalParameters Contains SuperCall is true, return true.</w:t>
      </w:r>
    </w:p>
    <w:p w:rsidR="0082290C" w:rsidRDefault="008F0E75">
      <w:pPr>
        <w:pStyle w:val="Code"/>
      </w:pPr>
      <w:r>
        <w:t xml:space="preserve">         2. Return GeneratorBody Contains SuperCall.</w:t>
      </w:r>
    </w:p>
    <w:p w:rsidR="0082290C" w:rsidRDefault="008F0E75">
      <w:r>
        <w:rPr>
          <w:b/>
          <w:i/>
        </w:rPr>
        <w:t>IE11 Mode (All versions)</w:t>
      </w:r>
    </w:p>
    <w:p w:rsidR="0082290C" w:rsidRDefault="008F0E75">
      <w:r>
        <w:lastRenderedPageBreak/>
        <w:t>Nothing in this section is implemented.</w:t>
      </w:r>
    </w:p>
    <w:p w:rsidR="0082290C" w:rsidRDefault="0082290C"/>
    <w:p w:rsidR="0082290C" w:rsidRDefault="008F0E75">
      <w:pPr>
        <w:pStyle w:val="Heading3"/>
      </w:pPr>
      <w:bookmarkStart w:id="117" w:name="section_84ace5ca11111111b6e63f1fb5992be9"/>
      <w:bookmarkStart w:id="118" w:name="_Toc477341486"/>
      <w:r>
        <w:t>[ECMA-262/6] Section 14.5 Class Definitions</w:t>
      </w:r>
      <w:bookmarkEnd w:id="117"/>
      <w:bookmarkEnd w:id="118"/>
    </w:p>
    <w:p w:rsidR="0082290C" w:rsidRDefault="008F0E75">
      <w:r>
        <w:t>V0007: Nothing in this section is implemented</w:t>
      </w:r>
    </w:p>
    <w:p w:rsidR="0082290C" w:rsidRDefault="008F0E75">
      <w:r>
        <w:t>The specification states:</w:t>
      </w:r>
    </w:p>
    <w:p w:rsidR="0082290C" w:rsidRDefault="008F0E75">
      <w:pPr>
        <w:pStyle w:val="Code"/>
      </w:pPr>
      <w:r>
        <w:t>14.5 Class Definitions</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ClassDeclaration[Yield, Default] :</w:t>
      </w:r>
    </w:p>
    <w:p w:rsidR="0082290C" w:rsidRDefault="008F0E75">
      <w:pPr>
        <w:pStyle w:val="Code"/>
      </w:pPr>
      <w:r>
        <w:t xml:space="preserve">            class BindingIdentifier[?Yield] ClassTail[?Yield]</w:t>
      </w:r>
    </w:p>
    <w:p w:rsidR="0082290C" w:rsidRDefault="008F0E75">
      <w:pPr>
        <w:pStyle w:val="Code"/>
      </w:pPr>
      <w:r>
        <w:t xml:space="preserve">            [+Default] class ClassTail[?Yield]</w:t>
      </w:r>
    </w:p>
    <w:p w:rsidR="0082290C" w:rsidRDefault="0082290C">
      <w:pPr>
        <w:pStyle w:val="Code"/>
      </w:pPr>
    </w:p>
    <w:p w:rsidR="0082290C" w:rsidRDefault="008F0E75">
      <w:pPr>
        <w:pStyle w:val="Code"/>
      </w:pPr>
      <w:r>
        <w:t xml:space="preserve">        ClassExpression[Yield] :</w:t>
      </w:r>
    </w:p>
    <w:p w:rsidR="0082290C" w:rsidRDefault="008F0E75">
      <w:pPr>
        <w:pStyle w:val="Code"/>
      </w:pPr>
      <w:r>
        <w:t xml:space="preserve">            class BindingIdentifier[?Yield]opt ClassTail[?Yield]</w:t>
      </w:r>
    </w:p>
    <w:p w:rsidR="0082290C" w:rsidRDefault="0082290C">
      <w:pPr>
        <w:pStyle w:val="Code"/>
      </w:pPr>
    </w:p>
    <w:p w:rsidR="0082290C" w:rsidRDefault="008F0E75">
      <w:pPr>
        <w:pStyle w:val="Code"/>
      </w:pPr>
      <w:r>
        <w:t xml:space="preserve">        ClassTail[Yield] :</w:t>
      </w:r>
    </w:p>
    <w:p w:rsidR="0082290C" w:rsidRDefault="008F0E75">
      <w:pPr>
        <w:pStyle w:val="Code"/>
      </w:pPr>
      <w:r>
        <w:t xml:space="preserve">            ClassHeritage[?Yield]opt { ClassBody[?Yield]opt }</w:t>
      </w:r>
    </w:p>
    <w:p w:rsidR="0082290C" w:rsidRDefault="0082290C">
      <w:pPr>
        <w:pStyle w:val="Code"/>
      </w:pPr>
    </w:p>
    <w:p w:rsidR="0082290C" w:rsidRDefault="008F0E75">
      <w:pPr>
        <w:pStyle w:val="Code"/>
      </w:pPr>
      <w:r>
        <w:t xml:space="preserve">        ClassHerit</w:t>
      </w:r>
      <w:r>
        <w:t>age[Yield] :</w:t>
      </w:r>
    </w:p>
    <w:p w:rsidR="0082290C" w:rsidRDefault="008F0E75">
      <w:pPr>
        <w:pStyle w:val="Code"/>
      </w:pPr>
      <w:r>
        <w:t xml:space="preserve">            extends LeftHandSideExpression[?Yield]</w:t>
      </w:r>
    </w:p>
    <w:p w:rsidR="0082290C" w:rsidRDefault="0082290C">
      <w:pPr>
        <w:pStyle w:val="Code"/>
      </w:pPr>
    </w:p>
    <w:p w:rsidR="0082290C" w:rsidRDefault="008F0E75">
      <w:pPr>
        <w:pStyle w:val="Code"/>
      </w:pPr>
      <w:r>
        <w:t xml:space="preserve">        ClassBody[Yield] :</w:t>
      </w:r>
    </w:p>
    <w:p w:rsidR="0082290C" w:rsidRDefault="008F0E75">
      <w:pPr>
        <w:pStyle w:val="Code"/>
      </w:pPr>
      <w:r>
        <w:t xml:space="preserve">            ClassElementList[?Yield]</w:t>
      </w:r>
    </w:p>
    <w:p w:rsidR="0082290C" w:rsidRDefault="0082290C">
      <w:pPr>
        <w:pStyle w:val="Code"/>
      </w:pPr>
    </w:p>
    <w:p w:rsidR="0082290C" w:rsidRDefault="008F0E75">
      <w:pPr>
        <w:pStyle w:val="Code"/>
      </w:pPr>
      <w:r>
        <w:t xml:space="preserve">        ClassElementList[Yield] :</w:t>
      </w:r>
    </w:p>
    <w:p w:rsidR="0082290C" w:rsidRDefault="008F0E75">
      <w:pPr>
        <w:pStyle w:val="Code"/>
      </w:pPr>
      <w:r>
        <w:t xml:space="preserve">            ClassElement[?Yield]</w:t>
      </w:r>
    </w:p>
    <w:p w:rsidR="0082290C" w:rsidRDefault="008F0E75">
      <w:pPr>
        <w:pStyle w:val="Code"/>
      </w:pPr>
      <w:r>
        <w:t xml:space="preserve">            ClassElementList[?Yield] ClassElement[?Yield]</w:t>
      </w:r>
    </w:p>
    <w:p w:rsidR="0082290C" w:rsidRDefault="0082290C">
      <w:pPr>
        <w:pStyle w:val="Code"/>
      </w:pPr>
    </w:p>
    <w:p w:rsidR="0082290C" w:rsidRDefault="008F0E75">
      <w:pPr>
        <w:pStyle w:val="Code"/>
      </w:pPr>
      <w:r>
        <w:t xml:space="preserve">        ClassElement[Yield] :</w:t>
      </w:r>
    </w:p>
    <w:p w:rsidR="0082290C" w:rsidRDefault="008F0E75">
      <w:pPr>
        <w:pStyle w:val="Code"/>
      </w:pPr>
      <w:r>
        <w:t xml:space="preserve">            MethodDefinition[?Yield]</w:t>
      </w:r>
    </w:p>
    <w:p w:rsidR="0082290C" w:rsidRDefault="008F0E75">
      <w:pPr>
        <w:pStyle w:val="Code"/>
      </w:pPr>
      <w:r>
        <w:t xml:space="preserve">            static MethodDefinition[?Yield]</w:t>
      </w:r>
    </w:p>
    <w:p w:rsidR="0082290C" w:rsidRDefault="008F0E75">
      <w:pPr>
        <w:pStyle w:val="Code"/>
      </w:pPr>
      <w:r>
        <w:t xml:space="preserve">            ;</w:t>
      </w:r>
    </w:p>
    <w:p w:rsidR="0082290C" w:rsidRDefault="008F0E75">
      <w:r>
        <w:rPr>
          <w:b/>
          <w:i/>
        </w:rPr>
        <w:t>IE11 Mode (Internet Explorer 11)</w:t>
      </w:r>
    </w:p>
    <w:p w:rsidR="0082290C" w:rsidRDefault="008F0E75">
      <w:r>
        <w:t>Nothing in this section is implemented.</w:t>
      </w:r>
    </w:p>
    <w:p w:rsidR="0082290C" w:rsidRDefault="0082290C"/>
    <w:p w:rsidR="0082290C" w:rsidRDefault="008F0E75">
      <w:pPr>
        <w:pStyle w:val="Heading3"/>
      </w:pPr>
      <w:bookmarkStart w:id="119" w:name="section_3b0f67db11111111b35eefd3baad0057"/>
      <w:bookmarkStart w:id="120" w:name="_Toc477341487"/>
      <w:r>
        <w:t>[ECMA-262/6] Section 14.5.1 Static Semantics: Early Error</w:t>
      </w:r>
      <w:r>
        <w:t>s</w:t>
      </w:r>
      <w:bookmarkEnd w:id="119"/>
      <w:bookmarkEnd w:id="120"/>
    </w:p>
    <w:p w:rsidR="0082290C" w:rsidRDefault="008F0E75">
      <w:r>
        <w:t>V0008: Nothing in this section is implemented</w:t>
      </w:r>
    </w:p>
    <w:p w:rsidR="0082290C" w:rsidRDefault="008F0E75">
      <w:r>
        <w:t>The specification states:</w:t>
      </w:r>
    </w:p>
    <w:p w:rsidR="0082290C" w:rsidRDefault="008F0E75">
      <w:pPr>
        <w:pStyle w:val="Code"/>
      </w:pPr>
      <w:r>
        <w:t>14.5.1 Static Semantics: Early Errors</w:t>
      </w:r>
    </w:p>
    <w:p w:rsidR="0082290C" w:rsidRDefault="0082290C">
      <w:pPr>
        <w:pStyle w:val="Code"/>
      </w:pPr>
    </w:p>
    <w:p w:rsidR="0082290C" w:rsidRDefault="008F0E75">
      <w:pPr>
        <w:pStyle w:val="Code"/>
      </w:pPr>
      <w:r>
        <w:t xml:space="preserve">    ClassTail : ClassHeritageopt { ClassBody }</w:t>
      </w:r>
    </w:p>
    <w:p w:rsidR="0082290C" w:rsidRDefault="008F0E75">
      <w:pPr>
        <w:pStyle w:val="Code"/>
      </w:pPr>
      <w:r>
        <w:t xml:space="preserve">        • It is a Syntax Error if ClassHeritage is not present and the following </w:t>
      </w:r>
    </w:p>
    <w:p w:rsidR="0082290C" w:rsidRDefault="008F0E75">
      <w:pPr>
        <w:pStyle w:val="Code"/>
      </w:pPr>
      <w:r>
        <w:t xml:space="preserve">        algori</w:t>
      </w:r>
      <w:r>
        <w:t>thm evaluates to true:</w:t>
      </w:r>
    </w:p>
    <w:p w:rsidR="0082290C" w:rsidRDefault="008F0E75">
      <w:pPr>
        <w:pStyle w:val="Code"/>
      </w:pPr>
      <w:r>
        <w:t xml:space="preserve">             1. Let constructor be ConstructorMethod of ClassBody.</w:t>
      </w:r>
    </w:p>
    <w:p w:rsidR="0082290C" w:rsidRDefault="008F0E75">
      <w:pPr>
        <w:pStyle w:val="Code"/>
      </w:pPr>
      <w:r>
        <w:t xml:space="preserve">             2. If constructor is empty, return false.</w:t>
      </w:r>
    </w:p>
    <w:p w:rsidR="0082290C" w:rsidRDefault="008F0E75">
      <w:pPr>
        <w:pStyle w:val="Code"/>
      </w:pPr>
      <w:r>
        <w:t xml:space="preserve">             3. Return HasDirectSuper of constructor.</w:t>
      </w:r>
    </w:p>
    <w:p w:rsidR="0082290C" w:rsidRDefault="0082290C">
      <w:pPr>
        <w:pStyle w:val="Code"/>
      </w:pPr>
    </w:p>
    <w:p w:rsidR="0082290C" w:rsidRDefault="008F0E75">
      <w:pPr>
        <w:pStyle w:val="Code"/>
      </w:pPr>
      <w:r>
        <w:t xml:space="preserve">    ClassBody : ClassElementList</w:t>
      </w:r>
    </w:p>
    <w:p w:rsidR="0082290C" w:rsidRDefault="008F0E75">
      <w:pPr>
        <w:pStyle w:val="Code"/>
      </w:pPr>
      <w:r>
        <w:t xml:space="preserve">        • It is a Syntax Error if PrototypePropertyNameList of ClassElementList contains </w:t>
      </w:r>
    </w:p>
    <w:p w:rsidR="0082290C" w:rsidRDefault="008F0E75">
      <w:pPr>
        <w:pStyle w:val="Code"/>
      </w:pPr>
      <w:r>
        <w:lastRenderedPageBreak/>
        <w:t xml:space="preserve">        more than one occurrence of "constructor".</w:t>
      </w:r>
    </w:p>
    <w:p w:rsidR="0082290C" w:rsidRDefault="0082290C">
      <w:pPr>
        <w:pStyle w:val="Code"/>
      </w:pPr>
    </w:p>
    <w:p w:rsidR="0082290C" w:rsidRDefault="008F0E75">
      <w:pPr>
        <w:pStyle w:val="Code"/>
      </w:pPr>
      <w:r>
        <w:t xml:space="preserve">    ClassElement : MethodDefinition</w:t>
      </w:r>
    </w:p>
    <w:p w:rsidR="0082290C" w:rsidRDefault="008F0E75">
      <w:pPr>
        <w:pStyle w:val="Code"/>
      </w:pPr>
      <w:r>
        <w:t xml:space="preserve">        • It is a Syntax Error if PropName of MethodDefinition is not "constru</w:t>
      </w:r>
      <w:r>
        <w:t xml:space="preserve">ctor" and </w:t>
      </w:r>
    </w:p>
    <w:p w:rsidR="0082290C" w:rsidRDefault="008F0E75">
      <w:pPr>
        <w:pStyle w:val="Code"/>
      </w:pPr>
      <w:r>
        <w:t xml:space="preserve">        HasDirectSuper of MethodDefinition is true.</w:t>
      </w:r>
    </w:p>
    <w:p w:rsidR="0082290C" w:rsidRDefault="008F0E75">
      <w:pPr>
        <w:pStyle w:val="Code"/>
      </w:pPr>
      <w:r>
        <w:t xml:space="preserve">        • It is a Syntax Error if PropName of MethodDefinition is "constructor" and </w:t>
      </w:r>
    </w:p>
    <w:p w:rsidR="0082290C" w:rsidRDefault="008F0E75">
      <w:pPr>
        <w:pStyle w:val="Code"/>
      </w:pPr>
      <w:r>
        <w:t xml:space="preserve">        SpecialMethod of MethodDefinition is true.</w:t>
      </w:r>
    </w:p>
    <w:p w:rsidR="0082290C" w:rsidRDefault="0082290C">
      <w:pPr>
        <w:pStyle w:val="Code"/>
      </w:pPr>
    </w:p>
    <w:p w:rsidR="0082290C" w:rsidRDefault="008F0E75">
      <w:pPr>
        <w:pStyle w:val="Code"/>
      </w:pPr>
      <w:r>
        <w:t xml:space="preserve">    ClassElement : static MethodDefinition</w:t>
      </w:r>
    </w:p>
    <w:p w:rsidR="0082290C" w:rsidRDefault="008F0E75">
      <w:pPr>
        <w:pStyle w:val="Code"/>
      </w:pPr>
      <w:r>
        <w:t xml:space="preserve">        • It is a Syntax Error if HasDirectSuper of MethodDefinition is true.</w:t>
      </w:r>
    </w:p>
    <w:p w:rsidR="0082290C" w:rsidRDefault="008F0E75">
      <w:pPr>
        <w:pStyle w:val="Code"/>
      </w:pPr>
      <w:r>
        <w:t xml:space="preserve">        • It is a Syntax Error if PropName of MethodDefinition is "prototype".</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21" w:name="section_1469f43311111111b3bf5dfee13789f4"/>
      <w:bookmarkStart w:id="122" w:name="_Toc477341488"/>
      <w:r>
        <w:t>[ECMA-262/6] Section 14.5.2 Stati</w:t>
      </w:r>
      <w:r>
        <w:t>c Semantics: BoundNames</w:t>
      </w:r>
      <w:bookmarkEnd w:id="121"/>
      <w:bookmarkEnd w:id="122"/>
    </w:p>
    <w:p w:rsidR="0082290C" w:rsidRDefault="008F0E75">
      <w:r>
        <w:t>V0009: Nothing in this section is implemented</w:t>
      </w:r>
    </w:p>
    <w:p w:rsidR="0082290C" w:rsidRDefault="008F0E75">
      <w:r>
        <w:t>The specification states:</w:t>
      </w:r>
    </w:p>
    <w:p w:rsidR="0082290C" w:rsidRDefault="008F0E75">
      <w:pPr>
        <w:pStyle w:val="Code"/>
      </w:pPr>
      <w:r>
        <w:t>14.5.2 Static Semantics: BoundNames</w:t>
      </w:r>
    </w:p>
    <w:p w:rsidR="0082290C" w:rsidRDefault="0082290C">
      <w:pPr>
        <w:pStyle w:val="Code"/>
      </w:pPr>
    </w:p>
    <w:p w:rsidR="0082290C" w:rsidRDefault="008F0E75">
      <w:pPr>
        <w:pStyle w:val="Code"/>
      </w:pPr>
      <w:r>
        <w:t xml:space="preserve">    See also: 12.1.2, 13.3.1.2, 13.3.2.1, 13.3.3.1, 13.7.5.2, 14.1.3, 14.2.2, 14.4.2, </w:t>
      </w:r>
    </w:p>
    <w:p w:rsidR="0082290C" w:rsidRDefault="008F0E75">
      <w:pPr>
        <w:pStyle w:val="Code"/>
      </w:pPr>
      <w:r>
        <w:t xml:space="preserve">    15.2.2.2, 15.2.3.2.</w:t>
      </w:r>
    </w:p>
    <w:p w:rsidR="0082290C" w:rsidRDefault="0082290C">
      <w:pPr>
        <w:pStyle w:val="Code"/>
      </w:pPr>
    </w:p>
    <w:p w:rsidR="0082290C" w:rsidRDefault="008F0E75">
      <w:pPr>
        <w:pStyle w:val="Code"/>
      </w:pPr>
      <w:r>
        <w:t xml:space="preserve">    ClassDe</w:t>
      </w:r>
      <w:r>
        <w:t>claration : class BindingIdentifier ClassTail</w:t>
      </w:r>
    </w:p>
    <w:p w:rsidR="0082290C" w:rsidRDefault="008F0E75">
      <w:pPr>
        <w:pStyle w:val="Code"/>
      </w:pPr>
      <w:r>
        <w:t xml:space="preserve">         1. Return the BoundNames of BindingIdentifier.</w:t>
      </w:r>
    </w:p>
    <w:p w:rsidR="0082290C" w:rsidRDefault="0082290C">
      <w:pPr>
        <w:pStyle w:val="Code"/>
      </w:pPr>
    </w:p>
    <w:p w:rsidR="0082290C" w:rsidRDefault="008F0E75">
      <w:pPr>
        <w:pStyle w:val="Code"/>
      </w:pPr>
      <w:r>
        <w:t xml:space="preserve">    ClassDeclaration : class ClassTail</w:t>
      </w:r>
    </w:p>
    <w:p w:rsidR="0082290C" w:rsidRDefault="008F0E75">
      <w:pPr>
        <w:pStyle w:val="Code"/>
      </w:pPr>
      <w:r>
        <w:t xml:space="preserve">         1. Return «"*default*"».</w:t>
      </w:r>
    </w:p>
    <w:p w:rsidR="0082290C" w:rsidRDefault="008F0E75">
      <w:r>
        <w:rPr>
          <w:b/>
          <w:i/>
        </w:rPr>
        <w:t>IE11 Mode (Internet Explorer 11)</w:t>
      </w:r>
    </w:p>
    <w:p w:rsidR="0082290C" w:rsidRDefault="008F0E75">
      <w:r>
        <w:t>Nothing in this section is implemented.</w:t>
      </w:r>
    </w:p>
    <w:p w:rsidR="0082290C" w:rsidRDefault="0082290C"/>
    <w:p w:rsidR="0082290C" w:rsidRDefault="008F0E75">
      <w:pPr>
        <w:pStyle w:val="Heading3"/>
      </w:pPr>
      <w:bookmarkStart w:id="123" w:name="section_260b00c511111111a5581b4567ac03ab"/>
      <w:bookmarkStart w:id="124" w:name="_Toc477341489"/>
      <w:r>
        <w:t>[ECMA-</w:t>
      </w:r>
      <w:r>
        <w:t>262/6] Section 14.5.3 Static Semantics: ConstructorMethod</w:t>
      </w:r>
      <w:bookmarkEnd w:id="123"/>
      <w:bookmarkEnd w:id="124"/>
    </w:p>
    <w:p w:rsidR="0082290C" w:rsidRDefault="008F0E75">
      <w:r>
        <w:t>V0010: Nothing in this section is implemented</w:t>
      </w:r>
    </w:p>
    <w:p w:rsidR="0082290C" w:rsidRDefault="008F0E75">
      <w:r>
        <w:t>The specification states:</w:t>
      </w:r>
    </w:p>
    <w:p w:rsidR="0082290C" w:rsidRDefault="008F0E75">
      <w:pPr>
        <w:pStyle w:val="Code"/>
      </w:pPr>
      <w:r>
        <w:t>14.5.3 Static Semantics: ConstructorMethod</w:t>
      </w:r>
    </w:p>
    <w:p w:rsidR="0082290C" w:rsidRDefault="0082290C">
      <w:pPr>
        <w:pStyle w:val="Code"/>
      </w:pPr>
    </w:p>
    <w:p w:rsidR="0082290C" w:rsidRDefault="008F0E75">
      <w:pPr>
        <w:pStyle w:val="Code"/>
      </w:pPr>
      <w:r>
        <w:t xml:space="preserve">    ClassElementList : ClassElement</w:t>
      </w:r>
    </w:p>
    <w:p w:rsidR="0082290C" w:rsidRDefault="008F0E75">
      <w:pPr>
        <w:pStyle w:val="Code"/>
      </w:pPr>
      <w:r>
        <w:t xml:space="preserve">         1. If ClassElement is the production ClassElement : ; , return empty.</w:t>
      </w:r>
    </w:p>
    <w:p w:rsidR="0082290C" w:rsidRDefault="008F0E75">
      <w:pPr>
        <w:pStyle w:val="Code"/>
      </w:pPr>
      <w:r>
        <w:t xml:space="preserve">         2. If IsStatic of ClassElement is true, return empty.</w:t>
      </w:r>
    </w:p>
    <w:p w:rsidR="0082290C" w:rsidRDefault="008F0E75">
      <w:pPr>
        <w:pStyle w:val="Code"/>
      </w:pPr>
      <w:r>
        <w:t xml:space="preserve">         3. If PropName of ClassElement is not "constructor", return empty.</w:t>
      </w:r>
    </w:p>
    <w:p w:rsidR="0082290C" w:rsidRDefault="008F0E75">
      <w:pPr>
        <w:pStyle w:val="Code"/>
      </w:pPr>
      <w:r>
        <w:t xml:space="preserve">         4. Return ClassElement.</w:t>
      </w:r>
    </w:p>
    <w:p w:rsidR="0082290C" w:rsidRDefault="0082290C">
      <w:pPr>
        <w:pStyle w:val="Code"/>
      </w:pPr>
    </w:p>
    <w:p w:rsidR="0082290C" w:rsidRDefault="008F0E75">
      <w:pPr>
        <w:pStyle w:val="Code"/>
      </w:pPr>
      <w:r>
        <w:t xml:space="preserve">    </w:t>
      </w:r>
      <w:r>
        <w:t>ClassElementList : ClassElementList ClassElement</w:t>
      </w:r>
    </w:p>
    <w:p w:rsidR="0082290C" w:rsidRDefault="008F0E75">
      <w:pPr>
        <w:pStyle w:val="Code"/>
      </w:pPr>
      <w:r>
        <w:t xml:space="preserve">         1. Let head be ConstructorMethod of ClassElementList.</w:t>
      </w:r>
    </w:p>
    <w:p w:rsidR="0082290C" w:rsidRDefault="008F0E75">
      <w:pPr>
        <w:pStyle w:val="Code"/>
      </w:pPr>
      <w:r>
        <w:t xml:space="preserve">         2. If head is not empty, return head.</w:t>
      </w:r>
    </w:p>
    <w:p w:rsidR="0082290C" w:rsidRDefault="008F0E75">
      <w:pPr>
        <w:pStyle w:val="Code"/>
      </w:pPr>
      <w:r>
        <w:t xml:space="preserve">         3. If ClassElement is the production ClassElement : ; , return empty.</w:t>
      </w:r>
    </w:p>
    <w:p w:rsidR="0082290C" w:rsidRDefault="008F0E75">
      <w:pPr>
        <w:pStyle w:val="Code"/>
      </w:pPr>
      <w:r>
        <w:t xml:space="preserve">         4. If IsS</w:t>
      </w:r>
      <w:r>
        <w:t>tatic of ClassElement is true, return empty.</w:t>
      </w:r>
    </w:p>
    <w:p w:rsidR="0082290C" w:rsidRDefault="008F0E75">
      <w:pPr>
        <w:pStyle w:val="Code"/>
      </w:pPr>
      <w:r>
        <w:lastRenderedPageBreak/>
        <w:t xml:space="preserve">         5. If PropName of ClassElement is not "constructor", return empty.</w:t>
      </w:r>
    </w:p>
    <w:p w:rsidR="0082290C" w:rsidRDefault="008F0E75">
      <w:pPr>
        <w:pStyle w:val="Code"/>
      </w:pPr>
      <w:r>
        <w:t xml:space="preserve">         6. Return ClassElement.</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25" w:name="section_2c58ff6b111111119752243ef4911b18"/>
      <w:bookmarkStart w:id="126" w:name="_Toc477341490"/>
      <w:r>
        <w:t>[ECMA-262/6] Section 14.5.4 Static S</w:t>
      </w:r>
      <w:r>
        <w:t>emantics: Contains</w:t>
      </w:r>
      <w:bookmarkEnd w:id="125"/>
      <w:bookmarkEnd w:id="126"/>
    </w:p>
    <w:p w:rsidR="0082290C" w:rsidRDefault="008F0E75">
      <w:r>
        <w:t>V0011: Nothing in this section is implemented</w:t>
      </w:r>
    </w:p>
    <w:p w:rsidR="0082290C" w:rsidRDefault="008F0E75">
      <w:r>
        <w:t>The specification states:</w:t>
      </w:r>
    </w:p>
    <w:p w:rsidR="0082290C" w:rsidRDefault="008F0E75">
      <w:pPr>
        <w:pStyle w:val="Code"/>
      </w:pPr>
      <w:r>
        <w:t>14.5.4 Static Semantics: Contains</w:t>
      </w:r>
    </w:p>
    <w:p w:rsidR="0082290C" w:rsidRDefault="0082290C">
      <w:pPr>
        <w:pStyle w:val="Code"/>
      </w:pPr>
    </w:p>
    <w:p w:rsidR="0082290C" w:rsidRDefault="008F0E75">
      <w:pPr>
        <w:pStyle w:val="Code"/>
      </w:pPr>
      <w:r>
        <w:t xml:space="preserve">    With parameter symbol.</w:t>
      </w:r>
    </w:p>
    <w:p w:rsidR="0082290C" w:rsidRDefault="0082290C">
      <w:pPr>
        <w:pStyle w:val="Code"/>
      </w:pPr>
    </w:p>
    <w:p w:rsidR="0082290C" w:rsidRDefault="008F0E75">
      <w:pPr>
        <w:pStyle w:val="Code"/>
      </w:pPr>
      <w:r>
        <w:t xml:space="preserve">    See also: 5.3, 12.2.6.3, 12.3.1.1, 14.1.4, 14.2.3, 14.4.4</w:t>
      </w:r>
    </w:p>
    <w:p w:rsidR="0082290C" w:rsidRDefault="0082290C">
      <w:pPr>
        <w:pStyle w:val="Code"/>
      </w:pPr>
    </w:p>
    <w:p w:rsidR="0082290C" w:rsidRDefault="008F0E75">
      <w:pPr>
        <w:pStyle w:val="Code"/>
      </w:pPr>
      <w:r>
        <w:t xml:space="preserve">    ClassTail : ClassHeritageopt { ClassBody }</w:t>
      </w:r>
    </w:p>
    <w:p w:rsidR="0082290C" w:rsidRDefault="008F0E75">
      <w:pPr>
        <w:pStyle w:val="Code"/>
      </w:pPr>
      <w:r>
        <w:t xml:space="preserve">        1. If symbol is ClassBody, return true.</w:t>
      </w:r>
    </w:p>
    <w:p w:rsidR="0082290C" w:rsidRDefault="008F0E75">
      <w:pPr>
        <w:pStyle w:val="Code"/>
      </w:pPr>
      <w:r>
        <w:t xml:space="preserve">        2. If symbol is ClassHeritage, then</w:t>
      </w:r>
    </w:p>
    <w:p w:rsidR="0082290C" w:rsidRDefault="008F0E75">
      <w:pPr>
        <w:pStyle w:val="Code"/>
      </w:pPr>
      <w:r>
        <w:t xml:space="preserve">            a. If ClassHeritage is present, return true otherwise return false.</w:t>
      </w:r>
    </w:p>
    <w:p w:rsidR="0082290C" w:rsidRDefault="008F0E75">
      <w:pPr>
        <w:pStyle w:val="Code"/>
      </w:pPr>
      <w:r>
        <w:t xml:space="preserve">        3. Let inHeritage be ClassHeritage Contains symbol.</w:t>
      </w:r>
    </w:p>
    <w:p w:rsidR="0082290C" w:rsidRDefault="008F0E75">
      <w:pPr>
        <w:pStyle w:val="Code"/>
      </w:pPr>
      <w:r>
        <w:t xml:space="preserve">        4. If inHeritage is true, return true.</w:t>
      </w:r>
    </w:p>
    <w:p w:rsidR="0082290C" w:rsidRDefault="008F0E75">
      <w:pPr>
        <w:pStyle w:val="Code"/>
      </w:pPr>
      <w:r>
        <w:t xml:space="preserve">        5. Return the result of ComputedPropertyContains for ClassBody with argument </w:t>
      </w:r>
    </w:p>
    <w:p w:rsidR="0082290C" w:rsidRDefault="008F0E75">
      <w:pPr>
        <w:pStyle w:val="Code"/>
      </w:pPr>
      <w:r>
        <w:t xml:space="preserve">           symbol.</w:t>
      </w:r>
    </w:p>
    <w:p w:rsidR="0082290C" w:rsidRDefault="008F0E75">
      <w:r>
        <w:rPr>
          <w:b/>
          <w:i/>
        </w:rPr>
        <w:t>IE11 Mode (All versions)</w:t>
      </w:r>
    </w:p>
    <w:p w:rsidR="0082290C" w:rsidRDefault="008F0E75">
      <w:r>
        <w:t>Nothing in this sec</w:t>
      </w:r>
      <w:r>
        <w:t>tion is implemented.</w:t>
      </w:r>
    </w:p>
    <w:p w:rsidR="0082290C" w:rsidRDefault="0082290C"/>
    <w:p w:rsidR="0082290C" w:rsidRDefault="008F0E75">
      <w:pPr>
        <w:pStyle w:val="Heading3"/>
      </w:pPr>
      <w:bookmarkStart w:id="127" w:name="section_4222a7ce11111111b450794f13e849d1"/>
      <w:bookmarkStart w:id="128" w:name="_Toc477341491"/>
      <w:r>
        <w:t>[ECMA-262/6] Section 14.5.5 Static Semantics: ComputedPropertyContains</w:t>
      </w:r>
      <w:bookmarkEnd w:id="127"/>
      <w:bookmarkEnd w:id="128"/>
    </w:p>
    <w:p w:rsidR="0082290C" w:rsidRDefault="008F0E75">
      <w:r>
        <w:t>V0012: Nothing in this section is implemented</w:t>
      </w:r>
    </w:p>
    <w:p w:rsidR="0082290C" w:rsidRDefault="008F0E75">
      <w:r>
        <w:t>The specification states:</w:t>
      </w:r>
    </w:p>
    <w:p w:rsidR="0082290C" w:rsidRDefault="008F0E75">
      <w:pPr>
        <w:pStyle w:val="Code"/>
      </w:pPr>
      <w:r>
        <w:t>14.5.5 Static Semantics: ComputedPropertyContains</w:t>
      </w:r>
    </w:p>
    <w:p w:rsidR="0082290C" w:rsidRDefault="0082290C">
      <w:pPr>
        <w:pStyle w:val="Code"/>
      </w:pPr>
    </w:p>
    <w:p w:rsidR="0082290C" w:rsidRDefault="008F0E75">
      <w:pPr>
        <w:pStyle w:val="Code"/>
      </w:pPr>
      <w:r>
        <w:t xml:space="preserve">    With parameter symbol.</w:t>
      </w:r>
    </w:p>
    <w:p w:rsidR="0082290C" w:rsidRDefault="0082290C">
      <w:pPr>
        <w:pStyle w:val="Code"/>
      </w:pPr>
    </w:p>
    <w:p w:rsidR="0082290C" w:rsidRDefault="008F0E75">
      <w:pPr>
        <w:pStyle w:val="Code"/>
      </w:pPr>
      <w:r>
        <w:t xml:space="preserve">    See also</w:t>
      </w:r>
      <w:r>
        <w:t>: 12.2.6.2, 14.3.2, 14.4.3.</w:t>
      </w:r>
    </w:p>
    <w:p w:rsidR="0082290C" w:rsidRDefault="0082290C">
      <w:pPr>
        <w:pStyle w:val="Code"/>
      </w:pPr>
    </w:p>
    <w:p w:rsidR="0082290C" w:rsidRDefault="008F0E75">
      <w:pPr>
        <w:pStyle w:val="Code"/>
      </w:pPr>
      <w:r>
        <w:t xml:space="preserve">    ClassElementList : ClassElementList ClassElement</w:t>
      </w:r>
    </w:p>
    <w:p w:rsidR="0082290C" w:rsidRDefault="008F0E75">
      <w:pPr>
        <w:pStyle w:val="Code"/>
      </w:pPr>
      <w:r>
        <w:t xml:space="preserve">        1. Let inList be the result of ComputedPropertyContains for ClassElementList with </w:t>
      </w:r>
    </w:p>
    <w:p w:rsidR="0082290C" w:rsidRDefault="008F0E75">
      <w:pPr>
        <w:pStyle w:val="Code"/>
      </w:pPr>
      <w:r>
        <w:t xml:space="preserve">           argument symbol.</w:t>
      </w:r>
    </w:p>
    <w:p w:rsidR="0082290C" w:rsidRDefault="008F0E75">
      <w:pPr>
        <w:pStyle w:val="Code"/>
      </w:pPr>
      <w:r>
        <w:t xml:space="preserve">        2. If inList is true, return true.</w:t>
      </w:r>
    </w:p>
    <w:p w:rsidR="0082290C" w:rsidRDefault="008F0E75">
      <w:pPr>
        <w:pStyle w:val="Code"/>
      </w:pPr>
      <w:r>
        <w:t xml:space="preserve">        3. R</w:t>
      </w:r>
      <w:r>
        <w:t xml:space="preserve">eturn the result of ComputedPropertyContains for ClassElement with argument </w:t>
      </w:r>
    </w:p>
    <w:p w:rsidR="0082290C" w:rsidRDefault="008F0E75">
      <w:pPr>
        <w:pStyle w:val="Code"/>
      </w:pPr>
      <w:r>
        <w:t xml:space="preserve">           symbol.</w:t>
      </w:r>
    </w:p>
    <w:p w:rsidR="0082290C" w:rsidRDefault="0082290C">
      <w:pPr>
        <w:pStyle w:val="Code"/>
      </w:pPr>
    </w:p>
    <w:p w:rsidR="0082290C" w:rsidRDefault="008F0E75">
      <w:pPr>
        <w:pStyle w:val="Code"/>
      </w:pPr>
      <w:r>
        <w:t xml:space="preserve">    ClassElement : MethodDefinition</w:t>
      </w:r>
    </w:p>
    <w:p w:rsidR="0082290C" w:rsidRDefault="008F0E75">
      <w:pPr>
        <w:pStyle w:val="Code"/>
      </w:pPr>
      <w:r>
        <w:t xml:space="preserve">        1. Return the result of ComputedPropertyContains for MethodDefinition with </w:t>
      </w:r>
    </w:p>
    <w:p w:rsidR="0082290C" w:rsidRDefault="008F0E75">
      <w:pPr>
        <w:pStyle w:val="Code"/>
      </w:pPr>
      <w:r>
        <w:t xml:space="preserve">           argument symbol.</w:t>
      </w:r>
    </w:p>
    <w:p w:rsidR="0082290C" w:rsidRDefault="0082290C">
      <w:pPr>
        <w:pStyle w:val="Code"/>
      </w:pPr>
    </w:p>
    <w:p w:rsidR="0082290C" w:rsidRDefault="008F0E75">
      <w:pPr>
        <w:pStyle w:val="Code"/>
      </w:pPr>
      <w:r>
        <w:t xml:space="preserve">    ClassE</w:t>
      </w:r>
      <w:r>
        <w:t>lement : static MethodDefinition</w:t>
      </w:r>
    </w:p>
    <w:p w:rsidR="0082290C" w:rsidRDefault="008F0E75">
      <w:pPr>
        <w:pStyle w:val="Code"/>
      </w:pPr>
      <w:r>
        <w:lastRenderedPageBreak/>
        <w:t xml:space="preserve">        1. Return the result of ComputedPropertyContains for MethodDefinition with </w:t>
      </w:r>
    </w:p>
    <w:p w:rsidR="0082290C" w:rsidRDefault="008F0E75">
      <w:pPr>
        <w:pStyle w:val="Code"/>
      </w:pPr>
      <w:r>
        <w:t xml:space="preserve">           argument symbol.</w:t>
      </w:r>
    </w:p>
    <w:p w:rsidR="0082290C" w:rsidRDefault="0082290C">
      <w:pPr>
        <w:pStyle w:val="Code"/>
      </w:pPr>
    </w:p>
    <w:p w:rsidR="0082290C" w:rsidRDefault="008F0E75">
      <w:pPr>
        <w:pStyle w:val="Code"/>
      </w:pPr>
      <w:r>
        <w:t xml:space="preserve">    ClassElement : ;</w:t>
      </w:r>
    </w:p>
    <w:p w:rsidR="0082290C" w:rsidRDefault="008F0E75">
      <w:pPr>
        <w:pStyle w:val="Code"/>
      </w:pPr>
      <w:r>
        <w:t xml:space="preserve">        1. Return false.</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29" w:name="section_7b2be36f111111118c19f94cbbf2d657"/>
      <w:bookmarkStart w:id="130" w:name="_Toc477341492"/>
      <w:r>
        <w:t>[ECMA-262/6] Section 14.5.6 Static Semantics: HasName</w:t>
      </w:r>
      <w:bookmarkEnd w:id="129"/>
      <w:bookmarkEnd w:id="130"/>
    </w:p>
    <w:p w:rsidR="0082290C" w:rsidRDefault="008F0E75">
      <w:r>
        <w:t>V0013: Nothing in this section is implemented</w:t>
      </w:r>
    </w:p>
    <w:p w:rsidR="0082290C" w:rsidRDefault="008F0E75">
      <w:r>
        <w:t>The specification states:</w:t>
      </w:r>
    </w:p>
    <w:p w:rsidR="0082290C" w:rsidRDefault="008F0E75">
      <w:pPr>
        <w:pStyle w:val="Code"/>
      </w:pPr>
      <w:r>
        <w:t>14.5.6 Static Semantics: HasName</w:t>
      </w:r>
    </w:p>
    <w:p w:rsidR="0082290C" w:rsidRDefault="0082290C">
      <w:pPr>
        <w:pStyle w:val="Code"/>
      </w:pPr>
    </w:p>
    <w:p w:rsidR="0082290C" w:rsidRDefault="008F0E75">
      <w:pPr>
        <w:pStyle w:val="Code"/>
      </w:pPr>
      <w:r>
        <w:t xml:space="preserve">    See also: 12.2.1.2, 14.1.8, 14.2.7, 14.4.7.</w:t>
      </w:r>
    </w:p>
    <w:p w:rsidR="0082290C" w:rsidRDefault="0082290C">
      <w:pPr>
        <w:pStyle w:val="Code"/>
      </w:pPr>
    </w:p>
    <w:p w:rsidR="0082290C" w:rsidRDefault="008F0E75">
      <w:pPr>
        <w:pStyle w:val="Code"/>
      </w:pPr>
      <w:r>
        <w:t xml:space="preserve">    ClassExpression : class ClassTail</w:t>
      </w:r>
    </w:p>
    <w:p w:rsidR="0082290C" w:rsidRDefault="008F0E75">
      <w:pPr>
        <w:pStyle w:val="Code"/>
      </w:pPr>
      <w:r>
        <w:t xml:space="preserve">       </w:t>
      </w:r>
      <w:r>
        <w:t xml:space="preserve">  1. Return false.</w:t>
      </w:r>
    </w:p>
    <w:p w:rsidR="0082290C" w:rsidRDefault="0082290C">
      <w:pPr>
        <w:pStyle w:val="Code"/>
      </w:pPr>
    </w:p>
    <w:p w:rsidR="0082290C" w:rsidRDefault="008F0E75">
      <w:pPr>
        <w:pStyle w:val="Code"/>
      </w:pPr>
      <w:r>
        <w:t xml:space="preserve">    ClassExpression : class BindingIdentifier ClassTail</w:t>
      </w:r>
    </w:p>
    <w:p w:rsidR="0082290C" w:rsidRDefault="008F0E75">
      <w:pPr>
        <w:pStyle w:val="Code"/>
      </w:pPr>
      <w:r>
        <w:t xml:space="preserve">         1. Return true.</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31" w:name="section_dcff74f8111111119803ee5c7e09ddbb"/>
      <w:bookmarkStart w:id="132" w:name="_Toc477341493"/>
      <w:r>
        <w:t>[ECMA-262/6] Section 14.5.7 Static Semantics: IsConstantDeclaration</w:t>
      </w:r>
      <w:bookmarkEnd w:id="131"/>
      <w:bookmarkEnd w:id="132"/>
    </w:p>
    <w:p w:rsidR="0082290C" w:rsidRDefault="008F0E75">
      <w:r>
        <w:t>V0014: Nothing in thi</w:t>
      </w:r>
      <w:r>
        <w:t>s section is implemented</w:t>
      </w:r>
    </w:p>
    <w:p w:rsidR="0082290C" w:rsidRDefault="008F0E75">
      <w:r>
        <w:t>The specification states:</w:t>
      </w:r>
    </w:p>
    <w:p w:rsidR="0082290C" w:rsidRDefault="008F0E75">
      <w:pPr>
        <w:pStyle w:val="Code"/>
      </w:pPr>
      <w:r>
        <w:t>14.5.7 Static Semantics: IsConstantDeclaration</w:t>
      </w:r>
    </w:p>
    <w:p w:rsidR="0082290C" w:rsidRDefault="0082290C">
      <w:pPr>
        <w:pStyle w:val="Code"/>
      </w:pPr>
    </w:p>
    <w:p w:rsidR="0082290C" w:rsidRDefault="008F0E75">
      <w:pPr>
        <w:pStyle w:val="Code"/>
      </w:pPr>
      <w:r>
        <w:t xml:space="preserve">    See also: 13.3.1.3, 14.1.10, 14.4.8, 15.2.3.7.</w:t>
      </w:r>
    </w:p>
    <w:p w:rsidR="0082290C" w:rsidRDefault="0082290C">
      <w:pPr>
        <w:pStyle w:val="Code"/>
      </w:pPr>
    </w:p>
    <w:p w:rsidR="0082290C" w:rsidRDefault="008F0E75">
      <w:pPr>
        <w:pStyle w:val="Code"/>
      </w:pPr>
      <w:r>
        <w:t xml:space="preserve">    ClassDeclaration : class BindingIdentifier ClassTail</w:t>
      </w:r>
    </w:p>
    <w:p w:rsidR="0082290C" w:rsidRDefault="0082290C">
      <w:pPr>
        <w:pStyle w:val="Code"/>
      </w:pPr>
    </w:p>
    <w:p w:rsidR="0082290C" w:rsidRDefault="008F0E75">
      <w:pPr>
        <w:pStyle w:val="Code"/>
      </w:pPr>
      <w:r>
        <w:t xml:space="preserve">    ClassDeclaration : class ClassTail</w:t>
      </w:r>
    </w:p>
    <w:p w:rsidR="0082290C" w:rsidRDefault="008F0E75">
      <w:pPr>
        <w:pStyle w:val="Code"/>
      </w:pPr>
      <w:r>
        <w:t xml:space="preserve">         1. Return false.</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33" w:name="section_3d6aefd0111111119895b09f7b894a50"/>
      <w:bookmarkStart w:id="134" w:name="_Toc477341494"/>
      <w:r>
        <w:lastRenderedPageBreak/>
        <w:t>[ECMA-262/6] Section 14.5.8 Static Semantics: IsFunctionDefinition</w:t>
      </w:r>
      <w:bookmarkEnd w:id="133"/>
      <w:bookmarkEnd w:id="134"/>
    </w:p>
    <w:p w:rsidR="0082290C" w:rsidRDefault="008F0E75">
      <w:r>
        <w:t>V0015: Nothing in this section is implemented</w:t>
      </w:r>
    </w:p>
    <w:p w:rsidR="0082290C" w:rsidRDefault="008F0E75">
      <w:r>
        <w:t>The specification states:</w:t>
      </w:r>
    </w:p>
    <w:p w:rsidR="0082290C" w:rsidRDefault="008F0E75">
      <w:pPr>
        <w:pStyle w:val="Code"/>
      </w:pPr>
      <w:r>
        <w:t xml:space="preserve">14.5.8 Static Semantics: </w:t>
      </w:r>
      <w:r>
        <w:t>IsFunctionDefinition</w:t>
      </w:r>
    </w:p>
    <w:p w:rsidR="0082290C" w:rsidRDefault="0082290C">
      <w:pPr>
        <w:pStyle w:val="Code"/>
      </w:pPr>
    </w:p>
    <w:p w:rsidR="0082290C" w:rsidRDefault="008F0E75">
      <w:pPr>
        <w:pStyle w:val="Code"/>
      </w:pPr>
      <w:r>
        <w:t xml:space="preserve">    See also: 12.2.1.3, 12.2.10.2, 12.3.1.2, 12.4.2, 12.5.2, 12.6.1, 12.7.1, 12.8.1, </w:t>
      </w:r>
    </w:p>
    <w:p w:rsidR="0082290C" w:rsidRDefault="008F0E75">
      <w:pPr>
        <w:pStyle w:val="Code"/>
      </w:pPr>
      <w:r>
        <w:t xml:space="preserve">    12.9.1, 12.10.1, 12.11.1, 12.12.1, 12.13.1, 12.14.2, 12.15.1, 14.1.11, 14.4.9.</w:t>
      </w:r>
    </w:p>
    <w:p w:rsidR="0082290C" w:rsidRDefault="0082290C">
      <w:pPr>
        <w:pStyle w:val="Code"/>
      </w:pPr>
    </w:p>
    <w:p w:rsidR="0082290C" w:rsidRDefault="008F0E75">
      <w:pPr>
        <w:pStyle w:val="Code"/>
      </w:pPr>
      <w:r>
        <w:t xml:space="preserve">    ClassExpression : class ClassTail</w:t>
      </w:r>
    </w:p>
    <w:p w:rsidR="0082290C" w:rsidRDefault="008F0E75">
      <w:pPr>
        <w:pStyle w:val="Code"/>
      </w:pPr>
      <w:r>
        <w:t xml:space="preserve">         1. Return true.</w:t>
      </w:r>
    </w:p>
    <w:p w:rsidR="0082290C" w:rsidRDefault="0082290C">
      <w:pPr>
        <w:pStyle w:val="Code"/>
      </w:pPr>
    </w:p>
    <w:p w:rsidR="0082290C" w:rsidRDefault="008F0E75">
      <w:pPr>
        <w:pStyle w:val="Code"/>
      </w:pPr>
      <w:r>
        <w:t xml:space="preserve">    ClassExpression : class BindingIdentifier ClassTail</w:t>
      </w:r>
    </w:p>
    <w:p w:rsidR="0082290C" w:rsidRDefault="008F0E75">
      <w:pPr>
        <w:pStyle w:val="Code"/>
      </w:pPr>
      <w:r>
        <w:t xml:space="preserve">         1. Return true.</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35" w:name="section_9e568e42111111119792771710a86f5d"/>
      <w:bookmarkStart w:id="136" w:name="_Toc477341495"/>
      <w:r>
        <w:t>[ECMA-262/6] Section 14.5.9 Static Semantics: IsStatic</w:t>
      </w:r>
      <w:bookmarkEnd w:id="135"/>
      <w:bookmarkEnd w:id="136"/>
    </w:p>
    <w:p w:rsidR="0082290C" w:rsidRDefault="008F0E75">
      <w:r>
        <w:t>V0016: Nothing in this section is implemented</w:t>
      </w:r>
    </w:p>
    <w:p w:rsidR="0082290C" w:rsidRDefault="008F0E75">
      <w:r>
        <w:t>The spec</w:t>
      </w:r>
      <w:r>
        <w:t>ification states:</w:t>
      </w:r>
    </w:p>
    <w:p w:rsidR="0082290C" w:rsidRDefault="008F0E75">
      <w:pPr>
        <w:pStyle w:val="Code"/>
      </w:pPr>
      <w:r>
        <w:t>14.5.9 Static Semantics: IsStatic</w:t>
      </w:r>
    </w:p>
    <w:p w:rsidR="0082290C" w:rsidRDefault="0082290C">
      <w:pPr>
        <w:pStyle w:val="Code"/>
      </w:pPr>
    </w:p>
    <w:p w:rsidR="0082290C" w:rsidRDefault="008F0E75">
      <w:pPr>
        <w:pStyle w:val="Code"/>
      </w:pPr>
      <w:r>
        <w:t>ClassElement : MethodDefinition</w:t>
      </w:r>
    </w:p>
    <w:p w:rsidR="0082290C" w:rsidRDefault="008F0E75">
      <w:pPr>
        <w:pStyle w:val="Code"/>
      </w:pPr>
      <w:r>
        <w:t xml:space="preserve">     1. Return false.</w:t>
      </w:r>
    </w:p>
    <w:p w:rsidR="0082290C" w:rsidRDefault="0082290C">
      <w:pPr>
        <w:pStyle w:val="Code"/>
      </w:pPr>
    </w:p>
    <w:p w:rsidR="0082290C" w:rsidRDefault="008F0E75">
      <w:pPr>
        <w:pStyle w:val="Code"/>
      </w:pPr>
      <w:r>
        <w:t>ClassElement : static MethodDefinition</w:t>
      </w:r>
    </w:p>
    <w:p w:rsidR="0082290C" w:rsidRDefault="008F0E75">
      <w:pPr>
        <w:pStyle w:val="Code"/>
      </w:pPr>
      <w:r>
        <w:t xml:space="preserve">     1. Return true.</w:t>
      </w:r>
    </w:p>
    <w:p w:rsidR="0082290C" w:rsidRDefault="0082290C">
      <w:pPr>
        <w:pStyle w:val="Code"/>
      </w:pPr>
    </w:p>
    <w:p w:rsidR="0082290C" w:rsidRDefault="008F0E75">
      <w:pPr>
        <w:pStyle w:val="Code"/>
      </w:pPr>
      <w:r>
        <w:t>ClassElement : ;</w:t>
      </w:r>
    </w:p>
    <w:p w:rsidR="0082290C" w:rsidRDefault="008F0E75">
      <w:pPr>
        <w:pStyle w:val="Code"/>
      </w:pPr>
      <w:r>
        <w:t xml:space="preserve">     1. Return false.</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37" w:name="section_cea89bca111111119b649898ed26a385"/>
      <w:bookmarkStart w:id="138" w:name="_Toc477341496"/>
      <w:r>
        <w:t>[ECMA-262/6] Section 14.5.10 Static Semantics: NonConstructorMethodDefinitions</w:t>
      </w:r>
      <w:bookmarkEnd w:id="137"/>
      <w:bookmarkEnd w:id="138"/>
    </w:p>
    <w:p w:rsidR="0082290C" w:rsidRDefault="008F0E75">
      <w:r>
        <w:t>V0017: Section not implemented</w:t>
      </w:r>
    </w:p>
    <w:p w:rsidR="0082290C" w:rsidRDefault="008F0E75">
      <w:r>
        <w:t>The specification states:</w:t>
      </w:r>
    </w:p>
    <w:p w:rsidR="0082290C" w:rsidRDefault="008F0E75">
      <w:pPr>
        <w:pStyle w:val="Code"/>
      </w:pPr>
      <w:r>
        <w:t>14.5.10 Static Semantics: NonConstructorMethodDefinitions</w:t>
      </w:r>
    </w:p>
    <w:p w:rsidR="0082290C" w:rsidRDefault="0082290C">
      <w:pPr>
        <w:pStyle w:val="Code"/>
      </w:pPr>
    </w:p>
    <w:p w:rsidR="0082290C" w:rsidRDefault="008F0E75">
      <w:pPr>
        <w:pStyle w:val="Code"/>
      </w:pPr>
      <w:r>
        <w:t xml:space="preserve">    ClassElementList</w:t>
      </w:r>
      <w:r>
        <w:t xml:space="preserve"> : ClassElement</w:t>
      </w:r>
    </w:p>
    <w:p w:rsidR="0082290C" w:rsidRDefault="008F0E75">
      <w:pPr>
        <w:pStyle w:val="Code"/>
      </w:pPr>
      <w:r>
        <w:t xml:space="preserve">         1. If ClassElement is the production ClassElement : ; , return a new empty List.</w:t>
      </w:r>
    </w:p>
    <w:p w:rsidR="0082290C" w:rsidRDefault="008F0E75">
      <w:pPr>
        <w:pStyle w:val="Code"/>
      </w:pPr>
      <w:r>
        <w:t xml:space="preserve">         2. If IsStatic of ClassElement is false and PropName of ClassElement is </w:t>
      </w:r>
    </w:p>
    <w:p w:rsidR="0082290C" w:rsidRDefault="008F0E75">
      <w:pPr>
        <w:pStyle w:val="Code"/>
      </w:pPr>
      <w:r>
        <w:t xml:space="preserve">            "constructor", return a new empty List.</w:t>
      </w:r>
    </w:p>
    <w:p w:rsidR="0082290C" w:rsidRDefault="008F0E75">
      <w:pPr>
        <w:pStyle w:val="Code"/>
      </w:pPr>
      <w:r>
        <w:lastRenderedPageBreak/>
        <w:t xml:space="preserve">         3. Retu</w:t>
      </w:r>
      <w:r>
        <w:t>rn a List containing ClassElement.</w:t>
      </w:r>
    </w:p>
    <w:p w:rsidR="0082290C" w:rsidRDefault="0082290C">
      <w:pPr>
        <w:pStyle w:val="Code"/>
      </w:pPr>
    </w:p>
    <w:p w:rsidR="0082290C" w:rsidRDefault="008F0E75">
      <w:pPr>
        <w:pStyle w:val="Code"/>
      </w:pPr>
      <w:r>
        <w:t xml:space="preserve">    ClassElementList : ClassElementList ClassElement</w:t>
      </w:r>
    </w:p>
    <w:p w:rsidR="0082290C" w:rsidRDefault="008F0E75">
      <w:pPr>
        <w:pStyle w:val="Code"/>
      </w:pPr>
      <w:r>
        <w:t xml:space="preserve">         1. Let list be NonConstructorMethodDefinitions of ClassElementList.</w:t>
      </w:r>
    </w:p>
    <w:p w:rsidR="0082290C" w:rsidRDefault="008F0E75">
      <w:pPr>
        <w:pStyle w:val="Code"/>
      </w:pPr>
      <w:r>
        <w:t xml:space="preserve">         2. If ClassElement is the production ClassElement : ; , return list.</w:t>
      </w:r>
    </w:p>
    <w:p w:rsidR="0082290C" w:rsidRDefault="008F0E75">
      <w:pPr>
        <w:pStyle w:val="Code"/>
      </w:pPr>
      <w:r>
        <w:t xml:space="preserve">         3. </w:t>
      </w:r>
      <w:r>
        <w:t xml:space="preserve">If IsStatic of ClassElement is false and PropName of ClassElement is </w:t>
      </w:r>
    </w:p>
    <w:p w:rsidR="0082290C" w:rsidRDefault="008F0E75">
      <w:pPr>
        <w:pStyle w:val="Code"/>
      </w:pPr>
      <w:r>
        <w:t xml:space="preserve">            "constructor", return list.</w:t>
      </w:r>
    </w:p>
    <w:p w:rsidR="0082290C" w:rsidRDefault="008F0E75">
      <w:pPr>
        <w:pStyle w:val="Code"/>
      </w:pPr>
      <w:r>
        <w:t xml:space="preserve">         4. Append ClassElement to the end of list.</w:t>
      </w:r>
    </w:p>
    <w:p w:rsidR="0082290C" w:rsidRDefault="008F0E75">
      <w:pPr>
        <w:pStyle w:val="Code"/>
      </w:pPr>
      <w:r>
        <w:t xml:space="preserve">         5. Return list.</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39" w:name="section_db892fda11111111ae69b68ad32df00f"/>
      <w:bookmarkStart w:id="140" w:name="_Toc477341497"/>
      <w:r>
        <w:t>[ECMA-262/6] Section 14.5.11 Static Semantics: PrototypePropertyNameList</w:t>
      </w:r>
      <w:bookmarkEnd w:id="139"/>
      <w:bookmarkEnd w:id="140"/>
    </w:p>
    <w:p w:rsidR="0082290C" w:rsidRDefault="008F0E75">
      <w:r>
        <w:t>V0018: Nothing in this section is implemented</w:t>
      </w:r>
    </w:p>
    <w:p w:rsidR="0082290C" w:rsidRDefault="008F0E75">
      <w:r>
        <w:t>The specification states:</w:t>
      </w:r>
    </w:p>
    <w:p w:rsidR="0082290C" w:rsidRDefault="008F0E75">
      <w:pPr>
        <w:pStyle w:val="Code"/>
      </w:pPr>
      <w:r>
        <w:t>14.5.11 Static Semantics: PrototypePropertyNameList</w:t>
      </w:r>
    </w:p>
    <w:p w:rsidR="0082290C" w:rsidRDefault="0082290C">
      <w:pPr>
        <w:pStyle w:val="Code"/>
      </w:pPr>
    </w:p>
    <w:p w:rsidR="0082290C" w:rsidRDefault="008F0E75">
      <w:pPr>
        <w:pStyle w:val="Code"/>
      </w:pPr>
      <w:r>
        <w:t xml:space="preserve">    ClassElementList : ClassElement</w:t>
      </w:r>
    </w:p>
    <w:p w:rsidR="0082290C" w:rsidRDefault="008F0E75">
      <w:pPr>
        <w:pStyle w:val="Code"/>
      </w:pPr>
      <w:r>
        <w:t xml:space="preserve">        1.  If PropNam</w:t>
      </w:r>
      <w:r>
        <w:t>e of ClassElement is empty, return a new empty List.</w:t>
      </w:r>
    </w:p>
    <w:p w:rsidR="0082290C" w:rsidRDefault="008F0E75">
      <w:pPr>
        <w:pStyle w:val="Code"/>
      </w:pPr>
      <w:r>
        <w:t xml:space="preserve">        2.  If IsStatic of ClassElement is true, return a new empty List.</w:t>
      </w:r>
    </w:p>
    <w:p w:rsidR="0082290C" w:rsidRDefault="008F0E75">
      <w:pPr>
        <w:pStyle w:val="Code"/>
      </w:pPr>
      <w:r>
        <w:t xml:space="preserve">        3.  Return a List containing PropName of ClassElement.</w:t>
      </w:r>
    </w:p>
    <w:p w:rsidR="0082290C" w:rsidRDefault="0082290C">
      <w:pPr>
        <w:pStyle w:val="Code"/>
      </w:pPr>
    </w:p>
    <w:p w:rsidR="0082290C" w:rsidRDefault="008F0E75">
      <w:pPr>
        <w:pStyle w:val="Code"/>
      </w:pPr>
      <w:r>
        <w:t xml:space="preserve">    ClassElementList : ClassElementList ClassElement</w:t>
      </w:r>
    </w:p>
    <w:p w:rsidR="0082290C" w:rsidRDefault="008F0E75">
      <w:pPr>
        <w:pStyle w:val="Code"/>
      </w:pPr>
      <w:r>
        <w:t xml:space="preserve">        1.  </w:t>
      </w:r>
      <w:r>
        <w:t>Let list be PrototypePropertyNameList of ClassElementList.</w:t>
      </w:r>
    </w:p>
    <w:p w:rsidR="0082290C" w:rsidRDefault="008F0E75">
      <w:pPr>
        <w:pStyle w:val="Code"/>
      </w:pPr>
      <w:r>
        <w:t xml:space="preserve">        2.  If PropName of ClassElement is empty, return list.</w:t>
      </w:r>
    </w:p>
    <w:p w:rsidR="0082290C" w:rsidRDefault="008F0E75">
      <w:pPr>
        <w:pStyle w:val="Code"/>
      </w:pPr>
      <w:r>
        <w:t xml:space="preserve">        3.  If IsStatic of ClassElement is true, return list.</w:t>
      </w:r>
    </w:p>
    <w:p w:rsidR="0082290C" w:rsidRDefault="008F0E75">
      <w:pPr>
        <w:pStyle w:val="Code"/>
      </w:pPr>
      <w:r>
        <w:t xml:space="preserve">        4.  Append PropName of ClassElement to the end of list.</w:t>
      </w:r>
    </w:p>
    <w:p w:rsidR="0082290C" w:rsidRDefault="008F0E75">
      <w:pPr>
        <w:pStyle w:val="Code"/>
      </w:pPr>
      <w:r>
        <w:t xml:space="preserve">        </w:t>
      </w:r>
      <w:r>
        <w:t>5.  Return list.</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41" w:name="section_543d139811111111a45044707d5c2fda"/>
      <w:bookmarkStart w:id="142" w:name="_Toc477341498"/>
      <w:r>
        <w:t>[ECMA-262/6] Section 14.5.12 Static Semantics: PropName</w:t>
      </w:r>
      <w:bookmarkEnd w:id="141"/>
      <w:bookmarkEnd w:id="142"/>
    </w:p>
    <w:p w:rsidR="0082290C" w:rsidRDefault="008F0E75">
      <w:r>
        <w:t>V0019: Nothing in this section is implemented</w:t>
      </w:r>
    </w:p>
    <w:p w:rsidR="0082290C" w:rsidRDefault="008F0E75">
      <w:r>
        <w:t>The specification states:</w:t>
      </w:r>
    </w:p>
    <w:p w:rsidR="0082290C" w:rsidRDefault="008F0E75">
      <w:pPr>
        <w:pStyle w:val="Code"/>
      </w:pPr>
      <w:r>
        <w:t>14.5.12 Static Semantics: PropName</w:t>
      </w:r>
    </w:p>
    <w:p w:rsidR="0082290C" w:rsidRDefault="0082290C">
      <w:pPr>
        <w:pStyle w:val="Code"/>
      </w:pPr>
    </w:p>
    <w:p w:rsidR="0082290C" w:rsidRDefault="008F0E75">
      <w:pPr>
        <w:pStyle w:val="Code"/>
      </w:pPr>
      <w:r>
        <w:t xml:space="preserve">    See a</w:t>
      </w:r>
      <w:r>
        <w:t>lso: 12.2.6.6, 14.3.6, 14.4.10</w:t>
      </w:r>
    </w:p>
    <w:p w:rsidR="0082290C" w:rsidRDefault="0082290C">
      <w:pPr>
        <w:pStyle w:val="Code"/>
      </w:pPr>
    </w:p>
    <w:p w:rsidR="0082290C" w:rsidRDefault="008F0E75">
      <w:pPr>
        <w:pStyle w:val="Code"/>
      </w:pPr>
      <w:r>
        <w:t xml:space="preserve">    ClassElement : ;</w:t>
      </w:r>
    </w:p>
    <w:p w:rsidR="0082290C" w:rsidRDefault="008F0E75">
      <w:pPr>
        <w:pStyle w:val="Code"/>
      </w:pPr>
      <w:r>
        <w:t xml:space="preserve">         1. Return empty.</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43" w:name="section_95e315c7111111118af7fe882650c6e3"/>
      <w:bookmarkStart w:id="144" w:name="_Toc477341499"/>
      <w:r>
        <w:t>[ECMA-262/6] Section 14.5.13 Static Semantics: StaticPropertyNameList</w:t>
      </w:r>
      <w:bookmarkEnd w:id="143"/>
      <w:bookmarkEnd w:id="144"/>
    </w:p>
    <w:p w:rsidR="0082290C" w:rsidRDefault="008F0E75">
      <w:r>
        <w:t>V0020: Nothing in this section is implemented</w:t>
      </w:r>
    </w:p>
    <w:p w:rsidR="0082290C" w:rsidRDefault="008F0E75">
      <w:r>
        <w:t>The specification states:</w:t>
      </w:r>
    </w:p>
    <w:p w:rsidR="0082290C" w:rsidRDefault="008F0E75">
      <w:pPr>
        <w:pStyle w:val="Code"/>
      </w:pPr>
      <w:r>
        <w:t>14.5.13 Static Semantics: StaticPropertyNameList</w:t>
      </w:r>
    </w:p>
    <w:p w:rsidR="0082290C" w:rsidRDefault="0082290C">
      <w:pPr>
        <w:pStyle w:val="Code"/>
      </w:pPr>
    </w:p>
    <w:p w:rsidR="0082290C" w:rsidRDefault="008F0E75">
      <w:pPr>
        <w:pStyle w:val="Code"/>
      </w:pPr>
      <w:r>
        <w:t xml:space="preserve">    ClassElementList : ClassElement</w:t>
      </w:r>
    </w:p>
    <w:p w:rsidR="0082290C" w:rsidRDefault="008F0E75">
      <w:pPr>
        <w:pStyle w:val="Code"/>
      </w:pPr>
      <w:r>
        <w:t xml:space="preserve">         1. If PropName of ClassElement is empty, return a new empty List.</w:t>
      </w:r>
    </w:p>
    <w:p w:rsidR="0082290C" w:rsidRDefault="008F0E75">
      <w:pPr>
        <w:pStyle w:val="Code"/>
      </w:pPr>
      <w:r>
        <w:t xml:space="preserve">         2. If IsStatic</w:t>
      </w:r>
      <w:r>
        <w:t xml:space="preserve"> of ClassElement is false, return a new empty List.</w:t>
      </w:r>
    </w:p>
    <w:p w:rsidR="0082290C" w:rsidRDefault="008F0E75">
      <w:pPr>
        <w:pStyle w:val="Code"/>
      </w:pPr>
      <w:r>
        <w:t xml:space="preserve">         3. Return a List containing PropName of ClassElement.</w:t>
      </w:r>
    </w:p>
    <w:p w:rsidR="0082290C" w:rsidRDefault="0082290C">
      <w:pPr>
        <w:pStyle w:val="Code"/>
      </w:pPr>
    </w:p>
    <w:p w:rsidR="0082290C" w:rsidRDefault="008F0E75">
      <w:pPr>
        <w:pStyle w:val="Code"/>
      </w:pPr>
      <w:r>
        <w:t xml:space="preserve">    ClassElementList : ClassElementList ClassElement</w:t>
      </w:r>
    </w:p>
    <w:p w:rsidR="0082290C" w:rsidRDefault="008F0E75">
      <w:pPr>
        <w:pStyle w:val="Code"/>
      </w:pPr>
      <w:r>
        <w:t xml:space="preserve">         1. Let list be StaticPropertyNameList of ClassElementList.</w:t>
      </w:r>
    </w:p>
    <w:p w:rsidR="0082290C" w:rsidRDefault="008F0E75">
      <w:pPr>
        <w:pStyle w:val="Code"/>
      </w:pPr>
      <w:r>
        <w:t xml:space="preserve">         2. If Prop</w:t>
      </w:r>
      <w:r>
        <w:t>Name of ClassElement is empty, return list.</w:t>
      </w:r>
    </w:p>
    <w:p w:rsidR="0082290C" w:rsidRDefault="008F0E75">
      <w:pPr>
        <w:pStyle w:val="Code"/>
      </w:pPr>
      <w:r>
        <w:t xml:space="preserve">         3. If IsStatic of ClassElement is false, return list.</w:t>
      </w:r>
    </w:p>
    <w:p w:rsidR="0082290C" w:rsidRDefault="008F0E75">
      <w:pPr>
        <w:pStyle w:val="Code"/>
      </w:pPr>
      <w:r>
        <w:t xml:space="preserve">         4. Append PropName of ClassElement to the end of list.</w:t>
      </w:r>
    </w:p>
    <w:p w:rsidR="0082290C" w:rsidRDefault="008F0E75">
      <w:pPr>
        <w:pStyle w:val="Code"/>
      </w:pPr>
      <w:r>
        <w:t xml:space="preserve">         5. Return list.</w:t>
      </w:r>
    </w:p>
    <w:p w:rsidR="0082290C" w:rsidRDefault="008F0E75">
      <w:r>
        <w:rPr>
          <w:b/>
          <w:i/>
        </w:rPr>
        <w:t>IE11 Mode (All versions)</w:t>
      </w:r>
    </w:p>
    <w:p w:rsidR="0082290C" w:rsidRDefault="008F0E75">
      <w:r>
        <w:t>Nothing in this section is implemen</w:t>
      </w:r>
      <w:r>
        <w:t>ted.</w:t>
      </w:r>
    </w:p>
    <w:p w:rsidR="0082290C" w:rsidRDefault="0082290C"/>
    <w:p w:rsidR="0082290C" w:rsidRDefault="008F0E75">
      <w:pPr>
        <w:pStyle w:val="Heading3"/>
      </w:pPr>
      <w:bookmarkStart w:id="145" w:name="section_876537b111111111b480737afc517e2d"/>
      <w:bookmarkStart w:id="146" w:name="_Toc477341500"/>
      <w:r>
        <w:t>[ECMA-262/6] Section 14.5.14 Runtime Semantics: ClassDefinitionEvaluation</w:t>
      </w:r>
      <w:bookmarkEnd w:id="145"/>
      <w:bookmarkEnd w:id="146"/>
    </w:p>
    <w:p w:rsidR="0082290C" w:rsidRDefault="008F0E75">
      <w:r>
        <w:t>V0021: ClassDefinitionEvaluation uses the lexical environment of the running execution context</w:t>
      </w:r>
    </w:p>
    <w:p w:rsidR="0082290C" w:rsidRDefault="008F0E75">
      <w:r>
        <w:t>The specification states:</w:t>
      </w:r>
    </w:p>
    <w:p w:rsidR="0082290C" w:rsidRDefault="008F0E75">
      <w:pPr>
        <w:pStyle w:val="Code"/>
      </w:pPr>
      <w:r>
        <w:t>14.5.14 Runtime Semantics: ClassDefinitionEvaluation</w:t>
      </w:r>
    </w:p>
    <w:p w:rsidR="0082290C" w:rsidRDefault="0082290C">
      <w:pPr>
        <w:pStyle w:val="Code"/>
      </w:pPr>
    </w:p>
    <w:p w:rsidR="0082290C" w:rsidRDefault="008F0E75">
      <w:pPr>
        <w:pStyle w:val="Code"/>
      </w:pPr>
      <w:r>
        <w:t xml:space="preserve">    With parameter className.</w:t>
      </w:r>
    </w:p>
    <w:p w:rsidR="0082290C" w:rsidRDefault="0082290C">
      <w:pPr>
        <w:pStyle w:val="Code"/>
      </w:pPr>
    </w:p>
    <w:p w:rsidR="0082290C" w:rsidRDefault="008F0E75">
      <w:pPr>
        <w:pStyle w:val="Code"/>
      </w:pPr>
      <w:r>
        <w:t xml:space="preserve">    ClassTail : ClassHeritageopt { ClassBodyopt }</w:t>
      </w:r>
    </w:p>
    <w:p w:rsidR="0082290C" w:rsidRDefault="0082290C">
      <w:pPr>
        <w:pStyle w:val="Code"/>
      </w:pPr>
    </w:p>
    <w:p w:rsidR="0082290C" w:rsidRDefault="008F0E75">
      <w:pPr>
        <w:pStyle w:val="Code"/>
      </w:pPr>
      <w:r>
        <w:t xml:space="preserve">         1. Let lex be the LexicalEnvironment of the running execution context.</w:t>
      </w:r>
    </w:p>
    <w:p w:rsidR="0082290C" w:rsidRDefault="008F0E75">
      <w:pPr>
        <w:pStyle w:val="Code"/>
      </w:pPr>
      <w:r>
        <w:t xml:space="preserve">         2. Let classScope be NewDeclarativeEnvironment(lex).</w:t>
      </w:r>
    </w:p>
    <w:p w:rsidR="0082290C" w:rsidRDefault="008F0E75">
      <w:pPr>
        <w:pStyle w:val="Code"/>
      </w:pPr>
      <w:r>
        <w:t xml:space="preserve">         3. Let classScopeEnvRec be classScope’s EnvironmentRecord.</w:t>
      </w:r>
    </w:p>
    <w:p w:rsidR="0082290C" w:rsidRDefault="008F0E75">
      <w:pPr>
        <w:pStyle w:val="Code"/>
      </w:pPr>
      <w:r>
        <w:t xml:space="preserve">         4. If className is not undefined, then</w:t>
      </w:r>
    </w:p>
    <w:p w:rsidR="0082290C" w:rsidRDefault="008F0E75">
      <w:pPr>
        <w:pStyle w:val="Code"/>
      </w:pPr>
      <w:r>
        <w:t xml:space="preserve">            a. Perform classScopeEnvRec.CreateImmutableBinding(className, true).</w:t>
      </w:r>
    </w:p>
    <w:p w:rsidR="0082290C" w:rsidRDefault="008F0E75">
      <w:pPr>
        <w:pStyle w:val="Code"/>
      </w:pPr>
      <w:r>
        <w:t xml:space="preserve">        ...</w:t>
      </w:r>
    </w:p>
    <w:p w:rsidR="0082290C" w:rsidRDefault="008F0E75">
      <w:pPr>
        <w:pStyle w:val="Code"/>
      </w:pPr>
      <w:r>
        <w:t xml:space="preserve">        23. If className is not undefined, then</w:t>
      </w:r>
    </w:p>
    <w:p w:rsidR="0082290C" w:rsidRDefault="008F0E75">
      <w:pPr>
        <w:pStyle w:val="Code"/>
      </w:pPr>
      <w:r>
        <w:t xml:space="preserve">            a. Perform classScopeEnvRec.InitializeBinding(className, F).</w:t>
      </w:r>
    </w:p>
    <w:p w:rsidR="0082290C" w:rsidRDefault="008F0E75">
      <w:r>
        <w:rPr>
          <w:b/>
          <w:i/>
        </w:rPr>
        <w:t>IE11 Mode and EdgeHTML Mode (All versions)</w:t>
      </w:r>
    </w:p>
    <w:p w:rsidR="0082290C" w:rsidRDefault="008F0E75">
      <w:r>
        <w:t xml:space="preserve">Step 2 is omitted; therefore </w:t>
      </w:r>
      <w:r>
        <w:rPr>
          <w:rStyle w:val="InlineCode"/>
        </w:rPr>
        <w:t>ClassDefinitionEvaluation</w:t>
      </w:r>
      <w:r>
        <w:t xml:space="preserve"> uses the lexical environment of the running execution context.</w:t>
      </w:r>
    </w:p>
    <w:p w:rsidR="0082290C" w:rsidRDefault="0082290C"/>
    <w:p w:rsidR="0082290C" w:rsidRDefault="008F0E75">
      <w:pPr>
        <w:pStyle w:val="Heading3"/>
      </w:pPr>
      <w:bookmarkStart w:id="147" w:name="section_b0c4895511111111990dcfb005e70847"/>
      <w:bookmarkStart w:id="148" w:name="_Toc477341501"/>
      <w:r>
        <w:lastRenderedPageBreak/>
        <w:t>[ECMA-262/6] Section</w:t>
      </w:r>
      <w:r>
        <w:t xml:space="preserve"> 14.5.15 Runtime Semantics: BindingClassDeclarationEvaluation</w:t>
      </w:r>
      <w:bookmarkEnd w:id="147"/>
      <w:bookmarkEnd w:id="148"/>
    </w:p>
    <w:p w:rsidR="0082290C" w:rsidRDefault="008F0E75">
      <w:r>
        <w:t>V0022: Nothing in this section is implemented</w:t>
      </w:r>
    </w:p>
    <w:p w:rsidR="0082290C" w:rsidRDefault="008F0E75">
      <w:r>
        <w:t>The specification states:</w:t>
      </w:r>
    </w:p>
    <w:p w:rsidR="0082290C" w:rsidRDefault="008F0E75">
      <w:pPr>
        <w:pStyle w:val="Code"/>
      </w:pPr>
      <w:r>
        <w:t>14.5.15 Runtime Semantics: BindingClassDeclarationEvaluation</w:t>
      </w:r>
    </w:p>
    <w:p w:rsidR="0082290C" w:rsidRDefault="0082290C">
      <w:pPr>
        <w:pStyle w:val="Code"/>
      </w:pPr>
    </w:p>
    <w:p w:rsidR="0082290C" w:rsidRDefault="008F0E75">
      <w:pPr>
        <w:pStyle w:val="Code"/>
      </w:pPr>
      <w:r>
        <w:t xml:space="preserve">    ClassDeclaration : class BindingIdentifier ClassTail</w:t>
      </w:r>
    </w:p>
    <w:p w:rsidR="0082290C" w:rsidRDefault="008F0E75">
      <w:pPr>
        <w:pStyle w:val="Code"/>
      </w:pPr>
      <w:r>
        <w:t xml:space="preserve">   </w:t>
      </w:r>
      <w:r>
        <w:t xml:space="preserve">     1.  Let className be StringValue of BindingIdentifier.</w:t>
      </w:r>
    </w:p>
    <w:p w:rsidR="0082290C" w:rsidRDefault="008F0E75">
      <w:pPr>
        <w:pStyle w:val="Code"/>
      </w:pPr>
      <w:r>
        <w:t xml:space="preserve">        2.  Let value be the result of ClassDefinitionEvaluation of ClassTail with </w:t>
      </w:r>
    </w:p>
    <w:p w:rsidR="0082290C" w:rsidRDefault="008F0E75">
      <w:pPr>
        <w:pStyle w:val="Code"/>
      </w:pPr>
      <w:r>
        <w:t xml:space="preserve">            argument className.</w:t>
      </w:r>
    </w:p>
    <w:p w:rsidR="0082290C" w:rsidRDefault="008F0E75">
      <w:pPr>
        <w:pStyle w:val="Code"/>
      </w:pPr>
      <w:r>
        <w:t xml:space="preserve">        3.  ReturnIfAbrupt(value).</w:t>
      </w:r>
    </w:p>
    <w:p w:rsidR="0082290C" w:rsidRDefault="008F0E75">
      <w:pPr>
        <w:pStyle w:val="Code"/>
      </w:pPr>
      <w:r>
        <w:t xml:space="preserve">        4.  Let hasNameProperty be HasOwnProp</w:t>
      </w:r>
      <w:r>
        <w:t>erty(value, "name").</w:t>
      </w:r>
    </w:p>
    <w:p w:rsidR="0082290C" w:rsidRDefault="008F0E75">
      <w:pPr>
        <w:pStyle w:val="Code"/>
      </w:pPr>
      <w:r>
        <w:t xml:space="preserve">        5.  ReturnIfAbrupt(hasNameProperty).</w:t>
      </w:r>
    </w:p>
    <w:p w:rsidR="0082290C" w:rsidRDefault="008F0E75">
      <w:pPr>
        <w:pStyle w:val="Code"/>
      </w:pPr>
      <w:r>
        <w:t xml:space="preserve">        6.  If hasNameProperty is false, then perform SetFunctionName(value, className).</w:t>
      </w:r>
    </w:p>
    <w:p w:rsidR="0082290C" w:rsidRDefault="008F0E75">
      <w:pPr>
        <w:pStyle w:val="Code"/>
      </w:pPr>
      <w:r>
        <w:t xml:space="preserve">        7.  Let env be the running execution context’s LexicalEnvironment.</w:t>
      </w:r>
    </w:p>
    <w:p w:rsidR="0082290C" w:rsidRDefault="008F0E75">
      <w:pPr>
        <w:pStyle w:val="Code"/>
      </w:pPr>
      <w:r>
        <w:t xml:space="preserve">        8.  Let status be InitializeBoundName(className, value, env).</w:t>
      </w:r>
    </w:p>
    <w:p w:rsidR="0082290C" w:rsidRDefault="008F0E75">
      <w:pPr>
        <w:pStyle w:val="Code"/>
      </w:pPr>
      <w:r>
        <w:t xml:space="preserve">        9.  ReturnIfAbrupt(status).</w:t>
      </w:r>
    </w:p>
    <w:p w:rsidR="0082290C" w:rsidRDefault="008F0E75">
      <w:pPr>
        <w:pStyle w:val="Code"/>
      </w:pPr>
      <w:r>
        <w:t xml:space="preserve">        10. Return value.</w:t>
      </w:r>
    </w:p>
    <w:p w:rsidR="0082290C" w:rsidRDefault="0082290C">
      <w:pPr>
        <w:pStyle w:val="Code"/>
      </w:pPr>
    </w:p>
    <w:p w:rsidR="0082290C" w:rsidRDefault="008F0E75">
      <w:pPr>
        <w:pStyle w:val="Code"/>
      </w:pPr>
      <w:r>
        <w:t xml:space="preserve">    ClassDeclaration : class ClassTail</w:t>
      </w:r>
    </w:p>
    <w:p w:rsidR="0082290C" w:rsidRDefault="008F0E75">
      <w:pPr>
        <w:pStyle w:val="Code"/>
      </w:pPr>
      <w:r>
        <w:t xml:space="preserve">        1.  Return the result of ClassDefinitionEvaluation of ClassTail with argumen</w:t>
      </w:r>
      <w:r>
        <w:t xml:space="preserve">t </w:t>
      </w:r>
    </w:p>
    <w:p w:rsidR="0082290C" w:rsidRDefault="008F0E75">
      <w:pPr>
        <w:pStyle w:val="Code"/>
      </w:pPr>
      <w:r>
        <w:t xml:space="preserve">            undefined.</w:t>
      </w:r>
    </w:p>
    <w:p w:rsidR="0082290C" w:rsidRDefault="008F0E75">
      <w:r>
        <w:rPr>
          <w:b/>
          <w:i/>
        </w:rPr>
        <w:t>IE11 Mode (All versions)</w:t>
      </w:r>
    </w:p>
    <w:p w:rsidR="0082290C" w:rsidRDefault="008F0E75">
      <w:r>
        <w:t>Nothing in this section is implemented.</w:t>
      </w:r>
    </w:p>
    <w:p w:rsidR="0082290C" w:rsidRDefault="0082290C"/>
    <w:p w:rsidR="0082290C" w:rsidRDefault="008F0E75">
      <w:pPr>
        <w:pStyle w:val="Heading3"/>
      </w:pPr>
      <w:bookmarkStart w:id="149" w:name="section_d39f397511111111b2defb8470fc5449"/>
      <w:bookmarkStart w:id="150" w:name="_Toc477341502"/>
      <w:r>
        <w:t>[ECMA-262/6] Section 14.5.16 Runtime Semantics: Evaluation</w:t>
      </w:r>
      <w:bookmarkEnd w:id="149"/>
      <w:bookmarkEnd w:id="150"/>
    </w:p>
    <w:p w:rsidR="0082290C" w:rsidRDefault="008F0E75">
      <w:r>
        <w:t>V0023: Nothing in this section is implemented</w:t>
      </w:r>
    </w:p>
    <w:p w:rsidR="0082290C" w:rsidRDefault="008F0E75">
      <w:r>
        <w:t>The specification states:</w:t>
      </w:r>
    </w:p>
    <w:p w:rsidR="0082290C" w:rsidRDefault="008F0E75">
      <w:pPr>
        <w:pStyle w:val="Code"/>
      </w:pPr>
      <w:r>
        <w:t>14.5.16 Runtime Semantics: Evalua</w:t>
      </w:r>
      <w:r>
        <w:t>tion</w:t>
      </w:r>
    </w:p>
    <w:p w:rsidR="0082290C" w:rsidRDefault="0082290C">
      <w:pPr>
        <w:pStyle w:val="Code"/>
      </w:pPr>
    </w:p>
    <w:p w:rsidR="0082290C" w:rsidRDefault="008F0E75">
      <w:pPr>
        <w:pStyle w:val="Code"/>
      </w:pPr>
      <w:r>
        <w:t xml:space="preserve">    ClassDeclaration : class BindingIdentifier ClassTail</w:t>
      </w:r>
    </w:p>
    <w:p w:rsidR="0082290C" w:rsidRDefault="008F0E75">
      <w:pPr>
        <w:pStyle w:val="Code"/>
      </w:pPr>
      <w:r>
        <w:t xml:space="preserve">         1. Let status be the result of BindingClassDeclarationEvaluation of this </w:t>
      </w:r>
    </w:p>
    <w:p w:rsidR="0082290C" w:rsidRDefault="008F0E75">
      <w:pPr>
        <w:pStyle w:val="Code"/>
      </w:pPr>
      <w:r>
        <w:t xml:space="preserve">            ClassDeclaration.</w:t>
      </w:r>
    </w:p>
    <w:p w:rsidR="0082290C" w:rsidRDefault="008F0E75">
      <w:pPr>
        <w:pStyle w:val="Code"/>
      </w:pPr>
      <w:r>
        <w:t xml:space="preserve">         2. ReturnIfAbrupt(status).</w:t>
      </w:r>
    </w:p>
    <w:p w:rsidR="0082290C" w:rsidRDefault="008F0E75">
      <w:pPr>
        <w:pStyle w:val="Code"/>
      </w:pPr>
      <w:r>
        <w:t xml:space="preserve">         3. Return NormalCompletion(empty).</w:t>
      </w:r>
    </w:p>
    <w:p w:rsidR="0082290C" w:rsidRDefault="0082290C">
      <w:pPr>
        <w:pStyle w:val="Code"/>
      </w:pPr>
    </w:p>
    <w:p w:rsidR="0082290C" w:rsidRDefault="008F0E75">
      <w:pPr>
        <w:pStyle w:val="Code"/>
      </w:pPr>
      <w:r>
        <w:t xml:space="preserve">    ...</w:t>
      </w:r>
    </w:p>
    <w:p w:rsidR="0082290C" w:rsidRDefault="0082290C">
      <w:pPr>
        <w:pStyle w:val="Code"/>
      </w:pPr>
    </w:p>
    <w:p w:rsidR="0082290C" w:rsidRDefault="008F0E75">
      <w:pPr>
        <w:pStyle w:val="Code"/>
      </w:pPr>
      <w:r>
        <w:t xml:space="preserve">    ClassExpression : class BindingIdentifieropt ClassTail</w:t>
      </w:r>
    </w:p>
    <w:p w:rsidR="0082290C" w:rsidRDefault="008F0E75">
      <w:pPr>
        <w:pStyle w:val="Code"/>
      </w:pPr>
      <w:r>
        <w:t xml:space="preserve">         1. If BindingIdentifieropt is not present, let className be undefined.</w:t>
      </w:r>
    </w:p>
    <w:p w:rsidR="0082290C" w:rsidRDefault="008F0E75">
      <w:pPr>
        <w:pStyle w:val="Code"/>
      </w:pPr>
      <w:r>
        <w:t xml:space="preserve">         2. Else, let className be StringValue of BindingIdentifier.</w:t>
      </w:r>
    </w:p>
    <w:p w:rsidR="0082290C" w:rsidRDefault="008F0E75">
      <w:pPr>
        <w:pStyle w:val="Code"/>
      </w:pPr>
      <w:r>
        <w:t xml:space="preserve">         3. Let value be the result of</w:t>
      </w:r>
      <w:r>
        <w:t xml:space="preserve"> ClassDefinitionEvaluation of ClassTail with </w:t>
      </w:r>
    </w:p>
    <w:p w:rsidR="0082290C" w:rsidRDefault="008F0E75">
      <w:pPr>
        <w:pStyle w:val="Code"/>
      </w:pPr>
      <w:r>
        <w:t xml:space="preserve">            argument className.</w:t>
      </w:r>
    </w:p>
    <w:p w:rsidR="0082290C" w:rsidRDefault="008F0E75">
      <w:pPr>
        <w:pStyle w:val="Code"/>
      </w:pPr>
      <w:r>
        <w:t xml:space="preserve">         4. ReturnIfAbrupt(value).</w:t>
      </w:r>
    </w:p>
    <w:p w:rsidR="0082290C" w:rsidRDefault="008F0E75">
      <w:pPr>
        <w:pStyle w:val="Code"/>
      </w:pPr>
      <w:r>
        <w:t xml:space="preserve">         5. If className is not undefined, then</w:t>
      </w:r>
    </w:p>
    <w:p w:rsidR="0082290C" w:rsidRDefault="008F0E75">
      <w:pPr>
        <w:pStyle w:val="Code"/>
      </w:pPr>
      <w:r>
        <w:t xml:space="preserve">            a. Let hasNameProperty be HasOwnProperty(value, "name").</w:t>
      </w:r>
    </w:p>
    <w:p w:rsidR="0082290C" w:rsidRDefault="008F0E75">
      <w:pPr>
        <w:pStyle w:val="Code"/>
      </w:pPr>
      <w:r>
        <w:t xml:space="preserve">            b. ReturnIfAbrupt(hasNameProperty).</w:t>
      </w:r>
    </w:p>
    <w:p w:rsidR="0082290C" w:rsidRDefault="008F0E75">
      <w:pPr>
        <w:pStyle w:val="Code"/>
      </w:pPr>
      <w:r>
        <w:t xml:space="preserve">            c. If hasNameProperty is false, then</w:t>
      </w:r>
    </w:p>
    <w:p w:rsidR="0082290C" w:rsidRDefault="008F0E75">
      <w:pPr>
        <w:pStyle w:val="Code"/>
      </w:pPr>
      <w:r>
        <w:t xml:space="preserve">                 i. Perform SetFunctionName(value, className).</w:t>
      </w:r>
    </w:p>
    <w:p w:rsidR="0082290C" w:rsidRDefault="008F0E75">
      <w:pPr>
        <w:pStyle w:val="Code"/>
      </w:pPr>
      <w:r>
        <w:t xml:space="preserve">         6. Return NormalCompletion(value).</w:t>
      </w:r>
    </w:p>
    <w:p w:rsidR="0082290C" w:rsidRDefault="008F0E75">
      <w:r>
        <w:rPr>
          <w:b/>
          <w:i/>
        </w:rPr>
        <w:t>IE11 Mode (All versions)</w:t>
      </w:r>
    </w:p>
    <w:p w:rsidR="0082290C" w:rsidRDefault="008F0E75">
      <w:r>
        <w:lastRenderedPageBreak/>
        <w:t xml:space="preserve">Nothing in this section is </w:t>
      </w:r>
      <w:r>
        <w:t>implemented.</w:t>
      </w:r>
    </w:p>
    <w:p w:rsidR="0082290C" w:rsidRDefault="0082290C"/>
    <w:p w:rsidR="0082290C" w:rsidRDefault="008F0E75">
      <w:pPr>
        <w:pStyle w:val="Heading3"/>
      </w:pPr>
      <w:bookmarkStart w:id="151" w:name="section_3ea72f5f11111111834da5f006d14054"/>
      <w:bookmarkStart w:id="152" w:name="_Toc477341503"/>
      <w:r>
        <w:t>[ECMA-262/6] Section 15.1.1 Static Semantics: Early Errors</w:t>
      </w:r>
      <w:bookmarkEnd w:id="151"/>
      <w:bookmarkEnd w:id="152"/>
    </w:p>
    <w:p w:rsidR="0082290C" w:rsidRDefault="008F0E75">
      <w:r>
        <w:t>V0069: Duplicate function and generator function entries are allowed in LexicallyDeclaredNames of ScriptBody</w:t>
      </w:r>
    </w:p>
    <w:p w:rsidR="0082290C" w:rsidRDefault="008F0E75">
      <w:r>
        <w:t>The specification states:</w:t>
      </w:r>
    </w:p>
    <w:p w:rsidR="0082290C" w:rsidRDefault="008F0E75">
      <w:pPr>
        <w:pStyle w:val="Code"/>
      </w:pPr>
      <w:r>
        <w:t>15.1.1 Static Semantics: Early Errors</w:t>
      </w:r>
    </w:p>
    <w:p w:rsidR="0082290C" w:rsidRDefault="0082290C">
      <w:pPr>
        <w:pStyle w:val="Code"/>
      </w:pPr>
    </w:p>
    <w:p w:rsidR="0082290C" w:rsidRDefault="008F0E75">
      <w:pPr>
        <w:pStyle w:val="Code"/>
      </w:pPr>
      <w:r>
        <w:t xml:space="preserve">    Scrip</w:t>
      </w:r>
      <w:r>
        <w:t>t : ScriptBody</w:t>
      </w:r>
    </w:p>
    <w:p w:rsidR="0082290C" w:rsidRDefault="0082290C">
      <w:pPr>
        <w:pStyle w:val="Code"/>
      </w:pPr>
    </w:p>
    <w:p w:rsidR="0082290C" w:rsidRDefault="008F0E75">
      <w:pPr>
        <w:pStyle w:val="Code"/>
      </w:pPr>
      <w:r>
        <w:t xml:space="preserve">        • It is a Syntax Error if the LexicallyDeclaredNames of ScriptBody contains any </w:t>
      </w:r>
    </w:p>
    <w:p w:rsidR="0082290C" w:rsidRDefault="008F0E75">
      <w:pPr>
        <w:pStyle w:val="Code"/>
      </w:pPr>
      <w:r>
        <w:t xml:space="preserve">        duplicate entries.</w:t>
      </w:r>
    </w:p>
    <w:p w:rsidR="0082290C" w:rsidRDefault="008F0E75">
      <w:pPr>
        <w:pStyle w:val="Code"/>
      </w:pPr>
      <w:r>
        <w:t xml:space="preserve">        • It is a Syntax Error if any element of the LexicallyDeclaredNames of ScriptBody </w:t>
      </w:r>
    </w:p>
    <w:p w:rsidR="0082290C" w:rsidRDefault="008F0E75">
      <w:pPr>
        <w:pStyle w:val="Code"/>
      </w:pPr>
      <w:r>
        <w:t xml:space="preserve">        also occurs in the VarDec</w:t>
      </w:r>
      <w:r>
        <w:t>laredNames of ScriptBody.</w:t>
      </w:r>
    </w:p>
    <w:p w:rsidR="0082290C" w:rsidRDefault="0082290C">
      <w:pPr>
        <w:pStyle w:val="Code"/>
      </w:pPr>
    </w:p>
    <w:p w:rsidR="0082290C" w:rsidRDefault="008F0E75">
      <w:pPr>
        <w:pStyle w:val="Code"/>
      </w:pPr>
      <w:r>
        <w:t xml:space="preserve">    ...</w:t>
      </w:r>
    </w:p>
    <w:p w:rsidR="0082290C" w:rsidRDefault="008F0E75">
      <w:r>
        <w:rPr>
          <w:b/>
          <w:i/>
        </w:rPr>
        <w:t>IE11 Mode and EdgeHTML Mode (All versions)</w:t>
      </w:r>
    </w:p>
    <w:p w:rsidR="0082290C" w:rsidRDefault="008F0E75">
      <w:r>
        <w:t xml:space="preserve">Duplicate function and generator function entries are allowed in </w:t>
      </w:r>
      <w:r>
        <w:rPr>
          <w:rStyle w:val="InlineCode"/>
        </w:rPr>
        <w:t>LexicallyDeclaredNames</w:t>
      </w:r>
      <w:r>
        <w:t xml:space="preserve"> of </w:t>
      </w:r>
      <w:r>
        <w:rPr>
          <w:rStyle w:val="InlineCode"/>
        </w:rPr>
        <w:t>ScriptBody</w:t>
      </w:r>
      <w:r>
        <w:t>.</w:t>
      </w:r>
    </w:p>
    <w:p w:rsidR="0082290C" w:rsidRDefault="0082290C"/>
    <w:p w:rsidR="0082290C" w:rsidRDefault="008F0E75">
      <w:pPr>
        <w:pStyle w:val="Heading3"/>
      </w:pPr>
      <w:bookmarkStart w:id="153" w:name="section_9f0684ee11111111a96fd0e846b6db2d"/>
      <w:bookmarkStart w:id="154" w:name="_Toc477341504"/>
      <w:r>
        <w:t>[ECMA-262/6] Section 15.2.1 Module Semantics</w:t>
      </w:r>
      <w:bookmarkEnd w:id="153"/>
      <w:bookmarkEnd w:id="154"/>
    </w:p>
    <w:p w:rsidR="0082290C" w:rsidRDefault="008F0E75">
      <w:r>
        <w:t>V0024: The check for ModuleIt</w:t>
      </w:r>
      <w:r>
        <w:t>emList containing NewTarget is not implemented</w:t>
      </w:r>
    </w:p>
    <w:p w:rsidR="0082290C" w:rsidRDefault="008F0E75">
      <w:r>
        <w:t>The specification states:</w:t>
      </w:r>
    </w:p>
    <w:p w:rsidR="0082290C" w:rsidRDefault="008F0E75">
      <w:pPr>
        <w:pStyle w:val="Code"/>
      </w:pPr>
      <w:r>
        <w:t>15.2.1.1 Static Semantics: Early Errors</w:t>
      </w:r>
    </w:p>
    <w:p w:rsidR="0082290C" w:rsidRDefault="0082290C">
      <w:pPr>
        <w:pStyle w:val="Code"/>
      </w:pPr>
    </w:p>
    <w:p w:rsidR="0082290C" w:rsidRDefault="008F0E75">
      <w:pPr>
        <w:pStyle w:val="Code"/>
      </w:pPr>
      <w:r>
        <w:t xml:space="preserve">    ModuleBody : ModuleItemList</w:t>
      </w:r>
    </w:p>
    <w:p w:rsidR="0082290C" w:rsidRDefault="008F0E75">
      <w:pPr>
        <w:pStyle w:val="Code"/>
      </w:pPr>
      <w:r>
        <w:t xml:space="preserve">        ...</w:t>
      </w:r>
    </w:p>
    <w:p w:rsidR="0082290C" w:rsidRDefault="008F0E75">
      <w:pPr>
        <w:pStyle w:val="Code"/>
      </w:pPr>
      <w:r>
        <w:t xml:space="preserve">        • It is a Syntax Error if ModuleItemList Contains NewTarget</w:t>
      </w:r>
    </w:p>
    <w:p w:rsidR="0082290C" w:rsidRDefault="008F0E75">
      <w:pPr>
        <w:pStyle w:val="Code"/>
      </w:pPr>
      <w:r>
        <w:t xml:space="preserve">        ...</w:t>
      </w:r>
    </w:p>
    <w:p w:rsidR="0082290C" w:rsidRDefault="008F0E75">
      <w:r>
        <w:rPr>
          <w:b/>
          <w:i/>
        </w:rPr>
        <w:t>IE11 Mode (All versions)</w:t>
      </w:r>
    </w:p>
    <w:p w:rsidR="0082290C" w:rsidRDefault="008F0E75">
      <w:r>
        <w:t xml:space="preserve">The check for </w:t>
      </w:r>
      <w:r>
        <w:rPr>
          <w:rStyle w:val="InlineCode"/>
        </w:rPr>
        <w:t>ModuleItemList</w:t>
      </w:r>
      <w:r>
        <w:t xml:space="preserve"> containing </w:t>
      </w:r>
      <w:r>
        <w:rPr>
          <w:rStyle w:val="InlineCode"/>
        </w:rPr>
        <w:t>NewTarget</w:t>
      </w:r>
      <w:r>
        <w:t xml:space="preserve"> is not implemented.</w:t>
      </w:r>
    </w:p>
    <w:p w:rsidR="0082290C" w:rsidRDefault="0082290C"/>
    <w:p w:rsidR="0082290C" w:rsidRDefault="008F0E75">
      <w:pPr>
        <w:pStyle w:val="Heading3"/>
      </w:pPr>
      <w:bookmarkStart w:id="155" w:name="section_6523582211111111aea596a2cb4ce095"/>
      <w:bookmarkStart w:id="156" w:name="_Toc477341505"/>
      <w:r>
        <w:t>[ECMA-262/6] Section 16.1 Forbidden Extensions</w:t>
      </w:r>
      <w:bookmarkEnd w:id="155"/>
      <w:bookmarkEnd w:id="156"/>
    </w:p>
    <w:p w:rsidR="0082290C" w:rsidRDefault="008F0E75">
      <w:r>
        <w:t>V0025: Functions created using the bind method are given caller and arguments restricted own properties</w:t>
      </w:r>
    </w:p>
    <w:p w:rsidR="0082290C" w:rsidRDefault="008F0E75">
      <w:r>
        <w:t>The speci</w:t>
      </w:r>
      <w:r>
        <w:t>fication states:</w:t>
      </w:r>
    </w:p>
    <w:p w:rsidR="0082290C" w:rsidRDefault="008F0E75">
      <w:pPr>
        <w:pStyle w:val="Code"/>
      </w:pPr>
      <w:r>
        <w:t xml:space="preserve">• Other than as defined in this specification, ECMAScript Function objects defined using </w:t>
      </w:r>
    </w:p>
    <w:p w:rsidR="0082290C" w:rsidRDefault="008F0E75">
      <w:pPr>
        <w:pStyle w:val="Code"/>
      </w:pPr>
      <w:r>
        <w:t xml:space="preserve">syntactic constructors in strict mode code must not be created with own properties named </w:t>
      </w:r>
    </w:p>
    <w:p w:rsidR="0082290C" w:rsidRDefault="008F0E75">
      <w:pPr>
        <w:pStyle w:val="Code"/>
      </w:pPr>
      <w:r>
        <w:lastRenderedPageBreak/>
        <w:t>"caller" or "arguments" other than those that are created b</w:t>
      </w:r>
      <w:r>
        <w:t xml:space="preserve">y applying the </w:t>
      </w:r>
    </w:p>
    <w:p w:rsidR="0082290C" w:rsidRDefault="008F0E75">
      <w:pPr>
        <w:pStyle w:val="Code"/>
      </w:pPr>
      <w:r>
        <w:t xml:space="preserve">AddRestrictedFunctionProperties abstract operation (9.2.7) to the function. Such own </w:t>
      </w:r>
    </w:p>
    <w:p w:rsidR="0082290C" w:rsidRDefault="008F0E75">
      <w:pPr>
        <w:pStyle w:val="Code"/>
      </w:pPr>
      <w:r>
        <w:t xml:space="preserve">properties also must not be created for function objects defined using an ArrowFunction, </w:t>
      </w:r>
    </w:p>
    <w:p w:rsidR="0082290C" w:rsidRDefault="008F0E75">
      <w:pPr>
        <w:pStyle w:val="Code"/>
      </w:pPr>
      <w:r>
        <w:t>MethodDefinition, GeneratorDeclaration, GeneratorExpression, Cla</w:t>
      </w:r>
      <w:r>
        <w:t xml:space="preserve">ssDeclaration, or </w:t>
      </w:r>
    </w:p>
    <w:p w:rsidR="0082290C" w:rsidRDefault="008F0E75">
      <w:pPr>
        <w:pStyle w:val="Code"/>
      </w:pPr>
      <w:r>
        <w:t xml:space="preserve">ClassExpression regardless of whether the definition is contained in strict mode code. </w:t>
      </w:r>
    </w:p>
    <w:p w:rsidR="0082290C" w:rsidRDefault="008F0E75">
      <w:pPr>
        <w:pStyle w:val="Code"/>
      </w:pPr>
      <w:r>
        <w:t xml:space="preserve">Built-in functions, strict mode functions created using the Function constructor, </w:t>
      </w:r>
    </w:p>
    <w:p w:rsidR="0082290C" w:rsidRDefault="008F0E75">
      <w:pPr>
        <w:pStyle w:val="Code"/>
      </w:pPr>
      <w:r>
        <w:t>generator functions created using the Generator constructor, and f</w:t>
      </w:r>
      <w:r>
        <w:t xml:space="preserve">unctions created using </w:t>
      </w:r>
    </w:p>
    <w:p w:rsidR="0082290C" w:rsidRDefault="008F0E75">
      <w:pPr>
        <w:pStyle w:val="Code"/>
      </w:pPr>
      <w:r>
        <w:t>the bind method also must not be created with such own properties.</w:t>
      </w:r>
    </w:p>
    <w:p w:rsidR="0082290C" w:rsidRDefault="008F0E75">
      <w:r>
        <w:rPr>
          <w:b/>
          <w:i/>
        </w:rPr>
        <w:t>IE11 Mode and EdgeHTML Mode (All versions)</w:t>
      </w:r>
    </w:p>
    <w:p w:rsidR="0082290C" w:rsidRDefault="008F0E75">
      <w:r>
        <w:t xml:space="preserve">Functions created using the bind method are given </w:t>
      </w:r>
      <w:r>
        <w:rPr>
          <w:rStyle w:val="InlineCode"/>
        </w:rPr>
        <w:t>caller</w:t>
      </w:r>
      <w:r>
        <w:t xml:space="preserve"> and </w:t>
      </w:r>
      <w:r>
        <w:rPr>
          <w:rStyle w:val="InlineCode"/>
        </w:rPr>
        <w:t>arguments</w:t>
      </w:r>
      <w:r>
        <w:t xml:space="preserve"> restricted own properties.</w:t>
      </w:r>
    </w:p>
    <w:p w:rsidR="0082290C" w:rsidRDefault="0082290C"/>
    <w:p w:rsidR="0082290C" w:rsidRDefault="008F0E75">
      <w:pPr>
        <w:pStyle w:val="Heading3"/>
      </w:pPr>
      <w:bookmarkStart w:id="157" w:name="section_959dd07d111111118e391972731884ca"/>
      <w:bookmarkStart w:id="158" w:name="_Toc477341506"/>
      <w:r>
        <w:t>[ECMA-262/6] Section 18.3.33 WeakSet ( . . . )</w:t>
      </w:r>
      <w:bookmarkEnd w:id="157"/>
      <w:bookmarkEnd w:id="158"/>
    </w:p>
    <w:p w:rsidR="0082290C" w:rsidRDefault="008F0E75">
      <w:r>
        <w:t>V0072: The WeakSet API is not implemented, and there is no WeakSet property on the global object</w:t>
      </w:r>
    </w:p>
    <w:p w:rsidR="0082290C" w:rsidRDefault="008F0E75">
      <w:r>
        <w:t>The specification states:</w:t>
      </w:r>
    </w:p>
    <w:p w:rsidR="0082290C" w:rsidRDefault="008F0E75">
      <w:pPr>
        <w:pStyle w:val="Code"/>
      </w:pPr>
      <w:r>
        <w:t>18.3.33 WeakSet ( . . . )</w:t>
      </w:r>
    </w:p>
    <w:p w:rsidR="0082290C" w:rsidRDefault="0082290C">
      <w:pPr>
        <w:pStyle w:val="Code"/>
      </w:pPr>
    </w:p>
    <w:p w:rsidR="0082290C" w:rsidRDefault="008F0E75">
      <w:pPr>
        <w:pStyle w:val="Code"/>
      </w:pPr>
      <w:r>
        <w:t xml:space="preserve">    See 23.4.</w:t>
      </w:r>
    </w:p>
    <w:p w:rsidR="0082290C" w:rsidRDefault="008F0E75">
      <w:r>
        <w:rPr>
          <w:b/>
          <w:i/>
        </w:rPr>
        <w:t>IE11 Mode (All versions)</w:t>
      </w:r>
    </w:p>
    <w:p w:rsidR="0082290C" w:rsidRDefault="008F0E75">
      <w:r>
        <w:t xml:space="preserve">The </w:t>
      </w:r>
      <w:r>
        <w:rPr>
          <w:rStyle w:val="InlineCode"/>
        </w:rPr>
        <w:t>WeakSet</w:t>
      </w:r>
      <w:r>
        <w:t xml:space="preserve"> API is not implemented, and there is no </w:t>
      </w:r>
      <w:r>
        <w:rPr>
          <w:rStyle w:val="InlineCode"/>
        </w:rPr>
        <w:t>WeakSet</w:t>
      </w:r>
      <w:r>
        <w:t xml:space="preserve"> property on the global object.</w:t>
      </w:r>
    </w:p>
    <w:p w:rsidR="0082290C" w:rsidRDefault="0082290C"/>
    <w:p w:rsidR="0082290C" w:rsidRDefault="008F0E75">
      <w:pPr>
        <w:pStyle w:val="Heading3"/>
      </w:pPr>
      <w:bookmarkStart w:id="159" w:name="section_d997f21211111111a49cdf72f3db84b7"/>
      <w:bookmarkStart w:id="160" w:name="_Toc477341507"/>
      <w:r>
        <w:t>[ECMA-262/6] Section 19.1.2 Properties of the Object Constructor</w:t>
      </w:r>
      <w:bookmarkEnd w:id="159"/>
      <w:bookmarkEnd w:id="160"/>
    </w:p>
    <w:p w:rsidR="0082290C" w:rsidRDefault="008F0E75">
      <w:r>
        <w:t>V0073: Object.setPrototypeOf throws an error immediately if parameter O is not an object</w:t>
      </w:r>
    </w:p>
    <w:p w:rsidR="0082290C" w:rsidRDefault="008F0E75">
      <w:r>
        <w:t>The specification sta</w:t>
      </w:r>
      <w:r>
        <w:t>tes:</w:t>
      </w:r>
    </w:p>
    <w:p w:rsidR="0082290C" w:rsidRDefault="008F0E75">
      <w:pPr>
        <w:pStyle w:val="Code"/>
      </w:pPr>
      <w:r>
        <w:t>19.1.2.18 Object.setPrototypeOf ( O, proto )</w:t>
      </w:r>
    </w:p>
    <w:p w:rsidR="0082290C" w:rsidRDefault="0082290C">
      <w:pPr>
        <w:pStyle w:val="Code"/>
      </w:pPr>
    </w:p>
    <w:p w:rsidR="0082290C" w:rsidRDefault="008F0E75">
      <w:pPr>
        <w:pStyle w:val="Code"/>
      </w:pPr>
      <w:r>
        <w:t xml:space="preserve">    When the setPrototypeOf function is called with arguments O and proto, the following </w:t>
      </w:r>
    </w:p>
    <w:p w:rsidR="0082290C" w:rsidRDefault="008F0E75">
      <w:pPr>
        <w:pStyle w:val="Code"/>
      </w:pPr>
      <w:r>
        <w:t xml:space="preserve">    steps are taken:</w:t>
      </w:r>
    </w:p>
    <w:p w:rsidR="0082290C" w:rsidRDefault="0082290C">
      <w:pPr>
        <w:pStyle w:val="Code"/>
      </w:pPr>
    </w:p>
    <w:p w:rsidR="0082290C" w:rsidRDefault="008F0E75">
      <w:pPr>
        <w:pStyle w:val="Code"/>
      </w:pPr>
      <w:r>
        <w:t xml:space="preserve">         1. Let O be RequireObjectCoercible(O).</w:t>
      </w:r>
    </w:p>
    <w:p w:rsidR="0082290C" w:rsidRDefault="008F0E75">
      <w:pPr>
        <w:pStyle w:val="Code"/>
      </w:pPr>
      <w:r>
        <w:t xml:space="preserve">         2. ReturnIfAbrupt(O).</w:t>
      </w:r>
    </w:p>
    <w:p w:rsidR="0082290C" w:rsidRDefault="008F0E75">
      <w:pPr>
        <w:pStyle w:val="Code"/>
      </w:pPr>
      <w:r>
        <w:t xml:space="preserve">         3. If</w:t>
      </w:r>
      <w:r>
        <w:t xml:space="preserve"> Type(proto) is neither Object nor Null, throw a TypeError exception.</w:t>
      </w:r>
    </w:p>
    <w:p w:rsidR="0082290C" w:rsidRDefault="008F0E75">
      <w:pPr>
        <w:pStyle w:val="Code"/>
      </w:pPr>
      <w:r>
        <w:t xml:space="preserve">         4. If Type(O) is not Object, return O.</w:t>
      </w:r>
    </w:p>
    <w:p w:rsidR="0082290C" w:rsidRDefault="008F0E75">
      <w:pPr>
        <w:pStyle w:val="Code"/>
      </w:pPr>
      <w:r>
        <w:t xml:space="preserve">         5. Let status be O.[[SetPrototypeOf]](proto).</w:t>
      </w:r>
    </w:p>
    <w:p w:rsidR="0082290C" w:rsidRDefault="008F0E75">
      <w:pPr>
        <w:pStyle w:val="Code"/>
      </w:pPr>
      <w:r>
        <w:t xml:space="preserve">         6. ReturnIfAbrupt(status).</w:t>
      </w:r>
    </w:p>
    <w:p w:rsidR="0082290C" w:rsidRDefault="008F0E75">
      <w:pPr>
        <w:pStyle w:val="Code"/>
      </w:pPr>
      <w:r>
        <w:t xml:space="preserve">         7. If status is false, throw a TypeErr</w:t>
      </w:r>
      <w:r>
        <w:t>or exception.</w:t>
      </w:r>
    </w:p>
    <w:p w:rsidR="0082290C" w:rsidRDefault="008F0E75">
      <w:pPr>
        <w:pStyle w:val="Code"/>
      </w:pPr>
      <w:r>
        <w:t xml:space="preserve">         8. Return O.</w:t>
      </w:r>
    </w:p>
    <w:p w:rsidR="0082290C" w:rsidRDefault="008F0E75">
      <w:r>
        <w:rPr>
          <w:b/>
          <w:i/>
        </w:rPr>
        <w:t>All document modes (All versions)</w:t>
      </w:r>
    </w:p>
    <w:p w:rsidR="0082290C" w:rsidRDefault="008F0E75">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82290C" w:rsidRDefault="0082290C"/>
    <w:p w:rsidR="0082290C" w:rsidRDefault="008F0E75">
      <w:pPr>
        <w:pStyle w:val="Heading3"/>
      </w:pPr>
      <w:bookmarkStart w:id="161" w:name="section_9078a4d411111111ae2cd04915ade453"/>
      <w:bookmarkStart w:id="162" w:name="_Toc477341508"/>
      <w:r>
        <w:lastRenderedPageBreak/>
        <w:t xml:space="preserve">[ECMA-262/6] Section </w:t>
      </w:r>
      <w:r>
        <w:t>19.1.3.2 Object.prototype.hasOwnProperty ( V )</w:t>
      </w:r>
      <w:bookmarkEnd w:id="161"/>
      <w:bookmarkEnd w:id="162"/>
    </w:p>
    <w:p w:rsidR="0082290C" w:rsidRDefault="008F0E75">
      <w:r>
        <w:t>V0132: Object.prototype.hasOwnProperty throws an error if its argument is a symbol</w:t>
      </w:r>
    </w:p>
    <w:p w:rsidR="0082290C" w:rsidRDefault="008F0E75">
      <w:r>
        <w:t>The specification states:</w:t>
      </w:r>
    </w:p>
    <w:p w:rsidR="0082290C" w:rsidRDefault="008F0E75">
      <w:pPr>
        <w:pStyle w:val="Code"/>
      </w:pPr>
      <w:r>
        <w:t>19.1.3.2 Object.prototype.hasOwnProperty ( V )</w:t>
      </w:r>
    </w:p>
    <w:p w:rsidR="0082290C" w:rsidRDefault="0082290C">
      <w:pPr>
        <w:pStyle w:val="Code"/>
      </w:pPr>
    </w:p>
    <w:p w:rsidR="0082290C" w:rsidRDefault="008F0E75">
      <w:pPr>
        <w:pStyle w:val="Code"/>
      </w:pPr>
      <w:r>
        <w:t xml:space="preserve">    When the hasOwnProperty method is called with ar</w:t>
      </w:r>
      <w:r>
        <w:t xml:space="preserve">gument V, the following steps are </w:t>
      </w:r>
    </w:p>
    <w:p w:rsidR="0082290C" w:rsidRDefault="008F0E75">
      <w:pPr>
        <w:pStyle w:val="Code"/>
      </w:pPr>
      <w:r>
        <w:t xml:space="preserve">    taken:</w:t>
      </w:r>
    </w:p>
    <w:p w:rsidR="0082290C" w:rsidRDefault="008F0E75">
      <w:pPr>
        <w:pStyle w:val="Code"/>
      </w:pPr>
      <w:r>
        <w:t xml:space="preserve">         1. Let P be ToPropertyKey(V).</w:t>
      </w:r>
    </w:p>
    <w:p w:rsidR="0082290C" w:rsidRDefault="008F0E75">
      <w:pPr>
        <w:pStyle w:val="Code"/>
      </w:pPr>
      <w:r>
        <w:t xml:space="preserve">         2. ReturnIfAbrupt(P).</w:t>
      </w:r>
    </w:p>
    <w:p w:rsidR="0082290C" w:rsidRDefault="008F0E75">
      <w:pPr>
        <w:pStyle w:val="Code"/>
      </w:pPr>
      <w:r>
        <w:t xml:space="preserve">         3. Let O be ToObject(this value).</w:t>
      </w:r>
    </w:p>
    <w:p w:rsidR="0082290C" w:rsidRDefault="008F0E75">
      <w:pPr>
        <w:pStyle w:val="Code"/>
      </w:pPr>
      <w:r>
        <w:t xml:space="preserve">         4. ReturnIfAbrupt(O).</w:t>
      </w:r>
    </w:p>
    <w:p w:rsidR="0082290C" w:rsidRDefault="008F0E75">
      <w:pPr>
        <w:pStyle w:val="Code"/>
      </w:pPr>
      <w:r>
        <w:t xml:space="preserve">         5. Return HasOwnProperty(O, P).</w:t>
      </w:r>
    </w:p>
    <w:p w:rsidR="0082290C" w:rsidRDefault="008F0E75">
      <w:r>
        <w:rPr>
          <w:b/>
          <w:i/>
        </w:rPr>
        <w:t>All document modes (All versions)</w:t>
      </w:r>
    </w:p>
    <w:p w:rsidR="0082290C" w:rsidRDefault="008F0E75">
      <w:r>
        <w:t xml:space="preserve">In step 1, </w:t>
      </w:r>
      <w:r>
        <w:rPr>
          <w:rStyle w:val="InlineCode"/>
        </w:rPr>
        <w:t>ToString(V)</w:t>
      </w:r>
      <w:r>
        <w:t xml:space="preserve"> is invoked instead of </w:t>
      </w:r>
      <w:r>
        <w:rPr>
          <w:rStyle w:val="InlineCode"/>
        </w:rPr>
        <w:t>ToPropertyKey(V)</w:t>
      </w:r>
      <w:r>
        <w:t xml:space="preserve">. The result is that an error is thrown if </w:t>
      </w:r>
      <w:r>
        <w:rPr>
          <w:rStyle w:val="InlineCode"/>
        </w:rPr>
        <w:t>V</w:t>
      </w:r>
      <w:r>
        <w:t xml:space="preserve"> is a symbol.</w:t>
      </w:r>
    </w:p>
    <w:p w:rsidR="0082290C" w:rsidRDefault="0082290C"/>
    <w:p w:rsidR="0082290C" w:rsidRDefault="008F0E75">
      <w:pPr>
        <w:pStyle w:val="Heading3"/>
      </w:pPr>
      <w:bookmarkStart w:id="163" w:name="section_6bd9632a11111111b7497fe556e487f0"/>
      <w:bookmarkStart w:id="164" w:name="_Toc477341509"/>
      <w:r>
        <w:t>[ECMA-262/6] Section 19.1.3.4 Object.prototype.propertyIsEnumerable ( V )</w:t>
      </w:r>
      <w:bookmarkEnd w:id="163"/>
      <w:bookmarkEnd w:id="164"/>
    </w:p>
    <w:p w:rsidR="0082290C" w:rsidRDefault="008F0E75">
      <w:r>
        <w:t>V0133: Object.prototype.prop</w:t>
      </w:r>
      <w:r>
        <w:t>ertyIsEnumerable throws a TypeError if its argument is a symbol</w:t>
      </w:r>
    </w:p>
    <w:p w:rsidR="0082290C" w:rsidRDefault="008F0E75">
      <w:r>
        <w:t>The specification states:</w:t>
      </w:r>
    </w:p>
    <w:p w:rsidR="0082290C" w:rsidRDefault="008F0E75">
      <w:pPr>
        <w:pStyle w:val="Code"/>
      </w:pPr>
      <w:r>
        <w:t>19.1.3.4 Object.prototype.propertyIsEnumerable ( V )</w:t>
      </w:r>
    </w:p>
    <w:p w:rsidR="0082290C" w:rsidRDefault="0082290C">
      <w:pPr>
        <w:pStyle w:val="Code"/>
      </w:pPr>
    </w:p>
    <w:p w:rsidR="0082290C" w:rsidRDefault="008F0E75">
      <w:pPr>
        <w:pStyle w:val="Code"/>
      </w:pPr>
      <w:r>
        <w:t xml:space="preserve">    When the propertyIsEnumerable method is called with argument V, the following steps </w:t>
      </w:r>
    </w:p>
    <w:p w:rsidR="0082290C" w:rsidRDefault="008F0E75">
      <w:pPr>
        <w:pStyle w:val="Code"/>
      </w:pPr>
      <w:r>
        <w:t xml:space="preserve">    are taken:</w:t>
      </w:r>
    </w:p>
    <w:p w:rsidR="0082290C" w:rsidRDefault="008F0E75">
      <w:pPr>
        <w:pStyle w:val="Code"/>
      </w:pPr>
      <w:r>
        <w:t xml:space="preserve">         1. Let P be ToPropertyKey(V).</w:t>
      </w:r>
    </w:p>
    <w:p w:rsidR="0082290C" w:rsidRDefault="008F0E75">
      <w:pPr>
        <w:pStyle w:val="Code"/>
      </w:pPr>
      <w:r>
        <w:t xml:space="preserve">         2. ReturnIfAbrupt(P).</w:t>
      </w:r>
    </w:p>
    <w:p w:rsidR="0082290C" w:rsidRDefault="008F0E75">
      <w:pPr>
        <w:pStyle w:val="Code"/>
      </w:pPr>
      <w:r>
        <w:t xml:space="preserve">         3. Let O be ToObject(this value).</w:t>
      </w:r>
    </w:p>
    <w:p w:rsidR="0082290C" w:rsidRDefault="008F0E75">
      <w:pPr>
        <w:pStyle w:val="Code"/>
      </w:pPr>
      <w:r>
        <w:t xml:space="preserve">         4. ReturnIfAbrupt(O).</w:t>
      </w:r>
    </w:p>
    <w:p w:rsidR="0082290C" w:rsidRDefault="008F0E75">
      <w:pPr>
        <w:pStyle w:val="Code"/>
      </w:pPr>
      <w:r>
        <w:t xml:space="preserve">         5. Let desc be O.[[GetOwnProperty]](P).</w:t>
      </w:r>
    </w:p>
    <w:p w:rsidR="0082290C" w:rsidRDefault="008F0E75">
      <w:pPr>
        <w:pStyle w:val="Code"/>
      </w:pPr>
      <w:r>
        <w:t xml:space="preserve">         6. ReturnIfAbrupt(desc).</w:t>
      </w:r>
    </w:p>
    <w:p w:rsidR="0082290C" w:rsidRDefault="008F0E75">
      <w:pPr>
        <w:pStyle w:val="Code"/>
      </w:pPr>
      <w:r>
        <w:t xml:space="preserve">         7. If desc is undefi</w:t>
      </w:r>
      <w:r>
        <w:t>ned, return false.</w:t>
      </w:r>
    </w:p>
    <w:p w:rsidR="0082290C" w:rsidRDefault="008F0E75">
      <w:pPr>
        <w:pStyle w:val="Code"/>
      </w:pPr>
      <w:r>
        <w:t xml:space="preserve">         8. Return the value of desc.[[Enumerable]].</w:t>
      </w:r>
    </w:p>
    <w:p w:rsidR="0082290C" w:rsidRDefault="008F0E75">
      <w:r>
        <w:rPr>
          <w:b/>
          <w:i/>
        </w:rPr>
        <w:t>IE11 Mode (All versions)</w:t>
      </w:r>
    </w:p>
    <w:p w:rsidR="0082290C" w:rsidRDefault="008F0E75">
      <w:r>
        <w:t xml:space="preserve">In step 1, </w:t>
      </w:r>
      <w:r>
        <w:rPr>
          <w:rStyle w:val="InlineCode"/>
        </w:rPr>
        <w:t>ToString(V)</w:t>
      </w:r>
      <w:r>
        <w:t xml:space="preserve"> is invoked instead of </w:t>
      </w:r>
      <w:r>
        <w:rPr>
          <w:rStyle w:val="InlineCode"/>
        </w:rPr>
        <w:t>ToPropertyKey(V)</w:t>
      </w:r>
      <w:r>
        <w:t xml:space="preserve">. The result is that a TypeError is thrown if </w:t>
      </w:r>
      <w:r>
        <w:rPr>
          <w:rStyle w:val="InlineCode"/>
        </w:rPr>
        <w:t>V</w:t>
      </w:r>
      <w:r>
        <w:t>] is a symbol or if an error occurs in coercing [In</w:t>
      </w:r>
      <w:r>
        <w:t>lineCode|V]] to a string.</w:t>
      </w:r>
    </w:p>
    <w:p w:rsidR="0082290C" w:rsidRDefault="0082290C"/>
    <w:p w:rsidR="0082290C" w:rsidRDefault="008F0E75">
      <w:pPr>
        <w:pStyle w:val="Heading3"/>
      </w:pPr>
      <w:bookmarkStart w:id="165" w:name="section_962c2606111111119e5a1abcc4786bc4"/>
      <w:bookmarkStart w:id="166" w:name="_Toc477341510"/>
      <w:r>
        <w:t>[ECMA-262/6] Section 19.1.3.5 Object.prototype.toLocaleString ( [ reserved1 [ , reserved2 ] ] )</w:t>
      </w:r>
      <w:bookmarkEnd w:id="165"/>
      <w:bookmarkEnd w:id="166"/>
      <w:r>
        <w:fldChar w:fldCharType="begin"/>
      </w:r>
      <w:r>
        <w:instrText xml:space="preserve"> XE "reserved2 ] ] )" </w:instrText>
      </w:r>
      <w:r>
        <w:fldChar w:fldCharType="end"/>
      </w:r>
    </w:p>
    <w:p w:rsidR="0082290C" w:rsidRDefault="008F0E75">
      <w:r>
        <w:t>V0134: Object.prototype.toLocaleString passes ToObject(this) to the toString method instead of this</w:t>
      </w:r>
    </w:p>
    <w:p w:rsidR="0082290C" w:rsidRDefault="008F0E75">
      <w:r>
        <w:t>The specification states:</w:t>
      </w:r>
    </w:p>
    <w:p w:rsidR="0082290C" w:rsidRDefault="008F0E75">
      <w:pPr>
        <w:pStyle w:val="Code"/>
      </w:pPr>
      <w:r>
        <w:t>19.1.3.5 Object.prototype.toLocaleString ( [ reserved1 [ , reserved2 ] ] )</w:t>
      </w:r>
    </w:p>
    <w:p w:rsidR="0082290C" w:rsidRDefault="0082290C">
      <w:pPr>
        <w:pStyle w:val="Code"/>
      </w:pPr>
    </w:p>
    <w:p w:rsidR="0082290C" w:rsidRDefault="008F0E75">
      <w:pPr>
        <w:pStyle w:val="Code"/>
      </w:pPr>
      <w:r>
        <w:lastRenderedPageBreak/>
        <w:t xml:space="preserve">    When the toLocaleString method is called, the following steps are taken:</w:t>
      </w:r>
    </w:p>
    <w:p w:rsidR="0082290C" w:rsidRDefault="0082290C">
      <w:pPr>
        <w:pStyle w:val="Code"/>
      </w:pPr>
    </w:p>
    <w:p w:rsidR="0082290C" w:rsidRDefault="008F0E75">
      <w:pPr>
        <w:pStyle w:val="Code"/>
      </w:pPr>
      <w:r>
        <w:t xml:space="preserve">         1. Let O be the this value.</w:t>
      </w:r>
    </w:p>
    <w:p w:rsidR="0082290C" w:rsidRDefault="008F0E75">
      <w:pPr>
        <w:pStyle w:val="Code"/>
      </w:pPr>
      <w:r>
        <w:t xml:space="preserve">         2. Return Invoke(O, "toString"</w:t>
      </w:r>
      <w:r>
        <w:t>).</w:t>
      </w:r>
    </w:p>
    <w:p w:rsidR="0082290C" w:rsidRDefault="008F0E75">
      <w:r>
        <w:rPr>
          <w:b/>
          <w:i/>
        </w:rPr>
        <w:t>All document modes (All versions)</w:t>
      </w:r>
    </w:p>
    <w:p w:rsidR="0082290C" w:rsidRDefault="008F0E75">
      <w:r>
        <w:t>Object.prototype.toLocaleString passes ToObject(this) to the toString method instead of this. These are the steps:</w:t>
      </w:r>
    </w:p>
    <w:p w:rsidR="0082290C" w:rsidRDefault="008F0E75">
      <w:r>
        <w:t xml:space="preserve">    1. Let O be the this value.</w:t>
      </w:r>
    </w:p>
    <w:p w:rsidR="0082290C" w:rsidRDefault="008F0E75">
      <w:r>
        <w:t xml:space="preserve">    2. Let obj be ToObject(O).</w:t>
      </w:r>
    </w:p>
    <w:p w:rsidR="0082290C" w:rsidRDefault="008F0E75">
      <w:r>
        <w:t xml:space="preserve">    3. ReturnIfAbrupt(obj).</w:t>
      </w:r>
    </w:p>
    <w:p w:rsidR="0082290C" w:rsidRDefault="008F0E75">
      <w:r>
        <w:t xml:space="preserve">    4. Return</w:t>
      </w:r>
      <w:r>
        <w:t xml:space="preserve"> ToString(obj).</w:t>
      </w:r>
    </w:p>
    <w:p w:rsidR="0082290C" w:rsidRDefault="0082290C"/>
    <w:p w:rsidR="0082290C" w:rsidRDefault="008F0E75">
      <w:pPr>
        <w:pStyle w:val="Heading3"/>
      </w:pPr>
      <w:bookmarkStart w:id="167" w:name="section_26c62441111111118fe62a4d6d6e6657"/>
      <w:bookmarkStart w:id="168" w:name="_Toc477341511"/>
      <w:r>
        <w:t>[ECMA-262/6] Section 19.1.3.6 Object.prototype.toString ( )</w:t>
      </w:r>
      <w:bookmarkEnd w:id="167"/>
      <w:bookmarkEnd w:id="168"/>
    </w:p>
    <w:p w:rsidR="0082290C" w:rsidRDefault="008F0E75">
      <w:r>
        <w:t>V0131: @@toStringTag is not implemented</w:t>
      </w:r>
    </w:p>
    <w:p w:rsidR="0082290C" w:rsidRDefault="008F0E75">
      <w:r>
        <w:t>The specification states:</w:t>
      </w:r>
    </w:p>
    <w:p w:rsidR="0082290C" w:rsidRDefault="008F0E75">
      <w:pPr>
        <w:pStyle w:val="Code"/>
      </w:pPr>
      <w:r>
        <w:t>19.1.3.6 Object.prototype.toString ( )</w:t>
      </w:r>
    </w:p>
    <w:p w:rsidR="0082290C" w:rsidRDefault="0082290C">
      <w:pPr>
        <w:pStyle w:val="Code"/>
      </w:pPr>
    </w:p>
    <w:p w:rsidR="0082290C" w:rsidRDefault="008F0E75">
      <w:pPr>
        <w:pStyle w:val="Code"/>
      </w:pPr>
      <w:r>
        <w:t xml:space="preserve">    When the toString method is called, the following steps are taken:</w:t>
      </w:r>
    </w:p>
    <w:p w:rsidR="0082290C" w:rsidRDefault="008F0E75">
      <w:pPr>
        <w:pStyle w:val="Code"/>
      </w:pPr>
      <w:r>
        <w:t xml:space="preserve">  </w:t>
      </w:r>
      <w:r>
        <w:t xml:space="preserve">       1. ...</w:t>
      </w:r>
    </w:p>
    <w:p w:rsidR="0082290C" w:rsidRDefault="008F0E75">
      <w:pPr>
        <w:pStyle w:val="Code"/>
      </w:pPr>
      <w:r>
        <w:t xml:space="preserve">        ...</w:t>
      </w:r>
    </w:p>
    <w:p w:rsidR="0082290C" w:rsidRDefault="008F0E75">
      <w:pPr>
        <w:pStyle w:val="Code"/>
      </w:pPr>
      <w:r>
        <w:t xml:space="preserve">        16. Let tag be Get (O, @@toStringTag).</w:t>
      </w:r>
    </w:p>
    <w:p w:rsidR="0082290C" w:rsidRDefault="008F0E75">
      <w:pPr>
        <w:pStyle w:val="Code"/>
      </w:pPr>
      <w:r>
        <w:t xml:space="preserve">        ...</w:t>
      </w:r>
    </w:p>
    <w:p w:rsidR="0082290C" w:rsidRDefault="008F0E75">
      <w:r>
        <w:rPr>
          <w:b/>
          <w:i/>
        </w:rPr>
        <w:t>All document modes (All versions)</w:t>
      </w:r>
    </w:p>
    <w:p w:rsidR="0082290C" w:rsidRDefault="008F0E75">
      <w:r>
        <w:t>@@toStringTag is not implemented.</w:t>
      </w:r>
    </w:p>
    <w:p w:rsidR="0082290C" w:rsidRDefault="0082290C"/>
    <w:p w:rsidR="0082290C" w:rsidRDefault="008F0E75">
      <w:pPr>
        <w:pStyle w:val="Heading3"/>
      </w:pPr>
      <w:bookmarkStart w:id="169" w:name="section_086ebbdc111111118d34f0979bea8911"/>
      <w:bookmarkStart w:id="170" w:name="_Toc477341512"/>
      <w:r>
        <w:t>[ECMA-262/6] Section 19.2.3.2 Function.prototype.bind ( thisArg , ...args)</w:t>
      </w:r>
      <w:bookmarkEnd w:id="169"/>
      <w:bookmarkEnd w:id="170"/>
      <w:r>
        <w:fldChar w:fldCharType="begin"/>
      </w:r>
      <w:r>
        <w:instrText xml:space="preserve"> XE "...args)" </w:instrText>
      </w:r>
      <w:r>
        <w:fldChar w:fldCharType="end"/>
      </w:r>
    </w:p>
    <w:p w:rsidR="0082290C" w:rsidRDefault="008F0E75">
      <w:r>
        <w:t>V0026: Bou</w:t>
      </w:r>
      <w:r>
        <w:t>nd function name accessor calls target function's counterpart</w:t>
      </w:r>
    </w:p>
    <w:p w:rsidR="0082290C" w:rsidRDefault="008F0E75">
      <w:r>
        <w:t>The specification states:</w:t>
      </w:r>
    </w:p>
    <w:p w:rsidR="0082290C" w:rsidRDefault="008F0E75">
      <w:pPr>
        <w:pStyle w:val="Code"/>
      </w:pPr>
      <w:r>
        <w:t>19.2.3.2 Function.prototype.bind ( thisArg , ...args)</w:t>
      </w:r>
    </w:p>
    <w:p w:rsidR="0082290C" w:rsidRDefault="0082290C">
      <w:pPr>
        <w:pStyle w:val="Code"/>
      </w:pPr>
    </w:p>
    <w:p w:rsidR="0082290C" w:rsidRDefault="008F0E75">
      <w:pPr>
        <w:pStyle w:val="Code"/>
      </w:pPr>
      <w:r>
        <w:t xml:space="preserve">    When the bind method is called with argument thisArg and zero or more args, it </w:t>
      </w:r>
    </w:p>
    <w:p w:rsidR="0082290C" w:rsidRDefault="008F0E75">
      <w:pPr>
        <w:pStyle w:val="Code"/>
      </w:pPr>
      <w:r>
        <w:t xml:space="preserve">    performs the following steps:</w:t>
      </w:r>
    </w:p>
    <w:p w:rsidR="0082290C" w:rsidRDefault="0082290C">
      <w:pPr>
        <w:pStyle w:val="Code"/>
      </w:pPr>
    </w:p>
    <w:p w:rsidR="0082290C" w:rsidRDefault="008F0E75">
      <w:pPr>
        <w:pStyle w:val="Code"/>
      </w:pPr>
      <w:r>
        <w:t xml:space="preserve">         1. Let Target be the this value.</w:t>
      </w:r>
    </w:p>
    <w:p w:rsidR="0082290C" w:rsidRDefault="008F0E75">
      <w:pPr>
        <w:pStyle w:val="Code"/>
      </w:pPr>
      <w:r>
        <w:t xml:space="preserve">        ...</w:t>
      </w:r>
    </w:p>
    <w:p w:rsidR="0082290C" w:rsidRDefault="008F0E75">
      <w:pPr>
        <w:pStyle w:val="Code"/>
      </w:pPr>
      <w:r>
        <w:t xml:space="preserve">        12. Let targetName be Get(Target, "name").</w:t>
      </w:r>
    </w:p>
    <w:p w:rsidR="0082290C" w:rsidRDefault="008F0E75">
      <w:pPr>
        <w:pStyle w:val="Code"/>
      </w:pPr>
      <w:r>
        <w:t xml:space="preserve">        13. ReturnIfAbrupt(targetName).</w:t>
      </w:r>
    </w:p>
    <w:p w:rsidR="0082290C" w:rsidRDefault="008F0E75">
      <w:pPr>
        <w:pStyle w:val="Code"/>
      </w:pPr>
      <w:r>
        <w:t xml:space="preserve">        14. If Type(targetName) is not String, let targetName be the empty string.</w:t>
      </w:r>
    </w:p>
    <w:p w:rsidR="0082290C" w:rsidRDefault="008F0E75">
      <w:pPr>
        <w:pStyle w:val="Code"/>
      </w:pPr>
      <w:r>
        <w:t xml:space="preserve">        15. Perform SetFunctionName(F, targetName, "bound").</w:t>
      </w:r>
    </w:p>
    <w:p w:rsidR="0082290C" w:rsidRDefault="008F0E75">
      <w:pPr>
        <w:pStyle w:val="Code"/>
      </w:pPr>
      <w:r>
        <w:t xml:space="preserve">        16. Return F.</w:t>
      </w:r>
    </w:p>
    <w:p w:rsidR="0082290C" w:rsidRDefault="0082290C">
      <w:pPr>
        <w:pStyle w:val="Code"/>
      </w:pPr>
    </w:p>
    <w:p w:rsidR="0082290C" w:rsidRDefault="008F0E75">
      <w:pPr>
        <w:pStyle w:val="Code"/>
      </w:pPr>
      <w:r>
        <w:lastRenderedPageBreak/>
        <w:t xml:space="preserve">    The length property of the bind method is 1.</w:t>
      </w:r>
    </w:p>
    <w:p w:rsidR="0082290C" w:rsidRDefault="008F0E75">
      <w:r>
        <w:rPr>
          <w:b/>
          <w:i/>
        </w:rPr>
        <w:t>All document modes (All versions)</w:t>
      </w:r>
    </w:p>
    <w:p w:rsidR="0082290C" w:rsidRDefault="008F0E75">
      <w:r>
        <w:t xml:space="preserve">Steps </w:t>
      </w:r>
      <w:r>
        <w:t>12 to 15 are replaced by:</w:t>
      </w:r>
    </w:p>
    <w:p w:rsidR="0082290C" w:rsidRDefault="008F0E75">
      <w:r>
        <w:t xml:space="preserve">    12. Let getName(Target) be a new dynamic function that does following:</w:t>
      </w:r>
    </w:p>
    <w:p w:rsidR="0082290C" w:rsidRDefault="008F0E75">
      <w:r>
        <w:t xml:space="preserve">        a. Let targetName be Get(Target, "name").</w:t>
      </w:r>
    </w:p>
    <w:p w:rsidR="0082290C" w:rsidRDefault="008F0E75">
      <w:r>
        <w:t xml:space="preserve">        b. ReturnIfAbrupt(targetName).</w:t>
      </w:r>
    </w:p>
    <w:p w:rsidR="0082290C" w:rsidRDefault="008F0E75">
      <w:r>
        <w:t xml:space="preserve">        c. Return "bound"+targetName</w:t>
      </w:r>
    </w:p>
    <w:p w:rsidR="0082290C" w:rsidRDefault="008F0E75">
      <w:r>
        <w:t xml:space="preserve">    13. Set (F, "name", getNa</w:t>
      </w:r>
      <w:r>
        <w:t>me)</w:t>
      </w:r>
    </w:p>
    <w:p w:rsidR="0082290C" w:rsidRDefault="008F0E75">
      <w:r>
        <w:t>Note that steps 14 and 15 are deleted.</w:t>
      </w:r>
    </w:p>
    <w:p w:rsidR="0082290C" w:rsidRDefault="0082290C"/>
    <w:p w:rsidR="0082290C" w:rsidRDefault="008F0E75">
      <w:r>
        <w:t>V0177: Function.prototype.bind() creates functions with additional "caller" and "arguments" properties</w:t>
      </w:r>
    </w:p>
    <w:p w:rsidR="0082290C" w:rsidRDefault="008F0E75">
      <w:r>
        <w:t>The specification states:</w:t>
      </w:r>
    </w:p>
    <w:p w:rsidR="0082290C" w:rsidRDefault="008F0E75">
      <w:pPr>
        <w:pStyle w:val="Code"/>
      </w:pPr>
      <w:r>
        <w:t>### Function.prototype.bind (Section 19.2.3.2)</w:t>
      </w:r>
    </w:p>
    <w:p w:rsidR="0082290C" w:rsidRDefault="0082290C">
      <w:pPr>
        <w:pStyle w:val="Code"/>
      </w:pPr>
    </w:p>
    <w:p w:rsidR="0082290C" w:rsidRDefault="008F0E75">
      <w:pPr>
        <w:pStyle w:val="Code"/>
      </w:pPr>
      <w:r>
        <w:t>The spec doesn't say that a functio</w:t>
      </w:r>
      <w:r>
        <w:t xml:space="preserve">n created via Function.prototype.bind should have </w:t>
      </w:r>
    </w:p>
    <w:p w:rsidR="0082290C" w:rsidRDefault="008F0E75">
      <w:pPr>
        <w:pStyle w:val="Code"/>
      </w:pPr>
      <w:r>
        <w:t xml:space="preserve">"caller" and "arguments" own properties. They should be inherited from the Function </w:t>
      </w:r>
    </w:p>
    <w:p w:rsidR="0082290C" w:rsidRDefault="008F0E75">
      <w:pPr>
        <w:pStyle w:val="Code"/>
      </w:pPr>
      <w:r>
        <w:t>prototype (%FunctionPrototype%).</w:t>
      </w:r>
    </w:p>
    <w:p w:rsidR="0082290C" w:rsidRDefault="0082290C">
      <w:pPr>
        <w:pStyle w:val="Code"/>
      </w:pPr>
    </w:p>
    <w:p w:rsidR="0082290C" w:rsidRDefault="008F0E75">
      <w:pPr>
        <w:pStyle w:val="Code"/>
      </w:pPr>
      <w:r>
        <w:t>4. Let F be BoundFunctionCreate(Target, thisArg, args).</w:t>
      </w:r>
    </w:p>
    <w:p w:rsidR="0082290C" w:rsidRDefault="0082290C">
      <w:pPr>
        <w:pStyle w:val="Code"/>
      </w:pPr>
    </w:p>
    <w:p w:rsidR="0082290C" w:rsidRDefault="008F0E75">
      <w:pPr>
        <w:pStyle w:val="Code"/>
      </w:pPr>
      <w:r>
        <w:t>### BoundFunctionCreate (Section 9.4.1.3)</w:t>
      </w:r>
    </w:p>
    <w:p w:rsidR="0082290C" w:rsidRDefault="0082290C">
      <w:pPr>
        <w:pStyle w:val="Code"/>
      </w:pPr>
    </w:p>
    <w:p w:rsidR="0082290C" w:rsidRDefault="008F0E75">
      <w:pPr>
        <w:pStyle w:val="Code"/>
      </w:pPr>
      <w:r>
        <w:t>2. Let proto be targetFunction.[[GetPrototypeOf]]().</w:t>
      </w:r>
    </w:p>
    <w:p w:rsidR="0082290C" w:rsidRDefault="008F0E75">
      <w:pPr>
        <w:pStyle w:val="Code"/>
      </w:pPr>
      <w:r>
        <w:t>...</w:t>
      </w:r>
    </w:p>
    <w:p w:rsidR="0082290C" w:rsidRDefault="008F0E75">
      <w:pPr>
        <w:pStyle w:val="Code"/>
      </w:pPr>
      <w:r>
        <w:t>8. Set the [[Prototype]] internal slot of obj to proto.</w:t>
      </w:r>
    </w:p>
    <w:p w:rsidR="0082290C" w:rsidRDefault="0082290C">
      <w:pPr>
        <w:pStyle w:val="Code"/>
      </w:pPr>
    </w:p>
    <w:p w:rsidR="0082290C" w:rsidRDefault="008F0E75">
      <w:pPr>
        <w:pStyle w:val="Code"/>
      </w:pPr>
      <w:r>
        <w:t>### Built-in Function Objects (Section 9.3)</w:t>
      </w:r>
    </w:p>
    <w:p w:rsidR="0082290C" w:rsidRDefault="0082290C">
      <w:pPr>
        <w:pStyle w:val="Code"/>
      </w:pPr>
    </w:p>
    <w:p w:rsidR="0082290C" w:rsidRDefault="008F0E75">
      <w:pPr>
        <w:pStyle w:val="Code"/>
      </w:pPr>
      <w:r>
        <w:t>Unless otherwise specified every built-in function obj</w:t>
      </w:r>
      <w:r>
        <w:t xml:space="preserve">ect has the %FunctionPrototype% </w:t>
      </w:r>
    </w:p>
    <w:p w:rsidR="0082290C" w:rsidRDefault="008F0E75">
      <w:pPr>
        <w:pStyle w:val="Code"/>
      </w:pPr>
      <w:r>
        <w:t>object (19.2.3) as the initial value of its [[Prototype]] internal slot.</w:t>
      </w:r>
    </w:p>
    <w:p w:rsidR="0082290C" w:rsidRDefault="0082290C">
      <w:pPr>
        <w:pStyle w:val="Code"/>
      </w:pPr>
    </w:p>
    <w:p w:rsidR="0082290C" w:rsidRDefault="008F0E75">
      <w:pPr>
        <w:pStyle w:val="Code"/>
      </w:pPr>
      <w:r>
        <w:t>### FunctionCreate (Section 9.2.5)</w:t>
      </w:r>
    </w:p>
    <w:p w:rsidR="0082290C" w:rsidRDefault="0082290C">
      <w:pPr>
        <w:pStyle w:val="Code"/>
      </w:pPr>
    </w:p>
    <w:p w:rsidR="0082290C" w:rsidRDefault="008F0E75">
      <w:pPr>
        <w:pStyle w:val="Code"/>
      </w:pPr>
      <w:r>
        <w:t>1. If the prototype argument was not passed, then</w:t>
      </w:r>
    </w:p>
    <w:p w:rsidR="0082290C" w:rsidRDefault="008F0E75">
      <w:pPr>
        <w:pStyle w:val="Code"/>
      </w:pPr>
      <w:r>
        <w:t xml:space="preserve">  a. Let prototype be the intrinsic object %FunctionPrototype%.</w:t>
      </w:r>
    </w:p>
    <w:p w:rsidR="0082290C" w:rsidRDefault="0082290C">
      <w:pPr>
        <w:pStyle w:val="Code"/>
      </w:pPr>
    </w:p>
    <w:p w:rsidR="0082290C" w:rsidRDefault="008F0E75">
      <w:pPr>
        <w:pStyle w:val="Code"/>
      </w:pPr>
      <w:r>
        <w:t>### CreateIntrinsics  (Section 8.2.2)</w:t>
      </w:r>
    </w:p>
    <w:p w:rsidR="0082290C" w:rsidRDefault="0082290C">
      <w:pPr>
        <w:pStyle w:val="Code"/>
      </w:pPr>
    </w:p>
    <w:p w:rsidR="0082290C" w:rsidRDefault="008F0E75">
      <w:pPr>
        <w:pStyle w:val="Code"/>
      </w:pPr>
      <w:r>
        <w:t>9. Let funcProto be CreateBuiltinFunction(realmRec, noSteps, objProto).</w:t>
      </w:r>
    </w:p>
    <w:p w:rsidR="0082290C" w:rsidRDefault="008F0E75">
      <w:pPr>
        <w:pStyle w:val="Code"/>
      </w:pPr>
      <w:r>
        <w:t>10. Set intrinsics.[[%FunctionPrototype%]] to funcProto.</w:t>
      </w:r>
    </w:p>
    <w:p w:rsidR="0082290C" w:rsidRDefault="008F0E75">
      <w:pPr>
        <w:pStyle w:val="Code"/>
      </w:pPr>
      <w:r>
        <w:t>11. Call thrower.[[SetPrototypeOf]](funcProto).</w:t>
      </w:r>
    </w:p>
    <w:p w:rsidR="0082290C" w:rsidRDefault="008F0E75">
      <w:pPr>
        <w:pStyle w:val="Code"/>
      </w:pPr>
      <w:r>
        <w:t>12. Perform AddRestrictedFunctionPrope</w:t>
      </w:r>
      <w:r>
        <w:t>rties(funcProto, realmRec).</w:t>
      </w:r>
    </w:p>
    <w:p w:rsidR="0082290C" w:rsidRDefault="0082290C">
      <w:pPr>
        <w:pStyle w:val="Code"/>
      </w:pPr>
    </w:p>
    <w:p w:rsidR="0082290C" w:rsidRDefault="008F0E75">
      <w:pPr>
        <w:pStyle w:val="Code"/>
      </w:pPr>
      <w:r>
        <w:t>### AddRestrictedFunctionProperties (Section 9.2.7)</w:t>
      </w:r>
    </w:p>
    <w:p w:rsidR="0082290C" w:rsidRDefault="0082290C">
      <w:pPr>
        <w:pStyle w:val="Code"/>
      </w:pPr>
    </w:p>
    <w:p w:rsidR="0082290C" w:rsidRDefault="008F0E75">
      <w:pPr>
        <w:pStyle w:val="Code"/>
      </w:pPr>
      <w:r>
        <w:t xml:space="preserve">3. Let status be DefinePropertyOrThrow(F, "caller", PropertyDescriptor {[[Get]]: thrower, </w:t>
      </w:r>
    </w:p>
    <w:p w:rsidR="0082290C" w:rsidRDefault="008F0E75">
      <w:pPr>
        <w:pStyle w:val="Code"/>
      </w:pPr>
      <w:r>
        <w:t xml:space="preserve">   [[Set]]: thrower, [[Enumerable]]: false, [[Configurable]]: true}).</w:t>
      </w:r>
    </w:p>
    <w:p w:rsidR="0082290C" w:rsidRDefault="008F0E75">
      <w:pPr>
        <w:pStyle w:val="Code"/>
      </w:pPr>
      <w:r>
        <w:t>4. Assert: status is not an abrupt completion.</w:t>
      </w:r>
    </w:p>
    <w:p w:rsidR="0082290C" w:rsidRDefault="008F0E75">
      <w:pPr>
        <w:pStyle w:val="Code"/>
      </w:pPr>
      <w:r>
        <w:t xml:space="preserve">5. Return DefinePropertyOrThrow(F , "arguments", PropertyDescriptor {[[Get]]: thrower, </w:t>
      </w:r>
    </w:p>
    <w:p w:rsidR="0082290C" w:rsidRDefault="008F0E75">
      <w:pPr>
        <w:pStyle w:val="Code"/>
      </w:pPr>
      <w:r>
        <w:t xml:space="preserve">   [[Set]]: thrower, [[Enumerable]]: false, [[Configurable]]: true}).</w:t>
      </w:r>
    </w:p>
    <w:p w:rsidR="0082290C" w:rsidRDefault="0082290C">
      <w:pPr>
        <w:pStyle w:val="Code"/>
      </w:pPr>
    </w:p>
    <w:p w:rsidR="0082290C" w:rsidRDefault="008F0E75">
      <w:pPr>
        <w:pStyle w:val="Code"/>
      </w:pPr>
      <w:r>
        <w:t>### own property (Section 4.3.34)</w:t>
      </w:r>
    </w:p>
    <w:p w:rsidR="0082290C" w:rsidRDefault="0082290C">
      <w:pPr>
        <w:pStyle w:val="Code"/>
      </w:pPr>
    </w:p>
    <w:p w:rsidR="0082290C" w:rsidRDefault="008F0E75">
      <w:pPr>
        <w:pStyle w:val="Code"/>
      </w:pPr>
      <w:r>
        <w:t>property that i</w:t>
      </w:r>
      <w:r>
        <w:t>s directly contained by its object</w:t>
      </w:r>
    </w:p>
    <w:p w:rsidR="0082290C" w:rsidRDefault="008F0E75">
      <w:r>
        <w:rPr>
          <w:b/>
          <w:i/>
        </w:rPr>
        <w:t>All document modes (All versions)</w:t>
      </w:r>
    </w:p>
    <w:p w:rsidR="0082290C" w:rsidRDefault="008F0E75">
      <w:r>
        <w:t xml:space="preserve">The ES5.1 version of the spec said that "bind" should add "caller" and "arguments" own properties to the created bound function (1). However, Edge hasn't been updated to remove these two </w:t>
      </w:r>
      <w:r>
        <w:t>properties from bound functions</w:t>
      </w:r>
    </w:p>
    <w:p w:rsidR="0082290C" w:rsidRDefault="008F0E75">
      <w:r>
        <w:t>(1) http://www.ecma-international.org/ecma-262/5.1/#sec-15.3.4.5</w:t>
      </w:r>
    </w:p>
    <w:p w:rsidR="0082290C" w:rsidRDefault="008F0E75">
      <w:r>
        <w:t>### Function.prototype.bind (ES5.1 Section 15.3.4.5)</w:t>
      </w:r>
    </w:p>
    <w:p w:rsidR="0082290C" w:rsidRDefault="008F0E75">
      <w:r>
        <w:t>20. Call the [[DefineOwnProperty]] internal method of F with arguments "caller", PropertyDescriptor {</w:t>
      </w:r>
      <w:r>
        <w:t>[[Get]]: thrower, [[Set]]: thrower, [[Enumerable]]: false, [[Configurable]]: false}, and false.</w:t>
      </w:r>
    </w:p>
    <w:p w:rsidR="0082290C" w:rsidRDefault="008F0E75">
      <w:r>
        <w:t>21. Call the [[DefineOwnProperty]] internal method of F with arguments "arguments", PropertyDescriptor {[[Get]]: thrower, [[Set]]: thrower, [[Enumerable]]: fals</w:t>
      </w:r>
      <w:r>
        <w:t>e, [[Configurable]]: false}, and false.</w:t>
      </w:r>
    </w:p>
    <w:p w:rsidR="0082290C" w:rsidRDefault="0082290C"/>
    <w:p w:rsidR="0082290C" w:rsidRDefault="008F0E75">
      <w:pPr>
        <w:pStyle w:val="Heading3"/>
      </w:pPr>
      <w:bookmarkStart w:id="171" w:name="section_bb4ae71811111111a151e41047324624"/>
      <w:bookmarkStart w:id="172" w:name="_Toc477341513"/>
      <w:r>
        <w:t>[ECMA-262/6] Section 19.2.3.6 Function.prototype[@@hasInstance] ( V )</w:t>
      </w:r>
      <w:bookmarkEnd w:id="171"/>
      <w:bookmarkEnd w:id="172"/>
    </w:p>
    <w:p w:rsidR="0082290C" w:rsidRDefault="008F0E75">
      <w:r>
        <w:t>V0126: This section is not implemented</w:t>
      </w:r>
    </w:p>
    <w:p w:rsidR="0082290C" w:rsidRDefault="008F0E75">
      <w:r>
        <w:t>The specification states:</w:t>
      </w:r>
    </w:p>
    <w:p w:rsidR="0082290C" w:rsidRDefault="008F0E75">
      <w:pPr>
        <w:pStyle w:val="Code"/>
      </w:pPr>
      <w:r>
        <w:t>19.2.3.6 Function.prototype[@@hasInstance] ( V )</w:t>
      </w:r>
    </w:p>
    <w:p w:rsidR="0082290C" w:rsidRDefault="0082290C">
      <w:pPr>
        <w:pStyle w:val="Code"/>
      </w:pPr>
    </w:p>
    <w:p w:rsidR="0082290C" w:rsidRDefault="008F0E75">
      <w:pPr>
        <w:pStyle w:val="Code"/>
      </w:pPr>
      <w:r>
        <w:t xml:space="preserve">    When the @@hasInstance met</w:t>
      </w:r>
      <w:r>
        <w:t xml:space="preserve">hod of an object F is called with value V, the following </w:t>
      </w:r>
    </w:p>
    <w:p w:rsidR="0082290C" w:rsidRDefault="008F0E75">
      <w:pPr>
        <w:pStyle w:val="Code"/>
      </w:pPr>
      <w:r>
        <w:t xml:space="preserve">    steps are taken:</w:t>
      </w:r>
    </w:p>
    <w:p w:rsidR="0082290C" w:rsidRDefault="008F0E75">
      <w:pPr>
        <w:pStyle w:val="Code"/>
      </w:pPr>
      <w:r>
        <w:t xml:space="preserve">         1. Let F be the this value.</w:t>
      </w:r>
    </w:p>
    <w:p w:rsidR="0082290C" w:rsidRDefault="008F0E75">
      <w:pPr>
        <w:pStyle w:val="Code"/>
      </w:pPr>
      <w:r>
        <w:t xml:space="preserve">         2. Return OrdinaryHasInstance(F, V).</w:t>
      </w:r>
    </w:p>
    <w:p w:rsidR="0082290C" w:rsidRDefault="0082290C">
      <w:pPr>
        <w:pStyle w:val="Code"/>
      </w:pPr>
    </w:p>
    <w:p w:rsidR="0082290C" w:rsidRDefault="008F0E75">
      <w:pPr>
        <w:pStyle w:val="Code"/>
      </w:pPr>
      <w:r>
        <w:t xml:space="preserve">    The value of the name property of this function is "[Symbol.hasInstance]".</w:t>
      </w:r>
    </w:p>
    <w:p w:rsidR="0082290C" w:rsidRDefault="0082290C">
      <w:pPr>
        <w:pStyle w:val="Code"/>
      </w:pPr>
    </w:p>
    <w:p w:rsidR="0082290C" w:rsidRDefault="008F0E75">
      <w:pPr>
        <w:pStyle w:val="Code"/>
      </w:pPr>
      <w:r>
        <w:t xml:space="preserve">    This property has the attributes { [[Writable]]: false, [[Enumerable]]: false, </w:t>
      </w:r>
    </w:p>
    <w:p w:rsidR="0082290C" w:rsidRDefault="008F0E75">
      <w:pPr>
        <w:pStyle w:val="Code"/>
      </w:pPr>
      <w:r>
        <w:t xml:space="preserve">    [[Configurable]]: false }.</w:t>
      </w:r>
    </w:p>
    <w:p w:rsidR="0082290C" w:rsidRDefault="0082290C">
      <w:pPr>
        <w:pStyle w:val="Code"/>
      </w:pPr>
    </w:p>
    <w:p w:rsidR="0082290C" w:rsidRDefault="008F0E75">
      <w:pPr>
        <w:pStyle w:val="Code"/>
      </w:pPr>
      <w:r>
        <w:t xml:space="preserve">    ...</w:t>
      </w:r>
    </w:p>
    <w:p w:rsidR="0082290C" w:rsidRDefault="0082290C">
      <w:pPr>
        <w:pStyle w:val="Code"/>
      </w:pPr>
    </w:p>
    <w:p w:rsidR="0082290C" w:rsidRDefault="008F0E75">
      <w:pPr>
        <w:pStyle w:val="Code"/>
      </w:pPr>
      <w:r>
        <w:t xml:space="preserve">    This property is non-writable and non-configurable to prevent tampering that could be </w:t>
      </w:r>
    </w:p>
    <w:p w:rsidR="0082290C" w:rsidRDefault="008F0E75">
      <w:pPr>
        <w:pStyle w:val="Code"/>
      </w:pPr>
      <w:r>
        <w:t xml:space="preserve">    used to globally expose the target f</w:t>
      </w:r>
      <w:r>
        <w:t>unction of a bound function.</w:t>
      </w:r>
    </w:p>
    <w:p w:rsidR="0082290C" w:rsidRDefault="008F0E75">
      <w:r>
        <w:rPr>
          <w:b/>
          <w:i/>
        </w:rPr>
        <w:t>All document modes (All versions)</w:t>
      </w:r>
    </w:p>
    <w:p w:rsidR="0082290C" w:rsidRDefault="008F0E75">
      <w:r>
        <w:t>This section is not implemented.</w:t>
      </w:r>
    </w:p>
    <w:p w:rsidR="0082290C" w:rsidRDefault="0082290C"/>
    <w:p w:rsidR="0082290C" w:rsidRDefault="008F0E75">
      <w:pPr>
        <w:pStyle w:val="Heading3"/>
      </w:pPr>
      <w:bookmarkStart w:id="173" w:name="section_9cfd7fca11111111bc8a6712d04b1144"/>
      <w:bookmarkStart w:id="174" w:name="_Toc477341514"/>
      <w:r>
        <w:t>[ECMA-262/6] Section 19.2.4 Function Instances</w:t>
      </w:r>
      <w:bookmarkEnd w:id="173"/>
      <w:bookmarkEnd w:id="174"/>
    </w:p>
    <w:p w:rsidR="0082290C" w:rsidRDefault="008F0E75">
      <w:r>
        <w:t>V0074: 'length' property of a user-defined function instance should be configurable.</w:t>
      </w:r>
    </w:p>
    <w:p w:rsidR="0082290C" w:rsidRDefault="008F0E75">
      <w:r>
        <w:t>The specification states:</w:t>
      </w:r>
    </w:p>
    <w:p w:rsidR="0082290C" w:rsidRDefault="008F0E75">
      <w:pPr>
        <w:pStyle w:val="Code"/>
      </w:pPr>
      <w:r>
        <w:t>1</w:t>
      </w:r>
      <w:r>
        <w:t>9.2.4.1 length</w:t>
      </w:r>
    </w:p>
    <w:p w:rsidR="0082290C" w:rsidRDefault="0082290C">
      <w:pPr>
        <w:pStyle w:val="Code"/>
      </w:pPr>
    </w:p>
    <w:p w:rsidR="0082290C" w:rsidRDefault="008F0E75">
      <w:pPr>
        <w:pStyle w:val="Code"/>
      </w:pPr>
      <w:r>
        <w:t xml:space="preserve">    The value of the length property is an integer that indicates the typical number of </w:t>
      </w:r>
    </w:p>
    <w:p w:rsidR="0082290C" w:rsidRDefault="008F0E75">
      <w:pPr>
        <w:pStyle w:val="Code"/>
      </w:pPr>
      <w:r>
        <w:t xml:space="preserve">    arguments expected by the function. However, the language permits the function to be </w:t>
      </w:r>
    </w:p>
    <w:p w:rsidR="0082290C" w:rsidRDefault="008F0E75">
      <w:pPr>
        <w:pStyle w:val="Code"/>
      </w:pPr>
      <w:r>
        <w:t xml:space="preserve">    invoked with some other number of arguments. The behaviou</w:t>
      </w:r>
      <w:r>
        <w:t xml:space="preserve">r of a function when invoked </w:t>
      </w:r>
    </w:p>
    <w:p w:rsidR="0082290C" w:rsidRDefault="008F0E75">
      <w:pPr>
        <w:pStyle w:val="Code"/>
      </w:pPr>
      <w:r>
        <w:t xml:space="preserve">    on a number of arguments other than the number specified by its length property </w:t>
      </w:r>
    </w:p>
    <w:p w:rsidR="0082290C" w:rsidRDefault="008F0E75">
      <w:pPr>
        <w:pStyle w:val="Code"/>
      </w:pPr>
      <w:r>
        <w:t xml:space="preserve">    depends on the function. This property has the attributes { [[Writable]]: false, </w:t>
      </w:r>
    </w:p>
    <w:p w:rsidR="0082290C" w:rsidRDefault="008F0E75">
      <w:pPr>
        <w:pStyle w:val="Code"/>
      </w:pPr>
      <w:r>
        <w:t xml:space="preserve">    [[Enumerable]]: false, [[Configurable]]: true }.</w:t>
      </w:r>
    </w:p>
    <w:p w:rsidR="0082290C" w:rsidRDefault="008F0E75">
      <w:r>
        <w:rPr>
          <w:b/>
          <w:i/>
        </w:rPr>
        <w:t>Al</w:t>
      </w:r>
      <w:r>
        <w:rPr>
          <w:b/>
          <w:i/>
        </w:rPr>
        <w:t>l document modes (All versions)</w:t>
      </w:r>
    </w:p>
    <w:p w:rsidR="0082290C" w:rsidRDefault="008F0E75">
      <w:r>
        <w:t xml:space="preserve">Attempts to set </w:t>
      </w:r>
      <w:r>
        <w:rPr>
          <w:rStyle w:val="InlineCode"/>
        </w:rPr>
        <w:t>[[writable]]</w:t>
      </w:r>
      <w:r>
        <w:t xml:space="preserve"> to </w:t>
      </w:r>
      <w:r>
        <w:rPr>
          <w:rStyle w:val="InlineCode"/>
        </w:rPr>
        <w:t>true</w:t>
      </w:r>
      <w:r>
        <w:t xml:space="preserve"> leave it unchanged, with no error thrown, regardless of the setting of </w:t>
      </w:r>
      <w:r>
        <w:rPr>
          <w:rStyle w:val="InlineCode"/>
        </w:rPr>
        <w:t>[[configurable]]</w:t>
      </w:r>
      <w:r>
        <w:t>.</w:t>
      </w:r>
    </w:p>
    <w:p w:rsidR="0082290C" w:rsidRDefault="0082290C"/>
    <w:p w:rsidR="0082290C" w:rsidRDefault="008F0E75">
      <w:pPr>
        <w:pStyle w:val="Heading3"/>
      </w:pPr>
      <w:bookmarkStart w:id="175" w:name="section_2d17ffa411111111961ef23e97a9dd6e"/>
      <w:bookmarkStart w:id="176" w:name="_Toc477341515"/>
      <w:r>
        <w:t>[ECMA-262/6] Section 19.4 Symbol Objects</w:t>
      </w:r>
      <w:bookmarkEnd w:id="175"/>
      <w:bookmarkEnd w:id="176"/>
    </w:p>
    <w:p w:rsidR="0082290C" w:rsidRDefault="008F0E75">
      <w:r>
        <w:t>V0075: Symbol is not implemented</w:t>
      </w:r>
    </w:p>
    <w:p w:rsidR="0082290C" w:rsidRDefault="008F0E75">
      <w:r>
        <w:t>The specification state</w:t>
      </w:r>
      <w:r>
        <w:t>s:</w:t>
      </w:r>
    </w:p>
    <w:p w:rsidR="0082290C" w:rsidRDefault="008F0E75">
      <w:pPr>
        <w:pStyle w:val="Code"/>
      </w:pPr>
      <w:r>
        <w:t>19.4 Symbol Objects</w:t>
      </w:r>
    </w:p>
    <w:p w:rsidR="0082290C" w:rsidRDefault="008F0E75">
      <w:r>
        <w:rPr>
          <w:b/>
          <w:i/>
        </w:rPr>
        <w:t>IE11 Mode (All versions)</w:t>
      </w:r>
    </w:p>
    <w:p w:rsidR="0082290C" w:rsidRDefault="008F0E75">
      <w:r>
        <w:rPr>
          <w:rStyle w:val="InlineCode"/>
        </w:rPr>
        <w:t>Symbol</w:t>
      </w:r>
      <w:r>
        <w:t xml:space="preserve"> is not implemented.</w:t>
      </w:r>
    </w:p>
    <w:p w:rsidR="0082290C" w:rsidRDefault="0082290C"/>
    <w:p w:rsidR="0082290C" w:rsidRDefault="008F0E75">
      <w:pPr>
        <w:pStyle w:val="Heading3"/>
      </w:pPr>
      <w:bookmarkStart w:id="177" w:name="section_c282287111111111bfb5f015b9283ee2"/>
      <w:bookmarkStart w:id="178" w:name="_Toc477341516"/>
      <w:r>
        <w:t>[ECMA-262/6] Section 19.4.1 The Symbol Constructor</w:t>
      </w:r>
      <w:bookmarkEnd w:id="177"/>
      <w:bookmarkEnd w:id="178"/>
    </w:p>
    <w:p w:rsidR="0082290C" w:rsidRDefault="008F0E75">
      <w:r>
        <w:t>V0160: Symbol is not implemented</w:t>
      </w:r>
    </w:p>
    <w:p w:rsidR="0082290C" w:rsidRDefault="008F0E75">
      <w:r>
        <w:t>The specification states:</w:t>
      </w:r>
    </w:p>
    <w:p w:rsidR="0082290C" w:rsidRDefault="008F0E75">
      <w:pPr>
        <w:pStyle w:val="Code"/>
      </w:pPr>
      <w:r>
        <w:t>19.4.1 The Symbol Constructor</w:t>
      </w:r>
    </w:p>
    <w:p w:rsidR="0082290C" w:rsidRDefault="008F0E75">
      <w:r>
        <w:rPr>
          <w:b/>
          <w:i/>
        </w:rPr>
        <w:t>IE11 Mode (All versions)</w:t>
      </w:r>
    </w:p>
    <w:p w:rsidR="0082290C" w:rsidRDefault="008F0E75">
      <w:r>
        <w:rPr>
          <w:rStyle w:val="InlineCode"/>
        </w:rPr>
        <w:t>Symbol</w:t>
      </w:r>
      <w:r>
        <w:t xml:space="preserve"> is not implemented.</w:t>
      </w:r>
    </w:p>
    <w:p w:rsidR="0082290C" w:rsidRDefault="0082290C"/>
    <w:p w:rsidR="0082290C" w:rsidRDefault="008F0E75">
      <w:pPr>
        <w:pStyle w:val="Heading3"/>
      </w:pPr>
      <w:bookmarkStart w:id="179" w:name="section_0fd19948111111119f91ccd5666b8785"/>
      <w:bookmarkStart w:id="180" w:name="_Toc477341517"/>
      <w:r>
        <w:t>[ECMA-262/6] Section 19.4.2 Properties of the Symbol Constructor</w:t>
      </w:r>
      <w:bookmarkEnd w:id="179"/>
      <w:bookmarkEnd w:id="180"/>
    </w:p>
    <w:p w:rsidR="0082290C" w:rsidRDefault="008F0E75">
      <w:r>
        <w:t>V0161: Symbol constructor well-known symbols are not implemented</w:t>
      </w:r>
    </w:p>
    <w:p w:rsidR="0082290C" w:rsidRDefault="008F0E75">
      <w:r>
        <w:t>The specification states:</w:t>
      </w:r>
    </w:p>
    <w:p w:rsidR="0082290C" w:rsidRDefault="008F0E75">
      <w:pPr>
        <w:pStyle w:val="Code"/>
      </w:pPr>
      <w:r>
        <w:t>19.4.2 Properties of the Symbol Constructor</w:t>
      </w:r>
    </w:p>
    <w:p w:rsidR="0082290C" w:rsidRDefault="0082290C">
      <w:pPr>
        <w:pStyle w:val="Code"/>
      </w:pPr>
    </w:p>
    <w:p w:rsidR="0082290C" w:rsidRDefault="008F0E75">
      <w:pPr>
        <w:pStyle w:val="Code"/>
      </w:pPr>
      <w:r>
        <w:t xml:space="preserve">    The value of the [[Prototype]] internal slot of the Symbol constructor is the </w:t>
      </w:r>
    </w:p>
    <w:p w:rsidR="0082290C" w:rsidRDefault="008F0E75">
      <w:pPr>
        <w:pStyle w:val="Code"/>
      </w:pPr>
      <w:r>
        <w:t xml:space="preserve">    intrinsic object %FunctionPrototype% (19.2.3).</w:t>
      </w:r>
    </w:p>
    <w:p w:rsidR="0082290C" w:rsidRDefault="0082290C">
      <w:pPr>
        <w:pStyle w:val="Code"/>
      </w:pPr>
    </w:p>
    <w:p w:rsidR="0082290C" w:rsidRDefault="008F0E75">
      <w:pPr>
        <w:pStyle w:val="Code"/>
      </w:pPr>
      <w:r>
        <w:t xml:space="preserve">    Besides the length property (whose value is 0), the Symbol constructor has the </w:t>
      </w:r>
    </w:p>
    <w:p w:rsidR="0082290C" w:rsidRDefault="008F0E75">
      <w:pPr>
        <w:pStyle w:val="Code"/>
      </w:pPr>
      <w:r>
        <w:lastRenderedPageBreak/>
        <w:t xml:space="preserve">    following properties:</w:t>
      </w:r>
    </w:p>
    <w:p w:rsidR="0082290C" w:rsidRDefault="008F0E75">
      <w:r>
        <w:rPr>
          <w:b/>
          <w:i/>
        </w:rPr>
        <w:t>All documen</w:t>
      </w:r>
      <w:r>
        <w:rPr>
          <w:b/>
          <w:i/>
        </w:rPr>
        <w:t>t modes (All versions)</w:t>
      </w:r>
    </w:p>
    <w:p w:rsidR="0082290C" w:rsidRDefault="008F0E75">
      <w:r>
        <w:t xml:space="preserve">These properties of </w:t>
      </w:r>
      <w:r>
        <w:rPr>
          <w:rStyle w:val="InlineCode"/>
        </w:rPr>
        <w:t>Symbol</w:t>
      </w:r>
      <w:r>
        <w:t xml:space="preserve"> are not implemented:</w:t>
      </w:r>
    </w:p>
    <w:p w:rsidR="0082290C" w:rsidRDefault="008F0E75">
      <w:r>
        <w:t xml:space="preserve">    hasInstance</w:t>
      </w:r>
    </w:p>
    <w:p w:rsidR="0082290C" w:rsidRDefault="008F0E75">
      <w:r>
        <w:t xml:space="preserve">    isConcatSpreadable</w:t>
      </w:r>
    </w:p>
    <w:p w:rsidR="0082290C" w:rsidRDefault="008F0E75">
      <w:r>
        <w:t xml:space="preserve">    toPrimitive</w:t>
      </w:r>
    </w:p>
    <w:p w:rsidR="0082290C" w:rsidRDefault="008F0E75">
      <w:r>
        <w:t xml:space="preserve">    toStringTag</w:t>
      </w:r>
    </w:p>
    <w:p w:rsidR="0082290C" w:rsidRDefault="0082290C"/>
    <w:p w:rsidR="0082290C" w:rsidRDefault="008F0E75">
      <w:r>
        <w:t>V0162: Symbol is not implemented</w:t>
      </w:r>
    </w:p>
    <w:p w:rsidR="0082290C" w:rsidRDefault="008F0E75">
      <w:r>
        <w:t>The specification states:</w:t>
      </w:r>
    </w:p>
    <w:p w:rsidR="0082290C" w:rsidRDefault="008F0E75">
      <w:pPr>
        <w:pStyle w:val="Code"/>
      </w:pPr>
      <w:r>
        <w:t>19.4.2 Properties of the Symbol Constructor</w:t>
      </w:r>
    </w:p>
    <w:p w:rsidR="0082290C" w:rsidRDefault="008F0E75">
      <w:r>
        <w:rPr>
          <w:b/>
          <w:i/>
        </w:rPr>
        <w:t>IE11 Mode (All versions)</w:t>
      </w:r>
    </w:p>
    <w:p w:rsidR="0082290C" w:rsidRDefault="008F0E75">
      <w:r>
        <w:rPr>
          <w:rStyle w:val="InlineCode"/>
        </w:rPr>
        <w:t>Symbol</w:t>
      </w:r>
      <w:r>
        <w:t xml:space="preserve"> is not implemented.</w:t>
      </w:r>
    </w:p>
    <w:p w:rsidR="0082290C" w:rsidRDefault="0082290C"/>
    <w:p w:rsidR="0082290C" w:rsidRDefault="008F0E75">
      <w:pPr>
        <w:pStyle w:val="Heading3"/>
      </w:pPr>
      <w:bookmarkStart w:id="181" w:name="section_de549cc311111111b148cee995cfaf10"/>
      <w:bookmarkStart w:id="182" w:name="_Toc477341518"/>
      <w:r>
        <w:t>[ECMA-262/6] Section 20.3.1.15 TimeClip (time)</w:t>
      </w:r>
      <w:bookmarkEnd w:id="181"/>
      <w:bookmarkEnd w:id="182"/>
    </w:p>
    <w:p w:rsidR="0082290C" w:rsidRDefault="008F0E75">
      <w:r>
        <w:t>V0027: TimeClip does not convert negative zero to positive zero</w:t>
      </w:r>
    </w:p>
    <w:p w:rsidR="0082290C" w:rsidRDefault="008F0E75">
      <w:r>
        <w:t>The specification states:</w:t>
      </w:r>
    </w:p>
    <w:p w:rsidR="0082290C" w:rsidRDefault="008F0E75">
      <w:pPr>
        <w:pStyle w:val="Code"/>
      </w:pPr>
      <w:r>
        <w:t>20.3.1.15 TimeClip (time)</w:t>
      </w:r>
    </w:p>
    <w:p w:rsidR="0082290C" w:rsidRDefault="0082290C">
      <w:pPr>
        <w:pStyle w:val="Code"/>
      </w:pPr>
    </w:p>
    <w:p w:rsidR="0082290C" w:rsidRDefault="008F0E75">
      <w:pPr>
        <w:pStyle w:val="Code"/>
      </w:pPr>
      <w:r>
        <w:t xml:space="preserve">    The abstract operation TimeClip cal</w:t>
      </w:r>
      <w:r>
        <w:t xml:space="preserve">culates a number of milliseconds from its </w:t>
      </w:r>
    </w:p>
    <w:p w:rsidR="0082290C" w:rsidRDefault="008F0E75">
      <w:pPr>
        <w:pStyle w:val="Code"/>
      </w:pPr>
      <w:r>
        <w:t xml:space="preserve">    argument, which must be an ECMAScript Number value. This operator functions as </w:t>
      </w:r>
    </w:p>
    <w:p w:rsidR="0082290C" w:rsidRDefault="008F0E75">
      <w:pPr>
        <w:pStyle w:val="Code"/>
      </w:pPr>
      <w:r>
        <w:t xml:space="preserve">    follows:</w:t>
      </w:r>
    </w:p>
    <w:p w:rsidR="0082290C" w:rsidRDefault="0082290C">
      <w:pPr>
        <w:pStyle w:val="Code"/>
      </w:pPr>
    </w:p>
    <w:p w:rsidR="0082290C" w:rsidRDefault="008F0E75">
      <w:pPr>
        <w:pStyle w:val="Code"/>
      </w:pPr>
      <w:r>
        <w:t xml:space="preserve">         1. If time is not finite, return NaN.</w:t>
      </w:r>
    </w:p>
    <w:p w:rsidR="0082290C" w:rsidRDefault="008F0E75">
      <w:pPr>
        <w:pStyle w:val="Code"/>
      </w:pPr>
      <w:r>
        <w:t xml:space="preserve">         2. If abs(time) &gt; 8.64 × 1015, return NaN.</w:t>
      </w:r>
    </w:p>
    <w:p w:rsidR="0082290C" w:rsidRDefault="008F0E75">
      <w:pPr>
        <w:pStyle w:val="Code"/>
      </w:pPr>
      <w:r>
        <w:t xml:space="preserve">         3. Retu</w:t>
      </w:r>
      <w:r>
        <w:t>rn ToInteger(time) + (+0). (Adding a positive zero converts −0 to +0.)</w:t>
      </w:r>
    </w:p>
    <w:p w:rsidR="0082290C" w:rsidRDefault="008F0E75">
      <w:r>
        <w:rPr>
          <w:b/>
          <w:i/>
        </w:rPr>
        <w:t>All document modes (All versions)</w:t>
      </w:r>
    </w:p>
    <w:p w:rsidR="0082290C" w:rsidRDefault="008F0E75">
      <w:r>
        <w:rPr>
          <w:rStyle w:val="InlineCode"/>
        </w:rPr>
        <w:t>TimeClip</w:t>
      </w:r>
      <w:r>
        <w:t xml:space="preserve"> does not convert negative zero to positive zero in step 3. Instead, the step is implemented as: </w:t>
      </w:r>
    </w:p>
    <w:p w:rsidR="0082290C" w:rsidRDefault="008F0E75">
      <w:r>
        <w:t xml:space="preserve">    3. Return ToInteger(time).</w:t>
      </w:r>
    </w:p>
    <w:p w:rsidR="0082290C" w:rsidRDefault="0082290C"/>
    <w:p w:rsidR="0082290C" w:rsidRDefault="008F0E75">
      <w:pPr>
        <w:pStyle w:val="Heading3"/>
      </w:pPr>
      <w:bookmarkStart w:id="183" w:name="section_ec1701fd11111111a08e442f6b9a87cf"/>
      <w:bookmarkStart w:id="184" w:name="_Toc477341519"/>
      <w:r>
        <w:t xml:space="preserve">[ECMA-262/6] </w:t>
      </w:r>
      <w:r>
        <w:t>Section 20.3.1.16 Date Time String Format</w:t>
      </w:r>
      <w:bookmarkEnd w:id="183"/>
      <w:bookmarkEnd w:id="184"/>
    </w:p>
    <w:p w:rsidR="0082290C" w:rsidRDefault="008F0E75">
      <w:r>
        <w:t>V0125: Date Time parsing isn't compliant regarding the missing timezone</w:t>
      </w:r>
    </w:p>
    <w:p w:rsidR="0082290C" w:rsidRDefault="008F0E75">
      <w:r>
        <w:lastRenderedPageBreak/>
        <w:t>The specification states:</w:t>
      </w:r>
    </w:p>
    <w:p w:rsidR="0082290C" w:rsidRDefault="008F0E75">
      <w:pPr>
        <w:pStyle w:val="Code"/>
      </w:pPr>
      <w:r>
        <w:t>20.3.1.16 Date Time String Format</w:t>
      </w:r>
    </w:p>
    <w:p w:rsidR="0082290C" w:rsidRDefault="0082290C">
      <w:pPr>
        <w:pStyle w:val="Code"/>
      </w:pPr>
    </w:p>
    <w:p w:rsidR="0082290C" w:rsidRDefault="008F0E75">
      <w:pPr>
        <w:pStyle w:val="Code"/>
      </w:pPr>
      <w:r>
        <w:t xml:space="preserve">    ECMAScript defines a string interchange format for date-times based upon a </w:t>
      </w:r>
    </w:p>
    <w:p w:rsidR="0082290C" w:rsidRDefault="008F0E75">
      <w:pPr>
        <w:pStyle w:val="Code"/>
      </w:pPr>
      <w:r>
        <w:t xml:space="preserve"> </w:t>
      </w:r>
      <w:r>
        <w:t xml:space="preserve">   simplification of the ISO 8601 Extended Format. The format is as follows: </w:t>
      </w:r>
    </w:p>
    <w:p w:rsidR="0082290C" w:rsidRDefault="008F0E75">
      <w:pPr>
        <w:pStyle w:val="Code"/>
      </w:pPr>
      <w:r>
        <w:t xml:space="preserve">    YYYY-MM-DDTHH:mm:ss.sssZ</w:t>
      </w:r>
    </w:p>
    <w:p w:rsidR="0082290C" w:rsidRDefault="0082290C">
      <w:pPr>
        <w:pStyle w:val="Code"/>
      </w:pPr>
    </w:p>
    <w:p w:rsidR="0082290C" w:rsidRDefault="008F0E75">
      <w:pPr>
        <w:pStyle w:val="Code"/>
      </w:pPr>
      <w:r>
        <w:t xml:space="preserve">    Where the fields are as follows:</w:t>
      </w:r>
    </w:p>
    <w:p w:rsidR="0082290C" w:rsidRDefault="0082290C">
      <w:pPr>
        <w:pStyle w:val="Code"/>
      </w:pPr>
    </w:p>
    <w:p w:rsidR="0082290C" w:rsidRDefault="008F0E75">
      <w:pPr>
        <w:pStyle w:val="Code"/>
      </w:pPr>
      <w:r>
        <w:t xml:space="preserve">        YYYY is the decimal digits of the year 0000 to 9999 in the Gregorian calendar.</w:t>
      </w:r>
    </w:p>
    <w:p w:rsidR="0082290C" w:rsidRDefault="008F0E75">
      <w:pPr>
        <w:pStyle w:val="Code"/>
      </w:pPr>
      <w:r>
        <w:t xml:space="preserve">        ...</w:t>
      </w:r>
    </w:p>
    <w:p w:rsidR="0082290C" w:rsidRDefault="008F0E75">
      <w:pPr>
        <w:pStyle w:val="Code"/>
      </w:pPr>
      <w:r>
        <w:t xml:space="preserve">        Z is the time zone offset specified as "Z" (for UTC) or either "+" or "-" </w:t>
      </w:r>
    </w:p>
    <w:p w:rsidR="0082290C" w:rsidRDefault="008F0E75">
      <w:pPr>
        <w:pStyle w:val="Code"/>
      </w:pPr>
      <w:r>
        <w:t xml:space="preserve">        followed by a time expression HH:mm</w:t>
      </w:r>
    </w:p>
    <w:p w:rsidR="0082290C" w:rsidRDefault="008F0E75">
      <w:r>
        <w:rPr>
          <w:b/>
          <w:i/>
        </w:rPr>
        <w:t>All document modes (All versions)</w:t>
      </w:r>
    </w:p>
    <w:p w:rsidR="0082290C" w:rsidRDefault="008F0E75">
      <w:r>
        <w:t xml:space="preserve">When the date-time string does not include a time zone offset, the time is taken, incorrectly, </w:t>
      </w:r>
      <w:r>
        <w:t>to be UTC, not local time. For example, if the date-time string is "2015-10-01", it is taken to mean:</w:t>
      </w:r>
    </w:p>
    <w:p w:rsidR="0082290C" w:rsidRDefault="008F0E75">
      <w:r>
        <w:t xml:space="preserve">    Wed Sep 30 2015 17:00:00 GMT-0700 (Pacific Daylight Time)</w:t>
      </w:r>
    </w:p>
    <w:p w:rsidR="0082290C" w:rsidRDefault="008F0E75">
      <w:r>
        <w:t>According to the specification, it should be taken as:</w:t>
      </w:r>
    </w:p>
    <w:p w:rsidR="0082290C" w:rsidRDefault="008F0E75">
      <w:r>
        <w:t xml:space="preserve">    Thu Oct 01 2015 00:00:00 GMT-0700</w:t>
      </w:r>
      <w:r>
        <w:t xml:space="preserve"> (Pacific Daylight Time)</w:t>
      </w:r>
    </w:p>
    <w:p w:rsidR="0082290C" w:rsidRDefault="0082290C"/>
    <w:p w:rsidR="0082290C" w:rsidRDefault="008F0E75">
      <w:pPr>
        <w:pStyle w:val="Heading3"/>
      </w:pPr>
      <w:bookmarkStart w:id="185" w:name="section_78c9781b11111111b260805a40ec2bd1"/>
      <w:bookmarkStart w:id="186" w:name="_Toc477341520"/>
      <w:r>
        <w:t>[ECMA-262/6] Section 21.1.3 Properties of the String Prototype Object</w:t>
      </w:r>
      <w:bookmarkEnd w:id="185"/>
      <w:bookmarkEnd w:id="186"/>
    </w:p>
    <w:p w:rsidR="0082290C" w:rsidRDefault="008F0E75">
      <w:r>
        <w:t>V0076: String.prototype is a string instance object, not an ordinary object</w:t>
      </w:r>
    </w:p>
    <w:p w:rsidR="0082290C" w:rsidRDefault="008F0E75">
      <w:r>
        <w:t>The specification states:</w:t>
      </w:r>
    </w:p>
    <w:p w:rsidR="0082290C" w:rsidRDefault="008F0E75">
      <w:pPr>
        <w:pStyle w:val="Code"/>
      </w:pPr>
      <w:r>
        <w:t>21.1.3 Properties of the String Prototype Object</w:t>
      </w:r>
    </w:p>
    <w:p w:rsidR="0082290C" w:rsidRDefault="0082290C">
      <w:pPr>
        <w:pStyle w:val="Code"/>
      </w:pPr>
    </w:p>
    <w:p w:rsidR="0082290C" w:rsidRDefault="008F0E75">
      <w:pPr>
        <w:pStyle w:val="Code"/>
      </w:pPr>
      <w:r>
        <w:t xml:space="preserve">    The String prototype object is the intrinsic object %StringPrototype%. The String </w:t>
      </w:r>
    </w:p>
    <w:p w:rsidR="0082290C" w:rsidRDefault="008F0E75">
      <w:pPr>
        <w:pStyle w:val="Code"/>
      </w:pPr>
      <w:r>
        <w:t xml:space="preserve">    prototype object is itself an ordinary object. It is not a String instance and does </w:t>
      </w:r>
    </w:p>
    <w:p w:rsidR="0082290C" w:rsidRDefault="008F0E75">
      <w:pPr>
        <w:pStyle w:val="Code"/>
      </w:pPr>
      <w:r>
        <w:t xml:space="preserve">    not have a [[StringData]] internal slot.</w:t>
      </w:r>
    </w:p>
    <w:p w:rsidR="0082290C" w:rsidRDefault="0082290C">
      <w:pPr>
        <w:pStyle w:val="Code"/>
      </w:pPr>
    </w:p>
    <w:p w:rsidR="0082290C" w:rsidRDefault="008F0E75">
      <w:pPr>
        <w:pStyle w:val="Code"/>
      </w:pPr>
      <w:r>
        <w:t xml:space="preserve">    The value of the [[Prototype]]</w:t>
      </w:r>
      <w:r>
        <w:t xml:space="preserve"> internal slot of the String prototype object is the </w:t>
      </w:r>
    </w:p>
    <w:p w:rsidR="0082290C" w:rsidRDefault="008F0E75">
      <w:pPr>
        <w:pStyle w:val="Code"/>
      </w:pPr>
      <w:r>
        <w:t xml:space="preserve">    intrinsic object %ObjectPrototype% (19.1.3).</w:t>
      </w:r>
    </w:p>
    <w:p w:rsidR="0082290C" w:rsidRDefault="0082290C">
      <w:pPr>
        <w:pStyle w:val="Code"/>
      </w:pPr>
    </w:p>
    <w:p w:rsidR="0082290C" w:rsidRDefault="008F0E75">
      <w:pPr>
        <w:pStyle w:val="Code"/>
      </w:pPr>
      <w:r>
        <w:t xml:space="preserve">    Unless explicitly stated otherwise, the methods of the String prototype object </w:t>
      </w:r>
    </w:p>
    <w:p w:rsidR="0082290C" w:rsidRDefault="008F0E75">
      <w:pPr>
        <w:pStyle w:val="Code"/>
      </w:pPr>
      <w:r>
        <w:t xml:space="preserve">    defined below are not generic and the this value passed to them </w:t>
      </w:r>
      <w:r>
        <w:t xml:space="preserve">must be either a </w:t>
      </w:r>
    </w:p>
    <w:p w:rsidR="0082290C" w:rsidRDefault="008F0E75">
      <w:pPr>
        <w:pStyle w:val="Code"/>
      </w:pPr>
      <w:r>
        <w:t xml:space="preserve">    String value or an object that has a [[StringData]] internal slot that has been </w:t>
      </w:r>
    </w:p>
    <w:p w:rsidR="0082290C" w:rsidRDefault="008F0E75">
      <w:pPr>
        <w:pStyle w:val="Code"/>
      </w:pPr>
      <w:r>
        <w:t xml:space="preserve">    initialized to a String value.</w:t>
      </w:r>
    </w:p>
    <w:p w:rsidR="0082290C" w:rsidRDefault="008F0E75">
      <w:r>
        <w:rPr>
          <w:b/>
          <w:i/>
        </w:rPr>
        <w:t>All document modes (All versions)</w:t>
      </w:r>
    </w:p>
    <w:p w:rsidR="0082290C" w:rsidRDefault="008F0E75">
      <w:r>
        <w:rPr>
          <w:rStyle w:val="InlineCode"/>
        </w:rPr>
        <w:t>String.prototype</w:t>
      </w:r>
      <w:r>
        <w:t xml:space="preserve"> is a string instance object, not an ordinary object.</w:t>
      </w:r>
    </w:p>
    <w:p w:rsidR="0082290C" w:rsidRDefault="0082290C"/>
    <w:p w:rsidR="0082290C" w:rsidRDefault="008F0E75">
      <w:pPr>
        <w:pStyle w:val="Heading3"/>
      </w:pPr>
      <w:bookmarkStart w:id="187" w:name="section_f83fa032111111119cd0373a796671c4"/>
      <w:bookmarkStart w:id="188" w:name="_Toc477341521"/>
      <w:r>
        <w:t>[ECMA-262/6] Section 21.1.3.11 String.prototype.match ( regexp )</w:t>
      </w:r>
      <w:bookmarkEnd w:id="187"/>
      <w:bookmarkEnd w:id="188"/>
    </w:p>
    <w:p w:rsidR="0082290C" w:rsidRDefault="008F0E75">
      <w:r>
        <w:t>V0135: @@match is not implemented</w:t>
      </w:r>
    </w:p>
    <w:p w:rsidR="0082290C" w:rsidRDefault="008F0E75">
      <w:r>
        <w:t>The specification states:</w:t>
      </w:r>
    </w:p>
    <w:p w:rsidR="0082290C" w:rsidRDefault="008F0E75">
      <w:pPr>
        <w:pStyle w:val="Code"/>
      </w:pPr>
      <w:r>
        <w:lastRenderedPageBreak/>
        <w:t>21.1.3.11 String.prototype.match ( regexp )</w:t>
      </w:r>
    </w:p>
    <w:p w:rsidR="0082290C" w:rsidRDefault="0082290C">
      <w:pPr>
        <w:pStyle w:val="Code"/>
      </w:pPr>
    </w:p>
    <w:p w:rsidR="0082290C" w:rsidRDefault="008F0E75">
      <w:pPr>
        <w:pStyle w:val="Code"/>
      </w:pPr>
      <w:r>
        <w:t xml:space="preserve">    When the match method is called with argument regexp, the following steps are take</w:t>
      </w:r>
      <w:r>
        <w:t>n:</w:t>
      </w:r>
    </w:p>
    <w:p w:rsidR="0082290C" w:rsidRDefault="0082290C">
      <w:pPr>
        <w:pStyle w:val="Code"/>
      </w:pPr>
    </w:p>
    <w:p w:rsidR="0082290C" w:rsidRDefault="008F0E75">
      <w:pPr>
        <w:pStyle w:val="Code"/>
      </w:pPr>
      <w:r>
        <w:t xml:space="preserve">        ...</w:t>
      </w:r>
    </w:p>
    <w:p w:rsidR="0082290C" w:rsidRDefault="008F0E75">
      <w:pPr>
        <w:pStyle w:val="Code"/>
      </w:pPr>
      <w:r>
        <w:t xml:space="preserve">         3. If regexp is neither undefined nor null, then</w:t>
      </w:r>
    </w:p>
    <w:p w:rsidR="0082290C" w:rsidRDefault="008F0E75">
      <w:pPr>
        <w:pStyle w:val="Code"/>
      </w:pPr>
      <w:r>
        <w:t xml:space="preserve">            a. Let matcher be GetMethod(regexp, @@match).</w:t>
      </w:r>
    </w:p>
    <w:p w:rsidR="0082290C" w:rsidRDefault="008F0E75">
      <w:pPr>
        <w:pStyle w:val="Code"/>
      </w:pPr>
      <w:r>
        <w:t xml:space="preserve">            b. ReturnIfAbrupt(matcher).</w:t>
      </w:r>
    </w:p>
    <w:p w:rsidR="0082290C" w:rsidRDefault="008F0E75">
      <w:pPr>
        <w:pStyle w:val="Code"/>
      </w:pPr>
      <w:r>
        <w:t xml:space="preserve">            c. If matcher is not undefined, then</w:t>
      </w:r>
    </w:p>
    <w:p w:rsidR="0082290C" w:rsidRDefault="008F0E75">
      <w:pPr>
        <w:pStyle w:val="Code"/>
      </w:pPr>
      <w:r>
        <w:t xml:space="preserve">                  i. Return Call(ma</w:t>
      </w:r>
      <w:r>
        <w:t>tcher, regexp, «‍O»).</w:t>
      </w:r>
    </w:p>
    <w:p w:rsidR="0082290C" w:rsidRDefault="008F0E75">
      <w:r>
        <w:rPr>
          <w:b/>
          <w:i/>
        </w:rPr>
        <w:t>IE11 Mode (All versions)</w:t>
      </w:r>
    </w:p>
    <w:p w:rsidR="0082290C" w:rsidRDefault="008F0E75">
      <w:r>
        <w:rPr>
          <w:rStyle w:val="InlineCode"/>
        </w:rPr>
        <w:t>@@match</w:t>
      </w:r>
      <w:r>
        <w:t xml:space="preserve"> is not implemented.</w:t>
      </w:r>
    </w:p>
    <w:p w:rsidR="0082290C" w:rsidRDefault="0082290C"/>
    <w:p w:rsidR="0082290C" w:rsidRDefault="008F0E75">
      <w:pPr>
        <w:pStyle w:val="Heading3"/>
      </w:pPr>
      <w:bookmarkStart w:id="189" w:name="section_cf523fdd11111111b3d6e77397d33e7e"/>
      <w:bookmarkStart w:id="190" w:name="_Toc477341522"/>
      <w:r>
        <w:t>[ECMA-262/6] Section 21.1.3.14 String.prototype.replace (searchValue, replaceValue )</w:t>
      </w:r>
      <w:bookmarkEnd w:id="189"/>
      <w:bookmarkEnd w:id="190"/>
      <w:r>
        <w:fldChar w:fldCharType="begin"/>
      </w:r>
      <w:r>
        <w:instrText xml:space="preserve"> XE "replaceValue )" </w:instrText>
      </w:r>
      <w:r>
        <w:fldChar w:fldCharType="end"/>
      </w:r>
    </w:p>
    <w:p w:rsidR="0082290C" w:rsidRDefault="008F0E75">
      <w:r>
        <w:t>V0136: @@replace is not implemented</w:t>
      </w:r>
    </w:p>
    <w:p w:rsidR="0082290C" w:rsidRDefault="008F0E75">
      <w:r>
        <w:t>The specification states:</w:t>
      </w:r>
    </w:p>
    <w:p w:rsidR="0082290C" w:rsidRDefault="008F0E75">
      <w:pPr>
        <w:pStyle w:val="Code"/>
      </w:pPr>
      <w:r>
        <w:t xml:space="preserve">21.1.3.14 </w:t>
      </w:r>
      <w:r>
        <w:t>String.prototype.replace (searchValue, replaceValue )</w:t>
      </w:r>
    </w:p>
    <w:p w:rsidR="0082290C" w:rsidRDefault="0082290C">
      <w:pPr>
        <w:pStyle w:val="Code"/>
      </w:pPr>
    </w:p>
    <w:p w:rsidR="0082290C" w:rsidRDefault="008F0E75">
      <w:pPr>
        <w:pStyle w:val="Code"/>
      </w:pPr>
      <w:r>
        <w:t xml:space="preserve">    When the replace method is called with arguments searchValue and replaceValue the </w:t>
      </w:r>
    </w:p>
    <w:p w:rsidR="0082290C" w:rsidRDefault="008F0E75">
      <w:pPr>
        <w:pStyle w:val="Code"/>
      </w:pPr>
      <w:r>
        <w:t xml:space="preserve">    following steps are taken:</w:t>
      </w:r>
    </w:p>
    <w:p w:rsidR="0082290C" w:rsidRDefault="0082290C">
      <w:pPr>
        <w:pStyle w:val="Code"/>
      </w:pPr>
    </w:p>
    <w:p w:rsidR="0082290C" w:rsidRDefault="008F0E75">
      <w:pPr>
        <w:pStyle w:val="Code"/>
      </w:pPr>
      <w:r>
        <w:t xml:space="preserve">        ...</w:t>
      </w:r>
    </w:p>
    <w:p w:rsidR="0082290C" w:rsidRDefault="008F0E75">
      <w:pPr>
        <w:pStyle w:val="Code"/>
      </w:pPr>
      <w:r>
        <w:t xml:space="preserve">         3. If searchValue is neither undefined nor null, then</w:t>
      </w:r>
    </w:p>
    <w:p w:rsidR="0082290C" w:rsidRDefault="008F0E75">
      <w:pPr>
        <w:pStyle w:val="Code"/>
      </w:pPr>
      <w:r>
        <w:t xml:space="preserve">       </w:t>
      </w:r>
      <w:r>
        <w:t xml:space="preserve">     a. Let replacer be GetMethod(searchValue, @@replace).</w:t>
      </w:r>
    </w:p>
    <w:p w:rsidR="0082290C" w:rsidRDefault="008F0E75">
      <w:pPr>
        <w:pStyle w:val="Code"/>
      </w:pPr>
      <w:r>
        <w:t xml:space="preserve">            b. ReturnIfAbrupt(replacer).</w:t>
      </w:r>
    </w:p>
    <w:p w:rsidR="0082290C" w:rsidRDefault="008F0E75">
      <w:pPr>
        <w:pStyle w:val="Code"/>
      </w:pPr>
      <w:r>
        <w:t xml:space="preserve">            c. If replacer is not undefined, then</w:t>
      </w:r>
    </w:p>
    <w:p w:rsidR="0082290C" w:rsidRDefault="008F0E75">
      <w:pPr>
        <w:pStyle w:val="Code"/>
      </w:pPr>
      <w:r>
        <w:t xml:space="preserve">                 i. Return Call(replacer, searchValue, «O, replaceValue»).</w:t>
      </w:r>
    </w:p>
    <w:p w:rsidR="0082290C" w:rsidRDefault="008F0E75">
      <w:r>
        <w:rPr>
          <w:b/>
          <w:i/>
        </w:rPr>
        <w:t>IE11 Mode (All versions)</w:t>
      </w:r>
    </w:p>
    <w:p w:rsidR="0082290C" w:rsidRDefault="008F0E75">
      <w:r>
        <w:rPr>
          <w:rStyle w:val="InlineCode"/>
        </w:rPr>
        <w:t>@@replace</w:t>
      </w:r>
      <w:r>
        <w:t xml:space="preserve"> is not implemented.</w:t>
      </w:r>
    </w:p>
    <w:p w:rsidR="0082290C" w:rsidRDefault="0082290C"/>
    <w:p w:rsidR="0082290C" w:rsidRDefault="008F0E75">
      <w:pPr>
        <w:pStyle w:val="Heading3"/>
      </w:pPr>
      <w:bookmarkStart w:id="191" w:name="section_bcd4436c11111111952bbcf22307da48"/>
      <w:bookmarkStart w:id="192" w:name="_Toc477341523"/>
      <w:r>
        <w:t>[ECMA-262/6] Section 21.1.3.15 String.prototype.search ( regexp )</w:t>
      </w:r>
      <w:bookmarkEnd w:id="191"/>
      <w:bookmarkEnd w:id="192"/>
    </w:p>
    <w:p w:rsidR="0082290C" w:rsidRDefault="008F0E75">
      <w:r>
        <w:t>V0137: @@search is not implemented</w:t>
      </w:r>
    </w:p>
    <w:p w:rsidR="0082290C" w:rsidRDefault="008F0E75">
      <w:r>
        <w:t>The specification states:</w:t>
      </w:r>
    </w:p>
    <w:p w:rsidR="0082290C" w:rsidRDefault="008F0E75">
      <w:pPr>
        <w:pStyle w:val="Code"/>
      </w:pPr>
      <w:r>
        <w:t>21.1.3.15 String.prototype.search ( regexp )</w:t>
      </w:r>
    </w:p>
    <w:p w:rsidR="0082290C" w:rsidRDefault="0082290C">
      <w:pPr>
        <w:pStyle w:val="Code"/>
      </w:pPr>
    </w:p>
    <w:p w:rsidR="0082290C" w:rsidRDefault="008F0E75">
      <w:pPr>
        <w:pStyle w:val="Code"/>
      </w:pPr>
      <w:r>
        <w:t xml:space="preserve">    When the search method is called with argument regexp, the following steps are taken:</w:t>
      </w:r>
    </w:p>
    <w:p w:rsidR="0082290C" w:rsidRDefault="0082290C">
      <w:pPr>
        <w:pStyle w:val="Code"/>
      </w:pPr>
    </w:p>
    <w:p w:rsidR="0082290C" w:rsidRDefault="008F0E75">
      <w:pPr>
        <w:pStyle w:val="Code"/>
      </w:pPr>
      <w:r>
        <w:t xml:space="preserve">        ...</w:t>
      </w:r>
    </w:p>
    <w:p w:rsidR="0082290C" w:rsidRDefault="008F0E75">
      <w:pPr>
        <w:pStyle w:val="Code"/>
      </w:pPr>
      <w:r>
        <w:t xml:space="preserve">         3. If regexp is neither undefined nor null, then</w:t>
      </w:r>
    </w:p>
    <w:p w:rsidR="0082290C" w:rsidRDefault="008F0E75">
      <w:pPr>
        <w:pStyle w:val="Code"/>
      </w:pPr>
      <w:r>
        <w:t xml:space="preserve">            a. Let searcher be GetMethod(regexp, @@search).</w:t>
      </w:r>
    </w:p>
    <w:p w:rsidR="0082290C" w:rsidRDefault="008F0E75">
      <w:pPr>
        <w:pStyle w:val="Code"/>
      </w:pPr>
      <w:r>
        <w:t xml:space="preserve">            b. ReturnIfAbrupt(searc</w:t>
      </w:r>
      <w:r>
        <w:t>her).</w:t>
      </w:r>
    </w:p>
    <w:p w:rsidR="0082290C" w:rsidRDefault="008F0E75">
      <w:pPr>
        <w:pStyle w:val="Code"/>
      </w:pPr>
      <w:r>
        <w:t xml:space="preserve">            c. If searcher is not undefined, then</w:t>
      </w:r>
    </w:p>
    <w:p w:rsidR="0082290C" w:rsidRDefault="008F0E75">
      <w:pPr>
        <w:pStyle w:val="Code"/>
      </w:pPr>
      <w:r>
        <w:t xml:space="preserve">                 i. Return Call(searcher, regexp, «O»)</w:t>
      </w:r>
    </w:p>
    <w:p w:rsidR="0082290C" w:rsidRDefault="008F0E75">
      <w:r>
        <w:rPr>
          <w:b/>
          <w:i/>
        </w:rPr>
        <w:lastRenderedPageBreak/>
        <w:t>IE11 Mode (All versions)</w:t>
      </w:r>
    </w:p>
    <w:p w:rsidR="0082290C" w:rsidRDefault="008F0E75">
      <w:r>
        <w:rPr>
          <w:rStyle w:val="InlineCode"/>
        </w:rPr>
        <w:t>@@search</w:t>
      </w:r>
      <w:r>
        <w:t xml:space="preserve"> is not implemented.</w:t>
      </w:r>
    </w:p>
    <w:p w:rsidR="0082290C" w:rsidRDefault="0082290C"/>
    <w:p w:rsidR="0082290C" w:rsidRDefault="008F0E75">
      <w:pPr>
        <w:pStyle w:val="Heading3"/>
      </w:pPr>
      <w:bookmarkStart w:id="193" w:name="section_16f18226111111118b8995e048f5628f"/>
      <w:bookmarkStart w:id="194" w:name="_Toc477341524"/>
      <w:r>
        <w:t>[ECMA-262/6] Section 21.1.3.17 String.prototype.split ( separator, limit )</w:t>
      </w:r>
      <w:bookmarkEnd w:id="193"/>
      <w:bookmarkEnd w:id="194"/>
      <w:r>
        <w:fldChar w:fldCharType="begin"/>
      </w:r>
      <w:r>
        <w:instrText xml:space="preserve"> XE "limit )" </w:instrText>
      </w:r>
      <w:r>
        <w:fldChar w:fldCharType="end"/>
      </w:r>
    </w:p>
    <w:p w:rsidR="0082290C" w:rsidRDefault="008F0E75">
      <w:r>
        <w:t>V0138: @@split is not implemented</w:t>
      </w:r>
    </w:p>
    <w:p w:rsidR="0082290C" w:rsidRDefault="008F0E75">
      <w:r>
        <w:t>The specification states:</w:t>
      </w:r>
    </w:p>
    <w:p w:rsidR="0082290C" w:rsidRDefault="008F0E75">
      <w:pPr>
        <w:pStyle w:val="Code"/>
      </w:pPr>
      <w:r>
        <w:t>21.1.3.17 String.prototype.split ( separator, limit )</w:t>
      </w:r>
    </w:p>
    <w:p w:rsidR="0082290C" w:rsidRDefault="0082290C">
      <w:pPr>
        <w:pStyle w:val="Code"/>
      </w:pPr>
    </w:p>
    <w:p w:rsidR="0082290C" w:rsidRDefault="008F0E75">
      <w:pPr>
        <w:pStyle w:val="Code"/>
      </w:pPr>
      <w:r>
        <w:t xml:space="preserve">    Returns an Array object into which substrings of the result of converting this object </w:t>
      </w:r>
    </w:p>
    <w:p w:rsidR="0082290C" w:rsidRDefault="008F0E75">
      <w:pPr>
        <w:pStyle w:val="Code"/>
      </w:pPr>
      <w:r>
        <w:t xml:space="preserve">    to a String have been stored. The substrings </w:t>
      </w:r>
      <w:r>
        <w:t xml:space="preserve">are determined by searching from left to </w:t>
      </w:r>
    </w:p>
    <w:p w:rsidR="0082290C" w:rsidRDefault="008F0E75">
      <w:pPr>
        <w:pStyle w:val="Code"/>
      </w:pPr>
      <w:r>
        <w:t xml:space="preserve">    right for occurrences of separator; these occurrences are not part of any substring </w:t>
      </w:r>
    </w:p>
    <w:p w:rsidR="0082290C" w:rsidRDefault="008F0E75">
      <w:pPr>
        <w:pStyle w:val="Code"/>
      </w:pPr>
      <w:r>
        <w:t xml:space="preserve">    in the returned array, but serve to divide up the String value. The value of </w:t>
      </w:r>
    </w:p>
    <w:p w:rsidR="0082290C" w:rsidRDefault="008F0E75">
      <w:pPr>
        <w:pStyle w:val="Code"/>
      </w:pPr>
      <w:r>
        <w:t xml:space="preserve">    separator may be a String of any length or it may be an object, such as an RegExp, </w:t>
      </w:r>
    </w:p>
    <w:p w:rsidR="0082290C" w:rsidRDefault="008F0E75">
      <w:pPr>
        <w:pStyle w:val="Code"/>
      </w:pPr>
      <w:r>
        <w:t xml:space="preserve">    that has a @@split method.</w:t>
      </w:r>
    </w:p>
    <w:p w:rsidR="0082290C" w:rsidRDefault="0082290C">
      <w:pPr>
        <w:pStyle w:val="Code"/>
      </w:pPr>
    </w:p>
    <w:p w:rsidR="0082290C" w:rsidRDefault="008F0E75">
      <w:pPr>
        <w:pStyle w:val="Code"/>
      </w:pPr>
      <w:r>
        <w:t xml:space="preserve">    When the split method is called, the following steps are taken:</w:t>
      </w:r>
    </w:p>
    <w:p w:rsidR="0082290C" w:rsidRDefault="0082290C">
      <w:pPr>
        <w:pStyle w:val="Code"/>
      </w:pPr>
    </w:p>
    <w:p w:rsidR="0082290C" w:rsidRDefault="008F0E75">
      <w:pPr>
        <w:pStyle w:val="Code"/>
      </w:pPr>
      <w:r>
        <w:t xml:space="preserve">        ...</w:t>
      </w:r>
    </w:p>
    <w:p w:rsidR="0082290C" w:rsidRDefault="008F0E75">
      <w:pPr>
        <w:pStyle w:val="Code"/>
      </w:pPr>
      <w:r>
        <w:t xml:space="preserve">         3. If separator is neither undefined nor null,</w:t>
      </w:r>
      <w:r>
        <w:t xml:space="preserve"> then</w:t>
      </w:r>
    </w:p>
    <w:p w:rsidR="0082290C" w:rsidRDefault="008F0E75">
      <w:pPr>
        <w:pStyle w:val="Code"/>
      </w:pPr>
      <w:r>
        <w:t xml:space="preserve">            a. Let splitter be GetMethod(separator, @@split).</w:t>
      </w:r>
    </w:p>
    <w:p w:rsidR="0082290C" w:rsidRDefault="008F0E75">
      <w:pPr>
        <w:pStyle w:val="Code"/>
      </w:pPr>
      <w:r>
        <w:t xml:space="preserve">            b. ReturnIfAbrupt(splitter).</w:t>
      </w:r>
    </w:p>
    <w:p w:rsidR="0082290C" w:rsidRDefault="008F0E75">
      <w:pPr>
        <w:pStyle w:val="Code"/>
      </w:pPr>
      <w:r>
        <w:t xml:space="preserve">            c. If splitter is not undefined , then</w:t>
      </w:r>
    </w:p>
    <w:p w:rsidR="0082290C" w:rsidRDefault="008F0E75">
      <w:pPr>
        <w:pStyle w:val="Code"/>
      </w:pPr>
      <w:r>
        <w:t xml:space="preserve">                  i. Return Call(splitter, separator, «‍O, limit»).</w:t>
      </w:r>
    </w:p>
    <w:p w:rsidR="0082290C" w:rsidRDefault="008F0E75">
      <w:r>
        <w:rPr>
          <w:b/>
          <w:i/>
        </w:rPr>
        <w:t>IE11 Mode (All versions)</w:t>
      </w:r>
    </w:p>
    <w:p w:rsidR="0082290C" w:rsidRDefault="008F0E75">
      <w:r>
        <w:rPr>
          <w:rStyle w:val="InlineCode"/>
        </w:rPr>
        <w:t>@@s</w:t>
      </w:r>
      <w:r>
        <w:rPr>
          <w:rStyle w:val="InlineCode"/>
        </w:rPr>
        <w:t>plit</w:t>
      </w:r>
      <w:r>
        <w:t xml:space="preserve"> is not implemented.</w:t>
      </w:r>
    </w:p>
    <w:p w:rsidR="0082290C" w:rsidRDefault="0082290C"/>
    <w:p w:rsidR="0082290C" w:rsidRDefault="008F0E75">
      <w:r>
        <w:t>V0184: String.prototype.split doesn't apply ToLength to the "limit" argument</w:t>
      </w:r>
    </w:p>
    <w:p w:rsidR="0082290C" w:rsidRDefault="008F0E75">
      <w:r>
        <w:t>The specification states:</w:t>
      </w:r>
    </w:p>
    <w:p w:rsidR="0082290C" w:rsidRDefault="008F0E75">
      <w:pPr>
        <w:pStyle w:val="Code"/>
      </w:pPr>
      <w:r>
        <w:t>### String.prototype.split (Section 21.1.3.17)</w:t>
      </w:r>
    </w:p>
    <w:p w:rsidR="0082290C" w:rsidRDefault="0082290C">
      <w:pPr>
        <w:pStyle w:val="Code"/>
      </w:pPr>
    </w:p>
    <w:p w:rsidR="0082290C" w:rsidRDefault="008F0E75">
      <w:pPr>
        <w:pStyle w:val="Code"/>
      </w:pPr>
      <w:r>
        <w:t>8. If limit is undefined, let lim = 253–1; else let lim = ToLength(limit).</w:t>
      </w:r>
    </w:p>
    <w:p w:rsidR="0082290C" w:rsidRDefault="0082290C">
      <w:pPr>
        <w:pStyle w:val="Code"/>
      </w:pPr>
    </w:p>
    <w:p w:rsidR="0082290C" w:rsidRDefault="008F0E75">
      <w:pPr>
        <w:pStyle w:val="Code"/>
      </w:pPr>
      <w:r>
        <w:t>###</w:t>
      </w:r>
      <w:r>
        <w:t xml:space="preserve"> ToLength (Section 7.1.15)</w:t>
      </w:r>
    </w:p>
    <w:p w:rsidR="0082290C" w:rsidRDefault="0082290C">
      <w:pPr>
        <w:pStyle w:val="Code"/>
      </w:pPr>
    </w:p>
    <w:p w:rsidR="0082290C" w:rsidRDefault="008F0E75">
      <w:pPr>
        <w:pStyle w:val="Code"/>
      </w:pPr>
      <w:r>
        <w:t>2. Let len be ToInteger(argument).</w:t>
      </w:r>
    </w:p>
    <w:p w:rsidR="0082290C" w:rsidRDefault="008F0E75">
      <w:pPr>
        <w:pStyle w:val="Code"/>
      </w:pPr>
      <w:r>
        <w:t>3. ReturnIfAbrupt(len).</w:t>
      </w:r>
    </w:p>
    <w:p w:rsidR="0082290C" w:rsidRDefault="008F0E75">
      <w:pPr>
        <w:pStyle w:val="Code"/>
      </w:pPr>
      <w:r>
        <w:t>4. If len ≤ +0, return +0.</w:t>
      </w:r>
    </w:p>
    <w:p w:rsidR="0082290C" w:rsidRDefault="008F0E75">
      <w:pPr>
        <w:pStyle w:val="Code"/>
      </w:pPr>
      <w:r>
        <w:t>5. If len is +∞, return 2^53-1.</w:t>
      </w:r>
    </w:p>
    <w:p w:rsidR="0082290C" w:rsidRDefault="008F0E75">
      <w:pPr>
        <w:pStyle w:val="Code"/>
      </w:pPr>
      <w:r>
        <w:t>6. Return min(len, 2^53-1).</w:t>
      </w:r>
    </w:p>
    <w:p w:rsidR="0082290C" w:rsidRDefault="008F0E75">
      <w:r>
        <w:rPr>
          <w:b/>
          <w:i/>
        </w:rPr>
        <w:t>All document modes (All versions)</w:t>
      </w:r>
    </w:p>
    <w:p w:rsidR="0082290C" w:rsidRDefault="008F0E75">
      <w:r>
        <w:t>The limit argument is interpreted as an unsigned number of 32-bits.</w:t>
      </w:r>
    </w:p>
    <w:p w:rsidR="0082290C" w:rsidRDefault="008F0E75">
      <w:r>
        <w:t>For example, if limit = -1, this would be interpreted as 0xFFFFFFFF, which would be the highest 32-bit number.</w:t>
      </w:r>
    </w:p>
    <w:p w:rsidR="0082290C" w:rsidRDefault="008F0E75">
      <w:r>
        <w:t>If it is a number which doesn't fit in 32-bits, only the lowest 32-bits are t</w:t>
      </w:r>
      <w:r>
        <w:t>aken into account. For example, if it limit = 0xA987654321, it would be interpreted as 0x87654321.</w:t>
      </w:r>
    </w:p>
    <w:p w:rsidR="0082290C" w:rsidRDefault="0082290C"/>
    <w:p w:rsidR="0082290C" w:rsidRDefault="008F0E75">
      <w:pPr>
        <w:pStyle w:val="Heading3"/>
      </w:pPr>
      <w:bookmarkStart w:id="195" w:name="section_5e1cf99811111111a24de4405dbd9a93"/>
      <w:bookmarkStart w:id="196" w:name="_Toc477341525"/>
      <w:r>
        <w:t>[ECMA-262/6] Section 21.1.3.22 String.prototype.toLowerCase ( )</w:t>
      </w:r>
      <w:bookmarkEnd w:id="195"/>
      <w:bookmarkEnd w:id="196"/>
    </w:p>
    <w:p w:rsidR="0082290C" w:rsidRDefault="008F0E75">
      <w:r>
        <w:t>V0139: Results are derived according to the mappings in UnicodeData.txt, but not those in Sp</w:t>
      </w:r>
      <w:r>
        <w:t>ecialCasings.txt.</w:t>
      </w:r>
    </w:p>
    <w:p w:rsidR="0082290C" w:rsidRDefault="008F0E75">
      <w:r>
        <w:t>The specification states:</w:t>
      </w:r>
    </w:p>
    <w:p w:rsidR="0082290C" w:rsidRDefault="008F0E75">
      <w:pPr>
        <w:pStyle w:val="Code"/>
      </w:pPr>
      <w:r>
        <w:t>21.1.3.22 String.prototype.toLowerCase ( )</w:t>
      </w:r>
    </w:p>
    <w:p w:rsidR="0082290C" w:rsidRDefault="0082290C">
      <w:pPr>
        <w:pStyle w:val="Code"/>
      </w:pPr>
    </w:p>
    <w:p w:rsidR="0082290C" w:rsidRDefault="008F0E75">
      <w:pPr>
        <w:pStyle w:val="Code"/>
      </w:pPr>
      <w:r>
        <w:t xml:space="preserve">    This function interprets a String value as a sequence of UTF-16 encoded code points, </w:t>
      </w:r>
    </w:p>
    <w:p w:rsidR="0082290C" w:rsidRDefault="008F0E75">
      <w:pPr>
        <w:pStyle w:val="Code"/>
      </w:pPr>
      <w:r>
        <w:t xml:space="preserve">    as described in 6.1.4. The following steps are taken:</w:t>
      </w:r>
    </w:p>
    <w:p w:rsidR="0082290C" w:rsidRDefault="0082290C">
      <w:pPr>
        <w:pStyle w:val="Code"/>
      </w:pPr>
    </w:p>
    <w:p w:rsidR="0082290C" w:rsidRDefault="008F0E75">
      <w:pPr>
        <w:pStyle w:val="Code"/>
      </w:pPr>
      <w:r>
        <w:t xml:space="preserve">         1. ...</w:t>
      </w:r>
    </w:p>
    <w:p w:rsidR="0082290C" w:rsidRDefault="008F0E75">
      <w:pPr>
        <w:pStyle w:val="Code"/>
      </w:pPr>
      <w:r>
        <w:t xml:space="preserve">        ...</w:t>
      </w:r>
    </w:p>
    <w:p w:rsidR="0082290C" w:rsidRDefault="008F0E75">
      <w:pPr>
        <w:pStyle w:val="Code"/>
      </w:pPr>
      <w:r>
        <w:t xml:space="preserve">    The result must be derived according to the locale-insensitive case mappings in the </w:t>
      </w:r>
    </w:p>
    <w:p w:rsidR="0082290C" w:rsidRDefault="008F0E75">
      <w:pPr>
        <w:pStyle w:val="Code"/>
      </w:pPr>
      <w:r>
        <w:t xml:space="preserve">    Unicode Character Database (this explicitly includes not only the UnicodeData.txt </w:t>
      </w:r>
    </w:p>
    <w:p w:rsidR="0082290C" w:rsidRDefault="008F0E75">
      <w:pPr>
        <w:pStyle w:val="Code"/>
      </w:pPr>
      <w:r>
        <w:t xml:space="preserve">    file, but also all locale-insensitive mappings in the SpecialCas</w:t>
      </w:r>
      <w:r>
        <w:t xml:space="preserve">ings.txt file that </w:t>
      </w:r>
    </w:p>
    <w:p w:rsidR="0082290C" w:rsidRDefault="008F0E75">
      <w:pPr>
        <w:pStyle w:val="Code"/>
      </w:pPr>
      <w:r>
        <w:t xml:space="preserve">    accompanies it).</w:t>
      </w:r>
    </w:p>
    <w:p w:rsidR="0082290C" w:rsidRDefault="008F0E75">
      <w:r>
        <w:rPr>
          <w:b/>
          <w:i/>
        </w:rPr>
        <w:t>IE11 Mode and EdgeHTML Mode (All versions)</w:t>
      </w:r>
    </w:p>
    <w:p w:rsidR="0082290C" w:rsidRDefault="008F0E75">
      <w:r>
        <w:t>Results are derived according to the mappings in UnicodeData.txt, but not those in SpecialCasings.txt.</w:t>
      </w:r>
    </w:p>
    <w:p w:rsidR="0082290C" w:rsidRDefault="0082290C"/>
    <w:p w:rsidR="0082290C" w:rsidRDefault="008F0E75">
      <w:r>
        <w:t>V0140: Only those characters in the Basic Multilingual Plane (values</w:t>
      </w:r>
      <w:r>
        <w:t xml:space="preserve"> no greater than 0xFFFF) are converted</w:t>
      </w:r>
    </w:p>
    <w:p w:rsidR="0082290C" w:rsidRDefault="008F0E75">
      <w:r>
        <w:t>The specification states:</w:t>
      </w:r>
    </w:p>
    <w:p w:rsidR="0082290C" w:rsidRDefault="008F0E75">
      <w:pPr>
        <w:pStyle w:val="Code"/>
      </w:pPr>
      <w:r>
        <w:t>21.1.3.22 String.prototype.toLowerCase ( )</w:t>
      </w:r>
    </w:p>
    <w:p w:rsidR="0082290C" w:rsidRDefault="0082290C">
      <w:pPr>
        <w:pStyle w:val="Code"/>
      </w:pPr>
    </w:p>
    <w:p w:rsidR="0082290C" w:rsidRDefault="008F0E75">
      <w:pPr>
        <w:pStyle w:val="Code"/>
      </w:pPr>
      <w:r>
        <w:t xml:space="preserve">    This function interprets a String value as a sequence of UTF-16 encoded code points, </w:t>
      </w:r>
    </w:p>
    <w:p w:rsidR="0082290C" w:rsidRDefault="008F0E75">
      <w:pPr>
        <w:pStyle w:val="Code"/>
      </w:pPr>
      <w:r>
        <w:t xml:space="preserve">    as described in 6.1.4. The following steps are taken:</w:t>
      </w:r>
    </w:p>
    <w:p w:rsidR="0082290C" w:rsidRDefault="0082290C">
      <w:pPr>
        <w:pStyle w:val="Code"/>
      </w:pPr>
    </w:p>
    <w:p w:rsidR="0082290C" w:rsidRDefault="008F0E75">
      <w:pPr>
        <w:pStyle w:val="Code"/>
      </w:pPr>
      <w:r>
        <w:t xml:space="preserve">        ...</w:t>
      </w:r>
    </w:p>
    <w:p w:rsidR="0082290C" w:rsidRDefault="008F0E75">
      <w:pPr>
        <w:pStyle w:val="Code"/>
      </w:pPr>
      <w:r>
        <w:t xml:space="preserve">         4. Let cpList be a List containing in order the code points as defined in 6.1.4 </w:t>
      </w:r>
    </w:p>
    <w:p w:rsidR="0082290C" w:rsidRDefault="008F0E75">
      <w:pPr>
        <w:pStyle w:val="Code"/>
      </w:pPr>
      <w:r>
        <w:t xml:space="preserve">            of S, starting at the first element of S.</w:t>
      </w:r>
    </w:p>
    <w:p w:rsidR="0082290C" w:rsidRDefault="008F0E75">
      <w:pPr>
        <w:pStyle w:val="Code"/>
      </w:pPr>
      <w:r>
        <w:t xml:space="preserve">         5. For each code point c in cpList, if the Unicode Character Database provides a </w:t>
      </w:r>
    </w:p>
    <w:p w:rsidR="0082290C" w:rsidRDefault="008F0E75">
      <w:pPr>
        <w:pStyle w:val="Code"/>
      </w:pPr>
      <w:r>
        <w:t xml:space="preserve">            language insensitive lower case equivalent of c then replace c in cpList with </w:t>
      </w:r>
    </w:p>
    <w:p w:rsidR="0082290C" w:rsidRDefault="008F0E75">
      <w:pPr>
        <w:pStyle w:val="Code"/>
      </w:pPr>
      <w:r>
        <w:t xml:space="preserve">            that equivalent code point(s).</w:t>
      </w:r>
    </w:p>
    <w:p w:rsidR="0082290C" w:rsidRDefault="008F0E75">
      <w:r>
        <w:rPr>
          <w:b/>
          <w:i/>
        </w:rPr>
        <w:t>EdgeHTML Mode (All versions)</w:t>
      </w:r>
    </w:p>
    <w:p w:rsidR="0082290C" w:rsidRDefault="008F0E75">
      <w:r>
        <w:t>Only those characters in the Basic Multilingual Plane (values no greater than 0xFFFF) are con</w:t>
      </w:r>
      <w:r>
        <w:t>verted. Others are left unchanged.</w:t>
      </w:r>
    </w:p>
    <w:p w:rsidR="0082290C" w:rsidRDefault="0082290C"/>
    <w:p w:rsidR="0082290C" w:rsidRDefault="008F0E75">
      <w:pPr>
        <w:pStyle w:val="Heading3"/>
      </w:pPr>
      <w:bookmarkStart w:id="197" w:name="section_a8f2462811111111826224757ee493cf"/>
      <w:bookmarkStart w:id="198" w:name="_Toc477341526"/>
      <w:r>
        <w:t>[ECMA-262/6] Section 21.1.3.27 String.prototype [ @@iterator ]( )</w:t>
      </w:r>
      <w:bookmarkEnd w:id="197"/>
      <w:bookmarkEnd w:id="198"/>
    </w:p>
    <w:p w:rsidR="0082290C" w:rsidRDefault="008F0E75">
      <w:r>
        <w:t>V0141: The @@iterator method is not present on String.prototype</w:t>
      </w:r>
    </w:p>
    <w:p w:rsidR="0082290C" w:rsidRDefault="008F0E75">
      <w:r>
        <w:t>The specification states:</w:t>
      </w:r>
    </w:p>
    <w:p w:rsidR="0082290C" w:rsidRDefault="008F0E75">
      <w:pPr>
        <w:pStyle w:val="Code"/>
      </w:pPr>
      <w:r>
        <w:t>21.1.3.27 String.prototype [ @@iterator ]( )</w:t>
      </w:r>
    </w:p>
    <w:p w:rsidR="0082290C" w:rsidRDefault="0082290C">
      <w:pPr>
        <w:pStyle w:val="Code"/>
      </w:pPr>
    </w:p>
    <w:p w:rsidR="0082290C" w:rsidRDefault="008F0E75">
      <w:pPr>
        <w:pStyle w:val="Code"/>
      </w:pPr>
      <w:r>
        <w:lastRenderedPageBreak/>
        <w:t xml:space="preserve">    When the @@ite</w:t>
      </w:r>
      <w:r>
        <w:t xml:space="preserve">rator method is called it returns an Iterator object (25.1.1.2) that </w:t>
      </w:r>
    </w:p>
    <w:p w:rsidR="0082290C" w:rsidRDefault="008F0E75">
      <w:pPr>
        <w:pStyle w:val="Code"/>
      </w:pPr>
      <w:r>
        <w:t xml:space="preserve">    iterates over the code points of a String value, returning each code point as a </w:t>
      </w:r>
    </w:p>
    <w:p w:rsidR="0082290C" w:rsidRDefault="008F0E75">
      <w:pPr>
        <w:pStyle w:val="Code"/>
      </w:pPr>
      <w:r>
        <w:t xml:space="preserve">    String value. ...</w:t>
      </w:r>
    </w:p>
    <w:p w:rsidR="0082290C" w:rsidRDefault="0082290C">
      <w:pPr>
        <w:pStyle w:val="Code"/>
      </w:pPr>
    </w:p>
    <w:p w:rsidR="0082290C" w:rsidRDefault="008F0E75">
      <w:pPr>
        <w:pStyle w:val="Code"/>
      </w:pPr>
      <w:r>
        <w:t xml:space="preserve">        ...</w:t>
      </w:r>
    </w:p>
    <w:p w:rsidR="0082290C" w:rsidRDefault="0082290C">
      <w:pPr>
        <w:pStyle w:val="Code"/>
      </w:pPr>
    </w:p>
    <w:p w:rsidR="0082290C" w:rsidRDefault="008F0E75">
      <w:pPr>
        <w:pStyle w:val="Code"/>
      </w:pPr>
      <w:r>
        <w:t xml:space="preserve">    The value of the name property of this function is "[Symbol.i</w:t>
      </w:r>
      <w:r>
        <w:t>terator]".</w:t>
      </w:r>
    </w:p>
    <w:p w:rsidR="0082290C" w:rsidRDefault="008F0E75">
      <w:r>
        <w:rPr>
          <w:b/>
          <w:i/>
        </w:rPr>
        <w:t>IE11 Mode (All versions)</w:t>
      </w:r>
    </w:p>
    <w:p w:rsidR="0082290C" w:rsidRDefault="008F0E75">
      <w:r>
        <w:t xml:space="preserve">The </w:t>
      </w:r>
      <w:r>
        <w:rPr>
          <w:rStyle w:val="InlineCode"/>
        </w:rPr>
        <w:t>@@iterator</w:t>
      </w:r>
      <w:r>
        <w:t xml:space="preserve"> method is not present on </w:t>
      </w:r>
      <w:r>
        <w:rPr>
          <w:rStyle w:val="InlineCode"/>
        </w:rPr>
        <w:t>String.prototype</w:t>
      </w:r>
      <w:r>
        <w:t>.</w:t>
      </w:r>
    </w:p>
    <w:p w:rsidR="0082290C" w:rsidRDefault="0082290C"/>
    <w:p w:rsidR="0082290C" w:rsidRDefault="008F0E75">
      <w:pPr>
        <w:pStyle w:val="Heading3"/>
      </w:pPr>
      <w:bookmarkStart w:id="199" w:name="section_5e8230211111111181d024497f00d77a"/>
      <w:bookmarkStart w:id="200" w:name="_Toc477341527"/>
      <w:r>
        <w:t>[ECMA-262/6] Section 21.2 RegExp (Regular Expression) Objects</w:t>
      </w:r>
      <w:bookmarkEnd w:id="199"/>
      <w:bookmarkEnd w:id="200"/>
    </w:p>
    <w:p w:rsidR="0082290C" w:rsidRDefault="008F0E75">
      <w:r>
        <w:t>V0077: The implementation of RegExp accords with edition 5.1 of the ECMAScript Standard, not the 6t</w:t>
      </w:r>
      <w:r>
        <w:t>h edition</w:t>
      </w:r>
    </w:p>
    <w:p w:rsidR="0082290C" w:rsidRDefault="008F0E75">
      <w:r>
        <w:t>The specification states:</w:t>
      </w:r>
    </w:p>
    <w:p w:rsidR="0082290C" w:rsidRDefault="008F0E75">
      <w:pPr>
        <w:pStyle w:val="Code"/>
      </w:pPr>
      <w:r>
        <w:t>21.2 RegExp (Regular Expression) Objects</w:t>
      </w:r>
    </w:p>
    <w:p w:rsidR="0082290C" w:rsidRDefault="0082290C">
      <w:pPr>
        <w:pStyle w:val="Code"/>
      </w:pPr>
    </w:p>
    <w:p w:rsidR="0082290C" w:rsidRDefault="008F0E75">
      <w:pPr>
        <w:pStyle w:val="Code"/>
      </w:pPr>
      <w:r>
        <w:t xml:space="preserve">    A RegExp object contains a regular expression and the associated flags.</w:t>
      </w:r>
    </w:p>
    <w:p w:rsidR="0082290C" w:rsidRDefault="0082290C">
      <w:pPr>
        <w:pStyle w:val="Code"/>
      </w:pPr>
    </w:p>
    <w:p w:rsidR="0082290C" w:rsidRDefault="008F0E75">
      <w:pPr>
        <w:pStyle w:val="Code"/>
      </w:pPr>
      <w:r>
        <w:t xml:space="preserve">    NOTE The form and functionality of regular expressions is modelled after the regular </w:t>
      </w:r>
    </w:p>
    <w:p w:rsidR="0082290C" w:rsidRDefault="008F0E75">
      <w:pPr>
        <w:pStyle w:val="Code"/>
      </w:pPr>
      <w:r>
        <w:t xml:space="preserve">    expression facility in the Perl 5 programming language.</w:t>
      </w:r>
    </w:p>
    <w:p w:rsidR="0082290C" w:rsidRDefault="008F0E75">
      <w:r>
        <w:rPr>
          <w:b/>
          <w:i/>
        </w:rPr>
        <w:t>IE11 Mode (All versions)</w:t>
      </w:r>
    </w:p>
    <w:p w:rsidR="0082290C" w:rsidRDefault="008F0E75">
      <w:r>
        <w:t xml:space="preserve">The implementation of </w:t>
      </w:r>
      <w:r>
        <w:rPr>
          <w:rStyle w:val="InlineCode"/>
        </w:rPr>
        <w:t>RegExp</w:t>
      </w:r>
      <w:r>
        <w:t>] accords with edition 5.1 of the ECMAScript Standard, not the 6th edition.</w:t>
      </w:r>
    </w:p>
    <w:p w:rsidR="0082290C" w:rsidRDefault="0082290C"/>
    <w:p w:rsidR="0082290C" w:rsidRDefault="008F0E75">
      <w:pPr>
        <w:pStyle w:val="Heading3"/>
      </w:pPr>
      <w:bookmarkStart w:id="201" w:name="section_5a77cdc6111111119fb36b6a8239e2c5"/>
      <w:bookmarkStart w:id="202" w:name="_Toc477341528"/>
      <w:r>
        <w:t>[ECMA-262/6] Section 21.2.1 Patterns</w:t>
      </w:r>
      <w:bookmarkEnd w:id="201"/>
      <w:bookmarkEnd w:id="202"/>
    </w:p>
    <w:p w:rsidR="0082290C" w:rsidRDefault="008F0E75">
      <w:r>
        <w:t>V0078: If the contents of the</w:t>
      </w:r>
      <w:r>
        <w:t xml:space="preserve"> braces in \u{...} is not a hexadecimal number, \u{...} is treated as a regular string</w:t>
      </w:r>
    </w:p>
    <w:p w:rsidR="0082290C" w:rsidRDefault="008F0E75">
      <w:r>
        <w:t>The specification states:</w:t>
      </w:r>
    </w:p>
    <w:p w:rsidR="0082290C" w:rsidRDefault="008F0E75">
      <w:pPr>
        <w:pStyle w:val="Code"/>
      </w:pPr>
      <w:r>
        <w:t>21.2.1 Patterns</w:t>
      </w:r>
    </w:p>
    <w:p w:rsidR="0082290C" w:rsidRDefault="0082290C">
      <w:pPr>
        <w:pStyle w:val="Code"/>
      </w:pPr>
    </w:p>
    <w:p w:rsidR="0082290C" w:rsidRDefault="008F0E75">
      <w:pPr>
        <w:pStyle w:val="Code"/>
      </w:pPr>
      <w:r>
        <w:t xml:space="preserve">    The RegExp constructor applies the following grammar to the input pattern String. An </w:t>
      </w:r>
    </w:p>
    <w:p w:rsidR="0082290C" w:rsidRDefault="008F0E75">
      <w:pPr>
        <w:pStyle w:val="Code"/>
      </w:pPr>
      <w:r>
        <w:t xml:space="preserve">    error occurs if the grammar cannot interpret the String as an expansion of Pattern.</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Pattern[U] ::</w:t>
      </w:r>
    </w:p>
    <w:p w:rsidR="0082290C" w:rsidRDefault="008F0E75">
      <w:pPr>
        <w:pStyle w:val="Code"/>
      </w:pPr>
      <w:r>
        <w:t xml:space="preserve">            Disjunction[?U]</w:t>
      </w:r>
    </w:p>
    <w:p w:rsidR="0082290C" w:rsidRDefault="008F0E75">
      <w:pPr>
        <w:pStyle w:val="Code"/>
      </w:pPr>
      <w:r>
        <w:t xml:space="preserve">        ...</w:t>
      </w:r>
    </w:p>
    <w:p w:rsidR="0082290C" w:rsidRDefault="008F0E75">
      <w:pPr>
        <w:pStyle w:val="Code"/>
      </w:pPr>
      <w:r>
        <w:t xml:space="preserve">        RegExpUnicodeEscapeSequence[U] ::</w:t>
      </w:r>
    </w:p>
    <w:p w:rsidR="0082290C" w:rsidRDefault="008F0E75">
      <w:pPr>
        <w:pStyle w:val="Code"/>
      </w:pPr>
      <w:r>
        <w:t xml:space="preserve">            [+U] u LeadSurrogate \u TrailSurrogate</w:t>
      </w:r>
    </w:p>
    <w:p w:rsidR="0082290C" w:rsidRDefault="008F0E75">
      <w:pPr>
        <w:pStyle w:val="Code"/>
      </w:pPr>
      <w:r>
        <w:t xml:space="preserve">            [+U] u LeadSurrogate</w:t>
      </w:r>
    </w:p>
    <w:p w:rsidR="0082290C" w:rsidRDefault="008F0E75">
      <w:pPr>
        <w:pStyle w:val="Code"/>
      </w:pPr>
      <w:r>
        <w:t xml:space="preserve">            [+U] u TrailSurrogate</w:t>
      </w:r>
    </w:p>
    <w:p w:rsidR="0082290C" w:rsidRDefault="008F0E75">
      <w:pPr>
        <w:pStyle w:val="Code"/>
      </w:pPr>
      <w:r>
        <w:t xml:space="preserve">            [+U] u NonSurrogate</w:t>
      </w:r>
    </w:p>
    <w:p w:rsidR="0082290C" w:rsidRDefault="008F0E75">
      <w:pPr>
        <w:pStyle w:val="Code"/>
      </w:pPr>
      <w:r>
        <w:t xml:space="preserve">            [~U] u Hex4Digits</w:t>
      </w:r>
    </w:p>
    <w:p w:rsidR="0082290C" w:rsidRDefault="008F0E75">
      <w:pPr>
        <w:pStyle w:val="Code"/>
      </w:pPr>
      <w:r>
        <w:lastRenderedPageBreak/>
        <w:t xml:space="preserve">            [+U] u{ HexDigits }</w:t>
      </w:r>
    </w:p>
    <w:p w:rsidR="0082290C" w:rsidRDefault="008F0E75">
      <w:r>
        <w:rPr>
          <w:b/>
          <w:i/>
        </w:rPr>
        <w:t>EdgeHTML Mode (All versions)</w:t>
      </w:r>
    </w:p>
    <w:p w:rsidR="0082290C" w:rsidRDefault="008F0E75">
      <w:r>
        <w:t>If the contents of the braces in \u{...} is not a hexadecimal numb</w:t>
      </w:r>
      <w:r>
        <w:t xml:space="preserve">er, \u{...} is treated as a regular string, rather than a Unicode code point. For example, the following returns </w:t>
      </w:r>
      <w:r>
        <w:rPr>
          <w:rStyle w:val="InlineCode"/>
        </w:rPr>
        <w:t>true</w:t>
      </w:r>
      <w:r>
        <w:t xml:space="preserve"> but should throw a SyntaxError exception:</w:t>
      </w:r>
    </w:p>
    <w:p w:rsidR="0082290C" w:rsidRDefault="008F0E75">
      <w:r>
        <w:t xml:space="preserve">    /\u{pp}/u.exec('\\u{pp}')</w:t>
      </w:r>
    </w:p>
    <w:p w:rsidR="0082290C" w:rsidRDefault="0082290C"/>
    <w:p w:rsidR="0082290C" w:rsidRDefault="008F0E75">
      <w:pPr>
        <w:pStyle w:val="Heading3"/>
      </w:pPr>
      <w:bookmarkStart w:id="203" w:name="section_94bad32511111111a0b70062c871c234"/>
      <w:bookmarkStart w:id="204" w:name="_Toc477341529"/>
      <w:r>
        <w:t>[ECMA-262/6] Section 21.2.1.1 Static Semantics: Early Errors</w:t>
      </w:r>
      <w:bookmarkEnd w:id="203"/>
      <w:bookmarkEnd w:id="204"/>
    </w:p>
    <w:p w:rsidR="0082290C" w:rsidRDefault="008F0E75">
      <w:r>
        <w:t>V0142: When the mathematical value of HexDigits is above 1114111, the \u{...} is not treated as a Unicode code point</w:t>
      </w:r>
    </w:p>
    <w:p w:rsidR="0082290C" w:rsidRDefault="008F0E75">
      <w:r>
        <w:t>The specification states:</w:t>
      </w:r>
    </w:p>
    <w:p w:rsidR="0082290C" w:rsidRDefault="008F0E75">
      <w:pPr>
        <w:pStyle w:val="Code"/>
      </w:pPr>
      <w:r>
        <w:t>21.2.1.1 Static Semantics: Early Errors</w:t>
      </w:r>
    </w:p>
    <w:p w:rsidR="0082290C" w:rsidRDefault="0082290C">
      <w:pPr>
        <w:pStyle w:val="Code"/>
      </w:pPr>
    </w:p>
    <w:p w:rsidR="0082290C" w:rsidRDefault="008F0E75">
      <w:pPr>
        <w:pStyle w:val="Code"/>
      </w:pPr>
      <w:r>
        <w:t xml:space="preserve">    RegExpUnicodeEscapeSequence :: u{ HexDigits }</w:t>
      </w:r>
    </w:p>
    <w:p w:rsidR="0082290C" w:rsidRDefault="0082290C">
      <w:pPr>
        <w:pStyle w:val="Code"/>
      </w:pPr>
    </w:p>
    <w:p w:rsidR="0082290C" w:rsidRDefault="008F0E75">
      <w:pPr>
        <w:pStyle w:val="Code"/>
      </w:pPr>
      <w:r>
        <w:t xml:space="preserve">        • It is a Syn</w:t>
      </w:r>
      <w:r>
        <w:t>tax Error if the MV of HexDigits &gt; 1114111.</w:t>
      </w:r>
    </w:p>
    <w:p w:rsidR="0082290C" w:rsidRDefault="008F0E75">
      <w:r>
        <w:rPr>
          <w:b/>
          <w:i/>
        </w:rPr>
        <w:t>EdgeHTML Mode (All versions)</w:t>
      </w:r>
    </w:p>
    <w:p w:rsidR="0082290C" w:rsidRDefault="008F0E75">
      <w:r>
        <w:t xml:space="preserve">When the mathematical value (MV) of HexDigits is above 1114111, the </w:t>
      </w:r>
      <w:r>
        <w:rPr>
          <w:rStyle w:val="InlineCode"/>
        </w:rPr>
        <w:t>\u{...}</w:t>
      </w:r>
      <w:r>
        <w:t xml:space="preserve"> is treated as a regular string, not as a Unicode code point, and no Syntax Error exception is thrown.</w:t>
      </w:r>
    </w:p>
    <w:p w:rsidR="0082290C" w:rsidRDefault="0082290C"/>
    <w:p w:rsidR="0082290C" w:rsidRDefault="008F0E75">
      <w:pPr>
        <w:pStyle w:val="Heading3"/>
      </w:pPr>
      <w:bookmarkStart w:id="205" w:name="section_5f9b4c3b111111119d147d3d505d2b9f"/>
      <w:bookmarkStart w:id="206" w:name="_Toc477341530"/>
      <w:r>
        <w:t>[ECM</w:t>
      </w:r>
      <w:r>
        <w:t>A-262/6] Section 21.2.2 Pattern Semantics</w:t>
      </w:r>
      <w:bookmarkEnd w:id="205"/>
      <w:bookmarkEnd w:id="206"/>
    </w:p>
    <w:p w:rsidR="0082290C" w:rsidRDefault="008F0E75">
      <w:r>
        <w:t>V0079: The input string is not treated as Unicode code points even when the pattern flags contain a "u"</w:t>
      </w:r>
    </w:p>
    <w:p w:rsidR="0082290C" w:rsidRDefault="008F0E75">
      <w:r>
        <w:t>The specification states:</w:t>
      </w:r>
    </w:p>
    <w:p w:rsidR="0082290C" w:rsidRDefault="008F0E75">
      <w:pPr>
        <w:pStyle w:val="Code"/>
      </w:pPr>
      <w:r>
        <w:t>21.2.2 Pattern Semantics</w:t>
      </w:r>
    </w:p>
    <w:p w:rsidR="0082290C" w:rsidRDefault="008F0E75">
      <w:pPr>
        <w:pStyle w:val="Code"/>
      </w:pPr>
      <w:r>
        <w:t xml:space="preserve">    ...</w:t>
      </w:r>
    </w:p>
    <w:p w:rsidR="0082290C" w:rsidRDefault="008F0E75">
      <w:pPr>
        <w:pStyle w:val="Code"/>
      </w:pPr>
      <w:r>
        <w:t xml:space="preserve">    A Pattern is either a BMP pattern or a Unicode </w:t>
      </w:r>
      <w:r>
        <w:t xml:space="preserve">pattern depending upon whether or not </w:t>
      </w:r>
    </w:p>
    <w:p w:rsidR="0082290C" w:rsidRDefault="008F0E75">
      <w:pPr>
        <w:pStyle w:val="Code"/>
      </w:pPr>
      <w:r>
        <w:t xml:space="preserve">    its associated flags contain a "u". A BMP pattern matches against a String </w:t>
      </w:r>
    </w:p>
    <w:p w:rsidR="0082290C" w:rsidRDefault="008F0E75">
      <w:pPr>
        <w:pStyle w:val="Code"/>
      </w:pPr>
      <w:r>
        <w:t xml:space="preserve">    interpreted as consisting of a sequence of 16-bit values that are Unicode code points </w:t>
      </w:r>
    </w:p>
    <w:p w:rsidR="0082290C" w:rsidRDefault="008F0E75">
      <w:pPr>
        <w:pStyle w:val="Code"/>
      </w:pPr>
      <w:r>
        <w:t xml:space="preserve">    in the range of the Basic Multilingual Pla</w:t>
      </w:r>
      <w:r>
        <w:t xml:space="preserve">ne. A Unicode pattern matches against a </w:t>
      </w:r>
    </w:p>
    <w:p w:rsidR="0082290C" w:rsidRDefault="008F0E75">
      <w:pPr>
        <w:pStyle w:val="Code"/>
      </w:pPr>
      <w:r>
        <w:t xml:space="preserve">    String interpreted as consisting of Unicode code points encoded using UTF-16. In the </w:t>
      </w:r>
    </w:p>
    <w:p w:rsidR="0082290C" w:rsidRDefault="008F0E75">
      <w:pPr>
        <w:pStyle w:val="Code"/>
      </w:pPr>
      <w:r>
        <w:t xml:space="preserve">    context of describing the behaviour of a BMP pattern “character” means a single </w:t>
      </w:r>
    </w:p>
    <w:p w:rsidR="0082290C" w:rsidRDefault="008F0E75">
      <w:pPr>
        <w:pStyle w:val="Code"/>
      </w:pPr>
      <w:r>
        <w:t xml:space="preserve">    16-bit Unicode BMP code point. In th</w:t>
      </w:r>
      <w:r>
        <w:t xml:space="preserve">e context of describing the behaviour of a </w:t>
      </w:r>
    </w:p>
    <w:p w:rsidR="0082290C" w:rsidRDefault="008F0E75">
      <w:pPr>
        <w:pStyle w:val="Code"/>
      </w:pPr>
      <w:r>
        <w:t xml:space="preserve">    Unicode pattern “character” means a UTF-16 encoded code point (6.1.4). In either </w:t>
      </w:r>
    </w:p>
    <w:p w:rsidR="0082290C" w:rsidRDefault="008F0E75">
      <w:pPr>
        <w:pStyle w:val="Code"/>
      </w:pPr>
      <w:r>
        <w:t xml:space="preserve">    context, “character value” means the numeric value of the corresponding non-encoded </w:t>
      </w:r>
    </w:p>
    <w:p w:rsidR="0082290C" w:rsidRDefault="008F0E75">
      <w:pPr>
        <w:pStyle w:val="Code"/>
      </w:pPr>
      <w:r>
        <w:t xml:space="preserve">    code point.</w:t>
      </w:r>
    </w:p>
    <w:p w:rsidR="0082290C" w:rsidRDefault="008F0E75">
      <w:r>
        <w:rPr>
          <w:b/>
          <w:i/>
        </w:rPr>
        <w:t>EdgeHTML Mode (All ve</w:t>
      </w:r>
      <w:r>
        <w:rPr>
          <w:b/>
          <w:i/>
        </w:rPr>
        <w:t>rsions)</w:t>
      </w:r>
    </w:p>
    <w:p w:rsidR="0082290C" w:rsidRDefault="008F0E75">
      <w:r>
        <w:t xml:space="preserve">The input string is interpreted as consisting of a sequence of 16-bit values that are Unicode code points in the range of the Basic Multilingual Plane, even when the associated flags contain a "u". For example, the following returns </w:t>
      </w:r>
      <w:r>
        <w:rPr>
          <w:rStyle w:val="InlineCode"/>
        </w:rPr>
        <w:t>false</w:t>
      </w:r>
      <w:r>
        <w:t xml:space="preserve">, not </w:t>
      </w:r>
      <w:r>
        <w:rPr>
          <w:rStyle w:val="InlineCode"/>
        </w:rPr>
        <w:t>true</w:t>
      </w:r>
      <w:r>
        <w:t>:</w:t>
      </w:r>
    </w:p>
    <w:p w:rsidR="0082290C" w:rsidRDefault="008F0E75">
      <w:r>
        <w:lastRenderedPageBreak/>
        <w:t xml:space="preserve">    /\ud83d/u.test('\ud83d\udca8')</w:t>
      </w:r>
    </w:p>
    <w:p w:rsidR="0082290C" w:rsidRDefault="0082290C"/>
    <w:p w:rsidR="0082290C" w:rsidRDefault="008F0E75">
      <w:pPr>
        <w:pStyle w:val="Heading3"/>
      </w:pPr>
      <w:bookmarkStart w:id="207" w:name="section_da53e081111111118cfee7117f90b889"/>
      <w:bookmarkStart w:id="208" w:name="_Toc477341531"/>
      <w:r>
        <w:t>[ECMA-262/6] Section 21.2.2.8.2 Runtime Semantics: Canonicalize ( ch )</w:t>
      </w:r>
      <w:bookmarkEnd w:id="207"/>
      <w:bookmarkEnd w:id="208"/>
    </w:p>
    <w:p w:rsidR="0082290C" w:rsidRDefault="008F0E75">
      <w:r>
        <w:t>V0172: Case-insensitive matching misses some characters</w:t>
      </w:r>
    </w:p>
    <w:p w:rsidR="0082290C" w:rsidRDefault="008F0E75">
      <w:r>
        <w:t>The specification states:</w:t>
      </w:r>
    </w:p>
    <w:p w:rsidR="0082290C" w:rsidRDefault="008F0E75">
      <w:pPr>
        <w:pStyle w:val="Code"/>
      </w:pPr>
      <w:r>
        <w:t>21.2.2.8.2 Runtime Semantics: Canonicalize ( ch )</w:t>
      </w:r>
    </w:p>
    <w:p w:rsidR="0082290C" w:rsidRDefault="0082290C">
      <w:pPr>
        <w:pStyle w:val="Code"/>
      </w:pPr>
    </w:p>
    <w:p w:rsidR="0082290C" w:rsidRDefault="008F0E75">
      <w:pPr>
        <w:pStyle w:val="Code"/>
      </w:pPr>
      <w:r>
        <w:t xml:space="preserve">    The abstract operation Canonicalize takes a character parameter ch and performs the </w:t>
      </w:r>
    </w:p>
    <w:p w:rsidR="0082290C" w:rsidRDefault="008F0E75">
      <w:pPr>
        <w:pStyle w:val="Code"/>
      </w:pPr>
      <w:r>
        <w:t xml:space="preserve">    following steps:</w:t>
      </w:r>
    </w:p>
    <w:p w:rsidR="0082290C" w:rsidRDefault="0082290C">
      <w:pPr>
        <w:pStyle w:val="Code"/>
      </w:pPr>
    </w:p>
    <w:p w:rsidR="0082290C" w:rsidRDefault="008F0E75">
      <w:pPr>
        <w:pStyle w:val="Code"/>
      </w:pPr>
      <w:r>
        <w:t xml:space="preserve">         1. If IgnoreCase is false, return ch.</w:t>
      </w:r>
    </w:p>
    <w:p w:rsidR="0082290C" w:rsidRDefault="008F0E75">
      <w:pPr>
        <w:pStyle w:val="Code"/>
      </w:pPr>
      <w:r>
        <w:t xml:space="preserve">         2. If Unicode is true,</w:t>
      </w:r>
    </w:p>
    <w:p w:rsidR="0082290C" w:rsidRDefault="008F0E75">
      <w:pPr>
        <w:pStyle w:val="Code"/>
      </w:pPr>
      <w:r>
        <w:t xml:space="preserve">            a. If the file CaseFolding.txt of the Unicode Characte</w:t>
      </w:r>
      <w:r>
        <w:t xml:space="preserve">r Database provides a </w:t>
      </w:r>
    </w:p>
    <w:p w:rsidR="0082290C" w:rsidRDefault="008F0E75">
      <w:pPr>
        <w:pStyle w:val="Code"/>
      </w:pPr>
      <w:r>
        <w:t xml:space="preserve">            simple or common case folding mapping for ch, return the result of applying </w:t>
      </w:r>
    </w:p>
    <w:p w:rsidR="0082290C" w:rsidRDefault="008F0E75">
      <w:pPr>
        <w:pStyle w:val="Code"/>
      </w:pPr>
      <w:r>
        <w:t xml:space="preserve">            that mapping to ch.</w:t>
      </w:r>
    </w:p>
    <w:p w:rsidR="0082290C" w:rsidRDefault="008F0E75">
      <w:pPr>
        <w:pStyle w:val="Code"/>
      </w:pPr>
      <w:r>
        <w:t xml:space="preserve">            b. Else, return ch.</w:t>
      </w:r>
    </w:p>
    <w:p w:rsidR="0082290C" w:rsidRDefault="008F0E75">
      <w:pPr>
        <w:pStyle w:val="Code"/>
      </w:pPr>
      <w:r>
        <w:t xml:space="preserve">         3. Else,</w:t>
      </w:r>
    </w:p>
    <w:p w:rsidR="0082290C" w:rsidRDefault="008F0E75">
      <w:pPr>
        <w:pStyle w:val="Code"/>
      </w:pPr>
      <w:r>
        <w:t xml:space="preserve">            a. Assert: ch is a UTF-16 code unit.</w:t>
      </w:r>
    </w:p>
    <w:p w:rsidR="0082290C" w:rsidRDefault="008F0E75">
      <w:pPr>
        <w:pStyle w:val="Code"/>
      </w:pPr>
      <w:r>
        <w:t xml:space="preserve">            b</w:t>
      </w:r>
      <w:r>
        <w:t>. Let s be the ECMAScript String value consisting of the single code unit ch.</w:t>
      </w:r>
    </w:p>
    <w:p w:rsidR="0082290C" w:rsidRDefault="008F0E75">
      <w:pPr>
        <w:pStyle w:val="Code"/>
      </w:pPr>
      <w:r>
        <w:t xml:space="preserve">            c. Let u be the same result produced as if by performing the algorithm for </w:t>
      </w:r>
    </w:p>
    <w:p w:rsidR="0082290C" w:rsidRDefault="008F0E75">
      <w:pPr>
        <w:pStyle w:val="Code"/>
      </w:pPr>
      <w:r>
        <w:t xml:space="preserve">            String.prototype.toUpperCase using s as the this value.</w:t>
      </w:r>
    </w:p>
    <w:p w:rsidR="0082290C" w:rsidRDefault="008F0E75">
      <w:pPr>
        <w:pStyle w:val="Code"/>
      </w:pPr>
      <w:r>
        <w:t xml:space="preserve">            d. Assert:</w:t>
      </w:r>
      <w:r>
        <w:t xml:space="preserve"> u is a String value.</w:t>
      </w:r>
    </w:p>
    <w:p w:rsidR="0082290C" w:rsidRDefault="008F0E75">
      <w:pPr>
        <w:pStyle w:val="Code"/>
      </w:pPr>
      <w:r>
        <w:t xml:space="preserve">            e. If u does not consist of a single code unit, return ch.</w:t>
      </w:r>
    </w:p>
    <w:p w:rsidR="0082290C" w:rsidRDefault="008F0E75">
      <w:pPr>
        <w:pStyle w:val="Code"/>
      </w:pPr>
      <w:r>
        <w:t xml:space="preserve">            f. Let cu be u’s single code unit element.</w:t>
      </w:r>
    </w:p>
    <w:p w:rsidR="0082290C" w:rsidRDefault="008F0E75">
      <w:pPr>
        <w:pStyle w:val="Code"/>
      </w:pPr>
      <w:r>
        <w:t xml:space="preserve">            g. If ch's code unit value ≥ 128 and cu's code unit value &lt; 128, return ch.</w:t>
      </w:r>
    </w:p>
    <w:p w:rsidR="0082290C" w:rsidRDefault="008F0E75">
      <w:pPr>
        <w:pStyle w:val="Code"/>
      </w:pPr>
      <w:r>
        <w:t xml:space="preserve">            h. Retur</w:t>
      </w:r>
      <w:r>
        <w:t>n cu.</w:t>
      </w:r>
    </w:p>
    <w:p w:rsidR="0082290C" w:rsidRDefault="008F0E75">
      <w:r>
        <w:rPr>
          <w:b/>
          <w:i/>
        </w:rPr>
        <w:t>EdgeHTML Mode (All versions)</w:t>
      </w:r>
    </w:p>
    <w:p w:rsidR="0082290C" w:rsidRDefault="008F0E75">
      <w:r>
        <w:t>Some mappings in the Unicode Character Database are not handled. Therefore, case-insensitive matching misses some characters.</w:t>
      </w:r>
    </w:p>
    <w:p w:rsidR="0082290C" w:rsidRDefault="008F0E75">
      <w:r>
        <w:t xml:space="preserve">For example, the following should be </w:t>
      </w:r>
      <w:r>
        <w:rPr>
          <w:rStyle w:val="InlineCode"/>
        </w:rPr>
        <w:t>true</w:t>
      </w:r>
      <w:r>
        <w:t xml:space="preserve">, but is </w:t>
      </w:r>
      <w:r>
        <w:rPr>
          <w:rStyle w:val="InlineCode"/>
        </w:rPr>
        <w:t>false</w:t>
      </w:r>
      <w:r>
        <w:t>:</w:t>
      </w:r>
    </w:p>
    <w:p w:rsidR="0082290C" w:rsidRDefault="008F0E75">
      <w:r>
        <w:t xml:space="preserve">    </w:t>
      </w:r>
      <w:r>
        <w:rPr>
          <w:rStyle w:val="InlineCode"/>
        </w:rPr>
        <w:t>/\u0345/i.test('\u0399');</w:t>
      </w:r>
    </w:p>
    <w:p w:rsidR="0082290C" w:rsidRDefault="0082290C"/>
    <w:p w:rsidR="0082290C" w:rsidRDefault="008F0E75">
      <w:pPr>
        <w:pStyle w:val="Heading3"/>
      </w:pPr>
      <w:bookmarkStart w:id="209" w:name="section_aca8ef5c1111111191ad4a6e268ae766"/>
      <w:bookmarkStart w:id="210" w:name="_Toc477341532"/>
      <w:r>
        <w:t>[ECMA-262/6] Section 21.2.2.10 CharacterEscape</w:t>
      </w:r>
      <w:bookmarkEnd w:id="209"/>
      <w:bookmarkEnd w:id="210"/>
    </w:p>
    <w:p w:rsidR="0082290C" w:rsidRDefault="008F0E75">
      <w:r>
        <w:t>V0175: The spec disallows \c with a following character other than a letter (a..z or A..Z) inside the character class</w:t>
      </w:r>
    </w:p>
    <w:p w:rsidR="0082290C" w:rsidRDefault="008F0E75">
      <w:r>
        <w:t>The specification states:</w:t>
      </w:r>
    </w:p>
    <w:p w:rsidR="0082290C" w:rsidRDefault="008F0E75">
      <w:pPr>
        <w:pStyle w:val="Code"/>
      </w:pPr>
      <w:r>
        <w:t>21.2.2.10 CharacterEscape</w:t>
      </w:r>
    </w:p>
    <w:p w:rsidR="0082290C" w:rsidRDefault="0082290C">
      <w:pPr>
        <w:pStyle w:val="Code"/>
      </w:pPr>
    </w:p>
    <w:p w:rsidR="0082290C" w:rsidRDefault="008F0E75">
      <w:pPr>
        <w:pStyle w:val="Code"/>
      </w:pPr>
      <w:r>
        <w:t xml:space="preserve">    The production CharacterEscape :: </w:t>
      </w:r>
      <w:r>
        <w:t>c ControlLetter evaluates as follows:</w:t>
      </w:r>
    </w:p>
    <w:p w:rsidR="0082290C" w:rsidRDefault="0082290C">
      <w:pPr>
        <w:pStyle w:val="Code"/>
      </w:pPr>
    </w:p>
    <w:p w:rsidR="0082290C" w:rsidRDefault="008F0E75">
      <w:pPr>
        <w:pStyle w:val="Code"/>
      </w:pPr>
      <w:r>
        <w:t xml:space="preserve">         1. Let ch be the character matched by ControlLetter.</w:t>
      </w:r>
    </w:p>
    <w:p w:rsidR="0082290C" w:rsidRDefault="008F0E75">
      <w:pPr>
        <w:pStyle w:val="Code"/>
      </w:pPr>
      <w:r>
        <w:t xml:space="preserve">         2. Let i be ch's character value.</w:t>
      </w:r>
    </w:p>
    <w:p w:rsidR="0082290C" w:rsidRDefault="008F0E75">
      <w:pPr>
        <w:pStyle w:val="Code"/>
      </w:pPr>
      <w:r>
        <w:t xml:space="preserve">         3. Let j be the remainder of dividing i by 32.</w:t>
      </w:r>
    </w:p>
    <w:p w:rsidR="0082290C" w:rsidRDefault="008F0E75">
      <w:pPr>
        <w:pStyle w:val="Code"/>
      </w:pPr>
      <w:r>
        <w:t xml:space="preserve">         4. Return the character whose character value i</w:t>
      </w:r>
      <w:r>
        <w:t>s j.</w:t>
      </w:r>
    </w:p>
    <w:p w:rsidR="0082290C" w:rsidRDefault="008F0E75">
      <w:r>
        <w:rPr>
          <w:b/>
          <w:i/>
        </w:rPr>
        <w:t>All document modes (All versions)</w:t>
      </w:r>
    </w:p>
    <w:p w:rsidR="0082290C" w:rsidRDefault="008F0E75">
      <w:r>
        <w:lastRenderedPageBreak/>
        <w:t>The spec disallows \c with a following character other than a letter (a..z or A..Z) inside the character class. According to the spec, when \c is followed by a letter, first the following character's numerical value i</w:t>
      </w:r>
      <w:r>
        <w:t>s taken and divided by 32, and the remainder is converted to a character. For example, \cI (\c followed by uppercase i) is treated as the TAB character because the numerical value of 'I' is 73 and the remainder of dividing this by 32 is 8, which is the num</w:t>
      </w:r>
      <w:r>
        <w:t>erical value of the TAB character.</w:t>
      </w:r>
    </w:p>
    <w:p w:rsidR="0082290C" w:rsidRDefault="0082290C"/>
    <w:p w:rsidR="0082290C" w:rsidRDefault="008F0E75">
      <w:pPr>
        <w:pStyle w:val="Heading3"/>
      </w:pPr>
      <w:bookmarkStart w:id="211" w:name="section_f7d24b4b11111111adbad670dfa2fa2e"/>
      <w:bookmarkStart w:id="212" w:name="_Toc477341533"/>
      <w:r>
        <w:t>[ECMA-262/6] Section 21.2.3.2.1 Runtime Semantics: RegExpAlloc ( newTarget )</w:t>
      </w:r>
      <w:bookmarkEnd w:id="211"/>
      <w:bookmarkEnd w:id="212"/>
    </w:p>
    <w:p w:rsidR="0082290C" w:rsidRDefault="008F0E75">
      <w:r>
        <w:t>V0154: The RegExp instance has own properties in addition to lastIndex</w:t>
      </w:r>
    </w:p>
    <w:p w:rsidR="0082290C" w:rsidRDefault="008F0E75">
      <w:r>
        <w:t>The specification states:</w:t>
      </w:r>
    </w:p>
    <w:p w:rsidR="0082290C" w:rsidRDefault="008F0E75">
      <w:pPr>
        <w:pStyle w:val="Code"/>
      </w:pPr>
      <w:r>
        <w:t>21.2.3.2.1 Runtime Semantics: RegExpAlloc ( ne</w:t>
      </w:r>
      <w:r>
        <w:t>wTarget )</w:t>
      </w:r>
    </w:p>
    <w:p w:rsidR="0082290C" w:rsidRDefault="0082290C">
      <w:pPr>
        <w:pStyle w:val="Code"/>
      </w:pPr>
    </w:p>
    <w:p w:rsidR="0082290C" w:rsidRDefault="008F0E75">
      <w:pPr>
        <w:pStyle w:val="Code"/>
      </w:pPr>
      <w:r>
        <w:t xml:space="preserve">    When the abstract operation RegExpAlloc with argument newTarget is called, the </w:t>
      </w:r>
    </w:p>
    <w:p w:rsidR="0082290C" w:rsidRDefault="008F0E75">
      <w:pPr>
        <w:pStyle w:val="Code"/>
      </w:pPr>
      <w:r>
        <w:t xml:space="preserve">    following steps are taken:</w:t>
      </w:r>
    </w:p>
    <w:p w:rsidR="0082290C" w:rsidRDefault="0082290C">
      <w:pPr>
        <w:pStyle w:val="Code"/>
      </w:pPr>
    </w:p>
    <w:p w:rsidR="0082290C" w:rsidRDefault="008F0E75">
      <w:pPr>
        <w:pStyle w:val="Code"/>
      </w:pPr>
      <w:r>
        <w:t xml:space="preserve">         1. Let obj be OrdinaryCreateFromConstructor(newTarget, "%RegExpPrototype%", </w:t>
      </w:r>
    </w:p>
    <w:p w:rsidR="0082290C" w:rsidRDefault="008F0E75">
      <w:pPr>
        <w:pStyle w:val="Code"/>
      </w:pPr>
      <w:r>
        <w:t xml:space="preserve">            «‍[[RegExpMatcher]], [[Original</w:t>
      </w:r>
      <w:r>
        <w:t>Source]], [[OriginalFlags]]»).</w:t>
      </w:r>
    </w:p>
    <w:p w:rsidR="0082290C" w:rsidRDefault="008F0E75">
      <w:pPr>
        <w:pStyle w:val="Code"/>
      </w:pPr>
      <w:r>
        <w:t xml:space="preserve">         2. ReturnIfAbrupt(obj).</w:t>
      </w:r>
    </w:p>
    <w:p w:rsidR="0082290C" w:rsidRDefault="008F0E75">
      <w:pPr>
        <w:pStyle w:val="Code"/>
      </w:pPr>
      <w:r>
        <w:t xml:space="preserve">         3. Let status be DefinePropertyOrThrow(obj, "lastIndex", PropertyDescriptor </w:t>
      </w:r>
    </w:p>
    <w:p w:rsidR="0082290C" w:rsidRDefault="008F0E75">
      <w:pPr>
        <w:pStyle w:val="Code"/>
      </w:pPr>
      <w:r>
        <w:t xml:space="preserve">            {[[Writable]]: true, [[Enumerable]]: false, [[Configurable]]: false}).</w:t>
      </w:r>
    </w:p>
    <w:p w:rsidR="0082290C" w:rsidRDefault="008F0E75">
      <w:pPr>
        <w:pStyle w:val="Code"/>
      </w:pPr>
      <w:r>
        <w:t xml:space="preserve">         4. Assert: status is not an abrupt completion.</w:t>
      </w:r>
    </w:p>
    <w:p w:rsidR="0082290C" w:rsidRDefault="008F0E75">
      <w:pPr>
        <w:pStyle w:val="Code"/>
      </w:pPr>
      <w:r>
        <w:t xml:space="preserve">         5. Return obj.</w:t>
      </w:r>
    </w:p>
    <w:p w:rsidR="0082290C" w:rsidRDefault="008F0E75">
      <w:r>
        <w:rPr>
          <w:b/>
          <w:i/>
        </w:rPr>
        <w:t>EdgeHTML Mode (All versions)</w:t>
      </w:r>
    </w:p>
    <w:p w:rsidR="0082290C" w:rsidRDefault="008F0E75">
      <w:r>
        <w:t xml:space="preserve">The </w:t>
      </w:r>
      <w:r>
        <w:rPr>
          <w:rStyle w:val="InlineCode"/>
        </w:rPr>
        <w:t>RegExp</w:t>
      </w:r>
      <w:r>
        <w:t xml:space="preserve"> instance has the following own properties in addition to </w:t>
      </w:r>
      <w:r>
        <w:rPr>
          <w:rStyle w:val="InlineCode"/>
        </w:rPr>
        <w:t>lastIndex</w:t>
      </w:r>
      <w:r>
        <w:t xml:space="preserve">: </w:t>
      </w:r>
    </w:p>
    <w:p w:rsidR="0082290C" w:rsidRDefault="008F0E75">
      <w:r>
        <w:t xml:space="preserve">    • global</w:t>
      </w:r>
    </w:p>
    <w:p w:rsidR="0082290C" w:rsidRDefault="008F0E75">
      <w:r>
        <w:t xml:space="preserve">    • ignoreCase</w:t>
      </w:r>
    </w:p>
    <w:p w:rsidR="0082290C" w:rsidRDefault="008F0E75">
      <w:r>
        <w:t xml:space="preserve">    • multiline</w:t>
      </w:r>
    </w:p>
    <w:p w:rsidR="0082290C" w:rsidRDefault="008F0E75">
      <w:r>
        <w:t xml:space="preserve">    • source</w:t>
      </w:r>
    </w:p>
    <w:p w:rsidR="0082290C" w:rsidRDefault="008F0E75">
      <w:r>
        <w:t xml:space="preserve">    • st</w:t>
      </w:r>
      <w:r>
        <w:t>icky</w:t>
      </w:r>
    </w:p>
    <w:p w:rsidR="0082290C" w:rsidRDefault="008F0E75">
      <w:r>
        <w:t xml:space="preserve">    • unicode</w:t>
      </w:r>
    </w:p>
    <w:p w:rsidR="0082290C" w:rsidRDefault="008F0E75">
      <w:r>
        <w:t xml:space="preserve">These properties should be on the prototype. </w:t>
      </w:r>
      <w:r>
        <w:rPr>
          <w:rStyle w:val="InlineCode"/>
        </w:rPr>
        <w:t>RegExp</w:t>
      </w:r>
      <w:r>
        <w:t xml:space="preserve"> also has an </w:t>
      </w:r>
      <w:r>
        <w:rPr>
          <w:rStyle w:val="InlineCode"/>
        </w:rPr>
        <w:t>options</w:t>
      </w:r>
      <w:r>
        <w:t xml:space="preserve"> own property that behaves the same as </w:t>
      </w:r>
      <w:r>
        <w:rPr>
          <w:rStyle w:val="InlineCode"/>
        </w:rPr>
        <w:t>RegExp.prototype.flags</w:t>
      </w:r>
      <w:r>
        <w:t>.</w:t>
      </w:r>
    </w:p>
    <w:p w:rsidR="0082290C" w:rsidRDefault="0082290C"/>
    <w:p w:rsidR="0082290C" w:rsidRDefault="008F0E75">
      <w:pPr>
        <w:pStyle w:val="Heading3"/>
      </w:pPr>
      <w:bookmarkStart w:id="213" w:name="section_d572f6a511111111bda00935dedb0baf"/>
      <w:bookmarkStart w:id="214" w:name="_Toc477341534"/>
      <w:r>
        <w:t>[ECMA-262/6] Section 21.2.5 Properties of the RegExp Prototype Object</w:t>
      </w:r>
      <w:bookmarkEnd w:id="213"/>
      <w:bookmarkEnd w:id="214"/>
    </w:p>
    <w:p w:rsidR="0082290C" w:rsidRDefault="008F0E75">
      <w:r>
        <w:t>V0165: The RegExp prototype obje</w:t>
      </w:r>
      <w:r>
        <w:t>ct is the intrinsic object %RegExp% and is not an ordinary object</w:t>
      </w:r>
    </w:p>
    <w:p w:rsidR="0082290C" w:rsidRDefault="008F0E75">
      <w:r>
        <w:t>The specification states:</w:t>
      </w:r>
    </w:p>
    <w:p w:rsidR="0082290C" w:rsidRDefault="008F0E75">
      <w:pPr>
        <w:pStyle w:val="Code"/>
      </w:pPr>
      <w:r>
        <w:t>21.2.5 Properties of the RegExp Prototype Object</w:t>
      </w:r>
    </w:p>
    <w:p w:rsidR="0082290C" w:rsidRDefault="0082290C">
      <w:pPr>
        <w:pStyle w:val="Code"/>
      </w:pPr>
    </w:p>
    <w:p w:rsidR="0082290C" w:rsidRDefault="008F0E75">
      <w:pPr>
        <w:pStyle w:val="Code"/>
      </w:pPr>
      <w:r>
        <w:t xml:space="preserve">    The RegExp prototype object is the intrinsic object %RegExpPrototype%. The RegExp </w:t>
      </w:r>
    </w:p>
    <w:p w:rsidR="0082290C" w:rsidRDefault="008F0E75">
      <w:pPr>
        <w:pStyle w:val="Code"/>
      </w:pPr>
      <w:r>
        <w:t xml:space="preserve">    prototype object is an </w:t>
      </w:r>
      <w:r>
        <w:t xml:space="preserve">ordinary object. It is not a RegExp instance and does not have </w:t>
      </w:r>
    </w:p>
    <w:p w:rsidR="0082290C" w:rsidRDefault="008F0E75">
      <w:pPr>
        <w:pStyle w:val="Code"/>
      </w:pPr>
      <w:r>
        <w:lastRenderedPageBreak/>
        <w:t xml:space="preserve">    a [[RegExpMatcher]] internal slot or any of the other internal slots of RegExp </w:t>
      </w:r>
    </w:p>
    <w:p w:rsidR="0082290C" w:rsidRDefault="008F0E75">
      <w:pPr>
        <w:pStyle w:val="Code"/>
      </w:pPr>
      <w:r>
        <w:t xml:space="preserve">    instance objects.</w:t>
      </w:r>
    </w:p>
    <w:p w:rsidR="0082290C" w:rsidRDefault="008F0E75">
      <w:r>
        <w:rPr>
          <w:b/>
          <w:i/>
        </w:rPr>
        <w:t>All document modes (All versions)</w:t>
      </w:r>
    </w:p>
    <w:p w:rsidR="0082290C" w:rsidRDefault="008F0E75">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82290C" w:rsidRDefault="0082290C"/>
    <w:p w:rsidR="0082290C" w:rsidRDefault="008F0E75">
      <w:pPr>
        <w:pStyle w:val="Heading3"/>
      </w:pPr>
      <w:bookmarkStart w:id="215" w:name="section_30124c8911111111806ac3ee6074fe3f"/>
      <w:bookmarkStart w:id="216" w:name="_Toc477341535"/>
      <w:r>
        <w:t>[ECMA-262/6] Section 21.2.5 Properties of the RegExp Prototype Object</w:t>
      </w:r>
      <w:bookmarkEnd w:id="215"/>
      <w:bookmarkEnd w:id="216"/>
    </w:p>
    <w:p w:rsidR="0082290C" w:rsidRDefault="008F0E75">
      <w:r>
        <w:t>V0081: The RegExp.prototy</w:t>
      </w:r>
      <w:r>
        <w:t>pe is itself a RegExp object</w:t>
      </w:r>
    </w:p>
    <w:p w:rsidR="0082290C" w:rsidRDefault="008F0E75">
      <w:r>
        <w:t>The specification states:</w:t>
      </w:r>
    </w:p>
    <w:p w:rsidR="0082290C" w:rsidRDefault="008F0E75">
      <w:pPr>
        <w:pStyle w:val="Code"/>
      </w:pPr>
      <w:r>
        <w:t>21.2.5 Properties of the RegExp Prototype Object</w:t>
      </w:r>
    </w:p>
    <w:p w:rsidR="0082290C" w:rsidRDefault="0082290C">
      <w:pPr>
        <w:pStyle w:val="Code"/>
      </w:pPr>
    </w:p>
    <w:p w:rsidR="0082290C" w:rsidRDefault="008F0E75">
      <w:pPr>
        <w:pStyle w:val="Code"/>
      </w:pPr>
      <w:r>
        <w:t xml:space="preserve">    The RegExp prototype object is the intrinsic object %RegExpPrototype%. The RegExp </w:t>
      </w:r>
    </w:p>
    <w:p w:rsidR="0082290C" w:rsidRDefault="008F0E75">
      <w:pPr>
        <w:pStyle w:val="Code"/>
      </w:pPr>
      <w:r>
        <w:t xml:space="preserve">    prototype object is an ordinary object. It is not a RegExp instance and does not have </w:t>
      </w:r>
    </w:p>
    <w:p w:rsidR="0082290C" w:rsidRDefault="008F0E75">
      <w:pPr>
        <w:pStyle w:val="Code"/>
      </w:pPr>
      <w:r>
        <w:t xml:space="preserve">    a [[RegExpMatcher]] internal slot or any of the other internal slots of RegExp </w:t>
      </w:r>
    </w:p>
    <w:p w:rsidR="0082290C" w:rsidRDefault="008F0E75">
      <w:pPr>
        <w:pStyle w:val="Code"/>
      </w:pPr>
      <w:r>
        <w:t xml:space="preserve">    instance objects.</w:t>
      </w:r>
    </w:p>
    <w:p w:rsidR="0082290C" w:rsidRDefault="0082290C">
      <w:pPr>
        <w:pStyle w:val="Code"/>
      </w:pPr>
    </w:p>
    <w:p w:rsidR="0082290C" w:rsidRDefault="008F0E75">
      <w:pPr>
        <w:pStyle w:val="Code"/>
      </w:pPr>
      <w:r>
        <w:t xml:space="preserve">    The value of the [[Prototype]] internal slot of the Re</w:t>
      </w:r>
      <w:r>
        <w:t xml:space="preserve">gExp prototype object is the </w:t>
      </w:r>
    </w:p>
    <w:p w:rsidR="0082290C" w:rsidRDefault="008F0E75">
      <w:pPr>
        <w:pStyle w:val="Code"/>
      </w:pPr>
      <w:r>
        <w:t xml:space="preserve">    intrinsic object %ObjectPrototype% (19.1.3).</w:t>
      </w:r>
    </w:p>
    <w:p w:rsidR="0082290C" w:rsidRDefault="008F0E75">
      <w:r>
        <w:rPr>
          <w:b/>
          <w:i/>
        </w:rPr>
        <w:t>EdgeHTML Mode (All versions)</w:t>
      </w:r>
    </w:p>
    <w:p w:rsidR="0082290C" w:rsidRDefault="008F0E75">
      <w:r>
        <w:t xml:space="preserve">The </w:t>
      </w:r>
      <w:r>
        <w:rPr>
          <w:rStyle w:val="InlineCode"/>
        </w:rPr>
        <w:t>RegExp.prototype</w:t>
      </w:r>
      <w:r>
        <w:t xml:space="preserve"> is itself a </w:t>
      </w:r>
      <w:r>
        <w:rPr>
          <w:rStyle w:val="InlineCode"/>
        </w:rPr>
        <w:t>RegExp</w:t>
      </w:r>
      <w:r>
        <w:t xml:space="preserve"> object. The value of the </w:t>
      </w:r>
      <w:r>
        <w:rPr>
          <w:rStyle w:val="InlineCode"/>
        </w:rPr>
        <w:t>[[Prototype]]</w:t>
      </w:r>
      <w:r>
        <w:t xml:space="preserve"> internal property of the </w:t>
      </w:r>
      <w:r>
        <w:rPr>
          <w:rStyle w:val="InlineCode"/>
        </w:rPr>
        <w:t>RegExp</w:t>
      </w:r>
      <w:r>
        <w:t xml:space="preserve"> prototype object is the standard buil</w:t>
      </w:r>
      <w:r>
        <w:t xml:space="preserve">t-in </w:t>
      </w:r>
      <w:r>
        <w:rPr>
          <w:rStyle w:val="InlineCode"/>
        </w:rPr>
        <w:t>Object</w:t>
      </w:r>
      <w:r>
        <w:t xml:space="preserve"> prototype object (15.2.4). The </w:t>
      </w:r>
      <w:r>
        <w:rPr>
          <w:rStyle w:val="InlineCode"/>
        </w:rPr>
        <w:t>RegExp</w:t>
      </w:r>
      <w:r>
        <w:t xml:space="preserve"> prototype object is itself a regular expression object; its </w:t>
      </w:r>
      <w:r>
        <w:rPr>
          <w:rStyle w:val="InlineCode"/>
        </w:rPr>
        <w:t>[[Class]]</w:t>
      </w:r>
      <w:r>
        <w:t xml:space="preserve"> is </w:t>
      </w:r>
      <w:r>
        <w:rPr>
          <w:rStyle w:val="InlineCode"/>
        </w:rPr>
        <w:t>RegExp</w:t>
      </w:r>
      <w:r>
        <w:t xml:space="preserve">. The initial values of the </w:t>
      </w:r>
      <w:r>
        <w:rPr>
          <w:rStyle w:val="InlineCode"/>
        </w:rPr>
        <w:t>RegExp</w:t>
      </w:r>
      <w:r>
        <w:t xml:space="preserve"> prototype object’s data properties (15.10.7) are set as if the object was created by the expression new </w:t>
      </w:r>
      <w:r>
        <w:rPr>
          <w:rStyle w:val="InlineCode"/>
        </w:rPr>
        <w:t>RegExp()</w:t>
      </w:r>
      <w:r>
        <w:t xml:space="preserve"> where </w:t>
      </w:r>
      <w:r>
        <w:rPr>
          <w:rStyle w:val="InlineCode"/>
        </w:rPr>
        <w:t>RegExp</w:t>
      </w:r>
      <w:r>
        <w:t xml:space="preserve"> is that standard built-in constructor with that name.</w:t>
      </w:r>
    </w:p>
    <w:p w:rsidR="0082290C" w:rsidRDefault="0082290C"/>
    <w:p w:rsidR="0082290C" w:rsidRDefault="008F0E75">
      <w:pPr>
        <w:pStyle w:val="Heading3"/>
      </w:pPr>
      <w:bookmarkStart w:id="217" w:name="section_e4ff90b211111111be0effbf777e789d"/>
      <w:bookmarkStart w:id="218" w:name="_Toc477341536"/>
      <w:r>
        <w:t>[ECMA-262/6] Section 21.2.5.2.3 AdvanceStringIndex ( S, index, unicode )</w:t>
      </w:r>
      <w:bookmarkEnd w:id="217"/>
      <w:bookmarkEnd w:id="218"/>
      <w:r>
        <w:fldChar w:fldCharType="begin"/>
      </w:r>
      <w:r>
        <w:instrText xml:space="preserve"> X</w:instrText>
      </w:r>
      <w:r>
        <w:instrText xml:space="preserve">E "index - unicode )" </w:instrText>
      </w:r>
      <w:r>
        <w:fldChar w:fldCharType="end"/>
      </w:r>
    </w:p>
    <w:p w:rsidR="0082290C" w:rsidRDefault="008F0E75">
      <w:r>
        <w:t>V0173: AdvanceStringIndex advances the index is by 1, not 2 when the unicode flag is specified</w:t>
      </w:r>
    </w:p>
    <w:p w:rsidR="0082290C" w:rsidRDefault="008F0E75">
      <w:r>
        <w:t>The specification states:</w:t>
      </w:r>
    </w:p>
    <w:p w:rsidR="0082290C" w:rsidRDefault="008F0E75">
      <w:pPr>
        <w:pStyle w:val="Code"/>
      </w:pPr>
      <w:r>
        <w:t>21.2.5.2.3 AdvanceStringIndex ( S, index, unicode )</w:t>
      </w:r>
    </w:p>
    <w:p w:rsidR="0082290C" w:rsidRDefault="0082290C">
      <w:pPr>
        <w:pStyle w:val="Code"/>
      </w:pPr>
    </w:p>
    <w:p w:rsidR="0082290C" w:rsidRDefault="008F0E75">
      <w:pPr>
        <w:pStyle w:val="Code"/>
      </w:pPr>
      <w:r>
        <w:t xml:space="preserve">    The abstract operation AdvanceStringIndex with argume</w:t>
      </w:r>
      <w:r>
        <w:t xml:space="preserve">nts S, index, and unicode </w:t>
      </w:r>
    </w:p>
    <w:p w:rsidR="0082290C" w:rsidRDefault="008F0E75">
      <w:pPr>
        <w:pStyle w:val="Code"/>
      </w:pPr>
      <w:r>
        <w:t xml:space="preserve">    performs the following steps:</w:t>
      </w:r>
    </w:p>
    <w:p w:rsidR="0082290C" w:rsidRDefault="0082290C">
      <w:pPr>
        <w:pStyle w:val="Code"/>
      </w:pPr>
    </w:p>
    <w:p w:rsidR="0082290C" w:rsidRDefault="008F0E75">
      <w:pPr>
        <w:pStyle w:val="Code"/>
      </w:pPr>
      <w:r>
        <w:t xml:space="preserve">         1. Assert: Type(S) is String.</w:t>
      </w:r>
    </w:p>
    <w:p w:rsidR="0082290C" w:rsidRDefault="008F0E75">
      <w:pPr>
        <w:pStyle w:val="Code"/>
      </w:pPr>
      <w:r>
        <w:t xml:space="preserve">         2. Assert: index is an integer such that 0≤index≤253-1.</w:t>
      </w:r>
    </w:p>
    <w:p w:rsidR="0082290C" w:rsidRDefault="008F0E75">
      <w:pPr>
        <w:pStyle w:val="Code"/>
      </w:pPr>
      <w:r>
        <w:t xml:space="preserve">         3. Assert: Type(unicode) is Boolean.</w:t>
      </w:r>
    </w:p>
    <w:p w:rsidR="0082290C" w:rsidRDefault="008F0E75">
      <w:pPr>
        <w:pStyle w:val="Code"/>
      </w:pPr>
      <w:r>
        <w:t xml:space="preserve">         4. If unicode is false, return inde</w:t>
      </w:r>
      <w:r>
        <w:t>x+1.</w:t>
      </w:r>
    </w:p>
    <w:p w:rsidR="0082290C" w:rsidRDefault="008F0E75">
      <w:pPr>
        <w:pStyle w:val="Code"/>
      </w:pPr>
      <w:r>
        <w:t xml:space="preserve">         5. Let length be the number of code units in S.</w:t>
      </w:r>
    </w:p>
    <w:p w:rsidR="0082290C" w:rsidRDefault="008F0E75">
      <w:pPr>
        <w:pStyle w:val="Code"/>
      </w:pPr>
      <w:r>
        <w:t xml:space="preserve">         6. If index+1 ≥ length, return index+1.</w:t>
      </w:r>
    </w:p>
    <w:p w:rsidR="0082290C" w:rsidRDefault="008F0E75">
      <w:pPr>
        <w:pStyle w:val="Code"/>
      </w:pPr>
      <w:r>
        <w:t xml:space="preserve">         7. Let first be the code unit value at index index in S.</w:t>
      </w:r>
    </w:p>
    <w:p w:rsidR="0082290C" w:rsidRDefault="008F0E75">
      <w:pPr>
        <w:pStyle w:val="Code"/>
      </w:pPr>
      <w:r>
        <w:t xml:space="preserve">         8. If first &lt; 0xD800 or first &gt; 0xDBFF, return index+1.</w:t>
      </w:r>
    </w:p>
    <w:p w:rsidR="0082290C" w:rsidRDefault="008F0E75">
      <w:pPr>
        <w:pStyle w:val="Code"/>
      </w:pPr>
      <w:r>
        <w:t xml:space="preserve">         9. Le</w:t>
      </w:r>
      <w:r>
        <w:t>t second be the code unit value at index index+1 in S.</w:t>
      </w:r>
    </w:p>
    <w:p w:rsidR="0082290C" w:rsidRDefault="008F0E75">
      <w:pPr>
        <w:pStyle w:val="Code"/>
      </w:pPr>
      <w:r>
        <w:t xml:space="preserve">        10. If second &lt; 0xDC00 or second &gt; 0xDFFF, return index+1.</w:t>
      </w:r>
    </w:p>
    <w:p w:rsidR="0082290C" w:rsidRDefault="008F0E75">
      <w:pPr>
        <w:pStyle w:val="Code"/>
      </w:pPr>
      <w:r>
        <w:lastRenderedPageBreak/>
        <w:t xml:space="preserve">        11. Return index+2.</w:t>
      </w:r>
    </w:p>
    <w:p w:rsidR="0082290C" w:rsidRDefault="008F0E75">
      <w:r>
        <w:rPr>
          <w:b/>
          <w:i/>
        </w:rPr>
        <w:t>EdgeHTML Mode (All versions)</w:t>
      </w:r>
    </w:p>
    <w:p w:rsidR="0082290C" w:rsidRDefault="008F0E75">
      <w:r>
        <w:rPr>
          <w:rStyle w:val="InlineCode"/>
        </w:rPr>
        <w:t>AdvanceStringIndex</w:t>
      </w:r>
      <w:r>
        <w:t xml:space="preserve"> advances the index is by 1, not 2 when the </w:t>
      </w:r>
      <w:r>
        <w:rPr>
          <w:rStyle w:val="InlineCode"/>
        </w:rPr>
        <w:t>unicode</w:t>
      </w:r>
      <w:r>
        <w:t xml:space="preserve"> flag is specified. For example, the following should hold:</w:t>
      </w:r>
    </w:p>
    <w:p w:rsidR="0082290C" w:rsidRDefault="008F0E75">
      <w:r>
        <w:t xml:space="preserve">    /\udf06/u.exec('\ud834\udf06') == null</w:t>
      </w:r>
    </w:p>
    <w:p w:rsidR="0082290C" w:rsidRDefault="008F0E75">
      <w:r>
        <w:t xml:space="preserve">Instead </w:t>
      </w:r>
      <w:r>
        <w:rPr>
          <w:rStyle w:val="InlineCode"/>
        </w:rPr>
        <w:t>exec</w:t>
      </w:r>
      <w:r>
        <w:t xml:space="preserve"> returns </w:t>
      </w:r>
      <w:r>
        <w:rPr>
          <w:rStyle w:val="InlineCode"/>
        </w:rPr>
        <w:t>\udf06</w:t>
      </w:r>
      <w:r>
        <w:t>; that is:</w:t>
      </w:r>
    </w:p>
    <w:p w:rsidR="0082290C" w:rsidRDefault="008F0E75">
      <w:r>
        <w:t xml:space="preserve">    /\udf06/u.exec('\ud834\udf06') == '\udf06'</w:t>
      </w:r>
    </w:p>
    <w:p w:rsidR="0082290C" w:rsidRDefault="0082290C"/>
    <w:p w:rsidR="0082290C" w:rsidRDefault="008F0E75">
      <w:pPr>
        <w:pStyle w:val="Heading3"/>
      </w:pPr>
      <w:bookmarkStart w:id="219" w:name="section_feca0a28111111119a90e85bf76a07d4"/>
      <w:bookmarkStart w:id="220" w:name="_Toc477341537"/>
      <w:r>
        <w:t>[ECMA-262/6] Section 21.2.5.3 get RegExp.prototype.flags</w:t>
      </w:r>
      <w:bookmarkEnd w:id="219"/>
      <w:bookmarkEnd w:id="220"/>
    </w:p>
    <w:p w:rsidR="0082290C" w:rsidRDefault="008F0E75">
      <w:r>
        <w:t>V0152: Reg</w:t>
      </w:r>
      <w:r>
        <w:t>Exp.prototype.flags is not implemented</w:t>
      </w:r>
    </w:p>
    <w:p w:rsidR="0082290C" w:rsidRDefault="008F0E75">
      <w:r>
        <w:t>The specification states:</w:t>
      </w:r>
    </w:p>
    <w:p w:rsidR="0082290C" w:rsidRDefault="008F0E75">
      <w:pPr>
        <w:pStyle w:val="Code"/>
      </w:pPr>
      <w:r>
        <w:t>21.2.5.3 get RegExp.prototype.flags</w:t>
      </w:r>
    </w:p>
    <w:p w:rsidR="0082290C" w:rsidRDefault="0082290C">
      <w:pPr>
        <w:pStyle w:val="Code"/>
      </w:pPr>
    </w:p>
    <w:p w:rsidR="0082290C" w:rsidRDefault="008F0E75">
      <w:pPr>
        <w:pStyle w:val="Code"/>
      </w:pPr>
      <w:r>
        <w:t xml:space="preserve">    RegExp.prototype.flags is an accessor property whose set accessor function is </w:t>
      </w:r>
    </w:p>
    <w:p w:rsidR="0082290C" w:rsidRDefault="008F0E75">
      <w:pPr>
        <w:pStyle w:val="Code"/>
      </w:pPr>
      <w:r>
        <w:t xml:space="preserve">    undefined. ...</w:t>
      </w:r>
    </w:p>
    <w:p w:rsidR="0082290C" w:rsidRDefault="008F0E75">
      <w:r>
        <w:rPr>
          <w:b/>
          <w:i/>
        </w:rPr>
        <w:t>IE11 Mode (All versions)</w:t>
      </w:r>
    </w:p>
    <w:p w:rsidR="0082290C" w:rsidRDefault="008F0E75">
      <w:r>
        <w:t>RegExp.prototype.flags is n</w:t>
      </w:r>
      <w:r>
        <w:t>ot implemented.</w:t>
      </w:r>
    </w:p>
    <w:p w:rsidR="0082290C" w:rsidRDefault="0082290C"/>
    <w:p w:rsidR="0082290C" w:rsidRDefault="008F0E75">
      <w:pPr>
        <w:pStyle w:val="Heading3"/>
      </w:pPr>
      <w:bookmarkStart w:id="221" w:name="section_47ee1f231111111183369e664828ad13"/>
      <w:bookmarkStart w:id="222" w:name="_Toc477341538"/>
      <w:r>
        <w:t>[ECMA-262/6] Section 21.2.5.4 get RegExp.prototype.global</w:t>
      </w:r>
      <w:bookmarkEnd w:id="221"/>
      <w:bookmarkEnd w:id="222"/>
    </w:p>
    <w:p w:rsidR="0082290C" w:rsidRDefault="008F0E75">
      <w:r>
        <w:t>V0144: RegExp.prototype.global is a data property, not an accessor property</w:t>
      </w:r>
    </w:p>
    <w:p w:rsidR="0082290C" w:rsidRDefault="008F0E75">
      <w:r>
        <w:t>The specification states:</w:t>
      </w:r>
    </w:p>
    <w:p w:rsidR="0082290C" w:rsidRDefault="008F0E75">
      <w:pPr>
        <w:pStyle w:val="Code"/>
      </w:pPr>
      <w:r>
        <w:t>21.2.5.4 get RegExp.prototype.global</w:t>
      </w:r>
    </w:p>
    <w:p w:rsidR="0082290C" w:rsidRDefault="0082290C">
      <w:pPr>
        <w:pStyle w:val="Code"/>
      </w:pPr>
    </w:p>
    <w:p w:rsidR="0082290C" w:rsidRDefault="008F0E75">
      <w:pPr>
        <w:pStyle w:val="Code"/>
      </w:pPr>
      <w:r>
        <w:t>RegExp.prototype.global is an accessor pr</w:t>
      </w:r>
      <w:r>
        <w:t xml:space="preserve">operty whose set accessor function is undefined. </w:t>
      </w:r>
    </w:p>
    <w:p w:rsidR="0082290C" w:rsidRDefault="008F0E75">
      <w:pPr>
        <w:pStyle w:val="Code"/>
      </w:pPr>
      <w:r>
        <w:t>...</w:t>
      </w:r>
    </w:p>
    <w:p w:rsidR="0082290C" w:rsidRDefault="008F0E75">
      <w:r>
        <w:rPr>
          <w:b/>
          <w:i/>
        </w:rPr>
        <w:t>All document modes (All versions)</w:t>
      </w:r>
    </w:p>
    <w:p w:rsidR="0082290C" w:rsidRDefault="008F0E75">
      <w:r>
        <w:rPr>
          <w:rStyle w:val="InlineCode"/>
        </w:rPr>
        <w:t>RegExp.prototype.global</w:t>
      </w:r>
      <w:r>
        <w:t xml:space="preserve"> is a data property, not an accessor property. It has the following attributes:</w:t>
      </w:r>
    </w:p>
    <w:p w:rsidR="0082290C" w:rsidRDefault="008F0E75">
      <w:r>
        <w:t xml:space="preserve">    {[[Writable]]: false, [[Enumerable]]: false, [[Configurable]]</w:t>
      </w:r>
      <w:r>
        <w:t>: false}</w:t>
      </w:r>
    </w:p>
    <w:p w:rsidR="0082290C" w:rsidRDefault="0082290C"/>
    <w:p w:rsidR="0082290C" w:rsidRDefault="008F0E75">
      <w:pPr>
        <w:pStyle w:val="Heading3"/>
      </w:pPr>
      <w:bookmarkStart w:id="223" w:name="section_e233caee111111118cd3bc1d9f7d6be5"/>
      <w:bookmarkStart w:id="224" w:name="_Toc477341539"/>
      <w:r>
        <w:t>[ECMA-262/6] Section 21.2.5.5 get RegExp.prototype.ignoreCase</w:t>
      </w:r>
      <w:bookmarkEnd w:id="223"/>
      <w:bookmarkEnd w:id="224"/>
    </w:p>
    <w:p w:rsidR="0082290C" w:rsidRDefault="008F0E75">
      <w:r>
        <w:t>V0145: RegExp.prototype.ignoreCase is a data property, not an accessor property</w:t>
      </w:r>
    </w:p>
    <w:p w:rsidR="0082290C" w:rsidRDefault="008F0E75">
      <w:r>
        <w:lastRenderedPageBreak/>
        <w:t>The specification states:</w:t>
      </w:r>
    </w:p>
    <w:p w:rsidR="0082290C" w:rsidRDefault="008F0E75">
      <w:pPr>
        <w:pStyle w:val="Code"/>
      </w:pPr>
      <w:r>
        <w:t>21.2.5.5 get RegExp.prototype.ignoreCase</w:t>
      </w:r>
    </w:p>
    <w:p w:rsidR="0082290C" w:rsidRDefault="0082290C">
      <w:pPr>
        <w:pStyle w:val="Code"/>
      </w:pPr>
    </w:p>
    <w:p w:rsidR="0082290C" w:rsidRDefault="008F0E75">
      <w:pPr>
        <w:pStyle w:val="Code"/>
      </w:pPr>
      <w:r>
        <w:t xml:space="preserve">RegExp.prototype.ignoreCase is an accessor property whose set accessor function is </w:t>
      </w:r>
    </w:p>
    <w:p w:rsidR="0082290C" w:rsidRDefault="008F0E75">
      <w:pPr>
        <w:pStyle w:val="Code"/>
      </w:pPr>
      <w:r>
        <w:t>undefined. ...</w:t>
      </w:r>
    </w:p>
    <w:p w:rsidR="0082290C" w:rsidRDefault="008F0E75">
      <w:r>
        <w:rPr>
          <w:b/>
          <w:i/>
        </w:rPr>
        <w:t>All document modes (All versions)</w:t>
      </w:r>
    </w:p>
    <w:p w:rsidR="0082290C" w:rsidRDefault="008F0E75">
      <w:r>
        <w:t>RegExp.prototype.ignoreCase is a data property, not an accessor property. It has the following attributes:</w:t>
      </w:r>
    </w:p>
    <w:p w:rsidR="0082290C" w:rsidRDefault="008F0E75">
      <w:r>
        <w:t xml:space="preserve">    {[[Writable]</w:t>
      </w:r>
      <w:r>
        <w:t>]: false, [[Enumerable]]: false, [[Configurable]]: false}</w:t>
      </w:r>
    </w:p>
    <w:p w:rsidR="0082290C" w:rsidRDefault="0082290C"/>
    <w:p w:rsidR="0082290C" w:rsidRDefault="008F0E75">
      <w:pPr>
        <w:pStyle w:val="Heading3"/>
      </w:pPr>
      <w:bookmarkStart w:id="225" w:name="section_54939c88111111118754eaeb1783a2fd"/>
      <w:bookmarkStart w:id="226" w:name="_Toc477341540"/>
      <w:r>
        <w:t>[ECMA-262/6] Section 21.2.5.6 RegExp.prototype [ @@match ] ( string )</w:t>
      </w:r>
      <w:bookmarkEnd w:id="225"/>
      <w:bookmarkEnd w:id="226"/>
    </w:p>
    <w:p w:rsidR="0082290C" w:rsidRDefault="008F0E75">
      <w:r>
        <w:t>V0147: The @@match method is not implemented</w:t>
      </w:r>
    </w:p>
    <w:p w:rsidR="0082290C" w:rsidRDefault="008F0E75">
      <w:r>
        <w:t>The specification states:</w:t>
      </w:r>
    </w:p>
    <w:p w:rsidR="0082290C" w:rsidRDefault="008F0E75">
      <w:pPr>
        <w:pStyle w:val="Code"/>
      </w:pPr>
      <w:r>
        <w:t>21.2.5.6 RegExp.prototype [ @@match ] ( string )</w:t>
      </w:r>
    </w:p>
    <w:p w:rsidR="0082290C" w:rsidRDefault="0082290C">
      <w:pPr>
        <w:pStyle w:val="Code"/>
      </w:pPr>
    </w:p>
    <w:p w:rsidR="0082290C" w:rsidRDefault="008F0E75">
      <w:pPr>
        <w:pStyle w:val="Code"/>
      </w:pPr>
      <w:r>
        <w:t xml:space="preserve">    Wh</w:t>
      </w:r>
      <w:r>
        <w:t>en the @@match method is called with argument string, the following steps are taken:</w:t>
      </w:r>
    </w:p>
    <w:p w:rsidR="0082290C" w:rsidRDefault="008F0E75">
      <w:r>
        <w:rPr>
          <w:b/>
          <w:i/>
        </w:rPr>
        <w:t>All document modes (All versions)</w:t>
      </w:r>
    </w:p>
    <w:p w:rsidR="0082290C" w:rsidRDefault="008F0E75">
      <w:r>
        <w:t xml:space="preserve">The </w:t>
      </w:r>
      <w:r>
        <w:rPr>
          <w:rStyle w:val="InlineCode"/>
        </w:rPr>
        <w:t>@@match</w:t>
      </w:r>
      <w:r>
        <w:t xml:space="preserve"> method is not implemented.</w:t>
      </w:r>
    </w:p>
    <w:p w:rsidR="0082290C" w:rsidRDefault="0082290C"/>
    <w:p w:rsidR="0082290C" w:rsidRDefault="008F0E75">
      <w:pPr>
        <w:pStyle w:val="Heading3"/>
      </w:pPr>
      <w:bookmarkStart w:id="227" w:name="section_969939d411111111bf0a37031c2ce582"/>
      <w:bookmarkStart w:id="228" w:name="_Toc477341541"/>
      <w:r>
        <w:t>[ECMA-262/6] Section 21.2.5.7 get RegExp.prototype.multiline</w:t>
      </w:r>
      <w:bookmarkEnd w:id="227"/>
      <w:bookmarkEnd w:id="228"/>
    </w:p>
    <w:p w:rsidR="0082290C" w:rsidRDefault="008F0E75">
      <w:r>
        <w:t>V0146: RegExp.prototype.multiline is</w:t>
      </w:r>
      <w:r>
        <w:t xml:space="preserve"> a data property, not an accessor property</w:t>
      </w:r>
    </w:p>
    <w:p w:rsidR="0082290C" w:rsidRDefault="008F0E75">
      <w:r>
        <w:t>The specification states:</w:t>
      </w:r>
    </w:p>
    <w:p w:rsidR="0082290C" w:rsidRDefault="008F0E75">
      <w:pPr>
        <w:pStyle w:val="Code"/>
      </w:pPr>
      <w:r>
        <w:t>21.2.5.7 get RegExp.prototype.multiline</w:t>
      </w:r>
    </w:p>
    <w:p w:rsidR="0082290C" w:rsidRDefault="0082290C">
      <w:pPr>
        <w:pStyle w:val="Code"/>
      </w:pPr>
    </w:p>
    <w:p w:rsidR="0082290C" w:rsidRDefault="008F0E75">
      <w:pPr>
        <w:pStyle w:val="Code"/>
      </w:pPr>
      <w:r>
        <w:t xml:space="preserve">RegExp.prototype.multiline is an accessor property whose set accessor function is </w:t>
      </w:r>
    </w:p>
    <w:p w:rsidR="0082290C" w:rsidRDefault="008F0E75">
      <w:pPr>
        <w:pStyle w:val="Code"/>
      </w:pPr>
      <w:r>
        <w:t>undefined. ...</w:t>
      </w:r>
    </w:p>
    <w:p w:rsidR="0082290C" w:rsidRDefault="008F0E75">
      <w:r>
        <w:rPr>
          <w:b/>
          <w:i/>
        </w:rPr>
        <w:t>All document modes (All versions)</w:t>
      </w:r>
    </w:p>
    <w:p w:rsidR="0082290C" w:rsidRDefault="008F0E75">
      <w:r>
        <w:rPr>
          <w:rStyle w:val="InlineCode"/>
        </w:rPr>
        <w:t>RegExp.prototy</w:t>
      </w:r>
      <w:r>
        <w:rPr>
          <w:rStyle w:val="InlineCode"/>
        </w:rPr>
        <w:t>pe.multiline</w:t>
      </w:r>
      <w:r>
        <w:t xml:space="preserve"> is a data property, not an accessor property. It has the following attributes:</w:t>
      </w:r>
    </w:p>
    <w:p w:rsidR="0082290C" w:rsidRDefault="008F0E75">
      <w:r>
        <w:t xml:space="preserve">    {[[Writable]]: false, [[Enumerable]]: false, [[Configurable]]: false}</w:t>
      </w:r>
    </w:p>
    <w:p w:rsidR="0082290C" w:rsidRDefault="0082290C"/>
    <w:p w:rsidR="0082290C" w:rsidRDefault="008F0E75">
      <w:pPr>
        <w:pStyle w:val="Heading3"/>
      </w:pPr>
      <w:bookmarkStart w:id="229" w:name="section_879f121011111111a0edf3facc616c60"/>
      <w:bookmarkStart w:id="230" w:name="_Toc477341542"/>
      <w:r>
        <w:lastRenderedPageBreak/>
        <w:t>[ECMA-262/6] Section 21.2.5.8 RegExp.prototype [ @@replace ] ( string, replaceValue )</w:t>
      </w:r>
      <w:bookmarkEnd w:id="229"/>
      <w:bookmarkEnd w:id="230"/>
      <w:r>
        <w:fldChar w:fldCharType="begin"/>
      </w:r>
      <w:r>
        <w:instrText xml:space="preserve"> XE "replaceValue )" </w:instrText>
      </w:r>
      <w:r>
        <w:fldChar w:fldCharType="end"/>
      </w:r>
    </w:p>
    <w:p w:rsidR="0082290C" w:rsidRDefault="008F0E75">
      <w:r>
        <w:t>V0176: RegExp.prototype[@@replace] is not implemented</w:t>
      </w:r>
    </w:p>
    <w:p w:rsidR="0082290C" w:rsidRDefault="008F0E75">
      <w:r>
        <w:t>The specification states:</w:t>
      </w:r>
    </w:p>
    <w:p w:rsidR="0082290C" w:rsidRDefault="008F0E75">
      <w:pPr>
        <w:pStyle w:val="Code"/>
      </w:pPr>
      <w:r>
        <w:t>21.2.5.8 RegExp.prototype [ @@replace ] ( string, replaceValue )</w:t>
      </w:r>
    </w:p>
    <w:p w:rsidR="0082290C" w:rsidRDefault="0082290C">
      <w:pPr>
        <w:pStyle w:val="Code"/>
      </w:pPr>
    </w:p>
    <w:p w:rsidR="0082290C" w:rsidRDefault="008F0E75">
      <w:pPr>
        <w:pStyle w:val="Code"/>
      </w:pPr>
      <w:r>
        <w:t xml:space="preserve">    When the @@replace method is called with arguments string and replaceValue the </w:t>
      </w:r>
    </w:p>
    <w:p w:rsidR="0082290C" w:rsidRDefault="008F0E75">
      <w:pPr>
        <w:pStyle w:val="Code"/>
      </w:pPr>
      <w:r>
        <w:t xml:space="preserve">  </w:t>
      </w:r>
      <w:r>
        <w:t xml:space="preserve">  following steps are taken:</w:t>
      </w:r>
    </w:p>
    <w:p w:rsidR="0082290C" w:rsidRDefault="008F0E75">
      <w:r>
        <w:rPr>
          <w:b/>
          <w:i/>
        </w:rPr>
        <w:t>EdgeHTML Mode (All versions)</w:t>
      </w:r>
    </w:p>
    <w:p w:rsidR="0082290C" w:rsidRDefault="008F0E75">
      <w:r>
        <w:rPr>
          <w:rStyle w:val="InlineCode"/>
        </w:rPr>
        <w:t>@@replace</w:t>
      </w:r>
      <w:r>
        <w:t xml:space="preserve"> is not implemented.</w:t>
      </w:r>
    </w:p>
    <w:p w:rsidR="0082290C" w:rsidRDefault="0082290C"/>
    <w:p w:rsidR="0082290C" w:rsidRDefault="008F0E75">
      <w:pPr>
        <w:pStyle w:val="Heading3"/>
      </w:pPr>
      <w:bookmarkStart w:id="231" w:name="section_c38057171111111190d7b17060acdca5"/>
      <w:bookmarkStart w:id="232" w:name="_Toc477341543"/>
      <w:r>
        <w:t>[ECMA-262/6] Section 21.2.5.9 RegExp.prototype [ @@search ] ( string )</w:t>
      </w:r>
      <w:bookmarkEnd w:id="231"/>
      <w:bookmarkEnd w:id="232"/>
    </w:p>
    <w:p w:rsidR="0082290C" w:rsidRDefault="008F0E75">
      <w:r>
        <w:t>V0148: The @@search method is not implemented</w:t>
      </w:r>
    </w:p>
    <w:p w:rsidR="0082290C" w:rsidRDefault="008F0E75">
      <w:r>
        <w:t>The specification states:</w:t>
      </w:r>
    </w:p>
    <w:p w:rsidR="0082290C" w:rsidRDefault="008F0E75">
      <w:pPr>
        <w:pStyle w:val="Code"/>
      </w:pPr>
      <w:r>
        <w:t>21.2.5.9 RegExp.prototyp</w:t>
      </w:r>
      <w:r>
        <w:t>e [ @@search ] ( string )</w:t>
      </w:r>
    </w:p>
    <w:p w:rsidR="0082290C" w:rsidRDefault="0082290C">
      <w:pPr>
        <w:pStyle w:val="Code"/>
      </w:pPr>
    </w:p>
    <w:p w:rsidR="0082290C" w:rsidRDefault="008F0E75">
      <w:pPr>
        <w:pStyle w:val="Code"/>
      </w:pPr>
      <w:r>
        <w:t xml:space="preserve">    When the @@search method is called with argument string, the following steps are </w:t>
      </w:r>
    </w:p>
    <w:p w:rsidR="0082290C" w:rsidRDefault="008F0E75">
      <w:pPr>
        <w:pStyle w:val="Code"/>
      </w:pPr>
      <w:r>
        <w:t xml:space="preserve">    taken:</w:t>
      </w:r>
    </w:p>
    <w:p w:rsidR="0082290C" w:rsidRDefault="008F0E75">
      <w:r>
        <w:rPr>
          <w:b/>
          <w:i/>
        </w:rPr>
        <w:t>All document modes (All versions)</w:t>
      </w:r>
    </w:p>
    <w:p w:rsidR="0082290C" w:rsidRDefault="008F0E75">
      <w:r>
        <w:t xml:space="preserve">The </w:t>
      </w:r>
      <w:r>
        <w:rPr>
          <w:rStyle w:val="InlineCode"/>
        </w:rPr>
        <w:t>@@search</w:t>
      </w:r>
      <w:r>
        <w:t xml:space="preserve"> method is not implemented.</w:t>
      </w:r>
    </w:p>
    <w:p w:rsidR="0082290C" w:rsidRDefault="0082290C"/>
    <w:p w:rsidR="0082290C" w:rsidRDefault="008F0E75">
      <w:pPr>
        <w:pStyle w:val="Heading3"/>
      </w:pPr>
      <w:bookmarkStart w:id="233" w:name="section_8ce6e2c11111111186afd6c4661081e6"/>
      <w:bookmarkStart w:id="234" w:name="_Toc477341544"/>
      <w:r>
        <w:t>[ECMA-262/6] Section 21.2.5.10 get RegExp.prototype.source</w:t>
      </w:r>
      <w:bookmarkEnd w:id="233"/>
      <w:bookmarkEnd w:id="234"/>
    </w:p>
    <w:p w:rsidR="0082290C" w:rsidRDefault="008F0E75">
      <w:r>
        <w:t>V0143: RegExp.prototype.source is a data property, not an accessor property</w:t>
      </w:r>
    </w:p>
    <w:p w:rsidR="0082290C" w:rsidRDefault="008F0E75">
      <w:r>
        <w:t>The specification states:</w:t>
      </w:r>
    </w:p>
    <w:p w:rsidR="0082290C" w:rsidRDefault="008F0E75">
      <w:pPr>
        <w:pStyle w:val="Code"/>
      </w:pPr>
      <w:r>
        <w:t>21.2.5.10 get RegExp.prototype.source</w:t>
      </w:r>
    </w:p>
    <w:p w:rsidR="0082290C" w:rsidRDefault="0082290C">
      <w:pPr>
        <w:pStyle w:val="Code"/>
      </w:pPr>
    </w:p>
    <w:p w:rsidR="0082290C" w:rsidRDefault="008F0E75">
      <w:pPr>
        <w:pStyle w:val="Code"/>
      </w:pPr>
      <w:r>
        <w:t>RegExp.prototype.source is an accessor property whose se</w:t>
      </w:r>
      <w:r>
        <w:t xml:space="preserve">t accessor function is undefined. </w:t>
      </w:r>
    </w:p>
    <w:p w:rsidR="0082290C" w:rsidRDefault="008F0E75">
      <w:pPr>
        <w:pStyle w:val="Code"/>
      </w:pPr>
      <w:r>
        <w:t>...</w:t>
      </w:r>
    </w:p>
    <w:p w:rsidR="0082290C" w:rsidRDefault="008F0E75">
      <w:r>
        <w:rPr>
          <w:b/>
          <w:i/>
        </w:rPr>
        <w:t>All document modes (All versions)</w:t>
      </w:r>
    </w:p>
    <w:p w:rsidR="0082290C" w:rsidRDefault="008F0E75">
      <w:r>
        <w:t>RegExp.prototype.source is a data property, not an accessor property. It has the following attributes:</w:t>
      </w:r>
    </w:p>
    <w:p w:rsidR="0082290C" w:rsidRDefault="008F0E75">
      <w:r>
        <w:t xml:space="preserve">    {[[Writable]]: false, [[Enumerable]]: false, [[Configurable]]: false}</w:t>
      </w:r>
    </w:p>
    <w:p w:rsidR="0082290C" w:rsidRDefault="0082290C"/>
    <w:p w:rsidR="0082290C" w:rsidRDefault="008F0E75">
      <w:pPr>
        <w:pStyle w:val="Heading3"/>
      </w:pPr>
      <w:bookmarkStart w:id="235" w:name="section_ca4620201111111186144e205c6d4afb"/>
      <w:bookmarkStart w:id="236" w:name="_Toc477341545"/>
      <w:r>
        <w:lastRenderedPageBreak/>
        <w:t>[ECMA-262/6] Section 21.2.5.11 RegExp.prototype [ @@split ] ( string, limit )</w:t>
      </w:r>
      <w:bookmarkEnd w:id="235"/>
      <w:bookmarkEnd w:id="236"/>
      <w:r>
        <w:fldChar w:fldCharType="begin"/>
      </w:r>
      <w:r>
        <w:instrText xml:space="preserve"> XE "limit )" </w:instrText>
      </w:r>
      <w:r>
        <w:fldChar w:fldCharType="end"/>
      </w:r>
    </w:p>
    <w:p w:rsidR="0082290C" w:rsidRDefault="008F0E75">
      <w:r>
        <w:t>V0149: The @@split method is not implemented</w:t>
      </w:r>
    </w:p>
    <w:p w:rsidR="0082290C" w:rsidRDefault="008F0E75">
      <w:r>
        <w:t>The specification states:</w:t>
      </w:r>
    </w:p>
    <w:p w:rsidR="0082290C" w:rsidRDefault="008F0E75">
      <w:pPr>
        <w:pStyle w:val="Code"/>
      </w:pPr>
      <w:r>
        <w:t>21.2.5.11 RegExp.prototype [ @@split ] ( string, limit )</w:t>
      </w:r>
    </w:p>
    <w:p w:rsidR="0082290C" w:rsidRDefault="008F0E75">
      <w:pPr>
        <w:pStyle w:val="Code"/>
      </w:pPr>
      <w:r>
        <w:t xml:space="preserve">    ...</w:t>
      </w:r>
    </w:p>
    <w:p w:rsidR="0082290C" w:rsidRDefault="008F0E75">
      <w:pPr>
        <w:pStyle w:val="Code"/>
      </w:pPr>
      <w:r>
        <w:t xml:space="preserve">    When the @@split metho</w:t>
      </w:r>
      <w:r>
        <w:t>d is called, the following steps are taken:</w:t>
      </w:r>
    </w:p>
    <w:p w:rsidR="0082290C" w:rsidRDefault="008F0E75">
      <w:r>
        <w:rPr>
          <w:b/>
          <w:i/>
        </w:rPr>
        <w:t>All document modes (All versions)</w:t>
      </w:r>
    </w:p>
    <w:p w:rsidR="0082290C" w:rsidRDefault="008F0E75">
      <w:r>
        <w:t xml:space="preserve">The </w:t>
      </w:r>
      <w:r>
        <w:rPr>
          <w:rStyle w:val="InlineCode"/>
        </w:rPr>
        <w:t>@@split</w:t>
      </w:r>
      <w:r>
        <w:t xml:space="preserve"> method is not implemented.</w:t>
      </w:r>
    </w:p>
    <w:p w:rsidR="0082290C" w:rsidRDefault="0082290C"/>
    <w:p w:rsidR="0082290C" w:rsidRDefault="008F0E75">
      <w:pPr>
        <w:pStyle w:val="Heading3"/>
      </w:pPr>
      <w:bookmarkStart w:id="237" w:name="section_f584672611111111a3fe695d41d9bcb6"/>
      <w:bookmarkStart w:id="238" w:name="_Toc477341546"/>
      <w:r>
        <w:t>[ECMA-262/6] Section 21.2.5.12 get RegExp.prototype.sticky</w:t>
      </w:r>
      <w:bookmarkEnd w:id="237"/>
      <w:bookmarkEnd w:id="238"/>
    </w:p>
    <w:p w:rsidR="0082290C" w:rsidRDefault="008F0E75">
      <w:r>
        <w:t>V0150: RegExp.prototype.sticky is a data property, not an accessor property</w:t>
      </w:r>
    </w:p>
    <w:p w:rsidR="0082290C" w:rsidRDefault="008F0E75">
      <w:r>
        <w:t>The</w:t>
      </w:r>
      <w:r>
        <w:t xml:space="preserve"> specification states:</w:t>
      </w:r>
    </w:p>
    <w:p w:rsidR="0082290C" w:rsidRDefault="008F0E75">
      <w:pPr>
        <w:pStyle w:val="Code"/>
      </w:pPr>
      <w:r>
        <w:t>21.2.5.12 get RegExp.prototype.sticky</w:t>
      </w:r>
    </w:p>
    <w:p w:rsidR="0082290C" w:rsidRDefault="0082290C">
      <w:pPr>
        <w:pStyle w:val="Code"/>
      </w:pPr>
    </w:p>
    <w:p w:rsidR="0082290C" w:rsidRDefault="008F0E75">
      <w:pPr>
        <w:pStyle w:val="Code"/>
      </w:pPr>
      <w:r>
        <w:t xml:space="preserve">    RegExp.prototype.sticky is an accessor property whose set accessor function is </w:t>
      </w:r>
    </w:p>
    <w:p w:rsidR="0082290C" w:rsidRDefault="008F0E75">
      <w:pPr>
        <w:pStyle w:val="Code"/>
      </w:pPr>
      <w:r>
        <w:t xml:space="preserve">    undefined. ...</w:t>
      </w:r>
    </w:p>
    <w:p w:rsidR="0082290C" w:rsidRDefault="008F0E75">
      <w:r>
        <w:rPr>
          <w:b/>
          <w:i/>
        </w:rPr>
        <w:t>All document modes (All versions)</w:t>
      </w:r>
    </w:p>
    <w:p w:rsidR="0082290C" w:rsidRDefault="008F0E75">
      <w:r>
        <w:rPr>
          <w:rStyle w:val="InlineCode"/>
        </w:rPr>
        <w:t>RegExp.prototype.sticky</w:t>
      </w:r>
      <w:r>
        <w:t xml:space="preserve"> is a data property, not an access</w:t>
      </w:r>
      <w:r>
        <w:t>or property. It has the following attributes:</w:t>
      </w:r>
    </w:p>
    <w:p w:rsidR="0082290C" w:rsidRDefault="008F0E75">
      <w:r>
        <w:t xml:space="preserve">    {[[Writable]]: false, [[Enumerable]]: false, [[Configurable]]: false}</w:t>
      </w:r>
    </w:p>
    <w:p w:rsidR="0082290C" w:rsidRDefault="0082290C"/>
    <w:p w:rsidR="0082290C" w:rsidRDefault="008F0E75">
      <w:pPr>
        <w:pStyle w:val="Heading3"/>
      </w:pPr>
      <w:bookmarkStart w:id="239" w:name="section_d1eb9482111111119d4c13a1a8cafba9"/>
      <w:bookmarkStart w:id="240" w:name="_Toc477341547"/>
      <w:r>
        <w:t>[ECMA-262/6] Section 21.2.5.15 get RegExp.prototype.unicode</w:t>
      </w:r>
      <w:bookmarkEnd w:id="239"/>
      <w:bookmarkEnd w:id="240"/>
    </w:p>
    <w:p w:rsidR="0082290C" w:rsidRDefault="008F0E75">
      <w:r>
        <w:t>V0151: RegExp.prototype.unicode is a data property, not an accessor propert</w:t>
      </w:r>
      <w:r>
        <w:t>y</w:t>
      </w:r>
    </w:p>
    <w:p w:rsidR="0082290C" w:rsidRDefault="008F0E75">
      <w:r>
        <w:t>The specification states:</w:t>
      </w:r>
    </w:p>
    <w:p w:rsidR="0082290C" w:rsidRDefault="008F0E75">
      <w:pPr>
        <w:pStyle w:val="Code"/>
      </w:pPr>
      <w:r>
        <w:t>21.2.5.15 get RegExp.prototype.unicode</w:t>
      </w:r>
    </w:p>
    <w:p w:rsidR="0082290C" w:rsidRDefault="0082290C">
      <w:pPr>
        <w:pStyle w:val="Code"/>
      </w:pPr>
    </w:p>
    <w:p w:rsidR="0082290C" w:rsidRDefault="008F0E75">
      <w:pPr>
        <w:pStyle w:val="Code"/>
      </w:pPr>
      <w:r>
        <w:t xml:space="preserve">RegExp.prototype.unicode is an accessor property whose set accessor function is </w:t>
      </w:r>
    </w:p>
    <w:p w:rsidR="0082290C" w:rsidRDefault="008F0E75">
      <w:pPr>
        <w:pStyle w:val="Code"/>
      </w:pPr>
      <w:r>
        <w:t>undefined. ...</w:t>
      </w:r>
    </w:p>
    <w:p w:rsidR="0082290C" w:rsidRDefault="008F0E75">
      <w:r>
        <w:rPr>
          <w:b/>
          <w:i/>
        </w:rPr>
        <w:t>All document modes (All versions)</w:t>
      </w:r>
    </w:p>
    <w:p w:rsidR="0082290C" w:rsidRDefault="008F0E75">
      <w:r>
        <w:t>RegExp.prototype.unicode is a data property, not an accessor property. It has the following attributes:</w:t>
      </w:r>
    </w:p>
    <w:p w:rsidR="0082290C" w:rsidRDefault="008F0E75">
      <w:r>
        <w:t xml:space="preserve">    {[[Writable]]: false, [[Enumerable]]: false, [[Configurable]]: false}</w:t>
      </w:r>
    </w:p>
    <w:p w:rsidR="0082290C" w:rsidRDefault="0082290C"/>
    <w:p w:rsidR="0082290C" w:rsidRDefault="008F0E75">
      <w:pPr>
        <w:pStyle w:val="Heading3"/>
      </w:pPr>
      <w:bookmarkStart w:id="241" w:name="section_b5d386ab11111111b6f00d3f3da0c1fe"/>
      <w:bookmarkStart w:id="242" w:name="_Toc477341548"/>
      <w:r>
        <w:lastRenderedPageBreak/>
        <w:t>[ECMA-262/6] Section 21.2.6 Properties of RegExp Instances</w:t>
      </w:r>
      <w:bookmarkEnd w:id="241"/>
      <w:bookmarkEnd w:id="242"/>
    </w:p>
    <w:p w:rsidR="0082290C" w:rsidRDefault="008F0E75">
      <w:r>
        <w:t>V0082: The [[Writa</w:t>
      </w:r>
      <w:r>
        <w:t>ble]] attribute of the lastIndex property cannot be changed from true to false</w:t>
      </w:r>
    </w:p>
    <w:p w:rsidR="0082290C" w:rsidRDefault="008F0E75">
      <w:r>
        <w:t>The specification states:</w:t>
      </w:r>
    </w:p>
    <w:p w:rsidR="0082290C" w:rsidRDefault="008F0E75">
      <w:pPr>
        <w:pStyle w:val="Code"/>
      </w:pPr>
      <w:r>
        <w:t>21.2.6.1 lastIndex</w:t>
      </w:r>
    </w:p>
    <w:p w:rsidR="0082290C" w:rsidRDefault="0082290C">
      <w:pPr>
        <w:pStyle w:val="Code"/>
      </w:pPr>
    </w:p>
    <w:p w:rsidR="0082290C" w:rsidRDefault="008F0E75">
      <w:pPr>
        <w:pStyle w:val="Code"/>
      </w:pPr>
      <w:r>
        <w:t xml:space="preserve">    The value of the lastIndex property specifies the String index at which to start the </w:t>
      </w:r>
    </w:p>
    <w:p w:rsidR="0082290C" w:rsidRDefault="008F0E75">
      <w:pPr>
        <w:pStyle w:val="Code"/>
      </w:pPr>
      <w:r>
        <w:t xml:space="preserve">    next match. It is coerced to an integ</w:t>
      </w:r>
      <w:r>
        <w:t xml:space="preserve">er when used (see 21.2.5.2.2). This property </w:t>
      </w:r>
    </w:p>
    <w:p w:rsidR="0082290C" w:rsidRDefault="008F0E75">
      <w:pPr>
        <w:pStyle w:val="Code"/>
      </w:pPr>
      <w:r>
        <w:t xml:space="preserve">    shall have the attributes { [[Writable]]: true, [[Enumerable]]: false, </w:t>
      </w:r>
    </w:p>
    <w:p w:rsidR="0082290C" w:rsidRDefault="008F0E75">
      <w:pPr>
        <w:pStyle w:val="Code"/>
      </w:pPr>
      <w:r>
        <w:t xml:space="preserve">    [[Configurable]]: false }.</w:t>
      </w:r>
    </w:p>
    <w:p w:rsidR="0082290C" w:rsidRDefault="008F0E75">
      <w:r>
        <w:rPr>
          <w:b/>
          <w:i/>
        </w:rPr>
        <w:t>All document modes (All versions)</w:t>
      </w:r>
    </w:p>
    <w:p w:rsidR="0082290C" w:rsidRDefault="008F0E75">
      <w:r>
        <w:t xml:space="preserve">For </w:t>
      </w:r>
      <w:r>
        <w:rPr>
          <w:rStyle w:val="InlineCode"/>
        </w:rPr>
        <w:t>lastIndex</w:t>
      </w:r>
      <w:r>
        <w:t xml:space="preserve">, [[Writable]] cannot be changed from </w:t>
      </w:r>
      <w:r>
        <w:rPr>
          <w:rStyle w:val="InlineCode"/>
        </w:rPr>
        <w:t>true</w:t>
      </w:r>
      <w:r>
        <w:t xml:space="preserve"> to </w:t>
      </w:r>
      <w:r>
        <w:rPr>
          <w:rStyle w:val="InlineCode"/>
        </w:rPr>
        <w:t>false</w:t>
      </w:r>
      <w:r>
        <w:t>. This operation should be allowed, even though [[Configurable]] is "false" (see 6.1.7.1).</w:t>
      </w:r>
    </w:p>
    <w:p w:rsidR="0082290C" w:rsidRDefault="0082290C"/>
    <w:p w:rsidR="0082290C" w:rsidRDefault="008F0E75">
      <w:pPr>
        <w:pStyle w:val="Heading3"/>
      </w:pPr>
      <w:bookmarkStart w:id="243" w:name="section_4efd1aab11111111a9a8e1a4d38ac984"/>
      <w:bookmarkStart w:id="244" w:name="_Toc477341549"/>
      <w:r>
        <w:t>[ECMA-262/6] Section 22.1.3.1.1 Runtime Semantics: IsConcatSpreadable ( O )</w:t>
      </w:r>
      <w:bookmarkEnd w:id="243"/>
      <w:bookmarkEnd w:id="244"/>
    </w:p>
    <w:p w:rsidR="0082290C" w:rsidRDefault="008F0E75">
      <w:r>
        <w:t>V0155: @@isConcatSpreadable is not implemented</w:t>
      </w:r>
    </w:p>
    <w:p w:rsidR="0082290C" w:rsidRDefault="008F0E75">
      <w:r>
        <w:t>The specification states:</w:t>
      </w:r>
    </w:p>
    <w:p w:rsidR="0082290C" w:rsidRDefault="008F0E75">
      <w:pPr>
        <w:pStyle w:val="Code"/>
      </w:pPr>
      <w:r>
        <w:t>22.1.3.1.1 Runt</w:t>
      </w:r>
      <w:r>
        <w:t>ime Semantics: IsConcatSpreadable ( O )</w:t>
      </w:r>
    </w:p>
    <w:p w:rsidR="0082290C" w:rsidRDefault="0082290C">
      <w:pPr>
        <w:pStyle w:val="Code"/>
      </w:pPr>
    </w:p>
    <w:p w:rsidR="0082290C" w:rsidRDefault="008F0E75">
      <w:pPr>
        <w:pStyle w:val="Code"/>
      </w:pPr>
      <w:r>
        <w:t xml:space="preserve">    The abstract operation IsConcatSpreadable with argument O performs the following </w:t>
      </w:r>
    </w:p>
    <w:p w:rsidR="0082290C" w:rsidRDefault="008F0E75">
      <w:pPr>
        <w:pStyle w:val="Code"/>
      </w:pPr>
      <w:r>
        <w:t xml:space="preserve">    steps:</w:t>
      </w:r>
    </w:p>
    <w:p w:rsidR="0082290C" w:rsidRDefault="0082290C">
      <w:pPr>
        <w:pStyle w:val="Code"/>
      </w:pPr>
    </w:p>
    <w:p w:rsidR="0082290C" w:rsidRDefault="008F0E75">
      <w:pPr>
        <w:pStyle w:val="Code"/>
      </w:pPr>
      <w:r>
        <w:t xml:space="preserve">         1. If Type(O) is not Object, return false.</w:t>
      </w:r>
    </w:p>
    <w:p w:rsidR="0082290C" w:rsidRDefault="008F0E75">
      <w:pPr>
        <w:pStyle w:val="Code"/>
      </w:pPr>
      <w:r>
        <w:t xml:space="preserve">         2. Let spreadable be Get(O, @@isConcatSpreadable).</w:t>
      </w:r>
    </w:p>
    <w:p w:rsidR="0082290C" w:rsidRDefault="008F0E75">
      <w:pPr>
        <w:pStyle w:val="Code"/>
      </w:pPr>
      <w:r>
        <w:t xml:space="preserve">     </w:t>
      </w:r>
      <w:r>
        <w:t xml:space="preserve">    3. ReturnIfAbrupt(spreadable).</w:t>
      </w:r>
    </w:p>
    <w:p w:rsidR="0082290C" w:rsidRDefault="008F0E75">
      <w:pPr>
        <w:pStyle w:val="Code"/>
      </w:pPr>
      <w:r>
        <w:t xml:space="preserve">         4. If spreadable is not undefined, return ToBoolean(spreadable).</w:t>
      </w:r>
    </w:p>
    <w:p w:rsidR="0082290C" w:rsidRDefault="008F0E75">
      <w:pPr>
        <w:pStyle w:val="Code"/>
      </w:pPr>
      <w:r>
        <w:t xml:space="preserve">         5. Return IsArray(O).</w:t>
      </w:r>
    </w:p>
    <w:p w:rsidR="0082290C" w:rsidRDefault="008F0E75">
      <w:r>
        <w:rPr>
          <w:b/>
          <w:i/>
        </w:rPr>
        <w:t>All document modes (All versions)</w:t>
      </w:r>
    </w:p>
    <w:p w:rsidR="0082290C" w:rsidRDefault="008F0E75">
      <w:r>
        <w:rPr>
          <w:rStyle w:val="InlineCode"/>
        </w:rPr>
        <w:t>@@isConcatSpreadable</w:t>
      </w:r>
      <w:r>
        <w:t xml:space="preserve"> is not implemented.</w:t>
      </w:r>
    </w:p>
    <w:p w:rsidR="0082290C" w:rsidRDefault="0082290C"/>
    <w:p w:rsidR="0082290C" w:rsidRDefault="008F0E75">
      <w:pPr>
        <w:pStyle w:val="Heading3"/>
      </w:pPr>
      <w:bookmarkStart w:id="245" w:name="section_46f2858f111111118f71382646afbea4"/>
      <w:bookmarkStart w:id="246" w:name="_Toc477341550"/>
      <w:r>
        <w:t>[ECMA-262/6] Section 22.1.3.3 Array.prototype.copyWithin (target, start [ , end ] )</w:t>
      </w:r>
      <w:bookmarkEnd w:id="245"/>
      <w:bookmarkEnd w:id="246"/>
      <w:r>
        <w:fldChar w:fldCharType="begin"/>
      </w:r>
      <w:r>
        <w:instrText xml:space="preserve"> XE "start [  - end ] )" </w:instrText>
      </w:r>
      <w:r>
        <w:fldChar w:fldCharType="end"/>
      </w:r>
    </w:p>
    <w:p w:rsidR="0082290C" w:rsidRDefault="008F0E75">
      <w:r>
        <w:t>V0028: Under certain circumstances Array.prototype.copyWithin does not throw a TypeError</w:t>
      </w:r>
    </w:p>
    <w:p w:rsidR="0082290C" w:rsidRDefault="008F0E75">
      <w:r>
        <w:t>The specification states:</w:t>
      </w:r>
    </w:p>
    <w:p w:rsidR="0082290C" w:rsidRDefault="008F0E75">
      <w:pPr>
        <w:pStyle w:val="Code"/>
      </w:pPr>
      <w:r>
        <w:t>22.1.3.3 Array.prototype.copyW</w:t>
      </w:r>
      <w:r>
        <w:t>ithin (target, start [ , end ] )</w:t>
      </w:r>
    </w:p>
    <w:p w:rsidR="0082290C" w:rsidRDefault="008F0E75">
      <w:pPr>
        <w:pStyle w:val="Code"/>
      </w:pPr>
      <w:r>
        <w:t xml:space="preserve">    ...</w:t>
      </w:r>
    </w:p>
    <w:p w:rsidR="0082290C" w:rsidRDefault="008F0E75">
      <w:pPr>
        <w:pStyle w:val="Code"/>
      </w:pPr>
      <w:r>
        <w:t xml:space="preserve">    The following steps are taken:</w:t>
      </w:r>
    </w:p>
    <w:p w:rsidR="0082290C" w:rsidRDefault="008F0E75">
      <w:pPr>
        <w:pStyle w:val="Code"/>
      </w:pPr>
      <w:r>
        <w:t xml:space="preserve">        ...</w:t>
      </w:r>
    </w:p>
    <w:p w:rsidR="0082290C" w:rsidRDefault="008F0E75">
      <w:pPr>
        <w:pStyle w:val="Code"/>
      </w:pPr>
      <w:r>
        <w:t xml:space="preserve">        17. Repeat, while count &gt; 0</w:t>
      </w:r>
    </w:p>
    <w:p w:rsidR="0082290C" w:rsidRDefault="008F0E75">
      <w:pPr>
        <w:pStyle w:val="Code"/>
      </w:pPr>
      <w:r>
        <w:t xml:space="preserve">            a. Let fromKey be ToString(from).</w:t>
      </w:r>
    </w:p>
    <w:p w:rsidR="0082290C" w:rsidRDefault="008F0E75">
      <w:pPr>
        <w:pStyle w:val="Code"/>
      </w:pPr>
      <w:r>
        <w:t xml:space="preserve">            b. Let toKey be ToString(to).</w:t>
      </w:r>
    </w:p>
    <w:p w:rsidR="0082290C" w:rsidRDefault="008F0E75">
      <w:pPr>
        <w:pStyle w:val="Code"/>
      </w:pPr>
      <w:r>
        <w:lastRenderedPageBreak/>
        <w:t xml:space="preserve">            c. Let fromPresent be HasPropert</w:t>
      </w:r>
      <w:r>
        <w:t>y(O, fromKey).</w:t>
      </w:r>
    </w:p>
    <w:p w:rsidR="0082290C" w:rsidRDefault="008F0E75">
      <w:pPr>
        <w:pStyle w:val="Code"/>
      </w:pPr>
      <w:r>
        <w:t xml:space="preserve">            d. ReturnIfAbrupt(fromPresent).</w:t>
      </w:r>
    </w:p>
    <w:p w:rsidR="0082290C" w:rsidRDefault="008F0E75">
      <w:pPr>
        <w:pStyle w:val="Code"/>
      </w:pPr>
      <w:r>
        <w:t xml:space="preserve">            e. If fromPresent is true, then</w:t>
      </w:r>
    </w:p>
    <w:p w:rsidR="0082290C" w:rsidRDefault="008F0E75">
      <w:pPr>
        <w:pStyle w:val="Code"/>
      </w:pPr>
      <w:r>
        <w:t xml:space="preserve">                 i. Let fromVal be Get(O, fromKey).</w:t>
      </w:r>
    </w:p>
    <w:p w:rsidR="0082290C" w:rsidRDefault="008F0E75">
      <w:pPr>
        <w:pStyle w:val="Code"/>
      </w:pPr>
      <w:r>
        <w:t xml:space="preserve">                ii. ReturnIfAbrupt(fromVal).</w:t>
      </w:r>
    </w:p>
    <w:p w:rsidR="0082290C" w:rsidRDefault="008F0E75">
      <w:pPr>
        <w:pStyle w:val="Code"/>
      </w:pPr>
      <w:r>
        <w:t xml:space="preserve">               iii. Let setStatus be Set(O, toKey, fromV</w:t>
      </w:r>
      <w:r>
        <w:t>al, true).</w:t>
      </w:r>
    </w:p>
    <w:p w:rsidR="0082290C" w:rsidRDefault="008F0E75">
      <w:pPr>
        <w:pStyle w:val="Code"/>
      </w:pPr>
      <w:r>
        <w:t xml:space="preserve">                iv. ReturnIfAbrupt(setStatus).</w:t>
      </w:r>
    </w:p>
    <w:p w:rsidR="0082290C" w:rsidRDefault="008F0E75">
      <w:pPr>
        <w:pStyle w:val="Code"/>
      </w:pPr>
      <w:r>
        <w:t xml:space="preserve">            f. Else fromPresent is false,</w:t>
      </w:r>
    </w:p>
    <w:p w:rsidR="0082290C" w:rsidRDefault="008F0E75">
      <w:pPr>
        <w:pStyle w:val="Code"/>
      </w:pPr>
      <w:r>
        <w:t xml:space="preserve">                 i. Let deleteStatus be DeletePropertyOrThrow(O, toKey).</w:t>
      </w:r>
    </w:p>
    <w:p w:rsidR="0082290C" w:rsidRDefault="008F0E75">
      <w:pPr>
        <w:pStyle w:val="Code"/>
      </w:pPr>
      <w:r>
        <w:t xml:space="preserve">                ii. ReturnIfAbrupt(deleteStatus).</w:t>
      </w:r>
    </w:p>
    <w:p w:rsidR="0082290C" w:rsidRDefault="008F0E75">
      <w:pPr>
        <w:pStyle w:val="Code"/>
      </w:pPr>
      <w:r>
        <w:t xml:space="preserve">            g. Let from be from +</w:t>
      </w:r>
      <w:r>
        <w:t xml:space="preserve"> direction.</w:t>
      </w:r>
    </w:p>
    <w:p w:rsidR="0082290C" w:rsidRDefault="008F0E75">
      <w:pPr>
        <w:pStyle w:val="Code"/>
      </w:pPr>
      <w:r>
        <w:t xml:space="preserve">            h. Let to be to + direction.</w:t>
      </w:r>
    </w:p>
    <w:p w:rsidR="0082290C" w:rsidRDefault="008F0E75">
      <w:pPr>
        <w:pStyle w:val="Code"/>
      </w:pPr>
      <w:r>
        <w:t xml:space="preserve">            i. Let count be count − 1.</w:t>
      </w:r>
    </w:p>
    <w:p w:rsidR="0082290C" w:rsidRDefault="008F0E75">
      <w:pPr>
        <w:pStyle w:val="Code"/>
      </w:pPr>
      <w:r>
        <w:t xml:space="preserve">        18. Return O.</w:t>
      </w:r>
    </w:p>
    <w:p w:rsidR="0082290C" w:rsidRDefault="008F0E75">
      <w:r>
        <w:rPr>
          <w:b/>
          <w:i/>
        </w:rPr>
        <w:t>All document modes (All versions)</w:t>
      </w:r>
    </w:p>
    <w:p w:rsidR="0082290C" w:rsidRDefault="008F0E75">
      <w:r>
        <w:t>The following steps are not executed:</w:t>
      </w:r>
    </w:p>
    <w:p w:rsidR="0082290C" w:rsidRDefault="008F0E75">
      <w:r>
        <w:t xml:space="preserve">    17.</w:t>
      </w:r>
    </w:p>
    <w:p w:rsidR="0082290C" w:rsidRDefault="008F0E75">
      <w:r>
        <w:t xml:space="preserve">        f. Else fromPresent is false,</w:t>
      </w:r>
    </w:p>
    <w:p w:rsidR="0082290C" w:rsidRDefault="008F0E75">
      <w:r>
        <w:t xml:space="preserve">              i. Let deleteStatus be DeletePropertyOrThrow(O, toKey).</w:t>
      </w:r>
    </w:p>
    <w:p w:rsidR="0082290C" w:rsidRDefault="008F0E75">
      <w:r>
        <w:t xml:space="preserve">             ii. ReturnIfAbrupt(deleteStatus).</w:t>
      </w:r>
    </w:p>
    <w:p w:rsidR="0082290C" w:rsidRDefault="008F0E75">
      <w:r>
        <w:t xml:space="preserve">As a result, under certain circumstances </w:t>
      </w:r>
      <w:r>
        <w:rPr>
          <w:rStyle w:val="InlineCode"/>
        </w:rPr>
        <w:t>Array.prototype.copyWithin</w:t>
      </w:r>
      <w:r>
        <w:t xml:space="preserve"> does not throw a TypeError, but should.</w:t>
      </w:r>
    </w:p>
    <w:p w:rsidR="0082290C" w:rsidRDefault="0082290C"/>
    <w:p w:rsidR="0082290C" w:rsidRDefault="008F0E75">
      <w:pPr>
        <w:pStyle w:val="Heading3"/>
      </w:pPr>
      <w:bookmarkStart w:id="247" w:name="section_3a4fd86711111111aab7760916d861a4"/>
      <w:bookmarkStart w:id="248" w:name="_Toc477341551"/>
      <w:r>
        <w:t>[ECMA-262/6] Section 22.1.3.4 Array.prototype.entries ( )</w:t>
      </w:r>
      <w:bookmarkEnd w:id="247"/>
      <w:bookmarkEnd w:id="248"/>
    </w:p>
    <w:p w:rsidR="0082290C" w:rsidRDefault="008F0E75">
      <w:r>
        <w:t>V0083: The Array.prototype object does not have an entries property</w:t>
      </w:r>
    </w:p>
    <w:p w:rsidR="0082290C" w:rsidRDefault="008F0E75">
      <w:r>
        <w:t>The specification states:</w:t>
      </w:r>
    </w:p>
    <w:p w:rsidR="0082290C" w:rsidRDefault="008F0E75">
      <w:pPr>
        <w:pStyle w:val="Code"/>
      </w:pPr>
      <w:r>
        <w:t>22.1.3.4 Array.prototype.entries ( )</w:t>
      </w:r>
    </w:p>
    <w:p w:rsidR="0082290C" w:rsidRDefault="0082290C">
      <w:pPr>
        <w:pStyle w:val="Code"/>
      </w:pPr>
    </w:p>
    <w:p w:rsidR="0082290C" w:rsidRDefault="008F0E75">
      <w:pPr>
        <w:pStyle w:val="Code"/>
      </w:pPr>
      <w:r>
        <w:t xml:space="preserve">    The following steps are taken:</w:t>
      </w:r>
    </w:p>
    <w:p w:rsidR="0082290C" w:rsidRDefault="008F0E75">
      <w:pPr>
        <w:pStyle w:val="Code"/>
      </w:pPr>
      <w:r>
        <w:t xml:space="preserve">         1. Let O be ToObject(t</w:t>
      </w:r>
      <w:r>
        <w:t>his value).</w:t>
      </w:r>
    </w:p>
    <w:p w:rsidR="0082290C" w:rsidRDefault="008F0E75">
      <w:pPr>
        <w:pStyle w:val="Code"/>
      </w:pPr>
      <w:r>
        <w:t xml:space="preserve">         2. ReturnIfAbrupt(O).</w:t>
      </w:r>
    </w:p>
    <w:p w:rsidR="0082290C" w:rsidRDefault="008F0E75">
      <w:pPr>
        <w:pStyle w:val="Code"/>
      </w:pPr>
      <w:r>
        <w:t xml:space="preserve">         3. Return CreateArrayIterator(O, "key+value").</w:t>
      </w:r>
    </w:p>
    <w:p w:rsidR="0082290C" w:rsidRDefault="008F0E75">
      <w:r>
        <w:rPr>
          <w:b/>
          <w:i/>
        </w:rPr>
        <w:t>IE11 Mode (All versions)</w:t>
      </w:r>
    </w:p>
    <w:p w:rsidR="0082290C" w:rsidRDefault="008F0E75">
      <w:r>
        <w:t xml:space="preserve">The </w:t>
      </w:r>
      <w:r>
        <w:rPr>
          <w:rStyle w:val="InlineCode"/>
        </w:rPr>
        <w:t>Array.prototype</w:t>
      </w:r>
      <w:r>
        <w:t xml:space="preserve"> object does not have an </w:t>
      </w:r>
      <w:r>
        <w:rPr>
          <w:rStyle w:val="InlineCode"/>
        </w:rPr>
        <w:t>entries</w:t>
      </w:r>
      <w:r>
        <w:t xml:space="preserve"> property.</w:t>
      </w:r>
    </w:p>
    <w:p w:rsidR="0082290C" w:rsidRDefault="0082290C"/>
    <w:p w:rsidR="0082290C" w:rsidRDefault="008F0E75">
      <w:pPr>
        <w:pStyle w:val="Heading3"/>
      </w:pPr>
      <w:bookmarkStart w:id="249" w:name="section_8778983e111111118d08c05c18575fec"/>
      <w:bookmarkStart w:id="250" w:name="_Toc477341552"/>
      <w:r>
        <w:t>[ECMA-262/6] Section 22.1.3.13 Array.prototype.keys ( )</w:t>
      </w:r>
      <w:bookmarkEnd w:id="249"/>
      <w:bookmarkEnd w:id="250"/>
    </w:p>
    <w:p w:rsidR="0082290C" w:rsidRDefault="008F0E75">
      <w:r>
        <w:t>V0156: The Ar</w:t>
      </w:r>
      <w:r>
        <w:t>ray.prototype object does not have a keys property</w:t>
      </w:r>
    </w:p>
    <w:p w:rsidR="0082290C" w:rsidRDefault="008F0E75">
      <w:r>
        <w:t>The specification states:</w:t>
      </w:r>
    </w:p>
    <w:p w:rsidR="0082290C" w:rsidRDefault="008F0E75">
      <w:pPr>
        <w:pStyle w:val="Code"/>
      </w:pPr>
      <w:r>
        <w:t>22.1.3.13 Array.prototype.keys ( )</w:t>
      </w:r>
    </w:p>
    <w:p w:rsidR="0082290C" w:rsidRDefault="0082290C">
      <w:pPr>
        <w:pStyle w:val="Code"/>
      </w:pPr>
    </w:p>
    <w:p w:rsidR="0082290C" w:rsidRDefault="008F0E75">
      <w:pPr>
        <w:pStyle w:val="Code"/>
      </w:pPr>
      <w:r>
        <w:lastRenderedPageBreak/>
        <w:t xml:space="preserve">    The following steps are taken:</w:t>
      </w:r>
    </w:p>
    <w:p w:rsidR="0082290C" w:rsidRDefault="0082290C">
      <w:pPr>
        <w:pStyle w:val="Code"/>
      </w:pPr>
    </w:p>
    <w:p w:rsidR="0082290C" w:rsidRDefault="008F0E75">
      <w:pPr>
        <w:pStyle w:val="Code"/>
      </w:pPr>
      <w:r>
        <w:t xml:space="preserve">         1. Let O be ToObject(this value).</w:t>
      </w:r>
    </w:p>
    <w:p w:rsidR="0082290C" w:rsidRDefault="008F0E75">
      <w:pPr>
        <w:pStyle w:val="Code"/>
      </w:pPr>
      <w:r>
        <w:t xml:space="preserve">         2. ReturnIfAbrupt(O).</w:t>
      </w:r>
    </w:p>
    <w:p w:rsidR="0082290C" w:rsidRDefault="008F0E75">
      <w:pPr>
        <w:pStyle w:val="Code"/>
      </w:pPr>
      <w:r>
        <w:t xml:space="preserve">         3. Return CreateArrayIte</w:t>
      </w:r>
      <w:r>
        <w:t>rator(O, "key").</w:t>
      </w:r>
    </w:p>
    <w:p w:rsidR="0082290C" w:rsidRDefault="008F0E75">
      <w:r>
        <w:rPr>
          <w:b/>
          <w:i/>
        </w:rPr>
        <w:t>IE11 Mode (All versions)</w:t>
      </w:r>
    </w:p>
    <w:p w:rsidR="0082290C" w:rsidRDefault="008F0E75">
      <w:r>
        <w:t xml:space="preserve">The </w:t>
      </w:r>
      <w:r>
        <w:rPr>
          <w:rStyle w:val="InlineCode"/>
        </w:rPr>
        <w:t>Array.prototype</w:t>
      </w:r>
      <w:r>
        <w:t xml:space="preserve"> object does not have a </w:t>
      </w:r>
      <w:r>
        <w:rPr>
          <w:rStyle w:val="InlineCode"/>
        </w:rPr>
        <w:t>keys</w:t>
      </w:r>
      <w:r>
        <w:t xml:space="preserve"> property.</w:t>
      </w:r>
    </w:p>
    <w:p w:rsidR="0082290C" w:rsidRDefault="0082290C"/>
    <w:p w:rsidR="0082290C" w:rsidRDefault="008F0E75">
      <w:pPr>
        <w:pStyle w:val="Heading3"/>
      </w:pPr>
      <w:bookmarkStart w:id="251" w:name="section_29b6bf1211111111ac3a422fc2518e5b"/>
      <w:bookmarkStart w:id="252" w:name="_Toc477341553"/>
      <w:r>
        <w:t>[ECMA-262/6] Section 22.1.3.17 Array.prototype.push ( ...items )</w:t>
      </w:r>
      <w:bookmarkEnd w:id="251"/>
      <w:bookmarkEnd w:id="252"/>
    </w:p>
    <w:p w:rsidR="0082290C" w:rsidRDefault="008F0E75">
      <w:r>
        <w:t>V0029: Array.prototype.push does not throw TypeError on length overflow</w:t>
      </w:r>
    </w:p>
    <w:p w:rsidR="0082290C" w:rsidRDefault="008F0E75">
      <w:r>
        <w:t>The specification states:</w:t>
      </w:r>
    </w:p>
    <w:p w:rsidR="0082290C" w:rsidRDefault="008F0E75">
      <w:pPr>
        <w:pStyle w:val="Code"/>
      </w:pPr>
      <w:r>
        <w:t>22.1.3.17 Array.prototype.push ( ...items )</w:t>
      </w:r>
    </w:p>
    <w:p w:rsidR="0082290C" w:rsidRDefault="008F0E75">
      <w:pPr>
        <w:pStyle w:val="Code"/>
      </w:pPr>
      <w:r>
        <w:t xml:space="preserve">    ...</w:t>
      </w:r>
    </w:p>
    <w:p w:rsidR="0082290C" w:rsidRDefault="008F0E75">
      <w:pPr>
        <w:pStyle w:val="Code"/>
      </w:pPr>
      <w:r>
        <w:t xml:space="preserve">    When the push method is called with zero or more arguments the following steps are </w:t>
      </w:r>
    </w:p>
    <w:p w:rsidR="0082290C" w:rsidRDefault="008F0E75">
      <w:pPr>
        <w:pStyle w:val="Code"/>
      </w:pPr>
      <w:r>
        <w:t xml:space="preserve">    taken:</w:t>
      </w:r>
    </w:p>
    <w:p w:rsidR="0082290C" w:rsidRDefault="0082290C">
      <w:pPr>
        <w:pStyle w:val="Code"/>
      </w:pPr>
    </w:p>
    <w:p w:rsidR="0082290C" w:rsidRDefault="008F0E75">
      <w:pPr>
        <w:pStyle w:val="Code"/>
      </w:pPr>
      <w:r>
        <w:t xml:space="preserve">         1. Let O be ToObject(this value).</w:t>
      </w:r>
    </w:p>
    <w:p w:rsidR="0082290C" w:rsidRDefault="008F0E75">
      <w:pPr>
        <w:pStyle w:val="Code"/>
      </w:pPr>
      <w:r>
        <w:t xml:space="preserve">         2. ReturnIfAbrupt(O).</w:t>
      </w:r>
    </w:p>
    <w:p w:rsidR="0082290C" w:rsidRDefault="008F0E75">
      <w:pPr>
        <w:pStyle w:val="Code"/>
      </w:pPr>
      <w:r>
        <w:t xml:space="preserve">    </w:t>
      </w:r>
      <w:r>
        <w:t xml:space="preserve">     3. Let len be ToLength(Get(O, "length")).</w:t>
      </w:r>
    </w:p>
    <w:p w:rsidR="0082290C" w:rsidRDefault="008F0E75">
      <w:pPr>
        <w:pStyle w:val="Code"/>
      </w:pPr>
      <w:r>
        <w:t xml:space="preserve">         4. ReturnIfAbrupt(len).</w:t>
      </w:r>
    </w:p>
    <w:p w:rsidR="0082290C" w:rsidRDefault="008F0E75">
      <w:pPr>
        <w:pStyle w:val="Code"/>
      </w:pPr>
      <w:r>
        <w:t xml:space="preserve">         5. Let items be a List whose elements are, in left to right order, the arguments </w:t>
      </w:r>
    </w:p>
    <w:p w:rsidR="0082290C" w:rsidRDefault="008F0E75">
      <w:pPr>
        <w:pStyle w:val="Code"/>
      </w:pPr>
      <w:r>
        <w:t xml:space="preserve">            that were passed to this function invocation.</w:t>
      </w:r>
    </w:p>
    <w:p w:rsidR="0082290C" w:rsidRDefault="008F0E75">
      <w:pPr>
        <w:pStyle w:val="Code"/>
      </w:pPr>
      <w:r>
        <w:t xml:space="preserve">         6. Let argCount be</w:t>
      </w:r>
      <w:r>
        <w:t xml:space="preserve"> the number of elements in items.</w:t>
      </w:r>
    </w:p>
    <w:p w:rsidR="0082290C" w:rsidRDefault="008F0E75">
      <w:pPr>
        <w:pStyle w:val="Code"/>
      </w:pPr>
      <w:r>
        <w:t xml:space="preserve">         7. If len + argCount &gt; 253-1, throw a TypeError exception.</w:t>
      </w:r>
    </w:p>
    <w:p w:rsidR="0082290C" w:rsidRDefault="008F0E75">
      <w:pPr>
        <w:pStyle w:val="Code"/>
      </w:pPr>
      <w:r>
        <w:t xml:space="preserve">        ...</w:t>
      </w:r>
    </w:p>
    <w:p w:rsidR="0082290C" w:rsidRDefault="008F0E75">
      <w:r>
        <w:rPr>
          <w:b/>
          <w:i/>
        </w:rPr>
        <w:t>All document modes (All versions)</w:t>
      </w:r>
    </w:p>
    <w:p w:rsidR="0082290C" w:rsidRDefault="008F0E75">
      <w:r>
        <w:t>The following step is not executed:</w:t>
      </w:r>
    </w:p>
    <w:p w:rsidR="0082290C" w:rsidRDefault="008F0E75">
      <w:r>
        <w:t xml:space="preserve">     7. If len + argCount &gt; 2^53-1, throw a TypeError exception.</w:t>
      </w:r>
    </w:p>
    <w:p w:rsidR="0082290C" w:rsidRDefault="008F0E75">
      <w:r>
        <w:t>As a re</w:t>
      </w:r>
      <w:r>
        <w:t xml:space="preserve">sult, </w:t>
      </w:r>
      <w:r>
        <w:rPr>
          <w:rStyle w:val="InlineCode"/>
        </w:rPr>
        <w:t>Array.prototype.push</w:t>
      </w:r>
      <w:r>
        <w:t xml:space="preserve"> does not throw TypeError on length overflow.</w:t>
      </w:r>
    </w:p>
    <w:p w:rsidR="0082290C" w:rsidRDefault="0082290C"/>
    <w:p w:rsidR="0082290C" w:rsidRDefault="008F0E75">
      <w:pPr>
        <w:pStyle w:val="Heading3"/>
      </w:pPr>
      <w:bookmarkStart w:id="253" w:name="section_42be3217111111118df72127423cd7df"/>
      <w:bookmarkStart w:id="254" w:name="_Toc477341554"/>
      <w:r>
        <w:t>[ECMA-262/6] Section 22.1.3.24 Array.prototype.sort (comparefn)</w:t>
      </w:r>
      <w:bookmarkEnd w:id="253"/>
      <w:bookmarkEnd w:id="254"/>
    </w:p>
    <w:p w:rsidR="0082290C" w:rsidRDefault="008F0E75">
      <w:r>
        <w:t>V0030: Array.prototype.sort uses ToUint32 for length conversion</w:t>
      </w:r>
    </w:p>
    <w:p w:rsidR="0082290C" w:rsidRDefault="008F0E75">
      <w:r>
        <w:t>The specification states:</w:t>
      </w:r>
    </w:p>
    <w:p w:rsidR="0082290C" w:rsidRDefault="008F0E75">
      <w:pPr>
        <w:pStyle w:val="Code"/>
      </w:pPr>
      <w:r>
        <w:t>22.1.3.24 Array.prototype.sort (comparefn)</w:t>
      </w:r>
    </w:p>
    <w:p w:rsidR="0082290C" w:rsidRDefault="0082290C">
      <w:pPr>
        <w:pStyle w:val="Code"/>
      </w:pPr>
    </w:p>
    <w:p w:rsidR="0082290C" w:rsidRDefault="008F0E75">
      <w:pPr>
        <w:pStyle w:val="Code"/>
      </w:pPr>
      <w:r>
        <w:t xml:space="preserve">    The elements of this array are sorted. The sort is not necessarily stable (that is, </w:t>
      </w:r>
    </w:p>
    <w:p w:rsidR="0082290C" w:rsidRDefault="008F0E75">
      <w:pPr>
        <w:pStyle w:val="Code"/>
      </w:pPr>
      <w:r>
        <w:t xml:space="preserve">    elements that compare equal do not necessarily remain in their original order). If </w:t>
      </w:r>
    </w:p>
    <w:p w:rsidR="0082290C" w:rsidRDefault="008F0E75">
      <w:pPr>
        <w:pStyle w:val="Code"/>
      </w:pPr>
      <w:r>
        <w:t xml:space="preserve">    comparefn is not undefined, it should be a function that accepts two arguments x and </w:t>
      </w:r>
    </w:p>
    <w:p w:rsidR="0082290C" w:rsidRDefault="008F0E75">
      <w:pPr>
        <w:pStyle w:val="Code"/>
      </w:pPr>
      <w:r>
        <w:t xml:space="preserve">    y and returns a negative value if x &lt; y, zero if x = y, or a positive value if x &gt; y.</w:t>
      </w:r>
    </w:p>
    <w:p w:rsidR="0082290C" w:rsidRDefault="0082290C">
      <w:pPr>
        <w:pStyle w:val="Code"/>
      </w:pPr>
    </w:p>
    <w:p w:rsidR="0082290C" w:rsidRDefault="008F0E75">
      <w:pPr>
        <w:pStyle w:val="Code"/>
      </w:pPr>
      <w:r>
        <w:t xml:space="preserve">    Upon entry, the following steps are performed to initialize evaluation </w:t>
      </w:r>
      <w:r>
        <w:t xml:space="preserve">of the sort </w:t>
      </w:r>
    </w:p>
    <w:p w:rsidR="0082290C" w:rsidRDefault="008F0E75">
      <w:pPr>
        <w:pStyle w:val="Code"/>
      </w:pPr>
      <w:r>
        <w:t xml:space="preserve">    function:</w:t>
      </w:r>
    </w:p>
    <w:p w:rsidR="0082290C" w:rsidRDefault="0082290C">
      <w:pPr>
        <w:pStyle w:val="Code"/>
      </w:pPr>
    </w:p>
    <w:p w:rsidR="0082290C" w:rsidRDefault="008F0E75">
      <w:pPr>
        <w:pStyle w:val="Code"/>
      </w:pPr>
      <w:r>
        <w:t xml:space="preserve">         1. Let obj be ToObject(this value).</w:t>
      </w:r>
    </w:p>
    <w:p w:rsidR="0082290C" w:rsidRDefault="008F0E75">
      <w:pPr>
        <w:pStyle w:val="Code"/>
      </w:pPr>
      <w:r>
        <w:lastRenderedPageBreak/>
        <w:t xml:space="preserve">         2. Let len be ToLength(Get(obj, "length")).</w:t>
      </w:r>
    </w:p>
    <w:p w:rsidR="0082290C" w:rsidRDefault="008F0E75">
      <w:pPr>
        <w:pStyle w:val="Code"/>
      </w:pPr>
      <w:r>
        <w:t xml:space="preserve">         3. ReturnIfAbrupt(len).</w:t>
      </w:r>
    </w:p>
    <w:p w:rsidR="0082290C" w:rsidRDefault="008F0E75">
      <w:r>
        <w:rPr>
          <w:b/>
          <w:i/>
        </w:rPr>
        <w:t>All document modes (All versions)</w:t>
      </w:r>
    </w:p>
    <w:p w:rsidR="0082290C" w:rsidRDefault="008F0E75">
      <w:r>
        <w:rPr>
          <w:rStyle w:val="InlineCode"/>
        </w:rPr>
        <w:t>Array.prototype.sort</w:t>
      </w:r>
      <w:r>
        <w:t xml:space="preserve"> uses </w:t>
      </w:r>
      <w:r>
        <w:rPr>
          <w:rStyle w:val="InlineCode"/>
        </w:rPr>
        <w:t>ToUint32</w:t>
      </w:r>
      <w:r>
        <w:t xml:space="preserve"> for length conversion (step </w:t>
      </w:r>
      <w:r>
        <w:t>2):</w:t>
      </w:r>
    </w:p>
    <w:p w:rsidR="0082290C" w:rsidRDefault="008F0E75">
      <w:r>
        <w:t xml:space="preserve">    1. Let obj be ToObject(this value).</w:t>
      </w:r>
    </w:p>
    <w:p w:rsidR="0082290C" w:rsidRDefault="008F0E75">
      <w:r>
        <w:t xml:space="preserve">    2. Let len be ToUint32(Get(obj, "length")).</w:t>
      </w:r>
    </w:p>
    <w:p w:rsidR="0082290C" w:rsidRDefault="008F0E75">
      <w:r>
        <w:t xml:space="preserve">    3. ReturnIfAbrupt(len).</w:t>
      </w:r>
    </w:p>
    <w:p w:rsidR="0082290C" w:rsidRDefault="0082290C"/>
    <w:p w:rsidR="0082290C" w:rsidRDefault="008F0E75">
      <w:pPr>
        <w:pStyle w:val="Heading3"/>
      </w:pPr>
      <w:bookmarkStart w:id="255" w:name="section_fef714ad111111119ae44fa051beffbb"/>
      <w:bookmarkStart w:id="256" w:name="_Toc477341555"/>
      <w:r>
        <w:t>[ECMA-262/6] Section 22.1.3.26 Array.prototype.toLocaleString ( [ reserved1 [ , reserved2 ] ] )</w:t>
      </w:r>
      <w:bookmarkEnd w:id="255"/>
      <w:bookmarkEnd w:id="256"/>
      <w:r>
        <w:fldChar w:fldCharType="begin"/>
      </w:r>
      <w:r>
        <w:instrText xml:space="preserve"> XE "reserved2 ] ] )" </w:instrText>
      </w:r>
      <w:r>
        <w:fldChar w:fldCharType="end"/>
      </w:r>
    </w:p>
    <w:p w:rsidR="0082290C" w:rsidRDefault="008F0E75">
      <w:r>
        <w:t>V0031: Array.pr</w:t>
      </w:r>
      <w:r>
        <w:t>ototype.toLocaleString uses InvokeBuiltinMethod instead of Invoke</w:t>
      </w:r>
    </w:p>
    <w:p w:rsidR="0082290C" w:rsidRDefault="008F0E75">
      <w:r>
        <w:t>The specification states:</w:t>
      </w:r>
    </w:p>
    <w:p w:rsidR="0082290C" w:rsidRDefault="008F0E75">
      <w:pPr>
        <w:pStyle w:val="Code"/>
      </w:pPr>
      <w:r>
        <w:t>22.1.3.26 Array.prototype.toLocaleString ( [ reserved1 [ , reserved2 ] ] )</w:t>
      </w:r>
    </w:p>
    <w:p w:rsidR="0082290C" w:rsidRDefault="0082290C">
      <w:pPr>
        <w:pStyle w:val="Code"/>
      </w:pPr>
    </w:p>
    <w:p w:rsidR="0082290C" w:rsidRDefault="008F0E75">
      <w:pPr>
        <w:pStyle w:val="Code"/>
      </w:pPr>
      <w:r>
        <w:t xml:space="preserve">    An ECMAScript implementation that includes the ECMA-402 Internationalization API mus</w:t>
      </w:r>
      <w:r>
        <w:t xml:space="preserve">t </w:t>
      </w:r>
    </w:p>
    <w:p w:rsidR="0082290C" w:rsidRDefault="008F0E75">
      <w:pPr>
        <w:pStyle w:val="Code"/>
      </w:pPr>
      <w:r>
        <w:t xml:space="preserve">    implement the Array.prototype.toLocaleString method as specified in the ECMA-402 </w:t>
      </w:r>
    </w:p>
    <w:p w:rsidR="0082290C" w:rsidRDefault="008F0E75">
      <w:pPr>
        <w:pStyle w:val="Code"/>
      </w:pPr>
      <w:r>
        <w:t xml:space="preserve">    specification. If an ECMAScript implementation does not include the ECMA-402 API the </w:t>
      </w:r>
    </w:p>
    <w:p w:rsidR="0082290C" w:rsidRDefault="008F0E75">
      <w:pPr>
        <w:pStyle w:val="Code"/>
      </w:pPr>
      <w:r>
        <w:t xml:space="preserve">    following specification of the toLocaleString method is used.</w:t>
      </w:r>
    </w:p>
    <w:p w:rsidR="0082290C" w:rsidRDefault="008F0E75">
      <w:pPr>
        <w:pStyle w:val="Code"/>
      </w:pPr>
      <w:r>
        <w:t xml:space="preserve">    ...</w:t>
      </w:r>
    </w:p>
    <w:p w:rsidR="0082290C" w:rsidRDefault="008F0E75">
      <w:pPr>
        <w:pStyle w:val="Code"/>
      </w:pPr>
      <w:r>
        <w:t xml:space="preserve">   </w:t>
      </w:r>
      <w:r>
        <w:t xml:space="preserve"> The following steps are taken:</w:t>
      </w:r>
    </w:p>
    <w:p w:rsidR="0082290C" w:rsidRDefault="0082290C">
      <w:pPr>
        <w:pStyle w:val="Code"/>
      </w:pPr>
    </w:p>
    <w:p w:rsidR="0082290C" w:rsidRDefault="008F0E75">
      <w:pPr>
        <w:pStyle w:val="Code"/>
      </w:pPr>
      <w:r>
        <w:t xml:space="preserve">        ...</w:t>
      </w:r>
    </w:p>
    <w:p w:rsidR="0082290C" w:rsidRDefault="008F0E75">
      <w:pPr>
        <w:pStyle w:val="Code"/>
      </w:pPr>
      <w:r>
        <w:t xml:space="preserve">        10. Else</w:t>
      </w:r>
    </w:p>
    <w:p w:rsidR="0082290C" w:rsidRDefault="008F0E75">
      <w:pPr>
        <w:pStyle w:val="Code"/>
      </w:pPr>
      <w:r>
        <w:t xml:space="preserve">            a. Let R be ToString(Invoke(firstElement, "toLocaleString")).</w:t>
      </w:r>
    </w:p>
    <w:p w:rsidR="0082290C" w:rsidRDefault="008F0E75">
      <w:pPr>
        <w:pStyle w:val="Code"/>
      </w:pPr>
      <w:r>
        <w:t xml:space="preserve">            b. ReturnIfAbrupt(R).</w:t>
      </w:r>
    </w:p>
    <w:p w:rsidR="0082290C" w:rsidRDefault="008F0E75">
      <w:pPr>
        <w:pStyle w:val="Code"/>
      </w:pPr>
      <w:r>
        <w:t xml:space="preserve">        ...</w:t>
      </w:r>
    </w:p>
    <w:p w:rsidR="0082290C" w:rsidRDefault="008F0E75">
      <w:pPr>
        <w:pStyle w:val="Code"/>
      </w:pPr>
      <w:r>
        <w:t xml:space="preserve">        12. Repeat, while k &lt; len</w:t>
      </w:r>
    </w:p>
    <w:p w:rsidR="0082290C" w:rsidRDefault="008F0E75">
      <w:pPr>
        <w:pStyle w:val="Code"/>
      </w:pPr>
      <w:r>
        <w:t xml:space="preserve">            ...</w:t>
      </w:r>
    </w:p>
    <w:p w:rsidR="0082290C" w:rsidRDefault="008F0E75">
      <w:pPr>
        <w:pStyle w:val="Code"/>
      </w:pPr>
      <w:r>
        <w:t xml:space="preserve">            e. Else</w:t>
      </w:r>
    </w:p>
    <w:p w:rsidR="0082290C" w:rsidRDefault="008F0E75">
      <w:pPr>
        <w:pStyle w:val="Code"/>
      </w:pPr>
      <w:r>
        <w:t xml:space="preserve">                 i. Let R be ToString(Invoke(nextElement, "toLocaleString")).</w:t>
      </w:r>
    </w:p>
    <w:p w:rsidR="0082290C" w:rsidRDefault="008F0E75">
      <w:pPr>
        <w:pStyle w:val="Code"/>
      </w:pPr>
      <w:r>
        <w:t xml:space="preserve">                ii. ReturnIfAbrupt(R).</w:t>
      </w:r>
    </w:p>
    <w:p w:rsidR="0082290C" w:rsidRDefault="008F0E75">
      <w:r>
        <w:rPr>
          <w:b/>
          <w:i/>
        </w:rPr>
        <w:t>All document modes (All versions)</w:t>
      </w:r>
    </w:p>
    <w:p w:rsidR="0082290C" w:rsidRDefault="008F0E75">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82290C" w:rsidRDefault="008F0E75">
      <w:r>
        <w:t xml:space="preserve">        ...</w:t>
      </w:r>
    </w:p>
    <w:p w:rsidR="0082290C" w:rsidRDefault="008F0E75">
      <w:r>
        <w:t xml:space="preserve">        10. Else</w:t>
      </w:r>
    </w:p>
    <w:p w:rsidR="0082290C" w:rsidRDefault="008F0E75">
      <w:r>
        <w:t xml:space="preserve"> </w:t>
      </w:r>
      <w:r>
        <w:t xml:space="preserve">           a. Let R be ToStringInvokeBuiltinMethod(firstElement, "toLocaleString")).</w:t>
      </w:r>
    </w:p>
    <w:p w:rsidR="0082290C" w:rsidRDefault="008F0E75">
      <w:r>
        <w:t xml:space="preserve">            b. ReturnIfAbrupt(R).</w:t>
      </w:r>
    </w:p>
    <w:p w:rsidR="0082290C" w:rsidRDefault="008F0E75">
      <w:r>
        <w:t xml:space="preserve">        ...</w:t>
      </w:r>
    </w:p>
    <w:p w:rsidR="0082290C" w:rsidRDefault="008F0E75">
      <w:r>
        <w:t xml:space="preserve">        12. Repeat, while k &lt; len</w:t>
      </w:r>
    </w:p>
    <w:p w:rsidR="0082290C" w:rsidRDefault="008F0E75">
      <w:r>
        <w:t xml:space="preserve">            ...</w:t>
      </w:r>
    </w:p>
    <w:p w:rsidR="0082290C" w:rsidRDefault="008F0E75">
      <w:r>
        <w:lastRenderedPageBreak/>
        <w:t xml:space="preserve">            e. Else</w:t>
      </w:r>
    </w:p>
    <w:p w:rsidR="0082290C" w:rsidRDefault="008F0E75">
      <w:r>
        <w:t xml:space="preserve">                 i. Let R be ToStringInvokeBuiltinMethod(nextElement, "toLocaleString")).</w:t>
      </w:r>
    </w:p>
    <w:p w:rsidR="0082290C" w:rsidRDefault="008F0E75">
      <w:r>
        <w:t xml:space="preserve">                ii. ReturnIfAbrupt(R).</w:t>
      </w:r>
    </w:p>
    <w:p w:rsidR="0082290C" w:rsidRDefault="0082290C"/>
    <w:p w:rsidR="0082290C" w:rsidRDefault="008F0E75">
      <w:pPr>
        <w:pStyle w:val="Heading3"/>
      </w:pPr>
      <w:bookmarkStart w:id="257" w:name="section_f52a0cb411111111a0c935dd51d37afa"/>
      <w:bookmarkStart w:id="258" w:name="_Toc477341556"/>
      <w:r>
        <w:t>[ECMA-262/6] Section 22.1.3.29 Array.prototype.values ( )</w:t>
      </w:r>
      <w:bookmarkEnd w:id="257"/>
      <w:bookmarkEnd w:id="258"/>
    </w:p>
    <w:p w:rsidR="0082290C" w:rsidRDefault="008F0E75">
      <w:r>
        <w:t>V0157: The Array.prototype object does not have a values property</w:t>
      </w:r>
    </w:p>
    <w:p w:rsidR="0082290C" w:rsidRDefault="008F0E75">
      <w:r>
        <w:t>Th</w:t>
      </w:r>
      <w:r>
        <w:t>e specification states:</w:t>
      </w:r>
    </w:p>
    <w:p w:rsidR="0082290C" w:rsidRDefault="008F0E75">
      <w:pPr>
        <w:pStyle w:val="Code"/>
      </w:pPr>
      <w:r>
        <w:t>22.1.3.29 Array.prototype.values ( )</w:t>
      </w:r>
    </w:p>
    <w:p w:rsidR="0082290C" w:rsidRDefault="0082290C">
      <w:pPr>
        <w:pStyle w:val="Code"/>
      </w:pPr>
    </w:p>
    <w:p w:rsidR="0082290C" w:rsidRDefault="008F0E75">
      <w:pPr>
        <w:pStyle w:val="Code"/>
      </w:pPr>
      <w:r>
        <w:t xml:space="preserve">    The following steps are taken:</w:t>
      </w:r>
    </w:p>
    <w:p w:rsidR="0082290C" w:rsidRDefault="0082290C">
      <w:pPr>
        <w:pStyle w:val="Code"/>
      </w:pPr>
    </w:p>
    <w:p w:rsidR="0082290C" w:rsidRDefault="008F0E75">
      <w:pPr>
        <w:pStyle w:val="Code"/>
      </w:pPr>
      <w:r>
        <w:t xml:space="preserve">         1. Let O be ToObject(this value).</w:t>
      </w:r>
    </w:p>
    <w:p w:rsidR="0082290C" w:rsidRDefault="008F0E75">
      <w:pPr>
        <w:pStyle w:val="Code"/>
      </w:pPr>
      <w:r>
        <w:t xml:space="preserve">         2. ReturnIfAbrupt(O).</w:t>
      </w:r>
    </w:p>
    <w:p w:rsidR="0082290C" w:rsidRDefault="008F0E75">
      <w:pPr>
        <w:pStyle w:val="Code"/>
      </w:pPr>
      <w:r>
        <w:t xml:space="preserve">         3. Return CreateArrayIterator(O, "value").</w:t>
      </w:r>
    </w:p>
    <w:p w:rsidR="0082290C" w:rsidRDefault="0082290C">
      <w:pPr>
        <w:pStyle w:val="Code"/>
      </w:pPr>
    </w:p>
    <w:p w:rsidR="0082290C" w:rsidRDefault="008F0E75">
      <w:pPr>
        <w:pStyle w:val="Code"/>
      </w:pPr>
      <w:r>
        <w:t>This function is the %ArrayProto_values% intrinsic object.</w:t>
      </w:r>
    </w:p>
    <w:p w:rsidR="0082290C" w:rsidRDefault="008F0E75">
      <w:r>
        <w:rPr>
          <w:b/>
          <w:i/>
        </w:rPr>
        <w:t>IE11 Mode (All versions)</w:t>
      </w:r>
    </w:p>
    <w:p w:rsidR="0082290C" w:rsidRDefault="008F0E75">
      <w:r>
        <w:t xml:space="preserve">The </w:t>
      </w:r>
      <w:r>
        <w:rPr>
          <w:rStyle w:val="InlineCode"/>
        </w:rPr>
        <w:t>Array.prototype</w:t>
      </w:r>
      <w:r>
        <w:t xml:space="preserve"> object does not have a </w:t>
      </w:r>
      <w:r>
        <w:rPr>
          <w:rStyle w:val="InlineCode"/>
        </w:rPr>
        <w:t>values</w:t>
      </w:r>
      <w:r>
        <w:t xml:space="preserve"> property.</w:t>
      </w:r>
    </w:p>
    <w:p w:rsidR="0082290C" w:rsidRDefault="0082290C"/>
    <w:p w:rsidR="0082290C" w:rsidRDefault="008F0E75">
      <w:pPr>
        <w:pStyle w:val="Heading3"/>
      </w:pPr>
      <w:bookmarkStart w:id="259" w:name="section_76cfe9a711111111af38c210f873d35e"/>
      <w:bookmarkStart w:id="260" w:name="_Toc477341557"/>
      <w:r>
        <w:t>[ECMA-262/6] Section 22.1.3.30 Array.prototype [ @@iterator ] ( )</w:t>
      </w:r>
      <w:bookmarkEnd w:id="259"/>
      <w:bookmarkEnd w:id="260"/>
    </w:p>
    <w:p w:rsidR="0082290C" w:rsidRDefault="008F0E75">
      <w:r>
        <w:t>V0158: The Array.prototype object does not ha</w:t>
      </w:r>
      <w:r>
        <w:t>ve an @@iterator property</w:t>
      </w:r>
    </w:p>
    <w:p w:rsidR="0082290C" w:rsidRDefault="008F0E75">
      <w:r>
        <w:t>The specification states:</w:t>
      </w:r>
    </w:p>
    <w:p w:rsidR="0082290C" w:rsidRDefault="008F0E75">
      <w:pPr>
        <w:pStyle w:val="Code"/>
      </w:pPr>
      <w:r>
        <w:t>22.1.3.30 Array.prototype [ @@iterator ] ( )</w:t>
      </w:r>
    </w:p>
    <w:p w:rsidR="0082290C" w:rsidRDefault="0082290C">
      <w:pPr>
        <w:pStyle w:val="Code"/>
      </w:pPr>
    </w:p>
    <w:p w:rsidR="0082290C" w:rsidRDefault="008F0E75">
      <w:pPr>
        <w:pStyle w:val="Code"/>
      </w:pPr>
      <w:r>
        <w:t xml:space="preserve">    The initial value of the @@iterator property is the same function object as the </w:t>
      </w:r>
    </w:p>
    <w:p w:rsidR="0082290C" w:rsidRDefault="008F0E75">
      <w:pPr>
        <w:pStyle w:val="Code"/>
      </w:pPr>
      <w:r>
        <w:t xml:space="preserve">    initial value of the Array.prototype.values property.</w:t>
      </w:r>
    </w:p>
    <w:p w:rsidR="0082290C" w:rsidRDefault="008F0E75">
      <w:r>
        <w:rPr>
          <w:b/>
          <w:i/>
        </w:rPr>
        <w:t xml:space="preserve">IE11 Mode (All </w:t>
      </w:r>
      <w:r>
        <w:rPr>
          <w:b/>
          <w:i/>
        </w:rPr>
        <w:t>versions)</w:t>
      </w:r>
    </w:p>
    <w:p w:rsidR="0082290C" w:rsidRDefault="008F0E75">
      <w:r>
        <w:t xml:space="preserve">The </w:t>
      </w:r>
      <w:r>
        <w:rPr>
          <w:rStyle w:val="InlineCode"/>
        </w:rPr>
        <w:t>Array.prototype</w:t>
      </w:r>
      <w:r>
        <w:t xml:space="preserve"> object does not have an </w:t>
      </w:r>
      <w:r>
        <w:rPr>
          <w:rStyle w:val="InlineCode"/>
        </w:rPr>
        <w:t>@@iterator</w:t>
      </w:r>
      <w:r>
        <w:t xml:space="preserve"> property.</w:t>
      </w:r>
    </w:p>
    <w:p w:rsidR="0082290C" w:rsidRDefault="0082290C"/>
    <w:p w:rsidR="0082290C" w:rsidRDefault="008F0E75">
      <w:pPr>
        <w:pStyle w:val="Heading3"/>
      </w:pPr>
      <w:bookmarkStart w:id="261" w:name="section_cd038bcc11111111aaf68f2bd5619f26"/>
      <w:bookmarkStart w:id="262" w:name="_Toc477341558"/>
      <w:r>
        <w:t>[ECMA-262/6] Section 22.1.3.31 Array.prototype [ @@unscopables ]</w:t>
      </w:r>
      <w:bookmarkEnd w:id="261"/>
      <w:bookmarkEnd w:id="262"/>
    </w:p>
    <w:p w:rsidR="0082290C" w:rsidRDefault="008F0E75">
      <w:r>
        <w:t>V0166: Object.getOwnPropertyDescriptor(Array.prototype, Symbol.unscopables).writable is true but should be false</w:t>
      </w:r>
    </w:p>
    <w:p w:rsidR="0082290C" w:rsidRDefault="008F0E75">
      <w:r>
        <w:t>Th</w:t>
      </w:r>
      <w:r>
        <w:t>e specification states:</w:t>
      </w:r>
    </w:p>
    <w:p w:rsidR="0082290C" w:rsidRDefault="008F0E75">
      <w:pPr>
        <w:pStyle w:val="Code"/>
      </w:pPr>
      <w:r>
        <w:t>22.1.3.31 Array.prototype [ @@unscopables ]</w:t>
      </w:r>
    </w:p>
    <w:p w:rsidR="0082290C" w:rsidRDefault="0082290C">
      <w:pPr>
        <w:pStyle w:val="Code"/>
      </w:pPr>
    </w:p>
    <w:p w:rsidR="0082290C" w:rsidRDefault="008F0E75">
      <w:pPr>
        <w:pStyle w:val="Code"/>
      </w:pPr>
      <w:r>
        <w:t xml:space="preserve">    This property has the attributes { [[Writable]]: false, [[Enumerable]]: false, </w:t>
      </w:r>
    </w:p>
    <w:p w:rsidR="0082290C" w:rsidRDefault="008F0E75">
      <w:pPr>
        <w:pStyle w:val="Code"/>
      </w:pPr>
      <w:r>
        <w:lastRenderedPageBreak/>
        <w:t xml:space="preserve">    [[Configurable]]: true }.</w:t>
      </w:r>
    </w:p>
    <w:p w:rsidR="0082290C" w:rsidRDefault="008F0E75">
      <w:r>
        <w:rPr>
          <w:b/>
          <w:i/>
        </w:rPr>
        <w:t>IE11 Mode (All versions)</w:t>
      </w:r>
    </w:p>
    <w:p w:rsidR="0082290C" w:rsidRDefault="008F0E75">
      <w:r>
        <w:rPr>
          <w:rStyle w:val="InlineCode"/>
        </w:rPr>
        <w:t>Object.getOwnPropertyDescriptor(Array.prototype,</w:t>
      </w:r>
      <w:r>
        <w:rPr>
          <w:rStyle w:val="InlineCode"/>
        </w:rPr>
        <w:t xml:space="preserve"> Symbol.unscopables).writable</w:t>
      </w:r>
      <w:r>
        <w:t xml:space="preserve"> is true but should be false.</w:t>
      </w:r>
    </w:p>
    <w:p w:rsidR="0082290C" w:rsidRDefault="0082290C"/>
    <w:p w:rsidR="0082290C" w:rsidRDefault="008F0E75">
      <w:r>
        <w:t>V0167: Object.getPrototypeOf(Array.prototype[Symbol.unscopables]) is not null</w:t>
      </w:r>
    </w:p>
    <w:p w:rsidR="0082290C" w:rsidRDefault="008F0E75">
      <w:r>
        <w:t>The specification states:</w:t>
      </w:r>
    </w:p>
    <w:p w:rsidR="0082290C" w:rsidRDefault="008F0E75">
      <w:pPr>
        <w:pStyle w:val="Code"/>
      </w:pPr>
      <w:r>
        <w:t>22.1.3.31 Array.prototype [ @@unscopables ]</w:t>
      </w:r>
    </w:p>
    <w:p w:rsidR="0082290C" w:rsidRDefault="0082290C">
      <w:pPr>
        <w:pStyle w:val="Code"/>
      </w:pPr>
    </w:p>
    <w:p w:rsidR="0082290C" w:rsidRDefault="008F0E75">
      <w:pPr>
        <w:pStyle w:val="Code"/>
      </w:pPr>
      <w:r>
        <w:t xml:space="preserve">    The initial value of the @@unscopables data property is an object created by the </w:t>
      </w:r>
    </w:p>
    <w:p w:rsidR="0082290C" w:rsidRDefault="008F0E75">
      <w:pPr>
        <w:pStyle w:val="Code"/>
      </w:pPr>
      <w:r>
        <w:t xml:space="preserve">    following steps:</w:t>
      </w:r>
    </w:p>
    <w:p w:rsidR="0082290C" w:rsidRDefault="0082290C">
      <w:pPr>
        <w:pStyle w:val="Code"/>
      </w:pPr>
    </w:p>
    <w:p w:rsidR="0082290C" w:rsidRDefault="008F0E75">
      <w:pPr>
        <w:pStyle w:val="Code"/>
      </w:pPr>
      <w:r>
        <w:t xml:space="preserve">         1. Let blackList be ObjectCreate(null).</w:t>
      </w:r>
    </w:p>
    <w:p w:rsidR="0082290C" w:rsidRDefault="008F0E75">
      <w:r>
        <w:rPr>
          <w:b/>
          <w:i/>
        </w:rPr>
        <w:t>IE11 Mode (All versions)</w:t>
      </w:r>
    </w:p>
    <w:p w:rsidR="0082290C" w:rsidRDefault="008F0E75">
      <w:r>
        <w:rPr>
          <w:rStyle w:val="InlineCode"/>
        </w:rPr>
        <w:t>Object.getPrototypeOf(Array.prototype[ Symbol.unscopables ])</w:t>
      </w:r>
      <w:r>
        <w:t xml:space="preserve"> is not </w:t>
      </w:r>
      <w:r>
        <w:rPr>
          <w:rStyle w:val="InlineCode"/>
        </w:rPr>
        <w:t>null</w:t>
      </w:r>
      <w:r>
        <w:t xml:space="preserve">, </w:t>
      </w:r>
      <w:r>
        <w:t>but should be.</w:t>
      </w:r>
    </w:p>
    <w:p w:rsidR="0082290C" w:rsidRDefault="0082290C"/>
    <w:p w:rsidR="0082290C" w:rsidRDefault="008F0E75">
      <w:pPr>
        <w:pStyle w:val="Heading3"/>
      </w:pPr>
      <w:bookmarkStart w:id="263" w:name="section_6020b0d9111111119f815599326f9e42"/>
      <w:bookmarkStart w:id="264" w:name="_Toc477341559"/>
      <w:r>
        <w:t>[ECMA-262/6] Section 22.2.1.1 %TypedArray% ( )</w:t>
      </w:r>
      <w:bookmarkEnd w:id="263"/>
      <w:bookmarkEnd w:id="264"/>
    </w:p>
    <w:p w:rsidR="0082290C" w:rsidRDefault="008F0E75">
      <w:r>
        <w:t>V0084: TypedArray constructors can be called without the new keyword</w:t>
      </w:r>
    </w:p>
    <w:p w:rsidR="0082290C" w:rsidRDefault="008F0E75">
      <w:r>
        <w:t>The specification states:</w:t>
      </w:r>
    </w:p>
    <w:p w:rsidR="0082290C" w:rsidRDefault="008F0E75">
      <w:pPr>
        <w:pStyle w:val="Code"/>
      </w:pPr>
      <w:r>
        <w:t>22.2.1.1 %TypedArray% ( )</w:t>
      </w:r>
    </w:p>
    <w:p w:rsidR="0082290C" w:rsidRDefault="0082290C">
      <w:pPr>
        <w:pStyle w:val="Code"/>
      </w:pPr>
    </w:p>
    <w:p w:rsidR="0082290C" w:rsidRDefault="008F0E75">
      <w:pPr>
        <w:pStyle w:val="Code"/>
      </w:pPr>
      <w:r>
        <w:t xml:space="preserve">    This description applies only if the %TypedArray% function is called with no </w:t>
      </w:r>
    </w:p>
    <w:p w:rsidR="0082290C" w:rsidRDefault="008F0E75">
      <w:pPr>
        <w:pStyle w:val="Code"/>
      </w:pPr>
      <w:r>
        <w:t xml:space="preserve">    arguments.</w:t>
      </w:r>
    </w:p>
    <w:p w:rsidR="0082290C" w:rsidRDefault="0082290C">
      <w:pPr>
        <w:pStyle w:val="Code"/>
      </w:pPr>
    </w:p>
    <w:p w:rsidR="0082290C" w:rsidRDefault="008F0E75">
      <w:pPr>
        <w:pStyle w:val="Code"/>
      </w:pPr>
      <w:r>
        <w:t xml:space="preserve">         1. If NewTarget is undefined, throw a TypeError exception.</w:t>
      </w:r>
    </w:p>
    <w:p w:rsidR="0082290C" w:rsidRDefault="008F0E75">
      <w:pPr>
        <w:pStyle w:val="Code"/>
      </w:pPr>
      <w:r>
        <w:t xml:space="preserve">         2. Return AllocateTypedArray(NewTarget, 0).</w:t>
      </w:r>
    </w:p>
    <w:p w:rsidR="0082290C" w:rsidRDefault="008F0E75">
      <w:r>
        <w:rPr>
          <w:b/>
          <w:i/>
        </w:rPr>
        <w:t>IE11 Mode (All versions)</w:t>
      </w:r>
    </w:p>
    <w:p w:rsidR="0082290C" w:rsidRDefault="008F0E75">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 construct their return object, the consequence is that </w:t>
      </w:r>
      <w:r>
        <w:rPr>
          <w:rStyle w:val="InlineCode"/>
        </w:rPr>
        <w:t>TypedArray</w:t>
      </w:r>
      <w:r>
        <w:t xml:space="preserve"> constructors can be called without the </w:t>
      </w:r>
      <w:r>
        <w:rPr>
          <w:rStyle w:val="InlineCode"/>
        </w:rPr>
        <w:t>new</w:t>
      </w:r>
      <w:r>
        <w:t xml:space="preserve"> keyword.</w:t>
      </w:r>
    </w:p>
    <w:p w:rsidR="0082290C" w:rsidRDefault="008F0E75">
      <w:r>
        <w:t>This affects the following constructors</w:t>
      </w:r>
      <w:r>
        <w:t>:</w:t>
      </w:r>
    </w:p>
    <w:p w:rsidR="0082290C" w:rsidRDefault="008F0E75">
      <w:r>
        <w:t xml:space="preserve">    Int8Array</w:t>
      </w:r>
    </w:p>
    <w:p w:rsidR="0082290C" w:rsidRDefault="008F0E75">
      <w:r>
        <w:t xml:space="preserve">    Uint8Array</w:t>
      </w:r>
    </w:p>
    <w:p w:rsidR="0082290C" w:rsidRDefault="008F0E75">
      <w:r>
        <w:t xml:space="preserve">    Uint8ClampedArray</w:t>
      </w:r>
    </w:p>
    <w:p w:rsidR="0082290C" w:rsidRDefault="008F0E75">
      <w:r>
        <w:t xml:space="preserve">    Int16Array</w:t>
      </w:r>
    </w:p>
    <w:p w:rsidR="0082290C" w:rsidRDefault="008F0E75">
      <w:r>
        <w:t xml:space="preserve">    Uint16Array</w:t>
      </w:r>
    </w:p>
    <w:p w:rsidR="0082290C" w:rsidRDefault="008F0E75">
      <w:r>
        <w:lastRenderedPageBreak/>
        <w:t xml:space="preserve">    Int32Array</w:t>
      </w:r>
    </w:p>
    <w:p w:rsidR="0082290C" w:rsidRDefault="008F0E75">
      <w:r>
        <w:t xml:space="preserve">    Uint32Array</w:t>
      </w:r>
    </w:p>
    <w:p w:rsidR="0082290C" w:rsidRDefault="008F0E75">
      <w:r>
        <w:t xml:space="preserve">    Float32Array</w:t>
      </w:r>
    </w:p>
    <w:p w:rsidR="0082290C" w:rsidRDefault="008F0E75">
      <w:r>
        <w:t xml:space="preserve">    Float64Array</w:t>
      </w:r>
    </w:p>
    <w:p w:rsidR="0082290C" w:rsidRDefault="0082290C"/>
    <w:p w:rsidR="0082290C" w:rsidRDefault="008F0E75">
      <w:pPr>
        <w:pStyle w:val="Heading3"/>
      </w:pPr>
      <w:bookmarkStart w:id="265" w:name="section_7d125daf11111111b37569e78c605800"/>
      <w:bookmarkStart w:id="266" w:name="_Toc477341560"/>
      <w:r>
        <w:t>[ECMA-262/6] Section 22.2.2.1 %TypedArray%.from ( source [ , mapfn [ , thisArg ] ] )</w:t>
      </w:r>
      <w:bookmarkEnd w:id="265"/>
      <w:bookmarkEnd w:id="266"/>
      <w:r>
        <w:fldChar w:fldCharType="begin"/>
      </w:r>
      <w:r>
        <w:instrText xml:space="preserve"> XE "mapfn [  - thisArg ] ] )" </w:instrText>
      </w:r>
      <w:r>
        <w:fldChar w:fldCharType="end"/>
      </w:r>
    </w:p>
    <w:p w:rsidR="0082290C" w:rsidRDefault="008F0E75">
      <w:r>
        <w:t>V0085: %TypedArray%.from and %TypedArray%.of are not implemented in IE11</w:t>
      </w:r>
    </w:p>
    <w:p w:rsidR="0082290C" w:rsidRDefault="008F0E75">
      <w:r>
        <w:t>The specification states:</w:t>
      </w:r>
    </w:p>
    <w:p w:rsidR="0082290C" w:rsidRDefault="008F0E75">
      <w:pPr>
        <w:pStyle w:val="Code"/>
      </w:pPr>
      <w:r>
        <w:t>22.2.2.1 %TypedArray%.from ( source [ , mapfn [ , thisArg ] ] )</w:t>
      </w:r>
    </w:p>
    <w:p w:rsidR="0082290C" w:rsidRDefault="0082290C">
      <w:pPr>
        <w:pStyle w:val="Code"/>
      </w:pPr>
    </w:p>
    <w:p w:rsidR="0082290C" w:rsidRDefault="008F0E75">
      <w:pPr>
        <w:pStyle w:val="Code"/>
      </w:pPr>
      <w:r>
        <w:t xml:space="preserve">    When the from method is called with argument source, a</w:t>
      </w:r>
      <w:r>
        <w:t xml:space="preserve">nd optional arguments mapfn and </w:t>
      </w:r>
    </w:p>
    <w:p w:rsidR="0082290C" w:rsidRDefault="008F0E75">
      <w:pPr>
        <w:pStyle w:val="Code"/>
      </w:pPr>
      <w:r>
        <w:t xml:space="preserve">    thisArg, the following steps are taken:</w:t>
      </w:r>
    </w:p>
    <w:p w:rsidR="0082290C" w:rsidRDefault="008F0E75">
      <w:pPr>
        <w:pStyle w:val="Code"/>
      </w:pPr>
      <w:r>
        <w:t xml:space="preserve">        ...</w:t>
      </w:r>
    </w:p>
    <w:p w:rsidR="0082290C" w:rsidRDefault="008F0E75">
      <w:pPr>
        <w:pStyle w:val="Code"/>
      </w:pPr>
      <w:r>
        <w:t xml:space="preserve">         6. Return TypedArrayFrom(C, source, f, t).</w:t>
      </w:r>
    </w:p>
    <w:p w:rsidR="0082290C" w:rsidRDefault="0082290C">
      <w:pPr>
        <w:pStyle w:val="Code"/>
      </w:pPr>
    </w:p>
    <w:p w:rsidR="0082290C" w:rsidRDefault="008F0E75">
      <w:pPr>
        <w:pStyle w:val="Code"/>
      </w:pPr>
      <w:r>
        <w:t xml:space="preserve">    The length property of the from method is 1.</w:t>
      </w:r>
    </w:p>
    <w:p w:rsidR="0082290C" w:rsidRDefault="008F0E75">
      <w:r>
        <w:rPr>
          <w:b/>
          <w:i/>
        </w:rPr>
        <w:t>IE11 Mode (All versions)</w:t>
      </w:r>
    </w:p>
    <w:p w:rsidR="0082290C" w:rsidRDefault="008F0E75">
      <w:r>
        <w:rPr>
          <w:rStyle w:val="InlineCode"/>
        </w:rPr>
        <w:t>%TypedArray%.from</w:t>
      </w:r>
      <w:r>
        <w:t xml:space="preserve"> is not implemented.</w:t>
      </w:r>
    </w:p>
    <w:p w:rsidR="0082290C" w:rsidRDefault="0082290C"/>
    <w:p w:rsidR="0082290C" w:rsidRDefault="008F0E75">
      <w:pPr>
        <w:pStyle w:val="Heading3"/>
      </w:pPr>
      <w:bookmarkStart w:id="267" w:name="section_ed6b33e511111111b42ba7706b623e1f"/>
      <w:bookmarkStart w:id="268" w:name="_Toc477341561"/>
      <w:r>
        <w:t>[</w:t>
      </w:r>
      <w:r>
        <w:t>ECMA-262/6] Section 22.2.2.1.1 Runtime Semantics: TypedArrayFrom( constructor, items, mapfn, thisArg )</w:t>
      </w:r>
      <w:bookmarkEnd w:id="267"/>
      <w:bookmarkEnd w:id="268"/>
      <w:r>
        <w:fldChar w:fldCharType="begin"/>
      </w:r>
      <w:r>
        <w:instrText xml:space="preserve"> XE "items - mapfn - thisArg )" </w:instrText>
      </w:r>
      <w:r>
        <w:fldChar w:fldCharType="end"/>
      </w:r>
    </w:p>
    <w:p w:rsidR="0082290C" w:rsidRDefault="008F0E75">
      <w:r>
        <w:t>V0087: @@iterator is not supported, so the TypedArray constructors do not accept iterable arguments</w:t>
      </w:r>
    </w:p>
    <w:p w:rsidR="0082290C" w:rsidRDefault="008F0E75">
      <w:r>
        <w:t>The specification s</w:t>
      </w:r>
      <w:r>
        <w:t>tates:</w:t>
      </w:r>
    </w:p>
    <w:p w:rsidR="0082290C" w:rsidRDefault="008F0E75">
      <w:pPr>
        <w:pStyle w:val="Code"/>
      </w:pPr>
      <w:r>
        <w:t>22.2.2.1.1 Runtime Semantics: TypedArrayFrom( constructor, items, mapfn, thisArg )</w:t>
      </w:r>
    </w:p>
    <w:p w:rsidR="0082290C" w:rsidRDefault="0082290C">
      <w:pPr>
        <w:pStyle w:val="Code"/>
      </w:pPr>
    </w:p>
    <w:p w:rsidR="0082290C" w:rsidRDefault="008F0E75">
      <w:pPr>
        <w:pStyle w:val="Code"/>
      </w:pPr>
      <w:r>
        <w:t xml:space="preserve">    When the TypedArrayFrom abstract operation is called with arguments constructor, </w:t>
      </w:r>
    </w:p>
    <w:p w:rsidR="0082290C" w:rsidRDefault="008F0E75">
      <w:pPr>
        <w:pStyle w:val="Code"/>
      </w:pPr>
      <w:r>
        <w:t xml:space="preserve">    items, mapfn, and thisArg, the following steps are taken:</w:t>
      </w:r>
    </w:p>
    <w:p w:rsidR="0082290C" w:rsidRDefault="0082290C">
      <w:pPr>
        <w:pStyle w:val="Code"/>
      </w:pPr>
    </w:p>
    <w:p w:rsidR="0082290C" w:rsidRDefault="008F0E75">
      <w:pPr>
        <w:pStyle w:val="Code"/>
      </w:pPr>
      <w:r>
        <w:t xml:space="preserve">         1. Let </w:t>
      </w:r>
      <w:r>
        <w:t>C be constructor.</w:t>
      </w:r>
    </w:p>
    <w:p w:rsidR="0082290C" w:rsidRDefault="008F0E75">
      <w:pPr>
        <w:pStyle w:val="Code"/>
      </w:pPr>
      <w:r>
        <w:t xml:space="preserve">        ...</w:t>
      </w:r>
    </w:p>
    <w:p w:rsidR="0082290C" w:rsidRDefault="008F0E75">
      <w:pPr>
        <w:pStyle w:val="Code"/>
      </w:pPr>
      <w:r>
        <w:t xml:space="preserve">         6. Let usingIterator be GetMethod(items, @@iterator).</w:t>
      </w:r>
    </w:p>
    <w:p w:rsidR="0082290C" w:rsidRDefault="008F0E75">
      <w:pPr>
        <w:pStyle w:val="Code"/>
      </w:pPr>
      <w:r>
        <w:t xml:space="preserve">         7. ReturnIfAbrupt(usingIterator).</w:t>
      </w:r>
    </w:p>
    <w:p w:rsidR="0082290C" w:rsidRDefault="008F0E75">
      <w:pPr>
        <w:pStyle w:val="Code"/>
      </w:pPr>
      <w:r>
        <w:t xml:space="preserve">         8. If usingIterator is not undefined, then</w:t>
      </w:r>
    </w:p>
    <w:p w:rsidR="0082290C" w:rsidRDefault="008F0E75">
      <w:pPr>
        <w:pStyle w:val="Code"/>
      </w:pPr>
      <w:r>
        <w:t xml:space="preserve">            a. Let iterator be GetIterator(items, usingIterator).</w:t>
      </w:r>
    </w:p>
    <w:p w:rsidR="0082290C" w:rsidRDefault="008F0E75">
      <w:pPr>
        <w:pStyle w:val="Code"/>
      </w:pPr>
      <w:r>
        <w:t xml:space="preserve">            b. ReturnIfAbrupt(iterator).</w:t>
      </w:r>
    </w:p>
    <w:p w:rsidR="0082290C" w:rsidRDefault="008F0E75">
      <w:pPr>
        <w:pStyle w:val="Code"/>
      </w:pPr>
      <w:r>
        <w:t xml:space="preserve">            ...</w:t>
      </w:r>
    </w:p>
    <w:p w:rsidR="0082290C" w:rsidRDefault="008F0E75">
      <w:pPr>
        <w:pStyle w:val="Code"/>
      </w:pPr>
      <w:r>
        <w:t xml:space="preserve">         9. Assert: items is not an Iterable so assume it is an array-like object.</w:t>
      </w:r>
    </w:p>
    <w:p w:rsidR="0082290C" w:rsidRDefault="008F0E75">
      <w:pPr>
        <w:pStyle w:val="Code"/>
      </w:pPr>
      <w:r>
        <w:t xml:space="preserve">        10. Let arrayLike be ToObject(items).</w:t>
      </w:r>
    </w:p>
    <w:p w:rsidR="0082290C" w:rsidRDefault="008F0E75">
      <w:pPr>
        <w:pStyle w:val="Code"/>
      </w:pPr>
      <w:r>
        <w:t xml:space="preserve">        ...</w:t>
      </w:r>
    </w:p>
    <w:p w:rsidR="0082290C" w:rsidRDefault="008F0E75">
      <w:pPr>
        <w:pStyle w:val="Code"/>
      </w:pPr>
      <w:r>
        <w:t xml:space="preserve">        18. Return targetObj.</w:t>
      </w:r>
    </w:p>
    <w:p w:rsidR="0082290C" w:rsidRDefault="008F0E75">
      <w:r>
        <w:rPr>
          <w:b/>
          <w:i/>
        </w:rPr>
        <w:t>IE11 Mode (All versions)</w:t>
      </w:r>
    </w:p>
    <w:p w:rsidR="0082290C" w:rsidRDefault="008F0E75">
      <w:r>
        <w:rPr>
          <w:rStyle w:val="InlineCode"/>
        </w:rPr>
        <w:lastRenderedPageBreak/>
        <w:t>@@iterator</w:t>
      </w:r>
      <w:r>
        <w:t xml:space="preserve"> is not supported, so the </w:t>
      </w:r>
      <w:r>
        <w:rPr>
          <w:rStyle w:val="InlineCode"/>
        </w:rPr>
        <w:t>TypedArray</w:t>
      </w:r>
      <w:r>
        <w:t xml:space="preserve"> constructors do not accept iterable arguments. Step 10 is reached for every argument.</w:t>
      </w:r>
    </w:p>
    <w:p w:rsidR="0082290C" w:rsidRDefault="008F0E75">
      <w:r>
        <w:t>This affects the following constructors:</w:t>
      </w:r>
    </w:p>
    <w:p w:rsidR="0082290C" w:rsidRDefault="008F0E75">
      <w:r>
        <w:t xml:space="preserve">    Int8Array</w:t>
      </w:r>
    </w:p>
    <w:p w:rsidR="0082290C" w:rsidRDefault="008F0E75">
      <w:r>
        <w:t xml:space="preserve">    Uint8Array</w:t>
      </w:r>
    </w:p>
    <w:p w:rsidR="0082290C" w:rsidRDefault="008F0E75">
      <w:r>
        <w:t xml:space="preserve">    Uint8ClampedArray</w:t>
      </w:r>
    </w:p>
    <w:p w:rsidR="0082290C" w:rsidRDefault="008F0E75">
      <w:r>
        <w:t xml:space="preserve">    Int16Array</w:t>
      </w:r>
    </w:p>
    <w:p w:rsidR="0082290C" w:rsidRDefault="008F0E75">
      <w:r>
        <w:t xml:space="preserve">    Uint16Array</w:t>
      </w:r>
    </w:p>
    <w:p w:rsidR="0082290C" w:rsidRDefault="008F0E75">
      <w:r>
        <w:t xml:space="preserve">    Int32Array</w:t>
      </w:r>
    </w:p>
    <w:p w:rsidR="0082290C" w:rsidRDefault="008F0E75">
      <w:r>
        <w:t xml:space="preserve">    Uint32Array</w:t>
      </w:r>
    </w:p>
    <w:p w:rsidR="0082290C" w:rsidRDefault="008F0E75">
      <w:r>
        <w:t xml:space="preserve">    Float32Array</w:t>
      </w:r>
    </w:p>
    <w:p w:rsidR="0082290C" w:rsidRDefault="008F0E75">
      <w:r>
        <w:t xml:space="preserve">    Float64Array</w:t>
      </w:r>
    </w:p>
    <w:p w:rsidR="0082290C" w:rsidRDefault="0082290C"/>
    <w:p w:rsidR="0082290C" w:rsidRDefault="008F0E75">
      <w:pPr>
        <w:pStyle w:val="Heading3"/>
      </w:pPr>
      <w:bookmarkStart w:id="269" w:name="section_3aa3523f11111111a80da9dbc6eb0b11"/>
      <w:bookmarkStart w:id="270" w:name="_Toc477341562"/>
      <w:r>
        <w:t>[ECMA-262/6] Section 22.2.2.2 %TypedArray%.of ( ...items )</w:t>
      </w:r>
      <w:bookmarkEnd w:id="269"/>
      <w:bookmarkEnd w:id="270"/>
    </w:p>
    <w:p w:rsidR="0082290C" w:rsidRDefault="008F0E75">
      <w:r>
        <w:t>V0159: %TypedArray%.of is not implemented</w:t>
      </w:r>
    </w:p>
    <w:p w:rsidR="0082290C" w:rsidRDefault="008F0E75">
      <w:r>
        <w:t>The specification states:</w:t>
      </w:r>
    </w:p>
    <w:p w:rsidR="0082290C" w:rsidRDefault="008F0E75">
      <w:pPr>
        <w:pStyle w:val="Code"/>
      </w:pPr>
      <w:r>
        <w:t>22.2.2.2 %TypedArray%.of ( ...items )</w:t>
      </w:r>
    </w:p>
    <w:p w:rsidR="0082290C" w:rsidRDefault="0082290C">
      <w:pPr>
        <w:pStyle w:val="Code"/>
      </w:pPr>
    </w:p>
    <w:p w:rsidR="0082290C" w:rsidRDefault="008F0E75">
      <w:pPr>
        <w:pStyle w:val="Code"/>
      </w:pPr>
      <w:r>
        <w:t xml:space="preserve">    When the of method i</w:t>
      </w:r>
      <w:r>
        <w:t xml:space="preserve">s called with any number of arguments, the following steps are </w:t>
      </w:r>
    </w:p>
    <w:p w:rsidR="0082290C" w:rsidRDefault="008F0E75">
      <w:pPr>
        <w:pStyle w:val="Code"/>
      </w:pPr>
      <w:r>
        <w:t xml:space="preserve">    taken:</w:t>
      </w:r>
    </w:p>
    <w:p w:rsidR="0082290C" w:rsidRDefault="008F0E75">
      <w:pPr>
        <w:pStyle w:val="Code"/>
      </w:pPr>
      <w:r>
        <w:t xml:space="preserve">        ...</w:t>
      </w:r>
    </w:p>
    <w:p w:rsidR="0082290C" w:rsidRDefault="008F0E75">
      <w:pPr>
        <w:pStyle w:val="Code"/>
      </w:pPr>
      <w:r>
        <w:t xml:space="preserve">         9. Return newObj.</w:t>
      </w:r>
    </w:p>
    <w:p w:rsidR="0082290C" w:rsidRDefault="0082290C">
      <w:pPr>
        <w:pStyle w:val="Code"/>
      </w:pPr>
    </w:p>
    <w:p w:rsidR="0082290C" w:rsidRDefault="008F0E75">
      <w:pPr>
        <w:pStyle w:val="Code"/>
      </w:pPr>
      <w:r>
        <w:t xml:space="preserve">    The length property of the of method is 0.</w:t>
      </w:r>
    </w:p>
    <w:p w:rsidR="0082290C" w:rsidRDefault="008F0E75">
      <w:r>
        <w:rPr>
          <w:b/>
          <w:i/>
        </w:rPr>
        <w:t>IE11 Mode (All versions)</w:t>
      </w:r>
    </w:p>
    <w:p w:rsidR="0082290C" w:rsidRDefault="008F0E75">
      <w:r>
        <w:rPr>
          <w:rStyle w:val="InlineCode"/>
        </w:rPr>
        <w:t>%TypedArray%.of</w:t>
      </w:r>
      <w:r>
        <w:t xml:space="preserve"> is not implemented.</w:t>
      </w:r>
    </w:p>
    <w:p w:rsidR="0082290C" w:rsidRDefault="0082290C"/>
    <w:p w:rsidR="0082290C" w:rsidRDefault="008F0E75">
      <w:pPr>
        <w:pStyle w:val="Heading3"/>
      </w:pPr>
      <w:bookmarkStart w:id="271" w:name="section_26d7c9a411111111ad6e89579500f5b9"/>
      <w:bookmarkStart w:id="272" w:name="_Toc477341563"/>
      <w:r>
        <w:t>[ECMA-262/6] Section 22.2.3 Properties of the %TypedArrayPrototype% Object</w:t>
      </w:r>
      <w:bookmarkEnd w:id="271"/>
      <w:bookmarkEnd w:id="272"/>
    </w:p>
    <w:p w:rsidR="0082290C" w:rsidRDefault="008F0E75">
      <w:r>
        <w:t>V0086: %TypedArrayPrototype% has incorrect properties</w:t>
      </w:r>
    </w:p>
    <w:p w:rsidR="0082290C" w:rsidRDefault="008F0E75">
      <w:r>
        <w:t>The specification states:</w:t>
      </w:r>
    </w:p>
    <w:p w:rsidR="0082290C" w:rsidRDefault="008F0E75">
      <w:pPr>
        <w:pStyle w:val="Code"/>
      </w:pPr>
      <w:r>
        <w:t>22.2.3 Properties of the %TypedArrayPrototype% Object</w:t>
      </w:r>
    </w:p>
    <w:p w:rsidR="0082290C" w:rsidRDefault="0082290C">
      <w:pPr>
        <w:pStyle w:val="Code"/>
      </w:pPr>
    </w:p>
    <w:p w:rsidR="0082290C" w:rsidRDefault="008F0E75">
      <w:pPr>
        <w:pStyle w:val="Code"/>
      </w:pPr>
      <w:r>
        <w:t xml:space="preserve">    The value of the [[Prototype]] internal sl</w:t>
      </w:r>
      <w:r>
        <w:t xml:space="preserve">ot of the %TypedArrayPrototype% object is </w:t>
      </w:r>
    </w:p>
    <w:p w:rsidR="0082290C" w:rsidRDefault="008F0E75">
      <w:pPr>
        <w:pStyle w:val="Code"/>
      </w:pPr>
      <w:r>
        <w:t xml:space="preserve">    the intrinsic object %ObjectPrototype% (19.1.3). The %TypedArrayPrototype% object is </w:t>
      </w:r>
    </w:p>
    <w:p w:rsidR="0082290C" w:rsidRDefault="008F0E75">
      <w:pPr>
        <w:pStyle w:val="Code"/>
      </w:pPr>
      <w:r>
        <w:t xml:space="preserve">    an ordinary object. It does not have a [[ViewedArrayBuffer]] or any other of the </w:t>
      </w:r>
    </w:p>
    <w:p w:rsidR="0082290C" w:rsidRDefault="008F0E75">
      <w:pPr>
        <w:pStyle w:val="Code"/>
      </w:pPr>
      <w:r>
        <w:t xml:space="preserve">    internal slots that are specific </w:t>
      </w:r>
      <w:r>
        <w:t>to TypedArray instance objects.</w:t>
      </w:r>
    </w:p>
    <w:p w:rsidR="0082290C" w:rsidRDefault="008F0E75">
      <w:r>
        <w:rPr>
          <w:b/>
          <w:i/>
        </w:rPr>
        <w:lastRenderedPageBreak/>
        <w:t>IE11 Mode (All versions)</w:t>
      </w:r>
    </w:p>
    <w:p w:rsidR="0082290C" w:rsidRDefault="008F0E75">
      <w:r>
        <w:t>The following properties of [InlineCode|%TypedArrayPrototype% are not implemented:</w:t>
      </w:r>
    </w:p>
    <w:p w:rsidR="0082290C" w:rsidRDefault="008F0E75">
      <w:r>
        <w:t xml:space="preserve">    </w:t>
      </w:r>
      <w:r>
        <w:rPr>
          <w:rStyle w:val="InlineCode"/>
        </w:rPr>
        <w:t>%TypedArrayPrototype%.join</w:t>
      </w:r>
    </w:p>
    <w:p w:rsidR="0082290C" w:rsidRDefault="008F0E75">
      <w:r>
        <w:t xml:space="preserve">    </w:t>
      </w:r>
      <w:r>
        <w:rPr>
          <w:rStyle w:val="InlineCode"/>
        </w:rPr>
        <w:t>%TypedArrayPrototype%.indexOf</w:t>
      </w:r>
    </w:p>
    <w:p w:rsidR="0082290C" w:rsidRDefault="008F0E75">
      <w:r>
        <w:t xml:space="preserve">    </w:t>
      </w:r>
      <w:r>
        <w:rPr>
          <w:rStyle w:val="InlineCode"/>
        </w:rPr>
        <w:t>%TypedArrayPrototype%.lastIndexOf</w:t>
      </w:r>
    </w:p>
    <w:p w:rsidR="0082290C" w:rsidRDefault="008F0E75">
      <w:r>
        <w:t xml:space="preserve">    </w:t>
      </w:r>
      <w:r>
        <w:rPr>
          <w:rStyle w:val="InlineCode"/>
        </w:rPr>
        <w:t>%TypedArr</w:t>
      </w:r>
      <w:r>
        <w:rPr>
          <w:rStyle w:val="InlineCode"/>
        </w:rPr>
        <w:t>ayPrototype%.slice</w:t>
      </w:r>
    </w:p>
    <w:p w:rsidR="0082290C" w:rsidRDefault="008F0E75">
      <w:r>
        <w:t xml:space="preserve">    </w:t>
      </w:r>
      <w:r>
        <w:rPr>
          <w:rStyle w:val="InlineCode"/>
        </w:rPr>
        <w:t>%TypedArrayPrototype%.every</w:t>
      </w:r>
    </w:p>
    <w:p w:rsidR="0082290C" w:rsidRDefault="008F0E75">
      <w:r>
        <w:t xml:space="preserve">    </w:t>
      </w:r>
      <w:r>
        <w:rPr>
          <w:rStyle w:val="InlineCode"/>
        </w:rPr>
        <w:t>%TypedArrayPrototype%.filter</w:t>
      </w:r>
    </w:p>
    <w:p w:rsidR="0082290C" w:rsidRDefault="008F0E75">
      <w:r>
        <w:t xml:space="preserve">    </w:t>
      </w:r>
      <w:r>
        <w:rPr>
          <w:rStyle w:val="InlineCode"/>
        </w:rPr>
        <w:t>%TypedArrayPrototype%.forEach</w:t>
      </w:r>
    </w:p>
    <w:p w:rsidR="0082290C" w:rsidRDefault="008F0E75">
      <w:r>
        <w:t xml:space="preserve">    </w:t>
      </w:r>
      <w:r>
        <w:rPr>
          <w:rStyle w:val="InlineCode"/>
        </w:rPr>
        <w:t>%TypedArrayPrototype%.map</w:t>
      </w:r>
    </w:p>
    <w:p w:rsidR="0082290C" w:rsidRDefault="008F0E75">
      <w:r>
        <w:t xml:space="preserve">    </w:t>
      </w:r>
      <w:r>
        <w:rPr>
          <w:rStyle w:val="InlineCode"/>
        </w:rPr>
        <w:t>%TypedArrayPrototype%.reduce</w:t>
      </w:r>
    </w:p>
    <w:p w:rsidR="0082290C" w:rsidRDefault="008F0E75">
      <w:r>
        <w:t xml:space="preserve">    </w:t>
      </w:r>
      <w:r>
        <w:rPr>
          <w:rStyle w:val="InlineCode"/>
        </w:rPr>
        <w:t>%TypedArrayPrototype%.reduceRight</w:t>
      </w:r>
    </w:p>
    <w:p w:rsidR="0082290C" w:rsidRDefault="008F0E75">
      <w:r>
        <w:t xml:space="preserve">    </w:t>
      </w:r>
      <w:r>
        <w:rPr>
          <w:rStyle w:val="InlineCode"/>
        </w:rPr>
        <w:t>%TypedArrayPrototype%.reverse</w:t>
      </w:r>
    </w:p>
    <w:p w:rsidR="0082290C" w:rsidRDefault="008F0E75">
      <w:r>
        <w:t xml:space="preserve">    </w:t>
      </w:r>
      <w:r>
        <w:rPr>
          <w:rStyle w:val="InlineCode"/>
        </w:rPr>
        <w:t>%TypedArrayPrototype%.some</w:t>
      </w:r>
    </w:p>
    <w:p w:rsidR="0082290C" w:rsidRDefault="008F0E75">
      <w:r>
        <w:t xml:space="preserve">    </w:t>
      </w:r>
      <w:r>
        <w:rPr>
          <w:rStyle w:val="InlineCode"/>
        </w:rPr>
        <w:t>%TypedArrayPrototype%.sort</w:t>
      </w:r>
    </w:p>
    <w:p w:rsidR="0082290C" w:rsidRDefault="008F0E75">
      <w:r>
        <w:t xml:space="preserve">    </w:t>
      </w:r>
      <w:r>
        <w:rPr>
          <w:rStyle w:val="InlineCode"/>
        </w:rPr>
        <w:t>%TypedArrayPrototype%.copyWithin</w:t>
      </w:r>
    </w:p>
    <w:p w:rsidR="0082290C" w:rsidRDefault="008F0E75">
      <w:r>
        <w:t xml:space="preserve">    </w:t>
      </w:r>
      <w:r>
        <w:rPr>
          <w:rStyle w:val="InlineCode"/>
        </w:rPr>
        <w:t>%TypedArrayPrototype%.find</w:t>
      </w:r>
    </w:p>
    <w:p w:rsidR="0082290C" w:rsidRDefault="008F0E75">
      <w:r>
        <w:t xml:space="preserve">    </w:t>
      </w:r>
      <w:r>
        <w:rPr>
          <w:rStyle w:val="InlineCode"/>
        </w:rPr>
        <w:t>%TypedArrayPrototype%.findIndex</w:t>
      </w:r>
    </w:p>
    <w:p w:rsidR="0082290C" w:rsidRDefault="008F0E75">
      <w:r>
        <w:t xml:space="preserve">    </w:t>
      </w:r>
      <w:r>
        <w:rPr>
          <w:rStyle w:val="InlineCode"/>
        </w:rPr>
        <w:t>%TypedArrayPrototype%.fill</w:t>
      </w:r>
    </w:p>
    <w:p w:rsidR="0082290C" w:rsidRDefault="008F0E75">
      <w:r>
        <w:t xml:space="preserve">    </w:t>
      </w:r>
      <w:r>
        <w:rPr>
          <w:rStyle w:val="InlineCode"/>
        </w:rPr>
        <w:t>%TypedArrayPrototype%.keys</w:t>
      </w:r>
    </w:p>
    <w:p w:rsidR="0082290C" w:rsidRDefault="008F0E75">
      <w:r>
        <w:t xml:space="preserve">    </w:t>
      </w:r>
      <w:r>
        <w:rPr>
          <w:rStyle w:val="InlineCode"/>
        </w:rPr>
        <w:t>%TypedArrayPrototype%.va</w:t>
      </w:r>
      <w:r>
        <w:rPr>
          <w:rStyle w:val="InlineCode"/>
        </w:rPr>
        <w:t>lues</w:t>
      </w:r>
    </w:p>
    <w:p w:rsidR="0082290C" w:rsidRDefault="008F0E75">
      <w:r>
        <w:t xml:space="preserve">    </w:t>
      </w:r>
      <w:r>
        <w:rPr>
          <w:rStyle w:val="InlineCode"/>
        </w:rPr>
        <w:t>%TypedArrayPrototype%.entries</w:t>
      </w:r>
    </w:p>
    <w:p w:rsidR="0082290C" w:rsidRDefault="008F0E75">
      <w:r>
        <w:t xml:space="preserve">    </w:t>
      </w:r>
      <w:r>
        <w:rPr>
          <w:rStyle w:val="InlineCode"/>
        </w:rPr>
        <w:t>%TypedArrayPrototype%[@@iterator]</w:t>
      </w:r>
    </w:p>
    <w:p w:rsidR="0082290C" w:rsidRDefault="008F0E75">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82290C" w:rsidRDefault="008F0E75">
      <w:r>
        <w:t xml:space="preserve">    </w:t>
      </w:r>
      <w:r>
        <w:rPr>
          <w:rStyle w:val="InlineCode"/>
        </w:rPr>
        <w:t>%Typed</w:t>
      </w:r>
      <w:r>
        <w:rPr>
          <w:rStyle w:val="InlineCode"/>
        </w:rPr>
        <w:t>ArrayPrototype%.buffer</w:t>
      </w:r>
    </w:p>
    <w:p w:rsidR="0082290C" w:rsidRDefault="008F0E75">
      <w:r>
        <w:t xml:space="preserve">    </w:t>
      </w:r>
      <w:r>
        <w:rPr>
          <w:rStyle w:val="InlineCode"/>
        </w:rPr>
        <w:t>%TypedArrayPrototype%.byteLength</w:t>
      </w:r>
    </w:p>
    <w:p w:rsidR="0082290C" w:rsidRDefault="008F0E75">
      <w:r>
        <w:t xml:space="preserve">    </w:t>
      </w:r>
      <w:r>
        <w:rPr>
          <w:rStyle w:val="InlineCode"/>
        </w:rPr>
        <w:t>%TypedArrayPrototype%.byteOffset</w:t>
      </w:r>
    </w:p>
    <w:p w:rsidR="0082290C" w:rsidRDefault="008F0E75">
      <w:r>
        <w:t xml:space="preserve">    </w:t>
      </w:r>
      <w:r>
        <w:rPr>
          <w:rStyle w:val="InlineCode"/>
        </w:rPr>
        <w:t>%TypedArrayPrototype%.set</w:t>
      </w:r>
    </w:p>
    <w:p w:rsidR="0082290C" w:rsidRDefault="008F0E75">
      <w:r>
        <w:t xml:space="preserve">    </w:t>
      </w:r>
      <w:r>
        <w:rPr>
          <w:rStyle w:val="InlineCode"/>
        </w:rPr>
        <w:t>%TypedArrayPrototype%.subarray</w:t>
      </w:r>
    </w:p>
    <w:p w:rsidR="0082290C" w:rsidRDefault="0082290C"/>
    <w:p w:rsidR="0082290C" w:rsidRDefault="008F0E75">
      <w:pPr>
        <w:pStyle w:val="Heading3"/>
      </w:pPr>
      <w:bookmarkStart w:id="273" w:name="section_b5d9d68d11111111b8eeadff5d5e1e32"/>
      <w:bookmarkStart w:id="274" w:name="_Toc477341564"/>
      <w:r>
        <w:lastRenderedPageBreak/>
        <w:t>[ECMA-262/6] Section 22.2.5 Properties of the TypedArray Constructors</w:t>
      </w:r>
      <w:bookmarkEnd w:id="273"/>
      <w:bookmarkEnd w:id="274"/>
    </w:p>
    <w:p w:rsidR="0082290C" w:rsidRDefault="008F0E75">
      <w:r>
        <w:t>V0088: TypedArray const</w:t>
      </w:r>
      <w:r>
        <w:t>ructors have their internal prototype slot set to Function.prototype instead of %TypedArray%</w:t>
      </w:r>
    </w:p>
    <w:p w:rsidR="0082290C" w:rsidRDefault="008F0E75">
      <w:r>
        <w:t>The specification states:</w:t>
      </w:r>
    </w:p>
    <w:p w:rsidR="0082290C" w:rsidRDefault="008F0E75">
      <w:pPr>
        <w:pStyle w:val="Code"/>
      </w:pPr>
      <w:r>
        <w:t>22.2.5 Properties of the TypedArray Constructors</w:t>
      </w:r>
    </w:p>
    <w:p w:rsidR="0082290C" w:rsidRDefault="0082290C">
      <w:pPr>
        <w:pStyle w:val="Code"/>
      </w:pPr>
    </w:p>
    <w:p w:rsidR="0082290C" w:rsidRDefault="008F0E75">
      <w:pPr>
        <w:pStyle w:val="Code"/>
      </w:pPr>
      <w:r>
        <w:t xml:space="preserve">    The value of the [[Prototype]] internal slot of each TypedArray constructor is the </w:t>
      </w:r>
    </w:p>
    <w:p w:rsidR="0082290C" w:rsidRDefault="008F0E75">
      <w:pPr>
        <w:pStyle w:val="Code"/>
      </w:pPr>
      <w:r>
        <w:t xml:space="preserve">    %TypedArray% intrinsic object (22.2.1).</w:t>
      </w:r>
    </w:p>
    <w:p w:rsidR="0082290C" w:rsidRDefault="0082290C">
      <w:pPr>
        <w:pStyle w:val="Code"/>
      </w:pPr>
    </w:p>
    <w:p w:rsidR="0082290C" w:rsidRDefault="008F0E75">
      <w:pPr>
        <w:pStyle w:val="Code"/>
      </w:pPr>
      <w:r>
        <w:t xml:space="preserve">    Each TypedArray constructor has a [[TypedArrayConstructorName]] internal slot </w:t>
      </w:r>
    </w:p>
    <w:p w:rsidR="0082290C" w:rsidRDefault="008F0E75">
      <w:pPr>
        <w:pStyle w:val="Code"/>
      </w:pPr>
      <w:r>
        <w:t xml:space="preserve">    property whose value is the String value of the constructor name specified for it in </w:t>
      </w:r>
    </w:p>
    <w:p w:rsidR="0082290C" w:rsidRDefault="008F0E75">
      <w:pPr>
        <w:pStyle w:val="Code"/>
      </w:pPr>
      <w:r>
        <w:t xml:space="preserve">    Table 49.</w:t>
      </w:r>
    </w:p>
    <w:p w:rsidR="0082290C" w:rsidRDefault="0082290C">
      <w:pPr>
        <w:pStyle w:val="Code"/>
      </w:pPr>
    </w:p>
    <w:p w:rsidR="0082290C" w:rsidRDefault="008F0E75">
      <w:pPr>
        <w:pStyle w:val="Code"/>
      </w:pPr>
      <w:r>
        <w:t xml:space="preserve">    Each TypedArray constructor has a name property whose value is the String value of </w:t>
      </w:r>
    </w:p>
    <w:p w:rsidR="0082290C" w:rsidRDefault="008F0E75">
      <w:pPr>
        <w:pStyle w:val="Code"/>
      </w:pPr>
      <w:r>
        <w:t xml:space="preserve">    the constructor name specified for it in Table 49.</w:t>
      </w:r>
    </w:p>
    <w:p w:rsidR="0082290C" w:rsidRDefault="0082290C">
      <w:pPr>
        <w:pStyle w:val="Code"/>
      </w:pPr>
    </w:p>
    <w:p w:rsidR="0082290C" w:rsidRDefault="008F0E75">
      <w:pPr>
        <w:pStyle w:val="Code"/>
      </w:pPr>
      <w:r>
        <w:t xml:space="preserve">    Besides a length property (whose value is 3), each TypedArray constructor has the </w:t>
      </w:r>
    </w:p>
    <w:p w:rsidR="0082290C" w:rsidRDefault="008F0E75">
      <w:pPr>
        <w:pStyle w:val="Code"/>
      </w:pPr>
      <w:r>
        <w:t xml:space="preserve">    following properties:</w:t>
      </w:r>
    </w:p>
    <w:p w:rsidR="0082290C" w:rsidRDefault="008F0E75">
      <w:r>
        <w:rPr>
          <w:b/>
          <w:i/>
        </w:rPr>
        <w:t>IE11 Mode (All versions)</w:t>
      </w:r>
    </w:p>
    <w:p w:rsidR="0082290C" w:rsidRDefault="008F0E75">
      <w:r>
        <w:rPr>
          <w:rStyle w:val="InlineCode"/>
        </w:rPr>
        <w:t>TypedArray</w:t>
      </w:r>
      <w:r>
        <w:t xml:space="preserve"> constructors have their internal prototype slot set to </w:t>
      </w:r>
      <w:r>
        <w:rPr>
          <w:rStyle w:val="InlineCode"/>
        </w:rPr>
        <w:t>Function.prototype</w:t>
      </w:r>
      <w:r>
        <w:t xml:space="preserve"> instead of </w:t>
      </w:r>
      <w:r>
        <w:rPr>
          <w:rStyle w:val="InlineCode"/>
        </w:rPr>
        <w:t>%TypedArray%</w:t>
      </w:r>
      <w:r>
        <w:t>.</w:t>
      </w:r>
    </w:p>
    <w:p w:rsidR="0082290C" w:rsidRDefault="0082290C"/>
    <w:p w:rsidR="0082290C" w:rsidRDefault="008F0E75">
      <w:r>
        <w:t>V0089: TypedArray constructors should have a name property corresponding to the TypedArray constructor global name</w:t>
      </w:r>
    </w:p>
    <w:p w:rsidR="0082290C" w:rsidRDefault="008F0E75">
      <w:r>
        <w:t>The specification states:</w:t>
      </w:r>
    </w:p>
    <w:p w:rsidR="0082290C" w:rsidRDefault="008F0E75">
      <w:pPr>
        <w:pStyle w:val="Code"/>
      </w:pPr>
      <w:r>
        <w:t>22.2.5 Properties of the TypedArray Constructors</w:t>
      </w:r>
    </w:p>
    <w:p w:rsidR="0082290C" w:rsidRDefault="0082290C">
      <w:pPr>
        <w:pStyle w:val="Code"/>
      </w:pPr>
    </w:p>
    <w:p w:rsidR="0082290C" w:rsidRDefault="008F0E75">
      <w:pPr>
        <w:pStyle w:val="Code"/>
      </w:pPr>
      <w:r>
        <w:t xml:space="preserve">    The value of the [[Prototype]] internal slot of each TypedArray constructor is the </w:t>
      </w:r>
    </w:p>
    <w:p w:rsidR="0082290C" w:rsidRDefault="008F0E75">
      <w:pPr>
        <w:pStyle w:val="Code"/>
      </w:pPr>
      <w:r>
        <w:t xml:space="preserve">    %TypedArray% intrinsic object (22.2.1).</w:t>
      </w:r>
    </w:p>
    <w:p w:rsidR="0082290C" w:rsidRDefault="0082290C">
      <w:pPr>
        <w:pStyle w:val="Code"/>
      </w:pPr>
    </w:p>
    <w:p w:rsidR="0082290C" w:rsidRDefault="008F0E75">
      <w:pPr>
        <w:pStyle w:val="Code"/>
      </w:pPr>
      <w:r>
        <w:t xml:space="preserve">    Each TypedArray constructor has a [[TypedAr</w:t>
      </w:r>
      <w:r>
        <w:t xml:space="preserve">rayConstructorName]] internal slot </w:t>
      </w:r>
    </w:p>
    <w:p w:rsidR="0082290C" w:rsidRDefault="008F0E75">
      <w:pPr>
        <w:pStyle w:val="Code"/>
      </w:pPr>
      <w:r>
        <w:t xml:space="preserve">    property whose value is the String value of the constructor name specified for it in </w:t>
      </w:r>
    </w:p>
    <w:p w:rsidR="0082290C" w:rsidRDefault="008F0E75">
      <w:pPr>
        <w:pStyle w:val="Code"/>
      </w:pPr>
      <w:r>
        <w:t xml:space="preserve">    Table 49.</w:t>
      </w:r>
    </w:p>
    <w:p w:rsidR="0082290C" w:rsidRDefault="0082290C">
      <w:pPr>
        <w:pStyle w:val="Code"/>
      </w:pPr>
    </w:p>
    <w:p w:rsidR="0082290C" w:rsidRDefault="008F0E75">
      <w:pPr>
        <w:pStyle w:val="Code"/>
      </w:pPr>
      <w:r>
        <w:t xml:space="preserve">    Each TypedArray constructor has a name property whose value is the String value of </w:t>
      </w:r>
    </w:p>
    <w:p w:rsidR="0082290C" w:rsidRDefault="008F0E75">
      <w:pPr>
        <w:pStyle w:val="Code"/>
      </w:pPr>
      <w:r>
        <w:t xml:space="preserve">    the constructor name sp</w:t>
      </w:r>
      <w:r>
        <w:t>ecified for it in Table 49.</w:t>
      </w:r>
    </w:p>
    <w:p w:rsidR="0082290C" w:rsidRDefault="0082290C">
      <w:pPr>
        <w:pStyle w:val="Code"/>
      </w:pPr>
    </w:p>
    <w:p w:rsidR="0082290C" w:rsidRDefault="008F0E75">
      <w:pPr>
        <w:pStyle w:val="Code"/>
      </w:pPr>
      <w:r>
        <w:t xml:space="preserve">    Besides a length property (whose value is 3), each TypedArray constructor has the </w:t>
      </w:r>
    </w:p>
    <w:p w:rsidR="0082290C" w:rsidRDefault="008F0E75">
      <w:pPr>
        <w:pStyle w:val="Code"/>
      </w:pPr>
      <w:r>
        <w:t xml:space="preserve">    following properties:</w:t>
      </w:r>
    </w:p>
    <w:p w:rsidR="0082290C" w:rsidRDefault="008F0E75">
      <w:r>
        <w:rPr>
          <w:b/>
          <w:i/>
        </w:rPr>
        <w:t>IE11 Mode (All versions)</w:t>
      </w:r>
    </w:p>
    <w:p w:rsidR="0082290C" w:rsidRDefault="008F0E75">
      <w:r>
        <w:rPr>
          <w:rStyle w:val="InlineCode"/>
        </w:rPr>
        <w:t>TypedArray</w:t>
      </w:r>
      <w:r>
        <w:t xml:space="preserve"> constructors should have a name property corresponding to the </w:t>
      </w:r>
      <w:r>
        <w:rPr>
          <w:rStyle w:val="InlineCode"/>
        </w:rPr>
        <w:t>TypedArray</w:t>
      </w:r>
      <w:r>
        <w:t xml:space="preserve"> const</w:t>
      </w:r>
      <w:r>
        <w:t>ructor global name.</w:t>
      </w:r>
    </w:p>
    <w:p w:rsidR="0082290C" w:rsidRDefault="0082290C"/>
    <w:p w:rsidR="0082290C" w:rsidRDefault="008F0E75">
      <w:pPr>
        <w:pStyle w:val="Heading3"/>
      </w:pPr>
      <w:bookmarkStart w:id="275" w:name="section_84ace935111111118a858e6b16e9ef0e"/>
      <w:bookmarkStart w:id="276" w:name="_Toc477341565"/>
      <w:r>
        <w:lastRenderedPageBreak/>
        <w:t>[ECMA-262/6] Section 22.2.6 Properties of TypedArray Prototype Objects</w:t>
      </w:r>
      <w:bookmarkEnd w:id="275"/>
      <w:bookmarkEnd w:id="276"/>
    </w:p>
    <w:p w:rsidR="0082290C" w:rsidRDefault="008F0E75">
      <w:r>
        <w:t>V0090: TypedArray prototype objects have own properties that should instead be on %TypedArrayPrototype%</w:t>
      </w:r>
    </w:p>
    <w:p w:rsidR="0082290C" w:rsidRDefault="008F0E75">
      <w:r>
        <w:t>The specification states:</w:t>
      </w:r>
    </w:p>
    <w:p w:rsidR="0082290C" w:rsidRDefault="008F0E75">
      <w:pPr>
        <w:pStyle w:val="Code"/>
      </w:pPr>
      <w:r>
        <w:t>22.2.6Properties of TypedArray Prototype Objects</w:t>
      </w:r>
    </w:p>
    <w:p w:rsidR="0082290C" w:rsidRDefault="008F0E75">
      <w:pPr>
        <w:pStyle w:val="Code"/>
      </w:pPr>
      <w:r>
        <w:t xml:space="preserve">The value of the [[Prototype]] internal slot of a TypedArray prototype object is the </w:t>
      </w:r>
    </w:p>
    <w:p w:rsidR="0082290C" w:rsidRDefault="008F0E75">
      <w:pPr>
        <w:pStyle w:val="Code"/>
      </w:pPr>
      <w:r>
        <w:t xml:space="preserve">intrinsic object %TypedArrayPrototype% (22.2.3). A TypedArray prototype object is an </w:t>
      </w:r>
    </w:p>
    <w:p w:rsidR="0082290C" w:rsidRDefault="008F0E75">
      <w:pPr>
        <w:pStyle w:val="Code"/>
      </w:pPr>
      <w:r>
        <w:t>ordinary object. It does not have a</w:t>
      </w:r>
      <w:r>
        <w:t xml:space="preserve"> [[ViewedArrayBuffer]] or any other of the internal </w:t>
      </w:r>
    </w:p>
    <w:p w:rsidR="0082290C" w:rsidRDefault="008F0E75">
      <w:pPr>
        <w:pStyle w:val="Code"/>
      </w:pPr>
      <w:r>
        <w:t>slots that are specific to TypedArray instance objects.</w:t>
      </w:r>
    </w:p>
    <w:p w:rsidR="0082290C" w:rsidRDefault="0082290C">
      <w:pPr>
        <w:pStyle w:val="Code"/>
      </w:pPr>
    </w:p>
    <w:p w:rsidR="0082290C" w:rsidRDefault="008F0E75">
      <w:pPr>
        <w:pStyle w:val="Code"/>
      </w:pPr>
      <w:r>
        <w:t>22.2.6.1TypedArray.prototype.BYTES_PER_ELEMENT</w:t>
      </w:r>
    </w:p>
    <w:p w:rsidR="0082290C" w:rsidRDefault="008F0E75">
      <w:pPr>
        <w:pStyle w:val="Code"/>
      </w:pPr>
      <w:r>
        <w:t xml:space="preserve">The value of TypedArray.prototype.BYTES_PER_ELEMENT is the Number value of the Element </w:t>
      </w:r>
    </w:p>
    <w:p w:rsidR="0082290C" w:rsidRDefault="008F0E75">
      <w:pPr>
        <w:pStyle w:val="Code"/>
      </w:pPr>
      <w:r>
        <w:t xml:space="preserve">Size value </w:t>
      </w:r>
      <w:r>
        <w:t>specified in Table 49 for TypedArray.</w:t>
      </w:r>
    </w:p>
    <w:p w:rsidR="0082290C" w:rsidRDefault="008F0E75">
      <w:pPr>
        <w:pStyle w:val="Code"/>
      </w:pPr>
      <w:r>
        <w:t xml:space="preserve">This property has the attributes { [[Writable]]: false, [[Enumerable]]: false, </w:t>
      </w:r>
    </w:p>
    <w:p w:rsidR="0082290C" w:rsidRDefault="008F0E75">
      <w:pPr>
        <w:pStyle w:val="Code"/>
      </w:pPr>
      <w:r>
        <w:t>[[Configurable]]: false }.</w:t>
      </w:r>
    </w:p>
    <w:p w:rsidR="0082290C" w:rsidRDefault="0082290C">
      <w:pPr>
        <w:pStyle w:val="Code"/>
      </w:pPr>
    </w:p>
    <w:p w:rsidR="0082290C" w:rsidRDefault="008F0E75">
      <w:pPr>
        <w:pStyle w:val="Code"/>
      </w:pPr>
      <w:r>
        <w:t>22.2.6.2TypedArray.prototype.constructor</w:t>
      </w:r>
    </w:p>
    <w:p w:rsidR="0082290C" w:rsidRDefault="008F0E75">
      <w:pPr>
        <w:pStyle w:val="Code"/>
      </w:pPr>
      <w:r>
        <w:t>The initial value of a TypedArray.prototype.constructor is the corres</w:t>
      </w:r>
      <w:r>
        <w:t xml:space="preserve">ponding %TypedArray% </w:t>
      </w:r>
    </w:p>
    <w:p w:rsidR="0082290C" w:rsidRDefault="008F0E75">
      <w:pPr>
        <w:pStyle w:val="Code"/>
      </w:pPr>
      <w:r>
        <w:t>intrinsic object.</w:t>
      </w:r>
    </w:p>
    <w:p w:rsidR="0082290C" w:rsidRDefault="008F0E75">
      <w:r>
        <w:rPr>
          <w:b/>
          <w:i/>
        </w:rPr>
        <w:t>IE11 Mode (All versions)</w:t>
      </w:r>
    </w:p>
    <w:p w:rsidR="0082290C" w:rsidRDefault="008F0E75">
      <w:r>
        <w:rPr>
          <w:rStyle w:val="InlineCode"/>
        </w:rPr>
        <w:t>TypedArray</w:t>
      </w:r>
      <w:r>
        <w:t xml:space="preserve"> prototype objects have these own properties that should instead be on </w:t>
      </w:r>
      <w:r>
        <w:rPr>
          <w:rStyle w:val="InlineCode"/>
        </w:rPr>
        <w:t>%TypedArrayPrototype%</w:t>
      </w:r>
      <w:r>
        <w:t>:</w:t>
      </w:r>
    </w:p>
    <w:p w:rsidR="0082290C" w:rsidRDefault="008F0E75">
      <w:r>
        <w:t xml:space="preserve">    </w:t>
      </w:r>
      <w:r>
        <w:rPr>
          <w:rStyle w:val="InlineCode"/>
        </w:rPr>
        <w:t>buffer</w:t>
      </w:r>
    </w:p>
    <w:p w:rsidR="0082290C" w:rsidRDefault="008F0E75">
      <w:r>
        <w:t xml:space="preserve">    </w:t>
      </w:r>
      <w:r>
        <w:rPr>
          <w:rStyle w:val="InlineCode"/>
        </w:rPr>
        <w:t>byteOffset</w:t>
      </w:r>
    </w:p>
    <w:p w:rsidR="0082290C" w:rsidRDefault="008F0E75">
      <w:r>
        <w:t xml:space="preserve">    </w:t>
      </w:r>
      <w:r>
        <w:rPr>
          <w:rStyle w:val="InlineCode"/>
        </w:rPr>
        <w:t>byteLength</w:t>
      </w:r>
    </w:p>
    <w:p w:rsidR="0082290C" w:rsidRDefault="008F0E75">
      <w:r>
        <w:t xml:space="preserve">    </w:t>
      </w:r>
      <w:r>
        <w:rPr>
          <w:rStyle w:val="InlineCode"/>
        </w:rPr>
        <w:t>set</w:t>
      </w:r>
    </w:p>
    <w:p w:rsidR="0082290C" w:rsidRDefault="008F0E75">
      <w:r>
        <w:t xml:space="preserve">    </w:t>
      </w:r>
      <w:r>
        <w:rPr>
          <w:rStyle w:val="InlineCode"/>
        </w:rPr>
        <w:t>subarray</w:t>
      </w:r>
    </w:p>
    <w:p w:rsidR="0082290C" w:rsidRDefault="0082290C"/>
    <w:p w:rsidR="0082290C" w:rsidRDefault="008F0E75">
      <w:pPr>
        <w:pStyle w:val="Heading3"/>
      </w:pPr>
      <w:bookmarkStart w:id="277" w:name="section_6dc4aef9111111119b7c83fc51bb5ea8"/>
      <w:bookmarkStart w:id="278" w:name="_Toc477341566"/>
      <w:r>
        <w:t>[ECMA-262/6] Section 22.</w:t>
      </w:r>
      <w:r>
        <w:t>2.7 Properties of TypedArray Instances</w:t>
      </w:r>
      <w:bookmarkEnd w:id="277"/>
      <w:bookmarkEnd w:id="278"/>
    </w:p>
    <w:p w:rsidR="0082290C" w:rsidRDefault="008F0E75">
      <w:r>
        <w:t>V0091: TypedArray instances have own properties that should instead be on %TypedArrayPrototype% or TypedArray.prototype</w:t>
      </w:r>
    </w:p>
    <w:p w:rsidR="0082290C" w:rsidRDefault="008F0E75">
      <w:r>
        <w:t>The specification states:</w:t>
      </w:r>
    </w:p>
    <w:p w:rsidR="0082290C" w:rsidRDefault="008F0E75">
      <w:pPr>
        <w:pStyle w:val="Code"/>
      </w:pPr>
      <w:r>
        <w:t>22.2.7 Properties of TypedArray Instances</w:t>
      </w:r>
    </w:p>
    <w:p w:rsidR="0082290C" w:rsidRDefault="0082290C">
      <w:pPr>
        <w:pStyle w:val="Code"/>
      </w:pPr>
    </w:p>
    <w:p w:rsidR="0082290C" w:rsidRDefault="008F0E75">
      <w:pPr>
        <w:pStyle w:val="Code"/>
      </w:pPr>
      <w:r>
        <w:t xml:space="preserve">    TypedArray instances are Integer Indexed exotic objects. Each TypedArray instance </w:t>
      </w:r>
    </w:p>
    <w:p w:rsidR="0082290C" w:rsidRDefault="008F0E75">
      <w:pPr>
        <w:pStyle w:val="Code"/>
      </w:pPr>
      <w:r>
        <w:t xml:space="preserve">    inherits properties from the corresponding TypedArray prototype object. Each </w:t>
      </w:r>
    </w:p>
    <w:p w:rsidR="0082290C" w:rsidRDefault="008F0E75">
      <w:pPr>
        <w:pStyle w:val="Code"/>
      </w:pPr>
      <w:r>
        <w:t xml:space="preserve">    TypedArray instance has the following internal slots: [[TypedArrayName]], </w:t>
      </w:r>
    </w:p>
    <w:p w:rsidR="0082290C" w:rsidRDefault="008F0E75">
      <w:pPr>
        <w:pStyle w:val="Code"/>
      </w:pPr>
      <w:r>
        <w:t xml:space="preserve">    [[Vi</w:t>
      </w:r>
      <w:r>
        <w:t>ewedArrayBuffer]], [[ByteLength]], [[ByteOffset]], and [[ArrayLength]].</w:t>
      </w:r>
    </w:p>
    <w:p w:rsidR="0082290C" w:rsidRDefault="008F0E75">
      <w:r>
        <w:rPr>
          <w:b/>
          <w:i/>
        </w:rPr>
        <w:t>IE11 Mode (All versions)</w:t>
      </w:r>
    </w:p>
    <w:p w:rsidR="0082290C" w:rsidRDefault="008F0E75">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82290C" w:rsidRDefault="008F0E75">
      <w:r>
        <w:lastRenderedPageBreak/>
        <w:t xml:space="preserve">    BYTES_PER_ELEMENT</w:t>
      </w:r>
    </w:p>
    <w:p w:rsidR="0082290C" w:rsidRDefault="008F0E75">
      <w:r>
        <w:t xml:space="preserve">    buffer</w:t>
      </w:r>
    </w:p>
    <w:p w:rsidR="0082290C" w:rsidRDefault="008F0E75">
      <w:r>
        <w:t xml:space="preserve">    by</w:t>
      </w:r>
      <w:r>
        <w:t>teLength</w:t>
      </w:r>
    </w:p>
    <w:p w:rsidR="0082290C" w:rsidRDefault="008F0E75">
      <w:r>
        <w:t xml:space="preserve">    byteOffset</w:t>
      </w:r>
    </w:p>
    <w:p w:rsidR="0082290C" w:rsidRDefault="0082290C"/>
    <w:p w:rsidR="0082290C" w:rsidRDefault="008F0E75">
      <w:pPr>
        <w:pStyle w:val="Heading3"/>
      </w:pPr>
      <w:bookmarkStart w:id="279" w:name="section_9243dc2211111111bffb1670470bc82b"/>
      <w:bookmarkStart w:id="280" w:name="_Toc477341567"/>
      <w:r>
        <w:t>[ECMA-262/6] Section 23.1.1.1 Map ( [ iterable ] )</w:t>
      </w:r>
      <w:bookmarkEnd w:id="279"/>
      <w:bookmarkEnd w:id="280"/>
    </w:p>
    <w:p w:rsidR="0082290C" w:rsidRDefault="008F0E75">
      <w:r>
        <w:t>V0092: The Map constructor ignores the iterable parameter</w:t>
      </w:r>
    </w:p>
    <w:p w:rsidR="0082290C" w:rsidRDefault="008F0E75">
      <w:r>
        <w:t>The specification states:</w:t>
      </w:r>
    </w:p>
    <w:p w:rsidR="0082290C" w:rsidRDefault="008F0E75">
      <w:pPr>
        <w:pStyle w:val="Code"/>
      </w:pPr>
      <w:r>
        <w:t>23.1.1.1 Map ( [ iterable ] )</w:t>
      </w:r>
    </w:p>
    <w:p w:rsidR="0082290C" w:rsidRDefault="0082290C">
      <w:pPr>
        <w:pStyle w:val="Code"/>
      </w:pPr>
    </w:p>
    <w:p w:rsidR="0082290C" w:rsidRDefault="008F0E75">
      <w:pPr>
        <w:pStyle w:val="Code"/>
      </w:pPr>
      <w:r>
        <w:t xml:space="preserve">    When the Map function is called with optional argument the fo</w:t>
      </w:r>
      <w:r>
        <w:t>llowing steps are taken:</w:t>
      </w:r>
    </w:p>
    <w:p w:rsidR="0082290C" w:rsidRDefault="0082290C">
      <w:pPr>
        <w:pStyle w:val="Code"/>
      </w:pPr>
    </w:p>
    <w:p w:rsidR="0082290C" w:rsidRDefault="008F0E75">
      <w:pPr>
        <w:pStyle w:val="Code"/>
      </w:pPr>
      <w:r>
        <w:t xml:space="preserve">         1. If NewTarget is undefined, throw a TypeError exception.</w:t>
      </w:r>
    </w:p>
    <w:p w:rsidR="0082290C" w:rsidRDefault="008F0E75">
      <w:pPr>
        <w:pStyle w:val="Code"/>
      </w:pPr>
      <w:r>
        <w:t xml:space="preserve">         2. Let map be OrdinaryCreateFromConstructor(NewTarget, "%MapPrototype%", </w:t>
      </w:r>
    </w:p>
    <w:p w:rsidR="0082290C" w:rsidRDefault="008F0E75">
      <w:pPr>
        <w:pStyle w:val="Code"/>
      </w:pPr>
      <w:r>
        <w:t xml:space="preserve">            «‍[[MapData]]» ).</w:t>
      </w:r>
    </w:p>
    <w:p w:rsidR="0082290C" w:rsidRDefault="008F0E75">
      <w:pPr>
        <w:pStyle w:val="Code"/>
      </w:pPr>
      <w:r>
        <w:t xml:space="preserve">         3. ReturnIfAbrupt(map).</w:t>
      </w:r>
    </w:p>
    <w:p w:rsidR="0082290C" w:rsidRDefault="008F0E75">
      <w:pPr>
        <w:pStyle w:val="Code"/>
      </w:pPr>
      <w:r>
        <w:t xml:space="preserve">         4. Set </w:t>
      </w:r>
      <w:r>
        <w:t>map’s [[MapData]] internal slot to a new empty List.</w:t>
      </w:r>
    </w:p>
    <w:p w:rsidR="0082290C" w:rsidRDefault="008F0E75">
      <w:pPr>
        <w:pStyle w:val="Code"/>
      </w:pPr>
      <w:r>
        <w:t xml:space="preserve">         5. If iterable is not present, let iterable be undefined.</w:t>
      </w:r>
    </w:p>
    <w:p w:rsidR="0082290C" w:rsidRDefault="008F0E75">
      <w:pPr>
        <w:pStyle w:val="Code"/>
      </w:pPr>
      <w:r>
        <w:t xml:space="preserve">         6. If iterable is either undefined or null, let iter be undefined.</w:t>
      </w:r>
    </w:p>
    <w:p w:rsidR="0082290C" w:rsidRDefault="008F0E75">
      <w:pPr>
        <w:pStyle w:val="Code"/>
      </w:pPr>
      <w:r>
        <w:t xml:space="preserve">        ...</w:t>
      </w:r>
    </w:p>
    <w:p w:rsidR="0082290C" w:rsidRDefault="008F0E75">
      <w:pPr>
        <w:pStyle w:val="Code"/>
      </w:pPr>
      <w:r>
        <w:t xml:space="preserve">         9. Repeat</w:t>
      </w:r>
    </w:p>
    <w:p w:rsidR="0082290C" w:rsidRDefault="008F0E75">
      <w:pPr>
        <w:pStyle w:val="Code"/>
      </w:pPr>
      <w:r>
        <w:t xml:space="preserve">            a. Let next be It</w:t>
      </w:r>
      <w:r>
        <w:t>eratorStep(iter).</w:t>
      </w:r>
    </w:p>
    <w:p w:rsidR="0082290C" w:rsidRDefault="008F0E75">
      <w:pPr>
        <w:pStyle w:val="Code"/>
      </w:pPr>
      <w:r>
        <w:t xml:space="preserve">            ...</w:t>
      </w:r>
    </w:p>
    <w:p w:rsidR="0082290C" w:rsidRDefault="008F0E75">
      <w:pPr>
        <w:pStyle w:val="Code"/>
      </w:pPr>
      <w:r>
        <w:t xml:space="preserve">            l. If status is an abrupt completion, return IteratorClose(iter, status).</w:t>
      </w:r>
    </w:p>
    <w:p w:rsidR="0082290C" w:rsidRDefault="008F0E75">
      <w:r>
        <w:rPr>
          <w:b/>
          <w:i/>
        </w:rPr>
        <w:t>IE11 Mode (All versions)</w:t>
      </w:r>
    </w:p>
    <w:p w:rsidR="0082290C" w:rsidRDefault="008F0E75">
      <w:r>
        <w:t xml:space="preserve">The </w:t>
      </w:r>
      <w:r>
        <w:rPr>
          <w:rStyle w:val="InlineCode"/>
        </w:rPr>
        <w:t>Map</w:t>
      </w:r>
      <w:r>
        <w:t xml:space="preserve"> constructor ignores the </w:t>
      </w:r>
      <w:r>
        <w:rPr>
          <w:rStyle w:val="InlineCode"/>
        </w:rPr>
        <w:t>iterable</w:t>
      </w:r>
      <w:r>
        <w:t xml:space="preserve"> parameter; it replaces steps 5 to 9 with:</w:t>
      </w:r>
    </w:p>
    <w:p w:rsidR="0082290C" w:rsidRDefault="008F0E75">
      <w:r>
        <w:t xml:space="preserve">    5. return map</w:t>
      </w:r>
    </w:p>
    <w:p w:rsidR="0082290C" w:rsidRDefault="0082290C"/>
    <w:p w:rsidR="0082290C" w:rsidRDefault="008F0E75">
      <w:pPr>
        <w:pStyle w:val="Heading3"/>
      </w:pPr>
      <w:bookmarkStart w:id="281" w:name="section_759d32ef11111111892cb916fcf31b78"/>
      <w:bookmarkStart w:id="282" w:name="_Toc477341568"/>
      <w:r>
        <w:t>[ECMA-262/6] Section 23.1.3 Properties of the Map Prototype Object</w:t>
      </w:r>
      <w:bookmarkEnd w:id="281"/>
      <w:bookmarkEnd w:id="282"/>
    </w:p>
    <w:p w:rsidR="0082290C" w:rsidRDefault="008F0E75">
      <w:r>
        <w:t>V0093: The entries, keys, values, and @@iterator properties are missing from the Map.prototype object</w:t>
      </w:r>
    </w:p>
    <w:p w:rsidR="0082290C" w:rsidRDefault="008F0E75">
      <w:r>
        <w:t>The specification states:</w:t>
      </w:r>
    </w:p>
    <w:p w:rsidR="0082290C" w:rsidRDefault="008F0E75">
      <w:pPr>
        <w:pStyle w:val="Code"/>
      </w:pPr>
      <w:r>
        <w:t>23.1.3 Properties of the Map Prototype Object</w:t>
      </w:r>
    </w:p>
    <w:p w:rsidR="0082290C" w:rsidRDefault="0082290C">
      <w:pPr>
        <w:pStyle w:val="Code"/>
      </w:pPr>
    </w:p>
    <w:p w:rsidR="0082290C" w:rsidRDefault="008F0E75">
      <w:pPr>
        <w:pStyle w:val="Code"/>
      </w:pPr>
      <w:r>
        <w:t xml:space="preserve">    The Map pr</w:t>
      </w:r>
      <w:r>
        <w:t xml:space="preserve">ototype object is the intrinsic object %MapPrototype%. The value of the </w:t>
      </w:r>
    </w:p>
    <w:p w:rsidR="0082290C" w:rsidRDefault="008F0E75">
      <w:pPr>
        <w:pStyle w:val="Code"/>
      </w:pPr>
      <w:r>
        <w:t xml:space="preserve">    [[Prototype]] internal slot of the Map prototype object is the intrinsic object </w:t>
      </w:r>
    </w:p>
    <w:p w:rsidR="0082290C" w:rsidRDefault="008F0E75">
      <w:pPr>
        <w:pStyle w:val="Code"/>
      </w:pPr>
      <w:r>
        <w:t xml:space="preserve">    %ObjectPrototype% (19.1.3). The Map prototype object is an ordinary object. It does </w:t>
      </w:r>
    </w:p>
    <w:p w:rsidR="0082290C" w:rsidRDefault="008F0E75">
      <w:pPr>
        <w:pStyle w:val="Code"/>
      </w:pPr>
      <w:r>
        <w:t xml:space="preserve">    not h</w:t>
      </w:r>
      <w:r>
        <w:t>ave a [[MapData]] internal slot.</w:t>
      </w:r>
    </w:p>
    <w:p w:rsidR="0082290C" w:rsidRDefault="008F0E75">
      <w:r>
        <w:rPr>
          <w:b/>
          <w:i/>
        </w:rPr>
        <w:t>IE11 Mode (All versions)</w:t>
      </w:r>
    </w:p>
    <w:p w:rsidR="0082290C" w:rsidRDefault="008F0E75">
      <w:r>
        <w:t xml:space="preserve">These properties are missing from the </w:t>
      </w:r>
      <w:r>
        <w:rPr>
          <w:rStyle w:val="InlineCode"/>
        </w:rPr>
        <w:t>Map.prototype</w:t>
      </w:r>
      <w:r>
        <w:t xml:space="preserve"> object:</w:t>
      </w:r>
    </w:p>
    <w:p w:rsidR="0082290C" w:rsidRDefault="008F0E75">
      <w:r>
        <w:lastRenderedPageBreak/>
        <w:t xml:space="preserve">    entries (see 23.1.3.4)</w:t>
      </w:r>
    </w:p>
    <w:p w:rsidR="0082290C" w:rsidRDefault="008F0E75">
      <w:r>
        <w:t xml:space="preserve">    keys (see 23.1.3.8)</w:t>
      </w:r>
    </w:p>
    <w:p w:rsidR="0082290C" w:rsidRDefault="008F0E75">
      <w:r>
        <w:t xml:space="preserve">    values (see 23.1.3.11)</w:t>
      </w:r>
    </w:p>
    <w:p w:rsidR="0082290C" w:rsidRDefault="008F0E75">
      <w:r>
        <w:t xml:space="preserve">    @@iterator (see 23.1.3.12)</w:t>
      </w:r>
    </w:p>
    <w:p w:rsidR="0082290C" w:rsidRDefault="0082290C"/>
    <w:p w:rsidR="0082290C" w:rsidRDefault="008F0E75">
      <w:pPr>
        <w:pStyle w:val="Heading3"/>
      </w:pPr>
      <w:bookmarkStart w:id="283" w:name="section_f3f710b511111111a54a3ff9d0de58f9"/>
      <w:bookmarkStart w:id="284" w:name="_Toc477341569"/>
      <w:r>
        <w:t>[ECMA-262/6] Section 23.2 Set Objects</w:t>
      </w:r>
      <w:bookmarkEnd w:id="283"/>
      <w:bookmarkEnd w:id="284"/>
    </w:p>
    <w:p w:rsidR="0082290C" w:rsidRDefault="008F0E75">
      <w:r>
        <w:t>V0094: The Set constructor ignores its iterable parameter</w:t>
      </w:r>
    </w:p>
    <w:p w:rsidR="0082290C" w:rsidRDefault="008F0E75">
      <w:r>
        <w:t>The specification states:</w:t>
      </w:r>
    </w:p>
    <w:p w:rsidR="0082290C" w:rsidRDefault="008F0E75">
      <w:pPr>
        <w:pStyle w:val="Code"/>
      </w:pPr>
      <w:r>
        <w:t>23.2.1.1 Set ( [ iterable ] )</w:t>
      </w:r>
    </w:p>
    <w:p w:rsidR="0082290C" w:rsidRDefault="0082290C">
      <w:pPr>
        <w:pStyle w:val="Code"/>
      </w:pPr>
    </w:p>
    <w:p w:rsidR="0082290C" w:rsidRDefault="008F0E75">
      <w:pPr>
        <w:pStyle w:val="Code"/>
      </w:pPr>
      <w:r>
        <w:t xml:space="preserve">    When the Set function is called with optional argument iterable the following steps </w:t>
      </w:r>
    </w:p>
    <w:p w:rsidR="0082290C" w:rsidRDefault="008F0E75">
      <w:pPr>
        <w:pStyle w:val="Code"/>
      </w:pPr>
      <w:r>
        <w:t xml:space="preserve">    are taken:</w:t>
      </w:r>
    </w:p>
    <w:p w:rsidR="0082290C" w:rsidRDefault="008F0E75">
      <w:pPr>
        <w:pStyle w:val="Code"/>
      </w:pPr>
      <w:r>
        <w:t xml:space="preserve">         1. If NewTarget is undefined, throw a TypeError exception.</w:t>
      </w:r>
    </w:p>
    <w:p w:rsidR="0082290C" w:rsidRDefault="008F0E75">
      <w:pPr>
        <w:pStyle w:val="Code"/>
      </w:pPr>
      <w:r>
        <w:t xml:space="preserve">         2. Let set be OrdinaryCreateFromConstructor(NewTarget, "%SetPrototype%", </w:t>
      </w:r>
    </w:p>
    <w:p w:rsidR="0082290C" w:rsidRDefault="008F0E75">
      <w:pPr>
        <w:pStyle w:val="Code"/>
      </w:pPr>
      <w:r>
        <w:t xml:space="preserve">            «‍[[SetData]]» ).</w:t>
      </w:r>
    </w:p>
    <w:p w:rsidR="0082290C" w:rsidRDefault="008F0E75">
      <w:pPr>
        <w:pStyle w:val="Code"/>
      </w:pPr>
      <w:r>
        <w:t xml:space="preserve">         3. ReturnIfAbrupt(set).</w:t>
      </w:r>
    </w:p>
    <w:p w:rsidR="0082290C" w:rsidRDefault="008F0E75">
      <w:pPr>
        <w:pStyle w:val="Code"/>
      </w:pPr>
      <w:r>
        <w:t xml:space="preserve">         4. Set set’s [[SetData]] internal slot to a new empty List.</w:t>
      </w:r>
    </w:p>
    <w:p w:rsidR="0082290C" w:rsidRDefault="008F0E75">
      <w:pPr>
        <w:pStyle w:val="Code"/>
      </w:pPr>
      <w:r>
        <w:t xml:space="preserve">         5. If iterable is not present, let iterable be undefined.</w:t>
      </w:r>
    </w:p>
    <w:p w:rsidR="0082290C" w:rsidRDefault="008F0E75">
      <w:pPr>
        <w:pStyle w:val="Code"/>
      </w:pPr>
      <w:r>
        <w:t xml:space="preserve">         6. If iterable is either undefined or null, let iter be undefined.</w:t>
      </w:r>
    </w:p>
    <w:p w:rsidR="0082290C" w:rsidRDefault="008F0E75">
      <w:pPr>
        <w:pStyle w:val="Code"/>
      </w:pPr>
      <w:r>
        <w:t xml:space="preserve">        ...</w:t>
      </w:r>
    </w:p>
    <w:p w:rsidR="0082290C" w:rsidRDefault="008F0E75">
      <w:pPr>
        <w:pStyle w:val="Code"/>
      </w:pPr>
      <w:r>
        <w:t xml:space="preserve">         9. Repeat</w:t>
      </w:r>
    </w:p>
    <w:p w:rsidR="0082290C" w:rsidRDefault="008F0E75">
      <w:pPr>
        <w:pStyle w:val="Code"/>
      </w:pPr>
      <w:r>
        <w:t xml:space="preserve">            a</w:t>
      </w:r>
      <w:r>
        <w:t>. Let next be IteratorStep(iter).</w:t>
      </w:r>
    </w:p>
    <w:p w:rsidR="0082290C" w:rsidRDefault="008F0E75">
      <w:pPr>
        <w:pStyle w:val="Code"/>
      </w:pPr>
      <w:r>
        <w:t xml:space="preserve">            ...</w:t>
      </w:r>
    </w:p>
    <w:p w:rsidR="0082290C" w:rsidRDefault="008F0E75">
      <w:pPr>
        <w:pStyle w:val="Code"/>
      </w:pPr>
      <w:r>
        <w:t xml:space="preserve">            g. If status is an abrupt completion, return IteratorClose(iter, status).</w:t>
      </w:r>
    </w:p>
    <w:p w:rsidR="0082290C" w:rsidRDefault="008F0E75">
      <w:r>
        <w:rPr>
          <w:b/>
          <w:i/>
        </w:rPr>
        <w:t>IE11 Mode (All versions)</w:t>
      </w:r>
    </w:p>
    <w:p w:rsidR="0082290C" w:rsidRDefault="008F0E75">
      <w:r>
        <w:t xml:space="preserve">The </w:t>
      </w:r>
      <w:r>
        <w:rPr>
          <w:rStyle w:val="InlineCode"/>
        </w:rPr>
        <w:t>Set</w:t>
      </w:r>
      <w:r>
        <w:t xml:space="preserve"> constructor ignores its </w:t>
      </w:r>
      <w:r>
        <w:rPr>
          <w:rStyle w:val="InlineCode"/>
        </w:rPr>
        <w:t>iterable</w:t>
      </w:r>
      <w:r>
        <w:t xml:space="preserve"> parameter; steps 5 and later are replaced with:</w:t>
      </w:r>
    </w:p>
    <w:p w:rsidR="0082290C" w:rsidRDefault="008F0E75">
      <w:r>
        <w:t xml:space="preserve">    5.</w:t>
      </w:r>
      <w:r>
        <w:t xml:space="preserve"> return set</w:t>
      </w:r>
    </w:p>
    <w:p w:rsidR="0082290C" w:rsidRDefault="0082290C"/>
    <w:p w:rsidR="0082290C" w:rsidRDefault="008F0E75">
      <w:pPr>
        <w:pStyle w:val="Heading3"/>
      </w:pPr>
      <w:bookmarkStart w:id="285" w:name="section_23b1047111111111a329b859d990cc01"/>
      <w:bookmarkStart w:id="286" w:name="_Toc477341570"/>
      <w:r>
        <w:t>[ECMA-262/6] Section 23.2.3 Properties of the Set Prototype Object</w:t>
      </w:r>
      <w:bookmarkEnd w:id="285"/>
      <w:bookmarkEnd w:id="286"/>
    </w:p>
    <w:p w:rsidR="0082290C" w:rsidRDefault="008F0E75">
      <w:r>
        <w:t>V0095: The entries, keys, values, and [@@iterator] properties are missing from the Set.prototype object</w:t>
      </w:r>
    </w:p>
    <w:p w:rsidR="0082290C" w:rsidRDefault="008F0E75">
      <w:r>
        <w:t>The specification states:</w:t>
      </w:r>
    </w:p>
    <w:p w:rsidR="0082290C" w:rsidRDefault="008F0E75">
      <w:pPr>
        <w:pStyle w:val="Code"/>
      </w:pPr>
      <w:r>
        <w:t>23.2.3 Properties of the Set Prototype Object</w:t>
      </w:r>
    </w:p>
    <w:p w:rsidR="0082290C" w:rsidRDefault="0082290C">
      <w:pPr>
        <w:pStyle w:val="Code"/>
      </w:pPr>
    </w:p>
    <w:p w:rsidR="0082290C" w:rsidRDefault="008F0E75">
      <w:pPr>
        <w:pStyle w:val="Code"/>
      </w:pPr>
      <w:r>
        <w:t xml:space="preserve">    The Set prototype object is the intrinsic object %SetPrototype%. The value of the </w:t>
      </w:r>
    </w:p>
    <w:p w:rsidR="0082290C" w:rsidRDefault="008F0E75">
      <w:pPr>
        <w:pStyle w:val="Code"/>
      </w:pPr>
      <w:r>
        <w:t xml:space="preserve">    [[Prototype]] internal slot of the Set prototype object is the intrinsic object </w:t>
      </w:r>
    </w:p>
    <w:p w:rsidR="0082290C" w:rsidRDefault="008F0E75">
      <w:pPr>
        <w:pStyle w:val="Code"/>
      </w:pPr>
      <w:r>
        <w:t xml:space="preserve">    %ObjectPrototype% (19.1.3). The Set prototype object is an ordinary object. It </w:t>
      </w:r>
      <w:r>
        <w:t xml:space="preserve">does </w:t>
      </w:r>
    </w:p>
    <w:p w:rsidR="0082290C" w:rsidRDefault="008F0E75">
      <w:pPr>
        <w:pStyle w:val="Code"/>
      </w:pPr>
      <w:r>
        <w:t xml:space="preserve">    not have a [[SetData]] internal slot.</w:t>
      </w:r>
    </w:p>
    <w:p w:rsidR="0082290C" w:rsidRDefault="008F0E75">
      <w:r>
        <w:rPr>
          <w:b/>
          <w:i/>
        </w:rPr>
        <w:t>IE11 Mode (All versions)</w:t>
      </w:r>
    </w:p>
    <w:p w:rsidR="0082290C" w:rsidRDefault="008F0E75">
      <w:r>
        <w:t xml:space="preserve">These properties are missing from the </w:t>
      </w:r>
      <w:r>
        <w:rPr>
          <w:rStyle w:val="InlineCode"/>
        </w:rPr>
        <w:t>Set.prototype</w:t>
      </w:r>
      <w:r>
        <w:t xml:space="preserve"> object:</w:t>
      </w:r>
    </w:p>
    <w:p w:rsidR="0082290C" w:rsidRDefault="008F0E75">
      <w:r>
        <w:lastRenderedPageBreak/>
        <w:t xml:space="preserve">    entries (see  23.2.3.5)</w:t>
      </w:r>
    </w:p>
    <w:p w:rsidR="0082290C" w:rsidRDefault="008F0E75">
      <w:r>
        <w:t xml:space="preserve">    keys (see   23.2.3.8)</w:t>
      </w:r>
    </w:p>
    <w:p w:rsidR="0082290C" w:rsidRDefault="008F0E75">
      <w:r>
        <w:t xml:space="preserve">    values (see 23.2.3.10)</w:t>
      </w:r>
    </w:p>
    <w:p w:rsidR="0082290C" w:rsidRDefault="008F0E75">
      <w:r>
        <w:t xml:space="preserve">    @@iterator (see 23.2.3.11)</w:t>
      </w:r>
    </w:p>
    <w:p w:rsidR="0082290C" w:rsidRDefault="0082290C"/>
    <w:p w:rsidR="0082290C" w:rsidRDefault="008F0E75">
      <w:pPr>
        <w:pStyle w:val="Heading3"/>
      </w:pPr>
      <w:bookmarkStart w:id="287" w:name="section_1b01880511111111aca99212652129e6"/>
      <w:bookmarkStart w:id="288" w:name="_Toc477341571"/>
      <w:r>
        <w:t>[ECMA-262/6] Section 23.3.1.1 WeakMap ( [ iterable ] )</w:t>
      </w:r>
      <w:bookmarkEnd w:id="287"/>
      <w:bookmarkEnd w:id="288"/>
    </w:p>
    <w:p w:rsidR="0082290C" w:rsidRDefault="008F0E75">
      <w:r>
        <w:t>V0096: The WeakMap constructor ignores its iterable parameter</w:t>
      </w:r>
    </w:p>
    <w:p w:rsidR="0082290C" w:rsidRDefault="008F0E75">
      <w:r>
        <w:t>The specification states:</w:t>
      </w:r>
    </w:p>
    <w:p w:rsidR="0082290C" w:rsidRDefault="008F0E75">
      <w:pPr>
        <w:pStyle w:val="Code"/>
      </w:pPr>
      <w:r>
        <w:t>23.3.1.1 WeakMap ( [ iterable ] )</w:t>
      </w:r>
    </w:p>
    <w:p w:rsidR="0082290C" w:rsidRDefault="0082290C">
      <w:pPr>
        <w:pStyle w:val="Code"/>
      </w:pPr>
    </w:p>
    <w:p w:rsidR="0082290C" w:rsidRDefault="008F0E75">
      <w:pPr>
        <w:pStyle w:val="Code"/>
      </w:pPr>
      <w:r>
        <w:t xml:space="preserve">    When the WeakMap function is called with optional argument iterable the fo</w:t>
      </w:r>
      <w:r>
        <w:t xml:space="preserve">llowing </w:t>
      </w:r>
    </w:p>
    <w:p w:rsidR="0082290C" w:rsidRDefault="008F0E75">
      <w:pPr>
        <w:pStyle w:val="Code"/>
      </w:pPr>
      <w:r>
        <w:t xml:space="preserve">    steps are taken:</w:t>
      </w:r>
    </w:p>
    <w:p w:rsidR="0082290C" w:rsidRDefault="0082290C">
      <w:pPr>
        <w:pStyle w:val="Code"/>
      </w:pPr>
    </w:p>
    <w:p w:rsidR="0082290C" w:rsidRDefault="008F0E75">
      <w:pPr>
        <w:pStyle w:val="Code"/>
      </w:pPr>
      <w:r>
        <w:t xml:space="preserve">         1. If NewTarget is undefined, throw a TypeError exception.</w:t>
      </w:r>
    </w:p>
    <w:p w:rsidR="0082290C" w:rsidRDefault="008F0E75">
      <w:pPr>
        <w:pStyle w:val="Code"/>
      </w:pPr>
      <w:r>
        <w:t xml:space="preserve">         2. Let map be OrdinaryCreateFromConstructor(NewTarget, "%WeakMapPrototype%", </w:t>
      </w:r>
    </w:p>
    <w:p w:rsidR="0082290C" w:rsidRDefault="008F0E75">
      <w:pPr>
        <w:pStyle w:val="Code"/>
      </w:pPr>
      <w:r>
        <w:t xml:space="preserve">            «‍[[WeakMapData]]» ).</w:t>
      </w:r>
    </w:p>
    <w:p w:rsidR="0082290C" w:rsidRDefault="008F0E75">
      <w:pPr>
        <w:pStyle w:val="Code"/>
      </w:pPr>
      <w:r>
        <w:t xml:space="preserve">         3. ReturnIfAbrupt(map).</w:t>
      </w:r>
    </w:p>
    <w:p w:rsidR="0082290C" w:rsidRDefault="008F0E75">
      <w:pPr>
        <w:pStyle w:val="Code"/>
      </w:pPr>
      <w:r>
        <w:t xml:space="preserve">         4. Set map’s [[WeakMapData]] internal slot to a new empty List.</w:t>
      </w:r>
    </w:p>
    <w:p w:rsidR="0082290C" w:rsidRDefault="008F0E75">
      <w:pPr>
        <w:pStyle w:val="Code"/>
      </w:pPr>
      <w:r>
        <w:t xml:space="preserve">         5. If iterable is not present, let iterable be undefined.</w:t>
      </w:r>
    </w:p>
    <w:p w:rsidR="0082290C" w:rsidRDefault="008F0E75">
      <w:pPr>
        <w:pStyle w:val="Code"/>
      </w:pPr>
      <w:r>
        <w:t xml:space="preserve">         6. If iterable is either undefined or null, let iter be undefined.</w:t>
      </w:r>
    </w:p>
    <w:p w:rsidR="0082290C" w:rsidRDefault="008F0E75">
      <w:pPr>
        <w:pStyle w:val="Code"/>
      </w:pPr>
      <w:r>
        <w:t xml:space="preserve">         9. Repeat</w:t>
      </w:r>
    </w:p>
    <w:p w:rsidR="0082290C" w:rsidRDefault="008F0E75">
      <w:pPr>
        <w:pStyle w:val="Code"/>
      </w:pPr>
      <w:r>
        <w:t xml:space="preserve">            a. Let ne</w:t>
      </w:r>
      <w:r>
        <w:t>xt be IteratorStep(iter).</w:t>
      </w:r>
    </w:p>
    <w:p w:rsidR="0082290C" w:rsidRDefault="008F0E75">
      <w:pPr>
        <w:pStyle w:val="Code"/>
      </w:pPr>
      <w:r>
        <w:t xml:space="preserve">            ...</w:t>
      </w:r>
    </w:p>
    <w:p w:rsidR="0082290C" w:rsidRDefault="008F0E75">
      <w:pPr>
        <w:pStyle w:val="Code"/>
      </w:pPr>
      <w:r>
        <w:t xml:space="preserve">            l. If status is an abrupt completion, return IteratorClose(iter, status).</w:t>
      </w:r>
    </w:p>
    <w:p w:rsidR="0082290C" w:rsidRDefault="008F0E75">
      <w:r>
        <w:rPr>
          <w:b/>
          <w:i/>
        </w:rPr>
        <w:t>IE11 Mode (All versions)</w:t>
      </w:r>
    </w:p>
    <w:p w:rsidR="0082290C" w:rsidRDefault="008F0E75">
      <w:r>
        <w:t xml:space="preserve">The </w:t>
      </w:r>
      <w:r>
        <w:rPr>
          <w:rStyle w:val="InlineCode"/>
        </w:rPr>
        <w:t>WeakMap</w:t>
      </w:r>
      <w:r>
        <w:t xml:space="preserve"> constructor ignores its iterable parameter; Steps 5 and below are replaced by:</w:t>
      </w:r>
    </w:p>
    <w:p w:rsidR="0082290C" w:rsidRDefault="008F0E75">
      <w:r>
        <w:t xml:space="preserve">    5. retur</w:t>
      </w:r>
      <w:r>
        <w:t>n map</w:t>
      </w:r>
    </w:p>
    <w:p w:rsidR="0082290C" w:rsidRDefault="0082290C"/>
    <w:p w:rsidR="0082290C" w:rsidRDefault="008F0E75">
      <w:pPr>
        <w:pStyle w:val="Heading3"/>
      </w:pPr>
      <w:bookmarkStart w:id="289" w:name="section_155f29ff111111119fadd9b206e0c01b"/>
      <w:bookmarkStart w:id="290" w:name="_Toc477341572"/>
      <w:r>
        <w:t>[ECMA-262/6] Section 24.1.3.3 get ArrayBuffer [ @@species ]</w:t>
      </w:r>
      <w:bookmarkEnd w:id="289"/>
      <w:bookmarkEnd w:id="290"/>
    </w:p>
    <w:p w:rsidR="0082290C" w:rsidRDefault="008F0E75">
      <w:r>
        <w:t>V0097: ArrayBuffer[@@species] is not implemented</w:t>
      </w:r>
    </w:p>
    <w:p w:rsidR="0082290C" w:rsidRDefault="008F0E75">
      <w:r>
        <w:t>The specification states:</w:t>
      </w:r>
    </w:p>
    <w:p w:rsidR="0082290C" w:rsidRDefault="008F0E75">
      <w:pPr>
        <w:pStyle w:val="Code"/>
      </w:pPr>
      <w:r>
        <w:t>24.1.3.3 get ArrayBuffer [ @@species ]</w:t>
      </w:r>
    </w:p>
    <w:p w:rsidR="0082290C" w:rsidRDefault="0082290C">
      <w:pPr>
        <w:pStyle w:val="Code"/>
      </w:pPr>
    </w:p>
    <w:p w:rsidR="0082290C" w:rsidRDefault="008F0E75">
      <w:pPr>
        <w:pStyle w:val="Code"/>
      </w:pPr>
      <w:r>
        <w:t xml:space="preserve">    ArrayBuffer[@@species] is an accessor property whose set accessor function is </w:t>
      </w:r>
    </w:p>
    <w:p w:rsidR="0082290C" w:rsidRDefault="008F0E75">
      <w:pPr>
        <w:pStyle w:val="Code"/>
      </w:pPr>
      <w:r>
        <w:t xml:space="preserve">    undefined. Its get accessor function performs the following steps:</w:t>
      </w:r>
    </w:p>
    <w:p w:rsidR="0082290C" w:rsidRDefault="0082290C">
      <w:pPr>
        <w:pStyle w:val="Code"/>
      </w:pPr>
    </w:p>
    <w:p w:rsidR="0082290C" w:rsidRDefault="008F0E75">
      <w:pPr>
        <w:pStyle w:val="Code"/>
      </w:pPr>
      <w:r>
        <w:t xml:space="preserve">         1. Return the this value.</w:t>
      </w:r>
    </w:p>
    <w:p w:rsidR="0082290C" w:rsidRDefault="0082290C">
      <w:pPr>
        <w:pStyle w:val="Code"/>
      </w:pPr>
    </w:p>
    <w:p w:rsidR="0082290C" w:rsidRDefault="008F0E75">
      <w:pPr>
        <w:pStyle w:val="Code"/>
      </w:pPr>
      <w:r>
        <w:t xml:space="preserve">    The value of the name property of this function is "get [Symb</w:t>
      </w:r>
      <w:r>
        <w:t>ol.species]".</w:t>
      </w:r>
    </w:p>
    <w:p w:rsidR="0082290C" w:rsidRDefault="008F0E75">
      <w:r>
        <w:rPr>
          <w:b/>
          <w:i/>
        </w:rPr>
        <w:t>IE11 Mode (All versions)</w:t>
      </w:r>
    </w:p>
    <w:p w:rsidR="0082290C" w:rsidRDefault="008F0E75">
      <w:r>
        <w:rPr>
          <w:rStyle w:val="InlineCode"/>
        </w:rPr>
        <w:t>ArrayBuffer[@@species]</w:t>
      </w:r>
      <w:r>
        <w:t xml:space="preserve"> is not implemented.</w:t>
      </w:r>
    </w:p>
    <w:p w:rsidR="0082290C" w:rsidRDefault="0082290C"/>
    <w:p w:rsidR="0082290C" w:rsidRDefault="008F0E75">
      <w:pPr>
        <w:pStyle w:val="Heading3"/>
      </w:pPr>
      <w:bookmarkStart w:id="291" w:name="section_ff4258f511111111ac7c45dd8e347372"/>
      <w:bookmarkStart w:id="292" w:name="_Toc477341573"/>
      <w:r>
        <w:t>[ECMA-262/6] Section 25.2 GeneratorFunction Objects</w:t>
      </w:r>
      <w:bookmarkEnd w:id="291"/>
      <w:bookmarkEnd w:id="292"/>
    </w:p>
    <w:p w:rsidR="0082290C" w:rsidRDefault="008F0E75">
      <w:r>
        <w:t>V0174: GeneratorFunction Objects are not implemented</w:t>
      </w:r>
    </w:p>
    <w:p w:rsidR="0082290C" w:rsidRDefault="008F0E75">
      <w:r>
        <w:t>The specification states:</w:t>
      </w:r>
    </w:p>
    <w:p w:rsidR="0082290C" w:rsidRDefault="008F0E75">
      <w:pPr>
        <w:pStyle w:val="Code"/>
      </w:pPr>
      <w:r>
        <w:t>25.2 GeneratorFunction Objects</w:t>
      </w:r>
    </w:p>
    <w:p w:rsidR="0082290C" w:rsidRDefault="0082290C">
      <w:pPr>
        <w:pStyle w:val="Code"/>
      </w:pPr>
    </w:p>
    <w:p w:rsidR="0082290C" w:rsidRDefault="008F0E75">
      <w:pPr>
        <w:pStyle w:val="Code"/>
      </w:pPr>
      <w:r>
        <w:t xml:space="preserve">    Genera</w:t>
      </w:r>
      <w:r>
        <w:t xml:space="preserve">tor Function objects are constructor functions that are usually created by </w:t>
      </w:r>
    </w:p>
    <w:p w:rsidR="0082290C" w:rsidRDefault="008F0E75">
      <w:pPr>
        <w:pStyle w:val="Code"/>
      </w:pPr>
      <w:r>
        <w:t xml:space="preserve">    evaluating GeneratorDeclaration, GeneratorExpression, and GeneratorMethod syntactic </w:t>
      </w:r>
    </w:p>
    <w:p w:rsidR="0082290C" w:rsidRDefault="008F0E75">
      <w:pPr>
        <w:pStyle w:val="Code"/>
      </w:pPr>
      <w:r>
        <w:t xml:space="preserve">    productions. They may also be created by calling the %GeneratorFunction% intrinsic.</w:t>
      </w:r>
    </w:p>
    <w:p w:rsidR="0082290C" w:rsidRDefault="008F0E75">
      <w:r>
        <w:rPr>
          <w:b/>
          <w:i/>
        </w:rPr>
        <w:t>IE1</w:t>
      </w:r>
      <w:r>
        <w:rPr>
          <w:b/>
          <w:i/>
        </w:rPr>
        <w:t>1 Mode (All versions)</w:t>
      </w:r>
    </w:p>
    <w:p w:rsidR="0082290C" w:rsidRDefault="008F0E75">
      <w:r>
        <w:rPr>
          <w:rStyle w:val="InlineCode"/>
        </w:rPr>
        <w:t>GeneratorFunction</w:t>
      </w:r>
      <w:r>
        <w:t xml:space="preserve"> Objects are not implemented.</w:t>
      </w:r>
    </w:p>
    <w:p w:rsidR="0082290C" w:rsidRDefault="0082290C"/>
    <w:p w:rsidR="0082290C" w:rsidRDefault="008F0E75">
      <w:pPr>
        <w:pStyle w:val="Heading3"/>
      </w:pPr>
      <w:bookmarkStart w:id="293" w:name="section_c05ab93011111111950e6706b8212273"/>
      <w:bookmarkStart w:id="294" w:name="_Toc477341574"/>
      <w:r>
        <w:t>[ECMA-262/6] Section 25.3 Generator Objects</w:t>
      </w:r>
      <w:bookmarkEnd w:id="293"/>
      <w:bookmarkEnd w:id="294"/>
    </w:p>
    <w:p w:rsidR="0082290C" w:rsidRDefault="008F0E75">
      <w:r>
        <w:t>V0098: Generator Objects are not implemented</w:t>
      </w:r>
    </w:p>
    <w:p w:rsidR="0082290C" w:rsidRDefault="008F0E75">
      <w:r>
        <w:t>The specification states:</w:t>
      </w:r>
    </w:p>
    <w:p w:rsidR="0082290C" w:rsidRDefault="008F0E75">
      <w:pPr>
        <w:pStyle w:val="Code"/>
      </w:pPr>
      <w:r>
        <w:t>25.3 Generator Objects</w:t>
      </w:r>
    </w:p>
    <w:p w:rsidR="0082290C" w:rsidRDefault="0082290C">
      <w:pPr>
        <w:pStyle w:val="Code"/>
      </w:pPr>
    </w:p>
    <w:p w:rsidR="0082290C" w:rsidRDefault="008F0E75">
      <w:pPr>
        <w:pStyle w:val="Code"/>
      </w:pPr>
      <w:r>
        <w:t xml:space="preserve">    A Generator object is an instance of a gene</w:t>
      </w:r>
      <w:r>
        <w:t xml:space="preserve">rator function and conforms to both the </w:t>
      </w:r>
    </w:p>
    <w:p w:rsidR="0082290C" w:rsidRDefault="008F0E75">
      <w:pPr>
        <w:pStyle w:val="Code"/>
      </w:pPr>
      <w:r>
        <w:t xml:space="preserve">    Iterator and Iterable interfaces.</w:t>
      </w:r>
    </w:p>
    <w:p w:rsidR="0082290C" w:rsidRDefault="0082290C">
      <w:pPr>
        <w:pStyle w:val="Code"/>
      </w:pPr>
    </w:p>
    <w:p w:rsidR="0082290C" w:rsidRDefault="008F0E75">
      <w:pPr>
        <w:pStyle w:val="Code"/>
      </w:pPr>
      <w:r>
        <w:t xml:space="preserve">    Generator instances directly inherit properties from the object that is the value of </w:t>
      </w:r>
    </w:p>
    <w:p w:rsidR="0082290C" w:rsidRDefault="008F0E75">
      <w:pPr>
        <w:pStyle w:val="Code"/>
      </w:pPr>
      <w:r>
        <w:t xml:space="preserve">    the prototype property of the Generator function that created the instance. Generator </w:t>
      </w:r>
    </w:p>
    <w:p w:rsidR="0082290C" w:rsidRDefault="008F0E75">
      <w:pPr>
        <w:pStyle w:val="Code"/>
      </w:pPr>
      <w:r>
        <w:t xml:space="preserve">    instances indirectly inherit properties from the Generator Prototype intrinsic, </w:t>
      </w:r>
    </w:p>
    <w:p w:rsidR="0082290C" w:rsidRDefault="008F0E75">
      <w:pPr>
        <w:pStyle w:val="Code"/>
      </w:pPr>
      <w:r>
        <w:t xml:space="preserve">    %GeneratorPrototype%.</w:t>
      </w:r>
    </w:p>
    <w:p w:rsidR="0082290C" w:rsidRDefault="008F0E75">
      <w:r>
        <w:rPr>
          <w:b/>
          <w:i/>
        </w:rPr>
        <w:t>IE11 Mode (All versions)</w:t>
      </w:r>
    </w:p>
    <w:p w:rsidR="0082290C" w:rsidRDefault="008F0E75">
      <w:r>
        <w:rPr>
          <w:rStyle w:val="InlineCode"/>
        </w:rPr>
        <w:t>Generator</w:t>
      </w:r>
      <w:r>
        <w:t xml:space="preserve"> Objects are not imp</w:t>
      </w:r>
      <w:r>
        <w:t>lemented.</w:t>
      </w:r>
    </w:p>
    <w:p w:rsidR="0082290C" w:rsidRDefault="0082290C"/>
    <w:p w:rsidR="0082290C" w:rsidRDefault="008F0E75">
      <w:pPr>
        <w:pStyle w:val="Heading3"/>
      </w:pPr>
      <w:bookmarkStart w:id="295" w:name="section_252f1ce5111111118257665f8cf5eae6"/>
      <w:bookmarkStart w:id="296" w:name="_Toc477341575"/>
      <w:r>
        <w:t>[ECMA-262/6] Section 25.3.3 Generator Abstract Operations</w:t>
      </w:r>
      <w:bookmarkEnd w:id="295"/>
      <w:bookmarkEnd w:id="296"/>
    </w:p>
    <w:p w:rsidR="0082290C" w:rsidRDefault="008F0E75">
      <w:r>
        <w:t>V0101: Generator abstract operations are not implemented</w:t>
      </w:r>
    </w:p>
    <w:p w:rsidR="0082290C" w:rsidRDefault="008F0E75">
      <w:r>
        <w:t>The specification states:</w:t>
      </w:r>
    </w:p>
    <w:p w:rsidR="0082290C" w:rsidRDefault="008F0E75">
      <w:pPr>
        <w:pStyle w:val="Code"/>
      </w:pPr>
      <w:r>
        <w:t>25.3.3 Generator Abstract Operations</w:t>
      </w:r>
    </w:p>
    <w:p w:rsidR="0082290C" w:rsidRDefault="008F0E75">
      <w:r>
        <w:rPr>
          <w:b/>
          <w:i/>
        </w:rPr>
        <w:t>IE11 Mode (All versions)</w:t>
      </w:r>
    </w:p>
    <w:p w:rsidR="0082290C" w:rsidRDefault="008F0E75">
      <w:r>
        <w:rPr>
          <w:rStyle w:val="InlineCode"/>
        </w:rPr>
        <w:t>Generator</w:t>
      </w:r>
      <w:r>
        <w:t xml:space="preserve"> abstract operations are not implemented.</w:t>
      </w:r>
    </w:p>
    <w:p w:rsidR="0082290C" w:rsidRDefault="0082290C"/>
    <w:p w:rsidR="0082290C" w:rsidRDefault="008F0E75">
      <w:pPr>
        <w:pStyle w:val="Heading3"/>
      </w:pPr>
      <w:bookmarkStart w:id="297" w:name="section_56c9edf71111111196362ac855d179f3"/>
      <w:bookmarkStart w:id="298" w:name="_Toc477341576"/>
      <w:r>
        <w:lastRenderedPageBreak/>
        <w:t>[ECMA-262/6] Section 25.4 Promise Objects</w:t>
      </w:r>
      <w:bookmarkEnd w:id="297"/>
      <w:bookmarkEnd w:id="298"/>
    </w:p>
    <w:p w:rsidR="0082290C" w:rsidRDefault="008F0E75">
      <w:r>
        <w:t>V0102: Promise objects are not implemented</w:t>
      </w:r>
    </w:p>
    <w:p w:rsidR="0082290C" w:rsidRDefault="008F0E75">
      <w:r>
        <w:t>The specification states:</w:t>
      </w:r>
    </w:p>
    <w:p w:rsidR="0082290C" w:rsidRDefault="008F0E75">
      <w:pPr>
        <w:pStyle w:val="Code"/>
      </w:pPr>
      <w:r>
        <w:t>25.4 Promise Objects</w:t>
      </w:r>
    </w:p>
    <w:p w:rsidR="0082290C" w:rsidRDefault="0082290C">
      <w:pPr>
        <w:pStyle w:val="Code"/>
      </w:pPr>
    </w:p>
    <w:p w:rsidR="0082290C" w:rsidRDefault="008F0E75">
      <w:pPr>
        <w:pStyle w:val="Code"/>
      </w:pPr>
      <w:r>
        <w:t xml:space="preserve">    A Promise is an object that is used as a placeholder for the eventual result</w:t>
      </w:r>
      <w:r>
        <w:t xml:space="preserve">s of a </w:t>
      </w:r>
    </w:p>
    <w:p w:rsidR="0082290C" w:rsidRDefault="008F0E75">
      <w:pPr>
        <w:pStyle w:val="Code"/>
      </w:pPr>
      <w:r>
        <w:t xml:space="preserve">    deferred (and possibly asynchronous) computation.</w:t>
      </w:r>
    </w:p>
    <w:p w:rsidR="0082290C" w:rsidRDefault="0082290C">
      <w:pPr>
        <w:pStyle w:val="Code"/>
      </w:pPr>
    </w:p>
    <w:p w:rsidR="0082290C" w:rsidRDefault="008F0E75">
      <w:pPr>
        <w:pStyle w:val="Code"/>
      </w:pPr>
      <w:r>
        <w:t xml:space="preserve">    Any Promise object is in one of three mutually exclusive states: fulfilled, rejected, </w:t>
      </w:r>
    </w:p>
    <w:p w:rsidR="0082290C" w:rsidRDefault="008F0E75">
      <w:pPr>
        <w:pStyle w:val="Code"/>
      </w:pPr>
      <w:r>
        <w:t xml:space="preserve">    and pending:</w:t>
      </w:r>
    </w:p>
    <w:p w:rsidR="0082290C" w:rsidRDefault="0082290C">
      <w:pPr>
        <w:pStyle w:val="Code"/>
      </w:pPr>
    </w:p>
    <w:p w:rsidR="0082290C" w:rsidRDefault="008F0E75">
      <w:pPr>
        <w:pStyle w:val="Code"/>
      </w:pPr>
      <w:r>
        <w:t xml:space="preserve">        • A promise p is fulfilled if p.then(f, r) will immediately enqueue a Job to</w:t>
      </w:r>
      <w:r>
        <w:t xml:space="preserve"> call </w:t>
      </w:r>
    </w:p>
    <w:p w:rsidR="0082290C" w:rsidRDefault="008F0E75">
      <w:pPr>
        <w:pStyle w:val="Code"/>
      </w:pPr>
      <w:r>
        <w:t xml:space="preserve">        the function f.</w:t>
      </w:r>
    </w:p>
    <w:p w:rsidR="0082290C" w:rsidRDefault="008F0E75">
      <w:pPr>
        <w:pStyle w:val="Code"/>
      </w:pPr>
      <w:r>
        <w:t xml:space="preserve">        • A promise p is rejected if p.then(f, r) will immediately enqueue a Job to call </w:t>
      </w:r>
    </w:p>
    <w:p w:rsidR="0082290C" w:rsidRDefault="008F0E75">
      <w:pPr>
        <w:pStyle w:val="Code"/>
      </w:pPr>
      <w:r>
        <w:t xml:space="preserve">        the function r.</w:t>
      </w:r>
    </w:p>
    <w:p w:rsidR="0082290C" w:rsidRDefault="008F0E75">
      <w:pPr>
        <w:pStyle w:val="Code"/>
      </w:pPr>
      <w:r>
        <w:t xml:space="preserve">        • A promise is pending if it is neither fulfilled nor rejected.</w:t>
      </w:r>
    </w:p>
    <w:p w:rsidR="0082290C" w:rsidRDefault="0082290C">
      <w:pPr>
        <w:pStyle w:val="Code"/>
      </w:pPr>
    </w:p>
    <w:p w:rsidR="0082290C" w:rsidRDefault="008F0E75">
      <w:pPr>
        <w:pStyle w:val="Code"/>
      </w:pPr>
      <w:r>
        <w:t xml:space="preserve">    A promise is said to be settled if it is not pending, i.e. if it is either fulfilled </w:t>
      </w:r>
    </w:p>
    <w:p w:rsidR="0082290C" w:rsidRDefault="008F0E75">
      <w:pPr>
        <w:pStyle w:val="Code"/>
      </w:pPr>
      <w:r>
        <w:t xml:space="preserve">    or rejected.</w:t>
      </w:r>
    </w:p>
    <w:p w:rsidR="0082290C" w:rsidRDefault="0082290C">
      <w:pPr>
        <w:pStyle w:val="Code"/>
      </w:pPr>
    </w:p>
    <w:p w:rsidR="0082290C" w:rsidRDefault="008F0E75">
      <w:pPr>
        <w:pStyle w:val="Code"/>
      </w:pPr>
      <w:r>
        <w:t xml:space="preserve">    A promise is resolved if it is settled or if it has been “locked in” to match the </w:t>
      </w:r>
    </w:p>
    <w:p w:rsidR="0082290C" w:rsidRDefault="008F0E75">
      <w:pPr>
        <w:pStyle w:val="Code"/>
      </w:pPr>
      <w:r>
        <w:t xml:space="preserve">    state of another promise. Attempting to resolve or reject</w:t>
      </w:r>
      <w:r>
        <w:t xml:space="preserve"> a resolved promise has no </w:t>
      </w:r>
    </w:p>
    <w:p w:rsidR="0082290C" w:rsidRDefault="008F0E75">
      <w:pPr>
        <w:pStyle w:val="Code"/>
      </w:pPr>
      <w:r>
        <w:t xml:space="preserve">    effect. A promise is unresolved if it is not resolved. An unresolved promise is </w:t>
      </w:r>
    </w:p>
    <w:p w:rsidR="0082290C" w:rsidRDefault="008F0E75">
      <w:pPr>
        <w:pStyle w:val="Code"/>
      </w:pPr>
      <w:r>
        <w:t xml:space="preserve">    always in the pending state. A resolved promise may be pending, fulfilled or rejected.</w:t>
      </w:r>
    </w:p>
    <w:p w:rsidR="0082290C" w:rsidRDefault="008F0E75">
      <w:r>
        <w:rPr>
          <w:b/>
          <w:i/>
        </w:rPr>
        <w:t>IE11 Mode (All versions)</w:t>
      </w:r>
    </w:p>
    <w:p w:rsidR="0082290C" w:rsidRDefault="008F0E75">
      <w:r>
        <w:rPr>
          <w:rStyle w:val="InlineCode"/>
        </w:rPr>
        <w:t>Promise</w:t>
      </w:r>
      <w:r>
        <w:t xml:space="preserve"> objects are not imp</w:t>
      </w:r>
      <w:r>
        <w:t>lemented.</w:t>
      </w:r>
    </w:p>
    <w:p w:rsidR="0082290C" w:rsidRDefault="0082290C"/>
    <w:p w:rsidR="0082290C" w:rsidRDefault="008F0E75">
      <w:pPr>
        <w:pStyle w:val="Heading3"/>
      </w:pPr>
      <w:bookmarkStart w:id="299" w:name="section_b53dccc5111111118f33044a44ae4055"/>
      <w:bookmarkStart w:id="300" w:name="_Toc477341577"/>
      <w:r>
        <w:t>[ECMA-262/6] Section 25.4.2 Promise Jobs</w:t>
      </w:r>
      <w:bookmarkEnd w:id="299"/>
      <w:bookmarkEnd w:id="300"/>
    </w:p>
    <w:p w:rsidR="0082290C" w:rsidRDefault="008F0E75">
      <w:r>
        <w:t>V0103: Promise jobs are not implemented</w:t>
      </w:r>
    </w:p>
    <w:p w:rsidR="0082290C" w:rsidRDefault="008F0E75">
      <w:r>
        <w:t>The specification states:</w:t>
      </w:r>
    </w:p>
    <w:p w:rsidR="0082290C" w:rsidRDefault="008F0E75">
      <w:pPr>
        <w:pStyle w:val="Code"/>
      </w:pPr>
      <w:r>
        <w:t>25.4.2 Promise Jobs</w:t>
      </w:r>
    </w:p>
    <w:p w:rsidR="0082290C" w:rsidRDefault="008F0E75">
      <w:r>
        <w:rPr>
          <w:b/>
          <w:i/>
        </w:rPr>
        <w:t>IE11 Mode (All versions)</w:t>
      </w:r>
    </w:p>
    <w:p w:rsidR="0082290C" w:rsidRDefault="008F0E75">
      <w:r>
        <w:rPr>
          <w:rStyle w:val="InlineCode"/>
        </w:rPr>
        <w:t>Promise</w:t>
      </w:r>
      <w:r>
        <w:t xml:space="preserve"> jobs are not implemented.</w:t>
      </w:r>
    </w:p>
    <w:p w:rsidR="0082290C" w:rsidRDefault="0082290C"/>
    <w:p w:rsidR="0082290C" w:rsidRDefault="008F0E75">
      <w:pPr>
        <w:pStyle w:val="Heading3"/>
      </w:pPr>
      <w:bookmarkStart w:id="301" w:name="section_dc19d0bf11111111b2b6485c3dbd004a"/>
      <w:bookmarkStart w:id="302" w:name="_Toc477341578"/>
      <w:r>
        <w:t>[ECMA-262/6] Section 25.4.3 The Promise Constructor</w:t>
      </w:r>
      <w:bookmarkEnd w:id="301"/>
      <w:bookmarkEnd w:id="302"/>
    </w:p>
    <w:p w:rsidR="0082290C" w:rsidRDefault="008F0E75">
      <w:r>
        <w:t>V0104:</w:t>
      </w:r>
      <w:r>
        <w:t xml:space="preserve"> The Promise constructor is not implemented</w:t>
      </w:r>
    </w:p>
    <w:p w:rsidR="0082290C" w:rsidRDefault="008F0E75">
      <w:r>
        <w:t>The specification states:</w:t>
      </w:r>
    </w:p>
    <w:p w:rsidR="0082290C" w:rsidRDefault="008F0E75">
      <w:pPr>
        <w:pStyle w:val="Code"/>
      </w:pPr>
      <w:r>
        <w:t>25.4.3 The Promise Constructor</w:t>
      </w:r>
    </w:p>
    <w:p w:rsidR="0082290C" w:rsidRDefault="0082290C">
      <w:pPr>
        <w:pStyle w:val="Code"/>
      </w:pPr>
    </w:p>
    <w:p w:rsidR="0082290C" w:rsidRDefault="008F0E75">
      <w:pPr>
        <w:pStyle w:val="Code"/>
      </w:pPr>
      <w:r>
        <w:t xml:space="preserve">    The Promise constructor is the %Promise% intrinsic object and the initial value of </w:t>
      </w:r>
    </w:p>
    <w:p w:rsidR="0082290C" w:rsidRDefault="008F0E75">
      <w:pPr>
        <w:pStyle w:val="Code"/>
      </w:pPr>
      <w:r>
        <w:t xml:space="preserve">    the Promise property of the global object. When called as a co</w:t>
      </w:r>
      <w:r>
        <w:t xml:space="preserve">nstructor it creates </w:t>
      </w:r>
    </w:p>
    <w:p w:rsidR="0082290C" w:rsidRDefault="008F0E75">
      <w:pPr>
        <w:pStyle w:val="Code"/>
      </w:pPr>
      <w:r>
        <w:t xml:space="preserve">    and initializes a new Promise object. Promise is not intended to be called as a </w:t>
      </w:r>
    </w:p>
    <w:p w:rsidR="0082290C" w:rsidRDefault="008F0E75">
      <w:pPr>
        <w:pStyle w:val="Code"/>
      </w:pPr>
      <w:r>
        <w:lastRenderedPageBreak/>
        <w:t xml:space="preserve">    function and will throw an exception when called in that manner.</w:t>
      </w:r>
    </w:p>
    <w:p w:rsidR="0082290C" w:rsidRDefault="0082290C">
      <w:pPr>
        <w:pStyle w:val="Code"/>
      </w:pPr>
    </w:p>
    <w:p w:rsidR="0082290C" w:rsidRDefault="008F0E75">
      <w:pPr>
        <w:pStyle w:val="Code"/>
      </w:pPr>
      <w:r>
        <w:t xml:space="preserve">    The Promise constructor is designed to be subclassable. It may be used as the value </w:t>
      </w:r>
    </w:p>
    <w:p w:rsidR="0082290C" w:rsidRDefault="008F0E75">
      <w:pPr>
        <w:pStyle w:val="Code"/>
      </w:pPr>
      <w:r>
        <w:t xml:space="preserve">    in an extends clause of a class definition. Subclass constructors that intend to </w:t>
      </w:r>
    </w:p>
    <w:p w:rsidR="0082290C" w:rsidRDefault="008F0E75">
      <w:pPr>
        <w:pStyle w:val="Code"/>
      </w:pPr>
      <w:r>
        <w:t xml:space="preserve">    inherit the specified Promise behaviour must include a super call to the Prom</w:t>
      </w:r>
      <w:r>
        <w:t xml:space="preserve">ise </w:t>
      </w:r>
    </w:p>
    <w:p w:rsidR="0082290C" w:rsidRDefault="008F0E75">
      <w:pPr>
        <w:pStyle w:val="Code"/>
      </w:pPr>
      <w:r>
        <w:t xml:space="preserve">    constructor to create and initialize the subclass instance with the internal state </w:t>
      </w:r>
    </w:p>
    <w:p w:rsidR="0082290C" w:rsidRDefault="008F0E75">
      <w:pPr>
        <w:pStyle w:val="Code"/>
      </w:pPr>
      <w:r>
        <w:t xml:space="preserve">    necessary to support the Promise and Promise.prototype built-in methods.</w:t>
      </w:r>
    </w:p>
    <w:p w:rsidR="0082290C" w:rsidRDefault="008F0E75">
      <w:r>
        <w:rPr>
          <w:b/>
          <w:i/>
        </w:rPr>
        <w:t>IE11 Mode (All versions)</w:t>
      </w:r>
    </w:p>
    <w:p w:rsidR="0082290C" w:rsidRDefault="008F0E75">
      <w:r>
        <w:t xml:space="preserve">The </w:t>
      </w:r>
      <w:r>
        <w:rPr>
          <w:rStyle w:val="InlineCode"/>
        </w:rPr>
        <w:t>Promise</w:t>
      </w:r>
      <w:r>
        <w:t xml:space="preserve"> constructor is not implemented.</w:t>
      </w:r>
    </w:p>
    <w:p w:rsidR="0082290C" w:rsidRDefault="0082290C"/>
    <w:p w:rsidR="0082290C" w:rsidRDefault="008F0E75">
      <w:pPr>
        <w:pStyle w:val="Heading3"/>
      </w:pPr>
      <w:bookmarkStart w:id="303" w:name="section_75c1583b1111111197bc916ce2d15915"/>
      <w:bookmarkStart w:id="304" w:name="_Toc477341579"/>
      <w:r>
        <w:t>[ECMA-262/6] Sec</w:t>
      </w:r>
      <w:r>
        <w:t>tion 25.4.4 Properties of the Promise Constructor</w:t>
      </w:r>
      <w:bookmarkEnd w:id="303"/>
      <w:bookmarkEnd w:id="304"/>
    </w:p>
    <w:p w:rsidR="0082290C" w:rsidRDefault="008F0E75">
      <w:r>
        <w:t>V0106: The Promise.length property is not configurable</w:t>
      </w:r>
    </w:p>
    <w:p w:rsidR="0082290C" w:rsidRDefault="008F0E75">
      <w:r>
        <w:t>The specification states:</w:t>
      </w:r>
    </w:p>
    <w:p w:rsidR="0082290C" w:rsidRDefault="008F0E75">
      <w:pPr>
        <w:pStyle w:val="Code"/>
      </w:pPr>
      <w:r>
        <w:t>25.4.4 Properties of the Promise Constructor</w:t>
      </w:r>
    </w:p>
    <w:p w:rsidR="0082290C" w:rsidRDefault="0082290C">
      <w:pPr>
        <w:pStyle w:val="Code"/>
      </w:pPr>
    </w:p>
    <w:p w:rsidR="0082290C" w:rsidRDefault="008F0E75">
      <w:pPr>
        <w:pStyle w:val="Code"/>
      </w:pPr>
      <w:r>
        <w:t xml:space="preserve">    The value of the [[Prototype]] internal slot of the Promise constructor is the </w:t>
      </w:r>
    </w:p>
    <w:p w:rsidR="0082290C" w:rsidRDefault="008F0E75">
      <w:pPr>
        <w:pStyle w:val="Code"/>
      </w:pPr>
      <w:r>
        <w:t xml:space="preserve">    intrinsic object %FunctionPrototype% (19.2.3).</w:t>
      </w:r>
    </w:p>
    <w:p w:rsidR="0082290C" w:rsidRDefault="0082290C">
      <w:pPr>
        <w:pStyle w:val="Code"/>
      </w:pPr>
    </w:p>
    <w:p w:rsidR="0082290C" w:rsidRDefault="008F0E75">
      <w:pPr>
        <w:pStyle w:val="Code"/>
      </w:pPr>
      <w:r>
        <w:t xml:space="preserve">    Besides the length property (whose value is 1), the Promise constructor has the </w:t>
      </w:r>
    </w:p>
    <w:p w:rsidR="0082290C" w:rsidRDefault="008F0E75">
      <w:pPr>
        <w:pStyle w:val="Code"/>
      </w:pPr>
      <w:r>
        <w:t xml:space="preserve">    following properties:</w:t>
      </w:r>
    </w:p>
    <w:p w:rsidR="0082290C" w:rsidRDefault="008F0E75">
      <w:r>
        <w:rPr>
          <w:b/>
          <w:i/>
        </w:rPr>
        <w:t>All docum</w:t>
      </w:r>
      <w:r>
        <w:rPr>
          <w:b/>
          <w:i/>
        </w:rPr>
        <w:t>ent modes (All versions)</w:t>
      </w:r>
    </w:p>
    <w:p w:rsidR="0082290C" w:rsidRDefault="008F0E75">
      <w:r>
        <w:t xml:space="preserve">The </w:t>
      </w:r>
      <w:r>
        <w:rPr>
          <w:rStyle w:val="InlineCode"/>
        </w:rPr>
        <w:t>Promise.length</w:t>
      </w:r>
      <w:r>
        <w:t xml:space="preserve"> property is not configurable.</w:t>
      </w:r>
    </w:p>
    <w:p w:rsidR="0082290C" w:rsidRDefault="0082290C"/>
    <w:p w:rsidR="0082290C" w:rsidRDefault="008F0E75">
      <w:pPr>
        <w:pStyle w:val="Heading3"/>
      </w:pPr>
      <w:bookmarkStart w:id="305" w:name="section_5319aee411111111b4cb14a75d1fc890"/>
      <w:bookmarkStart w:id="306" w:name="_Toc477341580"/>
      <w:r>
        <w:t>[ECMA-262/6] Section 25.4.4.1 Promise.all ( iterable )</w:t>
      </w:r>
      <w:bookmarkEnd w:id="305"/>
      <w:bookmarkEnd w:id="306"/>
    </w:p>
    <w:p w:rsidR="0082290C" w:rsidRDefault="008F0E75">
      <w:r>
        <w:t>V0105: Promise.all does not call IteratorClose</w:t>
      </w:r>
    </w:p>
    <w:p w:rsidR="0082290C" w:rsidRDefault="008F0E75">
      <w:r>
        <w:t>The specification states:</w:t>
      </w:r>
    </w:p>
    <w:p w:rsidR="0082290C" w:rsidRDefault="008F0E75">
      <w:pPr>
        <w:pStyle w:val="Code"/>
      </w:pPr>
      <w:r>
        <w:t>25.4.4.1 Promise.all ( iterable )</w:t>
      </w:r>
    </w:p>
    <w:p w:rsidR="0082290C" w:rsidRDefault="0082290C">
      <w:pPr>
        <w:pStyle w:val="Code"/>
      </w:pPr>
    </w:p>
    <w:p w:rsidR="0082290C" w:rsidRDefault="008F0E75">
      <w:pPr>
        <w:pStyle w:val="Code"/>
      </w:pPr>
      <w:r>
        <w:t xml:space="preserve">    The all functi</w:t>
      </w:r>
      <w:r>
        <w:t xml:space="preserve">on returns a new promise which is fulfilled with an array of </w:t>
      </w:r>
    </w:p>
    <w:p w:rsidR="0082290C" w:rsidRDefault="008F0E75">
      <w:pPr>
        <w:pStyle w:val="Code"/>
      </w:pPr>
      <w:r>
        <w:t xml:space="preserve">    fulfillment values for the passed promises, or rejects with the reason of the first </w:t>
      </w:r>
    </w:p>
    <w:p w:rsidR="0082290C" w:rsidRDefault="008F0E75">
      <w:pPr>
        <w:pStyle w:val="Code"/>
      </w:pPr>
      <w:r>
        <w:t xml:space="preserve">    passed promise that rejects. It resolves all elements of the passed iterable to </w:t>
      </w:r>
    </w:p>
    <w:p w:rsidR="0082290C" w:rsidRDefault="008F0E75">
      <w:pPr>
        <w:pStyle w:val="Code"/>
      </w:pPr>
      <w:r>
        <w:t xml:space="preserve">    promises as it runs this algorithm.</w:t>
      </w:r>
    </w:p>
    <w:p w:rsidR="0082290C" w:rsidRDefault="0082290C">
      <w:pPr>
        <w:pStyle w:val="Code"/>
      </w:pPr>
    </w:p>
    <w:p w:rsidR="0082290C" w:rsidRDefault="008F0E75">
      <w:pPr>
        <w:pStyle w:val="Code"/>
      </w:pPr>
      <w:r>
        <w:t xml:space="preserve">         1. Let C be the this value.</w:t>
      </w:r>
    </w:p>
    <w:p w:rsidR="0082290C" w:rsidRDefault="008F0E75">
      <w:pPr>
        <w:pStyle w:val="Code"/>
      </w:pPr>
      <w:r>
        <w:t xml:space="preserve">         2. If Type(C) is not Object, throw a TypeError exception.</w:t>
      </w:r>
    </w:p>
    <w:p w:rsidR="0082290C" w:rsidRDefault="008F0E75">
      <w:pPr>
        <w:pStyle w:val="Code"/>
      </w:pPr>
      <w:r>
        <w:t xml:space="preserve">         3. Let S be Get(C, @@species).</w:t>
      </w:r>
    </w:p>
    <w:p w:rsidR="0082290C" w:rsidRDefault="008F0E75">
      <w:pPr>
        <w:pStyle w:val="Code"/>
      </w:pPr>
      <w:r>
        <w:t xml:space="preserve">         4. ReturnIfAbrupt(S).</w:t>
      </w:r>
    </w:p>
    <w:p w:rsidR="0082290C" w:rsidRDefault="008F0E75">
      <w:pPr>
        <w:pStyle w:val="Code"/>
      </w:pPr>
      <w:r>
        <w:t xml:space="preserve">         5. If S is neither undefined no</w:t>
      </w:r>
      <w:r>
        <w:t>r null, let C be S.</w:t>
      </w:r>
    </w:p>
    <w:p w:rsidR="0082290C" w:rsidRDefault="008F0E75">
      <w:pPr>
        <w:pStyle w:val="Code"/>
      </w:pPr>
      <w:r>
        <w:t xml:space="preserve">         6. Let promiseCapability be NewPromiseCapability(C).</w:t>
      </w:r>
    </w:p>
    <w:p w:rsidR="0082290C" w:rsidRDefault="008F0E75">
      <w:pPr>
        <w:pStyle w:val="Code"/>
      </w:pPr>
      <w:r>
        <w:t xml:space="preserve">         7. ReturnIfAbrupt(promiseCapability).</w:t>
      </w:r>
    </w:p>
    <w:p w:rsidR="0082290C" w:rsidRDefault="008F0E75">
      <w:pPr>
        <w:pStyle w:val="Code"/>
      </w:pPr>
      <w:r>
        <w:t xml:space="preserve">         8. Let iterator be GetIterator(iterable).</w:t>
      </w:r>
    </w:p>
    <w:p w:rsidR="0082290C" w:rsidRDefault="008F0E75">
      <w:pPr>
        <w:pStyle w:val="Code"/>
      </w:pPr>
      <w:r>
        <w:t xml:space="preserve">         9. IfAbruptRejectPromise(iterator, promiseCapability).</w:t>
      </w:r>
    </w:p>
    <w:p w:rsidR="0082290C" w:rsidRDefault="008F0E75">
      <w:pPr>
        <w:pStyle w:val="Code"/>
      </w:pPr>
      <w:r>
        <w:t xml:space="preserve">        10. </w:t>
      </w:r>
      <w:r>
        <w:t>Let iteratorRecord be Record {[[iterator]]: iterator, [[done]]: false}.</w:t>
      </w:r>
    </w:p>
    <w:p w:rsidR="0082290C" w:rsidRDefault="008F0E75">
      <w:pPr>
        <w:pStyle w:val="Code"/>
      </w:pPr>
      <w:r>
        <w:t xml:space="preserve">        11. Let result be PerformPromiseAll(iteratorRecord, C, promiseCapability).</w:t>
      </w:r>
    </w:p>
    <w:p w:rsidR="0082290C" w:rsidRDefault="008F0E75">
      <w:pPr>
        <w:pStyle w:val="Code"/>
      </w:pPr>
      <w:r>
        <w:t xml:space="preserve">        12. If result is an abrupt completion,</w:t>
      </w:r>
    </w:p>
    <w:p w:rsidR="0082290C" w:rsidRDefault="008F0E75">
      <w:pPr>
        <w:pStyle w:val="Code"/>
      </w:pPr>
      <w:r>
        <w:t xml:space="preserve">            a. If iteratorRecord.[[done]] is false, le</w:t>
      </w:r>
      <w:r>
        <w:t xml:space="preserve">t result be IteratorClose(iterator, </w:t>
      </w:r>
    </w:p>
    <w:p w:rsidR="0082290C" w:rsidRDefault="008F0E75">
      <w:pPr>
        <w:pStyle w:val="Code"/>
      </w:pPr>
      <w:r>
        <w:lastRenderedPageBreak/>
        <w:t xml:space="preserve">            result).</w:t>
      </w:r>
    </w:p>
    <w:p w:rsidR="0082290C" w:rsidRDefault="008F0E75">
      <w:pPr>
        <w:pStyle w:val="Code"/>
      </w:pPr>
      <w:r>
        <w:t xml:space="preserve">            b. IfAbruptRejectPromise(result, promiseCapability).</w:t>
      </w:r>
    </w:p>
    <w:p w:rsidR="0082290C" w:rsidRDefault="008F0E75">
      <w:pPr>
        <w:pStyle w:val="Code"/>
      </w:pPr>
      <w:r>
        <w:t xml:space="preserve">        13. Return Completion(result).</w:t>
      </w:r>
    </w:p>
    <w:p w:rsidR="0082290C" w:rsidRDefault="008F0E75">
      <w:r>
        <w:rPr>
          <w:b/>
          <w:i/>
        </w:rPr>
        <w:t>All document modes (All versions)</w:t>
      </w:r>
    </w:p>
    <w:p w:rsidR="0082290C" w:rsidRDefault="008F0E75">
      <w:r>
        <w:t xml:space="preserve">Step 12a is not done; the </w:t>
      </w:r>
      <w:r>
        <w:rPr>
          <w:rStyle w:val="InlineCode"/>
        </w:rPr>
        <w:t>IteratorClose</w:t>
      </w:r>
      <w:r>
        <w:t xml:space="preserve"> abstract operation i</w:t>
      </w:r>
      <w:r>
        <w:t>s not implemented.</w:t>
      </w:r>
    </w:p>
    <w:p w:rsidR="0082290C" w:rsidRDefault="0082290C"/>
    <w:p w:rsidR="0082290C" w:rsidRDefault="008F0E75">
      <w:pPr>
        <w:pStyle w:val="Heading3"/>
      </w:pPr>
      <w:bookmarkStart w:id="307" w:name="section_d99b99f411111111afa99280dd06e8c5"/>
      <w:bookmarkStart w:id="308" w:name="_Toc477341581"/>
      <w:r>
        <w:t>[ECMA-262/6] Section 25.4.5 Properties of the Promise Prototype Object</w:t>
      </w:r>
      <w:bookmarkEnd w:id="307"/>
      <w:bookmarkEnd w:id="308"/>
    </w:p>
    <w:p w:rsidR="0082290C" w:rsidRDefault="008F0E75">
      <w:r>
        <w:t>V0109: Promise is not implemented</w:t>
      </w:r>
    </w:p>
    <w:p w:rsidR="0082290C" w:rsidRDefault="008F0E75">
      <w:r>
        <w:t>The specification states:</w:t>
      </w:r>
    </w:p>
    <w:p w:rsidR="0082290C" w:rsidRDefault="008F0E75">
      <w:pPr>
        <w:pStyle w:val="Code"/>
      </w:pPr>
      <w:r>
        <w:t>25.4.5 Properties of the Promise Prototype Object</w:t>
      </w:r>
    </w:p>
    <w:p w:rsidR="0082290C" w:rsidRDefault="0082290C">
      <w:pPr>
        <w:pStyle w:val="Code"/>
      </w:pPr>
    </w:p>
    <w:p w:rsidR="0082290C" w:rsidRDefault="008F0E75">
      <w:pPr>
        <w:pStyle w:val="Code"/>
      </w:pPr>
      <w:r>
        <w:t xml:space="preserve">    The Promise prototype object is the intrinsic obje</w:t>
      </w:r>
      <w:r>
        <w:t xml:space="preserve">ct %PromisePrototype%. The value of </w:t>
      </w:r>
    </w:p>
    <w:p w:rsidR="0082290C" w:rsidRDefault="008F0E75">
      <w:pPr>
        <w:pStyle w:val="Code"/>
      </w:pPr>
      <w:r>
        <w:t xml:space="preserve">    the [[Prototype]] internal slot of the Promise prototype object is the intrinsic </w:t>
      </w:r>
    </w:p>
    <w:p w:rsidR="0082290C" w:rsidRDefault="008F0E75">
      <w:pPr>
        <w:pStyle w:val="Code"/>
      </w:pPr>
      <w:r>
        <w:t xml:space="preserve">    object %ObjectPrototype% (19.1.3). The Promise prototype object is an ordinary </w:t>
      </w:r>
    </w:p>
    <w:p w:rsidR="0082290C" w:rsidRDefault="008F0E75">
      <w:pPr>
        <w:pStyle w:val="Code"/>
      </w:pPr>
      <w:r>
        <w:t xml:space="preserve">    object. It does not have a [[PromiseState]] internal slot or any of the other </w:t>
      </w:r>
    </w:p>
    <w:p w:rsidR="0082290C" w:rsidRDefault="008F0E75">
      <w:pPr>
        <w:pStyle w:val="Code"/>
      </w:pPr>
      <w:r>
        <w:t xml:space="preserve">    internal slots of Promise instances.</w:t>
      </w:r>
    </w:p>
    <w:p w:rsidR="0082290C" w:rsidRDefault="008F0E75">
      <w:r>
        <w:rPr>
          <w:b/>
          <w:i/>
        </w:rPr>
        <w:t>IE11 Mode (All versions)</w:t>
      </w:r>
    </w:p>
    <w:p w:rsidR="0082290C" w:rsidRDefault="008F0E75">
      <w:r>
        <w:rPr>
          <w:rStyle w:val="InlineCode"/>
        </w:rPr>
        <w:t>Promise</w:t>
      </w:r>
      <w:r>
        <w:t xml:space="preserve"> is not implemented.</w:t>
      </w:r>
    </w:p>
    <w:p w:rsidR="0082290C" w:rsidRDefault="0082290C"/>
    <w:p w:rsidR="0082290C" w:rsidRDefault="008F0E75">
      <w:pPr>
        <w:pStyle w:val="Heading3"/>
      </w:pPr>
      <w:bookmarkStart w:id="309" w:name="section_bd5ebdd411111111b1729c9aa0a8f9c5"/>
      <w:bookmarkStart w:id="310" w:name="_Toc477341582"/>
      <w:r>
        <w:t>[ECMA-262/6] Section 25.4.5.4 Promise.prototype [ @@toStringTag ]</w:t>
      </w:r>
      <w:bookmarkEnd w:id="309"/>
      <w:bookmarkEnd w:id="310"/>
    </w:p>
    <w:p w:rsidR="0082290C" w:rsidRDefault="008F0E75">
      <w:r>
        <w:t>V0108: Promise.prototype[ @@toStringTag ] is not implemented</w:t>
      </w:r>
    </w:p>
    <w:p w:rsidR="0082290C" w:rsidRDefault="008F0E75">
      <w:r>
        <w:t>The specification states:</w:t>
      </w:r>
    </w:p>
    <w:p w:rsidR="0082290C" w:rsidRDefault="008F0E75">
      <w:pPr>
        <w:pStyle w:val="Code"/>
      </w:pPr>
      <w:r>
        <w:t>25.4.5.4 Promise.prototype [ @@toStringTag ]</w:t>
      </w:r>
    </w:p>
    <w:p w:rsidR="0082290C" w:rsidRDefault="0082290C">
      <w:pPr>
        <w:pStyle w:val="Code"/>
      </w:pPr>
    </w:p>
    <w:p w:rsidR="0082290C" w:rsidRDefault="008F0E75">
      <w:pPr>
        <w:pStyle w:val="Code"/>
      </w:pPr>
      <w:r>
        <w:t xml:space="preserve">    The initial value of the @@toStringTag property is the String value "Promise".</w:t>
      </w:r>
    </w:p>
    <w:p w:rsidR="0082290C" w:rsidRDefault="0082290C">
      <w:pPr>
        <w:pStyle w:val="Code"/>
      </w:pPr>
    </w:p>
    <w:p w:rsidR="0082290C" w:rsidRDefault="008F0E75">
      <w:pPr>
        <w:pStyle w:val="Code"/>
      </w:pPr>
      <w:r>
        <w:t xml:space="preserve">    This property has the attributes { </w:t>
      </w:r>
      <w:r>
        <w:t xml:space="preserve">[[Writable]]: false, [[Enumerable]]: false, </w:t>
      </w:r>
    </w:p>
    <w:p w:rsidR="0082290C" w:rsidRDefault="008F0E75">
      <w:pPr>
        <w:pStyle w:val="Code"/>
      </w:pPr>
      <w:r>
        <w:t xml:space="preserve">    [[Configurable]]: true }.</w:t>
      </w:r>
    </w:p>
    <w:p w:rsidR="0082290C" w:rsidRDefault="008F0E75">
      <w:r>
        <w:rPr>
          <w:b/>
          <w:i/>
        </w:rPr>
        <w:t>IE11 Mode (All versions)</w:t>
      </w:r>
    </w:p>
    <w:p w:rsidR="0082290C" w:rsidRDefault="008F0E75">
      <w:r>
        <w:rPr>
          <w:rStyle w:val="InlineCode"/>
        </w:rPr>
        <w:t>Promise.prototype[ @@toStringTag ]</w:t>
      </w:r>
      <w:r>
        <w:t xml:space="preserve"> is not implemented.</w:t>
      </w:r>
    </w:p>
    <w:p w:rsidR="0082290C" w:rsidRDefault="0082290C"/>
    <w:p w:rsidR="0082290C" w:rsidRDefault="008F0E75">
      <w:pPr>
        <w:pStyle w:val="Heading3"/>
      </w:pPr>
      <w:bookmarkStart w:id="311" w:name="section_d9c2e92a11111111ab81c0eea17f22f2"/>
      <w:bookmarkStart w:id="312" w:name="_Toc477341583"/>
      <w:r>
        <w:t>[ECMA-262/6] Section 25.4.6 Properties of Promise Instances</w:t>
      </w:r>
      <w:bookmarkEnd w:id="311"/>
      <w:bookmarkEnd w:id="312"/>
    </w:p>
    <w:p w:rsidR="0082290C" w:rsidRDefault="008F0E75">
      <w:r>
        <w:t>V0110: Promise is not implemented</w:t>
      </w:r>
    </w:p>
    <w:p w:rsidR="0082290C" w:rsidRDefault="008F0E75">
      <w:r>
        <w:t>The sp</w:t>
      </w:r>
      <w:r>
        <w:t>ecification states:</w:t>
      </w:r>
    </w:p>
    <w:p w:rsidR="0082290C" w:rsidRDefault="008F0E75">
      <w:pPr>
        <w:pStyle w:val="Code"/>
      </w:pPr>
      <w:r>
        <w:t>25.4.6 Properties of Promise Instances</w:t>
      </w:r>
    </w:p>
    <w:p w:rsidR="0082290C" w:rsidRDefault="0082290C">
      <w:pPr>
        <w:pStyle w:val="Code"/>
      </w:pPr>
    </w:p>
    <w:p w:rsidR="0082290C" w:rsidRDefault="008F0E75">
      <w:pPr>
        <w:pStyle w:val="Code"/>
      </w:pPr>
      <w:r>
        <w:t xml:space="preserve">    Promise instances are ordinary objects that inherit properties from the Promise </w:t>
      </w:r>
    </w:p>
    <w:p w:rsidR="0082290C" w:rsidRDefault="008F0E75">
      <w:pPr>
        <w:pStyle w:val="Code"/>
      </w:pPr>
      <w:r>
        <w:t xml:space="preserve">    prototype object (the intrinsic, %PromisePrototype%). Promise instances are initially </w:t>
      </w:r>
    </w:p>
    <w:p w:rsidR="0082290C" w:rsidRDefault="008F0E75">
      <w:pPr>
        <w:pStyle w:val="Code"/>
      </w:pPr>
      <w:r>
        <w:t xml:space="preserve">    created with the</w:t>
      </w:r>
      <w:r>
        <w:t xml:space="preserve"> internal slots described in Table 59.</w:t>
      </w:r>
    </w:p>
    <w:p w:rsidR="0082290C" w:rsidRDefault="008F0E75">
      <w:r>
        <w:rPr>
          <w:b/>
          <w:i/>
        </w:rPr>
        <w:t>IE11 Mode (All versions)</w:t>
      </w:r>
    </w:p>
    <w:p w:rsidR="0082290C" w:rsidRDefault="008F0E75">
      <w:r>
        <w:rPr>
          <w:rStyle w:val="InlineCode"/>
        </w:rPr>
        <w:t>Promise</w:t>
      </w:r>
      <w:r>
        <w:t xml:space="preserve"> is not implemented.</w:t>
      </w:r>
    </w:p>
    <w:p w:rsidR="0082290C" w:rsidRDefault="0082290C"/>
    <w:p w:rsidR="0082290C" w:rsidRDefault="008F0E75">
      <w:pPr>
        <w:pStyle w:val="Heading3"/>
      </w:pPr>
      <w:bookmarkStart w:id="313" w:name="section_9f3a192411111111a440bedb185c3956"/>
      <w:bookmarkStart w:id="314" w:name="_Toc477341584"/>
      <w:r>
        <w:t>[ECMA-262/6] Section B.1.4 Regular Expressions Patterns</w:t>
      </w:r>
      <w:bookmarkEnd w:id="313"/>
      <w:bookmarkEnd w:id="314"/>
    </w:p>
    <w:p w:rsidR="0082290C" w:rsidRDefault="008F0E75">
      <w:r>
        <w:t>V0111: The regular expression pattern modifications and extensions are applied to Unicode patterns</w:t>
      </w:r>
    </w:p>
    <w:p w:rsidR="0082290C" w:rsidRDefault="008F0E75">
      <w:r>
        <w:t>The specification states:</w:t>
      </w:r>
    </w:p>
    <w:p w:rsidR="0082290C" w:rsidRDefault="008F0E75">
      <w:pPr>
        <w:pStyle w:val="Code"/>
      </w:pPr>
      <w:r>
        <w:t>B.1.4 Regular Expressions Patterns</w:t>
      </w:r>
    </w:p>
    <w:p w:rsidR="0082290C" w:rsidRDefault="0082290C">
      <w:pPr>
        <w:pStyle w:val="Code"/>
      </w:pPr>
    </w:p>
    <w:p w:rsidR="0082290C" w:rsidRDefault="008F0E75">
      <w:pPr>
        <w:pStyle w:val="Code"/>
      </w:pPr>
      <w:r>
        <w:t xml:space="preserve">    The syntax of 21.2.1 is modified and extended as follows. These changes introduce </w:t>
      </w:r>
    </w:p>
    <w:p w:rsidR="0082290C" w:rsidRDefault="008F0E75">
      <w:pPr>
        <w:pStyle w:val="Code"/>
      </w:pPr>
      <w:r>
        <w:t xml:space="preserve">    ambiguities that are broken by the ordering of grammar productions and by contextual </w:t>
      </w:r>
    </w:p>
    <w:p w:rsidR="0082290C" w:rsidRDefault="008F0E75">
      <w:pPr>
        <w:pStyle w:val="Code"/>
      </w:pPr>
      <w:r>
        <w:t xml:space="preserve">    information. </w:t>
      </w:r>
      <w:r>
        <w:t xml:space="preserve">When parsing using the following grammar, each alternative is considered </w:t>
      </w:r>
    </w:p>
    <w:p w:rsidR="0082290C" w:rsidRDefault="008F0E75">
      <w:pPr>
        <w:pStyle w:val="Code"/>
      </w:pPr>
      <w:r>
        <w:t xml:space="preserve">    only if previous production alternatives do not match.</w:t>
      </w:r>
    </w:p>
    <w:p w:rsidR="0082290C" w:rsidRDefault="0082290C">
      <w:pPr>
        <w:pStyle w:val="Code"/>
      </w:pPr>
    </w:p>
    <w:p w:rsidR="0082290C" w:rsidRDefault="008F0E75">
      <w:pPr>
        <w:pStyle w:val="Code"/>
      </w:pPr>
      <w:r>
        <w:t xml:space="preserve">    This alternative pattern grammar and semantics only changes the syntax and semantics </w:t>
      </w:r>
    </w:p>
    <w:p w:rsidR="0082290C" w:rsidRDefault="008F0E75">
      <w:pPr>
        <w:pStyle w:val="Code"/>
      </w:pPr>
      <w:r>
        <w:t xml:space="preserve">    of BMP patterns. The followi</w:t>
      </w:r>
      <w:r>
        <w:t xml:space="preserve">ng grammar extensions include productions parameterized </w:t>
      </w:r>
    </w:p>
    <w:p w:rsidR="0082290C" w:rsidRDefault="008F0E75">
      <w:pPr>
        <w:pStyle w:val="Code"/>
      </w:pPr>
      <w:r>
        <w:t xml:space="preserve">    with the [U] parameter. However, none of these extensions change the syntax of </w:t>
      </w:r>
    </w:p>
    <w:p w:rsidR="0082290C" w:rsidRDefault="008F0E75">
      <w:pPr>
        <w:pStyle w:val="Code"/>
      </w:pPr>
      <w:r>
        <w:t xml:space="preserve">    Unicode patterns recognized when parsing with the [U] parameter present on the goal </w:t>
      </w:r>
    </w:p>
    <w:p w:rsidR="0082290C" w:rsidRDefault="008F0E75">
      <w:pPr>
        <w:pStyle w:val="Code"/>
      </w:pPr>
      <w:r>
        <w:t xml:space="preserve">    symbol.</w:t>
      </w:r>
    </w:p>
    <w:p w:rsidR="0082290C" w:rsidRDefault="008F0E75">
      <w:r>
        <w:rPr>
          <w:b/>
          <w:i/>
        </w:rPr>
        <w:t xml:space="preserve">EdgeHTML Mode </w:t>
      </w:r>
      <w:r>
        <w:rPr>
          <w:b/>
          <w:i/>
        </w:rPr>
        <w:t>(All versions)</w:t>
      </w:r>
    </w:p>
    <w:p w:rsidR="0082290C" w:rsidRDefault="008F0E75">
      <w:r>
        <w:t xml:space="preserve">The modifications and extensions described in this section are applied to Unicode patterns (i.e., when the </w:t>
      </w:r>
      <w:r>
        <w:rPr>
          <w:rStyle w:val="InlineCode"/>
        </w:rPr>
        <w:t>RegExp</w:t>
      </w:r>
      <w:r>
        <w:t xml:space="preserve"> "u" flag is specified), but shouldn't be.</w:t>
      </w:r>
    </w:p>
    <w:p w:rsidR="0082290C" w:rsidRDefault="008F0E75">
      <w:r>
        <w:t>For example, /[\d-a]/u should fail whereas /[\d-a]/ is allowed. The only difference b</w:t>
      </w:r>
      <w:r>
        <w:t>etween these two regular expressions is the "u" flag.</w:t>
      </w:r>
    </w:p>
    <w:p w:rsidR="0082290C" w:rsidRDefault="0082290C"/>
    <w:p w:rsidR="0082290C" w:rsidRDefault="008F0E75">
      <w:r>
        <w:t>V0112: RegExp allows additional \c patterns</w:t>
      </w:r>
    </w:p>
    <w:p w:rsidR="0082290C" w:rsidRDefault="008F0E75">
      <w:r>
        <w:t>The specification states:</w:t>
      </w:r>
    </w:p>
    <w:p w:rsidR="0082290C" w:rsidRDefault="008F0E75">
      <w:pPr>
        <w:pStyle w:val="Code"/>
      </w:pPr>
      <w:r>
        <w:t>B.1.4 Regular Expressions Patterns</w:t>
      </w:r>
    </w:p>
    <w:p w:rsidR="0082290C" w:rsidRDefault="0082290C">
      <w:pPr>
        <w:pStyle w:val="Code"/>
      </w:pPr>
    </w:p>
    <w:p w:rsidR="0082290C" w:rsidRDefault="008F0E75">
      <w:pPr>
        <w:pStyle w:val="Code"/>
      </w:pPr>
      <w:r>
        <w:t xml:space="preserve">    The syntax of 21.2.1 is modified and extended as follows. These changes introduce </w:t>
      </w:r>
    </w:p>
    <w:p w:rsidR="0082290C" w:rsidRDefault="008F0E75">
      <w:pPr>
        <w:pStyle w:val="Code"/>
      </w:pPr>
      <w:r>
        <w:t xml:space="preserve">    ambi</w:t>
      </w:r>
      <w:r>
        <w:t xml:space="preserve">guities that are broken by the ordering of grammar productions and by contextual </w:t>
      </w:r>
    </w:p>
    <w:p w:rsidR="0082290C" w:rsidRDefault="008F0E75">
      <w:pPr>
        <w:pStyle w:val="Code"/>
      </w:pPr>
      <w:r>
        <w:t xml:space="preserve">    information. When </w:t>
      </w:r>
    </w:p>
    <w:p w:rsidR="0082290C" w:rsidRDefault="0082290C">
      <w:pPr>
        <w:pStyle w:val="Code"/>
      </w:pPr>
    </w:p>
    <w:p w:rsidR="0082290C" w:rsidRDefault="008F0E75">
      <w:pPr>
        <w:pStyle w:val="Code"/>
      </w:pPr>
      <w:r>
        <w:t xml:space="preserve">parsing using the following grammar, each alternative is considered only if previous </w:t>
      </w:r>
    </w:p>
    <w:p w:rsidR="0082290C" w:rsidRDefault="008F0E75">
      <w:pPr>
        <w:pStyle w:val="Code"/>
      </w:pPr>
      <w:r>
        <w:t>production alternatives do not match.</w:t>
      </w:r>
    </w:p>
    <w:p w:rsidR="0082290C" w:rsidRDefault="0082290C">
      <w:pPr>
        <w:pStyle w:val="Code"/>
      </w:pPr>
    </w:p>
    <w:p w:rsidR="0082290C" w:rsidRDefault="008F0E75">
      <w:pPr>
        <w:pStyle w:val="Code"/>
      </w:pPr>
      <w:r>
        <w:t xml:space="preserve">    This alternative pattern grammar and semantics only changes the syntax and semantics </w:t>
      </w:r>
    </w:p>
    <w:p w:rsidR="0082290C" w:rsidRDefault="008F0E75">
      <w:pPr>
        <w:pStyle w:val="Code"/>
      </w:pPr>
      <w:r>
        <w:t xml:space="preserve">    of BMP patterns. The following grammar extensions include productions parameterized </w:t>
      </w:r>
    </w:p>
    <w:p w:rsidR="0082290C" w:rsidRDefault="008F0E75">
      <w:pPr>
        <w:pStyle w:val="Code"/>
      </w:pPr>
      <w:r>
        <w:t xml:space="preserve">    with the [U] </w:t>
      </w:r>
    </w:p>
    <w:p w:rsidR="0082290C" w:rsidRDefault="0082290C">
      <w:pPr>
        <w:pStyle w:val="Code"/>
      </w:pPr>
    </w:p>
    <w:p w:rsidR="0082290C" w:rsidRDefault="008F0E75">
      <w:pPr>
        <w:pStyle w:val="Code"/>
      </w:pPr>
      <w:r>
        <w:t>parameter. However, none of these extensions change the sy</w:t>
      </w:r>
      <w:r>
        <w:t xml:space="preserve">ntax of Unicode patterns </w:t>
      </w:r>
    </w:p>
    <w:p w:rsidR="0082290C" w:rsidRDefault="008F0E75">
      <w:pPr>
        <w:pStyle w:val="Code"/>
      </w:pPr>
      <w:r>
        <w:t>recognized when parsing with the [U] parameter present on the goal symbol.</w:t>
      </w:r>
    </w:p>
    <w:p w:rsidR="0082290C" w:rsidRDefault="0082290C">
      <w:pPr>
        <w:pStyle w:val="Code"/>
      </w:pPr>
    </w:p>
    <w:p w:rsidR="0082290C" w:rsidRDefault="008F0E75">
      <w:pPr>
        <w:pStyle w:val="Code"/>
      </w:pPr>
      <w:r>
        <w:lastRenderedPageBreak/>
        <w:t xml:space="preserve">    Syntax</w:t>
      </w:r>
    </w:p>
    <w:p w:rsidR="0082290C" w:rsidRDefault="0082290C">
      <w:pPr>
        <w:pStyle w:val="Code"/>
      </w:pPr>
    </w:p>
    <w:p w:rsidR="0082290C" w:rsidRDefault="008F0E75">
      <w:pPr>
        <w:pStyle w:val="Code"/>
      </w:pPr>
      <w:r>
        <w:t xml:space="preserve">        Term[U] ::</w:t>
      </w:r>
    </w:p>
    <w:p w:rsidR="0082290C" w:rsidRDefault="008F0E75">
      <w:pPr>
        <w:pStyle w:val="Code"/>
      </w:pPr>
      <w:r>
        <w:t xml:space="preserve">            [~U] ExtendedTerm</w:t>
      </w:r>
    </w:p>
    <w:p w:rsidR="0082290C" w:rsidRDefault="008F0E75">
      <w:pPr>
        <w:pStyle w:val="Code"/>
      </w:pPr>
      <w:r>
        <w:t xml:space="preserve">            [+U] Assertion[U]</w:t>
      </w:r>
    </w:p>
    <w:p w:rsidR="0082290C" w:rsidRDefault="008F0E75">
      <w:pPr>
        <w:pStyle w:val="Code"/>
      </w:pPr>
      <w:r>
        <w:t xml:space="preserve">            [+U] Atom[U]</w:t>
      </w:r>
    </w:p>
    <w:p w:rsidR="0082290C" w:rsidRDefault="008F0E75">
      <w:pPr>
        <w:pStyle w:val="Code"/>
      </w:pPr>
      <w:r>
        <w:t xml:space="preserve">            [+U] Atom[U] Quantifier</w:t>
      </w:r>
    </w:p>
    <w:p w:rsidR="0082290C" w:rsidRDefault="0082290C">
      <w:pPr>
        <w:pStyle w:val="Code"/>
      </w:pPr>
    </w:p>
    <w:p w:rsidR="0082290C" w:rsidRDefault="008F0E75">
      <w:pPr>
        <w:pStyle w:val="Code"/>
      </w:pPr>
      <w:r>
        <w:t xml:space="preserve">        ExtendedTerm ::</w:t>
      </w:r>
    </w:p>
    <w:p w:rsidR="0082290C" w:rsidRDefault="008F0E75">
      <w:pPr>
        <w:pStyle w:val="Code"/>
      </w:pPr>
      <w:r>
        <w:t xml:space="preserve">            Assertion</w:t>
      </w:r>
    </w:p>
    <w:p w:rsidR="0082290C" w:rsidRDefault="008F0E75">
      <w:pPr>
        <w:pStyle w:val="Code"/>
      </w:pPr>
      <w:r>
        <w:t xml:space="preserve">            AtomNoBrace Quantifier</w:t>
      </w:r>
    </w:p>
    <w:p w:rsidR="0082290C" w:rsidRDefault="008F0E75">
      <w:pPr>
        <w:pStyle w:val="Code"/>
      </w:pPr>
      <w:r>
        <w:t xml:space="preserve">            Atom</w:t>
      </w:r>
    </w:p>
    <w:p w:rsidR="0082290C" w:rsidRDefault="008F0E75">
      <w:pPr>
        <w:pStyle w:val="Code"/>
      </w:pPr>
      <w:r>
        <w:t xml:space="preserve">            QuantifiableAssertion Quantifier</w:t>
      </w:r>
    </w:p>
    <w:p w:rsidR="0082290C" w:rsidRDefault="0082290C">
      <w:pPr>
        <w:pStyle w:val="Code"/>
      </w:pPr>
    </w:p>
    <w:p w:rsidR="0082290C" w:rsidRDefault="008F0E75">
      <w:pPr>
        <w:pStyle w:val="Code"/>
      </w:pPr>
      <w:r>
        <w:t xml:space="preserve">        AtomNoBrace ::</w:t>
      </w:r>
    </w:p>
    <w:p w:rsidR="0082290C" w:rsidRDefault="008F0E75">
      <w:pPr>
        <w:pStyle w:val="Code"/>
      </w:pPr>
      <w:r>
        <w:t xml:space="preserve">            PatternCharacterNoBrace</w:t>
      </w:r>
    </w:p>
    <w:p w:rsidR="0082290C" w:rsidRDefault="008F0E75">
      <w:pPr>
        <w:pStyle w:val="Code"/>
      </w:pPr>
      <w:r>
        <w:t xml:space="preserve">            .</w:t>
      </w:r>
    </w:p>
    <w:p w:rsidR="0082290C" w:rsidRDefault="008F0E75">
      <w:pPr>
        <w:pStyle w:val="Code"/>
      </w:pPr>
      <w:r>
        <w:t xml:space="preserve">            \ AtomEscape</w:t>
      </w:r>
    </w:p>
    <w:p w:rsidR="0082290C" w:rsidRDefault="008F0E75">
      <w:pPr>
        <w:pStyle w:val="Code"/>
      </w:pPr>
      <w:r>
        <w:t xml:space="preserve">            Ch</w:t>
      </w:r>
      <w:r>
        <w:t>aracterClass</w:t>
      </w:r>
    </w:p>
    <w:p w:rsidR="0082290C" w:rsidRDefault="008F0E75">
      <w:pPr>
        <w:pStyle w:val="Code"/>
      </w:pPr>
      <w:r>
        <w:t xml:space="preserve">            ( Disjunction )</w:t>
      </w:r>
    </w:p>
    <w:p w:rsidR="0082290C" w:rsidRDefault="008F0E75">
      <w:pPr>
        <w:pStyle w:val="Code"/>
      </w:pPr>
      <w:r>
        <w:t xml:space="preserve">            ( ? : Disjunction )</w:t>
      </w:r>
    </w:p>
    <w:p w:rsidR="0082290C" w:rsidRDefault="0082290C">
      <w:pPr>
        <w:pStyle w:val="Code"/>
      </w:pPr>
    </w:p>
    <w:p w:rsidR="0082290C" w:rsidRDefault="008F0E75">
      <w:pPr>
        <w:pStyle w:val="Code"/>
      </w:pPr>
      <w:r>
        <w:t xml:space="preserve">        Atom[U] ::</w:t>
      </w:r>
    </w:p>
    <w:p w:rsidR="0082290C" w:rsidRDefault="008F0E75">
      <w:pPr>
        <w:pStyle w:val="Code"/>
      </w:pPr>
      <w:r>
        <w:t xml:space="preserve">            PatternCharacter</w:t>
      </w:r>
    </w:p>
    <w:p w:rsidR="0082290C" w:rsidRDefault="008F0E75">
      <w:pPr>
        <w:pStyle w:val="Code"/>
      </w:pPr>
      <w:r>
        <w:t xml:space="preserve">            .</w:t>
      </w:r>
    </w:p>
    <w:p w:rsidR="0082290C" w:rsidRDefault="008F0E75">
      <w:pPr>
        <w:pStyle w:val="Code"/>
      </w:pPr>
      <w:r>
        <w:t xml:space="preserve">            \ AtomEscape[?U]</w:t>
      </w:r>
    </w:p>
    <w:p w:rsidR="0082290C" w:rsidRDefault="008F0E75">
      <w:pPr>
        <w:pStyle w:val="Code"/>
      </w:pPr>
      <w:r>
        <w:t xml:space="preserve">            CharacterClass[?U]</w:t>
      </w:r>
    </w:p>
    <w:p w:rsidR="0082290C" w:rsidRDefault="008F0E75">
      <w:pPr>
        <w:pStyle w:val="Code"/>
      </w:pPr>
      <w:r>
        <w:t xml:space="preserve">            ( Disjunction[?U] )</w:t>
      </w:r>
    </w:p>
    <w:p w:rsidR="0082290C" w:rsidRDefault="008F0E75">
      <w:pPr>
        <w:pStyle w:val="Code"/>
      </w:pPr>
      <w:r>
        <w:t xml:space="preserve">            ( ? : Disjunction[?U] )</w:t>
      </w:r>
    </w:p>
    <w:p w:rsidR="0082290C" w:rsidRDefault="0082290C">
      <w:pPr>
        <w:pStyle w:val="Code"/>
      </w:pPr>
    </w:p>
    <w:p w:rsidR="0082290C" w:rsidRDefault="008F0E75">
      <w:pPr>
        <w:pStyle w:val="Code"/>
      </w:pPr>
      <w:r>
        <w:t xml:space="preserve">        PatternCharacterNoBrace ::</w:t>
      </w:r>
    </w:p>
    <w:p w:rsidR="0082290C" w:rsidRDefault="008F0E75">
      <w:pPr>
        <w:pStyle w:val="Code"/>
      </w:pPr>
      <w:r>
        <w:t xml:space="preserve">            SourceCharacter but not one of</w:t>
      </w:r>
    </w:p>
    <w:p w:rsidR="0082290C" w:rsidRDefault="008F0E75">
      <w:pPr>
        <w:pStyle w:val="Code"/>
      </w:pPr>
      <w:r>
        <w:t xml:space="preserve">            ^ $ \ . * + ? ( ) [ ] { } |</w:t>
      </w:r>
    </w:p>
    <w:p w:rsidR="0082290C" w:rsidRDefault="0082290C">
      <w:pPr>
        <w:pStyle w:val="Code"/>
      </w:pPr>
    </w:p>
    <w:p w:rsidR="0082290C" w:rsidRDefault="008F0E75">
      <w:pPr>
        <w:pStyle w:val="Code"/>
      </w:pPr>
      <w:r>
        <w:t xml:space="preserve">        PatternCharacter ::</w:t>
      </w:r>
    </w:p>
    <w:p w:rsidR="0082290C" w:rsidRDefault="008F0E75">
      <w:pPr>
        <w:pStyle w:val="Code"/>
      </w:pPr>
      <w:r>
        <w:t xml:space="preserve">            SourceCharacter but not one of</w:t>
      </w:r>
    </w:p>
    <w:p w:rsidR="0082290C" w:rsidRDefault="008F0E75">
      <w:pPr>
        <w:pStyle w:val="Code"/>
      </w:pPr>
      <w:r>
        <w:t xml:space="preserve">            ^ $ \ . * + ? ( )</w:t>
      </w:r>
      <w:r>
        <w:t xml:space="preserve"> [ ] |</w:t>
      </w:r>
    </w:p>
    <w:p w:rsidR="0082290C" w:rsidRDefault="0082290C">
      <w:pPr>
        <w:pStyle w:val="Code"/>
      </w:pPr>
    </w:p>
    <w:p w:rsidR="0082290C" w:rsidRDefault="008F0E75">
      <w:pPr>
        <w:pStyle w:val="Code"/>
      </w:pPr>
      <w:r>
        <w:t xml:space="preserve">        QuantifiableAssertion ::</w:t>
      </w:r>
    </w:p>
    <w:p w:rsidR="0082290C" w:rsidRDefault="008F0E75">
      <w:pPr>
        <w:pStyle w:val="Code"/>
      </w:pPr>
      <w:r>
        <w:t xml:space="preserve">            ( ? = Disjunction )</w:t>
      </w:r>
    </w:p>
    <w:p w:rsidR="0082290C" w:rsidRDefault="008F0E75">
      <w:pPr>
        <w:pStyle w:val="Code"/>
      </w:pPr>
      <w:r>
        <w:t xml:space="preserve">            ( ? ! Disjunction )</w:t>
      </w:r>
    </w:p>
    <w:p w:rsidR="0082290C" w:rsidRDefault="0082290C">
      <w:pPr>
        <w:pStyle w:val="Code"/>
      </w:pPr>
    </w:p>
    <w:p w:rsidR="0082290C" w:rsidRDefault="008F0E75">
      <w:pPr>
        <w:pStyle w:val="Code"/>
      </w:pPr>
      <w:r>
        <w:t xml:space="preserve">        Assertion[U] ::</w:t>
      </w:r>
    </w:p>
    <w:p w:rsidR="0082290C" w:rsidRDefault="008F0E75">
      <w:pPr>
        <w:pStyle w:val="Code"/>
      </w:pPr>
      <w:r>
        <w:t xml:space="preserve">            ^</w:t>
      </w:r>
    </w:p>
    <w:p w:rsidR="0082290C" w:rsidRDefault="008F0E75">
      <w:pPr>
        <w:pStyle w:val="Code"/>
      </w:pPr>
      <w:r>
        <w:t xml:space="preserve">            $</w:t>
      </w:r>
    </w:p>
    <w:p w:rsidR="0082290C" w:rsidRDefault="008F0E75">
      <w:pPr>
        <w:pStyle w:val="Code"/>
      </w:pPr>
      <w:r>
        <w:t xml:space="preserve">            \ b</w:t>
      </w:r>
    </w:p>
    <w:p w:rsidR="0082290C" w:rsidRDefault="008F0E75">
      <w:pPr>
        <w:pStyle w:val="Code"/>
      </w:pPr>
      <w:r>
        <w:t xml:space="preserve">            \ B</w:t>
      </w:r>
    </w:p>
    <w:p w:rsidR="0082290C" w:rsidRDefault="008F0E75">
      <w:pPr>
        <w:pStyle w:val="Code"/>
      </w:pPr>
      <w:r>
        <w:t xml:space="preserve">            [+U] ( ? = Disjunction[U] )</w:t>
      </w:r>
    </w:p>
    <w:p w:rsidR="0082290C" w:rsidRDefault="008F0E75">
      <w:pPr>
        <w:pStyle w:val="Code"/>
      </w:pPr>
      <w:r>
        <w:t xml:space="preserve">            [+U] ( ? ! Dis</w:t>
      </w:r>
      <w:r>
        <w:t>junction[U] )</w:t>
      </w:r>
    </w:p>
    <w:p w:rsidR="0082290C" w:rsidRDefault="008F0E75">
      <w:pPr>
        <w:pStyle w:val="Code"/>
      </w:pPr>
      <w:r>
        <w:t xml:space="preserve">            [~U] QuantifiableAssertion</w:t>
      </w:r>
    </w:p>
    <w:p w:rsidR="0082290C" w:rsidRDefault="0082290C">
      <w:pPr>
        <w:pStyle w:val="Code"/>
      </w:pPr>
    </w:p>
    <w:p w:rsidR="0082290C" w:rsidRDefault="008F0E75">
      <w:pPr>
        <w:pStyle w:val="Code"/>
      </w:pPr>
      <w:r>
        <w:t xml:space="preserve">        AtomEscape[U] ::</w:t>
      </w:r>
    </w:p>
    <w:p w:rsidR="0082290C" w:rsidRDefault="008F0E75">
      <w:pPr>
        <w:pStyle w:val="Code"/>
      </w:pPr>
      <w:r>
        <w:t xml:space="preserve">            [+U] DecimalEscape</w:t>
      </w:r>
    </w:p>
    <w:p w:rsidR="0082290C" w:rsidRDefault="008F0E75">
      <w:pPr>
        <w:pStyle w:val="Code"/>
      </w:pPr>
      <w:r>
        <w:t xml:space="preserve">            [+U] CharacterEscape[U]</w:t>
      </w:r>
    </w:p>
    <w:p w:rsidR="0082290C" w:rsidRDefault="008F0E75">
      <w:pPr>
        <w:pStyle w:val="Code"/>
      </w:pPr>
      <w:r>
        <w:t xml:space="preserve">            [+U] CharacterClassEscape</w:t>
      </w:r>
    </w:p>
    <w:p w:rsidR="0082290C" w:rsidRDefault="008F0E75">
      <w:pPr>
        <w:pStyle w:val="Code"/>
      </w:pPr>
      <w:r>
        <w:t xml:space="preserve">            [~U] DecimalEscape but only if the integer value of DecimalEscape is &lt;= </w:t>
      </w:r>
    </w:p>
    <w:p w:rsidR="0082290C" w:rsidRDefault="008F0E75">
      <w:pPr>
        <w:pStyle w:val="Code"/>
      </w:pPr>
      <w:r>
        <w:t xml:space="preserve">            NCapturingParens</w:t>
      </w:r>
    </w:p>
    <w:p w:rsidR="0082290C" w:rsidRDefault="008F0E75">
      <w:pPr>
        <w:pStyle w:val="Code"/>
      </w:pPr>
      <w:r>
        <w:t xml:space="preserve">            [~U] CharacterClassEscape</w:t>
      </w:r>
    </w:p>
    <w:p w:rsidR="0082290C" w:rsidRDefault="008F0E75">
      <w:pPr>
        <w:pStyle w:val="Code"/>
      </w:pPr>
      <w:r>
        <w:t xml:space="preserve">            [~U] CharacterEscape</w:t>
      </w:r>
    </w:p>
    <w:p w:rsidR="0082290C" w:rsidRDefault="0082290C">
      <w:pPr>
        <w:pStyle w:val="Code"/>
      </w:pPr>
    </w:p>
    <w:p w:rsidR="0082290C" w:rsidRDefault="008F0E75">
      <w:pPr>
        <w:pStyle w:val="Code"/>
      </w:pPr>
      <w:r>
        <w:t xml:space="preserve">        CharacterEscape[U] ::</w:t>
      </w:r>
    </w:p>
    <w:p w:rsidR="0082290C" w:rsidRDefault="008F0E75">
      <w:pPr>
        <w:pStyle w:val="Code"/>
      </w:pPr>
      <w:r>
        <w:t xml:space="preserve">            ControlEscape</w:t>
      </w:r>
    </w:p>
    <w:p w:rsidR="0082290C" w:rsidRDefault="008F0E75">
      <w:pPr>
        <w:pStyle w:val="Code"/>
      </w:pPr>
      <w:r>
        <w:t xml:space="preserve">            c ControlLetter</w:t>
      </w:r>
    </w:p>
    <w:p w:rsidR="0082290C" w:rsidRDefault="008F0E75">
      <w:pPr>
        <w:pStyle w:val="Code"/>
      </w:pPr>
      <w:r>
        <w:t xml:space="preserve">            HexEscapeSequence</w:t>
      </w:r>
    </w:p>
    <w:p w:rsidR="0082290C" w:rsidRDefault="008F0E75">
      <w:pPr>
        <w:pStyle w:val="Code"/>
      </w:pPr>
      <w:r>
        <w:t xml:space="preserve">            RegExpUnicodeEscapeSequence[?U]</w:t>
      </w:r>
    </w:p>
    <w:p w:rsidR="0082290C" w:rsidRDefault="008F0E75">
      <w:pPr>
        <w:pStyle w:val="Code"/>
      </w:pPr>
      <w:r>
        <w:t xml:space="preserve">            [~U] LegacyOctalEscapeSequence</w:t>
      </w:r>
    </w:p>
    <w:p w:rsidR="0082290C" w:rsidRDefault="008F0E75">
      <w:pPr>
        <w:pStyle w:val="Code"/>
      </w:pPr>
      <w:r>
        <w:t xml:space="preserve">            IdentityEscape[?U]</w:t>
      </w:r>
    </w:p>
    <w:p w:rsidR="0082290C" w:rsidRDefault="0082290C">
      <w:pPr>
        <w:pStyle w:val="Code"/>
      </w:pPr>
    </w:p>
    <w:p w:rsidR="0082290C" w:rsidRDefault="008F0E75">
      <w:pPr>
        <w:pStyle w:val="Code"/>
      </w:pPr>
      <w:r>
        <w:lastRenderedPageBreak/>
        <w:t xml:space="preserve">        IdentityEscape[U] ::</w:t>
      </w:r>
    </w:p>
    <w:p w:rsidR="0082290C" w:rsidRDefault="008F0E75">
      <w:pPr>
        <w:pStyle w:val="Code"/>
      </w:pPr>
      <w:r>
        <w:t xml:space="preserve">            [+U] SyntaxCharacter</w:t>
      </w:r>
    </w:p>
    <w:p w:rsidR="0082290C" w:rsidRDefault="008F0E75">
      <w:pPr>
        <w:pStyle w:val="Code"/>
      </w:pPr>
      <w:r>
        <w:t xml:space="preserve">            [+U] </w:t>
      </w:r>
      <w:r>
        <w:t>/</w:t>
      </w:r>
    </w:p>
    <w:p w:rsidR="0082290C" w:rsidRDefault="008F0E75">
      <w:pPr>
        <w:pStyle w:val="Code"/>
      </w:pPr>
      <w:r>
        <w:t xml:space="preserve">            [~U] SourceCharacter but not c</w:t>
      </w:r>
    </w:p>
    <w:p w:rsidR="0082290C" w:rsidRDefault="0082290C">
      <w:pPr>
        <w:pStyle w:val="Code"/>
      </w:pPr>
    </w:p>
    <w:p w:rsidR="0082290C" w:rsidRDefault="008F0E75">
      <w:pPr>
        <w:pStyle w:val="Code"/>
      </w:pPr>
      <w:r>
        <w:t xml:space="preserve">        NonemptyClassRanges[U] ::</w:t>
      </w:r>
    </w:p>
    <w:p w:rsidR="0082290C" w:rsidRDefault="008F0E75">
      <w:pPr>
        <w:pStyle w:val="Code"/>
      </w:pPr>
      <w:r>
        <w:t xml:space="preserve">            ClassAtom[?U]</w:t>
      </w:r>
    </w:p>
    <w:p w:rsidR="0082290C" w:rsidRDefault="008F0E75">
      <w:pPr>
        <w:pStyle w:val="Code"/>
      </w:pPr>
      <w:r>
        <w:t xml:space="preserve">            ClassAtom[?U] NonemptyClassRangesNoDash[?U]</w:t>
      </w:r>
    </w:p>
    <w:p w:rsidR="0082290C" w:rsidRDefault="008F0E75">
      <w:pPr>
        <w:pStyle w:val="Code"/>
      </w:pPr>
      <w:r>
        <w:t xml:space="preserve">            [+U] ClassAtom[U] - ClassAtom[U] ClassRanges[U]</w:t>
      </w:r>
    </w:p>
    <w:p w:rsidR="0082290C" w:rsidRDefault="008F0E75">
      <w:pPr>
        <w:pStyle w:val="Code"/>
      </w:pPr>
      <w:r>
        <w:t xml:space="preserve">            [~U] ClassAtomInRange </w:t>
      </w:r>
      <w:r>
        <w:t>- ClassAtomInRange ClassRanges</w:t>
      </w:r>
    </w:p>
    <w:p w:rsidR="0082290C" w:rsidRDefault="0082290C">
      <w:pPr>
        <w:pStyle w:val="Code"/>
      </w:pPr>
    </w:p>
    <w:p w:rsidR="0082290C" w:rsidRDefault="008F0E75">
      <w:pPr>
        <w:pStyle w:val="Code"/>
      </w:pPr>
      <w:r>
        <w:t xml:space="preserve">        NonemptyClassRangesNoDash[U] ::</w:t>
      </w:r>
    </w:p>
    <w:p w:rsidR="0082290C" w:rsidRDefault="008F0E75">
      <w:pPr>
        <w:pStyle w:val="Code"/>
      </w:pPr>
      <w:r>
        <w:t xml:space="preserve">            ClassAtom[?U]</w:t>
      </w:r>
    </w:p>
    <w:p w:rsidR="0082290C" w:rsidRDefault="008F0E75">
      <w:pPr>
        <w:pStyle w:val="Code"/>
      </w:pPr>
      <w:r>
        <w:t xml:space="preserve">            ClassAtomNoDash[?U] NonemptyClassRangesNoDash[?U]</w:t>
      </w:r>
    </w:p>
    <w:p w:rsidR="0082290C" w:rsidRDefault="008F0E75">
      <w:pPr>
        <w:pStyle w:val="Code"/>
      </w:pPr>
      <w:r>
        <w:t xml:space="preserve">            [+U] ClassAtomNoDash[U] - ClassAtom[U] ClassRanges[U]</w:t>
      </w:r>
    </w:p>
    <w:p w:rsidR="0082290C" w:rsidRDefault="008F0E75">
      <w:pPr>
        <w:pStyle w:val="Code"/>
      </w:pPr>
      <w:r>
        <w:t xml:space="preserve">            [~U] ClassAtomNoDashInRange - ClassAtomInRange ClassRanges</w:t>
      </w:r>
    </w:p>
    <w:p w:rsidR="0082290C" w:rsidRDefault="0082290C">
      <w:pPr>
        <w:pStyle w:val="Code"/>
      </w:pPr>
    </w:p>
    <w:p w:rsidR="0082290C" w:rsidRDefault="008F0E75">
      <w:pPr>
        <w:pStyle w:val="Code"/>
      </w:pPr>
      <w:r>
        <w:t xml:space="preserve">        ClassAtom[U] ::</w:t>
      </w:r>
    </w:p>
    <w:p w:rsidR="0082290C" w:rsidRDefault="008F0E75">
      <w:pPr>
        <w:pStyle w:val="Code"/>
      </w:pPr>
      <w:r>
        <w:t xml:space="preserve">            -</w:t>
      </w:r>
    </w:p>
    <w:p w:rsidR="0082290C" w:rsidRDefault="008F0E75">
      <w:pPr>
        <w:pStyle w:val="Code"/>
      </w:pPr>
      <w:r>
        <w:t xml:space="preserve">            ClassAtomNoDash[?U]</w:t>
      </w:r>
    </w:p>
    <w:p w:rsidR="0082290C" w:rsidRDefault="0082290C">
      <w:pPr>
        <w:pStyle w:val="Code"/>
      </w:pPr>
    </w:p>
    <w:p w:rsidR="0082290C" w:rsidRDefault="008F0E75">
      <w:pPr>
        <w:pStyle w:val="Code"/>
      </w:pPr>
      <w:r>
        <w:t xml:space="preserve">        ClassAtomNoDash[U] ::</w:t>
      </w:r>
    </w:p>
    <w:p w:rsidR="0082290C" w:rsidRDefault="008F0E75">
      <w:pPr>
        <w:pStyle w:val="Code"/>
      </w:pPr>
      <w:r>
        <w:t xml:space="preserve">            SourceCharacter but not one of \ or ] or -</w:t>
      </w:r>
    </w:p>
    <w:p w:rsidR="0082290C" w:rsidRDefault="008F0E75">
      <w:pPr>
        <w:pStyle w:val="Code"/>
      </w:pPr>
      <w:r>
        <w:t xml:space="preserve">            \ ClassEscape[?U</w:t>
      </w:r>
      <w:r>
        <w:t>]</w:t>
      </w:r>
    </w:p>
    <w:p w:rsidR="0082290C" w:rsidRDefault="0082290C">
      <w:pPr>
        <w:pStyle w:val="Code"/>
      </w:pPr>
    </w:p>
    <w:p w:rsidR="0082290C" w:rsidRDefault="008F0E75">
      <w:pPr>
        <w:pStyle w:val="Code"/>
      </w:pPr>
      <w:r>
        <w:t xml:space="preserve">        ClassAtomInRange ::</w:t>
      </w:r>
    </w:p>
    <w:p w:rsidR="0082290C" w:rsidRDefault="008F0E75">
      <w:pPr>
        <w:pStyle w:val="Code"/>
      </w:pPr>
      <w:r>
        <w:t xml:space="preserve">            -</w:t>
      </w:r>
    </w:p>
    <w:p w:rsidR="0082290C" w:rsidRDefault="008F0E75">
      <w:pPr>
        <w:pStyle w:val="Code"/>
      </w:pPr>
      <w:r>
        <w:t xml:space="preserve">            ClassAtomNoDashInRange</w:t>
      </w:r>
    </w:p>
    <w:p w:rsidR="0082290C" w:rsidRDefault="0082290C">
      <w:pPr>
        <w:pStyle w:val="Code"/>
      </w:pPr>
    </w:p>
    <w:p w:rsidR="0082290C" w:rsidRDefault="008F0E75">
      <w:pPr>
        <w:pStyle w:val="Code"/>
      </w:pPr>
      <w:r>
        <w:t xml:space="preserve">        ClassAtomNoDashInRange ::</w:t>
      </w:r>
    </w:p>
    <w:p w:rsidR="0082290C" w:rsidRDefault="008F0E75">
      <w:pPr>
        <w:pStyle w:val="Code"/>
      </w:pPr>
      <w:r>
        <w:t xml:space="preserve">            SourceCharacter but not one of \ or ] or -</w:t>
      </w:r>
    </w:p>
    <w:p w:rsidR="0082290C" w:rsidRDefault="008F0E75">
      <w:pPr>
        <w:pStyle w:val="Code"/>
      </w:pPr>
      <w:r>
        <w:t xml:space="preserve">            \ ClassEscape but only if ClassEscape evaluates to a CharSet with exactly </w:t>
      </w:r>
      <w:r>
        <w:t xml:space="preserve">one </w:t>
      </w:r>
    </w:p>
    <w:p w:rsidR="0082290C" w:rsidRDefault="008F0E75">
      <w:pPr>
        <w:pStyle w:val="Code"/>
      </w:pPr>
      <w:r>
        <w:t xml:space="preserve">            character</w:t>
      </w:r>
    </w:p>
    <w:p w:rsidR="0082290C" w:rsidRDefault="008F0E75">
      <w:pPr>
        <w:pStyle w:val="Code"/>
      </w:pPr>
      <w:r>
        <w:t xml:space="preserve">            \ IdentityEscape</w:t>
      </w:r>
    </w:p>
    <w:p w:rsidR="0082290C" w:rsidRDefault="0082290C">
      <w:pPr>
        <w:pStyle w:val="Code"/>
      </w:pPr>
    </w:p>
    <w:p w:rsidR="0082290C" w:rsidRDefault="008F0E75">
      <w:pPr>
        <w:pStyle w:val="Code"/>
      </w:pPr>
      <w:r>
        <w:t xml:space="preserve">        ClassEscape[U] ::</w:t>
      </w:r>
    </w:p>
    <w:p w:rsidR="0082290C" w:rsidRDefault="008F0E75">
      <w:pPr>
        <w:pStyle w:val="Code"/>
      </w:pPr>
      <w:r>
        <w:t xml:space="preserve">            [+U] DecimalEscape</w:t>
      </w:r>
    </w:p>
    <w:p w:rsidR="0082290C" w:rsidRDefault="008F0E75">
      <w:pPr>
        <w:pStyle w:val="Code"/>
      </w:pPr>
      <w:r>
        <w:t xml:space="preserve">            [+U] CharacterEscape[U]</w:t>
      </w:r>
    </w:p>
    <w:p w:rsidR="0082290C" w:rsidRDefault="008F0E75">
      <w:pPr>
        <w:pStyle w:val="Code"/>
      </w:pPr>
      <w:r>
        <w:t xml:space="preserve">            [+U] CharacterClassEscape</w:t>
      </w:r>
    </w:p>
    <w:p w:rsidR="0082290C" w:rsidRDefault="008F0E75">
      <w:pPr>
        <w:pStyle w:val="Code"/>
      </w:pPr>
      <w:r>
        <w:t xml:space="preserve">            [~U] DecimalEscape</w:t>
      </w:r>
    </w:p>
    <w:p w:rsidR="0082290C" w:rsidRDefault="008F0E75">
      <w:pPr>
        <w:pStyle w:val="Code"/>
      </w:pPr>
      <w:r>
        <w:t xml:space="preserve">            b</w:t>
      </w:r>
    </w:p>
    <w:p w:rsidR="0082290C" w:rsidRDefault="008F0E75">
      <w:pPr>
        <w:pStyle w:val="Code"/>
      </w:pPr>
      <w:r>
        <w:t xml:space="preserve">            [~U] CharacterClassEscape</w:t>
      </w:r>
    </w:p>
    <w:p w:rsidR="0082290C" w:rsidRDefault="008F0E75">
      <w:pPr>
        <w:pStyle w:val="Code"/>
      </w:pPr>
      <w:r>
        <w:t xml:space="preserve">            [~U] CharacterEscape</w:t>
      </w:r>
    </w:p>
    <w:p w:rsidR="0082290C" w:rsidRDefault="0082290C">
      <w:pPr>
        <w:pStyle w:val="Code"/>
      </w:pPr>
    </w:p>
    <w:p w:rsidR="0082290C" w:rsidRDefault="008F0E75">
      <w:pPr>
        <w:pStyle w:val="Code"/>
      </w:pPr>
      <w:r>
        <w:t xml:space="preserve">NOTE When the same left hand sides occurs with both [+U] and [~U] guards it is to control </w:t>
      </w:r>
    </w:p>
    <w:p w:rsidR="0082290C" w:rsidRDefault="008F0E75">
      <w:pPr>
        <w:pStyle w:val="Code"/>
      </w:pPr>
      <w:r>
        <w:t>the disambiguation priority.</w:t>
      </w:r>
    </w:p>
    <w:p w:rsidR="0082290C" w:rsidRDefault="008F0E75">
      <w:r>
        <w:rPr>
          <w:b/>
          <w:i/>
        </w:rPr>
        <w:t>All document modes (All versions)</w:t>
      </w:r>
    </w:p>
    <w:p w:rsidR="0082290C" w:rsidRDefault="008F0E75">
      <w:r>
        <w:t>There are divergences in how t</w:t>
      </w:r>
      <w:r>
        <w:t xml:space="preserve">he escaped 'c' character in </w:t>
      </w:r>
      <w:r>
        <w:rPr>
          <w:rStyle w:val="InlineCode"/>
        </w:rPr>
        <w:t>RegExp</w:t>
      </w:r>
      <w:r>
        <w:t xml:space="preserve"> (the ones that start with "\c") are treated:</w:t>
      </w:r>
    </w:p>
    <w:p w:rsidR="0082290C" w:rsidRDefault="008F0E75">
      <w:r>
        <w:t xml:space="preserve">    1. The spec disallows \c without a following character outside the character class (i.e. outside the "CharacterClass" rule which starts with '[' and ends with ']'). However</w:t>
      </w:r>
      <w:r>
        <w:t>, the implementation treats this as two characters, '\' followed by 'c'. In other words, /\c/ is treated the same as /\\c/.</w:t>
      </w:r>
    </w:p>
    <w:p w:rsidR="0082290C" w:rsidRDefault="008F0E75">
      <w:r>
        <w:t xml:space="preserve">    2. The spec disallows \c without a following character inside the character class. However, the implementation treats this as the single character 'c'. In other words, /[\c]/ is treated the same as </w:t>
      </w:r>
      <w:r>
        <w:rPr>
          <w:rStyle w:val="InlineCode"/>
        </w:rPr>
        <w:t>/[c]/</w:t>
      </w:r>
      <w:r>
        <w:t>. This is different than 1 since the '\' characte</w:t>
      </w:r>
      <w:r>
        <w:t>r is ignored.</w:t>
      </w:r>
    </w:p>
    <w:p w:rsidR="0082290C" w:rsidRDefault="008F0E75">
      <w:r>
        <w:t xml:space="preserve">    3. The spec disallows \c with a following character other than a letter (a..z or A..Z) inside the character class. According to the spec, when \c is followed by a letter, first the following character's numerical value is taken and divide</w:t>
      </w:r>
      <w:r>
        <w:t xml:space="preserve">d by 32, and the remainder is converted to a character. For example, \cI (\c followed by uppercase i) is treated as the TAB character because the numerical value </w:t>
      </w:r>
      <w:r>
        <w:lastRenderedPageBreak/>
        <w:t>of 'I' is 73 and the remainder of dividing this by 32 is 8, which is the numerical value of th</w:t>
      </w:r>
      <w:r>
        <w:t>e TAB character.</w:t>
      </w:r>
    </w:p>
    <w:p w:rsidR="0082290C" w:rsidRDefault="0082290C"/>
    <w:p w:rsidR="0082290C" w:rsidRDefault="008F0E75">
      <w:r>
        <w:t>V0113: RegExp allows ] on its own without being escaped, but shouldn't</w:t>
      </w:r>
    </w:p>
    <w:p w:rsidR="0082290C" w:rsidRDefault="008F0E75">
      <w:r>
        <w:t>The specification states:</w:t>
      </w:r>
    </w:p>
    <w:p w:rsidR="0082290C" w:rsidRDefault="008F0E75">
      <w:pPr>
        <w:pStyle w:val="Code"/>
      </w:pPr>
      <w:r>
        <w:t>B.1.4 Regular Expressions Patterns</w:t>
      </w:r>
    </w:p>
    <w:p w:rsidR="0082290C" w:rsidRDefault="0082290C">
      <w:pPr>
        <w:pStyle w:val="Code"/>
      </w:pPr>
    </w:p>
    <w:p w:rsidR="0082290C" w:rsidRDefault="008F0E75">
      <w:pPr>
        <w:pStyle w:val="Code"/>
      </w:pPr>
      <w:r>
        <w:t xml:space="preserve">    The syntax of 21.2.1 is modified and extended as follows. These changes introduce </w:t>
      </w:r>
    </w:p>
    <w:p w:rsidR="0082290C" w:rsidRDefault="008F0E75">
      <w:pPr>
        <w:pStyle w:val="Code"/>
      </w:pPr>
      <w:r>
        <w:t xml:space="preserve">    ambiguities th</w:t>
      </w:r>
      <w:r>
        <w:t xml:space="preserve">at are broken by the ordering of grammar productions and by contextual </w:t>
      </w:r>
    </w:p>
    <w:p w:rsidR="0082290C" w:rsidRDefault="008F0E75">
      <w:pPr>
        <w:pStyle w:val="Code"/>
      </w:pPr>
      <w:r>
        <w:t xml:space="preserve">    information. When </w:t>
      </w:r>
    </w:p>
    <w:p w:rsidR="0082290C" w:rsidRDefault="0082290C">
      <w:pPr>
        <w:pStyle w:val="Code"/>
      </w:pPr>
    </w:p>
    <w:p w:rsidR="0082290C" w:rsidRDefault="008F0E75">
      <w:pPr>
        <w:pStyle w:val="Code"/>
      </w:pPr>
      <w:r>
        <w:t xml:space="preserve">parsing using the following grammar, each alternative is considered only if previous </w:t>
      </w:r>
    </w:p>
    <w:p w:rsidR="0082290C" w:rsidRDefault="008F0E75">
      <w:pPr>
        <w:pStyle w:val="Code"/>
      </w:pPr>
      <w:r>
        <w:t>production alternatives do not match.</w:t>
      </w:r>
    </w:p>
    <w:p w:rsidR="0082290C" w:rsidRDefault="0082290C">
      <w:pPr>
        <w:pStyle w:val="Code"/>
      </w:pPr>
    </w:p>
    <w:p w:rsidR="0082290C" w:rsidRDefault="008F0E75">
      <w:pPr>
        <w:pStyle w:val="Code"/>
      </w:pPr>
      <w:r>
        <w:t xml:space="preserve">    This alternative pattern gramma</w:t>
      </w:r>
      <w:r>
        <w:t xml:space="preserve">r and semantics only changes the syntax and semantics </w:t>
      </w:r>
    </w:p>
    <w:p w:rsidR="0082290C" w:rsidRDefault="008F0E75">
      <w:pPr>
        <w:pStyle w:val="Code"/>
      </w:pPr>
      <w:r>
        <w:t xml:space="preserve">    of BMP patterns. The following grammar extensions include productions parameterized </w:t>
      </w:r>
    </w:p>
    <w:p w:rsidR="0082290C" w:rsidRDefault="008F0E75">
      <w:pPr>
        <w:pStyle w:val="Code"/>
      </w:pPr>
      <w:r>
        <w:t xml:space="preserve">    with the [U] </w:t>
      </w:r>
    </w:p>
    <w:p w:rsidR="0082290C" w:rsidRDefault="0082290C">
      <w:pPr>
        <w:pStyle w:val="Code"/>
      </w:pPr>
    </w:p>
    <w:p w:rsidR="0082290C" w:rsidRDefault="008F0E75">
      <w:pPr>
        <w:pStyle w:val="Code"/>
      </w:pPr>
      <w:r>
        <w:t xml:space="preserve">parameter. However, none of these extensions change the syntax of Unicode patterns </w:t>
      </w:r>
    </w:p>
    <w:p w:rsidR="0082290C" w:rsidRDefault="008F0E75">
      <w:pPr>
        <w:pStyle w:val="Code"/>
      </w:pPr>
      <w:r>
        <w:t>recognize</w:t>
      </w:r>
      <w:r>
        <w:t>d when parsing with the [U] parameter present on the goal symbol.</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Term[U] ::</w:t>
      </w:r>
    </w:p>
    <w:p w:rsidR="0082290C" w:rsidRDefault="008F0E75">
      <w:pPr>
        <w:pStyle w:val="Code"/>
      </w:pPr>
      <w:r>
        <w:t xml:space="preserve">            [~U] ExtendedTerm</w:t>
      </w:r>
    </w:p>
    <w:p w:rsidR="0082290C" w:rsidRDefault="008F0E75">
      <w:pPr>
        <w:pStyle w:val="Code"/>
      </w:pPr>
      <w:r>
        <w:t xml:space="preserve">            [+U] Assertion[U]</w:t>
      </w:r>
    </w:p>
    <w:p w:rsidR="0082290C" w:rsidRDefault="008F0E75">
      <w:pPr>
        <w:pStyle w:val="Code"/>
      </w:pPr>
      <w:r>
        <w:t xml:space="preserve">            [+U] Atom[U]</w:t>
      </w:r>
    </w:p>
    <w:p w:rsidR="0082290C" w:rsidRDefault="008F0E75">
      <w:pPr>
        <w:pStyle w:val="Code"/>
      </w:pPr>
      <w:r>
        <w:t xml:space="preserve">            [+U] Atom[U] Quantifier</w:t>
      </w:r>
    </w:p>
    <w:p w:rsidR="0082290C" w:rsidRDefault="0082290C">
      <w:pPr>
        <w:pStyle w:val="Code"/>
      </w:pPr>
    </w:p>
    <w:p w:rsidR="0082290C" w:rsidRDefault="008F0E75">
      <w:pPr>
        <w:pStyle w:val="Code"/>
      </w:pPr>
      <w:r>
        <w:t xml:space="preserve">        ExtendedTerm ::</w:t>
      </w:r>
    </w:p>
    <w:p w:rsidR="0082290C" w:rsidRDefault="008F0E75">
      <w:pPr>
        <w:pStyle w:val="Code"/>
      </w:pPr>
      <w:r>
        <w:t xml:space="preserve">            Assertion</w:t>
      </w:r>
    </w:p>
    <w:p w:rsidR="0082290C" w:rsidRDefault="008F0E75">
      <w:pPr>
        <w:pStyle w:val="Code"/>
      </w:pPr>
      <w:r>
        <w:t xml:space="preserve">            AtomNoBrace Quantifier</w:t>
      </w:r>
    </w:p>
    <w:p w:rsidR="0082290C" w:rsidRDefault="008F0E75">
      <w:pPr>
        <w:pStyle w:val="Code"/>
      </w:pPr>
      <w:r>
        <w:t xml:space="preserve">            Atom</w:t>
      </w:r>
    </w:p>
    <w:p w:rsidR="0082290C" w:rsidRDefault="008F0E75">
      <w:pPr>
        <w:pStyle w:val="Code"/>
      </w:pPr>
      <w:r>
        <w:t xml:space="preserve">            QuantifiableAssertion Quantifier</w:t>
      </w:r>
    </w:p>
    <w:p w:rsidR="0082290C" w:rsidRDefault="0082290C">
      <w:pPr>
        <w:pStyle w:val="Code"/>
      </w:pPr>
    </w:p>
    <w:p w:rsidR="0082290C" w:rsidRDefault="008F0E75">
      <w:pPr>
        <w:pStyle w:val="Code"/>
      </w:pPr>
      <w:r>
        <w:t xml:space="preserve">        AtomNoBrace ::</w:t>
      </w:r>
    </w:p>
    <w:p w:rsidR="0082290C" w:rsidRDefault="008F0E75">
      <w:pPr>
        <w:pStyle w:val="Code"/>
      </w:pPr>
      <w:r>
        <w:t xml:space="preserve">            PatternCharacterNoBrace</w:t>
      </w:r>
    </w:p>
    <w:p w:rsidR="0082290C" w:rsidRDefault="008F0E75">
      <w:pPr>
        <w:pStyle w:val="Code"/>
      </w:pPr>
      <w:r>
        <w:t xml:space="preserve">            .</w:t>
      </w:r>
    </w:p>
    <w:p w:rsidR="0082290C" w:rsidRDefault="008F0E75">
      <w:pPr>
        <w:pStyle w:val="Code"/>
      </w:pPr>
      <w:r>
        <w:t xml:space="preserve">            \ AtomEscape</w:t>
      </w:r>
    </w:p>
    <w:p w:rsidR="0082290C" w:rsidRDefault="008F0E75">
      <w:pPr>
        <w:pStyle w:val="Code"/>
      </w:pPr>
      <w:r>
        <w:t xml:space="preserve">            CharacterClass</w:t>
      </w:r>
    </w:p>
    <w:p w:rsidR="0082290C" w:rsidRDefault="008F0E75">
      <w:pPr>
        <w:pStyle w:val="Code"/>
      </w:pPr>
      <w:r>
        <w:t xml:space="preserve">           </w:t>
      </w:r>
      <w:r>
        <w:t xml:space="preserve"> ( Disjunction )</w:t>
      </w:r>
    </w:p>
    <w:p w:rsidR="0082290C" w:rsidRDefault="008F0E75">
      <w:pPr>
        <w:pStyle w:val="Code"/>
      </w:pPr>
      <w:r>
        <w:t xml:space="preserve">            ( ? : Disjunction )</w:t>
      </w:r>
    </w:p>
    <w:p w:rsidR="0082290C" w:rsidRDefault="0082290C">
      <w:pPr>
        <w:pStyle w:val="Code"/>
      </w:pPr>
    </w:p>
    <w:p w:rsidR="0082290C" w:rsidRDefault="008F0E75">
      <w:pPr>
        <w:pStyle w:val="Code"/>
      </w:pPr>
      <w:r>
        <w:t xml:space="preserve">        Atom[U] ::</w:t>
      </w:r>
    </w:p>
    <w:p w:rsidR="0082290C" w:rsidRDefault="008F0E75">
      <w:pPr>
        <w:pStyle w:val="Code"/>
      </w:pPr>
      <w:r>
        <w:t xml:space="preserve">            PatternCharacter</w:t>
      </w:r>
    </w:p>
    <w:p w:rsidR="0082290C" w:rsidRDefault="008F0E75">
      <w:pPr>
        <w:pStyle w:val="Code"/>
      </w:pPr>
      <w:r>
        <w:t xml:space="preserve">            .</w:t>
      </w:r>
    </w:p>
    <w:p w:rsidR="0082290C" w:rsidRDefault="008F0E75">
      <w:pPr>
        <w:pStyle w:val="Code"/>
      </w:pPr>
      <w:r>
        <w:t xml:space="preserve">            \ AtomEscape[?U]</w:t>
      </w:r>
    </w:p>
    <w:p w:rsidR="0082290C" w:rsidRDefault="008F0E75">
      <w:pPr>
        <w:pStyle w:val="Code"/>
      </w:pPr>
      <w:r>
        <w:t xml:space="preserve">            CharacterClass[?U]</w:t>
      </w:r>
    </w:p>
    <w:p w:rsidR="0082290C" w:rsidRDefault="008F0E75">
      <w:pPr>
        <w:pStyle w:val="Code"/>
      </w:pPr>
      <w:r>
        <w:t xml:space="preserve">            ( Disjunction[?U] )</w:t>
      </w:r>
    </w:p>
    <w:p w:rsidR="0082290C" w:rsidRDefault="008F0E75">
      <w:pPr>
        <w:pStyle w:val="Code"/>
      </w:pPr>
      <w:r>
        <w:t xml:space="preserve">            ( ? : Disjunction[?U] )</w:t>
      </w:r>
    </w:p>
    <w:p w:rsidR="0082290C" w:rsidRDefault="0082290C">
      <w:pPr>
        <w:pStyle w:val="Code"/>
      </w:pPr>
    </w:p>
    <w:p w:rsidR="0082290C" w:rsidRDefault="008F0E75">
      <w:pPr>
        <w:pStyle w:val="Code"/>
      </w:pPr>
      <w:r>
        <w:t xml:space="preserve">        PatternCharacterNoBrace ::</w:t>
      </w:r>
    </w:p>
    <w:p w:rsidR="0082290C" w:rsidRDefault="008F0E75">
      <w:pPr>
        <w:pStyle w:val="Code"/>
      </w:pPr>
      <w:r>
        <w:t xml:space="preserve">            SourceCharacter but not one of</w:t>
      </w:r>
    </w:p>
    <w:p w:rsidR="0082290C" w:rsidRDefault="008F0E75">
      <w:pPr>
        <w:pStyle w:val="Code"/>
      </w:pPr>
      <w:r>
        <w:t xml:space="preserve">            ^ $ \ . * + ? ( ) [ ] { } |</w:t>
      </w:r>
    </w:p>
    <w:p w:rsidR="0082290C" w:rsidRDefault="0082290C">
      <w:pPr>
        <w:pStyle w:val="Code"/>
      </w:pPr>
    </w:p>
    <w:p w:rsidR="0082290C" w:rsidRDefault="008F0E75">
      <w:pPr>
        <w:pStyle w:val="Code"/>
      </w:pPr>
      <w:r>
        <w:t xml:space="preserve">        PatternCharacter ::</w:t>
      </w:r>
    </w:p>
    <w:p w:rsidR="0082290C" w:rsidRDefault="008F0E75">
      <w:pPr>
        <w:pStyle w:val="Code"/>
      </w:pPr>
      <w:r>
        <w:t xml:space="preserve">            SourceCharacter but not one of</w:t>
      </w:r>
    </w:p>
    <w:p w:rsidR="0082290C" w:rsidRDefault="008F0E75">
      <w:pPr>
        <w:pStyle w:val="Code"/>
      </w:pPr>
      <w:r>
        <w:t xml:space="preserve">            ^ $ \ . * + ? ( ) [ ] |</w:t>
      </w:r>
    </w:p>
    <w:p w:rsidR="0082290C" w:rsidRDefault="0082290C">
      <w:pPr>
        <w:pStyle w:val="Code"/>
      </w:pPr>
    </w:p>
    <w:p w:rsidR="0082290C" w:rsidRDefault="008F0E75">
      <w:pPr>
        <w:pStyle w:val="Code"/>
      </w:pPr>
      <w:r>
        <w:t xml:space="preserve">        QuantifiableAssertion</w:t>
      </w:r>
      <w:r>
        <w:t xml:space="preserve"> ::</w:t>
      </w:r>
    </w:p>
    <w:p w:rsidR="0082290C" w:rsidRDefault="008F0E75">
      <w:pPr>
        <w:pStyle w:val="Code"/>
      </w:pPr>
      <w:r>
        <w:t xml:space="preserve">            ( ? = Disjunction )</w:t>
      </w:r>
    </w:p>
    <w:p w:rsidR="0082290C" w:rsidRDefault="008F0E75">
      <w:pPr>
        <w:pStyle w:val="Code"/>
      </w:pPr>
      <w:r>
        <w:t xml:space="preserve">            ( ? ! Disjunction )</w:t>
      </w:r>
    </w:p>
    <w:p w:rsidR="0082290C" w:rsidRDefault="0082290C">
      <w:pPr>
        <w:pStyle w:val="Code"/>
      </w:pPr>
    </w:p>
    <w:p w:rsidR="0082290C" w:rsidRDefault="008F0E75">
      <w:pPr>
        <w:pStyle w:val="Code"/>
      </w:pPr>
      <w:r>
        <w:lastRenderedPageBreak/>
        <w:t xml:space="preserve">        Assertion[U] ::</w:t>
      </w:r>
    </w:p>
    <w:p w:rsidR="0082290C" w:rsidRDefault="008F0E75">
      <w:pPr>
        <w:pStyle w:val="Code"/>
      </w:pPr>
      <w:r>
        <w:t xml:space="preserve">            ^</w:t>
      </w:r>
    </w:p>
    <w:p w:rsidR="0082290C" w:rsidRDefault="008F0E75">
      <w:pPr>
        <w:pStyle w:val="Code"/>
      </w:pPr>
      <w:r>
        <w:t xml:space="preserve">            $</w:t>
      </w:r>
    </w:p>
    <w:p w:rsidR="0082290C" w:rsidRDefault="008F0E75">
      <w:pPr>
        <w:pStyle w:val="Code"/>
      </w:pPr>
      <w:r>
        <w:t xml:space="preserve">            \ b</w:t>
      </w:r>
    </w:p>
    <w:p w:rsidR="0082290C" w:rsidRDefault="008F0E75">
      <w:pPr>
        <w:pStyle w:val="Code"/>
      </w:pPr>
      <w:r>
        <w:t xml:space="preserve">            \ B</w:t>
      </w:r>
    </w:p>
    <w:p w:rsidR="0082290C" w:rsidRDefault="008F0E75">
      <w:pPr>
        <w:pStyle w:val="Code"/>
      </w:pPr>
      <w:r>
        <w:t xml:space="preserve">            [+U] ( ? = Disjunction[U] )</w:t>
      </w:r>
    </w:p>
    <w:p w:rsidR="0082290C" w:rsidRDefault="008F0E75">
      <w:pPr>
        <w:pStyle w:val="Code"/>
      </w:pPr>
      <w:r>
        <w:t xml:space="preserve">            [+U] ( ? ! Disjunction[U] )</w:t>
      </w:r>
    </w:p>
    <w:p w:rsidR="0082290C" w:rsidRDefault="008F0E75">
      <w:pPr>
        <w:pStyle w:val="Code"/>
      </w:pPr>
      <w:r>
        <w:t xml:space="preserve">            [~U] QuantifiableAssertion</w:t>
      </w:r>
    </w:p>
    <w:p w:rsidR="0082290C" w:rsidRDefault="0082290C">
      <w:pPr>
        <w:pStyle w:val="Code"/>
      </w:pPr>
    </w:p>
    <w:p w:rsidR="0082290C" w:rsidRDefault="008F0E75">
      <w:pPr>
        <w:pStyle w:val="Code"/>
      </w:pPr>
      <w:r>
        <w:t xml:space="preserve">        AtomEscape[U] ::</w:t>
      </w:r>
    </w:p>
    <w:p w:rsidR="0082290C" w:rsidRDefault="008F0E75">
      <w:pPr>
        <w:pStyle w:val="Code"/>
      </w:pPr>
      <w:r>
        <w:t xml:space="preserve">            [+U] DecimalEscape</w:t>
      </w:r>
    </w:p>
    <w:p w:rsidR="0082290C" w:rsidRDefault="008F0E75">
      <w:pPr>
        <w:pStyle w:val="Code"/>
      </w:pPr>
      <w:r>
        <w:t xml:space="preserve">            [+U] CharacterEscape[U]</w:t>
      </w:r>
    </w:p>
    <w:p w:rsidR="0082290C" w:rsidRDefault="008F0E75">
      <w:pPr>
        <w:pStyle w:val="Code"/>
      </w:pPr>
      <w:r>
        <w:t xml:space="preserve">            [+U] CharacterClassEscape</w:t>
      </w:r>
    </w:p>
    <w:p w:rsidR="0082290C" w:rsidRDefault="008F0E75">
      <w:pPr>
        <w:pStyle w:val="Code"/>
      </w:pPr>
      <w:r>
        <w:t xml:space="preserve">            [~U] DecimalEscape but only if the integer value of DecimalEscape is &lt;= </w:t>
      </w:r>
    </w:p>
    <w:p w:rsidR="0082290C" w:rsidRDefault="008F0E75">
      <w:pPr>
        <w:pStyle w:val="Code"/>
      </w:pPr>
      <w:r>
        <w:t xml:space="preserve"> </w:t>
      </w:r>
      <w:r>
        <w:t xml:space="preserve">           NCapturingParens</w:t>
      </w:r>
    </w:p>
    <w:p w:rsidR="0082290C" w:rsidRDefault="008F0E75">
      <w:pPr>
        <w:pStyle w:val="Code"/>
      </w:pPr>
      <w:r>
        <w:t xml:space="preserve">            [~U] CharacterClassEscape</w:t>
      </w:r>
    </w:p>
    <w:p w:rsidR="0082290C" w:rsidRDefault="008F0E75">
      <w:pPr>
        <w:pStyle w:val="Code"/>
      </w:pPr>
      <w:r>
        <w:t xml:space="preserve">            [~U] CharacterEscape</w:t>
      </w:r>
    </w:p>
    <w:p w:rsidR="0082290C" w:rsidRDefault="0082290C">
      <w:pPr>
        <w:pStyle w:val="Code"/>
      </w:pPr>
    </w:p>
    <w:p w:rsidR="0082290C" w:rsidRDefault="008F0E75">
      <w:pPr>
        <w:pStyle w:val="Code"/>
      </w:pPr>
      <w:r>
        <w:t xml:space="preserve">        CharacterEscape[U] ::</w:t>
      </w:r>
    </w:p>
    <w:p w:rsidR="0082290C" w:rsidRDefault="008F0E75">
      <w:pPr>
        <w:pStyle w:val="Code"/>
      </w:pPr>
      <w:r>
        <w:t xml:space="preserve">            ControlEscape</w:t>
      </w:r>
    </w:p>
    <w:p w:rsidR="0082290C" w:rsidRDefault="008F0E75">
      <w:pPr>
        <w:pStyle w:val="Code"/>
      </w:pPr>
      <w:r>
        <w:t xml:space="preserve">            c ControlLetter</w:t>
      </w:r>
    </w:p>
    <w:p w:rsidR="0082290C" w:rsidRDefault="008F0E75">
      <w:pPr>
        <w:pStyle w:val="Code"/>
      </w:pPr>
      <w:r>
        <w:t xml:space="preserve">            HexEscapeSequence</w:t>
      </w:r>
    </w:p>
    <w:p w:rsidR="0082290C" w:rsidRDefault="008F0E75">
      <w:pPr>
        <w:pStyle w:val="Code"/>
      </w:pPr>
      <w:r>
        <w:t xml:space="preserve">            RegExpUnicodeEscapeSequence[?U]</w:t>
      </w:r>
    </w:p>
    <w:p w:rsidR="0082290C" w:rsidRDefault="008F0E75">
      <w:pPr>
        <w:pStyle w:val="Code"/>
      </w:pPr>
      <w:r>
        <w:t xml:space="preserve">            [~U] LegacyOctalEscapeSequence</w:t>
      </w:r>
    </w:p>
    <w:p w:rsidR="0082290C" w:rsidRDefault="008F0E75">
      <w:pPr>
        <w:pStyle w:val="Code"/>
      </w:pPr>
      <w:r>
        <w:t xml:space="preserve">            IdentityEscape[?U]</w:t>
      </w:r>
    </w:p>
    <w:p w:rsidR="0082290C" w:rsidRDefault="0082290C">
      <w:pPr>
        <w:pStyle w:val="Code"/>
      </w:pPr>
    </w:p>
    <w:p w:rsidR="0082290C" w:rsidRDefault="008F0E75">
      <w:pPr>
        <w:pStyle w:val="Code"/>
      </w:pPr>
      <w:r>
        <w:t xml:space="preserve">        IdentityEscape[U] ::</w:t>
      </w:r>
    </w:p>
    <w:p w:rsidR="0082290C" w:rsidRDefault="008F0E75">
      <w:pPr>
        <w:pStyle w:val="Code"/>
      </w:pPr>
      <w:r>
        <w:t xml:space="preserve">            [+U] SyntaxCharacter</w:t>
      </w:r>
    </w:p>
    <w:p w:rsidR="0082290C" w:rsidRDefault="008F0E75">
      <w:pPr>
        <w:pStyle w:val="Code"/>
      </w:pPr>
      <w:r>
        <w:t xml:space="preserve">            [+U] /</w:t>
      </w:r>
    </w:p>
    <w:p w:rsidR="0082290C" w:rsidRDefault="008F0E75">
      <w:pPr>
        <w:pStyle w:val="Code"/>
      </w:pPr>
      <w:r>
        <w:t xml:space="preserve">            [~U] SourceCharacter but not c</w:t>
      </w:r>
    </w:p>
    <w:p w:rsidR="0082290C" w:rsidRDefault="0082290C">
      <w:pPr>
        <w:pStyle w:val="Code"/>
      </w:pPr>
    </w:p>
    <w:p w:rsidR="0082290C" w:rsidRDefault="008F0E75">
      <w:pPr>
        <w:pStyle w:val="Code"/>
      </w:pPr>
      <w:r>
        <w:t xml:space="preserve">        None</w:t>
      </w:r>
      <w:r>
        <w:t>mptyClassRanges[U] ::</w:t>
      </w:r>
    </w:p>
    <w:p w:rsidR="0082290C" w:rsidRDefault="008F0E75">
      <w:pPr>
        <w:pStyle w:val="Code"/>
      </w:pPr>
      <w:r>
        <w:t xml:space="preserve">            ClassAtom[?U]</w:t>
      </w:r>
    </w:p>
    <w:p w:rsidR="0082290C" w:rsidRDefault="008F0E75">
      <w:pPr>
        <w:pStyle w:val="Code"/>
      </w:pPr>
      <w:r>
        <w:t xml:space="preserve">            ClassAtom[?U] NonemptyClassRangesNoDash[?U]</w:t>
      </w:r>
    </w:p>
    <w:p w:rsidR="0082290C" w:rsidRDefault="008F0E75">
      <w:pPr>
        <w:pStyle w:val="Code"/>
      </w:pPr>
      <w:r>
        <w:t xml:space="preserve">            [+U] ClassAtom[U] - ClassAtom[U] ClassRanges[U]</w:t>
      </w:r>
    </w:p>
    <w:p w:rsidR="0082290C" w:rsidRDefault="008F0E75">
      <w:pPr>
        <w:pStyle w:val="Code"/>
      </w:pPr>
      <w:r>
        <w:t xml:space="preserve">            [~U] ClassAtomInRange - ClassAtomInRange ClassRanges</w:t>
      </w:r>
    </w:p>
    <w:p w:rsidR="0082290C" w:rsidRDefault="0082290C">
      <w:pPr>
        <w:pStyle w:val="Code"/>
      </w:pPr>
    </w:p>
    <w:p w:rsidR="0082290C" w:rsidRDefault="008F0E75">
      <w:pPr>
        <w:pStyle w:val="Code"/>
      </w:pPr>
      <w:r>
        <w:t xml:space="preserve">        NonemptyClassRange</w:t>
      </w:r>
      <w:r>
        <w:t>sNoDash[U] ::</w:t>
      </w:r>
    </w:p>
    <w:p w:rsidR="0082290C" w:rsidRDefault="008F0E75">
      <w:pPr>
        <w:pStyle w:val="Code"/>
      </w:pPr>
      <w:r>
        <w:t xml:space="preserve">            ClassAtom[?U]</w:t>
      </w:r>
    </w:p>
    <w:p w:rsidR="0082290C" w:rsidRDefault="008F0E75">
      <w:pPr>
        <w:pStyle w:val="Code"/>
      </w:pPr>
      <w:r>
        <w:t xml:space="preserve">            ClassAtomNoDash[?U] NonemptyClassRangesNoDash[?U]</w:t>
      </w:r>
    </w:p>
    <w:p w:rsidR="0082290C" w:rsidRDefault="008F0E75">
      <w:pPr>
        <w:pStyle w:val="Code"/>
      </w:pPr>
      <w:r>
        <w:t xml:space="preserve">            [+U] ClassAtomNoDash[U] - ClassAtom[U] ClassRanges[U]</w:t>
      </w:r>
    </w:p>
    <w:p w:rsidR="0082290C" w:rsidRDefault="008F0E75">
      <w:pPr>
        <w:pStyle w:val="Code"/>
      </w:pPr>
      <w:r>
        <w:t xml:space="preserve">            [~U] ClassAtomNoDashInRange - ClassAtomInRange ClassRanges</w:t>
      </w:r>
    </w:p>
    <w:p w:rsidR="0082290C" w:rsidRDefault="0082290C">
      <w:pPr>
        <w:pStyle w:val="Code"/>
      </w:pPr>
    </w:p>
    <w:p w:rsidR="0082290C" w:rsidRDefault="008F0E75">
      <w:pPr>
        <w:pStyle w:val="Code"/>
      </w:pPr>
      <w:r>
        <w:t xml:space="preserve">        ClassAto</w:t>
      </w:r>
      <w:r>
        <w:t>m[U] ::</w:t>
      </w:r>
    </w:p>
    <w:p w:rsidR="0082290C" w:rsidRDefault="008F0E75">
      <w:pPr>
        <w:pStyle w:val="Code"/>
      </w:pPr>
      <w:r>
        <w:t xml:space="preserve">            -</w:t>
      </w:r>
    </w:p>
    <w:p w:rsidR="0082290C" w:rsidRDefault="008F0E75">
      <w:pPr>
        <w:pStyle w:val="Code"/>
      </w:pPr>
      <w:r>
        <w:t xml:space="preserve">            ClassAtomNoDash[?U]</w:t>
      </w:r>
    </w:p>
    <w:p w:rsidR="0082290C" w:rsidRDefault="0082290C">
      <w:pPr>
        <w:pStyle w:val="Code"/>
      </w:pPr>
    </w:p>
    <w:p w:rsidR="0082290C" w:rsidRDefault="008F0E75">
      <w:pPr>
        <w:pStyle w:val="Code"/>
      </w:pPr>
      <w:r>
        <w:t xml:space="preserve">        ClassAtomNoDash[U] ::</w:t>
      </w:r>
    </w:p>
    <w:p w:rsidR="0082290C" w:rsidRDefault="008F0E75">
      <w:pPr>
        <w:pStyle w:val="Code"/>
      </w:pPr>
      <w:r>
        <w:t xml:space="preserve">            SourceCharacter but not one of \ or ] or -</w:t>
      </w:r>
    </w:p>
    <w:p w:rsidR="0082290C" w:rsidRDefault="008F0E75">
      <w:pPr>
        <w:pStyle w:val="Code"/>
      </w:pPr>
      <w:r>
        <w:t xml:space="preserve">            \ ClassEscape[?U]</w:t>
      </w:r>
    </w:p>
    <w:p w:rsidR="0082290C" w:rsidRDefault="0082290C">
      <w:pPr>
        <w:pStyle w:val="Code"/>
      </w:pPr>
    </w:p>
    <w:p w:rsidR="0082290C" w:rsidRDefault="008F0E75">
      <w:pPr>
        <w:pStyle w:val="Code"/>
      </w:pPr>
      <w:r>
        <w:t xml:space="preserve">        ClassAtomInRange ::</w:t>
      </w:r>
    </w:p>
    <w:p w:rsidR="0082290C" w:rsidRDefault="008F0E75">
      <w:pPr>
        <w:pStyle w:val="Code"/>
      </w:pPr>
      <w:r>
        <w:t xml:space="preserve">            -</w:t>
      </w:r>
    </w:p>
    <w:p w:rsidR="0082290C" w:rsidRDefault="008F0E75">
      <w:pPr>
        <w:pStyle w:val="Code"/>
      </w:pPr>
      <w:r>
        <w:t xml:space="preserve">            ClassAtomNoDashInRange</w:t>
      </w:r>
    </w:p>
    <w:p w:rsidR="0082290C" w:rsidRDefault="0082290C">
      <w:pPr>
        <w:pStyle w:val="Code"/>
      </w:pPr>
    </w:p>
    <w:p w:rsidR="0082290C" w:rsidRDefault="008F0E75">
      <w:pPr>
        <w:pStyle w:val="Code"/>
      </w:pPr>
      <w:r>
        <w:t xml:space="preserve">        ClassAtomNoDashInRange ::</w:t>
      </w:r>
    </w:p>
    <w:p w:rsidR="0082290C" w:rsidRDefault="008F0E75">
      <w:pPr>
        <w:pStyle w:val="Code"/>
      </w:pPr>
      <w:r>
        <w:t xml:space="preserve">            SourceCharacter but not one of \ or ] or -</w:t>
      </w:r>
    </w:p>
    <w:p w:rsidR="0082290C" w:rsidRDefault="008F0E75">
      <w:pPr>
        <w:pStyle w:val="Code"/>
      </w:pPr>
      <w:r>
        <w:t xml:space="preserve">            \ ClassEscape but only if ClassEscape evaluates to a CharSet with exactly one </w:t>
      </w:r>
    </w:p>
    <w:p w:rsidR="0082290C" w:rsidRDefault="008F0E75">
      <w:pPr>
        <w:pStyle w:val="Code"/>
      </w:pPr>
      <w:r>
        <w:t xml:space="preserve">            character</w:t>
      </w:r>
    </w:p>
    <w:p w:rsidR="0082290C" w:rsidRDefault="008F0E75">
      <w:pPr>
        <w:pStyle w:val="Code"/>
      </w:pPr>
      <w:r>
        <w:t xml:space="preserve">            \ IdentityEscape</w:t>
      </w:r>
    </w:p>
    <w:p w:rsidR="0082290C" w:rsidRDefault="0082290C">
      <w:pPr>
        <w:pStyle w:val="Code"/>
      </w:pPr>
    </w:p>
    <w:p w:rsidR="0082290C" w:rsidRDefault="008F0E75">
      <w:pPr>
        <w:pStyle w:val="Code"/>
      </w:pPr>
      <w:r>
        <w:t xml:space="preserve">        ClassEscape[U] ::</w:t>
      </w:r>
    </w:p>
    <w:p w:rsidR="0082290C" w:rsidRDefault="008F0E75">
      <w:pPr>
        <w:pStyle w:val="Code"/>
      </w:pPr>
      <w:r>
        <w:t xml:space="preserve">            [+U] DecimalEscape</w:t>
      </w:r>
    </w:p>
    <w:p w:rsidR="0082290C" w:rsidRDefault="008F0E75">
      <w:pPr>
        <w:pStyle w:val="Code"/>
      </w:pPr>
      <w:r>
        <w:t xml:space="preserve">            [+U] CharacterEscape[U]</w:t>
      </w:r>
    </w:p>
    <w:p w:rsidR="0082290C" w:rsidRDefault="008F0E75">
      <w:pPr>
        <w:pStyle w:val="Code"/>
      </w:pPr>
      <w:r>
        <w:t xml:space="preserve">            [+U] CharacterClassEscape</w:t>
      </w:r>
    </w:p>
    <w:p w:rsidR="0082290C" w:rsidRDefault="008F0E75">
      <w:pPr>
        <w:pStyle w:val="Code"/>
      </w:pPr>
      <w:r>
        <w:t xml:space="preserve">            [~U] DecimalEscape</w:t>
      </w:r>
    </w:p>
    <w:p w:rsidR="0082290C" w:rsidRDefault="008F0E75">
      <w:pPr>
        <w:pStyle w:val="Code"/>
      </w:pPr>
      <w:r>
        <w:t xml:space="preserve">            b</w:t>
      </w:r>
    </w:p>
    <w:p w:rsidR="0082290C" w:rsidRDefault="008F0E75">
      <w:pPr>
        <w:pStyle w:val="Code"/>
      </w:pPr>
      <w:r>
        <w:t xml:space="preserve">            [~U] CharacterClassEscape</w:t>
      </w:r>
    </w:p>
    <w:p w:rsidR="0082290C" w:rsidRDefault="008F0E75">
      <w:pPr>
        <w:pStyle w:val="Code"/>
      </w:pPr>
      <w:r>
        <w:lastRenderedPageBreak/>
        <w:t xml:space="preserve">            [~U] CharacterEscape</w:t>
      </w:r>
    </w:p>
    <w:p w:rsidR="0082290C" w:rsidRDefault="0082290C">
      <w:pPr>
        <w:pStyle w:val="Code"/>
      </w:pPr>
    </w:p>
    <w:p w:rsidR="0082290C" w:rsidRDefault="008F0E75">
      <w:pPr>
        <w:pStyle w:val="Code"/>
      </w:pPr>
      <w:r>
        <w:t>NOTE Whe</w:t>
      </w:r>
      <w:r>
        <w:t xml:space="preserve">n the same left hand sides occurs with both [+U] and [~U] guards it is to control </w:t>
      </w:r>
    </w:p>
    <w:p w:rsidR="0082290C" w:rsidRDefault="008F0E75">
      <w:pPr>
        <w:pStyle w:val="Code"/>
      </w:pPr>
      <w:r>
        <w:t>the disambiguation priority.</w:t>
      </w:r>
    </w:p>
    <w:p w:rsidR="0082290C" w:rsidRDefault="008F0E75">
      <w:r>
        <w:rPr>
          <w:b/>
          <w:i/>
        </w:rPr>
        <w:t>All document modes (All versions)</w:t>
      </w:r>
    </w:p>
    <w:p w:rsidR="0082290C" w:rsidRDefault="008F0E75">
      <w:r>
        <w:rPr>
          <w:rStyle w:val="InlineCode"/>
        </w:rPr>
        <w:t>RegExp</w:t>
      </w:r>
      <w:r>
        <w:t xml:space="preserve"> allows ] on its own without being escaped, but shouldn't. In other words, /]/ is allowed.</w:t>
      </w:r>
    </w:p>
    <w:p w:rsidR="0082290C" w:rsidRDefault="0082290C"/>
    <w:p w:rsidR="0082290C" w:rsidRDefault="008F0E75">
      <w:r>
        <w:t>V0114: RegExp allows characters ], {, and } to be quantified</w:t>
      </w:r>
    </w:p>
    <w:p w:rsidR="0082290C" w:rsidRDefault="008F0E75">
      <w:r>
        <w:t>The specification states:</w:t>
      </w:r>
    </w:p>
    <w:p w:rsidR="0082290C" w:rsidRDefault="008F0E75">
      <w:pPr>
        <w:pStyle w:val="Code"/>
      </w:pPr>
      <w:r>
        <w:t>B.1.4 Regular Expressions Patterns</w:t>
      </w:r>
    </w:p>
    <w:p w:rsidR="0082290C" w:rsidRDefault="0082290C">
      <w:pPr>
        <w:pStyle w:val="Code"/>
      </w:pPr>
    </w:p>
    <w:p w:rsidR="0082290C" w:rsidRDefault="008F0E75">
      <w:pPr>
        <w:pStyle w:val="Code"/>
      </w:pPr>
      <w:r>
        <w:t xml:space="preserve">    The syntax of 21.2.1 is modified and extended as follows. These changes introduce </w:t>
      </w:r>
    </w:p>
    <w:p w:rsidR="0082290C" w:rsidRDefault="008F0E75">
      <w:pPr>
        <w:pStyle w:val="Code"/>
      </w:pPr>
      <w:r>
        <w:t xml:space="preserve">    ambiguities that are broken by the orderin</w:t>
      </w:r>
      <w:r>
        <w:t xml:space="preserve">g of grammar productions and by contextual </w:t>
      </w:r>
    </w:p>
    <w:p w:rsidR="0082290C" w:rsidRDefault="008F0E75">
      <w:pPr>
        <w:pStyle w:val="Code"/>
      </w:pPr>
      <w:r>
        <w:t xml:space="preserve">    information. When </w:t>
      </w:r>
    </w:p>
    <w:p w:rsidR="0082290C" w:rsidRDefault="0082290C">
      <w:pPr>
        <w:pStyle w:val="Code"/>
      </w:pPr>
    </w:p>
    <w:p w:rsidR="0082290C" w:rsidRDefault="008F0E75">
      <w:pPr>
        <w:pStyle w:val="Code"/>
      </w:pPr>
      <w:r>
        <w:t xml:space="preserve">parsing using the following grammar, each alternative is considered only if previous </w:t>
      </w:r>
    </w:p>
    <w:p w:rsidR="0082290C" w:rsidRDefault="008F0E75">
      <w:pPr>
        <w:pStyle w:val="Code"/>
      </w:pPr>
      <w:r>
        <w:t>production alternatives do not match.</w:t>
      </w:r>
    </w:p>
    <w:p w:rsidR="0082290C" w:rsidRDefault="0082290C">
      <w:pPr>
        <w:pStyle w:val="Code"/>
      </w:pPr>
    </w:p>
    <w:p w:rsidR="0082290C" w:rsidRDefault="008F0E75">
      <w:pPr>
        <w:pStyle w:val="Code"/>
      </w:pPr>
      <w:r>
        <w:t xml:space="preserve">    This alternative pattern grammar and semantics only changes</w:t>
      </w:r>
      <w:r>
        <w:t xml:space="preserve"> the syntax and semantics </w:t>
      </w:r>
    </w:p>
    <w:p w:rsidR="0082290C" w:rsidRDefault="008F0E75">
      <w:pPr>
        <w:pStyle w:val="Code"/>
      </w:pPr>
      <w:r>
        <w:t xml:space="preserve">    of BMP patterns. The following grammar extensions include productions parameterized </w:t>
      </w:r>
    </w:p>
    <w:p w:rsidR="0082290C" w:rsidRDefault="008F0E75">
      <w:pPr>
        <w:pStyle w:val="Code"/>
      </w:pPr>
      <w:r>
        <w:t xml:space="preserve">    with the [U] </w:t>
      </w:r>
    </w:p>
    <w:p w:rsidR="0082290C" w:rsidRDefault="0082290C">
      <w:pPr>
        <w:pStyle w:val="Code"/>
      </w:pPr>
    </w:p>
    <w:p w:rsidR="0082290C" w:rsidRDefault="008F0E75">
      <w:pPr>
        <w:pStyle w:val="Code"/>
      </w:pPr>
      <w:r>
        <w:t xml:space="preserve">parameter. However, none of these extensions change the syntax of Unicode patterns </w:t>
      </w:r>
    </w:p>
    <w:p w:rsidR="0082290C" w:rsidRDefault="008F0E75">
      <w:pPr>
        <w:pStyle w:val="Code"/>
      </w:pPr>
      <w:r>
        <w:t xml:space="preserve">recognized when parsing with the [U] </w:t>
      </w:r>
      <w:r>
        <w:t>parameter present on the goal symbol.</w:t>
      </w:r>
    </w:p>
    <w:p w:rsidR="0082290C" w:rsidRDefault="0082290C">
      <w:pPr>
        <w:pStyle w:val="Code"/>
      </w:pPr>
    </w:p>
    <w:p w:rsidR="0082290C" w:rsidRDefault="008F0E75">
      <w:pPr>
        <w:pStyle w:val="Code"/>
      </w:pPr>
      <w:r>
        <w:t xml:space="preserve">    Syntax</w:t>
      </w:r>
    </w:p>
    <w:p w:rsidR="0082290C" w:rsidRDefault="0082290C">
      <w:pPr>
        <w:pStyle w:val="Code"/>
      </w:pPr>
    </w:p>
    <w:p w:rsidR="0082290C" w:rsidRDefault="008F0E75">
      <w:pPr>
        <w:pStyle w:val="Code"/>
      </w:pPr>
      <w:r>
        <w:t xml:space="preserve">        Term[U] ::</w:t>
      </w:r>
    </w:p>
    <w:p w:rsidR="0082290C" w:rsidRDefault="008F0E75">
      <w:pPr>
        <w:pStyle w:val="Code"/>
      </w:pPr>
      <w:r>
        <w:t xml:space="preserve">            [~U] ExtendedTerm</w:t>
      </w:r>
    </w:p>
    <w:p w:rsidR="0082290C" w:rsidRDefault="008F0E75">
      <w:pPr>
        <w:pStyle w:val="Code"/>
      </w:pPr>
      <w:r>
        <w:t xml:space="preserve">            [+U] Assertion[U]</w:t>
      </w:r>
    </w:p>
    <w:p w:rsidR="0082290C" w:rsidRDefault="008F0E75">
      <w:pPr>
        <w:pStyle w:val="Code"/>
      </w:pPr>
      <w:r>
        <w:t xml:space="preserve">            [+U] Atom[U]</w:t>
      </w:r>
    </w:p>
    <w:p w:rsidR="0082290C" w:rsidRDefault="008F0E75">
      <w:pPr>
        <w:pStyle w:val="Code"/>
      </w:pPr>
      <w:r>
        <w:t xml:space="preserve">            [+U] Atom[U] Quantifier</w:t>
      </w:r>
    </w:p>
    <w:p w:rsidR="0082290C" w:rsidRDefault="0082290C">
      <w:pPr>
        <w:pStyle w:val="Code"/>
      </w:pPr>
    </w:p>
    <w:p w:rsidR="0082290C" w:rsidRDefault="008F0E75">
      <w:pPr>
        <w:pStyle w:val="Code"/>
      </w:pPr>
      <w:r>
        <w:t xml:space="preserve">        ExtendedTerm ::</w:t>
      </w:r>
    </w:p>
    <w:p w:rsidR="0082290C" w:rsidRDefault="008F0E75">
      <w:pPr>
        <w:pStyle w:val="Code"/>
      </w:pPr>
      <w:r>
        <w:t xml:space="preserve">            Assertion</w:t>
      </w:r>
    </w:p>
    <w:p w:rsidR="0082290C" w:rsidRDefault="008F0E75">
      <w:pPr>
        <w:pStyle w:val="Code"/>
      </w:pPr>
      <w:r>
        <w:t xml:space="preserve">            AtomNoBrace Quantifier</w:t>
      </w:r>
    </w:p>
    <w:p w:rsidR="0082290C" w:rsidRDefault="008F0E75">
      <w:pPr>
        <w:pStyle w:val="Code"/>
      </w:pPr>
      <w:r>
        <w:t xml:space="preserve">            Atom</w:t>
      </w:r>
    </w:p>
    <w:p w:rsidR="0082290C" w:rsidRDefault="008F0E75">
      <w:pPr>
        <w:pStyle w:val="Code"/>
      </w:pPr>
      <w:r>
        <w:t xml:space="preserve">            QuantifiableAssertion Quantifier</w:t>
      </w:r>
    </w:p>
    <w:p w:rsidR="0082290C" w:rsidRDefault="0082290C">
      <w:pPr>
        <w:pStyle w:val="Code"/>
      </w:pPr>
    </w:p>
    <w:p w:rsidR="0082290C" w:rsidRDefault="008F0E75">
      <w:pPr>
        <w:pStyle w:val="Code"/>
      </w:pPr>
      <w:r>
        <w:t xml:space="preserve">        AtomNoBrace ::</w:t>
      </w:r>
    </w:p>
    <w:p w:rsidR="0082290C" w:rsidRDefault="008F0E75">
      <w:pPr>
        <w:pStyle w:val="Code"/>
      </w:pPr>
      <w:r>
        <w:t xml:space="preserve">            PatternCharacterNoBrace</w:t>
      </w:r>
    </w:p>
    <w:p w:rsidR="0082290C" w:rsidRDefault="008F0E75">
      <w:pPr>
        <w:pStyle w:val="Code"/>
      </w:pPr>
      <w:r>
        <w:t xml:space="preserve">            .</w:t>
      </w:r>
    </w:p>
    <w:p w:rsidR="0082290C" w:rsidRDefault="008F0E75">
      <w:pPr>
        <w:pStyle w:val="Code"/>
      </w:pPr>
      <w:r>
        <w:t xml:space="preserve">            \ AtomEscape</w:t>
      </w:r>
    </w:p>
    <w:p w:rsidR="0082290C" w:rsidRDefault="008F0E75">
      <w:pPr>
        <w:pStyle w:val="Code"/>
      </w:pPr>
      <w:r>
        <w:t xml:space="preserve">            CharacterClass</w:t>
      </w:r>
    </w:p>
    <w:p w:rsidR="0082290C" w:rsidRDefault="008F0E75">
      <w:pPr>
        <w:pStyle w:val="Code"/>
      </w:pPr>
      <w:r>
        <w:t xml:space="preserve">            ( Disjunction )</w:t>
      </w:r>
    </w:p>
    <w:p w:rsidR="0082290C" w:rsidRDefault="008F0E75">
      <w:pPr>
        <w:pStyle w:val="Code"/>
      </w:pPr>
      <w:r>
        <w:t xml:space="preserve">     </w:t>
      </w:r>
      <w:r>
        <w:t xml:space="preserve">       ( ? : Disjunction )</w:t>
      </w:r>
    </w:p>
    <w:p w:rsidR="0082290C" w:rsidRDefault="0082290C">
      <w:pPr>
        <w:pStyle w:val="Code"/>
      </w:pPr>
    </w:p>
    <w:p w:rsidR="0082290C" w:rsidRDefault="008F0E75">
      <w:pPr>
        <w:pStyle w:val="Code"/>
      </w:pPr>
      <w:r>
        <w:t xml:space="preserve">        Atom[U] ::</w:t>
      </w:r>
    </w:p>
    <w:p w:rsidR="0082290C" w:rsidRDefault="008F0E75">
      <w:pPr>
        <w:pStyle w:val="Code"/>
      </w:pPr>
      <w:r>
        <w:t xml:space="preserve">            PatternCharacter</w:t>
      </w:r>
    </w:p>
    <w:p w:rsidR="0082290C" w:rsidRDefault="008F0E75">
      <w:pPr>
        <w:pStyle w:val="Code"/>
      </w:pPr>
      <w:r>
        <w:t xml:space="preserve">            .</w:t>
      </w:r>
    </w:p>
    <w:p w:rsidR="0082290C" w:rsidRDefault="008F0E75">
      <w:pPr>
        <w:pStyle w:val="Code"/>
      </w:pPr>
      <w:r>
        <w:t xml:space="preserve">            \ AtomEscape[?U]</w:t>
      </w:r>
    </w:p>
    <w:p w:rsidR="0082290C" w:rsidRDefault="008F0E75">
      <w:pPr>
        <w:pStyle w:val="Code"/>
      </w:pPr>
      <w:r>
        <w:t xml:space="preserve">            CharacterClass[?U]</w:t>
      </w:r>
    </w:p>
    <w:p w:rsidR="0082290C" w:rsidRDefault="008F0E75">
      <w:pPr>
        <w:pStyle w:val="Code"/>
      </w:pPr>
      <w:r>
        <w:t xml:space="preserve">            ( Disjunction[?U] )</w:t>
      </w:r>
    </w:p>
    <w:p w:rsidR="0082290C" w:rsidRDefault="008F0E75">
      <w:pPr>
        <w:pStyle w:val="Code"/>
      </w:pPr>
      <w:r>
        <w:t xml:space="preserve">            ( ? : Disjunction[?U] )</w:t>
      </w:r>
    </w:p>
    <w:p w:rsidR="0082290C" w:rsidRDefault="0082290C">
      <w:pPr>
        <w:pStyle w:val="Code"/>
      </w:pPr>
    </w:p>
    <w:p w:rsidR="0082290C" w:rsidRDefault="008F0E75">
      <w:pPr>
        <w:pStyle w:val="Code"/>
      </w:pPr>
      <w:r>
        <w:t xml:space="preserve">        PatternCharacterNoBrace ::</w:t>
      </w:r>
    </w:p>
    <w:p w:rsidR="0082290C" w:rsidRDefault="008F0E75">
      <w:pPr>
        <w:pStyle w:val="Code"/>
      </w:pPr>
      <w:r>
        <w:t xml:space="preserve">            SourceCharacter but not one of</w:t>
      </w:r>
    </w:p>
    <w:p w:rsidR="0082290C" w:rsidRDefault="008F0E75">
      <w:pPr>
        <w:pStyle w:val="Code"/>
      </w:pPr>
      <w:r>
        <w:t xml:space="preserve">            ^ $ \ . * + ? ( ) [ ] { } |</w:t>
      </w:r>
    </w:p>
    <w:p w:rsidR="0082290C" w:rsidRDefault="0082290C">
      <w:pPr>
        <w:pStyle w:val="Code"/>
      </w:pPr>
    </w:p>
    <w:p w:rsidR="0082290C" w:rsidRDefault="008F0E75">
      <w:pPr>
        <w:pStyle w:val="Code"/>
      </w:pPr>
      <w:r>
        <w:lastRenderedPageBreak/>
        <w:t xml:space="preserve">        PatternCharacter ::</w:t>
      </w:r>
    </w:p>
    <w:p w:rsidR="0082290C" w:rsidRDefault="008F0E75">
      <w:pPr>
        <w:pStyle w:val="Code"/>
      </w:pPr>
      <w:r>
        <w:t xml:space="preserve">            SourceCharacter but not one of</w:t>
      </w:r>
    </w:p>
    <w:p w:rsidR="0082290C" w:rsidRDefault="008F0E75">
      <w:pPr>
        <w:pStyle w:val="Code"/>
      </w:pPr>
      <w:r>
        <w:t xml:space="preserve">            ^ $ \ . * + ? ( ) [ ] |</w:t>
      </w:r>
    </w:p>
    <w:p w:rsidR="0082290C" w:rsidRDefault="0082290C">
      <w:pPr>
        <w:pStyle w:val="Code"/>
      </w:pPr>
    </w:p>
    <w:p w:rsidR="0082290C" w:rsidRDefault="008F0E75">
      <w:pPr>
        <w:pStyle w:val="Code"/>
      </w:pPr>
      <w:r>
        <w:t xml:space="preserve">        QuantifiableAssertion ::</w:t>
      </w:r>
    </w:p>
    <w:p w:rsidR="0082290C" w:rsidRDefault="008F0E75">
      <w:pPr>
        <w:pStyle w:val="Code"/>
      </w:pPr>
      <w:r>
        <w:t xml:space="preserve">            ( ? = Disjunction )</w:t>
      </w:r>
    </w:p>
    <w:p w:rsidR="0082290C" w:rsidRDefault="008F0E75">
      <w:pPr>
        <w:pStyle w:val="Code"/>
      </w:pPr>
      <w:r>
        <w:t xml:space="preserve">            ( ? ! Disjunction )</w:t>
      </w:r>
    </w:p>
    <w:p w:rsidR="0082290C" w:rsidRDefault="0082290C">
      <w:pPr>
        <w:pStyle w:val="Code"/>
      </w:pPr>
    </w:p>
    <w:p w:rsidR="0082290C" w:rsidRDefault="008F0E75">
      <w:pPr>
        <w:pStyle w:val="Code"/>
      </w:pPr>
      <w:r>
        <w:t xml:space="preserve">        Assertion[U] ::</w:t>
      </w:r>
    </w:p>
    <w:p w:rsidR="0082290C" w:rsidRDefault="008F0E75">
      <w:pPr>
        <w:pStyle w:val="Code"/>
      </w:pPr>
      <w:r>
        <w:t xml:space="preserve">            ^</w:t>
      </w:r>
    </w:p>
    <w:p w:rsidR="0082290C" w:rsidRDefault="008F0E75">
      <w:pPr>
        <w:pStyle w:val="Code"/>
      </w:pPr>
      <w:r>
        <w:t xml:space="preserve">            $</w:t>
      </w:r>
    </w:p>
    <w:p w:rsidR="0082290C" w:rsidRDefault="008F0E75">
      <w:pPr>
        <w:pStyle w:val="Code"/>
      </w:pPr>
      <w:r>
        <w:t xml:space="preserve">            \ b</w:t>
      </w:r>
    </w:p>
    <w:p w:rsidR="0082290C" w:rsidRDefault="008F0E75">
      <w:pPr>
        <w:pStyle w:val="Code"/>
      </w:pPr>
      <w:r>
        <w:t xml:space="preserve">            \ B</w:t>
      </w:r>
    </w:p>
    <w:p w:rsidR="0082290C" w:rsidRDefault="008F0E75">
      <w:pPr>
        <w:pStyle w:val="Code"/>
      </w:pPr>
      <w:r>
        <w:t xml:space="preserve">            [+U] ( ? = Disjunction[U] )</w:t>
      </w:r>
    </w:p>
    <w:p w:rsidR="0082290C" w:rsidRDefault="008F0E75">
      <w:pPr>
        <w:pStyle w:val="Code"/>
      </w:pPr>
      <w:r>
        <w:t xml:space="preserve">            [+U] ( ? ! Disjunction[U] )</w:t>
      </w:r>
    </w:p>
    <w:p w:rsidR="0082290C" w:rsidRDefault="008F0E75">
      <w:pPr>
        <w:pStyle w:val="Code"/>
      </w:pPr>
      <w:r>
        <w:t xml:space="preserve">            [~U] QuantifiableAssertion</w:t>
      </w:r>
    </w:p>
    <w:p w:rsidR="0082290C" w:rsidRDefault="0082290C">
      <w:pPr>
        <w:pStyle w:val="Code"/>
      </w:pPr>
    </w:p>
    <w:p w:rsidR="0082290C" w:rsidRDefault="008F0E75">
      <w:pPr>
        <w:pStyle w:val="Code"/>
      </w:pPr>
      <w:r>
        <w:t xml:space="preserve">        AtomEscape</w:t>
      </w:r>
      <w:r>
        <w:t>[U] ::</w:t>
      </w:r>
    </w:p>
    <w:p w:rsidR="0082290C" w:rsidRDefault="008F0E75">
      <w:pPr>
        <w:pStyle w:val="Code"/>
      </w:pPr>
      <w:r>
        <w:t xml:space="preserve">            [+U] DecimalEscape</w:t>
      </w:r>
    </w:p>
    <w:p w:rsidR="0082290C" w:rsidRDefault="008F0E75">
      <w:pPr>
        <w:pStyle w:val="Code"/>
      </w:pPr>
      <w:r>
        <w:t xml:space="preserve">            [+U] CharacterEscape[U]</w:t>
      </w:r>
    </w:p>
    <w:p w:rsidR="0082290C" w:rsidRDefault="008F0E75">
      <w:pPr>
        <w:pStyle w:val="Code"/>
      </w:pPr>
      <w:r>
        <w:t xml:space="preserve">            [+U] CharacterClassEscape</w:t>
      </w:r>
    </w:p>
    <w:p w:rsidR="0082290C" w:rsidRDefault="008F0E75">
      <w:pPr>
        <w:pStyle w:val="Code"/>
      </w:pPr>
      <w:r>
        <w:t xml:space="preserve">            [~U] DecimalEscape but only if the integer value of DecimalEscape is &lt;= </w:t>
      </w:r>
    </w:p>
    <w:p w:rsidR="0082290C" w:rsidRDefault="008F0E75">
      <w:pPr>
        <w:pStyle w:val="Code"/>
      </w:pPr>
      <w:r>
        <w:t xml:space="preserve">            NCapturingParens</w:t>
      </w:r>
    </w:p>
    <w:p w:rsidR="0082290C" w:rsidRDefault="008F0E75">
      <w:pPr>
        <w:pStyle w:val="Code"/>
      </w:pPr>
      <w:r>
        <w:t xml:space="preserve">            [~U] CharacterClas</w:t>
      </w:r>
      <w:r>
        <w:t>sEscape</w:t>
      </w:r>
    </w:p>
    <w:p w:rsidR="0082290C" w:rsidRDefault="008F0E75">
      <w:pPr>
        <w:pStyle w:val="Code"/>
      </w:pPr>
      <w:r>
        <w:t xml:space="preserve">            [~U] CharacterEscape</w:t>
      </w:r>
    </w:p>
    <w:p w:rsidR="0082290C" w:rsidRDefault="0082290C">
      <w:pPr>
        <w:pStyle w:val="Code"/>
      </w:pPr>
    </w:p>
    <w:p w:rsidR="0082290C" w:rsidRDefault="008F0E75">
      <w:pPr>
        <w:pStyle w:val="Code"/>
      </w:pPr>
      <w:r>
        <w:t xml:space="preserve">        CharacterEscape[U] ::</w:t>
      </w:r>
    </w:p>
    <w:p w:rsidR="0082290C" w:rsidRDefault="008F0E75">
      <w:pPr>
        <w:pStyle w:val="Code"/>
      </w:pPr>
      <w:r>
        <w:t xml:space="preserve">            ControlEscape</w:t>
      </w:r>
    </w:p>
    <w:p w:rsidR="0082290C" w:rsidRDefault="008F0E75">
      <w:pPr>
        <w:pStyle w:val="Code"/>
      </w:pPr>
      <w:r>
        <w:t xml:space="preserve">            c ControlLetter</w:t>
      </w:r>
    </w:p>
    <w:p w:rsidR="0082290C" w:rsidRDefault="008F0E75">
      <w:pPr>
        <w:pStyle w:val="Code"/>
      </w:pPr>
      <w:r>
        <w:t xml:space="preserve">            HexEscapeSequence</w:t>
      </w:r>
    </w:p>
    <w:p w:rsidR="0082290C" w:rsidRDefault="008F0E75">
      <w:pPr>
        <w:pStyle w:val="Code"/>
      </w:pPr>
      <w:r>
        <w:t xml:space="preserve">            RegExpUnicodeEscapeSequence[?U]</w:t>
      </w:r>
    </w:p>
    <w:p w:rsidR="0082290C" w:rsidRDefault="008F0E75">
      <w:pPr>
        <w:pStyle w:val="Code"/>
      </w:pPr>
      <w:r>
        <w:t xml:space="preserve">            [~U] LegacyOctalEscapeSequence</w:t>
      </w:r>
    </w:p>
    <w:p w:rsidR="0082290C" w:rsidRDefault="008F0E75">
      <w:pPr>
        <w:pStyle w:val="Code"/>
      </w:pPr>
      <w:r>
        <w:t xml:space="preserve">            I</w:t>
      </w:r>
      <w:r>
        <w:t>dentityEscape[?U]</w:t>
      </w:r>
    </w:p>
    <w:p w:rsidR="0082290C" w:rsidRDefault="0082290C">
      <w:pPr>
        <w:pStyle w:val="Code"/>
      </w:pPr>
    </w:p>
    <w:p w:rsidR="0082290C" w:rsidRDefault="008F0E75">
      <w:pPr>
        <w:pStyle w:val="Code"/>
      </w:pPr>
      <w:r>
        <w:t xml:space="preserve">        IdentityEscape[U] ::</w:t>
      </w:r>
    </w:p>
    <w:p w:rsidR="0082290C" w:rsidRDefault="008F0E75">
      <w:pPr>
        <w:pStyle w:val="Code"/>
      </w:pPr>
      <w:r>
        <w:t xml:space="preserve">            [+U] SyntaxCharacter</w:t>
      </w:r>
    </w:p>
    <w:p w:rsidR="0082290C" w:rsidRDefault="008F0E75">
      <w:pPr>
        <w:pStyle w:val="Code"/>
      </w:pPr>
      <w:r>
        <w:t xml:space="preserve">            [+U] /</w:t>
      </w:r>
    </w:p>
    <w:p w:rsidR="0082290C" w:rsidRDefault="008F0E75">
      <w:pPr>
        <w:pStyle w:val="Code"/>
      </w:pPr>
      <w:r>
        <w:t xml:space="preserve">            [~U] SourceCharacter but not c</w:t>
      </w:r>
    </w:p>
    <w:p w:rsidR="0082290C" w:rsidRDefault="0082290C">
      <w:pPr>
        <w:pStyle w:val="Code"/>
      </w:pPr>
    </w:p>
    <w:p w:rsidR="0082290C" w:rsidRDefault="008F0E75">
      <w:pPr>
        <w:pStyle w:val="Code"/>
      </w:pPr>
      <w:r>
        <w:t xml:space="preserve">        NonemptyClassRanges[U] ::</w:t>
      </w:r>
    </w:p>
    <w:p w:rsidR="0082290C" w:rsidRDefault="008F0E75">
      <w:pPr>
        <w:pStyle w:val="Code"/>
      </w:pPr>
      <w:r>
        <w:t xml:space="preserve">            ClassAtom[?U]</w:t>
      </w:r>
    </w:p>
    <w:p w:rsidR="0082290C" w:rsidRDefault="008F0E75">
      <w:pPr>
        <w:pStyle w:val="Code"/>
      </w:pPr>
      <w:r>
        <w:t xml:space="preserve">            ClassAtom[?U] NonemptyClassRangesNoDash[?U]</w:t>
      </w:r>
    </w:p>
    <w:p w:rsidR="0082290C" w:rsidRDefault="008F0E75">
      <w:pPr>
        <w:pStyle w:val="Code"/>
      </w:pPr>
      <w:r>
        <w:t xml:space="preserve">            [+U] ClassAtom[U] - ClassAtom[U] ClassRanges[U]</w:t>
      </w:r>
    </w:p>
    <w:p w:rsidR="0082290C" w:rsidRDefault="008F0E75">
      <w:pPr>
        <w:pStyle w:val="Code"/>
      </w:pPr>
      <w:r>
        <w:t xml:space="preserve">            [~U] ClassAtomInRange - ClassAtomInRange ClassRanges</w:t>
      </w:r>
    </w:p>
    <w:p w:rsidR="0082290C" w:rsidRDefault="0082290C">
      <w:pPr>
        <w:pStyle w:val="Code"/>
      </w:pPr>
    </w:p>
    <w:p w:rsidR="0082290C" w:rsidRDefault="008F0E75">
      <w:pPr>
        <w:pStyle w:val="Code"/>
      </w:pPr>
      <w:r>
        <w:t xml:space="preserve">        NonemptyClassRangesNoDash[U] ::</w:t>
      </w:r>
    </w:p>
    <w:p w:rsidR="0082290C" w:rsidRDefault="008F0E75">
      <w:pPr>
        <w:pStyle w:val="Code"/>
      </w:pPr>
      <w:r>
        <w:t xml:space="preserve">            ClassAtom[?U]</w:t>
      </w:r>
    </w:p>
    <w:p w:rsidR="0082290C" w:rsidRDefault="008F0E75">
      <w:pPr>
        <w:pStyle w:val="Code"/>
      </w:pPr>
      <w:r>
        <w:t xml:space="preserve">        </w:t>
      </w:r>
      <w:r>
        <w:t xml:space="preserve">    ClassAtomNoDash[?U] NonemptyClassRangesNoDash[?U]</w:t>
      </w:r>
    </w:p>
    <w:p w:rsidR="0082290C" w:rsidRDefault="008F0E75">
      <w:pPr>
        <w:pStyle w:val="Code"/>
      </w:pPr>
      <w:r>
        <w:t xml:space="preserve">            [+U] ClassAtomNoDash[U] - ClassAtom[U] ClassRanges[U]</w:t>
      </w:r>
    </w:p>
    <w:p w:rsidR="0082290C" w:rsidRDefault="008F0E75">
      <w:pPr>
        <w:pStyle w:val="Code"/>
      </w:pPr>
      <w:r>
        <w:t xml:space="preserve">            [~U] ClassAtomNoDashInRange - ClassAtomInRange ClassRanges</w:t>
      </w:r>
    </w:p>
    <w:p w:rsidR="0082290C" w:rsidRDefault="0082290C">
      <w:pPr>
        <w:pStyle w:val="Code"/>
      </w:pPr>
    </w:p>
    <w:p w:rsidR="0082290C" w:rsidRDefault="008F0E75">
      <w:pPr>
        <w:pStyle w:val="Code"/>
      </w:pPr>
      <w:r>
        <w:t xml:space="preserve">        ClassAtom[U] ::</w:t>
      </w:r>
    </w:p>
    <w:p w:rsidR="0082290C" w:rsidRDefault="008F0E75">
      <w:pPr>
        <w:pStyle w:val="Code"/>
      </w:pPr>
      <w:r>
        <w:t xml:space="preserve">            -</w:t>
      </w:r>
    </w:p>
    <w:p w:rsidR="0082290C" w:rsidRDefault="008F0E75">
      <w:pPr>
        <w:pStyle w:val="Code"/>
      </w:pPr>
      <w:r>
        <w:t xml:space="preserve">            ClassAtomNoDash[?U]</w:t>
      </w:r>
    </w:p>
    <w:p w:rsidR="0082290C" w:rsidRDefault="0082290C">
      <w:pPr>
        <w:pStyle w:val="Code"/>
      </w:pPr>
    </w:p>
    <w:p w:rsidR="0082290C" w:rsidRDefault="008F0E75">
      <w:pPr>
        <w:pStyle w:val="Code"/>
      </w:pPr>
      <w:r>
        <w:t xml:space="preserve">        ClassAtomNoDash[U] ::</w:t>
      </w:r>
    </w:p>
    <w:p w:rsidR="0082290C" w:rsidRDefault="008F0E75">
      <w:pPr>
        <w:pStyle w:val="Code"/>
      </w:pPr>
      <w:r>
        <w:t xml:space="preserve">            SourceCharacter but not one of \ or ] or -</w:t>
      </w:r>
    </w:p>
    <w:p w:rsidR="0082290C" w:rsidRDefault="008F0E75">
      <w:pPr>
        <w:pStyle w:val="Code"/>
      </w:pPr>
      <w:r>
        <w:t xml:space="preserve">            \ ClassEscape[?U]</w:t>
      </w:r>
    </w:p>
    <w:p w:rsidR="0082290C" w:rsidRDefault="0082290C">
      <w:pPr>
        <w:pStyle w:val="Code"/>
      </w:pPr>
    </w:p>
    <w:p w:rsidR="0082290C" w:rsidRDefault="008F0E75">
      <w:pPr>
        <w:pStyle w:val="Code"/>
      </w:pPr>
      <w:r>
        <w:t xml:space="preserve">        ClassAtomInRange ::</w:t>
      </w:r>
    </w:p>
    <w:p w:rsidR="0082290C" w:rsidRDefault="008F0E75">
      <w:pPr>
        <w:pStyle w:val="Code"/>
      </w:pPr>
      <w:r>
        <w:t xml:space="preserve">            -</w:t>
      </w:r>
    </w:p>
    <w:p w:rsidR="0082290C" w:rsidRDefault="008F0E75">
      <w:pPr>
        <w:pStyle w:val="Code"/>
      </w:pPr>
      <w:r>
        <w:t xml:space="preserve">            ClassAtomNoDashInRange</w:t>
      </w:r>
    </w:p>
    <w:p w:rsidR="0082290C" w:rsidRDefault="0082290C">
      <w:pPr>
        <w:pStyle w:val="Code"/>
      </w:pPr>
    </w:p>
    <w:p w:rsidR="0082290C" w:rsidRDefault="008F0E75">
      <w:pPr>
        <w:pStyle w:val="Code"/>
      </w:pPr>
      <w:r>
        <w:t xml:space="preserve">        ClassAtomNoDashInRange ::</w:t>
      </w:r>
    </w:p>
    <w:p w:rsidR="0082290C" w:rsidRDefault="008F0E75">
      <w:pPr>
        <w:pStyle w:val="Code"/>
      </w:pPr>
      <w:r>
        <w:t xml:space="preserve">            SourceCharacter but not one of \ or ] or -</w:t>
      </w:r>
    </w:p>
    <w:p w:rsidR="0082290C" w:rsidRDefault="008F0E75">
      <w:pPr>
        <w:pStyle w:val="Code"/>
      </w:pPr>
      <w:r>
        <w:t xml:space="preserve">            \ ClassEscape but only if ClassEscape evaluates to a CharSet with exactly one </w:t>
      </w:r>
    </w:p>
    <w:p w:rsidR="0082290C" w:rsidRDefault="008F0E75">
      <w:pPr>
        <w:pStyle w:val="Code"/>
      </w:pPr>
      <w:r>
        <w:t xml:space="preserve">            character</w:t>
      </w:r>
    </w:p>
    <w:p w:rsidR="0082290C" w:rsidRDefault="008F0E75">
      <w:pPr>
        <w:pStyle w:val="Code"/>
      </w:pPr>
      <w:r>
        <w:t xml:space="preserve">            \ IdentityEscape</w:t>
      </w:r>
    </w:p>
    <w:p w:rsidR="0082290C" w:rsidRDefault="0082290C">
      <w:pPr>
        <w:pStyle w:val="Code"/>
      </w:pPr>
    </w:p>
    <w:p w:rsidR="0082290C" w:rsidRDefault="008F0E75">
      <w:pPr>
        <w:pStyle w:val="Code"/>
      </w:pPr>
      <w:r>
        <w:t xml:space="preserve">        ClassEscape[U] :</w:t>
      </w:r>
      <w:r>
        <w:t>:</w:t>
      </w:r>
    </w:p>
    <w:p w:rsidR="0082290C" w:rsidRDefault="008F0E75">
      <w:pPr>
        <w:pStyle w:val="Code"/>
      </w:pPr>
      <w:r>
        <w:t xml:space="preserve">            [+U] DecimalEscape</w:t>
      </w:r>
    </w:p>
    <w:p w:rsidR="0082290C" w:rsidRDefault="008F0E75">
      <w:pPr>
        <w:pStyle w:val="Code"/>
      </w:pPr>
      <w:r>
        <w:t xml:space="preserve">            [+U] CharacterEscape[U]</w:t>
      </w:r>
    </w:p>
    <w:p w:rsidR="0082290C" w:rsidRDefault="008F0E75">
      <w:pPr>
        <w:pStyle w:val="Code"/>
      </w:pPr>
      <w:r>
        <w:t xml:space="preserve">            [+U] CharacterClassEscape</w:t>
      </w:r>
    </w:p>
    <w:p w:rsidR="0082290C" w:rsidRDefault="008F0E75">
      <w:pPr>
        <w:pStyle w:val="Code"/>
      </w:pPr>
      <w:r>
        <w:t xml:space="preserve">            [~U] DecimalEscape</w:t>
      </w:r>
    </w:p>
    <w:p w:rsidR="0082290C" w:rsidRDefault="008F0E75">
      <w:pPr>
        <w:pStyle w:val="Code"/>
      </w:pPr>
      <w:r>
        <w:t xml:space="preserve">            b</w:t>
      </w:r>
    </w:p>
    <w:p w:rsidR="0082290C" w:rsidRDefault="008F0E75">
      <w:pPr>
        <w:pStyle w:val="Code"/>
      </w:pPr>
      <w:r>
        <w:t xml:space="preserve">            [~U] CharacterClassEscape</w:t>
      </w:r>
    </w:p>
    <w:p w:rsidR="0082290C" w:rsidRDefault="008F0E75">
      <w:pPr>
        <w:pStyle w:val="Code"/>
      </w:pPr>
      <w:r>
        <w:t xml:space="preserve">            [~U] CharacterEscape</w:t>
      </w:r>
    </w:p>
    <w:p w:rsidR="0082290C" w:rsidRDefault="0082290C">
      <w:pPr>
        <w:pStyle w:val="Code"/>
      </w:pPr>
    </w:p>
    <w:p w:rsidR="0082290C" w:rsidRDefault="008F0E75">
      <w:pPr>
        <w:pStyle w:val="Code"/>
      </w:pPr>
      <w:r>
        <w:t>NOTE When the same left hand sid</w:t>
      </w:r>
      <w:r>
        <w:t xml:space="preserve">es occurs with both [+U] and [~U] guards it is to control </w:t>
      </w:r>
    </w:p>
    <w:p w:rsidR="0082290C" w:rsidRDefault="008F0E75">
      <w:pPr>
        <w:pStyle w:val="Code"/>
      </w:pPr>
      <w:r>
        <w:t>the disambiguation priority.</w:t>
      </w:r>
    </w:p>
    <w:p w:rsidR="0082290C" w:rsidRDefault="008F0E75">
      <w:r>
        <w:rPr>
          <w:b/>
          <w:i/>
        </w:rPr>
        <w:t>All document modes (All versions)</w:t>
      </w:r>
    </w:p>
    <w:p w:rsidR="0082290C" w:rsidRDefault="008F0E75">
      <w:r>
        <w:rPr>
          <w:rStyle w:val="InlineCode"/>
        </w:rPr>
        <w:t>RegExp</w:t>
      </w:r>
      <w:r>
        <w:t xml:space="preserve"> allows the characters { and } to be quantified, but shouldn't (see 21.2.1). For example, /}+/ is allowed.</w:t>
      </w:r>
    </w:p>
    <w:p w:rsidR="0082290C" w:rsidRDefault="008F0E75">
      <w:r>
        <w:t>Also, the character ]</w:t>
      </w:r>
      <w:r>
        <w:t xml:space="preserve"> is allowed on its own, and to be quantified, but shouldn't be. For example, /]/ and /]+/ are allowed.</w:t>
      </w:r>
    </w:p>
    <w:p w:rsidR="0082290C" w:rsidRDefault="0082290C"/>
    <w:p w:rsidR="0082290C" w:rsidRDefault="008F0E75">
      <w:pPr>
        <w:pStyle w:val="Heading3"/>
      </w:pPr>
      <w:bookmarkStart w:id="315" w:name="section_226375b8111111119ed4e5c578d21868"/>
      <w:bookmarkStart w:id="316" w:name="_Toc477341585"/>
      <w:r>
        <w:t>[ECMA-262/6] Section B.2.2 Additional Properties of the Object.prototype Object</w:t>
      </w:r>
      <w:bookmarkEnd w:id="315"/>
      <w:bookmarkEnd w:id="316"/>
    </w:p>
    <w:p w:rsidR="0082290C" w:rsidRDefault="008F0E75">
      <w:r>
        <w:t>V0032: Object.prototype.__proto__.get.name is undefined</w:t>
      </w:r>
    </w:p>
    <w:p w:rsidR="0082290C" w:rsidRDefault="008F0E75">
      <w:r>
        <w:t>The specificatio</w:t>
      </w:r>
      <w:r>
        <w:t>n states:</w:t>
      </w:r>
    </w:p>
    <w:p w:rsidR="0082290C" w:rsidRDefault="008F0E75">
      <w:pPr>
        <w:pStyle w:val="Code"/>
      </w:pPr>
      <w:r>
        <w:t>B.2.2.1.1 get Object.prototype.__proto__</w:t>
      </w:r>
    </w:p>
    <w:p w:rsidR="0082290C" w:rsidRDefault="0082290C">
      <w:pPr>
        <w:pStyle w:val="Code"/>
      </w:pPr>
    </w:p>
    <w:p w:rsidR="0082290C" w:rsidRDefault="008F0E75">
      <w:pPr>
        <w:pStyle w:val="Code"/>
      </w:pPr>
      <w:r>
        <w:t xml:space="preserve">    The value of the [[Get]] attribute is a built-in function that requires no arguments. </w:t>
      </w:r>
    </w:p>
    <w:p w:rsidR="0082290C" w:rsidRDefault="008F0E75">
      <w:pPr>
        <w:pStyle w:val="Code"/>
      </w:pPr>
      <w:r>
        <w:t xml:space="preserve">    It performs the following steps:</w:t>
      </w:r>
    </w:p>
    <w:p w:rsidR="0082290C" w:rsidRDefault="0082290C">
      <w:pPr>
        <w:pStyle w:val="Code"/>
      </w:pPr>
    </w:p>
    <w:p w:rsidR="0082290C" w:rsidRDefault="008F0E75">
      <w:pPr>
        <w:pStyle w:val="Code"/>
      </w:pPr>
      <w:r>
        <w:t xml:space="preserve">         1. Let O be ToObject(this value).</w:t>
      </w:r>
    </w:p>
    <w:p w:rsidR="0082290C" w:rsidRDefault="008F0E75">
      <w:pPr>
        <w:pStyle w:val="Code"/>
      </w:pPr>
      <w:r>
        <w:t xml:space="preserve">         2. ReturnIfAbrupt(O).</w:t>
      </w:r>
    </w:p>
    <w:p w:rsidR="0082290C" w:rsidRDefault="008F0E75">
      <w:pPr>
        <w:pStyle w:val="Code"/>
      </w:pPr>
      <w:r>
        <w:t xml:space="preserve">         3. Return O.[[GetPrototypeOf]]().</w:t>
      </w:r>
    </w:p>
    <w:p w:rsidR="0082290C" w:rsidRDefault="008F0E75">
      <w:r>
        <w:rPr>
          <w:b/>
          <w:i/>
        </w:rPr>
        <w:t>All document modes (All versions)</w:t>
      </w:r>
    </w:p>
    <w:p w:rsidR="0082290C" w:rsidRDefault="008F0E75">
      <w:r>
        <w:rPr>
          <w:rStyle w:val="InlineCode"/>
        </w:rPr>
        <w:t>Object.prototype.__proto__.get.name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82290C" w:rsidRDefault="0082290C"/>
    <w:p w:rsidR="0082290C" w:rsidRDefault="008F0E75">
      <w:r>
        <w:t>V0033: Object.prototype.__proto__.set.name is undefined</w:t>
      </w:r>
    </w:p>
    <w:p w:rsidR="0082290C" w:rsidRDefault="008F0E75">
      <w:r>
        <w:t>The specification states:</w:t>
      </w:r>
    </w:p>
    <w:p w:rsidR="0082290C" w:rsidRDefault="008F0E75">
      <w:pPr>
        <w:pStyle w:val="Code"/>
      </w:pPr>
      <w:r>
        <w:t>B.2.2.1.2 set Object.prototype.__proto__</w:t>
      </w:r>
    </w:p>
    <w:p w:rsidR="0082290C" w:rsidRDefault="0082290C">
      <w:pPr>
        <w:pStyle w:val="Code"/>
      </w:pPr>
    </w:p>
    <w:p w:rsidR="0082290C" w:rsidRDefault="008F0E75">
      <w:pPr>
        <w:pStyle w:val="Code"/>
      </w:pPr>
      <w:r>
        <w:t xml:space="preserve">    The value of the [[Set]] attribute is a built-in function that takes an argument </w:t>
      </w:r>
    </w:p>
    <w:p w:rsidR="0082290C" w:rsidRDefault="008F0E75">
      <w:pPr>
        <w:pStyle w:val="Code"/>
      </w:pPr>
      <w:r>
        <w:t xml:space="preserve">    proto. It performs the following steps:</w:t>
      </w:r>
    </w:p>
    <w:p w:rsidR="0082290C" w:rsidRDefault="0082290C">
      <w:pPr>
        <w:pStyle w:val="Code"/>
      </w:pPr>
    </w:p>
    <w:p w:rsidR="0082290C" w:rsidRDefault="008F0E75">
      <w:pPr>
        <w:pStyle w:val="Code"/>
      </w:pPr>
      <w:r>
        <w:t xml:space="preserve">         1. Let O be RequireObjectCoercible(this value).</w:t>
      </w:r>
    </w:p>
    <w:p w:rsidR="0082290C" w:rsidRDefault="008F0E75">
      <w:pPr>
        <w:pStyle w:val="Code"/>
      </w:pPr>
      <w:r>
        <w:t xml:space="preserve">         2. ReturnIfAbrupt(O).</w:t>
      </w:r>
    </w:p>
    <w:p w:rsidR="0082290C" w:rsidRDefault="008F0E75">
      <w:pPr>
        <w:pStyle w:val="Code"/>
      </w:pPr>
      <w:r>
        <w:t xml:space="preserve">         3. If Type(proto) is neither Object nor Null, return undefined.</w:t>
      </w:r>
    </w:p>
    <w:p w:rsidR="0082290C" w:rsidRDefault="008F0E75">
      <w:pPr>
        <w:pStyle w:val="Code"/>
      </w:pPr>
      <w:r>
        <w:t xml:space="preserve">         4. If Type(O) is not Object, return undefined.</w:t>
      </w:r>
    </w:p>
    <w:p w:rsidR="0082290C" w:rsidRDefault="008F0E75">
      <w:pPr>
        <w:pStyle w:val="Code"/>
      </w:pPr>
      <w:r>
        <w:t xml:space="preserve">         5. Let status be O.[[SetProtot</w:t>
      </w:r>
      <w:r>
        <w:t>ypeOf]](proto).</w:t>
      </w:r>
    </w:p>
    <w:p w:rsidR="0082290C" w:rsidRDefault="008F0E75">
      <w:pPr>
        <w:pStyle w:val="Code"/>
      </w:pPr>
      <w:r>
        <w:lastRenderedPageBreak/>
        <w:t xml:space="preserve">         6. ReturnIfAbrupt(status).</w:t>
      </w:r>
    </w:p>
    <w:p w:rsidR="0082290C" w:rsidRDefault="008F0E75">
      <w:pPr>
        <w:pStyle w:val="Code"/>
      </w:pPr>
      <w:r>
        <w:t xml:space="preserve">         7. If status is false, throw a TypeError exception.</w:t>
      </w:r>
    </w:p>
    <w:p w:rsidR="0082290C" w:rsidRDefault="008F0E75">
      <w:pPr>
        <w:pStyle w:val="Code"/>
      </w:pPr>
      <w:r>
        <w:t xml:space="preserve">         8. Return undefined.</w:t>
      </w:r>
    </w:p>
    <w:p w:rsidR="0082290C" w:rsidRDefault="008F0E75">
      <w:r>
        <w:rPr>
          <w:b/>
          <w:i/>
        </w:rPr>
        <w:t>All document modes (All versions)</w:t>
      </w:r>
    </w:p>
    <w:p w:rsidR="0082290C" w:rsidRDefault="008F0E75">
      <w:r>
        <w:rPr>
          <w:rStyle w:val="InlineCode"/>
        </w:rPr>
        <w:t>Object.prototype.__proto__.set.name</w:t>
      </w:r>
      <w:r>
        <w:t xml:space="preserve"> is undefined. The value of the </w:t>
      </w:r>
      <w:r>
        <w:rPr>
          <w:rStyle w:val="InlineCode"/>
        </w:rPr>
        <w:t>[[Set]]</w:t>
      </w:r>
      <w:r>
        <w:t xml:space="preserve"> attr</w:t>
      </w:r>
      <w:r>
        <w:t xml:space="preserve">ibute is a built-in function </w:t>
      </w:r>
      <w:r>
        <w:rPr>
          <w:rStyle w:val="InlineCode"/>
        </w:rPr>
        <w:t>s</w:t>
      </w:r>
      <w:r>
        <w:t xml:space="preserve"> that takes an argument </w:t>
      </w:r>
      <w:r>
        <w:rPr>
          <w:rStyle w:val="InlineCode"/>
        </w:rPr>
        <w:t>proto</w:t>
      </w:r>
      <w:r>
        <w:t xml:space="preserve">. </w:t>
      </w:r>
      <w:r>
        <w:rPr>
          <w:rStyle w:val="InlineCode"/>
        </w:rPr>
        <w:t>HasOwnProperty(s, "name")</w:t>
      </w:r>
      <w:r>
        <w:t xml:space="preserve"> returns </w:t>
      </w:r>
      <w:r>
        <w:rPr>
          <w:rStyle w:val="InlineCode"/>
        </w:rPr>
        <w:t>false</w:t>
      </w:r>
      <w:r>
        <w:t>.</w:t>
      </w:r>
    </w:p>
    <w:p w:rsidR="0082290C" w:rsidRDefault="0082290C"/>
    <w:p w:rsidR="0082290C" w:rsidRDefault="008F0E75">
      <w:pPr>
        <w:pStyle w:val="Heading3"/>
      </w:pPr>
      <w:bookmarkStart w:id="317" w:name="section_ed1a471a11111111907fdefacf68e4b1"/>
      <w:bookmarkStart w:id="318" w:name="_Toc477341586"/>
      <w:r>
        <w:t>[ECMA-262/6] Section B.3.1 __proto__ Property Names in Object Initializers</w:t>
      </w:r>
      <w:bookmarkEnd w:id="317"/>
      <w:bookmarkEnd w:id="318"/>
    </w:p>
    <w:p w:rsidR="0082290C" w:rsidRDefault="008F0E75">
      <w:r>
        <w:t>V0115: Duplicate definitions of __proto__ in an object literal do not result i</w:t>
      </w:r>
      <w:r>
        <w:t>n a Syntax Error</w:t>
      </w:r>
    </w:p>
    <w:p w:rsidR="0082290C" w:rsidRDefault="008F0E75">
      <w:r>
        <w:t>The specification states:</w:t>
      </w:r>
    </w:p>
    <w:p w:rsidR="0082290C" w:rsidRDefault="008F0E75">
      <w:pPr>
        <w:pStyle w:val="Code"/>
      </w:pPr>
      <w:r>
        <w:t>B.3.1 __proto__ Property Names in Object Initializers</w:t>
      </w:r>
    </w:p>
    <w:p w:rsidR="0082290C" w:rsidRDefault="0082290C">
      <w:pPr>
        <w:pStyle w:val="Code"/>
      </w:pPr>
    </w:p>
    <w:p w:rsidR="0082290C" w:rsidRDefault="008F0E75">
      <w:pPr>
        <w:pStyle w:val="Code"/>
      </w:pPr>
      <w:r>
        <w:t xml:space="preserve">    The following Early Error rule is added to those in 12.2.6.1:</w:t>
      </w:r>
    </w:p>
    <w:p w:rsidR="0082290C" w:rsidRDefault="0082290C">
      <w:pPr>
        <w:pStyle w:val="Code"/>
      </w:pPr>
    </w:p>
    <w:p w:rsidR="0082290C" w:rsidRDefault="008F0E75">
      <w:pPr>
        <w:pStyle w:val="Code"/>
      </w:pPr>
      <w:r>
        <w:t xml:space="preserve">        ObjectLiteral : { PropertyDefinitionList }ObjectLiteral : { </w:t>
      </w:r>
    </w:p>
    <w:p w:rsidR="0082290C" w:rsidRDefault="008F0E75">
      <w:pPr>
        <w:pStyle w:val="Code"/>
      </w:pPr>
      <w:r>
        <w:t xml:space="preserve">        PropertyDefinitionList , }</w:t>
      </w:r>
    </w:p>
    <w:p w:rsidR="0082290C" w:rsidRDefault="0082290C">
      <w:pPr>
        <w:pStyle w:val="Code"/>
      </w:pPr>
    </w:p>
    <w:p w:rsidR="0082290C" w:rsidRDefault="008F0E75">
      <w:pPr>
        <w:pStyle w:val="Code"/>
      </w:pPr>
      <w:r>
        <w:t xml:space="preserve">        • It is a Syntax Error if PropertyNameList of PropertyDefinitionList contains any </w:t>
      </w:r>
    </w:p>
    <w:p w:rsidR="0082290C" w:rsidRDefault="008F0E75">
      <w:pPr>
        <w:pStyle w:val="Code"/>
      </w:pPr>
      <w:r>
        <w:t xml:space="preserve">        duplicate entries for "__proto__" and at least two of those entries were obtained </w:t>
      </w:r>
    </w:p>
    <w:p w:rsidR="0082290C" w:rsidRDefault="008F0E75">
      <w:pPr>
        <w:pStyle w:val="Code"/>
      </w:pPr>
      <w:r>
        <w:t xml:space="preserve">        from productions of the form P</w:t>
      </w:r>
      <w:r>
        <w:t xml:space="preserve">ropertyDefinition : PropertyName : </w:t>
      </w:r>
    </w:p>
    <w:p w:rsidR="0082290C" w:rsidRDefault="008F0E75">
      <w:pPr>
        <w:pStyle w:val="Code"/>
      </w:pPr>
      <w:r>
        <w:t xml:space="preserve">        AssignmentExpression .</w:t>
      </w:r>
    </w:p>
    <w:p w:rsidR="0082290C" w:rsidRDefault="008F0E75">
      <w:r>
        <w:rPr>
          <w:b/>
          <w:i/>
        </w:rPr>
        <w:t>IE11 Mode (All versions)</w:t>
      </w:r>
    </w:p>
    <w:p w:rsidR="0082290C" w:rsidRDefault="008F0E75">
      <w:r>
        <w:t>No Syntax Error is thrown if there is more than one definition of __proto__  obtained from productions of the form PropertyDefinition : PropertyName : AssignmentExp</w:t>
      </w:r>
      <w:r>
        <w:t>ression.</w:t>
      </w:r>
    </w:p>
    <w:p w:rsidR="0082290C" w:rsidRDefault="0082290C"/>
    <w:p w:rsidR="0082290C" w:rsidRDefault="008F0E75">
      <w:r>
        <w:t>V0163: The function name is not assigned based on the property name</w:t>
      </w:r>
    </w:p>
    <w:p w:rsidR="0082290C" w:rsidRDefault="008F0E75">
      <w:r>
        <w:t>The specification states:</w:t>
      </w:r>
    </w:p>
    <w:p w:rsidR="0082290C" w:rsidRDefault="008F0E75">
      <w:pPr>
        <w:pStyle w:val="Code"/>
      </w:pPr>
      <w:r>
        <w:t>B.3.1 __proto__ Property Names in Object Initializers</w:t>
      </w:r>
    </w:p>
    <w:p w:rsidR="0082290C" w:rsidRDefault="008F0E75">
      <w:pPr>
        <w:pStyle w:val="Code"/>
      </w:pPr>
      <w:r>
        <w:t xml:space="preserve">    ...</w:t>
      </w:r>
    </w:p>
    <w:p w:rsidR="0082290C" w:rsidRDefault="008F0E75">
      <w:pPr>
        <w:pStyle w:val="Code"/>
      </w:pPr>
      <w:r>
        <w:t xml:space="preserve">    In 12.2.6.9 the PropertyDefinitionEvaluation algorithm for the production</w:t>
      </w:r>
    </w:p>
    <w:p w:rsidR="0082290C" w:rsidRDefault="0082290C">
      <w:pPr>
        <w:pStyle w:val="Code"/>
      </w:pPr>
    </w:p>
    <w:p w:rsidR="0082290C" w:rsidRDefault="008F0E75">
      <w:pPr>
        <w:pStyle w:val="Code"/>
      </w:pPr>
      <w:r>
        <w:t xml:space="preserve">        Pro</w:t>
      </w:r>
      <w:r>
        <w:t>pertyDefinition : PropertyName : AssignmentExpression</w:t>
      </w:r>
    </w:p>
    <w:p w:rsidR="0082290C" w:rsidRDefault="0082290C">
      <w:pPr>
        <w:pStyle w:val="Code"/>
      </w:pPr>
    </w:p>
    <w:p w:rsidR="0082290C" w:rsidRDefault="008F0E75">
      <w:pPr>
        <w:pStyle w:val="Code"/>
      </w:pPr>
      <w:r>
        <w:t xml:space="preserve">    is replaced with the following definition:</w:t>
      </w:r>
    </w:p>
    <w:p w:rsidR="0082290C" w:rsidRDefault="0082290C">
      <w:pPr>
        <w:pStyle w:val="Code"/>
      </w:pPr>
    </w:p>
    <w:p w:rsidR="0082290C" w:rsidRDefault="008F0E75">
      <w:pPr>
        <w:pStyle w:val="Code"/>
      </w:pPr>
      <w:r>
        <w:t xml:space="preserve">        PropertyDefinition : PropertyName : AssignmentExpression</w:t>
      </w:r>
    </w:p>
    <w:p w:rsidR="0082290C" w:rsidRDefault="0082290C">
      <w:pPr>
        <w:pStyle w:val="Code"/>
      </w:pPr>
    </w:p>
    <w:p w:rsidR="0082290C" w:rsidRDefault="008F0E75">
      <w:pPr>
        <w:pStyle w:val="Code"/>
      </w:pPr>
      <w:r>
        <w:t xml:space="preserve">         1. Let propKey be the result of evaluating PropertyName.</w:t>
      </w:r>
    </w:p>
    <w:p w:rsidR="0082290C" w:rsidRDefault="008F0E75">
      <w:pPr>
        <w:pStyle w:val="Code"/>
      </w:pPr>
      <w:r>
        <w:t xml:space="preserve">        ...</w:t>
      </w:r>
    </w:p>
    <w:p w:rsidR="0082290C" w:rsidRDefault="008F0E75">
      <w:pPr>
        <w:pStyle w:val="Code"/>
      </w:pPr>
      <w:r>
        <w:t xml:space="preserve">         </w:t>
      </w:r>
      <w:r>
        <w:t xml:space="preserve">6. If propKey is the String value "__proto__" and if </w:t>
      </w:r>
    </w:p>
    <w:p w:rsidR="0082290C" w:rsidRDefault="008F0E75">
      <w:pPr>
        <w:pStyle w:val="Code"/>
      </w:pPr>
      <w:r>
        <w:t xml:space="preserve">            IsComputedPropertyKey(propKey) is false, then</w:t>
      </w:r>
    </w:p>
    <w:p w:rsidR="0082290C" w:rsidRDefault="008F0E75">
      <w:pPr>
        <w:pStyle w:val="Code"/>
      </w:pPr>
      <w:r>
        <w:t xml:space="preserve">            a. If Type(propValue) is either Object or Null, then</w:t>
      </w:r>
    </w:p>
    <w:p w:rsidR="0082290C" w:rsidRDefault="008F0E75">
      <w:pPr>
        <w:pStyle w:val="Code"/>
      </w:pPr>
      <w:r>
        <w:t xml:space="preserve">                  i. Return object.[[SetPrototypeOf]](propValue).</w:t>
      </w:r>
    </w:p>
    <w:p w:rsidR="0082290C" w:rsidRDefault="008F0E75">
      <w:pPr>
        <w:pStyle w:val="Code"/>
      </w:pPr>
      <w:r>
        <w:t xml:space="preserve">            b. Return NormalCompletion(empty).</w:t>
      </w:r>
    </w:p>
    <w:p w:rsidR="0082290C" w:rsidRDefault="008F0E75">
      <w:r>
        <w:rPr>
          <w:b/>
          <w:i/>
        </w:rPr>
        <w:lastRenderedPageBreak/>
        <w:t>All document modes (All versions)</w:t>
      </w:r>
    </w:p>
    <w:p w:rsidR="0082290C" w:rsidRDefault="008F0E75">
      <w:r>
        <w:t xml:space="preserve">The following code prints </w:t>
      </w:r>
      <w:r>
        <w:rPr>
          <w:rStyle w:val="InlineCode"/>
        </w:rPr>
        <w:t>__proto__</w:t>
      </w:r>
      <w:r>
        <w:t xml:space="preserve">, though the </w:t>
      </w:r>
      <w:r>
        <w:rPr>
          <w:rStyle w:val="InlineCode"/>
        </w:rPr>
        <w:t>name</w:t>
      </w:r>
      <w:r>
        <w:t xml:space="preserve"> property should not be created:</w:t>
      </w:r>
    </w:p>
    <w:p w:rsidR="0082290C" w:rsidRDefault="008F0E75">
      <w:r>
        <w:t xml:space="preserve"> </w:t>
      </w:r>
    </w:p>
    <w:p w:rsidR="0082290C" w:rsidRDefault="008F0E75">
      <w:r>
        <w:t xml:space="preserve">    var o;</w:t>
      </w:r>
    </w:p>
    <w:p w:rsidR="0082290C" w:rsidRDefault="008F0E75">
      <w:r>
        <w:t xml:space="preserve">    o = {</w:t>
      </w:r>
    </w:p>
    <w:p w:rsidR="0082290C" w:rsidRDefault="008F0E75">
      <w:r>
        <w:t xml:space="preserve">            __proto__: function() {}</w:t>
      </w:r>
    </w:p>
    <w:p w:rsidR="0082290C" w:rsidRDefault="008F0E75">
      <w:r>
        <w:t xml:space="preserve">        };</w:t>
      </w:r>
    </w:p>
    <w:p w:rsidR="0082290C" w:rsidRDefault="008F0E75">
      <w:r>
        <w:t xml:space="preserve">    print(o.__proto__.name !== '__proto__');</w:t>
      </w:r>
    </w:p>
    <w:p w:rsidR="0082290C" w:rsidRDefault="0082290C"/>
    <w:p w:rsidR="0082290C" w:rsidRDefault="008F0E75">
      <w:pPr>
        <w:pStyle w:val="Heading2"/>
      </w:pPr>
      <w:bookmarkStart w:id="319" w:name="section_27bd5b4699434a8bb7be929d5cd88ae6"/>
      <w:bookmarkStart w:id="320" w:name="_Toc477341587"/>
      <w:r>
        <w:t>Clarifications</w:t>
      </w:r>
      <w:bookmarkEnd w:id="319"/>
      <w:bookmarkEnd w:id="320"/>
    </w:p>
    <w:p w:rsidR="0082290C" w:rsidRDefault="008F0E75">
      <w:r>
        <w:t xml:space="preserve">The following subsections describe clarifications of the MAY and SHOULD requirements of </w:t>
      </w:r>
      <w:hyperlink r:id="rId25">
        <w:r>
          <w:rPr>
            <w:rStyle w:val="Hyperlink"/>
          </w:rPr>
          <w:t>[ECMA-262/6]</w:t>
        </w:r>
      </w:hyperlink>
      <w:r>
        <w:t>.</w:t>
      </w:r>
    </w:p>
    <w:p w:rsidR="0082290C" w:rsidRDefault="008F0E75">
      <w:pPr>
        <w:pStyle w:val="Heading3"/>
      </w:pPr>
      <w:bookmarkStart w:id="321" w:name="section_013145c20000000085d50ad73309824a"/>
      <w:bookmarkStart w:id="322" w:name="_Toc477341588"/>
      <w:r>
        <w:t>[ECMA-262/6] Sec</w:t>
      </w:r>
      <w:r>
        <w:t>tion 14.1.7 Static Semantics: HasInitializer</w:t>
      </w:r>
      <w:bookmarkEnd w:id="321"/>
      <w:bookmarkEnd w:id="322"/>
    </w:p>
    <w:p w:rsidR="0082290C" w:rsidRDefault="008F0E75">
      <w:r>
        <w:t>C0001: The initializer for FormalParameters is not implemented</w:t>
      </w:r>
    </w:p>
    <w:p w:rsidR="0082290C" w:rsidRDefault="008F0E75">
      <w:r>
        <w:t>The specification states:</w:t>
      </w:r>
    </w:p>
    <w:p w:rsidR="0082290C" w:rsidRDefault="008F0E75">
      <w:pPr>
        <w:pStyle w:val="Code"/>
      </w:pPr>
      <w:r>
        <w:t>14.1.7 Static Semantics: HasInitializer</w:t>
      </w:r>
    </w:p>
    <w:p w:rsidR="0082290C" w:rsidRDefault="008F0E75">
      <w:r>
        <w:rPr>
          <w:b/>
          <w:i/>
        </w:rPr>
        <w:t>IE11 Mode (All versions)</w:t>
      </w:r>
    </w:p>
    <w:p w:rsidR="0082290C" w:rsidRDefault="008F0E75">
      <w:r>
        <w:t xml:space="preserve">The initializer for </w:t>
      </w:r>
      <w:r>
        <w:rPr>
          <w:rStyle w:val="InlineCode"/>
        </w:rPr>
        <w:t>FormalParameters</w:t>
      </w:r>
      <w:r>
        <w:t xml:space="preserve"> is not implemented.</w:t>
      </w:r>
    </w:p>
    <w:p w:rsidR="0082290C" w:rsidRDefault="0082290C"/>
    <w:p w:rsidR="0082290C" w:rsidRDefault="008F0E75">
      <w:pPr>
        <w:pStyle w:val="Heading3"/>
      </w:pPr>
      <w:bookmarkStart w:id="323" w:name="section_bebdcdbe00000000b0efcaf43dcd1264"/>
      <w:bookmarkStart w:id="324" w:name="_Toc477341589"/>
      <w:r>
        <w:t>[ECMA-262/6] Section 14.2.6 Static Semantics: HasInitializer</w:t>
      </w:r>
      <w:bookmarkEnd w:id="323"/>
      <w:bookmarkEnd w:id="324"/>
    </w:p>
    <w:p w:rsidR="0082290C" w:rsidRDefault="008F0E75">
      <w:r>
        <w:t>C0002: Initializers are not implemented for FormalParameters</w:t>
      </w:r>
    </w:p>
    <w:p w:rsidR="0082290C" w:rsidRDefault="008F0E75">
      <w:r>
        <w:t>The specification states:</w:t>
      </w:r>
    </w:p>
    <w:p w:rsidR="0082290C" w:rsidRDefault="008F0E75">
      <w:pPr>
        <w:pStyle w:val="Code"/>
      </w:pPr>
      <w:r>
        <w:t>14.2.6 Static Semantics: HasInitializer</w:t>
      </w:r>
    </w:p>
    <w:p w:rsidR="0082290C" w:rsidRDefault="008F0E75">
      <w:r>
        <w:rPr>
          <w:b/>
          <w:i/>
        </w:rPr>
        <w:t>IE11 Mode and EdgeHTML Mode (All versions)</w:t>
      </w:r>
    </w:p>
    <w:p w:rsidR="0082290C" w:rsidRDefault="008F0E75">
      <w:r>
        <w:t>Initializers are not imp</w:t>
      </w:r>
      <w:r>
        <w:t xml:space="preserve">lemented for </w:t>
      </w:r>
      <w:r>
        <w:rPr>
          <w:rStyle w:val="InlineCode"/>
        </w:rPr>
        <w:t>FormalParameters</w:t>
      </w:r>
      <w:r>
        <w:t>.</w:t>
      </w:r>
    </w:p>
    <w:p w:rsidR="0082290C" w:rsidRDefault="0082290C"/>
    <w:p w:rsidR="0082290C" w:rsidRDefault="008F0E75">
      <w:pPr>
        <w:pStyle w:val="Heading2"/>
      </w:pPr>
      <w:bookmarkStart w:id="325" w:name="section_1697485b6e3e410ab248ac60dd592ab6"/>
      <w:bookmarkStart w:id="326" w:name="_Toc477341590"/>
      <w:r>
        <w:t>Error Handling</w:t>
      </w:r>
      <w:bookmarkEnd w:id="325"/>
      <w:bookmarkEnd w:id="326"/>
    </w:p>
    <w:p w:rsidR="0082290C" w:rsidRDefault="008F0E75">
      <w:r>
        <w:t>There are no additional error handling considerations.</w:t>
      </w:r>
    </w:p>
    <w:p w:rsidR="0082290C" w:rsidRDefault="008F0E75">
      <w:pPr>
        <w:pStyle w:val="Heading2"/>
      </w:pPr>
      <w:bookmarkStart w:id="327" w:name="section_75140bad7143487987b56934f47a0776"/>
      <w:bookmarkStart w:id="328" w:name="_Toc477341591"/>
      <w:r>
        <w:lastRenderedPageBreak/>
        <w:t>Security</w:t>
      </w:r>
      <w:bookmarkEnd w:id="327"/>
      <w:bookmarkEnd w:id="328"/>
    </w:p>
    <w:p w:rsidR="0082290C" w:rsidRDefault="008F0E75">
      <w:r>
        <w:t>There are no additional security considerations.</w:t>
      </w:r>
    </w:p>
    <w:p w:rsidR="0082290C" w:rsidRDefault="008F0E75">
      <w:pPr>
        <w:pStyle w:val="Heading1"/>
      </w:pPr>
      <w:bookmarkStart w:id="329" w:name="section_3e5f3d683463498693cd9875e2577c3b"/>
      <w:bookmarkStart w:id="330" w:name="_Toc477341592"/>
      <w:r>
        <w:lastRenderedPageBreak/>
        <w:t>Change Tracking</w:t>
      </w:r>
      <w:bookmarkEnd w:id="329"/>
      <w:bookmarkEnd w:id="330"/>
      <w:r>
        <w:fldChar w:fldCharType="begin"/>
      </w:r>
      <w:r>
        <w:instrText xml:space="preserve"> XE "Change tracking" </w:instrText>
      </w:r>
      <w:r>
        <w:fldChar w:fldCharType="end"/>
      </w:r>
      <w:r>
        <w:fldChar w:fldCharType="begin"/>
      </w:r>
      <w:r>
        <w:instrText xml:space="preserve"> XE "Tracking changes" </w:instrText>
      </w:r>
      <w:r>
        <w:fldChar w:fldCharType="end"/>
      </w:r>
    </w:p>
    <w:p w:rsidR="0082290C" w:rsidRDefault="008F0E75">
      <w:r>
        <w:t>No table of changes is available. The document is either new or has had no changes since its last release.</w:t>
      </w:r>
    </w:p>
    <w:p w:rsidR="0082290C" w:rsidRDefault="008F0E75">
      <w:pPr>
        <w:pStyle w:val="Heading1"/>
        <w:sectPr w:rsidR="0082290C">
          <w:footerReference w:type="default" r:id="rId26"/>
          <w:endnotePr>
            <w:numFmt w:val="decimal"/>
          </w:endnotePr>
          <w:type w:val="continuous"/>
          <w:pgSz w:w="12240" w:h="15840"/>
          <w:pgMar w:top="1080" w:right="1440" w:bottom="2016" w:left="1440" w:header="720" w:footer="720" w:gutter="0"/>
          <w:cols w:space="720"/>
          <w:docGrid w:linePitch="360"/>
        </w:sectPr>
      </w:pPr>
      <w:bookmarkStart w:id="331" w:name="section_780a2c70122748da8b18c5309052bd05"/>
      <w:bookmarkStart w:id="332" w:name="_Toc477341593"/>
      <w:r>
        <w:lastRenderedPageBreak/>
        <w:t>Index</w:t>
      </w:r>
      <w:bookmarkEnd w:id="331"/>
      <w:bookmarkEnd w:id="332"/>
    </w:p>
    <w:p w:rsidR="0082290C" w:rsidRDefault="008F0E75">
      <w:pPr>
        <w:pStyle w:val="indexheader"/>
      </w:pPr>
      <w:r>
        <w:t>.</w:t>
      </w:r>
    </w:p>
    <w:p w:rsidR="0082290C" w:rsidRDefault="0082290C">
      <w:pPr>
        <w:spacing w:before="0" w:after="0"/>
        <w:rPr>
          <w:sz w:val="16"/>
        </w:rPr>
      </w:pPr>
    </w:p>
    <w:p w:rsidR="0082290C" w:rsidRDefault="008F0E75">
      <w:pPr>
        <w:pStyle w:val="indexentry0"/>
      </w:pPr>
      <w:hyperlink w:anchor="section_086ebbdc111111118d34f0979bea8911">
        <w:r>
          <w:rPr>
            <w:rStyle w:val="Hyperlink"/>
          </w:rPr>
          <w:t>...args)</w:t>
        </w:r>
      </w:hyperlink>
      <w:r>
        <w:t xml:space="preserve"> </w:t>
      </w:r>
      <w:r>
        <w:fldChar w:fldCharType="begin"/>
      </w:r>
      <w:r>
        <w:instrText>PAGEREF section_086ebbdc111111118d34f0979bea8911</w:instrText>
      </w:r>
      <w:r>
        <w:fldChar w:fldCharType="separate"/>
      </w:r>
      <w:r>
        <w:rPr>
          <w:noProof/>
        </w:rPr>
        <w:t>48</w:t>
      </w:r>
      <w:r>
        <w:fldChar w:fldCharType="end"/>
      </w:r>
    </w:p>
    <w:p w:rsidR="0082290C" w:rsidRDefault="0082290C">
      <w:pPr>
        <w:spacing w:before="0" w:after="0"/>
        <w:rPr>
          <w:sz w:val="16"/>
        </w:rPr>
      </w:pPr>
    </w:p>
    <w:p w:rsidR="0082290C" w:rsidRDefault="008F0E75">
      <w:pPr>
        <w:pStyle w:val="indexheader"/>
      </w:pPr>
      <w:r>
        <w:t>[</w:t>
      </w:r>
    </w:p>
    <w:p w:rsidR="0082290C" w:rsidRDefault="0082290C">
      <w:pPr>
        <w:spacing w:before="0" w:after="0"/>
        <w:rPr>
          <w:sz w:val="16"/>
        </w:rPr>
      </w:pPr>
    </w:p>
    <w:p w:rsidR="0082290C" w:rsidRDefault="008F0E75">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12</w:t>
      </w:r>
      <w:r>
        <w:fldChar w:fldCharType="end"/>
      </w:r>
    </w:p>
    <w:p w:rsidR="0082290C" w:rsidRDefault="0082290C">
      <w:pPr>
        <w:spacing w:before="0" w:after="0"/>
        <w:rPr>
          <w:sz w:val="16"/>
        </w:rPr>
      </w:pPr>
    </w:p>
    <w:p w:rsidR="0082290C" w:rsidRDefault="008F0E75">
      <w:pPr>
        <w:pStyle w:val="indexheader"/>
      </w:pPr>
      <w:r>
        <w:t>C</w:t>
      </w:r>
    </w:p>
    <w:p w:rsidR="0082290C" w:rsidRDefault="0082290C">
      <w:pPr>
        <w:spacing w:before="0" w:after="0"/>
        <w:rPr>
          <w:sz w:val="16"/>
        </w:rPr>
      </w:pPr>
    </w:p>
    <w:p w:rsidR="0082290C" w:rsidRDefault="008F0E75">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23</w:t>
      </w:r>
      <w:r>
        <w:fldChar w:fldCharType="end"/>
      </w:r>
    </w:p>
    <w:p w:rsidR="0082290C" w:rsidRDefault="008F0E75">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95</w:t>
      </w:r>
      <w:r>
        <w:fldChar w:fldCharType="end"/>
      </w:r>
    </w:p>
    <w:p w:rsidR="0082290C" w:rsidRDefault="008F0E75">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13</w:t>
      </w:r>
      <w:r>
        <w:fldChar w:fldCharType="end"/>
      </w:r>
    </w:p>
    <w:p w:rsidR="0082290C" w:rsidRDefault="0082290C">
      <w:pPr>
        <w:spacing w:before="0" w:after="0"/>
        <w:rPr>
          <w:sz w:val="16"/>
        </w:rPr>
      </w:pPr>
    </w:p>
    <w:p w:rsidR="0082290C" w:rsidRDefault="008F0E75">
      <w:pPr>
        <w:pStyle w:val="indexheader"/>
      </w:pPr>
      <w:r>
        <w:t>E</w:t>
      </w:r>
    </w:p>
    <w:p w:rsidR="0082290C" w:rsidRDefault="0082290C">
      <w:pPr>
        <w:spacing w:before="0" w:after="0"/>
        <w:rPr>
          <w:sz w:val="16"/>
        </w:rPr>
      </w:pPr>
    </w:p>
    <w:p w:rsidR="0082290C" w:rsidRDefault="008F0E75">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31</w:t>
      </w:r>
      <w:r>
        <w:fldChar w:fldCharType="end"/>
      </w:r>
    </w:p>
    <w:p w:rsidR="0082290C" w:rsidRDefault="0082290C">
      <w:pPr>
        <w:spacing w:before="0" w:after="0"/>
        <w:rPr>
          <w:sz w:val="16"/>
        </w:rPr>
      </w:pPr>
    </w:p>
    <w:p w:rsidR="0082290C" w:rsidRDefault="008F0E75">
      <w:pPr>
        <w:pStyle w:val="indexheader"/>
      </w:pPr>
      <w:r>
        <w:t>G</w:t>
      </w:r>
    </w:p>
    <w:p w:rsidR="0082290C" w:rsidRDefault="0082290C">
      <w:pPr>
        <w:spacing w:before="0" w:after="0"/>
        <w:rPr>
          <w:sz w:val="16"/>
        </w:rPr>
      </w:pPr>
    </w:p>
    <w:p w:rsidR="0082290C" w:rsidRDefault="008F0E75">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82290C" w:rsidRDefault="0082290C">
      <w:pPr>
        <w:spacing w:before="0" w:after="0"/>
        <w:rPr>
          <w:sz w:val="16"/>
        </w:rPr>
      </w:pPr>
    </w:p>
    <w:p w:rsidR="0082290C" w:rsidRDefault="008F0E75">
      <w:pPr>
        <w:pStyle w:val="indexheader"/>
      </w:pPr>
      <w:r>
        <w:t>I</w:t>
      </w:r>
    </w:p>
    <w:p w:rsidR="0082290C" w:rsidRDefault="0082290C">
      <w:pPr>
        <w:spacing w:before="0" w:after="0"/>
        <w:rPr>
          <w:sz w:val="16"/>
        </w:rPr>
      </w:pPr>
    </w:p>
    <w:p w:rsidR="0082290C" w:rsidRDefault="008F0E75">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61</w:t>
      </w:r>
      <w:r>
        <w:fldChar w:fldCharType="end"/>
      </w:r>
    </w:p>
    <w:p w:rsidR="0082290C" w:rsidRDefault="008F0E75">
      <w:pPr>
        <w:pStyle w:val="indexentry0"/>
      </w:pPr>
      <w:hyperlink w:anchor="section_602f6741ab0d409cbc984464f2a3efec">
        <w:r>
          <w:rPr>
            <w:rStyle w:val="Hyperlink"/>
          </w:rPr>
          <w:t>Inform</w:t>
        </w:r>
        <w:r>
          <w:rPr>
            <w:rStyle w:val="Hyperlink"/>
          </w:rPr>
          <w:t>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82290C" w:rsidRDefault="008F0E75">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82290C" w:rsidRDefault="008F0E75">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72</w:t>
      </w:r>
      <w:r>
        <w:fldChar w:fldCharType="end"/>
      </w:r>
    </w:p>
    <w:p w:rsidR="0082290C" w:rsidRDefault="0082290C">
      <w:pPr>
        <w:spacing w:before="0" w:after="0"/>
        <w:rPr>
          <w:sz w:val="16"/>
        </w:rPr>
      </w:pPr>
    </w:p>
    <w:p w:rsidR="0082290C" w:rsidRDefault="008F0E75">
      <w:pPr>
        <w:pStyle w:val="indexheader"/>
      </w:pPr>
      <w:r>
        <w:t>K</w:t>
      </w:r>
    </w:p>
    <w:p w:rsidR="0082290C" w:rsidRDefault="0082290C">
      <w:pPr>
        <w:spacing w:before="0" w:after="0"/>
        <w:rPr>
          <w:sz w:val="16"/>
        </w:rPr>
      </w:pPr>
    </w:p>
    <w:p w:rsidR="0082290C" w:rsidRDefault="008F0E75">
      <w:pPr>
        <w:pStyle w:val="indexentry0"/>
      </w:pPr>
      <w:hyperlink w:anchor="section_8991312f111111118264ee9bb6950fe9">
        <w:r>
          <w:rPr>
            <w:rStyle w:val="Hyperlink"/>
          </w:rPr>
          <w:t>kind - ParameterList - Body - Scope)</w:t>
        </w:r>
      </w:hyperlink>
      <w:r>
        <w:t xml:space="preserve"> </w:t>
      </w:r>
      <w:r>
        <w:fldChar w:fldCharType="begin"/>
      </w:r>
      <w:r>
        <w:instrText>PAGEREF sec</w:instrText>
      </w:r>
      <w:r>
        <w:instrText>tion_8991312f111111118264ee9bb6950fe9</w:instrText>
      </w:r>
      <w:r>
        <w:fldChar w:fldCharType="separate"/>
      </w:r>
      <w:r>
        <w:rPr>
          <w:noProof/>
        </w:rPr>
        <w:t>15</w:t>
      </w:r>
      <w:r>
        <w:fldChar w:fldCharType="end"/>
      </w:r>
    </w:p>
    <w:p w:rsidR="0082290C" w:rsidRDefault="0082290C">
      <w:pPr>
        <w:spacing w:before="0" w:after="0"/>
        <w:rPr>
          <w:sz w:val="16"/>
        </w:rPr>
      </w:pPr>
    </w:p>
    <w:p w:rsidR="0082290C" w:rsidRDefault="008F0E75">
      <w:pPr>
        <w:pStyle w:val="indexheader"/>
      </w:pPr>
      <w:r>
        <w:t>L</w:t>
      </w:r>
    </w:p>
    <w:p w:rsidR="0082290C" w:rsidRDefault="0082290C">
      <w:pPr>
        <w:spacing w:before="0" w:after="0"/>
        <w:rPr>
          <w:sz w:val="16"/>
        </w:rPr>
      </w:pPr>
    </w:p>
    <w:p w:rsidR="0082290C" w:rsidRDefault="008F0E75">
      <w:pPr>
        <w:pStyle w:val="indexentry0"/>
      </w:pPr>
      <w:r>
        <w:t>limit ) (</w:t>
      </w:r>
      <w:hyperlink w:anchor="section_16f18226111111118b8995e048f5628f">
        <w:r>
          <w:rPr>
            <w:rStyle w:val="Hyperlink"/>
          </w:rPr>
          <w:t>section 2.1.87</w:t>
        </w:r>
      </w:hyperlink>
      <w:r>
        <w:t xml:space="preserve"> </w:t>
      </w:r>
      <w:r>
        <w:fldChar w:fldCharType="begin"/>
      </w:r>
      <w:r>
        <w:instrText>PAGEREF section_16f18226111111118b8995e048f5628f</w:instrText>
      </w:r>
      <w:r>
        <w:fldChar w:fldCharType="separate"/>
      </w:r>
      <w:r>
        <w:rPr>
          <w:noProof/>
        </w:rPr>
        <w:t>55</w:t>
      </w:r>
      <w:r>
        <w:fldChar w:fldCharType="end"/>
      </w:r>
      <w:r>
        <w:t xml:space="preserve">, </w:t>
      </w:r>
      <w:hyperlink w:anchor="section_ca4620201111111186144e205c6d4afb">
        <w:r>
          <w:rPr>
            <w:rStyle w:val="Hyperlink"/>
          </w:rPr>
          <w:t>section 2.</w:t>
        </w:r>
        <w:r>
          <w:rPr>
            <w:rStyle w:val="Hyperlink"/>
          </w:rPr>
          <w:t>1.108</w:t>
        </w:r>
      </w:hyperlink>
      <w:r>
        <w:t xml:space="preserve"> </w:t>
      </w:r>
      <w:r>
        <w:fldChar w:fldCharType="begin"/>
      </w:r>
      <w:r>
        <w:instrText>PAGEREF section_ca4620201111111186144e205c6d4afb</w:instrText>
      </w:r>
      <w:r>
        <w:fldChar w:fldCharType="separate"/>
      </w:r>
      <w:r>
        <w:rPr>
          <w:noProof/>
        </w:rPr>
        <w:t>65</w:t>
      </w:r>
      <w:r>
        <w:fldChar w:fldCharType="end"/>
      </w:r>
      <w:r>
        <w:t>)</w:t>
      </w:r>
    </w:p>
    <w:p w:rsidR="0082290C" w:rsidRDefault="0082290C">
      <w:pPr>
        <w:spacing w:before="0" w:after="0"/>
        <w:rPr>
          <w:sz w:val="16"/>
        </w:rPr>
      </w:pPr>
    </w:p>
    <w:p w:rsidR="0082290C" w:rsidRDefault="008F0E75">
      <w:pPr>
        <w:pStyle w:val="indexheader"/>
      </w:pPr>
      <w:r>
        <w:t>M</w:t>
      </w:r>
    </w:p>
    <w:p w:rsidR="0082290C" w:rsidRDefault="0082290C">
      <w:pPr>
        <w:spacing w:before="0" w:after="0"/>
        <w:rPr>
          <w:sz w:val="16"/>
        </w:rPr>
      </w:pPr>
    </w:p>
    <w:p w:rsidR="0082290C" w:rsidRDefault="008F0E75">
      <w:pPr>
        <w:pStyle w:val="indexentry0"/>
      </w:pPr>
      <w:hyperlink w:anchor="section_7d125daf11111111b37569e78c605800">
        <w:r>
          <w:rPr>
            <w:rStyle w:val="Hyperlink"/>
          </w:rPr>
          <w:t>mapfn [  - thisArg ] ] )</w:t>
        </w:r>
      </w:hyperlink>
      <w:r>
        <w:t xml:space="preserve"> </w:t>
      </w:r>
      <w:r>
        <w:fldChar w:fldCharType="begin"/>
      </w:r>
      <w:r>
        <w:instrText>PAGEREF section_7d125daf11111111b37569e78c605800</w:instrText>
      </w:r>
      <w:r>
        <w:fldChar w:fldCharType="separate"/>
      </w:r>
      <w:r>
        <w:rPr>
          <w:noProof/>
        </w:rPr>
        <w:t>72</w:t>
      </w:r>
      <w:r>
        <w:fldChar w:fldCharType="end"/>
      </w:r>
    </w:p>
    <w:p w:rsidR="0082290C" w:rsidRDefault="0082290C">
      <w:pPr>
        <w:spacing w:before="0" w:after="0"/>
        <w:rPr>
          <w:sz w:val="16"/>
        </w:rPr>
      </w:pPr>
    </w:p>
    <w:p w:rsidR="0082290C" w:rsidRDefault="008F0E75">
      <w:pPr>
        <w:pStyle w:val="indexheader"/>
      </w:pPr>
      <w:r>
        <w:t>N</w:t>
      </w:r>
    </w:p>
    <w:p w:rsidR="0082290C" w:rsidRDefault="0082290C">
      <w:pPr>
        <w:spacing w:before="0" w:after="0"/>
        <w:rPr>
          <w:sz w:val="16"/>
        </w:rPr>
      </w:pPr>
    </w:p>
    <w:p w:rsidR="0082290C" w:rsidRDefault="008F0E75">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82290C" w:rsidRDefault="0082290C">
      <w:pPr>
        <w:spacing w:before="0" w:after="0"/>
        <w:rPr>
          <w:sz w:val="16"/>
        </w:rPr>
      </w:pPr>
    </w:p>
    <w:p w:rsidR="0082290C" w:rsidRDefault="008F0E75">
      <w:pPr>
        <w:pStyle w:val="indexheader"/>
      </w:pPr>
      <w:r>
        <w:t>P</w:t>
      </w:r>
    </w:p>
    <w:p w:rsidR="0082290C" w:rsidRDefault="0082290C">
      <w:pPr>
        <w:spacing w:before="0" w:after="0"/>
        <w:rPr>
          <w:sz w:val="16"/>
        </w:rPr>
      </w:pPr>
    </w:p>
    <w:p w:rsidR="0082290C" w:rsidRDefault="008F0E75">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11</w:t>
      </w:r>
      <w:r>
        <w:fldChar w:fldCharType="end"/>
      </w:r>
    </w:p>
    <w:p w:rsidR="0082290C" w:rsidRDefault="0082290C">
      <w:pPr>
        <w:spacing w:before="0" w:after="0"/>
        <w:rPr>
          <w:sz w:val="16"/>
        </w:rPr>
      </w:pPr>
    </w:p>
    <w:p w:rsidR="0082290C" w:rsidRDefault="008F0E75">
      <w:pPr>
        <w:pStyle w:val="indexheader"/>
      </w:pPr>
      <w:r>
        <w:t>R</w:t>
      </w:r>
    </w:p>
    <w:p w:rsidR="0082290C" w:rsidRDefault="0082290C">
      <w:pPr>
        <w:spacing w:before="0" w:after="0"/>
        <w:rPr>
          <w:sz w:val="16"/>
        </w:rPr>
      </w:pPr>
    </w:p>
    <w:p w:rsidR="0082290C" w:rsidRDefault="008F0E75">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15</w:t>
      </w:r>
      <w:r>
        <w:fldChar w:fldCharType="end"/>
      </w:r>
    </w:p>
    <w:p w:rsidR="0082290C" w:rsidRDefault="008F0E75">
      <w:pPr>
        <w:pStyle w:val="indexentry0"/>
      </w:pPr>
      <w:r>
        <w:t>References</w:t>
      </w:r>
    </w:p>
    <w:p w:rsidR="0082290C" w:rsidRDefault="008F0E75">
      <w:pPr>
        <w:pStyle w:val="indexentry0"/>
      </w:pPr>
      <w:r>
        <w:t xml:space="preserve">   </w:t>
      </w:r>
      <w:hyperlink w:anchor="section_602f6741ab0d409cbc984464f2a3efec">
        <w:r>
          <w:rPr>
            <w:rStyle w:val="Hyperlink"/>
          </w:rPr>
          <w:t>in</w:t>
        </w:r>
        <w:r>
          <w:rPr>
            <w:rStyle w:val="Hyperlink"/>
          </w:rPr>
          <w:t>formative</w:t>
        </w:r>
      </w:hyperlink>
      <w:r>
        <w:t xml:space="preserve"> </w:t>
      </w:r>
      <w:r>
        <w:fldChar w:fldCharType="begin"/>
      </w:r>
      <w:r>
        <w:instrText>PAGEREF section_602f6741ab0d409cbc984464f2a3efec</w:instrText>
      </w:r>
      <w:r>
        <w:fldChar w:fldCharType="separate"/>
      </w:r>
      <w:r>
        <w:rPr>
          <w:noProof/>
        </w:rPr>
        <w:t>7</w:t>
      </w:r>
      <w:r>
        <w:fldChar w:fldCharType="end"/>
      </w:r>
    </w:p>
    <w:p w:rsidR="0082290C" w:rsidRDefault="008F0E75">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82290C" w:rsidRDefault="008F0E75">
      <w:pPr>
        <w:pStyle w:val="indexentry0"/>
      </w:pPr>
      <w:r>
        <w:t>replaceValue ) (</w:t>
      </w:r>
      <w:hyperlink w:anchor="section_cf523fdd11111111b3d6e77397d33e7e">
        <w:r>
          <w:rPr>
            <w:rStyle w:val="Hyperlink"/>
          </w:rPr>
          <w:t>section 2.1.85</w:t>
        </w:r>
      </w:hyperlink>
      <w:r>
        <w:t xml:space="preserve"> </w:t>
      </w:r>
      <w:r>
        <w:fldChar w:fldCharType="begin"/>
      </w:r>
      <w:r>
        <w:instrText>PAGEREF section_cf523fdd11111111b3d6e77397d33e7e</w:instrText>
      </w:r>
      <w:r>
        <w:fldChar w:fldCharType="separate"/>
      </w:r>
      <w:r>
        <w:rPr>
          <w:noProof/>
        </w:rPr>
        <w:t>54</w:t>
      </w:r>
      <w:r>
        <w:fldChar w:fldCharType="end"/>
      </w:r>
      <w:r>
        <w:t xml:space="preserve">, </w:t>
      </w:r>
      <w:hyperlink w:anchor="section_879f121011111111a0edf3facc616c60">
        <w:r>
          <w:rPr>
            <w:rStyle w:val="Hyperlink"/>
          </w:rPr>
          <w:t>section 2.1.105</w:t>
        </w:r>
      </w:hyperlink>
      <w:r>
        <w:t xml:space="preserve"> </w:t>
      </w:r>
      <w:r>
        <w:fldChar w:fldCharType="begin"/>
      </w:r>
      <w:r>
        <w:instrText>PAGEREF section_879f121011111111a0edf3facc616c60</w:instrText>
      </w:r>
      <w:r>
        <w:fldChar w:fldCharType="separate"/>
      </w:r>
      <w:r>
        <w:rPr>
          <w:noProof/>
        </w:rPr>
        <w:t>64</w:t>
      </w:r>
      <w:r>
        <w:fldChar w:fldCharType="end"/>
      </w:r>
      <w:r>
        <w:t>)</w:t>
      </w:r>
    </w:p>
    <w:p w:rsidR="0082290C" w:rsidRDefault="008F0E75">
      <w:pPr>
        <w:pStyle w:val="indexentry0"/>
      </w:pPr>
      <w:r>
        <w:t>reserved2 ] ] ) (</w:t>
      </w:r>
      <w:hyperlink w:anchor="section_962c2606111111119e5a1abcc4786bc4">
        <w:r>
          <w:rPr>
            <w:rStyle w:val="Hyperlink"/>
          </w:rPr>
          <w:t>section 2.1.73</w:t>
        </w:r>
      </w:hyperlink>
      <w:r>
        <w:t xml:space="preserve"> </w:t>
      </w:r>
      <w:r>
        <w:fldChar w:fldCharType="begin"/>
      </w:r>
      <w:r>
        <w:instrText>PAGEREF section_962c2606111111119e5a1abcc4786bc4</w:instrText>
      </w:r>
      <w:r>
        <w:fldChar w:fldCharType="separate"/>
      </w:r>
      <w:r>
        <w:rPr>
          <w:noProof/>
        </w:rPr>
        <w:t>47</w:t>
      </w:r>
      <w:r>
        <w:fldChar w:fldCharType="end"/>
      </w:r>
      <w:r>
        <w:t xml:space="preserve">, </w:t>
      </w:r>
      <w:hyperlink w:anchor="section_fef714ad111111119ae44fa051beffbb">
        <w:r>
          <w:rPr>
            <w:rStyle w:val="Hyperlink"/>
          </w:rPr>
          <w:t>section 2.1.118</w:t>
        </w:r>
      </w:hyperlink>
      <w:r>
        <w:t xml:space="preserve"> </w:t>
      </w:r>
      <w:r>
        <w:fldChar w:fldCharType="begin"/>
      </w:r>
      <w:r>
        <w:instrText>PAGEREF section_fef714ad111111119ae44fa051beffbb</w:instrText>
      </w:r>
      <w:r>
        <w:fldChar w:fldCharType="separate"/>
      </w:r>
      <w:r>
        <w:rPr>
          <w:noProof/>
        </w:rPr>
        <w:t>69</w:t>
      </w:r>
      <w:r>
        <w:fldChar w:fldCharType="end"/>
      </w:r>
      <w:r>
        <w:t>)</w:t>
      </w:r>
    </w:p>
    <w:p w:rsidR="0082290C" w:rsidRDefault="0082290C">
      <w:pPr>
        <w:spacing w:before="0" w:after="0"/>
        <w:rPr>
          <w:sz w:val="16"/>
        </w:rPr>
      </w:pPr>
    </w:p>
    <w:p w:rsidR="0082290C" w:rsidRDefault="008F0E75">
      <w:pPr>
        <w:pStyle w:val="indexheader"/>
      </w:pPr>
      <w:r>
        <w:t>S</w:t>
      </w:r>
    </w:p>
    <w:p w:rsidR="0082290C" w:rsidRDefault="0082290C">
      <w:pPr>
        <w:spacing w:before="0" w:after="0"/>
        <w:rPr>
          <w:sz w:val="16"/>
        </w:rPr>
      </w:pPr>
    </w:p>
    <w:p w:rsidR="0082290C" w:rsidRDefault="008F0E75">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66</w:t>
      </w:r>
      <w:r>
        <w:fldChar w:fldCharType="end"/>
      </w:r>
    </w:p>
    <w:p w:rsidR="0082290C" w:rsidRDefault="008F0E75">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32</w:t>
      </w:r>
      <w:r>
        <w:fldChar w:fldCharType="end"/>
      </w:r>
    </w:p>
    <w:p w:rsidR="0082290C" w:rsidRDefault="0082290C">
      <w:pPr>
        <w:spacing w:before="0" w:after="0"/>
        <w:rPr>
          <w:sz w:val="16"/>
        </w:rPr>
      </w:pPr>
    </w:p>
    <w:p w:rsidR="0082290C" w:rsidRDefault="008F0E75">
      <w:pPr>
        <w:pStyle w:val="indexheader"/>
      </w:pPr>
      <w:r>
        <w:t>T</w:t>
      </w:r>
    </w:p>
    <w:p w:rsidR="0082290C" w:rsidRDefault="0082290C">
      <w:pPr>
        <w:spacing w:before="0" w:after="0"/>
        <w:rPr>
          <w:sz w:val="16"/>
        </w:rPr>
      </w:pPr>
    </w:p>
    <w:p w:rsidR="0082290C" w:rsidRDefault="008F0E75">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95</w:t>
      </w:r>
      <w:r>
        <w:fldChar w:fldCharType="end"/>
      </w:r>
    </w:p>
    <w:p w:rsidR="0082290C" w:rsidRDefault="0082290C">
      <w:pPr>
        <w:rPr>
          <w:rStyle w:val="InlineCode"/>
        </w:rPr>
      </w:pPr>
      <w:bookmarkStart w:id="333" w:name="EndOfDocument_ST"/>
      <w:bookmarkEnd w:id="333"/>
    </w:p>
    <w:sectPr w:rsidR="0082290C">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0C" w:rsidRDefault="008F0E75">
      <w:r>
        <w:separator/>
      </w:r>
    </w:p>
    <w:p w:rsidR="0082290C" w:rsidRDefault="0082290C"/>
  </w:endnote>
  <w:endnote w:type="continuationSeparator" w:id="0">
    <w:p w:rsidR="0082290C" w:rsidRDefault="008F0E75">
      <w:r>
        <w:continuationSeparator/>
      </w:r>
    </w:p>
    <w:p w:rsidR="0082290C" w:rsidRDefault="00822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0C" w:rsidRDefault="008F0E75">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82290C" w:rsidRDefault="008F0E75">
    <w:pPr>
      <w:pStyle w:val="PageFooter"/>
    </w:pPr>
    <w:r>
      <w:t>[MS-ES6] - v20170314</w:t>
    </w:r>
  </w:p>
  <w:p w:rsidR="0082290C" w:rsidRDefault="008F0E75">
    <w:pPr>
      <w:pStyle w:val="PageFooter"/>
    </w:pPr>
    <w:r>
      <w:t>Microsoft Edge / Internet Explorer ECMA-262 ECMAScript Language Specification (Sixth Edition) Standa</w:t>
    </w:r>
    <w:r>
      <w:t>rds Support Document</w:t>
    </w:r>
  </w:p>
  <w:p w:rsidR="0082290C" w:rsidRDefault="008F0E75">
    <w:pPr>
      <w:pStyle w:val="PageFooter"/>
    </w:pPr>
    <w:r>
      <w:t>Copyright © 2017 Microsoft Corporation</w:t>
    </w:r>
  </w:p>
  <w:p w:rsidR="0082290C" w:rsidRDefault="008F0E75">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0C" w:rsidRDefault="008F0E75">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93</w:t>
    </w:r>
    <w:r>
      <w:fldChar w:fldCharType="end"/>
    </w:r>
  </w:p>
  <w:p w:rsidR="0082290C" w:rsidRDefault="008F0E75">
    <w:pPr>
      <w:pStyle w:val="PageFooter"/>
    </w:pPr>
    <w:r>
      <w:t>[MS-ES6] - v20170314</w:t>
    </w:r>
  </w:p>
  <w:p w:rsidR="0082290C" w:rsidRDefault="008F0E75">
    <w:pPr>
      <w:pStyle w:val="PageFooter"/>
    </w:pPr>
    <w:r>
      <w:t>Microsoft Edge / Int</w:t>
    </w:r>
    <w:r>
      <w:t>ernet Explorer ECMA-262 ECMAScript Language Specification (Sixth Edition) Standards Support Document</w:t>
    </w:r>
  </w:p>
  <w:p w:rsidR="0082290C" w:rsidRDefault="008F0E75">
    <w:pPr>
      <w:pStyle w:val="PageFooter"/>
    </w:pPr>
    <w:r>
      <w:t>Copyright © 2017 Microsoft Corporation</w:t>
    </w:r>
  </w:p>
  <w:p w:rsidR="0082290C" w:rsidRDefault="008F0E75">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0C" w:rsidRDefault="008F0E75">
      <w:r>
        <w:separator/>
      </w:r>
    </w:p>
    <w:p w:rsidR="0082290C" w:rsidRDefault="0082290C"/>
  </w:footnote>
  <w:footnote w:type="continuationSeparator" w:id="0">
    <w:p w:rsidR="0082290C" w:rsidRDefault="008F0E75">
      <w:r>
        <w:continuationSeparator/>
      </w:r>
    </w:p>
    <w:p w:rsidR="0082290C" w:rsidRDefault="008229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4F23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C774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4"/>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290C"/>
    <w:rsid w:val="0082290C"/>
    <w:rsid w:val="008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ma-international.org/ecma-262/6.0/index.html" TargetMode="External"/><Relationship Id="rId18" Type="http://schemas.openxmlformats.org/officeDocument/2006/relationships/hyperlink" Target="http://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www.ecma-international.org/ecma-262/6.0/index.html" TargetMode="External"/><Relationship Id="rId25" Type="http://schemas.openxmlformats.org/officeDocument/2006/relationships/hyperlink" Target="http://www.ecma-international.org/ecma-262/6.0/index.html"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www.ecma-international.org/ecma-262/6.0/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www.ecma-international.org/ecma-262/6.0/index.html"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www.ecma-international.org/ecma-262/6.0/index.html"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www.ecma-international.org/ecma-262/6.0/index.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9ABD39-9415-4DE2-9E1A-10A14B22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28040</Words>
  <Characters>159834</Characters>
  <Application>Microsoft Office Word</Application>
  <DocSecurity>0</DocSecurity>
  <Lines>1331</Lines>
  <Paragraphs>374</Paragraphs>
  <ScaleCrop>false</ScaleCrop>
  <Company/>
  <LinksUpToDate>false</LinksUpToDate>
  <CharactersWithSpaces>187500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2017-03-15T18:41:00Z</dcterms:created>
  <dcterms:modified xsi:type="dcterms:W3CDTF">2017-03-15T18:41:00Z</dcterms:modified>
</cp:coreProperties>
</file>