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A18" w:rsidRDefault="00704932">
      <w:bookmarkStart w:id="0" w:name="_GoBack"/>
      <w:bookmarkEnd w:id="0"/>
      <w:r>
        <w:rPr>
          <w:b/>
          <w:sz w:val="28"/>
        </w:rPr>
        <w:t xml:space="preserve">[MS-DOM2CEX]: </w:t>
      </w:r>
    </w:p>
    <w:p w:rsidR="00961A18" w:rsidRDefault="00704932">
      <w:r>
        <w:rPr>
          <w:b/>
          <w:sz w:val="28"/>
        </w:rPr>
        <w:t>Microsoft XML Extensions to the Document Object Model (DOM) Level 2 Core Specification</w:t>
      </w:r>
    </w:p>
    <w:p w:rsidR="00961A18" w:rsidRDefault="00961A18">
      <w:pPr>
        <w:pStyle w:val="CoverHR"/>
      </w:pPr>
    </w:p>
    <w:p w:rsidR="00205B85" w:rsidRPr="00893F99" w:rsidRDefault="00704932" w:rsidP="00205B85">
      <w:pPr>
        <w:spacing w:line="288" w:lineRule="auto"/>
        <w:textAlignment w:val="top"/>
      </w:pPr>
      <w:r>
        <w:t>Intellectual Property Rights Notice for Open Specifications Documentation</w:t>
      </w:r>
    </w:p>
    <w:p w:rsidR="00205B85" w:rsidRDefault="00704932" w:rsidP="00205B85">
      <w:pPr>
        <w:pStyle w:val="ListParagraph"/>
        <w:numPr>
          <w:ilvl w:val="0"/>
          <w:numId w:val="61"/>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704932" w:rsidP="00205B85">
      <w:pPr>
        <w:pStyle w:val="ListParagraph"/>
        <w:numPr>
          <w:ilvl w:val="0"/>
          <w:numId w:val="6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704932" w:rsidP="00205B85">
      <w:pPr>
        <w:pStyle w:val="ListParagraph"/>
        <w:numPr>
          <w:ilvl w:val="0"/>
          <w:numId w:val="61"/>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704932" w:rsidP="00205B85">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704932" w:rsidP="00205B85">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704932" w:rsidP="00205B85">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704932" w:rsidP="00205B85">
      <w:pPr>
        <w:pStyle w:val="ListParagraph"/>
        <w:numPr>
          <w:ilvl w:val="0"/>
          <w:numId w:val="61"/>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704932"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704932"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961A18" w:rsidRDefault="00704932"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61A18" w:rsidRDefault="0070493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61A18" w:rsidTr="00961A18">
        <w:trPr>
          <w:cnfStyle w:val="100000000000" w:firstRow="1" w:lastRow="0" w:firstColumn="0" w:lastColumn="0" w:oddVBand="0" w:evenVBand="0" w:oddHBand="0" w:evenHBand="0" w:firstRowFirstColumn="0" w:firstRowLastColumn="0" w:lastRowFirstColumn="0" w:lastRowLastColumn="0"/>
          <w:tblHeader/>
        </w:trPr>
        <w:tc>
          <w:tcPr>
            <w:tcW w:w="0" w:type="auto"/>
          </w:tcPr>
          <w:p w:rsidR="00961A18" w:rsidRDefault="00704932">
            <w:pPr>
              <w:pStyle w:val="TableHeaderText"/>
            </w:pPr>
            <w:r>
              <w:t>Date</w:t>
            </w:r>
          </w:p>
        </w:tc>
        <w:tc>
          <w:tcPr>
            <w:tcW w:w="0" w:type="auto"/>
          </w:tcPr>
          <w:p w:rsidR="00961A18" w:rsidRDefault="00704932">
            <w:pPr>
              <w:pStyle w:val="TableHeaderText"/>
            </w:pPr>
            <w:r>
              <w:t>Revision History</w:t>
            </w:r>
          </w:p>
        </w:tc>
        <w:tc>
          <w:tcPr>
            <w:tcW w:w="0" w:type="auto"/>
          </w:tcPr>
          <w:p w:rsidR="00961A18" w:rsidRDefault="00704932">
            <w:pPr>
              <w:pStyle w:val="TableHeaderText"/>
            </w:pPr>
            <w:r>
              <w:t>Revision Class</w:t>
            </w:r>
          </w:p>
        </w:tc>
        <w:tc>
          <w:tcPr>
            <w:tcW w:w="0" w:type="auto"/>
          </w:tcPr>
          <w:p w:rsidR="00961A18" w:rsidRDefault="00704932">
            <w:pPr>
              <w:pStyle w:val="TableHeaderText"/>
            </w:pPr>
            <w:r>
              <w:t>Comments</w:t>
            </w:r>
          </w:p>
        </w:tc>
      </w:tr>
      <w:tr w:rsidR="00961A18" w:rsidTr="00961A18">
        <w:tc>
          <w:tcPr>
            <w:tcW w:w="0" w:type="auto"/>
            <w:vAlign w:val="center"/>
          </w:tcPr>
          <w:p w:rsidR="00961A18" w:rsidRDefault="00704932">
            <w:pPr>
              <w:pStyle w:val="TableBodyText"/>
            </w:pPr>
            <w:r>
              <w:t>3/26/2010</w:t>
            </w:r>
          </w:p>
        </w:tc>
        <w:tc>
          <w:tcPr>
            <w:tcW w:w="0" w:type="auto"/>
            <w:vAlign w:val="center"/>
          </w:tcPr>
          <w:p w:rsidR="00961A18" w:rsidRDefault="00704932">
            <w:pPr>
              <w:pStyle w:val="TableBodyText"/>
            </w:pPr>
            <w:r>
              <w:t>1.0</w:t>
            </w:r>
          </w:p>
        </w:tc>
        <w:tc>
          <w:tcPr>
            <w:tcW w:w="0" w:type="auto"/>
            <w:vAlign w:val="center"/>
          </w:tcPr>
          <w:p w:rsidR="00961A18" w:rsidRDefault="00704932">
            <w:pPr>
              <w:pStyle w:val="TableBodyText"/>
            </w:pPr>
            <w:r>
              <w:t>New</w:t>
            </w:r>
          </w:p>
        </w:tc>
        <w:tc>
          <w:tcPr>
            <w:tcW w:w="0" w:type="auto"/>
            <w:vAlign w:val="center"/>
          </w:tcPr>
          <w:p w:rsidR="00961A18" w:rsidRDefault="00704932">
            <w:pPr>
              <w:pStyle w:val="TableBodyText"/>
            </w:pPr>
            <w:r>
              <w:t>Released new document.</w:t>
            </w:r>
          </w:p>
        </w:tc>
      </w:tr>
      <w:tr w:rsidR="00961A18" w:rsidTr="00961A18">
        <w:tc>
          <w:tcPr>
            <w:tcW w:w="0" w:type="auto"/>
            <w:vAlign w:val="center"/>
          </w:tcPr>
          <w:p w:rsidR="00961A18" w:rsidRDefault="00704932">
            <w:pPr>
              <w:pStyle w:val="TableBodyText"/>
            </w:pPr>
            <w:r>
              <w:t>5/26/2010</w:t>
            </w:r>
          </w:p>
        </w:tc>
        <w:tc>
          <w:tcPr>
            <w:tcW w:w="0" w:type="auto"/>
            <w:vAlign w:val="center"/>
          </w:tcPr>
          <w:p w:rsidR="00961A18" w:rsidRDefault="00704932">
            <w:pPr>
              <w:pStyle w:val="TableBodyText"/>
            </w:pPr>
            <w:r>
              <w:t>1.2</w:t>
            </w:r>
          </w:p>
        </w:tc>
        <w:tc>
          <w:tcPr>
            <w:tcW w:w="0" w:type="auto"/>
            <w:vAlign w:val="center"/>
          </w:tcPr>
          <w:p w:rsidR="00961A18" w:rsidRDefault="00704932">
            <w:pPr>
              <w:pStyle w:val="TableBodyText"/>
            </w:pPr>
            <w:r>
              <w:t>None</w:t>
            </w:r>
          </w:p>
        </w:tc>
        <w:tc>
          <w:tcPr>
            <w:tcW w:w="0" w:type="auto"/>
            <w:vAlign w:val="center"/>
          </w:tcPr>
          <w:p w:rsidR="00961A18" w:rsidRDefault="00704932">
            <w:pPr>
              <w:pStyle w:val="TableBodyText"/>
            </w:pPr>
            <w:r>
              <w:t>Introduced no new technical or language changes.</w:t>
            </w:r>
          </w:p>
        </w:tc>
      </w:tr>
      <w:tr w:rsidR="00961A18" w:rsidTr="00961A18">
        <w:tc>
          <w:tcPr>
            <w:tcW w:w="0" w:type="auto"/>
            <w:vAlign w:val="center"/>
          </w:tcPr>
          <w:p w:rsidR="00961A18" w:rsidRDefault="00704932">
            <w:pPr>
              <w:pStyle w:val="TableBodyText"/>
            </w:pPr>
            <w:r>
              <w:t>9/8/2010</w:t>
            </w:r>
          </w:p>
        </w:tc>
        <w:tc>
          <w:tcPr>
            <w:tcW w:w="0" w:type="auto"/>
            <w:vAlign w:val="center"/>
          </w:tcPr>
          <w:p w:rsidR="00961A18" w:rsidRDefault="00704932">
            <w:pPr>
              <w:pStyle w:val="TableBodyText"/>
            </w:pPr>
            <w:r>
              <w:t>1.3</w:t>
            </w:r>
          </w:p>
        </w:tc>
        <w:tc>
          <w:tcPr>
            <w:tcW w:w="0" w:type="auto"/>
            <w:vAlign w:val="center"/>
          </w:tcPr>
          <w:p w:rsidR="00961A18" w:rsidRDefault="00704932">
            <w:pPr>
              <w:pStyle w:val="TableBodyText"/>
            </w:pPr>
            <w:r>
              <w:t>Major</w:t>
            </w:r>
          </w:p>
        </w:tc>
        <w:tc>
          <w:tcPr>
            <w:tcW w:w="0" w:type="auto"/>
            <w:vAlign w:val="center"/>
          </w:tcPr>
          <w:p w:rsidR="00961A18" w:rsidRDefault="00704932">
            <w:pPr>
              <w:pStyle w:val="TableBodyText"/>
            </w:pPr>
            <w:r>
              <w:t>Significantly changed the technical content.</w:t>
            </w:r>
          </w:p>
        </w:tc>
      </w:tr>
      <w:tr w:rsidR="00961A18" w:rsidTr="00961A18">
        <w:tc>
          <w:tcPr>
            <w:tcW w:w="0" w:type="auto"/>
            <w:vAlign w:val="center"/>
          </w:tcPr>
          <w:p w:rsidR="00961A18" w:rsidRDefault="00704932">
            <w:pPr>
              <w:pStyle w:val="TableBodyText"/>
            </w:pPr>
            <w:r>
              <w:t>10/13/2010</w:t>
            </w:r>
          </w:p>
        </w:tc>
        <w:tc>
          <w:tcPr>
            <w:tcW w:w="0" w:type="auto"/>
            <w:vAlign w:val="center"/>
          </w:tcPr>
          <w:p w:rsidR="00961A18" w:rsidRDefault="00704932">
            <w:pPr>
              <w:pStyle w:val="TableBodyText"/>
            </w:pPr>
            <w:r>
              <w:t>1.4</w:t>
            </w:r>
          </w:p>
        </w:tc>
        <w:tc>
          <w:tcPr>
            <w:tcW w:w="0" w:type="auto"/>
            <w:vAlign w:val="center"/>
          </w:tcPr>
          <w:p w:rsidR="00961A18" w:rsidRDefault="00704932">
            <w:pPr>
              <w:pStyle w:val="TableBodyText"/>
            </w:pPr>
            <w:r>
              <w:t>Minor</w:t>
            </w:r>
          </w:p>
        </w:tc>
        <w:tc>
          <w:tcPr>
            <w:tcW w:w="0" w:type="auto"/>
            <w:vAlign w:val="center"/>
          </w:tcPr>
          <w:p w:rsidR="00961A18" w:rsidRDefault="00704932">
            <w:pPr>
              <w:pStyle w:val="TableBodyText"/>
            </w:pPr>
            <w:r>
              <w:t>Clarified the meaning of the technical content.</w:t>
            </w:r>
          </w:p>
        </w:tc>
      </w:tr>
      <w:tr w:rsidR="00961A18" w:rsidTr="00961A18">
        <w:tc>
          <w:tcPr>
            <w:tcW w:w="0" w:type="auto"/>
            <w:vAlign w:val="center"/>
          </w:tcPr>
          <w:p w:rsidR="00961A18" w:rsidRDefault="00704932">
            <w:pPr>
              <w:pStyle w:val="TableBodyText"/>
            </w:pPr>
            <w:r>
              <w:t>2/10/2011</w:t>
            </w:r>
          </w:p>
        </w:tc>
        <w:tc>
          <w:tcPr>
            <w:tcW w:w="0" w:type="auto"/>
            <w:vAlign w:val="center"/>
          </w:tcPr>
          <w:p w:rsidR="00961A18" w:rsidRDefault="00704932">
            <w:pPr>
              <w:pStyle w:val="TableBodyText"/>
            </w:pPr>
            <w:r>
              <w:t>2.0</w:t>
            </w:r>
          </w:p>
        </w:tc>
        <w:tc>
          <w:tcPr>
            <w:tcW w:w="0" w:type="auto"/>
            <w:vAlign w:val="center"/>
          </w:tcPr>
          <w:p w:rsidR="00961A18" w:rsidRDefault="00704932">
            <w:pPr>
              <w:pStyle w:val="TableBodyText"/>
            </w:pPr>
            <w:r>
              <w:t>None</w:t>
            </w:r>
          </w:p>
        </w:tc>
        <w:tc>
          <w:tcPr>
            <w:tcW w:w="0" w:type="auto"/>
            <w:vAlign w:val="center"/>
          </w:tcPr>
          <w:p w:rsidR="00961A18" w:rsidRDefault="00704932">
            <w:pPr>
              <w:pStyle w:val="TableBodyText"/>
            </w:pPr>
            <w:r>
              <w:t>Introduced no new technical or language changes.</w:t>
            </w:r>
          </w:p>
        </w:tc>
      </w:tr>
      <w:tr w:rsidR="00961A18" w:rsidTr="00961A18">
        <w:tc>
          <w:tcPr>
            <w:tcW w:w="0" w:type="auto"/>
            <w:vAlign w:val="center"/>
          </w:tcPr>
          <w:p w:rsidR="00961A18" w:rsidRDefault="00704932">
            <w:pPr>
              <w:pStyle w:val="TableBodyText"/>
            </w:pPr>
            <w:r>
              <w:t>2/22/2012</w:t>
            </w:r>
          </w:p>
        </w:tc>
        <w:tc>
          <w:tcPr>
            <w:tcW w:w="0" w:type="auto"/>
            <w:vAlign w:val="center"/>
          </w:tcPr>
          <w:p w:rsidR="00961A18" w:rsidRDefault="00704932">
            <w:pPr>
              <w:pStyle w:val="TableBodyText"/>
            </w:pPr>
            <w:r>
              <w:t>3.0</w:t>
            </w:r>
          </w:p>
        </w:tc>
        <w:tc>
          <w:tcPr>
            <w:tcW w:w="0" w:type="auto"/>
            <w:vAlign w:val="center"/>
          </w:tcPr>
          <w:p w:rsidR="00961A18" w:rsidRDefault="00704932">
            <w:pPr>
              <w:pStyle w:val="TableBodyText"/>
            </w:pPr>
            <w:r>
              <w:t>Major</w:t>
            </w:r>
          </w:p>
        </w:tc>
        <w:tc>
          <w:tcPr>
            <w:tcW w:w="0" w:type="auto"/>
            <w:vAlign w:val="center"/>
          </w:tcPr>
          <w:p w:rsidR="00961A18" w:rsidRDefault="00704932">
            <w:pPr>
              <w:pStyle w:val="TableBodyText"/>
            </w:pPr>
            <w:r>
              <w:t>Significantly changed the technical content.</w:t>
            </w:r>
          </w:p>
        </w:tc>
      </w:tr>
      <w:tr w:rsidR="00961A18" w:rsidTr="00961A18">
        <w:tc>
          <w:tcPr>
            <w:tcW w:w="0" w:type="auto"/>
            <w:vAlign w:val="center"/>
          </w:tcPr>
          <w:p w:rsidR="00961A18" w:rsidRDefault="00704932">
            <w:pPr>
              <w:pStyle w:val="TableBodyText"/>
            </w:pPr>
            <w:r>
              <w:t>7/25/2012</w:t>
            </w:r>
          </w:p>
        </w:tc>
        <w:tc>
          <w:tcPr>
            <w:tcW w:w="0" w:type="auto"/>
            <w:vAlign w:val="center"/>
          </w:tcPr>
          <w:p w:rsidR="00961A18" w:rsidRDefault="00704932">
            <w:pPr>
              <w:pStyle w:val="TableBodyText"/>
            </w:pPr>
            <w:r>
              <w:t>3.1</w:t>
            </w:r>
          </w:p>
        </w:tc>
        <w:tc>
          <w:tcPr>
            <w:tcW w:w="0" w:type="auto"/>
            <w:vAlign w:val="center"/>
          </w:tcPr>
          <w:p w:rsidR="00961A18" w:rsidRDefault="00704932">
            <w:pPr>
              <w:pStyle w:val="TableBodyText"/>
            </w:pPr>
            <w:r>
              <w:t>Minor</w:t>
            </w:r>
          </w:p>
        </w:tc>
        <w:tc>
          <w:tcPr>
            <w:tcW w:w="0" w:type="auto"/>
            <w:vAlign w:val="center"/>
          </w:tcPr>
          <w:p w:rsidR="00961A18" w:rsidRDefault="00704932">
            <w:pPr>
              <w:pStyle w:val="TableBodyText"/>
            </w:pPr>
            <w:r>
              <w:t>Clarified the meaning of the technical content.</w:t>
            </w:r>
          </w:p>
        </w:tc>
      </w:tr>
      <w:tr w:rsidR="00961A18" w:rsidTr="00961A18">
        <w:tc>
          <w:tcPr>
            <w:tcW w:w="0" w:type="auto"/>
            <w:vAlign w:val="center"/>
          </w:tcPr>
          <w:p w:rsidR="00961A18" w:rsidRDefault="00704932">
            <w:pPr>
              <w:pStyle w:val="TableBodyText"/>
            </w:pPr>
            <w:r>
              <w:t>6/26/2013</w:t>
            </w:r>
          </w:p>
        </w:tc>
        <w:tc>
          <w:tcPr>
            <w:tcW w:w="0" w:type="auto"/>
            <w:vAlign w:val="center"/>
          </w:tcPr>
          <w:p w:rsidR="00961A18" w:rsidRDefault="00704932">
            <w:pPr>
              <w:pStyle w:val="TableBodyText"/>
            </w:pPr>
            <w:r>
              <w:t>4.0</w:t>
            </w:r>
          </w:p>
        </w:tc>
        <w:tc>
          <w:tcPr>
            <w:tcW w:w="0" w:type="auto"/>
            <w:vAlign w:val="center"/>
          </w:tcPr>
          <w:p w:rsidR="00961A18" w:rsidRDefault="00704932">
            <w:pPr>
              <w:pStyle w:val="TableBodyText"/>
            </w:pPr>
            <w:r>
              <w:t>Major</w:t>
            </w:r>
          </w:p>
        </w:tc>
        <w:tc>
          <w:tcPr>
            <w:tcW w:w="0" w:type="auto"/>
            <w:vAlign w:val="center"/>
          </w:tcPr>
          <w:p w:rsidR="00961A18" w:rsidRDefault="00704932">
            <w:pPr>
              <w:pStyle w:val="TableBodyText"/>
            </w:pPr>
            <w:r>
              <w:t>Significantly changed the technical content.</w:t>
            </w:r>
          </w:p>
        </w:tc>
      </w:tr>
      <w:tr w:rsidR="00961A18" w:rsidTr="00961A18">
        <w:tc>
          <w:tcPr>
            <w:tcW w:w="0" w:type="auto"/>
            <w:vAlign w:val="center"/>
          </w:tcPr>
          <w:p w:rsidR="00961A18" w:rsidRDefault="00704932">
            <w:pPr>
              <w:pStyle w:val="TableBodyText"/>
            </w:pPr>
            <w:r>
              <w:t>3/31/2014</w:t>
            </w:r>
          </w:p>
        </w:tc>
        <w:tc>
          <w:tcPr>
            <w:tcW w:w="0" w:type="auto"/>
            <w:vAlign w:val="center"/>
          </w:tcPr>
          <w:p w:rsidR="00961A18" w:rsidRDefault="00704932">
            <w:pPr>
              <w:pStyle w:val="TableBodyText"/>
            </w:pPr>
            <w:r>
              <w:t>4.0</w:t>
            </w:r>
          </w:p>
        </w:tc>
        <w:tc>
          <w:tcPr>
            <w:tcW w:w="0" w:type="auto"/>
            <w:vAlign w:val="center"/>
          </w:tcPr>
          <w:p w:rsidR="00961A18" w:rsidRDefault="00704932">
            <w:pPr>
              <w:pStyle w:val="TableBodyText"/>
            </w:pPr>
            <w:r>
              <w:t>None</w:t>
            </w:r>
          </w:p>
        </w:tc>
        <w:tc>
          <w:tcPr>
            <w:tcW w:w="0" w:type="auto"/>
            <w:vAlign w:val="center"/>
          </w:tcPr>
          <w:p w:rsidR="00961A18" w:rsidRDefault="00704932">
            <w:pPr>
              <w:pStyle w:val="TableBodyText"/>
            </w:pPr>
            <w:r>
              <w:t>No changes to the meaning, language, or formatting of the technical content.</w:t>
            </w:r>
          </w:p>
        </w:tc>
      </w:tr>
      <w:tr w:rsidR="00961A18" w:rsidTr="00961A18">
        <w:tc>
          <w:tcPr>
            <w:tcW w:w="0" w:type="auto"/>
            <w:vAlign w:val="center"/>
          </w:tcPr>
          <w:p w:rsidR="00961A18" w:rsidRDefault="00704932">
            <w:pPr>
              <w:pStyle w:val="TableBodyText"/>
            </w:pPr>
            <w:r>
              <w:t>1/22/2015</w:t>
            </w:r>
          </w:p>
        </w:tc>
        <w:tc>
          <w:tcPr>
            <w:tcW w:w="0" w:type="auto"/>
            <w:vAlign w:val="center"/>
          </w:tcPr>
          <w:p w:rsidR="00961A18" w:rsidRDefault="00704932">
            <w:pPr>
              <w:pStyle w:val="TableBodyText"/>
            </w:pPr>
            <w:r>
              <w:t>5.0</w:t>
            </w:r>
          </w:p>
        </w:tc>
        <w:tc>
          <w:tcPr>
            <w:tcW w:w="0" w:type="auto"/>
            <w:vAlign w:val="center"/>
          </w:tcPr>
          <w:p w:rsidR="00961A18" w:rsidRDefault="00704932">
            <w:pPr>
              <w:pStyle w:val="TableBodyText"/>
            </w:pPr>
            <w:r>
              <w:t>Major</w:t>
            </w:r>
          </w:p>
        </w:tc>
        <w:tc>
          <w:tcPr>
            <w:tcW w:w="0" w:type="auto"/>
            <w:vAlign w:val="center"/>
          </w:tcPr>
          <w:p w:rsidR="00961A18" w:rsidRDefault="00704932">
            <w:pPr>
              <w:pStyle w:val="TableBodyText"/>
            </w:pPr>
            <w:r>
              <w:t>Updated for new product version.</w:t>
            </w:r>
          </w:p>
        </w:tc>
      </w:tr>
      <w:tr w:rsidR="00961A18" w:rsidTr="00961A18">
        <w:tc>
          <w:tcPr>
            <w:tcW w:w="0" w:type="auto"/>
            <w:vAlign w:val="center"/>
          </w:tcPr>
          <w:p w:rsidR="00961A18" w:rsidRDefault="00704932">
            <w:pPr>
              <w:pStyle w:val="TableBodyText"/>
            </w:pPr>
            <w:r>
              <w:t>7/7/2015</w:t>
            </w:r>
          </w:p>
        </w:tc>
        <w:tc>
          <w:tcPr>
            <w:tcW w:w="0" w:type="auto"/>
            <w:vAlign w:val="center"/>
          </w:tcPr>
          <w:p w:rsidR="00961A18" w:rsidRDefault="00704932">
            <w:pPr>
              <w:pStyle w:val="TableBodyText"/>
            </w:pPr>
            <w:r>
              <w:t>5.1</w:t>
            </w:r>
          </w:p>
        </w:tc>
        <w:tc>
          <w:tcPr>
            <w:tcW w:w="0" w:type="auto"/>
            <w:vAlign w:val="center"/>
          </w:tcPr>
          <w:p w:rsidR="00961A18" w:rsidRDefault="00704932">
            <w:pPr>
              <w:pStyle w:val="TableBodyText"/>
            </w:pPr>
            <w:r>
              <w:t>Minor</w:t>
            </w:r>
          </w:p>
        </w:tc>
        <w:tc>
          <w:tcPr>
            <w:tcW w:w="0" w:type="auto"/>
            <w:vAlign w:val="center"/>
          </w:tcPr>
          <w:p w:rsidR="00961A18" w:rsidRDefault="00704932">
            <w:pPr>
              <w:pStyle w:val="TableBodyText"/>
            </w:pPr>
            <w:r>
              <w:t>Clarified the meaning of the technical content.</w:t>
            </w:r>
          </w:p>
        </w:tc>
      </w:tr>
      <w:tr w:rsidR="00961A18" w:rsidTr="00961A18">
        <w:tc>
          <w:tcPr>
            <w:tcW w:w="0" w:type="auto"/>
            <w:vAlign w:val="center"/>
          </w:tcPr>
          <w:p w:rsidR="00961A18" w:rsidRDefault="00704932">
            <w:pPr>
              <w:pStyle w:val="TableBodyText"/>
            </w:pPr>
            <w:r>
              <w:t>11/2/2015</w:t>
            </w:r>
          </w:p>
        </w:tc>
        <w:tc>
          <w:tcPr>
            <w:tcW w:w="0" w:type="auto"/>
            <w:vAlign w:val="center"/>
          </w:tcPr>
          <w:p w:rsidR="00961A18" w:rsidRDefault="00704932">
            <w:pPr>
              <w:pStyle w:val="TableBodyText"/>
            </w:pPr>
            <w:r>
              <w:t>5.2</w:t>
            </w:r>
          </w:p>
        </w:tc>
        <w:tc>
          <w:tcPr>
            <w:tcW w:w="0" w:type="auto"/>
            <w:vAlign w:val="center"/>
          </w:tcPr>
          <w:p w:rsidR="00961A18" w:rsidRDefault="00704932">
            <w:pPr>
              <w:pStyle w:val="TableBodyText"/>
            </w:pPr>
            <w:r>
              <w:t>Minor</w:t>
            </w:r>
          </w:p>
        </w:tc>
        <w:tc>
          <w:tcPr>
            <w:tcW w:w="0" w:type="auto"/>
            <w:vAlign w:val="center"/>
          </w:tcPr>
          <w:p w:rsidR="00961A18" w:rsidRDefault="00704932">
            <w:pPr>
              <w:pStyle w:val="TableBodyText"/>
            </w:pPr>
            <w:r>
              <w:t>Clarified the meaning of the technical content.</w:t>
            </w:r>
          </w:p>
        </w:tc>
      </w:tr>
      <w:tr w:rsidR="00961A18" w:rsidTr="00961A18">
        <w:tc>
          <w:tcPr>
            <w:tcW w:w="0" w:type="auto"/>
            <w:vAlign w:val="center"/>
          </w:tcPr>
          <w:p w:rsidR="00961A18" w:rsidRDefault="00704932">
            <w:pPr>
              <w:pStyle w:val="TableBodyText"/>
            </w:pPr>
            <w:r>
              <w:t>1/20/2016</w:t>
            </w:r>
          </w:p>
        </w:tc>
        <w:tc>
          <w:tcPr>
            <w:tcW w:w="0" w:type="auto"/>
            <w:vAlign w:val="center"/>
          </w:tcPr>
          <w:p w:rsidR="00961A18" w:rsidRDefault="00704932">
            <w:pPr>
              <w:pStyle w:val="TableBodyText"/>
            </w:pPr>
            <w:r>
              <w:t>5.3</w:t>
            </w:r>
          </w:p>
        </w:tc>
        <w:tc>
          <w:tcPr>
            <w:tcW w:w="0" w:type="auto"/>
            <w:vAlign w:val="center"/>
          </w:tcPr>
          <w:p w:rsidR="00961A18" w:rsidRDefault="00704932">
            <w:pPr>
              <w:pStyle w:val="TableBodyText"/>
            </w:pPr>
            <w:r>
              <w:t>Minor</w:t>
            </w:r>
          </w:p>
        </w:tc>
        <w:tc>
          <w:tcPr>
            <w:tcW w:w="0" w:type="auto"/>
            <w:vAlign w:val="center"/>
          </w:tcPr>
          <w:p w:rsidR="00961A18" w:rsidRDefault="00704932">
            <w:pPr>
              <w:pStyle w:val="TableBodyText"/>
            </w:pPr>
            <w:r>
              <w:t>Clarified the meaning of the technical content.</w:t>
            </w:r>
          </w:p>
        </w:tc>
      </w:tr>
      <w:tr w:rsidR="00961A18" w:rsidTr="00961A18">
        <w:tc>
          <w:tcPr>
            <w:tcW w:w="0" w:type="auto"/>
            <w:vAlign w:val="center"/>
          </w:tcPr>
          <w:p w:rsidR="00961A18" w:rsidRDefault="00704932">
            <w:pPr>
              <w:pStyle w:val="TableBodyText"/>
            </w:pPr>
            <w:r>
              <w:t>3/22/2016</w:t>
            </w:r>
          </w:p>
        </w:tc>
        <w:tc>
          <w:tcPr>
            <w:tcW w:w="0" w:type="auto"/>
            <w:vAlign w:val="center"/>
          </w:tcPr>
          <w:p w:rsidR="00961A18" w:rsidRDefault="00704932">
            <w:pPr>
              <w:pStyle w:val="TableBodyText"/>
            </w:pPr>
            <w:r>
              <w:t>5.4</w:t>
            </w:r>
          </w:p>
        </w:tc>
        <w:tc>
          <w:tcPr>
            <w:tcW w:w="0" w:type="auto"/>
            <w:vAlign w:val="center"/>
          </w:tcPr>
          <w:p w:rsidR="00961A18" w:rsidRDefault="00704932">
            <w:pPr>
              <w:pStyle w:val="TableBodyText"/>
            </w:pPr>
            <w:r>
              <w:t>Minor</w:t>
            </w:r>
          </w:p>
        </w:tc>
        <w:tc>
          <w:tcPr>
            <w:tcW w:w="0" w:type="auto"/>
            <w:vAlign w:val="center"/>
          </w:tcPr>
          <w:p w:rsidR="00961A18" w:rsidRDefault="00704932">
            <w:pPr>
              <w:pStyle w:val="TableBodyText"/>
            </w:pPr>
            <w:r>
              <w:t>Clarified the meaning of the technical content.</w:t>
            </w:r>
          </w:p>
        </w:tc>
      </w:tr>
      <w:tr w:rsidR="00961A18" w:rsidTr="00961A18">
        <w:tc>
          <w:tcPr>
            <w:tcW w:w="0" w:type="auto"/>
            <w:vAlign w:val="center"/>
          </w:tcPr>
          <w:p w:rsidR="00961A18" w:rsidRDefault="00704932">
            <w:pPr>
              <w:pStyle w:val="TableBodyText"/>
            </w:pPr>
            <w:r>
              <w:t>11/2/2016</w:t>
            </w:r>
          </w:p>
        </w:tc>
        <w:tc>
          <w:tcPr>
            <w:tcW w:w="0" w:type="auto"/>
            <w:vAlign w:val="center"/>
          </w:tcPr>
          <w:p w:rsidR="00961A18" w:rsidRDefault="00704932">
            <w:pPr>
              <w:pStyle w:val="TableBodyText"/>
            </w:pPr>
            <w:r>
              <w:t>5.4</w:t>
            </w:r>
          </w:p>
        </w:tc>
        <w:tc>
          <w:tcPr>
            <w:tcW w:w="0" w:type="auto"/>
            <w:vAlign w:val="center"/>
          </w:tcPr>
          <w:p w:rsidR="00961A18" w:rsidRDefault="00704932">
            <w:pPr>
              <w:pStyle w:val="TableBodyText"/>
            </w:pPr>
            <w:r>
              <w:t>None</w:t>
            </w:r>
          </w:p>
        </w:tc>
        <w:tc>
          <w:tcPr>
            <w:tcW w:w="0" w:type="auto"/>
            <w:vAlign w:val="center"/>
          </w:tcPr>
          <w:p w:rsidR="00961A18" w:rsidRDefault="00704932">
            <w:pPr>
              <w:pStyle w:val="TableBodyText"/>
            </w:pPr>
            <w:r>
              <w:t>No changes to the meaning, language, or formatting of the technical content.</w:t>
            </w:r>
          </w:p>
        </w:tc>
      </w:tr>
      <w:tr w:rsidR="00961A18" w:rsidTr="00961A18">
        <w:tc>
          <w:tcPr>
            <w:tcW w:w="0" w:type="auto"/>
            <w:vAlign w:val="center"/>
          </w:tcPr>
          <w:p w:rsidR="00961A18" w:rsidRDefault="00704932">
            <w:pPr>
              <w:pStyle w:val="TableBodyText"/>
            </w:pPr>
            <w:r>
              <w:t>3/14/2017</w:t>
            </w:r>
          </w:p>
        </w:tc>
        <w:tc>
          <w:tcPr>
            <w:tcW w:w="0" w:type="auto"/>
            <w:vAlign w:val="center"/>
          </w:tcPr>
          <w:p w:rsidR="00961A18" w:rsidRDefault="00704932">
            <w:pPr>
              <w:pStyle w:val="TableBodyText"/>
            </w:pPr>
            <w:r>
              <w:t>5.4</w:t>
            </w:r>
          </w:p>
        </w:tc>
        <w:tc>
          <w:tcPr>
            <w:tcW w:w="0" w:type="auto"/>
            <w:vAlign w:val="center"/>
          </w:tcPr>
          <w:p w:rsidR="00961A18" w:rsidRDefault="00704932">
            <w:pPr>
              <w:pStyle w:val="TableBodyText"/>
            </w:pPr>
            <w:r>
              <w:t>None</w:t>
            </w:r>
          </w:p>
        </w:tc>
        <w:tc>
          <w:tcPr>
            <w:tcW w:w="0" w:type="auto"/>
            <w:vAlign w:val="center"/>
          </w:tcPr>
          <w:p w:rsidR="00961A18" w:rsidRDefault="00704932">
            <w:pPr>
              <w:pStyle w:val="TableBodyText"/>
            </w:pPr>
            <w:r>
              <w:t>No changes to the meaning, language, or formatting of the technical content.</w:t>
            </w:r>
          </w:p>
        </w:tc>
      </w:tr>
      <w:tr w:rsidR="00961A18" w:rsidTr="00961A18">
        <w:tc>
          <w:tcPr>
            <w:tcW w:w="0" w:type="auto"/>
            <w:vAlign w:val="center"/>
          </w:tcPr>
          <w:p w:rsidR="00961A18" w:rsidRDefault="00704932">
            <w:pPr>
              <w:pStyle w:val="TableBodyText"/>
            </w:pPr>
            <w:r>
              <w:t>10/3/2017</w:t>
            </w:r>
          </w:p>
        </w:tc>
        <w:tc>
          <w:tcPr>
            <w:tcW w:w="0" w:type="auto"/>
            <w:vAlign w:val="center"/>
          </w:tcPr>
          <w:p w:rsidR="00961A18" w:rsidRDefault="00704932">
            <w:pPr>
              <w:pStyle w:val="TableBodyText"/>
            </w:pPr>
            <w:r>
              <w:t>5.4</w:t>
            </w:r>
          </w:p>
        </w:tc>
        <w:tc>
          <w:tcPr>
            <w:tcW w:w="0" w:type="auto"/>
            <w:vAlign w:val="center"/>
          </w:tcPr>
          <w:p w:rsidR="00961A18" w:rsidRDefault="00704932">
            <w:pPr>
              <w:pStyle w:val="TableBodyText"/>
            </w:pPr>
            <w:r>
              <w:t>None</w:t>
            </w:r>
          </w:p>
        </w:tc>
        <w:tc>
          <w:tcPr>
            <w:tcW w:w="0" w:type="auto"/>
            <w:vAlign w:val="center"/>
          </w:tcPr>
          <w:p w:rsidR="00961A18" w:rsidRDefault="00704932">
            <w:pPr>
              <w:pStyle w:val="TableBodyText"/>
            </w:pPr>
            <w:r>
              <w:t>No changes to the meaning, language, or formatting of the tech</w:t>
            </w:r>
            <w:r>
              <w:t>nical content.</w:t>
            </w:r>
          </w:p>
        </w:tc>
      </w:tr>
      <w:tr w:rsidR="00961A18" w:rsidTr="00961A18">
        <w:tc>
          <w:tcPr>
            <w:tcW w:w="0" w:type="auto"/>
            <w:vAlign w:val="center"/>
          </w:tcPr>
          <w:p w:rsidR="00961A18" w:rsidRDefault="00704932">
            <w:pPr>
              <w:pStyle w:val="TableBodyText"/>
            </w:pPr>
            <w:r>
              <w:t>2/22/2018</w:t>
            </w:r>
          </w:p>
        </w:tc>
        <w:tc>
          <w:tcPr>
            <w:tcW w:w="0" w:type="auto"/>
            <w:vAlign w:val="center"/>
          </w:tcPr>
          <w:p w:rsidR="00961A18" w:rsidRDefault="00704932">
            <w:pPr>
              <w:pStyle w:val="TableBodyText"/>
            </w:pPr>
            <w:r>
              <w:t>5.4</w:t>
            </w:r>
          </w:p>
        </w:tc>
        <w:tc>
          <w:tcPr>
            <w:tcW w:w="0" w:type="auto"/>
            <w:vAlign w:val="center"/>
          </w:tcPr>
          <w:p w:rsidR="00961A18" w:rsidRDefault="00704932">
            <w:pPr>
              <w:pStyle w:val="TableBodyText"/>
            </w:pPr>
            <w:r>
              <w:t>None</w:t>
            </w:r>
          </w:p>
        </w:tc>
        <w:tc>
          <w:tcPr>
            <w:tcW w:w="0" w:type="auto"/>
            <w:vAlign w:val="center"/>
          </w:tcPr>
          <w:p w:rsidR="00961A18" w:rsidRDefault="00704932">
            <w:pPr>
              <w:pStyle w:val="TableBodyText"/>
            </w:pPr>
            <w:r>
              <w:t>No changes to the meaning, language, or formatting of the technical content.</w:t>
            </w:r>
          </w:p>
        </w:tc>
      </w:tr>
      <w:tr w:rsidR="00961A18" w:rsidTr="00961A18">
        <w:tc>
          <w:tcPr>
            <w:tcW w:w="0" w:type="auto"/>
            <w:vAlign w:val="center"/>
          </w:tcPr>
          <w:p w:rsidR="00961A18" w:rsidRDefault="00704932">
            <w:pPr>
              <w:pStyle w:val="TableBodyText"/>
            </w:pPr>
            <w:r>
              <w:t>3/23/2018</w:t>
            </w:r>
          </w:p>
        </w:tc>
        <w:tc>
          <w:tcPr>
            <w:tcW w:w="0" w:type="auto"/>
            <w:vAlign w:val="center"/>
          </w:tcPr>
          <w:p w:rsidR="00961A18" w:rsidRDefault="00704932">
            <w:pPr>
              <w:pStyle w:val="TableBodyText"/>
            </w:pPr>
            <w:r>
              <w:t>5.4</w:t>
            </w:r>
          </w:p>
        </w:tc>
        <w:tc>
          <w:tcPr>
            <w:tcW w:w="0" w:type="auto"/>
            <w:vAlign w:val="center"/>
          </w:tcPr>
          <w:p w:rsidR="00961A18" w:rsidRDefault="00704932">
            <w:pPr>
              <w:pStyle w:val="TableBodyText"/>
            </w:pPr>
            <w:r>
              <w:t>None</w:t>
            </w:r>
          </w:p>
        </w:tc>
        <w:tc>
          <w:tcPr>
            <w:tcW w:w="0" w:type="auto"/>
            <w:vAlign w:val="center"/>
          </w:tcPr>
          <w:p w:rsidR="00961A18" w:rsidRDefault="00704932">
            <w:pPr>
              <w:pStyle w:val="TableBodyText"/>
            </w:pPr>
            <w:r>
              <w:t>No changes to the meaning, language, or formatting of the technical content.</w:t>
            </w:r>
          </w:p>
        </w:tc>
      </w:tr>
    </w:tbl>
    <w:p w:rsidR="00961A18" w:rsidRDefault="00704932">
      <w:pPr>
        <w:pStyle w:val="TOCHeading"/>
      </w:pPr>
      <w:r>
        <w:lastRenderedPageBreak/>
        <w:t>Table of Contents</w:t>
      </w:r>
    </w:p>
    <w:p w:rsidR="00704932" w:rsidRDefault="0070493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163" w:history="1">
        <w:r w:rsidRPr="00451351">
          <w:rPr>
            <w:rStyle w:val="Hyperlink"/>
            <w:noProof/>
          </w:rPr>
          <w:t>1</w:t>
        </w:r>
        <w:r>
          <w:rPr>
            <w:rFonts w:asciiTheme="minorHAnsi" w:eastAsiaTheme="minorEastAsia" w:hAnsiTheme="minorHAnsi" w:cstheme="minorBidi"/>
            <w:b w:val="0"/>
            <w:bCs w:val="0"/>
            <w:noProof/>
            <w:sz w:val="22"/>
            <w:szCs w:val="22"/>
          </w:rPr>
          <w:tab/>
        </w:r>
        <w:r w:rsidRPr="00451351">
          <w:rPr>
            <w:rStyle w:val="Hyperlink"/>
            <w:noProof/>
          </w:rPr>
          <w:t>Introduction</w:t>
        </w:r>
        <w:r>
          <w:rPr>
            <w:noProof/>
            <w:webHidden/>
          </w:rPr>
          <w:tab/>
        </w:r>
        <w:r>
          <w:rPr>
            <w:noProof/>
            <w:webHidden/>
          </w:rPr>
          <w:fldChar w:fldCharType="begin"/>
        </w:r>
        <w:r>
          <w:rPr>
            <w:noProof/>
            <w:webHidden/>
          </w:rPr>
          <w:instrText xml:space="preserve"> PAGEREF _Toc509485163 \h </w:instrText>
        </w:r>
        <w:r>
          <w:rPr>
            <w:noProof/>
            <w:webHidden/>
          </w:rPr>
        </w:r>
        <w:r>
          <w:rPr>
            <w:noProof/>
            <w:webHidden/>
          </w:rPr>
          <w:fldChar w:fldCharType="separate"/>
        </w:r>
        <w:r>
          <w:rPr>
            <w:noProof/>
            <w:webHidden/>
          </w:rPr>
          <w:t>4</w:t>
        </w:r>
        <w:r>
          <w:rPr>
            <w:noProof/>
            <w:webHidden/>
          </w:rPr>
          <w:fldChar w:fldCharType="end"/>
        </w:r>
      </w:hyperlink>
    </w:p>
    <w:p w:rsidR="00704932" w:rsidRDefault="00704932">
      <w:pPr>
        <w:pStyle w:val="TOC2"/>
        <w:rPr>
          <w:rFonts w:asciiTheme="minorHAnsi" w:eastAsiaTheme="minorEastAsia" w:hAnsiTheme="minorHAnsi" w:cstheme="minorBidi"/>
          <w:noProof/>
          <w:sz w:val="22"/>
          <w:szCs w:val="22"/>
        </w:rPr>
      </w:pPr>
      <w:hyperlink w:anchor="_Toc509485164" w:history="1">
        <w:r w:rsidRPr="00451351">
          <w:rPr>
            <w:rStyle w:val="Hyperlink"/>
            <w:noProof/>
          </w:rPr>
          <w:t>1.1</w:t>
        </w:r>
        <w:r>
          <w:rPr>
            <w:rFonts w:asciiTheme="minorHAnsi" w:eastAsiaTheme="minorEastAsia" w:hAnsiTheme="minorHAnsi" w:cstheme="minorBidi"/>
            <w:noProof/>
            <w:sz w:val="22"/>
            <w:szCs w:val="22"/>
          </w:rPr>
          <w:tab/>
        </w:r>
        <w:r w:rsidRPr="00451351">
          <w:rPr>
            <w:rStyle w:val="Hyperlink"/>
            <w:noProof/>
          </w:rPr>
          <w:t>Glossary</w:t>
        </w:r>
        <w:r>
          <w:rPr>
            <w:noProof/>
            <w:webHidden/>
          </w:rPr>
          <w:tab/>
        </w:r>
        <w:r>
          <w:rPr>
            <w:noProof/>
            <w:webHidden/>
          </w:rPr>
          <w:fldChar w:fldCharType="begin"/>
        </w:r>
        <w:r>
          <w:rPr>
            <w:noProof/>
            <w:webHidden/>
          </w:rPr>
          <w:instrText xml:space="preserve"> PAGEREF _Toc509485164 \h </w:instrText>
        </w:r>
        <w:r>
          <w:rPr>
            <w:noProof/>
            <w:webHidden/>
          </w:rPr>
        </w:r>
        <w:r>
          <w:rPr>
            <w:noProof/>
            <w:webHidden/>
          </w:rPr>
          <w:fldChar w:fldCharType="separate"/>
        </w:r>
        <w:r>
          <w:rPr>
            <w:noProof/>
            <w:webHidden/>
          </w:rPr>
          <w:t>4</w:t>
        </w:r>
        <w:r>
          <w:rPr>
            <w:noProof/>
            <w:webHidden/>
          </w:rPr>
          <w:fldChar w:fldCharType="end"/>
        </w:r>
      </w:hyperlink>
    </w:p>
    <w:p w:rsidR="00704932" w:rsidRDefault="00704932">
      <w:pPr>
        <w:pStyle w:val="TOC2"/>
        <w:rPr>
          <w:rFonts w:asciiTheme="minorHAnsi" w:eastAsiaTheme="minorEastAsia" w:hAnsiTheme="minorHAnsi" w:cstheme="minorBidi"/>
          <w:noProof/>
          <w:sz w:val="22"/>
          <w:szCs w:val="22"/>
        </w:rPr>
      </w:pPr>
      <w:hyperlink w:anchor="_Toc509485165" w:history="1">
        <w:r w:rsidRPr="00451351">
          <w:rPr>
            <w:rStyle w:val="Hyperlink"/>
            <w:noProof/>
          </w:rPr>
          <w:t>1.2</w:t>
        </w:r>
        <w:r>
          <w:rPr>
            <w:rFonts w:asciiTheme="minorHAnsi" w:eastAsiaTheme="minorEastAsia" w:hAnsiTheme="minorHAnsi" w:cstheme="minorBidi"/>
            <w:noProof/>
            <w:sz w:val="22"/>
            <w:szCs w:val="22"/>
          </w:rPr>
          <w:tab/>
        </w:r>
        <w:r w:rsidRPr="00451351">
          <w:rPr>
            <w:rStyle w:val="Hyperlink"/>
            <w:noProof/>
          </w:rPr>
          <w:t>References</w:t>
        </w:r>
        <w:r>
          <w:rPr>
            <w:noProof/>
            <w:webHidden/>
          </w:rPr>
          <w:tab/>
        </w:r>
        <w:r>
          <w:rPr>
            <w:noProof/>
            <w:webHidden/>
          </w:rPr>
          <w:fldChar w:fldCharType="begin"/>
        </w:r>
        <w:r>
          <w:rPr>
            <w:noProof/>
            <w:webHidden/>
          </w:rPr>
          <w:instrText xml:space="preserve"> PAGEREF _Toc509485165 \h </w:instrText>
        </w:r>
        <w:r>
          <w:rPr>
            <w:noProof/>
            <w:webHidden/>
          </w:rPr>
        </w:r>
        <w:r>
          <w:rPr>
            <w:noProof/>
            <w:webHidden/>
          </w:rPr>
          <w:fldChar w:fldCharType="separate"/>
        </w:r>
        <w:r>
          <w:rPr>
            <w:noProof/>
            <w:webHidden/>
          </w:rPr>
          <w:t>4</w:t>
        </w:r>
        <w:r>
          <w:rPr>
            <w:noProof/>
            <w:webHidden/>
          </w:rPr>
          <w:fldChar w:fldCharType="end"/>
        </w:r>
      </w:hyperlink>
    </w:p>
    <w:p w:rsidR="00704932" w:rsidRDefault="00704932">
      <w:pPr>
        <w:pStyle w:val="TOC3"/>
        <w:rPr>
          <w:rFonts w:asciiTheme="minorHAnsi" w:eastAsiaTheme="minorEastAsia" w:hAnsiTheme="minorHAnsi" w:cstheme="minorBidi"/>
          <w:noProof/>
          <w:sz w:val="22"/>
          <w:szCs w:val="22"/>
        </w:rPr>
      </w:pPr>
      <w:hyperlink w:anchor="_Toc509485166" w:history="1">
        <w:r w:rsidRPr="00451351">
          <w:rPr>
            <w:rStyle w:val="Hyperlink"/>
            <w:noProof/>
          </w:rPr>
          <w:t>1.2.1</w:t>
        </w:r>
        <w:r>
          <w:rPr>
            <w:rFonts w:asciiTheme="minorHAnsi" w:eastAsiaTheme="minorEastAsia" w:hAnsiTheme="minorHAnsi" w:cstheme="minorBidi"/>
            <w:noProof/>
            <w:sz w:val="22"/>
            <w:szCs w:val="22"/>
          </w:rPr>
          <w:tab/>
        </w:r>
        <w:r w:rsidRPr="00451351">
          <w:rPr>
            <w:rStyle w:val="Hyperlink"/>
            <w:noProof/>
          </w:rPr>
          <w:t>Normative References</w:t>
        </w:r>
        <w:r>
          <w:rPr>
            <w:noProof/>
            <w:webHidden/>
          </w:rPr>
          <w:tab/>
        </w:r>
        <w:r>
          <w:rPr>
            <w:noProof/>
            <w:webHidden/>
          </w:rPr>
          <w:fldChar w:fldCharType="begin"/>
        </w:r>
        <w:r>
          <w:rPr>
            <w:noProof/>
            <w:webHidden/>
          </w:rPr>
          <w:instrText xml:space="preserve"> PAGEREF _Toc509485166 \h </w:instrText>
        </w:r>
        <w:r>
          <w:rPr>
            <w:noProof/>
            <w:webHidden/>
          </w:rPr>
        </w:r>
        <w:r>
          <w:rPr>
            <w:noProof/>
            <w:webHidden/>
          </w:rPr>
          <w:fldChar w:fldCharType="separate"/>
        </w:r>
        <w:r>
          <w:rPr>
            <w:noProof/>
            <w:webHidden/>
          </w:rPr>
          <w:t>4</w:t>
        </w:r>
        <w:r>
          <w:rPr>
            <w:noProof/>
            <w:webHidden/>
          </w:rPr>
          <w:fldChar w:fldCharType="end"/>
        </w:r>
      </w:hyperlink>
    </w:p>
    <w:p w:rsidR="00704932" w:rsidRDefault="00704932">
      <w:pPr>
        <w:pStyle w:val="TOC3"/>
        <w:rPr>
          <w:rFonts w:asciiTheme="minorHAnsi" w:eastAsiaTheme="minorEastAsia" w:hAnsiTheme="minorHAnsi" w:cstheme="minorBidi"/>
          <w:noProof/>
          <w:sz w:val="22"/>
          <w:szCs w:val="22"/>
        </w:rPr>
      </w:pPr>
      <w:hyperlink w:anchor="_Toc509485167" w:history="1">
        <w:r w:rsidRPr="00451351">
          <w:rPr>
            <w:rStyle w:val="Hyperlink"/>
            <w:noProof/>
          </w:rPr>
          <w:t>1.2.2</w:t>
        </w:r>
        <w:r>
          <w:rPr>
            <w:rFonts w:asciiTheme="minorHAnsi" w:eastAsiaTheme="minorEastAsia" w:hAnsiTheme="minorHAnsi" w:cstheme="minorBidi"/>
            <w:noProof/>
            <w:sz w:val="22"/>
            <w:szCs w:val="22"/>
          </w:rPr>
          <w:tab/>
        </w:r>
        <w:r w:rsidRPr="00451351">
          <w:rPr>
            <w:rStyle w:val="Hyperlink"/>
            <w:noProof/>
          </w:rPr>
          <w:t>Informative References</w:t>
        </w:r>
        <w:r>
          <w:rPr>
            <w:noProof/>
            <w:webHidden/>
          </w:rPr>
          <w:tab/>
        </w:r>
        <w:r>
          <w:rPr>
            <w:noProof/>
            <w:webHidden/>
          </w:rPr>
          <w:fldChar w:fldCharType="begin"/>
        </w:r>
        <w:r>
          <w:rPr>
            <w:noProof/>
            <w:webHidden/>
          </w:rPr>
          <w:instrText xml:space="preserve"> PAGEREF _Toc509485167 \h </w:instrText>
        </w:r>
        <w:r>
          <w:rPr>
            <w:noProof/>
            <w:webHidden/>
          </w:rPr>
        </w:r>
        <w:r>
          <w:rPr>
            <w:noProof/>
            <w:webHidden/>
          </w:rPr>
          <w:fldChar w:fldCharType="separate"/>
        </w:r>
        <w:r>
          <w:rPr>
            <w:noProof/>
            <w:webHidden/>
          </w:rPr>
          <w:t>4</w:t>
        </w:r>
        <w:r>
          <w:rPr>
            <w:noProof/>
            <w:webHidden/>
          </w:rPr>
          <w:fldChar w:fldCharType="end"/>
        </w:r>
      </w:hyperlink>
    </w:p>
    <w:p w:rsidR="00704932" w:rsidRDefault="00704932">
      <w:pPr>
        <w:pStyle w:val="TOC2"/>
        <w:rPr>
          <w:rFonts w:asciiTheme="minorHAnsi" w:eastAsiaTheme="minorEastAsia" w:hAnsiTheme="minorHAnsi" w:cstheme="minorBidi"/>
          <w:noProof/>
          <w:sz w:val="22"/>
          <w:szCs w:val="22"/>
        </w:rPr>
      </w:pPr>
      <w:hyperlink w:anchor="_Toc509485168" w:history="1">
        <w:r w:rsidRPr="00451351">
          <w:rPr>
            <w:rStyle w:val="Hyperlink"/>
            <w:noProof/>
          </w:rPr>
          <w:t>1.3</w:t>
        </w:r>
        <w:r>
          <w:rPr>
            <w:rFonts w:asciiTheme="minorHAnsi" w:eastAsiaTheme="minorEastAsia" w:hAnsiTheme="minorHAnsi" w:cstheme="minorBidi"/>
            <w:noProof/>
            <w:sz w:val="22"/>
            <w:szCs w:val="22"/>
          </w:rPr>
          <w:tab/>
        </w:r>
        <w:r w:rsidRPr="00451351">
          <w:rPr>
            <w:rStyle w:val="Hyperlink"/>
            <w:noProof/>
          </w:rPr>
          <w:t>Extension Overview (Synopsis)</w:t>
        </w:r>
        <w:r>
          <w:rPr>
            <w:noProof/>
            <w:webHidden/>
          </w:rPr>
          <w:tab/>
        </w:r>
        <w:r>
          <w:rPr>
            <w:noProof/>
            <w:webHidden/>
          </w:rPr>
          <w:fldChar w:fldCharType="begin"/>
        </w:r>
        <w:r>
          <w:rPr>
            <w:noProof/>
            <w:webHidden/>
          </w:rPr>
          <w:instrText xml:space="preserve"> PAGEREF _Toc509485168 \h </w:instrText>
        </w:r>
        <w:r>
          <w:rPr>
            <w:noProof/>
            <w:webHidden/>
          </w:rPr>
        </w:r>
        <w:r>
          <w:rPr>
            <w:noProof/>
            <w:webHidden/>
          </w:rPr>
          <w:fldChar w:fldCharType="separate"/>
        </w:r>
        <w:r>
          <w:rPr>
            <w:noProof/>
            <w:webHidden/>
          </w:rPr>
          <w:t>5</w:t>
        </w:r>
        <w:r>
          <w:rPr>
            <w:noProof/>
            <w:webHidden/>
          </w:rPr>
          <w:fldChar w:fldCharType="end"/>
        </w:r>
      </w:hyperlink>
    </w:p>
    <w:p w:rsidR="00704932" w:rsidRDefault="00704932">
      <w:pPr>
        <w:pStyle w:val="TOC3"/>
        <w:rPr>
          <w:rFonts w:asciiTheme="minorHAnsi" w:eastAsiaTheme="minorEastAsia" w:hAnsiTheme="minorHAnsi" w:cstheme="minorBidi"/>
          <w:noProof/>
          <w:sz w:val="22"/>
          <w:szCs w:val="22"/>
        </w:rPr>
      </w:pPr>
      <w:hyperlink w:anchor="_Toc509485169" w:history="1">
        <w:r w:rsidRPr="00451351">
          <w:rPr>
            <w:rStyle w:val="Hyperlink"/>
            <w:noProof/>
          </w:rPr>
          <w:t>1.3.1</w:t>
        </w:r>
        <w:r>
          <w:rPr>
            <w:rFonts w:asciiTheme="minorHAnsi" w:eastAsiaTheme="minorEastAsia" w:hAnsiTheme="minorHAnsi" w:cstheme="minorBidi"/>
            <w:noProof/>
            <w:sz w:val="22"/>
            <w:szCs w:val="22"/>
          </w:rPr>
          <w:tab/>
        </w:r>
        <w:r w:rsidRPr="00451351">
          <w:rPr>
            <w:rStyle w:val="Hyperlink"/>
            <w:noProof/>
          </w:rPr>
          <w:t>Organization of This Documentation</w:t>
        </w:r>
        <w:r>
          <w:rPr>
            <w:noProof/>
            <w:webHidden/>
          </w:rPr>
          <w:tab/>
        </w:r>
        <w:r>
          <w:rPr>
            <w:noProof/>
            <w:webHidden/>
          </w:rPr>
          <w:fldChar w:fldCharType="begin"/>
        </w:r>
        <w:r>
          <w:rPr>
            <w:noProof/>
            <w:webHidden/>
          </w:rPr>
          <w:instrText xml:space="preserve"> PAGEREF _Toc509485169 \h </w:instrText>
        </w:r>
        <w:r>
          <w:rPr>
            <w:noProof/>
            <w:webHidden/>
          </w:rPr>
        </w:r>
        <w:r>
          <w:rPr>
            <w:noProof/>
            <w:webHidden/>
          </w:rPr>
          <w:fldChar w:fldCharType="separate"/>
        </w:r>
        <w:r>
          <w:rPr>
            <w:noProof/>
            <w:webHidden/>
          </w:rPr>
          <w:t>6</w:t>
        </w:r>
        <w:r>
          <w:rPr>
            <w:noProof/>
            <w:webHidden/>
          </w:rPr>
          <w:fldChar w:fldCharType="end"/>
        </w:r>
      </w:hyperlink>
    </w:p>
    <w:p w:rsidR="00704932" w:rsidRDefault="00704932">
      <w:pPr>
        <w:pStyle w:val="TOC2"/>
        <w:rPr>
          <w:rFonts w:asciiTheme="minorHAnsi" w:eastAsiaTheme="minorEastAsia" w:hAnsiTheme="minorHAnsi" w:cstheme="minorBidi"/>
          <w:noProof/>
          <w:sz w:val="22"/>
          <w:szCs w:val="22"/>
        </w:rPr>
      </w:pPr>
      <w:hyperlink w:anchor="_Toc509485170" w:history="1">
        <w:r w:rsidRPr="00451351">
          <w:rPr>
            <w:rStyle w:val="Hyperlink"/>
            <w:noProof/>
          </w:rPr>
          <w:t>1.4</w:t>
        </w:r>
        <w:r>
          <w:rPr>
            <w:rFonts w:asciiTheme="minorHAnsi" w:eastAsiaTheme="minorEastAsia" w:hAnsiTheme="minorHAnsi" w:cstheme="minorBidi"/>
            <w:noProof/>
            <w:sz w:val="22"/>
            <w:szCs w:val="22"/>
          </w:rPr>
          <w:tab/>
        </w:r>
        <w:r w:rsidRPr="00451351">
          <w:rPr>
            <w:rStyle w:val="Hyperlink"/>
            <w:noProof/>
          </w:rPr>
          <w:t>Relationship to Standards and Other Extensions</w:t>
        </w:r>
        <w:r>
          <w:rPr>
            <w:noProof/>
            <w:webHidden/>
          </w:rPr>
          <w:tab/>
        </w:r>
        <w:r>
          <w:rPr>
            <w:noProof/>
            <w:webHidden/>
          </w:rPr>
          <w:fldChar w:fldCharType="begin"/>
        </w:r>
        <w:r>
          <w:rPr>
            <w:noProof/>
            <w:webHidden/>
          </w:rPr>
          <w:instrText xml:space="preserve"> PAGEREF _Toc509485170 \h </w:instrText>
        </w:r>
        <w:r>
          <w:rPr>
            <w:noProof/>
            <w:webHidden/>
          </w:rPr>
        </w:r>
        <w:r>
          <w:rPr>
            <w:noProof/>
            <w:webHidden/>
          </w:rPr>
          <w:fldChar w:fldCharType="separate"/>
        </w:r>
        <w:r>
          <w:rPr>
            <w:noProof/>
            <w:webHidden/>
          </w:rPr>
          <w:t>6</w:t>
        </w:r>
        <w:r>
          <w:rPr>
            <w:noProof/>
            <w:webHidden/>
          </w:rPr>
          <w:fldChar w:fldCharType="end"/>
        </w:r>
      </w:hyperlink>
    </w:p>
    <w:p w:rsidR="00704932" w:rsidRDefault="00704932">
      <w:pPr>
        <w:pStyle w:val="TOC2"/>
        <w:rPr>
          <w:rFonts w:asciiTheme="minorHAnsi" w:eastAsiaTheme="minorEastAsia" w:hAnsiTheme="minorHAnsi" w:cstheme="minorBidi"/>
          <w:noProof/>
          <w:sz w:val="22"/>
          <w:szCs w:val="22"/>
        </w:rPr>
      </w:pPr>
      <w:hyperlink w:anchor="_Toc509485171" w:history="1">
        <w:r w:rsidRPr="00451351">
          <w:rPr>
            <w:rStyle w:val="Hyperlink"/>
            <w:noProof/>
          </w:rPr>
          <w:t>1.5</w:t>
        </w:r>
        <w:r>
          <w:rPr>
            <w:rFonts w:asciiTheme="minorHAnsi" w:eastAsiaTheme="minorEastAsia" w:hAnsiTheme="minorHAnsi" w:cstheme="minorBidi"/>
            <w:noProof/>
            <w:sz w:val="22"/>
            <w:szCs w:val="22"/>
          </w:rPr>
          <w:tab/>
        </w:r>
        <w:r w:rsidRPr="00451351">
          <w:rPr>
            <w:rStyle w:val="Hyperlink"/>
            <w:noProof/>
          </w:rPr>
          <w:t>Applicability Statement</w:t>
        </w:r>
        <w:r>
          <w:rPr>
            <w:noProof/>
            <w:webHidden/>
          </w:rPr>
          <w:tab/>
        </w:r>
        <w:r>
          <w:rPr>
            <w:noProof/>
            <w:webHidden/>
          </w:rPr>
          <w:fldChar w:fldCharType="begin"/>
        </w:r>
        <w:r>
          <w:rPr>
            <w:noProof/>
            <w:webHidden/>
          </w:rPr>
          <w:instrText xml:space="preserve"> PAGEREF _Toc509485171 \h </w:instrText>
        </w:r>
        <w:r>
          <w:rPr>
            <w:noProof/>
            <w:webHidden/>
          </w:rPr>
        </w:r>
        <w:r>
          <w:rPr>
            <w:noProof/>
            <w:webHidden/>
          </w:rPr>
          <w:fldChar w:fldCharType="separate"/>
        </w:r>
        <w:r>
          <w:rPr>
            <w:noProof/>
            <w:webHidden/>
          </w:rPr>
          <w:t>6</w:t>
        </w:r>
        <w:r>
          <w:rPr>
            <w:noProof/>
            <w:webHidden/>
          </w:rPr>
          <w:fldChar w:fldCharType="end"/>
        </w:r>
      </w:hyperlink>
    </w:p>
    <w:p w:rsidR="00704932" w:rsidRDefault="00704932">
      <w:pPr>
        <w:pStyle w:val="TOC1"/>
        <w:rPr>
          <w:rFonts w:asciiTheme="minorHAnsi" w:eastAsiaTheme="minorEastAsia" w:hAnsiTheme="minorHAnsi" w:cstheme="minorBidi"/>
          <w:b w:val="0"/>
          <w:bCs w:val="0"/>
          <w:noProof/>
          <w:sz w:val="22"/>
          <w:szCs w:val="22"/>
        </w:rPr>
      </w:pPr>
      <w:hyperlink w:anchor="_Toc509485172" w:history="1">
        <w:r w:rsidRPr="00451351">
          <w:rPr>
            <w:rStyle w:val="Hyperlink"/>
            <w:noProof/>
          </w:rPr>
          <w:t>2</w:t>
        </w:r>
        <w:r>
          <w:rPr>
            <w:rFonts w:asciiTheme="minorHAnsi" w:eastAsiaTheme="minorEastAsia" w:hAnsiTheme="minorHAnsi" w:cstheme="minorBidi"/>
            <w:b w:val="0"/>
            <w:bCs w:val="0"/>
            <w:noProof/>
            <w:sz w:val="22"/>
            <w:szCs w:val="22"/>
          </w:rPr>
          <w:tab/>
        </w:r>
        <w:r w:rsidRPr="00451351">
          <w:rPr>
            <w:rStyle w:val="Hyperlink"/>
            <w:noProof/>
          </w:rPr>
          <w:t>Extensions</w:t>
        </w:r>
        <w:r>
          <w:rPr>
            <w:noProof/>
            <w:webHidden/>
          </w:rPr>
          <w:tab/>
        </w:r>
        <w:r>
          <w:rPr>
            <w:noProof/>
            <w:webHidden/>
          </w:rPr>
          <w:fldChar w:fldCharType="begin"/>
        </w:r>
        <w:r>
          <w:rPr>
            <w:noProof/>
            <w:webHidden/>
          </w:rPr>
          <w:instrText xml:space="preserve"> PAGEREF _Toc509485172 \h </w:instrText>
        </w:r>
        <w:r>
          <w:rPr>
            <w:noProof/>
            <w:webHidden/>
          </w:rPr>
        </w:r>
        <w:r>
          <w:rPr>
            <w:noProof/>
            <w:webHidden/>
          </w:rPr>
          <w:fldChar w:fldCharType="separate"/>
        </w:r>
        <w:r>
          <w:rPr>
            <w:noProof/>
            <w:webHidden/>
          </w:rPr>
          <w:t>7</w:t>
        </w:r>
        <w:r>
          <w:rPr>
            <w:noProof/>
            <w:webHidden/>
          </w:rPr>
          <w:fldChar w:fldCharType="end"/>
        </w:r>
      </w:hyperlink>
    </w:p>
    <w:p w:rsidR="00704932" w:rsidRDefault="00704932">
      <w:pPr>
        <w:pStyle w:val="TOC2"/>
        <w:rPr>
          <w:rFonts w:asciiTheme="minorHAnsi" w:eastAsiaTheme="minorEastAsia" w:hAnsiTheme="minorHAnsi" w:cstheme="minorBidi"/>
          <w:noProof/>
          <w:sz w:val="22"/>
          <w:szCs w:val="22"/>
        </w:rPr>
      </w:pPr>
      <w:hyperlink w:anchor="_Toc509485173" w:history="1">
        <w:r w:rsidRPr="00451351">
          <w:rPr>
            <w:rStyle w:val="Hyperlink"/>
            <w:noProof/>
          </w:rPr>
          <w:t>2.1</w:t>
        </w:r>
        <w:r>
          <w:rPr>
            <w:rFonts w:asciiTheme="minorHAnsi" w:eastAsiaTheme="minorEastAsia" w:hAnsiTheme="minorHAnsi" w:cstheme="minorBidi"/>
            <w:noProof/>
            <w:sz w:val="22"/>
            <w:szCs w:val="22"/>
          </w:rPr>
          <w:tab/>
        </w:r>
        <w:r w:rsidRPr="00451351">
          <w:rPr>
            <w:rStyle w:val="Hyperlink"/>
            <w:noProof/>
          </w:rPr>
          <w:t>Extensions to the Document Interface</w:t>
        </w:r>
        <w:r>
          <w:rPr>
            <w:noProof/>
            <w:webHidden/>
          </w:rPr>
          <w:tab/>
        </w:r>
        <w:r>
          <w:rPr>
            <w:noProof/>
            <w:webHidden/>
          </w:rPr>
          <w:fldChar w:fldCharType="begin"/>
        </w:r>
        <w:r>
          <w:rPr>
            <w:noProof/>
            <w:webHidden/>
          </w:rPr>
          <w:instrText xml:space="preserve"> PAGEREF _Toc509485173 \h </w:instrText>
        </w:r>
        <w:r>
          <w:rPr>
            <w:noProof/>
            <w:webHidden/>
          </w:rPr>
        </w:r>
        <w:r>
          <w:rPr>
            <w:noProof/>
            <w:webHidden/>
          </w:rPr>
          <w:fldChar w:fldCharType="separate"/>
        </w:r>
        <w:r>
          <w:rPr>
            <w:noProof/>
            <w:webHidden/>
          </w:rPr>
          <w:t>7</w:t>
        </w:r>
        <w:r>
          <w:rPr>
            <w:noProof/>
            <w:webHidden/>
          </w:rPr>
          <w:fldChar w:fldCharType="end"/>
        </w:r>
      </w:hyperlink>
    </w:p>
    <w:p w:rsidR="00704932" w:rsidRDefault="00704932">
      <w:pPr>
        <w:pStyle w:val="TOC3"/>
        <w:rPr>
          <w:rFonts w:asciiTheme="minorHAnsi" w:eastAsiaTheme="minorEastAsia" w:hAnsiTheme="minorHAnsi" w:cstheme="minorBidi"/>
          <w:noProof/>
          <w:sz w:val="22"/>
          <w:szCs w:val="22"/>
        </w:rPr>
      </w:pPr>
      <w:hyperlink w:anchor="_Toc509485174" w:history="1">
        <w:r w:rsidRPr="00451351">
          <w:rPr>
            <w:rStyle w:val="Hyperlink"/>
            <w:noProof/>
          </w:rPr>
          <w:t>2.1.1</w:t>
        </w:r>
        <w:r>
          <w:rPr>
            <w:rFonts w:asciiTheme="minorHAnsi" w:eastAsiaTheme="minorEastAsia" w:hAnsiTheme="minorHAnsi" w:cstheme="minorBidi"/>
            <w:noProof/>
            <w:sz w:val="22"/>
            <w:szCs w:val="22"/>
          </w:rPr>
          <w:tab/>
        </w:r>
        <w:r w:rsidRPr="00451351">
          <w:rPr>
            <w:rStyle w:val="Hyperlink"/>
            <w:noProof/>
          </w:rPr>
          <w:t>Attributes</w:t>
        </w:r>
        <w:r>
          <w:rPr>
            <w:noProof/>
            <w:webHidden/>
          </w:rPr>
          <w:tab/>
        </w:r>
        <w:r>
          <w:rPr>
            <w:noProof/>
            <w:webHidden/>
          </w:rPr>
          <w:fldChar w:fldCharType="begin"/>
        </w:r>
        <w:r>
          <w:rPr>
            <w:noProof/>
            <w:webHidden/>
          </w:rPr>
          <w:instrText xml:space="preserve"> PAGEREF _Toc509485174 \h </w:instrText>
        </w:r>
        <w:r>
          <w:rPr>
            <w:noProof/>
            <w:webHidden/>
          </w:rPr>
        </w:r>
        <w:r>
          <w:rPr>
            <w:noProof/>
            <w:webHidden/>
          </w:rPr>
          <w:fldChar w:fldCharType="separate"/>
        </w:r>
        <w:r>
          <w:rPr>
            <w:noProof/>
            <w:webHidden/>
          </w:rPr>
          <w:t>7</w:t>
        </w:r>
        <w:r>
          <w:rPr>
            <w:noProof/>
            <w:webHidden/>
          </w:rPr>
          <w:fldChar w:fldCharType="end"/>
        </w:r>
      </w:hyperlink>
    </w:p>
    <w:p w:rsidR="00704932" w:rsidRDefault="00704932">
      <w:pPr>
        <w:pStyle w:val="TOC4"/>
        <w:rPr>
          <w:rFonts w:asciiTheme="minorHAnsi" w:eastAsiaTheme="minorEastAsia" w:hAnsiTheme="minorHAnsi" w:cstheme="minorBidi"/>
          <w:noProof/>
          <w:sz w:val="22"/>
          <w:szCs w:val="22"/>
        </w:rPr>
      </w:pPr>
      <w:hyperlink w:anchor="_Toc509485175" w:history="1">
        <w:r w:rsidRPr="00451351">
          <w:rPr>
            <w:rStyle w:val="Hyperlink"/>
            <w:noProof/>
          </w:rPr>
          <w:t>2.1.1.1</w:t>
        </w:r>
        <w:r>
          <w:rPr>
            <w:rFonts w:asciiTheme="minorHAnsi" w:eastAsiaTheme="minorEastAsia" w:hAnsiTheme="minorHAnsi" w:cstheme="minorBidi"/>
            <w:noProof/>
            <w:sz w:val="22"/>
            <w:szCs w:val="22"/>
          </w:rPr>
          <w:tab/>
        </w:r>
        <w:r w:rsidRPr="00451351">
          <w:rPr>
            <w:rStyle w:val="Hyperlink"/>
            <w:noProof/>
          </w:rPr>
          <w:t>documentElement</w:t>
        </w:r>
        <w:r>
          <w:rPr>
            <w:noProof/>
            <w:webHidden/>
          </w:rPr>
          <w:tab/>
        </w:r>
        <w:r>
          <w:rPr>
            <w:noProof/>
            <w:webHidden/>
          </w:rPr>
          <w:fldChar w:fldCharType="begin"/>
        </w:r>
        <w:r>
          <w:rPr>
            <w:noProof/>
            <w:webHidden/>
          </w:rPr>
          <w:instrText xml:space="preserve"> PAGEREF _Toc509485175 \h </w:instrText>
        </w:r>
        <w:r>
          <w:rPr>
            <w:noProof/>
            <w:webHidden/>
          </w:rPr>
        </w:r>
        <w:r>
          <w:rPr>
            <w:noProof/>
            <w:webHidden/>
          </w:rPr>
          <w:fldChar w:fldCharType="separate"/>
        </w:r>
        <w:r>
          <w:rPr>
            <w:noProof/>
            <w:webHidden/>
          </w:rPr>
          <w:t>7</w:t>
        </w:r>
        <w:r>
          <w:rPr>
            <w:noProof/>
            <w:webHidden/>
          </w:rPr>
          <w:fldChar w:fldCharType="end"/>
        </w:r>
      </w:hyperlink>
    </w:p>
    <w:p w:rsidR="00704932" w:rsidRDefault="00704932">
      <w:pPr>
        <w:pStyle w:val="TOC3"/>
        <w:rPr>
          <w:rFonts w:asciiTheme="minorHAnsi" w:eastAsiaTheme="minorEastAsia" w:hAnsiTheme="minorHAnsi" w:cstheme="minorBidi"/>
          <w:noProof/>
          <w:sz w:val="22"/>
          <w:szCs w:val="22"/>
        </w:rPr>
      </w:pPr>
      <w:hyperlink w:anchor="_Toc509485176" w:history="1">
        <w:r w:rsidRPr="00451351">
          <w:rPr>
            <w:rStyle w:val="Hyperlink"/>
            <w:noProof/>
          </w:rPr>
          <w:t>2.1.2</w:t>
        </w:r>
        <w:r>
          <w:rPr>
            <w:rFonts w:asciiTheme="minorHAnsi" w:eastAsiaTheme="minorEastAsia" w:hAnsiTheme="minorHAnsi" w:cstheme="minorBidi"/>
            <w:noProof/>
            <w:sz w:val="22"/>
            <w:szCs w:val="22"/>
          </w:rPr>
          <w:tab/>
        </w:r>
        <w:r w:rsidRPr="00451351">
          <w:rPr>
            <w:rStyle w:val="Hyperlink"/>
            <w:noProof/>
          </w:rPr>
          <w:t>Methods</w:t>
        </w:r>
        <w:r>
          <w:rPr>
            <w:noProof/>
            <w:webHidden/>
          </w:rPr>
          <w:tab/>
        </w:r>
        <w:r>
          <w:rPr>
            <w:noProof/>
            <w:webHidden/>
          </w:rPr>
          <w:fldChar w:fldCharType="begin"/>
        </w:r>
        <w:r>
          <w:rPr>
            <w:noProof/>
            <w:webHidden/>
          </w:rPr>
          <w:instrText xml:space="preserve"> PAGEREF _Toc509485176 \h </w:instrText>
        </w:r>
        <w:r>
          <w:rPr>
            <w:noProof/>
            <w:webHidden/>
          </w:rPr>
        </w:r>
        <w:r>
          <w:rPr>
            <w:noProof/>
            <w:webHidden/>
          </w:rPr>
          <w:fldChar w:fldCharType="separate"/>
        </w:r>
        <w:r>
          <w:rPr>
            <w:noProof/>
            <w:webHidden/>
          </w:rPr>
          <w:t>8</w:t>
        </w:r>
        <w:r>
          <w:rPr>
            <w:noProof/>
            <w:webHidden/>
          </w:rPr>
          <w:fldChar w:fldCharType="end"/>
        </w:r>
      </w:hyperlink>
    </w:p>
    <w:p w:rsidR="00704932" w:rsidRDefault="00704932">
      <w:pPr>
        <w:pStyle w:val="TOC4"/>
        <w:rPr>
          <w:rFonts w:asciiTheme="minorHAnsi" w:eastAsiaTheme="minorEastAsia" w:hAnsiTheme="minorHAnsi" w:cstheme="minorBidi"/>
          <w:noProof/>
          <w:sz w:val="22"/>
          <w:szCs w:val="22"/>
        </w:rPr>
      </w:pPr>
      <w:hyperlink w:anchor="_Toc509485177" w:history="1">
        <w:r w:rsidRPr="00451351">
          <w:rPr>
            <w:rStyle w:val="Hyperlink"/>
            <w:noProof/>
          </w:rPr>
          <w:t>2.1.2.1</w:t>
        </w:r>
        <w:r>
          <w:rPr>
            <w:rFonts w:asciiTheme="minorHAnsi" w:eastAsiaTheme="minorEastAsia" w:hAnsiTheme="minorHAnsi" w:cstheme="minorBidi"/>
            <w:noProof/>
            <w:sz w:val="22"/>
            <w:szCs w:val="22"/>
          </w:rPr>
          <w:tab/>
        </w:r>
        <w:r w:rsidRPr="00451351">
          <w:rPr>
            <w:rStyle w:val="Hyperlink"/>
            <w:noProof/>
          </w:rPr>
          <w:t>createNode</w:t>
        </w:r>
        <w:r>
          <w:rPr>
            <w:noProof/>
            <w:webHidden/>
          </w:rPr>
          <w:tab/>
        </w:r>
        <w:r>
          <w:rPr>
            <w:noProof/>
            <w:webHidden/>
          </w:rPr>
          <w:fldChar w:fldCharType="begin"/>
        </w:r>
        <w:r>
          <w:rPr>
            <w:noProof/>
            <w:webHidden/>
          </w:rPr>
          <w:instrText xml:space="preserve"> PAGEREF _Toc509485177 \h </w:instrText>
        </w:r>
        <w:r>
          <w:rPr>
            <w:noProof/>
            <w:webHidden/>
          </w:rPr>
        </w:r>
        <w:r>
          <w:rPr>
            <w:noProof/>
            <w:webHidden/>
          </w:rPr>
          <w:fldChar w:fldCharType="separate"/>
        </w:r>
        <w:r>
          <w:rPr>
            <w:noProof/>
            <w:webHidden/>
          </w:rPr>
          <w:t>8</w:t>
        </w:r>
        <w:r>
          <w:rPr>
            <w:noProof/>
            <w:webHidden/>
          </w:rPr>
          <w:fldChar w:fldCharType="end"/>
        </w:r>
      </w:hyperlink>
    </w:p>
    <w:p w:rsidR="00704932" w:rsidRDefault="00704932">
      <w:pPr>
        <w:pStyle w:val="TOC4"/>
        <w:rPr>
          <w:rFonts w:asciiTheme="minorHAnsi" w:eastAsiaTheme="minorEastAsia" w:hAnsiTheme="minorHAnsi" w:cstheme="minorBidi"/>
          <w:noProof/>
          <w:sz w:val="22"/>
          <w:szCs w:val="22"/>
        </w:rPr>
      </w:pPr>
      <w:hyperlink w:anchor="_Toc509485178" w:history="1">
        <w:r w:rsidRPr="00451351">
          <w:rPr>
            <w:rStyle w:val="Hyperlink"/>
            <w:noProof/>
          </w:rPr>
          <w:t>2.1.2.2</w:t>
        </w:r>
        <w:r>
          <w:rPr>
            <w:rFonts w:asciiTheme="minorHAnsi" w:eastAsiaTheme="minorEastAsia" w:hAnsiTheme="minorHAnsi" w:cstheme="minorBidi"/>
            <w:noProof/>
            <w:sz w:val="22"/>
            <w:szCs w:val="22"/>
          </w:rPr>
          <w:tab/>
        </w:r>
        <w:r w:rsidRPr="00451351">
          <w:rPr>
            <w:rStyle w:val="Hyperlink"/>
            <w:noProof/>
          </w:rPr>
          <w:t>nodeFromID</w:t>
        </w:r>
        <w:r>
          <w:rPr>
            <w:noProof/>
            <w:webHidden/>
          </w:rPr>
          <w:tab/>
        </w:r>
        <w:r>
          <w:rPr>
            <w:noProof/>
            <w:webHidden/>
          </w:rPr>
          <w:fldChar w:fldCharType="begin"/>
        </w:r>
        <w:r>
          <w:rPr>
            <w:noProof/>
            <w:webHidden/>
          </w:rPr>
          <w:instrText xml:space="preserve"> PAGEREF _Toc509485178 \h </w:instrText>
        </w:r>
        <w:r>
          <w:rPr>
            <w:noProof/>
            <w:webHidden/>
          </w:rPr>
        </w:r>
        <w:r>
          <w:rPr>
            <w:noProof/>
            <w:webHidden/>
          </w:rPr>
          <w:fldChar w:fldCharType="separate"/>
        </w:r>
        <w:r>
          <w:rPr>
            <w:noProof/>
            <w:webHidden/>
          </w:rPr>
          <w:t>8</w:t>
        </w:r>
        <w:r>
          <w:rPr>
            <w:noProof/>
            <w:webHidden/>
          </w:rPr>
          <w:fldChar w:fldCharType="end"/>
        </w:r>
      </w:hyperlink>
    </w:p>
    <w:p w:rsidR="00704932" w:rsidRDefault="00704932">
      <w:pPr>
        <w:pStyle w:val="TOC2"/>
        <w:rPr>
          <w:rFonts w:asciiTheme="minorHAnsi" w:eastAsiaTheme="minorEastAsia" w:hAnsiTheme="minorHAnsi" w:cstheme="minorBidi"/>
          <w:noProof/>
          <w:sz w:val="22"/>
          <w:szCs w:val="22"/>
        </w:rPr>
      </w:pPr>
      <w:hyperlink w:anchor="_Toc509485179" w:history="1">
        <w:r w:rsidRPr="00451351">
          <w:rPr>
            <w:rStyle w:val="Hyperlink"/>
            <w:noProof/>
          </w:rPr>
          <w:t>2.2</w:t>
        </w:r>
        <w:r>
          <w:rPr>
            <w:rFonts w:asciiTheme="minorHAnsi" w:eastAsiaTheme="minorEastAsia" w:hAnsiTheme="minorHAnsi" w:cstheme="minorBidi"/>
            <w:noProof/>
            <w:sz w:val="22"/>
            <w:szCs w:val="22"/>
          </w:rPr>
          <w:tab/>
        </w:r>
        <w:r w:rsidRPr="00451351">
          <w:rPr>
            <w:rStyle w:val="Hyperlink"/>
            <w:noProof/>
          </w:rPr>
          <w:t>Extensions to the NamedNodeMap Interface</w:t>
        </w:r>
        <w:r>
          <w:rPr>
            <w:noProof/>
            <w:webHidden/>
          </w:rPr>
          <w:tab/>
        </w:r>
        <w:r>
          <w:rPr>
            <w:noProof/>
            <w:webHidden/>
          </w:rPr>
          <w:fldChar w:fldCharType="begin"/>
        </w:r>
        <w:r>
          <w:rPr>
            <w:noProof/>
            <w:webHidden/>
          </w:rPr>
          <w:instrText xml:space="preserve"> PAGEREF _Toc509485179 \h </w:instrText>
        </w:r>
        <w:r>
          <w:rPr>
            <w:noProof/>
            <w:webHidden/>
          </w:rPr>
        </w:r>
        <w:r>
          <w:rPr>
            <w:noProof/>
            <w:webHidden/>
          </w:rPr>
          <w:fldChar w:fldCharType="separate"/>
        </w:r>
        <w:r>
          <w:rPr>
            <w:noProof/>
            <w:webHidden/>
          </w:rPr>
          <w:t>8</w:t>
        </w:r>
        <w:r>
          <w:rPr>
            <w:noProof/>
            <w:webHidden/>
          </w:rPr>
          <w:fldChar w:fldCharType="end"/>
        </w:r>
      </w:hyperlink>
    </w:p>
    <w:p w:rsidR="00704932" w:rsidRDefault="00704932">
      <w:pPr>
        <w:pStyle w:val="TOC3"/>
        <w:rPr>
          <w:rFonts w:asciiTheme="minorHAnsi" w:eastAsiaTheme="minorEastAsia" w:hAnsiTheme="minorHAnsi" w:cstheme="minorBidi"/>
          <w:noProof/>
          <w:sz w:val="22"/>
          <w:szCs w:val="22"/>
        </w:rPr>
      </w:pPr>
      <w:hyperlink w:anchor="_Toc509485180" w:history="1">
        <w:r w:rsidRPr="00451351">
          <w:rPr>
            <w:rStyle w:val="Hyperlink"/>
            <w:noProof/>
          </w:rPr>
          <w:t>2.2.1</w:t>
        </w:r>
        <w:r>
          <w:rPr>
            <w:rFonts w:asciiTheme="minorHAnsi" w:eastAsiaTheme="minorEastAsia" w:hAnsiTheme="minorHAnsi" w:cstheme="minorBidi"/>
            <w:noProof/>
            <w:sz w:val="22"/>
            <w:szCs w:val="22"/>
          </w:rPr>
          <w:tab/>
        </w:r>
        <w:r w:rsidRPr="00451351">
          <w:rPr>
            <w:rStyle w:val="Hyperlink"/>
            <w:noProof/>
          </w:rPr>
          <w:t>Methods</w:t>
        </w:r>
        <w:r>
          <w:rPr>
            <w:noProof/>
            <w:webHidden/>
          </w:rPr>
          <w:tab/>
        </w:r>
        <w:r>
          <w:rPr>
            <w:noProof/>
            <w:webHidden/>
          </w:rPr>
          <w:fldChar w:fldCharType="begin"/>
        </w:r>
        <w:r>
          <w:rPr>
            <w:noProof/>
            <w:webHidden/>
          </w:rPr>
          <w:instrText xml:space="preserve"> PAGEREF _Toc509485180 \h </w:instrText>
        </w:r>
        <w:r>
          <w:rPr>
            <w:noProof/>
            <w:webHidden/>
          </w:rPr>
        </w:r>
        <w:r>
          <w:rPr>
            <w:noProof/>
            <w:webHidden/>
          </w:rPr>
          <w:fldChar w:fldCharType="separate"/>
        </w:r>
        <w:r>
          <w:rPr>
            <w:noProof/>
            <w:webHidden/>
          </w:rPr>
          <w:t>9</w:t>
        </w:r>
        <w:r>
          <w:rPr>
            <w:noProof/>
            <w:webHidden/>
          </w:rPr>
          <w:fldChar w:fldCharType="end"/>
        </w:r>
      </w:hyperlink>
    </w:p>
    <w:p w:rsidR="00704932" w:rsidRDefault="00704932">
      <w:pPr>
        <w:pStyle w:val="TOC4"/>
        <w:rPr>
          <w:rFonts w:asciiTheme="minorHAnsi" w:eastAsiaTheme="minorEastAsia" w:hAnsiTheme="minorHAnsi" w:cstheme="minorBidi"/>
          <w:noProof/>
          <w:sz w:val="22"/>
          <w:szCs w:val="22"/>
        </w:rPr>
      </w:pPr>
      <w:hyperlink w:anchor="_Toc509485181" w:history="1">
        <w:r w:rsidRPr="00451351">
          <w:rPr>
            <w:rStyle w:val="Hyperlink"/>
            <w:noProof/>
          </w:rPr>
          <w:t>2.2.1.1</w:t>
        </w:r>
        <w:r>
          <w:rPr>
            <w:rFonts w:asciiTheme="minorHAnsi" w:eastAsiaTheme="minorEastAsia" w:hAnsiTheme="minorHAnsi" w:cstheme="minorBidi"/>
            <w:noProof/>
            <w:sz w:val="22"/>
            <w:szCs w:val="22"/>
          </w:rPr>
          <w:tab/>
        </w:r>
        <w:r w:rsidRPr="00451351">
          <w:rPr>
            <w:rStyle w:val="Hyperlink"/>
            <w:noProof/>
          </w:rPr>
          <w:t>getQualifiedItem</w:t>
        </w:r>
        <w:r>
          <w:rPr>
            <w:noProof/>
            <w:webHidden/>
          </w:rPr>
          <w:tab/>
        </w:r>
        <w:r>
          <w:rPr>
            <w:noProof/>
            <w:webHidden/>
          </w:rPr>
          <w:fldChar w:fldCharType="begin"/>
        </w:r>
        <w:r>
          <w:rPr>
            <w:noProof/>
            <w:webHidden/>
          </w:rPr>
          <w:instrText xml:space="preserve"> PAGEREF _Toc509485181 \h </w:instrText>
        </w:r>
        <w:r>
          <w:rPr>
            <w:noProof/>
            <w:webHidden/>
          </w:rPr>
        </w:r>
        <w:r>
          <w:rPr>
            <w:noProof/>
            <w:webHidden/>
          </w:rPr>
          <w:fldChar w:fldCharType="separate"/>
        </w:r>
        <w:r>
          <w:rPr>
            <w:noProof/>
            <w:webHidden/>
          </w:rPr>
          <w:t>9</w:t>
        </w:r>
        <w:r>
          <w:rPr>
            <w:noProof/>
            <w:webHidden/>
          </w:rPr>
          <w:fldChar w:fldCharType="end"/>
        </w:r>
      </w:hyperlink>
    </w:p>
    <w:p w:rsidR="00704932" w:rsidRDefault="00704932">
      <w:pPr>
        <w:pStyle w:val="TOC4"/>
        <w:rPr>
          <w:rFonts w:asciiTheme="minorHAnsi" w:eastAsiaTheme="minorEastAsia" w:hAnsiTheme="minorHAnsi" w:cstheme="minorBidi"/>
          <w:noProof/>
          <w:sz w:val="22"/>
          <w:szCs w:val="22"/>
        </w:rPr>
      </w:pPr>
      <w:hyperlink w:anchor="_Toc509485182" w:history="1">
        <w:r w:rsidRPr="00451351">
          <w:rPr>
            <w:rStyle w:val="Hyperlink"/>
            <w:noProof/>
          </w:rPr>
          <w:t>2.2.1.2</w:t>
        </w:r>
        <w:r>
          <w:rPr>
            <w:rFonts w:asciiTheme="minorHAnsi" w:eastAsiaTheme="minorEastAsia" w:hAnsiTheme="minorHAnsi" w:cstheme="minorBidi"/>
            <w:noProof/>
            <w:sz w:val="22"/>
            <w:szCs w:val="22"/>
          </w:rPr>
          <w:tab/>
        </w:r>
        <w:r w:rsidRPr="00451351">
          <w:rPr>
            <w:rStyle w:val="Hyperlink"/>
            <w:noProof/>
          </w:rPr>
          <w:t>nextNode</w:t>
        </w:r>
        <w:r>
          <w:rPr>
            <w:noProof/>
            <w:webHidden/>
          </w:rPr>
          <w:tab/>
        </w:r>
        <w:r>
          <w:rPr>
            <w:noProof/>
            <w:webHidden/>
          </w:rPr>
          <w:fldChar w:fldCharType="begin"/>
        </w:r>
        <w:r>
          <w:rPr>
            <w:noProof/>
            <w:webHidden/>
          </w:rPr>
          <w:instrText xml:space="preserve"> PAGEREF _Toc509485182 \h </w:instrText>
        </w:r>
        <w:r>
          <w:rPr>
            <w:noProof/>
            <w:webHidden/>
          </w:rPr>
        </w:r>
        <w:r>
          <w:rPr>
            <w:noProof/>
            <w:webHidden/>
          </w:rPr>
          <w:fldChar w:fldCharType="separate"/>
        </w:r>
        <w:r>
          <w:rPr>
            <w:noProof/>
            <w:webHidden/>
          </w:rPr>
          <w:t>9</w:t>
        </w:r>
        <w:r>
          <w:rPr>
            <w:noProof/>
            <w:webHidden/>
          </w:rPr>
          <w:fldChar w:fldCharType="end"/>
        </w:r>
      </w:hyperlink>
    </w:p>
    <w:p w:rsidR="00704932" w:rsidRDefault="00704932">
      <w:pPr>
        <w:pStyle w:val="TOC4"/>
        <w:rPr>
          <w:rFonts w:asciiTheme="minorHAnsi" w:eastAsiaTheme="minorEastAsia" w:hAnsiTheme="minorHAnsi" w:cstheme="minorBidi"/>
          <w:noProof/>
          <w:sz w:val="22"/>
          <w:szCs w:val="22"/>
        </w:rPr>
      </w:pPr>
      <w:hyperlink w:anchor="_Toc509485183" w:history="1">
        <w:r w:rsidRPr="00451351">
          <w:rPr>
            <w:rStyle w:val="Hyperlink"/>
            <w:noProof/>
          </w:rPr>
          <w:t>2.2.1.3</w:t>
        </w:r>
        <w:r>
          <w:rPr>
            <w:rFonts w:asciiTheme="minorHAnsi" w:eastAsiaTheme="minorEastAsia" w:hAnsiTheme="minorHAnsi" w:cstheme="minorBidi"/>
            <w:noProof/>
            <w:sz w:val="22"/>
            <w:szCs w:val="22"/>
          </w:rPr>
          <w:tab/>
        </w:r>
        <w:r w:rsidRPr="00451351">
          <w:rPr>
            <w:rStyle w:val="Hyperlink"/>
            <w:noProof/>
          </w:rPr>
          <w:t>removeQualifiedItem</w:t>
        </w:r>
        <w:r>
          <w:rPr>
            <w:noProof/>
            <w:webHidden/>
          </w:rPr>
          <w:tab/>
        </w:r>
        <w:r>
          <w:rPr>
            <w:noProof/>
            <w:webHidden/>
          </w:rPr>
          <w:fldChar w:fldCharType="begin"/>
        </w:r>
        <w:r>
          <w:rPr>
            <w:noProof/>
            <w:webHidden/>
          </w:rPr>
          <w:instrText xml:space="preserve"> PAGEREF _Toc509485183 \h </w:instrText>
        </w:r>
        <w:r>
          <w:rPr>
            <w:noProof/>
            <w:webHidden/>
          </w:rPr>
        </w:r>
        <w:r>
          <w:rPr>
            <w:noProof/>
            <w:webHidden/>
          </w:rPr>
          <w:fldChar w:fldCharType="separate"/>
        </w:r>
        <w:r>
          <w:rPr>
            <w:noProof/>
            <w:webHidden/>
          </w:rPr>
          <w:t>10</w:t>
        </w:r>
        <w:r>
          <w:rPr>
            <w:noProof/>
            <w:webHidden/>
          </w:rPr>
          <w:fldChar w:fldCharType="end"/>
        </w:r>
      </w:hyperlink>
    </w:p>
    <w:p w:rsidR="00704932" w:rsidRDefault="00704932">
      <w:pPr>
        <w:pStyle w:val="TOC4"/>
        <w:rPr>
          <w:rFonts w:asciiTheme="minorHAnsi" w:eastAsiaTheme="minorEastAsia" w:hAnsiTheme="minorHAnsi" w:cstheme="minorBidi"/>
          <w:noProof/>
          <w:sz w:val="22"/>
          <w:szCs w:val="22"/>
        </w:rPr>
      </w:pPr>
      <w:hyperlink w:anchor="_Toc509485184" w:history="1">
        <w:r w:rsidRPr="00451351">
          <w:rPr>
            <w:rStyle w:val="Hyperlink"/>
            <w:noProof/>
          </w:rPr>
          <w:t>2.2.1.4</w:t>
        </w:r>
        <w:r>
          <w:rPr>
            <w:rFonts w:asciiTheme="minorHAnsi" w:eastAsiaTheme="minorEastAsia" w:hAnsiTheme="minorHAnsi" w:cstheme="minorBidi"/>
            <w:noProof/>
            <w:sz w:val="22"/>
            <w:szCs w:val="22"/>
          </w:rPr>
          <w:tab/>
        </w:r>
        <w:r w:rsidRPr="00451351">
          <w:rPr>
            <w:rStyle w:val="Hyperlink"/>
            <w:noProof/>
          </w:rPr>
          <w:t>reset</w:t>
        </w:r>
        <w:r>
          <w:rPr>
            <w:noProof/>
            <w:webHidden/>
          </w:rPr>
          <w:tab/>
        </w:r>
        <w:r>
          <w:rPr>
            <w:noProof/>
            <w:webHidden/>
          </w:rPr>
          <w:fldChar w:fldCharType="begin"/>
        </w:r>
        <w:r>
          <w:rPr>
            <w:noProof/>
            <w:webHidden/>
          </w:rPr>
          <w:instrText xml:space="preserve"> PAGEREF _Toc509485184 \h </w:instrText>
        </w:r>
        <w:r>
          <w:rPr>
            <w:noProof/>
            <w:webHidden/>
          </w:rPr>
        </w:r>
        <w:r>
          <w:rPr>
            <w:noProof/>
            <w:webHidden/>
          </w:rPr>
          <w:fldChar w:fldCharType="separate"/>
        </w:r>
        <w:r>
          <w:rPr>
            <w:noProof/>
            <w:webHidden/>
          </w:rPr>
          <w:t>10</w:t>
        </w:r>
        <w:r>
          <w:rPr>
            <w:noProof/>
            <w:webHidden/>
          </w:rPr>
          <w:fldChar w:fldCharType="end"/>
        </w:r>
      </w:hyperlink>
    </w:p>
    <w:p w:rsidR="00704932" w:rsidRDefault="00704932">
      <w:pPr>
        <w:pStyle w:val="TOC2"/>
        <w:rPr>
          <w:rFonts w:asciiTheme="minorHAnsi" w:eastAsiaTheme="minorEastAsia" w:hAnsiTheme="minorHAnsi" w:cstheme="minorBidi"/>
          <w:noProof/>
          <w:sz w:val="22"/>
          <w:szCs w:val="22"/>
        </w:rPr>
      </w:pPr>
      <w:hyperlink w:anchor="_Toc509485185" w:history="1">
        <w:r w:rsidRPr="00451351">
          <w:rPr>
            <w:rStyle w:val="Hyperlink"/>
            <w:noProof/>
          </w:rPr>
          <w:t>2.3</w:t>
        </w:r>
        <w:r>
          <w:rPr>
            <w:rFonts w:asciiTheme="minorHAnsi" w:eastAsiaTheme="minorEastAsia" w:hAnsiTheme="minorHAnsi" w:cstheme="minorBidi"/>
            <w:noProof/>
            <w:sz w:val="22"/>
            <w:szCs w:val="22"/>
          </w:rPr>
          <w:tab/>
        </w:r>
        <w:r w:rsidRPr="00451351">
          <w:rPr>
            <w:rStyle w:val="Hyperlink"/>
            <w:noProof/>
          </w:rPr>
          <w:t>Extensions to the Node Interface</w:t>
        </w:r>
        <w:r>
          <w:rPr>
            <w:noProof/>
            <w:webHidden/>
          </w:rPr>
          <w:tab/>
        </w:r>
        <w:r>
          <w:rPr>
            <w:noProof/>
            <w:webHidden/>
          </w:rPr>
          <w:fldChar w:fldCharType="begin"/>
        </w:r>
        <w:r>
          <w:rPr>
            <w:noProof/>
            <w:webHidden/>
          </w:rPr>
          <w:instrText xml:space="preserve"> PAGEREF _Toc509485185 \h </w:instrText>
        </w:r>
        <w:r>
          <w:rPr>
            <w:noProof/>
            <w:webHidden/>
          </w:rPr>
        </w:r>
        <w:r>
          <w:rPr>
            <w:noProof/>
            <w:webHidden/>
          </w:rPr>
          <w:fldChar w:fldCharType="separate"/>
        </w:r>
        <w:r>
          <w:rPr>
            <w:noProof/>
            <w:webHidden/>
          </w:rPr>
          <w:t>10</w:t>
        </w:r>
        <w:r>
          <w:rPr>
            <w:noProof/>
            <w:webHidden/>
          </w:rPr>
          <w:fldChar w:fldCharType="end"/>
        </w:r>
      </w:hyperlink>
    </w:p>
    <w:p w:rsidR="00704932" w:rsidRDefault="00704932">
      <w:pPr>
        <w:pStyle w:val="TOC3"/>
        <w:rPr>
          <w:rFonts w:asciiTheme="minorHAnsi" w:eastAsiaTheme="minorEastAsia" w:hAnsiTheme="minorHAnsi" w:cstheme="minorBidi"/>
          <w:noProof/>
          <w:sz w:val="22"/>
          <w:szCs w:val="22"/>
        </w:rPr>
      </w:pPr>
      <w:hyperlink w:anchor="_Toc509485186" w:history="1">
        <w:r w:rsidRPr="00451351">
          <w:rPr>
            <w:rStyle w:val="Hyperlink"/>
            <w:noProof/>
          </w:rPr>
          <w:t>2.3.1</w:t>
        </w:r>
        <w:r>
          <w:rPr>
            <w:rFonts w:asciiTheme="minorHAnsi" w:eastAsiaTheme="minorEastAsia" w:hAnsiTheme="minorHAnsi" w:cstheme="minorBidi"/>
            <w:noProof/>
            <w:sz w:val="22"/>
            <w:szCs w:val="22"/>
          </w:rPr>
          <w:tab/>
        </w:r>
        <w:r w:rsidRPr="00451351">
          <w:rPr>
            <w:rStyle w:val="Hyperlink"/>
            <w:noProof/>
          </w:rPr>
          <w:t>Attributes</w:t>
        </w:r>
        <w:r>
          <w:rPr>
            <w:noProof/>
            <w:webHidden/>
          </w:rPr>
          <w:tab/>
        </w:r>
        <w:r>
          <w:rPr>
            <w:noProof/>
            <w:webHidden/>
          </w:rPr>
          <w:fldChar w:fldCharType="begin"/>
        </w:r>
        <w:r>
          <w:rPr>
            <w:noProof/>
            <w:webHidden/>
          </w:rPr>
          <w:instrText xml:space="preserve"> PAGEREF _Toc509485186 \h </w:instrText>
        </w:r>
        <w:r>
          <w:rPr>
            <w:noProof/>
            <w:webHidden/>
          </w:rPr>
        </w:r>
        <w:r>
          <w:rPr>
            <w:noProof/>
            <w:webHidden/>
          </w:rPr>
          <w:fldChar w:fldCharType="separate"/>
        </w:r>
        <w:r>
          <w:rPr>
            <w:noProof/>
            <w:webHidden/>
          </w:rPr>
          <w:t>11</w:t>
        </w:r>
        <w:r>
          <w:rPr>
            <w:noProof/>
            <w:webHidden/>
          </w:rPr>
          <w:fldChar w:fldCharType="end"/>
        </w:r>
      </w:hyperlink>
    </w:p>
    <w:p w:rsidR="00704932" w:rsidRDefault="00704932">
      <w:pPr>
        <w:pStyle w:val="TOC4"/>
        <w:rPr>
          <w:rFonts w:asciiTheme="minorHAnsi" w:eastAsiaTheme="minorEastAsia" w:hAnsiTheme="minorHAnsi" w:cstheme="minorBidi"/>
          <w:noProof/>
          <w:sz w:val="22"/>
          <w:szCs w:val="22"/>
        </w:rPr>
      </w:pPr>
      <w:hyperlink w:anchor="_Toc509485187" w:history="1">
        <w:r w:rsidRPr="00451351">
          <w:rPr>
            <w:rStyle w:val="Hyperlink"/>
            <w:noProof/>
          </w:rPr>
          <w:t>2.3.1.1</w:t>
        </w:r>
        <w:r>
          <w:rPr>
            <w:rFonts w:asciiTheme="minorHAnsi" w:eastAsiaTheme="minorEastAsia" w:hAnsiTheme="minorHAnsi" w:cstheme="minorBidi"/>
            <w:noProof/>
            <w:sz w:val="22"/>
            <w:szCs w:val="22"/>
          </w:rPr>
          <w:tab/>
        </w:r>
        <w:r w:rsidRPr="00451351">
          <w:rPr>
            <w:rStyle w:val="Hyperlink"/>
            <w:noProof/>
          </w:rPr>
          <w:t>nodeTypeString</w:t>
        </w:r>
        <w:r>
          <w:rPr>
            <w:noProof/>
            <w:webHidden/>
          </w:rPr>
          <w:tab/>
        </w:r>
        <w:r>
          <w:rPr>
            <w:noProof/>
            <w:webHidden/>
          </w:rPr>
          <w:fldChar w:fldCharType="begin"/>
        </w:r>
        <w:r>
          <w:rPr>
            <w:noProof/>
            <w:webHidden/>
          </w:rPr>
          <w:instrText xml:space="preserve"> PAGEREF _Toc509485187 \h </w:instrText>
        </w:r>
        <w:r>
          <w:rPr>
            <w:noProof/>
            <w:webHidden/>
          </w:rPr>
        </w:r>
        <w:r>
          <w:rPr>
            <w:noProof/>
            <w:webHidden/>
          </w:rPr>
          <w:fldChar w:fldCharType="separate"/>
        </w:r>
        <w:r>
          <w:rPr>
            <w:noProof/>
            <w:webHidden/>
          </w:rPr>
          <w:t>11</w:t>
        </w:r>
        <w:r>
          <w:rPr>
            <w:noProof/>
            <w:webHidden/>
          </w:rPr>
          <w:fldChar w:fldCharType="end"/>
        </w:r>
      </w:hyperlink>
    </w:p>
    <w:p w:rsidR="00704932" w:rsidRDefault="00704932">
      <w:pPr>
        <w:pStyle w:val="TOC4"/>
        <w:rPr>
          <w:rFonts w:asciiTheme="minorHAnsi" w:eastAsiaTheme="minorEastAsia" w:hAnsiTheme="minorHAnsi" w:cstheme="minorBidi"/>
          <w:noProof/>
          <w:sz w:val="22"/>
          <w:szCs w:val="22"/>
        </w:rPr>
      </w:pPr>
      <w:hyperlink w:anchor="_Toc509485188" w:history="1">
        <w:r w:rsidRPr="00451351">
          <w:rPr>
            <w:rStyle w:val="Hyperlink"/>
            <w:noProof/>
          </w:rPr>
          <w:t>2.3.1.2</w:t>
        </w:r>
        <w:r>
          <w:rPr>
            <w:rFonts w:asciiTheme="minorHAnsi" w:eastAsiaTheme="minorEastAsia" w:hAnsiTheme="minorHAnsi" w:cstheme="minorBidi"/>
            <w:noProof/>
            <w:sz w:val="22"/>
            <w:szCs w:val="22"/>
          </w:rPr>
          <w:tab/>
        </w:r>
        <w:r w:rsidRPr="00451351">
          <w:rPr>
            <w:rStyle w:val="Hyperlink"/>
            <w:noProof/>
          </w:rPr>
          <w:t>text</w:t>
        </w:r>
        <w:r>
          <w:rPr>
            <w:noProof/>
            <w:webHidden/>
          </w:rPr>
          <w:tab/>
        </w:r>
        <w:r>
          <w:rPr>
            <w:noProof/>
            <w:webHidden/>
          </w:rPr>
          <w:fldChar w:fldCharType="begin"/>
        </w:r>
        <w:r>
          <w:rPr>
            <w:noProof/>
            <w:webHidden/>
          </w:rPr>
          <w:instrText xml:space="preserve"> PAGEREF _Toc509485188 \h </w:instrText>
        </w:r>
        <w:r>
          <w:rPr>
            <w:noProof/>
            <w:webHidden/>
          </w:rPr>
        </w:r>
        <w:r>
          <w:rPr>
            <w:noProof/>
            <w:webHidden/>
          </w:rPr>
          <w:fldChar w:fldCharType="separate"/>
        </w:r>
        <w:r>
          <w:rPr>
            <w:noProof/>
            <w:webHidden/>
          </w:rPr>
          <w:t>11</w:t>
        </w:r>
        <w:r>
          <w:rPr>
            <w:noProof/>
            <w:webHidden/>
          </w:rPr>
          <w:fldChar w:fldCharType="end"/>
        </w:r>
      </w:hyperlink>
    </w:p>
    <w:p w:rsidR="00704932" w:rsidRDefault="00704932">
      <w:pPr>
        <w:pStyle w:val="TOC2"/>
        <w:rPr>
          <w:rFonts w:asciiTheme="minorHAnsi" w:eastAsiaTheme="minorEastAsia" w:hAnsiTheme="minorHAnsi" w:cstheme="minorBidi"/>
          <w:noProof/>
          <w:sz w:val="22"/>
          <w:szCs w:val="22"/>
        </w:rPr>
      </w:pPr>
      <w:hyperlink w:anchor="_Toc509485189" w:history="1">
        <w:r w:rsidRPr="00451351">
          <w:rPr>
            <w:rStyle w:val="Hyperlink"/>
            <w:noProof/>
          </w:rPr>
          <w:t>2.4</w:t>
        </w:r>
        <w:r>
          <w:rPr>
            <w:rFonts w:asciiTheme="minorHAnsi" w:eastAsiaTheme="minorEastAsia" w:hAnsiTheme="minorHAnsi" w:cstheme="minorBidi"/>
            <w:noProof/>
            <w:sz w:val="22"/>
            <w:szCs w:val="22"/>
          </w:rPr>
          <w:tab/>
        </w:r>
        <w:r w:rsidRPr="00451351">
          <w:rPr>
            <w:rStyle w:val="Hyperlink"/>
            <w:noProof/>
          </w:rPr>
          <w:t>Extensions to the NodeList Interface</w:t>
        </w:r>
        <w:r>
          <w:rPr>
            <w:noProof/>
            <w:webHidden/>
          </w:rPr>
          <w:tab/>
        </w:r>
        <w:r>
          <w:rPr>
            <w:noProof/>
            <w:webHidden/>
          </w:rPr>
          <w:fldChar w:fldCharType="begin"/>
        </w:r>
        <w:r>
          <w:rPr>
            <w:noProof/>
            <w:webHidden/>
          </w:rPr>
          <w:instrText xml:space="preserve"> PAGEREF _Toc509485189 \h </w:instrText>
        </w:r>
        <w:r>
          <w:rPr>
            <w:noProof/>
            <w:webHidden/>
          </w:rPr>
        </w:r>
        <w:r>
          <w:rPr>
            <w:noProof/>
            <w:webHidden/>
          </w:rPr>
          <w:fldChar w:fldCharType="separate"/>
        </w:r>
        <w:r>
          <w:rPr>
            <w:noProof/>
            <w:webHidden/>
          </w:rPr>
          <w:t>11</w:t>
        </w:r>
        <w:r>
          <w:rPr>
            <w:noProof/>
            <w:webHidden/>
          </w:rPr>
          <w:fldChar w:fldCharType="end"/>
        </w:r>
      </w:hyperlink>
    </w:p>
    <w:p w:rsidR="00704932" w:rsidRDefault="00704932">
      <w:pPr>
        <w:pStyle w:val="TOC3"/>
        <w:rPr>
          <w:rFonts w:asciiTheme="minorHAnsi" w:eastAsiaTheme="minorEastAsia" w:hAnsiTheme="minorHAnsi" w:cstheme="minorBidi"/>
          <w:noProof/>
          <w:sz w:val="22"/>
          <w:szCs w:val="22"/>
        </w:rPr>
      </w:pPr>
      <w:hyperlink w:anchor="_Toc509485190" w:history="1">
        <w:r w:rsidRPr="00451351">
          <w:rPr>
            <w:rStyle w:val="Hyperlink"/>
            <w:noProof/>
          </w:rPr>
          <w:t>2.4.1</w:t>
        </w:r>
        <w:r>
          <w:rPr>
            <w:rFonts w:asciiTheme="minorHAnsi" w:eastAsiaTheme="minorEastAsia" w:hAnsiTheme="minorHAnsi" w:cstheme="minorBidi"/>
            <w:noProof/>
            <w:sz w:val="22"/>
            <w:szCs w:val="22"/>
          </w:rPr>
          <w:tab/>
        </w:r>
        <w:r w:rsidRPr="00451351">
          <w:rPr>
            <w:rStyle w:val="Hyperlink"/>
            <w:noProof/>
          </w:rPr>
          <w:t>Methods</w:t>
        </w:r>
        <w:r>
          <w:rPr>
            <w:noProof/>
            <w:webHidden/>
          </w:rPr>
          <w:tab/>
        </w:r>
        <w:r>
          <w:rPr>
            <w:noProof/>
            <w:webHidden/>
          </w:rPr>
          <w:fldChar w:fldCharType="begin"/>
        </w:r>
        <w:r>
          <w:rPr>
            <w:noProof/>
            <w:webHidden/>
          </w:rPr>
          <w:instrText xml:space="preserve"> PAGEREF _Toc509485190 \h </w:instrText>
        </w:r>
        <w:r>
          <w:rPr>
            <w:noProof/>
            <w:webHidden/>
          </w:rPr>
        </w:r>
        <w:r>
          <w:rPr>
            <w:noProof/>
            <w:webHidden/>
          </w:rPr>
          <w:fldChar w:fldCharType="separate"/>
        </w:r>
        <w:r>
          <w:rPr>
            <w:noProof/>
            <w:webHidden/>
          </w:rPr>
          <w:t>12</w:t>
        </w:r>
        <w:r>
          <w:rPr>
            <w:noProof/>
            <w:webHidden/>
          </w:rPr>
          <w:fldChar w:fldCharType="end"/>
        </w:r>
      </w:hyperlink>
    </w:p>
    <w:p w:rsidR="00704932" w:rsidRDefault="00704932">
      <w:pPr>
        <w:pStyle w:val="TOC4"/>
        <w:rPr>
          <w:rFonts w:asciiTheme="minorHAnsi" w:eastAsiaTheme="minorEastAsia" w:hAnsiTheme="minorHAnsi" w:cstheme="minorBidi"/>
          <w:noProof/>
          <w:sz w:val="22"/>
          <w:szCs w:val="22"/>
        </w:rPr>
      </w:pPr>
      <w:hyperlink w:anchor="_Toc509485191" w:history="1">
        <w:r w:rsidRPr="00451351">
          <w:rPr>
            <w:rStyle w:val="Hyperlink"/>
            <w:noProof/>
          </w:rPr>
          <w:t>2.4.1.1</w:t>
        </w:r>
        <w:r>
          <w:rPr>
            <w:rFonts w:asciiTheme="minorHAnsi" w:eastAsiaTheme="minorEastAsia" w:hAnsiTheme="minorHAnsi" w:cstheme="minorBidi"/>
            <w:noProof/>
            <w:sz w:val="22"/>
            <w:szCs w:val="22"/>
          </w:rPr>
          <w:tab/>
        </w:r>
        <w:r w:rsidRPr="00451351">
          <w:rPr>
            <w:rStyle w:val="Hyperlink"/>
            <w:noProof/>
          </w:rPr>
          <w:t>nextNode</w:t>
        </w:r>
        <w:r>
          <w:rPr>
            <w:noProof/>
            <w:webHidden/>
          </w:rPr>
          <w:tab/>
        </w:r>
        <w:r>
          <w:rPr>
            <w:noProof/>
            <w:webHidden/>
          </w:rPr>
          <w:fldChar w:fldCharType="begin"/>
        </w:r>
        <w:r>
          <w:rPr>
            <w:noProof/>
            <w:webHidden/>
          </w:rPr>
          <w:instrText xml:space="preserve"> PAGEREF _Toc509485191 \h </w:instrText>
        </w:r>
        <w:r>
          <w:rPr>
            <w:noProof/>
            <w:webHidden/>
          </w:rPr>
        </w:r>
        <w:r>
          <w:rPr>
            <w:noProof/>
            <w:webHidden/>
          </w:rPr>
          <w:fldChar w:fldCharType="separate"/>
        </w:r>
        <w:r>
          <w:rPr>
            <w:noProof/>
            <w:webHidden/>
          </w:rPr>
          <w:t>12</w:t>
        </w:r>
        <w:r>
          <w:rPr>
            <w:noProof/>
            <w:webHidden/>
          </w:rPr>
          <w:fldChar w:fldCharType="end"/>
        </w:r>
      </w:hyperlink>
    </w:p>
    <w:p w:rsidR="00704932" w:rsidRDefault="00704932">
      <w:pPr>
        <w:pStyle w:val="TOC4"/>
        <w:rPr>
          <w:rFonts w:asciiTheme="minorHAnsi" w:eastAsiaTheme="minorEastAsia" w:hAnsiTheme="minorHAnsi" w:cstheme="minorBidi"/>
          <w:noProof/>
          <w:sz w:val="22"/>
          <w:szCs w:val="22"/>
        </w:rPr>
      </w:pPr>
      <w:hyperlink w:anchor="_Toc509485192" w:history="1">
        <w:r w:rsidRPr="00451351">
          <w:rPr>
            <w:rStyle w:val="Hyperlink"/>
            <w:noProof/>
          </w:rPr>
          <w:t>2.4.1.2</w:t>
        </w:r>
        <w:r>
          <w:rPr>
            <w:rFonts w:asciiTheme="minorHAnsi" w:eastAsiaTheme="minorEastAsia" w:hAnsiTheme="minorHAnsi" w:cstheme="minorBidi"/>
            <w:noProof/>
            <w:sz w:val="22"/>
            <w:szCs w:val="22"/>
          </w:rPr>
          <w:tab/>
        </w:r>
        <w:r w:rsidRPr="00451351">
          <w:rPr>
            <w:rStyle w:val="Hyperlink"/>
            <w:noProof/>
          </w:rPr>
          <w:t>reset</w:t>
        </w:r>
        <w:r>
          <w:rPr>
            <w:noProof/>
            <w:webHidden/>
          </w:rPr>
          <w:tab/>
        </w:r>
        <w:r>
          <w:rPr>
            <w:noProof/>
            <w:webHidden/>
          </w:rPr>
          <w:fldChar w:fldCharType="begin"/>
        </w:r>
        <w:r>
          <w:rPr>
            <w:noProof/>
            <w:webHidden/>
          </w:rPr>
          <w:instrText xml:space="preserve"> PAGEREF _Toc509485192 \h </w:instrText>
        </w:r>
        <w:r>
          <w:rPr>
            <w:noProof/>
            <w:webHidden/>
          </w:rPr>
        </w:r>
        <w:r>
          <w:rPr>
            <w:noProof/>
            <w:webHidden/>
          </w:rPr>
          <w:fldChar w:fldCharType="separate"/>
        </w:r>
        <w:r>
          <w:rPr>
            <w:noProof/>
            <w:webHidden/>
          </w:rPr>
          <w:t>12</w:t>
        </w:r>
        <w:r>
          <w:rPr>
            <w:noProof/>
            <w:webHidden/>
          </w:rPr>
          <w:fldChar w:fldCharType="end"/>
        </w:r>
      </w:hyperlink>
    </w:p>
    <w:p w:rsidR="00704932" w:rsidRDefault="00704932">
      <w:pPr>
        <w:pStyle w:val="TOC1"/>
        <w:rPr>
          <w:rFonts w:asciiTheme="minorHAnsi" w:eastAsiaTheme="minorEastAsia" w:hAnsiTheme="minorHAnsi" w:cstheme="minorBidi"/>
          <w:b w:val="0"/>
          <w:bCs w:val="0"/>
          <w:noProof/>
          <w:sz w:val="22"/>
          <w:szCs w:val="22"/>
        </w:rPr>
      </w:pPr>
      <w:hyperlink w:anchor="_Toc509485193" w:history="1">
        <w:r w:rsidRPr="00451351">
          <w:rPr>
            <w:rStyle w:val="Hyperlink"/>
            <w:noProof/>
          </w:rPr>
          <w:t>3</w:t>
        </w:r>
        <w:r>
          <w:rPr>
            <w:rFonts w:asciiTheme="minorHAnsi" w:eastAsiaTheme="minorEastAsia" w:hAnsiTheme="minorHAnsi" w:cstheme="minorBidi"/>
            <w:b w:val="0"/>
            <w:bCs w:val="0"/>
            <w:noProof/>
            <w:sz w:val="22"/>
            <w:szCs w:val="22"/>
          </w:rPr>
          <w:tab/>
        </w:r>
        <w:r w:rsidRPr="00451351">
          <w:rPr>
            <w:rStyle w:val="Hyperlink"/>
            <w:noProof/>
          </w:rPr>
          <w:t>Security Considerations</w:t>
        </w:r>
        <w:r>
          <w:rPr>
            <w:noProof/>
            <w:webHidden/>
          </w:rPr>
          <w:tab/>
        </w:r>
        <w:r>
          <w:rPr>
            <w:noProof/>
            <w:webHidden/>
          </w:rPr>
          <w:fldChar w:fldCharType="begin"/>
        </w:r>
        <w:r>
          <w:rPr>
            <w:noProof/>
            <w:webHidden/>
          </w:rPr>
          <w:instrText xml:space="preserve"> PAGEREF _Toc509485193 \h </w:instrText>
        </w:r>
        <w:r>
          <w:rPr>
            <w:noProof/>
            <w:webHidden/>
          </w:rPr>
        </w:r>
        <w:r>
          <w:rPr>
            <w:noProof/>
            <w:webHidden/>
          </w:rPr>
          <w:fldChar w:fldCharType="separate"/>
        </w:r>
        <w:r>
          <w:rPr>
            <w:noProof/>
            <w:webHidden/>
          </w:rPr>
          <w:t>13</w:t>
        </w:r>
        <w:r>
          <w:rPr>
            <w:noProof/>
            <w:webHidden/>
          </w:rPr>
          <w:fldChar w:fldCharType="end"/>
        </w:r>
      </w:hyperlink>
    </w:p>
    <w:p w:rsidR="00704932" w:rsidRDefault="00704932">
      <w:pPr>
        <w:pStyle w:val="TOC1"/>
        <w:rPr>
          <w:rFonts w:asciiTheme="minorHAnsi" w:eastAsiaTheme="minorEastAsia" w:hAnsiTheme="minorHAnsi" w:cstheme="minorBidi"/>
          <w:b w:val="0"/>
          <w:bCs w:val="0"/>
          <w:noProof/>
          <w:sz w:val="22"/>
          <w:szCs w:val="22"/>
        </w:rPr>
      </w:pPr>
      <w:hyperlink w:anchor="_Toc509485194" w:history="1">
        <w:r w:rsidRPr="00451351">
          <w:rPr>
            <w:rStyle w:val="Hyperlink"/>
            <w:noProof/>
          </w:rPr>
          <w:t>4</w:t>
        </w:r>
        <w:r>
          <w:rPr>
            <w:rFonts w:asciiTheme="minorHAnsi" w:eastAsiaTheme="minorEastAsia" w:hAnsiTheme="minorHAnsi" w:cstheme="minorBidi"/>
            <w:b w:val="0"/>
            <w:bCs w:val="0"/>
            <w:noProof/>
            <w:sz w:val="22"/>
            <w:szCs w:val="22"/>
          </w:rPr>
          <w:tab/>
        </w:r>
        <w:r w:rsidRPr="00451351">
          <w:rPr>
            <w:rStyle w:val="Hyperlink"/>
            <w:noProof/>
          </w:rPr>
          <w:t>Appendix A: Product Behavior</w:t>
        </w:r>
        <w:r>
          <w:rPr>
            <w:noProof/>
            <w:webHidden/>
          </w:rPr>
          <w:tab/>
        </w:r>
        <w:r>
          <w:rPr>
            <w:noProof/>
            <w:webHidden/>
          </w:rPr>
          <w:fldChar w:fldCharType="begin"/>
        </w:r>
        <w:r>
          <w:rPr>
            <w:noProof/>
            <w:webHidden/>
          </w:rPr>
          <w:instrText xml:space="preserve"> PAGEREF _Toc509485194 \h </w:instrText>
        </w:r>
        <w:r>
          <w:rPr>
            <w:noProof/>
            <w:webHidden/>
          </w:rPr>
        </w:r>
        <w:r>
          <w:rPr>
            <w:noProof/>
            <w:webHidden/>
          </w:rPr>
          <w:fldChar w:fldCharType="separate"/>
        </w:r>
        <w:r>
          <w:rPr>
            <w:noProof/>
            <w:webHidden/>
          </w:rPr>
          <w:t>14</w:t>
        </w:r>
        <w:r>
          <w:rPr>
            <w:noProof/>
            <w:webHidden/>
          </w:rPr>
          <w:fldChar w:fldCharType="end"/>
        </w:r>
      </w:hyperlink>
    </w:p>
    <w:p w:rsidR="00704932" w:rsidRDefault="00704932">
      <w:pPr>
        <w:pStyle w:val="TOC1"/>
        <w:rPr>
          <w:rFonts w:asciiTheme="minorHAnsi" w:eastAsiaTheme="minorEastAsia" w:hAnsiTheme="minorHAnsi" w:cstheme="minorBidi"/>
          <w:b w:val="0"/>
          <w:bCs w:val="0"/>
          <w:noProof/>
          <w:sz w:val="22"/>
          <w:szCs w:val="22"/>
        </w:rPr>
      </w:pPr>
      <w:hyperlink w:anchor="_Toc509485195" w:history="1">
        <w:r w:rsidRPr="00451351">
          <w:rPr>
            <w:rStyle w:val="Hyperlink"/>
            <w:noProof/>
          </w:rPr>
          <w:t>5</w:t>
        </w:r>
        <w:r>
          <w:rPr>
            <w:rFonts w:asciiTheme="minorHAnsi" w:eastAsiaTheme="minorEastAsia" w:hAnsiTheme="minorHAnsi" w:cstheme="minorBidi"/>
            <w:b w:val="0"/>
            <w:bCs w:val="0"/>
            <w:noProof/>
            <w:sz w:val="22"/>
            <w:szCs w:val="22"/>
          </w:rPr>
          <w:tab/>
        </w:r>
        <w:r w:rsidRPr="00451351">
          <w:rPr>
            <w:rStyle w:val="Hyperlink"/>
            <w:noProof/>
          </w:rPr>
          <w:t>Change Tracking</w:t>
        </w:r>
        <w:r>
          <w:rPr>
            <w:noProof/>
            <w:webHidden/>
          </w:rPr>
          <w:tab/>
        </w:r>
        <w:r>
          <w:rPr>
            <w:noProof/>
            <w:webHidden/>
          </w:rPr>
          <w:fldChar w:fldCharType="begin"/>
        </w:r>
        <w:r>
          <w:rPr>
            <w:noProof/>
            <w:webHidden/>
          </w:rPr>
          <w:instrText xml:space="preserve"> PAGEREF _Toc509485195 \h </w:instrText>
        </w:r>
        <w:r>
          <w:rPr>
            <w:noProof/>
            <w:webHidden/>
          </w:rPr>
        </w:r>
        <w:r>
          <w:rPr>
            <w:noProof/>
            <w:webHidden/>
          </w:rPr>
          <w:fldChar w:fldCharType="separate"/>
        </w:r>
        <w:r>
          <w:rPr>
            <w:noProof/>
            <w:webHidden/>
          </w:rPr>
          <w:t>15</w:t>
        </w:r>
        <w:r>
          <w:rPr>
            <w:noProof/>
            <w:webHidden/>
          </w:rPr>
          <w:fldChar w:fldCharType="end"/>
        </w:r>
      </w:hyperlink>
    </w:p>
    <w:p w:rsidR="00704932" w:rsidRDefault="00704932">
      <w:pPr>
        <w:pStyle w:val="TOC1"/>
        <w:rPr>
          <w:rFonts w:asciiTheme="minorHAnsi" w:eastAsiaTheme="minorEastAsia" w:hAnsiTheme="minorHAnsi" w:cstheme="minorBidi"/>
          <w:b w:val="0"/>
          <w:bCs w:val="0"/>
          <w:noProof/>
          <w:sz w:val="22"/>
          <w:szCs w:val="22"/>
        </w:rPr>
      </w:pPr>
      <w:hyperlink w:anchor="_Toc509485196" w:history="1">
        <w:r w:rsidRPr="00451351">
          <w:rPr>
            <w:rStyle w:val="Hyperlink"/>
            <w:noProof/>
          </w:rPr>
          <w:t>6</w:t>
        </w:r>
        <w:r>
          <w:rPr>
            <w:rFonts w:asciiTheme="minorHAnsi" w:eastAsiaTheme="minorEastAsia" w:hAnsiTheme="minorHAnsi" w:cstheme="minorBidi"/>
            <w:b w:val="0"/>
            <w:bCs w:val="0"/>
            <w:noProof/>
            <w:sz w:val="22"/>
            <w:szCs w:val="22"/>
          </w:rPr>
          <w:tab/>
        </w:r>
        <w:r w:rsidRPr="00451351">
          <w:rPr>
            <w:rStyle w:val="Hyperlink"/>
            <w:noProof/>
          </w:rPr>
          <w:t>Index</w:t>
        </w:r>
        <w:r>
          <w:rPr>
            <w:noProof/>
            <w:webHidden/>
          </w:rPr>
          <w:tab/>
        </w:r>
        <w:r>
          <w:rPr>
            <w:noProof/>
            <w:webHidden/>
          </w:rPr>
          <w:fldChar w:fldCharType="begin"/>
        </w:r>
        <w:r>
          <w:rPr>
            <w:noProof/>
            <w:webHidden/>
          </w:rPr>
          <w:instrText xml:space="preserve"> PAGEREF _Toc509485196 \h </w:instrText>
        </w:r>
        <w:r>
          <w:rPr>
            <w:noProof/>
            <w:webHidden/>
          </w:rPr>
        </w:r>
        <w:r>
          <w:rPr>
            <w:noProof/>
            <w:webHidden/>
          </w:rPr>
          <w:fldChar w:fldCharType="separate"/>
        </w:r>
        <w:r>
          <w:rPr>
            <w:noProof/>
            <w:webHidden/>
          </w:rPr>
          <w:t>16</w:t>
        </w:r>
        <w:r>
          <w:rPr>
            <w:noProof/>
            <w:webHidden/>
          </w:rPr>
          <w:fldChar w:fldCharType="end"/>
        </w:r>
      </w:hyperlink>
    </w:p>
    <w:p w:rsidR="00961A18" w:rsidRDefault="00704932">
      <w:r>
        <w:fldChar w:fldCharType="end"/>
      </w:r>
    </w:p>
    <w:p w:rsidR="00961A18" w:rsidRDefault="00704932">
      <w:pPr>
        <w:pStyle w:val="Heading1"/>
      </w:pPr>
      <w:bookmarkStart w:id="1" w:name="section_b912471132f94926a6e8278cb1ab46ff"/>
      <w:bookmarkStart w:id="2" w:name="_Toc509485163"/>
      <w:r>
        <w:lastRenderedPageBreak/>
        <w:t>Introduction</w:t>
      </w:r>
      <w:bookmarkEnd w:id="1"/>
      <w:bookmarkEnd w:id="2"/>
      <w:r>
        <w:fldChar w:fldCharType="begin"/>
      </w:r>
      <w:r>
        <w:instrText xml:space="preserve"> XE "Introduction" </w:instrText>
      </w:r>
      <w:r>
        <w:fldChar w:fldCharType="end"/>
      </w:r>
    </w:p>
    <w:p w:rsidR="00961A18" w:rsidRDefault="00704932">
      <w:r>
        <w:t xml:space="preserve">This document describes extensions provided by the Microsoft XML Core Services (MSXML) 3.0 for the </w:t>
      </w:r>
      <w:r>
        <w:rPr>
          <w:i/>
        </w:rPr>
        <w:t>Document Object Model (DOM) Level 2 Core Specification Version 1.0 </w:t>
      </w:r>
      <w:hyperlink r:id="rId15">
        <w:r>
          <w:rPr>
            <w:rStyle w:val="Hyperlink"/>
          </w:rPr>
          <w:t>[DOM Level 2 - Core]</w:t>
        </w:r>
      </w:hyperlink>
      <w:r>
        <w:t xml:space="preserve">, W3C Recommendation 13 November, 2000. </w:t>
      </w:r>
    </w:p>
    <w:p w:rsidR="00961A18" w:rsidRDefault="00704932">
      <w:r>
        <w:t xml:space="preserve">Section 2 of this specification is normative. All other sections and examples in this specification are informative. </w:t>
      </w:r>
    </w:p>
    <w:p w:rsidR="00961A18" w:rsidRDefault="00704932">
      <w:pPr>
        <w:pStyle w:val="Heading2"/>
      </w:pPr>
      <w:bookmarkStart w:id="3" w:name="section_5de82aba80d647d0a8339caac5ef55a0"/>
      <w:bookmarkStart w:id="4" w:name="_Toc509485164"/>
      <w:r>
        <w:t>Glossary</w:t>
      </w:r>
      <w:bookmarkEnd w:id="3"/>
      <w:bookmarkEnd w:id="4"/>
      <w:r>
        <w:fldChar w:fldCharType="begin"/>
      </w:r>
      <w:r>
        <w:instrText xml:space="preserve"> XE "Glossary" </w:instrText>
      </w:r>
      <w:r>
        <w:fldChar w:fldCharType="end"/>
      </w:r>
    </w:p>
    <w:p w:rsidR="00961A18" w:rsidRDefault="00704932">
      <w:pPr>
        <w:ind w:left="548" w:hanging="274"/>
      </w:pPr>
      <w:r>
        <w:rPr>
          <w:b/>
        </w:rPr>
        <w:t>MAY, SHOULD, M</w:t>
      </w:r>
      <w:r>
        <w:rPr>
          <w:b/>
        </w:rPr>
        <w:t>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961A18" w:rsidRDefault="00704932">
      <w:pPr>
        <w:pStyle w:val="Heading2"/>
      </w:pPr>
      <w:bookmarkStart w:id="5" w:name="section_bd25e42711854eedb0d2c3f91698873a"/>
      <w:bookmarkStart w:id="6" w:name="_Toc509485165"/>
      <w:r>
        <w:t>References</w:t>
      </w:r>
      <w:bookmarkEnd w:id="5"/>
      <w:bookmarkEnd w:id="6"/>
      <w:r>
        <w:fldChar w:fldCharType="begin"/>
      </w:r>
      <w:r>
        <w:instrText xml:space="preserve"> XE "References" </w:instrText>
      </w:r>
      <w:r>
        <w:fldChar w:fldCharType="end"/>
      </w:r>
    </w:p>
    <w:p w:rsidR="00961A18" w:rsidRDefault="00704932">
      <w:r w:rsidRPr="00301053">
        <w:t>Links to a document in the Microsoft Open Specifications library point to the correct section in the most recently published version of the referenced document. However, because individual documents in the library are not updated at the same time, the sec</w:t>
      </w:r>
      <w:r w:rsidRPr="00301053">
        <w:t xml:space="preserve">tion numbers in the documents may not match. You can confirm the correct section numbering by checking the </w:t>
      </w:r>
      <w:hyperlink r:id="rId17" w:history="1">
        <w:r w:rsidRPr="00874DB6">
          <w:rPr>
            <w:rStyle w:val="Hyperlink"/>
          </w:rPr>
          <w:t>Errata</w:t>
        </w:r>
      </w:hyperlink>
      <w:r w:rsidRPr="00301053">
        <w:t xml:space="preserve">.  </w:t>
      </w:r>
    </w:p>
    <w:p w:rsidR="00961A18" w:rsidRDefault="00704932">
      <w:pPr>
        <w:pStyle w:val="Heading3"/>
      </w:pPr>
      <w:bookmarkStart w:id="7" w:name="section_45df88c7c6b24136a6a2fe8955616f05"/>
      <w:bookmarkStart w:id="8" w:name="_Toc509485166"/>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61A18" w:rsidRDefault="00704932">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w:t>
      </w:r>
      <w:r>
        <w:t xml:space="preserve">ou in finding the relevant information. </w:t>
      </w:r>
    </w:p>
    <w:p w:rsidR="00961A18" w:rsidRDefault="00704932">
      <w:pPr>
        <w:spacing w:after="200"/>
      </w:pPr>
      <w:r>
        <w:t xml:space="preserve">[DOM Level 2 - Core] World Wide Web Consortium, "Document Object Model (DOM) Level 2 Core Specification Version 1.0", W3C Recommendation 13 November 2000, </w:t>
      </w:r>
      <w:hyperlink r:id="rId19">
        <w:r>
          <w:rPr>
            <w:rStyle w:val="Hyperlink"/>
          </w:rPr>
          <w:t>http://www.w3.org/TR/DOM-Level-2-Core/</w:t>
        </w:r>
      </w:hyperlink>
    </w:p>
    <w:p w:rsidR="00961A18" w:rsidRDefault="00704932">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961A18" w:rsidRDefault="00704932">
      <w:pPr>
        <w:pStyle w:val="Heading3"/>
      </w:pPr>
      <w:bookmarkStart w:id="9" w:name="section_0b34b1f737484ac78c974fbba1a3191a"/>
      <w:bookmarkStart w:id="10" w:name="_Toc509485167"/>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61A18" w:rsidRDefault="00704932">
      <w:pPr>
        <w:spacing w:after="200"/>
      </w:pPr>
      <w:r>
        <w:t>[CSS-Level2-2009] World Wide Web Consortium, "Cascading Style Sheets Level 2 Revision 1 (CSS 2.1) Specif</w:t>
      </w:r>
      <w:r>
        <w:t xml:space="preserve">ication", W3C Candidate Recommendation 08 September 2009, </w:t>
      </w:r>
      <w:hyperlink r:id="rId21">
        <w:r>
          <w:rPr>
            <w:rStyle w:val="Hyperlink"/>
          </w:rPr>
          <w:t>http://www.w3.org/TR/2009/CR-CSS2-20090908/</w:t>
        </w:r>
      </w:hyperlink>
    </w:p>
    <w:p w:rsidR="00961A18" w:rsidRDefault="00704932">
      <w:pPr>
        <w:spacing w:after="200"/>
      </w:pPr>
      <w:r>
        <w:t>[DOM Level 2 - HTML] World Wide Web Consortium, "Document Object Model (DOM) Level 2 HTM</w:t>
      </w:r>
      <w:r>
        <w:t xml:space="preserve">L Specification Version 1.0", W3C Recommendation 09 January 2003, </w:t>
      </w:r>
      <w:hyperlink r:id="rId22">
        <w:r>
          <w:rPr>
            <w:rStyle w:val="Hyperlink"/>
          </w:rPr>
          <w:t>http://www.w3.org/TR/2003/REC-DOM-Level-2-HTML-20030109/</w:t>
        </w:r>
      </w:hyperlink>
    </w:p>
    <w:p w:rsidR="00961A18" w:rsidRDefault="00704932">
      <w:pPr>
        <w:spacing w:after="200"/>
      </w:pPr>
      <w:r>
        <w:t>[DOM Level 2 - Style] World Wide Web Consortium, "Document Object M</w:t>
      </w:r>
      <w:r>
        <w:t xml:space="preserve">odel (DOM) Level 2 Style Specification Version 1.0", W3C Recommendation 13 November 2000, </w:t>
      </w:r>
      <w:hyperlink r:id="rId23">
        <w:r>
          <w:rPr>
            <w:rStyle w:val="Hyperlink"/>
          </w:rPr>
          <w:t>http://www.w3.org/TR/2000/REC-DOM-Level-2-Style-20001113/</w:t>
        </w:r>
      </w:hyperlink>
    </w:p>
    <w:p w:rsidR="00961A18" w:rsidRDefault="00704932">
      <w:pPr>
        <w:spacing w:after="200"/>
      </w:pPr>
      <w:r>
        <w:t>[ECMA-262-1999] Ecma International, "ECMAS</w:t>
      </w:r>
      <w:r>
        <w:t xml:space="preserve">cript Language Specification", Standard ECMA-262 3rd Edition - December 1999, </w:t>
      </w:r>
      <w:hyperlink r:id="rId24">
        <w:r>
          <w:rPr>
            <w:rStyle w:val="Hyperlink"/>
          </w:rPr>
          <w:t>http://www.ecma-international.org/publications/files/ECMA-ST-ARCH/ECMA-262,%203rd%20edition,%20December%201999.p</w:t>
        </w:r>
        <w:r>
          <w:rPr>
            <w:rStyle w:val="Hyperlink"/>
          </w:rPr>
          <w:t>df</w:t>
        </w:r>
      </w:hyperlink>
    </w:p>
    <w:p w:rsidR="00961A18" w:rsidRDefault="00704932">
      <w:pPr>
        <w:spacing w:after="200"/>
      </w:pPr>
      <w:r>
        <w:t xml:space="preserve">[HTML] World Wide Web Consortium, "HTML 4.01 Specification", W3C Recommendation 24 December 1999, </w:t>
      </w:r>
      <w:hyperlink r:id="rId25">
        <w:r>
          <w:rPr>
            <w:rStyle w:val="Hyperlink"/>
          </w:rPr>
          <w:t>http://www.w3.org/TR/html4/</w:t>
        </w:r>
      </w:hyperlink>
    </w:p>
    <w:p w:rsidR="00961A18" w:rsidRDefault="00704932">
      <w:pPr>
        <w:spacing w:after="200"/>
      </w:pPr>
      <w:r>
        <w:lastRenderedPageBreak/>
        <w:t>[MS-CSS21E] Microsoft Corporation, "</w:t>
      </w:r>
      <w:hyperlink r:id="rId26" w:anchor="Section_410044a186ab4fadad89f8a72e646ad9">
        <w:r>
          <w:rPr>
            <w:rStyle w:val="Hyperlink"/>
          </w:rPr>
          <w:t>Internet Explorer Extensions to Cascading Style Sheets (CSS) 2.1 and DOM Level 2 Style Specifications</w:t>
        </w:r>
      </w:hyperlink>
      <w:r>
        <w:t>".</w:t>
      </w:r>
    </w:p>
    <w:p w:rsidR="00961A18" w:rsidRDefault="00704932">
      <w:pPr>
        <w:spacing w:after="200"/>
      </w:pPr>
      <w:r>
        <w:t>[MS-DOM2CE] Microsoft Corporation, "</w:t>
      </w:r>
      <w:hyperlink r:id="rId27" w:anchor="Section_7e7551df5d2f4707b10ca9dcccb66aa7">
        <w:r>
          <w:rPr>
            <w:rStyle w:val="Hyperlink"/>
          </w:rPr>
          <w:t>Internet Explorer Extensions to the Document Object Model (DOM) Level 2 Core Specification</w:t>
        </w:r>
      </w:hyperlink>
      <w:r>
        <w:t>".</w:t>
      </w:r>
    </w:p>
    <w:p w:rsidR="00961A18" w:rsidRDefault="00704932">
      <w:pPr>
        <w:spacing w:after="200"/>
      </w:pPr>
      <w:r>
        <w:t>[MS-ES3EX] Microsoft Corporation, "</w:t>
      </w:r>
      <w:hyperlink r:id="rId28" w:anchor="Section_a51500aa4fc543e2a79f2beac751f53a">
        <w:r>
          <w:rPr>
            <w:rStyle w:val="Hyperlink"/>
          </w:rPr>
          <w:t>Microsoft JScript Extensions to the ECMAScript Language Specification Third Edition</w:t>
        </w:r>
      </w:hyperlink>
      <w:r>
        <w:t>".</w:t>
      </w:r>
    </w:p>
    <w:p w:rsidR="00961A18" w:rsidRDefault="00704932">
      <w:pPr>
        <w:spacing w:after="200"/>
      </w:pPr>
      <w:r>
        <w:t>[MS-HTML401E] Microsoft Corporation, "</w:t>
      </w:r>
      <w:hyperlink r:id="rId29" w:anchor="Section_6e91051f13504dac8429fd5ef3e9193c">
        <w:r>
          <w:rPr>
            <w:rStyle w:val="Hyperlink"/>
          </w:rPr>
          <w:t xml:space="preserve">Internet Explorer </w:t>
        </w:r>
        <w:r>
          <w:rPr>
            <w:rStyle w:val="Hyperlink"/>
          </w:rPr>
          <w:t>Extensions to HTML 4.01 and DOM Level 2 HTML Specifications</w:t>
        </w:r>
      </w:hyperlink>
      <w:r>
        <w:t>".</w:t>
      </w:r>
    </w:p>
    <w:p w:rsidR="00961A18" w:rsidRDefault="00704932">
      <w:pPr>
        <w:spacing w:after="200"/>
      </w:pPr>
      <w:r>
        <w:t>[MS-XPATH] Microsoft Corporation, "</w:t>
      </w:r>
      <w:hyperlink r:id="rId30" w:anchor="Section_7838bfe8f1184be89e35a98ac4ae04a2">
        <w:r>
          <w:rPr>
            <w:rStyle w:val="Hyperlink"/>
          </w:rPr>
          <w:t>Microsoft XML XPath Standards Support Document</w:t>
        </w:r>
      </w:hyperlink>
      <w:r>
        <w:t>".</w:t>
      </w:r>
    </w:p>
    <w:p w:rsidR="00961A18" w:rsidRDefault="00704932">
      <w:pPr>
        <w:spacing w:after="200"/>
      </w:pPr>
      <w:r>
        <w:t>[W3C-XSLT] World Wide Web Cons</w:t>
      </w:r>
      <w:r>
        <w:t xml:space="preserve">ortium, "XSL Transformations (XSLT) Version 1.0", W3C Recommendation 16 November 1999, </w:t>
      </w:r>
      <w:hyperlink r:id="rId31">
        <w:r>
          <w:rPr>
            <w:rStyle w:val="Hyperlink"/>
          </w:rPr>
          <w:t>http://www.w3.org/TR/1999/REC-xslt-19991116</w:t>
        </w:r>
      </w:hyperlink>
    </w:p>
    <w:p w:rsidR="00961A18" w:rsidRDefault="00704932">
      <w:pPr>
        <w:spacing w:after="200"/>
      </w:pPr>
      <w:r>
        <w:t>[XPATH] Clark, J. and DeRose, S., "XML Path Language (XPath</w:t>
      </w:r>
      <w:r>
        <w:t xml:space="preserve">), Version 1.0", W3C Recommendation, November 1999, </w:t>
      </w:r>
      <w:hyperlink r:id="rId32">
        <w:r>
          <w:rPr>
            <w:rStyle w:val="Hyperlink"/>
          </w:rPr>
          <w:t>http://www.w3.org/TR/xpath/</w:t>
        </w:r>
      </w:hyperlink>
    </w:p>
    <w:p w:rsidR="00961A18" w:rsidRDefault="00704932">
      <w:pPr>
        <w:pStyle w:val="Heading2"/>
      </w:pPr>
      <w:bookmarkStart w:id="11" w:name="section_384ef070553541369f5acbc434517ba9"/>
      <w:bookmarkStart w:id="12" w:name="_Toc509485168"/>
      <w:r>
        <w:t>Extension Overview (Synopsis)</w:t>
      </w:r>
      <w:bookmarkEnd w:id="11"/>
      <w:bookmarkEnd w:id="12"/>
      <w:r>
        <w:fldChar w:fldCharType="begin"/>
      </w:r>
      <w:r>
        <w:instrText xml:space="preserve"> XE "Overview (synopsis)" </w:instrText>
      </w:r>
      <w:r>
        <w:fldChar w:fldCharType="end"/>
      </w:r>
    </w:p>
    <w:p w:rsidR="00961A18" w:rsidRDefault="00704932">
      <w:r>
        <w:t>The extensions described in this document were select</w:t>
      </w:r>
      <w:r>
        <w:t xml:space="preserve">ed for their applicability to </w:t>
      </w:r>
      <w:hyperlink r:id="rId33">
        <w:r>
          <w:rPr>
            <w:rStyle w:val="Hyperlink"/>
          </w:rPr>
          <w:t>[DOM Level 2 - Core]</w:t>
        </w:r>
      </w:hyperlink>
      <w:r>
        <w:t xml:space="preserve">.  </w:t>
      </w:r>
    </w:p>
    <w:p w:rsidR="00961A18" w:rsidRDefault="00704932">
      <w:r>
        <w:t>The additional Document Object Model interfaces, attributes, methods and collections are organized based on section 1.2, Fundamental Int</w:t>
      </w:r>
      <w:r>
        <w:t>erfaces, of [DOM Level 2 - Core] as follows:</w:t>
      </w:r>
    </w:p>
    <w:p w:rsidR="00961A18" w:rsidRDefault="00704932">
      <w:pPr>
        <w:rPr>
          <w:b/>
        </w:rPr>
      </w:pPr>
      <w:r>
        <w:rPr>
          <w:b/>
        </w:rPr>
        <w:t>Document</w:t>
      </w:r>
    </w:p>
    <w:p w:rsidR="00961A18" w:rsidRDefault="00704932">
      <w:pPr>
        <w:pStyle w:val="ListParagraph"/>
        <w:numPr>
          <w:ilvl w:val="0"/>
          <w:numId w:val="47"/>
        </w:numPr>
        <w:rPr>
          <w:b/>
        </w:rPr>
      </w:pPr>
      <w:r>
        <w:rPr>
          <w:b/>
        </w:rPr>
        <w:t>Attributes</w:t>
      </w:r>
    </w:p>
    <w:p w:rsidR="00961A18" w:rsidRDefault="00704932">
      <w:pPr>
        <w:pStyle w:val="ListParagraph"/>
        <w:numPr>
          <w:ilvl w:val="1"/>
          <w:numId w:val="47"/>
        </w:numPr>
      </w:pPr>
      <w:hyperlink w:anchor="Section_07fb5b24d962433392cf1c7878725990" w:history="1">
        <w:r>
          <w:rPr>
            <w:rStyle w:val="Hyperlink"/>
          </w:rPr>
          <w:t>documentElement</w:t>
        </w:r>
      </w:hyperlink>
    </w:p>
    <w:p w:rsidR="00961A18" w:rsidRDefault="00704932">
      <w:pPr>
        <w:pStyle w:val="ListParagraph"/>
        <w:numPr>
          <w:ilvl w:val="0"/>
          <w:numId w:val="48"/>
        </w:numPr>
      </w:pPr>
      <w:r>
        <w:rPr>
          <w:b/>
        </w:rPr>
        <w:t>Methods</w:t>
      </w:r>
    </w:p>
    <w:p w:rsidR="00961A18" w:rsidRDefault="00704932">
      <w:pPr>
        <w:pStyle w:val="ListParagraph"/>
        <w:numPr>
          <w:ilvl w:val="1"/>
          <w:numId w:val="49"/>
        </w:numPr>
        <w:rPr>
          <w:rStyle w:val="Hyperlink"/>
          <w:u w:val="none"/>
        </w:rPr>
      </w:pPr>
      <w:hyperlink w:anchor="Section_761712f6d3534d79b9cfb0c0a4b450cc" w:history="1">
        <w:r>
          <w:rPr>
            <w:rStyle w:val="Hyperlink"/>
          </w:rPr>
          <w:t>createNode</w:t>
        </w:r>
      </w:hyperlink>
    </w:p>
    <w:p w:rsidR="00961A18" w:rsidRDefault="00704932">
      <w:pPr>
        <w:pStyle w:val="ListParagraph"/>
        <w:numPr>
          <w:ilvl w:val="1"/>
          <w:numId w:val="49"/>
        </w:numPr>
      </w:pPr>
      <w:hyperlink w:anchor="Section_a0536f3e07564c76aa6d03163725c9b3" w:history="1">
        <w:r>
          <w:rPr>
            <w:rStyle w:val="Hyperlink"/>
          </w:rPr>
          <w:t>nodeFromID</w:t>
        </w:r>
      </w:hyperlink>
    </w:p>
    <w:p w:rsidR="00961A18" w:rsidRDefault="00704932">
      <w:pPr>
        <w:rPr>
          <w:b/>
        </w:rPr>
      </w:pPr>
      <w:r>
        <w:rPr>
          <w:b/>
        </w:rPr>
        <w:t>NamedNodeMap</w:t>
      </w:r>
    </w:p>
    <w:p w:rsidR="00961A18" w:rsidRDefault="00704932">
      <w:pPr>
        <w:pStyle w:val="ListParagraph"/>
        <w:numPr>
          <w:ilvl w:val="0"/>
          <w:numId w:val="50"/>
        </w:numPr>
        <w:rPr>
          <w:b/>
        </w:rPr>
      </w:pPr>
      <w:r>
        <w:rPr>
          <w:b/>
        </w:rPr>
        <w:t>Methods</w:t>
      </w:r>
    </w:p>
    <w:p w:rsidR="00961A18" w:rsidRDefault="00704932">
      <w:pPr>
        <w:pStyle w:val="ListParagraph"/>
        <w:numPr>
          <w:ilvl w:val="1"/>
          <w:numId w:val="50"/>
        </w:numPr>
      </w:pPr>
      <w:hyperlink w:anchor="Section_4d255b741473402981486bfe522083f7" w:history="1">
        <w:r>
          <w:rPr>
            <w:rStyle w:val="Hyperlink"/>
          </w:rPr>
          <w:t>getQualifiedItem</w:t>
        </w:r>
      </w:hyperlink>
    </w:p>
    <w:p w:rsidR="00961A18" w:rsidRDefault="00704932">
      <w:pPr>
        <w:pStyle w:val="ListParagraph"/>
        <w:numPr>
          <w:ilvl w:val="1"/>
          <w:numId w:val="50"/>
        </w:numPr>
      </w:pPr>
      <w:hyperlink w:anchor="Section_6581068aa5fd4bc695d6d3edaea5fad8" w:history="1">
        <w:r>
          <w:rPr>
            <w:rStyle w:val="Hyperlink"/>
          </w:rPr>
          <w:t>nextNode</w:t>
        </w:r>
      </w:hyperlink>
    </w:p>
    <w:p w:rsidR="00961A18" w:rsidRDefault="00704932">
      <w:pPr>
        <w:pStyle w:val="ListParagraph"/>
        <w:numPr>
          <w:ilvl w:val="1"/>
          <w:numId w:val="50"/>
        </w:numPr>
      </w:pPr>
      <w:hyperlink w:anchor="Section_a080ad45215d411c8a523f15fe24a1cc" w:history="1">
        <w:r>
          <w:rPr>
            <w:rStyle w:val="Hyperlink"/>
          </w:rPr>
          <w:t>removeQualifiedItem</w:t>
        </w:r>
      </w:hyperlink>
    </w:p>
    <w:p w:rsidR="00961A18" w:rsidRDefault="00704932">
      <w:pPr>
        <w:pStyle w:val="ListParagraph"/>
        <w:numPr>
          <w:ilvl w:val="1"/>
          <w:numId w:val="50"/>
        </w:numPr>
      </w:pPr>
      <w:hyperlink w:anchor="Section_30931917debe408eba94d4a55f864aab" w:history="1">
        <w:r>
          <w:rPr>
            <w:rStyle w:val="Hyperlink"/>
          </w:rPr>
          <w:t>reset</w:t>
        </w:r>
      </w:hyperlink>
    </w:p>
    <w:p w:rsidR="00961A18" w:rsidRDefault="00704932">
      <w:pPr>
        <w:rPr>
          <w:b/>
        </w:rPr>
      </w:pPr>
      <w:r>
        <w:rPr>
          <w:b/>
        </w:rPr>
        <w:t>Node</w:t>
      </w:r>
    </w:p>
    <w:p w:rsidR="00961A18" w:rsidRDefault="00704932">
      <w:pPr>
        <w:pStyle w:val="ListParagraph"/>
        <w:numPr>
          <w:ilvl w:val="0"/>
          <w:numId w:val="51"/>
        </w:numPr>
        <w:rPr>
          <w:b/>
        </w:rPr>
      </w:pPr>
      <w:r>
        <w:rPr>
          <w:b/>
        </w:rPr>
        <w:t>Attributes</w:t>
      </w:r>
    </w:p>
    <w:p w:rsidR="00961A18" w:rsidRDefault="00704932">
      <w:pPr>
        <w:pStyle w:val="ListParagraph"/>
        <w:numPr>
          <w:ilvl w:val="1"/>
          <w:numId w:val="51"/>
        </w:numPr>
      </w:pPr>
      <w:hyperlink w:anchor="Section_70eae7bd6a93494287f074bb1c9d86e0" w:history="1">
        <w:r>
          <w:rPr>
            <w:rStyle w:val="Hyperlink"/>
          </w:rPr>
          <w:t>nodeTypeString</w:t>
        </w:r>
      </w:hyperlink>
    </w:p>
    <w:p w:rsidR="00961A18" w:rsidRDefault="00704932">
      <w:pPr>
        <w:pStyle w:val="ListParagraph"/>
        <w:numPr>
          <w:ilvl w:val="1"/>
          <w:numId w:val="51"/>
        </w:numPr>
      </w:pPr>
      <w:hyperlink w:anchor="Section_31aed3180bca47fdb2005c0639353b27" w:history="1">
        <w:r>
          <w:rPr>
            <w:rStyle w:val="Hyperlink"/>
          </w:rPr>
          <w:t>text</w:t>
        </w:r>
      </w:hyperlink>
    </w:p>
    <w:p w:rsidR="00961A18" w:rsidRDefault="00704932">
      <w:pPr>
        <w:rPr>
          <w:b/>
        </w:rPr>
      </w:pPr>
      <w:r>
        <w:rPr>
          <w:b/>
        </w:rPr>
        <w:t>NodeList</w:t>
      </w:r>
    </w:p>
    <w:p w:rsidR="00961A18" w:rsidRDefault="00704932">
      <w:pPr>
        <w:pStyle w:val="ListParagraph"/>
        <w:numPr>
          <w:ilvl w:val="0"/>
          <w:numId w:val="52"/>
        </w:numPr>
        <w:rPr>
          <w:b/>
        </w:rPr>
      </w:pPr>
      <w:r>
        <w:rPr>
          <w:b/>
        </w:rPr>
        <w:lastRenderedPageBreak/>
        <w:t>Methods</w:t>
      </w:r>
    </w:p>
    <w:p w:rsidR="00961A18" w:rsidRDefault="00704932">
      <w:pPr>
        <w:pStyle w:val="ListParagraph"/>
        <w:numPr>
          <w:ilvl w:val="1"/>
          <w:numId w:val="52"/>
        </w:numPr>
        <w:rPr>
          <w:rStyle w:val="PlaceholderText"/>
        </w:rPr>
      </w:pPr>
      <w:hyperlink w:anchor="Section_8655caed7eb14a78bac8e0ebc76fd7be" w:history="1">
        <w:r>
          <w:rPr>
            <w:rStyle w:val="Hyperlink"/>
          </w:rPr>
          <w:t>nextNode</w:t>
        </w:r>
      </w:hyperlink>
    </w:p>
    <w:p w:rsidR="00961A18" w:rsidRDefault="00704932">
      <w:pPr>
        <w:pStyle w:val="ListParagraph"/>
        <w:numPr>
          <w:ilvl w:val="1"/>
          <w:numId w:val="52"/>
        </w:numPr>
      </w:pPr>
      <w:hyperlink w:anchor="Section_8454c4f40f9d4d038f34e239a1ec2770" w:history="1">
        <w:r>
          <w:rPr>
            <w:rStyle w:val="Hyperlink"/>
          </w:rPr>
          <w:t>reset</w:t>
        </w:r>
      </w:hyperlink>
    </w:p>
    <w:p w:rsidR="00961A18" w:rsidRDefault="00704932">
      <w:pPr>
        <w:pStyle w:val="Heading3"/>
      </w:pPr>
      <w:bookmarkStart w:id="13" w:name="section_c1567183eaba477ab536f2f550a1601d"/>
      <w:bookmarkStart w:id="14" w:name="_Toc509485169"/>
      <w:r>
        <w:t>Organization of This Documentation</w:t>
      </w:r>
      <w:bookmarkEnd w:id="13"/>
      <w:bookmarkEnd w:id="14"/>
    </w:p>
    <w:p w:rsidR="00961A18" w:rsidRDefault="00704932">
      <w:r>
        <w:t>This d</w:t>
      </w:r>
      <w:r>
        <w:t xml:space="preserve">ocument is organized as follows: </w:t>
      </w:r>
    </w:p>
    <w:p w:rsidR="00961A18" w:rsidRDefault="00704932">
      <w:pPr>
        <w:pStyle w:val="ListParagraph"/>
        <w:numPr>
          <w:ilvl w:val="0"/>
          <w:numId w:val="53"/>
        </w:numPr>
      </w:pPr>
      <w:r>
        <w:rPr>
          <w:b/>
        </w:rPr>
        <w:t>Interfaces</w:t>
      </w:r>
      <w:r>
        <w:t>: The extensions are listed according to interface at the highest level.</w:t>
      </w:r>
    </w:p>
    <w:p w:rsidR="00961A18" w:rsidRDefault="00704932">
      <w:pPr>
        <w:pStyle w:val="ListParagraph"/>
        <w:numPr>
          <w:ilvl w:val="0"/>
          <w:numId w:val="53"/>
        </w:numPr>
      </w:pPr>
      <w:r>
        <w:rPr>
          <w:b/>
        </w:rPr>
        <w:t>Attributes, Methods</w:t>
      </w:r>
      <w:r>
        <w:t>: The interface members are described at the next levels.</w:t>
      </w:r>
    </w:p>
    <w:p w:rsidR="00961A18" w:rsidRDefault="00704932">
      <w:pPr>
        <w:pStyle w:val="Heading2"/>
      </w:pPr>
      <w:bookmarkStart w:id="15" w:name="section_78b7a77f38634f3abc3bc649d00aab56"/>
      <w:bookmarkStart w:id="16" w:name="_Toc509485170"/>
      <w:r>
        <w:t>Relationship to Standards and Other Extensions</w:t>
      </w:r>
      <w:bookmarkEnd w:id="15"/>
      <w:bookmarkEnd w:id="16"/>
    </w:p>
    <w:p w:rsidR="00961A18" w:rsidRDefault="00704932">
      <w:r>
        <w:t>The following d</w:t>
      </w:r>
      <w:r>
        <w:t xml:space="preserve">ocuments provide information on additional extensions provided by Microsoft XML. </w:t>
      </w:r>
    </w:p>
    <w:p w:rsidR="00961A18" w:rsidRDefault="00704932">
      <w:pPr>
        <w:pStyle w:val="ListParagraph"/>
        <w:numPr>
          <w:ilvl w:val="0"/>
          <w:numId w:val="53"/>
        </w:numPr>
      </w:pPr>
      <w:hyperlink r:id="rId34" w:anchor="Section_410044a186ab4fadad89f8a72e646ad9">
        <w:r>
          <w:rPr>
            <w:rStyle w:val="Hyperlink"/>
          </w:rPr>
          <w:t>[MS-CSS21E]</w:t>
        </w:r>
      </w:hyperlink>
      <w:r>
        <w:t xml:space="preserve">: Extensions to the </w:t>
      </w:r>
      <w:hyperlink r:id="rId35">
        <w:r>
          <w:rPr>
            <w:rStyle w:val="Hyperlink"/>
          </w:rPr>
          <w:t>[CSS-Level2-2009]</w:t>
        </w:r>
      </w:hyperlink>
      <w:r>
        <w:t xml:space="preserve"> and </w:t>
      </w:r>
      <w:hyperlink r:id="rId36">
        <w:r>
          <w:rPr>
            <w:rStyle w:val="Hyperlink"/>
          </w:rPr>
          <w:t>[DOM Level 2 - Style]</w:t>
        </w:r>
      </w:hyperlink>
      <w:r>
        <w:t xml:space="preserve"> specifications.</w:t>
      </w:r>
    </w:p>
    <w:p w:rsidR="00961A18" w:rsidRDefault="00704932">
      <w:pPr>
        <w:pStyle w:val="ListParagraph"/>
        <w:numPr>
          <w:ilvl w:val="0"/>
          <w:numId w:val="53"/>
        </w:numPr>
      </w:pPr>
      <w:hyperlink r:id="rId37" w:anchor="Section_6e91051f13504dac8429fd5ef3e9193c">
        <w:r>
          <w:rPr>
            <w:rStyle w:val="Hyperlink"/>
          </w:rPr>
          <w:t>[MS-HTML401E]</w:t>
        </w:r>
      </w:hyperlink>
      <w:r>
        <w:t xml:space="preserve">: Extensions to the </w:t>
      </w:r>
      <w:hyperlink r:id="rId38">
        <w:r>
          <w:rPr>
            <w:rStyle w:val="Hyperlink"/>
          </w:rPr>
          <w:t>[HTML]</w:t>
        </w:r>
      </w:hyperlink>
      <w:r>
        <w:t xml:space="preserve"> and the </w:t>
      </w:r>
      <w:hyperlink r:id="rId39">
        <w:r>
          <w:rPr>
            <w:rStyle w:val="Hyperlink"/>
          </w:rPr>
          <w:t>[DOM Level 2 - HTML]</w:t>
        </w:r>
      </w:hyperlink>
      <w:r>
        <w:t xml:space="preserve"> specifications.</w:t>
      </w:r>
    </w:p>
    <w:p w:rsidR="00961A18" w:rsidRDefault="00704932">
      <w:pPr>
        <w:pStyle w:val="ListParagraph"/>
        <w:numPr>
          <w:ilvl w:val="0"/>
          <w:numId w:val="53"/>
        </w:numPr>
      </w:pPr>
      <w:hyperlink r:id="rId40" w:anchor="Section_7e7551df5d2f4707b10ca9dcccb66aa7">
        <w:r>
          <w:rPr>
            <w:rStyle w:val="Hyperlink"/>
          </w:rPr>
          <w:t>[M</w:t>
        </w:r>
        <w:r>
          <w:rPr>
            <w:rStyle w:val="Hyperlink"/>
          </w:rPr>
          <w:t>S-DOM2CE]</w:t>
        </w:r>
      </w:hyperlink>
      <w:r>
        <w:t>: Extensions to the [HTML] and the [DOM Level 2 - HTML] specifications for Internet Explorer.</w:t>
      </w:r>
    </w:p>
    <w:p w:rsidR="00961A18" w:rsidRDefault="00704932">
      <w:pPr>
        <w:pStyle w:val="ListParagraph"/>
        <w:numPr>
          <w:ilvl w:val="0"/>
          <w:numId w:val="53"/>
        </w:numPr>
      </w:pPr>
      <w:hyperlink r:id="rId41" w:anchor="Section_a51500aa4fc543e2a79f2beac751f53a">
        <w:r>
          <w:rPr>
            <w:rStyle w:val="Hyperlink"/>
          </w:rPr>
          <w:t>[MS-ES3EX]</w:t>
        </w:r>
      </w:hyperlink>
      <w:r>
        <w:t xml:space="preserve">: Extensions to the ECMAScript </w:t>
      </w:r>
      <w:hyperlink r:id="rId42">
        <w:r>
          <w:rPr>
            <w:rStyle w:val="Hyperlink"/>
          </w:rPr>
          <w:t>[ECMA-262-1999]</w:t>
        </w:r>
      </w:hyperlink>
      <w:r>
        <w:t xml:space="preserve"> specification. </w:t>
      </w:r>
    </w:p>
    <w:p w:rsidR="00961A18" w:rsidRDefault="00704932">
      <w:pPr>
        <w:pStyle w:val="Heading2"/>
      </w:pPr>
      <w:bookmarkStart w:id="17" w:name="section_0217269bc899449a94a86028664a2a8c"/>
      <w:bookmarkStart w:id="18" w:name="_Toc509485171"/>
      <w:r>
        <w:t>Applicability Statement</w:t>
      </w:r>
      <w:bookmarkEnd w:id="17"/>
      <w:bookmarkEnd w:id="18"/>
      <w:r>
        <w:fldChar w:fldCharType="begin"/>
      </w:r>
      <w:r>
        <w:instrText xml:space="preserve"> XE "Applicability" </w:instrText>
      </w:r>
      <w:r>
        <w:fldChar w:fldCharType="end"/>
      </w:r>
    </w:p>
    <w:p w:rsidR="00961A18" w:rsidRDefault="00704932">
      <w:r>
        <w:t xml:space="preserve">Throughout this document, Microsoft XML Core Services (MSXML) 3.0 is referred to as </w:t>
      </w:r>
      <w:r>
        <w:rPr>
          <w:i/>
        </w:rPr>
        <w:t>MSXML3</w:t>
      </w:r>
      <w:r>
        <w:t xml:space="preserve"> and Microsoft XML Core Services (MSXML) 6.0 is referred to as </w:t>
      </w:r>
      <w:r>
        <w:rPr>
          <w:i/>
        </w:rPr>
        <w:t>MSXML6</w:t>
      </w:r>
      <w:r>
        <w:t>.</w:t>
      </w:r>
    </w:p>
    <w:p w:rsidR="00961A18" w:rsidRDefault="00704932">
      <w:r>
        <w:t>MSXML3 is the only version of MSXML that is implemented in Windows Internet Explorer 7 and Windows Internet Explorer 8. Both MSXML3 and MSXML6 are implemented in Windows Internet Explor</w:t>
      </w:r>
      <w:r>
        <w:t>er 9, Windows Internet Explorer 10, Internet Explorer 11, and Internet Explorer 11 for Windows 10: MSXML3 is used in IE7 Mode and IE8 Mode, and MSXML6 is used in all other modes. MSXML6 is the only version of MSXML implemented in Microsoft Edge, which uses</w:t>
      </w:r>
      <w:r>
        <w:t xml:space="preserve"> it only to implement XSLT </w:t>
      </w:r>
      <w:hyperlink r:id="rId43">
        <w:r>
          <w:rPr>
            <w:rStyle w:val="Hyperlink"/>
          </w:rPr>
          <w:t>[W3C-XSLT]</w:t>
        </w:r>
      </w:hyperlink>
      <w:r>
        <w:t xml:space="preserve">. Microsoft Edge provides </w:t>
      </w:r>
      <w:hyperlink r:id="rId44">
        <w:r>
          <w:rPr>
            <w:rStyle w:val="Hyperlink"/>
          </w:rPr>
          <w:t>[XPATH]</w:t>
        </w:r>
      </w:hyperlink>
      <w:r>
        <w:t xml:space="preserve"> functionality natively; see </w:t>
      </w:r>
      <w:hyperlink r:id="rId45" w:anchor="Section_7838bfe8f1184be89e35a98ac4ae04a2">
        <w:r>
          <w:rPr>
            <w:rStyle w:val="Hyperlink"/>
          </w:rPr>
          <w:t>[MS-XPATH]</w:t>
        </w:r>
      </w:hyperlink>
      <w:r>
        <w:t xml:space="preserve"> for more information.</w:t>
      </w:r>
    </w:p>
    <w:p w:rsidR="00961A18" w:rsidRDefault="00704932">
      <w:pPr>
        <w:pStyle w:val="Heading1"/>
      </w:pPr>
      <w:bookmarkStart w:id="19" w:name="section_c22f1293e6374c38b6f118cfa989791f"/>
      <w:bookmarkStart w:id="20" w:name="_Toc509485172"/>
      <w:r>
        <w:lastRenderedPageBreak/>
        <w:t>Extensions</w:t>
      </w:r>
      <w:bookmarkEnd w:id="19"/>
      <w:bookmarkEnd w:id="20"/>
    </w:p>
    <w:p w:rsidR="00961A18" w:rsidRDefault="00704932">
      <w:r>
        <w:t xml:space="preserve">This section specifies additional attributes and methods to elements from </w:t>
      </w:r>
      <w:hyperlink r:id="rId46">
        <w:r>
          <w:rPr>
            <w:rStyle w:val="Hyperlink"/>
          </w:rPr>
          <w:t>[DOM Level 2 - Cor</w:t>
        </w:r>
        <w:r>
          <w:rPr>
            <w:rStyle w:val="Hyperlink"/>
          </w:rPr>
          <w:t>e]</w:t>
        </w:r>
      </w:hyperlink>
      <w:r>
        <w:t xml:space="preserve"> that are available in Windows Internet Explorer. </w:t>
      </w:r>
    </w:p>
    <w:p w:rsidR="00961A18" w:rsidRDefault="00704932">
      <w:r>
        <w:t>The extensions to [DOM Level 2 - Core] are as follows:</w:t>
      </w:r>
    </w:p>
    <w:p w:rsidR="00961A18" w:rsidRDefault="00704932">
      <w:pPr>
        <w:pStyle w:val="ListParagraph"/>
        <w:numPr>
          <w:ilvl w:val="0"/>
          <w:numId w:val="54"/>
        </w:numPr>
      </w:pPr>
      <w:r>
        <w:t xml:space="preserve">Extensions to the </w:t>
      </w:r>
      <w:hyperlink w:anchor="Section_8826e95f46cc48a78244ecfd96b0c226" w:history="1">
        <w:r>
          <w:rPr>
            <w:rStyle w:val="Hyperlink"/>
          </w:rPr>
          <w:t>Document</w:t>
        </w:r>
      </w:hyperlink>
      <w:r>
        <w:t xml:space="preserve"> Interface</w:t>
      </w:r>
    </w:p>
    <w:p w:rsidR="00961A18" w:rsidRDefault="00704932">
      <w:pPr>
        <w:pStyle w:val="ListParagraph"/>
        <w:numPr>
          <w:ilvl w:val="0"/>
          <w:numId w:val="54"/>
        </w:numPr>
      </w:pPr>
      <w:r>
        <w:t xml:space="preserve">Extensions to the </w:t>
      </w:r>
      <w:hyperlink w:anchor="Section_407ca3b2862f4d8ebd09c6b6ef29cbfc" w:history="1">
        <w:r>
          <w:rPr>
            <w:rStyle w:val="Hyperlink"/>
          </w:rPr>
          <w:t>NamedNodeMap</w:t>
        </w:r>
      </w:hyperlink>
      <w:r>
        <w:t xml:space="preserve"> Interface</w:t>
      </w:r>
    </w:p>
    <w:p w:rsidR="00961A18" w:rsidRDefault="00704932">
      <w:pPr>
        <w:pStyle w:val="ListParagraph"/>
        <w:numPr>
          <w:ilvl w:val="0"/>
          <w:numId w:val="54"/>
        </w:numPr>
      </w:pPr>
      <w:r>
        <w:t xml:space="preserve">Extensions to the </w:t>
      </w:r>
      <w:hyperlink w:anchor="Section_b2063c262e5b4fc3832be8c70ed5c9bb" w:history="1">
        <w:r>
          <w:rPr>
            <w:rStyle w:val="Hyperlink"/>
          </w:rPr>
          <w:t>Node</w:t>
        </w:r>
      </w:hyperlink>
      <w:r>
        <w:t xml:space="preserve"> Interface</w:t>
      </w:r>
    </w:p>
    <w:p w:rsidR="00961A18" w:rsidRDefault="00704932">
      <w:pPr>
        <w:pStyle w:val="ListParagraph"/>
        <w:numPr>
          <w:ilvl w:val="0"/>
          <w:numId w:val="54"/>
        </w:numPr>
      </w:pPr>
      <w:r>
        <w:t xml:space="preserve">Extensions to the </w:t>
      </w:r>
      <w:hyperlink w:anchor="Section_fbfaa37226c847ac941cc4cb00baa3a1" w:history="1">
        <w:r>
          <w:rPr>
            <w:rStyle w:val="Hyperlink"/>
          </w:rPr>
          <w:t>NodeList</w:t>
        </w:r>
      </w:hyperlink>
      <w:r>
        <w:t xml:space="preserve"> Interface</w:t>
      </w:r>
    </w:p>
    <w:p w:rsidR="00961A18" w:rsidRDefault="00704932">
      <w:pPr>
        <w:pStyle w:val="Heading2"/>
      </w:pPr>
      <w:bookmarkStart w:id="21" w:name="section_8826e95f46cc48a78244ecfd96b0c226"/>
      <w:bookmarkStart w:id="22" w:name="_Toc509485173"/>
      <w:r>
        <w:t>Extensions to th</w:t>
      </w:r>
      <w:r>
        <w:t>e Document Interface</w:t>
      </w:r>
      <w:bookmarkEnd w:id="21"/>
      <w:bookmarkEnd w:id="22"/>
      <w:r>
        <w:fldChar w:fldCharType="begin"/>
      </w:r>
      <w:r>
        <w:instrText xml:space="preserve"> XE "Interfaces:Document" </w:instrText>
      </w:r>
      <w:r>
        <w:fldChar w:fldCharType="end"/>
      </w:r>
    </w:p>
    <w:p w:rsidR="00961A18" w:rsidRDefault="00704932">
      <w:r>
        <w:t xml:space="preserve">The </w:t>
      </w:r>
      <w:r>
        <w:rPr>
          <w:b/>
        </w:rPr>
        <w:t xml:space="preserve">Document </w:t>
      </w:r>
      <w:r>
        <w:t xml:space="preserve">(IXMLDOMDocument) interface implements the </w:t>
      </w:r>
      <w:r>
        <w:rPr>
          <w:b/>
        </w:rPr>
        <w:t>Document</w:t>
      </w:r>
      <w:r>
        <w:t xml:space="preserve"> interface in </w:t>
      </w:r>
      <w:hyperlink r:id="rId47">
        <w:r>
          <w:rPr>
            <w:rStyle w:val="Hyperlink"/>
          </w:rPr>
          <w:t>[DOM Level 2 - Core]</w:t>
        </w:r>
      </w:hyperlink>
      <w:r>
        <w:t>. The interface represents the top level of</w:t>
      </w:r>
      <w:r>
        <w:t xml:space="preserve"> the XML source and includes members for retrieving and creating all other XML objects.</w:t>
      </w:r>
    </w:p>
    <w:p w:rsidR="00961A18" w:rsidRDefault="00704932">
      <w:r>
        <w:t xml:space="preserve">The </w:t>
      </w:r>
      <w:r>
        <w:rPr>
          <w:b/>
        </w:rPr>
        <w:t>Document</w:t>
      </w:r>
      <w:r>
        <w:t xml:space="preserve"> interface is extended by the </w:t>
      </w:r>
      <w:hyperlink w:anchor="Section_07fb5b24d962433392cf1c7878725990" w:history="1">
        <w:r>
          <w:rPr>
            <w:rStyle w:val="Hyperlink"/>
          </w:rPr>
          <w:t>documentElement</w:t>
        </w:r>
      </w:hyperlink>
      <w:r>
        <w:t xml:space="preserve"> attribute. For details, see </w:t>
      </w:r>
      <w:hyperlink w:anchor="Section_0c749627b5b5475e98c33cc6e8a567b0" w:history="1">
        <w:r>
          <w:rPr>
            <w:rStyle w:val="Hyperlink"/>
          </w:rPr>
          <w:t>Attributes</w:t>
        </w:r>
      </w:hyperlink>
      <w:r>
        <w:t>.</w:t>
      </w:r>
    </w:p>
    <w:p w:rsidR="00961A18" w:rsidRDefault="00704932">
      <w:r>
        <w:t xml:space="preserve">The </w:t>
      </w:r>
      <w:r>
        <w:rPr>
          <w:b/>
        </w:rPr>
        <w:t>Document</w:t>
      </w:r>
      <w:r>
        <w:t xml:space="preserve"> interface is extended by the following methods. For details, see </w:t>
      </w:r>
      <w:hyperlink w:anchor="Section_125a527c90b545a583e04bd62a0ab2ef" w:history="1">
        <w:r>
          <w:rPr>
            <w:rStyle w:val="Hyperlink"/>
          </w:rPr>
          <w:t>Methods</w:t>
        </w:r>
      </w:hyperlink>
      <w:r>
        <w:t>.</w:t>
      </w:r>
    </w:p>
    <w:p w:rsidR="00961A18" w:rsidRDefault="00704932">
      <w:pPr>
        <w:pStyle w:val="ListParagraph"/>
        <w:numPr>
          <w:ilvl w:val="0"/>
          <w:numId w:val="55"/>
        </w:numPr>
      </w:pPr>
      <w:hyperlink w:anchor="Section_761712f6d3534d79b9cfb0c0a4b450cc" w:history="1">
        <w:r>
          <w:rPr>
            <w:rStyle w:val="Hyperlink"/>
          </w:rPr>
          <w:t>createNode</w:t>
        </w:r>
      </w:hyperlink>
    </w:p>
    <w:p w:rsidR="00961A18" w:rsidRDefault="00704932">
      <w:pPr>
        <w:pStyle w:val="ListParagraph"/>
        <w:numPr>
          <w:ilvl w:val="0"/>
          <w:numId w:val="55"/>
        </w:numPr>
      </w:pPr>
      <w:hyperlink w:anchor="Section_a0536f3e07564c76aa6d03163725c9b3" w:history="1">
        <w:r>
          <w:rPr>
            <w:rStyle w:val="Hyperlink"/>
          </w:rPr>
          <w:t>nodeFromID</w:t>
        </w:r>
      </w:hyperlink>
    </w:p>
    <w:p w:rsidR="00961A18" w:rsidRDefault="00704932">
      <w:pPr>
        <w:rPr>
          <w:b/>
        </w:rPr>
      </w:pPr>
      <w:r>
        <w:rPr>
          <w:b/>
        </w:rPr>
        <w:t>IDL Definition</w:t>
      </w:r>
    </w:p>
    <w:p w:rsidR="00961A18" w:rsidRDefault="00704932">
      <w:pPr>
        <w:pStyle w:val="Code"/>
      </w:pPr>
      <w:r>
        <w:t>interface Document : Node {</w:t>
      </w:r>
    </w:p>
    <w:p w:rsidR="00961A18" w:rsidRDefault="00704932">
      <w:pPr>
        <w:pStyle w:val="Code"/>
      </w:pPr>
      <w:r>
        <w:t xml:space="preserve">  // Introduced in DOM Level 2:</w:t>
      </w:r>
    </w:p>
    <w:p w:rsidR="00961A18" w:rsidRDefault="00704932">
      <w:pPr>
        <w:pStyle w:val="Code"/>
      </w:pPr>
      <w:r>
        <w:t xml:space="preserve">  Element            documentElement</w:t>
      </w:r>
    </w:p>
    <w:p w:rsidR="00961A18" w:rsidRDefault="00704932">
      <w:pPr>
        <w:pStyle w:val="Code"/>
      </w:pPr>
      <w:r>
        <w:t xml:space="preserve">  // Introduced in DOM Level 2:</w:t>
      </w:r>
    </w:p>
    <w:p w:rsidR="00961A18" w:rsidRDefault="00704932">
      <w:pPr>
        <w:pStyle w:val="Code"/>
      </w:pPr>
      <w:r>
        <w:t xml:space="preserve">  Node               createNo</w:t>
      </w:r>
      <w:r>
        <w:t>de</w:t>
      </w:r>
    </w:p>
    <w:p w:rsidR="00961A18" w:rsidRDefault="00704932">
      <w:pPr>
        <w:pStyle w:val="Code"/>
      </w:pPr>
      <w:r>
        <w:t xml:space="preserve">  Node               nodeFromId</w:t>
      </w:r>
    </w:p>
    <w:p w:rsidR="00961A18" w:rsidRDefault="00704932">
      <w:pPr>
        <w:pStyle w:val="Code"/>
      </w:pPr>
      <w:r>
        <w:t>};</w:t>
      </w:r>
    </w:p>
    <w:p w:rsidR="00961A18" w:rsidRDefault="00704932">
      <w:pPr>
        <w:pStyle w:val="Heading3"/>
      </w:pPr>
      <w:bookmarkStart w:id="23" w:name="section_0c749627b5b5475e98c33cc6e8a567b0"/>
      <w:bookmarkStart w:id="24" w:name="_Toc509485174"/>
      <w:r>
        <w:t>Attributes</w:t>
      </w:r>
      <w:bookmarkEnd w:id="23"/>
      <w:bookmarkEnd w:id="24"/>
    </w:p>
    <w:p w:rsidR="00961A18" w:rsidRDefault="00704932">
      <w:r>
        <w:rPr>
          <w:rStyle w:val="PlaceholderText"/>
        </w:rPr>
        <w:t xml:space="preserve">The </w:t>
      </w:r>
      <w:r>
        <w:rPr>
          <w:rStyle w:val="PlaceholderText"/>
          <w:b/>
        </w:rPr>
        <w:t>Document</w:t>
      </w:r>
      <w:r>
        <w:rPr>
          <w:rStyle w:val="PlaceholderText"/>
        </w:rPr>
        <w:t xml:space="preserve"> interface as specified in the </w:t>
      </w:r>
      <w:hyperlink r:id="rId48">
        <w:r>
          <w:rPr>
            <w:rStyle w:val="Hyperlink"/>
          </w:rPr>
          <w:t>[DOM Level 2 - Core]</w:t>
        </w:r>
      </w:hyperlink>
      <w:r>
        <w:rPr>
          <w:rStyle w:val="PlaceholderText"/>
        </w:rPr>
        <w:t xml:space="preserve"> is extended by the </w:t>
      </w:r>
      <w:hyperlink w:anchor="Section_07fb5b24d962433392cf1c7878725990" w:history="1">
        <w:r>
          <w:rPr>
            <w:rStyle w:val="Hyperlink"/>
          </w:rPr>
          <w:t>documentElement</w:t>
        </w:r>
      </w:hyperlink>
      <w:r>
        <w:rPr>
          <w:rStyle w:val="PlaceholderText"/>
        </w:rPr>
        <w:t xml:space="preserve"> attribute.</w:t>
      </w:r>
    </w:p>
    <w:p w:rsidR="00961A18" w:rsidRDefault="00704932">
      <w:pPr>
        <w:pStyle w:val="Heading4"/>
      </w:pPr>
      <w:bookmarkStart w:id="25" w:name="section_07fb5b24d962433392cf1c7878725990"/>
      <w:bookmarkStart w:id="26" w:name="_Toc509485175"/>
      <w:r>
        <w:t>documentElement</w:t>
      </w:r>
      <w:bookmarkEnd w:id="25"/>
      <w:bookmarkEnd w:id="26"/>
      <w:r>
        <w:fldChar w:fldCharType="begin"/>
      </w:r>
      <w:r>
        <w:instrText xml:space="preserve"> XE "Attributes:documentElement" </w:instrText>
      </w:r>
      <w:r>
        <w:fldChar w:fldCharType="end"/>
      </w:r>
    </w:p>
    <w:p w:rsidR="00961A18" w:rsidRDefault="00704932">
      <w:r>
        <w:rPr>
          <w:b/>
        </w:rPr>
        <w:t xml:space="preserve">documentElement </w:t>
      </w:r>
      <w:r>
        <w:t>of type</w:t>
      </w:r>
      <w:r>
        <w:rPr>
          <w:rStyle w:val="InlineCode"/>
        </w:rPr>
        <w:t xml:space="preserve"> DOMString</w:t>
      </w:r>
    </w:p>
    <w:p w:rsidR="00961A18" w:rsidRDefault="00704932">
      <w:r>
        <w:t>Contains the root element of the document.</w:t>
      </w:r>
    </w:p>
    <w:p w:rsidR="00961A18" w:rsidRDefault="00704932">
      <w:r>
        <w:t xml:space="preserve">The </w:t>
      </w:r>
      <w:r>
        <w:rPr>
          <w:b/>
        </w:rPr>
        <w:t>documentElement</w:t>
      </w:r>
      <w:r>
        <w:t xml:space="preserve"> attribute is read/write. It returns an </w:t>
      </w:r>
      <w:r>
        <w:rPr>
          <w:rStyle w:val="InlineCode"/>
        </w:rPr>
        <w:t>IXMLDOMElement</w:t>
      </w:r>
      <w:r>
        <w:t xml:space="preserve"> that represents the single element that represents the root of the XML document tree. It returns Null if no root exists.</w:t>
      </w:r>
    </w:p>
    <w:p w:rsidR="00961A18" w:rsidRDefault="00704932">
      <w:r>
        <w:t xml:space="preserve">When setting the </w:t>
      </w:r>
      <w:r>
        <w:rPr>
          <w:b/>
        </w:rPr>
        <w:t>documentElement</w:t>
      </w:r>
      <w:r>
        <w:t xml:space="preserve"> attribute, the specified element node is inserted into the child list of the document after any docum</w:t>
      </w:r>
      <w:r>
        <w:t xml:space="preserve">ent type node. To precisely place the node within the children of the document, call the </w:t>
      </w:r>
      <w:r>
        <w:rPr>
          <w:b/>
        </w:rPr>
        <w:t>insertBefore</w:t>
      </w:r>
      <w:r>
        <w:t xml:space="preserve"> method of the </w:t>
      </w:r>
      <w:r>
        <w:rPr>
          <w:rStyle w:val="InlineCode"/>
        </w:rPr>
        <w:t>IXMLDOMNode</w:t>
      </w:r>
      <w:r>
        <w:t>.</w:t>
      </w:r>
    </w:p>
    <w:p w:rsidR="00961A18" w:rsidRDefault="00704932">
      <w:r>
        <w:t xml:space="preserve">The </w:t>
      </w:r>
      <w:r>
        <w:rPr>
          <w:b/>
        </w:rPr>
        <w:t>parentNode</w:t>
      </w:r>
      <w:r>
        <w:t xml:space="preserve"> attribute is reset to the document node as a result of this operation.</w:t>
      </w:r>
    </w:p>
    <w:p w:rsidR="00961A18" w:rsidRDefault="00704932">
      <w:pPr>
        <w:pStyle w:val="Heading3"/>
      </w:pPr>
      <w:bookmarkStart w:id="27" w:name="section_125a527c90b545a583e04bd62a0ab2ef"/>
      <w:bookmarkStart w:id="28" w:name="_Toc509485176"/>
      <w:r>
        <w:lastRenderedPageBreak/>
        <w:t>Methods</w:t>
      </w:r>
      <w:bookmarkEnd w:id="27"/>
      <w:bookmarkEnd w:id="28"/>
    </w:p>
    <w:p w:rsidR="00961A18" w:rsidRDefault="00704932">
      <w:pPr>
        <w:rPr>
          <w:rStyle w:val="PlaceholderText"/>
        </w:rPr>
      </w:pPr>
      <w:r>
        <w:rPr>
          <w:rStyle w:val="PlaceholderText"/>
        </w:rPr>
        <w:t xml:space="preserve">The </w:t>
      </w:r>
      <w:r>
        <w:rPr>
          <w:rStyle w:val="PlaceholderText"/>
          <w:b/>
        </w:rPr>
        <w:t>Document</w:t>
      </w:r>
      <w:r>
        <w:rPr>
          <w:rStyle w:val="PlaceholderText"/>
        </w:rPr>
        <w:t xml:space="preserve"> interface as specifi</w:t>
      </w:r>
      <w:r>
        <w:rPr>
          <w:rStyle w:val="PlaceholderText"/>
        </w:rPr>
        <w:t xml:space="preserve">ed in the </w:t>
      </w:r>
      <w:hyperlink r:id="rId49">
        <w:r>
          <w:rPr>
            <w:rStyle w:val="Hyperlink"/>
          </w:rPr>
          <w:t>[DOM Level 2 - Core]</w:t>
        </w:r>
      </w:hyperlink>
      <w:r>
        <w:rPr>
          <w:rStyle w:val="PlaceholderText"/>
        </w:rPr>
        <w:t xml:space="preserve"> is extended by the addition of the following methods:</w:t>
      </w:r>
    </w:p>
    <w:p w:rsidR="00961A18" w:rsidRDefault="00704932">
      <w:pPr>
        <w:pStyle w:val="ListParagraph"/>
        <w:numPr>
          <w:ilvl w:val="0"/>
          <w:numId w:val="55"/>
        </w:numPr>
      </w:pPr>
      <w:hyperlink w:anchor="Section_761712f6d3534d79b9cfb0c0a4b450cc" w:history="1">
        <w:r>
          <w:rPr>
            <w:rStyle w:val="Hyperlink"/>
          </w:rPr>
          <w:t>createNode</w:t>
        </w:r>
      </w:hyperlink>
    </w:p>
    <w:p w:rsidR="00961A18" w:rsidRDefault="00704932">
      <w:pPr>
        <w:pStyle w:val="ListParagraph"/>
        <w:numPr>
          <w:ilvl w:val="0"/>
          <w:numId w:val="55"/>
        </w:numPr>
      </w:pPr>
      <w:hyperlink w:anchor="Section_a0536f3e07564c76aa6d03163725c9b3" w:history="1">
        <w:r>
          <w:rPr>
            <w:rStyle w:val="Hyperlink"/>
          </w:rPr>
          <w:t>nodeFromID</w:t>
        </w:r>
      </w:hyperlink>
    </w:p>
    <w:p w:rsidR="00961A18" w:rsidRDefault="00704932">
      <w:pPr>
        <w:pStyle w:val="Heading4"/>
      </w:pPr>
      <w:bookmarkStart w:id="29" w:name="section_761712f6d3534d79b9cfb0c0a4b450cc"/>
      <w:bookmarkStart w:id="30" w:name="_Toc509485177"/>
      <w:r>
        <w:t>createNode</w:t>
      </w:r>
      <w:bookmarkEnd w:id="29"/>
      <w:bookmarkEnd w:id="30"/>
      <w:r>
        <w:fldChar w:fldCharType="begin"/>
      </w:r>
      <w:r>
        <w:instrText xml:space="preserve"> XE "Methods:createNode" </w:instrText>
      </w:r>
      <w:r>
        <w:fldChar w:fldCharType="end"/>
      </w:r>
    </w:p>
    <w:p w:rsidR="00961A18" w:rsidRDefault="00704932">
      <w:r>
        <w:t xml:space="preserve">The </w:t>
      </w:r>
      <w:r>
        <w:rPr>
          <w:b/>
        </w:rPr>
        <w:t>createNode</w:t>
      </w:r>
      <w:r>
        <w:t xml:space="preserve"> method creates a node using the supplied type, name, and namespace.</w:t>
      </w:r>
    </w:p>
    <w:p w:rsidR="00961A18" w:rsidRDefault="00704932">
      <w:pPr>
        <w:rPr>
          <w:b/>
        </w:rPr>
      </w:pPr>
      <w:r>
        <w:rPr>
          <w:b/>
        </w:rPr>
        <w:t>Parameters</w:t>
      </w:r>
    </w:p>
    <w:p w:rsidR="00961A18" w:rsidRDefault="00704932">
      <w:pPr>
        <w:rPr>
          <w:rStyle w:val="InlineCode"/>
        </w:rPr>
      </w:pPr>
      <w:r>
        <w:rPr>
          <w:rStyle w:val="InlineCode"/>
        </w:rPr>
        <w:t>Type</w:t>
      </w:r>
    </w:p>
    <w:p w:rsidR="00961A18" w:rsidRDefault="00704932">
      <w:r>
        <w:t>A variant. A value that uniquely identifies the no</w:t>
      </w:r>
      <w:r>
        <w:t xml:space="preserve">de type. This can be specified using either the integer value or the string value. For the complete list of values, see the </w:t>
      </w:r>
      <w:hyperlink r:id="rId50" w:history="1">
        <w:r>
          <w:rPr>
            <w:rStyle w:val="Hyperlink"/>
          </w:rPr>
          <w:t>XML DOM Enumerated Constants</w:t>
        </w:r>
      </w:hyperlink>
      <w:r>
        <w:t xml:space="preserve"> or the description for the</w:t>
      </w:r>
      <w:r>
        <w:t xml:space="preserve"> </w:t>
      </w:r>
      <w:r>
        <w:rPr>
          <w:rStyle w:val="InlineCode"/>
        </w:rPr>
        <w:t>name</w:t>
      </w:r>
      <w:r>
        <w:t xml:space="preserve"> parameter.</w:t>
      </w:r>
    </w:p>
    <w:p w:rsidR="00961A18" w:rsidRDefault="00704932">
      <w:pPr>
        <w:rPr>
          <w:rStyle w:val="InlineCode"/>
        </w:rPr>
      </w:pPr>
      <w:r>
        <w:rPr>
          <w:rStyle w:val="InlineCode"/>
        </w:rPr>
        <w:t>name</w:t>
      </w:r>
    </w:p>
    <w:p w:rsidR="00961A18" w:rsidRDefault="00704932">
      <w:r>
        <w:t xml:space="preserve">A string containing the value for the new node's </w:t>
      </w:r>
      <w:r>
        <w:rPr>
          <w:b/>
        </w:rPr>
        <w:t>nodeName</w:t>
      </w:r>
      <w:r>
        <w:t xml:space="preserve"> property. The relationship between the </w:t>
      </w:r>
      <w:r>
        <w:rPr>
          <w:rStyle w:val="InlineCode"/>
        </w:rPr>
        <w:t>name</w:t>
      </w:r>
      <w:r>
        <w:t xml:space="preserve"> and </w:t>
      </w:r>
      <w:r>
        <w:rPr>
          <w:rStyle w:val="InlineCode"/>
        </w:rPr>
        <w:t>Type</w:t>
      </w:r>
      <w:r>
        <w:t xml:space="preserve"> parameters is summarized in the Remarks section of this topic.</w:t>
      </w:r>
    </w:p>
    <w:p w:rsidR="00961A18" w:rsidRDefault="00704932">
      <w:pPr>
        <w:rPr>
          <w:rStyle w:val="InlineCode"/>
        </w:rPr>
      </w:pPr>
      <w:r>
        <w:rPr>
          <w:rStyle w:val="InlineCode"/>
        </w:rPr>
        <w:t>namespaceURI</w:t>
      </w:r>
    </w:p>
    <w:p w:rsidR="00961A18" w:rsidRDefault="00704932">
      <w:r>
        <w:t>A string defining the namespace URI. If specifi</w:t>
      </w:r>
      <w:r>
        <w:t xml:space="preserve">ed, the node is created in the context of the </w:t>
      </w:r>
      <w:r>
        <w:rPr>
          <w:rStyle w:val="InlineCode"/>
        </w:rPr>
        <w:t>namespaceURI</w:t>
      </w:r>
      <w:r>
        <w:t xml:space="preserve"> parameter with the prefix specified on the node name. If the </w:t>
      </w:r>
      <w:r>
        <w:rPr>
          <w:rStyle w:val="InlineCode"/>
        </w:rPr>
        <w:t>name</w:t>
      </w:r>
      <w:r>
        <w:t xml:space="preserve"> parameter does not have a prefix, this is treated as the default namespace.</w:t>
      </w:r>
    </w:p>
    <w:p w:rsidR="00961A18" w:rsidRDefault="00704932">
      <w:pPr>
        <w:rPr>
          <w:b/>
        </w:rPr>
      </w:pPr>
      <w:r>
        <w:rPr>
          <w:b/>
        </w:rPr>
        <w:t>Return Values</w:t>
      </w:r>
    </w:p>
    <w:p w:rsidR="00961A18" w:rsidRDefault="00704932">
      <w:r>
        <w:t>Returns the newly created node.</w:t>
      </w:r>
    </w:p>
    <w:p w:rsidR="00961A18" w:rsidRDefault="00704932">
      <w:pPr>
        <w:pStyle w:val="Heading4"/>
      </w:pPr>
      <w:bookmarkStart w:id="31" w:name="section_a0536f3e07564c76aa6d03163725c9b3"/>
      <w:bookmarkStart w:id="32" w:name="_Toc509485178"/>
      <w:r>
        <w:t>nodeFromI</w:t>
      </w:r>
      <w:r>
        <w:t>D</w:t>
      </w:r>
      <w:bookmarkEnd w:id="31"/>
      <w:bookmarkEnd w:id="32"/>
      <w:r>
        <w:fldChar w:fldCharType="begin"/>
      </w:r>
      <w:r>
        <w:instrText xml:space="preserve"> XE "Methods:nodeFromID" </w:instrText>
      </w:r>
      <w:r>
        <w:fldChar w:fldCharType="end"/>
      </w:r>
    </w:p>
    <w:p w:rsidR="00961A18" w:rsidRDefault="00704932">
      <w:r>
        <w:t xml:space="preserve">The </w:t>
      </w:r>
      <w:r>
        <w:rPr>
          <w:b/>
        </w:rPr>
        <w:t>nodeFromID</w:t>
      </w:r>
      <w:r>
        <w:t xml:space="preserve"> method returns the node that matches the ID attribute.</w:t>
      </w:r>
    </w:p>
    <w:p w:rsidR="00961A18" w:rsidRDefault="00704932">
      <w:pPr>
        <w:rPr>
          <w:b/>
        </w:rPr>
      </w:pPr>
      <w:r>
        <w:rPr>
          <w:b/>
        </w:rPr>
        <w:t>Parameters</w:t>
      </w:r>
    </w:p>
    <w:p w:rsidR="00961A18" w:rsidRDefault="00704932">
      <w:pPr>
        <w:rPr>
          <w:rStyle w:val="InlineCode"/>
        </w:rPr>
      </w:pPr>
      <w:r>
        <w:rPr>
          <w:rStyle w:val="InlineCode"/>
        </w:rPr>
        <w:t>sID</w:t>
      </w:r>
    </w:p>
    <w:p w:rsidR="00961A18" w:rsidRDefault="00704932">
      <w:r>
        <w:t>The string containing the value of the ID to match.</w:t>
      </w:r>
    </w:p>
    <w:p w:rsidR="00961A18" w:rsidRDefault="00704932">
      <w:pPr>
        <w:rPr>
          <w:b/>
        </w:rPr>
      </w:pPr>
      <w:r>
        <w:rPr>
          <w:b/>
        </w:rPr>
        <w:t>Return Values</w:t>
      </w:r>
    </w:p>
    <w:p w:rsidR="00961A18" w:rsidRDefault="00704932">
      <w:r>
        <w:t>Returns the node that matches the supplied ID. If no nodes match, returns nu</w:t>
      </w:r>
      <w:r>
        <w:t>ll.</w:t>
      </w:r>
    </w:p>
    <w:p w:rsidR="00961A18" w:rsidRDefault="00704932">
      <w:pPr>
        <w:pStyle w:val="Heading2"/>
      </w:pPr>
      <w:bookmarkStart w:id="33" w:name="section_407ca3b2862f4d8ebd09c6b6ef29cbfc"/>
      <w:bookmarkStart w:id="34" w:name="_Toc509485179"/>
      <w:r>
        <w:t>Extensions to the NamedNodeMap Interface</w:t>
      </w:r>
      <w:bookmarkEnd w:id="33"/>
      <w:bookmarkEnd w:id="34"/>
      <w:r>
        <w:fldChar w:fldCharType="begin"/>
      </w:r>
      <w:r>
        <w:instrText xml:space="preserve"> XE "Interfaces:NamedNodeMap" </w:instrText>
      </w:r>
      <w:r>
        <w:fldChar w:fldCharType="end"/>
      </w:r>
    </w:p>
    <w:p w:rsidR="00961A18" w:rsidRDefault="00704932">
      <w:r>
        <w:t xml:space="preserve">The </w:t>
      </w:r>
      <w:r>
        <w:rPr>
          <w:b/>
        </w:rPr>
        <w:t xml:space="preserve">NamedNodeMap </w:t>
      </w:r>
      <w:r>
        <w:t xml:space="preserve">(IXMLDOMNamedNodeMap) interface implements the </w:t>
      </w:r>
      <w:r>
        <w:rPr>
          <w:b/>
        </w:rPr>
        <w:t>NamedNodeMap</w:t>
      </w:r>
      <w:r>
        <w:t xml:space="preserve"> interface in </w:t>
      </w:r>
      <w:hyperlink r:id="rId51">
        <w:r>
          <w:rPr>
            <w:rStyle w:val="Hyperlink"/>
          </w:rPr>
          <w:t>[DOM Level 2 - Core]</w:t>
        </w:r>
      </w:hyperlink>
      <w:r>
        <w:t>. T</w:t>
      </w:r>
      <w:r>
        <w:t xml:space="preserve">he interface adds support for namespaces and iteration through the collection of attribute nodes. </w:t>
      </w:r>
    </w:p>
    <w:p w:rsidR="00961A18" w:rsidRDefault="00704932">
      <w:r>
        <w:t xml:space="preserve">The </w:t>
      </w:r>
      <w:r>
        <w:rPr>
          <w:b/>
        </w:rPr>
        <w:t>NamedNodeMap</w:t>
      </w:r>
      <w:r>
        <w:t xml:space="preserve"> interface is extended by the following methods. For details, see </w:t>
      </w:r>
      <w:hyperlink w:anchor="Section_ebc046cbf4ff4fad8d3a950a7d0b23bd" w:history="1">
        <w:r>
          <w:rPr>
            <w:rStyle w:val="Hyperlink"/>
          </w:rPr>
          <w:t>Methods</w:t>
        </w:r>
      </w:hyperlink>
      <w:r>
        <w:t>.</w:t>
      </w:r>
    </w:p>
    <w:p w:rsidR="00961A18" w:rsidRDefault="00704932">
      <w:pPr>
        <w:pStyle w:val="ListParagraph"/>
        <w:numPr>
          <w:ilvl w:val="0"/>
          <w:numId w:val="56"/>
        </w:numPr>
      </w:pPr>
      <w:hyperlink w:anchor="Section_4d255b741473402981486bfe522083f7" w:history="1">
        <w:r>
          <w:rPr>
            <w:rStyle w:val="Hyperlink"/>
          </w:rPr>
          <w:t>getQualifiedItem</w:t>
        </w:r>
      </w:hyperlink>
    </w:p>
    <w:p w:rsidR="00961A18" w:rsidRDefault="00704932">
      <w:pPr>
        <w:pStyle w:val="ListParagraph"/>
        <w:numPr>
          <w:ilvl w:val="0"/>
          <w:numId w:val="56"/>
        </w:numPr>
      </w:pPr>
      <w:hyperlink w:anchor="Section_6581068aa5fd4bc695d6d3edaea5fad8" w:history="1">
        <w:r>
          <w:rPr>
            <w:rStyle w:val="Hyperlink"/>
          </w:rPr>
          <w:t>nextNode</w:t>
        </w:r>
      </w:hyperlink>
    </w:p>
    <w:p w:rsidR="00961A18" w:rsidRDefault="00704932">
      <w:pPr>
        <w:pStyle w:val="ListParagraph"/>
        <w:numPr>
          <w:ilvl w:val="0"/>
          <w:numId w:val="56"/>
        </w:numPr>
      </w:pPr>
      <w:hyperlink w:anchor="Section_a080ad45215d411c8a523f15fe24a1cc" w:history="1">
        <w:r>
          <w:rPr>
            <w:rStyle w:val="Hyperlink"/>
          </w:rPr>
          <w:t>removeQualifiedItem</w:t>
        </w:r>
      </w:hyperlink>
    </w:p>
    <w:p w:rsidR="00961A18" w:rsidRDefault="00704932">
      <w:pPr>
        <w:pStyle w:val="ListParagraph"/>
        <w:numPr>
          <w:ilvl w:val="0"/>
          <w:numId w:val="56"/>
        </w:numPr>
      </w:pPr>
      <w:hyperlink w:anchor="Section_30931917debe408eba94d4a55f864aab" w:history="1">
        <w:r>
          <w:rPr>
            <w:rStyle w:val="Hyperlink"/>
          </w:rPr>
          <w:t>reset</w:t>
        </w:r>
      </w:hyperlink>
    </w:p>
    <w:p w:rsidR="00961A18" w:rsidRDefault="00704932">
      <w:pPr>
        <w:rPr>
          <w:b/>
        </w:rPr>
      </w:pPr>
      <w:r>
        <w:rPr>
          <w:b/>
        </w:rPr>
        <w:t>IDL Definition</w:t>
      </w:r>
    </w:p>
    <w:p w:rsidR="00961A18" w:rsidRDefault="00704932">
      <w:pPr>
        <w:pStyle w:val="Code"/>
      </w:pPr>
      <w:r>
        <w:t>interface NamedNodeMap {</w:t>
      </w:r>
    </w:p>
    <w:p w:rsidR="00961A18" w:rsidRDefault="00704932">
      <w:pPr>
        <w:pStyle w:val="Code"/>
      </w:pPr>
      <w:r>
        <w:t xml:space="preserve">  // Introduced in DOM Level 2:</w:t>
      </w:r>
    </w:p>
    <w:p w:rsidR="00961A18" w:rsidRDefault="00704932">
      <w:pPr>
        <w:pStyle w:val="Code"/>
      </w:pPr>
      <w:r>
        <w:t xml:space="preserve">  Node               getQualifiedItem (in DOMString namespaceURI);</w:t>
      </w:r>
    </w:p>
    <w:p w:rsidR="00961A18" w:rsidRDefault="00704932">
      <w:pPr>
        <w:pStyle w:val="Code"/>
      </w:pPr>
      <w:r>
        <w:t xml:space="preserve">  Node               nextNode</w:t>
      </w:r>
    </w:p>
    <w:p w:rsidR="00961A18" w:rsidRDefault="00704932">
      <w:pPr>
        <w:pStyle w:val="Code"/>
      </w:pPr>
      <w:r>
        <w:t xml:space="preserve">  Node               removeQualifiedItem (in DOMStrin</w:t>
      </w:r>
      <w:r>
        <w:t>g namespaceURI);</w:t>
      </w:r>
    </w:p>
    <w:p w:rsidR="00961A18" w:rsidRDefault="00704932">
      <w:pPr>
        <w:pStyle w:val="Code"/>
      </w:pPr>
      <w:r>
        <w:t xml:space="preserve">  Node               reset</w:t>
      </w:r>
    </w:p>
    <w:p w:rsidR="00961A18" w:rsidRDefault="00704932">
      <w:pPr>
        <w:pStyle w:val="Code"/>
      </w:pPr>
      <w:r>
        <w:t>};</w:t>
      </w:r>
    </w:p>
    <w:p w:rsidR="00961A18" w:rsidRDefault="00704932">
      <w:pPr>
        <w:pStyle w:val="Heading3"/>
      </w:pPr>
      <w:bookmarkStart w:id="35" w:name="section_ebc046cbf4ff4fad8d3a950a7d0b23bd"/>
      <w:bookmarkStart w:id="36" w:name="_Toc509485180"/>
      <w:r>
        <w:t>Methods</w:t>
      </w:r>
      <w:bookmarkEnd w:id="35"/>
      <w:bookmarkEnd w:id="36"/>
    </w:p>
    <w:p w:rsidR="00961A18" w:rsidRDefault="00704932">
      <w:pPr>
        <w:rPr>
          <w:rStyle w:val="PlaceholderText"/>
        </w:rPr>
      </w:pPr>
      <w:r>
        <w:rPr>
          <w:rStyle w:val="PlaceholderText"/>
        </w:rPr>
        <w:t xml:space="preserve">The </w:t>
      </w:r>
      <w:r>
        <w:rPr>
          <w:rStyle w:val="PlaceholderText"/>
          <w:b/>
        </w:rPr>
        <w:t>NamedNodeMap</w:t>
      </w:r>
      <w:r>
        <w:rPr>
          <w:rStyle w:val="PlaceholderText"/>
        </w:rPr>
        <w:t xml:space="preserve"> interface as specified in the </w:t>
      </w:r>
      <w:hyperlink r:id="rId52">
        <w:r>
          <w:rPr>
            <w:rStyle w:val="Hyperlink"/>
          </w:rPr>
          <w:t>[DOM Level 2 - Core]</w:t>
        </w:r>
      </w:hyperlink>
      <w:r>
        <w:rPr>
          <w:rStyle w:val="PlaceholderText"/>
        </w:rPr>
        <w:t xml:space="preserve"> is extended by the addition of the following methods:</w:t>
      </w:r>
    </w:p>
    <w:p w:rsidR="00961A18" w:rsidRDefault="00704932">
      <w:pPr>
        <w:pStyle w:val="ListParagraph"/>
        <w:numPr>
          <w:ilvl w:val="0"/>
          <w:numId w:val="56"/>
        </w:numPr>
      </w:pPr>
      <w:hyperlink w:anchor="Section_4d255b741473402981486bfe522083f7" w:history="1">
        <w:r>
          <w:rPr>
            <w:rStyle w:val="Hyperlink"/>
          </w:rPr>
          <w:t>getQualifiedItem</w:t>
        </w:r>
      </w:hyperlink>
    </w:p>
    <w:p w:rsidR="00961A18" w:rsidRDefault="00704932">
      <w:pPr>
        <w:pStyle w:val="ListParagraph"/>
        <w:numPr>
          <w:ilvl w:val="0"/>
          <w:numId w:val="56"/>
        </w:numPr>
      </w:pPr>
      <w:hyperlink w:anchor="Section_6581068aa5fd4bc695d6d3edaea5fad8" w:history="1">
        <w:r>
          <w:rPr>
            <w:rStyle w:val="Hyperlink"/>
          </w:rPr>
          <w:t>nextNode</w:t>
        </w:r>
      </w:hyperlink>
    </w:p>
    <w:p w:rsidR="00961A18" w:rsidRDefault="00704932">
      <w:pPr>
        <w:pStyle w:val="ListParagraph"/>
        <w:numPr>
          <w:ilvl w:val="0"/>
          <w:numId w:val="56"/>
        </w:numPr>
      </w:pPr>
      <w:hyperlink w:anchor="Section_a080ad45215d411c8a523f15fe24a1cc" w:history="1">
        <w:r>
          <w:rPr>
            <w:rStyle w:val="Hyperlink"/>
          </w:rPr>
          <w:t>removeQualifiedItem</w:t>
        </w:r>
      </w:hyperlink>
    </w:p>
    <w:p w:rsidR="00961A18" w:rsidRDefault="00704932">
      <w:pPr>
        <w:pStyle w:val="ListParagraph"/>
        <w:numPr>
          <w:ilvl w:val="0"/>
          <w:numId w:val="56"/>
        </w:numPr>
      </w:pPr>
      <w:hyperlink w:anchor="Section_30931917debe408eba94d4a55f864aab" w:history="1">
        <w:r>
          <w:rPr>
            <w:rStyle w:val="Hyperlink"/>
          </w:rPr>
          <w:t>reset</w:t>
        </w:r>
      </w:hyperlink>
    </w:p>
    <w:p w:rsidR="00961A18" w:rsidRDefault="00704932">
      <w:pPr>
        <w:pStyle w:val="Heading4"/>
      </w:pPr>
      <w:bookmarkStart w:id="37" w:name="section_4d255b741473402981486bfe522083f7"/>
      <w:bookmarkStart w:id="38" w:name="_Toc509485181"/>
      <w:r>
        <w:t>getQualifiedItem</w:t>
      </w:r>
      <w:bookmarkEnd w:id="37"/>
      <w:bookmarkEnd w:id="38"/>
      <w:r>
        <w:fldChar w:fldCharType="begin"/>
      </w:r>
      <w:r>
        <w:instrText xml:space="preserve"> XE "Methods:getQualifiedItem" </w:instrText>
      </w:r>
      <w:r>
        <w:fldChar w:fldCharType="end"/>
      </w:r>
    </w:p>
    <w:p w:rsidR="00961A18" w:rsidRDefault="00704932">
      <w:r>
        <w:t xml:space="preserve">The </w:t>
      </w:r>
      <w:r>
        <w:rPr>
          <w:b/>
        </w:rPr>
        <w:t>getQualifiedItem</w:t>
      </w:r>
      <w:r>
        <w:t xml:space="preserve"> method returns the attribute with the specified namespace and attribute name.</w:t>
      </w:r>
    </w:p>
    <w:p w:rsidR="00961A18" w:rsidRDefault="00704932">
      <w:pPr>
        <w:rPr>
          <w:b/>
        </w:rPr>
      </w:pPr>
      <w:r>
        <w:rPr>
          <w:b/>
        </w:rPr>
        <w:t>Parameters</w:t>
      </w:r>
    </w:p>
    <w:p w:rsidR="00961A18" w:rsidRDefault="00704932">
      <w:pPr>
        <w:rPr>
          <w:rStyle w:val="InlineCode"/>
        </w:rPr>
      </w:pPr>
      <w:r>
        <w:rPr>
          <w:rStyle w:val="InlineCode"/>
        </w:rPr>
        <w:t>baseName</w:t>
      </w:r>
    </w:p>
    <w:p w:rsidR="00961A18" w:rsidRDefault="00704932">
      <w:r>
        <w:t xml:space="preserve">The string specifying the base name of the attribute, without </w:t>
      </w:r>
      <w:r>
        <w:t>namespace qualification.</w:t>
      </w:r>
    </w:p>
    <w:p w:rsidR="00961A18" w:rsidRDefault="00704932">
      <w:pPr>
        <w:rPr>
          <w:rStyle w:val="InlineCode"/>
        </w:rPr>
      </w:pPr>
      <w:r>
        <w:rPr>
          <w:rStyle w:val="InlineCode"/>
        </w:rPr>
        <w:t>namespaceURI</w:t>
      </w:r>
    </w:p>
    <w:p w:rsidR="00961A18" w:rsidRDefault="00704932">
      <w:r>
        <w:t>The string specifying the namespace prefix that qualifies the attribute name.</w:t>
      </w:r>
    </w:p>
    <w:p w:rsidR="00961A18" w:rsidRDefault="00704932">
      <w:pPr>
        <w:rPr>
          <w:b/>
        </w:rPr>
      </w:pPr>
      <w:r>
        <w:rPr>
          <w:b/>
        </w:rPr>
        <w:t>Return Value</w:t>
      </w:r>
    </w:p>
    <w:p w:rsidR="00961A18" w:rsidRDefault="00704932">
      <w:r>
        <w:t xml:space="preserve">The </w:t>
      </w:r>
      <w:r>
        <w:rPr>
          <w:b/>
        </w:rPr>
        <w:t>getQualifiedItem</w:t>
      </w:r>
      <w:r>
        <w:t xml:space="preserve"> method returns the attribute node specified by the </w:t>
      </w:r>
      <w:r>
        <w:rPr>
          <w:rStyle w:val="InlineCode"/>
        </w:rPr>
        <w:t>baseName</w:t>
      </w:r>
      <w:r>
        <w:t xml:space="preserve"> and </w:t>
      </w:r>
      <w:r>
        <w:rPr>
          <w:rStyle w:val="InlineCode"/>
        </w:rPr>
        <w:t>namespaceURI</w:t>
      </w:r>
      <w:r>
        <w:t xml:space="preserve"> parameters. Returns Null if t</w:t>
      </w:r>
      <w:r>
        <w:t>he attribute is not in the collection or if the item is not an attribute.</w:t>
      </w:r>
    </w:p>
    <w:p w:rsidR="00961A18" w:rsidRDefault="00704932">
      <w:pPr>
        <w:pStyle w:val="Heading4"/>
      </w:pPr>
      <w:bookmarkStart w:id="39" w:name="section_6581068aa5fd4bc695d6d3edaea5fad8"/>
      <w:bookmarkStart w:id="40" w:name="_Toc509485182"/>
      <w:r>
        <w:t>nextNode</w:t>
      </w:r>
      <w:bookmarkEnd w:id="39"/>
      <w:bookmarkEnd w:id="40"/>
      <w:r>
        <w:fldChar w:fldCharType="begin"/>
      </w:r>
      <w:r>
        <w:instrText xml:space="preserve"> XE "Methods:nextNode" </w:instrText>
      </w:r>
      <w:r>
        <w:fldChar w:fldCharType="end"/>
      </w:r>
    </w:p>
    <w:p w:rsidR="00961A18" w:rsidRDefault="00704932">
      <w:r>
        <w:t xml:space="preserve">The </w:t>
      </w:r>
      <w:r>
        <w:rPr>
          <w:b/>
        </w:rPr>
        <w:t>nextNode</w:t>
      </w:r>
      <w:r>
        <w:t xml:space="preserve"> method returns the next node in the collection. </w:t>
      </w:r>
    </w:p>
    <w:p w:rsidR="00961A18" w:rsidRDefault="00704932">
      <w:pPr>
        <w:rPr>
          <w:b/>
        </w:rPr>
      </w:pPr>
      <w:r>
        <w:rPr>
          <w:b/>
        </w:rPr>
        <w:t>Parameters</w:t>
      </w:r>
    </w:p>
    <w:p w:rsidR="00961A18" w:rsidRDefault="00704932">
      <w:r>
        <w:t>None.</w:t>
      </w:r>
    </w:p>
    <w:p w:rsidR="00961A18" w:rsidRDefault="00704932">
      <w:pPr>
        <w:rPr>
          <w:b/>
        </w:rPr>
      </w:pPr>
      <w:r>
        <w:rPr>
          <w:b/>
        </w:rPr>
        <w:t>Return Value</w:t>
      </w:r>
    </w:p>
    <w:p w:rsidR="00961A18" w:rsidRDefault="00704932">
      <w:r>
        <w:lastRenderedPageBreak/>
        <w:t xml:space="preserve">The </w:t>
      </w:r>
      <w:r>
        <w:rPr>
          <w:b/>
        </w:rPr>
        <w:t>nextNode</w:t>
      </w:r>
      <w:r>
        <w:t xml:space="preserve"> method returns an IXMLDOMNode, which refers to the next node in the collection. Returns Null if there is no next node.</w:t>
      </w:r>
    </w:p>
    <w:p w:rsidR="00961A18" w:rsidRDefault="00704932">
      <w:pPr>
        <w:pStyle w:val="Heading4"/>
      </w:pPr>
      <w:bookmarkStart w:id="41" w:name="section_a080ad45215d411c8a523f15fe24a1cc"/>
      <w:bookmarkStart w:id="42" w:name="_Toc509485183"/>
      <w:r>
        <w:t>removeQualifiedItem</w:t>
      </w:r>
      <w:bookmarkEnd w:id="41"/>
      <w:bookmarkEnd w:id="42"/>
      <w:r>
        <w:fldChar w:fldCharType="begin"/>
      </w:r>
      <w:r>
        <w:instrText xml:space="preserve"> XE "Methods:removeQualifiedItem" </w:instrText>
      </w:r>
      <w:r>
        <w:fldChar w:fldCharType="end"/>
      </w:r>
    </w:p>
    <w:p w:rsidR="00961A18" w:rsidRDefault="00704932">
      <w:r>
        <w:t xml:space="preserve">The </w:t>
      </w:r>
      <w:r>
        <w:rPr>
          <w:b/>
        </w:rPr>
        <w:t>removeQualifiedItem</w:t>
      </w:r>
      <w:r>
        <w:t xml:space="preserve"> method removes the attribute with the specified namespac</w:t>
      </w:r>
      <w:r>
        <w:t xml:space="preserve">e and attribute name. </w:t>
      </w:r>
    </w:p>
    <w:p w:rsidR="00961A18" w:rsidRDefault="00704932">
      <w:pPr>
        <w:rPr>
          <w:b/>
        </w:rPr>
      </w:pPr>
      <w:r>
        <w:rPr>
          <w:b/>
        </w:rPr>
        <w:t>Parameters</w:t>
      </w:r>
    </w:p>
    <w:p w:rsidR="00961A18" w:rsidRDefault="00704932">
      <w:pPr>
        <w:rPr>
          <w:rStyle w:val="InlineCode"/>
        </w:rPr>
      </w:pPr>
      <w:r>
        <w:rPr>
          <w:rStyle w:val="InlineCode"/>
        </w:rPr>
        <w:t>baseName</w:t>
      </w:r>
    </w:p>
    <w:p w:rsidR="00961A18" w:rsidRDefault="00704932">
      <w:r>
        <w:t>The string specifying the base name of the attribute, without namespace qualification.</w:t>
      </w:r>
    </w:p>
    <w:p w:rsidR="00961A18" w:rsidRDefault="00704932">
      <w:pPr>
        <w:rPr>
          <w:rStyle w:val="InlineCode"/>
        </w:rPr>
      </w:pPr>
      <w:r>
        <w:rPr>
          <w:rStyle w:val="InlineCode"/>
        </w:rPr>
        <w:t>namespaceURI</w:t>
      </w:r>
    </w:p>
    <w:p w:rsidR="00961A18" w:rsidRDefault="00704932">
      <w:r>
        <w:t>The string specifying the namespace prefix that qualifies the attribute name.</w:t>
      </w:r>
    </w:p>
    <w:p w:rsidR="00961A18" w:rsidRDefault="00704932">
      <w:pPr>
        <w:rPr>
          <w:b/>
        </w:rPr>
      </w:pPr>
      <w:r>
        <w:rPr>
          <w:b/>
        </w:rPr>
        <w:t>Return Value</w:t>
      </w:r>
    </w:p>
    <w:p w:rsidR="00961A18" w:rsidRDefault="00704932">
      <w:r>
        <w:t xml:space="preserve">The </w:t>
      </w:r>
      <w:r>
        <w:rPr>
          <w:b/>
        </w:rPr>
        <w:t>removeQualifiedIte</w:t>
      </w:r>
      <w:r>
        <w:rPr>
          <w:b/>
        </w:rPr>
        <w:t xml:space="preserve">m </w:t>
      </w:r>
      <w:r>
        <w:t>method returns the attribute node removed, or Null if no node was removed.</w:t>
      </w:r>
    </w:p>
    <w:p w:rsidR="00961A18" w:rsidRDefault="00704932">
      <w:pPr>
        <w:pStyle w:val="Heading4"/>
      </w:pPr>
      <w:bookmarkStart w:id="43" w:name="section_30931917debe408eba94d4a55f864aab"/>
      <w:bookmarkStart w:id="44" w:name="_Toc509485184"/>
      <w:r>
        <w:t>reset</w:t>
      </w:r>
      <w:bookmarkEnd w:id="43"/>
      <w:bookmarkEnd w:id="44"/>
      <w:r>
        <w:fldChar w:fldCharType="begin"/>
      </w:r>
      <w:r>
        <w:instrText xml:space="preserve"> XE "Methods:reset" </w:instrText>
      </w:r>
      <w:r>
        <w:fldChar w:fldCharType="end"/>
      </w:r>
    </w:p>
    <w:p w:rsidR="00961A18" w:rsidRDefault="00704932">
      <w:r>
        <w:t xml:space="preserve">The </w:t>
      </w:r>
      <w:r>
        <w:rPr>
          <w:b/>
        </w:rPr>
        <w:t>reset</w:t>
      </w:r>
      <w:r>
        <w:t xml:space="preserve"> method resets the iterator.</w:t>
      </w:r>
    </w:p>
    <w:p w:rsidR="00961A18" w:rsidRDefault="00704932">
      <w:pPr>
        <w:rPr>
          <w:b/>
        </w:rPr>
      </w:pPr>
      <w:r>
        <w:rPr>
          <w:b/>
        </w:rPr>
        <w:t>Parameters</w:t>
      </w:r>
    </w:p>
    <w:p w:rsidR="00961A18" w:rsidRDefault="00704932">
      <w:r>
        <w:t>None.</w:t>
      </w:r>
    </w:p>
    <w:p w:rsidR="00961A18" w:rsidRDefault="00704932">
      <w:pPr>
        <w:rPr>
          <w:b/>
        </w:rPr>
      </w:pPr>
      <w:r>
        <w:rPr>
          <w:b/>
        </w:rPr>
        <w:t>Return Value</w:t>
      </w:r>
    </w:p>
    <w:p w:rsidR="00961A18" w:rsidRDefault="00704932">
      <w:r>
        <w:t>None.</w:t>
      </w:r>
    </w:p>
    <w:p w:rsidR="00961A18" w:rsidRDefault="00704932">
      <w:r>
        <w:rPr>
          <w:b/>
        </w:rPr>
        <w:t>No JScript Error</w:t>
      </w:r>
    </w:p>
    <w:p w:rsidR="00961A18" w:rsidRDefault="00704932">
      <w:pPr>
        <w:pStyle w:val="Heading2"/>
      </w:pPr>
      <w:bookmarkStart w:id="45" w:name="section_b2063c262e5b4fc3832be8c70ed5c9bb"/>
      <w:bookmarkStart w:id="46" w:name="_Toc509485185"/>
      <w:r>
        <w:t>Extensions to the Node Interface</w:t>
      </w:r>
      <w:bookmarkEnd w:id="45"/>
      <w:bookmarkEnd w:id="46"/>
      <w:r>
        <w:fldChar w:fldCharType="begin"/>
      </w:r>
      <w:r>
        <w:instrText xml:space="preserve"> XE "Interfaces:Node" </w:instrText>
      </w:r>
      <w:r>
        <w:fldChar w:fldCharType="end"/>
      </w:r>
    </w:p>
    <w:p w:rsidR="00961A18" w:rsidRDefault="00704932">
      <w:r>
        <w:t>The</w:t>
      </w:r>
      <w:r>
        <w:t xml:space="preserve"> </w:t>
      </w:r>
      <w:r>
        <w:rPr>
          <w:b/>
        </w:rPr>
        <w:t>Node</w:t>
      </w:r>
      <w:r>
        <w:t xml:space="preserve"> (IXMLDOMNode) interface implements the </w:t>
      </w:r>
      <w:r>
        <w:rPr>
          <w:b/>
        </w:rPr>
        <w:t>Node</w:t>
      </w:r>
      <w:r>
        <w:t xml:space="preserve"> interface in </w:t>
      </w:r>
      <w:hyperlink r:id="rId53">
        <w:r>
          <w:rPr>
            <w:rStyle w:val="Hyperlink"/>
          </w:rPr>
          <w:t>[DOM Level 2 - Core]</w:t>
        </w:r>
      </w:hyperlink>
      <w:r>
        <w:t>. The interface represents the primary datatype for the entire Document Object Model.</w:t>
      </w:r>
    </w:p>
    <w:p w:rsidR="00961A18" w:rsidRDefault="00704932">
      <w:r>
        <w:t xml:space="preserve">The </w:t>
      </w:r>
      <w:r>
        <w:rPr>
          <w:b/>
        </w:rPr>
        <w:t>Node</w:t>
      </w:r>
      <w:r>
        <w:t xml:space="preserve"> interface is extended by the following attributes. For details, see </w:t>
      </w:r>
      <w:hyperlink w:anchor="Section_ab3dd94c5dfa474d8625b7445f0a81a9" w:history="1">
        <w:r>
          <w:rPr>
            <w:rStyle w:val="Hyperlink"/>
          </w:rPr>
          <w:t>Attributes</w:t>
        </w:r>
      </w:hyperlink>
      <w:r>
        <w:t>.</w:t>
      </w:r>
    </w:p>
    <w:p w:rsidR="00961A18" w:rsidRDefault="00704932">
      <w:pPr>
        <w:pStyle w:val="ListParagraph"/>
        <w:numPr>
          <w:ilvl w:val="0"/>
          <w:numId w:val="57"/>
        </w:numPr>
      </w:pPr>
      <w:hyperlink w:anchor="Section_70eae7bd6a93494287f074bb1c9d86e0" w:history="1">
        <w:r>
          <w:rPr>
            <w:rStyle w:val="Hyperlink"/>
          </w:rPr>
          <w:t>nodeTypeString</w:t>
        </w:r>
      </w:hyperlink>
    </w:p>
    <w:p w:rsidR="00961A18" w:rsidRDefault="00704932">
      <w:pPr>
        <w:pStyle w:val="ListParagraph"/>
        <w:numPr>
          <w:ilvl w:val="0"/>
          <w:numId w:val="57"/>
        </w:numPr>
      </w:pPr>
      <w:hyperlink w:anchor="Section_31aed3180bca47fdb2005c0639353b27" w:history="1">
        <w:r>
          <w:rPr>
            <w:rStyle w:val="Hyperlink"/>
          </w:rPr>
          <w:t>text</w:t>
        </w:r>
      </w:hyperlink>
    </w:p>
    <w:p w:rsidR="00961A18" w:rsidRDefault="00704932">
      <w:pPr>
        <w:rPr>
          <w:b/>
        </w:rPr>
      </w:pPr>
      <w:r>
        <w:rPr>
          <w:b/>
        </w:rPr>
        <w:t>IDL Definition</w:t>
      </w:r>
    </w:p>
    <w:p w:rsidR="00961A18" w:rsidRDefault="00704932">
      <w:pPr>
        <w:pStyle w:val="Code"/>
      </w:pPr>
      <w:r>
        <w:t>interface Node {</w:t>
      </w:r>
    </w:p>
    <w:p w:rsidR="00961A18" w:rsidRDefault="00704932">
      <w:pPr>
        <w:pStyle w:val="Code"/>
      </w:pPr>
      <w:r>
        <w:t xml:space="preserve">  // Introduced in DOM Level 2:</w:t>
      </w:r>
    </w:p>
    <w:p w:rsidR="00961A18" w:rsidRDefault="00704932">
      <w:pPr>
        <w:pStyle w:val="Code"/>
      </w:pPr>
      <w:r>
        <w:t xml:space="preserve">  readonly attribute  Node                 nodeTypeString;</w:t>
      </w:r>
    </w:p>
    <w:p w:rsidR="00961A18" w:rsidRDefault="00704932">
      <w:pPr>
        <w:pStyle w:val="Code"/>
      </w:pPr>
      <w:r>
        <w:t xml:space="preserve">  read-write attribute  Node               text;</w:t>
      </w:r>
    </w:p>
    <w:p w:rsidR="00961A18" w:rsidRDefault="00704932">
      <w:pPr>
        <w:pStyle w:val="Code"/>
      </w:pPr>
      <w:r>
        <w:t>};</w:t>
      </w:r>
    </w:p>
    <w:p w:rsidR="00961A18" w:rsidRDefault="00704932">
      <w:pPr>
        <w:pStyle w:val="Heading3"/>
      </w:pPr>
      <w:bookmarkStart w:id="47" w:name="section_ab3dd94c5dfa474d8625b7445f0a81a9"/>
      <w:bookmarkStart w:id="48" w:name="_Toc509485186"/>
      <w:r>
        <w:lastRenderedPageBreak/>
        <w:t>Attributes</w:t>
      </w:r>
      <w:bookmarkEnd w:id="47"/>
      <w:bookmarkEnd w:id="48"/>
    </w:p>
    <w:p w:rsidR="00961A18" w:rsidRDefault="00704932">
      <w:pPr>
        <w:rPr>
          <w:rStyle w:val="PlaceholderText"/>
        </w:rPr>
      </w:pPr>
      <w:r>
        <w:rPr>
          <w:rStyle w:val="PlaceholderText"/>
        </w:rPr>
        <w:t xml:space="preserve">The </w:t>
      </w:r>
      <w:r>
        <w:rPr>
          <w:rStyle w:val="PlaceholderText"/>
          <w:b/>
        </w:rPr>
        <w:t>Node</w:t>
      </w:r>
      <w:r>
        <w:rPr>
          <w:rStyle w:val="PlaceholderText"/>
        </w:rPr>
        <w:t xml:space="preserve"> interface as specified in the </w:t>
      </w:r>
      <w:hyperlink r:id="rId54">
        <w:r>
          <w:rPr>
            <w:rStyle w:val="Hyperlink"/>
          </w:rPr>
          <w:t>[DOM Level 2 - Core]</w:t>
        </w:r>
      </w:hyperlink>
      <w:r>
        <w:rPr>
          <w:rStyle w:val="PlaceholderText"/>
        </w:rPr>
        <w:t xml:space="preserve"> is extended by the addition of the following attributes:</w:t>
      </w:r>
    </w:p>
    <w:p w:rsidR="00961A18" w:rsidRDefault="00704932">
      <w:pPr>
        <w:pStyle w:val="ListParagraph"/>
        <w:numPr>
          <w:ilvl w:val="0"/>
          <w:numId w:val="57"/>
        </w:numPr>
      </w:pPr>
      <w:hyperlink w:anchor="Section_70eae7bd6a93494287f074bb1c9d86e0" w:history="1">
        <w:r>
          <w:rPr>
            <w:rStyle w:val="Hyperlink"/>
          </w:rPr>
          <w:t>nodeTypeString</w:t>
        </w:r>
      </w:hyperlink>
    </w:p>
    <w:p w:rsidR="00961A18" w:rsidRDefault="00704932">
      <w:pPr>
        <w:pStyle w:val="ListParagraph"/>
        <w:numPr>
          <w:ilvl w:val="0"/>
          <w:numId w:val="57"/>
        </w:numPr>
      </w:pPr>
      <w:hyperlink w:anchor="Section_31aed3180bca47fdb2005c0639353b27" w:history="1">
        <w:r>
          <w:rPr>
            <w:rStyle w:val="Hyperlink"/>
          </w:rPr>
          <w:t>text</w:t>
        </w:r>
      </w:hyperlink>
    </w:p>
    <w:p w:rsidR="00961A18" w:rsidRDefault="00704932">
      <w:pPr>
        <w:pStyle w:val="Heading4"/>
      </w:pPr>
      <w:bookmarkStart w:id="49" w:name="section_70eae7bd6a93494287f074bb1c9d86e0"/>
      <w:bookmarkStart w:id="50" w:name="_Toc509485187"/>
      <w:r>
        <w:t>nodeTypeString</w:t>
      </w:r>
      <w:bookmarkEnd w:id="49"/>
      <w:bookmarkEnd w:id="50"/>
      <w:r>
        <w:fldChar w:fldCharType="begin"/>
      </w:r>
      <w:r>
        <w:instrText xml:space="preserve"> XE "Attributes:nodeTypeString" </w:instrText>
      </w:r>
      <w:r>
        <w:fldChar w:fldCharType="end"/>
      </w:r>
    </w:p>
    <w:p w:rsidR="00961A18" w:rsidRDefault="00704932">
      <w:r>
        <w:rPr>
          <w:b/>
        </w:rPr>
        <w:t>nodeTypeString</w:t>
      </w:r>
      <w:r>
        <w:rPr>
          <w:rStyle w:val="InlineCode"/>
        </w:rPr>
        <w:t xml:space="preserve"> </w:t>
      </w:r>
      <w:r>
        <w:t>of type</w:t>
      </w:r>
      <w:r>
        <w:rPr>
          <w:b/>
        </w:rPr>
        <w:t xml:space="preserve"> </w:t>
      </w:r>
      <w:r>
        <w:rPr>
          <w:rStyle w:val="InlineCode"/>
        </w:rPr>
        <w:t>DOMString,</w:t>
      </w:r>
      <w:r>
        <w:rPr>
          <w:b/>
        </w:rPr>
        <w:t xml:space="preserve"> read-only</w:t>
      </w:r>
    </w:p>
    <w:p w:rsidR="00961A18" w:rsidRDefault="00704932">
      <w:r>
        <w:t xml:space="preserve">Returns the node type in string form. </w:t>
      </w:r>
    </w:p>
    <w:p w:rsidR="00961A18" w:rsidRDefault="00704932">
      <w:r>
        <w:t xml:space="preserve">The </w:t>
      </w:r>
      <w:r>
        <w:rPr>
          <w:b/>
        </w:rPr>
        <w:t>nodeTypeString</w:t>
      </w:r>
      <w:r>
        <w:t xml:space="preserve"> attribute is read-only. It contains the string version of the node type. To ret</w:t>
      </w:r>
      <w:r>
        <w:t xml:space="preserve">urn the enumeration value, use the </w:t>
      </w:r>
      <w:r>
        <w:rPr>
          <w:b/>
        </w:rPr>
        <w:t>nodeType</w:t>
      </w:r>
      <w:r>
        <w:t xml:space="preserve"> attribute.</w:t>
      </w:r>
    </w:p>
    <w:p w:rsidR="00961A18" w:rsidRDefault="00704932">
      <w:pPr>
        <w:pStyle w:val="Heading4"/>
      </w:pPr>
      <w:bookmarkStart w:id="51" w:name="section_31aed3180bca47fdb2005c0639353b27"/>
      <w:bookmarkStart w:id="52" w:name="_Toc509485188"/>
      <w:r>
        <w:t>text</w:t>
      </w:r>
      <w:bookmarkEnd w:id="51"/>
      <w:bookmarkEnd w:id="52"/>
      <w:r>
        <w:fldChar w:fldCharType="begin"/>
      </w:r>
      <w:r>
        <w:instrText xml:space="preserve"> XE "Attributes:text" </w:instrText>
      </w:r>
      <w:r>
        <w:fldChar w:fldCharType="end"/>
      </w:r>
    </w:p>
    <w:p w:rsidR="00961A18" w:rsidRDefault="00704932">
      <w:r>
        <w:rPr>
          <w:rStyle w:val="PlaceholderText"/>
          <w:b/>
        </w:rPr>
        <w:t>text</w:t>
      </w:r>
      <w:r>
        <w:t xml:space="preserve"> of type </w:t>
      </w:r>
      <w:r>
        <w:rPr>
          <w:rStyle w:val="InlineCode"/>
        </w:rPr>
        <w:t>DOMString</w:t>
      </w:r>
    </w:p>
    <w:p w:rsidR="00961A18" w:rsidRDefault="00704932">
      <w:r>
        <w:t xml:space="preserve">Represents the text content of the node or the concatenated text representing the node and its descendants. </w:t>
      </w:r>
    </w:p>
    <w:p w:rsidR="00961A18" w:rsidRDefault="00704932">
      <w:r>
        <w:t xml:space="preserve">The </w:t>
      </w:r>
      <w:r>
        <w:rPr>
          <w:rStyle w:val="InlineCode"/>
          <w:b/>
        </w:rPr>
        <w:t>text</w:t>
      </w:r>
      <w:r>
        <w:t xml:space="preserve"> attribute is read/write. When c</w:t>
      </w:r>
      <w:r>
        <w:t xml:space="preserve">oncatenated, the text represents the contents of text or CDATA nodes. All concatenated text nodes are normalized according to </w:t>
      </w:r>
      <w:r>
        <w:rPr>
          <w:b/>
        </w:rPr>
        <w:t>xml:space</w:t>
      </w:r>
      <w:r>
        <w:t xml:space="preserve"> attributes and the value of the </w:t>
      </w:r>
      <w:r>
        <w:rPr>
          <w:rStyle w:val="InlineCode"/>
        </w:rPr>
        <w:t>preserveWhiteSpace</w:t>
      </w:r>
      <w:r>
        <w:t xml:space="preserve"> switch. Concatenated CDATA text is not normalized. (Child nodes that </w:t>
      </w:r>
      <w:r>
        <w:t xml:space="preserve">contain NODE_COMMENT and NODE_PROCESSING_INSTRUCTION nodes are not concatenated.) The </w:t>
      </w:r>
      <w:r>
        <w:rPr>
          <w:b/>
        </w:rPr>
        <w:t>text</w:t>
      </w:r>
      <w:r>
        <w:t xml:space="preserve"> attribute trims the whitespace on the edges of the result, and "normalizes" \r\n =&gt; \n, but otherwise just concatenates text.</w:t>
      </w:r>
    </w:p>
    <w:p w:rsidR="00961A18" w:rsidRDefault="00704932">
      <w:r>
        <w:t xml:space="preserve">Retrieves and sets the string </w:t>
      </w:r>
      <w:r>
        <w:t>representing the text contents of this node or the concatenated text representing this node and its descendants.</w:t>
      </w:r>
    </w:p>
    <w:p w:rsidR="00961A18" w:rsidRDefault="00704932">
      <w:r>
        <w:t xml:space="preserve">For more precise control over text manipulation in an XML document, use the lower-level </w:t>
      </w:r>
      <w:r>
        <w:rPr>
          <w:b/>
        </w:rPr>
        <w:t>nodeValue</w:t>
      </w:r>
      <w:r>
        <w:t xml:space="preserve"> property, which returns the raw text associat</w:t>
      </w:r>
      <w:r>
        <w:t>ed with a NODE_TEXT node.</w:t>
      </w:r>
    </w:p>
    <w:p w:rsidR="00961A18" w:rsidRDefault="00704932">
      <w:pPr>
        <w:pStyle w:val="Heading2"/>
      </w:pPr>
      <w:bookmarkStart w:id="53" w:name="section_fbfaa37226c847ac941cc4cb00baa3a1"/>
      <w:bookmarkStart w:id="54" w:name="_Toc509485189"/>
      <w:r>
        <w:t>Extensions to the NodeList Interface</w:t>
      </w:r>
      <w:bookmarkEnd w:id="53"/>
      <w:bookmarkEnd w:id="54"/>
      <w:r>
        <w:fldChar w:fldCharType="begin"/>
      </w:r>
      <w:r>
        <w:instrText xml:space="preserve"> XE "Interfaces:NodeList" </w:instrText>
      </w:r>
      <w:r>
        <w:fldChar w:fldCharType="end"/>
      </w:r>
    </w:p>
    <w:p w:rsidR="00961A18" w:rsidRDefault="00704932">
      <w:r>
        <w:t xml:space="preserve">The </w:t>
      </w:r>
      <w:r>
        <w:rPr>
          <w:b/>
        </w:rPr>
        <w:t xml:space="preserve">NodeList </w:t>
      </w:r>
      <w:r>
        <w:t xml:space="preserve">(IXMLDOMNodeList) interface implements the </w:t>
      </w:r>
      <w:r>
        <w:rPr>
          <w:b/>
        </w:rPr>
        <w:t>NodeList</w:t>
      </w:r>
      <w:r>
        <w:t xml:space="preserve"> interface in </w:t>
      </w:r>
      <w:hyperlink r:id="rId55">
        <w:r>
          <w:rPr>
            <w:rStyle w:val="Hyperlink"/>
          </w:rPr>
          <w:t>[DOM Level 2 - Core]</w:t>
        </w:r>
      </w:hyperlink>
      <w:r>
        <w:t>.</w:t>
      </w:r>
      <w:r>
        <w:t xml:space="preserve"> This supports iteration through the live collection, in addition to indexed access.</w:t>
      </w:r>
    </w:p>
    <w:p w:rsidR="00961A18" w:rsidRDefault="00704932">
      <w:r>
        <w:t xml:space="preserve">The </w:t>
      </w:r>
      <w:r>
        <w:rPr>
          <w:b/>
        </w:rPr>
        <w:t>NodeList</w:t>
      </w:r>
      <w:r>
        <w:t xml:space="preserve"> interface is extended by the following attributes. For details see </w:t>
      </w:r>
      <w:hyperlink w:anchor="Section_2865c55c39374b828136d9a8e0244d17" w:history="1">
        <w:r>
          <w:rPr>
            <w:rStyle w:val="Hyperlink"/>
          </w:rPr>
          <w:t>Methods</w:t>
        </w:r>
      </w:hyperlink>
      <w:r>
        <w:t>.</w:t>
      </w:r>
    </w:p>
    <w:p w:rsidR="00961A18" w:rsidRDefault="00704932">
      <w:pPr>
        <w:pStyle w:val="ListParagraph"/>
        <w:numPr>
          <w:ilvl w:val="0"/>
          <w:numId w:val="58"/>
        </w:numPr>
        <w:rPr>
          <w:rStyle w:val="PlaceholderText"/>
        </w:rPr>
      </w:pPr>
      <w:hyperlink w:anchor="Section_8655caed7eb14a78bac8e0ebc76fd7be" w:history="1">
        <w:r>
          <w:rPr>
            <w:rStyle w:val="Hyperlink"/>
          </w:rPr>
          <w:t>nextNode</w:t>
        </w:r>
      </w:hyperlink>
    </w:p>
    <w:p w:rsidR="00961A18" w:rsidRDefault="00704932">
      <w:pPr>
        <w:pStyle w:val="ListParagraph"/>
        <w:numPr>
          <w:ilvl w:val="0"/>
          <w:numId w:val="58"/>
        </w:numPr>
        <w:rPr>
          <w:rStyle w:val="PlaceholderText"/>
        </w:rPr>
      </w:pPr>
      <w:hyperlink w:anchor="Section_8454c4f40f9d4d038f34e239a1ec2770" w:history="1">
        <w:r>
          <w:rPr>
            <w:rStyle w:val="Hyperlink"/>
          </w:rPr>
          <w:t>reset</w:t>
        </w:r>
      </w:hyperlink>
    </w:p>
    <w:p w:rsidR="00961A18" w:rsidRDefault="00704932">
      <w:pPr>
        <w:rPr>
          <w:b/>
        </w:rPr>
      </w:pPr>
      <w:r>
        <w:rPr>
          <w:b/>
        </w:rPr>
        <w:t>IDL Definition</w:t>
      </w:r>
    </w:p>
    <w:p w:rsidR="00961A18" w:rsidRDefault="00704932">
      <w:pPr>
        <w:pStyle w:val="Code"/>
      </w:pPr>
      <w:r>
        <w:t>interface NodeList {</w:t>
      </w:r>
    </w:p>
    <w:p w:rsidR="00961A18" w:rsidRDefault="00704932">
      <w:pPr>
        <w:pStyle w:val="Code"/>
      </w:pPr>
      <w:r>
        <w:t xml:space="preserve">  Node               nextNode;</w:t>
      </w:r>
    </w:p>
    <w:p w:rsidR="00961A18" w:rsidRDefault="00704932">
      <w:pPr>
        <w:pStyle w:val="Code"/>
      </w:pPr>
      <w:r>
        <w:t xml:space="preserve">  Node               reset;</w:t>
      </w:r>
    </w:p>
    <w:p w:rsidR="00961A18" w:rsidRDefault="00704932">
      <w:pPr>
        <w:pStyle w:val="Code"/>
      </w:pPr>
      <w:r>
        <w:t>};</w:t>
      </w:r>
    </w:p>
    <w:p w:rsidR="00961A18" w:rsidRDefault="00704932">
      <w:pPr>
        <w:pStyle w:val="Heading3"/>
      </w:pPr>
      <w:bookmarkStart w:id="55" w:name="section_2865c55c39374b828136d9a8e0244d17"/>
      <w:bookmarkStart w:id="56" w:name="_Toc509485190"/>
      <w:r>
        <w:lastRenderedPageBreak/>
        <w:t>Methods</w:t>
      </w:r>
      <w:bookmarkEnd w:id="55"/>
      <w:bookmarkEnd w:id="56"/>
    </w:p>
    <w:p w:rsidR="00961A18" w:rsidRDefault="00704932">
      <w:pPr>
        <w:rPr>
          <w:rStyle w:val="PlaceholderText"/>
        </w:rPr>
      </w:pPr>
      <w:r>
        <w:rPr>
          <w:rStyle w:val="PlaceholderText"/>
        </w:rPr>
        <w:t xml:space="preserve">The </w:t>
      </w:r>
      <w:r>
        <w:rPr>
          <w:rStyle w:val="PlaceholderText"/>
          <w:b/>
        </w:rPr>
        <w:t>NodeList</w:t>
      </w:r>
      <w:r>
        <w:rPr>
          <w:rStyle w:val="PlaceholderText"/>
        </w:rPr>
        <w:t xml:space="preserve"> interface as specified in the </w:t>
      </w:r>
      <w:hyperlink r:id="rId56">
        <w:r>
          <w:rPr>
            <w:rStyle w:val="Hyperlink"/>
          </w:rPr>
          <w:t>[DOM Level 2 - Core]</w:t>
        </w:r>
      </w:hyperlink>
      <w:r>
        <w:rPr>
          <w:rStyle w:val="PlaceholderText"/>
        </w:rPr>
        <w:t xml:space="preserve"> is extended by the addition of the following methods:</w:t>
      </w:r>
    </w:p>
    <w:p w:rsidR="00961A18" w:rsidRDefault="00704932">
      <w:pPr>
        <w:pStyle w:val="ListParagraph"/>
        <w:numPr>
          <w:ilvl w:val="0"/>
          <w:numId w:val="58"/>
        </w:numPr>
        <w:rPr>
          <w:rStyle w:val="PlaceholderText"/>
        </w:rPr>
      </w:pPr>
      <w:hyperlink w:anchor="Section_8655caed7eb14a78bac8e0ebc76fd7be" w:history="1">
        <w:r>
          <w:rPr>
            <w:rStyle w:val="Hyperlink"/>
          </w:rPr>
          <w:t>nextNode</w:t>
        </w:r>
      </w:hyperlink>
    </w:p>
    <w:p w:rsidR="00961A18" w:rsidRDefault="00704932">
      <w:pPr>
        <w:pStyle w:val="ListParagraph"/>
        <w:numPr>
          <w:ilvl w:val="0"/>
          <w:numId w:val="58"/>
        </w:numPr>
      </w:pPr>
      <w:hyperlink w:anchor="Section_8454c4f40f9d4d038f34e239a1ec2770" w:history="1">
        <w:r>
          <w:rPr>
            <w:rStyle w:val="Hyperlink"/>
          </w:rPr>
          <w:t>reset</w:t>
        </w:r>
      </w:hyperlink>
    </w:p>
    <w:p w:rsidR="00961A18" w:rsidRDefault="00704932">
      <w:pPr>
        <w:pStyle w:val="Heading4"/>
      </w:pPr>
      <w:bookmarkStart w:id="57" w:name="section_8655caed7eb14a78bac8e0ebc76fd7be"/>
      <w:bookmarkStart w:id="58" w:name="_Toc509485191"/>
      <w:r>
        <w:t>nextNode</w:t>
      </w:r>
      <w:bookmarkEnd w:id="57"/>
      <w:bookmarkEnd w:id="58"/>
      <w:r>
        <w:fldChar w:fldCharType="begin"/>
      </w:r>
      <w:r>
        <w:instrText xml:space="preserve"> XE "Methods:nextNode" </w:instrText>
      </w:r>
      <w:r>
        <w:fldChar w:fldCharType="end"/>
      </w:r>
    </w:p>
    <w:p w:rsidR="00961A18" w:rsidRDefault="00704932">
      <w:r>
        <w:t xml:space="preserve">The </w:t>
      </w:r>
      <w:r>
        <w:rPr>
          <w:b/>
        </w:rPr>
        <w:t>nextNode</w:t>
      </w:r>
      <w:r>
        <w:t xml:space="preserve"> method returns the next node in the collection.</w:t>
      </w:r>
    </w:p>
    <w:p w:rsidR="00961A18" w:rsidRDefault="00704932">
      <w:pPr>
        <w:rPr>
          <w:b/>
        </w:rPr>
      </w:pPr>
      <w:r>
        <w:rPr>
          <w:b/>
        </w:rPr>
        <w:t>Parameters</w:t>
      </w:r>
    </w:p>
    <w:p w:rsidR="00961A18" w:rsidRDefault="00704932">
      <w:r>
        <w:t>None</w:t>
      </w:r>
    </w:p>
    <w:p w:rsidR="00961A18" w:rsidRDefault="00704932">
      <w:pPr>
        <w:rPr>
          <w:b/>
        </w:rPr>
      </w:pPr>
      <w:r>
        <w:rPr>
          <w:b/>
        </w:rPr>
        <w:t>Return Value</w:t>
      </w:r>
    </w:p>
    <w:p w:rsidR="00961A18" w:rsidRDefault="00704932">
      <w:r>
        <w:t xml:space="preserve">An </w:t>
      </w:r>
      <w:r>
        <w:rPr>
          <w:rStyle w:val="InlineCode"/>
        </w:rPr>
        <w:t>IXMLDOMNode</w:t>
      </w:r>
      <w:r>
        <w:t xml:space="preserve"> refers to the next node in the collection. Returns Null if there is no next node.</w:t>
      </w:r>
    </w:p>
    <w:p w:rsidR="00961A18" w:rsidRDefault="00704932">
      <w:pPr>
        <w:pStyle w:val="Heading4"/>
      </w:pPr>
      <w:bookmarkStart w:id="59" w:name="section_8454c4f40f9d4d038f34e239a1ec2770"/>
      <w:bookmarkStart w:id="60" w:name="_Toc509485192"/>
      <w:r>
        <w:t>reset</w:t>
      </w:r>
      <w:bookmarkEnd w:id="59"/>
      <w:bookmarkEnd w:id="60"/>
      <w:r>
        <w:fldChar w:fldCharType="begin"/>
      </w:r>
      <w:r>
        <w:instrText xml:space="preserve"> XE "Methods:reset" </w:instrText>
      </w:r>
      <w:r>
        <w:fldChar w:fldCharType="end"/>
      </w:r>
    </w:p>
    <w:p w:rsidR="00961A18" w:rsidRDefault="00704932">
      <w:r>
        <w:t>Resets the iterator.</w:t>
      </w:r>
    </w:p>
    <w:p w:rsidR="00961A18" w:rsidRDefault="00704932">
      <w:r>
        <w:t xml:space="preserve">The </w:t>
      </w:r>
      <w:r>
        <w:rPr>
          <w:b/>
        </w:rPr>
        <w:t>reset</w:t>
      </w:r>
      <w:r>
        <w:t xml:space="preserve"> method reinitializes the iterator to point before the first node in the </w:t>
      </w:r>
      <w:r>
        <w:rPr>
          <w:rStyle w:val="InlineCode"/>
        </w:rPr>
        <w:t>IXMLDOMNodeList</w:t>
      </w:r>
      <w:r>
        <w:t xml:space="preserve"> so that the next call to </w:t>
      </w:r>
      <w:r>
        <w:rPr>
          <w:rStyle w:val="InlineCode"/>
        </w:rPr>
        <w:t>n</w:t>
      </w:r>
      <w:r>
        <w:rPr>
          <w:rStyle w:val="InlineCode"/>
        </w:rPr>
        <w:t>extNode</w:t>
      </w:r>
      <w:r>
        <w:t xml:space="preserve"> returns the first item in the list.</w:t>
      </w:r>
    </w:p>
    <w:p w:rsidR="00961A18" w:rsidRDefault="00704932">
      <w:pPr>
        <w:rPr>
          <w:b/>
        </w:rPr>
      </w:pPr>
      <w:r>
        <w:rPr>
          <w:b/>
        </w:rPr>
        <w:t>Parameters</w:t>
      </w:r>
    </w:p>
    <w:p w:rsidR="00961A18" w:rsidRDefault="00704932">
      <w:r>
        <w:t>None.</w:t>
      </w:r>
    </w:p>
    <w:p w:rsidR="00961A18" w:rsidRDefault="00704932">
      <w:pPr>
        <w:rPr>
          <w:b/>
        </w:rPr>
      </w:pPr>
      <w:r>
        <w:rPr>
          <w:b/>
        </w:rPr>
        <w:t>Return Value</w:t>
      </w:r>
    </w:p>
    <w:p w:rsidR="00961A18" w:rsidRDefault="00704932">
      <w:r>
        <w:t>None.</w:t>
      </w:r>
    </w:p>
    <w:p w:rsidR="00961A18" w:rsidRDefault="00704932">
      <w:pPr>
        <w:rPr>
          <w:b/>
        </w:rPr>
      </w:pPr>
      <w:r>
        <w:rPr>
          <w:b/>
        </w:rPr>
        <w:t>No JScript Error</w:t>
      </w:r>
    </w:p>
    <w:p w:rsidR="00961A18" w:rsidRDefault="00704932">
      <w:pPr>
        <w:pStyle w:val="Heading1"/>
      </w:pPr>
      <w:bookmarkStart w:id="61" w:name="section_1c08afa34a3247cca884618b9708fe23"/>
      <w:bookmarkStart w:id="62" w:name="_Toc509485193"/>
      <w:r>
        <w:lastRenderedPageBreak/>
        <w:t>Security Considerations</w:t>
      </w:r>
      <w:bookmarkEnd w:id="61"/>
      <w:bookmarkEnd w:id="62"/>
      <w:r>
        <w:fldChar w:fldCharType="begin"/>
      </w:r>
      <w:r>
        <w:instrText xml:space="preserve"> XE "Security - implementer considerations" </w:instrText>
      </w:r>
      <w:r>
        <w:fldChar w:fldCharType="end"/>
      </w:r>
      <w:r>
        <w:fldChar w:fldCharType="begin"/>
      </w:r>
      <w:r>
        <w:instrText xml:space="preserve"> XE "Implementer - security considerations" </w:instrText>
      </w:r>
      <w:r>
        <w:fldChar w:fldCharType="end"/>
      </w:r>
    </w:p>
    <w:p w:rsidR="00961A18" w:rsidRDefault="00704932">
      <w:r>
        <w:t>There are no additional security considerat</w:t>
      </w:r>
      <w:r>
        <w:t xml:space="preserve">ions. </w:t>
      </w:r>
    </w:p>
    <w:p w:rsidR="00961A18" w:rsidRDefault="00704932">
      <w:pPr>
        <w:pStyle w:val="Heading1"/>
      </w:pPr>
      <w:bookmarkStart w:id="63" w:name="section_c3d5a83e5f0a4fd6a60733e1f0e51c3c"/>
      <w:bookmarkStart w:id="64" w:name="_Toc509485194"/>
      <w:r>
        <w:lastRenderedPageBreak/>
        <w:t>Appendix A: Product Behavior</w:t>
      </w:r>
      <w:bookmarkEnd w:id="63"/>
      <w:bookmarkEnd w:id="64"/>
      <w:r>
        <w:fldChar w:fldCharType="begin"/>
      </w:r>
      <w:r>
        <w:instrText xml:space="preserve"> XE "Product behavior" </w:instrText>
      </w:r>
      <w:r>
        <w:fldChar w:fldCharType="end"/>
      </w:r>
    </w:p>
    <w:p w:rsidR="00961A18" w:rsidRDefault="00704932">
      <w:r>
        <w:t>The information in this specification is applicable to the following Microsoft products or supplemental software. References to product versions include updates to those products.</w:t>
      </w:r>
    </w:p>
    <w:p w:rsidR="00961A18" w:rsidRDefault="00704932">
      <w:pPr>
        <w:pStyle w:val="ListParagraph"/>
        <w:numPr>
          <w:ilvl w:val="0"/>
          <w:numId w:val="59"/>
        </w:numPr>
      </w:pPr>
      <w:r>
        <w:t>Windows Interne</w:t>
      </w:r>
      <w:r>
        <w:t>t Explorer 7</w:t>
      </w:r>
    </w:p>
    <w:p w:rsidR="00961A18" w:rsidRDefault="00704932">
      <w:pPr>
        <w:pStyle w:val="ListParagraph"/>
        <w:numPr>
          <w:ilvl w:val="0"/>
          <w:numId w:val="59"/>
        </w:numPr>
      </w:pPr>
      <w:r>
        <w:t>Windows Internet Explorer 8</w:t>
      </w:r>
    </w:p>
    <w:p w:rsidR="00961A18" w:rsidRDefault="00704932">
      <w:pPr>
        <w:pStyle w:val="ListParagraph"/>
        <w:numPr>
          <w:ilvl w:val="0"/>
          <w:numId w:val="59"/>
        </w:numPr>
      </w:pPr>
      <w:r>
        <w:t>Windows Internet Explorer 9</w:t>
      </w:r>
    </w:p>
    <w:p w:rsidR="00961A18" w:rsidRDefault="00704932">
      <w:pPr>
        <w:pStyle w:val="ListParagraph"/>
        <w:numPr>
          <w:ilvl w:val="0"/>
          <w:numId w:val="59"/>
        </w:numPr>
      </w:pPr>
      <w:r>
        <w:t>Windows Internet Explorer 10</w:t>
      </w:r>
    </w:p>
    <w:p w:rsidR="00961A18" w:rsidRDefault="00704932">
      <w:pPr>
        <w:pStyle w:val="ListParagraph"/>
        <w:numPr>
          <w:ilvl w:val="0"/>
          <w:numId w:val="59"/>
        </w:numPr>
      </w:pPr>
      <w:r>
        <w:t>Internet Explorer 11</w:t>
      </w:r>
    </w:p>
    <w:p w:rsidR="00961A18" w:rsidRDefault="00704932">
      <w:pPr>
        <w:pStyle w:val="ListParagraph"/>
        <w:numPr>
          <w:ilvl w:val="0"/>
          <w:numId w:val="59"/>
        </w:numPr>
      </w:pPr>
      <w:r>
        <w:t>Microsoft Edge</w:t>
      </w:r>
    </w:p>
    <w:p w:rsidR="006C2114" w:rsidRDefault="00704932" w:rsidP="006C2114">
      <w:r>
        <w:t xml:space="preserve">Exceptions, if any, are noted in this section. If an update version, service pack or Knowledge Base (KB) number appears </w:t>
      </w:r>
      <w:r>
        <w:t>with a product name, the behavior changed in that update. The new behavior also applies to subsequent updates unless otherwise specified. If a product edition appears with the product version, behavior is different in that product edition.</w:t>
      </w:r>
    </w:p>
    <w:p w:rsidR="00961A18" w:rsidRDefault="00704932">
      <w:r>
        <w:t>Unless otherwise</w:t>
      </w:r>
      <w:r>
        <w:t xml:space="preserve"> specified, any statement of optional behavior in this specification that is prescribed using the terms "SHOULD" or "SHOULD NOT" implies product behavior in accordance with the SHOULD or SHOULD NOT prescription. Unless otherwise specified, the term "MAY" i</w:t>
      </w:r>
      <w:r>
        <w:t>mplies that the product does not follow the prescription.</w:t>
      </w:r>
    </w:p>
    <w:p w:rsidR="00961A18" w:rsidRDefault="00704932">
      <w:pPr>
        <w:pStyle w:val="Heading1"/>
      </w:pPr>
      <w:bookmarkStart w:id="65" w:name="section_a7bba3eace7d49bda47d66fbe1e3e11e"/>
      <w:bookmarkStart w:id="66" w:name="_Toc509485195"/>
      <w:r>
        <w:lastRenderedPageBreak/>
        <w:t>Change Tracking</w:t>
      </w:r>
      <w:bookmarkEnd w:id="65"/>
      <w:bookmarkEnd w:id="66"/>
      <w:r>
        <w:fldChar w:fldCharType="begin"/>
      </w:r>
      <w:r>
        <w:instrText xml:space="preserve"> XE "Change tracking" </w:instrText>
      </w:r>
      <w:r>
        <w:fldChar w:fldCharType="end"/>
      </w:r>
      <w:r>
        <w:fldChar w:fldCharType="begin"/>
      </w:r>
      <w:r>
        <w:instrText xml:space="preserve"> XE "Tracking changes" </w:instrText>
      </w:r>
      <w:r>
        <w:fldChar w:fldCharType="end"/>
      </w:r>
    </w:p>
    <w:p w:rsidR="00961A18" w:rsidRDefault="00704932">
      <w:r>
        <w:t>No table of changes is available. The document is either new or has had no changes since its last release.</w:t>
      </w:r>
    </w:p>
    <w:p w:rsidR="00961A18" w:rsidRDefault="00704932">
      <w:pPr>
        <w:pStyle w:val="Heading1"/>
        <w:sectPr w:rsidR="00961A18">
          <w:footerReference w:type="default" r:id="rId57"/>
          <w:endnotePr>
            <w:numFmt w:val="decimal"/>
          </w:endnotePr>
          <w:type w:val="continuous"/>
          <w:pgSz w:w="12240" w:h="15840"/>
          <w:pgMar w:top="1080" w:right="1440" w:bottom="2016" w:left="1440" w:header="720" w:footer="720" w:gutter="0"/>
          <w:cols w:space="720"/>
          <w:docGrid w:linePitch="360"/>
        </w:sectPr>
      </w:pPr>
      <w:bookmarkStart w:id="67" w:name="section_ee81d05342b744cda98b8eddd6ae716a"/>
      <w:bookmarkStart w:id="68" w:name="_Toc509485196"/>
      <w:r>
        <w:lastRenderedPageBreak/>
        <w:t>Index</w:t>
      </w:r>
      <w:bookmarkEnd w:id="67"/>
      <w:bookmarkEnd w:id="68"/>
    </w:p>
    <w:p w:rsidR="00961A18" w:rsidRDefault="00704932">
      <w:pPr>
        <w:pStyle w:val="indexheader"/>
      </w:pPr>
      <w:r>
        <w:t>A</w:t>
      </w:r>
    </w:p>
    <w:p w:rsidR="00961A18" w:rsidRDefault="00961A18">
      <w:pPr>
        <w:spacing w:before="0" w:after="0"/>
        <w:rPr>
          <w:sz w:val="16"/>
        </w:rPr>
      </w:pPr>
    </w:p>
    <w:p w:rsidR="00961A18" w:rsidRDefault="00704932">
      <w:pPr>
        <w:pStyle w:val="indexentry0"/>
      </w:pPr>
      <w:hyperlink w:anchor="section_0217269bc899449a94a86028664a2a8c">
        <w:r>
          <w:rPr>
            <w:rStyle w:val="Hyperlink"/>
          </w:rPr>
          <w:t>Applicability</w:t>
        </w:r>
      </w:hyperlink>
      <w:r>
        <w:t xml:space="preserve"> </w:t>
      </w:r>
      <w:r>
        <w:fldChar w:fldCharType="begin"/>
      </w:r>
      <w:r>
        <w:instrText>PAGEREF section_0217269bc899449a94a86028664a2a8c</w:instrText>
      </w:r>
      <w:r>
        <w:fldChar w:fldCharType="separate"/>
      </w:r>
      <w:r>
        <w:rPr>
          <w:noProof/>
        </w:rPr>
        <w:t>6</w:t>
      </w:r>
      <w:r>
        <w:fldChar w:fldCharType="end"/>
      </w:r>
    </w:p>
    <w:p w:rsidR="00961A18" w:rsidRDefault="00704932">
      <w:pPr>
        <w:pStyle w:val="indexentry0"/>
      </w:pPr>
      <w:r>
        <w:t>Attributes</w:t>
      </w:r>
    </w:p>
    <w:p w:rsidR="00961A18" w:rsidRDefault="00704932">
      <w:pPr>
        <w:pStyle w:val="indexentry0"/>
      </w:pPr>
      <w:r>
        <w:t xml:space="preserve">   </w:t>
      </w:r>
      <w:hyperlink w:anchor="section_07fb5b24d962433392cf1c7878725990">
        <w:r>
          <w:rPr>
            <w:rStyle w:val="Hyperlink"/>
          </w:rPr>
          <w:t>documentElement</w:t>
        </w:r>
      </w:hyperlink>
      <w:r>
        <w:t xml:space="preserve"> </w:t>
      </w:r>
      <w:r>
        <w:fldChar w:fldCharType="begin"/>
      </w:r>
      <w:r>
        <w:instrText>PAGEREF section_07fb5b24d962433392cf1c7878725990</w:instrText>
      </w:r>
      <w:r>
        <w:fldChar w:fldCharType="separate"/>
      </w:r>
      <w:r>
        <w:rPr>
          <w:noProof/>
        </w:rPr>
        <w:t>7</w:t>
      </w:r>
      <w:r>
        <w:fldChar w:fldCharType="end"/>
      </w:r>
    </w:p>
    <w:p w:rsidR="00961A18" w:rsidRDefault="00704932">
      <w:pPr>
        <w:pStyle w:val="indexentry0"/>
      </w:pPr>
      <w:r>
        <w:t xml:space="preserve">   </w:t>
      </w:r>
      <w:hyperlink w:anchor="section_70eae7bd6a93494287f074bb1c9d86e0">
        <w:r>
          <w:rPr>
            <w:rStyle w:val="Hyperlink"/>
          </w:rPr>
          <w:t>nodeTypeString</w:t>
        </w:r>
      </w:hyperlink>
      <w:r>
        <w:t xml:space="preserve"> </w:t>
      </w:r>
      <w:r>
        <w:fldChar w:fldCharType="begin"/>
      </w:r>
      <w:r>
        <w:instrText>PAGEREF section_70eae7bd6a93494287f074bb1c9d86e0</w:instrText>
      </w:r>
      <w:r>
        <w:fldChar w:fldCharType="separate"/>
      </w:r>
      <w:r>
        <w:rPr>
          <w:noProof/>
        </w:rPr>
        <w:t>11</w:t>
      </w:r>
      <w:r>
        <w:fldChar w:fldCharType="end"/>
      </w:r>
    </w:p>
    <w:p w:rsidR="00961A18" w:rsidRDefault="00704932">
      <w:pPr>
        <w:pStyle w:val="indexentry0"/>
      </w:pPr>
      <w:r>
        <w:t xml:space="preserve">   </w:t>
      </w:r>
      <w:hyperlink w:anchor="section_31aed3180bca47fdb2005c0639353b27">
        <w:r>
          <w:rPr>
            <w:rStyle w:val="Hyperlink"/>
          </w:rPr>
          <w:t>text</w:t>
        </w:r>
      </w:hyperlink>
      <w:r>
        <w:t xml:space="preserve"> </w:t>
      </w:r>
      <w:r>
        <w:fldChar w:fldCharType="begin"/>
      </w:r>
      <w:r>
        <w:instrText>PAGEREF section_31aed3180bca47fdb2005c0639353b27</w:instrText>
      </w:r>
      <w:r>
        <w:fldChar w:fldCharType="separate"/>
      </w:r>
      <w:r>
        <w:rPr>
          <w:noProof/>
        </w:rPr>
        <w:t>11</w:t>
      </w:r>
      <w:r>
        <w:fldChar w:fldCharType="end"/>
      </w:r>
    </w:p>
    <w:p w:rsidR="00961A18" w:rsidRDefault="00961A18">
      <w:pPr>
        <w:spacing w:before="0" w:after="0"/>
        <w:rPr>
          <w:sz w:val="16"/>
        </w:rPr>
      </w:pPr>
    </w:p>
    <w:p w:rsidR="00961A18" w:rsidRDefault="00704932">
      <w:pPr>
        <w:pStyle w:val="indexheader"/>
      </w:pPr>
      <w:r>
        <w:t>C</w:t>
      </w:r>
    </w:p>
    <w:p w:rsidR="00961A18" w:rsidRDefault="00961A18">
      <w:pPr>
        <w:spacing w:before="0" w:after="0"/>
        <w:rPr>
          <w:sz w:val="16"/>
        </w:rPr>
      </w:pPr>
    </w:p>
    <w:p w:rsidR="00961A18" w:rsidRDefault="00704932">
      <w:pPr>
        <w:pStyle w:val="indexentry0"/>
      </w:pPr>
      <w:hyperlink w:anchor="section_a7bba3eace7d49bda47d66fbe1e3e11e">
        <w:r>
          <w:rPr>
            <w:rStyle w:val="Hyperlink"/>
          </w:rPr>
          <w:t>Change tracking</w:t>
        </w:r>
      </w:hyperlink>
      <w:r>
        <w:t xml:space="preserve"> </w:t>
      </w:r>
      <w:r>
        <w:fldChar w:fldCharType="begin"/>
      </w:r>
      <w:r>
        <w:instrText>PAGEREF section_a7bba3eace7d49bda47d66fbe1e3e11e</w:instrText>
      </w:r>
      <w:r>
        <w:fldChar w:fldCharType="separate"/>
      </w:r>
      <w:r>
        <w:rPr>
          <w:noProof/>
        </w:rPr>
        <w:t>15</w:t>
      </w:r>
      <w:r>
        <w:fldChar w:fldCharType="end"/>
      </w:r>
    </w:p>
    <w:p w:rsidR="00961A18" w:rsidRDefault="00961A18">
      <w:pPr>
        <w:spacing w:before="0" w:after="0"/>
        <w:rPr>
          <w:sz w:val="16"/>
        </w:rPr>
      </w:pPr>
    </w:p>
    <w:p w:rsidR="00961A18" w:rsidRDefault="00704932">
      <w:pPr>
        <w:pStyle w:val="indexheader"/>
      </w:pPr>
      <w:r>
        <w:t>G</w:t>
      </w:r>
    </w:p>
    <w:p w:rsidR="00961A18" w:rsidRDefault="00961A18">
      <w:pPr>
        <w:spacing w:before="0" w:after="0"/>
        <w:rPr>
          <w:sz w:val="16"/>
        </w:rPr>
      </w:pPr>
    </w:p>
    <w:p w:rsidR="00961A18" w:rsidRDefault="00704932">
      <w:pPr>
        <w:pStyle w:val="indexentry0"/>
      </w:pPr>
      <w:hyperlink w:anchor="section_5de82aba80d647d0a8339caac5ef55a0">
        <w:r>
          <w:rPr>
            <w:rStyle w:val="Hyperlink"/>
          </w:rPr>
          <w:t>Glossary</w:t>
        </w:r>
      </w:hyperlink>
      <w:r>
        <w:t xml:space="preserve"> </w:t>
      </w:r>
      <w:r>
        <w:fldChar w:fldCharType="begin"/>
      </w:r>
      <w:r>
        <w:instrText>PAGEREF section_5de82aba80d647d0a8339caac5ef55a0</w:instrText>
      </w:r>
      <w:r>
        <w:fldChar w:fldCharType="separate"/>
      </w:r>
      <w:r>
        <w:rPr>
          <w:noProof/>
        </w:rPr>
        <w:t>4</w:t>
      </w:r>
      <w:r>
        <w:fldChar w:fldCharType="end"/>
      </w:r>
    </w:p>
    <w:p w:rsidR="00961A18" w:rsidRDefault="00961A18">
      <w:pPr>
        <w:spacing w:before="0" w:after="0"/>
        <w:rPr>
          <w:sz w:val="16"/>
        </w:rPr>
      </w:pPr>
    </w:p>
    <w:p w:rsidR="00961A18" w:rsidRDefault="00704932">
      <w:pPr>
        <w:pStyle w:val="indexheader"/>
      </w:pPr>
      <w:r>
        <w:t>I</w:t>
      </w:r>
    </w:p>
    <w:p w:rsidR="00961A18" w:rsidRDefault="00961A18">
      <w:pPr>
        <w:spacing w:before="0" w:after="0"/>
        <w:rPr>
          <w:sz w:val="16"/>
        </w:rPr>
      </w:pPr>
    </w:p>
    <w:p w:rsidR="00961A18" w:rsidRDefault="00704932">
      <w:pPr>
        <w:pStyle w:val="indexentry0"/>
      </w:pPr>
      <w:hyperlink w:anchor="section_1c08afa34a3247cca884618b9708fe23">
        <w:r>
          <w:rPr>
            <w:rStyle w:val="Hyperlink"/>
          </w:rPr>
          <w:t>Implementer - security considerations</w:t>
        </w:r>
      </w:hyperlink>
      <w:r>
        <w:t xml:space="preserve"> </w:t>
      </w:r>
      <w:r>
        <w:fldChar w:fldCharType="begin"/>
      </w:r>
      <w:r>
        <w:instrText>PAGEREF section_1c08afa34a3247cca884618b9708fe23</w:instrText>
      </w:r>
      <w:r>
        <w:fldChar w:fldCharType="separate"/>
      </w:r>
      <w:r>
        <w:rPr>
          <w:noProof/>
        </w:rPr>
        <w:t>13</w:t>
      </w:r>
      <w:r>
        <w:fldChar w:fldCharType="end"/>
      </w:r>
    </w:p>
    <w:p w:rsidR="00961A18" w:rsidRDefault="00704932">
      <w:pPr>
        <w:pStyle w:val="indexentry0"/>
      </w:pPr>
      <w:hyperlink w:anchor="section_0b34b1f737484ac78c974fbba1a3191a">
        <w:r>
          <w:rPr>
            <w:rStyle w:val="Hyperlink"/>
          </w:rPr>
          <w:t>Informative references</w:t>
        </w:r>
      </w:hyperlink>
      <w:r>
        <w:t xml:space="preserve"> </w:t>
      </w:r>
      <w:r>
        <w:fldChar w:fldCharType="begin"/>
      </w:r>
      <w:r>
        <w:instrText>PAGEREF s</w:instrText>
      </w:r>
      <w:r>
        <w:instrText>ection_0b34b1f737484ac78c974fbba1a3191a</w:instrText>
      </w:r>
      <w:r>
        <w:fldChar w:fldCharType="separate"/>
      </w:r>
      <w:r>
        <w:rPr>
          <w:noProof/>
        </w:rPr>
        <w:t>4</w:t>
      </w:r>
      <w:r>
        <w:fldChar w:fldCharType="end"/>
      </w:r>
    </w:p>
    <w:p w:rsidR="00961A18" w:rsidRDefault="00704932">
      <w:pPr>
        <w:pStyle w:val="indexentry0"/>
      </w:pPr>
      <w:r>
        <w:t>Interfaces</w:t>
      </w:r>
    </w:p>
    <w:p w:rsidR="00961A18" w:rsidRDefault="00704932">
      <w:pPr>
        <w:pStyle w:val="indexentry0"/>
      </w:pPr>
      <w:r>
        <w:t xml:space="preserve">   </w:t>
      </w:r>
      <w:hyperlink w:anchor="section_8826e95f46cc48a78244ecfd96b0c226">
        <w:r>
          <w:rPr>
            <w:rStyle w:val="Hyperlink"/>
          </w:rPr>
          <w:t>Document</w:t>
        </w:r>
      </w:hyperlink>
      <w:r>
        <w:t xml:space="preserve"> </w:t>
      </w:r>
      <w:r>
        <w:fldChar w:fldCharType="begin"/>
      </w:r>
      <w:r>
        <w:instrText>PAGEREF section_8826e95f46cc48a78244ecfd96b0c226</w:instrText>
      </w:r>
      <w:r>
        <w:fldChar w:fldCharType="separate"/>
      </w:r>
      <w:r>
        <w:rPr>
          <w:noProof/>
        </w:rPr>
        <w:t>7</w:t>
      </w:r>
      <w:r>
        <w:fldChar w:fldCharType="end"/>
      </w:r>
    </w:p>
    <w:p w:rsidR="00961A18" w:rsidRDefault="00704932">
      <w:pPr>
        <w:pStyle w:val="indexentry0"/>
      </w:pPr>
      <w:r>
        <w:t xml:space="preserve">   </w:t>
      </w:r>
      <w:hyperlink w:anchor="section_407ca3b2862f4d8ebd09c6b6ef29cbfc">
        <w:r>
          <w:rPr>
            <w:rStyle w:val="Hyperlink"/>
          </w:rPr>
          <w:t>NamedNodeMap</w:t>
        </w:r>
      </w:hyperlink>
      <w:r>
        <w:t xml:space="preserve"> </w:t>
      </w:r>
      <w:r>
        <w:fldChar w:fldCharType="begin"/>
      </w:r>
      <w:r>
        <w:instrText>PAGEREF section_407ca3b2862f4d8ebd09c6b6ef29cbfc</w:instrText>
      </w:r>
      <w:r>
        <w:fldChar w:fldCharType="separate"/>
      </w:r>
      <w:r>
        <w:rPr>
          <w:noProof/>
        </w:rPr>
        <w:t>8</w:t>
      </w:r>
      <w:r>
        <w:fldChar w:fldCharType="end"/>
      </w:r>
    </w:p>
    <w:p w:rsidR="00961A18" w:rsidRDefault="00704932">
      <w:pPr>
        <w:pStyle w:val="indexentry0"/>
      </w:pPr>
      <w:r>
        <w:t xml:space="preserve">   </w:t>
      </w:r>
      <w:hyperlink w:anchor="section_b2063c262e5b4fc3832be8c70ed5c9bb">
        <w:r>
          <w:rPr>
            <w:rStyle w:val="Hyperlink"/>
          </w:rPr>
          <w:t>Node</w:t>
        </w:r>
      </w:hyperlink>
      <w:r>
        <w:t xml:space="preserve"> </w:t>
      </w:r>
      <w:r>
        <w:fldChar w:fldCharType="begin"/>
      </w:r>
      <w:r>
        <w:instrText>PAGEREF section_b2063c262e5b4fc3832be8c70ed5c9bb</w:instrText>
      </w:r>
      <w:r>
        <w:fldChar w:fldCharType="separate"/>
      </w:r>
      <w:r>
        <w:rPr>
          <w:noProof/>
        </w:rPr>
        <w:t>10</w:t>
      </w:r>
      <w:r>
        <w:fldChar w:fldCharType="end"/>
      </w:r>
    </w:p>
    <w:p w:rsidR="00961A18" w:rsidRDefault="00704932">
      <w:pPr>
        <w:pStyle w:val="indexentry0"/>
      </w:pPr>
      <w:r>
        <w:t xml:space="preserve">   </w:t>
      </w:r>
      <w:hyperlink w:anchor="section_fbfaa37226c847ac941cc4cb00baa3a1">
        <w:r>
          <w:rPr>
            <w:rStyle w:val="Hyperlink"/>
          </w:rPr>
          <w:t>No</w:t>
        </w:r>
        <w:r>
          <w:rPr>
            <w:rStyle w:val="Hyperlink"/>
          </w:rPr>
          <w:t>deList</w:t>
        </w:r>
      </w:hyperlink>
      <w:r>
        <w:t xml:space="preserve"> </w:t>
      </w:r>
      <w:r>
        <w:fldChar w:fldCharType="begin"/>
      </w:r>
      <w:r>
        <w:instrText>PAGEREF section_fbfaa37226c847ac941cc4cb00baa3a1</w:instrText>
      </w:r>
      <w:r>
        <w:fldChar w:fldCharType="separate"/>
      </w:r>
      <w:r>
        <w:rPr>
          <w:noProof/>
        </w:rPr>
        <w:t>11</w:t>
      </w:r>
      <w:r>
        <w:fldChar w:fldCharType="end"/>
      </w:r>
    </w:p>
    <w:p w:rsidR="00961A18" w:rsidRDefault="00704932">
      <w:pPr>
        <w:pStyle w:val="indexentry0"/>
      </w:pPr>
      <w:hyperlink w:anchor="section_b912471132f94926a6e8278cb1ab46ff">
        <w:r>
          <w:rPr>
            <w:rStyle w:val="Hyperlink"/>
          </w:rPr>
          <w:t>Introduction</w:t>
        </w:r>
      </w:hyperlink>
      <w:r>
        <w:t xml:space="preserve"> </w:t>
      </w:r>
      <w:r>
        <w:fldChar w:fldCharType="begin"/>
      </w:r>
      <w:r>
        <w:instrText>PAGEREF section_b912471132f94926a6e8278cb1ab46ff</w:instrText>
      </w:r>
      <w:r>
        <w:fldChar w:fldCharType="separate"/>
      </w:r>
      <w:r>
        <w:rPr>
          <w:noProof/>
        </w:rPr>
        <w:t>4</w:t>
      </w:r>
      <w:r>
        <w:fldChar w:fldCharType="end"/>
      </w:r>
    </w:p>
    <w:p w:rsidR="00961A18" w:rsidRDefault="00961A18">
      <w:pPr>
        <w:spacing w:before="0" w:after="0"/>
        <w:rPr>
          <w:sz w:val="16"/>
        </w:rPr>
      </w:pPr>
    </w:p>
    <w:p w:rsidR="00961A18" w:rsidRDefault="00704932">
      <w:pPr>
        <w:pStyle w:val="indexheader"/>
      </w:pPr>
      <w:r>
        <w:t>M</w:t>
      </w:r>
    </w:p>
    <w:p w:rsidR="00961A18" w:rsidRDefault="00961A18">
      <w:pPr>
        <w:spacing w:before="0" w:after="0"/>
        <w:rPr>
          <w:sz w:val="16"/>
        </w:rPr>
      </w:pPr>
    </w:p>
    <w:p w:rsidR="00961A18" w:rsidRDefault="00704932">
      <w:pPr>
        <w:pStyle w:val="indexentry0"/>
      </w:pPr>
      <w:r>
        <w:t>Methods</w:t>
      </w:r>
    </w:p>
    <w:p w:rsidR="00961A18" w:rsidRDefault="00704932">
      <w:pPr>
        <w:pStyle w:val="indexentry0"/>
      </w:pPr>
      <w:r>
        <w:t xml:space="preserve">   </w:t>
      </w:r>
      <w:hyperlink w:anchor="section_761712f6d3534d79b9cfb0c0a4b450cc">
        <w:r>
          <w:rPr>
            <w:rStyle w:val="Hyperlink"/>
          </w:rPr>
          <w:t>createNode</w:t>
        </w:r>
      </w:hyperlink>
      <w:r>
        <w:t xml:space="preserve"> </w:t>
      </w:r>
      <w:r>
        <w:fldChar w:fldCharType="begin"/>
      </w:r>
      <w:r>
        <w:instrText>PAGEREF section_761712f6d3534d79b9cfb0c0a4b450cc</w:instrText>
      </w:r>
      <w:r>
        <w:fldChar w:fldCharType="separate"/>
      </w:r>
      <w:r>
        <w:rPr>
          <w:noProof/>
        </w:rPr>
        <w:t>8</w:t>
      </w:r>
      <w:r>
        <w:fldChar w:fldCharType="end"/>
      </w:r>
    </w:p>
    <w:p w:rsidR="00961A18" w:rsidRDefault="00704932">
      <w:pPr>
        <w:pStyle w:val="indexentry0"/>
      </w:pPr>
      <w:r>
        <w:t xml:space="preserve">   </w:t>
      </w:r>
      <w:hyperlink w:anchor="section_4d255b741473402981486bfe522083f7">
        <w:r>
          <w:rPr>
            <w:rStyle w:val="Hyperlink"/>
          </w:rPr>
          <w:t>getQualifiedItem</w:t>
        </w:r>
      </w:hyperlink>
      <w:r>
        <w:t xml:space="preserve"> </w:t>
      </w:r>
      <w:r>
        <w:fldChar w:fldCharType="begin"/>
      </w:r>
      <w:r>
        <w:instrText>PAGEREF section_4d255b741473402981486bfe522083f7</w:instrText>
      </w:r>
      <w:r>
        <w:fldChar w:fldCharType="separate"/>
      </w:r>
      <w:r>
        <w:rPr>
          <w:noProof/>
        </w:rPr>
        <w:t>9</w:t>
      </w:r>
      <w:r>
        <w:fldChar w:fldCharType="end"/>
      </w:r>
    </w:p>
    <w:p w:rsidR="00961A18" w:rsidRDefault="00704932">
      <w:pPr>
        <w:pStyle w:val="indexentry0"/>
      </w:pPr>
      <w:r>
        <w:t xml:space="preserve">   nextNode (</w:t>
      </w:r>
      <w:hyperlink w:anchor="section_6581068aa5fd4bc695d6d3edaea5fad8">
        <w:r>
          <w:rPr>
            <w:rStyle w:val="Hyperlink"/>
          </w:rPr>
          <w:t>section 2.2.1.2</w:t>
        </w:r>
      </w:hyperlink>
      <w:r>
        <w:t xml:space="preserve"> </w:t>
      </w:r>
      <w:r>
        <w:fldChar w:fldCharType="begin"/>
      </w:r>
      <w:r>
        <w:instrText>PAGEREF section_6581068aa5fd4bc695d6d3edaea5fad8</w:instrText>
      </w:r>
      <w:r>
        <w:fldChar w:fldCharType="separate"/>
      </w:r>
      <w:r>
        <w:rPr>
          <w:noProof/>
        </w:rPr>
        <w:t>9</w:t>
      </w:r>
      <w:r>
        <w:fldChar w:fldCharType="end"/>
      </w:r>
      <w:r>
        <w:t xml:space="preserve">, </w:t>
      </w:r>
      <w:hyperlink w:anchor="section_8655caed7eb14a78bac8e0ebc76fd7be">
        <w:r>
          <w:rPr>
            <w:rStyle w:val="Hyperlink"/>
          </w:rPr>
          <w:t>section 2.4.1.1</w:t>
        </w:r>
      </w:hyperlink>
      <w:r>
        <w:t xml:space="preserve"> </w:t>
      </w:r>
      <w:r>
        <w:fldChar w:fldCharType="begin"/>
      </w:r>
      <w:r>
        <w:instrText>PAGEREF section_8655caed7eb14a78bac8e0ebc76fd7be</w:instrText>
      </w:r>
      <w:r>
        <w:fldChar w:fldCharType="separate"/>
      </w:r>
      <w:r>
        <w:rPr>
          <w:noProof/>
        </w:rPr>
        <w:t>12</w:t>
      </w:r>
      <w:r>
        <w:fldChar w:fldCharType="end"/>
      </w:r>
      <w:r>
        <w:t>)</w:t>
      </w:r>
    </w:p>
    <w:p w:rsidR="00961A18" w:rsidRDefault="00704932">
      <w:pPr>
        <w:pStyle w:val="indexentry0"/>
      </w:pPr>
      <w:r>
        <w:t xml:space="preserve">   </w:t>
      </w:r>
      <w:hyperlink w:anchor="section_a0536f3e07564c76aa6d03163725c9b3">
        <w:r>
          <w:rPr>
            <w:rStyle w:val="Hyperlink"/>
          </w:rPr>
          <w:t>nodeFromID</w:t>
        </w:r>
      </w:hyperlink>
      <w:r>
        <w:t xml:space="preserve"> </w:t>
      </w:r>
      <w:r>
        <w:fldChar w:fldCharType="begin"/>
      </w:r>
      <w:r>
        <w:instrText>PAGEREF section_a0536f3e07564c76aa6d03163725c9b3</w:instrText>
      </w:r>
      <w:r>
        <w:fldChar w:fldCharType="separate"/>
      </w:r>
      <w:r>
        <w:rPr>
          <w:noProof/>
        </w:rPr>
        <w:t>8</w:t>
      </w:r>
      <w:r>
        <w:fldChar w:fldCharType="end"/>
      </w:r>
    </w:p>
    <w:p w:rsidR="00961A18" w:rsidRDefault="00704932">
      <w:pPr>
        <w:pStyle w:val="indexentry0"/>
      </w:pPr>
      <w:r>
        <w:t xml:space="preserve">   </w:t>
      </w:r>
      <w:hyperlink w:anchor="section_a080ad45215d411c8a523f15fe24a1cc">
        <w:r>
          <w:rPr>
            <w:rStyle w:val="Hyperlink"/>
          </w:rPr>
          <w:t>removeQualifiedItem</w:t>
        </w:r>
      </w:hyperlink>
      <w:r>
        <w:t xml:space="preserve"> </w:t>
      </w:r>
      <w:r>
        <w:fldChar w:fldCharType="begin"/>
      </w:r>
      <w:r>
        <w:instrText>PAGEREF section_a080ad45215d411c8a523f15fe24</w:instrText>
      </w:r>
      <w:r>
        <w:instrText>a1cc</w:instrText>
      </w:r>
      <w:r>
        <w:fldChar w:fldCharType="separate"/>
      </w:r>
      <w:r>
        <w:rPr>
          <w:noProof/>
        </w:rPr>
        <w:t>10</w:t>
      </w:r>
      <w:r>
        <w:fldChar w:fldCharType="end"/>
      </w:r>
    </w:p>
    <w:p w:rsidR="00961A18" w:rsidRDefault="00704932">
      <w:pPr>
        <w:pStyle w:val="indexentry0"/>
      </w:pPr>
      <w:r>
        <w:t xml:space="preserve">   reset (</w:t>
      </w:r>
      <w:hyperlink w:anchor="section_30931917debe408eba94d4a55f864aab">
        <w:r>
          <w:rPr>
            <w:rStyle w:val="Hyperlink"/>
          </w:rPr>
          <w:t>section 2.2.1.4</w:t>
        </w:r>
      </w:hyperlink>
      <w:r>
        <w:t xml:space="preserve"> </w:t>
      </w:r>
      <w:r>
        <w:fldChar w:fldCharType="begin"/>
      </w:r>
      <w:r>
        <w:instrText>PAGEREF section_30931917debe408eba94d4a55f864aab</w:instrText>
      </w:r>
      <w:r>
        <w:fldChar w:fldCharType="separate"/>
      </w:r>
      <w:r>
        <w:rPr>
          <w:noProof/>
        </w:rPr>
        <w:t>10</w:t>
      </w:r>
      <w:r>
        <w:fldChar w:fldCharType="end"/>
      </w:r>
      <w:r>
        <w:t xml:space="preserve">, </w:t>
      </w:r>
      <w:hyperlink w:anchor="section_8454c4f40f9d4d038f34e239a1ec2770">
        <w:r>
          <w:rPr>
            <w:rStyle w:val="Hyperlink"/>
          </w:rPr>
          <w:t>section 2.4.1.2</w:t>
        </w:r>
      </w:hyperlink>
      <w:r>
        <w:t xml:space="preserve"> </w:t>
      </w:r>
      <w:r>
        <w:fldChar w:fldCharType="begin"/>
      </w:r>
      <w:r>
        <w:instrText>PAGEREF section_8454c4f40f9</w:instrText>
      </w:r>
      <w:r>
        <w:instrText>d4d038f34e239a1ec2770</w:instrText>
      </w:r>
      <w:r>
        <w:fldChar w:fldCharType="separate"/>
      </w:r>
      <w:r>
        <w:rPr>
          <w:noProof/>
        </w:rPr>
        <w:t>12</w:t>
      </w:r>
      <w:r>
        <w:fldChar w:fldCharType="end"/>
      </w:r>
      <w:r>
        <w:t>)</w:t>
      </w:r>
    </w:p>
    <w:p w:rsidR="00961A18" w:rsidRDefault="00961A18">
      <w:pPr>
        <w:spacing w:before="0" w:after="0"/>
        <w:rPr>
          <w:sz w:val="16"/>
        </w:rPr>
      </w:pPr>
    </w:p>
    <w:p w:rsidR="00961A18" w:rsidRDefault="00704932">
      <w:pPr>
        <w:pStyle w:val="indexheader"/>
      </w:pPr>
      <w:r>
        <w:t>N</w:t>
      </w:r>
    </w:p>
    <w:p w:rsidR="00961A18" w:rsidRDefault="00961A18">
      <w:pPr>
        <w:spacing w:before="0" w:after="0"/>
        <w:rPr>
          <w:sz w:val="16"/>
        </w:rPr>
      </w:pPr>
    </w:p>
    <w:p w:rsidR="00961A18" w:rsidRDefault="00704932">
      <w:pPr>
        <w:pStyle w:val="indexentry0"/>
      </w:pPr>
      <w:hyperlink w:anchor="section_45df88c7c6b24136a6a2fe8955616f05">
        <w:r>
          <w:rPr>
            <w:rStyle w:val="Hyperlink"/>
          </w:rPr>
          <w:t>Normative references</w:t>
        </w:r>
      </w:hyperlink>
      <w:r>
        <w:t xml:space="preserve"> </w:t>
      </w:r>
      <w:r>
        <w:fldChar w:fldCharType="begin"/>
      </w:r>
      <w:r>
        <w:instrText>PAGEREF section_45df88c7c6b24136a6a2fe8955616f05</w:instrText>
      </w:r>
      <w:r>
        <w:fldChar w:fldCharType="separate"/>
      </w:r>
      <w:r>
        <w:rPr>
          <w:noProof/>
        </w:rPr>
        <w:t>4</w:t>
      </w:r>
      <w:r>
        <w:fldChar w:fldCharType="end"/>
      </w:r>
    </w:p>
    <w:p w:rsidR="00961A18" w:rsidRDefault="00961A18">
      <w:pPr>
        <w:spacing w:before="0" w:after="0"/>
        <w:rPr>
          <w:sz w:val="16"/>
        </w:rPr>
      </w:pPr>
    </w:p>
    <w:p w:rsidR="00961A18" w:rsidRDefault="00704932">
      <w:pPr>
        <w:pStyle w:val="indexheader"/>
      </w:pPr>
      <w:r>
        <w:t>O</w:t>
      </w:r>
    </w:p>
    <w:p w:rsidR="00961A18" w:rsidRDefault="00961A18">
      <w:pPr>
        <w:spacing w:before="0" w:after="0"/>
        <w:rPr>
          <w:sz w:val="16"/>
        </w:rPr>
      </w:pPr>
    </w:p>
    <w:p w:rsidR="00961A18" w:rsidRDefault="00704932">
      <w:pPr>
        <w:pStyle w:val="indexentry0"/>
      </w:pPr>
      <w:hyperlink w:anchor="section_384ef070553541369f5acbc434517ba9">
        <w:r>
          <w:rPr>
            <w:rStyle w:val="Hyperlink"/>
          </w:rPr>
          <w:t>Overview (synopsis)</w:t>
        </w:r>
      </w:hyperlink>
      <w:r>
        <w:t xml:space="preserve"> </w:t>
      </w:r>
      <w:r>
        <w:fldChar w:fldCharType="begin"/>
      </w:r>
      <w:r>
        <w:instrText>PAGEREF section_384ef070553541369f5acbc434517ba9</w:instrText>
      </w:r>
      <w:r>
        <w:fldChar w:fldCharType="separate"/>
      </w:r>
      <w:r>
        <w:rPr>
          <w:noProof/>
        </w:rPr>
        <w:t>5</w:t>
      </w:r>
      <w:r>
        <w:fldChar w:fldCharType="end"/>
      </w:r>
    </w:p>
    <w:p w:rsidR="00961A18" w:rsidRDefault="00961A18">
      <w:pPr>
        <w:spacing w:before="0" w:after="0"/>
        <w:rPr>
          <w:sz w:val="16"/>
        </w:rPr>
      </w:pPr>
    </w:p>
    <w:p w:rsidR="00961A18" w:rsidRDefault="00704932">
      <w:pPr>
        <w:pStyle w:val="indexheader"/>
      </w:pPr>
      <w:r>
        <w:t>P</w:t>
      </w:r>
    </w:p>
    <w:p w:rsidR="00961A18" w:rsidRDefault="00961A18">
      <w:pPr>
        <w:spacing w:before="0" w:after="0"/>
        <w:rPr>
          <w:sz w:val="16"/>
        </w:rPr>
      </w:pPr>
    </w:p>
    <w:p w:rsidR="00961A18" w:rsidRDefault="00704932">
      <w:pPr>
        <w:pStyle w:val="indexentry0"/>
      </w:pPr>
      <w:hyperlink w:anchor="section_c3d5a83e5f0a4fd6a60733e1f0e51c3c">
        <w:r>
          <w:rPr>
            <w:rStyle w:val="Hyperlink"/>
          </w:rPr>
          <w:t>Product behavior</w:t>
        </w:r>
      </w:hyperlink>
      <w:r>
        <w:t xml:space="preserve"> </w:t>
      </w:r>
      <w:r>
        <w:fldChar w:fldCharType="begin"/>
      </w:r>
      <w:r>
        <w:instrText>PAGEREF section_c3d5a83e5f0a4fd6a60733e1f0e51c3c</w:instrText>
      </w:r>
      <w:r>
        <w:fldChar w:fldCharType="separate"/>
      </w:r>
      <w:r>
        <w:rPr>
          <w:noProof/>
        </w:rPr>
        <w:t>14</w:t>
      </w:r>
      <w:r>
        <w:fldChar w:fldCharType="end"/>
      </w:r>
    </w:p>
    <w:p w:rsidR="00961A18" w:rsidRDefault="00961A18">
      <w:pPr>
        <w:spacing w:before="0" w:after="0"/>
        <w:rPr>
          <w:sz w:val="16"/>
        </w:rPr>
      </w:pPr>
    </w:p>
    <w:p w:rsidR="00961A18" w:rsidRDefault="00704932">
      <w:pPr>
        <w:pStyle w:val="indexheader"/>
      </w:pPr>
      <w:r>
        <w:t>R</w:t>
      </w:r>
    </w:p>
    <w:p w:rsidR="00961A18" w:rsidRDefault="00961A18">
      <w:pPr>
        <w:spacing w:before="0" w:after="0"/>
        <w:rPr>
          <w:sz w:val="16"/>
        </w:rPr>
      </w:pPr>
    </w:p>
    <w:p w:rsidR="00961A18" w:rsidRDefault="00704932">
      <w:pPr>
        <w:pStyle w:val="indexentry0"/>
      </w:pPr>
      <w:hyperlink w:anchor="section_bd25e42711854eedb0d2c3f91698873a">
        <w:r>
          <w:rPr>
            <w:rStyle w:val="Hyperlink"/>
          </w:rPr>
          <w:t>Ref</w:t>
        </w:r>
        <w:r>
          <w:rPr>
            <w:rStyle w:val="Hyperlink"/>
          </w:rPr>
          <w:t>erences</w:t>
        </w:r>
      </w:hyperlink>
      <w:r>
        <w:t xml:space="preserve"> </w:t>
      </w:r>
      <w:r>
        <w:fldChar w:fldCharType="begin"/>
      </w:r>
      <w:r>
        <w:instrText>PAGEREF section_bd25e42711854eedb0d2c3f91698873a</w:instrText>
      </w:r>
      <w:r>
        <w:fldChar w:fldCharType="separate"/>
      </w:r>
      <w:r>
        <w:rPr>
          <w:noProof/>
        </w:rPr>
        <w:t>4</w:t>
      </w:r>
      <w:r>
        <w:fldChar w:fldCharType="end"/>
      </w:r>
    </w:p>
    <w:p w:rsidR="00961A18" w:rsidRDefault="00704932">
      <w:pPr>
        <w:pStyle w:val="indexentry0"/>
      </w:pPr>
      <w:r>
        <w:t xml:space="preserve">   </w:t>
      </w:r>
      <w:hyperlink w:anchor="section_0b34b1f737484ac78c974fbba1a3191a">
        <w:r>
          <w:rPr>
            <w:rStyle w:val="Hyperlink"/>
          </w:rPr>
          <w:t>informative</w:t>
        </w:r>
      </w:hyperlink>
      <w:r>
        <w:t xml:space="preserve"> </w:t>
      </w:r>
      <w:r>
        <w:fldChar w:fldCharType="begin"/>
      </w:r>
      <w:r>
        <w:instrText>PAGEREF section_0b34b1f737484ac78c974fbba1a3191a</w:instrText>
      </w:r>
      <w:r>
        <w:fldChar w:fldCharType="separate"/>
      </w:r>
      <w:r>
        <w:rPr>
          <w:noProof/>
        </w:rPr>
        <w:t>4</w:t>
      </w:r>
      <w:r>
        <w:fldChar w:fldCharType="end"/>
      </w:r>
    </w:p>
    <w:p w:rsidR="00961A18" w:rsidRDefault="00704932">
      <w:pPr>
        <w:pStyle w:val="indexentry0"/>
      </w:pPr>
      <w:r>
        <w:t xml:space="preserve">   </w:t>
      </w:r>
      <w:hyperlink w:anchor="section_45df88c7c6b24136a6a2fe8955616f05">
        <w:r>
          <w:rPr>
            <w:rStyle w:val="Hyperlink"/>
          </w:rPr>
          <w:t>normative</w:t>
        </w:r>
      </w:hyperlink>
      <w:r>
        <w:t xml:space="preserve"> </w:t>
      </w:r>
      <w:r>
        <w:fldChar w:fldCharType="begin"/>
      </w:r>
      <w:r>
        <w:instrText>PAGEREF section_45df88c7c6b24136a6a2fe8955616f05</w:instrText>
      </w:r>
      <w:r>
        <w:fldChar w:fldCharType="separate"/>
      </w:r>
      <w:r>
        <w:rPr>
          <w:noProof/>
        </w:rPr>
        <w:t>4</w:t>
      </w:r>
      <w:r>
        <w:fldChar w:fldCharType="end"/>
      </w:r>
    </w:p>
    <w:p w:rsidR="00961A18" w:rsidRDefault="00961A18">
      <w:pPr>
        <w:spacing w:before="0" w:after="0"/>
        <w:rPr>
          <w:sz w:val="16"/>
        </w:rPr>
      </w:pPr>
    </w:p>
    <w:p w:rsidR="00961A18" w:rsidRDefault="00704932">
      <w:pPr>
        <w:pStyle w:val="indexheader"/>
      </w:pPr>
      <w:r>
        <w:t>S</w:t>
      </w:r>
    </w:p>
    <w:p w:rsidR="00961A18" w:rsidRDefault="00961A18">
      <w:pPr>
        <w:spacing w:before="0" w:after="0"/>
        <w:rPr>
          <w:sz w:val="16"/>
        </w:rPr>
      </w:pPr>
    </w:p>
    <w:p w:rsidR="00961A18" w:rsidRDefault="00704932">
      <w:pPr>
        <w:pStyle w:val="indexentry0"/>
      </w:pPr>
      <w:hyperlink w:anchor="section_1c08afa34a3247cca884618b9708fe23">
        <w:r>
          <w:rPr>
            <w:rStyle w:val="Hyperlink"/>
          </w:rPr>
          <w:t>Security - implementer considerations</w:t>
        </w:r>
      </w:hyperlink>
      <w:r>
        <w:t xml:space="preserve"> </w:t>
      </w:r>
      <w:r>
        <w:fldChar w:fldCharType="begin"/>
      </w:r>
      <w:r>
        <w:instrText>PAGEREF section_1c08afa34a3247cca884618b9708fe23</w:instrText>
      </w:r>
      <w:r>
        <w:fldChar w:fldCharType="separate"/>
      </w:r>
      <w:r>
        <w:rPr>
          <w:noProof/>
        </w:rPr>
        <w:t>13</w:t>
      </w:r>
      <w:r>
        <w:fldChar w:fldCharType="end"/>
      </w:r>
    </w:p>
    <w:p w:rsidR="00961A18" w:rsidRDefault="00961A18">
      <w:pPr>
        <w:spacing w:before="0" w:after="0"/>
        <w:rPr>
          <w:sz w:val="16"/>
        </w:rPr>
      </w:pPr>
    </w:p>
    <w:p w:rsidR="00961A18" w:rsidRDefault="00704932">
      <w:pPr>
        <w:pStyle w:val="indexheader"/>
      </w:pPr>
      <w:r>
        <w:t>T</w:t>
      </w:r>
    </w:p>
    <w:p w:rsidR="00961A18" w:rsidRDefault="00961A18">
      <w:pPr>
        <w:spacing w:before="0" w:after="0"/>
        <w:rPr>
          <w:sz w:val="16"/>
        </w:rPr>
      </w:pPr>
    </w:p>
    <w:p w:rsidR="00961A18" w:rsidRDefault="00704932">
      <w:pPr>
        <w:pStyle w:val="indexentry0"/>
      </w:pPr>
      <w:hyperlink w:anchor="section_a7bba3eace7d49bda47d66fbe1e3e11e">
        <w:r>
          <w:rPr>
            <w:rStyle w:val="Hyperlink"/>
          </w:rPr>
          <w:t>Tracking changes</w:t>
        </w:r>
      </w:hyperlink>
      <w:r>
        <w:t xml:space="preserve"> </w:t>
      </w:r>
      <w:r>
        <w:fldChar w:fldCharType="begin"/>
      </w:r>
      <w:r>
        <w:instrText>PAGEREF section_a7bba3eace7d49bda47d66fbe1e3e11e</w:instrText>
      </w:r>
      <w:r>
        <w:fldChar w:fldCharType="separate"/>
      </w:r>
      <w:r>
        <w:rPr>
          <w:noProof/>
        </w:rPr>
        <w:t>15</w:t>
      </w:r>
      <w:r>
        <w:fldChar w:fldCharType="end"/>
      </w:r>
    </w:p>
    <w:p w:rsidR="00961A18" w:rsidRDefault="00961A18">
      <w:pPr>
        <w:rPr>
          <w:rStyle w:val="InlineCode"/>
        </w:rPr>
      </w:pPr>
      <w:bookmarkStart w:id="69" w:name="EndOfDocument_ST"/>
      <w:bookmarkEnd w:id="69"/>
    </w:p>
    <w:sectPr w:rsidR="00961A18">
      <w:footerReference w:type="default" r:id="rId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A18" w:rsidRDefault="00704932">
      <w:r>
        <w:separator/>
      </w:r>
    </w:p>
    <w:p w:rsidR="00961A18" w:rsidRDefault="00961A18"/>
  </w:endnote>
  <w:endnote w:type="continuationSeparator" w:id="0">
    <w:p w:rsidR="00961A18" w:rsidRDefault="00704932">
      <w:r>
        <w:continuationSeparator/>
      </w:r>
    </w:p>
    <w:p w:rsidR="00961A18" w:rsidRDefault="00961A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A18" w:rsidRDefault="00704932">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16</w:t>
    </w:r>
    <w:r>
      <w:fldChar w:fldCharType="end"/>
    </w:r>
  </w:p>
  <w:p w:rsidR="00961A18" w:rsidRDefault="00704932">
    <w:pPr>
      <w:pStyle w:val="PageFooter"/>
    </w:pPr>
    <w:r>
      <w:t>[MS-DOM2CEX] - v20180323</w:t>
    </w:r>
  </w:p>
  <w:p w:rsidR="00961A18" w:rsidRDefault="00704932">
    <w:pPr>
      <w:pStyle w:val="PageFooter"/>
    </w:pPr>
    <w:r>
      <w:t>Microsoft XML Extensions to the Document Object Model (DOM) Level 2 Core Specification</w:t>
    </w:r>
  </w:p>
  <w:p w:rsidR="00961A18" w:rsidRDefault="00704932">
    <w:pPr>
      <w:pStyle w:val="PageFooter"/>
    </w:pPr>
    <w:r>
      <w:t>Copyright © 2018 Microsoft Corporation</w:t>
    </w:r>
  </w:p>
  <w:p w:rsidR="00961A18" w:rsidRDefault="00704932">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A18" w:rsidRDefault="00704932">
    <w:pPr>
      <w:pStyle w:val="Footer"/>
      <w:jc w:val="right"/>
    </w:pPr>
    <w:r>
      <w:fldChar w:fldCharType="begin"/>
    </w:r>
    <w:r>
      <w:instrText xml:space="preserve"> PAGE </w:instrText>
    </w:r>
    <w:r>
      <w:fldChar w:fldCharType="separate"/>
    </w:r>
    <w:r>
      <w:rPr>
        <w:noProof/>
      </w:rPr>
      <w:t>16</w:t>
    </w:r>
    <w:r>
      <w:fldChar w:fldCharType="end"/>
    </w:r>
    <w:r>
      <w:t xml:space="preserve"> / </w:t>
    </w:r>
    <w:r>
      <w:fldChar w:fldCharType="begin"/>
    </w:r>
    <w:r>
      <w:instrText xml:space="preserve"> NUMPAGES </w:instrText>
    </w:r>
    <w:r>
      <w:fldChar w:fldCharType="separate"/>
    </w:r>
    <w:r>
      <w:rPr>
        <w:noProof/>
      </w:rPr>
      <w:t>16</w:t>
    </w:r>
    <w:r>
      <w:fldChar w:fldCharType="end"/>
    </w:r>
  </w:p>
  <w:p w:rsidR="00961A18" w:rsidRDefault="00704932">
    <w:pPr>
      <w:pStyle w:val="PageFooter"/>
    </w:pPr>
    <w:r>
      <w:t>[MS-DOM2CEX] - v20180323</w:t>
    </w:r>
  </w:p>
  <w:p w:rsidR="00961A18" w:rsidRDefault="00704932">
    <w:pPr>
      <w:pStyle w:val="PageFooter"/>
    </w:pPr>
    <w:r>
      <w:t>Microsoft XML Extensions to the Document Object Model (DOM) Level 2 Core Specification</w:t>
    </w:r>
  </w:p>
  <w:p w:rsidR="00961A18" w:rsidRDefault="00704932">
    <w:pPr>
      <w:pStyle w:val="PageFooter"/>
    </w:pPr>
    <w:r>
      <w:t>Copyright © 2018</w:t>
    </w:r>
    <w:r>
      <w:t xml:space="preserve"> Microsoft Corporation</w:t>
    </w:r>
  </w:p>
  <w:p w:rsidR="00961A18" w:rsidRDefault="00704932">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A18" w:rsidRDefault="00704932">
      <w:r>
        <w:separator/>
      </w:r>
    </w:p>
    <w:p w:rsidR="00961A18" w:rsidRDefault="00961A18"/>
  </w:footnote>
  <w:footnote w:type="continuationSeparator" w:id="0">
    <w:p w:rsidR="00961A18" w:rsidRDefault="00704932">
      <w:r>
        <w:continuationSeparator/>
      </w:r>
    </w:p>
    <w:p w:rsidR="00961A18" w:rsidRDefault="00961A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8747A3"/>
    <w:multiLevelType w:val="hybridMultilevel"/>
    <w:tmpl w:val="10667CF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FC1E54"/>
    <w:multiLevelType w:val="hybridMultilevel"/>
    <w:tmpl w:val="85A0B12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C3C1AC8"/>
    <w:multiLevelType w:val="hybridMultilevel"/>
    <w:tmpl w:val="5748E92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D467368"/>
    <w:multiLevelType w:val="hybridMultilevel"/>
    <w:tmpl w:val="7CBE28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7B0CBC"/>
    <w:multiLevelType w:val="hybridMultilevel"/>
    <w:tmpl w:val="9962C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27E6473"/>
    <w:multiLevelType w:val="hybridMultilevel"/>
    <w:tmpl w:val="ADAC21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6D61F32"/>
    <w:multiLevelType w:val="hybridMultilevel"/>
    <w:tmpl w:val="0E1A45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A7A3DE6"/>
    <w:multiLevelType w:val="hybridMultilevel"/>
    <w:tmpl w:val="7F30F4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C94466E"/>
    <w:multiLevelType w:val="hybridMultilevel"/>
    <w:tmpl w:val="6EE844E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96C4C4B"/>
    <w:multiLevelType w:val="hybridMultilevel"/>
    <w:tmpl w:val="5FB630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97C3BC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A50241"/>
    <w:multiLevelType w:val="hybridMultilevel"/>
    <w:tmpl w:val="E59A0C7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5AB01D7"/>
    <w:multiLevelType w:val="hybridMultilevel"/>
    <w:tmpl w:val="6E6C851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6C8342F"/>
    <w:multiLevelType w:val="hybridMultilevel"/>
    <w:tmpl w:val="639AA7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B1761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0"/>
  </w:num>
  <w:num w:numId="2">
    <w:abstractNumId w:val="21"/>
  </w:num>
  <w:num w:numId="3">
    <w:abstractNumId w:val="15"/>
  </w:num>
  <w:num w:numId="4">
    <w:abstractNumId w:val="51"/>
  </w:num>
  <w:num w:numId="5">
    <w:abstractNumId w:val="23"/>
  </w:num>
  <w:num w:numId="6">
    <w:abstractNumId w:val="17"/>
  </w:num>
  <w:num w:numId="7">
    <w:abstractNumId w:val="46"/>
  </w:num>
  <w:num w:numId="8">
    <w:abstractNumId w:val="16"/>
  </w:num>
  <w:num w:numId="9">
    <w:abstractNumId w:val="2"/>
  </w:num>
  <w:num w:numId="10">
    <w:abstractNumId w:val="32"/>
  </w:num>
  <w:num w:numId="11">
    <w:abstractNumId w:val="24"/>
  </w:num>
  <w:num w:numId="12">
    <w:abstractNumId w:val="12"/>
  </w:num>
  <w:num w:numId="13">
    <w:abstractNumId w:val="47"/>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5"/>
  </w:num>
  <w:num w:numId="25">
    <w:abstractNumId w:val="45"/>
  </w:num>
  <w:num w:numId="26">
    <w:abstractNumId w:val="6"/>
  </w:num>
  <w:num w:numId="27">
    <w:abstractNumId w:val="29"/>
  </w:num>
  <w:num w:numId="28">
    <w:abstractNumId w:val="27"/>
  </w:num>
  <w:num w:numId="29">
    <w:abstractNumId w:val="8"/>
  </w:num>
  <w:num w:numId="30">
    <w:abstractNumId w:val="9"/>
  </w:num>
  <w:num w:numId="31">
    <w:abstractNumId w:val="20"/>
  </w:num>
  <w:num w:numId="32">
    <w:abstractNumId w:val="31"/>
  </w:num>
  <w:num w:numId="33">
    <w:abstractNumId w:val="11"/>
  </w:num>
  <w:num w:numId="34">
    <w:abstractNumId w:val="43"/>
  </w:num>
  <w:num w:numId="35">
    <w:abstractNumId w:val="37"/>
  </w:num>
  <w:num w:numId="36">
    <w:abstractNumId w:val="41"/>
  </w:num>
  <w:num w:numId="37">
    <w:abstractNumId w:val="13"/>
  </w:num>
  <w:num w:numId="38">
    <w:abstractNumId w:val="19"/>
  </w:num>
  <w:num w:numId="39">
    <w:abstractNumId w:val="35"/>
  </w:num>
  <w:num w:numId="40">
    <w:abstractNumId w:val="30"/>
  </w:num>
  <w:num w:numId="41">
    <w:abstractNumId w:val="28"/>
  </w:num>
  <w:num w:numId="42">
    <w:abstractNumId w:val="38"/>
  </w:num>
  <w:num w:numId="43">
    <w:abstractNumId w:val="44"/>
  </w:num>
  <w:num w:numId="44">
    <w:abstractNumId w:val="50"/>
  </w:num>
  <w:num w:numId="45">
    <w:abstractNumId w:val="42"/>
  </w:num>
  <w:num w:numId="46">
    <w:abstractNumId w:val="10"/>
  </w:num>
  <w:num w:numId="47">
    <w:abstractNumId w:val="22"/>
  </w:num>
  <w:num w:numId="48">
    <w:abstractNumId w:val="36"/>
  </w:num>
  <w:num w:numId="49">
    <w:abstractNumId w:val="26"/>
  </w:num>
  <w:num w:numId="50">
    <w:abstractNumId w:val="4"/>
  </w:num>
  <w:num w:numId="51">
    <w:abstractNumId w:val="3"/>
  </w:num>
  <w:num w:numId="52">
    <w:abstractNumId w:val="48"/>
  </w:num>
  <w:num w:numId="53">
    <w:abstractNumId w:val="49"/>
  </w:num>
  <w:num w:numId="54">
    <w:abstractNumId w:val="1"/>
  </w:num>
  <w:num w:numId="55">
    <w:abstractNumId w:val="5"/>
  </w:num>
  <w:num w:numId="56">
    <w:abstractNumId w:val="14"/>
  </w:num>
  <w:num w:numId="57">
    <w:abstractNumId w:val="33"/>
  </w:num>
  <w:num w:numId="58">
    <w:abstractNumId w:val="18"/>
  </w:num>
  <w:num w:numId="59">
    <w:abstractNumId w:val="7"/>
  </w:num>
  <w:num w:numId="60">
    <w:abstractNumId w:val="34"/>
  </w:num>
  <w:num w:numId="61">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61A18"/>
    <w:rsid w:val="00704932"/>
    <w:rsid w:val="0096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5bMS-CSS21E%5d.pdf" TargetMode="External"/><Relationship Id="rId39" Type="http://schemas.openxmlformats.org/officeDocument/2006/relationships/hyperlink" Target="https://go.microsoft.com/fwlink/?LinkId=182708" TargetMode="External"/><Relationship Id="rId21" Type="http://schemas.openxmlformats.org/officeDocument/2006/relationships/hyperlink" Target="https://go.microsoft.com/fwlink/?LinkId=182880" TargetMode="External"/><Relationship Id="rId34" Type="http://schemas.openxmlformats.org/officeDocument/2006/relationships/hyperlink" Target="%5bMS-CSS21E%5d.pdf" TargetMode="External"/><Relationship Id="rId42" Type="http://schemas.openxmlformats.org/officeDocument/2006/relationships/hyperlink" Target="https://go.microsoft.com/fwlink/?LinkId=153655" TargetMode="External"/><Relationship Id="rId47" Type="http://schemas.openxmlformats.org/officeDocument/2006/relationships/hyperlink" Target="https://go.microsoft.com/fwlink/?LinkId=182703" TargetMode="External"/><Relationship Id="rId50" Type="http://schemas.openxmlformats.org/officeDocument/2006/relationships/hyperlink" Target="http://msdn.microsoft.com/en-us/library/ms766473(VS.85).aspx" TargetMode="External"/><Relationship Id="rId55" Type="http://schemas.openxmlformats.org/officeDocument/2006/relationships/hyperlink" Target="https://go.microsoft.com/fwlink/?LinkId=182703"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89880" TargetMode="External"/><Relationship Id="rId33" Type="http://schemas.openxmlformats.org/officeDocument/2006/relationships/hyperlink" Target="https://go.microsoft.com/fwlink/?LinkId=182703" TargetMode="External"/><Relationship Id="rId38" Type="http://schemas.openxmlformats.org/officeDocument/2006/relationships/hyperlink" Target="https://go.microsoft.com/fwlink/?LinkId=89880" TargetMode="External"/><Relationship Id="rId46" Type="http://schemas.openxmlformats.org/officeDocument/2006/relationships/hyperlink" Target="https://go.microsoft.com/fwlink/?LinkId=182703"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5bMS-HTML401E%5d.pdf" TargetMode="External"/><Relationship Id="rId41" Type="http://schemas.openxmlformats.org/officeDocument/2006/relationships/hyperlink" Target="%5bMS-ES3EX%5d.pdf" TargetMode="External"/><Relationship Id="rId54" Type="http://schemas.openxmlformats.org/officeDocument/2006/relationships/hyperlink" Target="https://go.microsoft.com/fwlink/?LinkId=1827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153655" TargetMode="External"/><Relationship Id="rId32" Type="http://schemas.openxmlformats.org/officeDocument/2006/relationships/hyperlink" Target="https://go.microsoft.com/fwlink/?LinkId=90611" TargetMode="External"/><Relationship Id="rId37" Type="http://schemas.openxmlformats.org/officeDocument/2006/relationships/hyperlink" Target="%5bMS-HTML401E%5d.pdf" TargetMode="External"/><Relationship Id="rId40" Type="http://schemas.openxmlformats.org/officeDocument/2006/relationships/hyperlink" Target="%5bMS-DOM2CE%5d.pdf" TargetMode="External"/><Relationship Id="rId45" Type="http://schemas.openxmlformats.org/officeDocument/2006/relationships/hyperlink" Target="%5bMS-XPATH%5d.pdf" TargetMode="External"/><Relationship Id="rId53" Type="http://schemas.openxmlformats.org/officeDocument/2006/relationships/hyperlink" Target="https://go.microsoft.com/fwlink/?LinkId=182703" TargetMode="External"/><Relationship Id="rId58"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182703" TargetMode="External"/><Relationship Id="rId23" Type="http://schemas.openxmlformats.org/officeDocument/2006/relationships/hyperlink" Target="https://go.microsoft.com/fwlink/?LinkId=182710" TargetMode="External"/><Relationship Id="rId28" Type="http://schemas.openxmlformats.org/officeDocument/2006/relationships/hyperlink" Target="%5bMS-ES3EX%5d.pdf" TargetMode="External"/><Relationship Id="rId36" Type="http://schemas.openxmlformats.org/officeDocument/2006/relationships/hyperlink" Target="https://go.microsoft.com/fwlink/?LinkId=182710" TargetMode="External"/><Relationship Id="rId49" Type="http://schemas.openxmlformats.org/officeDocument/2006/relationships/hyperlink" Target="https://go.microsoft.com/fwlink/?LinkId=182703" TargetMode="External"/><Relationship Id="rId57"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82703" TargetMode="External"/><Relationship Id="rId31" Type="http://schemas.openxmlformats.org/officeDocument/2006/relationships/hyperlink" Target="https://go.microsoft.com/fwlink/?LinkId=113915" TargetMode="External"/><Relationship Id="rId44" Type="http://schemas.openxmlformats.org/officeDocument/2006/relationships/hyperlink" Target="https://go.microsoft.com/fwlink/?LinkId=90611" TargetMode="External"/><Relationship Id="rId52" Type="http://schemas.openxmlformats.org/officeDocument/2006/relationships/hyperlink" Target="https://go.microsoft.com/fwlink/?LinkId=182703"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08" TargetMode="External"/><Relationship Id="rId27" Type="http://schemas.openxmlformats.org/officeDocument/2006/relationships/hyperlink" Target="%5bMS-DOM2CE%5d.pdf" TargetMode="External"/><Relationship Id="rId30" Type="http://schemas.openxmlformats.org/officeDocument/2006/relationships/hyperlink" Target="%5bMS-XPATH%5d.pdf" TargetMode="External"/><Relationship Id="rId35" Type="http://schemas.openxmlformats.org/officeDocument/2006/relationships/hyperlink" Target="https://go.microsoft.com/fwlink/?LinkId=182880" TargetMode="External"/><Relationship Id="rId43" Type="http://schemas.openxmlformats.org/officeDocument/2006/relationships/hyperlink" Target="https://go.microsoft.com/fwlink/?LinkId=113915" TargetMode="External"/><Relationship Id="rId48" Type="http://schemas.openxmlformats.org/officeDocument/2006/relationships/hyperlink" Target="https://go.microsoft.com/fwlink/?LinkId=182703" TargetMode="External"/><Relationship Id="rId56" Type="http://schemas.openxmlformats.org/officeDocument/2006/relationships/hyperlink" Target="https://go.microsoft.com/fwlink/?LinkId=182703" TargetMode="External"/><Relationship Id="rId8" Type="http://schemas.openxmlformats.org/officeDocument/2006/relationships/endnotes" Target="endnotes.xml"/><Relationship Id="rId51" Type="http://schemas.openxmlformats.org/officeDocument/2006/relationships/hyperlink" Target="https://go.microsoft.com/fwlink/?LinkId=182703" TargetMode="Externa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0756DCA-09E8-4A43-9746-CB1B8A5DE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5007</Words>
  <Characters>28546</Characters>
  <Application>Microsoft Office Word</Application>
  <DocSecurity>0</DocSecurity>
  <Lines>237</Lines>
  <Paragraphs>66</Paragraphs>
  <ScaleCrop>false</ScaleCrop>
  <Company/>
  <LinksUpToDate>false</LinksUpToDate>
  <CharactersWithSpaces>33487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2018-03-22T19:30:00Z</dcterms:created>
  <dcterms:modified xsi:type="dcterms:W3CDTF">2018-03-22T19:30:00Z</dcterms:modified>
</cp:coreProperties>
</file>