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14" w:rsidRDefault="00495606">
      <w:bookmarkStart w:id="0" w:name="_GoBack"/>
      <w:bookmarkEnd w:id="0"/>
      <w:r>
        <w:rPr>
          <w:b/>
          <w:sz w:val="28"/>
        </w:rPr>
        <w:t xml:space="preserve">[MS-DOM1]: </w:t>
      </w:r>
    </w:p>
    <w:p w:rsidR="00F84E14" w:rsidRDefault="00495606">
      <w:r>
        <w:rPr>
          <w:b/>
          <w:sz w:val="28"/>
        </w:rPr>
        <w:t>Internet Explorer Document Object Model (DOM) Level 1 Standards Support Document</w:t>
      </w:r>
    </w:p>
    <w:p w:rsidR="00F84E14" w:rsidRDefault="00F84E14">
      <w:pPr>
        <w:pStyle w:val="CoverHR"/>
      </w:pPr>
    </w:p>
    <w:p w:rsidR="00205B85" w:rsidRPr="00893F99" w:rsidRDefault="00495606" w:rsidP="00205B85">
      <w:pPr>
        <w:spacing w:line="288" w:lineRule="auto"/>
        <w:textAlignment w:val="top"/>
      </w:pPr>
      <w:r>
        <w:t>Intellectual Property Rights Notice for Open Specifications Documentation</w:t>
      </w:r>
    </w:p>
    <w:p w:rsidR="00205B85" w:rsidRDefault="00495606" w:rsidP="00205B85">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95606" w:rsidP="00205B85">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95606" w:rsidP="00205B85">
      <w:pPr>
        <w:pStyle w:val="ListParagraph"/>
        <w:numPr>
          <w:ilvl w:val="0"/>
          <w:numId w:val="6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95606"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495606"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495606"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5606" w:rsidP="00205B85">
      <w:pPr>
        <w:pStyle w:val="ListParagraph"/>
        <w:numPr>
          <w:ilvl w:val="0"/>
          <w:numId w:val="67"/>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4956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560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F84E14" w:rsidRDefault="0049560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84E14" w:rsidRDefault="004956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84E14" w:rsidTr="00F84E14">
        <w:trPr>
          <w:cnfStyle w:val="100000000000" w:firstRow="1" w:lastRow="0" w:firstColumn="0" w:lastColumn="0" w:oddVBand="0" w:evenVBand="0" w:oddHBand="0" w:evenHBand="0" w:firstRowFirstColumn="0" w:firstRowLastColumn="0" w:lastRowFirstColumn="0" w:lastRowLastColumn="0"/>
          <w:tblHeader/>
        </w:trPr>
        <w:tc>
          <w:tcPr>
            <w:tcW w:w="0" w:type="auto"/>
          </w:tcPr>
          <w:p w:rsidR="00F84E14" w:rsidRDefault="00495606">
            <w:pPr>
              <w:pStyle w:val="TableHeaderText"/>
            </w:pPr>
            <w:r>
              <w:t>Date</w:t>
            </w:r>
          </w:p>
        </w:tc>
        <w:tc>
          <w:tcPr>
            <w:tcW w:w="0" w:type="auto"/>
          </w:tcPr>
          <w:p w:rsidR="00F84E14" w:rsidRDefault="00495606">
            <w:pPr>
              <w:pStyle w:val="TableHeaderText"/>
            </w:pPr>
            <w:r>
              <w:t>Revision History</w:t>
            </w:r>
          </w:p>
        </w:tc>
        <w:tc>
          <w:tcPr>
            <w:tcW w:w="0" w:type="auto"/>
          </w:tcPr>
          <w:p w:rsidR="00F84E14" w:rsidRDefault="00495606">
            <w:pPr>
              <w:pStyle w:val="TableHeaderText"/>
            </w:pPr>
            <w:r>
              <w:t>Revision Class</w:t>
            </w:r>
          </w:p>
        </w:tc>
        <w:tc>
          <w:tcPr>
            <w:tcW w:w="0" w:type="auto"/>
          </w:tcPr>
          <w:p w:rsidR="00F84E14" w:rsidRDefault="00495606">
            <w:pPr>
              <w:pStyle w:val="TableHeaderText"/>
            </w:pPr>
            <w:r>
              <w:t>Comments</w:t>
            </w:r>
          </w:p>
        </w:tc>
      </w:tr>
      <w:tr w:rsidR="00F84E14" w:rsidTr="00F84E14">
        <w:tc>
          <w:tcPr>
            <w:tcW w:w="0" w:type="auto"/>
            <w:vAlign w:val="center"/>
          </w:tcPr>
          <w:p w:rsidR="00F84E14" w:rsidRDefault="00495606">
            <w:pPr>
              <w:pStyle w:val="TableBodyText"/>
            </w:pPr>
            <w:r>
              <w:t>3/17/2010</w:t>
            </w:r>
          </w:p>
        </w:tc>
        <w:tc>
          <w:tcPr>
            <w:tcW w:w="0" w:type="auto"/>
            <w:vAlign w:val="center"/>
          </w:tcPr>
          <w:p w:rsidR="00F84E14" w:rsidRDefault="00495606">
            <w:pPr>
              <w:pStyle w:val="TableBodyText"/>
            </w:pPr>
            <w:r>
              <w:t>0.1</w:t>
            </w:r>
          </w:p>
        </w:tc>
        <w:tc>
          <w:tcPr>
            <w:tcW w:w="0" w:type="auto"/>
            <w:vAlign w:val="center"/>
          </w:tcPr>
          <w:p w:rsidR="00F84E14" w:rsidRDefault="00495606">
            <w:pPr>
              <w:pStyle w:val="TableBodyText"/>
            </w:pPr>
            <w:r>
              <w:t>New</w:t>
            </w:r>
          </w:p>
        </w:tc>
        <w:tc>
          <w:tcPr>
            <w:tcW w:w="0" w:type="auto"/>
            <w:vAlign w:val="center"/>
          </w:tcPr>
          <w:p w:rsidR="00F84E14" w:rsidRDefault="00495606">
            <w:pPr>
              <w:pStyle w:val="TableBodyText"/>
            </w:pPr>
            <w:r>
              <w:t>Released new document.</w:t>
            </w:r>
          </w:p>
        </w:tc>
      </w:tr>
      <w:tr w:rsidR="00F84E14" w:rsidTr="00F84E14">
        <w:tc>
          <w:tcPr>
            <w:tcW w:w="0" w:type="auto"/>
            <w:vAlign w:val="center"/>
          </w:tcPr>
          <w:p w:rsidR="00F84E14" w:rsidRDefault="00495606">
            <w:pPr>
              <w:pStyle w:val="TableBodyText"/>
            </w:pPr>
            <w:r>
              <w:t>3/26/2010</w:t>
            </w:r>
          </w:p>
        </w:tc>
        <w:tc>
          <w:tcPr>
            <w:tcW w:w="0" w:type="auto"/>
            <w:vAlign w:val="center"/>
          </w:tcPr>
          <w:p w:rsidR="00F84E14" w:rsidRDefault="00495606">
            <w:pPr>
              <w:pStyle w:val="TableBodyText"/>
            </w:pPr>
            <w:r>
              <w:t>1.0</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Introduced no new technical or language changes.</w:t>
            </w:r>
          </w:p>
        </w:tc>
      </w:tr>
      <w:tr w:rsidR="00F84E14" w:rsidTr="00F84E14">
        <w:tc>
          <w:tcPr>
            <w:tcW w:w="0" w:type="auto"/>
            <w:vAlign w:val="center"/>
          </w:tcPr>
          <w:p w:rsidR="00F84E14" w:rsidRDefault="00495606">
            <w:pPr>
              <w:pStyle w:val="TableBodyText"/>
            </w:pPr>
            <w:r>
              <w:t>5/26/2010</w:t>
            </w:r>
          </w:p>
        </w:tc>
        <w:tc>
          <w:tcPr>
            <w:tcW w:w="0" w:type="auto"/>
            <w:vAlign w:val="center"/>
          </w:tcPr>
          <w:p w:rsidR="00F84E14" w:rsidRDefault="00495606">
            <w:pPr>
              <w:pStyle w:val="TableBodyText"/>
            </w:pPr>
            <w:r>
              <w:t>1.2</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Introduced no new technical or language changes.</w:t>
            </w:r>
          </w:p>
        </w:tc>
      </w:tr>
      <w:tr w:rsidR="00F84E14" w:rsidTr="00F84E14">
        <w:tc>
          <w:tcPr>
            <w:tcW w:w="0" w:type="auto"/>
            <w:vAlign w:val="center"/>
          </w:tcPr>
          <w:p w:rsidR="00F84E14" w:rsidRDefault="00495606">
            <w:pPr>
              <w:pStyle w:val="TableBodyText"/>
            </w:pPr>
            <w:r>
              <w:t>9/8/2010</w:t>
            </w:r>
          </w:p>
        </w:tc>
        <w:tc>
          <w:tcPr>
            <w:tcW w:w="0" w:type="auto"/>
            <w:vAlign w:val="center"/>
          </w:tcPr>
          <w:p w:rsidR="00F84E14" w:rsidRDefault="00495606">
            <w:pPr>
              <w:pStyle w:val="TableBodyText"/>
            </w:pPr>
            <w:r>
              <w:t>1.3</w:t>
            </w:r>
          </w:p>
        </w:tc>
        <w:tc>
          <w:tcPr>
            <w:tcW w:w="0" w:type="auto"/>
            <w:vAlign w:val="center"/>
          </w:tcPr>
          <w:p w:rsidR="00F84E14" w:rsidRDefault="00495606">
            <w:pPr>
              <w:pStyle w:val="TableBodyText"/>
            </w:pPr>
            <w:r>
              <w:t>Major</w:t>
            </w:r>
          </w:p>
        </w:tc>
        <w:tc>
          <w:tcPr>
            <w:tcW w:w="0" w:type="auto"/>
            <w:vAlign w:val="center"/>
          </w:tcPr>
          <w:p w:rsidR="00F84E14" w:rsidRDefault="00495606">
            <w:pPr>
              <w:pStyle w:val="TableBodyText"/>
            </w:pPr>
            <w:r>
              <w:t>Significantly changed the technical content.</w:t>
            </w:r>
          </w:p>
        </w:tc>
      </w:tr>
      <w:tr w:rsidR="00F84E14" w:rsidTr="00F84E14">
        <w:tc>
          <w:tcPr>
            <w:tcW w:w="0" w:type="auto"/>
            <w:vAlign w:val="center"/>
          </w:tcPr>
          <w:p w:rsidR="00F84E14" w:rsidRDefault="00495606">
            <w:pPr>
              <w:pStyle w:val="TableBodyText"/>
            </w:pPr>
            <w:r>
              <w:t>2/10/2011</w:t>
            </w:r>
          </w:p>
        </w:tc>
        <w:tc>
          <w:tcPr>
            <w:tcW w:w="0" w:type="auto"/>
            <w:vAlign w:val="center"/>
          </w:tcPr>
          <w:p w:rsidR="00F84E14" w:rsidRDefault="00495606">
            <w:pPr>
              <w:pStyle w:val="TableBodyText"/>
            </w:pPr>
            <w:r>
              <w:t>2.0</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Introduced no new technical or language changes.</w:t>
            </w:r>
          </w:p>
        </w:tc>
      </w:tr>
      <w:tr w:rsidR="00F84E14" w:rsidTr="00F84E14">
        <w:tc>
          <w:tcPr>
            <w:tcW w:w="0" w:type="auto"/>
            <w:vAlign w:val="center"/>
          </w:tcPr>
          <w:p w:rsidR="00F84E14" w:rsidRDefault="00495606">
            <w:pPr>
              <w:pStyle w:val="TableBodyText"/>
            </w:pPr>
            <w:r>
              <w:t>2/22/2012</w:t>
            </w:r>
          </w:p>
        </w:tc>
        <w:tc>
          <w:tcPr>
            <w:tcW w:w="0" w:type="auto"/>
            <w:vAlign w:val="center"/>
          </w:tcPr>
          <w:p w:rsidR="00F84E14" w:rsidRDefault="00495606">
            <w:pPr>
              <w:pStyle w:val="TableBodyText"/>
            </w:pPr>
            <w:r>
              <w:t>3.0</w:t>
            </w:r>
          </w:p>
        </w:tc>
        <w:tc>
          <w:tcPr>
            <w:tcW w:w="0" w:type="auto"/>
            <w:vAlign w:val="center"/>
          </w:tcPr>
          <w:p w:rsidR="00F84E14" w:rsidRDefault="00495606">
            <w:pPr>
              <w:pStyle w:val="TableBodyText"/>
            </w:pPr>
            <w:r>
              <w:t>Major</w:t>
            </w:r>
          </w:p>
        </w:tc>
        <w:tc>
          <w:tcPr>
            <w:tcW w:w="0" w:type="auto"/>
            <w:vAlign w:val="center"/>
          </w:tcPr>
          <w:p w:rsidR="00F84E14" w:rsidRDefault="00495606">
            <w:pPr>
              <w:pStyle w:val="TableBodyText"/>
            </w:pPr>
            <w:r>
              <w:t>Significantly changed the technical content.</w:t>
            </w:r>
          </w:p>
        </w:tc>
      </w:tr>
      <w:tr w:rsidR="00F84E14" w:rsidTr="00F84E14">
        <w:tc>
          <w:tcPr>
            <w:tcW w:w="0" w:type="auto"/>
            <w:vAlign w:val="center"/>
          </w:tcPr>
          <w:p w:rsidR="00F84E14" w:rsidRDefault="00495606">
            <w:pPr>
              <w:pStyle w:val="TableBodyText"/>
            </w:pPr>
            <w:r>
              <w:t>7/25/2012</w:t>
            </w:r>
          </w:p>
        </w:tc>
        <w:tc>
          <w:tcPr>
            <w:tcW w:w="0" w:type="auto"/>
            <w:vAlign w:val="center"/>
          </w:tcPr>
          <w:p w:rsidR="00F84E14" w:rsidRDefault="00495606">
            <w:pPr>
              <w:pStyle w:val="TableBodyText"/>
            </w:pPr>
            <w:r>
              <w:t>3.1</w:t>
            </w:r>
          </w:p>
        </w:tc>
        <w:tc>
          <w:tcPr>
            <w:tcW w:w="0" w:type="auto"/>
            <w:vAlign w:val="center"/>
          </w:tcPr>
          <w:p w:rsidR="00F84E14" w:rsidRDefault="00495606">
            <w:pPr>
              <w:pStyle w:val="TableBodyText"/>
            </w:pPr>
            <w:r>
              <w:t>Minor</w:t>
            </w:r>
          </w:p>
        </w:tc>
        <w:tc>
          <w:tcPr>
            <w:tcW w:w="0" w:type="auto"/>
            <w:vAlign w:val="center"/>
          </w:tcPr>
          <w:p w:rsidR="00F84E14" w:rsidRDefault="00495606">
            <w:pPr>
              <w:pStyle w:val="TableBodyText"/>
            </w:pPr>
            <w:r>
              <w:t>Clarified the meaning of the technical content.</w:t>
            </w:r>
          </w:p>
        </w:tc>
      </w:tr>
      <w:tr w:rsidR="00F84E14" w:rsidTr="00F84E14">
        <w:tc>
          <w:tcPr>
            <w:tcW w:w="0" w:type="auto"/>
            <w:vAlign w:val="center"/>
          </w:tcPr>
          <w:p w:rsidR="00F84E14" w:rsidRDefault="00495606">
            <w:pPr>
              <w:pStyle w:val="TableBodyText"/>
            </w:pPr>
            <w:r>
              <w:t>2/6/2013</w:t>
            </w:r>
          </w:p>
        </w:tc>
        <w:tc>
          <w:tcPr>
            <w:tcW w:w="0" w:type="auto"/>
            <w:vAlign w:val="center"/>
          </w:tcPr>
          <w:p w:rsidR="00F84E14" w:rsidRDefault="00495606">
            <w:pPr>
              <w:pStyle w:val="TableBodyText"/>
            </w:pPr>
            <w:r>
              <w:t>3.2</w:t>
            </w:r>
          </w:p>
        </w:tc>
        <w:tc>
          <w:tcPr>
            <w:tcW w:w="0" w:type="auto"/>
            <w:vAlign w:val="center"/>
          </w:tcPr>
          <w:p w:rsidR="00F84E14" w:rsidRDefault="00495606">
            <w:pPr>
              <w:pStyle w:val="TableBodyText"/>
            </w:pPr>
            <w:r>
              <w:t>Minor</w:t>
            </w:r>
          </w:p>
        </w:tc>
        <w:tc>
          <w:tcPr>
            <w:tcW w:w="0" w:type="auto"/>
            <w:vAlign w:val="center"/>
          </w:tcPr>
          <w:p w:rsidR="00F84E14" w:rsidRDefault="00495606">
            <w:pPr>
              <w:pStyle w:val="TableBodyText"/>
            </w:pPr>
            <w:r>
              <w:t>Clarified the meaning of the technical content.</w:t>
            </w:r>
          </w:p>
        </w:tc>
      </w:tr>
      <w:tr w:rsidR="00F84E14" w:rsidTr="00F84E14">
        <w:tc>
          <w:tcPr>
            <w:tcW w:w="0" w:type="auto"/>
            <w:vAlign w:val="center"/>
          </w:tcPr>
          <w:p w:rsidR="00F84E14" w:rsidRDefault="00495606">
            <w:pPr>
              <w:pStyle w:val="TableBodyText"/>
            </w:pPr>
            <w:r>
              <w:t>6/26/2013</w:t>
            </w:r>
          </w:p>
        </w:tc>
        <w:tc>
          <w:tcPr>
            <w:tcW w:w="0" w:type="auto"/>
            <w:vAlign w:val="center"/>
          </w:tcPr>
          <w:p w:rsidR="00F84E14" w:rsidRDefault="00495606">
            <w:pPr>
              <w:pStyle w:val="TableBodyText"/>
            </w:pPr>
            <w:r>
              <w:t>4.0</w:t>
            </w:r>
          </w:p>
        </w:tc>
        <w:tc>
          <w:tcPr>
            <w:tcW w:w="0" w:type="auto"/>
            <w:vAlign w:val="center"/>
          </w:tcPr>
          <w:p w:rsidR="00F84E14" w:rsidRDefault="00495606">
            <w:pPr>
              <w:pStyle w:val="TableBodyText"/>
            </w:pPr>
            <w:r>
              <w:t>Major</w:t>
            </w:r>
          </w:p>
        </w:tc>
        <w:tc>
          <w:tcPr>
            <w:tcW w:w="0" w:type="auto"/>
            <w:vAlign w:val="center"/>
          </w:tcPr>
          <w:p w:rsidR="00F84E14" w:rsidRDefault="00495606">
            <w:pPr>
              <w:pStyle w:val="TableBodyText"/>
            </w:pPr>
            <w:r>
              <w:t>Significantly changed the technical content.</w:t>
            </w:r>
          </w:p>
        </w:tc>
      </w:tr>
      <w:tr w:rsidR="00F84E14" w:rsidTr="00F84E14">
        <w:tc>
          <w:tcPr>
            <w:tcW w:w="0" w:type="auto"/>
            <w:vAlign w:val="center"/>
          </w:tcPr>
          <w:p w:rsidR="00F84E14" w:rsidRDefault="00495606">
            <w:pPr>
              <w:pStyle w:val="TableBodyText"/>
            </w:pPr>
            <w:r>
              <w:t>3/31/2014</w:t>
            </w:r>
          </w:p>
        </w:tc>
        <w:tc>
          <w:tcPr>
            <w:tcW w:w="0" w:type="auto"/>
            <w:vAlign w:val="center"/>
          </w:tcPr>
          <w:p w:rsidR="00F84E14" w:rsidRDefault="00495606">
            <w:pPr>
              <w:pStyle w:val="TableBodyText"/>
            </w:pPr>
            <w:r>
              <w:t>4.0</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1/22/2015</w:t>
            </w:r>
          </w:p>
        </w:tc>
        <w:tc>
          <w:tcPr>
            <w:tcW w:w="0" w:type="auto"/>
            <w:vAlign w:val="center"/>
          </w:tcPr>
          <w:p w:rsidR="00F84E14" w:rsidRDefault="00495606">
            <w:pPr>
              <w:pStyle w:val="TableBodyText"/>
            </w:pPr>
            <w:r>
              <w:t>5.0</w:t>
            </w:r>
          </w:p>
        </w:tc>
        <w:tc>
          <w:tcPr>
            <w:tcW w:w="0" w:type="auto"/>
            <w:vAlign w:val="center"/>
          </w:tcPr>
          <w:p w:rsidR="00F84E14" w:rsidRDefault="00495606">
            <w:pPr>
              <w:pStyle w:val="TableBodyText"/>
            </w:pPr>
            <w:r>
              <w:t>Major</w:t>
            </w:r>
          </w:p>
        </w:tc>
        <w:tc>
          <w:tcPr>
            <w:tcW w:w="0" w:type="auto"/>
            <w:vAlign w:val="center"/>
          </w:tcPr>
          <w:p w:rsidR="00F84E14" w:rsidRDefault="00495606">
            <w:pPr>
              <w:pStyle w:val="TableBodyText"/>
            </w:pPr>
            <w:r>
              <w:t>Updated for new product version.</w:t>
            </w:r>
          </w:p>
        </w:tc>
      </w:tr>
      <w:tr w:rsidR="00F84E14" w:rsidTr="00F84E14">
        <w:tc>
          <w:tcPr>
            <w:tcW w:w="0" w:type="auto"/>
            <w:vAlign w:val="center"/>
          </w:tcPr>
          <w:p w:rsidR="00F84E14" w:rsidRDefault="00495606">
            <w:pPr>
              <w:pStyle w:val="TableBodyText"/>
            </w:pPr>
            <w:r>
              <w:t>7/7/2015</w:t>
            </w:r>
          </w:p>
        </w:tc>
        <w:tc>
          <w:tcPr>
            <w:tcW w:w="0" w:type="auto"/>
            <w:vAlign w:val="center"/>
          </w:tcPr>
          <w:p w:rsidR="00F84E14" w:rsidRDefault="00495606">
            <w:pPr>
              <w:pStyle w:val="TableBodyText"/>
            </w:pPr>
            <w:r>
              <w:t>5.1</w:t>
            </w:r>
          </w:p>
        </w:tc>
        <w:tc>
          <w:tcPr>
            <w:tcW w:w="0" w:type="auto"/>
            <w:vAlign w:val="center"/>
          </w:tcPr>
          <w:p w:rsidR="00F84E14" w:rsidRDefault="00495606">
            <w:pPr>
              <w:pStyle w:val="TableBodyText"/>
            </w:pPr>
            <w:r>
              <w:t>Minor</w:t>
            </w:r>
          </w:p>
        </w:tc>
        <w:tc>
          <w:tcPr>
            <w:tcW w:w="0" w:type="auto"/>
            <w:vAlign w:val="center"/>
          </w:tcPr>
          <w:p w:rsidR="00F84E14" w:rsidRDefault="00495606">
            <w:pPr>
              <w:pStyle w:val="TableBodyText"/>
            </w:pPr>
            <w:r>
              <w:t>Clarified the meaning of the technical content.</w:t>
            </w:r>
          </w:p>
        </w:tc>
      </w:tr>
      <w:tr w:rsidR="00F84E14" w:rsidTr="00F84E14">
        <w:tc>
          <w:tcPr>
            <w:tcW w:w="0" w:type="auto"/>
            <w:vAlign w:val="center"/>
          </w:tcPr>
          <w:p w:rsidR="00F84E14" w:rsidRDefault="00495606">
            <w:pPr>
              <w:pStyle w:val="TableBodyText"/>
            </w:pPr>
            <w:r>
              <w:t>11/2/2015</w:t>
            </w:r>
          </w:p>
        </w:tc>
        <w:tc>
          <w:tcPr>
            <w:tcW w:w="0" w:type="auto"/>
            <w:vAlign w:val="center"/>
          </w:tcPr>
          <w:p w:rsidR="00F84E14" w:rsidRDefault="00495606">
            <w:pPr>
              <w:pStyle w:val="TableBodyText"/>
            </w:pPr>
            <w:r>
              <w:t>5.2</w:t>
            </w:r>
          </w:p>
        </w:tc>
        <w:tc>
          <w:tcPr>
            <w:tcW w:w="0" w:type="auto"/>
            <w:vAlign w:val="center"/>
          </w:tcPr>
          <w:p w:rsidR="00F84E14" w:rsidRDefault="00495606">
            <w:pPr>
              <w:pStyle w:val="TableBodyText"/>
            </w:pPr>
            <w:r>
              <w:t>Minor</w:t>
            </w:r>
          </w:p>
        </w:tc>
        <w:tc>
          <w:tcPr>
            <w:tcW w:w="0" w:type="auto"/>
            <w:vAlign w:val="center"/>
          </w:tcPr>
          <w:p w:rsidR="00F84E14" w:rsidRDefault="00495606">
            <w:pPr>
              <w:pStyle w:val="TableBodyText"/>
            </w:pPr>
            <w:r>
              <w:t>Clarified the meaning of the technical content.</w:t>
            </w:r>
          </w:p>
        </w:tc>
      </w:tr>
      <w:tr w:rsidR="00F84E14" w:rsidTr="00F84E14">
        <w:tc>
          <w:tcPr>
            <w:tcW w:w="0" w:type="auto"/>
            <w:vAlign w:val="center"/>
          </w:tcPr>
          <w:p w:rsidR="00F84E14" w:rsidRDefault="00495606">
            <w:pPr>
              <w:pStyle w:val="TableBodyText"/>
            </w:pPr>
            <w:r>
              <w:t>1/20/2016</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Minor</w:t>
            </w:r>
          </w:p>
        </w:tc>
        <w:tc>
          <w:tcPr>
            <w:tcW w:w="0" w:type="auto"/>
            <w:vAlign w:val="center"/>
          </w:tcPr>
          <w:p w:rsidR="00F84E14" w:rsidRDefault="00495606">
            <w:pPr>
              <w:pStyle w:val="TableBodyText"/>
            </w:pPr>
            <w:r>
              <w:t>Clarified the meaning of the technical content.</w:t>
            </w:r>
          </w:p>
        </w:tc>
      </w:tr>
      <w:tr w:rsidR="00F84E14" w:rsidTr="00F84E14">
        <w:tc>
          <w:tcPr>
            <w:tcW w:w="0" w:type="auto"/>
            <w:vAlign w:val="center"/>
          </w:tcPr>
          <w:p w:rsidR="00F84E14" w:rsidRDefault="00495606">
            <w:pPr>
              <w:pStyle w:val="TableBodyText"/>
            </w:pPr>
            <w:r>
              <w:t>3/22/2016</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11/2/2016</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3/14/2017</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w:t>
            </w:r>
            <w:r>
              <w:t>nical content.</w:t>
            </w:r>
          </w:p>
        </w:tc>
      </w:tr>
      <w:tr w:rsidR="00F84E14" w:rsidTr="00F84E14">
        <w:tc>
          <w:tcPr>
            <w:tcW w:w="0" w:type="auto"/>
            <w:vAlign w:val="center"/>
          </w:tcPr>
          <w:p w:rsidR="00F84E14" w:rsidRDefault="00495606">
            <w:pPr>
              <w:pStyle w:val="TableBodyText"/>
            </w:pPr>
            <w:r>
              <w:t>10/3/2017</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2/22/2018</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3/23/2018</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r w:rsidR="00F84E14" w:rsidTr="00F84E14">
        <w:tc>
          <w:tcPr>
            <w:tcW w:w="0" w:type="auto"/>
            <w:vAlign w:val="center"/>
          </w:tcPr>
          <w:p w:rsidR="00F84E14" w:rsidRDefault="00495606">
            <w:pPr>
              <w:pStyle w:val="TableBodyText"/>
            </w:pPr>
            <w:r>
              <w:t>8/28/2018</w:t>
            </w:r>
          </w:p>
        </w:tc>
        <w:tc>
          <w:tcPr>
            <w:tcW w:w="0" w:type="auto"/>
            <w:vAlign w:val="center"/>
          </w:tcPr>
          <w:p w:rsidR="00F84E14" w:rsidRDefault="00495606">
            <w:pPr>
              <w:pStyle w:val="TableBodyText"/>
            </w:pPr>
            <w:r>
              <w:t>5.3</w:t>
            </w:r>
          </w:p>
        </w:tc>
        <w:tc>
          <w:tcPr>
            <w:tcW w:w="0" w:type="auto"/>
            <w:vAlign w:val="center"/>
          </w:tcPr>
          <w:p w:rsidR="00F84E14" w:rsidRDefault="00495606">
            <w:pPr>
              <w:pStyle w:val="TableBodyText"/>
            </w:pPr>
            <w:r>
              <w:t>None</w:t>
            </w:r>
          </w:p>
        </w:tc>
        <w:tc>
          <w:tcPr>
            <w:tcW w:w="0" w:type="auto"/>
            <w:vAlign w:val="center"/>
          </w:tcPr>
          <w:p w:rsidR="00F84E14" w:rsidRDefault="00495606">
            <w:pPr>
              <w:pStyle w:val="TableBodyText"/>
            </w:pPr>
            <w:r>
              <w:t>No changes to the meaning, language, or formatting of the technical content.</w:t>
            </w:r>
          </w:p>
        </w:tc>
      </w:tr>
    </w:tbl>
    <w:p w:rsidR="00F84E14" w:rsidRDefault="00495606">
      <w:pPr>
        <w:pStyle w:val="TOCHeading"/>
      </w:pPr>
      <w:r>
        <w:lastRenderedPageBreak/>
        <w:t>Table of Contents</w:t>
      </w:r>
    </w:p>
    <w:p w:rsidR="00495606" w:rsidRDefault="004956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57" w:history="1">
        <w:r w:rsidRPr="00D54BB5">
          <w:rPr>
            <w:rStyle w:val="Hyperlink"/>
            <w:noProof/>
          </w:rPr>
          <w:t>1</w:t>
        </w:r>
        <w:r>
          <w:rPr>
            <w:rFonts w:asciiTheme="minorHAnsi" w:eastAsiaTheme="minorEastAsia" w:hAnsiTheme="minorHAnsi" w:cstheme="minorBidi"/>
            <w:b w:val="0"/>
            <w:bCs w:val="0"/>
            <w:noProof/>
            <w:sz w:val="22"/>
            <w:szCs w:val="22"/>
          </w:rPr>
          <w:tab/>
        </w:r>
        <w:r w:rsidRPr="00D54BB5">
          <w:rPr>
            <w:rStyle w:val="Hyperlink"/>
            <w:noProof/>
          </w:rPr>
          <w:t>Introduction</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58" w:history="1">
        <w:r w:rsidRPr="00D54BB5">
          <w:rPr>
            <w:rStyle w:val="Hyperlink"/>
            <w:noProof/>
          </w:rPr>
          <w:t>1.1</w:t>
        </w:r>
        <w:r>
          <w:rPr>
            <w:rFonts w:asciiTheme="minorHAnsi" w:eastAsiaTheme="minorEastAsia" w:hAnsiTheme="minorHAnsi" w:cstheme="minorBidi"/>
            <w:noProof/>
            <w:sz w:val="22"/>
            <w:szCs w:val="22"/>
          </w:rPr>
          <w:tab/>
        </w:r>
        <w:r w:rsidRPr="00D54BB5">
          <w:rPr>
            <w:rStyle w:val="Hyperlink"/>
            <w:noProof/>
          </w:rPr>
          <w:t>Glossary</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59" w:history="1">
        <w:r w:rsidRPr="00D54BB5">
          <w:rPr>
            <w:rStyle w:val="Hyperlink"/>
            <w:noProof/>
          </w:rPr>
          <w:t>1.2</w:t>
        </w:r>
        <w:r>
          <w:rPr>
            <w:rFonts w:asciiTheme="minorHAnsi" w:eastAsiaTheme="minorEastAsia" w:hAnsiTheme="minorHAnsi" w:cstheme="minorBidi"/>
            <w:noProof/>
            <w:sz w:val="22"/>
            <w:szCs w:val="22"/>
          </w:rPr>
          <w:tab/>
        </w:r>
        <w:r w:rsidRPr="00D54BB5">
          <w:rPr>
            <w:rStyle w:val="Hyperlink"/>
            <w:noProof/>
          </w:rPr>
          <w:t>References</w:t>
        </w:r>
        <w:r>
          <w:rPr>
            <w:noProof/>
            <w:webHidden/>
          </w:rPr>
          <w:tab/>
        </w:r>
        <w:r>
          <w:rPr>
            <w:noProof/>
            <w:webHidden/>
          </w:rPr>
          <w:fldChar w:fldCharType="begin"/>
        </w:r>
        <w:r>
          <w:rPr>
            <w:noProof/>
            <w:webHidden/>
          </w:rPr>
          <w:instrText xml:space="preserve"> PAGEREF _Toc522770359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60" w:history="1">
        <w:r w:rsidRPr="00D54BB5">
          <w:rPr>
            <w:rStyle w:val="Hyperlink"/>
            <w:noProof/>
          </w:rPr>
          <w:t>1.2.1</w:t>
        </w:r>
        <w:r>
          <w:rPr>
            <w:rFonts w:asciiTheme="minorHAnsi" w:eastAsiaTheme="minorEastAsia" w:hAnsiTheme="minorHAnsi" w:cstheme="minorBidi"/>
            <w:noProof/>
            <w:sz w:val="22"/>
            <w:szCs w:val="22"/>
          </w:rPr>
          <w:tab/>
        </w:r>
        <w:r w:rsidRPr="00D54BB5">
          <w:rPr>
            <w:rStyle w:val="Hyperlink"/>
            <w:noProof/>
          </w:rPr>
          <w:t>Normative References</w:t>
        </w:r>
        <w:r>
          <w:rPr>
            <w:noProof/>
            <w:webHidden/>
          </w:rPr>
          <w:tab/>
        </w:r>
        <w:r>
          <w:rPr>
            <w:noProof/>
            <w:webHidden/>
          </w:rPr>
          <w:fldChar w:fldCharType="begin"/>
        </w:r>
        <w:r>
          <w:rPr>
            <w:noProof/>
            <w:webHidden/>
          </w:rPr>
          <w:instrText xml:space="preserve"> PAGEREF _Toc522770360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61" w:history="1">
        <w:r w:rsidRPr="00D54BB5">
          <w:rPr>
            <w:rStyle w:val="Hyperlink"/>
            <w:noProof/>
          </w:rPr>
          <w:t>1.2.2</w:t>
        </w:r>
        <w:r>
          <w:rPr>
            <w:rFonts w:asciiTheme="minorHAnsi" w:eastAsiaTheme="minorEastAsia" w:hAnsiTheme="minorHAnsi" w:cstheme="minorBidi"/>
            <w:noProof/>
            <w:sz w:val="22"/>
            <w:szCs w:val="22"/>
          </w:rPr>
          <w:tab/>
        </w:r>
        <w:r w:rsidRPr="00D54BB5">
          <w:rPr>
            <w:rStyle w:val="Hyperlink"/>
            <w:noProof/>
          </w:rPr>
          <w:t>Informative References</w:t>
        </w:r>
        <w:r>
          <w:rPr>
            <w:noProof/>
            <w:webHidden/>
          </w:rPr>
          <w:tab/>
        </w:r>
        <w:r>
          <w:rPr>
            <w:noProof/>
            <w:webHidden/>
          </w:rPr>
          <w:fldChar w:fldCharType="begin"/>
        </w:r>
        <w:r>
          <w:rPr>
            <w:noProof/>
            <w:webHidden/>
          </w:rPr>
          <w:instrText xml:space="preserve"> PAGEREF _Toc522770361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62" w:history="1">
        <w:r w:rsidRPr="00D54BB5">
          <w:rPr>
            <w:rStyle w:val="Hyperlink"/>
            <w:noProof/>
          </w:rPr>
          <w:t>1.3</w:t>
        </w:r>
        <w:r>
          <w:rPr>
            <w:rFonts w:asciiTheme="minorHAnsi" w:eastAsiaTheme="minorEastAsia" w:hAnsiTheme="minorHAnsi" w:cstheme="minorBidi"/>
            <w:noProof/>
            <w:sz w:val="22"/>
            <w:szCs w:val="22"/>
          </w:rPr>
          <w:tab/>
        </w:r>
        <w:r w:rsidRPr="00D54BB5">
          <w:rPr>
            <w:rStyle w:val="Hyperlink"/>
            <w:noProof/>
          </w:rPr>
          <w:t>Microsoft Implementations</w:t>
        </w:r>
        <w:r>
          <w:rPr>
            <w:noProof/>
            <w:webHidden/>
          </w:rPr>
          <w:tab/>
        </w:r>
        <w:r>
          <w:rPr>
            <w:noProof/>
            <w:webHidden/>
          </w:rPr>
          <w:fldChar w:fldCharType="begin"/>
        </w:r>
        <w:r>
          <w:rPr>
            <w:noProof/>
            <w:webHidden/>
          </w:rPr>
          <w:instrText xml:space="preserve"> PAGEREF _Toc522770362 \h </w:instrText>
        </w:r>
        <w:r>
          <w:rPr>
            <w:noProof/>
            <w:webHidden/>
          </w:rPr>
        </w:r>
        <w:r>
          <w:rPr>
            <w:noProof/>
            <w:webHidden/>
          </w:rPr>
          <w:fldChar w:fldCharType="separate"/>
        </w:r>
        <w:r>
          <w:rPr>
            <w:noProof/>
            <w:webHidden/>
          </w:rPr>
          <w:t>4</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63" w:history="1">
        <w:r w:rsidRPr="00D54BB5">
          <w:rPr>
            <w:rStyle w:val="Hyperlink"/>
            <w:noProof/>
          </w:rPr>
          <w:t>1.4</w:t>
        </w:r>
        <w:r>
          <w:rPr>
            <w:rFonts w:asciiTheme="minorHAnsi" w:eastAsiaTheme="minorEastAsia" w:hAnsiTheme="minorHAnsi" w:cstheme="minorBidi"/>
            <w:noProof/>
            <w:sz w:val="22"/>
            <w:szCs w:val="22"/>
          </w:rPr>
          <w:tab/>
        </w:r>
        <w:r w:rsidRPr="00D54BB5">
          <w:rPr>
            <w:rStyle w:val="Hyperlink"/>
            <w:noProof/>
          </w:rPr>
          <w:t>Standards Support Requirements</w:t>
        </w:r>
        <w:r>
          <w:rPr>
            <w:noProof/>
            <w:webHidden/>
          </w:rPr>
          <w:tab/>
        </w:r>
        <w:r>
          <w:rPr>
            <w:noProof/>
            <w:webHidden/>
          </w:rPr>
          <w:fldChar w:fldCharType="begin"/>
        </w:r>
        <w:r>
          <w:rPr>
            <w:noProof/>
            <w:webHidden/>
          </w:rPr>
          <w:instrText xml:space="preserve"> PAGEREF _Toc522770363 \h </w:instrText>
        </w:r>
        <w:r>
          <w:rPr>
            <w:noProof/>
            <w:webHidden/>
          </w:rPr>
        </w:r>
        <w:r>
          <w:rPr>
            <w:noProof/>
            <w:webHidden/>
          </w:rPr>
          <w:fldChar w:fldCharType="separate"/>
        </w:r>
        <w:r>
          <w:rPr>
            <w:noProof/>
            <w:webHidden/>
          </w:rPr>
          <w:t>6</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64" w:history="1">
        <w:r w:rsidRPr="00D54BB5">
          <w:rPr>
            <w:rStyle w:val="Hyperlink"/>
            <w:noProof/>
          </w:rPr>
          <w:t>1.5</w:t>
        </w:r>
        <w:r>
          <w:rPr>
            <w:rFonts w:asciiTheme="minorHAnsi" w:eastAsiaTheme="minorEastAsia" w:hAnsiTheme="minorHAnsi" w:cstheme="minorBidi"/>
            <w:noProof/>
            <w:sz w:val="22"/>
            <w:szCs w:val="22"/>
          </w:rPr>
          <w:tab/>
        </w:r>
        <w:r w:rsidRPr="00D54BB5">
          <w:rPr>
            <w:rStyle w:val="Hyperlink"/>
            <w:noProof/>
          </w:rPr>
          <w:t>Notation</w:t>
        </w:r>
        <w:r>
          <w:rPr>
            <w:noProof/>
            <w:webHidden/>
          </w:rPr>
          <w:tab/>
        </w:r>
        <w:r>
          <w:rPr>
            <w:noProof/>
            <w:webHidden/>
          </w:rPr>
          <w:fldChar w:fldCharType="begin"/>
        </w:r>
        <w:r>
          <w:rPr>
            <w:noProof/>
            <w:webHidden/>
          </w:rPr>
          <w:instrText xml:space="preserve"> PAGEREF _Toc522770364 \h </w:instrText>
        </w:r>
        <w:r>
          <w:rPr>
            <w:noProof/>
            <w:webHidden/>
          </w:rPr>
        </w:r>
        <w:r>
          <w:rPr>
            <w:noProof/>
            <w:webHidden/>
          </w:rPr>
          <w:fldChar w:fldCharType="separate"/>
        </w:r>
        <w:r>
          <w:rPr>
            <w:noProof/>
            <w:webHidden/>
          </w:rPr>
          <w:t>6</w:t>
        </w:r>
        <w:r>
          <w:rPr>
            <w:noProof/>
            <w:webHidden/>
          </w:rPr>
          <w:fldChar w:fldCharType="end"/>
        </w:r>
      </w:hyperlink>
    </w:p>
    <w:p w:rsidR="00495606" w:rsidRDefault="00495606">
      <w:pPr>
        <w:pStyle w:val="TOC1"/>
        <w:rPr>
          <w:rFonts w:asciiTheme="minorHAnsi" w:eastAsiaTheme="minorEastAsia" w:hAnsiTheme="minorHAnsi" w:cstheme="minorBidi"/>
          <w:b w:val="0"/>
          <w:bCs w:val="0"/>
          <w:noProof/>
          <w:sz w:val="22"/>
          <w:szCs w:val="22"/>
        </w:rPr>
      </w:pPr>
      <w:hyperlink w:anchor="_Toc522770365" w:history="1">
        <w:r w:rsidRPr="00D54BB5">
          <w:rPr>
            <w:rStyle w:val="Hyperlink"/>
            <w:noProof/>
          </w:rPr>
          <w:t>2</w:t>
        </w:r>
        <w:r>
          <w:rPr>
            <w:rFonts w:asciiTheme="minorHAnsi" w:eastAsiaTheme="minorEastAsia" w:hAnsiTheme="minorHAnsi" w:cstheme="minorBidi"/>
            <w:b w:val="0"/>
            <w:bCs w:val="0"/>
            <w:noProof/>
            <w:sz w:val="22"/>
            <w:szCs w:val="22"/>
          </w:rPr>
          <w:tab/>
        </w:r>
        <w:r w:rsidRPr="00D54BB5">
          <w:rPr>
            <w:rStyle w:val="Hyperlink"/>
            <w:noProof/>
          </w:rPr>
          <w:t>Standards Support Statements</w:t>
        </w:r>
        <w:r>
          <w:rPr>
            <w:noProof/>
            <w:webHidden/>
          </w:rPr>
          <w:tab/>
        </w:r>
        <w:r>
          <w:rPr>
            <w:noProof/>
            <w:webHidden/>
          </w:rPr>
          <w:fldChar w:fldCharType="begin"/>
        </w:r>
        <w:r>
          <w:rPr>
            <w:noProof/>
            <w:webHidden/>
          </w:rPr>
          <w:instrText xml:space="preserve"> PAGEREF _Toc522770365 \h </w:instrText>
        </w:r>
        <w:r>
          <w:rPr>
            <w:noProof/>
            <w:webHidden/>
          </w:rPr>
        </w:r>
        <w:r>
          <w:rPr>
            <w:noProof/>
            <w:webHidden/>
          </w:rPr>
          <w:fldChar w:fldCharType="separate"/>
        </w:r>
        <w:r>
          <w:rPr>
            <w:noProof/>
            <w:webHidden/>
          </w:rPr>
          <w:t>7</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66" w:history="1">
        <w:r w:rsidRPr="00D54BB5">
          <w:rPr>
            <w:rStyle w:val="Hyperlink"/>
            <w:noProof/>
          </w:rPr>
          <w:t>2.1</w:t>
        </w:r>
        <w:r>
          <w:rPr>
            <w:rFonts w:asciiTheme="minorHAnsi" w:eastAsiaTheme="minorEastAsia" w:hAnsiTheme="minorHAnsi" w:cstheme="minorBidi"/>
            <w:noProof/>
            <w:sz w:val="22"/>
            <w:szCs w:val="22"/>
          </w:rPr>
          <w:tab/>
        </w:r>
        <w:r w:rsidRPr="00D54BB5">
          <w:rPr>
            <w:rStyle w:val="Hyperlink"/>
            <w:noProof/>
          </w:rPr>
          <w:t>Normative Variations</w:t>
        </w:r>
        <w:r>
          <w:rPr>
            <w:noProof/>
            <w:webHidden/>
          </w:rPr>
          <w:tab/>
        </w:r>
        <w:r>
          <w:rPr>
            <w:noProof/>
            <w:webHidden/>
          </w:rPr>
          <w:fldChar w:fldCharType="begin"/>
        </w:r>
        <w:r>
          <w:rPr>
            <w:noProof/>
            <w:webHidden/>
          </w:rPr>
          <w:instrText xml:space="preserve"> PAGEREF _Toc522770366 \h </w:instrText>
        </w:r>
        <w:r>
          <w:rPr>
            <w:noProof/>
            <w:webHidden/>
          </w:rPr>
        </w:r>
        <w:r>
          <w:rPr>
            <w:noProof/>
            <w:webHidden/>
          </w:rPr>
          <w:fldChar w:fldCharType="separate"/>
        </w:r>
        <w:r>
          <w:rPr>
            <w:noProof/>
            <w:webHidden/>
          </w:rPr>
          <w:t>7</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67" w:history="1">
        <w:r w:rsidRPr="00D54BB5">
          <w:rPr>
            <w:rStyle w:val="Hyperlink"/>
            <w:noProof/>
          </w:rPr>
          <w:t>2.1.1</w:t>
        </w:r>
        <w:r>
          <w:rPr>
            <w:rFonts w:asciiTheme="minorHAnsi" w:eastAsiaTheme="minorEastAsia" w:hAnsiTheme="minorHAnsi" w:cstheme="minorBidi"/>
            <w:noProof/>
            <w:sz w:val="22"/>
            <w:szCs w:val="22"/>
          </w:rPr>
          <w:tab/>
        </w:r>
        <w:r w:rsidRPr="00D54BB5">
          <w:rPr>
            <w:rStyle w:val="Hyperlink"/>
            <w:noProof/>
          </w:rPr>
          <w:t>[DOM Level 1] Section 1.2, Fundamental Interfaces</w:t>
        </w:r>
        <w:r>
          <w:rPr>
            <w:noProof/>
            <w:webHidden/>
          </w:rPr>
          <w:tab/>
        </w:r>
        <w:r>
          <w:rPr>
            <w:noProof/>
            <w:webHidden/>
          </w:rPr>
          <w:fldChar w:fldCharType="begin"/>
        </w:r>
        <w:r>
          <w:rPr>
            <w:noProof/>
            <w:webHidden/>
          </w:rPr>
          <w:instrText xml:space="preserve"> PAGEREF _Toc522770367 \h </w:instrText>
        </w:r>
        <w:r>
          <w:rPr>
            <w:noProof/>
            <w:webHidden/>
          </w:rPr>
        </w:r>
        <w:r>
          <w:rPr>
            <w:noProof/>
            <w:webHidden/>
          </w:rPr>
          <w:fldChar w:fldCharType="separate"/>
        </w:r>
        <w:r>
          <w:rPr>
            <w:noProof/>
            <w:webHidden/>
          </w:rPr>
          <w:t>7</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68" w:history="1">
        <w:r w:rsidRPr="00D54BB5">
          <w:rPr>
            <w:rStyle w:val="Hyperlink"/>
            <w:noProof/>
          </w:rPr>
          <w:t>2.1.2</w:t>
        </w:r>
        <w:r>
          <w:rPr>
            <w:rFonts w:asciiTheme="minorHAnsi" w:eastAsiaTheme="minorEastAsia" w:hAnsiTheme="minorHAnsi" w:cstheme="minorBidi"/>
            <w:noProof/>
            <w:sz w:val="22"/>
            <w:szCs w:val="22"/>
          </w:rPr>
          <w:tab/>
        </w:r>
        <w:r w:rsidRPr="00D54BB5">
          <w:rPr>
            <w:rStyle w:val="Hyperlink"/>
            <w:noProof/>
          </w:rPr>
          <w:t>[DOM Level 1] Section 2.5.5, Object definitions</w:t>
        </w:r>
        <w:r>
          <w:rPr>
            <w:noProof/>
            <w:webHidden/>
          </w:rPr>
          <w:tab/>
        </w:r>
        <w:r>
          <w:rPr>
            <w:noProof/>
            <w:webHidden/>
          </w:rPr>
          <w:fldChar w:fldCharType="begin"/>
        </w:r>
        <w:r>
          <w:rPr>
            <w:noProof/>
            <w:webHidden/>
          </w:rPr>
          <w:instrText xml:space="preserve"> PAGEREF _Toc522770368 \h </w:instrText>
        </w:r>
        <w:r>
          <w:rPr>
            <w:noProof/>
            <w:webHidden/>
          </w:rPr>
        </w:r>
        <w:r>
          <w:rPr>
            <w:noProof/>
            <w:webHidden/>
          </w:rPr>
          <w:fldChar w:fldCharType="separate"/>
        </w:r>
        <w:r>
          <w:rPr>
            <w:noProof/>
            <w:webHidden/>
          </w:rPr>
          <w:t>21</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69" w:history="1">
        <w:r w:rsidRPr="00D54BB5">
          <w:rPr>
            <w:rStyle w:val="Hyperlink"/>
            <w:noProof/>
          </w:rPr>
          <w:t>2.2</w:t>
        </w:r>
        <w:r>
          <w:rPr>
            <w:rFonts w:asciiTheme="minorHAnsi" w:eastAsiaTheme="minorEastAsia" w:hAnsiTheme="minorHAnsi" w:cstheme="minorBidi"/>
            <w:noProof/>
            <w:sz w:val="22"/>
            <w:szCs w:val="22"/>
          </w:rPr>
          <w:tab/>
        </w:r>
        <w:r w:rsidRPr="00D54BB5">
          <w:rPr>
            <w:rStyle w:val="Hyperlink"/>
            <w:noProof/>
          </w:rPr>
          <w:t>Clarifications</w:t>
        </w:r>
        <w:r>
          <w:rPr>
            <w:noProof/>
            <w:webHidden/>
          </w:rPr>
          <w:tab/>
        </w:r>
        <w:r>
          <w:rPr>
            <w:noProof/>
            <w:webHidden/>
          </w:rPr>
          <w:fldChar w:fldCharType="begin"/>
        </w:r>
        <w:r>
          <w:rPr>
            <w:noProof/>
            <w:webHidden/>
          </w:rPr>
          <w:instrText xml:space="preserve"> PAGEREF _Toc522770369 \h </w:instrText>
        </w:r>
        <w:r>
          <w:rPr>
            <w:noProof/>
            <w:webHidden/>
          </w:rPr>
        </w:r>
        <w:r>
          <w:rPr>
            <w:noProof/>
            <w:webHidden/>
          </w:rPr>
          <w:fldChar w:fldCharType="separate"/>
        </w:r>
        <w:r>
          <w:rPr>
            <w:noProof/>
            <w:webHidden/>
          </w:rPr>
          <w:t>25</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70" w:history="1">
        <w:r w:rsidRPr="00D54BB5">
          <w:rPr>
            <w:rStyle w:val="Hyperlink"/>
            <w:noProof/>
          </w:rPr>
          <w:t>2.2.1</w:t>
        </w:r>
        <w:r>
          <w:rPr>
            <w:rFonts w:asciiTheme="minorHAnsi" w:eastAsiaTheme="minorEastAsia" w:hAnsiTheme="minorHAnsi" w:cstheme="minorBidi"/>
            <w:noProof/>
            <w:sz w:val="22"/>
            <w:szCs w:val="22"/>
          </w:rPr>
          <w:tab/>
        </w:r>
        <w:r w:rsidRPr="00D54BB5">
          <w:rPr>
            <w:rStyle w:val="Hyperlink"/>
            <w:noProof/>
          </w:rPr>
          <w:t>[DOM Level 1] Section 1.2, Fundamental Interfaces</w:t>
        </w:r>
        <w:r>
          <w:rPr>
            <w:noProof/>
            <w:webHidden/>
          </w:rPr>
          <w:tab/>
        </w:r>
        <w:r>
          <w:rPr>
            <w:noProof/>
            <w:webHidden/>
          </w:rPr>
          <w:fldChar w:fldCharType="begin"/>
        </w:r>
        <w:r>
          <w:rPr>
            <w:noProof/>
            <w:webHidden/>
          </w:rPr>
          <w:instrText xml:space="preserve"> PAGEREF _Toc522770370 \h </w:instrText>
        </w:r>
        <w:r>
          <w:rPr>
            <w:noProof/>
            <w:webHidden/>
          </w:rPr>
        </w:r>
        <w:r>
          <w:rPr>
            <w:noProof/>
            <w:webHidden/>
          </w:rPr>
          <w:fldChar w:fldCharType="separate"/>
        </w:r>
        <w:r>
          <w:rPr>
            <w:noProof/>
            <w:webHidden/>
          </w:rPr>
          <w:t>25</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71" w:history="1">
        <w:r w:rsidRPr="00D54BB5">
          <w:rPr>
            <w:rStyle w:val="Hyperlink"/>
            <w:noProof/>
          </w:rPr>
          <w:t>2.2.2</w:t>
        </w:r>
        <w:r>
          <w:rPr>
            <w:rFonts w:asciiTheme="minorHAnsi" w:eastAsiaTheme="minorEastAsia" w:hAnsiTheme="minorHAnsi" w:cstheme="minorBidi"/>
            <w:noProof/>
            <w:sz w:val="22"/>
            <w:szCs w:val="22"/>
          </w:rPr>
          <w:tab/>
        </w:r>
        <w:r w:rsidRPr="00D54BB5">
          <w:rPr>
            <w:rStyle w:val="Hyperlink"/>
            <w:noProof/>
          </w:rPr>
          <w:t>[DOM Level 1] Section 2.4, Objects related to HTML documents</w:t>
        </w:r>
        <w:r>
          <w:rPr>
            <w:noProof/>
            <w:webHidden/>
          </w:rPr>
          <w:tab/>
        </w:r>
        <w:r>
          <w:rPr>
            <w:noProof/>
            <w:webHidden/>
          </w:rPr>
          <w:fldChar w:fldCharType="begin"/>
        </w:r>
        <w:r>
          <w:rPr>
            <w:noProof/>
            <w:webHidden/>
          </w:rPr>
          <w:instrText xml:space="preserve"> PAGEREF _Toc522770371 \h </w:instrText>
        </w:r>
        <w:r>
          <w:rPr>
            <w:noProof/>
            <w:webHidden/>
          </w:rPr>
        </w:r>
        <w:r>
          <w:rPr>
            <w:noProof/>
            <w:webHidden/>
          </w:rPr>
          <w:fldChar w:fldCharType="separate"/>
        </w:r>
        <w:r>
          <w:rPr>
            <w:noProof/>
            <w:webHidden/>
          </w:rPr>
          <w:t>27</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72" w:history="1">
        <w:r w:rsidRPr="00D54BB5">
          <w:rPr>
            <w:rStyle w:val="Hyperlink"/>
            <w:noProof/>
          </w:rPr>
          <w:t>2.2.3</w:t>
        </w:r>
        <w:r>
          <w:rPr>
            <w:rFonts w:asciiTheme="minorHAnsi" w:eastAsiaTheme="minorEastAsia" w:hAnsiTheme="minorHAnsi" w:cstheme="minorBidi"/>
            <w:noProof/>
            <w:sz w:val="22"/>
            <w:szCs w:val="22"/>
          </w:rPr>
          <w:tab/>
        </w:r>
        <w:r w:rsidRPr="00D54BB5">
          <w:rPr>
            <w:rStyle w:val="Hyperlink"/>
            <w:noProof/>
          </w:rPr>
          <w:t>[DOM Level 1] Section 2.5.1, Property Attributes</w:t>
        </w:r>
        <w:r>
          <w:rPr>
            <w:noProof/>
            <w:webHidden/>
          </w:rPr>
          <w:tab/>
        </w:r>
        <w:r>
          <w:rPr>
            <w:noProof/>
            <w:webHidden/>
          </w:rPr>
          <w:fldChar w:fldCharType="begin"/>
        </w:r>
        <w:r>
          <w:rPr>
            <w:noProof/>
            <w:webHidden/>
          </w:rPr>
          <w:instrText xml:space="preserve"> PAGEREF _Toc522770372 \h </w:instrText>
        </w:r>
        <w:r>
          <w:rPr>
            <w:noProof/>
            <w:webHidden/>
          </w:rPr>
        </w:r>
        <w:r>
          <w:rPr>
            <w:noProof/>
            <w:webHidden/>
          </w:rPr>
          <w:fldChar w:fldCharType="separate"/>
        </w:r>
        <w:r>
          <w:rPr>
            <w:noProof/>
            <w:webHidden/>
          </w:rPr>
          <w:t>28</w:t>
        </w:r>
        <w:r>
          <w:rPr>
            <w:noProof/>
            <w:webHidden/>
          </w:rPr>
          <w:fldChar w:fldCharType="end"/>
        </w:r>
      </w:hyperlink>
    </w:p>
    <w:p w:rsidR="00495606" w:rsidRDefault="00495606">
      <w:pPr>
        <w:pStyle w:val="TOC3"/>
        <w:rPr>
          <w:rFonts w:asciiTheme="minorHAnsi" w:eastAsiaTheme="minorEastAsia" w:hAnsiTheme="minorHAnsi" w:cstheme="minorBidi"/>
          <w:noProof/>
          <w:sz w:val="22"/>
          <w:szCs w:val="22"/>
        </w:rPr>
      </w:pPr>
      <w:hyperlink w:anchor="_Toc522770373" w:history="1">
        <w:r w:rsidRPr="00D54BB5">
          <w:rPr>
            <w:rStyle w:val="Hyperlink"/>
            <w:noProof/>
          </w:rPr>
          <w:t>2.2.4</w:t>
        </w:r>
        <w:r>
          <w:rPr>
            <w:rFonts w:asciiTheme="minorHAnsi" w:eastAsiaTheme="minorEastAsia" w:hAnsiTheme="minorHAnsi" w:cstheme="minorBidi"/>
            <w:noProof/>
            <w:sz w:val="22"/>
            <w:szCs w:val="22"/>
          </w:rPr>
          <w:tab/>
        </w:r>
        <w:r w:rsidRPr="00D54BB5">
          <w:rPr>
            <w:rStyle w:val="Hyperlink"/>
            <w:noProof/>
          </w:rPr>
          <w:t>[DOM Level 1] Section 2.5.5, Object definitions</w:t>
        </w:r>
        <w:r>
          <w:rPr>
            <w:noProof/>
            <w:webHidden/>
          </w:rPr>
          <w:tab/>
        </w:r>
        <w:r>
          <w:rPr>
            <w:noProof/>
            <w:webHidden/>
          </w:rPr>
          <w:fldChar w:fldCharType="begin"/>
        </w:r>
        <w:r>
          <w:rPr>
            <w:noProof/>
            <w:webHidden/>
          </w:rPr>
          <w:instrText xml:space="preserve"> PAGEREF _Toc522770373 \h </w:instrText>
        </w:r>
        <w:r>
          <w:rPr>
            <w:noProof/>
            <w:webHidden/>
          </w:rPr>
        </w:r>
        <w:r>
          <w:rPr>
            <w:noProof/>
            <w:webHidden/>
          </w:rPr>
          <w:fldChar w:fldCharType="separate"/>
        </w:r>
        <w:r>
          <w:rPr>
            <w:noProof/>
            <w:webHidden/>
          </w:rPr>
          <w:t>28</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74" w:history="1">
        <w:r w:rsidRPr="00D54BB5">
          <w:rPr>
            <w:rStyle w:val="Hyperlink"/>
            <w:noProof/>
          </w:rPr>
          <w:t>2.3</w:t>
        </w:r>
        <w:r>
          <w:rPr>
            <w:rFonts w:asciiTheme="minorHAnsi" w:eastAsiaTheme="minorEastAsia" w:hAnsiTheme="minorHAnsi" w:cstheme="minorBidi"/>
            <w:noProof/>
            <w:sz w:val="22"/>
            <w:szCs w:val="22"/>
          </w:rPr>
          <w:tab/>
        </w:r>
        <w:r w:rsidRPr="00D54BB5">
          <w:rPr>
            <w:rStyle w:val="Hyperlink"/>
            <w:noProof/>
          </w:rPr>
          <w:t>Error Handling</w:t>
        </w:r>
        <w:r>
          <w:rPr>
            <w:noProof/>
            <w:webHidden/>
          </w:rPr>
          <w:tab/>
        </w:r>
        <w:r>
          <w:rPr>
            <w:noProof/>
            <w:webHidden/>
          </w:rPr>
          <w:fldChar w:fldCharType="begin"/>
        </w:r>
        <w:r>
          <w:rPr>
            <w:noProof/>
            <w:webHidden/>
          </w:rPr>
          <w:instrText xml:space="preserve"> PAGEREF _Toc522770374 \h </w:instrText>
        </w:r>
        <w:r>
          <w:rPr>
            <w:noProof/>
            <w:webHidden/>
          </w:rPr>
        </w:r>
        <w:r>
          <w:rPr>
            <w:noProof/>
            <w:webHidden/>
          </w:rPr>
          <w:fldChar w:fldCharType="separate"/>
        </w:r>
        <w:r>
          <w:rPr>
            <w:noProof/>
            <w:webHidden/>
          </w:rPr>
          <w:t>33</w:t>
        </w:r>
        <w:r>
          <w:rPr>
            <w:noProof/>
            <w:webHidden/>
          </w:rPr>
          <w:fldChar w:fldCharType="end"/>
        </w:r>
      </w:hyperlink>
    </w:p>
    <w:p w:rsidR="00495606" w:rsidRDefault="00495606">
      <w:pPr>
        <w:pStyle w:val="TOC2"/>
        <w:rPr>
          <w:rFonts w:asciiTheme="minorHAnsi" w:eastAsiaTheme="minorEastAsia" w:hAnsiTheme="minorHAnsi" w:cstheme="minorBidi"/>
          <w:noProof/>
          <w:sz w:val="22"/>
          <w:szCs w:val="22"/>
        </w:rPr>
      </w:pPr>
      <w:hyperlink w:anchor="_Toc522770375" w:history="1">
        <w:r w:rsidRPr="00D54BB5">
          <w:rPr>
            <w:rStyle w:val="Hyperlink"/>
            <w:noProof/>
          </w:rPr>
          <w:t>2.4</w:t>
        </w:r>
        <w:r>
          <w:rPr>
            <w:rFonts w:asciiTheme="minorHAnsi" w:eastAsiaTheme="minorEastAsia" w:hAnsiTheme="minorHAnsi" w:cstheme="minorBidi"/>
            <w:noProof/>
            <w:sz w:val="22"/>
            <w:szCs w:val="22"/>
          </w:rPr>
          <w:tab/>
        </w:r>
        <w:r w:rsidRPr="00D54BB5">
          <w:rPr>
            <w:rStyle w:val="Hyperlink"/>
            <w:noProof/>
          </w:rPr>
          <w:t>Security</w:t>
        </w:r>
        <w:r>
          <w:rPr>
            <w:noProof/>
            <w:webHidden/>
          </w:rPr>
          <w:tab/>
        </w:r>
        <w:r>
          <w:rPr>
            <w:noProof/>
            <w:webHidden/>
          </w:rPr>
          <w:fldChar w:fldCharType="begin"/>
        </w:r>
        <w:r>
          <w:rPr>
            <w:noProof/>
            <w:webHidden/>
          </w:rPr>
          <w:instrText xml:space="preserve"> PAGEREF _Toc522770375 \h </w:instrText>
        </w:r>
        <w:r>
          <w:rPr>
            <w:noProof/>
            <w:webHidden/>
          </w:rPr>
        </w:r>
        <w:r>
          <w:rPr>
            <w:noProof/>
            <w:webHidden/>
          </w:rPr>
          <w:fldChar w:fldCharType="separate"/>
        </w:r>
        <w:r>
          <w:rPr>
            <w:noProof/>
            <w:webHidden/>
          </w:rPr>
          <w:t>33</w:t>
        </w:r>
        <w:r>
          <w:rPr>
            <w:noProof/>
            <w:webHidden/>
          </w:rPr>
          <w:fldChar w:fldCharType="end"/>
        </w:r>
      </w:hyperlink>
    </w:p>
    <w:p w:rsidR="00495606" w:rsidRDefault="00495606">
      <w:pPr>
        <w:pStyle w:val="TOC1"/>
        <w:rPr>
          <w:rFonts w:asciiTheme="minorHAnsi" w:eastAsiaTheme="minorEastAsia" w:hAnsiTheme="minorHAnsi" w:cstheme="minorBidi"/>
          <w:b w:val="0"/>
          <w:bCs w:val="0"/>
          <w:noProof/>
          <w:sz w:val="22"/>
          <w:szCs w:val="22"/>
        </w:rPr>
      </w:pPr>
      <w:hyperlink w:anchor="_Toc522770376" w:history="1">
        <w:r w:rsidRPr="00D54BB5">
          <w:rPr>
            <w:rStyle w:val="Hyperlink"/>
            <w:noProof/>
          </w:rPr>
          <w:t>3</w:t>
        </w:r>
        <w:r>
          <w:rPr>
            <w:rFonts w:asciiTheme="minorHAnsi" w:eastAsiaTheme="minorEastAsia" w:hAnsiTheme="minorHAnsi" w:cstheme="minorBidi"/>
            <w:b w:val="0"/>
            <w:bCs w:val="0"/>
            <w:noProof/>
            <w:sz w:val="22"/>
            <w:szCs w:val="22"/>
          </w:rPr>
          <w:tab/>
        </w:r>
        <w:r w:rsidRPr="00D54BB5">
          <w:rPr>
            <w:rStyle w:val="Hyperlink"/>
            <w:noProof/>
          </w:rPr>
          <w:t>Change Tracking</w:t>
        </w:r>
        <w:r>
          <w:rPr>
            <w:noProof/>
            <w:webHidden/>
          </w:rPr>
          <w:tab/>
        </w:r>
        <w:r>
          <w:rPr>
            <w:noProof/>
            <w:webHidden/>
          </w:rPr>
          <w:fldChar w:fldCharType="begin"/>
        </w:r>
        <w:r>
          <w:rPr>
            <w:noProof/>
            <w:webHidden/>
          </w:rPr>
          <w:instrText xml:space="preserve"> PAGEREF _Toc522770376 \h </w:instrText>
        </w:r>
        <w:r>
          <w:rPr>
            <w:noProof/>
            <w:webHidden/>
          </w:rPr>
        </w:r>
        <w:r>
          <w:rPr>
            <w:noProof/>
            <w:webHidden/>
          </w:rPr>
          <w:fldChar w:fldCharType="separate"/>
        </w:r>
        <w:r>
          <w:rPr>
            <w:noProof/>
            <w:webHidden/>
          </w:rPr>
          <w:t>34</w:t>
        </w:r>
        <w:r>
          <w:rPr>
            <w:noProof/>
            <w:webHidden/>
          </w:rPr>
          <w:fldChar w:fldCharType="end"/>
        </w:r>
      </w:hyperlink>
    </w:p>
    <w:p w:rsidR="00495606" w:rsidRDefault="00495606">
      <w:pPr>
        <w:pStyle w:val="TOC1"/>
        <w:rPr>
          <w:rFonts w:asciiTheme="minorHAnsi" w:eastAsiaTheme="minorEastAsia" w:hAnsiTheme="minorHAnsi" w:cstheme="minorBidi"/>
          <w:b w:val="0"/>
          <w:bCs w:val="0"/>
          <w:noProof/>
          <w:sz w:val="22"/>
          <w:szCs w:val="22"/>
        </w:rPr>
      </w:pPr>
      <w:hyperlink w:anchor="_Toc522770377" w:history="1">
        <w:r w:rsidRPr="00D54BB5">
          <w:rPr>
            <w:rStyle w:val="Hyperlink"/>
            <w:noProof/>
          </w:rPr>
          <w:t>4</w:t>
        </w:r>
        <w:r>
          <w:rPr>
            <w:rFonts w:asciiTheme="minorHAnsi" w:eastAsiaTheme="minorEastAsia" w:hAnsiTheme="minorHAnsi" w:cstheme="minorBidi"/>
            <w:b w:val="0"/>
            <w:bCs w:val="0"/>
            <w:noProof/>
            <w:sz w:val="22"/>
            <w:szCs w:val="22"/>
          </w:rPr>
          <w:tab/>
        </w:r>
        <w:r w:rsidRPr="00D54BB5">
          <w:rPr>
            <w:rStyle w:val="Hyperlink"/>
            <w:noProof/>
          </w:rPr>
          <w:t>Index</w:t>
        </w:r>
        <w:r>
          <w:rPr>
            <w:noProof/>
            <w:webHidden/>
          </w:rPr>
          <w:tab/>
        </w:r>
        <w:r>
          <w:rPr>
            <w:noProof/>
            <w:webHidden/>
          </w:rPr>
          <w:fldChar w:fldCharType="begin"/>
        </w:r>
        <w:r>
          <w:rPr>
            <w:noProof/>
            <w:webHidden/>
          </w:rPr>
          <w:instrText xml:space="preserve"> PAGEREF _Toc522770377 \h </w:instrText>
        </w:r>
        <w:r>
          <w:rPr>
            <w:noProof/>
            <w:webHidden/>
          </w:rPr>
        </w:r>
        <w:r>
          <w:rPr>
            <w:noProof/>
            <w:webHidden/>
          </w:rPr>
          <w:fldChar w:fldCharType="separate"/>
        </w:r>
        <w:r>
          <w:rPr>
            <w:noProof/>
            <w:webHidden/>
          </w:rPr>
          <w:t>35</w:t>
        </w:r>
        <w:r>
          <w:rPr>
            <w:noProof/>
            <w:webHidden/>
          </w:rPr>
          <w:fldChar w:fldCharType="end"/>
        </w:r>
      </w:hyperlink>
    </w:p>
    <w:p w:rsidR="00F84E14" w:rsidRDefault="00495606">
      <w:r>
        <w:fldChar w:fldCharType="end"/>
      </w:r>
    </w:p>
    <w:p w:rsidR="00F84E14" w:rsidRDefault="00495606">
      <w:pPr>
        <w:pStyle w:val="Heading1"/>
      </w:pPr>
      <w:bookmarkStart w:id="1" w:name="section_2d27e97a0d0f4b2693b9388a536698f7"/>
      <w:bookmarkStart w:id="2" w:name="_Toc522770357"/>
      <w:r>
        <w:lastRenderedPageBreak/>
        <w:t>Introduction</w:t>
      </w:r>
      <w:bookmarkEnd w:id="1"/>
      <w:bookmarkEnd w:id="2"/>
      <w:r>
        <w:fldChar w:fldCharType="begin"/>
      </w:r>
      <w:r>
        <w:instrText xml:space="preserve"> XE "Introduction" </w:instrText>
      </w:r>
      <w:r>
        <w:fldChar w:fldCharType="end"/>
      </w:r>
    </w:p>
    <w:p w:rsidR="00F84E14" w:rsidRDefault="00495606">
      <w:r>
        <w:t xml:space="preserve">This document describes the level of support provided by Microsoft web browsers for the </w:t>
      </w:r>
      <w:r>
        <w:rPr>
          <w:i/>
        </w:rPr>
        <w:t>Document Object Model (DOM) Level 1 Specification Version 1.0</w:t>
      </w:r>
      <w:r>
        <w:t> </w:t>
      </w:r>
      <w:hyperlink r:id="rId15">
        <w:r>
          <w:rPr>
            <w:rStyle w:val="Hyperlink"/>
          </w:rPr>
          <w:t>[DOM Level 1]</w:t>
        </w:r>
      </w:hyperlink>
      <w:r>
        <w:t xml:space="preserve">, </w:t>
      </w:r>
      <w:r>
        <w:t>published 1 October 1998.</w:t>
      </w:r>
    </w:p>
    <w:p w:rsidR="00F84E14" w:rsidRDefault="00495606">
      <w:r>
        <w:t>The specification may contain guidance for authors of HTML and XML documents, browser users and user agents (browser applications). Statements found in this document apply only to normative requirements in the specification target</w:t>
      </w:r>
      <w:r>
        <w:t>ed to user agents, not those targeted to authors.</w:t>
      </w:r>
    </w:p>
    <w:p w:rsidR="00F84E14" w:rsidRDefault="00495606">
      <w:pPr>
        <w:pStyle w:val="Heading2"/>
      </w:pPr>
      <w:bookmarkStart w:id="3" w:name="section_0635f2fefb2a4a42978bc2b4dbd9cfa0"/>
      <w:bookmarkStart w:id="4" w:name="_Toc522770358"/>
      <w:r>
        <w:t>Glossary</w:t>
      </w:r>
      <w:bookmarkEnd w:id="3"/>
      <w:bookmarkEnd w:id="4"/>
      <w:r>
        <w:fldChar w:fldCharType="begin"/>
      </w:r>
      <w:r>
        <w:instrText xml:space="preserve"> XE "Glossary" </w:instrText>
      </w:r>
      <w:r>
        <w:fldChar w:fldCharType="end"/>
      </w:r>
    </w:p>
    <w:p w:rsidR="00F84E14" w:rsidRDefault="00495606">
      <w:pPr>
        <w:ind w:left="548" w:hanging="274"/>
      </w:pPr>
      <w:r>
        <w:rPr>
          <w:b/>
        </w:rPr>
        <w:t>MAY, SHOULD, MUST, SHOULD NOT, MUST NOT:</w:t>
      </w:r>
      <w:r>
        <w:t xml:space="preserve"> These terms (in all caps) are used as defined in </w:t>
      </w:r>
      <w:hyperlink r:id="rId16">
        <w:r>
          <w:rPr>
            <w:rStyle w:val="Hyperlink"/>
          </w:rPr>
          <w:t>[RFC2119]</w:t>
        </w:r>
      </w:hyperlink>
      <w:r>
        <w:t>. All statements</w:t>
      </w:r>
      <w:r>
        <w:t xml:space="preserve"> of optional behavior use either MAY, SHOULD, or SHOULD NOT.</w:t>
      </w:r>
    </w:p>
    <w:p w:rsidR="00F84E14" w:rsidRDefault="00495606">
      <w:pPr>
        <w:pStyle w:val="Heading2"/>
      </w:pPr>
      <w:bookmarkStart w:id="5" w:name="section_99748b5e8a764384a0f2e1e6825f069f"/>
      <w:bookmarkStart w:id="6" w:name="_Toc522770359"/>
      <w:r>
        <w:t>References</w:t>
      </w:r>
      <w:bookmarkEnd w:id="5"/>
      <w:bookmarkEnd w:id="6"/>
    </w:p>
    <w:p w:rsidR="00F84E14" w:rsidRDefault="00495606">
      <w:r w:rsidRPr="00301053">
        <w:t>Links to a document in the Microsoft Open Specifications library point to the correct section in the most recently published version of the referenced document. However, because indivi</w:t>
      </w:r>
      <w:r w:rsidRPr="00301053">
        <w:t xml:space="preserve">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84E14" w:rsidRDefault="00495606">
      <w:pPr>
        <w:pStyle w:val="Heading3"/>
      </w:pPr>
      <w:bookmarkStart w:id="7" w:name="section_18ef0ef28f3247168d0a93bb6576c2a0"/>
      <w:bookmarkStart w:id="8" w:name="_Toc522770360"/>
      <w:r>
        <w:t>Norma</w:t>
      </w:r>
      <w:r>
        <w:t>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84E14" w:rsidRDefault="0049560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F84E14" w:rsidRDefault="00495606">
      <w:pPr>
        <w:spacing w:after="200"/>
      </w:pPr>
      <w:r>
        <w:t xml:space="preserve">[DOM Level 1] World Wide Web Consortium, "Document Object Model (DOM) Level 1 Specification Version 1.0", W3C Recommendation 1 October 1998, </w:t>
      </w:r>
      <w:hyperlink r:id="rId19">
        <w:r>
          <w:rPr>
            <w:rStyle w:val="Hyperlink"/>
          </w:rPr>
          <w:t>http://www.w3.org/TR/1998/REC-DOM-Level-1-19981001/</w:t>
        </w:r>
      </w:hyperlink>
    </w:p>
    <w:p w:rsidR="00F84E14" w:rsidRDefault="00495606">
      <w:pPr>
        <w:spacing w:after="200"/>
      </w:pPr>
      <w:r>
        <w:t xml:space="preserve">[HTML] World Wide Web Consortium, "HTML 4.01 Specification", W3C Recommendation, December 1999, </w:t>
      </w:r>
      <w:hyperlink r:id="rId20">
        <w:r>
          <w:rPr>
            <w:rStyle w:val="Hyperlink"/>
          </w:rPr>
          <w:t>http://www.w3.org/TR/html4/</w:t>
        </w:r>
      </w:hyperlink>
    </w:p>
    <w:p w:rsidR="00F84E14" w:rsidRDefault="00495606">
      <w:pPr>
        <w:spacing w:after="200"/>
      </w:pPr>
      <w:r>
        <w:t xml:space="preserve">[RFC2119] Bradner, S., "Key words for use in RFCs to Indicate Requirement Levels", BCP 14, RFC 2119, March 1997, </w:t>
      </w:r>
      <w:hyperlink r:id="rId21">
        <w:r>
          <w:rPr>
            <w:rStyle w:val="Hyperlink"/>
          </w:rPr>
          <w:t>http://www.rfc-editor.org/rfc/</w:t>
        </w:r>
        <w:r>
          <w:rPr>
            <w:rStyle w:val="Hyperlink"/>
          </w:rPr>
          <w:t>rfc2119.txt</w:t>
        </w:r>
      </w:hyperlink>
    </w:p>
    <w:p w:rsidR="00F84E14" w:rsidRDefault="00495606">
      <w:pPr>
        <w:pStyle w:val="Heading3"/>
      </w:pPr>
      <w:bookmarkStart w:id="9" w:name="section_c9db47c8ca8c4acb94bf56a45726d287"/>
      <w:bookmarkStart w:id="10" w:name="_Toc52277036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84E14" w:rsidRDefault="00495606">
      <w:pPr>
        <w:spacing w:after="200"/>
      </w:pPr>
      <w:r>
        <w:t>None.</w:t>
      </w:r>
    </w:p>
    <w:p w:rsidR="00F84E14" w:rsidRDefault="00495606">
      <w:pPr>
        <w:pStyle w:val="Heading2"/>
      </w:pPr>
      <w:bookmarkStart w:id="11" w:name="section_0ae99481bbc444e884ee1d9fa9d2d303"/>
      <w:bookmarkStart w:id="12" w:name="_Toc522770362"/>
      <w:r>
        <w:t>Microsoft Implementations</w:t>
      </w:r>
      <w:bookmarkEnd w:id="11"/>
      <w:bookmarkEnd w:id="12"/>
    </w:p>
    <w:p w:rsidR="00F84E14" w:rsidRDefault="00495606">
      <w:r>
        <w:t xml:space="preserve">The following Microsoft web browser versions implement some portion of the </w:t>
      </w:r>
      <w:hyperlink r:id="rId22">
        <w:r>
          <w:rPr>
            <w:rStyle w:val="Hyperlink"/>
          </w:rPr>
          <w:t>[DOM Level 1]</w:t>
        </w:r>
      </w:hyperlink>
      <w:r>
        <w:t xml:space="preserve"> specification:</w:t>
      </w:r>
    </w:p>
    <w:p w:rsidR="00F84E14" w:rsidRDefault="00495606">
      <w:pPr>
        <w:pStyle w:val="ListParagraph"/>
        <w:numPr>
          <w:ilvl w:val="0"/>
          <w:numId w:val="64"/>
        </w:numPr>
      </w:pPr>
      <w:r>
        <w:t>Windows Internet Explorer 7</w:t>
      </w:r>
    </w:p>
    <w:p w:rsidR="00F84E14" w:rsidRDefault="00495606">
      <w:pPr>
        <w:pStyle w:val="ListParagraph"/>
        <w:numPr>
          <w:ilvl w:val="0"/>
          <w:numId w:val="64"/>
        </w:numPr>
      </w:pPr>
      <w:r>
        <w:t>Windows Internet Explorer 8</w:t>
      </w:r>
    </w:p>
    <w:p w:rsidR="00F84E14" w:rsidRDefault="00495606">
      <w:pPr>
        <w:pStyle w:val="ListParagraph"/>
        <w:numPr>
          <w:ilvl w:val="0"/>
          <w:numId w:val="64"/>
        </w:numPr>
      </w:pPr>
      <w:r>
        <w:t>Windows Internet Explorer 9</w:t>
      </w:r>
    </w:p>
    <w:p w:rsidR="00F84E14" w:rsidRDefault="00495606">
      <w:pPr>
        <w:pStyle w:val="ListParagraph"/>
        <w:numPr>
          <w:ilvl w:val="0"/>
          <w:numId w:val="64"/>
        </w:numPr>
      </w:pPr>
      <w:r>
        <w:t>Windows Internet Explorer 10</w:t>
      </w:r>
    </w:p>
    <w:p w:rsidR="00F84E14" w:rsidRDefault="00495606">
      <w:pPr>
        <w:pStyle w:val="ListParagraph"/>
        <w:numPr>
          <w:ilvl w:val="0"/>
          <w:numId w:val="64"/>
        </w:numPr>
      </w:pPr>
      <w:r>
        <w:t>Internet Explorer 11</w:t>
      </w:r>
    </w:p>
    <w:p w:rsidR="00F84E14" w:rsidRDefault="00495606">
      <w:pPr>
        <w:pStyle w:val="ListParagraph"/>
        <w:numPr>
          <w:ilvl w:val="0"/>
          <w:numId w:val="64"/>
        </w:numPr>
      </w:pPr>
      <w:r>
        <w:t>Internet Explorer 11 for Windows 10</w:t>
      </w:r>
    </w:p>
    <w:p w:rsidR="00F84E14" w:rsidRDefault="00495606">
      <w:pPr>
        <w:pStyle w:val="ListParagraph"/>
        <w:numPr>
          <w:ilvl w:val="0"/>
          <w:numId w:val="64"/>
        </w:numPr>
      </w:pPr>
      <w:r>
        <w:lastRenderedPageBreak/>
        <w:t>Microsoft Edge</w:t>
      </w:r>
    </w:p>
    <w:p w:rsidR="00F84E14" w:rsidRDefault="00495606">
      <w:r>
        <w:t xml:space="preserve">Each browser version may </w:t>
      </w:r>
      <w:r>
        <w:t>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84E14" w:rsidTr="00F84E14">
        <w:trPr>
          <w:cnfStyle w:val="100000000000" w:firstRow="1" w:lastRow="0" w:firstColumn="0" w:lastColumn="0" w:oddVBand="0" w:evenVBand="0" w:oddHBand="0" w:evenHBand="0" w:firstRowFirstColumn="0" w:firstRowLastColumn="0" w:lastRowFirstColumn="0" w:lastRowLastColumn="0"/>
          <w:tblHeader/>
        </w:trPr>
        <w:tc>
          <w:tcPr>
            <w:tcW w:w="3168" w:type="dxa"/>
          </w:tcPr>
          <w:p w:rsidR="00F84E14" w:rsidRDefault="00495606">
            <w:pPr>
              <w:pStyle w:val="TableHeaderText"/>
            </w:pPr>
            <w:r>
              <w:t>Browser Version</w:t>
            </w:r>
          </w:p>
        </w:tc>
        <w:tc>
          <w:tcPr>
            <w:tcW w:w="3168" w:type="dxa"/>
          </w:tcPr>
          <w:p w:rsidR="00F84E14" w:rsidRDefault="00495606">
            <w:pPr>
              <w:pStyle w:val="TableHeaderText"/>
            </w:pPr>
            <w:r>
              <w:t>Document Modes Supported</w:t>
            </w:r>
          </w:p>
        </w:tc>
      </w:tr>
      <w:tr w:rsidR="00F84E14" w:rsidTr="00F84E14">
        <w:tc>
          <w:tcPr>
            <w:tcW w:w="3168" w:type="dxa"/>
          </w:tcPr>
          <w:p w:rsidR="00F84E14" w:rsidRDefault="00495606">
            <w:pPr>
              <w:pStyle w:val="TableBodyText"/>
            </w:pPr>
            <w:r>
              <w:t>Internet Explorer 7</w:t>
            </w:r>
          </w:p>
        </w:tc>
        <w:tc>
          <w:tcPr>
            <w:tcW w:w="3168" w:type="dxa"/>
          </w:tcPr>
          <w:p w:rsidR="00F84E14" w:rsidRDefault="00495606">
            <w:pPr>
              <w:pStyle w:val="TableBodyText"/>
            </w:pPr>
            <w:r>
              <w:t>Quirks</w:t>
            </w:r>
            <w:r>
              <w:t xml:space="preserve"> Mode</w:t>
            </w:r>
          </w:p>
          <w:p w:rsidR="00F84E14" w:rsidRDefault="00495606">
            <w:pPr>
              <w:pStyle w:val="TableBodyText"/>
            </w:pPr>
            <w:r>
              <w:t>Standards Mode</w:t>
            </w:r>
          </w:p>
        </w:tc>
      </w:tr>
      <w:tr w:rsidR="00F84E14" w:rsidTr="00F84E14">
        <w:tc>
          <w:tcPr>
            <w:tcW w:w="3168" w:type="dxa"/>
          </w:tcPr>
          <w:p w:rsidR="00F84E14" w:rsidRDefault="00495606">
            <w:pPr>
              <w:pStyle w:val="TableBodyText"/>
            </w:pPr>
            <w:r>
              <w:t>Internet Explorer 8</w:t>
            </w:r>
          </w:p>
        </w:tc>
        <w:tc>
          <w:tcPr>
            <w:tcW w:w="3168" w:type="dxa"/>
          </w:tcPr>
          <w:p w:rsidR="00F84E14" w:rsidRDefault="00495606">
            <w:pPr>
              <w:pStyle w:val="TableBodyText"/>
            </w:pPr>
            <w:r>
              <w:t>Quirks Mode</w:t>
            </w:r>
          </w:p>
          <w:p w:rsidR="00F84E14" w:rsidRDefault="00495606">
            <w:pPr>
              <w:pStyle w:val="TableBodyText"/>
            </w:pPr>
            <w:r>
              <w:t>IE7 Mode</w:t>
            </w:r>
          </w:p>
          <w:p w:rsidR="00F84E14" w:rsidRDefault="00495606">
            <w:pPr>
              <w:pStyle w:val="TableBodyText"/>
            </w:pPr>
            <w:r>
              <w:t>IE8 Mode</w:t>
            </w:r>
          </w:p>
        </w:tc>
      </w:tr>
      <w:tr w:rsidR="00F84E14" w:rsidTr="00F84E14">
        <w:tc>
          <w:tcPr>
            <w:tcW w:w="3168" w:type="dxa"/>
          </w:tcPr>
          <w:p w:rsidR="00F84E14" w:rsidRDefault="00495606">
            <w:pPr>
              <w:pStyle w:val="TableBodyText"/>
            </w:pPr>
            <w:r>
              <w:t>Internet Explorer 9</w:t>
            </w:r>
          </w:p>
        </w:tc>
        <w:tc>
          <w:tcPr>
            <w:tcW w:w="3168" w:type="dxa"/>
          </w:tcPr>
          <w:p w:rsidR="00F84E14" w:rsidRDefault="00495606">
            <w:pPr>
              <w:pStyle w:val="TableBodyText"/>
            </w:pPr>
            <w:r>
              <w:t>Quirks Mode</w:t>
            </w:r>
          </w:p>
          <w:p w:rsidR="00F84E14" w:rsidRDefault="00495606">
            <w:pPr>
              <w:pStyle w:val="TableBodyText"/>
            </w:pPr>
            <w:r>
              <w:t>IE7 Mode</w:t>
            </w:r>
          </w:p>
          <w:p w:rsidR="00F84E14" w:rsidRDefault="00495606">
            <w:pPr>
              <w:pStyle w:val="TableBodyText"/>
            </w:pPr>
            <w:r>
              <w:t>IE8 Mode</w:t>
            </w:r>
          </w:p>
          <w:p w:rsidR="00F84E14" w:rsidRDefault="00495606">
            <w:pPr>
              <w:pStyle w:val="TableBodyText"/>
            </w:pPr>
            <w:r>
              <w:t>IE9 Mode</w:t>
            </w:r>
          </w:p>
        </w:tc>
      </w:tr>
      <w:tr w:rsidR="00F84E14" w:rsidTr="00F84E14">
        <w:tc>
          <w:tcPr>
            <w:tcW w:w="3168" w:type="dxa"/>
          </w:tcPr>
          <w:p w:rsidR="00F84E14" w:rsidRDefault="00495606">
            <w:pPr>
              <w:pStyle w:val="TableBodyText"/>
            </w:pPr>
            <w:r>
              <w:t>Internet Explorer 10</w:t>
            </w:r>
          </w:p>
        </w:tc>
        <w:tc>
          <w:tcPr>
            <w:tcW w:w="3168" w:type="dxa"/>
          </w:tcPr>
          <w:p w:rsidR="00F84E14" w:rsidRDefault="00495606">
            <w:pPr>
              <w:pStyle w:val="TableBodyText"/>
            </w:pPr>
            <w:r>
              <w:t>Quirks Mode</w:t>
            </w:r>
          </w:p>
          <w:p w:rsidR="00F84E14" w:rsidRDefault="00495606">
            <w:pPr>
              <w:pStyle w:val="TableBodyText"/>
            </w:pPr>
            <w:r>
              <w:t>IE7 Mode</w:t>
            </w:r>
          </w:p>
          <w:p w:rsidR="00F84E14" w:rsidRDefault="00495606">
            <w:pPr>
              <w:pStyle w:val="TableBodyText"/>
            </w:pPr>
            <w:r>
              <w:t>IE8 Mode</w:t>
            </w:r>
          </w:p>
          <w:p w:rsidR="00F84E14" w:rsidRDefault="00495606">
            <w:pPr>
              <w:pStyle w:val="TableBodyText"/>
            </w:pPr>
            <w:r>
              <w:t>IE9 Mode</w:t>
            </w:r>
          </w:p>
          <w:p w:rsidR="00F84E14" w:rsidRDefault="00495606">
            <w:pPr>
              <w:pStyle w:val="TableBodyText"/>
            </w:pPr>
            <w:r>
              <w:t>IE10 Mode</w:t>
            </w:r>
          </w:p>
        </w:tc>
      </w:tr>
      <w:tr w:rsidR="00F84E14" w:rsidTr="00F84E14">
        <w:tc>
          <w:tcPr>
            <w:tcW w:w="3168" w:type="dxa"/>
          </w:tcPr>
          <w:p w:rsidR="00F84E14" w:rsidRDefault="00495606">
            <w:pPr>
              <w:pStyle w:val="TableBodyText"/>
            </w:pPr>
            <w:r>
              <w:t>Internet Explorer 11</w:t>
            </w:r>
          </w:p>
        </w:tc>
        <w:tc>
          <w:tcPr>
            <w:tcW w:w="3168" w:type="dxa"/>
          </w:tcPr>
          <w:p w:rsidR="00F84E14" w:rsidRDefault="00495606">
            <w:pPr>
              <w:pStyle w:val="TableBodyText"/>
            </w:pPr>
            <w:r>
              <w:t>Quirks Mode</w:t>
            </w:r>
          </w:p>
          <w:p w:rsidR="00F84E14" w:rsidRDefault="00495606">
            <w:pPr>
              <w:pStyle w:val="TableBodyText"/>
            </w:pPr>
            <w:r>
              <w:t>IE7 Mode</w:t>
            </w:r>
          </w:p>
          <w:p w:rsidR="00F84E14" w:rsidRDefault="00495606">
            <w:pPr>
              <w:pStyle w:val="TableBodyText"/>
            </w:pPr>
            <w:r>
              <w:t>IE8 Mode</w:t>
            </w:r>
          </w:p>
          <w:p w:rsidR="00F84E14" w:rsidRDefault="00495606">
            <w:pPr>
              <w:pStyle w:val="TableBodyText"/>
            </w:pPr>
            <w:r>
              <w:t>IE9 Mode</w:t>
            </w:r>
          </w:p>
          <w:p w:rsidR="00F84E14" w:rsidRDefault="00495606">
            <w:pPr>
              <w:pStyle w:val="TableBodyText"/>
            </w:pPr>
            <w:r>
              <w:t>IE10 Mode</w:t>
            </w:r>
          </w:p>
          <w:p w:rsidR="00F84E14" w:rsidRDefault="00495606">
            <w:pPr>
              <w:pStyle w:val="TableBodyText"/>
            </w:pPr>
            <w:r>
              <w:t>IE11 Mode</w:t>
            </w:r>
          </w:p>
        </w:tc>
      </w:tr>
      <w:tr w:rsidR="00F84E14" w:rsidTr="00F84E14">
        <w:tc>
          <w:tcPr>
            <w:tcW w:w="3168" w:type="dxa"/>
          </w:tcPr>
          <w:p w:rsidR="00F84E14" w:rsidRDefault="00495606">
            <w:pPr>
              <w:pStyle w:val="TableBodyText"/>
            </w:pPr>
            <w:r>
              <w:t>Internet Explorer 11 for Windows 10</w:t>
            </w:r>
          </w:p>
        </w:tc>
        <w:tc>
          <w:tcPr>
            <w:tcW w:w="3168" w:type="dxa"/>
          </w:tcPr>
          <w:p w:rsidR="00F84E14" w:rsidRDefault="00495606">
            <w:pPr>
              <w:pStyle w:val="TableBodyText"/>
            </w:pPr>
            <w:r>
              <w:t>Quirks Mode</w:t>
            </w:r>
          </w:p>
          <w:p w:rsidR="00F84E14" w:rsidRDefault="00495606">
            <w:pPr>
              <w:pStyle w:val="TableBodyText"/>
            </w:pPr>
            <w:r>
              <w:t>IE7 Mode</w:t>
            </w:r>
          </w:p>
          <w:p w:rsidR="00F84E14" w:rsidRDefault="00495606">
            <w:pPr>
              <w:pStyle w:val="TableBodyText"/>
            </w:pPr>
            <w:r>
              <w:t>IE8 Mode</w:t>
            </w:r>
          </w:p>
          <w:p w:rsidR="00F84E14" w:rsidRDefault="00495606">
            <w:pPr>
              <w:pStyle w:val="TableBodyText"/>
            </w:pPr>
            <w:r>
              <w:t>IE9 Mode</w:t>
            </w:r>
          </w:p>
          <w:p w:rsidR="00F84E14" w:rsidRDefault="00495606">
            <w:pPr>
              <w:pStyle w:val="TableBodyText"/>
            </w:pPr>
            <w:r>
              <w:t>IE10 Mode</w:t>
            </w:r>
          </w:p>
          <w:p w:rsidR="00F84E14" w:rsidRDefault="00495606">
            <w:pPr>
              <w:pStyle w:val="TableBodyText"/>
            </w:pPr>
            <w:r>
              <w:t xml:space="preserve">IE11 Mode </w:t>
            </w:r>
          </w:p>
        </w:tc>
      </w:tr>
      <w:tr w:rsidR="00F84E14" w:rsidTr="00F84E14">
        <w:tc>
          <w:tcPr>
            <w:tcW w:w="3168" w:type="dxa"/>
          </w:tcPr>
          <w:p w:rsidR="00F84E14" w:rsidRDefault="00495606">
            <w:pPr>
              <w:pStyle w:val="TableBodyText"/>
            </w:pPr>
            <w:r>
              <w:t xml:space="preserve">Microsoft Edge </w:t>
            </w:r>
          </w:p>
        </w:tc>
        <w:tc>
          <w:tcPr>
            <w:tcW w:w="3168" w:type="dxa"/>
          </w:tcPr>
          <w:p w:rsidR="00F84E14" w:rsidRDefault="00495606">
            <w:pPr>
              <w:pStyle w:val="TableBodyText"/>
            </w:pPr>
            <w:r>
              <w:t>EdgeHTML Mode</w:t>
            </w:r>
          </w:p>
        </w:tc>
      </w:tr>
    </w:tbl>
    <w:p w:rsidR="00F84E14" w:rsidRDefault="00495606">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F84E14" w:rsidRDefault="00495606">
      <w:pPr>
        <w:ind w:left="720"/>
      </w:pPr>
      <w:r>
        <w:rPr>
          <w:i/>
        </w:rPr>
        <w:t>Quirks Mode, IE7 Mode, and IE8 Mode (All Versions)</w:t>
      </w:r>
    </w:p>
    <w:p w:rsidR="00F84E14" w:rsidRDefault="00495606">
      <w:r>
        <w:rPr>
          <w:b/>
        </w:rPr>
        <w:t>Note:</w:t>
      </w:r>
      <w:r>
        <w:t> "Standards Mode" in Internet Explorer 7 and "IE7 Mode" in Internet Explorer 8 refer to the same document mode. "IE7 Mode" is the preferred way of</w:t>
      </w:r>
      <w:r>
        <w:t xml:space="preserve"> referring to this document mode across all versions of the browser.</w:t>
      </w:r>
    </w:p>
    <w:p w:rsidR="00F84E14" w:rsidRDefault="00495606">
      <w:pPr>
        <w:pStyle w:val="Heading2"/>
      </w:pPr>
      <w:bookmarkStart w:id="13" w:name="section_72d5258445b1449aa262c0d0d14f502a"/>
      <w:bookmarkStart w:id="14" w:name="_Toc522770363"/>
      <w:r>
        <w:lastRenderedPageBreak/>
        <w:t>Standards Support Requirements</w:t>
      </w:r>
      <w:bookmarkEnd w:id="13"/>
      <w:bookmarkEnd w:id="14"/>
    </w:p>
    <w:p w:rsidR="00F84E14" w:rsidRDefault="00495606">
      <w:r>
        <w:t xml:space="preserve">To conform to </w:t>
      </w:r>
      <w:hyperlink r:id="rId23">
        <w:r>
          <w:rPr>
            <w:rStyle w:val="Hyperlink"/>
          </w:rPr>
          <w:t>[DOM Level 1]</w:t>
        </w:r>
      </w:hyperlink>
      <w:r>
        <w:t>, a user agent must implement all required portions of the spec</w:t>
      </w:r>
      <w:r>
        <w:t xml:space="preserve">ification. Any optional portions that have been implemented must also be implemented as described by the specification. Normative language is usually used to define both required and optional portions. (For more information, see </w:t>
      </w:r>
      <w:hyperlink r:id="rId24" w:history="1">
        <w:r>
          <w:rPr>
            <w:rStyle w:val="Hyperlink"/>
          </w:rPr>
          <w:t>[RFC2119]</w:t>
        </w:r>
      </w:hyperlink>
      <w:r>
        <w:t>.)</w:t>
      </w:r>
    </w:p>
    <w:p w:rsidR="00F84E14" w:rsidRDefault="00495606">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F84E14" w:rsidTr="00F84E14">
        <w:trPr>
          <w:cnfStyle w:val="100000000000" w:firstRow="1" w:lastRow="0" w:firstColumn="0" w:lastColumn="0" w:oddVBand="0" w:evenVBand="0" w:oddHBand="0" w:evenHBand="0" w:firstRowFirstColumn="0" w:firstRowLastColumn="0" w:lastRowFirstColumn="0" w:lastRowLastColumn="0"/>
          <w:tblHeader/>
        </w:trPr>
        <w:tc>
          <w:tcPr>
            <w:tcW w:w="3168" w:type="dxa"/>
          </w:tcPr>
          <w:p w:rsidR="00F84E14" w:rsidRDefault="00495606">
            <w:pPr>
              <w:pStyle w:val="TableHeaderText"/>
            </w:pPr>
            <w:r>
              <w:t>Sections</w:t>
            </w:r>
          </w:p>
        </w:tc>
        <w:tc>
          <w:tcPr>
            <w:tcW w:w="3168" w:type="dxa"/>
          </w:tcPr>
          <w:p w:rsidR="00F84E14" w:rsidRDefault="00495606">
            <w:pPr>
              <w:pStyle w:val="TableHeaderText"/>
            </w:pPr>
            <w:r>
              <w:t>Normative/Informative</w:t>
            </w:r>
          </w:p>
        </w:tc>
      </w:tr>
      <w:tr w:rsidR="00F84E14" w:rsidTr="00F84E14">
        <w:tc>
          <w:tcPr>
            <w:tcW w:w="3168" w:type="dxa"/>
          </w:tcPr>
          <w:p w:rsidR="00F84E14" w:rsidRDefault="00495606">
            <w:pPr>
              <w:pStyle w:val="TableBodyText"/>
            </w:pPr>
            <w:r>
              <w:t>1-2</w:t>
            </w:r>
          </w:p>
        </w:tc>
        <w:tc>
          <w:tcPr>
            <w:tcW w:w="3168" w:type="dxa"/>
          </w:tcPr>
          <w:p w:rsidR="00F84E14" w:rsidRDefault="00495606">
            <w:pPr>
              <w:pStyle w:val="TableBodyText"/>
            </w:pPr>
            <w:r>
              <w:t>Normative</w:t>
            </w:r>
          </w:p>
        </w:tc>
      </w:tr>
      <w:tr w:rsidR="00F84E14" w:rsidTr="00F84E14">
        <w:tc>
          <w:tcPr>
            <w:tcW w:w="3168" w:type="dxa"/>
          </w:tcPr>
          <w:p w:rsidR="00F84E14" w:rsidRDefault="00495606">
            <w:pPr>
              <w:pStyle w:val="TableBodyText"/>
            </w:pPr>
            <w:r>
              <w:t>Appendix A</w:t>
            </w:r>
          </w:p>
        </w:tc>
        <w:tc>
          <w:tcPr>
            <w:tcW w:w="3168" w:type="dxa"/>
          </w:tcPr>
          <w:p w:rsidR="00F84E14" w:rsidRDefault="00495606">
            <w:pPr>
              <w:pStyle w:val="TableBodyText"/>
            </w:pPr>
            <w:r>
              <w:t>Informative</w:t>
            </w:r>
          </w:p>
        </w:tc>
      </w:tr>
      <w:tr w:rsidR="00F84E14" w:rsidTr="00F84E14">
        <w:tc>
          <w:tcPr>
            <w:tcW w:w="3168" w:type="dxa"/>
          </w:tcPr>
          <w:p w:rsidR="00F84E14" w:rsidRDefault="00495606">
            <w:pPr>
              <w:pStyle w:val="TableBodyText"/>
            </w:pPr>
            <w:r>
              <w:t>Appendices B-E</w:t>
            </w:r>
          </w:p>
        </w:tc>
        <w:tc>
          <w:tcPr>
            <w:tcW w:w="3168" w:type="dxa"/>
          </w:tcPr>
          <w:p w:rsidR="00F84E14" w:rsidRDefault="00495606">
            <w:pPr>
              <w:pStyle w:val="TableBodyText"/>
            </w:pPr>
            <w:r>
              <w:t>Normative</w:t>
            </w:r>
          </w:p>
        </w:tc>
      </w:tr>
    </w:tbl>
    <w:p w:rsidR="00F84E14" w:rsidRDefault="00F84E14"/>
    <w:p w:rsidR="00F84E14" w:rsidRDefault="00495606">
      <w:pPr>
        <w:pStyle w:val="Heading2"/>
      </w:pPr>
      <w:bookmarkStart w:id="15" w:name="section_d218f4fedead420bb7df9ab54f07935f"/>
      <w:bookmarkStart w:id="16" w:name="_Toc522770364"/>
      <w:r>
        <w:t>Notation</w:t>
      </w:r>
      <w:bookmarkEnd w:id="15"/>
      <w:bookmarkEnd w:id="16"/>
    </w:p>
    <w:p w:rsidR="00F84E14" w:rsidRDefault="0049560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84E14" w:rsidTr="00F84E14">
        <w:trPr>
          <w:cnfStyle w:val="100000000000" w:firstRow="1" w:lastRow="0" w:firstColumn="0" w:lastColumn="0" w:oddVBand="0" w:evenVBand="0" w:oddHBand="0" w:evenHBand="0" w:firstRowFirstColumn="0" w:firstRowLastColumn="0" w:lastRowFirstColumn="0" w:lastRowLastColumn="0"/>
          <w:tblHeader/>
        </w:trPr>
        <w:tc>
          <w:tcPr>
            <w:tcW w:w="0" w:type="auto"/>
          </w:tcPr>
          <w:p w:rsidR="00F84E14" w:rsidRDefault="00495606">
            <w:pPr>
              <w:pStyle w:val="TableHeaderText"/>
            </w:pPr>
            <w:r>
              <w:t>Notation</w:t>
            </w:r>
          </w:p>
        </w:tc>
        <w:tc>
          <w:tcPr>
            <w:tcW w:w="0" w:type="auto"/>
          </w:tcPr>
          <w:p w:rsidR="00F84E14" w:rsidRDefault="00495606">
            <w:pPr>
              <w:pStyle w:val="TableHeaderText"/>
            </w:pPr>
            <w:r>
              <w:t>Explanation</w:t>
            </w:r>
          </w:p>
        </w:tc>
      </w:tr>
      <w:tr w:rsidR="00F84E14" w:rsidTr="00F84E14">
        <w:tc>
          <w:tcPr>
            <w:tcW w:w="0" w:type="auto"/>
          </w:tcPr>
          <w:p w:rsidR="00F84E14" w:rsidRDefault="00495606">
            <w:pPr>
              <w:pStyle w:val="TableBodyText"/>
            </w:pPr>
            <w:r>
              <w:t>C####</w:t>
            </w:r>
          </w:p>
        </w:tc>
        <w:tc>
          <w:tcPr>
            <w:tcW w:w="0" w:type="auto"/>
          </w:tcPr>
          <w:p w:rsidR="00F84E14" w:rsidRDefault="00495606">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F84E14" w:rsidTr="00F84E14">
        <w:tc>
          <w:tcPr>
            <w:tcW w:w="0" w:type="auto"/>
          </w:tcPr>
          <w:p w:rsidR="00F84E14" w:rsidRDefault="00495606">
            <w:pPr>
              <w:pStyle w:val="TableBodyText"/>
            </w:pPr>
            <w:r>
              <w:t>V####</w:t>
            </w:r>
          </w:p>
        </w:tc>
        <w:tc>
          <w:tcPr>
            <w:tcW w:w="0" w:type="auto"/>
          </w:tcPr>
          <w:p w:rsidR="00F84E14" w:rsidRDefault="00495606">
            <w:pPr>
              <w:pStyle w:val="TableBodyText"/>
            </w:pPr>
            <w:r>
              <w:t>This identifies an intended point of variability in the target specifica</w:t>
            </w:r>
            <w:r>
              <w:t xml:space="preserve">tion such as the use of MAY, SHOULD, or RECOMMENDED. (See </w:t>
            </w:r>
            <w:hyperlink r:id="rId25">
              <w:r>
                <w:rPr>
                  <w:rStyle w:val="Hyperlink"/>
                </w:rPr>
                <w:t>[RFC2119]</w:t>
              </w:r>
            </w:hyperlink>
            <w:r>
              <w:t>.) This does not include extensibility points.</w:t>
            </w:r>
          </w:p>
        </w:tc>
      </w:tr>
      <w:tr w:rsidR="00F84E14" w:rsidTr="00F84E14">
        <w:tc>
          <w:tcPr>
            <w:tcW w:w="0" w:type="auto"/>
          </w:tcPr>
          <w:p w:rsidR="00F84E14" w:rsidRDefault="00495606">
            <w:pPr>
              <w:pStyle w:val="TableBodyText"/>
            </w:pPr>
            <w:r>
              <w:t>E####</w:t>
            </w:r>
          </w:p>
        </w:tc>
        <w:tc>
          <w:tcPr>
            <w:tcW w:w="0" w:type="auto"/>
          </w:tcPr>
          <w:p w:rsidR="00F84E14" w:rsidRDefault="00495606">
            <w:pPr>
              <w:pStyle w:val="TableBodyText"/>
            </w:pPr>
            <w:r>
              <w:t>Because the use of extensibility points (such as optional implementati</w:t>
            </w:r>
            <w:r>
              <w:t>on-specific data) can impair interoperability, this profile identifies such points in the target specification.</w:t>
            </w:r>
          </w:p>
        </w:tc>
      </w:tr>
    </w:tbl>
    <w:p w:rsidR="00F84E14" w:rsidRDefault="00F84E14"/>
    <w:p w:rsidR="00F84E14" w:rsidRDefault="00495606">
      <w:pPr>
        <w:pStyle w:val="Heading1"/>
      </w:pPr>
      <w:bookmarkStart w:id="17" w:name="section_6cdb6f9d007c41e9992dba1873713262"/>
      <w:bookmarkStart w:id="18" w:name="_Toc522770365"/>
      <w:r>
        <w:lastRenderedPageBreak/>
        <w:t>Standards Support Statements</w:t>
      </w:r>
      <w:bookmarkEnd w:id="17"/>
      <w:bookmarkEnd w:id="18"/>
    </w:p>
    <w:p w:rsidR="00F84E14" w:rsidRDefault="00495606">
      <w:r>
        <w:t xml:space="preserve">This section contains all variations and clarifications for the Microsoft implementation of </w:t>
      </w:r>
      <w:hyperlink r:id="rId26">
        <w:r>
          <w:rPr>
            <w:rStyle w:val="Hyperlink"/>
          </w:rPr>
          <w:t>[DOM Level 1]</w:t>
        </w:r>
      </w:hyperlink>
      <w:r>
        <w:t xml:space="preserve">. </w:t>
      </w:r>
    </w:p>
    <w:p w:rsidR="00F84E14" w:rsidRDefault="00495606">
      <w:pPr>
        <w:pStyle w:val="ListParagraph"/>
        <w:numPr>
          <w:ilvl w:val="0"/>
          <w:numId w:val="65"/>
        </w:numPr>
      </w:pPr>
      <w:r>
        <w:t xml:space="preserve">Section </w:t>
      </w:r>
      <w:hyperlink w:anchor="Section_6997b2f234d74131addefb0f7b70045c" w:history="1">
        <w:r>
          <w:rPr>
            <w:rStyle w:val="Hyperlink"/>
          </w:rPr>
          <w:t>2.1</w:t>
        </w:r>
      </w:hyperlink>
      <w:r>
        <w:t xml:space="preserve"> describes normative variations from the MUST requirements of the specification. </w:t>
      </w:r>
    </w:p>
    <w:p w:rsidR="00F84E14" w:rsidRDefault="00495606">
      <w:pPr>
        <w:pStyle w:val="ListParagraph"/>
        <w:numPr>
          <w:ilvl w:val="0"/>
          <w:numId w:val="65"/>
        </w:numPr>
      </w:pPr>
      <w:r>
        <w:t xml:space="preserve">Section </w:t>
      </w:r>
      <w:hyperlink w:anchor="Section_c123876a96604bb7a4198f51e2837a5f" w:history="1">
        <w:r>
          <w:rPr>
            <w:rStyle w:val="Hyperlink"/>
          </w:rPr>
          <w:t>2.2</w:t>
        </w:r>
      </w:hyperlink>
      <w:r>
        <w:t xml:space="preserve"> describes clarifications of the MAY and SHOULD requirements. </w:t>
      </w:r>
    </w:p>
    <w:p w:rsidR="00F84E14" w:rsidRDefault="00495606">
      <w:pPr>
        <w:pStyle w:val="ListParagraph"/>
        <w:numPr>
          <w:ilvl w:val="0"/>
          <w:numId w:val="65"/>
        </w:numPr>
      </w:pPr>
      <w:r>
        <w:t xml:space="preserve">Section </w:t>
      </w:r>
      <w:hyperlink w:anchor="Section_dc5ebea3795c40eaabfbaa0939c0edd4" w:history="1">
        <w:r>
          <w:rPr>
            <w:rStyle w:val="Hyperlink"/>
          </w:rPr>
          <w:t>2.3</w:t>
        </w:r>
      </w:hyperlink>
      <w:r>
        <w:t xml:space="preserve"> considers error handling aspects of the implementation.</w:t>
      </w:r>
    </w:p>
    <w:p w:rsidR="00F84E14" w:rsidRDefault="00495606">
      <w:pPr>
        <w:pStyle w:val="ListParagraph"/>
        <w:numPr>
          <w:ilvl w:val="0"/>
          <w:numId w:val="65"/>
        </w:numPr>
      </w:pPr>
      <w:r>
        <w:t>Sect</w:t>
      </w:r>
      <w:r>
        <w:t xml:space="preserve">ion </w:t>
      </w:r>
      <w:hyperlink w:anchor="Section_91cd9c98087c4087907f51884ffa76c7" w:history="1">
        <w:r>
          <w:rPr>
            <w:rStyle w:val="Hyperlink"/>
          </w:rPr>
          <w:t>2.4</w:t>
        </w:r>
      </w:hyperlink>
      <w:r>
        <w:t xml:space="preserve"> considers security aspects of the implementation.</w:t>
      </w:r>
    </w:p>
    <w:p w:rsidR="00F84E14" w:rsidRDefault="00495606">
      <w:pPr>
        <w:pStyle w:val="Heading2"/>
      </w:pPr>
      <w:bookmarkStart w:id="19" w:name="section_6997b2f234d74131addefb0f7b70045c"/>
      <w:bookmarkStart w:id="20" w:name="_Toc522770366"/>
      <w:r>
        <w:t>Normative Variations</w:t>
      </w:r>
      <w:bookmarkEnd w:id="19"/>
      <w:bookmarkEnd w:id="20"/>
    </w:p>
    <w:p w:rsidR="00F84E14" w:rsidRDefault="00495606">
      <w:r>
        <w:t xml:space="preserve">The following subsections describe normative variations from the MUST requirements of </w:t>
      </w:r>
      <w:hyperlink r:id="rId27">
        <w:r>
          <w:rPr>
            <w:rStyle w:val="Hyperlink"/>
          </w:rPr>
          <w:t>[DOM Level 1]</w:t>
        </w:r>
      </w:hyperlink>
      <w:r>
        <w:t>.</w:t>
      </w:r>
    </w:p>
    <w:p w:rsidR="00F84E14" w:rsidRDefault="00495606">
      <w:pPr>
        <w:pStyle w:val="Heading3"/>
      </w:pPr>
      <w:bookmarkStart w:id="21" w:name="section_33489f5992184ceead6078a0de05451d"/>
      <w:bookmarkStart w:id="22" w:name="_Toc522770367"/>
      <w:r>
        <w:t>[DOM Level 1] Section 1.2, Fundamental Interfaces</w:t>
      </w:r>
      <w:bookmarkEnd w:id="21"/>
      <w:bookmarkEnd w:id="22"/>
      <w:r>
        <w:fldChar w:fldCharType="begin"/>
      </w:r>
      <w:r>
        <w:instrText xml:space="preserve"> XE "Fundamental Interfaces" </w:instrText>
      </w:r>
      <w:r>
        <w:fldChar w:fldCharType="end"/>
      </w:r>
      <w:r>
        <w:fldChar w:fldCharType="begin"/>
      </w:r>
      <w:r>
        <w:instrText xml:space="preserve"> XE "Interfaces:DocumentFragment" </w:instrText>
      </w:r>
      <w:r>
        <w:fldChar w:fldCharType="end"/>
      </w:r>
      <w:r>
        <w:fldChar w:fldCharType="begin"/>
      </w:r>
      <w:r>
        <w:instrText xml:space="preserve"> XE "Methods:item" </w:instrText>
      </w:r>
      <w:r>
        <w:fldChar w:fldCharType="end"/>
      </w:r>
      <w:r>
        <w:fldChar w:fldCharType="begin"/>
      </w:r>
      <w:r>
        <w:instrText xml:space="preserve"> XE "Methods:getAttribute"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"Methods:splitText"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p>
    <w:p w:rsidR="00F84E14" w:rsidRDefault="00495606">
      <w:r>
        <w:t>V0001:</w:t>
      </w:r>
    </w:p>
    <w:p w:rsidR="00F84E14" w:rsidRDefault="00495606">
      <w:bookmarkStart w:id="23" w:name="CC_00000000000000000000000000002390"/>
      <w:bookmarkEnd w:id="23"/>
      <w:r>
        <w:t>The specification states:</w:t>
      </w:r>
    </w:p>
    <w:p w:rsidR="00F84E14" w:rsidRDefault="00495606">
      <w:pPr>
        <w:pStyle w:val="Code"/>
        <w:rPr>
          <w:rStyle w:val="InlineCode"/>
        </w:rPr>
      </w:pPr>
      <w:r>
        <w:rPr>
          <w:rStyle w:val="InlineCode"/>
        </w:rPr>
        <w:t xml:space="preserve">IDL Definition </w:t>
      </w:r>
    </w:p>
    <w:p w:rsidR="00F84E14" w:rsidRDefault="00495606">
      <w:pPr>
        <w:pStyle w:val="Code"/>
        <w:rPr>
          <w:rStyle w:val="InlineCode"/>
        </w:rPr>
      </w:pPr>
      <w:r>
        <w:rPr>
          <w:rStyle w:val="InlineCode"/>
        </w:rPr>
        <w:t>exception DOMException {</w:t>
      </w:r>
    </w:p>
    <w:p w:rsidR="00F84E14" w:rsidRDefault="00495606">
      <w:pPr>
        <w:pStyle w:val="Code"/>
        <w:rPr>
          <w:rStyle w:val="InlineCode"/>
        </w:rPr>
      </w:pPr>
      <w:r>
        <w:rPr>
          <w:rStyle w:val="InlineCode"/>
        </w:rPr>
        <w:t xml:space="preserve">  unsign</w:t>
      </w:r>
      <w:r>
        <w:rPr>
          <w:rStyle w:val="InlineCode"/>
        </w:rPr>
        <w:t>ed short   code;</w:t>
      </w:r>
    </w:p>
    <w:p w:rsidR="00F84E14" w:rsidRDefault="00495606">
      <w:pPr>
        <w:pStyle w:val="Code"/>
        <w:rPr>
          <w:rStyle w:val="InlineCode"/>
        </w:rPr>
      </w:pPr>
      <w:r>
        <w:rPr>
          <w:rStyle w:val="InlineCode"/>
        </w:rPr>
        <w:t>};</w:t>
      </w:r>
    </w:p>
    <w:p w:rsidR="00F84E14" w:rsidRDefault="00495606">
      <w:pPr>
        <w:rPr>
          <w:i/>
        </w:rPr>
      </w:pPr>
      <w:r>
        <w:rPr>
          <w:i/>
        </w:rPr>
        <w:t>Quirks Mode, IE7 Mode, and IE8 Mode (All Versions)</w:t>
      </w:r>
    </w:p>
    <w:p w:rsidR="00F84E14" w:rsidRDefault="00495606">
      <w:r>
        <w:t xml:space="preserve">The </w:t>
      </w:r>
      <w:r>
        <w:rPr>
          <w:b/>
        </w:rPr>
        <w:t>DOMException</w:t>
      </w:r>
      <w:r>
        <w:t xml:space="preserve"> interface is not supported.</w:t>
      </w:r>
    </w:p>
    <w:p w:rsidR="00F84E14" w:rsidRDefault="00495606">
      <w:r>
        <w:t>V0002:</w:t>
      </w:r>
    </w:p>
    <w:p w:rsidR="00F84E14" w:rsidRDefault="00495606">
      <w:bookmarkStart w:id="24" w:name="CC_00000000000000000000000000002396"/>
      <w:bookmarkEnd w:id="24"/>
      <w:r>
        <w:t>The specification states:</w:t>
      </w:r>
    </w:p>
    <w:p w:rsidR="00F84E14" w:rsidRDefault="00495606">
      <w:pPr>
        <w:pStyle w:val="Code"/>
      </w:pPr>
      <w:r>
        <w:t xml:space="preserve">While it is true that a Document object could fulfil this role, a Document object </w:t>
      </w:r>
    </w:p>
    <w:p w:rsidR="00F84E14" w:rsidRDefault="00495606">
      <w:pPr>
        <w:pStyle w:val="Code"/>
      </w:pPr>
      <w:r>
        <w:t>can potentially be a hea</w:t>
      </w:r>
      <w:r>
        <w:t xml:space="preserve">vyweight object, depending on the underlying </w:t>
      </w:r>
    </w:p>
    <w:p w:rsidR="00F84E14" w:rsidRDefault="00495606">
      <w:pPr>
        <w:pStyle w:val="Code"/>
      </w:pPr>
      <w:r>
        <w:t xml:space="preserve">implementation. What is really needed for this is a very lightweight object. </w:t>
      </w:r>
    </w:p>
    <w:p w:rsidR="00F84E14" w:rsidRDefault="00495606">
      <w:pPr>
        <w:pStyle w:val="Code"/>
      </w:pPr>
      <w:r>
        <w:t>DocumentFragment is such an object.</w:t>
      </w:r>
    </w:p>
    <w:p w:rsidR="00F84E14" w:rsidRDefault="00495606">
      <w:pPr>
        <w:rPr>
          <w:i/>
        </w:rPr>
      </w:pPr>
      <w:r>
        <w:rPr>
          <w:i/>
        </w:rPr>
        <w:t>Quirks Mode, IE7 Mode, and IE8 Mode (All Versions)</w:t>
      </w:r>
    </w:p>
    <w:p w:rsidR="00F84E14" w:rsidRDefault="00495606">
      <w:r>
        <w:t>The</w:t>
      </w:r>
      <w:r>
        <w:rPr>
          <w:b/>
        </w:rPr>
        <w:t xml:space="preserve"> DocumentFragment</w:t>
      </w:r>
      <w:r>
        <w:t xml:space="preserve"> interface is derived fro</w:t>
      </w:r>
      <w:r>
        <w:t xml:space="preserve">m the </w:t>
      </w:r>
      <w:r>
        <w:rPr>
          <w:b/>
        </w:rPr>
        <w:t>Document</w:t>
      </w:r>
      <w:r>
        <w:t xml:space="preserve"> interface. The </w:t>
      </w:r>
      <w:r>
        <w:rPr>
          <w:b/>
        </w:rPr>
        <w:t xml:space="preserve">createDocumentFragment </w:t>
      </w:r>
      <w:r>
        <w:t xml:space="preserve">method returns a full </w:t>
      </w:r>
      <w:r>
        <w:rPr>
          <w:b/>
        </w:rPr>
        <w:t xml:space="preserve">Document </w:t>
      </w:r>
      <w:r>
        <w:t>object.</w:t>
      </w:r>
    </w:p>
    <w:p w:rsidR="00F84E14" w:rsidRDefault="00495606">
      <w:r>
        <w:t>V0003:</w:t>
      </w:r>
    </w:p>
    <w:p w:rsidR="00F84E14" w:rsidRDefault="00495606">
      <w:bookmarkStart w:id="25" w:name="CC_00000000000000000000000000002400"/>
      <w:bookmarkEnd w:id="25"/>
      <w:r>
        <w:t>The specification states:</w:t>
      </w:r>
    </w:p>
    <w:p w:rsidR="00F84E14" w:rsidRDefault="00495606">
      <w:pPr>
        <w:pStyle w:val="Code"/>
      </w:pPr>
      <w:r>
        <w:t xml:space="preserve">IDL Definition </w:t>
      </w:r>
    </w:p>
    <w:p w:rsidR="00F84E14" w:rsidRDefault="00495606">
      <w:pPr>
        <w:pStyle w:val="Code"/>
      </w:pPr>
      <w:r>
        <w:t>interface DocumentFragment : Node {</w:t>
      </w:r>
    </w:p>
    <w:p w:rsidR="00F84E14" w:rsidRDefault="00495606">
      <w:pPr>
        <w:pStyle w:val="Code"/>
      </w:pPr>
      <w:r>
        <w:t>};</w:t>
      </w:r>
    </w:p>
    <w:p w:rsidR="00F84E14" w:rsidRDefault="00495606">
      <w:pPr>
        <w:rPr>
          <w:i/>
        </w:rPr>
      </w:pPr>
      <w:r>
        <w:rPr>
          <w:i/>
        </w:rPr>
        <w:t>Quirks Mode, IE7 Mode, and IE8 Mode (All Versions)</w:t>
      </w:r>
    </w:p>
    <w:p w:rsidR="00F84E14" w:rsidRDefault="00495606">
      <w:r>
        <w:lastRenderedPageBreak/>
        <w:t>The</w:t>
      </w:r>
      <w:r>
        <w:rPr>
          <w:b/>
        </w:rPr>
        <w:t xml:space="preserve"> DocumentFragment</w:t>
      </w:r>
      <w:r>
        <w:t xml:space="preserve"> interface is derived from the </w:t>
      </w:r>
      <w:r>
        <w:rPr>
          <w:b/>
        </w:rPr>
        <w:t>Document</w:t>
      </w:r>
      <w:r>
        <w:t xml:space="preserve"> interface. The </w:t>
      </w:r>
      <w:r>
        <w:rPr>
          <w:b/>
        </w:rPr>
        <w:t>Document</w:t>
      </w:r>
      <w:r>
        <w:t xml:space="preserve"> interface is derived from the </w:t>
      </w:r>
      <w:r>
        <w:rPr>
          <w:b/>
        </w:rPr>
        <w:t>Node</w:t>
      </w:r>
      <w:r>
        <w:t xml:space="preserve"> interface.</w:t>
      </w:r>
    </w:p>
    <w:p w:rsidR="00F84E14" w:rsidRDefault="00495606">
      <w:r>
        <w:t>V0004:</w:t>
      </w:r>
    </w:p>
    <w:p w:rsidR="00F84E14" w:rsidRDefault="00495606">
      <w:bookmarkStart w:id="26" w:name="CC_00000000000000000000000000002407"/>
      <w:bookmarkEnd w:id="26"/>
      <w:r>
        <w:t>The specification states:</w:t>
      </w:r>
    </w:p>
    <w:p w:rsidR="00F84E14" w:rsidRDefault="00495606">
      <w:pPr>
        <w:pStyle w:val="Code"/>
      </w:pPr>
      <w:r>
        <w:t>Method</w:t>
      </w:r>
    </w:p>
    <w:p w:rsidR="00F84E14" w:rsidRDefault="00495606">
      <w:pPr>
        <w:pStyle w:val="Code"/>
        <w:rPr>
          <w:b/>
        </w:rPr>
      </w:pPr>
      <w:r>
        <w:rPr>
          <w:b/>
        </w:rPr>
        <w:t xml:space="preserve">createElement </w:t>
      </w:r>
    </w:p>
    <w:p w:rsidR="00F84E14" w:rsidRDefault="00495606">
      <w:pPr>
        <w:pStyle w:val="Code"/>
      </w:pPr>
      <w:r>
        <w:t xml:space="preserve">Creates an element of the type specified. Note that the instance returned </w:t>
      </w:r>
    </w:p>
    <w:p w:rsidR="00F84E14" w:rsidRDefault="00495606">
      <w:pPr>
        <w:pStyle w:val="Code"/>
      </w:pPr>
      <w:r>
        <w:t xml:space="preserve">implements the </w:t>
      </w:r>
      <w:r>
        <w:rPr>
          <w:b/>
        </w:rPr>
        <w:t>Element</w:t>
      </w:r>
      <w:r>
        <w:t xml:space="preserve"> interface, so attributes can be specified directly on the </w:t>
      </w:r>
    </w:p>
    <w:p w:rsidR="00F84E14" w:rsidRDefault="00495606">
      <w:pPr>
        <w:pStyle w:val="Code"/>
      </w:pPr>
      <w:r>
        <w:t xml:space="preserve">returned object. </w:t>
      </w:r>
    </w:p>
    <w:p w:rsidR="00F84E14" w:rsidRDefault="00F84E14">
      <w:pPr>
        <w:pStyle w:val="Code"/>
      </w:pPr>
    </w:p>
    <w:p w:rsidR="00F84E14" w:rsidRDefault="00495606">
      <w:pPr>
        <w:pStyle w:val="Code"/>
      </w:pPr>
      <w:r>
        <w:t xml:space="preserve">Parameters </w:t>
      </w:r>
    </w:p>
    <w:p w:rsidR="00F84E14" w:rsidRDefault="00495606">
      <w:pPr>
        <w:pStyle w:val="Code"/>
      </w:pPr>
      <w:r>
        <w:rPr>
          <w:i/>
        </w:rPr>
        <w:t>tagName</w:t>
      </w:r>
      <w:r>
        <w:t xml:space="preserve">  The name of the element type to instantiate. For XML, this is case-sensitive. </w:t>
      </w:r>
    </w:p>
    <w:p w:rsidR="00F84E14" w:rsidRDefault="00495606">
      <w:pPr>
        <w:pStyle w:val="Code"/>
      </w:pPr>
      <w:r>
        <w:t xml:space="preserve">For HTML, the </w:t>
      </w:r>
      <w:r>
        <w:rPr>
          <w:i/>
        </w:rPr>
        <w:t>tagName</w:t>
      </w:r>
      <w:r>
        <w:t xml:space="preserve"> parameter may be provided in any case, but it mu</w:t>
      </w:r>
      <w:r>
        <w:t xml:space="preserve">st be mapped </w:t>
      </w:r>
    </w:p>
    <w:p w:rsidR="00F84E14" w:rsidRDefault="00495606">
      <w:pPr>
        <w:pStyle w:val="Code"/>
      </w:pPr>
      <w:r>
        <w:t xml:space="preserve">to the canonical uppercase form by the DOM implementation.  </w:t>
      </w:r>
    </w:p>
    <w:p w:rsidR="00F84E14" w:rsidRDefault="00F84E14">
      <w:pPr>
        <w:pStyle w:val="Code"/>
      </w:pPr>
    </w:p>
    <w:p w:rsidR="00F84E14" w:rsidRDefault="00495606">
      <w:pPr>
        <w:pStyle w:val="Code"/>
      </w:pPr>
      <w:r>
        <w:t xml:space="preserve">Return Value </w:t>
      </w:r>
    </w:p>
    <w:p w:rsidR="00F84E14" w:rsidRDefault="00495606">
      <w:pPr>
        <w:pStyle w:val="Code"/>
      </w:pPr>
      <w:r>
        <w:t xml:space="preserve">A new </w:t>
      </w:r>
      <w:r>
        <w:rPr>
          <w:b/>
        </w:rPr>
        <w:t>Element</w:t>
      </w:r>
      <w:r>
        <w:t xml:space="preserve"> object. </w:t>
      </w:r>
    </w:p>
    <w:p w:rsidR="00F84E14" w:rsidRDefault="00F84E14">
      <w:pPr>
        <w:pStyle w:val="Code"/>
      </w:pPr>
    </w:p>
    <w:p w:rsidR="00F84E14" w:rsidRDefault="00495606">
      <w:pPr>
        <w:pStyle w:val="Code"/>
      </w:pPr>
      <w:r>
        <w:t xml:space="preserve">Exceptions </w:t>
      </w:r>
    </w:p>
    <w:p w:rsidR="00F84E14" w:rsidRDefault="00495606">
      <w:pPr>
        <w:pStyle w:val="Code"/>
      </w:pPr>
      <w:r>
        <w:t>DOMException</w:t>
      </w:r>
    </w:p>
    <w:p w:rsidR="00F84E14" w:rsidRDefault="00495606">
      <w:pPr>
        <w:pStyle w:val="Code"/>
      </w:pPr>
      <w:r>
        <w:t>INVALID_CHARACTER_ERR: Raised if the specified name contains an invalid character.</w:t>
      </w:r>
    </w:p>
    <w:p w:rsidR="00F84E14" w:rsidRDefault="00495606">
      <w:pPr>
        <w:rPr>
          <w:i/>
        </w:rPr>
      </w:pPr>
      <w:r>
        <w:rPr>
          <w:i/>
        </w:rPr>
        <w:t>Quirks Mode, IE7 Mode, and IE8 Mod</w:t>
      </w:r>
      <w:r>
        <w:rPr>
          <w:i/>
        </w:rPr>
        <w:t>e (All Versions)</w:t>
      </w:r>
    </w:p>
    <w:p w:rsidR="00F84E14" w:rsidRDefault="00495606">
      <w:r>
        <w:t>The following variation apply:</w:t>
      </w:r>
    </w:p>
    <w:p w:rsidR="00F84E14" w:rsidRDefault="00495606">
      <w:pPr>
        <w:pStyle w:val="ListParagraph"/>
        <w:numPr>
          <w:ilvl w:val="0"/>
          <w:numId w:val="47"/>
        </w:numPr>
        <w:rPr>
          <w:i/>
        </w:rPr>
      </w:pPr>
      <w:r>
        <w:t xml:space="preserve">The </w:t>
      </w:r>
      <w:r>
        <w:rPr>
          <w:b/>
        </w:rPr>
        <w:t>createElement</w:t>
      </w:r>
      <w:r>
        <w:t xml:space="preserve"> method is overloaded with one that takes no parameters. When no parameters are given, this method returns an element with a </w:t>
      </w:r>
      <w:r>
        <w:rPr>
          <w:b/>
        </w:rPr>
        <w:t>tagName</w:t>
      </w:r>
      <w:r>
        <w:t xml:space="preserve"> of null.</w:t>
      </w:r>
    </w:p>
    <w:p w:rsidR="00F84E14" w:rsidRDefault="00495606">
      <w:pPr>
        <w:pStyle w:val="ListParagraph"/>
        <w:numPr>
          <w:ilvl w:val="0"/>
          <w:numId w:val="47"/>
        </w:numPr>
      </w:pPr>
      <w:r>
        <w:t xml:space="preserve">The </w:t>
      </w:r>
      <w:r>
        <w:rPr>
          <w:b/>
        </w:rPr>
        <w:t>createElement</w:t>
      </w:r>
      <w:r>
        <w:t xml:space="preserve"> method accepts full element dec</w:t>
      </w:r>
      <w:r>
        <w:t xml:space="preserve">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F84E14" w:rsidRDefault="00495606">
      <w:pPr>
        <w:rPr>
          <w:i/>
        </w:rPr>
      </w:pPr>
      <w:r>
        <w:rPr>
          <w:i/>
        </w:rPr>
        <w:t>Quirks Mode, IE</w:t>
      </w:r>
      <w:r>
        <w:rPr>
          <w:i/>
        </w:rPr>
        <w:t>7 Mode, IE8 Mode, and IE9 Mode (All Versions)</w:t>
      </w:r>
    </w:p>
    <w:p w:rsidR="00F84E14" w:rsidRDefault="00495606">
      <w:pPr>
        <w:pStyle w:val="ListParagraph"/>
        <w:numPr>
          <w:ilvl w:val="0"/>
          <w:numId w:val="48"/>
        </w:numPr>
      </w:pPr>
      <w:r>
        <w:t xml:space="preserve">When an element that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w:t>
      </w:r>
      <w:r>
        <w:t>specified URI.</w:t>
      </w:r>
    </w:p>
    <w:p w:rsidR="00F84E14" w:rsidRDefault="00495606">
      <w:r>
        <w:t>V0005:</w:t>
      </w:r>
    </w:p>
    <w:p w:rsidR="00F84E14" w:rsidRDefault="00495606">
      <w:bookmarkStart w:id="27" w:name="CC_00000000000000000000000000002411"/>
      <w:bookmarkEnd w:id="27"/>
      <w:r>
        <w:t>The specification states:</w:t>
      </w:r>
    </w:p>
    <w:p w:rsidR="00F84E14" w:rsidRDefault="00495606">
      <w:pPr>
        <w:pStyle w:val="Code"/>
      </w:pPr>
      <w:r>
        <w:t>interface Document : Node</w:t>
      </w:r>
    </w:p>
    <w:p w:rsidR="00F84E14" w:rsidRDefault="00495606">
      <w:pPr>
        <w:pStyle w:val="Code"/>
      </w:pPr>
      <w:r>
        <w:tab/>
      </w:r>
    </w:p>
    <w:p w:rsidR="00F84E14" w:rsidRDefault="00495606">
      <w:pPr>
        <w:pStyle w:val="Code"/>
      </w:pPr>
      <w:r>
        <w:t>Method</w:t>
      </w:r>
    </w:p>
    <w:p w:rsidR="00F84E14" w:rsidRDefault="00495606">
      <w:pPr>
        <w:pStyle w:val="Code"/>
      </w:pPr>
      <w:r>
        <w:rPr>
          <w:b/>
        </w:rPr>
        <w:t>createCDATASection</w:t>
      </w:r>
      <w:r>
        <w:t xml:space="preserve"> </w:t>
      </w:r>
    </w:p>
    <w:p w:rsidR="00F84E14" w:rsidRDefault="00495606">
      <w:pPr>
        <w:pStyle w:val="Code"/>
      </w:pPr>
      <w:r>
        <w:t xml:space="preserve">Creates a CDATASection node whose value is the specified string. </w:t>
      </w:r>
    </w:p>
    <w:p w:rsidR="00F84E14" w:rsidRDefault="00F84E14">
      <w:pPr>
        <w:pStyle w:val="Code"/>
      </w:pPr>
    </w:p>
    <w:p w:rsidR="00F84E14" w:rsidRDefault="00495606">
      <w:pPr>
        <w:pStyle w:val="Code"/>
      </w:pPr>
      <w:r>
        <w:t xml:space="preserve">Parameters </w:t>
      </w:r>
    </w:p>
    <w:p w:rsidR="00F84E14" w:rsidRDefault="00495606">
      <w:pPr>
        <w:pStyle w:val="Code"/>
      </w:pPr>
      <w:r>
        <w:rPr>
          <w:i/>
        </w:rPr>
        <w:t>data</w:t>
      </w:r>
      <w:r>
        <w:t xml:space="preserve">  </w:t>
      </w:r>
    </w:p>
    <w:p w:rsidR="00F84E14" w:rsidRDefault="00495606">
      <w:pPr>
        <w:pStyle w:val="Code"/>
      </w:pPr>
      <w:r>
        <w:t>The data for the CDATASection contents.</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new </w:t>
      </w:r>
      <w:r>
        <w:rPr>
          <w:b/>
        </w:rPr>
        <w:t>CDATASection</w:t>
      </w:r>
      <w:r>
        <w:t xml:space="preserve"> object. </w:t>
      </w:r>
    </w:p>
    <w:p w:rsidR="00F84E14" w:rsidRDefault="00F84E14">
      <w:pPr>
        <w:pStyle w:val="Code"/>
      </w:pPr>
    </w:p>
    <w:p w:rsidR="00F84E14" w:rsidRDefault="00495606">
      <w:pPr>
        <w:pStyle w:val="Code"/>
      </w:pPr>
      <w:r>
        <w:t xml:space="preserve">Exceptions </w:t>
      </w:r>
    </w:p>
    <w:p w:rsidR="00F84E14" w:rsidRDefault="00495606">
      <w:pPr>
        <w:pStyle w:val="Code"/>
      </w:pPr>
      <w:r>
        <w:t>DOMException  NOT_SUPPORTED_ERR: Raised if this document is an HTML document.</w:t>
      </w:r>
    </w:p>
    <w:p w:rsidR="00F84E14" w:rsidRDefault="00495606">
      <w:pPr>
        <w:rPr>
          <w:i/>
        </w:rPr>
      </w:pPr>
      <w:r>
        <w:rPr>
          <w:i/>
        </w:rPr>
        <w:lastRenderedPageBreak/>
        <w:t>Quirks Mode, IE7 Mode, and IE8 Mode (All Versions)</w:t>
      </w:r>
    </w:p>
    <w:p w:rsidR="00F84E14" w:rsidRDefault="00495606">
      <w:r>
        <w:t xml:space="preserve">The </w:t>
      </w:r>
      <w:r>
        <w:rPr>
          <w:b/>
        </w:rPr>
        <w:t>createCDATASection</w:t>
      </w:r>
      <w:r>
        <w:t xml:space="preserve"> method of the </w:t>
      </w:r>
      <w:r>
        <w:rPr>
          <w:b/>
        </w:rPr>
        <w:t>Document</w:t>
      </w:r>
      <w:r>
        <w:t xml:space="preserve"> interface is not supported.</w:t>
      </w:r>
    </w:p>
    <w:p w:rsidR="00F84E14" w:rsidRDefault="00495606">
      <w:r>
        <w:t>V0006:</w:t>
      </w:r>
    </w:p>
    <w:p w:rsidR="00F84E14" w:rsidRDefault="00495606">
      <w:bookmarkStart w:id="28" w:name="CC_00000000000000000000000000002412"/>
      <w:bookmarkEnd w:id="28"/>
      <w:r>
        <w:t>The specifi</w:t>
      </w:r>
      <w:r>
        <w:t>cation states:</w:t>
      </w:r>
    </w:p>
    <w:p w:rsidR="00F84E14" w:rsidRDefault="00495606">
      <w:pPr>
        <w:pStyle w:val="Code"/>
      </w:pPr>
      <w:r>
        <w:t>interface Document : Node</w:t>
      </w:r>
    </w:p>
    <w:p w:rsidR="00F84E14" w:rsidRDefault="00495606">
      <w:pPr>
        <w:pStyle w:val="Code"/>
      </w:pPr>
      <w:r>
        <w:tab/>
      </w:r>
    </w:p>
    <w:p w:rsidR="00F84E14" w:rsidRDefault="00495606">
      <w:pPr>
        <w:pStyle w:val="Code"/>
      </w:pPr>
      <w:r>
        <w:t>Method</w:t>
      </w:r>
    </w:p>
    <w:p w:rsidR="00F84E14" w:rsidRDefault="00495606">
      <w:pPr>
        <w:pStyle w:val="Code"/>
      </w:pPr>
      <w:r>
        <w:t xml:space="preserve">createProcessingInstruction </w:t>
      </w:r>
    </w:p>
    <w:p w:rsidR="00F84E14" w:rsidRDefault="00495606">
      <w:pPr>
        <w:pStyle w:val="Code"/>
      </w:pPr>
      <w:r>
        <w:t xml:space="preserve">Creates a ProcessingInstruction node given the specified name and data strings. </w:t>
      </w:r>
    </w:p>
    <w:p w:rsidR="00F84E14" w:rsidRDefault="00F84E14">
      <w:pPr>
        <w:pStyle w:val="Code"/>
      </w:pPr>
    </w:p>
    <w:p w:rsidR="00F84E14" w:rsidRDefault="00495606">
      <w:pPr>
        <w:pStyle w:val="Code"/>
      </w:pPr>
      <w:r>
        <w:t xml:space="preserve">Parameters </w:t>
      </w:r>
    </w:p>
    <w:p w:rsidR="00F84E14" w:rsidRDefault="00495606">
      <w:pPr>
        <w:pStyle w:val="Code"/>
      </w:pPr>
      <w:r>
        <w:t xml:space="preserve">target  </w:t>
      </w:r>
    </w:p>
    <w:p w:rsidR="00F84E14" w:rsidRDefault="00495606">
      <w:pPr>
        <w:pStyle w:val="Code"/>
      </w:pPr>
      <w:r>
        <w:t>The target part of the processing instruction. data  The data for the node</w:t>
      </w:r>
      <w:r>
        <w:t>.</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new ProcessingInstruction object. </w:t>
      </w:r>
    </w:p>
    <w:p w:rsidR="00F84E14" w:rsidRDefault="00F84E14">
      <w:pPr>
        <w:pStyle w:val="Code"/>
      </w:pPr>
    </w:p>
    <w:p w:rsidR="00F84E14" w:rsidRDefault="00495606">
      <w:pPr>
        <w:pStyle w:val="Code"/>
      </w:pPr>
      <w:r>
        <w:t xml:space="preserve">Exceptions </w:t>
      </w:r>
    </w:p>
    <w:p w:rsidR="00F84E14" w:rsidRDefault="00495606">
      <w:pPr>
        <w:pStyle w:val="Code"/>
      </w:pPr>
      <w:r>
        <w:t>DOMException  INVALID_CHARACTER_ERR: Raised if an invalid character is specified.</w:t>
      </w:r>
    </w:p>
    <w:p w:rsidR="00F84E14" w:rsidRDefault="00495606">
      <w:pPr>
        <w:pStyle w:val="Code"/>
      </w:pPr>
      <w:r>
        <w:t>NOT_SUPPORTED_ERR: Raised if this document is an HTML document.</w:t>
      </w:r>
    </w:p>
    <w:p w:rsidR="00F84E14" w:rsidRDefault="00495606">
      <w:pPr>
        <w:rPr>
          <w:i/>
        </w:rPr>
      </w:pPr>
      <w:r>
        <w:rPr>
          <w:i/>
        </w:rPr>
        <w:t xml:space="preserve">Quirks Mode, IE7 Mode, and IE8 Mode (All </w:t>
      </w:r>
      <w:r>
        <w:rPr>
          <w:i/>
        </w:rPr>
        <w:t>Versions)</w:t>
      </w:r>
    </w:p>
    <w:p w:rsidR="00F84E14" w:rsidRDefault="00495606">
      <w:r>
        <w:t xml:space="preserve">The </w:t>
      </w:r>
      <w:r>
        <w:rPr>
          <w:b/>
        </w:rPr>
        <w:t>createProcessingInstruction</w:t>
      </w:r>
      <w:r>
        <w:t xml:space="preserve"> method of the </w:t>
      </w:r>
      <w:r>
        <w:rPr>
          <w:b/>
        </w:rPr>
        <w:t>Document</w:t>
      </w:r>
      <w:r>
        <w:t xml:space="preserve"> interface is not supported.</w:t>
      </w:r>
    </w:p>
    <w:p w:rsidR="00F84E14" w:rsidRDefault="00495606">
      <w:r>
        <w:t>V0008:</w:t>
      </w:r>
    </w:p>
    <w:p w:rsidR="00F84E14" w:rsidRDefault="00495606">
      <w:bookmarkStart w:id="29" w:name="CC_00000000000000000000000000002418"/>
      <w:bookmarkEnd w:id="29"/>
      <w:r>
        <w:t>The specification states:</w:t>
      </w:r>
    </w:p>
    <w:p w:rsidR="00F84E14" w:rsidRDefault="00495606">
      <w:pPr>
        <w:pStyle w:val="Code"/>
      </w:pPr>
      <w:r>
        <w:t xml:space="preserve">IDL Definition </w:t>
      </w:r>
    </w:p>
    <w:p w:rsidR="00F84E14" w:rsidRDefault="00495606">
      <w:pPr>
        <w:pStyle w:val="Code"/>
      </w:pPr>
      <w:r>
        <w:t>interface Node {</w:t>
      </w:r>
    </w:p>
    <w:p w:rsidR="00F84E14" w:rsidRDefault="00495606">
      <w:pPr>
        <w:pStyle w:val="Code"/>
      </w:pPr>
      <w:r>
        <w:t xml:space="preserve">  // NodeType</w:t>
      </w:r>
    </w:p>
    <w:p w:rsidR="00F84E14" w:rsidRDefault="00495606">
      <w:pPr>
        <w:pStyle w:val="Code"/>
      </w:pPr>
      <w:r>
        <w:t xml:space="preserve">  const unsigned short      ELEMENT_NODE       = 1;</w:t>
      </w:r>
    </w:p>
    <w:p w:rsidR="00F84E14" w:rsidRDefault="00495606">
      <w:pPr>
        <w:pStyle w:val="Code"/>
      </w:pPr>
      <w:r>
        <w:t xml:space="preserve">  const unsigned short      ATT</w:t>
      </w:r>
      <w:r>
        <w:t>RIBUTE_NODE     = 2;</w:t>
      </w:r>
    </w:p>
    <w:p w:rsidR="00F84E14" w:rsidRDefault="00495606">
      <w:pPr>
        <w:pStyle w:val="Code"/>
      </w:pPr>
      <w:r>
        <w:t xml:space="preserve">  const unsigned short      TEXT_NODE          = 3;</w:t>
      </w:r>
    </w:p>
    <w:p w:rsidR="00F84E14" w:rsidRDefault="00495606">
      <w:pPr>
        <w:pStyle w:val="Code"/>
      </w:pPr>
      <w:r>
        <w:t xml:space="preserve">  const unsigned short      CDATA_SECTION_NODE = 4;</w:t>
      </w:r>
    </w:p>
    <w:p w:rsidR="00F84E14" w:rsidRDefault="00495606">
      <w:pPr>
        <w:pStyle w:val="Code"/>
      </w:pPr>
      <w:r>
        <w:t xml:space="preserve">  const unsigned short      ENTITY_REFERENCE_NODE = 5;</w:t>
      </w:r>
    </w:p>
    <w:p w:rsidR="00F84E14" w:rsidRDefault="00495606">
      <w:pPr>
        <w:pStyle w:val="Code"/>
      </w:pPr>
      <w:r>
        <w:t xml:space="preserve">  const unsigned short      ENTITY_NODE        = 6;</w:t>
      </w:r>
    </w:p>
    <w:p w:rsidR="00F84E14" w:rsidRDefault="00495606">
      <w:pPr>
        <w:pStyle w:val="Code"/>
      </w:pPr>
      <w:r>
        <w:t xml:space="preserve">  const unsigned short  </w:t>
      </w:r>
      <w:r>
        <w:t xml:space="preserve">    PROCESSING_INSTRUCTION_NODE = 7;</w:t>
      </w:r>
    </w:p>
    <w:p w:rsidR="00F84E14" w:rsidRDefault="00495606">
      <w:pPr>
        <w:pStyle w:val="Code"/>
      </w:pPr>
      <w:r>
        <w:t xml:space="preserve">  const unsigned short      COMMENT_NODE       = 8;</w:t>
      </w:r>
    </w:p>
    <w:p w:rsidR="00F84E14" w:rsidRDefault="00495606">
      <w:pPr>
        <w:pStyle w:val="Code"/>
      </w:pPr>
      <w:r>
        <w:t xml:space="preserve">  const unsigned short      DOCUMENT_NODE      = 9;</w:t>
      </w:r>
    </w:p>
    <w:p w:rsidR="00F84E14" w:rsidRDefault="00495606">
      <w:pPr>
        <w:pStyle w:val="Code"/>
      </w:pPr>
      <w:r>
        <w:t xml:space="preserve">  const unsigned short      DOCUMENT_TYPE_NODE = 10;</w:t>
      </w:r>
    </w:p>
    <w:p w:rsidR="00F84E14" w:rsidRDefault="00495606">
      <w:pPr>
        <w:pStyle w:val="Code"/>
      </w:pPr>
      <w:r>
        <w:t xml:space="preserve">  const unsigned short      DOCUMENT_FRAGMENT_NODE = 11;</w:t>
      </w:r>
    </w:p>
    <w:p w:rsidR="00F84E14" w:rsidRDefault="00495606">
      <w:pPr>
        <w:pStyle w:val="Code"/>
      </w:pPr>
      <w:r>
        <w:t xml:space="preserve">  con</w:t>
      </w:r>
      <w:r>
        <w:t>st unsigned short      NOTATION_NODE      = 12;</w:t>
      </w:r>
    </w:p>
    <w:p w:rsidR="00F84E14" w:rsidRDefault="00F84E14">
      <w:pPr>
        <w:pStyle w:val="Code"/>
      </w:pPr>
    </w:p>
    <w:p w:rsidR="00F84E14" w:rsidRDefault="00495606">
      <w:pPr>
        <w:pStyle w:val="Code"/>
      </w:pPr>
      <w:r>
        <w:t xml:space="preserve">  readonly attribute  DOMString            nodeName;</w:t>
      </w:r>
    </w:p>
    <w:p w:rsidR="00F84E14" w:rsidRDefault="00495606">
      <w:pPr>
        <w:pStyle w:val="Code"/>
      </w:pPr>
      <w:r>
        <w:t xml:space="preserve">           attribute  DOMString            nodeValue;</w:t>
      </w:r>
    </w:p>
    <w:p w:rsidR="00F84E14" w:rsidRDefault="00495606">
      <w:pPr>
        <w:pStyle w:val="Code"/>
      </w:pPr>
      <w:r>
        <w:t xml:space="preserve">                                           // raises(DOMException) on setting</w:t>
      </w:r>
    </w:p>
    <w:p w:rsidR="00F84E14" w:rsidRDefault="00495606">
      <w:pPr>
        <w:pStyle w:val="Code"/>
      </w:pPr>
      <w:r>
        <w:t xml:space="preserve">                                           // raises(DOMException) on retrieval</w:t>
      </w:r>
    </w:p>
    <w:p w:rsidR="00F84E14" w:rsidRDefault="00495606">
      <w:pPr>
        <w:pStyle w:val="Code"/>
      </w:pPr>
      <w:r>
        <w:t xml:space="preserve">  readonly attribute  unsigned short       nodeType;</w:t>
      </w:r>
    </w:p>
    <w:p w:rsidR="00F84E14" w:rsidRDefault="00495606">
      <w:pPr>
        <w:pStyle w:val="Code"/>
      </w:pPr>
      <w:r>
        <w:t xml:space="preserve">  readonly attribute  Node                 parentNode;</w:t>
      </w:r>
    </w:p>
    <w:p w:rsidR="00F84E14" w:rsidRDefault="00495606">
      <w:pPr>
        <w:pStyle w:val="Code"/>
      </w:pPr>
      <w:r>
        <w:t xml:space="preserve">  readonly attribute  NodeList             childNodes;</w:t>
      </w:r>
    </w:p>
    <w:p w:rsidR="00F84E14" w:rsidRDefault="00495606">
      <w:pPr>
        <w:pStyle w:val="Code"/>
      </w:pPr>
      <w:r>
        <w:t xml:space="preserve">  readonly at</w:t>
      </w:r>
      <w:r>
        <w:t>tribute  Node                 firstChild;</w:t>
      </w:r>
    </w:p>
    <w:p w:rsidR="00F84E14" w:rsidRDefault="00495606">
      <w:pPr>
        <w:pStyle w:val="Code"/>
      </w:pPr>
      <w:r>
        <w:t xml:space="preserve">  readonly attribute  Node                 lastChild;</w:t>
      </w:r>
    </w:p>
    <w:p w:rsidR="00F84E14" w:rsidRDefault="00495606">
      <w:pPr>
        <w:pStyle w:val="Code"/>
      </w:pPr>
      <w:r>
        <w:t xml:space="preserve">  readonly attribute  Node                 previousSibling;</w:t>
      </w:r>
    </w:p>
    <w:p w:rsidR="00F84E14" w:rsidRDefault="00495606">
      <w:pPr>
        <w:pStyle w:val="Code"/>
      </w:pPr>
      <w:r>
        <w:t xml:space="preserve">  readonly attribute  Node                 nextSibling;</w:t>
      </w:r>
    </w:p>
    <w:p w:rsidR="00F84E14" w:rsidRDefault="00495606">
      <w:pPr>
        <w:pStyle w:val="Code"/>
      </w:pPr>
      <w:r>
        <w:t xml:space="preserve">  readonly attribute  NamedNodeMap         a</w:t>
      </w:r>
      <w:r>
        <w:t>ttributes;</w:t>
      </w:r>
    </w:p>
    <w:p w:rsidR="00F84E14" w:rsidRDefault="00495606">
      <w:pPr>
        <w:pStyle w:val="Code"/>
      </w:pPr>
      <w:r>
        <w:t xml:space="preserve">  readonly attribute  Document             ownerDocument;</w:t>
      </w:r>
    </w:p>
    <w:p w:rsidR="00F84E14" w:rsidRDefault="00495606">
      <w:pPr>
        <w:pStyle w:val="Code"/>
      </w:pPr>
      <w:r>
        <w:t xml:space="preserve">  Node                      insertBefore(in Node newChild, </w:t>
      </w:r>
    </w:p>
    <w:p w:rsidR="00F84E14" w:rsidRDefault="00495606">
      <w:pPr>
        <w:pStyle w:val="Code"/>
      </w:pPr>
      <w:r>
        <w:t xml:space="preserve">                                         in Node refChild)</w:t>
      </w:r>
    </w:p>
    <w:p w:rsidR="00F84E14" w:rsidRDefault="00495606">
      <w:pPr>
        <w:pStyle w:val="Code"/>
      </w:pPr>
      <w:r>
        <w:t xml:space="preserve">                                         raises(DOMException);</w:t>
      </w:r>
    </w:p>
    <w:p w:rsidR="00F84E14" w:rsidRDefault="00495606">
      <w:pPr>
        <w:pStyle w:val="Code"/>
      </w:pPr>
      <w:r>
        <w:lastRenderedPageBreak/>
        <w:t xml:space="preserve">  Nod</w:t>
      </w:r>
      <w:r>
        <w:t xml:space="preserve">e                      replaceChild(in Node newChild, </w:t>
      </w:r>
    </w:p>
    <w:p w:rsidR="00F84E14" w:rsidRDefault="00495606">
      <w:pPr>
        <w:pStyle w:val="Code"/>
      </w:pPr>
      <w:r>
        <w:t xml:space="preserve">                                         in Node oldChild)</w:t>
      </w:r>
    </w:p>
    <w:p w:rsidR="00F84E14" w:rsidRDefault="00495606">
      <w:pPr>
        <w:pStyle w:val="Code"/>
      </w:pPr>
      <w:r>
        <w:t xml:space="preserve">                                         raises(DOMException);</w:t>
      </w:r>
    </w:p>
    <w:p w:rsidR="00F84E14" w:rsidRDefault="00495606">
      <w:pPr>
        <w:pStyle w:val="Code"/>
      </w:pPr>
      <w:r>
        <w:t xml:space="preserve">  Node                      removeChild(in Node oldChild)</w:t>
      </w:r>
    </w:p>
    <w:p w:rsidR="00F84E14" w:rsidRDefault="00495606">
      <w:pPr>
        <w:pStyle w:val="Code"/>
      </w:pPr>
      <w:r>
        <w:t xml:space="preserve">                     </w:t>
      </w:r>
      <w:r>
        <w:t xml:space="preserve">                   raises(DOMException);</w:t>
      </w:r>
    </w:p>
    <w:p w:rsidR="00F84E14" w:rsidRDefault="00495606">
      <w:pPr>
        <w:pStyle w:val="Code"/>
      </w:pPr>
      <w:r>
        <w:t xml:space="preserve">  Node                      appendChild(in Node newChild)</w:t>
      </w:r>
    </w:p>
    <w:p w:rsidR="00F84E14" w:rsidRDefault="00495606">
      <w:pPr>
        <w:pStyle w:val="Code"/>
      </w:pPr>
      <w:r>
        <w:t xml:space="preserve">                                        raises(DOMException);</w:t>
      </w:r>
    </w:p>
    <w:p w:rsidR="00F84E14" w:rsidRDefault="00495606">
      <w:pPr>
        <w:pStyle w:val="Code"/>
      </w:pPr>
      <w:r>
        <w:t xml:space="preserve">  boolean                   hasChildNodes();</w:t>
      </w:r>
    </w:p>
    <w:p w:rsidR="00F84E14" w:rsidRDefault="00495606">
      <w:pPr>
        <w:pStyle w:val="Code"/>
      </w:pPr>
      <w:r>
        <w:t xml:space="preserve">  Node                      cloneNode(in boolean d</w:t>
      </w:r>
      <w:r>
        <w:t>eep);</w:t>
      </w:r>
    </w:p>
    <w:p w:rsidR="00F84E14" w:rsidRDefault="00495606">
      <w:pPr>
        <w:pStyle w:val="Code"/>
      </w:pPr>
      <w:r>
        <w:t>};</w:t>
      </w:r>
    </w:p>
    <w:p w:rsidR="00F84E14" w:rsidRDefault="00495606">
      <w:pPr>
        <w:rPr>
          <w:i/>
        </w:rPr>
      </w:pPr>
      <w:r>
        <w:rPr>
          <w:i/>
        </w:rPr>
        <w:t>Quirks Mode, IE7 Mode, and IE8 Mode (All Versions)</w:t>
      </w:r>
    </w:p>
    <w:p w:rsidR="00F84E14" w:rsidRDefault="00495606">
      <w:r>
        <w:t xml:space="preserve">The following constants are not accessible by name: </w:t>
      </w:r>
    </w:p>
    <w:p w:rsidR="00F84E14" w:rsidRDefault="00495606">
      <w:pPr>
        <w:pStyle w:val="ListParagraph"/>
        <w:numPr>
          <w:ilvl w:val="0"/>
          <w:numId w:val="49"/>
        </w:numPr>
        <w:rPr>
          <w:rStyle w:val="InlineCode"/>
        </w:rPr>
      </w:pPr>
      <w:r>
        <w:rPr>
          <w:rStyle w:val="InlineCode"/>
        </w:rPr>
        <w:t>ELEMENT_NODE</w:t>
      </w:r>
    </w:p>
    <w:p w:rsidR="00F84E14" w:rsidRDefault="00495606">
      <w:pPr>
        <w:pStyle w:val="ListParagraph"/>
        <w:numPr>
          <w:ilvl w:val="0"/>
          <w:numId w:val="49"/>
        </w:numPr>
        <w:rPr>
          <w:rStyle w:val="InlineCode"/>
        </w:rPr>
      </w:pPr>
      <w:r>
        <w:rPr>
          <w:rStyle w:val="InlineCode"/>
        </w:rPr>
        <w:t>ATTRIBUTE_NODE</w:t>
      </w:r>
    </w:p>
    <w:p w:rsidR="00F84E14" w:rsidRDefault="00495606">
      <w:pPr>
        <w:pStyle w:val="ListParagraph"/>
        <w:numPr>
          <w:ilvl w:val="0"/>
          <w:numId w:val="49"/>
        </w:numPr>
        <w:rPr>
          <w:rStyle w:val="InlineCode"/>
        </w:rPr>
      </w:pPr>
      <w:r>
        <w:rPr>
          <w:rStyle w:val="InlineCode"/>
        </w:rPr>
        <w:t>TEXT_NODE</w:t>
      </w:r>
    </w:p>
    <w:p w:rsidR="00F84E14" w:rsidRDefault="00495606">
      <w:pPr>
        <w:pStyle w:val="ListParagraph"/>
        <w:numPr>
          <w:ilvl w:val="0"/>
          <w:numId w:val="49"/>
        </w:numPr>
        <w:rPr>
          <w:rStyle w:val="InlineCode"/>
        </w:rPr>
      </w:pPr>
      <w:r>
        <w:rPr>
          <w:rStyle w:val="InlineCode"/>
        </w:rPr>
        <w:t>CDATA_SECTION_NODE</w:t>
      </w:r>
    </w:p>
    <w:p w:rsidR="00F84E14" w:rsidRDefault="00495606">
      <w:pPr>
        <w:pStyle w:val="ListParagraph"/>
        <w:numPr>
          <w:ilvl w:val="0"/>
          <w:numId w:val="49"/>
        </w:numPr>
        <w:rPr>
          <w:rStyle w:val="InlineCode"/>
        </w:rPr>
      </w:pPr>
      <w:r>
        <w:rPr>
          <w:rStyle w:val="InlineCode"/>
        </w:rPr>
        <w:t>ENTITY_REFERENCE_NODE</w:t>
      </w:r>
    </w:p>
    <w:p w:rsidR="00F84E14" w:rsidRDefault="00495606">
      <w:pPr>
        <w:pStyle w:val="ListParagraph"/>
        <w:numPr>
          <w:ilvl w:val="0"/>
          <w:numId w:val="49"/>
        </w:numPr>
        <w:rPr>
          <w:rStyle w:val="InlineCode"/>
        </w:rPr>
      </w:pPr>
      <w:r>
        <w:rPr>
          <w:rStyle w:val="InlineCode"/>
        </w:rPr>
        <w:t>ENTITY_NODE</w:t>
      </w:r>
    </w:p>
    <w:p w:rsidR="00F84E14" w:rsidRDefault="00495606">
      <w:pPr>
        <w:pStyle w:val="ListParagraph"/>
        <w:numPr>
          <w:ilvl w:val="0"/>
          <w:numId w:val="49"/>
        </w:numPr>
        <w:rPr>
          <w:rStyle w:val="InlineCode"/>
        </w:rPr>
      </w:pPr>
      <w:r>
        <w:rPr>
          <w:rStyle w:val="InlineCode"/>
        </w:rPr>
        <w:t>PROCESSING_INSTRUCTION_NODE</w:t>
      </w:r>
    </w:p>
    <w:p w:rsidR="00F84E14" w:rsidRDefault="00495606">
      <w:pPr>
        <w:pStyle w:val="ListParagraph"/>
        <w:numPr>
          <w:ilvl w:val="0"/>
          <w:numId w:val="49"/>
        </w:numPr>
        <w:rPr>
          <w:rStyle w:val="InlineCode"/>
        </w:rPr>
      </w:pPr>
      <w:r>
        <w:rPr>
          <w:rStyle w:val="InlineCode"/>
        </w:rPr>
        <w:t>COMMENT_NODE</w:t>
      </w:r>
    </w:p>
    <w:p w:rsidR="00F84E14" w:rsidRDefault="00495606">
      <w:pPr>
        <w:pStyle w:val="ListParagraph"/>
        <w:numPr>
          <w:ilvl w:val="0"/>
          <w:numId w:val="49"/>
        </w:numPr>
        <w:rPr>
          <w:rStyle w:val="InlineCode"/>
        </w:rPr>
      </w:pPr>
      <w:r>
        <w:rPr>
          <w:rStyle w:val="InlineCode"/>
        </w:rPr>
        <w:t>DOCUMENT_NODE</w:t>
      </w:r>
    </w:p>
    <w:p w:rsidR="00F84E14" w:rsidRDefault="00495606">
      <w:pPr>
        <w:pStyle w:val="ListParagraph"/>
        <w:numPr>
          <w:ilvl w:val="0"/>
          <w:numId w:val="49"/>
        </w:numPr>
        <w:rPr>
          <w:rStyle w:val="InlineCode"/>
        </w:rPr>
      </w:pPr>
      <w:r>
        <w:rPr>
          <w:rStyle w:val="InlineCode"/>
        </w:rPr>
        <w:t>DOCUMENT_TYPE_NODE</w:t>
      </w:r>
    </w:p>
    <w:p w:rsidR="00F84E14" w:rsidRDefault="00495606">
      <w:pPr>
        <w:pStyle w:val="ListParagraph"/>
        <w:numPr>
          <w:ilvl w:val="0"/>
          <w:numId w:val="49"/>
        </w:numPr>
        <w:rPr>
          <w:rStyle w:val="InlineCode"/>
        </w:rPr>
      </w:pPr>
      <w:r>
        <w:rPr>
          <w:rStyle w:val="InlineCode"/>
        </w:rPr>
        <w:t>DOCUMENT_FRAGMENT_NODE</w:t>
      </w:r>
    </w:p>
    <w:p w:rsidR="00F84E14" w:rsidRDefault="00495606">
      <w:pPr>
        <w:pStyle w:val="ListParagraph"/>
        <w:numPr>
          <w:ilvl w:val="0"/>
          <w:numId w:val="49"/>
        </w:numPr>
      </w:pPr>
      <w:r>
        <w:rPr>
          <w:rStyle w:val="InlineCode"/>
        </w:rPr>
        <w:t>NOTATION_NODE</w:t>
      </w:r>
    </w:p>
    <w:p w:rsidR="00F84E14" w:rsidRDefault="00495606">
      <w:r>
        <w:t>V0009:</w:t>
      </w:r>
    </w:p>
    <w:p w:rsidR="00F84E14" w:rsidRDefault="00495606">
      <w:bookmarkStart w:id="30" w:name="CC_00000000000000000000000000002419"/>
      <w:bookmarkEnd w:id="30"/>
      <w:r>
        <w:t>The specification states:</w:t>
      </w:r>
    </w:p>
    <w:p w:rsidR="00F84E14" w:rsidRDefault="00495606">
      <w:pPr>
        <w:pStyle w:val="Code"/>
      </w:pPr>
      <w:r>
        <w:t xml:space="preserve">Definition group </w:t>
      </w:r>
    </w:p>
    <w:p w:rsidR="00F84E14" w:rsidRDefault="00495606">
      <w:pPr>
        <w:pStyle w:val="Code"/>
      </w:pPr>
      <w:r>
        <w:t>NodeType</w:t>
      </w:r>
    </w:p>
    <w:p w:rsidR="00F84E14" w:rsidRDefault="00495606">
      <w:pPr>
        <w:pStyle w:val="Code"/>
      </w:pPr>
      <w:r>
        <w:t>An integer indicating which type of node this is.</w:t>
      </w:r>
    </w:p>
    <w:p w:rsidR="00F84E14" w:rsidRDefault="00F84E14">
      <w:pPr>
        <w:pStyle w:val="Code"/>
      </w:pPr>
    </w:p>
    <w:p w:rsidR="00F84E14" w:rsidRDefault="00495606">
      <w:pPr>
        <w:pStyle w:val="Code"/>
      </w:pPr>
      <w:r>
        <w:t xml:space="preserve">Defined Constants </w:t>
      </w:r>
    </w:p>
    <w:p w:rsidR="00F84E14" w:rsidRDefault="00495606">
      <w:pPr>
        <w:pStyle w:val="Code"/>
      </w:pPr>
      <w:r>
        <w:t xml:space="preserve">ELEMENT_NODE The node is a Element. </w:t>
      </w:r>
    </w:p>
    <w:p w:rsidR="00F84E14" w:rsidRDefault="00495606">
      <w:pPr>
        <w:pStyle w:val="Code"/>
      </w:pPr>
      <w:r>
        <w:t xml:space="preserve">ATTRIBUTE_NODE The </w:t>
      </w:r>
      <w:r>
        <w:t xml:space="preserve">node is an Attr. </w:t>
      </w:r>
    </w:p>
    <w:p w:rsidR="00F84E14" w:rsidRDefault="00495606">
      <w:pPr>
        <w:pStyle w:val="Code"/>
      </w:pPr>
      <w:r>
        <w:t xml:space="preserve">TEXT_NODE The node is a Text node. </w:t>
      </w:r>
    </w:p>
    <w:p w:rsidR="00F84E14" w:rsidRDefault="00495606">
      <w:pPr>
        <w:pStyle w:val="Code"/>
      </w:pPr>
      <w:r>
        <w:t xml:space="preserve">CDATA_SECTION_NODE The node is a CDATASection. </w:t>
      </w:r>
    </w:p>
    <w:p w:rsidR="00F84E14" w:rsidRDefault="00495606">
      <w:pPr>
        <w:pStyle w:val="Code"/>
      </w:pPr>
      <w:r>
        <w:t xml:space="preserve">ENTITY_REFERENCE_NODE The node is an EntityReference. </w:t>
      </w:r>
    </w:p>
    <w:p w:rsidR="00F84E14" w:rsidRDefault="00495606">
      <w:pPr>
        <w:pStyle w:val="Code"/>
      </w:pPr>
      <w:r>
        <w:t xml:space="preserve">ENTITY_NODE The node is an Entity. </w:t>
      </w:r>
    </w:p>
    <w:p w:rsidR="00F84E14" w:rsidRDefault="00495606">
      <w:pPr>
        <w:pStyle w:val="Code"/>
      </w:pPr>
      <w:r>
        <w:t xml:space="preserve">PROCESSING_INSTRUCTION_NODE The node is a ProcessingInstruction. </w:t>
      </w:r>
    </w:p>
    <w:p w:rsidR="00F84E14" w:rsidRDefault="00495606">
      <w:pPr>
        <w:pStyle w:val="Code"/>
      </w:pPr>
      <w:r>
        <w:t xml:space="preserve">COMMENT_NODE The node is a Comment. </w:t>
      </w:r>
    </w:p>
    <w:p w:rsidR="00F84E14" w:rsidRDefault="00495606">
      <w:pPr>
        <w:pStyle w:val="Code"/>
      </w:pPr>
      <w:r>
        <w:t xml:space="preserve">DOCUMENT_NODE The node is a Document. </w:t>
      </w:r>
    </w:p>
    <w:p w:rsidR="00F84E14" w:rsidRDefault="00495606">
      <w:pPr>
        <w:pStyle w:val="Code"/>
      </w:pPr>
      <w:r>
        <w:t xml:space="preserve">DOCUMENT_TYPE_NODE The node is a DocumentType. </w:t>
      </w:r>
    </w:p>
    <w:p w:rsidR="00F84E14" w:rsidRDefault="00495606">
      <w:pPr>
        <w:pStyle w:val="Code"/>
      </w:pPr>
      <w:r>
        <w:t xml:space="preserve">DOCUMENT_FRAGMENT_NODE The node is a DocumentFragment. </w:t>
      </w:r>
    </w:p>
    <w:p w:rsidR="00F84E14" w:rsidRDefault="00495606">
      <w:pPr>
        <w:pStyle w:val="Code"/>
      </w:pPr>
      <w:r>
        <w:t>NOTATION_NODE The node is a Notation.</w:t>
      </w:r>
    </w:p>
    <w:p w:rsidR="00F84E14" w:rsidRDefault="00F84E14">
      <w:pPr>
        <w:pStyle w:val="Code"/>
      </w:pPr>
    </w:p>
    <w:p w:rsidR="00F84E14" w:rsidRDefault="00495606">
      <w:pPr>
        <w:pStyle w:val="Code"/>
      </w:pPr>
      <w:r>
        <w:t xml:space="preserve">The values of nodeName, nodeValue, and attributes vary according to the node type </w:t>
      </w:r>
    </w:p>
    <w:p w:rsidR="00F84E14" w:rsidRDefault="00495606">
      <w:pPr>
        <w:pStyle w:val="Code"/>
      </w:pPr>
      <w:r>
        <w:t xml:space="preserve">as follows:  </w:t>
      </w:r>
    </w:p>
    <w:p w:rsidR="00F84E14" w:rsidRDefault="00495606">
      <w:pPr>
        <w:pStyle w:val="Code"/>
      </w:pPr>
      <w:r>
        <w:lastRenderedPageBreak/>
        <w:t xml:space="preserve">                      nodeName, nodeValue, attributes </w:t>
      </w:r>
    </w:p>
    <w:p w:rsidR="00F84E14" w:rsidRDefault="00495606">
      <w:pPr>
        <w:pStyle w:val="Code"/>
      </w:pPr>
      <w:r>
        <w:t xml:space="preserve">Element               tagName, null, NamedNodeMap </w:t>
      </w:r>
    </w:p>
    <w:p w:rsidR="00F84E14" w:rsidRDefault="00495606">
      <w:pPr>
        <w:pStyle w:val="Code"/>
      </w:pPr>
      <w:r>
        <w:t xml:space="preserve">Attr          </w:t>
      </w:r>
      <w:r>
        <w:t xml:space="preserve">        name of attribute, value of attribute, null </w:t>
      </w:r>
    </w:p>
    <w:p w:rsidR="00F84E14" w:rsidRDefault="00495606">
      <w:pPr>
        <w:pStyle w:val="Code"/>
      </w:pPr>
      <w:r>
        <w:t xml:space="preserve">Text                  #text, content of the text node, null </w:t>
      </w:r>
    </w:p>
    <w:p w:rsidR="00F84E14" w:rsidRDefault="00495606">
      <w:pPr>
        <w:pStyle w:val="Code"/>
      </w:pPr>
      <w:r>
        <w:t xml:space="preserve">CDATASection          #cdata-section, content of the CDATA Section, null </w:t>
      </w:r>
    </w:p>
    <w:p w:rsidR="00F84E14" w:rsidRDefault="00495606">
      <w:pPr>
        <w:pStyle w:val="Code"/>
      </w:pPr>
      <w:r>
        <w:t xml:space="preserve">EntityReference       name of entity referenced, null, null </w:t>
      </w:r>
    </w:p>
    <w:p w:rsidR="00F84E14" w:rsidRDefault="00495606">
      <w:pPr>
        <w:pStyle w:val="Code"/>
      </w:pPr>
      <w:r>
        <w:t xml:space="preserve">Entity </w:t>
      </w:r>
      <w:r>
        <w:t xml:space="preserve">               entity name, null, null </w:t>
      </w:r>
    </w:p>
    <w:p w:rsidR="00F84E14" w:rsidRDefault="00495606">
      <w:pPr>
        <w:pStyle w:val="Code"/>
      </w:pPr>
      <w:r>
        <w:t xml:space="preserve">ProcessingInstruction target, entire content excluding the target, null </w:t>
      </w:r>
    </w:p>
    <w:p w:rsidR="00F84E14" w:rsidRDefault="00495606">
      <w:pPr>
        <w:pStyle w:val="Code"/>
      </w:pPr>
      <w:r>
        <w:t xml:space="preserve">Comment               #comment, content of the comment, null </w:t>
      </w:r>
    </w:p>
    <w:p w:rsidR="00F84E14" w:rsidRDefault="00495606">
      <w:pPr>
        <w:pStyle w:val="Code"/>
      </w:pPr>
      <w:r>
        <w:t xml:space="preserve">Document              #document, null, null </w:t>
      </w:r>
    </w:p>
    <w:p w:rsidR="00F84E14" w:rsidRDefault="00495606">
      <w:pPr>
        <w:pStyle w:val="Code"/>
      </w:pPr>
      <w:r>
        <w:t xml:space="preserve">DocumentType          document type </w:t>
      </w:r>
      <w:r>
        <w:t xml:space="preserve">name, null, null </w:t>
      </w:r>
    </w:p>
    <w:p w:rsidR="00F84E14" w:rsidRDefault="00495606">
      <w:pPr>
        <w:pStyle w:val="Code"/>
      </w:pPr>
      <w:r>
        <w:t xml:space="preserve">DocumentFragment      #document-fragment, null, null </w:t>
      </w:r>
    </w:p>
    <w:p w:rsidR="00F84E14" w:rsidRDefault="00495606">
      <w:pPr>
        <w:pStyle w:val="Code"/>
      </w:pPr>
      <w:r>
        <w:t>Notation              notation name, null, null</w:t>
      </w:r>
    </w:p>
    <w:p w:rsidR="00F84E14" w:rsidRDefault="00495606">
      <w:pPr>
        <w:rPr>
          <w:i/>
        </w:rPr>
      </w:pPr>
      <w:r>
        <w:rPr>
          <w:i/>
        </w:rPr>
        <w:t>Quirks Mode, IE7 Mode, and IE8 Mode (All Versions)</w:t>
      </w:r>
    </w:p>
    <w:p w:rsidR="00F84E14" w:rsidRDefault="00495606">
      <w:r>
        <w:t xml:space="preserve">The following constants are not supported: </w:t>
      </w:r>
    </w:p>
    <w:p w:rsidR="00F84E14" w:rsidRDefault="00495606">
      <w:pPr>
        <w:pStyle w:val="ListParagraph"/>
        <w:numPr>
          <w:ilvl w:val="0"/>
          <w:numId w:val="49"/>
        </w:numPr>
        <w:rPr>
          <w:rStyle w:val="InlineCode"/>
        </w:rPr>
      </w:pPr>
      <w:r>
        <w:rPr>
          <w:rStyle w:val="InlineCode"/>
        </w:rPr>
        <w:t>ELEMENT_NODE</w:t>
      </w:r>
    </w:p>
    <w:p w:rsidR="00F84E14" w:rsidRDefault="00495606">
      <w:pPr>
        <w:pStyle w:val="ListParagraph"/>
        <w:numPr>
          <w:ilvl w:val="0"/>
          <w:numId w:val="49"/>
        </w:numPr>
        <w:rPr>
          <w:rStyle w:val="InlineCode"/>
        </w:rPr>
      </w:pPr>
      <w:r>
        <w:rPr>
          <w:rStyle w:val="InlineCode"/>
        </w:rPr>
        <w:t>ATTRIBUTE_NODE</w:t>
      </w:r>
    </w:p>
    <w:p w:rsidR="00F84E14" w:rsidRDefault="00495606">
      <w:pPr>
        <w:pStyle w:val="ListParagraph"/>
        <w:numPr>
          <w:ilvl w:val="0"/>
          <w:numId w:val="49"/>
        </w:numPr>
        <w:rPr>
          <w:rStyle w:val="InlineCode"/>
        </w:rPr>
      </w:pPr>
      <w:r>
        <w:rPr>
          <w:rStyle w:val="InlineCode"/>
        </w:rPr>
        <w:t>TEXT_NODE</w:t>
      </w:r>
    </w:p>
    <w:p w:rsidR="00F84E14" w:rsidRDefault="00495606">
      <w:pPr>
        <w:pStyle w:val="ListParagraph"/>
        <w:numPr>
          <w:ilvl w:val="0"/>
          <w:numId w:val="49"/>
        </w:numPr>
        <w:rPr>
          <w:rStyle w:val="InlineCode"/>
        </w:rPr>
      </w:pPr>
      <w:r>
        <w:rPr>
          <w:rStyle w:val="InlineCode"/>
        </w:rPr>
        <w:t>CDA</w:t>
      </w:r>
      <w:r>
        <w:rPr>
          <w:rStyle w:val="InlineCode"/>
        </w:rPr>
        <w:t>TA_SECTION_NODE</w:t>
      </w:r>
    </w:p>
    <w:p w:rsidR="00F84E14" w:rsidRDefault="00495606">
      <w:pPr>
        <w:pStyle w:val="ListParagraph"/>
        <w:numPr>
          <w:ilvl w:val="0"/>
          <w:numId w:val="49"/>
        </w:numPr>
        <w:rPr>
          <w:rStyle w:val="InlineCode"/>
        </w:rPr>
      </w:pPr>
      <w:r>
        <w:rPr>
          <w:rStyle w:val="InlineCode"/>
        </w:rPr>
        <w:t>ENTITY_REFERENCE_NODE</w:t>
      </w:r>
    </w:p>
    <w:p w:rsidR="00F84E14" w:rsidRDefault="00495606">
      <w:pPr>
        <w:pStyle w:val="ListParagraph"/>
        <w:numPr>
          <w:ilvl w:val="0"/>
          <w:numId w:val="49"/>
        </w:numPr>
        <w:rPr>
          <w:rStyle w:val="InlineCode"/>
        </w:rPr>
      </w:pPr>
      <w:r>
        <w:rPr>
          <w:rStyle w:val="InlineCode"/>
        </w:rPr>
        <w:t>ENTITY_NODE</w:t>
      </w:r>
    </w:p>
    <w:p w:rsidR="00F84E14" w:rsidRDefault="00495606">
      <w:pPr>
        <w:pStyle w:val="ListParagraph"/>
        <w:numPr>
          <w:ilvl w:val="0"/>
          <w:numId w:val="49"/>
        </w:numPr>
        <w:rPr>
          <w:rStyle w:val="InlineCode"/>
        </w:rPr>
      </w:pPr>
      <w:r>
        <w:rPr>
          <w:rStyle w:val="InlineCode"/>
        </w:rPr>
        <w:t>PROCESSING_INSTRUCTION_NODE</w:t>
      </w:r>
    </w:p>
    <w:p w:rsidR="00F84E14" w:rsidRDefault="00495606">
      <w:pPr>
        <w:pStyle w:val="ListParagraph"/>
        <w:numPr>
          <w:ilvl w:val="0"/>
          <w:numId w:val="49"/>
        </w:numPr>
        <w:rPr>
          <w:rStyle w:val="InlineCode"/>
        </w:rPr>
      </w:pPr>
      <w:r>
        <w:rPr>
          <w:rStyle w:val="InlineCode"/>
        </w:rPr>
        <w:t>COMMENT_NODE</w:t>
      </w:r>
    </w:p>
    <w:p w:rsidR="00F84E14" w:rsidRDefault="00495606">
      <w:pPr>
        <w:pStyle w:val="ListParagraph"/>
        <w:numPr>
          <w:ilvl w:val="0"/>
          <w:numId w:val="49"/>
        </w:numPr>
        <w:rPr>
          <w:rStyle w:val="InlineCode"/>
        </w:rPr>
      </w:pPr>
      <w:r>
        <w:rPr>
          <w:rStyle w:val="InlineCode"/>
        </w:rPr>
        <w:t>DOCUMENT_NODE</w:t>
      </w:r>
    </w:p>
    <w:p w:rsidR="00F84E14" w:rsidRDefault="00495606">
      <w:pPr>
        <w:pStyle w:val="ListParagraph"/>
        <w:numPr>
          <w:ilvl w:val="0"/>
          <w:numId w:val="49"/>
        </w:numPr>
        <w:rPr>
          <w:rStyle w:val="InlineCode"/>
        </w:rPr>
      </w:pPr>
      <w:r>
        <w:rPr>
          <w:rStyle w:val="InlineCode"/>
        </w:rPr>
        <w:t>DOCUMENT_TYPE_NODE</w:t>
      </w:r>
    </w:p>
    <w:p w:rsidR="00F84E14" w:rsidRDefault="00495606">
      <w:pPr>
        <w:pStyle w:val="ListParagraph"/>
        <w:numPr>
          <w:ilvl w:val="0"/>
          <w:numId w:val="49"/>
        </w:numPr>
        <w:rPr>
          <w:rStyle w:val="InlineCode"/>
        </w:rPr>
      </w:pPr>
      <w:r>
        <w:rPr>
          <w:rStyle w:val="InlineCode"/>
        </w:rPr>
        <w:t>DOCUMENT_FRAGMENT_NODE</w:t>
      </w:r>
    </w:p>
    <w:p w:rsidR="00F84E14" w:rsidRDefault="00495606">
      <w:pPr>
        <w:pStyle w:val="ListParagraph"/>
        <w:numPr>
          <w:ilvl w:val="0"/>
          <w:numId w:val="49"/>
        </w:numPr>
      </w:pPr>
      <w:r>
        <w:rPr>
          <w:rStyle w:val="InlineCode"/>
        </w:rPr>
        <w:t>NOTATION_NODE</w:t>
      </w:r>
    </w:p>
    <w:p w:rsidR="00F84E14" w:rsidRDefault="00495606">
      <w:r>
        <w:t xml:space="preserve">A document type declaration is treated as a </w:t>
      </w:r>
      <w:r>
        <w:rPr>
          <w:b/>
        </w:rPr>
        <w:t>Comment</w:t>
      </w:r>
      <w:r>
        <w:t xml:space="preserve"> object instead of a </w:t>
      </w:r>
      <w:r>
        <w:rPr>
          <w:b/>
        </w:rPr>
        <w:t>DocumentType</w:t>
      </w:r>
      <w:r>
        <w:t xml:space="preserve"> object </w:t>
      </w:r>
    </w:p>
    <w:p w:rsidR="00F84E14" w:rsidRDefault="00495606">
      <w:r>
        <w:t>V0010:</w:t>
      </w:r>
    </w:p>
    <w:p w:rsidR="00F84E14" w:rsidRDefault="00495606">
      <w:bookmarkStart w:id="31" w:name="CC_00000000000000000000000000002420"/>
      <w:bookmarkEnd w:id="31"/>
      <w:r>
        <w:t>The specification states:</w:t>
      </w:r>
    </w:p>
    <w:p w:rsidR="00F84E14" w:rsidRDefault="00495606">
      <w:pPr>
        <w:pStyle w:val="Code"/>
      </w:pPr>
      <w:r>
        <w:t>Attribute</w:t>
      </w:r>
    </w:p>
    <w:p w:rsidR="00F84E14" w:rsidRDefault="00495606">
      <w:pPr>
        <w:pStyle w:val="Code"/>
        <w:rPr>
          <w:b/>
        </w:rPr>
      </w:pPr>
      <w:r>
        <w:rPr>
          <w:b/>
        </w:rPr>
        <w:t xml:space="preserve">nodeName </w:t>
      </w:r>
    </w:p>
    <w:p w:rsidR="00F84E14" w:rsidRDefault="00495606">
      <w:pPr>
        <w:pStyle w:val="Code"/>
      </w:pPr>
      <w:r>
        <w:t>The name of this node, depending on its type; see the table above.</w:t>
      </w:r>
    </w:p>
    <w:p w:rsidR="00F84E14" w:rsidRDefault="00495606">
      <w:pPr>
        <w:rPr>
          <w:i/>
        </w:rPr>
      </w:pPr>
      <w:r>
        <w:rPr>
          <w:i/>
        </w:rPr>
        <w:t>Quirks Mode, IE7 Mode, and IE8 Mode (All Versions)</w:t>
      </w:r>
    </w:p>
    <w:p w:rsidR="00F84E14" w:rsidRDefault="00495606">
      <w:r>
        <w:t xml:space="preserve">The </w:t>
      </w:r>
      <w:r>
        <w:rPr>
          <w:b/>
        </w:rPr>
        <w:t>nodeName</w:t>
      </w:r>
      <w:r>
        <w:t xml:space="preserve"> property returns uppercase values except for elements with names that resemble namespaces (such as &lt;test:elementName&gt;) when a proprietary namespace has been declared. In this case, the </w:t>
      </w:r>
      <w:r>
        <w:rPr>
          <w:b/>
        </w:rPr>
        <w:t>nodeName</w:t>
      </w:r>
      <w:r>
        <w:t xml:space="preserve"> property drops the element prefixes and does not return upper</w:t>
      </w:r>
      <w:r>
        <w:t>case values.</w:t>
      </w:r>
    </w:p>
    <w:p w:rsidR="00F84E14" w:rsidRDefault="00495606">
      <w:r>
        <w:t>V0011:</w:t>
      </w:r>
    </w:p>
    <w:p w:rsidR="00F84E14" w:rsidRDefault="00495606">
      <w:bookmarkStart w:id="32" w:name="CC_00000000000000000000000000002423"/>
      <w:bookmarkEnd w:id="32"/>
      <w:r>
        <w:t>The specification states:</w:t>
      </w:r>
    </w:p>
    <w:p w:rsidR="00F84E14" w:rsidRDefault="00495606">
      <w:pPr>
        <w:pStyle w:val="Code"/>
      </w:pPr>
      <w:r>
        <w:lastRenderedPageBreak/>
        <w:t xml:space="preserve">Attribute  </w:t>
      </w:r>
    </w:p>
    <w:p w:rsidR="00F84E14" w:rsidRDefault="00495606">
      <w:pPr>
        <w:pStyle w:val="Code"/>
        <w:rPr>
          <w:b/>
        </w:rPr>
      </w:pPr>
      <w:r>
        <w:rPr>
          <w:b/>
        </w:rPr>
        <w:t xml:space="preserve">parentNode </w:t>
      </w:r>
    </w:p>
    <w:p w:rsidR="00F84E14" w:rsidRDefault="00495606">
      <w:pPr>
        <w:pStyle w:val="Code"/>
      </w:pPr>
      <w:r>
        <w:t xml:space="preserve">The parent of this node. All nodes, except </w:t>
      </w:r>
      <w:r>
        <w:rPr>
          <w:b/>
        </w:rPr>
        <w:t>Document</w:t>
      </w:r>
      <w:r>
        <w:t xml:space="preserve">, </w:t>
      </w:r>
      <w:r>
        <w:rPr>
          <w:b/>
        </w:rPr>
        <w:t>DocumentFragment</w:t>
      </w:r>
      <w:r>
        <w:t xml:space="preserve">, and </w:t>
      </w:r>
      <w:r>
        <w:rPr>
          <w:b/>
        </w:rPr>
        <w:t>Attr</w:t>
      </w:r>
      <w:r>
        <w:t xml:space="preserve"> may </w:t>
      </w:r>
    </w:p>
    <w:p w:rsidR="00F84E14" w:rsidRDefault="00495606">
      <w:pPr>
        <w:pStyle w:val="Code"/>
      </w:pPr>
      <w:r>
        <w:t xml:space="preserve">have a parent. However, if a node has just been created and not yet added to the </w:t>
      </w:r>
    </w:p>
    <w:p w:rsidR="00F84E14" w:rsidRDefault="00495606">
      <w:pPr>
        <w:pStyle w:val="Code"/>
      </w:pPr>
      <w:r>
        <w:t xml:space="preserve">tree, or if it has </w:t>
      </w:r>
      <w:r>
        <w:t>been removed from the tree, this is null.</w:t>
      </w:r>
    </w:p>
    <w:p w:rsidR="00F84E14" w:rsidRDefault="00495606">
      <w:pPr>
        <w:rPr>
          <w:i/>
        </w:rPr>
      </w:pPr>
      <w:r>
        <w:rPr>
          <w:i/>
        </w:rPr>
        <w:t>Quirks Mode, IE7 Mode, and IE8 Mode (All Versions)</w:t>
      </w:r>
    </w:p>
    <w:p w:rsidR="00F84E14" w:rsidRDefault="00495606">
      <w:r>
        <w:t xml:space="preserve">When an element without a parent has child nodes, an </w:t>
      </w:r>
      <w:r>
        <w:rPr>
          <w:b/>
        </w:rPr>
        <w:t>HTMLDocument</w:t>
      </w:r>
      <w:r>
        <w:t xml:space="preserve"> object is created and set as the parent of that element.</w:t>
      </w:r>
    </w:p>
    <w:p w:rsidR="00F84E14" w:rsidRDefault="00495606">
      <w:r>
        <w:t>V0012:</w:t>
      </w:r>
    </w:p>
    <w:p w:rsidR="00F84E14" w:rsidRDefault="00495606">
      <w:bookmarkStart w:id="33" w:name="CC_00000000000000000000000000002424"/>
      <w:bookmarkEnd w:id="33"/>
      <w:r>
        <w:t>The specification states:</w:t>
      </w:r>
    </w:p>
    <w:p w:rsidR="00F84E14" w:rsidRDefault="00495606">
      <w:pPr>
        <w:pStyle w:val="Code"/>
      </w:pPr>
      <w:r>
        <w:t>Attribu</w:t>
      </w:r>
      <w:r>
        <w:t xml:space="preserve">te  </w:t>
      </w:r>
    </w:p>
    <w:p w:rsidR="00F84E14" w:rsidRDefault="00495606">
      <w:pPr>
        <w:pStyle w:val="Code"/>
        <w:rPr>
          <w:b/>
        </w:rPr>
      </w:pPr>
      <w:r>
        <w:rPr>
          <w:b/>
        </w:rPr>
        <w:t xml:space="preserve">childNodes </w:t>
      </w:r>
    </w:p>
    <w:p w:rsidR="00F84E14" w:rsidRDefault="00495606">
      <w:pPr>
        <w:pStyle w:val="Code"/>
      </w:pPr>
      <w:r>
        <w:t xml:space="preserve">A </w:t>
      </w:r>
      <w:r>
        <w:rPr>
          <w:b/>
        </w:rPr>
        <w:t xml:space="preserve">NodeList </w:t>
      </w:r>
      <w:r>
        <w:t xml:space="preserve">that contains all children of this node. If there are no children, this </w:t>
      </w:r>
    </w:p>
    <w:p w:rsidR="00F84E14" w:rsidRDefault="00495606">
      <w:pPr>
        <w:pStyle w:val="Code"/>
      </w:pPr>
      <w:r>
        <w:t xml:space="preserve">is a NodeList containing no nodes. The content of the returned </w:t>
      </w:r>
      <w:r>
        <w:rPr>
          <w:b/>
        </w:rPr>
        <w:t>NodeList</w:t>
      </w:r>
      <w:r>
        <w:t xml:space="preserve"> is "live" </w:t>
      </w:r>
    </w:p>
    <w:p w:rsidR="00F84E14" w:rsidRDefault="00495606">
      <w:pPr>
        <w:pStyle w:val="Code"/>
      </w:pPr>
      <w:r>
        <w:t>in the sense that, for instance, changes to the children of the node obj</w:t>
      </w:r>
      <w:r>
        <w:t xml:space="preserve">ect that it </w:t>
      </w:r>
    </w:p>
    <w:p w:rsidR="00F84E14" w:rsidRDefault="00495606">
      <w:pPr>
        <w:pStyle w:val="Code"/>
      </w:pPr>
      <w:r>
        <w:t xml:space="preserve">was created from are immediately reflected in the nodes returned by the </w:t>
      </w:r>
      <w:r>
        <w:rPr>
          <w:b/>
        </w:rPr>
        <w:t>NodeList</w:t>
      </w:r>
      <w:r>
        <w:t xml:space="preserve"> </w:t>
      </w:r>
    </w:p>
    <w:p w:rsidR="00F84E14" w:rsidRDefault="00495606">
      <w:pPr>
        <w:pStyle w:val="Code"/>
      </w:pPr>
      <w:r>
        <w:t xml:space="preserve">accessors; it is not a static snapshot of the content of the node. This is true for </w:t>
      </w:r>
    </w:p>
    <w:p w:rsidR="00F84E14" w:rsidRDefault="00495606">
      <w:pPr>
        <w:pStyle w:val="Code"/>
      </w:pPr>
      <w:r>
        <w:t xml:space="preserve">every NodeList, including the ones returned by the </w:t>
      </w:r>
      <w:r>
        <w:rPr>
          <w:b/>
        </w:rPr>
        <w:t>getElementsByTagName</w:t>
      </w:r>
      <w:r>
        <w:t xml:space="preserve"> method.</w:t>
      </w:r>
    </w:p>
    <w:p w:rsidR="00F84E14" w:rsidRDefault="00495606">
      <w:pPr>
        <w:rPr>
          <w:i/>
        </w:rPr>
      </w:pPr>
      <w:r>
        <w:rPr>
          <w:i/>
        </w:rPr>
        <w:t>All Document Modes (Internet Explorer 8)</w:t>
      </w:r>
    </w:p>
    <w:p w:rsidR="00F84E14" w:rsidRDefault="00495606">
      <w:r>
        <w:t xml:space="preserve">Splitting multiple text nodes under an element using the </w:t>
      </w:r>
      <w:r>
        <w:rPr>
          <w:b/>
        </w:rPr>
        <w:t>splitText</w:t>
      </w:r>
      <w:r>
        <w:t xml:space="preserve"> method can cause the </w:t>
      </w:r>
      <w:r>
        <w:rPr>
          <w:b/>
        </w:rPr>
        <w:t>childNodes</w:t>
      </w:r>
      <w:r>
        <w:t xml:space="preserve"> collection update to be delayed. Other tree modifications cause the </w:t>
      </w:r>
      <w:r>
        <w:rPr>
          <w:b/>
        </w:rPr>
        <w:t>childNodes</w:t>
      </w:r>
      <w:r>
        <w:t xml:space="preserve"> collection to synchronize ag</w:t>
      </w:r>
      <w:r>
        <w:t>ain.</w:t>
      </w:r>
    </w:p>
    <w:p w:rsidR="00F84E14" w:rsidRDefault="00495606">
      <w:r>
        <w:t>V0013:</w:t>
      </w:r>
    </w:p>
    <w:p w:rsidR="00F84E14" w:rsidRDefault="00495606">
      <w:bookmarkStart w:id="34" w:name="CC_00000000000000000000000000002431"/>
      <w:bookmarkEnd w:id="34"/>
      <w:r>
        <w:t>The specification states:</w:t>
      </w:r>
    </w:p>
    <w:p w:rsidR="00F84E14" w:rsidRDefault="00495606">
      <w:pPr>
        <w:pStyle w:val="Code"/>
      </w:pPr>
      <w:r>
        <w:t xml:space="preserve">Method </w:t>
      </w:r>
    </w:p>
    <w:p w:rsidR="00F84E14" w:rsidRDefault="00495606">
      <w:pPr>
        <w:pStyle w:val="Code"/>
      </w:pPr>
      <w:r>
        <w:rPr>
          <w:b/>
        </w:rPr>
        <w:t>insertBefore</w:t>
      </w:r>
      <w:r>
        <w:t xml:space="preserve"> Inserts the node </w:t>
      </w:r>
      <w:r>
        <w:rPr>
          <w:i/>
        </w:rPr>
        <w:t>newChild</w:t>
      </w:r>
      <w:r>
        <w:t xml:space="preserve"> before the existing child node </w:t>
      </w:r>
      <w:r>
        <w:rPr>
          <w:i/>
        </w:rPr>
        <w:t>refChild</w:t>
      </w:r>
      <w:r>
        <w:t xml:space="preserve">. If </w:t>
      </w:r>
    </w:p>
    <w:p w:rsidR="00F84E14" w:rsidRDefault="00495606">
      <w:pPr>
        <w:pStyle w:val="Code"/>
      </w:pPr>
      <w:r>
        <w:rPr>
          <w:i/>
        </w:rPr>
        <w:t>refChild</w:t>
      </w:r>
      <w:r>
        <w:t xml:space="preserve"> is null, insert </w:t>
      </w:r>
      <w:r>
        <w:rPr>
          <w:i/>
        </w:rPr>
        <w:t>newChild</w:t>
      </w:r>
      <w:r>
        <w:t xml:space="preserve"> at the end of the list of children. If </w:t>
      </w:r>
      <w:r>
        <w:rPr>
          <w:i/>
        </w:rPr>
        <w:t>newChild</w:t>
      </w:r>
      <w:r>
        <w:t xml:space="preserve"> </w:t>
      </w:r>
    </w:p>
    <w:p w:rsidR="00F84E14" w:rsidRDefault="00495606">
      <w:pPr>
        <w:pStyle w:val="Code"/>
      </w:pPr>
      <w:r>
        <w:t xml:space="preserve">is a </w:t>
      </w:r>
      <w:r>
        <w:rPr>
          <w:b/>
        </w:rPr>
        <w:t>DocumentFragment</w:t>
      </w:r>
      <w:r>
        <w:t xml:space="preserve"> object, all of its children are inserted, in the same order, </w:t>
      </w:r>
    </w:p>
    <w:p w:rsidR="00F84E14" w:rsidRDefault="00495606">
      <w:pPr>
        <w:pStyle w:val="Code"/>
      </w:pPr>
      <w:r>
        <w:t xml:space="preserve">before </w:t>
      </w:r>
      <w:r>
        <w:rPr>
          <w:i/>
        </w:rPr>
        <w:t>refChild</w:t>
      </w:r>
      <w:r>
        <w:t xml:space="preserve">. If the </w:t>
      </w:r>
      <w:r>
        <w:rPr>
          <w:i/>
        </w:rPr>
        <w:t>newChild</w:t>
      </w:r>
      <w:r>
        <w:t xml:space="preserve"> is already in the tree, it is first removed. </w:t>
      </w:r>
    </w:p>
    <w:p w:rsidR="00F84E14" w:rsidRDefault="00F84E14">
      <w:pPr>
        <w:pStyle w:val="Code"/>
      </w:pPr>
    </w:p>
    <w:p w:rsidR="00F84E14" w:rsidRDefault="00495606">
      <w:pPr>
        <w:pStyle w:val="Code"/>
      </w:pPr>
      <w:r>
        <w:t xml:space="preserve">Parameters </w:t>
      </w:r>
    </w:p>
    <w:p w:rsidR="00F84E14" w:rsidRDefault="00495606">
      <w:pPr>
        <w:pStyle w:val="Code"/>
      </w:pPr>
      <w:r>
        <w:rPr>
          <w:i/>
        </w:rPr>
        <w:t>newChild</w:t>
      </w:r>
      <w:r>
        <w:t xml:space="preserve">  The node to insert. </w:t>
      </w:r>
    </w:p>
    <w:p w:rsidR="00F84E14" w:rsidRDefault="00495606">
      <w:pPr>
        <w:pStyle w:val="Code"/>
      </w:pPr>
      <w:r>
        <w:rPr>
          <w:i/>
        </w:rPr>
        <w:t>refChild</w:t>
      </w:r>
      <w:r>
        <w:t xml:space="preserve">  The reference node, i.e., the node before which the new node</w:t>
      </w:r>
      <w:r>
        <w:t xml:space="preserve"> must be </w:t>
      </w:r>
    </w:p>
    <w:p w:rsidR="00F84E14" w:rsidRDefault="00495606">
      <w:pPr>
        <w:pStyle w:val="Code"/>
      </w:pPr>
      <w:r>
        <w:t>inserted.</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node being inserted. </w:t>
      </w:r>
    </w:p>
    <w:p w:rsidR="00F84E14" w:rsidRDefault="00F84E14">
      <w:pPr>
        <w:pStyle w:val="Code"/>
      </w:pPr>
    </w:p>
    <w:p w:rsidR="00F84E14" w:rsidRDefault="00495606">
      <w:pPr>
        <w:pStyle w:val="Code"/>
      </w:pPr>
      <w:r>
        <w:t xml:space="preserve">Exceptions </w:t>
      </w:r>
    </w:p>
    <w:p w:rsidR="00F84E14" w:rsidRDefault="00495606">
      <w:pPr>
        <w:pStyle w:val="Code"/>
      </w:pPr>
      <w:r>
        <w:t xml:space="preserve">DOMException HIERARCHY_REQUEST_ERR: Raised if this node is of a type that does not </w:t>
      </w:r>
    </w:p>
    <w:p w:rsidR="00F84E14" w:rsidRDefault="00495606">
      <w:pPr>
        <w:pStyle w:val="Code"/>
      </w:pPr>
      <w:r>
        <w:t xml:space="preserve">allow children of the type of the newChild node, or if the node to insert is one of </w:t>
      </w:r>
    </w:p>
    <w:p w:rsidR="00F84E14" w:rsidRDefault="00495606">
      <w:pPr>
        <w:pStyle w:val="Code"/>
      </w:pPr>
      <w:r>
        <w:t>this node's a</w:t>
      </w:r>
      <w:r>
        <w:t>ncestors.</w:t>
      </w:r>
    </w:p>
    <w:p w:rsidR="00F84E14" w:rsidRDefault="00495606">
      <w:pPr>
        <w:pStyle w:val="Code"/>
      </w:pPr>
      <w:r>
        <w:t xml:space="preserve">WRONG_DOCUMENT_ERR: Raised if newChild was created from a different document than </w:t>
      </w:r>
    </w:p>
    <w:p w:rsidR="00F84E14" w:rsidRDefault="00495606">
      <w:pPr>
        <w:pStyle w:val="Code"/>
      </w:pPr>
      <w:r>
        <w:t>the one that created this node.</w:t>
      </w:r>
    </w:p>
    <w:p w:rsidR="00F84E14" w:rsidRDefault="00495606">
      <w:pPr>
        <w:pStyle w:val="Code"/>
      </w:pPr>
      <w:r>
        <w:t>NO_MODIFICATION_ALLOWED_ERR: Raised if this node is readonly.</w:t>
      </w:r>
    </w:p>
    <w:p w:rsidR="00F84E14" w:rsidRDefault="00495606">
      <w:pPr>
        <w:pStyle w:val="Code"/>
      </w:pPr>
      <w:r>
        <w:t>NOT_FOUND_ERR: Raised if refChild is not a child of this node.</w:t>
      </w:r>
    </w:p>
    <w:p w:rsidR="00F84E14" w:rsidRDefault="00495606">
      <w:pPr>
        <w:rPr>
          <w:i/>
        </w:rPr>
      </w:pPr>
      <w:r>
        <w:rPr>
          <w:i/>
        </w:rPr>
        <w:t>Quirks</w:t>
      </w:r>
      <w:r>
        <w:rPr>
          <w:i/>
        </w:rPr>
        <w:t xml:space="preserve"> Mode, IE7 Mode, and IE8 Mode (All Versions)</w:t>
      </w:r>
    </w:p>
    <w:p w:rsidR="00F84E14" w:rsidRDefault="00495606">
      <w:r>
        <w:t xml:space="preserve">The conditions to trigger the exceptions HIERARCHY_REQUEST_ERR and WRONG_DOCUMENT_ERR both result in an HRESULT </w:t>
      </w:r>
      <w:r>
        <w:rPr>
          <w:rStyle w:val="InlineCode"/>
        </w:rPr>
        <w:t>0x80070057,</w:t>
      </w:r>
      <w:r>
        <w:t xml:space="preserve"> which creates a JavaScript Error message "Invalid argument."</w:t>
      </w:r>
    </w:p>
    <w:p w:rsidR="00F84E14" w:rsidRDefault="00495606">
      <w:r>
        <w:lastRenderedPageBreak/>
        <w:t xml:space="preserve">The following elements cause an exception when trying to dynamically insert or append new nodes: </w:t>
      </w:r>
    </w:p>
    <w:p w:rsidR="00F84E14" w:rsidRDefault="00495606">
      <w:pPr>
        <w:pStyle w:val="ListParagraph"/>
        <w:numPr>
          <w:ilvl w:val="0"/>
          <w:numId w:val="50"/>
        </w:numPr>
        <w:rPr>
          <w:b/>
        </w:rPr>
      </w:pPr>
      <w:r>
        <w:rPr>
          <w:b/>
        </w:rPr>
        <w:t>APPLET</w:t>
      </w:r>
    </w:p>
    <w:p w:rsidR="00F84E14" w:rsidRDefault="00495606">
      <w:pPr>
        <w:pStyle w:val="ListParagraph"/>
        <w:numPr>
          <w:ilvl w:val="0"/>
          <w:numId w:val="50"/>
        </w:numPr>
        <w:rPr>
          <w:b/>
        </w:rPr>
      </w:pPr>
      <w:r>
        <w:rPr>
          <w:b/>
        </w:rPr>
        <w:t>AREA</w:t>
      </w:r>
    </w:p>
    <w:p w:rsidR="00F84E14" w:rsidRDefault="00495606">
      <w:pPr>
        <w:pStyle w:val="ListParagraph"/>
        <w:numPr>
          <w:ilvl w:val="0"/>
          <w:numId w:val="50"/>
        </w:numPr>
        <w:rPr>
          <w:b/>
        </w:rPr>
      </w:pPr>
      <w:r>
        <w:rPr>
          <w:b/>
        </w:rPr>
        <w:t>BASE</w:t>
      </w:r>
    </w:p>
    <w:p w:rsidR="00F84E14" w:rsidRDefault="00495606">
      <w:pPr>
        <w:pStyle w:val="ListParagraph"/>
        <w:numPr>
          <w:ilvl w:val="0"/>
          <w:numId w:val="50"/>
        </w:numPr>
        <w:rPr>
          <w:b/>
        </w:rPr>
      </w:pPr>
      <w:r>
        <w:rPr>
          <w:b/>
        </w:rPr>
        <w:t>BGSOUND</w:t>
      </w:r>
    </w:p>
    <w:p w:rsidR="00F84E14" w:rsidRDefault="00495606">
      <w:pPr>
        <w:pStyle w:val="ListParagraph"/>
        <w:numPr>
          <w:ilvl w:val="0"/>
          <w:numId w:val="50"/>
        </w:numPr>
        <w:rPr>
          <w:b/>
        </w:rPr>
      </w:pPr>
      <w:r>
        <w:rPr>
          <w:b/>
        </w:rPr>
        <w:t>BR</w:t>
      </w:r>
    </w:p>
    <w:p w:rsidR="00F84E14" w:rsidRDefault="00495606">
      <w:pPr>
        <w:pStyle w:val="ListParagraph"/>
        <w:numPr>
          <w:ilvl w:val="0"/>
          <w:numId w:val="50"/>
        </w:numPr>
        <w:rPr>
          <w:b/>
        </w:rPr>
      </w:pPr>
      <w:r>
        <w:rPr>
          <w:b/>
        </w:rPr>
        <w:t>COL</w:t>
      </w:r>
    </w:p>
    <w:p w:rsidR="00F84E14" w:rsidRDefault="00495606">
      <w:pPr>
        <w:pStyle w:val="ListParagraph"/>
        <w:numPr>
          <w:ilvl w:val="0"/>
          <w:numId w:val="50"/>
        </w:numPr>
        <w:rPr>
          <w:b/>
        </w:rPr>
      </w:pPr>
      <w:r>
        <w:rPr>
          <w:b/>
        </w:rPr>
        <w:t>COMMENT</w:t>
      </w:r>
    </w:p>
    <w:p w:rsidR="00F84E14" w:rsidRDefault="00495606">
      <w:pPr>
        <w:pStyle w:val="ListParagraph"/>
        <w:numPr>
          <w:ilvl w:val="0"/>
          <w:numId w:val="50"/>
        </w:numPr>
        <w:rPr>
          <w:b/>
        </w:rPr>
      </w:pPr>
      <w:r>
        <w:rPr>
          <w:b/>
        </w:rPr>
        <w:t>EMBED</w:t>
      </w:r>
    </w:p>
    <w:p w:rsidR="00F84E14" w:rsidRDefault="00495606">
      <w:pPr>
        <w:pStyle w:val="ListParagraph"/>
        <w:numPr>
          <w:ilvl w:val="0"/>
          <w:numId w:val="50"/>
        </w:numPr>
        <w:rPr>
          <w:b/>
        </w:rPr>
      </w:pPr>
      <w:r>
        <w:rPr>
          <w:b/>
        </w:rPr>
        <w:t>FRAME</w:t>
      </w:r>
    </w:p>
    <w:p w:rsidR="00F84E14" w:rsidRDefault="00495606">
      <w:pPr>
        <w:pStyle w:val="ListParagraph"/>
        <w:numPr>
          <w:ilvl w:val="0"/>
          <w:numId w:val="50"/>
        </w:numPr>
        <w:rPr>
          <w:b/>
        </w:rPr>
      </w:pPr>
      <w:r>
        <w:rPr>
          <w:b/>
        </w:rPr>
        <w:t>HR</w:t>
      </w:r>
    </w:p>
    <w:p w:rsidR="00F84E14" w:rsidRDefault="00495606">
      <w:pPr>
        <w:pStyle w:val="ListParagraph"/>
        <w:numPr>
          <w:ilvl w:val="0"/>
          <w:numId w:val="50"/>
        </w:numPr>
        <w:rPr>
          <w:b/>
        </w:rPr>
      </w:pPr>
      <w:r>
        <w:rPr>
          <w:b/>
        </w:rPr>
        <w:t>IFRAME</w:t>
      </w:r>
    </w:p>
    <w:p w:rsidR="00F84E14" w:rsidRDefault="00495606">
      <w:pPr>
        <w:pStyle w:val="ListParagraph"/>
        <w:numPr>
          <w:ilvl w:val="0"/>
          <w:numId w:val="50"/>
        </w:numPr>
        <w:rPr>
          <w:b/>
        </w:rPr>
      </w:pPr>
      <w:r>
        <w:rPr>
          <w:b/>
        </w:rPr>
        <w:t>IMG</w:t>
      </w:r>
    </w:p>
    <w:p w:rsidR="00F84E14" w:rsidRDefault="00495606">
      <w:pPr>
        <w:pStyle w:val="ListParagraph"/>
        <w:numPr>
          <w:ilvl w:val="0"/>
          <w:numId w:val="50"/>
        </w:numPr>
        <w:rPr>
          <w:b/>
        </w:rPr>
      </w:pPr>
      <w:r>
        <w:rPr>
          <w:b/>
        </w:rPr>
        <w:t>INPUT</w:t>
      </w:r>
    </w:p>
    <w:p w:rsidR="00F84E14" w:rsidRDefault="00495606">
      <w:pPr>
        <w:pStyle w:val="ListParagraph"/>
        <w:numPr>
          <w:ilvl w:val="0"/>
          <w:numId w:val="50"/>
        </w:numPr>
        <w:rPr>
          <w:b/>
        </w:rPr>
      </w:pPr>
      <w:r>
        <w:rPr>
          <w:b/>
        </w:rPr>
        <w:t>ISINDEX</w:t>
      </w:r>
    </w:p>
    <w:p w:rsidR="00F84E14" w:rsidRDefault="00495606">
      <w:pPr>
        <w:pStyle w:val="ListParagraph"/>
        <w:numPr>
          <w:ilvl w:val="0"/>
          <w:numId w:val="50"/>
        </w:numPr>
        <w:rPr>
          <w:b/>
        </w:rPr>
      </w:pPr>
      <w:r>
        <w:rPr>
          <w:b/>
        </w:rPr>
        <w:t>LINK</w:t>
      </w:r>
    </w:p>
    <w:p w:rsidR="00F84E14" w:rsidRDefault="00495606">
      <w:pPr>
        <w:pStyle w:val="ListParagraph"/>
        <w:numPr>
          <w:ilvl w:val="0"/>
          <w:numId w:val="50"/>
        </w:numPr>
        <w:rPr>
          <w:b/>
        </w:rPr>
      </w:pPr>
      <w:r>
        <w:rPr>
          <w:b/>
        </w:rPr>
        <w:t>META</w:t>
      </w:r>
    </w:p>
    <w:p w:rsidR="00F84E14" w:rsidRDefault="00495606">
      <w:pPr>
        <w:pStyle w:val="ListParagraph"/>
        <w:numPr>
          <w:ilvl w:val="0"/>
          <w:numId w:val="50"/>
        </w:numPr>
        <w:rPr>
          <w:b/>
        </w:rPr>
      </w:pPr>
      <w:r>
        <w:rPr>
          <w:b/>
        </w:rPr>
        <w:t>NEXTID</w:t>
      </w:r>
    </w:p>
    <w:p w:rsidR="00F84E14" w:rsidRDefault="00495606">
      <w:pPr>
        <w:pStyle w:val="ListParagraph"/>
        <w:numPr>
          <w:ilvl w:val="0"/>
          <w:numId w:val="50"/>
        </w:numPr>
        <w:rPr>
          <w:b/>
        </w:rPr>
      </w:pPr>
      <w:r>
        <w:rPr>
          <w:b/>
        </w:rPr>
        <w:t>NOEMBED</w:t>
      </w:r>
    </w:p>
    <w:p w:rsidR="00F84E14" w:rsidRDefault="00495606">
      <w:pPr>
        <w:pStyle w:val="ListParagraph"/>
        <w:numPr>
          <w:ilvl w:val="0"/>
          <w:numId w:val="50"/>
        </w:numPr>
        <w:rPr>
          <w:b/>
        </w:rPr>
      </w:pPr>
      <w:r>
        <w:rPr>
          <w:b/>
        </w:rPr>
        <w:t>NOFRAMES</w:t>
      </w:r>
    </w:p>
    <w:p w:rsidR="00F84E14" w:rsidRDefault="00495606">
      <w:pPr>
        <w:pStyle w:val="ListParagraph"/>
        <w:numPr>
          <w:ilvl w:val="0"/>
          <w:numId w:val="50"/>
        </w:numPr>
        <w:rPr>
          <w:b/>
        </w:rPr>
      </w:pPr>
      <w:r>
        <w:rPr>
          <w:b/>
        </w:rPr>
        <w:t>NOSCRIPT</w:t>
      </w:r>
    </w:p>
    <w:p w:rsidR="00F84E14" w:rsidRDefault="00495606">
      <w:pPr>
        <w:pStyle w:val="ListParagraph"/>
        <w:numPr>
          <w:ilvl w:val="0"/>
          <w:numId w:val="50"/>
        </w:numPr>
        <w:rPr>
          <w:b/>
        </w:rPr>
      </w:pPr>
      <w:r>
        <w:rPr>
          <w:b/>
        </w:rPr>
        <w:t>OBJECT</w:t>
      </w:r>
    </w:p>
    <w:p w:rsidR="00F84E14" w:rsidRDefault="00495606">
      <w:pPr>
        <w:pStyle w:val="ListParagraph"/>
        <w:numPr>
          <w:ilvl w:val="0"/>
          <w:numId w:val="50"/>
        </w:numPr>
        <w:rPr>
          <w:b/>
        </w:rPr>
      </w:pPr>
      <w:r>
        <w:rPr>
          <w:b/>
        </w:rPr>
        <w:t>PARAM</w:t>
      </w:r>
    </w:p>
    <w:p w:rsidR="00F84E14" w:rsidRDefault="00495606">
      <w:pPr>
        <w:pStyle w:val="ListParagraph"/>
        <w:numPr>
          <w:ilvl w:val="0"/>
          <w:numId w:val="50"/>
        </w:numPr>
        <w:rPr>
          <w:b/>
        </w:rPr>
      </w:pPr>
      <w:r>
        <w:rPr>
          <w:b/>
        </w:rPr>
        <w:t>SCRIPT</w:t>
      </w:r>
    </w:p>
    <w:p w:rsidR="00F84E14" w:rsidRDefault="00495606">
      <w:pPr>
        <w:pStyle w:val="ListParagraph"/>
        <w:numPr>
          <w:ilvl w:val="0"/>
          <w:numId w:val="50"/>
        </w:numPr>
        <w:rPr>
          <w:b/>
        </w:rPr>
      </w:pPr>
      <w:r>
        <w:rPr>
          <w:b/>
        </w:rPr>
        <w:t>STYLE</w:t>
      </w:r>
    </w:p>
    <w:p w:rsidR="00F84E14" w:rsidRDefault="00495606">
      <w:pPr>
        <w:pStyle w:val="ListParagraph"/>
        <w:numPr>
          <w:ilvl w:val="0"/>
          <w:numId w:val="50"/>
        </w:numPr>
      </w:pPr>
      <w:r>
        <w:rPr>
          <w:b/>
        </w:rPr>
        <w:t>WBR</w:t>
      </w:r>
    </w:p>
    <w:p w:rsidR="00F84E14" w:rsidRDefault="00495606">
      <w:r>
        <w:t>V0014:</w:t>
      </w:r>
    </w:p>
    <w:p w:rsidR="00F84E14" w:rsidRDefault="00495606">
      <w:bookmarkStart w:id="35" w:name="CC_00000000000000000000000000002432"/>
      <w:bookmarkEnd w:id="35"/>
      <w:r>
        <w:t>The specification states:</w:t>
      </w:r>
    </w:p>
    <w:p w:rsidR="00F84E14" w:rsidRDefault="00495606">
      <w:pPr>
        <w:pStyle w:val="Code"/>
      </w:pPr>
      <w:r>
        <w:t xml:space="preserve">Method </w:t>
      </w:r>
    </w:p>
    <w:p w:rsidR="00F84E14" w:rsidRDefault="00495606">
      <w:pPr>
        <w:pStyle w:val="Code"/>
      </w:pPr>
      <w:r>
        <w:t xml:space="preserve">replaceChild Replaces the child node oldChild with newChild in the list of </w:t>
      </w:r>
    </w:p>
    <w:p w:rsidR="00F84E14" w:rsidRDefault="00495606">
      <w:pPr>
        <w:pStyle w:val="Code"/>
      </w:pPr>
      <w:r>
        <w:t xml:space="preserve">children, and returns the oldChild node. If the newChild is already in the tree, it </w:t>
      </w:r>
    </w:p>
    <w:p w:rsidR="00F84E14" w:rsidRDefault="00495606">
      <w:pPr>
        <w:pStyle w:val="Code"/>
      </w:pPr>
      <w:r>
        <w:t xml:space="preserve">is first removed. </w:t>
      </w:r>
    </w:p>
    <w:p w:rsidR="00F84E14" w:rsidRDefault="00F84E14">
      <w:pPr>
        <w:pStyle w:val="Code"/>
      </w:pPr>
    </w:p>
    <w:p w:rsidR="00F84E14" w:rsidRDefault="00495606">
      <w:pPr>
        <w:pStyle w:val="Code"/>
      </w:pPr>
      <w:r>
        <w:t xml:space="preserve">Parameters </w:t>
      </w:r>
    </w:p>
    <w:p w:rsidR="00F84E14" w:rsidRDefault="00495606">
      <w:pPr>
        <w:pStyle w:val="Code"/>
      </w:pPr>
      <w:r>
        <w:t xml:space="preserve">newChild  The new node to put in the child list. </w:t>
      </w:r>
    </w:p>
    <w:p w:rsidR="00F84E14" w:rsidRDefault="00495606">
      <w:pPr>
        <w:pStyle w:val="Code"/>
      </w:pPr>
      <w:r>
        <w:lastRenderedPageBreak/>
        <w:t>oldChild  The node being replaced in the list.</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node replaced. </w:t>
      </w:r>
    </w:p>
    <w:p w:rsidR="00F84E14" w:rsidRDefault="00F84E14">
      <w:pPr>
        <w:pStyle w:val="Code"/>
      </w:pPr>
    </w:p>
    <w:p w:rsidR="00F84E14" w:rsidRDefault="00495606">
      <w:pPr>
        <w:pStyle w:val="Code"/>
      </w:pPr>
      <w:r>
        <w:t xml:space="preserve">Exceptions DOMException  HIERARCHY_REQUEST_ERR: Raised if this node is of a type </w:t>
      </w:r>
    </w:p>
    <w:p w:rsidR="00F84E14" w:rsidRDefault="00495606">
      <w:pPr>
        <w:pStyle w:val="Code"/>
      </w:pPr>
      <w:r>
        <w:t xml:space="preserve">that does not allow children of the type </w:t>
      </w:r>
      <w:r>
        <w:t xml:space="preserve">of the newChild node, or it the node to </w:t>
      </w:r>
    </w:p>
    <w:p w:rsidR="00F84E14" w:rsidRDefault="00495606">
      <w:pPr>
        <w:pStyle w:val="Code"/>
      </w:pPr>
      <w:r>
        <w:t>put in is one of this node's ancestors.</w:t>
      </w:r>
    </w:p>
    <w:p w:rsidR="00F84E14" w:rsidRDefault="00495606">
      <w:pPr>
        <w:pStyle w:val="Code"/>
      </w:pPr>
      <w:r>
        <w:t xml:space="preserve">WRONG_DOCUMENT_ERR: Raised if newChild was created from a different document than </w:t>
      </w:r>
    </w:p>
    <w:p w:rsidR="00F84E14" w:rsidRDefault="00495606">
      <w:pPr>
        <w:pStyle w:val="Code"/>
      </w:pPr>
      <w:r>
        <w:t>the one that created this node.</w:t>
      </w:r>
    </w:p>
    <w:p w:rsidR="00F84E14" w:rsidRDefault="00495606">
      <w:pPr>
        <w:pStyle w:val="Code"/>
      </w:pPr>
      <w:r>
        <w:t>NO_MODIFICATION_ALLOWED_ERR: Raised if this node is readonly</w:t>
      </w:r>
      <w:r>
        <w:t>.</w:t>
      </w:r>
    </w:p>
    <w:p w:rsidR="00F84E14" w:rsidRDefault="00495606">
      <w:pPr>
        <w:pStyle w:val="Code"/>
      </w:pPr>
      <w:r>
        <w:t>NOT_FOUND_ERR: Raised if oldChild is not a child of this node.</w:t>
      </w:r>
    </w:p>
    <w:p w:rsidR="00F84E14" w:rsidRDefault="00495606">
      <w:pPr>
        <w:rPr>
          <w:i/>
        </w:rPr>
      </w:pPr>
      <w:r>
        <w:rPr>
          <w:i/>
        </w:rPr>
        <w:t>Quirks Mode, IE7 Mode, and IE8 Mode (All Versions)</w:t>
      </w:r>
    </w:p>
    <w:p w:rsidR="00F84E14" w:rsidRDefault="00495606">
      <w:r>
        <w:t xml:space="preserve">The conditions to trigger HIERARCHY_REQUEST_ERR, WRONG_DOCUMENT_ERR, and NOT_FOUND_ERR all result in an HRESULT </w:t>
      </w:r>
      <w:r>
        <w:rPr>
          <w:rStyle w:val="InlineCode"/>
        </w:rPr>
        <w:t>0x80070057,</w:t>
      </w:r>
      <w:r>
        <w:t xml:space="preserve"> which creates a </w:t>
      </w:r>
      <w:r>
        <w:t>JavaScript Error message "Invalid argument."</w:t>
      </w:r>
    </w:p>
    <w:p w:rsidR="00F84E14" w:rsidRDefault="00495606">
      <w:r>
        <w:t>V0015:</w:t>
      </w:r>
    </w:p>
    <w:p w:rsidR="00F84E14" w:rsidRDefault="00495606">
      <w:bookmarkStart w:id="36" w:name="CC_00000000000000000000000000002433"/>
      <w:bookmarkEnd w:id="36"/>
      <w:r>
        <w:t>The specification states:</w:t>
      </w:r>
    </w:p>
    <w:p w:rsidR="00F84E14" w:rsidRDefault="00495606">
      <w:pPr>
        <w:pStyle w:val="Code"/>
      </w:pPr>
      <w:r>
        <w:t>Method</w:t>
      </w:r>
    </w:p>
    <w:p w:rsidR="00F84E14" w:rsidRDefault="00495606">
      <w:pPr>
        <w:pStyle w:val="Code"/>
      </w:pPr>
      <w:r>
        <w:rPr>
          <w:b/>
        </w:rPr>
        <w:t>removeChild</w:t>
      </w:r>
      <w:r>
        <w:t xml:space="preserve"> Removes the child node indicated by oldChild from the list of children, </w:t>
      </w:r>
    </w:p>
    <w:p w:rsidR="00F84E14" w:rsidRDefault="00495606">
      <w:pPr>
        <w:pStyle w:val="Code"/>
      </w:pPr>
      <w:r>
        <w:t xml:space="preserve">and returns it. </w:t>
      </w:r>
    </w:p>
    <w:p w:rsidR="00F84E14" w:rsidRDefault="00F84E14">
      <w:pPr>
        <w:pStyle w:val="Code"/>
      </w:pPr>
    </w:p>
    <w:p w:rsidR="00F84E14" w:rsidRDefault="00495606">
      <w:pPr>
        <w:pStyle w:val="Code"/>
      </w:pPr>
      <w:r>
        <w:t xml:space="preserve">Parameters </w:t>
      </w:r>
    </w:p>
    <w:p w:rsidR="00F84E14" w:rsidRDefault="00495606">
      <w:pPr>
        <w:pStyle w:val="Code"/>
      </w:pPr>
      <w:r>
        <w:rPr>
          <w:i/>
        </w:rPr>
        <w:t>oldChild</w:t>
      </w:r>
      <w:r>
        <w:t xml:space="preserve">  The node being removed.</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node removed. </w:t>
      </w:r>
    </w:p>
    <w:p w:rsidR="00F84E14" w:rsidRDefault="00F84E14">
      <w:pPr>
        <w:pStyle w:val="Code"/>
      </w:pPr>
    </w:p>
    <w:p w:rsidR="00F84E14" w:rsidRDefault="00495606">
      <w:pPr>
        <w:pStyle w:val="Code"/>
      </w:pPr>
      <w:r>
        <w:t xml:space="preserve">Exceptions </w:t>
      </w:r>
    </w:p>
    <w:p w:rsidR="00F84E14" w:rsidRDefault="00495606">
      <w:pPr>
        <w:pStyle w:val="Code"/>
      </w:pPr>
      <w:r>
        <w:t>DOMException  NO_MODIFICATION_ALLOWED_ERR: Raised if this node is readonly.</w:t>
      </w:r>
    </w:p>
    <w:p w:rsidR="00F84E14" w:rsidRDefault="00495606">
      <w:pPr>
        <w:pStyle w:val="Code"/>
      </w:pPr>
      <w:r>
        <w:t>NOT_FOUND_ERR: Raised if oldChild is not a child of this node.</w:t>
      </w:r>
    </w:p>
    <w:p w:rsidR="00F84E14" w:rsidRDefault="00495606">
      <w:pPr>
        <w:rPr>
          <w:i/>
        </w:rPr>
      </w:pPr>
      <w:r>
        <w:rPr>
          <w:i/>
        </w:rPr>
        <w:t>Quirks Mode, IE7 Mode, and IE8 Mode (All Versions)</w:t>
      </w:r>
    </w:p>
    <w:p w:rsidR="00F84E14" w:rsidRDefault="00495606">
      <w:r>
        <w:t>If the child node indicated by the</w:t>
      </w:r>
      <w:r>
        <w:t xml:space="preserve"> </w:t>
      </w:r>
      <w:r>
        <w:rPr>
          <w:b/>
        </w:rPr>
        <w:t>oldChild</w:t>
      </w:r>
      <w:r>
        <w:t xml:space="preserve"> parameter is not from the list of child nodes, the </w:t>
      </w:r>
      <w:r>
        <w:rPr>
          <w:b/>
        </w:rPr>
        <w:t>removeChild</w:t>
      </w:r>
      <w:r>
        <w:t xml:space="preserve"> method of the </w:t>
      </w:r>
      <w:r>
        <w:rPr>
          <w:b/>
        </w:rPr>
        <w:t>Node</w:t>
      </w:r>
      <w:r>
        <w:t xml:space="preserve"> interface raises a </w:t>
      </w:r>
      <w:r>
        <w:rPr>
          <w:b/>
        </w:rPr>
        <w:t>JSError</w:t>
      </w:r>
      <w:r>
        <w:t xml:space="preserve"> exception with an error message of "Invalid argument"</w:t>
      </w:r>
      <w:r>
        <w:rPr>
          <w:rStyle w:val="InlineCode"/>
        </w:rPr>
        <w:t xml:space="preserve"> </w:t>
      </w:r>
      <w:r>
        <w:t xml:space="preserve">and an HRESULT of </w:t>
      </w:r>
      <w:r>
        <w:rPr>
          <w:rStyle w:val="InlineCode"/>
        </w:rPr>
        <w:t>0x80070057</w:t>
      </w:r>
      <w:r>
        <w:t>.</w:t>
      </w:r>
    </w:p>
    <w:p w:rsidR="00F84E14" w:rsidRDefault="00495606">
      <w:r>
        <w:t>V0016:</w:t>
      </w:r>
    </w:p>
    <w:p w:rsidR="00F84E14" w:rsidRDefault="00495606">
      <w:bookmarkStart w:id="37" w:name="CC_00000000000000000000000000002434"/>
      <w:bookmarkEnd w:id="37"/>
      <w:r>
        <w:t>The specification states:</w:t>
      </w:r>
    </w:p>
    <w:p w:rsidR="00F84E14" w:rsidRDefault="00495606">
      <w:pPr>
        <w:pStyle w:val="Code"/>
      </w:pPr>
      <w:r>
        <w:t>Method</w:t>
      </w:r>
    </w:p>
    <w:p w:rsidR="00F84E14" w:rsidRDefault="00495606">
      <w:pPr>
        <w:pStyle w:val="Code"/>
      </w:pPr>
      <w:r>
        <w:rPr>
          <w:b/>
        </w:rPr>
        <w:t>appendChild</w:t>
      </w:r>
      <w:r>
        <w:t xml:space="preserve"> Adds the node </w:t>
      </w:r>
      <w:r>
        <w:rPr>
          <w:i/>
        </w:rPr>
        <w:t>newChild</w:t>
      </w:r>
      <w:r>
        <w:t xml:space="preserve"> to the end of the list of children of this node. </w:t>
      </w:r>
    </w:p>
    <w:p w:rsidR="00F84E14" w:rsidRDefault="00495606">
      <w:pPr>
        <w:pStyle w:val="Code"/>
      </w:pPr>
      <w:r>
        <w:t xml:space="preserve">If the newChild is already in the tree, it is first removed. </w:t>
      </w:r>
    </w:p>
    <w:p w:rsidR="00F84E14" w:rsidRDefault="00F84E14">
      <w:pPr>
        <w:pStyle w:val="Code"/>
      </w:pPr>
    </w:p>
    <w:p w:rsidR="00F84E14" w:rsidRDefault="00495606">
      <w:pPr>
        <w:pStyle w:val="Code"/>
      </w:pPr>
      <w:r>
        <w:t xml:space="preserve">Parameters </w:t>
      </w:r>
    </w:p>
    <w:p w:rsidR="00F84E14" w:rsidRDefault="00495606">
      <w:pPr>
        <w:pStyle w:val="Code"/>
      </w:pPr>
      <w:r>
        <w:rPr>
          <w:i/>
        </w:rPr>
        <w:t>newChild</w:t>
      </w:r>
      <w:r>
        <w:t xml:space="preserve">  The node to add. If it is a </w:t>
      </w:r>
      <w:r>
        <w:rPr>
          <w:b/>
        </w:rPr>
        <w:t>DocumentFragment</w:t>
      </w:r>
      <w:r>
        <w:t xml:space="preserve"> object, the entire contents </w:t>
      </w:r>
    </w:p>
    <w:p w:rsidR="00F84E14" w:rsidRDefault="00495606">
      <w:pPr>
        <w:pStyle w:val="Code"/>
      </w:pPr>
      <w:r>
        <w:t>of the document fragmen</w:t>
      </w:r>
      <w:r>
        <w:t>t are moved into the child list of this node</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node added. </w:t>
      </w:r>
    </w:p>
    <w:p w:rsidR="00F84E14" w:rsidRDefault="00F84E14">
      <w:pPr>
        <w:pStyle w:val="Code"/>
      </w:pPr>
    </w:p>
    <w:p w:rsidR="00F84E14" w:rsidRDefault="00495606">
      <w:pPr>
        <w:pStyle w:val="Code"/>
      </w:pPr>
      <w:r>
        <w:t xml:space="preserve">Exceptions </w:t>
      </w:r>
    </w:p>
    <w:p w:rsidR="00F84E14" w:rsidRDefault="00495606">
      <w:pPr>
        <w:pStyle w:val="Code"/>
      </w:pPr>
      <w:r>
        <w:t xml:space="preserve">DOMException  HIERARCHY_REQUEST_ERR: Raised if this node is of a type that does not </w:t>
      </w:r>
    </w:p>
    <w:p w:rsidR="00F84E14" w:rsidRDefault="00495606">
      <w:pPr>
        <w:pStyle w:val="Code"/>
      </w:pPr>
      <w:r>
        <w:t xml:space="preserve">allow children of the type of the newChild node, or if the node to append is one </w:t>
      </w:r>
      <w:r>
        <w:t xml:space="preserve">of </w:t>
      </w:r>
    </w:p>
    <w:p w:rsidR="00F84E14" w:rsidRDefault="00495606">
      <w:pPr>
        <w:pStyle w:val="Code"/>
      </w:pPr>
      <w:r>
        <w:t>this node's ancestors.</w:t>
      </w:r>
    </w:p>
    <w:p w:rsidR="00F84E14" w:rsidRDefault="00495606">
      <w:pPr>
        <w:pStyle w:val="Code"/>
      </w:pPr>
      <w:r>
        <w:lastRenderedPageBreak/>
        <w:t xml:space="preserve">WRONG_DOCUMENT_ERR: Raised if newChild was created from a different document than </w:t>
      </w:r>
    </w:p>
    <w:p w:rsidR="00F84E14" w:rsidRDefault="00495606">
      <w:pPr>
        <w:pStyle w:val="Code"/>
      </w:pPr>
      <w:r>
        <w:t>the one that created this node.</w:t>
      </w:r>
    </w:p>
    <w:p w:rsidR="00F84E14" w:rsidRDefault="00495606">
      <w:pPr>
        <w:pStyle w:val="Code"/>
      </w:pPr>
      <w:r>
        <w:t>NO_MODIFICATION_ALLOWED_ERR: Raised if this node is readonly.</w:t>
      </w:r>
    </w:p>
    <w:p w:rsidR="00F84E14" w:rsidRDefault="00495606">
      <w:pPr>
        <w:rPr>
          <w:i/>
        </w:rPr>
      </w:pPr>
      <w:r>
        <w:rPr>
          <w:i/>
        </w:rPr>
        <w:t>Quirks Mode, IE7 Mode, and IE8 Mode (All Versions)</w:t>
      </w:r>
    </w:p>
    <w:p w:rsidR="00F84E14" w:rsidRDefault="00495606">
      <w:r>
        <w:t xml:space="preserve">The conditions to trigger HIERARCHY_REQUEST_ERR and WRONG_DOCUMENT_ERR both result in an HRESULT </w:t>
      </w:r>
      <w:r>
        <w:rPr>
          <w:rStyle w:val="InlineCode"/>
        </w:rPr>
        <w:t>0x80070057,</w:t>
      </w:r>
      <w:r>
        <w:t xml:space="preserve"> which creates a JavaScript Error message "Invalid argument."</w:t>
      </w:r>
    </w:p>
    <w:p w:rsidR="00F84E14" w:rsidRDefault="00495606">
      <w:r>
        <w:t xml:space="preserve">The following elements cause an exception when trying to dynamically insert or append </w:t>
      </w:r>
      <w:r>
        <w:t xml:space="preserve">new nodes: </w:t>
      </w:r>
    </w:p>
    <w:p w:rsidR="00F84E14" w:rsidRDefault="00495606">
      <w:pPr>
        <w:pStyle w:val="ListParagraph"/>
        <w:numPr>
          <w:ilvl w:val="0"/>
          <w:numId w:val="51"/>
        </w:numPr>
        <w:rPr>
          <w:b/>
        </w:rPr>
      </w:pPr>
      <w:r>
        <w:rPr>
          <w:b/>
        </w:rPr>
        <w:t>APPLET</w:t>
      </w:r>
    </w:p>
    <w:p w:rsidR="00F84E14" w:rsidRDefault="00495606">
      <w:pPr>
        <w:pStyle w:val="ListParagraph"/>
        <w:numPr>
          <w:ilvl w:val="0"/>
          <w:numId w:val="51"/>
        </w:numPr>
        <w:rPr>
          <w:b/>
        </w:rPr>
      </w:pPr>
      <w:r>
        <w:rPr>
          <w:b/>
        </w:rPr>
        <w:t>AREA</w:t>
      </w:r>
    </w:p>
    <w:p w:rsidR="00F84E14" w:rsidRDefault="00495606">
      <w:pPr>
        <w:pStyle w:val="ListParagraph"/>
        <w:numPr>
          <w:ilvl w:val="0"/>
          <w:numId w:val="51"/>
        </w:numPr>
        <w:rPr>
          <w:b/>
        </w:rPr>
      </w:pPr>
      <w:r>
        <w:rPr>
          <w:b/>
        </w:rPr>
        <w:t>BASE</w:t>
      </w:r>
    </w:p>
    <w:p w:rsidR="00F84E14" w:rsidRDefault="00495606">
      <w:pPr>
        <w:pStyle w:val="ListParagraph"/>
        <w:numPr>
          <w:ilvl w:val="0"/>
          <w:numId w:val="51"/>
        </w:numPr>
        <w:rPr>
          <w:b/>
        </w:rPr>
      </w:pPr>
      <w:r>
        <w:rPr>
          <w:b/>
        </w:rPr>
        <w:t xml:space="preserve">BGSOUND </w:t>
      </w:r>
    </w:p>
    <w:p w:rsidR="00F84E14" w:rsidRDefault="00495606">
      <w:pPr>
        <w:pStyle w:val="ListParagraph"/>
        <w:numPr>
          <w:ilvl w:val="0"/>
          <w:numId w:val="51"/>
        </w:numPr>
        <w:rPr>
          <w:b/>
        </w:rPr>
      </w:pPr>
      <w:r>
        <w:rPr>
          <w:b/>
        </w:rPr>
        <w:t>BR</w:t>
      </w:r>
    </w:p>
    <w:p w:rsidR="00F84E14" w:rsidRDefault="00495606">
      <w:pPr>
        <w:pStyle w:val="ListParagraph"/>
        <w:numPr>
          <w:ilvl w:val="0"/>
          <w:numId w:val="51"/>
        </w:numPr>
        <w:rPr>
          <w:b/>
        </w:rPr>
      </w:pPr>
      <w:r>
        <w:rPr>
          <w:b/>
        </w:rPr>
        <w:t>COL</w:t>
      </w:r>
    </w:p>
    <w:p w:rsidR="00F84E14" w:rsidRDefault="00495606">
      <w:pPr>
        <w:pStyle w:val="ListParagraph"/>
        <w:numPr>
          <w:ilvl w:val="0"/>
          <w:numId w:val="51"/>
        </w:numPr>
        <w:rPr>
          <w:b/>
        </w:rPr>
      </w:pPr>
      <w:r>
        <w:rPr>
          <w:b/>
        </w:rPr>
        <w:t xml:space="preserve">COMMENT </w:t>
      </w:r>
    </w:p>
    <w:p w:rsidR="00F84E14" w:rsidRDefault="00495606">
      <w:pPr>
        <w:pStyle w:val="ListParagraph"/>
        <w:numPr>
          <w:ilvl w:val="0"/>
          <w:numId w:val="51"/>
        </w:numPr>
        <w:rPr>
          <w:b/>
        </w:rPr>
      </w:pPr>
      <w:r>
        <w:rPr>
          <w:b/>
        </w:rPr>
        <w:t>EMBED</w:t>
      </w:r>
    </w:p>
    <w:p w:rsidR="00F84E14" w:rsidRDefault="00495606">
      <w:pPr>
        <w:pStyle w:val="ListParagraph"/>
        <w:numPr>
          <w:ilvl w:val="0"/>
          <w:numId w:val="51"/>
        </w:numPr>
        <w:rPr>
          <w:b/>
        </w:rPr>
      </w:pPr>
      <w:r>
        <w:rPr>
          <w:b/>
        </w:rPr>
        <w:t>FRAME</w:t>
      </w:r>
    </w:p>
    <w:p w:rsidR="00F84E14" w:rsidRDefault="00495606">
      <w:pPr>
        <w:pStyle w:val="ListParagraph"/>
        <w:numPr>
          <w:ilvl w:val="0"/>
          <w:numId w:val="51"/>
        </w:numPr>
        <w:rPr>
          <w:b/>
        </w:rPr>
      </w:pPr>
      <w:r>
        <w:rPr>
          <w:b/>
        </w:rPr>
        <w:t>HR</w:t>
      </w:r>
    </w:p>
    <w:p w:rsidR="00F84E14" w:rsidRDefault="00495606">
      <w:pPr>
        <w:pStyle w:val="ListParagraph"/>
        <w:numPr>
          <w:ilvl w:val="0"/>
          <w:numId w:val="51"/>
        </w:numPr>
        <w:rPr>
          <w:b/>
        </w:rPr>
      </w:pPr>
      <w:r>
        <w:rPr>
          <w:b/>
        </w:rPr>
        <w:t>IFRAME</w:t>
      </w:r>
    </w:p>
    <w:p w:rsidR="00F84E14" w:rsidRDefault="00495606">
      <w:pPr>
        <w:pStyle w:val="ListParagraph"/>
        <w:numPr>
          <w:ilvl w:val="0"/>
          <w:numId w:val="51"/>
        </w:numPr>
        <w:rPr>
          <w:b/>
        </w:rPr>
      </w:pPr>
      <w:r>
        <w:rPr>
          <w:b/>
        </w:rPr>
        <w:t>IMG</w:t>
      </w:r>
    </w:p>
    <w:p w:rsidR="00F84E14" w:rsidRDefault="00495606">
      <w:pPr>
        <w:pStyle w:val="ListParagraph"/>
        <w:numPr>
          <w:ilvl w:val="0"/>
          <w:numId w:val="51"/>
        </w:numPr>
        <w:rPr>
          <w:b/>
        </w:rPr>
      </w:pPr>
      <w:r>
        <w:rPr>
          <w:b/>
        </w:rPr>
        <w:t xml:space="preserve">INPUT </w:t>
      </w:r>
    </w:p>
    <w:p w:rsidR="00F84E14" w:rsidRDefault="00495606">
      <w:pPr>
        <w:pStyle w:val="ListParagraph"/>
        <w:numPr>
          <w:ilvl w:val="0"/>
          <w:numId w:val="51"/>
        </w:numPr>
        <w:rPr>
          <w:b/>
        </w:rPr>
      </w:pPr>
      <w:r>
        <w:rPr>
          <w:b/>
        </w:rPr>
        <w:t>ISINDEX</w:t>
      </w:r>
    </w:p>
    <w:p w:rsidR="00F84E14" w:rsidRDefault="00495606">
      <w:pPr>
        <w:pStyle w:val="ListParagraph"/>
        <w:numPr>
          <w:ilvl w:val="0"/>
          <w:numId w:val="51"/>
        </w:numPr>
        <w:rPr>
          <w:b/>
        </w:rPr>
      </w:pPr>
      <w:r>
        <w:rPr>
          <w:b/>
        </w:rPr>
        <w:t>LINK</w:t>
      </w:r>
    </w:p>
    <w:p w:rsidR="00F84E14" w:rsidRDefault="00495606">
      <w:pPr>
        <w:pStyle w:val="ListParagraph"/>
        <w:numPr>
          <w:ilvl w:val="0"/>
          <w:numId w:val="51"/>
        </w:numPr>
        <w:rPr>
          <w:b/>
        </w:rPr>
      </w:pPr>
      <w:r>
        <w:rPr>
          <w:b/>
        </w:rPr>
        <w:t>META</w:t>
      </w:r>
    </w:p>
    <w:p w:rsidR="00F84E14" w:rsidRDefault="00495606">
      <w:pPr>
        <w:pStyle w:val="ListParagraph"/>
        <w:numPr>
          <w:ilvl w:val="0"/>
          <w:numId w:val="51"/>
        </w:numPr>
        <w:rPr>
          <w:b/>
        </w:rPr>
      </w:pPr>
      <w:r>
        <w:rPr>
          <w:b/>
        </w:rPr>
        <w:t>NEXTID</w:t>
      </w:r>
    </w:p>
    <w:p w:rsidR="00F84E14" w:rsidRDefault="00495606">
      <w:pPr>
        <w:pStyle w:val="ListParagraph"/>
        <w:numPr>
          <w:ilvl w:val="0"/>
          <w:numId w:val="51"/>
        </w:numPr>
        <w:rPr>
          <w:b/>
        </w:rPr>
      </w:pPr>
      <w:r>
        <w:rPr>
          <w:b/>
        </w:rPr>
        <w:t>NOEMBED</w:t>
      </w:r>
    </w:p>
    <w:p w:rsidR="00F84E14" w:rsidRDefault="00495606">
      <w:pPr>
        <w:pStyle w:val="ListParagraph"/>
        <w:numPr>
          <w:ilvl w:val="0"/>
          <w:numId w:val="51"/>
        </w:numPr>
        <w:rPr>
          <w:b/>
        </w:rPr>
      </w:pPr>
      <w:r>
        <w:rPr>
          <w:b/>
        </w:rPr>
        <w:t>NOFRAMES</w:t>
      </w:r>
    </w:p>
    <w:p w:rsidR="00F84E14" w:rsidRDefault="00495606">
      <w:pPr>
        <w:pStyle w:val="ListParagraph"/>
        <w:numPr>
          <w:ilvl w:val="0"/>
          <w:numId w:val="51"/>
        </w:numPr>
        <w:rPr>
          <w:b/>
        </w:rPr>
      </w:pPr>
      <w:r>
        <w:rPr>
          <w:b/>
        </w:rPr>
        <w:t xml:space="preserve">NOSCRIPT </w:t>
      </w:r>
    </w:p>
    <w:p w:rsidR="00F84E14" w:rsidRDefault="00495606">
      <w:pPr>
        <w:pStyle w:val="ListParagraph"/>
        <w:numPr>
          <w:ilvl w:val="0"/>
          <w:numId w:val="51"/>
        </w:numPr>
        <w:rPr>
          <w:b/>
        </w:rPr>
      </w:pPr>
      <w:r>
        <w:rPr>
          <w:b/>
        </w:rPr>
        <w:t xml:space="preserve">OBJECT </w:t>
      </w:r>
    </w:p>
    <w:p w:rsidR="00F84E14" w:rsidRDefault="00495606">
      <w:pPr>
        <w:pStyle w:val="ListParagraph"/>
        <w:numPr>
          <w:ilvl w:val="0"/>
          <w:numId w:val="51"/>
        </w:numPr>
        <w:rPr>
          <w:b/>
        </w:rPr>
      </w:pPr>
      <w:r>
        <w:rPr>
          <w:b/>
        </w:rPr>
        <w:t>PARAM</w:t>
      </w:r>
    </w:p>
    <w:p w:rsidR="00F84E14" w:rsidRDefault="00495606">
      <w:pPr>
        <w:pStyle w:val="ListParagraph"/>
        <w:numPr>
          <w:ilvl w:val="0"/>
          <w:numId w:val="51"/>
        </w:numPr>
        <w:rPr>
          <w:b/>
        </w:rPr>
      </w:pPr>
      <w:r>
        <w:rPr>
          <w:b/>
        </w:rPr>
        <w:t>SCRIPT</w:t>
      </w:r>
    </w:p>
    <w:p w:rsidR="00F84E14" w:rsidRDefault="00495606">
      <w:pPr>
        <w:pStyle w:val="ListParagraph"/>
        <w:numPr>
          <w:ilvl w:val="0"/>
          <w:numId w:val="51"/>
        </w:numPr>
        <w:rPr>
          <w:b/>
        </w:rPr>
      </w:pPr>
      <w:r>
        <w:rPr>
          <w:b/>
        </w:rPr>
        <w:t xml:space="preserve">STYLE </w:t>
      </w:r>
    </w:p>
    <w:p w:rsidR="00F84E14" w:rsidRDefault="00495606">
      <w:pPr>
        <w:pStyle w:val="ListParagraph"/>
        <w:numPr>
          <w:ilvl w:val="0"/>
          <w:numId w:val="51"/>
        </w:numPr>
      </w:pPr>
      <w:r>
        <w:rPr>
          <w:b/>
        </w:rPr>
        <w:t>WBR</w:t>
      </w:r>
    </w:p>
    <w:p w:rsidR="00F84E14" w:rsidRDefault="00495606">
      <w:r>
        <w:t>V0017:</w:t>
      </w:r>
    </w:p>
    <w:p w:rsidR="00F84E14" w:rsidRDefault="00495606">
      <w:bookmarkStart w:id="38" w:name="CC_00000000000000000000000000002444"/>
      <w:bookmarkEnd w:id="38"/>
      <w:r>
        <w:lastRenderedPageBreak/>
        <w:t>The specification states:</w:t>
      </w:r>
    </w:p>
    <w:p w:rsidR="00F84E14" w:rsidRDefault="00495606">
      <w:pPr>
        <w:pStyle w:val="Code"/>
      </w:pPr>
      <w:r>
        <w:t>Method</w:t>
      </w:r>
    </w:p>
    <w:p w:rsidR="00F84E14" w:rsidRDefault="00495606">
      <w:pPr>
        <w:pStyle w:val="Code"/>
      </w:pPr>
      <w:r>
        <w:rPr>
          <w:b/>
        </w:rPr>
        <w:t>setNamedItem</w:t>
      </w:r>
      <w:r>
        <w:t xml:space="preserve"> Adds a node using its </w:t>
      </w:r>
      <w:r>
        <w:rPr>
          <w:b/>
        </w:rPr>
        <w:t>nodeName</w:t>
      </w:r>
      <w:r>
        <w:t xml:space="preserve"> attribute. As the </w:t>
      </w:r>
      <w:r>
        <w:rPr>
          <w:b/>
        </w:rPr>
        <w:t>nodeName</w:t>
      </w:r>
      <w:r>
        <w:t xml:space="preserve"> attribute is </w:t>
      </w:r>
    </w:p>
    <w:p w:rsidR="00F84E14" w:rsidRDefault="00495606">
      <w:pPr>
        <w:pStyle w:val="Code"/>
      </w:pPr>
      <w:r>
        <w:t xml:space="preserve">used to derive the name which the node must be stored under, multiple nodes of </w:t>
      </w:r>
    </w:p>
    <w:p w:rsidR="00F84E14" w:rsidRDefault="00495606">
      <w:pPr>
        <w:pStyle w:val="Code"/>
      </w:pPr>
      <w:r>
        <w:t xml:space="preserve">certain types (those that have a "special" string value) cannot be stored as the </w:t>
      </w:r>
    </w:p>
    <w:p w:rsidR="00F84E14" w:rsidRDefault="00495606">
      <w:pPr>
        <w:pStyle w:val="Code"/>
      </w:pPr>
      <w:r>
        <w:t>names would clash. This is seen as preferable to all</w:t>
      </w:r>
      <w:r>
        <w:t xml:space="preserve">owing nodes to be aliased. </w:t>
      </w:r>
    </w:p>
    <w:p w:rsidR="00F84E14" w:rsidRDefault="00F84E14">
      <w:pPr>
        <w:pStyle w:val="Code"/>
      </w:pPr>
    </w:p>
    <w:p w:rsidR="00F84E14" w:rsidRDefault="00495606">
      <w:pPr>
        <w:pStyle w:val="Code"/>
      </w:pPr>
      <w:r>
        <w:t xml:space="preserve">Parameters </w:t>
      </w:r>
    </w:p>
    <w:p w:rsidR="00F84E14" w:rsidRDefault="00495606">
      <w:pPr>
        <w:pStyle w:val="Code"/>
      </w:pPr>
      <w:r>
        <w:rPr>
          <w:i/>
        </w:rPr>
        <w:t>arg</w:t>
      </w:r>
      <w:r>
        <w:t xml:space="preserve">  A node to store in a named node map. The node will later be accessible using </w:t>
      </w:r>
    </w:p>
    <w:p w:rsidR="00F84E14" w:rsidRDefault="00495606">
      <w:pPr>
        <w:pStyle w:val="Code"/>
      </w:pPr>
      <w:r>
        <w:t xml:space="preserve">the value of the </w:t>
      </w:r>
      <w:r>
        <w:rPr>
          <w:b/>
        </w:rPr>
        <w:t>nodeName</w:t>
      </w:r>
      <w:r>
        <w:t xml:space="preserve"> attribute of the node. If a node with that name is </w:t>
      </w:r>
    </w:p>
    <w:p w:rsidR="00F84E14" w:rsidRDefault="00495606">
      <w:pPr>
        <w:pStyle w:val="Code"/>
      </w:pPr>
      <w:r>
        <w:t xml:space="preserve">already present in the map, it is replaced by the new </w:t>
      </w:r>
      <w:r>
        <w:t>one.</w:t>
      </w:r>
    </w:p>
    <w:p w:rsidR="00F84E14" w:rsidRDefault="00F84E14">
      <w:pPr>
        <w:pStyle w:val="Code"/>
      </w:pPr>
    </w:p>
    <w:p w:rsidR="00F84E14" w:rsidRDefault="00495606">
      <w:pPr>
        <w:pStyle w:val="Code"/>
      </w:pPr>
      <w:r>
        <w:t xml:space="preserve">Return Value </w:t>
      </w:r>
    </w:p>
    <w:p w:rsidR="00F84E14" w:rsidRDefault="00495606">
      <w:pPr>
        <w:pStyle w:val="Code"/>
      </w:pPr>
      <w:r>
        <w:t xml:space="preserve">If the new </w:t>
      </w:r>
      <w:r>
        <w:rPr>
          <w:b/>
        </w:rPr>
        <w:t>Node</w:t>
      </w:r>
      <w:r>
        <w:t xml:space="preserve"> replaces an existing node with the same name the previously </w:t>
      </w:r>
    </w:p>
    <w:p w:rsidR="00F84E14" w:rsidRDefault="00495606">
      <w:pPr>
        <w:pStyle w:val="Code"/>
      </w:pPr>
      <w:r>
        <w:t xml:space="preserve">existing </w:t>
      </w:r>
      <w:r>
        <w:rPr>
          <w:b/>
        </w:rPr>
        <w:t>Node</w:t>
      </w:r>
      <w:r>
        <w:t xml:space="preserve"> is returned, otherwise null is returned. </w:t>
      </w:r>
    </w:p>
    <w:p w:rsidR="00F84E14" w:rsidRDefault="00F84E14">
      <w:pPr>
        <w:pStyle w:val="Code"/>
      </w:pPr>
    </w:p>
    <w:p w:rsidR="00F84E14" w:rsidRDefault="00495606">
      <w:pPr>
        <w:pStyle w:val="Code"/>
      </w:pPr>
      <w:r>
        <w:t xml:space="preserve">Exceptions </w:t>
      </w:r>
    </w:p>
    <w:p w:rsidR="00F84E14" w:rsidRDefault="00495606">
      <w:pPr>
        <w:pStyle w:val="Code"/>
      </w:pPr>
      <w:r>
        <w:t xml:space="preserve">DOMException  WRONG_DOCUMENT_ERR: Raised if arg was created from a different </w:t>
      </w:r>
    </w:p>
    <w:p w:rsidR="00F84E14" w:rsidRDefault="00495606">
      <w:pPr>
        <w:pStyle w:val="Code"/>
      </w:pPr>
      <w:r>
        <w:t>document tha</w:t>
      </w:r>
      <w:r>
        <w:t>n the one that created the NamedNodeMap.</w:t>
      </w:r>
    </w:p>
    <w:p w:rsidR="00F84E14" w:rsidRDefault="00495606">
      <w:pPr>
        <w:pStyle w:val="Code"/>
      </w:pPr>
      <w:r>
        <w:t>NO_MODIFICATION_ALLOWED_ERR: Raised if this NamedNodeMap is readonly.</w:t>
      </w:r>
    </w:p>
    <w:p w:rsidR="00F84E14" w:rsidRDefault="00495606">
      <w:pPr>
        <w:pStyle w:val="Code"/>
      </w:pPr>
      <w:r>
        <w:t xml:space="preserve">INUSE_ATTRIBUTE_ERR: Raised if arg is an Attr that is already an attribute of </w:t>
      </w:r>
    </w:p>
    <w:p w:rsidR="00F84E14" w:rsidRDefault="00495606">
      <w:pPr>
        <w:pStyle w:val="Code"/>
      </w:pPr>
      <w:r>
        <w:t>another Element object. The DOM user must explicitly clone Attr no</w:t>
      </w:r>
      <w:r>
        <w:t xml:space="preserve">des to re-use </w:t>
      </w:r>
    </w:p>
    <w:p w:rsidR="00F84E14" w:rsidRDefault="00495606">
      <w:pPr>
        <w:pStyle w:val="Code"/>
      </w:pPr>
      <w:r>
        <w:t>them in other elements.</w:t>
      </w:r>
    </w:p>
    <w:p w:rsidR="00F84E14" w:rsidRDefault="00495606">
      <w:r>
        <w:rPr>
          <w:i/>
        </w:rPr>
        <w:t>Quirks Mode, IE7 Mode, and IE8 Mode (All Versions)</w:t>
      </w:r>
    </w:p>
    <w:p w:rsidR="00F84E14" w:rsidRDefault="00495606">
      <w:r>
        <w:t>The following variations apply:</w:t>
      </w:r>
    </w:p>
    <w:p w:rsidR="00F84E14" w:rsidRDefault="00495606">
      <w:pPr>
        <w:pStyle w:val="ListParagraph"/>
        <w:numPr>
          <w:ilvl w:val="0"/>
          <w:numId w:val="52"/>
        </w:numPr>
      </w:pPr>
      <w:r>
        <w:t xml:space="preserve">The WRONG_DOCUMENT_ERR exception is not raised if the </w:t>
      </w:r>
      <w:r>
        <w:rPr>
          <w:b/>
        </w:rPr>
        <w:t>arg</w:t>
      </w:r>
      <w:r>
        <w:t xml:space="preserve"> parameter was created from a document other than the one that created </w:t>
      </w:r>
      <w:r>
        <w:rPr>
          <w:b/>
        </w:rPr>
        <w:t>NamedN</w:t>
      </w:r>
      <w:r>
        <w:rPr>
          <w:b/>
        </w:rPr>
        <w:t>odeMap</w:t>
      </w:r>
      <w:r>
        <w:t>.</w:t>
      </w:r>
    </w:p>
    <w:p w:rsidR="00F84E14" w:rsidRDefault="00495606">
      <w:pPr>
        <w:pStyle w:val="ListParagraph"/>
        <w:numPr>
          <w:ilvl w:val="0"/>
          <w:numId w:val="52"/>
        </w:numPr>
      </w:pPr>
      <w:r>
        <w:t xml:space="preserve">Instead of the INUSE_ATTRIBUTE_ERR exception, if </w:t>
      </w:r>
      <w:r>
        <w:rPr>
          <w:b/>
        </w:rPr>
        <w:t>arg</w:t>
      </w:r>
      <w:r>
        <w:t xml:space="preserve"> is an </w:t>
      </w:r>
      <w:r>
        <w:rPr>
          <w:b/>
        </w:rPr>
        <w:t>Attr</w:t>
      </w:r>
      <w:r>
        <w:t xml:space="preserve"> that is already an attribute of another </w:t>
      </w:r>
      <w:r>
        <w:rPr>
          <w:b/>
        </w:rPr>
        <w:t>Element</w:t>
      </w:r>
      <w:r>
        <w:t xml:space="preserve"> object, the </w:t>
      </w:r>
      <w:r>
        <w:rPr>
          <w:b/>
        </w:rPr>
        <w:t>setNamedItem</w:t>
      </w:r>
      <w:r>
        <w:t xml:space="preserve"> method of the </w:t>
      </w:r>
      <w:r>
        <w:rPr>
          <w:b/>
        </w:rPr>
        <w:t>Node</w:t>
      </w:r>
      <w:r>
        <w:t xml:space="preserve"> interface raises a JSError exception with an error message of "Invalid argument"</w:t>
      </w:r>
      <w:r>
        <w:rPr>
          <w:rStyle w:val="InlineCode"/>
        </w:rPr>
        <w:t xml:space="preserve"> </w:t>
      </w:r>
      <w:r>
        <w:t xml:space="preserve">and an HRESULT of </w:t>
      </w:r>
      <w:r>
        <w:rPr>
          <w:rStyle w:val="InlineCode"/>
        </w:rPr>
        <w:t>0x80070057</w:t>
      </w:r>
      <w:r>
        <w:t>.</w:t>
      </w:r>
    </w:p>
    <w:p w:rsidR="00F84E14" w:rsidRDefault="00495606">
      <w:r>
        <w:t>V0018:</w:t>
      </w:r>
    </w:p>
    <w:p w:rsidR="00F84E14" w:rsidRDefault="00495606">
      <w:bookmarkStart w:id="39" w:name="CC_00000000000000000000000000002446"/>
      <w:bookmarkEnd w:id="39"/>
      <w:r>
        <w:t>The specification states:</w:t>
      </w:r>
    </w:p>
    <w:p w:rsidR="00F84E14" w:rsidRDefault="00495606">
      <w:pPr>
        <w:pStyle w:val="Code"/>
      </w:pPr>
      <w:r>
        <w:t>Method</w:t>
      </w:r>
    </w:p>
    <w:p w:rsidR="00F84E14" w:rsidRDefault="00495606">
      <w:pPr>
        <w:pStyle w:val="Code"/>
      </w:pPr>
      <w:r>
        <w:rPr>
          <w:b/>
        </w:rPr>
        <w:t>item</w:t>
      </w:r>
      <w:r>
        <w:t xml:space="preserve"> Returns the indexth item in the map. If index is greater than or equal to the </w:t>
      </w:r>
    </w:p>
    <w:p w:rsidR="00F84E14" w:rsidRDefault="00495606">
      <w:pPr>
        <w:pStyle w:val="Code"/>
      </w:pPr>
      <w:r>
        <w:t xml:space="preserve">number of nodes in the map, this returns null. </w:t>
      </w:r>
    </w:p>
    <w:p w:rsidR="00F84E14" w:rsidRDefault="00F84E14">
      <w:pPr>
        <w:pStyle w:val="Code"/>
      </w:pPr>
    </w:p>
    <w:p w:rsidR="00F84E14" w:rsidRDefault="00495606">
      <w:pPr>
        <w:pStyle w:val="Code"/>
      </w:pPr>
      <w:r>
        <w:t>Parameters</w:t>
      </w:r>
    </w:p>
    <w:p w:rsidR="00F84E14" w:rsidRDefault="00495606">
      <w:pPr>
        <w:pStyle w:val="Code"/>
      </w:pPr>
      <w:r>
        <w:rPr>
          <w:i/>
        </w:rPr>
        <w:t>index</w:t>
      </w:r>
      <w:r>
        <w:t xml:space="preserve">  Index into the map.</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node at the indexth position in the </w:t>
      </w:r>
      <w:r>
        <w:rPr>
          <w:b/>
        </w:rPr>
        <w:t>NamedNodeMap</w:t>
      </w:r>
      <w:r>
        <w:t xml:space="preserve">, or null if that is not a </w:t>
      </w:r>
    </w:p>
    <w:p w:rsidR="00F84E14" w:rsidRDefault="00495606">
      <w:pPr>
        <w:pStyle w:val="Code"/>
      </w:pPr>
      <w:r>
        <w:t xml:space="preserve">valid index. </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and IE7 Mode (All Versions)</w:t>
      </w:r>
    </w:p>
    <w:p w:rsidR="00F84E14" w:rsidRDefault="00495606">
      <w:r>
        <w:t xml:space="preserve">Instead of returning null when the </w:t>
      </w:r>
      <w:r>
        <w:rPr>
          <w:b/>
        </w:rPr>
        <w:t>index</w:t>
      </w:r>
      <w:r>
        <w:t xml:space="preserve"> parameter is greater than the number of nodes </w:t>
      </w:r>
      <w:r>
        <w:t xml:space="preserve">in the map, the </w:t>
      </w:r>
      <w:r>
        <w:rPr>
          <w:b/>
        </w:rPr>
        <w:t>item</w:t>
      </w:r>
      <w:r>
        <w:t xml:space="preserve"> method of the </w:t>
      </w:r>
      <w:r>
        <w:rPr>
          <w:b/>
        </w:rPr>
        <w:t>Node</w:t>
      </w:r>
      <w:r>
        <w:t xml:space="preserve"> interface throws a JSError exception with an error message of </w:t>
      </w:r>
      <w:r>
        <w:rPr>
          <w:rStyle w:val="InlineCode"/>
        </w:rPr>
        <w:t xml:space="preserve">"Invalid argument" </w:t>
      </w:r>
      <w:r>
        <w:t xml:space="preserve">and an HRESULT of </w:t>
      </w:r>
      <w:r>
        <w:rPr>
          <w:rStyle w:val="InlineCode"/>
        </w:rPr>
        <w:t>0x80070057</w:t>
      </w:r>
      <w:r>
        <w:t>.</w:t>
      </w:r>
    </w:p>
    <w:p w:rsidR="00F84E14" w:rsidRDefault="00495606">
      <w:r>
        <w:t>V0019:</w:t>
      </w:r>
    </w:p>
    <w:p w:rsidR="00F84E14" w:rsidRDefault="00495606">
      <w:bookmarkStart w:id="40" w:name="CC_00000000000000000000000000002451"/>
      <w:bookmarkEnd w:id="40"/>
      <w:r>
        <w:t>The specification states:</w:t>
      </w:r>
    </w:p>
    <w:p w:rsidR="00F84E14" w:rsidRDefault="00495606">
      <w:pPr>
        <w:pStyle w:val="Code"/>
      </w:pPr>
      <w:r>
        <w:lastRenderedPageBreak/>
        <w:t>Method</w:t>
      </w:r>
    </w:p>
    <w:p w:rsidR="00F84E14" w:rsidRDefault="00495606">
      <w:pPr>
        <w:pStyle w:val="Code"/>
      </w:pPr>
      <w:r>
        <w:t xml:space="preserve">substringData Extracts a range of data from the node. </w:t>
      </w:r>
    </w:p>
    <w:p w:rsidR="00F84E14" w:rsidRDefault="00F84E14">
      <w:pPr>
        <w:pStyle w:val="Code"/>
      </w:pPr>
    </w:p>
    <w:p w:rsidR="00F84E14" w:rsidRDefault="00495606">
      <w:pPr>
        <w:pStyle w:val="Code"/>
      </w:pPr>
      <w:r>
        <w:t>Parameter</w:t>
      </w:r>
      <w:r>
        <w:t>s</w:t>
      </w:r>
    </w:p>
    <w:p w:rsidR="00F84E14" w:rsidRDefault="00495606">
      <w:pPr>
        <w:pStyle w:val="Code"/>
      </w:pPr>
      <w:r>
        <w:t xml:space="preserve">offset  Start offset of substring to extract. count  The number of characters to </w:t>
      </w:r>
    </w:p>
    <w:p w:rsidR="00F84E14" w:rsidRDefault="00495606">
      <w:pPr>
        <w:pStyle w:val="Code"/>
      </w:pPr>
      <w:r>
        <w:t>extract.</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specified substring. If the sum of offset and count exceeds the length, then </w:t>
      </w:r>
    </w:p>
    <w:p w:rsidR="00F84E14" w:rsidRDefault="00495606">
      <w:pPr>
        <w:pStyle w:val="Code"/>
      </w:pPr>
      <w:r>
        <w:t xml:space="preserve">all characters to the end of the data are returned. </w:t>
      </w:r>
    </w:p>
    <w:p w:rsidR="00F84E14" w:rsidRDefault="00F84E14">
      <w:pPr>
        <w:pStyle w:val="Code"/>
      </w:pPr>
    </w:p>
    <w:p w:rsidR="00F84E14" w:rsidRDefault="00495606">
      <w:pPr>
        <w:pStyle w:val="Code"/>
      </w:pPr>
      <w:r>
        <w:t xml:space="preserve">Exceptions </w:t>
      </w:r>
    </w:p>
    <w:p w:rsidR="00F84E14" w:rsidRDefault="00495606">
      <w:pPr>
        <w:pStyle w:val="Code"/>
      </w:pPr>
      <w:r>
        <w:t xml:space="preserve">DOMException  INDEX_SIZE_ERR: Raised if the specified offset is negative or greater </w:t>
      </w:r>
    </w:p>
    <w:p w:rsidR="00F84E14" w:rsidRDefault="00495606">
      <w:pPr>
        <w:pStyle w:val="Code"/>
      </w:pPr>
      <w:r>
        <w:t>than the number of characters in data, or if the specified count is negative.</w:t>
      </w:r>
    </w:p>
    <w:p w:rsidR="00F84E14" w:rsidRDefault="00495606">
      <w:pPr>
        <w:pStyle w:val="Code"/>
      </w:pPr>
      <w:r>
        <w:t>DOMSTRING_SIZE_ERR: Raised if the specified range of text does not fit into a DOMString.</w:t>
      </w:r>
    </w:p>
    <w:p w:rsidR="00F84E14" w:rsidRDefault="00495606">
      <w:pPr>
        <w:rPr>
          <w:i/>
        </w:rPr>
      </w:pPr>
      <w:r>
        <w:rPr>
          <w:i/>
        </w:rPr>
        <w:t>Quir</w:t>
      </w:r>
      <w:r>
        <w:rPr>
          <w:i/>
        </w:rPr>
        <w:t>ks Mode, IE7 Mode, and IE8 Mode (All Versions)</w:t>
      </w:r>
    </w:p>
    <w:p w:rsidR="00F84E14" w:rsidRDefault="00495606">
      <w:r>
        <w:t>The following variations apply:</w:t>
      </w:r>
    </w:p>
    <w:p w:rsidR="00F84E14" w:rsidRDefault="00495606">
      <w:pPr>
        <w:pStyle w:val="ListParagraph"/>
        <w:numPr>
          <w:ilvl w:val="0"/>
          <w:numId w:val="53"/>
        </w:numPr>
      </w:pPr>
      <w:r>
        <w:t xml:space="preserve">No exception is raised if the offset is greater than the number of 16-bit units in the data.  </w:t>
      </w:r>
    </w:p>
    <w:p w:rsidR="00F84E14" w:rsidRDefault="00495606">
      <w:pPr>
        <w:pStyle w:val="ListParagraph"/>
        <w:numPr>
          <w:ilvl w:val="0"/>
          <w:numId w:val="53"/>
        </w:numPr>
      </w:pPr>
      <w:r>
        <w:t xml:space="preserve">Instead of the </w:t>
      </w:r>
      <w:r>
        <w:rPr>
          <w:b/>
        </w:rPr>
        <w:t>INDEX_SIZE_ERR</w:t>
      </w:r>
      <w:r>
        <w:t xml:space="preserve"> DOMException, if the specified offset is negative or</w:t>
      </w:r>
      <w:r>
        <w:t xml:space="preserve"> greater than the number of characters in the data or the specified count is negative, the </w:t>
      </w:r>
      <w:r>
        <w:rPr>
          <w:b/>
        </w:rPr>
        <w:t>substringData</w:t>
      </w:r>
      <w:r>
        <w:t xml:space="preserve"> method of the </w:t>
      </w:r>
      <w:r>
        <w:rPr>
          <w:b/>
        </w:rPr>
        <w:t>Node</w:t>
      </w:r>
      <w:r>
        <w:t xml:space="preserve"> interface raises a JScript Error exception with an error message of "Invalid argument"</w:t>
      </w:r>
      <w:r>
        <w:rPr>
          <w:rStyle w:val="InlineCode"/>
        </w:rPr>
        <w:t xml:space="preserve"> </w:t>
      </w:r>
      <w:r>
        <w:t xml:space="preserve">and an HRESULT of </w:t>
      </w:r>
      <w:r>
        <w:rPr>
          <w:rStyle w:val="InlineCode"/>
        </w:rPr>
        <w:t>0x80070057</w:t>
      </w:r>
      <w:r>
        <w:t xml:space="preserve">. </w:t>
      </w:r>
    </w:p>
    <w:p w:rsidR="00F84E14" w:rsidRDefault="00495606">
      <w:r>
        <w:t>V0020:</w:t>
      </w:r>
    </w:p>
    <w:p w:rsidR="00F84E14" w:rsidRDefault="00495606">
      <w:bookmarkStart w:id="41" w:name="CC_00000000000000000000000000002462"/>
      <w:bookmarkEnd w:id="41"/>
      <w:r>
        <w:t>The spe</w:t>
      </w:r>
      <w:r>
        <w:t>cification states:</w:t>
      </w:r>
    </w:p>
    <w:p w:rsidR="00F84E14" w:rsidRDefault="00495606">
      <w:pPr>
        <w:pStyle w:val="Code"/>
      </w:pPr>
      <w:r>
        <w:t xml:space="preserve">Attribute </w:t>
      </w:r>
    </w:p>
    <w:p w:rsidR="00F84E14" w:rsidRDefault="00495606">
      <w:pPr>
        <w:pStyle w:val="Code"/>
        <w:rPr>
          <w:b/>
        </w:rPr>
      </w:pPr>
      <w:r>
        <w:rPr>
          <w:b/>
        </w:rPr>
        <w:t xml:space="preserve">specified </w:t>
      </w:r>
    </w:p>
    <w:p w:rsidR="00F84E14" w:rsidRDefault="00495606">
      <w:pPr>
        <w:pStyle w:val="Code"/>
      </w:pPr>
      <w:r>
        <w:t xml:space="preserve">If this attribute was explicitly given a value in the original document, this is </w:t>
      </w:r>
    </w:p>
    <w:p w:rsidR="00F84E14" w:rsidRDefault="00495606">
      <w:pPr>
        <w:pStyle w:val="Code"/>
      </w:pPr>
      <w:r>
        <w:t xml:space="preserve">true; otherwise, it is false. Note that the implementation is in charge of this </w:t>
      </w:r>
    </w:p>
    <w:p w:rsidR="00F84E14" w:rsidRDefault="00495606">
      <w:pPr>
        <w:pStyle w:val="Code"/>
      </w:pPr>
      <w:r>
        <w:t>attribute, not the user. If the user changes the val</w:t>
      </w:r>
      <w:r>
        <w:t xml:space="preserve">ue of the attribute (even if it </w:t>
      </w:r>
    </w:p>
    <w:p w:rsidR="00F84E14" w:rsidRDefault="00495606">
      <w:pPr>
        <w:pStyle w:val="Code"/>
      </w:pPr>
      <w:r>
        <w:t xml:space="preserve">ends up having the same value as the default value) then the specified flag is </w:t>
      </w:r>
    </w:p>
    <w:p w:rsidR="00F84E14" w:rsidRDefault="00495606">
      <w:pPr>
        <w:pStyle w:val="Code"/>
      </w:pPr>
      <w:r>
        <w:t xml:space="preserve">automatically flipped to true. To re-specify the attribute as the default value </w:t>
      </w:r>
    </w:p>
    <w:p w:rsidR="00F84E14" w:rsidRDefault="00495606">
      <w:pPr>
        <w:pStyle w:val="Code"/>
      </w:pPr>
      <w:r>
        <w:t>from the DTD, the user must delete the attribute. The implemen</w:t>
      </w:r>
      <w:r>
        <w:t xml:space="preserve">tation will then make </w:t>
      </w:r>
    </w:p>
    <w:p w:rsidR="00F84E14" w:rsidRDefault="00495606">
      <w:pPr>
        <w:pStyle w:val="Code"/>
      </w:pPr>
      <w:r>
        <w:t xml:space="preserve">a new attribute available with specified set to false and the default value (if one </w:t>
      </w:r>
    </w:p>
    <w:p w:rsidR="00F84E14" w:rsidRDefault="00495606">
      <w:pPr>
        <w:pStyle w:val="Code"/>
      </w:pPr>
      <w:r>
        <w:t xml:space="preserve">exists). In summary: </w:t>
      </w:r>
    </w:p>
    <w:p w:rsidR="00F84E14" w:rsidRDefault="00495606">
      <w:pPr>
        <w:pStyle w:val="Code"/>
      </w:pPr>
      <w:r>
        <w:t xml:space="preserve">- If the attribute has an assigned value in the document then specified is true, </w:t>
      </w:r>
    </w:p>
    <w:p w:rsidR="00F84E14" w:rsidRDefault="00495606">
      <w:pPr>
        <w:pStyle w:val="Code"/>
      </w:pPr>
      <w:r>
        <w:t xml:space="preserve">and the value is the assigned value. </w:t>
      </w:r>
    </w:p>
    <w:p w:rsidR="00F84E14" w:rsidRDefault="00495606">
      <w:pPr>
        <w:pStyle w:val="Code"/>
      </w:pPr>
      <w:r>
        <w:t xml:space="preserve">- If the attribute has no assigned value in the document and has a default value in </w:t>
      </w:r>
    </w:p>
    <w:p w:rsidR="00F84E14" w:rsidRDefault="00495606">
      <w:pPr>
        <w:pStyle w:val="Code"/>
      </w:pPr>
      <w:r>
        <w:t xml:space="preserve">the DTD, then specified is false, and the value is the default value in the DTD. </w:t>
      </w:r>
    </w:p>
    <w:p w:rsidR="00F84E14" w:rsidRDefault="00495606">
      <w:pPr>
        <w:rPr>
          <w:i/>
        </w:rPr>
      </w:pPr>
      <w:r>
        <w:rPr>
          <w:i/>
        </w:rPr>
        <w:t>Quirks Mode and IE7 Mode (All Versions)</w:t>
      </w:r>
    </w:p>
    <w:p w:rsidR="00F84E14" w:rsidRDefault="00495606">
      <w:r>
        <w:t xml:space="preserve">The value of the </w:t>
      </w:r>
      <w:r>
        <w:rPr>
          <w:b/>
        </w:rPr>
        <w:t xml:space="preserve">specified </w:t>
      </w:r>
      <w:r>
        <w:t>attribute is not autom</w:t>
      </w:r>
      <w:r>
        <w:t>atically flipped when the associated attribute is changed.</w:t>
      </w:r>
    </w:p>
    <w:p w:rsidR="00F84E14" w:rsidRDefault="00495606">
      <w:r>
        <w:t>V0022:</w:t>
      </w:r>
    </w:p>
    <w:p w:rsidR="00F84E14" w:rsidRDefault="00495606">
      <w:bookmarkStart w:id="42" w:name="CC_00000000000000000000000000002466"/>
      <w:bookmarkEnd w:id="42"/>
      <w:r>
        <w:t>The specification states:</w:t>
      </w:r>
    </w:p>
    <w:p w:rsidR="00F84E14" w:rsidRDefault="00495606">
      <w:pPr>
        <w:pStyle w:val="Code"/>
      </w:pPr>
      <w:r>
        <w:t xml:space="preserve">Attribute </w:t>
      </w:r>
    </w:p>
    <w:p w:rsidR="00F84E14" w:rsidRDefault="00495606">
      <w:pPr>
        <w:pStyle w:val="Code"/>
        <w:rPr>
          <w:b/>
        </w:rPr>
      </w:pPr>
      <w:r>
        <w:rPr>
          <w:b/>
        </w:rPr>
        <w:t xml:space="preserve">tagName </w:t>
      </w:r>
    </w:p>
    <w:p w:rsidR="00F84E14" w:rsidRDefault="00495606">
      <w:pPr>
        <w:pStyle w:val="Code"/>
      </w:pPr>
      <w:r>
        <w:t xml:space="preserve">The name of the element. For example, in: &lt;elementExample id="demo"&gt; ... </w:t>
      </w:r>
    </w:p>
    <w:p w:rsidR="00F84E14" w:rsidRDefault="00495606">
      <w:pPr>
        <w:pStyle w:val="Code"/>
      </w:pPr>
      <w:r>
        <w:t xml:space="preserve">&lt;/elementExample&gt; ,tagName has the value "elementExample". Note that </w:t>
      </w:r>
      <w:r>
        <w:t>this is case-</w:t>
      </w:r>
    </w:p>
    <w:p w:rsidR="00F84E14" w:rsidRDefault="00495606">
      <w:pPr>
        <w:pStyle w:val="Code"/>
      </w:pPr>
      <w:r>
        <w:t xml:space="preserve">preserving in XML, as are all of the operations of the DOM. The HTML DOM returns </w:t>
      </w:r>
    </w:p>
    <w:p w:rsidR="00F84E14" w:rsidRDefault="00495606">
      <w:pPr>
        <w:pStyle w:val="Code"/>
      </w:pPr>
      <w:r>
        <w:t xml:space="preserve">the tagName of an HTML element in the canonical uppercase form, regardless of the </w:t>
      </w:r>
    </w:p>
    <w:p w:rsidR="00F84E14" w:rsidRDefault="00495606">
      <w:pPr>
        <w:pStyle w:val="Code"/>
      </w:pPr>
      <w:r>
        <w:lastRenderedPageBreak/>
        <w:t>case in the source HTML document.</w:t>
      </w:r>
    </w:p>
    <w:p w:rsidR="00F84E14" w:rsidRDefault="00495606">
      <w:pPr>
        <w:rPr>
          <w:i/>
        </w:rPr>
      </w:pPr>
      <w:r>
        <w:rPr>
          <w:i/>
        </w:rPr>
        <w:t>Quirks Mode, IE7 Mode, and IE8 Mode (All Ve</w:t>
      </w:r>
      <w:r>
        <w:rPr>
          <w:i/>
        </w:rPr>
        <w:t>rsions)</w:t>
      </w:r>
    </w:p>
    <w:p w:rsidR="00F84E14" w:rsidRDefault="00495606">
      <w:r>
        <w:t xml:space="preserve">The </w:t>
      </w:r>
      <w:r>
        <w:rPr>
          <w:b/>
        </w:rPr>
        <w:t>tagName</w:t>
      </w:r>
      <w:r>
        <w:t xml:space="preserve"> property returns uppercase values except for elements with names that resemble namespaces (such as &lt;test:elementName&gt;) when a proprietary namespace has been declared. In this case, the </w:t>
      </w:r>
      <w:r>
        <w:rPr>
          <w:b/>
        </w:rPr>
        <w:t>tagName</w:t>
      </w:r>
      <w:r>
        <w:t xml:space="preserve"> property drops the element prefixes and doe</w:t>
      </w:r>
      <w:r>
        <w:t>s not return uppercase values.</w:t>
      </w:r>
    </w:p>
    <w:p w:rsidR="00F84E14" w:rsidRDefault="00495606">
      <w:r>
        <w:t>V0023:</w:t>
      </w:r>
    </w:p>
    <w:p w:rsidR="00F84E14" w:rsidRDefault="00495606">
      <w:bookmarkStart w:id="43" w:name="CC_00000000000000000000000000002467"/>
      <w:bookmarkEnd w:id="43"/>
      <w:r>
        <w:t>The specification states:</w:t>
      </w:r>
    </w:p>
    <w:p w:rsidR="00F84E14" w:rsidRDefault="00495606">
      <w:pPr>
        <w:pStyle w:val="Code"/>
      </w:pPr>
      <w:r>
        <w:t xml:space="preserve">Method </w:t>
      </w:r>
    </w:p>
    <w:p w:rsidR="00F84E14" w:rsidRDefault="00495606">
      <w:pPr>
        <w:pStyle w:val="Code"/>
      </w:pPr>
      <w:r>
        <w:t xml:space="preserve">getAttribute Retrieves an attribute value by name. </w:t>
      </w:r>
    </w:p>
    <w:p w:rsidR="00F84E14" w:rsidRDefault="00F84E14">
      <w:pPr>
        <w:pStyle w:val="Code"/>
      </w:pPr>
    </w:p>
    <w:p w:rsidR="00F84E14" w:rsidRDefault="00495606">
      <w:pPr>
        <w:pStyle w:val="Code"/>
      </w:pPr>
      <w:r>
        <w:t xml:space="preserve">Parameters </w:t>
      </w:r>
    </w:p>
    <w:p w:rsidR="00F84E14" w:rsidRDefault="00495606">
      <w:pPr>
        <w:pStyle w:val="Code"/>
      </w:pPr>
      <w:r>
        <w:t>name  The name of the attribute to retrieve.</w:t>
      </w:r>
    </w:p>
    <w:p w:rsidR="00F84E14" w:rsidRDefault="00F84E14">
      <w:pPr>
        <w:pStyle w:val="Code"/>
      </w:pPr>
    </w:p>
    <w:p w:rsidR="00F84E14" w:rsidRDefault="00495606">
      <w:pPr>
        <w:pStyle w:val="Code"/>
      </w:pPr>
      <w:r>
        <w:t>Return Value The Attr value as a string, or the empty string if that attr</w:t>
      </w:r>
      <w:r>
        <w:t xml:space="preserve">ibute does </w:t>
      </w:r>
    </w:p>
    <w:p w:rsidR="00F84E14" w:rsidRDefault="00495606">
      <w:pPr>
        <w:pStyle w:val="Code"/>
      </w:pPr>
      <w:r>
        <w:t xml:space="preserve">not have a specified or default value. </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and IE7 Mode (All Versions)</w:t>
      </w:r>
    </w:p>
    <w:p w:rsidR="00F84E14" w:rsidRDefault="00495606">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w:t>
      </w:r>
      <w:r>
        <w:t xml:space="preserve">rpolation. By default, </w:t>
      </w:r>
      <w:r>
        <w:rPr>
          <w:b/>
        </w:rPr>
        <w:t>iFlags</w:t>
      </w:r>
      <w:r>
        <w:t xml:space="preserve"> is set to </w:t>
      </w:r>
      <w:r>
        <w:rPr>
          <w:rStyle w:val="InlineCode"/>
        </w:rPr>
        <w:t>0</w:t>
      </w:r>
      <w:r>
        <w:t xml:space="preserve">, which indicates that the property search done by the </w:t>
      </w:r>
      <w:r>
        <w:rPr>
          <w:b/>
        </w:rPr>
        <w:t>getAttribute</w:t>
      </w:r>
      <w:r>
        <w:t xml:space="preserve"> method is not case-sensitive and returns an interpolated value if the property is found.</w:t>
      </w:r>
    </w:p>
    <w:p w:rsidR="00F84E14" w:rsidRDefault="00495606">
      <w:r>
        <w:t>V0024:</w:t>
      </w:r>
    </w:p>
    <w:p w:rsidR="00F84E14" w:rsidRDefault="00495606">
      <w:bookmarkStart w:id="44" w:name="CC_00000000000000000000000000002468"/>
      <w:bookmarkEnd w:id="44"/>
      <w:r>
        <w:t>The specification states:</w:t>
      </w:r>
    </w:p>
    <w:p w:rsidR="00F84E14" w:rsidRDefault="00495606">
      <w:pPr>
        <w:pStyle w:val="Code"/>
      </w:pPr>
      <w:r>
        <w:t xml:space="preserve">Method  </w:t>
      </w:r>
    </w:p>
    <w:p w:rsidR="00F84E14" w:rsidRDefault="00495606">
      <w:pPr>
        <w:pStyle w:val="Code"/>
      </w:pPr>
      <w:r>
        <w:rPr>
          <w:b/>
        </w:rPr>
        <w:t>setAttribute</w:t>
      </w:r>
      <w:r>
        <w:t xml:space="preserve"> Add</w:t>
      </w:r>
      <w:r>
        <w:t xml:space="preserve">s a new attribute. If an attribute with that name is already </w:t>
      </w:r>
    </w:p>
    <w:p w:rsidR="00F84E14" w:rsidRDefault="00495606">
      <w:pPr>
        <w:pStyle w:val="Code"/>
      </w:pPr>
      <w:r>
        <w:t xml:space="preserve">present in the element, its value is changed to be that of the value parameter. </w:t>
      </w:r>
    </w:p>
    <w:p w:rsidR="00F84E14" w:rsidRDefault="00495606">
      <w:pPr>
        <w:pStyle w:val="Code"/>
      </w:pPr>
      <w:r>
        <w:t xml:space="preserve">This value is a simple string, it is not parsed as it is being set. So any markup </w:t>
      </w:r>
    </w:p>
    <w:p w:rsidR="00F84E14" w:rsidRDefault="00495606">
      <w:pPr>
        <w:pStyle w:val="Code"/>
      </w:pPr>
      <w:r>
        <w:t xml:space="preserve">(such as syntax to be recognized as an entity reference) is treated as literal </w:t>
      </w:r>
    </w:p>
    <w:p w:rsidR="00F84E14" w:rsidRDefault="00495606">
      <w:pPr>
        <w:pStyle w:val="Code"/>
      </w:pPr>
      <w:r>
        <w:t xml:space="preserve">text, and needs to be appropriately escaped by the implementation when it is </w:t>
      </w:r>
    </w:p>
    <w:p w:rsidR="00F84E14" w:rsidRDefault="00495606">
      <w:pPr>
        <w:pStyle w:val="Code"/>
      </w:pPr>
      <w:r>
        <w:t xml:space="preserve">written out. In order to assign an attribute value that contains entity references, </w:t>
      </w:r>
    </w:p>
    <w:p w:rsidR="00F84E14" w:rsidRDefault="00495606">
      <w:pPr>
        <w:pStyle w:val="Code"/>
      </w:pPr>
      <w:r>
        <w:t xml:space="preserve">the user must create an Attr node plus any Text and EntityReference nodes, build </w:t>
      </w:r>
    </w:p>
    <w:p w:rsidR="00F84E14" w:rsidRDefault="00495606">
      <w:pPr>
        <w:pStyle w:val="Code"/>
      </w:pPr>
      <w:r>
        <w:t xml:space="preserve">the appropriate subtree, and use setAttributeNode to assign it as the value of an attribute. </w:t>
      </w:r>
    </w:p>
    <w:p w:rsidR="00F84E14" w:rsidRDefault="00F84E14">
      <w:pPr>
        <w:pStyle w:val="Code"/>
      </w:pPr>
    </w:p>
    <w:p w:rsidR="00F84E14" w:rsidRDefault="00495606">
      <w:pPr>
        <w:pStyle w:val="Code"/>
      </w:pPr>
      <w:r>
        <w:t xml:space="preserve">Parameters </w:t>
      </w:r>
    </w:p>
    <w:p w:rsidR="00F84E14" w:rsidRDefault="00495606">
      <w:pPr>
        <w:pStyle w:val="Code"/>
      </w:pPr>
      <w:r>
        <w:t>name  The name of the attribute to create or alter. value  Value to</w:t>
      </w:r>
      <w:r>
        <w:t xml:space="preserve"> set in string form.</w:t>
      </w:r>
    </w:p>
    <w:p w:rsidR="00F84E14" w:rsidRDefault="00F84E14">
      <w:pPr>
        <w:pStyle w:val="Code"/>
      </w:pPr>
    </w:p>
    <w:p w:rsidR="00F84E14" w:rsidRDefault="00495606">
      <w:pPr>
        <w:pStyle w:val="Code"/>
      </w:pPr>
      <w:r>
        <w:t xml:space="preserve">Exceptions DOMException  INVALID_CHARACTER_ERR: Raised if the specified name </w:t>
      </w:r>
    </w:p>
    <w:p w:rsidR="00F84E14" w:rsidRDefault="00495606">
      <w:pPr>
        <w:pStyle w:val="Code"/>
      </w:pPr>
      <w:r>
        <w:t>contains an invalid character.</w:t>
      </w:r>
    </w:p>
    <w:p w:rsidR="00F84E14" w:rsidRDefault="00495606">
      <w:pPr>
        <w:pStyle w:val="Code"/>
      </w:pPr>
      <w:r>
        <w:t>NO_MODIFICATION_ALLOWED_ERR: Raised if this node is readonly.</w:t>
      </w:r>
    </w:p>
    <w:p w:rsidR="00F84E14" w:rsidRDefault="00F84E14">
      <w:pPr>
        <w:pStyle w:val="Code"/>
      </w:pPr>
    </w:p>
    <w:p w:rsidR="00F84E14" w:rsidRDefault="00495606">
      <w:pPr>
        <w:pStyle w:val="Code"/>
      </w:pPr>
      <w:r>
        <w:t>This method returns nothing.</w:t>
      </w:r>
    </w:p>
    <w:p w:rsidR="00F84E14" w:rsidRDefault="00495606">
      <w:pPr>
        <w:rPr>
          <w:i/>
        </w:rPr>
      </w:pPr>
      <w:r>
        <w:rPr>
          <w:i/>
        </w:rPr>
        <w:t>Quirks Mode and IE7 Mode (All Ver</w:t>
      </w:r>
      <w:r>
        <w:rPr>
          <w:i/>
        </w:rPr>
        <w:t>sions)</w:t>
      </w:r>
    </w:p>
    <w:p w:rsidR="00F84E14" w:rsidRDefault="00495606">
      <w:r>
        <w:t>The following variations apply:</w:t>
      </w:r>
    </w:p>
    <w:p w:rsidR="00F84E14" w:rsidRDefault="00495606">
      <w:pPr>
        <w:pStyle w:val="ListParagraph"/>
        <w:numPr>
          <w:ilvl w:val="0"/>
          <w:numId w:val="54"/>
        </w:numPr>
      </w:pPr>
      <w:r>
        <w:t xml:space="preserve">The </w:t>
      </w:r>
      <w:r>
        <w:rPr>
          <w:b/>
        </w:rPr>
        <w:t>setAttribute</w:t>
      </w:r>
      <w:r>
        <w:t xml:space="preserve"> method assigns attributes in a case-sensitive manner (expected case-insensitive for HTML).</w:t>
      </w:r>
    </w:p>
    <w:p w:rsidR="00F84E14" w:rsidRDefault="00495606">
      <w:pPr>
        <w:pStyle w:val="ListParagraph"/>
        <w:numPr>
          <w:ilvl w:val="0"/>
          <w:numId w:val="54"/>
        </w:numPr>
      </w:pPr>
      <w:r>
        <w:lastRenderedPageBreak/>
        <w:t xml:space="preserve">The second parameter of the </w:t>
      </w:r>
      <w:r>
        <w:rPr>
          <w:b/>
        </w:rPr>
        <w:t>setAttribute</w:t>
      </w:r>
      <w:r>
        <w:t xml:space="preserve"> method accepts only strings, not objects. An optional third paramete</w:t>
      </w:r>
      <w:r>
        <w:t>r controls case sensitivity.</w:t>
      </w:r>
    </w:p>
    <w:p w:rsidR="00F84E14" w:rsidRDefault="00495606">
      <w:pPr>
        <w:pStyle w:val="ListParagraph"/>
        <w:numPr>
          <w:ilvl w:val="0"/>
          <w:numId w:val="54"/>
        </w:numPr>
      </w:pPr>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w:t>
      </w:r>
      <w:r>
        <w:rPr>
          <w:b/>
        </w:rPr>
        <w:t>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F84E14" w:rsidRDefault="00495606">
      <w:pPr>
        <w:pStyle w:val="ListParagraph"/>
        <w:numPr>
          <w:ilvl w:val="0"/>
          <w:numId w:val="54"/>
        </w:numPr>
      </w:pPr>
      <w:r>
        <w:t xml:space="preserve">The HTML </w:t>
      </w:r>
      <w:r>
        <w:rPr>
          <w:b/>
        </w:rPr>
        <w:t>style</w:t>
      </w:r>
      <w:r>
        <w:t xml:space="preserve"> attribute and attributes that are event handlers do not apply their conditions when use</w:t>
      </w:r>
      <w:r>
        <w:t xml:space="preserve">d with </w:t>
      </w:r>
      <w:r>
        <w:rPr>
          <w:b/>
        </w:rPr>
        <w:t>setAttribute</w:t>
      </w:r>
      <w:r>
        <w:t>.</w:t>
      </w:r>
    </w:p>
    <w:p w:rsidR="00F84E14" w:rsidRDefault="00495606">
      <w:pPr>
        <w:pStyle w:val="ListParagraph"/>
        <w:numPr>
          <w:ilvl w:val="0"/>
          <w:numId w:val="54"/>
        </w:numPr>
      </w:pPr>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F84E14" w:rsidRDefault="00495606">
      <w:r>
        <w:t>V0025:</w:t>
      </w:r>
    </w:p>
    <w:p w:rsidR="00F84E14" w:rsidRDefault="00495606">
      <w:bookmarkStart w:id="45" w:name="CC_00000000000000000000000000002469"/>
      <w:bookmarkEnd w:id="45"/>
      <w:r>
        <w:t>The specification sta</w:t>
      </w:r>
      <w:r>
        <w:t>tes:</w:t>
      </w:r>
    </w:p>
    <w:p w:rsidR="00F84E14" w:rsidRDefault="00495606">
      <w:pPr>
        <w:pStyle w:val="Code"/>
      </w:pPr>
      <w:r>
        <w:t xml:space="preserve">Method  </w:t>
      </w:r>
    </w:p>
    <w:p w:rsidR="00F84E14" w:rsidRDefault="00495606">
      <w:pPr>
        <w:pStyle w:val="Code"/>
      </w:pPr>
      <w:r>
        <w:rPr>
          <w:b/>
        </w:rPr>
        <w:t>removeAttribute</w:t>
      </w:r>
      <w:r>
        <w:t xml:space="preserve"> Removes an attribute by name. If the removed attribute has a </w:t>
      </w:r>
    </w:p>
    <w:p w:rsidR="00F84E14" w:rsidRDefault="00495606">
      <w:pPr>
        <w:pStyle w:val="Code"/>
      </w:pPr>
      <w:r>
        <w:t xml:space="preserve">default value it is immediately replaced. </w:t>
      </w:r>
    </w:p>
    <w:p w:rsidR="00F84E14" w:rsidRDefault="00F84E14">
      <w:pPr>
        <w:pStyle w:val="Code"/>
      </w:pPr>
    </w:p>
    <w:p w:rsidR="00F84E14" w:rsidRDefault="00495606">
      <w:pPr>
        <w:pStyle w:val="Code"/>
      </w:pPr>
      <w:r>
        <w:t xml:space="preserve">Parameters </w:t>
      </w:r>
    </w:p>
    <w:p w:rsidR="00F84E14" w:rsidRDefault="00495606">
      <w:pPr>
        <w:pStyle w:val="Code"/>
      </w:pPr>
      <w:r>
        <w:t>name  The name of the attribute to remove.</w:t>
      </w:r>
    </w:p>
    <w:p w:rsidR="00F84E14" w:rsidRDefault="00F84E14">
      <w:pPr>
        <w:pStyle w:val="Code"/>
      </w:pPr>
    </w:p>
    <w:p w:rsidR="00F84E14" w:rsidRDefault="00495606">
      <w:pPr>
        <w:pStyle w:val="Code"/>
      </w:pPr>
      <w:r>
        <w:t xml:space="preserve">Exceptions DOMException  NO_MODIFICATION_ALLOWED_ERR: Raised if </w:t>
      </w:r>
      <w:r>
        <w:t>this node is readonly.</w:t>
      </w:r>
    </w:p>
    <w:p w:rsidR="00F84E14" w:rsidRDefault="00F84E14">
      <w:pPr>
        <w:pStyle w:val="Code"/>
      </w:pPr>
    </w:p>
    <w:p w:rsidR="00F84E14" w:rsidRDefault="00495606">
      <w:pPr>
        <w:pStyle w:val="Code"/>
      </w:pPr>
      <w:r>
        <w:t>This method returns nothing.</w:t>
      </w:r>
    </w:p>
    <w:p w:rsidR="00F84E14" w:rsidRDefault="00495606">
      <w:pPr>
        <w:rPr>
          <w:i/>
        </w:rPr>
      </w:pPr>
      <w:r>
        <w:rPr>
          <w:i/>
        </w:rPr>
        <w:t>Quirks Mode and IE7 Mode (All Versions)</w:t>
      </w:r>
    </w:p>
    <w:p w:rsidR="00F84E14" w:rsidRDefault="00495606">
      <w:r>
        <w:t>The following variations apply:</w:t>
      </w:r>
    </w:p>
    <w:p w:rsidR="00F84E14" w:rsidRDefault="00495606">
      <w:pPr>
        <w:pStyle w:val="ListParagraph"/>
        <w:numPr>
          <w:ilvl w:val="0"/>
          <w:numId w:val="55"/>
        </w:numPr>
      </w:pPr>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parameter specifies whether t</w:t>
      </w:r>
      <w:r>
        <w:t xml:space="preserve">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F84E14" w:rsidRDefault="00495606">
      <w:pPr>
        <w:pStyle w:val="ListParagraph"/>
        <w:numPr>
          <w:ilvl w:val="0"/>
          <w:numId w:val="55"/>
        </w:numPr>
      </w:pPr>
      <w:r>
        <w:t>Default attributes are not re-creat</w:t>
      </w:r>
      <w:r>
        <w:t>ed after the attribute is removed.</w:t>
      </w:r>
    </w:p>
    <w:p w:rsidR="00F84E14" w:rsidRDefault="00495606">
      <w:pPr>
        <w:rPr>
          <w:i/>
        </w:rPr>
      </w:pPr>
      <w:r>
        <w:rPr>
          <w:i/>
        </w:rPr>
        <w:t>IE7 Mode, IE8 Mode, IE9 Mode, IE10 Mode, and IE11 Mode (All Versions)</w:t>
      </w:r>
    </w:p>
    <w:p w:rsidR="00F84E14" w:rsidRDefault="00495606">
      <w:r>
        <w:t>The following variations apply:</w:t>
      </w:r>
    </w:p>
    <w:p w:rsidR="00F84E14" w:rsidRDefault="00495606">
      <w:pPr>
        <w:pStyle w:val="ListParagraph"/>
        <w:numPr>
          <w:ilvl w:val="0"/>
          <w:numId w:val="56"/>
        </w:numPr>
        <w:rPr>
          <w:i/>
        </w:rPr>
      </w:pPr>
      <w:r>
        <w:t xml:space="preserve">The </w:t>
      </w:r>
      <w:r>
        <w:rPr>
          <w:b/>
        </w:rPr>
        <w:t>removeAttribute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F84E14" w:rsidRDefault="00495606">
      <w:pPr>
        <w:pStyle w:val="ListParagraph"/>
        <w:numPr>
          <w:ilvl w:val="0"/>
          <w:numId w:val="56"/>
        </w:numPr>
      </w:pPr>
      <w:r>
        <w:t xml:space="preserve">The </w:t>
      </w:r>
      <w:r>
        <w:rPr>
          <w:b/>
        </w:rPr>
        <w:t>removeAttribute</w:t>
      </w:r>
      <w:r>
        <w:t xml:space="preserve"> method returns a Boolean value that indicates whether the operation has succeeded or failed. The </w:t>
      </w:r>
      <w:r>
        <w:rPr>
          <w:b/>
        </w:rPr>
        <w:t xml:space="preserve">removeAttribute </w:t>
      </w:r>
      <w:r>
        <w:t>method is also available on the following object</w:t>
      </w:r>
      <w:r>
        <w:t xml:space="preserve">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F84E14" w:rsidRDefault="00495606">
      <w:r>
        <w:t>V0026:</w:t>
      </w:r>
    </w:p>
    <w:p w:rsidR="00F84E14" w:rsidRDefault="00495606">
      <w:bookmarkStart w:id="46" w:name="CC_00000000000000000000000000002472"/>
      <w:bookmarkEnd w:id="46"/>
      <w:r>
        <w:t>The specification states:</w:t>
      </w:r>
    </w:p>
    <w:p w:rsidR="00F84E14" w:rsidRDefault="00495606">
      <w:pPr>
        <w:pStyle w:val="Code"/>
      </w:pPr>
      <w:r>
        <w:t xml:space="preserve">Method  </w:t>
      </w:r>
    </w:p>
    <w:p w:rsidR="00F84E14" w:rsidRDefault="00495606">
      <w:pPr>
        <w:pStyle w:val="Code"/>
      </w:pPr>
      <w:r>
        <w:rPr>
          <w:b/>
        </w:rPr>
        <w:t>removeAttributeNode</w:t>
      </w:r>
      <w:r>
        <w:t xml:space="preserve"> Removes the specified attribute. </w:t>
      </w:r>
    </w:p>
    <w:p w:rsidR="00F84E14" w:rsidRDefault="00495606">
      <w:pPr>
        <w:pStyle w:val="Code"/>
      </w:pPr>
      <w:r>
        <w:t xml:space="preserve">Parameters </w:t>
      </w:r>
    </w:p>
    <w:p w:rsidR="00F84E14" w:rsidRDefault="00495606">
      <w:pPr>
        <w:pStyle w:val="Code"/>
      </w:pPr>
      <w:r>
        <w:t>oldAttr  The Attr node to remove from the attribute list. If the</w:t>
      </w:r>
      <w:r>
        <w:t xml:space="preserve"> removed Attr has a </w:t>
      </w:r>
    </w:p>
    <w:p w:rsidR="00F84E14" w:rsidRDefault="00495606">
      <w:pPr>
        <w:pStyle w:val="Code"/>
      </w:pPr>
      <w:r>
        <w:lastRenderedPageBreak/>
        <w:t>default value it is immediately replaced.</w:t>
      </w:r>
    </w:p>
    <w:p w:rsidR="00F84E14" w:rsidRDefault="00F84E14">
      <w:pPr>
        <w:pStyle w:val="Code"/>
      </w:pPr>
    </w:p>
    <w:p w:rsidR="00F84E14" w:rsidRDefault="00495606">
      <w:pPr>
        <w:pStyle w:val="Code"/>
      </w:pPr>
      <w:r>
        <w:t xml:space="preserve">Return Value The Attr node that was removed. </w:t>
      </w:r>
    </w:p>
    <w:p w:rsidR="00F84E14" w:rsidRDefault="00F84E14">
      <w:pPr>
        <w:pStyle w:val="Code"/>
      </w:pPr>
    </w:p>
    <w:p w:rsidR="00F84E14" w:rsidRDefault="00495606">
      <w:pPr>
        <w:pStyle w:val="Code"/>
      </w:pPr>
      <w:r>
        <w:t>Exceptions DOMException  NO_MODIFICATION_ALLOWED_ERR: Raised if this node is readonly.</w:t>
      </w:r>
    </w:p>
    <w:p w:rsidR="00F84E14" w:rsidRDefault="00495606">
      <w:pPr>
        <w:pStyle w:val="Code"/>
      </w:pPr>
      <w:r>
        <w:t>NOT_FOUND_ERR: Raised if oldAttr is not an attribute of th</w:t>
      </w:r>
      <w:r>
        <w:t>e element.</w:t>
      </w:r>
    </w:p>
    <w:p w:rsidR="00F84E14" w:rsidRDefault="00495606">
      <w:pPr>
        <w:rPr>
          <w:i/>
        </w:rPr>
      </w:pPr>
      <w:r>
        <w:rPr>
          <w:i/>
        </w:rPr>
        <w:t>Quirks Mode and IE7 Mode (All Versions)</w:t>
      </w:r>
    </w:p>
    <w:p w:rsidR="00F84E14" w:rsidRDefault="00495606">
      <w:r>
        <w:t xml:space="preserve">Default attributes are not re-created after an attribute is removed with the </w:t>
      </w:r>
      <w:r>
        <w:rPr>
          <w:b/>
        </w:rPr>
        <w:t>removeAttributeNode</w:t>
      </w:r>
      <w:r>
        <w:t xml:space="preserve"> method. Removal of event handler attributes (such as </w:t>
      </w:r>
      <w:r>
        <w:rPr>
          <w:b/>
        </w:rPr>
        <w:t>onclick</w:t>
      </w:r>
      <w:r>
        <w:t xml:space="preserve">) or the </w:t>
      </w:r>
      <w:r>
        <w:rPr>
          <w:b/>
        </w:rPr>
        <w:t>style</w:t>
      </w:r>
      <w:r>
        <w:t xml:space="preserve"> attribute does not cause the actual event handler or the inline style to be removed.</w:t>
      </w:r>
    </w:p>
    <w:p w:rsidR="00F84E14" w:rsidRDefault="00495606">
      <w:r>
        <w:t>V0027:</w:t>
      </w:r>
    </w:p>
    <w:p w:rsidR="00F84E14" w:rsidRDefault="00495606">
      <w:bookmarkStart w:id="47" w:name="CC_00000000000000000000000000002473"/>
      <w:bookmarkEnd w:id="47"/>
      <w:r>
        <w:t>The specification states:</w:t>
      </w:r>
    </w:p>
    <w:p w:rsidR="00F84E14" w:rsidRDefault="00495606">
      <w:pPr>
        <w:pStyle w:val="Code"/>
      </w:pPr>
      <w:r>
        <w:t>Method</w:t>
      </w:r>
    </w:p>
    <w:p w:rsidR="00F84E14" w:rsidRDefault="00495606">
      <w:pPr>
        <w:pStyle w:val="Code"/>
      </w:pPr>
      <w:r>
        <w:t xml:space="preserve">getElementsByTagName </w:t>
      </w:r>
    </w:p>
    <w:p w:rsidR="00F84E14" w:rsidRDefault="00495606">
      <w:pPr>
        <w:pStyle w:val="Code"/>
      </w:pPr>
      <w:r>
        <w:t xml:space="preserve">Returns a NodeList of all descendant elements with a given tag name, in the order </w:t>
      </w:r>
    </w:p>
    <w:p w:rsidR="00F84E14" w:rsidRDefault="00495606">
      <w:pPr>
        <w:pStyle w:val="Code"/>
      </w:pPr>
      <w:r>
        <w:t>in which they would be en</w:t>
      </w:r>
      <w:r>
        <w:t xml:space="preserve">countered in a preorder traversal of the Element tree. </w:t>
      </w:r>
    </w:p>
    <w:p w:rsidR="00F84E14" w:rsidRDefault="00F84E14">
      <w:pPr>
        <w:pStyle w:val="Code"/>
      </w:pPr>
    </w:p>
    <w:p w:rsidR="00F84E14" w:rsidRDefault="00495606">
      <w:pPr>
        <w:pStyle w:val="Code"/>
      </w:pPr>
      <w:r>
        <w:t xml:space="preserve">Parameters </w:t>
      </w:r>
    </w:p>
    <w:p w:rsidR="00F84E14" w:rsidRDefault="00495606">
      <w:pPr>
        <w:pStyle w:val="Code"/>
      </w:pPr>
      <w:r>
        <w:t>name  The name of the tag to match on. The special value "*" matches all tags.</w:t>
      </w:r>
    </w:p>
    <w:p w:rsidR="00F84E14" w:rsidRDefault="00F84E14">
      <w:pPr>
        <w:pStyle w:val="Code"/>
      </w:pPr>
    </w:p>
    <w:p w:rsidR="00F84E14" w:rsidRDefault="00495606">
      <w:pPr>
        <w:pStyle w:val="Code"/>
      </w:pPr>
      <w:r>
        <w:t xml:space="preserve">Return Value </w:t>
      </w:r>
    </w:p>
    <w:p w:rsidR="00F84E14" w:rsidRDefault="00495606">
      <w:pPr>
        <w:pStyle w:val="Code"/>
      </w:pPr>
      <w:r>
        <w:t>A list of matching Element nodes.</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IE7 Mode, a</w:t>
      </w:r>
      <w:r>
        <w:rPr>
          <w:i/>
        </w:rPr>
        <w:t>nd IE8 Mode (All Versions)</w:t>
      </w:r>
    </w:p>
    <w:p w:rsidR="00F84E14" w:rsidRDefault="00495606">
      <w:r>
        <w:t>The following variations apply:</w:t>
      </w:r>
    </w:p>
    <w:p w:rsidR="00F84E14" w:rsidRDefault="00495606">
      <w:pPr>
        <w:pStyle w:val="ListParagraph"/>
        <w:numPr>
          <w:ilvl w:val="0"/>
          <w:numId w:val="57"/>
        </w:numPr>
      </w:pPr>
      <w:r>
        <w:t xml:space="preserve">When called on an </w:t>
      </w:r>
      <w:r>
        <w:rPr>
          <w:b/>
        </w:rPr>
        <w:t>object</w:t>
      </w:r>
      <w:r>
        <w:t xml:space="preserve"> element, where the value "*" is passed in as the value of the </w:t>
      </w:r>
      <w:r>
        <w:rPr>
          <w:b/>
        </w:rPr>
        <w:t>name</w:t>
      </w:r>
      <w:r>
        <w:t xml:space="preserve"> parameter, the </w:t>
      </w:r>
      <w:r>
        <w:rPr>
          <w:b/>
        </w:rPr>
        <w:t>getElementsByTagName</w:t>
      </w:r>
      <w:r>
        <w:t xml:space="preserve"> method returns an empty </w:t>
      </w:r>
      <w:r>
        <w:rPr>
          <w:b/>
        </w:rPr>
        <w:t>NodeList</w:t>
      </w:r>
      <w:r>
        <w:t>.</w:t>
      </w:r>
    </w:p>
    <w:p w:rsidR="00F84E14" w:rsidRDefault="00495606">
      <w:pPr>
        <w:pStyle w:val="ListParagraph"/>
        <w:numPr>
          <w:ilvl w:val="0"/>
          <w:numId w:val="57"/>
        </w:numPr>
      </w:pPr>
      <w:r>
        <w:t xml:space="preserve">When called on an </w:t>
      </w:r>
      <w:r>
        <w:rPr>
          <w:b/>
        </w:rPr>
        <w:t>OBJECT</w:t>
      </w:r>
      <w:r>
        <w:t xml:space="preserve"> element, w</w:t>
      </w:r>
      <w:r>
        <w:t xml:space="preserve">here </w:t>
      </w:r>
      <w:r>
        <w:rPr>
          <w:rStyle w:val="InlineCode"/>
        </w:rPr>
        <w:t>param</w:t>
      </w:r>
      <w:r>
        <w:t xml:space="preserve"> is passed in as the value of the </w:t>
      </w:r>
      <w:r>
        <w:rPr>
          <w:b/>
        </w:rPr>
        <w:t>name</w:t>
      </w:r>
      <w:r>
        <w:t xml:space="preserve"> parameter, the </w:t>
      </w:r>
      <w:r>
        <w:rPr>
          <w:b/>
        </w:rPr>
        <w:t>getElementsByTagName</w:t>
      </w:r>
      <w:r>
        <w:t xml:space="preserve"> method returns a </w:t>
      </w:r>
      <w:r>
        <w:rPr>
          <w:b/>
        </w:rPr>
        <w:t>NodeList</w:t>
      </w:r>
      <w:r>
        <w:t xml:space="preserve"> that contains all the </w:t>
      </w:r>
      <w:r>
        <w:rPr>
          <w:b/>
        </w:rPr>
        <w:t>PARAM</w:t>
      </w:r>
      <w:r>
        <w:t xml:space="preserve"> elements in the document.</w:t>
      </w:r>
    </w:p>
    <w:p w:rsidR="00F84E14" w:rsidRDefault="00495606">
      <w:r>
        <w:t>V0028:</w:t>
      </w:r>
    </w:p>
    <w:p w:rsidR="00F84E14" w:rsidRDefault="00495606">
      <w:bookmarkStart w:id="48" w:name="CC_00000000000000000000000000002478"/>
      <w:bookmarkEnd w:id="48"/>
      <w:r>
        <w:t>The specification states:</w:t>
      </w:r>
    </w:p>
    <w:p w:rsidR="00F84E14" w:rsidRDefault="00495606">
      <w:pPr>
        <w:pStyle w:val="Code"/>
      </w:pPr>
      <w:r>
        <w:t>Method</w:t>
      </w:r>
    </w:p>
    <w:p w:rsidR="00F84E14" w:rsidRDefault="00495606">
      <w:pPr>
        <w:pStyle w:val="Code"/>
      </w:pPr>
      <w:r>
        <w:rPr>
          <w:b/>
        </w:rPr>
        <w:t>splitText</w:t>
      </w:r>
      <w:r>
        <w:t xml:space="preserve"> </w:t>
      </w:r>
    </w:p>
    <w:p w:rsidR="00F84E14" w:rsidRDefault="00495606">
      <w:pPr>
        <w:pStyle w:val="Code"/>
      </w:pPr>
      <w:r>
        <w:t xml:space="preserve">Breaks this Text node into two Text nodes at the specified offset, keeping both in </w:t>
      </w:r>
    </w:p>
    <w:p w:rsidR="00F84E14" w:rsidRDefault="00495606">
      <w:pPr>
        <w:pStyle w:val="Code"/>
      </w:pPr>
      <w:r>
        <w:t xml:space="preserve">the tree as siblings. This node then only contains all the content up to the offset </w:t>
      </w:r>
    </w:p>
    <w:p w:rsidR="00F84E14" w:rsidRDefault="00495606">
      <w:pPr>
        <w:pStyle w:val="Code"/>
      </w:pPr>
      <w:r>
        <w:t xml:space="preserve">point. And a new Text node, which is inserted as the next sibling of this node, </w:t>
      </w:r>
    </w:p>
    <w:p w:rsidR="00F84E14" w:rsidRDefault="00495606">
      <w:pPr>
        <w:pStyle w:val="Code"/>
      </w:pPr>
      <w:r>
        <w:t>contai</w:t>
      </w:r>
      <w:r>
        <w:t xml:space="preserve">ns all the content at and after the offset point. </w:t>
      </w:r>
    </w:p>
    <w:p w:rsidR="00F84E14" w:rsidRDefault="00F84E14">
      <w:pPr>
        <w:pStyle w:val="Code"/>
      </w:pPr>
    </w:p>
    <w:p w:rsidR="00F84E14" w:rsidRDefault="00495606">
      <w:pPr>
        <w:pStyle w:val="Code"/>
      </w:pPr>
      <w:r>
        <w:t xml:space="preserve">Parameters </w:t>
      </w:r>
    </w:p>
    <w:p w:rsidR="00F84E14" w:rsidRDefault="00495606">
      <w:pPr>
        <w:pStyle w:val="Code"/>
      </w:pPr>
      <w:r>
        <w:rPr>
          <w:i/>
        </w:rPr>
        <w:t>offset</w:t>
      </w:r>
      <w:r>
        <w:t xml:space="preserve">  The offset at which to split, starting from 0.</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new Text node. </w:t>
      </w:r>
    </w:p>
    <w:p w:rsidR="00F84E14" w:rsidRDefault="00F84E14">
      <w:pPr>
        <w:pStyle w:val="Code"/>
      </w:pPr>
    </w:p>
    <w:p w:rsidR="00F84E14" w:rsidRDefault="00495606">
      <w:pPr>
        <w:pStyle w:val="Code"/>
      </w:pPr>
      <w:r>
        <w:t xml:space="preserve">Exceptions </w:t>
      </w:r>
    </w:p>
    <w:p w:rsidR="00F84E14" w:rsidRDefault="00495606">
      <w:pPr>
        <w:pStyle w:val="Code"/>
      </w:pPr>
      <w:r>
        <w:t xml:space="preserve">DOMException  INDEX_SIZE_ERR: Raised if the specified offset is negative or greater </w:t>
      </w:r>
    </w:p>
    <w:p w:rsidR="00F84E14" w:rsidRDefault="00495606">
      <w:pPr>
        <w:pStyle w:val="Code"/>
      </w:pPr>
      <w:r>
        <w:t>than</w:t>
      </w:r>
      <w:r>
        <w:t xml:space="preserve"> the number of characters in data.</w:t>
      </w:r>
    </w:p>
    <w:p w:rsidR="00F84E14" w:rsidRDefault="00495606">
      <w:pPr>
        <w:pStyle w:val="Code"/>
      </w:pPr>
      <w:r>
        <w:lastRenderedPageBreak/>
        <w:t>NO_MODIFICATION_ALLOWED_ERR: Raised if this node is readonly.</w:t>
      </w:r>
    </w:p>
    <w:p w:rsidR="00F84E14" w:rsidRDefault="00495606">
      <w:pPr>
        <w:rPr>
          <w:i/>
        </w:rPr>
      </w:pPr>
      <w:r>
        <w:rPr>
          <w:i/>
        </w:rPr>
        <w:t>Quirks Mode, IE7 Mode, and IE8 Mode (All Versions)</w:t>
      </w:r>
    </w:p>
    <w:p w:rsidR="00F84E14" w:rsidRDefault="00495606">
      <w:r>
        <w:t xml:space="preserve">The </w:t>
      </w:r>
      <w:r>
        <w:rPr>
          <w:b/>
        </w:rPr>
        <w:t>offset</w:t>
      </w:r>
      <w:r>
        <w:t xml:space="preserve"> parameter is treated as though it is optional. If no offset is provided, then a default offset of</w:t>
      </w:r>
      <w:r>
        <w:t xml:space="preserve"> 0 is used.</w:t>
      </w:r>
    </w:p>
    <w:p w:rsidR="00F84E14" w:rsidRDefault="00495606">
      <w:pPr>
        <w:rPr>
          <w:i/>
        </w:rPr>
      </w:pPr>
      <w:r>
        <w:rPr>
          <w:i/>
        </w:rPr>
        <w:t>All Document Modes (Internet Explorer 8)</w:t>
      </w:r>
    </w:p>
    <w:p w:rsidR="00F84E14" w:rsidRDefault="00495606">
      <w:r>
        <w:t xml:space="preserve">The </w:t>
      </w:r>
      <w:r>
        <w:rPr>
          <w:b/>
        </w:rPr>
        <w:t>childNodes</w:t>
      </w:r>
      <w:r>
        <w:t xml:space="preserve"> objects are kept in a cache and are invalidated whenever there is a modification to the markup. Calling the </w:t>
      </w:r>
      <w:r>
        <w:rPr>
          <w:b/>
        </w:rPr>
        <w:t>splitText</w:t>
      </w:r>
      <w:r>
        <w:t xml:space="preserve"> method of the </w:t>
      </w:r>
      <w:r>
        <w:rPr>
          <w:b/>
        </w:rPr>
        <w:t>Text</w:t>
      </w:r>
      <w:r>
        <w:t xml:space="preserve"> interface does not trigger a markup modification. T</w:t>
      </w:r>
      <w:r>
        <w:t xml:space="preserve">he </w:t>
      </w:r>
      <w:r>
        <w:rPr>
          <w:b/>
        </w:rPr>
        <w:t>childNodes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F84E14" w:rsidRDefault="00495606">
      <w:pPr>
        <w:pStyle w:val="Heading3"/>
      </w:pPr>
      <w:bookmarkStart w:id="49" w:name="section_d92563387f8f42a4807cb7e5e373fffc"/>
      <w:bookmarkStart w:id="50" w:name="_Toc522770368"/>
      <w:r>
        <w:t>[DOM Level 1] Section 2.5.5, Object definitions</w:t>
      </w:r>
      <w:bookmarkEnd w:id="49"/>
      <w:bookmarkEnd w:id="50"/>
      <w:r>
        <w:fldChar w:fldCharType="begin"/>
      </w:r>
      <w:r>
        <w:instrText xml:space="preserve"> XE "Object definitions" </w:instrText>
      </w:r>
      <w:r>
        <w:fldChar w:fldCharType="end"/>
      </w:r>
      <w:r>
        <w:fldChar w:fldCharType="begin"/>
      </w:r>
      <w:r>
        <w:instrText xml:space="preserve"> XE "Methods:a</w:instrText>
      </w:r>
      <w:r>
        <w:instrText xml:space="preserve">dd" </w:instrText>
      </w:r>
      <w:r>
        <w:fldChar w:fldCharType="end"/>
      </w:r>
      <w:r>
        <w:fldChar w:fldCharType="begin"/>
      </w:r>
      <w:r>
        <w:instrText xml:space="preserve"> XE "Methods:align" </w:instrText>
      </w:r>
      <w:r>
        <w:fldChar w:fldCharType="end"/>
      </w:r>
      <w:r>
        <w:fldChar w:fldCharType="begin"/>
      </w:r>
      <w:r>
        <w:instrText xml:space="preserve"> XE "Attributes:useMap" </w:instrText>
      </w:r>
      <w:r>
        <w:fldChar w:fldCharType="end"/>
      </w:r>
      <w:r>
        <w:fldChar w:fldCharType="begin"/>
      </w:r>
      <w:r>
        <w:instrText xml:space="preserve"> XE "Attributes:value" </w:instrText>
      </w:r>
      <w:r>
        <w:fldChar w:fldCharType="end"/>
      </w:r>
    </w:p>
    <w:p w:rsidR="00F84E14" w:rsidRDefault="00495606">
      <w:r>
        <w:t>V0030:</w:t>
      </w:r>
    </w:p>
    <w:p w:rsidR="00F84E14" w:rsidRDefault="00495606">
      <w:bookmarkStart w:id="51" w:name="CC_00000000000000000000000000002632"/>
      <w:bookmarkEnd w:id="51"/>
      <w:r>
        <w:t>The specification states:</w:t>
      </w:r>
    </w:p>
    <w:p w:rsidR="00F84E14" w:rsidRDefault="00495606">
      <w:pPr>
        <w:pStyle w:val="Code"/>
      </w:pPr>
      <w:r>
        <w:t xml:space="preserve">interface HTMLSelectElement : HTMLElement </w:t>
      </w:r>
    </w:p>
    <w:p w:rsidR="00F84E14" w:rsidRDefault="00F84E14">
      <w:pPr>
        <w:pStyle w:val="Code"/>
      </w:pPr>
    </w:p>
    <w:p w:rsidR="00F84E14" w:rsidRDefault="00495606">
      <w:pPr>
        <w:pStyle w:val="Code"/>
      </w:pPr>
      <w:r>
        <w:t>Method</w:t>
      </w:r>
    </w:p>
    <w:p w:rsidR="00F84E14" w:rsidRDefault="00495606">
      <w:pPr>
        <w:pStyle w:val="Code"/>
      </w:pPr>
      <w:r>
        <w:rPr>
          <w:b/>
        </w:rPr>
        <w:t>add</w:t>
      </w:r>
      <w:r>
        <w:t xml:space="preserve"> Add a new element to the collection of </w:t>
      </w:r>
      <w:r>
        <w:rPr>
          <w:b/>
        </w:rPr>
        <w:t>OPTION</w:t>
      </w:r>
      <w:r>
        <w:t xml:space="preserve"> elements for this </w:t>
      </w:r>
      <w:r>
        <w:rPr>
          <w:b/>
        </w:rPr>
        <w:t>SELECT</w:t>
      </w:r>
      <w:r>
        <w:t xml:space="preserve">. </w:t>
      </w:r>
    </w:p>
    <w:p w:rsidR="00F84E14" w:rsidRDefault="00F84E14">
      <w:pPr>
        <w:pStyle w:val="Code"/>
      </w:pPr>
    </w:p>
    <w:p w:rsidR="00F84E14" w:rsidRDefault="00495606">
      <w:pPr>
        <w:pStyle w:val="Code"/>
      </w:pPr>
      <w:r>
        <w:t xml:space="preserve">Parameters </w:t>
      </w:r>
    </w:p>
    <w:p w:rsidR="00F84E14" w:rsidRDefault="00495606">
      <w:pPr>
        <w:pStyle w:val="Code"/>
      </w:pPr>
      <w:r>
        <w:rPr>
          <w:i/>
        </w:rPr>
        <w:t xml:space="preserve">element </w:t>
      </w:r>
      <w:r>
        <w:t xml:space="preserve"> The element to add. </w:t>
      </w:r>
    </w:p>
    <w:p w:rsidR="00F84E14" w:rsidRDefault="00495606">
      <w:pPr>
        <w:pStyle w:val="Code"/>
      </w:pPr>
      <w:r>
        <w:rPr>
          <w:i/>
        </w:rPr>
        <w:t>before</w:t>
      </w:r>
      <w:r>
        <w:t xml:space="preserve">  The element to insert before, or NULL for the head of the list.</w:t>
      </w:r>
    </w:p>
    <w:p w:rsidR="00F84E14" w:rsidRDefault="00F84E14">
      <w:pPr>
        <w:pStyle w:val="Code"/>
      </w:pPr>
    </w:p>
    <w:p w:rsidR="00F84E14" w:rsidRDefault="00495606">
      <w:pPr>
        <w:pStyle w:val="Code"/>
      </w:pPr>
      <w:r>
        <w:t>This method returns nothing.</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and IE7 Mode (All Versions)</w:t>
      </w:r>
    </w:p>
    <w:p w:rsidR="00F84E14" w:rsidRDefault="00495606">
      <w:r>
        <w:t xml:space="preserve">The </w:t>
      </w:r>
      <w:r>
        <w:rPr>
          <w:b/>
        </w:rPr>
        <w:t>add</w:t>
      </w:r>
      <w:r>
        <w:t xml:space="preserve"> method of the </w:t>
      </w:r>
      <w:r>
        <w:rPr>
          <w:b/>
        </w:rPr>
        <w:t>HTMLSelectElement</w:t>
      </w:r>
      <w:r>
        <w:t xml:space="preserve"> interface is not supported.</w:t>
      </w:r>
    </w:p>
    <w:p w:rsidR="00F84E14" w:rsidRDefault="00495606">
      <w:pPr>
        <w:rPr>
          <w:i/>
        </w:rPr>
      </w:pPr>
      <w:r>
        <w:rPr>
          <w:i/>
        </w:rPr>
        <w:t>IE8 Mode, IE9 Mode, IE10 Mode, IE11 Mode, and EdgeHTML Mode (All Versions)</w:t>
      </w:r>
    </w:p>
    <w:p w:rsidR="00F84E14" w:rsidRDefault="00495606">
      <w:pPr>
        <w:rPr>
          <w:i/>
        </w:rPr>
      </w:pPr>
      <w:r>
        <w:t xml:space="preserve">The </w:t>
      </w:r>
      <w:r>
        <w:rPr>
          <w:b/>
        </w:rPr>
        <w:t>add</w:t>
      </w:r>
      <w:r>
        <w:t xml:space="preserve"> method of the </w:t>
      </w:r>
      <w:r>
        <w:rPr>
          <w:b/>
        </w:rPr>
        <w:t>HTMLSelectElement</w:t>
      </w:r>
      <w:r>
        <w:t xml:space="preserve"> appends the element to the bottom of the list when the </w:t>
      </w:r>
      <w:r>
        <w:rPr>
          <w:b/>
        </w:rPr>
        <w:t>before</w:t>
      </w:r>
      <w:r>
        <w:t xml:space="preserve"> parameter is null.</w:t>
      </w:r>
    </w:p>
    <w:p w:rsidR="00F84E14" w:rsidRDefault="00495606">
      <w:r>
        <w:t>V0031:</w:t>
      </w:r>
    </w:p>
    <w:p w:rsidR="00F84E14" w:rsidRDefault="00495606">
      <w:bookmarkStart w:id="52" w:name="CC_00000000000000000000000000002641"/>
      <w:bookmarkEnd w:id="52"/>
      <w:r>
        <w:t>The specification states</w:t>
      </w:r>
      <w:r>
        <w:t>:</w:t>
      </w:r>
    </w:p>
    <w:p w:rsidR="00F84E14" w:rsidRDefault="00495606">
      <w:pPr>
        <w:pStyle w:val="Code"/>
      </w:pPr>
      <w:r>
        <w:t xml:space="preserve">IDL Definition </w:t>
      </w:r>
    </w:p>
    <w:p w:rsidR="00F84E14" w:rsidRDefault="00495606">
      <w:pPr>
        <w:pStyle w:val="Code"/>
      </w:pPr>
      <w:r>
        <w:t>interface HTMLOptionElement : HTMLElement {</w:t>
      </w:r>
    </w:p>
    <w:p w:rsidR="00F84E14" w:rsidRDefault="00495606">
      <w:pPr>
        <w:pStyle w:val="Code"/>
      </w:pPr>
      <w:r>
        <w:t xml:space="preserve">  readonly attribute  HTMLFormElement  form;</w:t>
      </w:r>
    </w:p>
    <w:p w:rsidR="00F84E14" w:rsidRDefault="00495606">
      <w:pPr>
        <w:pStyle w:val="Code"/>
      </w:pPr>
      <w:r>
        <w:t xml:space="preserve">           attribute  boolean          defaultSelected;</w:t>
      </w:r>
    </w:p>
    <w:p w:rsidR="00F84E14" w:rsidRDefault="00495606">
      <w:pPr>
        <w:pStyle w:val="Code"/>
      </w:pPr>
      <w:r>
        <w:t xml:space="preserve">  readonly attribute  DOMString        text;</w:t>
      </w:r>
    </w:p>
    <w:p w:rsidR="00F84E14" w:rsidRDefault="00495606">
      <w:pPr>
        <w:pStyle w:val="Code"/>
      </w:pPr>
      <w:r>
        <w:t xml:space="preserve">           attribute  long             index;</w:t>
      </w:r>
    </w:p>
    <w:p w:rsidR="00F84E14" w:rsidRDefault="00495606">
      <w:pPr>
        <w:pStyle w:val="Code"/>
      </w:pPr>
      <w:r>
        <w:t xml:space="preserve">  </w:t>
      </w:r>
      <w:r>
        <w:t xml:space="preserve">         attribute  boolean          disabled;</w:t>
      </w:r>
    </w:p>
    <w:p w:rsidR="00F84E14" w:rsidRDefault="00495606">
      <w:pPr>
        <w:pStyle w:val="Code"/>
      </w:pPr>
      <w:r>
        <w:t xml:space="preserve">           attribute  DOMString        label;</w:t>
      </w:r>
    </w:p>
    <w:p w:rsidR="00F84E14" w:rsidRDefault="00495606">
      <w:pPr>
        <w:pStyle w:val="Code"/>
      </w:pPr>
      <w:r>
        <w:t xml:space="preserve">  readonly attribute  boolean          selected;</w:t>
      </w:r>
    </w:p>
    <w:p w:rsidR="00F84E14" w:rsidRDefault="00495606">
      <w:pPr>
        <w:pStyle w:val="Code"/>
      </w:pPr>
      <w:r>
        <w:t xml:space="preserve">           attribute  DOMString        value;</w:t>
      </w:r>
    </w:p>
    <w:p w:rsidR="00F84E14" w:rsidRDefault="00495606">
      <w:pPr>
        <w:pStyle w:val="Code"/>
      </w:pPr>
      <w:r>
        <w:t>};</w:t>
      </w:r>
    </w:p>
    <w:p w:rsidR="00F84E14" w:rsidRDefault="00495606">
      <w:pPr>
        <w:rPr>
          <w:i/>
        </w:rPr>
      </w:pPr>
      <w:r>
        <w:rPr>
          <w:i/>
        </w:rPr>
        <w:t>All Document Modes (All Versions)</w:t>
      </w:r>
    </w:p>
    <w:p w:rsidR="00F84E14" w:rsidRDefault="00495606">
      <w:pPr>
        <w:rPr>
          <w:i/>
        </w:rPr>
      </w:pPr>
      <w:r>
        <w:lastRenderedPageBreak/>
        <w:t xml:space="preserve">The </w:t>
      </w:r>
      <w:r>
        <w:rPr>
          <w:b/>
        </w:rPr>
        <w:t>text</w:t>
      </w:r>
      <w:r>
        <w:t xml:space="preserve"> attribute of the </w:t>
      </w:r>
      <w:r>
        <w:rPr>
          <w:b/>
        </w:rPr>
        <w:t>HTMLO</w:t>
      </w:r>
      <w:r>
        <w:rPr>
          <w:b/>
        </w:rPr>
        <w:t>ptionElement</w:t>
      </w:r>
      <w:r>
        <w:t xml:space="preserve"> interface is not read-only.</w:t>
      </w:r>
    </w:p>
    <w:p w:rsidR="00F84E14" w:rsidRDefault="00495606">
      <w:r>
        <w:t>V0032:</w:t>
      </w:r>
    </w:p>
    <w:p w:rsidR="00F84E14" w:rsidRDefault="00495606">
      <w:bookmarkStart w:id="53" w:name="CC_00000000000000000000000000002657"/>
      <w:bookmarkEnd w:id="53"/>
      <w:r>
        <w:t>The specification states:</w:t>
      </w:r>
    </w:p>
    <w:p w:rsidR="00F84E14" w:rsidRDefault="00495606">
      <w:pPr>
        <w:pStyle w:val="Code"/>
      </w:pPr>
      <w:r>
        <w:t>Attribute</w:t>
      </w:r>
    </w:p>
    <w:p w:rsidR="00F84E14" w:rsidRDefault="00495606">
      <w:pPr>
        <w:pStyle w:val="Code"/>
        <w:rPr>
          <w:b/>
        </w:rPr>
      </w:pPr>
      <w:r>
        <w:rPr>
          <w:b/>
        </w:rPr>
        <w:t xml:space="preserve">align </w:t>
      </w:r>
    </w:p>
    <w:p w:rsidR="00F84E14" w:rsidRDefault="00495606">
      <w:pPr>
        <w:pStyle w:val="Code"/>
      </w:pPr>
      <w:r>
        <w:t xml:space="preserve">Aligns this object (vertically or horizontally) with respect to its surrounding </w:t>
      </w:r>
    </w:p>
    <w:p w:rsidR="00F84E14" w:rsidRDefault="00495606">
      <w:pPr>
        <w:pStyle w:val="Code"/>
      </w:pPr>
      <w:r>
        <w:t xml:space="preserve">text. See the </w:t>
      </w:r>
      <w:r>
        <w:rPr>
          <w:b/>
        </w:rPr>
        <w:t>align</w:t>
      </w:r>
      <w:r>
        <w:t xml:space="preserve"> attribute definition in HTML 4.0. This attribute is deprecated i</w:t>
      </w:r>
      <w:r>
        <w:t>n HTML 4.0.</w:t>
      </w:r>
    </w:p>
    <w:p w:rsidR="00F84E14" w:rsidRDefault="00495606">
      <w:pPr>
        <w:rPr>
          <w:i/>
        </w:rPr>
      </w:pPr>
      <w:r>
        <w:rPr>
          <w:i/>
        </w:rPr>
        <w:t>Quirks Mode, IE7 Mode, and IE8 Mode (All Versions)</w:t>
      </w:r>
    </w:p>
    <w:p w:rsidR="00F84E14" w:rsidRDefault="00495606">
      <w:r>
        <w:t xml:space="preserve">When specified in HTML, the </w:t>
      </w:r>
      <w:r>
        <w:rPr>
          <w:b/>
        </w:rPr>
        <w:t>align</w:t>
      </w:r>
      <w:r>
        <w:t xml:space="preserve"> attribute of the </w:t>
      </w:r>
      <w:r>
        <w:rPr>
          <w:b/>
        </w:rPr>
        <w:t>INPUT</w:t>
      </w:r>
      <w:r>
        <w:t xml:space="preserve"> element is ignored and the DOM </w:t>
      </w:r>
      <w:r>
        <w:rPr>
          <w:b/>
        </w:rPr>
        <w:t>align</w:t>
      </w:r>
      <w:r>
        <w:t xml:space="preserve"> attribute returns an empty string.</w:t>
      </w:r>
    </w:p>
    <w:p w:rsidR="00F84E14" w:rsidRDefault="00495606">
      <w:r>
        <w:t>V0035:</w:t>
      </w:r>
    </w:p>
    <w:p w:rsidR="00F84E14" w:rsidRDefault="00495606">
      <w:bookmarkStart w:id="54" w:name="CC_00000000000000000000000000002750"/>
      <w:bookmarkEnd w:id="54"/>
      <w:r>
        <w:t>The specification states:</w:t>
      </w:r>
    </w:p>
    <w:p w:rsidR="00F84E14" w:rsidRDefault="00495606">
      <w:pPr>
        <w:pStyle w:val="Code"/>
      </w:pPr>
      <w:r>
        <w:t xml:space="preserve">IDL Definition </w:t>
      </w:r>
    </w:p>
    <w:p w:rsidR="00F84E14" w:rsidRDefault="00495606">
      <w:pPr>
        <w:pStyle w:val="Code"/>
      </w:pPr>
      <w:r>
        <w:t xml:space="preserve">interface </w:t>
      </w:r>
      <w:r>
        <w:t>HTMLPreElement : HTMLElement {</w:t>
      </w:r>
    </w:p>
    <w:p w:rsidR="00F84E14" w:rsidRDefault="00495606">
      <w:pPr>
        <w:pStyle w:val="Code"/>
      </w:pPr>
      <w:r>
        <w:t xml:space="preserve">           attribute  long                 width;</w:t>
      </w:r>
    </w:p>
    <w:p w:rsidR="00F84E14" w:rsidRDefault="00495606">
      <w:pPr>
        <w:pStyle w:val="Code"/>
      </w:pPr>
      <w:r>
        <w:t>};</w:t>
      </w:r>
    </w:p>
    <w:p w:rsidR="00F84E14" w:rsidRDefault="00495606">
      <w:pPr>
        <w:rPr>
          <w:i/>
        </w:rPr>
      </w:pPr>
      <w:r>
        <w:rPr>
          <w:i/>
        </w:rPr>
        <w:t>IE7 Mode, IE8 Mode, IE9 Mode, IE10 Mode, and IE11 Mode (All Versions)</w:t>
      </w:r>
    </w:p>
    <w:p w:rsidR="00F84E14" w:rsidRDefault="00495606">
      <w:r>
        <w:t xml:space="preserve">The </w:t>
      </w:r>
      <w:r>
        <w:rPr>
          <w:b/>
        </w:rPr>
        <w:t xml:space="preserve">width </w:t>
      </w:r>
      <w:r>
        <w:t xml:space="preserve">attribute of a </w:t>
      </w:r>
      <w:r>
        <w:rPr>
          <w:b/>
        </w:rPr>
        <w:t xml:space="preserve">PRE </w:t>
      </w:r>
      <w:r>
        <w:t>element is treated as a string.</w:t>
      </w:r>
    </w:p>
    <w:p w:rsidR="00F84E14" w:rsidRDefault="00495606">
      <w:r>
        <w:t>V0038:</w:t>
      </w:r>
    </w:p>
    <w:p w:rsidR="00F84E14" w:rsidRDefault="00495606">
      <w:bookmarkStart w:id="55" w:name="CC_00000000000000000000000000002842"/>
      <w:bookmarkEnd w:id="55"/>
      <w:r>
        <w:t>The specification states:</w:t>
      </w:r>
    </w:p>
    <w:p w:rsidR="00F84E14" w:rsidRDefault="00495606">
      <w:pPr>
        <w:pStyle w:val="Code"/>
      </w:pPr>
      <w:r>
        <w:t xml:space="preserve">Attribute  </w:t>
      </w:r>
    </w:p>
    <w:p w:rsidR="00F84E14" w:rsidRDefault="00495606">
      <w:pPr>
        <w:pStyle w:val="Code"/>
        <w:rPr>
          <w:b/>
        </w:rPr>
      </w:pPr>
      <w:r>
        <w:rPr>
          <w:b/>
        </w:rPr>
        <w:t xml:space="preserve">object </w:t>
      </w:r>
    </w:p>
    <w:p w:rsidR="00F84E14" w:rsidRDefault="00495606">
      <w:pPr>
        <w:pStyle w:val="Code"/>
      </w:pPr>
      <w:r>
        <w:t xml:space="preserve">Serialized applet file. See the </w:t>
      </w:r>
      <w:r>
        <w:rPr>
          <w:b/>
        </w:rPr>
        <w:t>object</w:t>
      </w:r>
      <w:r>
        <w:t xml:space="preserve"> attribute definition in HTML 4.0. This </w:t>
      </w:r>
    </w:p>
    <w:p w:rsidR="00F84E14" w:rsidRDefault="00495606">
      <w:pPr>
        <w:pStyle w:val="Code"/>
      </w:pPr>
      <w:r>
        <w:t>attribute is deprecated in HTML 4.0.</w:t>
      </w:r>
    </w:p>
    <w:p w:rsidR="00F84E14" w:rsidRDefault="00495606">
      <w:pPr>
        <w:rPr>
          <w:i/>
        </w:rPr>
      </w:pPr>
      <w:r>
        <w:rPr>
          <w:i/>
        </w:rPr>
        <w:t>IE7 Mode and IE8 Mode (All Versions)</w:t>
      </w:r>
    </w:p>
    <w:p w:rsidR="00F84E14" w:rsidRDefault="00495606">
      <w:r>
        <w:t xml:space="preserve">The </w:t>
      </w:r>
      <w:r>
        <w:rPr>
          <w:b/>
        </w:rPr>
        <w:t>object</w:t>
      </w:r>
      <w:r>
        <w:t xml:space="preserve"> attribute of the </w:t>
      </w:r>
      <w:r>
        <w:rPr>
          <w:b/>
        </w:rPr>
        <w:t>APPLET</w:t>
      </w:r>
      <w:r>
        <w:t xml:space="preserve"> element is not supported.</w:t>
      </w:r>
    </w:p>
    <w:p w:rsidR="00F84E14" w:rsidRDefault="00495606">
      <w:r>
        <w:t>V0039:</w:t>
      </w:r>
    </w:p>
    <w:p w:rsidR="00F84E14" w:rsidRDefault="00495606">
      <w:bookmarkStart w:id="56" w:name="CC_00000000000000000000000000002866"/>
      <w:bookmarkEnd w:id="56"/>
      <w:r>
        <w:t>The specificati</w:t>
      </w:r>
      <w:r>
        <w:t>on states:</w:t>
      </w:r>
    </w:p>
    <w:p w:rsidR="00F84E14" w:rsidRDefault="00495606">
      <w:pPr>
        <w:pStyle w:val="Code"/>
      </w:pPr>
      <w:r>
        <w:t xml:space="preserve">interface HTMLScriptElement : HTMLElement </w:t>
      </w:r>
    </w:p>
    <w:p w:rsidR="00F84E14" w:rsidRDefault="00F84E14">
      <w:pPr>
        <w:pStyle w:val="Code"/>
      </w:pPr>
    </w:p>
    <w:p w:rsidR="00F84E14" w:rsidRDefault="00495606">
      <w:pPr>
        <w:pStyle w:val="Code"/>
      </w:pPr>
      <w:r>
        <w:t xml:space="preserve">Attribute  </w:t>
      </w:r>
    </w:p>
    <w:p w:rsidR="00F84E14" w:rsidRDefault="00495606">
      <w:pPr>
        <w:pStyle w:val="Code"/>
        <w:rPr>
          <w:b/>
        </w:rPr>
      </w:pPr>
      <w:r>
        <w:rPr>
          <w:b/>
        </w:rPr>
        <w:t>src</w:t>
      </w:r>
    </w:p>
    <w:p w:rsidR="00F84E14" w:rsidRDefault="00495606">
      <w:pPr>
        <w:pStyle w:val="Code"/>
      </w:pPr>
      <w:r>
        <w:t xml:space="preserve">URI designating an external script. See the </w:t>
      </w:r>
      <w:r>
        <w:rPr>
          <w:b/>
        </w:rPr>
        <w:t>src</w:t>
      </w:r>
      <w:r>
        <w:t xml:space="preserve"> attribute definition in HTML 4.0.</w:t>
      </w:r>
    </w:p>
    <w:p w:rsidR="00F84E14" w:rsidRDefault="00495606">
      <w:pPr>
        <w:rPr>
          <w:i/>
        </w:rPr>
      </w:pPr>
      <w:r>
        <w:rPr>
          <w:i/>
        </w:rPr>
        <w:t>IE8 Mode, IE9 Mode, IE10 Mode, and IE11 Mode (All Versions)</w:t>
      </w:r>
    </w:p>
    <w:p w:rsidR="00F84E14" w:rsidRDefault="00495606">
      <w:r>
        <w:t xml:space="preserve">When the value of the </w:t>
      </w:r>
      <w:r>
        <w:rPr>
          <w:b/>
        </w:rPr>
        <w:t>src</w:t>
      </w:r>
      <w:r>
        <w:t xml:space="preserve"> attribute for the</w:t>
      </w:r>
      <w:r>
        <w:t xml:space="preserv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HTMLScriptElement</w:t>
      </w:r>
      <w:r>
        <w:t>.</w:t>
      </w:r>
    </w:p>
    <w:p w:rsidR="00F84E14" w:rsidRDefault="00495606">
      <w:r>
        <w:lastRenderedPageBreak/>
        <w:t>V0042:</w:t>
      </w:r>
    </w:p>
    <w:p w:rsidR="00F84E14" w:rsidRDefault="00495606">
      <w:bookmarkStart w:id="57" w:name="CC_00000000000000000000000000002917"/>
      <w:bookmarkEnd w:id="57"/>
      <w:r>
        <w:t>The specification states:</w:t>
      </w:r>
    </w:p>
    <w:p w:rsidR="00F84E14" w:rsidRDefault="00495606">
      <w:pPr>
        <w:pStyle w:val="Code"/>
      </w:pPr>
      <w:r>
        <w:t xml:space="preserve">Attribute </w:t>
      </w:r>
    </w:p>
    <w:p w:rsidR="00F84E14" w:rsidRDefault="00495606">
      <w:pPr>
        <w:pStyle w:val="Code"/>
      </w:pPr>
      <w:r>
        <w:t>align</w:t>
      </w:r>
    </w:p>
    <w:p w:rsidR="00F84E14" w:rsidRDefault="00495606">
      <w:pPr>
        <w:pStyle w:val="Code"/>
      </w:pPr>
      <w:r>
        <w:t xml:space="preserve">Horizontal alignment of data within cells of this </w:t>
      </w:r>
      <w:r>
        <w:t xml:space="preserve">row. See the align attribute </w:t>
      </w:r>
    </w:p>
    <w:p w:rsidR="00F84E14" w:rsidRDefault="00495606">
      <w:pPr>
        <w:pStyle w:val="Code"/>
      </w:pPr>
      <w:r>
        <w:t>definition in HTML 4.0.</w:t>
      </w:r>
    </w:p>
    <w:p w:rsidR="00F84E14" w:rsidRDefault="00495606">
      <w:pPr>
        <w:rPr>
          <w:i/>
        </w:rPr>
      </w:pPr>
      <w:r>
        <w:rPr>
          <w:i/>
        </w:rPr>
        <w:t>All Document Modes (All Versions)</w:t>
      </w:r>
    </w:p>
    <w:p w:rsidR="00F84E14" w:rsidRDefault="00495606">
      <w:r>
        <w:t xml:space="preserve">The </w:t>
      </w:r>
      <w:r>
        <w:rPr>
          <w:rStyle w:val="InlineCode"/>
        </w:rPr>
        <w:t>char</w:t>
      </w:r>
      <w:r>
        <w:t xml:space="preserve"> and </w:t>
      </w:r>
      <w:r>
        <w:rPr>
          <w:rStyle w:val="InlineCode"/>
        </w:rPr>
        <w:t>justify</w:t>
      </w:r>
      <w:r>
        <w:t xml:space="preserve"> values are not supported for the </w:t>
      </w:r>
      <w:r>
        <w:rPr>
          <w:b/>
        </w:rPr>
        <w:t>align</w:t>
      </w:r>
      <w:r>
        <w:t xml:space="preserve"> attribute of a </w:t>
      </w:r>
      <w:r>
        <w:rPr>
          <w:b/>
        </w:rPr>
        <w:t>TR</w:t>
      </w:r>
      <w:r>
        <w:t xml:space="preserve"> element. </w:t>
      </w:r>
    </w:p>
    <w:p w:rsidR="00F84E14" w:rsidRDefault="00495606">
      <w:r>
        <w:t>V0043:</w:t>
      </w:r>
    </w:p>
    <w:p w:rsidR="00F84E14" w:rsidRDefault="00495606">
      <w:bookmarkStart w:id="58" w:name="CC_00000000000000000000000000002919"/>
      <w:bookmarkEnd w:id="58"/>
      <w:r>
        <w:t>The specification states:</w:t>
      </w:r>
    </w:p>
    <w:p w:rsidR="00F84E14" w:rsidRDefault="00495606">
      <w:pPr>
        <w:pStyle w:val="Code"/>
      </w:pPr>
      <w:r>
        <w:t xml:space="preserve">Attribute </w:t>
      </w:r>
    </w:p>
    <w:p w:rsidR="00F84E14" w:rsidRDefault="00495606">
      <w:pPr>
        <w:pStyle w:val="Code"/>
        <w:rPr>
          <w:b/>
        </w:rPr>
      </w:pPr>
      <w:r>
        <w:rPr>
          <w:b/>
        </w:rPr>
        <w:t>ch</w:t>
      </w:r>
    </w:p>
    <w:p w:rsidR="00F84E14" w:rsidRDefault="00495606">
      <w:pPr>
        <w:pStyle w:val="Code"/>
      </w:pPr>
      <w:r>
        <w:t xml:space="preserve">Alignment character for cells in </w:t>
      </w:r>
      <w:r>
        <w:t>a column. See the char attribute definition in HTML 4.0.</w:t>
      </w:r>
    </w:p>
    <w:p w:rsidR="00F84E14" w:rsidRDefault="00495606">
      <w:pPr>
        <w:rPr>
          <w:i/>
        </w:rPr>
      </w:pPr>
      <w:r>
        <w:rPr>
          <w:i/>
        </w:rPr>
        <w:t>Quirks Mode, IE7 Mode, and IE8 Mode (All Versions)</w:t>
      </w:r>
    </w:p>
    <w:p w:rsidR="00F84E14" w:rsidRDefault="00495606">
      <w:r>
        <w:t xml:space="preserve">The </w:t>
      </w:r>
      <w:r>
        <w:rPr>
          <w:b/>
        </w:rPr>
        <w:t>ch</w:t>
      </w:r>
      <w:r>
        <w:t xml:space="preserve"> attribute on the </w:t>
      </w:r>
      <w:r>
        <w:rPr>
          <w:b/>
        </w:rPr>
        <w:t>TR</w:t>
      </w:r>
      <w:r>
        <w:t xml:space="preserve"> element is not supported. The </w:t>
      </w:r>
      <w:r>
        <w:rPr>
          <w:b/>
        </w:rPr>
        <w:t>ch</w:t>
      </w:r>
      <w:r>
        <w:t xml:space="preserve"> attribute can be written to and read from the DOM, but it does not change the alignment </w:t>
      </w:r>
      <w:r>
        <w:t>of text within a cell.</w:t>
      </w:r>
    </w:p>
    <w:p w:rsidR="00F84E14" w:rsidRDefault="00495606">
      <w:r>
        <w:t>V0044:</w:t>
      </w:r>
    </w:p>
    <w:p w:rsidR="00F84E14" w:rsidRDefault="00495606">
      <w:bookmarkStart w:id="59" w:name="CC_00000000000000000000000000002920"/>
      <w:bookmarkEnd w:id="59"/>
      <w:r>
        <w:t>The specification states:</w:t>
      </w:r>
    </w:p>
    <w:p w:rsidR="00F84E14" w:rsidRDefault="00495606">
      <w:pPr>
        <w:pStyle w:val="Code"/>
      </w:pPr>
      <w:r>
        <w:t xml:space="preserve">Attribute </w:t>
      </w:r>
    </w:p>
    <w:p w:rsidR="00F84E14" w:rsidRDefault="00495606">
      <w:pPr>
        <w:pStyle w:val="Code"/>
        <w:rPr>
          <w:b/>
        </w:rPr>
      </w:pPr>
      <w:r>
        <w:rPr>
          <w:b/>
        </w:rPr>
        <w:t>chOff</w:t>
      </w:r>
    </w:p>
    <w:p w:rsidR="00F84E14" w:rsidRDefault="00495606">
      <w:pPr>
        <w:pStyle w:val="Code"/>
      </w:pPr>
      <w:r>
        <w:t>Offset of alignment character. See the charoff attribute definition in HTML 4.0.</w:t>
      </w:r>
    </w:p>
    <w:p w:rsidR="00F84E14" w:rsidRDefault="00495606">
      <w:pPr>
        <w:rPr>
          <w:i/>
        </w:rPr>
      </w:pPr>
      <w:r>
        <w:rPr>
          <w:i/>
        </w:rPr>
        <w:t>Quirks Mode, IE7 Mode, and IE8 Mode (All Versions)</w:t>
      </w:r>
    </w:p>
    <w:p w:rsidR="00F84E14" w:rsidRDefault="00495606">
      <w:r>
        <w:t xml:space="preserve">The </w:t>
      </w:r>
      <w:r>
        <w:rPr>
          <w:b/>
        </w:rPr>
        <w:t>chOff</w:t>
      </w:r>
      <w:r>
        <w:t xml:space="preserve"> attribute on the </w:t>
      </w:r>
      <w:r>
        <w:rPr>
          <w:b/>
        </w:rPr>
        <w:t>TR</w:t>
      </w:r>
      <w:r>
        <w:t xml:space="preserve"> element is not suppor</w:t>
      </w:r>
      <w:r>
        <w:t xml:space="preserve">ted. The </w:t>
      </w:r>
      <w:r>
        <w:rPr>
          <w:b/>
        </w:rPr>
        <w:t>ch</w:t>
      </w:r>
      <w:r>
        <w:t xml:space="preserve"> attribute can be written to and read from the DOM, but it does not change the offset of the alignment.</w:t>
      </w:r>
    </w:p>
    <w:p w:rsidR="00F84E14" w:rsidRDefault="00495606">
      <w:r>
        <w:t>V0045:</w:t>
      </w:r>
    </w:p>
    <w:p w:rsidR="00F84E14" w:rsidRDefault="00495606">
      <w:bookmarkStart w:id="60" w:name="CC_00000000000000000000000000002937"/>
      <w:bookmarkEnd w:id="60"/>
      <w:r>
        <w:t>The specification states:</w:t>
      </w:r>
    </w:p>
    <w:p w:rsidR="00F84E14" w:rsidRDefault="00495606">
      <w:pPr>
        <w:pStyle w:val="Code"/>
      </w:pPr>
      <w:r>
        <w:t xml:space="preserve">Attribute </w:t>
      </w:r>
    </w:p>
    <w:p w:rsidR="00F84E14" w:rsidRDefault="00495606">
      <w:pPr>
        <w:pStyle w:val="Code"/>
        <w:rPr>
          <w:b/>
        </w:rPr>
      </w:pPr>
      <w:r>
        <w:rPr>
          <w:b/>
        </w:rPr>
        <w:t>rowSpan</w:t>
      </w:r>
    </w:p>
    <w:p w:rsidR="00F84E14" w:rsidRDefault="00495606">
      <w:pPr>
        <w:pStyle w:val="Code"/>
      </w:pPr>
      <w:r>
        <w:t>Number of rows spanned by cell. See the rowspan attribute definition in HTML 4.0.</w:t>
      </w:r>
    </w:p>
    <w:p w:rsidR="00F84E14" w:rsidRDefault="00495606">
      <w:pPr>
        <w:rPr>
          <w:i/>
        </w:rPr>
      </w:pPr>
      <w:r>
        <w:rPr>
          <w:i/>
        </w:rPr>
        <w:t xml:space="preserve">Quirks </w:t>
      </w:r>
      <w:r>
        <w:rPr>
          <w:i/>
        </w:rPr>
        <w:t>Mode and IE7 Mode (All Versions)</w:t>
      </w:r>
    </w:p>
    <w:p w:rsidR="00F84E14" w:rsidRDefault="00495606">
      <w:r>
        <w:t xml:space="preserve">If the </w:t>
      </w:r>
      <w:r>
        <w:rPr>
          <w:b/>
        </w:rPr>
        <w:t>rowspan</w:t>
      </w:r>
      <w:r>
        <w:t xml:space="preserve"> attribute specified on a cell is greater than the number of rows in a table, the value of this attribute is modified to become equal to the number of rows in the table.</w:t>
      </w:r>
    </w:p>
    <w:p w:rsidR="00F84E14" w:rsidRDefault="00495606">
      <w:r>
        <w:t>V0050:</w:t>
      </w:r>
    </w:p>
    <w:p w:rsidR="00F84E14" w:rsidRDefault="00495606">
      <w:bookmarkStart w:id="61" w:name="CC_00000000000000000000000000002953"/>
      <w:bookmarkEnd w:id="61"/>
      <w:r>
        <w:t>The specification states:</w:t>
      </w:r>
    </w:p>
    <w:p w:rsidR="00F84E14" w:rsidRDefault="00495606">
      <w:pPr>
        <w:pStyle w:val="Code"/>
      </w:pPr>
      <w:r>
        <w:t>Attrib</w:t>
      </w:r>
      <w:r>
        <w:t>ute</w:t>
      </w:r>
    </w:p>
    <w:p w:rsidR="00F84E14" w:rsidRDefault="00495606">
      <w:pPr>
        <w:pStyle w:val="Code"/>
        <w:rPr>
          <w:b/>
        </w:rPr>
      </w:pPr>
      <w:r>
        <w:rPr>
          <w:b/>
        </w:rPr>
        <w:lastRenderedPageBreak/>
        <w:t xml:space="preserve">scrolling </w:t>
      </w:r>
    </w:p>
    <w:p w:rsidR="00F84E14" w:rsidRDefault="00495606">
      <w:pPr>
        <w:pStyle w:val="Code"/>
      </w:pPr>
      <w:r>
        <w:t xml:space="preserve">Specify whether or not the frame should have scrollbars. See the </w:t>
      </w:r>
    </w:p>
    <w:p w:rsidR="00F84E14" w:rsidRDefault="00495606">
      <w:pPr>
        <w:pStyle w:val="Code"/>
      </w:pPr>
      <w:r>
        <w:rPr>
          <w:b/>
        </w:rPr>
        <w:t>scrolling</w:t>
      </w:r>
      <w:r>
        <w:t xml:space="preserve"> attribute definition in HTML 4.0.</w:t>
      </w:r>
    </w:p>
    <w:p w:rsidR="00F84E14" w:rsidRDefault="00495606">
      <w:pPr>
        <w:rPr>
          <w:i/>
        </w:rPr>
      </w:pPr>
      <w:r>
        <w:rPr>
          <w:i/>
        </w:rPr>
        <w:t>Quirks Mode, IE7 Mode, and IE8 Mode (All Versions)</w:t>
      </w:r>
    </w:p>
    <w:p w:rsidR="00F84E14" w:rsidRDefault="00495606">
      <w:r>
        <w:t xml:space="preserve">The </w:t>
      </w:r>
      <w:r>
        <w:rPr>
          <w:b/>
        </w:rPr>
        <w:t xml:space="preserve">scrolling </w:t>
      </w:r>
      <w:r>
        <w:t xml:space="preserve">attribute is an expando attribute. If the </w:t>
      </w:r>
      <w:r>
        <w:rPr>
          <w:b/>
        </w:rPr>
        <w:t>scrolling</w:t>
      </w:r>
      <w:r>
        <w:t xml:space="preserve"> attribute and value are declared in markup, the value is stored and returned by the </w:t>
      </w:r>
      <w:r>
        <w:rPr>
          <w:b/>
        </w:rPr>
        <w:t>scrolling</w:t>
      </w:r>
      <w:r>
        <w:t xml:space="preserve"> attribute. If no value is specified, </w:t>
      </w:r>
      <w:r>
        <w:rPr>
          <w:b/>
        </w:rPr>
        <w:t>scrolling</w:t>
      </w:r>
      <w:r>
        <w:t xml:space="preserve"> is undefined in the DOM.</w:t>
      </w:r>
    </w:p>
    <w:p w:rsidR="00F84E14" w:rsidRDefault="00495606">
      <w:r>
        <w:t>V0053:</w:t>
      </w:r>
    </w:p>
    <w:p w:rsidR="00F84E14" w:rsidRDefault="00495606">
      <w:bookmarkStart w:id="62" w:name="CC_00000000000000000000000000002612"/>
      <w:bookmarkEnd w:id="62"/>
      <w:r>
        <w:t>The specification states:</w:t>
      </w:r>
    </w:p>
    <w:p w:rsidR="00F84E14" w:rsidRDefault="00495606">
      <w:pPr>
        <w:pStyle w:val="Code"/>
        <w:numPr>
          <w:ilvl w:val="0"/>
          <w:numId w:val="58"/>
        </w:numPr>
        <w:ind w:left="374" w:right="0" w:hanging="14"/>
      </w:pPr>
      <w:r>
        <w:t>Attribute</w:t>
      </w:r>
    </w:p>
    <w:p w:rsidR="00F84E14" w:rsidRDefault="00495606">
      <w:pPr>
        <w:pStyle w:val="Code"/>
        <w:numPr>
          <w:ilvl w:val="0"/>
          <w:numId w:val="58"/>
        </w:numPr>
        <w:ind w:left="374" w:right="0" w:hanging="14"/>
      </w:pPr>
      <w:r>
        <w:rPr>
          <w:b/>
        </w:rPr>
        <w:t>acceptCharset</w:t>
      </w:r>
      <w:r>
        <w:t xml:space="preserve"> </w:t>
      </w:r>
    </w:p>
    <w:p w:rsidR="00F84E14" w:rsidRDefault="00495606">
      <w:pPr>
        <w:pStyle w:val="Code"/>
        <w:numPr>
          <w:ilvl w:val="0"/>
          <w:numId w:val="58"/>
        </w:numPr>
        <w:ind w:left="374" w:right="0" w:hanging="14"/>
      </w:pPr>
      <w:r>
        <w:t>List of character sets supporte</w:t>
      </w:r>
      <w:r>
        <w:t xml:space="preserve">d by the server. See the accept-charset attribute </w:t>
      </w:r>
    </w:p>
    <w:p w:rsidR="00F84E14" w:rsidRDefault="00495606">
      <w:pPr>
        <w:pStyle w:val="Code"/>
        <w:numPr>
          <w:ilvl w:val="0"/>
          <w:numId w:val="58"/>
        </w:numPr>
        <w:ind w:left="374" w:right="0" w:hanging="14"/>
      </w:pPr>
      <w:r>
        <w:t>definition in HTML 4.0.</w:t>
      </w:r>
    </w:p>
    <w:p w:rsidR="00F84E14" w:rsidRDefault="00495606">
      <w:pPr>
        <w:rPr>
          <w:i/>
        </w:rPr>
      </w:pPr>
      <w:r>
        <w:rPr>
          <w:i/>
        </w:rPr>
        <w:t>All Document Modes (All Versions)</w:t>
      </w:r>
    </w:p>
    <w:p w:rsidR="00F84E14" w:rsidRDefault="00495606">
      <w:r>
        <w:t xml:space="preserve">The value of </w:t>
      </w:r>
      <w:r>
        <w:rPr>
          <w:rStyle w:val="InlineCode"/>
          <w:b/>
        </w:rPr>
        <w:t>acceptCharset</w:t>
      </w:r>
      <w:r>
        <w:t xml:space="preserve"> is set to </w:t>
      </w:r>
      <w:r>
        <w:rPr>
          <w:rStyle w:val="InlineCode"/>
        </w:rPr>
        <w:t>unknown</w:t>
      </w:r>
      <w:r>
        <w:t xml:space="preserve"> when no value is supplied for the </w:t>
      </w:r>
      <w:r>
        <w:rPr>
          <w:b/>
        </w:rPr>
        <w:t>accept-charset</w:t>
      </w:r>
      <w:r>
        <w:t xml:space="preserve"> attribute of a </w:t>
      </w:r>
      <w:r>
        <w:rPr>
          <w:b/>
        </w:rPr>
        <w:t>FORM</w:t>
      </w:r>
      <w:r>
        <w:t xml:space="preserve"> element.</w:t>
      </w:r>
    </w:p>
    <w:p w:rsidR="00F84E14" w:rsidRDefault="00495606">
      <w:r>
        <w:t>V0054:</w:t>
      </w:r>
    </w:p>
    <w:p w:rsidR="00F84E14" w:rsidRDefault="00495606">
      <w:bookmarkStart w:id="63" w:name="CC_00000000000000000000000000002891"/>
      <w:bookmarkEnd w:id="63"/>
      <w:r>
        <w:t>The specification</w:t>
      </w:r>
      <w:r>
        <w:t xml:space="preserve"> states:</w:t>
      </w:r>
    </w:p>
    <w:p w:rsidR="00F84E14" w:rsidRDefault="00495606">
      <w:pPr>
        <w:pStyle w:val="Code"/>
        <w:numPr>
          <w:ilvl w:val="0"/>
          <w:numId w:val="59"/>
        </w:numPr>
        <w:ind w:left="374" w:right="0" w:hanging="14"/>
      </w:pPr>
      <w:r>
        <w:t xml:space="preserve">Method </w:t>
      </w:r>
    </w:p>
    <w:p w:rsidR="00F84E14" w:rsidRDefault="00495606">
      <w:pPr>
        <w:pStyle w:val="Code"/>
        <w:numPr>
          <w:ilvl w:val="0"/>
          <w:numId w:val="59"/>
        </w:numPr>
        <w:ind w:left="374" w:right="0" w:hanging="14"/>
      </w:pPr>
      <w:r>
        <w:t xml:space="preserve">deleteRow Delete a table row. </w:t>
      </w:r>
    </w:p>
    <w:p w:rsidR="00F84E14" w:rsidRDefault="00495606">
      <w:pPr>
        <w:pStyle w:val="Code"/>
        <w:numPr>
          <w:ilvl w:val="0"/>
          <w:numId w:val="59"/>
        </w:numPr>
        <w:ind w:left="374" w:right="0" w:hanging="14"/>
      </w:pPr>
      <w:r>
        <w:t xml:space="preserve">Parameters </w:t>
      </w:r>
    </w:p>
    <w:p w:rsidR="00F84E14" w:rsidRDefault="00495606">
      <w:pPr>
        <w:pStyle w:val="Code"/>
        <w:numPr>
          <w:ilvl w:val="0"/>
          <w:numId w:val="59"/>
        </w:numPr>
        <w:ind w:left="374" w:right="0" w:hanging="14"/>
      </w:pPr>
      <w:r>
        <w:t>index  The index of the row to be deleted.</w:t>
      </w:r>
    </w:p>
    <w:p w:rsidR="00F84E14" w:rsidRDefault="00495606">
      <w:pPr>
        <w:pStyle w:val="Code"/>
        <w:numPr>
          <w:ilvl w:val="0"/>
          <w:numId w:val="59"/>
        </w:numPr>
        <w:ind w:left="374" w:right="0" w:hanging="14"/>
      </w:pPr>
      <w:r>
        <w:t>This method returns nothing.</w:t>
      </w:r>
    </w:p>
    <w:p w:rsidR="00F84E14" w:rsidRDefault="00495606">
      <w:pPr>
        <w:pStyle w:val="Code"/>
        <w:numPr>
          <w:ilvl w:val="0"/>
          <w:numId w:val="59"/>
        </w:numPr>
        <w:ind w:left="374" w:right="0" w:hanging="14"/>
      </w:pPr>
      <w:r>
        <w:t>This method raises no exceptions.</w:t>
      </w:r>
    </w:p>
    <w:p w:rsidR="00F84E14" w:rsidRDefault="00495606">
      <w:pPr>
        <w:rPr>
          <w:i/>
        </w:rPr>
      </w:pPr>
      <w:r>
        <w:rPr>
          <w:i/>
        </w:rPr>
        <w:t>All Document Modes (All Versions)</w:t>
      </w:r>
    </w:p>
    <w:p w:rsidR="00F84E14" w:rsidRDefault="00495606">
      <w:pPr>
        <w:spacing w:before="0" w:after="0"/>
      </w:pPr>
      <w:r>
        <w:t xml:space="preserve">The </w:t>
      </w:r>
      <w:r>
        <w:rPr>
          <w:b/>
        </w:rPr>
        <w:t>deleteRow</w:t>
      </w:r>
      <w:r>
        <w:t xml:space="preserve"> method with no parameters is also supporte</w:t>
      </w:r>
      <w:r>
        <w:t xml:space="preserve">d.  When calling the </w:t>
      </w:r>
      <w:r>
        <w:rPr>
          <w:b/>
        </w:rPr>
        <w:t>deleteRow</w:t>
      </w:r>
      <w:r>
        <w:t xml:space="preserve"> method with no parameters, the last row of the table is deleted.  </w:t>
      </w:r>
    </w:p>
    <w:p w:rsidR="00F84E14" w:rsidRDefault="00495606">
      <w:r>
        <w:t>V0055:</w:t>
      </w:r>
    </w:p>
    <w:p w:rsidR="00F84E14" w:rsidRDefault="00495606">
      <w:bookmarkStart w:id="64" w:name="CC_00000000000000000000000000002952"/>
      <w:bookmarkEnd w:id="64"/>
      <w:r>
        <w:t>The specification states:</w:t>
      </w:r>
    </w:p>
    <w:p w:rsidR="00F84E14" w:rsidRDefault="00495606">
      <w:pPr>
        <w:pStyle w:val="Code"/>
        <w:numPr>
          <w:ilvl w:val="0"/>
          <w:numId w:val="60"/>
        </w:numPr>
        <w:ind w:left="374" w:right="0" w:hanging="14"/>
      </w:pPr>
      <w:r>
        <w:t xml:space="preserve">interface HTMLFrameElement : HTMLElement </w:t>
      </w:r>
    </w:p>
    <w:p w:rsidR="00F84E14" w:rsidRDefault="00F84E14">
      <w:pPr>
        <w:pStyle w:val="Code"/>
        <w:numPr>
          <w:ilvl w:val="0"/>
          <w:numId w:val="60"/>
        </w:numPr>
        <w:ind w:left="374" w:right="0" w:hanging="14"/>
      </w:pPr>
    </w:p>
    <w:p w:rsidR="00F84E14" w:rsidRDefault="00495606">
      <w:pPr>
        <w:pStyle w:val="Code"/>
        <w:numPr>
          <w:ilvl w:val="0"/>
          <w:numId w:val="60"/>
        </w:numPr>
        <w:ind w:left="374" w:right="0" w:hanging="14"/>
      </w:pPr>
      <w:r>
        <w:t xml:space="preserve">Attribute </w:t>
      </w:r>
    </w:p>
    <w:p w:rsidR="00F84E14" w:rsidRDefault="00495606">
      <w:pPr>
        <w:pStyle w:val="Code"/>
        <w:numPr>
          <w:ilvl w:val="0"/>
          <w:numId w:val="60"/>
        </w:numPr>
        <w:ind w:left="374" w:right="0" w:hanging="14"/>
      </w:pPr>
      <w:r>
        <w:t>noResize of type boolean</w:t>
      </w:r>
    </w:p>
    <w:p w:rsidR="00F84E14" w:rsidRDefault="00495606">
      <w:pPr>
        <w:pStyle w:val="Code"/>
        <w:numPr>
          <w:ilvl w:val="0"/>
          <w:numId w:val="60"/>
        </w:numPr>
        <w:ind w:left="374" w:right="0" w:hanging="14"/>
      </w:pPr>
      <w:r>
        <w:t xml:space="preserve">When true, forbid user from resizing frame. See the noresize attribute definition </w:t>
      </w:r>
    </w:p>
    <w:p w:rsidR="00F84E14" w:rsidRDefault="00495606">
      <w:pPr>
        <w:pStyle w:val="Code"/>
        <w:numPr>
          <w:ilvl w:val="0"/>
          <w:numId w:val="60"/>
        </w:numPr>
        <w:ind w:left="374" w:right="0" w:hanging="14"/>
      </w:pPr>
      <w:r>
        <w:t>in HTML 4.0.</w:t>
      </w:r>
    </w:p>
    <w:p w:rsidR="00F84E14" w:rsidRDefault="00495606">
      <w:pPr>
        <w:rPr>
          <w:i/>
        </w:rPr>
      </w:pPr>
      <w:r>
        <w:rPr>
          <w:i/>
        </w:rPr>
        <w:t>Quirks Mode, IE7 Mode, IE8 Mode, IE9 Mode, and IE10 Mode (All Versions)</w:t>
      </w:r>
    </w:p>
    <w:p w:rsidR="00F84E14" w:rsidRDefault="00495606">
      <w:r>
        <w:t>The following clarifications apply:</w:t>
      </w:r>
    </w:p>
    <w:p w:rsidR="00F84E14" w:rsidRDefault="00495606">
      <w:pPr>
        <w:pStyle w:val="ListParagraph"/>
        <w:numPr>
          <w:ilvl w:val="0"/>
          <w:numId w:val="61"/>
        </w:numPr>
      </w:pPr>
      <w:r>
        <w:t xml:space="preserve">The value of the </w:t>
      </w:r>
      <w:r>
        <w:rPr>
          <w:b/>
        </w:rPr>
        <w:t>noresize</w:t>
      </w:r>
      <w:r>
        <w:t xml:space="preserve"> attribute is stored as a s</w:t>
      </w:r>
      <w:r>
        <w:t xml:space="preserve">tring. </w:t>
      </w:r>
    </w:p>
    <w:p w:rsidR="00F84E14" w:rsidRDefault="00495606">
      <w:pPr>
        <w:pStyle w:val="ListParagraph"/>
        <w:numPr>
          <w:ilvl w:val="0"/>
          <w:numId w:val="61"/>
        </w:numPr>
      </w:pPr>
      <w:r>
        <w:lastRenderedPageBreak/>
        <w:t xml:space="preserve">If the </w:t>
      </w:r>
      <w:r>
        <w:rPr>
          <w:b/>
        </w:rPr>
        <w:t>noresize</w:t>
      </w:r>
      <w:r>
        <w:t xml:space="preserve"> attribute is not specified in HTML, or is specified without a value, the </w:t>
      </w:r>
      <w:r>
        <w:rPr>
          <w:b/>
        </w:rPr>
        <w:t>noResize</w:t>
      </w:r>
      <w:r>
        <w:t xml:space="preserve"> DOM attribute returns a value of undefined rather than a default Boolean value of </w:t>
      </w:r>
      <w:r>
        <w:rPr>
          <w:rStyle w:val="InlineCode"/>
        </w:rPr>
        <w:t>false</w:t>
      </w:r>
      <w:r>
        <w:t>.</w:t>
      </w:r>
    </w:p>
    <w:p w:rsidR="00F84E14" w:rsidRDefault="00495606">
      <w:r>
        <w:t>V0056:</w:t>
      </w:r>
    </w:p>
    <w:p w:rsidR="00F84E14" w:rsidRDefault="00495606">
      <w:bookmarkStart w:id="65" w:name="CC_00000000000000000000000000002936"/>
      <w:bookmarkEnd w:id="65"/>
      <w:r>
        <w:t>The specification states:</w:t>
      </w:r>
    </w:p>
    <w:p w:rsidR="00F84E14" w:rsidRDefault="00495606">
      <w:pPr>
        <w:pStyle w:val="Code"/>
      </w:pPr>
      <w:r>
        <w:t xml:space="preserve">Attribute </w:t>
      </w:r>
    </w:p>
    <w:p w:rsidR="00F84E14" w:rsidRDefault="00495606">
      <w:pPr>
        <w:pStyle w:val="Code"/>
      </w:pPr>
      <w:r>
        <w:t xml:space="preserve">shape </w:t>
      </w:r>
    </w:p>
    <w:p w:rsidR="00F84E14" w:rsidRDefault="00495606">
      <w:pPr>
        <w:pStyle w:val="Code"/>
      </w:pPr>
      <w:r>
        <w:t xml:space="preserve">The shape </w:t>
      </w:r>
      <w:r>
        <w:t xml:space="preserve">of the active area. The coordinates are given by coords. See the shape </w:t>
      </w:r>
    </w:p>
    <w:p w:rsidR="00F84E14" w:rsidRDefault="00495606">
      <w:pPr>
        <w:pStyle w:val="Code"/>
      </w:pPr>
      <w:r>
        <w:t>attribute definition in HTML 4.0</w:t>
      </w:r>
    </w:p>
    <w:p w:rsidR="00F84E14" w:rsidRDefault="00495606">
      <w:pPr>
        <w:rPr>
          <w:i/>
        </w:rPr>
      </w:pPr>
      <w:r>
        <w:rPr>
          <w:i/>
        </w:rPr>
        <w:t>IE8 Mode, IE9 Mode, IE10 Mode, IE11 Mode, and EdgeHTML Mode (All Versions)</w:t>
      </w:r>
    </w:p>
    <w:p w:rsidR="00F84E14" w:rsidRDefault="00495606">
      <w:r>
        <w:rPr>
          <w:rStyle w:val="InlineCode"/>
        </w:rPr>
        <w:t>shape="default"</w:t>
      </w:r>
      <w:r>
        <w:t xml:space="preserve"> is interpreted as </w:t>
      </w:r>
      <w:r>
        <w:rPr>
          <w:rStyle w:val="InlineCode"/>
        </w:rPr>
        <w:t>"rect"</w:t>
      </w:r>
      <w:r>
        <w:t>.</w:t>
      </w:r>
    </w:p>
    <w:p w:rsidR="00F84E14" w:rsidRDefault="00495606">
      <w:pPr>
        <w:pStyle w:val="Heading2"/>
      </w:pPr>
      <w:bookmarkStart w:id="66" w:name="section_c123876a96604bb7a4198f51e2837a5f"/>
      <w:bookmarkStart w:id="67" w:name="_Toc522770369"/>
      <w:r>
        <w:t>Clarifications</w:t>
      </w:r>
      <w:bookmarkEnd w:id="66"/>
      <w:bookmarkEnd w:id="67"/>
    </w:p>
    <w:p w:rsidR="00F84E14" w:rsidRDefault="00495606">
      <w:r>
        <w:t>The following subse</w:t>
      </w:r>
      <w:r>
        <w:t xml:space="preserve">ctions describe clarifications of the MAY and SHOULD requirements of </w:t>
      </w:r>
      <w:hyperlink r:id="rId28">
        <w:r>
          <w:rPr>
            <w:rStyle w:val="Hyperlink"/>
          </w:rPr>
          <w:t>[DOM Level 1]</w:t>
        </w:r>
      </w:hyperlink>
      <w:r>
        <w:t>.</w:t>
      </w:r>
    </w:p>
    <w:p w:rsidR="00F84E14" w:rsidRDefault="00495606">
      <w:pPr>
        <w:pStyle w:val="Heading3"/>
      </w:pPr>
      <w:bookmarkStart w:id="68" w:name="section_624c45972bd3483aa652bbd1c2c4404d"/>
      <w:bookmarkStart w:id="69" w:name="_Toc522770370"/>
      <w:r>
        <w:t>[DOM Level 1] Section 1.2, Fundamental Interfaces</w:t>
      </w:r>
      <w:bookmarkEnd w:id="68"/>
      <w:bookmarkEnd w:id="69"/>
      <w:r>
        <w:fldChar w:fldCharType="begin"/>
      </w:r>
      <w:r>
        <w:instrText xml:space="preserve"> XE "Fundamental Interfaces" </w:instrText>
      </w:r>
      <w:r>
        <w:fldChar w:fldCharType="end"/>
      </w:r>
      <w:r>
        <w:fldChar w:fldCharType="begin"/>
      </w:r>
      <w:r>
        <w:instrText xml:space="preserve"> XE "Methods:createTextNod</w:instrText>
      </w:r>
      <w:r>
        <w:instrText xml:space="preserve">e" </w:instrText>
      </w:r>
      <w:r>
        <w:fldChar w:fldCharType="end"/>
      </w:r>
      <w:r>
        <w:fldChar w:fldCharType="begin"/>
      </w:r>
      <w:r>
        <w:instrText xml:space="preserve"> XE "Methods:createComment" </w:instrText>
      </w:r>
      <w:r>
        <w:fldChar w:fldCharType="end"/>
      </w:r>
    </w:p>
    <w:p w:rsidR="00F84E14" w:rsidRDefault="00495606">
      <w:r>
        <w:t>C0001:</w:t>
      </w:r>
    </w:p>
    <w:p w:rsidR="00F84E14" w:rsidRDefault="00495606">
      <w:bookmarkStart w:id="70" w:name="CC_00000000000000000000000000002408"/>
      <w:bookmarkEnd w:id="70"/>
      <w:r>
        <w:t>The specification states:</w:t>
      </w:r>
    </w:p>
    <w:p w:rsidR="00F84E14" w:rsidRDefault="00495606">
      <w:pPr>
        <w:pStyle w:val="Code"/>
      </w:pPr>
      <w:r>
        <w:t>Method</w:t>
      </w:r>
    </w:p>
    <w:p w:rsidR="00F84E14" w:rsidRDefault="00495606">
      <w:pPr>
        <w:pStyle w:val="Code"/>
      </w:pPr>
      <w:r>
        <w:rPr>
          <w:b/>
        </w:rPr>
        <w:t>createDocumentFragment</w:t>
      </w:r>
      <w:r>
        <w:t xml:space="preserve"> Creates an empty </w:t>
      </w:r>
      <w:r>
        <w:rPr>
          <w:b/>
        </w:rPr>
        <w:t>DocumentFragment</w:t>
      </w:r>
      <w:r>
        <w:t xml:space="preserve"> object. </w:t>
      </w:r>
    </w:p>
    <w:p w:rsidR="00F84E14" w:rsidRDefault="00F84E14">
      <w:pPr>
        <w:pStyle w:val="Code"/>
      </w:pPr>
    </w:p>
    <w:p w:rsidR="00F84E14" w:rsidRDefault="00495606">
      <w:pPr>
        <w:pStyle w:val="Code"/>
      </w:pPr>
      <w:r>
        <w:t xml:space="preserve">Return Value </w:t>
      </w:r>
    </w:p>
    <w:p w:rsidR="00F84E14" w:rsidRDefault="00495606">
      <w:pPr>
        <w:pStyle w:val="Code"/>
      </w:pPr>
      <w:r>
        <w:t xml:space="preserve">A new </w:t>
      </w:r>
      <w:r>
        <w:rPr>
          <w:b/>
        </w:rPr>
        <w:t>DocumentFragment</w:t>
      </w:r>
      <w:r>
        <w:t xml:space="preserve">. </w:t>
      </w:r>
    </w:p>
    <w:p w:rsidR="00F84E14" w:rsidRDefault="00F84E14">
      <w:pPr>
        <w:pStyle w:val="Code"/>
      </w:pPr>
    </w:p>
    <w:p w:rsidR="00F84E14" w:rsidRDefault="00495606">
      <w:pPr>
        <w:pStyle w:val="Code"/>
      </w:pPr>
      <w:r>
        <w:t>This method has no parameters.</w:t>
      </w:r>
    </w:p>
    <w:p w:rsidR="00F84E14" w:rsidRDefault="00F84E14">
      <w:pPr>
        <w:pStyle w:val="Code"/>
      </w:pPr>
    </w:p>
    <w:p w:rsidR="00F84E14" w:rsidRDefault="00495606">
      <w:pPr>
        <w:pStyle w:val="Code"/>
      </w:pPr>
      <w:r>
        <w:t>This method raises no exceptions.</w:t>
      </w:r>
    </w:p>
    <w:p w:rsidR="00F84E14" w:rsidRDefault="00495606">
      <w:pPr>
        <w:rPr>
          <w:i/>
        </w:rPr>
      </w:pPr>
      <w:r>
        <w:rPr>
          <w:i/>
        </w:rPr>
        <w:t xml:space="preserve">Quirks </w:t>
      </w:r>
      <w:r>
        <w:rPr>
          <w:i/>
        </w:rPr>
        <w:t>Mode, IE7 Mode, and IE8 Mode (All Versions)</w:t>
      </w:r>
    </w:p>
    <w:p w:rsidR="00F84E14" w:rsidRDefault="00495606">
      <w:r>
        <w:t xml:space="preserve">The </w:t>
      </w:r>
      <w:r>
        <w:rPr>
          <w:b/>
        </w:rPr>
        <w:t>createDocumentFragment</w:t>
      </w:r>
      <w:r>
        <w:t xml:space="preserve"> method returns an object that is derived from the </w:t>
      </w:r>
      <w:r>
        <w:rPr>
          <w:b/>
        </w:rPr>
        <w:t>document</w:t>
      </w:r>
      <w:r>
        <w:t xml:space="preserve"> interface. </w:t>
      </w:r>
    </w:p>
    <w:p w:rsidR="00F84E14" w:rsidRDefault="00495606">
      <w:r>
        <w:t>C0002:</w:t>
      </w:r>
    </w:p>
    <w:p w:rsidR="00F84E14" w:rsidRDefault="00495606">
      <w:bookmarkStart w:id="71" w:name="CC_00000000000000000000000000002409"/>
      <w:bookmarkEnd w:id="71"/>
      <w:r>
        <w:t>The specification states:</w:t>
      </w:r>
    </w:p>
    <w:p w:rsidR="00F84E14" w:rsidRDefault="00495606">
      <w:pPr>
        <w:pStyle w:val="Code"/>
      </w:pPr>
      <w:r>
        <w:t>Method</w:t>
      </w:r>
    </w:p>
    <w:p w:rsidR="00F84E14" w:rsidRDefault="00495606">
      <w:pPr>
        <w:pStyle w:val="Code"/>
      </w:pPr>
      <w:r>
        <w:rPr>
          <w:b/>
        </w:rPr>
        <w:t>createTextNode</w:t>
      </w:r>
      <w:r>
        <w:t xml:space="preserve"> Creates a Text node given the specified string. </w:t>
      </w:r>
    </w:p>
    <w:p w:rsidR="00F84E14" w:rsidRDefault="00F84E14">
      <w:pPr>
        <w:pStyle w:val="Code"/>
      </w:pPr>
    </w:p>
    <w:p w:rsidR="00F84E14" w:rsidRDefault="00495606">
      <w:pPr>
        <w:pStyle w:val="Code"/>
      </w:pPr>
      <w:r>
        <w:t>Parameter</w:t>
      </w:r>
      <w:r>
        <w:t xml:space="preserve">s </w:t>
      </w:r>
    </w:p>
    <w:p w:rsidR="00F84E14" w:rsidRDefault="00495606">
      <w:pPr>
        <w:pStyle w:val="Code"/>
      </w:pPr>
      <w:r>
        <w:rPr>
          <w:i/>
        </w:rPr>
        <w:t xml:space="preserve">data </w:t>
      </w:r>
      <w:r>
        <w:t xml:space="preserve"> The data for the node.</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new </w:t>
      </w:r>
      <w:r>
        <w:rPr>
          <w:b/>
        </w:rPr>
        <w:t>Text</w:t>
      </w:r>
      <w:r>
        <w:t xml:space="preserve"> object. </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IE7 Mode, and IE8 Mode (All Versions)</w:t>
      </w:r>
    </w:p>
    <w:p w:rsidR="00F84E14" w:rsidRDefault="00495606">
      <w:r>
        <w:lastRenderedPageBreak/>
        <w:t xml:space="preserve">The </w:t>
      </w:r>
      <w:r>
        <w:rPr>
          <w:b/>
        </w:rPr>
        <w:t>data</w:t>
      </w:r>
      <w:r>
        <w:t xml:space="preserve"> parameter is treated as optional. The </w:t>
      </w:r>
      <w:r>
        <w:rPr>
          <w:b/>
        </w:rPr>
        <w:t>createTextNode</w:t>
      </w:r>
      <w:r>
        <w:t xml:space="preserve"> method creates a text node even when no</w:t>
      </w:r>
      <w:r>
        <w:t xml:space="preserve"> parameter is provided.</w:t>
      </w:r>
    </w:p>
    <w:p w:rsidR="00F84E14" w:rsidRDefault="00495606">
      <w:r>
        <w:t>C0003:</w:t>
      </w:r>
    </w:p>
    <w:p w:rsidR="00F84E14" w:rsidRDefault="00495606">
      <w:bookmarkStart w:id="72" w:name="CC_00000000000000000000000000002410"/>
      <w:bookmarkEnd w:id="72"/>
      <w:r>
        <w:t>The specification states:</w:t>
      </w:r>
    </w:p>
    <w:p w:rsidR="00F84E14" w:rsidRDefault="00495606">
      <w:pPr>
        <w:pStyle w:val="Code"/>
      </w:pPr>
      <w:r>
        <w:t>Method</w:t>
      </w:r>
    </w:p>
    <w:p w:rsidR="00F84E14" w:rsidRDefault="00495606">
      <w:pPr>
        <w:pStyle w:val="Code"/>
      </w:pPr>
      <w:r>
        <w:rPr>
          <w:b/>
        </w:rPr>
        <w:t>createComment</w:t>
      </w:r>
      <w:r>
        <w:t xml:space="preserve"> Creates a Comment node given the specified string. </w:t>
      </w:r>
    </w:p>
    <w:p w:rsidR="00F84E14" w:rsidRDefault="00F84E14">
      <w:pPr>
        <w:pStyle w:val="Code"/>
      </w:pPr>
    </w:p>
    <w:p w:rsidR="00F84E14" w:rsidRDefault="00495606">
      <w:pPr>
        <w:pStyle w:val="Code"/>
      </w:pPr>
      <w:r>
        <w:t xml:space="preserve">Parameters </w:t>
      </w:r>
    </w:p>
    <w:p w:rsidR="00F84E14" w:rsidRDefault="00495606">
      <w:pPr>
        <w:pStyle w:val="Code"/>
      </w:pPr>
      <w:r>
        <w:rPr>
          <w:i/>
        </w:rPr>
        <w:t>data</w:t>
      </w:r>
      <w:r>
        <w:t xml:space="preserve">  The data for the node.</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new </w:t>
      </w:r>
      <w:r>
        <w:rPr>
          <w:b/>
        </w:rPr>
        <w:t>Comment</w:t>
      </w:r>
      <w:r>
        <w:t xml:space="preserve"> object. </w:t>
      </w:r>
    </w:p>
    <w:p w:rsidR="00F84E14" w:rsidRDefault="00F84E14">
      <w:pPr>
        <w:pStyle w:val="Code"/>
      </w:pPr>
    </w:p>
    <w:p w:rsidR="00F84E14" w:rsidRDefault="00495606">
      <w:pPr>
        <w:pStyle w:val="Code"/>
      </w:pPr>
      <w:r>
        <w:t>This method raises no exceptions.</w:t>
      </w:r>
    </w:p>
    <w:p w:rsidR="00F84E14" w:rsidRDefault="00495606">
      <w:pPr>
        <w:rPr>
          <w:i/>
        </w:rPr>
      </w:pPr>
      <w:r>
        <w:rPr>
          <w:i/>
        </w:rPr>
        <w:t xml:space="preserve">Quirks </w:t>
      </w:r>
      <w:r>
        <w:rPr>
          <w:i/>
        </w:rPr>
        <w:t>Mode, IE7 Mode, and IE8 Mode (All Versions)</w:t>
      </w:r>
    </w:p>
    <w:p w:rsidR="00F84E14" w:rsidRDefault="00495606">
      <w:r>
        <w:t xml:space="preserve">The </w:t>
      </w:r>
      <w:r>
        <w:rPr>
          <w:b/>
        </w:rPr>
        <w:t xml:space="preserve">data </w:t>
      </w:r>
      <w:r>
        <w:t xml:space="preserve">parameter is treated as optional. The </w:t>
      </w:r>
      <w:r>
        <w:rPr>
          <w:b/>
        </w:rPr>
        <w:t>createComment</w:t>
      </w:r>
      <w:r>
        <w:t xml:space="preserve"> method creates a COMMENT node even when no parameter is provided.</w:t>
      </w:r>
    </w:p>
    <w:p w:rsidR="00F84E14" w:rsidRDefault="00495606">
      <w:r>
        <w:t>C0004:</w:t>
      </w:r>
    </w:p>
    <w:p w:rsidR="00F84E14" w:rsidRDefault="00495606">
      <w:bookmarkStart w:id="73" w:name="CC_00000000000000000000000000002470"/>
      <w:bookmarkEnd w:id="73"/>
      <w:r>
        <w:t>The specification states:</w:t>
      </w:r>
    </w:p>
    <w:p w:rsidR="00F84E14" w:rsidRDefault="00495606">
      <w:pPr>
        <w:pStyle w:val="Code"/>
      </w:pPr>
      <w:r>
        <w:t>Method</w:t>
      </w:r>
    </w:p>
    <w:p w:rsidR="00F84E14" w:rsidRDefault="00495606">
      <w:pPr>
        <w:pStyle w:val="Code"/>
      </w:pPr>
      <w:r>
        <w:rPr>
          <w:b/>
        </w:rPr>
        <w:t>getAttributeNode</w:t>
      </w:r>
      <w:r>
        <w:t xml:space="preserve"> Retrieves an Attr node by name. </w:t>
      </w:r>
    </w:p>
    <w:p w:rsidR="00F84E14" w:rsidRDefault="00F84E14">
      <w:pPr>
        <w:pStyle w:val="Code"/>
      </w:pPr>
    </w:p>
    <w:p w:rsidR="00F84E14" w:rsidRDefault="00495606">
      <w:pPr>
        <w:pStyle w:val="Code"/>
      </w:pPr>
      <w:r>
        <w:t xml:space="preserve">Parameters </w:t>
      </w:r>
    </w:p>
    <w:p w:rsidR="00F84E14" w:rsidRDefault="00495606">
      <w:pPr>
        <w:pStyle w:val="Code"/>
      </w:pPr>
      <w:r>
        <w:t>name  The name of the attribute to retrieve.</w:t>
      </w:r>
    </w:p>
    <w:p w:rsidR="00F84E14" w:rsidRDefault="00F84E14">
      <w:pPr>
        <w:pStyle w:val="Code"/>
      </w:pPr>
    </w:p>
    <w:p w:rsidR="00F84E14" w:rsidRDefault="00495606">
      <w:pPr>
        <w:pStyle w:val="Code"/>
      </w:pPr>
      <w:r>
        <w:t xml:space="preserve">Return Value </w:t>
      </w:r>
    </w:p>
    <w:p w:rsidR="00F84E14" w:rsidRDefault="00495606">
      <w:pPr>
        <w:pStyle w:val="Code"/>
      </w:pPr>
      <w:r>
        <w:t xml:space="preserve">The Attr node with the specified attribute name or null if there is no such attribute. </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and IE7 Mode (</w:t>
      </w:r>
      <w:r>
        <w:rPr>
          <w:i/>
        </w:rPr>
        <w:t>All Versions)</w:t>
      </w:r>
    </w:p>
    <w:p w:rsidR="00F84E14" w:rsidRDefault="00495606">
      <w:r>
        <w:t xml:space="preserve">The </w:t>
      </w:r>
      <w:r>
        <w:rPr>
          <w:b/>
        </w:rPr>
        <w:t>nodeValue</w:t>
      </w:r>
      <w:r>
        <w:t xml:space="preserve"> attribute of the object returned from the </w:t>
      </w:r>
      <w:r>
        <w:rPr>
          <w:b/>
        </w:rPr>
        <w:t>getAttributeNode</w:t>
      </w:r>
      <w:r>
        <w:t xml:space="preserve"> method returns an empty string if an attribute has not been assigned a value in HTML.</w:t>
      </w:r>
    </w:p>
    <w:p w:rsidR="00F84E14" w:rsidRDefault="00495606">
      <w:pPr>
        <w:rPr>
          <w:i/>
        </w:rPr>
      </w:pPr>
      <w:r>
        <w:rPr>
          <w:i/>
        </w:rPr>
        <w:t>IE8 Mode (All Versions)</w:t>
      </w:r>
    </w:p>
    <w:p w:rsidR="00F84E14" w:rsidRDefault="00495606">
      <w:r>
        <w:t xml:space="preserve">The </w:t>
      </w:r>
      <w:r>
        <w:rPr>
          <w:b/>
        </w:rPr>
        <w:t>getAttributeNode</w:t>
      </w:r>
      <w:r>
        <w:t xml:space="preserve"> method returns null if an attribute is</w:t>
      </w:r>
      <w:r>
        <w:t xml:space="preserve"> specified but has not been assigned a value in HTML.</w:t>
      </w:r>
    </w:p>
    <w:p w:rsidR="00F84E14" w:rsidRDefault="00495606">
      <w:r>
        <w:t>C0005:</w:t>
      </w:r>
    </w:p>
    <w:p w:rsidR="00F84E14" w:rsidRDefault="00495606">
      <w:bookmarkStart w:id="74" w:name="CC_00000000000000000000000000002474"/>
      <w:bookmarkEnd w:id="74"/>
      <w:r>
        <w:t>The specification states:</w:t>
      </w:r>
    </w:p>
    <w:p w:rsidR="00F84E14" w:rsidRDefault="00495606">
      <w:pPr>
        <w:pStyle w:val="Code"/>
      </w:pPr>
      <w:r>
        <w:t>Method</w:t>
      </w:r>
    </w:p>
    <w:p w:rsidR="00F84E14" w:rsidRDefault="00495606">
      <w:pPr>
        <w:pStyle w:val="Code"/>
      </w:pPr>
      <w:r>
        <w:rPr>
          <w:b/>
        </w:rPr>
        <w:t>normalize</w:t>
      </w:r>
      <w:r>
        <w:t xml:space="preserve"> </w:t>
      </w:r>
    </w:p>
    <w:p w:rsidR="00F84E14" w:rsidRDefault="00495606">
      <w:pPr>
        <w:pStyle w:val="Code"/>
      </w:pPr>
      <w:r>
        <w:t xml:space="preserve">Puts all </w:t>
      </w:r>
      <w:r>
        <w:rPr>
          <w:b/>
        </w:rPr>
        <w:t>Text</w:t>
      </w:r>
      <w:r>
        <w:t xml:space="preserve"> nodes in the full depth of the sub-tree underneath this </w:t>
      </w:r>
    </w:p>
    <w:p w:rsidR="00F84E14" w:rsidRDefault="00495606">
      <w:pPr>
        <w:pStyle w:val="Code"/>
      </w:pPr>
      <w:r>
        <w:t>Element into a "normal" form where only markup (e.g., tags, comments, processing</w:t>
      </w:r>
      <w:r>
        <w:t xml:space="preserve"> </w:t>
      </w:r>
    </w:p>
    <w:p w:rsidR="00F84E14" w:rsidRDefault="00495606">
      <w:pPr>
        <w:pStyle w:val="Code"/>
      </w:pPr>
      <w:r>
        <w:t xml:space="preserve">instructions, CDATA sections, and entity references) separates </w:t>
      </w:r>
      <w:r>
        <w:rPr>
          <w:b/>
        </w:rPr>
        <w:t>Text</w:t>
      </w:r>
      <w:r>
        <w:t xml:space="preserve"> nodes, i.e., </w:t>
      </w:r>
    </w:p>
    <w:p w:rsidR="00F84E14" w:rsidRDefault="00495606">
      <w:pPr>
        <w:pStyle w:val="Code"/>
      </w:pPr>
      <w:r>
        <w:t xml:space="preserve">there are no adjacent Text nodes. This can be used to ensure that the DOM view of a </w:t>
      </w:r>
    </w:p>
    <w:p w:rsidR="00F84E14" w:rsidRDefault="00495606">
      <w:pPr>
        <w:pStyle w:val="Code"/>
      </w:pPr>
      <w:r>
        <w:t xml:space="preserve">document is the same as if it were saved and re-loaded, and is useful when </w:t>
      </w:r>
    </w:p>
    <w:p w:rsidR="00F84E14" w:rsidRDefault="00495606">
      <w:pPr>
        <w:pStyle w:val="Code"/>
      </w:pPr>
      <w:r>
        <w:t xml:space="preserve">operations (such as XPointer lookups) that depend on a particular document tree </w:t>
      </w:r>
    </w:p>
    <w:p w:rsidR="00F84E14" w:rsidRDefault="00495606">
      <w:pPr>
        <w:pStyle w:val="Code"/>
      </w:pPr>
      <w:r>
        <w:t>structure are to be used.</w:t>
      </w:r>
    </w:p>
    <w:p w:rsidR="00F84E14" w:rsidRDefault="00F84E14">
      <w:pPr>
        <w:pStyle w:val="Code"/>
      </w:pPr>
    </w:p>
    <w:p w:rsidR="00F84E14" w:rsidRDefault="00495606">
      <w:pPr>
        <w:pStyle w:val="Code"/>
      </w:pPr>
      <w:r>
        <w:lastRenderedPageBreak/>
        <w:t>This method has no parameters.</w:t>
      </w:r>
    </w:p>
    <w:p w:rsidR="00F84E14" w:rsidRDefault="00F84E14">
      <w:pPr>
        <w:pStyle w:val="Code"/>
      </w:pPr>
    </w:p>
    <w:p w:rsidR="00F84E14" w:rsidRDefault="00495606">
      <w:pPr>
        <w:pStyle w:val="Code"/>
      </w:pPr>
      <w:r>
        <w:t>This method returns nothing.</w:t>
      </w:r>
    </w:p>
    <w:p w:rsidR="00F84E14" w:rsidRDefault="00F84E14">
      <w:pPr>
        <w:pStyle w:val="Code"/>
      </w:pPr>
    </w:p>
    <w:p w:rsidR="00F84E14" w:rsidRDefault="00495606">
      <w:pPr>
        <w:pStyle w:val="Code"/>
      </w:pPr>
      <w:r>
        <w:t>This method raises no exceptions.</w:t>
      </w:r>
    </w:p>
    <w:p w:rsidR="00F84E14" w:rsidRDefault="00495606">
      <w:pPr>
        <w:rPr>
          <w:i/>
        </w:rPr>
      </w:pPr>
      <w:r>
        <w:rPr>
          <w:i/>
        </w:rPr>
        <w:t>Quirks Mode, IE7 Mode, and IE8 Mode (All Versions)</w:t>
      </w:r>
    </w:p>
    <w:p w:rsidR="00F84E14" w:rsidRDefault="00495606">
      <w:r>
        <w:t>T</w:t>
      </w:r>
      <w:r>
        <w:t>he following clarifications apply:</w:t>
      </w:r>
    </w:p>
    <w:p w:rsidR="00F84E14" w:rsidRDefault="00495606">
      <w:pPr>
        <w:pStyle w:val="ListParagraph"/>
        <w:numPr>
          <w:ilvl w:val="0"/>
          <w:numId w:val="62"/>
        </w:numPr>
      </w:pPr>
      <w:r>
        <w:t xml:space="preserve">If the </w:t>
      </w:r>
      <w:r>
        <w:rPr>
          <w:b/>
        </w:rPr>
        <w:t>normalize</w:t>
      </w:r>
      <w:r>
        <w:t xml:space="preserve"> method is called on an empty text node, the text node is not combined with adjacent text nodes that have content.</w:t>
      </w:r>
    </w:p>
    <w:p w:rsidR="00F84E14" w:rsidRDefault="00495606">
      <w:pPr>
        <w:pStyle w:val="ListParagraph"/>
        <w:numPr>
          <w:ilvl w:val="0"/>
          <w:numId w:val="62"/>
        </w:numPr>
      </w:pPr>
      <w:r>
        <w:t xml:space="preserve">If the </w:t>
      </w:r>
      <w:r>
        <w:rPr>
          <w:b/>
        </w:rPr>
        <w:t>normalize</w:t>
      </w:r>
      <w:r>
        <w:t xml:space="preserve"> method is called on a text node that is empty and is the only child node </w:t>
      </w:r>
      <w:r>
        <w:t>of an element, the text node is not removed.</w:t>
      </w:r>
    </w:p>
    <w:p w:rsidR="00F84E14" w:rsidRDefault="00495606">
      <w:pPr>
        <w:pStyle w:val="Heading3"/>
      </w:pPr>
      <w:bookmarkStart w:id="75" w:name="section_8b502350a0bb488dbbc9f7a19c19bacc"/>
      <w:bookmarkStart w:id="76" w:name="_Toc522770371"/>
      <w:r>
        <w:t>[DOM Level 1] Section 2.4, Objects related to HTML documents</w:t>
      </w:r>
      <w:bookmarkEnd w:id="75"/>
      <w:bookmarkEnd w:id="76"/>
      <w:r>
        <w:fldChar w:fldCharType="begin"/>
      </w:r>
      <w:r>
        <w:instrText xml:space="preserve"> XE "Objects related to HTML documents" </w:instrText>
      </w:r>
      <w:r>
        <w:fldChar w:fldCharType="end"/>
      </w:r>
    </w:p>
    <w:p w:rsidR="00F84E14" w:rsidRDefault="00495606">
      <w:r>
        <w:t>C0006:</w:t>
      </w:r>
    </w:p>
    <w:p w:rsidR="00F84E14" w:rsidRDefault="00495606">
      <w:bookmarkStart w:id="77" w:name="CC_00000000000000000000000000002541"/>
      <w:bookmarkEnd w:id="77"/>
      <w:r>
        <w:t>The specification states:</w:t>
      </w:r>
    </w:p>
    <w:p w:rsidR="00F84E14" w:rsidRDefault="00495606">
      <w:pPr>
        <w:pStyle w:val="Code"/>
        <w:pBdr>
          <w:bottom w:val="single" w:sz="24" w:space="0" w:color="FFFFFF"/>
        </w:pBdr>
      </w:pPr>
      <w:r>
        <w:t>Attribute</w:t>
      </w:r>
    </w:p>
    <w:p w:rsidR="00F84E14" w:rsidRDefault="00495606">
      <w:pPr>
        <w:pStyle w:val="Code"/>
        <w:pBdr>
          <w:bottom w:val="single" w:sz="24" w:space="0" w:color="FFFFFF"/>
        </w:pBdr>
        <w:rPr>
          <w:b/>
        </w:rPr>
      </w:pPr>
      <w:r>
        <w:rPr>
          <w:b/>
        </w:rPr>
        <w:t xml:space="preserve">cookie </w:t>
      </w:r>
    </w:p>
    <w:p w:rsidR="00F84E14" w:rsidRDefault="00495606">
      <w:pPr>
        <w:pStyle w:val="Code"/>
        <w:pBdr>
          <w:bottom w:val="single" w:sz="24" w:space="0" w:color="FFFFFF"/>
        </w:pBdr>
      </w:pPr>
      <w:r>
        <w:t xml:space="preserve">The cookies associated with this document.  </w:t>
      </w:r>
    </w:p>
    <w:p w:rsidR="00F84E14" w:rsidRDefault="00495606">
      <w:pPr>
        <w:rPr>
          <w:i/>
        </w:rPr>
      </w:pPr>
      <w:r>
        <w:rPr>
          <w:i/>
        </w:rPr>
        <w:t>All Document</w:t>
      </w:r>
      <w:r>
        <w:rPr>
          <w:i/>
        </w:rPr>
        <w:t xml:space="preserve"> Modes (All Versions)</w:t>
      </w:r>
    </w:p>
    <w:p w:rsidR="00F84E14" w:rsidRDefault="00495606">
      <w:r>
        <w:t xml:space="preserve">An item is not added to the cookie collection if the optional </w:t>
      </w:r>
      <w:r>
        <w:rPr>
          <w:rStyle w:val="InlineCode"/>
        </w:rPr>
        <w:t>path=&lt;some_path&gt;</w:t>
      </w:r>
      <w:r>
        <w:t xml:space="preserve"> string sequence specifies a file name. The value of </w:t>
      </w:r>
      <w:r>
        <w:rPr>
          <w:rStyle w:val="InlineCode"/>
        </w:rPr>
        <w:t>&lt;some_path&gt;</w:t>
      </w:r>
      <w:r>
        <w:t xml:space="preserve"> is limited to a subset of URLs for which the cookie is valid.</w:t>
      </w:r>
    </w:p>
    <w:p w:rsidR="00F84E14" w:rsidRDefault="00495606">
      <w:pPr>
        <w:rPr>
          <w:i/>
        </w:rPr>
      </w:pPr>
      <w:r>
        <w:rPr>
          <w:i/>
        </w:rPr>
        <w:t xml:space="preserve">All Document Modes (Internet </w:t>
      </w:r>
      <w:r>
        <w:rPr>
          <w:i/>
        </w:rPr>
        <w:t>Explorer 7)</w:t>
      </w:r>
    </w:p>
    <w:p w:rsidR="00F84E14" w:rsidRDefault="00495606">
      <w:r>
        <w:t xml:space="preserve">The maximum size for the value of the </w:t>
      </w:r>
      <w:r>
        <w:rPr>
          <w:b/>
        </w:rPr>
        <w:t>cookie</w:t>
      </w:r>
      <w:r>
        <w:t xml:space="preserve"> attribute is defined as 4096 bytes (4 KB).</w:t>
      </w:r>
    </w:p>
    <w:p w:rsidR="00F84E14" w:rsidRDefault="00495606">
      <w:pPr>
        <w:rPr>
          <w:i/>
        </w:rPr>
      </w:pPr>
      <w:r>
        <w:rPr>
          <w:i/>
        </w:rPr>
        <w:t>All Document Modes (All Versions except Internet Explorer 7)</w:t>
      </w:r>
    </w:p>
    <w:p w:rsidR="00F84E14" w:rsidRDefault="00495606">
      <w:r>
        <w:t xml:space="preserve">The maximum size for the value of the </w:t>
      </w:r>
      <w:r>
        <w:rPr>
          <w:b/>
        </w:rPr>
        <w:t>cookie</w:t>
      </w:r>
      <w:r>
        <w:t xml:space="preserve"> attribute is defined as 10240 bytes (10Kb).</w:t>
      </w:r>
    </w:p>
    <w:p w:rsidR="00F84E14" w:rsidRDefault="00495606">
      <w:r>
        <w:t>C0007:</w:t>
      </w:r>
    </w:p>
    <w:p w:rsidR="00F84E14" w:rsidRDefault="00495606">
      <w:bookmarkStart w:id="78" w:name="CC_00000000000000000000000000002547"/>
      <w:bookmarkEnd w:id="78"/>
      <w:r>
        <w:t>The specification states:</w:t>
      </w:r>
    </w:p>
    <w:p w:rsidR="00F84E14" w:rsidRDefault="00495606">
      <w:pPr>
        <w:pStyle w:val="Code"/>
      </w:pPr>
      <w:r>
        <w:t>Method</w:t>
      </w:r>
    </w:p>
    <w:p w:rsidR="00F84E14" w:rsidRDefault="00495606">
      <w:pPr>
        <w:pStyle w:val="Code"/>
      </w:pPr>
      <w:r>
        <w:t xml:space="preserve">getElementsByName Returns the (possibly empty) collection of elements whose name </w:t>
      </w:r>
    </w:p>
    <w:p w:rsidR="00F84E14" w:rsidRDefault="00495606">
      <w:pPr>
        <w:pStyle w:val="Code"/>
      </w:pPr>
      <w:r>
        <w:t xml:space="preserve">value is given by elementName. </w:t>
      </w:r>
    </w:p>
    <w:p w:rsidR="00F84E14" w:rsidRDefault="00F84E14">
      <w:pPr>
        <w:pStyle w:val="Code"/>
      </w:pPr>
    </w:p>
    <w:p w:rsidR="00F84E14" w:rsidRDefault="00495606">
      <w:pPr>
        <w:pStyle w:val="Code"/>
      </w:pPr>
      <w:r>
        <w:t xml:space="preserve">Parameters </w:t>
      </w:r>
    </w:p>
    <w:p w:rsidR="00F84E14" w:rsidRDefault="00495606">
      <w:pPr>
        <w:pStyle w:val="Code"/>
      </w:pPr>
      <w:r>
        <w:t>elementName  The name attribute value for an element.</w:t>
      </w:r>
    </w:p>
    <w:p w:rsidR="00F84E14" w:rsidRDefault="00F84E14">
      <w:pPr>
        <w:pStyle w:val="Code"/>
      </w:pPr>
    </w:p>
    <w:p w:rsidR="00F84E14" w:rsidRDefault="00495606">
      <w:pPr>
        <w:pStyle w:val="Code"/>
      </w:pPr>
      <w:r>
        <w:t xml:space="preserve">Return Value The matching elements. </w:t>
      </w:r>
    </w:p>
    <w:p w:rsidR="00F84E14" w:rsidRDefault="00F84E14">
      <w:pPr>
        <w:pStyle w:val="Code"/>
      </w:pPr>
    </w:p>
    <w:p w:rsidR="00F84E14" w:rsidRDefault="00495606">
      <w:pPr>
        <w:pStyle w:val="Code"/>
      </w:pPr>
      <w:r>
        <w:t>Th</w:t>
      </w:r>
      <w:r>
        <w:t>is method raises no exceptions.</w:t>
      </w:r>
    </w:p>
    <w:p w:rsidR="00F84E14" w:rsidRDefault="00495606">
      <w:pPr>
        <w:rPr>
          <w:i/>
        </w:rPr>
      </w:pPr>
      <w:r>
        <w:rPr>
          <w:i/>
        </w:rPr>
        <w:t>IE8 Mode, IE9 Mode, IE10 Mode, and IE11 Mode (All Versions)</w:t>
      </w:r>
    </w:p>
    <w:p w:rsidR="00F84E14" w:rsidRDefault="00495606">
      <w:r>
        <w:t xml:space="preserve">A collection of elements is returned where each element </w:t>
      </w:r>
      <w:r>
        <w:rPr>
          <w:rStyle w:val="InlineCode"/>
          <w:b/>
        </w:rPr>
        <w:t>name</w:t>
      </w:r>
      <w:r>
        <w:t xml:space="preserve">, </w:t>
      </w:r>
      <w:r>
        <w:rPr>
          <w:rStyle w:val="InlineCode"/>
          <w:b/>
        </w:rPr>
        <w:t>id</w:t>
      </w:r>
      <w:r>
        <w:t xml:space="preserve">, or </w:t>
      </w:r>
      <w:r>
        <w:rPr>
          <w:rStyle w:val="InlineCode"/>
          <w:b/>
        </w:rPr>
        <w:t>uniquename</w:t>
      </w:r>
      <w:r>
        <w:t xml:space="preserve"> attribute value matches the </w:t>
      </w:r>
      <w:r>
        <w:rPr>
          <w:b/>
        </w:rPr>
        <w:t>elementName</w:t>
      </w:r>
      <w:r>
        <w:t xml:space="preserve"> parameter.</w:t>
      </w:r>
    </w:p>
    <w:p w:rsidR="00F84E14" w:rsidRDefault="00495606">
      <w:pPr>
        <w:rPr>
          <w:i/>
        </w:rPr>
      </w:pPr>
      <w:r>
        <w:rPr>
          <w:i/>
        </w:rPr>
        <w:lastRenderedPageBreak/>
        <w:t>IE10 Mode, IE11 Mode, and EdgeHTM</w:t>
      </w:r>
      <w:r>
        <w:rPr>
          <w:i/>
        </w:rPr>
        <w:t>L Mode (All Versions)</w:t>
      </w:r>
    </w:p>
    <w:p w:rsidR="00F84E14" w:rsidRDefault="00495606">
      <w:pPr>
        <w:rPr>
          <w:rStyle w:val="InlineCode"/>
        </w:rPr>
      </w:pPr>
      <w:r>
        <w:t xml:space="preserve">Matches all elements that have a name attribute, even if a name attribute is invalid according to the </w:t>
      </w:r>
      <w:hyperlink r:id="rId29">
        <w:r>
          <w:rPr>
            <w:rStyle w:val="Hyperlink"/>
          </w:rPr>
          <w:t>[HTML]</w:t>
        </w:r>
      </w:hyperlink>
      <w:r>
        <w:t xml:space="preserve"> spec.</w:t>
      </w:r>
    </w:p>
    <w:p w:rsidR="00F84E14" w:rsidRDefault="00495606">
      <w:pPr>
        <w:pStyle w:val="Heading3"/>
      </w:pPr>
      <w:bookmarkStart w:id="79" w:name="section_509b170543fb4e1ea2cc6c149f44b25c"/>
      <w:bookmarkStart w:id="80" w:name="_Toc522770372"/>
      <w:r>
        <w:t>[DOM Level 1] Section 2.5.1, Property Attributes</w:t>
      </w:r>
      <w:bookmarkEnd w:id="79"/>
      <w:bookmarkEnd w:id="80"/>
      <w:r>
        <w:fldChar w:fldCharType="begin"/>
      </w:r>
      <w:r>
        <w:instrText xml:space="preserve"> XE "P</w:instrText>
      </w:r>
      <w:r>
        <w:instrText xml:space="preserve">roperty Attributes" </w:instrText>
      </w:r>
      <w:r>
        <w:fldChar w:fldCharType="end"/>
      </w:r>
    </w:p>
    <w:p w:rsidR="00F84E14" w:rsidRDefault="00495606">
      <w:r>
        <w:t>C0008:</w:t>
      </w:r>
    </w:p>
    <w:p w:rsidR="00F84E14" w:rsidRDefault="00495606">
      <w:bookmarkStart w:id="81" w:name="CC_00000000000000000000000000002550"/>
      <w:bookmarkEnd w:id="81"/>
      <w:r>
        <w:t>The specification states:</w:t>
      </w:r>
    </w:p>
    <w:p w:rsidR="00F84E14" w:rsidRDefault="00495606">
      <w:pPr>
        <w:pStyle w:val="Code"/>
      </w:pPr>
      <w:r>
        <w:t xml:space="preserve">The return value of an attribute that has a data type that is a value list is </w:t>
      </w:r>
    </w:p>
    <w:p w:rsidR="00F84E14" w:rsidRDefault="00495606">
      <w:pPr>
        <w:pStyle w:val="Code"/>
      </w:pPr>
      <w:r>
        <w:t xml:space="preserve">always capitalized, independent of the case of the value in the source document.  </w:t>
      </w:r>
    </w:p>
    <w:p w:rsidR="00F84E14" w:rsidRDefault="00495606">
      <w:pPr>
        <w:rPr>
          <w:i/>
        </w:rPr>
      </w:pPr>
      <w:r>
        <w:rPr>
          <w:i/>
        </w:rPr>
        <w:t>All Document Modes (All Versions)</w:t>
      </w:r>
    </w:p>
    <w:p w:rsidR="00F84E14" w:rsidRDefault="00495606">
      <w:pPr>
        <w:rPr>
          <w:i/>
        </w:rPr>
      </w:pPr>
      <w:r>
        <w:t>Valu</w:t>
      </w:r>
      <w:r>
        <w:t>e list attribute values are converted to lowercase.</w:t>
      </w:r>
    </w:p>
    <w:p w:rsidR="00F84E14" w:rsidRDefault="00495606">
      <w:pPr>
        <w:pStyle w:val="Heading3"/>
      </w:pPr>
      <w:bookmarkStart w:id="82" w:name="section_a3df520dc1254a009b11118a14caa516"/>
      <w:bookmarkStart w:id="83" w:name="_Toc522770373"/>
      <w:r>
        <w:t>[DOM Level 1] Section 2.5.5, Object definitions</w:t>
      </w:r>
      <w:bookmarkEnd w:id="82"/>
      <w:bookmarkEnd w:id="83"/>
      <w:r>
        <w:fldChar w:fldCharType="begin"/>
      </w:r>
      <w:r>
        <w:instrText xml:space="preserve"> XE "Object definitions" </w:instrText>
      </w:r>
      <w:r>
        <w:fldChar w:fldCharType="end"/>
      </w:r>
    </w:p>
    <w:p w:rsidR="00F84E14" w:rsidRDefault="00495606">
      <w:r>
        <w:t>C0009:</w:t>
      </w:r>
    </w:p>
    <w:p w:rsidR="00F84E14" w:rsidRDefault="00495606">
      <w:bookmarkStart w:id="84" w:name="CC_00000000000000000000000000002601"/>
      <w:bookmarkEnd w:id="84"/>
      <w:r>
        <w:t>The specification states:</w:t>
      </w:r>
    </w:p>
    <w:p w:rsidR="00F84E14" w:rsidRDefault="00495606">
      <w:pPr>
        <w:pStyle w:val="Code"/>
      </w:pPr>
      <w:r>
        <w:t>Attributes</w:t>
      </w:r>
    </w:p>
    <w:p w:rsidR="00F84E14" w:rsidRDefault="00495606">
      <w:pPr>
        <w:pStyle w:val="Code"/>
        <w:rPr>
          <w:b/>
        </w:rPr>
      </w:pPr>
      <w:r>
        <w:rPr>
          <w:b/>
        </w:rPr>
        <w:t xml:space="preserve">aLink </w:t>
      </w:r>
    </w:p>
    <w:p w:rsidR="00F84E14" w:rsidRDefault="00495606">
      <w:pPr>
        <w:pStyle w:val="Code"/>
      </w:pPr>
      <w:r>
        <w:t>Color of active links (after mouse-button down, but before mouse-button up). S</w:t>
      </w:r>
      <w:r>
        <w:t xml:space="preserve">ee </w:t>
      </w:r>
    </w:p>
    <w:p w:rsidR="00F84E14" w:rsidRDefault="00495606">
      <w:pPr>
        <w:pStyle w:val="Code"/>
      </w:pPr>
      <w:r>
        <w:t>the alink attribute definition in HTML 4.0. This attribute is deprecated in HTML 4.0.</w:t>
      </w:r>
    </w:p>
    <w:p w:rsidR="00F84E14" w:rsidRDefault="00495606">
      <w:pPr>
        <w:rPr>
          <w:i/>
        </w:rPr>
      </w:pPr>
      <w:r>
        <w:rPr>
          <w:i/>
        </w:rPr>
        <w:t>Quirks Mode and IE7 Mode (All Versions)</w:t>
      </w:r>
    </w:p>
    <w:p w:rsidR="00F84E14" w:rsidRDefault="00495606">
      <w:pPr>
        <w:rPr>
          <w:i/>
        </w:rPr>
      </w:pPr>
      <w:r>
        <w:t xml:space="preserve">The value of the </w:t>
      </w:r>
      <w:r>
        <w:rPr>
          <w:b/>
        </w:rPr>
        <w:t xml:space="preserve">aLink </w:t>
      </w:r>
      <w:r>
        <w:t xml:space="preserve">attribute is always converted into a hexadecimal RGB value when it is stored in the DOM or retrieved using the </w:t>
      </w:r>
      <w:r>
        <w:rPr>
          <w:b/>
        </w:rPr>
        <w:t>getAttribute</w:t>
      </w:r>
      <w:r>
        <w:t xml:space="preserve"> method.</w:t>
      </w:r>
    </w:p>
    <w:p w:rsidR="00F84E14" w:rsidRDefault="00495606">
      <w:r>
        <w:t>C0010:</w:t>
      </w:r>
    </w:p>
    <w:p w:rsidR="00F84E14" w:rsidRDefault="00495606">
      <w:bookmarkStart w:id="85" w:name="CC_00000000000000000000000000002602"/>
      <w:bookmarkEnd w:id="85"/>
      <w:r>
        <w:t>The specification states:</w:t>
      </w:r>
    </w:p>
    <w:p w:rsidR="00F84E14" w:rsidRDefault="00495606">
      <w:pPr>
        <w:pStyle w:val="Code"/>
      </w:pPr>
      <w:r>
        <w:t>Attribute</w:t>
      </w:r>
    </w:p>
    <w:p w:rsidR="00F84E14" w:rsidRDefault="00495606">
      <w:pPr>
        <w:pStyle w:val="Code"/>
      </w:pPr>
      <w:r>
        <w:t xml:space="preserve">background </w:t>
      </w:r>
    </w:p>
    <w:p w:rsidR="00F84E14" w:rsidRDefault="00495606">
      <w:pPr>
        <w:pStyle w:val="Code"/>
      </w:pPr>
      <w:r>
        <w:t>URI of the background texture tile image. See the background attribut</w:t>
      </w:r>
      <w:r>
        <w:t xml:space="preserve">e definition </w:t>
      </w:r>
    </w:p>
    <w:p w:rsidR="00F84E14" w:rsidRDefault="00495606">
      <w:pPr>
        <w:pStyle w:val="Code"/>
      </w:pPr>
      <w:r>
        <w:t>in HTML 4.0. This attribute is deprecated in HTML 4.0.</w:t>
      </w:r>
    </w:p>
    <w:p w:rsidR="00F84E14" w:rsidRDefault="00495606">
      <w:pPr>
        <w:rPr>
          <w:i/>
        </w:rPr>
      </w:pPr>
      <w:r>
        <w:rPr>
          <w:i/>
        </w:rPr>
        <w:t>IE8 Mode (All Versions)</w:t>
      </w:r>
    </w:p>
    <w:p w:rsidR="00F84E14" w:rsidRDefault="00495606">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w:t>
      </w:r>
      <w:r>
        <w:t xml:space="preserve"> </w:t>
      </w:r>
      <w:r>
        <w:rPr>
          <w:b/>
        </w:rPr>
        <w:t>background</w:t>
      </w:r>
      <w:r>
        <w:t xml:space="preserve"> attribute of the </w:t>
      </w:r>
      <w:r>
        <w:rPr>
          <w:b/>
        </w:rPr>
        <w:t>HTMLBodyElement</w:t>
      </w:r>
      <w:r>
        <w:t>.</w:t>
      </w:r>
    </w:p>
    <w:p w:rsidR="00F84E14" w:rsidRDefault="00495606">
      <w:r>
        <w:t>C0018:</w:t>
      </w:r>
    </w:p>
    <w:p w:rsidR="00F84E14" w:rsidRDefault="00495606">
      <w:bookmarkStart w:id="86" w:name="CC_00000000000000000000000000002613"/>
      <w:bookmarkEnd w:id="86"/>
      <w:r>
        <w:t>The specification states:</w:t>
      </w:r>
    </w:p>
    <w:p w:rsidR="00F84E14" w:rsidRDefault="00495606">
      <w:pPr>
        <w:pStyle w:val="Code"/>
      </w:pPr>
      <w:r>
        <w:t>Attribute</w:t>
      </w:r>
    </w:p>
    <w:p w:rsidR="00F84E14" w:rsidRDefault="00495606">
      <w:pPr>
        <w:pStyle w:val="Code"/>
      </w:pPr>
      <w:r>
        <w:rPr>
          <w:b/>
        </w:rPr>
        <w:t>action</w:t>
      </w:r>
      <w:r>
        <w:t xml:space="preserve"> </w:t>
      </w:r>
    </w:p>
    <w:p w:rsidR="00F84E14" w:rsidRDefault="00495606">
      <w:pPr>
        <w:pStyle w:val="Code"/>
      </w:pPr>
      <w:r>
        <w:t>Server-side form handler. See the action attribute definition in HTML 4.0.</w:t>
      </w:r>
    </w:p>
    <w:p w:rsidR="00F84E14" w:rsidRDefault="00495606">
      <w:pPr>
        <w:rPr>
          <w:i/>
        </w:rPr>
      </w:pPr>
      <w:r>
        <w:rPr>
          <w:i/>
        </w:rPr>
        <w:lastRenderedPageBreak/>
        <w:t>IE8 Mode and IE9 (All Versions)</w:t>
      </w:r>
    </w:p>
    <w:p w:rsidR="00F84E14" w:rsidRDefault="00495606">
      <w:r>
        <w:t xml:space="preserve">When the value of the </w:t>
      </w:r>
      <w:r>
        <w:rPr>
          <w:b/>
        </w:rPr>
        <w:t>action</w:t>
      </w:r>
      <w:r>
        <w:t xml:space="preserve"> attribute for the </w:t>
      </w:r>
      <w:r>
        <w:rPr>
          <w:b/>
        </w:rPr>
        <w:t>FORM</w:t>
      </w:r>
      <w:r>
        <w:t xml:space="preserve"> </w:t>
      </w:r>
      <w:r>
        <w:t xml:space="preserve">element is specified in HTML as a relative URI, the value is converted and stored as an absolute URI in the </w:t>
      </w:r>
      <w:r>
        <w:rPr>
          <w:b/>
        </w:rPr>
        <w:t>action</w:t>
      </w:r>
      <w:r>
        <w:t xml:space="preserve"> attribute of the </w:t>
      </w:r>
      <w:r>
        <w:rPr>
          <w:b/>
        </w:rPr>
        <w:t>HTMLFormElement</w:t>
      </w:r>
      <w:r>
        <w:t>. If not already present, a slash is appended to the end of the URI when a file name is not specified.</w:t>
      </w:r>
    </w:p>
    <w:p w:rsidR="00F84E14" w:rsidRDefault="00495606">
      <w:r>
        <w:t>C0024:</w:t>
      </w:r>
    </w:p>
    <w:p w:rsidR="00F84E14" w:rsidRDefault="00495606">
      <w:bookmarkStart w:id="87" w:name="CC_00000000000000000000000000002645"/>
      <w:bookmarkEnd w:id="87"/>
      <w:r>
        <w:t>The specification states:</w:t>
      </w:r>
    </w:p>
    <w:p w:rsidR="00F84E14" w:rsidRDefault="00495606">
      <w:pPr>
        <w:pStyle w:val="Code"/>
      </w:pPr>
      <w:r>
        <w:t>Attribute</w:t>
      </w:r>
    </w:p>
    <w:p w:rsidR="00F84E14" w:rsidRDefault="00495606">
      <w:pPr>
        <w:pStyle w:val="Code"/>
        <w:rPr>
          <w:b/>
        </w:rPr>
      </w:pPr>
      <w:r>
        <w:rPr>
          <w:b/>
        </w:rPr>
        <w:t xml:space="preserve">index </w:t>
      </w:r>
    </w:p>
    <w:p w:rsidR="00F84E14" w:rsidRDefault="00495606">
      <w:pPr>
        <w:pStyle w:val="Code"/>
      </w:pPr>
      <w:r>
        <w:t>The index of this OPTION in its parent SELECT.</w:t>
      </w:r>
    </w:p>
    <w:p w:rsidR="00F84E14" w:rsidRDefault="00495606">
      <w:pPr>
        <w:rPr>
          <w:i/>
        </w:rPr>
      </w:pPr>
      <w:r>
        <w:rPr>
          <w:i/>
        </w:rPr>
        <w:t>Quirks Mode, IE7 Mode, and IE8 Mode (All Versions)</w:t>
      </w:r>
    </w:p>
    <w:p w:rsidR="00F84E14" w:rsidRDefault="00495606">
      <w:r>
        <w:t xml:space="preserve">The </w:t>
      </w:r>
      <w:r>
        <w:rPr>
          <w:b/>
        </w:rPr>
        <w:t>index</w:t>
      </w:r>
      <w:r>
        <w:t xml:space="preserve"> attribute is read-only.</w:t>
      </w:r>
    </w:p>
    <w:p w:rsidR="00F84E14" w:rsidRDefault="00495606">
      <w:r>
        <w:t>C0025:</w:t>
      </w:r>
    </w:p>
    <w:p w:rsidR="00F84E14" w:rsidRDefault="00495606">
      <w:bookmarkStart w:id="88" w:name="CC_00000000000000000000000000002650"/>
      <w:bookmarkEnd w:id="88"/>
      <w:r>
        <w:t>The specification states:</w:t>
      </w:r>
    </w:p>
    <w:p w:rsidR="00F84E14" w:rsidRDefault="00495606">
      <w:pPr>
        <w:pStyle w:val="Code"/>
      </w:pPr>
      <w:r>
        <w:t xml:space="preserve">Form control. </w:t>
      </w:r>
    </w:p>
    <w:p w:rsidR="00F84E14" w:rsidRDefault="00495606">
      <w:pPr>
        <w:pStyle w:val="Code"/>
      </w:pPr>
      <w:r>
        <w:t>Note. Depending upon the environ</w:t>
      </w:r>
      <w:r>
        <w:t xml:space="preserve">ment the page is being viewed, the value property </w:t>
      </w:r>
    </w:p>
    <w:p w:rsidR="00F84E14" w:rsidRDefault="00495606">
      <w:pPr>
        <w:pStyle w:val="Code"/>
      </w:pPr>
      <w:r>
        <w:t xml:space="preserve">may be read-only for the file upload input type. For the "password" input type, the </w:t>
      </w:r>
    </w:p>
    <w:p w:rsidR="00F84E14" w:rsidRDefault="00495606">
      <w:pPr>
        <w:pStyle w:val="Code"/>
      </w:pPr>
      <w:r>
        <w:t xml:space="preserve">actual value returned may be masked to prevent unauthorized use. See the INPUT </w:t>
      </w:r>
    </w:p>
    <w:p w:rsidR="00F84E14" w:rsidRDefault="00495606">
      <w:pPr>
        <w:pStyle w:val="Code"/>
      </w:pPr>
      <w:r>
        <w:t>element definition in HTML 4.0.</w:t>
      </w:r>
    </w:p>
    <w:p w:rsidR="00F84E14" w:rsidRDefault="00495606">
      <w:pPr>
        <w:rPr>
          <w:i/>
        </w:rPr>
      </w:pPr>
      <w:r>
        <w:rPr>
          <w:i/>
        </w:rPr>
        <w:t xml:space="preserve">All </w:t>
      </w:r>
      <w:r>
        <w:rPr>
          <w:i/>
        </w:rPr>
        <w:t>Document Modes (All Versions)</w:t>
      </w:r>
    </w:p>
    <w:p w:rsidR="00F84E14" w:rsidRDefault="00495606">
      <w:r>
        <w:t>The following clarifications apply:</w:t>
      </w:r>
    </w:p>
    <w:p w:rsidR="00F84E14" w:rsidRDefault="00495606">
      <w:pPr>
        <w:pStyle w:val="ListParagraph"/>
        <w:numPr>
          <w:ilvl w:val="0"/>
          <w:numId w:val="63"/>
        </w:numPr>
        <w:rPr>
          <w:i/>
        </w:rPr>
      </w:pPr>
      <w:r>
        <w:t xml:space="preserve">The </w:t>
      </w:r>
      <w:r>
        <w:rPr>
          <w:b/>
        </w:rPr>
        <w:t>value</w:t>
      </w:r>
      <w:r>
        <w:t xml:space="preserve"> attribute cannot be set or retrieved if the </w:t>
      </w:r>
      <w:r>
        <w:rPr>
          <w:b/>
        </w:rPr>
        <w:t>type</w:t>
      </w:r>
      <w:r>
        <w:t xml:space="preserve"> attribute of the </w:t>
      </w:r>
      <w:r>
        <w:rPr>
          <w:b/>
        </w:rPr>
        <w:t>INPUT</w:t>
      </w:r>
      <w:r>
        <w:t xml:space="preserve"> element has a value of </w:t>
      </w:r>
      <w:r>
        <w:rPr>
          <w:rStyle w:val="InlineCode"/>
        </w:rPr>
        <w:t>file</w:t>
      </w:r>
      <w:r>
        <w:t>.</w:t>
      </w:r>
    </w:p>
    <w:p w:rsidR="00F84E14" w:rsidRDefault="00495606">
      <w:pPr>
        <w:pStyle w:val="ListParagraph"/>
        <w:numPr>
          <w:ilvl w:val="0"/>
          <w:numId w:val="63"/>
        </w:numPr>
      </w:pPr>
      <w:r>
        <w:t xml:space="preserve">If an </w:t>
      </w:r>
      <w:r>
        <w:rPr>
          <w:b/>
        </w:rPr>
        <w:t xml:space="preserve">INPUT </w:t>
      </w:r>
      <w:r>
        <w:t xml:space="preserve">element has a </w:t>
      </w:r>
      <w:r>
        <w:rPr>
          <w:b/>
        </w:rPr>
        <w:t>type</w:t>
      </w:r>
      <w:r>
        <w:t xml:space="preserve"> attribute with a value of </w:t>
      </w:r>
      <w:r>
        <w:rPr>
          <w:rStyle w:val="InlineCode"/>
        </w:rPr>
        <w:t>password</w:t>
      </w:r>
      <w:r>
        <w:t xml:space="preserve">, the text field is not masked when the value for the field is retrieved from the </w:t>
      </w:r>
      <w:r>
        <w:rPr>
          <w:b/>
        </w:rPr>
        <w:t>value</w:t>
      </w:r>
      <w:r>
        <w:t xml:space="preserve"> attribute of </w:t>
      </w:r>
      <w:r>
        <w:rPr>
          <w:b/>
        </w:rPr>
        <w:t>HTMLInputElement</w:t>
      </w:r>
      <w:r>
        <w:t>.</w:t>
      </w:r>
    </w:p>
    <w:p w:rsidR="00F84E14" w:rsidRDefault="00495606">
      <w:r>
        <w:t>C0026:</w:t>
      </w:r>
    </w:p>
    <w:p w:rsidR="00F84E14" w:rsidRDefault="00495606">
      <w:bookmarkStart w:id="89" w:name="CC_00000000000000000000000000002697"/>
      <w:bookmarkEnd w:id="89"/>
      <w:r>
        <w:t>The specification states:</w:t>
      </w:r>
    </w:p>
    <w:p w:rsidR="00F84E14" w:rsidRDefault="00495606">
      <w:pPr>
        <w:pStyle w:val="Code"/>
      </w:pPr>
      <w:r>
        <w:t>Attribute</w:t>
      </w:r>
    </w:p>
    <w:p w:rsidR="00F84E14" w:rsidRDefault="00495606">
      <w:pPr>
        <w:pStyle w:val="Code"/>
      </w:pPr>
      <w:r>
        <w:t xml:space="preserve">type </w:t>
      </w:r>
    </w:p>
    <w:p w:rsidR="00F84E14" w:rsidRDefault="00495606">
      <w:pPr>
        <w:pStyle w:val="Code"/>
      </w:pPr>
      <w:r>
        <w:t>The type of button. See the type attribute definition in HTML 4.0.</w:t>
      </w:r>
    </w:p>
    <w:p w:rsidR="00F84E14" w:rsidRDefault="00495606">
      <w:pPr>
        <w:rPr>
          <w:i/>
        </w:rPr>
      </w:pPr>
      <w:r>
        <w:rPr>
          <w:i/>
        </w:rPr>
        <w:t>Quirks Mode, IE7 Mode</w:t>
      </w:r>
      <w:r>
        <w:rPr>
          <w:i/>
        </w:rPr>
        <w:t>, and IE8 Mode (All Versions)</w:t>
      </w:r>
    </w:p>
    <w:p w:rsidR="00F84E14" w:rsidRDefault="00495606">
      <w:pPr>
        <w:rPr>
          <w:i/>
        </w:rPr>
      </w:pPr>
      <w:r>
        <w:t xml:space="preserve">The </w:t>
      </w:r>
      <w:r>
        <w:rPr>
          <w:b/>
        </w:rPr>
        <w:t>type</w:t>
      </w:r>
      <w:r>
        <w:t xml:space="preserve"> attribute of a button cannot be set.</w:t>
      </w:r>
    </w:p>
    <w:p w:rsidR="00F84E14" w:rsidRDefault="00495606">
      <w:r>
        <w:t>C0027:</w:t>
      </w:r>
    </w:p>
    <w:p w:rsidR="00F84E14" w:rsidRDefault="00495606">
      <w:bookmarkStart w:id="90" w:name="CC_00000000000000000000000000002698"/>
      <w:bookmarkEnd w:id="90"/>
      <w:r>
        <w:t>The specification states:</w:t>
      </w:r>
    </w:p>
    <w:p w:rsidR="00F84E14" w:rsidRDefault="00495606">
      <w:pPr>
        <w:pStyle w:val="Code"/>
      </w:pPr>
      <w:r>
        <w:t>Attribute</w:t>
      </w:r>
    </w:p>
    <w:p w:rsidR="00F84E14" w:rsidRDefault="00495606">
      <w:pPr>
        <w:pStyle w:val="Code"/>
      </w:pPr>
      <w:r>
        <w:t xml:space="preserve">value </w:t>
      </w:r>
    </w:p>
    <w:p w:rsidR="00F84E14" w:rsidRDefault="00495606">
      <w:pPr>
        <w:pStyle w:val="Code"/>
      </w:pPr>
      <w:r>
        <w:lastRenderedPageBreak/>
        <w:t>The current form control value. See the value attribute definition in HTML 4.0.</w:t>
      </w:r>
    </w:p>
    <w:p w:rsidR="00F84E14" w:rsidRDefault="00495606">
      <w:pPr>
        <w:rPr>
          <w:i/>
        </w:rPr>
      </w:pPr>
      <w:r>
        <w:rPr>
          <w:i/>
        </w:rPr>
        <w:t>Quirks Mode and IE7 Mode (All Versions)</w:t>
      </w:r>
    </w:p>
    <w:p w:rsidR="00F84E14" w:rsidRDefault="00495606">
      <w:r>
        <w:t>Text conta</w:t>
      </w:r>
      <w:r>
        <w:t xml:space="preserve">ined by a </w:t>
      </w:r>
      <w:r>
        <w:rPr>
          <w:b/>
        </w:rPr>
        <w:t>BUTTON</w:t>
      </w:r>
      <w:r>
        <w:t xml:space="preserve"> element is returned by the </w:t>
      </w:r>
      <w:r>
        <w:rPr>
          <w:b/>
        </w:rPr>
        <w:t>value</w:t>
      </w:r>
      <w:r>
        <w:t xml:space="preserve"> attribute of </w:t>
      </w:r>
      <w:r>
        <w:rPr>
          <w:b/>
        </w:rPr>
        <w:t>HTMLButtonElement</w:t>
      </w:r>
      <w:r>
        <w:t xml:space="preserve">. If no text is contained by the </w:t>
      </w:r>
      <w:r>
        <w:rPr>
          <w:b/>
        </w:rPr>
        <w:t>BUTTON</w:t>
      </w:r>
      <w:r>
        <w:t xml:space="preserve"> element, the value of the </w:t>
      </w:r>
      <w:r>
        <w:rPr>
          <w:b/>
        </w:rPr>
        <w:t>value</w:t>
      </w:r>
      <w:r>
        <w:t xml:space="preserve"> attribute for the </w:t>
      </w:r>
      <w:r>
        <w:rPr>
          <w:b/>
        </w:rPr>
        <w:t>BUTTON</w:t>
      </w:r>
      <w:r>
        <w:t xml:space="preserve"> element is returned. If no value is assigned or the </w:t>
      </w:r>
      <w:r>
        <w:rPr>
          <w:b/>
        </w:rPr>
        <w:t>value</w:t>
      </w:r>
      <w:r>
        <w:t xml:space="preserve"> attribute is not spec</w:t>
      </w:r>
      <w:r>
        <w:t xml:space="preserve">ified for the </w:t>
      </w:r>
      <w:r>
        <w:rPr>
          <w:b/>
        </w:rPr>
        <w:t>BUTTON</w:t>
      </w:r>
      <w:r>
        <w:t xml:space="preserve"> element, the </w:t>
      </w:r>
      <w:r>
        <w:rPr>
          <w:b/>
        </w:rPr>
        <w:t>value</w:t>
      </w:r>
      <w:r>
        <w:t xml:space="preserve"> attribute of </w:t>
      </w:r>
      <w:r>
        <w:rPr>
          <w:b/>
        </w:rPr>
        <w:t>HTMLButtonElement</w:t>
      </w:r>
      <w:r>
        <w:t xml:space="preserve"> returns an empty string. </w:t>
      </w:r>
    </w:p>
    <w:p w:rsidR="00F84E14" w:rsidRDefault="00495606">
      <w:r>
        <w:t>C0029:</w:t>
      </w:r>
    </w:p>
    <w:p w:rsidR="00F84E14" w:rsidRDefault="00495606">
      <w:pPr>
        <w:autoSpaceDE w:val="0"/>
        <w:autoSpaceDN w:val="0"/>
        <w:adjustRightInd w:val="0"/>
      </w:pPr>
      <w:bookmarkStart w:id="91" w:name="CC_00000000000000000000000000002780"/>
      <w:bookmarkEnd w:id="91"/>
      <w:r>
        <w:t>The specification states:</w:t>
      </w:r>
    </w:p>
    <w:p w:rsidR="00F84E14" w:rsidRDefault="00495606">
      <w:pPr>
        <w:pStyle w:val="Code"/>
      </w:pPr>
      <w:r>
        <w:t>Attribute</w:t>
      </w:r>
    </w:p>
    <w:p w:rsidR="00F84E14" w:rsidRDefault="00495606">
      <w:pPr>
        <w:pStyle w:val="Code"/>
        <w:rPr>
          <w:b/>
        </w:rPr>
      </w:pPr>
      <w:r>
        <w:rPr>
          <w:b/>
        </w:rPr>
        <w:t xml:space="preserve">href </w:t>
      </w:r>
    </w:p>
    <w:p w:rsidR="00F84E14" w:rsidRDefault="00495606">
      <w:pPr>
        <w:pStyle w:val="Code"/>
      </w:pPr>
      <w:r>
        <w:t xml:space="preserve">The URI of the linked resource. See the </w:t>
      </w:r>
      <w:r>
        <w:rPr>
          <w:b/>
        </w:rPr>
        <w:t>href</w:t>
      </w:r>
      <w:r>
        <w:t xml:space="preserve"> attribute definition in HTML 4.0.</w:t>
      </w:r>
    </w:p>
    <w:p w:rsidR="00F84E14" w:rsidRDefault="00495606">
      <w:pPr>
        <w:rPr>
          <w:i/>
        </w:rPr>
      </w:pPr>
      <w:r>
        <w:rPr>
          <w:i/>
        </w:rPr>
        <w:t>IE8 Mode and IE9 (All Versions)</w:t>
      </w:r>
    </w:p>
    <w:p w:rsidR="00F84E14" w:rsidRDefault="00495606">
      <w:r>
        <w:t xml:space="preserve">When the value of the </w:t>
      </w:r>
      <w:r>
        <w:rPr>
          <w:b/>
        </w:rPr>
        <w:t>href</w:t>
      </w:r>
      <w:r>
        <w:t xml:space="preserve"> attribute for the </w:t>
      </w:r>
      <w:r>
        <w:rPr>
          <w:b/>
        </w:rPr>
        <w:t>A</w:t>
      </w:r>
      <w:r>
        <w:t xml:space="preserve"> element is specified in HTML as a relative URI, the value is converted and stored as an absolute URI in the </w:t>
      </w:r>
      <w:r>
        <w:rPr>
          <w:b/>
        </w:rPr>
        <w:t>href</w:t>
      </w:r>
      <w:r>
        <w:t xml:space="preserve"> attribute of the </w:t>
      </w:r>
      <w:r>
        <w:rPr>
          <w:b/>
        </w:rPr>
        <w:t>HTMLAnchorElement</w:t>
      </w:r>
      <w:r>
        <w:t>. If not already present, a slash is appended to the end of t</w:t>
      </w:r>
      <w:r>
        <w:t>he URI when a file name is not specified.</w:t>
      </w:r>
    </w:p>
    <w:p w:rsidR="00F84E14" w:rsidRDefault="00495606">
      <w:r>
        <w:t>C0039:</w:t>
      </w:r>
    </w:p>
    <w:p w:rsidR="00F84E14" w:rsidRDefault="00495606">
      <w:pPr>
        <w:autoSpaceDE w:val="0"/>
        <w:autoSpaceDN w:val="0"/>
        <w:adjustRightInd w:val="0"/>
      </w:pPr>
      <w:bookmarkStart w:id="92" w:name="CC_00000000000000000000000000002827"/>
      <w:bookmarkEnd w:id="92"/>
      <w:r>
        <w:t>The specification states:</w:t>
      </w:r>
    </w:p>
    <w:p w:rsidR="00F84E14" w:rsidRDefault="00495606">
      <w:pPr>
        <w:pStyle w:val="Code"/>
      </w:pPr>
      <w:r>
        <w:t xml:space="preserve">IDL Definition </w:t>
      </w:r>
    </w:p>
    <w:p w:rsidR="00F84E14" w:rsidRDefault="00495606">
      <w:pPr>
        <w:pStyle w:val="Code"/>
      </w:pPr>
      <w:r>
        <w:t>interface HTMLParamElement : HTMLElement {</w:t>
      </w:r>
    </w:p>
    <w:p w:rsidR="00F84E14" w:rsidRDefault="00495606">
      <w:pPr>
        <w:pStyle w:val="Code"/>
      </w:pPr>
      <w:r>
        <w:t xml:space="preserve">           attribute  DOMString            name;</w:t>
      </w:r>
    </w:p>
    <w:p w:rsidR="00F84E14" w:rsidRDefault="00495606">
      <w:pPr>
        <w:pStyle w:val="Code"/>
      </w:pPr>
      <w:r>
        <w:t xml:space="preserve">           attribute  DOMString            type;</w:t>
      </w:r>
    </w:p>
    <w:p w:rsidR="00F84E14" w:rsidRDefault="00495606">
      <w:pPr>
        <w:pStyle w:val="Code"/>
      </w:pPr>
      <w:r>
        <w:t xml:space="preserve">           attribute  DOMString            value;</w:t>
      </w:r>
    </w:p>
    <w:p w:rsidR="00F84E14" w:rsidRDefault="00495606">
      <w:pPr>
        <w:pStyle w:val="Code"/>
      </w:pPr>
      <w:r>
        <w:t xml:space="preserve">           attribute  DOMString            valueType;</w:t>
      </w:r>
    </w:p>
    <w:p w:rsidR="00F84E14" w:rsidRDefault="00495606">
      <w:pPr>
        <w:pStyle w:val="Code"/>
      </w:pPr>
      <w:r>
        <w:t>};</w:t>
      </w:r>
    </w:p>
    <w:p w:rsidR="00F84E14" w:rsidRDefault="00495606">
      <w:pPr>
        <w:rPr>
          <w:i/>
        </w:rPr>
      </w:pPr>
      <w:r>
        <w:rPr>
          <w:i/>
        </w:rPr>
        <w:t>Quirks Mode, IE7 Mode, and IE8 Mode (All Versions)</w:t>
      </w:r>
    </w:p>
    <w:p w:rsidR="00F84E14" w:rsidRDefault="00495606">
      <w:r>
        <w:t xml:space="preserve">If the </w:t>
      </w:r>
      <w:r>
        <w:rPr>
          <w:b/>
        </w:rPr>
        <w:t>name</w:t>
      </w:r>
      <w:r>
        <w:t xml:space="preserve"> attribute is not provided on the </w:t>
      </w:r>
      <w:r>
        <w:rPr>
          <w:b/>
        </w:rPr>
        <w:t>PARAM</w:t>
      </w:r>
      <w:r>
        <w:t xml:space="preserve"> element by the author, the element is not creat</w:t>
      </w:r>
      <w:r>
        <w:t xml:space="preserve">ed in the DOM by the HTML parser. </w:t>
      </w:r>
    </w:p>
    <w:p w:rsidR="00F84E14" w:rsidRDefault="00495606">
      <w:r>
        <w:t>C0040:</w:t>
      </w:r>
    </w:p>
    <w:p w:rsidR="00F84E14" w:rsidRDefault="00495606">
      <w:bookmarkStart w:id="93" w:name="CC_00000000000000000000000000002831"/>
      <w:bookmarkEnd w:id="93"/>
      <w:r>
        <w:t>The specification states:</w:t>
      </w:r>
    </w:p>
    <w:p w:rsidR="00F84E14" w:rsidRDefault="00495606">
      <w:pPr>
        <w:pStyle w:val="Code"/>
      </w:pPr>
      <w:r>
        <w:t>Attribute</w:t>
      </w:r>
    </w:p>
    <w:p w:rsidR="00F84E14" w:rsidRDefault="00495606">
      <w:pPr>
        <w:pStyle w:val="Code"/>
      </w:pPr>
      <w:r>
        <w:t xml:space="preserve">valueType </w:t>
      </w:r>
    </w:p>
    <w:p w:rsidR="00F84E14" w:rsidRDefault="00495606">
      <w:pPr>
        <w:pStyle w:val="Code"/>
      </w:pPr>
      <w:r>
        <w:t xml:space="preserve">Information about the meaning of the value attribute value. See the valuetype </w:t>
      </w:r>
    </w:p>
    <w:p w:rsidR="00F84E14" w:rsidRDefault="00495606">
      <w:pPr>
        <w:pStyle w:val="Code"/>
      </w:pPr>
      <w:r>
        <w:t>attribute definition in HTML 4.0.</w:t>
      </w:r>
    </w:p>
    <w:p w:rsidR="00F84E14" w:rsidRDefault="00495606">
      <w:pPr>
        <w:rPr>
          <w:i/>
        </w:rPr>
      </w:pPr>
      <w:r>
        <w:rPr>
          <w:i/>
        </w:rPr>
        <w:t>Quirks Mode and IE7 Mode (All Versions)</w:t>
      </w:r>
    </w:p>
    <w:p w:rsidR="00F84E14" w:rsidRDefault="00495606">
      <w:r>
        <w:t>The default va</w:t>
      </w:r>
      <w:r>
        <w:t xml:space="preserve">lue for the </w:t>
      </w:r>
      <w:r>
        <w:rPr>
          <w:b/>
        </w:rPr>
        <w:t>valueType</w:t>
      </w:r>
      <w:r>
        <w:t xml:space="preserve"> attribute is an empty string.</w:t>
      </w:r>
    </w:p>
    <w:p w:rsidR="00F84E14" w:rsidRDefault="00495606">
      <w:r>
        <w:t>C0043:</w:t>
      </w:r>
    </w:p>
    <w:p w:rsidR="00F84E14" w:rsidRDefault="00495606">
      <w:bookmarkStart w:id="94" w:name="CC_00000000000000000000000000002856"/>
      <w:bookmarkEnd w:id="94"/>
      <w:r>
        <w:t>The specification states:</w:t>
      </w:r>
    </w:p>
    <w:p w:rsidR="00F84E14" w:rsidRDefault="00495606">
      <w:pPr>
        <w:pStyle w:val="Code"/>
      </w:pPr>
      <w:r>
        <w:lastRenderedPageBreak/>
        <w:t xml:space="preserve">Attribute </w:t>
      </w:r>
    </w:p>
    <w:p w:rsidR="00F84E14" w:rsidRDefault="00495606">
      <w:pPr>
        <w:pStyle w:val="Code"/>
      </w:pPr>
      <w:r>
        <w:t xml:space="preserve">shape </w:t>
      </w:r>
    </w:p>
    <w:p w:rsidR="00F84E14" w:rsidRDefault="00495606">
      <w:pPr>
        <w:pStyle w:val="Code"/>
      </w:pPr>
      <w:r>
        <w:t xml:space="preserve">The shape of the active area. The coordinates are given by coords. See the shape </w:t>
      </w:r>
    </w:p>
    <w:p w:rsidR="00F84E14" w:rsidRDefault="00495606">
      <w:pPr>
        <w:pStyle w:val="Code"/>
      </w:pPr>
      <w:r>
        <w:t>attribute definition in HTML 4.0</w:t>
      </w:r>
    </w:p>
    <w:p w:rsidR="00F84E14" w:rsidRDefault="00495606">
      <w:pPr>
        <w:rPr>
          <w:i/>
        </w:rPr>
      </w:pPr>
      <w:r>
        <w:rPr>
          <w:i/>
        </w:rPr>
        <w:t>Quirks Mode and IE7 Mode (All Versions</w:t>
      </w:r>
      <w:r>
        <w:rPr>
          <w:i/>
        </w:rPr>
        <w:t>)</w:t>
      </w:r>
    </w:p>
    <w:p w:rsidR="00F84E14" w:rsidRDefault="00495606">
      <w:r>
        <w:t xml:space="preserve">Shape attribute elements are capitalized when read from the DOM. For example, HTML markup </w:t>
      </w:r>
      <w:r>
        <w:rPr>
          <w:rStyle w:val="InlineCode"/>
        </w:rPr>
        <w:t>shape="circle"</w:t>
      </w:r>
      <w:r>
        <w:t xml:space="preserve"> is read by the DOM as </w:t>
      </w:r>
      <w:r>
        <w:rPr>
          <w:rStyle w:val="InlineCode"/>
        </w:rPr>
        <w:t>CIRCLE</w:t>
      </w:r>
      <w:r>
        <w:t xml:space="preserve">. </w:t>
      </w:r>
    </w:p>
    <w:p w:rsidR="00F84E14" w:rsidRDefault="00495606">
      <w:r>
        <w:t>C0046:</w:t>
      </w:r>
    </w:p>
    <w:p w:rsidR="00F84E14" w:rsidRDefault="00495606">
      <w:bookmarkStart w:id="95" w:name="CC_00000000000000000000000000002906"/>
      <w:bookmarkEnd w:id="95"/>
      <w:r>
        <w:t>The specification states:</w:t>
      </w:r>
    </w:p>
    <w:p w:rsidR="00F84E14" w:rsidRDefault="00495606">
      <w:pPr>
        <w:pStyle w:val="Code"/>
      </w:pPr>
      <w:r>
        <w:t xml:space="preserve">Attribute </w:t>
      </w:r>
    </w:p>
    <w:p w:rsidR="00F84E14" w:rsidRDefault="00495606">
      <w:pPr>
        <w:pStyle w:val="Code"/>
      </w:pPr>
      <w:r>
        <w:t xml:space="preserve">ch </w:t>
      </w:r>
    </w:p>
    <w:p w:rsidR="00F84E14" w:rsidRDefault="00495606">
      <w:pPr>
        <w:pStyle w:val="Code"/>
      </w:pPr>
      <w:r>
        <w:t xml:space="preserve">Alignment character for cells in a column. See the char attribute </w:t>
      </w:r>
      <w:r>
        <w:t>definition in HTML 4.0.</w:t>
      </w:r>
    </w:p>
    <w:p w:rsidR="00F84E14" w:rsidRDefault="00495606">
      <w:pPr>
        <w:rPr>
          <w:i/>
        </w:rPr>
      </w:pPr>
      <w:r>
        <w:rPr>
          <w:i/>
        </w:rPr>
        <w:t>Quirks Mode, IE7 Mode, and IE8 Mode (All Versions)</w:t>
      </w:r>
    </w:p>
    <w:p w:rsidR="00F84E14" w:rsidRDefault="00495606">
      <w:r>
        <w:t xml:space="preserve">The </w:t>
      </w:r>
      <w:r>
        <w:rPr>
          <w:b/>
        </w:rPr>
        <w:t>ch</w:t>
      </w:r>
      <w:r>
        <w:t xml:space="preserve"> attribute is always returned as an empty string.</w:t>
      </w:r>
    </w:p>
    <w:p w:rsidR="00F84E14" w:rsidRDefault="00495606">
      <w:r>
        <w:t>C0047:</w:t>
      </w:r>
    </w:p>
    <w:p w:rsidR="00F84E14" w:rsidRDefault="00495606">
      <w:bookmarkStart w:id="96" w:name="CC_00000000000000000000000000002907"/>
      <w:bookmarkEnd w:id="96"/>
      <w:r>
        <w:t>The specification states:</w:t>
      </w:r>
    </w:p>
    <w:p w:rsidR="00F84E14" w:rsidRDefault="00495606">
      <w:pPr>
        <w:pStyle w:val="Code"/>
      </w:pPr>
      <w:r>
        <w:t xml:space="preserve">Attribute </w:t>
      </w:r>
    </w:p>
    <w:p w:rsidR="00F84E14" w:rsidRDefault="00495606">
      <w:pPr>
        <w:pStyle w:val="Code"/>
      </w:pPr>
      <w:r>
        <w:t xml:space="preserve">chOff </w:t>
      </w:r>
    </w:p>
    <w:p w:rsidR="00F84E14" w:rsidRDefault="00495606">
      <w:pPr>
        <w:pStyle w:val="Code"/>
      </w:pPr>
      <w:r>
        <w:t>Offset of alignment character. See the charoff attribute definition in HTM</w:t>
      </w:r>
      <w:r>
        <w:t>L 4.0.</w:t>
      </w:r>
    </w:p>
    <w:p w:rsidR="00F84E14" w:rsidRDefault="00495606">
      <w:pPr>
        <w:rPr>
          <w:i/>
        </w:rPr>
      </w:pPr>
      <w:r>
        <w:rPr>
          <w:i/>
        </w:rPr>
        <w:t>Quirks Mode, IE7 Mode, and IE8 Mode (All Versions)</w:t>
      </w:r>
    </w:p>
    <w:p w:rsidR="00F84E14" w:rsidRDefault="00495606">
      <w:r>
        <w:t xml:space="preserve">The </w:t>
      </w:r>
      <w:r>
        <w:rPr>
          <w:b/>
        </w:rPr>
        <w:t>chOff</w:t>
      </w:r>
      <w:r>
        <w:t xml:space="preserve"> attribute is always returned as an empty string.</w:t>
      </w:r>
    </w:p>
    <w:p w:rsidR="00F84E14" w:rsidRDefault="00495606">
      <w:r>
        <w:t>C0049:</w:t>
      </w:r>
    </w:p>
    <w:p w:rsidR="00F84E14" w:rsidRDefault="00495606">
      <w:bookmarkStart w:id="97" w:name="CC_00000000000000000000000000002910"/>
      <w:bookmarkEnd w:id="97"/>
      <w:r>
        <w:t>The specification states:</w:t>
      </w:r>
    </w:p>
    <w:p w:rsidR="00F84E14" w:rsidRDefault="00495606">
      <w:pPr>
        <w:pStyle w:val="Code"/>
      </w:pPr>
      <w:r>
        <w:t>Method</w:t>
      </w:r>
    </w:p>
    <w:p w:rsidR="00F84E14" w:rsidRDefault="00495606">
      <w:pPr>
        <w:pStyle w:val="Code"/>
      </w:pPr>
      <w:r>
        <w:t xml:space="preserve">insertRow Insert a row into this section. </w:t>
      </w:r>
    </w:p>
    <w:p w:rsidR="00F84E14" w:rsidRDefault="00495606">
      <w:pPr>
        <w:pStyle w:val="Code"/>
      </w:pPr>
      <w:r>
        <w:t xml:space="preserve">Parameters </w:t>
      </w:r>
    </w:p>
    <w:p w:rsidR="00F84E14" w:rsidRDefault="00495606">
      <w:pPr>
        <w:pStyle w:val="Code"/>
      </w:pPr>
      <w:r>
        <w:t xml:space="preserve">index  The row number where to insert a new </w:t>
      </w:r>
      <w:r>
        <w:t>row.</w:t>
      </w:r>
    </w:p>
    <w:p w:rsidR="00F84E14" w:rsidRDefault="00495606">
      <w:pPr>
        <w:pStyle w:val="Code"/>
      </w:pPr>
      <w:r>
        <w:t xml:space="preserve">Return Value </w:t>
      </w:r>
    </w:p>
    <w:p w:rsidR="00F84E14" w:rsidRDefault="00495606">
      <w:pPr>
        <w:pStyle w:val="Code"/>
      </w:pPr>
      <w:r>
        <w:t xml:space="preserve">The newly created row. </w:t>
      </w:r>
    </w:p>
    <w:p w:rsidR="00F84E14" w:rsidRDefault="00495606">
      <w:pPr>
        <w:pStyle w:val="Code"/>
      </w:pPr>
      <w:r>
        <w:t>This method raises no exceptions.</w:t>
      </w:r>
    </w:p>
    <w:p w:rsidR="00F84E14" w:rsidRDefault="00495606">
      <w:pPr>
        <w:rPr>
          <w:i/>
        </w:rPr>
      </w:pPr>
      <w:r>
        <w:rPr>
          <w:i/>
        </w:rPr>
        <w:t>All Document Modes (All Versions)</w:t>
      </w:r>
    </w:p>
    <w:p w:rsidR="00F84E14" w:rsidRDefault="00495606">
      <w:r>
        <w:t xml:space="preserve">Specifying a value of </w:t>
      </w:r>
      <w:r>
        <w:rPr>
          <w:rStyle w:val="InlineCode"/>
        </w:rPr>
        <w:t>-1</w:t>
      </w:r>
      <w:r>
        <w:t xml:space="preserve"> for the </w:t>
      </w:r>
      <w:r>
        <w:rPr>
          <w:b/>
        </w:rPr>
        <w:t>index</w:t>
      </w:r>
      <w:r>
        <w:t xml:space="preserve"> parameter causes the </w:t>
      </w:r>
      <w:r>
        <w:rPr>
          <w:b/>
        </w:rPr>
        <w:t>insertRow</w:t>
      </w:r>
      <w:r>
        <w:t xml:space="preserve"> method to append a new row to the bottom of the table.</w:t>
      </w:r>
    </w:p>
    <w:p w:rsidR="00F84E14" w:rsidRDefault="00495606">
      <w:r>
        <w:t>C0050:</w:t>
      </w:r>
    </w:p>
    <w:p w:rsidR="00F84E14" w:rsidRDefault="00495606">
      <w:bookmarkStart w:id="98" w:name="CC_00000000000000000000000000002911"/>
      <w:bookmarkEnd w:id="98"/>
      <w:r>
        <w:t>The specifica</w:t>
      </w:r>
      <w:r>
        <w:t>tion states:</w:t>
      </w:r>
    </w:p>
    <w:p w:rsidR="00F84E14" w:rsidRDefault="00495606">
      <w:pPr>
        <w:pStyle w:val="Code"/>
      </w:pPr>
      <w:r>
        <w:t xml:space="preserve">Method </w:t>
      </w:r>
    </w:p>
    <w:p w:rsidR="00F84E14" w:rsidRDefault="00495606">
      <w:pPr>
        <w:pStyle w:val="Code"/>
      </w:pPr>
      <w:r>
        <w:t xml:space="preserve">deleteRow Delete a row from this section. </w:t>
      </w:r>
    </w:p>
    <w:p w:rsidR="00F84E14" w:rsidRDefault="00495606">
      <w:pPr>
        <w:pStyle w:val="Code"/>
      </w:pPr>
      <w:r>
        <w:lastRenderedPageBreak/>
        <w:t xml:space="preserve">Parameters </w:t>
      </w:r>
    </w:p>
    <w:p w:rsidR="00F84E14" w:rsidRDefault="00495606">
      <w:pPr>
        <w:pStyle w:val="Code"/>
      </w:pPr>
      <w:r>
        <w:t>index  The index of the row to be deleted.</w:t>
      </w:r>
    </w:p>
    <w:p w:rsidR="00F84E14" w:rsidRDefault="00495606">
      <w:pPr>
        <w:pStyle w:val="Code"/>
      </w:pPr>
      <w:r>
        <w:t>This method returns nothing.</w:t>
      </w:r>
    </w:p>
    <w:p w:rsidR="00F84E14" w:rsidRDefault="00495606">
      <w:pPr>
        <w:pStyle w:val="Code"/>
      </w:pPr>
      <w:r>
        <w:t>This method raises no exceptions.</w:t>
      </w:r>
    </w:p>
    <w:p w:rsidR="00F84E14" w:rsidRDefault="00495606">
      <w:r>
        <w:rPr>
          <w:i/>
        </w:rPr>
        <w:t>All Document Modes (All Versions)</w:t>
      </w:r>
    </w:p>
    <w:p w:rsidR="00F84E14" w:rsidRDefault="00495606">
      <w:r>
        <w:t xml:space="preserve">Specifying a value of </w:t>
      </w:r>
      <w:r>
        <w:rPr>
          <w:rStyle w:val="InlineCode"/>
        </w:rPr>
        <w:t>-1</w:t>
      </w:r>
      <w:r>
        <w:t xml:space="preserve"> for the </w:t>
      </w:r>
      <w:r>
        <w:rPr>
          <w:b/>
        </w:rPr>
        <w:t>index</w:t>
      </w:r>
      <w:r>
        <w:t xml:space="preserve"> parameter causes the </w:t>
      </w:r>
      <w:r>
        <w:rPr>
          <w:b/>
        </w:rPr>
        <w:t>deleteRow</w:t>
      </w:r>
      <w:r>
        <w:t xml:space="preserve"> method to remove the last row of the table. This behavior is expected in DOM L2 but not in DOM L1.</w:t>
      </w:r>
    </w:p>
    <w:p w:rsidR="00F84E14" w:rsidRDefault="00495606">
      <w:r>
        <w:t>C0052:</w:t>
      </w:r>
    </w:p>
    <w:p w:rsidR="00F84E14" w:rsidRDefault="00495606">
      <w:bookmarkStart w:id="99" w:name="CC_00000000000000000000000000002930"/>
      <w:bookmarkEnd w:id="99"/>
      <w:r>
        <w:t>The specification states:</w:t>
      </w:r>
    </w:p>
    <w:p w:rsidR="00F84E14" w:rsidRDefault="00495606">
      <w:pPr>
        <w:pStyle w:val="Code"/>
      </w:pPr>
      <w:r>
        <w:t xml:space="preserve">Attribute </w:t>
      </w:r>
    </w:p>
    <w:p w:rsidR="00F84E14" w:rsidRDefault="00495606">
      <w:pPr>
        <w:pStyle w:val="Code"/>
      </w:pPr>
      <w:r>
        <w:t>bgColor</w:t>
      </w:r>
    </w:p>
    <w:p w:rsidR="00F84E14" w:rsidRDefault="00495606">
      <w:pPr>
        <w:pStyle w:val="Code"/>
      </w:pPr>
      <w:r>
        <w:t xml:space="preserve">Cell background color. See the bgcolor attribute definition in HTML 4.0. </w:t>
      </w:r>
      <w:r>
        <w:t xml:space="preserve">This </w:t>
      </w:r>
    </w:p>
    <w:p w:rsidR="00F84E14" w:rsidRDefault="00495606">
      <w:pPr>
        <w:pStyle w:val="Code"/>
      </w:pPr>
      <w:r>
        <w:t>attribute is deprecated in HTML 4.0.</w:t>
      </w:r>
    </w:p>
    <w:p w:rsidR="00F84E14" w:rsidRDefault="00495606">
      <w:pPr>
        <w:rPr>
          <w:i/>
        </w:rPr>
      </w:pPr>
      <w:r>
        <w:rPr>
          <w:i/>
        </w:rPr>
        <w:t>Quirks Mode and IE7 Mode (All Versions)</w:t>
      </w:r>
    </w:p>
    <w:p w:rsidR="00F84E14" w:rsidRDefault="00495606">
      <w:pPr>
        <w:rPr>
          <w:i/>
        </w:rPr>
      </w:pPr>
      <w:r>
        <w:t xml:space="preserve">The value of the </w:t>
      </w:r>
      <w:r>
        <w:rPr>
          <w:b/>
        </w:rPr>
        <w:t xml:space="preserve">bgColor </w:t>
      </w:r>
      <w:r>
        <w:t xml:space="preserve">attribute in a </w:t>
      </w:r>
      <w:r>
        <w:rPr>
          <w:b/>
        </w:rPr>
        <w:t xml:space="preserve">TD </w:t>
      </w:r>
      <w:r>
        <w:t xml:space="preserve">element is always converted to a hexadecimal RGB value when it is stored in the DOM. For example, setting the </w:t>
      </w:r>
      <w:r>
        <w:rPr>
          <w:b/>
        </w:rPr>
        <w:t>bgColor</w:t>
      </w:r>
      <w:r>
        <w:t xml:space="preserve"> attribute of</w:t>
      </w:r>
      <w:r>
        <w:t xml:space="preserve"> a </w:t>
      </w:r>
      <w:r>
        <w:rPr>
          <w:b/>
        </w:rPr>
        <w:t>TD</w:t>
      </w:r>
      <w:r>
        <w:t xml:space="preserve"> element to </w:t>
      </w:r>
      <w:r>
        <w:rPr>
          <w:rStyle w:val="InlineCode"/>
        </w:rPr>
        <w:t>blue</w:t>
      </w:r>
      <w:r>
        <w:t xml:space="preserve"> in HTML yields a value of </w:t>
      </w:r>
      <w:r>
        <w:rPr>
          <w:rStyle w:val="InlineCode"/>
        </w:rPr>
        <w:t>#0000FF</w:t>
      </w:r>
      <w:r>
        <w:t xml:space="preserve"> for the </w:t>
      </w:r>
      <w:r>
        <w:rPr>
          <w:b/>
        </w:rPr>
        <w:t>bgColor</w:t>
      </w:r>
      <w:r>
        <w:t xml:space="preserve"> attribute when retrieved using the </w:t>
      </w:r>
      <w:r>
        <w:rPr>
          <w:b/>
        </w:rPr>
        <w:t xml:space="preserve">getAttribute </w:t>
      </w:r>
      <w:r>
        <w:t xml:space="preserve">method.    </w:t>
      </w:r>
    </w:p>
    <w:p w:rsidR="00F84E14" w:rsidRDefault="00495606">
      <w:pPr>
        <w:rPr>
          <w:i/>
        </w:rPr>
      </w:pPr>
      <w:r>
        <w:rPr>
          <w:i/>
        </w:rPr>
        <w:t>IE8 Mode, IE9 Mode, IE10 Mode, and IE11 Mode (All Versions)</w:t>
      </w:r>
    </w:p>
    <w:p w:rsidR="00F84E14" w:rsidRDefault="00495606">
      <w:r>
        <w:t xml:space="preserve">The value of the </w:t>
      </w:r>
      <w:r>
        <w:rPr>
          <w:b/>
        </w:rPr>
        <w:t xml:space="preserve">bgColor </w:t>
      </w:r>
      <w:r>
        <w:t xml:space="preserve">attribute in a </w:t>
      </w:r>
      <w:r>
        <w:rPr>
          <w:b/>
        </w:rPr>
        <w:t>TD</w:t>
      </w:r>
      <w:r>
        <w:t xml:space="preserve"> element remains the s</w:t>
      </w:r>
      <w:r>
        <w:t xml:space="preserve">ame as the author's original setting in HTML.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blue</w:t>
      </w:r>
      <w:r>
        <w:t xml:space="preserve"> when using the </w:t>
      </w:r>
      <w:r>
        <w:rPr>
          <w:b/>
        </w:rPr>
        <w:t>getAttribute</w:t>
      </w:r>
      <w:r>
        <w:t xml:space="preserve"> method to retrieve the color.  </w:t>
      </w:r>
    </w:p>
    <w:p w:rsidR="00F84E14" w:rsidRDefault="00495606">
      <w:r>
        <w:t xml:space="preserve">However, the value of the </w:t>
      </w:r>
      <w:r>
        <w:rPr>
          <w:b/>
        </w:rPr>
        <w:t xml:space="preserve">bgColor </w:t>
      </w:r>
      <w:r>
        <w:t xml:space="preserve">property of the </w:t>
      </w:r>
      <w:r>
        <w:rPr>
          <w:b/>
        </w:rPr>
        <w:t xml:space="preserve">HTMLFontElement </w:t>
      </w:r>
      <w:r>
        <w:t xml:space="preserve">interface is stored in the DOM as a hexadecimal RGB value (for example, setting it to </w:t>
      </w:r>
      <w:r>
        <w:rPr>
          <w:rStyle w:val="InlineCode"/>
        </w:rPr>
        <w:t>blue</w:t>
      </w:r>
      <w:r>
        <w:t xml:space="preserve"> in HTML yields </w:t>
      </w:r>
      <w:r>
        <w:rPr>
          <w:rStyle w:val="InlineCode"/>
        </w:rPr>
        <w:t>#0000FF</w:t>
      </w:r>
      <w:r>
        <w:t xml:space="preserve"> for the color when retrieved using </w:t>
      </w:r>
      <w:r>
        <w:rPr>
          <w:rStyle w:val="InlineCode"/>
        </w:rPr>
        <w:t>TD.bgColor</w:t>
      </w:r>
      <w:r>
        <w:t>).</w:t>
      </w:r>
    </w:p>
    <w:p w:rsidR="00F84E14" w:rsidRDefault="00495606">
      <w:r>
        <w:t>C0053:</w:t>
      </w:r>
    </w:p>
    <w:p w:rsidR="00F84E14" w:rsidRDefault="00495606">
      <w:bookmarkStart w:id="100" w:name="CC_00000000000000000000000000002931"/>
      <w:bookmarkEnd w:id="100"/>
      <w:r>
        <w:t>The specification states:</w:t>
      </w:r>
    </w:p>
    <w:p w:rsidR="00F84E14" w:rsidRDefault="00495606">
      <w:pPr>
        <w:pStyle w:val="Code"/>
      </w:pPr>
      <w:r>
        <w:t xml:space="preserve">Attribute </w:t>
      </w:r>
    </w:p>
    <w:p w:rsidR="00F84E14" w:rsidRDefault="00495606">
      <w:pPr>
        <w:pStyle w:val="Code"/>
      </w:pPr>
      <w:r>
        <w:t xml:space="preserve">ch </w:t>
      </w:r>
    </w:p>
    <w:p w:rsidR="00F84E14" w:rsidRDefault="00495606">
      <w:pPr>
        <w:pStyle w:val="Code"/>
      </w:pPr>
      <w:r>
        <w:t xml:space="preserve">Alignment character for cells </w:t>
      </w:r>
      <w:r>
        <w:t>in a column. See the char attribute definition in HTML 4.0.</w:t>
      </w:r>
    </w:p>
    <w:p w:rsidR="00F84E14" w:rsidRDefault="00495606">
      <w:pPr>
        <w:rPr>
          <w:i/>
        </w:rPr>
      </w:pPr>
      <w:r>
        <w:rPr>
          <w:i/>
        </w:rPr>
        <w:t>Quirks Mode, IE7 Mode, and IE8 Mode (All Versions)</w:t>
      </w:r>
    </w:p>
    <w:p w:rsidR="00F84E14" w:rsidRDefault="00495606">
      <w:r>
        <w:t xml:space="preserve">The </w:t>
      </w:r>
      <w:r>
        <w:rPr>
          <w:b/>
        </w:rPr>
        <w:t>char</w:t>
      </w:r>
      <w:r>
        <w:t xml:space="preserve"> attribute is not associated with the </w:t>
      </w:r>
      <w:r>
        <w:rPr>
          <w:b/>
        </w:rPr>
        <w:t>ch</w:t>
      </w:r>
      <w:r>
        <w:t xml:space="preserve"> attribute in the DOM.</w:t>
      </w:r>
    </w:p>
    <w:p w:rsidR="00F84E14" w:rsidRDefault="00495606">
      <w:r>
        <w:t>C0054:</w:t>
      </w:r>
    </w:p>
    <w:p w:rsidR="00F84E14" w:rsidRDefault="00495606">
      <w:bookmarkStart w:id="101" w:name="CC_00000000000000000000000000002932"/>
      <w:bookmarkEnd w:id="101"/>
      <w:r>
        <w:t>The specification states:</w:t>
      </w:r>
    </w:p>
    <w:p w:rsidR="00F84E14" w:rsidRDefault="00495606">
      <w:pPr>
        <w:pStyle w:val="Code"/>
      </w:pPr>
      <w:r>
        <w:t xml:space="preserve">Attribute </w:t>
      </w:r>
    </w:p>
    <w:p w:rsidR="00F84E14" w:rsidRDefault="00495606">
      <w:pPr>
        <w:pStyle w:val="Code"/>
      </w:pPr>
      <w:r>
        <w:t>chOff</w:t>
      </w:r>
    </w:p>
    <w:p w:rsidR="00F84E14" w:rsidRDefault="00495606">
      <w:pPr>
        <w:pStyle w:val="Code"/>
      </w:pPr>
      <w:r>
        <w:t>Offset of alignment char</w:t>
      </w:r>
      <w:r>
        <w:t>acter. See the charoff attribute definition in HTML 4.0.</w:t>
      </w:r>
    </w:p>
    <w:p w:rsidR="00F84E14" w:rsidRDefault="00495606">
      <w:pPr>
        <w:rPr>
          <w:i/>
        </w:rPr>
      </w:pPr>
      <w:r>
        <w:rPr>
          <w:i/>
        </w:rPr>
        <w:lastRenderedPageBreak/>
        <w:t>Quirks Mode, IE7 Mode, and IE8 Mode (All Versions)</w:t>
      </w:r>
    </w:p>
    <w:p w:rsidR="00F84E14" w:rsidRDefault="00495606">
      <w:r>
        <w:t xml:space="preserve">The </w:t>
      </w:r>
      <w:r>
        <w:rPr>
          <w:b/>
        </w:rPr>
        <w:t xml:space="preserve">chOff </w:t>
      </w:r>
      <w:r>
        <w:t>attribute is not supported.</w:t>
      </w:r>
    </w:p>
    <w:p w:rsidR="00F84E14" w:rsidRDefault="00495606">
      <w:r>
        <w:t>C0055:</w:t>
      </w:r>
    </w:p>
    <w:p w:rsidR="00F84E14" w:rsidRDefault="00495606">
      <w:bookmarkStart w:id="102" w:name="CC_00000000000000000000000000002935"/>
      <w:bookmarkEnd w:id="102"/>
      <w:r>
        <w:t>The specification states:</w:t>
      </w:r>
    </w:p>
    <w:p w:rsidR="00F84E14" w:rsidRDefault="00495606">
      <w:pPr>
        <w:pStyle w:val="Code"/>
      </w:pPr>
      <w:r>
        <w:t xml:space="preserve">Attribute </w:t>
      </w:r>
    </w:p>
    <w:p w:rsidR="00F84E14" w:rsidRDefault="00495606">
      <w:pPr>
        <w:pStyle w:val="Code"/>
      </w:pPr>
      <w:r>
        <w:rPr>
          <w:b/>
        </w:rPr>
        <w:t>height</w:t>
      </w:r>
      <w:r>
        <w:t xml:space="preserve"> </w:t>
      </w:r>
    </w:p>
    <w:p w:rsidR="00F84E14" w:rsidRDefault="00495606">
      <w:pPr>
        <w:pStyle w:val="Code"/>
      </w:pPr>
      <w:r>
        <w:t xml:space="preserve">Cell height. See the height attribute definition in HTML 4.0. This attribute is </w:t>
      </w:r>
    </w:p>
    <w:p w:rsidR="00F84E14" w:rsidRDefault="00495606">
      <w:pPr>
        <w:pStyle w:val="Code"/>
      </w:pPr>
      <w:r>
        <w:t>deprecated in HTML 4.0.</w:t>
      </w:r>
    </w:p>
    <w:p w:rsidR="00F84E14" w:rsidRDefault="00495606">
      <w:pPr>
        <w:rPr>
          <w:i/>
        </w:rPr>
      </w:pPr>
      <w:r>
        <w:rPr>
          <w:i/>
        </w:rPr>
        <w:t>All Document Modes (All Versions)</w:t>
      </w:r>
    </w:p>
    <w:p w:rsidR="00F84E14" w:rsidRDefault="00495606">
      <w:pPr>
        <w:rPr>
          <w:i/>
        </w:rPr>
      </w:pPr>
      <w:r>
        <w:t xml:space="preserve">The value of the </w:t>
      </w:r>
      <w:r>
        <w:rPr>
          <w:b/>
        </w:rPr>
        <w:t>height</w:t>
      </w:r>
      <w:r>
        <w:t xml:space="preserve"> attribute is serialized by dropping the "px" suffix when set in the DOM. For example, writing</w:t>
      </w:r>
      <w:r>
        <w:t xml:space="preserve"> </w:t>
      </w:r>
      <w:r>
        <w:rPr>
          <w:rStyle w:val="InlineCode"/>
        </w:rPr>
        <w:t>&lt;td height="100px"&gt;</w:t>
      </w:r>
      <w:r>
        <w:t xml:space="preserve"> in markup, accessing </w:t>
      </w:r>
      <w:r>
        <w:rPr>
          <w:b/>
        </w:rPr>
        <w:t>td.height</w:t>
      </w:r>
      <w:r>
        <w:t xml:space="preserve"> from the DOM, returns </w:t>
      </w:r>
      <w:r>
        <w:rPr>
          <w:rStyle w:val="InlineCode"/>
        </w:rPr>
        <w:t>100</w:t>
      </w:r>
      <w:r>
        <w:t xml:space="preserve">.  However, percentage values are unmodified. For example, with </w:t>
      </w:r>
      <w:r>
        <w:rPr>
          <w:rStyle w:val="InlineCode"/>
        </w:rPr>
        <w:t>&lt;td height="100%"&gt;</w:t>
      </w:r>
      <w:r>
        <w:t xml:space="preserve"> in markup, the DOM returns </w:t>
      </w:r>
      <w:r>
        <w:rPr>
          <w:rStyle w:val="InlineCode"/>
        </w:rPr>
        <w:t>100%</w:t>
      </w:r>
      <w:r>
        <w:t>.</w:t>
      </w:r>
    </w:p>
    <w:p w:rsidR="00F84E14" w:rsidRDefault="00495606">
      <w:pPr>
        <w:pStyle w:val="Heading2"/>
      </w:pPr>
      <w:bookmarkStart w:id="103" w:name="section_dc5ebea3795c40eaabfbaa0939c0edd4"/>
      <w:bookmarkStart w:id="104" w:name="_Toc522770374"/>
      <w:r>
        <w:t>Error Handling</w:t>
      </w:r>
      <w:bookmarkEnd w:id="103"/>
      <w:bookmarkEnd w:id="104"/>
    </w:p>
    <w:p w:rsidR="00F84E14" w:rsidRDefault="00495606">
      <w:r>
        <w:t>There are no additional error handling considera</w:t>
      </w:r>
      <w:r>
        <w:t>tions.</w:t>
      </w:r>
    </w:p>
    <w:p w:rsidR="00F84E14" w:rsidRDefault="00495606">
      <w:pPr>
        <w:pStyle w:val="Heading2"/>
      </w:pPr>
      <w:bookmarkStart w:id="105" w:name="section_91cd9c98087c4087907f51884ffa76c7"/>
      <w:bookmarkStart w:id="106" w:name="_Toc522770375"/>
      <w:r>
        <w:t>Security</w:t>
      </w:r>
      <w:bookmarkEnd w:id="105"/>
      <w:bookmarkEnd w:id="106"/>
    </w:p>
    <w:p w:rsidR="00F84E14" w:rsidRDefault="00495606">
      <w:r>
        <w:t>There are no additional security considerations.</w:t>
      </w:r>
    </w:p>
    <w:p w:rsidR="00F84E14" w:rsidRDefault="00495606">
      <w:pPr>
        <w:pStyle w:val="Heading1"/>
      </w:pPr>
      <w:bookmarkStart w:id="107" w:name="section_204bb85de7ac4eb28d4ad8ba340e6c62"/>
      <w:bookmarkStart w:id="108" w:name="_Toc522770376"/>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F84E14" w:rsidRDefault="00495606">
      <w:r>
        <w:t>No table of changes is available. The document is either new or has had no changes since its last release.</w:t>
      </w:r>
    </w:p>
    <w:p w:rsidR="00F84E14" w:rsidRDefault="00495606">
      <w:pPr>
        <w:pStyle w:val="Heading1"/>
        <w:sectPr w:rsidR="00F84E14">
          <w:footerReference w:type="default" r:id="rId30"/>
          <w:endnotePr>
            <w:numFmt w:val="decimal"/>
          </w:endnotePr>
          <w:type w:val="continuous"/>
          <w:pgSz w:w="12240" w:h="15840"/>
          <w:pgMar w:top="1080" w:right="1440" w:bottom="2016" w:left="1440" w:header="720" w:footer="720" w:gutter="0"/>
          <w:cols w:space="720"/>
          <w:docGrid w:linePitch="360"/>
        </w:sectPr>
      </w:pPr>
      <w:bookmarkStart w:id="109" w:name="section_781c37d7d4154107bdde44d6c1b49380"/>
      <w:bookmarkStart w:id="110" w:name="_Toc522770377"/>
      <w:r>
        <w:lastRenderedPageBreak/>
        <w:t>Index</w:t>
      </w:r>
      <w:bookmarkEnd w:id="109"/>
      <w:bookmarkEnd w:id="110"/>
    </w:p>
    <w:p w:rsidR="00F84E14" w:rsidRDefault="00495606">
      <w:pPr>
        <w:pStyle w:val="indexheader"/>
      </w:pPr>
      <w:r>
        <w:t>A</w:t>
      </w:r>
    </w:p>
    <w:p w:rsidR="00F84E14" w:rsidRDefault="00F84E14">
      <w:pPr>
        <w:spacing w:before="0" w:after="0"/>
        <w:rPr>
          <w:sz w:val="16"/>
        </w:rPr>
      </w:pPr>
    </w:p>
    <w:p w:rsidR="00F84E14" w:rsidRDefault="00495606">
      <w:pPr>
        <w:pStyle w:val="indexentry0"/>
      </w:pPr>
      <w:r>
        <w:t>Attributes</w:t>
      </w:r>
    </w:p>
    <w:p w:rsidR="00F84E14" w:rsidRDefault="00495606">
      <w:pPr>
        <w:pStyle w:val="indexentry0"/>
      </w:pPr>
      <w:r>
        <w:t xml:space="preserve">   </w:t>
      </w:r>
      <w:hyperlink w:anchor="section_d92563387f8f42a4807cb7e5e373fffc">
        <w:r>
          <w:rPr>
            <w:rStyle w:val="Hyperlink"/>
          </w:rPr>
          <w:t>useMap</w:t>
        </w:r>
      </w:hyperlink>
      <w:r>
        <w:t xml:space="preserve"> </w:t>
      </w:r>
      <w:r>
        <w:fldChar w:fldCharType="begin"/>
      </w:r>
      <w:r>
        <w:instrText>PAGEREF section_d92563387f8f42a4807cb7e5e373fffc</w:instrText>
      </w:r>
      <w:r>
        <w:fldChar w:fldCharType="separate"/>
      </w:r>
      <w:r>
        <w:rPr>
          <w:noProof/>
        </w:rPr>
        <w:t>21</w:t>
      </w:r>
      <w:r>
        <w:fldChar w:fldCharType="end"/>
      </w:r>
    </w:p>
    <w:p w:rsidR="00F84E14" w:rsidRDefault="00495606">
      <w:pPr>
        <w:pStyle w:val="indexentry0"/>
      </w:pPr>
      <w:r>
        <w:t xml:space="preserve">   </w:t>
      </w:r>
      <w:hyperlink w:anchor="section_d92563387f8f42a4807cb7e5e373fffc">
        <w:r>
          <w:rPr>
            <w:rStyle w:val="Hyperlink"/>
          </w:rPr>
          <w:t>value</w:t>
        </w:r>
      </w:hyperlink>
      <w:r>
        <w:t xml:space="preserve"> </w:t>
      </w:r>
      <w:r>
        <w:fldChar w:fldCharType="begin"/>
      </w:r>
      <w:r>
        <w:instrText>PAGEREF section_d92563387f8f42a4807cb7e5e373fffc</w:instrText>
      </w:r>
      <w:r>
        <w:fldChar w:fldCharType="separate"/>
      </w:r>
      <w:r>
        <w:rPr>
          <w:noProof/>
        </w:rPr>
        <w:t>21</w:t>
      </w:r>
      <w:r>
        <w:fldChar w:fldCharType="end"/>
      </w:r>
    </w:p>
    <w:p w:rsidR="00F84E14" w:rsidRDefault="00F84E14">
      <w:pPr>
        <w:spacing w:before="0" w:after="0"/>
        <w:rPr>
          <w:sz w:val="16"/>
        </w:rPr>
      </w:pPr>
    </w:p>
    <w:p w:rsidR="00F84E14" w:rsidRDefault="00495606">
      <w:pPr>
        <w:pStyle w:val="indexheader"/>
      </w:pPr>
      <w:r>
        <w:t>C</w:t>
      </w:r>
    </w:p>
    <w:p w:rsidR="00F84E14" w:rsidRDefault="00F84E14">
      <w:pPr>
        <w:spacing w:before="0" w:after="0"/>
        <w:rPr>
          <w:sz w:val="16"/>
        </w:rPr>
      </w:pPr>
    </w:p>
    <w:p w:rsidR="00F84E14" w:rsidRDefault="00495606">
      <w:pPr>
        <w:pStyle w:val="indexentry0"/>
      </w:pPr>
      <w:hyperlink w:anchor="section_204bb85de7ac4eb28d4ad8ba340e6c62">
        <w:r>
          <w:rPr>
            <w:rStyle w:val="Hyperlink"/>
          </w:rPr>
          <w:t>Change tracking</w:t>
        </w:r>
      </w:hyperlink>
      <w:r>
        <w:t xml:space="preserve"> </w:t>
      </w:r>
      <w:r>
        <w:fldChar w:fldCharType="begin"/>
      </w:r>
      <w:r>
        <w:instrText>PAGEREF section_204bb85de7ac4eb28d4ad8ba340e6c62</w:instrText>
      </w:r>
      <w:r>
        <w:fldChar w:fldCharType="separate"/>
      </w:r>
      <w:r>
        <w:rPr>
          <w:noProof/>
        </w:rPr>
        <w:t>34</w:t>
      </w:r>
      <w:r>
        <w:fldChar w:fldCharType="end"/>
      </w:r>
    </w:p>
    <w:p w:rsidR="00F84E14" w:rsidRDefault="00F84E14">
      <w:pPr>
        <w:spacing w:before="0" w:after="0"/>
        <w:rPr>
          <w:sz w:val="16"/>
        </w:rPr>
      </w:pPr>
    </w:p>
    <w:p w:rsidR="00F84E14" w:rsidRDefault="00495606">
      <w:pPr>
        <w:pStyle w:val="indexheader"/>
      </w:pPr>
      <w:r>
        <w:t>F</w:t>
      </w:r>
    </w:p>
    <w:p w:rsidR="00F84E14" w:rsidRDefault="00F84E14">
      <w:pPr>
        <w:spacing w:before="0" w:after="0"/>
        <w:rPr>
          <w:sz w:val="16"/>
        </w:rPr>
      </w:pPr>
    </w:p>
    <w:p w:rsidR="00F84E14" w:rsidRDefault="00495606">
      <w:pPr>
        <w:pStyle w:val="indexentry0"/>
      </w:pPr>
      <w:r>
        <w:t>Fundamental Interfaces (</w:t>
      </w:r>
      <w:hyperlink w:anchor="section_33489f5992184ceead6078a0de05451d">
        <w:r>
          <w:rPr>
            <w:rStyle w:val="Hyperlink"/>
          </w:rPr>
          <w:t>section 2.1.1</w:t>
        </w:r>
      </w:hyperlink>
      <w:r>
        <w:t xml:space="preserve"> </w:t>
      </w:r>
      <w:r>
        <w:fldChar w:fldCharType="begin"/>
      </w:r>
      <w:r>
        <w:instrText>PAGEREF section_3348</w:instrText>
      </w:r>
      <w:r>
        <w:instrText>9f5992184ceead6078a0de05451d</w:instrText>
      </w:r>
      <w:r>
        <w:fldChar w:fldCharType="separate"/>
      </w:r>
      <w:r>
        <w:rPr>
          <w:noProof/>
        </w:rPr>
        <w:t>7</w:t>
      </w:r>
      <w:r>
        <w:fldChar w:fldCharType="end"/>
      </w:r>
      <w:r>
        <w:t xml:space="preserve">, </w:t>
      </w:r>
      <w:hyperlink w:anchor="section_624c45972bd3483aa652bbd1c2c4404d">
        <w:r>
          <w:rPr>
            <w:rStyle w:val="Hyperlink"/>
          </w:rPr>
          <w:t>section 2.2.1</w:t>
        </w:r>
      </w:hyperlink>
      <w:r>
        <w:t xml:space="preserve"> </w:t>
      </w:r>
      <w:r>
        <w:fldChar w:fldCharType="begin"/>
      </w:r>
      <w:r>
        <w:instrText>PAGEREF section_624c45972bd3483aa652bbd1c2c4404d</w:instrText>
      </w:r>
      <w:r>
        <w:fldChar w:fldCharType="separate"/>
      </w:r>
      <w:r>
        <w:rPr>
          <w:noProof/>
        </w:rPr>
        <w:t>25</w:t>
      </w:r>
      <w:r>
        <w:fldChar w:fldCharType="end"/>
      </w:r>
      <w:r>
        <w:t>)</w:t>
      </w:r>
    </w:p>
    <w:p w:rsidR="00F84E14" w:rsidRDefault="00F84E14">
      <w:pPr>
        <w:spacing w:before="0" w:after="0"/>
        <w:rPr>
          <w:sz w:val="16"/>
        </w:rPr>
      </w:pPr>
    </w:p>
    <w:p w:rsidR="00F84E14" w:rsidRDefault="00495606">
      <w:pPr>
        <w:pStyle w:val="indexheader"/>
      </w:pPr>
      <w:r>
        <w:t>G</w:t>
      </w:r>
    </w:p>
    <w:p w:rsidR="00F84E14" w:rsidRDefault="00F84E14">
      <w:pPr>
        <w:spacing w:before="0" w:after="0"/>
        <w:rPr>
          <w:sz w:val="16"/>
        </w:rPr>
      </w:pPr>
    </w:p>
    <w:p w:rsidR="00F84E14" w:rsidRDefault="00495606">
      <w:pPr>
        <w:pStyle w:val="indexentry0"/>
      </w:pPr>
      <w:hyperlink w:anchor="section_0635f2fefb2a4a42978bc2b4dbd9cfa0">
        <w:r>
          <w:rPr>
            <w:rStyle w:val="Hyperlink"/>
          </w:rPr>
          <w:t>Glossary</w:t>
        </w:r>
      </w:hyperlink>
      <w:r>
        <w:t xml:space="preserve"> </w:t>
      </w:r>
      <w:r>
        <w:fldChar w:fldCharType="begin"/>
      </w:r>
      <w:r>
        <w:instrText>PAGEREF section_0635f2fefb2a4a42978bc2b4dbd9cfa0</w:instrText>
      </w:r>
      <w:r>
        <w:fldChar w:fldCharType="separate"/>
      </w:r>
      <w:r>
        <w:rPr>
          <w:noProof/>
        </w:rPr>
        <w:t>4</w:t>
      </w:r>
      <w:r>
        <w:fldChar w:fldCharType="end"/>
      </w:r>
    </w:p>
    <w:p w:rsidR="00F84E14" w:rsidRDefault="00F84E14">
      <w:pPr>
        <w:spacing w:before="0" w:after="0"/>
        <w:rPr>
          <w:sz w:val="16"/>
        </w:rPr>
      </w:pPr>
    </w:p>
    <w:p w:rsidR="00F84E14" w:rsidRDefault="00495606">
      <w:pPr>
        <w:pStyle w:val="indexheader"/>
      </w:pPr>
      <w:r>
        <w:t>I</w:t>
      </w:r>
    </w:p>
    <w:p w:rsidR="00F84E14" w:rsidRDefault="00F84E14">
      <w:pPr>
        <w:spacing w:before="0" w:after="0"/>
        <w:rPr>
          <w:sz w:val="16"/>
        </w:rPr>
      </w:pPr>
    </w:p>
    <w:p w:rsidR="00F84E14" w:rsidRDefault="00495606">
      <w:pPr>
        <w:pStyle w:val="indexentry0"/>
      </w:pPr>
      <w:hyperlink w:anchor="section_c9db47c8ca8c4acb94bf56a45726d287">
        <w:r>
          <w:rPr>
            <w:rStyle w:val="Hyperlink"/>
          </w:rPr>
          <w:t>Informative references</w:t>
        </w:r>
      </w:hyperlink>
      <w:r>
        <w:t xml:space="preserve"> </w:t>
      </w:r>
      <w:r>
        <w:fldChar w:fldCharType="begin"/>
      </w:r>
      <w:r>
        <w:instrText>PAGEREF section_c9db47c8ca8c4acb94bf56a45726d287</w:instrText>
      </w:r>
      <w:r>
        <w:fldChar w:fldCharType="separate"/>
      </w:r>
      <w:r>
        <w:rPr>
          <w:noProof/>
        </w:rPr>
        <w:t>4</w:t>
      </w:r>
      <w:r>
        <w:fldChar w:fldCharType="end"/>
      </w:r>
    </w:p>
    <w:p w:rsidR="00F84E14" w:rsidRDefault="00495606">
      <w:pPr>
        <w:pStyle w:val="indexentry0"/>
      </w:pPr>
      <w:r>
        <w:t>Interfaces</w:t>
      </w:r>
    </w:p>
    <w:p w:rsidR="00F84E14" w:rsidRDefault="00495606">
      <w:pPr>
        <w:pStyle w:val="indexentry0"/>
      </w:pPr>
      <w:r>
        <w:t xml:space="preserve">   </w:t>
      </w:r>
      <w:hyperlink w:anchor="section_33489f5992184ceead6078a0de05451d">
        <w:r>
          <w:rPr>
            <w:rStyle w:val="Hyperlink"/>
          </w:rPr>
          <w:t>DocumentFragment</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Text</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hyperlink w:anchor="section_2d27e97a0d0f4b2693b9388a536698f7">
        <w:r>
          <w:rPr>
            <w:rStyle w:val="Hyperlink"/>
          </w:rPr>
          <w:t>Introduction</w:t>
        </w:r>
      </w:hyperlink>
      <w:r>
        <w:t xml:space="preserve"> </w:t>
      </w:r>
      <w:r>
        <w:fldChar w:fldCharType="begin"/>
      </w:r>
      <w:r>
        <w:instrText>PAGEREF section_2d27e97a0d0f4b2693b9388a536698f7</w:instrText>
      </w:r>
      <w:r>
        <w:fldChar w:fldCharType="separate"/>
      </w:r>
      <w:r>
        <w:rPr>
          <w:noProof/>
        </w:rPr>
        <w:t>4</w:t>
      </w:r>
      <w:r>
        <w:fldChar w:fldCharType="end"/>
      </w:r>
    </w:p>
    <w:p w:rsidR="00F84E14" w:rsidRDefault="00F84E14">
      <w:pPr>
        <w:spacing w:before="0" w:after="0"/>
        <w:rPr>
          <w:sz w:val="16"/>
        </w:rPr>
      </w:pPr>
    </w:p>
    <w:p w:rsidR="00F84E14" w:rsidRDefault="00495606">
      <w:pPr>
        <w:pStyle w:val="indexheader"/>
      </w:pPr>
      <w:r>
        <w:t>M</w:t>
      </w:r>
    </w:p>
    <w:p w:rsidR="00F84E14" w:rsidRDefault="00F84E14">
      <w:pPr>
        <w:spacing w:before="0" w:after="0"/>
        <w:rPr>
          <w:sz w:val="16"/>
        </w:rPr>
      </w:pPr>
    </w:p>
    <w:p w:rsidR="00F84E14" w:rsidRDefault="00495606">
      <w:pPr>
        <w:pStyle w:val="indexentry0"/>
      </w:pPr>
      <w:r>
        <w:t>Methods</w:t>
      </w:r>
    </w:p>
    <w:p w:rsidR="00F84E14" w:rsidRDefault="00495606">
      <w:pPr>
        <w:pStyle w:val="indexentry0"/>
      </w:pPr>
      <w:r>
        <w:t xml:space="preserve">   </w:t>
      </w:r>
      <w:hyperlink w:anchor="section_d92563387f8f42a4807cb7e5e373fffc">
        <w:r>
          <w:rPr>
            <w:rStyle w:val="Hyperlink"/>
          </w:rPr>
          <w:t>add</w:t>
        </w:r>
      </w:hyperlink>
      <w:r>
        <w:t xml:space="preserve"> </w:t>
      </w:r>
      <w:r>
        <w:fldChar w:fldCharType="begin"/>
      </w:r>
      <w:r>
        <w:instrText>PAGEREF section_d92563387f8f42a4807cb7e5e373fffc</w:instrText>
      </w:r>
      <w:r>
        <w:fldChar w:fldCharType="separate"/>
      </w:r>
      <w:r>
        <w:rPr>
          <w:noProof/>
        </w:rPr>
        <w:t>21</w:t>
      </w:r>
      <w:r>
        <w:fldChar w:fldCharType="end"/>
      </w:r>
    </w:p>
    <w:p w:rsidR="00F84E14" w:rsidRDefault="00495606">
      <w:pPr>
        <w:pStyle w:val="indexentry0"/>
      </w:pPr>
      <w:r>
        <w:t xml:space="preserve">   </w:t>
      </w:r>
      <w:hyperlink w:anchor="section_d92563387f8f42a4807cb7e5e373fffc">
        <w:r>
          <w:rPr>
            <w:rStyle w:val="Hyperlink"/>
          </w:rPr>
          <w:t>align</w:t>
        </w:r>
      </w:hyperlink>
      <w:r>
        <w:t xml:space="preserve"> </w:t>
      </w:r>
      <w:r>
        <w:fldChar w:fldCharType="begin"/>
      </w:r>
      <w:r>
        <w:instrText>PAGEREF section_d92563387f8f42a4807cb7e5e373fffc</w:instrText>
      </w:r>
      <w:r>
        <w:fldChar w:fldCharType="separate"/>
      </w:r>
      <w:r>
        <w:rPr>
          <w:noProof/>
        </w:rPr>
        <w:t>21</w:t>
      </w:r>
      <w:r>
        <w:fldChar w:fldCharType="end"/>
      </w:r>
    </w:p>
    <w:p w:rsidR="00F84E14" w:rsidRDefault="00495606">
      <w:pPr>
        <w:pStyle w:val="indexentry0"/>
      </w:pPr>
      <w:r>
        <w:t xml:space="preserve">   </w:t>
      </w:r>
      <w:hyperlink w:anchor="section_624c45972bd3483aa652bbd1c2c4404d">
        <w:r>
          <w:rPr>
            <w:rStyle w:val="Hyperlink"/>
          </w:rPr>
          <w:t>createComment</w:t>
        </w:r>
      </w:hyperlink>
      <w:r>
        <w:t xml:space="preserve"> </w:t>
      </w:r>
      <w:r>
        <w:fldChar w:fldCharType="begin"/>
      </w:r>
      <w:r>
        <w:instrText>PAGEREF section_624c45972bd3483aa652bbd1c2c4404d</w:instrText>
      </w:r>
      <w:r>
        <w:fldChar w:fldCharType="separate"/>
      </w:r>
      <w:r>
        <w:rPr>
          <w:noProof/>
        </w:rPr>
        <w:t>25</w:t>
      </w:r>
      <w:r>
        <w:fldChar w:fldCharType="end"/>
      </w:r>
    </w:p>
    <w:p w:rsidR="00F84E14" w:rsidRDefault="00495606">
      <w:pPr>
        <w:pStyle w:val="indexentry0"/>
      </w:pPr>
      <w:r>
        <w:t xml:space="preserve">   </w:t>
      </w:r>
      <w:hyperlink w:anchor="section_624c45972bd3483aa652bbd1c2c4404d">
        <w:r>
          <w:rPr>
            <w:rStyle w:val="Hyperlink"/>
          </w:rPr>
          <w:t>createTextNode</w:t>
        </w:r>
      </w:hyperlink>
      <w:r>
        <w:t xml:space="preserve"> </w:t>
      </w:r>
      <w:r>
        <w:fldChar w:fldCharType="begin"/>
      </w:r>
      <w:r>
        <w:instrText>PAGEREF section_624c45972bd3483aa652bbd1c2c4404d</w:instrText>
      </w:r>
      <w:r>
        <w:fldChar w:fldCharType="separate"/>
      </w:r>
      <w:r>
        <w:rPr>
          <w:noProof/>
        </w:rPr>
        <w:t>25</w:t>
      </w:r>
      <w:r>
        <w:fldChar w:fldCharType="end"/>
      </w:r>
    </w:p>
    <w:p w:rsidR="00F84E14" w:rsidRDefault="00495606">
      <w:pPr>
        <w:pStyle w:val="indexentry0"/>
      </w:pPr>
      <w:r>
        <w:t xml:space="preserve">   </w:t>
      </w:r>
      <w:hyperlink w:anchor="section_33489f5992184ceead6078a0de05451d">
        <w:r>
          <w:rPr>
            <w:rStyle w:val="Hyperlink"/>
          </w:rPr>
          <w:t>getAttribute</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item</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removeAttribute</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removeAttributeNode</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setAttribute</w:t>
        </w:r>
      </w:hyperlink>
      <w:r>
        <w:t xml:space="preserve"> </w:t>
      </w:r>
      <w:r>
        <w:fldChar w:fldCharType="begin"/>
      </w:r>
      <w:r>
        <w:instrText>PAGEREF section_33489f5992184ceead6078a0d</w:instrText>
      </w:r>
      <w:r>
        <w:instrText>e05451d</w:instrText>
      </w:r>
      <w:r>
        <w:fldChar w:fldCharType="separate"/>
      </w:r>
      <w:r>
        <w:rPr>
          <w:noProof/>
        </w:rPr>
        <w:t>7</w:t>
      </w:r>
      <w:r>
        <w:fldChar w:fldCharType="end"/>
      </w:r>
    </w:p>
    <w:p w:rsidR="00F84E14" w:rsidRDefault="00495606">
      <w:pPr>
        <w:pStyle w:val="indexentry0"/>
      </w:pPr>
      <w:r>
        <w:t xml:space="preserve">   </w:t>
      </w:r>
      <w:hyperlink w:anchor="section_33489f5992184ceead6078a0de05451d">
        <w:r>
          <w:rPr>
            <w:rStyle w:val="Hyperlink"/>
          </w:rPr>
          <w:t>splitText</w:t>
        </w:r>
      </w:hyperlink>
      <w:r>
        <w:t xml:space="preserve"> </w:t>
      </w:r>
      <w:r>
        <w:fldChar w:fldCharType="begin"/>
      </w:r>
      <w:r>
        <w:instrText>PAGEREF section_33489f5992184ceead6078a0de05451d</w:instrText>
      </w:r>
      <w:r>
        <w:fldChar w:fldCharType="separate"/>
      </w:r>
      <w:r>
        <w:rPr>
          <w:noProof/>
        </w:rPr>
        <w:t>7</w:t>
      </w:r>
      <w:r>
        <w:fldChar w:fldCharType="end"/>
      </w:r>
    </w:p>
    <w:p w:rsidR="00F84E14" w:rsidRDefault="00F84E14">
      <w:pPr>
        <w:spacing w:before="0" w:after="0"/>
        <w:rPr>
          <w:sz w:val="16"/>
        </w:rPr>
      </w:pPr>
    </w:p>
    <w:p w:rsidR="00F84E14" w:rsidRDefault="00495606">
      <w:pPr>
        <w:pStyle w:val="indexheader"/>
      </w:pPr>
      <w:r>
        <w:t>N</w:t>
      </w:r>
    </w:p>
    <w:p w:rsidR="00F84E14" w:rsidRDefault="00F84E14">
      <w:pPr>
        <w:spacing w:before="0" w:after="0"/>
        <w:rPr>
          <w:sz w:val="16"/>
        </w:rPr>
      </w:pPr>
    </w:p>
    <w:p w:rsidR="00F84E14" w:rsidRDefault="00495606">
      <w:pPr>
        <w:pStyle w:val="indexentry0"/>
      </w:pPr>
      <w:hyperlink w:anchor="section_18ef0ef28f3247168d0a93bb6576c2a0">
        <w:r>
          <w:rPr>
            <w:rStyle w:val="Hyperlink"/>
          </w:rPr>
          <w:t>Normative references</w:t>
        </w:r>
      </w:hyperlink>
      <w:r>
        <w:t xml:space="preserve"> </w:t>
      </w:r>
      <w:r>
        <w:fldChar w:fldCharType="begin"/>
      </w:r>
      <w:r>
        <w:instrText>PAGEREF section_18ef0ef28f324</w:instrText>
      </w:r>
      <w:r>
        <w:instrText>7168d0a93bb6576c2a0</w:instrText>
      </w:r>
      <w:r>
        <w:fldChar w:fldCharType="separate"/>
      </w:r>
      <w:r>
        <w:rPr>
          <w:noProof/>
        </w:rPr>
        <w:t>4</w:t>
      </w:r>
      <w:r>
        <w:fldChar w:fldCharType="end"/>
      </w:r>
    </w:p>
    <w:p w:rsidR="00F84E14" w:rsidRDefault="00F84E14">
      <w:pPr>
        <w:spacing w:before="0" w:after="0"/>
        <w:rPr>
          <w:sz w:val="16"/>
        </w:rPr>
      </w:pPr>
    </w:p>
    <w:p w:rsidR="00F84E14" w:rsidRDefault="00495606">
      <w:pPr>
        <w:pStyle w:val="indexheader"/>
      </w:pPr>
      <w:r>
        <w:t>O</w:t>
      </w:r>
    </w:p>
    <w:p w:rsidR="00F84E14" w:rsidRDefault="00F84E14">
      <w:pPr>
        <w:spacing w:before="0" w:after="0"/>
        <w:rPr>
          <w:sz w:val="16"/>
        </w:rPr>
      </w:pPr>
    </w:p>
    <w:p w:rsidR="00F84E14" w:rsidRDefault="00495606">
      <w:pPr>
        <w:pStyle w:val="indexentry0"/>
      </w:pPr>
      <w:r>
        <w:t>Object definitions (</w:t>
      </w:r>
      <w:hyperlink w:anchor="section_d92563387f8f42a4807cb7e5e373fffc">
        <w:r>
          <w:rPr>
            <w:rStyle w:val="Hyperlink"/>
          </w:rPr>
          <w:t>section 2.1.2</w:t>
        </w:r>
      </w:hyperlink>
      <w:r>
        <w:t xml:space="preserve"> </w:t>
      </w:r>
      <w:r>
        <w:fldChar w:fldCharType="begin"/>
      </w:r>
      <w:r>
        <w:instrText>PAGEREF section_d92563387f8f42a4807cb7e5e373fffc</w:instrText>
      </w:r>
      <w:r>
        <w:fldChar w:fldCharType="separate"/>
      </w:r>
      <w:r>
        <w:rPr>
          <w:noProof/>
        </w:rPr>
        <w:t>21</w:t>
      </w:r>
      <w:r>
        <w:fldChar w:fldCharType="end"/>
      </w:r>
      <w:r>
        <w:t xml:space="preserve">, </w:t>
      </w:r>
      <w:hyperlink w:anchor="section_a3df520dc1254a009b11118a14caa516">
        <w:r>
          <w:rPr>
            <w:rStyle w:val="Hyperlink"/>
          </w:rPr>
          <w:t>section 2.2.4</w:t>
        </w:r>
      </w:hyperlink>
      <w:r>
        <w:t xml:space="preserve"> </w:t>
      </w:r>
      <w:r>
        <w:fldChar w:fldCharType="begin"/>
      </w:r>
      <w:r>
        <w:instrText>PAGEREF section_a3df520dc1254a009b11118a14caa516</w:instrText>
      </w:r>
      <w:r>
        <w:fldChar w:fldCharType="separate"/>
      </w:r>
      <w:r>
        <w:rPr>
          <w:noProof/>
        </w:rPr>
        <w:t>28</w:t>
      </w:r>
      <w:r>
        <w:fldChar w:fldCharType="end"/>
      </w:r>
      <w:r>
        <w:t>)</w:t>
      </w:r>
    </w:p>
    <w:p w:rsidR="00F84E14" w:rsidRDefault="00495606">
      <w:pPr>
        <w:pStyle w:val="indexentry0"/>
      </w:pPr>
      <w:hyperlink w:anchor="section_8b502350a0bb488dbbc9f7a19c19bacc">
        <w:r>
          <w:rPr>
            <w:rStyle w:val="Hyperlink"/>
          </w:rPr>
          <w:t>Objects related to HTML documents</w:t>
        </w:r>
      </w:hyperlink>
      <w:r>
        <w:t xml:space="preserve"> </w:t>
      </w:r>
      <w:r>
        <w:fldChar w:fldCharType="begin"/>
      </w:r>
      <w:r>
        <w:instrText>PAGEREF section_8b502350a0bb488dbbc9f7a19c19bacc</w:instrText>
      </w:r>
      <w:r>
        <w:fldChar w:fldCharType="separate"/>
      </w:r>
      <w:r>
        <w:rPr>
          <w:noProof/>
        </w:rPr>
        <w:t>27</w:t>
      </w:r>
      <w:r>
        <w:fldChar w:fldCharType="end"/>
      </w:r>
    </w:p>
    <w:p w:rsidR="00F84E14" w:rsidRDefault="00F84E14">
      <w:pPr>
        <w:spacing w:before="0" w:after="0"/>
        <w:rPr>
          <w:sz w:val="16"/>
        </w:rPr>
      </w:pPr>
    </w:p>
    <w:p w:rsidR="00F84E14" w:rsidRDefault="00495606">
      <w:pPr>
        <w:pStyle w:val="indexheader"/>
      </w:pPr>
      <w:r>
        <w:t>P</w:t>
      </w:r>
    </w:p>
    <w:p w:rsidR="00F84E14" w:rsidRDefault="00F84E14">
      <w:pPr>
        <w:spacing w:before="0" w:after="0"/>
        <w:rPr>
          <w:sz w:val="16"/>
        </w:rPr>
      </w:pPr>
    </w:p>
    <w:p w:rsidR="00F84E14" w:rsidRDefault="00495606">
      <w:pPr>
        <w:pStyle w:val="indexentry0"/>
      </w:pPr>
      <w:hyperlink w:anchor="section_509b170543fb4e1ea2cc6c149f44b25c">
        <w:r>
          <w:rPr>
            <w:rStyle w:val="Hyperlink"/>
          </w:rPr>
          <w:t>Property Attributes</w:t>
        </w:r>
      </w:hyperlink>
      <w:r>
        <w:t xml:space="preserve"> </w:t>
      </w:r>
      <w:r>
        <w:fldChar w:fldCharType="begin"/>
      </w:r>
      <w:r>
        <w:instrText>PAGEREF section_509b170543fb4e1ea2cc6c149f44b25c</w:instrText>
      </w:r>
      <w:r>
        <w:fldChar w:fldCharType="separate"/>
      </w:r>
      <w:r>
        <w:rPr>
          <w:noProof/>
        </w:rPr>
        <w:t>28</w:t>
      </w:r>
      <w:r>
        <w:fldChar w:fldCharType="end"/>
      </w:r>
    </w:p>
    <w:p w:rsidR="00F84E14" w:rsidRDefault="00F84E14">
      <w:pPr>
        <w:spacing w:before="0" w:after="0"/>
        <w:rPr>
          <w:sz w:val="16"/>
        </w:rPr>
      </w:pPr>
    </w:p>
    <w:p w:rsidR="00F84E14" w:rsidRDefault="00495606">
      <w:pPr>
        <w:pStyle w:val="indexheader"/>
      </w:pPr>
      <w:r>
        <w:t>R</w:t>
      </w:r>
    </w:p>
    <w:p w:rsidR="00F84E14" w:rsidRDefault="00F84E14">
      <w:pPr>
        <w:spacing w:before="0" w:after="0"/>
        <w:rPr>
          <w:sz w:val="16"/>
        </w:rPr>
      </w:pPr>
    </w:p>
    <w:p w:rsidR="00F84E14" w:rsidRDefault="00495606">
      <w:pPr>
        <w:pStyle w:val="indexentry0"/>
      </w:pPr>
      <w:r>
        <w:t>References</w:t>
      </w:r>
    </w:p>
    <w:p w:rsidR="00F84E14" w:rsidRDefault="00495606">
      <w:pPr>
        <w:pStyle w:val="indexentry0"/>
      </w:pPr>
      <w:r>
        <w:t xml:space="preserve">   </w:t>
      </w:r>
      <w:hyperlink w:anchor="section_c9db47c8ca8c4acb94bf56a45726d287">
        <w:r>
          <w:rPr>
            <w:rStyle w:val="Hyperlink"/>
          </w:rPr>
          <w:t>informative</w:t>
        </w:r>
      </w:hyperlink>
      <w:r>
        <w:t xml:space="preserve"> </w:t>
      </w:r>
      <w:r>
        <w:fldChar w:fldCharType="begin"/>
      </w:r>
      <w:r>
        <w:instrText>PAGEREF section_c9db47c8ca8c4acb94bf56a45726d287</w:instrText>
      </w:r>
      <w:r>
        <w:fldChar w:fldCharType="separate"/>
      </w:r>
      <w:r>
        <w:rPr>
          <w:noProof/>
        </w:rPr>
        <w:t>4</w:t>
      </w:r>
      <w:r>
        <w:fldChar w:fldCharType="end"/>
      </w:r>
    </w:p>
    <w:p w:rsidR="00F84E14" w:rsidRDefault="00495606">
      <w:pPr>
        <w:pStyle w:val="indexentry0"/>
      </w:pPr>
      <w:r>
        <w:t xml:space="preserve">   </w:t>
      </w:r>
      <w:hyperlink w:anchor="section_18ef0ef28f3247168d0a93bb6576c2a0">
        <w:r>
          <w:rPr>
            <w:rStyle w:val="Hyperlink"/>
          </w:rPr>
          <w:t>normative</w:t>
        </w:r>
      </w:hyperlink>
      <w:r>
        <w:t xml:space="preserve"> </w:t>
      </w:r>
      <w:r>
        <w:fldChar w:fldCharType="begin"/>
      </w:r>
      <w:r>
        <w:instrText>PAGEREF section_18ef0ef28f3247168d0a93bb6576c2a0</w:instrText>
      </w:r>
      <w:r>
        <w:fldChar w:fldCharType="separate"/>
      </w:r>
      <w:r>
        <w:rPr>
          <w:noProof/>
        </w:rPr>
        <w:t>4</w:t>
      </w:r>
      <w:r>
        <w:fldChar w:fldCharType="end"/>
      </w:r>
    </w:p>
    <w:p w:rsidR="00F84E14" w:rsidRDefault="00F84E14">
      <w:pPr>
        <w:spacing w:before="0" w:after="0"/>
        <w:rPr>
          <w:sz w:val="16"/>
        </w:rPr>
      </w:pPr>
    </w:p>
    <w:p w:rsidR="00F84E14" w:rsidRDefault="00495606">
      <w:pPr>
        <w:pStyle w:val="indexheader"/>
      </w:pPr>
      <w:r>
        <w:t>T</w:t>
      </w:r>
    </w:p>
    <w:p w:rsidR="00F84E14" w:rsidRDefault="00F84E14">
      <w:pPr>
        <w:spacing w:before="0" w:after="0"/>
        <w:rPr>
          <w:sz w:val="16"/>
        </w:rPr>
      </w:pPr>
    </w:p>
    <w:p w:rsidR="00F84E14" w:rsidRDefault="00495606">
      <w:pPr>
        <w:pStyle w:val="indexentry0"/>
      </w:pPr>
      <w:hyperlink w:anchor="section_204bb85de7ac4eb28d4ad8ba340e6c62">
        <w:r>
          <w:rPr>
            <w:rStyle w:val="Hyperlink"/>
          </w:rPr>
          <w:t>Tracking changes</w:t>
        </w:r>
      </w:hyperlink>
      <w:r>
        <w:t xml:space="preserve"> </w:t>
      </w:r>
      <w:r>
        <w:fldChar w:fldCharType="begin"/>
      </w:r>
      <w:r>
        <w:instrText>PAGEREF section_204bb85de7ac4eb28d4ad8ba340e6c62</w:instrText>
      </w:r>
      <w:r>
        <w:fldChar w:fldCharType="separate"/>
      </w:r>
      <w:r>
        <w:rPr>
          <w:noProof/>
        </w:rPr>
        <w:t>34</w:t>
      </w:r>
      <w:r>
        <w:fldChar w:fldCharType="end"/>
      </w:r>
    </w:p>
    <w:p w:rsidR="00F84E14" w:rsidRDefault="00F84E14">
      <w:pPr>
        <w:rPr>
          <w:rStyle w:val="InlineCode"/>
        </w:rPr>
      </w:pPr>
      <w:bookmarkStart w:id="111" w:name="EndOfDocument_ST"/>
      <w:bookmarkEnd w:id="111"/>
    </w:p>
    <w:sectPr w:rsidR="00F84E14">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14" w:rsidRDefault="00495606">
      <w:r>
        <w:separator/>
      </w:r>
    </w:p>
    <w:p w:rsidR="00F84E14" w:rsidRDefault="00F84E14"/>
  </w:endnote>
  <w:endnote w:type="continuationSeparator" w:id="0">
    <w:p w:rsidR="00F84E14" w:rsidRDefault="00495606">
      <w:r>
        <w:continuationSeparator/>
      </w:r>
    </w:p>
    <w:p w:rsidR="00F84E14" w:rsidRDefault="00F84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14" w:rsidRDefault="00495606">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F84E14" w:rsidRDefault="00495606">
    <w:pPr>
      <w:pStyle w:val="PageFooter"/>
    </w:pPr>
    <w:r>
      <w:t>[MS-DOM1] - v20180828</w:t>
    </w:r>
  </w:p>
  <w:p w:rsidR="00F84E14" w:rsidRDefault="00495606">
    <w:pPr>
      <w:pStyle w:val="PageFooter"/>
    </w:pPr>
    <w:r>
      <w:t>Internet Explorer Document Object Model (DOM) Level 1 Standards Support Document</w:t>
    </w:r>
  </w:p>
  <w:p w:rsidR="00F84E14" w:rsidRDefault="00495606">
    <w:pPr>
      <w:pStyle w:val="PageFooter"/>
    </w:pPr>
    <w:r>
      <w:t>Copyright © 2018 Microsoft Corporation</w:t>
    </w:r>
  </w:p>
  <w:p w:rsidR="00F84E14" w:rsidRDefault="0049560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14" w:rsidRDefault="00495606">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F84E14" w:rsidRDefault="00495606">
    <w:pPr>
      <w:pStyle w:val="PageFooter"/>
    </w:pPr>
    <w:r>
      <w:t>[MS-DOM1] - v20180828</w:t>
    </w:r>
  </w:p>
  <w:p w:rsidR="00F84E14" w:rsidRDefault="00495606">
    <w:pPr>
      <w:pStyle w:val="PageFooter"/>
    </w:pPr>
    <w:r>
      <w:t>Internet Explorer Document Object Model (DOM) Level 1 Standards Support Document</w:t>
    </w:r>
  </w:p>
  <w:p w:rsidR="00F84E14" w:rsidRDefault="00495606">
    <w:pPr>
      <w:pStyle w:val="PageFooter"/>
    </w:pPr>
    <w:r>
      <w:t>Copyright © 2018 Microsoft Corporation</w:t>
    </w:r>
  </w:p>
  <w:p w:rsidR="00F84E14" w:rsidRDefault="0049560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14" w:rsidRDefault="00495606">
      <w:r>
        <w:separator/>
      </w:r>
    </w:p>
    <w:p w:rsidR="00F84E14" w:rsidRDefault="00F84E14"/>
  </w:footnote>
  <w:footnote w:type="continuationSeparator" w:id="0">
    <w:p w:rsidR="00F84E14" w:rsidRDefault="00495606">
      <w:r>
        <w:continuationSeparator/>
      </w:r>
    </w:p>
    <w:p w:rsidR="00F84E14" w:rsidRDefault="00F84E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E1741"/>
    <w:multiLevelType w:val="hybridMultilevel"/>
    <w:tmpl w:val="A28656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002BC"/>
    <w:multiLevelType w:val="hybridMultilevel"/>
    <w:tmpl w:val="2DA0C2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8A0407"/>
    <w:multiLevelType w:val="hybridMultilevel"/>
    <w:tmpl w:val="57BAE3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E00E15"/>
    <w:multiLevelType w:val="hybridMultilevel"/>
    <w:tmpl w:val="E8AA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F34921"/>
    <w:multiLevelType w:val="hybridMultilevel"/>
    <w:tmpl w:val="64A0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41C7F"/>
    <w:multiLevelType w:val="hybridMultilevel"/>
    <w:tmpl w:val="F2203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244FDA"/>
    <w:multiLevelType w:val="hybridMultilevel"/>
    <w:tmpl w:val="44A024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FA220E"/>
    <w:multiLevelType w:val="hybridMultilevel"/>
    <w:tmpl w:val="6F9877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976016"/>
    <w:multiLevelType w:val="hybridMultilevel"/>
    <w:tmpl w:val="D3D2A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E37C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7FA538A"/>
    <w:multiLevelType w:val="hybridMultilevel"/>
    <w:tmpl w:val="14FA11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4241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74F8B"/>
    <w:multiLevelType w:val="hybridMultilevel"/>
    <w:tmpl w:val="7FDCBD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F96D88"/>
    <w:multiLevelType w:val="hybridMultilevel"/>
    <w:tmpl w:val="AE103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25077"/>
    <w:multiLevelType w:val="hybridMultilevel"/>
    <w:tmpl w:val="3CD66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ED80559"/>
    <w:multiLevelType w:val="hybridMultilevel"/>
    <w:tmpl w:val="BD141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242BE"/>
    <w:multiLevelType w:val="hybridMultilevel"/>
    <w:tmpl w:val="47C49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1"/>
  </w:num>
  <w:num w:numId="3">
    <w:abstractNumId w:val="15"/>
  </w:num>
  <w:num w:numId="4">
    <w:abstractNumId w:val="52"/>
  </w:num>
  <w:num w:numId="5">
    <w:abstractNumId w:val="23"/>
  </w:num>
  <w:num w:numId="6">
    <w:abstractNumId w:val="17"/>
  </w:num>
  <w:num w:numId="7">
    <w:abstractNumId w:val="48"/>
  </w:num>
  <w:num w:numId="8">
    <w:abstractNumId w:val="16"/>
  </w:num>
  <w:num w:numId="9">
    <w:abstractNumId w:val="3"/>
  </w:num>
  <w:num w:numId="10">
    <w:abstractNumId w:val="34"/>
  </w:num>
  <w:num w:numId="11">
    <w:abstractNumId w:val="25"/>
  </w:num>
  <w:num w:numId="12">
    <w:abstractNumId w:val="11"/>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6"/>
  </w:num>
  <w:num w:numId="26">
    <w:abstractNumId w:val="6"/>
  </w:num>
  <w:num w:numId="27">
    <w:abstractNumId w:val="30"/>
  </w:num>
  <w:num w:numId="28">
    <w:abstractNumId w:val="28"/>
  </w:num>
  <w:num w:numId="29">
    <w:abstractNumId w:val="7"/>
  </w:num>
  <w:num w:numId="30">
    <w:abstractNumId w:val="8"/>
  </w:num>
  <w:num w:numId="31">
    <w:abstractNumId w:val="19"/>
  </w:num>
  <w:num w:numId="32">
    <w:abstractNumId w:val="33"/>
  </w:num>
  <w:num w:numId="33">
    <w:abstractNumId w:val="10"/>
  </w:num>
  <w:num w:numId="34">
    <w:abstractNumId w:val="44"/>
  </w:num>
  <w:num w:numId="35">
    <w:abstractNumId w:val="38"/>
  </w:num>
  <w:num w:numId="36">
    <w:abstractNumId w:val="42"/>
  </w:num>
  <w:num w:numId="37">
    <w:abstractNumId w:val="13"/>
  </w:num>
  <w:num w:numId="38">
    <w:abstractNumId w:val="18"/>
  </w:num>
  <w:num w:numId="39">
    <w:abstractNumId w:val="37"/>
  </w:num>
  <w:num w:numId="40">
    <w:abstractNumId w:val="31"/>
  </w:num>
  <w:num w:numId="41">
    <w:abstractNumId w:val="29"/>
  </w:num>
  <w:num w:numId="42">
    <w:abstractNumId w:val="39"/>
  </w:num>
  <w:num w:numId="43">
    <w:abstractNumId w:val="45"/>
  </w:num>
  <w:num w:numId="44">
    <w:abstractNumId w:val="51"/>
  </w:num>
  <w:num w:numId="45">
    <w:abstractNumId w:val="43"/>
  </w:num>
  <w:num w:numId="46">
    <w:abstractNumId w:val="9"/>
  </w:num>
  <w:num w:numId="47">
    <w:abstractNumId w:val="53"/>
  </w:num>
  <w:num w:numId="48">
    <w:abstractNumId w:val="14"/>
  </w:num>
  <w:num w:numId="49">
    <w:abstractNumId w:val="2"/>
  </w:num>
  <w:num w:numId="50">
    <w:abstractNumId w:val="35"/>
  </w:num>
  <w:num w:numId="51">
    <w:abstractNumId w:val="5"/>
  </w:num>
  <w:num w:numId="52">
    <w:abstractNumId w:val="24"/>
  </w:num>
  <w:num w:numId="53">
    <w:abstractNumId w:val="54"/>
  </w:num>
  <w:num w:numId="54">
    <w:abstractNumId w:val="22"/>
  </w:num>
  <w:num w:numId="55">
    <w:abstractNumId w:val="55"/>
  </w:num>
  <w:num w:numId="56">
    <w:abstractNumId w:val="50"/>
  </w:num>
  <w:num w:numId="57">
    <w:abstractNumId w:val="20"/>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7"/>
  </w:num>
  <w:num w:numId="63">
    <w:abstractNumId w:val="12"/>
  </w:num>
  <w:num w:numId="64">
    <w:abstractNumId w:val="1"/>
  </w:num>
  <w:num w:numId="65">
    <w:abstractNumId w:val="4"/>
  </w:num>
  <w:num w:numId="66">
    <w:abstractNumId w:val="36"/>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84E14"/>
    <w:rsid w:val="00495606"/>
    <w:rsid w:val="00F8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63965"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880" TargetMode="External"/><Relationship Id="rId29" Type="http://schemas.openxmlformats.org/officeDocument/2006/relationships/hyperlink" Target="https://go.microsoft.com/fwlink/?LinkId=89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63965" TargetMode="External"/><Relationship Id="rId23" Type="http://schemas.openxmlformats.org/officeDocument/2006/relationships/hyperlink" Target="https://go.microsoft.com/fwlink/?LinkId=163965" TargetMode="External"/><Relationship Id="rId28" Type="http://schemas.openxmlformats.org/officeDocument/2006/relationships/hyperlink" Target="https://go.microsoft.com/fwlink/?LinkId=16396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6396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63965" TargetMode="External"/><Relationship Id="rId27" Type="http://schemas.openxmlformats.org/officeDocument/2006/relationships/hyperlink" Target="https://go.microsoft.com/fwlink/?LinkId=16396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147F50-055D-4F63-8CE4-B6753253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9537</Words>
  <Characters>54361</Characters>
  <Application>Microsoft Office Word</Application>
  <DocSecurity>0</DocSecurity>
  <Lines>453</Lines>
  <Paragraphs>127</Paragraphs>
  <ScaleCrop>false</ScaleCrop>
  <Company/>
  <LinksUpToDate>false</LinksUpToDate>
  <CharactersWithSpaces>63771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