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CF" w:rsidRDefault="00F37C06">
      <w:bookmarkStart w:id="0" w:name="_GoBack"/>
      <w:bookmarkEnd w:id="0"/>
      <w:r>
        <w:rPr>
          <w:b/>
          <w:sz w:val="28"/>
        </w:rPr>
        <w:t xml:space="preserve">[MS-CSS3-UI]: </w:t>
      </w:r>
    </w:p>
    <w:p w:rsidR="004572CF" w:rsidRDefault="00F37C06">
      <w:r>
        <w:rPr>
          <w:b/>
          <w:sz w:val="28"/>
        </w:rPr>
        <w:t>Microsoft Edge CSS Basic User Interface Module Level 3 (CSS3 UI) Standards Support Document</w:t>
      </w:r>
    </w:p>
    <w:p w:rsidR="004572CF" w:rsidRDefault="004572CF">
      <w:pPr>
        <w:pStyle w:val="CoverHR"/>
      </w:pPr>
    </w:p>
    <w:p w:rsidR="00205B85" w:rsidRPr="00893F99" w:rsidRDefault="00F37C06" w:rsidP="00205B85">
      <w:pPr>
        <w:spacing w:line="288" w:lineRule="auto"/>
        <w:textAlignment w:val="top"/>
      </w:pPr>
      <w:r>
        <w:t>Intellectual Property Rights Notice for Open Specifications Documentation</w:t>
      </w:r>
    </w:p>
    <w:p w:rsidR="00205B85" w:rsidRDefault="00F37C06"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F37C06"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F37C06"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F37C0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F37C06"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F37C0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37C06" w:rsidP="00205B85">
      <w:pPr>
        <w:pStyle w:val="ListParagraph"/>
        <w:numPr>
          <w:ilvl w:val="0"/>
          <w:numId w:val="50"/>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F37C0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37C06"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4572CF" w:rsidRDefault="00F37C0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572CF" w:rsidRDefault="00F37C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2246"/>
      </w:tblGrid>
      <w:tr w:rsidR="004572CF" w:rsidTr="004572CF">
        <w:trPr>
          <w:cnfStyle w:val="100000000000" w:firstRow="1" w:lastRow="0" w:firstColumn="0" w:lastColumn="0" w:oddVBand="0" w:evenVBand="0" w:oddHBand="0" w:evenHBand="0" w:firstRowFirstColumn="0" w:firstRowLastColumn="0" w:lastRowFirstColumn="0" w:lastRowLastColumn="0"/>
          <w:tblHeader/>
        </w:trPr>
        <w:tc>
          <w:tcPr>
            <w:tcW w:w="0" w:type="auto"/>
          </w:tcPr>
          <w:p w:rsidR="004572CF" w:rsidRDefault="00F37C06">
            <w:pPr>
              <w:pStyle w:val="TableHeaderText"/>
            </w:pPr>
            <w:r>
              <w:t>Date</w:t>
            </w:r>
          </w:p>
        </w:tc>
        <w:tc>
          <w:tcPr>
            <w:tcW w:w="0" w:type="auto"/>
          </w:tcPr>
          <w:p w:rsidR="004572CF" w:rsidRDefault="00F37C06">
            <w:pPr>
              <w:pStyle w:val="TableHeaderText"/>
            </w:pPr>
            <w:r>
              <w:t>Revision History</w:t>
            </w:r>
          </w:p>
        </w:tc>
        <w:tc>
          <w:tcPr>
            <w:tcW w:w="0" w:type="auto"/>
          </w:tcPr>
          <w:p w:rsidR="004572CF" w:rsidRDefault="00F37C06">
            <w:pPr>
              <w:pStyle w:val="TableHeaderText"/>
            </w:pPr>
            <w:r>
              <w:t>Revision Class</w:t>
            </w:r>
          </w:p>
        </w:tc>
        <w:tc>
          <w:tcPr>
            <w:tcW w:w="0" w:type="auto"/>
          </w:tcPr>
          <w:p w:rsidR="004572CF" w:rsidRDefault="00F37C06">
            <w:pPr>
              <w:pStyle w:val="TableHeaderText"/>
            </w:pPr>
            <w:r>
              <w:t>Comments</w:t>
            </w:r>
          </w:p>
        </w:tc>
      </w:tr>
      <w:tr w:rsidR="004572CF" w:rsidTr="004572CF">
        <w:tc>
          <w:tcPr>
            <w:tcW w:w="0" w:type="auto"/>
            <w:vAlign w:val="center"/>
          </w:tcPr>
          <w:p w:rsidR="004572CF" w:rsidRDefault="00F37C06">
            <w:pPr>
              <w:pStyle w:val="TableBodyText"/>
            </w:pPr>
            <w:r>
              <w:t>11/27/2018</w:t>
            </w:r>
          </w:p>
        </w:tc>
        <w:tc>
          <w:tcPr>
            <w:tcW w:w="0" w:type="auto"/>
            <w:vAlign w:val="center"/>
          </w:tcPr>
          <w:p w:rsidR="004572CF" w:rsidRDefault="00F37C06">
            <w:pPr>
              <w:pStyle w:val="TableBodyText"/>
            </w:pPr>
            <w:r>
              <w:t>1.0</w:t>
            </w:r>
          </w:p>
        </w:tc>
        <w:tc>
          <w:tcPr>
            <w:tcW w:w="0" w:type="auto"/>
            <w:vAlign w:val="center"/>
          </w:tcPr>
          <w:p w:rsidR="004572CF" w:rsidRDefault="00F37C06">
            <w:pPr>
              <w:pStyle w:val="TableBodyText"/>
            </w:pPr>
            <w:r>
              <w:t>New</w:t>
            </w:r>
          </w:p>
        </w:tc>
        <w:tc>
          <w:tcPr>
            <w:tcW w:w="0" w:type="auto"/>
            <w:vAlign w:val="center"/>
          </w:tcPr>
          <w:p w:rsidR="004572CF" w:rsidRDefault="00F37C06">
            <w:pPr>
              <w:pStyle w:val="TableBodyText"/>
            </w:pPr>
            <w:r>
              <w:t>Released new document.</w:t>
            </w:r>
          </w:p>
        </w:tc>
      </w:tr>
    </w:tbl>
    <w:p w:rsidR="004572CF" w:rsidRDefault="00F37C06">
      <w:pPr>
        <w:pStyle w:val="TOCHeading"/>
      </w:pPr>
      <w:r>
        <w:lastRenderedPageBreak/>
        <w:t>Table of Contents</w:t>
      </w:r>
    </w:p>
    <w:p w:rsidR="00F37C06" w:rsidRDefault="00F37C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1071287" w:history="1">
        <w:r w:rsidRPr="004A3E26">
          <w:rPr>
            <w:rStyle w:val="Hyperlink"/>
            <w:noProof/>
          </w:rPr>
          <w:t>1</w:t>
        </w:r>
        <w:r>
          <w:rPr>
            <w:rFonts w:asciiTheme="minorHAnsi" w:eastAsiaTheme="minorEastAsia" w:hAnsiTheme="minorHAnsi" w:cstheme="minorBidi"/>
            <w:b w:val="0"/>
            <w:bCs w:val="0"/>
            <w:noProof/>
            <w:sz w:val="22"/>
            <w:szCs w:val="22"/>
          </w:rPr>
          <w:tab/>
        </w:r>
        <w:r w:rsidRPr="004A3E26">
          <w:rPr>
            <w:rStyle w:val="Hyperlink"/>
            <w:noProof/>
          </w:rPr>
          <w:t>Introduction</w:t>
        </w:r>
        <w:r>
          <w:rPr>
            <w:noProof/>
            <w:webHidden/>
          </w:rPr>
          <w:tab/>
        </w:r>
        <w:r>
          <w:rPr>
            <w:noProof/>
            <w:webHidden/>
          </w:rPr>
          <w:fldChar w:fldCharType="begin"/>
        </w:r>
        <w:r>
          <w:rPr>
            <w:noProof/>
            <w:webHidden/>
          </w:rPr>
          <w:instrText xml:space="preserve"> PAGEREF _Toc531071287 \h </w:instrText>
        </w:r>
        <w:r>
          <w:rPr>
            <w:noProof/>
            <w:webHidden/>
          </w:rPr>
        </w:r>
        <w:r>
          <w:rPr>
            <w:noProof/>
            <w:webHidden/>
          </w:rPr>
          <w:fldChar w:fldCharType="separate"/>
        </w:r>
        <w:r>
          <w:rPr>
            <w:noProof/>
            <w:webHidden/>
          </w:rPr>
          <w:t>4</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288" w:history="1">
        <w:r w:rsidRPr="004A3E26">
          <w:rPr>
            <w:rStyle w:val="Hyperlink"/>
            <w:noProof/>
          </w:rPr>
          <w:t>1.1</w:t>
        </w:r>
        <w:r>
          <w:rPr>
            <w:rFonts w:asciiTheme="minorHAnsi" w:eastAsiaTheme="minorEastAsia" w:hAnsiTheme="minorHAnsi" w:cstheme="minorBidi"/>
            <w:noProof/>
            <w:sz w:val="22"/>
            <w:szCs w:val="22"/>
          </w:rPr>
          <w:tab/>
        </w:r>
        <w:r w:rsidRPr="004A3E26">
          <w:rPr>
            <w:rStyle w:val="Hyperlink"/>
            <w:noProof/>
          </w:rPr>
          <w:t>Glossary</w:t>
        </w:r>
        <w:r>
          <w:rPr>
            <w:noProof/>
            <w:webHidden/>
          </w:rPr>
          <w:tab/>
        </w:r>
        <w:r>
          <w:rPr>
            <w:noProof/>
            <w:webHidden/>
          </w:rPr>
          <w:fldChar w:fldCharType="begin"/>
        </w:r>
        <w:r>
          <w:rPr>
            <w:noProof/>
            <w:webHidden/>
          </w:rPr>
          <w:instrText xml:space="preserve"> PAGEREF _Toc531071288 \h </w:instrText>
        </w:r>
        <w:r>
          <w:rPr>
            <w:noProof/>
            <w:webHidden/>
          </w:rPr>
        </w:r>
        <w:r>
          <w:rPr>
            <w:noProof/>
            <w:webHidden/>
          </w:rPr>
          <w:fldChar w:fldCharType="separate"/>
        </w:r>
        <w:r>
          <w:rPr>
            <w:noProof/>
            <w:webHidden/>
          </w:rPr>
          <w:t>4</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289" w:history="1">
        <w:r w:rsidRPr="004A3E26">
          <w:rPr>
            <w:rStyle w:val="Hyperlink"/>
            <w:noProof/>
          </w:rPr>
          <w:t>1.2</w:t>
        </w:r>
        <w:r>
          <w:rPr>
            <w:rFonts w:asciiTheme="minorHAnsi" w:eastAsiaTheme="minorEastAsia" w:hAnsiTheme="minorHAnsi" w:cstheme="minorBidi"/>
            <w:noProof/>
            <w:sz w:val="22"/>
            <w:szCs w:val="22"/>
          </w:rPr>
          <w:tab/>
        </w:r>
        <w:r w:rsidRPr="004A3E26">
          <w:rPr>
            <w:rStyle w:val="Hyperlink"/>
            <w:noProof/>
          </w:rPr>
          <w:t>References</w:t>
        </w:r>
        <w:r>
          <w:rPr>
            <w:noProof/>
            <w:webHidden/>
          </w:rPr>
          <w:tab/>
        </w:r>
        <w:r>
          <w:rPr>
            <w:noProof/>
            <w:webHidden/>
          </w:rPr>
          <w:fldChar w:fldCharType="begin"/>
        </w:r>
        <w:r>
          <w:rPr>
            <w:noProof/>
            <w:webHidden/>
          </w:rPr>
          <w:instrText xml:space="preserve"> PAGEREF _Toc531071289 \h </w:instrText>
        </w:r>
        <w:r>
          <w:rPr>
            <w:noProof/>
            <w:webHidden/>
          </w:rPr>
        </w:r>
        <w:r>
          <w:rPr>
            <w:noProof/>
            <w:webHidden/>
          </w:rPr>
          <w:fldChar w:fldCharType="separate"/>
        </w:r>
        <w:r>
          <w:rPr>
            <w:noProof/>
            <w:webHidden/>
          </w:rPr>
          <w:t>4</w:t>
        </w:r>
        <w:r>
          <w:rPr>
            <w:noProof/>
            <w:webHidden/>
          </w:rPr>
          <w:fldChar w:fldCharType="end"/>
        </w:r>
      </w:hyperlink>
    </w:p>
    <w:p w:rsidR="00F37C06" w:rsidRDefault="00F37C06">
      <w:pPr>
        <w:pStyle w:val="TOC3"/>
        <w:rPr>
          <w:rFonts w:asciiTheme="minorHAnsi" w:eastAsiaTheme="minorEastAsia" w:hAnsiTheme="minorHAnsi" w:cstheme="minorBidi"/>
          <w:noProof/>
          <w:sz w:val="22"/>
          <w:szCs w:val="22"/>
        </w:rPr>
      </w:pPr>
      <w:hyperlink w:anchor="_Toc531071290" w:history="1">
        <w:r w:rsidRPr="004A3E26">
          <w:rPr>
            <w:rStyle w:val="Hyperlink"/>
            <w:noProof/>
          </w:rPr>
          <w:t>1.2.1</w:t>
        </w:r>
        <w:r>
          <w:rPr>
            <w:rFonts w:asciiTheme="minorHAnsi" w:eastAsiaTheme="minorEastAsia" w:hAnsiTheme="minorHAnsi" w:cstheme="minorBidi"/>
            <w:noProof/>
            <w:sz w:val="22"/>
            <w:szCs w:val="22"/>
          </w:rPr>
          <w:tab/>
        </w:r>
        <w:r w:rsidRPr="004A3E26">
          <w:rPr>
            <w:rStyle w:val="Hyperlink"/>
            <w:noProof/>
          </w:rPr>
          <w:t>Normative References</w:t>
        </w:r>
        <w:r>
          <w:rPr>
            <w:noProof/>
            <w:webHidden/>
          </w:rPr>
          <w:tab/>
        </w:r>
        <w:r>
          <w:rPr>
            <w:noProof/>
            <w:webHidden/>
          </w:rPr>
          <w:fldChar w:fldCharType="begin"/>
        </w:r>
        <w:r>
          <w:rPr>
            <w:noProof/>
            <w:webHidden/>
          </w:rPr>
          <w:instrText xml:space="preserve"> PAGEREF _Toc531071290 \h </w:instrText>
        </w:r>
        <w:r>
          <w:rPr>
            <w:noProof/>
            <w:webHidden/>
          </w:rPr>
        </w:r>
        <w:r>
          <w:rPr>
            <w:noProof/>
            <w:webHidden/>
          </w:rPr>
          <w:fldChar w:fldCharType="separate"/>
        </w:r>
        <w:r>
          <w:rPr>
            <w:noProof/>
            <w:webHidden/>
          </w:rPr>
          <w:t>4</w:t>
        </w:r>
        <w:r>
          <w:rPr>
            <w:noProof/>
            <w:webHidden/>
          </w:rPr>
          <w:fldChar w:fldCharType="end"/>
        </w:r>
      </w:hyperlink>
    </w:p>
    <w:p w:rsidR="00F37C06" w:rsidRDefault="00F37C06">
      <w:pPr>
        <w:pStyle w:val="TOC3"/>
        <w:rPr>
          <w:rFonts w:asciiTheme="minorHAnsi" w:eastAsiaTheme="minorEastAsia" w:hAnsiTheme="minorHAnsi" w:cstheme="minorBidi"/>
          <w:noProof/>
          <w:sz w:val="22"/>
          <w:szCs w:val="22"/>
        </w:rPr>
      </w:pPr>
      <w:hyperlink w:anchor="_Toc531071291" w:history="1">
        <w:r w:rsidRPr="004A3E26">
          <w:rPr>
            <w:rStyle w:val="Hyperlink"/>
            <w:noProof/>
          </w:rPr>
          <w:t>1.2.2</w:t>
        </w:r>
        <w:r>
          <w:rPr>
            <w:rFonts w:asciiTheme="minorHAnsi" w:eastAsiaTheme="minorEastAsia" w:hAnsiTheme="minorHAnsi" w:cstheme="minorBidi"/>
            <w:noProof/>
            <w:sz w:val="22"/>
            <w:szCs w:val="22"/>
          </w:rPr>
          <w:tab/>
        </w:r>
        <w:r w:rsidRPr="004A3E26">
          <w:rPr>
            <w:rStyle w:val="Hyperlink"/>
            <w:noProof/>
          </w:rPr>
          <w:t>Informative References</w:t>
        </w:r>
        <w:r>
          <w:rPr>
            <w:noProof/>
            <w:webHidden/>
          </w:rPr>
          <w:tab/>
        </w:r>
        <w:r>
          <w:rPr>
            <w:noProof/>
            <w:webHidden/>
          </w:rPr>
          <w:fldChar w:fldCharType="begin"/>
        </w:r>
        <w:r>
          <w:rPr>
            <w:noProof/>
            <w:webHidden/>
          </w:rPr>
          <w:instrText xml:space="preserve"> PAGEREF _Toc531071291 \h </w:instrText>
        </w:r>
        <w:r>
          <w:rPr>
            <w:noProof/>
            <w:webHidden/>
          </w:rPr>
        </w:r>
        <w:r>
          <w:rPr>
            <w:noProof/>
            <w:webHidden/>
          </w:rPr>
          <w:fldChar w:fldCharType="separate"/>
        </w:r>
        <w:r>
          <w:rPr>
            <w:noProof/>
            <w:webHidden/>
          </w:rPr>
          <w:t>4</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292" w:history="1">
        <w:r w:rsidRPr="004A3E26">
          <w:rPr>
            <w:rStyle w:val="Hyperlink"/>
            <w:noProof/>
          </w:rPr>
          <w:t>1.3</w:t>
        </w:r>
        <w:r>
          <w:rPr>
            <w:rFonts w:asciiTheme="minorHAnsi" w:eastAsiaTheme="minorEastAsia" w:hAnsiTheme="minorHAnsi" w:cstheme="minorBidi"/>
            <w:noProof/>
            <w:sz w:val="22"/>
            <w:szCs w:val="22"/>
          </w:rPr>
          <w:tab/>
        </w:r>
        <w:r w:rsidRPr="004A3E26">
          <w:rPr>
            <w:rStyle w:val="Hyperlink"/>
            <w:noProof/>
          </w:rPr>
          <w:t>Microsoft Implementations</w:t>
        </w:r>
        <w:r>
          <w:rPr>
            <w:noProof/>
            <w:webHidden/>
          </w:rPr>
          <w:tab/>
        </w:r>
        <w:r>
          <w:rPr>
            <w:noProof/>
            <w:webHidden/>
          </w:rPr>
          <w:fldChar w:fldCharType="begin"/>
        </w:r>
        <w:r>
          <w:rPr>
            <w:noProof/>
            <w:webHidden/>
          </w:rPr>
          <w:instrText xml:space="preserve"> PAGEREF _Toc531071292 \h </w:instrText>
        </w:r>
        <w:r>
          <w:rPr>
            <w:noProof/>
            <w:webHidden/>
          </w:rPr>
        </w:r>
        <w:r>
          <w:rPr>
            <w:noProof/>
            <w:webHidden/>
          </w:rPr>
          <w:fldChar w:fldCharType="separate"/>
        </w:r>
        <w:r>
          <w:rPr>
            <w:noProof/>
            <w:webHidden/>
          </w:rPr>
          <w:t>4</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293" w:history="1">
        <w:r w:rsidRPr="004A3E26">
          <w:rPr>
            <w:rStyle w:val="Hyperlink"/>
            <w:noProof/>
          </w:rPr>
          <w:t>1.4</w:t>
        </w:r>
        <w:r>
          <w:rPr>
            <w:rFonts w:asciiTheme="minorHAnsi" w:eastAsiaTheme="minorEastAsia" w:hAnsiTheme="minorHAnsi" w:cstheme="minorBidi"/>
            <w:noProof/>
            <w:sz w:val="22"/>
            <w:szCs w:val="22"/>
          </w:rPr>
          <w:tab/>
        </w:r>
        <w:r w:rsidRPr="004A3E26">
          <w:rPr>
            <w:rStyle w:val="Hyperlink"/>
            <w:noProof/>
          </w:rPr>
          <w:t>Standards Support Requirements</w:t>
        </w:r>
        <w:r>
          <w:rPr>
            <w:noProof/>
            <w:webHidden/>
          </w:rPr>
          <w:tab/>
        </w:r>
        <w:r>
          <w:rPr>
            <w:noProof/>
            <w:webHidden/>
          </w:rPr>
          <w:fldChar w:fldCharType="begin"/>
        </w:r>
        <w:r>
          <w:rPr>
            <w:noProof/>
            <w:webHidden/>
          </w:rPr>
          <w:instrText xml:space="preserve"> PAGEREF _Toc531071293 \h </w:instrText>
        </w:r>
        <w:r>
          <w:rPr>
            <w:noProof/>
            <w:webHidden/>
          </w:rPr>
        </w:r>
        <w:r>
          <w:rPr>
            <w:noProof/>
            <w:webHidden/>
          </w:rPr>
          <w:fldChar w:fldCharType="separate"/>
        </w:r>
        <w:r>
          <w:rPr>
            <w:noProof/>
            <w:webHidden/>
          </w:rPr>
          <w:t>5</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294" w:history="1">
        <w:r w:rsidRPr="004A3E26">
          <w:rPr>
            <w:rStyle w:val="Hyperlink"/>
            <w:noProof/>
          </w:rPr>
          <w:t>1.5</w:t>
        </w:r>
        <w:r>
          <w:rPr>
            <w:rFonts w:asciiTheme="minorHAnsi" w:eastAsiaTheme="minorEastAsia" w:hAnsiTheme="minorHAnsi" w:cstheme="minorBidi"/>
            <w:noProof/>
            <w:sz w:val="22"/>
            <w:szCs w:val="22"/>
          </w:rPr>
          <w:tab/>
        </w:r>
        <w:r w:rsidRPr="004A3E26">
          <w:rPr>
            <w:rStyle w:val="Hyperlink"/>
            <w:noProof/>
          </w:rPr>
          <w:t>Notation</w:t>
        </w:r>
        <w:r>
          <w:rPr>
            <w:noProof/>
            <w:webHidden/>
          </w:rPr>
          <w:tab/>
        </w:r>
        <w:r>
          <w:rPr>
            <w:noProof/>
            <w:webHidden/>
          </w:rPr>
          <w:fldChar w:fldCharType="begin"/>
        </w:r>
        <w:r>
          <w:rPr>
            <w:noProof/>
            <w:webHidden/>
          </w:rPr>
          <w:instrText xml:space="preserve"> PAGEREF _Toc531071294 \h </w:instrText>
        </w:r>
        <w:r>
          <w:rPr>
            <w:noProof/>
            <w:webHidden/>
          </w:rPr>
        </w:r>
        <w:r>
          <w:rPr>
            <w:noProof/>
            <w:webHidden/>
          </w:rPr>
          <w:fldChar w:fldCharType="separate"/>
        </w:r>
        <w:r>
          <w:rPr>
            <w:noProof/>
            <w:webHidden/>
          </w:rPr>
          <w:t>5</w:t>
        </w:r>
        <w:r>
          <w:rPr>
            <w:noProof/>
            <w:webHidden/>
          </w:rPr>
          <w:fldChar w:fldCharType="end"/>
        </w:r>
      </w:hyperlink>
    </w:p>
    <w:p w:rsidR="00F37C06" w:rsidRDefault="00F37C06">
      <w:pPr>
        <w:pStyle w:val="TOC1"/>
        <w:rPr>
          <w:rFonts w:asciiTheme="minorHAnsi" w:eastAsiaTheme="minorEastAsia" w:hAnsiTheme="minorHAnsi" w:cstheme="minorBidi"/>
          <w:b w:val="0"/>
          <w:bCs w:val="0"/>
          <w:noProof/>
          <w:sz w:val="22"/>
          <w:szCs w:val="22"/>
        </w:rPr>
      </w:pPr>
      <w:hyperlink w:anchor="_Toc531071295" w:history="1">
        <w:r w:rsidRPr="004A3E26">
          <w:rPr>
            <w:rStyle w:val="Hyperlink"/>
            <w:noProof/>
          </w:rPr>
          <w:t>2</w:t>
        </w:r>
        <w:r>
          <w:rPr>
            <w:rFonts w:asciiTheme="minorHAnsi" w:eastAsiaTheme="minorEastAsia" w:hAnsiTheme="minorHAnsi" w:cstheme="minorBidi"/>
            <w:b w:val="0"/>
            <w:bCs w:val="0"/>
            <w:noProof/>
            <w:sz w:val="22"/>
            <w:szCs w:val="22"/>
          </w:rPr>
          <w:tab/>
        </w:r>
        <w:r w:rsidRPr="004A3E26">
          <w:rPr>
            <w:rStyle w:val="Hyperlink"/>
            <w:noProof/>
          </w:rPr>
          <w:t>Standards Support Statements</w:t>
        </w:r>
        <w:r>
          <w:rPr>
            <w:noProof/>
            <w:webHidden/>
          </w:rPr>
          <w:tab/>
        </w:r>
        <w:r>
          <w:rPr>
            <w:noProof/>
            <w:webHidden/>
          </w:rPr>
          <w:fldChar w:fldCharType="begin"/>
        </w:r>
        <w:r>
          <w:rPr>
            <w:noProof/>
            <w:webHidden/>
          </w:rPr>
          <w:instrText xml:space="preserve"> PAGEREF _Toc531071295 \h </w:instrText>
        </w:r>
        <w:r>
          <w:rPr>
            <w:noProof/>
            <w:webHidden/>
          </w:rPr>
        </w:r>
        <w:r>
          <w:rPr>
            <w:noProof/>
            <w:webHidden/>
          </w:rPr>
          <w:fldChar w:fldCharType="separate"/>
        </w:r>
        <w:r>
          <w:rPr>
            <w:noProof/>
            <w:webHidden/>
          </w:rPr>
          <w:t>6</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296" w:history="1">
        <w:r w:rsidRPr="004A3E26">
          <w:rPr>
            <w:rStyle w:val="Hyperlink"/>
            <w:noProof/>
          </w:rPr>
          <w:t>2.1</w:t>
        </w:r>
        <w:r>
          <w:rPr>
            <w:rFonts w:asciiTheme="minorHAnsi" w:eastAsiaTheme="minorEastAsia" w:hAnsiTheme="minorHAnsi" w:cstheme="minorBidi"/>
            <w:noProof/>
            <w:sz w:val="22"/>
            <w:szCs w:val="22"/>
          </w:rPr>
          <w:tab/>
        </w:r>
        <w:r w:rsidRPr="004A3E26">
          <w:rPr>
            <w:rStyle w:val="Hyperlink"/>
            <w:noProof/>
          </w:rPr>
          <w:t>Normative Variations</w:t>
        </w:r>
        <w:r>
          <w:rPr>
            <w:noProof/>
            <w:webHidden/>
          </w:rPr>
          <w:tab/>
        </w:r>
        <w:r>
          <w:rPr>
            <w:noProof/>
            <w:webHidden/>
          </w:rPr>
          <w:fldChar w:fldCharType="begin"/>
        </w:r>
        <w:r>
          <w:rPr>
            <w:noProof/>
            <w:webHidden/>
          </w:rPr>
          <w:instrText xml:space="preserve"> PAGEREF _Toc531071296 \h </w:instrText>
        </w:r>
        <w:r>
          <w:rPr>
            <w:noProof/>
            <w:webHidden/>
          </w:rPr>
        </w:r>
        <w:r>
          <w:rPr>
            <w:noProof/>
            <w:webHidden/>
          </w:rPr>
          <w:fldChar w:fldCharType="separate"/>
        </w:r>
        <w:r>
          <w:rPr>
            <w:noProof/>
            <w:webHidden/>
          </w:rPr>
          <w:t>6</w:t>
        </w:r>
        <w:r>
          <w:rPr>
            <w:noProof/>
            <w:webHidden/>
          </w:rPr>
          <w:fldChar w:fldCharType="end"/>
        </w:r>
      </w:hyperlink>
    </w:p>
    <w:p w:rsidR="00F37C06" w:rsidRDefault="00F37C06">
      <w:pPr>
        <w:pStyle w:val="TOC3"/>
        <w:rPr>
          <w:rFonts w:asciiTheme="minorHAnsi" w:eastAsiaTheme="minorEastAsia" w:hAnsiTheme="minorHAnsi" w:cstheme="minorBidi"/>
          <w:noProof/>
          <w:sz w:val="22"/>
          <w:szCs w:val="22"/>
        </w:rPr>
      </w:pPr>
      <w:hyperlink w:anchor="_Toc531071297" w:history="1">
        <w:r w:rsidRPr="004A3E26">
          <w:rPr>
            <w:rStyle w:val="Hyperlink"/>
            <w:noProof/>
          </w:rPr>
          <w:t>2.1.1</w:t>
        </w:r>
        <w:r>
          <w:rPr>
            <w:rFonts w:asciiTheme="minorHAnsi" w:eastAsiaTheme="minorEastAsia" w:hAnsiTheme="minorHAnsi" w:cstheme="minorBidi"/>
            <w:noProof/>
            <w:sz w:val="22"/>
            <w:szCs w:val="22"/>
          </w:rPr>
          <w:tab/>
        </w:r>
        <w:r w:rsidRPr="004A3E26">
          <w:rPr>
            <w:rStyle w:val="Hyperlink"/>
            <w:noProof/>
          </w:rPr>
          <w:t>[CSS3UI:2018] Section 4.3 Outline Patterns: the outline-style property</w:t>
        </w:r>
        <w:r>
          <w:rPr>
            <w:noProof/>
            <w:webHidden/>
          </w:rPr>
          <w:tab/>
        </w:r>
        <w:r>
          <w:rPr>
            <w:noProof/>
            <w:webHidden/>
          </w:rPr>
          <w:fldChar w:fldCharType="begin"/>
        </w:r>
        <w:r>
          <w:rPr>
            <w:noProof/>
            <w:webHidden/>
          </w:rPr>
          <w:instrText xml:space="preserve"> PAGEREF _Toc531071297 \h </w:instrText>
        </w:r>
        <w:r>
          <w:rPr>
            <w:noProof/>
            <w:webHidden/>
          </w:rPr>
        </w:r>
        <w:r>
          <w:rPr>
            <w:noProof/>
            <w:webHidden/>
          </w:rPr>
          <w:fldChar w:fldCharType="separate"/>
        </w:r>
        <w:r>
          <w:rPr>
            <w:noProof/>
            <w:webHidden/>
          </w:rPr>
          <w:t>6</w:t>
        </w:r>
        <w:r>
          <w:rPr>
            <w:noProof/>
            <w:webHidden/>
          </w:rPr>
          <w:fldChar w:fldCharType="end"/>
        </w:r>
      </w:hyperlink>
    </w:p>
    <w:p w:rsidR="00F37C06" w:rsidRDefault="00F37C06">
      <w:pPr>
        <w:pStyle w:val="TOC3"/>
        <w:rPr>
          <w:rFonts w:asciiTheme="minorHAnsi" w:eastAsiaTheme="minorEastAsia" w:hAnsiTheme="minorHAnsi" w:cstheme="minorBidi"/>
          <w:noProof/>
          <w:sz w:val="22"/>
          <w:szCs w:val="22"/>
        </w:rPr>
      </w:pPr>
      <w:hyperlink w:anchor="_Toc531071298" w:history="1">
        <w:r w:rsidRPr="004A3E26">
          <w:rPr>
            <w:rStyle w:val="Hyperlink"/>
            <w:noProof/>
          </w:rPr>
          <w:t>2.1.2</w:t>
        </w:r>
        <w:r>
          <w:rPr>
            <w:rFonts w:asciiTheme="minorHAnsi" w:eastAsiaTheme="minorEastAsia" w:hAnsiTheme="minorHAnsi" w:cstheme="minorBidi"/>
            <w:noProof/>
            <w:sz w:val="22"/>
            <w:szCs w:val="22"/>
          </w:rPr>
          <w:tab/>
        </w:r>
        <w:r w:rsidRPr="004A3E26">
          <w:rPr>
            <w:rStyle w:val="Hyperlink"/>
            <w:noProof/>
          </w:rPr>
          <w:t>[CSS3UI:2018] Section 5.1 Resizing Boxes: the resize property</w:t>
        </w:r>
        <w:r>
          <w:rPr>
            <w:noProof/>
            <w:webHidden/>
          </w:rPr>
          <w:tab/>
        </w:r>
        <w:r>
          <w:rPr>
            <w:noProof/>
            <w:webHidden/>
          </w:rPr>
          <w:fldChar w:fldCharType="begin"/>
        </w:r>
        <w:r>
          <w:rPr>
            <w:noProof/>
            <w:webHidden/>
          </w:rPr>
          <w:instrText xml:space="preserve"> PAGEREF _Toc531071298 \h </w:instrText>
        </w:r>
        <w:r>
          <w:rPr>
            <w:noProof/>
            <w:webHidden/>
          </w:rPr>
        </w:r>
        <w:r>
          <w:rPr>
            <w:noProof/>
            <w:webHidden/>
          </w:rPr>
          <w:fldChar w:fldCharType="separate"/>
        </w:r>
        <w:r>
          <w:rPr>
            <w:noProof/>
            <w:webHidden/>
          </w:rPr>
          <w:t>6</w:t>
        </w:r>
        <w:r>
          <w:rPr>
            <w:noProof/>
            <w:webHidden/>
          </w:rPr>
          <w:fldChar w:fldCharType="end"/>
        </w:r>
      </w:hyperlink>
    </w:p>
    <w:p w:rsidR="00F37C06" w:rsidRDefault="00F37C06">
      <w:pPr>
        <w:pStyle w:val="TOC3"/>
        <w:rPr>
          <w:rFonts w:asciiTheme="minorHAnsi" w:eastAsiaTheme="minorEastAsia" w:hAnsiTheme="minorHAnsi" w:cstheme="minorBidi"/>
          <w:noProof/>
          <w:sz w:val="22"/>
          <w:szCs w:val="22"/>
        </w:rPr>
      </w:pPr>
      <w:hyperlink w:anchor="_Toc531071299" w:history="1">
        <w:r w:rsidRPr="004A3E26">
          <w:rPr>
            <w:rStyle w:val="Hyperlink"/>
            <w:noProof/>
          </w:rPr>
          <w:t>2.1.3</w:t>
        </w:r>
        <w:r>
          <w:rPr>
            <w:rFonts w:asciiTheme="minorHAnsi" w:eastAsiaTheme="minorEastAsia" w:hAnsiTheme="minorHAnsi" w:cstheme="minorBidi"/>
            <w:noProof/>
            <w:sz w:val="22"/>
            <w:szCs w:val="22"/>
          </w:rPr>
          <w:tab/>
        </w:r>
        <w:r w:rsidRPr="004A3E26">
          <w:rPr>
            <w:rStyle w:val="Hyperlink"/>
            <w:noProof/>
          </w:rPr>
          <w:t>[CSS3UI:2018] Section 5.2 Overflow Ellipsis: the text-overflow property</w:t>
        </w:r>
        <w:r>
          <w:rPr>
            <w:noProof/>
            <w:webHidden/>
          </w:rPr>
          <w:tab/>
        </w:r>
        <w:r>
          <w:rPr>
            <w:noProof/>
            <w:webHidden/>
          </w:rPr>
          <w:fldChar w:fldCharType="begin"/>
        </w:r>
        <w:r>
          <w:rPr>
            <w:noProof/>
            <w:webHidden/>
          </w:rPr>
          <w:instrText xml:space="preserve"> PAGEREF _Toc531071299 \h </w:instrText>
        </w:r>
        <w:r>
          <w:rPr>
            <w:noProof/>
            <w:webHidden/>
          </w:rPr>
        </w:r>
        <w:r>
          <w:rPr>
            <w:noProof/>
            <w:webHidden/>
          </w:rPr>
          <w:fldChar w:fldCharType="separate"/>
        </w:r>
        <w:r>
          <w:rPr>
            <w:noProof/>
            <w:webHidden/>
          </w:rPr>
          <w:t>7</w:t>
        </w:r>
        <w:r>
          <w:rPr>
            <w:noProof/>
            <w:webHidden/>
          </w:rPr>
          <w:fldChar w:fldCharType="end"/>
        </w:r>
      </w:hyperlink>
    </w:p>
    <w:p w:rsidR="00F37C06" w:rsidRDefault="00F37C06">
      <w:pPr>
        <w:pStyle w:val="TOC3"/>
        <w:rPr>
          <w:rFonts w:asciiTheme="minorHAnsi" w:eastAsiaTheme="minorEastAsia" w:hAnsiTheme="minorHAnsi" w:cstheme="minorBidi"/>
          <w:noProof/>
          <w:sz w:val="22"/>
          <w:szCs w:val="22"/>
        </w:rPr>
      </w:pPr>
      <w:hyperlink w:anchor="_Toc531071300" w:history="1">
        <w:r w:rsidRPr="004A3E26">
          <w:rPr>
            <w:rStyle w:val="Hyperlink"/>
            <w:noProof/>
          </w:rPr>
          <w:t>2.1.4</w:t>
        </w:r>
        <w:r>
          <w:rPr>
            <w:rFonts w:asciiTheme="minorHAnsi" w:eastAsiaTheme="minorEastAsia" w:hAnsiTheme="minorHAnsi" w:cstheme="minorBidi"/>
            <w:noProof/>
            <w:sz w:val="22"/>
            <w:szCs w:val="22"/>
          </w:rPr>
          <w:tab/>
        </w:r>
        <w:r w:rsidRPr="004A3E26">
          <w:rPr>
            <w:rStyle w:val="Hyperlink"/>
            <w:noProof/>
          </w:rPr>
          <w:t>[CSS3UI:2018] Section 6.1.1 Styling the Cursor: the cursor property</w:t>
        </w:r>
        <w:r>
          <w:rPr>
            <w:noProof/>
            <w:webHidden/>
          </w:rPr>
          <w:tab/>
        </w:r>
        <w:r>
          <w:rPr>
            <w:noProof/>
            <w:webHidden/>
          </w:rPr>
          <w:fldChar w:fldCharType="begin"/>
        </w:r>
        <w:r>
          <w:rPr>
            <w:noProof/>
            <w:webHidden/>
          </w:rPr>
          <w:instrText xml:space="preserve"> PAGEREF _Toc531071300 \h </w:instrText>
        </w:r>
        <w:r>
          <w:rPr>
            <w:noProof/>
            <w:webHidden/>
          </w:rPr>
        </w:r>
        <w:r>
          <w:rPr>
            <w:noProof/>
            <w:webHidden/>
          </w:rPr>
          <w:fldChar w:fldCharType="separate"/>
        </w:r>
        <w:r>
          <w:rPr>
            <w:noProof/>
            <w:webHidden/>
          </w:rPr>
          <w:t>7</w:t>
        </w:r>
        <w:r>
          <w:rPr>
            <w:noProof/>
            <w:webHidden/>
          </w:rPr>
          <w:fldChar w:fldCharType="end"/>
        </w:r>
      </w:hyperlink>
    </w:p>
    <w:p w:rsidR="00F37C06" w:rsidRDefault="00F37C06">
      <w:pPr>
        <w:pStyle w:val="TOC3"/>
        <w:rPr>
          <w:rFonts w:asciiTheme="minorHAnsi" w:eastAsiaTheme="minorEastAsia" w:hAnsiTheme="minorHAnsi" w:cstheme="minorBidi"/>
          <w:noProof/>
          <w:sz w:val="22"/>
          <w:szCs w:val="22"/>
        </w:rPr>
      </w:pPr>
      <w:hyperlink w:anchor="_Toc531071301" w:history="1">
        <w:r w:rsidRPr="004A3E26">
          <w:rPr>
            <w:rStyle w:val="Hyperlink"/>
            <w:noProof/>
          </w:rPr>
          <w:t>2.1.5</w:t>
        </w:r>
        <w:r>
          <w:rPr>
            <w:rFonts w:asciiTheme="minorHAnsi" w:eastAsiaTheme="minorEastAsia" w:hAnsiTheme="minorHAnsi" w:cstheme="minorBidi"/>
            <w:noProof/>
            <w:sz w:val="22"/>
            <w:szCs w:val="22"/>
          </w:rPr>
          <w:tab/>
        </w:r>
        <w:r w:rsidRPr="004A3E26">
          <w:rPr>
            <w:rStyle w:val="Hyperlink"/>
            <w:noProof/>
          </w:rPr>
          <w:t>[CSS3UI:2018] Section 6.2.1 Coloring the Insertion Caret: the caret-color property</w:t>
        </w:r>
        <w:r>
          <w:rPr>
            <w:noProof/>
            <w:webHidden/>
          </w:rPr>
          <w:tab/>
        </w:r>
        <w:r>
          <w:rPr>
            <w:noProof/>
            <w:webHidden/>
          </w:rPr>
          <w:fldChar w:fldCharType="begin"/>
        </w:r>
        <w:r>
          <w:rPr>
            <w:noProof/>
            <w:webHidden/>
          </w:rPr>
          <w:instrText xml:space="preserve"> PAGEREF _Toc531071301 \h </w:instrText>
        </w:r>
        <w:r>
          <w:rPr>
            <w:noProof/>
            <w:webHidden/>
          </w:rPr>
        </w:r>
        <w:r>
          <w:rPr>
            <w:noProof/>
            <w:webHidden/>
          </w:rPr>
          <w:fldChar w:fldCharType="separate"/>
        </w:r>
        <w:r>
          <w:rPr>
            <w:noProof/>
            <w:webHidden/>
          </w:rPr>
          <w:t>9</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302" w:history="1">
        <w:r w:rsidRPr="004A3E26">
          <w:rPr>
            <w:rStyle w:val="Hyperlink"/>
            <w:noProof/>
          </w:rPr>
          <w:t>2.2</w:t>
        </w:r>
        <w:r>
          <w:rPr>
            <w:rFonts w:asciiTheme="minorHAnsi" w:eastAsiaTheme="minorEastAsia" w:hAnsiTheme="minorHAnsi" w:cstheme="minorBidi"/>
            <w:noProof/>
            <w:sz w:val="22"/>
            <w:szCs w:val="22"/>
          </w:rPr>
          <w:tab/>
        </w:r>
        <w:r w:rsidRPr="004A3E26">
          <w:rPr>
            <w:rStyle w:val="Hyperlink"/>
            <w:noProof/>
          </w:rPr>
          <w:t>Clarifications</w:t>
        </w:r>
        <w:r>
          <w:rPr>
            <w:noProof/>
            <w:webHidden/>
          </w:rPr>
          <w:tab/>
        </w:r>
        <w:r>
          <w:rPr>
            <w:noProof/>
            <w:webHidden/>
          </w:rPr>
          <w:fldChar w:fldCharType="begin"/>
        </w:r>
        <w:r>
          <w:rPr>
            <w:noProof/>
            <w:webHidden/>
          </w:rPr>
          <w:instrText xml:space="preserve"> PAGEREF _Toc531071302 \h </w:instrText>
        </w:r>
        <w:r>
          <w:rPr>
            <w:noProof/>
            <w:webHidden/>
          </w:rPr>
        </w:r>
        <w:r>
          <w:rPr>
            <w:noProof/>
            <w:webHidden/>
          </w:rPr>
          <w:fldChar w:fldCharType="separate"/>
        </w:r>
        <w:r>
          <w:rPr>
            <w:noProof/>
            <w:webHidden/>
          </w:rPr>
          <w:t>9</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303" w:history="1">
        <w:r w:rsidRPr="004A3E26">
          <w:rPr>
            <w:rStyle w:val="Hyperlink"/>
            <w:noProof/>
          </w:rPr>
          <w:t>2.3</w:t>
        </w:r>
        <w:r>
          <w:rPr>
            <w:rFonts w:asciiTheme="minorHAnsi" w:eastAsiaTheme="minorEastAsia" w:hAnsiTheme="minorHAnsi" w:cstheme="minorBidi"/>
            <w:noProof/>
            <w:sz w:val="22"/>
            <w:szCs w:val="22"/>
          </w:rPr>
          <w:tab/>
        </w:r>
        <w:r w:rsidRPr="004A3E26">
          <w:rPr>
            <w:rStyle w:val="Hyperlink"/>
            <w:noProof/>
          </w:rPr>
          <w:t>Extensions</w:t>
        </w:r>
        <w:r>
          <w:rPr>
            <w:noProof/>
            <w:webHidden/>
          </w:rPr>
          <w:tab/>
        </w:r>
        <w:r>
          <w:rPr>
            <w:noProof/>
            <w:webHidden/>
          </w:rPr>
          <w:fldChar w:fldCharType="begin"/>
        </w:r>
        <w:r>
          <w:rPr>
            <w:noProof/>
            <w:webHidden/>
          </w:rPr>
          <w:instrText xml:space="preserve"> PAGEREF _Toc531071303 \h </w:instrText>
        </w:r>
        <w:r>
          <w:rPr>
            <w:noProof/>
            <w:webHidden/>
          </w:rPr>
        </w:r>
        <w:r>
          <w:rPr>
            <w:noProof/>
            <w:webHidden/>
          </w:rPr>
          <w:fldChar w:fldCharType="separate"/>
        </w:r>
        <w:r>
          <w:rPr>
            <w:noProof/>
            <w:webHidden/>
          </w:rPr>
          <w:t>9</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304" w:history="1">
        <w:r w:rsidRPr="004A3E26">
          <w:rPr>
            <w:rStyle w:val="Hyperlink"/>
            <w:noProof/>
          </w:rPr>
          <w:t>2.4</w:t>
        </w:r>
        <w:r>
          <w:rPr>
            <w:rFonts w:asciiTheme="minorHAnsi" w:eastAsiaTheme="minorEastAsia" w:hAnsiTheme="minorHAnsi" w:cstheme="minorBidi"/>
            <w:noProof/>
            <w:sz w:val="22"/>
            <w:szCs w:val="22"/>
          </w:rPr>
          <w:tab/>
        </w:r>
        <w:r w:rsidRPr="004A3E26">
          <w:rPr>
            <w:rStyle w:val="Hyperlink"/>
            <w:noProof/>
          </w:rPr>
          <w:t>Error Handling</w:t>
        </w:r>
        <w:r>
          <w:rPr>
            <w:noProof/>
            <w:webHidden/>
          </w:rPr>
          <w:tab/>
        </w:r>
        <w:r>
          <w:rPr>
            <w:noProof/>
            <w:webHidden/>
          </w:rPr>
          <w:fldChar w:fldCharType="begin"/>
        </w:r>
        <w:r>
          <w:rPr>
            <w:noProof/>
            <w:webHidden/>
          </w:rPr>
          <w:instrText xml:space="preserve"> PAGEREF _Toc531071304 \h </w:instrText>
        </w:r>
        <w:r>
          <w:rPr>
            <w:noProof/>
            <w:webHidden/>
          </w:rPr>
        </w:r>
        <w:r>
          <w:rPr>
            <w:noProof/>
            <w:webHidden/>
          </w:rPr>
          <w:fldChar w:fldCharType="separate"/>
        </w:r>
        <w:r>
          <w:rPr>
            <w:noProof/>
            <w:webHidden/>
          </w:rPr>
          <w:t>9</w:t>
        </w:r>
        <w:r>
          <w:rPr>
            <w:noProof/>
            <w:webHidden/>
          </w:rPr>
          <w:fldChar w:fldCharType="end"/>
        </w:r>
      </w:hyperlink>
    </w:p>
    <w:p w:rsidR="00F37C06" w:rsidRDefault="00F37C06">
      <w:pPr>
        <w:pStyle w:val="TOC2"/>
        <w:rPr>
          <w:rFonts w:asciiTheme="minorHAnsi" w:eastAsiaTheme="minorEastAsia" w:hAnsiTheme="minorHAnsi" w:cstheme="minorBidi"/>
          <w:noProof/>
          <w:sz w:val="22"/>
          <w:szCs w:val="22"/>
        </w:rPr>
      </w:pPr>
      <w:hyperlink w:anchor="_Toc531071305" w:history="1">
        <w:r w:rsidRPr="004A3E26">
          <w:rPr>
            <w:rStyle w:val="Hyperlink"/>
            <w:noProof/>
          </w:rPr>
          <w:t>2.5</w:t>
        </w:r>
        <w:r>
          <w:rPr>
            <w:rFonts w:asciiTheme="minorHAnsi" w:eastAsiaTheme="minorEastAsia" w:hAnsiTheme="minorHAnsi" w:cstheme="minorBidi"/>
            <w:noProof/>
            <w:sz w:val="22"/>
            <w:szCs w:val="22"/>
          </w:rPr>
          <w:tab/>
        </w:r>
        <w:r w:rsidRPr="004A3E26">
          <w:rPr>
            <w:rStyle w:val="Hyperlink"/>
            <w:noProof/>
          </w:rPr>
          <w:t>Security</w:t>
        </w:r>
        <w:r>
          <w:rPr>
            <w:noProof/>
            <w:webHidden/>
          </w:rPr>
          <w:tab/>
        </w:r>
        <w:r>
          <w:rPr>
            <w:noProof/>
            <w:webHidden/>
          </w:rPr>
          <w:fldChar w:fldCharType="begin"/>
        </w:r>
        <w:r>
          <w:rPr>
            <w:noProof/>
            <w:webHidden/>
          </w:rPr>
          <w:instrText xml:space="preserve"> PAGEREF _Toc531071305 \h </w:instrText>
        </w:r>
        <w:r>
          <w:rPr>
            <w:noProof/>
            <w:webHidden/>
          </w:rPr>
        </w:r>
        <w:r>
          <w:rPr>
            <w:noProof/>
            <w:webHidden/>
          </w:rPr>
          <w:fldChar w:fldCharType="separate"/>
        </w:r>
        <w:r>
          <w:rPr>
            <w:noProof/>
            <w:webHidden/>
          </w:rPr>
          <w:t>9</w:t>
        </w:r>
        <w:r>
          <w:rPr>
            <w:noProof/>
            <w:webHidden/>
          </w:rPr>
          <w:fldChar w:fldCharType="end"/>
        </w:r>
      </w:hyperlink>
    </w:p>
    <w:p w:rsidR="00F37C06" w:rsidRDefault="00F37C06">
      <w:pPr>
        <w:pStyle w:val="TOC1"/>
        <w:rPr>
          <w:rFonts w:asciiTheme="minorHAnsi" w:eastAsiaTheme="minorEastAsia" w:hAnsiTheme="minorHAnsi" w:cstheme="minorBidi"/>
          <w:b w:val="0"/>
          <w:bCs w:val="0"/>
          <w:noProof/>
          <w:sz w:val="22"/>
          <w:szCs w:val="22"/>
        </w:rPr>
      </w:pPr>
      <w:hyperlink w:anchor="_Toc531071306" w:history="1">
        <w:r w:rsidRPr="004A3E26">
          <w:rPr>
            <w:rStyle w:val="Hyperlink"/>
            <w:noProof/>
          </w:rPr>
          <w:t>3</w:t>
        </w:r>
        <w:r>
          <w:rPr>
            <w:rFonts w:asciiTheme="minorHAnsi" w:eastAsiaTheme="minorEastAsia" w:hAnsiTheme="minorHAnsi" w:cstheme="minorBidi"/>
            <w:b w:val="0"/>
            <w:bCs w:val="0"/>
            <w:noProof/>
            <w:sz w:val="22"/>
            <w:szCs w:val="22"/>
          </w:rPr>
          <w:tab/>
        </w:r>
        <w:r w:rsidRPr="004A3E26">
          <w:rPr>
            <w:rStyle w:val="Hyperlink"/>
            <w:noProof/>
          </w:rPr>
          <w:t>Change Tracking</w:t>
        </w:r>
        <w:r>
          <w:rPr>
            <w:noProof/>
            <w:webHidden/>
          </w:rPr>
          <w:tab/>
        </w:r>
        <w:r>
          <w:rPr>
            <w:noProof/>
            <w:webHidden/>
          </w:rPr>
          <w:fldChar w:fldCharType="begin"/>
        </w:r>
        <w:r>
          <w:rPr>
            <w:noProof/>
            <w:webHidden/>
          </w:rPr>
          <w:instrText xml:space="preserve"> PAGEREF _Toc531071306 \h </w:instrText>
        </w:r>
        <w:r>
          <w:rPr>
            <w:noProof/>
            <w:webHidden/>
          </w:rPr>
        </w:r>
        <w:r>
          <w:rPr>
            <w:noProof/>
            <w:webHidden/>
          </w:rPr>
          <w:fldChar w:fldCharType="separate"/>
        </w:r>
        <w:r>
          <w:rPr>
            <w:noProof/>
            <w:webHidden/>
          </w:rPr>
          <w:t>10</w:t>
        </w:r>
        <w:r>
          <w:rPr>
            <w:noProof/>
            <w:webHidden/>
          </w:rPr>
          <w:fldChar w:fldCharType="end"/>
        </w:r>
      </w:hyperlink>
    </w:p>
    <w:p w:rsidR="00F37C06" w:rsidRDefault="00F37C06">
      <w:pPr>
        <w:pStyle w:val="TOC1"/>
        <w:rPr>
          <w:rFonts w:asciiTheme="minorHAnsi" w:eastAsiaTheme="minorEastAsia" w:hAnsiTheme="minorHAnsi" w:cstheme="minorBidi"/>
          <w:b w:val="0"/>
          <w:bCs w:val="0"/>
          <w:noProof/>
          <w:sz w:val="22"/>
          <w:szCs w:val="22"/>
        </w:rPr>
      </w:pPr>
      <w:hyperlink w:anchor="_Toc531071307" w:history="1">
        <w:r w:rsidRPr="004A3E26">
          <w:rPr>
            <w:rStyle w:val="Hyperlink"/>
            <w:noProof/>
          </w:rPr>
          <w:t>4</w:t>
        </w:r>
        <w:r>
          <w:rPr>
            <w:rFonts w:asciiTheme="minorHAnsi" w:eastAsiaTheme="minorEastAsia" w:hAnsiTheme="minorHAnsi" w:cstheme="minorBidi"/>
            <w:b w:val="0"/>
            <w:bCs w:val="0"/>
            <w:noProof/>
            <w:sz w:val="22"/>
            <w:szCs w:val="22"/>
          </w:rPr>
          <w:tab/>
        </w:r>
        <w:r w:rsidRPr="004A3E26">
          <w:rPr>
            <w:rStyle w:val="Hyperlink"/>
            <w:noProof/>
          </w:rPr>
          <w:t>Index</w:t>
        </w:r>
        <w:r>
          <w:rPr>
            <w:noProof/>
            <w:webHidden/>
          </w:rPr>
          <w:tab/>
        </w:r>
        <w:r>
          <w:rPr>
            <w:noProof/>
            <w:webHidden/>
          </w:rPr>
          <w:fldChar w:fldCharType="begin"/>
        </w:r>
        <w:r>
          <w:rPr>
            <w:noProof/>
            <w:webHidden/>
          </w:rPr>
          <w:instrText xml:space="preserve"> PAGEREF _Toc531071307 \h </w:instrText>
        </w:r>
        <w:r>
          <w:rPr>
            <w:noProof/>
            <w:webHidden/>
          </w:rPr>
        </w:r>
        <w:r>
          <w:rPr>
            <w:noProof/>
            <w:webHidden/>
          </w:rPr>
          <w:fldChar w:fldCharType="separate"/>
        </w:r>
        <w:r>
          <w:rPr>
            <w:noProof/>
            <w:webHidden/>
          </w:rPr>
          <w:t>11</w:t>
        </w:r>
        <w:r>
          <w:rPr>
            <w:noProof/>
            <w:webHidden/>
          </w:rPr>
          <w:fldChar w:fldCharType="end"/>
        </w:r>
      </w:hyperlink>
    </w:p>
    <w:p w:rsidR="004572CF" w:rsidRDefault="00F37C06">
      <w:r>
        <w:fldChar w:fldCharType="end"/>
      </w:r>
    </w:p>
    <w:p w:rsidR="004572CF" w:rsidRDefault="00F37C06">
      <w:pPr>
        <w:pStyle w:val="Heading1"/>
      </w:pPr>
      <w:bookmarkStart w:id="1" w:name="section_cdc28de4371a41f0bf00b6e6b3dec568"/>
      <w:bookmarkStart w:id="2" w:name="_Toc531071287"/>
      <w:r>
        <w:lastRenderedPageBreak/>
        <w:t>Introduction</w:t>
      </w:r>
      <w:bookmarkEnd w:id="1"/>
      <w:bookmarkEnd w:id="2"/>
      <w:r>
        <w:fldChar w:fldCharType="begin"/>
      </w:r>
      <w:r>
        <w:instrText xml:space="preserve"> XE "Introduction" </w:instrText>
      </w:r>
      <w:r>
        <w:fldChar w:fldCharType="end"/>
      </w:r>
    </w:p>
    <w:p w:rsidR="004572CF" w:rsidRDefault="00F37C06">
      <w:r>
        <w:t xml:space="preserve">This document describes the level of support provided by Microsoft web browsers for the </w:t>
      </w:r>
      <w:r>
        <w:rPr>
          <w:i/>
        </w:rPr>
        <w:t xml:space="preserve">CSS Basic User Interface Module Level 3 (CSS3 UI) </w:t>
      </w:r>
      <w:r>
        <w:t xml:space="preserve">specification </w:t>
      </w:r>
      <w:hyperlink r:id="rId15">
        <w:r>
          <w:rPr>
            <w:rStyle w:val="Hyperlink"/>
          </w:rPr>
          <w:t>[CSS3UI:2018]</w:t>
        </w:r>
      </w:hyperlink>
      <w:r>
        <w:t>, published June 2018.  The [CSS3UI:2018] specification describes user interface related properties and values that are proposed for CSS level 3 to style HTML and XML (including XHTML). It includes and</w:t>
      </w:r>
      <w:r>
        <w:t xml:space="preserve"> extends CSS level 2 revision 1.</w:t>
      </w:r>
    </w:p>
    <w:p w:rsidR="004572CF" w:rsidRDefault="00F37C06">
      <w:pPr>
        <w:pStyle w:val="Heading2"/>
      </w:pPr>
      <w:bookmarkStart w:id="3" w:name="section_811ef82fe09d4840ab8b23718f933571"/>
      <w:bookmarkStart w:id="4" w:name="_Toc531071288"/>
      <w:r>
        <w:t>Glossary</w:t>
      </w:r>
      <w:bookmarkEnd w:id="3"/>
      <w:bookmarkEnd w:id="4"/>
      <w:r>
        <w:fldChar w:fldCharType="begin"/>
      </w:r>
      <w:r>
        <w:instrText xml:space="preserve"> XE "Glossary" </w:instrText>
      </w:r>
      <w:r>
        <w:fldChar w:fldCharType="end"/>
      </w:r>
    </w:p>
    <w:p w:rsidR="004572CF" w:rsidRDefault="00F37C0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4572CF" w:rsidRDefault="00F37C06">
      <w:pPr>
        <w:pStyle w:val="Heading2"/>
      </w:pPr>
      <w:bookmarkStart w:id="5" w:name="section_46d8ac341cf3476d976271a22919fdc5"/>
      <w:bookmarkStart w:id="6" w:name="_Toc531071289"/>
      <w:r>
        <w:t>References</w:t>
      </w:r>
      <w:bookmarkEnd w:id="5"/>
      <w:bookmarkEnd w:id="6"/>
    </w:p>
    <w:p w:rsidR="004572CF" w:rsidRDefault="00F37C06">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4572CF" w:rsidRDefault="00F37C06">
      <w:pPr>
        <w:pStyle w:val="Heading3"/>
      </w:pPr>
      <w:bookmarkStart w:id="7" w:name="section_271321c7259f46fcad84862fe003e0ef"/>
      <w:bookmarkStart w:id="8" w:name="_Toc53107129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572CF" w:rsidRDefault="00F37C06">
      <w:r>
        <w:t>We conduct frequent surveys of the normative references to assure their continued availability. If you have any issue with finding a normative reference, please conta</w:t>
      </w:r>
      <w:r>
        <w:t xml:space="preserve">ct </w:t>
      </w:r>
      <w:hyperlink r:id="rId18" w:history="1">
        <w:r>
          <w:rPr>
            <w:rStyle w:val="Hyperlink"/>
          </w:rPr>
          <w:t>dochelp@microsoft.com</w:t>
        </w:r>
      </w:hyperlink>
      <w:r>
        <w:t xml:space="preserve">. We will assist you in finding the relevant information. </w:t>
      </w:r>
    </w:p>
    <w:p w:rsidR="004572CF" w:rsidRDefault="00F37C06">
      <w:pPr>
        <w:spacing w:after="200"/>
      </w:pPr>
      <w:r>
        <w:t>[CSS3UI:2018] Çelik, T. and Rivoal, F., Eds., "CSS Basic User Interface Module Level 3 (CSS3 UI)", W3C Recommendation, June 2018</w:t>
      </w:r>
      <w:r>
        <w:t xml:space="preserve">, </w:t>
      </w:r>
      <w:hyperlink r:id="rId19">
        <w:r>
          <w:rPr>
            <w:rStyle w:val="Hyperlink"/>
          </w:rPr>
          <w:t>https://www.w3.org/TR/2018/REC-css-ui-3-20180621/</w:t>
        </w:r>
      </w:hyperlink>
    </w:p>
    <w:p w:rsidR="004572CF" w:rsidRDefault="00F37C06">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4572CF" w:rsidRDefault="00F37C06">
      <w:pPr>
        <w:pStyle w:val="Heading3"/>
      </w:pPr>
      <w:bookmarkStart w:id="9" w:name="section_6680e87923ca4ecf983b48a85bcba28c"/>
      <w:bookmarkStart w:id="10" w:name="_Toc53107129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572CF" w:rsidRDefault="00F37C06">
      <w:pPr>
        <w:spacing w:after="200"/>
      </w:pPr>
      <w:r>
        <w:t>None.</w:t>
      </w:r>
    </w:p>
    <w:p w:rsidR="004572CF" w:rsidRDefault="00F37C06">
      <w:pPr>
        <w:pStyle w:val="Heading2"/>
      </w:pPr>
      <w:bookmarkStart w:id="11" w:name="section_40fab61b5017421487f3bf12cd817a1f"/>
      <w:bookmarkStart w:id="12" w:name="_Toc531071292"/>
      <w:r>
        <w:t>Microsoft Implementations</w:t>
      </w:r>
      <w:bookmarkEnd w:id="11"/>
      <w:bookmarkEnd w:id="12"/>
    </w:p>
    <w:p w:rsidR="004572CF" w:rsidRDefault="00F37C06">
      <w:r>
        <w:t xml:space="preserve">The following Microsoft web browser versions implement some portion of the </w:t>
      </w:r>
      <w:hyperlink r:id="rId21">
        <w:r>
          <w:rPr>
            <w:rStyle w:val="Hyperlink"/>
          </w:rPr>
          <w:t>[CSS3UI:2018]</w:t>
        </w:r>
      </w:hyperlink>
      <w:r>
        <w:t xml:space="preserve">  specification: </w:t>
      </w:r>
    </w:p>
    <w:p w:rsidR="004572CF" w:rsidRDefault="00F37C06">
      <w:pPr>
        <w:pStyle w:val="ListParagraph"/>
        <w:numPr>
          <w:ilvl w:val="0"/>
          <w:numId w:val="47"/>
        </w:numPr>
      </w:pPr>
      <w:r>
        <w:t xml:space="preserve">Microsoft Edge </w:t>
      </w:r>
    </w:p>
    <w:p w:rsidR="004572CF" w:rsidRDefault="00F37C06">
      <w:r>
        <w:t>Each browser version may implement multiple document rendering mode</w:t>
      </w:r>
      <w:r>
        <w:t>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572CF" w:rsidTr="004572CF">
        <w:trPr>
          <w:cnfStyle w:val="100000000000" w:firstRow="1" w:lastRow="0" w:firstColumn="0" w:lastColumn="0" w:oddVBand="0" w:evenVBand="0" w:oddHBand="0" w:evenHBand="0" w:firstRowFirstColumn="0" w:firstRowLastColumn="0" w:lastRowFirstColumn="0" w:lastRowLastColumn="0"/>
          <w:tblHeader/>
        </w:trPr>
        <w:tc>
          <w:tcPr>
            <w:tcW w:w="3168" w:type="dxa"/>
          </w:tcPr>
          <w:p w:rsidR="004572CF" w:rsidRDefault="00F37C06">
            <w:pPr>
              <w:pStyle w:val="TableHeaderText"/>
            </w:pPr>
            <w:r>
              <w:t>Browser Version</w:t>
            </w:r>
          </w:p>
        </w:tc>
        <w:tc>
          <w:tcPr>
            <w:tcW w:w="3168" w:type="dxa"/>
          </w:tcPr>
          <w:p w:rsidR="004572CF" w:rsidRDefault="00F37C06">
            <w:pPr>
              <w:pStyle w:val="TableHeaderText"/>
            </w:pPr>
            <w:r>
              <w:t>Document Modes Supported</w:t>
            </w:r>
          </w:p>
        </w:tc>
      </w:tr>
      <w:tr w:rsidR="004572CF" w:rsidTr="004572CF">
        <w:tc>
          <w:tcPr>
            <w:tcW w:w="3168" w:type="dxa"/>
          </w:tcPr>
          <w:p w:rsidR="004572CF" w:rsidRDefault="00F37C06">
            <w:pPr>
              <w:pStyle w:val="TableBodyText"/>
            </w:pPr>
            <w:r>
              <w:t xml:space="preserve">Microsoft Edge </w:t>
            </w:r>
          </w:p>
        </w:tc>
        <w:tc>
          <w:tcPr>
            <w:tcW w:w="3168" w:type="dxa"/>
          </w:tcPr>
          <w:p w:rsidR="004572CF" w:rsidRDefault="00F37C06">
            <w:pPr>
              <w:pStyle w:val="TableBodyText"/>
            </w:pPr>
            <w:r>
              <w:t>EdgeHTML Mode</w:t>
            </w:r>
          </w:p>
        </w:tc>
      </w:tr>
    </w:tbl>
    <w:p w:rsidR="004572CF" w:rsidRDefault="00F37C06">
      <w:r>
        <w:t xml:space="preserve">For each variation presented in this </w:t>
      </w:r>
      <w:r>
        <w:t>document there is a list of the document modes and browser versions that exhibit the behavior described by the variation. All combinations of modes and versions that are not listed conform to the specification. For example, the following list for a variati</w:t>
      </w:r>
      <w:r>
        <w:t>on indicates that the variation exists in three document modes in all browser versions that support these modes:</w:t>
      </w:r>
    </w:p>
    <w:p w:rsidR="004572CF" w:rsidRDefault="00F37C06">
      <w:pPr>
        <w:ind w:left="720"/>
      </w:pPr>
      <w:r>
        <w:rPr>
          <w:i/>
        </w:rPr>
        <w:lastRenderedPageBreak/>
        <w:t>Quirks Mode, IE7 Mode, and IE8 Mode (All Versions)</w:t>
      </w:r>
    </w:p>
    <w:p w:rsidR="004572CF" w:rsidRDefault="00F37C06">
      <w:pPr>
        <w:pStyle w:val="Heading2"/>
      </w:pPr>
      <w:bookmarkStart w:id="13" w:name="section_190e611bc6f14f9989e5c786a25c9aec"/>
      <w:bookmarkStart w:id="14" w:name="_Toc531071293"/>
      <w:r>
        <w:t>Standards Support Requirements</w:t>
      </w:r>
      <w:bookmarkEnd w:id="13"/>
      <w:bookmarkEnd w:id="14"/>
    </w:p>
    <w:p w:rsidR="004572CF" w:rsidRDefault="00F37C06">
      <w:pPr>
        <w:spacing w:after="225"/>
        <w:textAlignment w:val="top"/>
      </w:pPr>
      <w:r>
        <w:t xml:space="preserve">To conform to </w:t>
      </w:r>
      <w:hyperlink r:id="rId22">
        <w:r>
          <w:rPr>
            <w:rStyle w:val="Hyperlink"/>
          </w:rPr>
          <w:t>[CSS3UI:2018]</w:t>
        </w:r>
      </w:hyperlink>
      <w:r>
        <w:t>, a user agent must implement all required portions of the specification. Any optional portions that have been implemented must also be implemented as described by the specification. Normative language is usually used to de</w:t>
      </w:r>
      <w:r>
        <w:t xml:space="preserve">fine both required and optional portions. (For more information, see </w:t>
      </w:r>
      <w:hyperlink r:id="rId23">
        <w:r>
          <w:rPr>
            <w:rStyle w:val="Hyperlink"/>
          </w:rPr>
          <w:t>[RFC2119]</w:t>
        </w:r>
      </w:hyperlink>
      <w:r>
        <w:t>.)</w:t>
      </w:r>
    </w:p>
    <w:p w:rsidR="004572CF" w:rsidRDefault="00F37C06">
      <w:pPr>
        <w:spacing w:after="225"/>
        <w:textAlignment w:val="top"/>
      </w:pPr>
      <w:r>
        <w:t>The following table lists the sections of [CSS3UI:2018] and whether they are considered normative or informati</w:t>
      </w:r>
      <w:r>
        <w:t>ve.</w:t>
      </w:r>
    </w:p>
    <w:tbl>
      <w:tblPr>
        <w:tblStyle w:val="Table-ShadedHeaderIndented"/>
        <w:tblW w:w="0" w:type="auto"/>
        <w:tblLook w:val="0420" w:firstRow="1" w:lastRow="0" w:firstColumn="0" w:lastColumn="0" w:noHBand="0" w:noVBand="1"/>
      </w:tblPr>
      <w:tblGrid>
        <w:gridCol w:w="3168"/>
        <w:gridCol w:w="3168"/>
      </w:tblGrid>
      <w:tr w:rsidR="004572CF" w:rsidTr="004572CF">
        <w:trPr>
          <w:cnfStyle w:val="100000000000" w:firstRow="1" w:lastRow="0" w:firstColumn="0" w:lastColumn="0" w:oddVBand="0" w:evenVBand="0" w:oddHBand="0" w:evenHBand="0" w:firstRowFirstColumn="0" w:firstRowLastColumn="0" w:lastRowFirstColumn="0" w:lastRowLastColumn="0"/>
          <w:tblHeader/>
        </w:trPr>
        <w:tc>
          <w:tcPr>
            <w:tcW w:w="3168" w:type="dxa"/>
          </w:tcPr>
          <w:p w:rsidR="004572CF" w:rsidRDefault="00F37C06">
            <w:pPr>
              <w:pStyle w:val="TableHeaderText"/>
            </w:pPr>
            <w:r>
              <w:t>Sections</w:t>
            </w:r>
          </w:p>
        </w:tc>
        <w:tc>
          <w:tcPr>
            <w:tcW w:w="3168" w:type="dxa"/>
          </w:tcPr>
          <w:p w:rsidR="004572CF" w:rsidRDefault="00F37C06">
            <w:pPr>
              <w:pStyle w:val="TableHeaderText"/>
            </w:pPr>
            <w:r>
              <w:t>Normative/Informative</w:t>
            </w:r>
          </w:p>
        </w:tc>
      </w:tr>
      <w:tr w:rsidR="004572CF" w:rsidTr="004572CF">
        <w:trPr>
          <w:trHeight w:val="285"/>
        </w:trPr>
        <w:tc>
          <w:tcPr>
            <w:tcW w:w="3168" w:type="dxa"/>
          </w:tcPr>
          <w:p w:rsidR="004572CF" w:rsidRDefault="00F37C06">
            <w:pPr>
              <w:pStyle w:val="TableBodyText"/>
            </w:pPr>
            <w:r>
              <w:t>1</w:t>
            </w:r>
          </w:p>
        </w:tc>
        <w:tc>
          <w:tcPr>
            <w:tcW w:w="3168" w:type="dxa"/>
          </w:tcPr>
          <w:p w:rsidR="004572CF" w:rsidRDefault="00F37C06">
            <w:pPr>
              <w:pStyle w:val="TableBodyText"/>
            </w:pPr>
            <w:r>
              <w:t>Informative</w:t>
            </w:r>
          </w:p>
        </w:tc>
      </w:tr>
      <w:tr w:rsidR="004572CF" w:rsidTr="004572CF">
        <w:tc>
          <w:tcPr>
            <w:tcW w:w="3168" w:type="dxa"/>
          </w:tcPr>
          <w:p w:rsidR="004572CF" w:rsidRDefault="00F37C06">
            <w:pPr>
              <w:pStyle w:val="TableBodyText"/>
            </w:pPr>
            <w:r>
              <w:t>2-6, A-D</w:t>
            </w:r>
          </w:p>
        </w:tc>
        <w:tc>
          <w:tcPr>
            <w:tcW w:w="3168" w:type="dxa"/>
          </w:tcPr>
          <w:p w:rsidR="004572CF" w:rsidRDefault="00F37C06">
            <w:pPr>
              <w:pStyle w:val="TableBodyText"/>
            </w:pPr>
            <w:r>
              <w:t>Normative</w:t>
            </w:r>
          </w:p>
        </w:tc>
      </w:tr>
    </w:tbl>
    <w:p w:rsidR="004572CF" w:rsidRDefault="004572CF"/>
    <w:p w:rsidR="004572CF" w:rsidRDefault="00F37C06">
      <w:pPr>
        <w:pStyle w:val="Heading2"/>
      </w:pPr>
      <w:bookmarkStart w:id="15" w:name="section_cc2311a27e8f4555a92cd007ca866066"/>
      <w:bookmarkStart w:id="16" w:name="_Toc531071294"/>
      <w:r>
        <w:t>Notation</w:t>
      </w:r>
      <w:bookmarkEnd w:id="15"/>
      <w:bookmarkEnd w:id="16"/>
    </w:p>
    <w:p w:rsidR="004572CF" w:rsidRDefault="00F37C06">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4572CF" w:rsidTr="004572C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4572CF" w:rsidRDefault="00F37C06">
            <w:pPr>
              <w:pStyle w:val="TableHeaderText"/>
            </w:pPr>
            <w:r>
              <w:t>Notation</w:t>
            </w:r>
          </w:p>
        </w:tc>
        <w:tc>
          <w:tcPr>
            <w:tcW w:w="0" w:type="auto"/>
            <w:hideMark/>
          </w:tcPr>
          <w:p w:rsidR="004572CF" w:rsidRDefault="00F37C06">
            <w:pPr>
              <w:pStyle w:val="TableHeaderText"/>
            </w:pPr>
            <w:r>
              <w:t>Explanation</w:t>
            </w:r>
          </w:p>
        </w:tc>
      </w:tr>
      <w:tr w:rsidR="004572CF" w:rsidTr="004572CF">
        <w:tc>
          <w:tcPr>
            <w:tcW w:w="493" w:type="pct"/>
            <w:hideMark/>
          </w:tcPr>
          <w:p w:rsidR="004572CF" w:rsidRDefault="00F37C06">
            <w:pPr>
              <w:pStyle w:val="TableBodyText"/>
            </w:pPr>
            <w:r>
              <w:t>C####</w:t>
            </w:r>
          </w:p>
        </w:tc>
        <w:tc>
          <w:tcPr>
            <w:tcW w:w="0" w:type="auto"/>
            <w:hideMark/>
          </w:tcPr>
          <w:p w:rsidR="004572CF" w:rsidRDefault="00F37C06">
            <w:pPr>
              <w:pStyle w:val="TableBodyText"/>
            </w:pPr>
            <w:r>
              <w:t>This identifies a clarification of ambiguity in the target specification. This includes imprecise statements, omitted information, discrepancies, and errata. This does not include data formatting clarifications.</w:t>
            </w:r>
          </w:p>
        </w:tc>
      </w:tr>
      <w:tr w:rsidR="004572CF" w:rsidTr="004572CF">
        <w:tc>
          <w:tcPr>
            <w:tcW w:w="493" w:type="pct"/>
            <w:hideMark/>
          </w:tcPr>
          <w:p w:rsidR="004572CF" w:rsidRDefault="00F37C06">
            <w:pPr>
              <w:pStyle w:val="TableBodyText"/>
            </w:pPr>
            <w:r>
              <w:t>V####</w:t>
            </w:r>
          </w:p>
        </w:tc>
        <w:tc>
          <w:tcPr>
            <w:tcW w:w="0" w:type="auto"/>
            <w:hideMark/>
          </w:tcPr>
          <w:p w:rsidR="004572CF" w:rsidRDefault="00F37C06">
            <w:pPr>
              <w:pStyle w:val="TableBodyText"/>
            </w:pPr>
            <w:r>
              <w:t>This identifies an</w:t>
            </w:r>
            <w:r>
              <w:t xml:space="preserve"> intended point of variability in the target specification such as the use of MAY, SHOULD, or RECOMMENDED. (See </w:t>
            </w:r>
            <w:hyperlink r:id="rId24">
              <w:r>
                <w:rPr>
                  <w:rStyle w:val="Hyperlink"/>
                </w:rPr>
                <w:t>[RFC2119]</w:t>
              </w:r>
            </w:hyperlink>
            <w:r>
              <w:t>.) This does not include extensibility points.</w:t>
            </w:r>
          </w:p>
        </w:tc>
      </w:tr>
      <w:tr w:rsidR="004572CF" w:rsidTr="004572CF">
        <w:tc>
          <w:tcPr>
            <w:tcW w:w="493" w:type="pct"/>
            <w:hideMark/>
          </w:tcPr>
          <w:p w:rsidR="004572CF" w:rsidRDefault="00F37C06">
            <w:pPr>
              <w:pStyle w:val="TableBodyText"/>
            </w:pPr>
            <w:r>
              <w:t>E####</w:t>
            </w:r>
          </w:p>
        </w:tc>
        <w:tc>
          <w:tcPr>
            <w:tcW w:w="0" w:type="auto"/>
            <w:hideMark/>
          </w:tcPr>
          <w:p w:rsidR="004572CF" w:rsidRDefault="00F37C06">
            <w:pPr>
              <w:pStyle w:val="TableBodyText"/>
            </w:pPr>
            <w:r>
              <w:t xml:space="preserve">Because the use </w:t>
            </w:r>
            <w:r>
              <w:t>of extensibility points (such as optional implementation-specific data) can impair interoperability, this profile identifies such points in the target specification.</w:t>
            </w:r>
          </w:p>
        </w:tc>
      </w:tr>
    </w:tbl>
    <w:p w:rsidR="004572CF" w:rsidRDefault="00F37C06">
      <w:r>
        <w:t xml:space="preserve">For document mode and browser version notation, see also section </w:t>
      </w:r>
      <w:hyperlink w:anchor="Section_40fab61b5017421487f3bf12cd817a1f" w:history="1">
        <w:r>
          <w:rPr>
            <w:rStyle w:val="Hyperlink"/>
          </w:rPr>
          <w:t>1.3</w:t>
        </w:r>
      </w:hyperlink>
      <w:r>
        <w:t>.</w:t>
      </w:r>
    </w:p>
    <w:p w:rsidR="004572CF" w:rsidRDefault="00F37C06">
      <w:pPr>
        <w:pStyle w:val="Heading1"/>
      </w:pPr>
      <w:bookmarkStart w:id="17" w:name="section_2ef1ad98f1344ff79271f1e6a0739bf5"/>
      <w:bookmarkStart w:id="18" w:name="_Toc531071295"/>
      <w:r>
        <w:lastRenderedPageBreak/>
        <w:t>Standards Support Statements</w:t>
      </w:r>
      <w:bookmarkEnd w:id="17"/>
      <w:bookmarkEnd w:id="18"/>
    </w:p>
    <w:p w:rsidR="004572CF" w:rsidRDefault="00F37C06">
      <w:r>
        <w:t xml:space="preserve">This section contains all variations, clarifications, and extensions for the Microsoft implementation of  </w:t>
      </w:r>
      <w:hyperlink r:id="rId25">
        <w:r>
          <w:rPr>
            <w:rStyle w:val="Hyperlink"/>
          </w:rPr>
          <w:t>[CSS3UI:2018]</w:t>
        </w:r>
      </w:hyperlink>
      <w:r>
        <w:t xml:space="preserve">. </w:t>
      </w:r>
    </w:p>
    <w:p w:rsidR="004572CF" w:rsidRDefault="00F37C06">
      <w:pPr>
        <w:pStyle w:val="ListParagraph"/>
        <w:numPr>
          <w:ilvl w:val="0"/>
          <w:numId w:val="48"/>
        </w:numPr>
      </w:pPr>
      <w:r>
        <w:t xml:space="preserve">Section </w:t>
      </w:r>
      <w:hyperlink w:anchor="Section_378178d194b441408dd6b1adcfcc32a8" w:history="1">
        <w:r>
          <w:rPr>
            <w:rStyle w:val="Hyperlink"/>
          </w:rPr>
          <w:t>2.1</w:t>
        </w:r>
      </w:hyperlink>
      <w:r>
        <w:t xml:space="preserve"> describes normative variations from the MUST requirements of the specification. </w:t>
      </w:r>
    </w:p>
    <w:p w:rsidR="004572CF" w:rsidRDefault="00F37C06">
      <w:pPr>
        <w:pStyle w:val="ListParagraph"/>
        <w:numPr>
          <w:ilvl w:val="0"/>
          <w:numId w:val="48"/>
        </w:numPr>
      </w:pPr>
      <w:r>
        <w:t xml:space="preserve">Section </w:t>
      </w:r>
      <w:hyperlink w:anchor="Section_078f5da1d49d43a099ba352b970a5135" w:history="1">
        <w:r>
          <w:rPr>
            <w:rStyle w:val="Hyperlink"/>
          </w:rPr>
          <w:t>2.2</w:t>
        </w:r>
      </w:hyperlink>
      <w:r>
        <w:t xml:space="preserve"> describes clarifications of </w:t>
      </w:r>
      <w:r>
        <w:t>the MAY and SHOULD requirements.</w:t>
      </w:r>
    </w:p>
    <w:p w:rsidR="004572CF" w:rsidRDefault="00F37C06">
      <w:pPr>
        <w:pStyle w:val="ListParagraph"/>
        <w:numPr>
          <w:ilvl w:val="0"/>
          <w:numId w:val="48"/>
        </w:numPr>
      </w:pPr>
      <w:r>
        <w:t xml:space="preserve">Section </w:t>
      </w:r>
      <w:hyperlink w:anchor="Section_338724f3536b4b06b1e4d785559f255d" w:history="1">
        <w:r>
          <w:rPr>
            <w:rStyle w:val="Hyperlink"/>
          </w:rPr>
          <w:t>2.3</w:t>
        </w:r>
      </w:hyperlink>
      <w:r>
        <w:t xml:space="preserve"> describes extensions to the requirements.</w:t>
      </w:r>
    </w:p>
    <w:p w:rsidR="004572CF" w:rsidRDefault="00F37C06">
      <w:pPr>
        <w:pStyle w:val="ListParagraph"/>
        <w:numPr>
          <w:ilvl w:val="0"/>
          <w:numId w:val="48"/>
        </w:numPr>
      </w:pPr>
      <w:r>
        <w:t xml:space="preserve">Section </w:t>
      </w:r>
      <w:hyperlink w:anchor="Section_56101c4f607d42d6b0080bbdae863305" w:history="1">
        <w:r>
          <w:rPr>
            <w:rStyle w:val="Hyperlink"/>
          </w:rPr>
          <w:t>2.4</w:t>
        </w:r>
      </w:hyperlink>
      <w:r>
        <w:t xml:space="preserve"> considers error handling aspects of t</w:t>
      </w:r>
      <w:r>
        <w:t xml:space="preserve">he implementation. </w:t>
      </w:r>
    </w:p>
    <w:p w:rsidR="004572CF" w:rsidRDefault="00F37C06">
      <w:pPr>
        <w:pStyle w:val="ListParagraph"/>
        <w:numPr>
          <w:ilvl w:val="0"/>
          <w:numId w:val="48"/>
        </w:numPr>
      </w:pPr>
      <w:r>
        <w:t xml:space="preserve">Section </w:t>
      </w:r>
      <w:hyperlink w:anchor="Section_146d171cb45e4c5ab82848ce10308a50" w:history="1">
        <w:r>
          <w:rPr>
            <w:rStyle w:val="Hyperlink"/>
          </w:rPr>
          <w:t>2.5</w:t>
        </w:r>
      </w:hyperlink>
      <w:r>
        <w:t xml:space="preserve"> considers security aspects of the implementation.</w:t>
      </w:r>
    </w:p>
    <w:p w:rsidR="004572CF" w:rsidRDefault="00F37C06">
      <w:pPr>
        <w:pStyle w:val="Heading2"/>
      </w:pPr>
      <w:bookmarkStart w:id="19" w:name="section_378178d194b441408dd6b1adcfcc32a8"/>
      <w:bookmarkStart w:id="20" w:name="_Toc531071296"/>
      <w:r>
        <w:t>Normative Variations</w:t>
      </w:r>
      <w:bookmarkEnd w:id="19"/>
      <w:bookmarkEnd w:id="20"/>
    </w:p>
    <w:p w:rsidR="004572CF" w:rsidRDefault="00F37C06">
      <w:r>
        <w:t xml:space="preserve">The following subsections describe normative variations from the MUST requirements of </w:t>
      </w:r>
      <w:hyperlink r:id="rId26">
        <w:r>
          <w:rPr>
            <w:rStyle w:val="Hyperlink"/>
          </w:rPr>
          <w:t>[CSS3UI:2018]</w:t>
        </w:r>
      </w:hyperlink>
      <w:r>
        <w:t>.</w:t>
      </w:r>
    </w:p>
    <w:p w:rsidR="004572CF" w:rsidRDefault="00F37C06">
      <w:pPr>
        <w:pStyle w:val="Heading3"/>
      </w:pPr>
      <w:bookmarkStart w:id="21" w:name="section_dd71bd8111111111b0ea6047a85f33c0"/>
      <w:bookmarkStart w:id="22" w:name="_Toc531071297"/>
      <w:r>
        <w:t>[CSS3UI:2018] Section 4.3 Outline Patterns: the outline-style property</w:t>
      </w:r>
      <w:bookmarkEnd w:id="21"/>
      <w:bookmarkEnd w:id="22"/>
    </w:p>
    <w:p w:rsidR="004572CF" w:rsidRDefault="00F37C06">
      <w:r>
        <w:t>V0005: The outline-style property does not animate properly</w:t>
      </w:r>
    </w:p>
    <w:p w:rsidR="004572CF" w:rsidRDefault="00F37C06">
      <w:r>
        <w:t>The specification states:</w:t>
      </w:r>
    </w:p>
    <w:p w:rsidR="004572CF" w:rsidRDefault="00F37C06">
      <w:pPr>
        <w:pStyle w:val="Code"/>
      </w:pPr>
      <w:r>
        <w:t>4.3. Outline Patterns: t</w:t>
      </w:r>
      <w:r>
        <w:t>he outline-style property</w:t>
      </w:r>
    </w:p>
    <w:p w:rsidR="004572CF" w:rsidRDefault="004572CF">
      <w:pPr>
        <w:pStyle w:val="Code"/>
      </w:pPr>
    </w:p>
    <w:p w:rsidR="004572CF" w:rsidRDefault="00F37C06">
      <w:pPr>
        <w:pStyle w:val="Code"/>
      </w:pPr>
      <w:r>
        <w:t xml:space="preserve">        Name:               'outline-style'</w:t>
      </w:r>
    </w:p>
    <w:p w:rsidR="004572CF" w:rsidRDefault="00F37C06">
      <w:pPr>
        <w:pStyle w:val="Code"/>
      </w:pPr>
      <w:r>
        <w:t xml:space="preserve">        ...</w:t>
      </w:r>
    </w:p>
    <w:p w:rsidR="004572CF" w:rsidRDefault="00F37C06">
      <w:pPr>
        <w:pStyle w:val="Code"/>
      </w:pPr>
      <w:r>
        <w:t xml:space="preserve">        Animation type:     discrete</w:t>
      </w:r>
    </w:p>
    <w:p w:rsidR="004572CF" w:rsidRDefault="00F37C06">
      <w:r>
        <w:rPr>
          <w:b/>
          <w:i/>
        </w:rPr>
        <w:t>EdgeHTML Mode</w:t>
      </w:r>
    </w:p>
    <w:p w:rsidR="004572CF" w:rsidRDefault="00F37C06">
      <w:r>
        <w:t xml:space="preserve">The </w:t>
      </w:r>
      <w:r>
        <w:rPr>
          <w:rStyle w:val="InlineCode"/>
        </w:rPr>
        <w:t>outline-style</w:t>
      </w:r>
      <w:r>
        <w:t xml:space="preserve"> property does not animate properly.</w:t>
      </w:r>
    </w:p>
    <w:p w:rsidR="004572CF" w:rsidRDefault="004572CF"/>
    <w:p w:rsidR="004572CF" w:rsidRDefault="00F37C06">
      <w:r>
        <w:t>V0006: The auto value of the outline-style property is not supported</w:t>
      </w:r>
    </w:p>
    <w:p w:rsidR="004572CF" w:rsidRDefault="00F37C06">
      <w:r>
        <w:t>The specification states:</w:t>
      </w:r>
    </w:p>
    <w:p w:rsidR="004572CF" w:rsidRDefault="00F37C06">
      <w:pPr>
        <w:pStyle w:val="Code"/>
      </w:pPr>
      <w:r>
        <w:t>4.3. Outline Patterns: the outline-style property</w:t>
      </w:r>
    </w:p>
    <w:p w:rsidR="004572CF" w:rsidRDefault="004572CF">
      <w:pPr>
        <w:pStyle w:val="Code"/>
      </w:pPr>
    </w:p>
    <w:p w:rsidR="004572CF" w:rsidRDefault="00F37C06">
      <w:pPr>
        <w:pStyle w:val="Code"/>
      </w:pPr>
      <w:r>
        <w:t xml:space="preserve">        Name:               'outline-style'</w:t>
      </w:r>
    </w:p>
    <w:p w:rsidR="004572CF" w:rsidRDefault="00F37C06">
      <w:pPr>
        <w:pStyle w:val="Code"/>
      </w:pPr>
      <w:r>
        <w:t xml:space="preserve">        ...</w:t>
      </w:r>
    </w:p>
    <w:p w:rsidR="004572CF" w:rsidRDefault="00F37C06">
      <w:pPr>
        <w:pStyle w:val="Code"/>
      </w:pPr>
      <w:r>
        <w:t xml:space="preserve">        Value:              auto | &lt;border-style&gt;</w:t>
      </w:r>
    </w:p>
    <w:p w:rsidR="004572CF" w:rsidRDefault="00F37C06">
      <w:r>
        <w:rPr>
          <w:b/>
          <w:i/>
        </w:rPr>
        <w:t>Edge</w:t>
      </w:r>
      <w:r>
        <w:rPr>
          <w:b/>
          <w:i/>
        </w:rPr>
        <w:t>HTML Mode</w:t>
      </w:r>
    </w:p>
    <w:p w:rsidR="004572CF" w:rsidRDefault="00F37C06">
      <w:r>
        <w:t xml:space="preserve">The </w:t>
      </w:r>
      <w:r>
        <w:rPr>
          <w:b/>
        </w:rPr>
        <w:t>auto</w:t>
      </w:r>
      <w:r>
        <w:t xml:space="preserve"> value of the </w:t>
      </w:r>
      <w:r>
        <w:rPr>
          <w:rStyle w:val="InlineCode"/>
        </w:rPr>
        <w:t>outline-style</w:t>
      </w:r>
      <w:r>
        <w:t xml:space="preserve"> property is not supported.</w:t>
      </w:r>
    </w:p>
    <w:p w:rsidR="004572CF" w:rsidRDefault="004572CF"/>
    <w:p w:rsidR="004572CF" w:rsidRDefault="00F37C06">
      <w:pPr>
        <w:pStyle w:val="Heading3"/>
      </w:pPr>
      <w:bookmarkStart w:id="23" w:name="section_33e5d38711111111a92e80fd9711e99b"/>
      <w:bookmarkStart w:id="24" w:name="_Toc531071298"/>
      <w:r>
        <w:t>[CSS3UI:2018] Section 5.1 Resizing Boxes: the resize property</w:t>
      </w:r>
      <w:bookmarkEnd w:id="23"/>
      <w:bookmarkEnd w:id="24"/>
    </w:p>
    <w:p w:rsidR="004572CF" w:rsidRDefault="00F37C06">
      <w:r>
        <w:t>V0007: The resize property is not supported</w:t>
      </w:r>
    </w:p>
    <w:p w:rsidR="004572CF" w:rsidRDefault="00F37C06">
      <w:r>
        <w:lastRenderedPageBreak/>
        <w:t>The specification states:</w:t>
      </w:r>
    </w:p>
    <w:p w:rsidR="004572CF" w:rsidRDefault="00F37C06">
      <w:pPr>
        <w:pStyle w:val="Code"/>
      </w:pPr>
      <w:r>
        <w:t>5.1. Resizing Boxes: the resize property</w:t>
      </w:r>
    </w:p>
    <w:p w:rsidR="004572CF" w:rsidRDefault="004572CF">
      <w:pPr>
        <w:pStyle w:val="Code"/>
      </w:pPr>
    </w:p>
    <w:p w:rsidR="004572CF" w:rsidRDefault="00F37C06">
      <w:pPr>
        <w:pStyle w:val="Code"/>
      </w:pPr>
      <w:r>
        <w:t xml:space="preserve">    The resize property allows the author to specify whether or not an element is </w:t>
      </w:r>
    </w:p>
    <w:p w:rsidR="004572CF" w:rsidRDefault="00F37C06">
      <w:pPr>
        <w:pStyle w:val="Code"/>
      </w:pPr>
      <w:r>
        <w:t xml:space="preserve">    resizable by the user, and if so, along which axis/axes.</w:t>
      </w:r>
    </w:p>
    <w:p w:rsidR="004572CF" w:rsidRDefault="00F37C06">
      <w:r>
        <w:rPr>
          <w:b/>
          <w:i/>
        </w:rPr>
        <w:t>EdgeHTML Mode</w:t>
      </w:r>
    </w:p>
    <w:p w:rsidR="004572CF" w:rsidRDefault="00F37C06">
      <w:r>
        <w:t xml:space="preserve">The </w:t>
      </w:r>
      <w:r>
        <w:rPr>
          <w:rStyle w:val="InlineCode"/>
        </w:rPr>
        <w:t>resize</w:t>
      </w:r>
      <w:r>
        <w:t xml:space="preserve"> property is not supported.</w:t>
      </w:r>
    </w:p>
    <w:p w:rsidR="004572CF" w:rsidRDefault="004572CF"/>
    <w:p w:rsidR="004572CF" w:rsidRDefault="00F37C06">
      <w:pPr>
        <w:pStyle w:val="Heading3"/>
      </w:pPr>
      <w:bookmarkStart w:id="25" w:name="section_370d917b11111111bd0acf2c41caba68"/>
      <w:bookmarkStart w:id="26" w:name="_Toc531071299"/>
      <w:r>
        <w:t>[CSS3UI:2018] Section 5.2 Overflow Ellipsis: the text-overf</w:t>
      </w:r>
      <w:r>
        <w:t>low property</w:t>
      </w:r>
      <w:bookmarkEnd w:id="25"/>
      <w:bookmarkEnd w:id="26"/>
    </w:p>
    <w:p w:rsidR="004572CF" w:rsidRDefault="00F37C06">
      <w:r>
        <w:t>V0008: The user cannot select or copy the ellipsed text</w:t>
      </w:r>
    </w:p>
    <w:p w:rsidR="004572CF" w:rsidRDefault="00F37C06">
      <w:r>
        <w:t>The specification states:</w:t>
      </w:r>
    </w:p>
    <w:p w:rsidR="004572CF" w:rsidRDefault="00F37C06">
      <w:pPr>
        <w:pStyle w:val="Code"/>
      </w:pPr>
      <w:r>
        <w:t>5.2. Overflow Ellipsis: the text-overflow property</w:t>
      </w:r>
    </w:p>
    <w:p w:rsidR="004572CF" w:rsidRDefault="004572CF">
      <w:pPr>
        <w:pStyle w:val="Code"/>
      </w:pPr>
    </w:p>
    <w:p w:rsidR="004572CF" w:rsidRDefault="00F37C06">
      <w:pPr>
        <w:pStyle w:val="Code"/>
      </w:pPr>
      <w:r>
        <w:t xml:space="preserve">        Name:               'text-overflow'</w:t>
      </w:r>
    </w:p>
    <w:p w:rsidR="004572CF" w:rsidRDefault="00F37C06">
      <w:pPr>
        <w:pStyle w:val="Code"/>
      </w:pPr>
      <w:r>
        <w:t xml:space="preserve">        Value:              clip | ellipsis</w:t>
      </w:r>
    </w:p>
    <w:p w:rsidR="004572CF" w:rsidRDefault="00F37C06">
      <w:pPr>
        <w:pStyle w:val="Code"/>
      </w:pPr>
      <w:r>
        <w:t xml:space="preserve">        ...</w:t>
      </w:r>
    </w:p>
    <w:p w:rsidR="004572CF" w:rsidRDefault="004572CF">
      <w:pPr>
        <w:pStyle w:val="Code"/>
      </w:pPr>
    </w:p>
    <w:p w:rsidR="004572CF" w:rsidRDefault="00F37C06">
      <w:pPr>
        <w:pStyle w:val="Code"/>
      </w:pPr>
      <w:r>
        <w:t xml:space="preserve">    This property specifies rendering when inline content overflows its end line box edge </w:t>
      </w:r>
    </w:p>
    <w:p w:rsidR="004572CF" w:rsidRDefault="00F37C06">
      <w:pPr>
        <w:pStyle w:val="Code"/>
      </w:pPr>
      <w:r>
        <w:t xml:space="preserve">    in the inline progression direction of its block container element ("the block") that </w:t>
      </w:r>
    </w:p>
    <w:p w:rsidR="004572CF" w:rsidRDefault="00F37C06">
      <w:pPr>
        <w:pStyle w:val="Code"/>
      </w:pPr>
      <w:r>
        <w:t xml:space="preserve">    has overflow other than visible.</w:t>
      </w:r>
    </w:p>
    <w:p w:rsidR="004572CF" w:rsidRDefault="00F37C06">
      <w:pPr>
        <w:pStyle w:val="Code"/>
      </w:pPr>
      <w:r>
        <w:t xml:space="preserve">    ...</w:t>
      </w:r>
    </w:p>
    <w:p w:rsidR="004572CF" w:rsidRDefault="00F37C06">
      <w:pPr>
        <w:pStyle w:val="Code"/>
      </w:pPr>
      <w:r>
        <w:t xml:space="preserve">        ...</w:t>
      </w:r>
    </w:p>
    <w:p w:rsidR="004572CF" w:rsidRDefault="00F37C06">
      <w:pPr>
        <w:pStyle w:val="Code"/>
      </w:pPr>
      <w:r>
        <w:t xml:space="preserve">        § user in</w:t>
      </w:r>
      <w:r>
        <w:t>teraction with ellipsis</w:t>
      </w:r>
    </w:p>
    <w:p w:rsidR="004572CF" w:rsidRDefault="004572CF">
      <w:pPr>
        <w:pStyle w:val="Code"/>
      </w:pPr>
    </w:p>
    <w:p w:rsidR="004572CF" w:rsidRDefault="00F37C06">
      <w:pPr>
        <w:pStyle w:val="Code"/>
      </w:pPr>
      <w:r>
        <w:t xml:space="preserve">            • When the user is interacting with content (e.g. editing, selecting, </w:t>
      </w:r>
    </w:p>
    <w:p w:rsidR="004572CF" w:rsidRDefault="00F37C06">
      <w:pPr>
        <w:pStyle w:val="Code"/>
      </w:pPr>
      <w:r>
        <w:t xml:space="preserve">            scrolling), the user agent may treat 'text-overflow: ellipsis' as </w:t>
      </w:r>
    </w:p>
    <w:p w:rsidR="004572CF" w:rsidRDefault="00F37C06">
      <w:pPr>
        <w:pStyle w:val="Code"/>
      </w:pPr>
      <w:r>
        <w:t xml:space="preserve">            'text-overflow: clip'.</w:t>
      </w:r>
    </w:p>
    <w:p w:rsidR="004572CF" w:rsidRDefault="004572CF">
      <w:pPr>
        <w:pStyle w:val="Code"/>
      </w:pPr>
    </w:p>
    <w:p w:rsidR="004572CF" w:rsidRDefault="00F37C06">
      <w:pPr>
        <w:pStyle w:val="Code"/>
      </w:pPr>
      <w:r>
        <w:t xml:space="preserve">            • Selecting the ellip</w:t>
      </w:r>
      <w:r>
        <w:t xml:space="preserve">sis should select the ellipsed text. If all of the </w:t>
      </w:r>
    </w:p>
    <w:p w:rsidR="004572CF" w:rsidRDefault="00F37C06">
      <w:pPr>
        <w:pStyle w:val="Code"/>
      </w:pPr>
      <w:r>
        <w:t xml:space="preserve">            ellipsed text is selected, UAs should show selection of the ellipsis. </w:t>
      </w:r>
    </w:p>
    <w:p w:rsidR="004572CF" w:rsidRDefault="00F37C06">
      <w:pPr>
        <w:pStyle w:val="Code"/>
      </w:pPr>
      <w:r>
        <w:t xml:space="preserve">            Behavior of partially-selected ellipsed text is up to the UA.</w:t>
      </w:r>
    </w:p>
    <w:p w:rsidR="004572CF" w:rsidRDefault="00F37C06">
      <w:r>
        <w:rPr>
          <w:b/>
          <w:i/>
        </w:rPr>
        <w:t>EdgeHTML Mode</w:t>
      </w:r>
    </w:p>
    <w:p w:rsidR="004572CF" w:rsidRDefault="00F37C06">
      <w:r>
        <w:t>The user cannot select or copy th</w:t>
      </w:r>
      <w:r>
        <w:t>e ellipsed text.</w:t>
      </w:r>
    </w:p>
    <w:p w:rsidR="004572CF" w:rsidRDefault="004572CF"/>
    <w:p w:rsidR="004572CF" w:rsidRDefault="00F37C06">
      <w:pPr>
        <w:pStyle w:val="Heading3"/>
      </w:pPr>
      <w:bookmarkStart w:id="27" w:name="section_034b17db11111111824290d14dd6d803"/>
      <w:bookmarkStart w:id="28" w:name="_Toc531071300"/>
      <w:r>
        <w:t>[CSS3UI:2018] Section 6.1.1 Styling the Cursor: the cursor property</w:t>
      </w:r>
      <w:bookmarkEnd w:id="27"/>
      <w:bookmarkEnd w:id="28"/>
    </w:p>
    <w:p w:rsidR="004572CF" w:rsidRDefault="00F37C06">
      <w:r>
        <w:t>V0002: The &lt;url&gt; type of the cursor property does not support the PNG and SVG image file formats</w:t>
      </w:r>
    </w:p>
    <w:p w:rsidR="004572CF" w:rsidRDefault="00F37C06">
      <w:r>
        <w:t>The specification states:</w:t>
      </w:r>
    </w:p>
    <w:p w:rsidR="004572CF" w:rsidRDefault="00F37C06">
      <w:pPr>
        <w:pStyle w:val="Code"/>
      </w:pPr>
      <w:r>
        <w:t>6.1.1. Styling the Cursor: the cursor property</w:t>
      </w:r>
    </w:p>
    <w:p w:rsidR="004572CF" w:rsidRDefault="004572CF">
      <w:pPr>
        <w:pStyle w:val="Code"/>
      </w:pPr>
    </w:p>
    <w:p w:rsidR="004572CF" w:rsidRDefault="00F37C06">
      <w:pPr>
        <w:pStyle w:val="Code"/>
      </w:pPr>
      <w:r>
        <w:t xml:space="preserve">        Name:               'cursor'</w:t>
      </w:r>
    </w:p>
    <w:p w:rsidR="004572CF" w:rsidRDefault="00F37C06">
      <w:pPr>
        <w:pStyle w:val="Code"/>
      </w:pPr>
      <w:r>
        <w:t xml:space="preserve">        Value:              [ [&lt;url&gt; [&lt;x&gt; &lt;y&gt;]?,]*</w:t>
      </w:r>
    </w:p>
    <w:p w:rsidR="004572CF" w:rsidRDefault="00F37C06">
      <w:pPr>
        <w:pStyle w:val="Code"/>
      </w:pPr>
      <w:r>
        <w:t xml:space="preserve">                            ...</w:t>
      </w:r>
    </w:p>
    <w:p w:rsidR="004572CF" w:rsidRDefault="00F37C06">
      <w:pPr>
        <w:pStyle w:val="Code"/>
      </w:pPr>
      <w:r>
        <w:t xml:space="preserve">        ...</w:t>
      </w:r>
    </w:p>
    <w:p w:rsidR="004572CF" w:rsidRDefault="004572CF">
      <w:pPr>
        <w:pStyle w:val="Code"/>
      </w:pPr>
    </w:p>
    <w:p w:rsidR="004572CF" w:rsidRDefault="00F37C06">
      <w:pPr>
        <w:pStyle w:val="Code"/>
      </w:pPr>
      <w:r>
        <w:t xml:space="preserve">    This property specifies the type of cursor to be displayed for the pointing device </w:t>
      </w:r>
    </w:p>
    <w:p w:rsidR="004572CF" w:rsidRDefault="00F37C06">
      <w:pPr>
        <w:pStyle w:val="Code"/>
      </w:pPr>
      <w:r>
        <w:lastRenderedPageBreak/>
        <w:t xml:space="preserve">    when the cursor’s hotspot is within the element’s border edge.</w:t>
      </w:r>
    </w:p>
    <w:p w:rsidR="004572CF" w:rsidRDefault="00F37C06">
      <w:pPr>
        <w:pStyle w:val="Code"/>
      </w:pPr>
      <w:r>
        <w:t xml:space="preserve">    ...</w:t>
      </w:r>
    </w:p>
    <w:p w:rsidR="004572CF" w:rsidRDefault="00F37C06">
      <w:pPr>
        <w:pStyle w:val="Code"/>
      </w:pPr>
      <w:r>
        <w:t xml:space="preserve">    Values have the following meanings:</w:t>
      </w:r>
    </w:p>
    <w:p w:rsidR="004572CF" w:rsidRDefault="004572CF">
      <w:pPr>
        <w:pStyle w:val="Code"/>
      </w:pPr>
    </w:p>
    <w:p w:rsidR="004572CF" w:rsidRDefault="00F37C06">
      <w:pPr>
        <w:pStyle w:val="Code"/>
      </w:pPr>
      <w:r>
        <w:t xml:space="preserve">        image cursors</w:t>
      </w:r>
    </w:p>
    <w:p w:rsidR="004572CF" w:rsidRDefault="00F37C06">
      <w:pPr>
        <w:pStyle w:val="Code"/>
      </w:pPr>
      <w:r>
        <w:t xml:space="preserve"> </w:t>
      </w:r>
    </w:p>
    <w:p w:rsidR="004572CF" w:rsidRDefault="00F37C06">
      <w:pPr>
        <w:pStyle w:val="Code"/>
      </w:pPr>
      <w:r>
        <w:t xml:space="preserve">            &lt;url&gt;</w:t>
      </w:r>
    </w:p>
    <w:p w:rsidR="004572CF" w:rsidRDefault="00F37C06">
      <w:pPr>
        <w:pStyle w:val="Code"/>
      </w:pPr>
      <w:r>
        <w:t xml:space="preserve"> </w:t>
      </w:r>
    </w:p>
    <w:p w:rsidR="004572CF" w:rsidRDefault="00F37C06">
      <w:pPr>
        <w:pStyle w:val="Code"/>
      </w:pPr>
      <w:r>
        <w:t xml:space="preserve">                The user agent retrieves the cursor from the resource designated by the </w:t>
      </w:r>
    </w:p>
    <w:p w:rsidR="004572CF" w:rsidRDefault="00F37C06">
      <w:pPr>
        <w:pStyle w:val="Code"/>
      </w:pPr>
      <w:r>
        <w:t xml:space="preserve">       </w:t>
      </w:r>
      <w:r>
        <w:t xml:space="preserve">         URI. ...</w:t>
      </w:r>
    </w:p>
    <w:p w:rsidR="004572CF" w:rsidRDefault="004572CF">
      <w:pPr>
        <w:pStyle w:val="Code"/>
      </w:pPr>
    </w:p>
    <w:p w:rsidR="004572CF" w:rsidRDefault="00F37C06">
      <w:pPr>
        <w:pStyle w:val="Code"/>
      </w:pPr>
      <w:r>
        <w:t xml:space="preserve">                The UA must support the following image file formats:</w:t>
      </w:r>
    </w:p>
    <w:p w:rsidR="004572CF" w:rsidRDefault="004572CF">
      <w:pPr>
        <w:pStyle w:val="Code"/>
      </w:pPr>
    </w:p>
    <w:p w:rsidR="004572CF" w:rsidRDefault="00F37C06">
      <w:pPr>
        <w:pStyle w:val="Code"/>
      </w:pPr>
      <w:r>
        <w:t xml:space="preserve">                    • PNG, as defined in [PNG] </w:t>
      </w:r>
    </w:p>
    <w:p w:rsidR="004572CF" w:rsidRDefault="004572CF">
      <w:pPr>
        <w:pStyle w:val="Code"/>
      </w:pPr>
    </w:p>
    <w:p w:rsidR="004572CF" w:rsidRDefault="00F37C06">
      <w:pPr>
        <w:pStyle w:val="Code"/>
      </w:pPr>
      <w:r>
        <w:t xml:space="preserve">                    • SVG, as defined in [SVG11], in secure static mode [SVG2], if it has </w:t>
      </w:r>
    </w:p>
    <w:p w:rsidR="004572CF" w:rsidRDefault="00F37C06">
      <w:pPr>
        <w:pStyle w:val="Code"/>
      </w:pPr>
      <w:r>
        <w:t xml:space="preserve">                    an intrinsic size.</w:t>
      </w:r>
    </w:p>
    <w:p w:rsidR="004572CF" w:rsidRDefault="00F37C06">
      <w:pPr>
        <w:pStyle w:val="Code"/>
      </w:pPr>
      <w:r>
        <w:t xml:space="preserve"> </w:t>
      </w:r>
    </w:p>
    <w:p w:rsidR="004572CF" w:rsidRDefault="00F37C06">
      <w:pPr>
        <w:pStyle w:val="Code"/>
      </w:pPr>
      <w:r>
        <w:t xml:space="preserve">                    • any other non-animated image file format that they support for </w:t>
      </w:r>
    </w:p>
    <w:p w:rsidR="004572CF" w:rsidRDefault="00F37C06">
      <w:pPr>
        <w:pStyle w:val="Code"/>
      </w:pPr>
      <w:r>
        <w:t xml:space="preserve">                    &lt;image&gt; in other properties, such as the background-image property</w:t>
      </w:r>
    </w:p>
    <w:p w:rsidR="004572CF" w:rsidRDefault="00F37C06">
      <w:r>
        <w:rPr>
          <w:b/>
          <w:i/>
        </w:rPr>
        <w:t>EdgeHTML Mode</w:t>
      </w:r>
    </w:p>
    <w:p w:rsidR="004572CF" w:rsidRDefault="00F37C06">
      <w:r>
        <w:t xml:space="preserve">The </w:t>
      </w:r>
      <w:r>
        <w:rPr>
          <w:b/>
        </w:rPr>
        <w:t>&lt;url&gt;</w:t>
      </w:r>
      <w:r>
        <w:t xml:space="preserve"> type of the </w:t>
      </w:r>
      <w:r>
        <w:rPr>
          <w:rStyle w:val="InlineCode"/>
        </w:rPr>
        <w:t>cursor</w:t>
      </w:r>
      <w:r>
        <w:t xml:space="preserve"> property does not support the PNG and SVG image file formats.</w:t>
      </w:r>
    </w:p>
    <w:p w:rsidR="004572CF" w:rsidRDefault="004572CF"/>
    <w:p w:rsidR="004572CF" w:rsidRDefault="00F37C06">
      <w:r>
        <w:t>V0003: Setting the &lt;x&gt; and &lt;y&gt; coordinate values of the cursor property is not supported</w:t>
      </w:r>
    </w:p>
    <w:p w:rsidR="004572CF" w:rsidRDefault="00F37C06">
      <w:r>
        <w:t>The specification states:</w:t>
      </w:r>
    </w:p>
    <w:p w:rsidR="004572CF" w:rsidRDefault="00F37C06">
      <w:pPr>
        <w:pStyle w:val="Code"/>
      </w:pPr>
      <w:r>
        <w:t>6.1.1. Styling the Cursor: the cursor property</w:t>
      </w:r>
    </w:p>
    <w:p w:rsidR="004572CF" w:rsidRDefault="004572CF">
      <w:pPr>
        <w:pStyle w:val="Code"/>
      </w:pPr>
    </w:p>
    <w:p w:rsidR="004572CF" w:rsidRDefault="00F37C06">
      <w:pPr>
        <w:pStyle w:val="Code"/>
      </w:pPr>
      <w:r>
        <w:t xml:space="preserve">        Name:               'cursor'</w:t>
      </w:r>
    </w:p>
    <w:p w:rsidR="004572CF" w:rsidRDefault="00F37C06">
      <w:pPr>
        <w:pStyle w:val="Code"/>
      </w:pPr>
      <w:r>
        <w:t xml:space="preserve">        Value:              [ [&lt;url&gt; [&lt;x&gt; &lt;y&gt;]?,]*</w:t>
      </w:r>
    </w:p>
    <w:p w:rsidR="004572CF" w:rsidRDefault="00F37C06">
      <w:pPr>
        <w:pStyle w:val="Code"/>
      </w:pPr>
      <w:r>
        <w:t xml:space="preserve">                            ...</w:t>
      </w:r>
    </w:p>
    <w:p w:rsidR="004572CF" w:rsidRDefault="00F37C06">
      <w:pPr>
        <w:pStyle w:val="Code"/>
      </w:pPr>
      <w:r>
        <w:t xml:space="preserve">        ...</w:t>
      </w:r>
    </w:p>
    <w:p w:rsidR="004572CF" w:rsidRDefault="004572CF">
      <w:pPr>
        <w:pStyle w:val="Code"/>
      </w:pPr>
    </w:p>
    <w:p w:rsidR="004572CF" w:rsidRDefault="00F37C06">
      <w:pPr>
        <w:pStyle w:val="Code"/>
      </w:pPr>
      <w:r>
        <w:t xml:space="preserve">    This property specifies the type of cursor to be displayed for the pointing device </w:t>
      </w:r>
    </w:p>
    <w:p w:rsidR="004572CF" w:rsidRDefault="00F37C06">
      <w:pPr>
        <w:pStyle w:val="Code"/>
      </w:pPr>
      <w:r>
        <w:t xml:space="preserve">    when the cursor’s hotspot is wi</w:t>
      </w:r>
      <w:r>
        <w:t>thin the element’s border edge.</w:t>
      </w:r>
    </w:p>
    <w:p w:rsidR="004572CF" w:rsidRDefault="00F37C06">
      <w:pPr>
        <w:pStyle w:val="Code"/>
      </w:pPr>
      <w:r>
        <w:t xml:space="preserve">    ...</w:t>
      </w:r>
    </w:p>
    <w:p w:rsidR="004572CF" w:rsidRDefault="00F37C06">
      <w:pPr>
        <w:pStyle w:val="Code"/>
      </w:pPr>
      <w:r>
        <w:t xml:space="preserve">    Values have the following meanings:</w:t>
      </w:r>
    </w:p>
    <w:p w:rsidR="004572CF" w:rsidRDefault="004572CF">
      <w:pPr>
        <w:pStyle w:val="Code"/>
      </w:pPr>
    </w:p>
    <w:p w:rsidR="004572CF" w:rsidRDefault="00F37C06">
      <w:pPr>
        <w:pStyle w:val="Code"/>
      </w:pPr>
      <w:r>
        <w:t xml:space="preserve">        image cursors</w:t>
      </w:r>
    </w:p>
    <w:p w:rsidR="004572CF" w:rsidRDefault="00F37C06">
      <w:pPr>
        <w:pStyle w:val="Code"/>
      </w:pPr>
      <w:r>
        <w:t xml:space="preserve">            ... </w:t>
      </w:r>
    </w:p>
    <w:p w:rsidR="004572CF" w:rsidRDefault="00F37C06">
      <w:pPr>
        <w:pStyle w:val="Code"/>
      </w:pPr>
      <w:r>
        <w:t xml:space="preserve">            &lt;x&gt;</w:t>
      </w:r>
    </w:p>
    <w:p w:rsidR="004572CF" w:rsidRDefault="00F37C06">
      <w:pPr>
        <w:pStyle w:val="Code"/>
      </w:pPr>
      <w:r>
        <w:t xml:space="preserve">            &lt;y&gt;</w:t>
      </w:r>
    </w:p>
    <w:p w:rsidR="004572CF" w:rsidRDefault="004572CF">
      <w:pPr>
        <w:pStyle w:val="Code"/>
      </w:pPr>
    </w:p>
    <w:p w:rsidR="004572CF" w:rsidRDefault="00F37C06">
      <w:pPr>
        <w:pStyle w:val="Code"/>
      </w:pPr>
      <w:r>
        <w:t xml:space="preserve">                Each is a &lt;number&gt;. The x-coordinate and y-coordinate of the position in </w:t>
      </w:r>
    </w:p>
    <w:p w:rsidR="004572CF" w:rsidRDefault="00F37C06">
      <w:pPr>
        <w:pStyle w:val="Code"/>
      </w:pPr>
      <w:r>
        <w:t xml:space="preserve">             </w:t>
      </w:r>
      <w:r>
        <w:t xml:space="preserve">   the cursor’s coordinate system (left/top relative) which represents the </w:t>
      </w:r>
    </w:p>
    <w:p w:rsidR="004572CF" w:rsidRDefault="00F37C06">
      <w:pPr>
        <w:pStyle w:val="Code"/>
      </w:pPr>
      <w:r>
        <w:t xml:space="preserve">                precise position that is being pointed to.</w:t>
      </w:r>
    </w:p>
    <w:p w:rsidR="004572CF" w:rsidRDefault="004572CF">
      <w:pPr>
        <w:pStyle w:val="Code"/>
      </w:pPr>
    </w:p>
    <w:p w:rsidR="004572CF" w:rsidRDefault="00F37C06">
      <w:pPr>
        <w:pStyle w:val="Code"/>
      </w:pPr>
      <w:r>
        <w:t xml:space="preserve">                    Note: This specification does not define how the coordinate systems </w:t>
      </w:r>
    </w:p>
    <w:p w:rsidR="004572CF" w:rsidRDefault="00F37C06">
      <w:pPr>
        <w:pStyle w:val="Code"/>
      </w:pPr>
      <w:r>
        <w:t xml:space="preserve">                    of the vari</w:t>
      </w:r>
      <w:r>
        <w:t xml:space="preserve">ous types of &lt;image&gt; are established, and defers these </w:t>
      </w:r>
    </w:p>
    <w:p w:rsidR="004572CF" w:rsidRDefault="00F37C06">
      <w:pPr>
        <w:pStyle w:val="Code"/>
      </w:pPr>
      <w:r>
        <w:t xml:space="preserve">                    definitions to [CSS4-IMAGES].</w:t>
      </w:r>
    </w:p>
    <w:p w:rsidR="004572CF" w:rsidRDefault="004572CF">
      <w:pPr>
        <w:pStyle w:val="Code"/>
      </w:pPr>
    </w:p>
    <w:p w:rsidR="004572CF" w:rsidRDefault="00F37C06">
      <w:pPr>
        <w:pStyle w:val="Code"/>
      </w:pPr>
      <w:r>
        <w:t xml:space="preserve">                If the values are unspecified, then the intrinsic hotspot defined inside </w:t>
      </w:r>
    </w:p>
    <w:p w:rsidR="004572CF" w:rsidRDefault="00F37C06">
      <w:pPr>
        <w:pStyle w:val="Code"/>
      </w:pPr>
      <w:r>
        <w:t xml:space="preserve">                the image resource itself is used. If both </w:t>
      </w:r>
      <w:r>
        <w:t xml:space="preserve">the values are unspecific and </w:t>
      </w:r>
    </w:p>
    <w:p w:rsidR="004572CF" w:rsidRDefault="00F37C06">
      <w:pPr>
        <w:pStyle w:val="Code"/>
      </w:pPr>
      <w:r>
        <w:t xml:space="preserve">                the referenced cursor has no defined hotspot, the effect is as if a value </w:t>
      </w:r>
    </w:p>
    <w:p w:rsidR="004572CF" w:rsidRDefault="00F37C06">
      <w:pPr>
        <w:pStyle w:val="Code"/>
      </w:pPr>
      <w:r>
        <w:t xml:space="preserve">                of "0 0" were specified.</w:t>
      </w:r>
    </w:p>
    <w:p w:rsidR="004572CF" w:rsidRDefault="004572CF">
      <w:pPr>
        <w:pStyle w:val="Code"/>
      </w:pPr>
    </w:p>
    <w:p w:rsidR="004572CF" w:rsidRDefault="00F37C06">
      <w:pPr>
        <w:pStyle w:val="Code"/>
      </w:pPr>
      <w:r>
        <w:t xml:space="preserve">                If the coordinates of the hotspot, as specified either inside the image </w:t>
      </w:r>
    </w:p>
    <w:p w:rsidR="004572CF" w:rsidRDefault="00F37C06">
      <w:pPr>
        <w:pStyle w:val="Code"/>
      </w:pPr>
      <w:r>
        <w:t xml:space="preserve">                resource or by &lt;x&gt; and &lt;y&gt; values, fall outside of the cursor image, they </w:t>
      </w:r>
    </w:p>
    <w:p w:rsidR="004572CF" w:rsidRDefault="00F37C06">
      <w:pPr>
        <w:pStyle w:val="Code"/>
      </w:pPr>
      <w:r>
        <w:t xml:space="preserve">                must be clamped (independently) to fit.</w:t>
      </w:r>
    </w:p>
    <w:p w:rsidR="004572CF" w:rsidRDefault="00F37C06">
      <w:r>
        <w:rPr>
          <w:b/>
          <w:i/>
        </w:rPr>
        <w:lastRenderedPageBreak/>
        <w:t>EdgeHTML Mode</w:t>
      </w:r>
    </w:p>
    <w:p w:rsidR="004572CF" w:rsidRDefault="00F37C06">
      <w:r>
        <w:t xml:space="preserve">Setting the </w:t>
      </w:r>
      <w:r>
        <w:rPr>
          <w:b/>
        </w:rPr>
        <w:t>&lt;x&gt;</w:t>
      </w:r>
      <w:r>
        <w:t xml:space="preserve"> and </w:t>
      </w:r>
      <w:r>
        <w:rPr>
          <w:b/>
        </w:rPr>
        <w:t>&lt;y&gt;</w:t>
      </w:r>
      <w:r>
        <w:t xml:space="preserve"> coordinate values of the </w:t>
      </w:r>
      <w:r>
        <w:rPr>
          <w:rStyle w:val="InlineCode"/>
        </w:rPr>
        <w:t>cursor</w:t>
      </w:r>
      <w:r>
        <w:t xml:space="preserve"> property is not supported.</w:t>
      </w:r>
    </w:p>
    <w:p w:rsidR="004572CF" w:rsidRDefault="004572CF"/>
    <w:p w:rsidR="004572CF" w:rsidRDefault="00F37C06">
      <w:pPr>
        <w:pStyle w:val="Heading3"/>
      </w:pPr>
      <w:bookmarkStart w:id="29" w:name="section_16ca7dfb11111111a91e9be1c51e7477"/>
      <w:bookmarkStart w:id="30" w:name="_Toc531071301"/>
      <w:r>
        <w:t>[CSS3UI:201</w:t>
      </w:r>
      <w:r>
        <w:t>8] Section 6.2.1 Coloring the Insertion Caret: the caret-color property</w:t>
      </w:r>
      <w:bookmarkEnd w:id="29"/>
      <w:bookmarkEnd w:id="30"/>
    </w:p>
    <w:p w:rsidR="004572CF" w:rsidRDefault="00F37C06">
      <w:r>
        <w:t>V0004: The caret-color property is not supported</w:t>
      </w:r>
    </w:p>
    <w:p w:rsidR="004572CF" w:rsidRDefault="00F37C06">
      <w:r>
        <w:t>The specification states:</w:t>
      </w:r>
    </w:p>
    <w:p w:rsidR="004572CF" w:rsidRDefault="00F37C06">
      <w:pPr>
        <w:pStyle w:val="Code"/>
      </w:pPr>
      <w:r>
        <w:t>6.2.1. Coloring the Insertion Caret: the caret-color property</w:t>
      </w:r>
    </w:p>
    <w:p w:rsidR="004572CF" w:rsidRDefault="004572CF">
      <w:pPr>
        <w:pStyle w:val="Code"/>
      </w:pPr>
    </w:p>
    <w:p w:rsidR="004572CF" w:rsidRDefault="00F37C06">
      <w:pPr>
        <w:pStyle w:val="Code"/>
      </w:pPr>
      <w:r>
        <w:t xml:space="preserve">        Name:               'caret-color'</w:t>
      </w:r>
    </w:p>
    <w:p w:rsidR="004572CF" w:rsidRDefault="00F37C06">
      <w:pPr>
        <w:pStyle w:val="Code"/>
      </w:pPr>
      <w:r>
        <w:t xml:space="preserve">        ...</w:t>
      </w:r>
    </w:p>
    <w:p w:rsidR="004572CF" w:rsidRDefault="00F37C06">
      <w:pPr>
        <w:pStyle w:val="Code"/>
      </w:pPr>
      <w:r>
        <w:t xml:space="preserve">        Animation type:     color</w:t>
      </w:r>
    </w:p>
    <w:p w:rsidR="004572CF" w:rsidRDefault="00F37C06">
      <w:pPr>
        <w:pStyle w:val="Code"/>
      </w:pPr>
      <w:r>
        <w:t xml:space="preserve">    ...</w:t>
      </w:r>
    </w:p>
    <w:p w:rsidR="004572CF" w:rsidRDefault="004572CF">
      <w:pPr>
        <w:pStyle w:val="Code"/>
      </w:pPr>
    </w:p>
    <w:p w:rsidR="004572CF" w:rsidRDefault="00F37C06">
      <w:pPr>
        <w:pStyle w:val="Code"/>
      </w:pPr>
      <w:r>
        <w:t xml:space="preserve">    The caret is a visible indicator of the insertion point in an element where text (and </w:t>
      </w:r>
    </w:p>
    <w:p w:rsidR="004572CF" w:rsidRDefault="00F37C06">
      <w:pPr>
        <w:pStyle w:val="Code"/>
      </w:pPr>
      <w:r>
        <w:t xml:space="preserve">    potentially other content) is inserted by the user. This property controls the color </w:t>
      </w:r>
    </w:p>
    <w:p w:rsidR="004572CF" w:rsidRDefault="00F37C06">
      <w:pPr>
        <w:pStyle w:val="Code"/>
      </w:pPr>
      <w:r>
        <w:t xml:space="preserve">    of that visible </w:t>
      </w:r>
      <w:r>
        <w:t>indicator.</w:t>
      </w:r>
    </w:p>
    <w:p w:rsidR="004572CF" w:rsidRDefault="00F37C06">
      <w:r>
        <w:rPr>
          <w:b/>
          <w:i/>
        </w:rPr>
        <w:t>EdgeHTML Mode</w:t>
      </w:r>
    </w:p>
    <w:p w:rsidR="004572CF" w:rsidRDefault="00F37C06">
      <w:r>
        <w:t xml:space="preserve">The </w:t>
      </w:r>
      <w:r>
        <w:rPr>
          <w:rStyle w:val="InlineCode"/>
        </w:rPr>
        <w:t>caret-color</w:t>
      </w:r>
      <w:r>
        <w:t xml:space="preserve"> property is not supported.</w:t>
      </w:r>
    </w:p>
    <w:p w:rsidR="004572CF" w:rsidRDefault="004572CF"/>
    <w:p w:rsidR="004572CF" w:rsidRDefault="00F37C06">
      <w:pPr>
        <w:pStyle w:val="Heading2"/>
      </w:pPr>
      <w:bookmarkStart w:id="31" w:name="section_078f5da1d49d43a099ba352b970a5135"/>
      <w:bookmarkStart w:id="32" w:name="_Toc531071302"/>
      <w:r>
        <w:t>Clarifications</w:t>
      </w:r>
      <w:bookmarkEnd w:id="31"/>
      <w:bookmarkEnd w:id="32"/>
    </w:p>
    <w:p w:rsidR="004572CF" w:rsidRDefault="00F37C06">
      <w:r>
        <w:t xml:space="preserve">There are no clarifications of the MAY and SHOULD requirements of </w:t>
      </w:r>
      <w:hyperlink r:id="rId27">
        <w:r>
          <w:rPr>
            <w:rStyle w:val="Hyperlink"/>
          </w:rPr>
          <w:t>[CSS3UI:2018]</w:t>
        </w:r>
      </w:hyperlink>
      <w:r>
        <w:t>.</w:t>
      </w:r>
    </w:p>
    <w:p w:rsidR="004572CF" w:rsidRDefault="00F37C06">
      <w:pPr>
        <w:pStyle w:val="Heading2"/>
      </w:pPr>
      <w:bookmarkStart w:id="33" w:name="section_338724f3536b4b06b1e4d785559f255d"/>
      <w:bookmarkStart w:id="34" w:name="_Toc531071303"/>
      <w:r>
        <w:t>Extensions</w:t>
      </w:r>
      <w:bookmarkEnd w:id="33"/>
      <w:bookmarkEnd w:id="34"/>
    </w:p>
    <w:p w:rsidR="004572CF" w:rsidRDefault="00F37C06">
      <w:r>
        <w:t xml:space="preserve">There are no </w:t>
      </w:r>
      <w:r>
        <w:t xml:space="preserve">extensions to the requirements of </w:t>
      </w:r>
      <w:hyperlink r:id="rId28">
        <w:r>
          <w:rPr>
            <w:rStyle w:val="Hyperlink"/>
          </w:rPr>
          <w:t>[CSS3UI:2018]</w:t>
        </w:r>
      </w:hyperlink>
      <w:r>
        <w:t>.</w:t>
      </w:r>
    </w:p>
    <w:p w:rsidR="004572CF" w:rsidRDefault="00F37C06">
      <w:pPr>
        <w:pStyle w:val="Heading2"/>
      </w:pPr>
      <w:bookmarkStart w:id="35" w:name="section_56101c4f607d42d6b0080bbdae863305"/>
      <w:bookmarkStart w:id="36" w:name="_Toc531071304"/>
      <w:r>
        <w:t>Error Handling</w:t>
      </w:r>
      <w:bookmarkEnd w:id="35"/>
      <w:bookmarkEnd w:id="36"/>
    </w:p>
    <w:p w:rsidR="004572CF" w:rsidRDefault="00F37C06">
      <w:r>
        <w:t>There are no additional error handling considerations.</w:t>
      </w:r>
    </w:p>
    <w:p w:rsidR="004572CF" w:rsidRDefault="00F37C06">
      <w:pPr>
        <w:pStyle w:val="Heading2"/>
      </w:pPr>
      <w:bookmarkStart w:id="37" w:name="section_146d171cb45e4c5ab82848ce10308a50"/>
      <w:bookmarkStart w:id="38" w:name="_Toc531071305"/>
      <w:r>
        <w:t>Security</w:t>
      </w:r>
      <w:bookmarkEnd w:id="37"/>
      <w:bookmarkEnd w:id="38"/>
    </w:p>
    <w:p w:rsidR="004572CF" w:rsidRDefault="00F37C06">
      <w:r>
        <w:t>There are no additional security considerations.</w:t>
      </w:r>
    </w:p>
    <w:p w:rsidR="004572CF" w:rsidRDefault="00F37C06">
      <w:pPr>
        <w:pStyle w:val="Heading1"/>
      </w:pPr>
      <w:bookmarkStart w:id="39" w:name="section_ef5459757c7940b590067ff4a83f65d6"/>
      <w:bookmarkStart w:id="40" w:name="_Toc531071306"/>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4572CF" w:rsidRDefault="00F37C06">
      <w:r>
        <w:t>No table of changes is available. The document is either new or has had no changes since its last release.</w:t>
      </w:r>
    </w:p>
    <w:p w:rsidR="004572CF" w:rsidRDefault="00F37C06">
      <w:pPr>
        <w:pStyle w:val="Heading1"/>
        <w:sectPr w:rsidR="004572CF">
          <w:footerReference w:type="default" r:id="rId29"/>
          <w:endnotePr>
            <w:numFmt w:val="decimal"/>
          </w:endnotePr>
          <w:type w:val="continuous"/>
          <w:pgSz w:w="12240" w:h="15840"/>
          <w:pgMar w:top="1080" w:right="1440" w:bottom="2016" w:left="1440" w:header="720" w:footer="720" w:gutter="0"/>
          <w:cols w:space="720"/>
          <w:docGrid w:linePitch="360"/>
        </w:sectPr>
      </w:pPr>
      <w:bookmarkStart w:id="41" w:name="section_e2acfafbb0d5407a81966cdcc43a75ff"/>
      <w:bookmarkStart w:id="42" w:name="_Toc531071307"/>
      <w:r>
        <w:lastRenderedPageBreak/>
        <w:t>Index</w:t>
      </w:r>
      <w:bookmarkEnd w:id="41"/>
      <w:bookmarkEnd w:id="42"/>
    </w:p>
    <w:p w:rsidR="004572CF" w:rsidRDefault="00F37C06">
      <w:pPr>
        <w:pStyle w:val="indexheader"/>
      </w:pPr>
      <w:r>
        <w:t>C</w:t>
      </w:r>
    </w:p>
    <w:p w:rsidR="004572CF" w:rsidRDefault="004572CF">
      <w:pPr>
        <w:spacing w:before="0" w:after="0"/>
        <w:rPr>
          <w:sz w:val="16"/>
        </w:rPr>
      </w:pPr>
    </w:p>
    <w:p w:rsidR="004572CF" w:rsidRDefault="00F37C06">
      <w:pPr>
        <w:pStyle w:val="indexentry0"/>
      </w:pPr>
      <w:hyperlink w:anchor="section_ef5459757c7940b590067ff4a83f65d6">
        <w:r>
          <w:rPr>
            <w:rStyle w:val="Hyperlink"/>
          </w:rPr>
          <w:t>Change tracking</w:t>
        </w:r>
      </w:hyperlink>
      <w:r>
        <w:t xml:space="preserve"> </w:t>
      </w:r>
      <w:r>
        <w:fldChar w:fldCharType="begin"/>
      </w:r>
      <w:r>
        <w:instrText>PAGEREF section_ef5459757c79</w:instrText>
      </w:r>
      <w:r>
        <w:instrText>40b590067ff4a83f65d6</w:instrText>
      </w:r>
      <w:r>
        <w:fldChar w:fldCharType="separate"/>
      </w:r>
      <w:r>
        <w:rPr>
          <w:noProof/>
        </w:rPr>
        <w:t>10</w:t>
      </w:r>
      <w:r>
        <w:fldChar w:fldCharType="end"/>
      </w:r>
    </w:p>
    <w:p w:rsidR="004572CF" w:rsidRDefault="004572CF">
      <w:pPr>
        <w:spacing w:before="0" w:after="0"/>
        <w:rPr>
          <w:sz w:val="16"/>
        </w:rPr>
      </w:pPr>
    </w:p>
    <w:p w:rsidR="004572CF" w:rsidRDefault="00F37C06">
      <w:pPr>
        <w:pStyle w:val="indexheader"/>
      </w:pPr>
      <w:r>
        <w:t>G</w:t>
      </w:r>
    </w:p>
    <w:p w:rsidR="004572CF" w:rsidRDefault="004572CF">
      <w:pPr>
        <w:spacing w:before="0" w:after="0"/>
        <w:rPr>
          <w:sz w:val="16"/>
        </w:rPr>
      </w:pPr>
    </w:p>
    <w:p w:rsidR="004572CF" w:rsidRDefault="00F37C06">
      <w:pPr>
        <w:pStyle w:val="indexentry0"/>
      </w:pPr>
      <w:hyperlink w:anchor="section_811ef82fe09d4840ab8b23718f933571">
        <w:r>
          <w:rPr>
            <w:rStyle w:val="Hyperlink"/>
          </w:rPr>
          <w:t>Glossary</w:t>
        </w:r>
      </w:hyperlink>
      <w:r>
        <w:t xml:space="preserve"> </w:t>
      </w:r>
      <w:r>
        <w:fldChar w:fldCharType="begin"/>
      </w:r>
      <w:r>
        <w:instrText>PAGEREF section_811ef82fe09d4840ab8b23718f933571</w:instrText>
      </w:r>
      <w:r>
        <w:fldChar w:fldCharType="separate"/>
      </w:r>
      <w:r>
        <w:rPr>
          <w:noProof/>
        </w:rPr>
        <w:t>4</w:t>
      </w:r>
      <w:r>
        <w:fldChar w:fldCharType="end"/>
      </w:r>
    </w:p>
    <w:p w:rsidR="004572CF" w:rsidRDefault="004572CF">
      <w:pPr>
        <w:spacing w:before="0" w:after="0"/>
        <w:rPr>
          <w:sz w:val="16"/>
        </w:rPr>
      </w:pPr>
    </w:p>
    <w:p w:rsidR="004572CF" w:rsidRDefault="00F37C06">
      <w:pPr>
        <w:pStyle w:val="indexheader"/>
      </w:pPr>
      <w:r>
        <w:t>I</w:t>
      </w:r>
    </w:p>
    <w:p w:rsidR="004572CF" w:rsidRDefault="004572CF">
      <w:pPr>
        <w:spacing w:before="0" w:after="0"/>
        <w:rPr>
          <w:sz w:val="16"/>
        </w:rPr>
      </w:pPr>
    </w:p>
    <w:p w:rsidR="004572CF" w:rsidRDefault="00F37C06">
      <w:pPr>
        <w:pStyle w:val="indexentry0"/>
      </w:pPr>
      <w:hyperlink w:anchor="section_6680e87923ca4ecf983b48a85bcba28c">
        <w:r>
          <w:rPr>
            <w:rStyle w:val="Hyperlink"/>
          </w:rPr>
          <w:t>Informative references</w:t>
        </w:r>
      </w:hyperlink>
      <w:r>
        <w:t xml:space="preserve"> </w:t>
      </w:r>
      <w:r>
        <w:fldChar w:fldCharType="begin"/>
      </w:r>
      <w:r>
        <w:instrText>PAGEREF section_6680e87923ca4ecf983b48a85bcba28c</w:instrText>
      </w:r>
      <w:r>
        <w:fldChar w:fldCharType="separate"/>
      </w:r>
      <w:r>
        <w:rPr>
          <w:noProof/>
        </w:rPr>
        <w:t>4</w:t>
      </w:r>
      <w:r>
        <w:fldChar w:fldCharType="end"/>
      </w:r>
    </w:p>
    <w:p w:rsidR="004572CF" w:rsidRDefault="00F37C06">
      <w:pPr>
        <w:pStyle w:val="indexentry0"/>
      </w:pPr>
      <w:hyperlink w:anchor="section_cdc28de4371a41f0bf00b6e6b3dec568">
        <w:r>
          <w:rPr>
            <w:rStyle w:val="Hyperlink"/>
          </w:rPr>
          <w:t>Introduction</w:t>
        </w:r>
      </w:hyperlink>
      <w:r>
        <w:t xml:space="preserve"> </w:t>
      </w:r>
      <w:r>
        <w:fldChar w:fldCharType="begin"/>
      </w:r>
      <w:r>
        <w:instrText>PAGEREF section_cdc28de4371a41f0bf00b6e6b3dec568</w:instrText>
      </w:r>
      <w:r>
        <w:fldChar w:fldCharType="separate"/>
      </w:r>
      <w:r>
        <w:rPr>
          <w:noProof/>
        </w:rPr>
        <w:t>4</w:t>
      </w:r>
      <w:r>
        <w:fldChar w:fldCharType="end"/>
      </w:r>
    </w:p>
    <w:p w:rsidR="004572CF" w:rsidRDefault="004572CF">
      <w:pPr>
        <w:spacing w:before="0" w:after="0"/>
        <w:rPr>
          <w:sz w:val="16"/>
        </w:rPr>
      </w:pPr>
    </w:p>
    <w:p w:rsidR="004572CF" w:rsidRDefault="00F37C06">
      <w:pPr>
        <w:pStyle w:val="indexheader"/>
      </w:pPr>
      <w:r>
        <w:t>N</w:t>
      </w:r>
    </w:p>
    <w:p w:rsidR="004572CF" w:rsidRDefault="004572CF">
      <w:pPr>
        <w:spacing w:before="0" w:after="0"/>
        <w:rPr>
          <w:sz w:val="16"/>
        </w:rPr>
      </w:pPr>
    </w:p>
    <w:p w:rsidR="004572CF" w:rsidRDefault="00F37C06">
      <w:pPr>
        <w:pStyle w:val="indexentry0"/>
      </w:pPr>
      <w:hyperlink w:anchor="section_271321c7259f46fcad84862fe003e0ef">
        <w:r>
          <w:rPr>
            <w:rStyle w:val="Hyperlink"/>
          </w:rPr>
          <w:t>Normative r</w:t>
        </w:r>
        <w:r>
          <w:rPr>
            <w:rStyle w:val="Hyperlink"/>
          </w:rPr>
          <w:t>eferences</w:t>
        </w:r>
      </w:hyperlink>
      <w:r>
        <w:t xml:space="preserve"> </w:t>
      </w:r>
      <w:r>
        <w:fldChar w:fldCharType="begin"/>
      </w:r>
      <w:r>
        <w:instrText>PAGEREF section_271321c7259f46fcad84862fe003e0ef</w:instrText>
      </w:r>
      <w:r>
        <w:fldChar w:fldCharType="separate"/>
      </w:r>
      <w:r>
        <w:rPr>
          <w:noProof/>
        </w:rPr>
        <w:t>4</w:t>
      </w:r>
      <w:r>
        <w:fldChar w:fldCharType="end"/>
      </w:r>
    </w:p>
    <w:p w:rsidR="004572CF" w:rsidRDefault="004572CF">
      <w:pPr>
        <w:spacing w:before="0" w:after="0"/>
        <w:rPr>
          <w:sz w:val="16"/>
        </w:rPr>
      </w:pPr>
    </w:p>
    <w:p w:rsidR="004572CF" w:rsidRDefault="00F37C06">
      <w:pPr>
        <w:pStyle w:val="indexheader"/>
      </w:pPr>
      <w:r>
        <w:t>R</w:t>
      </w:r>
    </w:p>
    <w:p w:rsidR="004572CF" w:rsidRDefault="004572CF">
      <w:pPr>
        <w:spacing w:before="0" w:after="0"/>
        <w:rPr>
          <w:sz w:val="16"/>
        </w:rPr>
      </w:pPr>
    </w:p>
    <w:p w:rsidR="004572CF" w:rsidRDefault="00F37C06">
      <w:pPr>
        <w:pStyle w:val="indexentry0"/>
      </w:pPr>
      <w:r>
        <w:t>References</w:t>
      </w:r>
    </w:p>
    <w:p w:rsidR="004572CF" w:rsidRDefault="00F37C06">
      <w:pPr>
        <w:pStyle w:val="indexentry0"/>
      </w:pPr>
      <w:r>
        <w:t xml:space="preserve">   </w:t>
      </w:r>
      <w:hyperlink w:anchor="section_6680e87923ca4ecf983b48a85bcba28c">
        <w:r>
          <w:rPr>
            <w:rStyle w:val="Hyperlink"/>
          </w:rPr>
          <w:t>informative</w:t>
        </w:r>
      </w:hyperlink>
      <w:r>
        <w:t xml:space="preserve"> </w:t>
      </w:r>
      <w:r>
        <w:fldChar w:fldCharType="begin"/>
      </w:r>
      <w:r>
        <w:instrText>PAGEREF section_6680e87923ca4ecf983b48a85bcba28c</w:instrText>
      </w:r>
      <w:r>
        <w:fldChar w:fldCharType="separate"/>
      </w:r>
      <w:r>
        <w:rPr>
          <w:noProof/>
        </w:rPr>
        <w:t>4</w:t>
      </w:r>
      <w:r>
        <w:fldChar w:fldCharType="end"/>
      </w:r>
    </w:p>
    <w:p w:rsidR="004572CF" w:rsidRDefault="00F37C06">
      <w:pPr>
        <w:pStyle w:val="indexentry0"/>
      </w:pPr>
      <w:r>
        <w:t xml:space="preserve">   </w:t>
      </w:r>
      <w:hyperlink w:anchor="section_271321c7259f46fcad84862fe003e0ef">
        <w:r>
          <w:rPr>
            <w:rStyle w:val="Hyperlink"/>
          </w:rPr>
          <w:t>normative</w:t>
        </w:r>
      </w:hyperlink>
      <w:r>
        <w:t xml:space="preserve"> </w:t>
      </w:r>
      <w:r>
        <w:fldChar w:fldCharType="begin"/>
      </w:r>
      <w:r>
        <w:instrText>PAGEREF section_271321c7259f46fcad84862fe003e0ef</w:instrText>
      </w:r>
      <w:r>
        <w:fldChar w:fldCharType="separate"/>
      </w:r>
      <w:r>
        <w:rPr>
          <w:noProof/>
        </w:rPr>
        <w:t>4</w:t>
      </w:r>
      <w:r>
        <w:fldChar w:fldCharType="end"/>
      </w:r>
    </w:p>
    <w:p w:rsidR="004572CF" w:rsidRDefault="004572CF">
      <w:pPr>
        <w:spacing w:before="0" w:after="0"/>
        <w:rPr>
          <w:sz w:val="16"/>
        </w:rPr>
      </w:pPr>
    </w:p>
    <w:p w:rsidR="004572CF" w:rsidRDefault="00F37C06">
      <w:pPr>
        <w:pStyle w:val="indexheader"/>
      </w:pPr>
      <w:r>
        <w:t>T</w:t>
      </w:r>
    </w:p>
    <w:p w:rsidR="004572CF" w:rsidRDefault="004572CF">
      <w:pPr>
        <w:spacing w:before="0" w:after="0"/>
        <w:rPr>
          <w:sz w:val="16"/>
        </w:rPr>
      </w:pPr>
    </w:p>
    <w:p w:rsidR="004572CF" w:rsidRDefault="00F37C06">
      <w:pPr>
        <w:pStyle w:val="indexentry0"/>
      </w:pPr>
      <w:hyperlink w:anchor="section_ef5459757c7940b590067ff4a83f65d6">
        <w:r>
          <w:rPr>
            <w:rStyle w:val="Hyperlink"/>
          </w:rPr>
          <w:t>Tracking changes</w:t>
        </w:r>
      </w:hyperlink>
      <w:r>
        <w:t xml:space="preserve"> </w:t>
      </w:r>
      <w:r>
        <w:fldChar w:fldCharType="begin"/>
      </w:r>
      <w:r>
        <w:instrText>PAGEREF section_ef5459757c7940b590067ff4a83f65d</w:instrText>
      </w:r>
      <w:r>
        <w:instrText>6</w:instrText>
      </w:r>
      <w:r>
        <w:fldChar w:fldCharType="separate"/>
      </w:r>
      <w:r>
        <w:rPr>
          <w:noProof/>
        </w:rPr>
        <w:t>10</w:t>
      </w:r>
      <w:r>
        <w:fldChar w:fldCharType="end"/>
      </w:r>
    </w:p>
    <w:p w:rsidR="004572CF" w:rsidRDefault="004572CF">
      <w:pPr>
        <w:rPr>
          <w:rStyle w:val="InlineCode"/>
        </w:rPr>
      </w:pPr>
      <w:bookmarkStart w:id="43" w:name="EndOfDocument_ST"/>
      <w:bookmarkEnd w:id="43"/>
    </w:p>
    <w:sectPr w:rsidR="004572CF">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CF" w:rsidRDefault="00F37C06">
      <w:r>
        <w:separator/>
      </w:r>
    </w:p>
    <w:p w:rsidR="004572CF" w:rsidRDefault="004572CF"/>
  </w:endnote>
  <w:endnote w:type="continuationSeparator" w:id="0">
    <w:p w:rsidR="004572CF" w:rsidRDefault="00F37C06">
      <w:r>
        <w:continuationSeparator/>
      </w:r>
    </w:p>
    <w:p w:rsidR="004572CF" w:rsidRDefault="00457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CF" w:rsidRDefault="00F37C0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4572CF" w:rsidRDefault="00F37C06">
    <w:pPr>
      <w:pStyle w:val="PageFooter"/>
    </w:pPr>
    <w:r>
      <w:t>[MS-CSS3-UI] - v20181127</w:t>
    </w:r>
  </w:p>
  <w:p w:rsidR="004572CF" w:rsidRDefault="00F37C06">
    <w:pPr>
      <w:pStyle w:val="PageFooter"/>
    </w:pPr>
    <w:r>
      <w:t>Microsoft Edge CSS Basic User I</w:t>
    </w:r>
    <w:r>
      <w:t>nterface Module Level 3 (CSS3 UI) Standards Support Document</w:t>
    </w:r>
  </w:p>
  <w:p w:rsidR="004572CF" w:rsidRDefault="00F37C06">
    <w:pPr>
      <w:pStyle w:val="PageFooter"/>
    </w:pPr>
    <w:r>
      <w:t>Copyright © 2018 Microsoft Corporation</w:t>
    </w:r>
  </w:p>
  <w:p w:rsidR="004572CF" w:rsidRDefault="00F37C06">
    <w:pPr>
      <w:pStyle w:val="PageFooter"/>
    </w:pPr>
    <w:r>
      <w:t>Release: November 27,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2CF" w:rsidRDefault="00F37C0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4572CF" w:rsidRDefault="00F37C06">
    <w:pPr>
      <w:pStyle w:val="PageFooter"/>
    </w:pPr>
    <w:r>
      <w:t>[MS-CSS3-UI] - v20181127</w:t>
    </w:r>
  </w:p>
  <w:p w:rsidR="004572CF" w:rsidRDefault="00F37C06">
    <w:pPr>
      <w:pStyle w:val="PageFooter"/>
    </w:pPr>
    <w:r>
      <w:t>Microsoft Edge CSS Basic User Interface Module Level 3 (CSS3 UI) Standards Support Document</w:t>
    </w:r>
  </w:p>
  <w:p w:rsidR="004572CF" w:rsidRDefault="00F37C06">
    <w:pPr>
      <w:pStyle w:val="PageFooter"/>
    </w:pPr>
    <w:r>
      <w:t>Copyright © 2018 Microsoft Corporation</w:t>
    </w:r>
  </w:p>
  <w:p w:rsidR="004572CF" w:rsidRDefault="00F37C06">
    <w:pPr>
      <w:pStyle w:val="PageFooter"/>
    </w:pPr>
    <w:r>
      <w:t>Release: November 27,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CF" w:rsidRDefault="00F37C06">
      <w:r>
        <w:separator/>
      </w:r>
    </w:p>
    <w:p w:rsidR="004572CF" w:rsidRDefault="004572CF"/>
  </w:footnote>
  <w:footnote w:type="continuationSeparator" w:id="0">
    <w:p w:rsidR="004572CF" w:rsidRDefault="00F37C06">
      <w:r>
        <w:continuationSeparator/>
      </w:r>
    </w:p>
    <w:p w:rsidR="004572CF" w:rsidRDefault="004572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EC878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BA24D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8"/>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5"/>
  </w:num>
  <w:num w:numId="44">
    <w:abstractNumId w:val="39"/>
  </w:num>
  <w:num w:numId="45">
    <w:abstractNumId w:val="33"/>
  </w:num>
  <w:num w:numId="46">
    <w:abstractNumId w:val="6"/>
  </w:num>
  <w:num w:numId="47">
    <w:abstractNumId w:val="2"/>
  </w:num>
  <w:num w:numId="48">
    <w:abstractNumId w:val="32"/>
  </w:num>
  <w:num w:numId="49">
    <w:abstractNumId w:val="17"/>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572CF"/>
    <w:rsid w:val="004572CF"/>
    <w:rsid w:val="00F3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039022" TargetMode="External"/><Relationship Id="rId3" Type="http://schemas.openxmlformats.org/officeDocument/2006/relationships/numbering" Target="numbering.xml"/><Relationship Id="rId21" Type="http://schemas.openxmlformats.org/officeDocument/2006/relationships/hyperlink" Target="https://go.microsoft.com/fwlink/?linkid=203902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03902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2039022"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2039022"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03902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039022" TargetMode="External"/><Relationship Id="rId27" Type="http://schemas.openxmlformats.org/officeDocument/2006/relationships/hyperlink" Target="https://go.microsoft.com/fwlink/?linkid=203902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22313F0-3154-4329-BBA0-6C465802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2895</Words>
  <Characters>16507</Characters>
  <Application>Microsoft Office Word</Application>
  <DocSecurity>0</DocSecurity>
  <Lines>137</Lines>
  <Paragraphs>38</Paragraphs>
  <ScaleCrop>false</ScaleCrop>
  <Company/>
  <LinksUpToDate>false</LinksUpToDate>
  <CharactersWithSpaces>19364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2018-11-27T16:39:00Z</dcterms:created>
  <dcterms:modified xsi:type="dcterms:W3CDTF">2018-11-27T16:39:00Z</dcterms:modified>
</cp:coreProperties>
</file>