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A6" w:rsidRDefault="00F46EBE">
      <w:bookmarkStart w:id="0" w:name="_GoBack"/>
      <w:bookmarkEnd w:id="0"/>
      <w:r>
        <w:rPr>
          <w:b/>
          <w:sz w:val="28"/>
        </w:rPr>
        <w:t xml:space="preserve">[MS-CSS21]: </w:t>
      </w:r>
    </w:p>
    <w:p w:rsidR="00B613A6" w:rsidRDefault="00F46EBE">
      <w:r>
        <w:rPr>
          <w:b/>
          <w:sz w:val="28"/>
        </w:rPr>
        <w:t>Internet Explorer Cascading Stylesheets (CSS) 2.1 Standards Support Document</w:t>
      </w:r>
    </w:p>
    <w:p w:rsidR="00B613A6" w:rsidRDefault="00B613A6">
      <w:pPr>
        <w:pStyle w:val="CoverHR"/>
      </w:pPr>
    </w:p>
    <w:p w:rsidR="00205B85" w:rsidRPr="00893F99" w:rsidRDefault="00F46EBE" w:rsidP="00205B85">
      <w:pPr>
        <w:spacing w:line="288" w:lineRule="auto"/>
        <w:textAlignment w:val="top"/>
      </w:pPr>
      <w:r>
        <w:t>Intellectual Property Rights Notice for Open Specifications Documentation</w:t>
      </w:r>
    </w:p>
    <w:p w:rsidR="00205B85" w:rsidRDefault="00F46EBE" w:rsidP="00205B85">
      <w:pPr>
        <w:pStyle w:val="ListParagraph"/>
        <w:numPr>
          <w:ilvl w:val="0"/>
          <w:numId w:val="107"/>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F46EBE" w:rsidP="00205B85">
      <w:pPr>
        <w:pStyle w:val="ListParagraph"/>
        <w:numPr>
          <w:ilvl w:val="0"/>
          <w:numId w:val="107"/>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F46EBE" w:rsidP="00205B85">
      <w:pPr>
        <w:pStyle w:val="ListParagraph"/>
        <w:numPr>
          <w:ilvl w:val="0"/>
          <w:numId w:val="107"/>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F46EBE" w:rsidP="00205B85">
      <w:pPr>
        <w:pStyle w:val="ListParagraph"/>
        <w:numPr>
          <w:ilvl w:val="0"/>
          <w:numId w:val="107"/>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F46EBE" w:rsidP="00205B85">
      <w:pPr>
        <w:pStyle w:val="ListParagraph"/>
        <w:numPr>
          <w:ilvl w:val="0"/>
          <w:numId w:val="107"/>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F46EBE" w:rsidP="00205B85">
      <w:pPr>
        <w:pStyle w:val="ListParagraph"/>
        <w:numPr>
          <w:ilvl w:val="0"/>
          <w:numId w:val="107"/>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46EBE" w:rsidP="00205B85">
      <w:pPr>
        <w:pStyle w:val="ListParagraph"/>
        <w:numPr>
          <w:ilvl w:val="0"/>
          <w:numId w:val="107"/>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F46EB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46EBE"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B613A6" w:rsidRDefault="00F46EBE"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613A6" w:rsidRDefault="00F46EB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613A6" w:rsidTr="00B613A6">
        <w:trPr>
          <w:cnfStyle w:val="100000000000" w:firstRow="1" w:lastRow="0" w:firstColumn="0" w:lastColumn="0" w:oddVBand="0" w:evenVBand="0" w:oddHBand="0" w:evenHBand="0" w:firstRowFirstColumn="0" w:firstRowLastColumn="0" w:lastRowFirstColumn="0" w:lastRowLastColumn="0"/>
          <w:tblHeader/>
        </w:trPr>
        <w:tc>
          <w:tcPr>
            <w:tcW w:w="0" w:type="auto"/>
          </w:tcPr>
          <w:p w:rsidR="00B613A6" w:rsidRDefault="00F46EBE">
            <w:pPr>
              <w:pStyle w:val="TableHeaderText"/>
            </w:pPr>
            <w:r>
              <w:t>Date</w:t>
            </w:r>
          </w:p>
        </w:tc>
        <w:tc>
          <w:tcPr>
            <w:tcW w:w="0" w:type="auto"/>
          </w:tcPr>
          <w:p w:rsidR="00B613A6" w:rsidRDefault="00F46EBE">
            <w:pPr>
              <w:pStyle w:val="TableHeaderText"/>
            </w:pPr>
            <w:r>
              <w:t>Revision History</w:t>
            </w:r>
          </w:p>
        </w:tc>
        <w:tc>
          <w:tcPr>
            <w:tcW w:w="0" w:type="auto"/>
          </w:tcPr>
          <w:p w:rsidR="00B613A6" w:rsidRDefault="00F46EBE">
            <w:pPr>
              <w:pStyle w:val="TableHeaderText"/>
            </w:pPr>
            <w:r>
              <w:t>Revision Class</w:t>
            </w:r>
          </w:p>
        </w:tc>
        <w:tc>
          <w:tcPr>
            <w:tcW w:w="0" w:type="auto"/>
          </w:tcPr>
          <w:p w:rsidR="00B613A6" w:rsidRDefault="00F46EBE">
            <w:pPr>
              <w:pStyle w:val="TableHeaderText"/>
            </w:pPr>
            <w:r>
              <w:t>Comments</w:t>
            </w:r>
          </w:p>
        </w:tc>
      </w:tr>
      <w:tr w:rsidR="00B613A6" w:rsidTr="00B613A6">
        <w:tc>
          <w:tcPr>
            <w:tcW w:w="0" w:type="auto"/>
            <w:vAlign w:val="center"/>
          </w:tcPr>
          <w:p w:rsidR="00B613A6" w:rsidRDefault="00F46EBE">
            <w:pPr>
              <w:pStyle w:val="TableBodyText"/>
            </w:pPr>
            <w:r>
              <w:t>2/24/2010</w:t>
            </w:r>
          </w:p>
        </w:tc>
        <w:tc>
          <w:tcPr>
            <w:tcW w:w="0" w:type="auto"/>
            <w:vAlign w:val="center"/>
          </w:tcPr>
          <w:p w:rsidR="00B613A6" w:rsidRDefault="00F46EBE">
            <w:pPr>
              <w:pStyle w:val="TableBodyText"/>
            </w:pPr>
            <w:r>
              <w:t>0.1</w:t>
            </w:r>
          </w:p>
        </w:tc>
        <w:tc>
          <w:tcPr>
            <w:tcW w:w="0" w:type="auto"/>
            <w:vAlign w:val="center"/>
          </w:tcPr>
          <w:p w:rsidR="00B613A6" w:rsidRDefault="00F46EBE">
            <w:pPr>
              <w:pStyle w:val="TableBodyText"/>
            </w:pPr>
            <w:r>
              <w:t>New</w:t>
            </w:r>
          </w:p>
        </w:tc>
        <w:tc>
          <w:tcPr>
            <w:tcW w:w="0" w:type="auto"/>
            <w:vAlign w:val="center"/>
          </w:tcPr>
          <w:p w:rsidR="00B613A6" w:rsidRDefault="00F46EBE">
            <w:pPr>
              <w:pStyle w:val="TableBodyText"/>
            </w:pPr>
            <w:r>
              <w:t>Released new document.</w:t>
            </w:r>
          </w:p>
        </w:tc>
      </w:tr>
      <w:tr w:rsidR="00B613A6" w:rsidTr="00B613A6">
        <w:tc>
          <w:tcPr>
            <w:tcW w:w="0" w:type="auto"/>
            <w:vAlign w:val="center"/>
          </w:tcPr>
          <w:p w:rsidR="00B613A6" w:rsidRDefault="00F46EBE">
            <w:pPr>
              <w:pStyle w:val="TableBodyText"/>
            </w:pPr>
            <w:r>
              <w:t>3/17/2010</w:t>
            </w:r>
          </w:p>
        </w:tc>
        <w:tc>
          <w:tcPr>
            <w:tcW w:w="0" w:type="auto"/>
            <w:vAlign w:val="center"/>
          </w:tcPr>
          <w:p w:rsidR="00B613A6" w:rsidRDefault="00F46EBE">
            <w:pPr>
              <w:pStyle w:val="TableBodyText"/>
            </w:pPr>
            <w:r>
              <w:t>0.2</w:t>
            </w:r>
          </w:p>
        </w:tc>
        <w:tc>
          <w:tcPr>
            <w:tcW w:w="0" w:type="auto"/>
            <w:vAlign w:val="center"/>
          </w:tcPr>
          <w:p w:rsidR="00B613A6" w:rsidRDefault="00F46EBE">
            <w:pPr>
              <w:pStyle w:val="TableBodyText"/>
            </w:pPr>
            <w:r>
              <w:t>Minor</w:t>
            </w:r>
          </w:p>
        </w:tc>
        <w:tc>
          <w:tcPr>
            <w:tcW w:w="0" w:type="auto"/>
            <w:vAlign w:val="center"/>
          </w:tcPr>
          <w:p w:rsidR="00B613A6" w:rsidRDefault="00F46EBE">
            <w:pPr>
              <w:pStyle w:val="TableBodyText"/>
            </w:pPr>
            <w:r>
              <w:t>Clarified the meaning of the technical content.</w:t>
            </w:r>
          </w:p>
        </w:tc>
      </w:tr>
      <w:tr w:rsidR="00B613A6" w:rsidTr="00B613A6">
        <w:tc>
          <w:tcPr>
            <w:tcW w:w="0" w:type="auto"/>
            <w:vAlign w:val="center"/>
          </w:tcPr>
          <w:p w:rsidR="00B613A6" w:rsidRDefault="00F46EBE">
            <w:pPr>
              <w:pStyle w:val="TableBodyText"/>
            </w:pPr>
            <w:r>
              <w:t>3/26/2010</w:t>
            </w:r>
          </w:p>
        </w:tc>
        <w:tc>
          <w:tcPr>
            <w:tcW w:w="0" w:type="auto"/>
            <w:vAlign w:val="center"/>
          </w:tcPr>
          <w:p w:rsidR="00B613A6" w:rsidRDefault="00F46EBE">
            <w:pPr>
              <w:pStyle w:val="TableBodyText"/>
            </w:pPr>
            <w:r>
              <w:t>1.0</w:t>
            </w:r>
          </w:p>
        </w:tc>
        <w:tc>
          <w:tcPr>
            <w:tcW w:w="0" w:type="auto"/>
            <w:vAlign w:val="center"/>
          </w:tcPr>
          <w:p w:rsidR="00B613A6" w:rsidRDefault="00F46EBE">
            <w:pPr>
              <w:pStyle w:val="TableBodyText"/>
            </w:pPr>
            <w:r>
              <w:t>None</w:t>
            </w:r>
          </w:p>
        </w:tc>
        <w:tc>
          <w:tcPr>
            <w:tcW w:w="0" w:type="auto"/>
            <w:vAlign w:val="center"/>
          </w:tcPr>
          <w:p w:rsidR="00B613A6" w:rsidRDefault="00F46EBE">
            <w:pPr>
              <w:pStyle w:val="TableBodyText"/>
            </w:pPr>
            <w:r>
              <w:t>Introduced no new technical or language changes.</w:t>
            </w:r>
          </w:p>
        </w:tc>
      </w:tr>
      <w:tr w:rsidR="00B613A6" w:rsidTr="00B613A6">
        <w:tc>
          <w:tcPr>
            <w:tcW w:w="0" w:type="auto"/>
            <w:vAlign w:val="center"/>
          </w:tcPr>
          <w:p w:rsidR="00B613A6" w:rsidRDefault="00F46EBE">
            <w:pPr>
              <w:pStyle w:val="TableBodyText"/>
            </w:pPr>
            <w:r>
              <w:t>5/26/2010</w:t>
            </w:r>
          </w:p>
        </w:tc>
        <w:tc>
          <w:tcPr>
            <w:tcW w:w="0" w:type="auto"/>
            <w:vAlign w:val="center"/>
          </w:tcPr>
          <w:p w:rsidR="00B613A6" w:rsidRDefault="00F46EBE">
            <w:pPr>
              <w:pStyle w:val="TableBodyText"/>
            </w:pPr>
            <w:r>
              <w:t>1.2</w:t>
            </w:r>
          </w:p>
        </w:tc>
        <w:tc>
          <w:tcPr>
            <w:tcW w:w="0" w:type="auto"/>
            <w:vAlign w:val="center"/>
          </w:tcPr>
          <w:p w:rsidR="00B613A6" w:rsidRDefault="00F46EBE">
            <w:pPr>
              <w:pStyle w:val="TableBodyText"/>
            </w:pPr>
            <w:r>
              <w:t>None</w:t>
            </w:r>
          </w:p>
        </w:tc>
        <w:tc>
          <w:tcPr>
            <w:tcW w:w="0" w:type="auto"/>
            <w:vAlign w:val="center"/>
          </w:tcPr>
          <w:p w:rsidR="00B613A6" w:rsidRDefault="00F46EBE">
            <w:pPr>
              <w:pStyle w:val="TableBodyText"/>
            </w:pPr>
            <w:r>
              <w:t>Introduced no new technical or language changes.</w:t>
            </w:r>
          </w:p>
        </w:tc>
      </w:tr>
      <w:tr w:rsidR="00B613A6" w:rsidTr="00B613A6">
        <w:tc>
          <w:tcPr>
            <w:tcW w:w="0" w:type="auto"/>
            <w:vAlign w:val="center"/>
          </w:tcPr>
          <w:p w:rsidR="00B613A6" w:rsidRDefault="00F46EBE">
            <w:pPr>
              <w:pStyle w:val="TableBodyText"/>
            </w:pPr>
            <w:r>
              <w:t>9/8/2010</w:t>
            </w:r>
          </w:p>
        </w:tc>
        <w:tc>
          <w:tcPr>
            <w:tcW w:w="0" w:type="auto"/>
            <w:vAlign w:val="center"/>
          </w:tcPr>
          <w:p w:rsidR="00B613A6" w:rsidRDefault="00F46EBE">
            <w:pPr>
              <w:pStyle w:val="TableBodyText"/>
            </w:pPr>
            <w:r>
              <w:t>1.3</w:t>
            </w:r>
          </w:p>
        </w:tc>
        <w:tc>
          <w:tcPr>
            <w:tcW w:w="0" w:type="auto"/>
            <w:vAlign w:val="center"/>
          </w:tcPr>
          <w:p w:rsidR="00B613A6" w:rsidRDefault="00F46EBE">
            <w:pPr>
              <w:pStyle w:val="TableBodyText"/>
            </w:pPr>
            <w:r>
              <w:t>Major</w:t>
            </w:r>
          </w:p>
        </w:tc>
        <w:tc>
          <w:tcPr>
            <w:tcW w:w="0" w:type="auto"/>
            <w:vAlign w:val="center"/>
          </w:tcPr>
          <w:p w:rsidR="00B613A6" w:rsidRDefault="00F46EBE">
            <w:pPr>
              <w:pStyle w:val="TableBodyText"/>
            </w:pPr>
            <w:r>
              <w:t>Significantly changed the technical content.</w:t>
            </w:r>
          </w:p>
        </w:tc>
      </w:tr>
      <w:tr w:rsidR="00B613A6" w:rsidTr="00B613A6">
        <w:tc>
          <w:tcPr>
            <w:tcW w:w="0" w:type="auto"/>
            <w:vAlign w:val="center"/>
          </w:tcPr>
          <w:p w:rsidR="00B613A6" w:rsidRDefault="00F46EBE">
            <w:pPr>
              <w:pStyle w:val="TableBodyText"/>
            </w:pPr>
            <w:r>
              <w:t>10/13/2010</w:t>
            </w:r>
          </w:p>
        </w:tc>
        <w:tc>
          <w:tcPr>
            <w:tcW w:w="0" w:type="auto"/>
            <w:vAlign w:val="center"/>
          </w:tcPr>
          <w:p w:rsidR="00B613A6" w:rsidRDefault="00F46EBE">
            <w:pPr>
              <w:pStyle w:val="TableBodyText"/>
            </w:pPr>
            <w:r>
              <w:t>1.4</w:t>
            </w:r>
          </w:p>
        </w:tc>
        <w:tc>
          <w:tcPr>
            <w:tcW w:w="0" w:type="auto"/>
            <w:vAlign w:val="center"/>
          </w:tcPr>
          <w:p w:rsidR="00B613A6" w:rsidRDefault="00F46EBE">
            <w:pPr>
              <w:pStyle w:val="TableBodyText"/>
            </w:pPr>
            <w:r>
              <w:t>Minor</w:t>
            </w:r>
          </w:p>
        </w:tc>
        <w:tc>
          <w:tcPr>
            <w:tcW w:w="0" w:type="auto"/>
            <w:vAlign w:val="center"/>
          </w:tcPr>
          <w:p w:rsidR="00B613A6" w:rsidRDefault="00F46EBE">
            <w:pPr>
              <w:pStyle w:val="TableBodyText"/>
            </w:pPr>
            <w:r>
              <w:t>Clarified the meaning of the technical content.</w:t>
            </w:r>
          </w:p>
        </w:tc>
      </w:tr>
      <w:tr w:rsidR="00B613A6" w:rsidTr="00B613A6">
        <w:tc>
          <w:tcPr>
            <w:tcW w:w="0" w:type="auto"/>
            <w:vAlign w:val="center"/>
          </w:tcPr>
          <w:p w:rsidR="00B613A6" w:rsidRDefault="00F46EBE">
            <w:pPr>
              <w:pStyle w:val="TableBodyText"/>
            </w:pPr>
            <w:r>
              <w:t>2/10/2011</w:t>
            </w:r>
          </w:p>
        </w:tc>
        <w:tc>
          <w:tcPr>
            <w:tcW w:w="0" w:type="auto"/>
            <w:vAlign w:val="center"/>
          </w:tcPr>
          <w:p w:rsidR="00B613A6" w:rsidRDefault="00F46EBE">
            <w:pPr>
              <w:pStyle w:val="TableBodyText"/>
            </w:pPr>
            <w:r>
              <w:t>2.0</w:t>
            </w:r>
          </w:p>
        </w:tc>
        <w:tc>
          <w:tcPr>
            <w:tcW w:w="0" w:type="auto"/>
            <w:vAlign w:val="center"/>
          </w:tcPr>
          <w:p w:rsidR="00B613A6" w:rsidRDefault="00F46EBE">
            <w:pPr>
              <w:pStyle w:val="TableBodyText"/>
            </w:pPr>
            <w:r>
              <w:t>Major</w:t>
            </w:r>
          </w:p>
        </w:tc>
        <w:tc>
          <w:tcPr>
            <w:tcW w:w="0" w:type="auto"/>
            <w:vAlign w:val="center"/>
          </w:tcPr>
          <w:p w:rsidR="00B613A6" w:rsidRDefault="00F46EBE">
            <w:pPr>
              <w:pStyle w:val="TableBodyText"/>
            </w:pPr>
            <w:r>
              <w:t>Significantly changed the technical content.</w:t>
            </w:r>
          </w:p>
        </w:tc>
      </w:tr>
      <w:tr w:rsidR="00B613A6" w:rsidTr="00B613A6">
        <w:tc>
          <w:tcPr>
            <w:tcW w:w="0" w:type="auto"/>
            <w:vAlign w:val="center"/>
          </w:tcPr>
          <w:p w:rsidR="00B613A6" w:rsidRDefault="00F46EBE">
            <w:pPr>
              <w:pStyle w:val="TableBodyText"/>
            </w:pPr>
            <w:r>
              <w:t>2/28/2011</w:t>
            </w:r>
          </w:p>
        </w:tc>
        <w:tc>
          <w:tcPr>
            <w:tcW w:w="0" w:type="auto"/>
            <w:vAlign w:val="center"/>
          </w:tcPr>
          <w:p w:rsidR="00B613A6" w:rsidRDefault="00F46EBE">
            <w:pPr>
              <w:pStyle w:val="TableBodyText"/>
            </w:pPr>
            <w:r>
              <w:t>2.1</w:t>
            </w:r>
          </w:p>
        </w:tc>
        <w:tc>
          <w:tcPr>
            <w:tcW w:w="0" w:type="auto"/>
            <w:vAlign w:val="center"/>
          </w:tcPr>
          <w:p w:rsidR="00B613A6" w:rsidRDefault="00F46EBE">
            <w:pPr>
              <w:pStyle w:val="TableBodyText"/>
            </w:pPr>
            <w:r>
              <w:t>Minor</w:t>
            </w:r>
          </w:p>
        </w:tc>
        <w:tc>
          <w:tcPr>
            <w:tcW w:w="0" w:type="auto"/>
            <w:vAlign w:val="center"/>
          </w:tcPr>
          <w:p w:rsidR="00B613A6" w:rsidRDefault="00F46EBE">
            <w:pPr>
              <w:pStyle w:val="TableBodyText"/>
            </w:pPr>
            <w:r>
              <w:t>Clarified the meaning of the technical content.</w:t>
            </w:r>
          </w:p>
        </w:tc>
      </w:tr>
      <w:tr w:rsidR="00B613A6" w:rsidTr="00B613A6">
        <w:tc>
          <w:tcPr>
            <w:tcW w:w="0" w:type="auto"/>
            <w:vAlign w:val="center"/>
          </w:tcPr>
          <w:p w:rsidR="00B613A6" w:rsidRDefault="00F46EBE">
            <w:pPr>
              <w:pStyle w:val="TableBodyText"/>
            </w:pPr>
            <w:r>
              <w:t>3/23/2011</w:t>
            </w:r>
          </w:p>
        </w:tc>
        <w:tc>
          <w:tcPr>
            <w:tcW w:w="0" w:type="auto"/>
            <w:vAlign w:val="center"/>
          </w:tcPr>
          <w:p w:rsidR="00B613A6" w:rsidRDefault="00F46EBE">
            <w:pPr>
              <w:pStyle w:val="TableBodyText"/>
            </w:pPr>
            <w:r>
              <w:t>2.2</w:t>
            </w:r>
          </w:p>
        </w:tc>
        <w:tc>
          <w:tcPr>
            <w:tcW w:w="0" w:type="auto"/>
            <w:vAlign w:val="center"/>
          </w:tcPr>
          <w:p w:rsidR="00B613A6" w:rsidRDefault="00F46EBE">
            <w:pPr>
              <w:pStyle w:val="TableBodyText"/>
            </w:pPr>
            <w:r>
              <w:t>Minor</w:t>
            </w:r>
          </w:p>
        </w:tc>
        <w:tc>
          <w:tcPr>
            <w:tcW w:w="0" w:type="auto"/>
            <w:vAlign w:val="center"/>
          </w:tcPr>
          <w:p w:rsidR="00B613A6" w:rsidRDefault="00F46EBE">
            <w:pPr>
              <w:pStyle w:val="TableBodyText"/>
            </w:pPr>
            <w:r>
              <w:t>Clarified the meaning of the technical content.</w:t>
            </w:r>
          </w:p>
        </w:tc>
      </w:tr>
      <w:tr w:rsidR="00B613A6" w:rsidTr="00B613A6">
        <w:tc>
          <w:tcPr>
            <w:tcW w:w="0" w:type="auto"/>
            <w:vAlign w:val="center"/>
          </w:tcPr>
          <w:p w:rsidR="00B613A6" w:rsidRDefault="00F46EBE">
            <w:pPr>
              <w:pStyle w:val="TableBodyText"/>
            </w:pPr>
            <w:r>
              <w:t>12/7/2011</w:t>
            </w:r>
          </w:p>
        </w:tc>
        <w:tc>
          <w:tcPr>
            <w:tcW w:w="0" w:type="auto"/>
            <w:vAlign w:val="center"/>
          </w:tcPr>
          <w:p w:rsidR="00B613A6" w:rsidRDefault="00F46EBE">
            <w:pPr>
              <w:pStyle w:val="TableBodyText"/>
            </w:pPr>
            <w:r>
              <w:t>3.0</w:t>
            </w:r>
          </w:p>
        </w:tc>
        <w:tc>
          <w:tcPr>
            <w:tcW w:w="0" w:type="auto"/>
            <w:vAlign w:val="center"/>
          </w:tcPr>
          <w:p w:rsidR="00B613A6" w:rsidRDefault="00F46EBE">
            <w:pPr>
              <w:pStyle w:val="TableBodyText"/>
            </w:pPr>
            <w:r>
              <w:t>Major</w:t>
            </w:r>
          </w:p>
        </w:tc>
        <w:tc>
          <w:tcPr>
            <w:tcW w:w="0" w:type="auto"/>
            <w:vAlign w:val="center"/>
          </w:tcPr>
          <w:p w:rsidR="00B613A6" w:rsidRDefault="00F46EBE">
            <w:pPr>
              <w:pStyle w:val="TableBodyText"/>
            </w:pPr>
            <w:r>
              <w:t>Significantly changed the technical content.</w:t>
            </w:r>
          </w:p>
        </w:tc>
      </w:tr>
      <w:tr w:rsidR="00B613A6" w:rsidTr="00B613A6">
        <w:tc>
          <w:tcPr>
            <w:tcW w:w="0" w:type="auto"/>
            <w:vAlign w:val="center"/>
          </w:tcPr>
          <w:p w:rsidR="00B613A6" w:rsidRDefault="00F46EBE">
            <w:pPr>
              <w:pStyle w:val="TableBodyText"/>
            </w:pPr>
            <w:r>
              <w:t>2/22/2012</w:t>
            </w:r>
          </w:p>
        </w:tc>
        <w:tc>
          <w:tcPr>
            <w:tcW w:w="0" w:type="auto"/>
            <w:vAlign w:val="center"/>
          </w:tcPr>
          <w:p w:rsidR="00B613A6" w:rsidRDefault="00F46EBE">
            <w:pPr>
              <w:pStyle w:val="TableBodyText"/>
            </w:pPr>
            <w:r>
              <w:t>4.0</w:t>
            </w:r>
          </w:p>
        </w:tc>
        <w:tc>
          <w:tcPr>
            <w:tcW w:w="0" w:type="auto"/>
            <w:vAlign w:val="center"/>
          </w:tcPr>
          <w:p w:rsidR="00B613A6" w:rsidRDefault="00F46EBE">
            <w:pPr>
              <w:pStyle w:val="TableBodyText"/>
            </w:pPr>
            <w:r>
              <w:t>Major</w:t>
            </w:r>
          </w:p>
        </w:tc>
        <w:tc>
          <w:tcPr>
            <w:tcW w:w="0" w:type="auto"/>
            <w:vAlign w:val="center"/>
          </w:tcPr>
          <w:p w:rsidR="00B613A6" w:rsidRDefault="00F46EBE">
            <w:pPr>
              <w:pStyle w:val="TableBodyText"/>
            </w:pPr>
            <w:r>
              <w:t>Significantly changed the technical content.</w:t>
            </w:r>
          </w:p>
        </w:tc>
      </w:tr>
      <w:tr w:rsidR="00B613A6" w:rsidTr="00B613A6">
        <w:tc>
          <w:tcPr>
            <w:tcW w:w="0" w:type="auto"/>
            <w:vAlign w:val="center"/>
          </w:tcPr>
          <w:p w:rsidR="00B613A6" w:rsidRDefault="00F46EBE">
            <w:pPr>
              <w:pStyle w:val="TableBodyText"/>
            </w:pPr>
            <w:r>
              <w:t>7/25/2012</w:t>
            </w:r>
          </w:p>
        </w:tc>
        <w:tc>
          <w:tcPr>
            <w:tcW w:w="0" w:type="auto"/>
            <w:vAlign w:val="center"/>
          </w:tcPr>
          <w:p w:rsidR="00B613A6" w:rsidRDefault="00F46EBE">
            <w:pPr>
              <w:pStyle w:val="TableBodyText"/>
            </w:pPr>
            <w:r>
              <w:t>4.1</w:t>
            </w:r>
          </w:p>
        </w:tc>
        <w:tc>
          <w:tcPr>
            <w:tcW w:w="0" w:type="auto"/>
            <w:vAlign w:val="center"/>
          </w:tcPr>
          <w:p w:rsidR="00B613A6" w:rsidRDefault="00F46EBE">
            <w:pPr>
              <w:pStyle w:val="TableBodyText"/>
            </w:pPr>
            <w:r>
              <w:t>Minor</w:t>
            </w:r>
          </w:p>
        </w:tc>
        <w:tc>
          <w:tcPr>
            <w:tcW w:w="0" w:type="auto"/>
            <w:vAlign w:val="center"/>
          </w:tcPr>
          <w:p w:rsidR="00B613A6" w:rsidRDefault="00F46EBE">
            <w:pPr>
              <w:pStyle w:val="TableBodyText"/>
            </w:pPr>
            <w:r>
              <w:t>Clarified the meaning of the technical content.</w:t>
            </w:r>
          </w:p>
        </w:tc>
      </w:tr>
      <w:tr w:rsidR="00B613A6" w:rsidTr="00B613A6">
        <w:tc>
          <w:tcPr>
            <w:tcW w:w="0" w:type="auto"/>
            <w:vAlign w:val="center"/>
          </w:tcPr>
          <w:p w:rsidR="00B613A6" w:rsidRDefault="00F46EBE">
            <w:pPr>
              <w:pStyle w:val="TableBodyText"/>
            </w:pPr>
            <w:r>
              <w:t>2/6/2013</w:t>
            </w:r>
          </w:p>
        </w:tc>
        <w:tc>
          <w:tcPr>
            <w:tcW w:w="0" w:type="auto"/>
            <w:vAlign w:val="center"/>
          </w:tcPr>
          <w:p w:rsidR="00B613A6" w:rsidRDefault="00F46EBE">
            <w:pPr>
              <w:pStyle w:val="TableBodyText"/>
            </w:pPr>
            <w:r>
              <w:t>4.2</w:t>
            </w:r>
          </w:p>
        </w:tc>
        <w:tc>
          <w:tcPr>
            <w:tcW w:w="0" w:type="auto"/>
            <w:vAlign w:val="center"/>
          </w:tcPr>
          <w:p w:rsidR="00B613A6" w:rsidRDefault="00F46EBE">
            <w:pPr>
              <w:pStyle w:val="TableBodyText"/>
            </w:pPr>
            <w:r>
              <w:t>Minor</w:t>
            </w:r>
          </w:p>
        </w:tc>
        <w:tc>
          <w:tcPr>
            <w:tcW w:w="0" w:type="auto"/>
            <w:vAlign w:val="center"/>
          </w:tcPr>
          <w:p w:rsidR="00B613A6" w:rsidRDefault="00F46EBE">
            <w:pPr>
              <w:pStyle w:val="TableBodyText"/>
            </w:pPr>
            <w:r>
              <w:t>Clarified the meaning of the technical content.</w:t>
            </w:r>
          </w:p>
        </w:tc>
      </w:tr>
      <w:tr w:rsidR="00B613A6" w:rsidTr="00B613A6">
        <w:tc>
          <w:tcPr>
            <w:tcW w:w="0" w:type="auto"/>
            <w:vAlign w:val="center"/>
          </w:tcPr>
          <w:p w:rsidR="00B613A6" w:rsidRDefault="00F46EBE">
            <w:pPr>
              <w:pStyle w:val="TableBodyText"/>
            </w:pPr>
            <w:r>
              <w:t>6/26/2013</w:t>
            </w:r>
          </w:p>
        </w:tc>
        <w:tc>
          <w:tcPr>
            <w:tcW w:w="0" w:type="auto"/>
            <w:vAlign w:val="center"/>
          </w:tcPr>
          <w:p w:rsidR="00B613A6" w:rsidRDefault="00F46EBE">
            <w:pPr>
              <w:pStyle w:val="TableBodyText"/>
            </w:pPr>
            <w:r>
              <w:t>5.0</w:t>
            </w:r>
          </w:p>
        </w:tc>
        <w:tc>
          <w:tcPr>
            <w:tcW w:w="0" w:type="auto"/>
            <w:vAlign w:val="center"/>
          </w:tcPr>
          <w:p w:rsidR="00B613A6" w:rsidRDefault="00F46EBE">
            <w:pPr>
              <w:pStyle w:val="TableBodyText"/>
            </w:pPr>
            <w:r>
              <w:t>Major</w:t>
            </w:r>
          </w:p>
        </w:tc>
        <w:tc>
          <w:tcPr>
            <w:tcW w:w="0" w:type="auto"/>
            <w:vAlign w:val="center"/>
          </w:tcPr>
          <w:p w:rsidR="00B613A6" w:rsidRDefault="00F46EBE">
            <w:pPr>
              <w:pStyle w:val="TableBodyText"/>
            </w:pPr>
            <w:r>
              <w:t>Significantly changed the technical content.</w:t>
            </w:r>
          </w:p>
        </w:tc>
      </w:tr>
      <w:tr w:rsidR="00B613A6" w:rsidTr="00B613A6">
        <w:tc>
          <w:tcPr>
            <w:tcW w:w="0" w:type="auto"/>
            <w:vAlign w:val="center"/>
          </w:tcPr>
          <w:p w:rsidR="00B613A6" w:rsidRDefault="00F46EBE">
            <w:pPr>
              <w:pStyle w:val="TableBodyText"/>
            </w:pPr>
            <w:r>
              <w:t>3/31/2014</w:t>
            </w:r>
          </w:p>
        </w:tc>
        <w:tc>
          <w:tcPr>
            <w:tcW w:w="0" w:type="auto"/>
            <w:vAlign w:val="center"/>
          </w:tcPr>
          <w:p w:rsidR="00B613A6" w:rsidRDefault="00F46EBE">
            <w:pPr>
              <w:pStyle w:val="TableBodyText"/>
            </w:pPr>
            <w:r>
              <w:t>5.0</w:t>
            </w:r>
          </w:p>
        </w:tc>
        <w:tc>
          <w:tcPr>
            <w:tcW w:w="0" w:type="auto"/>
            <w:vAlign w:val="center"/>
          </w:tcPr>
          <w:p w:rsidR="00B613A6" w:rsidRDefault="00F46EBE">
            <w:pPr>
              <w:pStyle w:val="TableBodyText"/>
            </w:pPr>
            <w:r>
              <w:t>None</w:t>
            </w:r>
          </w:p>
        </w:tc>
        <w:tc>
          <w:tcPr>
            <w:tcW w:w="0" w:type="auto"/>
            <w:vAlign w:val="center"/>
          </w:tcPr>
          <w:p w:rsidR="00B613A6" w:rsidRDefault="00F46EBE">
            <w:pPr>
              <w:pStyle w:val="TableBodyText"/>
            </w:pPr>
            <w:r>
              <w:t>No changes to the meaning, language, or formatting of the technical content.</w:t>
            </w:r>
          </w:p>
        </w:tc>
      </w:tr>
      <w:tr w:rsidR="00B613A6" w:rsidTr="00B613A6">
        <w:tc>
          <w:tcPr>
            <w:tcW w:w="0" w:type="auto"/>
            <w:vAlign w:val="center"/>
          </w:tcPr>
          <w:p w:rsidR="00B613A6" w:rsidRDefault="00F46EBE">
            <w:pPr>
              <w:pStyle w:val="TableBodyText"/>
            </w:pPr>
            <w:r>
              <w:t>1/22/2015</w:t>
            </w:r>
          </w:p>
        </w:tc>
        <w:tc>
          <w:tcPr>
            <w:tcW w:w="0" w:type="auto"/>
            <w:vAlign w:val="center"/>
          </w:tcPr>
          <w:p w:rsidR="00B613A6" w:rsidRDefault="00F46EBE">
            <w:pPr>
              <w:pStyle w:val="TableBodyText"/>
            </w:pPr>
            <w:r>
              <w:t>6.0</w:t>
            </w:r>
          </w:p>
        </w:tc>
        <w:tc>
          <w:tcPr>
            <w:tcW w:w="0" w:type="auto"/>
            <w:vAlign w:val="center"/>
          </w:tcPr>
          <w:p w:rsidR="00B613A6" w:rsidRDefault="00F46EBE">
            <w:pPr>
              <w:pStyle w:val="TableBodyText"/>
            </w:pPr>
            <w:r>
              <w:t>Major</w:t>
            </w:r>
          </w:p>
        </w:tc>
        <w:tc>
          <w:tcPr>
            <w:tcW w:w="0" w:type="auto"/>
            <w:vAlign w:val="center"/>
          </w:tcPr>
          <w:p w:rsidR="00B613A6" w:rsidRDefault="00F46EBE">
            <w:pPr>
              <w:pStyle w:val="TableBodyText"/>
            </w:pPr>
            <w:r>
              <w:t>Updat</w:t>
            </w:r>
            <w:r>
              <w:t>ed for new product version.</w:t>
            </w:r>
          </w:p>
        </w:tc>
      </w:tr>
      <w:tr w:rsidR="00B613A6" w:rsidTr="00B613A6">
        <w:tc>
          <w:tcPr>
            <w:tcW w:w="0" w:type="auto"/>
            <w:vAlign w:val="center"/>
          </w:tcPr>
          <w:p w:rsidR="00B613A6" w:rsidRDefault="00F46EBE">
            <w:pPr>
              <w:pStyle w:val="TableBodyText"/>
            </w:pPr>
            <w:r>
              <w:t>7/7/2015</w:t>
            </w:r>
          </w:p>
        </w:tc>
        <w:tc>
          <w:tcPr>
            <w:tcW w:w="0" w:type="auto"/>
            <w:vAlign w:val="center"/>
          </w:tcPr>
          <w:p w:rsidR="00B613A6" w:rsidRDefault="00F46EBE">
            <w:pPr>
              <w:pStyle w:val="TableBodyText"/>
            </w:pPr>
            <w:r>
              <w:t>6.1</w:t>
            </w:r>
          </w:p>
        </w:tc>
        <w:tc>
          <w:tcPr>
            <w:tcW w:w="0" w:type="auto"/>
            <w:vAlign w:val="center"/>
          </w:tcPr>
          <w:p w:rsidR="00B613A6" w:rsidRDefault="00F46EBE">
            <w:pPr>
              <w:pStyle w:val="TableBodyText"/>
            </w:pPr>
            <w:r>
              <w:t>Minor</w:t>
            </w:r>
          </w:p>
        </w:tc>
        <w:tc>
          <w:tcPr>
            <w:tcW w:w="0" w:type="auto"/>
            <w:vAlign w:val="center"/>
          </w:tcPr>
          <w:p w:rsidR="00B613A6" w:rsidRDefault="00F46EBE">
            <w:pPr>
              <w:pStyle w:val="TableBodyText"/>
            </w:pPr>
            <w:r>
              <w:t>Clarified the meaning of the technical content.</w:t>
            </w:r>
          </w:p>
        </w:tc>
      </w:tr>
      <w:tr w:rsidR="00B613A6" w:rsidTr="00B613A6">
        <w:tc>
          <w:tcPr>
            <w:tcW w:w="0" w:type="auto"/>
            <w:vAlign w:val="center"/>
          </w:tcPr>
          <w:p w:rsidR="00B613A6" w:rsidRDefault="00F46EBE">
            <w:pPr>
              <w:pStyle w:val="TableBodyText"/>
            </w:pPr>
            <w:r>
              <w:t>11/2/2015</w:t>
            </w:r>
          </w:p>
        </w:tc>
        <w:tc>
          <w:tcPr>
            <w:tcW w:w="0" w:type="auto"/>
            <w:vAlign w:val="center"/>
          </w:tcPr>
          <w:p w:rsidR="00B613A6" w:rsidRDefault="00F46EBE">
            <w:pPr>
              <w:pStyle w:val="TableBodyText"/>
            </w:pPr>
            <w:r>
              <w:t>6.2</w:t>
            </w:r>
          </w:p>
        </w:tc>
        <w:tc>
          <w:tcPr>
            <w:tcW w:w="0" w:type="auto"/>
            <w:vAlign w:val="center"/>
          </w:tcPr>
          <w:p w:rsidR="00B613A6" w:rsidRDefault="00F46EBE">
            <w:pPr>
              <w:pStyle w:val="TableBodyText"/>
            </w:pPr>
            <w:r>
              <w:t>Minor</w:t>
            </w:r>
          </w:p>
        </w:tc>
        <w:tc>
          <w:tcPr>
            <w:tcW w:w="0" w:type="auto"/>
            <w:vAlign w:val="center"/>
          </w:tcPr>
          <w:p w:rsidR="00B613A6" w:rsidRDefault="00F46EBE">
            <w:pPr>
              <w:pStyle w:val="TableBodyText"/>
            </w:pPr>
            <w:r>
              <w:t>Clarified the meaning of the technical content.</w:t>
            </w:r>
          </w:p>
        </w:tc>
      </w:tr>
      <w:tr w:rsidR="00B613A6" w:rsidTr="00B613A6">
        <w:tc>
          <w:tcPr>
            <w:tcW w:w="0" w:type="auto"/>
            <w:vAlign w:val="center"/>
          </w:tcPr>
          <w:p w:rsidR="00B613A6" w:rsidRDefault="00F46EBE">
            <w:pPr>
              <w:pStyle w:val="TableBodyText"/>
            </w:pPr>
            <w:r>
              <w:t>1/20/2016</w:t>
            </w:r>
          </w:p>
        </w:tc>
        <w:tc>
          <w:tcPr>
            <w:tcW w:w="0" w:type="auto"/>
            <w:vAlign w:val="center"/>
          </w:tcPr>
          <w:p w:rsidR="00B613A6" w:rsidRDefault="00F46EBE">
            <w:pPr>
              <w:pStyle w:val="TableBodyText"/>
            </w:pPr>
            <w:r>
              <w:t>6.3</w:t>
            </w:r>
          </w:p>
        </w:tc>
        <w:tc>
          <w:tcPr>
            <w:tcW w:w="0" w:type="auto"/>
            <w:vAlign w:val="center"/>
          </w:tcPr>
          <w:p w:rsidR="00B613A6" w:rsidRDefault="00F46EBE">
            <w:pPr>
              <w:pStyle w:val="TableBodyText"/>
            </w:pPr>
            <w:r>
              <w:t>Minor</w:t>
            </w:r>
          </w:p>
        </w:tc>
        <w:tc>
          <w:tcPr>
            <w:tcW w:w="0" w:type="auto"/>
            <w:vAlign w:val="center"/>
          </w:tcPr>
          <w:p w:rsidR="00B613A6" w:rsidRDefault="00F46EBE">
            <w:pPr>
              <w:pStyle w:val="TableBodyText"/>
            </w:pPr>
            <w:r>
              <w:t>Clarified the meaning of the technical content.</w:t>
            </w:r>
          </w:p>
        </w:tc>
      </w:tr>
      <w:tr w:rsidR="00B613A6" w:rsidTr="00B613A6">
        <w:tc>
          <w:tcPr>
            <w:tcW w:w="0" w:type="auto"/>
            <w:vAlign w:val="center"/>
          </w:tcPr>
          <w:p w:rsidR="00B613A6" w:rsidRDefault="00F46EBE">
            <w:pPr>
              <w:pStyle w:val="TableBodyText"/>
            </w:pPr>
            <w:r>
              <w:t>3/22/2016</w:t>
            </w:r>
          </w:p>
        </w:tc>
        <w:tc>
          <w:tcPr>
            <w:tcW w:w="0" w:type="auto"/>
            <w:vAlign w:val="center"/>
          </w:tcPr>
          <w:p w:rsidR="00B613A6" w:rsidRDefault="00F46EBE">
            <w:pPr>
              <w:pStyle w:val="TableBodyText"/>
            </w:pPr>
            <w:r>
              <w:t>6.3</w:t>
            </w:r>
          </w:p>
        </w:tc>
        <w:tc>
          <w:tcPr>
            <w:tcW w:w="0" w:type="auto"/>
            <w:vAlign w:val="center"/>
          </w:tcPr>
          <w:p w:rsidR="00B613A6" w:rsidRDefault="00F46EBE">
            <w:pPr>
              <w:pStyle w:val="TableBodyText"/>
            </w:pPr>
            <w:r>
              <w:t>None</w:t>
            </w:r>
          </w:p>
        </w:tc>
        <w:tc>
          <w:tcPr>
            <w:tcW w:w="0" w:type="auto"/>
            <w:vAlign w:val="center"/>
          </w:tcPr>
          <w:p w:rsidR="00B613A6" w:rsidRDefault="00F46EBE">
            <w:pPr>
              <w:pStyle w:val="TableBodyText"/>
            </w:pPr>
            <w:r>
              <w:t>No changes to the meaning, language, or formatting of the technical content.</w:t>
            </w:r>
          </w:p>
        </w:tc>
      </w:tr>
      <w:tr w:rsidR="00B613A6" w:rsidTr="00B613A6">
        <w:tc>
          <w:tcPr>
            <w:tcW w:w="0" w:type="auto"/>
            <w:vAlign w:val="center"/>
          </w:tcPr>
          <w:p w:rsidR="00B613A6" w:rsidRDefault="00F46EBE">
            <w:pPr>
              <w:pStyle w:val="TableBodyText"/>
            </w:pPr>
            <w:r>
              <w:t>11/2/2016</w:t>
            </w:r>
          </w:p>
        </w:tc>
        <w:tc>
          <w:tcPr>
            <w:tcW w:w="0" w:type="auto"/>
            <w:vAlign w:val="center"/>
          </w:tcPr>
          <w:p w:rsidR="00B613A6" w:rsidRDefault="00F46EBE">
            <w:pPr>
              <w:pStyle w:val="TableBodyText"/>
            </w:pPr>
            <w:r>
              <w:t>6.3</w:t>
            </w:r>
          </w:p>
        </w:tc>
        <w:tc>
          <w:tcPr>
            <w:tcW w:w="0" w:type="auto"/>
            <w:vAlign w:val="center"/>
          </w:tcPr>
          <w:p w:rsidR="00B613A6" w:rsidRDefault="00F46EBE">
            <w:pPr>
              <w:pStyle w:val="TableBodyText"/>
            </w:pPr>
            <w:r>
              <w:t>None</w:t>
            </w:r>
          </w:p>
        </w:tc>
        <w:tc>
          <w:tcPr>
            <w:tcW w:w="0" w:type="auto"/>
            <w:vAlign w:val="center"/>
          </w:tcPr>
          <w:p w:rsidR="00B613A6" w:rsidRDefault="00F46EBE">
            <w:pPr>
              <w:pStyle w:val="TableBodyText"/>
            </w:pPr>
            <w:r>
              <w:t>No changes to the meaning, language, or formatting of the technical content.</w:t>
            </w:r>
          </w:p>
        </w:tc>
      </w:tr>
      <w:tr w:rsidR="00B613A6" w:rsidTr="00B613A6">
        <w:tc>
          <w:tcPr>
            <w:tcW w:w="0" w:type="auto"/>
            <w:vAlign w:val="center"/>
          </w:tcPr>
          <w:p w:rsidR="00B613A6" w:rsidRDefault="00F46EBE">
            <w:pPr>
              <w:pStyle w:val="TableBodyText"/>
            </w:pPr>
            <w:r>
              <w:t>3/14/2017</w:t>
            </w:r>
          </w:p>
        </w:tc>
        <w:tc>
          <w:tcPr>
            <w:tcW w:w="0" w:type="auto"/>
            <w:vAlign w:val="center"/>
          </w:tcPr>
          <w:p w:rsidR="00B613A6" w:rsidRDefault="00F46EBE">
            <w:pPr>
              <w:pStyle w:val="TableBodyText"/>
            </w:pPr>
            <w:r>
              <w:t>6.3</w:t>
            </w:r>
          </w:p>
        </w:tc>
        <w:tc>
          <w:tcPr>
            <w:tcW w:w="0" w:type="auto"/>
            <w:vAlign w:val="center"/>
          </w:tcPr>
          <w:p w:rsidR="00B613A6" w:rsidRDefault="00F46EBE">
            <w:pPr>
              <w:pStyle w:val="TableBodyText"/>
            </w:pPr>
            <w:r>
              <w:t>None</w:t>
            </w:r>
          </w:p>
        </w:tc>
        <w:tc>
          <w:tcPr>
            <w:tcW w:w="0" w:type="auto"/>
            <w:vAlign w:val="center"/>
          </w:tcPr>
          <w:p w:rsidR="00B613A6" w:rsidRDefault="00F46EBE">
            <w:pPr>
              <w:pStyle w:val="TableBodyText"/>
            </w:pPr>
            <w:r>
              <w:t>No changes to the meaning, language, or formatting of the technical content.</w:t>
            </w:r>
          </w:p>
        </w:tc>
      </w:tr>
      <w:tr w:rsidR="00B613A6" w:rsidTr="00B613A6">
        <w:tc>
          <w:tcPr>
            <w:tcW w:w="0" w:type="auto"/>
            <w:vAlign w:val="center"/>
          </w:tcPr>
          <w:p w:rsidR="00B613A6" w:rsidRDefault="00F46EBE">
            <w:pPr>
              <w:pStyle w:val="TableBodyText"/>
            </w:pPr>
            <w:r>
              <w:t>10/3/2017</w:t>
            </w:r>
          </w:p>
        </w:tc>
        <w:tc>
          <w:tcPr>
            <w:tcW w:w="0" w:type="auto"/>
            <w:vAlign w:val="center"/>
          </w:tcPr>
          <w:p w:rsidR="00B613A6" w:rsidRDefault="00F46EBE">
            <w:pPr>
              <w:pStyle w:val="TableBodyText"/>
            </w:pPr>
            <w:r>
              <w:t>6.3</w:t>
            </w:r>
          </w:p>
        </w:tc>
        <w:tc>
          <w:tcPr>
            <w:tcW w:w="0" w:type="auto"/>
            <w:vAlign w:val="center"/>
          </w:tcPr>
          <w:p w:rsidR="00B613A6" w:rsidRDefault="00F46EBE">
            <w:pPr>
              <w:pStyle w:val="TableBodyText"/>
            </w:pPr>
            <w:r>
              <w:t>None</w:t>
            </w:r>
          </w:p>
        </w:tc>
        <w:tc>
          <w:tcPr>
            <w:tcW w:w="0" w:type="auto"/>
            <w:vAlign w:val="center"/>
          </w:tcPr>
          <w:p w:rsidR="00B613A6" w:rsidRDefault="00F46EBE">
            <w:pPr>
              <w:pStyle w:val="TableBodyText"/>
            </w:pPr>
            <w:r>
              <w:t>No changes to the meaning, language, or formatting of the technical content.</w:t>
            </w:r>
          </w:p>
        </w:tc>
      </w:tr>
      <w:tr w:rsidR="00B613A6" w:rsidTr="00B613A6">
        <w:tc>
          <w:tcPr>
            <w:tcW w:w="0" w:type="auto"/>
            <w:vAlign w:val="center"/>
          </w:tcPr>
          <w:p w:rsidR="00B613A6" w:rsidRDefault="00F46EBE">
            <w:pPr>
              <w:pStyle w:val="TableBodyText"/>
            </w:pPr>
            <w:r>
              <w:t>2/22/2018</w:t>
            </w:r>
          </w:p>
        </w:tc>
        <w:tc>
          <w:tcPr>
            <w:tcW w:w="0" w:type="auto"/>
            <w:vAlign w:val="center"/>
          </w:tcPr>
          <w:p w:rsidR="00B613A6" w:rsidRDefault="00F46EBE">
            <w:pPr>
              <w:pStyle w:val="TableBodyText"/>
            </w:pPr>
            <w:r>
              <w:t>6.3</w:t>
            </w:r>
          </w:p>
        </w:tc>
        <w:tc>
          <w:tcPr>
            <w:tcW w:w="0" w:type="auto"/>
            <w:vAlign w:val="center"/>
          </w:tcPr>
          <w:p w:rsidR="00B613A6" w:rsidRDefault="00F46EBE">
            <w:pPr>
              <w:pStyle w:val="TableBodyText"/>
            </w:pPr>
            <w:r>
              <w:t>None</w:t>
            </w:r>
          </w:p>
        </w:tc>
        <w:tc>
          <w:tcPr>
            <w:tcW w:w="0" w:type="auto"/>
            <w:vAlign w:val="center"/>
          </w:tcPr>
          <w:p w:rsidR="00B613A6" w:rsidRDefault="00F46EBE">
            <w:pPr>
              <w:pStyle w:val="TableBodyText"/>
            </w:pPr>
            <w:r>
              <w:t>No changes to the meaning, language, or formatting of the technical content.</w:t>
            </w:r>
          </w:p>
        </w:tc>
      </w:tr>
      <w:tr w:rsidR="00B613A6" w:rsidTr="00B613A6">
        <w:tc>
          <w:tcPr>
            <w:tcW w:w="0" w:type="auto"/>
            <w:vAlign w:val="center"/>
          </w:tcPr>
          <w:p w:rsidR="00B613A6" w:rsidRDefault="00F46EBE">
            <w:pPr>
              <w:pStyle w:val="TableBodyText"/>
            </w:pPr>
            <w:r>
              <w:t>3/23/2018</w:t>
            </w:r>
          </w:p>
        </w:tc>
        <w:tc>
          <w:tcPr>
            <w:tcW w:w="0" w:type="auto"/>
            <w:vAlign w:val="center"/>
          </w:tcPr>
          <w:p w:rsidR="00B613A6" w:rsidRDefault="00F46EBE">
            <w:pPr>
              <w:pStyle w:val="TableBodyText"/>
            </w:pPr>
            <w:r>
              <w:t>6.3</w:t>
            </w:r>
          </w:p>
        </w:tc>
        <w:tc>
          <w:tcPr>
            <w:tcW w:w="0" w:type="auto"/>
            <w:vAlign w:val="center"/>
          </w:tcPr>
          <w:p w:rsidR="00B613A6" w:rsidRDefault="00F46EBE">
            <w:pPr>
              <w:pStyle w:val="TableBodyText"/>
            </w:pPr>
            <w:r>
              <w:t>None</w:t>
            </w:r>
          </w:p>
        </w:tc>
        <w:tc>
          <w:tcPr>
            <w:tcW w:w="0" w:type="auto"/>
            <w:vAlign w:val="center"/>
          </w:tcPr>
          <w:p w:rsidR="00B613A6" w:rsidRDefault="00F46EBE">
            <w:pPr>
              <w:pStyle w:val="TableBodyText"/>
            </w:pPr>
            <w:r>
              <w:t>No changes to the meaning, language, or formatting of the technical content.</w:t>
            </w:r>
          </w:p>
        </w:tc>
      </w:tr>
    </w:tbl>
    <w:p w:rsidR="00B613A6" w:rsidRDefault="00F46EBE">
      <w:pPr>
        <w:pStyle w:val="TOCHeading"/>
      </w:pPr>
      <w:r>
        <w:lastRenderedPageBreak/>
        <w:t>Table of Contents</w:t>
      </w:r>
    </w:p>
    <w:p w:rsidR="00F46EBE" w:rsidRDefault="00F46EB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3849" w:history="1">
        <w:r w:rsidRPr="00894AD0">
          <w:rPr>
            <w:rStyle w:val="Hyperlink"/>
            <w:noProof/>
          </w:rPr>
          <w:t>1</w:t>
        </w:r>
        <w:r>
          <w:rPr>
            <w:rFonts w:asciiTheme="minorHAnsi" w:eastAsiaTheme="minorEastAsia" w:hAnsiTheme="minorHAnsi" w:cstheme="minorBidi"/>
            <w:b w:val="0"/>
            <w:bCs w:val="0"/>
            <w:noProof/>
            <w:sz w:val="22"/>
            <w:szCs w:val="22"/>
          </w:rPr>
          <w:tab/>
        </w:r>
        <w:r w:rsidRPr="00894AD0">
          <w:rPr>
            <w:rStyle w:val="Hyperlink"/>
            <w:noProof/>
          </w:rPr>
          <w:t>Introduction</w:t>
        </w:r>
        <w:r>
          <w:rPr>
            <w:noProof/>
            <w:webHidden/>
          </w:rPr>
          <w:tab/>
        </w:r>
        <w:r>
          <w:rPr>
            <w:noProof/>
            <w:webHidden/>
          </w:rPr>
          <w:fldChar w:fldCharType="begin"/>
        </w:r>
        <w:r>
          <w:rPr>
            <w:noProof/>
            <w:webHidden/>
          </w:rPr>
          <w:instrText xml:space="preserve"> PAGEREF _Toc509483849 \h </w:instrText>
        </w:r>
        <w:r>
          <w:rPr>
            <w:noProof/>
            <w:webHidden/>
          </w:rPr>
        </w:r>
        <w:r>
          <w:rPr>
            <w:noProof/>
            <w:webHidden/>
          </w:rPr>
          <w:fldChar w:fldCharType="separate"/>
        </w:r>
        <w:r>
          <w:rPr>
            <w:noProof/>
            <w:webHidden/>
          </w:rPr>
          <w:t>13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3850" w:history="1">
        <w:r w:rsidRPr="00894AD0">
          <w:rPr>
            <w:rStyle w:val="Hyperlink"/>
            <w:noProof/>
          </w:rPr>
          <w:t>1.1</w:t>
        </w:r>
        <w:r>
          <w:rPr>
            <w:rFonts w:asciiTheme="minorHAnsi" w:eastAsiaTheme="minorEastAsia" w:hAnsiTheme="minorHAnsi" w:cstheme="minorBidi"/>
            <w:noProof/>
            <w:sz w:val="22"/>
            <w:szCs w:val="22"/>
          </w:rPr>
          <w:tab/>
        </w:r>
        <w:r w:rsidRPr="00894AD0">
          <w:rPr>
            <w:rStyle w:val="Hyperlink"/>
            <w:noProof/>
          </w:rPr>
          <w:t>Glossary</w:t>
        </w:r>
        <w:r>
          <w:rPr>
            <w:noProof/>
            <w:webHidden/>
          </w:rPr>
          <w:tab/>
        </w:r>
        <w:r>
          <w:rPr>
            <w:noProof/>
            <w:webHidden/>
          </w:rPr>
          <w:fldChar w:fldCharType="begin"/>
        </w:r>
        <w:r>
          <w:rPr>
            <w:noProof/>
            <w:webHidden/>
          </w:rPr>
          <w:instrText xml:space="preserve"> PAGEREF _Toc509483850 \h </w:instrText>
        </w:r>
        <w:r>
          <w:rPr>
            <w:noProof/>
            <w:webHidden/>
          </w:rPr>
        </w:r>
        <w:r>
          <w:rPr>
            <w:noProof/>
            <w:webHidden/>
          </w:rPr>
          <w:fldChar w:fldCharType="separate"/>
        </w:r>
        <w:r>
          <w:rPr>
            <w:noProof/>
            <w:webHidden/>
          </w:rPr>
          <w:t>13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3851" w:history="1">
        <w:r w:rsidRPr="00894AD0">
          <w:rPr>
            <w:rStyle w:val="Hyperlink"/>
            <w:noProof/>
          </w:rPr>
          <w:t>1.2</w:t>
        </w:r>
        <w:r>
          <w:rPr>
            <w:rFonts w:asciiTheme="minorHAnsi" w:eastAsiaTheme="minorEastAsia" w:hAnsiTheme="minorHAnsi" w:cstheme="minorBidi"/>
            <w:noProof/>
            <w:sz w:val="22"/>
            <w:szCs w:val="22"/>
          </w:rPr>
          <w:tab/>
        </w:r>
        <w:r w:rsidRPr="00894AD0">
          <w:rPr>
            <w:rStyle w:val="Hyperlink"/>
            <w:noProof/>
          </w:rPr>
          <w:t>References</w:t>
        </w:r>
        <w:r>
          <w:rPr>
            <w:noProof/>
            <w:webHidden/>
          </w:rPr>
          <w:tab/>
        </w:r>
        <w:r>
          <w:rPr>
            <w:noProof/>
            <w:webHidden/>
          </w:rPr>
          <w:fldChar w:fldCharType="begin"/>
        </w:r>
        <w:r>
          <w:rPr>
            <w:noProof/>
            <w:webHidden/>
          </w:rPr>
          <w:instrText xml:space="preserve"> PAGEREF _Toc509483851 \h </w:instrText>
        </w:r>
        <w:r>
          <w:rPr>
            <w:noProof/>
            <w:webHidden/>
          </w:rPr>
        </w:r>
        <w:r>
          <w:rPr>
            <w:noProof/>
            <w:webHidden/>
          </w:rPr>
          <w:fldChar w:fldCharType="separate"/>
        </w:r>
        <w:r>
          <w:rPr>
            <w:noProof/>
            <w:webHidden/>
          </w:rPr>
          <w:t>13</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52" w:history="1">
        <w:r w:rsidRPr="00894AD0">
          <w:rPr>
            <w:rStyle w:val="Hyperlink"/>
            <w:noProof/>
          </w:rPr>
          <w:t>1.2.1</w:t>
        </w:r>
        <w:r>
          <w:rPr>
            <w:rFonts w:asciiTheme="minorHAnsi" w:eastAsiaTheme="minorEastAsia" w:hAnsiTheme="minorHAnsi" w:cstheme="minorBidi"/>
            <w:noProof/>
            <w:sz w:val="22"/>
            <w:szCs w:val="22"/>
          </w:rPr>
          <w:tab/>
        </w:r>
        <w:r w:rsidRPr="00894AD0">
          <w:rPr>
            <w:rStyle w:val="Hyperlink"/>
            <w:noProof/>
          </w:rPr>
          <w:t>Normative References</w:t>
        </w:r>
        <w:r>
          <w:rPr>
            <w:noProof/>
            <w:webHidden/>
          </w:rPr>
          <w:tab/>
        </w:r>
        <w:r>
          <w:rPr>
            <w:noProof/>
            <w:webHidden/>
          </w:rPr>
          <w:fldChar w:fldCharType="begin"/>
        </w:r>
        <w:r>
          <w:rPr>
            <w:noProof/>
            <w:webHidden/>
          </w:rPr>
          <w:instrText xml:space="preserve"> PAGEREF _Toc509483852 \h </w:instrText>
        </w:r>
        <w:r>
          <w:rPr>
            <w:noProof/>
            <w:webHidden/>
          </w:rPr>
        </w:r>
        <w:r>
          <w:rPr>
            <w:noProof/>
            <w:webHidden/>
          </w:rPr>
          <w:fldChar w:fldCharType="separate"/>
        </w:r>
        <w:r>
          <w:rPr>
            <w:noProof/>
            <w:webHidden/>
          </w:rPr>
          <w:t>13</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53" w:history="1">
        <w:r w:rsidRPr="00894AD0">
          <w:rPr>
            <w:rStyle w:val="Hyperlink"/>
            <w:noProof/>
          </w:rPr>
          <w:t>1.2.2</w:t>
        </w:r>
        <w:r>
          <w:rPr>
            <w:rFonts w:asciiTheme="minorHAnsi" w:eastAsiaTheme="minorEastAsia" w:hAnsiTheme="minorHAnsi" w:cstheme="minorBidi"/>
            <w:noProof/>
            <w:sz w:val="22"/>
            <w:szCs w:val="22"/>
          </w:rPr>
          <w:tab/>
        </w:r>
        <w:r w:rsidRPr="00894AD0">
          <w:rPr>
            <w:rStyle w:val="Hyperlink"/>
            <w:noProof/>
          </w:rPr>
          <w:t>Informative References</w:t>
        </w:r>
        <w:r>
          <w:rPr>
            <w:noProof/>
            <w:webHidden/>
          </w:rPr>
          <w:tab/>
        </w:r>
        <w:r>
          <w:rPr>
            <w:noProof/>
            <w:webHidden/>
          </w:rPr>
          <w:fldChar w:fldCharType="begin"/>
        </w:r>
        <w:r>
          <w:rPr>
            <w:noProof/>
            <w:webHidden/>
          </w:rPr>
          <w:instrText xml:space="preserve"> PAGEREF _Toc509483853 \h </w:instrText>
        </w:r>
        <w:r>
          <w:rPr>
            <w:noProof/>
            <w:webHidden/>
          </w:rPr>
        </w:r>
        <w:r>
          <w:rPr>
            <w:noProof/>
            <w:webHidden/>
          </w:rPr>
          <w:fldChar w:fldCharType="separate"/>
        </w:r>
        <w:r>
          <w:rPr>
            <w:noProof/>
            <w:webHidden/>
          </w:rPr>
          <w:t>13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3854" w:history="1">
        <w:r w:rsidRPr="00894AD0">
          <w:rPr>
            <w:rStyle w:val="Hyperlink"/>
            <w:noProof/>
          </w:rPr>
          <w:t>1.3</w:t>
        </w:r>
        <w:r>
          <w:rPr>
            <w:rFonts w:asciiTheme="minorHAnsi" w:eastAsiaTheme="minorEastAsia" w:hAnsiTheme="minorHAnsi" w:cstheme="minorBidi"/>
            <w:noProof/>
            <w:sz w:val="22"/>
            <w:szCs w:val="22"/>
          </w:rPr>
          <w:tab/>
        </w:r>
        <w:r w:rsidRPr="00894AD0">
          <w:rPr>
            <w:rStyle w:val="Hyperlink"/>
            <w:noProof/>
          </w:rPr>
          <w:t>Microsoft Implementations</w:t>
        </w:r>
        <w:r>
          <w:rPr>
            <w:noProof/>
            <w:webHidden/>
          </w:rPr>
          <w:tab/>
        </w:r>
        <w:r>
          <w:rPr>
            <w:noProof/>
            <w:webHidden/>
          </w:rPr>
          <w:fldChar w:fldCharType="begin"/>
        </w:r>
        <w:r>
          <w:rPr>
            <w:noProof/>
            <w:webHidden/>
          </w:rPr>
          <w:instrText xml:space="preserve"> PAGEREF _Toc509483854 \h </w:instrText>
        </w:r>
        <w:r>
          <w:rPr>
            <w:noProof/>
            <w:webHidden/>
          </w:rPr>
        </w:r>
        <w:r>
          <w:rPr>
            <w:noProof/>
            <w:webHidden/>
          </w:rPr>
          <w:fldChar w:fldCharType="separate"/>
        </w:r>
        <w:r>
          <w:rPr>
            <w:noProof/>
            <w:webHidden/>
          </w:rPr>
          <w:t>14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3855" w:history="1">
        <w:r w:rsidRPr="00894AD0">
          <w:rPr>
            <w:rStyle w:val="Hyperlink"/>
            <w:noProof/>
          </w:rPr>
          <w:t>1.4</w:t>
        </w:r>
        <w:r>
          <w:rPr>
            <w:rFonts w:asciiTheme="minorHAnsi" w:eastAsiaTheme="minorEastAsia" w:hAnsiTheme="minorHAnsi" w:cstheme="minorBidi"/>
            <w:noProof/>
            <w:sz w:val="22"/>
            <w:szCs w:val="22"/>
          </w:rPr>
          <w:tab/>
        </w:r>
        <w:r w:rsidRPr="00894AD0">
          <w:rPr>
            <w:rStyle w:val="Hyperlink"/>
            <w:noProof/>
          </w:rPr>
          <w:t>Standards Support Requirements</w:t>
        </w:r>
        <w:r>
          <w:rPr>
            <w:noProof/>
            <w:webHidden/>
          </w:rPr>
          <w:tab/>
        </w:r>
        <w:r>
          <w:rPr>
            <w:noProof/>
            <w:webHidden/>
          </w:rPr>
          <w:fldChar w:fldCharType="begin"/>
        </w:r>
        <w:r>
          <w:rPr>
            <w:noProof/>
            <w:webHidden/>
          </w:rPr>
          <w:instrText xml:space="preserve"> PAGEREF _Toc509483855 \h </w:instrText>
        </w:r>
        <w:r>
          <w:rPr>
            <w:noProof/>
            <w:webHidden/>
          </w:rPr>
        </w:r>
        <w:r>
          <w:rPr>
            <w:noProof/>
            <w:webHidden/>
          </w:rPr>
          <w:fldChar w:fldCharType="separate"/>
        </w:r>
        <w:r>
          <w:rPr>
            <w:noProof/>
            <w:webHidden/>
          </w:rPr>
          <w:t>15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3856" w:history="1">
        <w:r w:rsidRPr="00894AD0">
          <w:rPr>
            <w:rStyle w:val="Hyperlink"/>
            <w:noProof/>
          </w:rPr>
          <w:t>1.5</w:t>
        </w:r>
        <w:r>
          <w:rPr>
            <w:rFonts w:asciiTheme="minorHAnsi" w:eastAsiaTheme="minorEastAsia" w:hAnsiTheme="minorHAnsi" w:cstheme="minorBidi"/>
            <w:noProof/>
            <w:sz w:val="22"/>
            <w:szCs w:val="22"/>
          </w:rPr>
          <w:tab/>
        </w:r>
        <w:r w:rsidRPr="00894AD0">
          <w:rPr>
            <w:rStyle w:val="Hyperlink"/>
            <w:noProof/>
          </w:rPr>
          <w:t>Notation</w:t>
        </w:r>
        <w:r>
          <w:rPr>
            <w:noProof/>
            <w:webHidden/>
          </w:rPr>
          <w:tab/>
        </w:r>
        <w:r>
          <w:rPr>
            <w:noProof/>
            <w:webHidden/>
          </w:rPr>
          <w:fldChar w:fldCharType="begin"/>
        </w:r>
        <w:r>
          <w:rPr>
            <w:noProof/>
            <w:webHidden/>
          </w:rPr>
          <w:instrText xml:space="preserve"> PAGEREF _Toc509483856 \h </w:instrText>
        </w:r>
        <w:r>
          <w:rPr>
            <w:noProof/>
            <w:webHidden/>
          </w:rPr>
        </w:r>
        <w:r>
          <w:rPr>
            <w:noProof/>
            <w:webHidden/>
          </w:rPr>
          <w:fldChar w:fldCharType="separate"/>
        </w:r>
        <w:r>
          <w:rPr>
            <w:noProof/>
            <w:webHidden/>
          </w:rPr>
          <w:t>15</w:t>
        </w:r>
        <w:r>
          <w:rPr>
            <w:noProof/>
            <w:webHidden/>
          </w:rPr>
          <w:fldChar w:fldCharType="end"/>
        </w:r>
      </w:hyperlink>
    </w:p>
    <w:p w:rsidR="00F46EBE" w:rsidRDefault="00F46EBE">
      <w:pPr>
        <w:pStyle w:val="TOC1"/>
        <w:rPr>
          <w:rFonts w:asciiTheme="minorHAnsi" w:eastAsiaTheme="minorEastAsia" w:hAnsiTheme="minorHAnsi" w:cstheme="minorBidi"/>
          <w:b w:val="0"/>
          <w:bCs w:val="0"/>
          <w:noProof/>
          <w:sz w:val="22"/>
          <w:szCs w:val="22"/>
        </w:rPr>
      </w:pPr>
      <w:hyperlink w:anchor="_Toc509483857" w:history="1">
        <w:r w:rsidRPr="00894AD0">
          <w:rPr>
            <w:rStyle w:val="Hyperlink"/>
            <w:noProof/>
          </w:rPr>
          <w:t>2</w:t>
        </w:r>
        <w:r>
          <w:rPr>
            <w:rFonts w:asciiTheme="minorHAnsi" w:eastAsiaTheme="minorEastAsia" w:hAnsiTheme="minorHAnsi" w:cstheme="minorBidi"/>
            <w:b w:val="0"/>
            <w:bCs w:val="0"/>
            <w:noProof/>
            <w:sz w:val="22"/>
            <w:szCs w:val="22"/>
          </w:rPr>
          <w:tab/>
        </w:r>
        <w:r w:rsidRPr="00894AD0">
          <w:rPr>
            <w:rStyle w:val="Hyperlink"/>
            <w:noProof/>
          </w:rPr>
          <w:t>Standards Support Statements</w:t>
        </w:r>
        <w:r>
          <w:rPr>
            <w:noProof/>
            <w:webHidden/>
          </w:rPr>
          <w:tab/>
        </w:r>
        <w:r>
          <w:rPr>
            <w:noProof/>
            <w:webHidden/>
          </w:rPr>
          <w:fldChar w:fldCharType="begin"/>
        </w:r>
        <w:r>
          <w:rPr>
            <w:noProof/>
            <w:webHidden/>
          </w:rPr>
          <w:instrText xml:space="preserve"> PAGEREF _Toc509483857 \h </w:instrText>
        </w:r>
        <w:r>
          <w:rPr>
            <w:noProof/>
            <w:webHidden/>
          </w:rPr>
        </w:r>
        <w:r>
          <w:rPr>
            <w:noProof/>
            <w:webHidden/>
          </w:rPr>
          <w:fldChar w:fldCharType="separate"/>
        </w:r>
        <w:r>
          <w:rPr>
            <w:noProof/>
            <w:webHidden/>
          </w:rPr>
          <w:t>17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3858" w:history="1">
        <w:r w:rsidRPr="00894AD0">
          <w:rPr>
            <w:rStyle w:val="Hyperlink"/>
            <w:noProof/>
          </w:rPr>
          <w:t>2.1</w:t>
        </w:r>
        <w:r>
          <w:rPr>
            <w:rFonts w:asciiTheme="minorHAnsi" w:eastAsiaTheme="minorEastAsia" w:hAnsiTheme="minorHAnsi" w:cstheme="minorBidi"/>
            <w:noProof/>
            <w:sz w:val="22"/>
            <w:szCs w:val="22"/>
          </w:rPr>
          <w:tab/>
        </w:r>
        <w:r w:rsidRPr="00894AD0">
          <w:rPr>
            <w:rStyle w:val="Hyperlink"/>
            <w:noProof/>
          </w:rPr>
          <w:t>Normative Variations</w:t>
        </w:r>
        <w:r>
          <w:rPr>
            <w:noProof/>
            <w:webHidden/>
          </w:rPr>
          <w:tab/>
        </w:r>
        <w:r>
          <w:rPr>
            <w:noProof/>
            <w:webHidden/>
          </w:rPr>
          <w:fldChar w:fldCharType="begin"/>
        </w:r>
        <w:r>
          <w:rPr>
            <w:noProof/>
            <w:webHidden/>
          </w:rPr>
          <w:instrText xml:space="preserve"> PAGEREF _Toc509483858 \h </w:instrText>
        </w:r>
        <w:r>
          <w:rPr>
            <w:noProof/>
            <w:webHidden/>
          </w:rPr>
        </w:r>
        <w:r>
          <w:rPr>
            <w:noProof/>
            <w:webHidden/>
          </w:rPr>
          <w:fldChar w:fldCharType="separate"/>
        </w:r>
        <w:r>
          <w:rPr>
            <w:noProof/>
            <w:webHidden/>
          </w:rPr>
          <w:t>17</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59" w:history="1">
        <w:r w:rsidRPr="00894AD0">
          <w:rPr>
            <w:rStyle w:val="Hyperlink"/>
            <w:noProof/>
          </w:rPr>
          <w:t>2.1.1</w:t>
        </w:r>
        <w:r>
          <w:rPr>
            <w:rFonts w:asciiTheme="minorHAnsi" w:eastAsiaTheme="minorEastAsia" w:hAnsiTheme="minorHAnsi" w:cstheme="minorBidi"/>
            <w:noProof/>
            <w:sz w:val="22"/>
            <w:szCs w:val="22"/>
          </w:rPr>
          <w:tab/>
        </w:r>
        <w:r w:rsidRPr="00894AD0">
          <w:rPr>
            <w:rStyle w:val="Hyperlink"/>
            <w:noProof/>
          </w:rPr>
          <w:t>[CSS-Level2-2009] Section 4.1.2, Keywords</w:t>
        </w:r>
        <w:r>
          <w:rPr>
            <w:noProof/>
            <w:webHidden/>
          </w:rPr>
          <w:tab/>
        </w:r>
        <w:r>
          <w:rPr>
            <w:noProof/>
            <w:webHidden/>
          </w:rPr>
          <w:fldChar w:fldCharType="begin"/>
        </w:r>
        <w:r>
          <w:rPr>
            <w:noProof/>
            <w:webHidden/>
          </w:rPr>
          <w:instrText xml:space="preserve"> PAGEREF _Toc509483859 \h </w:instrText>
        </w:r>
        <w:r>
          <w:rPr>
            <w:noProof/>
            <w:webHidden/>
          </w:rPr>
        </w:r>
        <w:r>
          <w:rPr>
            <w:noProof/>
            <w:webHidden/>
          </w:rPr>
          <w:fldChar w:fldCharType="separate"/>
        </w:r>
        <w:r>
          <w:rPr>
            <w:noProof/>
            <w:webHidden/>
          </w:rPr>
          <w:t>17</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60" w:history="1">
        <w:r w:rsidRPr="00894AD0">
          <w:rPr>
            <w:rStyle w:val="Hyperlink"/>
            <w:noProof/>
          </w:rPr>
          <w:t>2.1.2</w:t>
        </w:r>
        <w:r>
          <w:rPr>
            <w:rFonts w:asciiTheme="minorHAnsi" w:eastAsiaTheme="minorEastAsia" w:hAnsiTheme="minorHAnsi" w:cstheme="minorBidi"/>
            <w:noProof/>
            <w:sz w:val="22"/>
            <w:szCs w:val="22"/>
          </w:rPr>
          <w:tab/>
        </w:r>
        <w:r w:rsidRPr="00894AD0">
          <w:rPr>
            <w:rStyle w:val="Hyperlink"/>
            <w:noProof/>
          </w:rPr>
          <w:t>[CSS-Level2-2009] Section 4.1.5, At-rules</w:t>
        </w:r>
        <w:r>
          <w:rPr>
            <w:noProof/>
            <w:webHidden/>
          </w:rPr>
          <w:tab/>
        </w:r>
        <w:r>
          <w:rPr>
            <w:noProof/>
            <w:webHidden/>
          </w:rPr>
          <w:fldChar w:fldCharType="begin"/>
        </w:r>
        <w:r>
          <w:rPr>
            <w:noProof/>
            <w:webHidden/>
          </w:rPr>
          <w:instrText xml:space="preserve"> PAGEREF _Toc509483860 \h </w:instrText>
        </w:r>
        <w:r>
          <w:rPr>
            <w:noProof/>
            <w:webHidden/>
          </w:rPr>
        </w:r>
        <w:r>
          <w:rPr>
            <w:noProof/>
            <w:webHidden/>
          </w:rPr>
          <w:fldChar w:fldCharType="separate"/>
        </w:r>
        <w:r>
          <w:rPr>
            <w:noProof/>
            <w:webHidden/>
          </w:rPr>
          <w:t>17</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61" w:history="1">
        <w:r w:rsidRPr="00894AD0">
          <w:rPr>
            <w:rStyle w:val="Hyperlink"/>
            <w:noProof/>
          </w:rPr>
          <w:t>2.1.3</w:t>
        </w:r>
        <w:r>
          <w:rPr>
            <w:rFonts w:asciiTheme="minorHAnsi" w:eastAsiaTheme="minorEastAsia" w:hAnsiTheme="minorHAnsi" w:cstheme="minorBidi"/>
            <w:noProof/>
            <w:sz w:val="22"/>
            <w:szCs w:val="22"/>
          </w:rPr>
          <w:tab/>
        </w:r>
        <w:r w:rsidRPr="00894AD0">
          <w:rPr>
            <w:rStyle w:val="Hyperlink"/>
            <w:noProof/>
          </w:rPr>
          <w:t>[CSS-Level2-2009] Section 4.1.6, Blocks</w:t>
        </w:r>
        <w:r>
          <w:rPr>
            <w:noProof/>
            <w:webHidden/>
          </w:rPr>
          <w:tab/>
        </w:r>
        <w:r>
          <w:rPr>
            <w:noProof/>
            <w:webHidden/>
          </w:rPr>
          <w:fldChar w:fldCharType="begin"/>
        </w:r>
        <w:r>
          <w:rPr>
            <w:noProof/>
            <w:webHidden/>
          </w:rPr>
          <w:instrText xml:space="preserve"> PAGEREF _Toc509483861 \h </w:instrText>
        </w:r>
        <w:r>
          <w:rPr>
            <w:noProof/>
            <w:webHidden/>
          </w:rPr>
        </w:r>
        <w:r>
          <w:rPr>
            <w:noProof/>
            <w:webHidden/>
          </w:rPr>
          <w:fldChar w:fldCharType="separate"/>
        </w:r>
        <w:r>
          <w:rPr>
            <w:noProof/>
            <w:webHidden/>
          </w:rPr>
          <w:t>18</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62" w:history="1">
        <w:r w:rsidRPr="00894AD0">
          <w:rPr>
            <w:rStyle w:val="Hyperlink"/>
            <w:noProof/>
          </w:rPr>
          <w:t>2.1.4</w:t>
        </w:r>
        <w:r>
          <w:rPr>
            <w:rFonts w:asciiTheme="minorHAnsi" w:eastAsiaTheme="minorEastAsia" w:hAnsiTheme="minorHAnsi" w:cstheme="minorBidi"/>
            <w:noProof/>
            <w:sz w:val="22"/>
            <w:szCs w:val="22"/>
          </w:rPr>
          <w:tab/>
        </w:r>
        <w:r w:rsidRPr="00894AD0">
          <w:rPr>
            <w:rStyle w:val="Hyperlink"/>
            <w:noProof/>
          </w:rPr>
          <w:t>[CSS-Level2-2009] Section 4.1.7, Rule sets, declaration blocks, and selectors</w:t>
        </w:r>
        <w:r>
          <w:rPr>
            <w:noProof/>
            <w:webHidden/>
          </w:rPr>
          <w:tab/>
        </w:r>
        <w:r>
          <w:rPr>
            <w:noProof/>
            <w:webHidden/>
          </w:rPr>
          <w:fldChar w:fldCharType="begin"/>
        </w:r>
        <w:r>
          <w:rPr>
            <w:noProof/>
            <w:webHidden/>
          </w:rPr>
          <w:instrText xml:space="preserve"> PAGEREF _Toc509483862 \h </w:instrText>
        </w:r>
        <w:r>
          <w:rPr>
            <w:noProof/>
            <w:webHidden/>
          </w:rPr>
        </w:r>
        <w:r>
          <w:rPr>
            <w:noProof/>
            <w:webHidden/>
          </w:rPr>
          <w:fldChar w:fldCharType="separate"/>
        </w:r>
        <w:r>
          <w:rPr>
            <w:noProof/>
            <w:webHidden/>
          </w:rPr>
          <w:t>18</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63" w:history="1">
        <w:r w:rsidRPr="00894AD0">
          <w:rPr>
            <w:rStyle w:val="Hyperlink"/>
            <w:noProof/>
          </w:rPr>
          <w:t>2.1.5</w:t>
        </w:r>
        <w:r>
          <w:rPr>
            <w:rFonts w:asciiTheme="minorHAnsi" w:eastAsiaTheme="minorEastAsia" w:hAnsiTheme="minorHAnsi" w:cstheme="minorBidi"/>
            <w:noProof/>
            <w:sz w:val="22"/>
            <w:szCs w:val="22"/>
          </w:rPr>
          <w:tab/>
        </w:r>
        <w:r w:rsidRPr="00894AD0">
          <w:rPr>
            <w:rStyle w:val="Hyperlink"/>
            <w:noProof/>
          </w:rPr>
          <w:t>[CSS-Level2-2009] Section 4.1.8, Declarations and properties</w:t>
        </w:r>
        <w:r>
          <w:rPr>
            <w:noProof/>
            <w:webHidden/>
          </w:rPr>
          <w:tab/>
        </w:r>
        <w:r>
          <w:rPr>
            <w:noProof/>
            <w:webHidden/>
          </w:rPr>
          <w:fldChar w:fldCharType="begin"/>
        </w:r>
        <w:r>
          <w:rPr>
            <w:noProof/>
            <w:webHidden/>
          </w:rPr>
          <w:instrText xml:space="preserve"> PAGEREF _Toc509483863 \h </w:instrText>
        </w:r>
        <w:r>
          <w:rPr>
            <w:noProof/>
            <w:webHidden/>
          </w:rPr>
        </w:r>
        <w:r>
          <w:rPr>
            <w:noProof/>
            <w:webHidden/>
          </w:rPr>
          <w:fldChar w:fldCharType="separate"/>
        </w:r>
        <w:r>
          <w:rPr>
            <w:noProof/>
            <w:webHidden/>
          </w:rPr>
          <w:t>19</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64" w:history="1">
        <w:r w:rsidRPr="00894AD0">
          <w:rPr>
            <w:rStyle w:val="Hyperlink"/>
            <w:noProof/>
          </w:rPr>
          <w:t>2.1.6</w:t>
        </w:r>
        <w:r>
          <w:rPr>
            <w:rFonts w:asciiTheme="minorHAnsi" w:eastAsiaTheme="minorEastAsia" w:hAnsiTheme="minorHAnsi" w:cstheme="minorBidi"/>
            <w:noProof/>
            <w:sz w:val="22"/>
            <w:szCs w:val="22"/>
          </w:rPr>
          <w:tab/>
        </w:r>
        <w:r w:rsidRPr="00894AD0">
          <w:rPr>
            <w:rStyle w:val="Hyperlink"/>
            <w:noProof/>
          </w:rPr>
          <w:t>[CSS-Level2-2009] Section 4.2, Rules for handling parsing errors</w:t>
        </w:r>
        <w:r>
          <w:rPr>
            <w:noProof/>
            <w:webHidden/>
          </w:rPr>
          <w:tab/>
        </w:r>
        <w:r>
          <w:rPr>
            <w:noProof/>
            <w:webHidden/>
          </w:rPr>
          <w:fldChar w:fldCharType="begin"/>
        </w:r>
        <w:r>
          <w:rPr>
            <w:noProof/>
            <w:webHidden/>
          </w:rPr>
          <w:instrText xml:space="preserve"> PAGEREF _Toc509483864 \h </w:instrText>
        </w:r>
        <w:r>
          <w:rPr>
            <w:noProof/>
            <w:webHidden/>
          </w:rPr>
        </w:r>
        <w:r>
          <w:rPr>
            <w:noProof/>
            <w:webHidden/>
          </w:rPr>
          <w:fldChar w:fldCharType="separate"/>
        </w:r>
        <w:r>
          <w:rPr>
            <w:noProof/>
            <w:webHidden/>
          </w:rPr>
          <w:t>19</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65" w:history="1">
        <w:r w:rsidRPr="00894AD0">
          <w:rPr>
            <w:rStyle w:val="Hyperlink"/>
            <w:noProof/>
          </w:rPr>
          <w:t>2.1.7</w:t>
        </w:r>
        <w:r>
          <w:rPr>
            <w:rFonts w:asciiTheme="minorHAnsi" w:eastAsiaTheme="minorEastAsia" w:hAnsiTheme="minorHAnsi" w:cstheme="minorBidi"/>
            <w:noProof/>
            <w:sz w:val="22"/>
            <w:szCs w:val="22"/>
          </w:rPr>
          <w:tab/>
        </w:r>
        <w:r w:rsidRPr="00894AD0">
          <w:rPr>
            <w:rStyle w:val="Hyperlink"/>
            <w:noProof/>
          </w:rPr>
          <w:t>[CSS-Level2-2009] Section 4.3.1, Integers and real numbers</w:t>
        </w:r>
        <w:r>
          <w:rPr>
            <w:noProof/>
            <w:webHidden/>
          </w:rPr>
          <w:tab/>
        </w:r>
        <w:r>
          <w:rPr>
            <w:noProof/>
            <w:webHidden/>
          </w:rPr>
          <w:fldChar w:fldCharType="begin"/>
        </w:r>
        <w:r>
          <w:rPr>
            <w:noProof/>
            <w:webHidden/>
          </w:rPr>
          <w:instrText xml:space="preserve"> PAGEREF _Toc509483865 \h </w:instrText>
        </w:r>
        <w:r>
          <w:rPr>
            <w:noProof/>
            <w:webHidden/>
          </w:rPr>
        </w:r>
        <w:r>
          <w:rPr>
            <w:noProof/>
            <w:webHidden/>
          </w:rPr>
          <w:fldChar w:fldCharType="separate"/>
        </w:r>
        <w:r>
          <w:rPr>
            <w:noProof/>
            <w:webHidden/>
          </w:rPr>
          <w:t>20</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66" w:history="1">
        <w:r w:rsidRPr="00894AD0">
          <w:rPr>
            <w:rStyle w:val="Hyperlink"/>
            <w:noProof/>
          </w:rPr>
          <w:t>2.1.8</w:t>
        </w:r>
        <w:r>
          <w:rPr>
            <w:rFonts w:asciiTheme="minorHAnsi" w:eastAsiaTheme="minorEastAsia" w:hAnsiTheme="minorHAnsi" w:cstheme="minorBidi"/>
            <w:noProof/>
            <w:sz w:val="22"/>
            <w:szCs w:val="22"/>
          </w:rPr>
          <w:tab/>
        </w:r>
        <w:r w:rsidRPr="00894AD0">
          <w:rPr>
            <w:rStyle w:val="Hyperlink"/>
            <w:noProof/>
          </w:rPr>
          <w:t>[CSS-Level2-2009] Section 4.3.2, Lengths</w:t>
        </w:r>
        <w:r>
          <w:rPr>
            <w:noProof/>
            <w:webHidden/>
          </w:rPr>
          <w:tab/>
        </w:r>
        <w:r>
          <w:rPr>
            <w:noProof/>
            <w:webHidden/>
          </w:rPr>
          <w:fldChar w:fldCharType="begin"/>
        </w:r>
        <w:r>
          <w:rPr>
            <w:noProof/>
            <w:webHidden/>
          </w:rPr>
          <w:instrText xml:space="preserve"> PAGEREF _Toc509483866 \h </w:instrText>
        </w:r>
        <w:r>
          <w:rPr>
            <w:noProof/>
            <w:webHidden/>
          </w:rPr>
        </w:r>
        <w:r>
          <w:rPr>
            <w:noProof/>
            <w:webHidden/>
          </w:rPr>
          <w:fldChar w:fldCharType="separate"/>
        </w:r>
        <w:r>
          <w:rPr>
            <w:noProof/>
            <w:webHidden/>
          </w:rPr>
          <w:t>21</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67" w:history="1">
        <w:r w:rsidRPr="00894AD0">
          <w:rPr>
            <w:rStyle w:val="Hyperlink"/>
            <w:noProof/>
          </w:rPr>
          <w:t>2.1.9</w:t>
        </w:r>
        <w:r>
          <w:rPr>
            <w:rFonts w:asciiTheme="minorHAnsi" w:eastAsiaTheme="minorEastAsia" w:hAnsiTheme="minorHAnsi" w:cstheme="minorBidi"/>
            <w:noProof/>
            <w:sz w:val="22"/>
            <w:szCs w:val="22"/>
          </w:rPr>
          <w:tab/>
        </w:r>
        <w:r w:rsidRPr="00894AD0">
          <w:rPr>
            <w:rStyle w:val="Hyperlink"/>
            <w:noProof/>
          </w:rPr>
          <w:t>[CSS-Level2-2009] Section 4.3.3, Percentages</w:t>
        </w:r>
        <w:r>
          <w:rPr>
            <w:noProof/>
            <w:webHidden/>
          </w:rPr>
          <w:tab/>
        </w:r>
        <w:r>
          <w:rPr>
            <w:noProof/>
            <w:webHidden/>
          </w:rPr>
          <w:fldChar w:fldCharType="begin"/>
        </w:r>
        <w:r>
          <w:rPr>
            <w:noProof/>
            <w:webHidden/>
          </w:rPr>
          <w:instrText xml:space="preserve"> PAGEREF _Toc509483867 \h </w:instrText>
        </w:r>
        <w:r>
          <w:rPr>
            <w:noProof/>
            <w:webHidden/>
          </w:rPr>
        </w:r>
        <w:r>
          <w:rPr>
            <w:noProof/>
            <w:webHidden/>
          </w:rPr>
          <w:fldChar w:fldCharType="separate"/>
        </w:r>
        <w:r>
          <w:rPr>
            <w:noProof/>
            <w:webHidden/>
          </w:rPr>
          <w:t>21</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68" w:history="1">
        <w:r w:rsidRPr="00894AD0">
          <w:rPr>
            <w:rStyle w:val="Hyperlink"/>
            <w:noProof/>
          </w:rPr>
          <w:t>2.1.10</w:t>
        </w:r>
        <w:r>
          <w:rPr>
            <w:rFonts w:asciiTheme="minorHAnsi" w:eastAsiaTheme="minorEastAsia" w:hAnsiTheme="minorHAnsi" w:cstheme="minorBidi"/>
            <w:noProof/>
            <w:sz w:val="22"/>
            <w:szCs w:val="22"/>
          </w:rPr>
          <w:tab/>
        </w:r>
        <w:r w:rsidRPr="00894AD0">
          <w:rPr>
            <w:rStyle w:val="Hyperlink"/>
            <w:noProof/>
          </w:rPr>
          <w:t>[CSS-Level2-2009] Section 4.3.4, URLs and URIs</w:t>
        </w:r>
        <w:r>
          <w:rPr>
            <w:noProof/>
            <w:webHidden/>
          </w:rPr>
          <w:tab/>
        </w:r>
        <w:r>
          <w:rPr>
            <w:noProof/>
            <w:webHidden/>
          </w:rPr>
          <w:fldChar w:fldCharType="begin"/>
        </w:r>
        <w:r>
          <w:rPr>
            <w:noProof/>
            <w:webHidden/>
          </w:rPr>
          <w:instrText xml:space="preserve"> PAGEREF _Toc509483868 \h </w:instrText>
        </w:r>
        <w:r>
          <w:rPr>
            <w:noProof/>
            <w:webHidden/>
          </w:rPr>
        </w:r>
        <w:r>
          <w:rPr>
            <w:noProof/>
            <w:webHidden/>
          </w:rPr>
          <w:fldChar w:fldCharType="separate"/>
        </w:r>
        <w:r>
          <w:rPr>
            <w:noProof/>
            <w:webHidden/>
          </w:rPr>
          <w:t>21</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69" w:history="1">
        <w:r w:rsidRPr="00894AD0">
          <w:rPr>
            <w:rStyle w:val="Hyperlink"/>
            <w:noProof/>
          </w:rPr>
          <w:t>2.1.11</w:t>
        </w:r>
        <w:r>
          <w:rPr>
            <w:rFonts w:asciiTheme="minorHAnsi" w:eastAsiaTheme="minorEastAsia" w:hAnsiTheme="minorHAnsi" w:cstheme="minorBidi"/>
            <w:noProof/>
            <w:sz w:val="22"/>
            <w:szCs w:val="22"/>
          </w:rPr>
          <w:tab/>
        </w:r>
        <w:r w:rsidRPr="00894AD0">
          <w:rPr>
            <w:rStyle w:val="Hyperlink"/>
            <w:noProof/>
          </w:rPr>
          <w:t>[CSS-Level2-2009] Section 4.3.5, Counters</w:t>
        </w:r>
        <w:r>
          <w:rPr>
            <w:noProof/>
            <w:webHidden/>
          </w:rPr>
          <w:tab/>
        </w:r>
        <w:r>
          <w:rPr>
            <w:noProof/>
            <w:webHidden/>
          </w:rPr>
          <w:fldChar w:fldCharType="begin"/>
        </w:r>
        <w:r>
          <w:rPr>
            <w:noProof/>
            <w:webHidden/>
          </w:rPr>
          <w:instrText xml:space="preserve"> PAGEREF _Toc509483869 \h </w:instrText>
        </w:r>
        <w:r>
          <w:rPr>
            <w:noProof/>
            <w:webHidden/>
          </w:rPr>
        </w:r>
        <w:r>
          <w:rPr>
            <w:noProof/>
            <w:webHidden/>
          </w:rPr>
          <w:fldChar w:fldCharType="separate"/>
        </w:r>
        <w:r>
          <w:rPr>
            <w:noProof/>
            <w:webHidden/>
          </w:rPr>
          <w:t>22</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70" w:history="1">
        <w:r w:rsidRPr="00894AD0">
          <w:rPr>
            <w:rStyle w:val="Hyperlink"/>
            <w:noProof/>
          </w:rPr>
          <w:t>2.1.12</w:t>
        </w:r>
        <w:r>
          <w:rPr>
            <w:rFonts w:asciiTheme="minorHAnsi" w:eastAsiaTheme="minorEastAsia" w:hAnsiTheme="minorHAnsi" w:cstheme="minorBidi"/>
            <w:noProof/>
            <w:sz w:val="22"/>
            <w:szCs w:val="22"/>
          </w:rPr>
          <w:tab/>
        </w:r>
        <w:r w:rsidRPr="00894AD0">
          <w:rPr>
            <w:rStyle w:val="Hyperlink"/>
            <w:noProof/>
          </w:rPr>
          <w:t>[CSS-Level2-2009] Section 4.3.6, Colors</w:t>
        </w:r>
        <w:r>
          <w:rPr>
            <w:noProof/>
            <w:webHidden/>
          </w:rPr>
          <w:tab/>
        </w:r>
        <w:r>
          <w:rPr>
            <w:noProof/>
            <w:webHidden/>
          </w:rPr>
          <w:fldChar w:fldCharType="begin"/>
        </w:r>
        <w:r>
          <w:rPr>
            <w:noProof/>
            <w:webHidden/>
          </w:rPr>
          <w:instrText xml:space="preserve"> PAGEREF _Toc509483870 \h </w:instrText>
        </w:r>
        <w:r>
          <w:rPr>
            <w:noProof/>
            <w:webHidden/>
          </w:rPr>
        </w:r>
        <w:r>
          <w:rPr>
            <w:noProof/>
            <w:webHidden/>
          </w:rPr>
          <w:fldChar w:fldCharType="separate"/>
        </w:r>
        <w:r>
          <w:rPr>
            <w:noProof/>
            <w:webHidden/>
          </w:rPr>
          <w:t>22</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71" w:history="1">
        <w:r w:rsidRPr="00894AD0">
          <w:rPr>
            <w:rStyle w:val="Hyperlink"/>
            <w:noProof/>
          </w:rPr>
          <w:t>2.1.13</w:t>
        </w:r>
        <w:r>
          <w:rPr>
            <w:rFonts w:asciiTheme="minorHAnsi" w:eastAsiaTheme="minorEastAsia" w:hAnsiTheme="minorHAnsi" w:cstheme="minorBidi"/>
            <w:noProof/>
            <w:sz w:val="22"/>
            <w:szCs w:val="22"/>
          </w:rPr>
          <w:tab/>
        </w:r>
        <w:r w:rsidRPr="00894AD0">
          <w:rPr>
            <w:rStyle w:val="Hyperlink"/>
            <w:noProof/>
          </w:rPr>
          <w:t>[CSS-Level2-2009] Section 4.3.7, Strings</w:t>
        </w:r>
        <w:r>
          <w:rPr>
            <w:noProof/>
            <w:webHidden/>
          </w:rPr>
          <w:tab/>
        </w:r>
        <w:r>
          <w:rPr>
            <w:noProof/>
            <w:webHidden/>
          </w:rPr>
          <w:fldChar w:fldCharType="begin"/>
        </w:r>
        <w:r>
          <w:rPr>
            <w:noProof/>
            <w:webHidden/>
          </w:rPr>
          <w:instrText xml:space="preserve"> PAGEREF _Toc509483871 \h </w:instrText>
        </w:r>
        <w:r>
          <w:rPr>
            <w:noProof/>
            <w:webHidden/>
          </w:rPr>
        </w:r>
        <w:r>
          <w:rPr>
            <w:noProof/>
            <w:webHidden/>
          </w:rPr>
          <w:fldChar w:fldCharType="separate"/>
        </w:r>
        <w:r>
          <w:rPr>
            <w:noProof/>
            <w:webHidden/>
          </w:rPr>
          <w:t>22</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72" w:history="1">
        <w:r w:rsidRPr="00894AD0">
          <w:rPr>
            <w:rStyle w:val="Hyperlink"/>
            <w:noProof/>
          </w:rPr>
          <w:t>2.1.14</w:t>
        </w:r>
        <w:r>
          <w:rPr>
            <w:rFonts w:asciiTheme="minorHAnsi" w:eastAsiaTheme="minorEastAsia" w:hAnsiTheme="minorHAnsi" w:cstheme="minorBidi"/>
            <w:noProof/>
            <w:sz w:val="22"/>
            <w:szCs w:val="22"/>
          </w:rPr>
          <w:tab/>
        </w:r>
        <w:r w:rsidRPr="00894AD0">
          <w:rPr>
            <w:rStyle w:val="Hyperlink"/>
            <w:noProof/>
          </w:rPr>
          <w:t>[CSS-Level2-2009] Section 4.4, CSS style representation</w:t>
        </w:r>
        <w:r>
          <w:rPr>
            <w:noProof/>
            <w:webHidden/>
          </w:rPr>
          <w:tab/>
        </w:r>
        <w:r>
          <w:rPr>
            <w:noProof/>
            <w:webHidden/>
          </w:rPr>
          <w:fldChar w:fldCharType="begin"/>
        </w:r>
        <w:r>
          <w:rPr>
            <w:noProof/>
            <w:webHidden/>
          </w:rPr>
          <w:instrText xml:space="preserve"> PAGEREF _Toc509483872 \h </w:instrText>
        </w:r>
        <w:r>
          <w:rPr>
            <w:noProof/>
            <w:webHidden/>
          </w:rPr>
        </w:r>
        <w:r>
          <w:rPr>
            <w:noProof/>
            <w:webHidden/>
          </w:rPr>
          <w:fldChar w:fldCharType="separate"/>
        </w:r>
        <w:r>
          <w:rPr>
            <w:noProof/>
            <w:webHidden/>
          </w:rPr>
          <w:t>23</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73" w:history="1">
        <w:r w:rsidRPr="00894AD0">
          <w:rPr>
            <w:rStyle w:val="Hyperlink"/>
            <w:noProof/>
          </w:rPr>
          <w:t>2.1.15</w:t>
        </w:r>
        <w:r>
          <w:rPr>
            <w:rFonts w:asciiTheme="minorHAnsi" w:eastAsiaTheme="minorEastAsia" w:hAnsiTheme="minorHAnsi" w:cstheme="minorBidi"/>
            <w:noProof/>
            <w:sz w:val="22"/>
            <w:szCs w:val="22"/>
          </w:rPr>
          <w:tab/>
        </w:r>
        <w:r w:rsidRPr="00894AD0">
          <w:rPr>
            <w:rStyle w:val="Hyperlink"/>
            <w:noProof/>
          </w:rPr>
          <w:t>[CSS-Level2-2009] Section 5.7, Adjacent sibling selectors</w:t>
        </w:r>
        <w:r>
          <w:rPr>
            <w:noProof/>
            <w:webHidden/>
          </w:rPr>
          <w:tab/>
        </w:r>
        <w:r>
          <w:rPr>
            <w:noProof/>
            <w:webHidden/>
          </w:rPr>
          <w:fldChar w:fldCharType="begin"/>
        </w:r>
        <w:r>
          <w:rPr>
            <w:noProof/>
            <w:webHidden/>
          </w:rPr>
          <w:instrText xml:space="preserve"> PAGEREF _Toc509483873 \h </w:instrText>
        </w:r>
        <w:r>
          <w:rPr>
            <w:noProof/>
            <w:webHidden/>
          </w:rPr>
        </w:r>
        <w:r>
          <w:rPr>
            <w:noProof/>
            <w:webHidden/>
          </w:rPr>
          <w:fldChar w:fldCharType="separate"/>
        </w:r>
        <w:r>
          <w:rPr>
            <w:noProof/>
            <w:webHidden/>
          </w:rPr>
          <w:t>24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74" w:history="1">
        <w:r w:rsidRPr="00894AD0">
          <w:rPr>
            <w:rStyle w:val="Hyperlink"/>
            <w:noProof/>
          </w:rPr>
          <w:t>2.1.16</w:t>
        </w:r>
        <w:r>
          <w:rPr>
            <w:rFonts w:asciiTheme="minorHAnsi" w:eastAsiaTheme="minorEastAsia" w:hAnsiTheme="minorHAnsi" w:cstheme="minorBidi"/>
            <w:noProof/>
            <w:sz w:val="22"/>
            <w:szCs w:val="22"/>
          </w:rPr>
          <w:tab/>
        </w:r>
        <w:r w:rsidRPr="00894AD0">
          <w:rPr>
            <w:rStyle w:val="Hyperlink"/>
            <w:noProof/>
          </w:rPr>
          <w:t>[CSS-Level2-2009] Section 5.8.1, Matching attributes and attribute values</w:t>
        </w:r>
        <w:r>
          <w:rPr>
            <w:noProof/>
            <w:webHidden/>
          </w:rPr>
          <w:tab/>
        </w:r>
        <w:r>
          <w:rPr>
            <w:noProof/>
            <w:webHidden/>
          </w:rPr>
          <w:fldChar w:fldCharType="begin"/>
        </w:r>
        <w:r>
          <w:rPr>
            <w:noProof/>
            <w:webHidden/>
          </w:rPr>
          <w:instrText xml:space="preserve"> PAGEREF _Toc509483874 \h </w:instrText>
        </w:r>
        <w:r>
          <w:rPr>
            <w:noProof/>
            <w:webHidden/>
          </w:rPr>
        </w:r>
        <w:r>
          <w:rPr>
            <w:noProof/>
            <w:webHidden/>
          </w:rPr>
          <w:fldChar w:fldCharType="separate"/>
        </w:r>
        <w:r>
          <w:rPr>
            <w:noProof/>
            <w:webHidden/>
          </w:rPr>
          <w:t>24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75" w:history="1">
        <w:r w:rsidRPr="00894AD0">
          <w:rPr>
            <w:rStyle w:val="Hyperlink"/>
            <w:noProof/>
          </w:rPr>
          <w:t>2.1.17</w:t>
        </w:r>
        <w:r>
          <w:rPr>
            <w:rFonts w:asciiTheme="minorHAnsi" w:eastAsiaTheme="minorEastAsia" w:hAnsiTheme="minorHAnsi" w:cstheme="minorBidi"/>
            <w:noProof/>
            <w:sz w:val="22"/>
            <w:szCs w:val="22"/>
          </w:rPr>
          <w:tab/>
        </w:r>
        <w:r w:rsidRPr="00894AD0">
          <w:rPr>
            <w:rStyle w:val="Hyperlink"/>
            <w:noProof/>
          </w:rPr>
          <w:t>[CSS-Level2-2009] Section 5.9, ID selectors</w:t>
        </w:r>
        <w:r>
          <w:rPr>
            <w:noProof/>
            <w:webHidden/>
          </w:rPr>
          <w:tab/>
        </w:r>
        <w:r>
          <w:rPr>
            <w:noProof/>
            <w:webHidden/>
          </w:rPr>
          <w:fldChar w:fldCharType="begin"/>
        </w:r>
        <w:r>
          <w:rPr>
            <w:noProof/>
            <w:webHidden/>
          </w:rPr>
          <w:instrText xml:space="preserve"> PAGEREF _Toc509483875 \h </w:instrText>
        </w:r>
        <w:r>
          <w:rPr>
            <w:noProof/>
            <w:webHidden/>
          </w:rPr>
        </w:r>
        <w:r>
          <w:rPr>
            <w:noProof/>
            <w:webHidden/>
          </w:rPr>
          <w:fldChar w:fldCharType="separate"/>
        </w:r>
        <w:r>
          <w:rPr>
            <w:noProof/>
            <w:webHidden/>
          </w:rPr>
          <w:t>25</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76" w:history="1">
        <w:r w:rsidRPr="00894AD0">
          <w:rPr>
            <w:rStyle w:val="Hyperlink"/>
            <w:noProof/>
          </w:rPr>
          <w:t>2.1.18</w:t>
        </w:r>
        <w:r>
          <w:rPr>
            <w:rFonts w:asciiTheme="minorHAnsi" w:eastAsiaTheme="minorEastAsia" w:hAnsiTheme="minorHAnsi" w:cstheme="minorBidi"/>
            <w:noProof/>
            <w:sz w:val="22"/>
            <w:szCs w:val="22"/>
          </w:rPr>
          <w:tab/>
        </w:r>
        <w:r w:rsidRPr="00894AD0">
          <w:rPr>
            <w:rStyle w:val="Hyperlink"/>
            <w:noProof/>
          </w:rPr>
          <w:t>[CSS-Level2-2009] Section 5.11.1, :first-child pseudo-class</w:t>
        </w:r>
        <w:r>
          <w:rPr>
            <w:noProof/>
            <w:webHidden/>
          </w:rPr>
          <w:tab/>
        </w:r>
        <w:r>
          <w:rPr>
            <w:noProof/>
            <w:webHidden/>
          </w:rPr>
          <w:fldChar w:fldCharType="begin"/>
        </w:r>
        <w:r>
          <w:rPr>
            <w:noProof/>
            <w:webHidden/>
          </w:rPr>
          <w:instrText xml:space="preserve"> PAGEREF _Toc509483876 \h </w:instrText>
        </w:r>
        <w:r>
          <w:rPr>
            <w:noProof/>
            <w:webHidden/>
          </w:rPr>
        </w:r>
        <w:r>
          <w:rPr>
            <w:noProof/>
            <w:webHidden/>
          </w:rPr>
          <w:fldChar w:fldCharType="separate"/>
        </w:r>
        <w:r>
          <w:rPr>
            <w:noProof/>
            <w:webHidden/>
          </w:rPr>
          <w:t>26</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77" w:history="1">
        <w:r w:rsidRPr="00894AD0">
          <w:rPr>
            <w:rStyle w:val="Hyperlink"/>
            <w:noProof/>
          </w:rPr>
          <w:t>2.1.19</w:t>
        </w:r>
        <w:r>
          <w:rPr>
            <w:rFonts w:asciiTheme="minorHAnsi" w:eastAsiaTheme="minorEastAsia" w:hAnsiTheme="minorHAnsi" w:cstheme="minorBidi"/>
            <w:noProof/>
            <w:sz w:val="22"/>
            <w:szCs w:val="22"/>
          </w:rPr>
          <w:tab/>
        </w:r>
        <w:r w:rsidRPr="00894AD0">
          <w:rPr>
            <w:rStyle w:val="Hyperlink"/>
            <w:noProof/>
          </w:rPr>
          <w:t>[CSS-Level2-2009] Section 5.11.2, The link pseudo-classes: :link and :visited</w:t>
        </w:r>
        <w:r>
          <w:rPr>
            <w:noProof/>
            <w:webHidden/>
          </w:rPr>
          <w:tab/>
        </w:r>
        <w:r>
          <w:rPr>
            <w:noProof/>
            <w:webHidden/>
          </w:rPr>
          <w:fldChar w:fldCharType="begin"/>
        </w:r>
        <w:r>
          <w:rPr>
            <w:noProof/>
            <w:webHidden/>
          </w:rPr>
          <w:instrText xml:space="preserve"> PAGEREF _Toc509483877 \h </w:instrText>
        </w:r>
        <w:r>
          <w:rPr>
            <w:noProof/>
            <w:webHidden/>
          </w:rPr>
        </w:r>
        <w:r>
          <w:rPr>
            <w:noProof/>
            <w:webHidden/>
          </w:rPr>
          <w:fldChar w:fldCharType="separate"/>
        </w:r>
        <w:r>
          <w:rPr>
            <w:noProof/>
            <w:webHidden/>
          </w:rPr>
          <w:t>26</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78" w:history="1">
        <w:r w:rsidRPr="00894AD0">
          <w:rPr>
            <w:rStyle w:val="Hyperlink"/>
            <w:noProof/>
          </w:rPr>
          <w:t>2.1.20</w:t>
        </w:r>
        <w:r>
          <w:rPr>
            <w:rFonts w:asciiTheme="minorHAnsi" w:eastAsiaTheme="minorEastAsia" w:hAnsiTheme="minorHAnsi" w:cstheme="minorBidi"/>
            <w:noProof/>
            <w:sz w:val="22"/>
            <w:szCs w:val="22"/>
          </w:rPr>
          <w:tab/>
        </w:r>
        <w:r w:rsidRPr="00894AD0">
          <w:rPr>
            <w:rStyle w:val="Hyperlink"/>
            <w:noProof/>
          </w:rPr>
          <w:t>[CSS-Level2-2009] Section 5.11.3, The dynamic pseudo-classes: :hover, :active, and :focus</w:t>
        </w:r>
        <w:r>
          <w:rPr>
            <w:noProof/>
            <w:webHidden/>
          </w:rPr>
          <w:tab/>
        </w:r>
        <w:r>
          <w:rPr>
            <w:noProof/>
            <w:webHidden/>
          </w:rPr>
          <w:fldChar w:fldCharType="begin"/>
        </w:r>
        <w:r>
          <w:rPr>
            <w:noProof/>
            <w:webHidden/>
          </w:rPr>
          <w:instrText xml:space="preserve"> PAGEREF _Toc509483878 \h </w:instrText>
        </w:r>
        <w:r>
          <w:rPr>
            <w:noProof/>
            <w:webHidden/>
          </w:rPr>
        </w:r>
        <w:r>
          <w:rPr>
            <w:noProof/>
            <w:webHidden/>
          </w:rPr>
          <w:fldChar w:fldCharType="separate"/>
        </w:r>
        <w:r>
          <w:rPr>
            <w:noProof/>
            <w:webHidden/>
          </w:rPr>
          <w:t>26</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79" w:history="1">
        <w:r w:rsidRPr="00894AD0">
          <w:rPr>
            <w:rStyle w:val="Hyperlink"/>
            <w:noProof/>
          </w:rPr>
          <w:t>2.1.21</w:t>
        </w:r>
        <w:r>
          <w:rPr>
            <w:rFonts w:asciiTheme="minorHAnsi" w:eastAsiaTheme="minorEastAsia" w:hAnsiTheme="minorHAnsi" w:cstheme="minorBidi"/>
            <w:noProof/>
            <w:sz w:val="22"/>
            <w:szCs w:val="22"/>
          </w:rPr>
          <w:tab/>
        </w:r>
        <w:r w:rsidRPr="00894AD0">
          <w:rPr>
            <w:rStyle w:val="Hyperlink"/>
            <w:noProof/>
          </w:rPr>
          <w:t>[CSS-Level2-2009] Section 5.11.4, The language pseudo-class: :lang</w:t>
        </w:r>
        <w:r>
          <w:rPr>
            <w:noProof/>
            <w:webHidden/>
          </w:rPr>
          <w:tab/>
        </w:r>
        <w:r>
          <w:rPr>
            <w:noProof/>
            <w:webHidden/>
          </w:rPr>
          <w:fldChar w:fldCharType="begin"/>
        </w:r>
        <w:r>
          <w:rPr>
            <w:noProof/>
            <w:webHidden/>
          </w:rPr>
          <w:instrText xml:space="preserve"> PAGEREF _Toc509483879 \h </w:instrText>
        </w:r>
        <w:r>
          <w:rPr>
            <w:noProof/>
            <w:webHidden/>
          </w:rPr>
        </w:r>
        <w:r>
          <w:rPr>
            <w:noProof/>
            <w:webHidden/>
          </w:rPr>
          <w:fldChar w:fldCharType="separate"/>
        </w:r>
        <w:r>
          <w:rPr>
            <w:noProof/>
            <w:webHidden/>
          </w:rPr>
          <w:t>27</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80" w:history="1">
        <w:r w:rsidRPr="00894AD0">
          <w:rPr>
            <w:rStyle w:val="Hyperlink"/>
            <w:noProof/>
          </w:rPr>
          <w:t>2.1.22</w:t>
        </w:r>
        <w:r>
          <w:rPr>
            <w:rFonts w:asciiTheme="minorHAnsi" w:eastAsiaTheme="minorEastAsia" w:hAnsiTheme="minorHAnsi" w:cstheme="minorBidi"/>
            <w:noProof/>
            <w:sz w:val="22"/>
            <w:szCs w:val="22"/>
          </w:rPr>
          <w:tab/>
        </w:r>
        <w:r w:rsidRPr="00894AD0">
          <w:rPr>
            <w:rStyle w:val="Hyperlink"/>
            <w:noProof/>
          </w:rPr>
          <w:t>[CSS-Level2-2009] Section 5.12.1, The :first-line pseudo-element</w:t>
        </w:r>
        <w:r>
          <w:rPr>
            <w:noProof/>
            <w:webHidden/>
          </w:rPr>
          <w:tab/>
        </w:r>
        <w:r>
          <w:rPr>
            <w:noProof/>
            <w:webHidden/>
          </w:rPr>
          <w:fldChar w:fldCharType="begin"/>
        </w:r>
        <w:r>
          <w:rPr>
            <w:noProof/>
            <w:webHidden/>
          </w:rPr>
          <w:instrText xml:space="preserve"> PAGEREF _Toc509483880 \h </w:instrText>
        </w:r>
        <w:r>
          <w:rPr>
            <w:noProof/>
            <w:webHidden/>
          </w:rPr>
        </w:r>
        <w:r>
          <w:rPr>
            <w:noProof/>
            <w:webHidden/>
          </w:rPr>
          <w:fldChar w:fldCharType="separate"/>
        </w:r>
        <w:r>
          <w:rPr>
            <w:noProof/>
            <w:webHidden/>
          </w:rPr>
          <w:t>27</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81" w:history="1">
        <w:r w:rsidRPr="00894AD0">
          <w:rPr>
            <w:rStyle w:val="Hyperlink"/>
            <w:noProof/>
          </w:rPr>
          <w:t>2.1.23</w:t>
        </w:r>
        <w:r>
          <w:rPr>
            <w:rFonts w:asciiTheme="minorHAnsi" w:eastAsiaTheme="minorEastAsia" w:hAnsiTheme="minorHAnsi" w:cstheme="minorBidi"/>
            <w:noProof/>
            <w:sz w:val="22"/>
            <w:szCs w:val="22"/>
          </w:rPr>
          <w:tab/>
        </w:r>
        <w:r w:rsidRPr="00894AD0">
          <w:rPr>
            <w:rStyle w:val="Hyperlink"/>
            <w:noProof/>
          </w:rPr>
          <w:t>[CSS-Level2-2009] Section 5.12.2, The :first-letter pseudo-element</w:t>
        </w:r>
        <w:r>
          <w:rPr>
            <w:noProof/>
            <w:webHidden/>
          </w:rPr>
          <w:tab/>
        </w:r>
        <w:r>
          <w:rPr>
            <w:noProof/>
            <w:webHidden/>
          </w:rPr>
          <w:fldChar w:fldCharType="begin"/>
        </w:r>
        <w:r>
          <w:rPr>
            <w:noProof/>
            <w:webHidden/>
          </w:rPr>
          <w:instrText xml:space="preserve"> PAGEREF _Toc509483881 \h </w:instrText>
        </w:r>
        <w:r>
          <w:rPr>
            <w:noProof/>
            <w:webHidden/>
          </w:rPr>
        </w:r>
        <w:r>
          <w:rPr>
            <w:noProof/>
            <w:webHidden/>
          </w:rPr>
          <w:fldChar w:fldCharType="separate"/>
        </w:r>
        <w:r>
          <w:rPr>
            <w:noProof/>
            <w:webHidden/>
          </w:rPr>
          <w:t>28</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82" w:history="1">
        <w:r w:rsidRPr="00894AD0">
          <w:rPr>
            <w:rStyle w:val="Hyperlink"/>
            <w:noProof/>
          </w:rPr>
          <w:t>2.1.24</w:t>
        </w:r>
        <w:r>
          <w:rPr>
            <w:rFonts w:asciiTheme="minorHAnsi" w:eastAsiaTheme="minorEastAsia" w:hAnsiTheme="minorHAnsi" w:cstheme="minorBidi"/>
            <w:noProof/>
            <w:sz w:val="22"/>
            <w:szCs w:val="22"/>
          </w:rPr>
          <w:tab/>
        </w:r>
        <w:r w:rsidRPr="00894AD0">
          <w:rPr>
            <w:rStyle w:val="Hyperlink"/>
            <w:noProof/>
          </w:rPr>
          <w:t>[CSS-Level2-2009] Section 5.12.3, The :before and :after pseudo-elements</w:t>
        </w:r>
        <w:r>
          <w:rPr>
            <w:noProof/>
            <w:webHidden/>
          </w:rPr>
          <w:tab/>
        </w:r>
        <w:r>
          <w:rPr>
            <w:noProof/>
            <w:webHidden/>
          </w:rPr>
          <w:fldChar w:fldCharType="begin"/>
        </w:r>
        <w:r>
          <w:rPr>
            <w:noProof/>
            <w:webHidden/>
          </w:rPr>
          <w:instrText xml:space="preserve"> PAGEREF _Toc509483882 \h </w:instrText>
        </w:r>
        <w:r>
          <w:rPr>
            <w:noProof/>
            <w:webHidden/>
          </w:rPr>
        </w:r>
        <w:r>
          <w:rPr>
            <w:noProof/>
            <w:webHidden/>
          </w:rPr>
          <w:fldChar w:fldCharType="separate"/>
        </w:r>
        <w:r>
          <w:rPr>
            <w:noProof/>
            <w:webHidden/>
          </w:rPr>
          <w:t>29</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83" w:history="1">
        <w:r w:rsidRPr="00894AD0">
          <w:rPr>
            <w:rStyle w:val="Hyperlink"/>
            <w:noProof/>
          </w:rPr>
          <w:t>2.1.25</w:t>
        </w:r>
        <w:r>
          <w:rPr>
            <w:rFonts w:asciiTheme="minorHAnsi" w:eastAsiaTheme="minorEastAsia" w:hAnsiTheme="minorHAnsi" w:cstheme="minorBidi"/>
            <w:noProof/>
            <w:sz w:val="22"/>
            <w:szCs w:val="22"/>
          </w:rPr>
          <w:tab/>
        </w:r>
        <w:r w:rsidRPr="00894AD0">
          <w:rPr>
            <w:rStyle w:val="Hyperlink"/>
            <w:noProof/>
          </w:rPr>
          <w:t>[CSS-Level2-2009] Section 6.2.1, The 'inherit' value</w:t>
        </w:r>
        <w:r>
          <w:rPr>
            <w:noProof/>
            <w:webHidden/>
          </w:rPr>
          <w:tab/>
        </w:r>
        <w:r>
          <w:rPr>
            <w:noProof/>
            <w:webHidden/>
          </w:rPr>
          <w:fldChar w:fldCharType="begin"/>
        </w:r>
        <w:r>
          <w:rPr>
            <w:noProof/>
            <w:webHidden/>
          </w:rPr>
          <w:instrText xml:space="preserve"> PAGEREF _Toc509483883 \h </w:instrText>
        </w:r>
        <w:r>
          <w:rPr>
            <w:noProof/>
            <w:webHidden/>
          </w:rPr>
        </w:r>
        <w:r>
          <w:rPr>
            <w:noProof/>
            <w:webHidden/>
          </w:rPr>
          <w:fldChar w:fldCharType="separate"/>
        </w:r>
        <w:r>
          <w:rPr>
            <w:noProof/>
            <w:webHidden/>
          </w:rPr>
          <w:t>29</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84" w:history="1">
        <w:r w:rsidRPr="00894AD0">
          <w:rPr>
            <w:rStyle w:val="Hyperlink"/>
            <w:noProof/>
          </w:rPr>
          <w:t>2.1.26</w:t>
        </w:r>
        <w:r>
          <w:rPr>
            <w:rFonts w:asciiTheme="minorHAnsi" w:eastAsiaTheme="minorEastAsia" w:hAnsiTheme="minorHAnsi" w:cstheme="minorBidi"/>
            <w:noProof/>
            <w:sz w:val="22"/>
            <w:szCs w:val="22"/>
          </w:rPr>
          <w:tab/>
        </w:r>
        <w:r w:rsidRPr="00894AD0">
          <w:rPr>
            <w:rStyle w:val="Hyperlink"/>
            <w:noProof/>
          </w:rPr>
          <w:t>[CSS-Level2-2009] Section 6.3, The @import rule</w:t>
        </w:r>
        <w:r>
          <w:rPr>
            <w:noProof/>
            <w:webHidden/>
          </w:rPr>
          <w:tab/>
        </w:r>
        <w:r>
          <w:rPr>
            <w:noProof/>
            <w:webHidden/>
          </w:rPr>
          <w:fldChar w:fldCharType="begin"/>
        </w:r>
        <w:r>
          <w:rPr>
            <w:noProof/>
            <w:webHidden/>
          </w:rPr>
          <w:instrText xml:space="preserve"> PAGEREF _Toc509483884 \h </w:instrText>
        </w:r>
        <w:r>
          <w:rPr>
            <w:noProof/>
            <w:webHidden/>
          </w:rPr>
        </w:r>
        <w:r>
          <w:rPr>
            <w:noProof/>
            <w:webHidden/>
          </w:rPr>
          <w:fldChar w:fldCharType="separate"/>
        </w:r>
        <w:r>
          <w:rPr>
            <w:noProof/>
            <w:webHidden/>
          </w:rPr>
          <w:t>30</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85" w:history="1">
        <w:r w:rsidRPr="00894AD0">
          <w:rPr>
            <w:rStyle w:val="Hyperlink"/>
            <w:noProof/>
          </w:rPr>
          <w:t>2.1.27</w:t>
        </w:r>
        <w:r>
          <w:rPr>
            <w:rFonts w:asciiTheme="minorHAnsi" w:eastAsiaTheme="minorEastAsia" w:hAnsiTheme="minorHAnsi" w:cstheme="minorBidi"/>
            <w:noProof/>
            <w:sz w:val="22"/>
            <w:szCs w:val="22"/>
          </w:rPr>
          <w:tab/>
        </w:r>
        <w:r w:rsidRPr="00894AD0">
          <w:rPr>
            <w:rStyle w:val="Hyperlink"/>
            <w:noProof/>
          </w:rPr>
          <w:t>[CSS-Level2-2009] Section 6.4.3, Calculating a selector's specificity</w:t>
        </w:r>
        <w:r>
          <w:rPr>
            <w:noProof/>
            <w:webHidden/>
          </w:rPr>
          <w:tab/>
        </w:r>
        <w:r>
          <w:rPr>
            <w:noProof/>
            <w:webHidden/>
          </w:rPr>
          <w:fldChar w:fldCharType="begin"/>
        </w:r>
        <w:r>
          <w:rPr>
            <w:noProof/>
            <w:webHidden/>
          </w:rPr>
          <w:instrText xml:space="preserve"> PAGEREF _Toc509483885 \h </w:instrText>
        </w:r>
        <w:r>
          <w:rPr>
            <w:noProof/>
            <w:webHidden/>
          </w:rPr>
        </w:r>
        <w:r>
          <w:rPr>
            <w:noProof/>
            <w:webHidden/>
          </w:rPr>
          <w:fldChar w:fldCharType="separate"/>
        </w:r>
        <w:r>
          <w:rPr>
            <w:noProof/>
            <w:webHidden/>
          </w:rPr>
          <w:t>30</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86" w:history="1">
        <w:r w:rsidRPr="00894AD0">
          <w:rPr>
            <w:rStyle w:val="Hyperlink"/>
            <w:noProof/>
          </w:rPr>
          <w:t>2.1.28</w:t>
        </w:r>
        <w:r>
          <w:rPr>
            <w:rFonts w:asciiTheme="minorHAnsi" w:eastAsiaTheme="minorEastAsia" w:hAnsiTheme="minorHAnsi" w:cstheme="minorBidi"/>
            <w:noProof/>
            <w:sz w:val="22"/>
            <w:szCs w:val="22"/>
          </w:rPr>
          <w:tab/>
        </w:r>
        <w:r w:rsidRPr="00894AD0">
          <w:rPr>
            <w:rStyle w:val="Hyperlink"/>
            <w:noProof/>
          </w:rPr>
          <w:t>[CSS-Level2-2009] Section 6.4.4, Precedence of non-CSS presentational hints</w:t>
        </w:r>
        <w:r>
          <w:rPr>
            <w:noProof/>
            <w:webHidden/>
          </w:rPr>
          <w:tab/>
        </w:r>
        <w:r>
          <w:rPr>
            <w:noProof/>
            <w:webHidden/>
          </w:rPr>
          <w:fldChar w:fldCharType="begin"/>
        </w:r>
        <w:r>
          <w:rPr>
            <w:noProof/>
            <w:webHidden/>
          </w:rPr>
          <w:instrText xml:space="preserve"> PAGEREF _Toc509483886 \h </w:instrText>
        </w:r>
        <w:r>
          <w:rPr>
            <w:noProof/>
            <w:webHidden/>
          </w:rPr>
        </w:r>
        <w:r>
          <w:rPr>
            <w:noProof/>
            <w:webHidden/>
          </w:rPr>
          <w:fldChar w:fldCharType="separate"/>
        </w:r>
        <w:r>
          <w:rPr>
            <w:noProof/>
            <w:webHidden/>
          </w:rPr>
          <w:t>31</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87" w:history="1">
        <w:r w:rsidRPr="00894AD0">
          <w:rPr>
            <w:rStyle w:val="Hyperlink"/>
            <w:noProof/>
          </w:rPr>
          <w:t>2.1.29</w:t>
        </w:r>
        <w:r>
          <w:rPr>
            <w:rFonts w:asciiTheme="minorHAnsi" w:eastAsiaTheme="minorEastAsia" w:hAnsiTheme="minorHAnsi" w:cstheme="minorBidi"/>
            <w:noProof/>
            <w:sz w:val="22"/>
            <w:szCs w:val="22"/>
          </w:rPr>
          <w:tab/>
        </w:r>
        <w:r w:rsidRPr="00894AD0">
          <w:rPr>
            <w:rStyle w:val="Hyperlink"/>
            <w:noProof/>
          </w:rPr>
          <w:t>[CSS-Level2-2009] Section 7.2.1, The @media rule</w:t>
        </w:r>
        <w:r>
          <w:rPr>
            <w:noProof/>
            <w:webHidden/>
          </w:rPr>
          <w:tab/>
        </w:r>
        <w:r>
          <w:rPr>
            <w:noProof/>
            <w:webHidden/>
          </w:rPr>
          <w:fldChar w:fldCharType="begin"/>
        </w:r>
        <w:r>
          <w:rPr>
            <w:noProof/>
            <w:webHidden/>
          </w:rPr>
          <w:instrText xml:space="preserve"> PAGEREF _Toc509483887 \h </w:instrText>
        </w:r>
        <w:r>
          <w:rPr>
            <w:noProof/>
            <w:webHidden/>
          </w:rPr>
        </w:r>
        <w:r>
          <w:rPr>
            <w:noProof/>
            <w:webHidden/>
          </w:rPr>
          <w:fldChar w:fldCharType="separate"/>
        </w:r>
        <w:r>
          <w:rPr>
            <w:noProof/>
            <w:webHidden/>
          </w:rPr>
          <w:t>31</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88" w:history="1">
        <w:r w:rsidRPr="00894AD0">
          <w:rPr>
            <w:rStyle w:val="Hyperlink"/>
            <w:noProof/>
          </w:rPr>
          <w:t>2.1.30</w:t>
        </w:r>
        <w:r>
          <w:rPr>
            <w:rFonts w:asciiTheme="minorHAnsi" w:eastAsiaTheme="minorEastAsia" w:hAnsiTheme="minorHAnsi" w:cstheme="minorBidi"/>
            <w:noProof/>
            <w:sz w:val="22"/>
            <w:szCs w:val="22"/>
          </w:rPr>
          <w:tab/>
        </w:r>
        <w:r w:rsidRPr="00894AD0">
          <w:rPr>
            <w:rStyle w:val="Hyperlink"/>
            <w:noProof/>
          </w:rPr>
          <w:t>[CSS-Level2-2009] Section 7.3, Recognized media types</w:t>
        </w:r>
        <w:r>
          <w:rPr>
            <w:noProof/>
            <w:webHidden/>
          </w:rPr>
          <w:tab/>
        </w:r>
        <w:r>
          <w:rPr>
            <w:noProof/>
            <w:webHidden/>
          </w:rPr>
          <w:fldChar w:fldCharType="begin"/>
        </w:r>
        <w:r>
          <w:rPr>
            <w:noProof/>
            <w:webHidden/>
          </w:rPr>
          <w:instrText xml:space="preserve"> PAGEREF _Toc509483888 \h </w:instrText>
        </w:r>
        <w:r>
          <w:rPr>
            <w:noProof/>
            <w:webHidden/>
          </w:rPr>
        </w:r>
        <w:r>
          <w:rPr>
            <w:noProof/>
            <w:webHidden/>
          </w:rPr>
          <w:fldChar w:fldCharType="separate"/>
        </w:r>
        <w:r>
          <w:rPr>
            <w:noProof/>
            <w:webHidden/>
          </w:rPr>
          <w:t>31</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89" w:history="1">
        <w:r w:rsidRPr="00894AD0">
          <w:rPr>
            <w:rStyle w:val="Hyperlink"/>
            <w:noProof/>
          </w:rPr>
          <w:t>2.1.31</w:t>
        </w:r>
        <w:r>
          <w:rPr>
            <w:rFonts w:asciiTheme="minorHAnsi" w:eastAsiaTheme="minorEastAsia" w:hAnsiTheme="minorHAnsi" w:cstheme="minorBidi"/>
            <w:noProof/>
            <w:sz w:val="22"/>
            <w:szCs w:val="22"/>
          </w:rPr>
          <w:tab/>
        </w:r>
        <w:r w:rsidRPr="00894AD0">
          <w:rPr>
            <w:rStyle w:val="Hyperlink"/>
            <w:noProof/>
          </w:rPr>
          <w:t>[CSS-Level2-2009] Section 8.1, Box dimensions</w:t>
        </w:r>
        <w:r>
          <w:rPr>
            <w:noProof/>
            <w:webHidden/>
          </w:rPr>
          <w:tab/>
        </w:r>
        <w:r>
          <w:rPr>
            <w:noProof/>
            <w:webHidden/>
          </w:rPr>
          <w:fldChar w:fldCharType="begin"/>
        </w:r>
        <w:r>
          <w:rPr>
            <w:noProof/>
            <w:webHidden/>
          </w:rPr>
          <w:instrText xml:space="preserve"> PAGEREF _Toc509483889 \h </w:instrText>
        </w:r>
        <w:r>
          <w:rPr>
            <w:noProof/>
            <w:webHidden/>
          </w:rPr>
        </w:r>
        <w:r>
          <w:rPr>
            <w:noProof/>
            <w:webHidden/>
          </w:rPr>
          <w:fldChar w:fldCharType="separate"/>
        </w:r>
        <w:r>
          <w:rPr>
            <w:noProof/>
            <w:webHidden/>
          </w:rPr>
          <w:t>32</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90" w:history="1">
        <w:r w:rsidRPr="00894AD0">
          <w:rPr>
            <w:rStyle w:val="Hyperlink"/>
            <w:noProof/>
          </w:rPr>
          <w:t>2.1.32</w:t>
        </w:r>
        <w:r>
          <w:rPr>
            <w:rFonts w:asciiTheme="minorHAnsi" w:eastAsiaTheme="minorEastAsia" w:hAnsiTheme="minorHAnsi" w:cstheme="minorBidi"/>
            <w:noProof/>
            <w:sz w:val="22"/>
            <w:szCs w:val="22"/>
          </w:rPr>
          <w:tab/>
        </w:r>
        <w:r w:rsidRPr="00894AD0">
          <w:rPr>
            <w:rStyle w:val="Hyperlink"/>
            <w:noProof/>
          </w:rPr>
          <w:t>[CSS-Level2-2009] Section 8.3, Margin properties: 'margin-top', 'margin-right', 'margin-bottom', 'margin-left', and 'margin'</w:t>
        </w:r>
        <w:r>
          <w:rPr>
            <w:noProof/>
            <w:webHidden/>
          </w:rPr>
          <w:tab/>
        </w:r>
        <w:r>
          <w:rPr>
            <w:noProof/>
            <w:webHidden/>
          </w:rPr>
          <w:fldChar w:fldCharType="begin"/>
        </w:r>
        <w:r>
          <w:rPr>
            <w:noProof/>
            <w:webHidden/>
          </w:rPr>
          <w:instrText xml:space="preserve"> PAGEREF _Toc509483890 \h </w:instrText>
        </w:r>
        <w:r>
          <w:rPr>
            <w:noProof/>
            <w:webHidden/>
          </w:rPr>
        </w:r>
        <w:r>
          <w:rPr>
            <w:noProof/>
            <w:webHidden/>
          </w:rPr>
          <w:fldChar w:fldCharType="separate"/>
        </w:r>
        <w:r>
          <w:rPr>
            <w:noProof/>
            <w:webHidden/>
          </w:rPr>
          <w:t>33</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91" w:history="1">
        <w:r w:rsidRPr="00894AD0">
          <w:rPr>
            <w:rStyle w:val="Hyperlink"/>
            <w:noProof/>
          </w:rPr>
          <w:t>2.1.33</w:t>
        </w:r>
        <w:r>
          <w:rPr>
            <w:rFonts w:asciiTheme="minorHAnsi" w:eastAsiaTheme="minorEastAsia" w:hAnsiTheme="minorHAnsi" w:cstheme="minorBidi"/>
            <w:noProof/>
            <w:sz w:val="22"/>
            <w:szCs w:val="22"/>
          </w:rPr>
          <w:tab/>
        </w:r>
        <w:r w:rsidRPr="00894AD0">
          <w:rPr>
            <w:rStyle w:val="Hyperlink"/>
            <w:noProof/>
          </w:rPr>
          <w:t>[CSS-Level2-2009] Section 8.3.1, Collapsing margins</w:t>
        </w:r>
        <w:r>
          <w:rPr>
            <w:noProof/>
            <w:webHidden/>
          </w:rPr>
          <w:tab/>
        </w:r>
        <w:r>
          <w:rPr>
            <w:noProof/>
            <w:webHidden/>
          </w:rPr>
          <w:fldChar w:fldCharType="begin"/>
        </w:r>
        <w:r>
          <w:rPr>
            <w:noProof/>
            <w:webHidden/>
          </w:rPr>
          <w:instrText xml:space="preserve"> PAGEREF _Toc509483891 \h </w:instrText>
        </w:r>
        <w:r>
          <w:rPr>
            <w:noProof/>
            <w:webHidden/>
          </w:rPr>
        </w:r>
        <w:r>
          <w:rPr>
            <w:noProof/>
            <w:webHidden/>
          </w:rPr>
          <w:fldChar w:fldCharType="separate"/>
        </w:r>
        <w:r>
          <w:rPr>
            <w:noProof/>
            <w:webHidden/>
          </w:rPr>
          <w:t>35</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92" w:history="1">
        <w:r w:rsidRPr="00894AD0">
          <w:rPr>
            <w:rStyle w:val="Hyperlink"/>
            <w:noProof/>
          </w:rPr>
          <w:t>2.1.34</w:t>
        </w:r>
        <w:r>
          <w:rPr>
            <w:rFonts w:asciiTheme="minorHAnsi" w:eastAsiaTheme="minorEastAsia" w:hAnsiTheme="minorHAnsi" w:cstheme="minorBidi"/>
            <w:noProof/>
            <w:sz w:val="22"/>
            <w:szCs w:val="22"/>
          </w:rPr>
          <w:tab/>
        </w:r>
        <w:r w:rsidRPr="00894AD0">
          <w:rPr>
            <w:rStyle w:val="Hyperlink"/>
            <w:noProof/>
          </w:rPr>
          <w:t>[CSS-Level2-2009] Section 8.4, Padding properties: 'padding-top', 'padding-right', 'padding-bottom', 'padding-left', and 'padding'</w:t>
        </w:r>
        <w:r>
          <w:rPr>
            <w:noProof/>
            <w:webHidden/>
          </w:rPr>
          <w:tab/>
        </w:r>
        <w:r>
          <w:rPr>
            <w:noProof/>
            <w:webHidden/>
          </w:rPr>
          <w:fldChar w:fldCharType="begin"/>
        </w:r>
        <w:r>
          <w:rPr>
            <w:noProof/>
            <w:webHidden/>
          </w:rPr>
          <w:instrText xml:space="preserve"> PAGEREF _Toc509483892 \h </w:instrText>
        </w:r>
        <w:r>
          <w:rPr>
            <w:noProof/>
            <w:webHidden/>
          </w:rPr>
        </w:r>
        <w:r>
          <w:rPr>
            <w:noProof/>
            <w:webHidden/>
          </w:rPr>
          <w:fldChar w:fldCharType="separate"/>
        </w:r>
        <w:r>
          <w:rPr>
            <w:noProof/>
            <w:webHidden/>
          </w:rPr>
          <w:t>37</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93" w:history="1">
        <w:r w:rsidRPr="00894AD0">
          <w:rPr>
            <w:rStyle w:val="Hyperlink"/>
            <w:noProof/>
          </w:rPr>
          <w:t>2.1.35</w:t>
        </w:r>
        <w:r>
          <w:rPr>
            <w:rFonts w:asciiTheme="minorHAnsi" w:eastAsiaTheme="minorEastAsia" w:hAnsiTheme="minorHAnsi" w:cstheme="minorBidi"/>
            <w:noProof/>
            <w:sz w:val="22"/>
            <w:szCs w:val="22"/>
          </w:rPr>
          <w:tab/>
        </w:r>
        <w:r w:rsidRPr="00894AD0">
          <w:rPr>
            <w:rStyle w:val="Hyperlink"/>
            <w:noProof/>
          </w:rPr>
          <w:t>[CSS-Level2-2009] Section 8.5.1, Border width: 'border-top-width', 'border-right-width', 'border-bottom-width', 'border-left-width', and 'border-width'</w:t>
        </w:r>
        <w:r>
          <w:rPr>
            <w:noProof/>
            <w:webHidden/>
          </w:rPr>
          <w:tab/>
        </w:r>
        <w:r>
          <w:rPr>
            <w:noProof/>
            <w:webHidden/>
          </w:rPr>
          <w:fldChar w:fldCharType="begin"/>
        </w:r>
        <w:r>
          <w:rPr>
            <w:noProof/>
            <w:webHidden/>
          </w:rPr>
          <w:instrText xml:space="preserve"> PAGEREF _Toc509483893 \h </w:instrText>
        </w:r>
        <w:r>
          <w:rPr>
            <w:noProof/>
            <w:webHidden/>
          </w:rPr>
        </w:r>
        <w:r>
          <w:rPr>
            <w:noProof/>
            <w:webHidden/>
          </w:rPr>
          <w:fldChar w:fldCharType="separate"/>
        </w:r>
        <w:r>
          <w:rPr>
            <w:noProof/>
            <w:webHidden/>
          </w:rPr>
          <w:t>39</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94" w:history="1">
        <w:r w:rsidRPr="00894AD0">
          <w:rPr>
            <w:rStyle w:val="Hyperlink"/>
            <w:noProof/>
          </w:rPr>
          <w:t>2.1.36</w:t>
        </w:r>
        <w:r>
          <w:rPr>
            <w:rFonts w:asciiTheme="minorHAnsi" w:eastAsiaTheme="minorEastAsia" w:hAnsiTheme="minorHAnsi" w:cstheme="minorBidi"/>
            <w:noProof/>
            <w:sz w:val="22"/>
            <w:szCs w:val="22"/>
          </w:rPr>
          <w:tab/>
        </w:r>
        <w:r w:rsidRPr="00894AD0">
          <w:rPr>
            <w:rStyle w:val="Hyperlink"/>
            <w:noProof/>
          </w:rPr>
          <w:t>[CSS-Level2-2009] Section 8.5.2, Border color: 'border-top-color', 'border-right-color', 'border-bottom-color', 'border-left-color', and 'border-color'</w:t>
        </w:r>
        <w:r>
          <w:rPr>
            <w:noProof/>
            <w:webHidden/>
          </w:rPr>
          <w:tab/>
        </w:r>
        <w:r>
          <w:rPr>
            <w:noProof/>
            <w:webHidden/>
          </w:rPr>
          <w:fldChar w:fldCharType="begin"/>
        </w:r>
        <w:r>
          <w:rPr>
            <w:noProof/>
            <w:webHidden/>
          </w:rPr>
          <w:instrText xml:space="preserve"> PAGEREF _Toc509483894 \h </w:instrText>
        </w:r>
        <w:r>
          <w:rPr>
            <w:noProof/>
            <w:webHidden/>
          </w:rPr>
        </w:r>
        <w:r>
          <w:rPr>
            <w:noProof/>
            <w:webHidden/>
          </w:rPr>
          <w:fldChar w:fldCharType="separate"/>
        </w:r>
        <w:r>
          <w:rPr>
            <w:noProof/>
            <w:webHidden/>
          </w:rPr>
          <w:t>39</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95" w:history="1">
        <w:r w:rsidRPr="00894AD0">
          <w:rPr>
            <w:rStyle w:val="Hyperlink"/>
            <w:noProof/>
          </w:rPr>
          <w:t>2.1.37</w:t>
        </w:r>
        <w:r>
          <w:rPr>
            <w:rFonts w:asciiTheme="minorHAnsi" w:eastAsiaTheme="minorEastAsia" w:hAnsiTheme="minorHAnsi" w:cstheme="minorBidi"/>
            <w:noProof/>
            <w:sz w:val="22"/>
            <w:szCs w:val="22"/>
          </w:rPr>
          <w:tab/>
        </w:r>
        <w:r w:rsidRPr="00894AD0">
          <w:rPr>
            <w:rStyle w:val="Hyperlink"/>
            <w:noProof/>
          </w:rPr>
          <w:t>[CSS-Level2-2009] Section 8.5.3, Border style: 'border-top-style', 'border-right-style', 'border-bottom-style', 'border-left-style', and 'border-style'</w:t>
        </w:r>
        <w:r>
          <w:rPr>
            <w:noProof/>
            <w:webHidden/>
          </w:rPr>
          <w:tab/>
        </w:r>
        <w:r>
          <w:rPr>
            <w:noProof/>
            <w:webHidden/>
          </w:rPr>
          <w:fldChar w:fldCharType="begin"/>
        </w:r>
        <w:r>
          <w:rPr>
            <w:noProof/>
            <w:webHidden/>
          </w:rPr>
          <w:instrText xml:space="preserve"> PAGEREF _Toc509483895 \h </w:instrText>
        </w:r>
        <w:r>
          <w:rPr>
            <w:noProof/>
            <w:webHidden/>
          </w:rPr>
        </w:r>
        <w:r>
          <w:rPr>
            <w:noProof/>
            <w:webHidden/>
          </w:rPr>
          <w:fldChar w:fldCharType="separate"/>
        </w:r>
        <w:r>
          <w:rPr>
            <w:noProof/>
            <w:webHidden/>
          </w:rPr>
          <w:t>41</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96" w:history="1">
        <w:r w:rsidRPr="00894AD0">
          <w:rPr>
            <w:rStyle w:val="Hyperlink"/>
            <w:noProof/>
          </w:rPr>
          <w:t>2.1.38</w:t>
        </w:r>
        <w:r>
          <w:rPr>
            <w:rFonts w:asciiTheme="minorHAnsi" w:eastAsiaTheme="minorEastAsia" w:hAnsiTheme="minorHAnsi" w:cstheme="minorBidi"/>
            <w:noProof/>
            <w:sz w:val="22"/>
            <w:szCs w:val="22"/>
          </w:rPr>
          <w:tab/>
        </w:r>
        <w:r w:rsidRPr="00894AD0">
          <w:rPr>
            <w:rStyle w:val="Hyperlink"/>
            <w:noProof/>
          </w:rPr>
          <w:t>[CSS-Level2-2009] Section 8.5.4, Border shorthand properties: 'border-top', 'border-right', 'border-bottom', 'border-left', and 'border'</w:t>
        </w:r>
        <w:r>
          <w:rPr>
            <w:noProof/>
            <w:webHidden/>
          </w:rPr>
          <w:tab/>
        </w:r>
        <w:r>
          <w:rPr>
            <w:noProof/>
            <w:webHidden/>
          </w:rPr>
          <w:fldChar w:fldCharType="begin"/>
        </w:r>
        <w:r>
          <w:rPr>
            <w:noProof/>
            <w:webHidden/>
          </w:rPr>
          <w:instrText xml:space="preserve"> PAGEREF _Toc509483896 \h </w:instrText>
        </w:r>
        <w:r>
          <w:rPr>
            <w:noProof/>
            <w:webHidden/>
          </w:rPr>
        </w:r>
        <w:r>
          <w:rPr>
            <w:noProof/>
            <w:webHidden/>
          </w:rPr>
          <w:fldChar w:fldCharType="separate"/>
        </w:r>
        <w:r>
          <w:rPr>
            <w:noProof/>
            <w:webHidden/>
          </w:rPr>
          <w:t>42</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97" w:history="1">
        <w:r w:rsidRPr="00894AD0">
          <w:rPr>
            <w:rStyle w:val="Hyperlink"/>
            <w:noProof/>
          </w:rPr>
          <w:t>2.1.39</w:t>
        </w:r>
        <w:r>
          <w:rPr>
            <w:rFonts w:asciiTheme="minorHAnsi" w:eastAsiaTheme="minorEastAsia" w:hAnsiTheme="minorHAnsi" w:cstheme="minorBidi"/>
            <w:noProof/>
            <w:sz w:val="22"/>
            <w:szCs w:val="22"/>
          </w:rPr>
          <w:tab/>
        </w:r>
        <w:r w:rsidRPr="00894AD0">
          <w:rPr>
            <w:rStyle w:val="Hyperlink"/>
            <w:noProof/>
          </w:rPr>
          <w:t>[CSS-Level2-2009] Section 9.10, Text direction: the 'direction' and 'unicode-bidi' properties</w:t>
        </w:r>
        <w:r>
          <w:rPr>
            <w:noProof/>
            <w:webHidden/>
          </w:rPr>
          <w:tab/>
        </w:r>
        <w:r>
          <w:rPr>
            <w:noProof/>
            <w:webHidden/>
          </w:rPr>
          <w:fldChar w:fldCharType="begin"/>
        </w:r>
        <w:r>
          <w:rPr>
            <w:noProof/>
            <w:webHidden/>
          </w:rPr>
          <w:instrText xml:space="preserve"> PAGEREF _Toc509483897 \h </w:instrText>
        </w:r>
        <w:r>
          <w:rPr>
            <w:noProof/>
            <w:webHidden/>
          </w:rPr>
        </w:r>
        <w:r>
          <w:rPr>
            <w:noProof/>
            <w:webHidden/>
          </w:rPr>
          <w:fldChar w:fldCharType="separate"/>
        </w:r>
        <w:r>
          <w:rPr>
            <w:noProof/>
            <w:webHidden/>
          </w:rPr>
          <w:t>43</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98" w:history="1">
        <w:r w:rsidRPr="00894AD0">
          <w:rPr>
            <w:rStyle w:val="Hyperlink"/>
            <w:noProof/>
          </w:rPr>
          <w:t>2.1.40</w:t>
        </w:r>
        <w:r>
          <w:rPr>
            <w:rFonts w:asciiTheme="minorHAnsi" w:eastAsiaTheme="minorEastAsia" w:hAnsiTheme="minorHAnsi" w:cstheme="minorBidi"/>
            <w:noProof/>
            <w:sz w:val="22"/>
            <w:szCs w:val="22"/>
          </w:rPr>
          <w:tab/>
        </w:r>
        <w:r w:rsidRPr="00894AD0">
          <w:rPr>
            <w:rStyle w:val="Hyperlink"/>
            <w:noProof/>
          </w:rPr>
          <w:t>[CSS-Level2-2009] Section 9.2.1.1, Anonymous block boxes</w:t>
        </w:r>
        <w:r>
          <w:rPr>
            <w:noProof/>
            <w:webHidden/>
          </w:rPr>
          <w:tab/>
        </w:r>
        <w:r>
          <w:rPr>
            <w:noProof/>
            <w:webHidden/>
          </w:rPr>
          <w:fldChar w:fldCharType="begin"/>
        </w:r>
        <w:r>
          <w:rPr>
            <w:noProof/>
            <w:webHidden/>
          </w:rPr>
          <w:instrText xml:space="preserve"> PAGEREF _Toc509483898 \h </w:instrText>
        </w:r>
        <w:r>
          <w:rPr>
            <w:noProof/>
            <w:webHidden/>
          </w:rPr>
        </w:r>
        <w:r>
          <w:rPr>
            <w:noProof/>
            <w:webHidden/>
          </w:rPr>
          <w:fldChar w:fldCharType="separate"/>
        </w:r>
        <w:r>
          <w:rPr>
            <w:noProof/>
            <w:webHidden/>
          </w:rPr>
          <w:t>44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899" w:history="1">
        <w:r w:rsidRPr="00894AD0">
          <w:rPr>
            <w:rStyle w:val="Hyperlink"/>
            <w:noProof/>
          </w:rPr>
          <w:t>2.1.41</w:t>
        </w:r>
        <w:r>
          <w:rPr>
            <w:rFonts w:asciiTheme="minorHAnsi" w:eastAsiaTheme="minorEastAsia" w:hAnsiTheme="minorHAnsi" w:cstheme="minorBidi"/>
            <w:noProof/>
            <w:sz w:val="22"/>
            <w:szCs w:val="22"/>
          </w:rPr>
          <w:tab/>
        </w:r>
        <w:r w:rsidRPr="00894AD0">
          <w:rPr>
            <w:rStyle w:val="Hyperlink"/>
            <w:noProof/>
          </w:rPr>
          <w:t>[CSS-Level2-2009] Section 9.2.4, The 'display' property</w:t>
        </w:r>
        <w:r>
          <w:rPr>
            <w:noProof/>
            <w:webHidden/>
          </w:rPr>
          <w:tab/>
        </w:r>
        <w:r>
          <w:rPr>
            <w:noProof/>
            <w:webHidden/>
          </w:rPr>
          <w:fldChar w:fldCharType="begin"/>
        </w:r>
        <w:r>
          <w:rPr>
            <w:noProof/>
            <w:webHidden/>
          </w:rPr>
          <w:instrText xml:space="preserve"> PAGEREF _Toc509483899 \h </w:instrText>
        </w:r>
        <w:r>
          <w:rPr>
            <w:noProof/>
            <w:webHidden/>
          </w:rPr>
        </w:r>
        <w:r>
          <w:rPr>
            <w:noProof/>
            <w:webHidden/>
          </w:rPr>
          <w:fldChar w:fldCharType="separate"/>
        </w:r>
        <w:r>
          <w:rPr>
            <w:noProof/>
            <w:webHidden/>
          </w:rPr>
          <w:t>44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00" w:history="1">
        <w:r w:rsidRPr="00894AD0">
          <w:rPr>
            <w:rStyle w:val="Hyperlink"/>
            <w:noProof/>
          </w:rPr>
          <w:t>2.1.42</w:t>
        </w:r>
        <w:r>
          <w:rPr>
            <w:rFonts w:asciiTheme="minorHAnsi" w:eastAsiaTheme="minorEastAsia" w:hAnsiTheme="minorHAnsi" w:cstheme="minorBidi"/>
            <w:noProof/>
            <w:sz w:val="22"/>
            <w:szCs w:val="22"/>
          </w:rPr>
          <w:tab/>
        </w:r>
        <w:r w:rsidRPr="00894AD0">
          <w:rPr>
            <w:rStyle w:val="Hyperlink"/>
            <w:noProof/>
          </w:rPr>
          <w:t>[CSS-Level2-2009] Section 9.3.1, Choosing a positioning scheme: 'position' property</w:t>
        </w:r>
        <w:r>
          <w:rPr>
            <w:noProof/>
            <w:webHidden/>
          </w:rPr>
          <w:tab/>
        </w:r>
        <w:r>
          <w:rPr>
            <w:noProof/>
            <w:webHidden/>
          </w:rPr>
          <w:fldChar w:fldCharType="begin"/>
        </w:r>
        <w:r>
          <w:rPr>
            <w:noProof/>
            <w:webHidden/>
          </w:rPr>
          <w:instrText xml:space="preserve"> PAGEREF _Toc509483900 \h </w:instrText>
        </w:r>
        <w:r>
          <w:rPr>
            <w:noProof/>
            <w:webHidden/>
          </w:rPr>
        </w:r>
        <w:r>
          <w:rPr>
            <w:noProof/>
            <w:webHidden/>
          </w:rPr>
          <w:fldChar w:fldCharType="separate"/>
        </w:r>
        <w:r>
          <w:rPr>
            <w:noProof/>
            <w:webHidden/>
          </w:rPr>
          <w:t>46</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01" w:history="1">
        <w:r w:rsidRPr="00894AD0">
          <w:rPr>
            <w:rStyle w:val="Hyperlink"/>
            <w:noProof/>
          </w:rPr>
          <w:t>2.1.43</w:t>
        </w:r>
        <w:r>
          <w:rPr>
            <w:rFonts w:asciiTheme="minorHAnsi" w:eastAsiaTheme="minorEastAsia" w:hAnsiTheme="minorHAnsi" w:cstheme="minorBidi"/>
            <w:noProof/>
            <w:sz w:val="22"/>
            <w:szCs w:val="22"/>
          </w:rPr>
          <w:tab/>
        </w:r>
        <w:r w:rsidRPr="00894AD0">
          <w:rPr>
            <w:rStyle w:val="Hyperlink"/>
            <w:noProof/>
          </w:rPr>
          <w:t>[CSS-Level2-2009] Section 9.3.2, Box offsets: 'top', 'right', 'bottom', 'left'</w:t>
        </w:r>
        <w:r>
          <w:rPr>
            <w:noProof/>
            <w:webHidden/>
          </w:rPr>
          <w:tab/>
        </w:r>
        <w:r>
          <w:rPr>
            <w:noProof/>
            <w:webHidden/>
          </w:rPr>
          <w:fldChar w:fldCharType="begin"/>
        </w:r>
        <w:r>
          <w:rPr>
            <w:noProof/>
            <w:webHidden/>
          </w:rPr>
          <w:instrText xml:space="preserve"> PAGEREF _Toc509483901 \h </w:instrText>
        </w:r>
        <w:r>
          <w:rPr>
            <w:noProof/>
            <w:webHidden/>
          </w:rPr>
        </w:r>
        <w:r>
          <w:rPr>
            <w:noProof/>
            <w:webHidden/>
          </w:rPr>
          <w:fldChar w:fldCharType="separate"/>
        </w:r>
        <w:r>
          <w:rPr>
            <w:noProof/>
            <w:webHidden/>
          </w:rPr>
          <w:t>47</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02" w:history="1">
        <w:r w:rsidRPr="00894AD0">
          <w:rPr>
            <w:rStyle w:val="Hyperlink"/>
            <w:noProof/>
          </w:rPr>
          <w:t>2.1.44</w:t>
        </w:r>
        <w:r>
          <w:rPr>
            <w:rFonts w:asciiTheme="minorHAnsi" w:eastAsiaTheme="minorEastAsia" w:hAnsiTheme="minorHAnsi" w:cstheme="minorBidi"/>
            <w:noProof/>
            <w:sz w:val="22"/>
            <w:szCs w:val="22"/>
          </w:rPr>
          <w:tab/>
        </w:r>
        <w:r w:rsidRPr="00894AD0">
          <w:rPr>
            <w:rStyle w:val="Hyperlink"/>
            <w:noProof/>
          </w:rPr>
          <w:t>[CSS-Level2-2009] Section 9.4.1, Block formatting contexts</w:t>
        </w:r>
        <w:r>
          <w:rPr>
            <w:noProof/>
            <w:webHidden/>
          </w:rPr>
          <w:tab/>
        </w:r>
        <w:r>
          <w:rPr>
            <w:noProof/>
            <w:webHidden/>
          </w:rPr>
          <w:fldChar w:fldCharType="begin"/>
        </w:r>
        <w:r>
          <w:rPr>
            <w:noProof/>
            <w:webHidden/>
          </w:rPr>
          <w:instrText xml:space="preserve"> PAGEREF _Toc509483902 \h </w:instrText>
        </w:r>
        <w:r>
          <w:rPr>
            <w:noProof/>
            <w:webHidden/>
          </w:rPr>
        </w:r>
        <w:r>
          <w:rPr>
            <w:noProof/>
            <w:webHidden/>
          </w:rPr>
          <w:fldChar w:fldCharType="separate"/>
        </w:r>
        <w:r>
          <w:rPr>
            <w:noProof/>
            <w:webHidden/>
          </w:rPr>
          <w:t>47</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03" w:history="1">
        <w:r w:rsidRPr="00894AD0">
          <w:rPr>
            <w:rStyle w:val="Hyperlink"/>
            <w:noProof/>
          </w:rPr>
          <w:t>2.1.45</w:t>
        </w:r>
        <w:r>
          <w:rPr>
            <w:rFonts w:asciiTheme="minorHAnsi" w:eastAsiaTheme="minorEastAsia" w:hAnsiTheme="minorHAnsi" w:cstheme="minorBidi"/>
            <w:noProof/>
            <w:sz w:val="22"/>
            <w:szCs w:val="22"/>
          </w:rPr>
          <w:tab/>
        </w:r>
        <w:r w:rsidRPr="00894AD0">
          <w:rPr>
            <w:rStyle w:val="Hyperlink"/>
            <w:noProof/>
          </w:rPr>
          <w:t>[CSS-Level2-2009] Section 9.4.2, Inline formatting context</w:t>
        </w:r>
        <w:r>
          <w:rPr>
            <w:noProof/>
            <w:webHidden/>
          </w:rPr>
          <w:tab/>
        </w:r>
        <w:r>
          <w:rPr>
            <w:noProof/>
            <w:webHidden/>
          </w:rPr>
          <w:fldChar w:fldCharType="begin"/>
        </w:r>
        <w:r>
          <w:rPr>
            <w:noProof/>
            <w:webHidden/>
          </w:rPr>
          <w:instrText xml:space="preserve"> PAGEREF _Toc509483903 \h </w:instrText>
        </w:r>
        <w:r>
          <w:rPr>
            <w:noProof/>
            <w:webHidden/>
          </w:rPr>
        </w:r>
        <w:r>
          <w:rPr>
            <w:noProof/>
            <w:webHidden/>
          </w:rPr>
          <w:fldChar w:fldCharType="separate"/>
        </w:r>
        <w:r>
          <w:rPr>
            <w:noProof/>
            <w:webHidden/>
          </w:rPr>
          <w:t>47</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04" w:history="1">
        <w:r w:rsidRPr="00894AD0">
          <w:rPr>
            <w:rStyle w:val="Hyperlink"/>
            <w:noProof/>
          </w:rPr>
          <w:t>2.1.46</w:t>
        </w:r>
        <w:r>
          <w:rPr>
            <w:rFonts w:asciiTheme="minorHAnsi" w:eastAsiaTheme="minorEastAsia" w:hAnsiTheme="minorHAnsi" w:cstheme="minorBidi"/>
            <w:noProof/>
            <w:sz w:val="22"/>
            <w:szCs w:val="22"/>
          </w:rPr>
          <w:tab/>
        </w:r>
        <w:r w:rsidRPr="00894AD0">
          <w:rPr>
            <w:rStyle w:val="Hyperlink"/>
            <w:noProof/>
          </w:rPr>
          <w:t>[CSS-Level2-2009] Section 9.4.3, Relative positioning</w:t>
        </w:r>
        <w:r>
          <w:rPr>
            <w:noProof/>
            <w:webHidden/>
          </w:rPr>
          <w:tab/>
        </w:r>
        <w:r>
          <w:rPr>
            <w:noProof/>
            <w:webHidden/>
          </w:rPr>
          <w:fldChar w:fldCharType="begin"/>
        </w:r>
        <w:r>
          <w:rPr>
            <w:noProof/>
            <w:webHidden/>
          </w:rPr>
          <w:instrText xml:space="preserve"> PAGEREF _Toc509483904 \h </w:instrText>
        </w:r>
        <w:r>
          <w:rPr>
            <w:noProof/>
            <w:webHidden/>
          </w:rPr>
        </w:r>
        <w:r>
          <w:rPr>
            <w:noProof/>
            <w:webHidden/>
          </w:rPr>
          <w:fldChar w:fldCharType="separate"/>
        </w:r>
        <w:r>
          <w:rPr>
            <w:noProof/>
            <w:webHidden/>
          </w:rPr>
          <w:t>48</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05" w:history="1">
        <w:r w:rsidRPr="00894AD0">
          <w:rPr>
            <w:rStyle w:val="Hyperlink"/>
            <w:noProof/>
          </w:rPr>
          <w:t>2.1.47</w:t>
        </w:r>
        <w:r>
          <w:rPr>
            <w:rFonts w:asciiTheme="minorHAnsi" w:eastAsiaTheme="minorEastAsia" w:hAnsiTheme="minorHAnsi" w:cstheme="minorBidi"/>
            <w:noProof/>
            <w:sz w:val="22"/>
            <w:szCs w:val="22"/>
          </w:rPr>
          <w:tab/>
        </w:r>
        <w:r w:rsidRPr="00894AD0">
          <w:rPr>
            <w:rStyle w:val="Hyperlink"/>
            <w:noProof/>
          </w:rPr>
          <w:t>[CSS-Level2-2009] Section 9.5, Floats</w:t>
        </w:r>
        <w:r>
          <w:rPr>
            <w:noProof/>
            <w:webHidden/>
          </w:rPr>
          <w:tab/>
        </w:r>
        <w:r>
          <w:rPr>
            <w:noProof/>
            <w:webHidden/>
          </w:rPr>
          <w:fldChar w:fldCharType="begin"/>
        </w:r>
        <w:r>
          <w:rPr>
            <w:noProof/>
            <w:webHidden/>
          </w:rPr>
          <w:instrText xml:space="preserve"> PAGEREF _Toc509483905 \h </w:instrText>
        </w:r>
        <w:r>
          <w:rPr>
            <w:noProof/>
            <w:webHidden/>
          </w:rPr>
        </w:r>
        <w:r>
          <w:rPr>
            <w:noProof/>
            <w:webHidden/>
          </w:rPr>
          <w:fldChar w:fldCharType="separate"/>
        </w:r>
        <w:r>
          <w:rPr>
            <w:noProof/>
            <w:webHidden/>
          </w:rPr>
          <w:t>49</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06" w:history="1">
        <w:r w:rsidRPr="00894AD0">
          <w:rPr>
            <w:rStyle w:val="Hyperlink"/>
            <w:noProof/>
          </w:rPr>
          <w:t>2.1.48</w:t>
        </w:r>
        <w:r>
          <w:rPr>
            <w:rFonts w:asciiTheme="minorHAnsi" w:eastAsiaTheme="minorEastAsia" w:hAnsiTheme="minorHAnsi" w:cstheme="minorBidi"/>
            <w:noProof/>
            <w:sz w:val="22"/>
            <w:szCs w:val="22"/>
          </w:rPr>
          <w:tab/>
        </w:r>
        <w:r w:rsidRPr="00894AD0">
          <w:rPr>
            <w:rStyle w:val="Hyperlink"/>
            <w:noProof/>
          </w:rPr>
          <w:t>[CSS-Level2-2009] Section 9.5.1, Positioning the float: the 'float' property</w:t>
        </w:r>
        <w:r>
          <w:rPr>
            <w:noProof/>
            <w:webHidden/>
          </w:rPr>
          <w:tab/>
        </w:r>
        <w:r>
          <w:rPr>
            <w:noProof/>
            <w:webHidden/>
          </w:rPr>
          <w:fldChar w:fldCharType="begin"/>
        </w:r>
        <w:r>
          <w:rPr>
            <w:noProof/>
            <w:webHidden/>
          </w:rPr>
          <w:instrText xml:space="preserve"> PAGEREF _Toc509483906 \h </w:instrText>
        </w:r>
        <w:r>
          <w:rPr>
            <w:noProof/>
            <w:webHidden/>
          </w:rPr>
        </w:r>
        <w:r>
          <w:rPr>
            <w:noProof/>
            <w:webHidden/>
          </w:rPr>
          <w:fldChar w:fldCharType="separate"/>
        </w:r>
        <w:r>
          <w:rPr>
            <w:noProof/>
            <w:webHidden/>
          </w:rPr>
          <w:t>51</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07" w:history="1">
        <w:r w:rsidRPr="00894AD0">
          <w:rPr>
            <w:rStyle w:val="Hyperlink"/>
            <w:noProof/>
          </w:rPr>
          <w:t>2.1.49</w:t>
        </w:r>
        <w:r>
          <w:rPr>
            <w:rFonts w:asciiTheme="minorHAnsi" w:eastAsiaTheme="minorEastAsia" w:hAnsiTheme="minorHAnsi" w:cstheme="minorBidi"/>
            <w:noProof/>
            <w:sz w:val="22"/>
            <w:szCs w:val="22"/>
          </w:rPr>
          <w:tab/>
        </w:r>
        <w:r w:rsidRPr="00894AD0">
          <w:rPr>
            <w:rStyle w:val="Hyperlink"/>
            <w:noProof/>
          </w:rPr>
          <w:t>[CSS-Level2-2009] Section 9.5.2, Controlling flow next to floats: the 'clear' property</w:t>
        </w:r>
        <w:r>
          <w:rPr>
            <w:noProof/>
            <w:webHidden/>
          </w:rPr>
          <w:tab/>
        </w:r>
        <w:r>
          <w:rPr>
            <w:noProof/>
            <w:webHidden/>
          </w:rPr>
          <w:fldChar w:fldCharType="begin"/>
        </w:r>
        <w:r>
          <w:rPr>
            <w:noProof/>
            <w:webHidden/>
          </w:rPr>
          <w:instrText xml:space="preserve"> PAGEREF _Toc509483907 \h </w:instrText>
        </w:r>
        <w:r>
          <w:rPr>
            <w:noProof/>
            <w:webHidden/>
          </w:rPr>
        </w:r>
        <w:r>
          <w:rPr>
            <w:noProof/>
            <w:webHidden/>
          </w:rPr>
          <w:fldChar w:fldCharType="separate"/>
        </w:r>
        <w:r>
          <w:rPr>
            <w:noProof/>
            <w:webHidden/>
          </w:rPr>
          <w:t>52</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08" w:history="1">
        <w:r w:rsidRPr="00894AD0">
          <w:rPr>
            <w:rStyle w:val="Hyperlink"/>
            <w:noProof/>
          </w:rPr>
          <w:t>2.1.50</w:t>
        </w:r>
        <w:r>
          <w:rPr>
            <w:rFonts w:asciiTheme="minorHAnsi" w:eastAsiaTheme="minorEastAsia" w:hAnsiTheme="minorHAnsi" w:cstheme="minorBidi"/>
            <w:noProof/>
            <w:sz w:val="22"/>
            <w:szCs w:val="22"/>
          </w:rPr>
          <w:tab/>
        </w:r>
        <w:r w:rsidRPr="00894AD0">
          <w:rPr>
            <w:rStyle w:val="Hyperlink"/>
            <w:noProof/>
          </w:rPr>
          <w:t>[CSS-Level2-2009] Section 9.6, Absolute positioning</w:t>
        </w:r>
        <w:r>
          <w:rPr>
            <w:noProof/>
            <w:webHidden/>
          </w:rPr>
          <w:tab/>
        </w:r>
        <w:r>
          <w:rPr>
            <w:noProof/>
            <w:webHidden/>
          </w:rPr>
          <w:fldChar w:fldCharType="begin"/>
        </w:r>
        <w:r>
          <w:rPr>
            <w:noProof/>
            <w:webHidden/>
          </w:rPr>
          <w:instrText xml:space="preserve"> PAGEREF _Toc509483908 \h </w:instrText>
        </w:r>
        <w:r>
          <w:rPr>
            <w:noProof/>
            <w:webHidden/>
          </w:rPr>
        </w:r>
        <w:r>
          <w:rPr>
            <w:noProof/>
            <w:webHidden/>
          </w:rPr>
          <w:fldChar w:fldCharType="separate"/>
        </w:r>
        <w:r>
          <w:rPr>
            <w:noProof/>
            <w:webHidden/>
          </w:rPr>
          <w:t>53</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09" w:history="1">
        <w:r w:rsidRPr="00894AD0">
          <w:rPr>
            <w:rStyle w:val="Hyperlink"/>
            <w:noProof/>
          </w:rPr>
          <w:t>2.1.51</w:t>
        </w:r>
        <w:r>
          <w:rPr>
            <w:rFonts w:asciiTheme="minorHAnsi" w:eastAsiaTheme="minorEastAsia" w:hAnsiTheme="minorHAnsi" w:cstheme="minorBidi"/>
            <w:noProof/>
            <w:sz w:val="22"/>
            <w:szCs w:val="22"/>
          </w:rPr>
          <w:tab/>
        </w:r>
        <w:r w:rsidRPr="00894AD0">
          <w:rPr>
            <w:rStyle w:val="Hyperlink"/>
            <w:noProof/>
          </w:rPr>
          <w:t>[CSS-Level2-2009] Section 9.6.1, Fixed positioning</w:t>
        </w:r>
        <w:r>
          <w:rPr>
            <w:noProof/>
            <w:webHidden/>
          </w:rPr>
          <w:tab/>
        </w:r>
        <w:r>
          <w:rPr>
            <w:noProof/>
            <w:webHidden/>
          </w:rPr>
          <w:fldChar w:fldCharType="begin"/>
        </w:r>
        <w:r>
          <w:rPr>
            <w:noProof/>
            <w:webHidden/>
          </w:rPr>
          <w:instrText xml:space="preserve"> PAGEREF _Toc509483909 \h </w:instrText>
        </w:r>
        <w:r>
          <w:rPr>
            <w:noProof/>
            <w:webHidden/>
          </w:rPr>
        </w:r>
        <w:r>
          <w:rPr>
            <w:noProof/>
            <w:webHidden/>
          </w:rPr>
          <w:fldChar w:fldCharType="separate"/>
        </w:r>
        <w:r>
          <w:rPr>
            <w:noProof/>
            <w:webHidden/>
          </w:rPr>
          <w:t>54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10" w:history="1">
        <w:r w:rsidRPr="00894AD0">
          <w:rPr>
            <w:rStyle w:val="Hyperlink"/>
            <w:noProof/>
          </w:rPr>
          <w:t>2.1.52</w:t>
        </w:r>
        <w:r>
          <w:rPr>
            <w:rFonts w:asciiTheme="minorHAnsi" w:eastAsiaTheme="minorEastAsia" w:hAnsiTheme="minorHAnsi" w:cstheme="minorBidi"/>
            <w:noProof/>
            <w:sz w:val="22"/>
            <w:szCs w:val="22"/>
          </w:rPr>
          <w:tab/>
        </w:r>
        <w:r w:rsidRPr="00894AD0">
          <w:rPr>
            <w:rStyle w:val="Hyperlink"/>
            <w:noProof/>
          </w:rPr>
          <w:t>[CSS-Level2-2009] Section 9.7, Relationships between 'display', 'position', and 'float'</w:t>
        </w:r>
        <w:r>
          <w:rPr>
            <w:noProof/>
            <w:webHidden/>
          </w:rPr>
          <w:tab/>
        </w:r>
        <w:r>
          <w:rPr>
            <w:noProof/>
            <w:webHidden/>
          </w:rPr>
          <w:fldChar w:fldCharType="begin"/>
        </w:r>
        <w:r>
          <w:rPr>
            <w:noProof/>
            <w:webHidden/>
          </w:rPr>
          <w:instrText xml:space="preserve"> PAGEREF _Toc509483910 \h </w:instrText>
        </w:r>
        <w:r>
          <w:rPr>
            <w:noProof/>
            <w:webHidden/>
          </w:rPr>
        </w:r>
        <w:r>
          <w:rPr>
            <w:noProof/>
            <w:webHidden/>
          </w:rPr>
          <w:fldChar w:fldCharType="separate"/>
        </w:r>
        <w:r>
          <w:rPr>
            <w:noProof/>
            <w:webHidden/>
          </w:rPr>
          <w:t>54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11" w:history="1">
        <w:r w:rsidRPr="00894AD0">
          <w:rPr>
            <w:rStyle w:val="Hyperlink"/>
            <w:noProof/>
          </w:rPr>
          <w:t>2.1.53</w:t>
        </w:r>
        <w:r>
          <w:rPr>
            <w:rFonts w:asciiTheme="minorHAnsi" w:eastAsiaTheme="minorEastAsia" w:hAnsiTheme="minorHAnsi" w:cstheme="minorBidi"/>
            <w:noProof/>
            <w:sz w:val="22"/>
            <w:szCs w:val="22"/>
          </w:rPr>
          <w:tab/>
        </w:r>
        <w:r w:rsidRPr="00894AD0">
          <w:rPr>
            <w:rStyle w:val="Hyperlink"/>
            <w:noProof/>
          </w:rPr>
          <w:t>[CSS-Level2-2009] Section 9.9.1, Specifying the stack level: the 'z-index' property</w:t>
        </w:r>
        <w:r>
          <w:rPr>
            <w:noProof/>
            <w:webHidden/>
          </w:rPr>
          <w:tab/>
        </w:r>
        <w:r>
          <w:rPr>
            <w:noProof/>
            <w:webHidden/>
          </w:rPr>
          <w:fldChar w:fldCharType="begin"/>
        </w:r>
        <w:r>
          <w:rPr>
            <w:noProof/>
            <w:webHidden/>
          </w:rPr>
          <w:instrText xml:space="preserve"> PAGEREF _Toc509483911 \h </w:instrText>
        </w:r>
        <w:r>
          <w:rPr>
            <w:noProof/>
            <w:webHidden/>
          </w:rPr>
        </w:r>
        <w:r>
          <w:rPr>
            <w:noProof/>
            <w:webHidden/>
          </w:rPr>
          <w:fldChar w:fldCharType="separate"/>
        </w:r>
        <w:r>
          <w:rPr>
            <w:noProof/>
            <w:webHidden/>
          </w:rPr>
          <w:t>54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12" w:history="1">
        <w:r w:rsidRPr="00894AD0">
          <w:rPr>
            <w:rStyle w:val="Hyperlink"/>
            <w:noProof/>
          </w:rPr>
          <w:t>2.1.54</w:t>
        </w:r>
        <w:r>
          <w:rPr>
            <w:rFonts w:asciiTheme="minorHAnsi" w:eastAsiaTheme="minorEastAsia" w:hAnsiTheme="minorHAnsi" w:cstheme="minorBidi"/>
            <w:noProof/>
            <w:sz w:val="22"/>
            <w:szCs w:val="22"/>
          </w:rPr>
          <w:tab/>
        </w:r>
        <w:r w:rsidRPr="00894AD0">
          <w:rPr>
            <w:rStyle w:val="Hyperlink"/>
            <w:noProof/>
          </w:rPr>
          <w:t>[CSS-Level2-2009] Section 10.1, Definition of "containing block"</w:t>
        </w:r>
        <w:r>
          <w:rPr>
            <w:noProof/>
            <w:webHidden/>
          </w:rPr>
          <w:tab/>
        </w:r>
        <w:r>
          <w:rPr>
            <w:noProof/>
            <w:webHidden/>
          </w:rPr>
          <w:fldChar w:fldCharType="begin"/>
        </w:r>
        <w:r>
          <w:rPr>
            <w:noProof/>
            <w:webHidden/>
          </w:rPr>
          <w:instrText xml:space="preserve"> PAGEREF _Toc509483912 \h </w:instrText>
        </w:r>
        <w:r>
          <w:rPr>
            <w:noProof/>
            <w:webHidden/>
          </w:rPr>
        </w:r>
        <w:r>
          <w:rPr>
            <w:noProof/>
            <w:webHidden/>
          </w:rPr>
          <w:fldChar w:fldCharType="separate"/>
        </w:r>
        <w:r>
          <w:rPr>
            <w:noProof/>
            <w:webHidden/>
          </w:rPr>
          <w:t>55</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13" w:history="1">
        <w:r w:rsidRPr="00894AD0">
          <w:rPr>
            <w:rStyle w:val="Hyperlink"/>
            <w:noProof/>
          </w:rPr>
          <w:t>2.1.55</w:t>
        </w:r>
        <w:r>
          <w:rPr>
            <w:rFonts w:asciiTheme="minorHAnsi" w:eastAsiaTheme="minorEastAsia" w:hAnsiTheme="minorHAnsi" w:cstheme="minorBidi"/>
            <w:noProof/>
            <w:sz w:val="22"/>
            <w:szCs w:val="22"/>
          </w:rPr>
          <w:tab/>
        </w:r>
        <w:r w:rsidRPr="00894AD0">
          <w:rPr>
            <w:rStyle w:val="Hyperlink"/>
            <w:noProof/>
          </w:rPr>
          <w:t>[CSS-Level2-2009] Section 10.2, Content width: the 'width' property</w:t>
        </w:r>
        <w:r>
          <w:rPr>
            <w:noProof/>
            <w:webHidden/>
          </w:rPr>
          <w:tab/>
        </w:r>
        <w:r>
          <w:rPr>
            <w:noProof/>
            <w:webHidden/>
          </w:rPr>
          <w:fldChar w:fldCharType="begin"/>
        </w:r>
        <w:r>
          <w:rPr>
            <w:noProof/>
            <w:webHidden/>
          </w:rPr>
          <w:instrText xml:space="preserve"> PAGEREF _Toc509483913 \h </w:instrText>
        </w:r>
        <w:r>
          <w:rPr>
            <w:noProof/>
            <w:webHidden/>
          </w:rPr>
        </w:r>
        <w:r>
          <w:rPr>
            <w:noProof/>
            <w:webHidden/>
          </w:rPr>
          <w:fldChar w:fldCharType="separate"/>
        </w:r>
        <w:r>
          <w:rPr>
            <w:noProof/>
            <w:webHidden/>
          </w:rPr>
          <w:t>56</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14" w:history="1">
        <w:r w:rsidRPr="00894AD0">
          <w:rPr>
            <w:rStyle w:val="Hyperlink"/>
            <w:noProof/>
          </w:rPr>
          <w:t>2.1.56</w:t>
        </w:r>
        <w:r>
          <w:rPr>
            <w:rFonts w:asciiTheme="minorHAnsi" w:eastAsiaTheme="minorEastAsia" w:hAnsiTheme="minorHAnsi" w:cstheme="minorBidi"/>
            <w:noProof/>
            <w:sz w:val="22"/>
            <w:szCs w:val="22"/>
          </w:rPr>
          <w:tab/>
        </w:r>
        <w:r w:rsidRPr="00894AD0">
          <w:rPr>
            <w:rStyle w:val="Hyperlink"/>
            <w:noProof/>
          </w:rPr>
          <w:t>[CSS-Level2-2009] Section 10.3.3, Block-level, non-replaced elements in normal flow</w:t>
        </w:r>
        <w:r>
          <w:rPr>
            <w:noProof/>
            <w:webHidden/>
          </w:rPr>
          <w:tab/>
        </w:r>
        <w:r>
          <w:rPr>
            <w:noProof/>
            <w:webHidden/>
          </w:rPr>
          <w:fldChar w:fldCharType="begin"/>
        </w:r>
        <w:r>
          <w:rPr>
            <w:noProof/>
            <w:webHidden/>
          </w:rPr>
          <w:instrText xml:space="preserve"> PAGEREF _Toc509483914 \h </w:instrText>
        </w:r>
        <w:r>
          <w:rPr>
            <w:noProof/>
            <w:webHidden/>
          </w:rPr>
        </w:r>
        <w:r>
          <w:rPr>
            <w:noProof/>
            <w:webHidden/>
          </w:rPr>
          <w:fldChar w:fldCharType="separate"/>
        </w:r>
        <w:r>
          <w:rPr>
            <w:noProof/>
            <w:webHidden/>
          </w:rPr>
          <w:t>57</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15" w:history="1">
        <w:r w:rsidRPr="00894AD0">
          <w:rPr>
            <w:rStyle w:val="Hyperlink"/>
            <w:noProof/>
          </w:rPr>
          <w:t>2.1.57</w:t>
        </w:r>
        <w:r>
          <w:rPr>
            <w:rFonts w:asciiTheme="minorHAnsi" w:eastAsiaTheme="minorEastAsia" w:hAnsiTheme="minorHAnsi" w:cstheme="minorBidi"/>
            <w:noProof/>
            <w:sz w:val="22"/>
            <w:szCs w:val="22"/>
          </w:rPr>
          <w:tab/>
        </w:r>
        <w:r w:rsidRPr="00894AD0">
          <w:rPr>
            <w:rStyle w:val="Hyperlink"/>
            <w:noProof/>
          </w:rPr>
          <w:t>[CSS-Level2-2009] Section 10.3.4, Block-level, replaced elements in normal flow</w:t>
        </w:r>
        <w:r>
          <w:rPr>
            <w:noProof/>
            <w:webHidden/>
          </w:rPr>
          <w:tab/>
        </w:r>
        <w:r>
          <w:rPr>
            <w:noProof/>
            <w:webHidden/>
          </w:rPr>
          <w:fldChar w:fldCharType="begin"/>
        </w:r>
        <w:r>
          <w:rPr>
            <w:noProof/>
            <w:webHidden/>
          </w:rPr>
          <w:instrText xml:space="preserve"> PAGEREF _Toc509483915 \h </w:instrText>
        </w:r>
        <w:r>
          <w:rPr>
            <w:noProof/>
            <w:webHidden/>
          </w:rPr>
        </w:r>
        <w:r>
          <w:rPr>
            <w:noProof/>
            <w:webHidden/>
          </w:rPr>
          <w:fldChar w:fldCharType="separate"/>
        </w:r>
        <w:r>
          <w:rPr>
            <w:noProof/>
            <w:webHidden/>
          </w:rPr>
          <w:t>58</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16" w:history="1">
        <w:r w:rsidRPr="00894AD0">
          <w:rPr>
            <w:rStyle w:val="Hyperlink"/>
            <w:noProof/>
          </w:rPr>
          <w:t>2.1.58</w:t>
        </w:r>
        <w:r>
          <w:rPr>
            <w:rFonts w:asciiTheme="minorHAnsi" w:eastAsiaTheme="minorEastAsia" w:hAnsiTheme="minorHAnsi" w:cstheme="minorBidi"/>
            <w:noProof/>
            <w:sz w:val="22"/>
            <w:szCs w:val="22"/>
          </w:rPr>
          <w:tab/>
        </w:r>
        <w:r w:rsidRPr="00894AD0">
          <w:rPr>
            <w:rStyle w:val="Hyperlink"/>
            <w:noProof/>
          </w:rPr>
          <w:t>[CSS-Level2-2009] Section 10.3.6, Floating, replaced elements</w:t>
        </w:r>
        <w:r>
          <w:rPr>
            <w:noProof/>
            <w:webHidden/>
          </w:rPr>
          <w:tab/>
        </w:r>
        <w:r>
          <w:rPr>
            <w:noProof/>
            <w:webHidden/>
          </w:rPr>
          <w:fldChar w:fldCharType="begin"/>
        </w:r>
        <w:r>
          <w:rPr>
            <w:noProof/>
            <w:webHidden/>
          </w:rPr>
          <w:instrText xml:space="preserve"> PAGEREF _Toc509483916 \h </w:instrText>
        </w:r>
        <w:r>
          <w:rPr>
            <w:noProof/>
            <w:webHidden/>
          </w:rPr>
        </w:r>
        <w:r>
          <w:rPr>
            <w:noProof/>
            <w:webHidden/>
          </w:rPr>
          <w:fldChar w:fldCharType="separate"/>
        </w:r>
        <w:r>
          <w:rPr>
            <w:noProof/>
            <w:webHidden/>
          </w:rPr>
          <w:t>59</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17" w:history="1">
        <w:r w:rsidRPr="00894AD0">
          <w:rPr>
            <w:rStyle w:val="Hyperlink"/>
            <w:noProof/>
          </w:rPr>
          <w:t>2.1.59</w:t>
        </w:r>
        <w:r>
          <w:rPr>
            <w:rFonts w:asciiTheme="minorHAnsi" w:eastAsiaTheme="minorEastAsia" w:hAnsiTheme="minorHAnsi" w:cstheme="minorBidi"/>
            <w:noProof/>
            <w:sz w:val="22"/>
            <w:szCs w:val="22"/>
          </w:rPr>
          <w:tab/>
        </w:r>
        <w:r w:rsidRPr="00894AD0">
          <w:rPr>
            <w:rStyle w:val="Hyperlink"/>
            <w:noProof/>
          </w:rPr>
          <w:t>[CSS-Level2-2009] Section 10.3.7, Absolutely positioned, non-replaced elements</w:t>
        </w:r>
        <w:r>
          <w:rPr>
            <w:noProof/>
            <w:webHidden/>
          </w:rPr>
          <w:tab/>
        </w:r>
        <w:r>
          <w:rPr>
            <w:noProof/>
            <w:webHidden/>
          </w:rPr>
          <w:fldChar w:fldCharType="begin"/>
        </w:r>
        <w:r>
          <w:rPr>
            <w:noProof/>
            <w:webHidden/>
          </w:rPr>
          <w:instrText xml:space="preserve"> PAGEREF _Toc509483917 \h </w:instrText>
        </w:r>
        <w:r>
          <w:rPr>
            <w:noProof/>
            <w:webHidden/>
          </w:rPr>
        </w:r>
        <w:r>
          <w:rPr>
            <w:noProof/>
            <w:webHidden/>
          </w:rPr>
          <w:fldChar w:fldCharType="separate"/>
        </w:r>
        <w:r>
          <w:rPr>
            <w:noProof/>
            <w:webHidden/>
          </w:rPr>
          <w:t>59</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18" w:history="1">
        <w:r w:rsidRPr="00894AD0">
          <w:rPr>
            <w:rStyle w:val="Hyperlink"/>
            <w:noProof/>
          </w:rPr>
          <w:t>2.1.60</w:t>
        </w:r>
        <w:r>
          <w:rPr>
            <w:rFonts w:asciiTheme="minorHAnsi" w:eastAsiaTheme="minorEastAsia" w:hAnsiTheme="minorHAnsi" w:cstheme="minorBidi"/>
            <w:noProof/>
            <w:sz w:val="22"/>
            <w:szCs w:val="22"/>
          </w:rPr>
          <w:tab/>
        </w:r>
        <w:r w:rsidRPr="00894AD0">
          <w:rPr>
            <w:rStyle w:val="Hyperlink"/>
            <w:noProof/>
          </w:rPr>
          <w:t>[CSS-Level2-2009] Section 10.4, Minimum and maximum widths: 'min-width' and 'max-width'</w:t>
        </w:r>
        <w:r>
          <w:rPr>
            <w:noProof/>
            <w:webHidden/>
          </w:rPr>
          <w:tab/>
        </w:r>
        <w:r>
          <w:rPr>
            <w:noProof/>
            <w:webHidden/>
          </w:rPr>
          <w:fldChar w:fldCharType="begin"/>
        </w:r>
        <w:r>
          <w:rPr>
            <w:noProof/>
            <w:webHidden/>
          </w:rPr>
          <w:instrText xml:space="preserve"> PAGEREF _Toc509483918 \h </w:instrText>
        </w:r>
        <w:r>
          <w:rPr>
            <w:noProof/>
            <w:webHidden/>
          </w:rPr>
        </w:r>
        <w:r>
          <w:rPr>
            <w:noProof/>
            <w:webHidden/>
          </w:rPr>
          <w:fldChar w:fldCharType="separate"/>
        </w:r>
        <w:r>
          <w:rPr>
            <w:noProof/>
            <w:webHidden/>
          </w:rPr>
          <w:t>59</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19" w:history="1">
        <w:r w:rsidRPr="00894AD0">
          <w:rPr>
            <w:rStyle w:val="Hyperlink"/>
            <w:noProof/>
          </w:rPr>
          <w:t>2.1.61</w:t>
        </w:r>
        <w:r>
          <w:rPr>
            <w:rFonts w:asciiTheme="minorHAnsi" w:eastAsiaTheme="minorEastAsia" w:hAnsiTheme="minorHAnsi" w:cstheme="minorBidi"/>
            <w:noProof/>
            <w:sz w:val="22"/>
            <w:szCs w:val="22"/>
          </w:rPr>
          <w:tab/>
        </w:r>
        <w:r w:rsidRPr="00894AD0">
          <w:rPr>
            <w:rStyle w:val="Hyperlink"/>
            <w:noProof/>
          </w:rPr>
          <w:t>[CSS-Level2-2009] Section 10.5, Content height: the 'height' property</w:t>
        </w:r>
        <w:r>
          <w:rPr>
            <w:noProof/>
            <w:webHidden/>
          </w:rPr>
          <w:tab/>
        </w:r>
        <w:r>
          <w:rPr>
            <w:noProof/>
            <w:webHidden/>
          </w:rPr>
          <w:fldChar w:fldCharType="begin"/>
        </w:r>
        <w:r>
          <w:rPr>
            <w:noProof/>
            <w:webHidden/>
          </w:rPr>
          <w:instrText xml:space="preserve"> PAGEREF _Toc509483919 \h </w:instrText>
        </w:r>
        <w:r>
          <w:rPr>
            <w:noProof/>
            <w:webHidden/>
          </w:rPr>
        </w:r>
        <w:r>
          <w:rPr>
            <w:noProof/>
            <w:webHidden/>
          </w:rPr>
          <w:fldChar w:fldCharType="separate"/>
        </w:r>
        <w:r>
          <w:rPr>
            <w:noProof/>
            <w:webHidden/>
          </w:rPr>
          <w:t>62</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20" w:history="1">
        <w:r w:rsidRPr="00894AD0">
          <w:rPr>
            <w:rStyle w:val="Hyperlink"/>
            <w:noProof/>
          </w:rPr>
          <w:t>2.1.62</w:t>
        </w:r>
        <w:r>
          <w:rPr>
            <w:rFonts w:asciiTheme="minorHAnsi" w:eastAsiaTheme="minorEastAsia" w:hAnsiTheme="minorHAnsi" w:cstheme="minorBidi"/>
            <w:noProof/>
            <w:sz w:val="22"/>
            <w:szCs w:val="22"/>
          </w:rPr>
          <w:tab/>
        </w:r>
        <w:r w:rsidRPr="00894AD0">
          <w:rPr>
            <w:rStyle w:val="Hyperlink"/>
            <w:noProof/>
          </w:rPr>
          <w:t>[CSS-Level2-2009] Section 10.6.1, Inline, non-replaced elements</w:t>
        </w:r>
        <w:r>
          <w:rPr>
            <w:noProof/>
            <w:webHidden/>
          </w:rPr>
          <w:tab/>
        </w:r>
        <w:r>
          <w:rPr>
            <w:noProof/>
            <w:webHidden/>
          </w:rPr>
          <w:fldChar w:fldCharType="begin"/>
        </w:r>
        <w:r>
          <w:rPr>
            <w:noProof/>
            <w:webHidden/>
          </w:rPr>
          <w:instrText xml:space="preserve"> PAGEREF _Toc509483920 \h </w:instrText>
        </w:r>
        <w:r>
          <w:rPr>
            <w:noProof/>
            <w:webHidden/>
          </w:rPr>
        </w:r>
        <w:r>
          <w:rPr>
            <w:noProof/>
            <w:webHidden/>
          </w:rPr>
          <w:fldChar w:fldCharType="separate"/>
        </w:r>
        <w:r>
          <w:rPr>
            <w:noProof/>
            <w:webHidden/>
          </w:rPr>
          <w:t>63</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21" w:history="1">
        <w:r w:rsidRPr="00894AD0">
          <w:rPr>
            <w:rStyle w:val="Hyperlink"/>
            <w:noProof/>
          </w:rPr>
          <w:t>2.1.63</w:t>
        </w:r>
        <w:r>
          <w:rPr>
            <w:rFonts w:asciiTheme="minorHAnsi" w:eastAsiaTheme="minorEastAsia" w:hAnsiTheme="minorHAnsi" w:cstheme="minorBidi"/>
            <w:noProof/>
            <w:sz w:val="22"/>
            <w:szCs w:val="22"/>
          </w:rPr>
          <w:tab/>
        </w:r>
        <w:r w:rsidRPr="00894AD0">
          <w:rPr>
            <w:rStyle w:val="Hyperlink"/>
            <w:noProof/>
          </w:rPr>
          <w:t>[CSS-Level2-2009] Section 10.6.3, Block-level non-replaced elements in normal flow when 'overflow' computes to 'visible'</w:t>
        </w:r>
        <w:r>
          <w:rPr>
            <w:noProof/>
            <w:webHidden/>
          </w:rPr>
          <w:tab/>
        </w:r>
        <w:r>
          <w:rPr>
            <w:noProof/>
            <w:webHidden/>
          </w:rPr>
          <w:fldChar w:fldCharType="begin"/>
        </w:r>
        <w:r>
          <w:rPr>
            <w:noProof/>
            <w:webHidden/>
          </w:rPr>
          <w:instrText xml:space="preserve"> PAGEREF _Toc509483921 \h </w:instrText>
        </w:r>
        <w:r>
          <w:rPr>
            <w:noProof/>
            <w:webHidden/>
          </w:rPr>
        </w:r>
        <w:r>
          <w:rPr>
            <w:noProof/>
            <w:webHidden/>
          </w:rPr>
          <w:fldChar w:fldCharType="separate"/>
        </w:r>
        <w:r>
          <w:rPr>
            <w:noProof/>
            <w:webHidden/>
          </w:rPr>
          <w:t>63</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22" w:history="1">
        <w:r w:rsidRPr="00894AD0">
          <w:rPr>
            <w:rStyle w:val="Hyperlink"/>
            <w:noProof/>
          </w:rPr>
          <w:t>2.1.64</w:t>
        </w:r>
        <w:r>
          <w:rPr>
            <w:rFonts w:asciiTheme="minorHAnsi" w:eastAsiaTheme="minorEastAsia" w:hAnsiTheme="minorHAnsi" w:cstheme="minorBidi"/>
            <w:noProof/>
            <w:sz w:val="22"/>
            <w:szCs w:val="22"/>
          </w:rPr>
          <w:tab/>
        </w:r>
        <w:r w:rsidRPr="00894AD0">
          <w:rPr>
            <w:rStyle w:val="Hyperlink"/>
            <w:noProof/>
          </w:rPr>
          <w:t>[CSS-Level2-2009] Section 10.6.4, Absolutely positioned, non-replaced elements</w:t>
        </w:r>
        <w:r>
          <w:rPr>
            <w:noProof/>
            <w:webHidden/>
          </w:rPr>
          <w:tab/>
        </w:r>
        <w:r>
          <w:rPr>
            <w:noProof/>
            <w:webHidden/>
          </w:rPr>
          <w:fldChar w:fldCharType="begin"/>
        </w:r>
        <w:r>
          <w:rPr>
            <w:noProof/>
            <w:webHidden/>
          </w:rPr>
          <w:instrText xml:space="preserve"> PAGEREF _Toc509483922 \h </w:instrText>
        </w:r>
        <w:r>
          <w:rPr>
            <w:noProof/>
            <w:webHidden/>
          </w:rPr>
        </w:r>
        <w:r>
          <w:rPr>
            <w:noProof/>
            <w:webHidden/>
          </w:rPr>
          <w:fldChar w:fldCharType="separate"/>
        </w:r>
        <w:r>
          <w:rPr>
            <w:noProof/>
            <w:webHidden/>
          </w:rPr>
          <w:t>64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23" w:history="1">
        <w:r w:rsidRPr="00894AD0">
          <w:rPr>
            <w:rStyle w:val="Hyperlink"/>
            <w:noProof/>
          </w:rPr>
          <w:t>2.1.65</w:t>
        </w:r>
        <w:r>
          <w:rPr>
            <w:rFonts w:asciiTheme="minorHAnsi" w:eastAsiaTheme="minorEastAsia" w:hAnsiTheme="minorHAnsi" w:cstheme="minorBidi"/>
            <w:noProof/>
            <w:sz w:val="22"/>
            <w:szCs w:val="22"/>
          </w:rPr>
          <w:tab/>
        </w:r>
        <w:r w:rsidRPr="00894AD0">
          <w:rPr>
            <w:rStyle w:val="Hyperlink"/>
            <w:noProof/>
          </w:rPr>
          <w:t>[CSS-Level2-2009] Section 10.6.5, Absolutely positioned, replaced elements</w:t>
        </w:r>
        <w:r>
          <w:rPr>
            <w:noProof/>
            <w:webHidden/>
          </w:rPr>
          <w:tab/>
        </w:r>
        <w:r>
          <w:rPr>
            <w:noProof/>
            <w:webHidden/>
          </w:rPr>
          <w:fldChar w:fldCharType="begin"/>
        </w:r>
        <w:r>
          <w:rPr>
            <w:noProof/>
            <w:webHidden/>
          </w:rPr>
          <w:instrText xml:space="preserve"> PAGEREF _Toc509483923 \h </w:instrText>
        </w:r>
        <w:r>
          <w:rPr>
            <w:noProof/>
            <w:webHidden/>
          </w:rPr>
        </w:r>
        <w:r>
          <w:rPr>
            <w:noProof/>
            <w:webHidden/>
          </w:rPr>
          <w:fldChar w:fldCharType="separate"/>
        </w:r>
        <w:r>
          <w:rPr>
            <w:noProof/>
            <w:webHidden/>
          </w:rPr>
          <w:t>64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24" w:history="1">
        <w:r w:rsidRPr="00894AD0">
          <w:rPr>
            <w:rStyle w:val="Hyperlink"/>
            <w:noProof/>
          </w:rPr>
          <w:t>2.1.66</w:t>
        </w:r>
        <w:r>
          <w:rPr>
            <w:rFonts w:asciiTheme="minorHAnsi" w:eastAsiaTheme="minorEastAsia" w:hAnsiTheme="minorHAnsi" w:cstheme="minorBidi"/>
            <w:noProof/>
            <w:sz w:val="22"/>
            <w:szCs w:val="22"/>
          </w:rPr>
          <w:tab/>
        </w:r>
        <w:r w:rsidRPr="00894AD0">
          <w:rPr>
            <w:rStyle w:val="Hyperlink"/>
            <w:noProof/>
          </w:rPr>
          <w:t>[CSS-Level2-2009] Section 10.6.7, 'Auto' heights for block formatting context roots</w:t>
        </w:r>
        <w:r>
          <w:rPr>
            <w:noProof/>
            <w:webHidden/>
          </w:rPr>
          <w:tab/>
        </w:r>
        <w:r>
          <w:rPr>
            <w:noProof/>
            <w:webHidden/>
          </w:rPr>
          <w:fldChar w:fldCharType="begin"/>
        </w:r>
        <w:r>
          <w:rPr>
            <w:noProof/>
            <w:webHidden/>
          </w:rPr>
          <w:instrText xml:space="preserve"> PAGEREF _Toc509483924 \h </w:instrText>
        </w:r>
        <w:r>
          <w:rPr>
            <w:noProof/>
            <w:webHidden/>
          </w:rPr>
        </w:r>
        <w:r>
          <w:rPr>
            <w:noProof/>
            <w:webHidden/>
          </w:rPr>
          <w:fldChar w:fldCharType="separate"/>
        </w:r>
        <w:r>
          <w:rPr>
            <w:noProof/>
            <w:webHidden/>
          </w:rPr>
          <w:t>65</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25" w:history="1">
        <w:r w:rsidRPr="00894AD0">
          <w:rPr>
            <w:rStyle w:val="Hyperlink"/>
            <w:noProof/>
          </w:rPr>
          <w:t>2.1.67</w:t>
        </w:r>
        <w:r>
          <w:rPr>
            <w:rFonts w:asciiTheme="minorHAnsi" w:eastAsiaTheme="minorEastAsia" w:hAnsiTheme="minorHAnsi" w:cstheme="minorBidi"/>
            <w:noProof/>
            <w:sz w:val="22"/>
            <w:szCs w:val="22"/>
          </w:rPr>
          <w:tab/>
        </w:r>
        <w:r w:rsidRPr="00894AD0">
          <w:rPr>
            <w:rStyle w:val="Hyperlink"/>
            <w:noProof/>
          </w:rPr>
          <w:t>[CSS-Level2-2009] Section 10.7, Minimum and maximum heights: 'min-height' and 'max-height'</w:t>
        </w:r>
        <w:r>
          <w:rPr>
            <w:noProof/>
            <w:webHidden/>
          </w:rPr>
          <w:tab/>
        </w:r>
        <w:r>
          <w:rPr>
            <w:noProof/>
            <w:webHidden/>
          </w:rPr>
          <w:fldChar w:fldCharType="begin"/>
        </w:r>
        <w:r>
          <w:rPr>
            <w:noProof/>
            <w:webHidden/>
          </w:rPr>
          <w:instrText xml:space="preserve"> PAGEREF _Toc509483925 \h </w:instrText>
        </w:r>
        <w:r>
          <w:rPr>
            <w:noProof/>
            <w:webHidden/>
          </w:rPr>
        </w:r>
        <w:r>
          <w:rPr>
            <w:noProof/>
            <w:webHidden/>
          </w:rPr>
          <w:fldChar w:fldCharType="separate"/>
        </w:r>
        <w:r>
          <w:rPr>
            <w:noProof/>
            <w:webHidden/>
          </w:rPr>
          <w:t>65</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26" w:history="1">
        <w:r w:rsidRPr="00894AD0">
          <w:rPr>
            <w:rStyle w:val="Hyperlink"/>
            <w:noProof/>
          </w:rPr>
          <w:t>2.1.68</w:t>
        </w:r>
        <w:r>
          <w:rPr>
            <w:rFonts w:asciiTheme="minorHAnsi" w:eastAsiaTheme="minorEastAsia" w:hAnsiTheme="minorHAnsi" w:cstheme="minorBidi"/>
            <w:noProof/>
            <w:sz w:val="22"/>
            <w:szCs w:val="22"/>
          </w:rPr>
          <w:tab/>
        </w:r>
        <w:r w:rsidRPr="00894AD0">
          <w:rPr>
            <w:rStyle w:val="Hyperlink"/>
            <w:noProof/>
          </w:rPr>
          <w:t>[CSS-Level2-2009] Section 10.8, Line height calculations: the 'line-height' and 'vertical-align' properties</w:t>
        </w:r>
        <w:r>
          <w:rPr>
            <w:noProof/>
            <w:webHidden/>
          </w:rPr>
          <w:tab/>
        </w:r>
        <w:r>
          <w:rPr>
            <w:noProof/>
            <w:webHidden/>
          </w:rPr>
          <w:fldChar w:fldCharType="begin"/>
        </w:r>
        <w:r>
          <w:rPr>
            <w:noProof/>
            <w:webHidden/>
          </w:rPr>
          <w:instrText xml:space="preserve"> PAGEREF _Toc509483926 \h </w:instrText>
        </w:r>
        <w:r>
          <w:rPr>
            <w:noProof/>
            <w:webHidden/>
          </w:rPr>
        </w:r>
        <w:r>
          <w:rPr>
            <w:noProof/>
            <w:webHidden/>
          </w:rPr>
          <w:fldChar w:fldCharType="separate"/>
        </w:r>
        <w:r>
          <w:rPr>
            <w:noProof/>
            <w:webHidden/>
          </w:rPr>
          <w:t>67</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27" w:history="1">
        <w:r w:rsidRPr="00894AD0">
          <w:rPr>
            <w:rStyle w:val="Hyperlink"/>
            <w:noProof/>
          </w:rPr>
          <w:t>2.1.69</w:t>
        </w:r>
        <w:r>
          <w:rPr>
            <w:rFonts w:asciiTheme="minorHAnsi" w:eastAsiaTheme="minorEastAsia" w:hAnsiTheme="minorHAnsi" w:cstheme="minorBidi"/>
            <w:noProof/>
            <w:sz w:val="22"/>
            <w:szCs w:val="22"/>
          </w:rPr>
          <w:tab/>
        </w:r>
        <w:r w:rsidRPr="00894AD0">
          <w:rPr>
            <w:rStyle w:val="Hyperlink"/>
            <w:noProof/>
          </w:rPr>
          <w:t>[CSS-Level2-2009] Section 10.8.1, Leading and half-leading</w:t>
        </w:r>
        <w:r>
          <w:rPr>
            <w:noProof/>
            <w:webHidden/>
          </w:rPr>
          <w:tab/>
        </w:r>
        <w:r>
          <w:rPr>
            <w:noProof/>
            <w:webHidden/>
          </w:rPr>
          <w:fldChar w:fldCharType="begin"/>
        </w:r>
        <w:r>
          <w:rPr>
            <w:noProof/>
            <w:webHidden/>
          </w:rPr>
          <w:instrText xml:space="preserve"> PAGEREF _Toc509483927 \h </w:instrText>
        </w:r>
        <w:r>
          <w:rPr>
            <w:noProof/>
            <w:webHidden/>
          </w:rPr>
        </w:r>
        <w:r>
          <w:rPr>
            <w:noProof/>
            <w:webHidden/>
          </w:rPr>
          <w:fldChar w:fldCharType="separate"/>
        </w:r>
        <w:r>
          <w:rPr>
            <w:noProof/>
            <w:webHidden/>
          </w:rPr>
          <w:t>68</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28" w:history="1">
        <w:r w:rsidRPr="00894AD0">
          <w:rPr>
            <w:rStyle w:val="Hyperlink"/>
            <w:noProof/>
          </w:rPr>
          <w:t>2.1.70</w:t>
        </w:r>
        <w:r>
          <w:rPr>
            <w:rFonts w:asciiTheme="minorHAnsi" w:eastAsiaTheme="minorEastAsia" w:hAnsiTheme="minorHAnsi" w:cstheme="minorBidi"/>
            <w:noProof/>
            <w:sz w:val="22"/>
            <w:szCs w:val="22"/>
          </w:rPr>
          <w:tab/>
        </w:r>
        <w:r w:rsidRPr="00894AD0">
          <w:rPr>
            <w:rStyle w:val="Hyperlink"/>
            <w:noProof/>
          </w:rPr>
          <w:t>[CSS-Level2-2009] Section 11.1.1, Overflow: the 'overflow' property</w:t>
        </w:r>
        <w:r>
          <w:rPr>
            <w:noProof/>
            <w:webHidden/>
          </w:rPr>
          <w:tab/>
        </w:r>
        <w:r>
          <w:rPr>
            <w:noProof/>
            <w:webHidden/>
          </w:rPr>
          <w:fldChar w:fldCharType="begin"/>
        </w:r>
        <w:r>
          <w:rPr>
            <w:noProof/>
            <w:webHidden/>
          </w:rPr>
          <w:instrText xml:space="preserve"> PAGEREF _Toc509483928 \h </w:instrText>
        </w:r>
        <w:r>
          <w:rPr>
            <w:noProof/>
            <w:webHidden/>
          </w:rPr>
        </w:r>
        <w:r>
          <w:rPr>
            <w:noProof/>
            <w:webHidden/>
          </w:rPr>
          <w:fldChar w:fldCharType="separate"/>
        </w:r>
        <w:r>
          <w:rPr>
            <w:noProof/>
            <w:webHidden/>
          </w:rPr>
          <w:t>72</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29" w:history="1">
        <w:r w:rsidRPr="00894AD0">
          <w:rPr>
            <w:rStyle w:val="Hyperlink"/>
            <w:noProof/>
          </w:rPr>
          <w:t>2.1.71</w:t>
        </w:r>
        <w:r>
          <w:rPr>
            <w:rFonts w:asciiTheme="minorHAnsi" w:eastAsiaTheme="minorEastAsia" w:hAnsiTheme="minorHAnsi" w:cstheme="minorBidi"/>
            <w:noProof/>
            <w:sz w:val="22"/>
            <w:szCs w:val="22"/>
          </w:rPr>
          <w:tab/>
        </w:r>
        <w:r w:rsidRPr="00894AD0">
          <w:rPr>
            <w:rStyle w:val="Hyperlink"/>
            <w:noProof/>
          </w:rPr>
          <w:t>[CSS-Level2-2009] Section 11.1.2, Clipping: the 'clip' property</w:t>
        </w:r>
        <w:r>
          <w:rPr>
            <w:noProof/>
            <w:webHidden/>
          </w:rPr>
          <w:tab/>
        </w:r>
        <w:r>
          <w:rPr>
            <w:noProof/>
            <w:webHidden/>
          </w:rPr>
          <w:fldChar w:fldCharType="begin"/>
        </w:r>
        <w:r>
          <w:rPr>
            <w:noProof/>
            <w:webHidden/>
          </w:rPr>
          <w:instrText xml:space="preserve"> PAGEREF _Toc509483929 \h </w:instrText>
        </w:r>
        <w:r>
          <w:rPr>
            <w:noProof/>
            <w:webHidden/>
          </w:rPr>
        </w:r>
        <w:r>
          <w:rPr>
            <w:noProof/>
            <w:webHidden/>
          </w:rPr>
          <w:fldChar w:fldCharType="separate"/>
        </w:r>
        <w:r>
          <w:rPr>
            <w:noProof/>
            <w:webHidden/>
          </w:rPr>
          <w:t>73</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30" w:history="1">
        <w:r w:rsidRPr="00894AD0">
          <w:rPr>
            <w:rStyle w:val="Hyperlink"/>
            <w:noProof/>
          </w:rPr>
          <w:t>2.1.72</w:t>
        </w:r>
        <w:r>
          <w:rPr>
            <w:rFonts w:asciiTheme="minorHAnsi" w:eastAsiaTheme="minorEastAsia" w:hAnsiTheme="minorHAnsi" w:cstheme="minorBidi"/>
            <w:noProof/>
            <w:sz w:val="22"/>
            <w:szCs w:val="22"/>
          </w:rPr>
          <w:tab/>
        </w:r>
        <w:r w:rsidRPr="00894AD0">
          <w:rPr>
            <w:rStyle w:val="Hyperlink"/>
            <w:noProof/>
          </w:rPr>
          <w:t>[CSS-Level2-2009] Section 11.2, Visibility: the 'visibility' property</w:t>
        </w:r>
        <w:r>
          <w:rPr>
            <w:noProof/>
            <w:webHidden/>
          </w:rPr>
          <w:tab/>
        </w:r>
        <w:r>
          <w:rPr>
            <w:noProof/>
            <w:webHidden/>
          </w:rPr>
          <w:fldChar w:fldCharType="begin"/>
        </w:r>
        <w:r>
          <w:rPr>
            <w:noProof/>
            <w:webHidden/>
          </w:rPr>
          <w:instrText xml:space="preserve"> PAGEREF _Toc509483930 \h </w:instrText>
        </w:r>
        <w:r>
          <w:rPr>
            <w:noProof/>
            <w:webHidden/>
          </w:rPr>
        </w:r>
        <w:r>
          <w:rPr>
            <w:noProof/>
            <w:webHidden/>
          </w:rPr>
          <w:fldChar w:fldCharType="separate"/>
        </w:r>
        <w:r>
          <w:rPr>
            <w:noProof/>
            <w:webHidden/>
          </w:rPr>
          <w:t>74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31" w:history="1">
        <w:r w:rsidRPr="00894AD0">
          <w:rPr>
            <w:rStyle w:val="Hyperlink"/>
            <w:noProof/>
          </w:rPr>
          <w:t>2.1.73</w:t>
        </w:r>
        <w:r>
          <w:rPr>
            <w:rFonts w:asciiTheme="minorHAnsi" w:eastAsiaTheme="minorEastAsia" w:hAnsiTheme="minorHAnsi" w:cstheme="minorBidi"/>
            <w:noProof/>
            <w:sz w:val="22"/>
            <w:szCs w:val="22"/>
          </w:rPr>
          <w:tab/>
        </w:r>
        <w:r w:rsidRPr="00894AD0">
          <w:rPr>
            <w:rStyle w:val="Hyperlink"/>
            <w:noProof/>
          </w:rPr>
          <w:t>[CSS-Level2-2009] Section 12.1, The :before and :after pseudo-elements</w:t>
        </w:r>
        <w:r>
          <w:rPr>
            <w:noProof/>
            <w:webHidden/>
          </w:rPr>
          <w:tab/>
        </w:r>
        <w:r>
          <w:rPr>
            <w:noProof/>
            <w:webHidden/>
          </w:rPr>
          <w:fldChar w:fldCharType="begin"/>
        </w:r>
        <w:r>
          <w:rPr>
            <w:noProof/>
            <w:webHidden/>
          </w:rPr>
          <w:instrText xml:space="preserve"> PAGEREF _Toc509483931 \h </w:instrText>
        </w:r>
        <w:r>
          <w:rPr>
            <w:noProof/>
            <w:webHidden/>
          </w:rPr>
        </w:r>
        <w:r>
          <w:rPr>
            <w:noProof/>
            <w:webHidden/>
          </w:rPr>
          <w:fldChar w:fldCharType="separate"/>
        </w:r>
        <w:r>
          <w:rPr>
            <w:noProof/>
            <w:webHidden/>
          </w:rPr>
          <w:t>75</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32" w:history="1">
        <w:r w:rsidRPr="00894AD0">
          <w:rPr>
            <w:rStyle w:val="Hyperlink"/>
            <w:noProof/>
          </w:rPr>
          <w:t>2.1.74</w:t>
        </w:r>
        <w:r>
          <w:rPr>
            <w:rFonts w:asciiTheme="minorHAnsi" w:eastAsiaTheme="minorEastAsia" w:hAnsiTheme="minorHAnsi" w:cstheme="minorBidi"/>
            <w:noProof/>
            <w:sz w:val="22"/>
            <w:szCs w:val="22"/>
          </w:rPr>
          <w:tab/>
        </w:r>
        <w:r w:rsidRPr="00894AD0">
          <w:rPr>
            <w:rStyle w:val="Hyperlink"/>
            <w:noProof/>
          </w:rPr>
          <w:t>[CSS-Level2-2009] Section 12.2, The 'content' property</w:t>
        </w:r>
        <w:r>
          <w:rPr>
            <w:noProof/>
            <w:webHidden/>
          </w:rPr>
          <w:tab/>
        </w:r>
        <w:r>
          <w:rPr>
            <w:noProof/>
            <w:webHidden/>
          </w:rPr>
          <w:fldChar w:fldCharType="begin"/>
        </w:r>
        <w:r>
          <w:rPr>
            <w:noProof/>
            <w:webHidden/>
          </w:rPr>
          <w:instrText xml:space="preserve"> PAGEREF _Toc509483932 \h </w:instrText>
        </w:r>
        <w:r>
          <w:rPr>
            <w:noProof/>
            <w:webHidden/>
          </w:rPr>
        </w:r>
        <w:r>
          <w:rPr>
            <w:noProof/>
            <w:webHidden/>
          </w:rPr>
          <w:fldChar w:fldCharType="separate"/>
        </w:r>
        <w:r>
          <w:rPr>
            <w:noProof/>
            <w:webHidden/>
          </w:rPr>
          <w:t>75</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33" w:history="1">
        <w:r w:rsidRPr="00894AD0">
          <w:rPr>
            <w:rStyle w:val="Hyperlink"/>
            <w:noProof/>
          </w:rPr>
          <w:t>2.1.75</w:t>
        </w:r>
        <w:r>
          <w:rPr>
            <w:rFonts w:asciiTheme="minorHAnsi" w:eastAsiaTheme="minorEastAsia" w:hAnsiTheme="minorHAnsi" w:cstheme="minorBidi"/>
            <w:noProof/>
            <w:sz w:val="22"/>
            <w:szCs w:val="22"/>
          </w:rPr>
          <w:tab/>
        </w:r>
        <w:r w:rsidRPr="00894AD0">
          <w:rPr>
            <w:rStyle w:val="Hyperlink"/>
            <w:noProof/>
          </w:rPr>
          <w:t>[CSS-Level2-2009] Section 12.3.1, Specifying quotes with the 'quotes' property</w:t>
        </w:r>
        <w:r>
          <w:rPr>
            <w:noProof/>
            <w:webHidden/>
          </w:rPr>
          <w:tab/>
        </w:r>
        <w:r>
          <w:rPr>
            <w:noProof/>
            <w:webHidden/>
          </w:rPr>
          <w:fldChar w:fldCharType="begin"/>
        </w:r>
        <w:r>
          <w:rPr>
            <w:noProof/>
            <w:webHidden/>
          </w:rPr>
          <w:instrText xml:space="preserve"> PAGEREF _Toc509483933 \h </w:instrText>
        </w:r>
        <w:r>
          <w:rPr>
            <w:noProof/>
            <w:webHidden/>
          </w:rPr>
        </w:r>
        <w:r>
          <w:rPr>
            <w:noProof/>
            <w:webHidden/>
          </w:rPr>
          <w:fldChar w:fldCharType="separate"/>
        </w:r>
        <w:r>
          <w:rPr>
            <w:noProof/>
            <w:webHidden/>
          </w:rPr>
          <w:t>75</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34" w:history="1">
        <w:r w:rsidRPr="00894AD0">
          <w:rPr>
            <w:rStyle w:val="Hyperlink"/>
            <w:noProof/>
          </w:rPr>
          <w:t>2.1.76</w:t>
        </w:r>
        <w:r>
          <w:rPr>
            <w:rFonts w:asciiTheme="minorHAnsi" w:eastAsiaTheme="minorEastAsia" w:hAnsiTheme="minorHAnsi" w:cstheme="minorBidi"/>
            <w:noProof/>
            <w:sz w:val="22"/>
            <w:szCs w:val="22"/>
          </w:rPr>
          <w:tab/>
        </w:r>
        <w:r w:rsidRPr="00894AD0">
          <w:rPr>
            <w:rStyle w:val="Hyperlink"/>
            <w:noProof/>
          </w:rPr>
          <w:t>[CSS-Level2-2009] Section 12.3.2, Inserting quotes with the 'content' property</w:t>
        </w:r>
        <w:r>
          <w:rPr>
            <w:noProof/>
            <w:webHidden/>
          </w:rPr>
          <w:tab/>
        </w:r>
        <w:r>
          <w:rPr>
            <w:noProof/>
            <w:webHidden/>
          </w:rPr>
          <w:fldChar w:fldCharType="begin"/>
        </w:r>
        <w:r>
          <w:rPr>
            <w:noProof/>
            <w:webHidden/>
          </w:rPr>
          <w:instrText xml:space="preserve"> PAGEREF _Toc509483934 \h </w:instrText>
        </w:r>
        <w:r>
          <w:rPr>
            <w:noProof/>
            <w:webHidden/>
          </w:rPr>
        </w:r>
        <w:r>
          <w:rPr>
            <w:noProof/>
            <w:webHidden/>
          </w:rPr>
          <w:fldChar w:fldCharType="separate"/>
        </w:r>
        <w:r>
          <w:rPr>
            <w:noProof/>
            <w:webHidden/>
          </w:rPr>
          <w:t>76</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35" w:history="1">
        <w:r w:rsidRPr="00894AD0">
          <w:rPr>
            <w:rStyle w:val="Hyperlink"/>
            <w:noProof/>
          </w:rPr>
          <w:t>2.1.77</w:t>
        </w:r>
        <w:r>
          <w:rPr>
            <w:rFonts w:asciiTheme="minorHAnsi" w:eastAsiaTheme="minorEastAsia" w:hAnsiTheme="minorHAnsi" w:cstheme="minorBidi"/>
            <w:noProof/>
            <w:sz w:val="22"/>
            <w:szCs w:val="22"/>
          </w:rPr>
          <w:tab/>
        </w:r>
        <w:r w:rsidRPr="00894AD0">
          <w:rPr>
            <w:rStyle w:val="Hyperlink"/>
            <w:noProof/>
          </w:rPr>
          <w:t>[CSS-Level2-2009] Section 12.4, Automatic counters and numbering</w:t>
        </w:r>
        <w:r>
          <w:rPr>
            <w:noProof/>
            <w:webHidden/>
          </w:rPr>
          <w:tab/>
        </w:r>
        <w:r>
          <w:rPr>
            <w:noProof/>
            <w:webHidden/>
          </w:rPr>
          <w:fldChar w:fldCharType="begin"/>
        </w:r>
        <w:r>
          <w:rPr>
            <w:noProof/>
            <w:webHidden/>
          </w:rPr>
          <w:instrText xml:space="preserve"> PAGEREF _Toc509483935 \h </w:instrText>
        </w:r>
        <w:r>
          <w:rPr>
            <w:noProof/>
            <w:webHidden/>
          </w:rPr>
        </w:r>
        <w:r>
          <w:rPr>
            <w:noProof/>
            <w:webHidden/>
          </w:rPr>
          <w:fldChar w:fldCharType="separate"/>
        </w:r>
        <w:r>
          <w:rPr>
            <w:noProof/>
            <w:webHidden/>
          </w:rPr>
          <w:t>77</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36" w:history="1">
        <w:r w:rsidRPr="00894AD0">
          <w:rPr>
            <w:rStyle w:val="Hyperlink"/>
            <w:noProof/>
          </w:rPr>
          <w:t>2.1.78</w:t>
        </w:r>
        <w:r>
          <w:rPr>
            <w:rFonts w:asciiTheme="minorHAnsi" w:eastAsiaTheme="minorEastAsia" w:hAnsiTheme="minorHAnsi" w:cstheme="minorBidi"/>
            <w:noProof/>
            <w:sz w:val="22"/>
            <w:szCs w:val="22"/>
          </w:rPr>
          <w:tab/>
        </w:r>
        <w:r w:rsidRPr="00894AD0">
          <w:rPr>
            <w:rStyle w:val="Hyperlink"/>
            <w:noProof/>
          </w:rPr>
          <w:t>[CSS-Level2-2009] Section 12.4.1, Nested counters and scope</w:t>
        </w:r>
        <w:r>
          <w:rPr>
            <w:noProof/>
            <w:webHidden/>
          </w:rPr>
          <w:tab/>
        </w:r>
        <w:r>
          <w:rPr>
            <w:noProof/>
            <w:webHidden/>
          </w:rPr>
          <w:fldChar w:fldCharType="begin"/>
        </w:r>
        <w:r>
          <w:rPr>
            <w:noProof/>
            <w:webHidden/>
          </w:rPr>
          <w:instrText xml:space="preserve"> PAGEREF _Toc509483936 \h </w:instrText>
        </w:r>
        <w:r>
          <w:rPr>
            <w:noProof/>
            <w:webHidden/>
          </w:rPr>
        </w:r>
        <w:r>
          <w:rPr>
            <w:noProof/>
            <w:webHidden/>
          </w:rPr>
          <w:fldChar w:fldCharType="separate"/>
        </w:r>
        <w:r>
          <w:rPr>
            <w:noProof/>
            <w:webHidden/>
          </w:rPr>
          <w:t>78</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37" w:history="1">
        <w:r w:rsidRPr="00894AD0">
          <w:rPr>
            <w:rStyle w:val="Hyperlink"/>
            <w:noProof/>
          </w:rPr>
          <w:t>2.1.79</w:t>
        </w:r>
        <w:r>
          <w:rPr>
            <w:rFonts w:asciiTheme="minorHAnsi" w:eastAsiaTheme="minorEastAsia" w:hAnsiTheme="minorHAnsi" w:cstheme="minorBidi"/>
            <w:noProof/>
            <w:sz w:val="22"/>
            <w:szCs w:val="22"/>
          </w:rPr>
          <w:tab/>
        </w:r>
        <w:r w:rsidRPr="00894AD0">
          <w:rPr>
            <w:rStyle w:val="Hyperlink"/>
            <w:noProof/>
          </w:rPr>
          <w:t>[CSS-Level2-2009] Section 12.4.2, Counter styles</w:t>
        </w:r>
        <w:r>
          <w:rPr>
            <w:noProof/>
            <w:webHidden/>
          </w:rPr>
          <w:tab/>
        </w:r>
        <w:r>
          <w:rPr>
            <w:noProof/>
            <w:webHidden/>
          </w:rPr>
          <w:fldChar w:fldCharType="begin"/>
        </w:r>
        <w:r>
          <w:rPr>
            <w:noProof/>
            <w:webHidden/>
          </w:rPr>
          <w:instrText xml:space="preserve"> PAGEREF _Toc509483937 \h </w:instrText>
        </w:r>
        <w:r>
          <w:rPr>
            <w:noProof/>
            <w:webHidden/>
          </w:rPr>
        </w:r>
        <w:r>
          <w:rPr>
            <w:noProof/>
            <w:webHidden/>
          </w:rPr>
          <w:fldChar w:fldCharType="separate"/>
        </w:r>
        <w:r>
          <w:rPr>
            <w:noProof/>
            <w:webHidden/>
          </w:rPr>
          <w:t>79</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38" w:history="1">
        <w:r w:rsidRPr="00894AD0">
          <w:rPr>
            <w:rStyle w:val="Hyperlink"/>
            <w:noProof/>
          </w:rPr>
          <w:t>2.1.80</w:t>
        </w:r>
        <w:r>
          <w:rPr>
            <w:rFonts w:asciiTheme="minorHAnsi" w:eastAsiaTheme="minorEastAsia" w:hAnsiTheme="minorHAnsi" w:cstheme="minorBidi"/>
            <w:noProof/>
            <w:sz w:val="22"/>
            <w:szCs w:val="22"/>
          </w:rPr>
          <w:tab/>
        </w:r>
        <w:r w:rsidRPr="00894AD0">
          <w:rPr>
            <w:rStyle w:val="Hyperlink"/>
            <w:noProof/>
          </w:rPr>
          <w:t>[CSS-Level2-2009] Section 12.4.3, Counters in elements with 'display: none'</w:t>
        </w:r>
        <w:r>
          <w:rPr>
            <w:noProof/>
            <w:webHidden/>
          </w:rPr>
          <w:tab/>
        </w:r>
        <w:r>
          <w:rPr>
            <w:noProof/>
            <w:webHidden/>
          </w:rPr>
          <w:fldChar w:fldCharType="begin"/>
        </w:r>
        <w:r>
          <w:rPr>
            <w:noProof/>
            <w:webHidden/>
          </w:rPr>
          <w:instrText xml:space="preserve"> PAGEREF _Toc509483938 \h </w:instrText>
        </w:r>
        <w:r>
          <w:rPr>
            <w:noProof/>
            <w:webHidden/>
          </w:rPr>
        </w:r>
        <w:r>
          <w:rPr>
            <w:noProof/>
            <w:webHidden/>
          </w:rPr>
          <w:fldChar w:fldCharType="separate"/>
        </w:r>
        <w:r>
          <w:rPr>
            <w:noProof/>
            <w:webHidden/>
          </w:rPr>
          <w:t>79</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39" w:history="1">
        <w:r w:rsidRPr="00894AD0">
          <w:rPr>
            <w:rStyle w:val="Hyperlink"/>
            <w:noProof/>
          </w:rPr>
          <w:t>2.1.81</w:t>
        </w:r>
        <w:r>
          <w:rPr>
            <w:rFonts w:asciiTheme="minorHAnsi" w:eastAsiaTheme="minorEastAsia" w:hAnsiTheme="minorHAnsi" w:cstheme="minorBidi"/>
            <w:noProof/>
            <w:sz w:val="22"/>
            <w:szCs w:val="22"/>
          </w:rPr>
          <w:tab/>
        </w:r>
        <w:r w:rsidRPr="00894AD0">
          <w:rPr>
            <w:rStyle w:val="Hyperlink"/>
            <w:noProof/>
          </w:rPr>
          <w:t>[CSS-Level2-2009] Section 12.5.1, Lists: the 'list-style-type', 'list-style-image', 'list-style-position', and 'list-style' properties</w:t>
        </w:r>
        <w:r>
          <w:rPr>
            <w:noProof/>
            <w:webHidden/>
          </w:rPr>
          <w:tab/>
        </w:r>
        <w:r>
          <w:rPr>
            <w:noProof/>
            <w:webHidden/>
          </w:rPr>
          <w:fldChar w:fldCharType="begin"/>
        </w:r>
        <w:r>
          <w:rPr>
            <w:noProof/>
            <w:webHidden/>
          </w:rPr>
          <w:instrText xml:space="preserve"> PAGEREF _Toc509483939 \h </w:instrText>
        </w:r>
        <w:r>
          <w:rPr>
            <w:noProof/>
            <w:webHidden/>
          </w:rPr>
        </w:r>
        <w:r>
          <w:rPr>
            <w:noProof/>
            <w:webHidden/>
          </w:rPr>
          <w:fldChar w:fldCharType="separate"/>
        </w:r>
        <w:r>
          <w:rPr>
            <w:noProof/>
            <w:webHidden/>
          </w:rPr>
          <w:t>79</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40" w:history="1">
        <w:r w:rsidRPr="00894AD0">
          <w:rPr>
            <w:rStyle w:val="Hyperlink"/>
            <w:noProof/>
          </w:rPr>
          <w:t>2.1.82</w:t>
        </w:r>
        <w:r>
          <w:rPr>
            <w:rFonts w:asciiTheme="minorHAnsi" w:eastAsiaTheme="minorEastAsia" w:hAnsiTheme="minorHAnsi" w:cstheme="minorBidi"/>
            <w:noProof/>
            <w:sz w:val="22"/>
            <w:szCs w:val="22"/>
          </w:rPr>
          <w:tab/>
        </w:r>
        <w:r w:rsidRPr="00894AD0">
          <w:rPr>
            <w:rStyle w:val="Hyperlink"/>
            <w:noProof/>
          </w:rPr>
          <w:t>[CSS-Level2-2009] Section 13.2.1, Page margins</w:t>
        </w:r>
        <w:r>
          <w:rPr>
            <w:noProof/>
            <w:webHidden/>
          </w:rPr>
          <w:tab/>
        </w:r>
        <w:r>
          <w:rPr>
            <w:noProof/>
            <w:webHidden/>
          </w:rPr>
          <w:fldChar w:fldCharType="begin"/>
        </w:r>
        <w:r>
          <w:rPr>
            <w:noProof/>
            <w:webHidden/>
          </w:rPr>
          <w:instrText xml:space="preserve"> PAGEREF _Toc509483940 \h </w:instrText>
        </w:r>
        <w:r>
          <w:rPr>
            <w:noProof/>
            <w:webHidden/>
          </w:rPr>
        </w:r>
        <w:r>
          <w:rPr>
            <w:noProof/>
            <w:webHidden/>
          </w:rPr>
          <w:fldChar w:fldCharType="separate"/>
        </w:r>
        <w:r>
          <w:rPr>
            <w:noProof/>
            <w:webHidden/>
          </w:rPr>
          <w:t>82</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41" w:history="1">
        <w:r w:rsidRPr="00894AD0">
          <w:rPr>
            <w:rStyle w:val="Hyperlink"/>
            <w:noProof/>
          </w:rPr>
          <w:t>2.1.83</w:t>
        </w:r>
        <w:r>
          <w:rPr>
            <w:rFonts w:asciiTheme="minorHAnsi" w:eastAsiaTheme="minorEastAsia" w:hAnsiTheme="minorHAnsi" w:cstheme="minorBidi"/>
            <w:noProof/>
            <w:sz w:val="22"/>
            <w:szCs w:val="22"/>
          </w:rPr>
          <w:tab/>
        </w:r>
        <w:r w:rsidRPr="00894AD0">
          <w:rPr>
            <w:rStyle w:val="Hyperlink"/>
            <w:noProof/>
          </w:rPr>
          <w:t>[CSS-Level2-2009] Section 13.2.2, Page selectors: selecting left, right, and first pages</w:t>
        </w:r>
        <w:r>
          <w:rPr>
            <w:noProof/>
            <w:webHidden/>
          </w:rPr>
          <w:tab/>
        </w:r>
        <w:r>
          <w:rPr>
            <w:noProof/>
            <w:webHidden/>
          </w:rPr>
          <w:fldChar w:fldCharType="begin"/>
        </w:r>
        <w:r>
          <w:rPr>
            <w:noProof/>
            <w:webHidden/>
          </w:rPr>
          <w:instrText xml:space="preserve"> PAGEREF _Toc509483941 \h </w:instrText>
        </w:r>
        <w:r>
          <w:rPr>
            <w:noProof/>
            <w:webHidden/>
          </w:rPr>
        </w:r>
        <w:r>
          <w:rPr>
            <w:noProof/>
            <w:webHidden/>
          </w:rPr>
          <w:fldChar w:fldCharType="separate"/>
        </w:r>
        <w:r>
          <w:rPr>
            <w:noProof/>
            <w:webHidden/>
          </w:rPr>
          <w:t>83</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42" w:history="1">
        <w:r w:rsidRPr="00894AD0">
          <w:rPr>
            <w:rStyle w:val="Hyperlink"/>
            <w:noProof/>
          </w:rPr>
          <w:t>2.1.84</w:t>
        </w:r>
        <w:r>
          <w:rPr>
            <w:rFonts w:asciiTheme="minorHAnsi" w:eastAsiaTheme="minorEastAsia" w:hAnsiTheme="minorHAnsi" w:cstheme="minorBidi"/>
            <w:noProof/>
            <w:sz w:val="22"/>
            <w:szCs w:val="22"/>
          </w:rPr>
          <w:tab/>
        </w:r>
        <w:r w:rsidRPr="00894AD0">
          <w:rPr>
            <w:rStyle w:val="Hyperlink"/>
            <w:noProof/>
          </w:rPr>
          <w:t>[CSS-Level2-2009] Section 13.2.3, Content outside the page box</w:t>
        </w:r>
        <w:r>
          <w:rPr>
            <w:noProof/>
            <w:webHidden/>
          </w:rPr>
          <w:tab/>
        </w:r>
        <w:r>
          <w:rPr>
            <w:noProof/>
            <w:webHidden/>
          </w:rPr>
          <w:fldChar w:fldCharType="begin"/>
        </w:r>
        <w:r>
          <w:rPr>
            <w:noProof/>
            <w:webHidden/>
          </w:rPr>
          <w:instrText xml:space="preserve"> PAGEREF _Toc509483942 \h </w:instrText>
        </w:r>
        <w:r>
          <w:rPr>
            <w:noProof/>
            <w:webHidden/>
          </w:rPr>
        </w:r>
        <w:r>
          <w:rPr>
            <w:noProof/>
            <w:webHidden/>
          </w:rPr>
          <w:fldChar w:fldCharType="separate"/>
        </w:r>
        <w:r>
          <w:rPr>
            <w:noProof/>
            <w:webHidden/>
          </w:rPr>
          <w:t>84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43" w:history="1">
        <w:r w:rsidRPr="00894AD0">
          <w:rPr>
            <w:rStyle w:val="Hyperlink"/>
            <w:noProof/>
          </w:rPr>
          <w:t>2.1.85</w:t>
        </w:r>
        <w:r>
          <w:rPr>
            <w:rFonts w:asciiTheme="minorHAnsi" w:eastAsiaTheme="minorEastAsia" w:hAnsiTheme="minorHAnsi" w:cstheme="minorBidi"/>
            <w:noProof/>
            <w:sz w:val="22"/>
            <w:szCs w:val="22"/>
          </w:rPr>
          <w:tab/>
        </w:r>
        <w:r w:rsidRPr="00894AD0">
          <w:rPr>
            <w:rStyle w:val="Hyperlink"/>
            <w:noProof/>
          </w:rPr>
          <w:t>[CSS-Level2-2009] Section 13.3.1, Page break properties: 'page-break-before', 'page-break-after', 'page-break-inside'</w:t>
        </w:r>
        <w:r>
          <w:rPr>
            <w:noProof/>
            <w:webHidden/>
          </w:rPr>
          <w:tab/>
        </w:r>
        <w:r>
          <w:rPr>
            <w:noProof/>
            <w:webHidden/>
          </w:rPr>
          <w:fldChar w:fldCharType="begin"/>
        </w:r>
        <w:r>
          <w:rPr>
            <w:noProof/>
            <w:webHidden/>
          </w:rPr>
          <w:instrText xml:space="preserve"> PAGEREF _Toc509483943 \h </w:instrText>
        </w:r>
        <w:r>
          <w:rPr>
            <w:noProof/>
            <w:webHidden/>
          </w:rPr>
        </w:r>
        <w:r>
          <w:rPr>
            <w:noProof/>
            <w:webHidden/>
          </w:rPr>
          <w:fldChar w:fldCharType="separate"/>
        </w:r>
        <w:r>
          <w:rPr>
            <w:noProof/>
            <w:webHidden/>
          </w:rPr>
          <w:t>84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44" w:history="1">
        <w:r w:rsidRPr="00894AD0">
          <w:rPr>
            <w:rStyle w:val="Hyperlink"/>
            <w:noProof/>
          </w:rPr>
          <w:t>2.1.86</w:t>
        </w:r>
        <w:r>
          <w:rPr>
            <w:rFonts w:asciiTheme="minorHAnsi" w:eastAsiaTheme="minorEastAsia" w:hAnsiTheme="minorHAnsi" w:cstheme="minorBidi"/>
            <w:noProof/>
            <w:sz w:val="22"/>
            <w:szCs w:val="22"/>
          </w:rPr>
          <w:tab/>
        </w:r>
        <w:r w:rsidRPr="00894AD0">
          <w:rPr>
            <w:rStyle w:val="Hyperlink"/>
            <w:noProof/>
          </w:rPr>
          <w:t>[CSS-Level2-2009] Section 13.3.2, Breaks inside elements: 'orphans', 'widows'</w:t>
        </w:r>
        <w:r>
          <w:rPr>
            <w:noProof/>
            <w:webHidden/>
          </w:rPr>
          <w:tab/>
        </w:r>
        <w:r>
          <w:rPr>
            <w:noProof/>
            <w:webHidden/>
          </w:rPr>
          <w:fldChar w:fldCharType="begin"/>
        </w:r>
        <w:r>
          <w:rPr>
            <w:noProof/>
            <w:webHidden/>
          </w:rPr>
          <w:instrText xml:space="preserve"> PAGEREF _Toc509483944 \h </w:instrText>
        </w:r>
        <w:r>
          <w:rPr>
            <w:noProof/>
            <w:webHidden/>
          </w:rPr>
        </w:r>
        <w:r>
          <w:rPr>
            <w:noProof/>
            <w:webHidden/>
          </w:rPr>
          <w:fldChar w:fldCharType="separate"/>
        </w:r>
        <w:r>
          <w:rPr>
            <w:noProof/>
            <w:webHidden/>
          </w:rPr>
          <w:t>86</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45" w:history="1">
        <w:r w:rsidRPr="00894AD0">
          <w:rPr>
            <w:rStyle w:val="Hyperlink"/>
            <w:noProof/>
          </w:rPr>
          <w:t>2.1.87</w:t>
        </w:r>
        <w:r>
          <w:rPr>
            <w:rFonts w:asciiTheme="minorHAnsi" w:eastAsiaTheme="minorEastAsia" w:hAnsiTheme="minorHAnsi" w:cstheme="minorBidi"/>
            <w:noProof/>
            <w:sz w:val="22"/>
            <w:szCs w:val="22"/>
          </w:rPr>
          <w:tab/>
        </w:r>
        <w:r w:rsidRPr="00894AD0">
          <w:rPr>
            <w:rStyle w:val="Hyperlink"/>
            <w:noProof/>
          </w:rPr>
          <w:t>[CSS-Level2-2009] Section 13.3.3, Allowed page breaks</w:t>
        </w:r>
        <w:r>
          <w:rPr>
            <w:noProof/>
            <w:webHidden/>
          </w:rPr>
          <w:tab/>
        </w:r>
        <w:r>
          <w:rPr>
            <w:noProof/>
            <w:webHidden/>
          </w:rPr>
          <w:fldChar w:fldCharType="begin"/>
        </w:r>
        <w:r>
          <w:rPr>
            <w:noProof/>
            <w:webHidden/>
          </w:rPr>
          <w:instrText xml:space="preserve"> PAGEREF _Toc509483945 \h </w:instrText>
        </w:r>
        <w:r>
          <w:rPr>
            <w:noProof/>
            <w:webHidden/>
          </w:rPr>
        </w:r>
        <w:r>
          <w:rPr>
            <w:noProof/>
            <w:webHidden/>
          </w:rPr>
          <w:fldChar w:fldCharType="separate"/>
        </w:r>
        <w:r>
          <w:rPr>
            <w:noProof/>
            <w:webHidden/>
          </w:rPr>
          <w:t>86</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46" w:history="1">
        <w:r w:rsidRPr="00894AD0">
          <w:rPr>
            <w:rStyle w:val="Hyperlink"/>
            <w:noProof/>
          </w:rPr>
          <w:t>2.1.88</w:t>
        </w:r>
        <w:r>
          <w:rPr>
            <w:rFonts w:asciiTheme="minorHAnsi" w:eastAsiaTheme="minorEastAsia" w:hAnsiTheme="minorHAnsi" w:cstheme="minorBidi"/>
            <w:noProof/>
            <w:sz w:val="22"/>
            <w:szCs w:val="22"/>
          </w:rPr>
          <w:tab/>
        </w:r>
        <w:r w:rsidRPr="00894AD0">
          <w:rPr>
            <w:rStyle w:val="Hyperlink"/>
            <w:noProof/>
          </w:rPr>
          <w:t>[CSS-Level2-2009] Section 14.1, Foreground color: the 'color' property</w:t>
        </w:r>
        <w:r>
          <w:rPr>
            <w:noProof/>
            <w:webHidden/>
          </w:rPr>
          <w:tab/>
        </w:r>
        <w:r>
          <w:rPr>
            <w:noProof/>
            <w:webHidden/>
          </w:rPr>
          <w:fldChar w:fldCharType="begin"/>
        </w:r>
        <w:r>
          <w:rPr>
            <w:noProof/>
            <w:webHidden/>
          </w:rPr>
          <w:instrText xml:space="preserve"> PAGEREF _Toc509483946 \h </w:instrText>
        </w:r>
        <w:r>
          <w:rPr>
            <w:noProof/>
            <w:webHidden/>
          </w:rPr>
        </w:r>
        <w:r>
          <w:rPr>
            <w:noProof/>
            <w:webHidden/>
          </w:rPr>
          <w:fldChar w:fldCharType="separate"/>
        </w:r>
        <w:r>
          <w:rPr>
            <w:noProof/>
            <w:webHidden/>
          </w:rPr>
          <w:t>87</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47" w:history="1">
        <w:r w:rsidRPr="00894AD0">
          <w:rPr>
            <w:rStyle w:val="Hyperlink"/>
            <w:noProof/>
          </w:rPr>
          <w:t>2.1.89</w:t>
        </w:r>
        <w:r>
          <w:rPr>
            <w:rFonts w:asciiTheme="minorHAnsi" w:eastAsiaTheme="minorEastAsia" w:hAnsiTheme="minorHAnsi" w:cstheme="minorBidi"/>
            <w:noProof/>
            <w:sz w:val="22"/>
            <w:szCs w:val="22"/>
          </w:rPr>
          <w:tab/>
        </w:r>
        <w:r w:rsidRPr="00894AD0">
          <w:rPr>
            <w:rStyle w:val="Hyperlink"/>
            <w:noProof/>
          </w:rPr>
          <w:t>[CSS-Level2-2009] Section 14.2.1, Background properties: 'background-color', 'background-image', 'background-repeat', 'background-attachment', 'background-position', and 'background'</w:t>
        </w:r>
        <w:r>
          <w:rPr>
            <w:noProof/>
            <w:webHidden/>
          </w:rPr>
          <w:tab/>
        </w:r>
        <w:r>
          <w:rPr>
            <w:noProof/>
            <w:webHidden/>
          </w:rPr>
          <w:fldChar w:fldCharType="begin"/>
        </w:r>
        <w:r>
          <w:rPr>
            <w:noProof/>
            <w:webHidden/>
          </w:rPr>
          <w:instrText xml:space="preserve"> PAGEREF _Toc509483947 \h </w:instrText>
        </w:r>
        <w:r>
          <w:rPr>
            <w:noProof/>
            <w:webHidden/>
          </w:rPr>
        </w:r>
        <w:r>
          <w:rPr>
            <w:noProof/>
            <w:webHidden/>
          </w:rPr>
          <w:fldChar w:fldCharType="separate"/>
        </w:r>
        <w:r>
          <w:rPr>
            <w:noProof/>
            <w:webHidden/>
          </w:rPr>
          <w:t>88</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48" w:history="1">
        <w:r w:rsidRPr="00894AD0">
          <w:rPr>
            <w:rStyle w:val="Hyperlink"/>
            <w:noProof/>
          </w:rPr>
          <w:t>2.1.90</w:t>
        </w:r>
        <w:r>
          <w:rPr>
            <w:rFonts w:asciiTheme="minorHAnsi" w:eastAsiaTheme="minorEastAsia" w:hAnsiTheme="minorHAnsi" w:cstheme="minorBidi"/>
            <w:noProof/>
            <w:sz w:val="22"/>
            <w:szCs w:val="22"/>
          </w:rPr>
          <w:tab/>
        </w:r>
        <w:r w:rsidRPr="00894AD0">
          <w:rPr>
            <w:rStyle w:val="Hyperlink"/>
            <w:noProof/>
          </w:rPr>
          <w:t>[CSS-Level2-2009] Section 15.3, Font family: the 'font-family' property</w:t>
        </w:r>
        <w:r>
          <w:rPr>
            <w:noProof/>
            <w:webHidden/>
          </w:rPr>
          <w:tab/>
        </w:r>
        <w:r>
          <w:rPr>
            <w:noProof/>
            <w:webHidden/>
          </w:rPr>
          <w:fldChar w:fldCharType="begin"/>
        </w:r>
        <w:r>
          <w:rPr>
            <w:noProof/>
            <w:webHidden/>
          </w:rPr>
          <w:instrText xml:space="preserve"> PAGEREF _Toc509483948 \h </w:instrText>
        </w:r>
        <w:r>
          <w:rPr>
            <w:noProof/>
            <w:webHidden/>
          </w:rPr>
        </w:r>
        <w:r>
          <w:rPr>
            <w:noProof/>
            <w:webHidden/>
          </w:rPr>
          <w:fldChar w:fldCharType="separate"/>
        </w:r>
        <w:r>
          <w:rPr>
            <w:noProof/>
            <w:webHidden/>
          </w:rPr>
          <w:t>91</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49" w:history="1">
        <w:r w:rsidRPr="00894AD0">
          <w:rPr>
            <w:rStyle w:val="Hyperlink"/>
            <w:noProof/>
          </w:rPr>
          <w:t>2.1.91</w:t>
        </w:r>
        <w:r>
          <w:rPr>
            <w:rFonts w:asciiTheme="minorHAnsi" w:eastAsiaTheme="minorEastAsia" w:hAnsiTheme="minorHAnsi" w:cstheme="minorBidi"/>
            <w:noProof/>
            <w:sz w:val="22"/>
            <w:szCs w:val="22"/>
          </w:rPr>
          <w:tab/>
        </w:r>
        <w:r w:rsidRPr="00894AD0">
          <w:rPr>
            <w:rStyle w:val="Hyperlink"/>
            <w:noProof/>
          </w:rPr>
          <w:t>[CSS-Level2-2009] Section 15.5, Small-caps: the 'font-variant' property</w:t>
        </w:r>
        <w:r>
          <w:rPr>
            <w:noProof/>
            <w:webHidden/>
          </w:rPr>
          <w:tab/>
        </w:r>
        <w:r>
          <w:rPr>
            <w:noProof/>
            <w:webHidden/>
          </w:rPr>
          <w:fldChar w:fldCharType="begin"/>
        </w:r>
        <w:r>
          <w:rPr>
            <w:noProof/>
            <w:webHidden/>
          </w:rPr>
          <w:instrText xml:space="preserve"> PAGEREF _Toc509483949 \h </w:instrText>
        </w:r>
        <w:r>
          <w:rPr>
            <w:noProof/>
            <w:webHidden/>
          </w:rPr>
        </w:r>
        <w:r>
          <w:rPr>
            <w:noProof/>
            <w:webHidden/>
          </w:rPr>
          <w:fldChar w:fldCharType="separate"/>
        </w:r>
        <w:r>
          <w:rPr>
            <w:noProof/>
            <w:webHidden/>
          </w:rPr>
          <w:t>92</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50" w:history="1">
        <w:r w:rsidRPr="00894AD0">
          <w:rPr>
            <w:rStyle w:val="Hyperlink"/>
            <w:noProof/>
          </w:rPr>
          <w:t>2.1.92</w:t>
        </w:r>
        <w:r>
          <w:rPr>
            <w:rFonts w:asciiTheme="minorHAnsi" w:eastAsiaTheme="minorEastAsia" w:hAnsiTheme="minorHAnsi" w:cstheme="minorBidi"/>
            <w:noProof/>
            <w:sz w:val="22"/>
            <w:szCs w:val="22"/>
          </w:rPr>
          <w:tab/>
        </w:r>
        <w:r w:rsidRPr="00894AD0">
          <w:rPr>
            <w:rStyle w:val="Hyperlink"/>
            <w:noProof/>
          </w:rPr>
          <w:t>[CSS-Level2-2009] Section 15.6, Font boldness: the 'font-weight' property</w:t>
        </w:r>
        <w:r>
          <w:rPr>
            <w:noProof/>
            <w:webHidden/>
          </w:rPr>
          <w:tab/>
        </w:r>
        <w:r>
          <w:rPr>
            <w:noProof/>
            <w:webHidden/>
          </w:rPr>
          <w:fldChar w:fldCharType="begin"/>
        </w:r>
        <w:r>
          <w:rPr>
            <w:noProof/>
            <w:webHidden/>
          </w:rPr>
          <w:instrText xml:space="preserve"> PAGEREF _Toc509483950 \h </w:instrText>
        </w:r>
        <w:r>
          <w:rPr>
            <w:noProof/>
            <w:webHidden/>
          </w:rPr>
        </w:r>
        <w:r>
          <w:rPr>
            <w:noProof/>
            <w:webHidden/>
          </w:rPr>
          <w:fldChar w:fldCharType="separate"/>
        </w:r>
        <w:r>
          <w:rPr>
            <w:noProof/>
            <w:webHidden/>
          </w:rPr>
          <w:t>92</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51" w:history="1">
        <w:r w:rsidRPr="00894AD0">
          <w:rPr>
            <w:rStyle w:val="Hyperlink"/>
            <w:noProof/>
          </w:rPr>
          <w:t>2.1.93</w:t>
        </w:r>
        <w:r>
          <w:rPr>
            <w:rFonts w:asciiTheme="minorHAnsi" w:eastAsiaTheme="minorEastAsia" w:hAnsiTheme="minorHAnsi" w:cstheme="minorBidi"/>
            <w:noProof/>
            <w:sz w:val="22"/>
            <w:szCs w:val="22"/>
          </w:rPr>
          <w:tab/>
        </w:r>
        <w:r w:rsidRPr="00894AD0">
          <w:rPr>
            <w:rStyle w:val="Hyperlink"/>
            <w:noProof/>
          </w:rPr>
          <w:t>[CSS-Level2-2009] Section 15.7, Font size: the 'font-size' property</w:t>
        </w:r>
        <w:r>
          <w:rPr>
            <w:noProof/>
            <w:webHidden/>
          </w:rPr>
          <w:tab/>
        </w:r>
        <w:r>
          <w:rPr>
            <w:noProof/>
            <w:webHidden/>
          </w:rPr>
          <w:fldChar w:fldCharType="begin"/>
        </w:r>
        <w:r>
          <w:rPr>
            <w:noProof/>
            <w:webHidden/>
          </w:rPr>
          <w:instrText xml:space="preserve"> PAGEREF _Toc509483951 \h </w:instrText>
        </w:r>
        <w:r>
          <w:rPr>
            <w:noProof/>
            <w:webHidden/>
          </w:rPr>
        </w:r>
        <w:r>
          <w:rPr>
            <w:noProof/>
            <w:webHidden/>
          </w:rPr>
          <w:fldChar w:fldCharType="separate"/>
        </w:r>
        <w:r>
          <w:rPr>
            <w:noProof/>
            <w:webHidden/>
          </w:rPr>
          <w:t>93</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52" w:history="1">
        <w:r w:rsidRPr="00894AD0">
          <w:rPr>
            <w:rStyle w:val="Hyperlink"/>
            <w:noProof/>
          </w:rPr>
          <w:t>2.1.94</w:t>
        </w:r>
        <w:r>
          <w:rPr>
            <w:rFonts w:asciiTheme="minorHAnsi" w:eastAsiaTheme="minorEastAsia" w:hAnsiTheme="minorHAnsi" w:cstheme="minorBidi"/>
            <w:noProof/>
            <w:sz w:val="22"/>
            <w:szCs w:val="22"/>
          </w:rPr>
          <w:tab/>
        </w:r>
        <w:r w:rsidRPr="00894AD0">
          <w:rPr>
            <w:rStyle w:val="Hyperlink"/>
            <w:noProof/>
          </w:rPr>
          <w:t>[CSS-Level2-2009] Section 15.8, Shorthand font property: the 'font' property</w:t>
        </w:r>
        <w:r>
          <w:rPr>
            <w:noProof/>
            <w:webHidden/>
          </w:rPr>
          <w:tab/>
        </w:r>
        <w:r>
          <w:rPr>
            <w:noProof/>
            <w:webHidden/>
          </w:rPr>
          <w:fldChar w:fldCharType="begin"/>
        </w:r>
        <w:r>
          <w:rPr>
            <w:noProof/>
            <w:webHidden/>
          </w:rPr>
          <w:instrText xml:space="preserve"> PAGEREF _Toc509483952 \h </w:instrText>
        </w:r>
        <w:r>
          <w:rPr>
            <w:noProof/>
            <w:webHidden/>
          </w:rPr>
        </w:r>
        <w:r>
          <w:rPr>
            <w:noProof/>
            <w:webHidden/>
          </w:rPr>
          <w:fldChar w:fldCharType="separate"/>
        </w:r>
        <w:r>
          <w:rPr>
            <w:noProof/>
            <w:webHidden/>
          </w:rPr>
          <w:t>93</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53" w:history="1">
        <w:r w:rsidRPr="00894AD0">
          <w:rPr>
            <w:rStyle w:val="Hyperlink"/>
            <w:noProof/>
          </w:rPr>
          <w:t>2.1.95</w:t>
        </w:r>
        <w:r>
          <w:rPr>
            <w:rFonts w:asciiTheme="minorHAnsi" w:eastAsiaTheme="minorEastAsia" w:hAnsiTheme="minorHAnsi" w:cstheme="minorBidi"/>
            <w:noProof/>
            <w:sz w:val="22"/>
            <w:szCs w:val="22"/>
          </w:rPr>
          <w:tab/>
        </w:r>
        <w:r w:rsidRPr="00894AD0">
          <w:rPr>
            <w:rStyle w:val="Hyperlink"/>
            <w:noProof/>
          </w:rPr>
          <w:t>[CSS-Level2-2009] Section 16.1, Indentation: the 'text-indent' property</w:t>
        </w:r>
        <w:r>
          <w:rPr>
            <w:noProof/>
            <w:webHidden/>
          </w:rPr>
          <w:tab/>
        </w:r>
        <w:r>
          <w:rPr>
            <w:noProof/>
            <w:webHidden/>
          </w:rPr>
          <w:fldChar w:fldCharType="begin"/>
        </w:r>
        <w:r>
          <w:rPr>
            <w:noProof/>
            <w:webHidden/>
          </w:rPr>
          <w:instrText xml:space="preserve"> PAGEREF _Toc509483953 \h </w:instrText>
        </w:r>
        <w:r>
          <w:rPr>
            <w:noProof/>
            <w:webHidden/>
          </w:rPr>
        </w:r>
        <w:r>
          <w:rPr>
            <w:noProof/>
            <w:webHidden/>
          </w:rPr>
          <w:fldChar w:fldCharType="separate"/>
        </w:r>
        <w:r>
          <w:rPr>
            <w:noProof/>
            <w:webHidden/>
          </w:rPr>
          <w:t>94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54" w:history="1">
        <w:r w:rsidRPr="00894AD0">
          <w:rPr>
            <w:rStyle w:val="Hyperlink"/>
            <w:noProof/>
          </w:rPr>
          <w:t>2.1.96</w:t>
        </w:r>
        <w:r>
          <w:rPr>
            <w:rFonts w:asciiTheme="minorHAnsi" w:eastAsiaTheme="minorEastAsia" w:hAnsiTheme="minorHAnsi" w:cstheme="minorBidi"/>
            <w:noProof/>
            <w:sz w:val="22"/>
            <w:szCs w:val="22"/>
          </w:rPr>
          <w:tab/>
        </w:r>
        <w:r w:rsidRPr="00894AD0">
          <w:rPr>
            <w:rStyle w:val="Hyperlink"/>
            <w:noProof/>
          </w:rPr>
          <w:t>[CSS-Level2-2009] Section 16.2, Alignment: the 'text-align' property</w:t>
        </w:r>
        <w:r>
          <w:rPr>
            <w:noProof/>
            <w:webHidden/>
          </w:rPr>
          <w:tab/>
        </w:r>
        <w:r>
          <w:rPr>
            <w:noProof/>
            <w:webHidden/>
          </w:rPr>
          <w:fldChar w:fldCharType="begin"/>
        </w:r>
        <w:r>
          <w:rPr>
            <w:noProof/>
            <w:webHidden/>
          </w:rPr>
          <w:instrText xml:space="preserve"> PAGEREF _Toc509483954 \h </w:instrText>
        </w:r>
        <w:r>
          <w:rPr>
            <w:noProof/>
            <w:webHidden/>
          </w:rPr>
        </w:r>
        <w:r>
          <w:rPr>
            <w:noProof/>
            <w:webHidden/>
          </w:rPr>
          <w:fldChar w:fldCharType="separate"/>
        </w:r>
        <w:r>
          <w:rPr>
            <w:noProof/>
            <w:webHidden/>
          </w:rPr>
          <w:t>94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55" w:history="1">
        <w:r w:rsidRPr="00894AD0">
          <w:rPr>
            <w:rStyle w:val="Hyperlink"/>
            <w:noProof/>
          </w:rPr>
          <w:t>2.1.97</w:t>
        </w:r>
        <w:r>
          <w:rPr>
            <w:rFonts w:asciiTheme="minorHAnsi" w:eastAsiaTheme="minorEastAsia" w:hAnsiTheme="minorHAnsi" w:cstheme="minorBidi"/>
            <w:noProof/>
            <w:sz w:val="22"/>
            <w:szCs w:val="22"/>
          </w:rPr>
          <w:tab/>
        </w:r>
        <w:r w:rsidRPr="00894AD0">
          <w:rPr>
            <w:rStyle w:val="Hyperlink"/>
            <w:noProof/>
          </w:rPr>
          <w:t>[CSS-Level2-2009] Section 16.3.1, Underlining, overlining, striking, and blinking: the 'text-decoration' property</w:t>
        </w:r>
        <w:r>
          <w:rPr>
            <w:noProof/>
            <w:webHidden/>
          </w:rPr>
          <w:tab/>
        </w:r>
        <w:r>
          <w:rPr>
            <w:noProof/>
            <w:webHidden/>
          </w:rPr>
          <w:fldChar w:fldCharType="begin"/>
        </w:r>
        <w:r>
          <w:rPr>
            <w:noProof/>
            <w:webHidden/>
          </w:rPr>
          <w:instrText xml:space="preserve"> PAGEREF _Toc509483955 \h </w:instrText>
        </w:r>
        <w:r>
          <w:rPr>
            <w:noProof/>
            <w:webHidden/>
          </w:rPr>
        </w:r>
        <w:r>
          <w:rPr>
            <w:noProof/>
            <w:webHidden/>
          </w:rPr>
          <w:fldChar w:fldCharType="separate"/>
        </w:r>
        <w:r>
          <w:rPr>
            <w:noProof/>
            <w:webHidden/>
          </w:rPr>
          <w:t>95</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56" w:history="1">
        <w:r w:rsidRPr="00894AD0">
          <w:rPr>
            <w:rStyle w:val="Hyperlink"/>
            <w:noProof/>
          </w:rPr>
          <w:t>2.1.98</w:t>
        </w:r>
        <w:r>
          <w:rPr>
            <w:rFonts w:asciiTheme="minorHAnsi" w:eastAsiaTheme="minorEastAsia" w:hAnsiTheme="minorHAnsi" w:cstheme="minorBidi"/>
            <w:noProof/>
            <w:sz w:val="22"/>
            <w:szCs w:val="22"/>
          </w:rPr>
          <w:tab/>
        </w:r>
        <w:r w:rsidRPr="00894AD0">
          <w:rPr>
            <w:rStyle w:val="Hyperlink"/>
            <w:noProof/>
          </w:rPr>
          <w:t>[CSS-Level2-2009] Section 16.4, Letter and word spacing: the 'letter-spacing' and 'word-spacing' properties</w:t>
        </w:r>
        <w:r>
          <w:rPr>
            <w:noProof/>
            <w:webHidden/>
          </w:rPr>
          <w:tab/>
        </w:r>
        <w:r>
          <w:rPr>
            <w:noProof/>
            <w:webHidden/>
          </w:rPr>
          <w:fldChar w:fldCharType="begin"/>
        </w:r>
        <w:r>
          <w:rPr>
            <w:noProof/>
            <w:webHidden/>
          </w:rPr>
          <w:instrText xml:space="preserve"> PAGEREF _Toc509483956 \h </w:instrText>
        </w:r>
        <w:r>
          <w:rPr>
            <w:noProof/>
            <w:webHidden/>
          </w:rPr>
        </w:r>
        <w:r>
          <w:rPr>
            <w:noProof/>
            <w:webHidden/>
          </w:rPr>
          <w:fldChar w:fldCharType="separate"/>
        </w:r>
        <w:r>
          <w:rPr>
            <w:noProof/>
            <w:webHidden/>
          </w:rPr>
          <w:t>96</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57" w:history="1">
        <w:r w:rsidRPr="00894AD0">
          <w:rPr>
            <w:rStyle w:val="Hyperlink"/>
            <w:noProof/>
          </w:rPr>
          <w:t>2.1.99</w:t>
        </w:r>
        <w:r>
          <w:rPr>
            <w:rFonts w:asciiTheme="minorHAnsi" w:eastAsiaTheme="minorEastAsia" w:hAnsiTheme="minorHAnsi" w:cstheme="minorBidi"/>
            <w:noProof/>
            <w:sz w:val="22"/>
            <w:szCs w:val="22"/>
          </w:rPr>
          <w:tab/>
        </w:r>
        <w:r w:rsidRPr="00894AD0">
          <w:rPr>
            <w:rStyle w:val="Hyperlink"/>
            <w:noProof/>
          </w:rPr>
          <w:t>[CSS-Level2-2009] Section 16.5, Capitalization: the 'text-transform' property</w:t>
        </w:r>
        <w:r>
          <w:rPr>
            <w:noProof/>
            <w:webHidden/>
          </w:rPr>
          <w:tab/>
        </w:r>
        <w:r>
          <w:rPr>
            <w:noProof/>
            <w:webHidden/>
          </w:rPr>
          <w:fldChar w:fldCharType="begin"/>
        </w:r>
        <w:r>
          <w:rPr>
            <w:noProof/>
            <w:webHidden/>
          </w:rPr>
          <w:instrText xml:space="preserve"> PAGEREF _Toc509483957 \h </w:instrText>
        </w:r>
        <w:r>
          <w:rPr>
            <w:noProof/>
            <w:webHidden/>
          </w:rPr>
        </w:r>
        <w:r>
          <w:rPr>
            <w:noProof/>
            <w:webHidden/>
          </w:rPr>
          <w:fldChar w:fldCharType="separate"/>
        </w:r>
        <w:r>
          <w:rPr>
            <w:noProof/>
            <w:webHidden/>
          </w:rPr>
          <w:t>96</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58" w:history="1">
        <w:r w:rsidRPr="00894AD0">
          <w:rPr>
            <w:rStyle w:val="Hyperlink"/>
            <w:noProof/>
          </w:rPr>
          <w:t>2.1.100</w:t>
        </w:r>
        <w:r>
          <w:rPr>
            <w:rFonts w:asciiTheme="minorHAnsi" w:eastAsiaTheme="minorEastAsia" w:hAnsiTheme="minorHAnsi" w:cstheme="minorBidi"/>
            <w:noProof/>
            <w:sz w:val="22"/>
            <w:szCs w:val="22"/>
          </w:rPr>
          <w:tab/>
        </w:r>
        <w:r w:rsidRPr="00894AD0">
          <w:rPr>
            <w:rStyle w:val="Hyperlink"/>
            <w:noProof/>
          </w:rPr>
          <w:t>[CSS-Level2-2009] Section 16.6, Whitespace: the 'white-space' property</w:t>
        </w:r>
        <w:r>
          <w:rPr>
            <w:noProof/>
            <w:webHidden/>
          </w:rPr>
          <w:tab/>
        </w:r>
        <w:r>
          <w:rPr>
            <w:noProof/>
            <w:webHidden/>
          </w:rPr>
          <w:fldChar w:fldCharType="begin"/>
        </w:r>
        <w:r>
          <w:rPr>
            <w:noProof/>
            <w:webHidden/>
          </w:rPr>
          <w:instrText xml:space="preserve"> PAGEREF _Toc509483958 \h </w:instrText>
        </w:r>
        <w:r>
          <w:rPr>
            <w:noProof/>
            <w:webHidden/>
          </w:rPr>
        </w:r>
        <w:r>
          <w:rPr>
            <w:noProof/>
            <w:webHidden/>
          </w:rPr>
          <w:fldChar w:fldCharType="separate"/>
        </w:r>
        <w:r>
          <w:rPr>
            <w:noProof/>
            <w:webHidden/>
          </w:rPr>
          <w:t>97</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59" w:history="1">
        <w:r w:rsidRPr="00894AD0">
          <w:rPr>
            <w:rStyle w:val="Hyperlink"/>
            <w:noProof/>
          </w:rPr>
          <w:t>2.1.101</w:t>
        </w:r>
        <w:r>
          <w:rPr>
            <w:rFonts w:asciiTheme="minorHAnsi" w:eastAsiaTheme="minorEastAsia" w:hAnsiTheme="minorHAnsi" w:cstheme="minorBidi"/>
            <w:noProof/>
            <w:sz w:val="22"/>
            <w:szCs w:val="22"/>
          </w:rPr>
          <w:tab/>
        </w:r>
        <w:r w:rsidRPr="00894AD0">
          <w:rPr>
            <w:rStyle w:val="Hyperlink"/>
            <w:noProof/>
          </w:rPr>
          <w:t>[CSS-Level2-2009] Section 16.6.1, The 'white-space' processing model</w:t>
        </w:r>
        <w:r>
          <w:rPr>
            <w:noProof/>
            <w:webHidden/>
          </w:rPr>
          <w:tab/>
        </w:r>
        <w:r>
          <w:rPr>
            <w:noProof/>
            <w:webHidden/>
          </w:rPr>
          <w:fldChar w:fldCharType="begin"/>
        </w:r>
        <w:r>
          <w:rPr>
            <w:noProof/>
            <w:webHidden/>
          </w:rPr>
          <w:instrText xml:space="preserve"> PAGEREF _Toc509483959 \h </w:instrText>
        </w:r>
        <w:r>
          <w:rPr>
            <w:noProof/>
            <w:webHidden/>
          </w:rPr>
        </w:r>
        <w:r>
          <w:rPr>
            <w:noProof/>
            <w:webHidden/>
          </w:rPr>
          <w:fldChar w:fldCharType="separate"/>
        </w:r>
        <w:r>
          <w:rPr>
            <w:noProof/>
            <w:webHidden/>
          </w:rPr>
          <w:t>97</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60" w:history="1">
        <w:r w:rsidRPr="00894AD0">
          <w:rPr>
            <w:rStyle w:val="Hyperlink"/>
            <w:noProof/>
          </w:rPr>
          <w:t>2.1.102</w:t>
        </w:r>
        <w:r>
          <w:rPr>
            <w:rFonts w:asciiTheme="minorHAnsi" w:eastAsiaTheme="minorEastAsia" w:hAnsiTheme="minorHAnsi" w:cstheme="minorBidi"/>
            <w:noProof/>
            <w:sz w:val="22"/>
            <w:szCs w:val="22"/>
          </w:rPr>
          <w:tab/>
        </w:r>
        <w:r w:rsidRPr="00894AD0">
          <w:rPr>
            <w:rStyle w:val="Hyperlink"/>
            <w:noProof/>
          </w:rPr>
          <w:t>[CSS-Level2-2009] Section 16.6.2, Example of bidirectionality with white space collapsing</w:t>
        </w:r>
        <w:r>
          <w:rPr>
            <w:noProof/>
            <w:webHidden/>
          </w:rPr>
          <w:tab/>
        </w:r>
        <w:r>
          <w:rPr>
            <w:noProof/>
            <w:webHidden/>
          </w:rPr>
          <w:fldChar w:fldCharType="begin"/>
        </w:r>
        <w:r>
          <w:rPr>
            <w:noProof/>
            <w:webHidden/>
          </w:rPr>
          <w:instrText xml:space="preserve"> PAGEREF _Toc509483960 \h </w:instrText>
        </w:r>
        <w:r>
          <w:rPr>
            <w:noProof/>
            <w:webHidden/>
          </w:rPr>
        </w:r>
        <w:r>
          <w:rPr>
            <w:noProof/>
            <w:webHidden/>
          </w:rPr>
          <w:fldChar w:fldCharType="separate"/>
        </w:r>
        <w:r>
          <w:rPr>
            <w:noProof/>
            <w:webHidden/>
          </w:rPr>
          <w:t>99</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61" w:history="1">
        <w:r w:rsidRPr="00894AD0">
          <w:rPr>
            <w:rStyle w:val="Hyperlink"/>
            <w:noProof/>
          </w:rPr>
          <w:t>2.1.103</w:t>
        </w:r>
        <w:r>
          <w:rPr>
            <w:rFonts w:asciiTheme="minorHAnsi" w:eastAsiaTheme="minorEastAsia" w:hAnsiTheme="minorHAnsi" w:cstheme="minorBidi"/>
            <w:noProof/>
            <w:sz w:val="22"/>
            <w:szCs w:val="22"/>
          </w:rPr>
          <w:tab/>
        </w:r>
        <w:r w:rsidRPr="00894AD0">
          <w:rPr>
            <w:rStyle w:val="Hyperlink"/>
            <w:noProof/>
          </w:rPr>
          <w:t>[CSS-Level2-2009] Section 17.1, Introduction to tables</w:t>
        </w:r>
        <w:r>
          <w:rPr>
            <w:noProof/>
            <w:webHidden/>
          </w:rPr>
          <w:tab/>
        </w:r>
        <w:r>
          <w:rPr>
            <w:noProof/>
            <w:webHidden/>
          </w:rPr>
          <w:fldChar w:fldCharType="begin"/>
        </w:r>
        <w:r>
          <w:rPr>
            <w:noProof/>
            <w:webHidden/>
          </w:rPr>
          <w:instrText xml:space="preserve"> PAGEREF _Toc509483961 \h </w:instrText>
        </w:r>
        <w:r>
          <w:rPr>
            <w:noProof/>
            <w:webHidden/>
          </w:rPr>
        </w:r>
        <w:r>
          <w:rPr>
            <w:noProof/>
            <w:webHidden/>
          </w:rPr>
          <w:fldChar w:fldCharType="separate"/>
        </w:r>
        <w:r>
          <w:rPr>
            <w:noProof/>
            <w:webHidden/>
          </w:rPr>
          <w:t>99</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62" w:history="1">
        <w:r w:rsidRPr="00894AD0">
          <w:rPr>
            <w:rStyle w:val="Hyperlink"/>
            <w:noProof/>
          </w:rPr>
          <w:t>2.1.104</w:t>
        </w:r>
        <w:r>
          <w:rPr>
            <w:rFonts w:asciiTheme="minorHAnsi" w:eastAsiaTheme="minorEastAsia" w:hAnsiTheme="minorHAnsi" w:cstheme="minorBidi"/>
            <w:noProof/>
            <w:sz w:val="22"/>
            <w:szCs w:val="22"/>
          </w:rPr>
          <w:tab/>
        </w:r>
        <w:r w:rsidRPr="00894AD0">
          <w:rPr>
            <w:rStyle w:val="Hyperlink"/>
            <w:noProof/>
          </w:rPr>
          <w:t>[CSS-Level2-2009] Section 17.2, The CSS table model</w:t>
        </w:r>
        <w:r>
          <w:rPr>
            <w:noProof/>
            <w:webHidden/>
          </w:rPr>
          <w:tab/>
        </w:r>
        <w:r>
          <w:rPr>
            <w:noProof/>
            <w:webHidden/>
          </w:rPr>
          <w:fldChar w:fldCharType="begin"/>
        </w:r>
        <w:r>
          <w:rPr>
            <w:noProof/>
            <w:webHidden/>
          </w:rPr>
          <w:instrText xml:space="preserve"> PAGEREF _Toc509483962 \h </w:instrText>
        </w:r>
        <w:r>
          <w:rPr>
            <w:noProof/>
            <w:webHidden/>
          </w:rPr>
        </w:r>
        <w:r>
          <w:rPr>
            <w:noProof/>
            <w:webHidden/>
          </w:rPr>
          <w:fldChar w:fldCharType="separate"/>
        </w:r>
        <w:r>
          <w:rPr>
            <w:noProof/>
            <w:webHidden/>
          </w:rPr>
          <w:t>100</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63" w:history="1">
        <w:r w:rsidRPr="00894AD0">
          <w:rPr>
            <w:rStyle w:val="Hyperlink"/>
            <w:noProof/>
          </w:rPr>
          <w:t>2.1.105</w:t>
        </w:r>
        <w:r>
          <w:rPr>
            <w:rFonts w:asciiTheme="minorHAnsi" w:eastAsiaTheme="minorEastAsia" w:hAnsiTheme="minorHAnsi" w:cstheme="minorBidi"/>
            <w:noProof/>
            <w:sz w:val="22"/>
            <w:szCs w:val="22"/>
          </w:rPr>
          <w:tab/>
        </w:r>
        <w:r w:rsidRPr="00894AD0">
          <w:rPr>
            <w:rStyle w:val="Hyperlink"/>
            <w:noProof/>
          </w:rPr>
          <w:t>[CSS-Level2-2009] Section 17.3, Columns</w:t>
        </w:r>
        <w:r>
          <w:rPr>
            <w:noProof/>
            <w:webHidden/>
          </w:rPr>
          <w:tab/>
        </w:r>
        <w:r>
          <w:rPr>
            <w:noProof/>
            <w:webHidden/>
          </w:rPr>
          <w:fldChar w:fldCharType="begin"/>
        </w:r>
        <w:r>
          <w:rPr>
            <w:noProof/>
            <w:webHidden/>
          </w:rPr>
          <w:instrText xml:space="preserve"> PAGEREF _Toc509483963 \h </w:instrText>
        </w:r>
        <w:r>
          <w:rPr>
            <w:noProof/>
            <w:webHidden/>
          </w:rPr>
        </w:r>
        <w:r>
          <w:rPr>
            <w:noProof/>
            <w:webHidden/>
          </w:rPr>
          <w:fldChar w:fldCharType="separate"/>
        </w:r>
        <w:r>
          <w:rPr>
            <w:noProof/>
            <w:webHidden/>
          </w:rPr>
          <w:t>102</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64" w:history="1">
        <w:r w:rsidRPr="00894AD0">
          <w:rPr>
            <w:rStyle w:val="Hyperlink"/>
            <w:noProof/>
          </w:rPr>
          <w:t>2.1.106</w:t>
        </w:r>
        <w:r>
          <w:rPr>
            <w:rFonts w:asciiTheme="minorHAnsi" w:eastAsiaTheme="minorEastAsia" w:hAnsiTheme="minorHAnsi" w:cstheme="minorBidi"/>
            <w:noProof/>
            <w:sz w:val="22"/>
            <w:szCs w:val="22"/>
          </w:rPr>
          <w:tab/>
        </w:r>
        <w:r w:rsidRPr="00894AD0">
          <w:rPr>
            <w:rStyle w:val="Hyperlink"/>
            <w:noProof/>
          </w:rPr>
          <w:t>[CSS-Level2-2009] Section 17.4, Tables in the visual formatting model</w:t>
        </w:r>
        <w:r>
          <w:rPr>
            <w:noProof/>
            <w:webHidden/>
          </w:rPr>
          <w:tab/>
        </w:r>
        <w:r>
          <w:rPr>
            <w:noProof/>
            <w:webHidden/>
          </w:rPr>
          <w:fldChar w:fldCharType="begin"/>
        </w:r>
        <w:r>
          <w:rPr>
            <w:noProof/>
            <w:webHidden/>
          </w:rPr>
          <w:instrText xml:space="preserve"> PAGEREF _Toc509483964 \h </w:instrText>
        </w:r>
        <w:r>
          <w:rPr>
            <w:noProof/>
            <w:webHidden/>
          </w:rPr>
        </w:r>
        <w:r>
          <w:rPr>
            <w:noProof/>
            <w:webHidden/>
          </w:rPr>
          <w:fldChar w:fldCharType="separate"/>
        </w:r>
        <w:r>
          <w:rPr>
            <w:noProof/>
            <w:webHidden/>
          </w:rPr>
          <w:t>103</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65" w:history="1">
        <w:r w:rsidRPr="00894AD0">
          <w:rPr>
            <w:rStyle w:val="Hyperlink"/>
            <w:noProof/>
          </w:rPr>
          <w:t>2.1.107</w:t>
        </w:r>
        <w:r>
          <w:rPr>
            <w:rFonts w:asciiTheme="minorHAnsi" w:eastAsiaTheme="minorEastAsia" w:hAnsiTheme="minorHAnsi" w:cstheme="minorBidi"/>
            <w:noProof/>
            <w:sz w:val="22"/>
            <w:szCs w:val="22"/>
          </w:rPr>
          <w:tab/>
        </w:r>
        <w:r w:rsidRPr="00894AD0">
          <w:rPr>
            <w:rStyle w:val="Hyperlink"/>
            <w:noProof/>
          </w:rPr>
          <w:t>[CSS-Level2-2009] Section 17.4.1, Caption position and alignment</w:t>
        </w:r>
        <w:r>
          <w:rPr>
            <w:noProof/>
            <w:webHidden/>
          </w:rPr>
          <w:tab/>
        </w:r>
        <w:r>
          <w:rPr>
            <w:noProof/>
            <w:webHidden/>
          </w:rPr>
          <w:fldChar w:fldCharType="begin"/>
        </w:r>
        <w:r>
          <w:rPr>
            <w:noProof/>
            <w:webHidden/>
          </w:rPr>
          <w:instrText xml:space="preserve"> PAGEREF _Toc509483965 \h </w:instrText>
        </w:r>
        <w:r>
          <w:rPr>
            <w:noProof/>
            <w:webHidden/>
          </w:rPr>
        </w:r>
        <w:r>
          <w:rPr>
            <w:noProof/>
            <w:webHidden/>
          </w:rPr>
          <w:fldChar w:fldCharType="separate"/>
        </w:r>
        <w:r>
          <w:rPr>
            <w:noProof/>
            <w:webHidden/>
          </w:rPr>
          <w:t>103</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66" w:history="1">
        <w:r w:rsidRPr="00894AD0">
          <w:rPr>
            <w:rStyle w:val="Hyperlink"/>
            <w:noProof/>
          </w:rPr>
          <w:t>2.1.108</w:t>
        </w:r>
        <w:r>
          <w:rPr>
            <w:rFonts w:asciiTheme="minorHAnsi" w:eastAsiaTheme="minorEastAsia" w:hAnsiTheme="minorHAnsi" w:cstheme="minorBidi"/>
            <w:noProof/>
            <w:sz w:val="22"/>
            <w:szCs w:val="22"/>
          </w:rPr>
          <w:tab/>
        </w:r>
        <w:r w:rsidRPr="00894AD0">
          <w:rPr>
            <w:rStyle w:val="Hyperlink"/>
            <w:noProof/>
          </w:rPr>
          <w:t>[CSS-Level2-2009] Section 17.5, Visual layout of table contents</w:t>
        </w:r>
        <w:r>
          <w:rPr>
            <w:noProof/>
            <w:webHidden/>
          </w:rPr>
          <w:tab/>
        </w:r>
        <w:r>
          <w:rPr>
            <w:noProof/>
            <w:webHidden/>
          </w:rPr>
          <w:fldChar w:fldCharType="begin"/>
        </w:r>
        <w:r>
          <w:rPr>
            <w:noProof/>
            <w:webHidden/>
          </w:rPr>
          <w:instrText xml:space="preserve"> PAGEREF _Toc509483966 \h </w:instrText>
        </w:r>
        <w:r>
          <w:rPr>
            <w:noProof/>
            <w:webHidden/>
          </w:rPr>
        </w:r>
        <w:r>
          <w:rPr>
            <w:noProof/>
            <w:webHidden/>
          </w:rPr>
          <w:fldChar w:fldCharType="separate"/>
        </w:r>
        <w:r>
          <w:rPr>
            <w:noProof/>
            <w:webHidden/>
          </w:rPr>
          <w:t>104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67" w:history="1">
        <w:r w:rsidRPr="00894AD0">
          <w:rPr>
            <w:rStyle w:val="Hyperlink"/>
            <w:noProof/>
          </w:rPr>
          <w:t>2.1.109</w:t>
        </w:r>
        <w:r>
          <w:rPr>
            <w:rFonts w:asciiTheme="minorHAnsi" w:eastAsiaTheme="minorEastAsia" w:hAnsiTheme="minorHAnsi" w:cstheme="minorBidi"/>
            <w:noProof/>
            <w:sz w:val="22"/>
            <w:szCs w:val="22"/>
          </w:rPr>
          <w:tab/>
        </w:r>
        <w:r w:rsidRPr="00894AD0">
          <w:rPr>
            <w:rStyle w:val="Hyperlink"/>
            <w:noProof/>
          </w:rPr>
          <w:t>[CSS-Level2-2009] Section 17.5.1, Table layers and transparency</w:t>
        </w:r>
        <w:r>
          <w:rPr>
            <w:noProof/>
            <w:webHidden/>
          </w:rPr>
          <w:tab/>
        </w:r>
        <w:r>
          <w:rPr>
            <w:noProof/>
            <w:webHidden/>
          </w:rPr>
          <w:fldChar w:fldCharType="begin"/>
        </w:r>
        <w:r>
          <w:rPr>
            <w:noProof/>
            <w:webHidden/>
          </w:rPr>
          <w:instrText xml:space="preserve"> PAGEREF _Toc509483967 \h </w:instrText>
        </w:r>
        <w:r>
          <w:rPr>
            <w:noProof/>
            <w:webHidden/>
          </w:rPr>
        </w:r>
        <w:r>
          <w:rPr>
            <w:noProof/>
            <w:webHidden/>
          </w:rPr>
          <w:fldChar w:fldCharType="separate"/>
        </w:r>
        <w:r>
          <w:rPr>
            <w:noProof/>
            <w:webHidden/>
          </w:rPr>
          <w:t>104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68" w:history="1">
        <w:r w:rsidRPr="00894AD0">
          <w:rPr>
            <w:rStyle w:val="Hyperlink"/>
            <w:noProof/>
          </w:rPr>
          <w:t>2.1.110</w:t>
        </w:r>
        <w:r>
          <w:rPr>
            <w:rFonts w:asciiTheme="minorHAnsi" w:eastAsiaTheme="minorEastAsia" w:hAnsiTheme="minorHAnsi" w:cstheme="minorBidi"/>
            <w:noProof/>
            <w:sz w:val="22"/>
            <w:szCs w:val="22"/>
          </w:rPr>
          <w:tab/>
        </w:r>
        <w:r w:rsidRPr="00894AD0">
          <w:rPr>
            <w:rStyle w:val="Hyperlink"/>
            <w:noProof/>
          </w:rPr>
          <w:t>[CSS-Level2-2009] Section 17.5.2, Table width algorithms: the 'table-layout' property</w:t>
        </w:r>
        <w:r>
          <w:rPr>
            <w:noProof/>
            <w:webHidden/>
          </w:rPr>
          <w:tab/>
        </w:r>
        <w:r>
          <w:rPr>
            <w:noProof/>
            <w:webHidden/>
          </w:rPr>
          <w:fldChar w:fldCharType="begin"/>
        </w:r>
        <w:r>
          <w:rPr>
            <w:noProof/>
            <w:webHidden/>
          </w:rPr>
          <w:instrText xml:space="preserve"> PAGEREF _Toc509483968 \h </w:instrText>
        </w:r>
        <w:r>
          <w:rPr>
            <w:noProof/>
            <w:webHidden/>
          </w:rPr>
        </w:r>
        <w:r>
          <w:rPr>
            <w:noProof/>
            <w:webHidden/>
          </w:rPr>
          <w:fldChar w:fldCharType="separate"/>
        </w:r>
        <w:r>
          <w:rPr>
            <w:noProof/>
            <w:webHidden/>
          </w:rPr>
          <w:t>104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69" w:history="1">
        <w:r w:rsidRPr="00894AD0">
          <w:rPr>
            <w:rStyle w:val="Hyperlink"/>
            <w:noProof/>
          </w:rPr>
          <w:t>2.1.111</w:t>
        </w:r>
        <w:r>
          <w:rPr>
            <w:rFonts w:asciiTheme="minorHAnsi" w:eastAsiaTheme="minorEastAsia" w:hAnsiTheme="minorHAnsi" w:cstheme="minorBidi"/>
            <w:noProof/>
            <w:sz w:val="22"/>
            <w:szCs w:val="22"/>
          </w:rPr>
          <w:tab/>
        </w:r>
        <w:r w:rsidRPr="00894AD0">
          <w:rPr>
            <w:rStyle w:val="Hyperlink"/>
            <w:noProof/>
          </w:rPr>
          <w:t>[CSS-Level2-2009] Section 17.5.2.1, Fixed table layout</w:t>
        </w:r>
        <w:r>
          <w:rPr>
            <w:noProof/>
            <w:webHidden/>
          </w:rPr>
          <w:tab/>
        </w:r>
        <w:r>
          <w:rPr>
            <w:noProof/>
            <w:webHidden/>
          </w:rPr>
          <w:fldChar w:fldCharType="begin"/>
        </w:r>
        <w:r>
          <w:rPr>
            <w:noProof/>
            <w:webHidden/>
          </w:rPr>
          <w:instrText xml:space="preserve"> PAGEREF _Toc509483969 \h </w:instrText>
        </w:r>
        <w:r>
          <w:rPr>
            <w:noProof/>
            <w:webHidden/>
          </w:rPr>
        </w:r>
        <w:r>
          <w:rPr>
            <w:noProof/>
            <w:webHidden/>
          </w:rPr>
          <w:fldChar w:fldCharType="separate"/>
        </w:r>
        <w:r>
          <w:rPr>
            <w:noProof/>
            <w:webHidden/>
          </w:rPr>
          <w:t>105</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70" w:history="1">
        <w:r w:rsidRPr="00894AD0">
          <w:rPr>
            <w:rStyle w:val="Hyperlink"/>
            <w:noProof/>
          </w:rPr>
          <w:t>2.1.112</w:t>
        </w:r>
        <w:r>
          <w:rPr>
            <w:rFonts w:asciiTheme="minorHAnsi" w:eastAsiaTheme="minorEastAsia" w:hAnsiTheme="minorHAnsi" w:cstheme="minorBidi"/>
            <w:noProof/>
            <w:sz w:val="22"/>
            <w:szCs w:val="22"/>
          </w:rPr>
          <w:tab/>
        </w:r>
        <w:r w:rsidRPr="00894AD0">
          <w:rPr>
            <w:rStyle w:val="Hyperlink"/>
            <w:noProof/>
          </w:rPr>
          <w:t>[CSS-Level2-2009] Section 17.5.3, Table height algorithms</w:t>
        </w:r>
        <w:r>
          <w:rPr>
            <w:noProof/>
            <w:webHidden/>
          </w:rPr>
          <w:tab/>
        </w:r>
        <w:r>
          <w:rPr>
            <w:noProof/>
            <w:webHidden/>
          </w:rPr>
          <w:fldChar w:fldCharType="begin"/>
        </w:r>
        <w:r>
          <w:rPr>
            <w:noProof/>
            <w:webHidden/>
          </w:rPr>
          <w:instrText xml:space="preserve"> PAGEREF _Toc509483970 \h </w:instrText>
        </w:r>
        <w:r>
          <w:rPr>
            <w:noProof/>
            <w:webHidden/>
          </w:rPr>
        </w:r>
        <w:r>
          <w:rPr>
            <w:noProof/>
            <w:webHidden/>
          </w:rPr>
          <w:fldChar w:fldCharType="separate"/>
        </w:r>
        <w:r>
          <w:rPr>
            <w:noProof/>
            <w:webHidden/>
          </w:rPr>
          <w:t>105</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71" w:history="1">
        <w:r w:rsidRPr="00894AD0">
          <w:rPr>
            <w:rStyle w:val="Hyperlink"/>
            <w:noProof/>
          </w:rPr>
          <w:t>2.1.113</w:t>
        </w:r>
        <w:r>
          <w:rPr>
            <w:rFonts w:asciiTheme="minorHAnsi" w:eastAsiaTheme="minorEastAsia" w:hAnsiTheme="minorHAnsi" w:cstheme="minorBidi"/>
            <w:noProof/>
            <w:sz w:val="22"/>
            <w:szCs w:val="22"/>
          </w:rPr>
          <w:tab/>
        </w:r>
        <w:r w:rsidRPr="00894AD0">
          <w:rPr>
            <w:rStyle w:val="Hyperlink"/>
            <w:noProof/>
          </w:rPr>
          <w:t>[CSS-Level2-2009] Section 17.5.5, Dynamic row and column effects</w:t>
        </w:r>
        <w:r>
          <w:rPr>
            <w:noProof/>
            <w:webHidden/>
          </w:rPr>
          <w:tab/>
        </w:r>
        <w:r>
          <w:rPr>
            <w:noProof/>
            <w:webHidden/>
          </w:rPr>
          <w:fldChar w:fldCharType="begin"/>
        </w:r>
        <w:r>
          <w:rPr>
            <w:noProof/>
            <w:webHidden/>
          </w:rPr>
          <w:instrText xml:space="preserve"> PAGEREF _Toc509483971 \h </w:instrText>
        </w:r>
        <w:r>
          <w:rPr>
            <w:noProof/>
            <w:webHidden/>
          </w:rPr>
        </w:r>
        <w:r>
          <w:rPr>
            <w:noProof/>
            <w:webHidden/>
          </w:rPr>
          <w:fldChar w:fldCharType="separate"/>
        </w:r>
        <w:r>
          <w:rPr>
            <w:noProof/>
            <w:webHidden/>
          </w:rPr>
          <w:t>106</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72" w:history="1">
        <w:r w:rsidRPr="00894AD0">
          <w:rPr>
            <w:rStyle w:val="Hyperlink"/>
            <w:noProof/>
          </w:rPr>
          <w:t>2.1.114</w:t>
        </w:r>
        <w:r>
          <w:rPr>
            <w:rFonts w:asciiTheme="minorHAnsi" w:eastAsiaTheme="minorEastAsia" w:hAnsiTheme="minorHAnsi" w:cstheme="minorBidi"/>
            <w:noProof/>
            <w:sz w:val="22"/>
            <w:szCs w:val="22"/>
          </w:rPr>
          <w:tab/>
        </w:r>
        <w:r w:rsidRPr="00894AD0">
          <w:rPr>
            <w:rStyle w:val="Hyperlink"/>
            <w:noProof/>
          </w:rPr>
          <w:t>[CSS-Level2-2009] Section 17.6, Borders</w:t>
        </w:r>
        <w:r>
          <w:rPr>
            <w:noProof/>
            <w:webHidden/>
          </w:rPr>
          <w:tab/>
        </w:r>
        <w:r>
          <w:rPr>
            <w:noProof/>
            <w:webHidden/>
          </w:rPr>
          <w:fldChar w:fldCharType="begin"/>
        </w:r>
        <w:r>
          <w:rPr>
            <w:noProof/>
            <w:webHidden/>
          </w:rPr>
          <w:instrText xml:space="preserve"> PAGEREF _Toc509483972 \h </w:instrText>
        </w:r>
        <w:r>
          <w:rPr>
            <w:noProof/>
            <w:webHidden/>
          </w:rPr>
        </w:r>
        <w:r>
          <w:rPr>
            <w:noProof/>
            <w:webHidden/>
          </w:rPr>
          <w:fldChar w:fldCharType="separate"/>
        </w:r>
        <w:r>
          <w:rPr>
            <w:noProof/>
            <w:webHidden/>
          </w:rPr>
          <w:t>106</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73" w:history="1">
        <w:r w:rsidRPr="00894AD0">
          <w:rPr>
            <w:rStyle w:val="Hyperlink"/>
            <w:noProof/>
          </w:rPr>
          <w:t>2.1.115</w:t>
        </w:r>
        <w:r>
          <w:rPr>
            <w:rFonts w:asciiTheme="minorHAnsi" w:eastAsiaTheme="minorEastAsia" w:hAnsiTheme="minorHAnsi" w:cstheme="minorBidi"/>
            <w:noProof/>
            <w:sz w:val="22"/>
            <w:szCs w:val="22"/>
          </w:rPr>
          <w:tab/>
        </w:r>
        <w:r w:rsidRPr="00894AD0">
          <w:rPr>
            <w:rStyle w:val="Hyperlink"/>
            <w:noProof/>
          </w:rPr>
          <w:t>[CSS-Level2-2009] Section 17.6.1, The separated borders model</w:t>
        </w:r>
        <w:r>
          <w:rPr>
            <w:noProof/>
            <w:webHidden/>
          </w:rPr>
          <w:tab/>
        </w:r>
        <w:r>
          <w:rPr>
            <w:noProof/>
            <w:webHidden/>
          </w:rPr>
          <w:fldChar w:fldCharType="begin"/>
        </w:r>
        <w:r>
          <w:rPr>
            <w:noProof/>
            <w:webHidden/>
          </w:rPr>
          <w:instrText xml:space="preserve"> PAGEREF _Toc509483973 \h </w:instrText>
        </w:r>
        <w:r>
          <w:rPr>
            <w:noProof/>
            <w:webHidden/>
          </w:rPr>
        </w:r>
        <w:r>
          <w:rPr>
            <w:noProof/>
            <w:webHidden/>
          </w:rPr>
          <w:fldChar w:fldCharType="separate"/>
        </w:r>
        <w:r>
          <w:rPr>
            <w:noProof/>
            <w:webHidden/>
          </w:rPr>
          <w:t>107</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74" w:history="1">
        <w:r w:rsidRPr="00894AD0">
          <w:rPr>
            <w:rStyle w:val="Hyperlink"/>
            <w:noProof/>
          </w:rPr>
          <w:t>2.1.116</w:t>
        </w:r>
        <w:r>
          <w:rPr>
            <w:rFonts w:asciiTheme="minorHAnsi" w:eastAsiaTheme="minorEastAsia" w:hAnsiTheme="minorHAnsi" w:cstheme="minorBidi"/>
            <w:noProof/>
            <w:sz w:val="22"/>
            <w:szCs w:val="22"/>
          </w:rPr>
          <w:tab/>
        </w:r>
        <w:r w:rsidRPr="00894AD0">
          <w:rPr>
            <w:rStyle w:val="Hyperlink"/>
            <w:noProof/>
          </w:rPr>
          <w:t>[CSS-Level2-2009] Section 17.6.1.1, Borders and Backgrounds around empty cells: the 'empty-cells' property</w:t>
        </w:r>
        <w:r>
          <w:rPr>
            <w:noProof/>
            <w:webHidden/>
          </w:rPr>
          <w:tab/>
        </w:r>
        <w:r>
          <w:rPr>
            <w:noProof/>
            <w:webHidden/>
          </w:rPr>
          <w:fldChar w:fldCharType="begin"/>
        </w:r>
        <w:r>
          <w:rPr>
            <w:noProof/>
            <w:webHidden/>
          </w:rPr>
          <w:instrText xml:space="preserve"> PAGEREF _Toc509483974 \h </w:instrText>
        </w:r>
        <w:r>
          <w:rPr>
            <w:noProof/>
            <w:webHidden/>
          </w:rPr>
        </w:r>
        <w:r>
          <w:rPr>
            <w:noProof/>
            <w:webHidden/>
          </w:rPr>
          <w:fldChar w:fldCharType="separate"/>
        </w:r>
        <w:r>
          <w:rPr>
            <w:noProof/>
            <w:webHidden/>
          </w:rPr>
          <w:t>108</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75" w:history="1">
        <w:r w:rsidRPr="00894AD0">
          <w:rPr>
            <w:rStyle w:val="Hyperlink"/>
            <w:noProof/>
          </w:rPr>
          <w:t>2.1.117</w:t>
        </w:r>
        <w:r>
          <w:rPr>
            <w:rFonts w:asciiTheme="minorHAnsi" w:eastAsiaTheme="minorEastAsia" w:hAnsiTheme="minorHAnsi" w:cstheme="minorBidi"/>
            <w:noProof/>
            <w:sz w:val="22"/>
            <w:szCs w:val="22"/>
          </w:rPr>
          <w:tab/>
        </w:r>
        <w:r w:rsidRPr="00894AD0">
          <w:rPr>
            <w:rStyle w:val="Hyperlink"/>
            <w:noProof/>
          </w:rPr>
          <w:t>[CSS-Level2-2009] Section 17.6.2, The collapsing border model</w:t>
        </w:r>
        <w:r>
          <w:rPr>
            <w:noProof/>
            <w:webHidden/>
          </w:rPr>
          <w:tab/>
        </w:r>
        <w:r>
          <w:rPr>
            <w:noProof/>
            <w:webHidden/>
          </w:rPr>
          <w:fldChar w:fldCharType="begin"/>
        </w:r>
        <w:r>
          <w:rPr>
            <w:noProof/>
            <w:webHidden/>
          </w:rPr>
          <w:instrText xml:space="preserve"> PAGEREF _Toc509483975 \h </w:instrText>
        </w:r>
        <w:r>
          <w:rPr>
            <w:noProof/>
            <w:webHidden/>
          </w:rPr>
        </w:r>
        <w:r>
          <w:rPr>
            <w:noProof/>
            <w:webHidden/>
          </w:rPr>
          <w:fldChar w:fldCharType="separate"/>
        </w:r>
        <w:r>
          <w:rPr>
            <w:noProof/>
            <w:webHidden/>
          </w:rPr>
          <w:t>109</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76" w:history="1">
        <w:r w:rsidRPr="00894AD0">
          <w:rPr>
            <w:rStyle w:val="Hyperlink"/>
            <w:noProof/>
          </w:rPr>
          <w:t>2.1.118</w:t>
        </w:r>
        <w:r>
          <w:rPr>
            <w:rFonts w:asciiTheme="minorHAnsi" w:eastAsiaTheme="minorEastAsia" w:hAnsiTheme="minorHAnsi" w:cstheme="minorBidi"/>
            <w:noProof/>
            <w:sz w:val="22"/>
            <w:szCs w:val="22"/>
          </w:rPr>
          <w:tab/>
        </w:r>
        <w:r w:rsidRPr="00894AD0">
          <w:rPr>
            <w:rStyle w:val="Hyperlink"/>
            <w:noProof/>
          </w:rPr>
          <w:t>[CSS-Level2-2009] Section 17.6.2.1, Border conflict resolution</w:t>
        </w:r>
        <w:r>
          <w:rPr>
            <w:noProof/>
            <w:webHidden/>
          </w:rPr>
          <w:tab/>
        </w:r>
        <w:r>
          <w:rPr>
            <w:noProof/>
            <w:webHidden/>
          </w:rPr>
          <w:fldChar w:fldCharType="begin"/>
        </w:r>
        <w:r>
          <w:rPr>
            <w:noProof/>
            <w:webHidden/>
          </w:rPr>
          <w:instrText xml:space="preserve"> PAGEREF _Toc509483976 \h </w:instrText>
        </w:r>
        <w:r>
          <w:rPr>
            <w:noProof/>
            <w:webHidden/>
          </w:rPr>
        </w:r>
        <w:r>
          <w:rPr>
            <w:noProof/>
            <w:webHidden/>
          </w:rPr>
          <w:fldChar w:fldCharType="separate"/>
        </w:r>
        <w:r>
          <w:rPr>
            <w:noProof/>
            <w:webHidden/>
          </w:rPr>
          <w:t>109</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77" w:history="1">
        <w:r w:rsidRPr="00894AD0">
          <w:rPr>
            <w:rStyle w:val="Hyperlink"/>
            <w:noProof/>
          </w:rPr>
          <w:t>2.1.119</w:t>
        </w:r>
        <w:r>
          <w:rPr>
            <w:rFonts w:asciiTheme="minorHAnsi" w:eastAsiaTheme="minorEastAsia" w:hAnsiTheme="minorHAnsi" w:cstheme="minorBidi"/>
            <w:noProof/>
            <w:sz w:val="22"/>
            <w:szCs w:val="22"/>
          </w:rPr>
          <w:tab/>
        </w:r>
        <w:r w:rsidRPr="00894AD0">
          <w:rPr>
            <w:rStyle w:val="Hyperlink"/>
            <w:noProof/>
          </w:rPr>
          <w:t>[CSS-Level2-2009] Section 17.6.3, Border styles</w:t>
        </w:r>
        <w:r>
          <w:rPr>
            <w:noProof/>
            <w:webHidden/>
          </w:rPr>
          <w:tab/>
        </w:r>
        <w:r>
          <w:rPr>
            <w:noProof/>
            <w:webHidden/>
          </w:rPr>
          <w:fldChar w:fldCharType="begin"/>
        </w:r>
        <w:r>
          <w:rPr>
            <w:noProof/>
            <w:webHidden/>
          </w:rPr>
          <w:instrText xml:space="preserve"> PAGEREF _Toc509483977 \h </w:instrText>
        </w:r>
        <w:r>
          <w:rPr>
            <w:noProof/>
            <w:webHidden/>
          </w:rPr>
        </w:r>
        <w:r>
          <w:rPr>
            <w:noProof/>
            <w:webHidden/>
          </w:rPr>
          <w:fldChar w:fldCharType="separate"/>
        </w:r>
        <w:r>
          <w:rPr>
            <w:noProof/>
            <w:webHidden/>
          </w:rPr>
          <w:t>110</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78" w:history="1">
        <w:r w:rsidRPr="00894AD0">
          <w:rPr>
            <w:rStyle w:val="Hyperlink"/>
            <w:noProof/>
          </w:rPr>
          <w:t>2.1.120</w:t>
        </w:r>
        <w:r>
          <w:rPr>
            <w:rFonts w:asciiTheme="minorHAnsi" w:eastAsiaTheme="minorEastAsia" w:hAnsiTheme="minorHAnsi" w:cstheme="minorBidi"/>
            <w:noProof/>
            <w:sz w:val="22"/>
            <w:szCs w:val="22"/>
          </w:rPr>
          <w:tab/>
        </w:r>
        <w:r w:rsidRPr="00894AD0">
          <w:rPr>
            <w:rStyle w:val="Hyperlink"/>
            <w:noProof/>
          </w:rPr>
          <w:t>[CSS-Level2-2009] Section 18.4, Dynamic outlines: the 'outline' property</w:t>
        </w:r>
        <w:r>
          <w:rPr>
            <w:noProof/>
            <w:webHidden/>
          </w:rPr>
          <w:tab/>
        </w:r>
        <w:r>
          <w:rPr>
            <w:noProof/>
            <w:webHidden/>
          </w:rPr>
          <w:fldChar w:fldCharType="begin"/>
        </w:r>
        <w:r>
          <w:rPr>
            <w:noProof/>
            <w:webHidden/>
          </w:rPr>
          <w:instrText xml:space="preserve"> PAGEREF _Toc509483978 \h </w:instrText>
        </w:r>
        <w:r>
          <w:rPr>
            <w:noProof/>
            <w:webHidden/>
          </w:rPr>
        </w:r>
        <w:r>
          <w:rPr>
            <w:noProof/>
            <w:webHidden/>
          </w:rPr>
          <w:fldChar w:fldCharType="separate"/>
        </w:r>
        <w:r>
          <w:rPr>
            <w:noProof/>
            <w:webHidden/>
          </w:rPr>
          <w:t>111</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79" w:history="1">
        <w:r w:rsidRPr="00894AD0">
          <w:rPr>
            <w:rStyle w:val="Hyperlink"/>
            <w:noProof/>
          </w:rPr>
          <w:t>2.1.121</w:t>
        </w:r>
        <w:r>
          <w:rPr>
            <w:rFonts w:asciiTheme="minorHAnsi" w:eastAsiaTheme="minorEastAsia" w:hAnsiTheme="minorHAnsi" w:cstheme="minorBidi"/>
            <w:noProof/>
            <w:sz w:val="22"/>
            <w:szCs w:val="22"/>
          </w:rPr>
          <w:tab/>
        </w:r>
        <w:r w:rsidRPr="00894AD0">
          <w:rPr>
            <w:rStyle w:val="Hyperlink"/>
            <w:noProof/>
          </w:rPr>
          <w:t>[CSS-Level2-2009] Section 18.4.1, Outlines and the focus</w:t>
        </w:r>
        <w:r>
          <w:rPr>
            <w:noProof/>
            <w:webHidden/>
          </w:rPr>
          <w:tab/>
        </w:r>
        <w:r>
          <w:rPr>
            <w:noProof/>
            <w:webHidden/>
          </w:rPr>
          <w:fldChar w:fldCharType="begin"/>
        </w:r>
        <w:r>
          <w:rPr>
            <w:noProof/>
            <w:webHidden/>
          </w:rPr>
          <w:instrText xml:space="preserve"> PAGEREF _Toc509483979 \h </w:instrText>
        </w:r>
        <w:r>
          <w:rPr>
            <w:noProof/>
            <w:webHidden/>
          </w:rPr>
        </w:r>
        <w:r>
          <w:rPr>
            <w:noProof/>
            <w:webHidden/>
          </w:rPr>
          <w:fldChar w:fldCharType="separate"/>
        </w:r>
        <w:r>
          <w:rPr>
            <w:noProof/>
            <w:webHidden/>
          </w:rPr>
          <w:t>112</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80" w:history="1">
        <w:r w:rsidRPr="00894AD0">
          <w:rPr>
            <w:rStyle w:val="Hyperlink"/>
            <w:noProof/>
          </w:rPr>
          <w:t>2.1.122</w:t>
        </w:r>
        <w:r>
          <w:rPr>
            <w:rFonts w:asciiTheme="minorHAnsi" w:eastAsiaTheme="minorEastAsia" w:hAnsiTheme="minorHAnsi" w:cstheme="minorBidi"/>
            <w:noProof/>
            <w:sz w:val="22"/>
            <w:szCs w:val="22"/>
          </w:rPr>
          <w:tab/>
        </w:r>
        <w:r w:rsidRPr="00894AD0">
          <w:rPr>
            <w:rStyle w:val="Hyperlink"/>
            <w:noProof/>
          </w:rPr>
          <w:t>[CSS-Level2-2009] Section G.1, Grammar</w:t>
        </w:r>
        <w:r>
          <w:rPr>
            <w:noProof/>
            <w:webHidden/>
          </w:rPr>
          <w:tab/>
        </w:r>
        <w:r>
          <w:rPr>
            <w:noProof/>
            <w:webHidden/>
          </w:rPr>
          <w:fldChar w:fldCharType="begin"/>
        </w:r>
        <w:r>
          <w:rPr>
            <w:noProof/>
            <w:webHidden/>
          </w:rPr>
          <w:instrText xml:space="preserve"> PAGEREF _Toc509483980 \h </w:instrText>
        </w:r>
        <w:r>
          <w:rPr>
            <w:noProof/>
            <w:webHidden/>
          </w:rPr>
        </w:r>
        <w:r>
          <w:rPr>
            <w:noProof/>
            <w:webHidden/>
          </w:rPr>
          <w:fldChar w:fldCharType="separate"/>
        </w:r>
        <w:r>
          <w:rPr>
            <w:noProof/>
            <w:webHidden/>
          </w:rPr>
          <w:t>112</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81" w:history="1">
        <w:r w:rsidRPr="00894AD0">
          <w:rPr>
            <w:rStyle w:val="Hyperlink"/>
            <w:noProof/>
          </w:rPr>
          <w:t>2.1.123</w:t>
        </w:r>
        <w:r>
          <w:rPr>
            <w:rFonts w:asciiTheme="minorHAnsi" w:eastAsiaTheme="minorEastAsia" w:hAnsiTheme="minorHAnsi" w:cstheme="minorBidi"/>
            <w:noProof/>
            <w:sz w:val="22"/>
            <w:szCs w:val="22"/>
          </w:rPr>
          <w:tab/>
        </w:r>
        <w:r w:rsidRPr="00894AD0">
          <w:rPr>
            <w:rStyle w:val="Hyperlink"/>
            <w:noProof/>
          </w:rPr>
          <w:t>[CSS-Level2-2009] Section G.2, Lexical scanner</w:t>
        </w:r>
        <w:r>
          <w:rPr>
            <w:noProof/>
            <w:webHidden/>
          </w:rPr>
          <w:tab/>
        </w:r>
        <w:r>
          <w:rPr>
            <w:noProof/>
            <w:webHidden/>
          </w:rPr>
          <w:fldChar w:fldCharType="begin"/>
        </w:r>
        <w:r>
          <w:rPr>
            <w:noProof/>
            <w:webHidden/>
          </w:rPr>
          <w:instrText xml:space="preserve"> PAGEREF _Toc509483981 \h </w:instrText>
        </w:r>
        <w:r>
          <w:rPr>
            <w:noProof/>
            <w:webHidden/>
          </w:rPr>
        </w:r>
        <w:r>
          <w:rPr>
            <w:noProof/>
            <w:webHidden/>
          </w:rPr>
          <w:fldChar w:fldCharType="separate"/>
        </w:r>
        <w:r>
          <w:rPr>
            <w:noProof/>
            <w:webHidden/>
          </w:rPr>
          <w:t>115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3982" w:history="1">
        <w:r w:rsidRPr="00894AD0">
          <w:rPr>
            <w:rStyle w:val="Hyperlink"/>
            <w:noProof/>
          </w:rPr>
          <w:t>2.2</w:t>
        </w:r>
        <w:r>
          <w:rPr>
            <w:rFonts w:asciiTheme="minorHAnsi" w:eastAsiaTheme="minorEastAsia" w:hAnsiTheme="minorHAnsi" w:cstheme="minorBidi"/>
            <w:noProof/>
            <w:sz w:val="22"/>
            <w:szCs w:val="22"/>
          </w:rPr>
          <w:tab/>
        </w:r>
        <w:r w:rsidRPr="00894AD0">
          <w:rPr>
            <w:rStyle w:val="Hyperlink"/>
            <w:noProof/>
          </w:rPr>
          <w:t>Clarifications</w:t>
        </w:r>
        <w:r>
          <w:rPr>
            <w:noProof/>
            <w:webHidden/>
          </w:rPr>
          <w:tab/>
        </w:r>
        <w:r>
          <w:rPr>
            <w:noProof/>
            <w:webHidden/>
          </w:rPr>
          <w:fldChar w:fldCharType="begin"/>
        </w:r>
        <w:r>
          <w:rPr>
            <w:noProof/>
            <w:webHidden/>
          </w:rPr>
          <w:instrText xml:space="preserve"> PAGEREF _Toc509483982 \h </w:instrText>
        </w:r>
        <w:r>
          <w:rPr>
            <w:noProof/>
            <w:webHidden/>
          </w:rPr>
        </w:r>
        <w:r>
          <w:rPr>
            <w:noProof/>
            <w:webHidden/>
          </w:rPr>
          <w:fldChar w:fldCharType="separate"/>
        </w:r>
        <w:r>
          <w:rPr>
            <w:noProof/>
            <w:webHidden/>
          </w:rPr>
          <w:t>115</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83" w:history="1">
        <w:r w:rsidRPr="00894AD0">
          <w:rPr>
            <w:rStyle w:val="Hyperlink"/>
            <w:noProof/>
          </w:rPr>
          <w:t>2.2.1</w:t>
        </w:r>
        <w:r>
          <w:rPr>
            <w:rFonts w:asciiTheme="minorHAnsi" w:eastAsiaTheme="minorEastAsia" w:hAnsiTheme="minorHAnsi" w:cstheme="minorBidi"/>
            <w:noProof/>
            <w:sz w:val="22"/>
            <w:szCs w:val="22"/>
          </w:rPr>
          <w:tab/>
        </w:r>
        <w:r w:rsidRPr="00894AD0">
          <w:rPr>
            <w:rStyle w:val="Hyperlink"/>
            <w:noProof/>
          </w:rPr>
          <w:t>[CSS-Level2-2009] Section 4.3.2, Lengths</w:t>
        </w:r>
        <w:r>
          <w:rPr>
            <w:noProof/>
            <w:webHidden/>
          </w:rPr>
          <w:tab/>
        </w:r>
        <w:r>
          <w:rPr>
            <w:noProof/>
            <w:webHidden/>
          </w:rPr>
          <w:fldChar w:fldCharType="begin"/>
        </w:r>
        <w:r>
          <w:rPr>
            <w:noProof/>
            <w:webHidden/>
          </w:rPr>
          <w:instrText xml:space="preserve"> PAGEREF _Toc509483983 \h </w:instrText>
        </w:r>
        <w:r>
          <w:rPr>
            <w:noProof/>
            <w:webHidden/>
          </w:rPr>
        </w:r>
        <w:r>
          <w:rPr>
            <w:noProof/>
            <w:webHidden/>
          </w:rPr>
          <w:fldChar w:fldCharType="separate"/>
        </w:r>
        <w:r>
          <w:rPr>
            <w:noProof/>
            <w:webHidden/>
          </w:rPr>
          <w:t>115</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84" w:history="1">
        <w:r w:rsidRPr="00894AD0">
          <w:rPr>
            <w:rStyle w:val="Hyperlink"/>
            <w:noProof/>
          </w:rPr>
          <w:t>2.2.2</w:t>
        </w:r>
        <w:r>
          <w:rPr>
            <w:rFonts w:asciiTheme="minorHAnsi" w:eastAsiaTheme="minorEastAsia" w:hAnsiTheme="minorHAnsi" w:cstheme="minorBidi"/>
            <w:noProof/>
            <w:sz w:val="22"/>
            <w:szCs w:val="22"/>
          </w:rPr>
          <w:tab/>
        </w:r>
        <w:r w:rsidRPr="00894AD0">
          <w:rPr>
            <w:rStyle w:val="Hyperlink"/>
            <w:noProof/>
          </w:rPr>
          <w:t>[CSS-Level2-2009] Section 4.3.4, URLs and URIs</w:t>
        </w:r>
        <w:r>
          <w:rPr>
            <w:noProof/>
            <w:webHidden/>
          </w:rPr>
          <w:tab/>
        </w:r>
        <w:r>
          <w:rPr>
            <w:noProof/>
            <w:webHidden/>
          </w:rPr>
          <w:fldChar w:fldCharType="begin"/>
        </w:r>
        <w:r>
          <w:rPr>
            <w:noProof/>
            <w:webHidden/>
          </w:rPr>
          <w:instrText xml:space="preserve"> PAGEREF _Toc509483984 \h </w:instrText>
        </w:r>
        <w:r>
          <w:rPr>
            <w:noProof/>
            <w:webHidden/>
          </w:rPr>
        </w:r>
        <w:r>
          <w:rPr>
            <w:noProof/>
            <w:webHidden/>
          </w:rPr>
          <w:fldChar w:fldCharType="separate"/>
        </w:r>
        <w:r>
          <w:rPr>
            <w:noProof/>
            <w:webHidden/>
          </w:rPr>
          <w:t>116</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85" w:history="1">
        <w:r w:rsidRPr="00894AD0">
          <w:rPr>
            <w:rStyle w:val="Hyperlink"/>
            <w:noProof/>
          </w:rPr>
          <w:t>2.2.3</w:t>
        </w:r>
        <w:r>
          <w:rPr>
            <w:rFonts w:asciiTheme="minorHAnsi" w:eastAsiaTheme="minorEastAsia" w:hAnsiTheme="minorHAnsi" w:cstheme="minorBidi"/>
            <w:noProof/>
            <w:sz w:val="22"/>
            <w:szCs w:val="22"/>
          </w:rPr>
          <w:tab/>
        </w:r>
        <w:r w:rsidRPr="00894AD0">
          <w:rPr>
            <w:rStyle w:val="Hyperlink"/>
            <w:noProof/>
          </w:rPr>
          <w:t>[CSS-Level2-2009] Section 5.12.2, The :first-letter pseudo-element</w:t>
        </w:r>
        <w:r>
          <w:rPr>
            <w:noProof/>
            <w:webHidden/>
          </w:rPr>
          <w:tab/>
        </w:r>
        <w:r>
          <w:rPr>
            <w:noProof/>
            <w:webHidden/>
          </w:rPr>
          <w:fldChar w:fldCharType="begin"/>
        </w:r>
        <w:r>
          <w:rPr>
            <w:noProof/>
            <w:webHidden/>
          </w:rPr>
          <w:instrText xml:space="preserve"> PAGEREF _Toc509483985 \h </w:instrText>
        </w:r>
        <w:r>
          <w:rPr>
            <w:noProof/>
            <w:webHidden/>
          </w:rPr>
        </w:r>
        <w:r>
          <w:rPr>
            <w:noProof/>
            <w:webHidden/>
          </w:rPr>
          <w:fldChar w:fldCharType="separate"/>
        </w:r>
        <w:r>
          <w:rPr>
            <w:noProof/>
            <w:webHidden/>
          </w:rPr>
          <w:t>116</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86" w:history="1">
        <w:r w:rsidRPr="00894AD0">
          <w:rPr>
            <w:rStyle w:val="Hyperlink"/>
            <w:noProof/>
          </w:rPr>
          <w:t>2.2.4</w:t>
        </w:r>
        <w:r>
          <w:rPr>
            <w:rFonts w:asciiTheme="minorHAnsi" w:eastAsiaTheme="minorEastAsia" w:hAnsiTheme="minorHAnsi" w:cstheme="minorBidi"/>
            <w:noProof/>
            <w:sz w:val="22"/>
            <w:szCs w:val="22"/>
          </w:rPr>
          <w:tab/>
        </w:r>
        <w:r w:rsidRPr="00894AD0">
          <w:rPr>
            <w:rStyle w:val="Hyperlink"/>
            <w:noProof/>
          </w:rPr>
          <w:t>[CSS-Level2-2009] Section 6.4, The cascade</w:t>
        </w:r>
        <w:r>
          <w:rPr>
            <w:noProof/>
            <w:webHidden/>
          </w:rPr>
          <w:tab/>
        </w:r>
        <w:r>
          <w:rPr>
            <w:noProof/>
            <w:webHidden/>
          </w:rPr>
          <w:fldChar w:fldCharType="begin"/>
        </w:r>
        <w:r>
          <w:rPr>
            <w:noProof/>
            <w:webHidden/>
          </w:rPr>
          <w:instrText xml:space="preserve"> PAGEREF _Toc509483986 \h </w:instrText>
        </w:r>
        <w:r>
          <w:rPr>
            <w:noProof/>
            <w:webHidden/>
          </w:rPr>
        </w:r>
        <w:r>
          <w:rPr>
            <w:noProof/>
            <w:webHidden/>
          </w:rPr>
          <w:fldChar w:fldCharType="separate"/>
        </w:r>
        <w:r>
          <w:rPr>
            <w:noProof/>
            <w:webHidden/>
          </w:rPr>
          <w:t>118</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87" w:history="1">
        <w:r w:rsidRPr="00894AD0">
          <w:rPr>
            <w:rStyle w:val="Hyperlink"/>
            <w:noProof/>
          </w:rPr>
          <w:t>2.2.5</w:t>
        </w:r>
        <w:r>
          <w:rPr>
            <w:rFonts w:asciiTheme="minorHAnsi" w:eastAsiaTheme="minorEastAsia" w:hAnsiTheme="minorHAnsi" w:cstheme="minorBidi"/>
            <w:noProof/>
            <w:sz w:val="22"/>
            <w:szCs w:val="22"/>
          </w:rPr>
          <w:tab/>
        </w:r>
        <w:r w:rsidRPr="00894AD0">
          <w:rPr>
            <w:rStyle w:val="Hyperlink"/>
            <w:noProof/>
          </w:rPr>
          <w:t>[CSS-Level2-2009] Section 7.3, Recognized media types</w:t>
        </w:r>
        <w:r>
          <w:rPr>
            <w:noProof/>
            <w:webHidden/>
          </w:rPr>
          <w:tab/>
        </w:r>
        <w:r>
          <w:rPr>
            <w:noProof/>
            <w:webHidden/>
          </w:rPr>
          <w:fldChar w:fldCharType="begin"/>
        </w:r>
        <w:r>
          <w:rPr>
            <w:noProof/>
            <w:webHidden/>
          </w:rPr>
          <w:instrText xml:space="preserve"> PAGEREF _Toc509483987 \h </w:instrText>
        </w:r>
        <w:r>
          <w:rPr>
            <w:noProof/>
            <w:webHidden/>
          </w:rPr>
        </w:r>
        <w:r>
          <w:rPr>
            <w:noProof/>
            <w:webHidden/>
          </w:rPr>
          <w:fldChar w:fldCharType="separate"/>
        </w:r>
        <w:r>
          <w:rPr>
            <w:noProof/>
            <w:webHidden/>
          </w:rPr>
          <w:t>118</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88" w:history="1">
        <w:r w:rsidRPr="00894AD0">
          <w:rPr>
            <w:rStyle w:val="Hyperlink"/>
            <w:noProof/>
          </w:rPr>
          <w:t>2.2.6</w:t>
        </w:r>
        <w:r>
          <w:rPr>
            <w:rFonts w:asciiTheme="minorHAnsi" w:eastAsiaTheme="minorEastAsia" w:hAnsiTheme="minorHAnsi" w:cstheme="minorBidi"/>
            <w:noProof/>
            <w:sz w:val="22"/>
            <w:szCs w:val="22"/>
          </w:rPr>
          <w:tab/>
        </w:r>
        <w:r w:rsidRPr="00894AD0">
          <w:rPr>
            <w:rStyle w:val="Hyperlink"/>
            <w:noProof/>
          </w:rPr>
          <w:t>[CSS-Level2-2009] Section 8.3.1, Collapsing margins</w:t>
        </w:r>
        <w:r>
          <w:rPr>
            <w:noProof/>
            <w:webHidden/>
          </w:rPr>
          <w:tab/>
        </w:r>
        <w:r>
          <w:rPr>
            <w:noProof/>
            <w:webHidden/>
          </w:rPr>
          <w:fldChar w:fldCharType="begin"/>
        </w:r>
        <w:r>
          <w:rPr>
            <w:noProof/>
            <w:webHidden/>
          </w:rPr>
          <w:instrText xml:space="preserve"> PAGEREF _Toc509483988 \h </w:instrText>
        </w:r>
        <w:r>
          <w:rPr>
            <w:noProof/>
            <w:webHidden/>
          </w:rPr>
        </w:r>
        <w:r>
          <w:rPr>
            <w:noProof/>
            <w:webHidden/>
          </w:rPr>
          <w:fldChar w:fldCharType="separate"/>
        </w:r>
        <w:r>
          <w:rPr>
            <w:noProof/>
            <w:webHidden/>
          </w:rPr>
          <w:t>119</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89" w:history="1">
        <w:r w:rsidRPr="00894AD0">
          <w:rPr>
            <w:rStyle w:val="Hyperlink"/>
            <w:noProof/>
          </w:rPr>
          <w:t>2.2.7</w:t>
        </w:r>
        <w:r>
          <w:rPr>
            <w:rFonts w:asciiTheme="minorHAnsi" w:eastAsiaTheme="minorEastAsia" w:hAnsiTheme="minorHAnsi" w:cstheme="minorBidi"/>
            <w:noProof/>
            <w:sz w:val="22"/>
            <w:szCs w:val="22"/>
          </w:rPr>
          <w:tab/>
        </w:r>
        <w:r w:rsidRPr="00894AD0">
          <w:rPr>
            <w:rStyle w:val="Hyperlink"/>
            <w:noProof/>
          </w:rPr>
          <w:t>[CSS-Level2-2009] Section 9.3.1, Choosing a positioning scheme: 'position' property</w:t>
        </w:r>
        <w:r>
          <w:rPr>
            <w:noProof/>
            <w:webHidden/>
          </w:rPr>
          <w:tab/>
        </w:r>
        <w:r>
          <w:rPr>
            <w:noProof/>
            <w:webHidden/>
          </w:rPr>
          <w:fldChar w:fldCharType="begin"/>
        </w:r>
        <w:r>
          <w:rPr>
            <w:noProof/>
            <w:webHidden/>
          </w:rPr>
          <w:instrText xml:space="preserve"> PAGEREF _Toc509483989 \h </w:instrText>
        </w:r>
        <w:r>
          <w:rPr>
            <w:noProof/>
            <w:webHidden/>
          </w:rPr>
        </w:r>
        <w:r>
          <w:rPr>
            <w:noProof/>
            <w:webHidden/>
          </w:rPr>
          <w:fldChar w:fldCharType="separate"/>
        </w:r>
        <w:r>
          <w:rPr>
            <w:noProof/>
            <w:webHidden/>
          </w:rPr>
          <w:t>120</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90" w:history="1">
        <w:r w:rsidRPr="00894AD0">
          <w:rPr>
            <w:rStyle w:val="Hyperlink"/>
            <w:noProof/>
          </w:rPr>
          <w:t>2.2.8</w:t>
        </w:r>
        <w:r>
          <w:rPr>
            <w:rFonts w:asciiTheme="minorHAnsi" w:eastAsiaTheme="minorEastAsia" w:hAnsiTheme="minorHAnsi" w:cstheme="minorBidi"/>
            <w:noProof/>
            <w:sz w:val="22"/>
            <w:szCs w:val="22"/>
          </w:rPr>
          <w:tab/>
        </w:r>
        <w:r w:rsidRPr="00894AD0">
          <w:rPr>
            <w:rStyle w:val="Hyperlink"/>
            <w:noProof/>
          </w:rPr>
          <w:t>[CSS-Level2-2009] Section 10.3.7, Absolutely positioned, non-replaced elements</w:t>
        </w:r>
        <w:r>
          <w:rPr>
            <w:noProof/>
            <w:webHidden/>
          </w:rPr>
          <w:tab/>
        </w:r>
        <w:r>
          <w:rPr>
            <w:noProof/>
            <w:webHidden/>
          </w:rPr>
          <w:fldChar w:fldCharType="begin"/>
        </w:r>
        <w:r>
          <w:rPr>
            <w:noProof/>
            <w:webHidden/>
          </w:rPr>
          <w:instrText xml:space="preserve"> PAGEREF _Toc509483990 \h </w:instrText>
        </w:r>
        <w:r>
          <w:rPr>
            <w:noProof/>
            <w:webHidden/>
          </w:rPr>
        </w:r>
        <w:r>
          <w:rPr>
            <w:noProof/>
            <w:webHidden/>
          </w:rPr>
          <w:fldChar w:fldCharType="separate"/>
        </w:r>
        <w:r>
          <w:rPr>
            <w:noProof/>
            <w:webHidden/>
          </w:rPr>
          <w:t>120</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91" w:history="1">
        <w:r w:rsidRPr="00894AD0">
          <w:rPr>
            <w:rStyle w:val="Hyperlink"/>
            <w:noProof/>
          </w:rPr>
          <w:t>2.2.9</w:t>
        </w:r>
        <w:r>
          <w:rPr>
            <w:rFonts w:asciiTheme="minorHAnsi" w:eastAsiaTheme="minorEastAsia" w:hAnsiTheme="minorHAnsi" w:cstheme="minorBidi"/>
            <w:noProof/>
            <w:sz w:val="22"/>
            <w:szCs w:val="22"/>
          </w:rPr>
          <w:tab/>
        </w:r>
        <w:r w:rsidRPr="00894AD0">
          <w:rPr>
            <w:rStyle w:val="Hyperlink"/>
            <w:noProof/>
          </w:rPr>
          <w:t>[CSS-Level2-2009] Section 10.7, Minimum and maximum heights: 'min-height' and 'max-height'</w:t>
        </w:r>
        <w:r>
          <w:rPr>
            <w:noProof/>
            <w:webHidden/>
          </w:rPr>
          <w:tab/>
        </w:r>
        <w:r>
          <w:rPr>
            <w:noProof/>
            <w:webHidden/>
          </w:rPr>
          <w:fldChar w:fldCharType="begin"/>
        </w:r>
        <w:r>
          <w:rPr>
            <w:noProof/>
            <w:webHidden/>
          </w:rPr>
          <w:instrText xml:space="preserve"> PAGEREF _Toc509483991 \h </w:instrText>
        </w:r>
        <w:r>
          <w:rPr>
            <w:noProof/>
            <w:webHidden/>
          </w:rPr>
        </w:r>
        <w:r>
          <w:rPr>
            <w:noProof/>
            <w:webHidden/>
          </w:rPr>
          <w:fldChar w:fldCharType="separate"/>
        </w:r>
        <w:r>
          <w:rPr>
            <w:noProof/>
            <w:webHidden/>
          </w:rPr>
          <w:t>121</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92" w:history="1">
        <w:r w:rsidRPr="00894AD0">
          <w:rPr>
            <w:rStyle w:val="Hyperlink"/>
            <w:noProof/>
          </w:rPr>
          <w:t>2.2.10</w:t>
        </w:r>
        <w:r>
          <w:rPr>
            <w:rFonts w:asciiTheme="minorHAnsi" w:eastAsiaTheme="minorEastAsia" w:hAnsiTheme="minorHAnsi" w:cstheme="minorBidi"/>
            <w:noProof/>
            <w:sz w:val="22"/>
            <w:szCs w:val="22"/>
          </w:rPr>
          <w:tab/>
        </w:r>
        <w:r w:rsidRPr="00894AD0">
          <w:rPr>
            <w:rStyle w:val="Hyperlink"/>
            <w:noProof/>
          </w:rPr>
          <w:t>[CSS-Level2-2009] Section 11.1.1, Overflow: the 'overflow' property</w:t>
        </w:r>
        <w:r>
          <w:rPr>
            <w:noProof/>
            <w:webHidden/>
          </w:rPr>
          <w:tab/>
        </w:r>
        <w:r>
          <w:rPr>
            <w:noProof/>
            <w:webHidden/>
          </w:rPr>
          <w:fldChar w:fldCharType="begin"/>
        </w:r>
        <w:r>
          <w:rPr>
            <w:noProof/>
            <w:webHidden/>
          </w:rPr>
          <w:instrText xml:space="preserve"> PAGEREF _Toc509483992 \h </w:instrText>
        </w:r>
        <w:r>
          <w:rPr>
            <w:noProof/>
            <w:webHidden/>
          </w:rPr>
        </w:r>
        <w:r>
          <w:rPr>
            <w:noProof/>
            <w:webHidden/>
          </w:rPr>
          <w:fldChar w:fldCharType="separate"/>
        </w:r>
        <w:r>
          <w:rPr>
            <w:noProof/>
            <w:webHidden/>
          </w:rPr>
          <w:t>122</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93" w:history="1">
        <w:r w:rsidRPr="00894AD0">
          <w:rPr>
            <w:rStyle w:val="Hyperlink"/>
            <w:noProof/>
          </w:rPr>
          <w:t>2.2.11</w:t>
        </w:r>
        <w:r>
          <w:rPr>
            <w:rFonts w:asciiTheme="minorHAnsi" w:eastAsiaTheme="minorEastAsia" w:hAnsiTheme="minorHAnsi" w:cstheme="minorBidi"/>
            <w:noProof/>
            <w:sz w:val="22"/>
            <w:szCs w:val="22"/>
          </w:rPr>
          <w:tab/>
        </w:r>
        <w:r w:rsidRPr="00894AD0">
          <w:rPr>
            <w:rStyle w:val="Hyperlink"/>
            <w:noProof/>
          </w:rPr>
          <w:t>[CSS-Level2-2009] Section 13.2.3, Content outside the page box</w:t>
        </w:r>
        <w:r>
          <w:rPr>
            <w:noProof/>
            <w:webHidden/>
          </w:rPr>
          <w:tab/>
        </w:r>
        <w:r>
          <w:rPr>
            <w:noProof/>
            <w:webHidden/>
          </w:rPr>
          <w:fldChar w:fldCharType="begin"/>
        </w:r>
        <w:r>
          <w:rPr>
            <w:noProof/>
            <w:webHidden/>
          </w:rPr>
          <w:instrText xml:space="preserve"> PAGEREF _Toc509483993 \h </w:instrText>
        </w:r>
        <w:r>
          <w:rPr>
            <w:noProof/>
            <w:webHidden/>
          </w:rPr>
        </w:r>
        <w:r>
          <w:rPr>
            <w:noProof/>
            <w:webHidden/>
          </w:rPr>
          <w:fldChar w:fldCharType="separate"/>
        </w:r>
        <w:r>
          <w:rPr>
            <w:noProof/>
            <w:webHidden/>
          </w:rPr>
          <w:t>123</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94" w:history="1">
        <w:r w:rsidRPr="00894AD0">
          <w:rPr>
            <w:rStyle w:val="Hyperlink"/>
            <w:noProof/>
          </w:rPr>
          <w:t>2.2.12</w:t>
        </w:r>
        <w:r>
          <w:rPr>
            <w:rFonts w:asciiTheme="minorHAnsi" w:eastAsiaTheme="minorEastAsia" w:hAnsiTheme="minorHAnsi" w:cstheme="minorBidi"/>
            <w:noProof/>
            <w:sz w:val="22"/>
            <w:szCs w:val="22"/>
          </w:rPr>
          <w:tab/>
        </w:r>
        <w:r w:rsidRPr="00894AD0">
          <w:rPr>
            <w:rStyle w:val="Hyperlink"/>
            <w:noProof/>
          </w:rPr>
          <w:t>[CSS-Level2-2009] Section 13.3.1, Page break properties: 'page-break-before', 'page-break-after', 'page-break-inside'</w:t>
        </w:r>
        <w:r>
          <w:rPr>
            <w:noProof/>
            <w:webHidden/>
          </w:rPr>
          <w:tab/>
        </w:r>
        <w:r>
          <w:rPr>
            <w:noProof/>
            <w:webHidden/>
          </w:rPr>
          <w:fldChar w:fldCharType="begin"/>
        </w:r>
        <w:r>
          <w:rPr>
            <w:noProof/>
            <w:webHidden/>
          </w:rPr>
          <w:instrText xml:space="preserve"> PAGEREF _Toc509483994 \h </w:instrText>
        </w:r>
        <w:r>
          <w:rPr>
            <w:noProof/>
            <w:webHidden/>
          </w:rPr>
        </w:r>
        <w:r>
          <w:rPr>
            <w:noProof/>
            <w:webHidden/>
          </w:rPr>
          <w:fldChar w:fldCharType="separate"/>
        </w:r>
        <w:r>
          <w:rPr>
            <w:noProof/>
            <w:webHidden/>
          </w:rPr>
          <w:t>123</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95" w:history="1">
        <w:r w:rsidRPr="00894AD0">
          <w:rPr>
            <w:rStyle w:val="Hyperlink"/>
            <w:noProof/>
          </w:rPr>
          <w:t>2.2.13</w:t>
        </w:r>
        <w:r>
          <w:rPr>
            <w:rFonts w:asciiTheme="minorHAnsi" w:eastAsiaTheme="minorEastAsia" w:hAnsiTheme="minorHAnsi" w:cstheme="minorBidi"/>
            <w:noProof/>
            <w:sz w:val="22"/>
            <w:szCs w:val="22"/>
          </w:rPr>
          <w:tab/>
        </w:r>
        <w:r w:rsidRPr="00894AD0">
          <w:rPr>
            <w:rStyle w:val="Hyperlink"/>
            <w:noProof/>
          </w:rPr>
          <w:t>[CSS-Level2-2009] Section 15.3, Font family: the 'font-family' property</w:t>
        </w:r>
        <w:r>
          <w:rPr>
            <w:noProof/>
            <w:webHidden/>
          </w:rPr>
          <w:tab/>
        </w:r>
        <w:r>
          <w:rPr>
            <w:noProof/>
            <w:webHidden/>
          </w:rPr>
          <w:fldChar w:fldCharType="begin"/>
        </w:r>
        <w:r>
          <w:rPr>
            <w:noProof/>
            <w:webHidden/>
          </w:rPr>
          <w:instrText xml:space="preserve"> PAGEREF _Toc509483995 \h </w:instrText>
        </w:r>
        <w:r>
          <w:rPr>
            <w:noProof/>
            <w:webHidden/>
          </w:rPr>
        </w:r>
        <w:r>
          <w:rPr>
            <w:noProof/>
            <w:webHidden/>
          </w:rPr>
          <w:fldChar w:fldCharType="separate"/>
        </w:r>
        <w:r>
          <w:rPr>
            <w:noProof/>
            <w:webHidden/>
          </w:rPr>
          <w:t>124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96" w:history="1">
        <w:r w:rsidRPr="00894AD0">
          <w:rPr>
            <w:rStyle w:val="Hyperlink"/>
            <w:noProof/>
          </w:rPr>
          <w:t>2.2.14</w:t>
        </w:r>
        <w:r>
          <w:rPr>
            <w:rFonts w:asciiTheme="minorHAnsi" w:eastAsiaTheme="minorEastAsia" w:hAnsiTheme="minorHAnsi" w:cstheme="minorBidi"/>
            <w:noProof/>
            <w:sz w:val="22"/>
            <w:szCs w:val="22"/>
          </w:rPr>
          <w:tab/>
        </w:r>
        <w:r w:rsidRPr="00894AD0">
          <w:rPr>
            <w:rStyle w:val="Hyperlink"/>
            <w:noProof/>
          </w:rPr>
          <w:t>[CSS-Level2-2009] Section 16.2, Alignment: the 'text-align' property</w:t>
        </w:r>
        <w:r>
          <w:rPr>
            <w:noProof/>
            <w:webHidden/>
          </w:rPr>
          <w:tab/>
        </w:r>
        <w:r>
          <w:rPr>
            <w:noProof/>
            <w:webHidden/>
          </w:rPr>
          <w:fldChar w:fldCharType="begin"/>
        </w:r>
        <w:r>
          <w:rPr>
            <w:noProof/>
            <w:webHidden/>
          </w:rPr>
          <w:instrText xml:space="preserve"> PAGEREF _Toc509483996 \h </w:instrText>
        </w:r>
        <w:r>
          <w:rPr>
            <w:noProof/>
            <w:webHidden/>
          </w:rPr>
        </w:r>
        <w:r>
          <w:rPr>
            <w:noProof/>
            <w:webHidden/>
          </w:rPr>
          <w:fldChar w:fldCharType="separate"/>
        </w:r>
        <w:r>
          <w:rPr>
            <w:noProof/>
            <w:webHidden/>
          </w:rPr>
          <w:t>124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97" w:history="1">
        <w:r w:rsidRPr="00894AD0">
          <w:rPr>
            <w:rStyle w:val="Hyperlink"/>
            <w:noProof/>
          </w:rPr>
          <w:t>2.2.15</w:t>
        </w:r>
        <w:r>
          <w:rPr>
            <w:rFonts w:asciiTheme="minorHAnsi" w:eastAsiaTheme="minorEastAsia" w:hAnsiTheme="minorHAnsi" w:cstheme="minorBidi"/>
            <w:noProof/>
            <w:sz w:val="22"/>
            <w:szCs w:val="22"/>
          </w:rPr>
          <w:tab/>
        </w:r>
        <w:r w:rsidRPr="00894AD0">
          <w:rPr>
            <w:rStyle w:val="Hyperlink"/>
            <w:noProof/>
          </w:rPr>
          <w:t>[CSS-Level2-2009] Section 16.6.1, The 'white-space' processing model</w:t>
        </w:r>
        <w:r>
          <w:rPr>
            <w:noProof/>
            <w:webHidden/>
          </w:rPr>
          <w:tab/>
        </w:r>
        <w:r>
          <w:rPr>
            <w:noProof/>
            <w:webHidden/>
          </w:rPr>
          <w:fldChar w:fldCharType="begin"/>
        </w:r>
        <w:r>
          <w:rPr>
            <w:noProof/>
            <w:webHidden/>
          </w:rPr>
          <w:instrText xml:space="preserve"> PAGEREF _Toc509483997 \h </w:instrText>
        </w:r>
        <w:r>
          <w:rPr>
            <w:noProof/>
            <w:webHidden/>
          </w:rPr>
        </w:r>
        <w:r>
          <w:rPr>
            <w:noProof/>
            <w:webHidden/>
          </w:rPr>
          <w:fldChar w:fldCharType="separate"/>
        </w:r>
        <w:r>
          <w:rPr>
            <w:noProof/>
            <w:webHidden/>
          </w:rPr>
          <w:t>124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98" w:history="1">
        <w:r w:rsidRPr="00894AD0">
          <w:rPr>
            <w:rStyle w:val="Hyperlink"/>
            <w:noProof/>
          </w:rPr>
          <w:t>2.2.16</w:t>
        </w:r>
        <w:r>
          <w:rPr>
            <w:rFonts w:asciiTheme="minorHAnsi" w:eastAsiaTheme="minorEastAsia" w:hAnsiTheme="minorHAnsi" w:cstheme="minorBidi"/>
            <w:noProof/>
            <w:sz w:val="22"/>
            <w:szCs w:val="22"/>
          </w:rPr>
          <w:tab/>
        </w:r>
        <w:r w:rsidRPr="00894AD0">
          <w:rPr>
            <w:rStyle w:val="Hyperlink"/>
            <w:noProof/>
          </w:rPr>
          <w:t>[CSS-Level2-2009] Section 17.2, The CSS table model</w:t>
        </w:r>
        <w:r>
          <w:rPr>
            <w:noProof/>
            <w:webHidden/>
          </w:rPr>
          <w:tab/>
        </w:r>
        <w:r>
          <w:rPr>
            <w:noProof/>
            <w:webHidden/>
          </w:rPr>
          <w:fldChar w:fldCharType="begin"/>
        </w:r>
        <w:r>
          <w:rPr>
            <w:noProof/>
            <w:webHidden/>
          </w:rPr>
          <w:instrText xml:space="preserve"> PAGEREF _Toc509483998 \h </w:instrText>
        </w:r>
        <w:r>
          <w:rPr>
            <w:noProof/>
            <w:webHidden/>
          </w:rPr>
        </w:r>
        <w:r>
          <w:rPr>
            <w:noProof/>
            <w:webHidden/>
          </w:rPr>
          <w:fldChar w:fldCharType="separate"/>
        </w:r>
        <w:r>
          <w:rPr>
            <w:noProof/>
            <w:webHidden/>
          </w:rPr>
          <w:t>124</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3999" w:history="1">
        <w:r w:rsidRPr="00894AD0">
          <w:rPr>
            <w:rStyle w:val="Hyperlink"/>
            <w:noProof/>
          </w:rPr>
          <w:t>2.2.17</w:t>
        </w:r>
        <w:r>
          <w:rPr>
            <w:rFonts w:asciiTheme="minorHAnsi" w:eastAsiaTheme="minorEastAsia" w:hAnsiTheme="minorHAnsi" w:cstheme="minorBidi"/>
            <w:noProof/>
            <w:sz w:val="22"/>
            <w:szCs w:val="22"/>
          </w:rPr>
          <w:tab/>
        </w:r>
        <w:r w:rsidRPr="00894AD0">
          <w:rPr>
            <w:rStyle w:val="Hyperlink"/>
            <w:noProof/>
          </w:rPr>
          <w:t>[CSS-Level2-2009] Section 17.5, Visual layout of table contents</w:t>
        </w:r>
        <w:r>
          <w:rPr>
            <w:noProof/>
            <w:webHidden/>
          </w:rPr>
          <w:tab/>
        </w:r>
        <w:r>
          <w:rPr>
            <w:noProof/>
            <w:webHidden/>
          </w:rPr>
          <w:fldChar w:fldCharType="begin"/>
        </w:r>
        <w:r>
          <w:rPr>
            <w:noProof/>
            <w:webHidden/>
          </w:rPr>
          <w:instrText xml:space="preserve"> PAGEREF _Toc509483999 \h </w:instrText>
        </w:r>
        <w:r>
          <w:rPr>
            <w:noProof/>
            <w:webHidden/>
          </w:rPr>
        </w:r>
        <w:r>
          <w:rPr>
            <w:noProof/>
            <w:webHidden/>
          </w:rPr>
          <w:fldChar w:fldCharType="separate"/>
        </w:r>
        <w:r>
          <w:rPr>
            <w:noProof/>
            <w:webHidden/>
          </w:rPr>
          <w:t>125</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4000" w:history="1">
        <w:r w:rsidRPr="00894AD0">
          <w:rPr>
            <w:rStyle w:val="Hyperlink"/>
            <w:noProof/>
          </w:rPr>
          <w:t>2.2.18</w:t>
        </w:r>
        <w:r>
          <w:rPr>
            <w:rFonts w:asciiTheme="minorHAnsi" w:eastAsiaTheme="minorEastAsia" w:hAnsiTheme="minorHAnsi" w:cstheme="minorBidi"/>
            <w:noProof/>
            <w:sz w:val="22"/>
            <w:szCs w:val="22"/>
          </w:rPr>
          <w:tab/>
        </w:r>
        <w:r w:rsidRPr="00894AD0">
          <w:rPr>
            <w:rStyle w:val="Hyperlink"/>
            <w:noProof/>
          </w:rPr>
          <w:t>[CSS-Level2-2009] Section 17.5.2.1, Fixed table layout</w:t>
        </w:r>
        <w:r>
          <w:rPr>
            <w:noProof/>
            <w:webHidden/>
          </w:rPr>
          <w:tab/>
        </w:r>
        <w:r>
          <w:rPr>
            <w:noProof/>
            <w:webHidden/>
          </w:rPr>
          <w:fldChar w:fldCharType="begin"/>
        </w:r>
        <w:r>
          <w:rPr>
            <w:noProof/>
            <w:webHidden/>
          </w:rPr>
          <w:instrText xml:space="preserve"> PAGEREF _Toc509484000 \h </w:instrText>
        </w:r>
        <w:r>
          <w:rPr>
            <w:noProof/>
            <w:webHidden/>
          </w:rPr>
        </w:r>
        <w:r>
          <w:rPr>
            <w:noProof/>
            <w:webHidden/>
          </w:rPr>
          <w:fldChar w:fldCharType="separate"/>
        </w:r>
        <w:r>
          <w:rPr>
            <w:noProof/>
            <w:webHidden/>
          </w:rPr>
          <w:t>125</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4001" w:history="1">
        <w:r w:rsidRPr="00894AD0">
          <w:rPr>
            <w:rStyle w:val="Hyperlink"/>
            <w:noProof/>
          </w:rPr>
          <w:t>2.2.19</w:t>
        </w:r>
        <w:r>
          <w:rPr>
            <w:rFonts w:asciiTheme="minorHAnsi" w:eastAsiaTheme="minorEastAsia" w:hAnsiTheme="minorHAnsi" w:cstheme="minorBidi"/>
            <w:noProof/>
            <w:sz w:val="22"/>
            <w:szCs w:val="22"/>
          </w:rPr>
          <w:tab/>
        </w:r>
        <w:r w:rsidRPr="00894AD0">
          <w:rPr>
            <w:rStyle w:val="Hyperlink"/>
            <w:noProof/>
          </w:rPr>
          <w:t>[CSS-Level2-2009] Section E.2, Painting order</w:t>
        </w:r>
        <w:r>
          <w:rPr>
            <w:noProof/>
            <w:webHidden/>
          </w:rPr>
          <w:tab/>
        </w:r>
        <w:r>
          <w:rPr>
            <w:noProof/>
            <w:webHidden/>
          </w:rPr>
          <w:fldChar w:fldCharType="begin"/>
        </w:r>
        <w:r>
          <w:rPr>
            <w:noProof/>
            <w:webHidden/>
          </w:rPr>
          <w:instrText xml:space="preserve"> PAGEREF _Toc509484001 \h </w:instrText>
        </w:r>
        <w:r>
          <w:rPr>
            <w:noProof/>
            <w:webHidden/>
          </w:rPr>
        </w:r>
        <w:r>
          <w:rPr>
            <w:noProof/>
            <w:webHidden/>
          </w:rPr>
          <w:fldChar w:fldCharType="separate"/>
        </w:r>
        <w:r>
          <w:rPr>
            <w:noProof/>
            <w:webHidden/>
          </w:rPr>
          <w:t>126</w:t>
        </w:r>
        <w:r>
          <w:rPr>
            <w:noProof/>
            <w:webHidden/>
          </w:rPr>
          <w:fldChar w:fldCharType="end"/>
        </w:r>
      </w:hyperlink>
    </w:p>
    <w:p w:rsidR="00F46EBE" w:rsidRDefault="00F46EBE">
      <w:pPr>
        <w:pStyle w:val="TOC3"/>
        <w:rPr>
          <w:rFonts w:asciiTheme="minorHAnsi" w:eastAsiaTheme="minorEastAsia" w:hAnsiTheme="minorHAnsi" w:cstheme="minorBidi"/>
          <w:noProof/>
          <w:sz w:val="22"/>
          <w:szCs w:val="22"/>
        </w:rPr>
      </w:pPr>
      <w:hyperlink w:anchor="_Toc509484002" w:history="1">
        <w:r w:rsidRPr="00894AD0">
          <w:rPr>
            <w:rStyle w:val="Hyperlink"/>
            <w:noProof/>
          </w:rPr>
          <w:t>2.2.20</w:t>
        </w:r>
        <w:r>
          <w:rPr>
            <w:rFonts w:asciiTheme="minorHAnsi" w:eastAsiaTheme="minorEastAsia" w:hAnsiTheme="minorHAnsi" w:cstheme="minorBidi"/>
            <w:noProof/>
            <w:sz w:val="22"/>
            <w:szCs w:val="22"/>
          </w:rPr>
          <w:tab/>
        </w:r>
        <w:r w:rsidRPr="00894AD0">
          <w:rPr>
            <w:rStyle w:val="Hyperlink"/>
            <w:noProof/>
          </w:rPr>
          <w:t>[CSS-Level2-2009] Section G.1, Grammar</w:t>
        </w:r>
        <w:r>
          <w:rPr>
            <w:noProof/>
            <w:webHidden/>
          </w:rPr>
          <w:tab/>
        </w:r>
        <w:r>
          <w:rPr>
            <w:noProof/>
            <w:webHidden/>
          </w:rPr>
          <w:fldChar w:fldCharType="begin"/>
        </w:r>
        <w:r>
          <w:rPr>
            <w:noProof/>
            <w:webHidden/>
          </w:rPr>
          <w:instrText xml:space="preserve"> PAGEREF _Toc509484002 \h </w:instrText>
        </w:r>
        <w:r>
          <w:rPr>
            <w:noProof/>
            <w:webHidden/>
          </w:rPr>
        </w:r>
        <w:r>
          <w:rPr>
            <w:noProof/>
            <w:webHidden/>
          </w:rPr>
          <w:fldChar w:fldCharType="separate"/>
        </w:r>
        <w:r>
          <w:rPr>
            <w:noProof/>
            <w:webHidden/>
          </w:rPr>
          <w:t>127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03" w:history="1">
        <w:r w:rsidRPr="00894AD0">
          <w:rPr>
            <w:rStyle w:val="Hyperlink"/>
            <w:noProof/>
          </w:rPr>
          <w:t>2.3</w:t>
        </w:r>
        <w:r>
          <w:rPr>
            <w:rFonts w:asciiTheme="minorHAnsi" w:eastAsiaTheme="minorEastAsia" w:hAnsiTheme="minorHAnsi" w:cstheme="minorBidi"/>
            <w:noProof/>
            <w:sz w:val="22"/>
            <w:szCs w:val="22"/>
          </w:rPr>
          <w:tab/>
        </w:r>
        <w:r w:rsidRPr="00894AD0">
          <w:rPr>
            <w:rStyle w:val="Hyperlink"/>
            <w:noProof/>
          </w:rPr>
          <w:t>Error Handling</w:t>
        </w:r>
        <w:r>
          <w:rPr>
            <w:noProof/>
            <w:webHidden/>
          </w:rPr>
          <w:tab/>
        </w:r>
        <w:r>
          <w:rPr>
            <w:noProof/>
            <w:webHidden/>
          </w:rPr>
          <w:fldChar w:fldCharType="begin"/>
        </w:r>
        <w:r>
          <w:rPr>
            <w:noProof/>
            <w:webHidden/>
          </w:rPr>
          <w:instrText xml:space="preserve"> PAGEREF _Toc509484003 \h </w:instrText>
        </w:r>
        <w:r>
          <w:rPr>
            <w:noProof/>
            <w:webHidden/>
          </w:rPr>
        </w:r>
        <w:r>
          <w:rPr>
            <w:noProof/>
            <w:webHidden/>
          </w:rPr>
          <w:fldChar w:fldCharType="separate"/>
        </w:r>
        <w:r>
          <w:rPr>
            <w:noProof/>
            <w:webHidden/>
          </w:rPr>
          <w:t>127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04" w:history="1">
        <w:r w:rsidRPr="00894AD0">
          <w:rPr>
            <w:rStyle w:val="Hyperlink"/>
            <w:noProof/>
          </w:rPr>
          <w:t>2.4</w:t>
        </w:r>
        <w:r>
          <w:rPr>
            <w:rFonts w:asciiTheme="minorHAnsi" w:eastAsiaTheme="minorEastAsia" w:hAnsiTheme="minorHAnsi" w:cstheme="minorBidi"/>
            <w:noProof/>
            <w:sz w:val="22"/>
            <w:szCs w:val="22"/>
          </w:rPr>
          <w:tab/>
        </w:r>
        <w:r w:rsidRPr="00894AD0">
          <w:rPr>
            <w:rStyle w:val="Hyperlink"/>
            <w:noProof/>
          </w:rPr>
          <w:t>Security</w:t>
        </w:r>
        <w:r>
          <w:rPr>
            <w:noProof/>
            <w:webHidden/>
          </w:rPr>
          <w:tab/>
        </w:r>
        <w:r>
          <w:rPr>
            <w:noProof/>
            <w:webHidden/>
          </w:rPr>
          <w:fldChar w:fldCharType="begin"/>
        </w:r>
        <w:r>
          <w:rPr>
            <w:noProof/>
            <w:webHidden/>
          </w:rPr>
          <w:instrText xml:space="preserve"> PAGEREF _Toc509484004 \h </w:instrText>
        </w:r>
        <w:r>
          <w:rPr>
            <w:noProof/>
            <w:webHidden/>
          </w:rPr>
        </w:r>
        <w:r>
          <w:rPr>
            <w:noProof/>
            <w:webHidden/>
          </w:rPr>
          <w:fldChar w:fldCharType="separate"/>
        </w:r>
        <w:r>
          <w:rPr>
            <w:noProof/>
            <w:webHidden/>
          </w:rPr>
          <w:t>127</w:t>
        </w:r>
        <w:r>
          <w:rPr>
            <w:noProof/>
            <w:webHidden/>
          </w:rPr>
          <w:fldChar w:fldCharType="end"/>
        </w:r>
      </w:hyperlink>
    </w:p>
    <w:p w:rsidR="00F46EBE" w:rsidRDefault="00F46EBE">
      <w:pPr>
        <w:pStyle w:val="TOC1"/>
        <w:rPr>
          <w:rFonts w:asciiTheme="minorHAnsi" w:eastAsiaTheme="minorEastAsia" w:hAnsiTheme="minorHAnsi" w:cstheme="minorBidi"/>
          <w:b w:val="0"/>
          <w:bCs w:val="0"/>
          <w:noProof/>
          <w:sz w:val="22"/>
          <w:szCs w:val="22"/>
        </w:rPr>
      </w:pPr>
      <w:hyperlink w:anchor="_Toc509484005" w:history="1">
        <w:r w:rsidRPr="00894AD0">
          <w:rPr>
            <w:rStyle w:val="Hyperlink"/>
            <w:noProof/>
          </w:rPr>
          <w:t>3</w:t>
        </w:r>
        <w:r>
          <w:rPr>
            <w:rFonts w:asciiTheme="minorHAnsi" w:eastAsiaTheme="minorEastAsia" w:hAnsiTheme="minorHAnsi" w:cstheme="minorBidi"/>
            <w:b w:val="0"/>
            <w:bCs w:val="0"/>
            <w:noProof/>
            <w:sz w:val="22"/>
            <w:szCs w:val="22"/>
          </w:rPr>
          <w:tab/>
        </w:r>
        <w:r w:rsidRPr="00894AD0">
          <w:rPr>
            <w:rStyle w:val="Hyperlink"/>
            <w:noProof/>
          </w:rPr>
          <w:t>Appendix A: Test Suite Failures</w:t>
        </w:r>
        <w:r>
          <w:rPr>
            <w:noProof/>
            <w:webHidden/>
          </w:rPr>
          <w:tab/>
        </w:r>
        <w:r>
          <w:rPr>
            <w:noProof/>
            <w:webHidden/>
          </w:rPr>
          <w:fldChar w:fldCharType="begin"/>
        </w:r>
        <w:r>
          <w:rPr>
            <w:noProof/>
            <w:webHidden/>
          </w:rPr>
          <w:instrText xml:space="preserve"> PAGEREF _Toc509484005 \h </w:instrText>
        </w:r>
        <w:r>
          <w:rPr>
            <w:noProof/>
            <w:webHidden/>
          </w:rPr>
        </w:r>
        <w:r>
          <w:rPr>
            <w:noProof/>
            <w:webHidden/>
          </w:rPr>
          <w:fldChar w:fldCharType="separate"/>
        </w:r>
        <w:r>
          <w:rPr>
            <w:noProof/>
            <w:webHidden/>
          </w:rPr>
          <w:t>128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06" w:history="1">
        <w:r w:rsidRPr="00894AD0">
          <w:rPr>
            <w:rStyle w:val="Hyperlink"/>
            <w:noProof/>
          </w:rPr>
          <w:t>3.1</w:t>
        </w:r>
        <w:r>
          <w:rPr>
            <w:rFonts w:asciiTheme="minorHAnsi" w:eastAsiaTheme="minorEastAsia" w:hAnsiTheme="minorHAnsi" w:cstheme="minorBidi"/>
            <w:noProof/>
            <w:sz w:val="22"/>
            <w:szCs w:val="22"/>
          </w:rPr>
          <w:tab/>
        </w:r>
        <w:r w:rsidRPr="00894AD0">
          <w:rPr>
            <w:rStyle w:val="Hyperlink"/>
            <w:noProof/>
          </w:rPr>
          <w:t>absolute-non-replaced-max-height-003</w:t>
        </w:r>
        <w:r>
          <w:rPr>
            <w:noProof/>
            <w:webHidden/>
          </w:rPr>
          <w:tab/>
        </w:r>
        <w:r>
          <w:rPr>
            <w:noProof/>
            <w:webHidden/>
          </w:rPr>
          <w:fldChar w:fldCharType="begin"/>
        </w:r>
        <w:r>
          <w:rPr>
            <w:noProof/>
            <w:webHidden/>
          </w:rPr>
          <w:instrText xml:space="preserve"> PAGEREF _Toc509484006 \h </w:instrText>
        </w:r>
        <w:r>
          <w:rPr>
            <w:noProof/>
            <w:webHidden/>
          </w:rPr>
        </w:r>
        <w:r>
          <w:rPr>
            <w:noProof/>
            <w:webHidden/>
          </w:rPr>
          <w:fldChar w:fldCharType="separate"/>
        </w:r>
        <w:r>
          <w:rPr>
            <w:noProof/>
            <w:webHidden/>
          </w:rPr>
          <w:t>128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07" w:history="1">
        <w:r w:rsidRPr="00894AD0">
          <w:rPr>
            <w:rStyle w:val="Hyperlink"/>
            <w:noProof/>
          </w:rPr>
          <w:t>3.2</w:t>
        </w:r>
        <w:r>
          <w:rPr>
            <w:rFonts w:asciiTheme="minorHAnsi" w:eastAsiaTheme="minorEastAsia" w:hAnsiTheme="minorHAnsi" w:cstheme="minorBidi"/>
            <w:noProof/>
            <w:sz w:val="22"/>
            <w:szCs w:val="22"/>
          </w:rPr>
          <w:tab/>
        </w:r>
        <w:r w:rsidRPr="00894AD0">
          <w:rPr>
            <w:rStyle w:val="Hyperlink"/>
            <w:noProof/>
          </w:rPr>
          <w:t>absolute-non-replaced-max-height-004</w:t>
        </w:r>
        <w:r>
          <w:rPr>
            <w:noProof/>
            <w:webHidden/>
          </w:rPr>
          <w:tab/>
        </w:r>
        <w:r>
          <w:rPr>
            <w:noProof/>
            <w:webHidden/>
          </w:rPr>
          <w:fldChar w:fldCharType="begin"/>
        </w:r>
        <w:r>
          <w:rPr>
            <w:noProof/>
            <w:webHidden/>
          </w:rPr>
          <w:instrText xml:space="preserve"> PAGEREF _Toc509484007 \h </w:instrText>
        </w:r>
        <w:r>
          <w:rPr>
            <w:noProof/>
            <w:webHidden/>
          </w:rPr>
        </w:r>
        <w:r>
          <w:rPr>
            <w:noProof/>
            <w:webHidden/>
          </w:rPr>
          <w:fldChar w:fldCharType="separate"/>
        </w:r>
        <w:r>
          <w:rPr>
            <w:noProof/>
            <w:webHidden/>
          </w:rPr>
          <w:t>128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08" w:history="1">
        <w:r w:rsidRPr="00894AD0">
          <w:rPr>
            <w:rStyle w:val="Hyperlink"/>
            <w:noProof/>
          </w:rPr>
          <w:t>3.3</w:t>
        </w:r>
        <w:r>
          <w:rPr>
            <w:rFonts w:asciiTheme="minorHAnsi" w:eastAsiaTheme="minorEastAsia" w:hAnsiTheme="minorHAnsi" w:cstheme="minorBidi"/>
            <w:noProof/>
            <w:sz w:val="22"/>
            <w:szCs w:val="22"/>
          </w:rPr>
          <w:tab/>
        </w:r>
        <w:r w:rsidRPr="00894AD0">
          <w:rPr>
            <w:rStyle w:val="Hyperlink"/>
            <w:noProof/>
          </w:rPr>
          <w:t>absolute-non-replaced-max-height-010</w:t>
        </w:r>
        <w:r>
          <w:rPr>
            <w:noProof/>
            <w:webHidden/>
          </w:rPr>
          <w:tab/>
        </w:r>
        <w:r>
          <w:rPr>
            <w:noProof/>
            <w:webHidden/>
          </w:rPr>
          <w:fldChar w:fldCharType="begin"/>
        </w:r>
        <w:r>
          <w:rPr>
            <w:noProof/>
            <w:webHidden/>
          </w:rPr>
          <w:instrText xml:space="preserve"> PAGEREF _Toc509484008 \h </w:instrText>
        </w:r>
        <w:r>
          <w:rPr>
            <w:noProof/>
            <w:webHidden/>
          </w:rPr>
        </w:r>
        <w:r>
          <w:rPr>
            <w:noProof/>
            <w:webHidden/>
          </w:rPr>
          <w:fldChar w:fldCharType="separate"/>
        </w:r>
        <w:r>
          <w:rPr>
            <w:noProof/>
            <w:webHidden/>
          </w:rPr>
          <w:t>128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09" w:history="1">
        <w:r w:rsidRPr="00894AD0">
          <w:rPr>
            <w:rStyle w:val="Hyperlink"/>
            <w:noProof/>
          </w:rPr>
          <w:t>3.4</w:t>
        </w:r>
        <w:r>
          <w:rPr>
            <w:rFonts w:asciiTheme="minorHAnsi" w:eastAsiaTheme="minorEastAsia" w:hAnsiTheme="minorHAnsi" w:cstheme="minorBidi"/>
            <w:noProof/>
            <w:sz w:val="22"/>
            <w:szCs w:val="22"/>
          </w:rPr>
          <w:tab/>
        </w:r>
        <w:r w:rsidRPr="00894AD0">
          <w:rPr>
            <w:rStyle w:val="Hyperlink"/>
            <w:noProof/>
          </w:rPr>
          <w:t>absolute-non-replaced-max-height-011</w:t>
        </w:r>
        <w:r>
          <w:rPr>
            <w:noProof/>
            <w:webHidden/>
          </w:rPr>
          <w:tab/>
        </w:r>
        <w:r>
          <w:rPr>
            <w:noProof/>
            <w:webHidden/>
          </w:rPr>
          <w:fldChar w:fldCharType="begin"/>
        </w:r>
        <w:r>
          <w:rPr>
            <w:noProof/>
            <w:webHidden/>
          </w:rPr>
          <w:instrText xml:space="preserve"> PAGEREF _Toc509484009 \h </w:instrText>
        </w:r>
        <w:r>
          <w:rPr>
            <w:noProof/>
            <w:webHidden/>
          </w:rPr>
        </w:r>
        <w:r>
          <w:rPr>
            <w:noProof/>
            <w:webHidden/>
          </w:rPr>
          <w:fldChar w:fldCharType="separate"/>
        </w:r>
        <w:r>
          <w:rPr>
            <w:noProof/>
            <w:webHidden/>
          </w:rPr>
          <w:t>129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10" w:history="1">
        <w:r w:rsidRPr="00894AD0">
          <w:rPr>
            <w:rStyle w:val="Hyperlink"/>
            <w:noProof/>
          </w:rPr>
          <w:t>3.5</w:t>
        </w:r>
        <w:r>
          <w:rPr>
            <w:rFonts w:asciiTheme="minorHAnsi" w:eastAsiaTheme="minorEastAsia" w:hAnsiTheme="minorHAnsi" w:cstheme="minorBidi"/>
            <w:noProof/>
            <w:sz w:val="22"/>
            <w:szCs w:val="22"/>
          </w:rPr>
          <w:tab/>
        </w:r>
        <w:r w:rsidRPr="00894AD0">
          <w:rPr>
            <w:rStyle w:val="Hyperlink"/>
            <w:noProof/>
          </w:rPr>
          <w:t>absolute-non-replaced-width-005</w:t>
        </w:r>
        <w:r>
          <w:rPr>
            <w:noProof/>
            <w:webHidden/>
          </w:rPr>
          <w:tab/>
        </w:r>
        <w:r>
          <w:rPr>
            <w:noProof/>
            <w:webHidden/>
          </w:rPr>
          <w:fldChar w:fldCharType="begin"/>
        </w:r>
        <w:r>
          <w:rPr>
            <w:noProof/>
            <w:webHidden/>
          </w:rPr>
          <w:instrText xml:space="preserve"> PAGEREF _Toc509484010 \h </w:instrText>
        </w:r>
        <w:r>
          <w:rPr>
            <w:noProof/>
            <w:webHidden/>
          </w:rPr>
        </w:r>
        <w:r>
          <w:rPr>
            <w:noProof/>
            <w:webHidden/>
          </w:rPr>
          <w:fldChar w:fldCharType="separate"/>
        </w:r>
        <w:r>
          <w:rPr>
            <w:noProof/>
            <w:webHidden/>
          </w:rPr>
          <w:t>129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11" w:history="1">
        <w:r w:rsidRPr="00894AD0">
          <w:rPr>
            <w:rStyle w:val="Hyperlink"/>
            <w:noProof/>
          </w:rPr>
          <w:t>3.6</w:t>
        </w:r>
        <w:r>
          <w:rPr>
            <w:rFonts w:asciiTheme="minorHAnsi" w:eastAsiaTheme="minorEastAsia" w:hAnsiTheme="minorHAnsi" w:cstheme="minorBidi"/>
            <w:noProof/>
            <w:sz w:val="22"/>
            <w:szCs w:val="22"/>
          </w:rPr>
          <w:tab/>
        </w:r>
        <w:r w:rsidRPr="00894AD0">
          <w:rPr>
            <w:rStyle w:val="Hyperlink"/>
            <w:noProof/>
          </w:rPr>
          <w:t>absolute-non-replaced-width-017</w:t>
        </w:r>
        <w:r>
          <w:rPr>
            <w:noProof/>
            <w:webHidden/>
          </w:rPr>
          <w:tab/>
        </w:r>
        <w:r>
          <w:rPr>
            <w:noProof/>
            <w:webHidden/>
          </w:rPr>
          <w:fldChar w:fldCharType="begin"/>
        </w:r>
        <w:r>
          <w:rPr>
            <w:noProof/>
            <w:webHidden/>
          </w:rPr>
          <w:instrText xml:space="preserve"> PAGEREF _Toc509484011 \h </w:instrText>
        </w:r>
        <w:r>
          <w:rPr>
            <w:noProof/>
            <w:webHidden/>
          </w:rPr>
        </w:r>
        <w:r>
          <w:rPr>
            <w:noProof/>
            <w:webHidden/>
          </w:rPr>
          <w:fldChar w:fldCharType="separate"/>
        </w:r>
        <w:r>
          <w:rPr>
            <w:noProof/>
            <w:webHidden/>
          </w:rPr>
          <w:t>129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12" w:history="1">
        <w:r w:rsidRPr="00894AD0">
          <w:rPr>
            <w:rStyle w:val="Hyperlink"/>
            <w:noProof/>
          </w:rPr>
          <w:t>3.7</w:t>
        </w:r>
        <w:r>
          <w:rPr>
            <w:rFonts w:asciiTheme="minorHAnsi" w:eastAsiaTheme="minorEastAsia" w:hAnsiTheme="minorHAnsi" w:cstheme="minorBidi"/>
            <w:noProof/>
            <w:sz w:val="22"/>
            <w:szCs w:val="22"/>
          </w:rPr>
          <w:tab/>
        </w:r>
        <w:r w:rsidRPr="00894AD0">
          <w:rPr>
            <w:rStyle w:val="Hyperlink"/>
            <w:noProof/>
          </w:rPr>
          <w:t>absolute-non-replaced-width-018</w:t>
        </w:r>
        <w:r>
          <w:rPr>
            <w:noProof/>
            <w:webHidden/>
          </w:rPr>
          <w:tab/>
        </w:r>
        <w:r>
          <w:rPr>
            <w:noProof/>
            <w:webHidden/>
          </w:rPr>
          <w:fldChar w:fldCharType="begin"/>
        </w:r>
        <w:r>
          <w:rPr>
            <w:noProof/>
            <w:webHidden/>
          </w:rPr>
          <w:instrText xml:space="preserve"> PAGEREF _Toc509484012 \h </w:instrText>
        </w:r>
        <w:r>
          <w:rPr>
            <w:noProof/>
            <w:webHidden/>
          </w:rPr>
        </w:r>
        <w:r>
          <w:rPr>
            <w:noProof/>
            <w:webHidden/>
          </w:rPr>
          <w:fldChar w:fldCharType="separate"/>
        </w:r>
        <w:r>
          <w:rPr>
            <w:noProof/>
            <w:webHidden/>
          </w:rPr>
          <w:t>130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13" w:history="1">
        <w:r w:rsidRPr="00894AD0">
          <w:rPr>
            <w:rStyle w:val="Hyperlink"/>
            <w:noProof/>
          </w:rPr>
          <w:t>3.8</w:t>
        </w:r>
        <w:r>
          <w:rPr>
            <w:rFonts w:asciiTheme="minorHAnsi" w:eastAsiaTheme="minorEastAsia" w:hAnsiTheme="minorHAnsi" w:cstheme="minorBidi"/>
            <w:noProof/>
            <w:sz w:val="22"/>
            <w:szCs w:val="22"/>
          </w:rPr>
          <w:tab/>
        </w:r>
        <w:r w:rsidRPr="00894AD0">
          <w:rPr>
            <w:rStyle w:val="Hyperlink"/>
            <w:noProof/>
          </w:rPr>
          <w:t>absolute-non-replaced-width-019</w:t>
        </w:r>
        <w:r>
          <w:rPr>
            <w:noProof/>
            <w:webHidden/>
          </w:rPr>
          <w:tab/>
        </w:r>
        <w:r>
          <w:rPr>
            <w:noProof/>
            <w:webHidden/>
          </w:rPr>
          <w:fldChar w:fldCharType="begin"/>
        </w:r>
        <w:r>
          <w:rPr>
            <w:noProof/>
            <w:webHidden/>
          </w:rPr>
          <w:instrText xml:space="preserve"> PAGEREF _Toc509484013 \h </w:instrText>
        </w:r>
        <w:r>
          <w:rPr>
            <w:noProof/>
            <w:webHidden/>
          </w:rPr>
        </w:r>
        <w:r>
          <w:rPr>
            <w:noProof/>
            <w:webHidden/>
          </w:rPr>
          <w:fldChar w:fldCharType="separate"/>
        </w:r>
        <w:r>
          <w:rPr>
            <w:noProof/>
            <w:webHidden/>
          </w:rPr>
          <w:t>130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14" w:history="1">
        <w:r w:rsidRPr="00894AD0">
          <w:rPr>
            <w:rStyle w:val="Hyperlink"/>
            <w:noProof/>
          </w:rPr>
          <w:t>3.9</w:t>
        </w:r>
        <w:r>
          <w:rPr>
            <w:rFonts w:asciiTheme="minorHAnsi" w:eastAsiaTheme="minorEastAsia" w:hAnsiTheme="minorHAnsi" w:cstheme="minorBidi"/>
            <w:noProof/>
            <w:sz w:val="22"/>
            <w:szCs w:val="22"/>
          </w:rPr>
          <w:tab/>
        </w:r>
        <w:r w:rsidRPr="00894AD0">
          <w:rPr>
            <w:rStyle w:val="Hyperlink"/>
            <w:noProof/>
          </w:rPr>
          <w:t>absolute-non-replaced-width-020</w:t>
        </w:r>
        <w:r>
          <w:rPr>
            <w:noProof/>
            <w:webHidden/>
          </w:rPr>
          <w:tab/>
        </w:r>
        <w:r>
          <w:rPr>
            <w:noProof/>
            <w:webHidden/>
          </w:rPr>
          <w:fldChar w:fldCharType="begin"/>
        </w:r>
        <w:r>
          <w:rPr>
            <w:noProof/>
            <w:webHidden/>
          </w:rPr>
          <w:instrText xml:space="preserve"> PAGEREF _Toc509484014 \h </w:instrText>
        </w:r>
        <w:r>
          <w:rPr>
            <w:noProof/>
            <w:webHidden/>
          </w:rPr>
        </w:r>
        <w:r>
          <w:rPr>
            <w:noProof/>
            <w:webHidden/>
          </w:rPr>
          <w:fldChar w:fldCharType="separate"/>
        </w:r>
        <w:r>
          <w:rPr>
            <w:noProof/>
            <w:webHidden/>
          </w:rPr>
          <w:t>130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15" w:history="1">
        <w:r w:rsidRPr="00894AD0">
          <w:rPr>
            <w:rStyle w:val="Hyperlink"/>
            <w:noProof/>
          </w:rPr>
          <w:t>3.10</w:t>
        </w:r>
        <w:r>
          <w:rPr>
            <w:rFonts w:asciiTheme="minorHAnsi" w:eastAsiaTheme="minorEastAsia" w:hAnsiTheme="minorHAnsi" w:cstheme="minorBidi"/>
            <w:noProof/>
            <w:sz w:val="22"/>
            <w:szCs w:val="22"/>
          </w:rPr>
          <w:tab/>
        </w:r>
        <w:r w:rsidRPr="00894AD0">
          <w:rPr>
            <w:rStyle w:val="Hyperlink"/>
            <w:noProof/>
          </w:rPr>
          <w:t>absolute-non-replaced-width-021</w:t>
        </w:r>
        <w:r>
          <w:rPr>
            <w:noProof/>
            <w:webHidden/>
          </w:rPr>
          <w:tab/>
        </w:r>
        <w:r>
          <w:rPr>
            <w:noProof/>
            <w:webHidden/>
          </w:rPr>
          <w:fldChar w:fldCharType="begin"/>
        </w:r>
        <w:r>
          <w:rPr>
            <w:noProof/>
            <w:webHidden/>
          </w:rPr>
          <w:instrText xml:space="preserve"> PAGEREF _Toc509484015 \h </w:instrText>
        </w:r>
        <w:r>
          <w:rPr>
            <w:noProof/>
            <w:webHidden/>
          </w:rPr>
        </w:r>
        <w:r>
          <w:rPr>
            <w:noProof/>
            <w:webHidden/>
          </w:rPr>
          <w:fldChar w:fldCharType="separate"/>
        </w:r>
        <w:r>
          <w:rPr>
            <w:noProof/>
            <w:webHidden/>
          </w:rPr>
          <w:t>130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16" w:history="1">
        <w:r w:rsidRPr="00894AD0">
          <w:rPr>
            <w:rStyle w:val="Hyperlink"/>
            <w:noProof/>
          </w:rPr>
          <w:t>3.11</w:t>
        </w:r>
        <w:r>
          <w:rPr>
            <w:rFonts w:asciiTheme="minorHAnsi" w:eastAsiaTheme="minorEastAsia" w:hAnsiTheme="minorHAnsi" w:cstheme="minorBidi"/>
            <w:noProof/>
            <w:sz w:val="22"/>
            <w:szCs w:val="22"/>
          </w:rPr>
          <w:tab/>
        </w:r>
        <w:r w:rsidRPr="00894AD0">
          <w:rPr>
            <w:rStyle w:val="Hyperlink"/>
            <w:noProof/>
          </w:rPr>
          <w:t>absolute-non-replaced-width-022</w:t>
        </w:r>
        <w:r>
          <w:rPr>
            <w:noProof/>
            <w:webHidden/>
          </w:rPr>
          <w:tab/>
        </w:r>
        <w:r>
          <w:rPr>
            <w:noProof/>
            <w:webHidden/>
          </w:rPr>
          <w:fldChar w:fldCharType="begin"/>
        </w:r>
        <w:r>
          <w:rPr>
            <w:noProof/>
            <w:webHidden/>
          </w:rPr>
          <w:instrText xml:space="preserve"> PAGEREF _Toc509484016 \h </w:instrText>
        </w:r>
        <w:r>
          <w:rPr>
            <w:noProof/>
            <w:webHidden/>
          </w:rPr>
        </w:r>
        <w:r>
          <w:rPr>
            <w:noProof/>
            <w:webHidden/>
          </w:rPr>
          <w:fldChar w:fldCharType="separate"/>
        </w:r>
        <w:r>
          <w:rPr>
            <w:noProof/>
            <w:webHidden/>
          </w:rPr>
          <w:t>131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17" w:history="1">
        <w:r w:rsidRPr="00894AD0">
          <w:rPr>
            <w:rStyle w:val="Hyperlink"/>
            <w:noProof/>
          </w:rPr>
          <w:t>3.12</w:t>
        </w:r>
        <w:r>
          <w:rPr>
            <w:rFonts w:asciiTheme="minorHAnsi" w:eastAsiaTheme="minorEastAsia" w:hAnsiTheme="minorHAnsi" w:cstheme="minorBidi"/>
            <w:noProof/>
            <w:sz w:val="22"/>
            <w:szCs w:val="22"/>
          </w:rPr>
          <w:tab/>
        </w:r>
        <w:r w:rsidRPr="00894AD0">
          <w:rPr>
            <w:rStyle w:val="Hyperlink"/>
            <w:noProof/>
          </w:rPr>
          <w:t>absolute-non-replaced-width-023</w:t>
        </w:r>
        <w:r>
          <w:rPr>
            <w:noProof/>
            <w:webHidden/>
          </w:rPr>
          <w:tab/>
        </w:r>
        <w:r>
          <w:rPr>
            <w:noProof/>
            <w:webHidden/>
          </w:rPr>
          <w:fldChar w:fldCharType="begin"/>
        </w:r>
        <w:r>
          <w:rPr>
            <w:noProof/>
            <w:webHidden/>
          </w:rPr>
          <w:instrText xml:space="preserve"> PAGEREF _Toc509484017 \h </w:instrText>
        </w:r>
        <w:r>
          <w:rPr>
            <w:noProof/>
            <w:webHidden/>
          </w:rPr>
        </w:r>
        <w:r>
          <w:rPr>
            <w:noProof/>
            <w:webHidden/>
          </w:rPr>
          <w:fldChar w:fldCharType="separate"/>
        </w:r>
        <w:r>
          <w:rPr>
            <w:noProof/>
            <w:webHidden/>
          </w:rPr>
          <w:t>131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18" w:history="1">
        <w:r w:rsidRPr="00894AD0">
          <w:rPr>
            <w:rStyle w:val="Hyperlink"/>
            <w:noProof/>
          </w:rPr>
          <w:t>3.13</w:t>
        </w:r>
        <w:r>
          <w:rPr>
            <w:rFonts w:asciiTheme="minorHAnsi" w:eastAsiaTheme="minorEastAsia" w:hAnsiTheme="minorHAnsi" w:cstheme="minorBidi"/>
            <w:noProof/>
            <w:sz w:val="22"/>
            <w:szCs w:val="22"/>
          </w:rPr>
          <w:tab/>
        </w:r>
        <w:r w:rsidRPr="00894AD0">
          <w:rPr>
            <w:rStyle w:val="Hyperlink"/>
            <w:noProof/>
          </w:rPr>
          <w:t>absolute-non-replaced-width-024</w:t>
        </w:r>
        <w:r>
          <w:rPr>
            <w:noProof/>
            <w:webHidden/>
          </w:rPr>
          <w:tab/>
        </w:r>
        <w:r>
          <w:rPr>
            <w:noProof/>
            <w:webHidden/>
          </w:rPr>
          <w:fldChar w:fldCharType="begin"/>
        </w:r>
        <w:r>
          <w:rPr>
            <w:noProof/>
            <w:webHidden/>
          </w:rPr>
          <w:instrText xml:space="preserve"> PAGEREF _Toc509484018 \h </w:instrText>
        </w:r>
        <w:r>
          <w:rPr>
            <w:noProof/>
            <w:webHidden/>
          </w:rPr>
        </w:r>
        <w:r>
          <w:rPr>
            <w:noProof/>
            <w:webHidden/>
          </w:rPr>
          <w:fldChar w:fldCharType="separate"/>
        </w:r>
        <w:r>
          <w:rPr>
            <w:noProof/>
            <w:webHidden/>
          </w:rPr>
          <w:t>131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19" w:history="1">
        <w:r w:rsidRPr="00894AD0">
          <w:rPr>
            <w:rStyle w:val="Hyperlink"/>
            <w:noProof/>
          </w:rPr>
          <w:t>3.14</w:t>
        </w:r>
        <w:r>
          <w:rPr>
            <w:rFonts w:asciiTheme="minorHAnsi" w:eastAsiaTheme="minorEastAsia" w:hAnsiTheme="minorHAnsi" w:cstheme="minorBidi"/>
            <w:noProof/>
            <w:sz w:val="22"/>
            <w:szCs w:val="22"/>
          </w:rPr>
          <w:tab/>
        </w:r>
        <w:r w:rsidRPr="00894AD0">
          <w:rPr>
            <w:rStyle w:val="Hyperlink"/>
            <w:noProof/>
          </w:rPr>
          <w:t>abspos-non-replaced-width-margin-000</w:t>
        </w:r>
        <w:r>
          <w:rPr>
            <w:noProof/>
            <w:webHidden/>
          </w:rPr>
          <w:tab/>
        </w:r>
        <w:r>
          <w:rPr>
            <w:noProof/>
            <w:webHidden/>
          </w:rPr>
          <w:fldChar w:fldCharType="begin"/>
        </w:r>
        <w:r>
          <w:rPr>
            <w:noProof/>
            <w:webHidden/>
          </w:rPr>
          <w:instrText xml:space="preserve"> PAGEREF _Toc509484019 \h </w:instrText>
        </w:r>
        <w:r>
          <w:rPr>
            <w:noProof/>
            <w:webHidden/>
          </w:rPr>
        </w:r>
        <w:r>
          <w:rPr>
            <w:noProof/>
            <w:webHidden/>
          </w:rPr>
          <w:fldChar w:fldCharType="separate"/>
        </w:r>
        <w:r>
          <w:rPr>
            <w:noProof/>
            <w:webHidden/>
          </w:rPr>
          <w:t>132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20" w:history="1">
        <w:r w:rsidRPr="00894AD0">
          <w:rPr>
            <w:rStyle w:val="Hyperlink"/>
            <w:noProof/>
          </w:rPr>
          <w:t>3.15</w:t>
        </w:r>
        <w:r>
          <w:rPr>
            <w:rFonts w:asciiTheme="minorHAnsi" w:eastAsiaTheme="minorEastAsia" w:hAnsiTheme="minorHAnsi" w:cstheme="minorBidi"/>
            <w:noProof/>
            <w:sz w:val="22"/>
            <w:szCs w:val="22"/>
          </w:rPr>
          <w:tab/>
        </w:r>
        <w:r w:rsidRPr="00894AD0">
          <w:rPr>
            <w:rStyle w:val="Hyperlink"/>
            <w:noProof/>
          </w:rPr>
          <w:t>abspos-paged-001</w:t>
        </w:r>
        <w:r>
          <w:rPr>
            <w:noProof/>
            <w:webHidden/>
          </w:rPr>
          <w:tab/>
        </w:r>
        <w:r>
          <w:rPr>
            <w:noProof/>
            <w:webHidden/>
          </w:rPr>
          <w:fldChar w:fldCharType="begin"/>
        </w:r>
        <w:r>
          <w:rPr>
            <w:noProof/>
            <w:webHidden/>
          </w:rPr>
          <w:instrText xml:space="preserve"> PAGEREF _Toc509484020 \h </w:instrText>
        </w:r>
        <w:r>
          <w:rPr>
            <w:noProof/>
            <w:webHidden/>
          </w:rPr>
        </w:r>
        <w:r>
          <w:rPr>
            <w:noProof/>
            <w:webHidden/>
          </w:rPr>
          <w:fldChar w:fldCharType="separate"/>
        </w:r>
        <w:r>
          <w:rPr>
            <w:noProof/>
            <w:webHidden/>
          </w:rPr>
          <w:t>132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21" w:history="1">
        <w:r w:rsidRPr="00894AD0">
          <w:rPr>
            <w:rStyle w:val="Hyperlink"/>
            <w:noProof/>
          </w:rPr>
          <w:t>3.16</w:t>
        </w:r>
        <w:r>
          <w:rPr>
            <w:rFonts w:asciiTheme="minorHAnsi" w:eastAsiaTheme="minorEastAsia" w:hAnsiTheme="minorHAnsi" w:cstheme="minorBidi"/>
            <w:noProof/>
            <w:sz w:val="22"/>
            <w:szCs w:val="22"/>
          </w:rPr>
          <w:tab/>
        </w:r>
        <w:r w:rsidRPr="00894AD0">
          <w:rPr>
            <w:rStyle w:val="Hyperlink"/>
            <w:noProof/>
          </w:rPr>
          <w:t>abspos-replaced-width-margin-000</w:t>
        </w:r>
        <w:r>
          <w:rPr>
            <w:noProof/>
            <w:webHidden/>
          </w:rPr>
          <w:tab/>
        </w:r>
        <w:r>
          <w:rPr>
            <w:noProof/>
            <w:webHidden/>
          </w:rPr>
          <w:fldChar w:fldCharType="begin"/>
        </w:r>
        <w:r>
          <w:rPr>
            <w:noProof/>
            <w:webHidden/>
          </w:rPr>
          <w:instrText xml:space="preserve"> PAGEREF _Toc509484021 \h </w:instrText>
        </w:r>
        <w:r>
          <w:rPr>
            <w:noProof/>
            <w:webHidden/>
          </w:rPr>
        </w:r>
        <w:r>
          <w:rPr>
            <w:noProof/>
            <w:webHidden/>
          </w:rPr>
          <w:fldChar w:fldCharType="separate"/>
        </w:r>
        <w:r>
          <w:rPr>
            <w:noProof/>
            <w:webHidden/>
          </w:rPr>
          <w:t>132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22" w:history="1">
        <w:r w:rsidRPr="00894AD0">
          <w:rPr>
            <w:rStyle w:val="Hyperlink"/>
            <w:noProof/>
          </w:rPr>
          <w:t>3.17</w:t>
        </w:r>
        <w:r>
          <w:rPr>
            <w:rFonts w:asciiTheme="minorHAnsi" w:eastAsiaTheme="minorEastAsia" w:hAnsiTheme="minorHAnsi" w:cstheme="minorBidi"/>
            <w:noProof/>
            <w:sz w:val="22"/>
            <w:szCs w:val="22"/>
          </w:rPr>
          <w:tab/>
        </w:r>
        <w:r w:rsidRPr="00894AD0">
          <w:rPr>
            <w:rStyle w:val="Hyperlink"/>
            <w:noProof/>
          </w:rPr>
          <w:t>active-selector-002</w:t>
        </w:r>
        <w:r>
          <w:rPr>
            <w:noProof/>
            <w:webHidden/>
          </w:rPr>
          <w:tab/>
        </w:r>
        <w:r>
          <w:rPr>
            <w:noProof/>
            <w:webHidden/>
          </w:rPr>
          <w:fldChar w:fldCharType="begin"/>
        </w:r>
        <w:r>
          <w:rPr>
            <w:noProof/>
            <w:webHidden/>
          </w:rPr>
          <w:instrText xml:space="preserve"> PAGEREF _Toc509484022 \h </w:instrText>
        </w:r>
        <w:r>
          <w:rPr>
            <w:noProof/>
            <w:webHidden/>
          </w:rPr>
        </w:r>
        <w:r>
          <w:rPr>
            <w:noProof/>
            <w:webHidden/>
          </w:rPr>
          <w:fldChar w:fldCharType="separate"/>
        </w:r>
        <w:r>
          <w:rPr>
            <w:noProof/>
            <w:webHidden/>
          </w:rPr>
          <w:t>133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23" w:history="1">
        <w:r w:rsidRPr="00894AD0">
          <w:rPr>
            <w:rStyle w:val="Hyperlink"/>
            <w:noProof/>
          </w:rPr>
          <w:t>3.18</w:t>
        </w:r>
        <w:r>
          <w:rPr>
            <w:rFonts w:asciiTheme="minorHAnsi" w:eastAsiaTheme="minorEastAsia" w:hAnsiTheme="minorHAnsi" w:cstheme="minorBidi"/>
            <w:noProof/>
            <w:sz w:val="22"/>
            <w:szCs w:val="22"/>
          </w:rPr>
          <w:tab/>
        </w:r>
        <w:r w:rsidRPr="00894AD0">
          <w:rPr>
            <w:rStyle w:val="Hyperlink"/>
            <w:noProof/>
          </w:rPr>
          <w:t>after-content-display-003</w:t>
        </w:r>
        <w:r>
          <w:rPr>
            <w:noProof/>
            <w:webHidden/>
          </w:rPr>
          <w:tab/>
        </w:r>
        <w:r>
          <w:rPr>
            <w:noProof/>
            <w:webHidden/>
          </w:rPr>
          <w:fldChar w:fldCharType="begin"/>
        </w:r>
        <w:r>
          <w:rPr>
            <w:noProof/>
            <w:webHidden/>
          </w:rPr>
          <w:instrText xml:space="preserve"> PAGEREF _Toc509484023 \h </w:instrText>
        </w:r>
        <w:r>
          <w:rPr>
            <w:noProof/>
            <w:webHidden/>
          </w:rPr>
        </w:r>
        <w:r>
          <w:rPr>
            <w:noProof/>
            <w:webHidden/>
          </w:rPr>
          <w:fldChar w:fldCharType="separate"/>
        </w:r>
        <w:r>
          <w:rPr>
            <w:noProof/>
            <w:webHidden/>
          </w:rPr>
          <w:t>133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24" w:history="1">
        <w:r w:rsidRPr="00894AD0">
          <w:rPr>
            <w:rStyle w:val="Hyperlink"/>
            <w:noProof/>
          </w:rPr>
          <w:t>3.19</w:t>
        </w:r>
        <w:r>
          <w:rPr>
            <w:rFonts w:asciiTheme="minorHAnsi" w:eastAsiaTheme="minorEastAsia" w:hAnsiTheme="minorHAnsi" w:cstheme="minorBidi"/>
            <w:noProof/>
            <w:sz w:val="22"/>
            <w:szCs w:val="22"/>
          </w:rPr>
          <w:tab/>
        </w:r>
        <w:r w:rsidRPr="00894AD0">
          <w:rPr>
            <w:rStyle w:val="Hyperlink"/>
            <w:noProof/>
          </w:rPr>
          <w:t>allowed-page-breaks-001a</w:t>
        </w:r>
        <w:r>
          <w:rPr>
            <w:noProof/>
            <w:webHidden/>
          </w:rPr>
          <w:tab/>
        </w:r>
        <w:r>
          <w:rPr>
            <w:noProof/>
            <w:webHidden/>
          </w:rPr>
          <w:fldChar w:fldCharType="begin"/>
        </w:r>
        <w:r>
          <w:rPr>
            <w:noProof/>
            <w:webHidden/>
          </w:rPr>
          <w:instrText xml:space="preserve"> PAGEREF _Toc509484024 \h </w:instrText>
        </w:r>
        <w:r>
          <w:rPr>
            <w:noProof/>
            <w:webHidden/>
          </w:rPr>
        </w:r>
        <w:r>
          <w:rPr>
            <w:noProof/>
            <w:webHidden/>
          </w:rPr>
          <w:fldChar w:fldCharType="separate"/>
        </w:r>
        <w:r>
          <w:rPr>
            <w:noProof/>
            <w:webHidden/>
          </w:rPr>
          <w:t>133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25" w:history="1">
        <w:r w:rsidRPr="00894AD0">
          <w:rPr>
            <w:rStyle w:val="Hyperlink"/>
            <w:noProof/>
          </w:rPr>
          <w:t>3.20</w:t>
        </w:r>
        <w:r>
          <w:rPr>
            <w:rFonts w:asciiTheme="minorHAnsi" w:eastAsiaTheme="minorEastAsia" w:hAnsiTheme="minorHAnsi" w:cstheme="minorBidi"/>
            <w:noProof/>
            <w:sz w:val="22"/>
            <w:szCs w:val="22"/>
          </w:rPr>
          <w:tab/>
        </w:r>
        <w:r w:rsidRPr="00894AD0">
          <w:rPr>
            <w:rStyle w:val="Hyperlink"/>
            <w:noProof/>
          </w:rPr>
          <w:t>allowed-page-breaks-001b</w:t>
        </w:r>
        <w:r>
          <w:rPr>
            <w:noProof/>
            <w:webHidden/>
          </w:rPr>
          <w:tab/>
        </w:r>
        <w:r>
          <w:rPr>
            <w:noProof/>
            <w:webHidden/>
          </w:rPr>
          <w:fldChar w:fldCharType="begin"/>
        </w:r>
        <w:r>
          <w:rPr>
            <w:noProof/>
            <w:webHidden/>
          </w:rPr>
          <w:instrText xml:space="preserve"> PAGEREF _Toc509484025 \h </w:instrText>
        </w:r>
        <w:r>
          <w:rPr>
            <w:noProof/>
            <w:webHidden/>
          </w:rPr>
        </w:r>
        <w:r>
          <w:rPr>
            <w:noProof/>
            <w:webHidden/>
          </w:rPr>
          <w:fldChar w:fldCharType="separate"/>
        </w:r>
        <w:r>
          <w:rPr>
            <w:noProof/>
            <w:webHidden/>
          </w:rPr>
          <w:t>134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26" w:history="1">
        <w:r w:rsidRPr="00894AD0">
          <w:rPr>
            <w:rStyle w:val="Hyperlink"/>
            <w:noProof/>
          </w:rPr>
          <w:t>3.21</w:t>
        </w:r>
        <w:r>
          <w:rPr>
            <w:rFonts w:asciiTheme="minorHAnsi" w:eastAsiaTheme="minorEastAsia" w:hAnsiTheme="minorHAnsi" w:cstheme="minorBidi"/>
            <w:noProof/>
            <w:sz w:val="22"/>
            <w:szCs w:val="22"/>
          </w:rPr>
          <w:tab/>
        </w:r>
        <w:r w:rsidRPr="00894AD0">
          <w:rPr>
            <w:rStyle w:val="Hyperlink"/>
            <w:noProof/>
          </w:rPr>
          <w:t>allowed-page-breaks-001c</w:t>
        </w:r>
        <w:r>
          <w:rPr>
            <w:noProof/>
            <w:webHidden/>
          </w:rPr>
          <w:tab/>
        </w:r>
        <w:r>
          <w:rPr>
            <w:noProof/>
            <w:webHidden/>
          </w:rPr>
          <w:fldChar w:fldCharType="begin"/>
        </w:r>
        <w:r>
          <w:rPr>
            <w:noProof/>
            <w:webHidden/>
          </w:rPr>
          <w:instrText xml:space="preserve"> PAGEREF _Toc509484026 \h </w:instrText>
        </w:r>
        <w:r>
          <w:rPr>
            <w:noProof/>
            <w:webHidden/>
          </w:rPr>
        </w:r>
        <w:r>
          <w:rPr>
            <w:noProof/>
            <w:webHidden/>
          </w:rPr>
          <w:fldChar w:fldCharType="separate"/>
        </w:r>
        <w:r>
          <w:rPr>
            <w:noProof/>
            <w:webHidden/>
          </w:rPr>
          <w:t>134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27" w:history="1">
        <w:r w:rsidRPr="00894AD0">
          <w:rPr>
            <w:rStyle w:val="Hyperlink"/>
            <w:noProof/>
          </w:rPr>
          <w:t>3.22</w:t>
        </w:r>
        <w:r>
          <w:rPr>
            <w:rFonts w:asciiTheme="minorHAnsi" w:eastAsiaTheme="minorEastAsia" w:hAnsiTheme="minorHAnsi" w:cstheme="minorBidi"/>
            <w:noProof/>
            <w:sz w:val="22"/>
            <w:szCs w:val="22"/>
          </w:rPr>
          <w:tab/>
        </w:r>
        <w:r w:rsidRPr="00894AD0">
          <w:rPr>
            <w:rStyle w:val="Hyperlink"/>
            <w:noProof/>
          </w:rPr>
          <w:t>allowed-page-breaks-003</w:t>
        </w:r>
        <w:r>
          <w:rPr>
            <w:noProof/>
            <w:webHidden/>
          </w:rPr>
          <w:tab/>
        </w:r>
        <w:r>
          <w:rPr>
            <w:noProof/>
            <w:webHidden/>
          </w:rPr>
          <w:fldChar w:fldCharType="begin"/>
        </w:r>
        <w:r>
          <w:rPr>
            <w:noProof/>
            <w:webHidden/>
          </w:rPr>
          <w:instrText xml:space="preserve"> PAGEREF _Toc509484027 \h </w:instrText>
        </w:r>
        <w:r>
          <w:rPr>
            <w:noProof/>
            <w:webHidden/>
          </w:rPr>
        </w:r>
        <w:r>
          <w:rPr>
            <w:noProof/>
            <w:webHidden/>
          </w:rPr>
          <w:fldChar w:fldCharType="separate"/>
        </w:r>
        <w:r>
          <w:rPr>
            <w:noProof/>
            <w:webHidden/>
          </w:rPr>
          <w:t>134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28" w:history="1">
        <w:r w:rsidRPr="00894AD0">
          <w:rPr>
            <w:rStyle w:val="Hyperlink"/>
            <w:noProof/>
          </w:rPr>
          <w:t>3.23</w:t>
        </w:r>
        <w:r>
          <w:rPr>
            <w:rFonts w:asciiTheme="minorHAnsi" w:eastAsiaTheme="minorEastAsia" w:hAnsiTheme="minorHAnsi" w:cstheme="minorBidi"/>
            <w:noProof/>
            <w:sz w:val="22"/>
            <w:szCs w:val="22"/>
          </w:rPr>
          <w:tab/>
        </w:r>
        <w:r w:rsidRPr="00894AD0">
          <w:rPr>
            <w:rStyle w:val="Hyperlink"/>
            <w:noProof/>
          </w:rPr>
          <w:t>at-import-008</w:t>
        </w:r>
        <w:r>
          <w:rPr>
            <w:noProof/>
            <w:webHidden/>
          </w:rPr>
          <w:tab/>
        </w:r>
        <w:r>
          <w:rPr>
            <w:noProof/>
            <w:webHidden/>
          </w:rPr>
          <w:fldChar w:fldCharType="begin"/>
        </w:r>
        <w:r>
          <w:rPr>
            <w:noProof/>
            <w:webHidden/>
          </w:rPr>
          <w:instrText xml:space="preserve"> PAGEREF _Toc509484028 \h </w:instrText>
        </w:r>
        <w:r>
          <w:rPr>
            <w:noProof/>
            <w:webHidden/>
          </w:rPr>
        </w:r>
        <w:r>
          <w:rPr>
            <w:noProof/>
            <w:webHidden/>
          </w:rPr>
          <w:fldChar w:fldCharType="separate"/>
        </w:r>
        <w:r>
          <w:rPr>
            <w:noProof/>
            <w:webHidden/>
          </w:rPr>
          <w:t>135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29" w:history="1">
        <w:r w:rsidRPr="00894AD0">
          <w:rPr>
            <w:rStyle w:val="Hyperlink"/>
            <w:noProof/>
          </w:rPr>
          <w:t>3.24</w:t>
        </w:r>
        <w:r>
          <w:rPr>
            <w:rFonts w:asciiTheme="minorHAnsi" w:eastAsiaTheme="minorEastAsia" w:hAnsiTheme="minorHAnsi" w:cstheme="minorBidi"/>
            <w:noProof/>
            <w:sz w:val="22"/>
            <w:szCs w:val="22"/>
          </w:rPr>
          <w:tab/>
        </w:r>
        <w:r w:rsidRPr="00894AD0">
          <w:rPr>
            <w:rStyle w:val="Hyperlink"/>
            <w:noProof/>
          </w:rPr>
          <w:t>at-page-rule-001</w:t>
        </w:r>
        <w:r>
          <w:rPr>
            <w:noProof/>
            <w:webHidden/>
          </w:rPr>
          <w:tab/>
        </w:r>
        <w:r>
          <w:rPr>
            <w:noProof/>
            <w:webHidden/>
          </w:rPr>
          <w:fldChar w:fldCharType="begin"/>
        </w:r>
        <w:r>
          <w:rPr>
            <w:noProof/>
            <w:webHidden/>
          </w:rPr>
          <w:instrText xml:space="preserve"> PAGEREF _Toc509484029 \h </w:instrText>
        </w:r>
        <w:r>
          <w:rPr>
            <w:noProof/>
            <w:webHidden/>
          </w:rPr>
        </w:r>
        <w:r>
          <w:rPr>
            <w:noProof/>
            <w:webHidden/>
          </w:rPr>
          <w:fldChar w:fldCharType="separate"/>
        </w:r>
        <w:r>
          <w:rPr>
            <w:noProof/>
            <w:webHidden/>
          </w:rPr>
          <w:t>135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30" w:history="1">
        <w:r w:rsidRPr="00894AD0">
          <w:rPr>
            <w:rStyle w:val="Hyperlink"/>
            <w:noProof/>
          </w:rPr>
          <w:t>3.25</w:t>
        </w:r>
        <w:r>
          <w:rPr>
            <w:rFonts w:asciiTheme="minorHAnsi" w:eastAsiaTheme="minorEastAsia" w:hAnsiTheme="minorHAnsi" w:cstheme="minorBidi"/>
            <w:noProof/>
            <w:sz w:val="22"/>
            <w:szCs w:val="22"/>
          </w:rPr>
          <w:tab/>
        </w:r>
        <w:r w:rsidRPr="00894AD0">
          <w:rPr>
            <w:rStyle w:val="Hyperlink"/>
            <w:noProof/>
          </w:rPr>
          <w:t>background-position-202</w:t>
        </w:r>
        <w:r>
          <w:rPr>
            <w:noProof/>
            <w:webHidden/>
          </w:rPr>
          <w:tab/>
        </w:r>
        <w:r>
          <w:rPr>
            <w:noProof/>
            <w:webHidden/>
          </w:rPr>
          <w:fldChar w:fldCharType="begin"/>
        </w:r>
        <w:r>
          <w:rPr>
            <w:noProof/>
            <w:webHidden/>
          </w:rPr>
          <w:instrText xml:space="preserve"> PAGEREF _Toc509484030 \h </w:instrText>
        </w:r>
        <w:r>
          <w:rPr>
            <w:noProof/>
            <w:webHidden/>
          </w:rPr>
        </w:r>
        <w:r>
          <w:rPr>
            <w:noProof/>
            <w:webHidden/>
          </w:rPr>
          <w:fldChar w:fldCharType="separate"/>
        </w:r>
        <w:r>
          <w:rPr>
            <w:noProof/>
            <w:webHidden/>
          </w:rPr>
          <w:t>135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31" w:history="1">
        <w:r w:rsidRPr="00894AD0">
          <w:rPr>
            <w:rStyle w:val="Hyperlink"/>
            <w:noProof/>
          </w:rPr>
          <w:t>3.26</w:t>
        </w:r>
        <w:r>
          <w:rPr>
            <w:rFonts w:asciiTheme="minorHAnsi" w:eastAsiaTheme="minorEastAsia" w:hAnsiTheme="minorHAnsi" w:cstheme="minorBidi"/>
            <w:noProof/>
            <w:sz w:val="22"/>
            <w:szCs w:val="22"/>
          </w:rPr>
          <w:tab/>
        </w:r>
        <w:r w:rsidRPr="00894AD0">
          <w:rPr>
            <w:rStyle w:val="Hyperlink"/>
            <w:noProof/>
          </w:rPr>
          <w:t>background-root-101</w:t>
        </w:r>
        <w:r>
          <w:rPr>
            <w:noProof/>
            <w:webHidden/>
          </w:rPr>
          <w:tab/>
        </w:r>
        <w:r>
          <w:rPr>
            <w:noProof/>
            <w:webHidden/>
          </w:rPr>
          <w:fldChar w:fldCharType="begin"/>
        </w:r>
        <w:r>
          <w:rPr>
            <w:noProof/>
            <w:webHidden/>
          </w:rPr>
          <w:instrText xml:space="preserve"> PAGEREF _Toc509484031 \h </w:instrText>
        </w:r>
        <w:r>
          <w:rPr>
            <w:noProof/>
            <w:webHidden/>
          </w:rPr>
        </w:r>
        <w:r>
          <w:rPr>
            <w:noProof/>
            <w:webHidden/>
          </w:rPr>
          <w:fldChar w:fldCharType="separate"/>
        </w:r>
        <w:r>
          <w:rPr>
            <w:noProof/>
            <w:webHidden/>
          </w:rPr>
          <w:t>135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32" w:history="1">
        <w:r w:rsidRPr="00894AD0">
          <w:rPr>
            <w:rStyle w:val="Hyperlink"/>
            <w:noProof/>
          </w:rPr>
          <w:t>3.27</w:t>
        </w:r>
        <w:r>
          <w:rPr>
            <w:rFonts w:asciiTheme="minorHAnsi" w:eastAsiaTheme="minorEastAsia" w:hAnsiTheme="minorHAnsi" w:cstheme="minorBidi"/>
            <w:noProof/>
            <w:sz w:val="22"/>
            <w:szCs w:val="22"/>
          </w:rPr>
          <w:tab/>
        </w:r>
        <w:r w:rsidRPr="00894AD0">
          <w:rPr>
            <w:rStyle w:val="Hyperlink"/>
            <w:noProof/>
          </w:rPr>
          <w:t>before-after-display-types-001</w:t>
        </w:r>
        <w:r>
          <w:rPr>
            <w:noProof/>
            <w:webHidden/>
          </w:rPr>
          <w:tab/>
        </w:r>
        <w:r>
          <w:rPr>
            <w:noProof/>
            <w:webHidden/>
          </w:rPr>
          <w:fldChar w:fldCharType="begin"/>
        </w:r>
        <w:r>
          <w:rPr>
            <w:noProof/>
            <w:webHidden/>
          </w:rPr>
          <w:instrText xml:space="preserve"> PAGEREF _Toc509484032 \h </w:instrText>
        </w:r>
        <w:r>
          <w:rPr>
            <w:noProof/>
            <w:webHidden/>
          </w:rPr>
        </w:r>
        <w:r>
          <w:rPr>
            <w:noProof/>
            <w:webHidden/>
          </w:rPr>
          <w:fldChar w:fldCharType="separate"/>
        </w:r>
        <w:r>
          <w:rPr>
            <w:noProof/>
            <w:webHidden/>
          </w:rPr>
          <w:t>136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33" w:history="1">
        <w:r w:rsidRPr="00894AD0">
          <w:rPr>
            <w:rStyle w:val="Hyperlink"/>
            <w:noProof/>
          </w:rPr>
          <w:t>3.28</w:t>
        </w:r>
        <w:r>
          <w:rPr>
            <w:rFonts w:asciiTheme="minorHAnsi" w:eastAsiaTheme="minorEastAsia" w:hAnsiTheme="minorHAnsi" w:cstheme="minorBidi"/>
            <w:noProof/>
            <w:sz w:val="22"/>
            <w:szCs w:val="22"/>
          </w:rPr>
          <w:tab/>
        </w:r>
        <w:r w:rsidRPr="00894AD0">
          <w:rPr>
            <w:rStyle w:val="Hyperlink"/>
            <w:noProof/>
          </w:rPr>
          <w:t>before-after-dynamic-attr-001</w:t>
        </w:r>
        <w:r>
          <w:rPr>
            <w:noProof/>
            <w:webHidden/>
          </w:rPr>
          <w:tab/>
        </w:r>
        <w:r>
          <w:rPr>
            <w:noProof/>
            <w:webHidden/>
          </w:rPr>
          <w:fldChar w:fldCharType="begin"/>
        </w:r>
        <w:r>
          <w:rPr>
            <w:noProof/>
            <w:webHidden/>
          </w:rPr>
          <w:instrText xml:space="preserve"> PAGEREF _Toc509484033 \h </w:instrText>
        </w:r>
        <w:r>
          <w:rPr>
            <w:noProof/>
            <w:webHidden/>
          </w:rPr>
        </w:r>
        <w:r>
          <w:rPr>
            <w:noProof/>
            <w:webHidden/>
          </w:rPr>
          <w:fldChar w:fldCharType="separate"/>
        </w:r>
        <w:r>
          <w:rPr>
            <w:noProof/>
            <w:webHidden/>
          </w:rPr>
          <w:t>136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34" w:history="1">
        <w:r w:rsidRPr="00894AD0">
          <w:rPr>
            <w:rStyle w:val="Hyperlink"/>
            <w:noProof/>
          </w:rPr>
          <w:t>3.29</w:t>
        </w:r>
        <w:r>
          <w:rPr>
            <w:rFonts w:asciiTheme="minorHAnsi" w:eastAsiaTheme="minorEastAsia" w:hAnsiTheme="minorHAnsi" w:cstheme="minorBidi"/>
            <w:noProof/>
            <w:sz w:val="22"/>
            <w:szCs w:val="22"/>
          </w:rPr>
          <w:tab/>
        </w:r>
        <w:r w:rsidRPr="00894AD0">
          <w:rPr>
            <w:rStyle w:val="Hyperlink"/>
            <w:noProof/>
          </w:rPr>
          <w:t>before-after-dynamic-restyle-001</w:t>
        </w:r>
        <w:r>
          <w:rPr>
            <w:noProof/>
            <w:webHidden/>
          </w:rPr>
          <w:tab/>
        </w:r>
        <w:r>
          <w:rPr>
            <w:noProof/>
            <w:webHidden/>
          </w:rPr>
          <w:fldChar w:fldCharType="begin"/>
        </w:r>
        <w:r>
          <w:rPr>
            <w:noProof/>
            <w:webHidden/>
          </w:rPr>
          <w:instrText xml:space="preserve"> PAGEREF _Toc509484034 \h </w:instrText>
        </w:r>
        <w:r>
          <w:rPr>
            <w:noProof/>
            <w:webHidden/>
          </w:rPr>
        </w:r>
        <w:r>
          <w:rPr>
            <w:noProof/>
            <w:webHidden/>
          </w:rPr>
          <w:fldChar w:fldCharType="separate"/>
        </w:r>
        <w:r>
          <w:rPr>
            <w:noProof/>
            <w:webHidden/>
          </w:rPr>
          <w:t>136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35" w:history="1">
        <w:r w:rsidRPr="00894AD0">
          <w:rPr>
            <w:rStyle w:val="Hyperlink"/>
            <w:noProof/>
          </w:rPr>
          <w:t>3.30</w:t>
        </w:r>
        <w:r>
          <w:rPr>
            <w:rFonts w:asciiTheme="minorHAnsi" w:eastAsiaTheme="minorEastAsia" w:hAnsiTheme="minorHAnsi" w:cstheme="minorBidi"/>
            <w:noProof/>
            <w:sz w:val="22"/>
            <w:szCs w:val="22"/>
          </w:rPr>
          <w:tab/>
        </w:r>
        <w:r w:rsidRPr="00894AD0">
          <w:rPr>
            <w:rStyle w:val="Hyperlink"/>
            <w:noProof/>
          </w:rPr>
          <w:t>before-after-table-whitespace-001</w:t>
        </w:r>
        <w:r>
          <w:rPr>
            <w:noProof/>
            <w:webHidden/>
          </w:rPr>
          <w:tab/>
        </w:r>
        <w:r>
          <w:rPr>
            <w:noProof/>
            <w:webHidden/>
          </w:rPr>
          <w:fldChar w:fldCharType="begin"/>
        </w:r>
        <w:r>
          <w:rPr>
            <w:noProof/>
            <w:webHidden/>
          </w:rPr>
          <w:instrText xml:space="preserve"> PAGEREF _Toc509484035 \h </w:instrText>
        </w:r>
        <w:r>
          <w:rPr>
            <w:noProof/>
            <w:webHidden/>
          </w:rPr>
        </w:r>
        <w:r>
          <w:rPr>
            <w:noProof/>
            <w:webHidden/>
          </w:rPr>
          <w:fldChar w:fldCharType="separate"/>
        </w:r>
        <w:r>
          <w:rPr>
            <w:noProof/>
            <w:webHidden/>
          </w:rPr>
          <w:t>137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36" w:history="1">
        <w:r w:rsidRPr="00894AD0">
          <w:rPr>
            <w:rStyle w:val="Hyperlink"/>
            <w:noProof/>
          </w:rPr>
          <w:t>3.31</w:t>
        </w:r>
        <w:r>
          <w:rPr>
            <w:rFonts w:asciiTheme="minorHAnsi" w:eastAsiaTheme="minorEastAsia" w:hAnsiTheme="minorHAnsi" w:cstheme="minorBidi"/>
            <w:noProof/>
            <w:sz w:val="22"/>
            <w:szCs w:val="22"/>
          </w:rPr>
          <w:tab/>
        </w:r>
        <w:r w:rsidRPr="00894AD0">
          <w:rPr>
            <w:rStyle w:val="Hyperlink"/>
            <w:noProof/>
          </w:rPr>
          <w:t>before-content-display-003</w:t>
        </w:r>
        <w:r>
          <w:rPr>
            <w:noProof/>
            <w:webHidden/>
          </w:rPr>
          <w:tab/>
        </w:r>
        <w:r>
          <w:rPr>
            <w:noProof/>
            <w:webHidden/>
          </w:rPr>
          <w:fldChar w:fldCharType="begin"/>
        </w:r>
        <w:r>
          <w:rPr>
            <w:noProof/>
            <w:webHidden/>
          </w:rPr>
          <w:instrText xml:space="preserve"> PAGEREF _Toc509484036 \h </w:instrText>
        </w:r>
        <w:r>
          <w:rPr>
            <w:noProof/>
            <w:webHidden/>
          </w:rPr>
        </w:r>
        <w:r>
          <w:rPr>
            <w:noProof/>
            <w:webHidden/>
          </w:rPr>
          <w:fldChar w:fldCharType="separate"/>
        </w:r>
        <w:r>
          <w:rPr>
            <w:noProof/>
            <w:webHidden/>
          </w:rPr>
          <w:t>137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37" w:history="1">
        <w:r w:rsidRPr="00894AD0">
          <w:rPr>
            <w:rStyle w:val="Hyperlink"/>
            <w:noProof/>
          </w:rPr>
          <w:t>3.32</w:t>
        </w:r>
        <w:r>
          <w:rPr>
            <w:rFonts w:asciiTheme="minorHAnsi" w:eastAsiaTheme="minorEastAsia" w:hAnsiTheme="minorHAnsi" w:cstheme="minorBidi"/>
            <w:noProof/>
            <w:sz w:val="22"/>
            <w:szCs w:val="22"/>
          </w:rPr>
          <w:tab/>
        </w:r>
        <w:r w:rsidRPr="00894AD0">
          <w:rPr>
            <w:rStyle w:val="Hyperlink"/>
            <w:noProof/>
          </w:rPr>
          <w:t>bidi-002</w:t>
        </w:r>
        <w:r>
          <w:rPr>
            <w:noProof/>
            <w:webHidden/>
          </w:rPr>
          <w:tab/>
        </w:r>
        <w:r>
          <w:rPr>
            <w:noProof/>
            <w:webHidden/>
          </w:rPr>
          <w:fldChar w:fldCharType="begin"/>
        </w:r>
        <w:r>
          <w:rPr>
            <w:noProof/>
            <w:webHidden/>
          </w:rPr>
          <w:instrText xml:space="preserve"> PAGEREF _Toc509484037 \h </w:instrText>
        </w:r>
        <w:r>
          <w:rPr>
            <w:noProof/>
            <w:webHidden/>
          </w:rPr>
        </w:r>
        <w:r>
          <w:rPr>
            <w:noProof/>
            <w:webHidden/>
          </w:rPr>
          <w:fldChar w:fldCharType="separate"/>
        </w:r>
        <w:r>
          <w:rPr>
            <w:noProof/>
            <w:webHidden/>
          </w:rPr>
          <w:t>137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38" w:history="1">
        <w:r w:rsidRPr="00894AD0">
          <w:rPr>
            <w:rStyle w:val="Hyperlink"/>
            <w:noProof/>
          </w:rPr>
          <w:t>3.33</w:t>
        </w:r>
        <w:r>
          <w:rPr>
            <w:rFonts w:asciiTheme="minorHAnsi" w:eastAsiaTheme="minorEastAsia" w:hAnsiTheme="minorHAnsi" w:cstheme="minorBidi"/>
            <w:noProof/>
            <w:sz w:val="22"/>
            <w:szCs w:val="22"/>
          </w:rPr>
          <w:tab/>
        </w:r>
        <w:r w:rsidRPr="00894AD0">
          <w:rPr>
            <w:rStyle w:val="Hyperlink"/>
            <w:noProof/>
          </w:rPr>
          <w:t>bidi-003</w:t>
        </w:r>
        <w:r>
          <w:rPr>
            <w:noProof/>
            <w:webHidden/>
          </w:rPr>
          <w:tab/>
        </w:r>
        <w:r>
          <w:rPr>
            <w:noProof/>
            <w:webHidden/>
          </w:rPr>
          <w:fldChar w:fldCharType="begin"/>
        </w:r>
        <w:r>
          <w:rPr>
            <w:noProof/>
            <w:webHidden/>
          </w:rPr>
          <w:instrText xml:space="preserve"> PAGEREF _Toc509484038 \h </w:instrText>
        </w:r>
        <w:r>
          <w:rPr>
            <w:noProof/>
            <w:webHidden/>
          </w:rPr>
        </w:r>
        <w:r>
          <w:rPr>
            <w:noProof/>
            <w:webHidden/>
          </w:rPr>
          <w:fldChar w:fldCharType="separate"/>
        </w:r>
        <w:r>
          <w:rPr>
            <w:noProof/>
            <w:webHidden/>
          </w:rPr>
          <w:t>138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39" w:history="1">
        <w:r w:rsidRPr="00894AD0">
          <w:rPr>
            <w:rStyle w:val="Hyperlink"/>
            <w:noProof/>
          </w:rPr>
          <w:t>3.34</w:t>
        </w:r>
        <w:r>
          <w:rPr>
            <w:rFonts w:asciiTheme="minorHAnsi" w:eastAsiaTheme="minorEastAsia" w:hAnsiTheme="minorHAnsi" w:cstheme="minorBidi"/>
            <w:noProof/>
            <w:sz w:val="22"/>
            <w:szCs w:val="22"/>
          </w:rPr>
          <w:tab/>
        </w:r>
        <w:r w:rsidRPr="00894AD0">
          <w:rPr>
            <w:rStyle w:val="Hyperlink"/>
            <w:noProof/>
          </w:rPr>
          <w:t>bidi-004</w:t>
        </w:r>
        <w:r>
          <w:rPr>
            <w:noProof/>
            <w:webHidden/>
          </w:rPr>
          <w:tab/>
        </w:r>
        <w:r>
          <w:rPr>
            <w:noProof/>
            <w:webHidden/>
          </w:rPr>
          <w:fldChar w:fldCharType="begin"/>
        </w:r>
        <w:r>
          <w:rPr>
            <w:noProof/>
            <w:webHidden/>
          </w:rPr>
          <w:instrText xml:space="preserve"> PAGEREF _Toc509484039 \h </w:instrText>
        </w:r>
        <w:r>
          <w:rPr>
            <w:noProof/>
            <w:webHidden/>
          </w:rPr>
        </w:r>
        <w:r>
          <w:rPr>
            <w:noProof/>
            <w:webHidden/>
          </w:rPr>
          <w:fldChar w:fldCharType="separate"/>
        </w:r>
        <w:r>
          <w:rPr>
            <w:noProof/>
            <w:webHidden/>
          </w:rPr>
          <w:t>138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40" w:history="1">
        <w:r w:rsidRPr="00894AD0">
          <w:rPr>
            <w:rStyle w:val="Hyperlink"/>
            <w:noProof/>
          </w:rPr>
          <w:t>3.35</w:t>
        </w:r>
        <w:r>
          <w:rPr>
            <w:rFonts w:asciiTheme="minorHAnsi" w:eastAsiaTheme="minorEastAsia" w:hAnsiTheme="minorHAnsi" w:cstheme="minorBidi"/>
            <w:noProof/>
            <w:sz w:val="22"/>
            <w:szCs w:val="22"/>
          </w:rPr>
          <w:tab/>
        </w:r>
        <w:r w:rsidRPr="00894AD0">
          <w:rPr>
            <w:rStyle w:val="Hyperlink"/>
            <w:noProof/>
          </w:rPr>
          <w:t>bidi-005b</w:t>
        </w:r>
        <w:r>
          <w:rPr>
            <w:noProof/>
            <w:webHidden/>
          </w:rPr>
          <w:tab/>
        </w:r>
        <w:r>
          <w:rPr>
            <w:noProof/>
            <w:webHidden/>
          </w:rPr>
          <w:fldChar w:fldCharType="begin"/>
        </w:r>
        <w:r>
          <w:rPr>
            <w:noProof/>
            <w:webHidden/>
          </w:rPr>
          <w:instrText xml:space="preserve"> PAGEREF _Toc509484040 \h </w:instrText>
        </w:r>
        <w:r>
          <w:rPr>
            <w:noProof/>
            <w:webHidden/>
          </w:rPr>
        </w:r>
        <w:r>
          <w:rPr>
            <w:noProof/>
            <w:webHidden/>
          </w:rPr>
          <w:fldChar w:fldCharType="separate"/>
        </w:r>
        <w:r>
          <w:rPr>
            <w:noProof/>
            <w:webHidden/>
          </w:rPr>
          <w:t>138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41" w:history="1">
        <w:r w:rsidRPr="00894AD0">
          <w:rPr>
            <w:rStyle w:val="Hyperlink"/>
            <w:noProof/>
          </w:rPr>
          <w:t>3.36</w:t>
        </w:r>
        <w:r>
          <w:rPr>
            <w:rFonts w:asciiTheme="minorHAnsi" w:eastAsiaTheme="minorEastAsia" w:hAnsiTheme="minorHAnsi" w:cstheme="minorBidi"/>
            <w:noProof/>
            <w:sz w:val="22"/>
            <w:szCs w:val="22"/>
          </w:rPr>
          <w:tab/>
        </w:r>
        <w:r w:rsidRPr="00894AD0">
          <w:rPr>
            <w:rStyle w:val="Hyperlink"/>
            <w:noProof/>
          </w:rPr>
          <w:t>bidi-006b</w:t>
        </w:r>
        <w:r>
          <w:rPr>
            <w:noProof/>
            <w:webHidden/>
          </w:rPr>
          <w:tab/>
        </w:r>
        <w:r>
          <w:rPr>
            <w:noProof/>
            <w:webHidden/>
          </w:rPr>
          <w:fldChar w:fldCharType="begin"/>
        </w:r>
        <w:r>
          <w:rPr>
            <w:noProof/>
            <w:webHidden/>
          </w:rPr>
          <w:instrText xml:space="preserve"> PAGEREF _Toc509484041 \h </w:instrText>
        </w:r>
        <w:r>
          <w:rPr>
            <w:noProof/>
            <w:webHidden/>
          </w:rPr>
        </w:r>
        <w:r>
          <w:rPr>
            <w:noProof/>
            <w:webHidden/>
          </w:rPr>
          <w:fldChar w:fldCharType="separate"/>
        </w:r>
        <w:r>
          <w:rPr>
            <w:noProof/>
            <w:webHidden/>
          </w:rPr>
          <w:t>139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42" w:history="1">
        <w:r w:rsidRPr="00894AD0">
          <w:rPr>
            <w:rStyle w:val="Hyperlink"/>
            <w:noProof/>
          </w:rPr>
          <w:t>3.37</w:t>
        </w:r>
        <w:r>
          <w:rPr>
            <w:rFonts w:asciiTheme="minorHAnsi" w:eastAsiaTheme="minorEastAsia" w:hAnsiTheme="minorHAnsi" w:cstheme="minorBidi"/>
            <w:noProof/>
            <w:sz w:val="22"/>
            <w:szCs w:val="22"/>
          </w:rPr>
          <w:tab/>
        </w:r>
        <w:r w:rsidRPr="00894AD0">
          <w:rPr>
            <w:rStyle w:val="Hyperlink"/>
            <w:noProof/>
          </w:rPr>
          <w:t>bidi-007b</w:t>
        </w:r>
        <w:r>
          <w:rPr>
            <w:noProof/>
            <w:webHidden/>
          </w:rPr>
          <w:tab/>
        </w:r>
        <w:r>
          <w:rPr>
            <w:noProof/>
            <w:webHidden/>
          </w:rPr>
          <w:fldChar w:fldCharType="begin"/>
        </w:r>
        <w:r>
          <w:rPr>
            <w:noProof/>
            <w:webHidden/>
          </w:rPr>
          <w:instrText xml:space="preserve"> PAGEREF _Toc509484042 \h </w:instrText>
        </w:r>
        <w:r>
          <w:rPr>
            <w:noProof/>
            <w:webHidden/>
          </w:rPr>
        </w:r>
        <w:r>
          <w:rPr>
            <w:noProof/>
            <w:webHidden/>
          </w:rPr>
          <w:fldChar w:fldCharType="separate"/>
        </w:r>
        <w:r>
          <w:rPr>
            <w:noProof/>
            <w:webHidden/>
          </w:rPr>
          <w:t>139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43" w:history="1">
        <w:r w:rsidRPr="00894AD0">
          <w:rPr>
            <w:rStyle w:val="Hyperlink"/>
            <w:noProof/>
          </w:rPr>
          <w:t>3.38</w:t>
        </w:r>
        <w:r>
          <w:rPr>
            <w:rFonts w:asciiTheme="minorHAnsi" w:eastAsiaTheme="minorEastAsia" w:hAnsiTheme="minorHAnsi" w:cstheme="minorBidi"/>
            <w:noProof/>
            <w:sz w:val="22"/>
            <w:szCs w:val="22"/>
          </w:rPr>
          <w:tab/>
        </w:r>
        <w:r w:rsidRPr="00894AD0">
          <w:rPr>
            <w:rStyle w:val="Hyperlink"/>
            <w:noProof/>
          </w:rPr>
          <w:t>bidi-009b</w:t>
        </w:r>
        <w:r>
          <w:rPr>
            <w:noProof/>
            <w:webHidden/>
          </w:rPr>
          <w:tab/>
        </w:r>
        <w:r>
          <w:rPr>
            <w:noProof/>
            <w:webHidden/>
          </w:rPr>
          <w:fldChar w:fldCharType="begin"/>
        </w:r>
        <w:r>
          <w:rPr>
            <w:noProof/>
            <w:webHidden/>
          </w:rPr>
          <w:instrText xml:space="preserve"> PAGEREF _Toc509484043 \h </w:instrText>
        </w:r>
        <w:r>
          <w:rPr>
            <w:noProof/>
            <w:webHidden/>
          </w:rPr>
        </w:r>
        <w:r>
          <w:rPr>
            <w:noProof/>
            <w:webHidden/>
          </w:rPr>
          <w:fldChar w:fldCharType="separate"/>
        </w:r>
        <w:r>
          <w:rPr>
            <w:noProof/>
            <w:webHidden/>
          </w:rPr>
          <w:t>139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44" w:history="1">
        <w:r w:rsidRPr="00894AD0">
          <w:rPr>
            <w:rStyle w:val="Hyperlink"/>
            <w:noProof/>
          </w:rPr>
          <w:t>3.39</w:t>
        </w:r>
        <w:r>
          <w:rPr>
            <w:rFonts w:asciiTheme="minorHAnsi" w:eastAsiaTheme="minorEastAsia" w:hAnsiTheme="minorHAnsi" w:cstheme="minorBidi"/>
            <w:noProof/>
            <w:sz w:val="22"/>
            <w:szCs w:val="22"/>
          </w:rPr>
          <w:tab/>
        </w:r>
        <w:r w:rsidRPr="00894AD0">
          <w:rPr>
            <w:rStyle w:val="Hyperlink"/>
            <w:noProof/>
          </w:rPr>
          <w:t>bidi-010b</w:t>
        </w:r>
        <w:r>
          <w:rPr>
            <w:noProof/>
            <w:webHidden/>
          </w:rPr>
          <w:tab/>
        </w:r>
        <w:r>
          <w:rPr>
            <w:noProof/>
            <w:webHidden/>
          </w:rPr>
          <w:fldChar w:fldCharType="begin"/>
        </w:r>
        <w:r>
          <w:rPr>
            <w:noProof/>
            <w:webHidden/>
          </w:rPr>
          <w:instrText xml:space="preserve"> PAGEREF _Toc509484044 \h </w:instrText>
        </w:r>
        <w:r>
          <w:rPr>
            <w:noProof/>
            <w:webHidden/>
          </w:rPr>
        </w:r>
        <w:r>
          <w:rPr>
            <w:noProof/>
            <w:webHidden/>
          </w:rPr>
          <w:fldChar w:fldCharType="separate"/>
        </w:r>
        <w:r>
          <w:rPr>
            <w:noProof/>
            <w:webHidden/>
          </w:rPr>
          <w:t>139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45" w:history="1">
        <w:r w:rsidRPr="00894AD0">
          <w:rPr>
            <w:rStyle w:val="Hyperlink"/>
            <w:noProof/>
          </w:rPr>
          <w:t>3.40</w:t>
        </w:r>
        <w:r>
          <w:rPr>
            <w:rFonts w:asciiTheme="minorHAnsi" w:eastAsiaTheme="minorEastAsia" w:hAnsiTheme="minorHAnsi" w:cstheme="minorBidi"/>
            <w:noProof/>
            <w:sz w:val="22"/>
            <w:szCs w:val="22"/>
          </w:rPr>
          <w:tab/>
        </w:r>
        <w:r w:rsidRPr="00894AD0">
          <w:rPr>
            <w:rStyle w:val="Hyperlink"/>
            <w:noProof/>
          </w:rPr>
          <w:t>bidi-011</w:t>
        </w:r>
        <w:r>
          <w:rPr>
            <w:noProof/>
            <w:webHidden/>
          </w:rPr>
          <w:tab/>
        </w:r>
        <w:r>
          <w:rPr>
            <w:noProof/>
            <w:webHidden/>
          </w:rPr>
          <w:fldChar w:fldCharType="begin"/>
        </w:r>
        <w:r>
          <w:rPr>
            <w:noProof/>
            <w:webHidden/>
          </w:rPr>
          <w:instrText xml:space="preserve"> PAGEREF _Toc509484045 \h </w:instrText>
        </w:r>
        <w:r>
          <w:rPr>
            <w:noProof/>
            <w:webHidden/>
          </w:rPr>
        </w:r>
        <w:r>
          <w:rPr>
            <w:noProof/>
            <w:webHidden/>
          </w:rPr>
          <w:fldChar w:fldCharType="separate"/>
        </w:r>
        <w:r>
          <w:rPr>
            <w:noProof/>
            <w:webHidden/>
          </w:rPr>
          <w:t>140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46" w:history="1">
        <w:r w:rsidRPr="00894AD0">
          <w:rPr>
            <w:rStyle w:val="Hyperlink"/>
            <w:noProof/>
          </w:rPr>
          <w:t>3.41</w:t>
        </w:r>
        <w:r>
          <w:rPr>
            <w:rFonts w:asciiTheme="minorHAnsi" w:eastAsiaTheme="minorEastAsia" w:hAnsiTheme="minorHAnsi" w:cstheme="minorBidi"/>
            <w:noProof/>
            <w:sz w:val="22"/>
            <w:szCs w:val="22"/>
          </w:rPr>
          <w:tab/>
        </w:r>
        <w:r w:rsidRPr="00894AD0">
          <w:rPr>
            <w:rStyle w:val="Hyperlink"/>
            <w:noProof/>
          </w:rPr>
          <w:t>bidi-breaking-002</w:t>
        </w:r>
        <w:r>
          <w:rPr>
            <w:noProof/>
            <w:webHidden/>
          </w:rPr>
          <w:tab/>
        </w:r>
        <w:r>
          <w:rPr>
            <w:noProof/>
            <w:webHidden/>
          </w:rPr>
          <w:fldChar w:fldCharType="begin"/>
        </w:r>
        <w:r>
          <w:rPr>
            <w:noProof/>
            <w:webHidden/>
          </w:rPr>
          <w:instrText xml:space="preserve"> PAGEREF _Toc509484046 \h </w:instrText>
        </w:r>
        <w:r>
          <w:rPr>
            <w:noProof/>
            <w:webHidden/>
          </w:rPr>
        </w:r>
        <w:r>
          <w:rPr>
            <w:noProof/>
            <w:webHidden/>
          </w:rPr>
          <w:fldChar w:fldCharType="separate"/>
        </w:r>
        <w:r>
          <w:rPr>
            <w:noProof/>
            <w:webHidden/>
          </w:rPr>
          <w:t>140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47" w:history="1">
        <w:r w:rsidRPr="00894AD0">
          <w:rPr>
            <w:rStyle w:val="Hyperlink"/>
            <w:noProof/>
          </w:rPr>
          <w:t>3.42</w:t>
        </w:r>
        <w:r>
          <w:rPr>
            <w:rFonts w:asciiTheme="minorHAnsi" w:eastAsiaTheme="minorEastAsia" w:hAnsiTheme="minorHAnsi" w:cstheme="minorBidi"/>
            <w:noProof/>
            <w:sz w:val="22"/>
            <w:szCs w:val="22"/>
          </w:rPr>
          <w:tab/>
        </w:r>
        <w:r w:rsidRPr="00894AD0">
          <w:rPr>
            <w:rStyle w:val="Hyperlink"/>
            <w:noProof/>
          </w:rPr>
          <w:t>bidi-breaking-003</w:t>
        </w:r>
        <w:r>
          <w:rPr>
            <w:noProof/>
            <w:webHidden/>
          </w:rPr>
          <w:tab/>
        </w:r>
        <w:r>
          <w:rPr>
            <w:noProof/>
            <w:webHidden/>
          </w:rPr>
          <w:fldChar w:fldCharType="begin"/>
        </w:r>
        <w:r>
          <w:rPr>
            <w:noProof/>
            <w:webHidden/>
          </w:rPr>
          <w:instrText xml:space="preserve"> PAGEREF _Toc509484047 \h </w:instrText>
        </w:r>
        <w:r>
          <w:rPr>
            <w:noProof/>
            <w:webHidden/>
          </w:rPr>
        </w:r>
        <w:r>
          <w:rPr>
            <w:noProof/>
            <w:webHidden/>
          </w:rPr>
          <w:fldChar w:fldCharType="separate"/>
        </w:r>
        <w:r>
          <w:rPr>
            <w:noProof/>
            <w:webHidden/>
          </w:rPr>
          <w:t>140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48" w:history="1">
        <w:r w:rsidRPr="00894AD0">
          <w:rPr>
            <w:rStyle w:val="Hyperlink"/>
            <w:noProof/>
          </w:rPr>
          <w:t>3.43</w:t>
        </w:r>
        <w:r>
          <w:rPr>
            <w:rFonts w:asciiTheme="minorHAnsi" w:eastAsiaTheme="minorEastAsia" w:hAnsiTheme="minorHAnsi" w:cstheme="minorBidi"/>
            <w:noProof/>
            <w:sz w:val="22"/>
            <w:szCs w:val="22"/>
          </w:rPr>
          <w:tab/>
        </w:r>
        <w:r w:rsidRPr="00894AD0">
          <w:rPr>
            <w:rStyle w:val="Hyperlink"/>
            <w:noProof/>
          </w:rPr>
          <w:t>block-in-inline-empty-001</w:t>
        </w:r>
        <w:r>
          <w:rPr>
            <w:noProof/>
            <w:webHidden/>
          </w:rPr>
          <w:tab/>
        </w:r>
        <w:r>
          <w:rPr>
            <w:noProof/>
            <w:webHidden/>
          </w:rPr>
          <w:fldChar w:fldCharType="begin"/>
        </w:r>
        <w:r>
          <w:rPr>
            <w:noProof/>
            <w:webHidden/>
          </w:rPr>
          <w:instrText xml:space="preserve"> PAGEREF _Toc509484048 \h </w:instrText>
        </w:r>
        <w:r>
          <w:rPr>
            <w:noProof/>
            <w:webHidden/>
          </w:rPr>
        </w:r>
        <w:r>
          <w:rPr>
            <w:noProof/>
            <w:webHidden/>
          </w:rPr>
          <w:fldChar w:fldCharType="separate"/>
        </w:r>
        <w:r>
          <w:rPr>
            <w:noProof/>
            <w:webHidden/>
          </w:rPr>
          <w:t>140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49" w:history="1">
        <w:r w:rsidRPr="00894AD0">
          <w:rPr>
            <w:rStyle w:val="Hyperlink"/>
            <w:noProof/>
          </w:rPr>
          <w:t>3.44</w:t>
        </w:r>
        <w:r>
          <w:rPr>
            <w:rFonts w:asciiTheme="minorHAnsi" w:eastAsiaTheme="minorEastAsia" w:hAnsiTheme="minorHAnsi" w:cstheme="minorBidi"/>
            <w:noProof/>
            <w:sz w:val="22"/>
            <w:szCs w:val="22"/>
          </w:rPr>
          <w:tab/>
        </w:r>
        <w:r w:rsidRPr="00894AD0">
          <w:rPr>
            <w:rStyle w:val="Hyperlink"/>
            <w:noProof/>
          </w:rPr>
          <w:t>block-in-inline-empty-004</w:t>
        </w:r>
        <w:r>
          <w:rPr>
            <w:noProof/>
            <w:webHidden/>
          </w:rPr>
          <w:tab/>
        </w:r>
        <w:r>
          <w:rPr>
            <w:noProof/>
            <w:webHidden/>
          </w:rPr>
          <w:fldChar w:fldCharType="begin"/>
        </w:r>
        <w:r>
          <w:rPr>
            <w:noProof/>
            <w:webHidden/>
          </w:rPr>
          <w:instrText xml:space="preserve"> PAGEREF _Toc509484049 \h </w:instrText>
        </w:r>
        <w:r>
          <w:rPr>
            <w:noProof/>
            <w:webHidden/>
          </w:rPr>
        </w:r>
        <w:r>
          <w:rPr>
            <w:noProof/>
            <w:webHidden/>
          </w:rPr>
          <w:fldChar w:fldCharType="separate"/>
        </w:r>
        <w:r>
          <w:rPr>
            <w:noProof/>
            <w:webHidden/>
          </w:rPr>
          <w:t>141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50" w:history="1">
        <w:r w:rsidRPr="00894AD0">
          <w:rPr>
            <w:rStyle w:val="Hyperlink"/>
            <w:noProof/>
          </w:rPr>
          <w:t>3.45</w:t>
        </w:r>
        <w:r>
          <w:rPr>
            <w:rFonts w:asciiTheme="minorHAnsi" w:eastAsiaTheme="minorEastAsia" w:hAnsiTheme="minorHAnsi" w:cstheme="minorBidi"/>
            <w:noProof/>
            <w:sz w:val="22"/>
            <w:szCs w:val="22"/>
          </w:rPr>
          <w:tab/>
        </w:r>
        <w:r w:rsidRPr="00894AD0">
          <w:rPr>
            <w:rStyle w:val="Hyperlink"/>
            <w:noProof/>
          </w:rPr>
          <w:t>block-in-inline-insert-012</w:t>
        </w:r>
        <w:r>
          <w:rPr>
            <w:noProof/>
            <w:webHidden/>
          </w:rPr>
          <w:tab/>
        </w:r>
        <w:r>
          <w:rPr>
            <w:noProof/>
            <w:webHidden/>
          </w:rPr>
          <w:fldChar w:fldCharType="begin"/>
        </w:r>
        <w:r>
          <w:rPr>
            <w:noProof/>
            <w:webHidden/>
          </w:rPr>
          <w:instrText xml:space="preserve"> PAGEREF _Toc509484050 \h </w:instrText>
        </w:r>
        <w:r>
          <w:rPr>
            <w:noProof/>
            <w:webHidden/>
          </w:rPr>
        </w:r>
        <w:r>
          <w:rPr>
            <w:noProof/>
            <w:webHidden/>
          </w:rPr>
          <w:fldChar w:fldCharType="separate"/>
        </w:r>
        <w:r>
          <w:rPr>
            <w:noProof/>
            <w:webHidden/>
          </w:rPr>
          <w:t>141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51" w:history="1">
        <w:r w:rsidRPr="00894AD0">
          <w:rPr>
            <w:rStyle w:val="Hyperlink"/>
            <w:noProof/>
          </w:rPr>
          <w:t>3.46</w:t>
        </w:r>
        <w:r>
          <w:rPr>
            <w:rFonts w:asciiTheme="minorHAnsi" w:eastAsiaTheme="minorEastAsia" w:hAnsiTheme="minorHAnsi" w:cstheme="minorBidi"/>
            <w:noProof/>
            <w:sz w:val="22"/>
            <w:szCs w:val="22"/>
          </w:rPr>
          <w:tab/>
        </w:r>
        <w:r w:rsidRPr="00894AD0">
          <w:rPr>
            <w:rStyle w:val="Hyperlink"/>
            <w:noProof/>
          </w:rPr>
          <w:t>block-in-inline-insert-015</w:t>
        </w:r>
        <w:r>
          <w:rPr>
            <w:noProof/>
            <w:webHidden/>
          </w:rPr>
          <w:tab/>
        </w:r>
        <w:r>
          <w:rPr>
            <w:noProof/>
            <w:webHidden/>
          </w:rPr>
          <w:fldChar w:fldCharType="begin"/>
        </w:r>
        <w:r>
          <w:rPr>
            <w:noProof/>
            <w:webHidden/>
          </w:rPr>
          <w:instrText xml:space="preserve"> PAGEREF _Toc509484051 \h </w:instrText>
        </w:r>
        <w:r>
          <w:rPr>
            <w:noProof/>
            <w:webHidden/>
          </w:rPr>
        </w:r>
        <w:r>
          <w:rPr>
            <w:noProof/>
            <w:webHidden/>
          </w:rPr>
          <w:fldChar w:fldCharType="separate"/>
        </w:r>
        <w:r>
          <w:rPr>
            <w:noProof/>
            <w:webHidden/>
          </w:rPr>
          <w:t>141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52" w:history="1">
        <w:r w:rsidRPr="00894AD0">
          <w:rPr>
            <w:rStyle w:val="Hyperlink"/>
            <w:noProof/>
          </w:rPr>
          <w:t>3.47</w:t>
        </w:r>
        <w:r>
          <w:rPr>
            <w:rFonts w:asciiTheme="minorHAnsi" w:eastAsiaTheme="minorEastAsia" w:hAnsiTheme="minorHAnsi" w:cstheme="minorBidi"/>
            <w:noProof/>
            <w:sz w:val="22"/>
            <w:szCs w:val="22"/>
          </w:rPr>
          <w:tab/>
        </w:r>
        <w:r w:rsidRPr="00894AD0">
          <w:rPr>
            <w:rStyle w:val="Hyperlink"/>
            <w:noProof/>
          </w:rPr>
          <w:t>block-in-inline-insert-016a</w:t>
        </w:r>
        <w:r>
          <w:rPr>
            <w:noProof/>
            <w:webHidden/>
          </w:rPr>
          <w:tab/>
        </w:r>
        <w:r>
          <w:rPr>
            <w:noProof/>
            <w:webHidden/>
          </w:rPr>
          <w:fldChar w:fldCharType="begin"/>
        </w:r>
        <w:r>
          <w:rPr>
            <w:noProof/>
            <w:webHidden/>
          </w:rPr>
          <w:instrText xml:space="preserve"> PAGEREF _Toc509484052 \h </w:instrText>
        </w:r>
        <w:r>
          <w:rPr>
            <w:noProof/>
            <w:webHidden/>
          </w:rPr>
        </w:r>
        <w:r>
          <w:rPr>
            <w:noProof/>
            <w:webHidden/>
          </w:rPr>
          <w:fldChar w:fldCharType="separate"/>
        </w:r>
        <w:r>
          <w:rPr>
            <w:noProof/>
            <w:webHidden/>
          </w:rPr>
          <w:t>141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53" w:history="1">
        <w:r w:rsidRPr="00894AD0">
          <w:rPr>
            <w:rStyle w:val="Hyperlink"/>
            <w:noProof/>
          </w:rPr>
          <w:t>3.48</w:t>
        </w:r>
        <w:r>
          <w:rPr>
            <w:rFonts w:asciiTheme="minorHAnsi" w:eastAsiaTheme="minorEastAsia" w:hAnsiTheme="minorHAnsi" w:cstheme="minorBidi"/>
            <w:noProof/>
            <w:sz w:val="22"/>
            <w:szCs w:val="22"/>
          </w:rPr>
          <w:tab/>
        </w:r>
        <w:r w:rsidRPr="00894AD0">
          <w:rPr>
            <w:rStyle w:val="Hyperlink"/>
            <w:noProof/>
          </w:rPr>
          <w:t>block-in-inline-nested-002</w:t>
        </w:r>
        <w:r>
          <w:rPr>
            <w:noProof/>
            <w:webHidden/>
          </w:rPr>
          <w:tab/>
        </w:r>
        <w:r>
          <w:rPr>
            <w:noProof/>
            <w:webHidden/>
          </w:rPr>
          <w:fldChar w:fldCharType="begin"/>
        </w:r>
        <w:r>
          <w:rPr>
            <w:noProof/>
            <w:webHidden/>
          </w:rPr>
          <w:instrText xml:space="preserve"> PAGEREF _Toc509484053 \h </w:instrText>
        </w:r>
        <w:r>
          <w:rPr>
            <w:noProof/>
            <w:webHidden/>
          </w:rPr>
        </w:r>
        <w:r>
          <w:rPr>
            <w:noProof/>
            <w:webHidden/>
          </w:rPr>
          <w:fldChar w:fldCharType="separate"/>
        </w:r>
        <w:r>
          <w:rPr>
            <w:noProof/>
            <w:webHidden/>
          </w:rPr>
          <w:t>142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54" w:history="1">
        <w:r w:rsidRPr="00894AD0">
          <w:rPr>
            <w:rStyle w:val="Hyperlink"/>
            <w:noProof/>
          </w:rPr>
          <w:t>3.49</w:t>
        </w:r>
        <w:r>
          <w:rPr>
            <w:rFonts w:asciiTheme="minorHAnsi" w:eastAsiaTheme="minorEastAsia" w:hAnsiTheme="minorHAnsi" w:cstheme="minorBidi"/>
            <w:noProof/>
            <w:sz w:val="22"/>
            <w:szCs w:val="22"/>
          </w:rPr>
          <w:tab/>
        </w:r>
        <w:r w:rsidRPr="00894AD0">
          <w:rPr>
            <w:rStyle w:val="Hyperlink"/>
            <w:noProof/>
          </w:rPr>
          <w:t>block-in-inline-whitespace-001a</w:t>
        </w:r>
        <w:r>
          <w:rPr>
            <w:noProof/>
            <w:webHidden/>
          </w:rPr>
          <w:tab/>
        </w:r>
        <w:r>
          <w:rPr>
            <w:noProof/>
            <w:webHidden/>
          </w:rPr>
          <w:fldChar w:fldCharType="begin"/>
        </w:r>
        <w:r>
          <w:rPr>
            <w:noProof/>
            <w:webHidden/>
          </w:rPr>
          <w:instrText xml:space="preserve"> PAGEREF _Toc509484054 \h </w:instrText>
        </w:r>
        <w:r>
          <w:rPr>
            <w:noProof/>
            <w:webHidden/>
          </w:rPr>
        </w:r>
        <w:r>
          <w:rPr>
            <w:noProof/>
            <w:webHidden/>
          </w:rPr>
          <w:fldChar w:fldCharType="separate"/>
        </w:r>
        <w:r>
          <w:rPr>
            <w:noProof/>
            <w:webHidden/>
          </w:rPr>
          <w:t>142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55" w:history="1">
        <w:r w:rsidRPr="00894AD0">
          <w:rPr>
            <w:rStyle w:val="Hyperlink"/>
            <w:noProof/>
          </w:rPr>
          <w:t>3.50</w:t>
        </w:r>
        <w:r>
          <w:rPr>
            <w:rFonts w:asciiTheme="minorHAnsi" w:eastAsiaTheme="minorEastAsia" w:hAnsiTheme="minorHAnsi" w:cstheme="minorBidi"/>
            <w:noProof/>
            <w:sz w:val="22"/>
            <w:szCs w:val="22"/>
          </w:rPr>
          <w:tab/>
        </w:r>
        <w:r w:rsidRPr="00894AD0">
          <w:rPr>
            <w:rStyle w:val="Hyperlink"/>
            <w:noProof/>
          </w:rPr>
          <w:t>block-in-inline-whitespace-001b</w:t>
        </w:r>
        <w:r>
          <w:rPr>
            <w:noProof/>
            <w:webHidden/>
          </w:rPr>
          <w:tab/>
        </w:r>
        <w:r>
          <w:rPr>
            <w:noProof/>
            <w:webHidden/>
          </w:rPr>
          <w:fldChar w:fldCharType="begin"/>
        </w:r>
        <w:r>
          <w:rPr>
            <w:noProof/>
            <w:webHidden/>
          </w:rPr>
          <w:instrText xml:space="preserve"> PAGEREF _Toc509484055 \h </w:instrText>
        </w:r>
        <w:r>
          <w:rPr>
            <w:noProof/>
            <w:webHidden/>
          </w:rPr>
        </w:r>
        <w:r>
          <w:rPr>
            <w:noProof/>
            <w:webHidden/>
          </w:rPr>
          <w:fldChar w:fldCharType="separate"/>
        </w:r>
        <w:r>
          <w:rPr>
            <w:noProof/>
            <w:webHidden/>
          </w:rPr>
          <w:t>142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56" w:history="1">
        <w:r w:rsidRPr="00894AD0">
          <w:rPr>
            <w:rStyle w:val="Hyperlink"/>
            <w:noProof/>
          </w:rPr>
          <w:t>3.51</w:t>
        </w:r>
        <w:r>
          <w:rPr>
            <w:rFonts w:asciiTheme="minorHAnsi" w:eastAsiaTheme="minorEastAsia" w:hAnsiTheme="minorHAnsi" w:cstheme="minorBidi"/>
            <w:noProof/>
            <w:sz w:val="22"/>
            <w:szCs w:val="22"/>
          </w:rPr>
          <w:tab/>
        </w:r>
        <w:r w:rsidRPr="00894AD0">
          <w:rPr>
            <w:rStyle w:val="Hyperlink"/>
            <w:noProof/>
          </w:rPr>
          <w:t>border-style-applies-to-016</w:t>
        </w:r>
        <w:r>
          <w:rPr>
            <w:noProof/>
            <w:webHidden/>
          </w:rPr>
          <w:tab/>
        </w:r>
        <w:r>
          <w:rPr>
            <w:noProof/>
            <w:webHidden/>
          </w:rPr>
          <w:fldChar w:fldCharType="begin"/>
        </w:r>
        <w:r>
          <w:rPr>
            <w:noProof/>
            <w:webHidden/>
          </w:rPr>
          <w:instrText xml:space="preserve"> PAGEREF _Toc509484056 \h </w:instrText>
        </w:r>
        <w:r>
          <w:rPr>
            <w:noProof/>
            <w:webHidden/>
          </w:rPr>
        </w:r>
        <w:r>
          <w:rPr>
            <w:noProof/>
            <w:webHidden/>
          </w:rPr>
          <w:fldChar w:fldCharType="separate"/>
        </w:r>
        <w:r>
          <w:rPr>
            <w:noProof/>
            <w:webHidden/>
          </w:rPr>
          <w:t>142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57" w:history="1">
        <w:r w:rsidRPr="00894AD0">
          <w:rPr>
            <w:rStyle w:val="Hyperlink"/>
            <w:noProof/>
          </w:rPr>
          <w:t>3.52</w:t>
        </w:r>
        <w:r>
          <w:rPr>
            <w:rFonts w:asciiTheme="minorHAnsi" w:eastAsiaTheme="minorEastAsia" w:hAnsiTheme="minorHAnsi" w:cstheme="minorBidi"/>
            <w:noProof/>
            <w:sz w:val="22"/>
            <w:szCs w:val="22"/>
          </w:rPr>
          <w:tab/>
        </w:r>
        <w:r w:rsidRPr="00894AD0">
          <w:rPr>
            <w:rStyle w:val="Hyperlink"/>
            <w:noProof/>
          </w:rPr>
          <w:t>border-style-applies-to-017</w:t>
        </w:r>
        <w:r>
          <w:rPr>
            <w:noProof/>
            <w:webHidden/>
          </w:rPr>
          <w:tab/>
        </w:r>
        <w:r>
          <w:rPr>
            <w:noProof/>
            <w:webHidden/>
          </w:rPr>
          <w:fldChar w:fldCharType="begin"/>
        </w:r>
        <w:r>
          <w:rPr>
            <w:noProof/>
            <w:webHidden/>
          </w:rPr>
          <w:instrText xml:space="preserve"> PAGEREF _Toc509484057 \h </w:instrText>
        </w:r>
        <w:r>
          <w:rPr>
            <w:noProof/>
            <w:webHidden/>
          </w:rPr>
        </w:r>
        <w:r>
          <w:rPr>
            <w:noProof/>
            <w:webHidden/>
          </w:rPr>
          <w:fldChar w:fldCharType="separate"/>
        </w:r>
        <w:r>
          <w:rPr>
            <w:noProof/>
            <w:webHidden/>
          </w:rPr>
          <w:t>143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58" w:history="1">
        <w:r w:rsidRPr="00894AD0">
          <w:rPr>
            <w:rStyle w:val="Hyperlink"/>
            <w:noProof/>
          </w:rPr>
          <w:t>3.53</w:t>
        </w:r>
        <w:r>
          <w:rPr>
            <w:rFonts w:asciiTheme="minorHAnsi" w:eastAsiaTheme="minorEastAsia" w:hAnsiTheme="minorHAnsi" w:cstheme="minorBidi"/>
            <w:noProof/>
            <w:sz w:val="22"/>
            <w:szCs w:val="22"/>
          </w:rPr>
          <w:tab/>
        </w:r>
        <w:r w:rsidRPr="00894AD0">
          <w:rPr>
            <w:rStyle w:val="Hyperlink"/>
            <w:noProof/>
          </w:rPr>
          <w:t>border-style-applies-to-018</w:t>
        </w:r>
        <w:r>
          <w:rPr>
            <w:noProof/>
            <w:webHidden/>
          </w:rPr>
          <w:tab/>
        </w:r>
        <w:r>
          <w:rPr>
            <w:noProof/>
            <w:webHidden/>
          </w:rPr>
          <w:fldChar w:fldCharType="begin"/>
        </w:r>
        <w:r>
          <w:rPr>
            <w:noProof/>
            <w:webHidden/>
          </w:rPr>
          <w:instrText xml:space="preserve"> PAGEREF _Toc509484058 \h </w:instrText>
        </w:r>
        <w:r>
          <w:rPr>
            <w:noProof/>
            <w:webHidden/>
          </w:rPr>
        </w:r>
        <w:r>
          <w:rPr>
            <w:noProof/>
            <w:webHidden/>
          </w:rPr>
          <w:fldChar w:fldCharType="separate"/>
        </w:r>
        <w:r>
          <w:rPr>
            <w:noProof/>
            <w:webHidden/>
          </w:rPr>
          <w:t>143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59" w:history="1">
        <w:r w:rsidRPr="00894AD0">
          <w:rPr>
            <w:rStyle w:val="Hyperlink"/>
            <w:noProof/>
          </w:rPr>
          <w:t>3.54</w:t>
        </w:r>
        <w:r>
          <w:rPr>
            <w:rFonts w:asciiTheme="minorHAnsi" w:eastAsiaTheme="minorEastAsia" w:hAnsiTheme="minorHAnsi" w:cstheme="minorBidi"/>
            <w:noProof/>
            <w:sz w:val="22"/>
            <w:szCs w:val="22"/>
          </w:rPr>
          <w:tab/>
        </w:r>
        <w:r w:rsidRPr="00894AD0">
          <w:rPr>
            <w:rStyle w:val="Hyperlink"/>
            <w:noProof/>
          </w:rPr>
          <w:t>border-style-applies-to-020</w:t>
        </w:r>
        <w:r>
          <w:rPr>
            <w:noProof/>
            <w:webHidden/>
          </w:rPr>
          <w:tab/>
        </w:r>
        <w:r>
          <w:rPr>
            <w:noProof/>
            <w:webHidden/>
          </w:rPr>
          <w:fldChar w:fldCharType="begin"/>
        </w:r>
        <w:r>
          <w:rPr>
            <w:noProof/>
            <w:webHidden/>
          </w:rPr>
          <w:instrText xml:space="preserve"> PAGEREF _Toc509484059 \h </w:instrText>
        </w:r>
        <w:r>
          <w:rPr>
            <w:noProof/>
            <w:webHidden/>
          </w:rPr>
        </w:r>
        <w:r>
          <w:rPr>
            <w:noProof/>
            <w:webHidden/>
          </w:rPr>
          <w:fldChar w:fldCharType="separate"/>
        </w:r>
        <w:r>
          <w:rPr>
            <w:noProof/>
            <w:webHidden/>
          </w:rPr>
          <w:t>143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60" w:history="1">
        <w:r w:rsidRPr="00894AD0">
          <w:rPr>
            <w:rStyle w:val="Hyperlink"/>
            <w:noProof/>
          </w:rPr>
          <w:t>3.55</w:t>
        </w:r>
        <w:r>
          <w:rPr>
            <w:rFonts w:asciiTheme="minorHAnsi" w:eastAsiaTheme="minorEastAsia" w:hAnsiTheme="minorHAnsi" w:cstheme="minorBidi"/>
            <w:noProof/>
            <w:sz w:val="22"/>
            <w:szCs w:val="22"/>
          </w:rPr>
          <w:tab/>
        </w:r>
        <w:r w:rsidRPr="00894AD0">
          <w:rPr>
            <w:rStyle w:val="Hyperlink"/>
            <w:noProof/>
          </w:rPr>
          <w:t>border-style-applies-to-022</w:t>
        </w:r>
        <w:r>
          <w:rPr>
            <w:noProof/>
            <w:webHidden/>
          </w:rPr>
          <w:tab/>
        </w:r>
        <w:r>
          <w:rPr>
            <w:noProof/>
            <w:webHidden/>
          </w:rPr>
          <w:fldChar w:fldCharType="begin"/>
        </w:r>
        <w:r>
          <w:rPr>
            <w:noProof/>
            <w:webHidden/>
          </w:rPr>
          <w:instrText xml:space="preserve"> PAGEREF _Toc509484060 \h </w:instrText>
        </w:r>
        <w:r>
          <w:rPr>
            <w:noProof/>
            <w:webHidden/>
          </w:rPr>
        </w:r>
        <w:r>
          <w:rPr>
            <w:noProof/>
            <w:webHidden/>
          </w:rPr>
          <w:fldChar w:fldCharType="separate"/>
        </w:r>
        <w:r>
          <w:rPr>
            <w:noProof/>
            <w:webHidden/>
          </w:rPr>
          <w:t>143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61" w:history="1">
        <w:r w:rsidRPr="00894AD0">
          <w:rPr>
            <w:rStyle w:val="Hyperlink"/>
            <w:noProof/>
          </w:rPr>
          <w:t>3.56</w:t>
        </w:r>
        <w:r>
          <w:rPr>
            <w:rFonts w:asciiTheme="minorHAnsi" w:eastAsiaTheme="minorEastAsia" w:hAnsiTheme="minorHAnsi" w:cstheme="minorBidi"/>
            <w:noProof/>
            <w:sz w:val="22"/>
            <w:szCs w:val="22"/>
          </w:rPr>
          <w:tab/>
        </w:r>
        <w:r w:rsidRPr="00894AD0">
          <w:rPr>
            <w:rStyle w:val="Hyperlink"/>
            <w:noProof/>
          </w:rPr>
          <w:t>border-style-applies-to-023</w:t>
        </w:r>
        <w:r>
          <w:rPr>
            <w:noProof/>
            <w:webHidden/>
          </w:rPr>
          <w:tab/>
        </w:r>
        <w:r>
          <w:rPr>
            <w:noProof/>
            <w:webHidden/>
          </w:rPr>
          <w:fldChar w:fldCharType="begin"/>
        </w:r>
        <w:r>
          <w:rPr>
            <w:noProof/>
            <w:webHidden/>
          </w:rPr>
          <w:instrText xml:space="preserve"> PAGEREF _Toc509484061 \h </w:instrText>
        </w:r>
        <w:r>
          <w:rPr>
            <w:noProof/>
            <w:webHidden/>
          </w:rPr>
        </w:r>
        <w:r>
          <w:rPr>
            <w:noProof/>
            <w:webHidden/>
          </w:rPr>
          <w:fldChar w:fldCharType="separate"/>
        </w:r>
        <w:r>
          <w:rPr>
            <w:noProof/>
            <w:webHidden/>
          </w:rPr>
          <w:t>144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62" w:history="1">
        <w:r w:rsidRPr="00894AD0">
          <w:rPr>
            <w:rStyle w:val="Hyperlink"/>
            <w:noProof/>
          </w:rPr>
          <w:t>3.57</w:t>
        </w:r>
        <w:r>
          <w:rPr>
            <w:rFonts w:asciiTheme="minorHAnsi" w:eastAsiaTheme="minorEastAsia" w:hAnsiTheme="minorHAnsi" w:cstheme="minorBidi"/>
            <w:noProof/>
            <w:sz w:val="22"/>
            <w:szCs w:val="22"/>
          </w:rPr>
          <w:tab/>
        </w:r>
        <w:r w:rsidRPr="00894AD0">
          <w:rPr>
            <w:rStyle w:val="Hyperlink"/>
            <w:noProof/>
          </w:rPr>
          <w:t>border-style-applies-to-024</w:t>
        </w:r>
        <w:r>
          <w:rPr>
            <w:noProof/>
            <w:webHidden/>
          </w:rPr>
          <w:tab/>
        </w:r>
        <w:r>
          <w:rPr>
            <w:noProof/>
            <w:webHidden/>
          </w:rPr>
          <w:fldChar w:fldCharType="begin"/>
        </w:r>
        <w:r>
          <w:rPr>
            <w:noProof/>
            <w:webHidden/>
          </w:rPr>
          <w:instrText xml:space="preserve"> PAGEREF _Toc509484062 \h </w:instrText>
        </w:r>
        <w:r>
          <w:rPr>
            <w:noProof/>
            <w:webHidden/>
          </w:rPr>
        </w:r>
        <w:r>
          <w:rPr>
            <w:noProof/>
            <w:webHidden/>
          </w:rPr>
          <w:fldChar w:fldCharType="separate"/>
        </w:r>
        <w:r>
          <w:rPr>
            <w:noProof/>
            <w:webHidden/>
          </w:rPr>
          <w:t>144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63" w:history="1">
        <w:r w:rsidRPr="00894AD0">
          <w:rPr>
            <w:rStyle w:val="Hyperlink"/>
            <w:noProof/>
          </w:rPr>
          <w:t>3.58</w:t>
        </w:r>
        <w:r>
          <w:rPr>
            <w:rFonts w:asciiTheme="minorHAnsi" w:eastAsiaTheme="minorEastAsia" w:hAnsiTheme="minorHAnsi" w:cstheme="minorBidi"/>
            <w:noProof/>
            <w:sz w:val="22"/>
            <w:szCs w:val="22"/>
          </w:rPr>
          <w:tab/>
        </w:r>
        <w:r w:rsidRPr="00894AD0">
          <w:rPr>
            <w:rStyle w:val="Hyperlink"/>
            <w:noProof/>
          </w:rPr>
          <w:t>border-style-applies-to-025</w:t>
        </w:r>
        <w:r>
          <w:rPr>
            <w:noProof/>
            <w:webHidden/>
          </w:rPr>
          <w:tab/>
        </w:r>
        <w:r>
          <w:rPr>
            <w:noProof/>
            <w:webHidden/>
          </w:rPr>
          <w:fldChar w:fldCharType="begin"/>
        </w:r>
        <w:r>
          <w:rPr>
            <w:noProof/>
            <w:webHidden/>
          </w:rPr>
          <w:instrText xml:space="preserve"> PAGEREF _Toc509484063 \h </w:instrText>
        </w:r>
        <w:r>
          <w:rPr>
            <w:noProof/>
            <w:webHidden/>
          </w:rPr>
        </w:r>
        <w:r>
          <w:rPr>
            <w:noProof/>
            <w:webHidden/>
          </w:rPr>
          <w:fldChar w:fldCharType="separate"/>
        </w:r>
        <w:r>
          <w:rPr>
            <w:noProof/>
            <w:webHidden/>
          </w:rPr>
          <w:t>144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64" w:history="1">
        <w:r w:rsidRPr="00894AD0">
          <w:rPr>
            <w:rStyle w:val="Hyperlink"/>
            <w:noProof/>
          </w:rPr>
          <w:t>3.59</w:t>
        </w:r>
        <w:r>
          <w:rPr>
            <w:rFonts w:asciiTheme="minorHAnsi" w:eastAsiaTheme="minorEastAsia" w:hAnsiTheme="minorHAnsi" w:cstheme="minorBidi"/>
            <w:noProof/>
            <w:sz w:val="22"/>
            <w:szCs w:val="22"/>
          </w:rPr>
          <w:tab/>
        </w:r>
        <w:r w:rsidRPr="00894AD0">
          <w:rPr>
            <w:rStyle w:val="Hyperlink"/>
            <w:noProof/>
          </w:rPr>
          <w:t>border-style-applies-to-026</w:t>
        </w:r>
        <w:r>
          <w:rPr>
            <w:noProof/>
            <w:webHidden/>
          </w:rPr>
          <w:tab/>
        </w:r>
        <w:r>
          <w:rPr>
            <w:noProof/>
            <w:webHidden/>
          </w:rPr>
          <w:fldChar w:fldCharType="begin"/>
        </w:r>
        <w:r>
          <w:rPr>
            <w:noProof/>
            <w:webHidden/>
          </w:rPr>
          <w:instrText xml:space="preserve"> PAGEREF _Toc509484064 \h </w:instrText>
        </w:r>
        <w:r>
          <w:rPr>
            <w:noProof/>
            <w:webHidden/>
          </w:rPr>
        </w:r>
        <w:r>
          <w:rPr>
            <w:noProof/>
            <w:webHidden/>
          </w:rPr>
          <w:fldChar w:fldCharType="separate"/>
        </w:r>
        <w:r>
          <w:rPr>
            <w:noProof/>
            <w:webHidden/>
          </w:rPr>
          <w:t>145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65" w:history="1">
        <w:r w:rsidRPr="00894AD0">
          <w:rPr>
            <w:rStyle w:val="Hyperlink"/>
            <w:noProof/>
          </w:rPr>
          <w:t>3.60</w:t>
        </w:r>
        <w:r>
          <w:rPr>
            <w:rFonts w:asciiTheme="minorHAnsi" w:eastAsiaTheme="minorEastAsia" w:hAnsiTheme="minorHAnsi" w:cstheme="minorBidi"/>
            <w:noProof/>
            <w:sz w:val="22"/>
            <w:szCs w:val="22"/>
          </w:rPr>
          <w:tab/>
        </w:r>
        <w:r w:rsidRPr="00894AD0">
          <w:rPr>
            <w:rStyle w:val="Hyperlink"/>
            <w:noProof/>
          </w:rPr>
          <w:t>border-style-applies-to-027</w:t>
        </w:r>
        <w:r>
          <w:rPr>
            <w:noProof/>
            <w:webHidden/>
          </w:rPr>
          <w:tab/>
        </w:r>
        <w:r>
          <w:rPr>
            <w:noProof/>
            <w:webHidden/>
          </w:rPr>
          <w:fldChar w:fldCharType="begin"/>
        </w:r>
        <w:r>
          <w:rPr>
            <w:noProof/>
            <w:webHidden/>
          </w:rPr>
          <w:instrText xml:space="preserve"> PAGEREF _Toc509484065 \h </w:instrText>
        </w:r>
        <w:r>
          <w:rPr>
            <w:noProof/>
            <w:webHidden/>
          </w:rPr>
        </w:r>
        <w:r>
          <w:rPr>
            <w:noProof/>
            <w:webHidden/>
          </w:rPr>
          <w:fldChar w:fldCharType="separate"/>
        </w:r>
        <w:r>
          <w:rPr>
            <w:noProof/>
            <w:webHidden/>
          </w:rPr>
          <w:t>145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66" w:history="1">
        <w:r w:rsidRPr="00894AD0">
          <w:rPr>
            <w:rStyle w:val="Hyperlink"/>
            <w:noProof/>
          </w:rPr>
          <w:t>3.61</w:t>
        </w:r>
        <w:r>
          <w:rPr>
            <w:rFonts w:asciiTheme="minorHAnsi" w:eastAsiaTheme="minorEastAsia" w:hAnsiTheme="minorHAnsi" w:cstheme="minorBidi"/>
            <w:noProof/>
            <w:sz w:val="22"/>
            <w:szCs w:val="22"/>
          </w:rPr>
          <w:tab/>
        </w:r>
        <w:r w:rsidRPr="00894AD0">
          <w:rPr>
            <w:rStyle w:val="Hyperlink"/>
            <w:noProof/>
          </w:rPr>
          <w:t>border-width-011</w:t>
        </w:r>
        <w:r>
          <w:rPr>
            <w:noProof/>
            <w:webHidden/>
          </w:rPr>
          <w:tab/>
        </w:r>
        <w:r>
          <w:rPr>
            <w:noProof/>
            <w:webHidden/>
          </w:rPr>
          <w:fldChar w:fldCharType="begin"/>
        </w:r>
        <w:r>
          <w:rPr>
            <w:noProof/>
            <w:webHidden/>
          </w:rPr>
          <w:instrText xml:space="preserve"> PAGEREF _Toc509484066 \h </w:instrText>
        </w:r>
        <w:r>
          <w:rPr>
            <w:noProof/>
            <w:webHidden/>
          </w:rPr>
        </w:r>
        <w:r>
          <w:rPr>
            <w:noProof/>
            <w:webHidden/>
          </w:rPr>
          <w:fldChar w:fldCharType="separate"/>
        </w:r>
        <w:r>
          <w:rPr>
            <w:noProof/>
            <w:webHidden/>
          </w:rPr>
          <w:t>145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67" w:history="1">
        <w:r w:rsidRPr="00894AD0">
          <w:rPr>
            <w:rStyle w:val="Hyperlink"/>
            <w:noProof/>
          </w:rPr>
          <w:t>3.62</w:t>
        </w:r>
        <w:r>
          <w:rPr>
            <w:rFonts w:asciiTheme="minorHAnsi" w:eastAsiaTheme="minorEastAsia" w:hAnsiTheme="minorHAnsi" w:cstheme="minorBidi"/>
            <w:noProof/>
            <w:sz w:val="22"/>
            <w:szCs w:val="22"/>
          </w:rPr>
          <w:tab/>
        </w:r>
        <w:r w:rsidRPr="00894AD0">
          <w:rPr>
            <w:rStyle w:val="Hyperlink"/>
            <w:noProof/>
          </w:rPr>
          <w:t>border-width-012</w:t>
        </w:r>
        <w:r>
          <w:rPr>
            <w:noProof/>
            <w:webHidden/>
          </w:rPr>
          <w:tab/>
        </w:r>
        <w:r>
          <w:rPr>
            <w:noProof/>
            <w:webHidden/>
          </w:rPr>
          <w:fldChar w:fldCharType="begin"/>
        </w:r>
        <w:r>
          <w:rPr>
            <w:noProof/>
            <w:webHidden/>
          </w:rPr>
          <w:instrText xml:space="preserve"> PAGEREF _Toc509484067 \h </w:instrText>
        </w:r>
        <w:r>
          <w:rPr>
            <w:noProof/>
            <w:webHidden/>
          </w:rPr>
        </w:r>
        <w:r>
          <w:rPr>
            <w:noProof/>
            <w:webHidden/>
          </w:rPr>
          <w:fldChar w:fldCharType="separate"/>
        </w:r>
        <w:r>
          <w:rPr>
            <w:noProof/>
            <w:webHidden/>
          </w:rPr>
          <w:t>145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68" w:history="1">
        <w:r w:rsidRPr="00894AD0">
          <w:rPr>
            <w:rStyle w:val="Hyperlink"/>
            <w:noProof/>
          </w:rPr>
          <w:t>3.63</w:t>
        </w:r>
        <w:r>
          <w:rPr>
            <w:rFonts w:asciiTheme="minorHAnsi" w:eastAsiaTheme="minorEastAsia" w:hAnsiTheme="minorHAnsi" w:cstheme="minorBidi"/>
            <w:noProof/>
            <w:sz w:val="22"/>
            <w:szCs w:val="22"/>
          </w:rPr>
          <w:tab/>
        </w:r>
        <w:r w:rsidRPr="00894AD0">
          <w:rPr>
            <w:rStyle w:val="Hyperlink"/>
            <w:noProof/>
          </w:rPr>
          <w:t>cascade-001</w:t>
        </w:r>
        <w:r>
          <w:rPr>
            <w:noProof/>
            <w:webHidden/>
          </w:rPr>
          <w:tab/>
        </w:r>
        <w:r>
          <w:rPr>
            <w:noProof/>
            <w:webHidden/>
          </w:rPr>
          <w:fldChar w:fldCharType="begin"/>
        </w:r>
        <w:r>
          <w:rPr>
            <w:noProof/>
            <w:webHidden/>
          </w:rPr>
          <w:instrText xml:space="preserve"> PAGEREF _Toc509484068 \h </w:instrText>
        </w:r>
        <w:r>
          <w:rPr>
            <w:noProof/>
            <w:webHidden/>
          </w:rPr>
        </w:r>
        <w:r>
          <w:rPr>
            <w:noProof/>
            <w:webHidden/>
          </w:rPr>
          <w:fldChar w:fldCharType="separate"/>
        </w:r>
        <w:r>
          <w:rPr>
            <w:noProof/>
            <w:webHidden/>
          </w:rPr>
          <w:t>146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69" w:history="1">
        <w:r w:rsidRPr="00894AD0">
          <w:rPr>
            <w:rStyle w:val="Hyperlink"/>
            <w:noProof/>
          </w:rPr>
          <w:t>3.64</w:t>
        </w:r>
        <w:r>
          <w:rPr>
            <w:rFonts w:asciiTheme="minorHAnsi" w:eastAsiaTheme="minorEastAsia" w:hAnsiTheme="minorHAnsi" w:cstheme="minorBidi"/>
            <w:noProof/>
            <w:sz w:val="22"/>
            <w:szCs w:val="22"/>
          </w:rPr>
          <w:tab/>
        </w:r>
        <w:r w:rsidRPr="00894AD0">
          <w:rPr>
            <w:rStyle w:val="Hyperlink"/>
            <w:noProof/>
          </w:rPr>
          <w:t>cascade-002</w:t>
        </w:r>
        <w:r>
          <w:rPr>
            <w:noProof/>
            <w:webHidden/>
          </w:rPr>
          <w:tab/>
        </w:r>
        <w:r>
          <w:rPr>
            <w:noProof/>
            <w:webHidden/>
          </w:rPr>
          <w:fldChar w:fldCharType="begin"/>
        </w:r>
        <w:r>
          <w:rPr>
            <w:noProof/>
            <w:webHidden/>
          </w:rPr>
          <w:instrText xml:space="preserve"> PAGEREF _Toc509484069 \h </w:instrText>
        </w:r>
        <w:r>
          <w:rPr>
            <w:noProof/>
            <w:webHidden/>
          </w:rPr>
        </w:r>
        <w:r>
          <w:rPr>
            <w:noProof/>
            <w:webHidden/>
          </w:rPr>
          <w:fldChar w:fldCharType="separate"/>
        </w:r>
        <w:r>
          <w:rPr>
            <w:noProof/>
            <w:webHidden/>
          </w:rPr>
          <w:t>146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70" w:history="1">
        <w:r w:rsidRPr="00894AD0">
          <w:rPr>
            <w:rStyle w:val="Hyperlink"/>
            <w:noProof/>
          </w:rPr>
          <w:t>3.65</w:t>
        </w:r>
        <w:r>
          <w:rPr>
            <w:rFonts w:asciiTheme="minorHAnsi" w:eastAsiaTheme="minorEastAsia" w:hAnsiTheme="minorHAnsi" w:cstheme="minorBidi"/>
            <w:noProof/>
            <w:sz w:val="22"/>
            <w:szCs w:val="22"/>
          </w:rPr>
          <w:tab/>
        </w:r>
        <w:r w:rsidRPr="00894AD0">
          <w:rPr>
            <w:rStyle w:val="Hyperlink"/>
            <w:noProof/>
          </w:rPr>
          <w:t>cascade-003</w:t>
        </w:r>
        <w:r>
          <w:rPr>
            <w:noProof/>
            <w:webHidden/>
          </w:rPr>
          <w:tab/>
        </w:r>
        <w:r>
          <w:rPr>
            <w:noProof/>
            <w:webHidden/>
          </w:rPr>
          <w:fldChar w:fldCharType="begin"/>
        </w:r>
        <w:r>
          <w:rPr>
            <w:noProof/>
            <w:webHidden/>
          </w:rPr>
          <w:instrText xml:space="preserve"> PAGEREF _Toc509484070 \h </w:instrText>
        </w:r>
        <w:r>
          <w:rPr>
            <w:noProof/>
            <w:webHidden/>
          </w:rPr>
        </w:r>
        <w:r>
          <w:rPr>
            <w:noProof/>
            <w:webHidden/>
          </w:rPr>
          <w:fldChar w:fldCharType="separate"/>
        </w:r>
        <w:r>
          <w:rPr>
            <w:noProof/>
            <w:webHidden/>
          </w:rPr>
          <w:t>146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71" w:history="1">
        <w:r w:rsidRPr="00894AD0">
          <w:rPr>
            <w:rStyle w:val="Hyperlink"/>
            <w:noProof/>
          </w:rPr>
          <w:t>3.66</w:t>
        </w:r>
        <w:r>
          <w:rPr>
            <w:rFonts w:asciiTheme="minorHAnsi" w:eastAsiaTheme="minorEastAsia" w:hAnsiTheme="minorHAnsi" w:cstheme="minorBidi"/>
            <w:noProof/>
            <w:sz w:val="22"/>
            <w:szCs w:val="22"/>
          </w:rPr>
          <w:tab/>
        </w:r>
        <w:r w:rsidRPr="00894AD0">
          <w:rPr>
            <w:rStyle w:val="Hyperlink"/>
            <w:noProof/>
          </w:rPr>
          <w:t>cascade-004</w:t>
        </w:r>
        <w:r>
          <w:rPr>
            <w:noProof/>
            <w:webHidden/>
          </w:rPr>
          <w:tab/>
        </w:r>
        <w:r>
          <w:rPr>
            <w:noProof/>
            <w:webHidden/>
          </w:rPr>
          <w:fldChar w:fldCharType="begin"/>
        </w:r>
        <w:r>
          <w:rPr>
            <w:noProof/>
            <w:webHidden/>
          </w:rPr>
          <w:instrText xml:space="preserve"> PAGEREF _Toc509484071 \h </w:instrText>
        </w:r>
        <w:r>
          <w:rPr>
            <w:noProof/>
            <w:webHidden/>
          </w:rPr>
        </w:r>
        <w:r>
          <w:rPr>
            <w:noProof/>
            <w:webHidden/>
          </w:rPr>
          <w:fldChar w:fldCharType="separate"/>
        </w:r>
        <w:r>
          <w:rPr>
            <w:noProof/>
            <w:webHidden/>
          </w:rPr>
          <w:t>146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72" w:history="1">
        <w:r w:rsidRPr="00894AD0">
          <w:rPr>
            <w:rStyle w:val="Hyperlink"/>
            <w:noProof/>
          </w:rPr>
          <w:t>3.67</w:t>
        </w:r>
        <w:r>
          <w:rPr>
            <w:rFonts w:asciiTheme="minorHAnsi" w:eastAsiaTheme="minorEastAsia" w:hAnsiTheme="minorHAnsi" w:cstheme="minorBidi"/>
            <w:noProof/>
            <w:sz w:val="22"/>
            <w:szCs w:val="22"/>
          </w:rPr>
          <w:tab/>
        </w:r>
        <w:r w:rsidRPr="00894AD0">
          <w:rPr>
            <w:rStyle w:val="Hyperlink"/>
            <w:noProof/>
          </w:rPr>
          <w:t>cascade-006</w:t>
        </w:r>
        <w:r>
          <w:rPr>
            <w:noProof/>
            <w:webHidden/>
          </w:rPr>
          <w:tab/>
        </w:r>
        <w:r>
          <w:rPr>
            <w:noProof/>
            <w:webHidden/>
          </w:rPr>
          <w:fldChar w:fldCharType="begin"/>
        </w:r>
        <w:r>
          <w:rPr>
            <w:noProof/>
            <w:webHidden/>
          </w:rPr>
          <w:instrText xml:space="preserve"> PAGEREF _Toc509484072 \h </w:instrText>
        </w:r>
        <w:r>
          <w:rPr>
            <w:noProof/>
            <w:webHidden/>
          </w:rPr>
        </w:r>
        <w:r>
          <w:rPr>
            <w:noProof/>
            <w:webHidden/>
          </w:rPr>
          <w:fldChar w:fldCharType="separate"/>
        </w:r>
        <w:r>
          <w:rPr>
            <w:noProof/>
            <w:webHidden/>
          </w:rPr>
          <w:t>146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73" w:history="1">
        <w:r w:rsidRPr="00894AD0">
          <w:rPr>
            <w:rStyle w:val="Hyperlink"/>
            <w:noProof/>
          </w:rPr>
          <w:t>3.68</w:t>
        </w:r>
        <w:r>
          <w:rPr>
            <w:rFonts w:asciiTheme="minorHAnsi" w:eastAsiaTheme="minorEastAsia" w:hAnsiTheme="minorHAnsi" w:cstheme="minorBidi"/>
            <w:noProof/>
            <w:sz w:val="22"/>
            <w:szCs w:val="22"/>
          </w:rPr>
          <w:tab/>
        </w:r>
        <w:r w:rsidRPr="00894AD0">
          <w:rPr>
            <w:rStyle w:val="Hyperlink"/>
            <w:noProof/>
          </w:rPr>
          <w:t>cascade-010</w:t>
        </w:r>
        <w:r>
          <w:rPr>
            <w:noProof/>
            <w:webHidden/>
          </w:rPr>
          <w:tab/>
        </w:r>
        <w:r>
          <w:rPr>
            <w:noProof/>
            <w:webHidden/>
          </w:rPr>
          <w:fldChar w:fldCharType="begin"/>
        </w:r>
        <w:r>
          <w:rPr>
            <w:noProof/>
            <w:webHidden/>
          </w:rPr>
          <w:instrText xml:space="preserve"> PAGEREF _Toc509484073 \h </w:instrText>
        </w:r>
        <w:r>
          <w:rPr>
            <w:noProof/>
            <w:webHidden/>
          </w:rPr>
        </w:r>
        <w:r>
          <w:rPr>
            <w:noProof/>
            <w:webHidden/>
          </w:rPr>
          <w:fldChar w:fldCharType="separate"/>
        </w:r>
        <w:r>
          <w:rPr>
            <w:noProof/>
            <w:webHidden/>
          </w:rPr>
          <w:t>147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74" w:history="1">
        <w:r w:rsidRPr="00894AD0">
          <w:rPr>
            <w:rStyle w:val="Hyperlink"/>
            <w:noProof/>
          </w:rPr>
          <w:t>3.69</w:t>
        </w:r>
        <w:r>
          <w:rPr>
            <w:rFonts w:asciiTheme="minorHAnsi" w:eastAsiaTheme="minorEastAsia" w:hAnsiTheme="minorHAnsi" w:cstheme="minorBidi"/>
            <w:noProof/>
            <w:sz w:val="22"/>
            <w:szCs w:val="22"/>
          </w:rPr>
          <w:tab/>
        </w:r>
        <w:r w:rsidRPr="00894AD0">
          <w:rPr>
            <w:rStyle w:val="Hyperlink"/>
            <w:noProof/>
          </w:rPr>
          <w:t>cascade-011</w:t>
        </w:r>
        <w:r>
          <w:rPr>
            <w:noProof/>
            <w:webHidden/>
          </w:rPr>
          <w:tab/>
        </w:r>
        <w:r>
          <w:rPr>
            <w:noProof/>
            <w:webHidden/>
          </w:rPr>
          <w:fldChar w:fldCharType="begin"/>
        </w:r>
        <w:r>
          <w:rPr>
            <w:noProof/>
            <w:webHidden/>
          </w:rPr>
          <w:instrText xml:space="preserve"> PAGEREF _Toc509484074 \h </w:instrText>
        </w:r>
        <w:r>
          <w:rPr>
            <w:noProof/>
            <w:webHidden/>
          </w:rPr>
        </w:r>
        <w:r>
          <w:rPr>
            <w:noProof/>
            <w:webHidden/>
          </w:rPr>
          <w:fldChar w:fldCharType="separate"/>
        </w:r>
        <w:r>
          <w:rPr>
            <w:noProof/>
            <w:webHidden/>
          </w:rPr>
          <w:t>147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75" w:history="1">
        <w:r w:rsidRPr="00894AD0">
          <w:rPr>
            <w:rStyle w:val="Hyperlink"/>
            <w:noProof/>
          </w:rPr>
          <w:t>3.70</w:t>
        </w:r>
        <w:r>
          <w:rPr>
            <w:rFonts w:asciiTheme="minorHAnsi" w:eastAsiaTheme="minorEastAsia" w:hAnsiTheme="minorHAnsi" w:cstheme="minorBidi"/>
            <w:noProof/>
            <w:sz w:val="22"/>
            <w:szCs w:val="22"/>
          </w:rPr>
          <w:tab/>
        </w:r>
        <w:r w:rsidRPr="00894AD0">
          <w:rPr>
            <w:rStyle w:val="Hyperlink"/>
            <w:noProof/>
          </w:rPr>
          <w:t>case-sensitive-004</w:t>
        </w:r>
        <w:r>
          <w:rPr>
            <w:noProof/>
            <w:webHidden/>
          </w:rPr>
          <w:tab/>
        </w:r>
        <w:r>
          <w:rPr>
            <w:noProof/>
            <w:webHidden/>
          </w:rPr>
          <w:fldChar w:fldCharType="begin"/>
        </w:r>
        <w:r>
          <w:rPr>
            <w:noProof/>
            <w:webHidden/>
          </w:rPr>
          <w:instrText xml:space="preserve"> PAGEREF _Toc509484075 \h </w:instrText>
        </w:r>
        <w:r>
          <w:rPr>
            <w:noProof/>
            <w:webHidden/>
          </w:rPr>
        </w:r>
        <w:r>
          <w:rPr>
            <w:noProof/>
            <w:webHidden/>
          </w:rPr>
          <w:fldChar w:fldCharType="separate"/>
        </w:r>
        <w:r>
          <w:rPr>
            <w:noProof/>
            <w:webHidden/>
          </w:rPr>
          <w:t>147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76" w:history="1">
        <w:r w:rsidRPr="00894AD0">
          <w:rPr>
            <w:rStyle w:val="Hyperlink"/>
            <w:noProof/>
          </w:rPr>
          <w:t>3.71</w:t>
        </w:r>
        <w:r>
          <w:rPr>
            <w:rFonts w:asciiTheme="minorHAnsi" w:eastAsiaTheme="minorEastAsia" w:hAnsiTheme="minorHAnsi" w:cstheme="minorBidi"/>
            <w:noProof/>
            <w:sz w:val="22"/>
            <w:szCs w:val="22"/>
          </w:rPr>
          <w:tab/>
        </w:r>
        <w:r w:rsidRPr="00894AD0">
          <w:rPr>
            <w:rStyle w:val="Hyperlink"/>
            <w:noProof/>
          </w:rPr>
          <w:t>case-sensitive-005</w:t>
        </w:r>
        <w:r>
          <w:rPr>
            <w:noProof/>
            <w:webHidden/>
          </w:rPr>
          <w:tab/>
        </w:r>
        <w:r>
          <w:rPr>
            <w:noProof/>
            <w:webHidden/>
          </w:rPr>
          <w:fldChar w:fldCharType="begin"/>
        </w:r>
        <w:r>
          <w:rPr>
            <w:noProof/>
            <w:webHidden/>
          </w:rPr>
          <w:instrText xml:space="preserve"> PAGEREF _Toc509484076 \h </w:instrText>
        </w:r>
        <w:r>
          <w:rPr>
            <w:noProof/>
            <w:webHidden/>
          </w:rPr>
        </w:r>
        <w:r>
          <w:rPr>
            <w:noProof/>
            <w:webHidden/>
          </w:rPr>
          <w:fldChar w:fldCharType="separate"/>
        </w:r>
        <w:r>
          <w:rPr>
            <w:noProof/>
            <w:webHidden/>
          </w:rPr>
          <w:t>147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77" w:history="1">
        <w:r w:rsidRPr="00894AD0">
          <w:rPr>
            <w:rStyle w:val="Hyperlink"/>
            <w:noProof/>
          </w:rPr>
          <w:t>3.72</w:t>
        </w:r>
        <w:r>
          <w:rPr>
            <w:rFonts w:asciiTheme="minorHAnsi" w:eastAsiaTheme="minorEastAsia" w:hAnsiTheme="minorHAnsi" w:cstheme="minorBidi"/>
            <w:noProof/>
            <w:sz w:val="22"/>
            <w:szCs w:val="22"/>
          </w:rPr>
          <w:tab/>
        </w:r>
        <w:r w:rsidRPr="00894AD0">
          <w:rPr>
            <w:rStyle w:val="Hyperlink"/>
            <w:noProof/>
          </w:rPr>
          <w:t>character-encoding-017</w:t>
        </w:r>
        <w:r>
          <w:rPr>
            <w:noProof/>
            <w:webHidden/>
          </w:rPr>
          <w:tab/>
        </w:r>
        <w:r>
          <w:rPr>
            <w:noProof/>
            <w:webHidden/>
          </w:rPr>
          <w:fldChar w:fldCharType="begin"/>
        </w:r>
        <w:r>
          <w:rPr>
            <w:noProof/>
            <w:webHidden/>
          </w:rPr>
          <w:instrText xml:space="preserve"> PAGEREF _Toc509484077 \h </w:instrText>
        </w:r>
        <w:r>
          <w:rPr>
            <w:noProof/>
            <w:webHidden/>
          </w:rPr>
        </w:r>
        <w:r>
          <w:rPr>
            <w:noProof/>
            <w:webHidden/>
          </w:rPr>
          <w:fldChar w:fldCharType="separate"/>
        </w:r>
        <w:r>
          <w:rPr>
            <w:noProof/>
            <w:webHidden/>
          </w:rPr>
          <w:t>148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78" w:history="1">
        <w:r w:rsidRPr="00894AD0">
          <w:rPr>
            <w:rStyle w:val="Hyperlink"/>
            <w:noProof/>
          </w:rPr>
          <w:t>3.73</w:t>
        </w:r>
        <w:r>
          <w:rPr>
            <w:rFonts w:asciiTheme="minorHAnsi" w:eastAsiaTheme="minorEastAsia" w:hAnsiTheme="minorHAnsi" w:cstheme="minorBidi"/>
            <w:noProof/>
            <w:sz w:val="22"/>
            <w:szCs w:val="22"/>
          </w:rPr>
          <w:tab/>
        </w:r>
        <w:r w:rsidRPr="00894AD0">
          <w:rPr>
            <w:rStyle w:val="Hyperlink"/>
            <w:noProof/>
          </w:rPr>
          <w:t>charset-attr-001</w:t>
        </w:r>
        <w:r>
          <w:rPr>
            <w:noProof/>
            <w:webHidden/>
          </w:rPr>
          <w:tab/>
        </w:r>
        <w:r>
          <w:rPr>
            <w:noProof/>
            <w:webHidden/>
          </w:rPr>
          <w:fldChar w:fldCharType="begin"/>
        </w:r>
        <w:r>
          <w:rPr>
            <w:noProof/>
            <w:webHidden/>
          </w:rPr>
          <w:instrText xml:space="preserve"> PAGEREF _Toc509484078 \h </w:instrText>
        </w:r>
        <w:r>
          <w:rPr>
            <w:noProof/>
            <w:webHidden/>
          </w:rPr>
        </w:r>
        <w:r>
          <w:rPr>
            <w:noProof/>
            <w:webHidden/>
          </w:rPr>
          <w:fldChar w:fldCharType="separate"/>
        </w:r>
        <w:r>
          <w:rPr>
            <w:noProof/>
            <w:webHidden/>
          </w:rPr>
          <w:t>148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79" w:history="1">
        <w:r w:rsidRPr="00894AD0">
          <w:rPr>
            <w:rStyle w:val="Hyperlink"/>
            <w:noProof/>
          </w:rPr>
          <w:t>3.74</w:t>
        </w:r>
        <w:r>
          <w:rPr>
            <w:rFonts w:asciiTheme="minorHAnsi" w:eastAsiaTheme="minorEastAsia" w:hAnsiTheme="minorHAnsi" w:cstheme="minorBidi"/>
            <w:noProof/>
            <w:sz w:val="22"/>
            <w:szCs w:val="22"/>
          </w:rPr>
          <w:tab/>
        </w:r>
        <w:r w:rsidRPr="00894AD0">
          <w:rPr>
            <w:rStyle w:val="Hyperlink"/>
            <w:noProof/>
          </w:rPr>
          <w:t>clear-clearance-calculation-003</w:t>
        </w:r>
        <w:r>
          <w:rPr>
            <w:noProof/>
            <w:webHidden/>
          </w:rPr>
          <w:tab/>
        </w:r>
        <w:r>
          <w:rPr>
            <w:noProof/>
            <w:webHidden/>
          </w:rPr>
          <w:fldChar w:fldCharType="begin"/>
        </w:r>
        <w:r>
          <w:rPr>
            <w:noProof/>
            <w:webHidden/>
          </w:rPr>
          <w:instrText xml:space="preserve"> PAGEREF _Toc509484079 \h </w:instrText>
        </w:r>
        <w:r>
          <w:rPr>
            <w:noProof/>
            <w:webHidden/>
          </w:rPr>
        </w:r>
        <w:r>
          <w:rPr>
            <w:noProof/>
            <w:webHidden/>
          </w:rPr>
          <w:fldChar w:fldCharType="separate"/>
        </w:r>
        <w:r>
          <w:rPr>
            <w:noProof/>
            <w:webHidden/>
          </w:rPr>
          <w:t>148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80" w:history="1">
        <w:r w:rsidRPr="00894AD0">
          <w:rPr>
            <w:rStyle w:val="Hyperlink"/>
            <w:noProof/>
          </w:rPr>
          <w:t>3.75</w:t>
        </w:r>
        <w:r>
          <w:rPr>
            <w:rFonts w:asciiTheme="minorHAnsi" w:eastAsiaTheme="minorEastAsia" w:hAnsiTheme="minorHAnsi" w:cstheme="minorBidi"/>
            <w:noProof/>
            <w:sz w:val="22"/>
            <w:szCs w:val="22"/>
          </w:rPr>
          <w:tab/>
        </w:r>
        <w:r w:rsidRPr="00894AD0">
          <w:rPr>
            <w:rStyle w:val="Hyperlink"/>
            <w:noProof/>
          </w:rPr>
          <w:t>clip-001</w:t>
        </w:r>
        <w:r>
          <w:rPr>
            <w:noProof/>
            <w:webHidden/>
          </w:rPr>
          <w:tab/>
        </w:r>
        <w:r>
          <w:rPr>
            <w:noProof/>
            <w:webHidden/>
          </w:rPr>
          <w:fldChar w:fldCharType="begin"/>
        </w:r>
        <w:r>
          <w:rPr>
            <w:noProof/>
            <w:webHidden/>
          </w:rPr>
          <w:instrText xml:space="preserve"> PAGEREF _Toc509484080 \h </w:instrText>
        </w:r>
        <w:r>
          <w:rPr>
            <w:noProof/>
            <w:webHidden/>
          </w:rPr>
        </w:r>
        <w:r>
          <w:rPr>
            <w:noProof/>
            <w:webHidden/>
          </w:rPr>
          <w:fldChar w:fldCharType="separate"/>
        </w:r>
        <w:r>
          <w:rPr>
            <w:noProof/>
            <w:webHidden/>
          </w:rPr>
          <w:t>148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81" w:history="1">
        <w:r w:rsidRPr="00894AD0">
          <w:rPr>
            <w:rStyle w:val="Hyperlink"/>
            <w:noProof/>
          </w:rPr>
          <w:t>3.76</w:t>
        </w:r>
        <w:r>
          <w:rPr>
            <w:rFonts w:asciiTheme="minorHAnsi" w:eastAsiaTheme="minorEastAsia" w:hAnsiTheme="minorHAnsi" w:cstheme="minorBidi"/>
            <w:noProof/>
            <w:sz w:val="22"/>
            <w:szCs w:val="22"/>
          </w:rPr>
          <w:tab/>
        </w:r>
        <w:r w:rsidRPr="00894AD0">
          <w:rPr>
            <w:rStyle w:val="Hyperlink"/>
            <w:noProof/>
          </w:rPr>
          <w:t>containing-block-017</w:t>
        </w:r>
        <w:r>
          <w:rPr>
            <w:noProof/>
            <w:webHidden/>
          </w:rPr>
          <w:tab/>
        </w:r>
        <w:r>
          <w:rPr>
            <w:noProof/>
            <w:webHidden/>
          </w:rPr>
          <w:fldChar w:fldCharType="begin"/>
        </w:r>
        <w:r>
          <w:rPr>
            <w:noProof/>
            <w:webHidden/>
          </w:rPr>
          <w:instrText xml:space="preserve"> PAGEREF _Toc509484081 \h </w:instrText>
        </w:r>
        <w:r>
          <w:rPr>
            <w:noProof/>
            <w:webHidden/>
          </w:rPr>
        </w:r>
        <w:r>
          <w:rPr>
            <w:noProof/>
            <w:webHidden/>
          </w:rPr>
          <w:fldChar w:fldCharType="separate"/>
        </w:r>
        <w:r>
          <w:rPr>
            <w:noProof/>
            <w:webHidden/>
          </w:rPr>
          <w:t>149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82" w:history="1">
        <w:r w:rsidRPr="00894AD0">
          <w:rPr>
            <w:rStyle w:val="Hyperlink"/>
            <w:noProof/>
          </w:rPr>
          <w:t>3.77</w:t>
        </w:r>
        <w:r>
          <w:rPr>
            <w:rFonts w:asciiTheme="minorHAnsi" w:eastAsiaTheme="minorEastAsia" w:hAnsiTheme="minorHAnsi" w:cstheme="minorBidi"/>
            <w:noProof/>
            <w:sz w:val="22"/>
            <w:szCs w:val="22"/>
          </w:rPr>
          <w:tab/>
        </w:r>
        <w:r w:rsidRPr="00894AD0">
          <w:rPr>
            <w:rStyle w:val="Hyperlink"/>
            <w:noProof/>
          </w:rPr>
          <w:t>containing-block-024</w:t>
        </w:r>
        <w:r>
          <w:rPr>
            <w:noProof/>
            <w:webHidden/>
          </w:rPr>
          <w:tab/>
        </w:r>
        <w:r>
          <w:rPr>
            <w:noProof/>
            <w:webHidden/>
          </w:rPr>
          <w:fldChar w:fldCharType="begin"/>
        </w:r>
        <w:r>
          <w:rPr>
            <w:noProof/>
            <w:webHidden/>
          </w:rPr>
          <w:instrText xml:space="preserve"> PAGEREF _Toc509484082 \h </w:instrText>
        </w:r>
        <w:r>
          <w:rPr>
            <w:noProof/>
            <w:webHidden/>
          </w:rPr>
        </w:r>
        <w:r>
          <w:rPr>
            <w:noProof/>
            <w:webHidden/>
          </w:rPr>
          <w:fldChar w:fldCharType="separate"/>
        </w:r>
        <w:r>
          <w:rPr>
            <w:noProof/>
            <w:webHidden/>
          </w:rPr>
          <w:t>149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83" w:history="1">
        <w:r w:rsidRPr="00894AD0">
          <w:rPr>
            <w:rStyle w:val="Hyperlink"/>
            <w:noProof/>
          </w:rPr>
          <w:t>3.78</w:t>
        </w:r>
        <w:r>
          <w:rPr>
            <w:rFonts w:asciiTheme="minorHAnsi" w:eastAsiaTheme="minorEastAsia" w:hAnsiTheme="minorHAnsi" w:cstheme="minorBidi"/>
            <w:noProof/>
            <w:sz w:val="22"/>
            <w:szCs w:val="22"/>
          </w:rPr>
          <w:tab/>
        </w:r>
        <w:r w:rsidRPr="00894AD0">
          <w:rPr>
            <w:rStyle w:val="Hyperlink"/>
            <w:noProof/>
          </w:rPr>
          <w:t>content-067</w:t>
        </w:r>
        <w:r>
          <w:rPr>
            <w:noProof/>
            <w:webHidden/>
          </w:rPr>
          <w:tab/>
        </w:r>
        <w:r>
          <w:rPr>
            <w:noProof/>
            <w:webHidden/>
          </w:rPr>
          <w:fldChar w:fldCharType="begin"/>
        </w:r>
        <w:r>
          <w:rPr>
            <w:noProof/>
            <w:webHidden/>
          </w:rPr>
          <w:instrText xml:space="preserve"> PAGEREF _Toc509484083 \h </w:instrText>
        </w:r>
        <w:r>
          <w:rPr>
            <w:noProof/>
            <w:webHidden/>
          </w:rPr>
        </w:r>
        <w:r>
          <w:rPr>
            <w:noProof/>
            <w:webHidden/>
          </w:rPr>
          <w:fldChar w:fldCharType="separate"/>
        </w:r>
        <w:r>
          <w:rPr>
            <w:noProof/>
            <w:webHidden/>
          </w:rPr>
          <w:t>149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84" w:history="1">
        <w:r w:rsidRPr="00894AD0">
          <w:rPr>
            <w:rStyle w:val="Hyperlink"/>
            <w:noProof/>
          </w:rPr>
          <w:t>3.79</w:t>
        </w:r>
        <w:r>
          <w:rPr>
            <w:rFonts w:asciiTheme="minorHAnsi" w:eastAsiaTheme="minorEastAsia" w:hAnsiTheme="minorHAnsi" w:cstheme="minorBidi"/>
            <w:noProof/>
            <w:sz w:val="22"/>
            <w:szCs w:val="22"/>
          </w:rPr>
          <w:tab/>
        </w:r>
        <w:r w:rsidRPr="00894AD0">
          <w:rPr>
            <w:rStyle w:val="Hyperlink"/>
            <w:noProof/>
          </w:rPr>
          <w:t>content-072</w:t>
        </w:r>
        <w:r>
          <w:rPr>
            <w:noProof/>
            <w:webHidden/>
          </w:rPr>
          <w:tab/>
        </w:r>
        <w:r>
          <w:rPr>
            <w:noProof/>
            <w:webHidden/>
          </w:rPr>
          <w:fldChar w:fldCharType="begin"/>
        </w:r>
        <w:r>
          <w:rPr>
            <w:noProof/>
            <w:webHidden/>
          </w:rPr>
          <w:instrText xml:space="preserve"> PAGEREF _Toc509484084 \h </w:instrText>
        </w:r>
        <w:r>
          <w:rPr>
            <w:noProof/>
            <w:webHidden/>
          </w:rPr>
        </w:r>
        <w:r>
          <w:rPr>
            <w:noProof/>
            <w:webHidden/>
          </w:rPr>
          <w:fldChar w:fldCharType="separate"/>
        </w:r>
        <w:r>
          <w:rPr>
            <w:noProof/>
            <w:webHidden/>
          </w:rPr>
          <w:t>149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85" w:history="1">
        <w:r w:rsidRPr="00894AD0">
          <w:rPr>
            <w:rStyle w:val="Hyperlink"/>
            <w:noProof/>
          </w:rPr>
          <w:t>3.80</w:t>
        </w:r>
        <w:r>
          <w:rPr>
            <w:rFonts w:asciiTheme="minorHAnsi" w:eastAsiaTheme="minorEastAsia" w:hAnsiTheme="minorHAnsi" w:cstheme="minorBidi"/>
            <w:noProof/>
            <w:sz w:val="22"/>
            <w:szCs w:val="22"/>
          </w:rPr>
          <w:tab/>
        </w:r>
        <w:r w:rsidRPr="00894AD0">
          <w:rPr>
            <w:rStyle w:val="Hyperlink"/>
            <w:noProof/>
          </w:rPr>
          <w:t>content-085</w:t>
        </w:r>
        <w:r>
          <w:rPr>
            <w:noProof/>
            <w:webHidden/>
          </w:rPr>
          <w:tab/>
        </w:r>
        <w:r>
          <w:rPr>
            <w:noProof/>
            <w:webHidden/>
          </w:rPr>
          <w:fldChar w:fldCharType="begin"/>
        </w:r>
        <w:r>
          <w:rPr>
            <w:noProof/>
            <w:webHidden/>
          </w:rPr>
          <w:instrText xml:space="preserve"> PAGEREF _Toc509484085 \h </w:instrText>
        </w:r>
        <w:r>
          <w:rPr>
            <w:noProof/>
            <w:webHidden/>
          </w:rPr>
        </w:r>
        <w:r>
          <w:rPr>
            <w:noProof/>
            <w:webHidden/>
          </w:rPr>
          <w:fldChar w:fldCharType="separate"/>
        </w:r>
        <w:r>
          <w:rPr>
            <w:noProof/>
            <w:webHidden/>
          </w:rPr>
          <w:t>150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86" w:history="1">
        <w:r w:rsidRPr="00894AD0">
          <w:rPr>
            <w:rStyle w:val="Hyperlink"/>
            <w:noProof/>
          </w:rPr>
          <w:t>3.81</w:t>
        </w:r>
        <w:r>
          <w:rPr>
            <w:rFonts w:asciiTheme="minorHAnsi" w:eastAsiaTheme="minorEastAsia" w:hAnsiTheme="minorHAnsi" w:cstheme="minorBidi"/>
            <w:noProof/>
            <w:sz w:val="22"/>
            <w:szCs w:val="22"/>
          </w:rPr>
          <w:tab/>
        </w:r>
        <w:r w:rsidRPr="00894AD0">
          <w:rPr>
            <w:rStyle w:val="Hyperlink"/>
            <w:noProof/>
          </w:rPr>
          <w:t>content-090</w:t>
        </w:r>
        <w:r>
          <w:rPr>
            <w:noProof/>
            <w:webHidden/>
          </w:rPr>
          <w:tab/>
        </w:r>
        <w:r>
          <w:rPr>
            <w:noProof/>
            <w:webHidden/>
          </w:rPr>
          <w:fldChar w:fldCharType="begin"/>
        </w:r>
        <w:r>
          <w:rPr>
            <w:noProof/>
            <w:webHidden/>
          </w:rPr>
          <w:instrText xml:space="preserve"> PAGEREF _Toc509484086 \h </w:instrText>
        </w:r>
        <w:r>
          <w:rPr>
            <w:noProof/>
            <w:webHidden/>
          </w:rPr>
        </w:r>
        <w:r>
          <w:rPr>
            <w:noProof/>
            <w:webHidden/>
          </w:rPr>
          <w:fldChar w:fldCharType="separate"/>
        </w:r>
        <w:r>
          <w:rPr>
            <w:noProof/>
            <w:webHidden/>
          </w:rPr>
          <w:t>150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87" w:history="1">
        <w:r w:rsidRPr="00894AD0">
          <w:rPr>
            <w:rStyle w:val="Hyperlink"/>
            <w:noProof/>
          </w:rPr>
          <w:t>3.82</w:t>
        </w:r>
        <w:r>
          <w:rPr>
            <w:rFonts w:asciiTheme="minorHAnsi" w:eastAsiaTheme="minorEastAsia" w:hAnsiTheme="minorHAnsi" w:cstheme="minorBidi"/>
            <w:noProof/>
            <w:sz w:val="22"/>
            <w:szCs w:val="22"/>
          </w:rPr>
          <w:tab/>
        </w:r>
        <w:r w:rsidRPr="00894AD0">
          <w:rPr>
            <w:rStyle w:val="Hyperlink"/>
            <w:noProof/>
          </w:rPr>
          <w:t>content-096</w:t>
        </w:r>
        <w:r>
          <w:rPr>
            <w:noProof/>
            <w:webHidden/>
          </w:rPr>
          <w:tab/>
        </w:r>
        <w:r>
          <w:rPr>
            <w:noProof/>
            <w:webHidden/>
          </w:rPr>
          <w:fldChar w:fldCharType="begin"/>
        </w:r>
        <w:r>
          <w:rPr>
            <w:noProof/>
            <w:webHidden/>
          </w:rPr>
          <w:instrText xml:space="preserve"> PAGEREF _Toc509484087 \h </w:instrText>
        </w:r>
        <w:r>
          <w:rPr>
            <w:noProof/>
            <w:webHidden/>
          </w:rPr>
        </w:r>
        <w:r>
          <w:rPr>
            <w:noProof/>
            <w:webHidden/>
          </w:rPr>
          <w:fldChar w:fldCharType="separate"/>
        </w:r>
        <w:r>
          <w:rPr>
            <w:noProof/>
            <w:webHidden/>
          </w:rPr>
          <w:t>150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88" w:history="1">
        <w:r w:rsidRPr="00894AD0">
          <w:rPr>
            <w:rStyle w:val="Hyperlink"/>
            <w:noProof/>
          </w:rPr>
          <w:t>3.83</w:t>
        </w:r>
        <w:r>
          <w:rPr>
            <w:rFonts w:asciiTheme="minorHAnsi" w:eastAsiaTheme="minorEastAsia" w:hAnsiTheme="minorHAnsi" w:cstheme="minorBidi"/>
            <w:noProof/>
            <w:sz w:val="22"/>
            <w:szCs w:val="22"/>
          </w:rPr>
          <w:tab/>
        </w:r>
        <w:r w:rsidRPr="00894AD0">
          <w:rPr>
            <w:rStyle w:val="Hyperlink"/>
            <w:noProof/>
          </w:rPr>
          <w:t>content-100</w:t>
        </w:r>
        <w:r>
          <w:rPr>
            <w:noProof/>
            <w:webHidden/>
          </w:rPr>
          <w:tab/>
        </w:r>
        <w:r>
          <w:rPr>
            <w:noProof/>
            <w:webHidden/>
          </w:rPr>
          <w:fldChar w:fldCharType="begin"/>
        </w:r>
        <w:r>
          <w:rPr>
            <w:noProof/>
            <w:webHidden/>
          </w:rPr>
          <w:instrText xml:space="preserve"> PAGEREF _Toc509484088 \h </w:instrText>
        </w:r>
        <w:r>
          <w:rPr>
            <w:noProof/>
            <w:webHidden/>
          </w:rPr>
        </w:r>
        <w:r>
          <w:rPr>
            <w:noProof/>
            <w:webHidden/>
          </w:rPr>
          <w:fldChar w:fldCharType="separate"/>
        </w:r>
        <w:r>
          <w:rPr>
            <w:noProof/>
            <w:webHidden/>
          </w:rPr>
          <w:t>150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89" w:history="1">
        <w:r w:rsidRPr="00894AD0">
          <w:rPr>
            <w:rStyle w:val="Hyperlink"/>
            <w:noProof/>
          </w:rPr>
          <w:t>3.84</w:t>
        </w:r>
        <w:r>
          <w:rPr>
            <w:rFonts w:asciiTheme="minorHAnsi" w:eastAsiaTheme="minorEastAsia" w:hAnsiTheme="minorHAnsi" w:cstheme="minorBidi"/>
            <w:noProof/>
            <w:sz w:val="22"/>
            <w:szCs w:val="22"/>
          </w:rPr>
          <w:tab/>
        </w:r>
        <w:r w:rsidRPr="00894AD0">
          <w:rPr>
            <w:rStyle w:val="Hyperlink"/>
            <w:noProof/>
          </w:rPr>
          <w:t>content-131</w:t>
        </w:r>
        <w:r>
          <w:rPr>
            <w:noProof/>
            <w:webHidden/>
          </w:rPr>
          <w:tab/>
        </w:r>
        <w:r>
          <w:rPr>
            <w:noProof/>
            <w:webHidden/>
          </w:rPr>
          <w:fldChar w:fldCharType="begin"/>
        </w:r>
        <w:r>
          <w:rPr>
            <w:noProof/>
            <w:webHidden/>
          </w:rPr>
          <w:instrText xml:space="preserve"> PAGEREF _Toc509484089 \h </w:instrText>
        </w:r>
        <w:r>
          <w:rPr>
            <w:noProof/>
            <w:webHidden/>
          </w:rPr>
        </w:r>
        <w:r>
          <w:rPr>
            <w:noProof/>
            <w:webHidden/>
          </w:rPr>
          <w:fldChar w:fldCharType="separate"/>
        </w:r>
        <w:r>
          <w:rPr>
            <w:noProof/>
            <w:webHidden/>
          </w:rPr>
          <w:t>151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90" w:history="1">
        <w:r w:rsidRPr="00894AD0">
          <w:rPr>
            <w:rStyle w:val="Hyperlink"/>
            <w:noProof/>
          </w:rPr>
          <w:t>3.85</w:t>
        </w:r>
        <w:r>
          <w:rPr>
            <w:rFonts w:asciiTheme="minorHAnsi" w:eastAsiaTheme="minorEastAsia" w:hAnsiTheme="minorHAnsi" w:cstheme="minorBidi"/>
            <w:noProof/>
            <w:sz w:val="22"/>
            <w:szCs w:val="22"/>
          </w:rPr>
          <w:tab/>
        </w:r>
        <w:r w:rsidRPr="00894AD0">
          <w:rPr>
            <w:rStyle w:val="Hyperlink"/>
            <w:noProof/>
          </w:rPr>
          <w:t>content-138</w:t>
        </w:r>
        <w:r>
          <w:rPr>
            <w:noProof/>
            <w:webHidden/>
          </w:rPr>
          <w:tab/>
        </w:r>
        <w:r>
          <w:rPr>
            <w:noProof/>
            <w:webHidden/>
          </w:rPr>
          <w:fldChar w:fldCharType="begin"/>
        </w:r>
        <w:r>
          <w:rPr>
            <w:noProof/>
            <w:webHidden/>
          </w:rPr>
          <w:instrText xml:space="preserve"> PAGEREF _Toc509484090 \h </w:instrText>
        </w:r>
        <w:r>
          <w:rPr>
            <w:noProof/>
            <w:webHidden/>
          </w:rPr>
        </w:r>
        <w:r>
          <w:rPr>
            <w:noProof/>
            <w:webHidden/>
          </w:rPr>
          <w:fldChar w:fldCharType="separate"/>
        </w:r>
        <w:r>
          <w:rPr>
            <w:noProof/>
            <w:webHidden/>
          </w:rPr>
          <w:t>151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91" w:history="1">
        <w:r w:rsidRPr="00894AD0">
          <w:rPr>
            <w:rStyle w:val="Hyperlink"/>
            <w:noProof/>
          </w:rPr>
          <w:t>3.86</w:t>
        </w:r>
        <w:r>
          <w:rPr>
            <w:rFonts w:asciiTheme="minorHAnsi" w:eastAsiaTheme="minorEastAsia" w:hAnsiTheme="minorHAnsi" w:cstheme="minorBidi"/>
            <w:noProof/>
            <w:sz w:val="22"/>
            <w:szCs w:val="22"/>
          </w:rPr>
          <w:tab/>
        </w:r>
        <w:r w:rsidRPr="00894AD0">
          <w:rPr>
            <w:rStyle w:val="Hyperlink"/>
            <w:noProof/>
          </w:rPr>
          <w:t>content-151</w:t>
        </w:r>
        <w:r>
          <w:rPr>
            <w:noProof/>
            <w:webHidden/>
          </w:rPr>
          <w:tab/>
        </w:r>
        <w:r>
          <w:rPr>
            <w:noProof/>
            <w:webHidden/>
          </w:rPr>
          <w:fldChar w:fldCharType="begin"/>
        </w:r>
        <w:r>
          <w:rPr>
            <w:noProof/>
            <w:webHidden/>
          </w:rPr>
          <w:instrText xml:space="preserve"> PAGEREF _Toc509484091 \h </w:instrText>
        </w:r>
        <w:r>
          <w:rPr>
            <w:noProof/>
            <w:webHidden/>
          </w:rPr>
        </w:r>
        <w:r>
          <w:rPr>
            <w:noProof/>
            <w:webHidden/>
          </w:rPr>
          <w:fldChar w:fldCharType="separate"/>
        </w:r>
        <w:r>
          <w:rPr>
            <w:noProof/>
            <w:webHidden/>
          </w:rPr>
          <w:t>151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92" w:history="1">
        <w:r w:rsidRPr="00894AD0">
          <w:rPr>
            <w:rStyle w:val="Hyperlink"/>
            <w:noProof/>
          </w:rPr>
          <w:t>3.87</w:t>
        </w:r>
        <w:r>
          <w:rPr>
            <w:rFonts w:asciiTheme="minorHAnsi" w:eastAsiaTheme="minorEastAsia" w:hAnsiTheme="minorHAnsi" w:cstheme="minorBidi"/>
            <w:noProof/>
            <w:sz w:val="22"/>
            <w:szCs w:val="22"/>
          </w:rPr>
          <w:tab/>
        </w:r>
        <w:r w:rsidRPr="00894AD0">
          <w:rPr>
            <w:rStyle w:val="Hyperlink"/>
            <w:noProof/>
          </w:rPr>
          <w:t>content-counter-010</w:t>
        </w:r>
        <w:r>
          <w:rPr>
            <w:noProof/>
            <w:webHidden/>
          </w:rPr>
          <w:tab/>
        </w:r>
        <w:r>
          <w:rPr>
            <w:noProof/>
            <w:webHidden/>
          </w:rPr>
          <w:fldChar w:fldCharType="begin"/>
        </w:r>
        <w:r>
          <w:rPr>
            <w:noProof/>
            <w:webHidden/>
          </w:rPr>
          <w:instrText xml:space="preserve"> PAGEREF _Toc509484092 \h </w:instrText>
        </w:r>
        <w:r>
          <w:rPr>
            <w:noProof/>
            <w:webHidden/>
          </w:rPr>
        </w:r>
        <w:r>
          <w:rPr>
            <w:noProof/>
            <w:webHidden/>
          </w:rPr>
          <w:fldChar w:fldCharType="separate"/>
        </w:r>
        <w:r>
          <w:rPr>
            <w:noProof/>
            <w:webHidden/>
          </w:rPr>
          <w:t>151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93" w:history="1">
        <w:r w:rsidRPr="00894AD0">
          <w:rPr>
            <w:rStyle w:val="Hyperlink"/>
            <w:noProof/>
          </w:rPr>
          <w:t>3.88</w:t>
        </w:r>
        <w:r>
          <w:rPr>
            <w:rFonts w:asciiTheme="minorHAnsi" w:eastAsiaTheme="minorEastAsia" w:hAnsiTheme="minorHAnsi" w:cstheme="minorBidi"/>
            <w:noProof/>
            <w:sz w:val="22"/>
            <w:szCs w:val="22"/>
          </w:rPr>
          <w:tab/>
        </w:r>
        <w:r w:rsidRPr="00894AD0">
          <w:rPr>
            <w:rStyle w:val="Hyperlink"/>
            <w:noProof/>
          </w:rPr>
          <w:t>content-counters-010</w:t>
        </w:r>
        <w:r>
          <w:rPr>
            <w:noProof/>
            <w:webHidden/>
          </w:rPr>
          <w:tab/>
        </w:r>
        <w:r>
          <w:rPr>
            <w:noProof/>
            <w:webHidden/>
          </w:rPr>
          <w:fldChar w:fldCharType="begin"/>
        </w:r>
        <w:r>
          <w:rPr>
            <w:noProof/>
            <w:webHidden/>
          </w:rPr>
          <w:instrText xml:space="preserve"> PAGEREF _Toc509484093 \h </w:instrText>
        </w:r>
        <w:r>
          <w:rPr>
            <w:noProof/>
            <w:webHidden/>
          </w:rPr>
        </w:r>
        <w:r>
          <w:rPr>
            <w:noProof/>
            <w:webHidden/>
          </w:rPr>
          <w:fldChar w:fldCharType="separate"/>
        </w:r>
        <w:r>
          <w:rPr>
            <w:noProof/>
            <w:webHidden/>
          </w:rPr>
          <w:t>152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94" w:history="1">
        <w:r w:rsidRPr="00894AD0">
          <w:rPr>
            <w:rStyle w:val="Hyperlink"/>
            <w:noProof/>
          </w:rPr>
          <w:t>3.89</w:t>
        </w:r>
        <w:r>
          <w:rPr>
            <w:rFonts w:asciiTheme="minorHAnsi" w:eastAsiaTheme="minorEastAsia" w:hAnsiTheme="minorHAnsi" w:cstheme="minorBidi"/>
            <w:noProof/>
            <w:sz w:val="22"/>
            <w:szCs w:val="22"/>
          </w:rPr>
          <w:tab/>
        </w:r>
        <w:r w:rsidRPr="00894AD0">
          <w:rPr>
            <w:rStyle w:val="Hyperlink"/>
            <w:noProof/>
          </w:rPr>
          <w:t>content-type-000</w:t>
        </w:r>
        <w:r>
          <w:rPr>
            <w:noProof/>
            <w:webHidden/>
          </w:rPr>
          <w:tab/>
        </w:r>
        <w:r>
          <w:rPr>
            <w:noProof/>
            <w:webHidden/>
          </w:rPr>
          <w:fldChar w:fldCharType="begin"/>
        </w:r>
        <w:r>
          <w:rPr>
            <w:noProof/>
            <w:webHidden/>
          </w:rPr>
          <w:instrText xml:space="preserve"> PAGEREF _Toc509484094 \h </w:instrText>
        </w:r>
        <w:r>
          <w:rPr>
            <w:noProof/>
            <w:webHidden/>
          </w:rPr>
        </w:r>
        <w:r>
          <w:rPr>
            <w:noProof/>
            <w:webHidden/>
          </w:rPr>
          <w:fldChar w:fldCharType="separate"/>
        </w:r>
        <w:r>
          <w:rPr>
            <w:noProof/>
            <w:webHidden/>
          </w:rPr>
          <w:t>152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95" w:history="1">
        <w:r w:rsidRPr="00894AD0">
          <w:rPr>
            <w:rStyle w:val="Hyperlink"/>
            <w:noProof/>
          </w:rPr>
          <w:t>3.90</w:t>
        </w:r>
        <w:r>
          <w:rPr>
            <w:rFonts w:asciiTheme="minorHAnsi" w:eastAsiaTheme="minorEastAsia" w:hAnsiTheme="minorHAnsi" w:cstheme="minorBidi"/>
            <w:noProof/>
            <w:sz w:val="22"/>
            <w:szCs w:val="22"/>
          </w:rPr>
          <w:tab/>
        </w:r>
        <w:r w:rsidRPr="00894AD0">
          <w:rPr>
            <w:rStyle w:val="Hyperlink"/>
            <w:noProof/>
          </w:rPr>
          <w:t>content-type-001</w:t>
        </w:r>
        <w:r>
          <w:rPr>
            <w:noProof/>
            <w:webHidden/>
          </w:rPr>
          <w:tab/>
        </w:r>
        <w:r>
          <w:rPr>
            <w:noProof/>
            <w:webHidden/>
          </w:rPr>
          <w:fldChar w:fldCharType="begin"/>
        </w:r>
        <w:r>
          <w:rPr>
            <w:noProof/>
            <w:webHidden/>
          </w:rPr>
          <w:instrText xml:space="preserve"> PAGEREF _Toc509484095 \h </w:instrText>
        </w:r>
        <w:r>
          <w:rPr>
            <w:noProof/>
            <w:webHidden/>
          </w:rPr>
        </w:r>
        <w:r>
          <w:rPr>
            <w:noProof/>
            <w:webHidden/>
          </w:rPr>
          <w:fldChar w:fldCharType="separate"/>
        </w:r>
        <w:r>
          <w:rPr>
            <w:noProof/>
            <w:webHidden/>
          </w:rPr>
          <w:t>152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96" w:history="1">
        <w:r w:rsidRPr="00894AD0">
          <w:rPr>
            <w:rStyle w:val="Hyperlink"/>
            <w:noProof/>
          </w:rPr>
          <w:t>3.91</w:t>
        </w:r>
        <w:r>
          <w:rPr>
            <w:rFonts w:asciiTheme="minorHAnsi" w:eastAsiaTheme="minorEastAsia" w:hAnsiTheme="minorHAnsi" w:cstheme="minorBidi"/>
            <w:noProof/>
            <w:sz w:val="22"/>
            <w:szCs w:val="22"/>
          </w:rPr>
          <w:tab/>
        </w:r>
        <w:r w:rsidRPr="00894AD0">
          <w:rPr>
            <w:rStyle w:val="Hyperlink"/>
            <w:noProof/>
          </w:rPr>
          <w:t>counter-reset-increment-002</w:t>
        </w:r>
        <w:r>
          <w:rPr>
            <w:noProof/>
            <w:webHidden/>
          </w:rPr>
          <w:tab/>
        </w:r>
        <w:r>
          <w:rPr>
            <w:noProof/>
            <w:webHidden/>
          </w:rPr>
          <w:fldChar w:fldCharType="begin"/>
        </w:r>
        <w:r>
          <w:rPr>
            <w:noProof/>
            <w:webHidden/>
          </w:rPr>
          <w:instrText xml:space="preserve"> PAGEREF _Toc509484096 \h </w:instrText>
        </w:r>
        <w:r>
          <w:rPr>
            <w:noProof/>
            <w:webHidden/>
          </w:rPr>
        </w:r>
        <w:r>
          <w:rPr>
            <w:noProof/>
            <w:webHidden/>
          </w:rPr>
          <w:fldChar w:fldCharType="separate"/>
        </w:r>
        <w:r>
          <w:rPr>
            <w:noProof/>
            <w:webHidden/>
          </w:rPr>
          <w:t>152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97" w:history="1">
        <w:r w:rsidRPr="00894AD0">
          <w:rPr>
            <w:rStyle w:val="Hyperlink"/>
            <w:noProof/>
          </w:rPr>
          <w:t>3.92</w:t>
        </w:r>
        <w:r>
          <w:rPr>
            <w:rFonts w:asciiTheme="minorHAnsi" w:eastAsiaTheme="minorEastAsia" w:hAnsiTheme="minorHAnsi" w:cstheme="minorBidi"/>
            <w:noProof/>
            <w:sz w:val="22"/>
            <w:szCs w:val="22"/>
          </w:rPr>
          <w:tab/>
        </w:r>
        <w:r w:rsidRPr="00894AD0">
          <w:rPr>
            <w:rStyle w:val="Hyperlink"/>
            <w:noProof/>
          </w:rPr>
          <w:t>cursor-020</w:t>
        </w:r>
        <w:r>
          <w:rPr>
            <w:noProof/>
            <w:webHidden/>
          </w:rPr>
          <w:tab/>
        </w:r>
        <w:r>
          <w:rPr>
            <w:noProof/>
            <w:webHidden/>
          </w:rPr>
          <w:fldChar w:fldCharType="begin"/>
        </w:r>
        <w:r>
          <w:rPr>
            <w:noProof/>
            <w:webHidden/>
          </w:rPr>
          <w:instrText xml:space="preserve"> PAGEREF _Toc509484097 \h </w:instrText>
        </w:r>
        <w:r>
          <w:rPr>
            <w:noProof/>
            <w:webHidden/>
          </w:rPr>
        </w:r>
        <w:r>
          <w:rPr>
            <w:noProof/>
            <w:webHidden/>
          </w:rPr>
          <w:fldChar w:fldCharType="separate"/>
        </w:r>
        <w:r>
          <w:rPr>
            <w:noProof/>
            <w:webHidden/>
          </w:rPr>
          <w:t>153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98" w:history="1">
        <w:r w:rsidRPr="00894AD0">
          <w:rPr>
            <w:rStyle w:val="Hyperlink"/>
            <w:noProof/>
          </w:rPr>
          <w:t>3.93</w:t>
        </w:r>
        <w:r>
          <w:rPr>
            <w:rFonts w:asciiTheme="minorHAnsi" w:eastAsiaTheme="minorEastAsia" w:hAnsiTheme="minorHAnsi" w:cstheme="minorBidi"/>
            <w:noProof/>
            <w:sz w:val="22"/>
            <w:szCs w:val="22"/>
          </w:rPr>
          <w:tab/>
        </w:r>
        <w:r w:rsidRPr="00894AD0">
          <w:rPr>
            <w:rStyle w:val="Hyperlink"/>
            <w:noProof/>
          </w:rPr>
          <w:t>cursor-021</w:t>
        </w:r>
        <w:r>
          <w:rPr>
            <w:noProof/>
            <w:webHidden/>
          </w:rPr>
          <w:tab/>
        </w:r>
        <w:r>
          <w:rPr>
            <w:noProof/>
            <w:webHidden/>
          </w:rPr>
          <w:fldChar w:fldCharType="begin"/>
        </w:r>
        <w:r>
          <w:rPr>
            <w:noProof/>
            <w:webHidden/>
          </w:rPr>
          <w:instrText xml:space="preserve"> PAGEREF _Toc509484098 \h </w:instrText>
        </w:r>
        <w:r>
          <w:rPr>
            <w:noProof/>
            <w:webHidden/>
          </w:rPr>
        </w:r>
        <w:r>
          <w:rPr>
            <w:noProof/>
            <w:webHidden/>
          </w:rPr>
          <w:fldChar w:fldCharType="separate"/>
        </w:r>
        <w:r>
          <w:rPr>
            <w:noProof/>
            <w:webHidden/>
          </w:rPr>
          <w:t>153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099" w:history="1">
        <w:r w:rsidRPr="00894AD0">
          <w:rPr>
            <w:rStyle w:val="Hyperlink"/>
            <w:noProof/>
          </w:rPr>
          <w:t>3.94</w:t>
        </w:r>
        <w:r>
          <w:rPr>
            <w:rFonts w:asciiTheme="minorHAnsi" w:eastAsiaTheme="minorEastAsia" w:hAnsiTheme="minorHAnsi" w:cstheme="minorBidi"/>
            <w:noProof/>
            <w:sz w:val="22"/>
            <w:szCs w:val="22"/>
          </w:rPr>
          <w:tab/>
        </w:r>
        <w:r w:rsidRPr="00894AD0">
          <w:rPr>
            <w:rStyle w:val="Hyperlink"/>
            <w:noProof/>
          </w:rPr>
          <w:t>cursor-022</w:t>
        </w:r>
        <w:r>
          <w:rPr>
            <w:noProof/>
            <w:webHidden/>
          </w:rPr>
          <w:tab/>
        </w:r>
        <w:r>
          <w:rPr>
            <w:noProof/>
            <w:webHidden/>
          </w:rPr>
          <w:fldChar w:fldCharType="begin"/>
        </w:r>
        <w:r>
          <w:rPr>
            <w:noProof/>
            <w:webHidden/>
          </w:rPr>
          <w:instrText xml:space="preserve"> PAGEREF _Toc509484099 \h </w:instrText>
        </w:r>
        <w:r>
          <w:rPr>
            <w:noProof/>
            <w:webHidden/>
          </w:rPr>
        </w:r>
        <w:r>
          <w:rPr>
            <w:noProof/>
            <w:webHidden/>
          </w:rPr>
          <w:fldChar w:fldCharType="separate"/>
        </w:r>
        <w:r>
          <w:rPr>
            <w:noProof/>
            <w:webHidden/>
          </w:rPr>
          <w:t>153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00" w:history="1">
        <w:r w:rsidRPr="00894AD0">
          <w:rPr>
            <w:rStyle w:val="Hyperlink"/>
            <w:noProof/>
          </w:rPr>
          <w:t>3.95</w:t>
        </w:r>
        <w:r>
          <w:rPr>
            <w:rFonts w:asciiTheme="minorHAnsi" w:eastAsiaTheme="minorEastAsia" w:hAnsiTheme="minorHAnsi" w:cstheme="minorBidi"/>
            <w:noProof/>
            <w:sz w:val="22"/>
            <w:szCs w:val="22"/>
          </w:rPr>
          <w:tab/>
        </w:r>
        <w:r w:rsidRPr="00894AD0">
          <w:rPr>
            <w:rStyle w:val="Hyperlink"/>
            <w:noProof/>
          </w:rPr>
          <w:t>default-attribute-selector-005</w:t>
        </w:r>
        <w:r>
          <w:rPr>
            <w:noProof/>
            <w:webHidden/>
          </w:rPr>
          <w:tab/>
        </w:r>
        <w:r>
          <w:rPr>
            <w:noProof/>
            <w:webHidden/>
          </w:rPr>
          <w:fldChar w:fldCharType="begin"/>
        </w:r>
        <w:r>
          <w:rPr>
            <w:noProof/>
            <w:webHidden/>
          </w:rPr>
          <w:instrText xml:space="preserve"> PAGEREF _Toc509484100 \h </w:instrText>
        </w:r>
        <w:r>
          <w:rPr>
            <w:noProof/>
            <w:webHidden/>
          </w:rPr>
        </w:r>
        <w:r>
          <w:rPr>
            <w:noProof/>
            <w:webHidden/>
          </w:rPr>
          <w:fldChar w:fldCharType="separate"/>
        </w:r>
        <w:r>
          <w:rPr>
            <w:noProof/>
            <w:webHidden/>
          </w:rPr>
          <w:t>154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01" w:history="1">
        <w:r w:rsidRPr="00894AD0">
          <w:rPr>
            <w:rStyle w:val="Hyperlink"/>
            <w:noProof/>
          </w:rPr>
          <w:t>3.96</w:t>
        </w:r>
        <w:r>
          <w:rPr>
            <w:rFonts w:asciiTheme="minorHAnsi" w:eastAsiaTheme="minorEastAsia" w:hAnsiTheme="minorHAnsi" w:cstheme="minorBidi"/>
            <w:noProof/>
            <w:sz w:val="22"/>
            <w:szCs w:val="22"/>
          </w:rPr>
          <w:tab/>
        </w:r>
        <w:r w:rsidRPr="00894AD0">
          <w:rPr>
            <w:rStyle w:val="Hyperlink"/>
            <w:noProof/>
          </w:rPr>
          <w:t>display-018</w:t>
        </w:r>
        <w:r>
          <w:rPr>
            <w:noProof/>
            <w:webHidden/>
          </w:rPr>
          <w:tab/>
        </w:r>
        <w:r>
          <w:rPr>
            <w:noProof/>
            <w:webHidden/>
          </w:rPr>
          <w:fldChar w:fldCharType="begin"/>
        </w:r>
        <w:r>
          <w:rPr>
            <w:noProof/>
            <w:webHidden/>
          </w:rPr>
          <w:instrText xml:space="preserve"> PAGEREF _Toc509484101 \h </w:instrText>
        </w:r>
        <w:r>
          <w:rPr>
            <w:noProof/>
            <w:webHidden/>
          </w:rPr>
        </w:r>
        <w:r>
          <w:rPr>
            <w:noProof/>
            <w:webHidden/>
          </w:rPr>
          <w:fldChar w:fldCharType="separate"/>
        </w:r>
        <w:r>
          <w:rPr>
            <w:noProof/>
            <w:webHidden/>
          </w:rPr>
          <w:t>154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02" w:history="1">
        <w:r w:rsidRPr="00894AD0">
          <w:rPr>
            <w:rStyle w:val="Hyperlink"/>
            <w:noProof/>
          </w:rPr>
          <w:t>3.97</w:t>
        </w:r>
        <w:r>
          <w:rPr>
            <w:rFonts w:asciiTheme="minorHAnsi" w:eastAsiaTheme="minorEastAsia" w:hAnsiTheme="minorHAnsi" w:cstheme="minorBidi"/>
            <w:noProof/>
            <w:sz w:val="22"/>
            <w:szCs w:val="22"/>
          </w:rPr>
          <w:tab/>
        </w:r>
        <w:r w:rsidRPr="00894AD0">
          <w:rPr>
            <w:rStyle w:val="Hyperlink"/>
            <w:noProof/>
          </w:rPr>
          <w:t>dynamic-top-change-001</w:t>
        </w:r>
        <w:r>
          <w:rPr>
            <w:noProof/>
            <w:webHidden/>
          </w:rPr>
          <w:tab/>
        </w:r>
        <w:r>
          <w:rPr>
            <w:noProof/>
            <w:webHidden/>
          </w:rPr>
          <w:fldChar w:fldCharType="begin"/>
        </w:r>
        <w:r>
          <w:rPr>
            <w:noProof/>
            <w:webHidden/>
          </w:rPr>
          <w:instrText xml:space="preserve"> PAGEREF _Toc509484102 \h </w:instrText>
        </w:r>
        <w:r>
          <w:rPr>
            <w:noProof/>
            <w:webHidden/>
          </w:rPr>
        </w:r>
        <w:r>
          <w:rPr>
            <w:noProof/>
            <w:webHidden/>
          </w:rPr>
          <w:fldChar w:fldCharType="separate"/>
        </w:r>
        <w:r>
          <w:rPr>
            <w:noProof/>
            <w:webHidden/>
          </w:rPr>
          <w:t>154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03" w:history="1">
        <w:r w:rsidRPr="00894AD0">
          <w:rPr>
            <w:rStyle w:val="Hyperlink"/>
            <w:noProof/>
          </w:rPr>
          <w:t>3.98</w:t>
        </w:r>
        <w:r>
          <w:rPr>
            <w:rFonts w:asciiTheme="minorHAnsi" w:eastAsiaTheme="minorEastAsia" w:hAnsiTheme="minorHAnsi" w:cstheme="minorBidi"/>
            <w:noProof/>
            <w:sz w:val="22"/>
            <w:szCs w:val="22"/>
          </w:rPr>
          <w:tab/>
        </w:r>
        <w:r w:rsidRPr="00894AD0">
          <w:rPr>
            <w:rStyle w:val="Hyperlink"/>
            <w:noProof/>
          </w:rPr>
          <w:t>dynamic-top-change-002</w:t>
        </w:r>
        <w:r>
          <w:rPr>
            <w:noProof/>
            <w:webHidden/>
          </w:rPr>
          <w:tab/>
        </w:r>
        <w:r>
          <w:rPr>
            <w:noProof/>
            <w:webHidden/>
          </w:rPr>
          <w:fldChar w:fldCharType="begin"/>
        </w:r>
        <w:r>
          <w:rPr>
            <w:noProof/>
            <w:webHidden/>
          </w:rPr>
          <w:instrText xml:space="preserve"> PAGEREF _Toc509484103 \h </w:instrText>
        </w:r>
        <w:r>
          <w:rPr>
            <w:noProof/>
            <w:webHidden/>
          </w:rPr>
        </w:r>
        <w:r>
          <w:rPr>
            <w:noProof/>
            <w:webHidden/>
          </w:rPr>
          <w:fldChar w:fldCharType="separate"/>
        </w:r>
        <w:r>
          <w:rPr>
            <w:noProof/>
            <w:webHidden/>
          </w:rPr>
          <w:t>154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04" w:history="1">
        <w:r w:rsidRPr="00894AD0">
          <w:rPr>
            <w:rStyle w:val="Hyperlink"/>
            <w:noProof/>
          </w:rPr>
          <w:t>3.99</w:t>
        </w:r>
        <w:r>
          <w:rPr>
            <w:rFonts w:asciiTheme="minorHAnsi" w:eastAsiaTheme="minorEastAsia" w:hAnsiTheme="minorHAnsi" w:cstheme="minorBidi"/>
            <w:noProof/>
            <w:sz w:val="22"/>
            <w:szCs w:val="22"/>
          </w:rPr>
          <w:tab/>
        </w:r>
        <w:r w:rsidRPr="00894AD0">
          <w:rPr>
            <w:rStyle w:val="Hyperlink"/>
            <w:noProof/>
          </w:rPr>
          <w:t>dynamic-top-change-003</w:t>
        </w:r>
        <w:r>
          <w:rPr>
            <w:noProof/>
            <w:webHidden/>
          </w:rPr>
          <w:tab/>
        </w:r>
        <w:r>
          <w:rPr>
            <w:noProof/>
            <w:webHidden/>
          </w:rPr>
          <w:fldChar w:fldCharType="begin"/>
        </w:r>
        <w:r>
          <w:rPr>
            <w:noProof/>
            <w:webHidden/>
          </w:rPr>
          <w:instrText xml:space="preserve"> PAGEREF _Toc509484104 \h </w:instrText>
        </w:r>
        <w:r>
          <w:rPr>
            <w:noProof/>
            <w:webHidden/>
          </w:rPr>
        </w:r>
        <w:r>
          <w:rPr>
            <w:noProof/>
            <w:webHidden/>
          </w:rPr>
          <w:fldChar w:fldCharType="separate"/>
        </w:r>
        <w:r>
          <w:rPr>
            <w:noProof/>
            <w:webHidden/>
          </w:rPr>
          <w:t>155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05" w:history="1">
        <w:r w:rsidRPr="00894AD0">
          <w:rPr>
            <w:rStyle w:val="Hyperlink"/>
            <w:noProof/>
          </w:rPr>
          <w:t>3.100</w:t>
        </w:r>
        <w:r>
          <w:rPr>
            <w:rFonts w:asciiTheme="minorHAnsi" w:eastAsiaTheme="minorEastAsia" w:hAnsiTheme="minorHAnsi" w:cstheme="minorBidi"/>
            <w:noProof/>
            <w:sz w:val="22"/>
            <w:szCs w:val="22"/>
          </w:rPr>
          <w:tab/>
        </w:r>
        <w:r w:rsidRPr="00894AD0">
          <w:rPr>
            <w:rStyle w:val="Hyperlink"/>
            <w:noProof/>
          </w:rPr>
          <w:t>dynamic-top-change-004</w:t>
        </w:r>
        <w:r>
          <w:rPr>
            <w:noProof/>
            <w:webHidden/>
          </w:rPr>
          <w:tab/>
        </w:r>
        <w:r>
          <w:rPr>
            <w:noProof/>
            <w:webHidden/>
          </w:rPr>
          <w:fldChar w:fldCharType="begin"/>
        </w:r>
        <w:r>
          <w:rPr>
            <w:noProof/>
            <w:webHidden/>
          </w:rPr>
          <w:instrText xml:space="preserve"> PAGEREF _Toc509484105 \h </w:instrText>
        </w:r>
        <w:r>
          <w:rPr>
            <w:noProof/>
            <w:webHidden/>
          </w:rPr>
        </w:r>
        <w:r>
          <w:rPr>
            <w:noProof/>
            <w:webHidden/>
          </w:rPr>
          <w:fldChar w:fldCharType="separate"/>
        </w:r>
        <w:r>
          <w:rPr>
            <w:noProof/>
            <w:webHidden/>
          </w:rPr>
          <w:t>155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06" w:history="1">
        <w:r w:rsidRPr="00894AD0">
          <w:rPr>
            <w:rStyle w:val="Hyperlink"/>
            <w:noProof/>
          </w:rPr>
          <w:t>3.101</w:t>
        </w:r>
        <w:r>
          <w:rPr>
            <w:rFonts w:asciiTheme="minorHAnsi" w:eastAsiaTheme="minorEastAsia" w:hAnsiTheme="minorHAnsi" w:cstheme="minorBidi"/>
            <w:noProof/>
            <w:sz w:val="22"/>
            <w:szCs w:val="22"/>
          </w:rPr>
          <w:tab/>
        </w:r>
        <w:r w:rsidRPr="00894AD0">
          <w:rPr>
            <w:rStyle w:val="Hyperlink"/>
            <w:noProof/>
          </w:rPr>
          <w:t>dynamic-top-change-005</w:t>
        </w:r>
        <w:r>
          <w:rPr>
            <w:noProof/>
            <w:webHidden/>
          </w:rPr>
          <w:tab/>
        </w:r>
        <w:r>
          <w:rPr>
            <w:noProof/>
            <w:webHidden/>
          </w:rPr>
          <w:fldChar w:fldCharType="begin"/>
        </w:r>
        <w:r>
          <w:rPr>
            <w:noProof/>
            <w:webHidden/>
          </w:rPr>
          <w:instrText xml:space="preserve"> PAGEREF _Toc509484106 \h </w:instrText>
        </w:r>
        <w:r>
          <w:rPr>
            <w:noProof/>
            <w:webHidden/>
          </w:rPr>
        </w:r>
        <w:r>
          <w:rPr>
            <w:noProof/>
            <w:webHidden/>
          </w:rPr>
          <w:fldChar w:fldCharType="separate"/>
        </w:r>
        <w:r>
          <w:rPr>
            <w:noProof/>
            <w:webHidden/>
          </w:rPr>
          <w:t>155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07" w:history="1">
        <w:r w:rsidRPr="00894AD0">
          <w:rPr>
            <w:rStyle w:val="Hyperlink"/>
            <w:noProof/>
          </w:rPr>
          <w:t>3.102</w:t>
        </w:r>
        <w:r>
          <w:rPr>
            <w:rFonts w:asciiTheme="minorHAnsi" w:eastAsiaTheme="minorEastAsia" w:hAnsiTheme="minorHAnsi" w:cstheme="minorBidi"/>
            <w:noProof/>
            <w:sz w:val="22"/>
            <w:szCs w:val="22"/>
          </w:rPr>
          <w:tab/>
        </w:r>
        <w:r w:rsidRPr="00894AD0">
          <w:rPr>
            <w:rStyle w:val="Hyperlink"/>
            <w:noProof/>
          </w:rPr>
          <w:t>dynamic-top-change-005a</w:t>
        </w:r>
        <w:r>
          <w:rPr>
            <w:noProof/>
            <w:webHidden/>
          </w:rPr>
          <w:tab/>
        </w:r>
        <w:r>
          <w:rPr>
            <w:noProof/>
            <w:webHidden/>
          </w:rPr>
          <w:fldChar w:fldCharType="begin"/>
        </w:r>
        <w:r>
          <w:rPr>
            <w:noProof/>
            <w:webHidden/>
          </w:rPr>
          <w:instrText xml:space="preserve"> PAGEREF _Toc509484107 \h </w:instrText>
        </w:r>
        <w:r>
          <w:rPr>
            <w:noProof/>
            <w:webHidden/>
          </w:rPr>
        </w:r>
        <w:r>
          <w:rPr>
            <w:noProof/>
            <w:webHidden/>
          </w:rPr>
          <w:fldChar w:fldCharType="separate"/>
        </w:r>
        <w:r>
          <w:rPr>
            <w:noProof/>
            <w:webHidden/>
          </w:rPr>
          <w:t>156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08" w:history="1">
        <w:r w:rsidRPr="00894AD0">
          <w:rPr>
            <w:rStyle w:val="Hyperlink"/>
            <w:noProof/>
          </w:rPr>
          <w:t>3.103</w:t>
        </w:r>
        <w:r>
          <w:rPr>
            <w:rFonts w:asciiTheme="minorHAnsi" w:eastAsiaTheme="minorEastAsia" w:hAnsiTheme="minorHAnsi" w:cstheme="minorBidi"/>
            <w:noProof/>
            <w:sz w:val="22"/>
            <w:szCs w:val="22"/>
          </w:rPr>
          <w:tab/>
        </w:r>
        <w:r w:rsidRPr="00894AD0">
          <w:rPr>
            <w:rStyle w:val="Hyperlink"/>
            <w:noProof/>
          </w:rPr>
          <w:t>first-letter-dynamic-002</w:t>
        </w:r>
        <w:r>
          <w:rPr>
            <w:noProof/>
            <w:webHidden/>
          </w:rPr>
          <w:tab/>
        </w:r>
        <w:r>
          <w:rPr>
            <w:noProof/>
            <w:webHidden/>
          </w:rPr>
          <w:fldChar w:fldCharType="begin"/>
        </w:r>
        <w:r>
          <w:rPr>
            <w:noProof/>
            <w:webHidden/>
          </w:rPr>
          <w:instrText xml:space="preserve"> PAGEREF _Toc509484108 \h </w:instrText>
        </w:r>
        <w:r>
          <w:rPr>
            <w:noProof/>
            <w:webHidden/>
          </w:rPr>
        </w:r>
        <w:r>
          <w:rPr>
            <w:noProof/>
            <w:webHidden/>
          </w:rPr>
          <w:fldChar w:fldCharType="separate"/>
        </w:r>
        <w:r>
          <w:rPr>
            <w:noProof/>
            <w:webHidden/>
          </w:rPr>
          <w:t>156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09" w:history="1">
        <w:r w:rsidRPr="00894AD0">
          <w:rPr>
            <w:rStyle w:val="Hyperlink"/>
            <w:noProof/>
          </w:rPr>
          <w:t>3.104</w:t>
        </w:r>
        <w:r>
          <w:rPr>
            <w:rFonts w:asciiTheme="minorHAnsi" w:eastAsiaTheme="minorEastAsia" w:hAnsiTheme="minorHAnsi" w:cstheme="minorBidi"/>
            <w:noProof/>
            <w:sz w:val="22"/>
            <w:szCs w:val="22"/>
          </w:rPr>
          <w:tab/>
        </w:r>
        <w:r w:rsidRPr="00894AD0">
          <w:rPr>
            <w:rStyle w:val="Hyperlink"/>
            <w:noProof/>
          </w:rPr>
          <w:t>first-letter-quote-002</w:t>
        </w:r>
        <w:r>
          <w:rPr>
            <w:noProof/>
            <w:webHidden/>
          </w:rPr>
          <w:tab/>
        </w:r>
        <w:r>
          <w:rPr>
            <w:noProof/>
            <w:webHidden/>
          </w:rPr>
          <w:fldChar w:fldCharType="begin"/>
        </w:r>
        <w:r>
          <w:rPr>
            <w:noProof/>
            <w:webHidden/>
          </w:rPr>
          <w:instrText xml:space="preserve"> PAGEREF _Toc509484109 \h </w:instrText>
        </w:r>
        <w:r>
          <w:rPr>
            <w:noProof/>
            <w:webHidden/>
          </w:rPr>
        </w:r>
        <w:r>
          <w:rPr>
            <w:noProof/>
            <w:webHidden/>
          </w:rPr>
          <w:fldChar w:fldCharType="separate"/>
        </w:r>
        <w:r>
          <w:rPr>
            <w:noProof/>
            <w:webHidden/>
          </w:rPr>
          <w:t>156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10" w:history="1">
        <w:r w:rsidRPr="00894AD0">
          <w:rPr>
            <w:rStyle w:val="Hyperlink"/>
            <w:noProof/>
          </w:rPr>
          <w:t>3.105</w:t>
        </w:r>
        <w:r>
          <w:rPr>
            <w:rFonts w:asciiTheme="minorHAnsi" w:eastAsiaTheme="minorEastAsia" w:hAnsiTheme="minorHAnsi" w:cstheme="minorBidi"/>
            <w:noProof/>
            <w:sz w:val="22"/>
            <w:szCs w:val="22"/>
          </w:rPr>
          <w:tab/>
        </w:r>
        <w:r w:rsidRPr="00894AD0">
          <w:rPr>
            <w:rStyle w:val="Hyperlink"/>
            <w:noProof/>
          </w:rPr>
          <w:t>first-letter-quote-005</w:t>
        </w:r>
        <w:r>
          <w:rPr>
            <w:noProof/>
            <w:webHidden/>
          </w:rPr>
          <w:tab/>
        </w:r>
        <w:r>
          <w:rPr>
            <w:noProof/>
            <w:webHidden/>
          </w:rPr>
          <w:fldChar w:fldCharType="begin"/>
        </w:r>
        <w:r>
          <w:rPr>
            <w:noProof/>
            <w:webHidden/>
          </w:rPr>
          <w:instrText xml:space="preserve"> PAGEREF _Toc509484110 \h </w:instrText>
        </w:r>
        <w:r>
          <w:rPr>
            <w:noProof/>
            <w:webHidden/>
          </w:rPr>
        </w:r>
        <w:r>
          <w:rPr>
            <w:noProof/>
            <w:webHidden/>
          </w:rPr>
          <w:fldChar w:fldCharType="separate"/>
        </w:r>
        <w:r>
          <w:rPr>
            <w:noProof/>
            <w:webHidden/>
          </w:rPr>
          <w:t>156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11" w:history="1">
        <w:r w:rsidRPr="00894AD0">
          <w:rPr>
            <w:rStyle w:val="Hyperlink"/>
            <w:noProof/>
          </w:rPr>
          <w:t>3.106</w:t>
        </w:r>
        <w:r>
          <w:rPr>
            <w:rFonts w:asciiTheme="minorHAnsi" w:eastAsiaTheme="minorEastAsia" w:hAnsiTheme="minorHAnsi" w:cstheme="minorBidi"/>
            <w:noProof/>
            <w:sz w:val="22"/>
            <w:szCs w:val="22"/>
          </w:rPr>
          <w:tab/>
        </w:r>
        <w:r w:rsidRPr="00894AD0">
          <w:rPr>
            <w:rStyle w:val="Hyperlink"/>
            <w:noProof/>
          </w:rPr>
          <w:t>first-line-floats-002</w:t>
        </w:r>
        <w:r>
          <w:rPr>
            <w:noProof/>
            <w:webHidden/>
          </w:rPr>
          <w:tab/>
        </w:r>
        <w:r>
          <w:rPr>
            <w:noProof/>
            <w:webHidden/>
          </w:rPr>
          <w:fldChar w:fldCharType="begin"/>
        </w:r>
        <w:r>
          <w:rPr>
            <w:noProof/>
            <w:webHidden/>
          </w:rPr>
          <w:instrText xml:space="preserve"> PAGEREF _Toc509484111 \h </w:instrText>
        </w:r>
        <w:r>
          <w:rPr>
            <w:noProof/>
            <w:webHidden/>
          </w:rPr>
        </w:r>
        <w:r>
          <w:rPr>
            <w:noProof/>
            <w:webHidden/>
          </w:rPr>
          <w:fldChar w:fldCharType="separate"/>
        </w:r>
        <w:r>
          <w:rPr>
            <w:noProof/>
            <w:webHidden/>
          </w:rPr>
          <w:t>157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12" w:history="1">
        <w:r w:rsidRPr="00894AD0">
          <w:rPr>
            <w:rStyle w:val="Hyperlink"/>
            <w:noProof/>
          </w:rPr>
          <w:t>3.107</w:t>
        </w:r>
        <w:r>
          <w:rPr>
            <w:rFonts w:asciiTheme="minorHAnsi" w:eastAsiaTheme="minorEastAsia" w:hAnsiTheme="minorHAnsi" w:cstheme="minorBidi"/>
            <w:noProof/>
            <w:sz w:val="22"/>
            <w:szCs w:val="22"/>
          </w:rPr>
          <w:tab/>
        </w:r>
        <w:r w:rsidRPr="00894AD0">
          <w:rPr>
            <w:rStyle w:val="Hyperlink"/>
            <w:noProof/>
          </w:rPr>
          <w:t>first-line-inherit-002</w:t>
        </w:r>
        <w:r>
          <w:rPr>
            <w:noProof/>
            <w:webHidden/>
          </w:rPr>
          <w:tab/>
        </w:r>
        <w:r>
          <w:rPr>
            <w:noProof/>
            <w:webHidden/>
          </w:rPr>
          <w:fldChar w:fldCharType="begin"/>
        </w:r>
        <w:r>
          <w:rPr>
            <w:noProof/>
            <w:webHidden/>
          </w:rPr>
          <w:instrText xml:space="preserve"> PAGEREF _Toc509484112 \h </w:instrText>
        </w:r>
        <w:r>
          <w:rPr>
            <w:noProof/>
            <w:webHidden/>
          </w:rPr>
        </w:r>
        <w:r>
          <w:rPr>
            <w:noProof/>
            <w:webHidden/>
          </w:rPr>
          <w:fldChar w:fldCharType="separate"/>
        </w:r>
        <w:r>
          <w:rPr>
            <w:noProof/>
            <w:webHidden/>
          </w:rPr>
          <w:t>157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13" w:history="1">
        <w:r w:rsidRPr="00894AD0">
          <w:rPr>
            <w:rStyle w:val="Hyperlink"/>
            <w:noProof/>
          </w:rPr>
          <w:t>3.108</w:t>
        </w:r>
        <w:r>
          <w:rPr>
            <w:rFonts w:asciiTheme="minorHAnsi" w:eastAsiaTheme="minorEastAsia" w:hAnsiTheme="minorHAnsi" w:cstheme="minorBidi"/>
            <w:noProof/>
            <w:sz w:val="22"/>
            <w:szCs w:val="22"/>
          </w:rPr>
          <w:tab/>
        </w:r>
        <w:r w:rsidRPr="00894AD0">
          <w:rPr>
            <w:rStyle w:val="Hyperlink"/>
            <w:noProof/>
          </w:rPr>
          <w:t>first-line-inherit-003</w:t>
        </w:r>
        <w:r>
          <w:rPr>
            <w:noProof/>
            <w:webHidden/>
          </w:rPr>
          <w:tab/>
        </w:r>
        <w:r>
          <w:rPr>
            <w:noProof/>
            <w:webHidden/>
          </w:rPr>
          <w:fldChar w:fldCharType="begin"/>
        </w:r>
        <w:r>
          <w:rPr>
            <w:noProof/>
            <w:webHidden/>
          </w:rPr>
          <w:instrText xml:space="preserve"> PAGEREF _Toc509484113 \h </w:instrText>
        </w:r>
        <w:r>
          <w:rPr>
            <w:noProof/>
            <w:webHidden/>
          </w:rPr>
        </w:r>
        <w:r>
          <w:rPr>
            <w:noProof/>
            <w:webHidden/>
          </w:rPr>
          <w:fldChar w:fldCharType="separate"/>
        </w:r>
        <w:r>
          <w:rPr>
            <w:noProof/>
            <w:webHidden/>
          </w:rPr>
          <w:t>157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14" w:history="1">
        <w:r w:rsidRPr="00894AD0">
          <w:rPr>
            <w:rStyle w:val="Hyperlink"/>
            <w:noProof/>
          </w:rPr>
          <w:t>3.109</w:t>
        </w:r>
        <w:r>
          <w:rPr>
            <w:rFonts w:asciiTheme="minorHAnsi" w:eastAsiaTheme="minorEastAsia" w:hAnsiTheme="minorHAnsi" w:cstheme="minorBidi"/>
            <w:noProof/>
            <w:sz w:val="22"/>
            <w:szCs w:val="22"/>
          </w:rPr>
          <w:tab/>
        </w:r>
        <w:r w:rsidRPr="00894AD0">
          <w:rPr>
            <w:rStyle w:val="Hyperlink"/>
            <w:noProof/>
          </w:rPr>
          <w:t>first-line-pseudo-013</w:t>
        </w:r>
        <w:r>
          <w:rPr>
            <w:noProof/>
            <w:webHidden/>
          </w:rPr>
          <w:tab/>
        </w:r>
        <w:r>
          <w:rPr>
            <w:noProof/>
            <w:webHidden/>
          </w:rPr>
          <w:fldChar w:fldCharType="begin"/>
        </w:r>
        <w:r>
          <w:rPr>
            <w:noProof/>
            <w:webHidden/>
          </w:rPr>
          <w:instrText xml:space="preserve"> PAGEREF _Toc509484114 \h </w:instrText>
        </w:r>
        <w:r>
          <w:rPr>
            <w:noProof/>
            <w:webHidden/>
          </w:rPr>
        </w:r>
        <w:r>
          <w:rPr>
            <w:noProof/>
            <w:webHidden/>
          </w:rPr>
          <w:fldChar w:fldCharType="separate"/>
        </w:r>
        <w:r>
          <w:rPr>
            <w:noProof/>
            <w:webHidden/>
          </w:rPr>
          <w:t>158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15" w:history="1">
        <w:r w:rsidRPr="00894AD0">
          <w:rPr>
            <w:rStyle w:val="Hyperlink"/>
            <w:noProof/>
          </w:rPr>
          <w:t>3.110</w:t>
        </w:r>
        <w:r>
          <w:rPr>
            <w:rFonts w:asciiTheme="minorHAnsi" w:eastAsiaTheme="minorEastAsia" w:hAnsiTheme="minorHAnsi" w:cstheme="minorBidi"/>
            <w:noProof/>
            <w:sz w:val="22"/>
            <w:szCs w:val="22"/>
          </w:rPr>
          <w:tab/>
        </w:r>
        <w:r w:rsidRPr="00894AD0">
          <w:rPr>
            <w:rStyle w:val="Hyperlink"/>
            <w:noProof/>
          </w:rPr>
          <w:t>first-line-pseudo-016</w:t>
        </w:r>
        <w:r>
          <w:rPr>
            <w:noProof/>
            <w:webHidden/>
          </w:rPr>
          <w:tab/>
        </w:r>
        <w:r>
          <w:rPr>
            <w:noProof/>
            <w:webHidden/>
          </w:rPr>
          <w:fldChar w:fldCharType="begin"/>
        </w:r>
        <w:r>
          <w:rPr>
            <w:noProof/>
            <w:webHidden/>
          </w:rPr>
          <w:instrText xml:space="preserve"> PAGEREF _Toc509484115 \h </w:instrText>
        </w:r>
        <w:r>
          <w:rPr>
            <w:noProof/>
            <w:webHidden/>
          </w:rPr>
        </w:r>
        <w:r>
          <w:rPr>
            <w:noProof/>
            <w:webHidden/>
          </w:rPr>
          <w:fldChar w:fldCharType="separate"/>
        </w:r>
        <w:r>
          <w:rPr>
            <w:noProof/>
            <w:webHidden/>
          </w:rPr>
          <w:t>158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16" w:history="1">
        <w:r w:rsidRPr="00894AD0">
          <w:rPr>
            <w:rStyle w:val="Hyperlink"/>
            <w:noProof/>
          </w:rPr>
          <w:t>3.111</w:t>
        </w:r>
        <w:r>
          <w:rPr>
            <w:rFonts w:asciiTheme="minorHAnsi" w:eastAsiaTheme="minorEastAsia" w:hAnsiTheme="minorHAnsi" w:cstheme="minorBidi"/>
            <w:noProof/>
            <w:sz w:val="22"/>
            <w:szCs w:val="22"/>
          </w:rPr>
          <w:tab/>
        </w:r>
        <w:r w:rsidRPr="00894AD0">
          <w:rPr>
            <w:rStyle w:val="Hyperlink"/>
            <w:noProof/>
          </w:rPr>
          <w:t>first-page-selectors-003</w:t>
        </w:r>
        <w:r>
          <w:rPr>
            <w:noProof/>
            <w:webHidden/>
          </w:rPr>
          <w:tab/>
        </w:r>
        <w:r>
          <w:rPr>
            <w:noProof/>
            <w:webHidden/>
          </w:rPr>
          <w:fldChar w:fldCharType="begin"/>
        </w:r>
        <w:r>
          <w:rPr>
            <w:noProof/>
            <w:webHidden/>
          </w:rPr>
          <w:instrText xml:space="preserve"> PAGEREF _Toc509484116 \h </w:instrText>
        </w:r>
        <w:r>
          <w:rPr>
            <w:noProof/>
            <w:webHidden/>
          </w:rPr>
        </w:r>
        <w:r>
          <w:rPr>
            <w:noProof/>
            <w:webHidden/>
          </w:rPr>
          <w:fldChar w:fldCharType="separate"/>
        </w:r>
        <w:r>
          <w:rPr>
            <w:noProof/>
            <w:webHidden/>
          </w:rPr>
          <w:t>158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17" w:history="1">
        <w:r w:rsidRPr="00894AD0">
          <w:rPr>
            <w:rStyle w:val="Hyperlink"/>
            <w:noProof/>
          </w:rPr>
          <w:t>3.112</w:t>
        </w:r>
        <w:r>
          <w:rPr>
            <w:rFonts w:asciiTheme="minorHAnsi" w:eastAsiaTheme="minorEastAsia" w:hAnsiTheme="minorHAnsi" w:cstheme="minorBidi"/>
            <w:noProof/>
            <w:sz w:val="22"/>
            <w:szCs w:val="22"/>
          </w:rPr>
          <w:tab/>
        </w:r>
        <w:r w:rsidRPr="00894AD0">
          <w:rPr>
            <w:rStyle w:val="Hyperlink"/>
            <w:noProof/>
          </w:rPr>
          <w:t>first-page-selectors-004</w:t>
        </w:r>
        <w:r>
          <w:rPr>
            <w:noProof/>
            <w:webHidden/>
          </w:rPr>
          <w:tab/>
        </w:r>
        <w:r>
          <w:rPr>
            <w:noProof/>
            <w:webHidden/>
          </w:rPr>
          <w:fldChar w:fldCharType="begin"/>
        </w:r>
        <w:r>
          <w:rPr>
            <w:noProof/>
            <w:webHidden/>
          </w:rPr>
          <w:instrText xml:space="preserve"> PAGEREF _Toc509484117 \h </w:instrText>
        </w:r>
        <w:r>
          <w:rPr>
            <w:noProof/>
            <w:webHidden/>
          </w:rPr>
        </w:r>
        <w:r>
          <w:rPr>
            <w:noProof/>
            <w:webHidden/>
          </w:rPr>
          <w:fldChar w:fldCharType="separate"/>
        </w:r>
        <w:r>
          <w:rPr>
            <w:noProof/>
            <w:webHidden/>
          </w:rPr>
          <w:t>159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18" w:history="1">
        <w:r w:rsidRPr="00894AD0">
          <w:rPr>
            <w:rStyle w:val="Hyperlink"/>
            <w:noProof/>
          </w:rPr>
          <w:t>3.113</w:t>
        </w:r>
        <w:r>
          <w:rPr>
            <w:rFonts w:asciiTheme="minorHAnsi" w:eastAsiaTheme="minorEastAsia" w:hAnsiTheme="minorHAnsi" w:cstheme="minorBidi"/>
            <w:noProof/>
            <w:sz w:val="22"/>
            <w:szCs w:val="22"/>
          </w:rPr>
          <w:tab/>
        </w:r>
        <w:r w:rsidRPr="00894AD0">
          <w:rPr>
            <w:rStyle w:val="Hyperlink"/>
            <w:noProof/>
          </w:rPr>
          <w:t>float-non-replaced-width-007</w:t>
        </w:r>
        <w:r>
          <w:rPr>
            <w:noProof/>
            <w:webHidden/>
          </w:rPr>
          <w:tab/>
        </w:r>
        <w:r>
          <w:rPr>
            <w:noProof/>
            <w:webHidden/>
          </w:rPr>
          <w:fldChar w:fldCharType="begin"/>
        </w:r>
        <w:r>
          <w:rPr>
            <w:noProof/>
            <w:webHidden/>
          </w:rPr>
          <w:instrText xml:space="preserve"> PAGEREF _Toc509484118 \h </w:instrText>
        </w:r>
        <w:r>
          <w:rPr>
            <w:noProof/>
            <w:webHidden/>
          </w:rPr>
        </w:r>
        <w:r>
          <w:rPr>
            <w:noProof/>
            <w:webHidden/>
          </w:rPr>
          <w:fldChar w:fldCharType="separate"/>
        </w:r>
        <w:r>
          <w:rPr>
            <w:noProof/>
            <w:webHidden/>
          </w:rPr>
          <w:t>159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19" w:history="1">
        <w:r w:rsidRPr="00894AD0">
          <w:rPr>
            <w:rStyle w:val="Hyperlink"/>
            <w:noProof/>
          </w:rPr>
          <w:t>3.114</w:t>
        </w:r>
        <w:r>
          <w:rPr>
            <w:rFonts w:asciiTheme="minorHAnsi" w:eastAsiaTheme="minorEastAsia" w:hAnsiTheme="minorHAnsi" w:cstheme="minorBidi"/>
            <w:noProof/>
            <w:sz w:val="22"/>
            <w:szCs w:val="22"/>
          </w:rPr>
          <w:tab/>
        </w:r>
        <w:r w:rsidRPr="00894AD0">
          <w:rPr>
            <w:rStyle w:val="Hyperlink"/>
            <w:noProof/>
          </w:rPr>
          <w:t>float-non-replaced-width-008</w:t>
        </w:r>
        <w:r>
          <w:rPr>
            <w:noProof/>
            <w:webHidden/>
          </w:rPr>
          <w:tab/>
        </w:r>
        <w:r>
          <w:rPr>
            <w:noProof/>
            <w:webHidden/>
          </w:rPr>
          <w:fldChar w:fldCharType="begin"/>
        </w:r>
        <w:r>
          <w:rPr>
            <w:noProof/>
            <w:webHidden/>
          </w:rPr>
          <w:instrText xml:space="preserve"> PAGEREF _Toc509484119 \h </w:instrText>
        </w:r>
        <w:r>
          <w:rPr>
            <w:noProof/>
            <w:webHidden/>
          </w:rPr>
        </w:r>
        <w:r>
          <w:rPr>
            <w:noProof/>
            <w:webHidden/>
          </w:rPr>
          <w:fldChar w:fldCharType="separate"/>
        </w:r>
        <w:r>
          <w:rPr>
            <w:noProof/>
            <w:webHidden/>
          </w:rPr>
          <w:t>159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20" w:history="1">
        <w:r w:rsidRPr="00894AD0">
          <w:rPr>
            <w:rStyle w:val="Hyperlink"/>
            <w:noProof/>
          </w:rPr>
          <w:t>3.115</w:t>
        </w:r>
        <w:r>
          <w:rPr>
            <w:rFonts w:asciiTheme="minorHAnsi" w:eastAsiaTheme="minorEastAsia" w:hAnsiTheme="minorHAnsi" w:cstheme="minorBidi"/>
            <w:noProof/>
            <w:sz w:val="22"/>
            <w:szCs w:val="22"/>
          </w:rPr>
          <w:tab/>
        </w:r>
        <w:r w:rsidRPr="00894AD0">
          <w:rPr>
            <w:rStyle w:val="Hyperlink"/>
            <w:noProof/>
          </w:rPr>
          <w:t>float-non-replaced-width-009</w:t>
        </w:r>
        <w:r>
          <w:rPr>
            <w:noProof/>
            <w:webHidden/>
          </w:rPr>
          <w:tab/>
        </w:r>
        <w:r>
          <w:rPr>
            <w:noProof/>
            <w:webHidden/>
          </w:rPr>
          <w:fldChar w:fldCharType="begin"/>
        </w:r>
        <w:r>
          <w:rPr>
            <w:noProof/>
            <w:webHidden/>
          </w:rPr>
          <w:instrText xml:space="preserve"> PAGEREF _Toc509484120 \h </w:instrText>
        </w:r>
        <w:r>
          <w:rPr>
            <w:noProof/>
            <w:webHidden/>
          </w:rPr>
        </w:r>
        <w:r>
          <w:rPr>
            <w:noProof/>
            <w:webHidden/>
          </w:rPr>
          <w:fldChar w:fldCharType="separate"/>
        </w:r>
        <w:r>
          <w:rPr>
            <w:noProof/>
            <w:webHidden/>
          </w:rPr>
          <w:t>159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21" w:history="1">
        <w:r w:rsidRPr="00894AD0">
          <w:rPr>
            <w:rStyle w:val="Hyperlink"/>
            <w:noProof/>
          </w:rPr>
          <w:t>3.116</w:t>
        </w:r>
        <w:r>
          <w:rPr>
            <w:rFonts w:asciiTheme="minorHAnsi" w:eastAsiaTheme="minorEastAsia" w:hAnsiTheme="minorHAnsi" w:cstheme="minorBidi"/>
            <w:noProof/>
            <w:sz w:val="22"/>
            <w:szCs w:val="22"/>
          </w:rPr>
          <w:tab/>
        </w:r>
        <w:r w:rsidRPr="00894AD0">
          <w:rPr>
            <w:rStyle w:val="Hyperlink"/>
            <w:noProof/>
          </w:rPr>
          <w:t>float-non-replaced-width-011</w:t>
        </w:r>
        <w:r>
          <w:rPr>
            <w:noProof/>
            <w:webHidden/>
          </w:rPr>
          <w:tab/>
        </w:r>
        <w:r>
          <w:rPr>
            <w:noProof/>
            <w:webHidden/>
          </w:rPr>
          <w:fldChar w:fldCharType="begin"/>
        </w:r>
        <w:r>
          <w:rPr>
            <w:noProof/>
            <w:webHidden/>
          </w:rPr>
          <w:instrText xml:space="preserve"> PAGEREF _Toc509484121 \h </w:instrText>
        </w:r>
        <w:r>
          <w:rPr>
            <w:noProof/>
            <w:webHidden/>
          </w:rPr>
        </w:r>
        <w:r>
          <w:rPr>
            <w:noProof/>
            <w:webHidden/>
          </w:rPr>
          <w:fldChar w:fldCharType="separate"/>
        </w:r>
        <w:r>
          <w:rPr>
            <w:noProof/>
            <w:webHidden/>
          </w:rPr>
          <w:t>160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22" w:history="1">
        <w:r w:rsidRPr="00894AD0">
          <w:rPr>
            <w:rStyle w:val="Hyperlink"/>
            <w:noProof/>
          </w:rPr>
          <w:t>3.117</w:t>
        </w:r>
        <w:r>
          <w:rPr>
            <w:rFonts w:asciiTheme="minorHAnsi" w:eastAsiaTheme="minorEastAsia" w:hAnsiTheme="minorHAnsi" w:cstheme="minorBidi"/>
            <w:noProof/>
            <w:sz w:val="22"/>
            <w:szCs w:val="22"/>
          </w:rPr>
          <w:tab/>
        </w:r>
        <w:r w:rsidRPr="00894AD0">
          <w:rPr>
            <w:rStyle w:val="Hyperlink"/>
            <w:noProof/>
          </w:rPr>
          <w:t>floats-rule3-outside-left-002</w:t>
        </w:r>
        <w:r>
          <w:rPr>
            <w:noProof/>
            <w:webHidden/>
          </w:rPr>
          <w:tab/>
        </w:r>
        <w:r>
          <w:rPr>
            <w:noProof/>
            <w:webHidden/>
          </w:rPr>
          <w:fldChar w:fldCharType="begin"/>
        </w:r>
        <w:r>
          <w:rPr>
            <w:noProof/>
            <w:webHidden/>
          </w:rPr>
          <w:instrText xml:space="preserve"> PAGEREF _Toc509484122 \h </w:instrText>
        </w:r>
        <w:r>
          <w:rPr>
            <w:noProof/>
            <w:webHidden/>
          </w:rPr>
        </w:r>
        <w:r>
          <w:rPr>
            <w:noProof/>
            <w:webHidden/>
          </w:rPr>
          <w:fldChar w:fldCharType="separate"/>
        </w:r>
        <w:r>
          <w:rPr>
            <w:noProof/>
            <w:webHidden/>
          </w:rPr>
          <w:t>160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23" w:history="1">
        <w:r w:rsidRPr="00894AD0">
          <w:rPr>
            <w:rStyle w:val="Hyperlink"/>
            <w:noProof/>
          </w:rPr>
          <w:t>3.118</w:t>
        </w:r>
        <w:r>
          <w:rPr>
            <w:rFonts w:asciiTheme="minorHAnsi" w:eastAsiaTheme="minorEastAsia" w:hAnsiTheme="minorHAnsi" w:cstheme="minorBidi"/>
            <w:noProof/>
            <w:sz w:val="22"/>
            <w:szCs w:val="22"/>
          </w:rPr>
          <w:tab/>
        </w:r>
        <w:r w:rsidRPr="00894AD0">
          <w:rPr>
            <w:rStyle w:val="Hyperlink"/>
            <w:noProof/>
          </w:rPr>
          <w:t>floats-rule3-outside-right-002</w:t>
        </w:r>
        <w:r>
          <w:rPr>
            <w:noProof/>
            <w:webHidden/>
          </w:rPr>
          <w:tab/>
        </w:r>
        <w:r>
          <w:rPr>
            <w:noProof/>
            <w:webHidden/>
          </w:rPr>
          <w:fldChar w:fldCharType="begin"/>
        </w:r>
        <w:r>
          <w:rPr>
            <w:noProof/>
            <w:webHidden/>
          </w:rPr>
          <w:instrText xml:space="preserve"> PAGEREF _Toc509484123 \h </w:instrText>
        </w:r>
        <w:r>
          <w:rPr>
            <w:noProof/>
            <w:webHidden/>
          </w:rPr>
        </w:r>
        <w:r>
          <w:rPr>
            <w:noProof/>
            <w:webHidden/>
          </w:rPr>
          <w:fldChar w:fldCharType="separate"/>
        </w:r>
        <w:r>
          <w:rPr>
            <w:noProof/>
            <w:webHidden/>
          </w:rPr>
          <w:t>160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24" w:history="1">
        <w:r w:rsidRPr="00894AD0">
          <w:rPr>
            <w:rStyle w:val="Hyperlink"/>
            <w:noProof/>
          </w:rPr>
          <w:t>3.119</w:t>
        </w:r>
        <w:r>
          <w:rPr>
            <w:rFonts w:asciiTheme="minorHAnsi" w:eastAsiaTheme="minorEastAsia" w:hAnsiTheme="minorHAnsi" w:cstheme="minorBidi"/>
            <w:noProof/>
            <w:sz w:val="22"/>
            <w:szCs w:val="22"/>
          </w:rPr>
          <w:tab/>
        </w:r>
        <w:r w:rsidRPr="00894AD0">
          <w:rPr>
            <w:rStyle w:val="Hyperlink"/>
            <w:noProof/>
          </w:rPr>
          <w:t>floats-wrap-bfc-006</w:t>
        </w:r>
        <w:r>
          <w:rPr>
            <w:noProof/>
            <w:webHidden/>
          </w:rPr>
          <w:tab/>
        </w:r>
        <w:r>
          <w:rPr>
            <w:noProof/>
            <w:webHidden/>
          </w:rPr>
          <w:fldChar w:fldCharType="begin"/>
        </w:r>
        <w:r>
          <w:rPr>
            <w:noProof/>
            <w:webHidden/>
          </w:rPr>
          <w:instrText xml:space="preserve"> PAGEREF _Toc509484124 \h </w:instrText>
        </w:r>
        <w:r>
          <w:rPr>
            <w:noProof/>
            <w:webHidden/>
          </w:rPr>
        </w:r>
        <w:r>
          <w:rPr>
            <w:noProof/>
            <w:webHidden/>
          </w:rPr>
          <w:fldChar w:fldCharType="separate"/>
        </w:r>
        <w:r>
          <w:rPr>
            <w:noProof/>
            <w:webHidden/>
          </w:rPr>
          <w:t>160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25" w:history="1">
        <w:r w:rsidRPr="00894AD0">
          <w:rPr>
            <w:rStyle w:val="Hyperlink"/>
            <w:noProof/>
          </w:rPr>
          <w:t>3.120</w:t>
        </w:r>
        <w:r>
          <w:rPr>
            <w:rFonts w:asciiTheme="minorHAnsi" w:eastAsiaTheme="minorEastAsia" w:hAnsiTheme="minorHAnsi" w:cstheme="minorBidi"/>
            <w:noProof/>
            <w:sz w:val="22"/>
            <w:szCs w:val="22"/>
          </w:rPr>
          <w:tab/>
        </w:r>
        <w:r w:rsidRPr="00894AD0">
          <w:rPr>
            <w:rStyle w:val="Hyperlink"/>
            <w:noProof/>
          </w:rPr>
          <w:t>floats-wrap-top-below-bfc-001l</w:t>
        </w:r>
        <w:r>
          <w:rPr>
            <w:noProof/>
            <w:webHidden/>
          </w:rPr>
          <w:tab/>
        </w:r>
        <w:r>
          <w:rPr>
            <w:noProof/>
            <w:webHidden/>
          </w:rPr>
          <w:fldChar w:fldCharType="begin"/>
        </w:r>
        <w:r>
          <w:rPr>
            <w:noProof/>
            <w:webHidden/>
          </w:rPr>
          <w:instrText xml:space="preserve"> PAGEREF _Toc509484125 \h </w:instrText>
        </w:r>
        <w:r>
          <w:rPr>
            <w:noProof/>
            <w:webHidden/>
          </w:rPr>
        </w:r>
        <w:r>
          <w:rPr>
            <w:noProof/>
            <w:webHidden/>
          </w:rPr>
          <w:fldChar w:fldCharType="separate"/>
        </w:r>
        <w:r>
          <w:rPr>
            <w:noProof/>
            <w:webHidden/>
          </w:rPr>
          <w:t>161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26" w:history="1">
        <w:r w:rsidRPr="00894AD0">
          <w:rPr>
            <w:rStyle w:val="Hyperlink"/>
            <w:noProof/>
          </w:rPr>
          <w:t>3.121</w:t>
        </w:r>
        <w:r>
          <w:rPr>
            <w:rFonts w:asciiTheme="minorHAnsi" w:eastAsiaTheme="minorEastAsia" w:hAnsiTheme="minorHAnsi" w:cstheme="minorBidi"/>
            <w:noProof/>
            <w:sz w:val="22"/>
            <w:szCs w:val="22"/>
          </w:rPr>
          <w:tab/>
        </w:r>
        <w:r w:rsidRPr="00894AD0">
          <w:rPr>
            <w:rStyle w:val="Hyperlink"/>
            <w:noProof/>
          </w:rPr>
          <w:t>floats-wrap-top-below-bfc-001r</w:t>
        </w:r>
        <w:r>
          <w:rPr>
            <w:noProof/>
            <w:webHidden/>
          </w:rPr>
          <w:tab/>
        </w:r>
        <w:r>
          <w:rPr>
            <w:noProof/>
            <w:webHidden/>
          </w:rPr>
          <w:fldChar w:fldCharType="begin"/>
        </w:r>
        <w:r>
          <w:rPr>
            <w:noProof/>
            <w:webHidden/>
          </w:rPr>
          <w:instrText xml:space="preserve"> PAGEREF _Toc509484126 \h </w:instrText>
        </w:r>
        <w:r>
          <w:rPr>
            <w:noProof/>
            <w:webHidden/>
          </w:rPr>
        </w:r>
        <w:r>
          <w:rPr>
            <w:noProof/>
            <w:webHidden/>
          </w:rPr>
          <w:fldChar w:fldCharType="separate"/>
        </w:r>
        <w:r>
          <w:rPr>
            <w:noProof/>
            <w:webHidden/>
          </w:rPr>
          <w:t>161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27" w:history="1">
        <w:r w:rsidRPr="00894AD0">
          <w:rPr>
            <w:rStyle w:val="Hyperlink"/>
            <w:noProof/>
          </w:rPr>
          <w:t>3.122</w:t>
        </w:r>
        <w:r>
          <w:rPr>
            <w:rFonts w:asciiTheme="minorHAnsi" w:eastAsiaTheme="minorEastAsia" w:hAnsiTheme="minorHAnsi" w:cstheme="minorBidi"/>
            <w:noProof/>
            <w:sz w:val="22"/>
            <w:szCs w:val="22"/>
          </w:rPr>
          <w:tab/>
        </w:r>
        <w:r w:rsidRPr="00894AD0">
          <w:rPr>
            <w:rStyle w:val="Hyperlink"/>
            <w:noProof/>
          </w:rPr>
          <w:t>floats-wrap-top-below-bfc-002l</w:t>
        </w:r>
        <w:r>
          <w:rPr>
            <w:noProof/>
            <w:webHidden/>
          </w:rPr>
          <w:tab/>
        </w:r>
        <w:r>
          <w:rPr>
            <w:noProof/>
            <w:webHidden/>
          </w:rPr>
          <w:fldChar w:fldCharType="begin"/>
        </w:r>
        <w:r>
          <w:rPr>
            <w:noProof/>
            <w:webHidden/>
          </w:rPr>
          <w:instrText xml:space="preserve"> PAGEREF _Toc509484127 \h </w:instrText>
        </w:r>
        <w:r>
          <w:rPr>
            <w:noProof/>
            <w:webHidden/>
          </w:rPr>
        </w:r>
        <w:r>
          <w:rPr>
            <w:noProof/>
            <w:webHidden/>
          </w:rPr>
          <w:fldChar w:fldCharType="separate"/>
        </w:r>
        <w:r>
          <w:rPr>
            <w:noProof/>
            <w:webHidden/>
          </w:rPr>
          <w:t>161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28" w:history="1">
        <w:r w:rsidRPr="00894AD0">
          <w:rPr>
            <w:rStyle w:val="Hyperlink"/>
            <w:noProof/>
          </w:rPr>
          <w:t>3.123</w:t>
        </w:r>
        <w:r>
          <w:rPr>
            <w:rFonts w:asciiTheme="minorHAnsi" w:eastAsiaTheme="minorEastAsia" w:hAnsiTheme="minorHAnsi" w:cstheme="minorBidi"/>
            <w:noProof/>
            <w:sz w:val="22"/>
            <w:szCs w:val="22"/>
          </w:rPr>
          <w:tab/>
        </w:r>
        <w:r w:rsidRPr="00894AD0">
          <w:rPr>
            <w:rStyle w:val="Hyperlink"/>
            <w:noProof/>
          </w:rPr>
          <w:t>floats-wrap-top-below-bfc-003l</w:t>
        </w:r>
        <w:r>
          <w:rPr>
            <w:noProof/>
            <w:webHidden/>
          </w:rPr>
          <w:tab/>
        </w:r>
        <w:r>
          <w:rPr>
            <w:noProof/>
            <w:webHidden/>
          </w:rPr>
          <w:fldChar w:fldCharType="begin"/>
        </w:r>
        <w:r>
          <w:rPr>
            <w:noProof/>
            <w:webHidden/>
          </w:rPr>
          <w:instrText xml:space="preserve"> PAGEREF _Toc509484128 \h </w:instrText>
        </w:r>
        <w:r>
          <w:rPr>
            <w:noProof/>
            <w:webHidden/>
          </w:rPr>
        </w:r>
        <w:r>
          <w:rPr>
            <w:noProof/>
            <w:webHidden/>
          </w:rPr>
          <w:fldChar w:fldCharType="separate"/>
        </w:r>
        <w:r>
          <w:rPr>
            <w:noProof/>
            <w:webHidden/>
          </w:rPr>
          <w:t>161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29" w:history="1">
        <w:r w:rsidRPr="00894AD0">
          <w:rPr>
            <w:rStyle w:val="Hyperlink"/>
            <w:noProof/>
          </w:rPr>
          <w:t>3.124</w:t>
        </w:r>
        <w:r>
          <w:rPr>
            <w:rFonts w:asciiTheme="minorHAnsi" w:eastAsiaTheme="minorEastAsia" w:hAnsiTheme="minorHAnsi" w:cstheme="minorBidi"/>
            <w:noProof/>
            <w:sz w:val="22"/>
            <w:szCs w:val="22"/>
          </w:rPr>
          <w:tab/>
        </w:r>
        <w:r w:rsidRPr="00894AD0">
          <w:rPr>
            <w:rStyle w:val="Hyperlink"/>
            <w:noProof/>
          </w:rPr>
          <w:t>focus-pseudo-class-001</w:t>
        </w:r>
        <w:r>
          <w:rPr>
            <w:noProof/>
            <w:webHidden/>
          </w:rPr>
          <w:tab/>
        </w:r>
        <w:r>
          <w:rPr>
            <w:noProof/>
            <w:webHidden/>
          </w:rPr>
          <w:fldChar w:fldCharType="begin"/>
        </w:r>
        <w:r>
          <w:rPr>
            <w:noProof/>
            <w:webHidden/>
          </w:rPr>
          <w:instrText xml:space="preserve"> PAGEREF _Toc509484129 \h </w:instrText>
        </w:r>
        <w:r>
          <w:rPr>
            <w:noProof/>
            <w:webHidden/>
          </w:rPr>
        </w:r>
        <w:r>
          <w:rPr>
            <w:noProof/>
            <w:webHidden/>
          </w:rPr>
          <w:fldChar w:fldCharType="separate"/>
        </w:r>
        <w:r>
          <w:rPr>
            <w:noProof/>
            <w:webHidden/>
          </w:rPr>
          <w:t>162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30" w:history="1">
        <w:r w:rsidRPr="00894AD0">
          <w:rPr>
            <w:rStyle w:val="Hyperlink"/>
            <w:noProof/>
          </w:rPr>
          <w:t>3.125</w:t>
        </w:r>
        <w:r>
          <w:rPr>
            <w:rFonts w:asciiTheme="minorHAnsi" w:eastAsiaTheme="minorEastAsia" w:hAnsiTheme="minorHAnsi" w:cstheme="minorBidi"/>
            <w:noProof/>
            <w:sz w:val="22"/>
            <w:szCs w:val="22"/>
          </w:rPr>
          <w:tab/>
        </w:r>
        <w:r w:rsidRPr="00894AD0">
          <w:rPr>
            <w:rStyle w:val="Hyperlink"/>
            <w:noProof/>
          </w:rPr>
          <w:t>focus-pseudo-class-002</w:t>
        </w:r>
        <w:r>
          <w:rPr>
            <w:noProof/>
            <w:webHidden/>
          </w:rPr>
          <w:tab/>
        </w:r>
        <w:r>
          <w:rPr>
            <w:noProof/>
            <w:webHidden/>
          </w:rPr>
          <w:fldChar w:fldCharType="begin"/>
        </w:r>
        <w:r>
          <w:rPr>
            <w:noProof/>
            <w:webHidden/>
          </w:rPr>
          <w:instrText xml:space="preserve"> PAGEREF _Toc509484130 \h </w:instrText>
        </w:r>
        <w:r>
          <w:rPr>
            <w:noProof/>
            <w:webHidden/>
          </w:rPr>
        </w:r>
        <w:r>
          <w:rPr>
            <w:noProof/>
            <w:webHidden/>
          </w:rPr>
          <w:fldChar w:fldCharType="separate"/>
        </w:r>
        <w:r>
          <w:rPr>
            <w:noProof/>
            <w:webHidden/>
          </w:rPr>
          <w:t>162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31" w:history="1">
        <w:r w:rsidRPr="00894AD0">
          <w:rPr>
            <w:rStyle w:val="Hyperlink"/>
            <w:noProof/>
          </w:rPr>
          <w:t>3.126</w:t>
        </w:r>
        <w:r>
          <w:rPr>
            <w:rFonts w:asciiTheme="minorHAnsi" w:eastAsiaTheme="minorEastAsia" w:hAnsiTheme="minorHAnsi" w:cstheme="minorBidi"/>
            <w:noProof/>
            <w:sz w:val="22"/>
            <w:szCs w:val="22"/>
          </w:rPr>
          <w:tab/>
        </w:r>
        <w:r w:rsidRPr="00894AD0">
          <w:rPr>
            <w:rStyle w:val="Hyperlink"/>
            <w:noProof/>
          </w:rPr>
          <w:t>focus-pseudo-class-003</w:t>
        </w:r>
        <w:r>
          <w:rPr>
            <w:noProof/>
            <w:webHidden/>
          </w:rPr>
          <w:tab/>
        </w:r>
        <w:r>
          <w:rPr>
            <w:noProof/>
            <w:webHidden/>
          </w:rPr>
          <w:fldChar w:fldCharType="begin"/>
        </w:r>
        <w:r>
          <w:rPr>
            <w:noProof/>
            <w:webHidden/>
          </w:rPr>
          <w:instrText xml:space="preserve"> PAGEREF _Toc509484131 \h </w:instrText>
        </w:r>
        <w:r>
          <w:rPr>
            <w:noProof/>
            <w:webHidden/>
          </w:rPr>
        </w:r>
        <w:r>
          <w:rPr>
            <w:noProof/>
            <w:webHidden/>
          </w:rPr>
          <w:fldChar w:fldCharType="separate"/>
        </w:r>
        <w:r>
          <w:rPr>
            <w:noProof/>
            <w:webHidden/>
          </w:rPr>
          <w:t>163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32" w:history="1">
        <w:r w:rsidRPr="00894AD0">
          <w:rPr>
            <w:rStyle w:val="Hyperlink"/>
            <w:noProof/>
          </w:rPr>
          <w:t>3.127</w:t>
        </w:r>
        <w:r>
          <w:rPr>
            <w:rFonts w:asciiTheme="minorHAnsi" w:eastAsiaTheme="minorEastAsia" w:hAnsiTheme="minorHAnsi" w:cstheme="minorBidi"/>
            <w:noProof/>
            <w:sz w:val="22"/>
            <w:szCs w:val="22"/>
          </w:rPr>
          <w:tab/>
        </w:r>
        <w:r w:rsidRPr="00894AD0">
          <w:rPr>
            <w:rStyle w:val="Hyperlink"/>
            <w:noProof/>
          </w:rPr>
          <w:t>font-044</w:t>
        </w:r>
        <w:r>
          <w:rPr>
            <w:noProof/>
            <w:webHidden/>
          </w:rPr>
          <w:tab/>
        </w:r>
        <w:r>
          <w:rPr>
            <w:noProof/>
            <w:webHidden/>
          </w:rPr>
          <w:fldChar w:fldCharType="begin"/>
        </w:r>
        <w:r>
          <w:rPr>
            <w:noProof/>
            <w:webHidden/>
          </w:rPr>
          <w:instrText xml:space="preserve"> PAGEREF _Toc509484132 \h </w:instrText>
        </w:r>
        <w:r>
          <w:rPr>
            <w:noProof/>
            <w:webHidden/>
          </w:rPr>
        </w:r>
        <w:r>
          <w:rPr>
            <w:noProof/>
            <w:webHidden/>
          </w:rPr>
          <w:fldChar w:fldCharType="separate"/>
        </w:r>
        <w:r>
          <w:rPr>
            <w:noProof/>
            <w:webHidden/>
          </w:rPr>
          <w:t>163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33" w:history="1">
        <w:r w:rsidRPr="00894AD0">
          <w:rPr>
            <w:rStyle w:val="Hyperlink"/>
            <w:noProof/>
          </w:rPr>
          <w:t>3.128</w:t>
        </w:r>
        <w:r>
          <w:rPr>
            <w:rFonts w:asciiTheme="minorHAnsi" w:eastAsiaTheme="minorEastAsia" w:hAnsiTheme="minorHAnsi" w:cstheme="minorBidi"/>
            <w:noProof/>
            <w:sz w:val="22"/>
            <w:szCs w:val="22"/>
          </w:rPr>
          <w:tab/>
        </w:r>
        <w:r w:rsidRPr="00894AD0">
          <w:rPr>
            <w:rStyle w:val="Hyperlink"/>
            <w:noProof/>
          </w:rPr>
          <w:t>font-045</w:t>
        </w:r>
        <w:r>
          <w:rPr>
            <w:noProof/>
            <w:webHidden/>
          </w:rPr>
          <w:tab/>
        </w:r>
        <w:r>
          <w:rPr>
            <w:noProof/>
            <w:webHidden/>
          </w:rPr>
          <w:fldChar w:fldCharType="begin"/>
        </w:r>
        <w:r>
          <w:rPr>
            <w:noProof/>
            <w:webHidden/>
          </w:rPr>
          <w:instrText xml:space="preserve"> PAGEREF _Toc509484133 \h </w:instrText>
        </w:r>
        <w:r>
          <w:rPr>
            <w:noProof/>
            <w:webHidden/>
          </w:rPr>
        </w:r>
        <w:r>
          <w:rPr>
            <w:noProof/>
            <w:webHidden/>
          </w:rPr>
          <w:fldChar w:fldCharType="separate"/>
        </w:r>
        <w:r>
          <w:rPr>
            <w:noProof/>
            <w:webHidden/>
          </w:rPr>
          <w:t>163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34" w:history="1">
        <w:r w:rsidRPr="00894AD0">
          <w:rPr>
            <w:rStyle w:val="Hyperlink"/>
            <w:noProof/>
          </w:rPr>
          <w:t>3.129</w:t>
        </w:r>
        <w:r>
          <w:rPr>
            <w:rFonts w:asciiTheme="minorHAnsi" w:eastAsiaTheme="minorEastAsia" w:hAnsiTheme="minorHAnsi" w:cstheme="minorBidi"/>
            <w:noProof/>
            <w:sz w:val="22"/>
            <w:szCs w:val="22"/>
          </w:rPr>
          <w:tab/>
        </w:r>
        <w:r w:rsidRPr="00894AD0">
          <w:rPr>
            <w:rStyle w:val="Hyperlink"/>
            <w:noProof/>
          </w:rPr>
          <w:t>font-046</w:t>
        </w:r>
        <w:r>
          <w:rPr>
            <w:noProof/>
            <w:webHidden/>
          </w:rPr>
          <w:tab/>
        </w:r>
        <w:r>
          <w:rPr>
            <w:noProof/>
            <w:webHidden/>
          </w:rPr>
          <w:fldChar w:fldCharType="begin"/>
        </w:r>
        <w:r>
          <w:rPr>
            <w:noProof/>
            <w:webHidden/>
          </w:rPr>
          <w:instrText xml:space="preserve"> PAGEREF _Toc509484134 \h </w:instrText>
        </w:r>
        <w:r>
          <w:rPr>
            <w:noProof/>
            <w:webHidden/>
          </w:rPr>
        </w:r>
        <w:r>
          <w:rPr>
            <w:noProof/>
            <w:webHidden/>
          </w:rPr>
          <w:fldChar w:fldCharType="separate"/>
        </w:r>
        <w:r>
          <w:rPr>
            <w:noProof/>
            <w:webHidden/>
          </w:rPr>
          <w:t>164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35" w:history="1">
        <w:r w:rsidRPr="00894AD0">
          <w:rPr>
            <w:rStyle w:val="Hyperlink"/>
            <w:noProof/>
          </w:rPr>
          <w:t>3.130</w:t>
        </w:r>
        <w:r>
          <w:rPr>
            <w:rFonts w:asciiTheme="minorHAnsi" w:eastAsiaTheme="minorEastAsia" w:hAnsiTheme="minorHAnsi" w:cstheme="minorBidi"/>
            <w:noProof/>
            <w:sz w:val="22"/>
            <w:szCs w:val="22"/>
          </w:rPr>
          <w:tab/>
        </w:r>
        <w:r w:rsidRPr="00894AD0">
          <w:rPr>
            <w:rStyle w:val="Hyperlink"/>
            <w:noProof/>
          </w:rPr>
          <w:t>font-047</w:t>
        </w:r>
        <w:r>
          <w:rPr>
            <w:noProof/>
            <w:webHidden/>
          </w:rPr>
          <w:tab/>
        </w:r>
        <w:r>
          <w:rPr>
            <w:noProof/>
            <w:webHidden/>
          </w:rPr>
          <w:fldChar w:fldCharType="begin"/>
        </w:r>
        <w:r>
          <w:rPr>
            <w:noProof/>
            <w:webHidden/>
          </w:rPr>
          <w:instrText xml:space="preserve"> PAGEREF _Toc509484135 \h </w:instrText>
        </w:r>
        <w:r>
          <w:rPr>
            <w:noProof/>
            <w:webHidden/>
          </w:rPr>
        </w:r>
        <w:r>
          <w:rPr>
            <w:noProof/>
            <w:webHidden/>
          </w:rPr>
          <w:fldChar w:fldCharType="separate"/>
        </w:r>
        <w:r>
          <w:rPr>
            <w:noProof/>
            <w:webHidden/>
          </w:rPr>
          <w:t>164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36" w:history="1">
        <w:r w:rsidRPr="00894AD0">
          <w:rPr>
            <w:rStyle w:val="Hyperlink"/>
            <w:noProof/>
          </w:rPr>
          <w:t>3.131</w:t>
        </w:r>
        <w:r>
          <w:rPr>
            <w:rFonts w:asciiTheme="minorHAnsi" w:eastAsiaTheme="minorEastAsia" w:hAnsiTheme="minorHAnsi" w:cstheme="minorBidi"/>
            <w:noProof/>
            <w:sz w:val="22"/>
            <w:szCs w:val="22"/>
          </w:rPr>
          <w:tab/>
        </w:r>
        <w:r w:rsidRPr="00894AD0">
          <w:rPr>
            <w:rStyle w:val="Hyperlink"/>
            <w:noProof/>
          </w:rPr>
          <w:t>font-048</w:t>
        </w:r>
        <w:r>
          <w:rPr>
            <w:noProof/>
            <w:webHidden/>
          </w:rPr>
          <w:tab/>
        </w:r>
        <w:r>
          <w:rPr>
            <w:noProof/>
            <w:webHidden/>
          </w:rPr>
          <w:fldChar w:fldCharType="begin"/>
        </w:r>
        <w:r>
          <w:rPr>
            <w:noProof/>
            <w:webHidden/>
          </w:rPr>
          <w:instrText xml:space="preserve"> PAGEREF _Toc509484136 \h </w:instrText>
        </w:r>
        <w:r>
          <w:rPr>
            <w:noProof/>
            <w:webHidden/>
          </w:rPr>
        </w:r>
        <w:r>
          <w:rPr>
            <w:noProof/>
            <w:webHidden/>
          </w:rPr>
          <w:fldChar w:fldCharType="separate"/>
        </w:r>
        <w:r>
          <w:rPr>
            <w:noProof/>
            <w:webHidden/>
          </w:rPr>
          <w:t>164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37" w:history="1">
        <w:r w:rsidRPr="00894AD0">
          <w:rPr>
            <w:rStyle w:val="Hyperlink"/>
            <w:noProof/>
          </w:rPr>
          <w:t>3.132</w:t>
        </w:r>
        <w:r>
          <w:rPr>
            <w:rFonts w:asciiTheme="minorHAnsi" w:eastAsiaTheme="minorEastAsia" w:hAnsiTheme="minorHAnsi" w:cstheme="minorBidi"/>
            <w:noProof/>
            <w:sz w:val="22"/>
            <w:szCs w:val="22"/>
          </w:rPr>
          <w:tab/>
        </w:r>
        <w:r w:rsidRPr="00894AD0">
          <w:rPr>
            <w:rStyle w:val="Hyperlink"/>
            <w:noProof/>
          </w:rPr>
          <w:t>font-049</w:t>
        </w:r>
        <w:r>
          <w:rPr>
            <w:noProof/>
            <w:webHidden/>
          </w:rPr>
          <w:tab/>
        </w:r>
        <w:r>
          <w:rPr>
            <w:noProof/>
            <w:webHidden/>
          </w:rPr>
          <w:fldChar w:fldCharType="begin"/>
        </w:r>
        <w:r>
          <w:rPr>
            <w:noProof/>
            <w:webHidden/>
          </w:rPr>
          <w:instrText xml:space="preserve"> PAGEREF _Toc509484137 \h </w:instrText>
        </w:r>
        <w:r>
          <w:rPr>
            <w:noProof/>
            <w:webHidden/>
          </w:rPr>
        </w:r>
        <w:r>
          <w:rPr>
            <w:noProof/>
            <w:webHidden/>
          </w:rPr>
          <w:fldChar w:fldCharType="separate"/>
        </w:r>
        <w:r>
          <w:rPr>
            <w:noProof/>
            <w:webHidden/>
          </w:rPr>
          <w:t>164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38" w:history="1">
        <w:r w:rsidRPr="00894AD0">
          <w:rPr>
            <w:rStyle w:val="Hyperlink"/>
            <w:noProof/>
          </w:rPr>
          <w:t>3.133</w:t>
        </w:r>
        <w:r>
          <w:rPr>
            <w:rFonts w:asciiTheme="minorHAnsi" w:eastAsiaTheme="minorEastAsia" w:hAnsiTheme="minorHAnsi" w:cstheme="minorBidi"/>
            <w:noProof/>
            <w:sz w:val="22"/>
            <w:szCs w:val="22"/>
          </w:rPr>
          <w:tab/>
        </w:r>
        <w:r w:rsidRPr="00894AD0">
          <w:rPr>
            <w:rStyle w:val="Hyperlink"/>
            <w:noProof/>
          </w:rPr>
          <w:t>font-050</w:t>
        </w:r>
        <w:r>
          <w:rPr>
            <w:noProof/>
            <w:webHidden/>
          </w:rPr>
          <w:tab/>
        </w:r>
        <w:r>
          <w:rPr>
            <w:noProof/>
            <w:webHidden/>
          </w:rPr>
          <w:fldChar w:fldCharType="begin"/>
        </w:r>
        <w:r>
          <w:rPr>
            <w:noProof/>
            <w:webHidden/>
          </w:rPr>
          <w:instrText xml:space="preserve"> PAGEREF _Toc509484138 \h </w:instrText>
        </w:r>
        <w:r>
          <w:rPr>
            <w:noProof/>
            <w:webHidden/>
          </w:rPr>
        </w:r>
        <w:r>
          <w:rPr>
            <w:noProof/>
            <w:webHidden/>
          </w:rPr>
          <w:fldChar w:fldCharType="separate"/>
        </w:r>
        <w:r>
          <w:rPr>
            <w:noProof/>
            <w:webHidden/>
          </w:rPr>
          <w:t>165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39" w:history="1">
        <w:r w:rsidRPr="00894AD0">
          <w:rPr>
            <w:rStyle w:val="Hyperlink"/>
            <w:noProof/>
          </w:rPr>
          <w:t>3.134</w:t>
        </w:r>
        <w:r>
          <w:rPr>
            <w:rFonts w:asciiTheme="minorHAnsi" w:eastAsiaTheme="minorEastAsia" w:hAnsiTheme="minorHAnsi" w:cstheme="minorBidi"/>
            <w:noProof/>
            <w:sz w:val="22"/>
            <w:szCs w:val="22"/>
          </w:rPr>
          <w:tab/>
        </w:r>
        <w:r w:rsidRPr="00894AD0">
          <w:rPr>
            <w:rStyle w:val="Hyperlink"/>
            <w:noProof/>
          </w:rPr>
          <w:t>font-family-008</w:t>
        </w:r>
        <w:r>
          <w:rPr>
            <w:noProof/>
            <w:webHidden/>
          </w:rPr>
          <w:tab/>
        </w:r>
        <w:r>
          <w:rPr>
            <w:noProof/>
            <w:webHidden/>
          </w:rPr>
          <w:fldChar w:fldCharType="begin"/>
        </w:r>
        <w:r>
          <w:rPr>
            <w:noProof/>
            <w:webHidden/>
          </w:rPr>
          <w:instrText xml:space="preserve"> PAGEREF _Toc509484139 \h </w:instrText>
        </w:r>
        <w:r>
          <w:rPr>
            <w:noProof/>
            <w:webHidden/>
          </w:rPr>
        </w:r>
        <w:r>
          <w:rPr>
            <w:noProof/>
            <w:webHidden/>
          </w:rPr>
          <w:fldChar w:fldCharType="separate"/>
        </w:r>
        <w:r>
          <w:rPr>
            <w:noProof/>
            <w:webHidden/>
          </w:rPr>
          <w:t>165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40" w:history="1">
        <w:r w:rsidRPr="00894AD0">
          <w:rPr>
            <w:rStyle w:val="Hyperlink"/>
            <w:noProof/>
          </w:rPr>
          <w:t>3.135</w:t>
        </w:r>
        <w:r>
          <w:rPr>
            <w:rFonts w:asciiTheme="minorHAnsi" w:eastAsiaTheme="minorEastAsia" w:hAnsiTheme="minorHAnsi" w:cstheme="minorBidi"/>
            <w:noProof/>
            <w:sz w:val="22"/>
            <w:szCs w:val="22"/>
          </w:rPr>
          <w:tab/>
        </w:r>
        <w:r w:rsidRPr="00894AD0">
          <w:rPr>
            <w:rStyle w:val="Hyperlink"/>
            <w:noProof/>
          </w:rPr>
          <w:t>font-family-invalid-characters-001</w:t>
        </w:r>
        <w:r>
          <w:rPr>
            <w:noProof/>
            <w:webHidden/>
          </w:rPr>
          <w:tab/>
        </w:r>
        <w:r>
          <w:rPr>
            <w:noProof/>
            <w:webHidden/>
          </w:rPr>
          <w:fldChar w:fldCharType="begin"/>
        </w:r>
        <w:r>
          <w:rPr>
            <w:noProof/>
            <w:webHidden/>
          </w:rPr>
          <w:instrText xml:space="preserve"> PAGEREF _Toc509484140 \h </w:instrText>
        </w:r>
        <w:r>
          <w:rPr>
            <w:noProof/>
            <w:webHidden/>
          </w:rPr>
        </w:r>
        <w:r>
          <w:rPr>
            <w:noProof/>
            <w:webHidden/>
          </w:rPr>
          <w:fldChar w:fldCharType="separate"/>
        </w:r>
        <w:r>
          <w:rPr>
            <w:noProof/>
            <w:webHidden/>
          </w:rPr>
          <w:t>165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41" w:history="1">
        <w:r w:rsidRPr="00894AD0">
          <w:rPr>
            <w:rStyle w:val="Hyperlink"/>
            <w:noProof/>
          </w:rPr>
          <w:t>3.136</w:t>
        </w:r>
        <w:r>
          <w:rPr>
            <w:rFonts w:asciiTheme="minorHAnsi" w:eastAsiaTheme="minorEastAsia" w:hAnsiTheme="minorHAnsi" w:cstheme="minorBidi"/>
            <w:noProof/>
            <w:sz w:val="22"/>
            <w:szCs w:val="22"/>
          </w:rPr>
          <w:tab/>
        </w:r>
        <w:r w:rsidRPr="00894AD0">
          <w:rPr>
            <w:rStyle w:val="Hyperlink"/>
            <w:noProof/>
          </w:rPr>
          <w:t>font-family-invalid-characters-002</w:t>
        </w:r>
        <w:r>
          <w:rPr>
            <w:noProof/>
            <w:webHidden/>
          </w:rPr>
          <w:tab/>
        </w:r>
        <w:r>
          <w:rPr>
            <w:noProof/>
            <w:webHidden/>
          </w:rPr>
          <w:fldChar w:fldCharType="begin"/>
        </w:r>
        <w:r>
          <w:rPr>
            <w:noProof/>
            <w:webHidden/>
          </w:rPr>
          <w:instrText xml:space="preserve"> PAGEREF _Toc509484141 \h </w:instrText>
        </w:r>
        <w:r>
          <w:rPr>
            <w:noProof/>
            <w:webHidden/>
          </w:rPr>
        </w:r>
        <w:r>
          <w:rPr>
            <w:noProof/>
            <w:webHidden/>
          </w:rPr>
          <w:fldChar w:fldCharType="separate"/>
        </w:r>
        <w:r>
          <w:rPr>
            <w:noProof/>
            <w:webHidden/>
          </w:rPr>
          <w:t>166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42" w:history="1">
        <w:r w:rsidRPr="00894AD0">
          <w:rPr>
            <w:rStyle w:val="Hyperlink"/>
            <w:noProof/>
          </w:rPr>
          <w:t>3.137</w:t>
        </w:r>
        <w:r>
          <w:rPr>
            <w:rFonts w:asciiTheme="minorHAnsi" w:eastAsiaTheme="minorEastAsia" w:hAnsiTheme="minorHAnsi" w:cstheme="minorBidi"/>
            <w:noProof/>
            <w:sz w:val="22"/>
            <w:szCs w:val="22"/>
          </w:rPr>
          <w:tab/>
        </w:r>
        <w:r w:rsidRPr="00894AD0">
          <w:rPr>
            <w:rStyle w:val="Hyperlink"/>
            <w:noProof/>
          </w:rPr>
          <w:t>font-family-invalid-characters-005</w:t>
        </w:r>
        <w:r>
          <w:rPr>
            <w:noProof/>
            <w:webHidden/>
          </w:rPr>
          <w:tab/>
        </w:r>
        <w:r>
          <w:rPr>
            <w:noProof/>
            <w:webHidden/>
          </w:rPr>
          <w:fldChar w:fldCharType="begin"/>
        </w:r>
        <w:r>
          <w:rPr>
            <w:noProof/>
            <w:webHidden/>
          </w:rPr>
          <w:instrText xml:space="preserve"> PAGEREF _Toc509484142 \h </w:instrText>
        </w:r>
        <w:r>
          <w:rPr>
            <w:noProof/>
            <w:webHidden/>
          </w:rPr>
        </w:r>
        <w:r>
          <w:rPr>
            <w:noProof/>
            <w:webHidden/>
          </w:rPr>
          <w:fldChar w:fldCharType="separate"/>
        </w:r>
        <w:r>
          <w:rPr>
            <w:noProof/>
            <w:webHidden/>
          </w:rPr>
          <w:t>166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43" w:history="1">
        <w:r w:rsidRPr="00894AD0">
          <w:rPr>
            <w:rStyle w:val="Hyperlink"/>
            <w:noProof/>
          </w:rPr>
          <w:t>3.138</w:t>
        </w:r>
        <w:r>
          <w:rPr>
            <w:rFonts w:asciiTheme="minorHAnsi" w:eastAsiaTheme="minorEastAsia" w:hAnsiTheme="minorHAnsi" w:cstheme="minorBidi"/>
            <w:noProof/>
            <w:sz w:val="22"/>
            <w:szCs w:val="22"/>
          </w:rPr>
          <w:tab/>
        </w:r>
        <w:r w:rsidRPr="00894AD0">
          <w:rPr>
            <w:rStyle w:val="Hyperlink"/>
            <w:noProof/>
          </w:rPr>
          <w:t>font-family-invalid-characters-006</w:t>
        </w:r>
        <w:r>
          <w:rPr>
            <w:noProof/>
            <w:webHidden/>
          </w:rPr>
          <w:tab/>
        </w:r>
        <w:r>
          <w:rPr>
            <w:noProof/>
            <w:webHidden/>
          </w:rPr>
          <w:fldChar w:fldCharType="begin"/>
        </w:r>
        <w:r>
          <w:rPr>
            <w:noProof/>
            <w:webHidden/>
          </w:rPr>
          <w:instrText xml:space="preserve"> PAGEREF _Toc509484143 \h </w:instrText>
        </w:r>
        <w:r>
          <w:rPr>
            <w:noProof/>
            <w:webHidden/>
          </w:rPr>
        </w:r>
        <w:r>
          <w:rPr>
            <w:noProof/>
            <w:webHidden/>
          </w:rPr>
          <w:fldChar w:fldCharType="separate"/>
        </w:r>
        <w:r>
          <w:rPr>
            <w:noProof/>
            <w:webHidden/>
          </w:rPr>
          <w:t>166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44" w:history="1">
        <w:r w:rsidRPr="00894AD0">
          <w:rPr>
            <w:rStyle w:val="Hyperlink"/>
            <w:noProof/>
          </w:rPr>
          <w:t>3.139</w:t>
        </w:r>
        <w:r>
          <w:rPr>
            <w:rFonts w:asciiTheme="minorHAnsi" w:eastAsiaTheme="minorEastAsia" w:hAnsiTheme="minorHAnsi" w:cstheme="minorBidi"/>
            <w:noProof/>
            <w:sz w:val="22"/>
            <w:szCs w:val="22"/>
          </w:rPr>
          <w:tab/>
        </w:r>
        <w:r w:rsidRPr="00894AD0">
          <w:rPr>
            <w:rStyle w:val="Hyperlink"/>
            <w:noProof/>
          </w:rPr>
          <w:t>font-family-name-013</w:t>
        </w:r>
        <w:r>
          <w:rPr>
            <w:noProof/>
            <w:webHidden/>
          </w:rPr>
          <w:tab/>
        </w:r>
        <w:r>
          <w:rPr>
            <w:noProof/>
            <w:webHidden/>
          </w:rPr>
          <w:fldChar w:fldCharType="begin"/>
        </w:r>
        <w:r>
          <w:rPr>
            <w:noProof/>
            <w:webHidden/>
          </w:rPr>
          <w:instrText xml:space="preserve"> PAGEREF _Toc509484144 \h </w:instrText>
        </w:r>
        <w:r>
          <w:rPr>
            <w:noProof/>
            <w:webHidden/>
          </w:rPr>
        </w:r>
        <w:r>
          <w:rPr>
            <w:noProof/>
            <w:webHidden/>
          </w:rPr>
          <w:fldChar w:fldCharType="separate"/>
        </w:r>
        <w:r>
          <w:rPr>
            <w:noProof/>
            <w:webHidden/>
          </w:rPr>
          <w:t>167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45" w:history="1">
        <w:r w:rsidRPr="00894AD0">
          <w:rPr>
            <w:rStyle w:val="Hyperlink"/>
            <w:noProof/>
          </w:rPr>
          <w:t>3.140</w:t>
        </w:r>
        <w:r>
          <w:rPr>
            <w:rFonts w:asciiTheme="minorHAnsi" w:eastAsiaTheme="minorEastAsia" w:hAnsiTheme="minorHAnsi" w:cstheme="minorBidi"/>
            <w:noProof/>
            <w:sz w:val="22"/>
            <w:szCs w:val="22"/>
          </w:rPr>
          <w:tab/>
        </w:r>
        <w:r w:rsidRPr="00894AD0">
          <w:rPr>
            <w:rStyle w:val="Hyperlink"/>
            <w:noProof/>
          </w:rPr>
          <w:t>font-family-name-015</w:t>
        </w:r>
        <w:r>
          <w:rPr>
            <w:noProof/>
            <w:webHidden/>
          </w:rPr>
          <w:tab/>
        </w:r>
        <w:r>
          <w:rPr>
            <w:noProof/>
            <w:webHidden/>
          </w:rPr>
          <w:fldChar w:fldCharType="begin"/>
        </w:r>
        <w:r>
          <w:rPr>
            <w:noProof/>
            <w:webHidden/>
          </w:rPr>
          <w:instrText xml:space="preserve"> PAGEREF _Toc509484145 \h </w:instrText>
        </w:r>
        <w:r>
          <w:rPr>
            <w:noProof/>
            <w:webHidden/>
          </w:rPr>
        </w:r>
        <w:r>
          <w:rPr>
            <w:noProof/>
            <w:webHidden/>
          </w:rPr>
          <w:fldChar w:fldCharType="separate"/>
        </w:r>
        <w:r>
          <w:rPr>
            <w:noProof/>
            <w:webHidden/>
          </w:rPr>
          <w:t>167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46" w:history="1">
        <w:r w:rsidRPr="00894AD0">
          <w:rPr>
            <w:rStyle w:val="Hyperlink"/>
            <w:noProof/>
          </w:rPr>
          <w:t>3.141</w:t>
        </w:r>
        <w:r>
          <w:rPr>
            <w:rFonts w:asciiTheme="minorHAnsi" w:eastAsiaTheme="minorEastAsia" w:hAnsiTheme="minorHAnsi" w:cstheme="minorBidi"/>
            <w:noProof/>
            <w:sz w:val="22"/>
            <w:szCs w:val="22"/>
          </w:rPr>
          <w:tab/>
        </w:r>
        <w:r w:rsidRPr="00894AD0">
          <w:rPr>
            <w:rStyle w:val="Hyperlink"/>
            <w:noProof/>
          </w:rPr>
          <w:t>font-family-name-016</w:t>
        </w:r>
        <w:r>
          <w:rPr>
            <w:noProof/>
            <w:webHidden/>
          </w:rPr>
          <w:tab/>
        </w:r>
        <w:r>
          <w:rPr>
            <w:noProof/>
            <w:webHidden/>
          </w:rPr>
          <w:fldChar w:fldCharType="begin"/>
        </w:r>
        <w:r>
          <w:rPr>
            <w:noProof/>
            <w:webHidden/>
          </w:rPr>
          <w:instrText xml:space="preserve"> PAGEREF _Toc509484146 \h </w:instrText>
        </w:r>
        <w:r>
          <w:rPr>
            <w:noProof/>
            <w:webHidden/>
          </w:rPr>
        </w:r>
        <w:r>
          <w:rPr>
            <w:noProof/>
            <w:webHidden/>
          </w:rPr>
          <w:fldChar w:fldCharType="separate"/>
        </w:r>
        <w:r>
          <w:rPr>
            <w:noProof/>
            <w:webHidden/>
          </w:rPr>
          <w:t>167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47" w:history="1">
        <w:r w:rsidRPr="00894AD0">
          <w:rPr>
            <w:rStyle w:val="Hyperlink"/>
            <w:noProof/>
          </w:rPr>
          <w:t>3.142</w:t>
        </w:r>
        <w:r>
          <w:rPr>
            <w:rFonts w:asciiTheme="minorHAnsi" w:eastAsiaTheme="minorEastAsia" w:hAnsiTheme="minorHAnsi" w:cstheme="minorBidi"/>
            <w:noProof/>
            <w:sz w:val="22"/>
            <w:szCs w:val="22"/>
          </w:rPr>
          <w:tab/>
        </w:r>
        <w:r w:rsidRPr="00894AD0">
          <w:rPr>
            <w:rStyle w:val="Hyperlink"/>
            <w:noProof/>
          </w:rPr>
          <w:t>font-family-name-017</w:t>
        </w:r>
        <w:r>
          <w:rPr>
            <w:noProof/>
            <w:webHidden/>
          </w:rPr>
          <w:tab/>
        </w:r>
        <w:r>
          <w:rPr>
            <w:noProof/>
            <w:webHidden/>
          </w:rPr>
          <w:fldChar w:fldCharType="begin"/>
        </w:r>
        <w:r>
          <w:rPr>
            <w:noProof/>
            <w:webHidden/>
          </w:rPr>
          <w:instrText xml:space="preserve"> PAGEREF _Toc509484147 \h </w:instrText>
        </w:r>
        <w:r>
          <w:rPr>
            <w:noProof/>
            <w:webHidden/>
          </w:rPr>
        </w:r>
        <w:r>
          <w:rPr>
            <w:noProof/>
            <w:webHidden/>
          </w:rPr>
          <w:fldChar w:fldCharType="separate"/>
        </w:r>
        <w:r>
          <w:rPr>
            <w:noProof/>
            <w:webHidden/>
          </w:rPr>
          <w:t>167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48" w:history="1">
        <w:r w:rsidRPr="00894AD0">
          <w:rPr>
            <w:rStyle w:val="Hyperlink"/>
            <w:noProof/>
          </w:rPr>
          <w:t>3.143</w:t>
        </w:r>
        <w:r>
          <w:rPr>
            <w:rFonts w:asciiTheme="minorHAnsi" w:eastAsiaTheme="minorEastAsia" w:hAnsiTheme="minorHAnsi" w:cstheme="minorBidi"/>
            <w:noProof/>
            <w:sz w:val="22"/>
            <w:szCs w:val="22"/>
          </w:rPr>
          <w:tab/>
        </w:r>
        <w:r w:rsidRPr="00894AD0">
          <w:rPr>
            <w:rStyle w:val="Hyperlink"/>
            <w:noProof/>
          </w:rPr>
          <w:t>font-family-name-018</w:t>
        </w:r>
        <w:r>
          <w:rPr>
            <w:noProof/>
            <w:webHidden/>
          </w:rPr>
          <w:tab/>
        </w:r>
        <w:r>
          <w:rPr>
            <w:noProof/>
            <w:webHidden/>
          </w:rPr>
          <w:fldChar w:fldCharType="begin"/>
        </w:r>
        <w:r>
          <w:rPr>
            <w:noProof/>
            <w:webHidden/>
          </w:rPr>
          <w:instrText xml:space="preserve"> PAGEREF _Toc509484148 \h </w:instrText>
        </w:r>
        <w:r>
          <w:rPr>
            <w:noProof/>
            <w:webHidden/>
          </w:rPr>
        </w:r>
        <w:r>
          <w:rPr>
            <w:noProof/>
            <w:webHidden/>
          </w:rPr>
          <w:fldChar w:fldCharType="separate"/>
        </w:r>
        <w:r>
          <w:rPr>
            <w:noProof/>
            <w:webHidden/>
          </w:rPr>
          <w:t>168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49" w:history="1">
        <w:r w:rsidRPr="00894AD0">
          <w:rPr>
            <w:rStyle w:val="Hyperlink"/>
            <w:noProof/>
          </w:rPr>
          <w:t>3.144</w:t>
        </w:r>
        <w:r>
          <w:rPr>
            <w:rFonts w:asciiTheme="minorHAnsi" w:eastAsiaTheme="minorEastAsia" w:hAnsiTheme="minorHAnsi" w:cstheme="minorBidi"/>
            <w:noProof/>
            <w:sz w:val="22"/>
            <w:szCs w:val="22"/>
          </w:rPr>
          <w:tab/>
        </w:r>
        <w:r w:rsidRPr="00894AD0">
          <w:rPr>
            <w:rStyle w:val="Hyperlink"/>
            <w:noProof/>
          </w:rPr>
          <w:t>font-family-name-019</w:t>
        </w:r>
        <w:r>
          <w:rPr>
            <w:noProof/>
            <w:webHidden/>
          </w:rPr>
          <w:tab/>
        </w:r>
        <w:r>
          <w:rPr>
            <w:noProof/>
            <w:webHidden/>
          </w:rPr>
          <w:fldChar w:fldCharType="begin"/>
        </w:r>
        <w:r>
          <w:rPr>
            <w:noProof/>
            <w:webHidden/>
          </w:rPr>
          <w:instrText xml:space="preserve"> PAGEREF _Toc509484149 \h </w:instrText>
        </w:r>
        <w:r>
          <w:rPr>
            <w:noProof/>
            <w:webHidden/>
          </w:rPr>
        </w:r>
        <w:r>
          <w:rPr>
            <w:noProof/>
            <w:webHidden/>
          </w:rPr>
          <w:fldChar w:fldCharType="separate"/>
        </w:r>
        <w:r>
          <w:rPr>
            <w:noProof/>
            <w:webHidden/>
          </w:rPr>
          <w:t>168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50" w:history="1">
        <w:r w:rsidRPr="00894AD0">
          <w:rPr>
            <w:rStyle w:val="Hyperlink"/>
            <w:noProof/>
          </w:rPr>
          <w:t>3.145</w:t>
        </w:r>
        <w:r>
          <w:rPr>
            <w:rFonts w:asciiTheme="minorHAnsi" w:eastAsiaTheme="minorEastAsia" w:hAnsiTheme="minorHAnsi" w:cstheme="minorBidi"/>
            <w:noProof/>
            <w:sz w:val="22"/>
            <w:szCs w:val="22"/>
          </w:rPr>
          <w:tab/>
        </w:r>
        <w:r w:rsidRPr="00894AD0">
          <w:rPr>
            <w:rStyle w:val="Hyperlink"/>
            <w:noProof/>
          </w:rPr>
          <w:t>font-family-name-020</w:t>
        </w:r>
        <w:r>
          <w:rPr>
            <w:noProof/>
            <w:webHidden/>
          </w:rPr>
          <w:tab/>
        </w:r>
        <w:r>
          <w:rPr>
            <w:noProof/>
            <w:webHidden/>
          </w:rPr>
          <w:fldChar w:fldCharType="begin"/>
        </w:r>
        <w:r>
          <w:rPr>
            <w:noProof/>
            <w:webHidden/>
          </w:rPr>
          <w:instrText xml:space="preserve"> PAGEREF _Toc509484150 \h </w:instrText>
        </w:r>
        <w:r>
          <w:rPr>
            <w:noProof/>
            <w:webHidden/>
          </w:rPr>
        </w:r>
        <w:r>
          <w:rPr>
            <w:noProof/>
            <w:webHidden/>
          </w:rPr>
          <w:fldChar w:fldCharType="separate"/>
        </w:r>
        <w:r>
          <w:rPr>
            <w:noProof/>
            <w:webHidden/>
          </w:rPr>
          <w:t>168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51" w:history="1">
        <w:r w:rsidRPr="00894AD0">
          <w:rPr>
            <w:rStyle w:val="Hyperlink"/>
            <w:noProof/>
          </w:rPr>
          <w:t>3.146</w:t>
        </w:r>
        <w:r>
          <w:rPr>
            <w:rFonts w:asciiTheme="minorHAnsi" w:eastAsiaTheme="minorEastAsia" w:hAnsiTheme="minorHAnsi" w:cstheme="minorBidi"/>
            <w:noProof/>
            <w:sz w:val="22"/>
            <w:szCs w:val="22"/>
          </w:rPr>
          <w:tab/>
        </w:r>
        <w:r w:rsidRPr="00894AD0">
          <w:rPr>
            <w:rStyle w:val="Hyperlink"/>
            <w:noProof/>
          </w:rPr>
          <w:t>font-family-rule-011</w:t>
        </w:r>
        <w:r>
          <w:rPr>
            <w:noProof/>
            <w:webHidden/>
          </w:rPr>
          <w:tab/>
        </w:r>
        <w:r>
          <w:rPr>
            <w:noProof/>
            <w:webHidden/>
          </w:rPr>
          <w:fldChar w:fldCharType="begin"/>
        </w:r>
        <w:r>
          <w:rPr>
            <w:noProof/>
            <w:webHidden/>
          </w:rPr>
          <w:instrText xml:space="preserve"> PAGEREF _Toc509484151 \h </w:instrText>
        </w:r>
        <w:r>
          <w:rPr>
            <w:noProof/>
            <w:webHidden/>
          </w:rPr>
        </w:r>
        <w:r>
          <w:rPr>
            <w:noProof/>
            <w:webHidden/>
          </w:rPr>
          <w:fldChar w:fldCharType="separate"/>
        </w:r>
        <w:r>
          <w:rPr>
            <w:noProof/>
            <w:webHidden/>
          </w:rPr>
          <w:t>169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52" w:history="1">
        <w:r w:rsidRPr="00894AD0">
          <w:rPr>
            <w:rStyle w:val="Hyperlink"/>
            <w:noProof/>
          </w:rPr>
          <w:t>3.147</w:t>
        </w:r>
        <w:r>
          <w:rPr>
            <w:rFonts w:asciiTheme="minorHAnsi" w:eastAsiaTheme="minorEastAsia" w:hAnsiTheme="minorHAnsi" w:cstheme="minorBidi"/>
            <w:noProof/>
            <w:sz w:val="22"/>
            <w:szCs w:val="22"/>
          </w:rPr>
          <w:tab/>
        </w:r>
        <w:r w:rsidRPr="00894AD0">
          <w:rPr>
            <w:rStyle w:val="Hyperlink"/>
            <w:noProof/>
          </w:rPr>
          <w:t>font-family-valid-characters-002</w:t>
        </w:r>
        <w:r>
          <w:rPr>
            <w:noProof/>
            <w:webHidden/>
          </w:rPr>
          <w:tab/>
        </w:r>
        <w:r>
          <w:rPr>
            <w:noProof/>
            <w:webHidden/>
          </w:rPr>
          <w:fldChar w:fldCharType="begin"/>
        </w:r>
        <w:r>
          <w:rPr>
            <w:noProof/>
            <w:webHidden/>
          </w:rPr>
          <w:instrText xml:space="preserve"> PAGEREF _Toc509484152 \h </w:instrText>
        </w:r>
        <w:r>
          <w:rPr>
            <w:noProof/>
            <w:webHidden/>
          </w:rPr>
        </w:r>
        <w:r>
          <w:rPr>
            <w:noProof/>
            <w:webHidden/>
          </w:rPr>
          <w:fldChar w:fldCharType="separate"/>
        </w:r>
        <w:r>
          <w:rPr>
            <w:noProof/>
            <w:webHidden/>
          </w:rPr>
          <w:t>169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53" w:history="1">
        <w:r w:rsidRPr="00894AD0">
          <w:rPr>
            <w:rStyle w:val="Hyperlink"/>
            <w:noProof/>
          </w:rPr>
          <w:t>3.148</w:t>
        </w:r>
        <w:r>
          <w:rPr>
            <w:rFonts w:asciiTheme="minorHAnsi" w:eastAsiaTheme="minorEastAsia" w:hAnsiTheme="minorHAnsi" w:cstheme="minorBidi"/>
            <w:noProof/>
            <w:sz w:val="22"/>
            <w:szCs w:val="22"/>
          </w:rPr>
          <w:tab/>
        </w:r>
        <w:r w:rsidRPr="00894AD0">
          <w:rPr>
            <w:rStyle w:val="Hyperlink"/>
            <w:noProof/>
          </w:rPr>
          <w:t>font-size-113</w:t>
        </w:r>
        <w:r>
          <w:rPr>
            <w:noProof/>
            <w:webHidden/>
          </w:rPr>
          <w:tab/>
        </w:r>
        <w:r>
          <w:rPr>
            <w:noProof/>
            <w:webHidden/>
          </w:rPr>
          <w:fldChar w:fldCharType="begin"/>
        </w:r>
        <w:r>
          <w:rPr>
            <w:noProof/>
            <w:webHidden/>
          </w:rPr>
          <w:instrText xml:space="preserve"> PAGEREF _Toc509484153 \h </w:instrText>
        </w:r>
        <w:r>
          <w:rPr>
            <w:noProof/>
            <w:webHidden/>
          </w:rPr>
        </w:r>
        <w:r>
          <w:rPr>
            <w:noProof/>
            <w:webHidden/>
          </w:rPr>
          <w:fldChar w:fldCharType="separate"/>
        </w:r>
        <w:r>
          <w:rPr>
            <w:noProof/>
            <w:webHidden/>
          </w:rPr>
          <w:t>169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54" w:history="1">
        <w:r w:rsidRPr="00894AD0">
          <w:rPr>
            <w:rStyle w:val="Hyperlink"/>
            <w:noProof/>
          </w:rPr>
          <w:t>3.149</w:t>
        </w:r>
        <w:r>
          <w:rPr>
            <w:rFonts w:asciiTheme="minorHAnsi" w:eastAsiaTheme="minorEastAsia" w:hAnsiTheme="minorHAnsi" w:cstheme="minorBidi"/>
            <w:noProof/>
            <w:sz w:val="22"/>
            <w:szCs w:val="22"/>
          </w:rPr>
          <w:tab/>
        </w:r>
        <w:r w:rsidRPr="00894AD0">
          <w:rPr>
            <w:rStyle w:val="Hyperlink"/>
            <w:noProof/>
          </w:rPr>
          <w:t>font-weight-bolder-001</w:t>
        </w:r>
        <w:r>
          <w:rPr>
            <w:noProof/>
            <w:webHidden/>
          </w:rPr>
          <w:tab/>
        </w:r>
        <w:r>
          <w:rPr>
            <w:noProof/>
            <w:webHidden/>
          </w:rPr>
          <w:fldChar w:fldCharType="begin"/>
        </w:r>
        <w:r>
          <w:rPr>
            <w:noProof/>
            <w:webHidden/>
          </w:rPr>
          <w:instrText xml:space="preserve"> PAGEREF _Toc509484154 \h </w:instrText>
        </w:r>
        <w:r>
          <w:rPr>
            <w:noProof/>
            <w:webHidden/>
          </w:rPr>
        </w:r>
        <w:r>
          <w:rPr>
            <w:noProof/>
            <w:webHidden/>
          </w:rPr>
          <w:fldChar w:fldCharType="separate"/>
        </w:r>
        <w:r>
          <w:rPr>
            <w:noProof/>
            <w:webHidden/>
          </w:rPr>
          <w:t>170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55" w:history="1">
        <w:r w:rsidRPr="00894AD0">
          <w:rPr>
            <w:rStyle w:val="Hyperlink"/>
            <w:noProof/>
          </w:rPr>
          <w:t>3.150</w:t>
        </w:r>
        <w:r>
          <w:rPr>
            <w:rFonts w:asciiTheme="minorHAnsi" w:eastAsiaTheme="minorEastAsia" w:hAnsiTheme="minorHAnsi" w:cstheme="minorBidi"/>
            <w:noProof/>
            <w:sz w:val="22"/>
            <w:szCs w:val="22"/>
          </w:rPr>
          <w:tab/>
        </w:r>
        <w:r w:rsidRPr="00894AD0">
          <w:rPr>
            <w:rStyle w:val="Hyperlink"/>
            <w:noProof/>
          </w:rPr>
          <w:t>font-weight-lighter-001</w:t>
        </w:r>
        <w:r>
          <w:rPr>
            <w:noProof/>
            <w:webHidden/>
          </w:rPr>
          <w:tab/>
        </w:r>
        <w:r>
          <w:rPr>
            <w:noProof/>
            <w:webHidden/>
          </w:rPr>
          <w:fldChar w:fldCharType="begin"/>
        </w:r>
        <w:r>
          <w:rPr>
            <w:noProof/>
            <w:webHidden/>
          </w:rPr>
          <w:instrText xml:space="preserve"> PAGEREF _Toc509484155 \h </w:instrText>
        </w:r>
        <w:r>
          <w:rPr>
            <w:noProof/>
            <w:webHidden/>
          </w:rPr>
        </w:r>
        <w:r>
          <w:rPr>
            <w:noProof/>
            <w:webHidden/>
          </w:rPr>
          <w:fldChar w:fldCharType="separate"/>
        </w:r>
        <w:r>
          <w:rPr>
            <w:noProof/>
            <w:webHidden/>
          </w:rPr>
          <w:t>170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56" w:history="1">
        <w:r w:rsidRPr="00894AD0">
          <w:rPr>
            <w:rStyle w:val="Hyperlink"/>
            <w:noProof/>
          </w:rPr>
          <w:t>3.151</w:t>
        </w:r>
        <w:r>
          <w:rPr>
            <w:rFonts w:asciiTheme="minorHAnsi" w:eastAsiaTheme="minorEastAsia" w:hAnsiTheme="minorHAnsi" w:cstheme="minorBidi"/>
            <w:noProof/>
            <w:sz w:val="22"/>
            <w:szCs w:val="22"/>
          </w:rPr>
          <w:tab/>
        </w:r>
        <w:r w:rsidRPr="00894AD0">
          <w:rPr>
            <w:rStyle w:val="Hyperlink"/>
            <w:noProof/>
          </w:rPr>
          <w:t>font-weight-normal-001</w:t>
        </w:r>
        <w:r>
          <w:rPr>
            <w:noProof/>
            <w:webHidden/>
          </w:rPr>
          <w:tab/>
        </w:r>
        <w:r>
          <w:rPr>
            <w:noProof/>
            <w:webHidden/>
          </w:rPr>
          <w:fldChar w:fldCharType="begin"/>
        </w:r>
        <w:r>
          <w:rPr>
            <w:noProof/>
            <w:webHidden/>
          </w:rPr>
          <w:instrText xml:space="preserve"> PAGEREF _Toc509484156 \h </w:instrText>
        </w:r>
        <w:r>
          <w:rPr>
            <w:noProof/>
            <w:webHidden/>
          </w:rPr>
        </w:r>
        <w:r>
          <w:rPr>
            <w:noProof/>
            <w:webHidden/>
          </w:rPr>
          <w:fldChar w:fldCharType="separate"/>
        </w:r>
        <w:r>
          <w:rPr>
            <w:noProof/>
            <w:webHidden/>
          </w:rPr>
          <w:t>170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57" w:history="1">
        <w:r w:rsidRPr="00894AD0">
          <w:rPr>
            <w:rStyle w:val="Hyperlink"/>
            <w:noProof/>
          </w:rPr>
          <w:t>3.152</w:t>
        </w:r>
        <w:r>
          <w:rPr>
            <w:rFonts w:asciiTheme="minorHAnsi" w:eastAsiaTheme="minorEastAsia" w:hAnsiTheme="minorHAnsi" w:cstheme="minorBidi"/>
            <w:noProof/>
            <w:sz w:val="22"/>
            <w:szCs w:val="22"/>
          </w:rPr>
          <w:tab/>
        </w:r>
        <w:r w:rsidRPr="00894AD0">
          <w:rPr>
            <w:rStyle w:val="Hyperlink"/>
            <w:noProof/>
          </w:rPr>
          <w:t>forced-page-breaks-000</w:t>
        </w:r>
        <w:r>
          <w:rPr>
            <w:noProof/>
            <w:webHidden/>
          </w:rPr>
          <w:tab/>
        </w:r>
        <w:r>
          <w:rPr>
            <w:noProof/>
            <w:webHidden/>
          </w:rPr>
          <w:fldChar w:fldCharType="begin"/>
        </w:r>
        <w:r>
          <w:rPr>
            <w:noProof/>
            <w:webHidden/>
          </w:rPr>
          <w:instrText xml:space="preserve"> PAGEREF _Toc509484157 \h </w:instrText>
        </w:r>
        <w:r>
          <w:rPr>
            <w:noProof/>
            <w:webHidden/>
          </w:rPr>
        </w:r>
        <w:r>
          <w:rPr>
            <w:noProof/>
            <w:webHidden/>
          </w:rPr>
          <w:fldChar w:fldCharType="separate"/>
        </w:r>
        <w:r>
          <w:rPr>
            <w:noProof/>
            <w:webHidden/>
          </w:rPr>
          <w:t>171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58" w:history="1">
        <w:r w:rsidRPr="00894AD0">
          <w:rPr>
            <w:rStyle w:val="Hyperlink"/>
            <w:noProof/>
          </w:rPr>
          <w:t>3.153</w:t>
        </w:r>
        <w:r>
          <w:rPr>
            <w:rFonts w:asciiTheme="minorHAnsi" w:eastAsiaTheme="minorEastAsia" w:hAnsiTheme="minorHAnsi" w:cstheme="minorBidi"/>
            <w:noProof/>
            <w:sz w:val="22"/>
            <w:szCs w:val="22"/>
          </w:rPr>
          <w:tab/>
        </w:r>
        <w:r w:rsidRPr="00894AD0">
          <w:rPr>
            <w:rStyle w:val="Hyperlink"/>
            <w:noProof/>
          </w:rPr>
          <w:t>forced-page-breaks-001</w:t>
        </w:r>
        <w:r>
          <w:rPr>
            <w:noProof/>
            <w:webHidden/>
          </w:rPr>
          <w:tab/>
        </w:r>
        <w:r>
          <w:rPr>
            <w:noProof/>
            <w:webHidden/>
          </w:rPr>
          <w:fldChar w:fldCharType="begin"/>
        </w:r>
        <w:r>
          <w:rPr>
            <w:noProof/>
            <w:webHidden/>
          </w:rPr>
          <w:instrText xml:space="preserve"> PAGEREF _Toc509484158 \h </w:instrText>
        </w:r>
        <w:r>
          <w:rPr>
            <w:noProof/>
            <w:webHidden/>
          </w:rPr>
        </w:r>
        <w:r>
          <w:rPr>
            <w:noProof/>
            <w:webHidden/>
          </w:rPr>
          <w:fldChar w:fldCharType="separate"/>
        </w:r>
        <w:r>
          <w:rPr>
            <w:noProof/>
            <w:webHidden/>
          </w:rPr>
          <w:t>171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59" w:history="1">
        <w:r w:rsidRPr="00894AD0">
          <w:rPr>
            <w:rStyle w:val="Hyperlink"/>
            <w:noProof/>
          </w:rPr>
          <w:t>3.154</w:t>
        </w:r>
        <w:r>
          <w:rPr>
            <w:rFonts w:asciiTheme="minorHAnsi" w:eastAsiaTheme="minorEastAsia" w:hAnsiTheme="minorHAnsi" w:cstheme="minorBidi"/>
            <w:noProof/>
            <w:sz w:val="22"/>
            <w:szCs w:val="22"/>
          </w:rPr>
          <w:tab/>
        </w:r>
        <w:r w:rsidRPr="00894AD0">
          <w:rPr>
            <w:rStyle w:val="Hyperlink"/>
            <w:noProof/>
          </w:rPr>
          <w:t>html-attribute-001</w:t>
        </w:r>
        <w:r>
          <w:rPr>
            <w:noProof/>
            <w:webHidden/>
          </w:rPr>
          <w:tab/>
        </w:r>
        <w:r>
          <w:rPr>
            <w:noProof/>
            <w:webHidden/>
          </w:rPr>
          <w:fldChar w:fldCharType="begin"/>
        </w:r>
        <w:r>
          <w:rPr>
            <w:noProof/>
            <w:webHidden/>
          </w:rPr>
          <w:instrText xml:space="preserve"> PAGEREF _Toc509484159 \h </w:instrText>
        </w:r>
        <w:r>
          <w:rPr>
            <w:noProof/>
            <w:webHidden/>
          </w:rPr>
        </w:r>
        <w:r>
          <w:rPr>
            <w:noProof/>
            <w:webHidden/>
          </w:rPr>
          <w:fldChar w:fldCharType="separate"/>
        </w:r>
        <w:r>
          <w:rPr>
            <w:noProof/>
            <w:webHidden/>
          </w:rPr>
          <w:t>172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60" w:history="1">
        <w:r w:rsidRPr="00894AD0">
          <w:rPr>
            <w:rStyle w:val="Hyperlink"/>
            <w:noProof/>
          </w:rPr>
          <w:t>3.155</w:t>
        </w:r>
        <w:r>
          <w:rPr>
            <w:rFonts w:asciiTheme="minorHAnsi" w:eastAsiaTheme="minorEastAsia" w:hAnsiTheme="minorHAnsi" w:cstheme="minorBidi"/>
            <w:noProof/>
            <w:sz w:val="22"/>
            <w:szCs w:val="22"/>
          </w:rPr>
          <w:tab/>
        </w:r>
        <w:r w:rsidRPr="00894AD0">
          <w:rPr>
            <w:rStyle w:val="Hyperlink"/>
            <w:noProof/>
          </w:rPr>
          <w:t>inline-block-non-replaced-width-003</w:t>
        </w:r>
        <w:r>
          <w:rPr>
            <w:noProof/>
            <w:webHidden/>
          </w:rPr>
          <w:tab/>
        </w:r>
        <w:r>
          <w:rPr>
            <w:noProof/>
            <w:webHidden/>
          </w:rPr>
          <w:fldChar w:fldCharType="begin"/>
        </w:r>
        <w:r>
          <w:rPr>
            <w:noProof/>
            <w:webHidden/>
          </w:rPr>
          <w:instrText xml:space="preserve"> PAGEREF _Toc509484160 \h </w:instrText>
        </w:r>
        <w:r>
          <w:rPr>
            <w:noProof/>
            <w:webHidden/>
          </w:rPr>
        </w:r>
        <w:r>
          <w:rPr>
            <w:noProof/>
            <w:webHidden/>
          </w:rPr>
          <w:fldChar w:fldCharType="separate"/>
        </w:r>
        <w:r>
          <w:rPr>
            <w:noProof/>
            <w:webHidden/>
          </w:rPr>
          <w:t>172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61" w:history="1">
        <w:r w:rsidRPr="00894AD0">
          <w:rPr>
            <w:rStyle w:val="Hyperlink"/>
            <w:noProof/>
          </w:rPr>
          <w:t>3.156</w:t>
        </w:r>
        <w:r>
          <w:rPr>
            <w:rFonts w:asciiTheme="minorHAnsi" w:eastAsiaTheme="minorEastAsia" w:hAnsiTheme="minorHAnsi" w:cstheme="minorBidi"/>
            <w:noProof/>
            <w:sz w:val="22"/>
            <w:szCs w:val="22"/>
          </w:rPr>
          <w:tab/>
        </w:r>
        <w:r w:rsidRPr="00894AD0">
          <w:rPr>
            <w:rStyle w:val="Hyperlink"/>
            <w:noProof/>
          </w:rPr>
          <w:t>inline-block-non-replaced-width-004</w:t>
        </w:r>
        <w:r>
          <w:rPr>
            <w:noProof/>
            <w:webHidden/>
          </w:rPr>
          <w:tab/>
        </w:r>
        <w:r>
          <w:rPr>
            <w:noProof/>
            <w:webHidden/>
          </w:rPr>
          <w:fldChar w:fldCharType="begin"/>
        </w:r>
        <w:r>
          <w:rPr>
            <w:noProof/>
            <w:webHidden/>
          </w:rPr>
          <w:instrText xml:space="preserve"> PAGEREF _Toc509484161 \h </w:instrText>
        </w:r>
        <w:r>
          <w:rPr>
            <w:noProof/>
            <w:webHidden/>
          </w:rPr>
        </w:r>
        <w:r>
          <w:rPr>
            <w:noProof/>
            <w:webHidden/>
          </w:rPr>
          <w:fldChar w:fldCharType="separate"/>
        </w:r>
        <w:r>
          <w:rPr>
            <w:noProof/>
            <w:webHidden/>
          </w:rPr>
          <w:t>172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62" w:history="1">
        <w:r w:rsidRPr="00894AD0">
          <w:rPr>
            <w:rStyle w:val="Hyperlink"/>
            <w:noProof/>
          </w:rPr>
          <w:t>3.157</w:t>
        </w:r>
        <w:r>
          <w:rPr>
            <w:rFonts w:asciiTheme="minorHAnsi" w:eastAsiaTheme="minorEastAsia" w:hAnsiTheme="minorHAnsi" w:cstheme="minorBidi"/>
            <w:noProof/>
            <w:sz w:val="22"/>
            <w:szCs w:val="22"/>
          </w:rPr>
          <w:tab/>
        </w:r>
        <w:r w:rsidRPr="00894AD0">
          <w:rPr>
            <w:rStyle w:val="Hyperlink"/>
            <w:noProof/>
          </w:rPr>
          <w:t>inline-table-valign-001</w:t>
        </w:r>
        <w:r>
          <w:rPr>
            <w:noProof/>
            <w:webHidden/>
          </w:rPr>
          <w:tab/>
        </w:r>
        <w:r>
          <w:rPr>
            <w:noProof/>
            <w:webHidden/>
          </w:rPr>
          <w:fldChar w:fldCharType="begin"/>
        </w:r>
        <w:r>
          <w:rPr>
            <w:noProof/>
            <w:webHidden/>
          </w:rPr>
          <w:instrText xml:space="preserve"> PAGEREF _Toc509484162 \h </w:instrText>
        </w:r>
        <w:r>
          <w:rPr>
            <w:noProof/>
            <w:webHidden/>
          </w:rPr>
        </w:r>
        <w:r>
          <w:rPr>
            <w:noProof/>
            <w:webHidden/>
          </w:rPr>
          <w:fldChar w:fldCharType="separate"/>
        </w:r>
        <w:r>
          <w:rPr>
            <w:noProof/>
            <w:webHidden/>
          </w:rPr>
          <w:t>172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63" w:history="1">
        <w:r w:rsidRPr="00894AD0">
          <w:rPr>
            <w:rStyle w:val="Hyperlink"/>
            <w:noProof/>
          </w:rPr>
          <w:t>3.158</w:t>
        </w:r>
        <w:r>
          <w:rPr>
            <w:rFonts w:asciiTheme="minorHAnsi" w:eastAsiaTheme="minorEastAsia" w:hAnsiTheme="minorHAnsi" w:cstheme="minorBidi"/>
            <w:noProof/>
            <w:sz w:val="22"/>
            <w:szCs w:val="22"/>
          </w:rPr>
          <w:tab/>
        </w:r>
        <w:r w:rsidRPr="00894AD0">
          <w:rPr>
            <w:rStyle w:val="Hyperlink"/>
            <w:noProof/>
          </w:rPr>
          <w:t>list-style-019</w:t>
        </w:r>
        <w:r>
          <w:rPr>
            <w:noProof/>
            <w:webHidden/>
          </w:rPr>
          <w:tab/>
        </w:r>
        <w:r>
          <w:rPr>
            <w:noProof/>
            <w:webHidden/>
          </w:rPr>
          <w:fldChar w:fldCharType="begin"/>
        </w:r>
        <w:r>
          <w:rPr>
            <w:noProof/>
            <w:webHidden/>
          </w:rPr>
          <w:instrText xml:space="preserve"> PAGEREF _Toc509484163 \h </w:instrText>
        </w:r>
        <w:r>
          <w:rPr>
            <w:noProof/>
            <w:webHidden/>
          </w:rPr>
        </w:r>
        <w:r>
          <w:rPr>
            <w:noProof/>
            <w:webHidden/>
          </w:rPr>
          <w:fldChar w:fldCharType="separate"/>
        </w:r>
        <w:r>
          <w:rPr>
            <w:noProof/>
            <w:webHidden/>
          </w:rPr>
          <w:t>173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64" w:history="1">
        <w:r w:rsidRPr="00894AD0">
          <w:rPr>
            <w:rStyle w:val="Hyperlink"/>
            <w:noProof/>
          </w:rPr>
          <w:t>3.159</w:t>
        </w:r>
        <w:r>
          <w:rPr>
            <w:rFonts w:asciiTheme="minorHAnsi" w:eastAsiaTheme="minorEastAsia" w:hAnsiTheme="minorHAnsi" w:cstheme="minorBidi"/>
            <w:noProof/>
            <w:sz w:val="22"/>
            <w:szCs w:val="22"/>
          </w:rPr>
          <w:tab/>
        </w:r>
        <w:r w:rsidRPr="00894AD0">
          <w:rPr>
            <w:rStyle w:val="Hyperlink"/>
            <w:noProof/>
          </w:rPr>
          <w:t>list-style-020</w:t>
        </w:r>
        <w:r>
          <w:rPr>
            <w:noProof/>
            <w:webHidden/>
          </w:rPr>
          <w:tab/>
        </w:r>
        <w:r>
          <w:rPr>
            <w:noProof/>
            <w:webHidden/>
          </w:rPr>
          <w:fldChar w:fldCharType="begin"/>
        </w:r>
        <w:r>
          <w:rPr>
            <w:noProof/>
            <w:webHidden/>
          </w:rPr>
          <w:instrText xml:space="preserve"> PAGEREF _Toc509484164 \h </w:instrText>
        </w:r>
        <w:r>
          <w:rPr>
            <w:noProof/>
            <w:webHidden/>
          </w:rPr>
        </w:r>
        <w:r>
          <w:rPr>
            <w:noProof/>
            <w:webHidden/>
          </w:rPr>
          <w:fldChar w:fldCharType="separate"/>
        </w:r>
        <w:r>
          <w:rPr>
            <w:noProof/>
            <w:webHidden/>
          </w:rPr>
          <w:t>173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65" w:history="1">
        <w:r w:rsidRPr="00894AD0">
          <w:rPr>
            <w:rStyle w:val="Hyperlink"/>
            <w:noProof/>
          </w:rPr>
          <w:t>3.160</w:t>
        </w:r>
        <w:r>
          <w:rPr>
            <w:rFonts w:asciiTheme="minorHAnsi" w:eastAsiaTheme="minorEastAsia" w:hAnsiTheme="minorHAnsi" w:cstheme="minorBidi"/>
            <w:noProof/>
            <w:sz w:val="22"/>
            <w:szCs w:val="22"/>
          </w:rPr>
          <w:tab/>
        </w:r>
        <w:r w:rsidRPr="00894AD0">
          <w:rPr>
            <w:rStyle w:val="Hyperlink"/>
            <w:noProof/>
          </w:rPr>
          <w:t>list-style-position-001</w:t>
        </w:r>
        <w:r>
          <w:rPr>
            <w:noProof/>
            <w:webHidden/>
          </w:rPr>
          <w:tab/>
        </w:r>
        <w:r>
          <w:rPr>
            <w:noProof/>
            <w:webHidden/>
          </w:rPr>
          <w:fldChar w:fldCharType="begin"/>
        </w:r>
        <w:r>
          <w:rPr>
            <w:noProof/>
            <w:webHidden/>
          </w:rPr>
          <w:instrText xml:space="preserve"> PAGEREF _Toc509484165 \h </w:instrText>
        </w:r>
        <w:r>
          <w:rPr>
            <w:noProof/>
            <w:webHidden/>
          </w:rPr>
        </w:r>
        <w:r>
          <w:rPr>
            <w:noProof/>
            <w:webHidden/>
          </w:rPr>
          <w:fldChar w:fldCharType="separate"/>
        </w:r>
        <w:r>
          <w:rPr>
            <w:noProof/>
            <w:webHidden/>
          </w:rPr>
          <w:t>173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66" w:history="1">
        <w:r w:rsidRPr="00894AD0">
          <w:rPr>
            <w:rStyle w:val="Hyperlink"/>
            <w:noProof/>
          </w:rPr>
          <w:t>3.161</w:t>
        </w:r>
        <w:r>
          <w:rPr>
            <w:rFonts w:asciiTheme="minorHAnsi" w:eastAsiaTheme="minorEastAsia" w:hAnsiTheme="minorHAnsi" w:cstheme="minorBidi"/>
            <w:noProof/>
            <w:sz w:val="22"/>
            <w:szCs w:val="22"/>
          </w:rPr>
          <w:tab/>
        </w:r>
        <w:r w:rsidRPr="00894AD0">
          <w:rPr>
            <w:rStyle w:val="Hyperlink"/>
            <w:noProof/>
          </w:rPr>
          <w:t>list-style-position-002</w:t>
        </w:r>
        <w:r>
          <w:rPr>
            <w:noProof/>
            <w:webHidden/>
          </w:rPr>
          <w:tab/>
        </w:r>
        <w:r>
          <w:rPr>
            <w:noProof/>
            <w:webHidden/>
          </w:rPr>
          <w:fldChar w:fldCharType="begin"/>
        </w:r>
        <w:r>
          <w:rPr>
            <w:noProof/>
            <w:webHidden/>
          </w:rPr>
          <w:instrText xml:space="preserve"> PAGEREF _Toc509484166 \h </w:instrText>
        </w:r>
        <w:r>
          <w:rPr>
            <w:noProof/>
            <w:webHidden/>
          </w:rPr>
        </w:r>
        <w:r>
          <w:rPr>
            <w:noProof/>
            <w:webHidden/>
          </w:rPr>
          <w:fldChar w:fldCharType="separate"/>
        </w:r>
        <w:r>
          <w:rPr>
            <w:noProof/>
            <w:webHidden/>
          </w:rPr>
          <w:t>173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67" w:history="1">
        <w:r w:rsidRPr="00894AD0">
          <w:rPr>
            <w:rStyle w:val="Hyperlink"/>
            <w:noProof/>
          </w:rPr>
          <w:t>3.162</w:t>
        </w:r>
        <w:r>
          <w:rPr>
            <w:rFonts w:asciiTheme="minorHAnsi" w:eastAsiaTheme="minorEastAsia" w:hAnsiTheme="minorHAnsi" w:cstheme="minorBidi"/>
            <w:noProof/>
            <w:sz w:val="22"/>
            <w:szCs w:val="22"/>
          </w:rPr>
          <w:tab/>
        </w:r>
        <w:r w:rsidRPr="00894AD0">
          <w:rPr>
            <w:rStyle w:val="Hyperlink"/>
            <w:noProof/>
          </w:rPr>
          <w:t>list-style-position-008</w:t>
        </w:r>
        <w:r>
          <w:rPr>
            <w:noProof/>
            <w:webHidden/>
          </w:rPr>
          <w:tab/>
        </w:r>
        <w:r>
          <w:rPr>
            <w:noProof/>
            <w:webHidden/>
          </w:rPr>
          <w:fldChar w:fldCharType="begin"/>
        </w:r>
        <w:r>
          <w:rPr>
            <w:noProof/>
            <w:webHidden/>
          </w:rPr>
          <w:instrText xml:space="preserve"> PAGEREF _Toc509484167 \h </w:instrText>
        </w:r>
        <w:r>
          <w:rPr>
            <w:noProof/>
            <w:webHidden/>
          </w:rPr>
        </w:r>
        <w:r>
          <w:rPr>
            <w:noProof/>
            <w:webHidden/>
          </w:rPr>
          <w:fldChar w:fldCharType="separate"/>
        </w:r>
        <w:r>
          <w:rPr>
            <w:noProof/>
            <w:webHidden/>
          </w:rPr>
          <w:t>174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68" w:history="1">
        <w:r w:rsidRPr="00894AD0">
          <w:rPr>
            <w:rStyle w:val="Hyperlink"/>
            <w:noProof/>
          </w:rPr>
          <w:t>3.163</w:t>
        </w:r>
        <w:r>
          <w:rPr>
            <w:rFonts w:asciiTheme="minorHAnsi" w:eastAsiaTheme="minorEastAsia" w:hAnsiTheme="minorHAnsi" w:cstheme="minorBidi"/>
            <w:noProof/>
            <w:sz w:val="22"/>
            <w:szCs w:val="22"/>
          </w:rPr>
          <w:tab/>
        </w:r>
        <w:r w:rsidRPr="00894AD0">
          <w:rPr>
            <w:rStyle w:val="Hyperlink"/>
            <w:noProof/>
          </w:rPr>
          <w:t>list-style-position-010</w:t>
        </w:r>
        <w:r>
          <w:rPr>
            <w:noProof/>
            <w:webHidden/>
          </w:rPr>
          <w:tab/>
        </w:r>
        <w:r>
          <w:rPr>
            <w:noProof/>
            <w:webHidden/>
          </w:rPr>
          <w:fldChar w:fldCharType="begin"/>
        </w:r>
        <w:r>
          <w:rPr>
            <w:noProof/>
            <w:webHidden/>
          </w:rPr>
          <w:instrText xml:space="preserve"> PAGEREF _Toc509484168 \h </w:instrText>
        </w:r>
        <w:r>
          <w:rPr>
            <w:noProof/>
            <w:webHidden/>
          </w:rPr>
        </w:r>
        <w:r>
          <w:rPr>
            <w:noProof/>
            <w:webHidden/>
          </w:rPr>
          <w:fldChar w:fldCharType="separate"/>
        </w:r>
        <w:r>
          <w:rPr>
            <w:noProof/>
            <w:webHidden/>
          </w:rPr>
          <w:t>174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69" w:history="1">
        <w:r w:rsidRPr="00894AD0">
          <w:rPr>
            <w:rStyle w:val="Hyperlink"/>
            <w:noProof/>
          </w:rPr>
          <w:t>3.164</w:t>
        </w:r>
        <w:r>
          <w:rPr>
            <w:rFonts w:asciiTheme="minorHAnsi" w:eastAsiaTheme="minorEastAsia" w:hAnsiTheme="minorHAnsi" w:cstheme="minorBidi"/>
            <w:noProof/>
            <w:sz w:val="22"/>
            <w:szCs w:val="22"/>
          </w:rPr>
          <w:tab/>
        </w:r>
        <w:r w:rsidRPr="00894AD0">
          <w:rPr>
            <w:rStyle w:val="Hyperlink"/>
            <w:noProof/>
          </w:rPr>
          <w:t>list-style-position-011</w:t>
        </w:r>
        <w:r>
          <w:rPr>
            <w:noProof/>
            <w:webHidden/>
          </w:rPr>
          <w:tab/>
        </w:r>
        <w:r>
          <w:rPr>
            <w:noProof/>
            <w:webHidden/>
          </w:rPr>
          <w:fldChar w:fldCharType="begin"/>
        </w:r>
        <w:r>
          <w:rPr>
            <w:noProof/>
            <w:webHidden/>
          </w:rPr>
          <w:instrText xml:space="preserve"> PAGEREF _Toc509484169 \h </w:instrText>
        </w:r>
        <w:r>
          <w:rPr>
            <w:noProof/>
            <w:webHidden/>
          </w:rPr>
        </w:r>
        <w:r>
          <w:rPr>
            <w:noProof/>
            <w:webHidden/>
          </w:rPr>
          <w:fldChar w:fldCharType="separate"/>
        </w:r>
        <w:r>
          <w:rPr>
            <w:noProof/>
            <w:webHidden/>
          </w:rPr>
          <w:t>174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70" w:history="1">
        <w:r w:rsidRPr="00894AD0">
          <w:rPr>
            <w:rStyle w:val="Hyperlink"/>
            <w:noProof/>
          </w:rPr>
          <w:t>3.165</w:t>
        </w:r>
        <w:r>
          <w:rPr>
            <w:rFonts w:asciiTheme="minorHAnsi" w:eastAsiaTheme="minorEastAsia" w:hAnsiTheme="minorHAnsi" w:cstheme="minorBidi"/>
            <w:noProof/>
            <w:sz w:val="22"/>
            <w:szCs w:val="22"/>
          </w:rPr>
          <w:tab/>
        </w:r>
        <w:r w:rsidRPr="00894AD0">
          <w:rPr>
            <w:rStyle w:val="Hyperlink"/>
            <w:noProof/>
          </w:rPr>
          <w:t>list-style-position-012</w:t>
        </w:r>
        <w:r>
          <w:rPr>
            <w:noProof/>
            <w:webHidden/>
          </w:rPr>
          <w:tab/>
        </w:r>
        <w:r>
          <w:rPr>
            <w:noProof/>
            <w:webHidden/>
          </w:rPr>
          <w:fldChar w:fldCharType="begin"/>
        </w:r>
        <w:r>
          <w:rPr>
            <w:noProof/>
            <w:webHidden/>
          </w:rPr>
          <w:instrText xml:space="preserve"> PAGEREF _Toc509484170 \h </w:instrText>
        </w:r>
        <w:r>
          <w:rPr>
            <w:noProof/>
            <w:webHidden/>
          </w:rPr>
        </w:r>
        <w:r>
          <w:rPr>
            <w:noProof/>
            <w:webHidden/>
          </w:rPr>
          <w:fldChar w:fldCharType="separate"/>
        </w:r>
        <w:r>
          <w:rPr>
            <w:noProof/>
            <w:webHidden/>
          </w:rPr>
          <w:t>175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71" w:history="1">
        <w:r w:rsidRPr="00894AD0">
          <w:rPr>
            <w:rStyle w:val="Hyperlink"/>
            <w:noProof/>
          </w:rPr>
          <w:t>3.166</w:t>
        </w:r>
        <w:r>
          <w:rPr>
            <w:rFonts w:asciiTheme="minorHAnsi" w:eastAsiaTheme="minorEastAsia" w:hAnsiTheme="minorHAnsi" w:cstheme="minorBidi"/>
            <w:noProof/>
            <w:sz w:val="22"/>
            <w:szCs w:val="22"/>
          </w:rPr>
          <w:tab/>
        </w:r>
        <w:r w:rsidRPr="00894AD0">
          <w:rPr>
            <w:rStyle w:val="Hyperlink"/>
            <w:noProof/>
          </w:rPr>
          <w:t>list-style-position-013</w:t>
        </w:r>
        <w:r>
          <w:rPr>
            <w:noProof/>
            <w:webHidden/>
          </w:rPr>
          <w:tab/>
        </w:r>
        <w:r>
          <w:rPr>
            <w:noProof/>
            <w:webHidden/>
          </w:rPr>
          <w:fldChar w:fldCharType="begin"/>
        </w:r>
        <w:r>
          <w:rPr>
            <w:noProof/>
            <w:webHidden/>
          </w:rPr>
          <w:instrText xml:space="preserve"> PAGEREF _Toc509484171 \h </w:instrText>
        </w:r>
        <w:r>
          <w:rPr>
            <w:noProof/>
            <w:webHidden/>
          </w:rPr>
        </w:r>
        <w:r>
          <w:rPr>
            <w:noProof/>
            <w:webHidden/>
          </w:rPr>
          <w:fldChar w:fldCharType="separate"/>
        </w:r>
        <w:r>
          <w:rPr>
            <w:noProof/>
            <w:webHidden/>
          </w:rPr>
          <w:t>175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72" w:history="1">
        <w:r w:rsidRPr="00894AD0">
          <w:rPr>
            <w:rStyle w:val="Hyperlink"/>
            <w:noProof/>
          </w:rPr>
          <w:t>3.167</w:t>
        </w:r>
        <w:r>
          <w:rPr>
            <w:rFonts w:asciiTheme="minorHAnsi" w:eastAsiaTheme="minorEastAsia" w:hAnsiTheme="minorHAnsi" w:cstheme="minorBidi"/>
            <w:noProof/>
            <w:sz w:val="22"/>
            <w:szCs w:val="22"/>
          </w:rPr>
          <w:tab/>
        </w:r>
        <w:r w:rsidRPr="00894AD0">
          <w:rPr>
            <w:rStyle w:val="Hyperlink"/>
            <w:noProof/>
          </w:rPr>
          <w:t>list-style-position-014</w:t>
        </w:r>
        <w:r>
          <w:rPr>
            <w:noProof/>
            <w:webHidden/>
          </w:rPr>
          <w:tab/>
        </w:r>
        <w:r>
          <w:rPr>
            <w:noProof/>
            <w:webHidden/>
          </w:rPr>
          <w:fldChar w:fldCharType="begin"/>
        </w:r>
        <w:r>
          <w:rPr>
            <w:noProof/>
            <w:webHidden/>
          </w:rPr>
          <w:instrText xml:space="preserve"> PAGEREF _Toc509484172 \h </w:instrText>
        </w:r>
        <w:r>
          <w:rPr>
            <w:noProof/>
            <w:webHidden/>
          </w:rPr>
        </w:r>
        <w:r>
          <w:rPr>
            <w:noProof/>
            <w:webHidden/>
          </w:rPr>
          <w:fldChar w:fldCharType="separate"/>
        </w:r>
        <w:r>
          <w:rPr>
            <w:noProof/>
            <w:webHidden/>
          </w:rPr>
          <w:t>175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73" w:history="1">
        <w:r w:rsidRPr="00894AD0">
          <w:rPr>
            <w:rStyle w:val="Hyperlink"/>
            <w:noProof/>
          </w:rPr>
          <w:t>3.168</w:t>
        </w:r>
        <w:r>
          <w:rPr>
            <w:rFonts w:asciiTheme="minorHAnsi" w:eastAsiaTheme="minorEastAsia" w:hAnsiTheme="minorHAnsi" w:cstheme="minorBidi"/>
            <w:noProof/>
            <w:sz w:val="22"/>
            <w:szCs w:val="22"/>
          </w:rPr>
          <w:tab/>
        </w:r>
        <w:r w:rsidRPr="00894AD0">
          <w:rPr>
            <w:rStyle w:val="Hyperlink"/>
            <w:noProof/>
          </w:rPr>
          <w:t>list-style-position-015</w:t>
        </w:r>
        <w:r>
          <w:rPr>
            <w:noProof/>
            <w:webHidden/>
          </w:rPr>
          <w:tab/>
        </w:r>
        <w:r>
          <w:rPr>
            <w:noProof/>
            <w:webHidden/>
          </w:rPr>
          <w:fldChar w:fldCharType="begin"/>
        </w:r>
        <w:r>
          <w:rPr>
            <w:noProof/>
            <w:webHidden/>
          </w:rPr>
          <w:instrText xml:space="preserve"> PAGEREF _Toc509484173 \h </w:instrText>
        </w:r>
        <w:r>
          <w:rPr>
            <w:noProof/>
            <w:webHidden/>
          </w:rPr>
        </w:r>
        <w:r>
          <w:rPr>
            <w:noProof/>
            <w:webHidden/>
          </w:rPr>
          <w:fldChar w:fldCharType="separate"/>
        </w:r>
        <w:r>
          <w:rPr>
            <w:noProof/>
            <w:webHidden/>
          </w:rPr>
          <w:t>176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74" w:history="1">
        <w:r w:rsidRPr="00894AD0">
          <w:rPr>
            <w:rStyle w:val="Hyperlink"/>
            <w:noProof/>
          </w:rPr>
          <w:t>3.169</w:t>
        </w:r>
        <w:r>
          <w:rPr>
            <w:rFonts w:asciiTheme="minorHAnsi" w:eastAsiaTheme="minorEastAsia" w:hAnsiTheme="minorHAnsi" w:cstheme="minorBidi"/>
            <w:noProof/>
            <w:sz w:val="22"/>
            <w:szCs w:val="22"/>
          </w:rPr>
          <w:tab/>
        </w:r>
        <w:r w:rsidRPr="00894AD0">
          <w:rPr>
            <w:rStyle w:val="Hyperlink"/>
            <w:noProof/>
          </w:rPr>
          <w:t>list-style-position-016</w:t>
        </w:r>
        <w:r>
          <w:rPr>
            <w:noProof/>
            <w:webHidden/>
          </w:rPr>
          <w:tab/>
        </w:r>
        <w:r>
          <w:rPr>
            <w:noProof/>
            <w:webHidden/>
          </w:rPr>
          <w:fldChar w:fldCharType="begin"/>
        </w:r>
        <w:r>
          <w:rPr>
            <w:noProof/>
            <w:webHidden/>
          </w:rPr>
          <w:instrText xml:space="preserve"> PAGEREF _Toc509484174 \h </w:instrText>
        </w:r>
        <w:r>
          <w:rPr>
            <w:noProof/>
            <w:webHidden/>
          </w:rPr>
        </w:r>
        <w:r>
          <w:rPr>
            <w:noProof/>
            <w:webHidden/>
          </w:rPr>
          <w:fldChar w:fldCharType="separate"/>
        </w:r>
        <w:r>
          <w:rPr>
            <w:noProof/>
            <w:webHidden/>
          </w:rPr>
          <w:t>176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75" w:history="1">
        <w:r w:rsidRPr="00894AD0">
          <w:rPr>
            <w:rStyle w:val="Hyperlink"/>
            <w:noProof/>
          </w:rPr>
          <w:t>3.170</w:t>
        </w:r>
        <w:r>
          <w:rPr>
            <w:rFonts w:asciiTheme="minorHAnsi" w:eastAsiaTheme="minorEastAsia" w:hAnsiTheme="minorHAnsi" w:cstheme="minorBidi"/>
            <w:noProof/>
            <w:sz w:val="22"/>
            <w:szCs w:val="22"/>
          </w:rPr>
          <w:tab/>
        </w:r>
        <w:r w:rsidRPr="00894AD0">
          <w:rPr>
            <w:rStyle w:val="Hyperlink"/>
            <w:noProof/>
          </w:rPr>
          <w:t>list-style-position-017</w:t>
        </w:r>
        <w:r>
          <w:rPr>
            <w:noProof/>
            <w:webHidden/>
          </w:rPr>
          <w:tab/>
        </w:r>
        <w:r>
          <w:rPr>
            <w:noProof/>
            <w:webHidden/>
          </w:rPr>
          <w:fldChar w:fldCharType="begin"/>
        </w:r>
        <w:r>
          <w:rPr>
            <w:noProof/>
            <w:webHidden/>
          </w:rPr>
          <w:instrText xml:space="preserve"> PAGEREF _Toc509484175 \h </w:instrText>
        </w:r>
        <w:r>
          <w:rPr>
            <w:noProof/>
            <w:webHidden/>
          </w:rPr>
        </w:r>
        <w:r>
          <w:rPr>
            <w:noProof/>
            <w:webHidden/>
          </w:rPr>
          <w:fldChar w:fldCharType="separate"/>
        </w:r>
        <w:r>
          <w:rPr>
            <w:noProof/>
            <w:webHidden/>
          </w:rPr>
          <w:t>176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76" w:history="1">
        <w:r w:rsidRPr="00894AD0">
          <w:rPr>
            <w:rStyle w:val="Hyperlink"/>
            <w:noProof/>
          </w:rPr>
          <w:t>3.171</w:t>
        </w:r>
        <w:r>
          <w:rPr>
            <w:rFonts w:asciiTheme="minorHAnsi" w:eastAsiaTheme="minorEastAsia" w:hAnsiTheme="minorHAnsi" w:cstheme="minorBidi"/>
            <w:noProof/>
            <w:sz w:val="22"/>
            <w:szCs w:val="22"/>
          </w:rPr>
          <w:tab/>
        </w:r>
        <w:r w:rsidRPr="00894AD0">
          <w:rPr>
            <w:rStyle w:val="Hyperlink"/>
            <w:noProof/>
          </w:rPr>
          <w:t>list-style-position-019</w:t>
        </w:r>
        <w:r>
          <w:rPr>
            <w:noProof/>
            <w:webHidden/>
          </w:rPr>
          <w:tab/>
        </w:r>
        <w:r>
          <w:rPr>
            <w:noProof/>
            <w:webHidden/>
          </w:rPr>
          <w:fldChar w:fldCharType="begin"/>
        </w:r>
        <w:r>
          <w:rPr>
            <w:noProof/>
            <w:webHidden/>
          </w:rPr>
          <w:instrText xml:space="preserve"> PAGEREF _Toc509484176 \h </w:instrText>
        </w:r>
        <w:r>
          <w:rPr>
            <w:noProof/>
            <w:webHidden/>
          </w:rPr>
        </w:r>
        <w:r>
          <w:rPr>
            <w:noProof/>
            <w:webHidden/>
          </w:rPr>
          <w:fldChar w:fldCharType="separate"/>
        </w:r>
        <w:r>
          <w:rPr>
            <w:noProof/>
            <w:webHidden/>
          </w:rPr>
          <w:t>177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77" w:history="1">
        <w:r w:rsidRPr="00894AD0">
          <w:rPr>
            <w:rStyle w:val="Hyperlink"/>
            <w:noProof/>
          </w:rPr>
          <w:t>3.172</w:t>
        </w:r>
        <w:r>
          <w:rPr>
            <w:rFonts w:asciiTheme="minorHAnsi" w:eastAsiaTheme="minorEastAsia" w:hAnsiTheme="minorHAnsi" w:cstheme="minorBidi"/>
            <w:noProof/>
            <w:sz w:val="22"/>
            <w:szCs w:val="22"/>
          </w:rPr>
          <w:tab/>
        </w:r>
        <w:r w:rsidRPr="00894AD0">
          <w:rPr>
            <w:rStyle w:val="Hyperlink"/>
            <w:noProof/>
          </w:rPr>
          <w:t>ltr-span-only</w:t>
        </w:r>
        <w:r>
          <w:rPr>
            <w:noProof/>
            <w:webHidden/>
          </w:rPr>
          <w:tab/>
        </w:r>
        <w:r>
          <w:rPr>
            <w:noProof/>
            <w:webHidden/>
          </w:rPr>
          <w:fldChar w:fldCharType="begin"/>
        </w:r>
        <w:r>
          <w:rPr>
            <w:noProof/>
            <w:webHidden/>
          </w:rPr>
          <w:instrText xml:space="preserve"> PAGEREF _Toc509484177 \h </w:instrText>
        </w:r>
        <w:r>
          <w:rPr>
            <w:noProof/>
            <w:webHidden/>
          </w:rPr>
        </w:r>
        <w:r>
          <w:rPr>
            <w:noProof/>
            <w:webHidden/>
          </w:rPr>
          <w:fldChar w:fldCharType="separate"/>
        </w:r>
        <w:r>
          <w:rPr>
            <w:noProof/>
            <w:webHidden/>
          </w:rPr>
          <w:t>177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78" w:history="1">
        <w:r w:rsidRPr="00894AD0">
          <w:rPr>
            <w:rStyle w:val="Hyperlink"/>
            <w:noProof/>
          </w:rPr>
          <w:t>3.173</w:t>
        </w:r>
        <w:r>
          <w:rPr>
            <w:rFonts w:asciiTheme="minorHAnsi" w:eastAsiaTheme="minorEastAsia" w:hAnsiTheme="minorHAnsi" w:cstheme="minorBidi"/>
            <w:noProof/>
            <w:sz w:val="22"/>
            <w:szCs w:val="22"/>
          </w:rPr>
          <w:tab/>
        </w:r>
        <w:r w:rsidRPr="00894AD0">
          <w:rPr>
            <w:rStyle w:val="Hyperlink"/>
            <w:noProof/>
          </w:rPr>
          <w:t>ltr-span-only-ib</w:t>
        </w:r>
        <w:r>
          <w:rPr>
            <w:noProof/>
            <w:webHidden/>
          </w:rPr>
          <w:tab/>
        </w:r>
        <w:r>
          <w:rPr>
            <w:noProof/>
            <w:webHidden/>
          </w:rPr>
          <w:fldChar w:fldCharType="begin"/>
        </w:r>
        <w:r>
          <w:rPr>
            <w:noProof/>
            <w:webHidden/>
          </w:rPr>
          <w:instrText xml:space="preserve"> PAGEREF _Toc509484178 \h </w:instrText>
        </w:r>
        <w:r>
          <w:rPr>
            <w:noProof/>
            <w:webHidden/>
          </w:rPr>
        </w:r>
        <w:r>
          <w:rPr>
            <w:noProof/>
            <w:webHidden/>
          </w:rPr>
          <w:fldChar w:fldCharType="separate"/>
        </w:r>
        <w:r>
          <w:rPr>
            <w:noProof/>
            <w:webHidden/>
          </w:rPr>
          <w:t>177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79" w:history="1">
        <w:r w:rsidRPr="00894AD0">
          <w:rPr>
            <w:rStyle w:val="Hyperlink"/>
            <w:noProof/>
          </w:rPr>
          <w:t>3.174</w:t>
        </w:r>
        <w:r>
          <w:rPr>
            <w:rFonts w:asciiTheme="minorHAnsi" w:eastAsiaTheme="minorEastAsia" w:hAnsiTheme="minorHAnsi" w:cstheme="minorBidi"/>
            <w:noProof/>
            <w:sz w:val="22"/>
            <w:szCs w:val="22"/>
          </w:rPr>
          <w:tab/>
        </w:r>
        <w:r w:rsidRPr="00894AD0">
          <w:rPr>
            <w:rStyle w:val="Hyperlink"/>
            <w:noProof/>
          </w:rPr>
          <w:t>margin-collapse-025</w:t>
        </w:r>
        <w:r>
          <w:rPr>
            <w:noProof/>
            <w:webHidden/>
          </w:rPr>
          <w:tab/>
        </w:r>
        <w:r>
          <w:rPr>
            <w:noProof/>
            <w:webHidden/>
          </w:rPr>
          <w:fldChar w:fldCharType="begin"/>
        </w:r>
        <w:r>
          <w:rPr>
            <w:noProof/>
            <w:webHidden/>
          </w:rPr>
          <w:instrText xml:space="preserve"> PAGEREF _Toc509484179 \h </w:instrText>
        </w:r>
        <w:r>
          <w:rPr>
            <w:noProof/>
            <w:webHidden/>
          </w:rPr>
        </w:r>
        <w:r>
          <w:rPr>
            <w:noProof/>
            <w:webHidden/>
          </w:rPr>
          <w:fldChar w:fldCharType="separate"/>
        </w:r>
        <w:r>
          <w:rPr>
            <w:noProof/>
            <w:webHidden/>
          </w:rPr>
          <w:t>178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80" w:history="1">
        <w:r w:rsidRPr="00894AD0">
          <w:rPr>
            <w:rStyle w:val="Hyperlink"/>
            <w:noProof/>
          </w:rPr>
          <w:t>3.175</w:t>
        </w:r>
        <w:r>
          <w:rPr>
            <w:rFonts w:asciiTheme="minorHAnsi" w:eastAsiaTheme="minorEastAsia" w:hAnsiTheme="minorHAnsi" w:cstheme="minorBidi"/>
            <w:noProof/>
            <w:sz w:val="22"/>
            <w:szCs w:val="22"/>
          </w:rPr>
          <w:tab/>
        </w:r>
        <w:r w:rsidRPr="00894AD0">
          <w:rPr>
            <w:rStyle w:val="Hyperlink"/>
            <w:noProof/>
          </w:rPr>
          <w:t>margin-collapse-027</w:t>
        </w:r>
        <w:r>
          <w:rPr>
            <w:noProof/>
            <w:webHidden/>
          </w:rPr>
          <w:tab/>
        </w:r>
        <w:r>
          <w:rPr>
            <w:noProof/>
            <w:webHidden/>
          </w:rPr>
          <w:fldChar w:fldCharType="begin"/>
        </w:r>
        <w:r>
          <w:rPr>
            <w:noProof/>
            <w:webHidden/>
          </w:rPr>
          <w:instrText xml:space="preserve"> PAGEREF _Toc509484180 \h </w:instrText>
        </w:r>
        <w:r>
          <w:rPr>
            <w:noProof/>
            <w:webHidden/>
          </w:rPr>
        </w:r>
        <w:r>
          <w:rPr>
            <w:noProof/>
            <w:webHidden/>
          </w:rPr>
          <w:fldChar w:fldCharType="separate"/>
        </w:r>
        <w:r>
          <w:rPr>
            <w:noProof/>
            <w:webHidden/>
          </w:rPr>
          <w:t>178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81" w:history="1">
        <w:r w:rsidRPr="00894AD0">
          <w:rPr>
            <w:rStyle w:val="Hyperlink"/>
            <w:noProof/>
          </w:rPr>
          <w:t>3.176</w:t>
        </w:r>
        <w:r>
          <w:rPr>
            <w:rFonts w:asciiTheme="minorHAnsi" w:eastAsiaTheme="minorEastAsia" w:hAnsiTheme="minorHAnsi" w:cstheme="minorBidi"/>
            <w:noProof/>
            <w:sz w:val="22"/>
            <w:szCs w:val="22"/>
          </w:rPr>
          <w:tab/>
        </w:r>
        <w:r w:rsidRPr="00894AD0">
          <w:rPr>
            <w:rStyle w:val="Hyperlink"/>
            <w:noProof/>
          </w:rPr>
          <w:t>margin-collapse-032</w:t>
        </w:r>
        <w:r>
          <w:rPr>
            <w:noProof/>
            <w:webHidden/>
          </w:rPr>
          <w:tab/>
        </w:r>
        <w:r>
          <w:rPr>
            <w:noProof/>
            <w:webHidden/>
          </w:rPr>
          <w:fldChar w:fldCharType="begin"/>
        </w:r>
        <w:r>
          <w:rPr>
            <w:noProof/>
            <w:webHidden/>
          </w:rPr>
          <w:instrText xml:space="preserve"> PAGEREF _Toc509484181 \h </w:instrText>
        </w:r>
        <w:r>
          <w:rPr>
            <w:noProof/>
            <w:webHidden/>
          </w:rPr>
        </w:r>
        <w:r>
          <w:rPr>
            <w:noProof/>
            <w:webHidden/>
          </w:rPr>
          <w:fldChar w:fldCharType="separate"/>
        </w:r>
        <w:r>
          <w:rPr>
            <w:noProof/>
            <w:webHidden/>
          </w:rPr>
          <w:t>178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82" w:history="1">
        <w:r w:rsidRPr="00894AD0">
          <w:rPr>
            <w:rStyle w:val="Hyperlink"/>
            <w:noProof/>
          </w:rPr>
          <w:t>3.177</w:t>
        </w:r>
        <w:r>
          <w:rPr>
            <w:rFonts w:asciiTheme="minorHAnsi" w:eastAsiaTheme="minorEastAsia" w:hAnsiTheme="minorHAnsi" w:cstheme="minorBidi"/>
            <w:noProof/>
            <w:sz w:val="22"/>
            <w:szCs w:val="22"/>
          </w:rPr>
          <w:tab/>
        </w:r>
        <w:r w:rsidRPr="00894AD0">
          <w:rPr>
            <w:rStyle w:val="Hyperlink"/>
            <w:noProof/>
          </w:rPr>
          <w:t>margin-collapse-033</w:t>
        </w:r>
        <w:r>
          <w:rPr>
            <w:noProof/>
            <w:webHidden/>
          </w:rPr>
          <w:tab/>
        </w:r>
        <w:r>
          <w:rPr>
            <w:noProof/>
            <w:webHidden/>
          </w:rPr>
          <w:fldChar w:fldCharType="begin"/>
        </w:r>
        <w:r>
          <w:rPr>
            <w:noProof/>
            <w:webHidden/>
          </w:rPr>
          <w:instrText xml:space="preserve"> PAGEREF _Toc509484182 \h </w:instrText>
        </w:r>
        <w:r>
          <w:rPr>
            <w:noProof/>
            <w:webHidden/>
          </w:rPr>
        </w:r>
        <w:r>
          <w:rPr>
            <w:noProof/>
            <w:webHidden/>
          </w:rPr>
          <w:fldChar w:fldCharType="separate"/>
        </w:r>
        <w:r>
          <w:rPr>
            <w:noProof/>
            <w:webHidden/>
          </w:rPr>
          <w:t>179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83" w:history="1">
        <w:r w:rsidRPr="00894AD0">
          <w:rPr>
            <w:rStyle w:val="Hyperlink"/>
            <w:noProof/>
          </w:rPr>
          <w:t>3.178</w:t>
        </w:r>
        <w:r>
          <w:rPr>
            <w:rFonts w:asciiTheme="minorHAnsi" w:eastAsiaTheme="minorEastAsia" w:hAnsiTheme="minorHAnsi" w:cstheme="minorBidi"/>
            <w:noProof/>
            <w:sz w:val="22"/>
            <w:szCs w:val="22"/>
          </w:rPr>
          <w:tab/>
        </w:r>
        <w:r w:rsidRPr="00894AD0">
          <w:rPr>
            <w:rStyle w:val="Hyperlink"/>
            <w:noProof/>
          </w:rPr>
          <w:t>margin-collapse-034</w:t>
        </w:r>
        <w:r>
          <w:rPr>
            <w:noProof/>
            <w:webHidden/>
          </w:rPr>
          <w:tab/>
        </w:r>
        <w:r>
          <w:rPr>
            <w:noProof/>
            <w:webHidden/>
          </w:rPr>
          <w:fldChar w:fldCharType="begin"/>
        </w:r>
        <w:r>
          <w:rPr>
            <w:noProof/>
            <w:webHidden/>
          </w:rPr>
          <w:instrText xml:space="preserve"> PAGEREF _Toc509484183 \h </w:instrText>
        </w:r>
        <w:r>
          <w:rPr>
            <w:noProof/>
            <w:webHidden/>
          </w:rPr>
        </w:r>
        <w:r>
          <w:rPr>
            <w:noProof/>
            <w:webHidden/>
          </w:rPr>
          <w:fldChar w:fldCharType="separate"/>
        </w:r>
        <w:r>
          <w:rPr>
            <w:noProof/>
            <w:webHidden/>
          </w:rPr>
          <w:t>179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84" w:history="1">
        <w:r w:rsidRPr="00894AD0">
          <w:rPr>
            <w:rStyle w:val="Hyperlink"/>
            <w:noProof/>
          </w:rPr>
          <w:t>3.179</w:t>
        </w:r>
        <w:r>
          <w:rPr>
            <w:rFonts w:asciiTheme="minorHAnsi" w:eastAsiaTheme="minorEastAsia" w:hAnsiTheme="minorHAnsi" w:cstheme="minorBidi"/>
            <w:noProof/>
            <w:sz w:val="22"/>
            <w:szCs w:val="22"/>
          </w:rPr>
          <w:tab/>
        </w:r>
        <w:r w:rsidRPr="00894AD0">
          <w:rPr>
            <w:rStyle w:val="Hyperlink"/>
            <w:noProof/>
          </w:rPr>
          <w:t>margin-collapse-035</w:t>
        </w:r>
        <w:r>
          <w:rPr>
            <w:noProof/>
            <w:webHidden/>
          </w:rPr>
          <w:tab/>
        </w:r>
        <w:r>
          <w:rPr>
            <w:noProof/>
            <w:webHidden/>
          </w:rPr>
          <w:fldChar w:fldCharType="begin"/>
        </w:r>
        <w:r>
          <w:rPr>
            <w:noProof/>
            <w:webHidden/>
          </w:rPr>
          <w:instrText xml:space="preserve"> PAGEREF _Toc509484184 \h </w:instrText>
        </w:r>
        <w:r>
          <w:rPr>
            <w:noProof/>
            <w:webHidden/>
          </w:rPr>
        </w:r>
        <w:r>
          <w:rPr>
            <w:noProof/>
            <w:webHidden/>
          </w:rPr>
          <w:fldChar w:fldCharType="separate"/>
        </w:r>
        <w:r>
          <w:rPr>
            <w:noProof/>
            <w:webHidden/>
          </w:rPr>
          <w:t>179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85" w:history="1">
        <w:r w:rsidRPr="00894AD0">
          <w:rPr>
            <w:rStyle w:val="Hyperlink"/>
            <w:noProof/>
          </w:rPr>
          <w:t>3.180</w:t>
        </w:r>
        <w:r>
          <w:rPr>
            <w:rFonts w:asciiTheme="minorHAnsi" w:eastAsiaTheme="minorEastAsia" w:hAnsiTheme="minorHAnsi" w:cstheme="minorBidi"/>
            <w:noProof/>
            <w:sz w:val="22"/>
            <w:szCs w:val="22"/>
          </w:rPr>
          <w:tab/>
        </w:r>
        <w:r w:rsidRPr="00894AD0">
          <w:rPr>
            <w:rStyle w:val="Hyperlink"/>
            <w:noProof/>
          </w:rPr>
          <w:t>margin-collapse-037</w:t>
        </w:r>
        <w:r>
          <w:rPr>
            <w:noProof/>
            <w:webHidden/>
          </w:rPr>
          <w:tab/>
        </w:r>
        <w:r>
          <w:rPr>
            <w:noProof/>
            <w:webHidden/>
          </w:rPr>
          <w:fldChar w:fldCharType="begin"/>
        </w:r>
        <w:r>
          <w:rPr>
            <w:noProof/>
            <w:webHidden/>
          </w:rPr>
          <w:instrText xml:space="preserve"> PAGEREF _Toc509484185 \h </w:instrText>
        </w:r>
        <w:r>
          <w:rPr>
            <w:noProof/>
            <w:webHidden/>
          </w:rPr>
        </w:r>
        <w:r>
          <w:rPr>
            <w:noProof/>
            <w:webHidden/>
          </w:rPr>
          <w:fldChar w:fldCharType="separate"/>
        </w:r>
        <w:r>
          <w:rPr>
            <w:noProof/>
            <w:webHidden/>
          </w:rPr>
          <w:t>179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86" w:history="1">
        <w:r w:rsidRPr="00894AD0">
          <w:rPr>
            <w:rStyle w:val="Hyperlink"/>
            <w:noProof/>
          </w:rPr>
          <w:t>3.181</w:t>
        </w:r>
        <w:r>
          <w:rPr>
            <w:rFonts w:asciiTheme="minorHAnsi" w:eastAsiaTheme="minorEastAsia" w:hAnsiTheme="minorHAnsi" w:cstheme="minorBidi"/>
            <w:noProof/>
            <w:sz w:val="22"/>
            <w:szCs w:val="22"/>
          </w:rPr>
          <w:tab/>
        </w:r>
        <w:r w:rsidRPr="00894AD0">
          <w:rPr>
            <w:rStyle w:val="Hyperlink"/>
            <w:noProof/>
          </w:rPr>
          <w:t>margin-collapse-135</w:t>
        </w:r>
        <w:r>
          <w:rPr>
            <w:noProof/>
            <w:webHidden/>
          </w:rPr>
          <w:tab/>
        </w:r>
        <w:r>
          <w:rPr>
            <w:noProof/>
            <w:webHidden/>
          </w:rPr>
          <w:fldChar w:fldCharType="begin"/>
        </w:r>
        <w:r>
          <w:rPr>
            <w:noProof/>
            <w:webHidden/>
          </w:rPr>
          <w:instrText xml:space="preserve"> PAGEREF _Toc509484186 \h </w:instrText>
        </w:r>
        <w:r>
          <w:rPr>
            <w:noProof/>
            <w:webHidden/>
          </w:rPr>
        </w:r>
        <w:r>
          <w:rPr>
            <w:noProof/>
            <w:webHidden/>
          </w:rPr>
          <w:fldChar w:fldCharType="separate"/>
        </w:r>
        <w:r>
          <w:rPr>
            <w:noProof/>
            <w:webHidden/>
          </w:rPr>
          <w:t>179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87" w:history="1">
        <w:r w:rsidRPr="00894AD0">
          <w:rPr>
            <w:rStyle w:val="Hyperlink"/>
            <w:noProof/>
          </w:rPr>
          <w:t>3.182</w:t>
        </w:r>
        <w:r>
          <w:rPr>
            <w:rFonts w:asciiTheme="minorHAnsi" w:eastAsiaTheme="minorEastAsia" w:hAnsiTheme="minorHAnsi" w:cstheme="minorBidi"/>
            <w:noProof/>
            <w:sz w:val="22"/>
            <w:szCs w:val="22"/>
          </w:rPr>
          <w:tab/>
        </w:r>
        <w:r w:rsidRPr="00894AD0">
          <w:rPr>
            <w:rStyle w:val="Hyperlink"/>
            <w:noProof/>
          </w:rPr>
          <w:t>margin-collapse-clear-012</w:t>
        </w:r>
        <w:r>
          <w:rPr>
            <w:noProof/>
            <w:webHidden/>
          </w:rPr>
          <w:tab/>
        </w:r>
        <w:r>
          <w:rPr>
            <w:noProof/>
            <w:webHidden/>
          </w:rPr>
          <w:fldChar w:fldCharType="begin"/>
        </w:r>
        <w:r>
          <w:rPr>
            <w:noProof/>
            <w:webHidden/>
          </w:rPr>
          <w:instrText xml:space="preserve"> PAGEREF _Toc509484187 \h </w:instrText>
        </w:r>
        <w:r>
          <w:rPr>
            <w:noProof/>
            <w:webHidden/>
          </w:rPr>
        </w:r>
        <w:r>
          <w:rPr>
            <w:noProof/>
            <w:webHidden/>
          </w:rPr>
          <w:fldChar w:fldCharType="separate"/>
        </w:r>
        <w:r>
          <w:rPr>
            <w:noProof/>
            <w:webHidden/>
          </w:rPr>
          <w:t>180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88" w:history="1">
        <w:r w:rsidRPr="00894AD0">
          <w:rPr>
            <w:rStyle w:val="Hyperlink"/>
            <w:noProof/>
          </w:rPr>
          <w:t>3.183</w:t>
        </w:r>
        <w:r>
          <w:rPr>
            <w:rFonts w:asciiTheme="minorHAnsi" w:eastAsiaTheme="minorEastAsia" w:hAnsiTheme="minorHAnsi" w:cstheme="minorBidi"/>
            <w:noProof/>
            <w:sz w:val="22"/>
            <w:szCs w:val="22"/>
          </w:rPr>
          <w:tab/>
        </w:r>
        <w:r w:rsidRPr="00894AD0">
          <w:rPr>
            <w:rStyle w:val="Hyperlink"/>
            <w:noProof/>
          </w:rPr>
          <w:t>margin-collapse-clear-013</w:t>
        </w:r>
        <w:r>
          <w:rPr>
            <w:noProof/>
            <w:webHidden/>
          </w:rPr>
          <w:tab/>
        </w:r>
        <w:r>
          <w:rPr>
            <w:noProof/>
            <w:webHidden/>
          </w:rPr>
          <w:fldChar w:fldCharType="begin"/>
        </w:r>
        <w:r>
          <w:rPr>
            <w:noProof/>
            <w:webHidden/>
          </w:rPr>
          <w:instrText xml:space="preserve"> PAGEREF _Toc509484188 \h </w:instrText>
        </w:r>
        <w:r>
          <w:rPr>
            <w:noProof/>
            <w:webHidden/>
          </w:rPr>
        </w:r>
        <w:r>
          <w:rPr>
            <w:noProof/>
            <w:webHidden/>
          </w:rPr>
          <w:fldChar w:fldCharType="separate"/>
        </w:r>
        <w:r>
          <w:rPr>
            <w:noProof/>
            <w:webHidden/>
          </w:rPr>
          <w:t>180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89" w:history="1">
        <w:r w:rsidRPr="00894AD0">
          <w:rPr>
            <w:rStyle w:val="Hyperlink"/>
            <w:noProof/>
          </w:rPr>
          <w:t>3.184</w:t>
        </w:r>
        <w:r>
          <w:rPr>
            <w:rFonts w:asciiTheme="minorHAnsi" w:eastAsiaTheme="minorEastAsia" w:hAnsiTheme="minorHAnsi" w:cstheme="minorBidi"/>
            <w:noProof/>
            <w:sz w:val="22"/>
            <w:szCs w:val="22"/>
          </w:rPr>
          <w:tab/>
        </w:r>
        <w:r w:rsidRPr="00894AD0">
          <w:rPr>
            <w:rStyle w:val="Hyperlink"/>
            <w:noProof/>
          </w:rPr>
          <w:t>margin-collapse-clear-014</w:t>
        </w:r>
        <w:r>
          <w:rPr>
            <w:noProof/>
            <w:webHidden/>
          </w:rPr>
          <w:tab/>
        </w:r>
        <w:r>
          <w:rPr>
            <w:noProof/>
            <w:webHidden/>
          </w:rPr>
          <w:fldChar w:fldCharType="begin"/>
        </w:r>
        <w:r>
          <w:rPr>
            <w:noProof/>
            <w:webHidden/>
          </w:rPr>
          <w:instrText xml:space="preserve"> PAGEREF _Toc509484189 \h </w:instrText>
        </w:r>
        <w:r>
          <w:rPr>
            <w:noProof/>
            <w:webHidden/>
          </w:rPr>
        </w:r>
        <w:r>
          <w:rPr>
            <w:noProof/>
            <w:webHidden/>
          </w:rPr>
          <w:fldChar w:fldCharType="separate"/>
        </w:r>
        <w:r>
          <w:rPr>
            <w:noProof/>
            <w:webHidden/>
          </w:rPr>
          <w:t>180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90" w:history="1">
        <w:r w:rsidRPr="00894AD0">
          <w:rPr>
            <w:rStyle w:val="Hyperlink"/>
            <w:noProof/>
          </w:rPr>
          <w:t>3.185</w:t>
        </w:r>
        <w:r>
          <w:rPr>
            <w:rFonts w:asciiTheme="minorHAnsi" w:eastAsiaTheme="minorEastAsia" w:hAnsiTheme="minorHAnsi" w:cstheme="minorBidi"/>
            <w:noProof/>
            <w:sz w:val="22"/>
            <w:szCs w:val="22"/>
          </w:rPr>
          <w:tab/>
        </w:r>
        <w:r w:rsidRPr="00894AD0">
          <w:rPr>
            <w:rStyle w:val="Hyperlink"/>
            <w:noProof/>
          </w:rPr>
          <w:t>margin-collapse-clear-015</w:t>
        </w:r>
        <w:r>
          <w:rPr>
            <w:noProof/>
            <w:webHidden/>
          </w:rPr>
          <w:tab/>
        </w:r>
        <w:r>
          <w:rPr>
            <w:noProof/>
            <w:webHidden/>
          </w:rPr>
          <w:fldChar w:fldCharType="begin"/>
        </w:r>
        <w:r>
          <w:rPr>
            <w:noProof/>
            <w:webHidden/>
          </w:rPr>
          <w:instrText xml:space="preserve"> PAGEREF _Toc509484190 \h </w:instrText>
        </w:r>
        <w:r>
          <w:rPr>
            <w:noProof/>
            <w:webHidden/>
          </w:rPr>
        </w:r>
        <w:r>
          <w:rPr>
            <w:noProof/>
            <w:webHidden/>
          </w:rPr>
          <w:fldChar w:fldCharType="separate"/>
        </w:r>
        <w:r>
          <w:rPr>
            <w:noProof/>
            <w:webHidden/>
          </w:rPr>
          <w:t>180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91" w:history="1">
        <w:r w:rsidRPr="00894AD0">
          <w:rPr>
            <w:rStyle w:val="Hyperlink"/>
            <w:noProof/>
          </w:rPr>
          <w:t>3.186</w:t>
        </w:r>
        <w:r>
          <w:rPr>
            <w:rFonts w:asciiTheme="minorHAnsi" w:eastAsiaTheme="minorEastAsia" w:hAnsiTheme="minorHAnsi" w:cstheme="minorBidi"/>
            <w:noProof/>
            <w:sz w:val="22"/>
            <w:szCs w:val="22"/>
          </w:rPr>
          <w:tab/>
        </w:r>
        <w:r w:rsidRPr="00894AD0">
          <w:rPr>
            <w:rStyle w:val="Hyperlink"/>
            <w:noProof/>
          </w:rPr>
          <w:t>margin-collapse-clear-016</w:t>
        </w:r>
        <w:r>
          <w:rPr>
            <w:noProof/>
            <w:webHidden/>
          </w:rPr>
          <w:tab/>
        </w:r>
        <w:r>
          <w:rPr>
            <w:noProof/>
            <w:webHidden/>
          </w:rPr>
          <w:fldChar w:fldCharType="begin"/>
        </w:r>
        <w:r>
          <w:rPr>
            <w:noProof/>
            <w:webHidden/>
          </w:rPr>
          <w:instrText xml:space="preserve"> PAGEREF _Toc509484191 \h </w:instrText>
        </w:r>
        <w:r>
          <w:rPr>
            <w:noProof/>
            <w:webHidden/>
          </w:rPr>
        </w:r>
        <w:r>
          <w:rPr>
            <w:noProof/>
            <w:webHidden/>
          </w:rPr>
          <w:fldChar w:fldCharType="separate"/>
        </w:r>
        <w:r>
          <w:rPr>
            <w:noProof/>
            <w:webHidden/>
          </w:rPr>
          <w:t>181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92" w:history="1">
        <w:r w:rsidRPr="00894AD0">
          <w:rPr>
            <w:rStyle w:val="Hyperlink"/>
            <w:noProof/>
          </w:rPr>
          <w:t>3.187</w:t>
        </w:r>
        <w:r>
          <w:rPr>
            <w:rFonts w:asciiTheme="minorHAnsi" w:eastAsiaTheme="minorEastAsia" w:hAnsiTheme="minorHAnsi" w:cstheme="minorBidi"/>
            <w:noProof/>
            <w:sz w:val="22"/>
            <w:szCs w:val="22"/>
          </w:rPr>
          <w:tab/>
        </w:r>
        <w:r w:rsidRPr="00894AD0">
          <w:rPr>
            <w:rStyle w:val="Hyperlink"/>
            <w:noProof/>
          </w:rPr>
          <w:t>margin-collapse-clear-017</w:t>
        </w:r>
        <w:r>
          <w:rPr>
            <w:noProof/>
            <w:webHidden/>
          </w:rPr>
          <w:tab/>
        </w:r>
        <w:r>
          <w:rPr>
            <w:noProof/>
            <w:webHidden/>
          </w:rPr>
          <w:fldChar w:fldCharType="begin"/>
        </w:r>
        <w:r>
          <w:rPr>
            <w:noProof/>
            <w:webHidden/>
          </w:rPr>
          <w:instrText xml:space="preserve"> PAGEREF _Toc509484192 \h </w:instrText>
        </w:r>
        <w:r>
          <w:rPr>
            <w:noProof/>
            <w:webHidden/>
          </w:rPr>
        </w:r>
        <w:r>
          <w:rPr>
            <w:noProof/>
            <w:webHidden/>
          </w:rPr>
          <w:fldChar w:fldCharType="separate"/>
        </w:r>
        <w:r>
          <w:rPr>
            <w:noProof/>
            <w:webHidden/>
          </w:rPr>
          <w:t>181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93" w:history="1">
        <w:r w:rsidRPr="00894AD0">
          <w:rPr>
            <w:rStyle w:val="Hyperlink"/>
            <w:noProof/>
          </w:rPr>
          <w:t>3.188</w:t>
        </w:r>
        <w:r>
          <w:rPr>
            <w:rFonts w:asciiTheme="minorHAnsi" w:eastAsiaTheme="minorEastAsia" w:hAnsiTheme="minorHAnsi" w:cstheme="minorBidi"/>
            <w:noProof/>
            <w:sz w:val="22"/>
            <w:szCs w:val="22"/>
          </w:rPr>
          <w:tab/>
        </w:r>
        <w:r w:rsidRPr="00894AD0">
          <w:rPr>
            <w:rStyle w:val="Hyperlink"/>
            <w:noProof/>
          </w:rPr>
          <w:t>margin-em-inherit-001</w:t>
        </w:r>
        <w:r>
          <w:rPr>
            <w:noProof/>
            <w:webHidden/>
          </w:rPr>
          <w:tab/>
        </w:r>
        <w:r>
          <w:rPr>
            <w:noProof/>
            <w:webHidden/>
          </w:rPr>
          <w:fldChar w:fldCharType="begin"/>
        </w:r>
        <w:r>
          <w:rPr>
            <w:noProof/>
            <w:webHidden/>
          </w:rPr>
          <w:instrText xml:space="preserve"> PAGEREF _Toc509484193 \h </w:instrText>
        </w:r>
        <w:r>
          <w:rPr>
            <w:noProof/>
            <w:webHidden/>
          </w:rPr>
        </w:r>
        <w:r>
          <w:rPr>
            <w:noProof/>
            <w:webHidden/>
          </w:rPr>
          <w:fldChar w:fldCharType="separate"/>
        </w:r>
        <w:r>
          <w:rPr>
            <w:noProof/>
            <w:webHidden/>
          </w:rPr>
          <w:t>181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94" w:history="1">
        <w:r w:rsidRPr="00894AD0">
          <w:rPr>
            <w:rStyle w:val="Hyperlink"/>
            <w:noProof/>
          </w:rPr>
          <w:t>3.189</w:t>
        </w:r>
        <w:r>
          <w:rPr>
            <w:rFonts w:asciiTheme="minorHAnsi" w:eastAsiaTheme="minorEastAsia" w:hAnsiTheme="minorHAnsi" w:cstheme="minorBidi"/>
            <w:noProof/>
            <w:sz w:val="22"/>
            <w:szCs w:val="22"/>
          </w:rPr>
          <w:tab/>
        </w:r>
        <w:r w:rsidRPr="00894AD0">
          <w:rPr>
            <w:rStyle w:val="Hyperlink"/>
            <w:noProof/>
          </w:rPr>
          <w:t>max-height-105</w:t>
        </w:r>
        <w:r>
          <w:rPr>
            <w:noProof/>
            <w:webHidden/>
          </w:rPr>
          <w:tab/>
        </w:r>
        <w:r>
          <w:rPr>
            <w:noProof/>
            <w:webHidden/>
          </w:rPr>
          <w:fldChar w:fldCharType="begin"/>
        </w:r>
        <w:r>
          <w:rPr>
            <w:noProof/>
            <w:webHidden/>
          </w:rPr>
          <w:instrText xml:space="preserve"> PAGEREF _Toc509484194 \h </w:instrText>
        </w:r>
        <w:r>
          <w:rPr>
            <w:noProof/>
            <w:webHidden/>
          </w:rPr>
        </w:r>
        <w:r>
          <w:rPr>
            <w:noProof/>
            <w:webHidden/>
          </w:rPr>
          <w:fldChar w:fldCharType="separate"/>
        </w:r>
        <w:r>
          <w:rPr>
            <w:noProof/>
            <w:webHidden/>
          </w:rPr>
          <w:t>181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95" w:history="1">
        <w:r w:rsidRPr="00894AD0">
          <w:rPr>
            <w:rStyle w:val="Hyperlink"/>
            <w:noProof/>
          </w:rPr>
          <w:t>3.190</w:t>
        </w:r>
        <w:r>
          <w:rPr>
            <w:rFonts w:asciiTheme="minorHAnsi" w:eastAsiaTheme="minorEastAsia" w:hAnsiTheme="minorHAnsi" w:cstheme="minorBidi"/>
            <w:noProof/>
            <w:sz w:val="22"/>
            <w:szCs w:val="22"/>
          </w:rPr>
          <w:tab/>
        </w:r>
        <w:r w:rsidRPr="00894AD0">
          <w:rPr>
            <w:rStyle w:val="Hyperlink"/>
            <w:noProof/>
          </w:rPr>
          <w:t>max-height-106</w:t>
        </w:r>
        <w:r>
          <w:rPr>
            <w:noProof/>
            <w:webHidden/>
          </w:rPr>
          <w:tab/>
        </w:r>
        <w:r>
          <w:rPr>
            <w:noProof/>
            <w:webHidden/>
          </w:rPr>
          <w:fldChar w:fldCharType="begin"/>
        </w:r>
        <w:r>
          <w:rPr>
            <w:noProof/>
            <w:webHidden/>
          </w:rPr>
          <w:instrText xml:space="preserve"> PAGEREF _Toc509484195 \h </w:instrText>
        </w:r>
        <w:r>
          <w:rPr>
            <w:noProof/>
            <w:webHidden/>
          </w:rPr>
        </w:r>
        <w:r>
          <w:rPr>
            <w:noProof/>
            <w:webHidden/>
          </w:rPr>
          <w:fldChar w:fldCharType="separate"/>
        </w:r>
        <w:r>
          <w:rPr>
            <w:noProof/>
            <w:webHidden/>
          </w:rPr>
          <w:t>182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96" w:history="1">
        <w:r w:rsidRPr="00894AD0">
          <w:rPr>
            <w:rStyle w:val="Hyperlink"/>
            <w:noProof/>
          </w:rPr>
          <w:t>3.191</w:t>
        </w:r>
        <w:r>
          <w:rPr>
            <w:rFonts w:asciiTheme="minorHAnsi" w:eastAsiaTheme="minorEastAsia" w:hAnsiTheme="minorHAnsi" w:cstheme="minorBidi"/>
            <w:noProof/>
            <w:sz w:val="22"/>
            <w:szCs w:val="22"/>
          </w:rPr>
          <w:tab/>
        </w:r>
        <w:r w:rsidRPr="00894AD0">
          <w:rPr>
            <w:rStyle w:val="Hyperlink"/>
            <w:noProof/>
          </w:rPr>
          <w:t>max-height-107</w:t>
        </w:r>
        <w:r>
          <w:rPr>
            <w:noProof/>
            <w:webHidden/>
          </w:rPr>
          <w:tab/>
        </w:r>
        <w:r>
          <w:rPr>
            <w:noProof/>
            <w:webHidden/>
          </w:rPr>
          <w:fldChar w:fldCharType="begin"/>
        </w:r>
        <w:r>
          <w:rPr>
            <w:noProof/>
            <w:webHidden/>
          </w:rPr>
          <w:instrText xml:space="preserve"> PAGEREF _Toc509484196 \h </w:instrText>
        </w:r>
        <w:r>
          <w:rPr>
            <w:noProof/>
            <w:webHidden/>
          </w:rPr>
        </w:r>
        <w:r>
          <w:rPr>
            <w:noProof/>
            <w:webHidden/>
          </w:rPr>
          <w:fldChar w:fldCharType="separate"/>
        </w:r>
        <w:r>
          <w:rPr>
            <w:noProof/>
            <w:webHidden/>
          </w:rPr>
          <w:t>182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97" w:history="1">
        <w:r w:rsidRPr="00894AD0">
          <w:rPr>
            <w:rStyle w:val="Hyperlink"/>
            <w:noProof/>
          </w:rPr>
          <w:t>3.192</w:t>
        </w:r>
        <w:r>
          <w:rPr>
            <w:rFonts w:asciiTheme="minorHAnsi" w:eastAsiaTheme="minorEastAsia" w:hAnsiTheme="minorHAnsi" w:cstheme="minorBidi"/>
            <w:noProof/>
            <w:sz w:val="22"/>
            <w:szCs w:val="22"/>
          </w:rPr>
          <w:tab/>
        </w:r>
        <w:r w:rsidRPr="00894AD0">
          <w:rPr>
            <w:rStyle w:val="Hyperlink"/>
            <w:noProof/>
          </w:rPr>
          <w:t>max-height-108</w:t>
        </w:r>
        <w:r>
          <w:rPr>
            <w:noProof/>
            <w:webHidden/>
          </w:rPr>
          <w:tab/>
        </w:r>
        <w:r>
          <w:rPr>
            <w:noProof/>
            <w:webHidden/>
          </w:rPr>
          <w:fldChar w:fldCharType="begin"/>
        </w:r>
        <w:r>
          <w:rPr>
            <w:noProof/>
            <w:webHidden/>
          </w:rPr>
          <w:instrText xml:space="preserve"> PAGEREF _Toc509484197 \h </w:instrText>
        </w:r>
        <w:r>
          <w:rPr>
            <w:noProof/>
            <w:webHidden/>
          </w:rPr>
        </w:r>
        <w:r>
          <w:rPr>
            <w:noProof/>
            <w:webHidden/>
          </w:rPr>
          <w:fldChar w:fldCharType="separate"/>
        </w:r>
        <w:r>
          <w:rPr>
            <w:noProof/>
            <w:webHidden/>
          </w:rPr>
          <w:t>182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98" w:history="1">
        <w:r w:rsidRPr="00894AD0">
          <w:rPr>
            <w:rStyle w:val="Hyperlink"/>
            <w:noProof/>
          </w:rPr>
          <w:t>3.193</w:t>
        </w:r>
        <w:r>
          <w:rPr>
            <w:rFonts w:asciiTheme="minorHAnsi" w:eastAsiaTheme="minorEastAsia" w:hAnsiTheme="minorHAnsi" w:cstheme="minorBidi"/>
            <w:noProof/>
            <w:sz w:val="22"/>
            <w:szCs w:val="22"/>
          </w:rPr>
          <w:tab/>
        </w:r>
        <w:r w:rsidRPr="00894AD0">
          <w:rPr>
            <w:rStyle w:val="Hyperlink"/>
            <w:noProof/>
          </w:rPr>
          <w:t>max-height-109</w:t>
        </w:r>
        <w:r>
          <w:rPr>
            <w:noProof/>
            <w:webHidden/>
          </w:rPr>
          <w:tab/>
        </w:r>
        <w:r>
          <w:rPr>
            <w:noProof/>
            <w:webHidden/>
          </w:rPr>
          <w:fldChar w:fldCharType="begin"/>
        </w:r>
        <w:r>
          <w:rPr>
            <w:noProof/>
            <w:webHidden/>
          </w:rPr>
          <w:instrText xml:space="preserve"> PAGEREF _Toc509484198 \h </w:instrText>
        </w:r>
        <w:r>
          <w:rPr>
            <w:noProof/>
            <w:webHidden/>
          </w:rPr>
        </w:r>
        <w:r>
          <w:rPr>
            <w:noProof/>
            <w:webHidden/>
          </w:rPr>
          <w:fldChar w:fldCharType="separate"/>
        </w:r>
        <w:r>
          <w:rPr>
            <w:noProof/>
            <w:webHidden/>
          </w:rPr>
          <w:t>182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199" w:history="1">
        <w:r w:rsidRPr="00894AD0">
          <w:rPr>
            <w:rStyle w:val="Hyperlink"/>
            <w:noProof/>
          </w:rPr>
          <w:t>3.194</w:t>
        </w:r>
        <w:r>
          <w:rPr>
            <w:rFonts w:asciiTheme="minorHAnsi" w:eastAsiaTheme="minorEastAsia" w:hAnsiTheme="minorHAnsi" w:cstheme="minorBidi"/>
            <w:noProof/>
            <w:sz w:val="22"/>
            <w:szCs w:val="22"/>
          </w:rPr>
          <w:tab/>
        </w:r>
        <w:r w:rsidRPr="00894AD0">
          <w:rPr>
            <w:rStyle w:val="Hyperlink"/>
            <w:noProof/>
          </w:rPr>
          <w:t>max-height-110</w:t>
        </w:r>
        <w:r>
          <w:rPr>
            <w:noProof/>
            <w:webHidden/>
          </w:rPr>
          <w:tab/>
        </w:r>
        <w:r>
          <w:rPr>
            <w:noProof/>
            <w:webHidden/>
          </w:rPr>
          <w:fldChar w:fldCharType="begin"/>
        </w:r>
        <w:r>
          <w:rPr>
            <w:noProof/>
            <w:webHidden/>
          </w:rPr>
          <w:instrText xml:space="preserve"> PAGEREF _Toc509484199 \h </w:instrText>
        </w:r>
        <w:r>
          <w:rPr>
            <w:noProof/>
            <w:webHidden/>
          </w:rPr>
        </w:r>
        <w:r>
          <w:rPr>
            <w:noProof/>
            <w:webHidden/>
          </w:rPr>
          <w:fldChar w:fldCharType="separate"/>
        </w:r>
        <w:r>
          <w:rPr>
            <w:noProof/>
            <w:webHidden/>
          </w:rPr>
          <w:t>183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00" w:history="1">
        <w:r w:rsidRPr="00894AD0">
          <w:rPr>
            <w:rStyle w:val="Hyperlink"/>
            <w:noProof/>
          </w:rPr>
          <w:t>3.195</w:t>
        </w:r>
        <w:r>
          <w:rPr>
            <w:rFonts w:asciiTheme="minorHAnsi" w:eastAsiaTheme="minorEastAsia" w:hAnsiTheme="minorHAnsi" w:cstheme="minorBidi"/>
            <w:noProof/>
            <w:sz w:val="22"/>
            <w:szCs w:val="22"/>
          </w:rPr>
          <w:tab/>
        </w:r>
        <w:r w:rsidRPr="00894AD0">
          <w:rPr>
            <w:rStyle w:val="Hyperlink"/>
            <w:noProof/>
          </w:rPr>
          <w:t>max-height-111</w:t>
        </w:r>
        <w:r>
          <w:rPr>
            <w:noProof/>
            <w:webHidden/>
          </w:rPr>
          <w:tab/>
        </w:r>
        <w:r>
          <w:rPr>
            <w:noProof/>
            <w:webHidden/>
          </w:rPr>
          <w:fldChar w:fldCharType="begin"/>
        </w:r>
        <w:r>
          <w:rPr>
            <w:noProof/>
            <w:webHidden/>
          </w:rPr>
          <w:instrText xml:space="preserve"> PAGEREF _Toc509484200 \h </w:instrText>
        </w:r>
        <w:r>
          <w:rPr>
            <w:noProof/>
            <w:webHidden/>
          </w:rPr>
        </w:r>
        <w:r>
          <w:rPr>
            <w:noProof/>
            <w:webHidden/>
          </w:rPr>
          <w:fldChar w:fldCharType="separate"/>
        </w:r>
        <w:r>
          <w:rPr>
            <w:noProof/>
            <w:webHidden/>
          </w:rPr>
          <w:t>183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01" w:history="1">
        <w:r w:rsidRPr="00894AD0">
          <w:rPr>
            <w:rStyle w:val="Hyperlink"/>
            <w:noProof/>
          </w:rPr>
          <w:t>3.196</w:t>
        </w:r>
        <w:r>
          <w:rPr>
            <w:rFonts w:asciiTheme="minorHAnsi" w:eastAsiaTheme="minorEastAsia" w:hAnsiTheme="minorHAnsi" w:cstheme="minorBidi"/>
            <w:noProof/>
            <w:sz w:val="22"/>
            <w:szCs w:val="22"/>
          </w:rPr>
          <w:tab/>
        </w:r>
        <w:r w:rsidRPr="00894AD0">
          <w:rPr>
            <w:rStyle w:val="Hyperlink"/>
            <w:noProof/>
          </w:rPr>
          <w:t>max-height-applies-to-004</w:t>
        </w:r>
        <w:r>
          <w:rPr>
            <w:noProof/>
            <w:webHidden/>
          </w:rPr>
          <w:tab/>
        </w:r>
        <w:r>
          <w:rPr>
            <w:noProof/>
            <w:webHidden/>
          </w:rPr>
          <w:fldChar w:fldCharType="begin"/>
        </w:r>
        <w:r>
          <w:rPr>
            <w:noProof/>
            <w:webHidden/>
          </w:rPr>
          <w:instrText xml:space="preserve"> PAGEREF _Toc509484201 \h </w:instrText>
        </w:r>
        <w:r>
          <w:rPr>
            <w:noProof/>
            <w:webHidden/>
          </w:rPr>
        </w:r>
        <w:r>
          <w:rPr>
            <w:noProof/>
            <w:webHidden/>
          </w:rPr>
          <w:fldChar w:fldCharType="separate"/>
        </w:r>
        <w:r>
          <w:rPr>
            <w:noProof/>
            <w:webHidden/>
          </w:rPr>
          <w:t>183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02" w:history="1">
        <w:r w:rsidRPr="00894AD0">
          <w:rPr>
            <w:rStyle w:val="Hyperlink"/>
            <w:noProof/>
          </w:rPr>
          <w:t>3.197</w:t>
        </w:r>
        <w:r>
          <w:rPr>
            <w:rFonts w:asciiTheme="minorHAnsi" w:eastAsiaTheme="minorEastAsia" w:hAnsiTheme="minorHAnsi" w:cstheme="minorBidi"/>
            <w:noProof/>
            <w:sz w:val="22"/>
            <w:szCs w:val="22"/>
          </w:rPr>
          <w:tab/>
        </w:r>
        <w:r w:rsidRPr="00894AD0">
          <w:rPr>
            <w:rStyle w:val="Hyperlink"/>
            <w:noProof/>
          </w:rPr>
          <w:t>max-width-105</w:t>
        </w:r>
        <w:r>
          <w:rPr>
            <w:noProof/>
            <w:webHidden/>
          </w:rPr>
          <w:tab/>
        </w:r>
        <w:r>
          <w:rPr>
            <w:noProof/>
            <w:webHidden/>
          </w:rPr>
          <w:fldChar w:fldCharType="begin"/>
        </w:r>
        <w:r>
          <w:rPr>
            <w:noProof/>
            <w:webHidden/>
          </w:rPr>
          <w:instrText xml:space="preserve"> PAGEREF _Toc509484202 \h </w:instrText>
        </w:r>
        <w:r>
          <w:rPr>
            <w:noProof/>
            <w:webHidden/>
          </w:rPr>
        </w:r>
        <w:r>
          <w:rPr>
            <w:noProof/>
            <w:webHidden/>
          </w:rPr>
          <w:fldChar w:fldCharType="separate"/>
        </w:r>
        <w:r>
          <w:rPr>
            <w:noProof/>
            <w:webHidden/>
          </w:rPr>
          <w:t>184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03" w:history="1">
        <w:r w:rsidRPr="00894AD0">
          <w:rPr>
            <w:rStyle w:val="Hyperlink"/>
            <w:noProof/>
          </w:rPr>
          <w:t>3.198</w:t>
        </w:r>
        <w:r>
          <w:rPr>
            <w:rFonts w:asciiTheme="minorHAnsi" w:eastAsiaTheme="minorEastAsia" w:hAnsiTheme="minorHAnsi" w:cstheme="minorBidi"/>
            <w:noProof/>
            <w:sz w:val="22"/>
            <w:szCs w:val="22"/>
          </w:rPr>
          <w:tab/>
        </w:r>
        <w:r w:rsidRPr="00894AD0">
          <w:rPr>
            <w:rStyle w:val="Hyperlink"/>
            <w:noProof/>
          </w:rPr>
          <w:t>max-width-106</w:t>
        </w:r>
        <w:r>
          <w:rPr>
            <w:noProof/>
            <w:webHidden/>
          </w:rPr>
          <w:tab/>
        </w:r>
        <w:r>
          <w:rPr>
            <w:noProof/>
            <w:webHidden/>
          </w:rPr>
          <w:fldChar w:fldCharType="begin"/>
        </w:r>
        <w:r>
          <w:rPr>
            <w:noProof/>
            <w:webHidden/>
          </w:rPr>
          <w:instrText xml:space="preserve"> PAGEREF _Toc509484203 \h </w:instrText>
        </w:r>
        <w:r>
          <w:rPr>
            <w:noProof/>
            <w:webHidden/>
          </w:rPr>
        </w:r>
        <w:r>
          <w:rPr>
            <w:noProof/>
            <w:webHidden/>
          </w:rPr>
          <w:fldChar w:fldCharType="separate"/>
        </w:r>
        <w:r>
          <w:rPr>
            <w:noProof/>
            <w:webHidden/>
          </w:rPr>
          <w:t>184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04" w:history="1">
        <w:r w:rsidRPr="00894AD0">
          <w:rPr>
            <w:rStyle w:val="Hyperlink"/>
            <w:noProof/>
          </w:rPr>
          <w:t>3.199</w:t>
        </w:r>
        <w:r>
          <w:rPr>
            <w:rFonts w:asciiTheme="minorHAnsi" w:eastAsiaTheme="minorEastAsia" w:hAnsiTheme="minorHAnsi" w:cstheme="minorBidi"/>
            <w:noProof/>
            <w:sz w:val="22"/>
            <w:szCs w:val="22"/>
          </w:rPr>
          <w:tab/>
        </w:r>
        <w:r w:rsidRPr="00894AD0">
          <w:rPr>
            <w:rStyle w:val="Hyperlink"/>
            <w:noProof/>
          </w:rPr>
          <w:t>max-width-107</w:t>
        </w:r>
        <w:r>
          <w:rPr>
            <w:noProof/>
            <w:webHidden/>
          </w:rPr>
          <w:tab/>
        </w:r>
        <w:r>
          <w:rPr>
            <w:noProof/>
            <w:webHidden/>
          </w:rPr>
          <w:fldChar w:fldCharType="begin"/>
        </w:r>
        <w:r>
          <w:rPr>
            <w:noProof/>
            <w:webHidden/>
          </w:rPr>
          <w:instrText xml:space="preserve"> PAGEREF _Toc509484204 \h </w:instrText>
        </w:r>
        <w:r>
          <w:rPr>
            <w:noProof/>
            <w:webHidden/>
          </w:rPr>
        </w:r>
        <w:r>
          <w:rPr>
            <w:noProof/>
            <w:webHidden/>
          </w:rPr>
          <w:fldChar w:fldCharType="separate"/>
        </w:r>
        <w:r>
          <w:rPr>
            <w:noProof/>
            <w:webHidden/>
          </w:rPr>
          <w:t>184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05" w:history="1">
        <w:r w:rsidRPr="00894AD0">
          <w:rPr>
            <w:rStyle w:val="Hyperlink"/>
            <w:noProof/>
          </w:rPr>
          <w:t>3.200</w:t>
        </w:r>
        <w:r>
          <w:rPr>
            <w:rFonts w:asciiTheme="minorHAnsi" w:eastAsiaTheme="minorEastAsia" w:hAnsiTheme="minorHAnsi" w:cstheme="minorBidi"/>
            <w:noProof/>
            <w:sz w:val="22"/>
            <w:szCs w:val="22"/>
          </w:rPr>
          <w:tab/>
        </w:r>
        <w:r w:rsidRPr="00894AD0">
          <w:rPr>
            <w:rStyle w:val="Hyperlink"/>
            <w:noProof/>
          </w:rPr>
          <w:t>max-width-108</w:t>
        </w:r>
        <w:r>
          <w:rPr>
            <w:noProof/>
            <w:webHidden/>
          </w:rPr>
          <w:tab/>
        </w:r>
        <w:r>
          <w:rPr>
            <w:noProof/>
            <w:webHidden/>
          </w:rPr>
          <w:fldChar w:fldCharType="begin"/>
        </w:r>
        <w:r>
          <w:rPr>
            <w:noProof/>
            <w:webHidden/>
          </w:rPr>
          <w:instrText xml:space="preserve"> PAGEREF _Toc509484205 \h </w:instrText>
        </w:r>
        <w:r>
          <w:rPr>
            <w:noProof/>
            <w:webHidden/>
          </w:rPr>
        </w:r>
        <w:r>
          <w:rPr>
            <w:noProof/>
            <w:webHidden/>
          </w:rPr>
          <w:fldChar w:fldCharType="separate"/>
        </w:r>
        <w:r>
          <w:rPr>
            <w:noProof/>
            <w:webHidden/>
          </w:rPr>
          <w:t>184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06" w:history="1">
        <w:r w:rsidRPr="00894AD0">
          <w:rPr>
            <w:rStyle w:val="Hyperlink"/>
            <w:noProof/>
          </w:rPr>
          <w:t>3.201</w:t>
        </w:r>
        <w:r>
          <w:rPr>
            <w:rFonts w:asciiTheme="minorHAnsi" w:eastAsiaTheme="minorEastAsia" w:hAnsiTheme="minorHAnsi" w:cstheme="minorBidi"/>
            <w:noProof/>
            <w:sz w:val="22"/>
            <w:szCs w:val="22"/>
          </w:rPr>
          <w:tab/>
        </w:r>
        <w:r w:rsidRPr="00894AD0">
          <w:rPr>
            <w:rStyle w:val="Hyperlink"/>
            <w:noProof/>
          </w:rPr>
          <w:t>max-width-109</w:t>
        </w:r>
        <w:r>
          <w:rPr>
            <w:noProof/>
            <w:webHidden/>
          </w:rPr>
          <w:tab/>
        </w:r>
        <w:r>
          <w:rPr>
            <w:noProof/>
            <w:webHidden/>
          </w:rPr>
          <w:fldChar w:fldCharType="begin"/>
        </w:r>
        <w:r>
          <w:rPr>
            <w:noProof/>
            <w:webHidden/>
          </w:rPr>
          <w:instrText xml:space="preserve"> PAGEREF _Toc509484206 \h </w:instrText>
        </w:r>
        <w:r>
          <w:rPr>
            <w:noProof/>
            <w:webHidden/>
          </w:rPr>
        </w:r>
        <w:r>
          <w:rPr>
            <w:noProof/>
            <w:webHidden/>
          </w:rPr>
          <w:fldChar w:fldCharType="separate"/>
        </w:r>
        <w:r>
          <w:rPr>
            <w:noProof/>
            <w:webHidden/>
          </w:rPr>
          <w:t>184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07" w:history="1">
        <w:r w:rsidRPr="00894AD0">
          <w:rPr>
            <w:rStyle w:val="Hyperlink"/>
            <w:noProof/>
          </w:rPr>
          <w:t>3.202</w:t>
        </w:r>
        <w:r>
          <w:rPr>
            <w:rFonts w:asciiTheme="minorHAnsi" w:eastAsiaTheme="minorEastAsia" w:hAnsiTheme="minorHAnsi" w:cstheme="minorBidi"/>
            <w:noProof/>
            <w:sz w:val="22"/>
            <w:szCs w:val="22"/>
          </w:rPr>
          <w:tab/>
        </w:r>
        <w:r w:rsidRPr="00894AD0">
          <w:rPr>
            <w:rStyle w:val="Hyperlink"/>
            <w:noProof/>
          </w:rPr>
          <w:t>max-width-applies-to-005</w:t>
        </w:r>
        <w:r>
          <w:rPr>
            <w:noProof/>
            <w:webHidden/>
          </w:rPr>
          <w:tab/>
        </w:r>
        <w:r>
          <w:rPr>
            <w:noProof/>
            <w:webHidden/>
          </w:rPr>
          <w:fldChar w:fldCharType="begin"/>
        </w:r>
        <w:r>
          <w:rPr>
            <w:noProof/>
            <w:webHidden/>
          </w:rPr>
          <w:instrText xml:space="preserve"> PAGEREF _Toc509484207 \h </w:instrText>
        </w:r>
        <w:r>
          <w:rPr>
            <w:noProof/>
            <w:webHidden/>
          </w:rPr>
        </w:r>
        <w:r>
          <w:rPr>
            <w:noProof/>
            <w:webHidden/>
          </w:rPr>
          <w:fldChar w:fldCharType="separate"/>
        </w:r>
        <w:r>
          <w:rPr>
            <w:noProof/>
            <w:webHidden/>
          </w:rPr>
          <w:t>185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08" w:history="1">
        <w:r w:rsidRPr="00894AD0">
          <w:rPr>
            <w:rStyle w:val="Hyperlink"/>
            <w:noProof/>
          </w:rPr>
          <w:t>3.203</w:t>
        </w:r>
        <w:r>
          <w:rPr>
            <w:rFonts w:asciiTheme="minorHAnsi" w:eastAsiaTheme="minorEastAsia" w:hAnsiTheme="minorHAnsi" w:cstheme="minorBidi"/>
            <w:noProof/>
            <w:sz w:val="22"/>
            <w:szCs w:val="22"/>
          </w:rPr>
          <w:tab/>
        </w:r>
        <w:r w:rsidRPr="00894AD0">
          <w:rPr>
            <w:rStyle w:val="Hyperlink"/>
            <w:noProof/>
          </w:rPr>
          <w:t>max-width-applies-to-006</w:t>
        </w:r>
        <w:r>
          <w:rPr>
            <w:noProof/>
            <w:webHidden/>
          </w:rPr>
          <w:tab/>
        </w:r>
        <w:r>
          <w:rPr>
            <w:noProof/>
            <w:webHidden/>
          </w:rPr>
          <w:fldChar w:fldCharType="begin"/>
        </w:r>
        <w:r>
          <w:rPr>
            <w:noProof/>
            <w:webHidden/>
          </w:rPr>
          <w:instrText xml:space="preserve"> PAGEREF _Toc509484208 \h </w:instrText>
        </w:r>
        <w:r>
          <w:rPr>
            <w:noProof/>
            <w:webHidden/>
          </w:rPr>
        </w:r>
        <w:r>
          <w:rPr>
            <w:noProof/>
            <w:webHidden/>
          </w:rPr>
          <w:fldChar w:fldCharType="separate"/>
        </w:r>
        <w:r>
          <w:rPr>
            <w:noProof/>
            <w:webHidden/>
          </w:rPr>
          <w:t>185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09" w:history="1">
        <w:r w:rsidRPr="00894AD0">
          <w:rPr>
            <w:rStyle w:val="Hyperlink"/>
            <w:noProof/>
          </w:rPr>
          <w:t>3.204</w:t>
        </w:r>
        <w:r>
          <w:rPr>
            <w:rFonts w:asciiTheme="minorHAnsi" w:eastAsiaTheme="minorEastAsia" w:hAnsiTheme="minorHAnsi" w:cstheme="minorBidi"/>
            <w:noProof/>
            <w:sz w:val="22"/>
            <w:szCs w:val="22"/>
          </w:rPr>
          <w:tab/>
        </w:r>
        <w:r w:rsidRPr="00894AD0">
          <w:rPr>
            <w:rStyle w:val="Hyperlink"/>
            <w:noProof/>
          </w:rPr>
          <w:t>min-height-104</w:t>
        </w:r>
        <w:r>
          <w:rPr>
            <w:noProof/>
            <w:webHidden/>
          </w:rPr>
          <w:tab/>
        </w:r>
        <w:r>
          <w:rPr>
            <w:noProof/>
            <w:webHidden/>
          </w:rPr>
          <w:fldChar w:fldCharType="begin"/>
        </w:r>
        <w:r>
          <w:rPr>
            <w:noProof/>
            <w:webHidden/>
          </w:rPr>
          <w:instrText xml:space="preserve"> PAGEREF _Toc509484209 \h </w:instrText>
        </w:r>
        <w:r>
          <w:rPr>
            <w:noProof/>
            <w:webHidden/>
          </w:rPr>
        </w:r>
        <w:r>
          <w:rPr>
            <w:noProof/>
            <w:webHidden/>
          </w:rPr>
          <w:fldChar w:fldCharType="separate"/>
        </w:r>
        <w:r>
          <w:rPr>
            <w:noProof/>
            <w:webHidden/>
          </w:rPr>
          <w:t>185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10" w:history="1">
        <w:r w:rsidRPr="00894AD0">
          <w:rPr>
            <w:rStyle w:val="Hyperlink"/>
            <w:noProof/>
          </w:rPr>
          <w:t>3.205</w:t>
        </w:r>
        <w:r>
          <w:rPr>
            <w:rFonts w:asciiTheme="minorHAnsi" w:eastAsiaTheme="minorEastAsia" w:hAnsiTheme="minorHAnsi" w:cstheme="minorBidi"/>
            <w:noProof/>
            <w:sz w:val="22"/>
            <w:szCs w:val="22"/>
          </w:rPr>
          <w:tab/>
        </w:r>
        <w:r w:rsidRPr="00894AD0">
          <w:rPr>
            <w:rStyle w:val="Hyperlink"/>
            <w:noProof/>
          </w:rPr>
          <w:t>min-height-105</w:t>
        </w:r>
        <w:r>
          <w:rPr>
            <w:noProof/>
            <w:webHidden/>
          </w:rPr>
          <w:tab/>
        </w:r>
        <w:r>
          <w:rPr>
            <w:noProof/>
            <w:webHidden/>
          </w:rPr>
          <w:fldChar w:fldCharType="begin"/>
        </w:r>
        <w:r>
          <w:rPr>
            <w:noProof/>
            <w:webHidden/>
          </w:rPr>
          <w:instrText xml:space="preserve"> PAGEREF _Toc509484210 \h </w:instrText>
        </w:r>
        <w:r>
          <w:rPr>
            <w:noProof/>
            <w:webHidden/>
          </w:rPr>
        </w:r>
        <w:r>
          <w:rPr>
            <w:noProof/>
            <w:webHidden/>
          </w:rPr>
          <w:fldChar w:fldCharType="separate"/>
        </w:r>
        <w:r>
          <w:rPr>
            <w:noProof/>
            <w:webHidden/>
          </w:rPr>
          <w:t>186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11" w:history="1">
        <w:r w:rsidRPr="00894AD0">
          <w:rPr>
            <w:rStyle w:val="Hyperlink"/>
            <w:noProof/>
          </w:rPr>
          <w:t>3.206</w:t>
        </w:r>
        <w:r>
          <w:rPr>
            <w:rFonts w:asciiTheme="minorHAnsi" w:eastAsiaTheme="minorEastAsia" w:hAnsiTheme="minorHAnsi" w:cstheme="minorBidi"/>
            <w:noProof/>
            <w:sz w:val="22"/>
            <w:szCs w:val="22"/>
          </w:rPr>
          <w:tab/>
        </w:r>
        <w:r w:rsidRPr="00894AD0">
          <w:rPr>
            <w:rStyle w:val="Hyperlink"/>
            <w:noProof/>
          </w:rPr>
          <w:t>min-height-106</w:t>
        </w:r>
        <w:r>
          <w:rPr>
            <w:noProof/>
            <w:webHidden/>
          </w:rPr>
          <w:tab/>
        </w:r>
        <w:r>
          <w:rPr>
            <w:noProof/>
            <w:webHidden/>
          </w:rPr>
          <w:fldChar w:fldCharType="begin"/>
        </w:r>
        <w:r>
          <w:rPr>
            <w:noProof/>
            <w:webHidden/>
          </w:rPr>
          <w:instrText xml:space="preserve"> PAGEREF _Toc509484211 \h </w:instrText>
        </w:r>
        <w:r>
          <w:rPr>
            <w:noProof/>
            <w:webHidden/>
          </w:rPr>
        </w:r>
        <w:r>
          <w:rPr>
            <w:noProof/>
            <w:webHidden/>
          </w:rPr>
          <w:fldChar w:fldCharType="separate"/>
        </w:r>
        <w:r>
          <w:rPr>
            <w:noProof/>
            <w:webHidden/>
          </w:rPr>
          <w:t>186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12" w:history="1">
        <w:r w:rsidRPr="00894AD0">
          <w:rPr>
            <w:rStyle w:val="Hyperlink"/>
            <w:noProof/>
          </w:rPr>
          <w:t>3.207</w:t>
        </w:r>
        <w:r>
          <w:rPr>
            <w:rFonts w:asciiTheme="minorHAnsi" w:eastAsiaTheme="minorEastAsia" w:hAnsiTheme="minorHAnsi" w:cstheme="minorBidi"/>
            <w:noProof/>
            <w:sz w:val="22"/>
            <w:szCs w:val="22"/>
          </w:rPr>
          <w:tab/>
        </w:r>
        <w:r w:rsidRPr="00894AD0">
          <w:rPr>
            <w:rStyle w:val="Hyperlink"/>
            <w:noProof/>
          </w:rPr>
          <w:t>min-width-applies-to-005</w:t>
        </w:r>
        <w:r>
          <w:rPr>
            <w:noProof/>
            <w:webHidden/>
          </w:rPr>
          <w:tab/>
        </w:r>
        <w:r>
          <w:rPr>
            <w:noProof/>
            <w:webHidden/>
          </w:rPr>
          <w:fldChar w:fldCharType="begin"/>
        </w:r>
        <w:r>
          <w:rPr>
            <w:noProof/>
            <w:webHidden/>
          </w:rPr>
          <w:instrText xml:space="preserve"> PAGEREF _Toc509484212 \h </w:instrText>
        </w:r>
        <w:r>
          <w:rPr>
            <w:noProof/>
            <w:webHidden/>
          </w:rPr>
        </w:r>
        <w:r>
          <w:rPr>
            <w:noProof/>
            <w:webHidden/>
          </w:rPr>
          <w:fldChar w:fldCharType="separate"/>
        </w:r>
        <w:r>
          <w:rPr>
            <w:noProof/>
            <w:webHidden/>
          </w:rPr>
          <w:t>186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13" w:history="1">
        <w:r w:rsidRPr="00894AD0">
          <w:rPr>
            <w:rStyle w:val="Hyperlink"/>
            <w:noProof/>
          </w:rPr>
          <w:t>3.208</w:t>
        </w:r>
        <w:r>
          <w:rPr>
            <w:rFonts w:asciiTheme="minorHAnsi" w:eastAsiaTheme="minorEastAsia" w:hAnsiTheme="minorHAnsi" w:cstheme="minorBidi"/>
            <w:noProof/>
            <w:sz w:val="22"/>
            <w:szCs w:val="22"/>
          </w:rPr>
          <w:tab/>
        </w:r>
        <w:r w:rsidRPr="00894AD0">
          <w:rPr>
            <w:rStyle w:val="Hyperlink"/>
            <w:noProof/>
          </w:rPr>
          <w:t>min-width-applies-to-006</w:t>
        </w:r>
        <w:r>
          <w:rPr>
            <w:noProof/>
            <w:webHidden/>
          </w:rPr>
          <w:tab/>
        </w:r>
        <w:r>
          <w:rPr>
            <w:noProof/>
            <w:webHidden/>
          </w:rPr>
          <w:fldChar w:fldCharType="begin"/>
        </w:r>
        <w:r>
          <w:rPr>
            <w:noProof/>
            <w:webHidden/>
          </w:rPr>
          <w:instrText xml:space="preserve"> PAGEREF _Toc509484213 \h </w:instrText>
        </w:r>
        <w:r>
          <w:rPr>
            <w:noProof/>
            <w:webHidden/>
          </w:rPr>
        </w:r>
        <w:r>
          <w:rPr>
            <w:noProof/>
            <w:webHidden/>
          </w:rPr>
          <w:fldChar w:fldCharType="separate"/>
        </w:r>
        <w:r>
          <w:rPr>
            <w:noProof/>
            <w:webHidden/>
          </w:rPr>
          <w:t>186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14" w:history="1">
        <w:r w:rsidRPr="00894AD0">
          <w:rPr>
            <w:rStyle w:val="Hyperlink"/>
            <w:noProof/>
          </w:rPr>
          <w:t>3.209</w:t>
        </w:r>
        <w:r>
          <w:rPr>
            <w:rFonts w:asciiTheme="minorHAnsi" w:eastAsiaTheme="minorEastAsia" w:hAnsiTheme="minorHAnsi" w:cstheme="minorBidi"/>
            <w:noProof/>
            <w:sz w:val="22"/>
            <w:szCs w:val="22"/>
          </w:rPr>
          <w:tab/>
        </w:r>
        <w:r w:rsidRPr="00894AD0">
          <w:rPr>
            <w:rStyle w:val="Hyperlink"/>
            <w:noProof/>
          </w:rPr>
          <w:t>orphans-004a</w:t>
        </w:r>
        <w:r>
          <w:rPr>
            <w:noProof/>
            <w:webHidden/>
          </w:rPr>
          <w:tab/>
        </w:r>
        <w:r>
          <w:rPr>
            <w:noProof/>
            <w:webHidden/>
          </w:rPr>
          <w:fldChar w:fldCharType="begin"/>
        </w:r>
        <w:r>
          <w:rPr>
            <w:noProof/>
            <w:webHidden/>
          </w:rPr>
          <w:instrText xml:space="preserve"> PAGEREF _Toc509484214 \h </w:instrText>
        </w:r>
        <w:r>
          <w:rPr>
            <w:noProof/>
            <w:webHidden/>
          </w:rPr>
        </w:r>
        <w:r>
          <w:rPr>
            <w:noProof/>
            <w:webHidden/>
          </w:rPr>
          <w:fldChar w:fldCharType="separate"/>
        </w:r>
        <w:r>
          <w:rPr>
            <w:noProof/>
            <w:webHidden/>
          </w:rPr>
          <w:t>186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15" w:history="1">
        <w:r w:rsidRPr="00894AD0">
          <w:rPr>
            <w:rStyle w:val="Hyperlink"/>
            <w:noProof/>
          </w:rPr>
          <w:t>3.210</w:t>
        </w:r>
        <w:r>
          <w:rPr>
            <w:rFonts w:asciiTheme="minorHAnsi" w:eastAsiaTheme="minorEastAsia" w:hAnsiTheme="minorHAnsi" w:cstheme="minorBidi"/>
            <w:noProof/>
            <w:sz w:val="22"/>
            <w:szCs w:val="22"/>
          </w:rPr>
          <w:tab/>
        </w:r>
        <w:r w:rsidRPr="00894AD0">
          <w:rPr>
            <w:rStyle w:val="Hyperlink"/>
            <w:noProof/>
          </w:rPr>
          <w:t>orphans-004b</w:t>
        </w:r>
        <w:r>
          <w:rPr>
            <w:noProof/>
            <w:webHidden/>
          </w:rPr>
          <w:tab/>
        </w:r>
        <w:r>
          <w:rPr>
            <w:noProof/>
            <w:webHidden/>
          </w:rPr>
          <w:fldChar w:fldCharType="begin"/>
        </w:r>
        <w:r>
          <w:rPr>
            <w:noProof/>
            <w:webHidden/>
          </w:rPr>
          <w:instrText xml:space="preserve"> PAGEREF _Toc509484215 \h </w:instrText>
        </w:r>
        <w:r>
          <w:rPr>
            <w:noProof/>
            <w:webHidden/>
          </w:rPr>
        </w:r>
        <w:r>
          <w:rPr>
            <w:noProof/>
            <w:webHidden/>
          </w:rPr>
          <w:fldChar w:fldCharType="separate"/>
        </w:r>
        <w:r>
          <w:rPr>
            <w:noProof/>
            <w:webHidden/>
          </w:rPr>
          <w:t>187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16" w:history="1">
        <w:r w:rsidRPr="00894AD0">
          <w:rPr>
            <w:rStyle w:val="Hyperlink"/>
            <w:noProof/>
          </w:rPr>
          <w:t>3.211</w:t>
        </w:r>
        <w:r>
          <w:rPr>
            <w:rFonts w:asciiTheme="minorHAnsi" w:eastAsiaTheme="minorEastAsia" w:hAnsiTheme="minorHAnsi" w:cstheme="minorBidi"/>
            <w:noProof/>
            <w:sz w:val="22"/>
            <w:szCs w:val="22"/>
          </w:rPr>
          <w:tab/>
        </w:r>
        <w:r w:rsidRPr="00894AD0">
          <w:rPr>
            <w:rStyle w:val="Hyperlink"/>
            <w:noProof/>
          </w:rPr>
          <w:t>orphans-004c</w:t>
        </w:r>
        <w:r>
          <w:rPr>
            <w:noProof/>
            <w:webHidden/>
          </w:rPr>
          <w:tab/>
        </w:r>
        <w:r>
          <w:rPr>
            <w:noProof/>
            <w:webHidden/>
          </w:rPr>
          <w:fldChar w:fldCharType="begin"/>
        </w:r>
        <w:r>
          <w:rPr>
            <w:noProof/>
            <w:webHidden/>
          </w:rPr>
          <w:instrText xml:space="preserve"> PAGEREF _Toc509484216 \h </w:instrText>
        </w:r>
        <w:r>
          <w:rPr>
            <w:noProof/>
            <w:webHidden/>
          </w:rPr>
        </w:r>
        <w:r>
          <w:rPr>
            <w:noProof/>
            <w:webHidden/>
          </w:rPr>
          <w:fldChar w:fldCharType="separate"/>
        </w:r>
        <w:r>
          <w:rPr>
            <w:noProof/>
            <w:webHidden/>
          </w:rPr>
          <w:t>187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17" w:history="1">
        <w:r w:rsidRPr="00894AD0">
          <w:rPr>
            <w:rStyle w:val="Hyperlink"/>
            <w:noProof/>
          </w:rPr>
          <w:t>3.212</w:t>
        </w:r>
        <w:r>
          <w:rPr>
            <w:rFonts w:asciiTheme="minorHAnsi" w:eastAsiaTheme="minorEastAsia" w:hAnsiTheme="minorHAnsi" w:cstheme="minorBidi"/>
            <w:noProof/>
            <w:sz w:val="22"/>
            <w:szCs w:val="22"/>
          </w:rPr>
          <w:tab/>
        </w:r>
        <w:r w:rsidRPr="00894AD0">
          <w:rPr>
            <w:rStyle w:val="Hyperlink"/>
            <w:noProof/>
          </w:rPr>
          <w:t>outline-019</w:t>
        </w:r>
        <w:r>
          <w:rPr>
            <w:noProof/>
            <w:webHidden/>
          </w:rPr>
          <w:tab/>
        </w:r>
        <w:r>
          <w:rPr>
            <w:noProof/>
            <w:webHidden/>
          </w:rPr>
          <w:fldChar w:fldCharType="begin"/>
        </w:r>
        <w:r>
          <w:rPr>
            <w:noProof/>
            <w:webHidden/>
          </w:rPr>
          <w:instrText xml:space="preserve"> PAGEREF _Toc509484217 \h </w:instrText>
        </w:r>
        <w:r>
          <w:rPr>
            <w:noProof/>
            <w:webHidden/>
          </w:rPr>
        </w:r>
        <w:r>
          <w:rPr>
            <w:noProof/>
            <w:webHidden/>
          </w:rPr>
          <w:fldChar w:fldCharType="separate"/>
        </w:r>
        <w:r>
          <w:rPr>
            <w:noProof/>
            <w:webHidden/>
          </w:rPr>
          <w:t>187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18" w:history="1">
        <w:r w:rsidRPr="00894AD0">
          <w:rPr>
            <w:rStyle w:val="Hyperlink"/>
            <w:noProof/>
          </w:rPr>
          <w:t>3.213</w:t>
        </w:r>
        <w:r>
          <w:rPr>
            <w:rFonts w:asciiTheme="minorHAnsi" w:eastAsiaTheme="minorEastAsia" w:hAnsiTheme="minorHAnsi" w:cstheme="minorBidi"/>
            <w:noProof/>
            <w:sz w:val="22"/>
            <w:szCs w:val="22"/>
          </w:rPr>
          <w:tab/>
        </w:r>
        <w:r w:rsidRPr="00894AD0">
          <w:rPr>
            <w:rStyle w:val="Hyperlink"/>
            <w:noProof/>
          </w:rPr>
          <w:t>outline-020</w:t>
        </w:r>
        <w:r>
          <w:rPr>
            <w:noProof/>
            <w:webHidden/>
          </w:rPr>
          <w:tab/>
        </w:r>
        <w:r>
          <w:rPr>
            <w:noProof/>
            <w:webHidden/>
          </w:rPr>
          <w:fldChar w:fldCharType="begin"/>
        </w:r>
        <w:r>
          <w:rPr>
            <w:noProof/>
            <w:webHidden/>
          </w:rPr>
          <w:instrText xml:space="preserve"> PAGEREF _Toc509484218 \h </w:instrText>
        </w:r>
        <w:r>
          <w:rPr>
            <w:noProof/>
            <w:webHidden/>
          </w:rPr>
        </w:r>
        <w:r>
          <w:rPr>
            <w:noProof/>
            <w:webHidden/>
          </w:rPr>
          <w:fldChar w:fldCharType="separate"/>
        </w:r>
        <w:r>
          <w:rPr>
            <w:noProof/>
            <w:webHidden/>
          </w:rPr>
          <w:t>188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19" w:history="1">
        <w:r w:rsidRPr="00894AD0">
          <w:rPr>
            <w:rStyle w:val="Hyperlink"/>
            <w:noProof/>
          </w:rPr>
          <w:t>3.214</w:t>
        </w:r>
        <w:r>
          <w:rPr>
            <w:rFonts w:asciiTheme="minorHAnsi" w:eastAsiaTheme="minorEastAsia" w:hAnsiTheme="minorHAnsi" w:cstheme="minorBidi"/>
            <w:noProof/>
            <w:sz w:val="22"/>
            <w:szCs w:val="22"/>
          </w:rPr>
          <w:tab/>
        </w:r>
        <w:r w:rsidRPr="00894AD0">
          <w:rPr>
            <w:rStyle w:val="Hyperlink"/>
            <w:noProof/>
          </w:rPr>
          <w:t>outline-style-hidden-001</w:t>
        </w:r>
        <w:r>
          <w:rPr>
            <w:noProof/>
            <w:webHidden/>
          </w:rPr>
          <w:tab/>
        </w:r>
        <w:r>
          <w:rPr>
            <w:noProof/>
            <w:webHidden/>
          </w:rPr>
          <w:fldChar w:fldCharType="begin"/>
        </w:r>
        <w:r>
          <w:rPr>
            <w:noProof/>
            <w:webHidden/>
          </w:rPr>
          <w:instrText xml:space="preserve"> PAGEREF _Toc509484219 \h </w:instrText>
        </w:r>
        <w:r>
          <w:rPr>
            <w:noProof/>
            <w:webHidden/>
          </w:rPr>
        </w:r>
        <w:r>
          <w:rPr>
            <w:noProof/>
            <w:webHidden/>
          </w:rPr>
          <w:fldChar w:fldCharType="separate"/>
        </w:r>
        <w:r>
          <w:rPr>
            <w:noProof/>
            <w:webHidden/>
          </w:rPr>
          <w:t>188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20" w:history="1">
        <w:r w:rsidRPr="00894AD0">
          <w:rPr>
            <w:rStyle w:val="Hyperlink"/>
            <w:noProof/>
          </w:rPr>
          <w:t>3.215</w:t>
        </w:r>
        <w:r>
          <w:rPr>
            <w:rFonts w:asciiTheme="minorHAnsi" w:eastAsiaTheme="minorEastAsia" w:hAnsiTheme="minorHAnsi" w:cstheme="minorBidi"/>
            <w:noProof/>
            <w:sz w:val="22"/>
            <w:szCs w:val="22"/>
          </w:rPr>
          <w:tab/>
        </w:r>
        <w:r w:rsidRPr="00894AD0">
          <w:rPr>
            <w:rStyle w:val="Hyperlink"/>
            <w:noProof/>
          </w:rPr>
          <w:t>outline-width-096</w:t>
        </w:r>
        <w:r>
          <w:rPr>
            <w:noProof/>
            <w:webHidden/>
          </w:rPr>
          <w:tab/>
        </w:r>
        <w:r>
          <w:rPr>
            <w:noProof/>
            <w:webHidden/>
          </w:rPr>
          <w:fldChar w:fldCharType="begin"/>
        </w:r>
        <w:r>
          <w:rPr>
            <w:noProof/>
            <w:webHidden/>
          </w:rPr>
          <w:instrText xml:space="preserve"> PAGEREF _Toc509484220 \h </w:instrText>
        </w:r>
        <w:r>
          <w:rPr>
            <w:noProof/>
            <w:webHidden/>
          </w:rPr>
        </w:r>
        <w:r>
          <w:rPr>
            <w:noProof/>
            <w:webHidden/>
          </w:rPr>
          <w:fldChar w:fldCharType="separate"/>
        </w:r>
        <w:r>
          <w:rPr>
            <w:noProof/>
            <w:webHidden/>
          </w:rPr>
          <w:t>188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21" w:history="1">
        <w:r w:rsidRPr="00894AD0">
          <w:rPr>
            <w:rStyle w:val="Hyperlink"/>
            <w:noProof/>
          </w:rPr>
          <w:t>3.216</w:t>
        </w:r>
        <w:r>
          <w:rPr>
            <w:rFonts w:asciiTheme="minorHAnsi" w:eastAsiaTheme="minorEastAsia" w:hAnsiTheme="minorHAnsi" w:cstheme="minorBidi"/>
            <w:noProof/>
            <w:sz w:val="22"/>
            <w:szCs w:val="22"/>
          </w:rPr>
          <w:tab/>
        </w:r>
        <w:r w:rsidRPr="00894AD0">
          <w:rPr>
            <w:rStyle w:val="Hyperlink"/>
            <w:noProof/>
          </w:rPr>
          <w:t>overflow-007</w:t>
        </w:r>
        <w:r>
          <w:rPr>
            <w:noProof/>
            <w:webHidden/>
          </w:rPr>
          <w:tab/>
        </w:r>
        <w:r>
          <w:rPr>
            <w:noProof/>
            <w:webHidden/>
          </w:rPr>
          <w:fldChar w:fldCharType="begin"/>
        </w:r>
        <w:r>
          <w:rPr>
            <w:noProof/>
            <w:webHidden/>
          </w:rPr>
          <w:instrText xml:space="preserve"> PAGEREF _Toc509484221 \h </w:instrText>
        </w:r>
        <w:r>
          <w:rPr>
            <w:noProof/>
            <w:webHidden/>
          </w:rPr>
        </w:r>
        <w:r>
          <w:rPr>
            <w:noProof/>
            <w:webHidden/>
          </w:rPr>
          <w:fldChar w:fldCharType="separate"/>
        </w:r>
        <w:r>
          <w:rPr>
            <w:noProof/>
            <w:webHidden/>
          </w:rPr>
          <w:t>188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22" w:history="1">
        <w:r w:rsidRPr="00894AD0">
          <w:rPr>
            <w:rStyle w:val="Hyperlink"/>
            <w:noProof/>
          </w:rPr>
          <w:t>3.217</w:t>
        </w:r>
        <w:r>
          <w:rPr>
            <w:rFonts w:asciiTheme="minorHAnsi" w:eastAsiaTheme="minorEastAsia" w:hAnsiTheme="minorHAnsi" w:cstheme="minorBidi"/>
            <w:noProof/>
            <w:sz w:val="22"/>
            <w:szCs w:val="22"/>
          </w:rPr>
          <w:tab/>
        </w:r>
        <w:r w:rsidRPr="00894AD0">
          <w:rPr>
            <w:rStyle w:val="Hyperlink"/>
            <w:noProof/>
          </w:rPr>
          <w:t>overflow-008</w:t>
        </w:r>
        <w:r>
          <w:rPr>
            <w:noProof/>
            <w:webHidden/>
          </w:rPr>
          <w:tab/>
        </w:r>
        <w:r>
          <w:rPr>
            <w:noProof/>
            <w:webHidden/>
          </w:rPr>
          <w:fldChar w:fldCharType="begin"/>
        </w:r>
        <w:r>
          <w:rPr>
            <w:noProof/>
            <w:webHidden/>
          </w:rPr>
          <w:instrText xml:space="preserve"> PAGEREF _Toc509484222 \h </w:instrText>
        </w:r>
        <w:r>
          <w:rPr>
            <w:noProof/>
            <w:webHidden/>
          </w:rPr>
        </w:r>
        <w:r>
          <w:rPr>
            <w:noProof/>
            <w:webHidden/>
          </w:rPr>
          <w:fldChar w:fldCharType="separate"/>
        </w:r>
        <w:r>
          <w:rPr>
            <w:noProof/>
            <w:webHidden/>
          </w:rPr>
          <w:t>189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23" w:history="1">
        <w:r w:rsidRPr="00894AD0">
          <w:rPr>
            <w:rStyle w:val="Hyperlink"/>
            <w:noProof/>
          </w:rPr>
          <w:t>3.218</w:t>
        </w:r>
        <w:r>
          <w:rPr>
            <w:rFonts w:asciiTheme="minorHAnsi" w:eastAsiaTheme="minorEastAsia" w:hAnsiTheme="minorHAnsi" w:cstheme="minorBidi"/>
            <w:noProof/>
            <w:sz w:val="22"/>
            <w:szCs w:val="22"/>
          </w:rPr>
          <w:tab/>
        </w:r>
        <w:r w:rsidRPr="00894AD0">
          <w:rPr>
            <w:rStyle w:val="Hyperlink"/>
            <w:noProof/>
          </w:rPr>
          <w:t>padding-em-inherit-001</w:t>
        </w:r>
        <w:r>
          <w:rPr>
            <w:noProof/>
            <w:webHidden/>
          </w:rPr>
          <w:tab/>
        </w:r>
        <w:r>
          <w:rPr>
            <w:noProof/>
            <w:webHidden/>
          </w:rPr>
          <w:fldChar w:fldCharType="begin"/>
        </w:r>
        <w:r>
          <w:rPr>
            <w:noProof/>
            <w:webHidden/>
          </w:rPr>
          <w:instrText xml:space="preserve"> PAGEREF _Toc509484223 \h </w:instrText>
        </w:r>
        <w:r>
          <w:rPr>
            <w:noProof/>
            <w:webHidden/>
          </w:rPr>
        </w:r>
        <w:r>
          <w:rPr>
            <w:noProof/>
            <w:webHidden/>
          </w:rPr>
          <w:fldChar w:fldCharType="separate"/>
        </w:r>
        <w:r>
          <w:rPr>
            <w:noProof/>
            <w:webHidden/>
          </w:rPr>
          <w:t>189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24" w:history="1">
        <w:r w:rsidRPr="00894AD0">
          <w:rPr>
            <w:rStyle w:val="Hyperlink"/>
            <w:noProof/>
          </w:rPr>
          <w:t>3.219</w:t>
        </w:r>
        <w:r>
          <w:rPr>
            <w:rFonts w:asciiTheme="minorHAnsi" w:eastAsiaTheme="minorEastAsia" w:hAnsiTheme="minorHAnsi" w:cstheme="minorBidi"/>
            <w:noProof/>
            <w:sz w:val="22"/>
            <w:szCs w:val="22"/>
          </w:rPr>
          <w:tab/>
        </w:r>
        <w:r w:rsidRPr="00894AD0">
          <w:rPr>
            <w:rStyle w:val="Hyperlink"/>
            <w:noProof/>
          </w:rPr>
          <w:t>page-box-000</w:t>
        </w:r>
        <w:r>
          <w:rPr>
            <w:noProof/>
            <w:webHidden/>
          </w:rPr>
          <w:tab/>
        </w:r>
        <w:r>
          <w:rPr>
            <w:noProof/>
            <w:webHidden/>
          </w:rPr>
          <w:fldChar w:fldCharType="begin"/>
        </w:r>
        <w:r>
          <w:rPr>
            <w:noProof/>
            <w:webHidden/>
          </w:rPr>
          <w:instrText xml:space="preserve"> PAGEREF _Toc509484224 \h </w:instrText>
        </w:r>
        <w:r>
          <w:rPr>
            <w:noProof/>
            <w:webHidden/>
          </w:rPr>
        </w:r>
        <w:r>
          <w:rPr>
            <w:noProof/>
            <w:webHidden/>
          </w:rPr>
          <w:fldChar w:fldCharType="separate"/>
        </w:r>
        <w:r>
          <w:rPr>
            <w:noProof/>
            <w:webHidden/>
          </w:rPr>
          <w:t>189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25" w:history="1">
        <w:r w:rsidRPr="00894AD0">
          <w:rPr>
            <w:rStyle w:val="Hyperlink"/>
            <w:noProof/>
          </w:rPr>
          <w:t>3.220</w:t>
        </w:r>
        <w:r>
          <w:rPr>
            <w:rFonts w:asciiTheme="minorHAnsi" w:eastAsiaTheme="minorEastAsia" w:hAnsiTheme="minorHAnsi" w:cstheme="minorBidi"/>
            <w:noProof/>
            <w:sz w:val="22"/>
            <w:szCs w:val="22"/>
          </w:rPr>
          <w:tab/>
        </w:r>
        <w:r w:rsidRPr="00894AD0">
          <w:rPr>
            <w:rStyle w:val="Hyperlink"/>
            <w:noProof/>
          </w:rPr>
          <w:t>page-break-after-009</w:t>
        </w:r>
        <w:r>
          <w:rPr>
            <w:noProof/>
            <w:webHidden/>
          </w:rPr>
          <w:tab/>
        </w:r>
        <w:r>
          <w:rPr>
            <w:noProof/>
            <w:webHidden/>
          </w:rPr>
          <w:fldChar w:fldCharType="begin"/>
        </w:r>
        <w:r>
          <w:rPr>
            <w:noProof/>
            <w:webHidden/>
          </w:rPr>
          <w:instrText xml:space="preserve"> PAGEREF _Toc509484225 \h </w:instrText>
        </w:r>
        <w:r>
          <w:rPr>
            <w:noProof/>
            <w:webHidden/>
          </w:rPr>
        </w:r>
        <w:r>
          <w:rPr>
            <w:noProof/>
            <w:webHidden/>
          </w:rPr>
          <w:fldChar w:fldCharType="separate"/>
        </w:r>
        <w:r>
          <w:rPr>
            <w:noProof/>
            <w:webHidden/>
          </w:rPr>
          <w:t>190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26" w:history="1">
        <w:r w:rsidRPr="00894AD0">
          <w:rPr>
            <w:rStyle w:val="Hyperlink"/>
            <w:noProof/>
          </w:rPr>
          <w:t>3.221</w:t>
        </w:r>
        <w:r>
          <w:rPr>
            <w:rFonts w:asciiTheme="minorHAnsi" w:eastAsiaTheme="minorEastAsia" w:hAnsiTheme="minorHAnsi" w:cstheme="minorBidi"/>
            <w:noProof/>
            <w:sz w:val="22"/>
            <w:szCs w:val="22"/>
          </w:rPr>
          <w:tab/>
        </w:r>
        <w:r w:rsidRPr="00894AD0">
          <w:rPr>
            <w:rStyle w:val="Hyperlink"/>
            <w:noProof/>
          </w:rPr>
          <w:t>page-break-after-010</w:t>
        </w:r>
        <w:r>
          <w:rPr>
            <w:noProof/>
            <w:webHidden/>
          </w:rPr>
          <w:tab/>
        </w:r>
        <w:r>
          <w:rPr>
            <w:noProof/>
            <w:webHidden/>
          </w:rPr>
          <w:fldChar w:fldCharType="begin"/>
        </w:r>
        <w:r>
          <w:rPr>
            <w:noProof/>
            <w:webHidden/>
          </w:rPr>
          <w:instrText xml:space="preserve"> PAGEREF _Toc509484226 \h </w:instrText>
        </w:r>
        <w:r>
          <w:rPr>
            <w:noProof/>
            <w:webHidden/>
          </w:rPr>
        </w:r>
        <w:r>
          <w:rPr>
            <w:noProof/>
            <w:webHidden/>
          </w:rPr>
          <w:fldChar w:fldCharType="separate"/>
        </w:r>
        <w:r>
          <w:rPr>
            <w:noProof/>
            <w:webHidden/>
          </w:rPr>
          <w:t>190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27" w:history="1">
        <w:r w:rsidRPr="00894AD0">
          <w:rPr>
            <w:rStyle w:val="Hyperlink"/>
            <w:noProof/>
          </w:rPr>
          <w:t>3.222</w:t>
        </w:r>
        <w:r>
          <w:rPr>
            <w:rFonts w:asciiTheme="minorHAnsi" w:eastAsiaTheme="minorEastAsia" w:hAnsiTheme="minorHAnsi" w:cstheme="minorBidi"/>
            <w:noProof/>
            <w:sz w:val="22"/>
            <w:szCs w:val="22"/>
          </w:rPr>
          <w:tab/>
        </w:r>
        <w:r w:rsidRPr="00894AD0">
          <w:rPr>
            <w:rStyle w:val="Hyperlink"/>
            <w:noProof/>
          </w:rPr>
          <w:t>page-break-before-003</w:t>
        </w:r>
        <w:r>
          <w:rPr>
            <w:noProof/>
            <w:webHidden/>
          </w:rPr>
          <w:tab/>
        </w:r>
        <w:r>
          <w:rPr>
            <w:noProof/>
            <w:webHidden/>
          </w:rPr>
          <w:fldChar w:fldCharType="begin"/>
        </w:r>
        <w:r>
          <w:rPr>
            <w:noProof/>
            <w:webHidden/>
          </w:rPr>
          <w:instrText xml:space="preserve"> PAGEREF _Toc509484227 \h </w:instrText>
        </w:r>
        <w:r>
          <w:rPr>
            <w:noProof/>
            <w:webHidden/>
          </w:rPr>
        </w:r>
        <w:r>
          <w:rPr>
            <w:noProof/>
            <w:webHidden/>
          </w:rPr>
          <w:fldChar w:fldCharType="separate"/>
        </w:r>
        <w:r>
          <w:rPr>
            <w:noProof/>
            <w:webHidden/>
          </w:rPr>
          <w:t>190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28" w:history="1">
        <w:r w:rsidRPr="00894AD0">
          <w:rPr>
            <w:rStyle w:val="Hyperlink"/>
            <w:noProof/>
          </w:rPr>
          <w:t>3.223</w:t>
        </w:r>
        <w:r>
          <w:rPr>
            <w:rFonts w:asciiTheme="minorHAnsi" w:eastAsiaTheme="minorEastAsia" w:hAnsiTheme="minorHAnsi" w:cstheme="minorBidi"/>
            <w:noProof/>
            <w:sz w:val="22"/>
            <w:szCs w:val="22"/>
          </w:rPr>
          <w:tab/>
        </w:r>
        <w:r w:rsidRPr="00894AD0">
          <w:rPr>
            <w:rStyle w:val="Hyperlink"/>
            <w:noProof/>
          </w:rPr>
          <w:t>page-break-before-005</w:t>
        </w:r>
        <w:r>
          <w:rPr>
            <w:noProof/>
            <w:webHidden/>
          </w:rPr>
          <w:tab/>
        </w:r>
        <w:r>
          <w:rPr>
            <w:noProof/>
            <w:webHidden/>
          </w:rPr>
          <w:fldChar w:fldCharType="begin"/>
        </w:r>
        <w:r>
          <w:rPr>
            <w:noProof/>
            <w:webHidden/>
          </w:rPr>
          <w:instrText xml:space="preserve"> PAGEREF _Toc509484228 \h </w:instrText>
        </w:r>
        <w:r>
          <w:rPr>
            <w:noProof/>
            <w:webHidden/>
          </w:rPr>
        </w:r>
        <w:r>
          <w:rPr>
            <w:noProof/>
            <w:webHidden/>
          </w:rPr>
          <w:fldChar w:fldCharType="separate"/>
        </w:r>
        <w:r>
          <w:rPr>
            <w:noProof/>
            <w:webHidden/>
          </w:rPr>
          <w:t>191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29" w:history="1">
        <w:r w:rsidRPr="00894AD0">
          <w:rPr>
            <w:rStyle w:val="Hyperlink"/>
            <w:noProof/>
          </w:rPr>
          <w:t>3.224</w:t>
        </w:r>
        <w:r>
          <w:rPr>
            <w:rFonts w:asciiTheme="minorHAnsi" w:eastAsiaTheme="minorEastAsia" w:hAnsiTheme="minorHAnsi" w:cstheme="minorBidi"/>
            <w:noProof/>
            <w:sz w:val="22"/>
            <w:szCs w:val="22"/>
          </w:rPr>
          <w:tab/>
        </w:r>
        <w:r w:rsidRPr="00894AD0">
          <w:rPr>
            <w:rStyle w:val="Hyperlink"/>
            <w:noProof/>
          </w:rPr>
          <w:t>page-break-before-009</w:t>
        </w:r>
        <w:r>
          <w:rPr>
            <w:noProof/>
            <w:webHidden/>
          </w:rPr>
          <w:tab/>
        </w:r>
        <w:r>
          <w:rPr>
            <w:noProof/>
            <w:webHidden/>
          </w:rPr>
          <w:fldChar w:fldCharType="begin"/>
        </w:r>
        <w:r>
          <w:rPr>
            <w:noProof/>
            <w:webHidden/>
          </w:rPr>
          <w:instrText xml:space="preserve"> PAGEREF _Toc509484229 \h </w:instrText>
        </w:r>
        <w:r>
          <w:rPr>
            <w:noProof/>
            <w:webHidden/>
          </w:rPr>
        </w:r>
        <w:r>
          <w:rPr>
            <w:noProof/>
            <w:webHidden/>
          </w:rPr>
          <w:fldChar w:fldCharType="separate"/>
        </w:r>
        <w:r>
          <w:rPr>
            <w:noProof/>
            <w:webHidden/>
          </w:rPr>
          <w:t>191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30" w:history="1">
        <w:r w:rsidRPr="00894AD0">
          <w:rPr>
            <w:rStyle w:val="Hyperlink"/>
            <w:noProof/>
          </w:rPr>
          <w:t>3.225</w:t>
        </w:r>
        <w:r>
          <w:rPr>
            <w:rFonts w:asciiTheme="minorHAnsi" w:eastAsiaTheme="minorEastAsia" w:hAnsiTheme="minorHAnsi" w:cstheme="minorBidi"/>
            <w:noProof/>
            <w:sz w:val="22"/>
            <w:szCs w:val="22"/>
          </w:rPr>
          <w:tab/>
        </w:r>
        <w:r w:rsidRPr="00894AD0">
          <w:rPr>
            <w:rStyle w:val="Hyperlink"/>
            <w:noProof/>
          </w:rPr>
          <w:t>page-break-before-010</w:t>
        </w:r>
        <w:r>
          <w:rPr>
            <w:noProof/>
            <w:webHidden/>
          </w:rPr>
          <w:tab/>
        </w:r>
        <w:r>
          <w:rPr>
            <w:noProof/>
            <w:webHidden/>
          </w:rPr>
          <w:fldChar w:fldCharType="begin"/>
        </w:r>
        <w:r>
          <w:rPr>
            <w:noProof/>
            <w:webHidden/>
          </w:rPr>
          <w:instrText xml:space="preserve"> PAGEREF _Toc509484230 \h </w:instrText>
        </w:r>
        <w:r>
          <w:rPr>
            <w:noProof/>
            <w:webHidden/>
          </w:rPr>
        </w:r>
        <w:r>
          <w:rPr>
            <w:noProof/>
            <w:webHidden/>
          </w:rPr>
          <w:fldChar w:fldCharType="separate"/>
        </w:r>
        <w:r>
          <w:rPr>
            <w:noProof/>
            <w:webHidden/>
          </w:rPr>
          <w:t>191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31" w:history="1">
        <w:r w:rsidRPr="00894AD0">
          <w:rPr>
            <w:rStyle w:val="Hyperlink"/>
            <w:noProof/>
          </w:rPr>
          <w:t>3.226</w:t>
        </w:r>
        <w:r>
          <w:rPr>
            <w:rFonts w:asciiTheme="minorHAnsi" w:eastAsiaTheme="minorEastAsia" w:hAnsiTheme="minorHAnsi" w:cstheme="minorBidi"/>
            <w:noProof/>
            <w:sz w:val="22"/>
            <w:szCs w:val="22"/>
          </w:rPr>
          <w:tab/>
        </w:r>
        <w:r w:rsidRPr="00894AD0">
          <w:rPr>
            <w:rStyle w:val="Hyperlink"/>
            <w:noProof/>
          </w:rPr>
          <w:t>page-break-before-020</w:t>
        </w:r>
        <w:r>
          <w:rPr>
            <w:noProof/>
            <w:webHidden/>
          </w:rPr>
          <w:tab/>
        </w:r>
        <w:r>
          <w:rPr>
            <w:noProof/>
            <w:webHidden/>
          </w:rPr>
          <w:fldChar w:fldCharType="begin"/>
        </w:r>
        <w:r>
          <w:rPr>
            <w:noProof/>
            <w:webHidden/>
          </w:rPr>
          <w:instrText xml:space="preserve"> PAGEREF _Toc509484231 \h </w:instrText>
        </w:r>
        <w:r>
          <w:rPr>
            <w:noProof/>
            <w:webHidden/>
          </w:rPr>
        </w:r>
        <w:r>
          <w:rPr>
            <w:noProof/>
            <w:webHidden/>
          </w:rPr>
          <w:fldChar w:fldCharType="separate"/>
        </w:r>
        <w:r>
          <w:rPr>
            <w:noProof/>
            <w:webHidden/>
          </w:rPr>
          <w:t>192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32" w:history="1">
        <w:r w:rsidRPr="00894AD0">
          <w:rPr>
            <w:rStyle w:val="Hyperlink"/>
            <w:noProof/>
          </w:rPr>
          <w:t>3.227</w:t>
        </w:r>
        <w:r>
          <w:rPr>
            <w:rFonts w:asciiTheme="minorHAnsi" w:eastAsiaTheme="minorEastAsia" w:hAnsiTheme="minorHAnsi" w:cstheme="minorBidi"/>
            <w:noProof/>
            <w:sz w:val="22"/>
            <w:szCs w:val="22"/>
          </w:rPr>
          <w:tab/>
        </w:r>
        <w:r w:rsidRPr="00894AD0">
          <w:rPr>
            <w:rStyle w:val="Hyperlink"/>
            <w:noProof/>
          </w:rPr>
          <w:t>page-break-inside-002</w:t>
        </w:r>
        <w:r>
          <w:rPr>
            <w:noProof/>
            <w:webHidden/>
          </w:rPr>
          <w:tab/>
        </w:r>
        <w:r>
          <w:rPr>
            <w:noProof/>
            <w:webHidden/>
          </w:rPr>
          <w:fldChar w:fldCharType="begin"/>
        </w:r>
        <w:r>
          <w:rPr>
            <w:noProof/>
            <w:webHidden/>
          </w:rPr>
          <w:instrText xml:space="preserve"> PAGEREF _Toc509484232 \h </w:instrText>
        </w:r>
        <w:r>
          <w:rPr>
            <w:noProof/>
            <w:webHidden/>
          </w:rPr>
        </w:r>
        <w:r>
          <w:rPr>
            <w:noProof/>
            <w:webHidden/>
          </w:rPr>
          <w:fldChar w:fldCharType="separate"/>
        </w:r>
        <w:r>
          <w:rPr>
            <w:noProof/>
            <w:webHidden/>
          </w:rPr>
          <w:t>192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33" w:history="1">
        <w:r w:rsidRPr="00894AD0">
          <w:rPr>
            <w:rStyle w:val="Hyperlink"/>
            <w:noProof/>
          </w:rPr>
          <w:t>3.228</w:t>
        </w:r>
        <w:r>
          <w:rPr>
            <w:rFonts w:asciiTheme="minorHAnsi" w:eastAsiaTheme="minorEastAsia" w:hAnsiTheme="minorHAnsi" w:cstheme="minorBidi"/>
            <w:noProof/>
            <w:sz w:val="22"/>
            <w:szCs w:val="22"/>
          </w:rPr>
          <w:tab/>
        </w:r>
        <w:r w:rsidRPr="00894AD0">
          <w:rPr>
            <w:rStyle w:val="Hyperlink"/>
            <w:noProof/>
          </w:rPr>
          <w:t>page-break-inside-004</w:t>
        </w:r>
        <w:r>
          <w:rPr>
            <w:noProof/>
            <w:webHidden/>
          </w:rPr>
          <w:tab/>
        </w:r>
        <w:r>
          <w:rPr>
            <w:noProof/>
            <w:webHidden/>
          </w:rPr>
          <w:fldChar w:fldCharType="begin"/>
        </w:r>
        <w:r>
          <w:rPr>
            <w:noProof/>
            <w:webHidden/>
          </w:rPr>
          <w:instrText xml:space="preserve"> PAGEREF _Toc509484233 \h </w:instrText>
        </w:r>
        <w:r>
          <w:rPr>
            <w:noProof/>
            <w:webHidden/>
          </w:rPr>
        </w:r>
        <w:r>
          <w:rPr>
            <w:noProof/>
            <w:webHidden/>
          </w:rPr>
          <w:fldChar w:fldCharType="separate"/>
        </w:r>
        <w:r>
          <w:rPr>
            <w:noProof/>
            <w:webHidden/>
          </w:rPr>
          <w:t>192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34" w:history="1">
        <w:r w:rsidRPr="00894AD0">
          <w:rPr>
            <w:rStyle w:val="Hyperlink"/>
            <w:noProof/>
          </w:rPr>
          <w:t>3.229</w:t>
        </w:r>
        <w:r>
          <w:rPr>
            <w:rFonts w:asciiTheme="minorHAnsi" w:eastAsiaTheme="minorEastAsia" w:hAnsiTheme="minorHAnsi" w:cstheme="minorBidi"/>
            <w:noProof/>
            <w:sz w:val="22"/>
            <w:szCs w:val="22"/>
          </w:rPr>
          <w:tab/>
        </w:r>
        <w:r w:rsidRPr="00894AD0">
          <w:rPr>
            <w:rStyle w:val="Hyperlink"/>
            <w:noProof/>
          </w:rPr>
          <w:t>page-break-inside-005</w:t>
        </w:r>
        <w:r>
          <w:rPr>
            <w:noProof/>
            <w:webHidden/>
          </w:rPr>
          <w:tab/>
        </w:r>
        <w:r>
          <w:rPr>
            <w:noProof/>
            <w:webHidden/>
          </w:rPr>
          <w:fldChar w:fldCharType="begin"/>
        </w:r>
        <w:r>
          <w:rPr>
            <w:noProof/>
            <w:webHidden/>
          </w:rPr>
          <w:instrText xml:space="preserve"> PAGEREF _Toc509484234 \h </w:instrText>
        </w:r>
        <w:r>
          <w:rPr>
            <w:noProof/>
            <w:webHidden/>
          </w:rPr>
        </w:r>
        <w:r>
          <w:rPr>
            <w:noProof/>
            <w:webHidden/>
          </w:rPr>
          <w:fldChar w:fldCharType="separate"/>
        </w:r>
        <w:r>
          <w:rPr>
            <w:noProof/>
            <w:webHidden/>
          </w:rPr>
          <w:t>193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35" w:history="1">
        <w:r w:rsidRPr="00894AD0">
          <w:rPr>
            <w:rStyle w:val="Hyperlink"/>
            <w:noProof/>
          </w:rPr>
          <w:t>3.230</w:t>
        </w:r>
        <w:r>
          <w:rPr>
            <w:rFonts w:asciiTheme="minorHAnsi" w:eastAsiaTheme="minorEastAsia" w:hAnsiTheme="minorHAnsi" w:cstheme="minorBidi"/>
            <w:noProof/>
            <w:sz w:val="22"/>
            <w:szCs w:val="22"/>
          </w:rPr>
          <w:tab/>
        </w:r>
        <w:r w:rsidRPr="00894AD0">
          <w:rPr>
            <w:rStyle w:val="Hyperlink"/>
            <w:noProof/>
          </w:rPr>
          <w:t>page-break-inside-006</w:t>
        </w:r>
        <w:r>
          <w:rPr>
            <w:noProof/>
            <w:webHidden/>
          </w:rPr>
          <w:tab/>
        </w:r>
        <w:r>
          <w:rPr>
            <w:noProof/>
            <w:webHidden/>
          </w:rPr>
          <w:fldChar w:fldCharType="begin"/>
        </w:r>
        <w:r>
          <w:rPr>
            <w:noProof/>
            <w:webHidden/>
          </w:rPr>
          <w:instrText xml:space="preserve"> PAGEREF _Toc509484235 \h </w:instrText>
        </w:r>
        <w:r>
          <w:rPr>
            <w:noProof/>
            <w:webHidden/>
          </w:rPr>
        </w:r>
        <w:r>
          <w:rPr>
            <w:noProof/>
            <w:webHidden/>
          </w:rPr>
          <w:fldChar w:fldCharType="separate"/>
        </w:r>
        <w:r>
          <w:rPr>
            <w:noProof/>
            <w:webHidden/>
          </w:rPr>
          <w:t>193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36" w:history="1">
        <w:r w:rsidRPr="00894AD0">
          <w:rPr>
            <w:rStyle w:val="Hyperlink"/>
            <w:noProof/>
          </w:rPr>
          <w:t>3.231</w:t>
        </w:r>
        <w:r>
          <w:rPr>
            <w:rFonts w:asciiTheme="minorHAnsi" w:eastAsiaTheme="minorEastAsia" w:hAnsiTheme="minorHAnsi" w:cstheme="minorBidi"/>
            <w:noProof/>
            <w:sz w:val="22"/>
            <w:szCs w:val="22"/>
          </w:rPr>
          <w:tab/>
        </w:r>
        <w:r w:rsidRPr="00894AD0">
          <w:rPr>
            <w:rStyle w:val="Hyperlink"/>
            <w:noProof/>
          </w:rPr>
          <w:t>page-break-margins-001</w:t>
        </w:r>
        <w:r>
          <w:rPr>
            <w:noProof/>
            <w:webHidden/>
          </w:rPr>
          <w:tab/>
        </w:r>
        <w:r>
          <w:rPr>
            <w:noProof/>
            <w:webHidden/>
          </w:rPr>
          <w:fldChar w:fldCharType="begin"/>
        </w:r>
        <w:r>
          <w:rPr>
            <w:noProof/>
            <w:webHidden/>
          </w:rPr>
          <w:instrText xml:space="preserve"> PAGEREF _Toc509484236 \h </w:instrText>
        </w:r>
        <w:r>
          <w:rPr>
            <w:noProof/>
            <w:webHidden/>
          </w:rPr>
        </w:r>
        <w:r>
          <w:rPr>
            <w:noProof/>
            <w:webHidden/>
          </w:rPr>
          <w:fldChar w:fldCharType="separate"/>
        </w:r>
        <w:r>
          <w:rPr>
            <w:noProof/>
            <w:webHidden/>
          </w:rPr>
          <w:t>193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37" w:history="1">
        <w:r w:rsidRPr="00894AD0">
          <w:rPr>
            <w:rStyle w:val="Hyperlink"/>
            <w:noProof/>
          </w:rPr>
          <w:t>3.232</w:t>
        </w:r>
        <w:r>
          <w:rPr>
            <w:rFonts w:asciiTheme="minorHAnsi" w:eastAsiaTheme="minorEastAsia" w:hAnsiTheme="minorHAnsi" w:cstheme="minorBidi"/>
            <w:noProof/>
            <w:sz w:val="22"/>
            <w:szCs w:val="22"/>
          </w:rPr>
          <w:tab/>
        </w:r>
        <w:r w:rsidRPr="00894AD0">
          <w:rPr>
            <w:rStyle w:val="Hyperlink"/>
            <w:noProof/>
          </w:rPr>
          <w:t>page-container-004</w:t>
        </w:r>
        <w:r>
          <w:rPr>
            <w:noProof/>
            <w:webHidden/>
          </w:rPr>
          <w:tab/>
        </w:r>
        <w:r>
          <w:rPr>
            <w:noProof/>
            <w:webHidden/>
          </w:rPr>
          <w:fldChar w:fldCharType="begin"/>
        </w:r>
        <w:r>
          <w:rPr>
            <w:noProof/>
            <w:webHidden/>
          </w:rPr>
          <w:instrText xml:space="preserve"> PAGEREF _Toc509484237 \h </w:instrText>
        </w:r>
        <w:r>
          <w:rPr>
            <w:noProof/>
            <w:webHidden/>
          </w:rPr>
        </w:r>
        <w:r>
          <w:rPr>
            <w:noProof/>
            <w:webHidden/>
          </w:rPr>
          <w:fldChar w:fldCharType="separate"/>
        </w:r>
        <w:r>
          <w:rPr>
            <w:noProof/>
            <w:webHidden/>
          </w:rPr>
          <w:t>194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38" w:history="1">
        <w:r w:rsidRPr="00894AD0">
          <w:rPr>
            <w:rStyle w:val="Hyperlink"/>
            <w:noProof/>
          </w:rPr>
          <w:t>3.233</w:t>
        </w:r>
        <w:r>
          <w:rPr>
            <w:rFonts w:asciiTheme="minorHAnsi" w:eastAsiaTheme="minorEastAsia" w:hAnsiTheme="minorHAnsi" w:cstheme="minorBidi"/>
            <w:noProof/>
            <w:sz w:val="22"/>
            <w:szCs w:val="22"/>
          </w:rPr>
          <w:tab/>
        </w:r>
        <w:r w:rsidRPr="00894AD0">
          <w:rPr>
            <w:rStyle w:val="Hyperlink"/>
            <w:noProof/>
          </w:rPr>
          <w:t>page-grammar-001</w:t>
        </w:r>
        <w:r>
          <w:rPr>
            <w:noProof/>
            <w:webHidden/>
          </w:rPr>
          <w:tab/>
        </w:r>
        <w:r>
          <w:rPr>
            <w:noProof/>
            <w:webHidden/>
          </w:rPr>
          <w:fldChar w:fldCharType="begin"/>
        </w:r>
        <w:r>
          <w:rPr>
            <w:noProof/>
            <w:webHidden/>
          </w:rPr>
          <w:instrText xml:space="preserve"> PAGEREF _Toc509484238 \h </w:instrText>
        </w:r>
        <w:r>
          <w:rPr>
            <w:noProof/>
            <w:webHidden/>
          </w:rPr>
        </w:r>
        <w:r>
          <w:rPr>
            <w:noProof/>
            <w:webHidden/>
          </w:rPr>
          <w:fldChar w:fldCharType="separate"/>
        </w:r>
        <w:r>
          <w:rPr>
            <w:noProof/>
            <w:webHidden/>
          </w:rPr>
          <w:t>194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39" w:history="1">
        <w:r w:rsidRPr="00894AD0">
          <w:rPr>
            <w:rStyle w:val="Hyperlink"/>
            <w:noProof/>
          </w:rPr>
          <w:t>3.234</w:t>
        </w:r>
        <w:r>
          <w:rPr>
            <w:rFonts w:asciiTheme="minorHAnsi" w:eastAsiaTheme="minorEastAsia" w:hAnsiTheme="minorHAnsi" w:cstheme="minorBidi"/>
            <w:noProof/>
            <w:sz w:val="22"/>
            <w:szCs w:val="22"/>
          </w:rPr>
          <w:tab/>
        </w:r>
        <w:r w:rsidRPr="00894AD0">
          <w:rPr>
            <w:rStyle w:val="Hyperlink"/>
            <w:noProof/>
          </w:rPr>
          <w:t>page-grammar-002</w:t>
        </w:r>
        <w:r>
          <w:rPr>
            <w:noProof/>
            <w:webHidden/>
          </w:rPr>
          <w:tab/>
        </w:r>
        <w:r>
          <w:rPr>
            <w:noProof/>
            <w:webHidden/>
          </w:rPr>
          <w:fldChar w:fldCharType="begin"/>
        </w:r>
        <w:r>
          <w:rPr>
            <w:noProof/>
            <w:webHidden/>
          </w:rPr>
          <w:instrText xml:space="preserve"> PAGEREF _Toc509484239 \h </w:instrText>
        </w:r>
        <w:r>
          <w:rPr>
            <w:noProof/>
            <w:webHidden/>
          </w:rPr>
        </w:r>
        <w:r>
          <w:rPr>
            <w:noProof/>
            <w:webHidden/>
          </w:rPr>
          <w:fldChar w:fldCharType="separate"/>
        </w:r>
        <w:r>
          <w:rPr>
            <w:noProof/>
            <w:webHidden/>
          </w:rPr>
          <w:t>194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40" w:history="1">
        <w:r w:rsidRPr="00894AD0">
          <w:rPr>
            <w:rStyle w:val="Hyperlink"/>
            <w:noProof/>
          </w:rPr>
          <w:t>3.235</w:t>
        </w:r>
        <w:r>
          <w:rPr>
            <w:rFonts w:asciiTheme="minorHAnsi" w:eastAsiaTheme="minorEastAsia" w:hAnsiTheme="minorHAnsi" w:cstheme="minorBidi"/>
            <w:noProof/>
            <w:sz w:val="22"/>
            <w:szCs w:val="22"/>
          </w:rPr>
          <w:tab/>
        </w:r>
        <w:r w:rsidRPr="00894AD0">
          <w:rPr>
            <w:rStyle w:val="Hyperlink"/>
            <w:noProof/>
          </w:rPr>
          <w:t>page-props-102</w:t>
        </w:r>
        <w:r>
          <w:rPr>
            <w:noProof/>
            <w:webHidden/>
          </w:rPr>
          <w:tab/>
        </w:r>
        <w:r>
          <w:rPr>
            <w:noProof/>
            <w:webHidden/>
          </w:rPr>
          <w:fldChar w:fldCharType="begin"/>
        </w:r>
        <w:r>
          <w:rPr>
            <w:noProof/>
            <w:webHidden/>
          </w:rPr>
          <w:instrText xml:space="preserve"> PAGEREF _Toc509484240 \h </w:instrText>
        </w:r>
        <w:r>
          <w:rPr>
            <w:noProof/>
            <w:webHidden/>
          </w:rPr>
        </w:r>
        <w:r>
          <w:rPr>
            <w:noProof/>
            <w:webHidden/>
          </w:rPr>
          <w:fldChar w:fldCharType="separate"/>
        </w:r>
        <w:r>
          <w:rPr>
            <w:noProof/>
            <w:webHidden/>
          </w:rPr>
          <w:t>194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41" w:history="1">
        <w:r w:rsidRPr="00894AD0">
          <w:rPr>
            <w:rStyle w:val="Hyperlink"/>
            <w:noProof/>
          </w:rPr>
          <w:t>3.236</w:t>
        </w:r>
        <w:r>
          <w:rPr>
            <w:rFonts w:asciiTheme="minorHAnsi" w:eastAsiaTheme="minorEastAsia" w:hAnsiTheme="minorHAnsi" w:cstheme="minorBidi"/>
            <w:noProof/>
            <w:sz w:val="22"/>
            <w:szCs w:val="22"/>
          </w:rPr>
          <w:tab/>
        </w:r>
        <w:r w:rsidRPr="00894AD0">
          <w:rPr>
            <w:rStyle w:val="Hyperlink"/>
            <w:noProof/>
          </w:rPr>
          <w:t>quotes-035</w:t>
        </w:r>
        <w:r>
          <w:rPr>
            <w:noProof/>
            <w:webHidden/>
          </w:rPr>
          <w:tab/>
        </w:r>
        <w:r>
          <w:rPr>
            <w:noProof/>
            <w:webHidden/>
          </w:rPr>
          <w:fldChar w:fldCharType="begin"/>
        </w:r>
        <w:r>
          <w:rPr>
            <w:noProof/>
            <w:webHidden/>
          </w:rPr>
          <w:instrText xml:space="preserve"> PAGEREF _Toc509484241 \h </w:instrText>
        </w:r>
        <w:r>
          <w:rPr>
            <w:noProof/>
            <w:webHidden/>
          </w:rPr>
        </w:r>
        <w:r>
          <w:rPr>
            <w:noProof/>
            <w:webHidden/>
          </w:rPr>
          <w:fldChar w:fldCharType="separate"/>
        </w:r>
        <w:r>
          <w:rPr>
            <w:noProof/>
            <w:webHidden/>
          </w:rPr>
          <w:t>195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42" w:history="1">
        <w:r w:rsidRPr="00894AD0">
          <w:rPr>
            <w:rStyle w:val="Hyperlink"/>
            <w:noProof/>
          </w:rPr>
          <w:t>3.237</w:t>
        </w:r>
        <w:r>
          <w:rPr>
            <w:rFonts w:asciiTheme="minorHAnsi" w:eastAsiaTheme="minorEastAsia" w:hAnsiTheme="minorHAnsi" w:cstheme="minorBidi"/>
            <w:noProof/>
            <w:sz w:val="22"/>
            <w:szCs w:val="22"/>
          </w:rPr>
          <w:tab/>
        </w:r>
        <w:r w:rsidRPr="00894AD0">
          <w:rPr>
            <w:rStyle w:val="Hyperlink"/>
            <w:noProof/>
          </w:rPr>
          <w:t>quotes-035a</w:t>
        </w:r>
        <w:r>
          <w:rPr>
            <w:noProof/>
            <w:webHidden/>
          </w:rPr>
          <w:tab/>
        </w:r>
        <w:r>
          <w:rPr>
            <w:noProof/>
            <w:webHidden/>
          </w:rPr>
          <w:fldChar w:fldCharType="begin"/>
        </w:r>
        <w:r>
          <w:rPr>
            <w:noProof/>
            <w:webHidden/>
          </w:rPr>
          <w:instrText xml:space="preserve"> PAGEREF _Toc509484242 \h </w:instrText>
        </w:r>
        <w:r>
          <w:rPr>
            <w:noProof/>
            <w:webHidden/>
          </w:rPr>
        </w:r>
        <w:r>
          <w:rPr>
            <w:noProof/>
            <w:webHidden/>
          </w:rPr>
          <w:fldChar w:fldCharType="separate"/>
        </w:r>
        <w:r>
          <w:rPr>
            <w:noProof/>
            <w:webHidden/>
          </w:rPr>
          <w:t>195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43" w:history="1">
        <w:r w:rsidRPr="00894AD0">
          <w:rPr>
            <w:rStyle w:val="Hyperlink"/>
            <w:noProof/>
          </w:rPr>
          <w:t>3.238</w:t>
        </w:r>
        <w:r>
          <w:rPr>
            <w:rFonts w:asciiTheme="minorHAnsi" w:eastAsiaTheme="minorEastAsia" w:hAnsiTheme="minorHAnsi" w:cstheme="minorBidi"/>
            <w:noProof/>
            <w:sz w:val="22"/>
            <w:szCs w:val="22"/>
          </w:rPr>
          <w:tab/>
        </w:r>
        <w:r w:rsidRPr="00894AD0">
          <w:rPr>
            <w:rStyle w:val="Hyperlink"/>
            <w:noProof/>
          </w:rPr>
          <w:t>quotes-036</w:t>
        </w:r>
        <w:r>
          <w:rPr>
            <w:noProof/>
            <w:webHidden/>
          </w:rPr>
          <w:tab/>
        </w:r>
        <w:r>
          <w:rPr>
            <w:noProof/>
            <w:webHidden/>
          </w:rPr>
          <w:fldChar w:fldCharType="begin"/>
        </w:r>
        <w:r>
          <w:rPr>
            <w:noProof/>
            <w:webHidden/>
          </w:rPr>
          <w:instrText xml:space="preserve"> PAGEREF _Toc509484243 \h </w:instrText>
        </w:r>
        <w:r>
          <w:rPr>
            <w:noProof/>
            <w:webHidden/>
          </w:rPr>
        </w:r>
        <w:r>
          <w:rPr>
            <w:noProof/>
            <w:webHidden/>
          </w:rPr>
          <w:fldChar w:fldCharType="separate"/>
        </w:r>
        <w:r>
          <w:rPr>
            <w:noProof/>
            <w:webHidden/>
          </w:rPr>
          <w:t>195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44" w:history="1">
        <w:r w:rsidRPr="00894AD0">
          <w:rPr>
            <w:rStyle w:val="Hyperlink"/>
            <w:noProof/>
          </w:rPr>
          <w:t>3.239</w:t>
        </w:r>
        <w:r>
          <w:rPr>
            <w:rFonts w:asciiTheme="minorHAnsi" w:eastAsiaTheme="minorEastAsia" w:hAnsiTheme="minorHAnsi" w:cstheme="minorBidi"/>
            <w:noProof/>
            <w:sz w:val="22"/>
            <w:szCs w:val="22"/>
          </w:rPr>
          <w:tab/>
        </w:r>
        <w:r w:rsidRPr="00894AD0">
          <w:rPr>
            <w:rStyle w:val="Hyperlink"/>
            <w:noProof/>
          </w:rPr>
          <w:t>replaced-elements-001</w:t>
        </w:r>
        <w:r>
          <w:rPr>
            <w:noProof/>
            <w:webHidden/>
          </w:rPr>
          <w:tab/>
        </w:r>
        <w:r>
          <w:rPr>
            <w:noProof/>
            <w:webHidden/>
          </w:rPr>
          <w:fldChar w:fldCharType="begin"/>
        </w:r>
        <w:r>
          <w:rPr>
            <w:noProof/>
            <w:webHidden/>
          </w:rPr>
          <w:instrText xml:space="preserve"> PAGEREF _Toc509484244 \h </w:instrText>
        </w:r>
        <w:r>
          <w:rPr>
            <w:noProof/>
            <w:webHidden/>
          </w:rPr>
        </w:r>
        <w:r>
          <w:rPr>
            <w:noProof/>
            <w:webHidden/>
          </w:rPr>
          <w:fldChar w:fldCharType="separate"/>
        </w:r>
        <w:r>
          <w:rPr>
            <w:noProof/>
            <w:webHidden/>
          </w:rPr>
          <w:t>196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45" w:history="1">
        <w:r w:rsidRPr="00894AD0">
          <w:rPr>
            <w:rStyle w:val="Hyperlink"/>
            <w:noProof/>
          </w:rPr>
          <w:t>3.240</w:t>
        </w:r>
        <w:r>
          <w:rPr>
            <w:rFonts w:asciiTheme="minorHAnsi" w:eastAsiaTheme="minorEastAsia" w:hAnsiTheme="minorHAnsi" w:cstheme="minorBidi"/>
            <w:noProof/>
            <w:sz w:val="22"/>
            <w:szCs w:val="22"/>
          </w:rPr>
          <w:tab/>
        </w:r>
        <w:r w:rsidRPr="00894AD0">
          <w:rPr>
            <w:rStyle w:val="Hyperlink"/>
            <w:noProof/>
          </w:rPr>
          <w:t>replaced-intrinsic-003</w:t>
        </w:r>
        <w:r>
          <w:rPr>
            <w:noProof/>
            <w:webHidden/>
          </w:rPr>
          <w:tab/>
        </w:r>
        <w:r>
          <w:rPr>
            <w:noProof/>
            <w:webHidden/>
          </w:rPr>
          <w:fldChar w:fldCharType="begin"/>
        </w:r>
        <w:r>
          <w:rPr>
            <w:noProof/>
            <w:webHidden/>
          </w:rPr>
          <w:instrText xml:space="preserve"> PAGEREF _Toc509484245 \h </w:instrText>
        </w:r>
        <w:r>
          <w:rPr>
            <w:noProof/>
            <w:webHidden/>
          </w:rPr>
        </w:r>
        <w:r>
          <w:rPr>
            <w:noProof/>
            <w:webHidden/>
          </w:rPr>
          <w:fldChar w:fldCharType="separate"/>
        </w:r>
        <w:r>
          <w:rPr>
            <w:noProof/>
            <w:webHidden/>
          </w:rPr>
          <w:t>196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46" w:history="1">
        <w:r w:rsidRPr="00894AD0">
          <w:rPr>
            <w:rStyle w:val="Hyperlink"/>
            <w:noProof/>
          </w:rPr>
          <w:t>3.241</w:t>
        </w:r>
        <w:r>
          <w:rPr>
            <w:rFonts w:asciiTheme="minorHAnsi" w:eastAsiaTheme="minorEastAsia" w:hAnsiTheme="minorHAnsi" w:cstheme="minorBidi"/>
            <w:noProof/>
            <w:sz w:val="22"/>
            <w:szCs w:val="22"/>
          </w:rPr>
          <w:tab/>
        </w:r>
        <w:r w:rsidRPr="00894AD0">
          <w:rPr>
            <w:rStyle w:val="Hyperlink"/>
            <w:noProof/>
          </w:rPr>
          <w:t>replaced-intrinsic-ratio-001</w:t>
        </w:r>
        <w:r>
          <w:rPr>
            <w:noProof/>
            <w:webHidden/>
          </w:rPr>
          <w:tab/>
        </w:r>
        <w:r>
          <w:rPr>
            <w:noProof/>
            <w:webHidden/>
          </w:rPr>
          <w:fldChar w:fldCharType="begin"/>
        </w:r>
        <w:r>
          <w:rPr>
            <w:noProof/>
            <w:webHidden/>
          </w:rPr>
          <w:instrText xml:space="preserve"> PAGEREF _Toc509484246 \h </w:instrText>
        </w:r>
        <w:r>
          <w:rPr>
            <w:noProof/>
            <w:webHidden/>
          </w:rPr>
        </w:r>
        <w:r>
          <w:rPr>
            <w:noProof/>
            <w:webHidden/>
          </w:rPr>
          <w:fldChar w:fldCharType="separate"/>
        </w:r>
        <w:r>
          <w:rPr>
            <w:noProof/>
            <w:webHidden/>
          </w:rPr>
          <w:t>196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47" w:history="1">
        <w:r w:rsidRPr="00894AD0">
          <w:rPr>
            <w:rStyle w:val="Hyperlink"/>
            <w:noProof/>
          </w:rPr>
          <w:t>3.242</w:t>
        </w:r>
        <w:r>
          <w:rPr>
            <w:rFonts w:asciiTheme="minorHAnsi" w:eastAsiaTheme="minorEastAsia" w:hAnsiTheme="minorHAnsi" w:cstheme="minorBidi"/>
            <w:noProof/>
            <w:sz w:val="22"/>
            <w:szCs w:val="22"/>
          </w:rPr>
          <w:tab/>
        </w:r>
        <w:r w:rsidRPr="00894AD0">
          <w:rPr>
            <w:rStyle w:val="Hyperlink"/>
            <w:noProof/>
          </w:rPr>
          <w:t>row-visibility-003</w:t>
        </w:r>
        <w:r>
          <w:rPr>
            <w:noProof/>
            <w:webHidden/>
          </w:rPr>
          <w:tab/>
        </w:r>
        <w:r>
          <w:rPr>
            <w:noProof/>
            <w:webHidden/>
          </w:rPr>
          <w:fldChar w:fldCharType="begin"/>
        </w:r>
        <w:r>
          <w:rPr>
            <w:noProof/>
            <w:webHidden/>
          </w:rPr>
          <w:instrText xml:space="preserve"> PAGEREF _Toc509484247 \h </w:instrText>
        </w:r>
        <w:r>
          <w:rPr>
            <w:noProof/>
            <w:webHidden/>
          </w:rPr>
        </w:r>
        <w:r>
          <w:rPr>
            <w:noProof/>
            <w:webHidden/>
          </w:rPr>
          <w:fldChar w:fldCharType="separate"/>
        </w:r>
        <w:r>
          <w:rPr>
            <w:noProof/>
            <w:webHidden/>
          </w:rPr>
          <w:t>196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48" w:history="1">
        <w:r w:rsidRPr="00894AD0">
          <w:rPr>
            <w:rStyle w:val="Hyperlink"/>
            <w:noProof/>
          </w:rPr>
          <w:t>3.243</w:t>
        </w:r>
        <w:r>
          <w:rPr>
            <w:rFonts w:asciiTheme="minorHAnsi" w:eastAsiaTheme="minorEastAsia" w:hAnsiTheme="minorHAnsi" w:cstheme="minorBidi"/>
            <w:noProof/>
            <w:sz w:val="22"/>
            <w:szCs w:val="22"/>
          </w:rPr>
          <w:tab/>
        </w:r>
        <w:r w:rsidRPr="00894AD0">
          <w:rPr>
            <w:rStyle w:val="Hyperlink"/>
            <w:noProof/>
          </w:rPr>
          <w:t>rtl-basic</w:t>
        </w:r>
        <w:r>
          <w:rPr>
            <w:noProof/>
            <w:webHidden/>
          </w:rPr>
          <w:tab/>
        </w:r>
        <w:r>
          <w:rPr>
            <w:noProof/>
            <w:webHidden/>
          </w:rPr>
          <w:fldChar w:fldCharType="begin"/>
        </w:r>
        <w:r>
          <w:rPr>
            <w:noProof/>
            <w:webHidden/>
          </w:rPr>
          <w:instrText xml:space="preserve"> PAGEREF _Toc509484248 \h </w:instrText>
        </w:r>
        <w:r>
          <w:rPr>
            <w:noProof/>
            <w:webHidden/>
          </w:rPr>
        </w:r>
        <w:r>
          <w:rPr>
            <w:noProof/>
            <w:webHidden/>
          </w:rPr>
          <w:fldChar w:fldCharType="separate"/>
        </w:r>
        <w:r>
          <w:rPr>
            <w:noProof/>
            <w:webHidden/>
          </w:rPr>
          <w:t>197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49" w:history="1">
        <w:r w:rsidRPr="00894AD0">
          <w:rPr>
            <w:rStyle w:val="Hyperlink"/>
            <w:noProof/>
          </w:rPr>
          <w:t>3.244</w:t>
        </w:r>
        <w:r>
          <w:rPr>
            <w:rFonts w:asciiTheme="minorHAnsi" w:eastAsiaTheme="minorEastAsia" w:hAnsiTheme="minorHAnsi" w:cstheme="minorBidi"/>
            <w:noProof/>
            <w:sz w:val="22"/>
            <w:szCs w:val="22"/>
          </w:rPr>
          <w:tab/>
        </w:r>
        <w:r w:rsidRPr="00894AD0">
          <w:rPr>
            <w:rStyle w:val="Hyperlink"/>
            <w:noProof/>
          </w:rPr>
          <w:t>rtl-borders-001</w:t>
        </w:r>
        <w:r>
          <w:rPr>
            <w:noProof/>
            <w:webHidden/>
          </w:rPr>
          <w:tab/>
        </w:r>
        <w:r>
          <w:rPr>
            <w:noProof/>
            <w:webHidden/>
          </w:rPr>
          <w:fldChar w:fldCharType="begin"/>
        </w:r>
        <w:r>
          <w:rPr>
            <w:noProof/>
            <w:webHidden/>
          </w:rPr>
          <w:instrText xml:space="preserve"> PAGEREF _Toc509484249 \h </w:instrText>
        </w:r>
        <w:r>
          <w:rPr>
            <w:noProof/>
            <w:webHidden/>
          </w:rPr>
        </w:r>
        <w:r>
          <w:rPr>
            <w:noProof/>
            <w:webHidden/>
          </w:rPr>
          <w:fldChar w:fldCharType="separate"/>
        </w:r>
        <w:r>
          <w:rPr>
            <w:noProof/>
            <w:webHidden/>
          </w:rPr>
          <w:t>197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50" w:history="1">
        <w:r w:rsidRPr="00894AD0">
          <w:rPr>
            <w:rStyle w:val="Hyperlink"/>
            <w:noProof/>
          </w:rPr>
          <w:t>3.245</w:t>
        </w:r>
        <w:r>
          <w:rPr>
            <w:rFonts w:asciiTheme="minorHAnsi" w:eastAsiaTheme="minorEastAsia" w:hAnsiTheme="minorHAnsi" w:cstheme="minorBidi"/>
            <w:noProof/>
            <w:sz w:val="22"/>
            <w:szCs w:val="22"/>
          </w:rPr>
          <w:tab/>
        </w:r>
        <w:r w:rsidRPr="00894AD0">
          <w:rPr>
            <w:rStyle w:val="Hyperlink"/>
            <w:noProof/>
          </w:rPr>
          <w:t>rtl-ib</w:t>
        </w:r>
        <w:r>
          <w:rPr>
            <w:noProof/>
            <w:webHidden/>
          </w:rPr>
          <w:tab/>
        </w:r>
        <w:r>
          <w:rPr>
            <w:noProof/>
            <w:webHidden/>
          </w:rPr>
          <w:fldChar w:fldCharType="begin"/>
        </w:r>
        <w:r>
          <w:rPr>
            <w:noProof/>
            <w:webHidden/>
          </w:rPr>
          <w:instrText xml:space="preserve"> PAGEREF _Toc509484250 \h </w:instrText>
        </w:r>
        <w:r>
          <w:rPr>
            <w:noProof/>
            <w:webHidden/>
          </w:rPr>
        </w:r>
        <w:r>
          <w:rPr>
            <w:noProof/>
            <w:webHidden/>
          </w:rPr>
          <w:fldChar w:fldCharType="separate"/>
        </w:r>
        <w:r>
          <w:rPr>
            <w:noProof/>
            <w:webHidden/>
          </w:rPr>
          <w:t>197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51" w:history="1">
        <w:r w:rsidRPr="00894AD0">
          <w:rPr>
            <w:rStyle w:val="Hyperlink"/>
            <w:noProof/>
          </w:rPr>
          <w:t>3.246</w:t>
        </w:r>
        <w:r>
          <w:rPr>
            <w:rFonts w:asciiTheme="minorHAnsi" w:eastAsiaTheme="minorEastAsia" w:hAnsiTheme="minorHAnsi" w:cstheme="minorBidi"/>
            <w:noProof/>
            <w:sz w:val="22"/>
            <w:szCs w:val="22"/>
          </w:rPr>
          <w:tab/>
        </w:r>
        <w:r w:rsidRPr="00894AD0">
          <w:rPr>
            <w:rStyle w:val="Hyperlink"/>
            <w:noProof/>
          </w:rPr>
          <w:t>rtl-linebreak</w:t>
        </w:r>
        <w:r>
          <w:rPr>
            <w:noProof/>
            <w:webHidden/>
          </w:rPr>
          <w:tab/>
        </w:r>
        <w:r>
          <w:rPr>
            <w:noProof/>
            <w:webHidden/>
          </w:rPr>
          <w:fldChar w:fldCharType="begin"/>
        </w:r>
        <w:r>
          <w:rPr>
            <w:noProof/>
            <w:webHidden/>
          </w:rPr>
          <w:instrText xml:space="preserve"> PAGEREF _Toc509484251 \h </w:instrText>
        </w:r>
        <w:r>
          <w:rPr>
            <w:noProof/>
            <w:webHidden/>
          </w:rPr>
        </w:r>
        <w:r>
          <w:rPr>
            <w:noProof/>
            <w:webHidden/>
          </w:rPr>
          <w:fldChar w:fldCharType="separate"/>
        </w:r>
        <w:r>
          <w:rPr>
            <w:noProof/>
            <w:webHidden/>
          </w:rPr>
          <w:t>197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52" w:history="1">
        <w:r w:rsidRPr="00894AD0">
          <w:rPr>
            <w:rStyle w:val="Hyperlink"/>
            <w:noProof/>
          </w:rPr>
          <w:t>3.247</w:t>
        </w:r>
        <w:r>
          <w:rPr>
            <w:rFonts w:asciiTheme="minorHAnsi" w:eastAsiaTheme="minorEastAsia" w:hAnsiTheme="minorHAnsi" w:cstheme="minorBidi"/>
            <w:noProof/>
            <w:sz w:val="22"/>
            <w:szCs w:val="22"/>
          </w:rPr>
          <w:tab/>
        </w:r>
        <w:r w:rsidRPr="00894AD0">
          <w:rPr>
            <w:rStyle w:val="Hyperlink"/>
            <w:noProof/>
          </w:rPr>
          <w:t>rtl-span-only</w:t>
        </w:r>
        <w:r>
          <w:rPr>
            <w:noProof/>
            <w:webHidden/>
          </w:rPr>
          <w:tab/>
        </w:r>
        <w:r>
          <w:rPr>
            <w:noProof/>
            <w:webHidden/>
          </w:rPr>
          <w:fldChar w:fldCharType="begin"/>
        </w:r>
        <w:r>
          <w:rPr>
            <w:noProof/>
            <w:webHidden/>
          </w:rPr>
          <w:instrText xml:space="preserve"> PAGEREF _Toc509484252 \h </w:instrText>
        </w:r>
        <w:r>
          <w:rPr>
            <w:noProof/>
            <w:webHidden/>
          </w:rPr>
        </w:r>
        <w:r>
          <w:rPr>
            <w:noProof/>
            <w:webHidden/>
          </w:rPr>
          <w:fldChar w:fldCharType="separate"/>
        </w:r>
        <w:r>
          <w:rPr>
            <w:noProof/>
            <w:webHidden/>
          </w:rPr>
          <w:t>198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53" w:history="1">
        <w:r w:rsidRPr="00894AD0">
          <w:rPr>
            <w:rStyle w:val="Hyperlink"/>
            <w:noProof/>
          </w:rPr>
          <w:t>3.248</w:t>
        </w:r>
        <w:r>
          <w:rPr>
            <w:rFonts w:asciiTheme="minorHAnsi" w:eastAsiaTheme="minorEastAsia" w:hAnsiTheme="minorHAnsi" w:cstheme="minorBidi"/>
            <w:noProof/>
            <w:sz w:val="22"/>
            <w:szCs w:val="22"/>
          </w:rPr>
          <w:tab/>
        </w:r>
        <w:r w:rsidRPr="00894AD0">
          <w:rPr>
            <w:rStyle w:val="Hyperlink"/>
            <w:noProof/>
          </w:rPr>
          <w:t>rtl-span-only-ib</w:t>
        </w:r>
        <w:r>
          <w:rPr>
            <w:noProof/>
            <w:webHidden/>
          </w:rPr>
          <w:tab/>
        </w:r>
        <w:r>
          <w:rPr>
            <w:noProof/>
            <w:webHidden/>
          </w:rPr>
          <w:fldChar w:fldCharType="begin"/>
        </w:r>
        <w:r>
          <w:rPr>
            <w:noProof/>
            <w:webHidden/>
          </w:rPr>
          <w:instrText xml:space="preserve"> PAGEREF _Toc509484253 \h </w:instrText>
        </w:r>
        <w:r>
          <w:rPr>
            <w:noProof/>
            <w:webHidden/>
          </w:rPr>
        </w:r>
        <w:r>
          <w:rPr>
            <w:noProof/>
            <w:webHidden/>
          </w:rPr>
          <w:fldChar w:fldCharType="separate"/>
        </w:r>
        <w:r>
          <w:rPr>
            <w:noProof/>
            <w:webHidden/>
          </w:rPr>
          <w:t>198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54" w:history="1">
        <w:r w:rsidRPr="00894AD0">
          <w:rPr>
            <w:rStyle w:val="Hyperlink"/>
            <w:noProof/>
          </w:rPr>
          <w:t>3.249</w:t>
        </w:r>
        <w:r>
          <w:rPr>
            <w:rFonts w:asciiTheme="minorHAnsi" w:eastAsiaTheme="minorEastAsia" w:hAnsiTheme="minorHAnsi" w:cstheme="minorBidi"/>
            <w:noProof/>
            <w:sz w:val="22"/>
            <w:szCs w:val="22"/>
          </w:rPr>
          <w:tab/>
        </w:r>
        <w:r w:rsidRPr="00894AD0">
          <w:rPr>
            <w:rStyle w:val="Hyperlink"/>
            <w:noProof/>
          </w:rPr>
          <w:t>stack-floats-003</w:t>
        </w:r>
        <w:r>
          <w:rPr>
            <w:noProof/>
            <w:webHidden/>
          </w:rPr>
          <w:tab/>
        </w:r>
        <w:r>
          <w:rPr>
            <w:noProof/>
            <w:webHidden/>
          </w:rPr>
          <w:fldChar w:fldCharType="begin"/>
        </w:r>
        <w:r>
          <w:rPr>
            <w:noProof/>
            <w:webHidden/>
          </w:rPr>
          <w:instrText xml:space="preserve"> PAGEREF _Toc509484254 \h </w:instrText>
        </w:r>
        <w:r>
          <w:rPr>
            <w:noProof/>
            <w:webHidden/>
          </w:rPr>
        </w:r>
        <w:r>
          <w:rPr>
            <w:noProof/>
            <w:webHidden/>
          </w:rPr>
          <w:fldChar w:fldCharType="separate"/>
        </w:r>
        <w:r>
          <w:rPr>
            <w:noProof/>
            <w:webHidden/>
          </w:rPr>
          <w:t>198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55" w:history="1">
        <w:r w:rsidRPr="00894AD0">
          <w:rPr>
            <w:rStyle w:val="Hyperlink"/>
            <w:noProof/>
          </w:rPr>
          <w:t>3.250</w:t>
        </w:r>
        <w:r>
          <w:rPr>
            <w:rFonts w:asciiTheme="minorHAnsi" w:eastAsiaTheme="minorEastAsia" w:hAnsiTheme="minorHAnsi" w:cstheme="minorBidi"/>
            <w:noProof/>
            <w:sz w:val="22"/>
            <w:szCs w:val="22"/>
          </w:rPr>
          <w:tab/>
        </w:r>
        <w:r w:rsidRPr="00894AD0">
          <w:rPr>
            <w:rStyle w:val="Hyperlink"/>
            <w:noProof/>
          </w:rPr>
          <w:t>table-anonymous-objects-003</w:t>
        </w:r>
        <w:r>
          <w:rPr>
            <w:noProof/>
            <w:webHidden/>
          </w:rPr>
          <w:tab/>
        </w:r>
        <w:r>
          <w:rPr>
            <w:noProof/>
            <w:webHidden/>
          </w:rPr>
          <w:fldChar w:fldCharType="begin"/>
        </w:r>
        <w:r>
          <w:rPr>
            <w:noProof/>
            <w:webHidden/>
          </w:rPr>
          <w:instrText xml:space="preserve"> PAGEREF _Toc509484255 \h </w:instrText>
        </w:r>
        <w:r>
          <w:rPr>
            <w:noProof/>
            <w:webHidden/>
          </w:rPr>
        </w:r>
        <w:r>
          <w:rPr>
            <w:noProof/>
            <w:webHidden/>
          </w:rPr>
          <w:fldChar w:fldCharType="separate"/>
        </w:r>
        <w:r>
          <w:rPr>
            <w:noProof/>
            <w:webHidden/>
          </w:rPr>
          <w:t>199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56" w:history="1">
        <w:r w:rsidRPr="00894AD0">
          <w:rPr>
            <w:rStyle w:val="Hyperlink"/>
            <w:noProof/>
          </w:rPr>
          <w:t>3.251</w:t>
        </w:r>
        <w:r>
          <w:rPr>
            <w:rFonts w:asciiTheme="minorHAnsi" w:eastAsiaTheme="minorEastAsia" w:hAnsiTheme="minorHAnsi" w:cstheme="minorBidi"/>
            <w:noProof/>
            <w:sz w:val="22"/>
            <w:szCs w:val="22"/>
          </w:rPr>
          <w:tab/>
        </w:r>
        <w:r w:rsidRPr="00894AD0">
          <w:rPr>
            <w:rStyle w:val="Hyperlink"/>
            <w:noProof/>
          </w:rPr>
          <w:t>table-anonymous-objects-004</w:t>
        </w:r>
        <w:r>
          <w:rPr>
            <w:noProof/>
            <w:webHidden/>
          </w:rPr>
          <w:tab/>
        </w:r>
        <w:r>
          <w:rPr>
            <w:noProof/>
            <w:webHidden/>
          </w:rPr>
          <w:fldChar w:fldCharType="begin"/>
        </w:r>
        <w:r>
          <w:rPr>
            <w:noProof/>
            <w:webHidden/>
          </w:rPr>
          <w:instrText xml:space="preserve"> PAGEREF _Toc509484256 \h </w:instrText>
        </w:r>
        <w:r>
          <w:rPr>
            <w:noProof/>
            <w:webHidden/>
          </w:rPr>
        </w:r>
        <w:r>
          <w:rPr>
            <w:noProof/>
            <w:webHidden/>
          </w:rPr>
          <w:fldChar w:fldCharType="separate"/>
        </w:r>
        <w:r>
          <w:rPr>
            <w:noProof/>
            <w:webHidden/>
          </w:rPr>
          <w:t>199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57" w:history="1">
        <w:r w:rsidRPr="00894AD0">
          <w:rPr>
            <w:rStyle w:val="Hyperlink"/>
            <w:noProof/>
          </w:rPr>
          <w:t>3.252</w:t>
        </w:r>
        <w:r>
          <w:rPr>
            <w:rFonts w:asciiTheme="minorHAnsi" w:eastAsiaTheme="minorEastAsia" w:hAnsiTheme="minorHAnsi" w:cstheme="minorBidi"/>
            <w:noProof/>
            <w:sz w:val="22"/>
            <w:szCs w:val="22"/>
          </w:rPr>
          <w:tab/>
        </w:r>
        <w:r w:rsidRPr="00894AD0">
          <w:rPr>
            <w:rStyle w:val="Hyperlink"/>
            <w:noProof/>
          </w:rPr>
          <w:t>table-anonymous-objects-134</w:t>
        </w:r>
        <w:r>
          <w:rPr>
            <w:noProof/>
            <w:webHidden/>
          </w:rPr>
          <w:tab/>
        </w:r>
        <w:r>
          <w:rPr>
            <w:noProof/>
            <w:webHidden/>
          </w:rPr>
          <w:fldChar w:fldCharType="begin"/>
        </w:r>
        <w:r>
          <w:rPr>
            <w:noProof/>
            <w:webHidden/>
          </w:rPr>
          <w:instrText xml:space="preserve"> PAGEREF _Toc509484257 \h </w:instrText>
        </w:r>
        <w:r>
          <w:rPr>
            <w:noProof/>
            <w:webHidden/>
          </w:rPr>
        </w:r>
        <w:r>
          <w:rPr>
            <w:noProof/>
            <w:webHidden/>
          </w:rPr>
          <w:fldChar w:fldCharType="separate"/>
        </w:r>
        <w:r>
          <w:rPr>
            <w:noProof/>
            <w:webHidden/>
          </w:rPr>
          <w:t>199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58" w:history="1">
        <w:r w:rsidRPr="00894AD0">
          <w:rPr>
            <w:rStyle w:val="Hyperlink"/>
            <w:noProof/>
          </w:rPr>
          <w:t>3.253</w:t>
        </w:r>
        <w:r>
          <w:rPr>
            <w:rFonts w:asciiTheme="minorHAnsi" w:eastAsiaTheme="minorEastAsia" w:hAnsiTheme="minorHAnsi" w:cstheme="minorBidi"/>
            <w:noProof/>
            <w:sz w:val="22"/>
            <w:szCs w:val="22"/>
          </w:rPr>
          <w:tab/>
        </w:r>
        <w:r w:rsidRPr="00894AD0">
          <w:rPr>
            <w:rStyle w:val="Hyperlink"/>
            <w:noProof/>
          </w:rPr>
          <w:t>table-anonymous-objects-161</w:t>
        </w:r>
        <w:r>
          <w:rPr>
            <w:noProof/>
            <w:webHidden/>
          </w:rPr>
          <w:tab/>
        </w:r>
        <w:r>
          <w:rPr>
            <w:noProof/>
            <w:webHidden/>
          </w:rPr>
          <w:fldChar w:fldCharType="begin"/>
        </w:r>
        <w:r>
          <w:rPr>
            <w:noProof/>
            <w:webHidden/>
          </w:rPr>
          <w:instrText xml:space="preserve"> PAGEREF _Toc509484258 \h </w:instrText>
        </w:r>
        <w:r>
          <w:rPr>
            <w:noProof/>
            <w:webHidden/>
          </w:rPr>
        </w:r>
        <w:r>
          <w:rPr>
            <w:noProof/>
            <w:webHidden/>
          </w:rPr>
          <w:fldChar w:fldCharType="separate"/>
        </w:r>
        <w:r>
          <w:rPr>
            <w:noProof/>
            <w:webHidden/>
          </w:rPr>
          <w:t>199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59" w:history="1">
        <w:r w:rsidRPr="00894AD0">
          <w:rPr>
            <w:rStyle w:val="Hyperlink"/>
            <w:noProof/>
          </w:rPr>
          <w:t>3.254</w:t>
        </w:r>
        <w:r>
          <w:rPr>
            <w:rFonts w:asciiTheme="minorHAnsi" w:eastAsiaTheme="minorEastAsia" w:hAnsiTheme="minorHAnsi" w:cstheme="minorBidi"/>
            <w:noProof/>
            <w:sz w:val="22"/>
            <w:szCs w:val="22"/>
          </w:rPr>
          <w:tab/>
        </w:r>
        <w:r w:rsidRPr="00894AD0">
          <w:rPr>
            <w:rStyle w:val="Hyperlink"/>
            <w:noProof/>
          </w:rPr>
          <w:t>table-anonymous-objects-162</w:t>
        </w:r>
        <w:r>
          <w:rPr>
            <w:noProof/>
            <w:webHidden/>
          </w:rPr>
          <w:tab/>
        </w:r>
        <w:r>
          <w:rPr>
            <w:noProof/>
            <w:webHidden/>
          </w:rPr>
          <w:fldChar w:fldCharType="begin"/>
        </w:r>
        <w:r>
          <w:rPr>
            <w:noProof/>
            <w:webHidden/>
          </w:rPr>
          <w:instrText xml:space="preserve"> PAGEREF _Toc509484259 \h </w:instrText>
        </w:r>
        <w:r>
          <w:rPr>
            <w:noProof/>
            <w:webHidden/>
          </w:rPr>
        </w:r>
        <w:r>
          <w:rPr>
            <w:noProof/>
            <w:webHidden/>
          </w:rPr>
          <w:fldChar w:fldCharType="separate"/>
        </w:r>
        <w:r>
          <w:rPr>
            <w:noProof/>
            <w:webHidden/>
          </w:rPr>
          <w:t>200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60" w:history="1">
        <w:r w:rsidRPr="00894AD0">
          <w:rPr>
            <w:rStyle w:val="Hyperlink"/>
            <w:noProof/>
          </w:rPr>
          <w:t>3.255</w:t>
        </w:r>
        <w:r>
          <w:rPr>
            <w:rFonts w:asciiTheme="minorHAnsi" w:eastAsiaTheme="minorEastAsia" w:hAnsiTheme="minorHAnsi" w:cstheme="minorBidi"/>
            <w:noProof/>
            <w:sz w:val="22"/>
            <w:szCs w:val="22"/>
          </w:rPr>
          <w:tab/>
        </w:r>
        <w:r w:rsidRPr="00894AD0">
          <w:rPr>
            <w:rStyle w:val="Hyperlink"/>
            <w:noProof/>
          </w:rPr>
          <w:t>table-anonymous-objects-187</w:t>
        </w:r>
        <w:r>
          <w:rPr>
            <w:noProof/>
            <w:webHidden/>
          </w:rPr>
          <w:tab/>
        </w:r>
        <w:r>
          <w:rPr>
            <w:noProof/>
            <w:webHidden/>
          </w:rPr>
          <w:fldChar w:fldCharType="begin"/>
        </w:r>
        <w:r>
          <w:rPr>
            <w:noProof/>
            <w:webHidden/>
          </w:rPr>
          <w:instrText xml:space="preserve"> PAGEREF _Toc509484260 \h </w:instrText>
        </w:r>
        <w:r>
          <w:rPr>
            <w:noProof/>
            <w:webHidden/>
          </w:rPr>
        </w:r>
        <w:r>
          <w:rPr>
            <w:noProof/>
            <w:webHidden/>
          </w:rPr>
          <w:fldChar w:fldCharType="separate"/>
        </w:r>
        <w:r>
          <w:rPr>
            <w:noProof/>
            <w:webHidden/>
          </w:rPr>
          <w:t>200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61" w:history="1">
        <w:r w:rsidRPr="00894AD0">
          <w:rPr>
            <w:rStyle w:val="Hyperlink"/>
            <w:noProof/>
          </w:rPr>
          <w:t>3.256</w:t>
        </w:r>
        <w:r>
          <w:rPr>
            <w:rFonts w:asciiTheme="minorHAnsi" w:eastAsiaTheme="minorEastAsia" w:hAnsiTheme="minorHAnsi" w:cstheme="minorBidi"/>
            <w:noProof/>
            <w:sz w:val="22"/>
            <w:szCs w:val="22"/>
          </w:rPr>
          <w:tab/>
        </w:r>
        <w:r w:rsidRPr="00894AD0">
          <w:rPr>
            <w:rStyle w:val="Hyperlink"/>
            <w:noProof/>
          </w:rPr>
          <w:t>table-anonymous-objects-188</w:t>
        </w:r>
        <w:r>
          <w:rPr>
            <w:noProof/>
            <w:webHidden/>
          </w:rPr>
          <w:tab/>
        </w:r>
        <w:r>
          <w:rPr>
            <w:noProof/>
            <w:webHidden/>
          </w:rPr>
          <w:fldChar w:fldCharType="begin"/>
        </w:r>
        <w:r>
          <w:rPr>
            <w:noProof/>
            <w:webHidden/>
          </w:rPr>
          <w:instrText xml:space="preserve"> PAGEREF _Toc509484261 \h </w:instrText>
        </w:r>
        <w:r>
          <w:rPr>
            <w:noProof/>
            <w:webHidden/>
          </w:rPr>
        </w:r>
        <w:r>
          <w:rPr>
            <w:noProof/>
            <w:webHidden/>
          </w:rPr>
          <w:fldChar w:fldCharType="separate"/>
        </w:r>
        <w:r>
          <w:rPr>
            <w:noProof/>
            <w:webHidden/>
          </w:rPr>
          <w:t>200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62" w:history="1">
        <w:r w:rsidRPr="00894AD0">
          <w:rPr>
            <w:rStyle w:val="Hyperlink"/>
            <w:noProof/>
          </w:rPr>
          <w:t>3.257</w:t>
        </w:r>
        <w:r>
          <w:rPr>
            <w:rFonts w:asciiTheme="minorHAnsi" w:eastAsiaTheme="minorEastAsia" w:hAnsiTheme="minorHAnsi" w:cstheme="minorBidi"/>
            <w:noProof/>
            <w:sz w:val="22"/>
            <w:szCs w:val="22"/>
          </w:rPr>
          <w:tab/>
        </w:r>
        <w:r w:rsidRPr="00894AD0">
          <w:rPr>
            <w:rStyle w:val="Hyperlink"/>
            <w:noProof/>
          </w:rPr>
          <w:t>table-anonymous-objects-195</w:t>
        </w:r>
        <w:r>
          <w:rPr>
            <w:noProof/>
            <w:webHidden/>
          </w:rPr>
          <w:tab/>
        </w:r>
        <w:r>
          <w:rPr>
            <w:noProof/>
            <w:webHidden/>
          </w:rPr>
          <w:fldChar w:fldCharType="begin"/>
        </w:r>
        <w:r>
          <w:rPr>
            <w:noProof/>
            <w:webHidden/>
          </w:rPr>
          <w:instrText xml:space="preserve"> PAGEREF _Toc509484262 \h </w:instrText>
        </w:r>
        <w:r>
          <w:rPr>
            <w:noProof/>
            <w:webHidden/>
          </w:rPr>
        </w:r>
        <w:r>
          <w:rPr>
            <w:noProof/>
            <w:webHidden/>
          </w:rPr>
          <w:fldChar w:fldCharType="separate"/>
        </w:r>
        <w:r>
          <w:rPr>
            <w:noProof/>
            <w:webHidden/>
          </w:rPr>
          <w:t>200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63" w:history="1">
        <w:r w:rsidRPr="00894AD0">
          <w:rPr>
            <w:rStyle w:val="Hyperlink"/>
            <w:noProof/>
          </w:rPr>
          <w:t>3.258</w:t>
        </w:r>
        <w:r>
          <w:rPr>
            <w:rFonts w:asciiTheme="minorHAnsi" w:eastAsiaTheme="minorEastAsia" w:hAnsiTheme="minorHAnsi" w:cstheme="minorBidi"/>
            <w:noProof/>
            <w:sz w:val="22"/>
            <w:szCs w:val="22"/>
          </w:rPr>
          <w:tab/>
        </w:r>
        <w:r w:rsidRPr="00894AD0">
          <w:rPr>
            <w:rStyle w:val="Hyperlink"/>
            <w:noProof/>
          </w:rPr>
          <w:t>table-anonymous-objects-196</w:t>
        </w:r>
        <w:r>
          <w:rPr>
            <w:noProof/>
            <w:webHidden/>
          </w:rPr>
          <w:tab/>
        </w:r>
        <w:r>
          <w:rPr>
            <w:noProof/>
            <w:webHidden/>
          </w:rPr>
          <w:fldChar w:fldCharType="begin"/>
        </w:r>
        <w:r>
          <w:rPr>
            <w:noProof/>
            <w:webHidden/>
          </w:rPr>
          <w:instrText xml:space="preserve"> PAGEREF _Toc509484263 \h </w:instrText>
        </w:r>
        <w:r>
          <w:rPr>
            <w:noProof/>
            <w:webHidden/>
          </w:rPr>
        </w:r>
        <w:r>
          <w:rPr>
            <w:noProof/>
            <w:webHidden/>
          </w:rPr>
          <w:fldChar w:fldCharType="separate"/>
        </w:r>
        <w:r>
          <w:rPr>
            <w:noProof/>
            <w:webHidden/>
          </w:rPr>
          <w:t>201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64" w:history="1">
        <w:r w:rsidRPr="00894AD0">
          <w:rPr>
            <w:rStyle w:val="Hyperlink"/>
            <w:noProof/>
          </w:rPr>
          <w:t>3.259</w:t>
        </w:r>
        <w:r>
          <w:rPr>
            <w:rFonts w:asciiTheme="minorHAnsi" w:eastAsiaTheme="minorEastAsia" w:hAnsiTheme="minorHAnsi" w:cstheme="minorBidi"/>
            <w:noProof/>
            <w:sz w:val="22"/>
            <w:szCs w:val="22"/>
          </w:rPr>
          <w:tab/>
        </w:r>
        <w:r w:rsidRPr="00894AD0">
          <w:rPr>
            <w:rStyle w:val="Hyperlink"/>
            <w:noProof/>
          </w:rPr>
          <w:t>table-anonymous-objects-199</w:t>
        </w:r>
        <w:r>
          <w:rPr>
            <w:noProof/>
            <w:webHidden/>
          </w:rPr>
          <w:tab/>
        </w:r>
        <w:r>
          <w:rPr>
            <w:noProof/>
            <w:webHidden/>
          </w:rPr>
          <w:fldChar w:fldCharType="begin"/>
        </w:r>
        <w:r>
          <w:rPr>
            <w:noProof/>
            <w:webHidden/>
          </w:rPr>
          <w:instrText xml:space="preserve"> PAGEREF _Toc509484264 \h </w:instrText>
        </w:r>
        <w:r>
          <w:rPr>
            <w:noProof/>
            <w:webHidden/>
          </w:rPr>
        </w:r>
        <w:r>
          <w:rPr>
            <w:noProof/>
            <w:webHidden/>
          </w:rPr>
          <w:fldChar w:fldCharType="separate"/>
        </w:r>
        <w:r>
          <w:rPr>
            <w:noProof/>
            <w:webHidden/>
          </w:rPr>
          <w:t>201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65" w:history="1">
        <w:r w:rsidRPr="00894AD0">
          <w:rPr>
            <w:rStyle w:val="Hyperlink"/>
            <w:noProof/>
          </w:rPr>
          <w:t>3.260</w:t>
        </w:r>
        <w:r>
          <w:rPr>
            <w:rFonts w:asciiTheme="minorHAnsi" w:eastAsiaTheme="minorEastAsia" w:hAnsiTheme="minorHAnsi" w:cstheme="minorBidi"/>
            <w:noProof/>
            <w:sz w:val="22"/>
            <w:szCs w:val="22"/>
          </w:rPr>
          <w:tab/>
        </w:r>
        <w:r w:rsidRPr="00894AD0">
          <w:rPr>
            <w:rStyle w:val="Hyperlink"/>
            <w:noProof/>
          </w:rPr>
          <w:t>table-anonymous-objects-200</w:t>
        </w:r>
        <w:r>
          <w:rPr>
            <w:noProof/>
            <w:webHidden/>
          </w:rPr>
          <w:tab/>
        </w:r>
        <w:r>
          <w:rPr>
            <w:noProof/>
            <w:webHidden/>
          </w:rPr>
          <w:fldChar w:fldCharType="begin"/>
        </w:r>
        <w:r>
          <w:rPr>
            <w:noProof/>
            <w:webHidden/>
          </w:rPr>
          <w:instrText xml:space="preserve"> PAGEREF _Toc509484265 \h </w:instrText>
        </w:r>
        <w:r>
          <w:rPr>
            <w:noProof/>
            <w:webHidden/>
          </w:rPr>
        </w:r>
        <w:r>
          <w:rPr>
            <w:noProof/>
            <w:webHidden/>
          </w:rPr>
          <w:fldChar w:fldCharType="separate"/>
        </w:r>
        <w:r>
          <w:rPr>
            <w:noProof/>
            <w:webHidden/>
          </w:rPr>
          <w:t>201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66" w:history="1">
        <w:r w:rsidRPr="00894AD0">
          <w:rPr>
            <w:rStyle w:val="Hyperlink"/>
            <w:noProof/>
          </w:rPr>
          <w:t>3.261</w:t>
        </w:r>
        <w:r>
          <w:rPr>
            <w:rFonts w:asciiTheme="minorHAnsi" w:eastAsiaTheme="minorEastAsia" w:hAnsiTheme="minorHAnsi" w:cstheme="minorBidi"/>
            <w:noProof/>
            <w:sz w:val="22"/>
            <w:szCs w:val="22"/>
          </w:rPr>
          <w:tab/>
        </w:r>
        <w:r w:rsidRPr="00894AD0">
          <w:rPr>
            <w:rStyle w:val="Hyperlink"/>
            <w:noProof/>
          </w:rPr>
          <w:t>table-backgrounds-bc-colgroup-001</w:t>
        </w:r>
        <w:r>
          <w:rPr>
            <w:noProof/>
            <w:webHidden/>
          </w:rPr>
          <w:tab/>
        </w:r>
        <w:r>
          <w:rPr>
            <w:noProof/>
            <w:webHidden/>
          </w:rPr>
          <w:fldChar w:fldCharType="begin"/>
        </w:r>
        <w:r>
          <w:rPr>
            <w:noProof/>
            <w:webHidden/>
          </w:rPr>
          <w:instrText xml:space="preserve"> PAGEREF _Toc509484266 \h </w:instrText>
        </w:r>
        <w:r>
          <w:rPr>
            <w:noProof/>
            <w:webHidden/>
          </w:rPr>
        </w:r>
        <w:r>
          <w:rPr>
            <w:noProof/>
            <w:webHidden/>
          </w:rPr>
          <w:fldChar w:fldCharType="separate"/>
        </w:r>
        <w:r>
          <w:rPr>
            <w:noProof/>
            <w:webHidden/>
          </w:rPr>
          <w:t>201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67" w:history="1">
        <w:r w:rsidRPr="00894AD0">
          <w:rPr>
            <w:rStyle w:val="Hyperlink"/>
            <w:noProof/>
          </w:rPr>
          <w:t>3.262</w:t>
        </w:r>
        <w:r>
          <w:rPr>
            <w:rFonts w:asciiTheme="minorHAnsi" w:eastAsiaTheme="minorEastAsia" w:hAnsiTheme="minorHAnsi" w:cstheme="minorBidi"/>
            <w:noProof/>
            <w:sz w:val="22"/>
            <w:szCs w:val="22"/>
          </w:rPr>
          <w:tab/>
        </w:r>
        <w:r w:rsidRPr="00894AD0">
          <w:rPr>
            <w:rStyle w:val="Hyperlink"/>
            <w:noProof/>
          </w:rPr>
          <w:t>table-backgrounds-bc-column-001</w:t>
        </w:r>
        <w:r>
          <w:rPr>
            <w:noProof/>
            <w:webHidden/>
          </w:rPr>
          <w:tab/>
        </w:r>
        <w:r>
          <w:rPr>
            <w:noProof/>
            <w:webHidden/>
          </w:rPr>
          <w:fldChar w:fldCharType="begin"/>
        </w:r>
        <w:r>
          <w:rPr>
            <w:noProof/>
            <w:webHidden/>
          </w:rPr>
          <w:instrText xml:space="preserve"> PAGEREF _Toc509484267 \h </w:instrText>
        </w:r>
        <w:r>
          <w:rPr>
            <w:noProof/>
            <w:webHidden/>
          </w:rPr>
        </w:r>
        <w:r>
          <w:rPr>
            <w:noProof/>
            <w:webHidden/>
          </w:rPr>
          <w:fldChar w:fldCharType="separate"/>
        </w:r>
        <w:r>
          <w:rPr>
            <w:noProof/>
            <w:webHidden/>
          </w:rPr>
          <w:t>202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68" w:history="1">
        <w:r w:rsidRPr="00894AD0">
          <w:rPr>
            <w:rStyle w:val="Hyperlink"/>
            <w:noProof/>
          </w:rPr>
          <w:t>3.263</w:t>
        </w:r>
        <w:r>
          <w:rPr>
            <w:rFonts w:asciiTheme="minorHAnsi" w:eastAsiaTheme="minorEastAsia" w:hAnsiTheme="minorHAnsi" w:cstheme="minorBidi"/>
            <w:noProof/>
            <w:sz w:val="22"/>
            <w:szCs w:val="22"/>
          </w:rPr>
          <w:tab/>
        </w:r>
        <w:r w:rsidRPr="00894AD0">
          <w:rPr>
            <w:rStyle w:val="Hyperlink"/>
            <w:noProof/>
          </w:rPr>
          <w:t>table-backgrounds-bc-row-001</w:t>
        </w:r>
        <w:r>
          <w:rPr>
            <w:noProof/>
            <w:webHidden/>
          </w:rPr>
          <w:tab/>
        </w:r>
        <w:r>
          <w:rPr>
            <w:noProof/>
            <w:webHidden/>
          </w:rPr>
          <w:fldChar w:fldCharType="begin"/>
        </w:r>
        <w:r>
          <w:rPr>
            <w:noProof/>
            <w:webHidden/>
          </w:rPr>
          <w:instrText xml:space="preserve"> PAGEREF _Toc509484268 \h </w:instrText>
        </w:r>
        <w:r>
          <w:rPr>
            <w:noProof/>
            <w:webHidden/>
          </w:rPr>
        </w:r>
        <w:r>
          <w:rPr>
            <w:noProof/>
            <w:webHidden/>
          </w:rPr>
          <w:fldChar w:fldCharType="separate"/>
        </w:r>
        <w:r>
          <w:rPr>
            <w:noProof/>
            <w:webHidden/>
          </w:rPr>
          <w:t>202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69" w:history="1">
        <w:r w:rsidRPr="00894AD0">
          <w:rPr>
            <w:rStyle w:val="Hyperlink"/>
            <w:noProof/>
          </w:rPr>
          <w:t>3.264</w:t>
        </w:r>
        <w:r>
          <w:rPr>
            <w:rFonts w:asciiTheme="minorHAnsi" w:eastAsiaTheme="minorEastAsia" w:hAnsiTheme="minorHAnsi" w:cstheme="minorBidi"/>
            <w:noProof/>
            <w:sz w:val="22"/>
            <w:szCs w:val="22"/>
          </w:rPr>
          <w:tab/>
        </w:r>
        <w:r w:rsidRPr="00894AD0">
          <w:rPr>
            <w:rStyle w:val="Hyperlink"/>
            <w:noProof/>
          </w:rPr>
          <w:t>table-backgrounds-bc-rowgroup-001</w:t>
        </w:r>
        <w:r>
          <w:rPr>
            <w:noProof/>
            <w:webHidden/>
          </w:rPr>
          <w:tab/>
        </w:r>
        <w:r>
          <w:rPr>
            <w:noProof/>
            <w:webHidden/>
          </w:rPr>
          <w:fldChar w:fldCharType="begin"/>
        </w:r>
        <w:r>
          <w:rPr>
            <w:noProof/>
            <w:webHidden/>
          </w:rPr>
          <w:instrText xml:space="preserve"> PAGEREF _Toc509484269 \h </w:instrText>
        </w:r>
        <w:r>
          <w:rPr>
            <w:noProof/>
            <w:webHidden/>
          </w:rPr>
        </w:r>
        <w:r>
          <w:rPr>
            <w:noProof/>
            <w:webHidden/>
          </w:rPr>
          <w:fldChar w:fldCharType="separate"/>
        </w:r>
        <w:r>
          <w:rPr>
            <w:noProof/>
            <w:webHidden/>
          </w:rPr>
          <w:t>202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70" w:history="1">
        <w:r w:rsidRPr="00894AD0">
          <w:rPr>
            <w:rStyle w:val="Hyperlink"/>
            <w:noProof/>
          </w:rPr>
          <w:t>3.265</w:t>
        </w:r>
        <w:r>
          <w:rPr>
            <w:rFonts w:asciiTheme="minorHAnsi" w:eastAsiaTheme="minorEastAsia" w:hAnsiTheme="minorHAnsi" w:cstheme="minorBidi"/>
            <w:noProof/>
            <w:sz w:val="22"/>
            <w:szCs w:val="22"/>
          </w:rPr>
          <w:tab/>
        </w:r>
        <w:r w:rsidRPr="00894AD0">
          <w:rPr>
            <w:rStyle w:val="Hyperlink"/>
            <w:noProof/>
          </w:rPr>
          <w:t>table-backgrounds-bc-table-001</w:t>
        </w:r>
        <w:r>
          <w:rPr>
            <w:noProof/>
            <w:webHidden/>
          </w:rPr>
          <w:tab/>
        </w:r>
        <w:r>
          <w:rPr>
            <w:noProof/>
            <w:webHidden/>
          </w:rPr>
          <w:fldChar w:fldCharType="begin"/>
        </w:r>
        <w:r>
          <w:rPr>
            <w:noProof/>
            <w:webHidden/>
          </w:rPr>
          <w:instrText xml:space="preserve"> PAGEREF _Toc509484270 \h </w:instrText>
        </w:r>
        <w:r>
          <w:rPr>
            <w:noProof/>
            <w:webHidden/>
          </w:rPr>
        </w:r>
        <w:r>
          <w:rPr>
            <w:noProof/>
            <w:webHidden/>
          </w:rPr>
          <w:fldChar w:fldCharType="separate"/>
        </w:r>
        <w:r>
          <w:rPr>
            <w:noProof/>
            <w:webHidden/>
          </w:rPr>
          <w:t>203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71" w:history="1">
        <w:r w:rsidRPr="00894AD0">
          <w:rPr>
            <w:rStyle w:val="Hyperlink"/>
            <w:noProof/>
          </w:rPr>
          <w:t>3.266</w:t>
        </w:r>
        <w:r>
          <w:rPr>
            <w:rFonts w:asciiTheme="minorHAnsi" w:eastAsiaTheme="minorEastAsia" w:hAnsiTheme="minorHAnsi" w:cstheme="minorBidi"/>
            <w:noProof/>
            <w:sz w:val="22"/>
            <w:szCs w:val="22"/>
          </w:rPr>
          <w:tab/>
        </w:r>
        <w:r w:rsidRPr="00894AD0">
          <w:rPr>
            <w:rStyle w:val="Hyperlink"/>
            <w:noProof/>
          </w:rPr>
          <w:t>table-backgrounds-bs-colgroup-001</w:t>
        </w:r>
        <w:r>
          <w:rPr>
            <w:noProof/>
            <w:webHidden/>
          </w:rPr>
          <w:tab/>
        </w:r>
        <w:r>
          <w:rPr>
            <w:noProof/>
            <w:webHidden/>
          </w:rPr>
          <w:fldChar w:fldCharType="begin"/>
        </w:r>
        <w:r>
          <w:rPr>
            <w:noProof/>
            <w:webHidden/>
          </w:rPr>
          <w:instrText xml:space="preserve"> PAGEREF _Toc509484271 \h </w:instrText>
        </w:r>
        <w:r>
          <w:rPr>
            <w:noProof/>
            <w:webHidden/>
          </w:rPr>
        </w:r>
        <w:r>
          <w:rPr>
            <w:noProof/>
            <w:webHidden/>
          </w:rPr>
          <w:fldChar w:fldCharType="separate"/>
        </w:r>
        <w:r>
          <w:rPr>
            <w:noProof/>
            <w:webHidden/>
          </w:rPr>
          <w:t>203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72" w:history="1">
        <w:r w:rsidRPr="00894AD0">
          <w:rPr>
            <w:rStyle w:val="Hyperlink"/>
            <w:noProof/>
          </w:rPr>
          <w:t>3.267</w:t>
        </w:r>
        <w:r>
          <w:rPr>
            <w:rFonts w:asciiTheme="minorHAnsi" w:eastAsiaTheme="minorEastAsia" w:hAnsiTheme="minorHAnsi" w:cstheme="minorBidi"/>
            <w:noProof/>
            <w:sz w:val="22"/>
            <w:szCs w:val="22"/>
          </w:rPr>
          <w:tab/>
        </w:r>
        <w:r w:rsidRPr="00894AD0">
          <w:rPr>
            <w:rStyle w:val="Hyperlink"/>
            <w:noProof/>
          </w:rPr>
          <w:t>table-backgrounds-bs-column-001</w:t>
        </w:r>
        <w:r>
          <w:rPr>
            <w:noProof/>
            <w:webHidden/>
          </w:rPr>
          <w:tab/>
        </w:r>
        <w:r>
          <w:rPr>
            <w:noProof/>
            <w:webHidden/>
          </w:rPr>
          <w:fldChar w:fldCharType="begin"/>
        </w:r>
        <w:r>
          <w:rPr>
            <w:noProof/>
            <w:webHidden/>
          </w:rPr>
          <w:instrText xml:space="preserve"> PAGEREF _Toc509484272 \h </w:instrText>
        </w:r>
        <w:r>
          <w:rPr>
            <w:noProof/>
            <w:webHidden/>
          </w:rPr>
        </w:r>
        <w:r>
          <w:rPr>
            <w:noProof/>
            <w:webHidden/>
          </w:rPr>
          <w:fldChar w:fldCharType="separate"/>
        </w:r>
        <w:r>
          <w:rPr>
            <w:noProof/>
            <w:webHidden/>
          </w:rPr>
          <w:t>203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73" w:history="1">
        <w:r w:rsidRPr="00894AD0">
          <w:rPr>
            <w:rStyle w:val="Hyperlink"/>
            <w:noProof/>
          </w:rPr>
          <w:t>3.268</w:t>
        </w:r>
        <w:r>
          <w:rPr>
            <w:rFonts w:asciiTheme="minorHAnsi" w:eastAsiaTheme="minorEastAsia" w:hAnsiTheme="minorHAnsi" w:cstheme="minorBidi"/>
            <w:noProof/>
            <w:sz w:val="22"/>
            <w:szCs w:val="22"/>
          </w:rPr>
          <w:tab/>
        </w:r>
        <w:r w:rsidRPr="00894AD0">
          <w:rPr>
            <w:rStyle w:val="Hyperlink"/>
            <w:noProof/>
          </w:rPr>
          <w:t>table-backgrounds-bs-row-001</w:t>
        </w:r>
        <w:r>
          <w:rPr>
            <w:noProof/>
            <w:webHidden/>
          </w:rPr>
          <w:tab/>
        </w:r>
        <w:r>
          <w:rPr>
            <w:noProof/>
            <w:webHidden/>
          </w:rPr>
          <w:fldChar w:fldCharType="begin"/>
        </w:r>
        <w:r>
          <w:rPr>
            <w:noProof/>
            <w:webHidden/>
          </w:rPr>
          <w:instrText xml:space="preserve"> PAGEREF _Toc509484273 \h </w:instrText>
        </w:r>
        <w:r>
          <w:rPr>
            <w:noProof/>
            <w:webHidden/>
          </w:rPr>
        </w:r>
        <w:r>
          <w:rPr>
            <w:noProof/>
            <w:webHidden/>
          </w:rPr>
          <w:fldChar w:fldCharType="separate"/>
        </w:r>
        <w:r>
          <w:rPr>
            <w:noProof/>
            <w:webHidden/>
          </w:rPr>
          <w:t>203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74" w:history="1">
        <w:r w:rsidRPr="00894AD0">
          <w:rPr>
            <w:rStyle w:val="Hyperlink"/>
            <w:noProof/>
          </w:rPr>
          <w:t>3.269</w:t>
        </w:r>
        <w:r>
          <w:rPr>
            <w:rFonts w:asciiTheme="minorHAnsi" w:eastAsiaTheme="minorEastAsia" w:hAnsiTheme="minorHAnsi" w:cstheme="minorBidi"/>
            <w:noProof/>
            <w:sz w:val="22"/>
            <w:szCs w:val="22"/>
          </w:rPr>
          <w:tab/>
        </w:r>
        <w:r w:rsidRPr="00894AD0">
          <w:rPr>
            <w:rStyle w:val="Hyperlink"/>
            <w:noProof/>
          </w:rPr>
          <w:t>table-backgrounds-bs-row-002</w:t>
        </w:r>
        <w:r>
          <w:rPr>
            <w:noProof/>
            <w:webHidden/>
          </w:rPr>
          <w:tab/>
        </w:r>
        <w:r>
          <w:rPr>
            <w:noProof/>
            <w:webHidden/>
          </w:rPr>
          <w:fldChar w:fldCharType="begin"/>
        </w:r>
        <w:r>
          <w:rPr>
            <w:noProof/>
            <w:webHidden/>
          </w:rPr>
          <w:instrText xml:space="preserve"> PAGEREF _Toc509484274 \h </w:instrText>
        </w:r>
        <w:r>
          <w:rPr>
            <w:noProof/>
            <w:webHidden/>
          </w:rPr>
        </w:r>
        <w:r>
          <w:rPr>
            <w:noProof/>
            <w:webHidden/>
          </w:rPr>
          <w:fldChar w:fldCharType="separate"/>
        </w:r>
        <w:r>
          <w:rPr>
            <w:noProof/>
            <w:webHidden/>
          </w:rPr>
          <w:t>204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75" w:history="1">
        <w:r w:rsidRPr="00894AD0">
          <w:rPr>
            <w:rStyle w:val="Hyperlink"/>
            <w:noProof/>
          </w:rPr>
          <w:t>3.270</w:t>
        </w:r>
        <w:r>
          <w:rPr>
            <w:rFonts w:asciiTheme="minorHAnsi" w:eastAsiaTheme="minorEastAsia" w:hAnsiTheme="minorHAnsi" w:cstheme="minorBidi"/>
            <w:noProof/>
            <w:sz w:val="22"/>
            <w:szCs w:val="22"/>
          </w:rPr>
          <w:tab/>
        </w:r>
        <w:r w:rsidRPr="00894AD0">
          <w:rPr>
            <w:rStyle w:val="Hyperlink"/>
            <w:noProof/>
          </w:rPr>
          <w:t>table-backgrounds-bs-rowgroup-001</w:t>
        </w:r>
        <w:r>
          <w:rPr>
            <w:noProof/>
            <w:webHidden/>
          </w:rPr>
          <w:tab/>
        </w:r>
        <w:r>
          <w:rPr>
            <w:noProof/>
            <w:webHidden/>
          </w:rPr>
          <w:fldChar w:fldCharType="begin"/>
        </w:r>
        <w:r>
          <w:rPr>
            <w:noProof/>
            <w:webHidden/>
          </w:rPr>
          <w:instrText xml:space="preserve"> PAGEREF _Toc509484275 \h </w:instrText>
        </w:r>
        <w:r>
          <w:rPr>
            <w:noProof/>
            <w:webHidden/>
          </w:rPr>
        </w:r>
        <w:r>
          <w:rPr>
            <w:noProof/>
            <w:webHidden/>
          </w:rPr>
          <w:fldChar w:fldCharType="separate"/>
        </w:r>
        <w:r>
          <w:rPr>
            <w:noProof/>
            <w:webHidden/>
          </w:rPr>
          <w:t>204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76" w:history="1">
        <w:r w:rsidRPr="00894AD0">
          <w:rPr>
            <w:rStyle w:val="Hyperlink"/>
            <w:noProof/>
          </w:rPr>
          <w:t>3.271</w:t>
        </w:r>
        <w:r>
          <w:rPr>
            <w:rFonts w:asciiTheme="minorHAnsi" w:eastAsiaTheme="minorEastAsia" w:hAnsiTheme="minorHAnsi" w:cstheme="minorBidi"/>
            <w:noProof/>
            <w:sz w:val="22"/>
            <w:szCs w:val="22"/>
          </w:rPr>
          <w:tab/>
        </w:r>
        <w:r w:rsidRPr="00894AD0">
          <w:rPr>
            <w:rStyle w:val="Hyperlink"/>
            <w:noProof/>
          </w:rPr>
          <w:t>table-caption-003</w:t>
        </w:r>
        <w:r>
          <w:rPr>
            <w:noProof/>
            <w:webHidden/>
          </w:rPr>
          <w:tab/>
        </w:r>
        <w:r>
          <w:rPr>
            <w:noProof/>
            <w:webHidden/>
          </w:rPr>
          <w:fldChar w:fldCharType="begin"/>
        </w:r>
        <w:r>
          <w:rPr>
            <w:noProof/>
            <w:webHidden/>
          </w:rPr>
          <w:instrText xml:space="preserve"> PAGEREF _Toc509484276 \h </w:instrText>
        </w:r>
        <w:r>
          <w:rPr>
            <w:noProof/>
            <w:webHidden/>
          </w:rPr>
        </w:r>
        <w:r>
          <w:rPr>
            <w:noProof/>
            <w:webHidden/>
          </w:rPr>
          <w:fldChar w:fldCharType="separate"/>
        </w:r>
        <w:r>
          <w:rPr>
            <w:noProof/>
            <w:webHidden/>
          </w:rPr>
          <w:t>204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77" w:history="1">
        <w:r w:rsidRPr="00894AD0">
          <w:rPr>
            <w:rStyle w:val="Hyperlink"/>
            <w:noProof/>
          </w:rPr>
          <w:t>3.272</w:t>
        </w:r>
        <w:r>
          <w:rPr>
            <w:rFonts w:asciiTheme="minorHAnsi" w:eastAsiaTheme="minorEastAsia" w:hAnsiTheme="minorHAnsi" w:cstheme="minorBidi"/>
            <w:noProof/>
            <w:sz w:val="22"/>
            <w:szCs w:val="22"/>
          </w:rPr>
          <w:tab/>
        </w:r>
        <w:r w:rsidRPr="00894AD0">
          <w:rPr>
            <w:rStyle w:val="Hyperlink"/>
            <w:noProof/>
          </w:rPr>
          <w:t>text-align-applies-to-003</w:t>
        </w:r>
        <w:r>
          <w:rPr>
            <w:noProof/>
            <w:webHidden/>
          </w:rPr>
          <w:tab/>
        </w:r>
        <w:r>
          <w:rPr>
            <w:noProof/>
            <w:webHidden/>
          </w:rPr>
          <w:fldChar w:fldCharType="begin"/>
        </w:r>
        <w:r>
          <w:rPr>
            <w:noProof/>
            <w:webHidden/>
          </w:rPr>
          <w:instrText xml:space="preserve"> PAGEREF _Toc509484277 \h </w:instrText>
        </w:r>
        <w:r>
          <w:rPr>
            <w:noProof/>
            <w:webHidden/>
          </w:rPr>
        </w:r>
        <w:r>
          <w:rPr>
            <w:noProof/>
            <w:webHidden/>
          </w:rPr>
          <w:fldChar w:fldCharType="separate"/>
        </w:r>
        <w:r>
          <w:rPr>
            <w:noProof/>
            <w:webHidden/>
          </w:rPr>
          <w:t>205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78" w:history="1">
        <w:r w:rsidRPr="00894AD0">
          <w:rPr>
            <w:rStyle w:val="Hyperlink"/>
            <w:noProof/>
          </w:rPr>
          <w:t>3.273</w:t>
        </w:r>
        <w:r>
          <w:rPr>
            <w:rFonts w:asciiTheme="minorHAnsi" w:eastAsiaTheme="minorEastAsia" w:hAnsiTheme="minorHAnsi" w:cstheme="minorBidi"/>
            <w:noProof/>
            <w:sz w:val="22"/>
            <w:szCs w:val="22"/>
          </w:rPr>
          <w:tab/>
        </w:r>
        <w:r w:rsidRPr="00894AD0">
          <w:rPr>
            <w:rStyle w:val="Hyperlink"/>
            <w:noProof/>
          </w:rPr>
          <w:t>text-align-white-space-002</w:t>
        </w:r>
        <w:r>
          <w:rPr>
            <w:noProof/>
            <w:webHidden/>
          </w:rPr>
          <w:tab/>
        </w:r>
        <w:r>
          <w:rPr>
            <w:noProof/>
            <w:webHidden/>
          </w:rPr>
          <w:fldChar w:fldCharType="begin"/>
        </w:r>
        <w:r>
          <w:rPr>
            <w:noProof/>
            <w:webHidden/>
          </w:rPr>
          <w:instrText xml:space="preserve"> PAGEREF _Toc509484278 \h </w:instrText>
        </w:r>
        <w:r>
          <w:rPr>
            <w:noProof/>
            <w:webHidden/>
          </w:rPr>
        </w:r>
        <w:r>
          <w:rPr>
            <w:noProof/>
            <w:webHidden/>
          </w:rPr>
          <w:fldChar w:fldCharType="separate"/>
        </w:r>
        <w:r>
          <w:rPr>
            <w:noProof/>
            <w:webHidden/>
          </w:rPr>
          <w:t>205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79" w:history="1">
        <w:r w:rsidRPr="00894AD0">
          <w:rPr>
            <w:rStyle w:val="Hyperlink"/>
            <w:noProof/>
          </w:rPr>
          <w:t>3.274</w:t>
        </w:r>
        <w:r>
          <w:rPr>
            <w:rFonts w:asciiTheme="minorHAnsi" w:eastAsiaTheme="minorEastAsia" w:hAnsiTheme="minorHAnsi" w:cstheme="minorBidi"/>
            <w:noProof/>
            <w:sz w:val="22"/>
            <w:szCs w:val="22"/>
          </w:rPr>
          <w:tab/>
        </w:r>
        <w:r w:rsidRPr="00894AD0">
          <w:rPr>
            <w:rStyle w:val="Hyperlink"/>
            <w:noProof/>
          </w:rPr>
          <w:t>text-align-white-space-006</w:t>
        </w:r>
        <w:r>
          <w:rPr>
            <w:noProof/>
            <w:webHidden/>
          </w:rPr>
          <w:tab/>
        </w:r>
        <w:r>
          <w:rPr>
            <w:noProof/>
            <w:webHidden/>
          </w:rPr>
          <w:fldChar w:fldCharType="begin"/>
        </w:r>
        <w:r>
          <w:rPr>
            <w:noProof/>
            <w:webHidden/>
          </w:rPr>
          <w:instrText xml:space="preserve"> PAGEREF _Toc509484279 \h </w:instrText>
        </w:r>
        <w:r>
          <w:rPr>
            <w:noProof/>
            <w:webHidden/>
          </w:rPr>
        </w:r>
        <w:r>
          <w:rPr>
            <w:noProof/>
            <w:webHidden/>
          </w:rPr>
          <w:fldChar w:fldCharType="separate"/>
        </w:r>
        <w:r>
          <w:rPr>
            <w:noProof/>
            <w:webHidden/>
          </w:rPr>
          <w:t>205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80" w:history="1">
        <w:r w:rsidRPr="00894AD0">
          <w:rPr>
            <w:rStyle w:val="Hyperlink"/>
            <w:noProof/>
          </w:rPr>
          <w:t>3.275</w:t>
        </w:r>
        <w:r>
          <w:rPr>
            <w:rFonts w:asciiTheme="minorHAnsi" w:eastAsiaTheme="minorEastAsia" w:hAnsiTheme="minorHAnsi" w:cstheme="minorBidi"/>
            <w:noProof/>
            <w:sz w:val="22"/>
            <w:szCs w:val="22"/>
          </w:rPr>
          <w:tab/>
        </w:r>
        <w:r w:rsidRPr="00894AD0">
          <w:rPr>
            <w:rStyle w:val="Hyperlink"/>
            <w:noProof/>
          </w:rPr>
          <w:t>text-decoration-087</w:t>
        </w:r>
        <w:r>
          <w:rPr>
            <w:noProof/>
            <w:webHidden/>
          </w:rPr>
          <w:tab/>
        </w:r>
        <w:r>
          <w:rPr>
            <w:noProof/>
            <w:webHidden/>
          </w:rPr>
          <w:fldChar w:fldCharType="begin"/>
        </w:r>
        <w:r>
          <w:rPr>
            <w:noProof/>
            <w:webHidden/>
          </w:rPr>
          <w:instrText xml:space="preserve"> PAGEREF _Toc509484280 \h </w:instrText>
        </w:r>
        <w:r>
          <w:rPr>
            <w:noProof/>
            <w:webHidden/>
          </w:rPr>
        </w:r>
        <w:r>
          <w:rPr>
            <w:noProof/>
            <w:webHidden/>
          </w:rPr>
          <w:fldChar w:fldCharType="separate"/>
        </w:r>
        <w:r>
          <w:rPr>
            <w:noProof/>
            <w:webHidden/>
          </w:rPr>
          <w:t>205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81" w:history="1">
        <w:r w:rsidRPr="00894AD0">
          <w:rPr>
            <w:rStyle w:val="Hyperlink"/>
            <w:noProof/>
          </w:rPr>
          <w:t>3.276</w:t>
        </w:r>
        <w:r>
          <w:rPr>
            <w:rFonts w:asciiTheme="minorHAnsi" w:eastAsiaTheme="minorEastAsia" w:hAnsiTheme="minorHAnsi" w:cstheme="minorBidi"/>
            <w:noProof/>
            <w:sz w:val="22"/>
            <w:szCs w:val="22"/>
          </w:rPr>
          <w:tab/>
        </w:r>
        <w:r w:rsidRPr="00894AD0">
          <w:rPr>
            <w:rStyle w:val="Hyperlink"/>
            <w:noProof/>
          </w:rPr>
          <w:t>text-indent-014</w:t>
        </w:r>
        <w:r>
          <w:rPr>
            <w:noProof/>
            <w:webHidden/>
          </w:rPr>
          <w:tab/>
        </w:r>
        <w:r>
          <w:rPr>
            <w:noProof/>
            <w:webHidden/>
          </w:rPr>
          <w:fldChar w:fldCharType="begin"/>
        </w:r>
        <w:r>
          <w:rPr>
            <w:noProof/>
            <w:webHidden/>
          </w:rPr>
          <w:instrText xml:space="preserve"> PAGEREF _Toc509484281 \h </w:instrText>
        </w:r>
        <w:r>
          <w:rPr>
            <w:noProof/>
            <w:webHidden/>
          </w:rPr>
        </w:r>
        <w:r>
          <w:rPr>
            <w:noProof/>
            <w:webHidden/>
          </w:rPr>
          <w:fldChar w:fldCharType="separate"/>
        </w:r>
        <w:r>
          <w:rPr>
            <w:noProof/>
            <w:webHidden/>
          </w:rPr>
          <w:t>206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82" w:history="1">
        <w:r w:rsidRPr="00894AD0">
          <w:rPr>
            <w:rStyle w:val="Hyperlink"/>
            <w:noProof/>
          </w:rPr>
          <w:t>3.277</w:t>
        </w:r>
        <w:r>
          <w:rPr>
            <w:rFonts w:asciiTheme="minorHAnsi" w:eastAsiaTheme="minorEastAsia" w:hAnsiTheme="minorHAnsi" w:cstheme="minorBidi"/>
            <w:noProof/>
            <w:sz w:val="22"/>
            <w:szCs w:val="22"/>
          </w:rPr>
          <w:tab/>
        </w:r>
        <w:r w:rsidRPr="00894AD0">
          <w:rPr>
            <w:rStyle w:val="Hyperlink"/>
            <w:noProof/>
          </w:rPr>
          <w:t>text-indent-intrinsic-003</w:t>
        </w:r>
        <w:r>
          <w:rPr>
            <w:noProof/>
            <w:webHidden/>
          </w:rPr>
          <w:tab/>
        </w:r>
        <w:r>
          <w:rPr>
            <w:noProof/>
            <w:webHidden/>
          </w:rPr>
          <w:fldChar w:fldCharType="begin"/>
        </w:r>
        <w:r>
          <w:rPr>
            <w:noProof/>
            <w:webHidden/>
          </w:rPr>
          <w:instrText xml:space="preserve"> PAGEREF _Toc509484282 \h </w:instrText>
        </w:r>
        <w:r>
          <w:rPr>
            <w:noProof/>
            <w:webHidden/>
          </w:rPr>
        </w:r>
        <w:r>
          <w:rPr>
            <w:noProof/>
            <w:webHidden/>
          </w:rPr>
          <w:fldChar w:fldCharType="separate"/>
        </w:r>
        <w:r>
          <w:rPr>
            <w:noProof/>
            <w:webHidden/>
          </w:rPr>
          <w:t>206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83" w:history="1">
        <w:r w:rsidRPr="00894AD0">
          <w:rPr>
            <w:rStyle w:val="Hyperlink"/>
            <w:noProof/>
          </w:rPr>
          <w:t>3.278</w:t>
        </w:r>
        <w:r>
          <w:rPr>
            <w:rFonts w:asciiTheme="minorHAnsi" w:eastAsiaTheme="minorEastAsia" w:hAnsiTheme="minorHAnsi" w:cstheme="minorBidi"/>
            <w:noProof/>
            <w:sz w:val="22"/>
            <w:szCs w:val="22"/>
          </w:rPr>
          <w:tab/>
        </w:r>
        <w:r w:rsidRPr="00894AD0">
          <w:rPr>
            <w:rStyle w:val="Hyperlink"/>
            <w:noProof/>
          </w:rPr>
          <w:t>text-indent-intrinsic-004</w:t>
        </w:r>
        <w:r>
          <w:rPr>
            <w:noProof/>
            <w:webHidden/>
          </w:rPr>
          <w:tab/>
        </w:r>
        <w:r>
          <w:rPr>
            <w:noProof/>
            <w:webHidden/>
          </w:rPr>
          <w:fldChar w:fldCharType="begin"/>
        </w:r>
        <w:r>
          <w:rPr>
            <w:noProof/>
            <w:webHidden/>
          </w:rPr>
          <w:instrText xml:space="preserve"> PAGEREF _Toc509484283 \h </w:instrText>
        </w:r>
        <w:r>
          <w:rPr>
            <w:noProof/>
            <w:webHidden/>
          </w:rPr>
        </w:r>
        <w:r>
          <w:rPr>
            <w:noProof/>
            <w:webHidden/>
          </w:rPr>
          <w:fldChar w:fldCharType="separate"/>
        </w:r>
        <w:r>
          <w:rPr>
            <w:noProof/>
            <w:webHidden/>
          </w:rPr>
          <w:t>206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84" w:history="1">
        <w:r w:rsidRPr="00894AD0">
          <w:rPr>
            <w:rStyle w:val="Hyperlink"/>
            <w:noProof/>
          </w:rPr>
          <w:t>3.279</w:t>
        </w:r>
        <w:r>
          <w:rPr>
            <w:rFonts w:asciiTheme="minorHAnsi" w:eastAsiaTheme="minorEastAsia" w:hAnsiTheme="minorHAnsi" w:cstheme="minorBidi"/>
            <w:noProof/>
            <w:sz w:val="22"/>
            <w:szCs w:val="22"/>
          </w:rPr>
          <w:tab/>
        </w:r>
        <w:r w:rsidRPr="00894AD0">
          <w:rPr>
            <w:rStyle w:val="Hyperlink"/>
            <w:noProof/>
          </w:rPr>
          <w:t>text-transform-bicameral-003</w:t>
        </w:r>
        <w:r>
          <w:rPr>
            <w:noProof/>
            <w:webHidden/>
          </w:rPr>
          <w:tab/>
        </w:r>
        <w:r>
          <w:rPr>
            <w:noProof/>
            <w:webHidden/>
          </w:rPr>
          <w:fldChar w:fldCharType="begin"/>
        </w:r>
        <w:r>
          <w:rPr>
            <w:noProof/>
            <w:webHidden/>
          </w:rPr>
          <w:instrText xml:space="preserve"> PAGEREF _Toc509484284 \h </w:instrText>
        </w:r>
        <w:r>
          <w:rPr>
            <w:noProof/>
            <w:webHidden/>
          </w:rPr>
        </w:r>
        <w:r>
          <w:rPr>
            <w:noProof/>
            <w:webHidden/>
          </w:rPr>
          <w:fldChar w:fldCharType="separate"/>
        </w:r>
        <w:r>
          <w:rPr>
            <w:noProof/>
            <w:webHidden/>
          </w:rPr>
          <w:t>207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85" w:history="1">
        <w:r w:rsidRPr="00894AD0">
          <w:rPr>
            <w:rStyle w:val="Hyperlink"/>
            <w:noProof/>
          </w:rPr>
          <w:t>3.280</w:t>
        </w:r>
        <w:r>
          <w:rPr>
            <w:rFonts w:asciiTheme="minorHAnsi" w:eastAsiaTheme="minorEastAsia" w:hAnsiTheme="minorHAnsi" w:cstheme="minorBidi"/>
            <w:noProof/>
            <w:sz w:val="22"/>
            <w:szCs w:val="22"/>
          </w:rPr>
          <w:tab/>
        </w:r>
        <w:r w:rsidRPr="00894AD0">
          <w:rPr>
            <w:rStyle w:val="Hyperlink"/>
            <w:noProof/>
          </w:rPr>
          <w:t>text-transform-bicameral-004</w:t>
        </w:r>
        <w:r>
          <w:rPr>
            <w:noProof/>
            <w:webHidden/>
          </w:rPr>
          <w:tab/>
        </w:r>
        <w:r>
          <w:rPr>
            <w:noProof/>
            <w:webHidden/>
          </w:rPr>
          <w:fldChar w:fldCharType="begin"/>
        </w:r>
        <w:r>
          <w:rPr>
            <w:noProof/>
            <w:webHidden/>
          </w:rPr>
          <w:instrText xml:space="preserve"> PAGEREF _Toc509484285 \h </w:instrText>
        </w:r>
        <w:r>
          <w:rPr>
            <w:noProof/>
            <w:webHidden/>
          </w:rPr>
        </w:r>
        <w:r>
          <w:rPr>
            <w:noProof/>
            <w:webHidden/>
          </w:rPr>
          <w:fldChar w:fldCharType="separate"/>
        </w:r>
        <w:r>
          <w:rPr>
            <w:noProof/>
            <w:webHidden/>
          </w:rPr>
          <w:t>207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86" w:history="1">
        <w:r w:rsidRPr="00894AD0">
          <w:rPr>
            <w:rStyle w:val="Hyperlink"/>
            <w:noProof/>
          </w:rPr>
          <w:t>3.281</w:t>
        </w:r>
        <w:r>
          <w:rPr>
            <w:rFonts w:asciiTheme="minorHAnsi" w:eastAsiaTheme="minorEastAsia" w:hAnsiTheme="minorHAnsi" w:cstheme="minorBidi"/>
            <w:noProof/>
            <w:sz w:val="22"/>
            <w:szCs w:val="22"/>
          </w:rPr>
          <w:tab/>
        </w:r>
        <w:r w:rsidRPr="00894AD0">
          <w:rPr>
            <w:rStyle w:val="Hyperlink"/>
            <w:noProof/>
          </w:rPr>
          <w:t>text-transform-bicameral-005</w:t>
        </w:r>
        <w:r>
          <w:rPr>
            <w:noProof/>
            <w:webHidden/>
          </w:rPr>
          <w:tab/>
        </w:r>
        <w:r>
          <w:rPr>
            <w:noProof/>
            <w:webHidden/>
          </w:rPr>
          <w:fldChar w:fldCharType="begin"/>
        </w:r>
        <w:r>
          <w:rPr>
            <w:noProof/>
            <w:webHidden/>
          </w:rPr>
          <w:instrText xml:space="preserve"> PAGEREF _Toc509484286 \h </w:instrText>
        </w:r>
        <w:r>
          <w:rPr>
            <w:noProof/>
            <w:webHidden/>
          </w:rPr>
        </w:r>
        <w:r>
          <w:rPr>
            <w:noProof/>
            <w:webHidden/>
          </w:rPr>
          <w:fldChar w:fldCharType="separate"/>
        </w:r>
        <w:r>
          <w:rPr>
            <w:noProof/>
            <w:webHidden/>
          </w:rPr>
          <w:t>207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87" w:history="1">
        <w:r w:rsidRPr="00894AD0">
          <w:rPr>
            <w:rStyle w:val="Hyperlink"/>
            <w:noProof/>
          </w:rPr>
          <w:t>3.282</w:t>
        </w:r>
        <w:r>
          <w:rPr>
            <w:rFonts w:asciiTheme="minorHAnsi" w:eastAsiaTheme="minorEastAsia" w:hAnsiTheme="minorHAnsi" w:cstheme="minorBidi"/>
            <w:noProof/>
            <w:sz w:val="22"/>
            <w:szCs w:val="22"/>
          </w:rPr>
          <w:tab/>
        </w:r>
        <w:r w:rsidRPr="00894AD0">
          <w:rPr>
            <w:rStyle w:val="Hyperlink"/>
            <w:noProof/>
          </w:rPr>
          <w:t>text-transform-bicameral-006</w:t>
        </w:r>
        <w:r>
          <w:rPr>
            <w:noProof/>
            <w:webHidden/>
          </w:rPr>
          <w:tab/>
        </w:r>
        <w:r>
          <w:rPr>
            <w:noProof/>
            <w:webHidden/>
          </w:rPr>
          <w:fldChar w:fldCharType="begin"/>
        </w:r>
        <w:r>
          <w:rPr>
            <w:noProof/>
            <w:webHidden/>
          </w:rPr>
          <w:instrText xml:space="preserve"> PAGEREF _Toc509484287 \h </w:instrText>
        </w:r>
        <w:r>
          <w:rPr>
            <w:noProof/>
            <w:webHidden/>
          </w:rPr>
        </w:r>
        <w:r>
          <w:rPr>
            <w:noProof/>
            <w:webHidden/>
          </w:rPr>
          <w:fldChar w:fldCharType="separate"/>
        </w:r>
        <w:r>
          <w:rPr>
            <w:noProof/>
            <w:webHidden/>
          </w:rPr>
          <w:t>207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88" w:history="1">
        <w:r w:rsidRPr="00894AD0">
          <w:rPr>
            <w:rStyle w:val="Hyperlink"/>
            <w:noProof/>
          </w:rPr>
          <w:t>3.283</w:t>
        </w:r>
        <w:r>
          <w:rPr>
            <w:rFonts w:asciiTheme="minorHAnsi" w:eastAsiaTheme="minorEastAsia" w:hAnsiTheme="minorHAnsi" w:cstheme="minorBidi"/>
            <w:noProof/>
            <w:sz w:val="22"/>
            <w:szCs w:val="22"/>
          </w:rPr>
          <w:tab/>
        </w:r>
        <w:r w:rsidRPr="00894AD0">
          <w:rPr>
            <w:rStyle w:val="Hyperlink"/>
            <w:noProof/>
          </w:rPr>
          <w:t>text-transform-bicameral-007</w:t>
        </w:r>
        <w:r>
          <w:rPr>
            <w:noProof/>
            <w:webHidden/>
          </w:rPr>
          <w:tab/>
        </w:r>
        <w:r>
          <w:rPr>
            <w:noProof/>
            <w:webHidden/>
          </w:rPr>
          <w:fldChar w:fldCharType="begin"/>
        </w:r>
        <w:r>
          <w:rPr>
            <w:noProof/>
            <w:webHidden/>
          </w:rPr>
          <w:instrText xml:space="preserve"> PAGEREF _Toc509484288 \h </w:instrText>
        </w:r>
        <w:r>
          <w:rPr>
            <w:noProof/>
            <w:webHidden/>
          </w:rPr>
        </w:r>
        <w:r>
          <w:rPr>
            <w:noProof/>
            <w:webHidden/>
          </w:rPr>
          <w:fldChar w:fldCharType="separate"/>
        </w:r>
        <w:r>
          <w:rPr>
            <w:noProof/>
            <w:webHidden/>
          </w:rPr>
          <w:t>207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89" w:history="1">
        <w:r w:rsidRPr="00894AD0">
          <w:rPr>
            <w:rStyle w:val="Hyperlink"/>
            <w:noProof/>
          </w:rPr>
          <w:t>3.284</w:t>
        </w:r>
        <w:r>
          <w:rPr>
            <w:rFonts w:asciiTheme="minorHAnsi" w:eastAsiaTheme="minorEastAsia" w:hAnsiTheme="minorHAnsi" w:cstheme="minorBidi"/>
            <w:noProof/>
            <w:sz w:val="22"/>
            <w:szCs w:val="22"/>
          </w:rPr>
          <w:tab/>
        </w:r>
        <w:r w:rsidRPr="00894AD0">
          <w:rPr>
            <w:rStyle w:val="Hyperlink"/>
            <w:noProof/>
          </w:rPr>
          <w:t>text-transform-bicameral-021</w:t>
        </w:r>
        <w:r>
          <w:rPr>
            <w:noProof/>
            <w:webHidden/>
          </w:rPr>
          <w:tab/>
        </w:r>
        <w:r>
          <w:rPr>
            <w:noProof/>
            <w:webHidden/>
          </w:rPr>
          <w:fldChar w:fldCharType="begin"/>
        </w:r>
        <w:r>
          <w:rPr>
            <w:noProof/>
            <w:webHidden/>
          </w:rPr>
          <w:instrText xml:space="preserve"> PAGEREF _Toc509484289 \h </w:instrText>
        </w:r>
        <w:r>
          <w:rPr>
            <w:noProof/>
            <w:webHidden/>
          </w:rPr>
        </w:r>
        <w:r>
          <w:rPr>
            <w:noProof/>
            <w:webHidden/>
          </w:rPr>
          <w:fldChar w:fldCharType="separate"/>
        </w:r>
        <w:r>
          <w:rPr>
            <w:noProof/>
            <w:webHidden/>
          </w:rPr>
          <w:t>208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90" w:history="1">
        <w:r w:rsidRPr="00894AD0">
          <w:rPr>
            <w:rStyle w:val="Hyperlink"/>
            <w:noProof/>
          </w:rPr>
          <w:t>3.285</w:t>
        </w:r>
        <w:r>
          <w:rPr>
            <w:rFonts w:asciiTheme="minorHAnsi" w:eastAsiaTheme="minorEastAsia" w:hAnsiTheme="minorHAnsi" w:cstheme="minorBidi"/>
            <w:noProof/>
            <w:sz w:val="22"/>
            <w:szCs w:val="22"/>
          </w:rPr>
          <w:tab/>
        </w:r>
        <w:r w:rsidRPr="00894AD0">
          <w:rPr>
            <w:rStyle w:val="Hyperlink"/>
            <w:noProof/>
          </w:rPr>
          <w:t>text-transform-bicameral-022</w:t>
        </w:r>
        <w:r>
          <w:rPr>
            <w:noProof/>
            <w:webHidden/>
          </w:rPr>
          <w:tab/>
        </w:r>
        <w:r>
          <w:rPr>
            <w:noProof/>
            <w:webHidden/>
          </w:rPr>
          <w:fldChar w:fldCharType="begin"/>
        </w:r>
        <w:r>
          <w:rPr>
            <w:noProof/>
            <w:webHidden/>
          </w:rPr>
          <w:instrText xml:space="preserve"> PAGEREF _Toc509484290 \h </w:instrText>
        </w:r>
        <w:r>
          <w:rPr>
            <w:noProof/>
            <w:webHidden/>
          </w:rPr>
        </w:r>
        <w:r>
          <w:rPr>
            <w:noProof/>
            <w:webHidden/>
          </w:rPr>
          <w:fldChar w:fldCharType="separate"/>
        </w:r>
        <w:r>
          <w:rPr>
            <w:noProof/>
            <w:webHidden/>
          </w:rPr>
          <w:t>208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91" w:history="1">
        <w:r w:rsidRPr="00894AD0">
          <w:rPr>
            <w:rStyle w:val="Hyperlink"/>
            <w:noProof/>
          </w:rPr>
          <w:t>3.286</w:t>
        </w:r>
        <w:r>
          <w:rPr>
            <w:rFonts w:asciiTheme="minorHAnsi" w:eastAsiaTheme="minorEastAsia" w:hAnsiTheme="minorHAnsi" w:cstheme="minorBidi"/>
            <w:noProof/>
            <w:sz w:val="22"/>
            <w:szCs w:val="22"/>
          </w:rPr>
          <w:tab/>
        </w:r>
        <w:r w:rsidRPr="00894AD0">
          <w:rPr>
            <w:rStyle w:val="Hyperlink"/>
            <w:noProof/>
          </w:rPr>
          <w:t>text-transform-uppercase-002</w:t>
        </w:r>
        <w:r>
          <w:rPr>
            <w:noProof/>
            <w:webHidden/>
          </w:rPr>
          <w:tab/>
        </w:r>
        <w:r>
          <w:rPr>
            <w:noProof/>
            <w:webHidden/>
          </w:rPr>
          <w:fldChar w:fldCharType="begin"/>
        </w:r>
        <w:r>
          <w:rPr>
            <w:noProof/>
            <w:webHidden/>
          </w:rPr>
          <w:instrText xml:space="preserve"> PAGEREF _Toc509484291 \h </w:instrText>
        </w:r>
        <w:r>
          <w:rPr>
            <w:noProof/>
            <w:webHidden/>
          </w:rPr>
        </w:r>
        <w:r>
          <w:rPr>
            <w:noProof/>
            <w:webHidden/>
          </w:rPr>
          <w:fldChar w:fldCharType="separate"/>
        </w:r>
        <w:r>
          <w:rPr>
            <w:noProof/>
            <w:webHidden/>
          </w:rPr>
          <w:t>208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92" w:history="1">
        <w:r w:rsidRPr="00894AD0">
          <w:rPr>
            <w:rStyle w:val="Hyperlink"/>
            <w:noProof/>
          </w:rPr>
          <w:t>3.287</w:t>
        </w:r>
        <w:r>
          <w:rPr>
            <w:rFonts w:asciiTheme="minorHAnsi" w:eastAsiaTheme="minorEastAsia" w:hAnsiTheme="minorHAnsi" w:cstheme="minorBidi"/>
            <w:noProof/>
            <w:sz w:val="22"/>
            <w:szCs w:val="22"/>
          </w:rPr>
          <w:tab/>
        </w:r>
        <w:r w:rsidRPr="00894AD0">
          <w:rPr>
            <w:rStyle w:val="Hyperlink"/>
            <w:noProof/>
          </w:rPr>
          <w:t>uri-013</w:t>
        </w:r>
        <w:r>
          <w:rPr>
            <w:noProof/>
            <w:webHidden/>
          </w:rPr>
          <w:tab/>
        </w:r>
        <w:r>
          <w:rPr>
            <w:noProof/>
            <w:webHidden/>
          </w:rPr>
          <w:fldChar w:fldCharType="begin"/>
        </w:r>
        <w:r>
          <w:rPr>
            <w:noProof/>
            <w:webHidden/>
          </w:rPr>
          <w:instrText xml:space="preserve"> PAGEREF _Toc509484292 \h </w:instrText>
        </w:r>
        <w:r>
          <w:rPr>
            <w:noProof/>
            <w:webHidden/>
          </w:rPr>
        </w:r>
        <w:r>
          <w:rPr>
            <w:noProof/>
            <w:webHidden/>
          </w:rPr>
          <w:fldChar w:fldCharType="separate"/>
        </w:r>
        <w:r>
          <w:rPr>
            <w:noProof/>
            <w:webHidden/>
          </w:rPr>
          <w:t>208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93" w:history="1">
        <w:r w:rsidRPr="00894AD0">
          <w:rPr>
            <w:rStyle w:val="Hyperlink"/>
            <w:noProof/>
          </w:rPr>
          <w:t>3.288</w:t>
        </w:r>
        <w:r>
          <w:rPr>
            <w:rFonts w:asciiTheme="minorHAnsi" w:eastAsiaTheme="minorEastAsia" w:hAnsiTheme="minorHAnsi" w:cstheme="minorBidi"/>
            <w:noProof/>
            <w:sz w:val="22"/>
            <w:szCs w:val="22"/>
          </w:rPr>
          <w:tab/>
        </w:r>
        <w:r w:rsidRPr="00894AD0">
          <w:rPr>
            <w:rStyle w:val="Hyperlink"/>
            <w:noProof/>
          </w:rPr>
          <w:t>uri-017</w:t>
        </w:r>
        <w:r>
          <w:rPr>
            <w:noProof/>
            <w:webHidden/>
          </w:rPr>
          <w:tab/>
        </w:r>
        <w:r>
          <w:rPr>
            <w:noProof/>
            <w:webHidden/>
          </w:rPr>
          <w:fldChar w:fldCharType="begin"/>
        </w:r>
        <w:r>
          <w:rPr>
            <w:noProof/>
            <w:webHidden/>
          </w:rPr>
          <w:instrText xml:space="preserve"> PAGEREF _Toc509484293 \h </w:instrText>
        </w:r>
        <w:r>
          <w:rPr>
            <w:noProof/>
            <w:webHidden/>
          </w:rPr>
        </w:r>
        <w:r>
          <w:rPr>
            <w:noProof/>
            <w:webHidden/>
          </w:rPr>
          <w:fldChar w:fldCharType="separate"/>
        </w:r>
        <w:r>
          <w:rPr>
            <w:noProof/>
            <w:webHidden/>
          </w:rPr>
          <w:t>209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94" w:history="1">
        <w:r w:rsidRPr="00894AD0">
          <w:rPr>
            <w:rStyle w:val="Hyperlink"/>
            <w:noProof/>
          </w:rPr>
          <w:t>3.289</w:t>
        </w:r>
        <w:r>
          <w:rPr>
            <w:rFonts w:asciiTheme="minorHAnsi" w:eastAsiaTheme="minorEastAsia" w:hAnsiTheme="minorHAnsi" w:cstheme="minorBidi"/>
            <w:noProof/>
            <w:sz w:val="22"/>
            <w:szCs w:val="22"/>
          </w:rPr>
          <w:tab/>
        </w:r>
        <w:r w:rsidRPr="00894AD0">
          <w:rPr>
            <w:rStyle w:val="Hyperlink"/>
            <w:noProof/>
          </w:rPr>
          <w:t>uri-018</w:t>
        </w:r>
        <w:r>
          <w:rPr>
            <w:noProof/>
            <w:webHidden/>
          </w:rPr>
          <w:tab/>
        </w:r>
        <w:r>
          <w:rPr>
            <w:noProof/>
            <w:webHidden/>
          </w:rPr>
          <w:fldChar w:fldCharType="begin"/>
        </w:r>
        <w:r>
          <w:rPr>
            <w:noProof/>
            <w:webHidden/>
          </w:rPr>
          <w:instrText xml:space="preserve"> PAGEREF _Toc509484294 \h </w:instrText>
        </w:r>
        <w:r>
          <w:rPr>
            <w:noProof/>
            <w:webHidden/>
          </w:rPr>
        </w:r>
        <w:r>
          <w:rPr>
            <w:noProof/>
            <w:webHidden/>
          </w:rPr>
          <w:fldChar w:fldCharType="separate"/>
        </w:r>
        <w:r>
          <w:rPr>
            <w:noProof/>
            <w:webHidden/>
          </w:rPr>
          <w:t>209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95" w:history="1">
        <w:r w:rsidRPr="00894AD0">
          <w:rPr>
            <w:rStyle w:val="Hyperlink"/>
            <w:noProof/>
          </w:rPr>
          <w:t>3.290</w:t>
        </w:r>
        <w:r>
          <w:rPr>
            <w:rFonts w:asciiTheme="minorHAnsi" w:eastAsiaTheme="minorEastAsia" w:hAnsiTheme="minorHAnsi" w:cstheme="minorBidi"/>
            <w:noProof/>
            <w:sz w:val="22"/>
            <w:szCs w:val="22"/>
          </w:rPr>
          <w:tab/>
        </w:r>
        <w:r w:rsidRPr="00894AD0">
          <w:rPr>
            <w:rStyle w:val="Hyperlink"/>
            <w:noProof/>
          </w:rPr>
          <w:t>user-stylesheet-001</w:t>
        </w:r>
        <w:r>
          <w:rPr>
            <w:noProof/>
            <w:webHidden/>
          </w:rPr>
          <w:tab/>
        </w:r>
        <w:r>
          <w:rPr>
            <w:noProof/>
            <w:webHidden/>
          </w:rPr>
          <w:fldChar w:fldCharType="begin"/>
        </w:r>
        <w:r>
          <w:rPr>
            <w:noProof/>
            <w:webHidden/>
          </w:rPr>
          <w:instrText xml:space="preserve"> PAGEREF _Toc509484295 \h </w:instrText>
        </w:r>
        <w:r>
          <w:rPr>
            <w:noProof/>
            <w:webHidden/>
          </w:rPr>
        </w:r>
        <w:r>
          <w:rPr>
            <w:noProof/>
            <w:webHidden/>
          </w:rPr>
          <w:fldChar w:fldCharType="separate"/>
        </w:r>
        <w:r>
          <w:rPr>
            <w:noProof/>
            <w:webHidden/>
          </w:rPr>
          <w:t>209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96" w:history="1">
        <w:r w:rsidRPr="00894AD0">
          <w:rPr>
            <w:rStyle w:val="Hyperlink"/>
            <w:noProof/>
          </w:rPr>
          <w:t>3.291</w:t>
        </w:r>
        <w:r>
          <w:rPr>
            <w:rFonts w:asciiTheme="minorHAnsi" w:eastAsiaTheme="minorEastAsia" w:hAnsiTheme="minorHAnsi" w:cstheme="minorBidi"/>
            <w:noProof/>
            <w:sz w:val="22"/>
            <w:szCs w:val="22"/>
          </w:rPr>
          <w:tab/>
        </w:r>
        <w:r w:rsidRPr="00894AD0">
          <w:rPr>
            <w:rStyle w:val="Hyperlink"/>
            <w:noProof/>
          </w:rPr>
          <w:t>user-stylesheet-002</w:t>
        </w:r>
        <w:r>
          <w:rPr>
            <w:noProof/>
            <w:webHidden/>
          </w:rPr>
          <w:tab/>
        </w:r>
        <w:r>
          <w:rPr>
            <w:noProof/>
            <w:webHidden/>
          </w:rPr>
          <w:fldChar w:fldCharType="begin"/>
        </w:r>
        <w:r>
          <w:rPr>
            <w:noProof/>
            <w:webHidden/>
          </w:rPr>
          <w:instrText xml:space="preserve"> PAGEREF _Toc509484296 \h </w:instrText>
        </w:r>
        <w:r>
          <w:rPr>
            <w:noProof/>
            <w:webHidden/>
          </w:rPr>
        </w:r>
        <w:r>
          <w:rPr>
            <w:noProof/>
            <w:webHidden/>
          </w:rPr>
          <w:fldChar w:fldCharType="separate"/>
        </w:r>
        <w:r>
          <w:rPr>
            <w:noProof/>
            <w:webHidden/>
          </w:rPr>
          <w:t>209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97" w:history="1">
        <w:r w:rsidRPr="00894AD0">
          <w:rPr>
            <w:rStyle w:val="Hyperlink"/>
            <w:noProof/>
          </w:rPr>
          <w:t>3.292</w:t>
        </w:r>
        <w:r>
          <w:rPr>
            <w:rFonts w:asciiTheme="minorHAnsi" w:eastAsiaTheme="minorEastAsia" w:hAnsiTheme="minorHAnsi" w:cstheme="minorBidi"/>
            <w:noProof/>
            <w:sz w:val="22"/>
            <w:szCs w:val="22"/>
          </w:rPr>
          <w:tab/>
        </w:r>
        <w:r w:rsidRPr="00894AD0">
          <w:rPr>
            <w:rStyle w:val="Hyperlink"/>
            <w:noProof/>
          </w:rPr>
          <w:t>user-stylesheet-003</w:t>
        </w:r>
        <w:r>
          <w:rPr>
            <w:noProof/>
            <w:webHidden/>
          </w:rPr>
          <w:tab/>
        </w:r>
        <w:r>
          <w:rPr>
            <w:noProof/>
            <w:webHidden/>
          </w:rPr>
          <w:fldChar w:fldCharType="begin"/>
        </w:r>
        <w:r>
          <w:rPr>
            <w:noProof/>
            <w:webHidden/>
          </w:rPr>
          <w:instrText xml:space="preserve"> PAGEREF _Toc509484297 \h </w:instrText>
        </w:r>
        <w:r>
          <w:rPr>
            <w:noProof/>
            <w:webHidden/>
          </w:rPr>
        </w:r>
        <w:r>
          <w:rPr>
            <w:noProof/>
            <w:webHidden/>
          </w:rPr>
          <w:fldChar w:fldCharType="separate"/>
        </w:r>
        <w:r>
          <w:rPr>
            <w:noProof/>
            <w:webHidden/>
          </w:rPr>
          <w:t>210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98" w:history="1">
        <w:r w:rsidRPr="00894AD0">
          <w:rPr>
            <w:rStyle w:val="Hyperlink"/>
            <w:noProof/>
          </w:rPr>
          <w:t>3.293</w:t>
        </w:r>
        <w:r>
          <w:rPr>
            <w:rFonts w:asciiTheme="minorHAnsi" w:eastAsiaTheme="minorEastAsia" w:hAnsiTheme="minorHAnsi" w:cstheme="minorBidi"/>
            <w:noProof/>
            <w:sz w:val="22"/>
            <w:szCs w:val="22"/>
          </w:rPr>
          <w:tab/>
        </w:r>
        <w:r w:rsidRPr="00894AD0">
          <w:rPr>
            <w:rStyle w:val="Hyperlink"/>
            <w:noProof/>
          </w:rPr>
          <w:t>user-stylesheet-004</w:t>
        </w:r>
        <w:r>
          <w:rPr>
            <w:noProof/>
            <w:webHidden/>
          </w:rPr>
          <w:tab/>
        </w:r>
        <w:r>
          <w:rPr>
            <w:noProof/>
            <w:webHidden/>
          </w:rPr>
          <w:fldChar w:fldCharType="begin"/>
        </w:r>
        <w:r>
          <w:rPr>
            <w:noProof/>
            <w:webHidden/>
          </w:rPr>
          <w:instrText xml:space="preserve"> PAGEREF _Toc509484298 \h </w:instrText>
        </w:r>
        <w:r>
          <w:rPr>
            <w:noProof/>
            <w:webHidden/>
          </w:rPr>
        </w:r>
        <w:r>
          <w:rPr>
            <w:noProof/>
            <w:webHidden/>
          </w:rPr>
          <w:fldChar w:fldCharType="separate"/>
        </w:r>
        <w:r>
          <w:rPr>
            <w:noProof/>
            <w:webHidden/>
          </w:rPr>
          <w:t>210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299" w:history="1">
        <w:r w:rsidRPr="00894AD0">
          <w:rPr>
            <w:rStyle w:val="Hyperlink"/>
            <w:noProof/>
          </w:rPr>
          <w:t>3.294</w:t>
        </w:r>
        <w:r>
          <w:rPr>
            <w:rFonts w:asciiTheme="minorHAnsi" w:eastAsiaTheme="minorEastAsia" w:hAnsiTheme="minorHAnsi" w:cstheme="minorBidi"/>
            <w:noProof/>
            <w:sz w:val="22"/>
            <w:szCs w:val="22"/>
          </w:rPr>
          <w:tab/>
        </w:r>
        <w:r w:rsidRPr="00894AD0">
          <w:rPr>
            <w:rStyle w:val="Hyperlink"/>
            <w:noProof/>
          </w:rPr>
          <w:t>user-stylesheet-005</w:t>
        </w:r>
        <w:r>
          <w:rPr>
            <w:noProof/>
            <w:webHidden/>
          </w:rPr>
          <w:tab/>
        </w:r>
        <w:r>
          <w:rPr>
            <w:noProof/>
            <w:webHidden/>
          </w:rPr>
          <w:fldChar w:fldCharType="begin"/>
        </w:r>
        <w:r>
          <w:rPr>
            <w:noProof/>
            <w:webHidden/>
          </w:rPr>
          <w:instrText xml:space="preserve"> PAGEREF _Toc509484299 \h </w:instrText>
        </w:r>
        <w:r>
          <w:rPr>
            <w:noProof/>
            <w:webHidden/>
          </w:rPr>
        </w:r>
        <w:r>
          <w:rPr>
            <w:noProof/>
            <w:webHidden/>
          </w:rPr>
          <w:fldChar w:fldCharType="separate"/>
        </w:r>
        <w:r>
          <w:rPr>
            <w:noProof/>
            <w:webHidden/>
          </w:rPr>
          <w:t>210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00" w:history="1">
        <w:r w:rsidRPr="00894AD0">
          <w:rPr>
            <w:rStyle w:val="Hyperlink"/>
            <w:noProof/>
          </w:rPr>
          <w:t>3.295</w:t>
        </w:r>
        <w:r>
          <w:rPr>
            <w:rFonts w:asciiTheme="minorHAnsi" w:eastAsiaTheme="minorEastAsia" w:hAnsiTheme="minorHAnsi" w:cstheme="minorBidi"/>
            <w:noProof/>
            <w:sz w:val="22"/>
            <w:szCs w:val="22"/>
          </w:rPr>
          <w:tab/>
        </w:r>
        <w:r w:rsidRPr="00894AD0">
          <w:rPr>
            <w:rStyle w:val="Hyperlink"/>
            <w:noProof/>
          </w:rPr>
          <w:t>user-stylesheet-006</w:t>
        </w:r>
        <w:r>
          <w:rPr>
            <w:noProof/>
            <w:webHidden/>
          </w:rPr>
          <w:tab/>
        </w:r>
        <w:r>
          <w:rPr>
            <w:noProof/>
            <w:webHidden/>
          </w:rPr>
          <w:fldChar w:fldCharType="begin"/>
        </w:r>
        <w:r>
          <w:rPr>
            <w:noProof/>
            <w:webHidden/>
          </w:rPr>
          <w:instrText xml:space="preserve"> PAGEREF _Toc509484300 \h </w:instrText>
        </w:r>
        <w:r>
          <w:rPr>
            <w:noProof/>
            <w:webHidden/>
          </w:rPr>
        </w:r>
        <w:r>
          <w:rPr>
            <w:noProof/>
            <w:webHidden/>
          </w:rPr>
          <w:fldChar w:fldCharType="separate"/>
        </w:r>
        <w:r>
          <w:rPr>
            <w:noProof/>
            <w:webHidden/>
          </w:rPr>
          <w:t>210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01" w:history="1">
        <w:r w:rsidRPr="00894AD0">
          <w:rPr>
            <w:rStyle w:val="Hyperlink"/>
            <w:noProof/>
          </w:rPr>
          <w:t>3.296</w:t>
        </w:r>
        <w:r>
          <w:rPr>
            <w:rFonts w:asciiTheme="minorHAnsi" w:eastAsiaTheme="minorEastAsia" w:hAnsiTheme="minorHAnsi" w:cstheme="minorBidi"/>
            <w:noProof/>
            <w:sz w:val="22"/>
            <w:szCs w:val="22"/>
          </w:rPr>
          <w:tab/>
        </w:r>
        <w:r w:rsidRPr="00894AD0">
          <w:rPr>
            <w:rStyle w:val="Hyperlink"/>
            <w:noProof/>
          </w:rPr>
          <w:t>user-stylesheet-007</w:t>
        </w:r>
        <w:r>
          <w:rPr>
            <w:noProof/>
            <w:webHidden/>
          </w:rPr>
          <w:tab/>
        </w:r>
        <w:r>
          <w:rPr>
            <w:noProof/>
            <w:webHidden/>
          </w:rPr>
          <w:fldChar w:fldCharType="begin"/>
        </w:r>
        <w:r>
          <w:rPr>
            <w:noProof/>
            <w:webHidden/>
          </w:rPr>
          <w:instrText xml:space="preserve"> PAGEREF _Toc509484301 \h </w:instrText>
        </w:r>
        <w:r>
          <w:rPr>
            <w:noProof/>
            <w:webHidden/>
          </w:rPr>
        </w:r>
        <w:r>
          <w:rPr>
            <w:noProof/>
            <w:webHidden/>
          </w:rPr>
          <w:fldChar w:fldCharType="separate"/>
        </w:r>
        <w:r>
          <w:rPr>
            <w:noProof/>
            <w:webHidden/>
          </w:rPr>
          <w:t>211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02" w:history="1">
        <w:r w:rsidRPr="00894AD0">
          <w:rPr>
            <w:rStyle w:val="Hyperlink"/>
            <w:noProof/>
          </w:rPr>
          <w:t>3.297</w:t>
        </w:r>
        <w:r>
          <w:rPr>
            <w:rFonts w:asciiTheme="minorHAnsi" w:eastAsiaTheme="minorEastAsia" w:hAnsiTheme="minorHAnsi" w:cstheme="minorBidi"/>
            <w:noProof/>
            <w:sz w:val="22"/>
            <w:szCs w:val="22"/>
          </w:rPr>
          <w:tab/>
        </w:r>
        <w:r w:rsidRPr="00894AD0">
          <w:rPr>
            <w:rStyle w:val="Hyperlink"/>
            <w:noProof/>
          </w:rPr>
          <w:t>user-stylesheet-008</w:t>
        </w:r>
        <w:r>
          <w:rPr>
            <w:noProof/>
            <w:webHidden/>
          </w:rPr>
          <w:tab/>
        </w:r>
        <w:r>
          <w:rPr>
            <w:noProof/>
            <w:webHidden/>
          </w:rPr>
          <w:fldChar w:fldCharType="begin"/>
        </w:r>
        <w:r>
          <w:rPr>
            <w:noProof/>
            <w:webHidden/>
          </w:rPr>
          <w:instrText xml:space="preserve"> PAGEREF _Toc509484302 \h </w:instrText>
        </w:r>
        <w:r>
          <w:rPr>
            <w:noProof/>
            <w:webHidden/>
          </w:rPr>
        </w:r>
        <w:r>
          <w:rPr>
            <w:noProof/>
            <w:webHidden/>
          </w:rPr>
          <w:fldChar w:fldCharType="separate"/>
        </w:r>
        <w:r>
          <w:rPr>
            <w:noProof/>
            <w:webHidden/>
          </w:rPr>
          <w:t>211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03" w:history="1">
        <w:r w:rsidRPr="00894AD0">
          <w:rPr>
            <w:rStyle w:val="Hyperlink"/>
            <w:noProof/>
          </w:rPr>
          <w:t>3.298</w:t>
        </w:r>
        <w:r>
          <w:rPr>
            <w:rFonts w:asciiTheme="minorHAnsi" w:eastAsiaTheme="minorEastAsia" w:hAnsiTheme="minorHAnsi" w:cstheme="minorBidi"/>
            <w:noProof/>
            <w:sz w:val="22"/>
            <w:szCs w:val="22"/>
          </w:rPr>
          <w:tab/>
        </w:r>
        <w:r w:rsidRPr="00894AD0">
          <w:rPr>
            <w:rStyle w:val="Hyperlink"/>
            <w:noProof/>
          </w:rPr>
          <w:t>user-stylesheet-009</w:t>
        </w:r>
        <w:r>
          <w:rPr>
            <w:noProof/>
            <w:webHidden/>
          </w:rPr>
          <w:tab/>
        </w:r>
        <w:r>
          <w:rPr>
            <w:noProof/>
            <w:webHidden/>
          </w:rPr>
          <w:fldChar w:fldCharType="begin"/>
        </w:r>
        <w:r>
          <w:rPr>
            <w:noProof/>
            <w:webHidden/>
          </w:rPr>
          <w:instrText xml:space="preserve"> PAGEREF _Toc509484303 \h </w:instrText>
        </w:r>
        <w:r>
          <w:rPr>
            <w:noProof/>
            <w:webHidden/>
          </w:rPr>
        </w:r>
        <w:r>
          <w:rPr>
            <w:noProof/>
            <w:webHidden/>
          </w:rPr>
          <w:fldChar w:fldCharType="separate"/>
        </w:r>
        <w:r>
          <w:rPr>
            <w:noProof/>
            <w:webHidden/>
          </w:rPr>
          <w:t>211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04" w:history="1">
        <w:r w:rsidRPr="00894AD0">
          <w:rPr>
            <w:rStyle w:val="Hyperlink"/>
            <w:noProof/>
          </w:rPr>
          <w:t>3.299</w:t>
        </w:r>
        <w:r>
          <w:rPr>
            <w:rFonts w:asciiTheme="minorHAnsi" w:eastAsiaTheme="minorEastAsia" w:hAnsiTheme="minorHAnsi" w:cstheme="minorBidi"/>
            <w:noProof/>
            <w:sz w:val="22"/>
            <w:szCs w:val="22"/>
          </w:rPr>
          <w:tab/>
        </w:r>
        <w:r w:rsidRPr="00894AD0">
          <w:rPr>
            <w:rStyle w:val="Hyperlink"/>
            <w:noProof/>
          </w:rPr>
          <w:t>user-stylesheet-010</w:t>
        </w:r>
        <w:r>
          <w:rPr>
            <w:noProof/>
            <w:webHidden/>
          </w:rPr>
          <w:tab/>
        </w:r>
        <w:r>
          <w:rPr>
            <w:noProof/>
            <w:webHidden/>
          </w:rPr>
          <w:fldChar w:fldCharType="begin"/>
        </w:r>
        <w:r>
          <w:rPr>
            <w:noProof/>
            <w:webHidden/>
          </w:rPr>
          <w:instrText xml:space="preserve"> PAGEREF _Toc509484304 \h </w:instrText>
        </w:r>
        <w:r>
          <w:rPr>
            <w:noProof/>
            <w:webHidden/>
          </w:rPr>
        </w:r>
        <w:r>
          <w:rPr>
            <w:noProof/>
            <w:webHidden/>
          </w:rPr>
          <w:fldChar w:fldCharType="separate"/>
        </w:r>
        <w:r>
          <w:rPr>
            <w:noProof/>
            <w:webHidden/>
          </w:rPr>
          <w:t>212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05" w:history="1">
        <w:r w:rsidRPr="00894AD0">
          <w:rPr>
            <w:rStyle w:val="Hyperlink"/>
            <w:noProof/>
          </w:rPr>
          <w:t>3.300</w:t>
        </w:r>
        <w:r>
          <w:rPr>
            <w:rFonts w:asciiTheme="minorHAnsi" w:eastAsiaTheme="minorEastAsia" w:hAnsiTheme="minorHAnsi" w:cstheme="minorBidi"/>
            <w:noProof/>
            <w:sz w:val="22"/>
            <w:szCs w:val="22"/>
          </w:rPr>
          <w:tab/>
        </w:r>
        <w:r w:rsidRPr="00894AD0">
          <w:rPr>
            <w:rStyle w:val="Hyperlink"/>
            <w:noProof/>
          </w:rPr>
          <w:t>user-stylesheet-011</w:t>
        </w:r>
        <w:r>
          <w:rPr>
            <w:noProof/>
            <w:webHidden/>
          </w:rPr>
          <w:tab/>
        </w:r>
        <w:r>
          <w:rPr>
            <w:noProof/>
            <w:webHidden/>
          </w:rPr>
          <w:fldChar w:fldCharType="begin"/>
        </w:r>
        <w:r>
          <w:rPr>
            <w:noProof/>
            <w:webHidden/>
          </w:rPr>
          <w:instrText xml:space="preserve"> PAGEREF _Toc509484305 \h </w:instrText>
        </w:r>
        <w:r>
          <w:rPr>
            <w:noProof/>
            <w:webHidden/>
          </w:rPr>
        </w:r>
        <w:r>
          <w:rPr>
            <w:noProof/>
            <w:webHidden/>
          </w:rPr>
          <w:fldChar w:fldCharType="separate"/>
        </w:r>
        <w:r>
          <w:rPr>
            <w:noProof/>
            <w:webHidden/>
          </w:rPr>
          <w:t>212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06" w:history="1">
        <w:r w:rsidRPr="00894AD0">
          <w:rPr>
            <w:rStyle w:val="Hyperlink"/>
            <w:noProof/>
          </w:rPr>
          <w:t>3.301</w:t>
        </w:r>
        <w:r>
          <w:rPr>
            <w:rFonts w:asciiTheme="minorHAnsi" w:eastAsiaTheme="minorEastAsia" w:hAnsiTheme="minorHAnsi" w:cstheme="minorBidi"/>
            <w:noProof/>
            <w:sz w:val="22"/>
            <w:szCs w:val="22"/>
          </w:rPr>
          <w:tab/>
        </w:r>
        <w:r w:rsidRPr="00894AD0">
          <w:rPr>
            <w:rStyle w:val="Hyperlink"/>
            <w:noProof/>
          </w:rPr>
          <w:t>user-stylesheet-012</w:t>
        </w:r>
        <w:r>
          <w:rPr>
            <w:noProof/>
            <w:webHidden/>
          </w:rPr>
          <w:tab/>
        </w:r>
        <w:r>
          <w:rPr>
            <w:noProof/>
            <w:webHidden/>
          </w:rPr>
          <w:fldChar w:fldCharType="begin"/>
        </w:r>
        <w:r>
          <w:rPr>
            <w:noProof/>
            <w:webHidden/>
          </w:rPr>
          <w:instrText xml:space="preserve"> PAGEREF _Toc509484306 \h </w:instrText>
        </w:r>
        <w:r>
          <w:rPr>
            <w:noProof/>
            <w:webHidden/>
          </w:rPr>
        </w:r>
        <w:r>
          <w:rPr>
            <w:noProof/>
            <w:webHidden/>
          </w:rPr>
          <w:fldChar w:fldCharType="separate"/>
        </w:r>
        <w:r>
          <w:rPr>
            <w:noProof/>
            <w:webHidden/>
          </w:rPr>
          <w:t>212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07" w:history="1">
        <w:r w:rsidRPr="00894AD0">
          <w:rPr>
            <w:rStyle w:val="Hyperlink"/>
            <w:noProof/>
          </w:rPr>
          <w:t>3.302</w:t>
        </w:r>
        <w:r>
          <w:rPr>
            <w:rFonts w:asciiTheme="minorHAnsi" w:eastAsiaTheme="minorEastAsia" w:hAnsiTheme="minorHAnsi" w:cstheme="minorBidi"/>
            <w:noProof/>
            <w:sz w:val="22"/>
            <w:szCs w:val="22"/>
          </w:rPr>
          <w:tab/>
        </w:r>
        <w:r w:rsidRPr="00894AD0">
          <w:rPr>
            <w:rStyle w:val="Hyperlink"/>
            <w:noProof/>
          </w:rPr>
          <w:t>user-stylesheet-013</w:t>
        </w:r>
        <w:r>
          <w:rPr>
            <w:noProof/>
            <w:webHidden/>
          </w:rPr>
          <w:tab/>
        </w:r>
        <w:r>
          <w:rPr>
            <w:noProof/>
            <w:webHidden/>
          </w:rPr>
          <w:fldChar w:fldCharType="begin"/>
        </w:r>
        <w:r>
          <w:rPr>
            <w:noProof/>
            <w:webHidden/>
          </w:rPr>
          <w:instrText xml:space="preserve"> PAGEREF _Toc509484307 \h </w:instrText>
        </w:r>
        <w:r>
          <w:rPr>
            <w:noProof/>
            <w:webHidden/>
          </w:rPr>
        </w:r>
        <w:r>
          <w:rPr>
            <w:noProof/>
            <w:webHidden/>
          </w:rPr>
          <w:fldChar w:fldCharType="separate"/>
        </w:r>
        <w:r>
          <w:rPr>
            <w:noProof/>
            <w:webHidden/>
          </w:rPr>
          <w:t>212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08" w:history="1">
        <w:r w:rsidRPr="00894AD0">
          <w:rPr>
            <w:rStyle w:val="Hyperlink"/>
            <w:noProof/>
          </w:rPr>
          <w:t>3.303</w:t>
        </w:r>
        <w:r>
          <w:rPr>
            <w:rFonts w:asciiTheme="minorHAnsi" w:eastAsiaTheme="minorEastAsia" w:hAnsiTheme="minorHAnsi" w:cstheme="minorBidi"/>
            <w:noProof/>
            <w:sz w:val="22"/>
            <w:szCs w:val="22"/>
          </w:rPr>
          <w:tab/>
        </w:r>
        <w:r w:rsidRPr="00894AD0">
          <w:rPr>
            <w:rStyle w:val="Hyperlink"/>
            <w:noProof/>
          </w:rPr>
          <w:t>user-stylesheet-014</w:t>
        </w:r>
        <w:r>
          <w:rPr>
            <w:noProof/>
            <w:webHidden/>
          </w:rPr>
          <w:tab/>
        </w:r>
        <w:r>
          <w:rPr>
            <w:noProof/>
            <w:webHidden/>
          </w:rPr>
          <w:fldChar w:fldCharType="begin"/>
        </w:r>
        <w:r>
          <w:rPr>
            <w:noProof/>
            <w:webHidden/>
          </w:rPr>
          <w:instrText xml:space="preserve"> PAGEREF _Toc509484308 \h </w:instrText>
        </w:r>
        <w:r>
          <w:rPr>
            <w:noProof/>
            <w:webHidden/>
          </w:rPr>
        </w:r>
        <w:r>
          <w:rPr>
            <w:noProof/>
            <w:webHidden/>
          </w:rPr>
          <w:fldChar w:fldCharType="separate"/>
        </w:r>
        <w:r>
          <w:rPr>
            <w:noProof/>
            <w:webHidden/>
          </w:rPr>
          <w:t>213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09" w:history="1">
        <w:r w:rsidRPr="00894AD0">
          <w:rPr>
            <w:rStyle w:val="Hyperlink"/>
            <w:noProof/>
          </w:rPr>
          <w:t>3.304</w:t>
        </w:r>
        <w:r>
          <w:rPr>
            <w:rFonts w:asciiTheme="minorHAnsi" w:eastAsiaTheme="minorEastAsia" w:hAnsiTheme="minorHAnsi" w:cstheme="minorBidi"/>
            <w:noProof/>
            <w:sz w:val="22"/>
            <w:szCs w:val="22"/>
          </w:rPr>
          <w:tab/>
        </w:r>
        <w:r w:rsidRPr="00894AD0">
          <w:rPr>
            <w:rStyle w:val="Hyperlink"/>
            <w:noProof/>
          </w:rPr>
          <w:t>user-stylesheet-015</w:t>
        </w:r>
        <w:r>
          <w:rPr>
            <w:noProof/>
            <w:webHidden/>
          </w:rPr>
          <w:tab/>
        </w:r>
        <w:r>
          <w:rPr>
            <w:noProof/>
            <w:webHidden/>
          </w:rPr>
          <w:fldChar w:fldCharType="begin"/>
        </w:r>
        <w:r>
          <w:rPr>
            <w:noProof/>
            <w:webHidden/>
          </w:rPr>
          <w:instrText xml:space="preserve"> PAGEREF _Toc509484309 \h </w:instrText>
        </w:r>
        <w:r>
          <w:rPr>
            <w:noProof/>
            <w:webHidden/>
          </w:rPr>
        </w:r>
        <w:r>
          <w:rPr>
            <w:noProof/>
            <w:webHidden/>
          </w:rPr>
          <w:fldChar w:fldCharType="separate"/>
        </w:r>
        <w:r>
          <w:rPr>
            <w:noProof/>
            <w:webHidden/>
          </w:rPr>
          <w:t>213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10" w:history="1">
        <w:r w:rsidRPr="00894AD0">
          <w:rPr>
            <w:rStyle w:val="Hyperlink"/>
            <w:noProof/>
          </w:rPr>
          <w:t>3.305</w:t>
        </w:r>
        <w:r>
          <w:rPr>
            <w:rFonts w:asciiTheme="minorHAnsi" w:eastAsiaTheme="minorEastAsia" w:hAnsiTheme="minorHAnsi" w:cstheme="minorBidi"/>
            <w:noProof/>
            <w:sz w:val="22"/>
            <w:szCs w:val="22"/>
          </w:rPr>
          <w:tab/>
        </w:r>
        <w:r w:rsidRPr="00894AD0">
          <w:rPr>
            <w:rStyle w:val="Hyperlink"/>
            <w:noProof/>
          </w:rPr>
          <w:t>user-stylesheet-016</w:t>
        </w:r>
        <w:r>
          <w:rPr>
            <w:noProof/>
            <w:webHidden/>
          </w:rPr>
          <w:tab/>
        </w:r>
        <w:r>
          <w:rPr>
            <w:noProof/>
            <w:webHidden/>
          </w:rPr>
          <w:fldChar w:fldCharType="begin"/>
        </w:r>
        <w:r>
          <w:rPr>
            <w:noProof/>
            <w:webHidden/>
          </w:rPr>
          <w:instrText xml:space="preserve"> PAGEREF _Toc509484310 \h </w:instrText>
        </w:r>
        <w:r>
          <w:rPr>
            <w:noProof/>
            <w:webHidden/>
          </w:rPr>
        </w:r>
        <w:r>
          <w:rPr>
            <w:noProof/>
            <w:webHidden/>
          </w:rPr>
          <w:fldChar w:fldCharType="separate"/>
        </w:r>
        <w:r>
          <w:rPr>
            <w:noProof/>
            <w:webHidden/>
          </w:rPr>
          <w:t>213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11" w:history="1">
        <w:r w:rsidRPr="00894AD0">
          <w:rPr>
            <w:rStyle w:val="Hyperlink"/>
            <w:noProof/>
          </w:rPr>
          <w:t>3.306</w:t>
        </w:r>
        <w:r>
          <w:rPr>
            <w:rFonts w:asciiTheme="minorHAnsi" w:eastAsiaTheme="minorEastAsia" w:hAnsiTheme="minorHAnsi" w:cstheme="minorBidi"/>
            <w:noProof/>
            <w:sz w:val="22"/>
            <w:szCs w:val="22"/>
          </w:rPr>
          <w:tab/>
        </w:r>
        <w:r w:rsidRPr="00894AD0">
          <w:rPr>
            <w:rStyle w:val="Hyperlink"/>
            <w:noProof/>
          </w:rPr>
          <w:t>user-stylesheet-017</w:t>
        </w:r>
        <w:r>
          <w:rPr>
            <w:noProof/>
            <w:webHidden/>
          </w:rPr>
          <w:tab/>
        </w:r>
        <w:r>
          <w:rPr>
            <w:noProof/>
            <w:webHidden/>
          </w:rPr>
          <w:fldChar w:fldCharType="begin"/>
        </w:r>
        <w:r>
          <w:rPr>
            <w:noProof/>
            <w:webHidden/>
          </w:rPr>
          <w:instrText xml:space="preserve"> PAGEREF _Toc509484311 \h </w:instrText>
        </w:r>
        <w:r>
          <w:rPr>
            <w:noProof/>
            <w:webHidden/>
          </w:rPr>
        </w:r>
        <w:r>
          <w:rPr>
            <w:noProof/>
            <w:webHidden/>
          </w:rPr>
          <w:fldChar w:fldCharType="separate"/>
        </w:r>
        <w:r>
          <w:rPr>
            <w:noProof/>
            <w:webHidden/>
          </w:rPr>
          <w:t>213</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12" w:history="1">
        <w:r w:rsidRPr="00894AD0">
          <w:rPr>
            <w:rStyle w:val="Hyperlink"/>
            <w:noProof/>
          </w:rPr>
          <w:t>3.307</w:t>
        </w:r>
        <w:r>
          <w:rPr>
            <w:rFonts w:asciiTheme="minorHAnsi" w:eastAsiaTheme="minorEastAsia" w:hAnsiTheme="minorHAnsi" w:cstheme="minorBidi"/>
            <w:noProof/>
            <w:sz w:val="22"/>
            <w:szCs w:val="22"/>
          </w:rPr>
          <w:tab/>
        </w:r>
        <w:r w:rsidRPr="00894AD0">
          <w:rPr>
            <w:rStyle w:val="Hyperlink"/>
            <w:noProof/>
          </w:rPr>
          <w:t>user-stylesheet-018</w:t>
        </w:r>
        <w:r>
          <w:rPr>
            <w:noProof/>
            <w:webHidden/>
          </w:rPr>
          <w:tab/>
        </w:r>
        <w:r>
          <w:rPr>
            <w:noProof/>
            <w:webHidden/>
          </w:rPr>
          <w:fldChar w:fldCharType="begin"/>
        </w:r>
        <w:r>
          <w:rPr>
            <w:noProof/>
            <w:webHidden/>
          </w:rPr>
          <w:instrText xml:space="preserve"> PAGEREF _Toc509484312 \h </w:instrText>
        </w:r>
        <w:r>
          <w:rPr>
            <w:noProof/>
            <w:webHidden/>
          </w:rPr>
        </w:r>
        <w:r>
          <w:rPr>
            <w:noProof/>
            <w:webHidden/>
          </w:rPr>
          <w:fldChar w:fldCharType="separate"/>
        </w:r>
        <w:r>
          <w:rPr>
            <w:noProof/>
            <w:webHidden/>
          </w:rPr>
          <w:t>214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13" w:history="1">
        <w:r w:rsidRPr="00894AD0">
          <w:rPr>
            <w:rStyle w:val="Hyperlink"/>
            <w:noProof/>
          </w:rPr>
          <w:t>3.308</w:t>
        </w:r>
        <w:r>
          <w:rPr>
            <w:rFonts w:asciiTheme="minorHAnsi" w:eastAsiaTheme="minorEastAsia" w:hAnsiTheme="minorHAnsi" w:cstheme="minorBidi"/>
            <w:noProof/>
            <w:sz w:val="22"/>
            <w:szCs w:val="22"/>
          </w:rPr>
          <w:tab/>
        </w:r>
        <w:r w:rsidRPr="00894AD0">
          <w:rPr>
            <w:rStyle w:val="Hyperlink"/>
            <w:noProof/>
          </w:rPr>
          <w:t>visibility-005</w:t>
        </w:r>
        <w:r>
          <w:rPr>
            <w:noProof/>
            <w:webHidden/>
          </w:rPr>
          <w:tab/>
        </w:r>
        <w:r>
          <w:rPr>
            <w:noProof/>
            <w:webHidden/>
          </w:rPr>
          <w:fldChar w:fldCharType="begin"/>
        </w:r>
        <w:r>
          <w:rPr>
            <w:noProof/>
            <w:webHidden/>
          </w:rPr>
          <w:instrText xml:space="preserve"> PAGEREF _Toc509484313 \h </w:instrText>
        </w:r>
        <w:r>
          <w:rPr>
            <w:noProof/>
            <w:webHidden/>
          </w:rPr>
        </w:r>
        <w:r>
          <w:rPr>
            <w:noProof/>
            <w:webHidden/>
          </w:rPr>
          <w:fldChar w:fldCharType="separate"/>
        </w:r>
        <w:r>
          <w:rPr>
            <w:noProof/>
            <w:webHidden/>
          </w:rPr>
          <w:t>214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14" w:history="1">
        <w:r w:rsidRPr="00894AD0">
          <w:rPr>
            <w:rStyle w:val="Hyperlink"/>
            <w:noProof/>
          </w:rPr>
          <w:t>3.309</w:t>
        </w:r>
        <w:r>
          <w:rPr>
            <w:rFonts w:asciiTheme="minorHAnsi" w:eastAsiaTheme="minorEastAsia" w:hAnsiTheme="minorHAnsi" w:cstheme="minorBidi"/>
            <w:noProof/>
            <w:sz w:val="22"/>
            <w:szCs w:val="22"/>
          </w:rPr>
          <w:tab/>
        </w:r>
        <w:r w:rsidRPr="00894AD0">
          <w:rPr>
            <w:rStyle w:val="Hyperlink"/>
            <w:noProof/>
          </w:rPr>
          <w:t>white-space-007</w:t>
        </w:r>
        <w:r>
          <w:rPr>
            <w:noProof/>
            <w:webHidden/>
          </w:rPr>
          <w:tab/>
        </w:r>
        <w:r>
          <w:rPr>
            <w:noProof/>
            <w:webHidden/>
          </w:rPr>
          <w:fldChar w:fldCharType="begin"/>
        </w:r>
        <w:r>
          <w:rPr>
            <w:noProof/>
            <w:webHidden/>
          </w:rPr>
          <w:instrText xml:space="preserve"> PAGEREF _Toc509484314 \h </w:instrText>
        </w:r>
        <w:r>
          <w:rPr>
            <w:noProof/>
            <w:webHidden/>
          </w:rPr>
        </w:r>
        <w:r>
          <w:rPr>
            <w:noProof/>
            <w:webHidden/>
          </w:rPr>
          <w:fldChar w:fldCharType="separate"/>
        </w:r>
        <w:r>
          <w:rPr>
            <w:noProof/>
            <w:webHidden/>
          </w:rPr>
          <w:t>214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15" w:history="1">
        <w:r w:rsidRPr="00894AD0">
          <w:rPr>
            <w:rStyle w:val="Hyperlink"/>
            <w:noProof/>
          </w:rPr>
          <w:t>3.310</w:t>
        </w:r>
        <w:r>
          <w:rPr>
            <w:rFonts w:asciiTheme="minorHAnsi" w:eastAsiaTheme="minorEastAsia" w:hAnsiTheme="minorHAnsi" w:cstheme="minorBidi"/>
            <w:noProof/>
            <w:sz w:val="22"/>
            <w:szCs w:val="22"/>
          </w:rPr>
          <w:tab/>
        </w:r>
        <w:r w:rsidRPr="00894AD0">
          <w:rPr>
            <w:rStyle w:val="Hyperlink"/>
            <w:noProof/>
          </w:rPr>
          <w:t>white-space-collapsing-breaks-001</w:t>
        </w:r>
        <w:r>
          <w:rPr>
            <w:noProof/>
            <w:webHidden/>
          </w:rPr>
          <w:tab/>
        </w:r>
        <w:r>
          <w:rPr>
            <w:noProof/>
            <w:webHidden/>
          </w:rPr>
          <w:fldChar w:fldCharType="begin"/>
        </w:r>
        <w:r>
          <w:rPr>
            <w:noProof/>
            <w:webHidden/>
          </w:rPr>
          <w:instrText xml:space="preserve"> PAGEREF _Toc509484315 \h </w:instrText>
        </w:r>
        <w:r>
          <w:rPr>
            <w:noProof/>
            <w:webHidden/>
          </w:rPr>
        </w:r>
        <w:r>
          <w:rPr>
            <w:noProof/>
            <w:webHidden/>
          </w:rPr>
          <w:fldChar w:fldCharType="separate"/>
        </w:r>
        <w:r>
          <w:rPr>
            <w:noProof/>
            <w:webHidden/>
          </w:rPr>
          <w:t>215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16" w:history="1">
        <w:r w:rsidRPr="00894AD0">
          <w:rPr>
            <w:rStyle w:val="Hyperlink"/>
            <w:noProof/>
          </w:rPr>
          <w:t>3.311</w:t>
        </w:r>
        <w:r>
          <w:rPr>
            <w:rFonts w:asciiTheme="minorHAnsi" w:eastAsiaTheme="minorEastAsia" w:hAnsiTheme="minorHAnsi" w:cstheme="minorBidi"/>
            <w:noProof/>
            <w:sz w:val="22"/>
            <w:szCs w:val="22"/>
          </w:rPr>
          <w:tab/>
        </w:r>
        <w:r w:rsidRPr="00894AD0">
          <w:rPr>
            <w:rStyle w:val="Hyperlink"/>
            <w:noProof/>
          </w:rPr>
          <w:t>white-space-mixed-001</w:t>
        </w:r>
        <w:r>
          <w:rPr>
            <w:noProof/>
            <w:webHidden/>
          </w:rPr>
          <w:tab/>
        </w:r>
        <w:r>
          <w:rPr>
            <w:noProof/>
            <w:webHidden/>
          </w:rPr>
          <w:fldChar w:fldCharType="begin"/>
        </w:r>
        <w:r>
          <w:rPr>
            <w:noProof/>
            <w:webHidden/>
          </w:rPr>
          <w:instrText xml:space="preserve"> PAGEREF _Toc509484316 \h </w:instrText>
        </w:r>
        <w:r>
          <w:rPr>
            <w:noProof/>
            <w:webHidden/>
          </w:rPr>
        </w:r>
        <w:r>
          <w:rPr>
            <w:noProof/>
            <w:webHidden/>
          </w:rPr>
          <w:fldChar w:fldCharType="separate"/>
        </w:r>
        <w:r>
          <w:rPr>
            <w:noProof/>
            <w:webHidden/>
          </w:rPr>
          <w:t>215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17" w:history="1">
        <w:r w:rsidRPr="00894AD0">
          <w:rPr>
            <w:rStyle w:val="Hyperlink"/>
            <w:noProof/>
          </w:rPr>
          <w:t>3.312</w:t>
        </w:r>
        <w:r>
          <w:rPr>
            <w:rFonts w:asciiTheme="minorHAnsi" w:eastAsiaTheme="minorEastAsia" w:hAnsiTheme="minorHAnsi" w:cstheme="minorBidi"/>
            <w:noProof/>
            <w:sz w:val="22"/>
            <w:szCs w:val="22"/>
          </w:rPr>
          <w:tab/>
        </w:r>
        <w:r w:rsidRPr="00894AD0">
          <w:rPr>
            <w:rStyle w:val="Hyperlink"/>
            <w:noProof/>
          </w:rPr>
          <w:t>white-space-mixed-003</w:t>
        </w:r>
        <w:r>
          <w:rPr>
            <w:noProof/>
            <w:webHidden/>
          </w:rPr>
          <w:tab/>
        </w:r>
        <w:r>
          <w:rPr>
            <w:noProof/>
            <w:webHidden/>
          </w:rPr>
          <w:fldChar w:fldCharType="begin"/>
        </w:r>
        <w:r>
          <w:rPr>
            <w:noProof/>
            <w:webHidden/>
          </w:rPr>
          <w:instrText xml:space="preserve"> PAGEREF _Toc509484317 \h </w:instrText>
        </w:r>
        <w:r>
          <w:rPr>
            <w:noProof/>
            <w:webHidden/>
          </w:rPr>
        </w:r>
        <w:r>
          <w:rPr>
            <w:noProof/>
            <w:webHidden/>
          </w:rPr>
          <w:fldChar w:fldCharType="separate"/>
        </w:r>
        <w:r>
          <w:rPr>
            <w:noProof/>
            <w:webHidden/>
          </w:rPr>
          <w:t>215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18" w:history="1">
        <w:r w:rsidRPr="00894AD0">
          <w:rPr>
            <w:rStyle w:val="Hyperlink"/>
            <w:noProof/>
          </w:rPr>
          <w:t>3.313</w:t>
        </w:r>
        <w:r>
          <w:rPr>
            <w:rFonts w:asciiTheme="minorHAnsi" w:eastAsiaTheme="minorEastAsia" w:hAnsiTheme="minorHAnsi" w:cstheme="minorBidi"/>
            <w:noProof/>
            <w:sz w:val="22"/>
            <w:szCs w:val="22"/>
          </w:rPr>
          <w:tab/>
        </w:r>
        <w:r w:rsidRPr="00894AD0">
          <w:rPr>
            <w:rStyle w:val="Hyperlink"/>
            <w:noProof/>
          </w:rPr>
          <w:t>white-space-mixed-004</w:t>
        </w:r>
        <w:r>
          <w:rPr>
            <w:noProof/>
            <w:webHidden/>
          </w:rPr>
          <w:tab/>
        </w:r>
        <w:r>
          <w:rPr>
            <w:noProof/>
            <w:webHidden/>
          </w:rPr>
          <w:fldChar w:fldCharType="begin"/>
        </w:r>
        <w:r>
          <w:rPr>
            <w:noProof/>
            <w:webHidden/>
          </w:rPr>
          <w:instrText xml:space="preserve"> PAGEREF _Toc509484318 \h </w:instrText>
        </w:r>
        <w:r>
          <w:rPr>
            <w:noProof/>
            <w:webHidden/>
          </w:rPr>
        </w:r>
        <w:r>
          <w:rPr>
            <w:noProof/>
            <w:webHidden/>
          </w:rPr>
          <w:fldChar w:fldCharType="separate"/>
        </w:r>
        <w:r>
          <w:rPr>
            <w:noProof/>
            <w:webHidden/>
          </w:rPr>
          <w:t>215</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19" w:history="1">
        <w:r w:rsidRPr="00894AD0">
          <w:rPr>
            <w:rStyle w:val="Hyperlink"/>
            <w:noProof/>
          </w:rPr>
          <w:t>3.314</w:t>
        </w:r>
        <w:r>
          <w:rPr>
            <w:rFonts w:asciiTheme="minorHAnsi" w:eastAsiaTheme="minorEastAsia" w:hAnsiTheme="minorHAnsi" w:cstheme="minorBidi"/>
            <w:noProof/>
            <w:sz w:val="22"/>
            <w:szCs w:val="22"/>
          </w:rPr>
          <w:tab/>
        </w:r>
        <w:r w:rsidRPr="00894AD0">
          <w:rPr>
            <w:rStyle w:val="Hyperlink"/>
            <w:noProof/>
          </w:rPr>
          <w:t>widows-004a</w:t>
        </w:r>
        <w:r>
          <w:rPr>
            <w:noProof/>
            <w:webHidden/>
          </w:rPr>
          <w:tab/>
        </w:r>
        <w:r>
          <w:rPr>
            <w:noProof/>
            <w:webHidden/>
          </w:rPr>
          <w:fldChar w:fldCharType="begin"/>
        </w:r>
        <w:r>
          <w:rPr>
            <w:noProof/>
            <w:webHidden/>
          </w:rPr>
          <w:instrText xml:space="preserve"> PAGEREF _Toc509484319 \h </w:instrText>
        </w:r>
        <w:r>
          <w:rPr>
            <w:noProof/>
            <w:webHidden/>
          </w:rPr>
        </w:r>
        <w:r>
          <w:rPr>
            <w:noProof/>
            <w:webHidden/>
          </w:rPr>
          <w:fldChar w:fldCharType="separate"/>
        </w:r>
        <w:r>
          <w:rPr>
            <w:noProof/>
            <w:webHidden/>
          </w:rPr>
          <w:t>216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20" w:history="1">
        <w:r w:rsidRPr="00894AD0">
          <w:rPr>
            <w:rStyle w:val="Hyperlink"/>
            <w:noProof/>
          </w:rPr>
          <w:t>3.315</w:t>
        </w:r>
        <w:r>
          <w:rPr>
            <w:rFonts w:asciiTheme="minorHAnsi" w:eastAsiaTheme="minorEastAsia" w:hAnsiTheme="minorHAnsi" w:cstheme="minorBidi"/>
            <w:noProof/>
            <w:sz w:val="22"/>
            <w:szCs w:val="22"/>
          </w:rPr>
          <w:tab/>
        </w:r>
        <w:r w:rsidRPr="00894AD0">
          <w:rPr>
            <w:rStyle w:val="Hyperlink"/>
            <w:noProof/>
          </w:rPr>
          <w:t>z-index-003</w:t>
        </w:r>
        <w:r>
          <w:rPr>
            <w:noProof/>
            <w:webHidden/>
          </w:rPr>
          <w:tab/>
        </w:r>
        <w:r>
          <w:rPr>
            <w:noProof/>
            <w:webHidden/>
          </w:rPr>
          <w:fldChar w:fldCharType="begin"/>
        </w:r>
        <w:r>
          <w:rPr>
            <w:noProof/>
            <w:webHidden/>
          </w:rPr>
          <w:instrText xml:space="preserve"> PAGEREF _Toc509484320 \h </w:instrText>
        </w:r>
        <w:r>
          <w:rPr>
            <w:noProof/>
            <w:webHidden/>
          </w:rPr>
        </w:r>
        <w:r>
          <w:rPr>
            <w:noProof/>
            <w:webHidden/>
          </w:rPr>
          <w:fldChar w:fldCharType="separate"/>
        </w:r>
        <w:r>
          <w:rPr>
            <w:noProof/>
            <w:webHidden/>
          </w:rPr>
          <w:t>216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21" w:history="1">
        <w:r w:rsidRPr="00894AD0">
          <w:rPr>
            <w:rStyle w:val="Hyperlink"/>
            <w:noProof/>
          </w:rPr>
          <w:t>3.316</w:t>
        </w:r>
        <w:r>
          <w:rPr>
            <w:rFonts w:asciiTheme="minorHAnsi" w:eastAsiaTheme="minorEastAsia" w:hAnsiTheme="minorHAnsi" w:cstheme="minorBidi"/>
            <w:noProof/>
            <w:sz w:val="22"/>
            <w:szCs w:val="22"/>
          </w:rPr>
          <w:tab/>
        </w:r>
        <w:r w:rsidRPr="00894AD0">
          <w:rPr>
            <w:rStyle w:val="Hyperlink"/>
            <w:noProof/>
          </w:rPr>
          <w:t>z-index-015</w:t>
        </w:r>
        <w:r>
          <w:rPr>
            <w:noProof/>
            <w:webHidden/>
          </w:rPr>
          <w:tab/>
        </w:r>
        <w:r>
          <w:rPr>
            <w:noProof/>
            <w:webHidden/>
          </w:rPr>
          <w:fldChar w:fldCharType="begin"/>
        </w:r>
        <w:r>
          <w:rPr>
            <w:noProof/>
            <w:webHidden/>
          </w:rPr>
          <w:instrText xml:space="preserve"> PAGEREF _Toc509484321 \h </w:instrText>
        </w:r>
        <w:r>
          <w:rPr>
            <w:noProof/>
            <w:webHidden/>
          </w:rPr>
        </w:r>
        <w:r>
          <w:rPr>
            <w:noProof/>
            <w:webHidden/>
          </w:rPr>
          <w:fldChar w:fldCharType="separate"/>
        </w:r>
        <w:r>
          <w:rPr>
            <w:noProof/>
            <w:webHidden/>
          </w:rPr>
          <w:t>216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22" w:history="1">
        <w:r w:rsidRPr="00894AD0">
          <w:rPr>
            <w:rStyle w:val="Hyperlink"/>
            <w:noProof/>
          </w:rPr>
          <w:t>3.317</w:t>
        </w:r>
        <w:r>
          <w:rPr>
            <w:rFonts w:asciiTheme="minorHAnsi" w:eastAsiaTheme="minorEastAsia" w:hAnsiTheme="minorHAnsi" w:cstheme="minorBidi"/>
            <w:noProof/>
            <w:sz w:val="22"/>
            <w:szCs w:val="22"/>
          </w:rPr>
          <w:tab/>
        </w:r>
        <w:r w:rsidRPr="00894AD0">
          <w:rPr>
            <w:rStyle w:val="Hyperlink"/>
            <w:noProof/>
          </w:rPr>
          <w:t>z-index-016</w:t>
        </w:r>
        <w:r>
          <w:rPr>
            <w:noProof/>
            <w:webHidden/>
          </w:rPr>
          <w:tab/>
        </w:r>
        <w:r>
          <w:rPr>
            <w:noProof/>
            <w:webHidden/>
          </w:rPr>
          <w:fldChar w:fldCharType="begin"/>
        </w:r>
        <w:r>
          <w:rPr>
            <w:noProof/>
            <w:webHidden/>
          </w:rPr>
          <w:instrText xml:space="preserve"> PAGEREF _Toc509484322 \h </w:instrText>
        </w:r>
        <w:r>
          <w:rPr>
            <w:noProof/>
            <w:webHidden/>
          </w:rPr>
        </w:r>
        <w:r>
          <w:rPr>
            <w:noProof/>
            <w:webHidden/>
          </w:rPr>
          <w:fldChar w:fldCharType="separate"/>
        </w:r>
        <w:r>
          <w:rPr>
            <w:noProof/>
            <w:webHidden/>
          </w:rPr>
          <w:t>216</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23" w:history="1">
        <w:r w:rsidRPr="00894AD0">
          <w:rPr>
            <w:rStyle w:val="Hyperlink"/>
            <w:noProof/>
          </w:rPr>
          <w:t>3.318</w:t>
        </w:r>
        <w:r>
          <w:rPr>
            <w:rFonts w:asciiTheme="minorHAnsi" w:eastAsiaTheme="minorEastAsia" w:hAnsiTheme="minorHAnsi" w:cstheme="minorBidi"/>
            <w:noProof/>
            <w:sz w:val="22"/>
            <w:szCs w:val="22"/>
          </w:rPr>
          <w:tab/>
        </w:r>
        <w:r w:rsidRPr="00894AD0">
          <w:rPr>
            <w:rStyle w:val="Hyperlink"/>
            <w:noProof/>
          </w:rPr>
          <w:t>z-index-017</w:t>
        </w:r>
        <w:r>
          <w:rPr>
            <w:noProof/>
            <w:webHidden/>
          </w:rPr>
          <w:tab/>
        </w:r>
        <w:r>
          <w:rPr>
            <w:noProof/>
            <w:webHidden/>
          </w:rPr>
          <w:fldChar w:fldCharType="begin"/>
        </w:r>
        <w:r>
          <w:rPr>
            <w:noProof/>
            <w:webHidden/>
          </w:rPr>
          <w:instrText xml:space="preserve"> PAGEREF _Toc509484323 \h </w:instrText>
        </w:r>
        <w:r>
          <w:rPr>
            <w:noProof/>
            <w:webHidden/>
          </w:rPr>
        </w:r>
        <w:r>
          <w:rPr>
            <w:noProof/>
            <w:webHidden/>
          </w:rPr>
          <w:fldChar w:fldCharType="separate"/>
        </w:r>
        <w:r>
          <w:rPr>
            <w:noProof/>
            <w:webHidden/>
          </w:rPr>
          <w:t>217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24" w:history="1">
        <w:r w:rsidRPr="00894AD0">
          <w:rPr>
            <w:rStyle w:val="Hyperlink"/>
            <w:noProof/>
          </w:rPr>
          <w:t>3.319</w:t>
        </w:r>
        <w:r>
          <w:rPr>
            <w:rFonts w:asciiTheme="minorHAnsi" w:eastAsiaTheme="minorEastAsia" w:hAnsiTheme="minorHAnsi" w:cstheme="minorBidi"/>
            <w:noProof/>
            <w:sz w:val="22"/>
            <w:szCs w:val="22"/>
          </w:rPr>
          <w:tab/>
        </w:r>
        <w:r w:rsidRPr="00894AD0">
          <w:rPr>
            <w:rStyle w:val="Hyperlink"/>
            <w:noProof/>
          </w:rPr>
          <w:t>z-index-018</w:t>
        </w:r>
        <w:r>
          <w:rPr>
            <w:noProof/>
            <w:webHidden/>
          </w:rPr>
          <w:tab/>
        </w:r>
        <w:r>
          <w:rPr>
            <w:noProof/>
            <w:webHidden/>
          </w:rPr>
          <w:fldChar w:fldCharType="begin"/>
        </w:r>
        <w:r>
          <w:rPr>
            <w:noProof/>
            <w:webHidden/>
          </w:rPr>
          <w:instrText xml:space="preserve"> PAGEREF _Toc509484324 \h </w:instrText>
        </w:r>
        <w:r>
          <w:rPr>
            <w:noProof/>
            <w:webHidden/>
          </w:rPr>
        </w:r>
        <w:r>
          <w:rPr>
            <w:noProof/>
            <w:webHidden/>
          </w:rPr>
          <w:fldChar w:fldCharType="separate"/>
        </w:r>
        <w:r>
          <w:rPr>
            <w:noProof/>
            <w:webHidden/>
          </w:rPr>
          <w:t>217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25" w:history="1">
        <w:r w:rsidRPr="00894AD0">
          <w:rPr>
            <w:rStyle w:val="Hyperlink"/>
            <w:noProof/>
          </w:rPr>
          <w:t>3.320</w:t>
        </w:r>
        <w:r>
          <w:rPr>
            <w:rFonts w:asciiTheme="minorHAnsi" w:eastAsiaTheme="minorEastAsia" w:hAnsiTheme="minorHAnsi" w:cstheme="minorBidi"/>
            <w:noProof/>
            <w:sz w:val="22"/>
            <w:szCs w:val="22"/>
          </w:rPr>
          <w:tab/>
        </w:r>
        <w:r w:rsidRPr="00894AD0">
          <w:rPr>
            <w:rStyle w:val="Hyperlink"/>
            <w:noProof/>
          </w:rPr>
          <w:t>z-index-019</w:t>
        </w:r>
        <w:r>
          <w:rPr>
            <w:noProof/>
            <w:webHidden/>
          </w:rPr>
          <w:tab/>
        </w:r>
        <w:r>
          <w:rPr>
            <w:noProof/>
            <w:webHidden/>
          </w:rPr>
          <w:fldChar w:fldCharType="begin"/>
        </w:r>
        <w:r>
          <w:rPr>
            <w:noProof/>
            <w:webHidden/>
          </w:rPr>
          <w:instrText xml:space="preserve"> PAGEREF _Toc509484325 \h </w:instrText>
        </w:r>
        <w:r>
          <w:rPr>
            <w:noProof/>
            <w:webHidden/>
          </w:rPr>
        </w:r>
        <w:r>
          <w:rPr>
            <w:noProof/>
            <w:webHidden/>
          </w:rPr>
          <w:fldChar w:fldCharType="separate"/>
        </w:r>
        <w:r>
          <w:rPr>
            <w:noProof/>
            <w:webHidden/>
          </w:rPr>
          <w:t>217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26" w:history="1">
        <w:r w:rsidRPr="00894AD0">
          <w:rPr>
            <w:rStyle w:val="Hyperlink"/>
            <w:noProof/>
          </w:rPr>
          <w:t>3.321</w:t>
        </w:r>
        <w:r>
          <w:rPr>
            <w:rFonts w:asciiTheme="minorHAnsi" w:eastAsiaTheme="minorEastAsia" w:hAnsiTheme="minorHAnsi" w:cstheme="minorBidi"/>
            <w:noProof/>
            <w:sz w:val="22"/>
            <w:szCs w:val="22"/>
          </w:rPr>
          <w:tab/>
        </w:r>
        <w:r w:rsidRPr="00894AD0">
          <w:rPr>
            <w:rStyle w:val="Hyperlink"/>
            <w:noProof/>
          </w:rPr>
          <w:t>z-index-abspos-009</w:t>
        </w:r>
        <w:r>
          <w:rPr>
            <w:noProof/>
            <w:webHidden/>
          </w:rPr>
          <w:tab/>
        </w:r>
        <w:r>
          <w:rPr>
            <w:noProof/>
            <w:webHidden/>
          </w:rPr>
          <w:fldChar w:fldCharType="begin"/>
        </w:r>
        <w:r>
          <w:rPr>
            <w:noProof/>
            <w:webHidden/>
          </w:rPr>
          <w:instrText xml:space="preserve"> PAGEREF _Toc509484326 \h </w:instrText>
        </w:r>
        <w:r>
          <w:rPr>
            <w:noProof/>
            <w:webHidden/>
          </w:rPr>
        </w:r>
        <w:r>
          <w:rPr>
            <w:noProof/>
            <w:webHidden/>
          </w:rPr>
          <w:fldChar w:fldCharType="separate"/>
        </w:r>
        <w:r>
          <w:rPr>
            <w:noProof/>
            <w:webHidden/>
          </w:rPr>
          <w:t>218</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27" w:history="1">
        <w:r w:rsidRPr="00894AD0">
          <w:rPr>
            <w:rStyle w:val="Hyperlink"/>
            <w:noProof/>
          </w:rPr>
          <w:t>3.322</w:t>
        </w:r>
        <w:r>
          <w:rPr>
            <w:rFonts w:asciiTheme="minorHAnsi" w:eastAsiaTheme="minorEastAsia" w:hAnsiTheme="minorHAnsi" w:cstheme="minorBidi"/>
            <w:noProof/>
            <w:sz w:val="22"/>
            <w:szCs w:val="22"/>
          </w:rPr>
          <w:tab/>
        </w:r>
        <w:r w:rsidRPr="00894AD0">
          <w:rPr>
            <w:rStyle w:val="Hyperlink"/>
            <w:noProof/>
          </w:rPr>
          <w:t>z-index-dynamic-001</w:t>
        </w:r>
        <w:r>
          <w:rPr>
            <w:noProof/>
            <w:webHidden/>
          </w:rPr>
          <w:tab/>
        </w:r>
        <w:r>
          <w:rPr>
            <w:noProof/>
            <w:webHidden/>
          </w:rPr>
          <w:fldChar w:fldCharType="begin"/>
        </w:r>
        <w:r>
          <w:rPr>
            <w:noProof/>
            <w:webHidden/>
          </w:rPr>
          <w:instrText xml:space="preserve"> PAGEREF _Toc509484327 \h </w:instrText>
        </w:r>
        <w:r>
          <w:rPr>
            <w:noProof/>
            <w:webHidden/>
          </w:rPr>
        </w:r>
        <w:r>
          <w:rPr>
            <w:noProof/>
            <w:webHidden/>
          </w:rPr>
          <w:fldChar w:fldCharType="separate"/>
        </w:r>
        <w:r>
          <w:rPr>
            <w:noProof/>
            <w:webHidden/>
          </w:rPr>
          <w:t>218</w:t>
        </w:r>
        <w:r>
          <w:rPr>
            <w:noProof/>
            <w:webHidden/>
          </w:rPr>
          <w:fldChar w:fldCharType="end"/>
        </w:r>
      </w:hyperlink>
    </w:p>
    <w:p w:rsidR="00F46EBE" w:rsidRDefault="00F46EBE">
      <w:pPr>
        <w:pStyle w:val="TOC1"/>
        <w:rPr>
          <w:rFonts w:asciiTheme="minorHAnsi" w:eastAsiaTheme="minorEastAsia" w:hAnsiTheme="minorHAnsi" w:cstheme="minorBidi"/>
          <w:b w:val="0"/>
          <w:bCs w:val="0"/>
          <w:noProof/>
          <w:sz w:val="22"/>
          <w:szCs w:val="22"/>
        </w:rPr>
      </w:pPr>
      <w:hyperlink w:anchor="_Toc509484328" w:history="1">
        <w:r w:rsidRPr="00894AD0">
          <w:rPr>
            <w:rStyle w:val="Hyperlink"/>
            <w:noProof/>
          </w:rPr>
          <w:t>4</w:t>
        </w:r>
        <w:r>
          <w:rPr>
            <w:rFonts w:asciiTheme="minorHAnsi" w:eastAsiaTheme="minorEastAsia" w:hAnsiTheme="minorHAnsi" w:cstheme="minorBidi"/>
            <w:b w:val="0"/>
            <w:bCs w:val="0"/>
            <w:noProof/>
            <w:sz w:val="22"/>
            <w:szCs w:val="22"/>
          </w:rPr>
          <w:tab/>
        </w:r>
        <w:r w:rsidRPr="00894AD0">
          <w:rPr>
            <w:rStyle w:val="Hyperlink"/>
            <w:noProof/>
          </w:rPr>
          <w:t>Appendix B: Cascading Style Sheets (CSS) Level 1 Conformance Statements</w:t>
        </w:r>
        <w:r>
          <w:rPr>
            <w:noProof/>
            <w:webHidden/>
          </w:rPr>
          <w:tab/>
        </w:r>
        <w:r>
          <w:rPr>
            <w:noProof/>
            <w:webHidden/>
          </w:rPr>
          <w:fldChar w:fldCharType="begin"/>
        </w:r>
        <w:r>
          <w:rPr>
            <w:noProof/>
            <w:webHidden/>
          </w:rPr>
          <w:instrText xml:space="preserve"> PAGEREF _Toc509484328 \h </w:instrText>
        </w:r>
        <w:r>
          <w:rPr>
            <w:noProof/>
            <w:webHidden/>
          </w:rPr>
        </w:r>
        <w:r>
          <w:rPr>
            <w:noProof/>
            <w:webHidden/>
          </w:rPr>
          <w:fldChar w:fldCharType="separate"/>
        </w:r>
        <w:r>
          <w:rPr>
            <w:noProof/>
            <w:webHidden/>
          </w:rPr>
          <w:t>219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29" w:history="1">
        <w:r w:rsidRPr="00894AD0">
          <w:rPr>
            <w:rStyle w:val="Hyperlink"/>
            <w:noProof/>
          </w:rPr>
          <w:t>4.1</w:t>
        </w:r>
        <w:r>
          <w:rPr>
            <w:rFonts w:asciiTheme="minorHAnsi" w:eastAsiaTheme="minorEastAsia" w:hAnsiTheme="minorHAnsi" w:cstheme="minorBidi"/>
            <w:noProof/>
            <w:sz w:val="22"/>
            <w:szCs w:val="22"/>
          </w:rPr>
          <w:tab/>
        </w:r>
        <w:r w:rsidRPr="00894AD0">
          <w:rPr>
            <w:rStyle w:val="Hyperlink"/>
            <w:noProof/>
          </w:rPr>
          <w:t>[CSS-Level1-2008] Section 2.1, Anchor pseudo-classes</w:t>
        </w:r>
        <w:r>
          <w:rPr>
            <w:noProof/>
            <w:webHidden/>
          </w:rPr>
          <w:tab/>
        </w:r>
        <w:r>
          <w:rPr>
            <w:noProof/>
            <w:webHidden/>
          </w:rPr>
          <w:fldChar w:fldCharType="begin"/>
        </w:r>
        <w:r>
          <w:rPr>
            <w:noProof/>
            <w:webHidden/>
          </w:rPr>
          <w:instrText xml:space="preserve"> PAGEREF _Toc509484329 \h </w:instrText>
        </w:r>
        <w:r>
          <w:rPr>
            <w:noProof/>
            <w:webHidden/>
          </w:rPr>
        </w:r>
        <w:r>
          <w:rPr>
            <w:noProof/>
            <w:webHidden/>
          </w:rPr>
          <w:fldChar w:fldCharType="separate"/>
        </w:r>
        <w:r>
          <w:rPr>
            <w:noProof/>
            <w:webHidden/>
          </w:rPr>
          <w:t>219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30" w:history="1">
        <w:r w:rsidRPr="00894AD0">
          <w:rPr>
            <w:rStyle w:val="Hyperlink"/>
            <w:noProof/>
          </w:rPr>
          <w:t>4.2</w:t>
        </w:r>
        <w:r>
          <w:rPr>
            <w:rFonts w:asciiTheme="minorHAnsi" w:eastAsiaTheme="minorEastAsia" w:hAnsiTheme="minorHAnsi" w:cstheme="minorBidi"/>
            <w:noProof/>
            <w:sz w:val="22"/>
            <w:szCs w:val="22"/>
          </w:rPr>
          <w:tab/>
        </w:r>
        <w:r w:rsidRPr="00894AD0">
          <w:rPr>
            <w:rStyle w:val="Hyperlink"/>
            <w:noProof/>
          </w:rPr>
          <w:t>[CSS-Level1-2008] Section 3.1, 'important'</w:t>
        </w:r>
        <w:r>
          <w:rPr>
            <w:noProof/>
            <w:webHidden/>
          </w:rPr>
          <w:tab/>
        </w:r>
        <w:r>
          <w:rPr>
            <w:noProof/>
            <w:webHidden/>
          </w:rPr>
          <w:fldChar w:fldCharType="begin"/>
        </w:r>
        <w:r>
          <w:rPr>
            <w:noProof/>
            <w:webHidden/>
          </w:rPr>
          <w:instrText xml:space="preserve"> PAGEREF _Toc509484330 \h </w:instrText>
        </w:r>
        <w:r>
          <w:rPr>
            <w:noProof/>
            <w:webHidden/>
          </w:rPr>
        </w:r>
        <w:r>
          <w:rPr>
            <w:noProof/>
            <w:webHidden/>
          </w:rPr>
          <w:fldChar w:fldCharType="separate"/>
        </w:r>
        <w:r>
          <w:rPr>
            <w:noProof/>
            <w:webHidden/>
          </w:rPr>
          <w:t>219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31" w:history="1">
        <w:r w:rsidRPr="00894AD0">
          <w:rPr>
            <w:rStyle w:val="Hyperlink"/>
            <w:noProof/>
          </w:rPr>
          <w:t>4.3</w:t>
        </w:r>
        <w:r>
          <w:rPr>
            <w:rFonts w:asciiTheme="minorHAnsi" w:eastAsiaTheme="minorEastAsia" w:hAnsiTheme="minorHAnsi" w:cstheme="minorBidi"/>
            <w:noProof/>
            <w:sz w:val="22"/>
            <w:szCs w:val="22"/>
          </w:rPr>
          <w:tab/>
        </w:r>
        <w:r w:rsidRPr="00894AD0">
          <w:rPr>
            <w:rStyle w:val="Hyperlink"/>
            <w:noProof/>
          </w:rPr>
          <w:t>[CSS-Level1-2008] Section 4.1.2, Horizontal formatting</w:t>
        </w:r>
        <w:r>
          <w:rPr>
            <w:noProof/>
            <w:webHidden/>
          </w:rPr>
          <w:tab/>
        </w:r>
        <w:r>
          <w:rPr>
            <w:noProof/>
            <w:webHidden/>
          </w:rPr>
          <w:fldChar w:fldCharType="begin"/>
        </w:r>
        <w:r>
          <w:rPr>
            <w:noProof/>
            <w:webHidden/>
          </w:rPr>
          <w:instrText xml:space="preserve"> PAGEREF _Toc509484331 \h </w:instrText>
        </w:r>
        <w:r>
          <w:rPr>
            <w:noProof/>
            <w:webHidden/>
          </w:rPr>
        </w:r>
        <w:r>
          <w:rPr>
            <w:noProof/>
            <w:webHidden/>
          </w:rPr>
          <w:fldChar w:fldCharType="separate"/>
        </w:r>
        <w:r>
          <w:rPr>
            <w:noProof/>
            <w:webHidden/>
          </w:rPr>
          <w:t>220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32" w:history="1">
        <w:r w:rsidRPr="00894AD0">
          <w:rPr>
            <w:rStyle w:val="Hyperlink"/>
            <w:noProof/>
          </w:rPr>
          <w:t>4.4</w:t>
        </w:r>
        <w:r>
          <w:rPr>
            <w:rFonts w:asciiTheme="minorHAnsi" w:eastAsiaTheme="minorEastAsia" w:hAnsiTheme="minorHAnsi" w:cstheme="minorBidi"/>
            <w:noProof/>
            <w:sz w:val="22"/>
            <w:szCs w:val="22"/>
          </w:rPr>
          <w:tab/>
        </w:r>
        <w:r w:rsidRPr="00894AD0">
          <w:rPr>
            <w:rStyle w:val="Hyperlink"/>
            <w:noProof/>
          </w:rPr>
          <w:t>[CSS-Level1-2008] Section 5.2.6, font-size</w:t>
        </w:r>
        <w:r>
          <w:rPr>
            <w:noProof/>
            <w:webHidden/>
          </w:rPr>
          <w:tab/>
        </w:r>
        <w:r>
          <w:rPr>
            <w:noProof/>
            <w:webHidden/>
          </w:rPr>
          <w:fldChar w:fldCharType="begin"/>
        </w:r>
        <w:r>
          <w:rPr>
            <w:noProof/>
            <w:webHidden/>
          </w:rPr>
          <w:instrText xml:space="preserve"> PAGEREF _Toc509484332 \h </w:instrText>
        </w:r>
        <w:r>
          <w:rPr>
            <w:noProof/>
            <w:webHidden/>
          </w:rPr>
        </w:r>
        <w:r>
          <w:rPr>
            <w:noProof/>
            <w:webHidden/>
          </w:rPr>
          <w:fldChar w:fldCharType="separate"/>
        </w:r>
        <w:r>
          <w:rPr>
            <w:noProof/>
            <w:webHidden/>
          </w:rPr>
          <w:t>220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33" w:history="1">
        <w:r w:rsidRPr="00894AD0">
          <w:rPr>
            <w:rStyle w:val="Hyperlink"/>
            <w:noProof/>
          </w:rPr>
          <w:t>4.5</w:t>
        </w:r>
        <w:r>
          <w:rPr>
            <w:rFonts w:asciiTheme="minorHAnsi" w:eastAsiaTheme="minorEastAsia" w:hAnsiTheme="minorHAnsi" w:cstheme="minorBidi"/>
            <w:noProof/>
            <w:sz w:val="22"/>
            <w:szCs w:val="22"/>
          </w:rPr>
          <w:tab/>
        </w:r>
        <w:r w:rsidRPr="00894AD0">
          <w:rPr>
            <w:rStyle w:val="Hyperlink"/>
            <w:noProof/>
          </w:rPr>
          <w:t>[CSS-Level1-2008] Section 5.4.7, text-indent</w:t>
        </w:r>
        <w:r>
          <w:rPr>
            <w:noProof/>
            <w:webHidden/>
          </w:rPr>
          <w:tab/>
        </w:r>
        <w:r>
          <w:rPr>
            <w:noProof/>
            <w:webHidden/>
          </w:rPr>
          <w:fldChar w:fldCharType="begin"/>
        </w:r>
        <w:r>
          <w:rPr>
            <w:noProof/>
            <w:webHidden/>
          </w:rPr>
          <w:instrText xml:space="preserve"> PAGEREF _Toc509484333 \h </w:instrText>
        </w:r>
        <w:r>
          <w:rPr>
            <w:noProof/>
            <w:webHidden/>
          </w:rPr>
        </w:r>
        <w:r>
          <w:rPr>
            <w:noProof/>
            <w:webHidden/>
          </w:rPr>
          <w:fldChar w:fldCharType="separate"/>
        </w:r>
        <w:r>
          <w:rPr>
            <w:noProof/>
            <w:webHidden/>
          </w:rPr>
          <w:t>220</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34" w:history="1">
        <w:r w:rsidRPr="00894AD0">
          <w:rPr>
            <w:rStyle w:val="Hyperlink"/>
            <w:noProof/>
          </w:rPr>
          <w:t>4.6</w:t>
        </w:r>
        <w:r>
          <w:rPr>
            <w:rFonts w:asciiTheme="minorHAnsi" w:eastAsiaTheme="minorEastAsia" w:hAnsiTheme="minorHAnsi" w:cstheme="minorBidi"/>
            <w:noProof/>
            <w:sz w:val="22"/>
            <w:szCs w:val="22"/>
          </w:rPr>
          <w:tab/>
        </w:r>
        <w:r w:rsidRPr="00894AD0">
          <w:rPr>
            <w:rStyle w:val="Hyperlink"/>
            <w:noProof/>
          </w:rPr>
          <w:t>[CSS-Level1-2008] Section 5.5.23, width</w:t>
        </w:r>
        <w:r>
          <w:rPr>
            <w:noProof/>
            <w:webHidden/>
          </w:rPr>
          <w:tab/>
        </w:r>
        <w:r>
          <w:rPr>
            <w:noProof/>
            <w:webHidden/>
          </w:rPr>
          <w:fldChar w:fldCharType="begin"/>
        </w:r>
        <w:r>
          <w:rPr>
            <w:noProof/>
            <w:webHidden/>
          </w:rPr>
          <w:instrText xml:space="preserve"> PAGEREF _Toc509484334 \h </w:instrText>
        </w:r>
        <w:r>
          <w:rPr>
            <w:noProof/>
            <w:webHidden/>
          </w:rPr>
        </w:r>
        <w:r>
          <w:rPr>
            <w:noProof/>
            <w:webHidden/>
          </w:rPr>
          <w:fldChar w:fldCharType="separate"/>
        </w:r>
        <w:r>
          <w:rPr>
            <w:noProof/>
            <w:webHidden/>
          </w:rPr>
          <w:t>221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35" w:history="1">
        <w:r w:rsidRPr="00894AD0">
          <w:rPr>
            <w:rStyle w:val="Hyperlink"/>
            <w:noProof/>
          </w:rPr>
          <w:t>4.7</w:t>
        </w:r>
        <w:r>
          <w:rPr>
            <w:rFonts w:asciiTheme="minorHAnsi" w:eastAsiaTheme="minorEastAsia" w:hAnsiTheme="minorHAnsi" w:cstheme="minorBidi"/>
            <w:noProof/>
            <w:sz w:val="22"/>
            <w:szCs w:val="22"/>
          </w:rPr>
          <w:tab/>
        </w:r>
        <w:r w:rsidRPr="00894AD0">
          <w:rPr>
            <w:rStyle w:val="Hyperlink"/>
            <w:noProof/>
          </w:rPr>
          <w:t>[CSS-Level1-2008] Section 5.5.24, height</w:t>
        </w:r>
        <w:r>
          <w:rPr>
            <w:noProof/>
            <w:webHidden/>
          </w:rPr>
          <w:tab/>
        </w:r>
        <w:r>
          <w:rPr>
            <w:noProof/>
            <w:webHidden/>
          </w:rPr>
          <w:fldChar w:fldCharType="begin"/>
        </w:r>
        <w:r>
          <w:rPr>
            <w:noProof/>
            <w:webHidden/>
          </w:rPr>
          <w:instrText xml:space="preserve"> PAGEREF _Toc509484335 \h </w:instrText>
        </w:r>
        <w:r>
          <w:rPr>
            <w:noProof/>
            <w:webHidden/>
          </w:rPr>
        </w:r>
        <w:r>
          <w:rPr>
            <w:noProof/>
            <w:webHidden/>
          </w:rPr>
          <w:fldChar w:fldCharType="separate"/>
        </w:r>
        <w:r>
          <w:rPr>
            <w:noProof/>
            <w:webHidden/>
          </w:rPr>
          <w:t>221</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36" w:history="1">
        <w:r w:rsidRPr="00894AD0">
          <w:rPr>
            <w:rStyle w:val="Hyperlink"/>
            <w:noProof/>
          </w:rPr>
          <w:t>4.8</w:t>
        </w:r>
        <w:r>
          <w:rPr>
            <w:rFonts w:asciiTheme="minorHAnsi" w:eastAsiaTheme="minorEastAsia" w:hAnsiTheme="minorHAnsi" w:cstheme="minorBidi"/>
            <w:noProof/>
            <w:sz w:val="22"/>
            <w:szCs w:val="22"/>
          </w:rPr>
          <w:tab/>
        </w:r>
        <w:r w:rsidRPr="00894AD0">
          <w:rPr>
            <w:rStyle w:val="Hyperlink"/>
            <w:noProof/>
          </w:rPr>
          <w:t>[CSS-Level1-2008] Section 5.6.1, display</w:t>
        </w:r>
        <w:r>
          <w:rPr>
            <w:noProof/>
            <w:webHidden/>
          </w:rPr>
          <w:tab/>
        </w:r>
        <w:r>
          <w:rPr>
            <w:noProof/>
            <w:webHidden/>
          </w:rPr>
          <w:fldChar w:fldCharType="begin"/>
        </w:r>
        <w:r>
          <w:rPr>
            <w:noProof/>
            <w:webHidden/>
          </w:rPr>
          <w:instrText xml:space="preserve"> PAGEREF _Toc509484336 \h </w:instrText>
        </w:r>
        <w:r>
          <w:rPr>
            <w:noProof/>
            <w:webHidden/>
          </w:rPr>
        </w:r>
        <w:r>
          <w:rPr>
            <w:noProof/>
            <w:webHidden/>
          </w:rPr>
          <w:fldChar w:fldCharType="separate"/>
        </w:r>
        <w:r>
          <w:rPr>
            <w:noProof/>
            <w:webHidden/>
          </w:rPr>
          <w:t>222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37" w:history="1">
        <w:r w:rsidRPr="00894AD0">
          <w:rPr>
            <w:rStyle w:val="Hyperlink"/>
            <w:noProof/>
          </w:rPr>
          <w:t>4.9</w:t>
        </w:r>
        <w:r>
          <w:rPr>
            <w:rFonts w:asciiTheme="minorHAnsi" w:eastAsiaTheme="minorEastAsia" w:hAnsiTheme="minorHAnsi" w:cstheme="minorBidi"/>
            <w:noProof/>
            <w:sz w:val="22"/>
            <w:szCs w:val="22"/>
          </w:rPr>
          <w:tab/>
        </w:r>
        <w:r w:rsidRPr="00894AD0">
          <w:rPr>
            <w:rStyle w:val="Hyperlink"/>
            <w:noProof/>
          </w:rPr>
          <w:t>[CSS-Level1-2008] Section 7.1, Forward-compatible parsing</w:t>
        </w:r>
        <w:r>
          <w:rPr>
            <w:noProof/>
            <w:webHidden/>
          </w:rPr>
          <w:tab/>
        </w:r>
        <w:r>
          <w:rPr>
            <w:noProof/>
            <w:webHidden/>
          </w:rPr>
          <w:fldChar w:fldCharType="begin"/>
        </w:r>
        <w:r>
          <w:rPr>
            <w:noProof/>
            <w:webHidden/>
          </w:rPr>
          <w:instrText xml:space="preserve"> PAGEREF _Toc509484337 \h </w:instrText>
        </w:r>
        <w:r>
          <w:rPr>
            <w:noProof/>
            <w:webHidden/>
          </w:rPr>
        </w:r>
        <w:r>
          <w:rPr>
            <w:noProof/>
            <w:webHidden/>
          </w:rPr>
          <w:fldChar w:fldCharType="separate"/>
        </w:r>
        <w:r>
          <w:rPr>
            <w:noProof/>
            <w:webHidden/>
          </w:rPr>
          <w:t>222</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38" w:history="1">
        <w:r w:rsidRPr="00894AD0">
          <w:rPr>
            <w:rStyle w:val="Hyperlink"/>
            <w:noProof/>
          </w:rPr>
          <w:t>4.10</w:t>
        </w:r>
        <w:r>
          <w:rPr>
            <w:rFonts w:asciiTheme="minorHAnsi" w:eastAsiaTheme="minorEastAsia" w:hAnsiTheme="minorHAnsi" w:cstheme="minorBidi"/>
            <w:noProof/>
            <w:sz w:val="22"/>
            <w:szCs w:val="22"/>
          </w:rPr>
          <w:tab/>
        </w:r>
        <w:r w:rsidRPr="00894AD0">
          <w:rPr>
            <w:rStyle w:val="Hyperlink"/>
            <w:noProof/>
          </w:rPr>
          <w:t>[CSS-Level1-2008] Appendix B, CSS1 grammar</w:t>
        </w:r>
        <w:r>
          <w:rPr>
            <w:noProof/>
            <w:webHidden/>
          </w:rPr>
          <w:tab/>
        </w:r>
        <w:r>
          <w:rPr>
            <w:noProof/>
            <w:webHidden/>
          </w:rPr>
          <w:fldChar w:fldCharType="begin"/>
        </w:r>
        <w:r>
          <w:rPr>
            <w:noProof/>
            <w:webHidden/>
          </w:rPr>
          <w:instrText xml:space="preserve"> PAGEREF _Toc509484338 \h </w:instrText>
        </w:r>
        <w:r>
          <w:rPr>
            <w:noProof/>
            <w:webHidden/>
          </w:rPr>
        </w:r>
        <w:r>
          <w:rPr>
            <w:noProof/>
            <w:webHidden/>
          </w:rPr>
          <w:fldChar w:fldCharType="separate"/>
        </w:r>
        <w:r>
          <w:rPr>
            <w:noProof/>
            <w:webHidden/>
          </w:rPr>
          <w:t>223</w:t>
        </w:r>
        <w:r>
          <w:rPr>
            <w:noProof/>
            <w:webHidden/>
          </w:rPr>
          <w:fldChar w:fldCharType="end"/>
        </w:r>
      </w:hyperlink>
    </w:p>
    <w:p w:rsidR="00F46EBE" w:rsidRDefault="00F46EBE">
      <w:pPr>
        <w:pStyle w:val="TOC1"/>
        <w:rPr>
          <w:rFonts w:asciiTheme="minorHAnsi" w:eastAsiaTheme="minorEastAsia" w:hAnsiTheme="minorHAnsi" w:cstheme="minorBidi"/>
          <w:b w:val="0"/>
          <w:bCs w:val="0"/>
          <w:noProof/>
          <w:sz w:val="22"/>
          <w:szCs w:val="22"/>
        </w:rPr>
      </w:pPr>
      <w:hyperlink w:anchor="_Toc509484339" w:history="1">
        <w:r w:rsidRPr="00894AD0">
          <w:rPr>
            <w:rStyle w:val="Hyperlink"/>
            <w:noProof/>
          </w:rPr>
          <w:t>5</w:t>
        </w:r>
        <w:r>
          <w:rPr>
            <w:rFonts w:asciiTheme="minorHAnsi" w:eastAsiaTheme="minorEastAsia" w:hAnsiTheme="minorHAnsi" w:cstheme="minorBidi"/>
            <w:b w:val="0"/>
            <w:bCs w:val="0"/>
            <w:noProof/>
            <w:sz w:val="22"/>
            <w:szCs w:val="22"/>
          </w:rPr>
          <w:tab/>
        </w:r>
        <w:r w:rsidRPr="00894AD0">
          <w:rPr>
            <w:rStyle w:val="Hyperlink"/>
            <w:noProof/>
          </w:rPr>
          <w:t>Appendix C: hasLayout</w:t>
        </w:r>
        <w:r>
          <w:rPr>
            <w:noProof/>
            <w:webHidden/>
          </w:rPr>
          <w:tab/>
        </w:r>
        <w:r>
          <w:rPr>
            <w:noProof/>
            <w:webHidden/>
          </w:rPr>
          <w:fldChar w:fldCharType="begin"/>
        </w:r>
        <w:r>
          <w:rPr>
            <w:noProof/>
            <w:webHidden/>
          </w:rPr>
          <w:instrText xml:space="preserve"> PAGEREF _Toc509484339 \h </w:instrText>
        </w:r>
        <w:r>
          <w:rPr>
            <w:noProof/>
            <w:webHidden/>
          </w:rPr>
        </w:r>
        <w:r>
          <w:rPr>
            <w:noProof/>
            <w:webHidden/>
          </w:rPr>
          <w:fldChar w:fldCharType="separate"/>
        </w:r>
        <w:r>
          <w:rPr>
            <w:noProof/>
            <w:webHidden/>
          </w:rPr>
          <w:t>224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40" w:history="1">
        <w:r w:rsidRPr="00894AD0">
          <w:rPr>
            <w:rStyle w:val="Hyperlink"/>
            <w:noProof/>
          </w:rPr>
          <w:t>5.1</w:t>
        </w:r>
        <w:r>
          <w:rPr>
            <w:rFonts w:asciiTheme="minorHAnsi" w:eastAsiaTheme="minorEastAsia" w:hAnsiTheme="minorHAnsi" w:cstheme="minorBidi"/>
            <w:noProof/>
            <w:sz w:val="22"/>
            <w:szCs w:val="22"/>
          </w:rPr>
          <w:tab/>
        </w:r>
        <w:r w:rsidRPr="00894AD0">
          <w:rPr>
            <w:rStyle w:val="Hyperlink"/>
            <w:noProof/>
          </w:rPr>
          <w:t>The hasLayout HTML Elements</w:t>
        </w:r>
        <w:r>
          <w:rPr>
            <w:noProof/>
            <w:webHidden/>
          </w:rPr>
          <w:tab/>
        </w:r>
        <w:r>
          <w:rPr>
            <w:noProof/>
            <w:webHidden/>
          </w:rPr>
          <w:fldChar w:fldCharType="begin"/>
        </w:r>
        <w:r>
          <w:rPr>
            <w:noProof/>
            <w:webHidden/>
          </w:rPr>
          <w:instrText xml:space="preserve"> PAGEREF _Toc509484340 \h </w:instrText>
        </w:r>
        <w:r>
          <w:rPr>
            <w:noProof/>
            <w:webHidden/>
          </w:rPr>
        </w:r>
        <w:r>
          <w:rPr>
            <w:noProof/>
            <w:webHidden/>
          </w:rPr>
          <w:fldChar w:fldCharType="separate"/>
        </w:r>
        <w:r>
          <w:rPr>
            <w:noProof/>
            <w:webHidden/>
          </w:rPr>
          <w:t>224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41" w:history="1">
        <w:r w:rsidRPr="00894AD0">
          <w:rPr>
            <w:rStyle w:val="Hyperlink"/>
            <w:noProof/>
          </w:rPr>
          <w:t>5.2</w:t>
        </w:r>
        <w:r>
          <w:rPr>
            <w:rFonts w:asciiTheme="minorHAnsi" w:eastAsiaTheme="minorEastAsia" w:hAnsiTheme="minorHAnsi" w:cstheme="minorBidi"/>
            <w:noProof/>
            <w:sz w:val="22"/>
            <w:szCs w:val="22"/>
          </w:rPr>
          <w:tab/>
        </w:r>
        <w:r w:rsidRPr="00894AD0">
          <w:rPr>
            <w:rStyle w:val="Hyperlink"/>
            <w:noProof/>
          </w:rPr>
          <w:t>The hasLayout Property Triggers and Resets</w:t>
        </w:r>
        <w:r>
          <w:rPr>
            <w:noProof/>
            <w:webHidden/>
          </w:rPr>
          <w:tab/>
        </w:r>
        <w:r>
          <w:rPr>
            <w:noProof/>
            <w:webHidden/>
          </w:rPr>
          <w:fldChar w:fldCharType="begin"/>
        </w:r>
        <w:r>
          <w:rPr>
            <w:noProof/>
            <w:webHidden/>
          </w:rPr>
          <w:instrText xml:space="preserve"> PAGEREF _Toc509484341 \h </w:instrText>
        </w:r>
        <w:r>
          <w:rPr>
            <w:noProof/>
            <w:webHidden/>
          </w:rPr>
        </w:r>
        <w:r>
          <w:rPr>
            <w:noProof/>
            <w:webHidden/>
          </w:rPr>
          <w:fldChar w:fldCharType="separate"/>
        </w:r>
        <w:r>
          <w:rPr>
            <w:noProof/>
            <w:webHidden/>
          </w:rPr>
          <w:t>224</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42" w:history="1">
        <w:r w:rsidRPr="00894AD0">
          <w:rPr>
            <w:rStyle w:val="Hyperlink"/>
            <w:noProof/>
          </w:rPr>
          <w:t>5.3</w:t>
        </w:r>
        <w:r>
          <w:rPr>
            <w:rFonts w:asciiTheme="minorHAnsi" w:eastAsiaTheme="minorEastAsia" w:hAnsiTheme="minorHAnsi" w:cstheme="minorBidi"/>
            <w:noProof/>
            <w:sz w:val="22"/>
            <w:szCs w:val="22"/>
          </w:rPr>
          <w:tab/>
        </w:r>
        <w:r w:rsidRPr="00894AD0">
          <w:rPr>
            <w:rStyle w:val="Hyperlink"/>
            <w:noProof/>
          </w:rPr>
          <w:t>The hasLayout Property and CSS2.1</w:t>
        </w:r>
        <w:r>
          <w:rPr>
            <w:noProof/>
            <w:webHidden/>
          </w:rPr>
          <w:tab/>
        </w:r>
        <w:r>
          <w:rPr>
            <w:noProof/>
            <w:webHidden/>
          </w:rPr>
          <w:fldChar w:fldCharType="begin"/>
        </w:r>
        <w:r>
          <w:rPr>
            <w:noProof/>
            <w:webHidden/>
          </w:rPr>
          <w:instrText xml:space="preserve"> PAGEREF _Toc509484342 \h </w:instrText>
        </w:r>
        <w:r>
          <w:rPr>
            <w:noProof/>
            <w:webHidden/>
          </w:rPr>
        </w:r>
        <w:r>
          <w:rPr>
            <w:noProof/>
            <w:webHidden/>
          </w:rPr>
          <w:fldChar w:fldCharType="separate"/>
        </w:r>
        <w:r>
          <w:rPr>
            <w:noProof/>
            <w:webHidden/>
          </w:rPr>
          <w:t>225</w:t>
        </w:r>
        <w:r>
          <w:rPr>
            <w:noProof/>
            <w:webHidden/>
          </w:rPr>
          <w:fldChar w:fldCharType="end"/>
        </w:r>
      </w:hyperlink>
    </w:p>
    <w:p w:rsidR="00F46EBE" w:rsidRDefault="00F46EBE">
      <w:pPr>
        <w:pStyle w:val="TOC1"/>
        <w:rPr>
          <w:rFonts w:asciiTheme="minorHAnsi" w:eastAsiaTheme="minorEastAsia" w:hAnsiTheme="minorHAnsi" w:cstheme="minorBidi"/>
          <w:b w:val="0"/>
          <w:bCs w:val="0"/>
          <w:noProof/>
          <w:sz w:val="22"/>
          <w:szCs w:val="22"/>
        </w:rPr>
      </w:pPr>
      <w:hyperlink w:anchor="_Toc509484343" w:history="1">
        <w:r w:rsidRPr="00894AD0">
          <w:rPr>
            <w:rStyle w:val="Hyperlink"/>
            <w:noProof/>
          </w:rPr>
          <w:t>6</w:t>
        </w:r>
        <w:r>
          <w:rPr>
            <w:rFonts w:asciiTheme="minorHAnsi" w:eastAsiaTheme="minorEastAsia" w:hAnsiTheme="minorHAnsi" w:cstheme="minorBidi"/>
            <w:b w:val="0"/>
            <w:bCs w:val="0"/>
            <w:noProof/>
            <w:sz w:val="22"/>
            <w:szCs w:val="22"/>
          </w:rPr>
          <w:tab/>
        </w:r>
        <w:r w:rsidRPr="00894AD0">
          <w:rPr>
            <w:rStyle w:val="Hyperlink"/>
            <w:noProof/>
          </w:rPr>
          <w:t>Appendix D: Almost Standards Mode</w:t>
        </w:r>
        <w:r>
          <w:rPr>
            <w:noProof/>
            <w:webHidden/>
          </w:rPr>
          <w:tab/>
        </w:r>
        <w:r>
          <w:rPr>
            <w:noProof/>
            <w:webHidden/>
          </w:rPr>
          <w:fldChar w:fldCharType="begin"/>
        </w:r>
        <w:r>
          <w:rPr>
            <w:noProof/>
            <w:webHidden/>
          </w:rPr>
          <w:instrText xml:space="preserve"> PAGEREF _Toc509484343 \h </w:instrText>
        </w:r>
        <w:r>
          <w:rPr>
            <w:noProof/>
            <w:webHidden/>
          </w:rPr>
        </w:r>
        <w:r>
          <w:rPr>
            <w:noProof/>
            <w:webHidden/>
          </w:rPr>
          <w:fldChar w:fldCharType="separate"/>
        </w:r>
        <w:r>
          <w:rPr>
            <w:noProof/>
            <w:webHidden/>
          </w:rPr>
          <w:t>227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44" w:history="1">
        <w:r w:rsidRPr="00894AD0">
          <w:rPr>
            <w:rStyle w:val="Hyperlink"/>
            <w:noProof/>
          </w:rPr>
          <w:t>6.1</w:t>
        </w:r>
        <w:r>
          <w:rPr>
            <w:rFonts w:asciiTheme="minorHAnsi" w:eastAsiaTheme="minorEastAsia" w:hAnsiTheme="minorHAnsi" w:cstheme="minorBidi"/>
            <w:noProof/>
            <w:sz w:val="22"/>
            <w:szCs w:val="22"/>
          </w:rPr>
          <w:tab/>
        </w:r>
        <w:r w:rsidRPr="00894AD0">
          <w:rPr>
            <w:rStyle w:val="Hyperlink"/>
            <w:noProof/>
          </w:rPr>
          <w:t>How the Almost Standards Mode is Implemented</w:t>
        </w:r>
        <w:r>
          <w:rPr>
            <w:noProof/>
            <w:webHidden/>
          </w:rPr>
          <w:tab/>
        </w:r>
        <w:r>
          <w:rPr>
            <w:noProof/>
            <w:webHidden/>
          </w:rPr>
          <w:fldChar w:fldCharType="begin"/>
        </w:r>
        <w:r>
          <w:rPr>
            <w:noProof/>
            <w:webHidden/>
          </w:rPr>
          <w:instrText xml:space="preserve"> PAGEREF _Toc509484344 \h </w:instrText>
        </w:r>
        <w:r>
          <w:rPr>
            <w:noProof/>
            <w:webHidden/>
          </w:rPr>
        </w:r>
        <w:r>
          <w:rPr>
            <w:noProof/>
            <w:webHidden/>
          </w:rPr>
          <w:fldChar w:fldCharType="separate"/>
        </w:r>
        <w:r>
          <w:rPr>
            <w:noProof/>
            <w:webHidden/>
          </w:rPr>
          <w:t>227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45" w:history="1">
        <w:r w:rsidRPr="00894AD0">
          <w:rPr>
            <w:rStyle w:val="Hyperlink"/>
            <w:noProof/>
          </w:rPr>
          <w:t>6.2</w:t>
        </w:r>
        <w:r>
          <w:rPr>
            <w:rFonts w:asciiTheme="minorHAnsi" w:eastAsiaTheme="minorEastAsia" w:hAnsiTheme="minorHAnsi" w:cstheme="minorBidi"/>
            <w:noProof/>
            <w:sz w:val="22"/>
            <w:szCs w:val="22"/>
          </w:rPr>
          <w:tab/>
        </w:r>
        <w:r w:rsidRPr="00894AD0">
          <w:rPr>
            <w:rStyle w:val="Hyperlink"/>
            <w:noProof/>
          </w:rPr>
          <w:t>Line Height Calculations in Almost Standards Mode</w:t>
        </w:r>
        <w:r>
          <w:rPr>
            <w:noProof/>
            <w:webHidden/>
          </w:rPr>
          <w:tab/>
        </w:r>
        <w:r>
          <w:rPr>
            <w:noProof/>
            <w:webHidden/>
          </w:rPr>
          <w:fldChar w:fldCharType="begin"/>
        </w:r>
        <w:r>
          <w:rPr>
            <w:noProof/>
            <w:webHidden/>
          </w:rPr>
          <w:instrText xml:space="preserve"> PAGEREF _Toc509484345 \h </w:instrText>
        </w:r>
        <w:r>
          <w:rPr>
            <w:noProof/>
            <w:webHidden/>
          </w:rPr>
        </w:r>
        <w:r>
          <w:rPr>
            <w:noProof/>
            <w:webHidden/>
          </w:rPr>
          <w:fldChar w:fldCharType="separate"/>
        </w:r>
        <w:r>
          <w:rPr>
            <w:noProof/>
            <w:webHidden/>
          </w:rPr>
          <w:t>227</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46" w:history="1">
        <w:r w:rsidRPr="00894AD0">
          <w:rPr>
            <w:rStyle w:val="Hyperlink"/>
            <w:noProof/>
          </w:rPr>
          <w:t>6.3</w:t>
        </w:r>
        <w:r>
          <w:rPr>
            <w:rFonts w:asciiTheme="minorHAnsi" w:eastAsiaTheme="minorEastAsia" w:hAnsiTheme="minorHAnsi" w:cstheme="minorBidi"/>
            <w:noProof/>
            <w:sz w:val="22"/>
            <w:szCs w:val="22"/>
          </w:rPr>
          <w:tab/>
        </w:r>
        <w:r w:rsidRPr="00894AD0">
          <w:rPr>
            <w:rStyle w:val="Hyperlink"/>
            <w:noProof/>
          </w:rPr>
          <w:t>The Almost Standards Mode and CSS2.1</w:t>
        </w:r>
        <w:r>
          <w:rPr>
            <w:noProof/>
            <w:webHidden/>
          </w:rPr>
          <w:tab/>
        </w:r>
        <w:r>
          <w:rPr>
            <w:noProof/>
            <w:webHidden/>
          </w:rPr>
          <w:fldChar w:fldCharType="begin"/>
        </w:r>
        <w:r>
          <w:rPr>
            <w:noProof/>
            <w:webHidden/>
          </w:rPr>
          <w:instrText xml:space="preserve"> PAGEREF _Toc509484346 \h </w:instrText>
        </w:r>
        <w:r>
          <w:rPr>
            <w:noProof/>
            <w:webHidden/>
          </w:rPr>
        </w:r>
        <w:r>
          <w:rPr>
            <w:noProof/>
            <w:webHidden/>
          </w:rPr>
          <w:fldChar w:fldCharType="separate"/>
        </w:r>
        <w:r>
          <w:rPr>
            <w:noProof/>
            <w:webHidden/>
          </w:rPr>
          <w:t>228</w:t>
        </w:r>
        <w:r>
          <w:rPr>
            <w:noProof/>
            <w:webHidden/>
          </w:rPr>
          <w:fldChar w:fldCharType="end"/>
        </w:r>
      </w:hyperlink>
    </w:p>
    <w:p w:rsidR="00F46EBE" w:rsidRDefault="00F46EBE">
      <w:pPr>
        <w:pStyle w:val="TOC1"/>
        <w:rPr>
          <w:rFonts w:asciiTheme="minorHAnsi" w:eastAsiaTheme="minorEastAsia" w:hAnsiTheme="minorHAnsi" w:cstheme="minorBidi"/>
          <w:b w:val="0"/>
          <w:bCs w:val="0"/>
          <w:noProof/>
          <w:sz w:val="22"/>
          <w:szCs w:val="22"/>
        </w:rPr>
      </w:pPr>
      <w:hyperlink w:anchor="_Toc509484347" w:history="1">
        <w:r w:rsidRPr="00894AD0">
          <w:rPr>
            <w:rStyle w:val="Hyperlink"/>
            <w:noProof/>
          </w:rPr>
          <w:t>7</w:t>
        </w:r>
        <w:r>
          <w:rPr>
            <w:rFonts w:asciiTheme="minorHAnsi" w:eastAsiaTheme="minorEastAsia" w:hAnsiTheme="minorHAnsi" w:cstheme="minorBidi"/>
            <w:b w:val="0"/>
            <w:bCs w:val="0"/>
            <w:noProof/>
            <w:sz w:val="22"/>
            <w:szCs w:val="22"/>
          </w:rPr>
          <w:tab/>
        </w:r>
        <w:r w:rsidRPr="00894AD0">
          <w:rPr>
            <w:rStyle w:val="Hyperlink"/>
            <w:noProof/>
          </w:rPr>
          <w:t>Appendix E: Quirks Mode Emulation</w:t>
        </w:r>
        <w:r>
          <w:rPr>
            <w:noProof/>
            <w:webHidden/>
          </w:rPr>
          <w:tab/>
        </w:r>
        <w:r>
          <w:rPr>
            <w:noProof/>
            <w:webHidden/>
          </w:rPr>
          <w:fldChar w:fldCharType="begin"/>
        </w:r>
        <w:r>
          <w:rPr>
            <w:noProof/>
            <w:webHidden/>
          </w:rPr>
          <w:instrText xml:space="preserve"> PAGEREF _Toc509484347 \h </w:instrText>
        </w:r>
        <w:r>
          <w:rPr>
            <w:noProof/>
            <w:webHidden/>
          </w:rPr>
        </w:r>
        <w:r>
          <w:rPr>
            <w:noProof/>
            <w:webHidden/>
          </w:rPr>
          <w:fldChar w:fldCharType="separate"/>
        </w:r>
        <w:r>
          <w:rPr>
            <w:noProof/>
            <w:webHidden/>
          </w:rPr>
          <w:t>229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48" w:history="1">
        <w:r w:rsidRPr="00894AD0">
          <w:rPr>
            <w:rStyle w:val="Hyperlink"/>
            <w:noProof/>
          </w:rPr>
          <w:t>7.1</w:t>
        </w:r>
        <w:r>
          <w:rPr>
            <w:rFonts w:asciiTheme="minorHAnsi" w:eastAsiaTheme="minorEastAsia" w:hAnsiTheme="minorHAnsi" w:cstheme="minorBidi"/>
            <w:noProof/>
            <w:sz w:val="22"/>
            <w:szCs w:val="22"/>
          </w:rPr>
          <w:tab/>
        </w:r>
        <w:r w:rsidRPr="00894AD0">
          <w:rPr>
            <w:rStyle w:val="Hyperlink"/>
            <w:noProof/>
          </w:rPr>
          <w:t>How to trigger Quirks Mode emulation</w:t>
        </w:r>
        <w:r>
          <w:rPr>
            <w:noProof/>
            <w:webHidden/>
          </w:rPr>
          <w:tab/>
        </w:r>
        <w:r>
          <w:rPr>
            <w:noProof/>
            <w:webHidden/>
          </w:rPr>
          <w:fldChar w:fldCharType="begin"/>
        </w:r>
        <w:r>
          <w:rPr>
            <w:noProof/>
            <w:webHidden/>
          </w:rPr>
          <w:instrText xml:space="preserve"> PAGEREF _Toc509484348 \h </w:instrText>
        </w:r>
        <w:r>
          <w:rPr>
            <w:noProof/>
            <w:webHidden/>
          </w:rPr>
        </w:r>
        <w:r>
          <w:rPr>
            <w:noProof/>
            <w:webHidden/>
          </w:rPr>
          <w:fldChar w:fldCharType="separate"/>
        </w:r>
        <w:r>
          <w:rPr>
            <w:noProof/>
            <w:webHidden/>
          </w:rPr>
          <w:t>229</w:t>
        </w:r>
        <w:r>
          <w:rPr>
            <w:noProof/>
            <w:webHidden/>
          </w:rPr>
          <w:fldChar w:fldCharType="end"/>
        </w:r>
      </w:hyperlink>
    </w:p>
    <w:p w:rsidR="00F46EBE" w:rsidRDefault="00F46EBE">
      <w:pPr>
        <w:pStyle w:val="TOC2"/>
        <w:rPr>
          <w:rFonts w:asciiTheme="minorHAnsi" w:eastAsiaTheme="minorEastAsia" w:hAnsiTheme="minorHAnsi" w:cstheme="minorBidi"/>
          <w:noProof/>
          <w:sz w:val="22"/>
          <w:szCs w:val="22"/>
        </w:rPr>
      </w:pPr>
      <w:hyperlink w:anchor="_Toc509484349" w:history="1">
        <w:r w:rsidRPr="00894AD0">
          <w:rPr>
            <w:rStyle w:val="Hyperlink"/>
            <w:noProof/>
          </w:rPr>
          <w:t>7.2</w:t>
        </w:r>
        <w:r>
          <w:rPr>
            <w:rFonts w:asciiTheme="minorHAnsi" w:eastAsiaTheme="minorEastAsia" w:hAnsiTheme="minorHAnsi" w:cstheme="minorBidi"/>
            <w:noProof/>
            <w:sz w:val="22"/>
            <w:szCs w:val="22"/>
          </w:rPr>
          <w:tab/>
        </w:r>
        <w:r w:rsidRPr="00894AD0">
          <w:rPr>
            <w:rStyle w:val="Hyperlink"/>
            <w:noProof/>
          </w:rPr>
          <w:t>The effects of quirks mode emulation</w:t>
        </w:r>
        <w:r>
          <w:rPr>
            <w:noProof/>
            <w:webHidden/>
          </w:rPr>
          <w:tab/>
        </w:r>
        <w:r>
          <w:rPr>
            <w:noProof/>
            <w:webHidden/>
          </w:rPr>
          <w:fldChar w:fldCharType="begin"/>
        </w:r>
        <w:r>
          <w:rPr>
            <w:noProof/>
            <w:webHidden/>
          </w:rPr>
          <w:instrText xml:space="preserve"> PAGEREF _Toc509484349 \h </w:instrText>
        </w:r>
        <w:r>
          <w:rPr>
            <w:noProof/>
            <w:webHidden/>
          </w:rPr>
        </w:r>
        <w:r>
          <w:rPr>
            <w:noProof/>
            <w:webHidden/>
          </w:rPr>
          <w:fldChar w:fldCharType="separate"/>
        </w:r>
        <w:r>
          <w:rPr>
            <w:noProof/>
            <w:webHidden/>
          </w:rPr>
          <w:t>229</w:t>
        </w:r>
        <w:r>
          <w:rPr>
            <w:noProof/>
            <w:webHidden/>
          </w:rPr>
          <w:fldChar w:fldCharType="end"/>
        </w:r>
      </w:hyperlink>
    </w:p>
    <w:p w:rsidR="00F46EBE" w:rsidRDefault="00F46EBE">
      <w:pPr>
        <w:pStyle w:val="TOC1"/>
        <w:rPr>
          <w:rFonts w:asciiTheme="minorHAnsi" w:eastAsiaTheme="minorEastAsia" w:hAnsiTheme="minorHAnsi" w:cstheme="minorBidi"/>
          <w:b w:val="0"/>
          <w:bCs w:val="0"/>
          <w:noProof/>
          <w:sz w:val="22"/>
          <w:szCs w:val="22"/>
        </w:rPr>
      </w:pPr>
      <w:hyperlink w:anchor="_Toc509484350" w:history="1">
        <w:r w:rsidRPr="00894AD0">
          <w:rPr>
            <w:rStyle w:val="Hyperlink"/>
            <w:noProof/>
          </w:rPr>
          <w:t>8</w:t>
        </w:r>
        <w:r>
          <w:rPr>
            <w:rFonts w:asciiTheme="minorHAnsi" w:eastAsiaTheme="minorEastAsia" w:hAnsiTheme="minorHAnsi" w:cstheme="minorBidi"/>
            <w:b w:val="0"/>
            <w:bCs w:val="0"/>
            <w:noProof/>
            <w:sz w:val="22"/>
            <w:szCs w:val="22"/>
          </w:rPr>
          <w:tab/>
        </w:r>
        <w:r w:rsidRPr="00894AD0">
          <w:rPr>
            <w:rStyle w:val="Hyperlink"/>
            <w:noProof/>
          </w:rPr>
          <w:t>Change Tracking</w:t>
        </w:r>
        <w:r>
          <w:rPr>
            <w:noProof/>
            <w:webHidden/>
          </w:rPr>
          <w:tab/>
        </w:r>
        <w:r>
          <w:rPr>
            <w:noProof/>
            <w:webHidden/>
          </w:rPr>
          <w:fldChar w:fldCharType="begin"/>
        </w:r>
        <w:r>
          <w:rPr>
            <w:noProof/>
            <w:webHidden/>
          </w:rPr>
          <w:instrText xml:space="preserve"> PAGEREF _Toc509484350 \h </w:instrText>
        </w:r>
        <w:r>
          <w:rPr>
            <w:noProof/>
            <w:webHidden/>
          </w:rPr>
        </w:r>
        <w:r>
          <w:rPr>
            <w:noProof/>
            <w:webHidden/>
          </w:rPr>
          <w:fldChar w:fldCharType="separate"/>
        </w:r>
        <w:r>
          <w:rPr>
            <w:noProof/>
            <w:webHidden/>
          </w:rPr>
          <w:t>231</w:t>
        </w:r>
        <w:r>
          <w:rPr>
            <w:noProof/>
            <w:webHidden/>
          </w:rPr>
          <w:fldChar w:fldCharType="end"/>
        </w:r>
      </w:hyperlink>
    </w:p>
    <w:p w:rsidR="00F46EBE" w:rsidRDefault="00F46EBE">
      <w:pPr>
        <w:pStyle w:val="TOC1"/>
        <w:rPr>
          <w:rFonts w:asciiTheme="minorHAnsi" w:eastAsiaTheme="minorEastAsia" w:hAnsiTheme="minorHAnsi" w:cstheme="minorBidi"/>
          <w:b w:val="0"/>
          <w:bCs w:val="0"/>
          <w:noProof/>
          <w:sz w:val="22"/>
          <w:szCs w:val="22"/>
        </w:rPr>
      </w:pPr>
      <w:hyperlink w:anchor="_Toc509484351" w:history="1">
        <w:r w:rsidRPr="00894AD0">
          <w:rPr>
            <w:rStyle w:val="Hyperlink"/>
            <w:noProof/>
          </w:rPr>
          <w:t>9</w:t>
        </w:r>
        <w:r>
          <w:rPr>
            <w:rFonts w:asciiTheme="minorHAnsi" w:eastAsiaTheme="minorEastAsia" w:hAnsiTheme="minorHAnsi" w:cstheme="minorBidi"/>
            <w:b w:val="0"/>
            <w:bCs w:val="0"/>
            <w:noProof/>
            <w:sz w:val="22"/>
            <w:szCs w:val="22"/>
          </w:rPr>
          <w:tab/>
        </w:r>
        <w:r w:rsidRPr="00894AD0">
          <w:rPr>
            <w:rStyle w:val="Hyperlink"/>
            <w:noProof/>
          </w:rPr>
          <w:t>Index</w:t>
        </w:r>
        <w:r>
          <w:rPr>
            <w:noProof/>
            <w:webHidden/>
          </w:rPr>
          <w:tab/>
        </w:r>
        <w:r>
          <w:rPr>
            <w:noProof/>
            <w:webHidden/>
          </w:rPr>
          <w:fldChar w:fldCharType="begin"/>
        </w:r>
        <w:r>
          <w:rPr>
            <w:noProof/>
            <w:webHidden/>
          </w:rPr>
          <w:instrText xml:space="preserve"> PAGEREF _Toc509484351 \h </w:instrText>
        </w:r>
        <w:r>
          <w:rPr>
            <w:noProof/>
            <w:webHidden/>
          </w:rPr>
        </w:r>
        <w:r>
          <w:rPr>
            <w:noProof/>
            <w:webHidden/>
          </w:rPr>
          <w:fldChar w:fldCharType="separate"/>
        </w:r>
        <w:r>
          <w:rPr>
            <w:noProof/>
            <w:webHidden/>
          </w:rPr>
          <w:t>232</w:t>
        </w:r>
        <w:r>
          <w:rPr>
            <w:noProof/>
            <w:webHidden/>
          </w:rPr>
          <w:fldChar w:fldCharType="end"/>
        </w:r>
      </w:hyperlink>
    </w:p>
    <w:p w:rsidR="00B613A6" w:rsidRDefault="00F46EBE">
      <w:r>
        <w:fldChar w:fldCharType="end"/>
      </w:r>
    </w:p>
    <w:p w:rsidR="00B613A6" w:rsidRDefault="00F46EBE">
      <w:pPr>
        <w:pStyle w:val="Heading1"/>
      </w:pPr>
      <w:bookmarkStart w:id="1" w:name="section_4e283c246d064322b2916ea178f7d7c5"/>
      <w:bookmarkStart w:id="2" w:name="_Toc509483849"/>
      <w:r>
        <w:lastRenderedPageBreak/>
        <w:t>Introduction</w:t>
      </w:r>
      <w:bookmarkEnd w:id="1"/>
      <w:bookmarkEnd w:id="2"/>
      <w:r>
        <w:fldChar w:fldCharType="begin"/>
      </w:r>
      <w:r>
        <w:instrText xml:space="preserve"> XE "I</w:instrText>
      </w:r>
      <w:r>
        <w:instrText xml:space="preserve">ntroduction" </w:instrText>
      </w:r>
      <w:r>
        <w:fldChar w:fldCharType="end"/>
      </w:r>
    </w:p>
    <w:p w:rsidR="00B613A6" w:rsidRDefault="00F46EBE">
      <w:r>
        <w:t xml:space="preserve">This document describes the level of support provided by Microsoft web browsers for the </w:t>
      </w:r>
      <w:r>
        <w:rPr>
          <w:i/>
        </w:rPr>
        <w:t>Cascading Style Sheets Level 2 Revision 1 (CSS 2.1) Specification </w:t>
      </w:r>
      <w:hyperlink r:id="rId15">
        <w:r>
          <w:rPr>
            <w:rStyle w:val="Hyperlink"/>
          </w:rPr>
          <w:t>[CSS-Level2-2009]</w:t>
        </w:r>
      </w:hyperlink>
      <w:r>
        <w:t>, W</w:t>
      </w:r>
      <w:r>
        <w:t>3C Candidate Recommendation 08 September 2009. CSS is the default style sheet language in Microsoft browsers.</w:t>
      </w:r>
    </w:p>
    <w:p w:rsidR="00B613A6" w:rsidRDefault="00F46EBE">
      <w:r>
        <w:t xml:space="preserve">Appendix B of this document describes the level of support provided for features in </w:t>
      </w:r>
      <w:r>
        <w:rPr>
          <w:i/>
        </w:rPr>
        <w:t>Cascading Style Sheets Level 1</w:t>
      </w:r>
      <w:r>
        <w:t xml:space="preserve"> </w:t>
      </w:r>
      <w:hyperlink r:id="rId16">
        <w:r>
          <w:rPr>
            <w:rStyle w:val="Hyperlink"/>
          </w:rPr>
          <w:t>[CSS-Level1-2008]</w:t>
        </w:r>
      </w:hyperlink>
      <w:r>
        <w:t xml:space="preserve"> W3C Recommendation 17 Dec 1996, revised 11 Apr 2008. Only requirements that directly conflict with CSS 2.1 features are included.</w:t>
      </w:r>
    </w:p>
    <w:p w:rsidR="00B613A6" w:rsidRDefault="00F46EBE">
      <w:r>
        <w:t>The [CSS-Level2-2009] and</w:t>
      </w:r>
      <w:r>
        <w:rPr>
          <w:b/>
        </w:rPr>
        <w:t xml:space="preserve"> </w:t>
      </w:r>
      <w:r>
        <w:t>[CSS-Level1-2008] specifications contain guidan</w:t>
      </w:r>
      <w:r>
        <w:t>ce for authors of webpages and browser users, in addition to user agents (browser applications). Statements found in this document apply only to normative requirements in the specification targeted to user agents, not those targeted to authors.</w:t>
      </w:r>
    </w:p>
    <w:p w:rsidR="00B613A6" w:rsidRDefault="00F46EBE">
      <w:pPr>
        <w:pStyle w:val="Heading2"/>
      </w:pPr>
      <w:bookmarkStart w:id="3" w:name="section_35d7932cb34b4adba5241b2edec2b8cc"/>
      <w:bookmarkStart w:id="4" w:name="_Toc509483850"/>
      <w:r>
        <w:t>Glossary</w:t>
      </w:r>
      <w:bookmarkEnd w:id="3"/>
      <w:bookmarkEnd w:id="4"/>
      <w:r>
        <w:fldChar w:fldCharType="begin"/>
      </w:r>
      <w:r>
        <w:instrText xml:space="preserve"> XE "Glossary" </w:instrText>
      </w:r>
      <w:r>
        <w:fldChar w:fldCharType="end"/>
      </w:r>
    </w:p>
    <w:p w:rsidR="00B613A6" w:rsidRDefault="00F46EBE">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w:t>
      </w:r>
      <w:r>
        <w:t>T.</w:t>
      </w:r>
    </w:p>
    <w:p w:rsidR="00B613A6" w:rsidRDefault="00F46EBE">
      <w:pPr>
        <w:pStyle w:val="Heading2"/>
      </w:pPr>
      <w:bookmarkStart w:id="5" w:name="section_71703a4f1ecf4bb18bbc0b6958082e98"/>
      <w:bookmarkStart w:id="6" w:name="_Toc509483851"/>
      <w:r>
        <w:t>References</w:t>
      </w:r>
      <w:bookmarkEnd w:id="5"/>
      <w:bookmarkEnd w:id="6"/>
    </w:p>
    <w:p w:rsidR="00B613A6" w:rsidRDefault="00F46EBE">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w:t>
      </w:r>
      <w:r w:rsidRPr="00301053">
        <w:t xml:space="preserve">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B613A6" w:rsidRDefault="00F46EBE">
      <w:pPr>
        <w:pStyle w:val="Heading3"/>
      </w:pPr>
      <w:bookmarkStart w:id="7" w:name="section_60f4c9c6e0944b2d9645dcfc84e6b75d"/>
      <w:bookmarkStart w:id="8" w:name="_Toc509483852"/>
      <w:r>
        <w:t>Normative References</w:t>
      </w:r>
      <w:bookmarkEnd w:id="7"/>
      <w:bookmarkEnd w:id="8"/>
      <w:r>
        <w:fldChar w:fldCharType="begin"/>
      </w:r>
      <w:r>
        <w:instrText xml:space="preserve"> XE "References:normative" </w:instrText>
      </w:r>
      <w:r>
        <w:fldChar w:fldCharType="end"/>
      </w:r>
      <w:r>
        <w:fldChar w:fldCharType="begin"/>
      </w:r>
      <w:r>
        <w:instrText xml:space="preserve"> XE "Normative</w:instrText>
      </w:r>
      <w:r>
        <w:instrText xml:space="preserve"> references" </w:instrText>
      </w:r>
      <w:r>
        <w:fldChar w:fldCharType="end"/>
      </w:r>
    </w:p>
    <w:p w:rsidR="00B613A6" w:rsidRDefault="00F46EBE">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t>
      </w:r>
      <w:r>
        <w:t xml:space="preserve">will assist you in finding the relevant information. </w:t>
      </w:r>
    </w:p>
    <w:p w:rsidR="00B613A6" w:rsidRDefault="00F46EBE">
      <w:pPr>
        <w:spacing w:after="200"/>
      </w:pPr>
      <w:r>
        <w:t xml:space="preserve">[CSS-Level1-2008] World Wide Web Consortium, "Cascading Style Sheets, level 1", W3C Recommendation 17 Dec 1996, revised 11 Apr 2008, </w:t>
      </w:r>
      <w:hyperlink r:id="rId20">
        <w:r>
          <w:rPr>
            <w:rStyle w:val="Hyperlink"/>
          </w:rPr>
          <w:t>http://www.w3.org/TR/2008/REC-CSS1-20080411/</w:t>
        </w:r>
      </w:hyperlink>
    </w:p>
    <w:p w:rsidR="00B613A6" w:rsidRDefault="00F46EBE">
      <w:pPr>
        <w:spacing w:after="200"/>
      </w:pPr>
      <w:r>
        <w:t xml:space="preserve">[CSS-Level2-2009] World Wide Web Consortium, "Cascading Style Sheets Level 2 Revision 1 (CSS 2.1) Specification", W3C Candidate Recommendation 08 September 2009, </w:t>
      </w:r>
      <w:hyperlink r:id="rId21">
        <w:r>
          <w:rPr>
            <w:rStyle w:val="Hyperlink"/>
          </w:rPr>
          <w:t>http://www.w3.org/TR/2009/CR-CSS2-20090908/</w:t>
        </w:r>
      </w:hyperlink>
    </w:p>
    <w:p w:rsidR="00B613A6" w:rsidRDefault="00F46EBE">
      <w:pPr>
        <w:spacing w:after="200"/>
      </w:pPr>
      <w:r>
        <w:t xml:space="preserve">[RFC2119] Bradner, S., "Key words for use in RFCs to Indicate Requirement Levels", BCP 14, RFC 2119, March 1997, </w:t>
      </w:r>
      <w:hyperlink r:id="rId22">
        <w:r>
          <w:rPr>
            <w:rStyle w:val="Hyperlink"/>
          </w:rPr>
          <w:t>http://www.rfc-ed</w:t>
        </w:r>
        <w:r>
          <w:rPr>
            <w:rStyle w:val="Hyperlink"/>
          </w:rPr>
          <w:t>itor.org/rfc/rfc2119.txt</w:t>
        </w:r>
      </w:hyperlink>
    </w:p>
    <w:p w:rsidR="00B613A6" w:rsidRDefault="00F46EBE">
      <w:pPr>
        <w:spacing w:after="200"/>
      </w:pPr>
      <w:r>
        <w:t xml:space="preserve">[UNICODE] The Unicode Consortium, "The Unicode Consortium Home Page", </w:t>
      </w:r>
      <w:hyperlink r:id="rId23">
        <w:r>
          <w:rPr>
            <w:rStyle w:val="Hyperlink"/>
          </w:rPr>
          <w:t>http://www.unicode.org/</w:t>
        </w:r>
      </w:hyperlink>
    </w:p>
    <w:p w:rsidR="00B613A6" w:rsidRDefault="00F46EBE">
      <w:pPr>
        <w:spacing w:after="200"/>
      </w:pPr>
      <w:r>
        <w:t>[W3C-CSS2.1-TestSuite-20110323] World Wide Web Consortium, "CSS2.1 Confo</w:t>
      </w:r>
      <w:r>
        <w:t xml:space="preserve">rmance Test Suite", Release Candidate version of the CSS2.1 Test Suite., </w:t>
      </w:r>
      <w:hyperlink r:id="rId24">
        <w:r>
          <w:rPr>
            <w:rStyle w:val="Hyperlink"/>
          </w:rPr>
          <w:t>http://test.csswg.org/suites/css2.1/20110323/</w:t>
        </w:r>
      </w:hyperlink>
    </w:p>
    <w:p w:rsidR="00B613A6" w:rsidRDefault="00F46EBE">
      <w:pPr>
        <w:pStyle w:val="Heading3"/>
      </w:pPr>
      <w:bookmarkStart w:id="9" w:name="section_4f752489dc2041b880538ed3d21461db"/>
      <w:bookmarkStart w:id="10" w:name="_Toc50948385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w:instrText>
      </w:r>
      <w:r>
        <w:instrText xml:space="preserve">eferences" </w:instrText>
      </w:r>
      <w:r>
        <w:fldChar w:fldCharType="end"/>
      </w:r>
    </w:p>
    <w:p w:rsidR="00B613A6" w:rsidRDefault="00F46EBE">
      <w:pPr>
        <w:spacing w:after="200"/>
      </w:pPr>
      <w:r>
        <w:t>[MS-IEDOCO] Microsoft Corporation, "</w:t>
      </w:r>
      <w:hyperlink r:id="rId25" w:anchor="Section_1c56f14c603d402880316a6f2600e800">
        <w:r>
          <w:rPr>
            <w:rStyle w:val="Hyperlink"/>
          </w:rPr>
          <w:t>Internet Explorer Standards Support Documentation Overview</w:t>
        </w:r>
      </w:hyperlink>
      <w:r>
        <w:t>".</w:t>
      </w:r>
    </w:p>
    <w:p w:rsidR="00B613A6" w:rsidRDefault="00F46EBE">
      <w:pPr>
        <w:spacing w:after="200"/>
      </w:pPr>
      <w:r>
        <w:t>[MSDN-HasLayout] Microsoft Corporation, "HasLayout Overview", Au</w:t>
      </w:r>
      <w:r>
        <w:t xml:space="preserve">gust 2005, </w:t>
      </w:r>
      <w:hyperlink r:id="rId26">
        <w:r>
          <w:rPr>
            <w:rStyle w:val="Hyperlink"/>
          </w:rPr>
          <w:t>http://msdn.microsoft.com/en-us/library/bb250481(VS.85).aspx</w:t>
        </w:r>
      </w:hyperlink>
    </w:p>
    <w:p w:rsidR="00B613A6" w:rsidRDefault="00F46EBE">
      <w:pPr>
        <w:pStyle w:val="Heading2"/>
      </w:pPr>
      <w:bookmarkStart w:id="11" w:name="section_e59838f7c7744a63a41384f739c4cf17"/>
      <w:bookmarkStart w:id="12" w:name="_Toc509483854"/>
      <w:r>
        <w:lastRenderedPageBreak/>
        <w:t>Microsoft Implementations</w:t>
      </w:r>
      <w:bookmarkEnd w:id="11"/>
      <w:bookmarkEnd w:id="12"/>
    </w:p>
    <w:p w:rsidR="00B613A6" w:rsidRDefault="00F46EBE">
      <w:r>
        <w:t>The following Microsoft web browsers implement some portion of the CSS specification:</w:t>
      </w:r>
    </w:p>
    <w:p w:rsidR="00B613A6" w:rsidRDefault="00F46EBE">
      <w:pPr>
        <w:pStyle w:val="ListParagraph"/>
        <w:numPr>
          <w:ilvl w:val="0"/>
          <w:numId w:val="83"/>
        </w:numPr>
      </w:pPr>
      <w:r>
        <w:t>Window</w:t>
      </w:r>
      <w:r>
        <w:t>s Internet Explorer 7</w:t>
      </w:r>
    </w:p>
    <w:p w:rsidR="00B613A6" w:rsidRDefault="00F46EBE">
      <w:pPr>
        <w:pStyle w:val="ListParagraph"/>
        <w:numPr>
          <w:ilvl w:val="0"/>
          <w:numId w:val="83"/>
        </w:numPr>
      </w:pPr>
      <w:r>
        <w:t>Windows Internet Explorer 8</w:t>
      </w:r>
    </w:p>
    <w:p w:rsidR="00B613A6" w:rsidRDefault="00F46EBE">
      <w:pPr>
        <w:pStyle w:val="ListParagraph"/>
        <w:numPr>
          <w:ilvl w:val="0"/>
          <w:numId w:val="83"/>
        </w:numPr>
      </w:pPr>
      <w:r>
        <w:t>Windows Internet Explorer 9</w:t>
      </w:r>
    </w:p>
    <w:p w:rsidR="00B613A6" w:rsidRDefault="00F46EBE">
      <w:pPr>
        <w:pStyle w:val="ListParagraph"/>
        <w:numPr>
          <w:ilvl w:val="0"/>
          <w:numId w:val="83"/>
        </w:numPr>
      </w:pPr>
      <w:r>
        <w:t>Windows Internet Explorer 10</w:t>
      </w:r>
    </w:p>
    <w:p w:rsidR="00B613A6" w:rsidRDefault="00F46EBE">
      <w:pPr>
        <w:pStyle w:val="ListParagraph"/>
        <w:numPr>
          <w:ilvl w:val="0"/>
          <w:numId w:val="83"/>
        </w:numPr>
      </w:pPr>
      <w:r>
        <w:t>Internet Explorer 11</w:t>
      </w:r>
    </w:p>
    <w:p w:rsidR="00B613A6" w:rsidRDefault="00F46EBE">
      <w:pPr>
        <w:pStyle w:val="ListParagraph"/>
        <w:numPr>
          <w:ilvl w:val="0"/>
          <w:numId w:val="83"/>
        </w:numPr>
      </w:pPr>
      <w:r>
        <w:t>Internet Explorer 11 for Windows 10</w:t>
      </w:r>
    </w:p>
    <w:p w:rsidR="00B613A6" w:rsidRDefault="00F46EBE">
      <w:pPr>
        <w:pStyle w:val="ListParagraph"/>
        <w:numPr>
          <w:ilvl w:val="0"/>
          <w:numId w:val="83"/>
        </w:numPr>
      </w:pPr>
      <w:r>
        <w:t xml:space="preserve">Microsoft Edge </w:t>
      </w:r>
    </w:p>
    <w:p w:rsidR="00B613A6" w:rsidRDefault="00F46EBE">
      <w:r>
        <w:t>Each browser version may implement multiple document rendering modes. The mo</w:t>
      </w:r>
      <w:r>
        <w:t>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B613A6" w:rsidTr="00B613A6">
        <w:trPr>
          <w:cnfStyle w:val="100000000000" w:firstRow="1" w:lastRow="0" w:firstColumn="0" w:lastColumn="0" w:oddVBand="0" w:evenVBand="0" w:oddHBand="0" w:evenHBand="0" w:firstRowFirstColumn="0" w:firstRowLastColumn="0" w:lastRowFirstColumn="0" w:lastRowLastColumn="0"/>
          <w:tblHeader/>
        </w:trPr>
        <w:tc>
          <w:tcPr>
            <w:tcW w:w="3168" w:type="dxa"/>
          </w:tcPr>
          <w:p w:rsidR="00B613A6" w:rsidRDefault="00F46EBE">
            <w:pPr>
              <w:pStyle w:val="TableHeaderText"/>
            </w:pPr>
            <w:r>
              <w:t>Browser Version</w:t>
            </w:r>
          </w:p>
        </w:tc>
        <w:tc>
          <w:tcPr>
            <w:tcW w:w="3168" w:type="dxa"/>
          </w:tcPr>
          <w:p w:rsidR="00B613A6" w:rsidRDefault="00F46EBE">
            <w:pPr>
              <w:pStyle w:val="TableHeaderText"/>
            </w:pPr>
            <w:r>
              <w:t>Document Modes Supported</w:t>
            </w:r>
          </w:p>
        </w:tc>
      </w:tr>
      <w:tr w:rsidR="00B613A6" w:rsidTr="00B613A6">
        <w:tc>
          <w:tcPr>
            <w:tcW w:w="3168" w:type="dxa"/>
          </w:tcPr>
          <w:p w:rsidR="00B613A6" w:rsidRDefault="00F46EBE">
            <w:pPr>
              <w:pStyle w:val="TableBodyText"/>
            </w:pPr>
            <w:r>
              <w:t>Internet Explorer 7</w:t>
            </w:r>
          </w:p>
        </w:tc>
        <w:tc>
          <w:tcPr>
            <w:tcW w:w="3168" w:type="dxa"/>
          </w:tcPr>
          <w:p w:rsidR="00B613A6" w:rsidRDefault="00F46EBE">
            <w:pPr>
              <w:pStyle w:val="TableBodyText"/>
            </w:pPr>
            <w:r>
              <w:t>Quirks Mode</w:t>
            </w:r>
          </w:p>
          <w:p w:rsidR="00B613A6" w:rsidRDefault="00F46EBE">
            <w:pPr>
              <w:pStyle w:val="TableBodyText"/>
            </w:pPr>
            <w:r>
              <w:t>Standards Mode</w:t>
            </w:r>
          </w:p>
        </w:tc>
      </w:tr>
      <w:tr w:rsidR="00B613A6" w:rsidTr="00B613A6">
        <w:tc>
          <w:tcPr>
            <w:tcW w:w="3168" w:type="dxa"/>
          </w:tcPr>
          <w:p w:rsidR="00B613A6" w:rsidRDefault="00F46EBE">
            <w:pPr>
              <w:pStyle w:val="TableBodyText"/>
            </w:pPr>
            <w:r>
              <w:t>Internet Explorer 8</w:t>
            </w:r>
          </w:p>
        </w:tc>
        <w:tc>
          <w:tcPr>
            <w:tcW w:w="3168" w:type="dxa"/>
          </w:tcPr>
          <w:p w:rsidR="00B613A6" w:rsidRDefault="00F46EBE">
            <w:pPr>
              <w:pStyle w:val="TableBodyText"/>
            </w:pPr>
            <w:r>
              <w:t xml:space="preserve">Quirks </w:t>
            </w:r>
            <w:r>
              <w:t>Mode</w:t>
            </w:r>
          </w:p>
          <w:p w:rsidR="00B613A6" w:rsidRDefault="00F46EBE">
            <w:pPr>
              <w:pStyle w:val="TableBodyText"/>
            </w:pPr>
            <w:r>
              <w:t>IE7 Mode</w:t>
            </w:r>
          </w:p>
          <w:p w:rsidR="00B613A6" w:rsidRDefault="00F46EBE">
            <w:pPr>
              <w:pStyle w:val="TableBodyText"/>
            </w:pPr>
            <w:r>
              <w:t>IE8 Mode</w:t>
            </w:r>
          </w:p>
        </w:tc>
      </w:tr>
      <w:tr w:rsidR="00B613A6" w:rsidTr="00B613A6">
        <w:tc>
          <w:tcPr>
            <w:tcW w:w="3168" w:type="dxa"/>
          </w:tcPr>
          <w:p w:rsidR="00B613A6" w:rsidRDefault="00F46EBE">
            <w:pPr>
              <w:pStyle w:val="TableBodyText"/>
            </w:pPr>
            <w:r>
              <w:t>Internet Explorer 9</w:t>
            </w:r>
          </w:p>
        </w:tc>
        <w:tc>
          <w:tcPr>
            <w:tcW w:w="3168" w:type="dxa"/>
          </w:tcPr>
          <w:p w:rsidR="00B613A6" w:rsidRDefault="00F46EBE">
            <w:pPr>
              <w:pStyle w:val="TableBodyText"/>
            </w:pPr>
            <w:r>
              <w:t>Quirks Mode</w:t>
            </w:r>
          </w:p>
          <w:p w:rsidR="00B613A6" w:rsidRDefault="00F46EBE">
            <w:pPr>
              <w:pStyle w:val="TableBodyText"/>
            </w:pPr>
            <w:r>
              <w:t>IE7 Mode</w:t>
            </w:r>
          </w:p>
          <w:p w:rsidR="00B613A6" w:rsidRDefault="00F46EBE">
            <w:pPr>
              <w:pStyle w:val="TableBodyText"/>
            </w:pPr>
            <w:r>
              <w:t>IE8 Mode</w:t>
            </w:r>
          </w:p>
          <w:p w:rsidR="00B613A6" w:rsidRDefault="00F46EBE">
            <w:pPr>
              <w:pStyle w:val="TableBodyText"/>
            </w:pPr>
            <w:r>
              <w:t>IE9 Mode</w:t>
            </w:r>
          </w:p>
        </w:tc>
      </w:tr>
      <w:tr w:rsidR="00B613A6" w:rsidTr="00B613A6">
        <w:tc>
          <w:tcPr>
            <w:tcW w:w="3168" w:type="dxa"/>
          </w:tcPr>
          <w:p w:rsidR="00B613A6" w:rsidRDefault="00F46EBE">
            <w:pPr>
              <w:pStyle w:val="TableBodyText"/>
            </w:pPr>
            <w:r>
              <w:t>Internet Explorer 10</w:t>
            </w:r>
          </w:p>
        </w:tc>
        <w:tc>
          <w:tcPr>
            <w:tcW w:w="3168" w:type="dxa"/>
          </w:tcPr>
          <w:p w:rsidR="00B613A6" w:rsidRDefault="00F46EBE">
            <w:pPr>
              <w:pStyle w:val="TableBodyText"/>
            </w:pPr>
            <w:r>
              <w:t>Quirks Mode</w:t>
            </w:r>
          </w:p>
          <w:p w:rsidR="00B613A6" w:rsidRDefault="00F46EBE">
            <w:pPr>
              <w:pStyle w:val="TableBodyText"/>
            </w:pPr>
            <w:r>
              <w:t>IE7 Mode</w:t>
            </w:r>
          </w:p>
          <w:p w:rsidR="00B613A6" w:rsidRDefault="00F46EBE">
            <w:pPr>
              <w:pStyle w:val="TableBodyText"/>
            </w:pPr>
            <w:r>
              <w:t>IE8 Mode</w:t>
            </w:r>
          </w:p>
          <w:p w:rsidR="00B613A6" w:rsidRDefault="00F46EBE">
            <w:pPr>
              <w:pStyle w:val="TableBodyText"/>
            </w:pPr>
            <w:r>
              <w:t>IE9 Mode</w:t>
            </w:r>
          </w:p>
          <w:p w:rsidR="00B613A6" w:rsidRDefault="00F46EBE">
            <w:pPr>
              <w:pStyle w:val="TableBodyText"/>
            </w:pPr>
            <w:r>
              <w:t>IE10 Mode</w:t>
            </w:r>
          </w:p>
        </w:tc>
      </w:tr>
      <w:tr w:rsidR="00B613A6" w:rsidTr="00B613A6">
        <w:tc>
          <w:tcPr>
            <w:tcW w:w="3168" w:type="dxa"/>
          </w:tcPr>
          <w:p w:rsidR="00B613A6" w:rsidRDefault="00F46EBE">
            <w:pPr>
              <w:pStyle w:val="TableBodyText"/>
            </w:pPr>
            <w:r>
              <w:t>Internet Explorer 11</w:t>
            </w:r>
          </w:p>
        </w:tc>
        <w:tc>
          <w:tcPr>
            <w:tcW w:w="3168" w:type="dxa"/>
          </w:tcPr>
          <w:p w:rsidR="00B613A6" w:rsidRDefault="00F46EBE">
            <w:pPr>
              <w:pStyle w:val="TableBodyText"/>
            </w:pPr>
            <w:r>
              <w:t>Quirks Mode</w:t>
            </w:r>
          </w:p>
          <w:p w:rsidR="00B613A6" w:rsidRDefault="00F46EBE">
            <w:pPr>
              <w:pStyle w:val="TableBodyText"/>
            </w:pPr>
            <w:r>
              <w:t>IE7 Mode</w:t>
            </w:r>
          </w:p>
          <w:p w:rsidR="00B613A6" w:rsidRDefault="00F46EBE">
            <w:pPr>
              <w:pStyle w:val="TableBodyText"/>
            </w:pPr>
            <w:r>
              <w:t>IE8 Mode</w:t>
            </w:r>
          </w:p>
          <w:p w:rsidR="00B613A6" w:rsidRDefault="00F46EBE">
            <w:pPr>
              <w:pStyle w:val="TableBodyText"/>
            </w:pPr>
            <w:r>
              <w:t>IE9 Mode</w:t>
            </w:r>
          </w:p>
          <w:p w:rsidR="00B613A6" w:rsidRDefault="00F46EBE">
            <w:pPr>
              <w:pStyle w:val="TableBodyText"/>
            </w:pPr>
            <w:r>
              <w:t>IE10 Mode</w:t>
            </w:r>
          </w:p>
          <w:p w:rsidR="00B613A6" w:rsidRDefault="00F46EBE">
            <w:pPr>
              <w:pStyle w:val="TableBodyText"/>
            </w:pPr>
            <w:r>
              <w:t>IE11 Mode</w:t>
            </w:r>
          </w:p>
        </w:tc>
      </w:tr>
      <w:tr w:rsidR="00B613A6" w:rsidTr="00B613A6">
        <w:tc>
          <w:tcPr>
            <w:tcW w:w="3168" w:type="dxa"/>
          </w:tcPr>
          <w:p w:rsidR="00B613A6" w:rsidRDefault="00F46EBE">
            <w:pPr>
              <w:pStyle w:val="TableBodyText"/>
            </w:pPr>
            <w:r>
              <w:t>Internet Explorer 11 for Windows 10</w:t>
            </w:r>
          </w:p>
        </w:tc>
        <w:tc>
          <w:tcPr>
            <w:tcW w:w="3168" w:type="dxa"/>
          </w:tcPr>
          <w:p w:rsidR="00B613A6" w:rsidRDefault="00F46EBE">
            <w:pPr>
              <w:pStyle w:val="TableBodyText"/>
            </w:pPr>
            <w:r>
              <w:t>Quirks Mode</w:t>
            </w:r>
          </w:p>
          <w:p w:rsidR="00B613A6" w:rsidRDefault="00F46EBE">
            <w:pPr>
              <w:pStyle w:val="TableBodyText"/>
            </w:pPr>
            <w:r>
              <w:t>IE7 Mode</w:t>
            </w:r>
          </w:p>
          <w:p w:rsidR="00B613A6" w:rsidRDefault="00F46EBE">
            <w:pPr>
              <w:pStyle w:val="TableBodyText"/>
            </w:pPr>
            <w:r>
              <w:t>IE8 Mode</w:t>
            </w:r>
          </w:p>
          <w:p w:rsidR="00B613A6" w:rsidRDefault="00F46EBE">
            <w:pPr>
              <w:pStyle w:val="TableBodyText"/>
            </w:pPr>
            <w:r>
              <w:t>IE9 Mode</w:t>
            </w:r>
          </w:p>
          <w:p w:rsidR="00B613A6" w:rsidRDefault="00F46EBE">
            <w:pPr>
              <w:pStyle w:val="TableBodyText"/>
            </w:pPr>
            <w:r>
              <w:t>IE10 Mode</w:t>
            </w:r>
          </w:p>
          <w:p w:rsidR="00B613A6" w:rsidRDefault="00F46EBE">
            <w:pPr>
              <w:pStyle w:val="TableBodyText"/>
            </w:pPr>
            <w:r>
              <w:t>IE11 Mode</w:t>
            </w:r>
          </w:p>
        </w:tc>
      </w:tr>
      <w:tr w:rsidR="00B613A6" w:rsidTr="00B613A6">
        <w:tc>
          <w:tcPr>
            <w:tcW w:w="3168" w:type="dxa"/>
          </w:tcPr>
          <w:p w:rsidR="00B613A6" w:rsidRDefault="00F46EBE">
            <w:pPr>
              <w:pStyle w:val="TableBodyText"/>
            </w:pPr>
            <w:r>
              <w:t xml:space="preserve">Microsoft Edge </w:t>
            </w:r>
          </w:p>
        </w:tc>
        <w:tc>
          <w:tcPr>
            <w:tcW w:w="3168" w:type="dxa"/>
          </w:tcPr>
          <w:p w:rsidR="00B613A6" w:rsidRDefault="00F46EBE">
            <w:pPr>
              <w:pStyle w:val="TableBodyText"/>
            </w:pPr>
            <w:r>
              <w:t>EdgeHTML Mode</w:t>
            </w:r>
          </w:p>
        </w:tc>
      </w:tr>
    </w:tbl>
    <w:p w:rsidR="00B613A6" w:rsidRDefault="00F46EBE">
      <w:r>
        <w:lastRenderedPageBreak/>
        <w:t xml:space="preserve">For each variation presented in this document there is a list of the document modes and browser versions that exhibit the </w:t>
      </w:r>
      <w:r>
        <w:t>behavior described by the variation. All combinations of modes and versions that are not listed conform to the specification. For example, the following list for a variation indicates that the variation exists in three document modes in all browser version</w:t>
      </w:r>
      <w:r>
        <w:t>s that support these modes:</w:t>
      </w:r>
    </w:p>
    <w:p w:rsidR="00B613A6" w:rsidRDefault="00F46EBE">
      <w:pPr>
        <w:ind w:left="720"/>
      </w:pPr>
      <w:r>
        <w:rPr>
          <w:i/>
        </w:rPr>
        <w:t>Quirks Mode, IE7 Mode, and IE8 Mode (All Versions)</w:t>
      </w:r>
    </w:p>
    <w:p w:rsidR="00B613A6" w:rsidRDefault="00F46EBE">
      <w:r>
        <w:rPr>
          <w:b/>
        </w:rPr>
        <w:t>Note:</w:t>
      </w:r>
      <w:r>
        <w:t> "Standards mode" in Internet Explorer 7 and "IE7 mode" in Internet Explorer 8 refer to the same document mode. "IE7 mode" is the preferred way of referring to this documen</w:t>
      </w:r>
      <w:r>
        <w:t>t mode across all versions of the browser.</w:t>
      </w:r>
    </w:p>
    <w:p w:rsidR="00B613A6" w:rsidRDefault="00F46EBE">
      <w:pPr>
        <w:pStyle w:val="Heading2"/>
      </w:pPr>
      <w:bookmarkStart w:id="13" w:name="section_16b020f883294e178c263acc8e84c386"/>
      <w:bookmarkStart w:id="14" w:name="_Toc509483855"/>
      <w:r>
        <w:t>Standards Support Requirements</w:t>
      </w:r>
      <w:bookmarkEnd w:id="13"/>
      <w:bookmarkEnd w:id="14"/>
    </w:p>
    <w:p w:rsidR="00B613A6" w:rsidRDefault="00F46EBE">
      <w:pPr>
        <w:spacing w:after="225"/>
        <w:textAlignment w:val="top"/>
      </w:pPr>
      <w:r>
        <w:t xml:space="preserve">To conform to </w:t>
      </w:r>
      <w:hyperlink r:id="rId27">
        <w:r>
          <w:rPr>
            <w:rStyle w:val="Hyperlink"/>
          </w:rPr>
          <w:t>[CSS-Level1-2008]</w:t>
        </w:r>
      </w:hyperlink>
      <w:r>
        <w:t xml:space="preserve"> or </w:t>
      </w:r>
      <w:hyperlink r:id="rId28">
        <w:r>
          <w:rPr>
            <w:rStyle w:val="Hyperlink"/>
          </w:rPr>
          <w:t>[CSS-Level2-200</w:t>
        </w:r>
        <w:r>
          <w:rPr>
            <w:rStyle w:val="Hyperlink"/>
          </w:rPr>
          <w:t>9]</w:t>
        </w:r>
      </w:hyperlink>
      <w:r>
        <w:t>, a user agent must implement all required portions of the specification. Any optional portions that have been implemented must also be implemented as described by the specification. Normative language is usually used to define both required and optional</w:t>
      </w:r>
      <w:r>
        <w:t xml:space="preserve"> portions. (For more information, see </w:t>
      </w:r>
      <w:hyperlink r:id="rId29">
        <w:r>
          <w:rPr>
            <w:rStyle w:val="Hyperlink"/>
          </w:rPr>
          <w:t>[RFC2119]</w:t>
        </w:r>
      </w:hyperlink>
      <w:r>
        <w:t>.)</w:t>
      </w:r>
    </w:p>
    <w:p w:rsidR="00B613A6" w:rsidRDefault="00F46EBE">
      <w:pPr>
        <w:spacing w:after="225"/>
        <w:textAlignment w:val="top"/>
      </w:pPr>
      <w:r>
        <w:t>The following table lists the sections of [CSS-Level1-2008]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B613A6" w:rsidTr="00B613A6">
        <w:trPr>
          <w:cnfStyle w:val="100000000000" w:firstRow="1" w:lastRow="0" w:firstColumn="0" w:lastColumn="0" w:oddVBand="0" w:evenVBand="0" w:oddHBand="0" w:evenHBand="0" w:firstRowFirstColumn="0" w:firstRowLastColumn="0" w:lastRowFirstColumn="0" w:lastRowLastColumn="0"/>
          <w:tblHeader/>
        </w:trPr>
        <w:tc>
          <w:tcPr>
            <w:tcW w:w="3168" w:type="dxa"/>
          </w:tcPr>
          <w:p w:rsidR="00B613A6" w:rsidRDefault="00F46EBE">
            <w:pPr>
              <w:pStyle w:val="TableHeaderText"/>
            </w:pPr>
            <w:r>
              <w:t>Sections</w:t>
            </w:r>
          </w:p>
        </w:tc>
        <w:tc>
          <w:tcPr>
            <w:tcW w:w="3168" w:type="dxa"/>
          </w:tcPr>
          <w:p w:rsidR="00B613A6" w:rsidRDefault="00F46EBE">
            <w:pPr>
              <w:pStyle w:val="TableHeaderText"/>
            </w:pPr>
            <w:r>
              <w:t>Normative/Info</w:t>
            </w:r>
            <w:r>
              <w:t>rmative</w:t>
            </w:r>
          </w:p>
        </w:tc>
      </w:tr>
      <w:tr w:rsidR="00B613A6" w:rsidTr="00B613A6">
        <w:tc>
          <w:tcPr>
            <w:tcW w:w="3168" w:type="dxa"/>
          </w:tcPr>
          <w:p w:rsidR="00B613A6" w:rsidRDefault="00F46EBE">
            <w:pPr>
              <w:pStyle w:val="TableBodyText"/>
            </w:pPr>
            <w:r>
              <w:t>1-7</w:t>
            </w:r>
          </w:p>
        </w:tc>
        <w:tc>
          <w:tcPr>
            <w:tcW w:w="3168" w:type="dxa"/>
          </w:tcPr>
          <w:p w:rsidR="00B613A6" w:rsidRDefault="00F46EBE">
            <w:pPr>
              <w:pStyle w:val="TableBodyText"/>
            </w:pPr>
            <w:r>
              <w:t>Normative</w:t>
            </w:r>
          </w:p>
        </w:tc>
      </w:tr>
      <w:tr w:rsidR="00B613A6" w:rsidTr="00B613A6">
        <w:tc>
          <w:tcPr>
            <w:tcW w:w="3168" w:type="dxa"/>
          </w:tcPr>
          <w:p w:rsidR="00B613A6" w:rsidRDefault="00F46EBE">
            <w:pPr>
              <w:pStyle w:val="TableBodyText"/>
            </w:pPr>
            <w:r>
              <w:t>8-9</w:t>
            </w:r>
          </w:p>
        </w:tc>
        <w:tc>
          <w:tcPr>
            <w:tcW w:w="3168" w:type="dxa"/>
          </w:tcPr>
          <w:p w:rsidR="00B613A6" w:rsidRDefault="00F46EBE">
            <w:pPr>
              <w:pStyle w:val="TableBodyText"/>
            </w:pPr>
            <w:r>
              <w:t>Informative</w:t>
            </w:r>
          </w:p>
        </w:tc>
      </w:tr>
      <w:tr w:rsidR="00B613A6" w:rsidTr="00B613A6">
        <w:tc>
          <w:tcPr>
            <w:tcW w:w="3168" w:type="dxa"/>
          </w:tcPr>
          <w:p w:rsidR="00B613A6" w:rsidRDefault="00F46EBE">
            <w:pPr>
              <w:pStyle w:val="TableBodyText"/>
            </w:pPr>
            <w:r>
              <w:t>Appendix A</w:t>
            </w:r>
          </w:p>
        </w:tc>
        <w:tc>
          <w:tcPr>
            <w:tcW w:w="3168" w:type="dxa"/>
          </w:tcPr>
          <w:p w:rsidR="00B613A6" w:rsidRDefault="00F46EBE">
            <w:pPr>
              <w:pStyle w:val="TableBodyText"/>
            </w:pPr>
            <w:r>
              <w:t>Informative</w:t>
            </w:r>
          </w:p>
        </w:tc>
      </w:tr>
      <w:tr w:rsidR="00B613A6" w:rsidTr="00B613A6">
        <w:tc>
          <w:tcPr>
            <w:tcW w:w="3168" w:type="dxa"/>
          </w:tcPr>
          <w:p w:rsidR="00B613A6" w:rsidRDefault="00F46EBE">
            <w:pPr>
              <w:pStyle w:val="TableBodyText"/>
            </w:pPr>
            <w:r>
              <w:t>Appendix B</w:t>
            </w:r>
          </w:p>
        </w:tc>
        <w:tc>
          <w:tcPr>
            <w:tcW w:w="3168" w:type="dxa"/>
          </w:tcPr>
          <w:p w:rsidR="00B613A6" w:rsidRDefault="00F46EBE">
            <w:pPr>
              <w:pStyle w:val="TableBodyText"/>
            </w:pPr>
            <w:r>
              <w:t>Normative</w:t>
            </w:r>
          </w:p>
        </w:tc>
      </w:tr>
      <w:tr w:rsidR="00B613A6" w:rsidTr="00B613A6">
        <w:tc>
          <w:tcPr>
            <w:tcW w:w="3168" w:type="dxa"/>
          </w:tcPr>
          <w:p w:rsidR="00B613A6" w:rsidRDefault="00F46EBE">
            <w:pPr>
              <w:pStyle w:val="TableBodyText"/>
            </w:pPr>
            <w:r>
              <w:t>Appendices C-F</w:t>
            </w:r>
          </w:p>
        </w:tc>
        <w:tc>
          <w:tcPr>
            <w:tcW w:w="3168" w:type="dxa"/>
          </w:tcPr>
          <w:p w:rsidR="00B613A6" w:rsidRDefault="00F46EBE">
            <w:pPr>
              <w:pStyle w:val="TableBodyText"/>
            </w:pPr>
            <w:r>
              <w:t>Informative</w:t>
            </w:r>
          </w:p>
        </w:tc>
      </w:tr>
    </w:tbl>
    <w:p w:rsidR="00B613A6" w:rsidRDefault="00F46EBE">
      <w:pPr>
        <w:spacing w:after="225"/>
        <w:textAlignment w:val="top"/>
      </w:pPr>
      <w:r>
        <w:t>The following table lists the sections of [CSS-Level2-2009]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B613A6" w:rsidTr="00B613A6">
        <w:trPr>
          <w:cnfStyle w:val="100000000000" w:firstRow="1" w:lastRow="0" w:firstColumn="0" w:lastColumn="0" w:oddVBand="0" w:evenVBand="0" w:oddHBand="0" w:evenHBand="0" w:firstRowFirstColumn="0" w:firstRowLastColumn="0" w:lastRowFirstColumn="0" w:lastRowLastColumn="0"/>
          <w:tblHeader/>
        </w:trPr>
        <w:tc>
          <w:tcPr>
            <w:tcW w:w="3168" w:type="dxa"/>
          </w:tcPr>
          <w:p w:rsidR="00B613A6" w:rsidRDefault="00F46EBE">
            <w:pPr>
              <w:pStyle w:val="TableHeaderText"/>
            </w:pPr>
            <w:r>
              <w:t>Sections</w:t>
            </w:r>
          </w:p>
        </w:tc>
        <w:tc>
          <w:tcPr>
            <w:tcW w:w="3168" w:type="dxa"/>
          </w:tcPr>
          <w:p w:rsidR="00B613A6" w:rsidRDefault="00F46EBE">
            <w:pPr>
              <w:pStyle w:val="TableHeaderText"/>
            </w:pPr>
            <w:r>
              <w:t>Normative/Informative</w:t>
            </w:r>
          </w:p>
        </w:tc>
      </w:tr>
      <w:tr w:rsidR="00B613A6" w:rsidTr="00B613A6">
        <w:tc>
          <w:tcPr>
            <w:tcW w:w="3168" w:type="dxa"/>
          </w:tcPr>
          <w:p w:rsidR="00B613A6" w:rsidRDefault="00F46EBE">
            <w:pPr>
              <w:pStyle w:val="TableBodyText"/>
            </w:pPr>
            <w:r>
              <w:t>1-2</w:t>
            </w:r>
          </w:p>
        </w:tc>
        <w:tc>
          <w:tcPr>
            <w:tcW w:w="3168" w:type="dxa"/>
          </w:tcPr>
          <w:p w:rsidR="00B613A6" w:rsidRDefault="00F46EBE">
            <w:pPr>
              <w:pStyle w:val="TableBodyText"/>
            </w:pPr>
            <w:r>
              <w:t>Informative</w:t>
            </w:r>
          </w:p>
        </w:tc>
      </w:tr>
      <w:tr w:rsidR="00B613A6" w:rsidTr="00B613A6">
        <w:tc>
          <w:tcPr>
            <w:tcW w:w="3168" w:type="dxa"/>
          </w:tcPr>
          <w:p w:rsidR="00B613A6" w:rsidRDefault="00F46EBE">
            <w:pPr>
              <w:pStyle w:val="TableBodyText"/>
            </w:pPr>
            <w:r>
              <w:t>3-18</w:t>
            </w:r>
          </w:p>
        </w:tc>
        <w:tc>
          <w:tcPr>
            <w:tcW w:w="3168" w:type="dxa"/>
          </w:tcPr>
          <w:p w:rsidR="00B613A6" w:rsidRDefault="00F46EBE">
            <w:pPr>
              <w:pStyle w:val="TableBodyText"/>
            </w:pPr>
            <w:r>
              <w:t>Normative</w:t>
            </w:r>
          </w:p>
        </w:tc>
      </w:tr>
      <w:tr w:rsidR="00B613A6" w:rsidTr="00B613A6">
        <w:tc>
          <w:tcPr>
            <w:tcW w:w="3168" w:type="dxa"/>
          </w:tcPr>
          <w:p w:rsidR="00B613A6" w:rsidRDefault="00F46EBE">
            <w:pPr>
              <w:pStyle w:val="TableBodyText"/>
            </w:pPr>
            <w:r>
              <w:t>Appendices A-D</w:t>
            </w:r>
          </w:p>
        </w:tc>
        <w:tc>
          <w:tcPr>
            <w:tcW w:w="3168" w:type="dxa"/>
          </w:tcPr>
          <w:p w:rsidR="00B613A6" w:rsidRDefault="00F46EBE">
            <w:pPr>
              <w:pStyle w:val="TableBodyText"/>
            </w:pPr>
            <w:r>
              <w:t>Informative</w:t>
            </w:r>
          </w:p>
        </w:tc>
      </w:tr>
      <w:tr w:rsidR="00B613A6" w:rsidTr="00B613A6">
        <w:tc>
          <w:tcPr>
            <w:tcW w:w="3168" w:type="dxa"/>
          </w:tcPr>
          <w:p w:rsidR="00B613A6" w:rsidRDefault="00F46EBE">
            <w:pPr>
              <w:pStyle w:val="TableBodyText"/>
            </w:pPr>
            <w:r>
              <w:t>Appendix E</w:t>
            </w:r>
          </w:p>
        </w:tc>
        <w:tc>
          <w:tcPr>
            <w:tcW w:w="3168" w:type="dxa"/>
          </w:tcPr>
          <w:p w:rsidR="00B613A6" w:rsidRDefault="00F46EBE">
            <w:pPr>
              <w:pStyle w:val="TableBodyText"/>
            </w:pPr>
            <w:r>
              <w:t>Normative</w:t>
            </w:r>
          </w:p>
        </w:tc>
      </w:tr>
      <w:tr w:rsidR="00B613A6" w:rsidTr="00B613A6">
        <w:tc>
          <w:tcPr>
            <w:tcW w:w="3168" w:type="dxa"/>
          </w:tcPr>
          <w:p w:rsidR="00B613A6" w:rsidRDefault="00F46EBE">
            <w:pPr>
              <w:pStyle w:val="TableBodyText"/>
            </w:pPr>
            <w:r>
              <w:t>Appendix F</w:t>
            </w:r>
          </w:p>
        </w:tc>
        <w:tc>
          <w:tcPr>
            <w:tcW w:w="3168" w:type="dxa"/>
          </w:tcPr>
          <w:p w:rsidR="00B613A6" w:rsidRDefault="00F46EBE">
            <w:pPr>
              <w:pStyle w:val="TableBodyText"/>
            </w:pPr>
            <w:r>
              <w:t>Informative</w:t>
            </w:r>
          </w:p>
        </w:tc>
      </w:tr>
      <w:tr w:rsidR="00B613A6" w:rsidTr="00B613A6">
        <w:tc>
          <w:tcPr>
            <w:tcW w:w="3168" w:type="dxa"/>
          </w:tcPr>
          <w:p w:rsidR="00B613A6" w:rsidRDefault="00F46EBE">
            <w:pPr>
              <w:pStyle w:val="TableBodyText"/>
            </w:pPr>
            <w:r>
              <w:t>Appendix G</w:t>
            </w:r>
          </w:p>
        </w:tc>
        <w:tc>
          <w:tcPr>
            <w:tcW w:w="3168" w:type="dxa"/>
          </w:tcPr>
          <w:p w:rsidR="00B613A6" w:rsidRDefault="00F46EBE">
            <w:pPr>
              <w:pStyle w:val="TableBodyText"/>
            </w:pPr>
            <w:r>
              <w:t>Normative</w:t>
            </w:r>
          </w:p>
        </w:tc>
      </w:tr>
    </w:tbl>
    <w:p w:rsidR="00B613A6" w:rsidRDefault="00B613A6"/>
    <w:p w:rsidR="00B613A6" w:rsidRDefault="00F46EBE">
      <w:pPr>
        <w:pStyle w:val="Heading2"/>
      </w:pPr>
      <w:bookmarkStart w:id="15" w:name="section_65a4e0e44b644420a8c6f223aade2b1c"/>
      <w:bookmarkStart w:id="16" w:name="_Toc509483856"/>
      <w:r>
        <w:t>Notation</w:t>
      </w:r>
      <w:bookmarkEnd w:id="15"/>
      <w:bookmarkEnd w:id="16"/>
    </w:p>
    <w:p w:rsidR="00B613A6" w:rsidRDefault="00F46EBE">
      <w:r>
        <w:t xml:space="preserve">The following notations are used in this document to differentiate between notes of </w:t>
      </w:r>
      <w:r>
        <w:t>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B613A6" w:rsidTr="00B613A6">
        <w:trPr>
          <w:cnfStyle w:val="100000000000" w:firstRow="1" w:lastRow="0" w:firstColumn="0" w:lastColumn="0" w:oddVBand="0" w:evenVBand="0" w:oddHBand="0" w:evenHBand="0" w:firstRowFirstColumn="0" w:firstRowLastColumn="0" w:lastRowFirstColumn="0" w:lastRowLastColumn="0"/>
          <w:tblHeader/>
        </w:trPr>
        <w:tc>
          <w:tcPr>
            <w:tcW w:w="0" w:type="auto"/>
          </w:tcPr>
          <w:p w:rsidR="00B613A6" w:rsidRDefault="00F46EBE">
            <w:pPr>
              <w:pStyle w:val="TableHeaderText"/>
              <w:rPr>
                <w:b w:val="0"/>
              </w:rPr>
            </w:pPr>
            <w:r>
              <w:lastRenderedPageBreak/>
              <w:t>Notation</w:t>
            </w:r>
          </w:p>
        </w:tc>
        <w:tc>
          <w:tcPr>
            <w:tcW w:w="0" w:type="auto"/>
          </w:tcPr>
          <w:p w:rsidR="00B613A6" w:rsidRDefault="00F46EBE">
            <w:pPr>
              <w:pStyle w:val="TableHeaderText"/>
              <w:rPr>
                <w:b w:val="0"/>
              </w:rPr>
            </w:pPr>
            <w:r>
              <w:t>Explanation</w:t>
            </w:r>
          </w:p>
        </w:tc>
      </w:tr>
      <w:tr w:rsidR="00B613A6" w:rsidTr="00B613A6">
        <w:tc>
          <w:tcPr>
            <w:tcW w:w="0" w:type="auto"/>
          </w:tcPr>
          <w:p w:rsidR="00B613A6" w:rsidRDefault="00F46EBE">
            <w:pPr>
              <w:pStyle w:val="TableBodyText"/>
            </w:pPr>
            <w:r>
              <w:t>C####</w:t>
            </w:r>
          </w:p>
        </w:tc>
        <w:tc>
          <w:tcPr>
            <w:tcW w:w="0" w:type="auto"/>
          </w:tcPr>
          <w:p w:rsidR="00B613A6" w:rsidRDefault="00F46EBE">
            <w:pPr>
              <w:pStyle w:val="TableBodyText"/>
            </w:pPr>
            <w:r>
              <w:t>Identifies a clarification of ambiguity in the target specification. This includes imprecise statements, omitted information, discrepancies, and errata. This</w:t>
            </w:r>
            <w:r>
              <w:t xml:space="preserve"> does not include data formatting clarifications.</w:t>
            </w:r>
          </w:p>
        </w:tc>
      </w:tr>
      <w:tr w:rsidR="00B613A6" w:rsidTr="00B613A6">
        <w:tc>
          <w:tcPr>
            <w:tcW w:w="0" w:type="auto"/>
          </w:tcPr>
          <w:p w:rsidR="00B613A6" w:rsidRDefault="00F46EBE">
            <w:pPr>
              <w:pStyle w:val="TableBodyText"/>
            </w:pPr>
            <w:r>
              <w:t>V####</w:t>
            </w:r>
          </w:p>
        </w:tc>
        <w:tc>
          <w:tcPr>
            <w:tcW w:w="0" w:type="auto"/>
          </w:tcPr>
          <w:p w:rsidR="00B613A6" w:rsidRDefault="00F46EBE">
            <w:pPr>
              <w:pStyle w:val="TableBodyText"/>
            </w:pPr>
            <w:r>
              <w:t xml:space="preserve">Identifies an intended point of variability in the target specification such as the use of MAY, SHOULD, or RECOMMENDED. (See </w:t>
            </w:r>
            <w:hyperlink r:id="rId30">
              <w:r>
                <w:rPr>
                  <w:rStyle w:val="Hyperlink"/>
                </w:rPr>
                <w:t>[RFC2119]</w:t>
              </w:r>
            </w:hyperlink>
            <w:r>
              <w:t>.) This does not include extensibility points.</w:t>
            </w:r>
          </w:p>
        </w:tc>
      </w:tr>
      <w:tr w:rsidR="00B613A6" w:rsidTr="00B613A6">
        <w:tc>
          <w:tcPr>
            <w:tcW w:w="0" w:type="auto"/>
          </w:tcPr>
          <w:p w:rsidR="00B613A6" w:rsidRDefault="00F46EBE">
            <w:pPr>
              <w:pStyle w:val="TableBodyText"/>
            </w:pPr>
            <w:r>
              <w:t>E####</w:t>
            </w:r>
          </w:p>
        </w:tc>
        <w:tc>
          <w:tcPr>
            <w:tcW w:w="0" w:type="auto"/>
          </w:tcPr>
          <w:p w:rsidR="00B613A6" w:rsidRDefault="00F46EBE">
            <w:pPr>
              <w:pStyle w:val="TableBodyText"/>
            </w:pPr>
            <w:r>
              <w:t>Identifies extensibility points (such as optional implementation-specific data) in the target specification, which can impair interoperability.</w:t>
            </w:r>
          </w:p>
        </w:tc>
      </w:tr>
    </w:tbl>
    <w:p w:rsidR="00B613A6" w:rsidRDefault="00F46EBE">
      <w:r>
        <w:t>For document mode and browser version notation, see secti</w:t>
      </w:r>
      <w:r>
        <w:t xml:space="preserve">on </w:t>
      </w:r>
      <w:hyperlink w:anchor="Section_e59838f7c7744a63a41384f739c4cf17" w:history="1">
        <w:r>
          <w:rPr>
            <w:rStyle w:val="Hyperlink"/>
          </w:rPr>
          <w:t>1.3</w:t>
        </w:r>
      </w:hyperlink>
      <w:r>
        <w:t>.</w:t>
      </w:r>
    </w:p>
    <w:p w:rsidR="00B613A6" w:rsidRDefault="00F46EBE">
      <w:pPr>
        <w:pStyle w:val="Heading1"/>
      </w:pPr>
      <w:bookmarkStart w:id="17" w:name="section_054d9a0cd7e94312989294869d99b897"/>
      <w:bookmarkStart w:id="18" w:name="_Toc509483857"/>
      <w:r>
        <w:lastRenderedPageBreak/>
        <w:t>Standards Support Statements</w:t>
      </w:r>
      <w:bookmarkEnd w:id="17"/>
      <w:bookmarkEnd w:id="18"/>
    </w:p>
    <w:p w:rsidR="00B613A6" w:rsidRDefault="00F46EBE">
      <w:r>
        <w:t xml:space="preserve">This section contains all variations and clarifications for the Microsoft implementation of </w:t>
      </w:r>
      <w:hyperlink r:id="rId31">
        <w:r>
          <w:rPr>
            <w:rStyle w:val="Hyperlink"/>
          </w:rPr>
          <w:t>[</w:t>
        </w:r>
        <w:r>
          <w:rPr>
            <w:rStyle w:val="Hyperlink"/>
          </w:rPr>
          <w:t>CSS-Level2-2009]</w:t>
        </w:r>
      </w:hyperlink>
      <w:r>
        <w:t xml:space="preserve">. </w:t>
      </w:r>
    </w:p>
    <w:p w:rsidR="00B613A6" w:rsidRDefault="00F46EBE">
      <w:pPr>
        <w:pStyle w:val="ListParagraph"/>
        <w:numPr>
          <w:ilvl w:val="0"/>
          <w:numId w:val="84"/>
        </w:numPr>
      </w:pPr>
      <w:r>
        <w:t xml:space="preserve">Section </w:t>
      </w:r>
      <w:hyperlink w:anchor="Section_d0c2e84ce5d3448a8254388d92fd75d2" w:history="1">
        <w:r>
          <w:rPr>
            <w:rStyle w:val="Hyperlink"/>
          </w:rPr>
          <w:t>2.1</w:t>
        </w:r>
      </w:hyperlink>
      <w:r>
        <w:t xml:space="preserve"> describes normative variations from the MUST requirements of the specification. </w:t>
      </w:r>
    </w:p>
    <w:p w:rsidR="00B613A6" w:rsidRDefault="00F46EBE">
      <w:pPr>
        <w:pStyle w:val="ListParagraph"/>
        <w:numPr>
          <w:ilvl w:val="0"/>
          <w:numId w:val="84"/>
        </w:numPr>
      </w:pPr>
      <w:r>
        <w:t xml:space="preserve">Section </w:t>
      </w:r>
      <w:hyperlink w:anchor="Section_39e57a9f7ecf4144b1bd4a8a9be08b9d" w:history="1">
        <w:r>
          <w:rPr>
            <w:rStyle w:val="Hyperlink"/>
          </w:rPr>
          <w:t>2.2</w:t>
        </w:r>
      </w:hyperlink>
      <w:r>
        <w:t xml:space="preserve"> describes cl</w:t>
      </w:r>
      <w:r>
        <w:t xml:space="preserve">arifications of the MAY and SHOULD requirements. </w:t>
      </w:r>
    </w:p>
    <w:p w:rsidR="00B613A6" w:rsidRDefault="00F46EBE">
      <w:pPr>
        <w:pStyle w:val="ListParagraph"/>
        <w:numPr>
          <w:ilvl w:val="0"/>
          <w:numId w:val="84"/>
        </w:numPr>
      </w:pPr>
      <w:r>
        <w:t xml:space="preserve">Section </w:t>
      </w:r>
      <w:hyperlink w:anchor="Section_c081069f715e40068f70a999d47ea492" w:history="1">
        <w:r>
          <w:rPr>
            <w:rStyle w:val="Hyperlink"/>
          </w:rPr>
          <w:t>2.3</w:t>
        </w:r>
      </w:hyperlink>
      <w:r>
        <w:t xml:space="preserve"> considers error handling aspects of the implementation. </w:t>
      </w:r>
    </w:p>
    <w:p w:rsidR="00B613A6" w:rsidRDefault="00F46EBE">
      <w:pPr>
        <w:pStyle w:val="ListParagraph"/>
        <w:numPr>
          <w:ilvl w:val="0"/>
          <w:numId w:val="84"/>
        </w:numPr>
      </w:pPr>
      <w:r>
        <w:t xml:space="preserve">Section </w:t>
      </w:r>
      <w:hyperlink w:anchor="Section_4878c948739246eb80f84b99fc9727a4" w:history="1">
        <w:r>
          <w:rPr>
            <w:rStyle w:val="Hyperlink"/>
          </w:rPr>
          <w:t>2.4</w:t>
        </w:r>
      </w:hyperlink>
      <w:r>
        <w:t xml:space="preserve"> considers security aspects of the implementation.</w:t>
      </w:r>
    </w:p>
    <w:p w:rsidR="00B613A6" w:rsidRDefault="00F46EBE">
      <w:r>
        <w:t xml:space="preserve">Section </w:t>
      </w:r>
      <w:hyperlink w:anchor="Section_0eecefc8135545d486bfab62b8139fa0" w:history="1">
        <w:r>
          <w:rPr>
            <w:rStyle w:val="Hyperlink"/>
          </w:rPr>
          <w:t>4</w:t>
        </w:r>
      </w:hyperlink>
      <w:r>
        <w:t xml:space="preserve">, Appendix B, of this document describes variations from requirements in </w:t>
      </w:r>
      <w:r>
        <w:rPr>
          <w:i/>
        </w:rPr>
        <w:t>Cascading Style Sheets, level 1</w:t>
      </w:r>
      <w:r>
        <w:t xml:space="preserve"> </w:t>
      </w:r>
      <w:hyperlink r:id="rId32">
        <w:r>
          <w:rPr>
            <w:rStyle w:val="Hyperlink"/>
          </w:rPr>
          <w:t>[CSS-Level1-2008]</w:t>
        </w:r>
      </w:hyperlink>
      <w:r>
        <w:t xml:space="preserve"> (revised April 11, 2008) that are not in agreement with CSS 2.1 requirements. </w:t>
      </w:r>
    </w:p>
    <w:p w:rsidR="00B613A6" w:rsidRDefault="00F46EBE">
      <w:pPr>
        <w:pStyle w:val="Heading2"/>
      </w:pPr>
      <w:bookmarkStart w:id="19" w:name="section_d0c2e84ce5d3448a8254388d92fd75d2"/>
      <w:bookmarkStart w:id="20" w:name="_Toc509483858"/>
      <w:r>
        <w:t>Normative Variations</w:t>
      </w:r>
      <w:bookmarkEnd w:id="19"/>
      <w:bookmarkEnd w:id="20"/>
    </w:p>
    <w:p w:rsidR="00B613A6" w:rsidRDefault="00F46EBE">
      <w:r>
        <w:t xml:space="preserve">The following subsections describe normative variations from the MUST requirements of </w:t>
      </w:r>
      <w:hyperlink r:id="rId33">
        <w:r>
          <w:rPr>
            <w:rStyle w:val="Hyperlink"/>
          </w:rPr>
          <w:t>[CSS-Level2-2009]</w:t>
        </w:r>
      </w:hyperlink>
      <w:r>
        <w:t>.</w:t>
      </w:r>
    </w:p>
    <w:p w:rsidR="00B613A6" w:rsidRDefault="00F46EBE">
      <w:pPr>
        <w:pStyle w:val="Heading3"/>
      </w:pPr>
      <w:bookmarkStart w:id="21" w:name="section_fee7b4eb5adf4e5dac84f15a7cbf0f83"/>
      <w:bookmarkStart w:id="22" w:name="_Toc509483859"/>
      <w:r>
        <w:t>[CSS-Level2-2009] Section 4.1.2, Keywords</w:t>
      </w:r>
      <w:bookmarkEnd w:id="21"/>
      <w:bookmarkEnd w:id="22"/>
      <w:r>
        <w:fldChar w:fldCharType="begin"/>
      </w:r>
      <w:r>
        <w:instrText xml:space="preserve"> XE "Keywords" </w:instrText>
      </w:r>
      <w:r>
        <w:fldChar w:fldCharType="end"/>
      </w:r>
    </w:p>
    <w:p w:rsidR="00B613A6" w:rsidRDefault="00F46EBE">
      <w:r>
        <w:t>V0001:</w:t>
      </w:r>
    </w:p>
    <w:p w:rsidR="00B613A6" w:rsidRDefault="00F46EBE">
      <w:bookmarkStart w:id="23" w:name="CC_00000000000000000000000000012964"/>
      <w:bookmarkEnd w:id="23"/>
      <w:r>
        <w:t>The specification states:</w:t>
      </w:r>
    </w:p>
    <w:p w:rsidR="00B613A6" w:rsidRDefault="00F46EBE">
      <w:pPr>
        <w:pStyle w:val="Code"/>
      </w:pPr>
      <w:r>
        <w:t xml:space="preserve">Keywords have the form of identifiers. Keywords must not be placed between quotes </w:t>
      </w:r>
    </w:p>
    <w:p w:rsidR="00B613A6" w:rsidRDefault="00F46EBE">
      <w:pPr>
        <w:pStyle w:val="Code"/>
      </w:pPr>
      <w:r>
        <w:t xml:space="preserve">("..." or </w:t>
      </w:r>
      <w:r>
        <w:t>'...').</w:t>
      </w:r>
    </w:p>
    <w:p w:rsidR="00B613A6" w:rsidRDefault="00F46EBE">
      <w:pPr>
        <w:rPr>
          <w:i/>
        </w:rPr>
      </w:pPr>
      <w:r>
        <w:rPr>
          <w:i/>
        </w:rPr>
        <w:t>Quirks Mode (All Versions)</w:t>
      </w:r>
    </w:p>
    <w:p w:rsidR="00B613A6" w:rsidRDefault="00F46EBE">
      <w:r>
        <w:t>Quoted keywords are not ignored.</w:t>
      </w:r>
    </w:p>
    <w:p w:rsidR="00B613A6" w:rsidRDefault="00F46EBE">
      <w:pPr>
        <w:pStyle w:val="Heading3"/>
      </w:pPr>
      <w:bookmarkStart w:id="24" w:name="section_86407d1b8cf44cb9a6879d32f9a43057"/>
      <w:bookmarkStart w:id="25" w:name="_Toc509483860"/>
      <w:r>
        <w:t>[CSS-Level2-2009] Section 4.1.5, At-rules</w:t>
      </w:r>
      <w:bookmarkEnd w:id="24"/>
      <w:bookmarkEnd w:id="25"/>
      <w:r>
        <w:fldChar w:fldCharType="begin"/>
      </w:r>
      <w:r>
        <w:instrText xml:space="preserve"> XE "At-rules" </w:instrText>
      </w:r>
      <w:r>
        <w:fldChar w:fldCharType="end"/>
      </w:r>
    </w:p>
    <w:p w:rsidR="00B613A6" w:rsidRDefault="00F46EBE">
      <w:r>
        <w:t>V0003:</w:t>
      </w:r>
    </w:p>
    <w:p w:rsidR="00B613A6" w:rsidRDefault="00F46EBE">
      <w:bookmarkStart w:id="26" w:name="CC_00000000000000000000000000018792"/>
      <w:bookmarkEnd w:id="26"/>
      <w:r>
        <w:t>The specification states:</w:t>
      </w:r>
    </w:p>
    <w:p w:rsidR="00B613A6" w:rsidRDefault="00F46EBE">
      <w:pPr>
        <w:pStyle w:val="Code"/>
      </w:pPr>
      <w:r>
        <w:t xml:space="preserve">CSS 2.1 user agents must ignore any '@import' rule that occurs inside a block or </w:t>
      </w:r>
    </w:p>
    <w:p w:rsidR="00B613A6" w:rsidRDefault="00F46EBE">
      <w:pPr>
        <w:pStyle w:val="Code"/>
      </w:pPr>
      <w:r>
        <w:t>after any non-</w:t>
      </w:r>
      <w:r>
        <w:t>ignored statement other than an @charset or an @import rule.</w:t>
      </w:r>
    </w:p>
    <w:p w:rsidR="00B613A6" w:rsidRDefault="00F46EBE">
      <w:pPr>
        <w:rPr>
          <w:i/>
        </w:rPr>
      </w:pPr>
      <w:r>
        <w:rPr>
          <w:i/>
        </w:rPr>
        <w:t>Quirks Mode (All Versions)</w:t>
      </w:r>
    </w:p>
    <w:p w:rsidR="00B613A6" w:rsidRDefault="00F46EBE">
      <w:r>
        <w:t xml:space="preserve">The </w:t>
      </w:r>
      <w:r>
        <w:rPr>
          <w:b/>
        </w:rPr>
        <w:t>@import</w:t>
      </w:r>
      <w:r>
        <w:t xml:space="preserve"> rule is not ignored if it follows any valid statement except </w:t>
      </w:r>
      <w:r>
        <w:rPr>
          <w:b/>
        </w:rPr>
        <w:t>@charset</w:t>
      </w:r>
      <w:r>
        <w:t>.</w:t>
      </w:r>
    </w:p>
    <w:p w:rsidR="00B613A6" w:rsidRDefault="00F46EBE">
      <w:pPr>
        <w:rPr>
          <w:i/>
        </w:rPr>
      </w:pPr>
      <w:r>
        <w:rPr>
          <w:i/>
        </w:rPr>
        <w:t>Quirks Mode and IE7 Mode (All Versions)</w:t>
      </w:r>
    </w:p>
    <w:p w:rsidR="00B613A6" w:rsidRDefault="00F46EBE">
      <w:pPr>
        <w:rPr>
          <w:i/>
        </w:rPr>
      </w:pPr>
      <w:r>
        <w:t>The</w:t>
      </w:r>
      <w:r>
        <w:rPr>
          <w:b/>
        </w:rPr>
        <w:t xml:space="preserve"> @import</w:t>
      </w:r>
      <w:r>
        <w:t xml:space="preserve"> rule is not ignored if it is cont</w:t>
      </w:r>
      <w:r>
        <w:t>ained within a block.</w:t>
      </w:r>
    </w:p>
    <w:p w:rsidR="00B613A6" w:rsidRDefault="00F46EBE">
      <w:pPr>
        <w:rPr>
          <w:i/>
        </w:rPr>
      </w:pPr>
      <w:r>
        <w:rPr>
          <w:i/>
        </w:rPr>
        <w:t>IE7 Mode (All Versions)</w:t>
      </w:r>
    </w:p>
    <w:p w:rsidR="00B613A6" w:rsidRDefault="00F46EBE">
      <w:r>
        <w:t xml:space="preserve">The </w:t>
      </w:r>
      <w:r>
        <w:rPr>
          <w:b/>
        </w:rPr>
        <w:t>@import</w:t>
      </w:r>
      <w:r>
        <w:t xml:space="preserve"> rule is ignored after a bad selector, when it should be parsed and executed.</w:t>
      </w:r>
    </w:p>
    <w:p w:rsidR="00B613A6" w:rsidRDefault="00F46EBE">
      <w:r>
        <w:lastRenderedPageBreak/>
        <w:t>V0179:</w:t>
      </w:r>
    </w:p>
    <w:p w:rsidR="00B613A6" w:rsidRDefault="00F46EBE">
      <w:bookmarkStart w:id="27" w:name="CC_00000000000000000000000000012975"/>
      <w:bookmarkEnd w:id="27"/>
      <w:r>
        <w:t>The specification states:</w:t>
      </w:r>
    </w:p>
    <w:p w:rsidR="00B613A6" w:rsidRDefault="00F46EBE">
      <w:pPr>
        <w:pStyle w:val="Code"/>
      </w:pPr>
      <w:r>
        <w:t xml:space="preserve">At-rules start with an at-keyword, an '@' character followed immediately by an </w:t>
      </w:r>
    </w:p>
    <w:p w:rsidR="00B613A6" w:rsidRDefault="00F46EBE">
      <w:pPr>
        <w:pStyle w:val="Code"/>
      </w:pPr>
      <w:r>
        <w:t>identifi</w:t>
      </w:r>
      <w:r>
        <w:t xml:space="preserve">er (for example, '@import', '@page'). </w:t>
      </w:r>
    </w:p>
    <w:p w:rsidR="00B613A6" w:rsidRDefault="00F46EBE">
      <w:pPr>
        <w:rPr>
          <w:i/>
        </w:rPr>
      </w:pPr>
      <w:r>
        <w:rPr>
          <w:i/>
        </w:rPr>
        <w:t>Quirks Mode and IE7 Mode (All Versions)</w:t>
      </w:r>
    </w:p>
    <w:p w:rsidR="00B613A6" w:rsidRDefault="00F46EBE">
      <w:r>
        <w:t xml:space="preserve">At-rules that start with the at character (@) followed immediately by spaces, tabs, numbers, dashes, or other special characters are ignored and do not allow the actual keyword </w:t>
      </w:r>
      <w:r>
        <w:t>command to be executed.</w:t>
      </w:r>
    </w:p>
    <w:p w:rsidR="00B613A6" w:rsidRDefault="00F46EBE">
      <w:pPr>
        <w:pStyle w:val="Heading3"/>
      </w:pPr>
      <w:bookmarkStart w:id="28" w:name="section_284a9ac53600470abfe58c49c11ec28b"/>
      <w:bookmarkStart w:id="29" w:name="_Toc509483861"/>
      <w:r>
        <w:t>[CSS-Level2-2009] Section 4.1.6, Blocks</w:t>
      </w:r>
      <w:bookmarkEnd w:id="28"/>
      <w:bookmarkEnd w:id="29"/>
      <w:r>
        <w:fldChar w:fldCharType="begin"/>
      </w:r>
      <w:r>
        <w:instrText xml:space="preserve"> XE "Blocks" </w:instrText>
      </w:r>
      <w:r>
        <w:fldChar w:fldCharType="end"/>
      </w:r>
    </w:p>
    <w:p w:rsidR="00B613A6" w:rsidRDefault="00F46EBE">
      <w:r>
        <w:t>V0180:</w:t>
      </w:r>
    </w:p>
    <w:p w:rsidR="00B613A6" w:rsidRDefault="00F46EBE">
      <w:bookmarkStart w:id="30" w:name="CC_00000000000000000000000000012976"/>
      <w:bookmarkEnd w:id="30"/>
      <w:r>
        <w:t>The specification states:</w:t>
      </w:r>
    </w:p>
    <w:p w:rsidR="00B613A6" w:rsidRDefault="00F46EBE">
      <w:pPr>
        <w:pStyle w:val="Code"/>
      </w:pPr>
      <w:r>
        <w:t xml:space="preserve">A block starts with a left curly brace ({) and ends with the matching right curly </w:t>
      </w:r>
    </w:p>
    <w:p w:rsidR="00B613A6" w:rsidRDefault="00F46EBE">
      <w:pPr>
        <w:pStyle w:val="Code"/>
      </w:pPr>
      <w:r>
        <w:t xml:space="preserve">brace (}). In between there may be any tokens, except that parentheses (( )), </w:t>
      </w:r>
    </w:p>
    <w:p w:rsidR="00B613A6" w:rsidRDefault="00F46EBE">
      <w:pPr>
        <w:pStyle w:val="Code"/>
      </w:pPr>
      <w:r>
        <w:t xml:space="preserve">brackets ([ ]), and braces ({ }) must always occur in matching pairs and may be </w:t>
      </w:r>
    </w:p>
    <w:p w:rsidR="00B613A6" w:rsidRDefault="00F46EBE">
      <w:pPr>
        <w:pStyle w:val="Code"/>
      </w:pPr>
      <w:r>
        <w:t xml:space="preserve">nested. Single (') and double quotes (") must also occur in matching pairs, and </w:t>
      </w:r>
    </w:p>
    <w:p w:rsidR="00B613A6" w:rsidRDefault="00F46EBE">
      <w:pPr>
        <w:pStyle w:val="Code"/>
      </w:pPr>
      <w:r>
        <w:t>characters betw</w:t>
      </w:r>
      <w:r>
        <w:t xml:space="preserve">een them are parsed as a string. See Tokenization above for the </w:t>
      </w:r>
    </w:p>
    <w:p w:rsidR="00B613A6" w:rsidRDefault="00F46EBE">
      <w:pPr>
        <w:pStyle w:val="Code"/>
      </w:pPr>
      <w:r>
        <w:t>definition of a string.</w:t>
      </w:r>
    </w:p>
    <w:p w:rsidR="00B613A6" w:rsidRDefault="00F46EBE">
      <w:pPr>
        <w:rPr>
          <w:i/>
        </w:rPr>
      </w:pPr>
      <w:r>
        <w:rPr>
          <w:i/>
        </w:rPr>
        <w:t>Quirks Mode and IE7 Mode (All Versions)</w:t>
      </w:r>
    </w:p>
    <w:p w:rsidR="00B613A6" w:rsidRDefault="00F46EBE">
      <w:r>
        <w:t>The following variations apply:</w:t>
      </w:r>
    </w:p>
    <w:p w:rsidR="00B613A6" w:rsidRDefault="00F46EBE">
      <w:pPr>
        <w:pStyle w:val="ListParagraph"/>
        <w:numPr>
          <w:ilvl w:val="0"/>
          <w:numId w:val="85"/>
        </w:numPr>
      </w:pPr>
      <w:r>
        <w:t>Nested blocks and strings are not parsed correctly.</w:t>
      </w:r>
    </w:p>
    <w:p w:rsidR="00B613A6" w:rsidRDefault="00F46EBE">
      <w:pPr>
        <w:pStyle w:val="ListParagraph"/>
        <w:numPr>
          <w:ilvl w:val="0"/>
          <w:numId w:val="85"/>
        </w:numPr>
      </w:pPr>
      <w:r>
        <w:t xml:space="preserve">Blocks and strings with terminating pairs that do not exist or are not matched are ignored. </w:t>
      </w:r>
    </w:p>
    <w:p w:rsidR="00B613A6" w:rsidRDefault="00F46EBE">
      <w:pPr>
        <w:pStyle w:val="ListParagraph"/>
        <w:numPr>
          <w:ilvl w:val="0"/>
          <w:numId w:val="85"/>
        </w:numPr>
      </w:pPr>
      <w:r>
        <w:t>Blocks and strings with matching terminating pairs of square brackets are parsed; the brackets do not affect the parsing of the rule.</w:t>
      </w:r>
    </w:p>
    <w:p w:rsidR="00B613A6" w:rsidRDefault="00F46EBE">
      <w:pPr>
        <w:rPr>
          <w:i/>
        </w:rPr>
      </w:pPr>
      <w:r>
        <w:rPr>
          <w:i/>
        </w:rPr>
        <w:t>IE8 Mode and IE9 Mode (All Ve</w:t>
      </w:r>
      <w:r>
        <w:rPr>
          <w:i/>
        </w:rPr>
        <w:t>rsions)</w:t>
      </w:r>
    </w:p>
    <w:p w:rsidR="00B613A6" w:rsidRDefault="00F46EBE">
      <w:pPr>
        <w:pStyle w:val="ListParagraph"/>
        <w:numPr>
          <w:ilvl w:val="0"/>
          <w:numId w:val="86"/>
        </w:numPr>
      </w:pPr>
      <w:r>
        <w:t>Parsing is interrupted when a block, a curly brace, or a parenthesis is encountered before the body of the rule is completely defined after the first curly brace of the rule.</w:t>
      </w:r>
    </w:p>
    <w:p w:rsidR="00B613A6" w:rsidRDefault="00F46EBE">
      <w:pPr>
        <w:pStyle w:val="Heading3"/>
      </w:pPr>
      <w:bookmarkStart w:id="31" w:name="section_73037ea89674486ea8f0568b3a359a5e"/>
      <w:bookmarkStart w:id="32" w:name="_Toc509483862"/>
      <w:r>
        <w:t>[CSS-Level2-2009] Section 4.1.7, Rule sets, declaration blocks, and selec</w:t>
      </w:r>
      <w:r>
        <w:t>tors</w:t>
      </w:r>
      <w:bookmarkEnd w:id="31"/>
      <w:bookmarkEnd w:id="32"/>
      <w:r>
        <w:fldChar w:fldCharType="begin"/>
      </w:r>
      <w:r>
        <w:instrText xml:space="preserve"> XE "Rule sets - declaration blocks - and selectors" </w:instrText>
      </w:r>
      <w:r>
        <w:fldChar w:fldCharType="end"/>
      </w:r>
    </w:p>
    <w:p w:rsidR="00B613A6" w:rsidRDefault="00F46EBE">
      <w:r>
        <w:t>V0181:</w:t>
      </w:r>
    </w:p>
    <w:p w:rsidR="00B613A6" w:rsidRDefault="00F46EBE">
      <w:bookmarkStart w:id="33" w:name="CC_00000000000000000000000000012979"/>
      <w:bookmarkEnd w:id="33"/>
      <w:r>
        <w:t>The specification states:</w:t>
      </w:r>
    </w:p>
    <w:p w:rsidR="00B613A6" w:rsidRDefault="00F46EBE">
      <w:pPr>
        <w:pStyle w:val="Code"/>
      </w:pPr>
      <w:r>
        <w:t xml:space="preserve">The selector (see also the section on selectors) consists of everything up to (but </w:t>
      </w:r>
    </w:p>
    <w:p w:rsidR="00B613A6" w:rsidRDefault="00F46EBE">
      <w:pPr>
        <w:pStyle w:val="Code"/>
      </w:pPr>
      <w:r>
        <w:t xml:space="preserve">not including) the first left curly brace ({). A selector always goes together </w:t>
      </w:r>
      <w:r>
        <w:t xml:space="preserve">with </w:t>
      </w:r>
    </w:p>
    <w:p w:rsidR="00B613A6" w:rsidRDefault="00F46EBE">
      <w:pPr>
        <w:pStyle w:val="Code"/>
      </w:pPr>
      <w:r>
        <w:t xml:space="preserve">a declaration block. When a user agent cannot parse the selector (i.e., it is not </w:t>
      </w:r>
    </w:p>
    <w:p w:rsidR="00B613A6" w:rsidRDefault="00F46EBE">
      <w:pPr>
        <w:pStyle w:val="Code"/>
      </w:pPr>
      <w:r>
        <w:t xml:space="preserve">valid CSS 2.1), it must ignore the selector and the following declaration block (if </w:t>
      </w:r>
    </w:p>
    <w:p w:rsidR="00B613A6" w:rsidRDefault="00F46EBE">
      <w:pPr>
        <w:pStyle w:val="Code"/>
      </w:pPr>
      <w:r>
        <w:t>any) as well.</w:t>
      </w:r>
    </w:p>
    <w:p w:rsidR="00B613A6" w:rsidRDefault="00F46EBE">
      <w:pPr>
        <w:rPr>
          <w:i/>
        </w:rPr>
      </w:pPr>
      <w:r>
        <w:rPr>
          <w:i/>
        </w:rPr>
        <w:t>Quirks Mode and IE7 Mode (All Versions)</w:t>
      </w:r>
    </w:p>
    <w:p w:rsidR="00B613A6" w:rsidRDefault="00F46EBE">
      <w:r>
        <w:t>Bad or empty selectors are n</w:t>
      </w:r>
      <w:r>
        <w:t>ot ignored.</w:t>
      </w:r>
    </w:p>
    <w:p w:rsidR="00B613A6" w:rsidRDefault="00F46EBE">
      <w:r>
        <w:lastRenderedPageBreak/>
        <w:t>V0182:</w:t>
      </w:r>
    </w:p>
    <w:p w:rsidR="00B613A6" w:rsidRDefault="00F46EBE">
      <w:bookmarkStart w:id="34" w:name="CC_00000000000000000000000000012980"/>
      <w:bookmarkEnd w:id="34"/>
      <w:r>
        <w:t>The specification states:</w:t>
      </w:r>
    </w:p>
    <w:p w:rsidR="00B613A6" w:rsidRDefault="00F46EBE">
      <w:pPr>
        <w:pStyle w:val="Code"/>
      </w:pPr>
      <w:r>
        <w:t xml:space="preserve">CSS 2.1 gives a special meaning to the comma (,) in selectors. However, since it is </w:t>
      </w:r>
    </w:p>
    <w:p w:rsidR="00B613A6" w:rsidRDefault="00F46EBE">
      <w:pPr>
        <w:pStyle w:val="Code"/>
      </w:pPr>
      <w:r>
        <w:t xml:space="preserve">not known if the comma may acquire other meanings in future updates of CSS, the </w:t>
      </w:r>
    </w:p>
    <w:p w:rsidR="00B613A6" w:rsidRDefault="00F46EBE">
      <w:pPr>
        <w:pStyle w:val="Code"/>
      </w:pPr>
      <w:r>
        <w:t>whole statement should be ignored if there is</w:t>
      </w:r>
      <w:r>
        <w:t xml:space="preserve"> an error anywhere in the selector, </w:t>
      </w:r>
    </w:p>
    <w:p w:rsidR="00B613A6" w:rsidRDefault="00F46EBE">
      <w:pPr>
        <w:pStyle w:val="Code"/>
      </w:pPr>
      <w:r>
        <w:t>even though the rest of the selector may look reasonable in CSS 2.1.</w:t>
      </w:r>
    </w:p>
    <w:p w:rsidR="00B613A6" w:rsidRDefault="00F46EBE">
      <w:pPr>
        <w:rPr>
          <w:i/>
        </w:rPr>
      </w:pPr>
      <w:r>
        <w:rPr>
          <w:i/>
        </w:rPr>
        <w:t>Quirks Mode and IE7 Mode (All Versions)</w:t>
      </w:r>
    </w:p>
    <w:p w:rsidR="00B613A6" w:rsidRDefault="00F46EBE">
      <w:r>
        <w:t>Bad selector declarations are not ignored.</w:t>
      </w:r>
    </w:p>
    <w:p w:rsidR="00B613A6" w:rsidRDefault="00F46EBE">
      <w:pPr>
        <w:pStyle w:val="Heading3"/>
      </w:pPr>
      <w:bookmarkStart w:id="35" w:name="section_4410543354df415fb1a7efd981e01bd3"/>
      <w:bookmarkStart w:id="36" w:name="_Toc509483863"/>
      <w:r>
        <w:t>[CSS-Level2-2009] Section 4.1.8, Declarations and properties</w:t>
      </w:r>
      <w:bookmarkEnd w:id="35"/>
      <w:bookmarkEnd w:id="36"/>
      <w:r>
        <w:fldChar w:fldCharType="begin"/>
      </w:r>
      <w:r>
        <w:instrText xml:space="preserve"> XE "De</w:instrText>
      </w:r>
      <w:r>
        <w:instrText xml:space="preserve">clarations and properties" </w:instrText>
      </w:r>
      <w:r>
        <w:fldChar w:fldCharType="end"/>
      </w:r>
    </w:p>
    <w:p w:rsidR="00B613A6" w:rsidRDefault="00F46EBE">
      <w:r>
        <w:t>V0183:</w:t>
      </w:r>
    </w:p>
    <w:p w:rsidR="00B613A6" w:rsidRDefault="00F46EBE">
      <w:bookmarkStart w:id="37" w:name="CC_00000000000000000000000000012981"/>
      <w:bookmarkEnd w:id="37"/>
      <w:r>
        <w:t>The specification states:</w:t>
      </w:r>
    </w:p>
    <w:p w:rsidR="00B613A6" w:rsidRDefault="00F46EBE">
      <w:pPr>
        <w:pStyle w:val="Code"/>
      </w:pPr>
      <w:r>
        <w:t xml:space="preserve">A </w:t>
      </w:r>
      <w:bookmarkStart w:id="38" w:name="x19"/>
      <w:r>
        <w:t>declaration</w:t>
      </w:r>
      <w:bookmarkEnd w:id="38"/>
      <w:r>
        <w:t xml:space="preserve"> is either empty or consists of a property name, followed by a colon </w:t>
      </w:r>
    </w:p>
    <w:p w:rsidR="00B613A6" w:rsidRDefault="00F46EBE">
      <w:pPr>
        <w:pStyle w:val="Code"/>
      </w:pPr>
      <w:r>
        <w:t>(:), followed by a property value. Around each of these there may be white space.</w:t>
      </w:r>
    </w:p>
    <w:p w:rsidR="00B613A6" w:rsidRDefault="00F46EBE">
      <w:pPr>
        <w:rPr>
          <w:i/>
        </w:rPr>
      </w:pPr>
      <w:r>
        <w:rPr>
          <w:i/>
        </w:rPr>
        <w:t xml:space="preserve">Quirks Mode and IE7 Mode </w:t>
      </w:r>
      <w:r>
        <w:rPr>
          <w:i/>
        </w:rPr>
        <w:t>(All Versions)</w:t>
      </w:r>
    </w:p>
    <w:p w:rsidR="00B613A6" w:rsidRDefault="00F46EBE">
      <w:r>
        <w:t>Bad selector declarations are not ignored.</w:t>
      </w:r>
    </w:p>
    <w:p w:rsidR="00B613A6" w:rsidRDefault="00F46EBE">
      <w:r>
        <w:t>V0184:</w:t>
      </w:r>
    </w:p>
    <w:p w:rsidR="00B613A6" w:rsidRDefault="00F46EBE">
      <w:bookmarkStart w:id="39" w:name="CC_00000000000000000000000000012985"/>
      <w:bookmarkEnd w:id="39"/>
      <w:r>
        <w:t>The specification states:</w:t>
      </w:r>
    </w:p>
    <w:p w:rsidR="00B613A6" w:rsidRDefault="00F46EBE">
      <w:pPr>
        <w:pStyle w:val="Code"/>
      </w:pPr>
      <w:r>
        <w:t xml:space="preserve">A user agent must </w:t>
      </w:r>
      <w:bookmarkStart w:id="40" w:name="x22"/>
      <w:r>
        <w:t>ignore</w:t>
      </w:r>
      <w:bookmarkEnd w:id="40"/>
      <w:r>
        <w:t xml:space="preserve"> a declaration with an invalid property name or an invalid </w:t>
      </w:r>
    </w:p>
    <w:p w:rsidR="00B613A6" w:rsidRDefault="00F46EBE">
      <w:pPr>
        <w:pStyle w:val="Code"/>
      </w:pPr>
      <w:r>
        <w:t xml:space="preserve">value. Every CSS property has its own syntactic and semantic restrictions on </w:t>
      </w:r>
    </w:p>
    <w:p w:rsidR="00B613A6" w:rsidRDefault="00F46EBE">
      <w:pPr>
        <w:pStyle w:val="Code"/>
      </w:pPr>
      <w:r>
        <w:t>the</w:t>
      </w:r>
      <w:r>
        <w:t xml:space="preserve"> values it accepts.</w:t>
      </w:r>
    </w:p>
    <w:p w:rsidR="00B613A6" w:rsidRDefault="00F46EBE">
      <w:pPr>
        <w:rPr>
          <w:i/>
        </w:rPr>
      </w:pPr>
      <w:r>
        <w:rPr>
          <w:i/>
        </w:rPr>
        <w:t>Quirks Mode and IE7 Mode (All Versions)</w:t>
      </w:r>
    </w:p>
    <w:p w:rsidR="00B613A6" w:rsidRDefault="00F46EBE">
      <w:r>
        <w:t>Invalid values are not ignored and cause the rule to fail. Such invalid values include spaces, slashes, and valid keywords. Invalid values that are functions are also included.</w:t>
      </w:r>
    </w:p>
    <w:p w:rsidR="00B613A6" w:rsidRDefault="00F46EBE">
      <w:pPr>
        <w:pStyle w:val="Heading3"/>
      </w:pPr>
      <w:bookmarkStart w:id="41" w:name="section_d87a52650162491ab04be9fbb6813950"/>
      <w:bookmarkStart w:id="42" w:name="_Toc509483864"/>
      <w:r>
        <w:t>[CSS-Level2-2009] S</w:t>
      </w:r>
      <w:r>
        <w:t>ection 4.2, Rules for handling parsing errors</w:t>
      </w:r>
      <w:bookmarkEnd w:id="41"/>
      <w:bookmarkEnd w:id="42"/>
      <w:r>
        <w:fldChar w:fldCharType="begin"/>
      </w:r>
      <w:r>
        <w:instrText xml:space="preserve"> XE "Rules for handling parsing errors" </w:instrText>
      </w:r>
      <w:r>
        <w:fldChar w:fldCharType="end"/>
      </w:r>
    </w:p>
    <w:p w:rsidR="00B613A6" w:rsidRDefault="00F46EBE">
      <w:r>
        <w:t>V0004:</w:t>
      </w:r>
    </w:p>
    <w:p w:rsidR="00B613A6" w:rsidRDefault="00F46EBE">
      <w:bookmarkStart w:id="43" w:name="CC_00000000000000000000000000012991"/>
      <w:bookmarkEnd w:id="43"/>
      <w:r>
        <w:t>The specification states:</w:t>
      </w:r>
    </w:p>
    <w:p w:rsidR="00B613A6" w:rsidRDefault="00F46EBE">
      <w:pPr>
        <w:pStyle w:val="Code"/>
      </w:pPr>
      <w:r>
        <w:t>Illegal values:</w:t>
      </w:r>
    </w:p>
    <w:p w:rsidR="00B613A6" w:rsidRDefault="00F46EBE">
      <w:pPr>
        <w:pStyle w:val="Code"/>
      </w:pPr>
      <w:r>
        <w:t>User agents must ignore a declaration with an illegal value.</w:t>
      </w:r>
    </w:p>
    <w:p w:rsidR="00B613A6" w:rsidRDefault="00F46EBE">
      <w:pPr>
        <w:rPr>
          <w:i/>
        </w:rPr>
      </w:pPr>
      <w:r>
        <w:rPr>
          <w:i/>
        </w:rPr>
        <w:t>Quirks Mode (All Versions)</w:t>
      </w:r>
    </w:p>
    <w:p w:rsidR="00B613A6" w:rsidRDefault="00F46EBE">
      <w:r>
        <w:t xml:space="preserve">Short-hand properties that </w:t>
      </w:r>
      <w:r>
        <w:t>contain illegal values are not ignored.</w:t>
      </w:r>
    </w:p>
    <w:p w:rsidR="00B613A6" w:rsidRDefault="00F46EBE">
      <w:pPr>
        <w:rPr>
          <w:i/>
        </w:rPr>
      </w:pPr>
      <w:r>
        <w:rPr>
          <w:i/>
        </w:rPr>
        <w:t>IE8 Mode (All Versions)</w:t>
      </w:r>
    </w:p>
    <w:p w:rsidR="00B613A6" w:rsidRDefault="00F46EBE">
      <w:r>
        <w:t>Invalid characters are allowed in font names.</w:t>
      </w:r>
    </w:p>
    <w:p w:rsidR="00B613A6" w:rsidRDefault="00F46EBE">
      <w:r>
        <w:lastRenderedPageBreak/>
        <w:t>V0185:</w:t>
      </w:r>
    </w:p>
    <w:p w:rsidR="00B613A6" w:rsidRDefault="00F46EBE">
      <w:bookmarkStart w:id="44" w:name="CC_00000000000000000000000000012993"/>
      <w:bookmarkEnd w:id="44"/>
      <w:r>
        <w:t>The specification states:</w:t>
      </w:r>
    </w:p>
    <w:p w:rsidR="00B613A6" w:rsidRDefault="00F46EBE">
      <w:pPr>
        <w:pStyle w:val="Code"/>
      </w:pPr>
      <w:r>
        <w:rPr>
          <w:b/>
        </w:rPr>
        <w:t>Malformed declarations.</w:t>
      </w:r>
      <w:r>
        <w:t xml:space="preserve"> User agents must handle unexpected tokens encountered while </w:t>
      </w:r>
    </w:p>
    <w:p w:rsidR="00B613A6" w:rsidRDefault="00F46EBE">
      <w:pPr>
        <w:pStyle w:val="Code"/>
      </w:pPr>
      <w:r>
        <w:t>parsing a declaration by rea</w:t>
      </w:r>
      <w:r>
        <w:t xml:space="preserve">ding until the end of the declaration, while observing </w:t>
      </w:r>
    </w:p>
    <w:p w:rsidR="00B613A6" w:rsidRDefault="00F46EBE">
      <w:pPr>
        <w:pStyle w:val="Code"/>
      </w:pPr>
      <w:r>
        <w:t xml:space="preserve">the rules for matching pairs of (), [], {}, "", and '', and correctly handling </w:t>
      </w:r>
    </w:p>
    <w:p w:rsidR="00B613A6" w:rsidRDefault="00F46EBE">
      <w:pPr>
        <w:pStyle w:val="Code"/>
      </w:pPr>
      <w:r>
        <w:t xml:space="preserve">escapes. For example, a malformed declaration may be missing a property name, colon (:), </w:t>
      </w:r>
    </w:p>
    <w:p w:rsidR="00B613A6" w:rsidRDefault="00F46EBE">
      <w:pPr>
        <w:pStyle w:val="Code"/>
      </w:pPr>
      <w:r>
        <w:t>or property value. The followi</w:t>
      </w:r>
      <w:r>
        <w:t xml:space="preserve">ng are all equivalent: </w:t>
      </w:r>
    </w:p>
    <w:p w:rsidR="00B613A6" w:rsidRDefault="00B613A6">
      <w:pPr>
        <w:pStyle w:val="Code"/>
      </w:pPr>
    </w:p>
    <w:p w:rsidR="00B613A6" w:rsidRDefault="00F46EBE">
      <w:pPr>
        <w:pStyle w:val="Code"/>
      </w:pPr>
      <w:r>
        <w:t>p { color:green }</w:t>
      </w:r>
    </w:p>
    <w:p w:rsidR="00B613A6" w:rsidRDefault="00F46EBE">
      <w:pPr>
        <w:pStyle w:val="Code"/>
      </w:pPr>
      <w:r>
        <w:t>p { color:green; color }  /* malformed declaration missing ':', value */</w:t>
      </w:r>
    </w:p>
    <w:p w:rsidR="00B613A6" w:rsidRDefault="00F46EBE">
      <w:pPr>
        <w:pStyle w:val="Code"/>
      </w:pPr>
      <w:r>
        <w:t>p { color:red;   color; color:green }  /* same with expected recovery */</w:t>
      </w:r>
    </w:p>
    <w:p w:rsidR="00B613A6" w:rsidRDefault="00F46EBE">
      <w:pPr>
        <w:pStyle w:val="Code"/>
      </w:pPr>
      <w:r>
        <w:t>p { color:green; color: } /* malformed declaration missing value */</w:t>
      </w:r>
    </w:p>
    <w:p w:rsidR="00B613A6" w:rsidRDefault="00F46EBE">
      <w:pPr>
        <w:pStyle w:val="Code"/>
      </w:pPr>
      <w:r>
        <w:t>p { color:red;   color:; color:green } /* same with expected recovery */</w:t>
      </w:r>
    </w:p>
    <w:p w:rsidR="00B613A6" w:rsidRDefault="00F46EBE">
      <w:pPr>
        <w:pStyle w:val="Code"/>
      </w:pPr>
      <w:r>
        <w:t>p { color:green; color{;color:maroon} } /* unexpected tokens { } */</w:t>
      </w:r>
    </w:p>
    <w:p w:rsidR="00B613A6" w:rsidRDefault="00F46EBE">
      <w:pPr>
        <w:pStyle w:val="Code"/>
      </w:pPr>
      <w:r>
        <w:t>p { color:red;   color{;color:maroon}; color:green } /* same with recovery */</w:t>
      </w:r>
    </w:p>
    <w:p w:rsidR="00B613A6" w:rsidRDefault="00F46EBE">
      <w:pPr>
        <w:rPr>
          <w:i/>
        </w:rPr>
      </w:pPr>
      <w:r>
        <w:rPr>
          <w:i/>
        </w:rPr>
        <w:t>Quirks Mode (All Versions)</w:t>
      </w:r>
    </w:p>
    <w:p w:rsidR="00B613A6" w:rsidRDefault="00F46EBE">
      <w:r>
        <w:t>The follo</w:t>
      </w:r>
      <w:r>
        <w:t>wing variations apply:</w:t>
      </w:r>
    </w:p>
    <w:p w:rsidR="00B613A6" w:rsidRDefault="00F46EBE">
      <w:pPr>
        <w:pStyle w:val="ListParagraph"/>
        <w:numPr>
          <w:ilvl w:val="0"/>
          <w:numId w:val="47"/>
        </w:numPr>
      </w:pPr>
      <w:r>
        <w:t>Malformed rules with a semicolon before a property are not ignored.</w:t>
      </w:r>
    </w:p>
    <w:p w:rsidR="00B613A6" w:rsidRDefault="00F46EBE">
      <w:pPr>
        <w:pStyle w:val="ListParagraph"/>
        <w:numPr>
          <w:ilvl w:val="0"/>
          <w:numId w:val="47"/>
        </w:numPr>
      </w:pPr>
      <w:r>
        <w:t>Nested malformed declarations are applied, while the correct rules that follow the declaration are ignored.</w:t>
      </w:r>
    </w:p>
    <w:p w:rsidR="00B613A6" w:rsidRDefault="00F46EBE">
      <w:pPr>
        <w:rPr>
          <w:i/>
        </w:rPr>
      </w:pPr>
      <w:r>
        <w:rPr>
          <w:i/>
        </w:rPr>
        <w:t>Quirks Mode and IE7 Mode (All Versions)</w:t>
      </w:r>
    </w:p>
    <w:p w:rsidR="00B613A6" w:rsidRDefault="00F46EBE">
      <w:r>
        <w:t>Blocks and string</w:t>
      </w:r>
      <w:r>
        <w:t>s are parsed without matching terminating pairs.</w:t>
      </w:r>
    </w:p>
    <w:p w:rsidR="00B613A6" w:rsidRDefault="00F46EBE">
      <w:r>
        <w:t>V0186:</w:t>
      </w:r>
    </w:p>
    <w:p w:rsidR="00B613A6" w:rsidRDefault="00F46EBE">
      <w:bookmarkStart w:id="45" w:name="CC_00000000000000000000000000012997"/>
      <w:bookmarkEnd w:id="45"/>
      <w:r>
        <w:t>The specification states:</w:t>
      </w:r>
    </w:p>
    <w:p w:rsidR="00B613A6" w:rsidRDefault="00F46EBE">
      <w:pPr>
        <w:pStyle w:val="Code"/>
      </w:pPr>
      <w:r>
        <w:t>Unexpected end of style sheet</w:t>
      </w:r>
    </w:p>
    <w:p w:rsidR="00B613A6" w:rsidRDefault="00B613A6">
      <w:pPr>
        <w:pStyle w:val="Code"/>
      </w:pPr>
    </w:p>
    <w:p w:rsidR="00B613A6" w:rsidRDefault="00F46EBE">
      <w:pPr>
        <w:pStyle w:val="Code"/>
      </w:pPr>
      <w:r>
        <w:t xml:space="preserve">User agents must close all open constructs (for example: blocks, parentheses, </w:t>
      </w:r>
    </w:p>
    <w:p w:rsidR="00B613A6" w:rsidRDefault="00F46EBE">
      <w:pPr>
        <w:pStyle w:val="Code"/>
      </w:pPr>
      <w:r>
        <w:t xml:space="preserve">brackets, rules, strings, and comments) at the end of the style </w:t>
      </w:r>
      <w:r>
        <w:t>sheet.</w:t>
      </w:r>
    </w:p>
    <w:p w:rsidR="00B613A6" w:rsidRDefault="00F46EBE">
      <w:pPr>
        <w:rPr>
          <w:i/>
        </w:rPr>
      </w:pPr>
      <w:r>
        <w:rPr>
          <w:i/>
        </w:rPr>
        <w:t>Quirks Mode and IE7 Mode (All Versions)</w:t>
      </w:r>
    </w:p>
    <w:p w:rsidR="00B613A6" w:rsidRDefault="00F46EBE">
      <w:r>
        <w:t xml:space="preserve">Open parentheses, open strings, and open rules are not closed at the end of the style sheet. </w:t>
      </w:r>
    </w:p>
    <w:p w:rsidR="00B613A6" w:rsidRDefault="00F46EBE">
      <w:r>
        <w:t>V0187:</w:t>
      </w:r>
    </w:p>
    <w:p w:rsidR="00B613A6" w:rsidRDefault="00F46EBE">
      <w:bookmarkStart w:id="46" w:name="CC_00000000000000000000000000012998"/>
      <w:bookmarkEnd w:id="46"/>
      <w:r>
        <w:t>The specification states:</w:t>
      </w:r>
    </w:p>
    <w:p w:rsidR="00B613A6" w:rsidRDefault="00F46EBE">
      <w:pPr>
        <w:pStyle w:val="Code"/>
      </w:pPr>
      <w:r>
        <w:t>Unexpected end of string</w:t>
      </w:r>
    </w:p>
    <w:p w:rsidR="00B613A6" w:rsidRDefault="00B613A6">
      <w:pPr>
        <w:pStyle w:val="Code"/>
      </w:pPr>
    </w:p>
    <w:p w:rsidR="00B613A6" w:rsidRDefault="00F46EBE">
      <w:pPr>
        <w:pStyle w:val="Code"/>
      </w:pPr>
      <w:r>
        <w:t xml:space="preserve">User agents must close strings upon reaching the end of </w:t>
      </w:r>
      <w:r>
        <w:t xml:space="preserve">a line, but then drop the </w:t>
      </w:r>
    </w:p>
    <w:p w:rsidR="00B613A6" w:rsidRDefault="00F46EBE">
      <w:pPr>
        <w:pStyle w:val="Code"/>
      </w:pPr>
      <w:r>
        <w:t>construct (declaration or rule) in which the string was found.</w:t>
      </w:r>
    </w:p>
    <w:p w:rsidR="00B613A6" w:rsidRDefault="00F46EBE">
      <w:pPr>
        <w:rPr>
          <w:i/>
        </w:rPr>
      </w:pPr>
      <w:r>
        <w:rPr>
          <w:i/>
        </w:rPr>
        <w:t>Quirks Mode and IE7 Mode (All Versions)</w:t>
      </w:r>
    </w:p>
    <w:p w:rsidR="00B613A6" w:rsidRDefault="00F46EBE">
      <w:r>
        <w:t>The parser drops the rule when it encounters an unterminated string and does not continue to the next semicolon (;).</w:t>
      </w:r>
    </w:p>
    <w:p w:rsidR="00B613A6" w:rsidRDefault="00F46EBE">
      <w:pPr>
        <w:pStyle w:val="Heading3"/>
      </w:pPr>
      <w:bookmarkStart w:id="47" w:name="section_444691644abd494689b2b58c9c7dc027"/>
      <w:bookmarkStart w:id="48" w:name="_Toc509483865"/>
      <w:r>
        <w:lastRenderedPageBreak/>
        <w:t>[CSS-Level2-2009] Section 4.3.1, Integers and real numbers</w:t>
      </w:r>
      <w:bookmarkEnd w:id="47"/>
      <w:bookmarkEnd w:id="48"/>
      <w:r>
        <w:fldChar w:fldCharType="begin"/>
      </w:r>
      <w:r>
        <w:instrText xml:space="preserve"> XE "Integers and real numbers" </w:instrText>
      </w:r>
      <w:r>
        <w:fldChar w:fldCharType="end"/>
      </w:r>
    </w:p>
    <w:p w:rsidR="00B613A6" w:rsidRDefault="00F46EBE">
      <w:r>
        <w:t>V0005:</w:t>
      </w:r>
    </w:p>
    <w:p w:rsidR="00B613A6" w:rsidRDefault="00F46EBE">
      <w:bookmarkStart w:id="49" w:name="CC_00000000000000000000000000012999"/>
      <w:bookmarkEnd w:id="49"/>
      <w:r>
        <w:t>The specification states:</w:t>
      </w:r>
    </w:p>
    <w:p w:rsidR="00B613A6" w:rsidRDefault="00F46EBE">
      <w:pPr>
        <w:pStyle w:val="Code"/>
      </w:pPr>
      <w:r>
        <w:t xml:space="preserve">Some value types may have integer values (denoted by </w:t>
      </w:r>
      <w:bookmarkStart w:id="50" w:name="value-def-integer"/>
      <w:r>
        <w:t>&lt;integer&gt;</w:t>
      </w:r>
      <w:bookmarkEnd w:id="50"/>
      <w:r>
        <w:t xml:space="preserve">) or real number </w:t>
      </w:r>
    </w:p>
    <w:p w:rsidR="00B613A6" w:rsidRDefault="00F46EBE">
      <w:pPr>
        <w:pStyle w:val="Code"/>
      </w:pPr>
      <w:r>
        <w:t xml:space="preserve">values (denoted by </w:t>
      </w:r>
      <w:bookmarkStart w:id="51" w:name="value-def-number"/>
      <w:r>
        <w:t>&lt;number&gt;</w:t>
      </w:r>
      <w:bookmarkEnd w:id="51"/>
      <w:r>
        <w:t>). Real numbers and int</w:t>
      </w:r>
      <w:r>
        <w:t xml:space="preserve">egers are specified in decimal </w:t>
      </w:r>
    </w:p>
    <w:p w:rsidR="00B613A6" w:rsidRDefault="00F46EBE">
      <w:pPr>
        <w:pStyle w:val="Code"/>
      </w:pPr>
      <w:r>
        <w:t xml:space="preserve">notation only. An &lt;integer&gt; consists of one or more digits "0" to "9". A &lt;number&gt; </w:t>
      </w:r>
    </w:p>
    <w:p w:rsidR="00B613A6" w:rsidRDefault="00F46EBE">
      <w:pPr>
        <w:pStyle w:val="Code"/>
      </w:pPr>
      <w:r>
        <w:t xml:space="preserve">can either be an &lt;integer&gt;, or it can be zero or more digits followed by a dot (.) </w:t>
      </w:r>
    </w:p>
    <w:p w:rsidR="00B613A6" w:rsidRDefault="00F46EBE">
      <w:pPr>
        <w:pStyle w:val="Code"/>
      </w:pPr>
      <w:r>
        <w:t xml:space="preserve">followed by one or more digits. Both integers and real numbers may be preceded by a </w:t>
      </w:r>
    </w:p>
    <w:p w:rsidR="00B613A6" w:rsidRDefault="00F46EBE">
      <w:pPr>
        <w:pStyle w:val="Code"/>
      </w:pPr>
      <w:r>
        <w:t xml:space="preserve">"-" or "+" to indicate the sign. -0 is equivalent to 0 and is not a negative </w:t>
      </w:r>
    </w:p>
    <w:p w:rsidR="00B613A6" w:rsidRDefault="00F46EBE">
      <w:pPr>
        <w:pStyle w:val="Code"/>
      </w:pPr>
      <w:r>
        <w:t>number.</w:t>
      </w:r>
    </w:p>
    <w:p w:rsidR="00B613A6" w:rsidRDefault="00F46EBE">
      <w:pPr>
        <w:rPr>
          <w:i/>
        </w:rPr>
      </w:pPr>
      <w:r>
        <w:rPr>
          <w:i/>
        </w:rPr>
        <w:t>Quirks Mode (All Versions)</w:t>
      </w:r>
    </w:p>
    <w:p w:rsidR="00B613A6" w:rsidRDefault="00F46EBE">
      <w:r>
        <w:t>A &lt;number&gt; that has no digits following the dot (.) is all</w:t>
      </w:r>
      <w:r>
        <w:t xml:space="preserve">owed. For example, "10.em" is correctly parsed. </w:t>
      </w:r>
    </w:p>
    <w:p w:rsidR="00B613A6" w:rsidRDefault="00F46EBE">
      <w:pPr>
        <w:pStyle w:val="Heading3"/>
      </w:pPr>
      <w:bookmarkStart w:id="52" w:name="section_f11340ce5ec749418040ad09198d59a0"/>
      <w:bookmarkStart w:id="53" w:name="_Toc509483866"/>
      <w:r>
        <w:t>[CSS-Level2-2009] Section 4.3.2, Lengths</w:t>
      </w:r>
      <w:bookmarkEnd w:id="52"/>
      <w:bookmarkEnd w:id="53"/>
      <w:r>
        <w:fldChar w:fldCharType="begin"/>
      </w:r>
      <w:r>
        <w:instrText xml:space="preserve"> XE "Lengths" </w:instrText>
      </w:r>
      <w:r>
        <w:fldChar w:fldCharType="end"/>
      </w:r>
    </w:p>
    <w:p w:rsidR="00B613A6" w:rsidRDefault="00F46EBE">
      <w:r>
        <w:t>V0006:</w:t>
      </w:r>
    </w:p>
    <w:p w:rsidR="00B613A6" w:rsidRDefault="00F46EBE">
      <w:bookmarkStart w:id="54" w:name="CC_00000000000000000000000000013000"/>
      <w:bookmarkEnd w:id="54"/>
      <w:r>
        <w:t xml:space="preserve">The specification states: </w:t>
      </w:r>
    </w:p>
    <w:p w:rsidR="00B613A6" w:rsidRDefault="00F46EBE">
      <w:pPr>
        <w:pStyle w:val="Code"/>
      </w:pPr>
      <w:r>
        <w:t xml:space="preserve">The format of a length value (denoted by &lt;length&gt; in this specification) is a </w:t>
      </w:r>
    </w:p>
    <w:p w:rsidR="00B613A6" w:rsidRDefault="00F46EBE">
      <w:pPr>
        <w:pStyle w:val="Code"/>
      </w:pPr>
      <w:r>
        <w:t>&lt;number&gt; (with or without a decimal p</w:t>
      </w:r>
      <w:r>
        <w:t xml:space="preserve">oint) immediately followed by a unit </w:t>
      </w:r>
    </w:p>
    <w:p w:rsidR="00B613A6" w:rsidRDefault="00F46EBE">
      <w:pPr>
        <w:pStyle w:val="Code"/>
      </w:pPr>
      <w:r>
        <w:t xml:space="preserve">identifier (e.g., px, em, etc.). After a zero length, the unit identifier is </w:t>
      </w:r>
    </w:p>
    <w:p w:rsidR="00B613A6" w:rsidRDefault="00F46EBE">
      <w:pPr>
        <w:pStyle w:val="Code"/>
      </w:pPr>
      <w:r>
        <w:t>optional.</w:t>
      </w:r>
    </w:p>
    <w:p w:rsidR="00B613A6" w:rsidRDefault="00F46EBE">
      <w:pPr>
        <w:rPr>
          <w:i/>
        </w:rPr>
      </w:pPr>
      <w:r>
        <w:rPr>
          <w:i/>
        </w:rPr>
        <w:t>Quirks Mode and IE7 Mode (All Versions)</w:t>
      </w:r>
    </w:p>
    <w:p w:rsidR="00B613A6" w:rsidRDefault="00F46EBE">
      <w:r>
        <w:t>Lengths can be specified in scientific notation; for example, ‘5e2px’ instead of ‘500px’.</w:t>
      </w:r>
    </w:p>
    <w:p w:rsidR="00B613A6" w:rsidRDefault="00F46EBE">
      <w:r>
        <w:rPr>
          <w:i/>
        </w:rPr>
        <w:t>Quirks Mode (All Versions)</w:t>
      </w:r>
    </w:p>
    <w:p w:rsidR="00B613A6" w:rsidRDefault="00F46EBE">
      <w:r>
        <w:t xml:space="preserve">Spaces are allowed between </w:t>
      </w:r>
      <w:r>
        <w:rPr>
          <w:rStyle w:val="InlineCode"/>
        </w:rPr>
        <w:t>&lt;number&gt;</w:t>
      </w:r>
      <w:r>
        <w:t xml:space="preserve"> and the unit identifier. </w:t>
      </w:r>
    </w:p>
    <w:p w:rsidR="00B613A6" w:rsidRDefault="00F46EBE">
      <w:pPr>
        <w:pStyle w:val="Heading3"/>
      </w:pPr>
      <w:bookmarkStart w:id="55" w:name="section_573b618a21984f9abff0625e27128a8d"/>
      <w:bookmarkStart w:id="56" w:name="_Toc509483867"/>
      <w:r>
        <w:t>[CSS-Level2-2009] Section 4.3.3, Percentages</w:t>
      </w:r>
      <w:bookmarkEnd w:id="55"/>
      <w:bookmarkEnd w:id="56"/>
      <w:r>
        <w:fldChar w:fldCharType="begin"/>
      </w:r>
      <w:r>
        <w:instrText xml:space="preserve"> XE "Percentages" </w:instrText>
      </w:r>
      <w:r>
        <w:fldChar w:fldCharType="end"/>
      </w:r>
    </w:p>
    <w:p w:rsidR="00B613A6" w:rsidRDefault="00F46EBE">
      <w:r>
        <w:t>V0007:</w:t>
      </w:r>
    </w:p>
    <w:p w:rsidR="00B613A6" w:rsidRDefault="00F46EBE">
      <w:bookmarkStart w:id="57" w:name="CC_00000000000000000000000000018935"/>
      <w:bookmarkEnd w:id="57"/>
      <w:r>
        <w:t>The specification states:</w:t>
      </w:r>
    </w:p>
    <w:p w:rsidR="00B613A6" w:rsidRDefault="00F46EBE">
      <w:pPr>
        <w:pStyle w:val="Code"/>
      </w:pPr>
      <w:r>
        <w:t>The format of a percentage value (denoted by &lt;percentage&gt; in this spe</w:t>
      </w:r>
      <w:r>
        <w:t xml:space="preserve">cification) is </w:t>
      </w:r>
    </w:p>
    <w:p w:rsidR="00B613A6" w:rsidRDefault="00F46EBE">
      <w:pPr>
        <w:pStyle w:val="Code"/>
      </w:pPr>
      <w:r>
        <w:t>a &lt;number&gt; immediately followed by '%'.</w:t>
      </w:r>
    </w:p>
    <w:p w:rsidR="00B613A6" w:rsidRDefault="00F46EBE">
      <w:pPr>
        <w:rPr>
          <w:i/>
        </w:rPr>
      </w:pPr>
      <w:r>
        <w:rPr>
          <w:i/>
        </w:rPr>
        <w:t>Quirks Mode and IE7 Mode (All Versions)</w:t>
      </w:r>
    </w:p>
    <w:p w:rsidR="00B613A6" w:rsidRDefault="00F46EBE">
      <w:r>
        <w:t>Percentages can be specified in scientific notation; for example, '5e2px' instead of '500px'.</w:t>
      </w:r>
    </w:p>
    <w:p w:rsidR="00B613A6" w:rsidRDefault="00F46EBE">
      <w:pPr>
        <w:pStyle w:val="Heading3"/>
      </w:pPr>
      <w:bookmarkStart w:id="58" w:name="section_4a614c3753fb4c0f9e3a8f007a67d379"/>
      <w:bookmarkStart w:id="59" w:name="_Toc509483868"/>
      <w:r>
        <w:t>[CSS-Level2-2009] Section 4.3.4, URLs and URIs</w:t>
      </w:r>
      <w:bookmarkEnd w:id="58"/>
      <w:bookmarkEnd w:id="59"/>
      <w:r>
        <w:fldChar w:fldCharType="begin"/>
      </w:r>
      <w:r>
        <w:instrText xml:space="preserve"> XE "URLs and URIs" </w:instrText>
      </w:r>
      <w:r>
        <w:fldChar w:fldCharType="end"/>
      </w:r>
    </w:p>
    <w:p w:rsidR="00B613A6" w:rsidRDefault="00F46EBE">
      <w:r>
        <w:t>V0188:</w:t>
      </w:r>
    </w:p>
    <w:p w:rsidR="00B613A6" w:rsidRDefault="00F46EBE">
      <w:bookmarkStart w:id="60" w:name="CC_00000000000000000000000000013007"/>
      <w:bookmarkEnd w:id="60"/>
      <w:r>
        <w:t>The specification states:</w:t>
      </w:r>
    </w:p>
    <w:p w:rsidR="00B613A6" w:rsidRDefault="00F46EBE">
      <w:pPr>
        <w:pStyle w:val="Code"/>
      </w:pPr>
      <w:r>
        <w:lastRenderedPageBreak/>
        <w:t xml:space="preserve">The format of a URI value is 'url(' followed by optional white space followed by an </w:t>
      </w:r>
    </w:p>
    <w:p w:rsidR="00B613A6" w:rsidRDefault="00F46EBE">
      <w:pPr>
        <w:pStyle w:val="Code"/>
      </w:pPr>
      <w:r>
        <w:t xml:space="preserve">optional single quote (') or double quote (") character followed by the URI itself, </w:t>
      </w:r>
    </w:p>
    <w:p w:rsidR="00B613A6" w:rsidRDefault="00F46EBE">
      <w:pPr>
        <w:pStyle w:val="Code"/>
      </w:pPr>
      <w:r>
        <w:t>followed by an optional single quote (') or double</w:t>
      </w:r>
      <w:r>
        <w:t xml:space="preserve"> quote (") character followed by </w:t>
      </w:r>
    </w:p>
    <w:p w:rsidR="00B613A6" w:rsidRDefault="00F46EBE">
      <w:pPr>
        <w:pStyle w:val="Code"/>
      </w:pPr>
      <w:r>
        <w:t>optional white space followed by ')'. The two quote characters must be the same.</w:t>
      </w:r>
    </w:p>
    <w:p w:rsidR="00B613A6" w:rsidRDefault="00F46EBE">
      <w:pPr>
        <w:rPr>
          <w:i/>
        </w:rPr>
      </w:pPr>
      <w:r>
        <w:rPr>
          <w:i/>
        </w:rPr>
        <w:t>Quirks Mode and IE7 Mode (All Versions)</w:t>
      </w:r>
    </w:p>
    <w:p w:rsidR="00B613A6" w:rsidRDefault="00F46EBE">
      <w:r>
        <w:t>Spaces are incorrectly allowed between a function name (such as URL) and the opening parenthesis.</w:t>
      </w:r>
    </w:p>
    <w:p w:rsidR="00B613A6" w:rsidRDefault="00F46EBE">
      <w:r>
        <w:t>V01</w:t>
      </w:r>
      <w:r>
        <w:t>89:</w:t>
      </w:r>
    </w:p>
    <w:p w:rsidR="00B613A6" w:rsidRDefault="00F46EBE">
      <w:bookmarkStart w:id="61" w:name="CC_00000000000000000000000000013008"/>
      <w:bookmarkEnd w:id="61"/>
      <w:r>
        <w:t>The specification states:</w:t>
      </w:r>
    </w:p>
    <w:p w:rsidR="00B613A6" w:rsidRDefault="00F46EBE">
      <w:pPr>
        <w:pStyle w:val="Code"/>
      </w:pPr>
      <w:r>
        <w:t xml:space="preserve">Some characters appearing in an unquoted URI, such as parentheses, white </w:t>
      </w:r>
    </w:p>
    <w:p w:rsidR="00B613A6" w:rsidRDefault="00F46EBE">
      <w:pPr>
        <w:pStyle w:val="Code"/>
      </w:pPr>
      <w:r>
        <w:t xml:space="preserve">space characters, single quotes (') and double quotes ("), must be escaped with a </w:t>
      </w:r>
    </w:p>
    <w:p w:rsidR="00B613A6" w:rsidRDefault="00F46EBE">
      <w:pPr>
        <w:pStyle w:val="Code"/>
      </w:pPr>
      <w:r>
        <w:t>backslash so that the resulting URI value is a URI token: '\(', '\)'.</w:t>
      </w:r>
    </w:p>
    <w:p w:rsidR="00B613A6" w:rsidRDefault="00F46EBE">
      <w:pPr>
        <w:rPr>
          <w:i/>
        </w:rPr>
      </w:pPr>
      <w:r>
        <w:rPr>
          <w:i/>
        </w:rPr>
        <w:t>Quirks Mode and IE7 Mode (All Versions)</w:t>
      </w:r>
    </w:p>
    <w:p w:rsidR="00B613A6" w:rsidRDefault="00F46EBE">
      <w:r>
        <w:t>The ability to escape characters with a backslash in a URI is not supported.</w:t>
      </w:r>
    </w:p>
    <w:p w:rsidR="00B613A6" w:rsidRDefault="00F46EBE">
      <w:pPr>
        <w:pStyle w:val="Heading3"/>
      </w:pPr>
      <w:bookmarkStart w:id="62" w:name="section_e513e6b3c27d4f99bc5383dabaea0f6b"/>
      <w:bookmarkStart w:id="63" w:name="_Toc509483869"/>
      <w:r>
        <w:t>[CSS-Level2-2009] Section 4.3.5, Counters</w:t>
      </w:r>
      <w:bookmarkEnd w:id="62"/>
      <w:bookmarkEnd w:id="63"/>
      <w:r>
        <w:fldChar w:fldCharType="begin"/>
      </w:r>
      <w:r>
        <w:instrText xml:space="preserve"> XE "Counters" </w:instrText>
      </w:r>
      <w:r>
        <w:fldChar w:fldCharType="end"/>
      </w:r>
    </w:p>
    <w:p w:rsidR="00B613A6" w:rsidRDefault="00F46EBE">
      <w:r>
        <w:t>V0190:</w:t>
      </w:r>
    </w:p>
    <w:p w:rsidR="00B613A6" w:rsidRDefault="00F46EBE">
      <w:bookmarkStart w:id="64" w:name="CC_00000000000000000000000000013011"/>
      <w:bookmarkEnd w:id="64"/>
      <w:r>
        <w:t>The specification states:</w:t>
      </w:r>
    </w:p>
    <w:p w:rsidR="00B613A6" w:rsidRDefault="00F46EBE">
      <w:pPr>
        <w:pStyle w:val="Code"/>
      </w:pPr>
      <w:bookmarkStart w:id="65" w:name="value-def-counter"/>
      <w:r>
        <w:t>Counters</w:t>
      </w:r>
      <w:bookmarkEnd w:id="65"/>
      <w:r>
        <w:t xml:space="preserve"> are denoted by case-sensitive identifiers (see the 'counter-increment' and </w:t>
      </w:r>
    </w:p>
    <w:p w:rsidR="00B613A6" w:rsidRDefault="00F46EBE">
      <w:pPr>
        <w:pStyle w:val="Code"/>
      </w:pPr>
      <w:r>
        <w:t xml:space="preserve">'counter-reset' properties). To refer to the value of a counter, the notation </w:t>
      </w:r>
      <w:bookmarkStart w:id="66" w:name="x46"/>
    </w:p>
    <w:p w:rsidR="00B613A6" w:rsidRDefault="00F46EBE">
      <w:pPr>
        <w:pStyle w:val="Code"/>
      </w:pPr>
      <w:r>
        <w:t>'counter(&lt;identifier&gt;)'</w:t>
      </w:r>
      <w:bookmarkEnd w:id="66"/>
      <w:r>
        <w:t xml:space="preserve"> or 'counter(&lt;identifier&gt;, &lt;'list-style-type'&gt;)', with </w:t>
      </w:r>
    </w:p>
    <w:p w:rsidR="00B613A6" w:rsidRDefault="00F46EBE">
      <w:pPr>
        <w:pStyle w:val="Code"/>
      </w:pPr>
      <w:r>
        <w:t xml:space="preserve">optional white space </w:t>
      </w:r>
      <w:r>
        <w:t xml:space="preserve">separating the tokens, is used. The default style is </w:t>
      </w:r>
    </w:p>
    <w:p w:rsidR="00B613A6" w:rsidRDefault="00F46EBE">
      <w:pPr>
        <w:pStyle w:val="Code"/>
      </w:pPr>
      <w:r>
        <w:t>'decimal'.</w:t>
      </w:r>
    </w:p>
    <w:p w:rsidR="00B613A6" w:rsidRDefault="00F46EBE">
      <w:pPr>
        <w:rPr>
          <w:i/>
        </w:rPr>
      </w:pPr>
      <w:r>
        <w:rPr>
          <w:i/>
        </w:rPr>
        <w:t>Quirks Mode and IE7 Mode (All Versions)</w:t>
      </w:r>
    </w:p>
    <w:p w:rsidR="00B613A6" w:rsidRDefault="00F46EBE">
      <w:r>
        <w:t xml:space="preserve">The </w:t>
      </w:r>
      <w:r>
        <w:rPr>
          <w:b/>
        </w:rPr>
        <w:t>counters</w:t>
      </w:r>
      <w:r>
        <w:t xml:space="preserve"> property is not supported.</w:t>
      </w:r>
    </w:p>
    <w:p w:rsidR="00B613A6" w:rsidRDefault="00F46EBE">
      <w:pPr>
        <w:pStyle w:val="Heading3"/>
      </w:pPr>
      <w:bookmarkStart w:id="67" w:name="section_867cb3216c294c2998dc29dace253ae2"/>
      <w:bookmarkStart w:id="68" w:name="_Toc509483870"/>
      <w:r>
        <w:t>[CSS-Level2-2009] Section 4.3.6, Colors</w:t>
      </w:r>
      <w:bookmarkEnd w:id="67"/>
      <w:bookmarkEnd w:id="68"/>
      <w:r>
        <w:fldChar w:fldCharType="begin"/>
      </w:r>
      <w:r>
        <w:instrText xml:space="preserve"> XE "Colors" </w:instrText>
      </w:r>
      <w:r>
        <w:fldChar w:fldCharType="end"/>
      </w:r>
    </w:p>
    <w:p w:rsidR="00B613A6" w:rsidRDefault="00F46EBE">
      <w:r>
        <w:t>V0191:</w:t>
      </w:r>
    </w:p>
    <w:p w:rsidR="00B613A6" w:rsidRDefault="00F46EBE">
      <w:bookmarkStart w:id="69" w:name="CC_00000000000000000000000000013014"/>
      <w:bookmarkEnd w:id="69"/>
      <w:r>
        <w:t>The specification states:</w:t>
      </w:r>
    </w:p>
    <w:p w:rsidR="00B613A6" w:rsidRDefault="00F46EBE">
      <w:pPr>
        <w:pStyle w:val="Code"/>
      </w:pPr>
      <w:r>
        <w:t xml:space="preserve">The format of an RGB value in the functional notation is 'rgb(' followed by a </w:t>
      </w:r>
    </w:p>
    <w:p w:rsidR="00B613A6" w:rsidRDefault="00F46EBE">
      <w:pPr>
        <w:pStyle w:val="Code"/>
      </w:pPr>
      <w:r>
        <w:t xml:space="preserve">comma-separated list of three numerical values (either three integer values or </w:t>
      </w:r>
    </w:p>
    <w:p w:rsidR="00B613A6" w:rsidRDefault="00F46EBE">
      <w:pPr>
        <w:pStyle w:val="Code"/>
      </w:pPr>
      <w:r>
        <w:t xml:space="preserve">three percentage values) followed by ')'. The integer value 255 corresponds to </w:t>
      </w:r>
    </w:p>
    <w:p w:rsidR="00B613A6" w:rsidRDefault="00F46EBE">
      <w:pPr>
        <w:pStyle w:val="Code"/>
      </w:pPr>
      <w:r>
        <w:t>100%, and to F or</w:t>
      </w:r>
      <w:r>
        <w:t xml:space="preserve"> FF in the hexadecimal notation: rgb(255,255,255) = </w:t>
      </w:r>
    </w:p>
    <w:p w:rsidR="00B613A6" w:rsidRDefault="00F46EBE">
      <w:pPr>
        <w:pStyle w:val="Code"/>
      </w:pPr>
      <w:r>
        <w:t xml:space="preserve">rgb(100%,100%,100%) = #FFF. White space characters are allowed around the numerical </w:t>
      </w:r>
    </w:p>
    <w:p w:rsidR="00B613A6" w:rsidRDefault="00F46EBE">
      <w:pPr>
        <w:pStyle w:val="Code"/>
      </w:pPr>
      <w:r>
        <w:t>values.</w:t>
      </w:r>
    </w:p>
    <w:p w:rsidR="00B613A6" w:rsidRDefault="00F46EBE">
      <w:pPr>
        <w:rPr>
          <w:i/>
        </w:rPr>
      </w:pPr>
      <w:r>
        <w:rPr>
          <w:i/>
        </w:rPr>
        <w:t>Quirks Mode and IE7 Mode (All Versions)</w:t>
      </w:r>
    </w:p>
    <w:p w:rsidR="00B613A6" w:rsidRDefault="00F46EBE">
      <w:r>
        <w:t>The RGB value allows both percentages and numbers in the notation.</w:t>
      </w:r>
    </w:p>
    <w:p w:rsidR="00B613A6" w:rsidRDefault="00F46EBE">
      <w:pPr>
        <w:pStyle w:val="Heading3"/>
      </w:pPr>
      <w:bookmarkStart w:id="70" w:name="section_6f2193b6b26a45c488589a939ebc99d1"/>
      <w:bookmarkStart w:id="71" w:name="_Toc509483871"/>
      <w:r>
        <w:lastRenderedPageBreak/>
        <w:t>[CS</w:t>
      </w:r>
      <w:r>
        <w:t>S-Level2-2009] Section 4.3.7, Strings</w:t>
      </w:r>
      <w:bookmarkEnd w:id="70"/>
      <w:bookmarkEnd w:id="71"/>
      <w:r>
        <w:fldChar w:fldCharType="begin"/>
      </w:r>
      <w:r>
        <w:instrText xml:space="preserve"> XE "Strings" </w:instrText>
      </w:r>
      <w:r>
        <w:fldChar w:fldCharType="end"/>
      </w:r>
    </w:p>
    <w:p w:rsidR="00B613A6" w:rsidRDefault="00F46EBE">
      <w:r>
        <w:t>V0192:</w:t>
      </w:r>
    </w:p>
    <w:p w:rsidR="00B613A6" w:rsidRDefault="00F46EBE">
      <w:bookmarkStart w:id="72" w:name="CC_00000000000000000000000000013019"/>
      <w:bookmarkEnd w:id="72"/>
      <w:r>
        <w:t>The specification states:</w:t>
      </w:r>
    </w:p>
    <w:p w:rsidR="00B613A6" w:rsidRDefault="00F46EBE">
      <w:pPr>
        <w:pStyle w:val="Code"/>
      </w:pPr>
      <w:bookmarkStart w:id="73" w:name="value-def-string"/>
      <w:r>
        <w:t>Strings</w:t>
      </w:r>
      <w:bookmarkEnd w:id="73"/>
      <w:r>
        <w:t xml:space="preserve"> can either be written with double quotes or with single quotes. Double </w:t>
      </w:r>
    </w:p>
    <w:p w:rsidR="00B613A6" w:rsidRDefault="00F46EBE">
      <w:pPr>
        <w:pStyle w:val="Code"/>
      </w:pPr>
      <w:r>
        <w:t xml:space="preserve">quotes cannot occur inside double quotes, unless escaped (e.g., as '\"' or as </w:t>
      </w:r>
    </w:p>
    <w:p w:rsidR="00B613A6" w:rsidRDefault="00F46EBE">
      <w:pPr>
        <w:pStyle w:val="Code"/>
      </w:pPr>
      <w:r>
        <w:t>'\22'). An</w:t>
      </w:r>
      <w:r>
        <w:t xml:space="preserve">alogously for single quotes (e.g., "\'" or "\27"). </w:t>
      </w:r>
    </w:p>
    <w:p w:rsidR="00B613A6" w:rsidRDefault="00B613A6">
      <w:pPr>
        <w:pStyle w:val="Code"/>
      </w:pPr>
    </w:p>
    <w:p w:rsidR="00B613A6" w:rsidRDefault="00F46EBE">
      <w:pPr>
        <w:pStyle w:val="Code"/>
      </w:pPr>
      <w:r>
        <w:t>Example(s):</w:t>
      </w:r>
    </w:p>
    <w:p w:rsidR="00B613A6" w:rsidRDefault="00F46EBE">
      <w:pPr>
        <w:pStyle w:val="Code"/>
      </w:pPr>
      <w:r>
        <w:t>"this is a 'string'"</w:t>
      </w:r>
    </w:p>
    <w:p w:rsidR="00B613A6" w:rsidRDefault="00F46EBE">
      <w:pPr>
        <w:pStyle w:val="Code"/>
      </w:pPr>
      <w:r>
        <w:t>"this is a \"string\""</w:t>
      </w:r>
    </w:p>
    <w:p w:rsidR="00B613A6" w:rsidRDefault="00F46EBE">
      <w:pPr>
        <w:pStyle w:val="Code"/>
      </w:pPr>
      <w:r>
        <w:t>'this is a "string"'</w:t>
      </w:r>
    </w:p>
    <w:p w:rsidR="00B613A6" w:rsidRDefault="00F46EBE">
      <w:pPr>
        <w:pStyle w:val="Code"/>
      </w:pPr>
      <w:r>
        <w:t>'this is a \'string\''</w:t>
      </w:r>
    </w:p>
    <w:p w:rsidR="00B613A6" w:rsidRDefault="00F46EBE">
      <w:pPr>
        <w:rPr>
          <w:i/>
        </w:rPr>
      </w:pPr>
      <w:r>
        <w:rPr>
          <w:i/>
        </w:rPr>
        <w:t>Quirks Mode and IE7 Mode (All Versions)</w:t>
      </w:r>
    </w:p>
    <w:p w:rsidR="00B613A6" w:rsidRDefault="00F46EBE">
      <w:r>
        <w:t>The following variations apply:</w:t>
      </w:r>
    </w:p>
    <w:p w:rsidR="00B613A6" w:rsidRDefault="00F46EBE">
      <w:pPr>
        <w:pStyle w:val="ListParagraph"/>
        <w:numPr>
          <w:ilvl w:val="0"/>
          <w:numId w:val="87"/>
        </w:numPr>
      </w:pPr>
      <w:r>
        <w:t>Strings written with double quo</w:t>
      </w:r>
      <w:r>
        <w:t>tation marks or with single quotation marks are not supported.</w:t>
      </w:r>
    </w:p>
    <w:p w:rsidR="00B613A6" w:rsidRDefault="00F46EBE">
      <w:pPr>
        <w:pStyle w:val="ListParagraph"/>
        <w:numPr>
          <w:ilvl w:val="0"/>
          <w:numId w:val="87"/>
        </w:numPr>
      </w:pPr>
      <w:r>
        <w:t>Strings that have escaped double quotation marks inside double quotation marks are not supported.</w:t>
      </w:r>
    </w:p>
    <w:p w:rsidR="00B613A6" w:rsidRDefault="00F46EBE">
      <w:pPr>
        <w:pStyle w:val="ListParagraph"/>
        <w:numPr>
          <w:ilvl w:val="0"/>
          <w:numId w:val="87"/>
        </w:numPr>
      </w:pPr>
      <w:r>
        <w:t>Strings that have escaped single quotation marks inside single quotation marks are not supporte</w:t>
      </w:r>
      <w:r>
        <w:t>d.</w:t>
      </w:r>
    </w:p>
    <w:p w:rsidR="00B613A6" w:rsidRDefault="00F46EBE">
      <w:r>
        <w:t>V0193:</w:t>
      </w:r>
    </w:p>
    <w:p w:rsidR="00B613A6" w:rsidRDefault="00F46EBE">
      <w:bookmarkStart w:id="74" w:name="CC_00000000000000000000000000013020"/>
      <w:bookmarkEnd w:id="74"/>
      <w:r>
        <w:t>The specification states:</w:t>
      </w:r>
    </w:p>
    <w:p w:rsidR="00B613A6" w:rsidRDefault="00F46EBE">
      <w:pPr>
        <w:pStyle w:val="Code"/>
      </w:pPr>
      <w:r>
        <w:t xml:space="preserve">A string cannot directly contain a </w:t>
      </w:r>
      <w:bookmarkStart w:id="75" w:name="x49"/>
      <w:r>
        <w:t>newline</w:t>
      </w:r>
      <w:bookmarkEnd w:id="75"/>
      <w:r>
        <w:t xml:space="preserve">. To include a newline in a string, use an </w:t>
      </w:r>
    </w:p>
    <w:p w:rsidR="00B613A6" w:rsidRDefault="00F46EBE">
      <w:pPr>
        <w:pStyle w:val="Code"/>
      </w:pPr>
      <w:r>
        <w:t xml:space="preserve">escape representing the line feed character in ISO-10646 (U+000A), such as "\A" or </w:t>
      </w:r>
    </w:p>
    <w:p w:rsidR="00B613A6" w:rsidRDefault="00F46EBE">
      <w:pPr>
        <w:pStyle w:val="Code"/>
      </w:pPr>
      <w:r>
        <w:t xml:space="preserve">"\00000a". This character represents the generic </w:t>
      </w:r>
      <w:r>
        <w:t>notion of "newline" in CSS.</w:t>
      </w:r>
    </w:p>
    <w:p w:rsidR="00B613A6" w:rsidRDefault="00F46EBE">
      <w:pPr>
        <w:rPr>
          <w:i/>
        </w:rPr>
      </w:pPr>
      <w:r>
        <w:rPr>
          <w:i/>
        </w:rPr>
        <w:t>Quirks Mode and IE7 Mode (All Versions)</w:t>
      </w:r>
    </w:p>
    <w:p w:rsidR="00B613A6" w:rsidRDefault="00F46EBE">
      <w:r>
        <w:t>Strings with escaped newlines are not supported.</w:t>
      </w:r>
    </w:p>
    <w:p w:rsidR="00B613A6" w:rsidRDefault="00F46EBE">
      <w:pPr>
        <w:pStyle w:val="Heading3"/>
      </w:pPr>
      <w:bookmarkStart w:id="76" w:name="section_f3420775cb5d42558ee510630b560489"/>
      <w:bookmarkStart w:id="77" w:name="_Toc509483872"/>
      <w:r>
        <w:t>[CSS-Level2-2009] Section 4.4, CSS style representation</w:t>
      </w:r>
      <w:bookmarkEnd w:id="76"/>
      <w:bookmarkEnd w:id="77"/>
      <w:r>
        <w:fldChar w:fldCharType="begin"/>
      </w:r>
      <w:r>
        <w:instrText xml:space="preserve"> XE "CSS style representation" </w:instrText>
      </w:r>
      <w:r>
        <w:fldChar w:fldCharType="end"/>
      </w:r>
    </w:p>
    <w:p w:rsidR="00B613A6" w:rsidRDefault="00F46EBE">
      <w:r>
        <w:t>V0008:</w:t>
      </w:r>
    </w:p>
    <w:p w:rsidR="00B613A6" w:rsidRDefault="00F46EBE">
      <w:bookmarkStart w:id="78" w:name="CC_00000000000000000000000000013024"/>
      <w:bookmarkEnd w:id="78"/>
      <w:r>
        <w:t>The specification states:</w:t>
      </w:r>
    </w:p>
    <w:p w:rsidR="00B613A6" w:rsidRDefault="00F46EBE">
      <w:pPr>
        <w:pStyle w:val="Code"/>
      </w:pPr>
      <w:r>
        <w:t xml:space="preserve">When a style sheet resides in a separate file, user agents must observe the </w:t>
      </w:r>
    </w:p>
    <w:p w:rsidR="00B613A6" w:rsidRDefault="00F46EBE">
      <w:pPr>
        <w:pStyle w:val="Code"/>
      </w:pPr>
      <w:r>
        <w:t xml:space="preserve">following priorities when determining a style sheet's character encoding (from </w:t>
      </w:r>
    </w:p>
    <w:p w:rsidR="00B613A6" w:rsidRDefault="00F46EBE">
      <w:pPr>
        <w:pStyle w:val="Code"/>
      </w:pPr>
      <w:r>
        <w:t xml:space="preserve">highest priority to lowest): </w:t>
      </w:r>
    </w:p>
    <w:p w:rsidR="00B613A6" w:rsidRDefault="00B613A6">
      <w:pPr>
        <w:pStyle w:val="Code"/>
      </w:pPr>
    </w:p>
    <w:p w:rsidR="00B613A6" w:rsidRDefault="00F46EBE">
      <w:pPr>
        <w:pStyle w:val="Code"/>
      </w:pPr>
      <w:r>
        <w:t>1. An HTTP "charset" parameter in a "Content-Type" field (or similar</w:t>
      </w:r>
      <w:r>
        <w:t xml:space="preserve"> parameters in </w:t>
      </w:r>
    </w:p>
    <w:p w:rsidR="00B613A6" w:rsidRDefault="00F46EBE">
      <w:pPr>
        <w:pStyle w:val="Code"/>
      </w:pPr>
      <w:r>
        <w:t>other protocols)</w:t>
      </w:r>
    </w:p>
    <w:p w:rsidR="00B613A6" w:rsidRDefault="00F46EBE">
      <w:pPr>
        <w:pStyle w:val="Code"/>
      </w:pPr>
      <w:r>
        <w:t>2. BOM and/or @charset (see below)</w:t>
      </w:r>
    </w:p>
    <w:p w:rsidR="00B613A6" w:rsidRDefault="00F46EBE">
      <w:pPr>
        <w:pStyle w:val="Code"/>
      </w:pPr>
      <w:r>
        <w:t>3. &lt;link charset=""&gt; or other metadata from the linking mechanism (if any)</w:t>
      </w:r>
    </w:p>
    <w:p w:rsidR="00B613A6" w:rsidRDefault="00F46EBE">
      <w:pPr>
        <w:pStyle w:val="Code"/>
      </w:pPr>
      <w:r>
        <w:t>4. charset of referring style sheet or document (if any)</w:t>
      </w:r>
    </w:p>
    <w:p w:rsidR="00B613A6" w:rsidRDefault="00F46EBE">
      <w:pPr>
        <w:pStyle w:val="Code"/>
      </w:pPr>
      <w:r>
        <w:t>5. Assume UTF-8</w:t>
      </w:r>
    </w:p>
    <w:p w:rsidR="00B613A6" w:rsidRDefault="00F46EBE">
      <w:pPr>
        <w:rPr>
          <w:i/>
        </w:rPr>
      </w:pPr>
      <w:r>
        <w:rPr>
          <w:i/>
        </w:rPr>
        <w:t>Quirks Mode and IE7 Mode (All Versions)</w:t>
      </w:r>
    </w:p>
    <w:p w:rsidR="00B613A6" w:rsidRDefault="00F46EBE">
      <w:r>
        <w:t>The priorities are identical, but they follow a different sequence:</w:t>
      </w:r>
    </w:p>
    <w:p w:rsidR="00B613A6" w:rsidRDefault="00F46EBE">
      <w:pPr>
        <w:pStyle w:val="ListParagraph"/>
        <w:numPr>
          <w:ilvl w:val="0"/>
          <w:numId w:val="48"/>
        </w:numPr>
      </w:pPr>
      <w:r>
        <w:lastRenderedPageBreak/>
        <w:t xml:space="preserve">BOM and/or </w:t>
      </w:r>
      <w:r>
        <w:rPr>
          <w:b/>
        </w:rPr>
        <w:t>@charset</w:t>
      </w:r>
    </w:p>
    <w:p w:rsidR="00B613A6" w:rsidRDefault="00F46EBE">
      <w:pPr>
        <w:pStyle w:val="ListParagraph"/>
        <w:numPr>
          <w:ilvl w:val="0"/>
          <w:numId w:val="48"/>
        </w:numPr>
      </w:pPr>
      <w:r>
        <w:t>Charset of referring style sheet or document (if any)</w:t>
      </w:r>
    </w:p>
    <w:p w:rsidR="00B613A6" w:rsidRDefault="00F46EBE">
      <w:pPr>
        <w:pStyle w:val="ListParagraph"/>
        <w:numPr>
          <w:ilvl w:val="0"/>
          <w:numId w:val="48"/>
        </w:numPr>
      </w:pPr>
      <w:r>
        <w:t xml:space="preserve">&lt;link charset=""&gt; or other metadata from the linking mechanism (if any) – the </w:t>
      </w:r>
      <w:r>
        <w:rPr>
          <w:b/>
        </w:rPr>
        <w:t>Link charset</w:t>
      </w:r>
      <w:r>
        <w:t xml:space="preserve"> attribute does not over</w:t>
      </w:r>
      <w:r>
        <w:t>ride the referring document’s codepage</w:t>
      </w:r>
    </w:p>
    <w:p w:rsidR="00B613A6" w:rsidRDefault="00F46EBE">
      <w:pPr>
        <w:pStyle w:val="ListParagraph"/>
        <w:numPr>
          <w:ilvl w:val="0"/>
          <w:numId w:val="48"/>
        </w:numPr>
      </w:pPr>
      <w:r>
        <w:t>An HTTP "charset" parameter in a "Content-Type" field (or similar parameters in other protocols) – the HTTP charset does not override anything but the default</w:t>
      </w:r>
    </w:p>
    <w:p w:rsidR="00B613A6" w:rsidRDefault="00F46EBE">
      <w:pPr>
        <w:pStyle w:val="ListParagraph"/>
        <w:numPr>
          <w:ilvl w:val="0"/>
          <w:numId w:val="48"/>
        </w:numPr>
      </w:pPr>
      <w:r>
        <w:t>Assume UTF-8</w:t>
      </w:r>
    </w:p>
    <w:p w:rsidR="00B613A6" w:rsidRDefault="00F46EBE">
      <w:pPr>
        <w:rPr>
          <w:i/>
        </w:rPr>
      </w:pPr>
      <w:r>
        <w:rPr>
          <w:i/>
        </w:rPr>
        <w:t>All Document Modes (All Versions)</w:t>
      </w:r>
    </w:p>
    <w:p w:rsidR="00B613A6" w:rsidRDefault="00F46EBE">
      <w:r>
        <w:t>An external</w:t>
      </w:r>
      <w:r>
        <w:t xml:space="preserve"> style sheet is not abandoned when it starts with a Unicode byte order mark (for example, EF BB BF) and a conflicting ISO </w:t>
      </w:r>
      <w:r>
        <w:rPr>
          <w:b/>
        </w:rPr>
        <w:t>@charset</w:t>
      </w:r>
      <w:r>
        <w:t xml:space="preserve"> declaration. Instead, the style sheet is parsed based on the </w:t>
      </w:r>
      <w:r>
        <w:rPr>
          <w:b/>
        </w:rPr>
        <w:t>@charset</w:t>
      </w:r>
      <w:r>
        <w:t xml:space="preserve"> declaration.</w:t>
      </w:r>
    </w:p>
    <w:p w:rsidR="00B613A6" w:rsidRDefault="00F46EBE">
      <w:r>
        <w:t xml:space="preserve">The </w:t>
      </w:r>
      <w:r>
        <w:rPr>
          <w:b/>
        </w:rPr>
        <w:t xml:space="preserve">charset </w:t>
      </w:r>
      <w:r>
        <w:t xml:space="preserve">attribute on a </w:t>
      </w:r>
      <w:r>
        <w:rPr>
          <w:b/>
        </w:rPr>
        <w:t>link</w:t>
      </w:r>
      <w:r>
        <w:t xml:space="preserve"> element is ignored.</w:t>
      </w:r>
    </w:p>
    <w:p w:rsidR="00B613A6" w:rsidRDefault="00F46EBE">
      <w:r>
        <w:t>V0009:</w:t>
      </w:r>
    </w:p>
    <w:p w:rsidR="00B613A6" w:rsidRDefault="00F46EBE">
      <w:bookmarkStart w:id="79" w:name="CC_00000000000000000000000000013031"/>
      <w:bookmarkEnd w:id="79"/>
      <w:r>
        <w:t>The specification states:</w:t>
      </w:r>
    </w:p>
    <w:p w:rsidR="00B613A6" w:rsidRDefault="00F46EBE">
      <w:pPr>
        <w:pStyle w:val="Code"/>
      </w:pPr>
      <w:r>
        <w:t xml:space="preserve">If the encoding is detected based on one of the entries in the table above marked </w:t>
      </w:r>
    </w:p>
    <w:p w:rsidR="00B613A6" w:rsidRDefault="00F46EBE">
      <w:pPr>
        <w:pStyle w:val="Code"/>
      </w:pPr>
      <w:r>
        <w:t xml:space="preserve">"as specified", the user agent ignores the style sheet if it does not parse an </w:t>
      </w:r>
    </w:p>
    <w:p w:rsidR="00B613A6" w:rsidRDefault="00F46EBE">
      <w:pPr>
        <w:pStyle w:val="Code"/>
      </w:pPr>
      <w:r>
        <w:t>appropriate @charset rule at the beginn</w:t>
      </w:r>
      <w:r>
        <w:t xml:space="preserve">ing of the stream of characters resulting </w:t>
      </w:r>
    </w:p>
    <w:p w:rsidR="00B613A6" w:rsidRDefault="00F46EBE">
      <w:pPr>
        <w:pStyle w:val="Code"/>
      </w:pPr>
      <w:r>
        <w:t xml:space="preserve">from decoding in the chosen @charset. This ensures that: -@charset rules should </w:t>
      </w:r>
    </w:p>
    <w:p w:rsidR="00B613A6" w:rsidRDefault="00F46EBE">
      <w:pPr>
        <w:pStyle w:val="Code"/>
      </w:pPr>
      <w:r>
        <w:t xml:space="preserve">only function if they are in the encoding of the style sheet,-byte order marks are </w:t>
      </w:r>
    </w:p>
    <w:p w:rsidR="00B613A6" w:rsidRDefault="00F46EBE">
      <w:pPr>
        <w:pStyle w:val="Code"/>
      </w:pPr>
      <w:r>
        <w:t>ignored only in encodings that support a byte or</w:t>
      </w:r>
      <w:r>
        <w:t xml:space="preserve">der mark, and-encoding names cannot </w:t>
      </w:r>
    </w:p>
    <w:p w:rsidR="00B613A6" w:rsidRDefault="00F46EBE">
      <w:pPr>
        <w:pStyle w:val="Code"/>
      </w:pPr>
      <w:r>
        <w:t>contain newlines.</w:t>
      </w:r>
    </w:p>
    <w:p w:rsidR="00B613A6" w:rsidRDefault="00F46EBE">
      <w:pPr>
        <w:rPr>
          <w:i/>
        </w:rPr>
      </w:pPr>
      <w:r>
        <w:rPr>
          <w:i/>
        </w:rPr>
        <w:t>Quirks Mode and IE7 Mode (All Versions)</w:t>
      </w:r>
    </w:p>
    <w:p w:rsidR="00B613A6" w:rsidRDefault="00F46EBE">
      <w:r>
        <w:t>UTF-16BE and UTF-16LE are not properly supported, but the style sheet is not ignored. Instead, unknown UTF-16BE/LE encodings are converted to UTF-16 and then int</w:t>
      </w:r>
      <w:r>
        <w:t>erpreted as UTF-16.</w:t>
      </w:r>
    </w:p>
    <w:p w:rsidR="00B613A6" w:rsidRDefault="00F46EBE">
      <w:pPr>
        <w:pStyle w:val="Heading3"/>
      </w:pPr>
      <w:bookmarkStart w:id="80" w:name="section_be0c423420774162ba2293836e1d973d"/>
      <w:bookmarkStart w:id="81" w:name="_Toc509483873"/>
      <w:r>
        <w:t>[CSS-Level2-2009] Section 5.7, Adjacent sibling selectors</w:t>
      </w:r>
      <w:bookmarkEnd w:id="80"/>
      <w:bookmarkEnd w:id="81"/>
      <w:r>
        <w:fldChar w:fldCharType="begin"/>
      </w:r>
      <w:r>
        <w:instrText xml:space="preserve"> XE "Adjacent sibling selectors" </w:instrText>
      </w:r>
      <w:r>
        <w:fldChar w:fldCharType="end"/>
      </w:r>
    </w:p>
    <w:p w:rsidR="00B613A6" w:rsidRDefault="00F46EBE">
      <w:r>
        <w:t>V0010:</w:t>
      </w:r>
    </w:p>
    <w:p w:rsidR="00B613A6" w:rsidRDefault="00F46EBE">
      <w:bookmarkStart w:id="82" w:name="CC_00000000000000000000000000013044"/>
      <w:bookmarkEnd w:id="82"/>
      <w:r>
        <w:t>The specification states:</w:t>
      </w:r>
    </w:p>
    <w:p w:rsidR="00B613A6" w:rsidRDefault="00F46EBE">
      <w:pPr>
        <w:pStyle w:val="Code"/>
      </w:pPr>
      <w:r>
        <w:t xml:space="preserve">Adjacent sibling selectors have the following syntax: E1 + E2, where E2 is the </w:t>
      </w:r>
    </w:p>
    <w:p w:rsidR="00B613A6" w:rsidRDefault="00F46EBE">
      <w:pPr>
        <w:pStyle w:val="Code"/>
      </w:pPr>
      <w:r>
        <w:t>subject of the selector. The s</w:t>
      </w:r>
      <w:r>
        <w:t xml:space="preserve">elector matches if E1 and E2 share the same parent in </w:t>
      </w:r>
    </w:p>
    <w:p w:rsidR="00B613A6" w:rsidRDefault="00F46EBE">
      <w:pPr>
        <w:pStyle w:val="Code"/>
      </w:pPr>
      <w:r>
        <w:t xml:space="preserve">the document tree and E1 immediately precedes E2, ignoring non-element nodes (such </w:t>
      </w:r>
    </w:p>
    <w:p w:rsidR="00B613A6" w:rsidRDefault="00F46EBE">
      <w:pPr>
        <w:pStyle w:val="Code"/>
      </w:pPr>
      <w:r>
        <w:t>as text nodes and comments).</w:t>
      </w:r>
    </w:p>
    <w:p w:rsidR="00B613A6" w:rsidRDefault="00F46EBE">
      <w:pPr>
        <w:rPr>
          <w:i/>
        </w:rPr>
      </w:pPr>
      <w:r>
        <w:rPr>
          <w:i/>
        </w:rPr>
        <w:t>Quirks Mode (All Versions)</w:t>
      </w:r>
    </w:p>
    <w:p w:rsidR="00B613A6" w:rsidRDefault="00F46EBE">
      <w:r>
        <w:t>The adjacent sibling selector is not supported; therefore, st</w:t>
      </w:r>
      <w:r>
        <w:t>yling based on this selector is not supported.</w:t>
      </w:r>
    </w:p>
    <w:p w:rsidR="00B613A6" w:rsidRDefault="00F46EBE">
      <w:pPr>
        <w:rPr>
          <w:i/>
        </w:rPr>
      </w:pPr>
      <w:r>
        <w:rPr>
          <w:i/>
        </w:rPr>
        <w:t>IE7 Mode (All Versions)</w:t>
      </w:r>
    </w:p>
    <w:p w:rsidR="00B613A6" w:rsidRDefault="00F46EBE">
      <w:r>
        <w:t>Comments are not ignored for adjacent sibling selectors.</w:t>
      </w:r>
    </w:p>
    <w:p w:rsidR="00B613A6" w:rsidRDefault="00F46EBE">
      <w:pPr>
        <w:pStyle w:val="Heading3"/>
      </w:pPr>
      <w:bookmarkStart w:id="83" w:name="section_5c8e21079f1744adaaa82709be0d0804"/>
      <w:bookmarkStart w:id="84" w:name="_Toc509483874"/>
      <w:r>
        <w:lastRenderedPageBreak/>
        <w:t>[CSS-Level2-2009] Section 5.8.1, Matching attributes and attribute values</w:t>
      </w:r>
      <w:bookmarkEnd w:id="83"/>
      <w:bookmarkEnd w:id="84"/>
      <w:r>
        <w:fldChar w:fldCharType="begin"/>
      </w:r>
      <w:r>
        <w:instrText xml:space="preserve"> XE "Matching attributes and attribute values" </w:instrText>
      </w:r>
      <w:r>
        <w:fldChar w:fldCharType="end"/>
      </w:r>
    </w:p>
    <w:p w:rsidR="00B613A6" w:rsidRDefault="00F46EBE">
      <w:r>
        <w:t>V0011:</w:t>
      </w:r>
    </w:p>
    <w:p w:rsidR="00B613A6" w:rsidRDefault="00F46EBE">
      <w:bookmarkStart w:id="85" w:name="CC_00000000000000000000000000013045"/>
      <w:bookmarkEnd w:id="85"/>
      <w:r>
        <w:t>The specification states:</w:t>
      </w:r>
    </w:p>
    <w:p w:rsidR="00B613A6" w:rsidRDefault="00F46EBE">
      <w:pPr>
        <w:pStyle w:val="Code"/>
      </w:pPr>
      <w:r>
        <w:t>Attribute selectors may match in four ways:</w:t>
      </w:r>
    </w:p>
    <w:p w:rsidR="00B613A6" w:rsidRDefault="00B613A6">
      <w:pPr>
        <w:pStyle w:val="Code"/>
      </w:pPr>
    </w:p>
    <w:p w:rsidR="00B613A6" w:rsidRDefault="00F46EBE">
      <w:pPr>
        <w:pStyle w:val="Code"/>
      </w:pPr>
      <w:r>
        <w:t xml:space="preserve">[att] </w:t>
      </w:r>
    </w:p>
    <w:p w:rsidR="00B613A6" w:rsidRDefault="00F46EBE">
      <w:pPr>
        <w:pStyle w:val="Code"/>
      </w:pPr>
      <w:r>
        <w:t xml:space="preserve">Match when the element sets the "att" attribute, whatever the value of the </w:t>
      </w:r>
    </w:p>
    <w:p w:rsidR="00B613A6" w:rsidRDefault="00F46EBE">
      <w:pPr>
        <w:pStyle w:val="Code"/>
      </w:pPr>
      <w:r>
        <w:t>attribute.</w:t>
      </w:r>
    </w:p>
    <w:p w:rsidR="00B613A6" w:rsidRDefault="00B613A6">
      <w:pPr>
        <w:pStyle w:val="Code"/>
      </w:pPr>
    </w:p>
    <w:p w:rsidR="00B613A6" w:rsidRDefault="00F46EBE">
      <w:pPr>
        <w:pStyle w:val="Code"/>
      </w:pPr>
      <w:r>
        <w:t xml:space="preserve">[att=val] </w:t>
      </w:r>
    </w:p>
    <w:p w:rsidR="00B613A6" w:rsidRDefault="00F46EBE">
      <w:pPr>
        <w:pStyle w:val="Code"/>
      </w:pPr>
      <w:r>
        <w:t>Match when the element's "att" attribute value is exactly "val".</w:t>
      </w:r>
    </w:p>
    <w:p w:rsidR="00B613A6" w:rsidRDefault="00B613A6">
      <w:pPr>
        <w:pStyle w:val="Code"/>
      </w:pPr>
    </w:p>
    <w:p w:rsidR="00B613A6" w:rsidRDefault="00F46EBE">
      <w:pPr>
        <w:pStyle w:val="Code"/>
      </w:pPr>
      <w:r>
        <w:t xml:space="preserve">[att~=val] </w:t>
      </w:r>
    </w:p>
    <w:p w:rsidR="00B613A6" w:rsidRDefault="00F46EBE">
      <w:pPr>
        <w:pStyle w:val="Code"/>
      </w:pPr>
      <w:r>
        <w:t xml:space="preserve">Represents an element with the att attribute whose value is a white space-separated </w:t>
      </w:r>
    </w:p>
    <w:p w:rsidR="00B613A6" w:rsidRDefault="00F46EBE">
      <w:pPr>
        <w:pStyle w:val="Code"/>
      </w:pPr>
      <w:r>
        <w:t xml:space="preserve">list of words, one of which is exactly "val". If "val" contains white space, it </w:t>
      </w:r>
    </w:p>
    <w:p w:rsidR="00B613A6" w:rsidRDefault="00F46EBE">
      <w:pPr>
        <w:pStyle w:val="Code"/>
      </w:pPr>
      <w:r>
        <w:t>will never represent anything (since the words are separated by spaces). If "v</w:t>
      </w:r>
      <w:r>
        <w:t xml:space="preserve">al" </w:t>
      </w:r>
    </w:p>
    <w:p w:rsidR="00B613A6" w:rsidRDefault="00F46EBE">
      <w:pPr>
        <w:pStyle w:val="Code"/>
      </w:pPr>
      <w:r>
        <w:t xml:space="preserve">is the empty string, it will never represent anything either. </w:t>
      </w:r>
    </w:p>
    <w:p w:rsidR="00B613A6" w:rsidRDefault="00B613A6">
      <w:pPr>
        <w:pStyle w:val="Code"/>
      </w:pPr>
    </w:p>
    <w:p w:rsidR="00B613A6" w:rsidRDefault="00F46EBE">
      <w:pPr>
        <w:pStyle w:val="Code"/>
      </w:pPr>
      <w:r>
        <w:t xml:space="preserve">[att|=val] </w:t>
      </w:r>
    </w:p>
    <w:p w:rsidR="00B613A6" w:rsidRDefault="00F46EBE">
      <w:pPr>
        <w:pStyle w:val="Code"/>
      </w:pPr>
      <w:r>
        <w:t xml:space="preserve">Represents an element with the att attribute, its value either being exactly "val" </w:t>
      </w:r>
    </w:p>
    <w:p w:rsidR="00B613A6" w:rsidRDefault="00F46EBE">
      <w:pPr>
        <w:pStyle w:val="Code"/>
      </w:pPr>
      <w:r>
        <w:t xml:space="preserve">or beginning with "val" immediately followed by "-" (U+002D). This is primarily </w:t>
      </w:r>
    </w:p>
    <w:p w:rsidR="00B613A6" w:rsidRDefault="00F46EBE">
      <w:pPr>
        <w:pStyle w:val="Code"/>
      </w:pPr>
      <w:r>
        <w:t>intended t</w:t>
      </w:r>
      <w:r>
        <w:t xml:space="preserve">o allow language subcode matches (e.g., the hreflang attribute on the a </w:t>
      </w:r>
    </w:p>
    <w:p w:rsidR="00B613A6" w:rsidRDefault="00F46EBE">
      <w:pPr>
        <w:pStyle w:val="Code"/>
      </w:pPr>
      <w:r>
        <w:t xml:space="preserve">element in HTML) as described in BCP47 ([BCP47]) or its successor. For lang </w:t>
      </w:r>
    </w:p>
    <w:p w:rsidR="00B613A6" w:rsidRDefault="00F46EBE">
      <w:pPr>
        <w:pStyle w:val="Code"/>
      </w:pPr>
      <w:r>
        <w:t>(or xml:lang) language subcode matching, please see the :lang pseudo-class.</w:t>
      </w:r>
    </w:p>
    <w:p w:rsidR="00B613A6" w:rsidRDefault="00F46EBE">
      <w:pPr>
        <w:rPr>
          <w:i/>
        </w:rPr>
      </w:pPr>
      <w:r>
        <w:rPr>
          <w:i/>
        </w:rPr>
        <w:t>Quirks Mode (All Versions)</w:t>
      </w:r>
    </w:p>
    <w:p w:rsidR="00B613A6" w:rsidRDefault="00F46EBE">
      <w:r>
        <w:t>Att</w:t>
      </w:r>
      <w:r>
        <w:t>ribute selectors are not supported.</w:t>
      </w:r>
    </w:p>
    <w:p w:rsidR="00B613A6" w:rsidRDefault="00F46EBE">
      <w:r>
        <w:t>V0012:</w:t>
      </w:r>
    </w:p>
    <w:p w:rsidR="00B613A6" w:rsidRDefault="00F46EBE">
      <w:bookmarkStart w:id="86" w:name="CC_00000000000000000000000000013046"/>
      <w:bookmarkEnd w:id="86"/>
      <w:r>
        <w:t>The specification states:</w:t>
      </w:r>
    </w:p>
    <w:p w:rsidR="00B613A6" w:rsidRDefault="00F46EBE">
      <w:pPr>
        <w:pStyle w:val="Code"/>
      </w:pPr>
      <w:r>
        <w:t xml:space="preserve">Attribute values must be identifiers or strings. The case-sensitivity of attribute </w:t>
      </w:r>
    </w:p>
    <w:p w:rsidR="00B613A6" w:rsidRDefault="00F46EBE">
      <w:pPr>
        <w:pStyle w:val="Code"/>
      </w:pPr>
      <w:r>
        <w:t>names and values in selectors depends on the document language.</w:t>
      </w:r>
    </w:p>
    <w:p w:rsidR="00B613A6" w:rsidRDefault="00F46EBE">
      <w:pPr>
        <w:rPr>
          <w:i/>
        </w:rPr>
      </w:pPr>
      <w:r>
        <w:rPr>
          <w:i/>
        </w:rPr>
        <w:t>Quirks Mode (All Versions)</w:t>
      </w:r>
    </w:p>
    <w:p w:rsidR="00B613A6" w:rsidRDefault="00F46EBE">
      <w:r>
        <w:t>Attribute se</w:t>
      </w:r>
      <w:r>
        <w:t>lectors are not supported.</w:t>
      </w:r>
    </w:p>
    <w:p w:rsidR="00B613A6" w:rsidRDefault="00F46EBE">
      <w:r>
        <w:t>V0013:</w:t>
      </w:r>
    </w:p>
    <w:p w:rsidR="00B613A6" w:rsidRDefault="00F46EBE">
      <w:bookmarkStart w:id="87" w:name="CC_00000000000000000000000000013047"/>
      <w:bookmarkEnd w:id="87"/>
      <w:r>
        <w:t>The specification states:</w:t>
      </w:r>
    </w:p>
    <w:p w:rsidR="00B613A6" w:rsidRDefault="00F46EBE">
      <w:pPr>
        <w:pStyle w:val="Code"/>
      </w:pPr>
      <w:r>
        <w:t xml:space="preserve">Multiple attribute selectors can be used to refer to several attributes of an </w:t>
      </w:r>
    </w:p>
    <w:p w:rsidR="00B613A6" w:rsidRDefault="00F46EBE">
      <w:pPr>
        <w:pStyle w:val="Code"/>
      </w:pPr>
      <w:r>
        <w:t>element, or even several times to the same attribute.</w:t>
      </w:r>
    </w:p>
    <w:p w:rsidR="00B613A6" w:rsidRDefault="00F46EBE">
      <w:pPr>
        <w:rPr>
          <w:i/>
        </w:rPr>
      </w:pPr>
      <w:r>
        <w:rPr>
          <w:i/>
        </w:rPr>
        <w:t>Quirks Mode (All Versions)</w:t>
      </w:r>
    </w:p>
    <w:p w:rsidR="00B613A6" w:rsidRDefault="00F46EBE">
      <w:r>
        <w:t xml:space="preserve">Attribute selectors are not </w:t>
      </w:r>
      <w:r>
        <w:t>supported.</w:t>
      </w:r>
    </w:p>
    <w:p w:rsidR="00B613A6" w:rsidRDefault="00F46EBE">
      <w:pPr>
        <w:pStyle w:val="Heading3"/>
      </w:pPr>
      <w:bookmarkStart w:id="88" w:name="section_bce6d6d4ee5042fab8428bc02f2812d9"/>
      <w:bookmarkStart w:id="89" w:name="_Toc509483875"/>
      <w:r>
        <w:t>[CSS-Level2-2009] Section 5.9, ID selectors</w:t>
      </w:r>
      <w:bookmarkEnd w:id="88"/>
      <w:bookmarkEnd w:id="89"/>
      <w:r>
        <w:fldChar w:fldCharType="begin"/>
      </w:r>
      <w:r>
        <w:instrText xml:space="preserve"> XE "ID selectors" </w:instrText>
      </w:r>
      <w:r>
        <w:fldChar w:fldCharType="end"/>
      </w:r>
    </w:p>
    <w:p w:rsidR="00B613A6" w:rsidRDefault="00F46EBE">
      <w:r>
        <w:t>V0014:</w:t>
      </w:r>
    </w:p>
    <w:p w:rsidR="00B613A6" w:rsidRDefault="00F46EBE">
      <w:bookmarkStart w:id="90" w:name="CC_00000000000000000000000000013058"/>
      <w:bookmarkEnd w:id="90"/>
      <w:r>
        <w:t>The specification states:</w:t>
      </w:r>
    </w:p>
    <w:p w:rsidR="00B613A6" w:rsidRDefault="00F46EBE">
      <w:pPr>
        <w:pStyle w:val="Code"/>
      </w:pPr>
      <w:r>
        <w:lastRenderedPageBreak/>
        <w:t xml:space="preserve">If an element has multiple ID attributes, all of them must be treated as IDs for </w:t>
      </w:r>
    </w:p>
    <w:p w:rsidR="00B613A6" w:rsidRDefault="00F46EBE">
      <w:pPr>
        <w:pStyle w:val="Code"/>
      </w:pPr>
      <w:r>
        <w:t>that element for the purposes of the ID selector.</w:t>
      </w:r>
    </w:p>
    <w:p w:rsidR="00B613A6" w:rsidRDefault="00F46EBE">
      <w:pPr>
        <w:rPr>
          <w:i/>
        </w:rPr>
      </w:pPr>
      <w:r>
        <w:rPr>
          <w:i/>
        </w:rPr>
        <w:t>All Document Mo</w:t>
      </w:r>
      <w:r>
        <w:rPr>
          <w:i/>
        </w:rPr>
        <w:t>des (All Versions)</w:t>
      </w:r>
    </w:p>
    <w:p w:rsidR="00B613A6" w:rsidRDefault="00F46EBE">
      <w:r>
        <w:t>Multiple ID attributes are not supported.</w:t>
      </w:r>
    </w:p>
    <w:p w:rsidR="00B613A6" w:rsidRDefault="00F46EBE">
      <w:pPr>
        <w:pStyle w:val="Heading3"/>
      </w:pPr>
      <w:bookmarkStart w:id="91" w:name="section_9a4edf1c422c44b899a6bb153bf8dd13"/>
      <w:bookmarkStart w:id="92" w:name="_Toc509483876"/>
      <w:r>
        <w:t>[CSS-Level2-2009] Section 5.11.1, :first-child pseudo-class</w:t>
      </w:r>
      <w:bookmarkEnd w:id="91"/>
      <w:bookmarkEnd w:id="92"/>
      <w:r>
        <w:fldChar w:fldCharType="begin"/>
      </w:r>
      <w:r>
        <w:instrText xml:space="preserve"> XE "\:first-child pseudo-class" </w:instrText>
      </w:r>
      <w:r>
        <w:fldChar w:fldCharType="end"/>
      </w:r>
      <w:r>
        <w:fldChar w:fldCharType="begin"/>
      </w:r>
      <w:r>
        <w:instrText xml:space="preserve"> XE "Pseudo-classes:\:first-child" </w:instrText>
      </w:r>
      <w:r>
        <w:fldChar w:fldCharType="end"/>
      </w:r>
    </w:p>
    <w:p w:rsidR="00B613A6" w:rsidRDefault="00F46EBE">
      <w:r>
        <w:t>V0015:</w:t>
      </w:r>
    </w:p>
    <w:p w:rsidR="00B613A6" w:rsidRDefault="00F46EBE">
      <w:bookmarkStart w:id="93" w:name="CC_00000000000000000000000000013064"/>
      <w:bookmarkEnd w:id="93"/>
      <w:r>
        <w:t>The specification states:</w:t>
      </w:r>
    </w:p>
    <w:p w:rsidR="00B613A6" w:rsidRDefault="00F46EBE">
      <w:pPr>
        <w:pStyle w:val="Code"/>
      </w:pPr>
      <w:r>
        <w:t xml:space="preserve">The </w:t>
      </w:r>
      <w:bookmarkStart w:id="94" w:name="x24"/>
      <w:r>
        <w:t>:first-child</w:t>
      </w:r>
      <w:bookmarkEnd w:id="94"/>
      <w:r>
        <w:t xml:space="preserve"> pseudo-class </w:t>
      </w:r>
      <w:r>
        <w:t xml:space="preserve">matches an element that is the first child element of </w:t>
      </w:r>
    </w:p>
    <w:p w:rsidR="00B613A6" w:rsidRDefault="00F46EBE">
      <w:pPr>
        <w:pStyle w:val="Code"/>
      </w:pPr>
      <w:r>
        <w:t>some other element.</w:t>
      </w:r>
    </w:p>
    <w:p w:rsidR="00B613A6" w:rsidRDefault="00F46EBE">
      <w:pPr>
        <w:rPr>
          <w:i/>
        </w:rPr>
      </w:pPr>
      <w:r>
        <w:rPr>
          <w:i/>
        </w:rPr>
        <w:t>Quirks Mode (All Versions)</w:t>
      </w:r>
    </w:p>
    <w:p w:rsidR="00B613A6" w:rsidRDefault="00F46EBE">
      <w:r>
        <w:t>The</w:t>
      </w:r>
      <w:r>
        <w:rPr>
          <w:b/>
        </w:rPr>
        <w:t xml:space="preserve"> :first-child</w:t>
      </w:r>
      <w:r>
        <w:t xml:space="preserve"> pseudo class is not supported.</w:t>
      </w:r>
    </w:p>
    <w:p w:rsidR="00B613A6" w:rsidRDefault="00F46EBE">
      <w:pPr>
        <w:pStyle w:val="Heading3"/>
      </w:pPr>
      <w:bookmarkStart w:id="95" w:name="section_0fe0f5f190474f65b98986eca4b68ed6"/>
      <w:bookmarkStart w:id="96" w:name="_Toc509483877"/>
      <w:r>
        <w:t>[CSS-Level2-2009] Section 5.11.2, The link pseudo-classes: :link and :visited</w:t>
      </w:r>
      <w:bookmarkEnd w:id="95"/>
      <w:bookmarkEnd w:id="96"/>
      <w:r>
        <w:fldChar w:fldCharType="begin"/>
      </w:r>
      <w:r>
        <w:instrText xml:space="preserve"> XE "The link pseudo-classes\: \:link and \:visited" </w:instrText>
      </w:r>
      <w:r>
        <w:fldChar w:fldCharType="end"/>
      </w:r>
      <w:r>
        <w:fldChar w:fldCharType="begin"/>
      </w:r>
      <w:r>
        <w:instrText xml:space="preserve"> XE "Pseudo-classes:\:link" </w:instrText>
      </w:r>
      <w:r>
        <w:fldChar w:fldCharType="end"/>
      </w:r>
      <w:r>
        <w:fldChar w:fldCharType="begin"/>
      </w:r>
      <w:r>
        <w:instrText xml:space="preserve"> XE "Pseudo-classes:\:visited" </w:instrText>
      </w:r>
      <w:r>
        <w:fldChar w:fldCharType="end"/>
      </w:r>
    </w:p>
    <w:p w:rsidR="00B613A6" w:rsidRDefault="00F46EBE">
      <w:r>
        <w:t>V0016:</w:t>
      </w:r>
    </w:p>
    <w:p w:rsidR="00B613A6" w:rsidRDefault="00F46EBE">
      <w:bookmarkStart w:id="97" w:name="CC_00000000000000000000000000013067"/>
      <w:bookmarkEnd w:id="97"/>
      <w:r>
        <w:t>The specification states:</w:t>
      </w:r>
    </w:p>
    <w:p w:rsidR="00B613A6" w:rsidRDefault="00F46EBE">
      <w:pPr>
        <w:pStyle w:val="Code"/>
      </w:pPr>
      <w:r>
        <w:t xml:space="preserve">User agents commonly display unvisited links differently from previously visited </w:t>
      </w:r>
    </w:p>
    <w:p w:rsidR="00B613A6" w:rsidRDefault="00F46EBE">
      <w:pPr>
        <w:pStyle w:val="Code"/>
      </w:pPr>
      <w:r>
        <w:t>ones. CSS provides the</w:t>
      </w:r>
      <w:r>
        <w:t xml:space="preserve"> pseudo-classes ':link' and ':visited' to distinguish them:</w:t>
      </w:r>
    </w:p>
    <w:p w:rsidR="00B613A6" w:rsidRDefault="00B613A6">
      <w:pPr>
        <w:pStyle w:val="Code"/>
      </w:pPr>
    </w:p>
    <w:p w:rsidR="00B613A6" w:rsidRDefault="00F46EBE">
      <w:pPr>
        <w:pStyle w:val="Code"/>
      </w:pPr>
      <w:r>
        <w:t xml:space="preserve">The :link pseudo-class applies for links that have not yet been visited. </w:t>
      </w:r>
    </w:p>
    <w:p w:rsidR="00B613A6" w:rsidRDefault="00F46EBE">
      <w:pPr>
        <w:pStyle w:val="Code"/>
      </w:pPr>
      <w:r>
        <w:t>The :visited pseudo-class applies once the link has been visited by the user.</w:t>
      </w:r>
    </w:p>
    <w:p w:rsidR="00B613A6" w:rsidRDefault="00B613A6">
      <w:pPr>
        <w:pStyle w:val="Code"/>
      </w:pPr>
    </w:p>
    <w:p w:rsidR="00B613A6" w:rsidRDefault="00F46EBE">
      <w:pPr>
        <w:pStyle w:val="Code"/>
      </w:pPr>
      <w:r>
        <w:t>The two states are mutually exclusive.</w:t>
      </w:r>
    </w:p>
    <w:p w:rsidR="00B613A6" w:rsidRDefault="00F46EBE">
      <w:pPr>
        <w:rPr>
          <w:i/>
        </w:rPr>
      </w:pPr>
      <w:r>
        <w:rPr>
          <w:i/>
        </w:rPr>
        <w:t>Qui</w:t>
      </w:r>
      <w:r>
        <w:rPr>
          <w:i/>
        </w:rPr>
        <w:t>rks Mode and IE7 Mode (All Versions)</w:t>
      </w:r>
    </w:p>
    <w:p w:rsidR="00B613A6" w:rsidRDefault="00F46EBE">
      <w:r>
        <w:t xml:space="preserve">The </w:t>
      </w:r>
      <w:r>
        <w:rPr>
          <w:b/>
        </w:rPr>
        <w:t xml:space="preserve">:link </w:t>
      </w:r>
      <w:r>
        <w:t xml:space="preserve">pseudo-class and the </w:t>
      </w:r>
      <w:r>
        <w:rPr>
          <w:b/>
        </w:rPr>
        <w:t>:visited</w:t>
      </w:r>
      <w:r>
        <w:t xml:space="preserve"> pseudo-class are not mutually exclusive.</w:t>
      </w:r>
    </w:p>
    <w:p w:rsidR="00B613A6" w:rsidRDefault="00F46EBE">
      <w:pPr>
        <w:pStyle w:val="Heading3"/>
      </w:pPr>
      <w:bookmarkStart w:id="98" w:name="section_b11e31a3682548dea6bb6729a20a73b9"/>
      <w:bookmarkStart w:id="99" w:name="_Toc509483878"/>
      <w:r>
        <w:t>[CSS-Level2-2009] Section 5.11.3, The dynamic pseudo-classes: :hover, :active, and :focus</w:t>
      </w:r>
      <w:bookmarkEnd w:id="98"/>
      <w:bookmarkEnd w:id="99"/>
      <w:r>
        <w:fldChar w:fldCharType="begin"/>
      </w:r>
      <w:r>
        <w:instrText xml:space="preserve"> XE "The dynamic pseudo-classes\: \:hover - \:active - and \:focus" </w:instrText>
      </w:r>
      <w:r>
        <w:fldChar w:fldCharType="end"/>
      </w:r>
    </w:p>
    <w:p w:rsidR="00B613A6" w:rsidRDefault="00F46EBE">
      <w:r>
        <w:t>V0194:</w:t>
      </w:r>
    </w:p>
    <w:p w:rsidR="00B613A6" w:rsidRDefault="00F46EBE">
      <w:bookmarkStart w:id="100" w:name="CC_00000000000000000000000000013069"/>
      <w:bookmarkEnd w:id="100"/>
      <w:r>
        <w:t>The specification states:</w:t>
      </w:r>
    </w:p>
    <w:p w:rsidR="00B613A6" w:rsidRDefault="00F46EBE">
      <w:pPr>
        <w:pStyle w:val="Code"/>
      </w:pPr>
      <w:r>
        <w:t xml:space="preserve">Interactive user agents sometimes change the rendering in response to user actions. </w:t>
      </w:r>
    </w:p>
    <w:p w:rsidR="00B613A6" w:rsidRDefault="00F46EBE">
      <w:pPr>
        <w:pStyle w:val="Code"/>
      </w:pPr>
      <w:r>
        <w:t>CSS provides three pseudo-classes for common cases:</w:t>
      </w:r>
    </w:p>
    <w:p w:rsidR="00B613A6" w:rsidRDefault="00B613A6">
      <w:pPr>
        <w:pStyle w:val="Code"/>
      </w:pPr>
    </w:p>
    <w:p w:rsidR="00B613A6" w:rsidRDefault="00F46EBE">
      <w:pPr>
        <w:pStyle w:val="Code"/>
      </w:pPr>
      <w:r>
        <w:t>The :hover pse</w:t>
      </w:r>
      <w:r>
        <w:t xml:space="preserve">udo-class applies while the user designates an element (with some </w:t>
      </w:r>
    </w:p>
    <w:p w:rsidR="00B613A6" w:rsidRDefault="00F46EBE">
      <w:pPr>
        <w:pStyle w:val="Code"/>
      </w:pPr>
      <w:r>
        <w:t xml:space="preserve">pointing device), but does not activate it. For example, a visual user agent could </w:t>
      </w:r>
    </w:p>
    <w:p w:rsidR="00B613A6" w:rsidRDefault="00F46EBE">
      <w:pPr>
        <w:pStyle w:val="Code"/>
      </w:pPr>
      <w:r>
        <w:t xml:space="preserve">apply this pseudo-class when the cursor (mouse pointer) hovers over a box generated </w:t>
      </w:r>
    </w:p>
    <w:p w:rsidR="00B613A6" w:rsidRDefault="00F46EBE">
      <w:pPr>
        <w:pStyle w:val="Code"/>
      </w:pPr>
      <w:r>
        <w:t>by the element. User</w:t>
      </w:r>
      <w:r>
        <w:t xml:space="preserve"> agents not supporting interactive media do not have to support </w:t>
      </w:r>
    </w:p>
    <w:p w:rsidR="00B613A6" w:rsidRDefault="00F46EBE">
      <w:pPr>
        <w:pStyle w:val="Code"/>
      </w:pPr>
      <w:r>
        <w:t xml:space="preserve">this pseudo-class. Some conforming user agents supporting interactive media may not </w:t>
      </w:r>
    </w:p>
    <w:p w:rsidR="00B613A6" w:rsidRDefault="00F46EBE">
      <w:pPr>
        <w:pStyle w:val="Code"/>
      </w:pPr>
      <w:r>
        <w:t>be able to support this pseudo-class (e.g., a pen device).</w:t>
      </w:r>
    </w:p>
    <w:p w:rsidR="00B613A6" w:rsidRDefault="00B613A6">
      <w:pPr>
        <w:pStyle w:val="Code"/>
      </w:pPr>
    </w:p>
    <w:p w:rsidR="00B613A6" w:rsidRDefault="00F46EBE">
      <w:pPr>
        <w:pStyle w:val="Code"/>
      </w:pPr>
      <w:r>
        <w:t>The :active pseudo-class applies while an elem</w:t>
      </w:r>
      <w:r>
        <w:t xml:space="preserve">ent is being activated by the user. </w:t>
      </w:r>
    </w:p>
    <w:p w:rsidR="00B613A6" w:rsidRDefault="00F46EBE">
      <w:pPr>
        <w:pStyle w:val="Code"/>
      </w:pPr>
      <w:r>
        <w:t>For example, between the times the user presses the mouse button and releases it.</w:t>
      </w:r>
    </w:p>
    <w:p w:rsidR="00B613A6" w:rsidRDefault="00B613A6">
      <w:pPr>
        <w:pStyle w:val="Code"/>
      </w:pPr>
    </w:p>
    <w:p w:rsidR="00B613A6" w:rsidRDefault="00F46EBE">
      <w:pPr>
        <w:pStyle w:val="Code"/>
      </w:pPr>
      <w:r>
        <w:t xml:space="preserve">The :focus pseudo-class applies while an element has the focus (accepts keyboard </w:t>
      </w:r>
    </w:p>
    <w:p w:rsidR="00B613A6" w:rsidRDefault="00F46EBE">
      <w:pPr>
        <w:pStyle w:val="Code"/>
      </w:pPr>
      <w:r>
        <w:t xml:space="preserve">events or other forms of text input). </w:t>
      </w:r>
    </w:p>
    <w:p w:rsidR="00B613A6" w:rsidRDefault="00F46EBE">
      <w:pPr>
        <w:rPr>
          <w:i/>
        </w:rPr>
      </w:pPr>
      <w:r>
        <w:rPr>
          <w:i/>
        </w:rPr>
        <w:t>Quirks Mode and</w:t>
      </w:r>
      <w:r>
        <w:rPr>
          <w:i/>
        </w:rPr>
        <w:t xml:space="preserve"> IE7 Mode (All Versions)</w:t>
      </w:r>
    </w:p>
    <w:p w:rsidR="00B613A6" w:rsidRDefault="00F46EBE">
      <w:r>
        <w:t>The :</w:t>
      </w:r>
      <w:r>
        <w:rPr>
          <w:b/>
        </w:rPr>
        <w:t>focus</w:t>
      </w:r>
      <w:r>
        <w:t xml:space="preserve"> and </w:t>
      </w:r>
      <w:r>
        <w:rPr>
          <w:b/>
        </w:rPr>
        <w:t>:active</w:t>
      </w:r>
      <w:r>
        <w:t xml:space="preserve"> pseudo-classes are not supported for any elements other than </w:t>
      </w:r>
      <w:r>
        <w:rPr>
          <w:b/>
        </w:rPr>
        <w:t>&lt;a&gt;</w:t>
      </w:r>
      <w:r>
        <w:t>.</w:t>
      </w:r>
    </w:p>
    <w:p w:rsidR="00B613A6" w:rsidRDefault="00F46EBE">
      <w:pPr>
        <w:rPr>
          <w:i/>
        </w:rPr>
      </w:pPr>
      <w:r>
        <w:rPr>
          <w:i/>
        </w:rPr>
        <w:t>IE8 Mode (All Versions)</w:t>
      </w:r>
    </w:p>
    <w:p w:rsidR="00B613A6" w:rsidRDefault="00F46EBE">
      <w:r>
        <w:t xml:space="preserve">The </w:t>
      </w:r>
      <w:r>
        <w:rPr>
          <w:b/>
        </w:rPr>
        <w:t>:focus</w:t>
      </w:r>
      <w:r>
        <w:t xml:space="preserve"> pseudo-class is not supported when followed by a combinator.</w:t>
      </w:r>
    </w:p>
    <w:p w:rsidR="00B613A6" w:rsidRDefault="00F46EBE">
      <w:pPr>
        <w:rPr>
          <w:i/>
        </w:rPr>
      </w:pPr>
      <w:r>
        <w:rPr>
          <w:i/>
        </w:rPr>
        <w:t>All Document Modes (All Versions)</w:t>
      </w:r>
    </w:p>
    <w:p w:rsidR="00B613A6" w:rsidRDefault="00F46EBE">
      <w:r>
        <w:t xml:space="preserve">The </w:t>
      </w:r>
      <w:r>
        <w:rPr>
          <w:b/>
        </w:rPr>
        <w:t>:hover</w:t>
      </w:r>
      <w:r>
        <w:t xml:space="preserve"> p</w:t>
      </w:r>
      <w:r>
        <w:t>seudo-class applies to an element only when the mouse pointer is hovering over the content of that element’s box.</w:t>
      </w:r>
    </w:p>
    <w:p w:rsidR="00B613A6" w:rsidRDefault="00F46EBE">
      <w:pPr>
        <w:pStyle w:val="Heading3"/>
      </w:pPr>
      <w:bookmarkStart w:id="101" w:name="section_3758f4f44f3a4cf49312c282564cb576"/>
      <w:bookmarkStart w:id="102" w:name="_Toc509483879"/>
      <w:r>
        <w:t>[CSS-Level2-2009] Section 5.11.4, The language pseudo-class: :lang</w:t>
      </w:r>
      <w:bookmarkEnd w:id="101"/>
      <w:bookmarkEnd w:id="102"/>
      <w:r>
        <w:fldChar w:fldCharType="begin"/>
      </w:r>
      <w:r>
        <w:instrText xml:space="preserve"> XE "The language pseudo-class\: \:lang" </w:instrText>
      </w:r>
      <w:r>
        <w:fldChar w:fldCharType="end"/>
      </w:r>
      <w:r>
        <w:fldChar w:fldCharType="begin"/>
      </w:r>
      <w:r>
        <w:instrText xml:space="preserve"> XE "Pseudo-classes:\:lang" </w:instrText>
      </w:r>
      <w:r>
        <w:fldChar w:fldCharType="end"/>
      </w:r>
    </w:p>
    <w:p w:rsidR="00B613A6" w:rsidRDefault="00F46EBE">
      <w:r>
        <w:t>V0017:</w:t>
      </w:r>
    </w:p>
    <w:p w:rsidR="00B613A6" w:rsidRDefault="00F46EBE">
      <w:bookmarkStart w:id="103" w:name="CC_00000000000000000000000000013076"/>
      <w:bookmarkEnd w:id="103"/>
      <w:r>
        <w:t>The specification states:</w:t>
      </w:r>
    </w:p>
    <w:p w:rsidR="00B613A6" w:rsidRDefault="00F46EBE">
      <w:pPr>
        <w:pStyle w:val="Code"/>
      </w:pPr>
      <w:r>
        <w:t xml:space="preserve">The pseudo-class ':lang(C)' matches if the element is in language C. Whether there </w:t>
      </w:r>
    </w:p>
    <w:p w:rsidR="00B613A6" w:rsidRDefault="00F46EBE">
      <w:pPr>
        <w:pStyle w:val="Code"/>
      </w:pPr>
      <w:r>
        <w:t>is a match is based solely on the identifier C being either equal to, or a hyphen-</w:t>
      </w:r>
    </w:p>
    <w:p w:rsidR="00B613A6" w:rsidRDefault="00F46EBE">
      <w:pPr>
        <w:pStyle w:val="Code"/>
      </w:pPr>
      <w:r>
        <w:t xml:space="preserve">separated substring of, the element's language value, in the same way as if </w:t>
      </w:r>
    </w:p>
    <w:p w:rsidR="00B613A6" w:rsidRDefault="00F46EBE">
      <w:pPr>
        <w:pStyle w:val="Code"/>
      </w:pPr>
      <w:r>
        <w:t xml:space="preserve">performed by the '|=' operator. The matching of C against the element's language </w:t>
      </w:r>
    </w:p>
    <w:p w:rsidR="00B613A6" w:rsidRDefault="00F46EBE">
      <w:pPr>
        <w:pStyle w:val="Code"/>
      </w:pPr>
      <w:r>
        <w:t>value is performed case-insensitively for characters within the ASCII range. The identifier C doe</w:t>
      </w:r>
      <w:r>
        <w:t xml:space="preserve">s not have to be a valid </w:t>
      </w:r>
    </w:p>
    <w:p w:rsidR="00B613A6" w:rsidRDefault="00F46EBE">
      <w:pPr>
        <w:pStyle w:val="Code"/>
      </w:pPr>
      <w:r>
        <w:t>language name.</w:t>
      </w:r>
    </w:p>
    <w:p w:rsidR="00B613A6" w:rsidRDefault="00B613A6">
      <w:pPr>
        <w:pStyle w:val="Code"/>
      </w:pPr>
    </w:p>
    <w:p w:rsidR="00B613A6" w:rsidRDefault="00F46EBE">
      <w:pPr>
        <w:pStyle w:val="Code"/>
      </w:pPr>
      <w:r>
        <w:t>C must not be empty.</w:t>
      </w:r>
    </w:p>
    <w:p w:rsidR="00B613A6" w:rsidRDefault="00F46EBE">
      <w:pPr>
        <w:rPr>
          <w:i/>
        </w:rPr>
      </w:pPr>
      <w:r>
        <w:rPr>
          <w:i/>
        </w:rPr>
        <w:t>Quirks Mode and IE7 Mode (All Versions)</w:t>
      </w:r>
    </w:p>
    <w:p w:rsidR="00B613A6" w:rsidRDefault="00F46EBE">
      <w:r>
        <w:t xml:space="preserve">The pseudo-class </w:t>
      </w:r>
      <w:r>
        <w:rPr>
          <w:b/>
        </w:rPr>
        <w:t xml:space="preserve">:lang </w:t>
      </w:r>
      <w:r>
        <w:t>is not supported.</w:t>
      </w:r>
    </w:p>
    <w:p w:rsidR="00B613A6" w:rsidRDefault="00F46EBE">
      <w:pPr>
        <w:pStyle w:val="Heading3"/>
      </w:pPr>
      <w:bookmarkStart w:id="104" w:name="section_6aa3f99e5cb24f31a15577facc54a592"/>
      <w:bookmarkStart w:id="105" w:name="_Toc509483880"/>
      <w:r>
        <w:t>[CSS-Level2-2009] Section 5.12.1, The :first-line pseudo-element</w:t>
      </w:r>
      <w:bookmarkEnd w:id="104"/>
      <w:bookmarkEnd w:id="105"/>
      <w:r>
        <w:fldChar w:fldCharType="begin"/>
      </w:r>
      <w:r>
        <w:instrText xml:space="preserve"> XE "The \:first-line pseudo-element" </w:instrText>
      </w:r>
      <w:r>
        <w:fldChar w:fldCharType="end"/>
      </w:r>
      <w:r>
        <w:fldChar w:fldCharType="begin"/>
      </w:r>
      <w:r>
        <w:instrText xml:space="preserve"> XE "Pse</w:instrText>
      </w:r>
      <w:r>
        <w:instrText xml:space="preserve">udo-elements:\:first-line" </w:instrText>
      </w:r>
      <w:r>
        <w:fldChar w:fldCharType="end"/>
      </w:r>
    </w:p>
    <w:p w:rsidR="00B613A6" w:rsidRDefault="00F46EBE">
      <w:r>
        <w:t>V0018:</w:t>
      </w:r>
    </w:p>
    <w:p w:rsidR="00B613A6" w:rsidRDefault="00F46EBE">
      <w:bookmarkStart w:id="106" w:name="CC_00000000000000000000000000013079"/>
      <w:bookmarkEnd w:id="106"/>
      <w:r>
        <w:t>The specification states:</w:t>
      </w:r>
    </w:p>
    <w:p w:rsidR="00B613A6" w:rsidRDefault="00F46EBE">
      <w:pPr>
        <w:pStyle w:val="Code"/>
      </w:pPr>
      <w:r>
        <w:t xml:space="preserve">The "first formatted line" of an element may occur inside a block-level descendant </w:t>
      </w:r>
    </w:p>
    <w:p w:rsidR="00B613A6" w:rsidRDefault="00F46EBE">
      <w:pPr>
        <w:pStyle w:val="Code"/>
      </w:pPr>
      <w:r>
        <w:t xml:space="preserve">in the same flow (i.e., a block-level descendant that is not positioned and not a </w:t>
      </w:r>
    </w:p>
    <w:p w:rsidR="00B613A6" w:rsidRDefault="00F46EBE">
      <w:pPr>
        <w:pStyle w:val="Code"/>
      </w:pPr>
      <w:r>
        <w:t>float). E.g., the first li</w:t>
      </w:r>
      <w:r>
        <w:t xml:space="preserve">ne of the DIV in &lt;DIV&gt;&lt;P&gt;This line...&lt;/P&gt;&lt;/DIV&gt; is the </w:t>
      </w:r>
    </w:p>
    <w:p w:rsidR="00B613A6" w:rsidRDefault="00F46EBE">
      <w:pPr>
        <w:pStyle w:val="Code"/>
      </w:pPr>
      <w:r>
        <w:t>first line of the P (assuming that both P and DIV are block-level).</w:t>
      </w:r>
    </w:p>
    <w:p w:rsidR="00B613A6" w:rsidRDefault="00F46EBE">
      <w:pPr>
        <w:rPr>
          <w:i/>
        </w:rPr>
      </w:pPr>
      <w:r>
        <w:rPr>
          <w:i/>
        </w:rPr>
        <w:t>Quirks Mode and IE7 Mode (All Versions)</w:t>
      </w:r>
    </w:p>
    <w:p w:rsidR="00B613A6" w:rsidRDefault="00F46EBE">
      <w:r>
        <w:t>The first line does not match when the first line of the element belongs to a block-level de</w:t>
      </w:r>
      <w:r>
        <w:t>scendant of the element.</w:t>
      </w:r>
    </w:p>
    <w:p w:rsidR="00B613A6" w:rsidRDefault="00F46EBE">
      <w:pPr>
        <w:rPr>
          <w:i/>
        </w:rPr>
      </w:pPr>
      <w:r>
        <w:rPr>
          <w:i/>
        </w:rPr>
        <w:t>IE8 Mode (All Versions)</w:t>
      </w:r>
    </w:p>
    <w:p w:rsidR="00B613A6" w:rsidRDefault="00F46EBE">
      <w:r>
        <w:t xml:space="preserve">If the first line of an inline-block matches </w:t>
      </w:r>
      <w:r>
        <w:rPr>
          <w:b/>
        </w:rPr>
        <w:t>:first-line</w:t>
      </w:r>
      <w:r>
        <w:t xml:space="preserve">, all the lines of the inline-block also match </w:t>
      </w:r>
      <w:r>
        <w:rPr>
          <w:b/>
        </w:rPr>
        <w:t>:first-line</w:t>
      </w:r>
      <w:r>
        <w:t>.</w:t>
      </w:r>
    </w:p>
    <w:p w:rsidR="00B613A6" w:rsidRDefault="00F46EBE">
      <w:pPr>
        <w:rPr>
          <w:i/>
        </w:rPr>
      </w:pPr>
      <w:r>
        <w:rPr>
          <w:i/>
        </w:rPr>
        <w:lastRenderedPageBreak/>
        <w:t>All Document Modes (All Versions)</w:t>
      </w:r>
    </w:p>
    <w:p w:rsidR="00B613A6" w:rsidRDefault="00F46EBE">
      <w:r>
        <w:t xml:space="preserve">Elements contained within a parent of a </w:t>
      </w:r>
      <w:r>
        <w:rPr>
          <w:b/>
        </w:rPr>
        <w:t>:first-line</w:t>
      </w:r>
      <w:r>
        <w:t xml:space="preserve"> pseud</w:t>
      </w:r>
      <w:r>
        <w:t xml:space="preserve">o-element incorrectly inherit from the parent element instead of the </w:t>
      </w:r>
      <w:r>
        <w:rPr>
          <w:b/>
        </w:rPr>
        <w:t>:first-line</w:t>
      </w:r>
      <w:r>
        <w:t xml:space="preserve"> pseudo-element.</w:t>
      </w:r>
    </w:p>
    <w:p w:rsidR="00B613A6" w:rsidRDefault="00F46EBE">
      <w:r>
        <w:t>V0019:</w:t>
      </w:r>
    </w:p>
    <w:p w:rsidR="00B613A6" w:rsidRDefault="00F46EBE">
      <w:bookmarkStart w:id="107" w:name="CC_00000000000000000000000000013080"/>
      <w:bookmarkEnd w:id="107"/>
      <w:r>
        <w:t>The specification states:</w:t>
      </w:r>
    </w:p>
    <w:p w:rsidR="00B613A6" w:rsidRDefault="00F46EBE">
      <w:pPr>
        <w:pStyle w:val="Code"/>
      </w:pPr>
      <w:r>
        <w:t xml:space="preserve">The first line of a table-cell or inline-block cannot be the first formatted line </w:t>
      </w:r>
    </w:p>
    <w:p w:rsidR="00B613A6" w:rsidRDefault="00F46EBE">
      <w:pPr>
        <w:pStyle w:val="Code"/>
      </w:pPr>
      <w:r>
        <w:t>of an ancestor element. Thus, in &lt;DIV&gt;&lt;P ST</w:t>
      </w:r>
      <w:r>
        <w:t>YLE="display: inline-block"&gt;Hello&lt;BR&gt;</w:t>
      </w:r>
    </w:p>
    <w:p w:rsidR="00B613A6" w:rsidRDefault="00F46EBE">
      <w:pPr>
        <w:pStyle w:val="Code"/>
      </w:pPr>
      <w:r>
        <w:t xml:space="preserve">Goodbye&lt;/P&gt; etcetera&lt;/DIV&gt; the first formatted line of the DIV is not the line </w:t>
      </w:r>
    </w:p>
    <w:p w:rsidR="00B613A6" w:rsidRDefault="00F46EBE">
      <w:pPr>
        <w:pStyle w:val="Code"/>
      </w:pPr>
      <w:r>
        <w:t>"Hello".</w:t>
      </w:r>
    </w:p>
    <w:p w:rsidR="00B613A6" w:rsidRDefault="00F46EBE">
      <w:pPr>
        <w:rPr>
          <w:i/>
        </w:rPr>
      </w:pPr>
      <w:r>
        <w:rPr>
          <w:i/>
        </w:rPr>
        <w:t>Quirks Mode and IE7 Mode (All Versions)</w:t>
      </w:r>
    </w:p>
    <w:p w:rsidR="00B613A6" w:rsidRDefault="00F46EBE">
      <w:r>
        <w:t xml:space="preserve">The </w:t>
      </w:r>
      <w:r>
        <w:rPr>
          <w:b/>
        </w:rPr>
        <w:t xml:space="preserve">:first-line </w:t>
      </w:r>
      <w:r>
        <w:t>pseudo-element is not supported for the first line of an inline-block.</w:t>
      </w:r>
    </w:p>
    <w:p w:rsidR="00B613A6" w:rsidRDefault="00F46EBE">
      <w:pPr>
        <w:rPr>
          <w:i/>
        </w:rPr>
      </w:pPr>
      <w:r>
        <w:rPr>
          <w:i/>
        </w:rPr>
        <w:t>IE8 Mode and IE9 Mode (All Versions)</w:t>
      </w:r>
    </w:p>
    <w:p w:rsidR="00B613A6" w:rsidRDefault="00F46EBE">
      <w:r>
        <w:rPr>
          <w:b/>
        </w:rPr>
        <w:t>:first-line</w:t>
      </w:r>
      <w:r>
        <w:t xml:space="preserve"> incorrectly applies to inline-block children of a block parent; moreover, the </w:t>
      </w:r>
      <w:r>
        <w:rPr>
          <w:b/>
        </w:rPr>
        <w:t>:first-line</w:t>
      </w:r>
      <w:r>
        <w:t xml:space="preserve"> style is applied to the entire content of the inline-block child.</w:t>
      </w:r>
    </w:p>
    <w:p w:rsidR="00B613A6" w:rsidRDefault="00F46EBE">
      <w:pPr>
        <w:pStyle w:val="Heading3"/>
      </w:pPr>
      <w:bookmarkStart w:id="108" w:name="section_5adbc16c8e0d4f1ea63157c0bde5122a"/>
      <w:bookmarkStart w:id="109" w:name="_Toc509483881"/>
      <w:r>
        <w:t>[CSS-Level2-2009] Section 5.12.2, The :first-letter</w:t>
      </w:r>
      <w:r>
        <w:t xml:space="preserve"> pseudo-element</w:t>
      </w:r>
      <w:bookmarkEnd w:id="108"/>
      <w:bookmarkEnd w:id="109"/>
      <w:r>
        <w:fldChar w:fldCharType="begin"/>
      </w:r>
      <w:r>
        <w:instrText xml:space="preserve"> XE "The \:first-letter pseudo-element" </w:instrText>
      </w:r>
      <w:r>
        <w:fldChar w:fldCharType="end"/>
      </w:r>
      <w:r>
        <w:fldChar w:fldCharType="begin"/>
      </w:r>
      <w:r>
        <w:instrText xml:space="preserve"> XE "Pseudo-elements:\:first-letter" </w:instrText>
      </w:r>
      <w:r>
        <w:fldChar w:fldCharType="end"/>
      </w:r>
    </w:p>
    <w:p w:rsidR="00B613A6" w:rsidRDefault="00F46EBE">
      <w:r>
        <w:t>V0020:</w:t>
      </w:r>
    </w:p>
    <w:p w:rsidR="00B613A6" w:rsidRDefault="00F46EBE">
      <w:bookmarkStart w:id="110" w:name="CC_00000000000000000000000000013084"/>
      <w:bookmarkEnd w:id="110"/>
      <w:r>
        <w:t>The specification states:</w:t>
      </w:r>
    </w:p>
    <w:p w:rsidR="00B613A6" w:rsidRDefault="00F46EBE">
      <w:pPr>
        <w:pStyle w:val="Code"/>
      </w:pPr>
      <w:r>
        <w:t xml:space="preserve">These are the properties that apply to :first-letter pseudo-elements: font </w:t>
      </w:r>
    </w:p>
    <w:p w:rsidR="00B613A6" w:rsidRDefault="00F46EBE">
      <w:pPr>
        <w:pStyle w:val="Code"/>
      </w:pPr>
      <w:r>
        <w:t xml:space="preserve">properties, 'text-decoration', 'text-transform', 'letter-spacing', 'word-spacing' </w:t>
      </w:r>
    </w:p>
    <w:p w:rsidR="00B613A6" w:rsidRDefault="00F46EBE">
      <w:pPr>
        <w:pStyle w:val="Code"/>
      </w:pPr>
      <w:r>
        <w:t>(when appropriate), 'line-height', 'float', 'vertical-align</w:t>
      </w:r>
      <w:r>
        <w:rPr>
          <w:u w:val="single"/>
        </w:rPr>
        <w:t>'</w:t>
      </w:r>
      <w:r>
        <w:t xml:space="preserve"> (only if 'float' is </w:t>
      </w:r>
    </w:p>
    <w:p w:rsidR="00B613A6" w:rsidRDefault="00F46EBE">
      <w:pPr>
        <w:pStyle w:val="Code"/>
      </w:pPr>
      <w:r>
        <w:t xml:space="preserve">'none'), margin properties, padding properties, border properties, color property, </w:t>
      </w:r>
    </w:p>
    <w:p w:rsidR="00B613A6" w:rsidRDefault="00F46EBE">
      <w:pPr>
        <w:pStyle w:val="Code"/>
      </w:pPr>
      <w:r>
        <w:t>backgro</w:t>
      </w:r>
      <w:r>
        <w:t xml:space="preserve">und properties. UAs may apply other properties as well. To allow UAs to </w:t>
      </w:r>
    </w:p>
    <w:p w:rsidR="00B613A6" w:rsidRDefault="00F46EBE">
      <w:pPr>
        <w:pStyle w:val="Code"/>
      </w:pPr>
      <w:r>
        <w:t>render a typographically correct drop cap or initial cap, the UA may choose a line-</w:t>
      </w:r>
    </w:p>
    <w:p w:rsidR="00B613A6" w:rsidRDefault="00F46EBE">
      <w:pPr>
        <w:pStyle w:val="Code"/>
      </w:pPr>
      <w:r>
        <w:t xml:space="preserve">height, width and height based on the shape of the letter, unlike for normal </w:t>
      </w:r>
    </w:p>
    <w:p w:rsidR="00B613A6" w:rsidRDefault="00F46EBE">
      <w:pPr>
        <w:pStyle w:val="Code"/>
      </w:pPr>
      <w:r>
        <w:t>elements. CSS3 is exp</w:t>
      </w:r>
      <w:r>
        <w:t>ected to have specific properties that apply to first-letter.</w:t>
      </w:r>
    </w:p>
    <w:p w:rsidR="00B613A6" w:rsidRDefault="00F46EBE">
      <w:pPr>
        <w:rPr>
          <w:i/>
        </w:rPr>
      </w:pPr>
      <w:r>
        <w:rPr>
          <w:i/>
        </w:rPr>
        <w:t>Quirks Mode and IE7 Mode (All Versions)</w:t>
      </w:r>
    </w:p>
    <w:p w:rsidR="00B613A6" w:rsidRDefault="00F46EBE">
      <w:r>
        <w:t xml:space="preserve">The </w:t>
      </w:r>
      <w:r>
        <w:rPr>
          <w:b/>
        </w:rPr>
        <w:t>float</w:t>
      </w:r>
      <w:r>
        <w:t xml:space="preserve">, </w:t>
      </w:r>
      <w:r>
        <w:rPr>
          <w:b/>
        </w:rPr>
        <w:t>letter-spacing</w:t>
      </w:r>
      <w:r>
        <w:t xml:space="preserve">, </w:t>
      </w:r>
      <w:r>
        <w:rPr>
          <w:b/>
        </w:rPr>
        <w:t>padding</w:t>
      </w:r>
      <w:r>
        <w:t xml:space="preserve">, and </w:t>
      </w:r>
      <w:r>
        <w:rPr>
          <w:b/>
        </w:rPr>
        <w:t>line-height</w:t>
      </w:r>
      <w:r>
        <w:t xml:space="preserve"> properties are not supported.</w:t>
      </w:r>
    </w:p>
    <w:p w:rsidR="00B613A6" w:rsidRDefault="00F46EBE">
      <w:pPr>
        <w:rPr>
          <w:i/>
        </w:rPr>
      </w:pPr>
      <w:r>
        <w:rPr>
          <w:i/>
        </w:rPr>
        <w:t>IE7 Mode (All Versions)</w:t>
      </w:r>
    </w:p>
    <w:p w:rsidR="00B613A6" w:rsidRDefault="00F46EBE">
      <w:r>
        <w:t xml:space="preserve">The </w:t>
      </w:r>
      <w:r>
        <w:rPr>
          <w:b/>
        </w:rPr>
        <w:t>border</w:t>
      </w:r>
      <w:r>
        <w:t xml:space="preserve"> property is applied to the bottom bor</w:t>
      </w:r>
      <w:r>
        <w:t>der; the bottom border is clipped at the content edge.</w:t>
      </w:r>
    </w:p>
    <w:p w:rsidR="00B613A6" w:rsidRDefault="00F46EBE">
      <w:r>
        <w:t>V0021:</w:t>
      </w:r>
    </w:p>
    <w:p w:rsidR="00B613A6" w:rsidRDefault="00F46EBE">
      <w:bookmarkStart w:id="111" w:name="CC_00000000000000000000000000013090"/>
      <w:bookmarkEnd w:id="111"/>
      <w:r>
        <w:t>The specification states:</w:t>
      </w:r>
    </w:p>
    <w:p w:rsidR="00B613A6" w:rsidRDefault="00F46EBE">
      <w:pPr>
        <w:pStyle w:val="Code"/>
      </w:pPr>
      <w:r>
        <w:t xml:space="preserve">Punctuation (i.e, characters defined in Unicode </w:t>
      </w:r>
      <w:hyperlink r:id="rId34">
        <w:r>
          <w:rPr>
            <w:rStyle w:val="Hyperlink"/>
          </w:rPr>
          <w:t>[UNICODE]</w:t>
        </w:r>
      </w:hyperlink>
      <w:r>
        <w:t xml:space="preserve"> in the "open" (Ps), </w:t>
      </w:r>
    </w:p>
    <w:p w:rsidR="00B613A6" w:rsidRDefault="00F46EBE">
      <w:pPr>
        <w:pStyle w:val="Code"/>
      </w:pPr>
      <w:r>
        <w:t xml:space="preserve">"close" (Pe), "initial" </w:t>
      </w:r>
      <w:r>
        <w:t xml:space="preserve">(Pi). "final" (Pf) and "other" (Po) punctuation classes), </w:t>
      </w:r>
    </w:p>
    <w:p w:rsidR="00B613A6" w:rsidRDefault="00F46EBE">
      <w:pPr>
        <w:pStyle w:val="Code"/>
      </w:pPr>
      <w:r>
        <w:t>that precedes or follows the first letter should be included.</w:t>
      </w:r>
    </w:p>
    <w:p w:rsidR="00B613A6" w:rsidRDefault="00F46EBE">
      <w:pPr>
        <w:rPr>
          <w:i/>
        </w:rPr>
      </w:pPr>
      <w:r>
        <w:rPr>
          <w:i/>
        </w:rPr>
        <w:t>Quirks Mode and IE7 Mode (All Versions)</w:t>
      </w:r>
    </w:p>
    <w:p w:rsidR="00B613A6" w:rsidRDefault="00F46EBE">
      <w:r>
        <w:t>Punctuation characters defined in Unicode that precede or follow the first letter are not inclu</w:t>
      </w:r>
      <w:r>
        <w:t xml:space="preserve">ded. </w:t>
      </w:r>
    </w:p>
    <w:p w:rsidR="00B613A6" w:rsidRDefault="00F46EBE">
      <w:r>
        <w:lastRenderedPageBreak/>
        <w:t>V0022:</w:t>
      </w:r>
    </w:p>
    <w:p w:rsidR="00B613A6" w:rsidRDefault="00F46EBE">
      <w:bookmarkStart w:id="112" w:name="CC_00000000000000000000000000013093"/>
      <w:bookmarkEnd w:id="112"/>
      <w:r>
        <w:t>The specification states:</w:t>
      </w:r>
    </w:p>
    <w:p w:rsidR="00B613A6" w:rsidRDefault="00F46EBE">
      <w:pPr>
        <w:pStyle w:val="Code"/>
      </w:pPr>
      <w:r>
        <w:t xml:space="preserve">Some languages may have specific rules about how to treat certain letter </w:t>
      </w:r>
    </w:p>
    <w:p w:rsidR="00B613A6" w:rsidRDefault="00F46EBE">
      <w:pPr>
        <w:pStyle w:val="Code"/>
      </w:pPr>
      <w:r>
        <w:t xml:space="preserve">combinations. In Dutch, for example, if the letter combination "ij" appears at the </w:t>
      </w:r>
    </w:p>
    <w:p w:rsidR="00B613A6" w:rsidRDefault="00F46EBE">
      <w:pPr>
        <w:pStyle w:val="Code"/>
      </w:pPr>
      <w:r>
        <w:t>beginning of a word, both letters should be considered with</w:t>
      </w:r>
      <w:r>
        <w:t xml:space="preserve">in the :first-letter </w:t>
      </w:r>
    </w:p>
    <w:p w:rsidR="00B613A6" w:rsidRDefault="00F46EBE">
      <w:pPr>
        <w:pStyle w:val="Code"/>
      </w:pPr>
      <w:r>
        <w:t>pseudo-element.</w:t>
      </w:r>
    </w:p>
    <w:p w:rsidR="00B613A6" w:rsidRDefault="00F46EBE">
      <w:pPr>
        <w:rPr>
          <w:i/>
        </w:rPr>
      </w:pPr>
      <w:r>
        <w:rPr>
          <w:i/>
        </w:rPr>
        <w:t>All Document Modes (All Versions)</w:t>
      </w:r>
    </w:p>
    <w:p w:rsidR="00B613A6" w:rsidRDefault="00F46EBE">
      <w:r>
        <w:t xml:space="preserve">Letter combinations are not considered for the purpose of </w:t>
      </w:r>
      <w:r>
        <w:rPr>
          <w:b/>
        </w:rPr>
        <w:t>:first-letter</w:t>
      </w:r>
      <w:r>
        <w:t xml:space="preserve"> pseudo-element matching.</w:t>
      </w:r>
    </w:p>
    <w:p w:rsidR="00B613A6" w:rsidRDefault="00F46EBE">
      <w:pPr>
        <w:pStyle w:val="Heading3"/>
      </w:pPr>
      <w:bookmarkStart w:id="113" w:name="section_708de161f41948619aa70d8bff78f743"/>
      <w:bookmarkStart w:id="114" w:name="_Toc509483882"/>
      <w:r>
        <w:t>[CSS-Level2-2009] Section 5.12.3, The :before and :after pseudo-elements</w:t>
      </w:r>
      <w:bookmarkEnd w:id="113"/>
      <w:bookmarkEnd w:id="114"/>
      <w:r>
        <w:fldChar w:fldCharType="begin"/>
      </w:r>
      <w:r>
        <w:instrText xml:space="preserve"> XE "The \:before and \:after pseudo-elements" </w:instrText>
      </w:r>
      <w:r>
        <w:fldChar w:fldCharType="end"/>
      </w:r>
      <w:r>
        <w:fldChar w:fldCharType="begin"/>
      </w:r>
      <w:r>
        <w:instrText xml:space="preserve"> XE "Pseudo-elements:\:before" </w:instrText>
      </w:r>
      <w:r>
        <w:fldChar w:fldCharType="end"/>
      </w:r>
      <w:r>
        <w:fldChar w:fldCharType="begin"/>
      </w:r>
      <w:r>
        <w:instrText xml:space="preserve"> XE "Pseudo-elements:\:after" </w:instrText>
      </w:r>
      <w:r>
        <w:fldChar w:fldCharType="end"/>
      </w:r>
    </w:p>
    <w:p w:rsidR="00B613A6" w:rsidRDefault="00F46EBE">
      <w:r>
        <w:t>V0023:</w:t>
      </w:r>
    </w:p>
    <w:p w:rsidR="00B613A6" w:rsidRDefault="00F46EBE">
      <w:bookmarkStart w:id="115" w:name="CC_00000000000000000000000000013096"/>
      <w:bookmarkEnd w:id="115"/>
      <w:r>
        <w:t>The specification states:</w:t>
      </w:r>
    </w:p>
    <w:p w:rsidR="00B613A6" w:rsidRDefault="00F46EBE">
      <w:pPr>
        <w:pStyle w:val="Code"/>
      </w:pPr>
      <w:r>
        <w:t xml:space="preserve">The ':before' and ':after' pseudo-elements can be used to insert generated content </w:t>
      </w:r>
    </w:p>
    <w:p w:rsidR="00B613A6" w:rsidRDefault="00F46EBE">
      <w:pPr>
        <w:pStyle w:val="Code"/>
      </w:pPr>
      <w:r>
        <w:t>before or after an eleme</w:t>
      </w:r>
      <w:r>
        <w:t>nt's content.</w:t>
      </w:r>
    </w:p>
    <w:p w:rsidR="00B613A6" w:rsidRDefault="00F46EBE">
      <w:pPr>
        <w:rPr>
          <w:i/>
        </w:rPr>
      </w:pPr>
      <w:r>
        <w:rPr>
          <w:i/>
        </w:rPr>
        <w:t>Quirks Mode and IE7 Mode (All Versions)</w:t>
      </w:r>
    </w:p>
    <w:p w:rsidR="00B613A6" w:rsidRDefault="00F46EBE">
      <w:r>
        <w:t xml:space="preserve">The </w:t>
      </w:r>
      <w:r>
        <w:rPr>
          <w:b/>
        </w:rPr>
        <w:t>:before</w:t>
      </w:r>
      <w:r>
        <w:t xml:space="preserve"> and </w:t>
      </w:r>
      <w:r>
        <w:rPr>
          <w:b/>
        </w:rPr>
        <w:t>:after</w:t>
      </w:r>
      <w:r>
        <w:t xml:space="preserve"> pseudo-elements are not supported.</w:t>
      </w:r>
    </w:p>
    <w:p w:rsidR="00B613A6" w:rsidRDefault="00F46EBE">
      <w:pPr>
        <w:rPr>
          <w:i/>
        </w:rPr>
      </w:pPr>
      <w:r>
        <w:rPr>
          <w:i/>
        </w:rPr>
        <w:t>Quirks Mode, IE7 Mode, and IE8 Mode (All Versions)</w:t>
      </w:r>
    </w:p>
    <w:p w:rsidR="00B613A6" w:rsidRDefault="00F46EBE">
      <w:r>
        <w:t xml:space="preserve">The </w:t>
      </w:r>
      <w:r>
        <w:rPr>
          <w:b/>
        </w:rPr>
        <w:t>:before</w:t>
      </w:r>
      <w:r>
        <w:t xml:space="preserve"> and </w:t>
      </w:r>
      <w:r>
        <w:rPr>
          <w:b/>
        </w:rPr>
        <w:t>:after</w:t>
      </w:r>
      <w:r>
        <w:t xml:space="preserve"> pseudo-elements have no effect on </w:t>
      </w:r>
      <w:r>
        <w:rPr>
          <w:b/>
        </w:rPr>
        <w:t>link</w:t>
      </w:r>
      <w:r>
        <w:t xml:space="preserve"> elements.</w:t>
      </w:r>
    </w:p>
    <w:p w:rsidR="00B613A6" w:rsidRDefault="00F46EBE">
      <w:pPr>
        <w:pStyle w:val="Heading3"/>
      </w:pPr>
      <w:bookmarkStart w:id="116" w:name="section_711b87512ee24f2f98e491bfd0f0f2dc"/>
      <w:bookmarkStart w:id="117" w:name="_Toc509483883"/>
      <w:r>
        <w:t>[CSS-Level2-2009] Section 6.2.1, The 'inherit' value</w:t>
      </w:r>
      <w:bookmarkEnd w:id="116"/>
      <w:bookmarkEnd w:id="117"/>
      <w:r>
        <w:fldChar w:fldCharType="begin"/>
      </w:r>
      <w:r>
        <w:instrText xml:space="preserve"> XE "The 'inherit' value" </w:instrText>
      </w:r>
      <w:r>
        <w:fldChar w:fldCharType="end"/>
      </w:r>
      <w:r>
        <w:fldChar w:fldCharType="begin"/>
      </w:r>
      <w:r>
        <w:instrText xml:space="preserve"> XE "inherit value, the" </w:instrText>
      </w:r>
      <w:r>
        <w:fldChar w:fldCharType="end"/>
      </w:r>
    </w:p>
    <w:p w:rsidR="00B613A6" w:rsidRDefault="00F46EBE">
      <w:r>
        <w:t>V0024:</w:t>
      </w:r>
    </w:p>
    <w:p w:rsidR="00B613A6" w:rsidRDefault="00F46EBE">
      <w:bookmarkStart w:id="118" w:name="CC_00000000000000000000000000013104"/>
      <w:bookmarkEnd w:id="118"/>
      <w:r>
        <w:t>The specification states:</w:t>
      </w:r>
    </w:p>
    <w:p w:rsidR="00B613A6" w:rsidRDefault="00F46EBE">
      <w:pPr>
        <w:pStyle w:val="Code"/>
      </w:pPr>
      <w:r>
        <w:t xml:space="preserve">Each property may also have a specified value of 'inherit', which means that, for a </w:t>
      </w:r>
    </w:p>
    <w:p w:rsidR="00B613A6" w:rsidRDefault="00F46EBE">
      <w:pPr>
        <w:pStyle w:val="Code"/>
      </w:pPr>
      <w:r>
        <w:t>given element, the property ta</w:t>
      </w:r>
      <w:r>
        <w:t xml:space="preserve">kes the same computed value as the property for the </w:t>
      </w:r>
    </w:p>
    <w:p w:rsidR="00B613A6" w:rsidRDefault="00F46EBE">
      <w:pPr>
        <w:pStyle w:val="Code"/>
      </w:pPr>
      <w:r>
        <w:t xml:space="preserve">element's parent. The 'inherit' value can be used to strengthen inherited values, </w:t>
      </w:r>
    </w:p>
    <w:p w:rsidR="00B613A6" w:rsidRDefault="00F46EBE">
      <w:pPr>
        <w:pStyle w:val="Code"/>
      </w:pPr>
      <w:r>
        <w:t>and it can also be used on properties that are not normally inherited.</w:t>
      </w:r>
    </w:p>
    <w:p w:rsidR="00B613A6" w:rsidRDefault="00F46EBE">
      <w:pPr>
        <w:rPr>
          <w:i/>
        </w:rPr>
      </w:pPr>
      <w:r>
        <w:rPr>
          <w:i/>
        </w:rPr>
        <w:t>Quirks Mode and IE7 Mode (All Versions)</w:t>
      </w:r>
    </w:p>
    <w:p w:rsidR="00B613A6" w:rsidRDefault="00F46EBE">
      <w:r>
        <w:t xml:space="preserve">The </w:t>
      </w:r>
      <w:r>
        <w:rPr>
          <w:rStyle w:val="InlineCode"/>
        </w:rPr>
        <w:t>inher</w:t>
      </w:r>
      <w:r>
        <w:rPr>
          <w:rStyle w:val="InlineCode"/>
        </w:rPr>
        <w:t>it</w:t>
      </w:r>
      <w:r>
        <w:t xml:space="preserve"> value is supported only for the </w:t>
      </w:r>
      <w:r>
        <w:rPr>
          <w:b/>
        </w:rPr>
        <w:t>visibility</w:t>
      </w:r>
      <w:r>
        <w:t xml:space="preserve"> and the </w:t>
      </w:r>
      <w:r>
        <w:rPr>
          <w:b/>
        </w:rPr>
        <w:t>direction</w:t>
      </w:r>
      <w:r>
        <w:t xml:space="preserve"> properties.</w:t>
      </w:r>
    </w:p>
    <w:p w:rsidR="00B613A6" w:rsidRDefault="00F46EBE">
      <w:pPr>
        <w:rPr>
          <w:i/>
        </w:rPr>
      </w:pPr>
      <w:r>
        <w:rPr>
          <w:i/>
        </w:rPr>
        <w:t>IE8 Mode, IE9 Mode, and IE10 Mode (All Versions)</w:t>
      </w:r>
    </w:p>
    <w:p w:rsidR="00B613A6" w:rsidRDefault="00F46EBE">
      <w:r>
        <w:t xml:space="preserve">The </w:t>
      </w:r>
      <w:r>
        <w:rPr>
          <w:b/>
        </w:rPr>
        <w:t>inherit</w:t>
      </w:r>
      <w:r>
        <w:t xml:space="preserve"> keyword does not inherit computed values from parent elements. </w:t>
      </w:r>
    </w:p>
    <w:p w:rsidR="00B613A6" w:rsidRDefault="00F46EBE">
      <w:r>
        <w:t xml:space="preserve">The </w:t>
      </w:r>
      <w:r>
        <w:rPr>
          <w:b/>
        </w:rPr>
        <w:t>inherit</w:t>
      </w:r>
      <w:r>
        <w:t xml:space="preserve"> keyword does not inherit from a style that </w:t>
      </w:r>
      <w:r>
        <w:t>has been dynamically changed.</w:t>
      </w:r>
    </w:p>
    <w:p w:rsidR="00B613A6" w:rsidRDefault="00F46EBE">
      <w:r>
        <w:t>V0195:</w:t>
      </w:r>
    </w:p>
    <w:p w:rsidR="00B613A6" w:rsidRDefault="00F46EBE">
      <w:bookmarkStart w:id="119" w:name="CC_00000000000000000000000000013105"/>
      <w:bookmarkEnd w:id="119"/>
      <w:r>
        <w:t>The specification states:</w:t>
      </w:r>
    </w:p>
    <w:p w:rsidR="00B613A6" w:rsidRDefault="00F46EBE">
      <w:pPr>
        <w:pStyle w:val="Code"/>
      </w:pPr>
      <w:r>
        <w:t xml:space="preserve">If the 'inherit' value is set on the root element, the property is assigned its </w:t>
      </w:r>
    </w:p>
    <w:p w:rsidR="00B613A6" w:rsidRDefault="00F46EBE">
      <w:pPr>
        <w:pStyle w:val="Code"/>
      </w:pPr>
      <w:r>
        <w:lastRenderedPageBreak/>
        <w:t>initial value.</w:t>
      </w:r>
    </w:p>
    <w:p w:rsidR="00B613A6" w:rsidRDefault="00F46EBE">
      <w:pPr>
        <w:rPr>
          <w:i/>
        </w:rPr>
      </w:pPr>
      <w:r>
        <w:rPr>
          <w:i/>
        </w:rPr>
        <w:t>Quirks Mode and IE7 Mode (All Versions)</w:t>
      </w:r>
    </w:p>
    <w:p w:rsidR="00B613A6" w:rsidRDefault="00F46EBE">
      <w:r>
        <w:t xml:space="preserve">The </w:t>
      </w:r>
      <w:r>
        <w:rPr>
          <w:rStyle w:val="InlineCode"/>
        </w:rPr>
        <w:t>inherit</w:t>
      </w:r>
      <w:r>
        <w:t xml:space="preserve"> value is supported only for the </w:t>
      </w:r>
      <w:r>
        <w:rPr>
          <w:b/>
        </w:rPr>
        <w:t>direction</w:t>
      </w:r>
      <w:r>
        <w:t xml:space="preserve"> property and the </w:t>
      </w:r>
      <w:r>
        <w:rPr>
          <w:b/>
        </w:rPr>
        <w:t>visibility</w:t>
      </w:r>
      <w:r>
        <w:t xml:space="preserve"> property.</w:t>
      </w:r>
    </w:p>
    <w:p w:rsidR="00B613A6" w:rsidRDefault="00F46EBE">
      <w:pPr>
        <w:pStyle w:val="Heading3"/>
      </w:pPr>
      <w:bookmarkStart w:id="120" w:name="section_f5051ed5ff2740cf9f5c605026e02acd"/>
      <w:bookmarkStart w:id="121" w:name="_Toc509483884"/>
      <w:r>
        <w:t>[CSS-Level2-2009] Section 6.3, The @import rule</w:t>
      </w:r>
      <w:bookmarkEnd w:id="120"/>
      <w:bookmarkEnd w:id="121"/>
      <w:r>
        <w:fldChar w:fldCharType="begin"/>
      </w:r>
      <w:r>
        <w:instrText xml:space="preserve"> XE "The @import rule" </w:instrText>
      </w:r>
      <w:r>
        <w:fldChar w:fldCharType="end"/>
      </w:r>
      <w:r>
        <w:fldChar w:fldCharType="begin"/>
      </w:r>
      <w:r>
        <w:instrText xml:space="preserve"> XE "At-rules:@import" </w:instrText>
      </w:r>
      <w:r>
        <w:fldChar w:fldCharType="end"/>
      </w:r>
    </w:p>
    <w:p w:rsidR="00B613A6" w:rsidRDefault="00F46EBE">
      <w:r>
        <w:t>V0025:</w:t>
      </w:r>
    </w:p>
    <w:p w:rsidR="00B613A6" w:rsidRDefault="00F46EBE">
      <w:bookmarkStart w:id="122" w:name="CC_00000000000000000000000000013106"/>
      <w:bookmarkEnd w:id="122"/>
      <w:r>
        <w:t>The specification states:</w:t>
      </w:r>
    </w:p>
    <w:p w:rsidR="00B613A6" w:rsidRDefault="00F46EBE">
      <w:pPr>
        <w:pStyle w:val="Code"/>
      </w:pPr>
      <w:r>
        <w:t xml:space="preserve">The </w:t>
      </w:r>
      <w:bookmarkStart w:id="123" w:name="x6"/>
      <w:r>
        <w:t>'@import'</w:t>
      </w:r>
      <w:bookmarkEnd w:id="123"/>
      <w:r>
        <w:t xml:space="preserve"> rule allows users to import style rules from other style sheets. In </w:t>
      </w:r>
    </w:p>
    <w:p w:rsidR="00B613A6" w:rsidRDefault="00F46EBE">
      <w:pPr>
        <w:pStyle w:val="Code"/>
      </w:pPr>
      <w:r>
        <w:t>CSS</w:t>
      </w:r>
      <w:r>
        <w:t xml:space="preserve"> 2.1, any @import rules must precede all other rules (except the @charset rule, </w:t>
      </w:r>
    </w:p>
    <w:p w:rsidR="00B613A6" w:rsidRDefault="00F46EBE">
      <w:pPr>
        <w:pStyle w:val="Code"/>
      </w:pPr>
      <w:r>
        <w:t xml:space="preserve">if present). See the section on parsing for when user agents must ignore @import </w:t>
      </w:r>
    </w:p>
    <w:p w:rsidR="00B613A6" w:rsidRDefault="00F46EBE">
      <w:pPr>
        <w:pStyle w:val="Code"/>
      </w:pPr>
      <w:r>
        <w:t xml:space="preserve">rules. The '@import' keyword must be followed by the URI of the style sheet to </w:t>
      </w:r>
    </w:p>
    <w:p w:rsidR="00B613A6" w:rsidRDefault="00F46EBE">
      <w:pPr>
        <w:pStyle w:val="Code"/>
      </w:pPr>
      <w:r>
        <w:t>include. A st</w:t>
      </w:r>
      <w:r>
        <w:t xml:space="preserve">ring is also allowed; it will be interpreted as if it had url(...) </w:t>
      </w:r>
    </w:p>
    <w:p w:rsidR="00B613A6" w:rsidRDefault="00F46EBE">
      <w:pPr>
        <w:pStyle w:val="Code"/>
      </w:pPr>
      <w:r>
        <w:t>around it.</w:t>
      </w:r>
    </w:p>
    <w:p w:rsidR="00B613A6" w:rsidRDefault="00F46EBE">
      <w:pPr>
        <w:rPr>
          <w:i/>
        </w:rPr>
      </w:pPr>
      <w:r>
        <w:rPr>
          <w:i/>
        </w:rPr>
        <w:t>Quirks Mode (All Versions)</w:t>
      </w:r>
    </w:p>
    <w:p w:rsidR="00B613A6" w:rsidRDefault="00F46EBE">
      <w:r>
        <w:t xml:space="preserve">The </w:t>
      </w:r>
      <w:r>
        <w:rPr>
          <w:b/>
        </w:rPr>
        <w:t>@import</w:t>
      </w:r>
      <w:r>
        <w:t xml:space="preserve"> rule is not ignored if it does not precede all other rules (except the </w:t>
      </w:r>
      <w:r>
        <w:rPr>
          <w:b/>
        </w:rPr>
        <w:t>@charset</w:t>
      </w:r>
      <w:r>
        <w:t xml:space="preserve"> rule, if present).</w:t>
      </w:r>
    </w:p>
    <w:p w:rsidR="00B613A6" w:rsidRDefault="00F46EBE">
      <w:pPr>
        <w:rPr>
          <w:i/>
        </w:rPr>
      </w:pPr>
      <w:r>
        <w:rPr>
          <w:i/>
        </w:rPr>
        <w:t>IE8 Mode (All Versions)</w:t>
      </w:r>
    </w:p>
    <w:p w:rsidR="00B613A6" w:rsidRDefault="00F46EBE">
      <w:r>
        <w:rPr>
          <w:b/>
        </w:rPr>
        <w:t>@import</w:t>
      </w:r>
      <w:r>
        <w:t xml:space="preserve"> rules allow invalid characters in font names.</w:t>
      </w:r>
    </w:p>
    <w:p w:rsidR="00B613A6" w:rsidRDefault="00F46EBE">
      <w:r>
        <w:t xml:space="preserve">The </w:t>
      </w:r>
      <w:r>
        <w:rPr>
          <w:b/>
        </w:rPr>
        <w:t>@import</w:t>
      </w:r>
      <w:r>
        <w:t xml:space="preserve"> rule is ignored when the print media type is specified.</w:t>
      </w:r>
    </w:p>
    <w:p w:rsidR="00B613A6" w:rsidRDefault="00F46EBE">
      <w:pPr>
        <w:rPr>
          <w:i/>
        </w:rPr>
      </w:pPr>
      <w:r>
        <w:rPr>
          <w:i/>
        </w:rPr>
        <w:t>Quirks Mode, IE7 Mode, IE8 Mode, IE9 Mode and IE10 Mode (All Versions)</w:t>
      </w:r>
    </w:p>
    <w:p w:rsidR="00B613A6" w:rsidRDefault="00F46EBE">
      <w:r>
        <w:rPr>
          <w:b/>
        </w:rPr>
        <w:t>@import</w:t>
      </w:r>
      <w:r>
        <w:t xml:space="preserve"> rules are applied only from style sheets that are linked three</w:t>
      </w:r>
      <w:r>
        <w:t xml:space="preserve"> levels deep.</w:t>
      </w:r>
    </w:p>
    <w:p w:rsidR="00B613A6" w:rsidRDefault="00F46EBE">
      <w:r>
        <w:t>V0026:</w:t>
      </w:r>
    </w:p>
    <w:p w:rsidR="00B613A6" w:rsidRDefault="00F46EBE">
      <w:bookmarkStart w:id="124" w:name="CC_00000000000000000000000000013110"/>
      <w:bookmarkEnd w:id="124"/>
      <w:r>
        <w:t xml:space="preserve">The specification states: </w:t>
      </w:r>
    </w:p>
    <w:p w:rsidR="00B613A6" w:rsidRDefault="00F46EBE">
      <w:pPr>
        <w:pStyle w:val="Code"/>
      </w:pPr>
      <w:r>
        <w:t xml:space="preserve">A target medium matches a media list if one of the items in the media list is the </w:t>
      </w:r>
    </w:p>
    <w:p w:rsidR="00B613A6" w:rsidRDefault="00F46EBE">
      <w:pPr>
        <w:pStyle w:val="Code"/>
      </w:pPr>
      <w:r>
        <w:t>target medium or 'all'.</w:t>
      </w:r>
    </w:p>
    <w:p w:rsidR="00B613A6" w:rsidRDefault="00F46EBE">
      <w:pPr>
        <w:rPr>
          <w:i/>
        </w:rPr>
      </w:pPr>
      <w:r>
        <w:rPr>
          <w:i/>
        </w:rPr>
        <w:t>Quirks Mode and IE7 Mode (All Versions)</w:t>
      </w:r>
    </w:p>
    <w:p w:rsidR="00B613A6" w:rsidRDefault="00F46EBE">
      <w:r>
        <w:t>The target medium must match one of the items in the media li</w:t>
      </w:r>
      <w:r>
        <w:t xml:space="preserve">st. The </w:t>
      </w:r>
      <w:r>
        <w:rPr>
          <w:rStyle w:val="InlineCode"/>
        </w:rPr>
        <w:t>all</w:t>
      </w:r>
      <w:r>
        <w:t xml:space="preserve"> keyword is not supported.</w:t>
      </w:r>
    </w:p>
    <w:p w:rsidR="00B613A6" w:rsidRDefault="00F46EBE">
      <w:pPr>
        <w:pStyle w:val="Heading3"/>
      </w:pPr>
      <w:bookmarkStart w:id="125" w:name="section_e0913b2a168b442ab33fb65a222cca69"/>
      <w:bookmarkStart w:id="126" w:name="_Toc509483885"/>
      <w:r>
        <w:t>[CSS-Level2-2009] Section 6.4.3, Calculating a selector's specificity</w:t>
      </w:r>
      <w:bookmarkEnd w:id="125"/>
      <w:bookmarkEnd w:id="126"/>
      <w:r>
        <w:fldChar w:fldCharType="begin"/>
      </w:r>
      <w:r>
        <w:instrText xml:space="preserve"> XE "Calculating a selector's specificity" </w:instrText>
      </w:r>
      <w:r>
        <w:fldChar w:fldCharType="end"/>
      </w:r>
    </w:p>
    <w:p w:rsidR="00B613A6" w:rsidRDefault="00F46EBE">
      <w:r>
        <w:t>V0027:</w:t>
      </w:r>
    </w:p>
    <w:p w:rsidR="00B613A6" w:rsidRDefault="00F46EBE">
      <w:bookmarkStart w:id="127" w:name="CC_00000000000000000000000000013120"/>
      <w:bookmarkEnd w:id="127"/>
      <w:r>
        <w:t>The specification states:</w:t>
      </w:r>
    </w:p>
    <w:p w:rsidR="00B613A6" w:rsidRDefault="00F46EBE">
      <w:pPr>
        <w:pStyle w:val="Code"/>
      </w:pPr>
      <w:r>
        <w:t>A selector's specificity is calculated as follows:</w:t>
      </w:r>
    </w:p>
    <w:p w:rsidR="00B613A6" w:rsidRDefault="00B613A6">
      <w:pPr>
        <w:pStyle w:val="Code"/>
      </w:pPr>
    </w:p>
    <w:p w:rsidR="00B613A6" w:rsidRDefault="00F46EBE">
      <w:pPr>
        <w:pStyle w:val="Code"/>
      </w:pPr>
      <w:r>
        <w:t>count 1 if the dec</w:t>
      </w:r>
      <w:r>
        <w:t xml:space="preserve">laration is from is a 'style' attribute rather than a rule with a </w:t>
      </w:r>
    </w:p>
    <w:p w:rsidR="00B613A6" w:rsidRDefault="00F46EBE">
      <w:pPr>
        <w:pStyle w:val="Code"/>
      </w:pPr>
      <w:r>
        <w:t xml:space="preserve">selector, 0 otherwise (= a) (In HTML, values of an element's "style" attribute are </w:t>
      </w:r>
    </w:p>
    <w:p w:rsidR="00B613A6" w:rsidRDefault="00F46EBE">
      <w:pPr>
        <w:pStyle w:val="Code"/>
      </w:pPr>
      <w:r>
        <w:t xml:space="preserve">style sheet rules. These rules have no selectors, so a=1, b=0, c=0, and d=0.) </w:t>
      </w:r>
    </w:p>
    <w:p w:rsidR="00B613A6" w:rsidRDefault="00F46EBE">
      <w:pPr>
        <w:pStyle w:val="Code"/>
      </w:pPr>
      <w:r>
        <w:t xml:space="preserve">count the number of ID attributes in the selector (= b) </w:t>
      </w:r>
    </w:p>
    <w:p w:rsidR="00B613A6" w:rsidRDefault="00F46EBE">
      <w:pPr>
        <w:pStyle w:val="Code"/>
      </w:pPr>
      <w:r>
        <w:lastRenderedPageBreak/>
        <w:t xml:space="preserve">count the number of other attributes and pseudo-classes in the selector (= c) </w:t>
      </w:r>
    </w:p>
    <w:p w:rsidR="00B613A6" w:rsidRDefault="00F46EBE">
      <w:pPr>
        <w:pStyle w:val="Code"/>
      </w:pPr>
      <w:r>
        <w:t>count the number of element names and pseudo-elements in the selector (= d)</w:t>
      </w:r>
    </w:p>
    <w:p w:rsidR="00B613A6" w:rsidRDefault="00F46EBE">
      <w:pPr>
        <w:rPr>
          <w:i/>
        </w:rPr>
      </w:pPr>
      <w:r>
        <w:rPr>
          <w:i/>
        </w:rPr>
        <w:t>Quirks Mode (All Versions)</w:t>
      </w:r>
    </w:p>
    <w:p w:rsidR="00B613A6" w:rsidRDefault="00F46EBE">
      <w:r>
        <w:t>The following sel</w:t>
      </w:r>
      <w:r>
        <w:t>ectors and selector features are not supported:</w:t>
      </w:r>
    </w:p>
    <w:p w:rsidR="00B613A6" w:rsidRDefault="00F46EBE">
      <w:pPr>
        <w:pStyle w:val="ListParagraph"/>
        <w:numPr>
          <w:ilvl w:val="0"/>
          <w:numId w:val="49"/>
        </w:numPr>
      </w:pPr>
      <w:r>
        <w:t>All attribute selectors</w:t>
      </w:r>
    </w:p>
    <w:p w:rsidR="00B613A6" w:rsidRDefault="00F46EBE">
      <w:pPr>
        <w:pStyle w:val="ListParagraph"/>
        <w:numPr>
          <w:ilvl w:val="0"/>
          <w:numId w:val="49"/>
        </w:numPr>
      </w:pPr>
      <w:r>
        <w:t>Adjacent sibling and sibling combinators</w:t>
      </w:r>
    </w:p>
    <w:p w:rsidR="00B613A6" w:rsidRDefault="00F46EBE">
      <w:pPr>
        <w:pStyle w:val="ListParagraph"/>
        <w:numPr>
          <w:ilvl w:val="0"/>
          <w:numId w:val="49"/>
        </w:numPr>
      </w:pPr>
      <w:r>
        <w:t xml:space="preserve">The </w:t>
      </w:r>
      <w:r>
        <w:rPr>
          <w:b/>
        </w:rPr>
        <w:t>:active</w:t>
      </w:r>
      <w:r>
        <w:t xml:space="preserve">, </w:t>
      </w:r>
      <w:r>
        <w:rPr>
          <w:b/>
        </w:rPr>
        <w:t>:first-child</w:t>
      </w:r>
      <w:r>
        <w:t xml:space="preserve">, </w:t>
      </w:r>
      <w:r>
        <w:rPr>
          <w:b/>
        </w:rPr>
        <w:t>:focus</w:t>
      </w:r>
      <w:r>
        <w:t xml:space="preserve">, and </w:t>
      </w:r>
      <w:r>
        <w:rPr>
          <w:b/>
        </w:rPr>
        <w:t>:lang</w:t>
      </w:r>
      <w:r>
        <w:t xml:space="preserve"> pseudo-classes</w:t>
      </w:r>
    </w:p>
    <w:p w:rsidR="00B613A6" w:rsidRDefault="00F46EBE">
      <w:pPr>
        <w:pStyle w:val="ListParagraph"/>
        <w:numPr>
          <w:ilvl w:val="0"/>
          <w:numId w:val="49"/>
        </w:numPr>
      </w:pPr>
      <w:r>
        <w:t xml:space="preserve">The </w:t>
      </w:r>
      <w:r>
        <w:rPr>
          <w:b/>
        </w:rPr>
        <w:t>:after</w:t>
      </w:r>
      <w:r>
        <w:t xml:space="preserve">, </w:t>
      </w:r>
      <w:r>
        <w:rPr>
          <w:b/>
        </w:rPr>
        <w:t>:before</w:t>
      </w:r>
      <w:r>
        <w:t xml:space="preserve">, </w:t>
      </w:r>
      <w:r>
        <w:rPr>
          <w:b/>
        </w:rPr>
        <w:t>:first-letter</w:t>
      </w:r>
      <w:r>
        <w:t xml:space="preserve">, and </w:t>
      </w:r>
      <w:r>
        <w:rPr>
          <w:b/>
        </w:rPr>
        <w:t>:first-line</w:t>
      </w:r>
      <w:r>
        <w:t xml:space="preserve"> pseudo-elements</w:t>
      </w:r>
    </w:p>
    <w:p w:rsidR="00B613A6" w:rsidRDefault="00F46EBE">
      <w:pPr>
        <w:pStyle w:val="ListParagraph"/>
        <w:numPr>
          <w:ilvl w:val="0"/>
          <w:numId w:val="49"/>
        </w:numPr>
      </w:pPr>
      <w:r>
        <w:rPr>
          <w:b/>
        </w:rPr>
        <w:t>@page</w:t>
      </w:r>
      <w:r>
        <w:t xml:space="preserve"> </w:t>
      </w:r>
      <w:r>
        <w:rPr>
          <w:b/>
        </w:rPr>
        <w:t>:first</w:t>
      </w:r>
      <w:r>
        <w:t xml:space="preserve">, </w:t>
      </w:r>
      <w:r>
        <w:rPr>
          <w:b/>
        </w:rPr>
        <w:t>@</w:t>
      </w:r>
      <w:r>
        <w:rPr>
          <w:b/>
        </w:rPr>
        <w:t>page :left</w:t>
      </w:r>
      <w:r>
        <w:t xml:space="preserve">, and </w:t>
      </w:r>
      <w:r>
        <w:rPr>
          <w:b/>
        </w:rPr>
        <w:t>@page :right</w:t>
      </w:r>
    </w:p>
    <w:p w:rsidR="00B613A6" w:rsidRDefault="00F46EBE">
      <w:r>
        <w:t>The rules are not applied and the selector specificity is zero.</w:t>
      </w:r>
    </w:p>
    <w:p w:rsidR="00B613A6" w:rsidRDefault="00F46EBE">
      <w:pPr>
        <w:rPr>
          <w:i/>
        </w:rPr>
      </w:pPr>
      <w:r>
        <w:rPr>
          <w:i/>
        </w:rPr>
        <w:t>IE7 Mode (All Versions)</w:t>
      </w:r>
    </w:p>
    <w:p w:rsidR="00B613A6" w:rsidRDefault="00F46EBE">
      <w:r>
        <w:t>The specificity of a selector that ends with a pseudo-element is capped at two no matter how many parent elements precede it.</w:t>
      </w:r>
    </w:p>
    <w:p w:rsidR="00B613A6" w:rsidRDefault="00F46EBE">
      <w:pPr>
        <w:pStyle w:val="Heading3"/>
      </w:pPr>
      <w:bookmarkStart w:id="128" w:name="section_3a45e10076c6451099fa07743be4995d"/>
      <w:bookmarkStart w:id="129" w:name="_Toc509483886"/>
      <w:r>
        <w:t>[CSS-Level2-2009] Section 6.4.4, Precedence of non-CSS presentational hints</w:t>
      </w:r>
      <w:bookmarkEnd w:id="128"/>
      <w:bookmarkEnd w:id="129"/>
      <w:r>
        <w:fldChar w:fldCharType="begin"/>
      </w:r>
      <w:r>
        <w:instrText xml:space="preserve"> XE "Precedence of non-CSS presentational hints" </w:instrText>
      </w:r>
      <w:r>
        <w:fldChar w:fldCharType="end"/>
      </w:r>
    </w:p>
    <w:p w:rsidR="00B613A6" w:rsidRDefault="00F46EBE">
      <w:r>
        <w:t>V0028:</w:t>
      </w:r>
    </w:p>
    <w:p w:rsidR="00B613A6" w:rsidRDefault="00F46EBE">
      <w:bookmarkStart w:id="130" w:name="CC_00000000000000000000000000013121"/>
      <w:bookmarkEnd w:id="130"/>
      <w:r>
        <w:t>The specification states:</w:t>
      </w:r>
    </w:p>
    <w:p w:rsidR="00B613A6" w:rsidRDefault="00F46EBE">
      <w:pPr>
        <w:pStyle w:val="Code"/>
      </w:pPr>
      <w:r>
        <w:t xml:space="preserve">The UA may choose to honor presentational attributes in an HTML source document. If </w:t>
      </w:r>
    </w:p>
    <w:p w:rsidR="00B613A6" w:rsidRDefault="00F46EBE">
      <w:pPr>
        <w:pStyle w:val="Code"/>
      </w:pPr>
      <w:r>
        <w:t>so, these a</w:t>
      </w:r>
      <w:r>
        <w:t xml:space="preserve">ttributes are translated to the corresponding CSS rules with specificity </w:t>
      </w:r>
    </w:p>
    <w:p w:rsidR="00B613A6" w:rsidRDefault="00F46EBE">
      <w:pPr>
        <w:pStyle w:val="Code"/>
      </w:pPr>
      <w:r>
        <w:t xml:space="preserve">equal to 0, and are treated as if they were inserted at the start of the author </w:t>
      </w:r>
    </w:p>
    <w:p w:rsidR="00B613A6" w:rsidRDefault="00F46EBE">
      <w:pPr>
        <w:pStyle w:val="Code"/>
      </w:pPr>
      <w:r>
        <w:t xml:space="preserve">style sheet. They may therefore be overridden by subsequent style sheet rules. In a </w:t>
      </w:r>
    </w:p>
    <w:p w:rsidR="00B613A6" w:rsidRDefault="00F46EBE">
      <w:pPr>
        <w:pStyle w:val="Code"/>
      </w:pPr>
      <w:r>
        <w:t>transition phase</w:t>
      </w:r>
      <w:r>
        <w:t xml:space="preserve">, this policy will make it easier for stylistic attributes to </w:t>
      </w:r>
    </w:p>
    <w:p w:rsidR="00B613A6" w:rsidRDefault="00F46EBE">
      <w:pPr>
        <w:pStyle w:val="Code"/>
      </w:pPr>
      <w:r>
        <w:t>coexist with style sheets.</w:t>
      </w:r>
    </w:p>
    <w:p w:rsidR="00B613A6" w:rsidRDefault="00F46EBE">
      <w:pPr>
        <w:rPr>
          <w:i/>
        </w:rPr>
      </w:pPr>
      <w:r>
        <w:rPr>
          <w:i/>
        </w:rPr>
        <w:t>Quirks Mode and IE7 Mode (All Versions)</w:t>
      </w:r>
    </w:p>
    <w:p w:rsidR="00B613A6" w:rsidRDefault="00F46EBE">
      <w:r>
        <w:t xml:space="preserve">The </w:t>
      </w:r>
      <w:r>
        <w:rPr>
          <w:b/>
        </w:rPr>
        <w:t>cellspacing</w:t>
      </w:r>
      <w:r>
        <w:t xml:space="preserve">, </w:t>
      </w:r>
      <w:r>
        <w:rPr>
          <w:b/>
        </w:rPr>
        <w:t>frame</w:t>
      </w:r>
      <w:r>
        <w:t xml:space="preserve">, </w:t>
      </w:r>
      <w:r>
        <w:rPr>
          <w:b/>
        </w:rPr>
        <w:t>rules</w:t>
      </w:r>
      <w:r>
        <w:t xml:space="preserve">, </w:t>
      </w:r>
      <w:r>
        <w:rPr>
          <w:b/>
        </w:rPr>
        <w:t>framebar</w:t>
      </w:r>
      <w:r>
        <w:t xml:space="preserve">, </w:t>
      </w:r>
      <w:r>
        <w:rPr>
          <w:b/>
        </w:rPr>
        <w:t>hspace</w:t>
      </w:r>
      <w:r>
        <w:t xml:space="preserve">, and </w:t>
      </w:r>
      <w:r>
        <w:rPr>
          <w:b/>
        </w:rPr>
        <w:t>vspace</w:t>
      </w:r>
      <w:r>
        <w:t xml:space="preserve"> attributes are not overridden by subsequent style sheet rules.</w:t>
      </w:r>
    </w:p>
    <w:p w:rsidR="00B613A6" w:rsidRDefault="00F46EBE">
      <w:pPr>
        <w:rPr>
          <w:i/>
        </w:rPr>
      </w:pPr>
      <w:r>
        <w:rPr>
          <w:i/>
        </w:rPr>
        <w:t>IE8</w:t>
      </w:r>
      <w:r>
        <w:rPr>
          <w:i/>
        </w:rPr>
        <w:t xml:space="preserve"> Mode and IE9 Mode (All Versions)</w:t>
      </w:r>
    </w:p>
    <w:p w:rsidR="00B613A6" w:rsidRDefault="00F46EBE">
      <w:r>
        <w:t xml:space="preserve">The </w:t>
      </w:r>
      <w:r>
        <w:rPr>
          <w:b/>
        </w:rPr>
        <w:t>noshade</w:t>
      </w:r>
      <w:r>
        <w:t xml:space="preserve"> attribute is not overridden by subsequent style sheet rules.</w:t>
      </w:r>
    </w:p>
    <w:p w:rsidR="00B613A6" w:rsidRDefault="00F46EBE">
      <w:pPr>
        <w:pStyle w:val="Heading3"/>
      </w:pPr>
      <w:bookmarkStart w:id="131" w:name="section_548a771d1b364331be66573f4a6a793c"/>
      <w:bookmarkStart w:id="132" w:name="_Toc509483887"/>
      <w:r>
        <w:t>[CSS-Level2-2009] Section 7.2.1, The @media rule</w:t>
      </w:r>
      <w:bookmarkEnd w:id="131"/>
      <w:bookmarkEnd w:id="132"/>
      <w:r>
        <w:fldChar w:fldCharType="begin"/>
      </w:r>
      <w:r>
        <w:instrText xml:space="preserve"> XE "The @media rule" </w:instrText>
      </w:r>
      <w:r>
        <w:fldChar w:fldCharType="end"/>
      </w:r>
      <w:r>
        <w:fldChar w:fldCharType="begin"/>
      </w:r>
      <w:r>
        <w:instrText xml:space="preserve"> XE "At-rules:@media" </w:instrText>
      </w:r>
      <w:r>
        <w:fldChar w:fldCharType="end"/>
      </w:r>
    </w:p>
    <w:p w:rsidR="00B613A6" w:rsidRDefault="00F46EBE">
      <w:r>
        <w:t>V0029:</w:t>
      </w:r>
    </w:p>
    <w:p w:rsidR="00B613A6" w:rsidRDefault="00F46EBE">
      <w:bookmarkStart w:id="133" w:name="CC_00000000000000000000000000013127"/>
      <w:bookmarkEnd w:id="133"/>
      <w:r>
        <w:t>The specification states:</w:t>
      </w:r>
    </w:p>
    <w:p w:rsidR="00B613A6" w:rsidRDefault="00F46EBE">
      <w:pPr>
        <w:pStyle w:val="Code"/>
      </w:pPr>
      <w:r>
        <w:t xml:space="preserve">Style rules outside of @media rules apply to all media types that the style sheet </w:t>
      </w:r>
    </w:p>
    <w:p w:rsidR="00B613A6" w:rsidRDefault="00F46EBE">
      <w:pPr>
        <w:pStyle w:val="Code"/>
      </w:pPr>
      <w:r>
        <w:t>applies to. At-rules inside @media are invalid in CSS2.1.</w:t>
      </w:r>
    </w:p>
    <w:p w:rsidR="00B613A6" w:rsidRDefault="00F46EBE">
      <w:pPr>
        <w:rPr>
          <w:i/>
        </w:rPr>
      </w:pPr>
      <w:r>
        <w:rPr>
          <w:i/>
        </w:rPr>
        <w:t xml:space="preserve"> Quirks Mode and IE7 Mode (All Versions)</w:t>
      </w:r>
    </w:p>
    <w:p w:rsidR="00B613A6" w:rsidRDefault="00F46EBE">
      <w:r>
        <w:lastRenderedPageBreak/>
        <w:t xml:space="preserve">At-rules inside the </w:t>
      </w:r>
      <w:r>
        <w:rPr>
          <w:b/>
        </w:rPr>
        <w:t>@media</w:t>
      </w:r>
      <w:r>
        <w:t xml:space="preserve"> rule are not ignored. For example, if an </w:t>
      </w:r>
      <w:r>
        <w:rPr>
          <w:b/>
        </w:rPr>
        <w:t>@media</w:t>
      </w:r>
      <w:r>
        <w:t xml:space="preserve"> appears inside an </w:t>
      </w:r>
      <w:r>
        <w:rPr>
          <w:b/>
        </w:rPr>
        <w:t>@media</w:t>
      </w:r>
      <w:r>
        <w:t xml:space="preserve"> rule, the declarations within are applied to the document.</w:t>
      </w:r>
    </w:p>
    <w:p w:rsidR="00B613A6" w:rsidRDefault="00F46EBE">
      <w:pPr>
        <w:pStyle w:val="Heading3"/>
      </w:pPr>
      <w:bookmarkStart w:id="134" w:name="section_7f0871b39df74063b85f4d86ea6d031b"/>
      <w:bookmarkStart w:id="135" w:name="_Toc509483888"/>
      <w:r>
        <w:t>[CSS-Level2-2009] Section 7.3, Recognized media types</w:t>
      </w:r>
      <w:bookmarkEnd w:id="134"/>
      <w:bookmarkEnd w:id="135"/>
      <w:r>
        <w:fldChar w:fldCharType="begin"/>
      </w:r>
      <w:r>
        <w:instrText xml:space="preserve"> XE "Recognized media types" </w:instrText>
      </w:r>
      <w:r>
        <w:fldChar w:fldCharType="end"/>
      </w:r>
    </w:p>
    <w:p w:rsidR="00B613A6" w:rsidRDefault="00F46EBE">
      <w:r>
        <w:t>V0030:</w:t>
      </w:r>
    </w:p>
    <w:p w:rsidR="00B613A6" w:rsidRDefault="00F46EBE">
      <w:bookmarkStart w:id="136" w:name="CC_00000000000000000000000000013137"/>
      <w:bookmarkEnd w:id="136"/>
      <w:r>
        <w:t>The specification states:</w:t>
      </w:r>
    </w:p>
    <w:p w:rsidR="00B613A6" w:rsidRDefault="00F46EBE">
      <w:pPr>
        <w:pStyle w:val="Code"/>
      </w:pPr>
      <w:r>
        <w:t>Media type names are case-insensitive.</w:t>
      </w:r>
    </w:p>
    <w:p w:rsidR="00B613A6" w:rsidRDefault="00F46EBE">
      <w:pPr>
        <w:rPr>
          <w:i/>
        </w:rPr>
      </w:pPr>
      <w:r>
        <w:rPr>
          <w:i/>
        </w:rPr>
        <w:t>Quirks Mode an</w:t>
      </w:r>
      <w:r>
        <w:rPr>
          <w:i/>
        </w:rPr>
        <w:t>d IE7 Mode (All Versions)</w:t>
      </w:r>
    </w:p>
    <w:p w:rsidR="00B613A6" w:rsidRDefault="00F46EBE">
      <w:r>
        <w:t>Media type names are case-sensitive.</w:t>
      </w:r>
    </w:p>
    <w:p w:rsidR="00B613A6" w:rsidRDefault="00F46EBE">
      <w:r>
        <w:t>V0031:</w:t>
      </w:r>
    </w:p>
    <w:p w:rsidR="00B613A6" w:rsidRDefault="00F46EBE">
      <w:bookmarkStart w:id="137" w:name="CC_00000000000000000000000000013140"/>
      <w:bookmarkEnd w:id="137"/>
      <w:r>
        <w:t>The specification states:</w:t>
      </w:r>
    </w:p>
    <w:p w:rsidR="00B613A6" w:rsidRDefault="00F46EBE">
      <w:pPr>
        <w:pStyle w:val="Code"/>
      </w:pPr>
      <w:r>
        <w:t>@media and @import rules with unknown media types (that are nonetheless valid identifiers) are treated as if the unknown media types are not present. If an @med</w:t>
      </w:r>
      <w:r>
        <w:t>ia/@import rule contains a malformed media type (not an identifier) then the statement is invalid.</w:t>
      </w:r>
    </w:p>
    <w:p w:rsidR="00B613A6" w:rsidRDefault="00F46EBE">
      <w:pPr>
        <w:pStyle w:val="Code"/>
      </w:pPr>
      <w:r>
        <w:t>Note: Media Queries supercedes this error handling.</w:t>
      </w:r>
    </w:p>
    <w:p w:rsidR="00B613A6" w:rsidRDefault="00F46EBE">
      <w:pPr>
        <w:rPr>
          <w:i/>
        </w:rPr>
      </w:pPr>
      <w:r>
        <w:rPr>
          <w:i/>
        </w:rPr>
        <w:t>Quirks Mode and IE7 Mode (All Versions)</w:t>
      </w:r>
    </w:p>
    <w:p w:rsidR="00B613A6" w:rsidRDefault="00F46EBE">
      <w:r>
        <w:t>The</w:t>
      </w:r>
      <w:r>
        <w:rPr>
          <w:b/>
        </w:rPr>
        <w:t xml:space="preserve"> @import</w:t>
      </w:r>
      <w:r>
        <w:t xml:space="preserve"> rule does not ignore unknown media types. In the case of an unknown media type, the </w:t>
      </w:r>
      <w:r>
        <w:rPr>
          <w:b/>
        </w:rPr>
        <w:t>@import</w:t>
      </w:r>
      <w:r>
        <w:t xml:space="preserve"> rules fail.</w:t>
      </w:r>
    </w:p>
    <w:p w:rsidR="00B613A6" w:rsidRDefault="00F46EBE">
      <w:pPr>
        <w:pStyle w:val="Heading3"/>
      </w:pPr>
      <w:bookmarkStart w:id="138" w:name="section_354a5ce156a14a129d30e4051079265c"/>
      <w:bookmarkStart w:id="139" w:name="_Toc509483889"/>
      <w:r>
        <w:t>[CSS-Level2-2009] Section 8.1, Box dimensions</w:t>
      </w:r>
      <w:bookmarkEnd w:id="138"/>
      <w:bookmarkEnd w:id="139"/>
      <w:r>
        <w:fldChar w:fldCharType="begin"/>
      </w:r>
      <w:r>
        <w:instrText xml:space="preserve"> XE "Box dimensions" </w:instrText>
      </w:r>
      <w:r>
        <w:fldChar w:fldCharType="end"/>
      </w:r>
    </w:p>
    <w:p w:rsidR="00B613A6" w:rsidRDefault="00F46EBE">
      <w:r>
        <w:t>V0032:</w:t>
      </w:r>
    </w:p>
    <w:p w:rsidR="00B613A6" w:rsidRDefault="00F46EBE">
      <w:bookmarkStart w:id="140" w:name="CC_00000000000000000000000000013141"/>
      <w:bookmarkEnd w:id="140"/>
      <w:r>
        <w:t>The specification states:</w:t>
      </w:r>
    </w:p>
    <w:p w:rsidR="00B613A6" w:rsidRDefault="00F46EBE">
      <w:pPr>
        <w:pStyle w:val="Code"/>
      </w:pPr>
      <w:r>
        <w:t xml:space="preserve">content edge or inner edge </w:t>
      </w:r>
    </w:p>
    <w:p w:rsidR="00B613A6" w:rsidRDefault="00B613A6">
      <w:pPr>
        <w:pStyle w:val="Code"/>
      </w:pPr>
    </w:p>
    <w:p w:rsidR="00B613A6" w:rsidRDefault="00F46EBE">
      <w:pPr>
        <w:pStyle w:val="Code"/>
      </w:pPr>
      <w:r>
        <w:t>The content edge sur</w:t>
      </w:r>
      <w:r>
        <w:t xml:space="preserve">rounds the rectangle given by the width and height of the box, </w:t>
      </w:r>
    </w:p>
    <w:p w:rsidR="00B613A6" w:rsidRDefault="00F46EBE">
      <w:pPr>
        <w:pStyle w:val="Code"/>
      </w:pPr>
      <w:r>
        <w:t xml:space="preserve">which often depend on the element's rendered content. The four content edges define </w:t>
      </w:r>
    </w:p>
    <w:p w:rsidR="00B613A6" w:rsidRDefault="00F46EBE">
      <w:pPr>
        <w:pStyle w:val="Code"/>
      </w:pPr>
      <w:r>
        <w:t>the box's content box.</w:t>
      </w:r>
    </w:p>
    <w:p w:rsidR="00B613A6" w:rsidRDefault="00F46EBE">
      <w:pPr>
        <w:rPr>
          <w:i/>
        </w:rPr>
      </w:pPr>
      <w:r>
        <w:rPr>
          <w:i/>
        </w:rPr>
        <w:t>Quirks Mode (All Versions)</w:t>
      </w:r>
    </w:p>
    <w:p w:rsidR="00B613A6" w:rsidRDefault="00F46EBE">
      <w:r>
        <w:t>The content edge surrounds content, padding, and border.</w:t>
      </w:r>
    </w:p>
    <w:p w:rsidR="00B613A6" w:rsidRDefault="00F46EBE">
      <w:r>
        <w:t>V0033:</w:t>
      </w:r>
    </w:p>
    <w:p w:rsidR="00B613A6" w:rsidRDefault="00F46EBE">
      <w:bookmarkStart w:id="141" w:name="CC_00000000000000000000000000013142"/>
      <w:bookmarkEnd w:id="141"/>
      <w:r>
        <w:t>The specification states:</w:t>
      </w:r>
    </w:p>
    <w:p w:rsidR="00B613A6" w:rsidRDefault="00F46EBE">
      <w:pPr>
        <w:pStyle w:val="Code"/>
      </w:pPr>
      <w:r>
        <w:t xml:space="preserve">padding edge </w:t>
      </w:r>
    </w:p>
    <w:p w:rsidR="00B613A6" w:rsidRDefault="00B613A6">
      <w:pPr>
        <w:pStyle w:val="Code"/>
      </w:pPr>
    </w:p>
    <w:p w:rsidR="00B613A6" w:rsidRDefault="00F46EBE">
      <w:pPr>
        <w:pStyle w:val="Code"/>
      </w:pPr>
      <w:r>
        <w:t xml:space="preserve">The padding edge surrounds the box padding. If the padding has 0 width, the padding </w:t>
      </w:r>
    </w:p>
    <w:p w:rsidR="00B613A6" w:rsidRDefault="00F46EBE">
      <w:pPr>
        <w:pStyle w:val="Code"/>
      </w:pPr>
      <w:r>
        <w:t xml:space="preserve">edge is the same as the content edge. The four padding edges define the box's </w:t>
      </w:r>
    </w:p>
    <w:p w:rsidR="00B613A6" w:rsidRDefault="00F46EBE">
      <w:pPr>
        <w:pStyle w:val="Code"/>
      </w:pPr>
      <w:r>
        <w:t>padding box.</w:t>
      </w:r>
    </w:p>
    <w:p w:rsidR="00B613A6" w:rsidRDefault="00F46EBE">
      <w:pPr>
        <w:rPr>
          <w:i/>
        </w:rPr>
      </w:pPr>
      <w:r>
        <w:rPr>
          <w:i/>
        </w:rPr>
        <w:t>Quirks Mode (All Versions)</w:t>
      </w:r>
    </w:p>
    <w:p w:rsidR="00B613A6" w:rsidRDefault="00F46EBE">
      <w:r>
        <w:lastRenderedPageBreak/>
        <w:t xml:space="preserve">The </w:t>
      </w:r>
      <w:r>
        <w:t xml:space="preserve">content edge surrounds content, padding, and border. </w:t>
      </w:r>
    </w:p>
    <w:p w:rsidR="00B613A6" w:rsidRDefault="00F46EBE">
      <w:r>
        <w:t>V0034:</w:t>
      </w:r>
    </w:p>
    <w:p w:rsidR="00B613A6" w:rsidRDefault="00F46EBE">
      <w:bookmarkStart w:id="142" w:name="CC_00000000000000000000000000013143"/>
      <w:bookmarkEnd w:id="142"/>
      <w:r>
        <w:t>The specification states:</w:t>
      </w:r>
    </w:p>
    <w:p w:rsidR="00B613A6" w:rsidRDefault="00F46EBE">
      <w:pPr>
        <w:pStyle w:val="Code"/>
      </w:pPr>
      <w:r>
        <w:t>border edge</w:t>
      </w:r>
    </w:p>
    <w:p w:rsidR="00B613A6" w:rsidRDefault="00B613A6">
      <w:pPr>
        <w:pStyle w:val="Code"/>
      </w:pPr>
    </w:p>
    <w:p w:rsidR="00B613A6" w:rsidRDefault="00F46EBE">
      <w:pPr>
        <w:pStyle w:val="Code"/>
      </w:pPr>
      <w:r>
        <w:t xml:space="preserve">The border edge surrounds the box's border. If the border has 0 width, the border </w:t>
      </w:r>
    </w:p>
    <w:p w:rsidR="00B613A6" w:rsidRDefault="00F46EBE">
      <w:pPr>
        <w:pStyle w:val="Code"/>
      </w:pPr>
      <w:r>
        <w:t>edge is the same as the padding edge. The four border edges define the bo</w:t>
      </w:r>
      <w:r>
        <w:t xml:space="preserve">x's border </w:t>
      </w:r>
    </w:p>
    <w:p w:rsidR="00B613A6" w:rsidRDefault="00F46EBE">
      <w:pPr>
        <w:pStyle w:val="Code"/>
      </w:pPr>
      <w:r>
        <w:t>box.</w:t>
      </w:r>
    </w:p>
    <w:p w:rsidR="00B613A6" w:rsidRDefault="00F46EBE">
      <w:pPr>
        <w:rPr>
          <w:i/>
        </w:rPr>
      </w:pPr>
      <w:r>
        <w:rPr>
          <w:i/>
        </w:rPr>
        <w:t>Quirks Mode (All Versions)</w:t>
      </w:r>
    </w:p>
    <w:p w:rsidR="00B613A6" w:rsidRDefault="00F46EBE">
      <w:r>
        <w:t>The border edge is equal to the content box. The width of the border is subtracted from the area available for content and padding.</w:t>
      </w:r>
    </w:p>
    <w:p w:rsidR="00B613A6" w:rsidRDefault="00F46EBE">
      <w:pPr>
        <w:pStyle w:val="Heading3"/>
      </w:pPr>
      <w:bookmarkStart w:id="143" w:name="section_d052427401974ce2b9805b540512c57d"/>
      <w:bookmarkStart w:id="144" w:name="_Toc509483890"/>
      <w:r>
        <w:t xml:space="preserve">[CSS-Level2-2009] Section 8.3, Margin properties: 'margin-top', 'margin-right', </w:t>
      </w:r>
      <w:r>
        <w:t>'margin-bottom', 'margin-left', and 'margin'</w:t>
      </w:r>
      <w:bookmarkEnd w:id="143"/>
      <w:bookmarkEnd w:id="144"/>
      <w:r>
        <w:fldChar w:fldCharType="begin"/>
      </w:r>
      <w:r>
        <w:instrText xml:space="preserve"> XE "Margin properties\: 'margin-top' - 'margin-right' - 'margin-bottom' - 'margin-left' - and 'margin'" </w:instrText>
      </w:r>
      <w:r>
        <w:fldChar w:fldCharType="end"/>
      </w:r>
    </w:p>
    <w:p w:rsidR="00B613A6" w:rsidRDefault="00F46EBE">
      <w:r>
        <w:t>V0035:</w:t>
      </w:r>
    </w:p>
    <w:p w:rsidR="00B613A6" w:rsidRDefault="00F46EBE">
      <w:bookmarkStart w:id="145" w:name="CC_00000000000000000000000000013150"/>
      <w:bookmarkEnd w:id="145"/>
      <w:r>
        <w:t>The specification states:</w:t>
      </w:r>
    </w:p>
    <w:p w:rsidR="00B613A6" w:rsidRDefault="00F46EBE">
      <w:pPr>
        <w:pStyle w:val="Code"/>
      </w:pPr>
      <w:r>
        <w:t>‘margin-top’, ‘margin-bottom’</w:t>
      </w:r>
    </w:p>
    <w:p w:rsidR="00B613A6" w:rsidRDefault="00B613A6">
      <w:pPr>
        <w:pStyle w:val="Code"/>
      </w:pPr>
    </w:p>
    <w:p w:rsidR="00B613A6" w:rsidRDefault="00F46EBE">
      <w:pPr>
        <w:pStyle w:val="Code"/>
      </w:pPr>
      <w:r>
        <w:t xml:space="preserve">Value:                 &lt;margin-width&gt; | </w:t>
      </w:r>
      <w:r>
        <w:t>inherit</w:t>
      </w:r>
    </w:p>
    <w:p w:rsidR="00B613A6" w:rsidRDefault="00F46EBE">
      <w:pPr>
        <w:pStyle w:val="Code"/>
      </w:pPr>
      <w:r>
        <w:t>Initial:               0</w:t>
      </w:r>
    </w:p>
    <w:p w:rsidR="00B613A6" w:rsidRDefault="00F46EBE">
      <w:pPr>
        <w:pStyle w:val="Code"/>
      </w:pPr>
      <w:r>
        <w:t xml:space="preserve">Applies to:            all elements except elements with table display types other </w:t>
      </w:r>
    </w:p>
    <w:p w:rsidR="00B613A6" w:rsidRDefault="00F46EBE">
      <w:pPr>
        <w:pStyle w:val="Code"/>
      </w:pPr>
      <w:r>
        <w:t xml:space="preserve">                       than table-caption, table and inline-table</w:t>
      </w:r>
    </w:p>
    <w:p w:rsidR="00B613A6" w:rsidRDefault="00F46EBE">
      <w:pPr>
        <w:pStyle w:val="Code"/>
      </w:pPr>
      <w:r>
        <w:t>Inherited:             no</w:t>
      </w:r>
    </w:p>
    <w:p w:rsidR="00B613A6" w:rsidRDefault="00F46EBE">
      <w:pPr>
        <w:pStyle w:val="Code"/>
      </w:pPr>
      <w:r>
        <w:t>Percentages:           refer to width of contai</w:t>
      </w:r>
      <w:r>
        <w:t>ning block</w:t>
      </w:r>
    </w:p>
    <w:p w:rsidR="00B613A6" w:rsidRDefault="00F46EBE">
      <w:pPr>
        <w:pStyle w:val="Code"/>
      </w:pPr>
      <w:r>
        <w:t>Media:                 visual</w:t>
      </w:r>
    </w:p>
    <w:p w:rsidR="00B613A6" w:rsidRDefault="00F46EBE">
      <w:pPr>
        <w:pStyle w:val="Code"/>
      </w:pPr>
      <w:r>
        <w:t>Computed value:        the percentage as specified or the absolute length</w:t>
      </w:r>
    </w:p>
    <w:p w:rsidR="00B613A6" w:rsidRDefault="00B613A6">
      <w:pPr>
        <w:pStyle w:val="Code"/>
      </w:pPr>
    </w:p>
    <w:p w:rsidR="00B613A6" w:rsidRDefault="00F46EBE">
      <w:pPr>
        <w:pStyle w:val="Code"/>
      </w:pPr>
      <w:r>
        <w:t>These properties have no effect on non-replaced inline elements.</w:t>
      </w:r>
    </w:p>
    <w:p w:rsidR="00B613A6" w:rsidRDefault="00F46EBE">
      <w:pPr>
        <w:rPr>
          <w:i/>
        </w:rPr>
      </w:pPr>
      <w:r>
        <w:rPr>
          <w:i/>
        </w:rPr>
        <w:t>Quirks Mode and IE7 Mode (All Versions)</w:t>
      </w:r>
    </w:p>
    <w:p w:rsidR="00B613A6" w:rsidRDefault="00F46EBE">
      <w:r>
        <w:t xml:space="preserve">The </w:t>
      </w:r>
      <w:r>
        <w:rPr>
          <w:b/>
        </w:rPr>
        <w:t xml:space="preserve">margin-top </w:t>
      </w:r>
      <w:r>
        <w:t xml:space="preserve">and the </w:t>
      </w:r>
      <w:r>
        <w:rPr>
          <w:b/>
        </w:rPr>
        <w:t>margin-bottom</w:t>
      </w:r>
      <w:r>
        <w:t xml:space="preserve"> properties are not ignored when applied to elements with the following table display types:</w:t>
      </w:r>
    </w:p>
    <w:p w:rsidR="00B613A6" w:rsidRDefault="00F46EBE">
      <w:pPr>
        <w:pStyle w:val="ListParagraph"/>
        <w:numPr>
          <w:ilvl w:val="0"/>
          <w:numId w:val="50"/>
        </w:numPr>
        <w:rPr>
          <w:rStyle w:val="InlineCode"/>
        </w:rPr>
      </w:pPr>
      <w:r>
        <w:rPr>
          <w:rStyle w:val="InlineCode"/>
        </w:rPr>
        <w:t>table-cell</w:t>
      </w:r>
    </w:p>
    <w:p w:rsidR="00B613A6" w:rsidRDefault="00F46EBE">
      <w:pPr>
        <w:pStyle w:val="ListParagraph"/>
        <w:numPr>
          <w:ilvl w:val="0"/>
          <w:numId w:val="50"/>
        </w:numPr>
        <w:rPr>
          <w:rStyle w:val="InlineCode"/>
        </w:rPr>
      </w:pPr>
      <w:r>
        <w:rPr>
          <w:rStyle w:val="InlineCode"/>
        </w:rPr>
        <w:t>table-row-group</w:t>
      </w:r>
    </w:p>
    <w:p w:rsidR="00B613A6" w:rsidRDefault="00F46EBE">
      <w:pPr>
        <w:pStyle w:val="ListParagraph"/>
        <w:numPr>
          <w:ilvl w:val="0"/>
          <w:numId w:val="50"/>
        </w:numPr>
        <w:rPr>
          <w:rStyle w:val="InlineCode"/>
        </w:rPr>
      </w:pPr>
      <w:r>
        <w:rPr>
          <w:rStyle w:val="InlineCode"/>
        </w:rPr>
        <w:t>table-column-group</w:t>
      </w:r>
    </w:p>
    <w:p w:rsidR="00B613A6" w:rsidRDefault="00F46EBE">
      <w:pPr>
        <w:pStyle w:val="ListParagraph"/>
        <w:numPr>
          <w:ilvl w:val="0"/>
          <w:numId w:val="50"/>
        </w:numPr>
        <w:rPr>
          <w:rStyle w:val="InlineCode"/>
        </w:rPr>
      </w:pPr>
      <w:r>
        <w:rPr>
          <w:rStyle w:val="InlineCode"/>
        </w:rPr>
        <w:t>table-header-group</w:t>
      </w:r>
    </w:p>
    <w:p w:rsidR="00B613A6" w:rsidRDefault="00F46EBE">
      <w:pPr>
        <w:pStyle w:val="ListParagraph"/>
        <w:numPr>
          <w:ilvl w:val="0"/>
          <w:numId w:val="50"/>
        </w:numPr>
        <w:rPr>
          <w:rStyle w:val="InlineCode"/>
        </w:rPr>
      </w:pPr>
      <w:r>
        <w:rPr>
          <w:rStyle w:val="InlineCode"/>
        </w:rPr>
        <w:t>table-footer-group</w:t>
      </w:r>
    </w:p>
    <w:p w:rsidR="00B613A6" w:rsidRDefault="00F46EBE">
      <w:pPr>
        <w:pStyle w:val="ListParagraph"/>
        <w:numPr>
          <w:ilvl w:val="0"/>
          <w:numId w:val="50"/>
        </w:numPr>
        <w:rPr>
          <w:rStyle w:val="InlineCode"/>
        </w:rPr>
      </w:pPr>
      <w:r>
        <w:rPr>
          <w:rStyle w:val="InlineCode"/>
        </w:rPr>
        <w:t>table-row</w:t>
      </w:r>
    </w:p>
    <w:p w:rsidR="00B613A6" w:rsidRDefault="00F46EBE">
      <w:pPr>
        <w:pStyle w:val="ListParagraph"/>
        <w:numPr>
          <w:ilvl w:val="0"/>
          <w:numId w:val="50"/>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rPr>
          <w:rStyle w:val="InlineCode"/>
        </w:rPr>
        <w:t>table-column</w:t>
      </w:r>
    </w:p>
    <w:p w:rsidR="00B613A6" w:rsidRDefault="00F46EBE">
      <w:pPr>
        <w:rPr>
          <w:i/>
        </w:rPr>
      </w:pPr>
      <w:r>
        <w:rPr>
          <w:i/>
        </w:rPr>
        <w:t>IE8 Mode (All Versions)</w:t>
      </w:r>
    </w:p>
    <w:p w:rsidR="00B613A6" w:rsidRDefault="00F46EBE">
      <w:r>
        <w:lastRenderedPageBreak/>
        <w:t xml:space="preserve">When a parent element has a percentage-based </w:t>
      </w:r>
      <w:r>
        <w:rPr>
          <w:b/>
        </w:rPr>
        <w:t>padding</w:t>
      </w:r>
      <w:r>
        <w:t xml:space="preserve"> value specified (for example, </w:t>
      </w:r>
      <w:r>
        <w:rPr>
          <w:rStyle w:val="InlineCode"/>
        </w:rPr>
        <w:t>padding-top: 10%</w:t>
      </w:r>
      <w:r>
        <w:t xml:space="preserve">) and a child element has a vertical margin specified (for example, </w:t>
      </w:r>
      <w:r>
        <w:rPr>
          <w:rStyle w:val="InlineCode"/>
        </w:rPr>
        <w:t>margin-top:100px</w:t>
      </w:r>
      <w:r>
        <w:t>), the vertical margin is ignored by the child element and then applied t</w:t>
      </w:r>
      <w:r>
        <w:t>o the parent element instead.</w:t>
      </w:r>
    </w:p>
    <w:p w:rsidR="00B613A6" w:rsidRDefault="00F46EB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rPr>
          <w:i/>
        </w:rPr>
      </w:pPr>
      <w:r>
        <w:rPr>
          <w:i/>
        </w:rPr>
        <w:t>All Document Modes (All Versions)</w:t>
      </w:r>
    </w:p>
    <w:p w:rsidR="00B613A6" w:rsidRDefault="00F46EB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width of shrink-to-fit elements is incorrect when children elements have width and horizontal percentage-based margins.</w:t>
      </w:r>
    </w:p>
    <w:p w:rsidR="00B613A6" w:rsidRDefault="00F46EB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Content outside the page box is discarded when negative margins are </w:t>
      </w:r>
      <w:r>
        <w:t>used.</w:t>
      </w:r>
    </w:p>
    <w:p w:rsidR="00B613A6" w:rsidRDefault="00F46EBE">
      <w:r>
        <w:t>V0036:</w:t>
      </w:r>
    </w:p>
    <w:p w:rsidR="00B613A6" w:rsidRDefault="00F46EBE">
      <w:bookmarkStart w:id="146" w:name="CC_00000000000000000000000000013151"/>
      <w:bookmarkEnd w:id="146"/>
      <w:r>
        <w:t>The specification states:</w:t>
      </w:r>
    </w:p>
    <w:p w:rsidR="00B613A6" w:rsidRDefault="00F46EBE">
      <w:pPr>
        <w:pStyle w:val="Code"/>
      </w:pPr>
      <w:r>
        <w:t xml:space="preserve">‘margin-right', 'margin-left' </w:t>
      </w:r>
    </w:p>
    <w:p w:rsidR="00B613A6" w:rsidRDefault="00B613A6">
      <w:pPr>
        <w:pStyle w:val="Code"/>
      </w:pPr>
    </w:p>
    <w:p w:rsidR="00B613A6" w:rsidRDefault="00F46EBE">
      <w:pPr>
        <w:pStyle w:val="Code"/>
      </w:pPr>
      <w:r>
        <w:t xml:space="preserve">Value:                 &lt;margin-width&gt; | inherit </w:t>
      </w:r>
    </w:p>
    <w:p w:rsidR="00B613A6" w:rsidRDefault="00F46EBE">
      <w:pPr>
        <w:pStyle w:val="Code"/>
      </w:pPr>
      <w:r>
        <w:t xml:space="preserve">Initial:               0 </w:t>
      </w:r>
    </w:p>
    <w:p w:rsidR="00B613A6" w:rsidRDefault="00F46EBE">
      <w:pPr>
        <w:pStyle w:val="Code"/>
      </w:pPr>
      <w:r>
        <w:t xml:space="preserve">Applies to:            all elements except elements with table display types other </w:t>
      </w:r>
    </w:p>
    <w:p w:rsidR="00B613A6" w:rsidRDefault="00F46EBE">
      <w:pPr>
        <w:pStyle w:val="Code"/>
      </w:pPr>
      <w:r>
        <w:t xml:space="preserve">                       tha</w:t>
      </w:r>
      <w:r>
        <w:t xml:space="preserve">n table-caption, table and inline-table </w:t>
      </w:r>
    </w:p>
    <w:p w:rsidR="00B613A6" w:rsidRDefault="00F46EBE">
      <w:pPr>
        <w:pStyle w:val="Code"/>
      </w:pPr>
      <w:r>
        <w:t xml:space="preserve">Inherited:             no </w:t>
      </w:r>
    </w:p>
    <w:p w:rsidR="00B613A6" w:rsidRDefault="00F46EBE">
      <w:pPr>
        <w:pStyle w:val="Code"/>
      </w:pPr>
      <w:r>
        <w:t xml:space="preserve">Percentages:           refer to width of containing block </w:t>
      </w:r>
    </w:p>
    <w:p w:rsidR="00B613A6" w:rsidRDefault="00F46EBE">
      <w:pPr>
        <w:pStyle w:val="Code"/>
      </w:pPr>
      <w:r>
        <w:t xml:space="preserve">Media:                 visual </w:t>
      </w:r>
    </w:p>
    <w:p w:rsidR="00B613A6" w:rsidRDefault="00F46EBE">
      <w:pPr>
        <w:pStyle w:val="Code"/>
      </w:pPr>
      <w:r>
        <w:t>Computed value:        the percentage as specified or the absolute length</w:t>
      </w:r>
    </w:p>
    <w:p w:rsidR="00B613A6" w:rsidRDefault="00B613A6">
      <w:pPr>
        <w:pStyle w:val="Code"/>
      </w:pPr>
    </w:p>
    <w:p w:rsidR="00B613A6" w:rsidRDefault="00F46EBE">
      <w:pPr>
        <w:pStyle w:val="Code"/>
      </w:pPr>
      <w:r>
        <w:t>These properties set th</w:t>
      </w:r>
      <w:r>
        <w:t>e top, right, bottom, and left margin of a box.</w:t>
      </w:r>
    </w:p>
    <w:p w:rsidR="00B613A6" w:rsidRDefault="00F46EBE">
      <w:pPr>
        <w:rPr>
          <w:i/>
        </w:rPr>
      </w:pPr>
      <w:r>
        <w:rPr>
          <w:i/>
        </w:rPr>
        <w:t>Quirks Mode and IE7 Mode (All Versions)</w:t>
      </w:r>
    </w:p>
    <w:p w:rsidR="00B613A6" w:rsidRDefault="00F46EBE">
      <w:r>
        <w:t xml:space="preserve">The </w:t>
      </w:r>
      <w:r>
        <w:rPr>
          <w:b/>
        </w:rPr>
        <w:t>margin-left</w:t>
      </w:r>
      <w:r>
        <w:t xml:space="preserve"> property is not ignored when it is applied to elements with the following table display types:</w:t>
      </w:r>
    </w:p>
    <w:p w:rsidR="00B613A6" w:rsidRDefault="00F46EBE">
      <w:pPr>
        <w:pStyle w:val="ListParagraph"/>
        <w:numPr>
          <w:ilvl w:val="0"/>
          <w:numId w:val="50"/>
        </w:numPr>
        <w:rPr>
          <w:rStyle w:val="InlineCode"/>
        </w:rPr>
      </w:pPr>
      <w:r>
        <w:rPr>
          <w:rStyle w:val="InlineCode"/>
        </w:rPr>
        <w:t>table-cell</w:t>
      </w:r>
    </w:p>
    <w:p w:rsidR="00B613A6" w:rsidRDefault="00F46EBE">
      <w:pPr>
        <w:pStyle w:val="ListParagraph"/>
        <w:numPr>
          <w:ilvl w:val="0"/>
          <w:numId w:val="50"/>
        </w:numPr>
        <w:rPr>
          <w:rStyle w:val="InlineCode"/>
        </w:rPr>
      </w:pPr>
      <w:r>
        <w:rPr>
          <w:rStyle w:val="InlineCode"/>
        </w:rPr>
        <w:t>table-row-group</w:t>
      </w:r>
    </w:p>
    <w:p w:rsidR="00B613A6" w:rsidRDefault="00F46EBE">
      <w:pPr>
        <w:pStyle w:val="ListParagraph"/>
        <w:numPr>
          <w:ilvl w:val="0"/>
          <w:numId w:val="50"/>
        </w:numPr>
        <w:rPr>
          <w:rStyle w:val="InlineCode"/>
        </w:rPr>
      </w:pPr>
      <w:r>
        <w:rPr>
          <w:rStyle w:val="InlineCode"/>
        </w:rPr>
        <w:t>table-header-group</w:t>
      </w:r>
    </w:p>
    <w:p w:rsidR="00B613A6" w:rsidRDefault="00F46EBE">
      <w:pPr>
        <w:pStyle w:val="ListParagraph"/>
        <w:numPr>
          <w:ilvl w:val="0"/>
          <w:numId w:val="50"/>
        </w:numPr>
        <w:rPr>
          <w:rStyle w:val="InlineCode"/>
        </w:rPr>
      </w:pPr>
      <w:r>
        <w:rPr>
          <w:rStyle w:val="InlineCode"/>
        </w:rPr>
        <w:t>table-footer-group</w:t>
      </w:r>
    </w:p>
    <w:p w:rsidR="00B613A6" w:rsidRDefault="00F46EBE">
      <w:pPr>
        <w:pStyle w:val="ListParagraph"/>
        <w:numPr>
          <w:ilvl w:val="0"/>
          <w:numId w:val="50"/>
        </w:numPr>
        <w:rPr>
          <w:rStyle w:val="InlineCode"/>
        </w:rPr>
      </w:pPr>
      <w:r>
        <w:rPr>
          <w:rStyle w:val="InlineCode"/>
        </w:rPr>
        <w:t>table-row</w:t>
      </w:r>
    </w:p>
    <w:p w:rsidR="00B613A6" w:rsidRDefault="00F46EBE">
      <w:r>
        <w:t xml:space="preserve">The </w:t>
      </w:r>
      <w:r>
        <w:rPr>
          <w:b/>
        </w:rPr>
        <w:t>margin-right</w:t>
      </w:r>
      <w:r>
        <w:t xml:space="preserve"> property is not ignored when it is applied to elements with the following table display types:</w:t>
      </w:r>
    </w:p>
    <w:p w:rsidR="00B613A6" w:rsidRDefault="00F46EBE">
      <w:pPr>
        <w:pStyle w:val="ListParagraph"/>
        <w:numPr>
          <w:ilvl w:val="0"/>
          <w:numId w:val="50"/>
        </w:numPr>
        <w:rPr>
          <w:rStyle w:val="InlineCode"/>
        </w:rPr>
      </w:pPr>
      <w:r>
        <w:rPr>
          <w:rStyle w:val="InlineCode"/>
        </w:rPr>
        <w:t>table-cell</w:t>
      </w:r>
    </w:p>
    <w:p w:rsidR="00B613A6" w:rsidRDefault="00F46EBE">
      <w:pPr>
        <w:pStyle w:val="ListParagraph"/>
        <w:numPr>
          <w:ilvl w:val="0"/>
          <w:numId w:val="50"/>
        </w:numPr>
        <w:rPr>
          <w:rStyle w:val="InlineCode"/>
        </w:rPr>
      </w:pPr>
      <w:r>
        <w:rPr>
          <w:rStyle w:val="InlineCode"/>
        </w:rPr>
        <w:t>table-column</w:t>
      </w:r>
    </w:p>
    <w:p w:rsidR="00B613A6" w:rsidRDefault="00F46EBE">
      <w:pPr>
        <w:pStyle w:val="ListParagraph"/>
        <w:numPr>
          <w:ilvl w:val="0"/>
          <w:numId w:val="50"/>
        </w:numPr>
        <w:rPr>
          <w:rStyle w:val="InlineCode"/>
        </w:rPr>
      </w:pPr>
      <w:r>
        <w:rPr>
          <w:rStyle w:val="InlineCode"/>
        </w:rPr>
        <w:t>table-header-group</w:t>
      </w:r>
    </w:p>
    <w:p w:rsidR="00B613A6" w:rsidRDefault="00F46EBE">
      <w:pPr>
        <w:pStyle w:val="ListParagraph"/>
        <w:numPr>
          <w:ilvl w:val="0"/>
          <w:numId w:val="50"/>
        </w:numPr>
        <w:rPr>
          <w:rStyle w:val="InlineCode"/>
        </w:rPr>
      </w:pPr>
      <w:r>
        <w:rPr>
          <w:rStyle w:val="InlineCode"/>
        </w:rPr>
        <w:t>table-column-group</w:t>
      </w:r>
    </w:p>
    <w:p w:rsidR="00B613A6" w:rsidRDefault="00F46EBE">
      <w:pPr>
        <w:pStyle w:val="ListParagraph"/>
        <w:numPr>
          <w:ilvl w:val="0"/>
          <w:numId w:val="50"/>
        </w:numPr>
        <w:rPr>
          <w:rStyle w:val="InlineCode"/>
        </w:rPr>
      </w:pPr>
      <w:r>
        <w:rPr>
          <w:rStyle w:val="InlineCode"/>
        </w:rPr>
        <w:t>table-row-group</w:t>
      </w:r>
    </w:p>
    <w:p w:rsidR="00B613A6" w:rsidRDefault="00F46EBE">
      <w:pPr>
        <w:rPr>
          <w:i/>
        </w:rPr>
      </w:pPr>
      <w:r>
        <w:rPr>
          <w:i/>
        </w:rPr>
        <w:t>Quirks Mode (All Versions)</w:t>
      </w:r>
    </w:p>
    <w:p w:rsidR="00B613A6" w:rsidRDefault="00F46EBE">
      <w:r>
        <w:t xml:space="preserve">When the </w:t>
      </w:r>
      <w:r>
        <w:rPr>
          <w:b/>
        </w:rPr>
        <w:t>m</w:t>
      </w:r>
      <w:r>
        <w:rPr>
          <w:b/>
        </w:rPr>
        <w:t xml:space="preserve">argin-left </w:t>
      </w:r>
      <w:r>
        <w:t xml:space="preserve">and </w:t>
      </w:r>
      <w:r>
        <w:rPr>
          <w:b/>
        </w:rPr>
        <w:t xml:space="preserve">margin-right </w:t>
      </w:r>
      <w:r>
        <w:t xml:space="preserve">properties are set to </w:t>
      </w:r>
      <w:r>
        <w:rPr>
          <w:rStyle w:val="InlineCode"/>
        </w:rPr>
        <w:t>auto</w:t>
      </w:r>
      <w:r>
        <w:t xml:space="preserve">, the element will not center. </w:t>
      </w:r>
    </w:p>
    <w:p w:rsidR="00B613A6" w:rsidRDefault="00F46EBE">
      <w:r>
        <w:t>V0037:</w:t>
      </w:r>
    </w:p>
    <w:p w:rsidR="00B613A6" w:rsidRDefault="00F46EBE">
      <w:bookmarkStart w:id="147" w:name="CC_00000000000000000000000000013152"/>
      <w:bookmarkEnd w:id="147"/>
      <w:r>
        <w:t>The specification states:</w:t>
      </w:r>
    </w:p>
    <w:p w:rsidR="00B613A6" w:rsidRDefault="00F46EBE">
      <w:pPr>
        <w:pStyle w:val="Code"/>
      </w:pPr>
      <w:r>
        <w:lastRenderedPageBreak/>
        <w:t>‘margin'</w:t>
      </w:r>
    </w:p>
    <w:p w:rsidR="00B613A6" w:rsidRDefault="00B613A6">
      <w:pPr>
        <w:pStyle w:val="Code"/>
      </w:pPr>
    </w:p>
    <w:p w:rsidR="00B613A6" w:rsidRDefault="00F46EBE">
      <w:pPr>
        <w:pStyle w:val="Code"/>
      </w:pPr>
      <w:r>
        <w:t xml:space="preserve">Value:                 &lt;margin-width&gt;{1,4} | inherit </w:t>
      </w:r>
    </w:p>
    <w:p w:rsidR="00B613A6" w:rsidRDefault="00F46EBE">
      <w:pPr>
        <w:pStyle w:val="Code"/>
      </w:pPr>
      <w:r>
        <w:t xml:space="preserve">Initial:               see individual properties </w:t>
      </w:r>
    </w:p>
    <w:p w:rsidR="00B613A6" w:rsidRDefault="00F46EBE">
      <w:pPr>
        <w:pStyle w:val="Code"/>
      </w:pPr>
      <w:r>
        <w:t xml:space="preserve">Applies to:            all elements except elements with table display types other </w:t>
      </w:r>
    </w:p>
    <w:p w:rsidR="00B613A6" w:rsidRDefault="00F46EBE">
      <w:pPr>
        <w:pStyle w:val="Code"/>
      </w:pPr>
      <w:r>
        <w:t xml:space="preserve">                       than table-caption, table and inline-table </w:t>
      </w:r>
    </w:p>
    <w:p w:rsidR="00B613A6" w:rsidRDefault="00F46EBE">
      <w:pPr>
        <w:pStyle w:val="Code"/>
      </w:pPr>
      <w:r>
        <w:t xml:space="preserve">Inherited:             no </w:t>
      </w:r>
    </w:p>
    <w:p w:rsidR="00B613A6" w:rsidRDefault="00F46EBE">
      <w:pPr>
        <w:pStyle w:val="Code"/>
      </w:pPr>
      <w:r>
        <w:t xml:space="preserve">Percentages:           refer to width of containing block </w:t>
      </w:r>
    </w:p>
    <w:p w:rsidR="00B613A6" w:rsidRDefault="00F46EBE">
      <w:pPr>
        <w:pStyle w:val="Code"/>
      </w:pPr>
      <w:r>
        <w:t xml:space="preserve">Media:             </w:t>
      </w:r>
      <w:r>
        <w:t xml:space="preserve">    visual </w:t>
      </w:r>
    </w:p>
    <w:p w:rsidR="00B613A6" w:rsidRDefault="00F46EBE">
      <w:pPr>
        <w:pStyle w:val="Code"/>
      </w:pPr>
      <w:r>
        <w:t>Computed value:        see individual properties</w:t>
      </w:r>
    </w:p>
    <w:p w:rsidR="00B613A6" w:rsidRDefault="00F46EBE">
      <w:pPr>
        <w:rPr>
          <w:i/>
        </w:rPr>
      </w:pPr>
      <w:r>
        <w:rPr>
          <w:i/>
        </w:rPr>
        <w:t>Quirks Mode and IE7 Mode (All Versions)</w:t>
      </w:r>
    </w:p>
    <w:p w:rsidR="00B613A6" w:rsidRDefault="00F46EBE">
      <w:r>
        <w:t xml:space="preserve">The </w:t>
      </w:r>
      <w:r>
        <w:rPr>
          <w:b/>
        </w:rPr>
        <w:t>margin</w:t>
      </w:r>
      <w:r>
        <w:t xml:space="preserve"> property is not ignored when it is applied to elements with the following table display types:</w:t>
      </w:r>
    </w:p>
    <w:p w:rsidR="00B613A6" w:rsidRDefault="00F46EBE">
      <w:pPr>
        <w:pStyle w:val="ListParagraph"/>
        <w:numPr>
          <w:ilvl w:val="0"/>
          <w:numId w:val="50"/>
        </w:numPr>
        <w:rPr>
          <w:rStyle w:val="InlineCode"/>
        </w:rPr>
      </w:pPr>
      <w:r>
        <w:rPr>
          <w:rStyle w:val="InlineCode"/>
        </w:rPr>
        <w:t>table-cell</w:t>
      </w:r>
    </w:p>
    <w:p w:rsidR="00B613A6" w:rsidRDefault="00F46EBE">
      <w:pPr>
        <w:pStyle w:val="ListParagraph"/>
        <w:numPr>
          <w:ilvl w:val="0"/>
          <w:numId w:val="50"/>
        </w:numPr>
        <w:rPr>
          <w:rStyle w:val="InlineCode"/>
        </w:rPr>
      </w:pPr>
      <w:r>
        <w:rPr>
          <w:rStyle w:val="InlineCode"/>
        </w:rPr>
        <w:t>table-row-group</w:t>
      </w:r>
    </w:p>
    <w:p w:rsidR="00B613A6" w:rsidRDefault="00F46EBE">
      <w:pPr>
        <w:pStyle w:val="ListParagraph"/>
        <w:numPr>
          <w:ilvl w:val="0"/>
          <w:numId w:val="50"/>
        </w:numPr>
        <w:rPr>
          <w:rStyle w:val="InlineCode"/>
        </w:rPr>
      </w:pPr>
      <w:r>
        <w:rPr>
          <w:rStyle w:val="InlineCode"/>
        </w:rPr>
        <w:t>table-column-group</w:t>
      </w:r>
    </w:p>
    <w:p w:rsidR="00B613A6" w:rsidRDefault="00F46EBE">
      <w:pPr>
        <w:pStyle w:val="ListParagraph"/>
        <w:numPr>
          <w:ilvl w:val="0"/>
          <w:numId w:val="50"/>
        </w:numPr>
        <w:rPr>
          <w:rStyle w:val="InlineCode"/>
        </w:rPr>
      </w:pPr>
      <w:r>
        <w:rPr>
          <w:rStyle w:val="InlineCode"/>
        </w:rPr>
        <w:t>table-header-group</w:t>
      </w:r>
    </w:p>
    <w:p w:rsidR="00B613A6" w:rsidRDefault="00F46EBE">
      <w:pPr>
        <w:pStyle w:val="ListParagraph"/>
        <w:numPr>
          <w:ilvl w:val="0"/>
          <w:numId w:val="50"/>
        </w:numPr>
        <w:rPr>
          <w:rStyle w:val="InlineCode"/>
        </w:rPr>
      </w:pPr>
      <w:r>
        <w:rPr>
          <w:rStyle w:val="InlineCode"/>
        </w:rPr>
        <w:t>table-footer-group</w:t>
      </w:r>
    </w:p>
    <w:p w:rsidR="00B613A6" w:rsidRDefault="00F46EBE">
      <w:pPr>
        <w:pStyle w:val="ListParagraph"/>
        <w:numPr>
          <w:ilvl w:val="0"/>
          <w:numId w:val="50"/>
        </w:numPr>
        <w:rPr>
          <w:rStyle w:val="InlineCode"/>
        </w:rPr>
      </w:pPr>
      <w:r>
        <w:rPr>
          <w:rStyle w:val="InlineCode"/>
        </w:rPr>
        <w:t>table-row</w:t>
      </w:r>
    </w:p>
    <w:p w:rsidR="00B613A6" w:rsidRDefault="00F46EBE">
      <w:pPr>
        <w:pStyle w:val="ListParagraph"/>
        <w:numPr>
          <w:ilvl w:val="0"/>
          <w:numId w:val="50"/>
        </w:numPr>
      </w:pPr>
      <w:r>
        <w:rPr>
          <w:rStyle w:val="InlineCode"/>
        </w:rPr>
        <w:t>table-column</w:t>
      </w:r>
    </w:p>
    <w:p w:rsidR="00B613A6" w:rsidRDefault="00F46EBE">
      <w:pPr>
        <w:pStyle w:val="Heading3"/>
      </w:pPr>
      <w:bookmarkStart w:id="148" w:name="section_b85b32604d0d490d8f1fc98dbf79e36b"/>
      <w:bookmarkStart w:id="149" w:name="_Toc509483891"/>
      <w:r>
        <w:t>[CSS-Level2-2009] Section 8.3.1, Collapsing margins</w:t>
      </w:r>
      <w:bookmarkEnd w:id="148"/>
      <w:bookmarkEnd w:id="149"/>
      <w:r>
        <w:fldChar w:fldCharType="begin"/>
      </w:r>
      <w:r>
        <w:instrText xml:space="preserve"> XE "Collapsing margins" </w:instrText>
      </w:r>
      <w:r>
        <w:fldChar w:fldCharType="end"/>
      </w:r>
    </w:p>
    <w:p w:rsidR="00B613A6" w:rsidRDefault="00F46EBE">
      <w:r>
        <w:t>V0038:</w:t>
      </w:r>
    </w:p>
    <w:p w:rsidR="00B613A6" w:rsidRDefault="00F46EBE">
      <w:bookmarkStart w:id="150" w:name="CC_00000000000000000000000000013160"/>
      <w:bookmarkEnd w:id="150"/>
      <w:r>
        <w:t>The specification states:</w:t>
      </w:r>
    </w:p>
    <w:p w:rsidR="00B613A6" w:rsidRDefault="00F46EBE">
      <w:pPr>
        <w:pStyle w:val="Code"/>
      </w:pPr>
      <w:r>
        <w:t xml:space="preserve">If the top and bottom margins of a box are adjoining, then it is possible for </w:t>
      </w:r>
    </w:p>
    <w:p w:rsidR="00B613A6" w:rsidRDefault="00F46EBE">
      <w:pPr>
        <w:pStyle w:val="Code"/>
      </w:pPr>
      <w:r>
        <w:t>marg</w:t>
      </w:r>
      <w:r>
        <w:t xml:space="preserve">ins to collapse through it. In this case, the position of the element depends </w:t>
      </w:r>
    </w:p>
    <w:p w:rsidR="00B613A6" w:rsidRDefault="00F46EBE">
      <w:pPr>
        <w:pStyle w:val="Code"/>
      </w:pPr>
      <w:r>
        <w:t>on its relationship with the other elements whose margins are being collapsed.</w:t>
      </w:r>
    </w:p>
    <w:p w:rsidR="00B613A6" w:rsidRDefault="00F46EBE">
      <w:pPr>
        <w:rPr>
          <w:i/>
        </w:rPr>
      </w:pPr>
      <w:r>
        <w:rPr>
          <w:i/>
        </w:rPr>
        <w:t>Quirks Mode and IE7 Mode (All Versions)</w:t>
      </w:r>
    </w:p>
    <w:p w:rsidR="00B613A6" w:rsidRDefault="00F46EBE">
      <w:r>
        <w:t xml:space="preserve">If the top and bottom margins of a box are adjoining, the </w:t>
      </w:r>
      <w:r>
        <w:t xml:space="preserve">box prevents margins from collapsing through it.  </w:t>
      </w:r>
    </w:p>
    <w:p w:rsidR="00B613A6" w:rsidRDefault="00F46EBE">
      <w:r>
        <w:rPr>
          <w:b/>
        </w:rPr>
        <w:t>Note</w:t>
      </w:r>
      <w:r>
        <w:t xml:space="preserve">    In Internet Explorer 7, parent elements that have "layout" can cause child elements to collapse margins and padding incorrectly. An element that sets </w:t>
      </w:r>
      <w:r>
        <w:rPr>
          <w:b/>
        </w:rPr>
        <w:t xml:space="preserve">hasLayout </w:t>
      </w:r>
      <w:r>
        <w:t>is responsible for sizing and arrangi</w:t>
      </w:r>
      <w:r>
        <w:t xml:space="preserve">ng its own content. For more information, see </w:t>
      </w:r>
      <w:hyperlink r:id="rId35">
        <w:r>
          <w:rPr>
            <w:rStyle w:val="Hyperlink"/>
          </w:rPr>
          <w:t>[MSDN-HasLayout]</w:t>
        </w:r>
      </w:hyperlink>
      <w:r>
        <w:t>.</w:t>
      </w:r>
    </w:p>
    <w:p w:rsidR="00B613A6" w:rsidRDefault="00F46EBE">
      <w:r>
        <w:t>V0039:</w:t>
      </w:r>
    </w:p>
    <w:p w:rsidR="00B613A6" w:rsidRDefault="00F46EBE">
      <w:bookmarkStart w:id="151" w:name="CC_00000000000000000000000000018795"/>
      <w:bookmarkEnd w:id="151"/>
      <w:r>
        <w:t>The specification states:</w:t>
      </w:r>
    </w:p>
    <w:p w:rsidR="00B613A6" w:rsidRDefault="00F46EBE">
      <w:pPr>
        <w:pStyle w:val="Code"/>
      </w:pPr>
      <w:r>
        <w:t xml:space="preserve">If the element's margins are collapsed with its parent's top margin, the top border </w:t>
      </w:r>
    </w:p>
    <w:p w:rsidR="00B613A6" w:rsidRDefault="00F46EBE">
      <w:pPr>
        <w:pStyle w:val="Code"/>
      </w:pPr>
      <w:r>
        <w:t xml:space="preserve">edge of </w:t>
      </w:r>
      <w:r>
        <w:t>the box is defined to be the same as the parent's.</w:t>
      </w:r>
    </w:p>
    <w:p w:rsidR="00B613A6" w:rsidRDefault="00F46EBE">
      <w:pPr>
        <w:rPr>
          <w:i/>
        </w:rPr>
      </w:pPr>
      <w:r>
        <w:rPr>
          <w:i/>
        </w:rPr>
        <w:t>Quirks Mode (All Versions)</w:t>
      </w:r>
    </w:p>
    <w:p w:rsidR="00B613A6" w:rsidRDefault="00F46EBE">
      <w:pPr>
        <w:rPr>
          <w:i/>
        </w:rPr>
      </w:pPr>
      <w:r>
        <w:lastRenderedPageBreak/>
        <w:t>The top margin of an element is not collapsed with its parent’s top margin.</w:t>
      </w:r>
    </w:p>
    <w:p w:rsidR="00B613A6" w:rsidRDefault="00F46EBE">
      <w:pPr>
        <w:rPr>
          <w:i/>
        </w:rPr>
      </w:pPr>
      <w:r>
        <w:rPr>
          <w:i/>
        </w:rPr>
        <w:t>IE7 Mode (All Versions)</w:t>
      </w:r>
    </w:p>
    <w:p w:rsidR="00B613A6" w:rsidRDefault="00F46EBE">
      <w:r>
        <w:t>Margin collapsing is prevented when one of the following conditions is true:</w:t>
      </w:r>
    </w:p>
    <w:p w:rsidR="00B613A6" w:rsidRDefault="00F46EBE">
      <w:pPr>
        <w:pStyle w:val="ListParagraph"/>
        <w:numPr>
          <w:ilvl w:val="0"/>
          <w:numId w:val="51"/>
        </w:numPr>
      </w:pPr>
      <w:r>
        <w:t>T</w:t>
      </w:r>
      <w:r>
        <w:t>he element has a specified width and/or height</w:t>
      </w:r>
    </w:p>
    <w:p w:rsidR="00B613A6" w:rsidRDefault="00F46EBE">
      <w:pPr>
        <w:pStyle w:val="ListParagraph"/>
        <w:numPr>
          <w:ilvl w:val="0"/>
          <w:numId w:val="51"/>
        </w:numPr>
      </w:pPr>
      <w:r>
        <w:t>The element is an inline-block</w:t>
      </w:r>
    </w:p>
    <w:p w:rsidR="00B613A6" w:rsidRDefault="00F46EBE">
      <w:pPr>
        <w:pStyle w:val="ListParagraph"/>
        <w:numPr>
          <w:ilvl w:val="0"/>
          <w:numId w:val="51"/>
        </w:numPr>
      </w:pPr>
      <w:r>
        <w:t>The element is absolutely positioned</w:t>
      </w:r>
    </w:p>
    <w:p w:rsidR="00B613A6" w:rsidRDefault="00F46EBE">
      <w:pPr>
        <w:pStyle w:val="ListParagraph"/>
        <w:numPr>
          <w:ilvl w:val="0"/>
          <w:numId w:val="51"/>
        </w:numPr>
      </w:pPr>
      <w:r>
        <w:t>The element is a float</w:t>
      </w:r>
    </w:p>
    <w:p w:rsidR="00B613A6" w:rsidRDefault="00F46EBE">
      <w:pPr>
        <w:pStyle w:val="ListParagraph"/>
        <w:numPr>
          <w:ilvl w:val="0"/>
          <w:numId w:val="51"/>
        </w:numPr>
      </w:pPr>
      <w:r>
        <w:t>The element is a table</w:t>
      </w:r>
    </w:p>
    <w:p w:rsidR="00B613A6" w:rsidRDefault="00F46EBE">
      <w:pPr>
        <w:pStyle w:val="ListParagraph"/>
        <w:numPr>
          <w:ilvl w:val="0"/>
          <w:numId w:val="51"/>
        </w:numPr>
      </w:pPr>
      <w:r>
        <w:t>The element is transformed – e.g. style = "zoom:1"</w:t>
      </w:r>
    </w:p>
    <w:p w:rsidR="00B613A6" w:rsidRDefault="00F46EBE">
      <w:r>
        <w:rPr>
          <w:b/>
        </w:rPr>
        <w:t>Note</w:t>
      </w:r>
      <w:r>
        <w:t xml:space="preserve">   In Internet Explorer 7, any of the preceding conditions will cause an element to gain "layout." An element that sets </w:t>
      </w:r>
      <w:r>
        <w:rPr>
          <w:b/>
        </w:rPr>
        <w:t xml:space="preserve">hasLayout </w:t>
      </w:r>
      <w:r>
        <w:t>is responsible for sizing and arranging its own content. For more information, see [MSDN-HasLayout].</w:t>
      </w:r>
    </w:p>
    <w:p w:rsidR="00B613A6" w:rsidRDefault="00F46EBE">
      <w:r>
        <w:t>V0040:</w:t>
      </w:r>
    </w:p>
    <w:p w:rsidR="00B613A6" w:rsidRDefault="00F46EBE">
      <w:bookmarkStart w:id="152" w:name="CC_00000000000000000000000000013162"/>
      <w:bookmarkEnd w:id="152"/>
      <w:r>
        <w:t xml:space="preserve">The specification </w:t>
      </w:r>
      <w:r>
        <w:t>states:</w:t>
      </w:r>
    </w:p>
    <w:p w:rsidR="00B613A6" w:rsidRDefault="00F46EBE">
      <w:pPr>
        <w:pStyle w:val="Code"/>
      </w:pPr>
      <w:r>
        <w:t xml:space="preserve">Note that the positions of elements that have been collapsed through have no effect </w:t>
      </w:r>
    </w:p>
    <w:p w:rsidR="00B613A6" w:rsidRDefault="00F46EBE">
      <w:pPr>
        <w:pStyle w:val="Code"/>
      </w:pPr>
      <w:r>
        <w:t xml:space="preserve">on the positions of the other elements with whose margins they are being collapsed; </w:t>
      </w:r>
    </w:p>
    <w:p w:rsidR="00B613A6" w:rsidRDefault="00F46EBE">
      <w:pPr>
        <w:pStyle w:val="Code"/>
      </w:pPr>
      <w:r>
        <w:t>the top border edge position is only required for laying out descendants of th</w:t>
      </w:r>
      <w:r>
        <w:t xml:space="preserve">ese </w:t>
      </w:r>
    </w:p>
    <w:p w:rsidR="00B613A6" w:rsidRDefault="00F46EBE">
      <w:pPr>
        <w:pStyle w:val="Code"/>
      </w:pPr>
      <w:r>
        <w:t>elements.</w:t>
      </w:r>
    </w:p>
    <w:p w:rsidR="00B613A6" w:rsidRDefault="00F46EBE">
      <w:pPr>
        <w:rPr>
          <w:i/>
        </w:rPr>
      </w:pPr>
      <w:r>
        <w:rPr>
          <w:i/>
        </w:rPr>
        <w:t>Quirks Mode (All Versions)</w:t>
      </w:r>
    </w:p>
    <w:p w:rsidR="00B613A6" w:rsidRDefault="00F46EBE">
      <w:pPr>
        <w:rPr>
          <w:i/>
        </w:rPr>
      </w:pPr>
      <w:r>
        <w:t>The top margin of an element is not collapsed with the top margin of its parent.</w:t>
      </w:r>
    </w:p>
    <w:p w:rsidR="00B613A6" w:rsidRDefault="00F46EBE">
      <w:pPr>
        <w:rPr>
          <w:i/>
        </w:rPr>
      </w:pPr>
      <w:r>
        <w:rPr>
          <w:i/>
        </w:rPr>
        <w:t>IE7 Mode (All Versions)</w:t>
      </w:r>
    </w:p>
    <w:p w:rsidR="00B613A6" w:rsidRDefault="00F46EBE">
      <w:r>
        <w:t>Margin collapsing is prevented when one of the following conditions is true:</w:t>
      </w:r>
    </w:p>
    <w:p w:rsidR="00B613A6" w:rsidRDefault="00F46EBE">
      <w:pPr>
        <w:pStyle w:val="ListParagraph"/>
        <w:numPr>
          <w:ilvl w:val="0"/>
          <w:numId w:val="51"/>
        </w:numPr>
      </w:pPr>
      <w:r>
        <w:t>The element has a specified widt</w:t>
      </w:r>
      <w:r>
        <w:t>h and/or height</w:t>
      </w:r>
    </w:p>
    <w:p w:rsidR="00B613A6" w:rsidRDefault="00F46EBE">
      <w:pPr>
        <w:pStyle w:val="ListParagraph"/>
        <w:numPr>
          <w:ilvl w:val="0"/>
          <w:numId w:val="51"/>
        </w:numPr>
      </w:pPr>
      <w:r>
        <w:t>The element is an inline-block</w:t>
      </w:r>
    </w:p>
    <w:p w:rsidR="00B613A6" w:rsidRDefault="00F46EBE">
      <w:pPr>
        <w:pStyle w:val="ListParagraph"/>
        <w:numPr>
          <w:ilvl w:val="0"/>
          <w:numId w:val="51"/>
        </w:numPr>
      </w:pPr>
      <w:r>
        <w:t>The element is absolutely positioned</w:t>
      </w:r>
    </w:p>
    <w:p w:rsidR="00B613A6" w:rsidRDefault="00F46EBE">
      <w:pPr>
        <w:pStyle w:val="ListParagraph"/>
        <w:numPr>
          <w:ilvl w:val="0"/>
          <w:numId w:val="51"/>
        </w:numPr>
      </w:pPr>
      <w:r>
        <w:t>The element is a float</w:t>
      </w:r>
    </w:p>
    <w:p w:rsidR="00B613A6" w:rsidRDefault="00F46EBE">
      <w:pPr>
        <w:pStyle w:val="ListParagraph"/>
        <w:numPr>
          <w:ilvl w:val="0"/>
          <w:numId w:val="51"/>
        </w:numPr>
      </w:pPr>
      <w:r>
        <w:t>The element is a table</w:t>
      </w:r>
    </w:p>
    <w:p w:rsidR="00B613A6" w:rsidRDefault="00F46EBE">
      <w:pPr>
        <w:pStyle w:val="ListParagraph"/>
        <w:numPr>
          <w:ilvl w:val="0"/>
          <w:numId w:val="51"/>
        </w:numPr>
      </w:pPr>
      <w:r>
        <w:t>The element is transformed; for example, zoom:1</w:t>
      </w:r>
    </w:p>
    <w:p w:rsidR="00B613A6" w:rsidRDefault="00F46EBE">
      <w:r>
        <w:t>V0041:</w:t>
      </w:r>
    </w:p>
    <w:p w:rsidR="00B613A6" w:rsidRDefault="00F46EBE">
      <w:bookmarkStart w:id="153" w:name="CC_00000000000000000000000000013164"/>
      <w:bookmarkEnd w:id="153"/>
      <w:r>
        <w:t>The specification states:</w:t>
      </w:r>
    </w:p>
    <w:p w:rsidR="00B613A6" w:rsidRDefault="00F46EBE">
      <w:pPr>
        <w:pStyle w:val="Code"/>
      </w:pPr>
      <w:r>
        <w:t>The bottom margin of an in-flow block-level e</w:t>
      </w:r>
      <w:r>
        <w:t xml:space="preserve">lement is always adjoining to the top </w:t>
      </w:r>
    </w:p>
    <w:p w:rsidR="00B613A6" w:rsidRDefault="00F46EBE">
      <w:pPr>
        <w:pStyle w:val="Code"/>
      </w:pPr>
      <w:r>
        <w:t>margin of its next in-flow block-level sibling, unless that sibling has clearance.</w:t>
      </w:r>
    </w:p>
    <w:p w:rsidR="00B613A6" w:rsidRDefault="00F46EBE">
      <w:pPr>
        <w:rPr>
          <w:i/>
        </w:rPr>
      </w:pPr>
      <w:r>
        <w:rPr>
          <w:i/>
        </w:rPr>
        <w:t>Quirks Mode and IE7 Mode (All Versions)</w:t>
      </w:r>
    </w:p>
    <w:p w:rsidR="00B613A6" w:rsidRDefault="00F46EBE">
      <w:r>
        <w:lastRenderedPageBreak/>
        <w:t>Clearance is evaluated and applied before the margins are collapsed.</w:t>
      </w:r>
    </w:p>
    <w:p w:rsidR="00B613A6" w:rsidRDefault="00F46EBE">
      <w:r>
        <w:t>V0197:</w:t>
      </w:r>
    </w:p>
    <w:p w:rsidR="00B613A6" w:rsidRDefault="00F46EBE">
      <w:bookmarkStart w:id="154" w:name="CC_00000000000000000000000000013165"/>
      <w:bookmarkEnd w:id="154"/>
      <w:r>
        <w:t xml:space="preserve">The specification </w:t>
      </w:r>
      <w:r>
        <w:t>states:</w:t>
      </w:r>
    </w:p>
    <w:p w:rsidR="00B613A6" w:rsidRDefault="00F46EBE">
      <w:pPr>
        <w:pStyle w:val="Code"/>
      </w:pPr>
      <w:r>
        <w:t>The top margin of an in-flow block box is adjoining to its first</w:t>
      </w:r>
    </w:p>
    <w:p w:rsidR="00B613A6" w:rsidRDefault="00F46EBE">
      <w:pPr>
        <w:pStyle w:val="Code"/>
      </w:pPr>
      <w:r>
        <w:t xml:space="preserve"> in-flow block-level child's top margin if the element has no top border, no top</w:t>
      </w:r>
    </w:p>
    <w:p w:rsidR="00B613A6" w:rsidRDefault="00F46EBE">
      <w:pPr>
        <w:pStyle w:val="Code"/>
      </w:pPr>
      <w:r>
        <w:t xml:space="preserve"> padding, and the child has no clearance.</w:t>
      </w:r>
    </w:p>
    <w:p w:rsidR="00B613A6" w:rsidRDefault="00F46EBE">
      <w:pPr>
        <w:rPr>
          <w:i/>
        </w:rPr>
      </w:pPr>
      <w:r>
        <w:rPr>
          <w:i/>
        </w:rPr>
        <w:t>Quirks Mode and IE7 Mode (All Versions)</w:t>
      </w:r>
    </w:p>
    <w:p w:rsidR="00B613A6" w:rsidRDefault="00F46EBE">
      <w:r>
        <w:t xml:space="preserve">Margins do not </w:t>
      </w:r>
      <w:r>
        <w:t>collapse under the specified conditions.</w:t>
      </w:r>
    </w:p>
    <w:p w:rsidR="00B613A6" w:rsidRDefault="00F46EBE">
      <w:r>
        <w:t>V0198:</w:t>
      </w:r>
    </w:p>
    <w:p w:rsidR="00B613A6" w:rsidRDefault="00F46EBE">
      <w:bookmarkStart w:id="155" w:name="CC_00000000000000000000000000013167"/>
      <w:bookmarkEnd w:id="155"/>
      <w:r>
        <w:t>The specification states:</w:t>
      </w:r>
    </w:p>
    <w:p w:rsidR="00B613A6" w:rsidRDefault="00F46EBE">
      <w:pPr>
        <w:pStyle w:val="Code"/>
      </w:pPr>
      <w:r>
        <w:t xml:space="preserve">An element's own margins are adjoining if the 'min-height' property is zero, and it </w:t>
      </w:r>
    </w:p>
    <w:p w:rsidR="00B613A6" w:rsidRDefault="00F46EBE">
      <w:pPr>
        <w:pStyle w:val="Code"/>
      </w:pPr>
      <w:r>
        <w:t xml:space="preserve">has neither top or bottom borders nor top or bottom padding, and it has a 'height' </w:t>
      </w:r>
    </w:p>
    <w:p w:rsidR="00B613A6" w:rsidRDefault="00F46EBE">
      <w:pPr>
        <w:pStyle w:val="Code"/>
      </w:pPr>
      <w:r>
        <w:t>of either 0 o</w:t>
      </w:r>
      <w:r>
        <w:t xml:space="preserve">r 'auto', and it does not contain a line box, and all of its in-flow </w:t>
      </w:r>
    </w:p>
    <w:p w:rsidR="00B613A6" w:rsidRDefault="00F46EBE">
      <w:pPr>
        <w:pStyle w:val="Code"/>
      </w:pPr>
      <w:r>
        <w:t>children's margins (if any) are adjoining.</w:t>
      </w:r>
    </w:p>
    <w:p w:rsidR="00B613A6" w:rsidRDefault="00F46EBE">
      <w:pPr>
        <w:rPr>
          <w:i/>
        </w:rPr>
      </w:pPr>
      <w:r>
        <w:rPr>
          <w:i/>
        </w:rPr>
        <w:t>Quirks Mode and IE7 Mode (All Versions)</w:t>
      </w:r>
    </w:p>
    <w:p w:rsidR="00B613A6" w:rsidRDefault="00F46EBE">
      <w:r>
        <w:t>An element’s own margins do not collapse under the specified conditions.</w:t>
      </w:r>
    </w:p>
    <w:p w:rsidR="00B613A6" w:rsidRDefault="00F46EBE">
      <w:r>
        <w:t>V0199:</w:t>
      </w:r>
    </w:p>
    <w:p w:rsidR="00B613A6" w:rsidRDefault="00F46EBE">
      <w:bookmarkStart w:id="156" w:name="CC_00000000000000000000000000013168"/>
      <w:bookmarkEnd w:id="156"/>
      <w:r>
        <w:t>The specification state</w:t>
      </w:r>
      <w:r>
        <w:t>s:</w:t>
      </w:r>
    </w:p>
    <w:p w:rsidR="00B613A6" w:rsidRDefault="00F46EBE">
      <w:pPr>
        <w:pStyle w:val="Code"/>
        <w:numPr>
          <w:ilvl w:val="0"/>
          <w:numId w:val="0"/>
        </w:numPr>
        <w:ind w:left="374"/>
      </w:pPr>
      <w:r>
        <w:t>When an element's own margins collapse, and that element has clearance, its top margin collapses with the adjoining margins of subsequent siblings but that resulting margin does not collapse with the bottom margin of the parent block.</w:t>
      </w:r>
    </w:p>
    <w:p w:rsidR="00B613A6" w:rsidRDefault="00F46EBE">
      <w:pPr>
        <w:rPr>
          <w:i/>
        </w:rPr>
      </w:pPr>
      <w:r>
        <w:rPr>
          <w:i/>
        </w:rPr>
        <w:t>Quirks Mode and IE</w:t>
      </w:r>
      <w:r>
        <w:rPr>
          <w:i/>
        </w:rPr>
        <w:t>7 Mode (All Versions)</w:t>
      </w:r>
    </w:p>
    <w:p w:rsidR="00B613A6" w:rsidRDefault="00F46EBE">
      <w:r>
        <w:t>An element’s top margin does not collapse with the adjoining margins of subsequent siblings when clearance is applied to it.</w:t>
      </w:r>
    </w:p>
    <w:p w:rsidR="00B613A6" w:rsidRDefault="00F46EBE">
      <w:r>
        <w:t>V0200:</w:t>
      </w:r>
    </w:p>
    <w:p w:rsidR="00B613A6" w:rsidRDefault="00F46EBE">
      <w:bookmarkStart w:id="157" w:name="CC_00000000000000000000000000013169"/>
      <w:bookmarkEnd w:id="157"/>
      <w:r>
        <w:t>The specification states:</w:t>
      </w:r>
    </w:p>
    <w:p w:rsidR="00B613A6" w:rsidRDefault="00F46EBE">
      <w:pPr>
        <w:pStyle w:val="Code"/>
      </w:pPr>
      <w:r>
        <w:t xml:space="preserve">Collapsing is based on the used value of 'padding', 'margin', and 'border' (i.e., </w:t>
      </w:r>
    </w:p>
    <w:p w:rsidR="00B613A6" w:rsidRDefault="00F46EBE">
      <w:pPr>
        <w:pStyle w:val="Code"/>
      </w:pPr>
      <w:r>
        <w:t xml:space="preserve">after resolving any percentages). The collapsed margin is calculated over the used </w:t>
      </w:r>
    </w:p>
    <w:p w:rsidR="00B613A6" w:rsidRDefault="00F46EBE">
      <w:pPr>
        <w:pStyle w:val="Code"/>
      </w:pPr>
      <w:r>
        <w:t>value of the various margins.</w:t>
      </w:r>
    </w:p>
    <w:p w:rsidR="00B613A6" w:rsidRDefault="00F46EBE">
      <w:pPr>
        <w:rPr>
          <w:i/>
        </w:rPr>
      </w:pPr>
      <w:r>
        <w:rPr>
          <w:i/>
        </w:rPr>
        <w:t>Quirks Mode and IE7 Mode (All Versions)</w:t>
      </w:r>
    </w:p>
    <w:p w:rsidR="00B613A6" w:rsidRDefault="00F46EBE">
      <w:r>
        <w:t>Collapsing is not b</w:t>
      </w:r>
      <w:r>
        <w:t xml:space="preserve">ased on the used value of </w:t>
      </w:r>
      <w:r>
        <w:rPr>
          <w:b/>
        </w:rPr>
        <w:t>padding</w:t>
      </w:r>
      <w:r>
        <w:t xml:space="preserve">, </w:t>
      </w:r>
      <w:r>
        <w:rPr>
          <w:b/>
        </w:rPr>
        <w:t>margin</w:t>
      </w:r>
      <w:r>
        <w:t xml:space="preserve">, and </w:t>
      </w:r>
      <w:r>
        <w:rPr>
          <w:b/>
        </w:rPr>
        <w:t>border</w:t>
      </w:r>
      <w:r>
        <w:t>; if these properties are specified in percentage units that evaluate to 0, the margins do not collapse.</w:t>
      </w:r>
    </w:p>
    <w:p w:rsidR="00B613A6" w:rsidRDefault="00F46EBE">
      <w:pPr>
        <w:pStyle w:val="Heading3"/>
      </w:pPr>
      <w:bookmarkStart w:id="158" w:name="section_bc2ceebddc9b4a9f87d7ddd46b2ed8f6"/>
      <w:bookmarkStart w:id="159" w:name="_Toc509483892"/>
      <w:r>
        <w:lastRenderedPageBreak/>
        <w:t>[CSS-Level2-2009] Section 8.4, Padding properties: 'padding-top', 'padding-right', 'padding-bottom</w:t>
      </w:r>
      <w:r>
        <w:t>', 'padding-left', and 'padding'</w:t>
      </w:r>
      <w:bookmarkEnd w:id="158"/>
      <w:bookmarkEnd w:id="159"/>
      <w:r>
        <w:fldChar w:fldCharType="begin"/>
      </w:r>
      <w:r>
        <w:instrText xml:space="preserve"> XE "Padding properties\: 'padding-top' - 'padding-right' - 'padding-bottom' - 'padding-left' - and 'padding'" </w:instrText>
      </w:r>
      <w:r>
        <w:fldChar w:fldCharType="end"/>
      </w:r>
    </w:p>
    <w:p w:rsidR="00B613A6" w:rsidRDefault="00F46EBE">
      <w:r>
        <w:t>V0042:</w:t>
      </w:r>
    </w:p>
    <w:p w:rsidR="00B613A6" w:rsidRDefault="00F46EBE">
      <w:bookmarkStart w:id="160" w:name="CC_00000000000000000000000000013174"/>
      <w:bookmarkEnd w:id="160"/>
      <w:r>
        <w:t>The specification states:</w:t>
      </w:r>
    </w:p>
    <w:p w:rsidR="00B613A6" w:rsidRDefault="00F46EBE">
      <w:pPr>
        <w:pStyle w:val="Code"/>
      </w:pPr>
      <w:r>
        <w:t xml:space="preserve"> ‘padding'</w:t>
      </w:r>
    </w:p>
    <w:p w:rsidR="00B613A6" w:rsidRDefault="00B613A6">
      <w:pPr>
        <w:pStyle w:val="Code"/>
      </w:pPr>
    </w:p>
    <w:p w:rsidR="00B613A6" w:rsidRDefault="00F46EBE">
      <w:pPr>
        <w:pStyle w:val="Code"/>
      </w:pPr>
      <w:r>
        <w:t xml:space="preserve">Value:                 &lt;padding-width&gt;{1,4} | inherit </w:t>
      </w:r>
    </w:p>
    <w:p w:rsidR="00B613A6" w:rsidRDefault="00F46EBE">
      <w:pPr>
        <w:pStyle w:val="Code"/>
      </w:pPr>
      <w:r>
        <w:t xml:space="preserve">Initial:               see individual properties </w:t>
      </w:r>
    </w:p>
    <w:p w:rsidR="00B613A6" w:rsidRDefault="00F46EBE">
      <w:pPr>
        <w:pStyle w:val="Code"/>
      </w:pPr>
      <w:r>
        <w:t xml:space="preserve">Applies to:            all elements except table-row-group, table-header-group, </w:t>
      </w:r>
    </w:p>
    <w:p w:rsidR="00B613A6" w:rsidRDefault="00F46EBE">
      <w:pPr>
        <w:pStyle w:val="Code"/>
      </w:pPr>
      <w:r>
        <w:t xml:space="preserve">                       table-footer-group, table-row, table-column-group and table-column </w:t>
      </w:r>
    </w:p>
    <w:p w:rsidR="00B613A6" w:rsidRDefault="00F46EBE">
      <w:pPr>
        <w:pStyle w:val="Code"/>
      </w:pPr>
      <w:r>
        <w:t>Inherited:             no</w:t>
      </w:r>
    </w:p>
    <w:p w:rsidR="00B613A6" w:rsidRDefault="00F46EBE">
      <w:pPr>
        <w:pStyle w:val="Code"/>
      </w:pPr>
      <w:r>
        <w:t>Percenta</w:t>
      </w:r>
      <w:r>
        <w:t xml:space="preserve">ges:           refer to width of containing block </w:t>
      </w:r>
    </w:p>
    <w:p w:rsidR="00B613A6" w:rsidRDefault="00F46EBE">
      <w:pPr>
        <w:pStyle w:val="Code"/>
      </w:pPr>
      <w:r>
        <w:t xml:space="preserve">Media:                 visual </w:t>
      </w:r>
    </w:p>
    <w:p w:rsidR="00B613A6" w:rsidRDefault="00F46EBE">
      <w:pPr>
        <w:pStyle w:val="Code"/>
      </w:pPr>
      <w:r>
        <w:t>Computed value:        see individual properties</w:t>
      </w:r>
    </w:p>
    <w:p w:rsidR="00B613A6" w:rsidRDefault="00F46EBE">
      <w:pPr>
        <w:rPr>
          <w:i/>
        </w:rPr>
      </w:pPr>
      <w:r>
        <w:rPr>
          <w:i/>
        </w:rPr>
        <w:t>Quirks Mode and IE7 Mode (All Versions)</w:t>
      </w:r>
    </w:p>
    <w:p w:rsidR="00B613A6" w:rsidRDefault="00F46EBE">
      <w:r>
        <w:t xml:space="preserve">The </w:t>
      </w:r>
      <w:r>
        <w:rPr>
          <w:b/>
        </w:rPr>
        <w:t>padding</w:t>
      </w:r>
      <w:r>
        <w:t xml:space="preserve"> property is not ignored when it is applied to elements with the following</w:t>
      </w:r>
      <w:r>
        <w:t xml:space="preserve"> table display types:</w:t>
      </w:r>
    </w:p>
    <w:p w:rsidR="00B613A6" w:rsidRDefault="00F46EBE">
      <w:pPr>
        <w:pStyle w:val="ListParagraph"/>
        <w:numPr>
          <w:ilvl w:val="0"/>
          <w:numId w:val="52"/>
        </w:numPr>
        <w:rPr>
          <w:rStyle w:val="InlineCode"/>
        </w:rPr>
      </w:pPr>
      <w:r>
        <w:rPr>
          <w:rStyle w:val="InlineCode"/>
        </w:rPr>
        <w:t>table-row-group</w:t>
      </w:r>
    </w:p>
    <w:p w:rsidR="00B613A6" w:rsidRDefault="00F46EBE">
      <w:pPr>
        <w:pStyle w:val="ListParagraph"/>
        <w:numPr>
          <w:ilvl w:val="0"/>
          <w:numId w:val="52"/>
        </w:numPr>
        <w:rPr>
          <w:rStyle w:val="InlineCode"/>
        </w:rPr>
      </w:pPr>
      <w:r>
        <w:rPr>
          <w:rStyle w:val="InlineCode"/>
        </w:rPr>
        <w:t>table-header-group</w:t>
      </w:r>
    </w:p>
    <w:p w:rsidR="00B613A6" w:rsidRDefault="00F46EBE">
      <w:pPr>
        <w:pStyle w:val="ListParagraph"/>
        <w:numPr>
          <w:ilvl w:val="0"/>
          <w:numId w:val="52"/>
        </w:numPr>
        <w:rPr>
          <w:rStyle w:val="InlineCode"/>
        </w:rPr>
      </w:pPr>
      <w:r>
        <w:rPr>
          <w:rStyle w:val="InlineCode"/>
        </w:rPr>
        <w:t>table-footer-group</w:t>
      </w:r>
    </w:p>
    <w:p w:rsidR="00B613A6" w:rsidRDefault="00F46EBE">
      <w:pPr>
        <w:pStyle w:val="ListParagraph"/>
        <w:numPr>
          <w:ilvl w:val="0"/>
          <w:numId w:val="52"/>
        </w:numPr>
        <w:rPr>
          <w:rStyle w:val="InlineCode"/>
        </w:rPr>
      </w:pPr>
      <w:r>
        <w:rPr>
          <w:rStyle w:val="InlineCode"/>
        </w:rPr>
        <w:t>table-row</w:t>
      </w:r>
    </w:p>
    <w:p w:rsidR="00B613A6" w:rsidRDefault="00F46EBE">
      <w:pPr>
        <w:pStyle w:val="ListParagraph"/>
        <w:numPr>
          <w:ilvl w:val="0"/>
          <w:numId w:val="52"/>
        </w:numPr>
        <w:rPr>
          <w:rStyle w:val="InlineCode"/>
        </w:rPr>
      </w:pPr>
      <w:r>
        <w:rPr>
          <w:rStyle w:val="InlineCode"/>
        </w:rPr>
        <w:t>table-column-group</w:t>
      </w:r>
    </w:p>
    <w:p w:rsidR="00B613A6" w:rsidRDefault="00F46EBE">
      <w:pPr>
        <w:pStyle w:val="ListParagraph"/>
        <w:numPr>
          <w:ilvl w:val="0"/>
          <w:numId w:val="52"/>
        </w:numPr>
        <w:rPr>
          <w:rStyle w:val="InlineCode"/>
        </w:rPr>
      </w:pPr>
      <w:r>
        <w:rPr>
          <w:rStyle w:val="InlineCode"/>
        </w:rPr>
        <w:t>table-column</w:t>
      </w:r>
    </w:p>
    <w:p w:rsidR="00B613A6" w:rsidRDefault="00F46EBE">
      <w:pPr>
        <w:rPr>
          <w:i/>
        </w:rPr>
      </w:pPr>
      <w:r>
        <w:rPr>
          <w:i/>
        </w:rPr>
        <w:t>Quirks Mode and IE7 Mode (All Versions)</w:t>
      </w:r>
    </w:p>
    <w:p w:rsidR="00B613A6" w:rsidRDefault="00F46EBE">
      <w:r>
        <w:t>A block child element of an inline element incorrectly inherits the background and border of its p</w:t>
      </w:r>
      <w:r>
        <w:t>arent.</w:t>
      </w:r>
    </w:p>
    <w:p w:rsidR="00B613A6" w:rsidRDefault="00F46EBE">
      <w:pPr>
        <w:rPr>
          <w:i/>
        </w:rPr>
      </w:pPr>
      <w:r>
        <w:rPr>
          <w:i/>
        </w:rPr>
        <w:t>IE8 Mode (All Versions)</w:t>
      </w:r>
    </w:p>
    <w:p w:rsidR="00B613A6" w:rsidRDefault="00F46EBE">
      <w:r>
        <w:t xml:space="preserve">When a parent element has a percentage-based </w:t>
      </w:r>
      <w:r>
        <w:rPr>
          <w:b/>
        </w:rPr>
        <w:t>padding</w:t>
      </w:r>
      <w:r>
        <w:t xml:space="preserve"> value specified (for example, </w:t>
      </w:r>
      <w:r>
        <w:rPr>
          <w:rStyle w:val="InlineCode"/>
        </w:rPr>
        <w:t>padding-top: 10%</w:t>
      </w:r>
      <w:r>
        <w:t xml:space="preserve">) and a child element has a vertical margin specified (for example, </w:t>
      </w:r>
      <w:r>
        <w:rPr>
          <w:rStyle w:val="InlineCode"/>
        </w:rPr>
        <w:t>margin-top:100px</w:t>
      </w:r>
      <w:r>
        <w:t>), the vertical margin is ignored by the c</w:t>
      </w:r>
      <w:r>
        <w:t>hild element and then applied to the parent element instead.</w:t>
      </w:r>
    </w:p>
    <w:p w:rsidR="00B613A6" w:rsidRDefault="00F46EBE">
      <w:r>
        <w:t>Inline element padding is lost after a line break.</w:t>
      </w:r>
    </w:p>
    <w:p w:rsidR="00B613A6" w:rsidRDefault="00F46EBE">
      <w:r>
        <w:t>V0201:</w:t>
      </w:r>
    </w:p>
    <w:p w:rsidR="00B613A6" w:rsidRDefault="00F46EBE">
      <w:bookmarkStart w:id="161" w:name="CC_00000000000000000000000000013173"/>
      <w:bookmarkEnd w:id="161"/>
      <w:r>
        <w:t>The specification states:</w:t>
      </w:r>
    </w:p>
    <w:p w:rsidR="00B613A6" w:rsidRDefault="00F46EBE">
      <w:pPr>
        <w:pStyle w:val="Code"/>
      </w:pPr>
      <w:bookmarkStart w:id="162" w:name="propdef-padding-top"/>
      <w:r>
        <w:t>'padding-top'</w:t>
      </w:r>
      <w:bookmarkEnd w:id="162"/>
      <w:r>
        <w:t xml:space="preserve">, </w:t>
      </w:r>
      <w:bookmarkStart w:id="163" w:name="propdef-padding-right"/>
      <w:r>
        <w:t>'padding-right'</w:t>
      </w:r>
      <w:bookmarkEnd w:id="163"/>
      <w:r>
        <w:t xml:space="preserve">, </w:t>
      </w:r>
      <w:bookmarkStart w:id="164" w:name="propdef-padding-bottom"/>
      <w:r>
        <w:t>'padding-bottom'</w:t>
      </w:r>
      <w:bookmarkEnd w:id="164"/>
      <w:r>
        <w:t xml:space="preserve">, </w:t>
      </w:r>
      <w:bookmarkStart w:id="165" w:name="propdef-padding-left"/>
      <w:r>
        <w:t>'padding-left'</w:t>
      </w:r>
      <w:bookmarkEnd w:id="165"/>
    </w:p>
    <w:p w:rsidR="00B613A6" w:rsidRDefault="00B613A6">
      <w:pPr>
        <w:pStyle w:val="Code"/>
      </w:pPr>
    </w:p>
    <w:p w:rsidR="00B613A6" w:rsidRDefault="00F46EBE">
      <w:pPr>
        <w:pStyle w:val="Code"/>
      </w:pPr>
      <w:r>
        <w:t>Value:                 &lt;padding-width&gt; | inhe</w:t>
      </w:r>
      <w:r>
        <w:t>rit</w:t>
      </w:r>
    </w:p>
    <w:p w:rsidR="00B613A6" w:rsidRDefault="00F46EBE">
      <w:pPr>
        <w:pStyle w:val="Code"/>
      </w:pPr>
      <w:r>
        <w:t>Initial:               0</w:t>
      </w:r>
    </w:p>
    <w:p w:rsidR="00B613A6" w:rsidRDefault="00F46EBE">
      <w:pPr>
        <w:pStyle w:val="Code"/>
      </w:pPr>
      <w:r>
        <w:t xml:space="preserve">Applies to:            all elements except table-row-group, table-header-group, </w:t>
      </w:r>
    </w:p>
    <w:p w:rsidR="00B613A6" w:rsidRDefault="00F46EBE">
      <w:pPr>
        <w:pStyle w:val="Code"/>
      </w:pPr>
      <w:r>
        <w:t>table-footer-group, table-row, table-column-group and table-column</w:t>
      </w:r>
    </w:p>
    <w:p w:rsidR="00B613A6" w:rsidRDefault="00F46EBE">
      <w:pPr>
        <w:pStyle w:val="Code"/>
      </w:pPr>
      <w:r>
        <w:t>Inherited:             no</w:t>
      </w:r>
    </w:p>
    <w:p w:rsidR="00B613A6" w:rsidRDefault="00F46EBE">
      <w:pPr>
        <w:pStyle w:val="Code"/>
      </w:pPr>
      <w:r>
        <w:t xml:space="preserve">Percentages:           refer to width of containing </w:t>
      </w:r>
      <w:r>
        <w:t>block</w:t>
      </w:r>
    </w:p>
    <w:p w:rsidR="00B613A6" w:rsidRDefault="00F46EBE">
      <w:pPr>
        <w:pStyle w:val="Code"/>
      </w:pPr>
      <w:r>
        <w:t>Media:                 visual</w:t>
      </w:r>
    </w:p>
    <w:p w:rsidR="00B613A6" w:rsidRDefault="00F46EBE">
      <w:pPr>
        <w:pStyle w:val="Code"/>
      </w:pPr>
      <w:r>
        <w:t>Computed value:        the percentage as specified or the absolute length</w:t>
      </w:r>
    </w:p>
    <w:p w:rsidR="00B613A6" w:rsidRDefault="00B613A6">
      <w:pPr>
        <w:pStyle w:val="Code"/>
      </w:pPr>
    </w:p>
    <w:p w:rsidR="00B613A6" w:rsidRDefault="00F46EBE">
      <w:pPr>
        <w:pStyle w:val="Code"/>
      </w:pPr>
      <w:r>
        <w:lastRenderedPageBreak/>
        <w:t xml:space="preserve">These properties set the top, right, bottom, and left padding of a box. </w:t>
      </w:r>
    </w:p>
    <w:p w:rsidR="00B613A6" w:rsidRDefault="00F46EBE">
      <w:pPr>
        <w:rPr>
          <w:i/>
        </w:rPr>
      </w:pPr>
      <w:r>
        <w:rPr>
          <w:i/>
        </w:rPr>
        <w:t>Quirks Mode and IE7 Mode (All Versions)</w:t>
      </w:r>
    </w:p>
    <w:p w:rsidR="00B613A6" w:rsidRDefault="00F46EBE">
      <w:r>
        <w:t>The following clarifications app</w:t>
      </w:r>
      <w:r>
        <w:t>ly:</w:t>
      </w:r>
    </w:p>
    <w:p w:rsidR="00B613A6" w:rsidRDefault="00F46EBE">
      <w:pPr>
        <w:pStyle w:val="ListParagraph"/>
        <w:numPr>
          <w:ilvl w:val="0"/>
          <w:numId w:val="53"/>
        </w:numPr>
      </w:pPr>
      <w:r>
        <w:t xml:space="preserve">The </w:t>
      </w:r>
      <w:r>
        <w:rPr>
          <w:rStyle w:val="InlineCode"/>
        </w:rPr>
        <w:t>inherit</w:t>
      </w:r>
      <w:r>
        <w:t xml:space="preserve"> value of the </w:t>
      </w:r>
      <w:r>
        <w:rPr>
          <w:b/>
        </w:rPr>
        <w:t>padding</w:t>
      </w:r>
      <w:r>
        <w:t xml:space="preserve"> properties is not supported.</w:t>
      </w:r>
    </w:p>
    <w:p w:rsidR="00B613A6" w:rsidRDefault="00F46EBE">
      <w:pPr>
        <w:pStyle w:val="ListParagraph"/>
        <w:numPr>
          <w:ilvl w:val="0"/>
          <w:numId w:val="53"/>
        </w:numPr>
      </w:pPr>
      <w:r>
        <w:t xml:space="preserve">The </w:t>
      </w:r>
      <w:r>
        <w:rPr>
          <w:b/>
        </w:rPr>
        <w:t>padding</w:t>
      </w:r>
      <w:r>
        <w:t xml:space="preserve"> properties apply to the following elements:</w:t>
      </w:r>
    </w:p>
    <w:p w:rsidR="00B613A6" w:rsidRDefault="00F46EBE">
      <w:pPr>
        <w:pStyle w:val="ListParagraph"/>
        <w:numPr>
          <w:ilvl w:val="0"/>
          <w:numId w:val="54"/>
        </w:numPr>
        <w:rPr>
          <w:b/>
        </w:rPr>
      </w:pPr>
      <w:r>
        <w:rPr>
          <w:b/>
        </w:rPr>
        <w:t>table-row-group</w:t>
      </w:r>
    </w:p>
    <w:p w:rsidR="00B613A6" w:rsidRDefault="00F46EBE">
      <w:pPr>
        <w:pStyle w:val="ListParagraph"/>
        <w:numPr>
          <w:ilvl w:val="0"/>
          <w:numId w:val="54"/>
        </w:numPr>
      </w:pPr>
      <w:r>
        <w:rPr>
          <w:b/>
        </w:rPr>
        <w:t>table-header-group</w:t>
      </w:r>
    </w:p>
    <w:p w:rsidR="00B613A6" w:rsidRDefault="00F46EBE">
      <w:pPr>
        <w:pStyle w:val="ListParagraph"/>
        <w:numPr>
          <w:ilvl w:val="0"/>
          <w:numId w:val="54"/>
        </w:numPr>
      </w:pPr>
      <w:r>
        <w:rPr>
          <w:b/>
        </w:rPr>
        <w:t>table-footer-group</w:t>
      </w:r>
    </w:p>
    <w:p w:rsidR="00B613A6" w:rsidRDefault="00F46EBE">
      <w:pPr>
        <w:pStyle w:val="ListParagraph"/>
        <w:numPr>
          <w:ilvl w:val="0"/>
          <w:numId w:val="54"/>
        </w:numPr>
      </w:pPr>
      <w:r>
        <w:rPr>
          <w:b/>
        </w:rPr>
        <w:t>table-row</w:t>
      </w:r>
    </w:p>
    <w:p w:rsidR="00B613A6" w:rsidRDefault="00F46EBE">
      <w:pPr>
        <w:pStyle w:val="ListParagraph"/>
        <w:numPr>
          <w:ilvl w:val="0"/>
          <w:numId w:val="54"/>
        </w:numPr>
      </w:pPr>
      <w:r>
        <w:rPr>
          <w:b/>
        </w:rPr>
        <w:t>table-column-group</w:t>
      </w:r>
    </w:p>
    <w:p w:rsidR="00B613A6" w:rsidRDefault="00F46EBE">
      <w:pPr>
        <w:pStyle w:val="ListParagraph"/>
        <w:numPr>
          <w:ilvl w:val="0"/>
          <w:numId w:val="54"/>
        </w:numPr>
      </w:pPr>
      <w:r>
        <w:rPr>
          <w:b/>
        </w:rPr>
        <w:t>table-column</w:t>
      </w:r>
    </w:p>
    <w:p w:rsidR="00B613A6" w:rsidRDefault="00F46EBE">
      <w:pPr>
        <w:rPr>
          <w:i/>
        </w:rPr>
      </w:pPr>
      <w:r>
        <w:rPr>
          <w:i/>
        </w:rPr>
        <w:t>Quirks Mode and IE7 Mode (All Versions</w:t>
      </w:r>
      <w:r>
        <w:rPr>
          <w:i/>
        </w:rPr>
        <w:t>)</w:t>
      </w:r>
    </w:p>
    <w:p w:rsidR="00B613A6" w:rsidRDefault="00F46EBE">
      <w:r>
        <w:t>A child block element of an inline element incorrectly inherits the background and border of its parent.</w:t>
      </w:r>
    </w:p>
    <w:p w:rsidR="00B613A6" w:rsidRDefault="00F46EBE">
      <w:pPr>
        <w:rPr>
          <w:i/>
        </w:rPr>
      </w:pPr>
      <w:r>
        <w:rPr>
          <w:i/>
        </w:rPr>
        <w:t>IE8 Mode (All Versions)</w:t>
      </w:r>
    </w:p>
    <w:p w:rsidR="00B613A6" w:rsidRDefault="00F46EBE">
      <w:r>
        <w:t>Inline element padding is lost after a line break.</w:t>
      </w:r>
    </w:p>
    <w:p w:rsidR="00B613A6" w:rsidRDefault="00F46EBE">
      <w:pPr>
        <w:pStyle w:val="Heading3"/>
      </w:pPr>
      <w:bookmarkStart w:id="166" w:name="section_467ade22dc014144b867a39b7ff43723"/>
      <w:bookmarkStart w:id="167" w:name="_Toc509483893"/>
      <w:r>
        <w:t>[CSS-Level2-2009] Section 8.5.1, Border width: 'border-top-width', 'border</w:t>
      </w:r>
      <w:r>
        <w:t>-right-width', 'border-bottom-width', 'border-left-width', and 'border-width'</w:t>
      </w:r>
      <w:bookmarkEnd w:id="166"/>
      <w:bookmarkEnd w:id="167"/>
      <w:r>
        <w:fldChar w:fldCharType="begin"/>
      </w:r>
      <w:r>
        <w:instrText xml:space="preserve"> XE "Border width\: 'border-top-width' - 'border-right-width' - 'border-bottom-width' - 'border-left-width' - and 'border-width'" </w:instrText>
      </w:r>
      <w:r>
        <w:fldChar w:fldCharType="end"/>
      </w:r>
    </w:p>
    <w:p w:rsidR="00B613A6" w:rsidRDefault="00F46EBE">
      <w:r>
        <w:t>V0043:</w:t>
      </w:r>
    </w:p>
    <w:p w:rsidR="00B613A6" w:rsidRDefault="00F46EBE">
      <w:bookmarkStart w:id="168" w:name="CC_00000000000000000000000000013185"/>
      <w:bookmarkEnd w:id="168"/>
      <w:r>
        <w:t>The specification states:</w:t>
      </w:r>
    </w:p>
    <w:p w:rsidR="00B613A6" w:rsidRDefault="00F46EBE">
      <w:pPr>
        <w:pStyle w:val="Code"/>
      </w:pPr>
      <w:r>
        <w:t>'border-width</w:t>
      </w:r>
      <w:r>
        <w:t>'</w:t>
      </w:r>
    </w:p>
    <w:p w:rsidR="00B613A6" w:rsidRDefault="00B613A6">
      <w:pPr>
        <w:pStyle w:val="Code"/>
      </w:pPr>
    </w:p>
    <w:p w:rsidR="00B613A6" w:rsidRDefault="00F46EBE">
      <w:pPr>
        <w:pStyle w:val="Code"/>
      </w:pPr>
      <w:r>
        <w:t xml:space="preserve">Value:                 &lt;border-width&gt;{1,4} | inherit </w:t>
      </w:r>
    </w:p>
    <w:p w:rsidR="00B613A6" w:rsidRDefault="00F46EBE">
      <w:pPr>
        <w:pStyle w:val="Code"/>
      </w:pPr>
      <w:r>
        <w:t xml:space="preserve">Initial:               see individual properties </w:t>
      </w:r>
    </w:p>
    <w:p w:rsidR="00B613A6" w:rsidRDefault="00F46EBE">
      <w:pPr>
        <w:pStyle w:val="Code"/>
      </w:pPr>
      <w:r>
        <w:t xml:space="preserve">Applies to:            all elements </w:t>
      </w:r>
    </w:p>
    <w:p w:rsidR="00B613A6" w:rsidRDefault="00F46EBE">
      <w:pPr>
        <w:pStyle w:val="Code"/>
      </w:pPr>
      <w:r>
        <w:t xml:space="preserve">Inherited:             no </w:t>
      </w:r>
    </w:p>
    <w:p w:rsidR="00B613A6" w:rsidRDefault="00F46EBE">
      <w:pPr>
        <w:pStyle w:val="Code"/>
      </w:pPr>
      <w:r>
        <w:t xml:space="preserve">Percentages:           N/A </w:t>
      </w:r>
    </w:p>
    <w:p w:rsidR="00B613A6" w:rsidRDefault="00F46EBE">
      <w:pPr>
        <w:pStyle w:val="Code"/>
      </w:pPr>
      <w:r>
        <w:t xml:space="preserve">Media:                 visual </w:t>
      </w:r>
    </w:p>
    <w:p w:rsidR="00B613A6" w:rsidRDefault="00F46EBE">
      <w:pPr>
        <w:pStyle w:val="Code"/>
      </w:pPr>
      <w:r>
        <w:t>Computed value:        see</w:t>
      </w:r>
      <w:r>
        <w:t xml:space="preserve"> individual properties</w:t>
      </w:r>
    </w:p>
    <w:p w:rsidR="00B613A6" w:rsidRDefault="00F46EBE">
      <w:pPr>
        <w:rPr>
          <w:i/>
        </w:rPr>
      </w:pPr>
      <w:r>
        <w:rPr>
          <w:i/>
        </w:rPr>
        <w:t>Quirks Mode (All Versions)</w:t>
      </w:r>
    </w:p>
    <w:p w:rsidR="00B613A6" w:rsidRDefault="00F46EBE">
      <w:r>
        <w:t xml:space="preserve">The </w:t>
      </w:r>
      <w:r>
        <w:rPr>
          <w:b/>
        </w:rPr>
        <w:t>border-width</w:t>
      </w:r>
      <w:r>
        <w:t xml:space="preserve"> property is not applied to the bottom border of elements that are specified with a </w:t>
      </w:r>
      <w:r>
        <w:rPr>
          <w:b/>
        </w:rPr>
        <w:t>display</w:t>
      </w:r>
      <w:r>
        <w:t xml:space="preserve"> type of </w:t>
      </w:r>
      <w:r>
        <w:rPr>
          <w:rStyle w:val="InlineCode"/>
        </w:rPr>
        <w:t>inline</w:t>
      </w:r>
      <w:r>
        <w:t>.</w:t>
      </w:r>
    </w:p>
    <w:p w:rsidR="00B613A6" w:rsidRDefault="00F46EBE">
      <w:pPr>
        <w:rPr>
          <w:i/>
        </w:rPr>
      </w:pPr>
      <w:r>
        <w:rPr>
          <w:i/>
        </w:rPr>
        <w:t>Quirks Mode and IE7 Mode (All Versions)</w:t>
      </w:r>
    </w:p>
    <w:p w:rsidR="00B613A6" w:rsidRDefault="00F46EBE">
      <w:pPr>
        <w:rPr>
          <w:i/>
        </w:rPr>
      </w:pPr>
      <w:r>
        <w:t xml:space="preserve">When a </w:t>
      </w:r>
      <w:r>
        <w:rPr>
          <w:b/>
        </w:rPr>
        <w:t>border-width</w:t>
      </w:r>
      <w:r>
        <w:t xml:space="preserve"> property has an invali</w:t>
      </w:r>
      <w:r>
        <w:t xml:space="preserve">d unit identifier, the value is converted to pixels instead of being ignored and is assigned a value of </w:t>
      </w:r>
      <w:r>
        <w:rPr>
          <w:rStyle w:val="InlineCode"/>
        </w:rPr>
        <w:t>medium</w:t>
      </w:r>
      <w:r>
        <w:t>.</w:t>
      </w:r>
    </w:p>
    <w:p w:rsidR="00B613A6" w:rsidRDefault="00F46EBE">
      <w:pPr>
        <w:rPr>
          <w:i/>
        </w:rPr>
      </w:pPr>
      <w:r>
        <w:rPr>
          <w:i/>
        </w:rPr>
        <w:t>IE7 Mode (All Versions)</w:t>
      </w:r>
    </w:p>
    <w:p w:rsidR="00B613A6" w:rsidRDefault="00F46EBE">
      <w:r>
        <w:lastRenderedPageBreak/>
        <w:t xml:space="preserve">The </w:t>
      </w:r>
      <w:r>
        <w:rPr>
          <w:b/>
        </w:rPr>
        <w:t>border-width</w:t>
      </w:r>
      <w:r>
        <w:t xml:space="preserve"> property is applied to the bottom border; the bottom border is clipped at the content edge.</w:t>
      </w:r>
    </w:p>
    <w:p w:rsidR="00B613A6" w:rsidRDefault="00F46EBE">
      <w:pPr>
        <w:pStyle w:val="Heading3"/>
      </w:pPr>
      <w:bookmarkStart w:id="169" w:name="section_23351e2ea09645098b385ff4f8ea6ff1"/>
      <w:bookmarkStart w:id="170" w:name="_Toc509483894"/>
      <w:r>
        <w:t>[CSS-Level2-2009] Section 8.5.2, Border color: 'border-top-color', 'border-right-color', 'border-bottom-color', 'border-left-color', and 'border-color'</w:t>
      </w:r>
      <w:bookmarkEnd w:id="169"/>
      <w:bookmarkEnd w:id="170"/>
      <w:r>
        <w:fldChar w:fldCharType="begin"/>
      </w:r>
      <w:r>
        <w:instrText xml:space="preserve"> XE "Border color\: 'border-top-color' - 'border-right-color' - 'border-bottom-color' - 'border-left-colo</w:instrText>
      </w:r>
      <w:r>
        <w:instrText xml:space="preserve">r' - and 'border-color'" </w:instrText>
      </w:r>
      <w:r>
        <w:fldChar w:fldCharType="end"/>
      </w:r>
    </w:p>
    <w:p w:rsidR="00B613A6" w:rsidRDefault="00F46EBE">
      <w:r>
        <w:t>V0044:</w:t>
      </w:r>
    </w:p>
    <w:p w:rsidR="00B613A6" w:rsidRDefault="00F46EBE">
      <w:bookmarkStart w:id="171" w:name="CC_00000000000000000000000000013189"/>
      <w:bookmarkEnd w:id="171"/>
      <w:r>
        <w:t>The specification states:</w:t>
      </w:r>
    </w:p>
    <w:p w:rsidR="00B613A6" w:rsidRDefault="00F46EBE">
      <w:pPr>
        <w:pStyle w:val="Code"/>
      </w:pPr>
      <w:r>
        <w:t>‘border-color'</w:t>
      </w:r>
    </w:p>
    <w:p w:rsidR="00B613A6" w:rsidRDefault="00B613A6">
      <w:pPr>
        <w:pStyle w:val="Code"/>
      </w:pPr>
    </w:p>
    <w:p w:rsidR="00B613A6" w:rsidRDefault="00F46EBE">
      <w:pPr>
        <w:pStyle w:val="Code"/>
      </w:pPr>
      <w:r>
        <w:t>Value:                 [ &lt;color&gt; | transparent ] {1,4} | inherit</w:t>
      </w:r>
    </w:p>
    <w:p w:rsidR="00B613A6" w:rsidRDefault="00F46EBE">
      <w:pPr>
        <w:pStyle w:val="Code"/>
      </w:pPr>
      <w:r>
        <w:t>Initial:               see individual properties</w:t>
      </w:r>
    </w:p>
    <w:p w:rsidR="00B613A6" w:rsidRDefault="00F46EBE">
      <w:pPr>
        <w:pStyle w:val="Code"/>
      </w:pPr>
      <w:r>
        <w:t xml:space="preserve">Applies to:            all elements </w:t>
      </w:r>
    </w:p>
    <w:p w:rsidR="00B613A6" w:rsidRDefault="00F46EBE">
      <w:pPr>
        <w:pStyle w:val="Code"/>
      </w:pPr>
      <w:r>
        <w:t xml:space="preserve">Inherited:             no </w:t>
      </w:r>
    </w:p>
    <w:p w:rsidR="00B613A6" w:rsidRDefault="00F46EBE">
      <w:pPr>
        <w:pStyle w:val="Code"/>
      </w:pPr>
      <w:r>
        <w:t>P</w:t>
      </w:r>
      <w:r>
        <w:t xml:space="preserve">ercentages:           N/A </w:t>
      </w:r>
    </w:p>
    <w:p w:rsidR="00B613A6" w:rsidRDefault="00F46EBE">
      <w:pPr>
        <w:pStyle w:val="Code"/>
      </w:pPr>
      <w:r>
        <w:t>Media:                 visual</w:t>
      </w:r>
    </w:p>
    <w:p w:rsidR="00B613A6" w:rsidRDefault="00F46EBE">
      <w:pPr>
        <w:pStyle w:val="Code"/>
      </w:pPr>
      <w:r>
        <w:t>Computed value:        see individual properties</w:t>
      </w:r>
    </w:p>
    <w:p w:rsidR="00B613A6" w:rsidRDefault="00F46EBE">
      <w:pPr>
        <w:rPr>
          <w:i/>
        </w:rPr>
      </w:pPr>
      <w:r>
        <w:rPr>
          <w:i/>
        </w:rPr>
        <w:t>Quirks Mode and IE7 Mode (All Versions)</w:t>
      </w:r>
    </w:p>
    <w:p w:rsidR="00B613A6" w:rsidRDefault="00F46EBE">
      <w:r>
        <w:t xml:space="preserve">The </w:t>
      </w:r>
      <w:r>
        <w:rPr>
          <w:rStyle w:val="InlineCode"/>
        </w:rPr>
        <w:t>inherit</w:t>
      </w:r>
      <w:r>
        <w:t xml:space="preserve"> value of the </w:t>
      </w:r>
      <w:r>
        <w:rPr>
          <w:b/>
        </w:rPr>
        <w:t>border-color</w:t>
      </w:r>
      <w:r>
        <w:t xml:space="preserve"> property is not supported.</w:t>
      </w:r>
    </w:p>
    <w:p w:rsidR="00B613A6" w:rsidRDefault="00F46EBE">
      <w:r>
        <w:t>V0340:</w:t>
      </w:r>
    </w:p>
    <w:p w:rsidR="00B613A6" w:rsidRDefault="00F46EBE">
      <w:bookmarkStart w:id="172" w:name="CC_00000000000000000000000000013192"/>
      <w:bookmarkEnd w:id="172"/>
      <w:r>
        <w:t>The specification states:</w:t>
      </w:r>
    </w:p>
    <w:p w:rsidR="00B613A6" w:rsidRDefault="00F46EBE">
      <w:pPr>
        <w:pStyle w:val="Code"/>
      </w:pPr>
      <w:r>
        <w:t>If an elemen</w:t>
      </w:r>
      <w:r>
        <w:t>t's border color is not specified with a border property, user agents must use the value of the element's 'color' property as the computed value for the border color.</w:t>
      </w:r>
    </w:p>
    <w:p w:rsidR="00B613A6" w:rsidRDefault="00F46EBE">
      <w:pPr>
        <w:rPr>
          <w:i/>
        </w:rPr>
      </w:pPr>
      <w:r>
        <w:rPr>
          <w:i/>
        </w:rPr>
        <w:t>IE7 Mode (All Versions)</w:t>
      </w:r>
    </w:p>
    <w:p w:rsidR="00B613A6" w:rsidRDefault="00F46EBE">
      <w:r>
        <w:t xml:space="preserve">If an element’s border color is not specified with a </w:t>
      </w:r>
      <w:r>
        <w:rPr>
          <w:b/>
        </w:rPr>
        <w:t>border</w:t>
      </w:r>
      <w:r>
        <w:t xml:space="preserve"> property, the color is set from a previous </w:t>
      </w:r>
      <w:r>
        <w:rPr>
          <w:b/>
        </w:rPr>
        <w:t>border-color</w:t>
      </w:r>
      <w:r>
        <w:t xml:space="preserve"> value rather than the text color.</w:t>
      </w:r>
    </w:p>
    <w:p w:rsidR="00B613A6" w:rsidRDefault="00F46EBE">
      <w:r>
        <w:t>V0202:</w:t>
      </w:r>
    </w:p>
    <w:p w:rsidR="00B613A6" w:rsidRDefault="00F46EBE">
      <w:bookmarkStart w:id="173" w:name="CC_00000000000000000000000000013184"/>
      <w:bookmarkEnd w:id="173"/>
      <w:r>
        <w:t>The specification states:</w:t>
      </w:r>
    </w:p>
    <w:p w:rsidR="00B613A6" w:rsidRDefault="00F46EBE">
      <w:pPr>
        <w:pStyle w:val="Code"/>
      </w:pPr>
      <w:r>
        <w:t xml:space="preserve">'border-top-width', 'border-right-width', 'border-bottom-width', 'border-left-width' </w:t>
      </w:r>
    </w:p>
    <w:p w:rsidR="00B613A6" w:rsidRDefault="00B613A6">
      <w:pPr>
        <w:pStyle w:val="Code"/>
      </w:pPr>
    </w:p>
    <w:p w:rsidR="00B613A6" w:rsidRDefault="00F46EBE">
      <w:pPr>
        <w:pStyle w:val="Code"/>
      </w:pPr>
      <w:r>
        <w:t>Value:                 &lt;border-width&gt; | inher</w:t>
      </w:r>
      <w:r>
        <w:t>it</w:t>
      </w:r>
    </w:p>
    <w:p w:rsidR="00B613A6" w:rsidRDefault="00F46EBE">
      <w:pPr>
        <w:pStyle w:val="Code"/>
      </w:pPr>
      <w:r>
        <w:t xml:space="preserve">Initial:               medium </w:t>
      </w:r>
    </w:p>
    <w:p w:rsidR="00B613A6" w:rsidRDefault="00F46EBE">
      <w:pPr>
        <w:pStyle w:val="Code"/>
      </w:pPr>
      <w:r>
        <w:t xml:space="preserve">Applies to:            all elements </w:t>
      </w:r>
    </w:p>
    <w:p w:rsidR="00B613A6" w:rsidRDefault="00F46EBE">
      <w:pPr>
        <w:pStyle w:val="Code"/>
      </w:pPr>
      <w:r>
        <w:t>Inherited:             no</w:t>
      </w:r>
    </w:p>
    <w:p w:rsidR="00B613A6" w:rsidRDefault="00F46EBE">
      <w:pPr>
        <w:pStyle w:val="Code"/>
      </w:pPr>
      <w:r>
        <w:t xml:space="preserve">Percentages:           N/A </w:t>
      </w:r>
    </w:p>
    <w:p w:rsidR="00B613A6" w:rsidRDefault="00F46EBE">
      <w:pPr>
        <w:pStyle w:val="Code"/>
      </w:pPr>
      <w:r>
        <w:t xml:space="preserve">Media:                 visual </w:t>
      </w:r>
    </w:p>
    <w:p w:rsidR="00B613A6" w:rsidRDefault="00F46EBE">
      <w:pPr>
        <w:pStyle w:val="Code"/>
      </w:pPr>
      <w:r>
        <w:t xml:space="preserve">Computed value:        absolute length; '0' if the border style is 'none' or </w:t>
      </w:r>
    </w:p>
    <w:p w:rsidR="00B613A6" w:rsidRDefault="00F46EBE">
      <w:pPr>
        <w:pStyle w:val="Code"/>
      </w:pPr>
      <w:r>
        <w:t>'hidden'</w:t>
      </w:r>
    </w:p>
    <w:p w:rsidR="00B613A6" w:rsidRDefault="00B613A6">
      <w:pPr>
        <w:pStyle w:val="Code"/>
      </w:pPr>
    </w:p>
    <w:p w:rsidR="00B613A6" w:rsidRDefault="00F46EBE">
      <w:pPr>
        <w:pStyle w:val="Code"/>
      </w:pPr>
      <w:r>
        <w:t>These proper</w:t>
      </w:r>
      <w:r>
        <w:t>ties set the width of the top, right, bottom, and left border of a box.</w:t>
      </w:r>
    </w:p>
    <w:p w:rsidR="00B613A6" w:rsidRDefault="00F46EBE">
      <w:pPr>
        <w:rPr>
          <w:i/>
        </w:rPr>
      </w:pPr>
      <w:r>
        <w:rPr>
          <w:i/>
        </w:rPr>
        <w:t>IE7 Mode (All Versions)</w:t>
      </w:r>
    </w:p>
    <w:p w:rsidR="00B613A6" w:rsidRDefault="00F46EBE">
      <w:r>
        <w:t xml:space="preserve">The </w:t>
      </w:r>
      <w:r>
        <w:rPr>
          <w:b/>
        </w:rPr>
        <w:t xml:space="preserve">border-bottom-width </w:t>
      </w:r>
      <w:r>
        <w:t>property will clip the bottom content edge of the inline elements.</w:t>
      </w:r>
    </w:p>
    <w:p w:rsidR="00B613A6" w:rsidRDefault="00F46EBE">
      <w:r>
        <w:t>V0203:</w:t>
      </w:r>
    </w:p>
    <w:p w:rsidR="00B613A6" w:rsidRDefault="00F46EBE">
      <w:bookmarkStart w:id="174" w:name="CC_00000000000000000000000000013188"/>
      <w:bookmarkEnd w:id="174"/>
      <w:r>
        <w:lastRenderedPageBreak/>
        <w:t>The specification states:</w:t>
      </w:r>
    </w:p>
    <w:p w:rsidR="00B613A6" w:rsidRDefault="00F46EBE">
      <w:pPr>
        <w:pStyle w:val="Code"/>
      </w:pPr>
      <w:r>
        <w:t xml:space="preserve">The border color properties specify </w:t>
      </w:r>
      <w:r>
        <w:t>the color of a box's border.</w:t>
      </w:r>
    </w:p>
    <w:p w:rsidR="00B613A6" w:rsidRDefault="00B613A6">
      <w:pPr>
        <w:pStyle w:val="Code"/>
      </w:pPr>
    </w:p>
    <w:p w:rsidR="00B613A6" w:rsidRDefault="00F46EBE">
      <w:pPr>
        <w:pStyle w:val="Code"/>
        <w:rPr>
          <w:b/>
        </w:rPr>
      </w:pPr>
      <w:bookmarkStart w:id="175" w:name="propdef-border-top-color"/>
      <w:r>
        <w:t>'border-top-color'</w:t>
      </w:r>
      <w:bookmarkEnd w:id="175"/>
      <w:r>
        <w:rPr>
          <w:b/>
        </w:rPr>
        <w:t xml:space="preserve">, </w:t>
      </w:r>
      <w:bookmarkStart w:id="176" w:name="propdef-border-right-color"/>
      <w:r>
        <w:t>'border-right-color'</w:t>
      </w:r>
      <w:bookmarkEnd w:id="176"/>
      <w:r>
        <w:rPr>
          <w:b/>
        </w:rPr>
        <w:t xml:space="preserve">, </w:t>
      </w:r>
      <w:bookmarkStart w:id="177" w:name="propdef-border-bottom-color"/>
      <w:r>
        <w:t>'border-bottom-color'</w:t>
      </w:r>
      <w:bookmarkEnd w:id="177"/>
      <w:r>
        <w:rPr>
          <w:b/>
        </w:rPr>
        <w:t xml:space="preserve">, </w:t>
      </w:r>
      <w:bookmarkStart w:id="178" w:name="propdef-border-left-color"/>
      <w:r>
        <w:t>'border-left-color'</w:t>
      </w:r>
      <w:bookmarkEnd w:id="178"/>
      <w:r>
        <w:rPr>
          <w:b/>
        </w:rPr>
        <w:t xml:space="preserve"> </w:t>
      </w:r>
    </w:p>
    <w:p w:rsidR="00B613A6" w:rsidRDefault="00B613A6">
      <w:pPr>
        <w:pStyle w:val="Code"/>
        <w:rPr>
          <w:b/>
        </w:rPr>
      </w:pPr>
    </w:p>
    <w:p w:rsidR="00B613A6" w:rsidRDefault="00F46EBE">
      <w:pPr>
        <w:pStyle w:val="Code"/>
      </w:pPr>
      <w:r>
        <w:t>Value:                 &lt;color&gt; | transparent | inherit</w:t>
      </w:r>
      <w:r>
        <w:tab/>
      </w:r>
      <w:r>
        <w:tab/>
        <w:t xml:space="preserve"> </w:t>
      </w:r>
    </w:p>
    <w:p w:rsidR="00B613A6" w:rsidRDefault="00F46EBE">
      <w:pPr>
        <w:pStyle w:val="Code"/>
      </w:pPr>
      <w:r>
        <w:t>Initial:               the value of the 'color' property</w:t>
      </w:r>
    </w:p>
    <w:p w:rsidR="00B613A6" w:rsidRDefault="00F46EBE">
      <w:pPr>
        <w:pStyle w:val="Code"/>
      </w:pPr>
      <w:r>
        <w:t xml:space="preserve">Applies to:            </w:t>
      </w:r>
      <w:r>
        <w:t>all elements</w:t>
      </w:r>
    </w:p>
    <w:p w:rsidR="00B613A6" w:rsidRDefault="00F46EBE">
      <w:pPr>
        <w:pStyle w:val="Code"/>
      </w:pPr>
      <w:r>
        <w:t>Inherited:             no</w:t>
      </w:r>
    </w:p>
    <w:p w:rsidR="00B613A6" w:rsidRDefault="00F46EBE">
      <w:pPr>
        <w:pStyle w:val="Code"/>
      </w:pPr>
      <w:r>
        <w:t>Percentages:           N/A</w:t>
      </w:r>
    </w:p>
    <w:p w:rsidR="00B613A6" w:rsidRDefault="00F46EBE">
      <w:pPr>
        <w:pStyle w:val="Code"/>
      </w:pPr>
      <w:r>
        <w:t>Media:                 visual</w:t>
      </w:r>
    </w:p>
    <w:p w:rsidR="00B613A6" w:rsidRDefault="00F46EBE">
      <w:pPr>
        <w:pStyle w:val="Code"/>
        <w:rPr>
          <w:b/>
        </w:rPr>
      </w:pPr>
      <w:r>
        <w:t xml:space="preserve">Computed value:        when taken from the 'color' property, the computed value of </w:t>
      </w:r>
    </w:p>
    <w:p w:rsidR="00B613A6" w:rsidRDefault="00F46EBE">
      <w:pPr>
        <w:pStyle w:val="Code"/>
        <w:rPr>
          <w:b/>
        </w:rPr>
      </w:pPr>
      <w:r>
        <w:t>'color'; otherwise, as specified</w:t>
      </w:r>
    </w:p>
    <w:p w:rsidR="00B613A6" w:rsidRDefault="00F46EBE">
      <w:pPr>
        <w:rPr>
          <w:i/>
        </w:rPr>
      </w:pPr>
      <w:r>
        <w:rPr>
          <w:i/>
        </w:rPr>
        <w:t>Quirks Mode and IE7 Mode (All Versions)</w:t>
      </w:r>
    </w:p>
    <w:p w:rsidR="00B613A6" w:rsidRDefault="00F46EBE">
      <w:r>
        <w:t xml:space="preserve">The </w:t>
      </w:r>
      <w:r>
        <w:rPr>
          <w:rStyle w:val="InlineCode"/>
        </w:rPr>
        <w:t>inherit</w:t>
      </w:r>
      <w:r>
        <w:t xml:space="preserve"> value of the </w:t>
      </w:r>
      <w:r>
        <w:rPr>
          <w:b/>
        </w:rPr>
        <w:t>border color</w:t>
      </w:r>
      <w:r>
        <w:t xml:space="preserve"> properties is not supported.</w:t>
      </w:r>
    </w:p>
    <w:p w:rsidR="00B613A6" w:rsidRDefault="00F46EBE">
      <w:pPr>
        <w:pStyle w:val="Heading3"/>
      </w:pPr>
      <w:bookmarkStart w:id="179" w:name="section_42f7a65fc7d443a7805b568d9845e5d6"/>
      <w:bookmarkStart w:id="180" w:name="_Toc509483895"/>
      <w:r>
        <w:t>[CSS-Level2-2009] Section 8.5.3, Border style: 'border-top-style', 'border-right-style', 'border-bottom-style', 'border-left-style', and 'border-style'</w:t>
      </w:r>
      <w:bookmarkEnd w:id="179"/>
      <w:bookmarkEnd w:id="180"/>
      <w:r>
        <w:fldChar w:fldCharType="begin"/>
      </w:r>
      <w:r>
        <w:instrText xml:space="preserve"> XE "Border style\: 'border-top-style'</w:instrText>
      </w:r>
      <w:r>
        <w:instrText xml:space="preserve"> - 'border-right-style' - 'border-bottom-style' - 'border-left-style' - and 'border-style'" </w:instrText>
      </w:r>
      <w:r>
        <w:fldChar w:fldCharType="end"/>
      </w:r>
    </w:p>
    <w:p w:rsidR="00B613A6" w:rsidRDefault="00F46EBE">
      <w:r>
        <w:t>V0045:</w:t>
      </w:r>
    </w:p>
    <w:p w:rsidR="00B613A6" w:rsidRDefault="00F46EBE">
      <w:bookmarkStart w:id="181" w:name="CC_00000000000000000000000000013205"/>
      <w:bookmarkEnd w:id="181"/>
      <w:r>
        <w:t>The specification states:</w:t>
      </w:r>
    </w:p>
    <w:p w:rsidR="00B613A6" w:rsidRDefault="00F46EBE">
      <w:pPr>
        <w:pStyle w:val="Code"/>
      </w:pPr>
      <w:r>
        <w:t>‘border-top-style’, ‘border-right-style’, ‘border-bottom-style’, ‘border-left-</w:t>
      </w:r>
    </w:p>
    <w:p w:rsidR="00B613A6" w:rsidRDefault="00F46EBE">
      <w:pPr>
        <w:pStyle w:val="Code"/>
      </w:pPr>
      <w:r>
        <w:t>style’</w:t>
      </w:r>
    </w:p>
    <w:p w:rsidR="00B613A6" w:rsidRDefault="00B613A6">
      <w:pPr>
        <w:pStyle w:val="Code"/>
      </w:pPr>
    </w:p>
    <w:p w:rsidR="00B613A6" w:rsidRDefault="00F46EBE">
      <w:pPr>
        <w:pStyle w:val="Code"/>
      </w:pPr>
      <w:r>
        <w:t>Value:                 &lt;border-style&gt; | i</w:t>
      </w:r>
      <w:r>
        <w:t>nherit</w:t>
      </w:r>
    </w:p>
    <w:p w:rsidR="00B613A6" w:rsidRDefault="00F46EBE">
      <w:pPr>
        <w:pStyle w:val="Code"/>
      </w:pPr>
      <w:r>
        <w:t>Initial:               none</w:t>
      </w:r>
    </w:p>
    <w:p w:rsidR="00B613A6" w:rsidRDefault="00F46EBE">
      <w:pPr>
        <w:pStyle w:val="Code"/>
      </w:pPr>
      <w:r>
        <w:t>Applies to:            all elements</w:t>
      </w:r>
    </w:p>
    <w:p w:rsidR="00B613A6" w:rsidRDefault="00F46EBE">
      <w:pPr>
        <w:pStyle w:val="Code"/>
      </w:pPr>
      <w:r>
        <w:t>Inherited:             no</w:t>
      </w:r>
    </w:p>
    <w:p w:rsidR="00B613A6" w:rsidRDefault="00F46EBE">
      <w:pPr>
        <w:pStyle w:val="Code"/>
      </w:pPr>
      <w:r>
        <w:t>Percentages:           N/A</w:t>
      </w:r>
    </w:p>
    <w:p w:rsidR="00B613A6" w:rsidRDefault="00F46EBE">
      <w:pPr>
        <w:pStyle w:val="Code"/>
      </w:pPr>
      <w:r>
        <w:t>Media:                 visual</w:t>
      </w:r>
    </w:p>
    <w:p w:rsidR="00B613A6" w:rsidRDefault="00F46EBE">
      <w:pPr>
        <w:pStyle w:val="Code"/>
      </w:pPr>
      <w:r>
        <w:t>Computed value:        as specified</w:t>
      </w:r>
    </w:p>
    <w:p w:rsidR="00B613A6" w:rsidRDefault="00B613A6">
      <w:pPr>
        <w:pStyle w:val="Code"/>
      </w:pPr>
    </w:p>
    <w:p w:rsidR="00B613A6" w:rsidRDefault="00F46EBE">
      <w:pPr>
        <w:pStyle w:val="Code"/>
      </w:pPr>
      <w:r>
        <w:t>All borders are drawn on top of the box's background.</w:t>
      </w:r>
    </w:p>
    <w:p w:rsidR="00B613A6" w:rsidRDefault="00F46EBE">
      <w:pPr>
        <w:rPr>
          <w:i/>
        </w:rPr>
      </w:pPr>
      <w:r>
        <w:rPr>
          <w:i/>
        </w:rPr>
        <w:t>Quirks Mode</w:t>
      </w:r>
      <w:r>
        <w:rPr>
          <w:i/>
        </w:rPr>
        <w:t xml:space="preserve"> and IE7 Mode (All Versions)</w:t>
      </w:r>
    </w:p>
    <w:p w:rsidR="00B613A6" w:rsidRDefault="00F46EBE">
      <w:pPr>
        <w:rPr>
          <w:i/>
        </w:rPr>
      </w:pPr>
      <w:r>
        <w:t xml:space="preserve">The </w:t>
      </w:r>
      <w:r>
        <w:rPr>
          <w:b/>
        </w:rPr>
        <w:t>border-left-style</w:t>
      </w:r>
      <w:r>
        <w:t xml:space="preserve"> and </w:t>
      </w:r>
      <w:r>
        <w:rPr>
          <w:b/>
        </w:rPr>
        <w:t>border-right-style</w:t>
      </w:r>
      <w:r>
        <w:t xml:space="preserve"> properties of the </w:t>
      </w:r>
      <w:r>
        <w:rPr>
          <w:rStyle w:val="InlineCode"/>
        </w:rPr>
        <w:t>table-column</w:t>
      </w:r>
      <w:r>
        <w:t xml:space="preserve"> and </w:t>
      </w:r>
      <w:r>
        <w:rPr>
          <w:rStyle w:val="InlineCode"/>
        </w:rPr>
        <w:t>table-column-group</w:t>
      </w:r>
      <w:r>
        <w:t xml:space="preserve"> table display types are not supported.</w:t>
      </w:r>
    </w:p>
    <w:p w:rsidR="00B613A6" w:rsidRDefault="00F46EBE">
      <w:pPr>
        <w:rPr>
          <w:i/>
        </w:rPr>
      </w:pPr>
      <w:r>
        <w:rPr>
          <w:i/>
        </w:rPr>
        <w:t>IE7 Mode (All Versions)</w:t>
      </w:r>
    </w:p>
    <w:p w:rsidR="00B613A6" w:rsidRDefault="00F46EBE">
      <w:r>
        <w:t xml:space="preserve">The bottom border of a </w:t>
      </w:r>
      <w:r>
        <w:rPr>
          <w:rStyle w:val="InlineCode"/>
        </w:rPr>
        <w:t>display:inline</w:t>
      </w:r>
      <w:r>
        <w:t xml:space="preserve"> element is cut off at the c</w:t>
      </w:r>
      <w:r>
        <w:t>ontent baseline.</w:t>
      </w:r>
    </w:p>
    <w:p w:rsidR="00B613A6" w:rsidRDefault="00F46EBE">
      <w:r>
        <w:t>V0046:</w:t>
      </w:r>
    </w:p>
    <w:p w:rsidR="00B613A6" w:rsidRDefault="00F46EBE">
      <w:bookmarkStart w:id="182" w:name="CC_00000000000000000000000000013206"/>
      <w:bookmarkEnd w:id="182"/>
      <w:r>
        <w:t>The specification states:</w:t>
      </w:r>
    </w:p>
    <w:p w:rsidR="00B613A6" w:rsidRDefault="00F46EBE">
      <w:pPr>
        <w:pStyle w:val="Code"/>
      </w:pPr>
      <w:r>
        <w:t>‘border-style’</w:t>
      </w:r>
    </w:p>
    <w:p w:rsidR="00B613A6" w:rsidRDefault="00B613A6">
      <w:pPr>
        <w:pStyle w:val="Code"/>
      </w:pPr>
    </w:p>
    <w:p w:rsidR="00B613A6" w:rsidRDefault="00F46EBE">
      <w:pPr>
        <w:pStyle w:val="Code"/>
      </w:pPr>
      <w:r>
        <w:t>Value:                 &lt;border-style&gt; {1,4} | inherit</w:t>
      </w:r>
    </w:p>
    <w:p w:rsidR="00B613A6" w:rsidRDefault="00F46EBE">
      <w:pPr>
        <w:pStyle w:val="Code"/>
      </w:pPr>
      <w:r>
        <w:t>Initial:               see individual properties</w:t>
      </w:r>
    </w:p>
    <w:p w:rsidR="00B613A6" w:rsidRDefault="00F46EBE">
      <w:pPr>
        <w:pStyle w:val="Code"/>
      </w:pPr>
      <w:r>
        <w:t>Applies to:            all elements</w:t>
      </w:r>
    </w:p>
    <w:p w:rsidR="00B613A6" w:rsidRDefault="00F46EBE">
      <w:pPr>
        <w:pStyle w:val="Code"/>
      </w:pPr>
      <w:r>
        <w:t>Inherited:             no</w:t>
      </w:r>
    </w:p>
    <w:p w:rsidR="00B613A6" w:rsidRDefault="00F46EBE">
      <w:pPr>
        <w:pStyle w:val="Code"/>
      </w:pPr>
      <w:r>
        <w:t xml:space="preserve">Percentages:           </w:t>
      </w:r>
      <w:r>
        <w:t>N/A</w:t>
      </w:r>
    </w:p>
    <w:p w:rsidR="00B613A6" w:rsidRDefault="00F46EBE">
      <w:pPr>
        <w:pStyle w:val="Code"/>
      </w:pPr>
      <w:r>
        <w:t>Media:                 visual</w:t>
      </w:r>
    </w:p>
    <w:p w:rsidR="00B613A6" w:rsidRDefault="00F46EBE">
      <w:pPr>
        <w:pStyle w:val="Code"/>
      </w:pPr>
      <w:r>
        <w:lastRenderedPageBreak/>
        <w:t>Computed value:        see individual properties</w:t>
      </w:r>
    </w:p>
    <w:p w:rsidR="00B613A6" w:rsidRDefault="00F46EBE">
      <w:pPr>
        <w:rPr>
          <w:i/>
        </w:rPr>
      </w:pPr>
      <w:r>
        <w:rPr>
          <w:i/>
        </w:rPr>
        <w:t>Quirks Mode and IE7 Mode (All Versions)</w:t>
      </w:r>
    </w:p>
    <w:p w:rsidR="00B613A6" w:rsidRDefault="00F46EBE">
      <w:r>
        <w:t xml:space="preserve">The </w:t>
      </w:r>
      <w:r>
        <w:rPr>
          <w:rStyle w:val="InlineCode"/>
        </w:rPr>
        <w:t>inherit</w:t>
      </w:r>
      <w:r>
        <w:t xml:space="preserve"> value of the </w:t>
      </w:r>
      <w:r>
        <w:rPr>
          <w:b/>
        </w:rPr>
        <w:t>border-style</w:t>
      </w:r>
      <w:r>
        <w:t xml:space="preserve"> property is not supported.</w:t>
      </w:r>
    </w:p>
    <w:p w:rsidR="00B613A6" w:rsidRDefault="00F46EBE">
      <w:pPr>
        <w:rPr>
          <w:i/>
        </w:rPr>
      </w:pPr>
      <w:r>
        <w:rPr>
          <w:i/>
        </w:rPr>
        <w:t>IE8 Mode (All Versions)</w:t>
      </w:r>
    </w:p>
    <w:p w:rsidR="00B613A6" w:rsidRDefault="00F46EBE">
      <w:r>
        <w:t xml:space="preserve">The </w:t>
      </w:r>
      <w:r>
        <w:rPr>
          <w:b/>
        </w:rPr>
        <w:t>hidden</w:t>
      </w:r>
      <w:r>
        <w:t xml:space="preserve"> keyword is not supported on the </w:t>
      </w:r>
      <w:r>
        <w:rPr>
          <w:b/>
        </w:rPr>
        <w:t>b</w:t>
      </w:r>
      <w:r>
        <w:rPr>
          <w:b/>
        </w:rPr>
        <w:t>order-style</w:t>
      </w:r>
      <w:r>
        <w:t xml:space="preserve"> property</w:t>
      </w:r>
    </w:p>
    <w:p w:rsidR="00B613A6" w:rsidRDefault="00F46EBE">
      <w:r>
        <w:t>V0204:</w:t>
      </w:r>
    </w:p>
    <w:p w:rsidR="00B613A6" w:rsidRDefault="00F46EBE">
      <w:bookmarkStart w:id="183" w:name="CC_00000000000000000000000000013194"/>
      <w:bookmarkEnd w:id="183"/>
      <w:r>
        <w:t>The specification states:</w:t>
      </w:r>
    </w:p>
    <w:p w:rsidR="00B613A6" w:rsidRDefault="00F46EBE">
      <w:pPr>
        <w:pStyle w:val="Code"/>
      </w:pPr>
      <w:bookmarkStart w:id="184" w:name="value-def-bo-none"/>
      <w:r>
        <w:t>none</w:t>
      </w:r>
      <w:bookmarkEnd w:id="184"/>
      <w:r>
        <w:rPr>
          <w:b/>
        </w:rPr>
        <w:t xml:space="preserve"> </w:t>
      </w:r>
    </w:p>
    <w:p w:rsidR="00B613A6" w:rsidRDefault="00B613A6">
      <w:pPr>
        <w:pStyle w:val="Code"/>
      </w:pPr>
    </w:p>
    <w:p w:rsidR="00B613A6" w:rsidRDefault="00F46EBE">
      <w:pPr>
        <w:pStyle w:val="Code"/>
      </w:pPr>
      <w:r>
        <w:t>No border; the computed border width is zero.</w:t>
      </w:r>
    </w:p>
    <w:p w:rsidR="00B613A6" w:rsidRDefault="00F46EBE">
      <w:pPr>
        <w:rPr>
          <w:i/>
        </w:rPr>
      </w:pPr>
      <w:r>
        <w:rPr>
          <w:i/>
        </w:rPr>
        <w:t>Quirks Mode, IE7 Mode, IE8 Mode, and IE9 Mode (All Versions)</w:t>
      </w:r>
    </w:p>
    <w:p w:rsidR="00B613A6" w:rsidRDefault="00F46EBE">
      <w:r>
        <w:t xml:space="preserve">When the </w:t>
      </w:r>
      <w:r>
        <w:rPr>
          <w:b/>
        </w:rPr>
        <w:t>border-style</w:t>
      </w:r>
      <w:r>
        <w:t xml:space="preserve">, </w:t>
      </w:r>
      <w:r>
        <w:rPr>
          <w:b/>
        </w:rPr>
        <w:t>border-bottom-style</w:t>
      </w:r>
      <w:r>
        <w:t xml:space="preserve">, </w:t>
      </w:r>
      <w:r>
        <w:rPr>
          <w:b/>
        </w:rPr>
        <w:t>border-left-style</w:t>
      </w:r>
      <w:r>
        <w:t xml:space="preserve">, </w:t>
      </w:r>
      <w:r>
        <w:rPr>
          <w:b/>
        </w:rPr>
        <w:t>border-right-style</w:t>
      </w:r>
      <w:r>
        <w:t xml:space="preserve">, and </w:t>
      </w:r>
      <w:r>
        <w:rPr>
          <w:b/>
        </w:rPr>
        <w:t>b</w:t>
      </w:r>
      <w:r>
        <w:rPr>
          <w:b/>
        </w:rPr>
        <w:t>order-top-style</w:t>
      </w:r>
      <w:r>
        <w:t xml:space="preserve"> properties are set to </w:t>
      </w:r>
      <w:r>
        <w:rPr>
          <w:rStyle w:val="InlineCode"/>
        </w:rPr>
        <w:t>none</w:t>
      </w:r>
      <w:r>
        <w:t xml:space="preserve">, the </w:t>
      </w:r>
      <w:r>
        <w:rPr>
          <w:b/>
        </w:rPr>
        <w:t>borderWidth</w:t>
      </w:r>
      <w:r>
        <w:t xml:space="preserve">, </w:t>
      </w:r>
      <w:r>
        <w:rPr>
          <w:b/>
        </w:rPr>
        <w:t>borderBottomWidth</w:t>
      </w:r>
      <w:r>
        <w:t xml:space="preserve">, </w:t>
      </w:r>
      <w:r>
        <w:rPr>
          <w:b/>
        </w:rPr>
        <w:t>borderLeftWidth</w:t>
      </w:r>
      <w:r>
        <w:t xml:space="preserve">, </w:t>
      </w:r>
      <w:r>
        <w:rPr>
          <w:b/>
        </w:rPr>
        <w:t>borderRightWidth</w:t>
      </w:r>
      <w:r>
        <w:t xml:space="preserve">, and </w:t>
      </w:r>
      <w:r>
        <w:rPr>
          <w:b/>
        </w:rPr>
        <w:t>borderTopWidth</w:t>
      </w:r>
      <w:r>
        <w:t xml:space="preserve"> are not set to zero, respectively.</w:t>
      </w:r>
    </w:p>
    <w:p w:rsidR="00B613A6" w:rsidRDefault="00F46EBE">
      <w:r>
        <w:t>V0205:</w:t>
      </w:r>
    </w:p>
    <w:p w:rsidR="00B613A6" w:rsidRDefault="00F46EBE">
      <w:bookmarkStart w:id="185" w:name="CC_00000000000000000000000000013195"/>
      <w:bookmarkEnd w:id="185"/>
      <w:r>
        <w:t>The specification states:</w:t>
      </w:r>
    </w:p>
    <w:p w:rsidR="00B613A6" w:rsidRDefault="00F46EBE">
      <w:pPr>
        <w:pStyle w:val="Code"/>
      </w:pPr>
      <w:bookmarkStart w:id="186" w:name="value-def-hidden"/>
      <w:r>
        <w:t>Hidden</w:t>
      </w:r>
      <w:bookmarkEnd w:id="186"/>
    </w:p>
    <w:p w:rsidR="00B613A6" w:rsidRDefault="00B613A6">
      <w:pPr>
        <w:pStyle w:val="Code"/>
      </w:pPr>
    </w:p>
    <w:p w:rsidR="00B613A6" w:rsidRDefault="00F46EBE">
      <w:pPr>
        <w:pStyle w:val="Code"/>
      </w:pPr>
      <w:r>
        <w:t>Same as 'none', except in terms of border conf</w:t>
      </w:r>
      <w:r>
        <w:t xml:space="preserve">lict resolution for table elements. </w:t>
      </w:r>
    </w:p>
    <w:p w:rsidR="00B613A6" w:rsidRDefault="00F46EBE">
      <w:r>
        <w:rPr>
          <w:i/>
        </w:rPr>
        <w:t>Quirks Mode, IE7 Mode, IE8 Mode, and IE9 Mode (All Versions)</w:t>
      </w:r>
    </w:p>
    <w:p w:rsidR="00B613A6" w:rsidRDefault="00F46EBE">
      <w:r>
        <w:t xml:space="preserve">When the </w:t>
      </w:r>
      <w:r>
        <w:rPr>
          <w:b/>
        </w:rPr>
        <w:t>border-style</w:t>
      </w:r>
      <w:r>
        <w:t xml:space="preserve">, </w:t>
      </w:r>
      <w:r>
        <w:rPr>
          <w:b/>
        </w:rPr>
        <w:t>border-bottom-style</w:t>
      </w:r>
      <w:r>
        <w:t xml:space="preserve">, </w:t>
      </w:r>
      <w:r>
        <w:rPr>
          <w:b/>
        </w:rPr>
        <w:t>border-left-style</w:t>
      </w:r>
      <w:r>
        <w:t xml:space="preserve">, </w:t>
      </w:r>
      <w:r>
        <w:rPr>
          <w:b/>
        </w:rPr>
        <w:t>border-right-style</w:t>
      </w:r>
      <w:r>
        <w:t xml:space="preserve">, and </w:t>
      </w:r>
      <w:r>
        <w:rPr>
          <w:b/>
        </w:rPr>
        <w:t>border-top-style</w:t>
      </w:r>
      <w:r>
        <w:t xml:space="preserve"> properties are set to </w:t>
      </w:r>
      <w:r>
        <w:rPr>
          <w:rStyle w:val="InlineCode"/>
        </w:rPr>
        <w:t>hidden</w:t>
      </w:r>
      <w:r>
        <w:t xml:space="preserve">, the </w:t>
      </w:r>
      <w:r>
        <w:rPr>
          <w:b/>
        </w:rPr>
        <w:t>borderWidth</w:t>
      </w:r>
      <w:r>
        <w:t xml:space="preserve">, </w:t>
      </w:r>
      <w:r>
        <w:rPr>
          <w:b/>
        </w:rPr>
        <w:t>borderB</w:t>
      </w:r>
      <w:r>
        <w:rPr>
          <w:b/>
        </w:rPr>
        <w:t>ottomWidth</w:t>
      </w:r>
      <w:r>
        <w:t xml:space="preserve">, </w:t>
      </w:r>
      <w:r>
        <w:rPr>
          <w:b/>
        </w:rPr>
        <w:t>borderLeftWidth</w:t>
      </w:r>
      <w:r>
        <w:t xml:space="preserve">, </w:t>
      </w:r>
      <w:r>
        <w:rPr>
          <w:b/>
        </w:rPr>
        <w:t>borderRightWidth</w:t>
      </w:r>
      <w:r>
        <w:t xml:space="preserve">, and </w:t>
      </w:r>
      <w:r>
        <w:rPr>
          <w:b/>
        </w:rPr>
        <w:t>borderTopWidth</w:t>
      </w:r>
      <w:r>
        <w:t xml:space="preserve"> properties are not set to zero, respectively.</w:t>
      </w:r>
    </w:p>
    <w:p w:rsidR="00B613A6" w:rsidRDefault="00F46EBE">
      <w:pPr>
        <w:pStyle w:val="Heading3"/>
      </w:pPr>
      <w:bookmarkStart w:id="187" w:name="section_b5dca69b88cf4b3d92862a11e9e4a34c"/>
      <w:bookmarkStart w:id="188" w:name="_Toc509483896"/>
      <w:r>
        <w:t>[CSS-Level2-2009] Section 8.5.4, Border shorthand properties: 'border-top', 'border-right', 'border-bottom', 'border-left', and 'border'</w:t>
      </w:r>
      <w:bookmarkEnd w:id="187"/>
      <w:bookmarkEnd w:id="188"/>
      <w:r>
        <w:fldChar w:fldCharType="begin"/>
      </w:r>
      <w:r>
        <w:instrText xml:space="preserve"> XE "Bor</w:instrText>
      </w:r>
      <w:r>
        <w:instrText xml:space="preserve">der shorthand properties\: 'border-top' - 'border-right' - 'border-bottom' - 'border-left' - and 'border'" </w:instrText>
      </w:r>
      <w:r>
        <w:fldChar w:fldCharType="end"/>
      </w:r>
    </w:p>
    <w:p w:rsidR="00B613A6" w:rsidRDefault="00F46EBE">
      <w:r>
        <w:t>V0047:</w:t>
      </w:r>
    </w:p>
    <w:p w:rsidR="00B613A6" w:rsidRDefault="00F46EBE">
      <w:bookmarkStart w:id="189" w:name="CC_00000000000000000000000000013208"/>
      <w:bookmarkEnd w:id="189"/>
      <w:r>
        <w:t>The specification states:</w:t>
      </w:r>
    </w:p>
    <w:p w:rsidR="00B613A6" w:rsidRDefault="00F46EBE">
      <w:pPr>
        <w:pStyle w:val="Code"/>
      </w:pPr>
      <w:r>
        <w:t>'border-top', 'border-right', 'border-bottom', 'border-left'</w:t>
      </w:r>
    </w:p>
    <w:p w:rsidR="00B613A6" w:rsidRDefault="00B613A6">
      <w:pPr>
        <w:pStyle w:val="Code"/>
      </w:pPr>
    </w:p>
    <w:p w:rsidR="00B613A6" w:rsidRDefault="00F46EBE">
      <w:pPr>
        <w:pStyle w:val="Code"/>
        <w:tabs>
          <w:tab w:val="left" w:pos="2880"/>
        </w:tabs>
      </w:pPr>
      <w:r>
        <w:t>Value:                 [ &lt;border-width&gt; || &lt;</w:t>
      </w:r>
      <w:r>
        <w:t xml:space="preserve">border-style&gt; || &lt;'border-top-color'&gt; </w:t>
      </w:r>
    </w:p>
    <w:p w:rsidR="00B613A6" w:rsidRDefault="00F46EBE">
      <w:pPr>
        <w:pStyle w:val="Code"/>
      </w:pPr>
      <w:r>
        <w:t>] | inherit</w:t>
      </w:r>
    </w:p>
    <w:p w:rsidR="00B613A6" w:rsidRDefault="00F46EBE">
      <w:pPr>
        <w:pStyle w:val="Code"/>
      </w:pPr>
      <w:r>
        <w:t>Initial:               see individual properties</w:t>
      </w:r>
    </w:p>
    <w:p w:rsidR="00B613A6" w:rsidRDefault="00F46EBE">
      <w:pPr>
        <w:pStyle w:val="Code"/>
      </w:pPr>
      <w:r>
        <w:t>Applies to:            all elements</w:t>
      </w:r>
    </w:p>
    <w:p w:rsidR="00B613A6" w:rsidRDefault="00F46EBE">
      <w:pPr>
        <w:pStyle w:val="Code"/>
      </w:pPr>
      <w:r>
        <w:t>Inherited:             no</w:t>
      </w:r>
    </w:p>
    <w:p w:rsidR="00B613A6" w:rsidRDefault="00F46EBE">
      <w:pPr>
        <w:pStyle w:val="Code"/>
      </w:pPr>
      <w:r>
        <w:t>Percentages:           N/A</w:t>
      </w:r>
    </w:p>
    <w:p w:rsidR="00B613A6" w:rsidRDefault="00F46EBE">
      <w:pPr>
        <w:pStyle w:val="Code"/>
      </w:pPr>
      <w:r>
        <w:t>Media:                 visual</w:t>
      </w:r>
    </w:p>
    <w:p w:rsidR="00B613A6" w:rsidRDefault="00F46EBE">
      <w:pPr>
        <w:pStyle w:val="Code"/>
        <w:tabs>
          <w:tab w:val="left" w:pos="2880"/>
          <w:tab w:val="left" w:pos="3600"/>
        </w:tabs>
      </w:pPr>
      <w:r>
        <w:t>Computed value:        see individual</w:t>
      </w:r>
      <w:r>
        <w:t xml:space="preserve"> properties</w:t>
      </w:r>
    </w:p>
    <w:p w:rsidR="00B613A6" w:rsidRDefault="00B613A6">
      <w:pPr>
        <w:pStyle w:val="Code"/>
      </w:pPr>
    </w:p>
    <w:p w:rsidR="00B613A6" w:rsidRDefault="00F46EBE">
      <w:pPr>
        <w:pStyle w:val="Code"/>
      </w:pPr>
      <w:r>
        <w:t xml:space="preserve">This is a shorthand property for setting the width, style, and color of the top, </w:t>
      </w:r>
    </w:p>
    <w:p w:rsidR="00B613A6" w:rsidRDefault="00F46EBE">
      <w:pPr>
        <w:pStyle w:val="Code"/>
      </w:pPr>
      <w:r>
        <w:lastRenderedPageBreak/>
        <w:t>right, bottom, and left border of a box.</w:t>
      </w:r>
    </w:p>
    <w:p w:rsidR="00B613A6" w:rsidRDefault="00F46EBE">
      <w:pPr>
        <w:rPr>
          <w:i/>
        </w:rPr>
      </w:pPr>
      <w:r>
        <w:rPr>
          <w:i/>
        </w:rPr>
        <w:t>Quirks Mode and IE7 Mode (All Versions)</w:t>
      </w:r>
    </w:p>
    <w:p w:rsidR="00B613A6" w:rsidRDefault="00F46EBE">
      <w:r>
        <w:t xml:space="preserve">The </w:t>
      </w:r>
      <w:r>
        <w:rPr>
          <w:rStyle w:val="InlineCode"/>
        </w:rPr>
        <w:t>inherit</w:t>
      </w:r>
      <w:r>
        <w:t xml:space="preserve"> value of the </w:t>
      </w:r>
      <w:r>
        <w:rPr>
          <w:b/>
        </w:rPr>
        <w:t>border-top</w:t>
      </w:r>
      <w:r>
        <w:t xml:space="preserve">, </w:t>
      </w:r>
      <w:r>
        <w:rPr>
          <w:b/>
        </w:rPr>
        <w:t>border-right</w:t>
      </w:r>
      <w:r>
        <w:t xml:space="preserve">, </w:t>
      </w:r>
      <w:r>
        <w:rPr>
          <w:b/>
        </w:rPr>
        <w:t>border-bottom</w:t>
      </w:r>
      <w:r>
        <w:t xml:space="preserve">, and </w:t>
      </w:r>
      <w:r>
        <w:rPr>
          <w:b/>
        </w:rPr>
        <w:t>border-lef</w:t>
      </w:r>
      <w:r>
        <w:rPr>
          <w:b/>
        </w:rPr>
        <w:t>t</w:t>
      </w:r>
      <w:r>
        <w:t xml:space="preserve"> properties is not supported.</w:t>
      </w:r>
    </w:p>
    <w:p w:rsidR="00B613A6" w:rsidRDefault="00F46EBE">
      <w:r>
        <w:t>V0048:</w:t>
      </w:r>
    </w:p>
    <w:p w:rsidR="00B613A6" w:rsidRDefault="00F46EBE">
      <w:bookmarkStart w:id="190" w:name="CC_00000000000000000000000000013209"/>
      <w:bookmarkEnd w:id="190"/>
      <w:r>
        <w:t>The specification states:</w:t>
      </w:r>
    </w:p>
    <w:p w:rsidR="00B613A6" w:rsidRDefault="00F46EBE">
      <w:pPr>
        <w:pStyle w:val="Code"/>
      </w:pPr>
      <w:r>
        <w:t>'border'</w:t>
      </w:r>
    </w:p>
    <w:p w:rsidR="00B613A6" w:rsidRDefault="00B613A6">
      <w:pPr>
        <w:pStyle w:val="Code"/>
      </w:pPr>
    </w:p>
    <w:p w:rsidR="00B613A6" w:rsidRDefault="00F46EBE">
      <w:pPr>
        <w:pStyle w:val="Code"/>
      </w:pPr>
      <w:r>
        <w:t xml:space="preserve">Value:                 [ &lt;border-width&gt; || &lt;border-style&gt; || &lt;'border-top-color'&gt; </w:t>
      </w:r>
    </w:p>
    <w:p w:rsidR="00B613A6" w:rsidRDefault="00F46EBE">
      <w:pPr>
        <w:pStyle w:val="Code"/>
      </w:pPr>
      <w:r>
        <w:t>] | inherit</w:t>
      </w:r>
    </w:p>
    <w:p w:rsidR="00B613A6" w:rsidRDefault="00F46EBE">
      <w:pPr>
        <w:pStyle w:val="Code"/>
      </w:pPr>
      <w:r>
        <w:t>Initial:               see individual properties</w:t>
      </w:r>
    </w:p>
    <w:p w:rsidR="00B613A6" w:rsidRDefault="00F46EBE">
      <w:pPr>
        <w:pStyle w:val="Code"/>
      </w:pPr>
      <w:r>
        <w:t>Applies to:            all elements</w:t>
      </w:r>
    </w:p>
    <w:p w:rsidR="00B613A6" w:rsidRDefault="00F46EBE">
      <w:pPr>
        <w:pStyle w:val="Code"/>
      </w:pPr>
      <w:r>
        <w:t>In</w:t>
      </w:r>
      <w:r>
        <w:t>herited:             no</w:t>
      </w:r>
    </w:p>
    <w:p w:rsidR="00B613A6" w:rsidRDefault="00F46EBE">
      <w:pPr>
        <w:pStyle w:val="Code"/>
      </w:pPr>
      <w:r>
        <w:t>Percentages:           N/A</w:t>
      </w:r>
    </w:p>
    <w:p w:rsidR="00B613A6" w:rsidRDefault="00F46EBE">
      <w:pPr>
        <w:pStyle w:val="Code"/>
      </w:pPr>
      <w:r>
        <w:t>Media:                 visual</w:t>
      </w:r>
    </w:p>
    <w:p w:rsidR="00B613A6" w:rsidRDefault="00F46EBE">
      <w:pPr>
        <w:pStyle w:val="Code"/>
      </w:pPr>
      <w:r>
        <w:t>Computed value:        see individual properties</w:t>
      </w:r>
    </w:p>
    <w:p w:rsidR="00B613A6" w:rsidRDefault="00F46EBE">
      <w:pPr>
        <w:rPr>
          <w:i/>
        </w:rPr>
      </w:pPr>
      <w:r>
        <w:rPr>
          <w:i/>
        </w:rPr>
        <w:t>IE7 Mode (All Versions)</w:t>
      </w:r>
    </w:p>
    <w:p w:rsidR="00B613A6" w:rsidRDefault="00F46EBE">
      <w:r>
        <w:t>The bottom border of an inline element is cut off below the baseline.</w:t>
      </w:r>
    </w:p>
    <w:p w:rsidR="00B613A6" w:rsidRDefault="00F46EBE">
      <w:pPr>
        <w:pStyle w:val="Heading3"/>
      </w:pPr>
      <w:bookmarkStart w:id="191" w:name="section_5ebfbb5c99964fff9eb458d018486323"/>
      <w:bookmarkStart w:id="192" w:name="_Toc509483897"/>
      <w:r>
        <w:t>[CSS-Level2-2009] Section 9.10, Text direction: the 'direction' and 'unicode-bidi' properties</w:t>
      </w:r>
      <w:bookmarkEnd w:id="191"/>
      <w:bookmarkEnd w:id="192"/>
      <w:r>
        <w:fldChar w:fldCharType="begin"/>
      </w:r>
      <w:r>
        <w:instrText xml:space="preserve"> XE "Text direction\: the 'direction' and 'unicode-bidi' properties" </w:instrText>
      </w:r>
      <w:r>
        <w:fldChar w:fldCharType="end"/>
      </w:r>
    </w:p>
    <w:p w:rsidR="00B613A6" w:rsidRDefault="00F46EBE">
      <w:r>
        <w:t>V0049:</w:t>
      </w:r>
    </w:p>
    <w:p w:rsidR="00B613A6" w:rsidRDefault="00F46EBE">
      <w:bookmarkStart w:id="193" w:name="CC_00000000000000000000000000013391"/>
      <w:bookmarkEnd w:id="193"/>
      <w:r>
        <w:t>The specification states:</w:t>
      </w:r>
    </w:p>
    <w:p w:rsidR="00B613A6" w:rsidRDefault="00F46EBE">
      <w:pPr>
        <w:pStyle w:val="Code"/>
      </w:pPr>
      <w:r>
        <w:t xml:space="preserve">'direction' Value: ltr | rtl | inherit </w:t>
      </w:r>
    </w:p>
    <w:p w:rsidR="00B613A6" w:rsidRDefault="00F46EBE">
      <w:pPr>
        <w:pStyle w:val="Code"/>
      </w:pPr>
      <w:r>
        <w:t xml:space="preserve">Initial: ltr </w:t>
      </w:r>
    </w:p>
    <w:p w:rsidR="00B613A6" w:rsidRDefault="00F46EBE">
      <w:pPr>
        <w:pStyle w:val="Code"/>
      </w:pPr>
      <w:r>
        <w:t>Appl</w:t>
      </w:r>
      <w:r>
        <w:t xml:space="preserve">ies to: all elements, but see prose </w:t>
      </w:r>
    </w:p>
    <w:p w:rsidR="00B613A6" w:rsidRDefault="00F46EBE">
      <w:pPr>
        <w:pStyle w:val="Code"/>
      </w:pPr>
      <w:r>
        <w:t xml:space="preserve">Inherited: yes </w:t>
      </w:r>
    </w:p>
    <w:p w:rsidR="00B613A6" w:rsidRDefault="00F46EBE">
      <w:pPr>
        <w:pStyle w:val="Code"/>
      </w:pPr>
      <w:r>
        <w:t xml:space="preserve">Percentages: N/A </w:t>
      </w:r>
    </w:p>
    <w:p w:rsidR="00B613A6" w:rsidRDefault="00F46EBE">
      <w:pPr>
        <w:pStyle w:val="Code"/>
      </w:pPr>
      <w:r>
        <w:t xml:space="preserve">Media: visual </w:t>
      </w:r>
    </w:p>
    <w:p w:rsidR="00B613A6" w:rsidRDefault="00F46EBE">
      <w:pPr>
        <w:pStyle w:val="Code"/>
      </w:pPr>
      <w:r>
        <w:t xml:space="preserve">Computed value: as specified </w:t>
      </w:r>
    </w:p>
    <w:p w:rsidR="00B613A6" w:rsidRDefault="00F46EBE">
      <w:pPr>
        <w:pStyle w:val="Code"/>
      </w:pPr>
      <w:r>
        <w:t xml:space="preserve">This property specifies the base writing direction of blocks and the direction of </w:t>
      </w:r>
    </w:p>
    <w:p w:rsidR="00B613A6" w:rsidRDefault="00F46EBE">
      <w:pPr>
        <w:pStyle w:val="Code"/>
      </w:pPr>
      <w:r>
        <w:t>embeddings and overrides (see 'unicode-bidi') for the Uni</w:t>
      </w:r>
      <w:r>
        <w:t xml:space="preserve">code bidirectional </w:t>
      </w:r>
    </w:p>
    <w:p w:rsidR="00B613A6" w:rsidRDefault="00F46EBE">
      <w:pPr>
        <w:pStyle w:val="Code"/>
      </w:pPr>
      <w:r>
        <w:t xml:space="preserve">algorithm. In addition, it specifies the direction of table column layout, the </w:t>
      </w:r>
    </w:p>
    <w:p w:rsidR="00B613A6" w:rsidRDefault="00F46EBE">
      <w:pPr>
        <w:pStyle w:val="Code"/>
      </w:pPr>
      <w:r>
        <w:t xml:space="preserve">direction of horizontal overflow, and the position of an incomplete last line in a </w:t>
      </w:r>
    </w:p>
    <w:p w:rsidR="00B613A6" w:rsidRDefault="00F46EBE">
      <w:pPr>
        <w:pStyle w:val="Code"/>
      </w:pPr>
      <w:r>
        <w:t>block in case of 'text-align: justify'.</w:t>
      </w:r>
    </w:p>
    <w:p w:rsidR="00B613A6" w:rsidRDefault="00F46EBE">
      <w:pPr>
        <w:pStyle w:val="Code"/>
      </w:pPr>
      <w:r>
        <w:t xml:space="preserve"> Values for this property have the following meanings:</w:t>
      </w:r>
    </w:p>
    <w:p w:rsidR="00B613A6" w:rsidRDefault="00B613A6">
      <w:pPr>
        <w:pStyle w:val="Code"/>
      </w:pPr>
    </w:p>
    <w:p w:rsidR="00B613A6" w:rsidRDefault="00F46EBE">
      <w:pPr>
        <w:pStyle w:val="Code"/>
      </w:pPr>
      <w:r>
        <w:t xml:space="preserve">ltr </w:t>
      </w:r>
    </w:p>
    <w:p w:rsidR="00B613A6" w:rsidRDefault="00F46EBE">
      <w:pPr>
        <w:pStyle w:val="Code"/>
      </w:pPr>
      <w:r>
        <w:t xml:space="preserve">Left-to-right direction. </w:t>
      </w:r>
    </w:p>
    <w:p w:rsidR="00B613A6" w:rsidRDefault="00B613A6">
      <w:pPr>
        <w:pStyle w:val="Code"/>
      </w:pPr>
    </w:p>
    <w:p w:rsidR="00B613A6" w:rsidRDefault="00F46EBE">
      <w:pPr>
        <w:pStyle w:val="Code"/>
      </w:pPr>
      <w:r>
        <w:t xml:space="preserve">rtl </w:t>
      </w:r>
    </w:p>
    <w:p w:rsidR="00B613A6" w:rsidRDefault="00F46EBE">
      <w:pPr>
        <w:pStyle w:val="Code"/>
      </w:pPr>
      <w:r>
        <w:t xml:space="preserve">Right-to-left direction. </w:t>
      </w:r>
    </w:p>
    <w:p w:rsidR="00B613A6" w:rsidRDefault="00B613A6">
      <w:pPr>
        <w:pStyle w:val="Code"/>
      </w:pPr>
    </w:p>
    <w:p w:rsidR="00B613A6" w:rsidRDefault="00F46EBE">
      <w:pPr>
        <w:pStyle w:val="Code"/>
      </w:pPr>
      <w:r>
        <w:t>For the 'direction' property to affect reordering in inline elements, the 'unicode-bidi' property's value must be 'embed' or 'override'.</w:t>
      </w:r>
    </w:p>
    <w:p w:rsidR="00B613A6" w:rsidRDefault="00F46EBE">
      <w:pPr>
        <w:pStyle w:val="Code"/>
      </w:pPr>
      <w:r>
        <w:t xml:space="preserve"> Note. The 'direction' property, when specified for table column elements, is not inherited by cells in the column since columns are not the ancestors of the cells in the document tree. Thus, CSS cannot easily capture the "dir" attribute inheritance rules</w:t>
      </w:r>
      <w:r>
        <w:t xml:space="preserve"> described in [HTML4], section 11.3.2.1.</w:t>
      </w:r>
    </w:p>
    <w:p w:rsidR="00B613A6" w:rsidRDefault="00B613A6">
      <w:pPr>
        <w:pStyle w:val="Code"/>
      </w:pPr>
    </w:p>
    <w:p w:rsidR="00B613A6" w:rsidRDefault="00B613A6">
      <w:pPr>
        <w:pStyle w:val="Code"/>
      </w:pPr>
    </w:p>
    <w:p w:rsidR="00B613A6" w:rsidRDefault="00F46EBE">
      <w:pPr>
        <w:pStyle w:val="Code"/>
      </w:pPr>
      <w:r>
        <w:t>‘unicode-bidi'</w:t>
      </w:r>
    </w:p>
    <w:p w:rsidR="00B613A6" w:rsidRDefault="00B613A6">
      <w:pPr>
        <w:pStyle w:val="Code"/>
      </w:pPr>
    </w:p>
    <w:p w:rsidR="00B613A6" w:rsidRDefault="00F46EBE">
      <w:pPr>
        <w:pStyle w:val="Code"/>
      </w:pPr>
      <w:r>
        <w:t>Value:                 normal | embed | bidi-override | inherit</w:t>
      </w:r>
    </w:p>
    <w:p w:rsidR="00B613A6" w:rsidRDefault="00F46EBE">
      <w:pPr>
        <w:pStyle w:val="Code"/>
      </w:pPr>
      <w:r>
        <w:t>Initial:               normal</w:t>
      </w:r>
    </w:p>
    <w:p w:rsidR="00B613A6" w:rsidRDefault="00F46EBE">
      <w:pPr>
        <w:pStyle w:val="Code"/>
      </w:pPr>
      <w:r>
        <w:t>Applies to:            all elements, but see prose</w:t>
      </w:r>
    </w:p>
    <w:p w:rsidR="00B613A6" w:rsidRDefault="00F46EBE">
      <w:pPr>
        <w:pStyle w:val="Code"/>
      </w:pPr>
      <w:r>
        <w:t>Inherited:             no</w:t>
      </w:r>
    </w:p>
    <w:p w:rsidR="00B613A6" w:rsidRDefault="00F46EBE">
      <w:pPr>
        <w:pStyle w:val="Code"/>
      </w:pPr>
      <w:r>
        <w:t>Percentages:           N/A</w:t>
      </w:r>
    </w:p>
    <w:p w:rsidR="00B613A6" w:rsidRDefault="00F46EBE">
      <w:pPr>
        <w:pStyle w:val="Code"/>
      </w:pPr>
      <w:r>
        <w:t>Media:                 visual</w:t>
      </w:r>
    </w:p>
    <w:p w:rsidR="00B613A6" w:rsidRDefault="00F46EBE">
      <w:pPr>
        <w:pStyle w:val="Code"/>
      </w:pPr>
      <w:r>
        <w:t>Computed value:        as specified</w:t>
      </w:r>
    </w:p>
    <w:p w:rsidR="00B613A6" w:rsidRDefault="00F46EBE">
      <w:pPr>
        <w:rPr>
          <w:i/>
        </w:rPr>
      </w:pPr>
      <w:r>
        <w:rPr>
          <w:i/>
        </w:rPr>
        <w:t>Quirks Mode and IE7 Mode (All Versions)</w:t>
      </w:r>
    </w:p>
    <w:p w:rsidR="00B613A6" w:rsidRDefault="00F46EBE">
      <w:r>
        <w:t xml:space="preserve">The </w:t>
      </w:r>
      <w:r>
        <w:rPr>
          <w:rStyle w:val="InlineCode"/>
        </w:rPr>
        <w:t>inherit</w:t>
      </w:r>
      <w:r>
        <w:t xml:space="preserve"> value of the </w:t>
      </w:r>
      <w:r>
        <w:rPr>
          <w:b/>
        </w:rPr>
        <w:t>unicode-bidi</w:t>
      </w:r>
      <w:r>
        <w:t xml:space="preserve"> property is not supported.</w:t>
      </w:r>
    </w:p>
    <w:p w:rsidR="00B613A6" w:rsidRDefault="00F46EBE">
      <w:r>
        <w:t>Positioning of absolutely positioned non-replaced elements do not align correctly wh</w:t>
      </w:r>
      <w:r>
        <w:t xml:space="preserve">en the </w:t>
      </w:r>
      <w:r>
        <w:rPr>
          <w:b/>
        </w:rPr>
        <w:t>direction</w:t>
      </w:r>
      <w:r>
        <w:t xml:space="preserve"> property is set to </w:t>
      </w:r>
      <w:r>
        <w:rPr>
          <w:rStyle w:val="InlineCode"/>
        </w:rPr>
        <w:t>rtl</w:t>
      </w:r>
      <w:r>
        <w:t xml:space="preserve"> (right to left) and margins left/right are set to auto.</w:t>
      </w:r>
    </w:p>
    <w:p w:rsidR="00B613A6" w:rsidRDefault="00F46EBE">
      <w:r>
        <w:t xml:space="preserve">Positioning of absolutely positioned replaced elements do not align correctly when the </w:t>
      </w:r>
      <w:r>
        <w:rPr>
          <w:b/>
        </w:rPr>
        <w:t>direction</w:t>
      </w:r>
      <w:r>
        <w:t xml:space="preserve"> property is set to </w:t>
      </w:r>
      <w:r>
        <w:rPr>
          <w:rStyle w:val="InlineCode"/>
        </w:rPr>
        <w:t>rtl</w:t>
      </w:r>
      <w:r>
        <w:t xml:space="preserve"> (right to left) and margins left/right a</w:t>
      </w:r>
      <w:r>
        <w:t>re set to auto.</w:t>
      </w:r>
    </w:p>
    <w:p w:rsidR="00B613A6" w:rsidRDefault="00F46EBE">
      <w:r>
        <w:t>Alignment of child inline elements is incorrect when the parent and child are specified with different directions.</w:t>
      </w:r>
    </w:p>
    <w:p w:rsidR="00B613A6" w:rsidRDefault="00F46EBE">
      <w:r>
        <w:t xml:space="preserve">Borders are not placed on the correct side when an element has its </w:t>
      </w:r>
      <w:r>
        <w:rPr>
          <w:b/>
        </w:rPr>
        <w:t>direction</w:t>
      </w:r>
      <w:r>
        <w:t xml:space="preserve"> property set to </w:t>
      </w:r>
      <w:r>
        <w:rPr>
          <w:rStyle w:val="InlineCode"/>
        </w:rPr>
        <w:t>rtl</w:t>
      </w:r>
      <w:r>
        <w:t>.</w:t>
      </w:r>
    </w:p>
    <w:p w:rsidR="00B613A6" w:rsidRDefault="00F46EBE">
      <w:pPr>
        <w:pStyle w:val="Heading3"/>
      </w:pPr>
      <w:bookmarkStart w:id="194" w:name="section_046bf5aad8404c3b81c15c353f8d4bee"/>
      <w:bookmarkStart w:id="195" w:name="_Toc509483898"/>
      <w:r>
        <w:t>[CSS-Level2-2009] Section 9</w:t>
      </w:r>
      <w:r>
        <w:t>.2.1.1, Anonymous block boxes</w:t>
      </w:r>
      <w:bookmarkEnd w:id="194"/>
      <w:bookmarkEnd w:id="195"/>
      <w:r>
        <w:fldChar w:fldCharType="begin"/>
      </w:r>
      <w:r>
        <w:instrText xml:space="preserve"> XE "Anonymous block boxes" </w:instrText>
      </w:r>
      <w:r>
        <w:fldChar w:fldCharType="end"/>
      </w:r>
    </w:p>
    <w:p w:rsidR="00B613A6" w:rsidRDefault="00F46EBE">
      <w:r>
        <w:t>V0050:</w:t>
      </w:r>
    </w:p>
    <w:p w:rsidR="00B613A6" w:rsidRDefault="00F46EBE">
      <w:bookmarkStart w:id="196" w:name="CC_00000000000000000000000000013271"/>
      <w:bookmarkEnd w:id="196"/>
      <w:r>
        <w:t>The specification states:</w:t>
      </w:r>
    </w:p>
    <w:p w:rsidR="00B613A6" w:rsidRDefault="00F46EBE">
      <w:pPr>
        <w:pStyle w:val="Code"/>
      </w:pPr>
      <w:r>
        <w:t>When an inline box contains an in-flow block-level box, the inline box (and its inline ancestors within the same line box) are broken around the block-level box (a</w:t>
      </w:r>
      <w:r>
        <w:t>nd any block-level siblings that are consecutive or separated only by collapsible whitespace and/or out-of-flow elements), splitting the inline box into two boxes (even if either side is empty), one on each side of the block-level box(es). The line boxes b</w:t>
      </w:r>
      <w:r>
        <w:t>efore the break and after the break are enclosed in anonymous block boxes, and the block-level box becomes a sibling of those anonymous boxes. When such an inline box is affected by relative positioning, any resulting translation also affects the block-lev</w:t>
      </w:r>
      <w:r>
        <w:t>el box contained in the inline box.</w:t>
      </w:r>
    </w:p>
    <w:p w:rsidR="00B613A6" w:rsidRDefault="00F46EBE">
      <w:pPr>
        <w:rPr>
          <w:i/>
        </w:rPr>
      </w:pPr>
      <w:r>
        <w:rPr>
          <w:i/>
        </w:rPr>
        <w:t>Quirks Mode and IE7 Mode (All Versions)</w:t>
      </w:r>
    </w:p>
    <w:p w:rsidR="00B613A6" w:rsidRDefault="00F46EBE">
      <w:r>
        <w:t>The inline box is not broken around the contained block.</w:t>
      </w:r>
    </w:p>
    <w:p w:rsidR="00B613A6" w:rsidRDefault="00F46EBE">
      <w:r>
        <w:t>V0051:</w:t>
      </w:r>
    </w:p>
    <w:p w:rsidR="00B613A6" w:rsidRDefault="00F46EBE">
      <w:bookmarkStart w:id="197" w:name="CC_00000000000000000000000000013274"/>
      <w:bookmarkEnd w:id="197"/>
      <w:r>
        <w:t>The specification states:</w:t>
      </w:r>
    </w:p>
    <w:p w:rsidR="00B613A6" w:rsidRDefault="00F46EBE">
      <w:pPr>
        <w:pStyle w:val="Code"/>
      </w:pPr>
      <w:r>
        <w:t xml:space="preserve">Some user agents have implemented borders on inlines containing blocks in other </w:t>
      </w:r>
    </w:p>
    <w:p w:rsidR="00B613A6" w:rsidRDefault="00F46EBE">
      <w:pPr>
        <w:pStyle w:val="Code"/>
      </w:pPr>
      <w:r>
        <w:t>ways, e.g</w:t>
      </w:r>
      <w:r>
        <w:t xml:space="preserve">., by wrapping such nested blocks inside "anonymous line boxes" and thus </w:t>
      </w:r>
    </w:p>
    <w:p w:rsidR="00B613A6" w:rsidRDefault="00F46EBE">
      <w:pPr>
        <w:pStyle w:val="Code"/>
      </w:pPr>
      <w:r>
        <w:t xml:space="preserve">drawing inline borders around such boxes. As CSS1 and CSS2 did not define this </w:t>
      </w:r>
    </w:p>
    <w:p w:rsidR="00B613A6" w:rsidRDefault="00F46EBE">
      <w:pPr>
        <w:pStyle w:val="Code"/>
      </w:pPr>
      <w:r>
        <w:t xml:space="preserve">behavior, CSS1-only and CSS2-only user agents may implement this alternative model </w:t>
      </w:r>
    </w:p>
    <w:p w:rsidR="00B613A6" w:rsidRDefault="00F46EBE">
      <w:pPr>
        <w:pStyle w:val="Code"/>
      </w:pPr>
      <w:r>
        <w:t>and still claim co</w:t>
      </w:r>
      <w:r>
        <w:t xml:space="preserve">nformance to this part of CSS 2.1. This does not apply to UAs </w:t>
      </w:r>
    </w:p>
    <w:p w:rsidR="00B613A6" w:rsidRDefault="00F46EBE">
      <w:pPr>
        <w:pStyle w:val="Code"/>
      </w:pPr>
      <w:r>
        <w:t>developed after this specification was released.</w:t>
      </w:r>
    </w:p>
    <w:p w:rsidR="00B613A6" w:rsidRDefault="00F46EBE">
      <w:pPr>
        <w:rPr>
          <w:i/>
        </w:rPr>
      </w:pPr>
      <w:r>
        <w:rPr>
          <w:i/>
        </w:rPr>
        <w:t>Quirks Mode and IE7 Mode (All Versions)</w:t>
      </w:r>
    </w:p>
    <w:p w:rsidR="00B613A6" w:rsidRDefault="00F46EBE">
      <w:r>
        <w:t xml:space="preserve">Borders are rendered by wrapping blocks contained in inline boxes inside "anonymous line boxes" so that </w:t>
      </w:r>
      <w:r>
        <w:t>inline borders are drawn around the inline boxes.</w:t>
      </w:r>
    </w:p>
    <w:p w:rsidR="00B613A6" w:rsidRDefault="00F46EBE">
      <w:pPr>
        <w:pStyle w:val="Heading3"/>
      </w:pPr>
      <w:bookmarkStart w:id="198" w:name="section_f2427b81ba0d43d48022d92b9c1540e6"/>
      <w:bookmarkStart w:id="199" w:name="_Toc509483899"/>
      <w:r>
        <w:lastRenderedPageBreak/>
        <w:t>[CSS-Level2-2009] Section 9.2.4, The 'display' property</w:t>
      </w:r>
      <w:bookmarkEnd w:id="198"/>
      <w:bookmarkEnd w:id="199"/>
      <w:r>
        <w:fldChar w:fldCharType="begin"/>
      </w:r>
      <w:r>
        <w:instrText xml:space="preserve"> XE "The 'display' property" </w:instrText>
      </w:r>
      <w:r>
        <w:fldChar w:fldCharType="end"/>
      </w:r>
      <w:r>
        <w:fldChar w:fldCharType="begin"/>
      </w:r>
      <w:r>
        <w:instrText xml:space="preserve"> XE "Properties:display" </w:instrText>
      </w:r>
      <w:r>
        <w:fldChar w:fldCharType="end"/>
      </w:r>
    </w:p>
    <w:p w:rsidR="00B613A6" w:rsidRDefault="00F46EBE">
      <w:r>
        <w:t>V0053:</w:t>
      </w:r>
    </w:p>
    <w:p w:rsidR="00B613A6" w:rsidRDefault="00F46EBE">
      <w:bookmarkStart w:id="200" w:name="CC_00000000000000000000000000013279"/>
      <w:bookmarkEnd w:id="200"/>
      <w:r>
        <w:t>The specification states:</w:t>
      </w:r>
    </w:p>
    <w:p w:rsidR="00B613A6" w:rsidRDefault="00F46EBE">
      <w:pPr>
        <w:pStyle w:val="Code"/>
      </w:pPr>
      <w:r>
        <w:t xml:space="preserve">‘display' </w:t>
      </w:r>
    </w:p>
    <w:p w:rsidR="00B613A6" w:rsidRDefault="00B613A6">
      <w:pPr>
        <w:pStyle w:val="Code"/>
      </w:pPr>
    </w:p>
    <w:p w:rsidR="00B613A6" w:rsidRDefault="00F46EBE">
      <w:pPr>
        <w:pStyle w:val="Code"/>
      </w:pPr>
      <w:r>
        <w:t xml:space="preserve">Value:                 inline | block | </w:t>
      </w:r>
      <w:r>
        <w:t>list-item | inline-block | table | inline-table |</w:t>
      </w:r>
    </w:p>
    <w:p w:rsidR="00B613A6" w:rsidRDefault="00F46EBE">
      <w:pPr>
        <w:pStyle w:val="Code"/>
      </w:pPr>
      <w:r>
        <w:t xml:space="preserve">                       table-row-group | table-header-group | table-footer-group |</w:t>
      </w:r>
    </w:p>
    <w:p w:rsidR="00B613A6" w:rsidRDefault="00F46EBE">
      <w:pPr>
        <w:pStyle w:val="Code"/>
      </w:pPr>
      <w:r>
        <w:t xml:space="preserve">                       table-row | table-column-group | table-column | table-cell |</w:t>
      </w:r>
    </w:p>
    <w:p w:rsidR="00B613A6" w:rsidRDefault="00F46EBE">
      <w:pPr>
        <w:pStyle w:val="Code"/>
      </w:pPr>
      <w:r>
        <w:t xml:space="preserve">                       table-caption | </w:t>
      </w:r>
      <w:r>
        <w:t>none | inherit</w:t>
      </w:r>
    </w:p>
    <w:p w:rsidR="00B613A6" w:rsidRDefault="00F46EBE">
      <w:pPr>
        <w:pStyle w:val="Code"/>
        <w:tabs>
          <w:tab w:val="left" w:pos="2880"/>
        </w:tabs>
      </w:pPr>
      <w:r>
        <w:t>Initial:               inline</w:t>
      </w:r>
    </w:p>
    <w:p w:rsidR="00B613A6" w:rsidRDefault="00F46EBE">
      <w:pPr>
        <w:pStyle w:val="Code"/>
      </w:pPr>
      <w:r>
        <w:t>Applies to:            all elements</w:t>
      </w:r>
    </w:p>
    <w:p w:rsidR="00B613A6" w:rsidRDefault="00F46EBE">
      <w:pPr>
        <w:pStyle w:val="Code"/>
      </w:pPr>
      <w:r>
        <w:t>Inherited:             no</w:t>
      </w:r>
    </w:p>
    <w:p w:rsidR="00B613A6" w:rsidRDefault="00F46EBE">
      <w:pPr>
        <w:pStyle w:val="Code"/>
      </w:pPr>
      <w:r>
        <w:t>Percentages:           N/A</w:t>
      </w:r>
    </w:p>
    <w:p w:rsidR="00B613A6" w:rsidRDefault="00F46EBE">
      <w:pPr>
        <w:pStyle w:val="Code"/>
      </w:pPr>
      <w:r>
        <w:t>Media:                 all</w:t>
      </w:r>
    </w:p>
    <w:p w:rsidR="00B613A6" w:rsidRDefault="00F46EBE">
      <w:pPr>
        <w:pStyle w:val="Code"/>
      </w:pPr>
      <w:r>
        <w:t>Computed value:        see text</w:t>
      </w:r>
    </w:p>
    <w:p w:rsidR="00B613A6" w:rsidRDefault="00F46EBE">
      <w:pPr>
        <w:rPr>
          <w:i/>
        </w:rPr>
      </w:pPr>
      <w:r>
        <w:rPr>
          <w:i/>
        </w:rPr>
        <w:t>Quirks Mode and IE7 Mode (All Versions)</w:t>
      </w:r>
    </w:p>
    <w:p w:rsidR="00B613A6" w:rsidRDefault="00F46EBE">
      <w:r>
        <w:t xml:space="preserve">The </w:t>
      </w:r>
      <w:r>
        <w:rPr>
          <w:rStyle w:val="InlineCode"/>
        </w:rPr>
        <w:t>inherit</w:t>
      </w:r>
      <w:r>
        <w:t xml:space="preserve"> value of th</w:t>
      </w:r>
      <w:r>
        <w:t xml:space="preserve">e </w:t>
      </w:r>
      <w:r>
        <w:rPr>
          <w:b/>
        </w:rPr>
        <w:t>display</w:t>
      </w:r>
      <w:r>
        <w:t xml:space="preserve"> property is not supported.</w:t>
      </w:r>
    </w:p>
    <w:p w:rsidR="00B613A6" w:rsidRDefault="00F46EBE">
      <w:pPr>
        <w:rPr>
          <w:i/>
        </w:rPr>
      </w:pPr>
      <w:r>
        <w:rPr>
          <w:i/>
        </w:rPr>
        <w:t>IE7 Mode, IE8 Mode, and IE9 Mode (All Versions)</w:t>
      </w:r>
    </w:p>
    <w:p w:rsidR="00B613A6" w:rsidRDefault="00F46EBE">
      <w:r>
        <w:t xml:space="preserve">List markers are not displayed for </w:t>
      </w:r>
      <w:r>
        <w:rPr>
          <w:b/>
        </w:rPr>
        <w:t xml:space="preserve">display:list-item </w:t>
      </w:r>
      <w:r>
        <w:t xml:space="preserve">elements when </w:t>
      </w:r>
      <w:r>
        <w:rPr>
          <w:b/>
        </w:rPr>
        <w:t>overflow</w:t>
      </w:r>
      <w:r>
        <w:t xml:space="preserve"> is not set to </w:t>
      </w:r>
      <w:r>
        <w:rPr>
          <w:rStyle w:val="InlineCode"/>
        </w:rPr>
        <w:t>visible</w:t>
      </w:r>
      <w:r>
        <w:t>.</w:t>
      </w:r>
    </w:p>
    <w:p w:rsidR="00B613A6" w:rsidRDefault="00F46EBE">
      <w:pPr>
        <w:rPr>
          <w:i/>
        </w:rPr>
      </w:pPr>
      <w:r>
        <w:rPr>
          <w:i/>
        </w:rPr>
        <w:t>All Document Modes (All Versions)</w:t>
      </w:r>
    </w:p>
    <w:p w:rsidR="00B613A6" w:rsidRDefault="00F46EBE">
      <w:r>
        <w:t xml:space="preserve">The </w:t>
      </w:r>
      <w:r>
        <w:rPr>
          <w:rStyle w:val="InlineCode"/>
        </w:rPr>
        <w:t>list-item</w:t>
      </w:r>
      <w:r>
        <w:t xml:space="preserve"> value of the </w:t>
      </w:r>
      <w:r>
        <w:rPr>
          <w:b/>
        </w:rPr>
        <w:t>display</w:t>
      </w:r>
      <w:r>
        <w:t xml:space="preserve"> pro</w:t>
      </w:r>
      <w:r>
        <w:t xml:space="preserve">perty has no effect on generated content. </w:t>
      </w:r>
    </w:p>
    <w:p w:rsidR="00B613A6" w:rsidRDefault="00F46EBE">
      <w:r>
        <w:t>V0054:</w:t>
      </w:r>
    </w:p>
    <w:p w:rsidR="00B613A6" w:rsidRDefault="00F46EBE">
      <w:bookmarkStart w:id="201" w:name="CC_00000000000000000000000000013281"/>
      <w:bookmarkEnd w:id="201"/>
      <w:r>
        <w:t>The specification states:</w:t>
      </w:r>
    </w:p>
    <w:p w:rsidR="00B613A6" w:rsidRDefault="00F46EBE">
      <w:pPr>
        <w:pStyle w:val="Code"/>
      </w:pPr>
      <w:r>
        <w:t xml:space="preserve">inline-block </w:t>
      </w:r>
    </w:p>
    <w:p w:rsidR="00B613A6" w:rsidRDefault="00B613A6">
      <w:pPr>
        <w:pStyle w:val="Code"/>
      </w:pPr>
    </w:p>
    <w:p w:rsidR="00B613A6" w:rsidRDefault="00F46EBE">
      <w:pPr>
        <w:pStyle w:val="Code"/>
      </w:pPr>
      <w:r>
        <w:t xml:space="preserve">This value causes an element to generate a block box, which itself is flowed as a </w:t>
      </w:r>
    </w:p>
    <w:p w:rsidR="00B613A6" w:rsidRDefault="00F46EBE">
      <w:pPr>
        <w:pStyle w:val="Code"/>
      </w:pPr>
      <w:r>
        <w:t>single inline box, similar to a replaced element. The inside of an inline-block is</w:t>
      </w:r>
      <w:r>
        <w:t xml:space="preserve"> </w:t>
      </w:r>
    </w:p>
    <w:p w:rsidR="00B613A6" w:rsidRDefault="00F46EBE">
      <w:pPr>
        <w:pStyle w:val="Code"/>
      </w:pPr>
      <w:r>
        <w:t xml:space="preserve">formatted as a block box, and the element itself is formatted as an inline replaced </w:t>
      </w:r>
    </w:p>
    <w:p w:rsidR="00B613A6" w:rsidRDefault="00F46EBE">
      <w:pPr>
        <w:pStyle w:val="Code"/>
      </w:pPr>
      <w:r>
        <w:t>element.</w:t>
      </w:r>
    </w:p>
    <w:p w:rsidR="00B613A6" w:rsidRDefault="00F46EBE">
      <w:pPr>
        <w:rPr>
          <w:i/>
        </w:rPr>
      </w:pPr>
      <w:r>
        <w:rPr>
          <w:i/>
        </w:rPr>
        <w:t>Quirks Mode and IE7 Mode (All Versions)</w:t>
      </w:r>
    </w:p>
    <w:p w:rsidR="00B613A6" w:rsidRDefault="00F46EBE">
      <w:r>
        <w:t>The generated block box does not flow as an inline box.</w:t>
      </w:r>
    </w:p>
    <w:p w:rsidR="00B613A6" w:rsidRDefault="00F46EBE">
      <w:r>
        <w:t>V0055:</w:t>
      </w:r>
    </w:p>
    <w:p w:rsidR="00B613A6" w:rsidRDefault="00F46EBE">
      <w:bookmarkStart w:id="202" w:name="CC_00000000000000000000000000013283"/>
      <w:bookmarkEnd w:id="202"/>
      <w:r>
        <w:t>The specification states:</w:t>
      </w:r>
    </w:p>
    <w:p w:rsidR="00B613A6" w:rsidRDefault="00F46EBE">
      <w:pPr>
        <w:pStyle w:val="Code"/>
      </w:pPr>
      <w:r>
        <w:t>list-item</w:t>
      </w:r>
    </w:p>
    <w:p w:rsidR="00B613A6" w:rsidRDefault="00B613A6">
      <w:pPr>
        <w:pStyle w:val="Code"/>
      </w:pPr>
    </w:p>
    <w:p w:rsidR="00B613A6" w:rsidRDefault="00F46EBE">
      <w:pPr>
        <w:pStyle w:val="Code"/>
      </w:pPr>
      <w:r>
        <w:t xml:space="preserve">This value causes an element (e.g., LI in HTML) to generate a principal block box </w:t>
      </w:r>
    </w:p>
    <w:p w:rsidR="00B613A6" w:rsidRDefault="00F46EBE">
      <w:pPr>
        <w:pStyle w:val="Code"/>
      </w:pPr>
      <w:r>
        <w:t xml:space="preserve">and a list-item inline box. For information about lists and examples of list </w:t>
      </w:r>
    </w:p>
    <w:p w:rsidR="00B613A6" w:rsidRDefault="00F46EBE">
      <w:pPr>
        <w:pStyle w:val="Code"/>
      </w:pPr>
      <w:r>
        <w:t>formatting, please consult the section on lists.</w:t>
      </w:r>
    </w:p>
    <w:p w:rsidR="00B613A6" w:rsidRDefault="00F46EBE">
      <w:pPr>
        <w:rPr>
          <w:i/>
        </w:rPr>
      </w:pPr>
      <w:r>
        <w:rPr>
          <w:i/>
        </w:rPr>
        <w:t>All Document Modes (All Versions)</w:t>
      </w:r>
    </w:p>
    <w:p w:rsidR="00B613A6" w:rsidRDefault="00F46EBE">
      <w:r>
        <w:t xml:space="preserve">The </w:t>
      </w:r>
      <w:r>
        <w:rPr>
          <w:rStyle w:val="InlineCode"/>
        </w:rPr>
        <w:t>list-item</w:t>
      </w:r>
      <w:r>
        <w:t xml:space="preserve"> marker is not rendered for the </w:t>
      </w:r>
      <w:r>
        <w:rPr>
          <w:b/>
        </w:rPr>
        <w:t>col</w:t>
      </w:r>
      <w:r>
        <w:t xml:space="preserve">, </w:t>
      </w:r>
      <w:r>
        <w:rPr>
          <w:b/>
        </w:rPr>
        <w:t>colgroup</w:t>
      </w:r>
      <w:r>
        <w:t xml:space="preserve">, </w:t>
      </w:r>
      <w:r>
        <w:rPr>
          <w:b/>
        </w:rPr>
        <w:t>frame</w:t>
      </w:r>
      <w:r>
        <w:t xml:space="preserve">, </w:t>
      </w:r>
      <w:r>
        <w:rPr>
          <w:b/>
        </w:rPr>
        <w:t>frameset</w:t>
      </w:r>
      <w:r>
        <w:t xml:space="preserve">, </w:t>
      </w:r>
      <w:r>
        <w:rPr>
          <w:b/>
        </w:rPr>
        <w:t>hr</w:t>
      </w:r>
      <w:r>
        <w:t xml:space="preserve">, </w:t>
      </w:r>
      <w:r>
        <w:rPr>
          <w:b/>
        </w:rPr>
        <w:t>html</w:t>
      </w:r>
      <w:r>
        <w:t xml:space="preserve">, </w:t>
      </w:r>
      <w:r>
        <w:rPr>
          <w:b/>
        </w:rPr>
        <w:t>iframe</w:t>
      </w:r>
      <w:r>
        <w:t xml:space="preserve">, </w:t>
      </w:r>
      <w:r>
        <w:rPr>
          <w:b/>
        </w:rPr>
        <w:t>input</w:t>
      </w:r>
      <w:r>
        <w:t xml:space="preserve">, </w:t>
      </w:r>
      <w:r>
        <w:rPr>
          <w:b/>
        </w:rPr>
        <w:t>br</w:t>
      </w:r>
      <w:r>
        <w:t xml:space="preserve">, and </w:t>
      </w:r>
      <w:r>
        <w:rPr>
          <w:b/>
        </w:rPr>
        <w:t xml:space="preserve">caption </w:t>
      </w:r>
      <w:r>
        <w:t>elements.</w:t>
      </w:r>
    </w:p>
    <w:p w:rsidR="00B613A6" w:rsidRDefault="00F46EBE">
      <w:pPr>
        <w:rPr>
          <w:i/>
        </w:rPr>
      </w:pPr>
      <w:r>
        <w:rPr>
          <w:i/>
        </w:rPr>
        <w:lastRenderedPageBreak/>
        <w:t>Quirks Mode, IE7 Mode, IE8 Mode, IE9 Mode, and IE10 Mode (All Versions)</w:t>
      </w:r>
    </w:p>
    <w:p w:rsidR="00B613A6" w:rsidRDefault="00F46EBE">
      <w:r>
        <w:t xml:space="preserve">The </w:t>
      </w:r>
      <w:r>
        <w:rPr>
          <w:rStyle w:val="InlineCode"/>
        </w:rPr>
        <w:t>list-item</w:t>
      </w:r>
      <w:r>
        <w:t xml:space="preserve"> marker is not rendered for the </w:t>
      </w:r>
      <w:r>
        <w:rPr>
          <w:b/>
        </w:rPr>
        <w:t>button element.</w:t>
      </w:r>
    </w:p>
    <w:p w:rsidR="00B613A6" w:rsidRDefault="00F46EBE">
      <w:r>
        <w:t>V0057:</w:t>
      </w:r>
    </w:p>
    <w:p w:rsidR="00B613A6" w:rsidRDefault="00F46EBE">
      <w:bookmarkStart w:id="203" w:name="CC_00000000000000000000000000013286"/>
      <w:bookmarkEnd w:id="203"/>
      <w:r>
        <w:t>The specification states:</w:t>
      </w:r>
    </w:p>
    <w:p w:rsidR="00B613A6" w:rsidRDefault="00F46EBE">
      <w:pPr>
        <w:pStyle w:val="Code"/>
      </w:pPr>
      <w:r>
        <w:t>table, inline-table, table-row-group, table-column, table-column-group, table-</w:t>
      </w:r>
    </w:p>
    <w:p w:rsidR="00B613A6" w:rsidRDefault="00F46EBE">
      <w:pPr>
        <w:pStyle w:val="Code"/>
      </w:pPr>
      <w:r>
        <w:t>header-group, table-footer-group, table-row, table-cell, and table-caption</w:t>
      </w:r>
    </w:p>
    <w:p w:rsidR="00B613A6" w:rsidRDefault="00B613A6">
      <w:pPr>
        <w:pStyle w:val="Code"/>
      </w:pPr>
    </w:p>
    <w:p w:rsidR="00B613A6" w:rsidRDefault="00F46EBE">
      <w:pPr>
        <w:pStyle w:val="Code"/>
      </w:pPr>
      <w:r>
        <w:t>These values cause an element to behave like a table element (subje</w:t>
      </w:r>
      <w:r>
        <w:t xml:space="preserve">ct to </w:t>
      </w:r>
    </w:p>
    <w:p w:rsidR="00B613A6" w:rsidRDefault="00F46EBE">
      <w:pPr>
        <w:pStyle w:val="Code"/>
      </w:pPr>
      <w:r>
        <w:t>restrictions described in the chapter on tables).</w:t>
      </w:r>
    </w:p>
    <w:p w:rsidR="00B613A6" w:rsidRDefault="00F46EBE">
      <w:pPr>
        <w:rPr>
          <w:i/>
        </w:rPr>
      </w:pPr>
      <w:r>
        <w:rPr>
          <w:i/>
        </w:rPr>
        <w:t>Quirks Mode and IE7 Mode (All Versions)</w:t>
      </w:r>
    </w:p>
    <w:p w:rsidR="00B613A6" w:rsidRDefault="00F46EBE">
      <w:r>
        <w:t>The following variations apply:</w:t>
      </w:r>
    </w:p>
    <w:p w:rsidR="00B613A6" w:rsidRDefault="00F46EBE">
      <w:pPr>
        <w:pStyle w:val="ListParagraph"/>
        <w:numPr>
          <w:ilvl w:val="0"/>
          <w:numId w:val="55"/>
        </w:numPr>
        <w:ind w:left="720"/>
      </w:pPr>
      <w:r>
        <w:t xml:space="preserve">The </w:t>
      </w:r>
      <w:r>
        <w:rPr>
          <w:rStyle w:val="InlineCode"/>
        </w:rPr>
        <w:t xml:space="preserve">table-header-group </w:t>
      </w:r>
      <w:r>
        <w:t xml:space="preserve">value for the </w:t>
      </w:r>
      <w:r>
        <w:rPr>
          <w:b/>
        </w:rPr>
        <w:t xml:space="preserve">display </w:t>
      </w:r>
      <w:r>
        <w:t xml:space="preserve">property applies only to </w:t>
      </w:r>
      <w:r>
        <w:rPr>
          <w:b/>
        </w:rPr>
        <w:t>THEAD</w:t>
      </w:r>
      <w:r>
        <w:t xml:space="preserve"> elements.</w:t>
      </w:r>
    </w:p>
    <w:p w:rsidR="00B613A6" w:rsidRDefault="00F46EBE">
      <w:pPr>
        <w:pStyle w:val="ListParagraph"/>
        <w:numPr>
          <w:ilvl w:val="0"/>
          <w:numId w:val="55"/>
        </w:numPr>
        <w:ind w:left="720"/>
      </w:pPr>
      <w:r>
        <w:t xml:space="preserve">The </w:t>
      </w:r>
      <w:r>
        <w:rPr>
          <w:rStyle w:val="InlineCode"/>
        </w:rPr>
        <w:t xml:space="preserve">table-footer-group </w:t>
      </w:r>
      <w:r>
        <w:t xml:space="preserve">value for the </w:t>
      </w:r>
      <w:r>
        <w:rPr>
          <w:b/>
        </w:rPr>
        <w:t>disp</w:t>
      </w:r>
      <w:r>
        <w:rPr>
          <w:b/>
        </w:rPr>
        <w:t xml:space="preserve">lay </w:t>
      </w:r>
      <w:r>
        <w:t xml:space="preserve">property applies only to </w:t>
      </w:r>
      <w:r>
        <w:rPr>
          <w:b/>
        </w:rPr>
        <w:t>TFOOT</w:t>
      </w:r>
      <w:r>
        <w:t xml:space="preserve"> elements.</w:t>
      </w:r>
    </w:p>
    <w:p w:rsidR="00B613A6" w:rsidRDefault="00F46EBE">
      <w:pPr>
        <w:pStyle w:val="ListParagraph"/>
        <w:numPr>
          <w:ilvl w:val="0"/>
          <w:numId w:val="56"/>
        </w:numPr>
      </w:pPr>
      <w:r>
        <w:t xml:space="preserve">The following values of the </w:t>
      </w:r>
      <w:r>
        <w:rPr>
          <w:b/>
        </w:rPr>
        <w:t>display</w:t>
      </w:r>
      <w:r>
        <w:t xml:space="preserve"> property are not supported:</w:t>
      </w:r>
    </w:p>
    <w:p w:rsidR="00B613A6" w:rsidRDefault="00F46EBE">
      <w:pPr>
        <w:pStyle w:val="ListParagraph"/>
        <w:numPr>
          <w:ilvl w:val="0"/>
          <w:numId w:val="55"/>
        </w:numPr>
        <w:rPr>
          <w:rStyle w:val="InlineCode"/>
        </w:rPr>
      </w:pPr>
      <w:r>
        <w:rPr>
          <w:rStyle w:val="InlineCode"/>
        </w:rPr>
        <w:t>table</w:t>
      </w:r>
    </w:p>
    <w:p w:rsidR="00B613A6" w:rsidRDefault="00F46EBE">
      <w:pPr>
        <w:pStyle w:val="ListParagraph"/>
        <w:numPr>
          <w:ilvl w:val="0"/>
          <w:numId w:val="55"/>
        </w:numPr>
        <w:rPr>
          <w:rStyle w:val="InlineCode"/>
        </w:rPr>
      </w:pPr>
      <w:r>
        <w:rPr>
          <w:rStyle w:val="InlineCode"/>
        </w:rPr>
        <w:t>inline-table</w:t>
      </w:r>
    </w:p>
    <w:p w:rsidR="00B613A6" w:rsidRDefault="00F46EBE">
      <w:pPr>
        <w:pStyle w:val="ListParagraph"/>
        <w:numPr>
          <w:ilvl w:val="0"/>
          <w:numId w:val="55"/>
        </w:numPr>
        <w:rPr>
          <w:rStyle w:val="InlineCode"/>
        </w:rPr>
      </w:pPr>
      <w:r>
        <w:rPr>
          <w:rStyle w:val="InlineCode"/>
        </w:rPr>
        <w:t>table-row-group</w:t>
      </w:r>
    </w:p>
    <w:p w:rsidR="00B613A6" w:rsidRDefault="00F46EBE">
      <w:pPr>
        <w:pStyle w:val="ListParagraph"/>
        <w:numPr>
          <w:ilvl w:val="0"/>
          <w:numId w:val="55"/>
        </w:numPr>
        <w:rPr>
          <w:rStyle w:val="InlineCode"/>
        </w:rPr>
      </w:pPr>
      <w:r>
        <w:rPr>
          <w:rStyle w:val="InlineCode"/>
        </w:rPr>
        <w:t>table-column</w:t>
      </w:r>
    </w:p>
    <w:p w:rsidR="00B613A6" w:rsidRDefault="00F46EBE">
      <w:pPr>
        <w:pStyle w:val="ListParagraph"/>
        <w:numPr>
          <w:ilvl w:val="0"/>
          <w:numId w:val="55"/>
        </w:numPr>
        <w:rPr>
          <w:rStyle w:val="InlineCode"/>
        </w:rPr>
      </w:pPr>
      <w:r>
        <w:rPr>
          <w:rStyle w:val="InlineCode"/>
        </w:rPr>
        <w:t>table-column-group</w:t>
      </w:r>
    </w:p>
    <w:p w:rsidR="00B613A6" w:rsidRDefault="00F46EBE">
      <w:pPr>
        <w:pStyle w:val="ListParagraph"/>
        <w:numPr>
          <w:ilvl w:val="0"/>
          <w:numId w:val="55"/>
        </w:numPr>
        <w:rPr>
          <w:rStyle w:val="InlineCode"/>
        </w:rPr>
      </w:pPr>
      <w:r>
        <w:rPr>
          <w:rStyle w:val="InlineCode"/>
        </w:rPr>
        <w:t>table-row</w:t>
      </w:r>
    </w:p>
    <w:p w:rsidR="00B613A6" w:rsidRDefault="00F46EBE">
      <w:pPr>
        <w:pStyle w:val="ListParagraph"/>
        <w:numPr>
          <w:ilvl w:val="0"/>
          <w:numId w:val="55"/>
        </w:numPr>
        <w:rPr>
          <w:rStyle w:val="InlineCode"/>
        </w:rPr>
      </w:pPr>
      <w:r>
        <w:rPr>
          <w:rStyle w:val="InlineCode"/>
        </w:rPr>
        <w:t>table-cell</w:t>
      </w:r>
    </w:p>
    <w:p w:rsidR="00B613A6" w:rsidRDefault="00F46EBE">
      <w:pPr>
        <w:pStyle w:val="ListParagraph"/>
        <w:numPr>
          <w:ilvl w:val="0"/>
          <w:numId w:val="55"/>
        </w:numPr>
      </w:pPr>
      <w:r>
        <w:rPr>
          <w:rStyle w:val="InlineCode"/>
        </w:rPr>
        <w:t>table-caption</w:t>
      </w:r>
    </w:p>
    <w:p w:rsidR="00B613A6" w:rsidRDefault="00F46EBE">
      <w:pPr>
        <w:pStyle w:val="Heading3"/>
      </w:pPr>
      <w:bookmarkStart w:id="204" w:name="section_cdda3ac51bf4481ea35d43febf3740c7"/>
      <w:bookmarkStart w:id="205" w:name="_Toc509483900"/>
      <w:r>
        <w:t>[CSS-Level2-2009] Section 9.3.1, Choosing a positioning scheme: 'position' property</w:t>
      </w:r>
      <w:bookmarkEnd w:id="204"/>
      <w:bookmarkEnd w:id="205"/>
      <w:r>
        <w:fldChar w:fldCharType="begin"/>
      </w:r>
      <w:r>
        <w:instrText xml:space="preserve"> XE "Choosing a positioning scheme\: 'position' property" </w:instrText>
      </w:r>
      <w:r>
        <w:fldChar w:fldCharType="end"/>
      </w:r>
    </w:p>
    <w:p w:rsidR="00B613A6" w:rsidRDefault="00F46EBE">
      <w:r>
        <w:t>V0058:</w:t>
      </w:r>
    </w:p>
    <w:p w:rsidR="00B613A6" w:rsidRDefault="00F46EBE">
      <w:bookmarkStart w:id="206" w:name="CC_00000000000000000000000000013291"/>
      <w:bookmarkEnd w:id="206"/>
      <w:r>
        <w:t>The specification states:</w:t>
      </w:r>
    </w:p>
    <w:p w:rsidR="00B613A6" w:rsidRDefault="00F46EBE">
      <w:pPr>
        <w:pStyle w:val="Code"/>
      </w:pPr>
      <w:r>
        <w:t>‘position'</w:t>
      </w:r>
    </w:p>
    <w:p w:rsidR="00B613A6" w:rsidRDefault="00B613A6">
      <w:pPr>
        <w:pStyle w:val="Code"/>
      </w:pPr>
    </w:p>
    <w:p w:rsidR="00B613A6" w:rsidRDefault="00F46EBE">
      <w:pPr>
        <w:pStyle w:val="Code"/>
      </w:pPr>
      <w:r>
        <w:t xml:space="preserve">Value:                 static | relative | absolute | fixed | inherit </w:t>
      </w:r>
    </w:p>
    <w:p w:rsidR="00B613A6" w:rsidRDefault="00F46EBE">
      <w:pPr>
        <w:pStyle w:val="Code"/>
      </w:pPr>
      <w:r>
        <w:t>Initial:               static</w:t>
      </w:r>
    </w:p>
    <w:p w:rsidR="00B613A6" w:rsidRDefault="00F46EBE">
      <w:pPr>
        <w:pStyle w:val="Code"/>
      </w:pPr>
      <w:r>
        <w:t xml:space="preserve">Applies to:            all elements </w:t>
      </w:r>
    </w:p>
    <w:p w:rsidR="00B613A6" w:rsidRDefault="00F46EBE">
      <w:pPr>
        <w:pStyle w:val="Code"/>
      </w:pPr>
      <w:r>
        <w:t xml:space="preserve">Inherited:             no </w:t>
      </w:r>
    </w:p>
    <w:p w:rsidR="00B613A6" w:rsidRDefault="00F46EBE">
      <w:pPr>
        <w:pStyle w:val="Code"/>
      </w:pPr>
      <w:r>
        <w:t xml:space="preserve">Percentages:           N/A </w:t>
      </w:r>
    </w:p>
    <w:p w:rsidR="00B613A6" w:rsidRDefault="00F46EBE">
      <w:pPr>
        <w:pStyle w:val="Code"/>
      </w:pPr>
      <w:r>
        <w:t xml:space="preserve">Media:                 visual </w:t>
      </w:r>
    </w:p>
    <w:p w:rsidR="00B613A6" w:rsidRDefault="00F46EBE">
      <w:pPr>
        <w:pStyle w:val="Code"/>
      </w:pPr>
      <w:r>
        <w:t>Computed value:        as specif</w:t>
      </w:r>
      <w:r>
        <w:t>ied</w:t>
      </w:r>
    </w:p>
    <w:p w:rsidR="00B613A6" w:rsidRDefault="00F46EBE">
      <w:pPr>
        <w:rPr>
          <w:i/>
        </w:rPr>
      </w:pPr>
      <w:r>
        <w:rPr>
          <w:i/>
        </w:rPr>
        <w:t>Quirks Mode and IE7 Mode (All Versions)</w:t>
      </w:r>
    </w:p>
    <w:p w:rsidR="00B613A6" w:rsidRDefault="00F46EBE">
      <w:r>
        <w:t xml:space="preserve">The </w:t>
      </w:r>
      <w:r>
        <w:rPr>
          <w:rStyle w:val="InlineCode"/>
        </w:rPr>
        <w:t>inherit</w:t>
      </w:r>
      <w:r>
        <w:t xml:space="preserve"> value of the </w:t>
      </w:r>
      <w:r>
        <w:rPr>
          <w:b/>
        </w:rPr>
        <w:t>position</w:t>
      </w:r>
      <w:r>
        <w:t xml:space="preserve"> property is not supported.</w:t>
      </w:r>
    </w:p>
    <w:p w:rsidR="00B613A6" w:rsidRDefault="00F46EBE">
      <w:r>
        <w:lastRenderedPageBreak/>
        <w:t>C0030:</w:t>
      </w:r>
    </w:p>
    <w:p w:rsidR="00B613A6" w:rsidRDefault="00F46EBE">
      <w:bookmarkStart w:id="207" w:name="CC_00000000000000000000000000013293"/>
      <w:bookmarkEnd w:id="207"/>
      <w:r>
        <w:t>The specification states:</w:t>
      </w:r>
    </w:p>
    <w:p w:rsidR="00B613A6" w:rsidRDefault="00F46EBE">
      <w:pPr>
        <w:pStyle w:val="Code"/>
      </w:pPr>
      <w:r>
        <w:t>relative</w:t>
      </w:r>
    </w:p>
    <w:p w:rsidR="00B613A6" w:rsidRDefault="00F46EBE">
      <w:pPr>
        <w:pStyle w:val="Code"/>
      </w:pPr>
      <w:r>
        <w:t>The box's position is calculated according to the normal flow (this is called the position in normal flow). T</w:t>
      </w:r>
      <w:r>
        <w:t>hen the box is offset relative to its normal position. When a box B is relatively positioned, the position of the following box is calculated as though B were not offset. The effect of 'position:relative' on table-row-group, table-header-group, table-foote</w:t>
      </w:r>
      <w:r>
        <w:t>r-group, table-row, table-column-group, table-column, table-cell, and table-caption elements is undefined.</w:t>
      </w:r>
    </w:p>
    <w:p w:rsidR="00B613A6" w:rsidRDefault="00F46EBE">
      <w:pPr>
        <w:rPr>
          <w:i/>
        </w:rPr>
      </w:pPr>
      <w:r>
        <w:rPr>
          <w:i/>
        </w:rPr>
        <w:t>Quirks Mode, IE8 Mode, and IE9 Mode (All Versions)</w:t>
      </w:r>
    </w:p>
    <w:p w:rsidR="00B613A6" w:rsidRDefault="00F46EBE">
      <w:r>
        <w:t xml:space="preserve">When an inline element breaks across lines, the </w:t>
      </w:r>
      <w:r>
        <w:rPr>
          <w:b/>
        </w:rPr>
        <w:t>top</w:t>
      </w:r>
      <w:r>
        <w:t xml:space="preserve">, </w:t>
      </w:r>
      <w:r>
        <w:rPr>
          <w:b/>
        </w:rPr>
        <w:t>right</w:t>
      </w:r>
      <w:r>
        <w:t xml:space="preserve">, </w:t>
      </w:r>
      <w:r>
        <w:rPr>
          <w:b/>
        </w:rPr>
        <w:t>bottom</w:t>
      </w:r>
      <w:r>
        <w:t xml:space="preserve"> and </w:t>
      </w:r>
      <w:r>
        <w:rPr>
          <w:b/>
        </w:rPr>
        <w:t>left</w:t>
      </w:r>
      <w:r>
        <w:t xml:space="preserve"> properties are relativ</w:t>
      </w:r>
      <w:r>
        <w:t>e to those of the first linebox.</w:t>
      </w:r>
    </w:p>
    <w:p w:rsidR="00B613A6" w:rsidRDefault="00F46EBE">
      <w:r>
        <w:t>V0059:</w:t>
      </w:r>
    </w:p>
    <w:p w:rsidR="00B613A6" w:rsidRDefault="00F46EBE">
      <w:bookmarkStart w:id="208" w:name="CC_00000000000000000000000000013295"/>
      <w:bookmarkEnd w:id="208"/>
      <w:r>
        <w:t>The specification states:</w:t>
      </w:r>
    </w:p>
    <w:p w:rsidR="00B613A6" w:rsidRDefault="00F46EBE">
      <w:pPr>
        <w:pStyle w:val="Code"/>
      </w:pPr>
      <w:r>
        <w:t>Fixed</w:t>
      </w:r>
    </w:p>
    <w:p w:rsidR="00B613A6" w:rsidRDefault="00B613A6">
      <w:pPr>
        <w:pStyle w:val="Code"/>
      </w:pPr>
    </w:p>
    <w:p w:rsidR="00B613A6" w:rsidRDefault="00F46EBE">
      <w:pPr>
        <w:pStyle w:val="Code"/>
      </w:pPr>
      <w:r>
        <w:t xml:space="preserve">The box's position is calculated according to the 'absolute' model, but in </w:t>
      </w:r>
    </w:p>
    <w:p w:rsidR="00B613A6" w:rsidRDefault="00F46EBE">
      <w:pPr>
        <w:pStyle w:val="Code"/>
      </w:pPr>
      <w:r>
        <w:t xml:space="preserve">addition, the box is fixed with respect to some reference. As with the 'absolute' </w:t>
      </w:r>
    </w:p>
    <w:p w:rsidR="00B613A6" w:rsidRDefault="00F46EBE">
      <w:pPr>
        <w:pStyle w:val="Code"/>
      </w:pPr>
      <w:r>
        <w:t xml:space="preserve">model, the box's margins do not collapse with any other margins… UAs must not paginate the content of fixed boxes. Note that UAs may print invisible </w:t>
      </w:r>
    </w:p>
    <w:p w:rsidR="00B613A6" w:rsidRDefault="00F46EBE">
      <w:pPr>
        <w:pStyle w:val="Code"/>
      </w:pPr>
      <w:r>
        <w:t>content in other ways.</w:t>
      </w:r>
    </w:p>
    <w:p w:rsidR="00B613A6" w:rsidRDefault="00F46EBE">
      <w:pPr>
        <w:rPr>
          <w:i/>
        </w:rPr>
      </w:pPr>
      <w:r>
        <w:rPr>
          <w:i/>
        </w:rPr>
        <w:t>Quirks Mode (All Versions)</w:t>
      </w:r>
    </w:p>
    <w:p w:rsidR="00B613A6" w:rsidRDefault="00F46EBE">
      <w:r>
        <w:t>Fixed positioning is not supported.</w:t>
      </w:r>
    </w:p>
    <w:p w:rsidR="00B613A6" w:rsidRDefault="00F46EBE">
      <w:pPr>
        <w:pStyle w:val="Heading3"/>
      </w:pPr>
      <w:bookmarkStart w:id="209" w:name="section_f5e2cf3ed04c4cc1817214b318a5edc1"/>
      <w:bookmarkStart w:id="210" w:name="_Toc509483901"/>
      <w:r>
        <w:t>[CSS-Level2-2009] Se</w:t>
      </w:r>
      <w:r>
        <w:t>ction 9.3.2, Box offsets: 'top', 'right', 'bottom', 'left'</w:t>
      </w:r>
      <w:bookmarkEnd w:id="209"/>
      <w:bookmarkEnd w:id="210"/>
      <w:r>
        <w:fldChar w:fldCharType="begin"/>
      </w:r>
      <w:r>
        <w:instrText xml:space="preserve"> XE "Box offsets\: 'top' - 'right' - 'bottom' - 'left'" </w:instrText>
      </w:r>
      <w:r>
        <w:fldChar w:fldCharType="end"/>
      </w:r>
    </w:p>
    <w:p w:rsidR="00B613A6" w:rsidRDefault="00F46EBE">
      <w:r>
        <w:t>V0061:</w:t>
      </w:r>
    </w:p>
    <w:p w:rsidR="00B613A6" w:rsidRDefault="00F46EBE">
      <w:bookmarkStart w:id="211" w:name="CC_00000000000000000000000000013299"/>
      <w:bookmarkEnd w:id="211"/>
      <w:r>
        <w:t xml:space="preserve">The specification defines </w:t>
      </w:r>
      <w:r>
        <w:rPr>
          <w:b/>
        </w:rPr>
        <w:t>top</w:t>
      </w:r>
      <w:r>
        <w:t xml:space="preserve">, </w:t>
      </w:r>
      <w:r>
        <w:rPr>
          <w:b/>
        </w:rPr>
        <w:t>right</w:t>
      </w:r>
      <w:r>
        <w:t xml:space="preserve">, </w:t>
      </w:r>
      <w:r>
        <w:rPr>
          <w:b/>
        </w:rPr>
        <w:t>bottom</w:t>
      </w:r>
      <w:r>
        <w:t xml:space="preserve">, and </w:t>
      </w:r>
      <w:r>
        <w:rPr>
          <w:b/>
        </w:rPr>
        <w:t>left</w:t>
      </w:r>
      <w:r>
        <w:t xml:space="preserve">. </w:t>
      </w:r>
    </w:p>
    <w:p w:rsidR="00B613A6" w:rsidRDefault="00F46EBE">
      <w:pPr>
        <w:rPr>
          <w:i/>
        </w:rPr>
      </w:pPr>
      <w:r>
        <w:rPr>
          <w:i/>
        </w:rPr>
        <w:t>Quirks Mode (All Versions)</w:t>
      </w:r>
    </w:p>
    <w:p w:rsidR="00B613A6" w:rsidRDefault="00F46EBE">
      <w:r>
        <w:t xml:space="preserve">The </w:t>
      </w:r>
      <w:r>
        <w:rPr>
          <w:b/>
        </w:rPr>
        <w:t>top</w:t>
      </w:r>
      <w:r>
        <w:t xml:space="preserve">, </w:t>
      </w:r>
      <w:r>
        <w:rPr>
          <w:b/>
        </w:rPr>
        <w:t>right</w:t>
      </w:r>
      <w:r>
        <w:t xml:space="preserve">, </w:t>
      </w:r>
      <w:r>
        <w:rPr>
          <w:b/>
        </w:rPr>
        <w:t>bottom</w:t>
      </w:r>
      <w:r>
        <w:t xml:space="preserve">, and </w:t>
      </w:r>
      <w:r>
        <w:rPr>
          <w:b/>
        </w:rPr>
        <w:t>left</w:t>
      </w:r>
      <w:r>
        <w:t xml:space="preserve"> attributes are </w:t>
      </w:r>
      <w:r>
        <w:t>not supported when used with fixed positioning.</w:t>
      </w:r>
    </w:p>
    <w:p w:rsidR="00B613A6" w:rsidRDefault="00F46EBE">
      <w:pPr>
        <w:pStyle w:val="Heading3"/>
      </w:pPr>
      <w:bookmarkStart w:id="212" w:name="section_35a8bae98d32496893784d2c65b974d7"/>
      <w:bookmarkStart w:id="213" w:name="_Toc509483902"/>
      <w:r>
        <w:t>[CSS-Level2-2009] Section 9.4.1, Block formatting contexts</w:t>
      </w:r>
      <w:bookmarkEnd w:id="212"/>
      <w:bookmarkEnd w:id="213"/>
      <w:r>
        <w:fldChar w:fldCharType="begin"/>
      </w:r>
      <w:r>
        <w:instrText xml:space="preserve"> XE "Block formatting contexts" </w:instrText>
      </w:r>
      <w:r>
        <w:fldChar w:fldCharType="end"/>
      </w:r>
    </w:p>
    <w:p w:rsidR="00B613A6" w:rsidRDefault="00F46EBE">
      <w:r>
        <w:t>V0062:</w:t>
      </w:r>
    </w:p>
    <w:p w:rsidR="00B613A6" w:rsidRDefault="00F46EBE">
      <w:bookmarkStart w:id="214" w:name="CC_00000000000000000000000000013306"/>
      <w:bookmarkEnd w:id="214"/>
      <w:r>
        <w:t>The specification states:</w:t>
      </w:r>
    </w:p>
    <w:p w:rsidR="00B613A6" w:rsidRDefault="00F46EBE">
      <w:pPr>
        <w:pStyle w:val="Code"/>
      </w:pPr>
      <w:r>
        <w:t>Floats, absolutely positioned elements, block containers (such as inline-blocks,</w:t>
      </w:r>
    </w:p>
    <w:p w:rsidR="00B613A6" w:rsidRDefault="00F46EBE">
      <w:pPr>
        <w:pStyle w:val="Code"/>
      </w:pPr>
      <w:r>
        <w:t xml:space="preserve"> table-cells, and table-captions) that are not block boxes, and block boxes with </w:t>
      </w:r>
    </w:p>
    <w:p w:rsidR="00B613A6" w:rsidRDefault="00F46EBE">
      <w:pPr>
        <w:pStyle w:val="Code"/>
      </w:pPr>
      <w:r>
        <w:t xml:space="preserve">'overflow' other than 'visible' (except when that value has been propagated to the </w:t>
      </w:r>
    </w:p>
    <w:p w:rsidR="00B613A6" w:rsidRDefault="00F46EBE">
      <w:pPr>
        <w:pStyle w:val="Code"/>
      </w:pPr>
      <w:r>
        <w:t xml:space="preserve">viewport) establish new block formatting contexts. </w:t>
      </w:r>
    </w:p>
    <w:p w:rsidR="00B613A6" w:rsidRDefault="00F46EBE">
      <w:pPr>
        <w:rPr>
          <w:i/>
        </w:rPr>
      </w:pPr>
      <w:r>
        <w:rPr>
          <w:i/>
        </w:rPr>
        <w:t>Quirks Mode and IE7 Mode (All Versions</w:t>
      </w:r>
      <w:r>
        <w:rPr>
          <w:i/>
        </w:rPr>
        <w:t>)</w:t>
      </w:r>
    </w:p>
    <w:p w:rsidR="00B613A6" w:rsidRDefault="00F46EBE">
      <w:r>
        <w:t>The following variations apply:</w:t>
      </w:r>
    </w:p>
    <w:p w:rsidR="00B613A6" w:rsidRDefault="00F46EBE">
      <w:pPr>
        <w:pStyle w:val="ListParagraph"/>
        <w:numPr>
          <w:ilvl w:val="0"/>
          <w:numId w:val="57"/>
        </w:numPr>
      </w:pPr>
      <w:r>
        <w:lastRenderedPageBreak/>
        <w:t xml:space="preserve">When </w:t>
      </w:r>
      <w:r>
        <w:rPr>
          <w:b/>
        </w:rPr>
        <w:t>overflow</w:t>
      </w:r>
      <w:r>
        <w:t xml:space="preserve"> is set to something other than </w:t>
      </w:r>
      <w:r>
        <w:rPr>
          <w:rStyle w:val="InlineCode"/>
        </w:rPr>
        <w:t>visible</w:t>
      </w:r>
      <w:r>
        <w:t>, table-cell elements do not establish new block formatting contexts.</w:t>
      </w:r>
    </w:p>
    <w:p w:rsidR="00B613A6" w:rsidRDefault="00F46EBE">
      <w:pPr>
        <w:pStyle w:val="ListParagraph"/>
        <w:numPr>
          <w:ilvl w:val="0"/>
          <w:numId w:val="57"/>
        </w:numPr>
      </w:pPr>
      <w:r>
        <w:t xml:space="preserve">When </w:t>
      </w:r>
      <w:r>
        <w:rPr>
          <w:b/>
        </w:rPr>
        <w:t>overflow</w:t>
      </w:r>
      <w:r>
        <w:t xml:space="preserve"> is set to </w:t>
      </w:r>
      <w:r>
        <w:rPr>
          <w:rStyle w:val="InlineCode"/>
        </w:rPr>
        <w:t>visible,</w:t>
      </w:r>
      <w:r>
        <w:t xml:space="preserve"> table-cell elements establish a new block formatting context.</w:t>
      </w:r>
    </w:p>
    <w:p w:rsidR="00B613A6" w:rsidRDefault="00F46EBE">
      <w:pPr>
        <w:pStyle w:val="Heading3"/>
      </w:pPr>
      <w:bookmarkStart w:id="215" w:name="section_807af1e46ce64db593f772696b1d4774"/>
      <w:bookmarkStart w:id="216" w:name="_Toc509483903"/>
      <w:r>
        <w:t>[CSS-</w:t>
      </w:r>
      <w:r>
        <w:t>Level2-2009] Section 9.4.2, Inline formatting context</w:t>
      </w:r>
      <w:bookmarkEnd w:id="215"/>
      <w:bookmarkEnd w:id="216"/>
      <w:r>
        <w:fldChar w:fldCharType="begin"/>
      </w:r>
      <w:r>
        <w:instrText xml:space="preserve"> XE "Inline formatting context" </w:instrText>
      </w:r>
      <w:r>
        <w:fldChar w:fldCharType="end"/>
      </w:r>
    </w:p>
    <w:p w:rsidR="00B613A6" w:rsidRDefault="00F46EBE">
      <w:r>
        <w:t>V0063:</w:t>
      </w:r>
    </w:p>
    <w:p w:rsidR="00B613A6" w:rsidRDefault="00F46EBE">
      <w:bookmarkStart w:id="217" w:name="CC_00000000000000000000000000013312"/>
      <w:bookmarkEnd w:id="217"/>
      <w:r>
        <w:t>The specification states:</w:t>
      </w:r>
    </w:p>
    <w:p w:rsidR="00B613A6" w:rsidRDefault="00F46EBE">
      <w:pPr>
        <w:pStyle w:val="Code"/>
      </w:pPr>
      <w:r>
        <w:t xml:space="preserve">In an inline formatting context, boxes are laid out horizontally, one after the other, beginning at the top of a containing block. Horizontal margins, borders, and padding are respected between these boxes. The boxes may be aligned vertically in different </w:t>
      </w:r>
      <w:r>
        <w:t xml:space="preserve">ways: their bottoms or tops may be aligned, or the baselines of text within them may be aligned. The rectangular area that contains the boxes that form a line is called a </w:t>
      </w:r>
      <w:bookmarkStart w:id="218" w:name="line-box"/>
      <w:r>
        <w:t>line box</w:t>
      </w:r>
      <w:bookmarkEnd w:id="218"/>
      <w:r>
        <w:t>.</w:t>
      </w:r>
    </w:p>
    <w:p w:rsidR="00B613A6" w:rsidRDefault="00F46EBE">
      <w:pPr>
        <w:rPr>
          <w:i/>
        </w:rPr>
      </w:pPr>
      <w:r>
        <w:rPr>
          <w:i/>
        </w:rPr>
        <w:t>Quirks Mode and IE7 Mode (All Versions)</w:t>
      </w:r>
    </w:p>
    <w:p w:rsidR="00B613A6" w:rsidRDefault="00F46EBE">
      <w:r>
        <w:t>Right padding is ignored between in</w:t>
      </w:r>
      <w:r>
        <w:t>line formatted boxes.</w:t>
      </w:r>
    </w:p>
    <w:p w:rsidR="00B613A6" w:rsidRDefault="00F46EBE">
      <w:pPr>
        <w:rPr>
          <w:i/>
        </w:rPr>
      </w:pPr>
      <w:r>
        <w:rPr>
          <w:i/>
        </w:rPr>
        <w:t>IE8 Mode (All Versions)</w:t>
      </w:r>
    </w:p>
    <w:p w:rsidR="00B613A6" w:rsidRDefault="00F46EBE">
      <w:r>
        <w:t>Padding is lost after line breaks on inline level elements that contain block-level elements.</w:t>
      </w:r>
    </w:p>
    <w:p w:rsidR="00B613A6" w:rsidRDefault="00F46EBE">
      <w:r>
        <w:t>V0064:</w:t>
      </w:r>
    </w:p>
    <w:p w:rsidR="00B613A6" w:rsidRDefault="00F46EBE">
      <w:bookmarkStart w:id="219" w:name="CC_00000000000000000000000000013318"/>
      <w:bookmarkEnd w:id="219"/>
      <w:r>
        <w:t>The specification states:</w:t>
      </w:r>
    </w:p>
    <w:p w:rsidR="00B613A6" w:rsidRDefault="00F46EBE">
      <w:pPr>
        <w:pStyle w:val="Code"/>
      </w:pPr>
      <w:r>
        <w:t xml:space="preserve">When an inline box exceeds the width of a line box, it is split into several boxes </w:t>
      </w:r>
    </w:p>
    <w:p w:rsidR="00B613A6" w:rsidRDefault="00F46EBE">
      <w:pPr>
        <w:pStyle w:val="Code"/>
      </w:pPr>
      <w:r>
        <w:t xml:space="preserve">and these boxes are distributed across several line boxes. If an inline box cannot </w:t>
      </w:r>
    </w:p>
    <w:p w:rsidR="00B613A6" w:rsidRDefault="00F46EBE">
      <w:pPr>
        <w:pStyle w:val="Code"/>
      </w:pPr>
      <w:r>
        <w:t xml:space="preserve">be split (e.g., if the inline box contains a single character, or language specific </w:t>
      </w:r>
    </w:p>
    <w:p w:rsidR="00B613A6" w:rsidRDefault="00F46EBE">
      <w:pPr>
        <w:pStyle w:val="Code"/>
      </w:pPr>
      <w:r>
        <w:t xml:space="preserve">word breaking rules disallow a break within the inline box, or if the inline box is </w:t>
      </w:r>
    </w:p>
    <w:p w:rsidR="00B613A6" w:rsidRDefault="00F46EBE">
      <w:pPr>
        <w:pStyle w:val="Code"/>
      </w:pPr>
      <w:r>
        <w:t>a</w:t>
      </w:r>
      <w:r>
        <w:t xml:space="preserve">ffected by a white-space value of nowrap or pre), then the inline box overflows </w:t>
      </w:r>
    </w:p>
    <w:p w:rsidR="00B613A6" w:rsidRDefault="00F46EBE">
      <w:pPr>
        <w:pStyle w:val="Code"/>
      </w:pPr>
      <w:r>
        <w:t>the line box.</w:t>
      </w:r>
    </w:p>
    <w:p w:rsidR="00B613A6" w:rsidRDefault="00F46EBE">
      <w:pPr>
        <w:rPr>
          <w:i/>
        </w:rPr>
      </w:pPr>
      <w:r>
        <w:rPr>
          <w:i/>
        </w:rPr>
        <w:t>Quirks Mode (All Versions)</w:t>
      </w:r>
    </w:p>
    <w:p w:rsidR="00B613A6" w:rsidRDefault="00F46EBE">
      <w:r>
        <w:t>If an inline box cannot be split, then both the inline box and the line box overflow.</w:t>
      </w:r>
    </w:p>
    <w:p w:rsidR="00B613A6" w:rsidRDefault="00F46EBE">
      <w:r>
        <w:t>V0206:</w:t>
      </w:r>
    </w:p>
    <w:p w:rsidR="00B613A6" w:rsidRDefault="00F46EBE">
      <w:bookmarkStart w:id="220" w:name="CC_00000000000000000000000000013315"/>
      <w:bookmarkEnd w:id="220"/>
      <w:r>
        <w:t>The specification states:</w:t>
      </w:r>
    </w:p>
    <w:p w:rsidR="00B613A6" w:rsidRDefault="00F46EBE">
      <w:pPr>
        <w:pStyle w:val="Code"/>
      </w:pPr>
      <w:r>
        <w:t>A line box is a</w:t>
      </w:r>
      <w:r>
        <w:t xml:space="preserve">lways tall enough for all of the boxes it contains. However, it may </w:t>
      </w:r>
    </w:p>
    <w:p w:rsidR="00B613A6" w:rsidRDefault="00F46EBE">
      <w:pPr>
        <w:pStyle w:val="Code"/>
      </w:pPr>
      <w:r>
        <w:t xml:space="preserve">be taller than the tallest box it contains (if, for example, boxes are aligned so </w:t>
      </w:r>
    </w:p>
    <w:p w:rsidR="00B613A6" w:rsidRDefault="00F46EBE">
      <w:pPr>
        <w:pStyle w:val="Code"/>
      </w:pPr>
      <w:r>
        <w:t xml:space="preserve">that baselines line up). When the height of a box B is less than the height of the </w:t>
      </w:r>
    </w:p>
    <w:p w:rsidR="00B613A6" w:rsidRDefault="00F46EBE">
      <w:pPr>
        <w:pStyle w:val="Code"/>
      </w:pPr>
      <w:r>
        <w:t xml:space="preserve">line box containing </w:t>
      </w:r>
      <w:r>
        <w:t xml:space="preserve">it, the vertical alignment of B within the line box is </w:t>
      </w:r>
    </w:p>
    <w:p w:rsidR="00B613A6" w:rsidRDefault="00F46EBE">
      <w:pPr>
        <w:pStyle w:val="Code"/>
        <w:numPr>
          <w:ilvl w:val="0"/>
          <w:numId w:val="0"/>
        </w:numPr>
        <w:ind w:left="374" w:right="0" w:hanging="14"/>
      </w:pPr>
      <w:r>
        <w:t xml:space="preserve">determined by the 'vertical-align' property. When several inline level boxes </w:t>
      </w:r>
    </w:p>
    <w:p w:rsidR="00B613A6" w:rsidRDefault="00F46EBE">
      <w:pPr>
        <w:pStyle w:val="Code"/>
        <w:numPr>
          <w:ilvl w:val="0"/>
          <w:numId w:val="0"/>
        </w:numPr>
        <w:ind w:left="374" w:right="0" w:hanging="14"/>
      </w:pPr>
      <w:r>
        <w:t xml:space="preserve">cannot fit horizontally within a single line box, they are distributed among two </w:t>
      </w:r>
    </w:p>
    <w:p w:rsidR="00B613A6" w:rsidRDefault="00F46EBE">
      <w:pPr>
        <w:pStyle w:val="Code"/>
        <w:numPr>
          <w:ilvl w:val="0"/>
          <w:numId w:val="0"/>
        </w:numPr>
        <w:ind w:left="374" w:right="0" w:hanging="14"/>
      </w:pPr>
      <w:r>
        <w:t>or more vertically-stacked line boxes. T</w:t>
      </w:r>
      <w:r>
        <w:t xml:space="preserve">hus, a paragraph is a vertical stack of </w:t>
      </w:r>
    </w:p>
    <w:p w:rsidR="00B613A6" w:rsidRDefault="00F46EBE">
      <w:pPr>
        <w:pStyle w:val="Code"/>
        <w:numPr>
          <w:ilvl w:val="0"/>
          <w:numId w:val="0"/>
        </w:numPr>
        <w:ind w:left="374" w:right="0" w:hanging="14"/>
      </w:pPr>
      <w:r>
        <w:t xml:space="preserve">line boxes. Line boxes are stacked with no vertical separation and they never </w:t>
      </w:r>
    </w:p>
    <w:p w:rsidR="00B613A6" w:rsidRDefault="00F46EBE">
      <w:pPr>
        <w:pStyle w:val="Code"/>
        <w:numPr>
          <w:ilvl w:val="0"/>
          <w:numId w:val="0"/>
        </w:numPr>
        <w:ind w:left="374" w:right="0" w:hanging="14"/>
      </w:pPr>
      <w:r>
        <w:t>overlap.</w:t>
      </w:r>
    </w:p>
    <w:p w:rsidR="00B613A6" w:rsidRDefault="00F46EBE">
      <w:pPr>
        <w:rPr>
          <w:i/>
        </w:rPr>
      </w:pPr>
      <w:r>
        <w:rPr>
          <w:i/>
        </w:rPr>
        <w:t>Quirks Mode and IE7 Mode (All Versions)</w:t>
      </w:r>
    </w:p>
    <w:p w:rsidR="00B613A6" w:rsidRDefault="00F46EBE">
      <w:r>
        <w:t>The following clarifications apply:</w:t>
      </w:r>
    </w:p>
    <w:p w:rsidR="00B613A6" w:rsidRDefault="00F46EBE">
      <w:pPr>
        <w:pStyle w:val="ListParagraph"/>
        <w:numPr>
          <w:ilvl w:val="0"/>
          <w:numId w:val="58"/>
        </w:numPr>
      </w:pPr>
      <w:r>
        <w:lastRenderedPageBreak/>
        <w:t xml:space="preserve">When the height of the inner box is less than the height of the line box containing it, the height of the inner box is clipped and is not preserved. </w:t>
      </w:r>
    </w:p>
    <w:p w:rsidR="00B613A6" w:rsidRDefault="00F46EBE">
      <w:pPr>
        <w:pStyle w:val="ListParagraph"/>
        <w:numPr>
          <w:ilvl w:val="0"/>
          <w:numId w:val="58"/>
        </w:numPr>
      </w:pPr>
      <w:r>
        <w:t>Characters are not placed in the center of the inner box when they are displayed, but are clipped from the</w:t>
      </w:r>
      <w:r>
        <w:t xml:space="preserve"> bottom up.</w:t>
      </w:r>
    </w:p>
    <w:p w:rsidR="00B613A6" w:rsidRDefault="00F46EBE">
      <w:pPr>
        <w:pStyle w:val="Heading3"/>
      </w:pPr>
      <w:bookmarkStart w:id="221" w:name="section_23addf26524b4ee7a47e9344dc8982e8"/>
      <w:bookmarkStart w:id="222" w:name="_Toc509483904"/>
      <w:r>
        <w:t>[CSS-Level2-2009] Section 9.4.3, Relative positioning</w:t>
      </w:r>
      <w:bookmarkEnd w:id="221"/>
      <w:bookmarkEnd w:id="222"/>
      <w:r>
        <w:fldChar w:fldCharType="begin"/>
      </w:r>
      <w:r>
        <w:instrText xml:space="preserve"> XE "Relative positioning" </w:instrText>
      </w:r>
      <w:r>
        <w:fldChar w:fldCharType="end"/>
      </w:r>
    </w:p>
    <w:p w:rsidR="00B613A6" w:rsidRDefault="00F46EBE">
      <w:r>
        <w:t>V0065:</w:t>
      </w:r>
    </w:p>
    <w:p w:rsidR="00B613A6" w:rsidRDefault="00F46EBE">
      <w:bookmarkStart w:id="223" w:name="CC_00000000000000000000000000013322"/>
      <w:bookmarkEnd w:id="223"/>
      <w:r>
        <w:t>The specification states:</w:t>
      </w:r>
    </w:p>
    <w:p w:rsidR="00B613A6" w:rsidRDefault="00F46EBE">
      <w:pPr>
        <w:pStyle w:val="Code"/>
      </w:pPr>
      <w:r>
        <w:t xml:space="preserve">Once a box has been laid out according to the normal flow or floated, it may be </w:t>
      </w:r>
    </w:p>
    <w:p w:rsidR="00B613A6" w:rsidRDefault="00F46EBE">
      <w:pPr>
        <w:pStyle w:val="Code"/>
      </w:pPr>
      <w:r>
        <w:t>shifted relative to this position. This is call</w:t>
      </w:r>
      <w:r>
        <w:t xml:space="preserve">ed relative positioning. Offsetting </w:t>
      </w:r>
    </w:p>
    <w:p w:rsidR="00B613A6" w:rsidRDefault="00F46EBE">
      <w:pPr>
        <w:pStyle w:val="Code"/>
      </w:pPr>
      <w:r>
        <w:t xml:space="preserve">a box (B1) in this way has no effect on the box (B2) that follows: B2 is given a </w:t>
      </w:r>
    </w:p>
    <w:p w:rsidR="00B613A6" w:rsidRDefault="00F46EBE">
      <w:pPr>
        <w:pStyle w:val="Code"/>
      </w:pPr>
      <w:r>
        <w:t xml:space="preserve">position as if B1 were not offset and B2 is not re-positioned after B1's offset is </w:t>
      </w:r>
    </w:p>
    <w:p w:rsidR="00B613A6" w:rsidRDefault="00F46EBE">
      <w:pPr>
        <w:pStyle w:val="Code"/>
      </w:pPr>
      <w:r>
        <w:t>applied. This implies that relative positioning may c</w:t>
      </w:r>
      <w:r>
        <w:t xml:space="preserve">ause boxes to overlap. </w:t>
      </w:r>
    </w:p>
    <w:p w:rsidR="00B613A6" w:rsidRDefault="00F46EBE">
      <w:pPr>
        <w:pStyle w:val="Code"/>
      </w:pPr>
      <w:r>
        <w:t xml:space="preserve">However, if relative positioning causes an 'overflow:auto' or 'overflow:scroll' box </w:t>
      </w:r>
    </w:p>
    <w:p w:rsidR="00B613A6" w:rsidRDefault="00F46EBE">
      <w:pPr>
        <w:pStyle w:val="Code"/>
      </w:pPr>
      <w:r>
        <w:t xml:space="preserve">to have overflow, the UA must allow the user to access this content (at its offset </w:t>
      </w:r>
    </w:p>
    <w:p w:rsidR="00B613A6" w:rsidRDefault="00F46EBE">
      <w:pPr>
        <w:pStyle w:val="Code"/>
      </w:pPr>
      <w:r>
        <w:t>position), which, through the creation of scrollbars, may affec</w:t>
      </w:r>
      <w:r>
        <w:t>t layout.</w:t>
      </w:r>
    </w:p>
    <w:p w:rsidR="00B613A6" w:rsidRDefault="00F46EBE">
      <w:pPr>
        <w:rPr>
          <w:i/>
        </w:rPr>
      </w:pPr>
      <w:r>
        <w:rPr>
          <w:i/>
        </w:rPr>
        <w:t>Quirks Mode (All Versions)</w:t>
      </w:r>
    </w:p>
    <w:p w:rsidR="00B613A6" w:rsidRDefault="00F46EBE">
      <w:r>
        <w:t>The following variations apply:</w:t>
      </w:r>
    </w:p>
    <w:p w:rsidR="00B613A6" w:rsidRDefault="00F46EBE">
      <w:pPr>
        <w:pStyle w:val="ListParagraph"/>
        <w:numPr>
          <w:ilvl w:val="0"/>
          <w:numId w:val="59"/>
        </w:numPr>
      </w:pPr>
      <w:r>
        <w:t xml:space="preserve">A container with </w:t>
      </w:r>
      <w:r>
        <w:rPr>
          <w:b/>
        </w:rPr>
        <w:t>overflow</w:t>
      </w:r>
      <w:r>
        <w:t xml:space="preserve"> set to </w:t>
      </w:r>
      <w:r>
        <w:rPr>
          <w:rStyle w:val="InlineCode"/>
        </w:rPr>
        <w:t>auto</w:t>
      </w:r>
      <w:r>
        <w:t xml:space="preserve"> does not provide a scroll bar for relatively positioned content, nor does it allow the user to access this content.</w:t>
      </w:r>
    </w:p>
    <w:p w:rsidR="00B613A6" w:rsidRDefault="00F46EBE">
      <w:pPr>
        <w:pStyle w:val="ListParagraph"/>
        <w:numPr>
          <w:ilvl w:val="0"/>
          <w:numId w:val="59"/>
        </w:numPr>
      </w:pPr>
      <w:r>
        <w:t xml:space="preserve">A container with </w:t>
      </w:r>
      <w:r>
        <w:rPr>
          <w:b/>
        </w:rPr>
        <w:t>overflow</w:t>
      </w:r>
      <w:r>
        <w:t xml:space="preserve"> set to </w:t>
      </w:r>
      <w:r>
        <w:rPr>
          <w:rStyle w:val="InlineCode"/>
        </w:rPr>
        <w:t>scroll</w:t>
      </w:r>
      <w:r>
        <w:t xml:space="preserve"> provides a scroll bar but does not contain the overflowed content. The user cannot access the overflowed content.</w:t>
      </w:r>
    </w:p>
    <w:p w:rsidR="00B613A6" w:rsidRDefault="00F46EBE">
      <w:pPr>
        <w:rPr>
          <w:i/>
        </w:rPr>
      </w:pPr>
      <w:r>
        <w:rPr>
          <w:i/>
        </w:rPr>
        <w:t>IE7 Mode (All Versions)</w:t>
      </w:r>
    </w:p>
    <w:p w:rsidR="00B613A6" w:rsidRDefault="00F46EBE">
      <w:r>
        <w:t>The following variations apply:</w:t>
      </w:r>
    </w:p>
    <w:p w:rsidR="00B613A6" w:rsidRDefault="00F46EBE">
      <w:pPr>
        <w:pStyle w:val="ListParagraph"/>
        <w:numPr>
          <w:ilvl w:val="0"/>
          <w:numId w:val="60"/>
        </w:numPr>
      </w:pPr>
      <w:r>
        <w:t xml:space="preserve">A container with </w:t>
      </w:r>
      <w:r>
        <w:rPr>
          <w:b/>
        </w:rPr>
        <w:t>overflow</w:t>
      </w:r>
      <w:r>
        <w:t xml:space="preserve"> set to </w:t>
      </w:r>
      <w:r>
        <w:rPr>
          <w:rStyle w:val="InlineCode"/>
        </w:rPr>
        <w:t>auto</w:t>
      </w:r>
      <w:r>
        <w:t xml:space="preserve"> does not provide a scroll bar; instead, t</w:t>
      </w:r>
      <w:r>
        <w:t>he content bleeds outside the container.</w:t>
      </w:r>
    </w:p>
    <w:p w:rsidR="00B613A6" w:rsidRDefault="00F46EBE">
      <w:pPr>
        <w:pStyle w:val="ListParagraph"/>
        <w:numPr>
          <w:ilvl w:val="0"/>
          <w:numId w:val="60"/>
        </w:numPr>
      </w:pPr>
      <w:r>
        <w:t xml:space="preserve">A container with </w:t>
      </w:r>
      <w:r>
        <w:rPr>
          <w:b/>
        </w:rPr>
        <w:t>overflow</w:t>
      </w:r>
      <w:r>
        <w:t xml:space="preserve"> set to </w:t>
      </w:r>
      <w:r>
        <w:rPr>
          <w:rStyle w:val="InlineCode"/>
        </w:rPr>
        <w:t>scroll</w:t>
      </w:r>
      <w:r>
        <w:t xml:space="preserve"> provides a scroll bar but does not contain the overflowed content. The overflowed content bleeds outside the container (outside the scrollable section).</w:t>
      </w:r>
    </w:p>
    <w:p w:rsidR="00B613A6" w:rsidRDefault="00F46EBE">
      <w:pPr>
        <w:rPr>
          <w:i/>
        </w:rPr>
      </w:pPr>
      <w:r>
        <w:rPr>
          <w:i/>
        </w:rPr>
        <w:t>IE8 Mode (All Versions</w:t>
      </w:r>
      <w:r>
        <w:rPr>
          <w:i/>
        </w:rPr>
        <w:t>)</w:t>
      </w:r>
    </w:p>
    <w:p w:rsidR="00B613A6" w:rsidRDefault="00F46EBE">
      <w:r>
        <w:t xml:space="preserve">A container with </w:t>
      </w:r>
      <w:r>
        <w:rPr>
          <w:b/>
        </w:rPr>
        <w:t>overflow</w:t>
      </w:r>
      <w:r>
        <w:t xml:space="preserve"> set to </w:t>
      </w:r>
      <w:r>
        <w:rPr>
          <w:rStyle w:val="InlineCode"/>
        </w:rPr>
        <w:t>scroll</w:t>
      </w:r>
      <w:r>
        <w:t xml:space="preserve"> causes the height of that container to become the value of the </w:t>
      </w:r>
      <w:r>
        <w:rPr>
          <w:b/>
        </w:rPr>
        <w:t>max-height</w:t>
      </w:r>
      <w:r>
        <w:t xml:space="preserve"> property even when it is not necessary.</w:t>
      </w:r>
    </w:p>
    <w:p w:rsidR="00B613A6" w:rsidRDefault="00F46EBE">
      <w:pPr>
        <w:pStyle w:val="Heading3"/>
      </w:pPr>
      <w:bookmarkStart w:id="224" w:name="section_6d5ad0fab4b345fc98705578fbcb203f"/>
      <w:bookmarkStart w:id="225" w:name="_Toc509483905"/>
      <w:r>
        <w:t>[CSS-Level2-2009] Section 9.5, Floats</w:t>
      </w:r>
      <w:bookmarkEnd w:id="224"/>
      <w:bookmarkEnd w:id="225"/>
      <w:r>
        <w:fldChar w:fldCharType="begin"/>
      </w:r>
      <w:r>
        <w:instrText xml:space="preserve"> XE "Floats" </w:instrText>
      </w:r>
      <w:r>
        <w:fldChar w:fldCharType="end"/>
      </w:r>
    </w:p>
    <w:p w:rsidR="00B613A6" w:rsidRDefault="00F46EBE">
      <w:r>
        <w:t>V0066:</w:t>
      </w:r>
    </w:p>
    <w:p w:rsidR="00B613A6" w:rsidRDefault="00F46EBE">
      <w:bookmarkStart w:id="226" w:name="CC_00000000000000000000000000013330"/>
      <w:bookmarkEnd w:id="226"/>
      <w:r>
        <w:t>The specification states:</w:t>
      </w:r>
    </w:p>
    <w:p w:rsidR="00B613A6" w:rsidRDefault="00F46EBE">
      <w:pPr>
        <w:pStyle w:val="Code"/>
      </w:pPr>
      <w:r>
        <w:t xml:space="preserve">A float is a box that is shifted to the left or right on the current line. The most </w:t>
      </w:r>
    </w:p>
    <w:p w:rsidR="00B613A6" w:rsidRDefault="00F46EBE">
      <w:pPr>
        <w:pStyle w:val="Code"/>
      </w:pPr>
      <w:r>
        <w:t xml:space="preserve">interesting characteristic of a float (or "floated" or "floating" box) is that </w:t>
      </w:r>
    </w:p>
    <w:p w:rsidR="00B613A6" w:rsidRDefault="00F46EBE">
      <w:pPr>
        <w:pStyle w:val="Code"/>
      </w:pPr>
      <w:r>
        <w:t xml:space="preserve">content may flow along its side (or be prohibited from doing so by the 'clear' </w:t>
      </w:r>
    </w:p>
    <w:p w:rsidR="00B613A6" w:rsidRDefault="00F46EBE">
      <w:pPr>
        <w:pStyle w:val="Code"/>
      </w:pPr>
      <w:r>
        <w:t xml:space="preserve">property). </w:t>
      </w:r>
      <w:r>
        <w:t xml:space="preserve">Content flows down the right side of a left-floated box and down the </w:t>
      </w:r>
    </w:p>
    <w:p w:rsidR="00B613A6" w:rsidRDefault="00F46EBE">
      <w:pPr>
        <w:pStyle w:val="Code"/>
      </w:pPr>
      <w:r>
        <w:t>left side of a right-floated box.</w:t>
      </w:r>
    </w:p>
    <w:p w:rsidR="00B613A6" w:rsidRDefault="00F46EBE">
      <w:pPr>
        <w:rPr>
          <w:i/>
        </w:rPr>
      </w:pPr>
      <w:r>
        <w:rPr>
          <w:i/>
        </w:rPr>
        <w:lastRenderedPageBreak/>
        <w:t>Quirks Mode and IE7 Mode (All Versions)</w:t>
      </w:r>
    </w:p>
    <w:p w:rsidR="00B613A6" w:rsidRDefault="00F46EBE">
      <w:r>
        <w:t>Content before the float in tree order does not flow to the left side of a right-floated element. In addition, t</w:t>
      </w:r>
      <w:r>
        <w:t>he content does not flow to the right side of a left-floated element. As a result, the float is moved to the next line.</w:t>
      </w:r>
    </w:p>
    <w:p w:rsidR="00B613A6" w:rsidRDefault="00F46EBE">
      <w:r>
        <w:t>V0067:</w:t>
      </w:r>
    </w:p>
    <w:p w:rsidR="00B613A6" w:rsidRDefault="00F46EBE">
      <w:bookmarkStart w:id="227" w:name="CC_00000000000000000000000000013332"/>
      <w:bookmarkEnd w:id="227"/>
      <w:r>
        <w:t>The specification states:</w:t>
      </w:r>
    </w:p>
    <w:p w:rsidR="00B613A6" w:rsidRDefault="00F46EBE">
      <w:pPr>
        <w:pStyle w:val="Code"/>
      </w:pPr>
      <w:r>
        <w:t>If there is a line box, the outer top of the floated box is aligned with the top of the current line bo</w:t>
      </w:r>
      <w:r>
        <w:t>x.</w:t>
      </w:r>
    </w:p>
    <w:p w:rsidR="00B613A6" w:rsidRDefault="00F46EBE">
      <w:pPr>
        <w:rPr>
          <w:i/>
        </w:rPr>
      </w:pPr>
      <w:r>
        <w:rPr>
          <w:i/>
        </w:rPr>
        <w:t>Quirks Mode and IE7 Mode (All Versions)</w:t>
      </w:r>
    </w:p>
    <w:p w:rsidR="00B613A6" w:rsidRDefault="00F46EBE">
      <w:r>
        <w:t>Floats do not align with the current line box. Instead, they create a new line box on the next line.</w:t>
      </w:r>
    </w:p>
    <w:p w:rsidR="00B613A6" w:rsidRDefault="00F46EBE">
      <w:r>
        <w:t>V0068:</w:t>
      </w:r>
    </w:p>
    <w:p w:rsidR="00B613A6" w:rsidRDefault="00F46EBE">
      <w:bookmarkStart w:id="228" w:name="CC_00000000000000000000000000013334"/>
      <w:bookmarkEnd w:id="228"/>
      <w:r>
        <w:t>The specification states:</w:t>
      </w:r>
    </w:p>
    <w:p w:rsidR="00B613A6" w:rsidRDefault="00F46EBE">
      <w:pPr>
        <w:pStyle w:val="Code"/>
      </w:pPr>
      <w:r>
        <w:t xml:space="preserve">Since a float is not in the flow, non-positioned block boxes created before and </w:t>
      </w:r>
    </w:p>
    <w:p w:rsidR="00B613A6" w:rsidRDefault="00F46EBE">
      <w:pPr>
        <w:pStyle w:val="Code"/>
      </w:pPr>
      <w:r>
        <w:t xml:space="preserve">after the float box flow vertically as if the float did not exist. However, line </w:t>
      </w:r>
    </w:p>
    <w:p w:rsidR="00B613A6" w:rsidRDefault="00F46EBE">
      <w:pPr>
        <w:pStyle w:val="Code"/>
      </w:pPr>
      <w:r>
        <w:t xml:space="preserve">boxes created next to the float are shortened to make room for the margin box of </w:t>
      </w:r>
    </w:p>
    <w:p w:rsidR="00B613A6" w:rsidRDefault="00F46EBE">
      <w:pPr>
        <w:pStyle w:val="Code"/>
      </w:pPr>
      <w:r>
        <w:t>the float.</w:t>
      </w:r>
    </w:p>
    <w:p w:rsidR="00B613A6" w:rsidRDefault="00F46EBE">
      <w:pPr>
        <w:rPr>
          <w:i/>
        </w:rPr>
      </w:pPr>
      <w:r>
        <w:rPr>
          <w:i/>
        </w:rPr>
        <w:t>Quirks Mode and IE7 Mode (All Versions)</w:t>
      </w:r>
    </w:p>
    <w:p w:rsidR="00B613A6" w:rsidRDefault="00F46EBE">
      <w:r>
        <w:t>The following variations apply:</w:t>
      </w:r>
    </w:p>
    <w:p w:rsidR="00B613A6" w:rsidRDefault="00F46EBE">
      <w:pPr>
        <w:pStyle w:val="ListParagraph"/>
        <w:numPr>
          <w:ilvl w:val="0"/>
          <w:numId w:val="61"/>
        </w:numPr>
      </w:pPr>
      <w:r>
        <w:t>Block boxes are flowed around floats.</w:t>
      </w:r>
    </w:p>
    <w:p w:rsidR="00B613A6" w:rsidRDefault="00F46EBE">
      <w:pPr>
        <w:pStyle w:val="ListParagraph"/>
        <w:numPr>
          <w:ilvl w:val="0"/>
          <w:numId w:val="61"/>
        </w:numPr>
      </w:pPr>
      <w:r>
        <w:t>Floats are not placed on the same line box as previous inline content. Instead, they are placed on a new line.</w:t>
      </w:r>
    </w:p>
    <w:p w:rsidR="00B613A6" w:rsidRDefault="00F46EBE">
      <w:r>
        <w:t>V0069:</w:t>
      </w:r>
    </w:p>
    <w:p w:rsidR="00B613A6" w:rsidRDefault="00F46EBE">
      <w:bookmarkStart w:id="229" w:name="CC_00000000000000000000000000013335"/>
      <w:bookmarkEnd w:id="229"/>
      <w:r>
        <w:t>The specification states:</w:t>
      </w:r>
    </w:p>
    <w:p w:rsidR="00B613A6" w:rsidRDefault="00F46EBE">
      <w:pPr>
        <w:pStyle w:val="Code"/>
      </w:pPr>
      <w:r>
        <w:t>If</w:t>
      </w:r>
      <w:r>
        <w:t xml:space="preserve"> a shortened line box is too small to contain any further content, then it is shifted downward until either it fits or there are no more floats present. Any content in the current line before a floated box is reflowed in the first available line on the oth</w:t>
      </w:r>
      <w:r>
        <w:t>er side of the float. In other words, if inline-level boxes are placed on the line before a left float is encountered that fits in the remaining line box space, the left float is placed on that line, aligned with the top of the line box, and then the inlin</w:t>
      </w:r>
      <w:r>
        <w:t>e-level boxes already on the line are moved accordingly to the right of the float (the right being the other side of the left float) and vice versa for rtl and right floats.</w:t>
      </w:r>
    </w:p>
    <w:p w:rsidR="00B613A6" w:rsidRDefault="00F46EBE">
      <w:pPr>
        <w:rPr>
          <w:i/>
        </w:rPr>
      </w:pPr>
      <w:r>
        <w:rPr>
          <w:i/>
        </w:rPr>
        <w:t>Quirks Mode and IE7 Mode (All Versions)</w:t>
      </w:r>
    </w:p>
    <w:p w:rsidR="00B613A6" w:rsidRDefault="00F46EBE">
      <w:r>
        <w:t xml:space="preserve">Floats are moved to a new line instead of </w:t>
      </w:r>
      <w:r>
        <w:t>interacting with the text of a previous line.</w:t>
      </w:r>
    </w:p>
    <w:p w:rsidR="00B613A6" w:rsidRDefault="00F46EBE">
      <w:r>
        <w:t>V0070:</w:t>
      </w:r>
    </w:p>
    <w:p w:rsidR="00B613A6" w:rsidRDefault="00F46EBE">
      <w:bookmarkStart w:id="230" w:name="CC_00000000000000000000000000013336"/>
      <w:bookmarkEnd w:id="230"/>
      <w:r>
        <w:t>The specification states:</w:t>
      </w:r>
    </w:p>
    <w:p w:rsidR="00B613A6" w:rsidRDefault="00F46EBE">
      <w:pPr>
        <w:pStyle w:val="Code"/>
      </w:pPr>
      <w:r>
        <w:t xml:space="preserve">Any content in the current line before a floated box is reflowed in the first </w:t>
      </w:r>
    </w:p>
    <w:p w:rsidR="00B613A6" w:rsidRDefault="00F46EBE">
      <w:pPr>
        <w:pStyle w:val="Code"/>
      </w:pPr>
      <w:r>
        <w:t>available line on the other side of the float. In other words, if inline-level</w:t>
      </w:r>
    </w:p>
    <w:p w:rsidR="00B613A6" w:rsidRDefault="00F46EBE">
      <w:pPr>
        <w:pStyle w:val="Code"/>
        <w:numPr>
          <w:ilvl w:val="0"/>
          <w:numId w:val="0"/>
        </w:numPr>
        <w:ind w:left="360" w:right="0"/>
      </w:pPr>
      <w:r>
        <w:t xml:space="preserve"> boxes are placed on the line before a left float is encountered that fits in the </w:t>
      </w:r>
    </w:p>
    <w:p w:rsidR="00B613A6" w:rsidRDefault="00F46EBE">
      <w:pPr>
        <w:pStyle w:val="Code"/>
        <w:numPr>
          <w:ilvl w:val="0"/>
          <w:numId w:val="0"/>
        </w:numPr>
        <w:ind w:left="360" w:right="0"/>
      </w:pPr>
      <w:r>
        <w:lastRenderedPageBreak/>
        <w:t xml:space="preserve">remaining line box space, the left float is placed on that line, aligned with the </w:t>
      </w:r>
    </w:p>
    <w:p w:rsidR="00B613A6" w:rsidRDefault="00F46EBE">
      <w:pPr>
        <w:pStyle w:val="Code"/>
        <w:numPr>
          <w:ilvl w:val="0"/>
          <w:numId w:val="0"/>
        </w:numPr>
        <w:ind w:left="360" w:right="0"/>
      </w:pPr>
      <w:r>
        <w:t xml:space="preserve">top of the line box, and then the inline boxes already on the line are moved </w:t>
      </w:r>
    </w:p>
    <w:p w:rsidR="00B613A6" w:rsidRDefault="00F46EBE">
      <w:pPr>
        <w:pStyle w:val="Code"/>
        <w:numPr>
          <w:ilvl w:val="0"/>
          <w:numId w:val="0"/>
        </w:numPr>
        <w:ind w:left="360" w:right="0"/>
      </w:pPr>
      <w:r>
        <w:t xml:space="preserve">accordingly </w:t>
      </w:r>
      <w:r>
        <w:t xml:space="preserve">to the right of the float (the right being the other side of the left </w:t>
      </w:r>
    </w:p>
    <w:p w:rsidR="00B613A6" w:rsidRDefault="00F46EBE">
      <w:pPr>
        <w:pStyle w:val="Code"/>
        <w:numPr>
          <w:ilvl w:val="0"/>
          <w:numId w:val="0"/>
        </w:numPr>
        <w:ind w:left="360" w:right="0"/>
      </w:pPr>
      <w:r>
        <w:t>float) and vice versa for rtl and right floats.</w:t>
      </w:r>
    </w:p>
    <w:p w:rsidR="00B613A6" w:rsidRDefault="00F46EBE">
      <w:pPr>
        <w:rPr>
          <w:i/>
        </w:rPr>
      </w:pPr>
      <w:r>
        <w:rPr>
          <w:i/>
        </w:rPr>
        <w:t>Quirks Mode and IE7 Mode (All Versions)</w:t>
      </w:r>
    </w:p>
    <w:p w:rsidR="00B613A6" w:rsidRDefault="00F46EBE">
      <w:r>
        <w:t>Floats are moved to a new line instead of interacting with previous line content.</w:t>
      </w:r>
    </w:p>
    <w:p w:rsidR="00B613A6" w:rsidRDefault="00F46EBE">
      <w:r>
        <w:t>V0071:</w:t>
      </w:r>
    </w:p>
    <w:p w:rsidR="00B613A6" w:rsidRDefault="00F46EBE">
      <w:bookmarkStart w:id="231" w:name="CC_00000000000000000000000000013340"/>
      <w:bookmarkEnd w:id="231"/>
      <w:r>
        <w:t>The spec</w:t>
      </w:r>
      <w:r>
        <w:t>ification states:</w:t>
      </w:r>
    </w:p>
    <w:p w:rsidR="00B613A6" w:rsidRDefault="00F46EBE">
      <w:pPr>
        <w:pStyle w:val="Code"/>
      </w:pPr>
      <w:r>
        <w:t xml:space="preserve">The contents of floats are stacked as if floats generated new stacking contexts, </w:t>
      </w:r>
    </w:p>
    <w:p w:rsidR="00B613A6" w:rsidRDefault="00F46EBE">
      <w:pPr>
        <w:pStyle w:val="Code"/>
      </w:pPr>
      <w:r>
        <w:t xml:space="preserve">except that any positioned elements and elements that actually create new stacking </w:t>
      </w:r>
    </w:p>
    <w:p w:rsidR="00B613A6" w:rsidRDefault="00F46EBE">
      <w:pPr>
        <w:pStyle w:val="Code"/>
      </w:pPr>
      <w:r>
        <w:t>contexts take part in the float's parent stacking context.</w:t>
      </w:r>
    </w:p>
    <w:p w:rsidR="00B613A6" w:rsidRDefault="00F46EBE">
      <w:pPr>
        <w:rPr>
          <w:i/>
        </w:rPr>
      </w:pPr>
      <w:r>
        <w:rPr>
          <w:i/>
        </w:rPr>
        <w:t>Quirks Mode a</w:t>
      </w:r>
      <w:r>
        <w:rPr>
          <w:i/>
        </w:rPr>
        <w:t>nd IE7 Mode (All Versions)</w:t>
      </w:r>
    </w:p>
    <w:p w:rsidR="00B613A6" w:rsidRDefault="00F46EBE">
      <w:r>
        <w:t xml:space="preserve">A positioned element that is the child of a floated element does not take part in the stacking context of the parent. </w:t>
      </w:r>
    </w:p>
    <w:p w:rsidR="00B613A6" w:rsidRDefault="00F46EBE">
      <w:r>
        <w:t>V0072:</w:t>
      </w:r>
    </w:p>
    <w:p w:rsidR="00B613A6" w:rsidRDefault="00F46EBE">
      <w:bookmarkStart w:id="232" w:name="CC_00000000000000000000000000013341"/>
      <w:bookmarkEnd w:id="232"/>
      <w:r>
        <w:t>The specification states:</w:t>
      </w:r>
    </w:p>
    <w:p w:rsidR="00B613A6" w:rsidRDefault="00F46EBE">
      <w:pPr>
        <w:pStyle w:val="Code"/>
      </w:pPr>
      <w:r>
        <w:t xml:space="preserve">A float can overlap other boxes in the normal flow (e.g., when a normal flow </w:t>
      </w:r>
      <w:r>
        <w:t xml:space="preserve">box </w:t>
      </w:r>
    </w:p>
    <w:p w:rsidR="00B613A6" w:rsidRDefault="00F46EBE">
      <w:pPr>
        <w:pStyle w:val="Code"/>
      </w:pPr>
      <w:r>
        <w:t xml:space="preserve">next to a float has negative margins). When this happens, floats are rendered in </w:t>
      </w:r>
    </w:p>
    <w:p w:rsidR="00B613A6" w:rsidRDefault="00F46EBE">
      <w:pPr>
        <w:pStyle w:val="Code"/>
      </w:pPr>
      <w:r>
        <w:t>front of non-positioned in-flow blocks, but behind in-flow inlines.</w:t>
      </w:r>
    </w:p>
    <w:p w:rsidR="00B613A6" w:rsidRDefault="00F46EBE">
      <w:pPr>
        <w:rPr>
          <w:i/>
        </w:rPr>
      </w:pPr>
      <w:r>
        <w:rPr>
          <w:i/>
        </w:rPr>
        <w:t>Quirks Mode and IE7 Mode (All Versions)</w:t>
      </w:r>
    </w:p>
    <w:p w:rsidR="00B613A6" w:rsidRDefault="00F46EBE">
      <w:r>
        <w:t>Inline content paints below float content.</w:t>
      </w:r>
    </w:p>
    <w:p w:rsidR="00B613A6" w:rsidRDefault="00F46EBE">
      <w:pPr>
        <w:pStyle w:val="Heading3"/>
      </w:pPr>
      <w:bookmarkStart w:id="233" w:name="section_0a1d4c23e89547f0af5277cda0b22ea6"/>
      <w:bookmarkStart w:id="234" w:name="_Toc509483906"/>
      <w:r>
        <w:t xml:space="preserve">[CSS-Level2-2009] </w:t>
      </w:r>
      <w:r>
        <w:t>Section 9.5.1, Positioning the float: the 'float' property</w:t>
      </w:r>
      <w:bookmarkEnd w:id="233"/>
      <w:bookmarkEnd w:id="234"/>
      <w:r>
        <w:fldChar w:fldCharType="begin"/>
      </w:r>
      <w:r>
        <w:instrText xml:space="preserve"> XE "Positioning the float\: the 'float' property" </w:instrText>
      </w:r>
      <w:r>
        <w:fldChar w:fldCharType="end"/>
      </w:r>
    </w:p>
    <w:p w:rsidR="00B613A6" w:rsidRDefault="00F46EBE">
      <w:r>
        <w:t>V0073:</w:t>
      </w:r>
    </w:p>
    <w:p w:rsidR="00B613A6" w:rsidRDefault="00F46EBE">
      <w:bookmarkStart w:id="235" w:name="CC_00000000000000000000000000013346"/>
      <w:bookmarkEnd w:id="235"/>
      <w:r>
        <w:t>The specification states:</w:t>
      </w:r>
    </w:p>
    <w:p w:rsidR="00B613A6" w:rsidRDefault="00F46EBE">
      <w:pPr>
        <w:pStyle w:val="Code"/>
      </w:pPr>
      <w:r>
        <w:t>None</w:t>
      </w:r>
    </w:p>
    <w:p w:rsidR="00B613A6" w:rsidRDefault="00B613A6">
      <w:pPr>
        <w:pStyle w:val="Code"/>
      </w:pPr>
    </w:p>
    <w:p w:rsidR="00B613A6" w:rsidRDefault="00F46EBE">
      <w:pPr>
        <w:pStyle w:val="Code"/>
      </w:pPr>
      <w:r>
        <w:t>The box is not floated.</w:t>
      </w:r>
    </w:p>
    <w:p w:rsidR="00B613A6" w:rsidRDefault="00F46EBE">
      <w:pPr>
        <w:rPr>
          <w:i/>
        </w:rPr>
      </w:pPr>
      <w:r>
        <w:rPr>
          <w:i/>
        </w:rPr>
        <w:t>Quirks Mode and IE7 Mode (All Versions)</w:t>
      </w:r>
    </w:p>
    <w:p w:rsidR="00B613A6" w:rsidRDefault="00F46EBE">
      <w:r>
        <w:t xml:space="preserve">A line break is added after elements that are positioned by setting </w:t>
      </w:r>
      <w:r>
        <w:rPr>
          <w:b/>
        </w:rPr>
        <w:t>float</w:t>
      </w:r>
      <w:r>
        <w:t xml:space="preserve"> to </w:t>
      </w:r>
      <w:r>
        <w:rPr>
          <w:rStyle w:val="InlineCode"/>
        </w:rPr>
        <w:t>none</w:t>
      </w:r>
      <w:r>
        <w:t>.</w:t>
      </w:r>
    </w:p>
    <w:p w:rsidR="00B613A6" w:rsidRDefault="00F46EBE">
      <w:r>
        <w:t>V0074:</w:t>
      </w:r>
    </w:p>
    <w:p w:rsidR="00B613A6" w:rsidRDefault="00F46EBE">
      <w:bookmarkStart w:id="236" w:name="CC_00000000000000000000000000013350"/>
      <w:bookmarkEnd w:id="236"/>
      <w:r>
        <w:t>The specification states:</w:t>
      </w:r>
    </w:p>
    <w:p w:rsidR="00B613A6" w:rsidRDefault="00F46EBE">
      <w:pPr>
        <w:pStyle w:val="Code"/>
      </w:pPr>
      <w:r>
        <w:t xml:space="preserve">3. The right outer edge of a left-floating box may not be to the right of the left </w:t>
      </w:r>
    </w:p>
    <w:p w:rsidR="00B613A6" w:rsidRDefault="00F46EBE">
      <w:pPr>
        <w:pStyle w:val="Code"/>
      </w:pPr>
      <w:r>
        <w:t>outer edge of any right-floating box that is to the righ</w:t>
      </w:r>
      <w:r>
        <w:t xml:space="preserve">t of it. Analogous rules </w:t>
      </w:r>
    </w:p>
    <w:p w:rsidR="00B613A6" w:rsidRDefault="00F46EBE">
      <w:pPr>
        <w:pStyle w:val="Code"/>
      </w:pPr>
      <w:r>
        <w:t>hold for right-floating elements.</w:t>
      </w:r>
    </w:p>
    <w:p w:rsidR="00B613A6" w:rsidRDefault="00F46EBE">
      <w:pPr>
        <w:pStyle w:val="ListParagraph"/>
        <w:ind w:left="0"/>
        <w:rPr>
          <w:i/>
        </w:rPr>
      </w:pPr>
      <w:r>
        <w:rPr>
          <w:i/>
        </w:rPr>
        <w:lastRenderedPageBreak/>
        <w:t>Quirks Mode (All Versions)</w:t>
      </w:r>
    </w:p>
    <w:p w:rsidR="00B613A6" w:rsidRDefault="00F46EBE">
      <w:r>
        <w:t>The following variations apply:</w:t>
      </w:r>
    </w:p>
    <w:p w:rsidR="00B613A6" w:rsidRDefault="00F46EBE">
      <w:pPr>
        <w:pStyle w:val="ListParagraph"/>
        <w:numPr>
          <w:ilvl w:val="0"/>
          <w:numId w:val="62"/>
        </w:numPr>
      </w:pPr>
      <w:r>
        <w:t xml:space="preserve">Preventing the right outer edge of the left box from passing the left outer edge of the right box is not supported. </w:t>
      </w:r>
    </w:p>
    <w:p w:rsidR="00B613A6" w:rsidRDefault="00F46EBE">
      <w:pPr>
        <w:pStyle w:val="ListParagraph"/>
        <w:numPr>
          <w:ilvl w:val="0"/>
          <w:numId w:val="62"/>
        </w:numPr>
      </w:pPr>
      <w:r>
        <w:t xml:space="preserve">Preventing the left </w:t>
      </w:r>
      <w:r>
        <w:t>outer edge of the right box from passing the right outer edge of the left box is not supported.</w:t>
      </w:r>
    </w:p>
    <w:p w:rsidR="00B613A6" w:rsidRDefault="00F46EBE">
      <w:r>
        <w:t>V0207:</w:t>
      </w:r>
    </w:p>
    <w:p w:rsidR="00B613A6" w:rsidRDefault="00F46EBE">
      <w:bookmarkStart w:id="237" w:name="CC_00000000000000000000000000013343"/>
      <w:bookmarkEnd w:id="237"/>
      <w:r>
        <w:t>The specification states:</w:t>
      </w:r>
    </w:p>
    <w:p w:rsidR="00B613A6" w:rsidRDefault="00F46EBE">
      <w:pPr>
        <w:pStyle w:val="Code"/>
      </w:pPr>
      <w:r>
        <w:t xml:space="preserve">[The </w:t>
      </w:r>
      <w:r>
        <w:rPr>
          <w:b/>
        </w:rPr>
        <w:t>float</w:t>
      </w:r>
      <w:r>
        <w:t xml:space="preserve">] property specifies whether a box should float to the left, right, or </w:t>
      </w:r>
    </w:p>
    <w:p w:rsidR="00B613A6" w:rsidRDefault="00F46EBE">
      <w:pPr>
        <w:pStyle w:val="Code"/>
      </w:pPr>
      <w:r>
        <w:t>not at all. It may be set for any element, bu</w:t>
      </w:r>
      <w:r>
        <w:t xml:space="preserve">t only applies to elements that </w:t>
      </w:r>
    </w:p>
    <w:p w:rsidR="00B613A6" w:rsidRDefault="00F46EBE">
      <w:pPr>
        <w:pStyle w:val="Code"/>
      </w:pPr>
      <w:r>
        <w:t>generate boxes that are not absolutely positioned.</w:t>
      </w:r>
    </w:p>
    <w:p w:rsidR="00B613A6" w:rsidRDefault="00F46EBE">
      <w:pPr>
        <w:rPr>
          <w:i/>
        </w:rPr>
      </w:pPr>
      <w:r>
        <w:rPr>
          <w:i/>
        </w:rPr>
        <w:t>Quirks Mode and IE7 Mode (All Versions)</w:t>
      </w:r>
    </w:p>
    <w:p w:rsidR="00B613A6" w:rsidRDefault="00F46EBE">
      <w:r>
        <w:t xml:space="preserve">The </w:t>
      </w:r>
      <w:r>
        <w:rPr>
          <w:b/>
        </w:rPr>
        <w:t>float</w:t>
      </w:r>
      <w:r>
        <w:t xml:space="preserve"> property is incorrectly applied to absolutely positioned elements.</w:t>
      </w:r>
    </w:p>
    <w:p w:rsidR="00B613A6" w:rsidRDefault="00F46EBE">
      <w:r>
        <w:t>V0208:</w:t>
      </w:r>
    </w:p>
    <w:p w:rsidR="00B613A6" w:rsidRDefault="00F46EBE">
      <w:bookmarkStart w:id="238" w:name="CC_00000000000000000000000000013351"/>
      <w:bookmarkEnd w:id="238"/>
      <w:r>
        <w:t>The specification states:</w:t>
      </w:r>
    </w:p>
    <w:p w:rsidR="00B613A6" w:rsidRDefault="00F46EBE">
      <w:pPr>
        <w:pStyle w:val="Code"/>
      </w:pPr>
      <w:r>
        <w:t>4. A floating box's ou</w:t>
      </w:r>
      <w:r>
        <w:t xml:space="preserve">ter top may not be higher than the top of its containing </w:t>
      </w:r>
    </w:p>
    <w:p w:rsidR="00B613A6" w:rsidRDefault="00F46EBE">
      <w:pPr>
        <w:pStyle w:val="Code"/>
      </w:pPr>
      <w:r>
        <w:t xml:space="preserve">block. When the float occurs between two collapsing margins, the float is </w:t>
      </w:r>
    </w:p>
    <w:p w:rsidR="00B613A6" w:rsidRDefault="00F46EBE">
      <w:pPr>
        <w:pStyle w:val="Code"/>
      </w:pPr>
      <w:r>
        <w:t xml:space="preserve">positioned as if it had an otherwise empty anonymous block parent taking part in </w:t>
      </w:r>
    </w:p>
    <w:p w:rsidR="00B613A6" w:rsidRDefault="00F46EBE">
      <w:pPr>
        <w:pStyle w:val="Code"/>
      </w:pPr>
      <w:r>
        <w:t>the flow. The position of such a parent i</w:t>
      </w:r>
      <w:r>
        <w:t xml:space="preserve">s defined by the rules in the section on </w:t>
      </w:r>
    </w:p>
    <w:p w:rsidR="00B613A6" w:rsidRDefault="00F46EBE">
      <w:pPr>
        <w:pStyle w:val="Code"/>
      </w:pPr>
      <w:r>
        <w:t>margin collapsing.</w:t>
      </w:r>
    </w:p>
    <w:p w:rsidR="00B613A6" w:rsidRDefault="00F46EBE">
      <w:pPr>
        <w:rPr>
          <w:i/>
        </w:rPr>
      </w:pPr>
      <w:r>
        <w:rPr>
          <w:i/>
        </w:rPr>
        <w:t>Quirks Mode and IE7 Mode (All Versions)</w:t>
      </w:r>
    </w:p>
    <w:p w:rsidR="00B613A6" w:rsidRDefault="00F46EBE">
      <w:r>
        <w:t>A floated element that occurs between two margins that would otherwise collapse prevents the margin from collapsing.</w:t>
      </w:r>
    </w:p>
    <w:p w:rsidR="00B613A6" w:rsidRDefault="00F46EBE">
      <w:pPr>
        <w:pStyle w:val="Heading3"/>
      </w:pPr>
      <w:bookmarkStart w:id="239" w:name="section_fcca042a336c4bb5b76e2d0aab9b63be"/>
      <w:bookmarkStart w:id="240" w:name="_Toc509483907"/>
      <w:r>
        <w:t>[CSS-Level2-2009] Section 9.5.2, Controlling flow next to floats: the 'clear' property</w:t>
      </w:r>
      <w:bookmarkEnd w:id="239"/>
      <w:bookmarkEnd w:id="240"/>
      <w:r>
        <w:fldChar w:fldCharType="begin"/>
      </w:r>
      <w:r>
        <w:instrText xml:space="preserve"> XE "Controlling flow next to floats\: the 'clear' property" </w:instrText>
      </w:r>
      <w:r>
        <w:fldChar w:fldCharType="end"/>
      </w:r>
    </w:p>
    <w:p w:rsidR="00B613A6" w:rsidRDefault="00F46EBE">
      <w:r>
        <w:t>V0075:</w:t>
      </w:r>
    </w:p>
    <w:p w:rsidR="00B613A6" w:rsidRDefault="00F46EBE">
      <w:bookmarkStart w:id="241" w:name="CC_00000000000000000000000000013358"/>
      <w:bookmarkEnd w:id="241"/>
      <w:r>
        <w:t>The specification states:</w:t>
      </w:r>
    </w:p>
    <w:p w:rsidR="00B613A6" w:rsidRDefault="00F46EBE">
      <w:pPr>
        <w:pStyle w:val="Code"/>
      </w:pPr>
      <w:r>
        <w:t>'clear'</w:t>
      </w:r>
    </w:p>
    <w:p w:rsidR="00B613A6" w:rsidRDefault="00B613A6">
      <w:pPr>
        <w:pStyle w:val="Code"/>
      </w:pPr>
    </w:p>
    <w:p w:rsidR="00B613A6" w:rsidRDefault="00F46EBE">
      <w:pPr>
        <w:pStyle w:val="Code"/>
      </w:pPr>
      <w:r>
        <w:t xml:space="preserve">Value:                 none | left | right | both | inherit </w:t>
      </w:r>
    </w:p>
    <w:p w:rsidR="00B613A6" w:rsidRDefault="00F46EBE">
      <w:pPr>
        <w:pStyle w:val="Code"/>
      </w:pPr>
      <w:r>
        <w:t>Ini</w:t>
      </w:r>
      <w:r>
        <w:t xml:space="preserve">tial:               none </w:t>
      </w:r>
    </w:p>
    <w:p w:rsidR="00B613A6" w:rsidRDefault="00F46EBE">
      <w:pPr>
        <w:pStyle w:val="Code"/>
      </w:pPr>
      <w:r>
        <w:t xml:space="preserve">Applies to:            block-level elements </w:t>
      </w:r>
    </w:p>
    <w:p w:rsidR="00B613A6" w:rsidRDefault="00F46EBE">
      <w:pPr>
        <w:pStyle w:val="Code"/>
      </w:pPr>
      <w:r>
        <w:t xml:space="preserve">Inherited:             no </w:t>
      </w:r>
    </w:p>
    <w:p w:rsidR="00B613A6" w:rsidRDefault="00F46EBE">
      <w:pPr>
        <w:pStyle w:val="Code"/>
      </w:pPr>
      <w:r>
        <w:t xml:space="preserve">Percentages:           N/A </w:t>
      </w:r>
    </w:p>
    <w:p w:rsidR="00B613A6" w:rsidRDefault="00F46EBE">
      <w:pPr>
        <w:pStyle w:val="Code"/>
      </w:pPr>
      <w:r>
        <w:t xml:space="preserve">Media:                 visual </w:t>
      </w:r>
    </w:p>
    <w:p w:rsidR="00B613A6" w:rsidRDefault="00F46EBE">
      <w:pPr>
        <w:pStyle w:val="Code"/>
      </w:pPr>
      <w:r>
        <w:t>Computed value:        as specified</w:t>
      </w:r>
    </w:p>
    <w:p w:rsidR="00B613A6" w:rsidRDefault="00B613A6">
      <w:pPr>
        <w:pStyle w:val="Code"/>
      </w:pPr>
    </w:p>
    <w:p w:rsidR="00B613A6" w:rsidRDefault="00F46EBE">
      <w:pPr>
        <w:pStyle w:val="Code"/>
      </w:pPr>
      <w:r>
        <w:t>This property indicates which sides of an element's box(es) ma</w:t>
      </w:r>
      <w:r>
        <w:t xml:space="preserve">y not be adjacent to an earlier floating box. The 'clear'property does not consider floats inside the element itself or in other </w:t>
      </w:r>
      <w:r>
        <w:rPr>
          <w:rStyle w:val="Hyperlink"/>
          <w:u w:val="none"/>
        </w:rPr>
        <w:t>block formatting</w:t>
      </w:r>
      <w:r>
        <w:t xml:space="preserve"> </w:t>
      </w:r>
      <w:r>
        <w:rPr>
          <w:rStyle w:val="Hyperlink"/>
          <w:u w:val="none"/>
        </w:rPr>
        <w:t>contexts.</w:t>
      </w:r>
    </w:p>
    <w:p w:rsidR="00B613A6" w:rsidRDefault="00F46EBE">
      <w:pPr>
        <w:rPr>
          <w:i/>
        </w:rPr>
      </w:pPr>
      <w:r>
        <w:rPr>
          <w:i/>
        </w:rPr>
        <w:t>Quirks Mode and IE7 Mode (All Versions)</w:t>
      </w:r>
    </w:p>
    <w:p w:rsidR="00B613A6" w:rsidRDefault="00F46EBE">
      <w:r>
        <w:lastRenderedPageBreak/>
        <w:t>The following variations apply:</w:t>
      </w:r>
    </w:p>
    <w:p w:rsidR="00B613A6" w:rsidRDefault="00F46EBE">
      <w:pPr>
        <w:pStyle w:val="ListParagraph"/>
        <w:numPr>
          <w:ilvl w:val="0"/>
          <w:numId w:val="63"/>
        </w:numPr>
      </w:pPr>
      <w:r>
        <w:t xml:space="preserve">The </w:t>
      </w:r>
      <w:r>
        <w:rPr>
          <w:b/>
        </w:rPr>
        <w:t>clear</w:t>
      </w:r>
      <w:r>
        <w:t xml:space="preserve"> property also applies to inline elements such as &lt;span&gt; and &lt;a&gt;.</w:t>
      </w:r>
    </w:p>
    <w:p w:rsidR="00B613A6" w:rsidRDefault="00F46EBE">
      <w:pPr>
        <w:pStyle w:val="ListParagraph"/>
        <w:numPr>
          <w:ilvl w:val="0"/>
          <w:numId w:val="63"/>
        </w:numPr>
        <w:rPr>
          <w:i/>
        </w:rPr>
      </w:pPr>
      <w:r>
        <w:t xml:space="preserve">The </w:t>
      </w:r>
      <w:r>
        <w:rPr>
          <w:rStyle w:val="InlineCode"/>
        </w:rPr>
        <w:t>inherit</w:t>
      </w:r>
      <w:r>
        <w:t xml:space="preserve"> value of the </w:t>
      </w:r>
      <w:r>
        <w:rPr>
          <w:b/>
        </w:rPr>
        <w:t>clear</w:t>
      </w:r>
      <w:r>
        <w:t xml:space="preserve"> property is not supported.</w:t>
      </w:r>
      <w:r>
        <w:rPr>
          <w:i/>
        </w:rPr>
        <w:t xml:space="preserve"> </w:t>
      </w:r>
    </w:p>
    <w:p w:rsidR="00B613A6" w:rsidRDefault="00F46EBE">
      <w:r>
        <w:rPr>
          <w:b/>
        </w:rPr>
        <w:t>Note</w:t>
      </w:r>
      <w:r>
        <w:t xml:space="preserve">   The </w:t>
      </w:r>
      <w:hyperlink r:id="rId36">
        <w:r>
          <w:rPr>
            <w:rStyle w:val="Hyperlink"/>
          </w:rPr>
          <w:t>[CSS-Level1-2008]</w:t>
        </w:r>
      </w:hyperlink>
      <w:r>
        <w:t xml:space="preserve"> specification, section 5.5.26 'clear</w:t>
      </w:r>
      <w:r>
        <w:t>,' states that clear may apply to all elements.</w:t>
      </w:r>
    </w:p>
    <w:p w:rsidR="00B613A6" w:rsidRDefault="00F46EBE">
      <w:r>
        <w:t>V0076:</w:t>
      </w:r>
    </w:p>
    <w:p w:rsidR="00B613A6" w:rsidRDefault="00F46EBE">
      <w:bookmarkStart w:id="242" w:name="CC_00000000000000000000000000013360"/>
      <w:bookmarkEnd w:id="242"/>
      <w:r>
        <w:t>The specification states:</w:t>
      </w:r>
    </w:p>
    <w:p w:rsidR="00B613A6" w:rsidRDefault="00F46EBE">
      <w:pPr>
        <w:pStyle w:val="Code"/>
      </w:pPr>
      <w:r>
        <w:t>Left</w:t>
      </w:r>
    </w:p>
    <w:p w:rsidR="00B613A6" w:rsidRDefault="00B613A6">
      <w:pPr>
        <w:pStyle w:val="Code"/>
      </w:pPr>
    </w:p>
    <w:p w:rsidR="00B613A6" w:rsidRDefault="00F46EBE">
      <w:pPr>
        <w:pStyle w:val="Code"/>
      </w:pPr>
      <w:r>
        <w:t>The element generates a block box that is floated to the left. Content flows on the right side of the box, starting at the top (subject to the 'clear' property).</w:t>
      </w:r>
    </w:p>
    <w:p w:rsidR="00B613A6" w:rsidRDefault="00F46EBE">
      <w:pPr>
        <w:rPr>
          <w:i/>
        </w:rPr>
      </w:pPr>
      <w:r>
        <w:rPr>
          <w:i/>
        </w:rPr>
        <w:t xml:space="preserve">Quirks </w:t>
      </w:r>
      <w:r>
        <w:rPr>
          <w:i/>
        </w:rPr>
        <w:t>Mode and IE7 Mode (All Versions)</w:t>
      </w:r>
    </w:p>
    <w:p w:rsidR="00B613A6" w:rsidRDefault="00F46EBE">
      <w:r>
        <w:t xml:space="preserve">When the width of an element is set to </w:t>
      </w:r>
      <w:r>
        <w:rPr>
          <w:rStyle w:val="InlineCode"/>
        </w:rPr>
        <w:t>auto</w:t>
      </w:r>
      <w:r>
        <w:t xml:space="preserve"> and has the </w:t>
      </w:r>
      <w:r>
        <w:rPr>
          <w:b/>
        </w:rPr>
        <w:t>clear</w:t>
      </w:r>
      <w:r>
        <w:t xml:space="preserve"> property applied, a blank line box is displayed after the floated element.</w:t>
      </w:r>
    </w:p>
    <w:p w:rsidR="00B613A6" w:rsidRDefault="00F46EBE">
      <w:r>
        <w:t>V0077:</w:t>
      </w:r>
    </w:p>
    <w:p w:rsidR="00B613A6" w:rsidRDefault="00F46EBE">
      <w:bookmarkStart w:id="243" w:name="CC_00000000000000000000000000013362"/>
      <w:bookmarkEnd w:id="243"/>
      <w:r>
        <w:t>The specification states:</w:t>
      </w:r>
    </w:p>
    <w:p w:rsidR="00B613A6" w:rsidRDefault="00F46EBE">
      <w:pPr>
        <w:pStyle w:val="Code"/>
      </w:pPr>
      <w:r>
        <w:t>Both</w:t>
      </w:r>
    </w:p>
    <w:p w:rsidR="00B613A6" w:rsidRDefault="00B613A6">
      <w:pPr>
        <w:pStyle w:val="Code"/>
      </w:pPr>
    </w:p>
    <w:p w:rsidR="00B613A6" w:rsidRDefault="00F46EBE">
      <w:pPr>
        <w:pStyle w:val="Code"/>
      </w:pPr>
      <w:r>
        <w:t>Requires that the top border edge of the box be</w:t>
      </w:r>
      <w:r>
        <w:t xml:space="preserve"> below the bottom outer edge of any right-floating and left-floating boxes that resulted from elements earlier in the source document.</w:t>
      </w:r>
    </w:p>
    <w:p w:rsidR="00B613A6" w:rsidRDefault="00F46EBE">
      <w:pPr>
        <w:rPr>
          <w:i/>
        </w:rPr>
      </w:pPr>
      <w:r>
        <w:rPr>
          <w:i/>
        </w:rPr>
        <w:t>Quirks Mode and IE7 Mode (All Versions)</w:t>
      </w:r>
    </w:p>
    <w:p w:rsidR="00B613A6" w:rsidRDefault="00F46EBE">
      <w:r>
        <w:t xml:space="preserve">When the width of an element is set to </w:t>
      </w:r>
      <w:r>
        <w:rPr>
          <w:rStyle w:val="InlineCode"/>
        </w:rPr>
        <w:t>auto</w:t>
      </w:r>
      <w:r>
        <w:t xml:space="preserve"> and has the </w:t>
      </w:r>
      <w:r>
        <w:rPr>
          <w:b/>
        </w:rPr>
        <w:t>clear</w:t>
      </w:r>
      <w:r>
        <w:t xml:space="preserve"> property applied, a</w:t>
      </w:r>
      <w:r>
        <w:t xml:space="preserve"> blank line box is displayed after the floated element.</w:t>
      </w:r>
    </w:p>
    <w:p w:rsidR="00B613A6" w:rsidRDefault="00F46EBE">
      <w:r>
        <w:t>V0078:</w:t>
      </w:r>
    </w:p>
    <w:p w:rsidR="00B613A6" w:rsidRDefault="00F46EBE">
      <w:bookmarkStart w:id="244" w:name="CC_00000000000000000000000000013364"/>
      <w:bookmarkEnd w:id="244"/>
      <w:r>
        <w:t>The specification states:</w:t>
      </w:r>
    </w:p>
    <w:p w:rsidR="00B613A6" w:rsidRDefault="00F46EBE">
      <w:pPr>
        <w:pStyle w:val="Code"/>
      </w:pPr>
      <w:r>
        <w:t>If this hypothetical position of the element's top border edge is not past the relevant floats, then clearance is introduced, and margins collapse according to the rul</w:t>
      </w:r>
      <w:r>
        <w:t>es in 8.3.1.</w:t>
      </w:r>
    </w:p>
    <w:p w:rsidR="00B613A6" w:rsidRDefault="00F46EBE">
      <w:pPr>
        <w:pStyle w:val="Code"/>
      </w:pPr>
      <w:r>
        <w:t xml:space="preserve">Then the amount of clearance is set to the greater of: </w:t>
      </w:r>
    </w:p>
    <w:p w:rsidR="00B613A6" w:rsidRDefault="00F46EBE">
      <w:pPr>
        <w:pStyle w:val="Code"/>
      </w:pPr>
      <w:r>
        <w:t xml:space="preserve">1.The amount necessary to place the border edge of the block even with the bottom outer edge of the lowest float that is to be cleared. </w:t>
      </w:r>
    </w:p>
    <w:p w:rsidR="00B613A6" w:rsidRDefault="00F46EBE">
      <w:pPr>
        <w:pStyle w:val="Code"/>
      </w:pPr>
      <w:r>
        <w:t>2.The amount necessary to place the top border edg</w:t>
      </w:r>
      <w:r>
        <w:t>e of the block at its hypothetical position.</w:t>
      </w:r>
    </w:p>
    <w:p w:rsidR="00B613A6" w:rsidRDefault="00F46EBE">
      <w:pPr>
        <w:pStyle w:val="Code"/>
      </w:pPr>
      <w:r>
        <w:t xml:space="preserve">Note: The clearance can be negative or zero. </w:t>
      </w:r>
    </w:p>
    <w:p w:rsidR="00B613A6" w:rsidRDefault="00F46EBE">
      <w:pPr>
        <w:rPr>
          <w:i/>
        </w:rPr>
      </w:pPr>
      <w:r>
        <w:rPr>
          <w:i/>
        </w:rPr>
        <w:t>Quirks Mode and IE7 Mode (All Versions)</w:t>
      </w:r>
    </w:p>
    <w:p w:rsidR="00B613A6" w:rsidRDefault="00F46EBE">
      <w:r>
        <w:t>Regardless of the clearance, the top margin of the cleared element pushes the cleared element down.</w:t>
      </w:r>
    </w:p>
    <w:p w:rsidR="00B613A6" w:rsidRDefault="00F46EBE">
      <w:pPr>
        <w:pStyle w:val="Heading3"/>
      </w:pPr>
      <w:bookmarkStart w:id="245" w:name="section_a5f6003f5c124d91b73b7af9d7f4b172"/>
      <w:bookmarkStart w:id="246" w:name="_Toc509483908"/>
      <w:r>
        <w:t>[CSS-Level2-2009] Section</w:t>
      </w:r>
      <w:r>
        <w:t xml:space="preserve"> 9.6, Absolute positioning</w:t>
      </w:r>
      <w:bookmarkEnd w:id="245"/>
      <w:bookmarkEnd w:id="246"/>
      <w:r>
        <w:fldChar w:fldCharType="begin"/>
      </w:r>
      <w:r>
        <w:instrText xml:space="preserve"> XE "Absolute positioning" </w:instrText>
      </w:r>
      <w:r>
        <w:fldChar w:fldCharType="end"/>
      </w:r>
    </w:p>
    <w:p w:rsidR="00B613A6" w:rsidRDefault="00F46EBE">
      <w:r>
        <w:t>V0209:</w:t>
      </w:r>
    </w:p>
    <w:p w:rsidR="00B613A6" w:rsidRDefault="00F46EBE">
      <w:bookmarkStart w:id="247" w:name="CC_00000000000000000000000000013369"/>
      <w:bookmarkEnd w:id="247"/>
      <w:r>
        <w:lastRenderedPageBreak/>
        <w:t>The specification states:</w:t>
      </w:r>
    </w:p>
    <w:p w:rsidR="00B613A6" w:rsidRDefault="00F46EBE">
      <w:pPr>
        <w:pStyle w:val="Code"/>
      </w:pPr>
      <w:r>
        <w:t xml:space="preserve">However, the contents of an absolutely positioned element do not flow around any </w:t>
      </w:r>
    </w:p>
    <w:p w:rsidR="00B613A6" w:rsidRDefault="00F46EBE">
      <w:pPr>
        <w:pStyle w:val="Code"/>
      </w:pPr>
      <w:r>
        <w:t>other boxes.</w:t>
      </w:r>
    </w:p>
    <w:p w:rsidR="00B613A6" w:rsidRDefault="00F46EBE">
      <w:pPr>
        <w:rPr>
          <w:i/>
        </w:rPr>
      </w:pPr>
      <w:r>
        <w:rPr>
          <w:i/>
        </w:rPr>
        <w:t>Quirks Mode and IE7 Mode (All Versions)</w:t>
      </w:r>
    </w:p>
    <w:p w:rsidR="00B613A6" w:rsidRDefault="00F46EBE">
      <w:r>
        <w:t>An absolutely positioned element</w:t>
      </w:r>
      <w:r>
        <w:t xml:space="preserve"> does flow around other boxes.</w:t>
      </w:r>
    </w:p>
    <w:p w:rsidR="00B613A6" w:rsidRDefault="00F46EBE">
      <w:pPr>
        <w:pStyle w:val="Heading3"/>
      </w:pPr>
      <w:bookmarkStart w:id="248" w:name="section_1efb819174b14465952b7b1f7e5aa6f8"/>
      <w:bookmarkStart w:id="249" w:name="_Toc509483909"/>
      <w:r>
        <w:t>[CSS-Level2-2009] Section 9.6.1, Fixed positioning</w:t>
      </w:r>
      <w:bookmarkEnd w:id="248"/>
      <w:bookmarkEnd w:id="249"/>
      <w:r>
        <w:fldChar w:fldCharType="begin"/>
      </w:r>
      <w:r>
        <w:instrText xml:space="preserve"> XE "Fixed positioning" </w:instrText>
      </w:r>
      <w:r>
        <w:fldChar w:fldCharType="end"/>
      </w:r>
    </w:p>
    <w:p w:rsidR="00B613A6" w:rsidRDefault="00F46EBE">
      <w:r>
        <w:t>V0079:</w:t>
      </w:r>
    </w:p>
    <w:p w:rsidR="00B613A6" w:rsidRDefault="00F46EBE">
      <w:bookmarkStart w:id="250" w:name="CC_00000000000000000000000000013371"/>
      <w:bookmarkEnd w:id="250"/>
      <w:r>
        <w:t>The specification states:</w:t>
      </w:r>
    </w:p>
    <w:p w:rsidR="00B613A6" w:rsidRDefault="00F46EBE">
      <w:pPr>
        <w:pStyle w:val="Code"/>
      </w:pPr>
      <w:r>
        <w:t xml:space="preserve">Fixed positioning is a subcategory of absolute positioning. The only difference is </w:t>
      </w:r>
    </w:p>
    <w:p w:rsidR="00B613A6" w:rsidRDefault="00F46EBE">
      <w:pPr>
        <w:pStyle w:val="Code"/>
      </w:pPr>
      <w:r>
        <w:t xml:space="preserve">that for a fixed positioned box, the containing block is established by the </w:t>
      </w:r>
    </w:p>
    <w:p w:rsidR="00B613A6" w:rsidRDefault="00F46EBE">
      <w:pPr>
        <w:pStyle w:val="Code"/>
      </w:pPr>
      <w:r>
        <w:t xml:space="preserve">viewport. For continuous media, fixed boxes do not move when the document is </w:t>
      </w:r>
    </w:p>
    <w:p w:rsidR="00B613A6" w:rsidRDefault="00F46EBE">
      <w:pPr>
        <w:pStyle w:val="Code"/>
      </w:pPr>
      <w:r>
        <w:t xml:space="preserve">scrolled. In this respect, they are similar to fixed background images. For paged </w:t>
      </w:r>
    </w:p>
    <w:p w:rsidR="00B613A6" w:rsidRDefault="00F46EBE">
      <w:pPr>
        <w:pStyle w:val="Code"/>
      </w:pPr>
      <w:r>
        <w:t xml:space="preserve">media, boxes with fixed positions are repeated on every page. This is useful for </w:t>
      </w:r>
    </w:p>
    <w:p w:rsidR="00B613A6" w:rsidRDefault="00F46EBE">
      <w:pPr>
        <w:pStyle w:val="Code"/>
      </w:pPr>
      <w:r>
        <w:t xml:space="preserve">placing, for instance, a signature at the bottom of each page. Boxes with fixed </w:t>
      </w:r>
    </w:p>
    <w:p w:rsidR="00B613A6" w:rsidRDefault="00F46EBE">
      <w:pPr>
        <w:pStyle w:val="Code"/>
      </w:pPr>
      <w:r>
        <w:t xml:space="preserve">position that are larger than the page area are clipped. Parts of the fixed </w:t>
      </w:r>
    </w:p>
    <w:p w:rsidR="00B613A6" w:rsidRDefault="00F46EBE">
      <w:pPr>
        <w:pStyle w:val="Code"/>
      </w:pPr>
      <w:r>
        <w:t>position box tha</w:t>
      </w:r>
      <w:r>
        <w:t>t are not visible in the initial containing block will not print.</w:t>
      </w:r>
    </w:p>
    <w:p w:rsidR="00B613A6" w:rsidRDefault="00F46EBE">
      <w:pPr>
        <w:rPr>
          <w:i/>
        </w:rPr>
      </w:pPr>
      <w:r>
        <w:rPr>
          <w:i/>
        </w:rPr>
        <w:t>Quirks Mode (All Versions)</w:t>
      </w:r>
    </w:p>
    <w:p w:rsidR="00B613A6" w:rsidRDefault="00F46EBE">
      <w:r>
        <w:t xml:space="preserve">The </w:t>
      </w:r>
      <w:r>
        <w:rPr>
          <w:rStyle w:val="InlineCode"/>
        </w:rPr>
        <w:t>fixed</w:t>
      </w:r>
      <w:r>
        <w:t xml:space="preserve"> value of the </w:t>
      </w:r>
      <w:r>
        <w:rPr>
          <w:b/>
        </w:rPr>
        <w:t xml:space="preserve">position </w:t>
      </w:r>
      <w:r>
        <w:t>property is not supported.</w:t>
      </w:r>
    </w:p>
    <w:p w:rsidR="00B613A6" w:rsidRDefault="00F46EBE">
      <w:pPr>
        <w:pStyle w:val="Heading3"/>
      </w:pPr>
      <w:bookmarkStart w:id="251" w:name="section_3b77d6682a424c34876a68db8f1cde4b"/>
      <w:bookmarkStart w:id="252" w:name="_Toc509483910"/>
      <w:r>
        <w:t>[CSS-Level2-2009] Section 9.7, Relationships between 'display', 'position', and 'float'</w:t>
      </w:r>
      <w:bookmarkEnd w:id="251"/>
      <w:bookmarkEnd w:id="252"/>
      <w:r>
        <w:fldChar w:fldCharType="begin"/>
      </w:r>
      <w:r>
        <w:instrText xml:space="preserve"> XE "Relationship</w:instrText>
      </w:r>
      <w:r>
        <w:instrText xml:space="preserve">s between 'display' - 'position' - and 'float'" </w:instrText>
      </w:r>
      <w:r>
        <w:fldChar w:fldCharType="end"/>
      </w:r>
    </w:p>
    <w:p w:rsidR="00B613A6" w:rsidRDefault="00F46EBE">
      <w:r>
        <w:t>V0210:</w:t>
      </w:r>
    </w:p>
    <w:p w:rsidR="00B613A6" w:rsidRDefault="00F46EBE">
      <w:bookmarkStart w:id="253" w:name="CC_00000000000000000000000000013372"/>
      <w:bookmarkEnd w:id="253"/>
      <w:r>
        <w:t>The specification states:</w:t>
      </w:r>
    </w:p>
    <w:p w:rsidR="00B613A6" w:rsidRDefault="00F46EBE">
      <w:pPr>
        <w:pStyle w:val="Code"/>
      </w:pPr>
      <w:r>
        <w:t xml:space="preserve">The three properties that affect box generation and layout — 'display', 'position', </w:t>
      </w:r>
    </w:p>
    <w:p w:rsidR="00B613A6" w:rsidRDefault="00F46EBE">
      <w:pPr>
        <w:pStyle w:val="Code"/>
      </w:pPr>
      <w:r>
        <w:t>and 'float' — interact as follows:</w:t>
      </w:r>
    </w:p>
    <w:p w:rsidR="00B613A6" w:rsidRDefault="00B613A6">
      <w:pPr>
        <w:pStyle w:val="Code"/>
      </w:pPr>
    </w:p>
    <w:p w:rsidR="00B613A6" w:rsidRDefault="00F46EBE">
      <w:pPr>
        <w:pStyle w:val="Code"/>
      </w:pPr>
      <w:r>
        <w:t xml:space="preserve">If 'display' has the value 'none', then 'position' </w:t>
      </w:r>
      <w:r>
        <w:t xml:space="preserve">and 'float' do not apply. In </w:t>
      </w:r>
    </w:p>
    <w:p w:rsidR="00B613A6" w:rsidRDefault="00F46EBE">
      <w:pPr>
        <w:pStyle w:val="Code"/>
      </w:pPr>
      <w:r>
        <w:t>this case, the element generates no box.</w:t>
      </w:r>
    </w:p>
    <w:p w:rsidR="00B613A6" w:rsidRDefault="00F46EBE">
      <w:pPr>
        <w:pStyle w:val="Code"/>
      </w:pPr>
      <w:r>
        <w:t xml:space="preserve">Otherwise, if 'position' has the value 'absolute' or 'fixed', the box is absolutely </w:t>
      </w:r>
    </w:p>
    <w:p w:rsidR="00B613A6" w:rsidRDefault="00F46EBE">
      <w:pPr>
        <w:pStyle w:val="Code"/>
      </w:pPr>
      <w:r>
        <w:t xml:space="preserve">positioned, the computed value of 'float' is 'none', and display is set according </w:t>
      </w:r>
    </w:p>
    <w:p w:rsidR="00B613A6" w:rsidRDefault="00F46EBE">
      <w:pPr>
        <w:pStyle w:val="Code"/>
      </w:pPr>
      <w:r>
        <w:t>to the table belo</w:t>
      </w:r>
      <w:r>
        <w:t xml:space="preserve">w. The position of the box will be determined by the 'top', </w:t>
      </w:r>
    </w:p>
    <w:p w:rsidR="00B613A6" w:rsidRDefault="00F46EBE">
      <w:pPr>
        <w:pStyle w:val="Code"/>
      </w:pPr>
      <w:r>
        <w:t xml:space="preserve">'right', 'bottom' and 'left' properties and the box's containing block. </w:t>
      </w:r>
    </w:p>
    <w:p w:rsidR="00B613A6" w:rsidRDefault="00F46EBE">
      <w:pPr>
        <w:pStyle w:val="Code"/>
      </w:pPr>
      <w:r>
        <w:t xml:space="preserve">Otherwise, if 'float' has a value other than 'none', the box is floated and </w:t>
      </w:r>
    </w:p>
    <w:p w:rsidR="00B613A6" w:rsidRDefault="00F46EBE">
      <w:pPr>
        <w:pStyle w:val="Code"/>
      </w:pPr>
      <w:r>
        <w:t>'display' is set according to the table below</w:t>
      </w:r>
      <w:r>
        <w:t xml:space="preserve">. </w:t>
      </w:r>
    </w:p>
    <w:p w:rsidR="00B613A6" w:rsidRDefault="00F46EBE">
      <w:pPr>
        <w:pStyle w:val="Code"/>
      </w:pPr>
      <w:r>
        <w:t xml:space="preserve">Otherwise, if the element is the root element, 'display' is set according to the </w:t>
      </w:r>
    </w:p>
    <w:p w:rsidR="00B613A6" w:rsidRDefault="00F46EBE">
      <w:pPr>
        <w:pStyle w:val="Code"/>
      </w:pPr>
      <w:r>
        <w:t>table below.</w:t>
      </w:r>
    </w:p>
    <w:p w:rsidR="00B613A6" w:rsidRDefault="00F46EBE">
      <w:pPr>
        <w:pStyle w:val="Code"/>
      </w:pPr>
      <w:r>
        <w:t>Otherwise, the remaining 'display' property values apply as specified.</w:t>
      </w:r>
    </w:p>
    <w:p w:rsidR="00B613A6" w:rsidRDefault="00F46EBE">
      <w:pPr>
        <w:rPr>
          <w:i/>
        </w:rPr>
      </w:pPr>
      <w:r>
        <w:rPr>
          <w:i/>
        </w:rPr>
        <w:t>Quirks Mode (All Versions)</w:t>
      </w:r>
    </w:p>
    <w:p w:rsidR="00B613A6" w:rsidRDefault="00F46EBE">
      <w:r>
        <w:t xml:space="preserve">The </w:t>
      </w:r>
      <w:r>
        <w:rPr>
          <w:rStyle w:val="InlineCode"/>
        </w:rPr>
        <w:t>fixed</w:t>
      </w:r>
      <w:r>
        <w:t xml:space="preserve"> value of the </w:t>
      </w:r>
      <w:r>
        <w:rPr>
          <w:b/>
        </w:rPr>
        <w:t>position</w:t>
      </w:r>
      <w:r>
        <w:t xml:space="preserve"> property is not supported.</w:t>
      </w:r>
    </w:p>
    <w:p w:rsidR="00B613A6" w:rsidRDefault="00F46EBE">
      <w:pPr>
        <w:pStyle w:val="Heading3"/>
      </w:pPr>
      <w:bookmarkStart w:id="254" w:name="section_52f062532979415fa51c61fa302f4504"/>
      <w:bookmarkStart w:id="255" w:name="_Toc509483911"/>
      <w:r>
        <w:lastRenderedPageBreak/>
        <w:t>[</w:t>
      </w:r>
      <w:r>
        <w:t>CSS-Level2-2009] Section 9.9.1, Specifying the stack level: the 'z-index' property</w:t>
      </w:r>
      <w:bookmarkEnd w:id="254"/>
      <w:bookmarkEnd w:id="255"/>
      <w:r>
        <w:fldChar w:fldCharType="begin"/>
      </w:r>
      <w:r>
        <w:instrText xml:space="preserve"> XE "Specifying the stack level\: the 'z-index' property" </w:instrText>
      </w:r>
      <w:r>
        <w:fldChar w:fldCharType="end"/>
      </w:r>
    </w:p>
    <w:p w:rsidR="00B613A6" w:rsidRDefault="00F46EBE">
      <w:r>
        <w:t>V0080:</w:t>
      </w:r>
    </w:p>
    <w:p w:rsidR="00B613A6" w:rsidRDefault="00F46EBE">
      <w:bookmarkStart w:id="256" w:name="CC_00000000000000000000000000013375"/>
      <w:bookmarkEnd w:id="256"/>
      <w:r>
        <w:t>The specification states:</w:t>
      </w:r>
    </w:p>
    <w:p w:rsidR="00B613A6" w:rsidRDefault="00F46EBE">
      <w:pPr>
        <w:pStyle w:val="Code"/>
      </w:pPr>
      <w:r>
        <w:t>z-index</w:t>
      </w:r>
    </w:p>
    <w:p w:rsidR="00B613A6" w:rsidRDefault="00B613A6">
      <w:pPr>
        <w:pStyle w:val="Code"/>
      </w:pPr>
    </w:p>
    <w:p w:rsidR="00B613A6" w:rsidRDefault="00F46EBE">
      <w:pPr>
        <w:pStyle w:val="Code"/>
      </w:pPr>
      <w:r>
        <w:t>Value:                 auto | &lt;integer&gt; | inherit</w:t>
      </w:r>
    </w:p>
    <w:p w:rsidR="00B613A6" w:rsidRDefault="00F46EBE">
      <w:pPr>
        <w:pStyle w:val="Code"/>
      </w:pPr>
      <w:r>
        <w:t xml:space="preserve">Initial:             </w:t>
      </w:r>
      <w:r>
        <w:t xml:space="preserve">  auto</w:t>
      </w:r>
    </w:p>
    <w:p w:rsidR="00B613A6" w:rsidRDefault="00F46EBE">
      <w:pPr>
        <w:pStyle w:val="Code"/>
      </w:pPr>
      <w:r>
        <w:t>Applies to:            positioned elements</w:t>
      </w:r>
    </w:p>
    <w:p w:rsidR="00B613A6" w:rsidRDefault="00F46EBE">
      <w:pPr>
        <w:pStyle w:val="Code"/>
      </w:pPr>
      <w:r>
        <w:t>Inherited:             no</w:t>
      </w:r>
    </w:p>
    <w:p w:rsidR="00B613A6" w:rsidRDefault="00F46EBE">
      <w:pPr>
        <w:pStyle w:val="Code"/>
      </w:pPr>
      <w:r>
        <w:t>Percentages:           N/A</w:t>
      </w:r>
    </w:p>
    <w:p w:rsidR="00B613A6" w:rsidRDefault="00F46EBE">
      <w:pPr>
        <w:pStyle w:val="Code"/>
      </w:pPr>
      <w:r>
        <w:t>Media:                 visual</w:t>
      </w:r>
    </w:p>
    <w:p w:rsidR="00B613A6" w:rsidRDefault="00F46EBE">
      <w:pPr>
        <w:pStyle w:val="Code"/>
      </w:pPr>
      <w:r>
        <w:t xml:space="preserve">Computed value:        as specified </w:t>
      </w:r>
    </w:p>
    <w:p w:rsidR="00B613A6" w:rsidRDefault="00B613A6">
      <w:pPr>
        <w:pStyle w:val="Code"/>
      </w:pPr>
    </w:p>
    <w:p w:rsidR="00B613A6" w:rsidRDefault="00F46EBE">
      <w:pPr>
        <w:pStyle w:val="Code"/>
      </w:pPr>
      <w:r>
        <w:t>For a positioned box, the 'z-index' property specifies:</w:t>
      </w:r>
    </w:p>
    <w:p w:rsidR="00B613A6" w:rsidRDefault="00F46EBE">
      <w:pPr>
        <w:pStyle w:val="Code"/>
        <w:numPr>
          <w:ilvl w:val="0"/>
          <w:numId w:val="63"/>
        </w:numPr>
        <w:ind w:right="0"/>
      </w:pPr>
      <w:r>
        <w:t xml:space="preserve">The stack level of the box in the current stacking context. </w:t>
      </w:r>
    </w:p>
    <w:p w:rsidR="00B613A6" w:rsidRDefault="00F46EBE">
      <w:pPr>
        <w:pStyle w:val="Code"/>
        <w:numPr>
          <w:ilvl w:val="0"/>
          <w:numId w:val="63"/>
        </w:numPr>
        <w:ind w:right="0"/>
      </w:pPr>
      <w:r>
        <w:t>Whether the box establishes a stacking context.</w:t>
      </w:r>
    </w:p>
    <w:p w:rsidR="00B613A6" w:rsidRDefault="00F46EBE">
      <w:pPr>
        <w:rPr>
          <w:i/>
        </w:rPr>
      </w:pPr>
      <w:r>
        <w:rPr>
          <w:i/>
        </w:rPr>
        <w:t>Quirks Mode and IE7 Mode (All Versions)</w:t>
      </w:r>
    </w:p>
    <w:p w:rsidR="00B613A6" w:rsidRDefault="00F46EBE">
      <w:r>
        <w:t xml:space="preserve">The initial value of the </w:t>
      </w:r>
      <w:r>
        <w:rPr>
          <w:b/>
        </w:rPr>
        <w:t>z-index</w:t>
      </w:r>
      <w:r>
        <w:t xml:space="preserve"> property is 0.</w:t>
      </w:r>
    </w:p>
    <w:p w:rsidR="00B613A6" w:rsidRDefault="00F46EBE">
      <w:pPr>
        <w:rPr>
          <w:i/>
        </w:rPr>
      </w:pPr>
      <w:r>
        <w:rPr>
          <w:i/>
        </w:rPr>
        <w:t>IE8 Mode (All Versions)</w:t>
      </w:r>
    </w:p>
    <w:p w:rsidR="00B613A6" w:rsidRDefault="00F46EBE">
      <w:r>
        <w:t xml:space="preserve">The </w:t>
      </w:r>
      <w:r>
        <w:rPr>
          <w:b/>
        </w:rPr>
        <w:t>z-index</w:t>
      </w:r>
      <w:r>
        <w:t xml:space="preserve"> property resolves large</w:t>
      </w:r>
      <w:r>
        <w:t xml:space="preserve"> negative values (such as -2147483646) to 'auto'.</w:t>
      </w:r>
    </w:p>
    <w:p w:rsidR="00B613A6" w:rsidRDefault="00F46EBE">
      <w:r>
        <w:t xml:space="preserve">The </w:t>
      </w:r>
      <w:r>
        <w:rPr>
          <w:b/>
        </w:rPr>
        <w:t>z-index</w:t>
      </w:r>
      <w:r>
        <w:t xml:space="preserve"> property accepts number values and percentage values instead of only allowing integers.</w:t>
      </w:r>
    </w:p>
    <w:p w:rsidR="00B613A6" w:rsidRDefault="00F46EBE">
      <w:r>
        <w:t>V0081:</w:t>
      </w:r>
    </w:p>
    <w:p w:rsidR="00B613A6" w:rsidRDefault="00F46EBE">
      <w:bookmarkStart w:id="257" w:name="CC_00000000000000000000000000013377"/>
      <w:bookmarkEnd w:id="257"/>
      <w:r>
        <w:t>The specification states:</w:t>
      </w:r>
    </w:p>
    <w:p w:rsidR="00B613A6" w:rsidRDefault="00F46EBE">
      <w:pPr>
        <w:pStyle w:val="Code"/>
      </w:pPr>
      <w:r>
        <w:t>Auto</w:t>
      </w:r>
    </w:p>
    <w:p w:rsidR="00B613A6" w:rsidRDefault="00F46EBE">
      <w:pPr>
        <w:pStyle w:val="Code"/>
      </w:pPr>
      <w:r>
        <w:t>The stack level of the generated box in the current stacking context</w:t>
      </w:r>
      <w:r>
        <w:t xml:space="preserve"> is '0'. The</w:t>
      </w:r>
    </w:p>
    <w:p w:rsidR="00B613A6" w:rsidRDefault="00F46EBE">
      <w:pPr>
        <w:pStyle w:val="Code"/>
      </w:pPr>
      <w:r>
        <w:t xml:space="preserve"> box does not establish a new stacking context unless it is the root element.</w:t>
      </w:r>
    </w:p>
    <w:p w:rsidR="00B613A6" w:rsidRDefault="00F46EBE">
      <w:r>
        <w:rPr>
          <w:i/>
        </w:rPr>
        <w:t>Quirks Mode and IE7 Mode (All Versions)</w:t>
      </w:r>
    </w:p>
    <w:p w:rsidR="00B613A6" w:rsidRDefault="00F46EBE">
      <w:r>
        <w:t xml:space="preserve">The </w:t>
      </w:r>
      <w:r>
        <w:rPr>
          <w:rStyle w:val="InlineCode"/>
        </w:rPr>
        <w:t>auto</w:t>
      </w:r>
      <w:r>
        <w:t xml:space="preserve"> value is mapped to '0' so that the initial value of the </w:t>
      </w:r>
      <w:r>
        <w:rPr>
          <w:b/>
        </w:rPr>
        <w:t>z-index</w:t>
      </w:r>
      <w:r>
        <w:t xml:space="preserve"> property is '0'.</w:t>
      </w:r>
    </w:p>
    <w:p w:rsidR="00B613A6" w:rsidRDefault="00F46EBE">
      <w:r>
        <w:t>V0082:</w:t>
      </w:r>
    </w:p>
    <w:p w:rsidR="00B613A6" w:rsidRDefault="00F46EBE">
      <w:bookmarkStart w:id="258" w:name="CC_00000000000000000000000000013381"/>
      <w:bookmarkEnd w:id="258"/>
      <w:r>
        <w:t>The specification states:</w:t>
      </w:r>
    </w:p>
    <w:p w:rsidR="00B613A6" w:rsidRDefault="00F46EBE">
      <w:pPr>
        <w:pStyle w:val="Code"/>
      </w:pPr>
      <w:r>
        <w:t>Th</w:t>
      </w:r>
      <w:r>
        <w:t xml:space="preserve">e root element forms the root stacking context. Other stacking contexts are </w:t>
      </w:r>
    </w:p>
    <w:p w:rsidR="00B613A6" w:rsidRDefault="00F46EBE">
      <w:pPr>
        <w:pStyle w:val="Code"/>
      </w:pPr>
      <w:r>
        <w:t xml:space="preserve">generated by any positioned element (including relatively positioned elements) </w:t>
      </w:r>
    </w:p>
    <w:p w:rsidR="00B613A6" w:rsidRDefault="00F46EBE">
      <w:pPr>
        <w:pStyle w:val="Code"/>
      </w:pPr>
      <w:r>
        <w:t xml:space="preserve">having a computed value of 'z-index' other than 'auto'. Stacking contexts are not </w:t>
      </w:r>
    </w:p>
    <w:p w:rsidR="00B613A6" w:rsidRDefault="00F46EBE">
      <w:pPr>
        <w:pStyle w:val="Code"/>
      </w:pPr>
      <w:r>
        <w:t xml:space="preserve">necessarily </w:t>
      </w:r>
      <w:r>
        <w:t>related to containing blocks.</w:t>
      </w:r>
    </w:p>
    <w:p w:rsidR="00B613A6" w:rsidRDefault="00F46EBE">
      <w:pPr>
        <w:rPr>
          <w:i/>
        </w:rPr>
      </w:pPr>
      <w:r>
        <w:rPr>
          <w:i/>
        </w:rPr>
        <w:t>Quirks Mode (All Versions)</w:t>
      </w:r>
    </w:p>
    <w:p w:rsidR="00B613A6" w:rsidRDefault="00F46EBE">
      <w:r>
        <w:t>Assigning an element a relative, absolute, or fixed position generates a stacking context.</w:t>
      </w:r>
    </w:p>
    <w:p w:rsidR="00B613A6" w:rsidRDefault="00F46EBE">
      <w:pPr>
        <w:rPr>
          <w:i/>
        </w:rPr>
      </w:pPr>
      <w:r>
        <w:rPr>
          <w:i/>
        </w:rPr>
        <w:t>IE7 Mode (All Versions)</w:t>
      </w:r>
    </w:p>
    <w:p w:rsidR="00B613A6" w:rsidRDefault="00F46EBE">
      <w:r>
        <w:lastRenderedPageBreak/>
        <w:t>Assigning an element a relative or absolute position generates a stacking context.</w:t>
      </w:r>
    </w:p>
    <w:p w:rsidR="00B613A6" w:rsidRDefault="00F46EBE">
      <w:pPr>
        <w:pStyle w:val="Heading3"/>
      </w:pPr>
      <w:bookmarkStart w:id="259" w:name="section_1c61bb76a51a4c5ba693212b33966ddf"/>
      <w:bookmarkStart w:id="260" w:name="_Toc509483912"/>
      <w:r>
        <w:t>[</w:t>
      </w:r>
      <w:r>
        <w:t>CSS-Level2-2009] Section 10.1, Definition of "containing block"</w:t>
      </w:r>
      <w:bookmarkEnd w:id="259"/>
      <w:bookmarkEnd w:id="260"/>
      <w:r>
        <w:fldChar w:fldCharType="begin"/>
      </w:r>
      <w:r>
        <w:instrText xml:space="preserve"> XE "Definition of "containing block"" </w:instrText>
      </w:r>
      <w:r>
        <w:fldChar w:fldCharType="end"/>
      </w:r>
    </w:p>
    <w:p w:rsidR="00B613A6" w:rsidRDefault="00F46EBE">
      <w:r>
        <w:t>V0211:</w:t>
      </w:r>
    </w:p>
    <w:p w:rsidR="00B613A6" w:rsidRDefault="00F46EBE">
      <w:bookmarkStart w:id="261" w:name="CC_00000000000000000000000000013399"/>
      <w:bookmarkEnd w:id="261"/>
      <w:r>
        <w:t>The specification states:</w:t>
      </w:r>
    </w:p>
    <w:p w:rsidR="00B613A6" w:rsidRDefault="00F46EBE">
      <w:pPr>
        <w:pStyle w:val="Code"/>
      </w:pPr>
      <w:r>
        <w:t xml:space="preserve">For other elements, if the element's position is 'relative' or 'static', the </w:t>
      </w:r>
    </w:p>
    <w:p w:rsidR="00B613A6" w:rsidRDefault="00F46EBE">
      <w:pPr>
        <w:pStyle w:val="Code"/>
      </w:pPr>
      <w:r>
        <w:t>containing block is formed by the conten</w:t>
      </w:r>
      <w:r>
        <w:t>t edge of the nearest block container ancestor box.</w:t>
      </w:r>
    </w:p>
    <w:p w:rsidR="00B613A6" w:rsidRDefault="00F46EBE">
      <w:pPr>
        <w:rPr>
          <w:i/>
        </w:rPr>
      </w:pPr>
      <w:r>
        <w:rPr>
          <w:i/>
        </w:rPr>
        <w:t>Quirks Mode and IE7 Mode (All Versions)</w:t>
      </w:r>
    </w:p>
    <w:p w:rsidR="00B613A6" w:rsidRDefault="00F46EBE">
      <w:r>
        <w:t xml:space="preserve">When the position is </w:t>
      </w:r>
      <w:r>
        <w:rPr>
          <w:rStyle w:val="InlineCode"/>
        </w:rPr>
        <w:t>static,</w:t>
      </w:r>
      <w:r>
        <w:t xml:space="preserve"> the containing block is not formed by the content edge of the nearest block-level ancestor. </w:t>
      </w:r>
    </w:p>
    <w:p w:rsidR="00B613A6" w:rsidRDefault="00F46EBE">
      <w:r>
        <w:t>V0212:</w:t>
      </w:r>
    </w:p>
    <w:p w:rsidR="00B613A6" w:rsidRDefault="00F46EBE">
      <w:bookmarkStart w:id="262" w:name="CC_00000000000000000000000000013400"/>
      <w:bookmarkEnd w:id="262"/>
      <w:r>
        <w:t>The specification states:</w:t>
      </w:r>
    </w:p>
    <w:p w:rsidR="00B613A6" w:rsidRDefault="00F46EBE">
      <w:pPr>
        <w:pStyle w:val="Code"/>
      </w:pPr>
      <w:r>
        <w:t>If the el</w:t>
      </w:r>
      <w:r>
        <w:t xml:space="preserve">ement has 'position: fixed', the containing block is established by the </w:t>
      </w:r>
    </w:p>
    <w:p w:rsidR="00B613A6" w:rsidRDefault="00F46EBE">
      <w:pPr>
        <w:pStyle w:val="Code"/>
      </w:pPr>
      <w:r>
        <w:t xml:space="preserve">viewport in the case of continuous media or the page area in the case of paged </w:t>
      </w:r>
    </w:p>
    <w:p w:rsidR="00B613A6" w:rsidRDefault="00F46EBE">
      <w:pPr>
        <w:pStyle w:val="Code"/>
      </w:pPr>
      <w:r>
        <w:t>media.</w:t>
      </w:r>
    </w:p>
    <w:p w:rsidR="00B613A6" w:rsidRDefault="00F46EBE">
      <w:pPr>
        <w:rPr>
          <w:i/>
        </w:rPr>
      </w:pPr>
      <w:r>
        <w:rPr>
          <w:i/>
        </w:rPr>
        <w:t>Quirks Mode (All Versions)</w:t>
      </w:r>
    </w:p>
    <w:p w:rsidR="00B613A6" w:rsidRDefault="00F46EBE">
      <w:r>
        <w:t xml:space="preserve">The </w:t>
      </w:r>
      <w:r>
        <w:rPr>
          <w:b/>
        </w:rPr>
        <w:t>position: fixed</w:t>
      </w:r>
      <w:r>
        <w:t xml:space="preserve"> element is not supported.</w:t>
      </w:r>
    </w:p>
    <w:p w:rsidR="00B613A6" w:rsidRDefault="00F46EBE">
      <w:r>
        <w:t>V0213:</w:t>
      </w:r>
    </w:p>
    <w:p w:rsidR="00B613A6" w:rsidRDefault="00F46EBE">
      <w:bookmarkStart w:id="263" w:name="CC_00000000000000000000000000013401"/>
      <w:bookmarkEnd w:id="263"/>
      <w:r>
        <w:t xml:space="preserve">The </w:t>
      </w:r>
      <w:r>
        <w:t>specification states:</w:t>
      </w:r>
    </w:p>
    <w:p w:rsidR="00B613A6" w:rsidRDefault="00F46EBE">
      <w:pPr>
        <w:pStyle w:val="Code"/>
      </w:pPr>
      <w:r>
        <w:t>If the element has 'position: absolute', the containing block is established by the</w:t>
      </w:r>
    </w:p>
    <w:p w:rsidR="00B613A6" w:rsidRDefault="00F46EBE">
      <w:pPr>
        <w:pStyle w:val="Code"/>
      </w:pPr>
      <w:r>
        <w:t xml:space="preserve"> nearest ancestor with a 'position' of 'absolute', 'relative' or 'fixed', in the</w:t>
      </w:r>
    </w:p>
    <w:p w:rsidR="00B613A6" w:rsidRDefault="00F46EBE">
      <w:pPr>
        <w:pStyle w:val="Code"/>
      </w:pPr>
      <w:r>
        <w:t xml:space="preserve"> following way:</w:t>
      </w:r>
    </w:p>
    <w:p w:rsidR="00B613A6" w:rsidRDefault="00F46EBE">
      <w:pPr>
        <w:pStyle w:val="Code"/>
      </w:pPr>
      <w:r>
        <w:t>1.    In the case that the ancestor is an inline elem</w:t>
      </w:r>
      <w:r>
        <w:t xml:space="preserve">ent, the containing block is </w:t>
      </w:r>
    </w:p>
    <w:p w:rsidR="00B613A6" w:rsidRDefault="00F46EBE">
      <w:pPr>
        <w:pStyle w:val="Code"/>
      </w:pPr>
      <w:r>
        <w:t>the bounding box around the padding boxes of the first and the last inline boxes</w:t>
      </w:r>
    </w:p>
    <w:p w:rsidR="00B613A6" w:rsidRDefault="00F46EBE">
      <w:pPr>
        <w:pStyle w:val="Code"/>
      </w:pPr>
      <w:r>
        <w:t xml:space="preserve"> generated for that element. In CSS 2.1, if the inline element is split across </w:t>
      </w:r>
    </w:p>
    <w:p w:rsidR="00B613A6" w:rsidRDefault="00F46EBE">
      <w:pPr>
        <w:pStyle w:val="Code"/>
      </w:pPr>
      <w:r>
        <w:t>multiple lines, the containing block is undefined.</w:t>
      </w:r>
    </w:p>
    <w:p w:rsidR="00B613A6" w:rsidRDefault="00F46EBE">
      <w:pPr>
        <w:pStyle w:val="Code"/>
      </w:pPr>
      <w:r>
        <w:t xml:space="preserve">2.    Otherwise, the containing block is formed by the </w:t>
      </w:r>
      <w:r>
        <w:rPr>
          <w:rStyle w:val="Hyperlink"/>
          <w:u w:val="none"/>
        </w:rPr>
        <w:t>padding edge</w:t>
      </w:r>
      <w:r>
        <w:t xml:space="preserve"> of the </w:t>
      </w:r>
    </w:p>
    <w:p w:rsidR="00B613A6" w:rsidRDefault="00F46EBE">
      <w:pPr>
        <w:pStyle w:val="Code"/>
      </w:pPr>
      <w:r>
        <w:t>ancestor.</w:t>
      </w:r>
    </w:p>
    <w:p w:rsidR="00B613A6" w:rsidRDefault="00B613A6">
      <w:pPr>
        <w:pStyle w:val="Code"/>
      </w:pPr>
    </w:p>
    <w:p w:rsidR="00B613A6" w:rsidRDefault="00F46EBE">
      <w:pPr>
        <w:pStyle w:val="Code"/>
      </w:pPr>
      <w:r>
        <w:t>If there is no such ancestor, the containing block is the initial containing block.</w:t>
      </w:r>
    </w:p>
    <w:p w:rsidR="00B613A6" w:rsidRDefault="00F46EBE">
      <w:pPr>
        <w:rPr>
          <w:i/>
        </w:rPr>
      </w:pPr>
      <w:r>
        <w:rPr>
          <w:i/>
        </w:rPr>
        <w:t>Quirks Mode (All Versions)</w:t>
      </w:r>
    </w:p>
    <w:p w:rsidR="00B613A6" w:rsidRDefault="00F46EBE">
      <w:r>
        <w:t xml:space="preserve">None of these statements are supported. </w:t>
      </w:r>
    </w:p>
    <w:p w:rsidR="00B613A6" w:rsidRDefault="00F46EBE">
      <w:pPr>
        <w:pStyle w:val="Heading3"/>
      </w:pPr>
      <w:bookmarkStart w:id="264" w:name="section_7de20d415a8640e78080831053cbdfbf"/>
      <w:bookmarkStart w:id="265" w:name="_Toc509483913"/>
      <w:r>
        <w:t>[CSS-Level2-2009]</w:t>
      </w:r>
      <w:r>
        <w:t xml:space="preserve"> Section 10.2, Content width: the 'width' property</w:t>
      </w:r>
      <w:bookmarkEnd w:id="264"/>
      <w:bookmarkEnd w:id="265"/>
      <w:r>
        <w:fldChar w:fldCharType="begin"/>
      </w:r>
      <w:r>
        <w:instrText xml:space="preserve"> XE "Content width\: the 'width' property" </w:instrText>
      </w:r>
      <w:r>
        <w:fldChar w:fldCharType="end"/>
      </w:r>
    </w:p>
    <w:p w:rsidR="00B613A6" w:rsidRDefault="00F46EBE">
      <w:r>
        <w:t>V0083:</w:t>
      </w:r>
    </w:p>
    <w:p w:rsidR="00B613A6" w:rsidRDefault="00F46EBE">
      <w:bookmarkStart w:id="266" w:name="CC_00000000000000000000000000013406"/>
      <w:bookmarkEnd w:id="266"/>
      <w:r>
        <w:t>The specification states:</w:t>
      </w:r>
    </w:p>
    <w:p w:rsidR="00B613A6" w:rsidRDefault="00F46EBE">
      <w:pPr>
        <w:pStyle w:val="Code"/>
      </w:pPr>
      <w:bookmarkStart w:id="267" w:name="x5"/>
      <w:r>
        <w:t>&lt;percentage&gt;</w:t>
      </w:r>
      <w:bookmarkEnd w:id="267"/>
    </w:p>
    <w:p w:rsidR="00B613A6" w:rsidRDefault="00B613A6">
      <w:pPr>
        <w:pStyle w:val="Code"/>
      </w:pPr>
    </w:p>
    <w:p w:rsidR="00B613A6" w:rsidRDefault="00F46EBE">
      <w:pPr>
        <w:pStyle w:val="Code"/>
      </w:pPr>
      <w:r>
        <w:t xml:space="preserve">Specifies a percentage width. The percentage is calculated with respect to the </w:t>
      </w:r>
    </w:p>
    <w:p w:rsidR="00B613A6" w:rsidRDefault="00F46EBE">
      <w:pPr>
        <w:pStyle w:val="Code"/>
      </w:pPr>
      <w:r>
        <w:t>width of the generated box's cont</w:t>
      </w:r>
      <w:r>
        <w:t xml:space="preserve">aining block. If the containing block's width </w:t>
      </w:r>
    </w:p>
    <w:p w:rsidR="00B613A6" w:rsidRDefault="00F46EBE">
      <w:pPr>
        <w:pStyle w:val="Code"/>
      </w:pPr>
      <w:r>
        <w:lastRenderedPageBreak/>
        <w:t xml:space="preserve">depends on this element's width, then the resulting layout is undefined in CSS 2.1. </w:t>
      </w:r>
    </w:p>
    <w:p w:rsidR="00B613A6" w:rsidRDefault="00F46EBE">
      <w:pPr>
        <w:pStyle w:val="Code"/>
      </w:pPr>
      <w:r>
        <w:t xml:space="preserve">Note: For absolutely positioned elements whose containing block is based on a </w:t>
      </w:r>
    </w:p>
    <w:p w:rsidR="00B613A6" w:rsidRDefault="00F46EBE">
      <w:pPr>
        <w:pStyle w:val="Code"/>
      </w:pPr>
      <w:r>
        <w:t>block-level element, the percentage is calcul</w:t>
      </w:r>
      <w:r>
        <w:t xml:space="preserve">ated with respect to the width of the </w:t>
      </w:r>
    </w:p>
    <w:p w:rsidR="00B613A6" w:rsidRDefault="00F46EBE">
      <w:pPr>
        <w:pStyle w:val="Code"/>
      </w:pPr>
      <w:r>
        <w:t xml:space="preserve">padding box of that element. This is a change from CSS1, where the percentage width </w:t>
      </w:r>
    </w:p>
    <w:p w:rsidR="00B613A6" w:rsidRDefault="00F46EBE">
      <w:pPr>
        <w:pStyle w:val="Code"/>
      </w:pPr>
      <w:r>
        <w:t>was always calculated with respect to the content box of the parent element.</w:t>
      </w:r>
    </w:p>
    <w:p w:rsidR="00B613A6" w:rsidRDefault="00F46EBE">
      <w:pPr>
        <w:rPr>
          <w:i/>
        </w:rPr>
      </w:pPr>
      <w:r>
        <w:rPr>
          <w:i/>
        </w:rPr>
        <w:t>Quirks Mode (All Versions)</w:t>
      </w:r>
    </w:p>
    <w:p w:rsidR="00B613A6" w:rsidRDefault="00F46EBE">
      <w:r>
        <w:t>The percentage is calculated</w:t>
      </w:r>
      <w:r>
        <w:t xml:space="preserve"> with respect to the content box of the parent element. In addition, the box model includes borders, padding, and content widths.</w:t>
      </w:r>
    </w:p>
    <w:p w:rsidR="00B613A6" w:rsidRDefault="00F46EBE">
      <w:r>
        <w:t>V0214:</w:t>
      </w:r>
    </w:p>
    <w:p w:rsidR="00B613A6" w:rsidRDefault="00F46EBE">
      <w:bookmarkStart w:id="268" w:name="CC_00000000000000000000000000013402"/>
      <w:bookmarkEnd w:id="268"/>
      <w:r>
        <w:t>The specification states:</w:t>
      </w:r>
    </w:p>
    <w:p w:rsidR="00B613A6" w:rsidRDefault="00F46EBE">
      <w:pPr>
        <w:pStyle w:val="Code"/>
      </w:pPr>
      <w:bookmarkStart w:id="269" w:name="propdef-width"/>
      <w:r>
        <w:t>'width'</w:t>
      </w:r>
      <w:bookmarkEnd w:id="269"/>
      <w:r>
        <w:t xml:space="preserve"> </w:t>
      </w:r>
    </w:p>
    <w:p w:rsidR="00B613A6" w:rsidRDefault="00B613A6">
      <w:pPr>
        <w:pStyle w:val="Code"/>
      </w:pPr>
    </w:p>
    <w:p w:rsidR="00B613A6" w:rsidRDefault="00F46EBE">
      <w:pPr>
        <w:pStyle w:val="Code"/>
      </w:pPr>
      <w:r>
        <w:t>Value:                 &lt;length&gt; | &lt;percentage&gt; | auto | inherit</w:t>
      </w:r>
      <w:r>
        <w:tab/>
      </w:r>
    </w:p>
    <w:p w:rsidR="00B613A6" w:rsidRDefault="00F46EBE">
      <w:pPr>
        <w:pStyle w:val="Code"/>
      </w:pPr>
      <w:r>
        <w:t xml:space="preserve">Initial:          </w:t>
      </w:r>
      <w:r>
        <w:t xml:space="preserve">     auto</w:t>
      </w:r>
    </w:p>
    <w:p w:rsidR="00B613A6" w:rsidRDefault="00F46EBE">
      <w:pPr>
        <w:pStyle w:val="Code"/>
      </w:pPr>
      <w:r>
        <w:t xml:space="preserve">Applies to:            all elements but non-replaced inline elements, table rows, </w:t>
      </w:r>
    </w:p>
    <w:p w:rsidR="00B613A6" w:rsidRDefault="00F46EBE">
      <w:pPr>
        <w:pStyle w:val="Code"/>
      </w:pPr>
      <w:r>
        <w:t>and row groups</w:t>
      </w:r>
    </w:p>
    <w:p w:rsidR="00B613A6" w:rsidRDefault="00F46EBE">
      <w:pPr>
        <w:pStyle w:val="Code"/>
      </w:pPr>
      <w:r>
        <w:t>Inherited:             no</w:t>
      </w:r>
    </w:p>
    <w:p w:rsidR="00B613A6" w:rsidRDefault="00F46EBE">
      <w:pPr>
        <w:pStyle w:val="Code"/>
      </w:pPr>
      <w:r>
        <w:t>Percentages:           refer to width of containing block</w:t>
      </w:r>
    </w:p>
    <w:p w:rsidR="00B613A6" w:rsidRDefault="00F46EBE">
      <w:pPr>
        <w:pStyle w:val="Code"/>
      </w:pPr>
      <w:r>
        <w:t>Media:                 visual</w:t>
      </w:r>
    </w:p>
    <w:p w:rsidR="00B613A6" w:rsidRDefault="00F46EBE">
      <w:pPr>
        <w:pStyle w:val="Code"/>
        <w:rPr>
          <w:b/>
        </w:rPr>
      </w:pPr>
      <w:r>
        <w:t xml:space="preserve">Computed value:        the percentage or 'auto' as specified or the absolute </w:t>
      </w:r>
    </w:p>
    <w:p w:rsidR="00B613A6" w:rsidRDefault="00F46EBE">
      <w:pPr>
        <w:pStyle w:val="Code"/>
        <w:rPr>
          <w:b/>
        </w:rPr>
      </w:pPr>
      <w:r>
        <w:t>length</w:t>
      </w:r>
    </w:p>
    <w:p w:rsidR="00B613A6" w:rsidRDefault="00F46EBE">
      <w:pPr>
        <w:pStyle w:val="Code"/>
      </w:pPr>
      <w:r>
        <w:br w:type="textWrapping" w:clear="all"/>
      </w:r>
      <w:r>
        <w:t>This property specifies the content width of boxes.</w:t>
      </w:r>
    </w:p>
    <w:p w:rsidR="00B613A6" w:rsidRDefault="00F46EBE">
      <w:pPr>
        <w:rPr>
          <w:i/>
        </w:rPr>
      </w:pPr>
      <w:r>
        <w:rPr>
          <w:i/>
        </w:rPr>
        <w:t>Quirks Mode (All Versions)</w:t>
      </w:r>
    </w:p>
    <w:p w:rsidR="00B613A6" w:rsidRDefault="00F46EBE">
      <w:r>
        <w:t xml:space="preserve">The </w:t>
      </w:r>
      <w:r>
        <w:rPr>
          <w:b/>
        </w:rPr>
        <w:t>width</w:t>
      </w:r>
      <w:r>
        <w:t xml:space="preserve"> property does apply to elements that have the </w:t>
      </w:r>
      <w:r>
        <w:rPr>
          <w:b/>
        </w:rPr>
        <w:t xml:space="preserve">display </w:t>
      </w:r>
      <w:r>
        <w:t xml:space="preserve">property set to </w:t>
      </w:r>
      <w:r>
        <w:rPr>
          <w:rStyle w:val="InlineCode"/>
        </w:rPr>
        <w:t>inline</w:t>
      </w:r>
      <w:r>
        <w:t>.</w:t>
      </w:r>
    </w:p>
    <w:p w:rsidR="00B613A6" w:rsidRDefault="00F46EBE">
      <w:pPr>
        <w:rPr>
          <w:i/>
        </w:rPr>
      </w:pPr>
      <w:r>
        <w:rPr>
          <w:i/>
        </w:rPr>
        <w:t>Quirks Mode and IE7 Mode (All Versions)</w:t>
      </w:r>
    </w:p>
    <w:p w:rsidR="00B613A6" w:rsidRDefault="00F46EBE">
      <w:r>
        <w:t xml:space="preserve">The </w:t>
      </w:r>
      <w:r>
        <w:rPr>
          <w:b/>
        </w:rPr>
        <w:t>width</w:t>
      </w:r>
      <w:r>
        <w:t xml:space="preserve"> property does apply to elements that have the </w:t>
      </w:r>
      <w:r>
        <w:rPr>
          <w:b/>
        </w:rPr>
        <w:t xml:space="preserve">display </w:t>
      </w:r>
      <w:r>
        <w:t xml:space="preserve">property set to </w:t>
      </w:r>
      <w:r>
        <w:rPr>
          <w:rStyle w:val="InlineCode"/>
        </w:rPr>
        <w:t>table-row-group</w:t>
      </w:r>
      <w:r>
        <w:t xml:space="preserve">, </w:t>
      </w:r>
      <w:r>
        <w:rPr>
          <w:rStyle w:val="InlineCode"/>
        </w:rPr>
        <w:t>table-header-group</w:t>
      </w:r>
      <w:r>
        <w:t xml:space="preserve">, </w:t>
      </w:r>
      <w:r>
        <w:rPr>
          <w:rStyle w:val="InlineCode"/>
        </w:rPr>
        <w:t>table-footer-group</w:t>
      </w:r>
      <w:r>
        <w:t xml:space="preserve">, </w:t>
      </w:r>
      <w:r>
        <w:rPr>
          <w:rStyle w:val="InlineCode"/>
        </w:rPr>
        <w:t>table-row</w:t>
      </w:r>
      <w:r>
        <w:t xml:space="preserve">, </w:t>
      </w:r>
      <w:r>
        <w:rPr>
          <w:rStyle w:val="InlineCode"/>
        </w:rPr>
        <w:t>table-column-group</w:t>
      </w:r>
      <w:r>
        <w:t xml:space="preserve">, or </w:t>
      </w:r>
      <w:r>
        <w:rPr>
          <w:rStyle w:val="InlineCode"/>
        </w:rPr>
        <w:t>table-column</w:t>
      </w:r>
      <w:r>
        <w:t>.</w:t>
      </w:r>
    </w:p>
    <w:p w:rsidR="00B613A6" w:rsidRDefault="00F46EBE">
      <w:r>
        <w:t>V0215:</w:t>
      </w:r>
    </w:p>
    <w:p w:rsidR="00B613A6" w:rsidRDefault="00F46EBE">
      <w:bookmarkStart w:id="270" w:name="CC_00000000000000000000000000013403"/>
      <w:bookmarkEnd w:id="270"/>
      <w:r>
        <w:t>The specification states</w:t>
      </w:r>
      <w:r>
        <w:t>:</w:t>
      </w:r>
    </w:p>
    <w:p w:rsidR="00B613A6" w:rsidRDefault="00F46EBE">
      <w:pPr>
        <w:pStyle w:val="Code"/>
      </w:pPr>
      <w:r>
        <w:t xml:space="preserve">This property does not apply to non-replaced inline elements. The content </w:t>
      </w:r>
    </w:p>
    <w:p w:rsidR="00B613A6" w:rsidRDefault="00F46EBE">
      <w:pPr>
        <w:pStyle w:val="Code"/>
      </w:pPr>
      <w:r>
        <w:t xml:space="preserve">width of a non-replaced inline element's boxes is that of the rendered content </w:t>
      </w:r>
    </w:p>
    <w:p w:rsidR="00B613A6" w:rsidRDefault="00F46EBE">
      <w:pPr>
        <w:pStyle w:val="Code"/>
      </w:pPr>
      <w:r>
        <w:t>within them (before any relative offset of children).</w:t>
      </w:r>
    </w:p>
    <w:p w:rsidR="00B613A6" w:rsidRDefault="00F46EBE">
      <w:pPr>
        <w:rPr>
          <w:i/>
        </w:rPr>
      </w:pPr>
      <w:r>
        <w:rPr>
          <w:i/>
        </w:rPr>
        <w:t>Quirks Mode (All Versions)</w:t>
      </w:r>
    </w:p>
    <w:p w:rsidR="00B613A6" w:rsidRDefault="00F46EBE">
      <w:r>
        <w:t xml:space="preserve">The </w:t>
      </w:r>
      <w:r>
        <w:rPr>
          <w:b/>
        </w:rPr>
        <w:t>width</w:t>
      </w:r>
      <w:r>
        <w:t xml:space="preserve"> property</w:t>
      </w:r>
      <w:r>
        <w:t xml:space="preserve"> does apply to elements that have the </w:t>
      </w:r>
      <w:r>
        <w:rPr>
          <w:b/>
        </w:rPr>
        <w:t xml:space="preserve">display </w:t>
      </w:r>
      <w:r>
        <w:t xml:space="preserve">property set to </w:t>
      </w:r>
      <w:r>
        <w:rPr>
          <w:rStyle w:val="InlineCode"/>
        </w:rPr>
        <w:t>inline</w:t>
      </w:r>
      <w:r>
        <w:t>.</w:t>
      </w:r>
    </w:p>
    <w:p w:rsidR="00B613A6" w:rsidRDefault="00F46EBE">
      <w:pPr>
        <w:pStyle w:val="Heading3"/>
      </w:pPr>
      <w:bookmarkStart w:id="271" w:name="section_eca9b25522ca41eaa3a406f5d6855456"/>
      <w:bookmarkStart w:id="272" w:name="_Toc509483914"/>
      <w:r>
        <w:t>[CSS-Level2-2009] Section 10.3.3, Block-level, non-replaced elements in normal flow</w:t>
      </w:r>
      <w:bookmarkEnd w:id="271"/>
      <w:bookmarkEnd w:id="272"/>
      <w:r>
        <w:fldChar w:fldCharType="begin"/>
      </w:r>
      <w:r>
        <w:instrText xml:space="preserve"> XE "Block-level - non-replaced elements in normal flow" </w:instrText>
      </w:r>
      <w:r>
        <w:fldChar w:fldCharType="end"/>
      </w:r>
    </w:p>
    <w:p w:rsidR="00B613A6" w:rsidRDefault="00F46EBE">
      <w:r>
        <w:t>V0084:</w:t>
      </w:r>
    </w:p>
    <w:p w:rsidR="00B613A6" w:rsidRDefault="00F46EBE">
      <w:bookmarkStart w:id="273" w:name="CC_00000000000000000000000000013424"/>
      <w:bookmarkEnd w:id="273"/>
      <w:r>
        <w:t>The specification states:</w:t>
      </w:r>
    </w:p>
    <w:p w:rsidR="00B613A6" w:rsidRDefault="00F46EBE">
      <w:pPr>
        <w:pStyle w:val="Code"/>
      </w:pPr>
      <w:r>
        <w:t xml:space="preserve">If all of </w:t>
      </w:r>
      <w:r>
        <w:t xml:space="preserve">the above have a computed value other than 'auto', the values are said to </w:t>
      </w:r>
    </w:p>
    <w:p w:rsidR="00B613A6" w:rsidRDefault="00F46EBE">
      <w:pPr>
        <w:pStyle w:val="Code"/>
      </w:pPr>
      <w:r>
        <w:lastRenderedPageBreak/>
        <w:t xml:space="preserve">be "over-constrained" and one of the used values will have to be different from its </w:t>
      </w:r>
    </w:p>
    <w:p w:rsidR="00B613A6" w:rsidRDefault="00F46EBE">
      <w:pPr>
        <w:pStyle w:val="Code"/>
      </w:pPr>
      <w:r>
        <w:t xml:space="preserve">computed value. If the 'direction' property of the containing block has the value </w:t>
      </w:r>
    </w:p>
    <w:p w:rsidR="00B613A6" w:rsidRDefault="00F46EBE">
      <w:pPr>
        <w:pStyle w:val="Code"/>
      </w:pPr>
      <w:r>
        <w:t>'ltr', the sp</w:t>
      </w:r>
      <w:r>
        <w:t xml:space="preserve">ecified value of 'margin-right' is ignored and the value is calculated </w:t>
      </w:r>
    </w:p>
    <w:p w:rsidR="00B613A6" w:rsidRDefault="00F46EBE">
      <w:pPr>
        <w:pStyle w:val="Code"/>
      </w:pPr>
      <w:r>
        <w:t xml:space="preserve">so as to make the equality true. If the value of 'direction' is 'rtl', this happens </w:t>
      </w:r>
    </w:p>
    <w:p w:rsidR="00B613A6" w:rsidRDefault="00F46EBE">
      <w:pPr>
        <w:pStyle w:val="Code"/>
      </w:pPr>
      <w:r>
        <w:t>to 'margin-left' instead.</w:t>
      </w:r>
    </w:p>
    <w:p w:rsidR="00B613A6" w:rsidRDefault="00F46EBE">
      <w:pPr>
        <w:rPr>
          <w:i/>
        </w:rPr>
      </w:pPr>
      <w:r>
        <w:rPr>
          <w:i/>
        </w:rPr>
        <w:t xml:space="preserve">Quirks Mode (All Versions) </w:t>
      </w:r>
    </w:p>
    <w:p w:rsidR="00B613A6" w:rsidRDefault="00F46EBE">
      <w:r>
        <w:t>When one or more of the listed properties are</w:t>
      </w:r>
      <w:r>
        <w:t xml:space="preserve"> "over-constrained" and the value of the </w:t>
      </w:r>
      <w:r>
        <w:rPr>
          <w:b/>
        </w:rPr>
        <w:t xml:space="preserve">direction </w:t>
      </w:r>
      <w:r>
        <w:t xml:space="preserve">property is </w:t>
      </w:r>
      <w:r>
        <w:rPr>
          <w:rStyle w:val="InlineCode"/>
        </w:rPr>
        <w:t>ltr</w:t>
      </w:r>
      <w:r>
        <w:t xml:space="preserve">, the </w:t>
      </w:r>
      <w:r>
        <w:rPr>
          <w:b/>
        </w:rPr>
        <w:t>margin-right</w:t>
      </w:r>
      <w:r>
        <w:t xml:space="preserve"> property is not adjusted. Instead, both margins and paddings are applied and the content box is reduced.</w:t>
      </w:r>
    </w:p>
    <w:p w:rsidR="00B613A6" w:rsidRDefault="00F46EBE">
      <w:pPr>
        <w:rPr>
          <w:i/>
        </w:rPr>
      </w:pPr>
      <w:r>
        <w:rPr>
          <w:i/>
        </w:rPr>
        <w:t>IE8 Mode (All Versions)</w:t>
      </w:r>
    </w:p>
    <w:p w:rsidR="00B613A6" w:rsidRDefault="00F46EBE">
      <w:r>
        <w:t xml:space="preserve">The value of the </w:t>
      </w:r>
      <w:r>
        <w:rPr>
          <w:b/>
        </w:rPr>
        <w:t>margin-left</w:t>
      </w:r>
      <w:r>
        <w:t xml:space="preserve"> property is not recalculated and the value for </w:t>
      </w:r>
      <w:r>
        <w:rPr>
          <w:b/>
        </w:rPr>
        <w:t>margin-right</w:t>
      </w:r>
      <w:r>
        <w:t xml:space="preserve"> is not set to 0 when the </w:t>
      </w:r>
      <w:r>
        <w:rPr>
          <w:b/>
        </w:rPr>
        <w:t>direction</w:t>
      </w:r>
      <w:r>
        <w:t xml:space="preserve"> property is set to </w:t>
      </w:r>
      <w:r>
        <w:rPr>
          <w:rStyle w:val="InlineCode"/>
        </w:rPr>
        <w:t>rtl</w:t>
      </w:r>
      <w:r>
        <w:t xml:space="preserve">. </w:t>
      </w:r>
    </w:p>
    <w:p w:rsidR="00B613A6" w:rsidRDefault="00F46EBE">
      <w:r>
        <w:t>V0216:</w:t>
      </w:r>
    </w:p>
    <w:p w:rsidR="00B613A6" w:rsidRDefault="00F46EBE">
      <w:bookmarkStart w:id="274" w:name="CC_00000000000000000000000000013422"/>
      <w:bookmarkEnd w:id="274"/>
      <w:r>
        <w:t>The specification states:</w:t>
      </w:r>
    </w:p>
    <w:p w:rsidR="00B613A6" w:rsidRDefault="00F46EBE">
      <w:pPr>
        <w:pStyle w:val="Code"/>
      </w:pPr>
      <w:r>
        <w:t xml:space="preserve">The following </w:t>
      </w:r>
      <w:bookmarkStart w:id="275" w:name="width-constraints"/>
      <w:r>
        <w:t>constraints</w:t>
      </w:r>
      <w:bookmarkEnd w:id="275"/>
      <w:r>
        <w:t xml:space="preserve"> must hold among the used values of the other properties:</w:t>
      </w:r>
    </w:p>
    <w:p w:rsidR="00B613A6" w:rsidRDefault="00F46EBE">
      <w:pPr>
        <w:pStyle w:val="Code"/>
      </w:pPr>
      <w:r>
        <w:t xml:space="preserve">'margin-left' + 'border-left-width' + 'padding-left' + 'width' + 'padding-right' + </w:t>
      </w:r>
    </w:p>
    <w:p w:rsidR="00B613A6" w:rsidRDefault="00F46EBE">
      <w:pPr>
        <w:pStyle w:val="Code"/>
      </w:pPr>
      <w:r>
        <w:t>'border-right-width' + 'margin-right' = width of containing block</w:t>
      </w:r>
    </w:p>
    <w:p w:rsidR="00B613A6" w:rsidRDefault="00F46EBE">
      <w:pPr>
        <w:rPr>
          <w:i/>
        </w:rPr>
      </w:pPr>
      <w:r>
        <w:rPr>
          <w:i/>
        </w:rPr>
        <w:t>Quirks Mode (All Versions)</w:t>
      </w:r>
    </w:p>
    <w:p w:rsidR="00B613A6" w:rsidRDefault="00F46EBE">
      <w:r>
        <w:t>The box model does not meet this constraint.</w:t>
      </w:r>
    </w:p>
    <w:p w:rsidR="00B613A6" w:rsidRDefault="00F46EBE">
      <w:r>
        <w:t>V0217:</w:t>
      </w:r>
    </w:p>
    <w:p w:rsidR="00B613A6" w:rsidRDefault="00F46EBE">
      <w:bookmarkStart w:id="276" w:name="CC_00000000000000000000000000013425"/>
      <w:bookmarkEnd w:id="276"/>
      <w:r>
        <w:t>The specification states:</w:t>
      </w:r>
    </w:p>
    <w:p w:rsidR="00B613A6" w:rsidRDefault="00F46EBE">
      <w:pPr>
        <w:pStyle w:val="Code"/>
      </w:pPr>
      <w:r>
        <w:t>I</w:t>
      </w:r>
      <w:r>
        <w:t xml:space="preserve">f there is exactly one value specified as 'auto', its used value follows from the </w:t>
      </w:r>
    </w:p>
    <w:p w:rsidR="00B613A6" w:rsidRDefault="00F46EBE">
      <w:pPr>
        <w:pStyle w:val="Code"/>
      </w:pPr>
      <w:r>
        <w:t>equality.</w:t>
      </w:r>
    </w:p>
    <w:p w:rsidR="00B613A6" w:rsidRDefault="00F46EBE">
      <w:pPr>
        <w:rPr>
          <w:i/>
        </w:rPr>
      </w:pPr>
      <w:r>
        <w:rPr>
          <w:i/>
        </w:rPr>
        <w:t>Quirks Mode (All Versions)</w:t>
      </w:r>
    </w:p>
    <w:p w:rsidR="00B613A6" w:rsidRDefault="00F46EBE">
      <w:r>
        <w:t>The box model does not respect the inequality defined in this section.</w:t>
      </w:r>
    </w:p>
    <w:p w:rsidR="00B613A6" w:rsidRDefault="00F46EBE">
      <w:r>
        <w:t>V0218:</w:t>
      </w:r>
    </w:p>
    <w:p w:rsidR="00B613A6" w:rsidRDefault="00F46EBE">
      <w:bookmarkStart w:id="277" w:name="CC_00000000000000000000000000013427"/>
      <w:bookmarkEnd w:id="277"/>
      <w:r>
        <w:t>The specification states:</w:t>
      </w:r>
    </w:p>
    <w:p w:rsidR="00B613A6" w:rsidRDefault="00F46EBE">
      <w:pPr>
        <w:pStyle w:val="Code"/>
      </w:pPr>
      <w:r>
        <w:t>If both 'margin-left' and 'margi</w:t>
      </w:r>
      <w:r>
        <w:t xml:space="preserve">n-right' are 'auto', their used values are equal. </w:t>
      </w:r>
    </w:p>
    <w:p w:rsidR="00B613A6" w:rsidRDefault="00F46EBE">
      <w:pPr>
        <w:pStyle w:val="Code"/>
      </w:pPr>
      <w:r>
        <w:t xml:space="preserve">This horizontally centers the element with respect to the edges of the containing </w:t>
      </w:r>
    </w:p>
    <w:p w:rsidR="00B613A6" w:rsidRDefault="00F46EBE">
      <w:pPr>
        <w:pStyle w:val="Code"/>
      </w:pPr>
      <w:r>
        <w:t>block.</w:t>
      </w:r>
    </w:p>
    <w:p w:rsidR="00B613A6" w:rsidRDefault="00F46EBE">
      <w:r>
        <w:rPr>
          <w:i/>
        </w:rPr>
        <w:t>Quirks Mode (All Versions)</w:t>
      </w:r>
    </w:p>
    <w:p w:rsidR="00B613A6" w:rsidRDefault="00F46EBE">
      <w:r>
        <w:t xml:space="preserve">When both </w:t>
      </w:r>
      <w:r>
        <w:rPr>
          <w:b/>
        </w:rPr>
        <w:t>margin-left</w:t>
      </w:r>
      <w:r>
        <w:t xml:space="preserve"> and </w:t>
      </w:r>
      <w:r>
        <w:rPr>
          <w:b/>
        </w:rPr>
        <w:t>margin-right</w:t>
      </w:r>
      <w:r>
        <w:t xml:space="preserve"> are </w:t>
      </w:r>
      <w:r>
        <w:rPr>
          <w:rStyle w:val="InlineCode"/>
        </w:rPr>
        <w:t>auto</w:t>
      </w:r>
      <w:r>
        <w:t xml:space="preserve">, </w:t>
      </w:r>
      <w:r>
        <w:rPr>
          <w:b/>
        </w:rPr>
        <w:t>margin-left</w:t>
      </w:r>
      <w:r>
        <w:t xml:space="preserve"> takes precedence when in RT</w:t>
      </w:r>
      <w:r>
        <w:t xml:space="preserve">L, and </w:t>
      </w:r>
      <w:r>
        <w:rPr>
          <w:b/>
        </w:rPr>
        <w:t>margin-right</w:t>
      </w:r>
      <w:r>
        <w:t xml:space="preserve"> takes precedence when in LTR. This, in effect, consumes all of the available margin space that should be distributed equally between </w:t>
      </w:r>
      <w:r>
        <w:rPr>
          <w:b/>
        </w:rPr>
        <w:t>margin-left</w:t>
      </w:r>
      <w:r>
        <w:t xml:space="preserve"> and </w:t>
      </w:r>
      <w:r>
        <w:rPr>
          <w:b/>
        </w:rPr>
        <w:t>margin-right</w:t>
      </w:r>
      <w:r>
        <w:t>.</w:t>
      </w:r>
    </w:p>
    <w:p w:rsidR="00B613A6" w:rsidRDefault="00F46EBE">
      <w:pPr>
        <w:pStyle w:val="Heading3"/>
      </w:pPr>
      <w:bookmarkStart w:id="278" w:name="section_9b8e9d60edb94566b76e7e7fafb17c3f"/>
      <w:bookmarkStart w:id="279" w:name="_Toc509483915"/>
      <w:r>
        <w:lastRenderedPageBreak/>
        <w:t>[CSS-Level2-2009] Section 10.3.4, Block-level, replaced elements in norma</w:t>
      </w:r>
      <w:r>
        <w:t>l flow</w:t>
      </w:r>
      <w:bookmarkEnd w:id="278"/>
      <w:bookmarkEnd w:id="279"/>
      <w:r>
        <w:fldChar w:fldCharType="begin"/>
      </w:r>
      <w:r>
        <w:instrText xml:space="preserve"> XE "Block-level - replaced elements in normal flow" </w:instrText>
      </w:r>
      <w:r>
        <w:fldChar w:fldCharType="end"/>
      </w:r>
    </w:p>
    <w:p w:rsidR="00B613A6" w:rsidRDefault="00F46EBE">
      <w:r>
        <w:t>V0219:</w:t>
      </w:r>
    </w:p>
    <w:p w:rsidR="00B613A6" w:rsidRDefault="00F46EBE">
      <w:bookmarkStart w:id="280" w:name="CC_00000000000000000000000000013428"/>
      <w:bookmarkEnd w:id="280"/>
      <w:r>
        <w:t>The specification states:</w:t>
      </w:r>
    </w:p>
    <w:p w:rsidR="00B613A6" w:rsidRDefault="00F46EBE">
      <w:pPr>
        <w:pStyle w:val="Code"/>
      </w:pPr>
      <w:r>
        <w:t xml:space="preserve">The used value of 'width' is determined as for inline replaced elements. Then the </w:t>
      </w:r>
    </w:p>
    <w:p w:rsidR="00B613A6" w:rsidRDefault="00F46EBE">
      <w:pPr>
        <w:pStyle w:val="Code"/>
      </w:pPr>
      <w:r>
        <w:t>rules for non-replaced block-level elements are applied to determine the margi</w:t>
      </w:r>
      <w:r>
        <w:t>ns.</w:t>
      </w:r>
    </w:p>
    <w:p w:rsidR="00B613A6" w:rsidRDefault="00F46EBE">
      <w:pPr>
        <w:rPr>
          <w:i/>
        </w:rPr>
      </w:pPr>
      <w:r>
        <w:rPr>
          <w:i/>
        </w:rPr>
        <w:t>Quirks Mode (All Versions)</w:t>
      </w:r>
    </w:p>
    <w:p w:rsidR="00B613A6" w:rsidRDefault="00F46EBE">
      <w:r>
        <w:t xml:space="preserve">This section references </w:t>
      </w:r>
      <w:hyperlink r:id="rId37">
        <w:r>
          <w:rPr>
            <w:rStyle w:val="Hyperlink"/>
          </w:rPr>
          <w:t>[CSS-Level2-2009]</w:t>
        </w:r>
      </w:hyperlink>
      <w:r>
        <w:t xml:space="preserve"> Section 10.3.3 for margin calculation, and the equality presented in that section is not supported; therefore, this se</w:t>
      </w:r>
      <w:r>
        <w:t>ction’s requirement to match the defined behavior for Section 10.3.3 is also not supported.</w:t>
      </w:r>
    </w:p>
    <w:p w:rsidR="00B613A6" w:rsidRDefault="00F46EBE">
      <w:pPr>
        <w:pStyle w:val="Heading3"/>
      </w:pPr>
      <w:bookmarkStart w:id="281" w:name="section_7cec16fdfefe4cda85eccb71bdb8c149"/>
      <w:bookmarkStart w:id="282" w:name="_Toc509483916"/>
      <w:r>
        <w:t>[CSS-Level2-2009] Section 10.3.6, Floating, replaced elements</w:t>
      </w:r>
      <w:bookmarkEnd w:id="281"/>
      <w:bookmarkEnd w:id="282"/>
      <w:r>
        <w:fldChar w:fldCharType="begin"/>
      </w:r>
      <w:r>
        <w:instrText xml:space="preserve"> XE "Floating - replaced elements" </w:instrText>
      </w:r>
      <w:r>
        <w:fldChar w:fldCharType="end"/>
      </w:r>
    </w:p>
    <w:p w:rsidR="00B613A6" w:rsidRDefault="00F46EBE">
      <w:r>
        <w:t>V0220:</w:t>
      </w:r>
    </w:p>
    <w:p w:rsidR="00B613A6" w:rsidRDefault="00F46EBE">
      <w:bookmarkStart w:id="283" w:name="CC_00000000000000000000000000013432"/>
      <w:bookmarkEnd w:id="283"/>
      <w:r>
        <w:t>The specification states:</w:t>
      </w:r>
    </w:p>
    <w:p w:rsidR="00B613A6" w:rsidRDefault="00F46EBE">
      <w:pPr>
        <w:pStyle w:val="Code"/>
      </w:pPr>
      <w:r>
        <w:t xml:space="preserve">If 'margin-left' or 'margin-right' are computed as 'auto', their used value is '0'. </w:t>
      </w:r>
    </w:p>
    <w:p w:rsidR="00B613A6" w:rsidRDefault="00F46EBE">
      <w:pPr>
        <w:pStyle w:val="Code"/>
      </w:pPr>
      <w:r>
        <w:t>The used value of 'width' is determined as for inline replaced elements.</w:t>
      </w:r>
    </w:p>
    <w:p w:rsidR="00B613A6" w:rsidRDefault="00F46EBE">
      <w:pPr>
        <w:rPr>
          <w:i/>
        </w:rPr>
      </w:pPr>
      <w:r>
        <w:rPr>
          <w:i/>
        </w:rPr>
        <w:t>Quirks Mode (All Versions)</w:t>
      </w:r>
    </w:p>
    <w:p w:rsidR="00B613A6" w:rsidRDefault="00F46EBE">
      <w:r>
        <w:t>Floating replaced elements are offset by 3px and not by 0px.</w:t>
      </w:r>
    </w:p>
    <w:p w:rsidR="00B613A6" w:rsidRDefault="00F46EBE">
      <w:pPr>
        <w:pStyle w:val="Heading3"/>
      </w:pPr>
      <w:bookmarkStart w:id="284" w:name="section_15753683d94d4949a33d7c0f85a6c1a7"/>
      <w:bookmarkStart w:id="285" w:name="_Toc509483917"/>
      <w:r>
        <w:t>[CSS-Level</w:t>
      </w:r>
      <w:r>
        <w:t>2-2009] Section 10.3.7, Absolutely positioned, non-replaced elements</w:t>
      </w:r>
      <w:bookmarkEnd w:id="284"/>
      <w:bookmarkEnd w:id="285"/>
      <w:r>
        <w:fldChar w:fldCharType="begin"/>
      </w:r>
      <w:r>
        <w:instrText xml:space="preserve"> XE "Absolutely positioned - non-replaced elements" </w:instrText>
      </w:r>
      <w:r>
        <w:fldChar w:fldCharType="end"/>
      </w:r>
    </w:p>
    <w:p w:rsidR="00B613A6" w:rsidRDefault="00F46EBE">
      <w:r>
        <w:t>V0085:</w:t>
      </w:r>
    </w:p>
    <w:p w:rsidR="00B613A6" w:rsidRDefault="00F46EBE">
      <w:bookmarkStart w:id="286" w:name="CC_00000000000000000000000000013438"/>
      <w:bookmarkEnd w:id="286"/>
      <w:r>
        <w:t>The specification states:</w:t>
      </w:r>
    </w:p>
    <w:p w:rsidR="00B613A6" w:rsidRDefault="00F46EBE">
      <w:pPr>
        <w:pStyle w:val="Code"/>
      </w:pPr>
      <w:r>
        <w:t>5. 'width' is 'auto', 'left' and 'right' are not 'auto', then solve for 'width'</w:t>
      </w:r>
    </w:p>
    <w:p w:rsidR="00B613A6" w:rsidRDefault="00F46EBE">
      <w:pPr>
        <w:rPr>
          <w:i/>
        </w:rPr>
      </w:pPr>
      <w:r>
        <w:rPr>
          <w:i/>
        </w:rPr>
        <w:t xml:space="preserve">Quirks Mode (All </w:t>
      </w:r>
      <w:r>
        <w:rPr>
          <w:i/>
        </w:rPr>
        <w:t>Versions)</w:t>
      </w:r>
    </w:p>
    <w:p w:rsidR="00B613A6" w:rsidRDefault="00F46EBE">
      <w:r>
        <w:t xml:space="preserve">Absolutely positioned elements cannot be sized by their </w:t>
      </w:r>
      <w:r>
        <w:rPr>
          <w:rStyle w:val="InlineCode"/>
        </w:rPr>
        <w:t>right</w:t>
      </w:r>
      <w:r>
        <w:t xml:space="preserve"> and </w:t>
      </w:r>
      <w:r>
        <w:rPr>
          <w:rStyle w:val="InlineCode"/>
        </w:rPr>
        <w:t>left</w:t>
      </w:r>
      <w:r>
        <w:t xml:space="preserve"> values. They must have either an intrinsic or specified </w:t>
      </w:r>
      <w:r>
        <w:rPr>
          <w:rStyle w:val="InlineCode"/>
        </w:rPr>
        <w:t>width</w:t>
      </w:r>
      <w:r>
        <w:t xml:space="preserve">. </w:t>
      </w:r>
    </w:p>
    <w:p w:rsidR="00B613A6" w:rsidRDefault="00F46EBE">
      <w:pPr>
        <w:pStyle w:val="Heading3"/>
      </w:pPr>
      <w:bookmarkStart w:id="287" w:name="section_06c375a8100b433eac9b328aaff84d12"/>
      <w:bookmarkStart w:id="288" w:name="_Toc509483918"/>
      <w:r>
        <w:t>[CSS-Level2-2009] Section 10.4, Minimum and maximum widths: 'min-width' and 'max-width'</w:t>
      </w:r>
      <w:bookmarkEnd w:id="287"/>
      <w:bookmarkEnd w:id="288"/>
      <w:r>
        <w:fldChar w:fldCharType="begin"/>
      </w:r>
      <w:r>
        <w:instrText xml:space="preserve"> XE "Minimum and maximum</w:instrText>
      </w:r>
      <w:r>
        <w:instrText xml:space="preserve"> widths\: 'min-width' and 'max-width'" </w:instrText>
      </w:r>
      <w:r>
        <w:fldChar w:fldCharType="end"/>
      </w:r>
    </w:p>
    <w:p w:rsidR="00B613A6" w:rsidRDefault="00F46EBE">
      <w:r>
        <w:t>V0221:</w:t>
      </w:r>
    </w:p>
    <w:p w:rsidR="00B613A6" w:rsidRDefault="00F46EBE">
      <w:bookmarkStart w:id="289" w:name="CC_00000000000000000000000000013443"/>
      <w:bookmarkEnd w:id="289"/>
      <w:r>
        <w:t>The specification states:</w:t>
      </w:r>
    </w:p>
    <w:p w:rsidR="00B613A6" w:rsidRDefault="00F46EBE">
      <w:pPr>
        <w:pStyle w:val="Code"/>
      </w:pPr>
      <w:bookmarkStart w:id="290" w:name="propdef-min-width"/>
      <w:r>
        <w:t>'min-width'</w:t>
      </w:r>
      <w:bookmarkEnd w:id="290"/>
      <w:r>
        <w:t xml:space="preserve"> </w:t>
      </w:r>
    </w:p>
    <w:p w:rsidR="00B613A6" w:rsidRDefault="00B613A6">
      <w:pPr>
        <w:pStyle w:val="Code"/>
      </w:pPr>
    </w:p>
    <w:p w:rsidR="00B613A6" w:rsidRDefault="00F46EBE">
      <w:pPr>
        <w:pStyle w:val="Code"/>
      </w:pPr>
      <w:r>
        <w:t>Value:                 &lt;length&gt; | &lt;percentage&gt; | inherit</w:t>
      </w:r>
      <w:r>
        <w:tab/>
      </w:r>
      <w:r>
        <w:tab/>
        <w:t xml:space="preserve"> </w:t>
      </w:r>
    </w:p>
    <w:p w:rsidR="00B613A6" w:rsidRDefault="00F46EBE">
      <w:pPr>
        <w:pStyle w:val="Code"/>
      </w:pPr>
      <w:r>
        <w:t>Initial:               0</w:t>
      </w:r>
    </w:p>
    <w:p w:rsidR="00B613A6" w:rsidRDefault="00F46EBE">
      <w:pPr>
        <w:pStyle w:val="Code"/>
      </w:pPr>
      <w:r>
        <w:t xml:space="preserve">Applies to:            all elements but non-replaced inline elements, table rows, </w:t>
      </w:r>
    </w:p>
    <w:p w:rsidR="00B613A6" w:rsidRDefault="00F46EBE">
      <w:pPr>
        <w:pStyle w:val="Code"/>
      </w:pPr>
      <w:r>
        <w:lastRenderedPageBreak/>
        <w:t xml:space="preserve">                       and row groups</w:t>
      </w:r>
    </w:p>
    <w:p w:rsidR="00B613A6" w:rsidRDefault="00F46EBE">
      <w:pPr>
        <w:pStyle w:val="Code"/>
      </w:pPr>
      <w:r>
        <w:t>Inherited:             no</w:t>
      </w:r>
    </w:p>
    <w:p w:rsidR="00B613A6" w:rsidRDefault="00F46EBE">
      <w:pPr>
        <w:pStyle w:val="Code"/>
      </w:pPr>
      <w:r>
        <w:t>Percentages:           refer to width of containing block</w:t>
      </w:r>
    </w:p>
    <w:p w:rsidR="00B613A6" w:rsidRDefault="00F46EBE">
      <w:pPr>
        <w:pStyle w:val="Code"/>
      </w:pPr>
      <w:r>
        <w:t>Media:                 visual</w:t>
      </w:r>
    </w:p>
    <w:p w:rsidR="00B613A6" w:rsidRDefault="00F46EBE">
      <w:pPr>
        <w:pStyle w:val="Code"/>
      </w:pPr>
      <w:r>
        <w:t>Computed value:        the percentage as specified or the absolute length</w:t>
      </w:r>
    </w:p>
    <w:p w:rsidR="00B613A6" w:rsidRDefault="00F46EBE">
      <w:pPr>
        <w:rPr>
          <w:i/>
        </w:rPr>
      </w:pPr>
      <w:r>
        <w:rPr>
          <w:i/>
        </w:rPr>
        <w:t>Quirks Mode (All Version)</w:t>
      </w:r>
    </w:p>
    <w:p w:rsidR="00B613A6" w:rsidRDefault="00F46EBE">
      <w:r>
        <w:t>The</w:t>
      </w:r>
      <w:r>
        <w:t xml:space="preserve"> </w:t>
      </w:r>
      <w:r>
        <w:rPr>
          <w:b/>
        </w:rPr>
        <w:t>min-width</w:t>
      </w:r>
      <w:r>
        <w:t xml:space="preserve"> property is not supported.</w:t>
      </w:r>
    </w:p>
    <w:p w:rsidR="00B613A6" w:rsidRDefault="00F46EBE">
      <w:pPr>
        <w:rPr>
          <w:i/>
        </w:rPr>
      </w:pPr>
      <w:r>
        <w:rPr>
          <w:i/>
        </w:rPr>
        <w:t>IE7 Mode, IE8 Mode, IE9 Mode, IE10 Mode, IE11 Mode, and EdgeHTML Mode (All Versions)</w:t>
      </w:r>
    </w:p>
    <w:p w:rsidR="00B613A6" w:rsidRDefault="00F46EBE">
      <w:pPr>
        <w:rPr>
          <w:rStyle w:val="InlineCode"/>
        </w:rPr>
      </w:pPr>
      <w:r>
        <w:t xml:space="preserve">The </w:t>
      </w:r>
      <w:r>
        <w:rPr>
          <w:b/>
        </w:rPr>
        <w:t>min-width</w:t>
      </w:r>
      <w:r>
        <w:t xml:space="preserve"> property is not supported for elements that have the </w:t>
      </w:r>
      <w:r>
        <w:rPr>
          <w:b/>
        </w:rPr>
        <w:t xml:space="preserve">display </w:t>
      </w:r>
      <w:r>
        <w:t>property</w:t>
      </w:r>
      <w:r>
        <w:rPr>
          <w:b/>
        </w:rPr>
        <w:t xml:space="preserve"> </w:t>
      </w:r>
      <w:r>
        <w:t xml:space="preserve">set to </w:t>
      </w:r>
      <w:r>
        <w:rPr>
          <w:rStyle w:val="InlineCode"/>
        </w:rPr>
        <w:t>table-column-group.</w:t>
      </w:r>
    </w:p>
    <w:p w:rsidR="00B613A6" w:rsidRDefault="00F46EBE">
      <w:pPr>
        <w:rPr>
          <w:i/>
        </w:rPr>
      </w:pPr>
      <w:r>
        <w:rPr>
          <w:i/>
        </w:rPr>
        <w:t xml:space="preserve">IE7 Mode and IE8 Mode </w:t>
      </w:r>
      <w:r>
        <w:rPr>
          <w:i/>
        </w:rPr>
        <w:t>(All Versions)</w:t>
      </w:r>
    </w:p>
    <w:p w:rsidR="00B613A6" w:rsidRDefault="00F46EBE">
      <w:pPr>
        <w:rPr>
          <w:rStyle w:val="InlineCode"/>
        </w:rPr>
      </w:pPr>
      <w:r>
        <w:t xml:space="preserve">The </w:t>
      </w:r>
      <w:r>
        <w:rPr>
          <w:b/>
        </w:rPr>
        <w:t>min-width</w:t>
      </w:r>
      <w:r>
        <w:t xml:space="preserve"> property is not supported for elements that have the </w:t>
      </w:r>
      <w:r>
        <w:rPr>
          <w:b/>
        </w:rPr>
        <w:t xml:space="preserve">display </w:t>
      </w:r>
      <w:r>
        <w:t>property</w:t>
      </w:r>
      <w:r>
        <w:rPr>
          <w:b/>
        </w:rPr>
        <w:t xml:space="preserve"> </w:t>
      </w:r>
      <w:r>
        <w:t xml:space="preserve">set to </w:t>
      </w:r>
      <w:r>
        <w:rPr>
          <w:rStyle w:val="InlineCode"/>
        </w:rPr>
        <w:t>table-column.</w:t>
      </w:r>
    </w:p>
    <w:p w:rsidR="00B613A6" w:rsidRDefault="00F46EBE">
      <w:pPr>
        <w:rPr>
          <w:i/>
        </w:rPr>
      </w:pPr>
      <w:r>
        <w:rPr>
          <w:i/>
        </w:rPr>
        <w:t>IE7 Mode (All Versions)</w:t>
      </w:r>
    </w:p>
    <w:p w:rsidR="00B613A6" w:rsidRDefault="00F46EBE">
      <w:pPr>
        <w:pStyle w:val="Definition-Field"/>
      </w:pPr>
      <w:r>
        <w:t xml:space="preserve">The </w:t>
      </w:r>
      <w:r>
        <w:rPr>
          <w:b/>
        </w:rPr>
        <w:t xml:space="preserve">min-width </w:t>
      </w:r>
      <w:r>
        <w:t xml:space="preserve">property is supported for elements that have the </w:t>
      </w:r>
      <w:r>
        <w:rPr>
          <w:b/>
        </w:rPr>
        <w:t xml:space="preserve">display </w:t>
      </w:r>
      <w:r>
        <w:t>property</w:t>
      </w:r>
      <w:r>
        <w:rPr>
          <w:b/>
        </w:rPr>
        <w:t xml:space="preserve"> </w:t>
      </w:r>
      <w:r>
        <w:t>set to one of the following valu</w:t>
      </w:r>
      <w:r>
        <w:t>es:</w:t>
      </w:r>
    </w:p>
    <w:p w:rsidR="00B613A6" w:rsidRDefault="00F46EBE">
      <w:pPr>
        <w:pStyle w:val="ListParagraph"/>
        <w:numPr>
          <w:ilvl w:val="0"/>
          <w:numId w:val="88"/>
        </w:numPr>
        <w:rPr>
          <w:rStyle w:val="InlineCode"/>
        </w:rPr>
      </w:pPr>
      <w:r>
        <w:rPr>
          <w:rStyle w:val="InlineCode"/>
        </w:rPr>
        <w:t>table-row-group</w:t>
      </w:r>
    </w:p>
    <w:p w:rsidR="00B613A6" w:rsidRDefault="00F46EBE">
      <w:pPr>
        <w:pStyle w:val="ListParagraph"/>
        <w:numPr>
          <w:ilvl w:val="0"/>
          <w:numId w:val="88"/>
        </w:numPr>
        <w:rPr>
          <w:rStyle w:val="InlineCode"/>
        </w:rPr>
      </w:pPr>
      <w:r>
        <w:rPr>
          <w:rStyle w:val="InlineCode"/>
        </w:rPr>
        <w:t>table-header-group</w:t>
      </w:r>
    </w:p>
    <w:p w:rsidR="00B613A6" w:rsidRDefault="00F46EBE">
      <w:pPr>
        <w:pStyle w:val="ListParagraph"/>
        <w:numPr>
          <w:ilvl w:val="0"/>
          <w:numId w:val="88"/>
        </w:numPr>
        <w:rPr>
          <w:rStyle w:val="InlineCode"/>
        </w:rPr>
      </w:pPr>
      <w:r>
        <w:rPr>
          <w:rStyle w:val="InlineCode"/>
        </w:rPr>
        <w:t>table-footer group</w:t>
      </w:r>
    </w:p>
    <w:p w:rsidR="00B613A6" w:rsidRDefault="00F46EBE">
      <w:pPr>
        <w:pStyle w:val="ListParagraph"/>
        <w:numPr>
          <w:ilvl w:val="0"/>
          <w:numId w:val="88"/>
        </w:numPr>
      </w:pPr>
      <w:r>
        <w:rPr>
          <w:rStyle w:val="InlineCode"/>
        </w:rPr>
        <w:t>table-row</w:t>
      </w:r>
    </w:p>
    <w:p w:rsidR="00B613A6" w:rsidRDefault="00F46EBE">
      <w:r>
        <w:t>V0222:</w:t>
      </w:r>
    </w:p>
    <w:p w:rsidR="00B613A6" w:rsidRDefault="00F46EBE">
      <w:bookmarkStart w:id="291" w:name="CC_00000000000000000000000000013444"/>
      <w:bookmarkEnd w:id="291"/>
      <w:r>
        <w:t>The specification states:</w:t>
      </w:r>
    </w:p>
    <w:p w:rsidR="00B613A6" w:rsidRDefault="00F46EBE">
      <w:pPr>
        <w:pStyle w:val="Code"/>
      </w:pPr>
      <w:bookmarkStart w:id="292" w:name="propdef-max-width"/>
      <w:r>
        <w:t>'max-width'</w:t>
      </w:r>
      <w:bookmarkEnd w:id="292"/>
      <w:r>
        <w:t xml:space="preserve"> </w:t>
      </w:r>
    </w:p>
    <w:p w:rsidR="00B613A6" w:rsidRDefault="00B613A6">
      <w:pPr>
        <w:pStyle w:val="Code"/>
      </w:pPr>
    </w:p>
    <w:p w:rsidR="00B613A6" w:rsidRDefault="00F46EBE">
      <w:pPr>
        <w:pStyle w:val="Code"/>
      </w:pPr>
      <w:r>
        <w:t>Value:                 &lt;length&gt; | &lt;percentage&gt; | none | inherit</w:t>
      </w:r>
      <w:r>
        <w:tab/>
      </w:r>
      <w:r>
        <w:tab/>
        <w:t xml:space="preserve"> </w:t>
      </w:r>
    </w:p>
    <w:p w:rsidR="00B613A6" w:rsidRDefault="00F46EBE">
      <w:pPr>
        <w:pStyle w:val="Code"/>
      </w:pPr>
      <w:r>
        <w:t>Initial:               none</w:t>
      </w:r>
    </w:p>
    <w:p w:rsidR="00B613A6" w:rsidRDefault="00F46EBE">
      <w:pPr>
        <w:pStyle w:val="Code"/>
      </w:pPr>
      <w:r>
        <w:t xml:space="preserve">Applies to:            all elements but non-replaced inline elements, table rows, </w:t>
      </w:r>
    </w:p>
    <w:p w:rsidR="00B613A6" w:rsidRDefault="00F46EBE">
      <w:pPr>
        <w:pStyle w:val="Code"/>
      </w:pPr>
      <w:r>
        <w:t xml:space="preserve">                       and row groups</w:t>
      </w:r>
    </w:p>
    <w:p w:rsidR="00B613A6" w:rsidRDefault="00F46EBE">
      <w:pPr>
        <w:pStyle w:val="Code"/>
      </w:pPr>
      <w:r>
        <w:t>Inherited:             no</w:t>
      </w:r>
    </w:p>
    <w:p w:rsidR="00B613A6" w:rsidRDefault="00F46EBE">
      <w:pPr>
        <w:pStyle w:val="Code"/>
      </w:pPr>
      <w:r>
        <w:t>Percentages:           refer to width of containing block</w:t>
      </w:r>
    </w:p>
    <w:p w:rsidR="00B613A6" w:rsidRDefault="00F46EBE">
      <w:pPr>
        <w:pStyle w:val="Code"/>
      </w:pPr>
      <w:r>
        <w:t>Media:                 visual</w:t>
      </w:r>
    </w:p>
    <w:p w:rsidR="00B613A6" w:rsidRDefault="00F46EBE">
      <w:pPr>
        <w:pStyle w:val="Code"/>
      </w:pPr>
      <w:r>
        <w:t xml:space="preserve">Computed value:      </w:t>
      </w:r>
      <w:r>
        <w:t xml:space="preserve">  the percentage as specified or the absolute length or ‘none’</w:t>
      </w:r>
    </w:p>
    <w:p w:rsidR="00B613A6" w:rsidRDefault="00B613A6">
      <w:pPr>
        <w:pStyle w:val="Code"/>
      </w:pPr>
    </w:p>
    <w:p w:rsidR="00B613A6" w:rsidRDefault="00F46EBE">
      <w:pPr>
        <w:pStyle w:val="Code"/>
      </w:pPr>
      <w:r>
        <w:t>These two properties allow authors to constrain content widths to a certain range.</w:t>
      </w:r>
    </w:p>
    <w:p w:rsidR="00B613A6" w:rsidRDefault="00F46EBE">
      <w:pPr>
        <w:rPr>
          <w:i/>
        </w:rPr>
      </w:pPr>
      <w:r>
        <w:rPr>
          <w:i/>
        </w:rPr>
        <w:t>Quirks Mode (All Version)</w:t>
      </w:r>
    </w:p>
    <w:p w:rsidR="00B613A6" w:rsidRDefault="00F46EBE">
      <w:r>
        <w:t xml:space="preserve">The </w:t>
      </w:r>
      <w:r>
        <w:rPr>
          <w:b/>
        </w:rPr>
        <w:t>max-width</w:t>
      </w:r>
      <w:r>
        <w:t xml:space="preserve"> property is not supported.</w:t>
      </w:r>
    </w:p>
    <w:p w:rsidR="00B613A6" w:rsidRDefault="00F46EBE">
      <w:pPr>
        <w:rPr>
          <w:i/>
        </w:rPr>
      </w:pPr>
      <w:r>
        <w:rPr>
          <w:i/>
        </w:rPr>
        <w:t>IE7 Mode, IE8 Mode, IE9 Mode, IE10 Mode, I</w:t>
      </w:r>
      <w:r>
        <w:rPr>
          <w:i/>
        </w:rPr>
        <w:t>E11 Mode, and EdgeHTML Mode (All Versions)</w:t>
      </w:r>
    </w:p>
    <w:p w:rsidR="00B613A6" w:rsidRDefault="00F46EBE">
      <w:r>
        <w:t xml:space="preserve">The </w:t>
      </w:r>
      <w:r>
        <w:rPr>
          <w:b/>
        </w:rPr>
        <w:t>max-width</w:t>
      </w:r>
      <w:r>
        <w:t xml:space="preserve"> property is not supported for elements that have the </w:t>
      </w:r>
      <w:r>
        <w:rPr>
          <w:b/>
        </w:rPr>
        <w:t xml:space="preserve">display </w:t>
      </w:r>
      <w:r>
        <w:t>property</w:t>
      </w:r>
      <w:r>
        <w:rPr>
          <w:b/>
        </w:rPr>
        <w:t xml:space="preserve"> </w:t>
      </w:r>
      <w:r>
        <w:t>set to the following:</w:t>
      </w:r>
    </w:p>
    <w:p w:rsidR="00B613A6" w:rsidRDefault="00F46EBE">
      <w:pPr>
        <w:pStyle w:val="ListParagraph"/>
        <w:numPr>
          <w:ilvl w:val="0"/>
          <w:numId w:val="89"/>
        </w:numPr>
        <w:rPr>
          <w:rStyle w:val="InlineCode"/>
        </w:rPr>
      </w:pPr>
      <w:r>
        <w:rPr>
          <w:rStyle w:val="InlineCode"/>
        </w:rPr>
        <w:t>table-column</w:t>
      </w:r>
    </w:p>
    <w:p w:rsidR="00B613A6" w:rsidRDefault="00F46EBE">
      <w:pPr>
        <w:pStyle w:val="ListParagraph"/>
        <w:numPr>
          <w:ilvl w:val="0"/>
          <w:numId w:val="89"/>
        </w:numPr>
        <w:rPr>
          <w:rStyle w:val="InlineCode"/>
        </w:rPr>
      </w:pPr>
      <w:r>
        <w:rPr>
          <w:rStyle w:val="InlineCode"/>
        </w:rPr>
        <w:lastRenderedPageBreak/>
        <w:t>table-column-group</w:t>
      </w:r>
    </w:p>
    <w:p w:rsidR="00B613A6" w:rsidRDefault="00F46EBE">
      <w:pPr>
        <w:rPr>
          <w:i/>
        </w:rPr>
      </w:pPr>
      <w:r>
        <w:rPr>
          <w:i/>
        </w:rPr>
        <w:t>IE7 Mode (All Versions)</w:t>
      </w:r>
    </w:p>
    <w:p w:rsidR="00B613A6" w:rsidRDefault="00F46EBE">
      <w:r>
        <w:t xml:space="preserve">The </w:t>
      </w:r>
      <w:r>
        <w:rPr>
          <w:b/>
        </w:rPr>
        <w:t>max-width</w:t>
      </w:r>
      <w:r>
        <w:t xml:space="preserve"> property is supported for elements with the </w:t>
      </w:r>
      <w:r>
        <w:rPr>
          <w:b/>
        </w:rPr>
        <w:t xml:space="preserve">display </w:t>
      </w:r>
      <w:r>
        <w:t>property</w:t>
      </w:r>
      <w:r>
        <w:rPr>
          <w:b/>
        </w:rPr>
        <w:t xml:space="preserve"> </w:t>
      </w:r>
      <w:r>
        <w:t>set to the following:</w:t>
      </w:r>
    </w:p>
    <w:p w:rsidR="00B613A6" w:rsidRDefault="00F46EBE">
      <w:pPr>
        <w:pStyle w:val="ListParagraph"/>
        <w:numPr>
          <w:ilvl w:val="0"/>
          <w:numId w:val="90"/>
        </w:numPr>
        <w:rPr>
          <w:rStyle w:val="InlineCode"/>
        </w:rPr>
      </w:pPr>
      <w:r>
        <w:rPr>
          <w:rStyle w:val="InlineCode"/>
        </w:rPr>
        <w:t>table-row-group</w:t>
      </w:r>
    </w:p>
    <w:p w:rsidR="00B613A6" w:rsidRDefault="00F46EBE">
      <w:pPr>
        <w:pStyle w:val="ListParagraph"/>
        <w:numPr>
          <w:ilvl w:val="0"/>
          <w:numId w:val="90"/>
        </w:numPr>
        <w:rPr>
          <w:rStyle w:val="InlineCode"/>
        </w:rPr>
      </w:pPr>
      <w:r>
        <w:rPr>
          <w:rStyle w:val="InlineCode"/>
        </w:rPr>
        <w:t>table-header-group</w:t>
      </w:r>
    </w:p>
    <w:p w:rsidR="00B613A6" w:rsidRDefault="00F46EBE">
      <w:pPr>
        <w:pStyle w:val="ListParagraph"/>
        <w:numPr>
          <w:ilvl w:val="0"/>
          <w:numId w:val="90"/>
        </w:numPr>
        <w:rPr>
          <w:rStyle w:val="InlineCode"/>
        </w:rPr>
      </w:pPr>
      <w:r>
        <w:rPr>
          <w:rStyle w:val="InlineCode"/>
        </w:rPr>
        <w:t>table-footer-group</w:t>
      </w:r>
    </w:p>
    <w:p w:rsidR="00B613A6" w:rsidRDefault="00F46EBE">
      <w:pPr>
        <w:pStyle w:val="ListParagraph"/>
        <w:numPr>
          <w:ilvl w:val="0"/>
          <w:numId w:val="90"/>
        </w:numPr>
      </w:pPr>
      <w:r>
        <w:rPr>
          <w:rStyle w:val="InlineCode"/>
        </w:rPr>
        <w:t>table-row</w:t>
      </w:r>
    </w:p>
    <w:p w:rsidR="00B613A6" w:rsidRDefault="00F46EBE">
      <w:pPr>
        <w:rPr>
          <w:i/>
        </w:rPr>
      </w:pPr>
      <w:r>
        <w:rPr>
          <w:i/>
        </w:rPr>
        <w:t>IE8 Mode (All Versions)</w:t>
      </w:r>
    </w:p>
    <w:p w:rsidR="00B613A6" w:rsidRDefault="00F46EBE">
      <w:r>
        <w:t>The shrink-to-fit calculation is ignored for the max-width property.</w:t>
      </w:r>
    </w:p>
    <w:p w:rsidR="00B613A6" w:rsidRDefault="00F46EBE">
      <w:r>
        <w:t xml:space="preserve">The </w:t>
      </w:r>
      <w:r>
        <w:rPr>
          <w:b/>
        </w:rPr>
        <w:t>max-width</w:t>
      </w:r>
      <w:r>
        <w:t xml:space="preserve"> p</w:t>
      </w:r>
      <w:r>
        <w:t xml:space="preserve">roperty is ignored for width calculation when </w:t>
      </w:r>
      <w:r>
        <w:rPr>
          <w:b/>
        </w:rPr>
        <w:t>position</w:t>
      </w:r>
      <w:r>
        <w:t xml:space="preserve"> is </w:t>
      </w:r>
      <w:r>
        <w:rPr>
          <w:rStyle w:val="InlineCode"/>
        </w:rPr>
        <w:t>absolute</w:t>
      </w:r>
      <w:r>
        <w:t>.</w:t>
      </w:r>
    </w:p>
    <w:p w:rsidR="00B613A6" w:rsidRDefault="00F46EBE">
      <w:r>
        <w:t>V0224:</w:t>
      </w:r>
    </w:p>
    <w:p w:rsidR="00B613A6" w:rsidRDefault="00F46EBE">
      <w:bookmarkStart w:id="293" w:name="CC_00000000000000000000000000013448"/>
      <w:bookmarkEnd w:id="293"/>
      <w:r>
        <w:t>The specification states:</w:t>
      </w:r>
    </w:p>
    <w:p w:rsidR="00B613A6" w:rsidRDefault="00F46EBE">
      <w:pPr>
        <w:pStyle w:val="Code"/>
      </w:pPr>
      <w:r>
        <w:t>Negative values for 'min-width' and 'max-width' are illegal.</w:t>
      </w:r>
    </w:p>
    <w:p w:rsidR="00B613A6" w:rsidRDefault="00F46EBE">
      <w:pPr>
        <w:rPr>
          <w:i/>
        </w:rPr>
      </w:pPr>
      <w:r>
        <w:rPr>
          <w:i/>
        </w:rPr>
        <w:t>IE7 Mode (All Versions)</w:t>
      </w:r>
    </w:p>
    <w:p w:rsidR="00B613A6" w:rsidRDefault="00F46EBE">
      <w:r>
        <w:t xml:space="preserve">The </w:t>
      </w:r>
      <w:r>
        <w:rPr>
          <w:rStyle w:val="InlineCode"/>
        </w:rPr>
        <w:t>inherit</w:t>
      </w:r>
      <w:r>
        <w:t xml:space="preserve"> value of the </w:t>
      </w:r>
      <w:r>
        <w:rPr>
          <w:b/>
        </w:rPr>
        <w:t>min-width</w:t>
      </w:r>
      <w:r>
        <w:t xml:space="preserve"> and </w:t>
      </w:r>
      <w:r>
        <w:rPr>
          <w:b/>
        </w:rPr>
        <w:t>max-width</w:t>
      </w:r>
      <w:r>
        <w:t xml:space="preserve"> properties is not sup</w:t>
      </w:r>
      <w:r>
        <w:t>ported.</w:t>
      </w:r>
    </w:p>
    <w:p w:rsidR="00B613A6" w:rsidRDefault="00F46EBE">
      <w:r>
        <w:t>V0225:</w:t>
      </w:r>
    </w:p>
    <w:p w:rsidR="00B613A6" w:rsidRDefault="00F46EBE">
      <w:bookmarkStart w:id="294" w:name="CC_00000000000000000000000000013449"/>
      <w:bookmarkEnd w:id="294"/>
      <w:r>
        <w:t>The specification states:</w:t>
      </w:r>
    </w:p>
    <w:p w:rsidR="00B613A6" w:rsidRDefault="00F46EBE">
      <w:pPr>
        <w:pStyle w:val="Code"/>
      </w:pPr>
      <w:r>
        <w:t xml:space="preserve">The following algorithm describes how the two properties influence the used value </w:t>
      </w:r>
    </w:p>
    <w:p w:rsidR="00B613A6" w:rsidRDefault="00F46EBE">
      <w:pPr>
        <w:pStyle w:val="Code"/>
      </w:pPr>
      <w:r>
        <w:t>of the 'width' property:</w:t>
      </w:r>
    </w:p>
    <w:p w:rsidR="00B613A6" w:rsidRDefault="00B613A6">
      <w:pPr>
        <w:pStyle w:val="Code"/>
      </w:pPr>
    </w:p>
    <w:p w:rsidR="00B613A6" w:rsidRDefault="00F46EBE">
      <w:pPr>
        <w:pStyle w:val="Code"/>
      </w:pPr>
      <w:r>
        <w:t xml:space="preserve">The tentative used width is calculated (without 'min-width' and 'max-width') </w:t>
      </w:r>
    </w:p>
    <w:p w:rsidR="00B613A6" w:rsidRDefault="00F46EBE">
      <w:pPr>
        <w:pStyle w:val="Code"/>
      </w:pPr>
      <w:r>
        <w:t xml:space="preserve">following the rules under </w:t>
      </w:r>
      <w:r>
        <w:t>"Calculating widths and margins" above.</w:t>
      </w:r>
    </w:p>
    <w:p w:rsidR="00B613A6" w:rsidRDefault="00F46EBE">
      <w:pPr>
        <w:pStyle w:val="Code"/>
      </w:pPr>
      <w:r>
        <w:t xml:space="preserve">If the tentative used width is greater than 'max-width', the rules above are </w:t>
      </w:r>
    </w:p>
    <w:p w:rsidR="00B613A6" w:rsidRDefault="00F46EBE">
      <w:pPr>
        <w:pStyle w:val="Code"/>
      </w:pPr>
      <w:r>
        <w:t xml:space="preserve">applied again, but this time using the computed value of 'max-width' as the </w:t>
      </w:r>
    </w:p>
    <w:p w:rsidR="00B613A6" w:rsidRDefault="00F46EBE">
      <w:pPr>
        <w:pStyle w:val="Code"/>
      </w:pPr>
      <w:r>
        <w:t>computed value for 'width'.</w:t>
      </w:r>
    </w:p>
    <w:p w:rsidR="00B613A6" w:rsidRDefault="00F46EBE">
      <w:pPr>
        <w:pStyle w:val="Code"/>
      </w:pPr>
      <w:r>
        <w:t>If the resulting width is smaller</w:t>
      </w:r>
      <w:r>
        <w:t xml:space="preserve"> than 'min-width', the rules above are applied </w:t>
      </w:r>
    </w:p>
    <w:p w:rsidR="00B613A6" w:rsidRDefault="00F46EBE">
      <w:pPr>
        <w:pStyle w:val="Code"/>
      </w:pPr>
      <w:r>
        <w:t xml:space="preserve">again, but this time using the value of 'min-width' as the computed value for </w:t>
      </w:r>
    </w:p>
    <w:p w:rsidR="00B613A6" w:rsidRDefault="00F46EBE">
      <w:pPr>
        <w:pStyle w:val="Code"/>
      </w:pPr>
      <w:r>
        <w:t>'width'.</w:t>
      </w:r>
    </w:p>
    <w:p w:rsidR="00B613A6" w:rsidRDefault="00B613A6">
      <w:pPr>
        <w:pStyle w:val="Code"/>
      </w:pPr>
    </w:p>
    <w:p w:rsidR="00B613A6" w:rsidRDefault="00F46EBE">
      <w:pPr>
        <w:pStyle w:val="Code"/>
      </w:pPr>
      <w:r>
        <w:t>These steps do not affect the real computed values of the above properties.</w:t>
      </w:r>
    </w:p>
    <w:p w:rsidR="00B613A6" w:rsidRDefault="00F46EBE">
      <w:pPr>
        <w:rPr>
          <w:i/>
        </w:rPr>
      </w:pPr>
      <w:r>
        <w:rPr>
          <w:i/>
        </w:rPr>
        <w:t>Quirks Mode (All Versions)</w:t>
      </w:r>
    </w:p>
    <w:p w:rsidR="00B613A6" w:rsidRDefault="00F46EBE">
      <w:r>
        <w:t xml:space="preserve">The </w:t>
      </w:r>
      <w:r>
        <w:rPr>
          <w:b/>
        </w:rPr>
        <w:t>min-width</w:t>
      </w:r>
      <w:r>
        <w:t xml:space="preserve"> and the </w:t>
      </w:r>
      <w:r>
        <w:rPr>
          <w:b/>
        </w:rPr>
        <w:t>max-width</w:t>
      </w:r>
      <w:r>
        <w:t xml:space="preserve"> properties are not supported.</w:t>
      </w:r>
    </w:p>
    <w:p w:rsidR="00B613A6" w:rsidRDefault="00F46EBE">
      <w:r>
        <w:t>V0226:</w:t>
      </w:r>
    </w:p>
    <w:p w:rsidR="00B613A6" w:rsidRDefault="00F46EBE">
      <w:bookmarkStart w:id="295" w:name="CC_00000000000000000000000000013450"/>
      <w:bookmarkEnd w:id="295"/>
      <w:r>
        <w:t>The specification states:</w:t>
      </w:r>
    </w:p>
    <w:p w:rsidR="00B613A6" w:rsidRDefault="00F46EBE">
      <w:pPr>
        <w:pStyle w:val="Code"/>
      </w:pPr>
      <w:r>
        <w:t xml:space="preserve">However, for replaced elements with an intrinsic ratio and both 'width' and </w:t>
      </w:r>
    </w:p>
    <w:p w:rsidR="00B613A6" w:rsidRDefault="00F46EBE">
      <w:pPr>
        <w:pStyle w:val="Code"/>
      </w:pPr>
      <w:r>
        <w:t>'height' specified as 'auto', the algorithm is as follows:</w:t>
      </w:r>
    </w:p>
    <w:p w:rsidR="00B613A6" w:rsidRDefault="00B613A6">
      <w:pPr>
        <w:pStyle w:val="Code"/>
      </w:pPr>
    </w:p>
    <w:p w:rsidR="00B613A6" w:rsidRDefault="00F46EBE">
      <w:pPr>
        <w:pStyle w:val="Code"/>
      </w:pPr>
      <w:r>
        <w:t>Select from the table the resolved he</w:t>
      </w:r>
      <w:r>
        <w:t xml:space="preserve">ight and width values for the appropriate </w:t>
      </w:r>
    </w:p>
    <w:p w:rsidR="00B613A6" w:rsidRDefault="00F46EBE">
      <w:pPr>
        <w:pStyle w:val="Code"/>
      </w:pPr>
      <w:r>
        <w:t xml:space="preserve">constraint violation. Take the max-width and max-height as max(min, max) so that </w:t>
      </w:r>
    </w:p>
    <w:p w:rsidR="00B613A6" w:rsidRDefault="00F46EBE">
      <w:pPr>
        <w:pStyle w:val="Code"/>
      </w:pPr>
      <w:r>
        <w:lastRenderedPageBreak/>
        <w:t xml:space="preserve">min ≤ max holds true. In this table w and h stand for the results of the width and </w:t>
      </w:r>
    </w:p>
    <w:p w:rsidR="00B613A6" w:rsidRDefault="00F46EBE">
      <w:pPr>
        <w:pStyle w:val="Code"/>
      </w:pPr>
      <w:r>
        <w:t>height computations ignoring the 'min-width', '</w:t>
      </w:r>
      <w:r>
        <w:t>min-height', 'max-width' and 'max-</w:t>
      </w:r>
    </w:p>
    <w:p w:rsidR="00B613A6" w:rsidRDefault="00F46EBE">
      <w:pPr>
        <w:pStyle w:val="Code"/>
      </w:pPr>
      <w:r>
        <w:t xml:space="preserve">height' properties. Normally these are the intrinsic width and height, but they may </w:t>
      </w:r>
    </w:p>
    <w:p w:rsidR="00B613A6" w:rsidRDefault="00F46EBE">
      <w:pPr>
        <w:pStyle w:val="Code"/>
      </w:pPr>
      <w:r>
        <w:t>not be in the case of replaced elements with intrinsic ratios.</w:t>
      </w:r>
    </w:p>
    <w:p w:rsidR="00B613A6" w:rsidRDefault="00B613A6">
      <w:pPr>
        <w:pStyle w:val="Code"/>
      </w:pPr>
    </w:p>
    <w:p w:rsidR="00B613A6" w:rsidRDefault="00F46EBE">
      <w:pPr>
        <w:pStyle w:val="Code"/>
      </w:pPr>
      <w:r>
        <w:t>Note: In cases where an explicit width or height is set and the other di</w:t>
      </w:r>
      <w:r>
        <w:t xml:space="preserve">mension is </w:t>
      </w:r>
    </w:p>
    <w:p w:rsidR="00B613A6" w:rsidRDefault="00F46EBE">
      <w:pPr>
        <w:pStyle w:val="Code"/>
      </w:pPr>
      <w:r>
        <w:t>auto, applying a minimum or maximum constraint on the auto side can cause an over-</w:t>
      </w:r>
    </w:p>
    <w:p w:rsidR="00B613A6" w:rsidRDefault="00F46EBE">
      <w:pPr>
        <w:pStyle w:val="Code"/>
      </w:pPr>
      <w:r>
        <w:t xml:space="preserve">constrained situation. The spec is clear in the behavior but it might not be what </w:t>
      </w:r>
    </w:p>
    <w:p w:rsidR="00B613A6" w:rsidRDefault="00F46EBE">
      <w:pPr>
        <w:pStyle w:val="Code"/>
      </w:pPr>
      <w:r>
        <w:t>the author expects. The CSS3 object fit property can be used to obtain differe</w:t>
      </w:r>
      <w:r>
        <w:t xml:space="preserve">nt </w:t>
      </w:r>
    </w:p>
    <w:p w:rsidR="00B613A6" w:rsidRDefault="00F46EBE">
      <w:pPr>
        <w:pStyle w:val="Code"/>
      </w:pPr>
      <w:r>
        <w:t xml:space="preserve">results in this situation. </w:t>
      </w:r>
    </w:p>
    <w:p w:rsidR="00B613A6" w:rsidRDefault="00B613A6">
      <w:pPr>
        <w:pStyle w:val="Code"/>
      </w:pPr>
    </w:p>
    <w:p w:rsidR="00B613A6" w:rsidRDefault="00F46EBE">
      <w:pPr>
        <w:pStyle w:val="Code"/>
      </w:pPr>
      <w:r>
        <w:t>[SEE SPECIFICATIONS FOR THE TABLE]</w:t>
      </w:r>
    </w:p>
    <w:p w:rsidR="00B613A6" w:rsidRDefault="00B613A6">
      <w:pPr>
        <w:pStyle w:val="Code"/>
      </w:pPr>
    </w:p>
    <w:p w:rsidR="00B613A6" w:rsidRDefault="00F46EBE">
      <w:pPr>
        <w:pStyle w:val="Code"/>
      </w:pPr>
      <w:r>
        <w:t xml:space="preserve">Then apply the rules under "Calculating widths and margins" above, as if 'width' </w:t>
      </w:r>
    </w:p>
    <w:p w:rsidR="00B613A6" w:rsidRDefault="00F46EBE">
      <w:pPr>
        <w:pStyle w:val="Code"/>
      </w:pPr>
      <w:r>
        <w:t>were computed as this value.</w:t>
      </w:r>
    </w:p>
    <w:p w:rsidR="00B613A6" w:rsidRDefault="00F46EBE">
      <w:pPr>
        <w:rPr>
          <w:i/>
        </w:rPr>
      </w:pPr>
      <w:r>
        <w:rPr>
          <w:i/>
        </w:rPr>
        <w:t>Quirks Mode (All Versions)</w:t>
      </w:r>
    </w:p>
    <w:p w:rsidR="00B613A6" w:rsidRDefault="00F46EBE">
      <w:r>
        <w:t>The following clarifications apply:</w:t>
      </w:r>
    </w:p>
    <w:p w:rsidR="00B613A6" w:rsidRDefault="00F46EBE">
      <w:pPr>
        <w:pStyle w:val="ListParagraph"/>
        <w:numPr>
          <w:ilvl w:val="0"/>
          <w:numId w:val="91"/>
        </w:numPr>
      </w:pPr>
      <w:r>
        <w:t xml:space="preserve">The </w:t>
      </w:r>
      <w:r>
        <w:rPr>
          <w:b/>
        </w:rPr>
        <w:t>min-height</w:t>
      </w:r>
      <w:r>
        <w:t xml:space="preserve"> and </w:t>
      </w:r>
      <w:r>
        <w:rPr>
          <w:b/>
        </w:rPr>
        <w:t>max-height</w:t>
      </w:r>
      <w:r>
        <w:t xml:space="preserve"> properties are not supported.</w:t>
      </w:r>
    </w:p>
    <w:p w:rsidR="00B613A6" w:rsidRDefault="00F46EBE">
      <w:pPr>
        <w:pStyle w:val="ListParagraph"/>
        <w:numPr>
          <w:ilvl w:val="0"/>
          <w:numId w:val="91"/>
        </w:numPr>
      </w:pPr>
      <w:r>
        <w:t xml:space="preserve">The rules that are captured in the table in this section are applied if the </w:t>
      </w:r>
      <w:r>
        <w:rPr>
          <w:b/>
        </w:rPr>
        <w:t>width</w:t>
      </w:r>
      <w:r>
        <w:t xml:space="preserve"> OR the </w:t>
      </w:r>
      <w:r>
        <w:rPr>
          <w:b/>
        </w:rPr>
        <w:t>height</w:t>
      </w:r>
      <w:r>
        <w:t xml:space="preserve"> values are set to </w:t>
      </w:r>
      <w:r>
        <w:rPr>
          <w:rStyle w:val="InlineCode"/>
        </w:rPr>
        <w:t>auto</w:t>
      </w:r>
      <w:r>
        <w:t xml:space="preserve">, rather than only when BOTH values are set to </w:t>
      </w:r>
      <w:r>
        <w:rPr>
          <w:rStyle w:val="InlineCode"/>
        </w:rPr>
        <w:t>auto</w:t>
      </w:r>
      <w:r>
        <w:t>.</w:t>
      </w:r>
    </w:p>
    <w:p w:rsidR="00B613A6" w:rsidRDefault="00F46EBE">
      <w:pPr>
        <w:pStyle w:val="Heading3"/>
      </w:pPr>
      <w:bookmarkStart w:id="296" w:name="section_0231827d401c4163ad1b83c8e5367765"/>
      <w:bookmarkStart w:id="297" w:name="_Toc509483919"/>
      <w:r>
        <w:t>[CSS-Level2-2009] Section 10.</w:t>
      </w:r>
      <w:r>
        <w:t>5, Content height: the 'height' property</w:t>
      </w:r>
      <w:bookmarkEnd w:id="296"/>
      <w:bookmarkEnd w:id="297"/>
      <w:r>
        <w:fldChar w:fldCharType="begin"/>
      </w:r>
      <w:r>
        <w:instrText xml:space="preserve"> XE "Content height\: the 'height' property" </w:instrText>
      </w:r>
      <w:r>
        <w:fldChar w:fldCharType="end"/>
      </w:r>
    </w:p>
    <w:p w:rsidR="00B613A6" w:rsidRDefault="00F46EBE">
      <w:r>
        <w:t>V0227:</w:t>
      </w:r>
    </w:p>
    <w:p w:rsidR="00B613A6" w:rsidRDefault="00F46EBE">
      <w:bookmarkStart w:id="298" w:name="CC_00000000000000000000000000013451"/>
      <w:bookmarkEnd w:id="298"/>
      <w:r>
        <w:t>The specification states:</w:t>
      </w:r>
    </w:p>
    <w:p w:rsidR="00B613A6" w:rsidRDefault="00F46EBE">
      <w:pPr>
        <w:pStyle w:val="Code"/>
        <w:pBdr>
          <w:bottom w:val="single" w:sz="24" w:space="4" w:color="FFFFFF"/>
        </w:pBdr>
      </w:pPr>
      <w:bookmarkStart w:id="299" w:name="propdef-height"/>
      <w:r>
        <w:t>'height'</w:t>
      </w:r>
      <w:bookmarkEnd w:id="299"/>
    </w:p>
    <w:p w:rsidR="00B613A6" w:rsidRDefault="00B613A6">
      <w:pPr>
        <w:pStyle w:val="Code"/>
        <w:pBdr>
          <w:bottom w:val="single" w:sz="24" w:space="4" w:color="FFFFFF"/>
        </w:pBdr>
      </w:pPr>
    </w:p>
    <w:p w:rsidR="00B613A6" w:rsidRDefault="00F46EBE">
      <w:pPr>
        <w:pStyle w:val="Code"/>
        <w:pBdr>
          <w:bottom w:val="single" w:sz="24" w:space="4" w:color="FFFFFF"/>
        </w:pBdr>
      </w:pPr>
      <w:r>
        <w:t>Value:                 &lt;length&gt; | &lt;percentage&gt; | auto | inherit</w:t>
      </w:r>
      <w:r>
        <w:tab/>
      </w:r>
      <w:r>
        <w:tab/>
        <w:t xml:space="preserve"> </w:t>
      </w:r>
    </w:p>
    <w:p w:rsidR="00B613A6" w:rsidRDefault="00F46EBE">
      <w:pPr>
        <w:pStyle w:val="Code"/>
        <w:pBdr>
          <w:bottom w:val="single" w:sz="24" w:space="4" w:color="FFFFFF"/>
        </w:pBdr>
      </w:pPr>
      <w:r>
        <w:t>Initial:               auto</w:t>
      </w:r>
    </w:p>
    <w:p w:rsidR="00B613A6" w:rsidRDefault="00F46EBE">
      <w:pPr>
        <w:pStyle w:val="Code"/>
        <w:pBdr>
          <w:bottom w:val="single" w:sz="24" w:space="4" w:color="FFFFFF"/>
        </w:pBdr>
      </w:pPr>
      <w:r>
        <w:t xml:space="preserve">Applies to:            all elements but non-replaced inline elements, table </w:t>
      </w:r>
    </w:p>
    <w:p w:rsidR="00B613A6" w:rsidRDefault="00F46EBE">
      <w:pPr>
        <w:pStyle w:val="Code"/>
        <w:pBdr>
          <w:bottom w:val="single" w:sz="24" w:space="4" w:color="FFFFFF"/>
        </w:pBdr>
      </w:pPr>
      <w:r>
        <w:t xml:space="preserve">                       columns, and column groups</w:t>
      </w:r>
    </w:p>
    <w:p w:rsidR="00B613A6" w:rsidRDefault="00F46EBE">
      <w:pPr>
        <w:pStyle w:val="Code"/>
        <w:pBdr>
          <w:bottom w:val="single" w:sz="24" w:space="4" w:color="FFFFFF"/>
        </w:pBdr>
      </w:pPr>
      <w:r>
        <w:t>Inherited:             no</w:t>
      </w:r>
    </w:p>
    <w:p w:rsidR="00B613A6" w:rsidRDefault="00F46EBE">
      <w:pPr>
        <w:pStyle w:val="Code"/>
        <w:pBdr>
          <w:bottom w:val="single" w:sz="24" w:space="4" w:color="FFFFFF"/>
        </w:pBdr>
      </w:pPr>
      <w:r>
        <w:t>Percentages:           see prose</w:t>
      </w:r>
    </w:p>
    <w:p w:rsidR="00B613A6" w:rsidRDefault="00F46EBE">
      <w:pPr>
        <w:pStyle w:val="Code"/>
        <w:pBdr>
          <w:bottom w:val="single" w:sz="24" w:space="4" w:color="FFFFFF"/>
        </w:pBdr>
      </w:pPr>
      <w:r>
        <w:t>Media:                 visual</w:t>
      </w:r>
    </w:p>
    <w:p w:rsidR="00B613A6" w:rsidRDefault="00F46EBE">
      <w:pPr>
        <w:pStyle w:val="Code"/>
        <w:pBdr>
          <w:bottom w:val="single" w:sz="24" w:space="4" w:color="FFFFFF"/>
        </w:pBdr>
      </w:pPr>
      <w:r>
        <w:t>Computed value:        the percentage or</w:t>
      </w:r>
      <w:r>
        <w:t xml:space="preserve"> 'auto' (see prose under &lt;percentage&gt;) or </w:t>
      </w:r>
    </w:p>
    <w:p w:rsidR="00B613A6" w:rsidRDefault="00F46EBE">
      <w:pPr>
        <w:pStyle w:val="Code"/>
        <w:pBdr>
          <w:bottom w:val="single" w:sz="24" w:space="4" w:color="FFFFFF"/>
        </w:pBdr>
      </w:pPr>
      <w:r>
        <w:t xml:space="preserve">                       the absolute length </w:t>
      </w:r>
    </w:p>
    <w:p w:rsidR="00B613A6" w:rsidRDefault="00F46EBE">
      <w:pPr>
        <w:pStyle w:val="Code"/>
        <w:pBdr>
          <w:bottom w:val="single" w:sz="24" w:space="4" w:color="FFFFFF"/>
        </w:pBdr>
      </w:pPr>
      <w:r>
        <w:t>This property specifies the content height of boxes.</w:t>
      </w:r>
    </w:p>
    <w:p w:rsidR="00B613A6" w:rsidRDefault="00F46EBE">
      <w:pPr>
        <w:pStyle w:val="Code"/>
        <w:pBdr>
          <w:bottom w:val="single" w:sz="24" w:space="4" w:color="FFFFFF"/>
        </w:pBdr>
      </w:pPr>
      <w:r>
        <w:t xml:space="preserve">This property does not apply to non-replaced inline elements. See the section </w:t>
      </w:r>
    </w:p>
    <w:p w:rsidR="00B613A6" w:rsidRDefault="00F46EBE">
      <w:pPr>
        <w:pStyle w:val="Code"/>
        <w:pBdr>
          <w:bottom w:val="single" w:sz="24" w:space="4" w:color="FFFFFF"/>
        </w:pBdr>
      </w:pPr>
      <w:r>
        <w:t xml:space="preserve">on computing heights and margins for </w:t>
      </w:r>
      <w:r>
        <w:t xml:space="preserve">non-replaced inline elements for the rules </w:t>
      </w:r>
    </w:p>
    <w:p w:rsidR="00B613A6" w:rsidRDefault="00F46EBE">
      <w:pPr>
        <w:pStyle w:val="Code"/>
        <w:pBdr>
          <w:bottom w:val="single" w:sz="24" w:space="4" w:color="FFFFFF"/>
        </w:pBdr>
      </w:pPr>
      <w:r>
        <w:t xml:space="preserve">used instead. </w:t>
      </w:r>
    </w:p>
    <w:p w:rsidR="00B613A6" w:rsidRDefault="00F46EBE">
      <w:r>
        <w:rPr>
          <w:i/>
        </w:rPr>
        <w:t>Quirks Mode (All Versions)</w:t>
      </w:r>
    </w:p>
    <w:p w:rsidR="00B613A6" w:rsidRDefault="00F46EBE">
      <w:r>
        <w:t xml:space="preserve">The </w:t>
      </w:r>
      <w:r>
        <w:rPr>
          <w:b/>
        </w:rPr>
        <w:t>height</w:t>
      </w:r>
      <w:r>
        <w:t xml:space="preserve"> property is applied to non-replaced elements that have the </w:t>
      </w:r>
      <w:r>
        <w:rPr>
          <w:b/>
        </w:rPr>
        <w:t xml:space="preserve">display </w:t>
      </w:r>
      <w:r>
        <w:t xml:space="preserve">property set to </w:t>
      </w:r>
      <w:r>
        <w:rPr>
          <w:rStyle w:val="InlineCode"/>
        </w:rPr>
        <w:t>inline</w:t>
      </w:r>
      <w:r>
        <w:t>.</w:t>
      </w:r>
    </w:p>
    <w:p w:rsidR="00B613A6" w:rsidRDefault="00F46EBE">
      <w:pPr>
        <w:rPr>
          <w:i/>
        </w:rPr>
      </w:pPr>
      <w:r>
        <w:rPr>
          <w:i/>
        </w:rPr>
        <w:t>IE8 Mode and IE9 Mode  (All Versions)</w:t>
      </w:r>
    </w:p>
    <w:p w:rsidR="00B613A6" w:rsidRDefault="00F46EBE">
      <w:r>
        <w:t xml:space="preserve">The </w:t>
      </w:r>
      <w:r>
        <w:rPr>
          <w:b/>
        </w:rPr>
        <w:t>height</w:t>
      </w:r>
      <w:r>
        <w:t xml:space="preserve"> property is not app</w:t>
      </w:r>
      <w:r>
        <w:t xml:space="preserve">lied to elements that have the </w:t>
      </w:r>
      <w:r>
        <w:rPr>
          <w:b/>
        </w:rPr>
        <w:t xml:space="preserve">display </w:t>
      </w:r>
      <w:r>
        <w:t xml:space="preserve">property set to </w:t>
      </w:r>
      <w:r>
        <w:rPr>
          <w:rStyle w:val="InlineCode"/>
        </w:rPr>
        <w:t>table-row-group</w:t>
      </w:r>
      <w:r>
        <w:t xml:space="preserve">, </w:t>
      </w:r>
      <w:r>
        <w:rPr>
          <w:rStyle w:val="InlineCode"/>
        </w:rPr>
        <w:t>table-header-group</w:t>
      </w:r>
      <w:r>
        <w:t xml:space="preserve">, or </w:t>
      </w:r>
      <w:r>
        <w:rPr>
          <w:rStyle w:val="InlineCode"/>
        </w:rPr>
        <w:t>table-footer-group</w:t>
      </w:r>
      <w:r>
        <w:t>.</w:t>
      </w:r>
    </w:p>
    <w:p w:rsidR="00B613A6" w:rsidRDefault="00F46EBE">
      <w:r>
        <w:t>V0228:</w:t>
      </w:r>
    </w:p>
    <w:p w:rsidR="00B613A6" w:rsidRDefault="00F46EBE">
      <w:bookmarkStart w:id="300" w:name="CC_00000000000000000000000000013453"/>
      <w:bookmarkEnd w:id="300"/>
      <w:r>
        <w:t>The specification states:</w:t>
      </w:r>
    </w:p>
    <w:p w:rsidR="00B613A6" w:rsidRDefault="00F46EBE">
      <w:pPr>
        <w:pStyle w:val="Code"/>
      </w:pPr>
      <w:r>
        <w:lastRenderedPageBreak/>
        <w:t>&lt;percentage&gt;</w:t>
      </w:r>
    </w:p>
    <w:p w:rsidR="00B613A6" w:rsidRDefault="00B613A6">
      <w:pPr>
        <w:pStyle w:val="Code"/>
      </w:pPr>
    </w:p>
    <w:p w:rsidR="00B613A6" w:rsidRDefault="00F46EBE">
      <w:pPr>
        <w:pStyle w:val="Code"/>
      </w:pPr>
      <w:r>
        <w:t xml:space="preserve">Specifies a percentage height. The percentage is calculated with respect to the </w:t>
      </w:r>
    </w:p>
    <w:p w:rsidR="00B613A6" w:rsidRDefault="00F46EBE">
      <w:pPr>
        <w:pStyle w:val="Code"/>
      </w:pPr>
      <w:r>
        <w:t xml:space="preserve">height of the generated box's containing block. If the height of the containing </w:t>
      </w:r>
    </w:p>
    <w:p w:rsidR="00B613A6" w:rsidRDefault="00F46EBE">
      <w:pPr>
        <w:pStyle w:val="Code"/>
      </w:pPr>
      <w:r>
        <w:t xml:space="preserve">block is not specified explicitly (i.e., it depends on content height), and this </w:t>
      </w:r>
    </w:p>
    <w:p w:rsidR="00B613A6" w:rsidRDefault="00F46EBE">
      <w:pPr>
        <w:pStyle w:val="Code"/>
      </w:pPr>
      <w:r>
        <w:t xml:space="preserve">element is not absolutely positioned, the value computes to 'auto'. A percentage </w:t>
      </w:r>
    </w:p>
    <w:p w:rsidR="00B613A6" w:rsidRDefault="00F46EBE">
      <w:pPr>
        <w:pStyle w:val="Code"/>
      </w:pPr>
      <w:r>
        <w:t>height on t</w:t>
      </w:r>
      <w:r>
        <w:t>he root element is relative to the initial containing block.</w:t>
      </w:r>
    </w:p>
    <w:p w:rsidR="00B613A6" w:rsidRDefault="00B613A6">
      <w:pPr>
        <w:pStyle w:val="Code"/>
      </w:pPr>
    </w:p>
    <w:p w:rsidR="00B613A6" w:rsidRDefault="00F46EBE">
      <w:pPr>
        <w:pStyle w:val="Code"/>
      </w:pPr>
      <w:r>
        <w:t xml:space="preserve">Note: For absolutely positioned elements whose containing block is based on a </w:t>
      </w:r>
    </w:p>
    <w:p w:rsidR="00B613A6" w:rsidRDefault="00F46EBE">
      <w:pPr>
        <w:pStyle w:val="Code"/>
      </w:pPr>
      <w:r>
        <w:t xml:space="preserve">block-level element, the percentage is calculated with respect to the height of the </w:t>
      </w:r>
    </w:p>
    <w:p w:rsidR="00B613A6" w:rsidRDefault="00F46EBE">
      <w:pPr>
        <w:pStyle w:val="Code"/>
      </w:pPr>
      <w:r>
        <w:t>padding box of that element. T</w:t>
      </w:r>
      <w:r>
        <w:t xml:space="preserve">his is a change from CSS1, where the percentage was </w:t>
      </w:r>
    </w:p>
    <w:p w:rsidR="00B613A6" w:rsidRDefault="00F46EBE">
      <w:pPr>
        <w:pStyle w:val="Code"/>
      </w:pPr>
      <w:r>
        <w:t>always calculated with respect to the content box of the parent element."</w:t>
      </w:r>
    </w:p>
    <w:p w:rsidR="00B613A6" w:rsidRDefault="00F46EBE">
      <w:pPr>
        <w:rPr>
          <w:i/>
        </w:rPr>
      </w:pPr>
      <w:r>
        <w:rPr>
          <w:i/>
        </w:rPr>
        <w:t>Quirks Mode and IE7 Mode (All Versions)</w:t>
      </w:r>
    </w:p>
    <w:p w:rsidR="00B613A6" w:rsidRDefault="00F46EBE">
      <w:pPr>
        <w:rPr>
          <w:i/>
        </w:rPr>
      </w:pPr>
      <w:r>
        <w:t>For absolutely positioned elements with a percentage height whose containing block is bas</w:t>
      </w:r>
      <w:r>
        <w:t>ed on a block-level element, the percentage is calculated with respect to the content box of the element, and not to its padding box of the element.</w:t>
      </w:r>
    </w:p>
    <w:p w:rsidR="00B613A6" w:rsidRDefault="00F46EBE">
      <w:pPr>
        <w:rPr>
          <w:i/>
        </w:rPr>
      </w:pPr>
      <w:r>
        <w:rPr>
          <w:i/>
        </w:rPr>
        <w:t>Quirks Mode (All Versions)</w:t>
      </w:r>
    </w:p>
    <w:p w:rsidR="00B613A6" w:rsidRDefault="00F46EBE">
      <w:r>
        <w:t>The percentage height of the root element is ignored and returned as the full si</w:t>
      </w:r>
      <w:r>
        <w:t>ze of the initial containing block (that is, all percent values return the full height of the initial containing block).</w:t>
      </w:r>
    </w:p>
    <w:p w:rsidR="00B613A6" w:rsidRDefault="00F46EBE">
      <w:pPr>
        <w:rPr>
          <w:i/>
        </w:rPr>
      </w:pPr>
      <w:r>
        <w:rPr>
          <w:i/>
        </w:rPr>
        <w:t>Quirks Mode, IE7 Mode, IE8 Mode, IE9 Mode, and IE10 Mode (All Versions)</w:t>
      </w:r>
    </w:p>
    <w:p w:rsidR="00B613A6" w:rsidRDefault="00F46EBE">
      <w:r>
        <w:t>If the height of a cell is specified, child elements with a per</w:t>
      </w:r>
      <w:r>
        <w:t>centage height will be at most as high as the cell's specified height even if the cell's height computes to a higher value.</w:t>
      </w:r>
    </w:p>
    <w:p w:rsidR="00B613A6" w:rsidRDefault="00F46EBE">
      <w:pPr>
        <w:pStyle w:val="Heading3"/>
      </w:pPr>
      <w:bookmarkStart w:id="301" w:name="section_b2efc21f0e914e65904a300cac03dd98"/>
      <w:bookmarkStart w:id="302" w:name="_Toc509483920"/>
      <w:r>
        <w:t>[CSS-Level2-2009] Section 10.6.1, Inline, non-replaced elements</w:t>
      </w:r>
      <w:bookmarkEnd w:id="301"/>
      <w:bookmarkEnd w:id="302"/>
      <w:r>
        <w:fldChar w:fldCharType="begin"/>
      </w:r>
      <w:r>
        <w:instrText xml:space="preserve"> XE "Inline - non-replaced elements" </w:instrText>
      </w:r>
      <w:r>
        <w:fldChar w:fldCharType="end"/>
      </w:r>
    </w:p>
    <w:p w:rsidR="00B613A6" w:rsidRDefault="00F46EBE">
      <w:r>
        <w:t>V0229:</w:t>
      </w:r>
    </w:p>
    <w:p w:rsidR="00B613A6" w:rsidRDefault="00F46EBE">
      <w:bookmarkStart w:id="303" w:name="CC_00000000000000000000000000013458"/>
      <w:bookmarkEnd w:id="303"/>
      <w:r>
        <w:t>The specification stat</w:t>
      </w:r>
      <w:r>
        <w:t>es:</w:t>
      </w:r>
    </w:p>
    <w:p w:rsidR="00B613A6" w:rsidRDefault="00F46EBE">
      <w:pPr>
        <w:pStyle w:val="Code"/>
      </w:pPr>
      <w:r>
        <w:t xml:space="preserve">The 'height' property does not apply. The height of the content area should be </w:t>
      </w:r>
    </w:p>
    <w:p w:rsidR="00B613A6" w:rsidRDefault="00F46EBE">
      <w:pPr>
        <w:pStyle w:val="Code"/>
      </w:pPr>
      <w:r>
        <w:t>based on the font, but this specification does not specify how.</w:t>
      </w:r>
    </w:p>
    <w:p w:rsidR="00B613A6" w:rsidRDefault="00F46EBE">
      <w:r>
        <w:rPr>
          <w:i/>
        </w:rPr>
        <w:t>Quirks Mode (All Versions)</w:t>
      </w:r>
    </w:p>
    <w:p w:rsidR="00B613A6" w:rsidRDefault="00F46EBE">
      <w:r>
        <w:t xml:space="preserve">The </w:t>
      </w:r>
      <w:r>
        <w:rPr>
          <w:b/>
        </w:rPr>
        <w:t>height</w:t>
      </w:r>
      <w:r>
        <w:t xml:space="preserve"> property is applied to inline non-replaced elements.</w:t>
      </w:r>
    </w:p>
    <w:p w:rsidR="00B613A6" w:rsidRDefault="00F46EBE">
      <w:r>
        <w:t>V0230:</w:t>
      </w:r>
    </w:p>
    <w:p w:rsidR="00B613A6" w:rsidRDefault="00F46EBE">
      <w:bookmarkStart w:id="304" w:name="CC_00000000000000000000000000013459"/>
      <w:bookmarkEnd w:id="304"/>
      <w:r>
        <w:t xml:space="preserve">The </w:t>
      </w:r>
      <w:r>
        <w:t>specification states:</w:t>
      </w:r>
    </w:p>
    <w:p w:rsidR="00B613A6" w:rsidRDefault="00F46EBE">
      <w:pPr>
        <w:pStyle w:val="Code"/>
      </w:pPr>
      <w:r>
        <w:t xml:space="preserve">The vertical padding, border and margin of an inline, non-replaced box start at the </w:t>
      </w:r>
    </w:p>
    <w:p w:rsidR="00B613A6" w:rsidRDefault="00F46EBE">
      <w:pPr>
        <w:pStyle w:val="Code"/>
      </w:pPr>
      <w:r>
        <w:t>top and bottom of the content area, not the 'line-height'. But only the 'line-</w:t>
      </w:r>
    </w:p>
    <w:p w:rsidR="00B613A6" w:rsidRDefault="00F46EBE">
      <w:pPr>
        <w:pStyle w:val="Code"/>
      </w:pPr>
      <w:r>
        <w:t>height' is used when calculating the height of the line box.</w:t>
      </w:r>
    </w:p>
    <w:p w:rsidR="00B613A6" w:rsidRDefault="00F46EBE">
      <w:pPr>
        <w:rPr>
          <w:i/>
        </w:rPr>
      </w:pPr>
      <w:r>
        <w:rPr>
          <w:i/>
        </w:rPr>
        <w:t xml:space="preserve">Quirks </w:t>
      </w:r>
      <w:r>
        <w:rPr>
          <w:i/>
        </w:rPr>
        <w:t>Mode and IE7 Mode (All Versions)</w:t>
      </w:r>
    </w:p>
    <w:p w:rsidR="00B613A6" w:rsidRDefault="00F46EBE">
      <w:r>
        <w:t xml:space="preserve">The vertical padding, border, and margin of an inline non-replaced box start at the top and bottom of the </w:t>
      </w:r>
      <w:r>
        <w:rPr>
          <w:b/>
        </w:rPr>
        <w:t>line-height</w:t>
      </w:r>
      <w:r>
        <w:t>.</w:t>
      </w:r>
    </w:p>
    <w:p w:rsidR="00B613A6" w:rsidRDefault="00F46EBE">
      <w:pPr>
        <w:pStyle w:val="Heading3"/>
      </w:pPr>
      <w:bookmarkStart w:id="305" w:name="section_af4c0ee4689744bd8532dd6e69b77f6b"/>
      <w:bookmarkStart w:id="306" w:name="_Toc509483921"/>
      <w:r>
        <w:lastRenderedPageBreak/>
        <w:t>[CSS-Level2-2009] Section 10.6.3, Block-level non-replaced elements in normal flow when 'overflow' compu</w:t>
      </w:r>
      <w:r>
        <w:t>tes to 'visible'</w:t>
      </w:r>
      <w:bookmarkEnd w:id="305"/>
      <w:bookmarkEnd w:id="306"/>
      <w:r>
        <w:fldChar w:fldCharType="begin"/>
      </w:r>
      <w:r>
        <w:instrText xml:space="preserve"> XE "Block-level non-replaced elements in normal flow when 'overflow' computes to 'visible'" </w:instrText>
      </w:r>
      <w:r>
        <w:fldChar w:fldCharType="end"/>
      </w:r>
    </w:p>
    <w:p w:rsidR="00B613A6" w:rsidRDefault="00F46EBE">
      <w:r>
        <w:t>V0232:</w:t>
      </w:r>
    </w:p>
    <w:p w:rsidR="00B613A6" w:rsidRDefault="00F46EBE">
      <w:bookmarkStart w:id="307" w:name="CC_00000000000000000000000000013470"/>
      <w:bookmarkEnd w:id="307"/>
      <w:r>
        <w:t>The specification states:</w:t>
      </w:r>
    </w:p>
    <w:p w:rsidR="00B613A6" w:rsidRDefault="00F46EBE">
      <w:pPr>
        <w:pStyle w:val="Code"/>
      </w:pPr>
      <w:r>
        <w:t>If it has block-level children, the height is the distance between the top border-</w:t>
      </w:r>
    </w:p>
    <w:p w:rsidR="00B613A6" w:rsidRDefault="00F46EBE">
      <w:pPr>
        <w:pStyle w:val="Code"/>
      </w:pPr>
      <w:r>
        <w:t>edge of the topmost block-le</w:t>
      </w:r>
      <w:r>
        <w:t xml:space="preserve">vel child box that does not have margins collapsed </w:t>
      </w:r>
    </w:p>
    <w:p w:rsidR="00B613A6" w:rsidRDefault="00F46EBE">
      <w:pPr>
        <w:pStyle w:val="Code"/>
      </w:pPr>
      <w:r>
        <w:t xml:space="preserve">through it and the bottom border-edge of the bottommost block-level child box that </w:t>
      </w:r>
    </w:p>
    <w:p w:rsidR="00B613A6" w:rsidRDefault="00F46EBE">
      <w:pPr>
        <w:pStyle w:val="Code"/>
      </w:pPr>
      <w:r>
        <w:t xml:space="preserve">does not have margins collapsed through it. However, if the element has a non-zero </w:t>
      </w:r>
    </w:p>
    <w:p w:rsidR="00B613A6" w:rsidRDefault="00F46EBE">
      <w:pPr>
        <w:pStyle w:val="Code"/>
      </w:pPr>
      <w:r>
        <w:t>top padding and/or top border, or is</w:t>
      </w:r>
      <w:r>
        <w:t xml:space="preserve"> the root element, then the content starts at </w:t>
      </w:r>
    </w:p>
    <w:p w:rsidR="00B613A6" w:rsidRDefault="00F46EBE">
      <w:pPr>
        <w:pStyle w:val="Code"/>
      </w:pPr>
      <w:r>
        <w:t xml:space="preserve">the top margin edge of the topmost child. (The first case expresses the fact that </w:t>
      </w:r>
    </w:p>
    <w:p w:rsidR="00B613A6" w:rsidRDefault="00F46EBE">
      <w:pPr>
        <w:pStyle w:val="Code"/>
      </w:pPr>
      <w:r>
        <w:t xml:space="preserve">the top and bottom margins of the element collapse with those of the topmost and </w:t>
      </w:r>
    </w:p>
    <w:p w:rsidR="00B613A6" w:rsidRDefault="00F46EBE">
      <w:pPr>
        <w:pStyle w:val="Code"/>
      </w:pPr>
      <w:r>
        <w:t>bottommost children, while in the second cas</w:t>
      </w:r>
      <w:r>
        <w:t xml:space="preserve">e the presence of the padding/border </w:t>
      </w:r>
    </w:p>
    <w:p w:rsidR="00B613A6" w:rsidRDefault="00F46EBE">
      <w:pPr>
        <w:pStyle w:val="Code"/>
      </w:pPr>
      <w:r>
        <w:t xml:space="preserve">prevents the top margins from collapsing.) Similarly, if the bottom margin of the </w:t>
      </w:r>
    </w:p>
    <w:p w:rsidR="00B613A6" w:rsidRDefault="00F46EBE">
      <w:pPr>
        <w:pStyle w:val="Code"/>
      </w:pPr>
      <w:r>
        <w:t xml:space="preserve">block does not collapse with the bottom margin of its last in-flow child, then the </w:t>
      </w:r>
    </w:p>
    <w:p w:rsidR="00B613A6" w:rsidRDefault="00F46EBE">
      <w:pPr>
        <w:pStyle w:val="Code"/>
      </w:pPr>
      <w:r>
        <w:t>content ends at the bottom margin edge of the botto</w:t>
      </w:r>
      <w:r>
        <w:t>mmost child.</w:t>
      </w:r>
    </w:p>
    <w:p w:rsidR="00B613A6" w:rsidRDefault="00F46EBE">
      <w:pPr>
        <w:rPr>
          <w:i/>
        </w:rPr>
      </w:pPr>
      <w:r>
        <w:rPr>
          <w:i/>
        </w:rPr>
        <w:t>Quirks Mode and IE7 Mode (All Versions)</w:t>
      </w:r>
    </w:p>
    <w:p w:rsidR="00B613A6" w:rsidRDefault="00F46EBE">
      <w:r>
        <w:t>Margins do not collapse if a value is specified for either padding or border. The computed height includes the non-collapsed margin.</w:t>
      </w:r>
    </w:p>
    <w:p w:rsidR="00B613A6" w:rsidRDefault="00F46EBE">
      <w:pPr>
        <w:pStyle w:val="Heading3"/>
      </w:pPr>
      <w:bookmarkStart w:id="308" w:name="section_ecb1f513d5b54b06aab7fce85695badf"/>
      <w:bookmarkStart w:id="309" w:name="_Toc509483922"/>
      <w:r>
        <w:t xml:space="preserve">[CSS-Level2-2009] Section 10.6.4, Absolutely positioned, non-replaced </w:t>
      </w:r>
      <w:r>
        <w:t>elements</w:t>
      </w:r>
      <w:bookmarkEnd w:id="308"/>
      <w:bookmarkEnd w:id="309"/>
      <w:r>
        <w:fldChar w:fldCharType="begin"/>
      </w:r>
      <w:r>
        <w:instrText xml:space="preserve"> XE "Absolutely positioned - non-replaced elements" </w:instrText>
      </w:r>
      <w:r>
        <w:fldChar w:fldCharType="end"/>
      </w:r>
    </w:p>
    <w:p w:rsidR="00B613A6" w:rsidRDefault="00F46EBE">
      <w:r>
        <w:t>V0086:</w:t>
      </w:r>
    </w:p>
    <w:p w:rsidR="00B613A6" w:rsidRDefault="00F46EBE">
      <w:bookmarkStart w:id="310" w:name="CC_00000000000000000000000000013475"/>
      <w:bookmarkEnd w:id="310"/>
      <w:r>
        <w:t>The specification states:</w:t>
      </w:r>
    </w:p>
    <w:p w:rsidR="00B613A6" w:rsidRDefault="00F46EBE">
      <w:pPr>
        <w:pStyle w:val="Code"/>
      </w:pPr>
      <w:r>
        <w:t xml:space="preserve">If all three of 'top', 'height', and 'bottom' are auto, set 'top' to the static </w:t>
      </w:r>
    </w:p>
    <w:p w:rsidR="00B613A6" w:rsidRDefault="00F46EBE">
      <w:pPr>
        <w:pStyle w:val="Code"/>
      </w:pPr>
      <w:r>
        <w:t>position and apply rule number three below.</w:t>
      </w:r>
    </w:p>
    <w:p w:rsidR="00B613A6" w:rsidRDefault="00F46EBE">
      <w:pPr>
        <w:pStyle w:val="Code"/>
      </w:pPr>
      <w:r>
        <w:t>If none of the three are 'auto': If</w:t>
      </w:r>
      <w:r>
        <w:t xml:space="preserve"> both 'margin-top' and 'margin-bottom' are </w:t>
      </w:r>
    </w:p>
    <w:p w:rsidR="00B613A6" w:rsidRDefault="00F46EBE">
      <w:pPr>
        <w:pStyle w:val="Code"/>
      </w:pPr>
      <w:r>
        <w:t xml:space="preserve">'auto', solve the equation under the extra constraint that the two margins get </w:t>
      </w:r>
    </w:p>
    <w:p w:rsidR="00B613A6" w:rsidRDefault="00F46EBE">
      <w:pPr>
        <w:pStyle w:val="Code"/>
      </w:pPr>
      <w:r>
        <w:t xml:space="preserve">equal values. If one of 'margin-top' or 'margin-bottom' is 'auto', solve the </w:t>
      </w:r>
    </w:p>
    <w:p w:rsidR="00B613A6" w:rsidRDefault="00F46EBE">
      <w:pPr>
        <w:pStyle w:val="Code"/>
      </w:pPr>
      <w:r>
        <w:t>equation for that value. If the values are over-constr</w:t>
      </w:r>
      <w:r>
        <w:t xml:space="preserve">ained, ignore the value for </w:t>
      </w:r>
    </w:p>
    <w:p w:rsidR="00B613A6" w:rsidRDefault="00F46EBE">
      <w:pPr>
        <w:pStyle w:val="Code"/>
      </w:pPr>
      <w:r>
        <w:t>'bottom' and solve for that value.</w:t>
      </w:r>
    </w:p>
    <w:p w:rsidR="00B613A6" w:rsidRDefault="00F46EBE">
      <w:pPr>
        <w:pStyle w:val="Code"/>
      </w:pPr>
      <w:r>
        <w:t>Otherwise, pick the one of the following six rules that applies.</w:t>
      </w:r>
    </w:p>
    <w:p w:rsidR="00B613A6" w:rsidRDefault="00B613A6">
      <w:pPr>
        <w:pStyle w:val="Code"/>
      </w:pPr>
    </w:p>
    <w:p w:rsidR="00B613A6" w:rsidRDefault="00F46EBE">
      <w:pPr>
        <w:pStyle w:val="Code"/>
      </w:pPr>
      <w:r>
        <w:t xml:space="preserve">1.'top' and 'height' are 'auto' and 'bottom' is not 'auto', then the height is </w:t>
      </w:r>
    </w:p>
    <w:p w:rsidR="00B613A6" w:rsidRDefault="00F46EBE">
      <w:pPr>
        <w:pStyle w:val="Code"/>
      </w:pPr>
      <w:r>
        <w:t xml:space="preserve">based on the content, set 'auto' values for 'margin-top' and 'margin-bottom' to 0, </w:t>
      </w:r>
    </w:p>
    <w:p w:rsidR="00B613A6" w:rsidRDefault="00F46EBE">
      <w:pPr>
        <w:pStyle w:val="Code"/>
      </w:pPr>
      <w:r>
        <w:t xml:space="preserve">and solve for 'top' </w:t>
      </w:r>
    </w:p>
    <w:p w:rsidR="00B613A6" w:rsidRDefault="00F46EBE">
      <w:pPr>
        <w:pStyle w:val="Code"/>
      </w:pPr>
      <w:r>
        <w:t xml:space="preserve">2. 'top' and 'bottom' are 'auto' and 'height' is not 'auto', then set 'top' to the </w:t>
      </w:r>
    </w:p>
    <w:p w:rsidR="00B613A6" w:rsidRDefault="00F46EBE">
      <w:pPr>
        <w:pStyle w:val="Code"/>
      </w:pPr>
      <w:r>
        <w:t>static position, set 'auto' values for 'margin-top' and 'margin-bot</w:t>
      </w:r>
      <w:r>
        <w:t xml:space="preserve">tom' to 0, and </w:t>
      </w:r>
    </w:p>
    <w:p w:rsidR="00B613A6" w:rsidRDefault="00F46EBE">
      <w:pPr>
        <w:pStyle w:val="Code"/>
      </w:pPr>
      <w:r>
        <w:t>solve for 'bottom'</w:t>
      </w:r>
    </w:p>
    <w:p w:rsidR="00B613A6" w:rsidRDefault="00F46EBE">
      <w:pPr>
        <w:pStyle w:val="Code"/>
      </w:pPr>
      <w:r>
        <w:t xml:space="preserve">3. 'height' and 'bottom' are 'auto' and 'top' is not 'auto', then the height is </w:t>
      </w:r>
    </w:p>
    <w:p w:rsidR="00B613A6" w:rsidRDefault="00F46EBE">
      <w:pPr>
        <w:pStyle w:val="Code"/>
      </w:pPr>
      <w:r>
        <w:t xml:space="preserve">based on the content, set 'auto' values for 'margin-top' and 'margin-bottom' to 0, </w:t>
      </w:r>
    </w:p>
    <w:p w:rsidR="00B613A6" w:rsidRDefault="00F46EBE">
      <w:pPr>
        <w:pStyle w:val="Code"/>
      </w:pPr>
      <w:r>
        <w:t>and solve for 'bottom'</w:t>
      </w:r>
    </w:p>
    <w:p w:rsidR="00B613A6" w:rsidRDefault="00F46EBE">
      <w:pPr>
        <w:pStyle w:val="Code"/>
      </w:pPr>
      <w:r>
        <w:t xml:space="preserve">4. 'top' is 'auto', 'height' and 'bottom' are not 'auto', then set 'auto' values </w:t>
      </w:r>
    </w:p>
    <w:p w:rsidR="00B613A6" w:rsidRDefault="00F46EBE">
      <w:pPr>
        <w:pStyle w:val="Code"/>
      </w:pPr>
      <w:r>
        <w:t>for 'margin-top' and 'margin-bottom' to 0, and solve for 'top'</w:t>
      </w:r>
    </w:p>
    <w:p w:rsidR="00B613A6" w:rsidRDefault="00F46EBE">
      <w:pPr>
        <w:pStyle w:val="Code"/>
      </w:pPr>
      <w:r>
        <w:t xml:space="preserve">5. 'height' is 'auto', 'top' and 'bottom' are not 'auto', then 'auto' values for </w:t>
      </w:r>
    </w:p>
    <w:p w:rsidR="00B613A6" w:rsidRDefault="00F46EBE">
      <w:pPr>
        <w:pStyle w:val="Code"/>
      </w:pPr>
      <w:r>
        <w:t>'margin-top' and 'margin-bott</w:t>
      </w:r>
      <w:r>
        <w:t>om' are set to 0 and solve for 'height'</w:t>
      </w:r>
    </w:p>
    <w:p w:rsidR="00B613A6" w:rsidRDefault="00F46EBE">
      <w:pPr>
        <w:pStyle w:val="Code"/>
      </w:pPr>
      <w:r>
        <w:t xml:space="preserve">6. 'bottom' is 'auto', 'top' and 'height' are not 'auto', then set 'auto' values </w:t>
      </w:r>
    </w:p>
    <w:p w:rsidR="00B613A6" w:rsidRDefault="00F46EBE">
      <w:pPr>
        <w:pStyle w:val="Code"/>
      </w:pPr>
      <w:r>
        <w:t>for 'margin-top' and 'margin-bottom' to 0 and solve for 'bottom'.</w:t>
      </w:r>
    </w:p>
    <w:p w:rsidR="00B613A6" w:rsidRDefault="00F46EBE">
      <w:pPr>
        <w:rPr>
          <w:i/>
        </w:rPr>
      </w:pPr>
      <w:r>
        <w:rPr>
          <w:i/>
        </w:rPr>
        <w:t>Quirks Mode and IE7 Mode (All Versions)</w:t>
      </w:r>
    </w:p>
    <w:p w:rsidR="00B613A6" w:rsidRDefault="00F46EBE">
      <w:r>
        <w:t>If none of the three propert</w:t>
      </w:r>
      <w:r>
        <w:t>ies (</w:t>
      </w:r>
      <w:r>
        <w:rPr>
          <w:b/>
        </w:rPr>
        <w:t>top, height, and bottom</w:t>
      </w:r>
      <w:r>
        <w:t xml:space="preserve">) are set to </w:t>
      </w:r>
      <w:r>
        <w:rPr>
          <w:rStyle w:val="InlineCode"/>
        </w:rPr>
        <w:t xml:space="preserve">auto </w:t>
      </w:r>
      <w:r>
        <w:t xml:space="preserve">and if both </w:t>
      </w:r>
      <w:r>
        <w:rPr>
          <w:b/>
        </w:rPr>
        <w:t>margin-top</w:t>
      </w:r>
      <w:r>
        <w:t xml:space="preserve"> and </w:t>
      </w:r>
      <w:r>
        <w:rPr>
          <w:b/>
        </w:rPr>
        <w:t>margin-bottom</w:t>
      </w:r>
      <w:r>
        <w:t xml:space="preserve"> are </w:t>
      </w:r>
      <w:r>
        <w:rPr>
          <w:rStyle w:val="InlineCode"/>
        </w:rPr>
        <w:t>auto</w:t>
      </w:r>
      <w:r>
        <w:t xml:space="preserve">, then </w:t>
      </w:r>
      <w:r>
        <w:rPr>
          <w:b/>
        </w:rPr>
        <w:t>margin-top</w:t>
      </w:r>
      <w:r>
        <w:t xml:space="preserve"> is set to </w:t>
      </w:r>
      <w:r>
        <w:rPr>
          <w:rStyle w:val="InlineCode"/>
        </w:rPr>
        <w:t>0</w:t>
      </w:r>
      <w:r>
        <w:t xml:space="preserve"> and the equation is solved for </w:t>
      </w:r>
      <w:r>
        <w:rPr>
          <w:b/>
        </w:rPr>
        <w:t>margin-bottom</w:t>
      </w:r>
      <w:r>
        <w:t>.</w:t>
      </w:r>
    </w:p>
    <w:p w:rsidR="00B613A6" w:rsidRDefault="00F46EBE">
      <w:pPr>
        <w:rPr>
          <w:i/>
        </w:rPr>
      </w:pPr>
      <w:r>
        <w:rPr>
          <w:i/>
        </w:rPr>
        <w:lastRenderedPageBreak/>
        <w:t>Quirks Mode (All Versions)</w:t>
      </w:r>
    </w:p>
    <w:p w:rsidR="00B613A6" w:rsidRDefault="00F46EBE">
      <w:r>
        <w:t>The following variations occur in this mode:</w:t>
      </w:r>
    </w:p>
    <w:p w:rsidR="00B613A6" w:rsidRDefault="00F46EBE">
      <w:pPr>
        <w:pStyle w:val="ListParagraph"/>
        <w:numPr>
          <w:ilvl w:val="0"/>
          <w:numId w:val="64"/>
        </w:numPr>
      </w:pPr>
      <w:r>
        <w:t>If none of th</w:t>
      </w:r>
      <w:r>
        <w:t>e three properties (</w:t>
      </w:r>
      <w:r>
        <w:rPr>
          <w:b/>
        </w:rPr>
        <w:t>top, height, and bottom</w:t>
      </w:r>
      <w:r>
        <w:t xml:space="preserve">) are set to </w:t>
      </w:r>
      <w:r>
        <w:rPr>
          <w:rStyle w:val="InlineCode"/>
        </w:rPr>
        <w:t>auto</w:t>
      </w:r>
      <w:r>
        <w:t xml:space="preserve"> and when </w:t>
      </w:r>
      <w:r>
        <w:rPr>
          <w:b/>
        </w:rPr>
        <w:t>margin-top</w:t>
      </w:r>
      <w:r>
        <w:t xml:space="preserve"> is </w:t>
      </w:r>
      <w:r>
        <w:rPr>
          <w:rStyle w:val="InlineCode"/>
        </w:rPr>
        <w:t>auto</w:t>
      </w:r>
      <w:r>
        <w:t xml:space="preserve"> and </w:t>
      </w:r>
      <w:r>
        <w:rPr>
          <w:b/>
        </w:rPr>
        <w:t>margin-bottom</w:t>
      </w:r>
      <w:r>
        <w:t xml:space="preserve"> is not, </w:t>
      </w:r>
      <w:r>
        <w:rPr>
          <w:b/>
        </w:rPr>
        <w:t xml:space="preserve">margin-top </w:t>
      </w:r>
      <w:r>
        <w:t xml:space="preserve">is set to </w:t>
      </w:r>
      <w:r>
        <w:rPr>
          <w:rStyle w:val="InlineCode"/>
        </w:rPr>
        <w:t>0</w:t>
      </w:r>
      <w:r>
        <w:t xml:space="preserve"> and the equation is solved for </w:t>
      </w:r>
      <w:r>
        <w:rPr>
          <w:b/>
        </w:rPr>
        <w:t>margin-bottom</w:t>
      </w:r>
      <w:r>
        <w:t>.</w:t>
      </w:r>
    </w:p>
    <w:p w:rsidR="00B613A6" w:rsidRDefault="00F46EBE">
      <w:pPr>
        <w:pStyle w:val="ListParagraph"/>
        <w:numPr>
          <w:ilvl w:val="0"/>
          <w:numId w:val="64"/>
        </w:numPr>
      </w:pPr>
      <w:r>
        <w:t xml:space="preserve">Rule 5: When </w:t>
      </w:r>
      <w:r>
        <w:rPr>
          <w:b/>
        </w:rPr>
        <w:t>Height</w:t>
      </w:r>
      <w:r>
        <w:t xml:space="preserve"> is auto and </w:t>
      </w:r>
      <w:r>
        <w:rPr>
          <w:b/>
        </w:rPr>
        <w:t>top</w:t>
      </w:r>
      <w:r>
        <w:t xml:space="preserve"> and </w:t>
      </w:r>
      <w:r>
        <w:rPr>
          <w:b/>
        </w:rPr>
        <w:t>bottom</w:t>
      </w:r>
      <w:r>
        <w:t xml:space="preserve"> are not </w:t>
      </w:r>
      <w:r>
        <w:rPr>
          <w:rStyle w:val="InlineCode"/>
        </w:rPr>
        <w:t>auto</w:t>
      </w:r>
      <w:r>
        <w:t xml:space="preserve">, then the </w:t>
      </w:r>
      <w:r>
        <w:rPr>
          <w:rStyle w:val="InlineCode"/>
        </w:rPr>
        <w:t>au</w:t>
      </w:r>
      <w:r>
        <w:rPr>
          <w:rStyle w:val="InlineCode"/>
        </w:rPr>
        <w:t>to</w:t>
      </w:r>
      <w:r>
        <w:t xml:space="preserve"> values for </w:t>
      </w:r>
      <w:r>
        <w:rPr>
          <w:b/>
        </w:rPr>
        <w:t>margin-top</w:t>
      </w:r>
      <w:r>
        <w:t xml:space="preserve"> and </w:t>
      </w:r>
      <w:r>
        <w:rPr>
          <w:b/>
        </w:rPr>
        <w:t>margin-bottom</w:t>
      </w:r>
      <w:r>
        <w:t xml:space="preserve"> are set to </w:t>
      </w:r>
      <w:r>
        <w:rPr>
          <w:rStyle w:val="InlineCode"/>
        </w:rPr>
        <w:t>0</w:t>
      </w:r>
      <w:r>
        <w:t xml:space="preserve">, </w:t>
      </w:r>
      <w:r>
        <w:rPr>
          <w:b/>
        </w:rPr>
        <w:t xml:space="preserve">height </w:t>
      </w:r>
      <w:r>
        <w:t xml:space="preserve">is set to minimum height (the current line height) and the equation is solved for </w:t>
      </w:r>
      <w:r>
        <w:rPr>
          <w:b/>
        </w:rPr>
        <w:t>bottom</w:t>
      </w:r>
      <w:r>
        <w:t>.</w:t>
      </w:r>
    </w:p>
    <w:p w:rsidR="00B613A6" w:rsidRDefault="00F46EBE">
      <w:pPr>
        <w:pStyle w:val="Heading3"/>
      </w:pPr>
      <w:bookmarkStart w:id="311" w:name="section_9d16a06c350b489db7aa399a4d5844d8"/>
      <w:bookmarkStart w:id="312" w:name="_Toc509483923"/>
      <w:r>
        <w:t>[CSS-Level2-2009] Section 10.6.5, Absolutely positioned, replaced elements</w:t>
      </w:r>
      <w:bookmarkEnd w:id="311"/>
      <w:bookmarkEnd w:id="312"/>
      <w:r>
        <w:fldChar w:fldCharType="begin"/>
      </w:r>
      <w:r>
        <w:instrText xml:space="preserve"> XE "Absolutely positioned -</w:instrText>
      </w:r>
      <w:r>
        <w:instrText xml:space="preserve"> replaced elements" </w:instrText>
      </w:r>
      <w:r>
        <w:fldChar w:fldCharType="end"/>
      </w:r>
    </w:p>
    <w:p w:rsidR="00B613A6" w:rsidRDefault="00F46EBE">
      <w:r>
        <w:t>V0233:</w:t>
      </w:r>
    </w:p>
    <w:p w:rsidR="00B613A6" w:rsidRDefault="00F46EBE">
      <w:bookmarkStart w:id="313" w:name="CC_00000000000000000000000000013476"/>
      <w:bookmarkEnd w:id="313"/>
      <w:r>
        <w:t>The specification states:</w:t>
      </w:r>
    </w:p>
    <w:p w:rsidR="00B613A6" w:rsidRDefault="00F46EBE">
      <w:pPr>
        <w:pStyle w:val="Code"/>
      </w:pPr>
      <w:r>
        <w:t xml:space="preserve">This situation is similar to the previous one, except that the element has an </w:t>
      </w:r>
    </w:p>
    <w:p w:rsidR="00B613A6" w:rsidRDefault="00F46EBE">
      <w:pPr>
        <w:pStyle w:val="Code"/>
      </w:pPr>
      <w:r>
        <w:t>intrinsic height. The sequence of substitutions is now:</w:t>
      </w:r>
    </w:p>
    <w:p w:rsidR="00B613A6" w:rsidRDefault="00B613A6">
      <w:pPr>
        <w:pStyle w:val="Code"/>
      </w:pPr>
    </w:p>
    <w:p w:rsidR="00B613A6" w:rsidRDefault="00F46EBE">
      <w:pPr>
        <w:pStyle w:val="Code"/>
      </w:pPr>
      <w:r>
        <w:t xml:space="preserve">1. The used value of 'height' is determined as for inline replaced elements. If </w:t>
      </w:r>
    </w:p>
    <w:p w:rsidR="00B613A6" w:rsidRDefault="00F46EBE">
      <w:pPr>
        <w:pStyle w:val="Code"/>
      </w:pPr>
      <w:r>
        <w:t xml:space="preserve">'margin-top' or 'margin-bottom' is specified as 'auto' its used value is determined </w:t>
      </w:r>
    </w:p>
    <w:p w:rsidR="00B613A6" w:rsidRDefault="00F46EBE">
      <w:pPr>
        <w:pStyle w:val="Code"/>
      </w:pPr>
      <w:r>
        <w:t>by the rules below.</w:t>
      </w:r>
    </w:p>
    <w:p w:rsidR="00B613A6" w:rsidRDefault="00F46EBE">
      <w:pPr>
        <w:pStyle w:val="Code"/>
      </w:pPr>
      <w:r>
        <w:t xml:space="preserve">2. If both 'top' and 'bottom' have the value 'auto', replace 'top' with the </w:t>
      </w:r>
    </w:p>
    <w:p w:rsidR="00B613A6" w:rsidRDefault="00F46EBE">
      <w:pPr>
        <w:pStyle w:val="Code"/>
      </w:pPr>
      <w:r>
        <w:t>element's static position.</w:t>
      </w:r>
    </w:p>
    <w:p w:rsidR="00B613A6" w:rsidRDefault="00F46EBE">
      <w:pPr>
        <w:pStyle w:val="Code"/>
      </w:pPr>
      <w:r>
        <w:t xml:space="preserve">3. If 'bottom' is 'auto', replace any 'auto' on 'margin-top' or 'margin-bottom' </w:t>
      </w:r>
    </w:p>
    <w:p w:rsidR="00B613A6" w:rsidRDefault="00F46EBE">
      <w:pPr>
        <w:pStyle w:val="Code"/>
      </w:pPr>
      <w:r>
        <w:t xml:space="preserve">with '0'. </w:t>
      </w:r>
    </w:p>
    <w:p w:rsidR="00B613A6" w:rsidRDefault="00F46EBE">
      <w:pPr>
        <w:pStyle w:val="Code"/>
      </w:pPr>
      <w:r>
        <w:t>4. If at this point both 'margin-top' and 'margin-bottom' ar</w:t>
      </w:r>
      <w:r>
        <w:t xml:space="preserve">e still 'auto', solve </w:t>
      </w:r>
    </w:p>
    <w:p w:rsidR="00B613A6" w:rsidRDefault="00F46EBE">
      <w:pPr>
        <w:pStyle w:val="Code"/>
      </w:pPr>
      <w:r>
        <w:t xml:space="preserve">the equation under the extra constraint that the two margins must get equal values. </w:t>
      </w:r>
    </w:p>
    <w:p w:rsidR="00B613A6" w:rsidRDefault="00F46EBE">
      <w:pPr>
        <w:pStyle w:val="Code"/>
      </w:pPr>
      <w:r>
        <w:t xml:space="preserve">5. If at this point there is only one 'auto' left, solve the equation for that </w:t>
      </w:r>
    </w:p>
    <w:p w:rsidR="00B613A6" w:rsidRDefault="00F46EBE">
      <w:pPr>
        <w:pStyle w:val="Code"/>
      </w:pPr>
      <w:r>
        <w:t xml:space="preserve">value. </w:t>
      </w:r>
    </w:p>
    <w:p w:rsidR="00B613A6" w:rsidRDefault="00F46EBE">
      <w:pPr>
        <w:pStyle w:val="Code"/>
      </w:pPr>
      <w:r>
        <w:t xml:space="preserve">6. If at this point the values are over-constrained, ignore </w:t>
      </w:r>
      <w:r>
        <w:t xml:space="preserve">the value for 'bottom' </w:t>
      </w:r>
    </w:p>
    <w:p w:rsidR="00B613A6" w:rsidRDefault="00F46EBE">
      <w:pPr>
        <w:pStyle w:val="Code"/>
      </w:pPr>
      <w:r>
        <w:t>and solve for that value.</w:t>
      </w:r>
    </w:p>
    <w:p w:rsidR="00B613A6" w:rsidRDefault="00F46EBE">
      <w:pPr>
        <w:rPr>
          <w:i/>
        </w:rPr>
      </w:pPr>
      <w:r>
        <w:rPr>
          <w:i/>
        </w:rPr>
        <w:t>Quirks Mode and IE7 Mode (All Versions)</w:t>
      </w:r>
    </w:p>
    <w:p w:rsidR="00B613A6" w:rsidRDefault="00F46EBE">
      <w:r>
        <w:t>An absolutely-positioned replaced element with a percentage height that cannot be resolved is collapsed to a height of 0.</w:t>
      </w:r>
    </w:p>
    <w:p w:rsidR="00B613A6" w:rsidRDefault="00F46EBE">
      <w:pPr>
        <w:rPr>
          <w:i/>
        </w:rPr>
      </w:pPr>
      <w:r>
        <w:rPr>
          <w:i/>
        </w:rPr>
        <w:t>Quirks Mode (All Versions)</w:t>
      </w:r>
    </w:p>
    <w:p w:rsidR="00B613A6" w:rsidRDefault="00F46EBE">
      <w:r>
        <w:t>The following cla</w:t>
      </w:r>
      <w:r>
        <w:t>rifications apply:</w:t>
      </w:r>
    </w:p>
    <w:p w:rsidR="00B613A6" w:rsidRDefault="00F46EBE">
      <w:pPr>
        <w:pStyle w:val="ListParagraph"/>
        <w:numPr>
          <w:ilvl w:val="0"/>
          <w:numId w:val="92"/>
        </w:numPr>
      </w:pPr>
      <w:r>
        <w:t>The height of the replaced element is not restricted to 150px.</w:t>
      </w:r>
    </w:p>
    <w:p w:rsidR="00B613A6" w:rsidRDefault="00F46EBE">
      <w:pPr>
        <w:pStyle w:val="ListParagraph"/>
        <w:numPr>
          <w:ilvl w:val="0"/>
          <w:numId w:val="92"/>
        </w:numPr>
      </w:pPr>
      <w:r>
        <w:t>A percentage height that cannot be resolved using these rules is instead calculated with respect to the initial containing block.</w:t>
      </w:r>
    </w:p>
    <w:p w:rsidR="00B613A6" w:rsidRDefault="00F46EBE">
      <w:pPr>
        <w:pStyle w:val="Heading3"/>
      </w:pPr>
      <w:bookmarkStart w:id="314" w:name="section_3c497e0e87c6494a8a4c213243f49a70"/>
      <w:bookmarkStart w:id="315" w:name="_Toc509483924"/>
      <w:r>
        <w:t>[CSS-Level2-2009] Section 10.6.7, 'Auto' hei</w:t>
      </w:r>
      <w:r>
        <w:t>ghts for block formatting context roots</w:t>
      </w:r>
      <w:bookmarkEnd w:id="314"/>
      <w:bookmarkEnd w:id="315"/>
      <w:r>
        <w:fldChar w:fldCharType="begin"/>
      </w:r>
      <w:r>
        <w:instrText xml:space="preserve"> XE "'Auto' heights for block formatting context roots" </w:instrText>
      </w:r>
      <w:r>
        <w:fldChar w:fldCharType="end"/>
      </w:r>
    </w:p>
    <w:p w:rsidR="00B613A6" w:rsidRDefault="00F46EBE">
      <w:r>
        <w:t>V0087:</w:t>
      </w:r>
    </w:p>
    <w:p w:rsidR="00B613A6" w:rsidRDefault="00F46EBE">
      <w:bookmarkStart w:id="316" w:name="CC_00000000000000000000000000013482"/>
      <w:bookmarkEnd w:id="316"/>
      <w:r>
        <w:t>The specification states:</w:t>
      </w:r>
    </w:p>
    <w:p w:rsidR="00B613A6" w:rsidRDefault="00F46EBE">
      <w:pPr>
        <w:pStyle w:val="Code"/>
      </w:pPr>
      <w:r>
        <w:t>In addition, if the element has any floating descendants whose bottom margin edge is below the element's bottom content edge,</w:t>
      </w:r>
      <w:r>
        <w:t xml:space="preserve"> then the height is increased to include those edges. Only </w:t>
      </w:r>
      <w:r>
        <w:lastRenderedPageBreak/>
        <w:t>floats that participate in this block formatting context are taken into account, e.g., floats inside absolutely positioned descendants or other floats are not.</w:t>
      </w:r>
    </w:p>
    <w:p w:rsidR="00B613A6" w:rsidRDefault="00F46EBE">
      <w:pPr>
        <w:rPr>
          <w:i/>
        </w:rPr>
      </w:pPr>
      <w:r>
        <w:rPr>
          <w:i/>
        </w:rPr>
        <w:t>IE7 Mode (All Versions)</w:t>
      </w:r>
    </w:p>
    <w:p w:rsidR="00B613A6" w:rsidRDefault="00F46EBE">
      <w:r>
        <w:t>The block for</w:t>
      </w:r>
      <w:r>
        <w:t>matting context container does not expand its height to accommodate the bottom margin of its floating content.</w:t>
      </w:r>
    </w:p>
    <w:p w:rsidR="00B613A6" w:rsidRDefault="00F46EBE">
      <w:pPr>
        <w:pStyle w:val="Heading3"/>
      </w:pPr>
      <w:bookmarkStart w:id="317" w:name="section_697feefd7e0e46598430f6f2b6555755"/>
      <w:bookmarkStart w:id="318" w:name="_Toc509483925"/>
      <w:r>
        <w:t>[CSS-Level2-2009] Section 10.7, Minimum and maximum heights: 'min-height' and 'max-height'</w:t>
      </w:r>
      <w:bookmarkEnd w:id="317"/>
      <w:bookmarkEnd w:id="318"/>
      <w:r>
        <w:fldChar w:fldCharType="begin"/>
      </w:r>
      <w:r>
        <w:instrText xml:space="preserve"> XE "Minimum and maximum heights\: 'min-height' and 'ma</w:instrText>
      </w:r>
      <w:r>
        <w:instrText xml:space="preserve">x-height'" </w:instrText>
      </w:r>
      <w:r>
        <w:fldChar w:fldCharType="end"/>
      </w:r>
    </w:p>
    <w:p w:rsidR="00B613A6" w:rsidRDefault="00F46EBE">
      <w:r>
        <w:t>V0088:</w:t>
      </w:r>
    </w:p>
    <w:p w:rsidR="00B613A6" w:rsidRDefault="00F46EBE">
      <w:bookmarkStart w:id="319" w:name="CC_00000000000000000000000000013486"/>
      <w:bookmarkEnd w:id="319"/>
      <w:r>
        <w:t>The specification states:</w:t>
      </w:r>
    </w:p>
    <w:p w:rsidR="00B613A6" w:rsidRDefault="00F46EBE">
      <w:pPr>
        <w:pStyle w:val="Code"/>
      </w:pPr>
      <w:r>
        <w:t>&lt;percentage&gt;</w:t>
      </w:r>
    </w:p>
    <w:p w:rsidR="00B613A6" w:rsidRDefault="00B613A6">
      <w:pPr>
        <w:pStyle w:val="Code"/>
      </w:pPr>
    </w:p>
    <w:p w:rsidR="00B613A6" w:rsidRDefault="00F46EBE">
      <w:pPr>
        <w:pStyle w:val="Code"/>
      </w:pPr>
      <w:r>
        <w:t xml:space="preserve">Specifies a percentage for determining the used value. The percentage is calculated </w:t>
      </w:r>
    </w:p>
    <w:p w:rsidR="00B613A6" w:rsidRDefault="00F46EBE">
      <w:pPr>
        <w:pStyle w:val="Code"/>
      </w:pPr>
      <w:r>
        <w:t xml:space="preserve">with respect to the height of the generated box's containing block. If the height </w:t>
      </w:r>
    </w:p>
    <w:p w:rsidR="00B613A6" w:rsidRDefault="00F46EBE">
      <w:pPr>
        <w:pStyle w:val="Code"/>
      </w:pPr>
      <w:r>
        <w:t xml:space="preserve">of the containing block is not specified explicitly (i.e., it depends on content </w:t>
      </w:r>
    </w:p>
    <w:p w:rsidR="00B613A6" w:rsidRDefault="00F46EBE">
      <w:pPr>
        <w:pStyle w:val="Code"/>
      </w:pPr>
      <w:r>
        <w:t xml:space="preserve">height), and this element is not absolutely positioned, the percentage value is </w:t>
      </w:r>
    </w:p>
    <w:p w:rsidR="00B613A6" w:rsidRDefault="00F46EBE">
      <w:pPr>
        <w:pStyle w:val="Code"/>
      </w:pPr>
      <w:r>
        <w:t>treated as '0' (for 'min-height') or 'none' (for 'max-height').</w:t>
      </w:r>
    </w:p>
    <w:p w:rsidR="00B613A6" w:rsidRDefault="00F46EBE">
      <w:pPr>
        <w:rPr>
          <w:i/>
        </w:rPr>
      </w:pPr>
      <w:r>
        <w:rPr>
          <w:i/>
        </w:rPr>
        <w:t>Quirks Mode (All Versions)</w:t>
      </w:r>
    </w:p>
    <w:p w:rsidR="00B613A6" w:rsidRDefault="00F46EBE">
      <w:r>
        <w:t>Th</w:t>
      </w:r>
      <w:r>
        <w:t xml:space="preserve">e </w:t>
      </w:r>
      <w:r>
        <w:rPr>
          <w:b/>
        </w:rPr>
        <w:t>min-height</w:t>
      </w:r>
      <w:r>
        <w:t xml:space="preserve"> property is not supported.</w:t>
      </w:r>
    </w:p>
    <w:p w:rsidR="00B613A6" w:rsidRDefault="00F46EBE">
      <w:r>
        <w:t>V0089:</w:t>
      </w:r>
    </w:p>
    <w:p w:rsidR="00B613A6" w:rsidRDefault="00F46EBE">
      <w:bookmarkStart w:id="320" w:name="CC_00000000000000000000000000013488"/>
      <w:bookmarkEnd w:id="320"/>
      <w:r>
        <w:t>The specification states:</w:t>
      </w:r>
    </w:p>
    <w:p w:rsidR="00B613A6" w:rsidRDefault="00F46EBE">
      <w:pPr>
        <w:pStyle w:val="Code"/>
      </w:pPr>
      <w:r>
        <w:t xml:space="preserve">It is sometimes useful to constrain the height of elements to a certain range. Two </w:t>
      </w:r>
    </w:p>
    <w:p w:rsidR="00B613A6" w:rsidRDefault="00F46EBE">
      <w:pPr>
        <w:pStyle w:val="Code"/>
      </w:pPr>
      <w:r>
        <w:t xml:space="preserve">properties offer this functionality: </w:t>
      </w:r>
    </w:p>
    <w:p w:rsidR="00B613A6" w:rsidRDefault="00B613A6">
      <w:pPr>
        <w:pStyle w:val="Code"/>
      </w:pPr>
    </w:p>
    <w:p w:rsidR="00B613A6" w:rsidRDefault="00F46EBE">
      <w:pPr>
        <w:pStyle w:val="Code"/>
      </w:pPr>
      <w:r>
        <w:t xml:space="preserve">'min-height' </w:t>
      </w:r>
    </w:p>
    <w:p w:rsidR="00B613A6" w:rsidRDefault="00F46EBE">
      <w:pPr>
        <w:pStyle w:val="Code"/>
        <w:tabs>
          <w:tab w:val="left" w:pos="2880"/>
          <w:tab w:val="left" w:pos="2970"/>
        </w:tabs>
      </w:pPr>
      <w:r>
        <w:t>Value:                 &lt;length&gt; | &lt;percentage&gt;</w:t>
      </w:r>
      <w:r>
        <w:t xml:space="preserve"> | inherit  </w:t>
      </w:r>
    </w:p>
    <w:p w:rsidR="00B613A6" w:rsidRDefault="00F46EBE">
      <w:pPr>
        <w:pStyle w:val="Code"/>
      </w:pPr>
      <w:r>
        <w:t>Initial:               0</w:t>
      </w:r>
    </w:p>
    <w:p w:rsidR="00B613A6" w:rsidRDefault="00F46EBE">
      <w:pPr>
        <w:pStyle w:val="Code"/>
      </w:pPr>
      <w:r>
        <w:t>Applies to:            all elements but non-replaced inline elements, table columns, and    column groups</w:t>
      </w:r>
    </w:p>
    <w:p w:rsidR="00B613A6" w:rsidRDefault="00F46EBE">
      <w:pPr>
        <w:pStyle w:val="Code"/>
        <w:tabs>
          <w:tab w:val="left" w:pos="2880"/>
        </w:tabs>
      </w:pPr>
      <w:r>
        <w:t>Inherited:             no</w:t>
      </w:r>
    </w:p>
    <w:p w:rsidR="00B613A6" w:rsidRDefault="00F46EBE">
      <w:pPr>
        <w:pStyle w:val="Code"/>
      </w:pPr>
      <w:r>
        <w:t>Percentages:           see prose</w:t>
      </w:r>
    </w:p>
    <w:p w:rsidR="00B613A6" w:rsidRDefault="00F46EBE">
      <w:pPr>
        <w:pStyle w:val="Code"/>
      </w:pPr>
      <w:r>
        <w:t>Media:                 visual</w:t>
      </w:r>
    </w:p>
    <w:p w:rsidR="00B613A6" w:rsidRDefault="00F46EBE">
      <w:pPr>
        <w:pStyle w:val="Code"/>
      </w:pPr>
      <w:r>
        <w:t xml:space="preserve">Computed value:        </w:t>
      </w:r>
      <w:r>
        <w:t>the percentage as specified or the absolute length</w:t>
      </w:r>
    </w:p>
    <w:p w:rsidR="00B613A6" w:rsidRDefault="00B613A6">
      <w:pPr>
        <w:pStyle w:val="Code"/>
      </w:pPr>
    </w:p>
    <w:p w:rsidR="00B613A6" w:rsidRDefault="00F46EBE">
      <w:pPr>
        <w:pStyle w:val="Code"/>
        <w:tabs>
          <w:tab w:val="left" w:pos="2880"/>
        </w:tabs>
      </w:pPr>
      <w:r>
        <w:t xml:space="preserve">'max-height' </w:t>
      </w:r>
    </w:p>
    <w:p w:rsidR="00B613A6" w:rsidRDefault="00F46EBE">
      <w:pPr>
        <w:pStyle w:val="Code"/>
      </w:pPr>
      <w:r>
        <w:t xml:space="preserve">Value:                 &lt;length&gt; | &lt;percentage&gt; | none | inherit  </w:t>
      </w:r>
    </w:p>
    <w:p w:rsidR="00B613A6" w:rsidRDefault="00F46EBE">
      <w:pPr>
        <w:pStyle w:val="Code"/>
      </w:pPr>
      <w:r>
        <w:t>Initial:               0</w:t>
      </w:r>
    </w:p>
    <w:p w:rsidR="00B613A6" w:rsidRDefault="00F46EBE">
      <w:pPr>
        <w:pStyle w:val="Code"/>
      </w:pPr>
      <w:r>
        <w:t>Applies to:            all elements but non-replaced inline elements, table columns, and     column</w:t>
      </w:r>
      <w:r>
        <w:t xml:space="preserve"> groups</w:t>
      </w:r>
    </w:p>
    <w:p w:rsidR="00B613A6" w:rsidRDefault="00F46EBE">
      <w:pPr>
        <w:pStyle w:val="Code"/>
        <w:tabs>
          <w:tab w:val="left" w:pos="2880"/>
        </w:tabs>
      </w:pPr>
      <w:r>
        <w:t>Inherited:             no</w:t>
      </w:r>
    </w:p>
    <w:p w:rsidR="00B613A6" w:rsidRDefault="00F46EBE">
      <w:pPr>
        <w:pStyle w:val="Code"/>
      </w:pPr>
      <w:r>
        <w:t>Percentages:           see prose</w:t>
      </w:r>
    </w:p>
    <w:p w:rsidR="00B613A6" w:rsidRDefault="00F46EBE">
      <w:pPr>
        <w:pStyle w:val="Code"/>
      </w:pPr>
      <w:r>
        <w:t>Media:                 visual</w:t>
      </w:r>
    </w:p>
    <w:p w:rsidR="00B613A6" w:rsidRDefault="00F46EBE">
      <w:pPr>
        <w:pStyle w:val="Code"/>
      </w:pPr>
      <w:r>
        <w:t>Computed value:        the percentage as specified or the absolute length</w:t>
      </w:r>
    </w:p>
    <w:p w:rsidR="00B613A6" w:rsidRDefault="00F46EBE">
      <w:pPr>
        <w:rPr>
          <w:i/>
        </w:rPr>
      </w:pPr>
      <w:r>
        <w:rPr>
          <w:i/>
        </w:rPr>
        <w:t>Quirks Mode (All Versions)</w:t>
      </w:r>
    </w:p>
    <w:p w:rsidR="00B613A6" w:rsidRDefault="00F46EBE">
      <w:r>
        <w:t xml:space="preserve">The </w:t>
      </w:r>
      <w:r>
        <w:rPr>
          <w:b/>
        </w:rPr>
        <w:t>min-height</w:t>
      </w:r>
      <w:r>
        <w:t xml:space="preserve"> and </w:t>
      </w:r>
      <w:r>
        <w:rPr>
          <w:b/>
        </w:rPr>
        <w:t>max-height</w:t>
      </w:r>
      <w:r>
        <w:t xml:space="preserve"> properties are not supported.</w:t>
      </w:r>
    </w:p>
    <w:p w:rsidR="00B613A6" w:rsidRDefault="00F46EBE">
      <w:pPr>
        <w:rPr>
          <w:i/>
        </w:rPr>
      </w:pPr>
      <w:r>
        <w:rPr>
          <w:i/>
        </w:rPr>
        <w:t>IE7 Mode (All Versions)</w:t>
      </w:r>
    </w:p>
    <w:p w:rsidR="00B613A6" w:rsidRDefault="00F46EBE">
      <w:r>
        <w:lastRenderedPageBreak/>
        <w:t xml:space="preserve">The </w:t>
      </w:r>
      <w:r>
        <w:rPr>
          <w:rStyle w:val="InlineCode"/>
        </w:rPr>
        <w:t>inherit</w:t>
      </w:r>
      <w:r>
        <w:t xml:space="preserve"> value of the </w:t>
      </w:r>
      <w:r>
        <w:rPr>
          <w:b/>
        </w:rPr>
        <w:t>max-height</w:t>
      </w:r>
      <w:r>
        <w:t xml:space="preserve"> and </w:t>
      </w:r>
      <w:r>
        <w:rPr>
          <w:b/>
        </w:rPr>
        <w:t>min-height</w:t>
      </w:r>
      <w:r>
        <w:t xml:space="preserve"> properties is not supported.</w:t>
      </w:r>
    </w:p>
    <w:p w:rsidR="00B613A6" w:rsidRDefault="00F46EBE">
      <w:pPr>
        <w:rPr>
          <w:i/>
        </w:rPr>
      </w:pPr>
      <w:r>
        <w:rPr>
          <w:i/>
        </w:rPr>
        <w:t>IE8 Mode (All Versions)</w:t>
      </w:r>
    </w:p>
    <w:p w:rsidR="00B613A6" w:rsidRDefault="00F46EBE">
      <w:r>
        <w:t xml:space="preserve">The max-height property is ignored when </w:t>
      </w:r>
      <w:r>
        <w:rPr>
          <w:b/>
        </w:rPr>
        <w:t>position</w:t>
      </w:r>
      <w:r>
        <w:t xml:space="preserve"> is </w:t>
      </w:r>
      <w:r>
        <w:rPr>
          <w:rStyle w:val="InlineCode"/>
        </w:rPr>
        <w:t>absolute</w:t>
      </w:r>
      <w:r>
        <w:t xml:space="preserve">. Only the value of the </w:t>
      </w:r>
      <w:r>
        <w:rPr>
          <w:b/>
        </w:rPr>
        <w:t>height</w:t>
      </w:r>
      <w:r>
        <w:t xml:space="preserve"> proper</w:t>
      </w:r>
      <w:r>
        <w:t>ty is used in the calculation and not the max-height.</w:t>
      </w:r>
    </w:p>
    <w:p w:rsidR="00B613A6" w:rsidRDefault="00F46EBE">
      <w:r>
        <w:t>V0237:</w:t>
      </w:r>
    </w:p>
    <w:p w:rsidR="00B613A6" w:rsidRDefault="00F46EBE">
      <w:bookmarkStart w:id="321" w:name="CC_00000000000000000000000000013489"/>
      <w:bookmarkEnd w:id="321"/>
      <w:r>
        <w:t>The specification states:</w:t>
      </w:r>
    </w:p>
    <w:p w:rsidR="00B613A6" w:rsidRDefault="00F46EBE">
      <w:pPr>
        <w:pStyle w:val="Code"/>
      </w:pPr>
      <w:r>
        <w:t xml:space="preserve">The following algorithm describes how the two properties influence the used value </w:t>
      </w:r>
    </w:p>
    <w:p w:rsidR="00B613A6" w:rsidRDefault="00F46EBE">
      <w:pPr>
        <w:pStyle w:val="Code"/>
      </w:pPr>
      <w:r>
        <w:t>of the 'height' property:</w:t>
      </w:r>
    </w:p>
    <w:p w:rsidR="00B613A6" w:rsidRDefault="00B613A6">
      <w:pPr>
        <w:pStyle w:val="Code"/>
      </w:pPr>
    </w:p>
    <w:p w:rsidR="00B613A6" w:rsidRDefault="00F46EBE">
      <w:pPr>
        <w:pStyle w:val="Code"/>
      </w:pPr>
      <w:r>
        <w:t>The tentative used height is calculated (without 'min-heigh</w:t>
      </w:r>
      <w:r>
        <w:t xml:space="preserve">t' and 'max-height') </w:t>
      </w:r>
    </w:p>
    <w:p w:rsidR="00B613A6" w:rsidRDefault="00F46EBE">
      <w:pPr>
        <w:pStyle w:val="Code"/>
      </w:pPr>
      <w:r>
        <w:t>following the rules under "Calculating heights and margins" above.</w:t>
      </w:r>
    </w:p>
    <w:p w:rsidR="00B613A6" w:rsidRDefault="00B613A6">
      <w:pPr>
        <w:pStyle w:val="Code"/>
      </w:pPr>
    </w:p>
    <w:p w:rsidR="00B613A6" w:rsidRDefault="00F46EBE">
      <w:pPr>
        <w:pStyle w:val="Code"/>
      </w:pPr>
      <w:r>
        <w:t xml:space="preserve">If this tentative height is greater than 'max-height', the rules above are applied </w:t>
      </w:r>
    </w:p>
    <w:p w:rsidR="00B613A6" w:rsidRDefault="00F46EBE">
      <w:pPr>
        <w:pStyle w:val="Code"/>
      </w:pPr>
      <w:r>
        <w:t xml:space="preserve">again, but this time using the value of 'max-height' as the computed value for </w:t>
      </w:r>
    </w:p>
    <w:p w:rsidR="00B613A6" w:rsidRDefault="00F46EBE">
      <w:pPr>
        <w:pStyle w:val="Code"/>
      </w:pPr>
      <w:r>
        <w:t>'h</w:t>
      </w:r>
      <w:r>
        <w:t>eight'.</w:t>
      </w:r>
    </w:p>
    <w:p w:rsidR="00B613A6" w:rsidRDefault="00B613A6">
      <w:pPr>
        <w:pStyle w:val="Code"/>
      </w:pPr>
    </w:p>
    <w:p w:rsidR="00B613A6" w:rsidRDefault="00F46EBE">
      <w:pPr>
        <w:pStyle w:val="Code"/>
      </w:pPr>
      <w:r>
        <w:t xml:space="preserve">If the resulting height is smaller than 'min-height', the rules above are applied </w:t>
      </w:r>
    </w:p>
    <w:p w:rsidR="00B613A6" w:rsidRDefault="00F46EBE">
      <w:pPr>
        <w:pStyle w:val="Code"/>
      </w:pPr>
      <w:r>
        <w:t xml:space="preserve">again, but this time using the value of 'min-height' as the computed value for </w:t>
      </w:r>
    </w:p>
    <w:p w:rsidR="00B613A6" w:rsidRDefault="00F46EBE">
      <w:pPr>
        <w:pStyle w:val="Code"/>
      </w:pPr>
      <w:r>
        <w:t xml:space="preserve">'height'. These steps do not affect the real computed values of the above </w:t>
      </w:r>
    </w:p>
    <w:p w:rsidR="00B613A6" w:rsidRDefault="00F46EBE">
      <w:pPr>
        <w:pStyle w:val="Code"/>
      </w:pPr>
      <w:r>
        <w:t>propertie</w:t>
      </w:r>
      <w:r>
        <w:t xml:space="preserve">s. The change of used 'height' has no effect on margin collapsing except </w:t>
      </w:r>
    </w:p>
    <w:p w:rsidR="00B613A6" w:rsidRDefault="00F46EBE">
      <w:pPr>
        <w:pStyle w:val="Code"/>
      </w:pPr>
      <w:r>
        <w:t xml:space="preserve">as specifically required by rules for 'min-height' or 'max-height' in "Collapsing </w:t>
      </w:r>
    </w:p>
    <w:p w:rsidR="00B613A6" w:rsidRDefault="00F46EBE">
      <w:pPr>
        <w:pStyle w:val="Code"/>
      </w:pPr>
      <w:r>
        <w:t xml:space="preserve">margins" (8.3.1). </w:t>
      </w:r>
    </w:p>
    <w:p w:rsidR="00B613A6" w:rsidRDefault="00F46EBE">
      <w:pPr>
        <w:rPr>
          <w:i/>
        </w:rPr>
      </w:pPr>
      <w:r>
        <w:rPr>
          <w:i/>
        </w:rPr>
        <w:t>Quirks Mode (All Versions)</w:t>
      </w:r>
    </w:p>
    <w:p w:rsidR="00B613A6" w:rsidRDefault="00F46EBE">
      <w:r>
        <w:t xml:space="preserve">The </w:t>
      </w:r>
      <w:r>
        <w:rPr>
          <w:b/>
        </w:rPr>
        <w:t>max-height</w:t>
      </w:r>
      <w:r>
        <w:t xml:space="preserve"> and </w:t>
      </w:r>
      <w:r>
        <w:rPr>
          <w:b/>
        </w:rPr>
        <w:t xml:space="preserve">min-height </w:t>
      </w:r>
      <w:r>
        <w:t xml:space="preserve">properties are not </w:t>
      </w:r>
      <w:r>
        <w:t>supported.</w:t>
      </w:r>
    </w:p>
    <w:p w:rsidR="00B613A6" w:rsidRDefault="00F46EBE">
      <w:pPr>
        <w:rPr>
          <w:i/>
        </w:rPr>
      </w:pPr>
      <w:r>
        <w:rPr>
          <w:i/>
        </w:rPr>
        <w:t>IE7 Mode (All Versions)</w:t>
      </w:r>
    </w:p>
    <w:p w:rsidR="00B613A6" w:rsidRDefault="00F46EBE">
      <w:r>
        <w:t xml:space="preserve">The </w:t>
      </w:r>
      <w:r>
        <w:rPr>
          <w:b/>
        </w:rPr>
        <w:t xml:space="preserve">min-height </w:t>
      </w:r>
      <w:r>
        <w:t>property is not supported for the following elements:</w:t>
      </w:r>
    </w:p>
    <w:p w:rsidR="00B613A6" w:rsidRDefault="00F46EBE">
      <w:pPr>
        <w:pStyle w:val="ListParagraph"/>
        <w:numPr>
          <w:ilvl w:val="0"/>
          <w:numId w:val="65"/>
        </w:numPr>
        <w:spacing w:before="0" w:after="0"/>
        <w:rPr>
          <w:b/>
        </w:rPr>
      </w:pPr>
      <w:r>
        <w:rPr>
          <w:b/>
        </w:rPr>
        <w:t>table-row-group</w:t>
      </w:r>
    </w:p>
    <w:p w:rsidR="00B613A6" w:rsidRDefault="00F46EBE">
      <w:pPr>
        <w:pStyle w:val="ListParagraph"/>
        <w:numPr>
          <w:ilvl w:val="0"/>
          <w:numId w:val="65"/>
        </w:numPr>
        <w:spacing w:before="0" w:after="0"/>
        <w:rPr>
          <w:b/>
        </w:rPr>
      </w:pPr>
      <w:r>
        <w:rPr>
          <w:b/>
        </w:rPr>
        <w:t>table-header-group</w:t>
      </w:r>
    </w:p>
    <w:p w:rsidR="00B613A6" w:rsidRDefault="00F46EBE">
      <w:pPr>
        <w:pStyle w:val="ListParagraph"/>
        <w:numPr>
          <w:ilvl w:val="0"/>
          <w:numId w:val="65"/>
        </w:numPr>
        <w:spacing w:before="0" w:after="0"/>
        <w:rPr>
          <w:b/>
        </w:rPr>
      </w:pPr>
      <w:r>
        <w:rPr>
          <w:b/>
        </w:rPr>
        <w:t>table-footer-group</w:t>
      </w:r>
    </w:p>
    <w:p w:rsidR="00B613A6" w:rsidRDefault="00F46EBE">
      <w:pPr>
        <w:pStyle w:val="ListParagraph"/>
        <w:numPr>
          <w:ilvl w:val="0"/>
          <w:numId w:val="65"/>
        </w:numPr>
        <w:spacing w:before="0" w:after="0"/>
        <w:rPr>
          <w:b/>
        </w:rPr>
      </w:pPr>
      <w:r>
        <w:rPr>
          <w:b/>
        </w:rPr>
        <w:t>table-row</w:t>
      </w:r>
    </w:p>
    <w:p w:rsidR="00B613A6" w:rsidRDefault="00F46EBE">
      <w:pPr>
        <w:pStyle w:val="ListParagraph"/>
        <w:numPr>
          <w:ilvl w:val="0"/>
          <w:numId w:val="65"/>
        </w:numPr>
        <w:spacing w:before="0" w:after="0"/>
        <w:rPr>
          <w:b/>
        </w:rPr>
      </w:pPr>
      <w:r>
        <w:rPr>
          <w:b/>
        </w:rPr>
        <w:t>table</w:t>
      </w:r>
    </w:p>
    <w:p w:rsidR="00B613A6" w:rsidRDefault="00F46EBE">
      <w:pPr>
        <w:pStyle w:val="ListParagraph"/>
        <w:numPr>
          <w:ilvl w:val="0"/>
          <w:numId w:val="65"/>
        </w:numPr>
        <w:spacing w:before="0" w:after="0"/>
        <w:rPr>
          <w:b/>
        </w:rPr>
      </w:pPr>
      <w:r>
        <w:rPr>
          <w:b/>
        </w:rPr>
        <w:t xml:space="preserve">inline-table </w:t>
      </w:r>
    </w:p>
    <w:p w:rsidR="00B613A6" w:rsidRDefault="00F46EBE">
      <w:r>
        <w:t xml:space="preserve">The </w:t>
      </w:r>
      <w:r>
        <w:rPr>
          <w:b/>
        </w:rPr>
        <w:t>max-height</w:t>
      </w:r>
      <w:r>
        <w:t xml:space="preserve"> property is not supported for the following elements:</w:t>
      </w:r>
    </w:p>
    <w:p w:rsidR="00B613A6" w:rsidRDefault="00F46EBE">
      <w:pPr>
        <w:pStyle w:val="ListParagraph"/>
        <w:numPr>
          <w:ilvl w:val="0"/>
          <w:numId w:val="65"/>
        </w:numPr>
        <w:spacing w:before="0" w:after="0"/>
        <w:rPr>
          <w:b/>
        </w:rPr>
      </w:pPr>
      <w:r>
        <w:rPr>
          <w:b/>
        </w:rPr>
        <w:t>table-column-group</w:t>
      </w:r>
    </w:p>
    <w:p w:rsidR="00B613A6" w:rsidRDefault="00F46EBE">
      <w:pPr>
        <w:pStyle w:val="ListParagraph"/>
        <w:numPr>
          <w:ilvl w:val="0"/>
          <w:numId w:val="65"/>
        </w:numPr>
        <w:spacing w:before="0" w:after="0"/>
        <w:rPr>
          <w:b/>
        </w:rPr>
      </w:pPr>
      <w:r>
        <w:rPr>
          <w:b/>
        </w:rPr>
        <w:t>table-column</w:t>
      </w:r>
    </w:p>
    <w:p w:rsidR="00B613A6" w:rsidRDefault="00F46EBE">
      <w:pPr>
        <w:pStyle w:val="ListParagraph"/>
        <w:numPr>
          <w:ilvl w:val="0"/>
          <w:numId w:val="65"/>
        </w:numPr>
        <w:spacing w:before="0" w:after="0"/>
        <w:rPr>
          <w:b/>
        </w:rPr>
      </w:pPr>
      <w:r>
        <w:rPr>
          <w:b/>
        </w:rPr>
        <w:t>table</w:t>
      </w:r>
    </w:p>
    <w:p w:rsidR="00B613A6" w:rsidRDefault="00F46EBE">
      <w:pPr>
        <w:pStyle w:val="ListParagraph"/>
        <w:numPr>
          <w:ilvl w:val="0"/>
          <w:numId w:val="65"/>
        </w:numPr>
        <w:spacing w:before="0" w:after="0"/>
        <w:rPr>
          <w:b/>
        </w:rPr>
      </w:pPr>
      <w:r>
        <w:rPr>
          <w:b/>
        </w:rPr>
        <w:t>inline-table</w:t>
      </w:r>
    </w:p>
    <w:p w:rsidR="00B613A6" w:rsidRDefault="00F46EBE">
      <w:pPr>
        <w:rPr>
          <w:i/>
        </w:rPr>
      </w:pPr>
      <w:r>
        <w:rPr>
          <w:i/>
        </w:rPr>
        <w:t>IE8 Mode and IE9 Mode (All Versions)</w:t>
      </w:r>
    </w:p>
    <w:p w:rsidR="00B613A6" w:rsidRDefault="00F46EBE">
      <w:r>
        <w:t xml:space="preserve">The </w:t>
      </w:r>
      <w:r>
        <w:rPr>
          <w:b/>
        </w:rPr>
        <w:t>max-height</w:t>
      </w:r>
      <w:r>
        <w:t xml:space="preserve"> property is not supported for the following elements:</w:t>
      </w:r>
    </w:p>
    <w:p w:rsidR="00B613A6" w:rsidRDefault="00F46EBE">
      <w:pPr>
        <w:pStyle w:val="ListParagraph"/>
        <w:numPr>
          <w:ilvl w:val="0"/>
          <w:numId w:val="65"/>
        </w:numPr>
        <w:spacing w:before="0" w:after="0"/>
        <w:rPr>
          <w:b/>
        </w:rPr>
      </w:pPr>
      <w:r>
        <w:rPr>
          <w:b/>
        </w:rPr>
        <w:t>table-row-group</w:t>
      </w:r>
    </w:p>
    <w:p w:rsidR="00B613A6" w:rsidRDefault="00F46EBE">
      <w:pPr>
        <w:pStyle w:val="ListParagraph"/>
        <w:numPr>
          <w:ilvl w:val="0"/>
          <w:numId w:val="65"/>
        </w:numPr>
        <w:spacing w:before="0" w:after="0"/>
        <w:rPr>
          <w:b/>
        </w:rPr>
      </w:pPr>
      <w:r>
        <w:rPr>
          <w:b/>
        </w:rPr>
        <w:t>table-header-group</w:t>
      </w:r>
    </w:p>
    <w:p w:rsidR="00B613A6" w:rsidRDefault="00F46EBE">
      <w:pPr>
        <w:pStyle w:val="ListParagraph"/>
        <w:numPr>
          <w:ilvl w:val="0"/>
          <w:numId w:val="65"/>
        </w:numPr>
        <w:spacing w:before="0" w:after="0"/>
        <w:rPr>
          <w:b/>
        </w:rPr>
      </w:pPr>
      <w:r>
        <w:rPr>
          <w:b/>
        </w:rPr>
        <w:t>table-footer-group</w:t>
      </w:r>
    </w:p>
    <w:p w:rsidR="00B613A6" w:rsidRDefault="00F46EBE">
      <w:pPr>
        <w:pStyle w:val="ListParagraph"/>
        <w:numPr>
          <w:ilvl w:val="0"/>
          <w:numId w:val="65"/>
        </w:numPr>
        <w:spacing w:before="0" w:after="0"/>
        <w:rPr>
          <w:b/>
        </w:rPr>
      </w:pPr>
      <w:r>
        <w:rPr>
          <w:b/>
        </w:rPr>
        <w:t>table-row</w:t>
      </w:r>
    </w:p>
    <w:p w:rsidR="00B613A6" w:rsidRDefault="00F46EBE">
      <w:pPr>
        <w:pStyle w:val="ListParagraph"/>
        <w:numPr>
          <w:ilvl w:val="0"/>
          <w:numId w:val="65"/>
        </w:numPr>
        <w:spacing w:before="0" w:after="0"/>
      </w:pPr>
      <w:r>
        <w:rPr>
          <w:b/>
        </w:rPr>
        <w:t>table-cell</w:t>
      </w:r>
    </w:p>
    <w:p w:rsidR="00B613A6" w:rsidRDefault="00F46EBE">
      <w:pPr>
        <w:pStyle w:val="Heading3"/>
      </w:pPr>
      <w:bookmarkStart w:id="322" w:name="section_a0c3f7cd13d248968fda42ec998baa66"/>
      <w:bookmarkStart w:id="323" w:name="_Toc509483926"/>
      <w:r>
        <w:lastRenderedPageBreak/>
        <w:t>[CSS-Level2-2009] Secti</w:t>
      </w:r>
      <w:r>
        <w:t>on 10.8, Line height calculations: the 'line-height' and 'vertical-align' properties</w:t>
      </w:r>
      <w:bookmarkEnd w:id="322"/>
      <w:bookmarkEnd w:id="323"/>
      <w:r>
        <w:fldChar w:fldCharType="begin"/>
      </w:r>
      <w:r>
        <w:instrText xml:space="preserve"> XE "Line height calculations\: the 'line-height' and 'vertical-align' properties" </w:instrText>
      </w:r>
      <w:r>
        <w:fldChar w:fldCharType="end"/>
      </w:r>
    </w:p>
    <w:p w:rsidR="00B613A6" w:rsidRDefault="00F46EBE">
      <w:r>
        <w:t>V0090:</w:t>
      </w:r>
    </w:p>
    <w:p w:rsidR="00B613A6" w:rsidRDefault="00F46EBE">
      <w:bookmarkStart w:id="324" w:name="CC_00000000000000000000000000013491"/>
      <w:bookmarkEnd w:id="324"/>
      <w:r>
        <w:t>The specification states:</w:t>
      </w:r>
    </w:p>
    <w:p w:rsidR="00B613A6" w:rsidRDefault="00F46EBE">
      <w:pPr>
        <w:pStyle w:val="Code"/>
      </w:pPr>
      <w:r>
        <w:t>As described in the section on inline formatting cont</w:t>
      </w:r>
      <w:r>
        <w:t xml:space="preserve">exts, user agents flow </w:t>
      </w:r>
    </w:p>
    <w:p w:rsidR="00B613A6" w:rsidRDefault="00F46EBE">
      <w:pPr>
        <w:pStyle w:val="Code"/>
      </w:pPr>
      <w:r>
        <w:t xml:space="preserve">inline-level boxes into a vertical stack of line boxes. The height of a line box </w:t>
      </w:r>
    </w:p>
    <w:p w:rsidR="00B613A6" w:rsidRDefault="00F46EBE">
      <w:pPr>
        <w:pStyle w:val="Code"/>
      </w:pPr>
      <w:r>
        <w:t>is determined as follows:</w:t>
      </w:r>
    </w:p>
    <w:p w:rsidR="00B613A6" w:rsidRDefault="00F46EBE">
      <w:pPr>
        <w:pStyle w:val="Code"/>
      </w:pPr>
      <w:r>
        <w:t xml:space="preserve"> 1.The height of each inline-level box in the line box is calculated (see </w:t>
      </w:r>
    </w:p>
    <w:p w:rsidR="00B613A6" w:rsidRDefault="00F46EBE">
      <w:pPr>
        <w:pStyle w:val="Code"/>
      </w:pPr>
      <w:r>
        <w:t xml:space="preserve">"Calculating heights and margins" and the </w:t>
      </w:r>
      <w:r>
        <w:t>'line-height' property).</w:t>
      </w:r>
    </w:p>
    <w:p w:rsidR="00B613A6" w:rsidRDefault="00F46EBE">
      <w:pPr>
        <w:pStyle w:val="Code"/>
      </w:pPr>
      <w:r>
        <w:t xml:space="preserve"> 2.The inline-level boxes are aligned vertically according to their 'vertical-</w:t>
      </w:r>
    </w:p>
    <w:p w:rsidR="00B613A6" w:rsidRDefault="00F46EBE">
      <w:pPr>
        <w:pStyle w:val="Code"/>
      </w:pPr>
      <w:r>
        <w:t xml:space="preserve">align' property. In case they are aligned 'top' or 'bottom', they must be aligned </w:t>
      </w:r>
    </w:p>
    <w:p w:rsidR="00B613A6" w:rsidRDefault="00F46EBE">
      <w:pPr>
        <w:pStyle w:val="Code"/>
      </w:pPr>
      <w:r>
        <w:t>so as to minimize the line box height. If such boxes are tall enough,</w:t>
      </w:r>
      <w:r>
        <w:t xml:space="preserve"> there are </w:t>
      </w:r>
    </w:p>
    <w:p w:rsidR="00B613A6" w:rsidRDefault="00F46EBE">
      <w:pPr>
        <w:pStyle w:val="Code"/>
      </w:pPr>
      <w:r>
        <w:t xml:space="preserve">multiple solutions and CSS 2.1 does not define the position of the line box's </w:t>
      </w:r>
    </w:p>
    <w:p w:rsidR="00B613A6" w:rsidRDefault="00F46EBE">
      <w:pPr>
        <w:pStyle w:val="Code"/>
      </w:pPr>
      <w:r>
        <w:t>baseline (i.e., the position of the strut, see below).</w:t>
      </w:r>
    </w:p>
    <w:p w:rsidR="00B613A6" w:rsidRDefault="00F46EBE">
      <w:pPr>
        <w:pStyle w:val="Code"/>
      </w:pPr>
      <w:r>
        <w:t xml:space="preserve"> 3.The line box height is the distance between the uppermost box top and the </w:t>
      </w:r>
    </w:p>
    <w:p w:rsidR="00B613A6" w:rsidRDefault="00F46EBE">
      <w:pPr>
        <w:pStyle w:val="Code"/>
      </w:pPr>
      <w:r>
        <w:t>lowermost box bottom. (This incl</w:t>
      </w:r>
      <w:r>
        <w:t xml:space="preserve">udes the strut, as explained under 'line-height' </w:t>
      </w:r>
    </w:p>
    <w:p w:rsidR="00B613A6" w:rsidRDefault="00F46EBE">
      <w:pPr>
        <w:pStyle w:val="Code"/>
      </w:pPr>
      <w:r>
        <w:t>below.)</w:t>
      </w:r>
    </w:p>
    <w:p w:rsidR="00B613A6" w:rsidRDefault="00F46EBE">
      <w:pPr>
        <w:rPr>
          <w:i/>
        </w:rPr>
      </w:pPr>
      <w:r>
        <w:rPr>
          <w:i/>
        </w:rPr>
        <w:t>IE8 Mode and IE9 Mode (All Versions)</w:t>
      </w:r>
    </w:p>
    <w:p w:rsidR="00B613A6" w:rsidRDefault="00F46EBE">
      <w:r>
        <w:t>In almost standards mode, step 4 is not followed. The line box height remains the distance between the uppermost box top and the lowermost box bottom.</w:t>
      </w:r>
    </w:p>
    <w:p w:rsidR="00B613A6" w:rsidRDefault="00F46EBE">
      <w:pPr>
        <w:rPr>
          <w:i/>
        </w:rPr>
      </w:pPr>
      <w:r>
        <w:rPr>
          <w:i/>
        </w:rPr>
        <w:t>All Docume</w:t>
      </w:r>
      <w:r>
        <w:rPr>
          <w:i/>
        </w:rPr>
        <w:t>nt Modes (All Versions)</w:t>
      </w:r>
    </w:p>
    <w:p w:rsidR="00B613A6" w:rsidRDefault="00F46EBE">
      <w:r>
        <w:t xml:space="preserve">The É </w:t>
      </w:r>
      <w:r>
        <w:rPr>
          <w:rStyle w:val="InlineCode"/>
        </w:rPr>
        <w:t>(&amp;Eacute;)</w:t>
      </w:r>
      <w:r>
        <w:t xml:space="preserve"> character does not align properly when </w:t>
      </w:r>
      <w:r>
        <w:rPr>
          <w:b/>
        </w:rPr>
        <w:t>vertical-align</w:t>
      </w:r>
      <w:r>
        <w:t xml:space="preserve"> is set to anything other than </w:t>
      </w:r>
      <w:r>
        <w:rPr>
          <w:rStyle w:val="InlineCode"/>
        </w:rPr>
        <w:t>baseline</w:t>
      </w:r>
      <w:r>
        <w:t>.</w:t>
      </w:r>
    </w:p>
    <w:p w:rsidR="00B613A6" w:rsidRDefault="00F46EBE">
      <w:r>
        <w:t>V0091:</w:t>
      </w:r>
    </w:p>
    <w:p w:rsidR="00B613A6" w:rsidRDefault="00F46EBE">
      <w:bookmarkStart w:id="325" w:name="CC_00000000000000000000000000013492"/>
      <w:bookmarkEnd w:id="325"/>
      <w:r>
        <w:t>The specification states:</w:t>
      </w:r>
    </w:p>
    <w:p w:rsidR="00B613A6" w:rsidRDefault="00F46EBE">
      <w:pPr>
        <w:pStyle w:val="Code"/>
      </w:pPr>
      <w:r>
        <w:t xml:space="preserve">Empty inline elements generate empty inline boxes, but these boxes still have </w:t>
      </w:r>
    </w:p>
    <w:p w:rsidR="00B613A6" w:rsidRDefault="00F46EBE">
      <w:pPr>
        <w:pStyle w:val="Code"/>
      </w:pPr>
      <w:r>
        <w:t xml:space="preserve">margins, padding, borders and a line height, and thus influence these calculations </w:t>
      </w:r>
    </w:p>
    <w:p w:rsidR="00B613A6" w:rsidRDefault="00F46EBE">
      <w:pPr>
        <w:pStyle w:val="Code"/>
      </w:pPr>
      <w:r>
        <w:t>just like elements with content.</w:t>
      </w:r>
    </w:p>
    <w:p w:rsidR="00B613A6" w:rsidRDefault="00F46EBE">
      <w:pPr>
        <w:rPr>
          <w:i/>
        </w:rPr>
      </w:pPr>
      <w:r>
        <w:rPr>
          <w:i/>
        </w:rPr>
        <w:t>Quirks Mode and IE7 Mode (All Versions)</w:t>
      </w:r>
    </w:p>
    <w:p w:rsidR="00B613A6" w:rsidRDefault="00F46EBE">
      <w:r>
        <w:t>Empty inline elements have no effect on the page layout regardless of their computed margins, paddi</w:t>
      </w:r>
      <w:r>
        <w:t>ngs, borders, and line heights.</w:t>
      </w:r>
    </w:p>
    <w:p w:rsidR="00B613A6" w:rsidRDefault="00F46EBE">
      <w:pPr>
        <w:rPr>
          <w:i/>
        </w:rPr>
      </w:pPr>
      <w:r>
        <w:rPr>
          <w:i/>
        </w:rPr>
        <w:t>IE8 Mode and IE9 Mode (All Versions)</w:t>
      </w:r>
    </w:p>
    <w:p w:rsidR="00B613A6" w:rsidRDefault="00F46EBE">
      <w:r>
        <w:t>In almost standards mode, empty elements do not influence line height calculations.</w:t>
      </w:r>
    </w:p>
    <w:p w:rsidR="00B613A6" w:rsidRDefault="00F46EBE">
      <w:pPr>
        <w:pStyle w:val="Heading3"/>
      </w:pPr>
      <w:bookmarkStart w:id="326" w:name="section_7f3e56a3499a4d629b50222b8ec17fe4"/>
      <w:bookmarkStart w:id="327" w:name="_Toc509483927"/>
      <w:r>
        <w:t>[CSS-Level2-2009] Section 10.8.1, Leading and half-leading</w:t>
      </w:r>
      <w:bookmarkEnd w:id="326"/>
      <w:bookmarkEnd w:id="327"/>
      <w:r>
        <w:fldChar w:fldCharType="begin"/>
      </w:r>
      <w:r>
        <w:instrText xml:space="preserve"> XE "Leading and half-leading" </w:instrText>
      </w:r>
      <w:r>
        <w:fldChar w:fldCharType="end"/>
      </w:r>
    </w:p>
    <w:p w:rsidR="00B613A6" w:rsidRDefault="00F46EBE">
      <w:r>
        <w:t>V0092:</w:t>
      </w:r>
    </w:p>
    <w:p w:rsidR="00B613A6" w:rsidRDefault="00F46EBE">
      <w:bookmarkStart w:id="328" w:name="CC_00000000000000000000000000013495"/>
      <w:bookmarkEnd w:id="328"/>
      <w:r>
        <w:t xml:space="preserve">The </w:t>
      </w:r>
      <w:r>
        <w:t>specification states:</w:t>
      </w:r>
    </w:p>
    <w:p w:rsidR="00B613A6" w:rsidRDefault="00F46EBE">
      <w:pPr>
        <w:pStyle w:val="Code"/>
      </w:pPr>
      <w:r>
        <w:t>CSS assumes that every font has font metrics that specify a characteristic height</w:t>
      </w:r>
    </w:p>
    <w:p w:rsidR="00B613A6" w:rsidRDefault="00F46EBE">
      <w:pPr>
        <w:pStyle w:val="Code"/>
      </w:pPr>
      <w:r>
        <w:t xml:space="preserve"> above the baseline and a depth below it. In this section we use A to mean that</w:t>
      </w:r>
    </w:p>
    <w:p w:rsidR="00B613A6" w:rsidRDefault="00F46EBE">
      <w:pPr>
        <w:pStyle w:val="Code"/>
      </w:pPr>
      <w:r>
        <w:t xml:space="preserve"> height (for a given font at a given size) and D the depth. We also defi</w:t>
      </w:r>
      <w:r>
        <w:t>ne AD = A +</w:t>
      </w:r>
    </w:p>
    <w:p w:rsidR="00B613A6" w:rsidRDefault="00F46EBE">
      <w:pPr>
        <w:pStyle w:val="Code"/>
      </w:pPr>
      <w:r>
        <w:t xml:space="preserve"> D, the distance from the top to the bottom. (See the note below for how to find A</w:t>
      </w:r>
    </w:p>
    <w:p w:rsidR="00B613A6" w:rsidRDefault="00F46EBE">
      <w:pPr>
        <w:pStyle w:val="Code"/>
      </w:pPr>
      <w:r>
        <w:t xml:space="preserve"> and D for TrueType and OpenType fonts.) Note that these are metrics of the font as</w:t>
      </w:r>
    </w:p>
    <w:p w:rsidR="00B613A6" w:rsidRDefault="00F46EBE">
      <w:pPr>
        <w:pStyle w:val="Code"/>
      </w:pPr>
      <w:r>
        <w:t xml:space="preserve"> a whole and need not correspond to the ascender and descender of any individual</w:t>
      </w:r>
    </w:p>
    <w:p w:rsidR="00B613A6" w:rsidRDefault="00F46EBE">
      <w:pPr>
        <w:pStyle w:val="Code"/>
      </w:pPr>
      <w:r>
        <w:lastRenderedPageBreak/>
        <w:t xml:space="preserve"> glyph.</w:t>
      </w:r>
    </w:p>
    <w:p w:rsidR="00B613A6" w:rsidRDefault="00B613A6">
      <w:pPr>
        <w:pStyle w:val="Code"/>
      </w:pPr>
    </w:p>
    <w:p w:rsidR="00B613A6" w:rsidRDefault="00F46EBE">
      <w:pPr>
        <w:pStyle w:val="Code"/>
      </w:pPr>
      <w:r>
        <w:t>User agent must align the glyphs in a non-replaced inline box to each other by</w:t>
      </w:r>
    </w:p>
    <w:p w:rsidR="00B613A6" w:rsidRDefault="00F46EBE">
      <w:pPr>
        <w:pStyle w:val="Code"/>
      </w:pPr>
      <w:r>
        <w:t xml:space="preserve"> their relevant baselines, and to nested inline boxes according to 'vertical-</w:t>
      </w:r>
    </w:p>
    <w:p w:rsidR="00B613A6" w:rsidRDefault="00F46EBE">
      <w:pPr>
        <w:pStyle w:val="Code"/>
      </w:pPr>
      <w:r>
        <w:t>align'. T</w:t>
      </w:r>
      <w:r>
        <w:t>hen, for each glyph, determine the A and D. Note that glyphs in a single</w:t>
      </w:r>
    </w:p>
    <w:p w:rsidR="00B613A6" w:rsidRDefault="00F46EBE">
      <w:pPr>
        <w:pStyle w:val="Code"/>
      </w:pPr>
      <w:r>
        <w:t xml:space="preserve"> element may come from different fonts and thus need not all have the same A and D.</w:t>
      </w:r>
    </w:p>
    <w:p w:rsidR="00B613A6" w:rsidRDefault="00F46EBE">
      <w:pPr>
        <w:pStyle w:val="Code"/>
      </w:pPr>
      <w:r>
        <w:t xml:space="preserve"> If the inline box contains no glyphs at all, it is considered to contain a strut</w:t>
      </w:r>
    </w:p>
    <w:p w:rsidR="00B613A6" w:rsidRDefault="00F46EBE">
      <w:pPr>
        <w:pStyle w:val="Code"/>
      </w:pPr>
      <w:r>
        <w:t xml:space="preserve"> (an invisible gl</w:t>
      </w:r>
      <w:r>
        <w:t>yph of zero width) with the A and D of the element's first</w:t>
      </w:r>
    </w:p>
    <w:p w:rsidR="00B613A6" w:rsidRDefault="00F46EBE">
      <w:pPr>
        <w:pStyle w:val="Code"/>
      </w:pPr>
      <w:r>
        <w:t xml:space="preserve"> available font.</w:t>
      </w:r>
    </w:p>
    <w:p w:rsidR="00B613A6" w:rsidRDefault="00F46EBE">
      <w:pPr>
        <w:rPr>
          <w:i/>
        </w:rPr>
      </w:pPr>
      <w:r>
        <w:rPr>
          <w:i/>
        </w:rPr>
        <w:t>Quirks Mode and IE7 Mode (All Versions)</w:t>
      </w:r>
    </w:p>
    <w:p w:rsidR="00B613A6" w:rsidRDefault="00F46EBE">
      <w:pPr>
        <w:rPr>
          <w:i/>
        </w:rPr>
      </w:pPr>
      <w:r>
        <w:t xml:space="preserve">When the value of </w:t>
      </w:r>
      <w:r>
        <w:rPr>
          <w:b/>
        </w:rPr>
        <w:t>line-height</w:t>
      </w:r>
      <w:r>
        <w:t xml:space="preserve"> is less than the content height, the portion of the font that would pass below the bottom edge of the content </w:t>
      </w:r>
      <w:r>
        <w:t>box is clipped and does not bleed outside of the box.</w:t>
      </w:r>
    </w:p>
    <w:p w:rsidR="00B613A6" w:rsidRDefault="00F46EBE">
      <w:pPr>
        <w:rPr>
          <w:i/>
        </w:rPr>
      </w:pPr>
      <w:r>
        <w:rPr>
          <w:i/>
        </w:rPr>
        <w:t>IE7 Mode (All Versions)</w:t>
      </w:r>
    </w:p>
    <w:p w:rsidR="00B613A6" w:rsidRDefault="00F46EBE">
      <w:r>
        <w:t xml:space="preserve">If a </w:t>
      </w:r>
      <w:r>
        <w:rPr>
          <w:b/>
        </w:rPr>
        <w:t>width</w:t>
      </w:r>
      <w:r>
        <w:t xml:space="preserve">, </w:t>
      </w:r>
      <w:r>
        <w:rPr>
          <w:b/>
        </w:rPr>
        <w:t>max-width</w:t>
      </w:r>
      <w:r>
        <w:t xml:space="preserve">, or </w:t>
      </w:r>
      <w:r>
        <w:rPr>
          <w:b/>
        </w:rPr>
        <w:t>min-width</w:t>
      </w:r>
      <w:r>
        <w:t xml:space="preserve"> property is assigned to the inline box, the portion of the font that would pass above the top edge of the content box is clipped and does not </w:t>
      </w:r>
      <w:r>
        <w:t>bleed outside the box.</w:t>
      </w:r>
    </w:p>
    <w:p w:rsidR="00B613A6" w:rsidRDefault="00F46EBE">
      <w:r>
        <w:t>V0093:</w:t>
      </w:r>
    </w:p>
    <w:p w:rsidR="00B613A6" w:rsidRDefault="00F46EBE">
      <w:bookmarkStart w:id="329" w:name="CC_00000000000000000000000000013497"/>
      <w:bookmarkEnd w:id="329"/>
      <w:r>
        <w:t>The specification states:</w:t>
      </w:r>
    </w:p>
    <w:p w:rsidR="00B613A6" w:rsidRDefault="00F46EBE">
      <w:pPr>
        <w:pStyle w:val="Code"/>
      </w:pPr>
      <w:r>
        <w:t>‘line-height'</w:t>
      </w:r>
    </w:p>
    <w:p w:rsidR="00B613A6" w:rsidRDefault="00B613A6">
      <w:pPr>
        <w:pStyle w:val="Code"/>
      </w:pPr>
    </w:p>
    <w:p w:rsidR="00B613A6" w:rsidRDefault="00F46EBE">
      <w:pPr>
        <w:pStyle w:val="Code"/>
      </w:pPr>
      <w:r>
        <w:t>Value:                 normal | &lt;number&gt; | &lt;length&gt; | &lt;percentage&gt; | inherit</w:t>
      </w:r>
    </w:p>
    <w:p w:rsidR="00B613A6" w:rsidRDefault="00F46EBE">
      <w:pPr>
        <w:pStyle w:val="Code"/>
      </w:pPr>
      <w:r>
        <w:t>Initial:               normal</w:t>
      </w:r>
    </w:p>
    <w:p w:rsidR="00B613A6" w:rsidRDefault="00F46EBE">
      <w:pPr>
        <w:pStyle w:val="Code"/>
      </w:pPr>
      <w:r>
        <w:t>Applies to:            all elements</w:t>
      </w:r>
    </w:p>
    <w:p w:rsidR="00B613A6" w:rsidRDefault="00F46EBE">
      <w:pPr>
        <w:pStyle w:val="Code"/>
      </w:pPr>
      <w:r>
        <w:t>Inherited:             yes</w:t>
      </w:r>
    </w:p>
    <w:p w:rsidR="00B613A6" w:rsidRDefault="00F46EBE">
      <w:pPr>
        <w:pStyle w:val="Code"/>
      </w:pPr>
      <w:r>
        <w:t xml:space="preserve">Percentages:   </w:t>
      </w:r>
      <w:r>
        <w:t xml:space="preserve">        refer to the font size of the element itself</w:t>
      </w:r>
    </w:p>
    <w:p w:rsidR="00B613A6" w:rsidRDefault="00F46EBE">
      <w:pPr>
        <w:pStyle w:val="Code"/>
      </w:pPr>
      <w:r>
        <w:t>Media:                 visual</w:t>
      </w:r>
    </w:p>
    <w:p w:rsidR="00B613A6" w:rsidRDefault="00F46EBE">
      <w:pPr>
        <w:pStyle w:val="Code"/>
      </w:pPr>
      <w:r>
        <w:t>Computed value:        for &lt;length&gt; and &lt;percentage&gt; the absolute value; otherwise as            specified</w:t>
      </w:r>
    </w:p>
    <w:p w:rsidR="00B613A6" w:rsidRDefault="00F46EBE">
      <w:pPr>
        <w:rPr>
          <w:i/>
        </w:rPr>
      </w:pPr>
      <w:r>
        <w:rPr>
          <w:i/>
        </w:rPr>
        <w:t>Quirks Mode and IE7 Mode (All Versions)</w:t>
      </w:r>
    </w:p>
    <w:p w:rsidR="00B613A6" w:rsidRDefault="00F46EBE">
      <w:r>
        <w:t xml:space="preserve">The </w:t>
      </w:r>
      <w:r>
        <w:rPr>
          <w:rStyle w:val="InlineCode"/>
        </w:rPr>
        <w:t>inherit</w:t>
      </w:r>
      <w:r>
        <w:t xml:space="preserve"> value of the </w:t>
      </w:r>
      <w:r>
        <w:rPr>
          <w:b/>
        </w:rPr>
        <w:t>l</w:t>
      </w:r>
      <w:r>
        <w:rPr>
          <w:b/>
        </w:rPr>
        <w:t>ine-height</w:t>
      </w:r>
      <w:r>
        <w:t xml:space="preserve"> property is not supported.</w:t>
      </w:r>
    </w:p>
    <w:p w:rsidR="00B613A6" w:rsidRDefault="00F46EBE">
      <w:r>
        <w:t>V0094:</w:t>
      </w:r>
    </w:p>
    <w:p w:rsidR="00B613A6" w:rsidRDefault="00F46EBE">
      <w:bookmarkStart w:id="330" w:name="CC_00000000000000000000000000013498"/>
      <w:bookmarkEnd w:id="330"/>
      <w:r>
        <w:t>The specification states:</w:t>
      </w:r>
    </w:p>
    <w:p w:rsidR="00B613A6" w:rsidRDefault="00F46EBE">
      <w:pPr>
        <w:pStyle w:val="Code"/>
      </w:pPr>
      <w:r>
        <w:t>On a block container element whose content is composed of inline-level elements,</w:t>
      </w:r>
    </w:p>
    <w:p w:rsidR="00B613A6" w:rsidRDefault="00F46EBE">
      <w:pPr>
        <w:pStyle w:val="Code"/>
      </w:pPr>
      <w:r>
        <w:t xml:space="preserve"> 'line-height' specifies the minimal height of line boxes within the element. The</w:t>
      </w:r>
    </w:p>
    <w:p w:rsidR="00B613A6" w:rsidRDefault="00F46EBE">
      <w:pPr>
        <w:pStyle w:val="Code"/>
      </w:pPr>
      <w:r>
        <w:t xml:space="preserve"> minimum height consists of a minimum height above the baseline and a minimum depth</w:t>
      </w:r>
    </w:p>
    <w:p w:rsidR="00B613A6" w:rsidRDefault="00F46EBE">
      <w:pPr>
        <w:pStyle w:val="Code"/>
      </w:pPr>
      <w:r>
        <w:t xml:space="preserve"> below it, exactly as if each line box starts with a zero-width inline box with the</w:t>
      </w:r>
    </w:p>
    <w:p w:rsidR="00B613A6" w:rsidRDefault="00F46EBE">
      <w:pPr>
        <w:pStyle w:val="Code"/>
      </w:pPr>
      <w:r>
        <w:t xml:space="preserve"> element's font and line height properties. We call that imaginary box a "strut."</w:t>
      </w:r>
    </w:p>
    <w:p w:rsidR="00B613A6" w:rsidRDefault="00F46EBE">
      <w:pPr>
        <w:pStyle w:val="Code"/>
      </w:pPr>
      <w:r>
        <w:t xml:space="preserve"> (The </w:t>
      </w:r>
      <w:r>
        <w:t xml:space="preserve">name is inspired by TeX.) </w:t>
      </w:r>
    </w:p>
    <w:p w:rsidR="00B613A6" w:rsidRDefault="00F46EBE">
      <w:pPr>
        <w:rPr>
          <w:i/>
        </w:rPr>
      </w:pPr>
      <w:r>
        <w:rPr>
          <w:i/>
        </w:rPr>
        <w:t>IE8 Mode and IE9 Mode (All Versions)</w:t>
      </w:r>
    </w:p>
    <w:p w:rsidR="00B613A6" w:rsidRDefault="00F46EBE">
      <w:r>
        <w:t xml:space="preserve">In almost standards mode, </w:t>
      </w:r>
      <w:r>
        <w:rPr>
          <w:b/>
        </w:rPr>
        <w:t>line-height</w:t>
      </w:r>
      <w:r>
        <w:t xml:space="preserve"> does not define a minimal line height for inline content in block-level, table-cell, table-caption, or inline-block elements.</w:t>
      </w:r>
    </w:p>
    <w:p w:rsidR="00B613A6" w:rsidRDefault="00F46EBE">
      <w:r>
        <w:t>V0095:</w:t>
      </w:r>
    </w:p>
    <w:p w:rsidR="00B613A6" w:rsidRDefault="00F46EBE">
      <w:bookmarkStart w:id="331" w:name="CC_00000000000000000000000000013499"/>
      <w:bookmarkEnd w:id="331"/>
      <w:r>
        <w:t>The specification sta</w:t>
      </w:r>
      <w:r>
        <w:t>tes:</w:t>
      </w:r>
    </w:p>
    <w:p w:rsidR="00B613A6" w:rsidRDefault="00F46EBE">
      <w:pPr>
        <w:pStyle w:val="Code"/>
      </w:pPr>
      <w:r>
        <w:t xml:space="preserve">On an inline-level element, 'line-height' specifies the height that is used in the </w:t>
      </w:r>
    </w:p>
    <w:p w:rsidR="00B613A6" w:rsidRDefault="00F46EBE">
      <w:pPr>
        <w:pStyle w:val="Code"/>
      </w:pPr>
      <w:r>
        <w:lastRenderedPageBreak/>
        <w:t xml:space="preserve">calculation of the line box height (except for inline replaced elements, where the </w:t>
      </w:r>
    </w:p>
    <w:p w:rsidR="00B613A6" w:rsidRDefault="00F46EBE">
      <w:pPr>
        <w:pStyle w:val="Code"/>
      </w:pPr>
      <w:r>
        <w:t>height of the box is given by the 'height' property).</w:t>
      </w:r>
    </w:p>
    <w:p w:rsidR="00B613A6" w:rsidRDefault="00F46EBE">
      <w:pPr>
        <w:rPr>
          <w:i/>
        </w:rPr>
      </w:pPr>
      <w:r>
        <w:rPr>
          <w:i/>
        </w:rPr>
        <w:t>IE8 Mode and IE9 Mode (All Ve</w:t>
      </w:r>
      <w:r>
        <w:rPr>
          <w:i/>
        </w:rPr>
        <w:t>rsions)</w:t>
      </w:r>
    </w:p>
    <w:p w:rsidR="00B613A6" w:rsidRDefault="00F46EBE">
      <w:r>
        <w:t>In almost standards mode, the specified line-height has no effect on line box height calculation.</w:t>
      </w:r>
    </w:p>
    <w:p w:rsidR="00B613A6" w:rsidRDefault="00F46EBE">
      <w:r>
        <w:t>V0096:</w:t>
      </w:r>
    </w:p>
    <w:p w:rsidR="00B613A6" w:rsidRDefault="00F46EBE">
      <w:bookmarkStart w:id="332" w:name="CC_00000000000000000000000000013506"/>
      <w:bookmarkEnd w:id="332"/>
      <w:r>
        <w:t>The specification states:</w:t>
      </w:r>
    </w:p>
    <w:p w:rsidR="00B613A6" w:rsidRDefault="00F46EBE">
      <w:pPr>
        <w:pStyle w:val="Code"/>
      </w:pPr>
      <w:r>
        <w:t>The following values only have meaning with respect to a parent inline element, or to the strut of a parent block con</w:t>
      </w:r>
      <w:r>
        <w:t xml:space="preserve">tainer element. </w:t>
      </w:r>
    </w:p>
    <w:p w:rsidR="00B613A6" w:rsidRDefault="00F46EBE">
      <w:pPr>
        <w:rPr>
          <w:i/>
        </w:rPr>
      </w:pPr>
      <w:r>
        <w:rPr>
          <w:i/>
        </w:rPr>
        <w:t>Quirks Mode and IE7 Mode (All Versions)</w:t>
      </w:r>
    </w:p>
    <w:p w:rsidR="00B613A6" w:rsidRDefault="00F46EBE">
      <w:r>
        <w:t xml:space="preserve">If a box (e.g. empty inline-block or </w:t>
      </w:r>
      <w:r>
        <w:rPr>
          <w:b/>
        </w:rPr>
        <w:t>&lt;img/&gt;</w:t>
      </w:r>
      <w:r>
        <w:t xml:space="preserve"> element) does not have a baseline, the element’s bottom margin edge is aligned with the parent’s bottom edge instead of with the parent’s baseline.</w:t>
      </w:r>
    </w:p>
    <w:p w:rsidR="00B613A6" w:rsidRDefault="00F46EBE">
      <w:r>
        <w:t>V0097:</w:t>
      </w:r>
    </w:p>
    <w:p w:rsidR="00B613A6" w:rsidRDefault="00F46EBE">
      <w:bookmarkStart w:id="333" w:name="CC_00000000000000000000000000013507"/>
      <w:bookmarkEnd w:id="333"/>
      <w:r>
        <w:t>The specification states:</w:t>
      </w:r>
    </w:p>
    <w:p w:rsidR="00B613A6" w:rsidRDefault="00F46EBE">
      <w:pPr>
        <w:pStyle w:val="Code"/>
      </w:pPr>
      <w:r>
        <w:t>Middle</w:t>
      </w:r>
    </w:p>
    <w:p w:rsidR="00B613A6" w:rsidRDefault="00B613A6">
      <w:pPr>
        <w:pStyle w:val="Code"/>
      </w:pPr>
    </w:p>
    <w:p w:rsidR="00B613A6" w:rsidRDefault="00F46EBE">
      <w:pPr>
        <w:pStyle w:val="Code"/>
      </w:pPr>
      <w:r>
        <w:t xml:space="preserve">Align the vertical midpoint of the box with the baseline of the parent box plus </w:t>
      </w:r>
    </w:p>
    <w:p w:rsidR="00B613A6" w:rsidRDefault="00F46EBE">
      <w:pPr>
        <w:pStyle w:val="Code"/>
      </w:pPr>
      <w:r>
        <w:t>half the x-height of the parent.</w:t>
      </w:r>
    </w:p>
    <w:p w:rsidR="00B613A6" w:rsidRDefault="00F46EBE">
      <w:pPr>
        <w:rPr>
          <w:i/>
        </w:rPr>
      </w:pPr>
      <w:r>
        <w:rPr>
          <w:i/>
        </w:rPr>
        <w:t>Quirks Mode and IE7 Mode (All Versions)</w:t>
      </w:r>
    </w:p>
    <w:p w:rsidR="00B613A6" w:rsidRDefault="00F46EBE">
      <w:r>
        <w:t xml:space="preserve">The font ex height is not correctly calculated. It is assigned a value of 0.5em. </w:t>
      </w:r>
    </w:p>
    <w:p w:rsidR="00B613A6" w:rsidRDefault="00F46EBE">
      <w:r>
        <w:t>V0238:</w:t>
      </w:r>
    </w:p>
    <w:p w:rsidR="00B613A6" w:rsidRDefault="00F46EBE">
      <w:bookmarkStart w:id="334" w:name="CC_00000000000000000000000000013496"/>
      <w:bookmarkEnd w:id="334"/>
      <w:r>
        <w:t>The specification states:</w:t>
      </w:r>
    </w:p>
    <w:p w:rsidR="00B613A6" w:rsidRDefault="00F46EBE">
      <w:pPr>
        <w:pStyle w:val="Code"/>
      </w:pPr>
      <w:r>
        <w:t xml:space="preserve">Although margins, borders, and padding of non-replaced elements do not enter into </w:t>
      </w:r>
    </w:p>
    <w:p w:rsidR="00B613A6" w:rsidRDefault="00F46EBE">
      <w:pPr>
        <w:pStyle w:val="Code"/>
      </w:pPr>
      <w:r>
        <w:t>the line box calculation, they are still rendered around i</w:t>
      </w:r>
      <w:r>
        <w:t xml:space="preserve">nline boxes. This means </w:t>
      </w:r>
    </w:p>
    <w:p w:rsidR="00B613A6" w:rsidRDefault="00F46EBE">
      <w:pPr>
        <w:pStyle w:val="Code"/>
      </w:pPr>
      <w:r>
        <w:t xml:space="preserve">that if the height specified by 'line-height' is less than the content height of </w:t>
      </w:r>
    </w:p>
    <w:p w:rsidR="00B613A6" w:rsidRDefault="00F46EBE">
      <w:pPr>
        <w:pStyle w:val="Code"/>
      </w:pPr>
      <w:r>
        <w:t xml:space="preserve">contained boxes, backgrounds and colors of padding and borders may "bleed" into </w:t>
      </w:r>
    </w:p>
    <w:p w:rsidR="00B613A6" w:rsidRDefault="00F46EBE">
      <w:pPr>
        <w:pStyle w:val="Code"/>
      </w:pPr>
      <w:r>
        <w:t>adjoining line boxes. User agents should render the boxes in documen</w:t>
      </w:r>
      <w:r>
        <w:t xml:space="preserve">t order. This </w:t>
      </w:r>
    </w:p>
    <w:p w:rsidR="00B613A6" w:rsidRDefault="00F46EBE">
      <w:pPr>
        <w:pStyle w:val="Code"/>
      </w:pPr>
      <w:r>
        <w:t xml:space="preserve">will cause the borders on subsequent lines to paint over the borders and text of </w:t>
      </w:r>
    </w:p>
    <w:p w:rsidR="00B613A6" w:rsidRDefault="00F46EBE">
      <w:pPr>
        <w:pStyle w:val="Code"/>
      </w:pPr>
      <w:r>
        <w:t>previous lines.</w:t>
      </w:r>
    </w:p>
    <w:p w:rsidR="00B613A6" w:rsidRDefault="00F46EBE">
      <w:pPr>
        <w:rPr>
          <w:i/>
        </w:rPr>
      </w:pPr>
      <w:r>
        <w:rPr>
          <w:i/>
        </w:rPr>
        <w:t>Quirks Mode and IE7 Mode (All Versions)</w:t>
      </w:r>
    </w:p>
    <w:p w:rsidR="00B613A6" w:rsidRDefault="00F46EBE">
      <w:r>
        <w:t>The following clarifications apply:</w:t>
      </w:r>
    </w:p>
    <w:p w:rsidR="00B613A6" w:rsidRDefault="00F46EBE">
      <w:pPr>
        <w:pStyle w:val="ListParagraph"/>
        <w:numPr>
          <w:ilvl w:val="0"/>
          <w:numId w:val="66"/>
        </w:numPr>
      </w:pPr>
      <w:r>
        <w:t xml:space="preserve">Backgrounds, padding colors, and borders are clipped to the bottom </w:t>
      </w:r>
      <w:r>
        <w:t>of the content box.</w:t>
      </w:r>
    </w:p>
    <w:p w:rsidR="00B613A6" w:rsidRDefault="00F46EBE">
      <w:pPr>
        <w:pStyle w:val="ListParagraph"/>
        <w:numPr>
          <w:ilvl w:val="0"/>
          <w:numId w:val="66"/>
        </w:numPr>
      </w:pPr>
      <w:r>
        <w:t>Backgrounds, padding colors, and borders are also clipped to the top of the content box if the value of the box is anything other than auto.</w:t>
      </w:r>
    </w:p>
    <w:p w:rsidR="00B613A6" w:rsidRDefault="00F46EBE">
      <w:r>
        <w:t>V0239:</w:t>
      </w:r>
    </w:p>
    <w:p w:rsidR="00B613A6" w:rsidRDefault="00F46EBE">
      <w:bookmarkStart w:id="335" w:name="CC_00000000000000000000000000013501"/>
      <w:bookmarkEnd w:id="335"/>
      <w:r>
        <w:t>The specification states:</w:t>
      </w:r>
    </w:p>
    <w:p w:rsidR="00B613A6" w:rsidRDefault="00F46EBE">
      <w:pPr>
        <w:pStyle w:val="Code"/>
      </w:pPr>
      <w:r>
        <w:lastRenderedPageBreak/>
        <w:t>&lt;length&gt;</w:t>
      </w:r>
    </w:p>
    <w:p w:rsidR="00B613A6" w:rsidRDefault="00B613A6">
      <w:pPr>
        <w:pStyle w:val="Code"/>
      </w:pPr>
    </w:p>
    <w:p w:rsidR="00B613A6" w:rsidRDefault="00F46EBE">
      <w:pPr>
        <w:pStyle w:val="Code"/>
      </w:pPr>
      <w:r>
        <w:t>The specified length is used in the calculation of t</w:t>
      </w:r>
      <w:r>
        <w:t xml:space="preserve">he line box height. Negative </w:t>
      </w:r>
    </w:p>
    <w:p w:rsidR="00B613A6" w:rsidRDefault="00F46EBE">
      <w:pPr>
        <w:pStyle w:val="Code"/>
      </w:pPr>
      <w:r>
        <w:t>values are illegal.</w:t>
      </w:r>
    </w:p>
    <w:p w:rsidR="00B613A6" w:rsidRDefault="00F46EBE">
      <w:pPr>
        <w:rPr>
          <w:i/>
        </w:rPr>
      </w:pPr>
      <w:r>
        <w:rPr>
          <w:i/>
        </w:rPr>
        <w:t>Quirks Mode and IE7 Mode (All Versions)</w:t>
      </w:r>
    </w:p>
    <w:p w:rsidR="00B613A6" w:rsidRDefault="00F46EBE">
      <w:r>
        <w:t>The following clarifications apply:</w:t>
      </w:r>
    </w:p>
    <w:p w:rsidR="00B613A6" w:rsidRDefault="00F46EBE">
      <w:pPr>
        <w:pStyle w:val="ListParagraph"/>
        <w:numPr>
          <w:ilvl w:val="0"/>
          <w:numId w:val="67"/>
        </w:numPr>
      </w:pPr>
      <w:r>
        <w:t xml:space="preserve">When the value of the line-height property is less than the content height the portion of the font that would pass below the </w:t>
      </w:r>
      <w:r>
        <w:t>bottom edge of the content box is clipped and does not appear outside of the box.</w:t>
      </w:r>
    </w:p>
    <w:p w:rsidR="00B613A6" w:rsidRDefault="00F46EBE">
      <w:pPr>
        <w:pStyle w:val="ListParagraph"/>
        <w:numPr>
          <w:ilvl w:val="0"/>
          <w:numId w:val="67"/>
        </w:numPr>
      </w:pPr>
      <w:r>
        <w:t>When the width of the element is computed to a value other than auto the content is clipped at the top edge of the content box.</w:t>
      </w:r>
    </w:p>
    <w:p w:rsidR="00B613A6" w:rsidRDefault="00F46EBE">
      <w:r>
        <w:t>V0240:</w:t>
      </w:r>
    </w:p>
    <w:p w:rsidR="00B613A6" w:rsidRDefault="00F46EBE">
      <w:bookmarkStart w:id="336" w:name="CC_00000000000000000000000000013502"/>
      <w:bookmarkEnd w:id="336"/>
      <w:r>
        <w:t>The specification states:</w:t>
      </w:r>
    </w:p>
    <w:p w:rsidR="00B613A6" w:rsidRDefault="00F46EBE">
      <w:pPr>
        <w:pStyle w:val="Code"/>
      </w:pPr>
      <w:r>
        <w:t>&lt;number&gt;</w:t>
      </w:r>
    </w:p>
    <w:p w:rsidR="00B613A6" w:rsidRDefault="00B613A6">
      <w:pPr>
        <w:pStyle w:val="Code"/>
      </w:pPr>
    </w:p>
    <w:p w:rsidR="00B613A6" w:rsidRDefault="00F46EBE">
      <w:pPr>
        <w:pStyle w:val="Code"/>
      </w:pPr>
      <w:r>
        <w:t xml:space="preserve">The used value of the property is this number multiplied by the element's font </w:t>
      </w:r>
    </w:p>
    <w:p w:rsidR="00B613A6" w:rsidRDefault="00F46EBE">
      <w:pPr>
        <w:pStyle w:val="Code"/>
      </w:pPr>
      <w:r>
        <w:t xml:space="preserve">size. Negative values are illegal. The computed value is the same as the specified </w:t>
      </w:r>
    </w:p>
    <w:p w:rsidR="00B613A6" w:rsidRDefault="00F46EBE">
      <w:pPr>
        <w:pStyle w:val="Code"/>
      </w:pPr>
      <w:r>
        <w:t>value.</w:t>
      </w:r>
    </w:p>
    <w:p w:rsidR="00B613A6" w:rsidRDefault="00F46EBE">
      <w:pPr>
        <w:rPr>
          <w:i/>
        </w:rPr>
      </w:pPr>
      <w:r>
        <w:rPr>
          <w:i/>
        </w:rPr>
        <w:t>Quirks Mode and IE7 Mode (All Versions)</w:t>
      </w:r>
    </w:p>
    <w:p w:rsidR="00B613A6" w:rsidRDefault="00F46EBE">
      <w:r>
        <w:t>The following clarifications apply:</w:t>
      </w:r>
    </w:p>
    <w:p w:rsidR="00B613A6" w:rsidRDefault="00F46EBE">
      <w:pPr>
        <w:pStyle w:val="ListParagraph"/>
        <w:numPr>
          <w:ilvl w:val="0"/>
          <w:numId w:val="67"/>
        </w:numPr>
      </w:pPr>
      <w:r>
        <w:t xml:space="preserve">When the </w:t>
      </w:r>
      <w:r>
        <w:t>value of the line-height property is less than the content height, the portion of the font that would pass below the bottom edge of the content box is clipped and does not appear outside of the box.</w:t>
      </w:r>
    </w:p>
    <w:p w:rsidR="00B613A6" w:rsidRDefault="00F46EBE">
      <w:pPr>
        <w:pStyle w:val="ListParagraph"/>
        <w:numPr>
          <w:ilvl w:val="0"/>
          <w:numId w:val="67"/>
        </w:numPr>
      </w:pPr>
      <w:r>
        <w:t>When the width of the element is computed to a value othe</w:t>
      </w:r>
      <w:r>
        <w:t xml:space="preserve">r than </w:t>
      </w:r>
      <w:r>
        <w:rPr>
          <w:rStyle w:val="InlineCode"/>
        </w:rPr>
        <w:t>auto</w:t>
      </w:r>
      <w:r>
        <w:t>, the content is clipped at the top edge of the content box.</w:t>
      </w:r>
    </w:p>
    <w:p w:rsidR="00B613A6" w:rsidRDefault="00F46EBE">
      <w:r>
        <w:t>V0241:</w:t>
      </w:r>
    </w:p>
    <w:p w:rsidR="00B613A6" w:rsidRDefault="00F46EBE">
      <w:bookmarkStart w:id="337" w:name="CC_00000000000000000000000000013503"/>
      <w:bookmarkEnd w:id="337"/>
      <w:r>
        <w:t>The specification states:</w:t>
      </w:r>
    </w:p>
    <w:p w:rsidR="00B613A6" w:rsidRDefault="00F46EBE">
      <w:pPr>
        <w:pStyle w:val="Code"/>
      </w:pPr>
      <w:r>
        <w:t>&lt;percentage&gt;</w:t>
      </w:r>
    </w:p>
    <w:p w:rsidR="00B613A6" w:rsidRDefault="00B613A6">
      <w:pPr>
        <w:pStyle w:val="Code"/>
      </w:pPr>
    </w:p>
    <w:p w:rsidR="00B613A6" w:rsidRDefault="00F46EBE">
      <w:pPr>
        <w:pStyle w:val="Code"/>
      </w:pPr>
      <w:r>
        <w:t xml:space="preserve">The computed value of the property is this percentage multiplied by the element's </w:t>
      </w:r>
    </w:p>
    <w:p w:rsidR="00B613A6" w:rsidRDefault="00F46EBE">
      <w:pPr>
        <w:pStyle w:val="Code"/>
      </w:pPr>
      <w:r>
        <w:t>computed font size. Negative values are illegal.</w:t>
      </w:r>
    </w:p>
    <w:p w:rsidR="00B613A6" w:rsidRDefault="00F46EBE">
      <w:pPr>
        <w:rPr>
          <w:i/>
        </w:rPr>
      </w:pPr>
      <w:r>
        <w:rPr>
          <w:i/>
        </w:rPr>
        <w:t>Quirk</w:t>
      </w:r>
      <w:r>
        <w:rPr>
          <w:i/>
        </w:rPr>
        <w:t>s Mode and IE7 Mode (All Versions)</w:t>
      </w:r>
    </w:p>
    <w:p w:rsidR="00B613A6" w:rsidRDefault="00F46EBE">
      <w:r>
        <w:t>The following clarifications apply:</w:t>
      </w:r>
    </w:p>
    <w:p w:rsidR="00B613A6" w:rsidRDefault="00F46EBE">
      <w:pPr>
        <w:pStyle w:val="ListParagraph"/>
        <w:numPr>
          <w:ilvl w:val="0"/>
          <w:numId w:val="67"/>
        </w:numPr>
      </w:pPr>
      <w:r>
        <w:t>When the value of the line-height property is less than the content height the portion of the font that would pass below the bottom edge of the content box is clipped and does not appea</w:t>
      </w:r>
      <w:r>
        <w:t>r outside of the box.</w:t>
      </w:r>
    </w:p>
    <w:p w:rsidR="00B613A6" w:rsidRDefault="00F46EBE">
      <w:r>
        <w:t>When the width of the element is computed to a value other than auto the content is clipped at the top edge of the content box.</w:t>
      </w:r>
    </w:p>
    <w:p w:rsidR="00B613A6" w:rsidRDefault="00F46EBE">
      <w:r>
        <w:t>V0242:</w:t>
      </w:r>
    </w:p>
    <w:p w:rsidR="00B613A6" w:rsidRDefault="00F46EBE">
      <w:bookmarkStart w:id="338" w:name="CC_00000000000000000000000000013505"/>
      <w:bookmarkEnd w:id="338"/>
      <w:r>
        <w:lastRenderedPageBreak/>
        <w:t>The specification states:</w:t>
      </w:r>
    </w:p>
    <w:p w:rsidR="00B613A6" w:rsidRDefault="00F46EBE">
      <w:pPr>
        <w:pStyle w:val="Code"/>
      </w:pPr>
      <w:r>
        <w:t>‘vertical-align’</w:t>
      </w:r>
    </w:p>
    <w:p w:rsidR="00B613A6" w:rsidRDefault="00B613A6">
      <w:pPr>
        <w:pStyle w:val="Code"/>
      </w:pPr>
    </w:p>
    <w:p w:rsidR="00B613A6" w:rsidRDefault="00F46EBE">
      <w:pPr>
        <w:pStyle w:val="Code"/>
        <w:tabs>
          <w:tab w:val="left" w:pos="2880"/>
        </w:tabs>
      </w:pPr>
      <w:r>
        <w:t>Value:                 baseline | sub | super | top | t</w:t>
      </w:r>
      <w:r>
        <w:t>ext-top | middle | bottom | text-bottom | &lt;percentage&gt; | &lt;length&gt; | inherit</w:t>
      </w:r>
    </w:p>
    <w:p w:rsidR="00B613A6" w:rsidRDefault="00F46EBE">
      <w:pPr>
        <w:pStyle w:val="Code"/>
      </w:pPr>
      <w:r>
        <w:t>Initial:               baseline</w:t>
      </w:r>
    </w:p>
    <w:p w:rsidR="00B613A6" w:rsidRDefault="00F46EBE">
      <w:pPr>
        <w:pStyle w:val="Code"/>
      </w:pPr>
      <w:r>
        <w:t>Applies to:            inline-level and 'table-cell' elements</w:t>
      </w:r>
    </w:p>
    <w:p w:rsidR="00B613A6" w:rsidRDefault="00F46EBE">
      <w:pPr>
        <w:pStyle w:val="Code"/>
      </w:pPr>
      <w:r>
        <w:t>Inherited:             no</w:t>
      </w:r>
    </w:p>
    <w:p w:rsidR="00B613A6" w:rsidRDefault="00F46EBE">
      <w:pPr>
        <w:pStyle w:val="Code"/>
      </w:pPr>
      <w:r>
        <w:t>Percentages:           refer to the ‘line-height’ of the ele</w:t>
      </w:r>
      <w:r>
        <w:t>ment itself</w:t>
      </w:r>
    </w:p>
    <w:p w:rsidR="00B613A6" w:rsidRDefault="00F46EBE">
      <w:pPr>
        <w:pStyle w:val="Code"/>
      </w:pPr>
      <w:r>
        <w:t>Media:                 visual</w:t>
      </w:r>
    </w:p>
    <w:p w:rsidR="00B613A6" w:rsidRDefault="00F46EBE">
      <w:pPr>
        <w:pStyle w:val="Code"/>
      </w:pPr>
      <w:r>
        <w:t>Computed value:        for &lt;percentage&gt; and &lt;length&gt; the absolute length, otherwise as specified</w:t>
      </w:r>
    </w:p>
    <w:p w:rsidR="00B613A6" w:rsidRDefault="00B613A6">
      <w:pPr>
        <w:pStyle w:val="Code"/>
      </w:pPr>
    </w:p>
    <w:p w:rsidR="00B613A6" w:rsidRDefault="00F46EBE">
      <w:pPr>
        <w:pStyle w:val="Code"/>
      </w:pPr>
      <w:r>
        <w:t xml:space="preserve">This property affects the vertical positioning inside a line box of the boxes </w:t>
      </w:r>
    </w:p>
    <w:p w:rsidR="00B613A6" w:rsidRDefault="00F46EBE">
      <w:pPr>
        <w:pStyle w:val="Code"/>
      </w:pPr>
      <w:r>
        <w:t>generated by an inline-level element.</w:t>
      </w:r>
    </w:p>
    <w:p w:rsidR="00B613A6" w:rsidRDefault="00F46EBE">
      <w:pPr>
        <w:rPr>
          <w:i/>
        </w:rPr>
      </w:pPr>
      <w:r>
        <w:rPr>
          <w:i/>
        </w:rPr>
        <w:t>Quirks Mode and IE7 Mode (All Versions)</w:t>
      </w:r>
    </w:p>
    <w:p w:rsidR="00B613A6" w:rsidRDefault="00F46EBE">
      <w:pPr>
        <w:rPr>
          <w:i/>
        </w:rPr>
      </w:pPr>
      <w:r>
        <w:t xml:space="preserve">The </w:t>
      </w:r>
      <w:r>
        <w:rPr>
          <w:b/>
        </w:rPr>
        <w:t>vertical-align</w:t>
      </w:r>
      <w:r>
        <w:t xml:space="preserve"> property of the </w:t>
      </w:r>
      <w:r>
        <w:rPr>
          <w:b/>
        </w:rPr>
        <w:t xml:space="preserve">table-cell </w:t>
      </w:r>
      <w:r>
        <w:t>elements is not supported.</w:t>
      </w:r>
    </w:p>
    <w:p w:rsidR="00B613A6" w:rsidRDefault="00F46EBE">
      <w:r>
        <w:t>V0243:</w:t>
      </w:r>
    </w:p>
    <w:p w:rsidR="00B613A6" w:rsidRDefault="00F46EBE">
      <w:bookmarkStart w:id="339" w:name="CC_00000000000000000000000000013514"/>
      <w:bookmarkEnd w:id="339"/>
      <w:r>
        <w:t>The specification states:</w:t>
      </w:r>
    </w:p>
    <w:p w:rsidR="00B613A6" w:rsidRDefault="00F46EBE">
      <w:pPr>
        <w:pStyle w:val="Code"/>
      </w:pPr>
      <w:r>
        <w:t xml:space="preserve">The following values align the element relative to the line box. Since the element </w:t>
      </w:r>
    </w:p>
    <w:p w:rsidR="00B613A6" w:rsidRDefault="00F46EBE">
      <w:pPr>
        <w:pStyle w:val="Code"/>
      </w:pPr>
      <w:r>
        <w:t>may have children aligned</w:t>
      </w:r>
      <w:r>
        <w:t xml:space="preserve"> relative to it (which in turn may have descendants </w:t>
      </w:r>
    </w:p>
    <w:p w:rsidR="00B613A6" w:rsidRDefault="00F46EBE">
      <w:pPr>
        <w:pStyle w:val="Code"/>
      </w:pPr>
      <w:r>
        <w:t xml:space="preserve">aligned relative to them), these values use the bounds of the aligned subtree. The </w:t>
      </w:r>
    </w:p>
    <w:p w:rsidR="00B613A6" w:rsidRDefault="00F46EBE">
      <w:pPr>
        <w:pStyle w:val="Code"/>
      </w:pPr>
      <w:r>
        <w:t xml:space="preserve">aligned subtree of an inline element contains that element and the aligned subtrees </w:t>
      </w:r>
    </w:p>
    <w:p w:rsidR="00B613A6" w:rsidRDefault="00F46EBE">
      <w:pPr>
        <w:pStyle w:val="Code"/>
      </w:pPr>
      <w:r>
        <w:t>of all children inline elements wh</w:t>
      </w:r>
      <w:r>
        <w:t xml:space="preserve">ose computed 'vertical-align' value is not 'top' </w:t>
      </w:r>
    </w:p>
    <w:p w:rsidR="00B613A6" w:rsidRDefault="00F46EBE">
      <w:pPr>
        <w:pStyle w:val="Code"/>
      </w:pPr>
      <w:r>
        <w:t xml:space="preserve">or 'bottom'. The top of the aligned subtree is the highest of the tops of the boxes </w:t>
      </w:r>
    </w:p>
    <w:p w:rsidR="00B613A6" w:rsidRDefault="00F46EBE">
      <w:pPr>
        <w:pStyle w:val="Code"/>
      </w:pPr>
      <w:r>
        <w:t>in the subtree, and the bottom is analogous.</w:t>
      </w:r>
    </w:p>
    <w:p w:rsidR="00B613A6" w:rsidRDefault="00B613A6">
      <w:pPr>
        <w:pStyle w:val="Code"/>
      </w:pPr>
    </w:p>
    <w:p w:rsidR="00B613A6" w:rsidRDefault="00F46EBE">
      <w:pPr>
        <w:pStyle w:val="Code"/>
      </w:pPr>
      <w:r>
        <w:t>top</w:t>
      </w:r>
    </w:p>
    <w:p w:rsidR="00B613A6" w:rsidRDefault="00F46EBE">
      <w:pPr>
        <w:pStyle w:val="Code"/>
      </w:pPr>
      <w:r>
        <w:t>Align the top of the aligned subtree with the top of the line box.</w:t>
      </w:r>
    </w:p>
    <w:p w:rsidR="00B613A6" w:rsidRDefault="00B613A6">
      <w:pPr>
        <w:pStyle w:val="Code"/>
      </w:pPr>
    </w:p>
    <w:p w:rsidR="00B613A6" w:rsidRDefault="00F46EBE">
      <w:pPr>
        <w:pStyle w:val="Code"/>
      </w:pPr>
      <w:r>
        <w:t>bottom</w:t>
      </w:r>
    </w:p>
    <w:p w:rsidR="00B613A6" w:rsidRDefault="00F46EBE">
      <w:pPr>
        <w:pStyle w:val="Code"/>
      </w:pPr>
      <w:r>
        <w:t>Align the bottom of the aligned subtree with the bottom of the line box.</w:t>
      </w:r>
    </w:p>
    <w:p w:rsidR="00B613A6" w:rsidRDefault="00F46EBE">
      <w:pPr>
        <w:rPr>
          <w:i/>
        </w:rPr>
      </w:pPr>
      <w:r>
        <w:rPr>
          <w:i/>
        </w:rPr>
        <w:t>Quirks Mode and IE7 Mode (All Versions)</w:t>
      </w:r>
    </w:p>
    <w:p w:rsidR="00B613A6" w:rsidRDefault="00F46EBE">
      <w:r>
        <w:t xml:space="preserve">The </w:t>
      </w:r>
      <w:r>
        <w:rPr>
          <w:b/>
        </w:rPr>
        <w:t>vertical-align</w:t>
      </w:r>
      <w:r>
        <w:t xml:space="preserve"> property of the </w:t>
      </w:r>
      <w:r>
        <w:rPr>
          <w:b/>
        </w:rPr>
        <w:t xml:space="preserve">table-cell </w:t>
      </w:r>
      <w:r>
        <w:t>elements is not supported.</w:t>
      </w:r>
    </w:p>
    <w:p w:rsidR="00B613A6" w:rsidRDefault="00F46EBE">
      <w:r>
        <w:t>V0244:</w:t>
      </w:r>
    </w:p>
    <w:p w:rsidR="00B613A6" w:rsidRDefault="00F46EBE">
      <w:bookmarkStart w:id="340" w:name="CC_00000000000000000000000000013516"/>
      <w:bookmarkEnd w:id="340"/>
      <w:r>
        <w:t>The specification states:</w:t>
      </w:r>
    </w:p>
    <w:p w:rsidR="00B613A6" w:rsidRDefault="00F46EBE">
      <w:pPr>
        <w:pStyle w:val="Code"/>
      </w:pPr>
      <w:r>
        <w:t>The baseline of an 'inline-blo</w:t>
      </w:r>
      <w:r>
        <w:t xml:space="preserve">ck' is the baseline of its last line box in the </w:t>
      </w:r>
    </w:p>
    <w:p w:rsidR="00B613A6" w:rsidRDefault="00F46EBE">
      <w:pPr>
        <w:pStyle w:val="Code"/>
      </w:pPr>
      <w:r>
        <w:t xml:space="preserve">normal flow, unless it has either no in-flow line boxes or if its 'overflow' </w:t>
      </w:r>
    </w:p>
    <w:p w:rsidR="00B613A6" w:rsidRDefault="00F46EBE">
      <w:pPr>
        <w:pStyle w:val="Code"/>
      </w:pPr>
      <w:r>
        <w:t xml:space="preserve">property has a computed value other than 'visible', in which case the baseline is </w:t>
      </w:r>
    </w:p>
    <w:p w:rsidR="00B613A6" w:rsidRDefault="00F46EBE">
      <w:pPr>
        <w:pStyle w:val="Code"/>
      </w:pPr>
      <w:r>
        <w:t>the bottom margin edge.</w:t>
      </w:r>
    </w:p>
    <w:p w:rsidR="00B613A6" w:rsidRDefault="00F46EBE">
      <w:pPr>
        <w:rPr>
          <w:i/>
        </w:rPr>
      </w:pPr>
      <w:r>
        <w:rPr>
          <w:i/>
        </w:rPr>
        <w:t>Quirks Mode and IE7 Mo</w:t>
      </w:r>
      <w:r>
        <w:rPr>
          <w:i/>
        </w:rPr>
        <w:t>de (All Versions)</w:t>
      </w:r>
    </w:p>
    <w:p w:rsidR="00B613A6" w:rsidRDefault="00F46EBE">
      <w:r>
        <w:t xml:space="preserve">When the </w:t>
      </w:r>
      <w:r>
        <w:rPr>
          <w:b/>
        </w:rPr>
        <w:t>overflow</w:t>
      </w:r>
      <w:r>
        <w:t xml:space="preserve"> property has a computed value other than </w:t>
      </w:r>
      <w:r>
        <w:rPr>
          <w:rStyle w:val="InlineCode"/>
        </w:rPr>
        <w:t>visible</w:t>
      </w:r>
      <w:r>
        <w:t xml:space="preserve"> the hidden element is not used to calculate the baseline.</w:t>
      </w:r>
    </w:p>
    <w:p w:rsidR="00B613A6" w:rsidRDefault="00F46EBE">
      <w:pPr>
        <w:pStyle w:val="Heading3"/>
      </w:pPr>
      <w:bookmarkStart w:id="341" w:name="section_c357d130418446c69d0259aee3f4624a"/>
      <w:bookmarkStart w:id="342" w:name="_Toc509483928"/>
      <w:r>
        <w:t>[CSS-Level2-2009] Section 11.1.1, Overflow: the 'overflow' property</w:t>
      </w:r>
      <w:bookmarkEnd w:id="341"/>
      <w:bookmarkEnd w:id="342"/>
      <w:r>
        <w:fldChar w:fldCharType="begin"/>
      </w:r>
      <w:r>
        <w:instrText xml:space="preserve"> XE "Overflow\: the 'overflow' property" </w:instrText>
      </w:r>
      <w:r>
        <w:fldChar w:fldCharType="end"/>
      </w:r>
    </w:p>
    <w:p w:rsidR="00B613A6" w:rsidRDefault="00F46EBE">
      <w:r>
        <w:t>V0098:</w:t>
      </w:r>
    </w:p>
    <w:p w:rsidR="00B613A6" w:rsidRDefault="00F46EBE">
      <w:bookmarkStart w:id="343" w:name="CC_00000000000000000000000000013517"/>
      <w:bookmarkEnd w:id="343"/>
      <w:r>
        <w:lastRenderedPageBreak/>
        <w:t>The specification states:</w:t>
      </w:r>
    </w:p>
    <w:p w:rsidR="00B613A6" w:rsidRDefault="00F46EBE">
      <w:pPr>
        <w:pStyle w:val="Code"/>
      </w:pPr>
      <w:bookmarkStart w:id="344" w:name="propdef-overflow"/>
      <w:r>
        <w:t>Overflow</w:t>
      </w:r>
      <w:bookmarkEnd w:id="344"/>
    </w:p>
    <w:p w:rsidR="00B613A6" w:rsidRDefault="00B613A6">
      <w:pPr>
        <w:pStyle w:val="Code"/>
      </w:pPr>
    </w:p>
    <w:p w:rsidR="00B613A6" w:rsidRDefault="00F46EBE">
      <w:pPr>
        <w:pStyle w:val="Code"/>
      </w:pPr>
      <w:r>
        <w:t>Value:                 visible | hidden | scroll | auto | inherit</w:t>
      </w:r>
    </w:p>
    <w:p w:rsidR="00B613A6" w:rsidRDefault="00F46EBE">
      <w:pPr>
        <w:pStyle w:val="Code"/>
      </w:pPr>
      <w:r>
        <w:t>Initial:               visible</w:t>
      </w:r>
    </w:p>
    <w:p w:rsidR="00B613A6" w:rsidRDefault="00F46EBE">
      <w:pPr>
        <w:pStyle w:val="Code"/>
      </w:pPr>
      <w:r>
        <w:t>Applies to:            block containers</w:t>
      </w:r>
    </w:p>
    <w:p w:rsidR="00B613A6" w:rsidRDefault="00F46EBE">
      <w:pPr>
        <w:pStyle w:val="Code"/>
      </w:pPr>
      <w:r>
        <w:t>Inherited:             no</w:t>
      </w:r>
    </w:p>
    <w:p w:rsidR="00B613A6" w:rsidRDefault="00F46EBE">
      <w:pPr>
        <w:pStyle w:val="Code"/>
      </w:pPr>
      <w:r>
        <w:t>Percentages:           N/A</w:t>
      </w:r>
    </w:p>
    <w:p w:rsidR="00B613A6" w:rsidRDefault="00F46EBE">
      <w:pPr>
        <w:pStyle w:val="Code"/>
      </w:pPr>
      <w:r>
        <w:t xml:space="preserve">Media:                 </w:t>
      </w:r>
      <w:r>
        <w:t>visual</w:t>
      </w:r>
    </w:p>
    <w:p w:rsidR="00B613A6" w:rsidRDefault="00F46EBE">
      <w:pPr>
        <w:pStyle w:val="Code"/>
      </w:pPr>
      <w:r>
        <w:t>Computed value:        as specified</w:t>
      </w:r>
    </w:p>
    <w:p w:rsidR="00B613A6" w:rsidRDefault="00F46EBE">
      <w:pPr>
        <w:rPr>
          <w:i/>
        </w:rPr>
      </w:pPr>
      <w:r>
        <w:rPr>
          <w:i/>
        </w:rPr>
        <w:t>Quirks Mode and IE7 Mode (All Versions)</w:t>
      </w:r>
    </w:p>
    <w:p w:rsidR="00B613A6" w:rsidRDefault="00F46EBE">
      <w:r>
        <w:t xml:space="preserve">The </w:t>
      </w:r>
      <w:r>
        <w:rPr>
          <w:rStyle w:val="InlineCode"/>
        </w:rPr>
        <w:t>inherit</w:t>
      </w:r>
      <w:r>
        <w:t xml:space="preserve"> value of the </w:t>
      </w:r>
      <w:r>
        <w:rPr>
          <w:b/>
        </w:rPr>
        <w:t>overflow</w:t>
      </w:r>
      <w:r>
        <w:t xml:space="preserve"> property is not supported.</w:t>
      </w:r>
    </w:p>
    <w:p w:rsidR="00B613A6" w:rsidRDefault="00F46EBE">
      <w:pPr>
        <w:rPr>
          <w:i/>
        </w:rPr>
      </w:pPr>
      <w:r>
        <w:rPr>
          <w:i/>
        </w:rPr>
        <w:t>All Document Modes (All Versions)</w:t>
      </w:r>
    </w:p>
    <w:p w:rsidR="00B613A6" w:rsidRDefault="00F46EBE">
      <w:r>
        <w:t xml:space="preserve">The </w:t>
      </w:r>
      <w:r>
        <w:rPr>
          <w:rStyle w:val="InlineCode"/>
        </w:rPr>
        <w:t>scroll</w:t>
      </w:r>
      <w:r>
        <w:t xml:space="preserve"> value of the </w:t>
      </w:r>
      <w:r>
        <w:rPr>
          <w:b/>
        </w:rPr>
        <w:t>overflow</w:t>
      </w:r>
      <w:r>
        <w:t xml:space="preserve"> property is not supported on </w:t>
      </w:r>
      <w:r>
        <w:rPr>
          <w:b/>
        </w:rPr>
        <w:t>tbody</w:t>
      </w:r>
      <w:r>
        <w:t xml:space="preserve"> elements.</w:t>
      </w:r>
    </w:p>
    <w:p w:rsidR="00B613A6" w:rsidRDefault="00F46EBE">
      <w:r>
        <w:t>V0099:</w:t>
      </w:r>
    </w:p>
    <w:p w:rsidR="00B613A6" w:rsidRDefault="00F46EBE">
      <w:bookmarkStart w:id="345" w:name="CC_00000000000000000000000000013525"/>
      <w:bookmarkEnd w:id="345"/>
      <w:r>
        <w:t>The specification states:</w:t>
      </w:r>
    </w:p>
    <w:p w:rsidR="00B613A6" w:rsidRDefault="00F46EBE">
      <w:pPr>
        <w:pStyle w:val="Code"/>
      </w:pPr>
      <w:r>
        <w:t xml:space="preserve">When the root element is an HTML "HTML" element or an XHTML "html" element, and </w:t>
      </w:r>
    </w:p>
    <w:p w:rsidR="00B613A6" w:rsidRDefault="00F46EBE">
      <w:pPr>
        <w:pStyle w:val="Code"/>
      </w:pPr>
      <w:r>
        <w:t xml:space="preserve">that element has an HTML "BODY" element or an XHTML "body" element as a child, user </w:t>
      </w:r>
    </w:p>
    <w:p w:rsidR="00B613A6" w:rsidRDefault="00F46EBE">
      <w:pPr>
        <w:pStyle w:val="Code"/>
      </w:pPr>
      <w:r>
        <w:t>agents must instead apply the 'overflow' property from th</w:t>
      </w:r>
      <w:r>
        <w:t xml:space="preserve">e first such child element </w:t>
      </w:r>
    </w:p>
    <w:p w:rsidR="00B613A6" w:rsidRDefault="00F46EBE">
      <w:pPr>
        <w:pStyle w:val="Code"/>
      </w:pPr>
      <w:r>
        <w:t xml:space="preserve">to the viewport, if the value on the root element is 'visible'. The 'visible' value </w:t>
      </w:r>
    </w:p>
    <w:p w:rsidR="00B613A6" w:rsidRDefault="00F46EBE">
      <w:pPr>
        <w:pStyle w:val="Code"/>
      </w:pPr>
      <w:r>
        <w:t xml:space="preserve">when used for the viewport must be interpreted as 'auto'. The element from which </w:t>
      </w:r>
    </w:p>
    <w:p w:rsidR="00B613A6" w:rsidRDefault="00F46EBE">
      <w:pPr>
        <w:pStyle w:val="Code"/>
      </w:pPr>
      <w:r>
        <w:t>the value is propagated must have a used value for 'overflow'</w:t>
      </w:r>
      <w:r>
        <w:t xml:space="preserve"> of 'visible'.</w:t>
      </w:r>
    </w:p>
    <w:p w:rsidR="00B613A6" w:rsidRDefault="00F46EBE">
      <w:pPr>
        <w:rPr>
          <w:i/>
        </w:rPr>
      </w:pPr>
      <w:r>
        <w:rPr>
          <w:i/>
        </w:rPr>
        <w:t>Quirks Mode and IE7 Mode (All Versions)</w:t>
      </w:r>
    </w:p>
    <w:p w:rsidR="00B613A6" w:rsidRDefault="00F46EBE">
      <w:r>
        <w:t xml:space="preserve">The </w:t>
      </w:r>
      <w:r>
        <w:rPr>
          <w:b/>
        </w:rPr>
        <w:t xml:space="preserve">overflow </w:t>
      </w:r>
      <w:r>
        <w:t>property is not propagated from the first child element to the viewport.</w:t>
      </w:r>
    </w:p>
    <w:p w:rsidR="00B613A6" w:rsidRDefault="00F46EBE">
      <w:pPr>
        <w:pStyle w:val="Heading3"/>
      </w:pPr>
      <w:bookmarkStart w:id="346" w:name="section_c5eca489a5cf43b2b267308a496c9e08"/>
      <w:bookmarkStart w:id="347" w:name="_Toc509483929"/>
      <w:r>
        <w:t>[CSS-Level2-2009] Section 11.1.2, Clipping: the 'clip' property</w:t>
      </w:r>
      <w:bookmarkEnd w:id="346"/>
      <w:bookmarkEnd w:id="347"/>
      <w:r>
        <w:fldChar w:fldCharType="begin"/>
      </w:r>
      <w:r>
        <w:instrText xml:space="preserve"> XE "Clipping\: the 'clip' property" </w:instrText>
      </w:r>
      <w:r>
        <w:fldChar w:fldCharType="end"/>
      </w:r>
    </w:p>
    <w:p w:rsidR="00B613A6" w:rsidRDefault="00F46EBE">
      <w:r>
        <w:t>V0100:</w:t>
      </w:r>
    </w:p>
    <w:p w:rsidR="00B613A6" w:rsidRDefault="00F46EBE">
      <w:bookmarkStart w:id="348" w:name="CC_00000000000000000000000000013528"/>
      <w:bookmarkEnd w:id="348"/>
      <w:r>
        <w:t xml:space="preserve">The </w:t>
      </w:r>
      <w:r>
        <w:t>specification states:</w:t>
      </w:r>
    </w:p>
    <w:p w:rsidR="00B613A6" w:rsidRDefault="00F46EBE">
      <w:pPr>
        <w:pStyle w:val="Code"/>
      </w:pPr>
      <w:bookmarkStart w:id="349" w:name="propdef-clip"/>
      <w:r>
        <w:t>'clip'</w:t>
      </w:r>
      <w:bookmarkEnd w:id="349"/>
    </w:p>
    <w:p w:rsidR="00B613A6" w:rsidRDefault="00B613A6">
      <w:pPr>
        <w:pStyle w:val="Code"/>
      </w:pPr>
    </w:p>
    <w:p w:rsidR="00B613A6" w:rsidRDefault="00F46EBE">
      <w:pPr>
        <w:pStyle w:val="Code"/>
      </w:pPr>
      <w:r>
        <w:t>Value:                 &lt;shape&gt; | auto | inherit</w:t>
      </w:r>
    </w:p>
    <w:p w:rsidR="00B613A6" w:rsidRDefault="00F46EBE">
      <w:pPr>
        <w:pStyle w:val="Code"/>
      </w:pPr>
      <w:r>
        <w:t>Initial:               auto</w:t>
      </w:r>
    </w:p>
    <w:p w:rsidR="00B613A6" w:rsidRDefault="00F46EBE">
      <w:pPr>
        <w:pStyle w:val="Code"/>
      </w:pPr>
      <w:r>
        <w:t>Applies to:            absolutely positioned elements</w:t>
      </w:r>
    </w:p>
    <w:p w:rsidR="00B613A6" w:rsidRDefault="00F46EBE">
      <w:pPr>
        <w:pStyle w:val="Code"/>
      </w:pPr>
      <w:r>
        <w:t>Inherited:             no</w:t>
      </w:r>
    </w:p>
    <w:p w:rsidR="00B613A6" w:rsidRDefault="00F46EBE">
      <w:pPr>
        <w:pStyle w:val="Code"/>
      </w:pPr>
      <w:r>
        <w:t>Percentages:           N/A</w:t>
      </w:r>
    </w:p>
    <w:p w:rsidR="00B613A6" w:rsidRDefault="00F46EBE">
      <w:pPr>
        <w:pStyle w:val="Code"/>
      </w:pPr>
      <w:r>
        <w:t>Media:                 visual</w:t>
      </w:r>
    </w:p>
    <w:p w:rsidR="00B613A6" w:rsidRDefault="00F46EBE">
      <w:pPr>
        <w:pStyle w:val="Code"/>
      </w:pPr>
      <w:r>
        <w:t>Computed valu</w:t>
      </w:r>
      <w:r>
        <w:t>e:        'auto' if specified as 'auto', otherwise a rectangle with four values,         each of which is 'auto' if specified as 'auto' and the computed length otherwise</w:t>
      </w:r>
    </w:p>
    <w:p w:rsidR="00B613A6" w:rsidRDefault="00B613A6">
      <w:pPr>
        <w:pStyle w:val="Code"/>
      </w:pPr>
    </w:p>
    <w:p w:rsidR="00B613A6" w:rsidRDefault="00F46EBE">
      <w:pPr>
        <w:pStyle w:val="Code"/>
      </w:pPr>
      <w:r>
        <w:t>The 'clip' property applies only to absolutely positioned elements.</w:t>
      </w:r>
    </w:p>
    <w:p w:rsidR="00B613A6" w:rsidRDefault="00F46EBE">
      <w:pPr>
        <w:rPr>
          <w:i/>
        </w:rPr>
      </w:pPr>
      <w:r>
        <w:rPr>
          <w:i/>
        </w:rPr>
        <w:t>Quirks Mode and I</w:t>
      </w:r>
      <w:r>
        <w:rPr>
          <w:i/>
        </w:rPr>
        <w:t>E7 Mode (All Versions)</w:t>
      </w:r>
    </w:p>
    <w:p w:rsidR="00B613A6" w:rsidRDefault="00F46EBE">
      <w:r>
        <w:t xml:space="preserve">The </w:t>
      </w:r>
      <w:r>
        <w:rPr>
          <w:rStyle w:val="InlineCode"/>
        </w:rPr>
        <w:t>inherit</w:t>
      </w:r>
      <w:r>
        <w:t xml:space="preserve"> value of the </w:t>
      </w:r>
      <w:r>
        <w:rPr>
          <w:b/>
        </w:rPr>
        <w:t xml:space="preserve">clip </w:t>
      </w:r>
      <w:r>
        <w:t>property is not supported.</w:t>
      </w:r>
    </w:p>
    <w:p w:rsidR="00B613A6" w:rsidRDefault="00F46EBE">
      <w:r>
        <w:t>C0031:</w:t>
      </w:r>
    </w:p>
    <w:p w:rsidR="00B613A6" w:rsidRDefault="00F46EBE">
      <w:bookmarkStart w:id="350" w:name="CC_00000000000000000000000000013529"/>
      <w:bookmarkEnd w:id="350"/>
      <w:r>
        <w:lastRenderedPageBreak/>
        <w:t>The specification states:</w:t>
      </w:r>
    </w:p>
    <w:p w:rsidR="00B613A6" w:rsidRDefault="00F46EBE">
      <w:pPr>
        <w:pStyle w:val="Code"/>
      </w:pPr>
      <w:r>
        <w:t>auto</w:t>
      </w:r>
    </w:p>
    <w:p w:rsidR="00B613A6" w:rsidRDefault="00F46EBE">
      <w:pPr>
        <w:pStyle w:val="Code"/>
      </w:pPr>
      <w:r>
        <w:t>The element does not clip.</w:t>
      </w:r>
    </w:p>
    <w:p w:rsidR="00B613A6" w:rsidRDefault="00F46EBE">
      <w:pPr>
        <w:rPr>
          <w:i/>
        </w:rPr>
      </w:pPr>
      <w:r>
        <w:rPr>
          <w:i/>
        </w:rPr>
        <w:t>Quirks Mode and IE7 Mode (All Versions)</w:t>
      </w:r>
    </w:p>
    <w:p w:rsidR="00B613A6" w:rsidRDefault="00F46EBE">
      <w:r>
        <w:t xml:space="preserve">For positioned elements, </w:t>
      </w:r>
      <w:r>
        <w:rPr>
          <w:b/>
        </w:rPr>
        <w:t>clip:auto</w:t>
      </w:r>
      <w:r>
        <w:t xml:space="preserve"> is treated as </w:t>
      </w:r>
      <w:r>
        <w:rPr>
          <w:b/>
        </w:rPr>
        <w:t>clip:rect</w:t>
      </w:r>
      <w:r>
        <w:t>(</w:t>
      </w:r>
      <w:r>
        <w:rPr>
          <w:rStyle w:val="InlineCode"/>
        </w:rPr>
        <w:t>auto,auto,au</w:t>
      </w:r>
      <w:r>
        <w:rPr>
          <w:rStyle w:val="InlineCode"/>
        </w:rPr>
        <w:t>to,auto</w:t>
      </w:r>
      <w:r>
        <w:t>).</w:t>
      </w:r>
    </w:p>
    <w:p w:rsidR="00B613A6" w:rsidRDefault="00F46EBE">
      <w:r>
        <w:t>V0101:</w:t>
      </w:r>
    </w:p>
    <w:p w:rsidR="00B613A6" w:rsidRDefault="00F46EBE">
      <w:bookmarkStart w:id="351" w:name="CC_00000000000000000000000000013530"/>
      <w:bookmarkEnd w:id="351"/>
      <w:r>
        <w:t>The specification states:</w:t>
      </w:r>
    </w:p>
    <w:p w:rsidR="00B613A6" w:rsidRDefault="00F46EBE">
      <w:pPr>
        <w:pStyle w:val="Code"/>
      </w:pPr>
      <w:bookmarkStart w:id="352" w:name="value-def-shape"/>
      <w:r>
        <w:t>&lt;shape&gt;</w:t>
      </w:r>
      <w:bookmarkEnd w:id="352"/>
    </w:p>
    <w:p w:rsidR="00B613A6" w:rsidRDefault="00B613A6">
      <w:pPr>
        <w:pStyle w:val="Code"/>
      </w:pPr>
    </w:p>
    <w:p w:rsidR="00B613A6" w:rsidRDefault="00F46EBE">
      <w:pPr>
        <w:pStyle w:val="Code"/>
      </w:pPr>
      <w:r>
        <w:t xml:space="preserve">In CSS 2.1, the only valid &lt;shape&gt; value is: rect(&lt;top&gt;, &lt;right&gt;, &lt;bottom&gt;, &lt;left&gt;) </w:t>
      </w:r>
    </w:p>
    <w:p w:rsidR="00B613A6" w:rsidRDefault="00F46EBE">
      <w:pPr>
        <w:pStyle w:val="Code"/>
      </w:pPr>
      <w:r>
        <w:t xml:space="preserve">where &lt;top&gt; and &lt;bottom&gt; specify offsets from the top border edge of the box, and </w:t>
      </w:r>
    </w:p>
    <w:p w:rsidR="00B613A6" w:rsidRDefault="00F46EBE">
      <w:pPr>
        <w:pStyle w:val="Code"/>
      </w:pPr>
      <w:r>
        <w:t xml:space="preserve">&lt;right&gt;, and &lt;left&gt; specify offsets </w:t>
      </w:r>
      <w:r>
        <w:t xml:space="preserve">from the left border edge of the box. </w:t>
      </w:r>
    </w:p>
    <w:p w:rsidR="00B613A6" w:rsidRDefault="00F46EBE">
      <w:pPr>
        <w:pStyle w:val="Code"/>
      </w:pPr>
      <w:r>
        <w:t xml:space="preserve">Authors should separate offset values with commas. User agents must support </w:t>
      </w:r>
    </w:p>
    <w:p w:rsidR="00B613A6" w:rsidRDefault="00F46EBE">
      <w:pPr>
        <w:pStyle w:val="Code"/>
      </w:pPr>
      <w:r>
        <w:t xml:space="preserve">separation with commas, but may also support separation without commas (but not a </w:t>
      </w:r>
    </w:p>
    <w:p w:rsidR="00B613A6" w:rsidRDefault="00F46EBE">
      <w:pPr>
        <w:pStyle w:val="Code"/>
      </w:pPr>
      <w:r>
        <w:t xml:space="preserve">combination), because a previous revision of this specification was ambiguous in </w:t>
      </w:r>
    </w:p>
    <w:p w:rsidR="00B613A6" w:rsidRDefault="00F46EBE">
      <w:pPr>
        <w:pStyle w:val="Code"/>
      </w:pPr>
      <w:r>
        <w:t>this respect.</w:t>
      </w:r>
    </w:p>
    <w:p w:rsidR="00B613A6" w:rsidRDefault="00F46EBE">
      <w:pPr>
        <w:rPr>
          <w:i/>
        </w:rPr>
      </w:pPr>
      <w:r>
        <w:rPr>
          <w:i/>
        </w:rPr>
        <w:t>Quirks Mode (All Versions)</w:t>
      </w:r>
    </w:p>
    <w:p w:rsidR="00B613A6" w:rsidRDefault="00F46EBE">
      <w:pPr>
        <w:rPr>
          <w:i/>
        </w:rPr>
      </w:pPr>
      <w:r>
        <w:t>Offset separation with a combination of commas and white spaces is supported.</w:t>
      </w:r>
    </w:p>
    <w:p w:rsidR="00B613A6" w:rsidRDefault="00F46EBE">
      <w:pPr>
        <w:rPr>
          <w:i/>
        </w:rPr>
      </w:pPr>
      <w:r>
        <w:rPr>
          <w:i/>
        </w:rPr>
        <w:t>IE7 Mode (All Versions)</w:t>
      </w:r>
    </w:p>
    <w:p w:rsidR="00B613A6" w:rsidRDefault="00F46EBE">
      <w:r>
        <w:t>Separation with commas is not s</w:t>
      </w:r>
      <w:r>
        <w:t>upported.</w:t>
      </w:r>
    </w:p>
    <w:p w:rsidR="00B613A6" w:rsidRDefault="00F46EBE">
      <w:r>
        <w:t>V0102:</w:t>
      </w:r>
    </w:p>
    <w:p w:rsidR="00B613A6" w:rsidRDefault="00F46EBE">
      <w:bookmarkStart w:id="353" w:name="CC_00000000000000000000000000013533"/>
      <w:bookmarkEnd w:id="353"/>
      <w:r>
        <w:t>The specification states:</w:t>
      </w:r>
    </w:p>
    <w:p w:rsidR="00B613A6" w:rsidRDefault="00F46EBE">
      <w:pPr>
        <w:pStyle w:val="Code"/>
      </w:pPr>
      <w:r>
        <w:t xml:space="preserve">An element's clipping region clips out any aspect of the element (e.g., content, </w:t>
      </w:r>
    </w:p>
    <w:p w:rsidR="00B613A6" w:rsidRDefault="00F46EBE">
      <w:pPr>
        <w:pStyle w:val="Code"/>
      </w:pPr>
      <w:r>
        <w:t xml:space="preserve">children, background, borders, text decoration, outline and visible scrolling </w:t>
      </w:r>
    </w:p>
    <w:p w:rsidR="00B613A6" w:rsidRDefault="00F46EBE">
      <w:pPr>
        <w:pStyle w:val="Code"/>
      </w:pPr>
      <w:r>
        <w:t xml:space="preserve">mechanism — if any) that is outside the clipping region. Content that has been </w:t>
      </w:r>
    </w:p>
    <w:p w:rsidR="00B613A6" w:rsidRDefault="00F46EBE">
      <w:pPr>
        <w:pStyle w:val="Code"/>
      </w:pPr>
      <w:r>
        <w:t>clipped does not cause overflow.</w:t>
      </w:r>
    </w:p>
    <w:p w:rsidR="00B613A6" w:rsidRDefault="00F46EBE">
      <w:pPr>
        <w:rPr>
          <w:i/>
        </w:rPr>
      </w:pPr>
      <w:r>
        <w:rPr>
          <w:i/>
        </w:rPr>
        <w:t>Quirks Mode and IE7 Mode (All Versions)</w:t>
      </w:r>
    </w:p>
    <w:p w:rsidR="00B613A6" w:rsidRDefault="00F46EBE">
      <w:r>
        <w:t>Clipped content causes overflow; while the scrollbar is drawn, it will not be active.</w:t>
      </w:r>
    </w:p>
    <w:p w:rsidR="00B613A6" w:rsidRDefault="00F46EBE">
      <w:pPr>
        <w:pStyle w:val="Heading3"/>
      </w:pPr>
      <w:bookmarkStart w:id="354" w:name="section_8df09e9b92804f63b48ecfc3567ea4a8"/>
      <w:bookmarkStart w:id="355" w:name="_Toc509483930"/>
      <w:r>
        <w:t>[CSS-Level2-2009]</w:t>
      </w:r>
      <w:r>
        <w:t xml:space="preserve"> Section 11.2, Visibility: the 'visibility' property</w:t>
      </w:r>
      <w:bookmarkEnd w:id="354"/>
      <w:bookmarkEnd w:id="355"/>
      <w:r>
        <w:fldChar w:fldCharType="begin"/>
      </w:r>
      <w:r>
        <w:instrText xml:space="preserve"> XE "Visibility\: the 'visibility' property" </w:instrText>
      </w:r>
      <w:r>
        <w:fldChar w:fldCharType="end"/>
      </w:r>
    </w:p>
    <w:p w:rsidR="00B613A6" w:rsidRDefault="00F46EBE">
      <w:r>
        <w:t>V0103:</w:t>
      </w:r>
    </w:p>
    <w:p w:rsidR="00B613A6" w:rsidRDefault="00F46EBE">
      <w:bookmarkStart w:id="356" w:name="CC_00000000000000000000000000013537"/>
      <w:bookmarkEnd w:id="356"/>
      <w:r>
        <w:t>The specification states:</w:t>
      </w:r>
    </w:p>
    <w:p w:rsidR="00B613A6" w:rsidRDefault="00F46EBE">
      <w:pPr>
        <w:pStyle w:val="Code"/>
      </w:pPr>
      <w:bookmarkStart w:id="357" w:name="propdef-visibility"/>
      <w:r>
        <w:t>'visibility'</w:t>
      </w:r>
      <w:bookmarkEnd w:id="357"/>
    </w:p>
    <w:p w:rsidR="00B613A6" w:rsidRDefault="00B613A6">
      <w:pPr>
        <w:pStyle w:val="Code"/>
      </w:pPr>
    </w:p>
    <w:p w:rsidR="00B613A6" w:rsidRDefault="00F46EBE">
      <w:pPr>
        <w:pStyle w:val="Code"/>
      </w:pPr>
      <w:r>
        <w:t>Value:                 visible | hidden | collapse | inherit</w:t>
      </w:r>
    </w:p>
    <w:p w:rsidR="00B613A6" w:rsidRDefault="00F46EBE">
      <w:pPr>
        <w:pStyle w:val="Code"/>
      </w:pPr>
      <w:r>
        <w:t>Initial:               visible</w:t>
      </w:r>
    </w:p>
    <w:p w:rsidR="00B613A6" w:rsidRDefault="00F46EBE">
      <w:pPr>
        <w:pStyle w:val="Code"/>
      </w:pPr>
      <w:r>
        <w:t xml:space="preserve">Applies to:      </w:t>
      </w:r>
      <w:r>
        <w:t xml:space="preserve">      all elements</w:t>
      </w:r>
    </w:p>
    <w:p w:rsidR="00B613A6" w:rsidRDefault="00F46EBE">
      <w:pPr>
        <w:pStyle w:val="Code"/>
      </w:pPr>
      <w:r>
        <w:t>Inherited:             yes</w:t>
      </w:r>
    </w:p>
    <w:p w:rsidR="00B613A6" w:rsidRDefault="00F46EBE">
      <w:pPr>
        <w:pStyle w:val="Code"/>
      </w:pPr>
      <w:r>
        <w:t>Percentages:           N/A</w:t>
      </w:r>
    </w:p>
    <w:p w:rsidR="00B613A6" w:rsidRDefault="00F46EBE">
      <w:pPr>
        <w:pStyle w:val="Code"/>
      </w:pPr>
      <w:r>
        <w:t>Media:                 visual</w:t>
      </w:r>
    </w:p>
    <w:p w:rsidR="00B613A6" w:rsidRDefault="00F46EBE">
      <w:pPr>
        <w:pStyle w:val="Code"/>
      </w:pPr>
      <w:r>
        <w:lastRenderedPageBreak/>
        <w:t>Computed value:        as specified</w:t>
      </w:r>
    </w:p>
    <w:p w:rsidR="00B613A6" w:rsidRDefault="00F46EBE">
      <w:pPr>
        <w:rPr>
          <w:i/>
        </w:rPr>
      </w:pPr>
      <w:r>
        <w:rPr>
          <w:i/>
        </w:rPr>
        <w:t>Quirks Mode and IE7 Mode (All Versions)</w:t>
      </w:r>
    </w:p>
    <w:p w:rsidR="00B613A6" w:rsidRDefault="00F46EBE">
      <w:r>
        <w:t xml:space="preserve">The </w:t>
      </w:r>
      <w:r>
        <w:rPr>
          <w:b/>
        </w:rPr>
        <w:t>visibility</w:t>
      </w:r>
      <w:r>
        <w:t xml:space="preserve"> property does not apply to elements with </w:t>
      </w:r>
      <w:r>
        <w:rPr>
          <w:b/>
        </w:rPr>
        <w:t>display</w:t>
      </w:r>
      <w:r>
        <w:t xml:space="preserve"> values of </w:t>
      </w:r>
      <w:r>
        <w:rPr>
          <w:rStyle w:val="InlineCode"/>
        </w:rPr>
        <w:t>tab</w:t>
      </w:r>
      <w:r>
        <w:rPr>
          <w:rStyle w:val="InlineCode"/>
        </w:rPr>
        <w:t>le-column-group</w:t>
      </w:r>
      <w:r>
        <w:t xml:space="preserve"> and </w:t>
      </w:r>
      <w:r>
        <w:rPr>
          <w:rStyle w:val="InlineCode"/>
        </w:rPr>
        <w:t>table-column</w:t>
      </w:r>
      <w:r>
        <w:t>.</w:t>
      </w:r>
    </w:p>
    <w:p w:rsidR="00B613A6" w:rsidRDefault="00F46EBE">
      <w:r>
        <w:t>V0104:</w:t>
      </w:r>
    </w:p>
    <w:p w:rsidR="00B613A6" w:rsidRDefault="00F46EBE">
      <w:bookmarkStart w:id="358" w:name="CC_00000000000000000000000000013541"/>
      <w:bookmarkEnd w:id="358"/>
      <w:r>
        <w:t>The specification states:</w:t>
      </w:r>
    </w:p>
    <w:p w:rsidR="00B613A6" w:rsidRDefault="00F46EBE">
      <w:pPr>
        <w:pStyle w:val="Code"/>
      </w:pPr>
      <w:r>
        <w:t>Collapse</w:t>
      </w:r>
    </w:p>
    <w:p w:rsidR="00B613A6" w:rsidRDefault="00B613A6">
      <w:pPr>
        <w:pStyle w:val="Code"/>
      </w:pPr>
    </w:p>
    <w:p w:rsidR="00B613A6" w:rsidRDefault="00F46EBE">
      <w:pPr>
        <w:pStyle w:val="Code"/>
      </w:pPr>
      <w:r>
        <w:t xml:space="preserve">Please consult the section on dynamic row and column effects in tables. If used on </w:t>
      </w:r>
    </w:p>
    <w:p w:rsidR="00B613A6" w:rsidRDefault="00F46EBE">
      <w:pPr>
        <w:pStyle w:val="Code"/>
      </w:pPr>
      <w:r>
        <w:t xml:space="preserve">elements other than rows, row groups, columns, or column groups, 'collapse' has the </w:t>
      </w:r>
    </w:p>
    <w:p w:rsidR="00B613A6" w:rsidRDefault="00F46EBE">
      <w:pPr>
        <w:pStyle w:val="Code"/>
      </w:pPr>
      <w:r>
        <w:t xml:space="preserve">same </w:t>
      </w:r>
      <w:r>
        <w:t>meaning as 'hidden'.</w:t>
      </w:r>
    </w:p>
    <w:p w:rsidR="00B613A6" w:rsidRDefault="00F46EBE">
      <w:pPr>
        <w:rPr>
          <w:i/>
        </w:rPr>
      </w:pPr>
      <w:r>
        <w:rPr>
          <w:i/>
        </w:rPr>
        <w:t>Quirks Mode and IE7 Mode (All Versions)</w:t>
      </w:r>
    </w:p>
    <w:p w:rsidR="00B613A6" w:rsidRDefault="00F46EBE">
      <w:r>
        <w:t xml:space="preserve">An element is still visible when the value of </w:t>
      </w:r>
      <w:r>
        <w:rPr>
          <w:b/>
        </w:rPr>
        <w:t>visibility</w:t>
      </w:r>
      <w:r>
        <w:t xml:space="preserve"> is </w:t>
      </w:r>
      <w:r>
        <w:rPr>
          <w:rStyle w:val="InlineCode"/>
        </w:rPr>
        <w:t>collapse</w:t>
      </w:r>
      <w:r>
        <w:t>.</w:t>
      </w:r>
    </w:p>
    <w:p w:rsidR="00B613A6" w:rsidRDefault="00F46EBE">
      <w:pPr>
        <w:pStyle w:val="Heading3"/>
      </w:pPr>
      <w:bookmarkStart w:id="359" w:name="section_c7e90b0c426543fc913a8afb1fe231a9"/>
      <w:bookmarkStart w:id="360" w:name="_Toc509483931"/>
      <w:r>
        <w:t>[CSS-Level2-2009] Section 12.1, The :before and :after pseudo-elements</w:t>
      </w:r>
      <w:bookmarkEnd w:id="359"/>
      <w:bookmarkEnd w:id="360"/>
      <w:r>
        <w:fldChar w:fldCharType="begin"/>
      </w:r>
      <w:r>
        <w:instrText xml:space="preserve"> XE "The \:before and \:after pseudo-elements" </w:instrText>
      </w:r>
      <w:r>
        <w:fldChar w:fldCharType="end"/>
      </w:r>
    </w:p>
    <w:p w:rsidR="00B613A6" w:rsidRDefault="00F46EBE">
      <w:r>
        <w:t>V0105</w:t>
      </w:r>
      <w:r>
        <w:t>:</w:t>
      </w:r>
    </w:p>
    <w:p w:rsidR="00B613A6" w:rsidRDefault="00F46EBE">
      <w:bookmarkStart w:id="361" w:name="CC_00000000000000000000000000013789"/>
      <w:bookmarkEnd w:id="361"/>
      <w:r>
        <w:t xml:space="preserve">The specification states: </w:t>
      </w:r>
    </w:p>
    <w:p w:rsidR="00B613A6" w:rsidRDefault="00F46EBE">
      <w:pPr>
        <w:pStyle w:val="Code"/>
      </w:pPr>
      <w:r>
        <w:t xml:space="preserve">The :before and :after pseudo-elements specify the location of content before and </w:t>
      </w:r>
    </w:p>
    <w:p w:rsidR="00B613A6" w:rsidRDefault="00F46EBE">
      <w:pPr>
        <w:pStyle w:val="Code"/>
      </w:pPr>
      <w:r>
        <w:t xml:space="preserve">after an element's document tree content. </w:t>
      </w:r>
    </w:p>
    <w:p w:rsidR="00B613A6" w:rsidRDefault="00F46EBE">
      <w:pPr>
        <w:rPr>
          <w:i/>
        </w:rPr>
      </w:pPr>
      <w:r>
        <w:rPr>
          <w:i/>
        </w:rPr>
        <w:t>Quirks Mode and IE7 Mode (All Versions)</w:t>
      </w:r>
    </w:p>
    <w:p w:rsidR="00B613A6" w:rsidRDefault="00F46EBE">
      <w:r>
        <w:t xml:space="preserve">The </w:t>
      </w:r>
      <w:r>
        <w:rPr>
          <w:b/>
        </w:rPr>
        <w:t>:before</w:t>
      </w:r>
      <w:r>
        <w:t xml:space="preserve"> and </w:t>
      </w:r>
      <w:r>
        <w:rPr>
          <w:b/>
        </w:rPr>
        <w:t>:after</w:t>
      </w:r>
      <w:r>
        <w:t xml:space="preserve"> pseudo-elements are not supported.</w:t>
      </w:r>
    </w:p>
    <w:p w:rsidR="00B613A6" w:rsidRDefault="00F46EBE">
      <w:pPr>
        <w:pStyle w:val="Heading3"/>
      </w:pPr>
      <w:bookmarkStart w:id="362" w:name="section_127608fe2f97436981dfba72d1d0d7fd"/>
      <w:bookmarkStart w:id="363" w:name="_Toc509483932"/>
      <w:r>
        <w:t>[CS</w:t>
      </w:r>
      <w:r>
        <w:t>S-Level2-2009] Section 12.2, The 'content' property</w:t>
      </w:r>
      <w:bookmarkEnd w:id="362"/>
      <w:bookmarkEnd w:id="363"/>
      <w:r>
        <w:fldChar w:fldCharType="begin"/>
      </w:r>
      <w:r>
        <w:instrText xml:space="preserve"> XE "The 'content' property" </w:instrText>
      </w:r>
      <w:r>
        <w:fldChar w:fldCharType="end"/>
      </w:r>
      <w:r>
        <w:fldChar w:fldCharType="begin"/>
      </w:r>
      <w:r>
        <w:instrText xml:space="preserve"> XE "Properties:content" </w:instrText>
      </w:r>
      <w:r>
        <w:fldChar w:fldCharType="end"/>
      </w:r>
    </w:p>
    <w:p w:rsidR="00B613A6" w:rsidRDefault="00F46EBE">
      <w:r>
        <w:t>V0106:</w:t>
      </w:r>
    </w:p>
    <w:p w:rsidR="00B613A6" w:rsidRDefault="00F46EBE">
      <w:bookmarkStart w:id="364" w:name="CC_00000000000000000000000000013792"/>
      <w:bookmarkEnd w:id="364"/>
      <w:r>
        <w:t>The specification states:</w:t>
      </w:r>
    </w:p>
    <w:p w:rsidR="00B613A6" w:rsidRDefault="00F46EBE">
      <w:pPr>
        <w:pStyle w:val="Code"/>
      </w:pPr>
      <w:bookmarkStart w:id="365" w:name="propdef-content"/>
      <w:r>
        <w:t>'content'</w:t>
      </w:r>
      <w:bookmarkEnd w:id="365"/>
      <w:r>
        <w:t xml:space="preserve"> </w:t>
      </w:r>
    </w:p>
    <w:p w:rsidR="00B613A6" w:rsidRDefault="00B613A6">
      <w:pPr>
        <w:pStyle w:val="Code"/>
      </w:pPr>
    </w:p>
    <w:p w:rsidR="00B613A6" w:rsidRDefault="00F46EBE">
      <w:pPr>
        <w:pStyle w:val="Code"/>
      </w:pPr>
      <w:r>
        <w:t xml:space="preserve">Value:                 normal | none | [ &lt;string&gt; | &lt;uri&gt; | &lt;counter&gt; | </w:t>
      </w:r>
    </w:p>
    <w:p w:rsidR="00B613A6" w:rsidRDefault="00F46EBE">
      <w:pPr>
        <w:pStyle w:val="Code"/>
      </w:pPr>
      <w:r>
        <w:t>attr(&lt;identifier&gt;</w:t>
      </w:r>
      <w:r>
        <w:t xml:space="preserve">) | open-quote | close-quote | no-open-quote | no-close-quote ]+ | </w:t>
      </w:r>
    </w:p>
    <w:p w:rsidR="00B613A6" w:rsidRDefault="00F46EBE">
      <w:pPr>
        <w:pStyle w:val="Code"/>
      </w:pPr>
      <w:r>
        <w:t>inherit</w:t>
      </w:r>
    </w:p>
    <w:p w:rsidR="00B613A6" w:rsidRDefault="00F46EBE">
      <w:pPr>
        <w:pStyle w:val="Code"/>
        <w:tabs>
          <w:tab w:val="left" w:pos="2880"/>
        </w:tabs>
      </w:pPr>
      <w:r>
        <w:t>Initial:               normal</w:t>
      </w:r>
    </w:p>
    <w:p w:rsidR="00B613A6" w:rsidRDefault="00F46EBE">
      <w:pPr>
        <w:pStyle w:val="Code"/>
      </w:pPr>
      <w:r>
        <w:t>Applies to:            :before and :after pseudo-elements</w:t>
      </w:r>
    </w:p>
    <w:p w:rsidR="00B613A6" w:rsidRDefault="00F46EBE">
      <w:pPr>
        <w:pStyle w:val="Code"/>
      </w:pPr>
      <w:r>
        <w:t>Inherited:             no</w:t>
      </w:r>
    </w:p>
    <w:p w:rsidR="00B613A6" w:rsidRDefault="00F46EBE">
      <w:pPr>
        <w:pStyle w:val="Code"/>
      </w:pPr>
      <w:r>
        <w:t>Percentages:           N/A</w:t>
      </w:r>
    </w:p>
    <w:p w:rsidR="00B613A6" w:rsidRDefault="00F46EBE">
      <w:pPr>
        <w:pStyle w:val="Code"/>
      </w:pPr>
      <w:r>
        <w:t>Media:                 all</w:t>
      </w:r>
    </w:p>
    <w:p w:rsidR="00B613A6" w:rsidRDefault="00F46EBE">
      <w:pPr>
        <w:pStyle w:val="Code"/>
      </w:pPr>
      <w:r>
        <w:t xml:space="preserve">Computed value:        On elements, always computes to 'normal'. On :before and </w:t>
      </w:r>
    </w:p>
    <w:p w:rsidR="00B613A6" w:rsidRDefault="00F46EBE">
      <w:pPr>
        <w:pStyle w:val="Code"/>
      </w:pPr>
      <w:r>
        <w:t xml:space="preserve">:after, if 'normal' is specified, computes to 'none'. Otherwise, for URI values, </w:t>
      </w:r>
    </w:p>
    <w:p w:rsidR="00B613A6" w:rsidRDefault="00F46EBE">
      <w:pPr>
        <w:pStyle w:val="Code"/>
      </w:pPr>
      <w:r>
        <w:t xml:space="preserve">the absolute URI; for attr() values, the resulting string; for other keywords, as </w:t>
      </w:r>
    </w:p>
    <w:p w:rsidR="00B613A6" w:rsidRDefault="00F46EBE">
      <w:pPr>
        <w:pStyle w:val="Code"/>
      </w:pPr>
      <w:r>
        <w:t>specified.</w:t>
      </w:r>
    </w:p>
    <w:p w:rsidR="00B613A6" w:rsidRDefault="00F46EBE">
      <w:pPr>
        <w:rPr>
          <w:i/>
        </w:rPr>
      </w:pPr>
      <w:r>
        <w:rPr>
          <w:i/>
        </w:rPr>
        <w:t>Quirks Mode and IE7 Mode (All Versions)</w:t>
      </w:r>
    </w:p>
    <w:p w:rsidR="00B613A6" w:rsidRDefault="00F46EBE">
      <w:r>
        <w:lastRenderedPageBreak/>
        <w:t xml:space="preserve">The </w:t>
      </w:r>
      <w:r>
        <w:rPr>
          <w:b/>
        </w:rPr>
        <w:t>:before</w:t>
      </w:r>
      <w:r>
        <w:t xml:space="preserve"> and </w:t>
      </w:r>
      <w:r>
        <w:rPr>
          <w:b/>
        </w:rPr>
        <w:t>:after</w:t>
      </w:r>
      <w:r>
        <w:t xml:space="preserve"> pseudo-elements are not supported.</w:t>
      </w:r>
    </w:p>
    <w:p w:rsidR="00B613A6" w:rsidRDefault="00F46EBE">
      <w:pPr>
        <w:rPr>
          <w:i/>
        </w:rPr>
      </w:pPr>
      <w:r>
        <w:rPr>
          <w:i/>
        </w:rPr>
        <w:t>IE8 Mode (All Versions)</w:t>
      </w:r>
    </w:p>
    <w:p w:rsidR="00B613A6" w:rsidRDefault="00F46EBE">
      <w:r>
        <w:t>Dynamic updates to generated content do not update styles that are applied to generated content.</w:t>
      </w:r>
    </w:p>
    <w:p w:rsidR="00B613A6" w:rsidRDefault="00F46EBE">
      <w:pPr>
        <w:pStyle w:val="Heading3"/>
      </w:pPr>
      <w:bookmarkStart w:id="366" w:name="section_daee6fe9f83e4dad8c80a194003feca9"/>
      <w:bookmarkStart w:id="367" w:name="_Toc509483933"/>
      <w:r>
        <w:t>[CSS-Level2-2009] Section 12.3.1, Sp</w:t>
      </w:r>
      <w:r>
        <w:t>ecifying quotes with the 'quotes' property</w:t>
      </w:r>
      <w:bookmarkEnd w:id="366"/>
      <w:bookmarkEnd w:id="367"/>
      <w:r>
        <w:fldChar w:fldCharType="begin"/>
      </w:r>
      <w:r>
        <w:instrText xml:space="preserve"> XE "Specifying quotes with the 'quotes' property" </w:instrText>
      </w:r>
      <w:r>
        <w:fldChar w:fldCharType="end"/>
      </w:r>
    </w:p>
    <w:p w:rsidR="00B613A6" w:rsidRDefault="00F46EBE">
      <w:r>
        <w:t>V0245:</w:t>
      </w:r>
    </w:p>
    <w:p w:rsidR="00B613A6" w:rsidRDefault="00F46EBE">
      <w:bookmarkStart w:id="368" w:name="CC_00000000000000000000000000013806"/>
      <w:bookmarkEnd w:id="368"/>
      <w:r>
        <w:t>The specification states:</w:t>
      </w:r>
    </w:p>
    <w:p w:rsidR="00B613A6" w:rsidRDefault="00F46EBE">
      <w:pPr>
        <w:pStyle w:val="Code"/>
      </w:pPr>
      <w:r>
        <w:t>‘quotes’</w:t>
      </w:r>
    </w:p>
    <w:p w:rsidR="00B613A6" w:rsidRDefault="00B613A6">
      <w:pPr>
        <w:pStyle w:val="Code"/>
      </w:pPr>
    </w:p>
    <w:p w:rsidR="00B613A6" w:rsidRDefault="00F46EBE">
      <w:pPr>
        <w:pStyle w:val="Code"/>
        <w:tabs>
          <w:tab w:val="left" w:pos="2880"/>
        </w:tabs>
      </w:pPr>
      <w:r>
        <w:t>Value:                  &lt;string&gt; &lt;string&gt;]+ | none | inherit</w:t>
      </w:r>
    </w:p>
    <w:p w:rsidR="00B613A6" w:rsidRDefault="00F46EBE">
      <w:pPr>
        <w:pStyle w:val="Code"/>
      </w:pPr>
      <w:r>
        <w:t>Initial:                depends on user agent</w:t>
      </w:r>
    </w:p>
    <w:p w:rsidR="00B613A6" w:rsidRDefault="00F46EBE">
      <w:pPr>
        <w:pStyle w:val="Code"/>
      </w:pPr>
      <w:r>
        <w:t>Applies to</w:t>
      </w:r>
      <w:r>
        <w:t>:             all elements</w:t>
      </w:r>
    </w:p>
    <w:p w:rsidR="00B613A6" w:rsidRDefault="00F46EBE">
      <w:pPr>
        <w:pStyle w:val="Code"/>
      </w:pPr>
      <w:r>
        <w:t>Inherited:              yes</w:t>
      </w:r>
    </w:p>
    <w:p w:rsidR="00B613A6" w:rsidRDefault="00F46EBE">
      <w:pPr>
        <w:pStyle w:val="Code"/>
      </w:pPr>
      <w:r>
        <w:t>Percentages:            N/A</w:t>
      </w:r>
    </w:p>
    <w:p w:rsidR="00B613A6" w:rsidRDefault="00F46EBE">
      <w:pPr>
        <w:pStyle w:val="Code"/>
      </w:pPr>
      <w:r>
        <w:t>Media:                  visual</w:t>
      </w:r>
    </w:p>
    <w:p w:rsidR="00B613A6" w:rsidRDefault="00F46EBE">
      <w:pPr>
        <w:pStyle w:val="Code"/>
      </w:pPr>
      <w:r>
        <w:t>Computed value:         as specified</w:t>
      </w:r>
    </w:p>
    <w:p w:rsidR="00B613A6" w:rsidRDefault="00F46EBE">
      <w:pPr>
        <w:rPr>
          <w:i/>
        </w:rPr>
      </w:pPr>
      <w:r>
        <w:rPr>
          <w:i/>
        </w:rPr>
        <w:t>Quirks Mode and IE7 Mode (All Versions)</w:t>
      </w:r>
    </w:p>
    <w:p w:rsidR="00B613A6" w:rsidRDefault="00F46EBE">
      <w:r>
        <w:t xml:space="preserve">The </w:t>
      </w:r>
      <w:r>
        <w:rPr>
          <w:b/>
        </w:rPr>
        <w:t>quotes</w:t>
      </w:r>
      <w:r>
        <w:t xml:space="preserve"> property is not supported.</w:t>
      </w:r>
    </w:p>
    <w:p w:rsidR="00B613A6" w:rsidRDefault="00F46EBE">
      <w:r>
        <w:t>V0246:</w:t>
      </w:r>
    </w:p>
    <w:p w:rsidR="00B613A6" w:rsidRDefault="00F46EBE">
      <w:bookmarkStart w:id="369" w:name="CC_00000000000000000000000000013809"/>
      <w:bookmarkEnd w:id="369"/>
      <w:r>
        <w:t>The specification st</w:t>
      </w:r>
      <w:r>
        <w:t>ates:</w:t>
      </w:r>
    </w:p>
    <w:p w:rsidR="00B613A6" w:rsidRDefault="00F46EBE">
      <w:pPr>
        <w:pStyle w:val="Code"/>
      </w:pPr>
      <w:r>
        <w:t>[</w:t>
      </w:r>
      <w:bookmarkStart w:id="370" w:name="x20"/>
      <w:r>
        <w:t>&lt;string&gt;</w:t>
      </w:r>
      <w:bookmarkEnd w:id="370"/>
      <w:r>
        <w:t xml:space="preserve">  </w:t>
      </w:r>
      <w:bookmarkStart w:id="371" w:name="x21"/>
      <w:r>
        <w:t>&lt;string&gt;</w:t>
      </w:r>
      <w:bookmarkEnd w:id="371"/>
      <w:r>
        <w:t>]+</w:t>
      </w:r>
    </w:p>
    <w:p w:rsidR="00B613A6" w:rsidRDefault="00B613A6">
      <w:pPr>
        <w:pStyle w:val="Code"/>
      </w:pPr>
    </w:p>
    <w:p w:rsidR="00B613A6" w:rsidRDefault="00F46EBE">
      <w:pPr>
        <w:pStyle w:val="Code"/>
      </w:pPr>
      <w:r>
        <w:t xml:space="preserve">Values for the 'open-quote' and 'close-quote' values of the 'content' property are </w:t>
      </w:r>
    </w:p>
    <w:p w:rsidR="00B613A6" w:rsidRDefault="00F46EBE">
      <w:pPr>
        <w:pStyle w:val="Code"/>
      </w:pPr>
      <w:r>
        <w:t xml:space="preserve">taken from this list of pairs of quotation marks (opening and closing). The first </w:t>
      </w:r>
    </w:p>
    <w:p w:rsidR="00B613A6" w:rsidRDefault="00F46EBE">
      <w:pPr>
        <w:pStyle w:val="Code"/>
      </w:pPr>
      <w:r>
        <w:t xml:space="preserve">(leftmost) pair represents the outermost level of quotation, the second pair the </w:t>
      </w:r>
    </w:p>
    <w:p w:rsidR="00B613A6" w:rsidRDefault="00F46EBE">
      <w:pPr>
        <w:pStyle w:val="Code"/>
      </w:pPr>
      <w:r>
        <w:t xml:space="preserve">first level of embedding, etc. The user agent must apply the appropriate pair of </w:t>
      </w:r>
    </w:p>
    <w:p w:rsidR="00B613A6" w:rsidRDefault="00F46EBE">
      <w:pPr>
        <w:pStyle w:val="Code"/>
      </w:pPr>
      <w:r>
        <w:t>quotation marks according to the level of embedding.</w:t>
      </w:r>
    </w:p>
    <w:p w:rsidR="00B613A6" w:rsidRDefault="00F46EBE">
      <w:pPr>
        <w:rPr>
          <w:i/>
        </w:rPr>
      </w:pPr>
      <w:r>
        <w:rPr>
          <w:i/>
        </w:rPr>
        <w:t>Quirks Mode and IE7 Mode (All Versions)</w:t>
      </w:r>
    </w:p>
    <w:p w:rsidR="00B613A6" w:rsidRDefault="00F46EBE">
      <w:r>
        <w:t xml:space="preserve">The </w:t>
      </w:r>
      <w:r>
        <w:rPr>
          <w:b/>
        </w:rPr>
        <w:t>quotes</w:t>
      </w:r>
      <w:r>
        <w:t xml:space="preserve"> property is not supported; therefore the </w:t>
      </w:r>
      <w:r>
        <w:rPr>
          <w:rStyle w:val="InlineCode"/>
        </w:rPr>
        <w:t>&lt;string&gt;</w:t>
      </w:r>
      <w:r>
        <w:t xml:space="preserve"> values are not supported.</w:t>
      </w:r>
    </w:p>
    <w:p w:rsidR="00B613A6" w:rsidRDefault="00F46EBE">
      <w:pPr>
        <w:pStyle w:val="Heading3"/>
      </w:pPr>
      <w:bookmarkStart w:id="372" w:name="section_92584ca0da9c4256bf8e8a50862f2ed6"/>
      <w:bookmarkStart w:id="373" w:name="_Toc509483934"/>
      <w:r>
        <w:t>[CSS-Level2-2009] Section 12.3.2, Inserting quotes with the 'content' property</w:t>
      </w:r>
      <w:bookmarkEnd w:id="372"/>
      <w:bookmarkEnd w:id="373"/>
      <w:r>
        <w:fldChar w:fldCharType="begin"/>
      </w:r>
      <w:r>
        <w:instrText xml:space="preserve"> XE "Inserting quotes with the 'content' property" </w:instrText>
      </w:r>
      <w:r>
        <w:fldChar w:fldCharType="end"/>
      </w:r>
    </w:p>
    <w:p w:rsidR="00B613A6" w:rsidRDefault="00F46EBE">
      <w:r>
        <w:t>V0107:</w:t>
      </w:r>
    </w:p>
    <w:p w:rsidR="00B613A6" w:rsidRDefault="00F46EBE">
      <w:bookmarkStart w:id="374" w:name="CC_00000000000000000000000000013810"/>
      <w:bookmarkEnd w:id="374"/>
      <w:r>
        <w:t>The specification states:</w:t>
      </w:r>
    </w:p>
    <w:p w:rsidR="00B613A6" w:rsidRDefault="00F46EBE">
      <w:pPr>
        <w:pStyle w:val="Code"/>
      </w:pPr>
      <w:r>
        <w:t xml:space="preserve">Quotation marks are inserted in appropriate places in a document with the </w:t>
      </w:r>
      <w:bookmarkStart w:id="375" w:name="value-def-open-quote"/>
      <w:r>
        <w:t>'open-</w:t>
      </w:r>
    </w:p>
    <w:p w:rsidR="00B613A6" w:rsidRDefault="00F46EBE">
      <w:pPr>
        <w:pStyle w:val="Code"/>
      </w:pPr>
      <w:r>
        <w:t>quote'</w:t>
      </w:r>
      <w:bookmarkEnd w:id="375"/>
      <w:r>
        <w:t xml:space="preserve"> and </w:t>
      </w:r>
      <w:bookmarkStart w:id="376" w:name="value-def-close-quote"/>
      <w:r>
        <w:t>'close-quote'</w:t>
      </w:r>
      <w:bookmarkEnd w:id="376"/>
      <w:r>
        <w:t xml:space="preserve"> values of the 'content</w:t>
      </w:r>
      <w:r>
        <w:rPr>
          <w:u w:val="single"/>
        </w:rPr>
        <w:t>'</w:t>
      </w:r>
      <w:r>
        <w:t xml:space="preserve"> property. Each occurrence of </w:t>
      </w:r>
    </w:p>
    <w:p w:rsidR="00B613A6" w:rsidRDefault="00F46EBE">
      <w:pPr>
        <w:pStyle w:val="Code"/>
      </w:pPr>
      <w:r>
        <w:t xml:space="preserve">'open-quote' or 'close-quote' is replaced by one of the strings from the value of </w:t>
      </w:r>
    </w:p>
    <w:p w:rsidR="00B613A6" w:rsidRDefault="00F46EBE">
      <w:pPr>
        <w:pStyle w:val="Code"/>
      </w:pPr>
      <w:r>
        <w:t>'quotes', bas</w:t>
      </w:r>
      <w:r>
        <w:t>ed on the depth of nesting.</w:t>
      </w:r>
    </w:p>
    <w:p w:rsidR="00B613A6" w:rsidRDefault="00F46EBE">
      <w:pPr>
        <w:rPr>
          <w:i/>
        </w:rPr>
      </w:pPr>
      <w:r>
        <w:rPr>
          <w:i/>
        </w:rPr>
        <w:t>Quirks Mode and IE7 Mode (All Versions)</w:t>
      </w:r>
    </w:p>
    <w:p w:rsidR="00B613A6" w:rsidRDefault="00F46EBE">
      <w:r>
        <w:t xml:space="preserve">The </w:t>
      </w:r>
      <w:r>
        <w:rPr>
          <w:b/>
        </w:rPr>
        <w:t>quotes</w:t>
      </w:r>
      <w:r>
        <w:t xml:space="preserve"> property, and the </w:t>
      </w:r>
      <w:r>
        <w:rPr>
          <w:rStyle w:val="InlineCode"/>
        </w:rPr>
        <w:t>open-quote</w:t>
      </w:r>
      <w:r>
        <w:t xml:space="preserve"> and the </w:t>
      </w:r>
      <w:r>
        <w:rPr>
          <w:rStyle w:val="InlineCode"/>
        </w:rPr>
        <w:t>close-quote</w:t>
      </w:r>
      <w:r>
        <w:t xml:space="preserve"> values of the </w:t>
      </w:r>
      <w:r>
        <w:rPr>
          <w:b/>
        </w:rPr>
        <w:t>content</w:t>
      </w:r>
      <w:r>
        <w:t xml:space="preserve"> property are not supported.</w:t>
      </w:r>
    </w:p>
    <w:p w:rsidR="00B613A6" w:rsidRDefault="00F46EBE">
      <w:pPr>
        <w:rPr>
          <w:rStyle w:val="InlineCode"/>
          <w:i/>
        </w:rPr>
      </w:pPr>
      <w:r>
        <w:rPr>
          <w:i/>
        </w:rPr>
        <w:lastRenderedPageBreak/>
        <w:t>All Document Modes (All Versions)</w:t>
      </w:r>
    </w:p>
    <w:p w:rsidR="00B613A6" w:rsidRDefault="00F46EBE">
      <w:r>
        <w:t>The</w:t>
      </w:r>
      <w:r>
        <w:rPr>
          <w:rStyle w:val="InlineCode"/>
        </w:rPr>
        <w:t xml:space="preserve"> no-open-quote</w:t>
      </w:r>
      <w:r>
        <w:t xml:space="preserve"> and </w:t>
      </w:r>
      <w:r>
        <w:rPr>
          <w:rStyle w:val="InlineCode"/>
        </w:rPr>
        <w:t>no-close-quote</w:t>
      </w:r>
      <w:r>
        <w:t xml:space="preserve"> values </w:t>
      </w:r>
      <w:r>
        <w:t xml:space="preserve">for the </w:t>
      </w:r>
      <w:r>
        <w:rPr>
          <w:b/>
        </w:rPr>
        <w:t>content</w:t>
      </w:r>
      <w:r>
        <w:t xml:space="preserve"> property incorrectly change the nesting levels of counters.</w:t>
      </w:r>
    </w:p>
    <w:p w:rsidR="00B613A6" w:rsidRDefault="00F46EBE">
      <w:r>
        <w:t>V0247:</w:t>
      </w:r>
    </w:p>
    <w:p w:rsidR="00B613A6" w:rsidRDefault="00F46EBE">
      <w:bookmarkStart w:id="377" w:name="CC_00000000000000000000000000013813"/>
      <w:bookmarkEnd w:id="377"/>
      <w:r>
        <w:t>The specification states:</w:t>
      </w:r>
    </w:p>
    <w:p w:rsidR="00B613A6" w:rsidRDefault="00F46EBE">
      <w:pPr>
        <w:pStyle w:val="Code"/>
      </w:pPr>
      <w:r>
        <w:t xml:space="preserve">Some typographic styles require open quotation marks to be repeated before every </w:t>
      </w:r>
    </w:p>
    <w:p w:rsidR="00B613A6" w:rsidRDefault="00F46EBE">
      <w:pPr>
        <w:pStyle w:val="Code"/>
      </w:pPr>
      <w:r>
        <w:t>paragraph of a quote spanning several paragraphs, but only the la</w:t>
      </w:r>
      <w:r>
        <w:t xml:space="preserve">st paragraph ends </w:t>
      </w:r>
    </w:p>
    <w:p w:rsidR="00B613A6" w:rsidRDefault="00F46EBE">
      <w:pPr>
        <w:pStyle w:val="Code"/>
      </w:pPr>
      <w:r>
        <w:t xml:space="preserve">with a closing quotation mark. In CSS, this can be achieved by inserting "phantom" </w:t>
      </w:r>
    </w:p>
    <w:p w:rsidR="00B613A6" w:rsidRDefault="00F46EBE">
      <w:pPr>
        <w:pStyle w:val="Code"/>
      </w:pPr>
      <w:r>
        <w:t xml:space="preserve">closing quotes. The keyword </w:t>
      </w:r>
      <w:bookmarkStart w:id="378" w:name="value-def-no-close-quote"/>
      <w:r>
        <w:t>'no-close-quote'</w:t>
      </w:r>
      <w:bookmarkEnd w:id="378"/>
      <w:r>
        <w:t xml:space="preserve"> decrements the quoting level, but does </w:t>
      </w:r>
    </w:p>
    <w:p w:rsidR="00B613A6" w:rsidRDefault="00F46EBE">
      <w:pPr>
        <w:pStyle w:val="Code"/>
      </w:pPr>
      <w:r>
        <w:t>not insert a quotation mark.</w:t>
      </w:r>
    </w:p>
    <w:p w:rsidR="00B613A6" w:rsidRDefault="00F46EBE">
      <w:pPr>
        <w:rPr>
          <w:i/>
        </w:rPr>
      </w:pPr>
      <w:r>
        <w:rPr>
          <w:i/>
        </w:rPr>
        <w:t>Quirks Mode and IE7 Mode (All Versions)</w:t>
      </w:r>
    </w:p>
    <w:p w:rsidR="00B613A6" w:rsidRDefault="00F46EBE">
      <w:r>
        <w:t xml:space="preserve">The following values of the </w:t>
      </w:r>
      <w:r>
        <w:rPr>
          <w:b/>
        </w:rPr>
        <w:t>content</w:t>
      </w:r>
      <w:r>
        <w:t xml:space="preserve"> property are not supported:</w:t>
      </w:r>
    </w:p>
    <w:p w:rsidR="00B613A6" w:rsidRDefault="00F46EBE">
      <w:pPr>
        <w:pStyle w:val="Code"/>
        <w:numPr>
          <w:ilvl w:val="0"/>
          <w:numId w:val="68"/>
        </w:numPr>
        <w:rPr>
          <w:rStyle w:val="InlineCode"/>
        </w:rPr>
      </w:pPr>
      <w:r>
        <w:rPr>
          <w:rStyle w:val="InlineCode"/>
        </w:rPr>
        <w:t>open-quote</w:t>
      </w:r>
    </w:p>
    <w:p w:rsidR="00B613A6" w:rsidRDefault="00F46EBE">
      <w:pPr>
        <w:pStyle w:val="Code"/>
        <w:numPr>
          <w:ilvl w:val="0"/>
          <w:numId w:val="68"/>
        </w:numPr>
      </w:pPr>
      <w:r>
        <w:rPr>
          <w:rStyle w:val="InlineCode"/>
        </w:rPr>
        <w:t>close-quote</w:t>
      </w:r>
    </w:p>
    <w:p w:rsidR="00B613A6" w:rsidRDefault="00F46EBE">
      <w:pPr>
        <w:pStyle w:val="Code"/>
        <w:numPr>
          <w:ilvl w:val="0"/>
          <w:numId w:val="68"/>
        </w:numPr>
      </w:pPr>
      <w:r>
        <w:rPr>
          <w:rStyle w:val="InlineCode"/>
        </w:rPr>
        <w:t>no-close-quote</w:t>
      </w:r>
      <w:r>
        <w:t xml:space="preserve"> </w:t>
      </w:r>
    </w:p>
    <w:p w:rsidR="00B613A6" w:rsidRDefault="00F46EBE">
      <w:r>
        <w:t>V0248:</w:t>
      </w:r>
    </w:p>
    <w:p w:rsidR="00B613A6" w:rsidRDefault="00F46EBE">
      <w:bookmarkStart w:id="379" w:name="CC_00000000000000000000000000013814"/>
      <w:bookmarkEnd w:id="379"/>
      <w:r>
        <w:t>The specification states:</w:t>
      </w:r>
    </w:p>
    <w:p w:rsidR="00B613A6" w:rsidRDefault="00F46EBE">
      <w:pPr>
        <w:pStyle w:val="Code"/>
      </w:pPr>
      <w:r>
        <w:t xml:space="preserve">For symmetry, there is also a </w:t>
      </w:r>
      <w:bookmarkStart w:id="380" w:name="value-def-no-open-quote"/>
      <w:r>
        <w:t>'no-open-quote'</w:t>
      </w:r>
      <w:bookmarkEnd w:id="380"/>
      <w:r>
        <w:t xml:space="preserve"> keyword, which inserts nothing, but </w:t>
      </w:r>
    </w:p>
    <w:p w:rsidR="00B613A6" w:rsidRDefault="00F46EBE">
      <w:pPr>
        <w:pStyle w:val="Code"/>
      </w:pPr>
      <w:r>
        <w:t xml:space="preserve">increments the quotation depth by </w:t>
      </w:r>
      <w:r>
        <w:t>one.</w:t>
      </w:r>
    </w:p>
    <w:p w:rsidR="00B613A6" w:rsidRDefault="00F46EBE">
      <w:pPr>
        <w:rPr>
          <w:i/>
        </w:rPr>
      </w:pPr>
      <w:r>
        <w:rPr>
          <w:i/>
        </w:rPr>
        <w:t>Quirks Mode and IE7 Mode (All Versions)</w:t>
      </w:r>
    </w:p>
    <w:p w:rsidR="00B613A6" w:rsidRDefault="00F46EBE">
      <w:r>
        <w:t xml:space="preserve">The following values of the </w:t>
      </w:r>
      <w:r>
        <w:rPr>
          <w:b/>
        </w:rPr>
        <w:t>content</w:t>
      </w:r>
      <w:r>
        <w:t xml:space="preserve"> property are not supported:</w:t>
      </w:r>
    </w:p>
    <w:p w:rsidR="00B613A6" w:rsidRDefault="00F46EBE">
      <w:pPr>
        <w:pStyle w:val="Code"/>
        <w:numPr>
          <w:ilvl w:val="0"/>
          <w:numId w:val="69"/>
        </w:numPr>
        <w:rPr>
          <w:rStyle w:val="InlineCode"/>
        </w:rPr>
      </w:pPr>
      <w:r>
        <w:rPr>
          <w:rStyle w:val="InlineCode"/>
        </w:rPr>
        <w:t>open-quote</w:t>
      </w:r>
    </w:p>
    <w:p w:rsidR="00B613A6" w:rsidRDefault="00F46EBE">
      <w:pPr>
        <w:pStyle w:val="Code"/>
        <w:numPr>
          <w:ilvl w:val="0"/>
          <w:numId w:val="69"/>
        </w:numPr>
        <w:rPr>
          <w:rStyle w:val="InlineCode"/>
        </w:rPr>
      </w:pPr>
      <w:r>
        <w:rPr>
          <w:rStyle w:val="InlineCode"/>
        </w:rPr>
        <w:t>close-quote</w:t>
      </w:r>
    </w:p>
    <w:p w:rsidR="00B613A6" w:rsidRDefault="00F46EBE">
      <w:pPr>
        <w:pStyle w:val="Code"/>
        <w:numPr>
          <w:ilvl w:val="0"/>
          <w:numId w:val="69"/>
        </w:numPr>
      </w:pPr>
      <w:r>
        <w:rPr>
          <w:rStyle w:val="InlineCode"/>
        </w:rPr>
        <w:t>no-close-quote</w:t>
      </w:r>
    </w:p>
    <w:p w:rsidR="00B613A6" w:rsidRDefault="00F46EBE">
      <w:pPr>
        <w:pStyle w:val="Heading3"/>
      </w:pPr>
      <w:bookmarkStart w:id="381" w:name="section_dda7c4d1e7304133bcc1715977d90f16"/>
      <w:bookmarkStart w:id="382" w:name="_Toc509483935"/>
      <w:r>
        <w:t>[CSS-Level2-2009] Section 12.4, Automatic counters and numbering</w:t>
      </w:r>
      <w:bookmarkEnd w:id="381"/>
      <w:bookmarkEnd w:id="382"/>
      <w:r>
        <w:fldChar w:fldCharType="begin"/>
      </w:r>
      <w:r>
        <w:instrText xml:space="preserve"> XE "Automatic counters and numbering" </w:instrText>
      </w:r>
      <w:r>
        <w:fldChar w:fldCharType="end"/>
      </w:r>
    </w:p>
    <w:p w:rsidR="00B613A6" w:rsidRDefault="00F46EBE">
      <w:r>
        <w:t>V0108:</w:t>
      </w:r>
    </w:p>
    <w:p w:rsidR="00B613A6" w:rsidRDefault="00F46EBE">
      <w:bookmarkStart w:id="383" w:name="CC_00000000000000000000000000013819"/>
      <w:bookmarkEnd w:id="383"/>
      <w:r>
        <w:t>The specification states:</w:t>
      </w:r>
    </w:p>
    <w:p w:rsidR="00B613A6" w:rsidRDefault="00F46EBE">
      <w:pPr>
        <w:pStyle w:val="Code"/>
      </w:pPr>
      <w:r>
        <w:t xml:space="preserve">The 'counter-reset' property also contains a list of one or more names of counters, </w:t>
      </w:r>
    </w:p>
    <w:p w:rsidR="00B613A6" w:rsidRDefault="00F46EBE">
      <w:pPr>
        <w:pStyle w:val="Code"/>
      </w:pPr>
      <w:r>
        <w:t xml:space="preserve">each one optionally followed by an integer. The integer gives the value that the </w:t>
      </w:r>
    </w:p>
    <w:p w:rsidR="00B613A6" w:rsidRDefault="00F46EBE">
      <w:pPr>
        <w:pStyle w:val="Code"/>
      </w:pPr>
      <w:r>
        <w:t>counter is set to on each occurrence of the element. The</w:t>
      </w:r>
      <w:r>
        <w:t xml:space="preserve"> default is 0.</w:t>
      </w:r>
    </w:p>
    <w:p w:rsidR="00B613A6" w:rsidRDefault="00F46EBE">
      <w:pPr>
        <w:rPr>
          <w:i/>
        </w:rPr>
      </w:pPr>
      <w:r>
        <w:rPr>
          <w:i/>
        </w:rPr>
        <w:t>Quirks Mode and IE7 Mode (All Versions)</w:t>
      </w:r>
    </w:p>
    <w:p w:rsidR="00B613A6" w:rsidRDefault="00F46EBE">
      <w:r>
        <w:t xml:space="preserve">The </w:t>
      </w:r>
      <w:r>
        <w:rPr>
          <w:b/>
        </w:rPr>
        <w:t>counter-reset</w:t>
      </w:r>
      <w:r>
        <w:t xml:space="preserve"> property is not supported.</w:t>
      </w:r>
    </w:p>
    <w:p w:rsidR="00B613A6" w:rsidRDefault="00F46EBE">
      <w:r>
        <w:t>V0249:</w:t>
      </w:r>
    </w:p>
    <w:p w:rsidR="00B613A6" w:rsidRDefault="00F46EBE">
      <w:bookmarkStart w:id="384" w:name="CC_00000000000000000000000000013817"/>
      <w:bookmarkEnd w:id="384"/>
      <w:r>
        <w:t>The specification states:</w:t>
      </w:r>
    </w:p>
    <w:p w:rsidR="00B613A6" w:rsidRDefault="00F46EBE">
      <w:pPr>
        <w:pStyle w:val="Code"/>
      </w:pPr>
      <w:r>
        <w:lastRenderedPageBreak/>
        <w:t>‘counter-increment’</w:t>
      </w:r>
    </w:p>
    <w:p w:rsidR="00B613A6" w:rsidRDefault="00B613A6">
      <w:pPr>
        <w:pStyle w:val="Code"/>
      </w:pPr>
    </w:p>
    <w:p w:rsidR="00B613A6" w:rsidRDefault="00F46EBE">
      <w:pPr>
        <w:pStyle w:val="Code"/>
        <w:tabs>
          <w:tab w:val="left" w:pos="2880"/>
        </w:tabs>
      </w:pPr>
      <w:r>
        <w:t xml:space="preserve">Value:                 &lt;identifier&gt; &lt;integer&gt;? ]+ | none | </w:t>
      </w:r>
      <w:hyperlink r:id="rId38" w:anchor="value-def-inherit" w:history="1">
        <w:r>
          <w:t>inherit</w:t>
        </w:r>
      </w:hyperlink>
    </w:p>
    <w:p w:rsidR="00B613A6" w:rsidRDefault="00F46EBE">
      <w:pPr>
        <w:pStyle w:val="Code"/>
      </w:pPr>
      <w:r>
        <w:t>Initial:               none</w:t>
      </w:r>
    </w:p>
    <w:p w:rsidR="00B613A6" w:rsidRDefault="00F46EBE">
      <w:pPr>
        <w:pStyle w:val="Code"/>
      </w:pPr>
      <w:r>
        <w:t>Applies to:            all elements</w:t>
      </w:r>
    </w:p>
    <w:p w:rsidR="00B613A6" w:rsidRDefault="00F46EBE">
      <w:pPr>
        <w:pStyle w:val="Code"/>
      </w:pPr>
      <w:r>
        <w:t>Inherited:             no</w:t>
      </w:r>
    </w:p>
    <w:p w:rsidR="00B613A6" w:rsidRDefault="00F46EBE">
      <w:pPr>
        <w:pStyle w:val="Code"/>
      </w:pPr>
      <w:r>
        <w:t>Percentages:           N/A</w:t>
      </w:r>
    </w:p>
    <w:p w:rsidR="00B613A6" w:rsidRDefault="00F46EBE">
      <w:pPr>
        <w:pStyle w:val="Code"/>
      </w:pPr>
      <w:r>
        <w:t>Media:                 all</w:t>
      </w:r>
    </w:p>
    <w:p w:rsidR="00B613A6" w:rsidRDefault="00F46EBE">
      <w:pPr>
        <w:pStyle w:val="Code"/>
      </w:pPr>
      <w:r>
        <w:t>Computed value:        as specified</w:t>
      </w:r>
    </w:p>
    <w:p w:rsidR="00B613A6" w:rsidRDefault="00F46EBE">
      <w:pPr>
        <w:rPr>
          <w:i/>
        </w:rPr>
      </w:pPr>
      <w:r>
        <w:rPr>
          <w:i/>
        </w:rPr>
        <w:t xml:space="preserve">Quirks Mode and </w:t>
      </w:r>
      <w:r>
        <w:rPr>
          <w:i/>
        </w:rPr>
        <w:t>IE7 Mode (All Versions)</w:t>
      </w:r>
    </w:p>
    <w:p w:rsidR="00B613A6" w:rsidRDefault="00F46EBE">
      <w:r>
        <w:t xml:space="preserve">The </w:t>
      </w:r>
      <w:r>
        <w:rPr>
          <w:b/>
        </w:rPr>
        <w:t>counter-increment</w:t>
      </w:r>
      <w:r>
        <w:t xml:space="preserve"> property is not supported.</w:t>
      </w:r>
    </w:p>
    <w:p w:rsidR="00B613A6" w:rsidRDefault="00F46EBE">
      <w:r>
        <w:t>V0250:</w:t>
      </w:r>
    </w:p>
    <w:p w:rsidR="00B613A6" w:rsidRDefault="00F46EBE">
      <w:bookmarkStart w:id="385" w:name="CC_00000000000000000000000000013818"/>
      <w:bookmarkEnd w:id="385"/>
      <w:r>
        <w:t>The specification states:</w:t>
      </w:r>
    </w:p>
    <w:p w:rsidR="00B613A6" w:rsidRDefault="00F46EBE">
      <w:pPr>
        <w:pStyle w:val="Code"/>
      </w:pPr>
      <w:r>
        <w:t xml:space="preserve">The 'counter-increment' property accepts one or more names of counters </w:t>
      </w:r>
    </w:p>
    <w:p w:rsidR="00B613A6" w:rsidRDefault="00F46EBE">
      <w:pPr>
        <w:pStyle w:val="Code"/>
      </w:pPr>
      <w:r>
        <w:t>(identifiers), each one optionally followed by an integer. The integer indicat</w:t>
      </w:r>
      <w:r>
        <w:t xml:space="preserve">es by </w:t>
      </w:r>
    </w:p>
    <w:p w:rsidR="00B613A6" w:rsidRDefault="00F46EBE">
      <w:pPr>
        <w:pStyle w:val="Code"/>
      </w:pPr>
      <w:r>
        <w:t xml:space="preserve">how much the counter is incremented for every occurrence of the element. The </w:t>
      </w:r>
    </w:p>
    <w:p w:rsidR="00B613A6" w:rsidRDefault="00F46EBE">
      <w:pPr>
        <w:pStyle w:val="Code"/>
      </w:pPr>
      <w:r>
        <w:t>default increment is 1. Zero and negative integers are allowed.</w:t>
      </w:r>
    </w:p>
    <w:p w:rsidR="00B613A6" w:rsidRDefault="00F46EBE">
      <w:pPr>
        <w:rPr>
          <w:i/>
        </w:rPr>
      </w:pPr>
      <w:r>
        <w:rPr>
          <w:i/>
        </w:rPr>
        <w:t>Quirks Mode and IE7 Mode (All Versions)</w:t>
      </w:r>
    </w:p>
    <w:p w:rsidR="00B613A6" w:rsidRDefault="00F46EBE">
      <w:r>
        <w:t xml:space="preserve">The </w:t>
      </w:r>
      <w:r>
        <w:rPr>
          <w:b/>
        </w:rPr>
        <w:t>counter-increment</w:t>
      </w:r>
      <w:r>
        <w:t xml:space="preserve"> property is not supported.</w:t>
      </w:r>
    </w:p>
    <w:p w:rsidR="00B613A6" w:rsidRDefault="00F46EBE">
      <w:r>
        <w:t>V0251:</w:t>
      </w:r>
    </w:p>
    <w:p w:rsidR="00B613A6" w:rsidRDefault="00F46EBE">
      <w:bookmarkStart w:id="386" w:name="CC_00000000000000000000000000013823"/>
      <w:bookmarkEnd w:id="386"/>
      <w:r>
        <w:t>The specifi</w:t>
      </w:r>
      <w:r>
        <w:t>cation states:</w:t>
      </w:r>
    </w:p>
    <w:p w:rsidR="00B613A6" w:rsidRDefault="00F46EBE">
      <w:pPr>
        <w:pStyle w:val="Code"/>
      </w:pPr>
      <w:r>
        <w:t xml:space="preserve">If the same counter is specified more than once in the value of the 'counter-reset' </w:t>
      </w:r>
    </w:p>
    <w:p w:rsidR="00B613A6" w:rsidRDefault="00F46EBE">
      <w:pPr>
        <w:pStyle w:val="Code"/>
      </w:pPr>
      <w:r>
        <w:t xml:space="preserve">and 'counter-increment' properties, each reset/increment of the counter is </w:t>
      </w:r>
    </w:p>
    <w:p w:rsidR="00B613A6" w:rsidRDefault="00F46EBE">
      <w:pPr>
        <w:pStyle w:val="Code"/>
      </w:pPr>
      <w:r>
        <w:t>processed in the order specified.</w:t>
      </w:r>
    </w:p>
    <w:p w:rsidR="00B613A6" w:rsidRDefault="00F46EBE">
      <w:pPr>
        <w:rPr>
          <w:i/>
        </w:rPr>
      </w:pPr>
      <w:r>
        <w:rPr>
          <w:i/>
        </w:rPr>
        <w:t>Quirks Mode and IE7 Mode (All Versions)</w:t>
      </w:r>
    </w:p>
    <w:p w:rsidR="00B613A6" w:rsidRDefault="00F46EBE">
      <w:r>
        <w:t xml:space="preserve">The </w:t>
      </w:r>
      <w:r>
        <w:rPr>
          <w:b/>
        </w:rPr>
        <w:t>co</w:t>
      </w:r>
      <w:r>
        <w:rPr>
          <w:b/>
        </w:rPr>
        <w:t>unter-increment</w:t>
      </w:r>
      <w:r>
        <w:t xml:space="preserve"> property is not supported.</w:t>
      </w:r>
    </w:p>
    <w:p w:rsidR="00B613A6" w:rsidRDefault="00F46EBE">
      <w:pPr>
        <w:pStyle w:val="Heading3"/>
      </w:pPr>
      <w:bookmarkStart w:id="387" w:name="section_85fe4728619945898e0a3ec67af7dd17"/>
      <w:bookmarkStart w:id="388" w:name="_Toc509483936"/>
      <w:r>
        <w:t>[CSS-Level2-2009] Section 12.4.1, Nested counters and scope</w:t>
      </w:r>
      <w:bookmarkEnd w:id="387"/>
      <w:bookmarkEnd w:id="388"/>
      <w:r>
        <w:fldChar w:fldCharType="begin"/>
      </w:r>
      <w:r>
        <w:instrText xml:space="preserve"> XE "Nested counters and scope" </w:instrText>
      </w:r>
      <w:r>
        <w:fldChar w:fldCharType="end"/>
      </w:r>
    </w:p>
    <w:p w:rsidR="00B613A6" w:rsidRDefault="00F46EBE">
      <w:r>
        <w:t>V0109:</w:t>
      </w:r>
    </w:p>
    <w:p w:rsidR="00B613A6" w:rsidRDefault="00F46EBE">
      <w:bookmarkStart w:id="389" w:name="CC_00000000000000000000000000013825"/>
      <w:bookmarkEnd w:id="389"/>
      <w:r>
        <w:t>The specification states:</w:t>
      </w:r>
    </w:p>
    <w:p w:rsidR="00B613A6" w:rsidRDefault="00F46EBE">
      <w:pPr>
        <w:pStyle w:val="Code"/>
      </w:pPr>
      <w:r>
        <w:t xml:space="preserve">Counters are "self-nesting", in the sense that resetting a counter in a descendant </w:t>
      </w:r>
    </w:p>
    <w:p w:rsidR="00B613A6" w:rsidRDefault="00F46EBE">
      <w:pPr>
        <w:pStyle w:val="Code"/>
      </w:pPr>
      <w:r>
        <w:t>el</w:t>
      </w:r>
      <w:r>
        <w:t xml:space="preserve">ement or pseudo-element automatically creates a new instance of the counter. </w:t>
      </w:r>
    </w:p>
    <w:p w:rsidR="00B613A6" w:rsidRDefault="00F46EBE">
      <w:pPr>
        <w:rPr>
          <w:i/>
        </w:rPr>
      </w:pPr>
      <w:r>
        <w:rPr>
          <w:i/>
        </w:rPr>
        <w:t>Quirks Mode and IE7 Mode (All Versions)</w:t>
      </w:r>
    </w:p>
    <w:p w:rsidR="00B613A6" w:rsidRDefault="00F46EBE">
      <w:r>
        <w:t>Counters are not supported.</w:t>
      </w:r>
    </w:p>
    <w:p w:rsidR="00B613A6" w:rsidRDefault="00F46EBE">
      <w:pPr>
        <w:rPr>
          <w:i/>
        </w:rPr>
      </w:pPr>
      <w:r>
        <w:rPr>
          <w:i/>
        </w:rPr>
        <w:t>All Document Modes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Counters reset by a parent element are not used by the child elements when counting. The </w:t>
      </w:r>
      <w:r>
        <w:rPr>
          <w:b/>
        </w:rPr>
        <w:t>counter-increment</w:t>
      </w:r>
      <w:r>
        <w:t xml:space="preserve"> property can only be used outside of pseudo-elements.</w:t>
      </w:r>
    </w:p>
    <w:p w:rsidR="00B613A6" w:rsidRDefault="00F46EBE">
      <w:r>
        <w:lastRenderedPageBreak/>
        <w:t>V0110:</w:t>
      </w:r>
    </w:p>
    <w:p w:rsidR="00B613A6" w:rsidRDefault="00F46EBE">
      <w:bookmarkStart w:id="390" w:name="CC_00000000000000000000000000013829"/>
      <w:bookmarkEnd w:id="390"/>
      <w:r>
        <w:t>The specification states:</w:t>
      </w:r>
    </w:p>
    <w:p w:rsidR="00B613A6" w:rsidRDefault="00F46EBE">
      <w:pPr>
        <w:pStyle w:val="Code"/>
      </w:pPr>
      <w:r>
        <w:t>The 'counters()' function generates a string composed of all o</w:t>
      </w:r>
      <w:r>
        <w:t xml:space="preserve">f the counters with </w:t>
      </w:r>
    </w:p>
    <w:p w:rsidR="00B613A6" w:rsidRDefault="00F46EBE">
      <w:pPr>
        <w:pStyle w:val="Code"/>
      </w:pPr>
      <w:r>
        <w:t>the same name that are in scope, separated by a given string.</w:t>
      </w:r>
    </w:p>
    <w:p w:rsidR="00B613A6" w:rsidRDefault="00F46EBE">
      <w:pPr>
        <w:rPr>
          <w:i/>
        </w:rPr>
      </w:pPr>
      <w:r>
        <w:rPr>
          <w:i/>
        </w:rPr>
        <w:t>Quirks Mode and IE7 Mode (All Versions)</w:t>
      </w:r>
    </w:p>
    <w:p w:rsidR="00B613A6" w:rsidRDefault="00F46EBE">
      <w:r>
        <w:t xml:space="preserve">The </w:t>
      </w:r>
      <w:r>
        <w:rPr>
          <w:b/>
        </w:rPr>
        <w:t>counters()</w:t>
      </w:r>
      <w:r>
        <w:t xml:space="preserve"> function is not supported.</w:t>
      </w:r>
    </w:p>
    <w:p w:rsidR="00B613A6" w:rsidRDefault="00F46EBE">
      <w:r>
        <w:t>V0252:</w:t>
      </w:r>
    </w:p>
    <w:p w:rsidR="00B613A6" w:rsidRDefault="00F46EBE">
      <w:bookmarkStart w:id="391" w:name="CC_00000000000000000000000000013828"/>
      <w:bookmarkEnd w:id="391"/>
      <w:r>
        <w:t>The specification states:</w:t>
      </w:r>
    </w:p>
    <w:p w:rsidR="00B613A6" w:rsidRDefault="00F46EBE">
      <w:pPr>
        <w:pStyle w:val="Code"/>
      </w:pPr>
      <w:r>
        <w:t>If 'counter-increment</w:t>
      </w:r>
      <w:r>
        <w:rPr>
          <w:u w:val="single"/>
        </w:rPr>
        <w:t>'</w:t>
      </w:r>
      <w:r>
        <w:t xml:space="preserve"> or 'content' on an element or pseud</w:t>
      </w:r>
      <w:r>
        <w:t xml:space="preserve">o-element refers to a </w:t>
      </w:r>
    </w:p>
    <w:p w:rsidR="00B613A6" w:rsidRDefault="00F46EBE">
      <w:pPr>
        <w:pStyle w:val="Code"/>
      </w:pPr>
      <w:r>
        <w:t xml:space="preserve">counter that is not in the scope of any 'counter-reset', implementations should </w:t>
      </w:r>
    </w:p>
    <w:p w:rsidR="00B613A6" w:rsidRDefault="00F46EBE">
      <w:pPr>
        <w:pStyle w:val="Code"/>
      </w:pPr>
      <w:r>
        <w:t xml:space="preserve">behave as though a 'counter-reset' had reset the counter to 0 on that element or </w:t>
      </w:r>
    </w:p>
    <w:p w:rsidR="00B613A6" w:rsidRDefault="00F46EBE">
      <w:pPr>
        <w:pStyle w:val="Code"/>
      </w:pPr>
      <w:r>
        <w:t>pseudo-element.</w:t>
      </w:r>
    </w:p>
    <w:p w:rsidR="00B613A6" w:rsidRDefault="00F46EBE">
      <w:pPr>
        <w:rPr>
          <w:i/>
        </w:rPr>
      </w:pPr>
      <w:r>
        <w:rPr>
          <w:i/>
        </w:rPr>
        <w:t>Quirks Mode and IE7 Mode (All Versions)</w:t>
      </w:r>
    </w:p>
    <w:p w:rsidR="00B613A6" w:rsidRDefault="00F46EBE">
      <w:r>
        <w:t xml:space="preserve">The </w:t>
      </w:r>
      <w:r>
        <w:rPr>
          <w:b/>
        </w:rPr>
        <w:t>counter-in</w:t>
      </w:r>
      <w:r>
        <w:rPr>
          <w:b/>
        </w:rPr>
        <w:t>crement</w:t>
      </w:r>
      <w:r>
        <w:t xml:space="preserve"> property is not supported.</w:t>
      </w:r>
    </w:p>
    <w:p w:rsidR="00B613A6" w:rsidRDefault="00F46EBE">
      <w:pPr>
        <w:pStyle w:val="Heading3"/>
      </w:pPr>
      <w:bookmarkStart w:id="392" w:name="section_27535a89d5ff4cd584c31522083c1ed3"/>
      <w:bookmarkStart w:id="393" w:name="_Toc509483937"/>
      <w:r>
        <w:t>[CSS-Level2-2009] Section 12.4.2, Counter styles</w:t>
      </w:r>
      <w:bookmarkEnd w:id="392"/>
      <w:bookmarkEnd w:id="393"/>
      <w:r>
        <w:fldChar w:fldCharType="begin"/>
      </w:r>
      <w:r>
        <w:instrText xml:space="preserve"> XE "Counter styles" </w:instrText>
      </w:r>
      <w:r>
        <w:fldChar w:fldCharType="end"/>
      </w:r>
    </w:p>
    <w:p w:rsidR="00B613A6" w:rsidRDefault="00F46EBE">
      <w:r>
        <w:t>V0111:</w:t>
      </w:r>
    </w:p>
    <w:p w:rsidR="00B613A6" w:rsidRDefault="00F46EBE">
      <w:bookmarkStart w:id="394" w:name="CC_00000000000000000000000000013830"/>
      <w:bookmarkEnd w:id="394"/>
      <w:r>
        <w:t>The specification states:</w:t>
      </w:r>
    </w:p>
    <w:p w:rsidR="00B613A6" w:rsidRDefault="00F46EBE">
      <w:pPr>
        <w:pStyle w:val="Code"/>
      </w:pPr>
      <w:r>
        <w:t xml:space="preserve">By default, counters are formatted with decimal numbers, but all the styles </w:t>
      </w:r>
    </w:p>
    <w:p w:rsidR="00B613A6" w:rsidRDefault="00F46EBE">
      <w:pPr>
        <w:pStyle w:val="Code"/>
      </w:pPr>
      <w:r>
        <w:t>available for the 'list-style-type' pro</w:t>
      </w:r>
      <w:r>
        <w:t xml:space="preserve">perty are also available for counters. </w:t>
      </w:r>
    </w:p>
    <w:p w:rsidR="00B613A6" w:rsidRDefault="00F46EBE">
      <w:pPr>
        <w:rPr>
          <w:i/>
        </w:rPr>
      </w:pPr>
      <w:r>
        <w:rPr>
          <w:i/>
        </w:rPr>
        <w:t>Quirks Mode and IE7 Mode (All Versions)</w:t>
      </w:r>
    </w:p>
    <w:p w:rsidR="00B613A6" w:rsidRDefault="00F46EBE">
      <w:r>
        <w:t>Counter styles are not supported.</w:t>
      </w:r>
    </w:p>
    <w:p w:rsidR="00B613A6" w:rsidRDefault="00F46EBE">
      <w:pPr>
        <w:pStyle w:val="Heading3"/>
      </w:pPr>
      <w:bookmarkStart w:id="395" w:name="section_8328061ca43e490fba17ecc77561bae9"/>
      <w:bookmarkStart w:id="396" w:name="_Toc509483938"/>
      <w:r>
        <w:t>[CSS-Level2-2009] Section 12.4.3, Counters in elements with 'display: none'</w:t>
      </w:r>
      <w:bookmarkEnd w:id="395"/>
      <w:bookmarkEnd w:id="396"/>
      <w:r>
        <w:fldChar w:fldCharType="begin"/>
      </w:r>
      <w:r>
        <w:instrText xml:space="preserve"> XE "Counters in elements with 'display\: none'" </w:instrText>
      </w:r>
      <w:r>
        <w:fldChar w:fldCharType="end"/>
      </w:r>
    </w:p>
    <w:p w:rsidR="00B613A6" w:rsidRDefault="00F46EBE">
      <w:r>
        <w:t>V0112:</w:t>
      </w:r>
    </w:p>
    <w:p w:rsidR="00B613A6" w:rsidRDefault="00F46EBE">
      <w:bookmarkStart w:id="397" w:name="CC_00000000000000000000000000013832"/>
      <w:bookmarkEnd w:id="397"/>
      <w:r>
        <w:t xml:space="preserve">The </w:t>
      </w:r>
      <w:r>
        <w:t>specification states:</w:t>
      </w:r>
    </w:p>
    <w:p w:rsidR="00B613A6" w:rsidRDefault="00F46EBE">
      <w:pPr>
        <w:pStyle w:val="Code"/>
      </w:pPr>
      <w:r>
        <w:t xml:space="preserve">An element that is not displayed ('display' set to 'none') cannot increment or </w:t>
      </w:r>
    </w:p>
    <w:p w:rsidR="00B613A6" w:rsidRDefault="00F46EBE">
      <w:pPr>
        <w:pStyle w:val="Code"/>
      </w:pPr>
      <w:r>
        <w:t>reset a counter.</w:t>
      </w:r>
    </w:p>
    <w:p w:rsidR="00B613A6" w:rsidRDefault="00F46EBE">
      <w:pPr>
        <w:rPr>
          <w:i/>
        </w:rPr>
      </w:pPr>
      <w:r>
        <w:rPr>
          <w:i/>
        </w:rPr>
        <w:t>Quirks Mode and IE7 Mode (All Versions)</w:t>
      </w:r>
    </w:p>
    <w:p w:rsidR="00B613A6" w:rsidRDefault="00F46EBE">
      <w:r>
        <w:t>Counters are not supported.</w:t>
      </w:r>
    </w:p>
    <w:p w:rsidR="00B613A6" w:rsidRDefault="00F46EBE">
      <w:pPr>
        <w:pStyle w:val="Heading3"/>
      </w:pPr>
      <w:bookmarkStart w:id="398" w:name="section_284e28d467a446b8be0d423e3c8c3fe0"/>
      <w:bookmarkStart w:id="399" w:name="_Toc509483939"/>
      <w:r>
        <w:t>[CSS-Level2-2009] Section 12.5.1, Lists: the 'list-style-type', 'list</w:t>
      </w:r>
      <w:r>
        <w:t>-style-image', 'list-style-position', and 'list-style' properties</w:t>
      </w:r>
      <w:bookmarkEnd w:id="398"/>
      <w:bookmarkEnd w:id="399"/>
      <w:r>
        <w:fldChar w:fldCharType="begin"/>
      </w:r>
      <w:r>
        <w:instrText xml:space="preserve"> XE "Lists\: the 'list-style-type' - 'list-style-image' - 'list-style-position' - and 'list-style' properties" </w:instrText>
      </w:r>
      <w:r>
        <w:fldChar w:fldCharType="end"/>
      </w:r>
    </w:p>
    <w:p w:rsidR="00B613A6" w:rsidRDefault="00F46EBE">
      <w:r>
        <w:t>V0113:</w:t>
      </w:r>
    </w:p>
    <w:p w:rsidR="00B613A6" w:rsidRDefault="00F46EBE">
      <w:bookmarkStart w:id="400" w:name="CC_00000000000000000000000000013837"/>
      <w:bookmarkEnd w:id="400"/>
      <w:r>
        <w:lastRenderedPageBreak/>
        <w:t>The specification states:</w:t>
      </w:r>
    </w:p>
    <w:p w:rsidR="00B613A6" w:rsidRDefault="00F46EBE">
      <w:pPr>
        <w:pStyle w:val="Code"/>
      </w:pPr>
      <w:r>
        <w:t>‘List-style-type’</w:t>
      </w:r>
    </w:p>
    <w:p w:rsidR="00B613A6" w:rsidRDefault="00B613A6">
      <w:pPr>
        <w:pStyle w:val="Code"/>
      </w:pPr>
    </w:p>
    <w:p w:rsidR="00B613A6" w:rsidRDefault="00F46EBE">
      <w:pPr>
        <w:pStyle w:val="Code"/>
        <w:tabs>
          <w:tab w:val="left" w:pos="2880"/>
        </w:tabs>
      </w:pPr>
      <w:r>
        <w:t>Value                  di</w:t>
      </w:r>
      <w:r>
        <w:t xml:space="preserve">sc | circle | square | decimal | decimal-leading-zero | </w:t>
      </w:r>
    </w:p>
    <w:p w:rsidR="00B613A6" w:rsidRDefault="00F46EBE">
      <w:pPr>
        <w:pStyle w:val="Code"/>
      </w:pPr>
      <w:r>
        <w:t xml:space="preserve">lower-roman | upper-roman | lower-greek | lower-latin | upper-latin | armenian | </w:t>
      </w:r>
    </w:p>
    <w:p w:rsidR="00B613A6" w:rsidRDefault="00F46EBE">
      <w:pPr>
        <w:pStyle w:val="Code"/>
      </w:pPr>
      <w:r>
        <w:t xml:space="preserve">georgian | lower-alpha | upper-alpha | none | </w:t>
      </w:r>
      <w:hyperlink r:id="rId39" w:anchor="value-def-inherit" w:history="1">
        <w:r>
          <w:t>inherit</w:t>
        </w:r>
      </w:hyperlink>
    </w:p>
    <w:p w:rsidR="00B613A6" w:rsidRDefault="00F46EBE">
      <w:pPr>
        <w:pStyle w:val="Code"/>
      </w:pPr>
      <w:r>
        <w:t>Initial:               disc</w:t>
      </w:r>
    </w:p>
    <w:p w:rsidR="00B613A6" w:rsidRDefault="00F46EBE">
      <w:pPr>
        <w:pStyle w:val="Code"/>
      </w:pPr>
      <w:r>
        <w:t>Applies to:            elements with ‘display:list-item’</w:t>
      </w:r>
    </w:p>
    <w:p w:rsidR="00B613A6" w:rsidRDefault="00F46EBE">
      <w:pPr>
        <w:pStyle w:val="Code"/>
      </w:pPr>
      <w:r>
        <w:t>Inherited:             yes</w:t>
      </w:r>
    </w:p>
    <w:p w:rsidR="00B613A6" w:rsidRDefault="00F46EBE">
      <w:pPr>
        <w:pStyle w:val="Code"/>
      </w:pPr>
      <w:r>
        <w:t>Percentages:           N/A</w:t>
      </w:r>
    </w:p>
    <w:p w:rsidR="00B613A6" w:rsidRDefault="00F46EBE">
      <w:pPr>
        <w:pStyle w:val="Code"/>
      </w:pPr>
      <w:r>
        <w:t>Media:                 Visual</w:t>
      </w:r>
    </w:p>
    <w:p w:rsidR="00B613A6" w:rsidRDefault="00F46EBE">
      <w:pPr>
        <w:pStyle w:val="Code"/>
      </w:pPr>
      <w:r>
        <w:t>Comuted value:         as specified</w:t>
      </w:r>
    </w:p>
    <w:p w:rsidR="00B613A6" w:rsidRDefault="00B613A6">
      <w:pPr>
        <w:pStyle w:val="Code"/>
      </w:pPr>
    </w:p>
    <w:p w:rsidR="00B613A6" w:rsidRDefault="00F46EBE">
      <w:pPr>
        <w:pStyle w:val="Code"/>
      </w:pPr>
      <w:r>
        <w:t xml:space="preserve">This property specifies appearance of the list item marker if </w:t>
      </w:r>
      <w:hyperlink r:id="rId40" w:anchor="propdef-list-style-image" w:history="1">
        <w:r>
          <w:t>'list-style-image'</w:t>
        </w:r>
      </w:hyperlink>
      <w:r>
        <w:t xml:space="preserve"> </w:t>
      </w:r>
    </w:p>
    <w:p w:rsidR="00B613A6" w:rsidRDefault="00F46EBE">
      <w:pPr>
        <w:pStyle w:val="Code"/>
      </w:pPr>
      <w:r>
        <w:t>has the value 'none' or if the image pointed to by the URI cannot be di</w:t>
      </w:r>
      <w:r>
        <w:t xml:space="preserve">splayed. The </w:t>
      </w:r>
    </w:p>
    <w:p w:rsidR="00B613A6" w:rsidRDefault="00F46EBE">
      <w:pPr>
        <w:pStyle w:val="Code"/>
      </w:pPr>
      <w:r>
        <w:t xml:space="preserve">value 'none' specifies no marker, otherwise there are three types of marker: </w:t>
      </w:r>
    </w:p>
    <w:p w:rsidR="00B613A6" w:rsidRDefault="00F46EBE">
      <w:pPr>
        <w:pStyle w:val="Code"/>
      </w:pPr>
      <w:r>
        <w:t>glyphs, numbering systems, and alphabetic systems.</w:t>
      </w:r>
    </w:p>
    <w:p w:rsidR="00B613A6" w:rsidRDefault="00F46EBE">
      <w:pPr>
        <w:rPr>
          <w:i/>
        </w:rPr>
      </w:pPr>
      <w:r>
        <w:rPr>
          <w:i/>
        </w:rPr>
        <w:t>All Document Modes (All Versions)</w:t>
      </w:r>
    </w:p>
    <w:p w:rsidR="00B613A6" w:rsidRDefault="00F46EBE">
      <w:r>
        <w:t>Roman numerals above 4000 are not supported. These numbers are switched to deci</w:t>
      </w:r>
      <w:r>
        <w:t>mals.</w:t>
      </w:r>
    </w:p>
    <w:p w:rsidR="00B613A6" w:rsidRDefault="00F46EBE">
      <w:r>
        <w:rPr>
          <w:i/>
        </w:rPr>
        <w:t>Quirks Mode and IE7 Mode (All Versions)</w:t>
      </w:r>
      <w:r>
        <w:t xml:space="preserve"> </w:t>
      </w:r>
    </w:p>
    <w:p w:rsidR="00B613A6" w:rsidRDefault="00F46EBE">
      <w:r>
        <w:t xml:space="preserve">The </w:t>
      </w:r>
      <w:r>
        <w:rPr>
          <w:rStyle w:val="InlineCode"/>
        </w:rPr>
        <w:t>decimal-leading-zero</w:t>
      </w:r>
      <w:r>
        <w:t xml:space="preserve">, </w:t>
      </w:r>
      <w:r>
        <w:rPr>
          <w:rStyle w:val="InlineCode"/>
        </w:rPr>
        <w:t>lower-greek</w:t>
      </w:r>
      <w:r>
        <w:t xml:space="preserve">, </w:t>
      </w:r>
      <w:r>
        <w:rPr>
          <w:rStyle w:val="InlineCode"/>
        </w:rPr>
        <w:t>armenian</w:t>
      </w:r>
      <w:r>
        <w:t xml:space="preserve">, </w:t>
      </w:r>
      <w:r>
        <w:rPr>
          <w:rStyle w:val="InlineCode"/>
        </w:rPr>
        <w:t>georgian</w:t>
      </w:r>
      <w:r>
        <w:t xml:space="preserve">, </w:t>
      </w:r>
      <w:r>
        <w:rPr>
          <w:rStyle w:val="InlineCode"/>
        </w:rPr>
        <w:t>lower-latin</w:t>
      </w:r>
      <w:r>
        <w:t xml:space="preserve">, </w:t>
      </w:r>
      <w:r>
        <w:rPr>
          <w:rStyle w:val="InlineCode"/>
        </w:rPr>
        <w:t>upper-latin</w:t>
      </w:r>
      <w:r>
        <w:t xml:space="preserve">, and </w:t>
      </w:r>
      <w:r>
        <w:rPr>
          <w:rStyle w:val="InlineCode"/>
        </w:rPr>
        <w:t>inherit</w:t>
      </w:r>
      <w:r>
        <w:t xml:space="preserve"> values are not supported.</w:t>
      </w:r>
    </w:p>
    <w:p w:rsidR="00B613A6" w:rsidRDefault="00F46EBE">
      <w:pPr>
        <w:rPr>
          <w:i/>
        </w:rPr>
      </w:pPr>
      <w:r>
        <w:rPr>
          <w:i/>
        </w:rPr>
        <w:t>IE7 Mode (All Versions)</w:t>
      </w:r>
    </w:p>
    <w:p w:rsidR="00B613A6" w:rsidRDefault="00F46EBE">
      <w:r>
        <w:t xml:space="preserve">The </w:t>
      </w:r>
      <w:r>
        <w:rPr>
          <w:rStyle w:val="InlineCode"/>
        </w:rPr>
        <w:t>list-item</w:t>
      </w:r>
      <w:r>
        <w:t xml:space="preserve"> value for the </w:t>
      </w:r>
      <w:r>
        <w:rPr>
          <w:b/>
        </w:rPr>
        <w:t>display</w:t>
      </w:r>
      <w:r>
        <w:t xml:space="preserve"> property is supported only if it appears within an unordered list (</w:t>
      </w:r>
      <w:r>
        <w:rPr>
          <w:b/>
        </w:rPr>
        <w:t>UL</w:t>
      </w:r>
      <w:r>
        <w:t>) element or an ordered list (</w:t>
      </w:r>
      <w:r>
        <w:rPr>
          <w:b/>
        </w:rPr>
        <w:t>OL</w:t>
      </w:r>
      <w:r>
        <w:t>) element.</w:t>
      </w:r>
    </w:p>
    <w:p w:rsidR="00B613A6" w:rsidRDefault="00F46EBE">
      <w:pPr>
        <w:rPr>
          <w:i/>
        </w:rPr>
      </w:pPr>
      <w:r>
        <w:rPr>
          <w:i/>
        </w:rPr>
        <w:t>IE7 Mode, IE8 Mode, IE9 Mode, IE10 Mode, IE11 Mode, and EdgeHTML Mode (All Versions)</w:t>
      </w:r>
    </w:p>
    <w:p w:rsidR="00B613A6" w:rsidRDefault="00F46EBE">
      <w:r>
        <w:t xml:space="preserve">List markers are not displayed for </w:t>
      </w:r>
      <w:r>
        <w:rPr>
          <w:b/>
        </w:rPr>
        <w:t>display:list-item</w:t>
      </w:r>
      <w:r>
        <w:t xml:space="preserve"> eleme</w:t>
      </w:r>
      <w:r>
        <w:t xml:space="preserve">nts when </w:t>
      </w:r>
      <w:r>
        <w:rPr>
          <w:b/>
        </w:rPr>
        <w:t>overflow</w:t>
      </w:r>
      <w:r>
        <w:t xml:space="preserve"> is not set to </w:t>
      </w:r>
      <w:r>
        <w:rPr>
          <w:rStyle w:val="InlineCode"/>
        </w:rPr>
        <w:t>visible</w:t>
      </w:r>
      <w:r>
        <w:t>.</w:t>
      </w:r>
    </w:p>
    <w:p w:rsidR="00B613A6" w:rsidRDefault="00F46EBE">
      <w:r>
        <w:t>V0114:</w:t>
      </w:r>
    </w:p>
    <w:p w:rsidR="00B613A6" w:rsidRDefault="00F46EBE">
      <w:bookmarkStart w:id="401" w:name="CC_00000000000000000000000000013841"/>
      <w:bookmarkEnd w:id="401"/>
      <w:r>
        <w:t>The specification states:</w:t>
      </w:r>
    </w:p>
    <w:p w:rsidR="00B613A6" w:rsidRDefault="00F46EBE">
      <w:pPr>
        <w:pStyle w:val="Code"/>
      </w:pPr>
      <w:r>
        <w:t>decimal-leading-zero</w:t>
      </w:r>
    </w:p>
    <w:p w:rsidR="00B613A6" w:rsidRDefault="00B613A6">
      <w:pPr>
        <w:pStyle w:val="Code"/>
      </w:pPr>
    </w:p>
    <w:p w:rsidR="00B613A6" w:rsidRDefault="00F46EBE">
      <w:pPr>
        <w:pStyle w:val="Code"/>
      </w:pPr>
      <w:r>
        <w:t>Decimal numbers numbers padded by initial zeros (e.g., 01, 02, 03, ..., 98, 99).</w:t>
      </w:r>
    </w:p>
    <w:p w:rsidR="00B613A6" w:rsidRDefault="00F46EBE">
      <w:pPr>
        <w:rPr>
          <w:i/>
        </w:rPr>
      </w:pPr>
      <w:r>
        <w:rPr>
          <w:i/>
        </w:rPr>
        <w:t>Quirks Mode, IE7 Mode, IE8 Mode, and IE9 Mode (All Versions)</w:t>
      </w:r>
    </w:p>
    <w:p w:rsidR="00B613A6" w:rsidRDefault="00F46EBE">
      <w:r>
        <w:t xml:space="preserve">The </w:t>
      </w:r>
      <w:r>
        <w:rPr>
          <w:rStyle w:val="InlineCode"/>
        </w:rPr>
        <w:t>decimal-leadin</w:t>
      </w:r>
      <w:r>
        <w:rPr>
          <w:rStyle w:val="InlineCode"/>
        </w:rPr>
        <w:t>g-zero</w:t>
      </w:r>
      <w:r>
        <w:t xml:space="preserve"> value for the </w:t>
      </w:r>
      <w:r>
        <w:rPr>
          <w:b/>
        </w:rPr>
        <w:t>list-style-type</w:t>
      </w:r>
      <w:r>
        <w:t xml:space="preserve"> property is not supported.</w:t>
      </w:r>
    </w:p>
    <w:p w:rsidR="00B613A6" w:rsidRDefault="00F46EBE">
      <w:r>
        <w:t>V0115:</w:t>
      </w:r>
    </w:p>
    <w:p w:rsidR="00B613A6" w:rsidRDefault="00F46EBE">
      <w:bookmarkStart w:id="402" w:name="CC_00000000000000000000000000013844"/>
      <w:bookmarkEnd w:id="402"/>
      <w:r>
        <w:t>The specification states:</w:t>
      </w:r>
    </w:p>
    <w:p w:rsidR="00B613A6" w:rsidRDefault="00F46EBE">
      <w:pPr>
        <w:pStyle w:val="Code"/>
      </w:pPr>
      <w:r>
        <w:t>Georgian</w:t>
      </w:r>
    </w:p>
    <w:p w:rsidR="00B613A6" w:rsidRDefault="00B613A6">
      <w:pPr>
        <w:pStyle w:val="Code"/>
      </w:pPr>
    </w:p>
    <w:p w:rsidR="00B613A6" w:rsidRDefault="00F46EBE">
      <w:pPr>
        <w:pStyle w:val="Code"/>
      </w:pPr>
      <w:r>
        <w:t>Traditional Georgian numbering (an, ban, gan, ..., he, tan, in, in-an, ...).</w:t>
      </w:r>
    </w:p>
    <w:p w:rsidR="00B613A6" w:rsidRDefault="00F46EBE">
      <w:pPr>
        <w:rPr>
          <w:i/>
        </w:rPr>
      </w:pPr>
      <w:r>
        <w:rPr>
          <w:i/>
        </w:rPr>
        <w:t>Quirks Mode and IE7 Mode (All Versions)</w:t>
      </w:r>
    </w:p>
    <w:p w:rsidR="00B613A6" w:rsidRDefault="00F46EBE">
      <w:r>
        <w:t xml:space="preserve">The </w:t>
      </w:r>
      <w:r>
        <w:rPr>
          <w:rStyle w:val="InlineCode"/>
        </w:rPr>
        <w:t>georgian</w:t>
      </w:r>
      <w:r>
        <w:t xml:space="preserve"> value for the </w:t>
      </w:r>
      <w:r>
        <w:rPr>
          <w:b/>
        </w:rPr>
        <w:t>list-style-type</w:t>
      </w:r>
      <w:r>
        <w:t xml:space="preserve"> property is not supported.</w:t>
      </w:r>
    </w:p>
    <w:p w:rsidR="00B613A6" w:rsidRDefault="00F46EBE">
      <w:r>
        <w:lastRenderedPageBreak/>
        <w:t>V0116:</w:t>
      </w:r>
    </w:p>
    <w:p w:rsidR="00B613A6" w:rsidRDefault="00F46EBE">
      <w:bookmarkStart w:id="403" w:name="CC_00000000000000000000000000013845"/>
      <w:bookmarkEnd w:id="403"/>
      <w:r>
        <w:t>The specification states:</w:t>
      </w:r>
    </w:p>
    <w:p w:rsidR="00B613A6" w:rsidRDefault="00F46EBE">
      <w:pPr>
        <w:pStyle w:val="Code"/>
      </w:pPr>
      <w:r>
        <w:t>Armenian</w:t>
      </w:r>
    </w:p>
    <w:p w:rsidR="00B613A6" w:rsidRDefault="00B613A6">
      <w:pPr>
        <w:pStyle w:val="Code"/>
      </w:pPr>
    </w:p>
    <w:p w:rsidR="00B613A6" w:rsidRDefault="00F46EBE">
      <w:pPr>
        <w:pStyle w:val="Code"/>
      </w:pPr>
      <w:r>
        <w:t>Traditional uppercase Armenian numbering.</w:t>
      </w:r>
    </w:p>
    <w:p w:rsidR="00B613A6" w:rsidRDefault="00F46EBE">
      <w:pPr>
        <w:rPr>
          <w:i/>
        </w:rPr>
      </w:pPr>
      <w:r>
        <w:rPr>
          <w:i/>
        </w:rPr>
        <w:t>Quirks Mode and IE7 Mode (All Versions)</w:t>
      </w:r>
    </w:p>
    <w:p w:rsidR="00B613A6" w:rsidRDefault="00F46EBE">
      <w:r>
        <w:t xml:space="preserve">The </w:t>
      </w:r>
      <w:r>
        <w:rPr>
          <w:rStyle w:val="InlineCode"/>
        </w:rPr>
        <w:t>armenian</w:t>
      </w:r>
      <w:r>
        <w:t xml:space="preserve"> value for the </w:t>
      </w:r>
      <w:r>
        <w:rPr>
          <w:b/>
        </w:rPr>
        <w:t>list-style-type</w:t>
      </w:r>
      <w:r>
        <w:t xml:space="preserve"> property is not supported.</w:t>
      </w:r>
    </w:p>
    <w:p w:rsidR="00B613A6" w:rsidRDefault="00F46EBE">
      <w:r>
        <w:t>V0117:</w:t>
      </w:r>
    </w:p>
    <w:p w:rsidR="00B613A6" w:rsidRDefault="00F46EBE">
      <w:bookmarkStart w:id="404" w:name="CC_00000000000000000000000000013846"/>
      <w:bookmarkEnd w:id="404"/>
      <w:r>
        <w:t>The specifi</w:t>
      </w:r>
      <w:r>
        <w:t>cation states:</w:t>
      </w:r>
    </w:p>
    <w:p w:rsidR="00B613A6" w:rsidRDefault="00F46EBE">
      <w:pPr>
        <w:pStyle w:val="Code"/>
      </w:pPr>
      <w:r>
        <w:t>lower-latin or lower-alpha</w:t>
      </w:r>
    </w:p>
    <w:p w:rsidR="00B613A6" w:rsidRDefault="00B613A6">
      <w:pPr>
        <w:pStyle w:val="Code"/>
      </w:pPr>
    </w:p>
    <w:p w:rsidR="00B613A6" w:rsidRDefault="00F46EBE">
      <w:pPr>
        <w:pStyle w:val="Code"/>
      </w:pPr>
      <w:r>
        <w:t>Lowercase ascii letters (a,b,c, …z).</w:t>
      </w:r>
    </w:p>
    <w:p w:rsidR="00B613A6" w:rsidRDefault="00F46EBE">
      <w:pPr>
        <w:rPr>
          <w:i/>
        </w:rPr>
      </w:pPr>
      <w:r>
        <w:rPr>
          <w:i/>
        </w:rPr>
        <w:t>Quirks Mode and IE7 Mode (All Versions)</w:t>
      </w:r>
    </w:p>
    <w:p w:rsidR="00B613A6" w:rsidRDefault="00F46EBE">
      <w:r>
        <w:t xml:space="preserve">The </w:t>
      </w:r>
      <w:r>
        <w:rPr>
          <w:rStyle w:val="InlineCode"/>
        </w:rPr>
        <w:t xml:space="preserve">lower-latin </w:t>
      </w:r>
      <w:r>
        <w:t xml:space="preserve">values for the </w:t>
      </w:r>
      <w:r>
        <w:rPr>
          <w:b/>
        </w:rPr>
        <w:t>list-style-type</w:t>
      </w:r>
      <w:r>
        <w:t xml:space="preserve"> property are not supported.</w:t>
      </w:r>
    </w:p>
    <w:p w:rsidR="00B613A6" w:rsidRDefault="00F46EBE">
      <w:r>
        <w:t>V0118:</w:t>
      </w:r>
    </w:p>
    <w:p w:rsidR="00B613A6" w:rsidRDefault="00F46EBE">
      <w:bookmarkStart w:id="405" w:name="CC_00000000000000000000000000013847"/>
      <w:bookmarkEnd w:id="405"/>
      <w:r>
        <w:t>The specification states:</w:t>
      </w:r>
    </w:p>
    <w:p w:rsidR="00B613A6" w:rsidRDefault="00F46EBE">
      <w:pPr>
        <w:pStyle w:val="Code"/>
      </w:pPr>
      <w:r>
        <w:t>upper-latin or upper-alpha</w:t>
      </w:r>
    </w:p>
    <w:p w:rsidR="00B613A6" w:rsidRDefault="00B613A6">
      <w:pPr>
        <w:pStyle w:val="Code"/>
      </w:pPr>
    </w:p>
    <w:p w:rsidR="00B613A6" w:rsidRDefault="00F46EBE">
      <w:pPr>
        <w:pStyle w:val="Code"/>
      </w:pPr>
      <w:r>
        <w:t>Uppercase ascii letters (A,B,C, …Z).</w:t>
      </w:r>
    </w:p>
    <w:p w:rsidR="00B613A6" w:rsidRDefault="00F46EBE">
      <w:pPr>
        <w:rPr>
          <w:i/>
        </w:rPr>
      </w:pPr>
      <w:r>
        <w:rPr>
          <w:i/>
        </w:rPr>
        <w:t>Quirks Mode and IE7 Mode (All Versions)</w:t>
      </w:r>
    </w:p>
    <w:p w:rsidR="00B613A6" w:rsidRDefault="00F46EBE">
      <w:r>
        <w:t xml:space="preserve">The </w:t>
      </w:r>
      <w:r>
        <w:rPr>
          <w:rStyle w:val="InlineCode"/>
        </w:rPr>
        <w:t>upper-latin</w:t>
      </w:r>
      <w:r>
        <w:t xml:space="preserve"> values for the </w:t>
      </w:r>
      <w:r>
        <w:rPr>
          <w:b/>
        </w:rPr>
        <w:t>list-style-type</w:t>
      </w:r>
      <w:r>
        <w:t xml:space="preserve"> property are not supported.</w:t>
      </w:r>
    </w:p>
    <w:p w:rsidR="00B613A6" w:rsidRDefault="00F46EBE">
      <w:r>
        <w:t>V0119:</w:t>
      </w:r>
    </w:p>
    <w:p w:rsidR="00B613A6" w:rsidRDefault="00F46EBE">
      <w:bookmarkStart w:id="406" w:name="CC_00000000000000000000000000013848"/>
      <w:bookmarkEnd w:id="406"/>
      <w:r>
        <w:t>The specification states:</w:t>
      </w:r>
    </w:p>
    <w:p w:rsidR="00B613A6" w:rsidRDefault="00F46EBE">
      <w:pPr>
        <w:pStyle w:val="Code"/>
      </w:pPr>
      <w:r>
        <w:t>lower-greek</w:t>
      </w:r>
    </w:p>
    <w:p w:rsidR="00B613A6" w:rsidRDefault="00B613A6">
      <w:pPr>
        <w:pStyle w:val="Code"/>
      </w:pPr>
    </w:p>
    <w:p w:rsidR="00B613A6" w:rsidRDefault="00F46EBE">
      <w:pPr>
        <w:pStyle w:val="Code"/>
      </w:pPr>
      <w:r>
        <w:t>Lowercase classical Greek alpha, beta, gamma, ... (α, β, γ</w:t>
      </w:r>
      <w:r>
        <w:t>, ...).</w:t>
      </w:r>
    </w:p>
    <w:p w:rsidR="00B613A6" w:rsidRDefault="00F46EBE">
      <w:pPr>
        <w:rPr>
          <w:i/>
        </w:rPr>
      </w:pPr>
      <w:r>
        <w:rPr>
          <w:i/>
        </w:rPr>
        <w:t>Quirks Mode and IE7 Mode (All Versions)</w:t>
      </w:r>
    </w:p>
    <w:p w:rsidR="00B613A6" w:rsidRDefault="00F46EBE">
      <w:r>
        <w:t xml:space="preserve">The </w:t>
      </w:r>
      <w:r>
        <w:rPr>
          <w:rStyle w:val="InlineCode"/>
        </w:rPr>
        <w:t>lower-greek</w:t>
      </w:r>
      <w:r>
        <w:t xml:space="preserve"> value for the </w:t>
      </w:r>
      <w:r>
        <w:rPr>
          <w:b/>
        </w:rPr>
        <w:t>list-style-type</w:t>
      </w:r>
      <w:r>
        <w:t xml:space="preserve"> property is not supported.</w:t>
      </w:r>
    </w:p>
    <w:p w:rsidR="00B613A6" w:rsidRDefault="00F46EBE">
      <w:r>
        <w:t>V0120:</w:t>
      </w:r>
    </w:p>
    <w:p w:rsidR="00B613A6" w:rsidRDefault="00F46EBE">
      <w:bookmarkStart w:id="407" w:name="CC_00000000000000000000000000013850"/>
      <w:bookmarkEnd w:id="407"/>
      <w:r>
        <w:t>The specification states:</w:t>
      </w:r>
    </w:p>
    <w:p w:rsidR="00B613A6" w:rsidRDefault="00F46EBE">
      <w:pPr>
        <w:pStyle w:val="Code"/>
      </w:pPr>
      <w:r>
        <w:t>‘list-style-image'</w:t>
      </w:r>
    </w:p>
    <w:p w:rsidR="00B613A6" w:rsidRDefault="00B613A6">
      <w:pPr>
        <w:pStyle w:val="Code"/>
      </w:pPr>
    </w:p>
    <w:p w:rsidR="00B613A6" w:rsidRDefault="00F46EBE">
      <w:pPr>
        <w:pStyle w:val="Code"/>
      </w:pPr>
      <w:r>
        <w:t>Value:                 &lt;uri&gt; | none | inherit</w:t>
      </w:r>
    </w:p>
    <w:p w:rsidR="00B613A6" w:rsidRDefault="00F46EBE">
      <w:pPr>
        <w:pStyle w:val="Code"/>
      </w:pPr>
      <w:r>
        <w:t>Initial:               none</w:t>
      </w:r>
    </w:p>
    <w:p w:rsidR="00B613A6" w:rsidRDefault="00F46EBE">
      <w:pPr>
        <w:pStyle w:val="Code"/>
      </w:pPr>
      <w:r>
        <w:t xml:space="preserve">Applies </w:t>
      </w:r>
      <w:r>
        <w:t>to:            elements with 'display: list-item'</w:t>
      </w:r>
    </w:p>
    <w:p w:rsidR="00B613A6" w:rsidRDefault="00F46EBE">
      <w:pPr>
        <w:pStyle w:val="Code"/>
      </w:pPr>
      <w:r>
        <w:lastRenderedPageBreak/>
        <w:t>Inherited:             yes</w:t>
      </w:r>
    </w:p>
    <w:p w:rsidR="00B613A6" w:rsidRDefault="00F46EBE">
      <w:pPr>
        <w:pStyle w:val="Code"/>
      </w:pPr>
      <w:r>
        <w:t>Percentages:           N/A</w:t>
      </w:r>
    </w:p>
    <w:p w:rsidR="00B613A6" w:rsidRDefault="00F46EBE">
      <w:pPr>
        <w:pStyle w:val="Code"/>
      </w:pPr>
      <w:r>
        <w:t>Media:                 visual</w:t>
      </w:r>
    </w:p>
    <w:p w:rsidR="00B613A6" w:rsidRDefault="00F46EBE">
      <w:pPr>
        <w:pStyle w:val="Code"/>
      </w:pPr>
      <w:r>
        <w:t>Computed value:        absolute URI or 'none'</w:t>
      </w:r>
    </w:p>
    <w:p w:rsidR="00B613A6" w:rsidRDefault="00F46EBE">
      <w:pPr>
        <w:rPr>
          <w:i/>
        </w:rPr>
      </w:pPr>
      <w:r>
        <w:rPr>
          <w:i/>
        </w:rPr>
        <w:t>Quirks Mode and IE7 Mode (All Versions)</w:t>
      </w:r>
    </w:p>
    <w:p w:rsidR="00B613A6" w:rsidRDefault="00F46EBE">
      <w:r>
        <w:t xml:space="preserve">The </w:t>
      </w:r>
      <w:r>
        <w:rPr>
          <w:rStyle w:val="InlineCode"/>
        </w:rPr>
        <w:t>inherit</w:t>
      </w:r>
      <w:r>
        <w:t xml:space="preserve"> value of the </w:t>
      </w:r>
      <w:r>
        <w:rPr>
          <w:b/>
        </w:rPr>
        <w:t>list-style-image</w:t>
      </w:r>
      <w:r>
        <w:t xml:space="preserve"> property is not supported.</w:t>
      </w:r>
    </w:p>
    <w:p w:rsidR="00B613A6" w:rsidRDefault="00F46EBE">
      <w:r>
        <w:t>V0121:</w:t>
      </w:r>
    </w:p>
    <w:p w:rsidR="00B613A6" w:rsidRDefault="00F46EBE">
      <w:bookmarkStart w:id="408" w:name="CC_00000000000000000000000000013852"/>
      <w:bookmarkEnd w:id="408"/>
      <w:r>
        <w:t>The specification states:</w:t>
      </w:r>
    </w:p>
    <w:p w:rsidR="00B613A6" w:rsidRDefault="00F46EBE">
      <w:pPr>
        <w:pStyle w:val="Code"/>
      </w:pPr>
      <w:r>
        <w:t>list-style-position</w:t>
      </w:r>
    </w:p>
    <w:p w:rsidR="00B613A6" w:rsidRDefault="00B613A6">
      <w:pPr>
        <w:pStyle w:val="Code"/>
      </w:pPr>
    </w:p>
    <w:p w:rsidR="00B613A6" w:rsidRDefault="00F46EBE">
      <w:pPr>
        <w:pStyle w:val="Code"/>
      </w:pPr>
      <w:r>
        <w:t>Value:                 inside | outside | inherit</w:t>
      </w:r>
    </w:p>
    <w:p w:rsidR="00B613A6" w:rsidRDefault="00F46EBE">
      <w:pPr>
        <w:pStyle w:val="Code"/>
      </w:pPr>
      <w:r>
        <w:t>Initial:               outside</w:t>
      </w:r>
    </w:p>
    <w:p w:rsidR="00B613A6" w:rsidRDefault="00F46EBE">
      <w:pPr>
        <w:pStyle w:val="Code"/>
      </w:pPr>
      <w:r>
        <w:t>Applies to:            elements with 'display: list-item'</w:t>
      </w:r>
    </w:p>
    <w:p w:rsidR="00B613A6" w:rsidRDefault="00F46EBE">
      <w:pPr>
        <w:pStyle w:val="Code"/>
      </w:pPr>
      <w:r>
        <w:t xml:space="preserve">Inherited:         </w:t>
      </w:r>
      <w:r>
        <w:t xml:space="preserve">    yes</w:t>
      </w:r>
    </w:p>
    <w:p w:rsidR="00B613A6" w:rsidRDefault="00F46EBE">
      <w:pPr>
        <w:pStyle w:val="Code"/>
      </w:pPr>
      <w:r>
        <w:t>Percentages:           N/A</w:t>
      </w:r>
    </w:p>
    <w:p w:rsidR="00B613A6" w:rsidRDefault="00F46EBE">
      <w:pPr>
        <w:pStyle w:val="Code"/>
      </w:pPr>
      <w:r>
        <w:t>Media:                 visual</w:t>
      </w:r>
    </w:p>
    <w:p w:rsidR="00B613A6" w:rsidRDefault="00F46EBE">
      <w:pPr>
        <w:pStyle w:val="Code"/>
      </w:pPr>
      <w:r>
        <w:t>Computed value:        as specified</w:t>
      </w:r>
    </w:p>
    <w:p w:rsidR="00B613A6" w:rsidRDefault="00F46EBE">
      <w:pPr>
        <w:rPr>
          <w:i/>
        </w:rPr>
      </w:pPr>
      <w:r>
        <w:rPr>
          <w:i/>
        </w:rPr>
        <w:t>Quirks Mode and IE7 Mode (All Versions)</w:t>
      </w:r>
    </w:p>
    <w:p w:rsidR="00B613A6" w:rsidRDefault="00F46EBE">
      <w:r>
        <w:t xml:space="preserve">The </w:t>
      </w:r>
      <w:r>
        <w:rPr>
          <w:rStyle w:val="InlineCode"/>
        </w:rPr>
        <w:t>inherit</w:t>
      </w:r>
      <w:r>
        <w:t xml:space="preserve"> value of the </w:t>
      </w:r>
      <w:r>
        <w:rPr>
          <w:b/>
        </w:rPr>
        <w:t>list-style-position</w:t>
      </w:r>
      <w:r>
        <w:t xml:space="preserve"> property is not supported.</w:t>
      </w:r>
    </w:p>
    <w:p w:rsidR="00B613A6" w:rsidRDefault="00F46EBE">
      <w:pPr>
        <w:rPr>
          <w:i/>
        </w:rPr>
      </w:pPr>
      <w:r>
        <w:rPr>
          <w:i/>
        </w:rPr>
        <w:t>IE7 Mode, IE8 Mode, IE9 Mode, IE10 Mode, IE</w:t>
      </w:r>
      <w:r>
        <w:rPr>
          <w:i/>
        </w:rPr>
        <w:t>11 Mode, and EdgeHTML Mode (All Versions)</w:t>
      </w:r>
    </w:p>
    <w:p w:rsidR="00B613A6" w:rsidRDefault="00F46EBE">
      <w:r>
        <w:t xml:space="preserve">The </w:t>
      </w:r>
      <w:r>
        <w:rPr>
          <w:rStyle w:val="InlineCode"/>
        </w:rPr>
        <w:t xml:space="preserve">outside </w:t>
      </w:r>
      <w:r>
        <w:t xml:space="preserve">value of the </w:t>
      </w:r>
      <w:r>
        <w:rPr>
          <w:b/>
        </w:rPr>
        <w:t>list-style-position</w:t>
      </w:r>
      <w:r>
        <w:t xml:space="preserve"> property is not supported when used in combination with any value of the </w:t>
      </w:r>
      <w:r>
        <w:rPr>
          <w:b/>
        </w:rPr>
        <w:t>overflow</w:t>
      </w:r>
      <w:r>
        <w:t xml:space="preserve"> property other than </w:t>
      </w:r>
      <w:r>
        <w:rPr>
          <w:rStyle w:val="InlineCode"/>
        </w:rPr>
        <w:t>visible</w:t>
      </w:r>
      <w:r>
        <w:t>.</w:t>
      </w:r>
    </w:p>
    <w:p w:rsidR="00B613A6" w:rsidRDefault="00F46EBE">
      <w:r>
        <w:t>V0122:</w:t>
      </w:r>
    </w:p>
    <w:p w:rsidR="00B613A6" w:rsidRDefault="00F46EBE">
      <w:bookmarkStart w:id="409" w:name="CC_00000000000000000000000000013853"/>
      <w:bookmarkEnd w:id="409"/>
      <w:r>
        <w:t>The specification states:</w:t>
      </w:r>
    </w:p>
    <w:p w:rsidR="00B613A6" w:rsidRDefault="00F46EBE">
      <w:pPr>
        <w:pStyle w:val="Code"/>
      </w:pPr>
      <w:r>
        <w:t>Outside</w:t>
      </w:r>
    </w:p>
    <w:p w:rsidR="00B613A6" w:rsidRDefault="00F46EBE">
      <w:pPr>
        <w:pStyle w:val="Code"/>
      </w:pPr>
      <w:r>
        <w:t>The marker box is</w:t>
      </w:r>
      <w:r>
        <w:t xml:space="preserve"> outside the principal block box. The position of the list-item marker adjacent to floats is undefined in CSS 2.1 CSS 2.1 does not specify the precise location of the marker box or its position in the painting order, but does require that for list items wh</w:t>
      </w:r>
      <w:r>
        <w:t>ose 'direction' property is 'ltr' the marker box be on the left side of the content and for elements whose 'direction' property is 'rtl' the marker box be on the right side of the content. The marker box is fixed with respect to the principal block box's b</w:t>
      </w:r>
      <w:r>
        <w:t>order and does not scroll with the principal block box's content. In CSS 2.1, a UA may hide the marker if the element's 'overflow' is other than 'visible'. (This is expected to change in the future.) The size or contents of the marker box may affect the he</w:t>
      </w:r>
      <w:r>
        <w:t>ight of the principal block box and/or the height of its first line box, and in some cases may cause the creation of a new line box. Note: This interaction may be more precisely defined in a future level of CSS.</w:t>
      </w:r>
    </w:p>
    <w:p w:rsidR="00B613A6" w:rsidRDefault="00F46EBE">
      <w:pPr>
        <w:rPr>
          <w:i/>
        </w:rPr>
      </w:pPr>
      <w:r>
        <w:rPr>
          <w:i/>
        </w:rPr>
        <w:t>IE8 Mode, IE9 Mode, IE10 Mode, IE11 Mode, an</w:t>
      </w:r>
      <w:r>
        <w:rPr>
          <w:i/>
        </w:rPr>
        <w:t>d EdgeHTML Mode (All Versions)</w:t>
      </w:r>
    </w:p>
    <w:p w:rsidR="00B613A6" w:rsidRDefault="00F46EBE">
      <w:r>
        <w:t xml:space="preserve">The marker box is not rendered when the </w:t>
      </w:r>
      <w:r>
        <w:rPr>
          <w:b/>
        </w:rPr>
        <w:t xml:space="preserve">overflow </w:t>
      </w:r>
      <w:r>
        <w:t xml:space="preserve">property is set to </w:t>
      </w:r>
      <w:r>
        <w:rPr>
          <w:rStyle w:val="InlineCode"/>
        </w:rPr>
        <w:t xml:space="preserve">scroll </w:t>
      </w:r>
      <w:r>
        <w:t>or</w:t>
      </w:r>
      <w:r>
        <w:rPr>
          <w:rStyle w:val="InlineCode"/>
        </w:rPr>
        <w:t xml:space="preserve"> hidden</w:t>
      </w:r>
      <w:r>
        <w:t>.</w:t>
      </w:r>
    </w:p>
    <w:p w:rsidR="00B613A6" w:rsidRDefault="00F46EBE">
      <w:r>
        <w:t>V0123:</w:t>
      </w:r>
    </w:p>
    <w:p w:rsidR="00B613A6" w:rsidRDefault="00F46EBE">
      <w:bookmarkStart w:id="410" w:name="CC_00000000000000000000000000013855"/>
      <w:bookmarkEnd w:id="410"/>
      <w:r>
        <w:t>The specification states:</w:t>
      </w:r>
    </w:p>
    <w:p w:rsidR="00B613A6" w:rsidRDefault="00F46EBE">
      <w:pPr>
        <w:pStyle w:val="Code"/>
      </w:pPr>
      <w:r>
        <w:t>list-style</w:t>
      </w:r>
    </w:p>
    <w:p w:rsidR="00B613A6" w:rsidRDefault="00B613A6">
      <w:pPr>
        <w:pStyle w:val="Code"/>
      </w:pPr>
    </w:p>
    <w:p w:rsidR="00B613A6" w:rsidRDefault="00F46EBE">
      <w:pPr>
        <w:pStyle w:val="Code"/>
      </w:pPr>
      <w:r>
        <w:lastRenderedPageBreak/>
        <w:t>Value:                 [ &lt;'list-style-type'&gt; || &lt;'list-style-position'&gt; || &lt;'list-style-image'</w:t>
      </w:r>
      <w:r>
        <w:t>&gt; ] | inherit</w:t>
      </w:r>
    </w:p>
    <w:p w:rsidR="00B613A6" w:rsidRDefault="00F46EBE">
      <w:pPr>
        <w:pStyle w:val="Code"/>
      </w:pPr>
      <w:r>
        <w:t>Initial:               see individual properties</w:t>
      </w:r>
    </w:p>
    <w:p w:rsidR="00B613A6" w:rsidRDefault="00F46EBE">
      <w:pPr>
        <w:pStyle w:val="Code"/>
      </w:pPr>
      <w:r>
        <w:t>Applies to:            elements with 'display: list-item'</w:t>
      </w:r>
    </w:p>
    <w:p w:rsidR="00B613A6" w:rsidRDefault="00F46EBE">
      <w:pPr>
        <w:pStyle w:val="Code"/>
      </w:pPr>
      <w:r>
        <w:t>Inherited:             yes</w:t>
      </w:r>
    </w:p>
    <w:p w:rsidR="00B613A6" w:rsidRDefault="00F46EBE">
      <w:pPr>
        <w:pStyle w:val="Code"/>
      </w:pPr>
      <w:r>
        <w:t>Percentages:           N/A</w:t>
      </w:r>
    </w:p>
    <w:p w:rsidR="00B613A6" w:rsidRDefault="00F46EBE">
      <w:pPr>
        <w:pStyle w:val="Code"/>
      </w:pPr>
      <w:r>
        <w:t>Media:                 visual</w:t>
      </w:r>
    </w:p>
    <w:p w:rsidR="00B613A6" w:rsidRDefault="00F46EBE">
      <w:pPr>
        <w:pStyle w:val="Code"/>
      </w:pPr>
      <w:r>
        <w:t>Computed value:        see individual properties</w:t>
      </w:r>
    </w:p>
    <w:p w:rsidR="00B613A6" w:rsidRDefault="00F46EBE">
      <w:pPr>
        <w:rPr>
          <w:i/>
        </w:rPr>
      </w:pPr>
      <w:r>
        <w:rPr>
          <w:i/>
        </w:rPr>
        <w:t>Quirks Mode and IE7 Mode (All Versions)</w:t>
      </w:r>
    </w:p>
    <w:p w:rsidR="00B613A6" w:rsidRDefault="00F46EBE">
      <w:pPr>
        <w:rPr>
          <w:i/>
        </w:rPr>
      </w:pPr>
      <w:r>
        <w:t xml:space="preserve">The </w:t>
      </w:r>
      <w:r>
        <w:rPr>
          <w:rStyle w:val="InlineCode"/>
        </w:rPr>
        <w:t>inherit</w:t>
      </w:r>
      <w:r>
        <w:t xml:space="preserve"> value of the </w:t>
      </w:r>
      <w:r>
        <w:rPr>
          <w:b/>
        </w:rPr>
        <w:t xml:space="preserve">list-style </w:t>
      </w:r>
      <w:r>
        <w:t>property is not supported.</w:t>
      </w:r>
    </w:p>
    <w:p w:rsidR="00B613A6" w:rsidRDefault="00F46EBE">
      <w:pPr>
        <w:pStyle w:val="Heading3"/>
      </w:pPr>
      <w:bookmarkStart w:id="411" w:name="section_c1a6d4f0125446c4b76b47330089c96a"/>
      <w:bookmarkStart w:id="412" w:name="_Toc509483940"/>
      <w:r>
        <w:t>[CSS-Level2-2009] Section 13.2.1, Page margins</w:t>
      </w:r>
      <w:bookmarkEnd w:id="411"/>
      <w:bookmarkEnd w:id="412"/>
      <w:r>
        <w:fldChar w:fldCharType="begin"/>
      </w:r>
      <w:r>
        <w:instrText xml:space="preserve"> XE "Page margins" </w:instrText>
      </w:r>
      <w:r>
        <w:fldChar w:fldCharType="end"/>
      </w:r>
    </w:p>
    <w:p w:rsidR="00B613A6" w:rsidRDefault="00F46EBE">
      <w:r>
        <w:t>V0124:</w:t>
      </w:r>
    </w:p>
    <w:p w:rsidR="00B613A6" w:rsidRDefault="00F46EBE">
      <w:bookmarkStart w:id="413" w:name="CC_00000000000000000000000000017801"/>
      <w:bookmarkEnd w:id="413"/>
      <w:r>
        <w:t>The specification states:</w:t>
      </w:r>
    </w:p>
    <w:p w:rsidR="00B613A6" w:rsidRDefault="00F46EBE">
      <w:pPr>
        <w:pStyle w:val="Code"/>
      </w:pPr>
      <w:r>
        <w:t xml:space="preserve">The page context has no notion of fonts, so 'em' and 'ex' units are not allowed. </w:t>
      </w:r>
    </w:p>
    <w:p w:rsidR="00B613A6" w:rsidRDefault="00F46EBE">
      <w:pPr>
        <w:pStyle w:val="Code"/>
      </w:pPr>
      <w:r>
        <w:t xml:space="preserve">Percentage values on the margin properties are relative to the dimensions of the </w:t>
      </w:r>
    </w:p>
    <w:p w:rsidR="00B613A6" w:rsidRDefault="00F46EBE">
      <w:pPr>
        <w:pStyle w:val="Code"/>
      </w:pPr>
      <w:r>
        <w:t xml:space="preserve">page box; for left and right margins, they refer to the width of the page box while </w:t>
      </w:r>
    </w:p>
    <w:p w:rsidR="00B613A6" w:rsidRDefault="00F46EBE">
      <w:pPr>
        <w:pStyle w:val="Code"/>
      </w:pPr>
      <w:r>
        <w:t>for top</w:t>
      </w:r>
      <w:r>
        <w:t xml:space="preserve"> and bottom margins, they refer to the height of the page box. All other </w:t>
      </w:r>
    </w:p>
    <w:p w:rsidR="00B613A6" w:rsidRDefault="00F46EBE">
      <w:pPr>
        <w:pStyle w:val="Code"/>
      </w:pPr>
      <w:r>
        <w:t>units associated with the respective CSS 2.1 properties are allowed.</w:t>
      </w:r>
    </w:p>
    <w:p w:rsidR="00B613A6" w:rsidRDefault="00F46EBE">
      <w:pPr>
        <w:rPr>
          <w:i/>
        </w:rPr>
      </w:pPr>
      <w:r>
        <w:rPr>
          <w:i/>
        </w:rPr>
        <w:t>Quirks Mode and IE7 Mode (All Versions)</w:t>
      </w:r>
    </w:p>
    <w:p w:rsidR="00B613A6" w:rsidRDefault="00F46EBE">
      <w:r>
        <w:t>The following variations apply:</w:t>
      </w:r>
    </w:p>
    <w:p w:rsidR="00B613A6" w:rsidRDefault="00F46EBE">
      <w:pPr>
        <w:pStyle w:val="ListParagraph"/>
        <w:numPr>
          <w:ilvl w:val="0"/>
          <w:numId w:val="70"/>
        </w:numPr>
      </w:pPr>
      <w:r>
        <w:t>Margin properties that have values in inc</w:t>
      </w:r>
      <w:r>
        <w:t>hes, centimeters, or pixels are not supported.</w:t>
      </w:r>
    </w:p>
    <w:p w:rsidR="00B613A6" w:rsidRDefault="00F46EBE">
      <w:pPr>
        <w:pStyle w:val="ListParagraph"/>
        <w:numPr>
          <w:ilvl w:val="0"/>
          <w:numId w:val="70"/>
        </w:numPr>
      </w:pPr>
      <w:r>
        <w:t>Percentage values on margin properties are not supported.</w:t>
      </w:r>
    </w:p>
    <w:p w:rsidR="00B613A6" w:rsidRDefault="00F46EBE">
      <w:pPr>
        <w:pStyle w:val="Heading3"/>
      </w:pPr>
      <w:bookmarkStart w:id="414" w:name="section_4a92d16153464656ad80cddd79647051"/>
      <w:bookmarkStart w:id="415" w:name="_Toc509483941"/>
      <w:r>
        <w:t>[CSS-Level2-2009] Section 13.2.2, Page selectors: selecting left, right, and first pages</w:t>
      </w:r>
      <w:bookmarkEnd w:id="414"/>
      <w:bookmarkEnd w:id="415"/>
      <w:r>
        <w:fldChar w:fldCharType="begin"/>
      </w:r>
      <w:r>
        <w:instrText xml:space="preserve"> XE "Page selectors\: selecting left - right - and first pages"</w:instrText>
      </w:r>
      <w:r>
        <w:instrText xml:space="preserve"> </w:instrText>
      </w:r>
      <w:r>
        <w:fldChar w:fldCharType="end"/>
      </w:r>
    </w:p>
    <w:p w:rsidR="00B613A6" w:rsidRDefault="00F46EBE">
      <w:r>
        <w:t>V0125:</w:t>
      </w:r>
    </w:p>
    <w:p w:rsidR="00B613A6" w:rsidRDefault="00F46EBE">
      <w:bookmarkStart w:id="416" w:name="CC_00000000000000000000000000017804"/>
      <w:bookmarkEnd w:id="416"/>
      <w:r>
        <w:t>The specification states:</w:t>
      </w:r>
    </w:p>
    <w:p w:rsidR="00B613A6" w:rsidRDefault="00F46EBE">
      <w:pPr>
        <w:pStyle w:val="Code"/>
      </w:pPr>
      <w:r>
        <w:t>All pages are automatically classified by user agents into either the :left or :right pseudo-class. Whether the first page of a document is :left or :right depends on the major writing direction of the root element. For</w:t>
      </w:r>
      <w:r>
        <w:t xml:space="preserve"> example, the first page of a document with a left-to-right major writing direction would be a :right page, and the first page of a document with a right-to-left major writing direction would be a :left page. To explicitly force a document to begin printin</w:t>
      </w:r>
      <w:r>
        <w:t>g on a left or right page, authors can insert a page break before the first generated box.</w:t>
      </w:r>
    </w:p>
    <w:p w:rsidR="00B613A6" w:rsidRDefault="00B613A6">
      <w:pPr>
        <w:pStyle w:val="Code"/>
      </w:pPr>
    </w:p>
    <w:p w:rsidR="00B613A6" w:rsidRDefault="00F46EBE">
      <w:pPr>
        <w:pStyle w:val="Code"/>
      </w:pPr>
      <w:r>
        <w:t>@page :left {</w:t>
      </w:r>
    </w:p>
    <w:p w:rsidR="00B613A6" w:rsidRDefault="00F46EBE">
      <w:pPr>
        <w:pStyle w:val="Code"/>
      </w:pPr>
      <w:r>
        <w:t xml:space="preserve">  margin-left: 4cm;</w:t>
      </w:r>
    </w:p>
    <w:p w:rsidR="00B613A6" w:rsidRDefault="00F46EBE">
      <w:pPr>
        <w:pStyle w:val="Code"/>
      </w:pPr>
      <w:r>
        <w:t xml:space="preserve">  margin-right: 3cm;</w:t>
      </w:r>
    </w:p>
    <w:p w:rsidR="00B613A6" w:rsidRDefault="00F46EBE">
      <w:pPr>
        <w:pStyle w:val="Code"/>
      </w:pPr>
      <w:r>
        <w:t>}</w:t>
      </w:r>
    </w:p>
    <w:p w:rsidR="00B613A6" w:rsidRDefault="00B613A6">
      <w:pPr>
        <w:pStyle w:val="Code"/>
      </w:pPr>
    </w:p>
    <w:p w:rsidR="00B613A6" w:rsidRDefault="00F46EBE">
      <w:pPr>
        <w:pStyle w:val="Code"/>
      </w:pPr>
      <w:r>
        <w:t>@page :right {</w:t>
      </w:r>
    </w:p>
    <w:p w:rsidR="00B613A6" w:rsidRDefault="00F46EBE">
      <w:pPr>
        <w:pStyle w:val="Code"/>
      </w:pPr>
      <w:r>
        <w:t xml:space="preserve">  margin-left: 3cm;</w:t>
      </w:r>
    </w:p>
    <w:p w:rsidR="00B613A6" w:rsidRDefault="00F46EBE">
      <w:pPr>
        <w:pStyle w:val="Code"/>
      </w:pPr>
      <w:r>
        <w:t xml:space="preserve">  margin-right: 4cm;</w:t>
      </w:r>
    </w:p>
    <w:p w:rsidR="00B613A6" w:rsidRDefault="00F46EBE">
      <w:pPr>
        <w:pStyle w:val="Code"/>
      </w:pPr>
      <w:r>
        <w:t>}</w:t>
      </w:r>
    </w:p>
    <w:p w:rsidR="00B613A6" w:rsidRDefault="00F46EBE">
      <w:pPr>
        <w:rPr>
          <w:i/>
        </w:rPr>
      </w:pPr>
      <w:r>
        <w:rPr>
          <w:i/>
        </w:rPr>
        <w:t>Quirks Mode and IE7 Mode (All Versions)</w:t>
      </w:r>
    </w:p>
    <w:p w:rsidR="00B613A6" w:rsidRDefault="00F46EBE">
      <w:r>
        <w:lastRenderedPageBreak/>
        <w:t xml:space="preserve">The </w:t>
      </w:r>
      <w:r>
        <w:rPr>
          <w:b/>
        </w:rPr>
        <w:t>@page :right</w:t>
      </w:r>
      <w:r>
        <w:t xml:space="preserve"> and </w:t>
      </w:r>
      <w:r>
        <w:rPr>
          <w:b/>
        </w:rPr>
        <w:t>@page :left</w:t>
      </w:r>
      <w:r>
        <w:t xml:space="preserve"> rules are not supported.</w:t>
      </w:r>
    </w:p>
    <w:p w:rsidR="00B613A6" w:rsidRDefault="00F46EBE">
      <w:r>
        <w:t>V0126:</w:t>
      </w:r>
    </w:p>
    <w:p w:rsidR="00B613A6" w:rsidRDefault="00F46EBE">
      <w:bookmarkStart w:id="417" w:name="CC_00000000000000000000000000017806"/>
      <w:bookmarkEnd w:id="417"/>
      <w:r>
        <w:t>The specification states:</w:t>
      </w:r>
    </w:p>
    <w:p w:rsidR="00B613A6" w:rsidRDefault="00F46EBE">
      <w:pPr>
        <w:pStyle w:val="Code"/>
      </w:pPr>
      <w:r>
        <w:t xml:space="preserve">Properties specified in a :left or :right @page rule override those specified in an </w:t>
      </w:r>
    </w:p>
    <w:p w:rsidR="00B613A6" w:rsidRDefault="00F46EBE">
      <w:pPr>
        <w:pStyle w:val="Code"/>
      </w:pPr>
      <w:r>
        <w:t xml:space="preserve">@page rule that has no pseudo-class specified. Properties specified in a :first </w:t>
      </w:r>
    </w:p>
    <w:p w:rsidR="00B613A6" w:rsidRDefault="00F46EBE">
      <w:pPr>
        <w:pStyle w:val="Code"/>
      </w:pPr>
      <w:r>
        <w:t>@pa</w:t>
      </w:r>
      <w:r>
        <w:t>ge rule override those specified in :left or :right @page rules.</w:t>
      </w:r>
    </w:p>
    <w:p w:rsidR="00B613A6" w:rsidRDefault="00F46EBE">
      <w:pPr>
        <w:rPr>
          <w:i/>
        </w:rPr>
      </w:pPr>
      <w:r>
        <w:rPr>
          <w:i/>
        </w:rPr>
        <w:t>Quirks Mode and IE7 Mode (All Versions)</w:t>
      </w:r>
    </w:p>
    <w:p w:rsidR="00B613A6" w:rsidRDefault="00F46EBE">
      <w:r>
        <w:t xml:space="preserve">The </w:t>
      </w:r>
      <w:r>
        <w:rPr>
          <w:b/>
        </w:rPr>
        <w:t xml:space="preserve">@page :first </w:t>
      </w:r>
      <w:r>
        <w:t>rule is not supported.</w:t>
      </w:r>
    </w:p>
    <w:p w:rsidR="00B613A6" w:rsidRDefault="00F46EBE">
      <w:r>
        <w:t>V0127:</w:t>
      </w:r>
    </w:p>
    <w:p w:rsidR="00B613A6" w:rsidRDefault="00F46EBE">
      <w:bookmarkStart w:id="418" w:name="CC_00000000000000000000000000017807"/>
      <w:bookmarkEnd w:id="418"/>
      <w:r>
        <w:t>The specification states:</w:t>
      </w:r>
    </w:p>
    <w:p w:rsidR="00B613A6" w:rsidRDefault="00F46EBE">
      <w:pPr>
        <w:pStyle w:val="Code"/>
      </w:pPr>
      <w:r>
        <w:t>Margin declarations on left, right, and first pages may result in different pa</w:t>
      </w:r>
      <w:r>
        <w:t xml:space="preserve">ge </w:t>
      </w:r>
    </w:p>
    <w:p w:rsidR="00B613A6" w:rsidRDefault="00F46EBE">
      <w:pPr>
        <w:pStyle w:val="Code"/>
      </w:pPr>
      <w:r>
        <w:t xml:space="preserve">area widths. To simplify implementations, user agents may use a single page area </w:t>
      </w:r>
    </w:p>
    <w:p w:rsidR="00B613A6" w:rsidRDefault="00F46EBE">
      <w:pPr>
        <w:pStyle w:val="Code"/>
      </w:pPr>
      <w:r>
        <w:t xml:space="preserve">width on left, right, and first pages. In this case, the page area width of the </w:t>
      </w:r>
    </w:p>
    <w:p w:rsidR="00B613A6" w:rsidRDefault="00F46EBE">
      <w:pPr>
        <w:pStyle w:val="Code"/>
      </w:pPr>
      <w:r>
        <w:t>first page should be used.</w:t>
      </w:r>
    </w:p>
    <w:p w:rsidR="00B613A6" w:rsidRDefault="00F46EBE">
      <w:pPr>
        <w:rPr>
          <w:i/>
        </w:rPr>
      </w:pPr>
      <w:r>
        <w:rPr>
          <w:i/>
        </w:rPr>
        <w:t>Quirks Mode and IE7 Mode (All Versions)</w:t>
      </w:r>
    </w:p>
    <w:p w:rsidR="00B613A6" w:rsidRDefault="00F46EBE">
      <w:r>
        <w:t xml:space="preserve">The </w:t>
      </w:r>
      <w:r>
        <w:rPr>
          <w:b/>
        </w:rPr>
        <w:t>:left</w:t>
      </w:r>
      <w:r>
        <w:t xml:space="preserve">, </w:t>
      </w:r>
      <w:r>
        <w:rPr>
          <w:b/>
        </w:rPr>
        <w:t>:right</w:t>
      </w:r>
      <w:r>
        <w:t>, and</w:t>
      </w:r>
      <w:r>
        <w:t xml:space="preserve"> </w:t>
      </w:r>
      <w:r>
        <w:rPr>
          <w:b/>
        </w:rPr>
        <w:t>:first</w:t>
      </w:r>
      <w:r>
        <w:t xml:space="preserve"> pseudo classes are not supported.</w:t>
      </w:r>
    </w:p>
    <w:p w:rsidR="00B613A6" w:rsidRDefault="00F46EBE">
      <w:pPr>
        <w:rPr>
          <w:i/>
        </w:rPr>
      </w:pPr>
      <w:r>
        <w:rPr>
          <w:i/>
        </w:rPr>
        <w:t>IE8 Mode (All Versions)</w:t>
      </w:r>
    </w:p>
    <w:p w:rsidR="00B613A6" w:rsidRDefault="00F46EBE">
      <w:r>
        <w:t>The page area width of the first page is used.</w:t>
      </w:r>
    </w:p>
    <w:p w:rsidR="00B613A6" w:rsidRDefault="00F46EBE">
      <w:pPr>
        <w:pStyle w:val="Heading3"/>
      </w:pPr>
      <w:bookmarkStart w:id="419" w:name="section_89ec3ad0a44e456a945f239fab2838c7"/>
      <w:bookmarkStart w:id="420" w:name="_Toc509483942"/>
      <w:r>
        <w:t>[CSS-Level2-2009] Section 13.2.3, Content outside the page box</w:t>
      </w:r>
      <w:bookmarkEnd w:id="419"/>
      <w:bookmarkEnd w:id="420"/>
      <w:r>
        <w:fldChar w:fldCharType="begin"/>
      </w:r>
      <w:r>
        <w:instrText xml:space="preserve"> XE "Content outside the page box" </w:instrText>
      </w:r>
      <w:r>
        <w:fldChar w:fldCharType="end"/>
      </w:r>
    </w:p>
    <w:p w:rsidR="00B613A6" w:rsidRDefault="00F46EBE">
      <w:r>
        <w:t>V0128:</w:t>
      </w:r>
    </w:p>
    <w:p w:rsidR="00B613A6" w:rsidRDefault="00F46EBE">
      <w:bookmarkStart w:id="421" w:name="CC_00000000000000000000000000017808"/>
      <w:bookmarkEnd w:id="421"/>
      <w:r>
        <w:t>The specification states:</w:t>
      </w:r>
    </w:p>
    <w:p w:rsidR="00B613A6" w:rsidRDefault="00F46EBE">
      <w:pPr>
        <w:pStyle w:val="Code"/>
      </w:pPr>
      <w:r>
        <w:t xml:space="preserve">The exact formatting of such elements lies outside the scope of this specification. </w:t>
      </w:r>
    </w:p>
    <w:p w:rsidR="00B613A6" w:rsidRDefault="00F46EBE">
      <w:pPr>
        <w:pStyle w:val="Code"/>
      </w:pPr>
      <w:r>
        <w:t xml:space="preserve">However, we recommend that user agents observe the following general principles </w:t>
      </w:r>
    </w:p>
    <w:p w:rsidR="00B613A6" w:rsidRDefault="00F46EBE">
      <w:pPr>
        <w:pStyle w:val="Code"/>
      </w:pPr>
      <w:r>
        <w:t>concerning content outside the page box:</w:t>
      </w:r>
    </w:p>
    <w:p w:rsidR="00B613A6" w:rsidRDefault="00B613A6">
      <w:pPr>
        <w:pStyle w:val="Code"/>
      </w:pPr>
    </w:p>
    <w:p w:rsidR="00B613A6" w:rsidRDefault="00F46EBE">
      <w:pPr>
        <w:pStyle w:val="Code"/>
      </w:pPr>
      <w:r>
        <w:t xml:space="preserve">* Content should be allowed slightly beyond the </w:t>
      </w:r>
      <w:r>
        <w:t>page box to allow pages to "bleed".</w:t>
      </w:r>
    </w:p>
    <w:p w:rsidR="00B613A6" w:rsidRDefault="00F46EBE">
      <w:pPr>
        <w:pStyle w:val="Code"/>
      </w:pPr>
      <w:r>
        <w:t xml:space="preserve">* User agents should avoid generating a large number of empty page boxes to honor </w:t>
      </w:r>
    </w:p>
    <w:p w:rsidR="00B613A6" w:rsidRDefault="00F46EBE">
      <w:pPr>
        <w:pStyle w:val="Code"/>
      </w:pPr>
      <w:r>
        <w:t xml:space="preserve">the positioning of elements (e.g., you do not want to print 100 blank pages). </w:t>
      </w:r>
    </w:p>
    <w:p w:rsidR="00B613A6" w:rsidRDefault="00F46EBE">
      <w:pPr>
        <w:rPr>
          <w:i/>
        </w:rPr>
      </w:pPr>
      <w:r>
        <w:rPr>
          <w:i/>
        </w:rPr>
        <w:t>Quirks Mode and IE7 Mode (All Versions)</w:t>
      </w:r>
    </w:p>
    <w:p w:rsidR="00B613A6" w:rsidRDefault="00F46EBE">
      <w:r>
        <w:t xml:space="preserve">A large number of </w:t>
      </w:r>
      <w:r>
        <w:t>empty page boxes is generated to honor the positioning of elements.</w:t>
      </w:r>
    </w:p>
    <w:p w:rsidR="00B613A6" w:rsidRDefault="00F46EBE">
      <w:pPr>
        <w:rPr>
          <w:i/>
        </w:rPr>
      </w:pPr>
      <w:r>
        <w:rPr>
          <w:i/>
        </w:rPr>
        <w:t>IE9 Mode (All Versions)</w:t>
      </w:r>
    </w:p>
    <w:p w:rsidR="00B613A6" w:rsidRDefault="00F46EBE">
      <w:r>
        <w:t>Content that goes slightly beyond the page box does not "bleed," and is discarded.</w:t>
      </w:r>
    </w:p>
    <w:p w:rsidR="00B613A6" w:rsidRDefault="00F46EBE">
      <w:pPr>
        <w:pStyle w:val="Heading3"/>
      </w:pPr>
      <w:bookmarkStart w:id="422" w:name="section_29aa06773fd94a0d821b95adad710734"/>
      <w:bookmarkStart w:id="423" w:name="_Toc509483943"/>
      <w:r>
        <w:t>[CSS-Level2-2009] Section 13.3.1, Page break properties: 'page-break-before', 'pa</w:t>
      </w:r>
      <w:r>
        <w:t>ge-break-after', 'page-break-inside'</w:t>
      </w:r>
      <w:bookmarkEnd w:id="422"/>
      <w:bookmarkEnd w:id="423"/>
      <w:r>
        <w:fldChar w:fldCharType="begin"/>
      </w:r>
      <w:r>
        <w:instrText xml:space="preserve"> XE "Page break properties\: 'page-break-before' - 'page-break-after' - 'page-break-inside'" </w:instrText>
      </w:r>
      <w:r>
        <w:fldChar w:fldCharType="end"/>
      </w:r>
    </w:p>
    <w:p w:rsidR="00B613A6" w:rsidRDefault="00F46EBE">
      <w:r>
        <w:t>V0129:</w:t>
      </w:r>
    </w:p>
    <w:p w:rsidR="00B613A6" w:rsidRDefault="00F46EBE">
      <w:bookmarkStart w:id="424" w:name="CC_00000000000000000000000000017809"/>
      <w:bookmarkEnd w:id="424"/>
      <w:r>
        <w:lastRenderedPageBreak/>
        <w:t>The specification states:</w:t>
      </w:r>
    </w:p>
    <w:p w:rsidR="00B613A6" w:rsidRDefault="00F46EBE">
      <w:pPr>
        <w:pStyle w:val="Code"/>
      </w:pPr>
      <w:r>
        <w:t>page-break-before</w:t>
      </w:r>
    </w:p>
    <w:p w:rsidR="00B613A6" w:rsidRDefault="00B613A6">
      <w:pPr>
        <w:pStyle w:val="Code"/>
      </w:pPr>
    </w:p>
    <w:p w:rsidR="00B613A6" w:rsidRDefault="00F46EBE">
      <w:pPr>
        <w:pStyle w:val="Code"/>
      </w:pPr>
      <w:r>
        <w:t xml:space="preserve">Value:                 auto | always | avoid | left | right | inherit </w:t>
      </w:r>
    </w:p>
    <w:p w:rsidR="00B613A6" w:rsidRDefault="00F46EBE">
      <w:pPr>
        <w:pStyle w:val="Code"/>
      </w:pPr>
      <w:r>
        <w:t>I</w:t>
      </w:r>
      <w:r>
        <w:t>nitial:               auto</w:t>
      </w:r>
    </w:p>
    <w:p w:rsidR="00B613A6" w:rsidRDefault="00F46EBE">
      <w:pPr>
        <w:pStyle w:val="Code"/>
      </w:pPr>
      <w:r>
        <w:t xml:space="preserve">Applies to:            block-level elements (but see text) </w:t>
      </w:r>
    </w:p>
    <w:p w:rsidR="00B613A6" w:rsidRDefault="00F46EBE">
      <w:pPr>
        <w:pStyle w:val="Code"/>
      </w:pPr>
      <w:r>
        <w:t>Inherited:             no</w:t>
      </w:r>
    </w:p>
    <w:p w:rsidR="00B613A6" w:rsidRDefault="00F46EBE">
      <w:pPr>
        <w:pStyle w:val="Code"/>
      </w:pPr>
      <w:r>
        <w:t>Percentages:           N/A</w:t>
      </w:r>
    </w:p>
    <w:p w:rsidR="00B613A6" w:rsidRDefault="00F46EBE">
      <w:pPr>
        <w:pStyle w:val="Code"/>
      </w:pPr>
      <w:r>
        <w:t>Media:                 visual, paged</w:t>
      </w:r>
    </w:p>
    <w:p w:rsidR="00B613A6" w:rsidRDefault="00F46EBE">
      <w:pPr>
        <w:pStyle w:val="Code"/>
      </w:pPr>
      <w:r>
        <w:t>Computed value:        as specified</w:t>
      </w:r>
    </w:p>
    <w:p w:rsidR="00B613A6" w:rsidRDefault="00F46EBE">
      <w:pPr>
        <w:rPr>
          <w:i/>
        </w:rPr>
      </w:pPr>
      <w:r>
        <w:rPr>
          <w:i/>
        </w:rPr>
        <w:t>Quirks Mode and IE7 Mode (All Versions)</w:t>
      </w:r>
    </w:p>
    <w:p w:rsidR="00B613A6" w:rsidRDefault="00F46EBE">
      <w:r>
        <w:t>The</w:t>
      </w:r>
      <w:r>
        <w:t xml:space="preserve"> </w:t>
      </w:r>
      <w:r>
        <w:rPr>
          <w:rStyle w:val="InlineCode"/>
        </w:rPr>
        <w:t xml:space="preserve">avoid </w:t>
      </w:r>
      <w:r>
        <w:t xml:space="preserve">value and the </w:t>
      </w:r>
      <w:r>
        <w:rPr>
          <w:rStyle w:val="InlineCode"/>
        </w:rPr>
        <w:t xml:space="preserve">inherit </w:t>
      </w:r>
      <w:r>
        <w:t xml:space="preserve">value of the </w:t>
      </w:r>
      <w:r>
        <w:rPr>
          <w:b/>
        </w:rPr>
        <w:t>page-break-before</w:t>
      </w:r>
      <w:r>
        <w:t xml:space="preserve"> property are not supported.</w:t>
      </w:r>
    </w:p>
    <w:p w:rsidR="00B613A6" w:rsidRDefault="00F46EBE">
      <w:pPr>
        <w:rPr>
          <w:i/>
        </w:rPr>
      </w:pPr>
      <w:r>
        <w:rPr>
          <w:i/>
        </w:rPr>
        <w:t>IE8 Mode and IE9 Mode (All Versions)</w:t>
      </w:r>
    </w:p>
    <w:p w:rsidR="00B613A6" w:rsidRDefault="00F46EBE">
      <w:r>
        <w:t xml:space="preserve">The </w:t>
      </w:r>
      <w:r>
        <w:rPr>
          <w:b/>
        </w:rPr>
        <w:t>page-break-before</w:t>
      </w:r>
      <w:r>
        <w:t xml:space="preserve"> property is not supported for the following:</w:t>
      </w:r>
    </w:p>
    <w:p w:rsidR="00B613A6" w:rsidRDefault="00F46EBE">
      <w:pPr>
        <w:pStyle w:val="ListParagraph"/>
        <w:numPr>
          <w:ilvl w:val="0"/>
          <w:numId w:val="71"/>
        </w:numPr>
        <w:rPr>
          <w:b/>
        </w:rPr>
      </w:pPr>
      <w:r>
        <w:rPr>
          <w:b/>
        </w:rPr>
        <w:t>inline-table</w:t>
      </w:r>
      <w:r>
        <w:t xml:space="preserve"> elements</w:t>
      </w:r>
    </w:p>
    <w:p w:rsidR="00B613A6" w:rsidRDefault="00F46EBE">
      <w:pPr>
        <w:pStyle w:val="ListParagraph"/>
        <w:numPr>
          <w:ilvl w:val="0"/>
          <w:numId w:val="71"/>
        </w:numPr>
      </w:pPr>
      <w:r>
        <w:t>block-level</w:t>
      </w:r>
      <w:r>
        <w:rPr>
          <w:b/>
        </w:rPr>
        <w:t xml:space="preserve"> inline-block</w:t>
      </w:r>
      <w:r>
        <w:t xml:space="preserve"> elements</w:t>
      </w:r>
    </w:p>
    <w:p w:rsidR="00B613A6" w:rsidRDefault="00F46EBE">
      <w:r>
        <w:t>Extra pa</w:t>
      </w:r>
      <w:r>
        <w:t xml:space="preserve">ges are generated when setting </w:t>
      </w:r>
      <w:r>
        <w:rPr>
          <w:b/>
        </w:rPr>
        <w:t>page-break</w:t>
      </w:r>
      <w:r>
        <w:t xml:space="preserve"> properties on tables.</w:t>
      </w:r>
    </w:p>
    <w:p w:rsidR="00B613A6" w:rsidRDefault="00F46EBE">
      <w:r>
        <w:rPr>
          <w:i/>
        </w:rPr>
        <w:t>IE9 Mode</w:t>
      </w:r>
      <w:r>
        <w:t xml:space="preserve"> </w:t>
      </w:r>
      <w:r>
        <w:rPr>
          <w:i/>
        </w:rPr>
        <w:t>(All Versions)</w:t>
      </w:r>
    </w:p>
    <w:p w:rsidR="00B613A6" w:rsidRDefault="00F46EBE">
      <w:r>
        <w:t>When two elements have a page break in between their collapsing margins, the top margin of the second element is not properly collapsed.</w:t>
      </w:r>
    </w:p>
    <w:p w:rsidR="00B613A6" w:rsidRDefault="00F46EBE">
      <w:r>
        <w:t xml:space="preserve">An extra page is generated when the </w:t>
      </w:r>
      <w:r>
        <w:rPr>
          <w:b/>
        </w:rPr>
        <w:t>page-break-before</w:t>
      </w:r>
      <w:r>
        <w:t xml:space="preserve"> property is applied to a table row. </w:t>
      </w:r>
    </w:p>
    <w:p w:rsidR="00B613A6" w:rsidRDefault="00F46EBE">
      <w:r>
        <w:t>V0130:</w:t>
      </w:r>
    </w:p>
    <w:p w:rsidR="00B613A6" w:rsidRDefault="00F46EBE">
      <w:bookmarkStart w:id="425" w:name="CC_00000000000000000000000000017810"/>
      <w:bookmarkEnd w:id="425"/>
      <w:r>
        <w:t>The specification states:</w:t>
      </w:r>
    </w:p>
    <w:p w:rsidR="00B613A6" w:rsidRDefault="00F46EBE">
      <w:pPr>
        <w:pStyle w:val="Code"/>
      </w:pPr>
      <w:r>
        <w:t xml:space="preserve">‘page-break-after' </w:t>
      </w:r>
    </w:p>
    <w:p w:rsidR="00B613A6" w:rsidRDefault="00B613A6">
      <w:pPr>
        <w:pStyle w:val="Code"/>
      </w:pPr>
    </w:p>
    <w:p w:rsidR="00B613A6" w:rsidRDefault="00F46EBE">
      <w:pPr>
        <w:pStyle w:val="Code"/>
      </w:pPr>
      <w:r>
        <w:t xml:space="preserve">Value:                 auto | always | avoid | left | right | inherit </w:t>
      </w:r>
    </w:p>
    <w:p w:rsidR="00B613A6" w:rsidRDefault="00F46EBE">
      <w:pPr>
        <w:pStyle w:val="Code"/>
      </w:pPr>
      <w:r>
        <w:t>Initial:               auto</w:t>
      </w:r>
    </w:p>
    <w:p w:rsidR="00B613A6" w:rsidRDefault="00F46EBE">
      <w:pPr>
        <w:pStyle w:val="Code"/>
      </w:pPr>
      <w:r>
        <w:t xml:space="preserve"> Applies to:           block-level elements (but see text) </w:t>
      </w:r>
    </w:p>
    <w:p w:rsidR="00B613A6" w:rsidRDefault="00F46EBE">
      <w:pPr>
        <w:pStyle w:val="Code"/>
      </w:pPr>
      <w:r>
        <w:t xml:space="preserve">Inherited:             no </w:t>
      </w:r>
    </w:p>
    <w:p w:rsidR="00B613A6" w:rsidRDefault="00F46EBE">
      <w:pPr>
        <w:pStyle w:val="Code"/>
      </w:pPr>
      <w:r>
        <w:t xml:space="preserve">Percentages:           N/A </w:t>
      </w:r>
    </w:p>
    <w:p w:rsidR="00B613A6" w:rsidRDefault="00F46EBE">
      <w:pPr>
        <w:pStyle w:val="Code"/>
      </w:pPr>
      <w:r>
        <w:t xml:space="preserve">Media:                 visual, paged </w:t>
      </w:r>
    </w:p>
    <w:p w:rsidR="00B613A6" w:rsidRDefault="00F46EBE">
      <w:pPr>
        <w:pStyle w:val="Code"/>
      </w:pPr>
      <w:r>
        <w:t>Computed value:        as specified</w:t>
      </w:r>
    </w:p>
    <w:p w:rsidR="00B613A6" w:rsidRDefault="00F46EBE">
      <w:pPr>
        <w:rPr>
          <w:i/>
        </w:rPr>
      </w:pPr>
      <w:r>
        <w:rPr>
          <w:i/>
        </w:rPr>
        <w:t>Quirks Mode and IE7 Mode (All Versions)</w:t>
      </w:r>
    </w:p>
    <w:p w:rsidR="00B613A6" w:rsidRDefault="00F46EBE">
      <w:r>
        <w:t xml:space="preserve">The </w:t>
      </w:r>
      <w:r>
        <w:rPr>
          <w:rStyle w:val="InlineCode"/>
        </w:rPr>
        <w:t>avoid</w:t>
      </w:r>
      <w:r>
        <w:t xml:space="preserve"> and the </w:t>
      </w:r>
      <w:r>
        <w:rPr>
          <w:rStyle w:val="InlineCode"/>
        </w:rPr>
        <w:t>inherit</w:t>
      </w:r>
      <w:r>
        <w:t xml:space="preserve"> v</w:t>
      </w:r>
      <w:r>
        <w:t xml:space="preserve">alues of the </w:t>
      </w:r>
      <w:r>
        <w:rPr>
          <w:b/>
        </w:rPr>
        <w:t xml:space="preserve">page-break-after </w:t>
      </w:r>
      <w:r>
        <w:t xml:space="preserve">property are not supported. </w:t>
      </w:r>
    </w:p>
    <w:p w:rsidR="00B613A6" w:rsidRDefault="00F46EBE">
      <w:pPr>
        <w:rPr>
          <w:i/>
        </w:rPr>
      </w:pPr>
      <w:r>
        <w:rPr>
          <w:i/>
        </w:rPr>
        <w:t>IE8 Mode and IE9 Mode</w:t>
      </w:r>
    </w:p>
    <w:p w:rsidR="00B613A6" w:rsidRDefault="00F46EBE">
      <w:r>
        <w:t xml:space="preserve">The </w:t>
      </w:r>
      <w:r>
        <w:rPr>
          <w:b/>
        </w:rPr>
        <w:t>page-break-after</w:t>
      </w:r>
      <w:r>
        <w:t xml:space="preserve"> property is not supported for the following:</w:t>
      </w:r>
    </w:p>
    <w:p w:rsidR="00B613A6" w:rsidRDefault="00F46EBE">
      <w:pPr>
        <w:pStyle w:val="ListParagraph"/>
        <w:numPr>
          <w:ilvl w:val="0"/>
          <w:numId w:val="71"/>
        </w:numPr>
        <w:rPr>
          <w:b/>
        </w:rPr>
      </w:pPr>
      <w:r>
        <w:rPr>
          <w:b/>
        </w:rPr>
        <w:t xml:space="preserve">inline-block </w:t>
      </w:r>
      <w:r>
        <w:t>elements</w:t>
      </w:r>
    </w:p>
    <w:p w:rsidR="00B613A6" w:rsidRDefault="00F46EBE">
      <w:pPr>
        <w:pStyle w:val="ListParagraph"/>
        <w:numPr>
          <w:ilvl w:val="0"/>
          <w:numId w:val="71"/>
        </w:numPr>
      </w:pPr>
      <w:r>
        <w:rPr>
          <w:b/>
        </w:rPr>
        <w:t xml:space="preserve">inline-table </w:t>
      </w:r>
      <w:r>
        <w:t>elements</w:t>
      </w:r>
    </w:p>
    <w:p w:rsidR="00B613A6" w:rsidRDefault="00F46EBE">
      <w:r>
        <w:rPr>
          <w:i/>
        </w:rPr>
        <w:t>IE9 Mode</w:t>
      </w:r>
      <w:r>
        <w:t xml:space="preserve"> </w:t>
      </w:r>
      <w:r>
        <w:rPr>
          <w:i/>
        </w:rPr>
        <w:t>(All Versions)</w:t>
      </w:r>
    </w:p>
    <w:p w:rsidR="00B613A6" w:rsidRDefault="00F46EBE">
      <w:r>
        <w:lastRenderedPageBreak/>
        <w:t>When two elements have a page break in be</w:t>
      </w:r>
      <w:r>
        <w:t>tween their collapsing margins, the top margin of the second element is not properly collapsed.</w:t>
      </w:r>
    </w:p>
    <w:p w:rsidR="00B613A6" w:rsidRDefault="00F46EBE">
      <w:r>
        <w:t xml:space="preserve">An extra page is generated when the </w:t>
      </w:r>
      <w:r>
        <w:rPr>
          <w:b/>
        </w:rPr>
        <w:t>page-break-before</w:t>
      </w:r>
      <w:r>
        <w:t xml:space="preserve"> property is applied to a table row. </w:t>
      </w:r>
    </w:p>
    <w:p w:rsidR="00B613A6" w:rsidRDefault="00F46EBE">
      <w:r>
        <w:t>V0131:</w:t>
      </w:r>
    </w:p>
    <w:p w:rsidR="00B613A6" w:rsidRDefault="00F46EBE">
      <w:bookmarkStart w:id="426" w:name="CC_00000000000000000000000000017811"/>
      <w:bookmarkEnd w:id="426"/>
      <w:r>
        <w:t>The specification states:</w:t>
      </w:r>
    </w:p>
    <w:p w:rsidR="00B613A6" w:rsidRDefault="00F46EBE">
      <w:pPr>
        <w:pStyle w:val="Code"/>
      </w:pPr>
      <w:r>
        <w:t xml:space="preserve">‘page-break-inside' </w:t>
      </w:r>
    </w:p>
    <w:p w:rsidR="00B613A6" w:rsidRDefault="00B613A6">
      <w:pPr>
        <w:pStyle w:val="Code"/>
      </w:pPr>
    </w:p>
    <w:p w:rsidR="00B613A6" w:rsidRDefault="00F46EBE">
      <w:pPr>
        <w:pStyle w:val="Code"/>
      </w:pPr>
      <w:r>
        <w:t xml:space="preserve">Value:        </w:t>
      </w:r>
      <w:r>
        <w:t xml:space="preserve">         avoid | auto | inherit </w:t>
      </w:r>
    </w:p>
    <w:p w:rsidR="00B613A6" w:rsidRDefault="00F46EBE">
      <w:pPr>
        <w:pStyle w:val="Code"/>
      </w:pPr>
      <w:r>
        <w:t xml:space="preserve">Initial:               auto </w:t>
      </w:r>
    </w:p>
    <w:p w:rsidR="00B613A6" w:rsidRDefault="00F46EBE">
      <w:pPr>
        <w:pStyle w:val="Code"/>
      </w:pPr>
      <w:r>
        <w:t xml:space="preserve">Applies to:            block-level elements (but see text) </w:t>
      </w:r>
    </w:p>
    <w:p w:rsidR="00B613A6" w:rsidRDefault="00F46EBE">
      <w:pPr>
        <w:pStyle w:val="Code"/>
      </w:pPr>
      <w:r>
        <w:t xml:space="preserve">Inherited:             no </w:t>
      </w:r>
    </w:p>
    <w:p w:rsidR="00B613A6" w:rsidRDefault="00F46EBE">
      <w:pPr>
        <w:pStyle w:val="Code"/>
      </w:pPr>
      <w:r>
        <w:t xml:space="preserve">Percentages:           N/A </w:t>
      </w:r>
    </w:p>
    <w:p w:rsidR="00B613A6" w:rsidRDefault="00F46EBE">
      <w:pPr>
        <w:pStyle w:val="Code"/>
      </w:pPr>
      <w:r>
        <w:t xml:space="preserve">Media:                 visual, paged </w:t>
      </w:r>
    </w:p>
    <w:p w:rsidR="00B613A6" w:rsidRDefault="00F46EBE">
      <w:pPr>
        <w:pStyle w:val="Code"/>
        <w:tabs>
          <w:tab w:val="left" w:pos="2880"/>
        </w:tabs>
      </w:pPr>
      <w:r>
        <w:t>Computed value:        as specified</w:t>
      </w:r>
    </w:p>
    <w:p w:rsidR="00B613A6" w:rsidRDefault="00F46EBE">
      <w:pPr>
        <w:rPr>
          <w:i/>
        </w:rPr>
      </w:pPr>
      <w:r>
        <w:rPr>
          <w:i/>
        </w:rPr>
        <w:t>Quirks Mode and IE7 Mode (All Versions)</w:t>
      </w:r>
    </w:p>
    <w:p w:rsidR="00B613A6" w:rsidRDefault="00F46EBE">
      <w:r>
        <w:t xml:space="preserve">The </w:t>
      </w:r>
      <w:r>
        <w:rPr>
          <w:b/>
        </w:rPr>
        <w:t>page-break-inside</w:t>
      </w:r>
      <w:r>
        <w:t xml:space="preserve"> property is not supported.</w:t>
      </w:r>
    </w:p>
    <w:p w:rsidR="00B613A6" w:rsidRDefault="00F46EBE">
      <w:pPr>
        <w:rPr>
          <w:i/>
        </w:rPr>
      </w:pPr>
      <w:r>
        <w:rPr>
          <w:i/>
        </w:rPr>
        <w:t>IE9 Mode (All Versions)</w:t>
      </w:r>
    </w:p>
    <w:p w:rsidR="00B613A6" w:rsidRDefault="00F46EBE">
      <w:r>
        <w:t xml:space="preserve">An extra page is generated when the </w:t>
      </w:r>
      <w:r>
        <w:rPr>
          <w:b/>
        </w:rPr>
        <w:t>page-break-before</w:t>
      </w:r>
      <w:r>
        <w:t xml:space="preserve"> property is applied to a table row. </w:t>
      </w:r>
    </w:p>
    <w:p w:rsidR="00B613A6" w:rsidRDefault="00F46EBE">
      <w:pPr>
        <w:pStyle w:val="Heading3"/>
      </w:pPr>
      <w:bookmarkStart w:id="427" w:name="section_4ea5c4a3618f4e7488b15027440073c6"/>
      <w:bookmarkStart w:id="428" w:name="_Toc509483944"/>
      <w:r>
        <w:t>[CSS-Level2-2009] Section 13.3.2, Breaks inside elem</w:t>
      </w:r>
      <w:r>
        <w:t>ents: 'orphans', 'widows'</w:t>
      </w:r>
      <w:bookmarkEnd w:id="427"/>
      <w:bookmarkEnd w:id="428"/>
      <w:r>
        <w:fldChar w:fldCharType="begin"/>
      </w:r>
      <w:r>
        <w:instrText xml:space="preserve"> XE "Breaks inside elements\: 'orphans' - 'widows'" </w:instrText>
      </w:r>
      <w:r>
        <w:fldChar w:fldCharType="end"/>
      </w:r>
    </w:p>
    <w:p w:rsidR="00B613A6" w:rsidRDefault="00F46EBE">
      <w:r>
        <w:t>V0133:</w:t>
      </w:r>
    </w:p>
    <w:p w:rsidR="00B613A6" w:rsidRDefault="00F46EBE">
      <w:bookmarkStart w:id="429" w:name="CC_00000000000000000000000000017820"/>
      <w:bookmarkEnd w:id="429"/>
      <w:r>
        <w:t>The specification states:</w:t>
      </w:r>
    </w:p>
    <w:p w:rsidR="00B613A6" w:rsidRDefault="00F46EBE">
      <w:pPr>
        <w:pStyle w:val="Code"/>
      </w:pPr>
      <w:r>
        <w:t>‘orphans'</w:t>
      </w:r>
    </w:p>
    <w:p w:rsidR="00B613A6" w:rsidRDefault="00B613A6">
      <w:pPr>
        <w:pStyle w:val="Code"/>
      </w:pPr>
    </w:p>
    <w:p w:rsidR="00B613A6" w:rsidRDefault="00F46EBE">
      <w:pPr>
        <w:pStyle w:val="Code"/>
      </w:pPr>
      <w:r>
        <w:t xml:space="preserve">Value:                 &lt;integer&gt; | inherit </w:t>
      </w:r>
    </w:p>
    <w:p w:rsidR="00B613A6" w:rsidRDefault="00F46EBE">
      <w:pPr>
        <w:pStyle w:val="Code"/>
      </w:pPr>
      <w:r>
        <w:t xml:space="preserve">Initial:               2 </w:t>
      </w:r>
    </w:p>
    <w:p w:rsidR="00B613A6" w:rsidRDefault="00F46EBE">
      <w:pPr>
        <w:pStyle w:val="Code"/>
      </w:pPr>
      <w:r>
        <w:t xml:space="preserve">Applies to:            block container elements </w:t>
      </w:r>
    </w:p>
    <w:p w:rsidR="00B613A6" w:rsidRDefault="00F46EBE">
      <w:pPr>
        <w:pStyle w:val="Code"/>
      </w:pPr>
      <w:r>
        <w:t xml:space="preserve">Inherited:   </w:t>
      </w:r>
      <w:r>
        <w:t xml:space="preserve">          yes</w:t>
      </w:r>
    </w:p>
    <w:p w:rsidR="00B613A6" w:rsidRDefault="00F46EBE">
      <w:pPr>
        <w:pStyle w:val="Code"/>
      </w:pPr>
      <w:r>
        <w:t>Percentages:           N/A</w:t>
      </w:r>
    </w:p>
    <w:p w:rsidR="00B613A6" w:rsidRDefault="00F46EBE">
      <w:pPr>
        <w:pStyle w:val="Code"/>
      </w:pPr>
      <w:r>
        <w:t xml:space="preserve">Media:                 visual, paged </w:t>
      </w:r>
    </w:p>
    <w:p w:rsidR="00B613A6" w:rsidRDefault="00F46EBE">
      <w:pPr>
        <w:pStyle w:val="Code"/>
      </w:pPr>
      <w:r>
        <w:t>Computed value:        as specified</w:t>
      </w:r>
    </w:p>
    <w:p w:rsidR="00B613A6" w:rsidRDefault="00F46EBE">
      <w:pPr>
        <w:rPr>
          <w:i/>
        </w:rPr>
      </w:pPr>
      <w:r>
        <w:rPr>
          <w:i/>
        </w:rPr>
        <w:t>Quirks Mode and IE7 Mode (All Versions)</w:t>
      </w:r>
    </w:p>
    <w:p w:rsidR="00B613A6" w:rsidRDefault="00F46EBE">
      <w:r>
        <w:t xml:space="preserve">The </w:t>
      </w:r>
      <w:r>
        <w:rPr>
          <w:b/>
        </w:rPr>
        <w:t>orphans</w:t>
      </w:r>
      <w:r>
        <w:t xml:space="preserve"> property is not supported.</w:t>
      </w:r>
    </w:p>
    <w:p w:rsidR="00B613A6" w:rsidRDefault="00F46EBE">
      <w:r>
        <w:t>V0134:</w:t>
      </w:r>
    </w:p>
    <w:p w:rsidR="00B613A6" w:rsidRDefault="00F46EBE">
      <w:bookmarkStart w:id="430" w:name="CC_00000000000000000000000000017821"/>
      <w:bookmarkEnd w:id="430"/>
      <w:r>
        <w:t>The specification states:</w:t>
      </w:r>
    </w:p>
    <w:p w:rsidR="00B613A6" w:rsidRDefault="00F46EBE">
      <w:pPr>
        <w:pStyle w:val="Code"/>
      </w:pPr>
      <w:r>
        <w:t xml:space="preserve">‘widows' </w:t>
      </w:r>
    </w:p>
    <w:p w:rsidR="00B613A6" w:rsidRDefault="00B613A6">
      <w:pPr>
        <w:pStyle w:val="Code"/>
      </w:pPr>
    </w:p>
    <w:p w:rsidR="00B613A6" w:rsidRDefault="00F46EBE">
      <w:pPr>
        <w:pStyle w:val="Code"/>
      </w:pPr>
      <w:r>
        <w:t xml:space="preserve">Value:            </w:t>
      </w:r>
      <w:r>
        <w:t xml:space="preserve">     &lt;integer&gt; | inherit </w:t>
      </w:r>
    </w:p>
    <w:p w:rsidR="00B613A6" w:rsidRDefault="00F46EBE">
      <w:pPr>
        <w:pStyle w:val="Code"/>
      </w:pPr>
      <w:r>
        <w:t xml:space="preserve">Initial:               2 </w:t>
      </w:r>
    </w:p>
    <w:p w:rsidR="00B613A6" w:rsidRDefault="00F46EBE">
      <w:pPr>
        <w:pStyle w:val="Code"/>
      </w:pPr>
      <w:r>
        <w:t xml:space="preserve">Applies to:            block container elements </w:t>
      </w:r>
    </w:p>
    <w:p w:rsidR="00B613A6" w:rsidRDefault="00F46EBE">
      <w:pPr>
        <w:pStyle w:val="Code"/>
      </w:pPr>
      <w:r>
        <w:t xml:space="preserve">Inherited:             yes </w:t>
      </w:r>
    </w:p>
    <w:p w:rsidR="00B613A6" w:rsidRDefault="00F46EBE">
      <w:pPr>
        <w:pStyle w:val="Code"/>
      </w:pPr>
      <w:r>
        <w:t xml:space="preserve">Percentages:           N/A </w:t>
      </w:r>
    </w:p>
    <w:p w:rsidR="00B613A6" w:rsidRDefault="00F46EBE">
      <w:pPr>
        <w:pStyle w:val="Code"/>
      </w:pPr>
      <w:r>
        <w:t>Media:                 visual, paged</w:t>
      </w:r>
    </w:p>
    <w:p w:rsidR="00B613A6" w:rsidRDefault="00F46EBE">
      <w:pPr>
        <w:pStyle w:val="Code"/>
      </w:pPr>
      <w:r>
        <w:t>Computed value:        as specified</w:t>
      </w:r>
    </w:p>
    <w:p w:rsidR="00B613A6" w:rsidRDefault="00F46EBE">
      <w:pPr>
        <w:rPr>
          <w:i/>
        </w:rPr>
      </w:pPr>
      <w:r>
        <w:rPr>
          <w:i/>
        </w:rPr>
        <w:lastRenderedPageBreak/>
        <w:t xml:space="preserve">Quirks Mode and IE7 Mode </w:t>
      </w:r>
      <w:r>
        <w:rPr>
          <w:i/>
        </w:rPr>
        <w:t>(All Versions)</w:t>
      </w:r>
    </w:p>
    <w:p w:rsidR="00B613A6" w:rsidRDefault="00F46EBE">
      <w:r>
        <w:t xml:space="preserve">The </w:t>
      </w:r>
      <w:r>
        <w:rPr>
          <w:b/>
        </w:rPr>
        <w:t>widows</w:t>
      </w:r>
      <w:r>
        <w:t xml:space="preserve"> property is not supported.</w:t>
      </w:r>
    </w:p>
    <w:p w:rsidR="00B613A6" w:rsidRDefault="00F46EBE">
      <w:pPr>
        <w:pStyle w:val="Heading3"/>
      </w:pPr>
      <w:bookmarkStart w:id="431" w:name="section_b342342464f1477e81a1f4a68f53e2df"/>
      <w:bookmarkStart w:id="432" w:name="_Toc509483945"/>
      <w:r>
        <w:t>[CSS-Level2-2009] Section 13.3.3, Allowed page breaks</w:t>
      </w:r>
      <w:bookmarkEnd w:id="431"/>
      <w:bookmarkEnd w:id="432"/>
      <w:r>
        <w:fldChar w:fldCharType="begin"/>
      </w:r>
      <w:r>
        <w:instrText xml:space="preserve"> XE "Allowed page breaks" </w:instrText>
      </w:r>
      <w:r>
        <w:fldChar w:fldCharType="end"/>
      </w:r>
    </w:p>
    <w:p w:rsidR="00B613A6" w:rsidRDefault="00F46EBE">
      <w:r>
        <w:t>V0135:</w:t>
      </w:r>
    </w:p>
    <w:p w:rsidR="00B613A6" w:rsidRDefault="00F46EBE">
      <w:bookmarkStart w:id="433" w:name="CC_00000000000000000000000000017825"/>
      <w:bookmarkEnd w:id="433"/>
      <w:r>
        <w:t>The specification states:</w:t>
      </w:r>
    </w:p>
    <w:p w:rsidR="00B613A6" w:rsidRDefault="00F46EBE">
      <w:pPr>
        <w:pStyle w:val="Code"/>
      </w:pPr>
      <w:r>
        <w:t>These breaks are subject to the following rules:</w:t>
      </w:r>
    </w:p>
    <w:p w:rsidR="00B613A6" w:rsidRDefault="00B613A6">
      <w:pPr>
        <w:pStyle w:val="Code"/>
      </w:pPr>
    </w:p>
    <w:p w:rsidR="00B613A6" w:rsidRDefault="00F46EBE">
      <w:pPr>
        <w:pStyle w:val="Code"/>
      </w:pPr>
      <w:r>
        <w:t>Rule A: Breaking at (1) is allowed onl</w:t>
      </w:r>
      <w:r>
        <w:t>y if the 'page-break-after' and 'page-break-</w:t>
      </w:r>
    </w:p>
    <w:p w:rsidR="00B613A6" w:rsidRDefault="00F46EBE">
      <w:pPr>
        <w:pStyle w:val="Code"/>
      </w:pPr>
      <w:r>
        <w:t xml:space="preserve">before' properties of all the elements generating boxes that meet at this margin </w:t>
      </w:r>
    </w:p>
    <w:p w:rsidR="00B613A6" w:rsidRDefault="00F46EBE">
      <w:pPr>
        <w:pStyle w:val="Code"/>
      </w:pPr>
      <w:r>
        <w:t xml:space="preserve">allow it, which is when at least one of them has the value 'always', 'left', or </w:t>
      </w:r>
    </w:p>
    <w:p w:rsidR="00B613A6" w:rsidRDefault="00F46EBE">
      <w:pPr>
        <w:pStyle w:val="Code"/>
      </w:pPr>
      <w:r>
        <w:t xml:space="preserve">'right', or when all of them are 'auto'. </w:t>
      </w:r>
    </w:p>
    <w:p w:rsidR="00B613A6" w:rsidRDefault="00B613A6">
      <w:pPr>
        <w:pStyle w:val="Code"/>
      </w:pPr>
    </w:p>
    <w:p w:rsidR="00B613A6" w:rsidRDefault="00F46EBE">
      <w:pPr>
        <w:pStyle w:val="Code"/>
      </w:pPr>
      <w:r>
        <w:t xml:space="preserve">Rule </w:t>
      </w:r>
      <w:r>
        <w:t xml:space="preserve">B: However, if all of them are 'auto' and a common ancestor of all the </w:t>
      </w:r>
    </w:p>
    <w:p w:rsidR="00B613A6" w:rsidRDefault="00F46EBE">
      <w:pPr>
        <w:pStyle w:val="Code"/>
      </w:pPr>
      <w:r>
        <w:t xml:space="preserve">elements has a 'page-break-inside' value of 'avoid', then breaking here is not </w:t>
      </w:r>
    </w:p>
    <w:p w:rsidR="00B613A6" w:rsidRDefault="00F46EBE">
      <w:pPr>
        <w:pStyle w:val="Code"/>
      </w:pPr>
      <w:r>
        <w:t xml:space="preserve">allowed. </w:t>
      </w:r>
    </w:p>
    <w:p w:rsidR="00B613A6" w:rsidRDefault="00B613A6">
      <w:pPr>
        <w:pStyle w:val="Code"/>
      </w:pPr>
    </w:p>
    <w:p w:rsidR="00B613A6" w:rsidRDefault="00F46EBE">
      <w:pPr>
        <w:pStyle w:val="Code"/>
      </w:pPr>
      <w:r>
        <w:t xml:space="preserve">Rule C: Breaking at (2) is allowed only if the number of line boxes between the </w:t>
      </w:r>
    </w:p>
    <w:p w:rsidR="00B613A6" w:rsidRDefault="00F46EBE">
      <w:pPr>
        <w:pStyle w:val="Code"/>
      </w:pPr>
      <w:r>
        <w:t>break and th</w:t>
      </w:r>
      <w:r>
        <w:t xml:space="preserve">e start of the enclosing block box is the value of 'orphans' or more, </w:t>
      </w:r>
    </w:p>
    <w:p w:rsidR="00B613A6" w:rsidRDefault="00F46EBE">
      <w:pPr>
        <w:pStyle w:val="Code"/>
      </w:pPr>
      <w:r>
        <w:t xml:space="preserve">and the number of line boxes between the break and the end of the box is the value </w:t>
      </w:r>
    </w:p>
    <w:p w:rsidR="00B613A6" w:rsidRDefault="00F46EBE">
      <w:pPr>
        <w:pStyle w:val="Code"/>
      </w:pPr>
      <w:r>
        <w:t>of 'widows' or more.</w:t>
      </w:r>
    </w:p>
    <w:p w:rsidR="00B613A6" w:rsidRDefault="00B613A6">
      <w:pPr>
        <w:pStyle w:val="Code"/>
      </w:pPr>
    </w:p>
    <w:p w:rsidR="00B613A6" w:rsidRDefault="00F46EBE">
      <w:pPr>
        <w:pStyle w:val="Code"/>
      </w:pPr>
      <w:r>
        <w:t>Rule D: In addition, breaking at (2) or (3) is allowed only if the 'page-break-</w:t>
      </w:r>
    </w:p>
    <w:p w:rsidR="00B613A6" w:rsidRDefault="00F46EBE">
      <w:pPr>
        <w:pStyle w:val="Code"/>
      </w:pPr>
      <w:r>
        <w:t>inside' property of the element and all its ancestors is 'auto'.</w:t>
      </w:r>
    </w:p>
    <w:p w:rsidR="00B613A6" w:rsidRDefault="00F46EBE">
      <w:pPr>
        <w:rPr>
          <w:i/>
        </w:rPr>
      </w:pPr>
      <w:r>
        <w:rPr>
          <w:i/>
        </w:rPr>
        <w:t>Quirks Mode and IE7 Mode (All Versions)</w:t>
      </w:r>
    </w:p>
    <w:p w:rsidR="00B613A6" w:rsidRDefault="00F46EBE">
      <w:r>
        <w:t>The following variations apply:</w:t>
      </w:r>
    </w:p>
    <w:p w:rsidR="00B613A6" w:rsidRDefault="00F46EBE">
      <w:pPr>
        <w:pStyle w:val="ListParagraph"/>
        <w:numPr>
          <w:ilvl w:val="0"/>
          <w:numId w:val="72"/>
        </w:numPr>
      </w:pPr>
      <w:r>
        <w:t xml:space="preserve">Page breaks are allowed after elements even with </w:t>
      </w:r>
      <w:r>
        <w:rPr>
          <w:b/>
        </w:rPr>
        <w:t>page-break-after</w:t>
      </w:r>
      <w:r>
        <w:t xml:space="preserve"> set to </w:t>
      </w:r>
      <w:r>
        <w:rPr>
          <w:rStyle w:val="InlineCode"/>
        </w:rPr>
        <w:t>avoid</w:t>
      </w:r>
      <w:r>
        <w:t xml:space="preserve">; page breaks are allowed before elements even with </w:t>
      </w:r>
      <w:r>
        <w:rPr>
          <w:b/>
        </w:rPr>
        <w:t>page-break-before</w:t>
      </w:r>
      <w:r>
        <w:t xml:space="preserve"> set to </w:t>
      </w:r>
      <w:r>
        <w:rPr>
          <w:rStyle w:val="InlineCode"/>
        </w:rPr>
        <w:t>avoid</w:t>
      </w:r>
      <w:r>
        <w:t>.</w:t>
      </w:r>
    </w:p>
    <w:p w:rsidR="00B613A6" w:rsidRDefault="00F46EBE">
      <w:pPr>
        <w:pStyle w:val="ListParagraph"/>
        <w:numPr>
          <w:ilvl w:val="0"/>
          <w:numId w:val="72"/>
        </w:numPr>
      </w:pPr>
      <w:r>
        <w:t xml:space="preserve">Page breaks are not made in the vertical margins if the ancestor has </w:t>
      </w:r>
      <w:r>
        <w:rPr>
          <w:b/>
        </w:rPr>
        <w:t>page-break-inside</w:t>
      </w:r>
      <w:r>
        <w:t xml:space="preserve"> set to </w:t>
      </w:r>
      <w:r>
        <w:rPr>
          <w:rStyle w:val="InlineCode"/>
        </w:rPr>
        <w:t>avoid</w:t>
      </w:r>
      <w:r>
        <w:t>.</w:t>
      </w:r>
    </w:p>
    <w:p w:rsidR="00B613A6" w:rsidRDefault="00F46EBE">
      <w:pPr>
        <w:pStyle w:val="ListParagraph"/>
        <w:numPr>
          <w:ilvl w:val="0"/>
          <w:numId w:val="72"/>
        </w:numPr>
      </w:pPr>
      <w:r>
        <w:t xml:space="preserve">Rule C is not supported. Page-breaking occurs irrespective of the number of line boxes between the break on the condition that the start of the enclosing block box is the value of </w:t>
      </w:r>
      <w:r>
        <w:rPr>
          <w:rStyle w:val="InlineCode"/>
        </w:rPr>
        <w:t>orphans</w:t>
      </w:r>
      <w:r>
        <w:t xml:space="preserve"> or greater, and that the number of line boxes between the break and </w:t>
      </w:r>
      <w:r>
        <w:t xml:space="preserve">the end of the box is the value of </w:t>
      </w:r>
      <w:r>
        <w:rPr>
          <w:rStyle w:val="InlineCode"/>
        </w:rPr>
        <w:t>widows</w:t>
      </w:r>
      <w:r>
        <w:t xml:space="preserve"> or greater.</w:t>
      </w:r>
    </w:p>
    <w:p w:rsidR="00B613A6" w:rsidRDefault="00F46EBE">
      <w:pPr>
        <w:pStyle w:val="ListParagraph"/>
        <w:numPr>
          <w:ilvl w:val="0"/>
          <w:numId w:val="72"/>
        </w:numPr>
      </w:pPr>
      <w:r>
        <w:t xml:space="preserve">Page breaks occur even if an element or ancestor has </w:t>
      </w:r>
      <w:r>
        <w:rPr>
          <w:b/>
        </w:rPr>
        <w:t>page-break-inside</w:t>
      </w:r>
      <w:r>
        <w:t xml:space="preserve"> set to </w:t>
      </w:r>
      <w:r>
        <w:rPr>
          <w:rStyle w:val="InlineCode"/>
        </w:rPr>
        <w:t>avoid</w:t>
      </w:r>
      <w:r>
        <w:t>.</w:t>
      </w:r>
    </w:p>
    <w:p w:rsidR="00B613A6" w:rsidRDefault="00F46EBE">
      <w:pPr>
        <w:rPr>
          <w:i/>
        </w:rPr>
      </w:pPr>
      <w:r>
        <w:rPr>
          <w:i/>
        </w:rPr>
        <w:t>IE8 Mode and IE9 Mode (All Versions)</w:t>
      </w:r>
    </w:p>
    <w:p w:rsidR="00B613A6" w:rsidRDefault="00F46EBE">
      <w:pPr>
        <w:pStyle w:val="ListParagraph"/>
        <w:numPr>
          <w:ilvl w:val="0"/>
          <w:numId w:val="73"/>
        </w:numPr>
      </w:pPr>
      <w:r>
        <w:t xml:space="preserve">Page breaks are made in the vertical margins if ancestor has </w:t>
      </w:r>
      <w:r>
        <w:rPr>
          <w:b/>
        </w:rPr>
        <w:t>page-break-inside</w:t>
      </w:r>
      <w:r>
        <w:t xml:space="preserve"> s</w:t>
      </w:r>
      <w:r>
        <w:t xml:space="preserve">et to </w:t>
      </w:r>
      <w:r>
        <w:rPr>
          <w:rStyle w:val="InlineCode"/>
        </w:rPr>
        <w:t>avoid</w:t>
      </w:r>
      <w:r>
        <w:t>.</w:t>
      </w:r>
    </w:p>
    <w:p w:rsidR="00B613A6" w:rsidRDefault="00F46EBE">
      <w:r>
        <w:t>V0136:</w:t>
      </w:r>
    </w:p>
    <w:p w:rsidR="00B613A6" w:rsidRDefault="00F46EBE">
      <w:bookmarkStart w:id="434" w:name="CC_00000000000000000000000000017826"/>
      <w:bookmarkEnd w:id="434"/>
      <w:r>
        <w:t>The specification states:</w:t>
      </w:r>
    </w:p>
    <w:p w:rsidR="00B613A6" w:rsidRDefault="00F46EBE">
      <w:pPr>
        <w:pStyle w:val="Code"/>
      </w:pPr>
      <w:r>
        <w:t xml:space="preserve">If the above does not provide enough break points to keep content from overflowing </w:t>
      </w:r>
    </w:p>
    <w:p w:rsidR="00B613A6" w:rsidRDefault="00F46EBE">
      <w:pPr>
        <w:pStyle w:val="Code"/>
      </w:pPr>
      <w:r>
        <w:t xml:space="preserve">the page boxes, then rules A, B and D are dropped in order to find additional </w:t>
      </w:r>
    </w:p>
    <w:p w:rsidR="00B613A6" w:rsidRDefault="00F46EBE">
      <w:pPr>
        <w:pStyle w:val="Code"/>
      </w:pPr>
      <w:r>
        <w:t>breakpoints. If that still does not lead to suf</w:t>
      </w:r>
      <w:r>
        <w:t xml:space="preserve">ficient break points, rule C is </w:t>
      </w:r>
    </w:p>
    <w:p w:rsidR="00B613A6" w:rsidRDefault="00F46EBE">
      <w:pPr>
        <w:pStyle w:val="Code"/>
      </w:pPr>
      <w:r>
        <w:t>dropped as well, to find still more break points.</w:t>
      </w:r>
    </w:p>
    <w:p w:rsidR="00B613A6" w:rsidRDefault="00F46EBE">
      <w:pPr>
        <w:rPr>
          <w:i/>
        </w:rPr>
      </w:pPr>
      <w:r>
        <w:rPr>
          <w:i/>
        </w:rPr>
        <w:t>Quirks Mode and IE7 Mode (All Versions)</w:t>
      </w:r>
    </w:p>
    <w:p w:rsidR="00B613A6" w:rsidRDefault="00F46EBE">
      <w:r>
        <w:lastRenderedPageBreak/>
        <w:t>Rule D is dropped. Page breaks occur within blocks when there aren’t enough break points to keep content from overflowing the page bo</w:t>
      </w:r>
      <w:r>
        <w:t xml:space="preserve">xes. </w:t>
      </w:r>
    </w:p>
    <w:p w:rsidR="00B613A6" w:rsidRDefault="00F46EBE">
      <w:pPr>
        <w:pStyle w:val="Heading3"/>
      </w:pPr>
      <w:bookmarkStart w:id="435" w:name="section_e1ef95698ba6442d98fe51e41c281cac"/>
      <w:bookmarkStart w:id="436" w:name="_Toc509483946"/>
      <w:r>
        <w:t>[CSS-Level2-2009] Section 14.1, Foreground color: the 'color' property</w:t>
      </w:r>
      <w:bookmarkEnd w:id="435"/>
      <w:bookmarkEnd w:id="436"/>
      <w:r>
        <w:fldChar w:fldCharType="begin"/>
      </w:r>
      <w:r>
        <w:instrText xml:space="preserve"> XE "Foreground color\: the 'color' property" </w:instrText>
      </w:r>
      <w:r>
        <w:fldChar w:fldCharType="end"/>
      </w:r>
    </w:p>
    <w:p w:rsidR="00B613A6" w:rsidRDefault="00F46EBE">
      <w:r>
        <w:t>V0137:</w:t>
      </w:r>
    </w:p>
    <w:p w:rsidR="00B613A6" w:rsidRDefault="00F46EBE">
      <w:bookmarkStart w:id="437" w:name="CC_00000000000000000000000000013858"/>
      <w:bookmarkEnd w:id="437"/>
      <w:r>
        <w:t>The specification states:</w:t>
      </w:r>
    </w:p>
    <w:p w:rsidR="00B613A6" w:rsidRDefault="00F46EBE">
      <w:pPr>
        <w:pStyle w:val="Code"/>
      </w:pPr>
      <w:r>
        <w:t>Color</w:t>
      </w:r>
    </w:p>
    <w:p w:rsidR="00B613A6" w:rsidRDefault="00B613A6">
      <w:pPr>
        <w:pStyle w:val="Code"/>
      </w:pPr>
    </w:p>
    <w:p w:rsidR="00B613A6" w:rsidRDefault="00F46EBE">
      <w:pPr>
        <w:pStyle w:val="Code"/>
      </w:pPr>
      <w:r>
        <w:t>Value:                 &lt;color&gt; | inherit</w:t>
      </w:r>
    </w:p>
    <w:p w:rsidR="00B613A6" w:rsidRDefault="00F46EBE">
      <w:pPr>
        <w:pStyle w:val="Code"/>
      </w:pPr>
      <w:r>
        <w:t>Initial:               depends on user agent</w:t>
      </w:r>
    </w:p>
    <w:p w:rsidR="00B613A6" w:rsidRDefault="00F46EBE">
      <w:pPr>
        <w:pStyle w:val="Code"/>
      </w:pPr>
      <w:r>
        <w:t>Appli</w:t>
      </w:r>
      <w:r>
        <w:t xml:space="preserve">es to:            all elements </w:t>
      </w:r>
    </w:p>
    <w:p w:rsidR="00B613A6" w:rsidRDefault="00F46EBE">
      <w:pPr>
        <w:pStyle w:val="Code"/>
      </w:pPr>
      <w:r>
        <w:t>Inherited:             yes</w:t>
      </w:r>
    </w:p>
    <w:p w:rsidR="00B613A6" w:rsidRDefault="00F46EBE">
      <w:pPr>
        <w:pStyle w:val="Code"/>
      </w:pPr>
      <w:r>
        <w:t>Percentages:           N/A</w:t>
      </w:r>
    </w:p>
    <w:p w:rsidR="00B613A6" w:rsidRDefault="00F46EBE">
      <w:pPr>
        <w:pStyle w:val="Code"/>
      </w:pPr>
      <w:r>
        <w:t>Media:                 visual</w:t>
      </w:r>
    </w:p>
    <w:p w:rsidR="00B613A6" w:rsidRDefault="00F46EBE">
      <w:pPr>
        <w:pStyle w:val="Code"/>
      </w:pPr>
      <w:r>
        <w:t>Computed value:        as specified</w:t>
      </w:r>
    </w:p>
    <w:p w:rsidR="00B613A6" w:rsidRDefault="00F46EBE">
      <w:pPr>
        <w:rPr>
          <w:i/>
        </w:rPr>
      </w:pPr>
      <w:r>
        <w:rPr>
          <w:i/>
        </w:rPr>
        <w:t>Quirks Mode and IE7 Mode (All Versions)</w:t>
      </w:r>
    </w:p>
    <w:p w:rsidR="00B613A6" w:rsidRDefault="00F46EBE">
      <w:r>
        <w:t>The following variations apply:</w:t>
      </w:r>
    </w:p>
    <w:p w:rsidR="00B613A6" w:rsidRDefault="00F46EBE">
      <w:pPr>
        <w:pStyle w:val="ListParagraph"/>
        <w:numPr>
          <w:ilvl w:val="0"/>
          <w:numId w:val="73"/>
        </w:numPr>
      </w:pPr>
      <w:r>
        <w:t xml:space="preserve">The </w:t>
      </w:r>
      <w:r>
        <w:rPr>
          <w:rStyle w:val="InlineCode"/>
        </w:rPr>
        <w:t>inherit</w:t>
      </w:r>
      <w:r>
        <w:t xml:space="preserve"> value of the </w:t>
      </w:r>
      <w:r>
        <w:rPr>
          <w:b/>
        </w:rPr>
        <w:t>color</w:t>
      </w:r>
      <w:r>
        <w:t xml:space="preserve"> property is not supported.</w:t>
      </w:r>
    </w:p>
    <w:p w:rsidR="00B613A6" w:rsidRDefault="00F46EBE">
      <w:pPr>
        <w:pStyle w:val="ListParagraph"/>
        <w:numPr>
          <w:ilvl w:val="0"/>
          <w:numId w:val="73"/>
        </w:numPr>
      </w:pPr>
      <w:r>
        <w:t>RGB values specified as positive integers (for example, (0, +129, 0)) are not parsed and the declaration is ignored.</w:t>
      </w:r>
    </w:p>
    <w:p w:rsidR="00B613A6" w:rsidRDefault="00F46EBE">
      <w:pPr>
        <w:pStyle w:val="Heading3"/>
      </w:pPr>
      <w:bookmarkStart w:id="438" w:name="section_6b116a04f12041cb907c2b88329eaac3"/>
      <w:bookmarkStart w:id="439" w:name="_Toc509483947"/>
      <w:r>
        <w:t>[CSS-Level2-2009] Section 14.2.1, Background properties: 'background-color', 'background-image', 'background-re</w:t>
      </w:r>
      <w:r>
        <w:t>peat', 'background-attachment', 'background-position', and 'background'</w:t>
      </w:r>
      <w:bookmarkEnd w:id="438"/>
      <w:bookmarkEnd w:id="439"/>
      <w:r>
        <w:fldChar w:fldCharType="begin"/>
      </w:r>
      <w:r>
        <w:instrText xml:space="preserve"> XE "Background properties\: 'background-color' - 'background-image' - 'background-repeat' - 'background-attachment' - 'background-position' - and 'background'" </w:instrText>
      </w:r>
      <w:r>
        <w:fldChar w:fldCharType="end"/>
      </w:r>
    </w:p>
    <w:p w:rsidR="00B613A6" w:rsidRDefault="00F46EBE">
      <w:r>
        <w:t>V0138:</w:t>
      </w:r>
    </w:p>
    <w:p w:rsidR="00B613A6" w:rsidRDefault="00F46EBE">
      <w:bookmarkStart w:id="440" w:name="CC_00000000000000000000000000013865"/>
      <w:bookmarkEnd w:id="440"/>
      <w:r>
        <w:t>The specificat</w:t>
      </w:r>
      <w:r>
        <w:t>ion states:</w:t>
      </w:r>
    </w:p>
    <w:p w:rsidR="00B613A6" w:rsidRDefault="00F46EBE">
      <w:pPr>
        <w:pStyle w:val="Code"/>
      </w:pPr>
      <w:bookmarkStart w:id="441" w:name="propdef-background-color"/>
      <w:r>
        <w:t>'background-color'</w:t>
      </w:r>
      <w:bookmarkEnd w:id="441"/>
    </w:p>
    <w:p w:rsidR="00B613A6" w:rsidRDefault="00B613A6">
      <w:pPr>
        <w:pStyle w:val="Code"/>
      </w:pPr>
    </w:p>
    <w:p w:rsidR="00B613A6" w:rsidRDefault="00F46EBE">
      <w:pPr>
        <w:pStyle w:val="Code"/>
      </w:pPr>
      <w:r>
        <w:t>Value:                 &lt;color&gt; | transparent | inherit</w:t>
      </w:r>
    </w:p>
    <w:p w:rsidR="00B613A6" w:rsidRDefault="00F46EBE">
      <w:pPr>
        <w:pStyle w:val="Code"/>
      </w:pPr>
      <w:r>
        <w:t>Initial:               transparent</w:t>
      </w:r>
    </w:p>
    <w:p w:rsidR="00B613A6" w:rsidRDefault="00F46EBE">
      <w:pPr>
        <w:pStyle w:val="Code"/>
      </w:pPr>
      <w:r>
        <w:t xml:space="preserve">Applies to:            all elements </w:t>
      </w:r>
    </w:p>
    <w:p w:rsidR="00B613A6" w:rsidRDefault="00F46EBE">
      <w:pPr>
        <w:pStyle w:val="Code"/>
      </w:pPr>
      <w:r>
        <w:t>Inherited:             no</w:t>
      </w:r>
    </w:p>
    <w:p w:rsidR="00B613A6" w:rsidRDefault="00F46EBE">
      <w:pPr>
        <w:pStyle w:val="Code"/>
      </w:pPr>
      <w:r>
        <w:t>Percentages:           N/A</w:t>
      </w:r>
    </w:p>
    <w:p w:rsidR="00B613A6" w:rsidRDefault="00F46EBE">
      <w:pPr>
        <w:pStyle w:val="Code"/>
      </w:pPr>
      <w:r>
        <w:t>Media:                 visual</w:t>
      </w:r>
    </w:p>
    <w:p w:rsidR="00B613A6" w:rsidRDefault="00F46EBE">
      <w:pPr>
        <w:pStyle w:val="Code"/>
      </w:pPr>
      <w:r>
        <w:t xml:space="preserve">Computed </w:t>
      </w:r>
      <w:r>
        <w:t>value:        as specified</w:t>
      </w:r>
    </w:p>
    <w:p w:rsidR="00B613A6" w:rsidRDefault="00B613A6">
      <w:pPr>
        <w:pStyle w:val="Code"/>
      </w:pPr>
    </w:p>
    <w:p w:rsidR="00B613A6" w:rsidRDefault="00F46EBE">
      <w:pPr>
        <w:pStyle w:val="Code"/>
      </w:pPr>
      <w:r>
        <w:t xml:space="preserve">This property sets the background color of an element, either a </w:t>
      </w:r>
      <w:bookmarkStart w:id="442" w:name="x2"/>
      <w:r>
        <w:t>&lt;color&gt;</w:t>
      </w:r>
      <w:bookmarkEnd w:id="442"/>
      <w:r>
        <w:t xml:space="preserve"> value or </w:t>
      </w:r>
    </w:p>
    <w:p w:rsidR="00B613A6" w:rsidRDefault="00F46EBE">
      <w:pPr>
        <w:pStyle w:val="Code"/>
      </w:pPr>
      <w:r>
        <w:t>the keyword 'transparent', to make the underlying colors shine through.</w:t>
      </w:r>
    </w:p>
    <w:p w:rsidR="00B613A6" w:rsidRDefault="00F46EBE">
      <w:pPr>
        <w:rPr>
          <w:i/>
        </w:rPr>
      </w:pPr>
      <w:r>
        <w:rPr>
          <w:i/>
        </w:rPr>
        <w:t>Quirks Mode and IE7 Mode (All Versions)</w:t>
      </w:r>
    </w:p>
    <w:p w:rsidR="00B613A6" w:rsidRDefault="00F46EBE">
      <w:r>
        <w:t>The following variations apply:</w:t>
      </w:r>
    </w:p>
    <w:p w:rsidR="00B613A6" w:rsidRDefault="00F46EBE">
      <w:pPr>
        <w:pStyle w:val="ListParagraph"/>
        <w:numPr>
          <w:ilvl w:val="0"/>
          <w:numId w:val="73"/>
        </w:numPr>
      </w:pPr>
      <w:r>
        <w:t>RG</w:t>
      </w:r>
      <w:r>
        <w:t xml:space="preserve">B values for </w:t>
      </w:r>
      <w:r>
        <w:rPr>
          <w:b/>
        </w:rPr>
        <w:t>background-color</w:t>
      </w:r>
      <w:r>
        <w:t xml:space="preserve"> given as positive integers are not supported.</w:t>
      </w:r>
    </w:p>
    <w:p w:rsidR="00B613A6" w:rsidRDefault="00F46EBE">
      <w:pPr>
        <w:pStyle w:val="ListParagraph"/>
        <w:numPr>
          <w:ilvl w:val="0"/>
          <w:numId w:val="73"/>
        </w:numPr>
      </w:pPr>
      <w:r>
        <w:t xml:space="preserve">Background color is not supported when the </w:t>
      </w:r>
      <w:r>
        <w:rPr>
          <w:b/>
        </w:rPr>
        <w:t>display</w:t>
      </w:r>
      <w:r>
        <w:t xml:space="preserve"> property has a value of </w:t>
      </w:r>
      <w:r>
        <w:rPr>
          <w:rStyle w:val="InlineCode"/>
        </w:rPr>
        <w:t>table-column-group</w:t>
      </w:r>
      <w:r>
        <w:t xml:space="preserve"> or </w:t>
      </w:r>
      <w:r>
        <w:rPr>
          <w:rStyle w:val="InlineCode"/>
        </w:rPr>
        <w:t>table-column</w:t>
      </w:r>
      <w:r>
        <w:t>.</w:t>
      </w:r>
    </w:p>
    <w:p w:rsidR="00B613A6" w:rsidRDefault="00F46EBE">
      <w:pPr>
        <w:rPr>
          <w:i/>
        </w:rPr>
      </w:pPr>
      <w:r>
        <w:rPr>
          <w:i/>
        </w:rPr>
        <w:t>IE7 Mode (All Versions)</w:t>
      </w:r>
    </w:p>
    <w:p w:rsidR="00B613A6" w:rsidRDefault="00F46EBE">
      <w:pPr>
        <w:pStyle w:val="ListParagraph"/>
        <w:numPr>
          <w:ilvl w:val="0"/>
          <w:numId w:val="74"/>
        </w:numPr>
      </w:pPr>
      <w:r>
        <w:lastRenderedPageBreak/>
        <w:t xml:space="preserve">The </w:t>
      </w:r>
      <w:r>
        <w:rPr>
          <w:rStyle w:val="InlineCode"/>
        </w:rPr>
        <w:t>inherit</w:t>
      </w:r>
      <w:r>
        <w:t xml:space="preserve"> value of the </w:t>
      </w:r>
      <w:r>
        <w:rPr>
          <w:b/>
        </w:rPr>
        <w:t>background-color</w:t>
      </w:r>
      <w:r>
        <w:t xml:space="preserve"> pro</w:t>
      </w:r>
      <w:r>
        <w:t>perty is not supported.</w:t>
      </w:r>
    </w:p>
    <w:p w:rsidR="00B613A6" w:rsidRDefault="00F46EBE">
      <w:r>
        <w:t>V0139:</w:t>
      </w:r>
    </w:p>
    <w:p w:rsidR="00B613A6" w:rsidRDefault="00F46EBE">
      <w:bookmarkStart w:id="443" w:name="CC_00000000000000000000000000013866"/>
      <w:bookmarkEnd w:id="443"/>
      <w:r>
        <w:t>The specification states:</w:t>
      </w:r>
    </w:p>
    <w:p w:rsidR="00B613A6" w:rsidRDefault="00F46EBE">
      <w:pPr>
        <w:pStyle w:val="Code"/>
      </w:pPr>
      <w:bookmarkStart w:id="444" w:name="propdef-background-image"/>
      <w:r>
        <w:t>'background-image'</w:t>
      </w:r>
      <w:bookmarkEnd w:id="444"/>
      <w:r>
        <w:t xml:space="preserve"> </w:t>
      </w:r>
    </w:p>
    <w:p w:rsidR="00B613A6" w:rsidRDefault="00B613A6">
      <w:pPr>
        <w:pStyle w:val="Code"/>
      </w:pPr>
    </w:p>
    <w:p w:rsidR="00B613A6" w:rsidRDefault="00F46EBE">
      <w:pPr>
        <w:pStyle w:val="Code"/>
        <w:tabs>
          <w:tab w:val="left" w:pos="2880"/>
        </w:tabs>
      </w:pPr>
      <w:r>
        <w:t>Value:                 &lt;uri&gt; | none | inherit</w:t>
      </w:r>
    </w:p>
    <w:p w:rsidR="00B613A6" w:rsidRDefault="00F46EBE">
      <w:pPr>
        <w:pStyle w:val="Code"/>
      </w:pPr>
      <w:r>
        <w:t>Initial:               none</w:t>
      </w:r>
    </w:p>
    <w:p w:rsidR="00B613A6" w:rsidRDefault="00F46EBE">
      <w:pPr>
        <w:pStyle w:val="Code"/>
      </w:pPr>
      <w:r>
        <w:t xml:space="preserve">Applies to:            all elements </w:t>
      </w:r>
    </w:p>
    <w:p w:rsidR="00B613A6" w:rsidRDefault="00F46EBE">
      <w:pPr>
        <w:pStyle w:val="Code"/>
      </w:pPr>
      <w:r>
        <w:t>Inherited:             no</w:t>
      </w:r>
    </w:p>
    <w:p w:rsidR="00B613A6" w:rsidRDefault="00F46EBE">
      <w:pPr>
        <w:pStyle w:val="Code"/>
      </w:pPr>
      <w:r>
        <w:t>Percentages:           N/A</w:t>
      </w:r>
    </w:p>
    <w:p w:rsidR="00B613A6" w:rsidRDefault="00F46EBE">
      <w:pPr>
        <w:pStyle w:val="Code"/>
      </w:pPr>
      <w:r>
        <w:t xml:space="preserve">Media:        </w:t>
      </w:r>
      <w:r>
        <w:t xml:space="preserve">         visual</w:t>
      </w:r>
    </w:p>
    <w:p w:rsidR="00B613A6" w:rsidRDefault="00F46EBE">
      <w:pPr>
        <w:pStyle w:val="Code"/>
      </w:pPr>
      <w:r>
        <w:t>Computed value:        absolute URI or none</w:t>
      </w:r>
    </w:p>
    <w:p w:rsidR="00B613A6" w:rsidRDefault="00F46EBE">
      <w:pPr>
        <w:rPr>
          <w:i/>
        </w:rPr>
      </w:pPr>
      <w:r>
        <w:rPr>
          <w:i/>
        </w:rPr>
        <w:t>Quirks Mode and IE7 Mode (All Versions)</w:t>
      </w:r>
    </w:p>
    <w:p w:rsidR="00B613A6" w:rsidRDefault="00F46EBE">
      <w:r>
        <w:t>The following variations apply:</w:t>
      </w:r>
    </w:p>
    <w:p w:rsidR="00B613A6" w:rsidRDefault="00F46EBE">
      <w:pPr>
        <w:pStyle w:val="ListParagraph"/>
        <w:numPr>
          <w:ilvl w:val="0"/>
          <w:numId w:val="75"/>
        </w:numPr>
      </w:pPr>
      <w:r>
        <w:t xml:space="preserve">The </w:t>
      </w:r>
      <w:r>
        <w:rPr>
          <w:rStyle w:val="InlineCode"/>
        </w:rPr>
        <w:t>inherit</w:t>
      </w:r>
      <w:r>
        <w:t xml:space="preserve"> value of the </w:t>
      </w:r>
      <w:r>
        <w:rPr>
          <w:b/>
        </w:rPr>
        <w:t>background-image</w:t>
      </w:r>
      <w:r>
        <w:t xml:space="preserve"> property is not supported.</w:t>
      </w:r>
    </w:p>
    <w:p w:rsidR="00B613A6" w:rsidRDefault="00F46EBE">
      <w:pPr>
        <w:pStyle w:val="ListParagraph"/>
        <w:numPr>
          <w:ilvl w:val="0"/>
          <w:numId w:val="75"/>
        </w:numPr>
      </w:pPr>
      <w:r>
        <w:t xml:space="preserve">The </w:t>
      </w:r>
      <w:r>
        <w:rPr>
          <w:b/>
        </w:rPr>
        <w:t>background-image</w:t>
      </w:r>
      <w:r>
        <w:t xml:space="preserve"> property is not supported when the</w:t>
      </w:r>
      <w:r>
        <w:t xml:space="preserve"> </w:t>
      </w:r>
      <w:r>
        <w:rPr>
          <w:b/>
        </w:rPr>
        <w:t xml:space="preserve">display </w:t>
      </w:r>
      <w:r>
        <w:t xml:space="preserve">property is set to </w:t>
      </w:r>
      <w:r>
        <w:rPr>
          <w:rStyle w:val="InlineCode"/>
        </w:rPr>
        <w:t>table-column-group</w:t>
      </w:r>
      <w:r>
        <w:t xml:space="preserve"> or </w:t>
      </w:r>
      <w:r>
        <w:rPr>
          <w:rStyle w:val="InlineCode"/>
        </w:rPr>
        <w:t>table-column</w:t>
      </w:r>
      <w:r>
        <w:t>.</w:t>
      </w:r>
    </w:p>
    <w:p w:rsidR="00B613A6" w:rsidRDefault="00F46EBE">
      <w:r>
        <w:t>V0140:</w:t>
      </w:r>
    </w:p>
    <w:p w:rsidR="00B613A6" w:rsidRDefault="00F46EBE">
      <w:bookmarkStart w:id="445" w:name="CC_00000000000000000000000000013874"/>
      <w:bookmarkEnd w:id="445"/>
      <w:r>
        <w:t>The specification states:</w:t>
      </w:r>
    </w:p>
    <w:p w:rsidR="00B613A6" w:rsidRDefault="00F46EBE">
      <w:pPr>
        <w:pStyle w:val="Code"/>
      </w:pPr>
      <w:bookmarkStart w:id="446" w:name="propdef-background-repeat"/>
      <w:r>
        <w:t>'background-repeat'</w:t>
      </w:r>
      <w:bookmarkEnd w:id="446"/>
      <w:r>
        <w:t xml:space="preserve"> </w:t>
      </w:r>
    </w:p>
    <w:p w:rsidR="00B613A6" w:rsidRDefault="00B613A6">
      <w:pPr>
        <w:pStyle w:val="Code"/>
      </w:pPr>
    </w:p>
    <w:p w:rsidR="00B613A6" w:rsidRDefault="00F46EBE">
      <w:pPr>
        <w:pStyle w:val="Code"/>
      </w:pPr>
      <w:r>
        <w:t>Value:                 repeat | repeat-x | repeat-y | no-repeat | inherit</w:t>
      </w:r>
    </w:p>
    <w:p w:rsidR="00B613A6" w:rsidRDefault="00F46EBE">
      <w:pPr>
        <w:pStyle w:val="Code"/>
      </w:pPr>
      <w:r>
        <w:t>Initial:               repeat</w:t>
      </w:r>
    </w:p>
    <w:p w:rsidR="00B613A6" w:rsidRDefault="00F46EBE">
      <w:pPr>
        <w:pStyle w:val="Code"/>
      </w:pPr>
      <w:r>
        <w:t>Applies to:            all elemen</w:t>
      </w:r>
      <w:r>
        <w:t xml:space="preserve">ts </w:t>
      </w:r>
    </w:p>
    <w:p w:rsidR="00B613A6" w:rsidRDefault="00F46EBE">
      <w:pPr>
        <w:pStyle w:val="Code"/>
      </w:pPr>
      <w:r>
        <w:t>Inherited:             no</w:t>
      </w:r>
    </w:p>
    <w:p w:rsidR="00B613A6" w:rsidRDefault="00F46EBE">
      <w:pPr>
        <w:pStyle w:val="Code"/>
      </w:pPr>
      <w:r>
        <w:t>Percentages:           N/A</w:t>
      </w:r>
    </w:p>
    <w:p w:rsidR="00B613A6" w:rsidRDefault="00F46EBE">
      <w:pPr>
        <w:pStyle w:val="Code"/>
      </w:pPr>
      <w:r>
        <w:t>Media:                 visual</w:t>
      </w:r>
    </w:p>
    <w:p w:rsidR="00B613A6" w:rsidRDefault="00F46EBE">
      <w:pPr>
        <w:pStyle w:val="Code"/>
      </w:pPr>
      <w:r>
        <w:t>Computed value:        as specified</w:t>
      </w:r>
    </w:p>
    <w:p w:rsidR="00B613A6" w:rsidRDefault="00F46EBE">
      <w:pPr>
        <w:rPr>
          <w:i/>
        </w:rPr>
      </w:pPr>
      <w:r>
        <w:rPr>
          <w:i/>
        </w:rPr>
        <w:t>Quirks Mode and IE7 Mode (All Versions)</w:t>
      </w:r>
    </w:p>
    <w:p w:rsidR="00B613A6" w:rsidRDefault="00F46EBE">
      <w:r>
        <w:t xml:space="preserve">The </w:t>
      </w:r>
      <w:r>
        <w:rPr>
          <w:rStyle w:val="InlineCode"/>
        </w:rPr>
        <w:t>inherit</w:t>
      </w:r>
      <w:r>
        <w:t xml:space="preserve"> value of the </w:t>
      </w:r>
      <w:r>
        <w:rPr>
          <w:b/>
        </w:rPr>
        <w:t>background-repeat</w:t>
      </w:r>
      <w:r>
        <w:t xml:space="preserve"> property is not supported.</w:t>
      </w:r>
    </w:p>
    <w:p w:rsidR="00B613A6" w:rsidRDefault="00F46EBE">
      <w:r>
        <w:t>V0141:</w:t>
      </w:r>
    </w:p>
    <w:p w:rsidR="00B613A6" w:rsidRDefault="00F46EBE">
      <w:bookmarkStart w:id="447" w:name="CC_00000000000000000000000000013881"/>
      <w:bookmarkEnd w:id="447"/>
      <w:r>
        <w:t xml:space="preserve">The </w:t>
      </w:r>
      <w:r>
        <w:t>specification states:</w:t>
      </w:r>
    </w:p>
    <w:p w:rsidR="00B613A6" w:rsidRDefault="00F46EBE">
      <w:pPr>
        <w:pStyle w:val="Code"/>
      </w:pPr>
      <w:bookmarkStart w:id="448" w:name="propdef-background-attachment"/>
      <w:r>
        <w:t>'background-attachment'</w:t>
      </w:r>
      <w:bookmarkEnd w:id="448"/>
      <w:r>
        <w:t xml:space="preserve"> </w:t>
      </w:r>
    </w:p>
    <w:p w:rsidR="00B613A6" w:rsidRDefault="00B613A6">
      <w:pPr>
        <w:pStyle w:val="Code"/>
      </w:pPr>
    </w:p>
    <w:p w:rsidR="00B613A6" w:rsidRDefault="00F46EBE">
      <w:pPr>
        <w:pStyle w:val="Code"/>
      </w:pPr>
      <w:r>
        <w:t>Value:n                scroll | fixed | inherit</w:t>
      </w:r>
    </w:p>
    <w:p w:rsidR="00B613A6" w:rsidRDefault="00F46EBE">
      <w:pPr>
        <w:pStyle w:val="Code"/>
      </w:pPr>
      <w:r>
        <w:t>Initial:               scroll</w:t>
      </w:r>
    </w:p>
    <w:p w:rsidR="00B613A6" w:rsidRDefault="00F46EBE">
      <w:pPr>
        <w:pStyle w:val="Code"/>
      </w:pPr>
      <w:r>
        <w:t xml:space="preserve">Applies to:            all elements </w:t>
      </w:r>
    </w:p>
    <w:p w:rsidR="00B613A6" w:rsidRDefault="00F46EBE">
      <w:pPr>
        <w:pStyle w:val="Code"/>
      </w:pPr>
      <w:r>
        <w:t>Inherited:             no</w:t>
      </w:r>
    </w:p>
    <w:p w:rsidR="00B613A6" w:rsidRDefault="00F46EBE">
      <w:pPr>
        <w:pStyle w:val="Code"/>
      </w:pPr>
      <w:r>
        <w:t>Percentages:           N/A</w:t>
      </w:r>
    </w:p>
    <w:p w:rsidR="00B613A6" w:rsidRDefault="00F46EBE">
      <w:pPr>
        <w:pStyle w:val="Code"/>
      </w:pPr>
      <w:r>
        <w:t>Media:                 visual</w:t>
      </w:r>
    </w:p>
    <w:p w:rsidR="00B613A6" w:rsidRDefault="00F46EBE">
      <w:pPr>
        <w:pStyle w:val="Code"/>
      </w:pPr>
      <w:r>
        <w:t>Computed v</w:t>
      </w:r>
      <w:r>
        <w:t>alue:        as specified</w:t>
      </w:r>
    </w:p>
    <w:p w:rsidR="00B613A6" w:rsidRDefault="00F46EBE">
      <w:pPr>
        <w:rPr>
          <w:i/>
        </w:rPr>
      </w:pPr>
      <w:r>
        <w:rPr>
          <w:i/>
        </w:rPr>
        <w:t>Quirks Mode and IE7 Mode (All Versions)</w:t>
      </w:r>
    </w:p>
    <w:p w:rsidR="00B613A6" w:rsidRDefault="00F46EBE">
      <w:r>
        <w:t xml:space="preserve">The </w:t>
      </w:r>
      <w:r>
        <w:rPr>
          <w:rStyle w:val="InlineCode"/>
        </w:rPr>
        <w:t>inherit</w:t>
      </w:r>
      <w:r>
        <w:t xml:space="preserve"> value of the </w:t>
      </w:r>
      <w:r>
        <w:rPr>
          <w:b/>
        </w:rPr>
        <w:t>background-attachment</w:t>
      </w:r>
      <w:r>
        <w:t xml:space="preserve"> property is not supported.</w:t>
      </w:r>
    </w:p>
    <w:p w:rsidR="00B613A6" w:rsidRDefault="00F46EBE">
      <w:pPr>
        <w:rPr>
          <w:i/>
        </w:rPr>
      </w:pPr>
      <w:r>
        <w:rPr>
          <w:i/>
        </w:rPr>
        <w:lastRenderedPageBreak/>
        <w:t>IE7 Mode (All Versions)</w:t>
      </w:r>
    </w:p>
    <w:p w:rsidR="00B613A6" w:rsidRDefault="00F46EBE">
      <w:r>
        <w:t>A background image attached to the body scrolls with the viewport rather than the body's con</w:t>
      </w:r>
      <w:r>
        <w:t>taining block.</w:t>
      </w:r>
    </w:p>
    <w:p w:rsidR="00B613A6" w:rsidRDefault="00F46EBE">
      <w:r>
        <w:t>V0142:</w:t>
      </w:r>
    </w:p>
    <w:p w:rsidR="00B613A6" w:rsidRDefault="00F46EBE">
      <w:bookmarkStart w:id="449" w:name="CC_00000000000000000000000000013885"/>
      <w:bookmarkEnd w:id="449"/>
      <w:r>
        <w:t>The specification states:</w:t>
      </w:r>
    </w:p>
    <w:p w:rsidR="00B613A6" w:rsidRDefault="00F46EBE">
      <w:pPr>
        <w:pStyle w:val="Code"/>
      </w:pPr>
      <w:bookmarkStart w:id="450" w:name="propdef-background-position"/>
      <w:r>
        <w:t>'background-position'</w:t>
      </w:r>
      <w:bookmarkEnd w:id="450"/>
      <w:r>
        <w:t xml:space="preserve"> </w:t>
      </w:r>
    </w:p>
    <w:p w:rsidR="00B613A6" w:rsidRDefault="00B613A6">
      <w:pPr>
        <w:pStyle w:val="Code"/>
      </w:pPr>
    </w:p>
    <w:p w:rsidR="00B613A6" w:rsidRDefault="00F46EBE">
      <w:pPr>
        <w:pStyle w:val="Code"/>
        <w:tabs>
          <w:tab w:val="left" w:pos="2880"/>
        </w:tabs>
      </w:pPr>
      <w:r>
        <w:t xml:space="preserve">Value:                 [ [ &lt;percentage&gt; | &lt;length&gt; | left | center | right ] [ </w:t>
      </w:r>
    </w:p>
    <w:p w:rsidR="00B613A6" w:rsidRDefault="00F46EBE">
      <w:pPr>
        <w:pStyle w:val="Code"/>
      </w:pPr>
      <w:r>
        <w:t xml:space="preserve">&lt;percentage&gt; | &lt;length&gt; | top | center | bottom ]? ] | [ [ left | center | right ] </w:t>
      </w:r>
    </w:p>
    <w:p w:rsidR="00B613A6" w:rsidRDefault="00F46EBE">
      <w:pPr>
        <w:pStyle w:val="Code"/>
      </w:pPr>
      <w:r>
        <w:t xml:space="preserve">|| [ top | center | </w:t>
      </w:r>
      <w:r>
        <w:t>bottom ] ] | inherit</w:t>
      </w:r>
    </w:p>
    <w:p w:rsidR="00B613A6" w:rsidRDefault="00F46EBE">
      <w:pPr>
        <w:pStyle w:val="Code"/>
      </w:pPr>
      <w:r>
        <w:t>Initial:               0% 0%</w:t>
      </w:r>
    </w:p>
    <w:p w:rsidR="00B613A6" w:rsidRDefault="00F46EBE">
      <w:pPr>
        <w:pStyle w:val="Code"/>
      </w:pPr>
      <w:r>
        <w:t xml:space="preserve">Applies to:            all elements </w:t>
      </w:r>
    </w:p>
    <w:p w:rsidR="00B613A6" w:rsidRDefault="00F46EBE">
      <w:pPr>
        <w:pStyle w:val="Code"/>
      </w:pPr>
      <w:r>
        <w:t>Inherited:             no</w:t>
      </w:r>
    </w:p>
    <w:p w:rsidR="00B613A6" w:rsidRDefault="00F46EBE">
      <w:pPr>
        <w:pStyle w:val="Code"/>
      </w:pPr>
      <w:r>
        <w:t>Percentages:           refer to the size of the box itself</w:t>
      </w:r>
    </w:p>
    <w:p w:rsidR="00B613A6" w:rsidRDefault="00F46EBE">
      <w:pPr>
        <w:pStyle w:val="Code"/>
      </w:pPr>
      <w:r>
        <w:t>Media:                 visual</w:t>
      </w:r>
    </w:p>
    <w:p w:rsidR="00B613A6" w:rsidRDefault="00F46EBE">
      <w:pPr>
        <w:pStyle w:val="Code"/>
      </w:pPr>
      <w:r>
        <w:t>Computed value:        for &lt;length&gt; the absolute value</w:t>
      </w:r>
      <w:r>
        <w:t>, otherwise a percentage</w:t>
      </w:r>
    </w:p>
    <w:p w:rsidR="00B613A6" w:rsidRDefault="00F46EBE">
      <w:pPr>
        <w:rPr>
          <w:i/>
        </w:rPr>
      </w:pPr>
      <w:r>
        <w:rPr>
          <w:i/>
        </w:rPr>
        <w:t>Quirks Mode and IE7 Mode (All Versions)</w:t>
      </w:r>
    </w:p>
    <w:p w:rsidR="00B613A6" w:rsidRDefault="00F46EBE">
      <w:r>
        <w:t xml:space="preserve">The </w:t>
      </w:r>
      <w:r>
        <w:rPr>
          <w:rStyle w:val="InlineCode"/>
        </w:rPr>
        <w:t>inherit</w:t>
      </w:r>
      <w:r>
        <w:t xml:space="preserve"> value of the </w:t>
      </w:r>
      <w:r>
        <w:rPr>
          <w:b/>
        </w:rPr>
        <w:t>background-position</w:t>
      </w:r>
      <w:r>
        <w:t xml:space="preserve"> property is not supported.</w:t>
      </w:r>
    </w:p>
    <w:p w:rsidR="00B613A6" w:rsidRDefault="00F46EBE">
      <w:pPr>
        <w:rPr>
          <w:i/>
        </w:rPr>
      </w:pPr>
      <w:r>
        <w:rPr>
          <w:i/>
        </w:rPr>
        <w:t>Quirks Mode, IE7 Mode, IE8 Mode, and IE9 Mode (All Versions)</w:t>
      </w:r>
    </w:p>
    <w:p w:rsidR="00B613A6" w:rsidRDefault="00F46EBE">
      <w:r>
        <w:t>The background origin of an inline element is not adjusted</w:t>
      </w:r>
      <w:r>
        <w:t xml:space="preserve"> to reflect vertical alignment.</w:t>
      </w:r>
    </w:p>
    <w:p w:rsidR="00B613A6" w:rsidRDefault="00F46EBE">
      <w:r>
        <w:t>C0032:</w:t>
      </w:r>
    </w:p>
    <w:p w:rsidR="00B613A6" w:rsidRDefault="00F46EBE">
      <w:bookmarkStart w:id="451" w:name="CC_00000000000000000000000000013887"/>
      <w:bookmarkEnd w:id="451"/>
      <w:r>
        <w:t>The specification states:</w:t>
      </w:r>
    </w:p>
    <w:p w:rsidR="00B613A6" w:rsidRDefault="00F46EBE">
      <w:pPr>
        <w:pStyle w:val="Code"/>
      </w:pPr>
      <w:r>
        <w:t xml:space="preserve">&lt;percentage&gt; </w:t>
      </w:r>
    </w:p>
    <w:p w:rsidR="00B613A6" w:rsidRDefault="00F46EBE">
      <w:pPr>
        <w:pStyle w:val="Code"/>
      </w:pPr>
      <w:r>
        <w:t>A percentage X aligns the point X% across (for horizontal) or down (for vertical) the image with the point X% across (for horizontal) or down (for vertical) the element's paddin</w:t>
      </w:r>
      <w:r>
        <w:t>g box. For example, with a value pair of '0% 0%',the upper left corner of the image is aligned with the upper left corner of the padding box. A value pair of '100% 100%' places the lower right corner of the image in the lower right corner of the padding bo</w:t>
      </w:r>
      <w:r>
        <w:t>x. With a value pair of '14% 84%', the point 14% across and 84% down the image is to be placed at the point 14% across and 84% down the padding box</w:t>
      </w:r>
    </w:p>
    <w:p w:rsidR="00B613A6" w:rsidRDefault="00F46EBE">
      <w:pPr>
        <w:rPr>
          <w:i/>
        </w:rPr>
      </w:pPr>
      <w:r>
        <w:rPr>
          <w:i/>
        </w:rPr>
        <w:t>All Document Modes (All Versions)</w:t>
      </w:r>
    </w:p>
    <w:p w:rsidR="00B613A6" w:rsidRDefault="00F46EBE">
      <w:r>
        <w:t xml:space="preserve">The </w:t>
      </w:r>
      <w:r>
        <w:rPr>
          <w:b/>
        </w:rPr>
        <w:t>background-position</w:t>
      </w:r>
      <w:r>
        <w:t xml:space="preserve"> of a table-* element is incorrectly treated as bei</w:t>
      </w:r>
      <w:r>
        <w:t>ng relative to the top left corner of the table box.</w:t>
      </w:r>
    </w:p>
    <w:p w:rsidR="00B613A6" w:rsidRDefault="00F46EBE">
      <w:r>
        <w:t>C0033:</w:t>
      </w:r>
    </w:p>
    <w:p w:rsidR="00B613A6" w:rsidRDefault="00F46EBE">
      <w:bookmarkStart w:id="452" w:name="CC_00000000000000000000000000013888"/>
      <w:bookmarkEnd w:id="452"/>
      <w:r>
        <w:t>The specification states:</w:t>
      </w:r>
    </w:p>
    <w:p w:rsidR="00B613A6" w:rsidRDefault="00F46EBE">
      <w:pPr>
        <w:pStyle w:val="Code"/>
      </w:pPr>
      <w:r>
        <w:t xml:space="preserve">&lt;length&gt; </w:t>
      </w:r>
    </w:p>
    <w:p w:rsidR="00B613A6" w:rsidRDefault="00F46EBE">
      <w:pPr>
        <w:pStyle w:val="Code"/>
      </w:pPr>
      <w:r>
        <w:t xml:space="preserve">A length L aligns the top left corner of the image a distance L to the right of (for horizontal) or below (for vertical) the top left corner of the element's </w:t>
      </w:r>
      <w:r>
        <w:t>padding box. For example, with a value pair of '2cm 1cm', the upper left corner of the image is placed 2cm to the right and 1cm below the upper left corner of the padding box.</w:t>
      </w:r>
    </w:p>
    <w:p w:rsidR="00B613A6" w:rsidRDefault="00F46EBE">
      <w:pPr>
        <w:rPr>
          <w:i/>
        </w:rPr>
      </w:pPr>
      <w:r>
        <w:rPr>
          <w:i/>
        </w:rPr>
        <w:t>All Document Modes (All Versions)</w:t>
      </w:r>
    </w:p>
    <w:p w:rsidR="00B613A6" w:rsidRDefault="00F46EBE">
      <w:r>
        <w:lastRenderedPageBreak/>
        <w:t xml:space="preserve">The </w:t>
      </w:r>
      <w:r>
        <w:rPr>
          <w:b/>
        </w:rPr>
        <w:t>background-position</w:t>
      </w:r>
      <w:r>
        <w:t xml:space="preserve"> of a table-* element i</w:t>
      </w:r>
      <w:r>
        <w:t>s incorrectly treated as being relative to the top left corner of the table box.</w:t>
      </w:r>
    </w:p>
    <w:p w:rsidR="00B613A6" w:rsidRDefault="00F46EBE">
      <w:r>
        <w:t>V0143:</w:t>
      </w:r>
    </w:p>
    <w:p w:rsidR="00B613A6" w:rsidRDefault="00F46EBE">
      <w:bookmarkStart w:id="453" w:name="CC_00000000000000000000000000013896"/>
      <w:bookmarkEnd w:id="453"/>
      <w:r>
        <w:t>The specification states:</w:t>
      </w:r>
    </w:p>
    <w:p w:rsidR="00B613A6" w:rsidRDefault="00F46EBE">
      <w:pPr>
        <w:pStyle w:val="Code"/>
      </w:pPr>
      <w:bookmarkStart w:id="454" w:name="propdef-background"/>
      <w:r>
        <w:t>'background'</w:t>
      </w:r>
      <w:bookmarkEnd w:id="454"/>
    </w:p>
    <w:p w:rsidR="00B613A6" w:rsidRDefault="00B613A6">
      <w:pPr>
        <w:pStyle w:val="Code"/>
      </w:pPr>
    </w:p>
    <w:p w:rsidR="00B613A6" w:rsidRDefault="00F46EBE">
      <w:pPr>
        <w:pStyle w:val="Code"/>
        <w:tabs>
          <w:tab w:val="left" w:pos="2880"/>
        </w:tabs>
      </w:pPr>
      <w:r>
        <w:t xml:space="preserve">Value:                 [&lt;'background-color'&gt; || &lt;'background-image'&gt; || </w:t>
      </w:r>
    </w:p>
    <w:p w:rsidR="00B613A6" w:rsidRDefault="00F46EBE">
      <w:pPr>
        <w:pStyle w:val="Code"/>
      </w:pPr>
      <w:r>
        <w:t>&lt;'background-repeat'&gt; || &lt;'background-attachment'&gt; || &lt;</w:t>
      </w:r>
      <w:r>
        <w:t xml:space="preserve">'background-position'&gt;] | </w:t>
      </w:r>
    </w:p>
    <w:p w:rsidR="00B613A6" w:rsidRDefault="00F46EBE">
      <w:pPr>
        <w:pStyle w:val="Code"/>
      </w:pPr>
      <w:r>
        <w:t>inherit</w:t>
      </w:r>
    </w:p>
    <w:p w:rsidR="00B613A6" w:rsidRDefault="00F46EBE">
      <w:pPr>
        <w:pStyle w:val="Code"/>
      </w:pPr>
      <w:r>
        <w:t>Initial:               see individual properties</w:t>
      </w:r>
    </w:p>
    <w:p w:rsidR="00B613A6" w:rsidRDefault="00F46EBE">
      <w:pPr>
        <w:pStyle w:val="Code"/>
      </w:pPr>
      <w:r>
        <w:t xml:space="preserve">Applies to:            all elements </w:t>
      </w:r>
    </w:p>
    <w:p w:rsidR="00B613A6" w:rsidRDefault="00F46EBE">
      <w:pPr>
        <w:pStyle w:val="Code"/>
      </w:pPr>
      <w:r>
        <w:t>Inherited:             no</w:t>
      </w:r>
    </w:p>
    <w:p w:rsidR="00B613A6" w:rsidRDefault="00F46EBE">
      <w:pPr>
        <w:pStyle w:val="Code"/>
      </w:pPr>
      <w:r>
        <w:t>Percentages:           allowed on 'background-position'</w:t>
      </w:r>
    </w:p>
    <w:p w:rsidR="00B613A6" w:rsidRDefault="00F46EBE">
      <w:pPr>
        <w:pStyle w:val="Code"/>
      </w:pPr>
      <w:r>
        <w:t>Media:                 visual</w:t>
      </w:r>
    </w:p>
    <w:p w:rsidR="00B613A6" w:rsidRDefault="00F46EBE">
      <w:pPr>
        <w:pStyle w:val="Code"/>
      </w:pPr>
      <w:r>
        <w:t xml:space="preserve">Computed value:        </w:t>
      </w:r>
      <w:r>
        <w:t>see individual properties</w:t>
      </w:r>
    </w:p>
    <w:p w:rsidR="00B613A6" w:rsidRDefault="00F46EBE">
      <w:pPr>
        <w:rPr>
          <w:i/>
        </w:rPr>
      </w:pPr>
      <w:r>
        <w:rPr>
          <w:i/>
        </w:rPr>
        <w:t>Quirks Mode and IE7 Mode (All Versions)</w:t>
      </w:r>
    </w:p>
    <w:p w:rsidR="00B613A6" w:rsidRDefault="00F46EBE">
      <w:r>
        <w:t xml:space="preserve">The </w:t>
      </w:r>
      <w:r>
        <w:rPr>
          <w:b/>
        </w:rPr>
        <w:t>background</w:t>
      </w:r>
      <w:r>
        <w:t xml:space="preserve"> property is not supported when the </w:t>
      </w:r>
      <w:r>
        <w:rPr>
          <w:b/>
        </w:rPr>
        <w:t xml:space="preserve">display </w:t>
      </w:r>
      <w:r>
        <w:t xml:space="preserve">property is set to </w:t>
      </w:r>
      <w:r>
        <w:rPr>
          <w:rStyle w:val="InlineCode"/>
        </w:rPr>
        <w:t>table-column-group</w:t>
      </w:r>
      <w:r>
        <w:t xml:space="preserve"> or </w:t>
      </w:r>
      <w:r>
        <w:rPr>
          <w:rStyle w:val="InlineCode"/>
        </w:rPr>
        <w:t>table-column</w:t>
      </w:r>
      <w:r>
        <w:t>.</w:t>
      </w:r>
    </w:p>
    <w:p w:rsidR="00B613A6" w:rsidRDefault="00F46EBE">
      <w:pPr>
        <w:rPr>
          <w:i/>
        </w:rPr>
      </w:pPr>
      <w:r>
        <w:rPr>
          <w:i/>
        </w:rPr>
        <w:t xml:space="preserve">IE7 Mode (All Versions) </w:t>
      </w:r>
    </w:p>
    <w:p w:rsidR="00B613A6" w:rsidRDefault="00F46EBE">
      <w:r>
        <w:t xml:space="preserve">The </w:t>
      </w:r>
      <w:r>
        <w:rPr>
          <w:rStyle w:val="InlineCode"/>
        </w:rPr>
        <w:t>inherit</w:t>
      </w:r>
      <w:r>
        <w:t xml:space="preserve"> value of the </w:t>
      </w:r>
      <w:r>
        <w:rPr>
          <w:b/>
        </w:rPr>
        <w:t>background</w:t>
      </w:r>
      <w:r>
        <w:t xml:space="preserve"> property is not supported.</w:t>
      </w:r>
    </w:p>
    <w:p w:rsidR="00B613A6" w:rsidRDefault="00F46EBE">
      <w:pPr>
        <w:pStyle w:val="Heading3"/>
      </w:pPr>
      <w:bookmarkStart w:id="455" w:name="section_744cd15dd95d453092ec5b0373b4a997"/>
      <w:bookmarkStart w:id="456" w:name="_Toc509483948"/>
      <w:r>
        <w:t>[CSS-Level2-2009] Section 15.3, Font family: the 'font-family' property</w:t>
      </w:r>
      <w:bookmarkEnd w:id="455"/>
      <w:bookmarkEnd w:id="456"/>
      <w:r>
        <w:fldChar w:fldCharType="begin"/>
      </w:r>
      <w:r>
        <w:instrText xml:space="preserve"> XE "Font family\: the 'font-family' property" </w:instrText>
      </w:r>
      <w:r>
        <w:fldChar w:fldCharType="end"/>
      </w:r>
    </w:p>
    <w:p w:rsidR="00B613A6" w:rsidRDefault="00F46EBE">
      <w:r>
        <w:t>V0144:</w:t>
      </w:r>
    </w:p>
    <w:p w:rsidR="00B613A6" w:rsidRDefault="00F46EBE">
      <w:bookmarkStart w:id="457" w:name="CC_00000000000000000000000000013972"/>
      <w:bookmarkEnd w:id="457"/>
      <w:r>
        <w:t>The specification states:</w:t>
      </w:r>
    </w:p>
    <w:p w:rsidR="00B613A6" w:rsidRDefault="00F46EBE">
      <w:pPr>
        <w:pStyle w:val="Code"/>
      </w:pPr>
      <w:r>
        <w:t>‘font-family'</w:t>
      </w:r>
    </w:p>
    <w:p w:rsidR="00B613A6" w:rsidRDefault="00B613A6">
      <w:pPr>
        <w:pStyle w:val="Code"/>
      </w:pPr>
    </w:p>
    <w:p w:rsidR="00B613A6" w:rsidRDefault="00F46EBE">
      <w:pPr>
        <w:pStyle w:val="Code"/>
      </w:pPr>
      <w:r>
        <w:t xml:space="preserve">Value:                 [[ &lt;family-name&gt; | &lt;generic-family&gt; </w:t>
      </w:r>
      <w:r>
        <w:t xml:space="preserve">] [, &lt;family-name&gt;| </w:t>
      </w:r>
    </w:p>
    <w:p w:rsidR="00B613A6" w:rsidRDefault="00F46EBE">
      <w:pPr>
        <w:pStyle w:val="Code"/>
      </w:pPr>
      <w:r>
        <w:t>&lt;generic-family&gt;]* ] | inherit</w:t>
      </w:r>
    </w:p>
    <w:p w:rsidR="00B613A6" w:rsidRDefault="00F46EBE">
      <w:pPr>
        <w:pStyle w:val="Code"/>
      </w:pPr>
      <w:r>
        <w:t xml:space="preserve">Initial:               depends on user agent </w:t>
      </w:r>
    </w:p>
    <w:p w:rsidR="00B613A6" w:rsidRDefault="00F46EBE">
      <w:pPr>
        <w:pStyle w:val="Code"/>
      </w:pPr>
      <w:r>
        <w:t xml:space="preserve">Applies to:            all elements  </w:t>
      </w:r>
    </w:p>
    <w:p w:rsidR="00B613A6" w:rsidRDefault="00F46EBE">
      <w:pPr>
        <w:pStyle w:val="Code"/>
      </w:pPr>
      <w:r>
        <w:t xml:space="preserve">Inherited:             yes  </w:t>
      </w:r>
    </w:p>
    <w:p w:rsidR="00B613A6" w:rsidRDefault="00F46EBE">
      <w:pPr>
        <w:pStyle w:val="Code"/>
      </w:pPr>
      <w:r>
        <w:t xml:space="preserve">Percentages:           N/A  </w:t>
      </w:r>
    </w:p>
    <w:p w:rsidR="00B613A6" w:rsidRDefault="00F46EBE">
      <w:pPr>
        <w:pStyle w:val="Code"/>
      </w:pPr>
      <w:r>
        <w:t xml:space="preserve">Media:                 visual  </w:t>
      </w:r>
    </w:p>
    <w:p w:rsidR="00B613A6" w:rsidRDefault="00F46EBE">
      <w:pPr>
        <w:pStyle w:val="Code"/>
      </w:pPr>
      <w:r>
        <w:t>Computed value:        as spec</w:t>
      </w:r>
      <w:r>
        <w:t>ified</w:t>
      </w:r>
    </w:p>
    <w:p w:rsidR="00B613A6" w:rsidRDefault="00F46EBE">
      <w:pPr>
        <w:rPr>
          <w:i/>
        </w:rPr>
      </w:pPr>
      <w:r>
        <w:rPr>
          <w:i/>
        </w:rPr>
        <w:t>Quirks Mode and IE7 Mode (All Versions)</w:t>
      </w:r>
    </w:p>
    <w:p w:rsidR="00B613A6" w:rsidRDefault="00F46EBE">
      <w:r>
        <w:t xml:space="preserve">The </w:t>
      </w:r>
      <w:r>
        <w:rPr>
          <w:rStyle w:val="InlineCode"/>
        </w:rPr>
        <w:t>inherit</w:t>
      </w:r>
      <w:r>
        <w:t xml:space="preserve"> value of the </w:t>
      </w:r>
      <w:r>
        <w:rPr>
          <w:b/>
        </w:rPr>
        <w:t>font-family</w:t>
      </w:r>
      <w:r>
        <w:t xml:space="preserve"> property is not supported.</w:t>
      </w:r>
    </w:p>
    <w:p w:rsidR="00B613A6" w:rsidRDefault="00F46EBE">
      <w:r>
        <w:t>V0145:</w:t>
      </w:r>
    </w:p>
    <w:p w:rsidR="00B613A6" w:rsidRDefault="00F46EBE">
      <w:bookmarkStart w:id="458" w:name="CC_00000000000000000000000000013977"/>
      <w:bookmarkEnd w:id="458"/>
      <w:r>
        <w:t>The specification states:</w:t>
      </w:r>
    </w:p>
    <w:p w:rsidR="00B613A6" w:rsidRDefault="00F46EBE">
      <w:pPr>
        <w:pStyle w:val="Code"/>
      </w:pPr>
      <w:r>
        <w:t xml:space="preserve">Font family names must either be given quoted as strings, or unquoted as a sequence of one or more identifiers. This means most punctuation characters and digits at the start of each token must be escaped in unquoted font family names. </w:t>
      </w:r>
    </w:p>
    <w:p w:rsidR="00B613A6" w:rsidRDefault="00F46EBE">
      <w:pPr>
        <w:rPr>
          <w:i/>
        </w:rPr>
      </w:pPr>
      <w:r>
        <w:rPr>
          <w:i/>
        </w:rPr>
        <w:t>Quirks Mode and IE7</w:t>
      </w:r>
      <w:r>
        <w:rPr>
          <w:i/>
        </w:rPr>
        <w:t xml:space="preserve"> Mode (All Versions)</w:t>
      </w:r>
    </w:p>
    <w:p w:rsidR="00B613A6" w:rsidRDefault="00F46EBE">
      <w:r>
        <w:lastRenderedPageBreak/>
        <w:t>An attempt is made to match font-family names that contain the following unescaped characters:</w:t>
      </w:r>
    </w:p>
    <w:p w:rsidR="00B613A6" w:rsidRDefault="00F46EBE">
      <w:pPr>
        <w:pStyle w:val="ListParagraph"/>
        <w:numPr>
          <w:ilvl w:val="0"/>
          <w:numId w:val="76"/>
        </w:numPr>
      </w:pPr>
      <w:r>
        <w:t>parentheses ()</w:t>
      </w:r>
    </w:p>
    <w:p w:rsidR="00B613A6" w:rsidRDefault="00F46EBE">
      <w:pPr>
        <w:pStyle w:val="ListParagraph"/>
        <w:numPr>
          <w:ilvl w:val="0"/>
          <w:numId w:val="76"/>
        </w:numPr>
      </w:pPr>
      <w:r>
        <w:t>brackets []</w:t>
      </w:r>
    </w:p>
    <w:p w:rsidR="00B613A6" w:rsidRDefault="00F46EBE">
      <w:pPr>
        <w:pStyle w:val="ListParagraph"/>
        <w:numPr>
          <w:ilvl w:val="0"/>
          <w:numId w:val="76"/>
        </w:numPr>
      </w:pPr>
      <w:r>
        <w:t>braces {}</w:t>
      </w:r>
    </w:p>
    <w:p w:rsidR="00B613A6" w:rsidRDefault="00F46EBE">
      <w:pPr>
        <w:pStyle w:val="ListParagraph"/>
        <w:numPr>
          <w:ilvl w:val="0"/>
          <w:numId w:val="76"/>
        </w:numPr>
      </w:pPr>
      <w:r>
        <w:t xml:space="preserve">single quotation marks ' ' </w:t>
      </w:r>
    </w:p>
    <w:p w:rsidR="00B613A6" w:rsidRDefault="00F46EBE">
      <w:pPr>
        <w:pStyle w:val="ListParagraph"/>
        <w:numPr>
          <w:ilvl w:val="0"/>
          <w:numId w:val="76"/>
        </w:numPr>
      </w:pPr>
      <w:r>
        <w:t>double quotation marks " "</w:t>
      </w:r>
    </w:p>
    <w:p w:rsidR="00B613A6" w:rsidRDefault="00F46EBE">
      <w:pPr>
        <w:pStyle w:val="ListParagraph"/>
        <w:numPr>
          <w:ilvl w:val="0"/>
          <w:numId w:val="76"/>
        </w:numPr>
      </w:pPr>
      <w:r>
        <w:t>semicolons ;</w:t>
      </w:r>
    </w:p>
    <w:p w:rsidR="00B613A6" w:rsidRDefault="00F46EBE">
      <w:pPr>
        <w:pStyle w:val="ListParagraph"/>
        <w:numPr>
          <w:ilvl w:val="0"/>
          <w:numId w:val="76"/>
        </w:numPr>
      </w:pPr>
      <w:r>
        <w:t>exclamation marks !</w:t>
      </w:r>
    </w:p>
    <w:p w:rsidR="00B613A6" w:rsidRDefault="00F46EBE">
      <w:pPr>
        <w:pStyle w:val="ListParagraph"/>
        <w:numPr>
          <w:ilvl w:val="0"/>
          <w:numId w:val="76"/>
        </w:numPr>
      </w:pPr>
      <w:r>
        <w:t>leading slashes</w:t>
      </w:r>
      <w:r>
        <w:t xml:space="preserve"> /</w:t>
      </w:r>
    </w:p>
    <w:p w:rsidR="00B613A6" w:rsidRDefault="00F46EBE">
      <w:pPr>
        <w:rPr>
          <w:i/>
        </w:rPr>
      </w:pPr>
      <w:r>
        <w:rPr>
          <w:i/>
        </w:rPr>
        <w:t>IE8 Mode (All Versions)</w:t>
      </w:r>
    </w:p>
    <w:p w:rsidR="00B613A6" w:rsidRDefault="00F46EBE">
      <w:r>
        <w:t>Non-escaped parentheses within font-family names are considered valid values and do not throw out the entire declaration.</w:t>
      </w:r>
    </w:p>
    <w:p w:rsidR="00B613A6" w:rsidRDefault="00F46EBE">
      <w:r>
        <w:t>Full font names are matched even though only font family names should be used for matching.</w:t>
      </w:r>
    </w:p>
    <w:p w:rsidR="00B613A6" w:rsidRDefault="00F46EBE">
      <w:r>
        <w:t>V0642:</w:t>
      </w:r>
    </w:p>
    <w:p w:rsidR="00B613A6" w:rsidRDefault="00F46EBE">
      <w:bookmarkStart w:id="459" w:name="CC_00000000000000000000000000020333"/>
      <w:bookmarkEnd w:id="459"/>
      <w:r>
        <w:t>The spec</w:t>
      </w:r>
      <w:r>
        <w:t>ification states:</w:t>
      </w:r>
    </w:p>
    <w:p w:rsidR="00B613A6" w:rsidRDefault="00F46EBE">
      <w:pPr>
        <w:pStyle w:val="Code"/>
      </w:pPr>
      <w:r>
        <w:t>The keywords 'initial' and 'default' are reserved for future use and must also be quoted when used as font names. UAs must not consider these keywords as matching the '&lt;family-name&gt;' type.</w:t>
      </w:r>
    </w:p>
    <w:p w:rsidR="00B613A6" w:rsidRDefault="00F46EBE">
      <w:pPr>
        <w:rPr>
          <w:i/>
        </w:rPr>
      </w:pPr>
      <w:r>
        <w:rPr>
          <w:i/>
        </w:rPr>
        <w:t>IE8 Mode (All Versions)</w:t>
      </w:r>
    </w:p>
    <w:p w:rsidR="00B613A6" w:rsidRDefault="00F46EBE">
      <w:r>
        <w:t xml:space="preserve">The </w:t>
      </w:r>
      <w:r>
        <w:rPr>
          <w:b/>
        </w:rPr>
        <w:t>default</w:t>
      </w:r>
      <w:r>
        <w:t xml:space="preserve"> keyword is no</w:t>
      </w:r>
      <w:r>
        <w:t>t treated as a reserved word.</w:t>
      </w:r>
    </w:p>
    <w:p w:rsidR="00B613A6" w:rsidRDefault="00F46EBE">
      <w:pPr>
        <w:pStyle w:val="Heading3"/>
      </w:pPr>
      <w:bookmarkStart w:id="460" w:name="section_ca7bc814b08346f4a1c8c9630e215052"/>
      <w:bookmarkStart w:id="461" w:name="_Toc509483949"/>
      <w:r>
        <w:t>[CSS-Level2-2009] Section 15.5, Small-caps: the 'font-variant' property</w:t>
      </w:r>
      <w:bookmarkEnd w:id="460"/>
      <w:bookmarkEnd w:id="461"/>
      <w:r>
        <w:fldChar w:fldCharType="begin"/>
      </w:r>
      <w:r>
        <w:instrText xml:space="preserve"> XE "Small-caps\: the 'font-variant' property" </w:instrText>
      </w:r>
      <w:r>
        <w:fldChar w:fldCharType="end"/>
      </w:r>
    </w:p>
    <w:p w:rsidR="00B613A6" w:rsidRDefault="00F46EBE">
      <w:r>
        <w:t>V0254:</w:t>
      </w:r>
    </w:p>
    <w:p w:rsidR="00B613A6" w:rsidRDefault="00F46EBE">
      <w:bookmarkStart w:id="462" w:name="CC_00000000000000000000000000013989"/>
      <w:bookmarkEnd w:id="462"/>
      <w:r>
        <w:t>The specification states:</w:t>
      </w:r>
    </w:p>
    <w:p w:rsidR="00B613A6" w:rsidRDefault="00F46EBE">
      <w:pPr>
        <w:pStyle w:val="Code"/>
      </w:pPr>
      <w:r>
        <w:t>‘font-variant’</w:t>
      </w:r>
    </w:p>
    <w:p w:rsidR="00B613A6" w:rsidRDefault="00B613A6">
      <w:pPr>
        <w:pStyle w:val="Code"/>
      </w:pPr>
    </w:p>
    <w:p w:rsidR="00B613A6" w:rsidRDefault="00F46EBE">
      <w:pPr>
        <w:pStyle w:val="Code"/>
        <w:tabs>
          <w:tab w:val="left" w:pos="2880"/>
        </w:tabs>
      </w:pPr>
      <w:r>
        <w:t>Value:                 normal | small-caps | inherit</w:t>
      </w:r>
    </w:p>
    <w:p w:rsidR="00B613A6" w:rsidRDefault="00F46EBE">
      <w:pPr>
        <w:pStyle w:val="Code"/>
      </w:pPr>
      <w:r>
        <w:t>Ini</w:t>
      </w:r>
      <w:r>
        <w:t>tial:               normal</w:t>
      </w:r>
    </w:p>
    <w:p w:rsidR="00B613A6" w:rsidRDefault="00F46EBE">
      <w:pPr>
        <w:pStyle w:val="Code"/>
      </w:pPr>
      <w:r>
        <w:t>Applies to:            all elements</w:t>
      </w:r>
    </w:p>
    <w:p w:rsidR="00B613A6" w:rsidRDefault="00F46EBE">
      <w:pPr>
        <w:pStyle w:val="Code"/>
      </w:pPr>
      <w:r>
        <w:t>Inherited:             yes</w:t>
      </w:r>
    </w:p>
    <w:p w:rsidR="00B613A6" w:rsidRDefault="00F46EBE">
      <w:pPr>
        <w:pStyle w:val="Code"/>
      </w:pPr>
      <w:r>
        <w:t>Percentages:           N/A</w:t>
      </w:r>
    </w:p>
    <w:p w:rsidR="00B613A6" w:rsidRDefault="00F46EBE">
      <w:pPr>
        <w:pStyle w:val="Code"/>
      </w:pPr>
      <w:r>
        <w:t>Media:                 visual</w:t>
      </w:r>
    </w:p>
    <w:p w:rsidR="00B613A6" w:rsidRDefault="00F46EBE">
      <w:pPr>
        <w:pStyle w:val="Code"/>
      </w:pPr>
      <w:r>
        <w:t>Computed value:        as specified</w:t>
      </w:r>
    </w:p>
    <w:p w:rsidR="00B613A6" w:rsidRDefault="00B613A6">
      <w:pPr>
        <w:pStyle w:val="Code"/>
      </w:pPr>
    </w:p>
    <w:p w:rsidR="00B613A6" w:rsidRDefault="00F46EBE">
      <w:pPr>
        <w:pStyle w:val="Code"/>
      </w:pPr>
      <w:r>
        <w:t>Another type of variation within a font family is the small-caps. In a s</w:t>
      </w:r>
      <w:r>
        <w:t xml:space="preserve">mall-caps </w:t>
      </w:r>
    </w:p>
    <w:p w:rsidR="00B613A6" w:rsidRDefault="00F46EBE">
      <w:pPr>
        <w:pStyle w:val="Code"/>
      </w:pPr>
      <w:r>
        <w:t xml:space="preserve">font the lower case letters look similar to the uppercase ones, but in a smaller </w:t>
      </w:r>
    </w:p>
    <w:p w:rsidR="00B613A6" w:rsidRDefault="00F46EBE">
      <w:pPr>
        <w:pStyle w:val="Code"/>
      </w:pPr>
      <w:r>
        <w:t xml:space="preserve">size and with slightly different proportions. The 'font-variant' property selects </w:t>
      </w:r>
    </w:p>
    <w:p w:rsidR="00B613A6" w:rsidRDefault="00F46EBE">
      <w:pPr>
        <w:pStyle w:val="Code"/>
      </w:pPr>
      <w:r>
        <w:t>that font.</w:t>
      </w:r>
      <w:r>
        <w:cr/>
      </w:r>
    </w:p>
    <w:p w:rsidR="00B613A6" w:rsidRDefault="00F46EBE">
      <w:pPr>
        <w:rPr>
          <w:i/>
        </w:rPr>
      </w:pPr>
      <w:r>
        <w:rPr>
          <w:i/>
        </w:rPr>
        <w:t>Quirks Mode and IE7 Mode (All Versions)</w:t>
      </w:r>
    </w:p>
    <w:p w:rsidR="00B613A6" w:rsidRDefault="00F46EBE">
      <w:r>
        <w:lastRenderedPageBreak/>
        <w:t xml:space="preserve">The </w:t>
      </w:r>
      <w:r>
        <w:rPr>
          <w:rStyle w:val="InlineCode"/>
        </w:rPr>
        <w:t>inherit</w:t>
      </w:r>
      <w:r>
        <w:t xml:space="preserve"> value of the </w:t>
      </w:r>
      <w:r>
        <w:rPr>
          <w:b/>
        </w:rPr>
        <w:t xml:space="preserve">font-variant </w:t>
      </w:r>
      <w:r>
        <w:t>property is not supported.</w:t>
      </w:r>
    </w:p>
    <w:p w:rsidR="00B613A6" w:rsidRDefault="00F46EBE">
      <w:pPr>
        <w:pStyle w:val="Heading3"/>
      </w:pPr>
      <w:bookmarkStart w:id="463" w:name="section_7f572f96c5094300933e2a062a9add00"/>
      <w:bookmarkStart w:id="464" w:name="_Toc509483950"/>
      <w:r>
        <w:t>[CSS-Level2-2009] Section 15.6, Font boldness: the 'font-weight' property</w:t>
      </w:r>
      <w:bookmarkEnd w:id="463"/>
      <w:bookmarkEnd w:id="464"/>
      <w:r>
        <w:fldChar w:fldCharType="begin"/>
      </w:r>
      <w:r>
        <w:instrText xml:space="preserve"> XE "Font boldness\: the 'font-weight' property" </w:instrText>
      </w:r>
      <w:r>
        <w:fldChar w:fldCharType="end"/>
      </w:r>
    </w:p>
    <w:p w:rsidR="00B613A6" w:rsidRDefault="00F46EBE">
      <w:r>
        <w:t>V0255:</w:t>
      </w:r>
    </w:p>
    <w:p w:rsidR="00B613A6" w:rsidRDefault="00F46EBE">
      <w:bookmarkStart w:id="465" w:name="CC_00000000000000000000000000013992"/>
      <w:bookmarkEnd w:id="465"/>
      <w:r>
        <w:t>The specification states:</w:t>
      </w:r>
    </w:p>
    <w:p w:rsidR="00B613A6" w:rsidRDefault="00F46EBE">
      <w:pPr>
        <w:pStyle w:val="Code"/>
      </w:pPr>
      <w:r>
        <w:t>‘font-weight’</w:t>
      </w:r>
    </w:p>
    <w:p w:rsidR="00B613A6" w:rsidRDefault="00B613A6">
      <w:pPr>
        <w:pStyle w:val="Code"/>
      </w:pPr>
    </w:p>
    <w:p w:rsidR="00B613A6" w:rsidRDefault="00F46EBE">
      <w:pPr>
        <w:pStyle w:val="Code"/>
        <w:tabs>
          <w:tab w:val="left" w:pos="2880"/>
        </w:tabs>
      </w:pPr>
      <w:r>
        <w:t>Value:                 normal | bold | bold</w:t>
      </w:r>
      <w:r>
        <w:t>er | lighter | 100 | 200 | 300 | 400 | 500 | 600 | 700 | 800 | 900 | inherit</w:t>
      </w:r>
    </w:p>
    <w:p w:rsidR="00B613A6" w:rsidRDefault="00F46EBE">
      <w:pPr>
        <w:pStyle w:val="Code"/>
      </w:pPr>
      <w:r>
        <w:t>Initial:               normal</w:t>
      </w:r>
    </w:p>
    <w:p w:rsidR="00B613A6" w:rsidRDefault="00F46EBE">
      <w:pPr>
        <w:pStyle w:val="Code"/>
      </w:pPr>
      <w:r>
        <w:t>Applies to:            all elements</w:t>
      </w:r>
    </w:p>
    <w:p w:rsidR="00B613A6" w:rsidRDefault="00F46EBE">
      <w:pPr>
        <w:pStyle w:val="Code"/>
      </w:pPr>
      <w:r>
        <w:t>Inherited:             yes</w:t>
      </w:r>
    </w:p>
    <w:p w:rsidR="00B613A6" w:rsidRDefault="00F46EBE">
      <w:pPr>
        <w:pStyle w:val="Code"/>
      </w:pPr>
      <w:r>
        <w:t>Percentages:           N/A</w:t>
      </w:r>
    </w:p>
    <w:p w:rsidR="00B613A6" w:rsidRDefault="00F46EBE">
      <w:pPr>
        <w:pStyle w:val="Code"/>
      </w:pPr>
      <w:r>
        <w:t>Media:                 visual</w:t>
      </w:r>
    </w:p>
    <w:p w:rsidR="00B613A6" w:rsidRDefault="00F46EBE">
      <w:pPr>
        <w:pStyle w:val="Code"/>
      </w:pPr>
      <w:r>
        <w:t xml:space="preserve">Computed value:        see </w:t>
      </w:r>
      <w:r>
        <w:t>text</w:t>
      </w:r>
    </w:p>
    <w:p w:rsidR="00B613A6" w:rsidRDefault="00F46EBE">
      <w:pPr>
        <w:rPr>
          <w:i/>
        </w:rPr>
      </w:pPr>
      <w:r>
        <w:rPr>
          <w:i/>
        </w:rPr>
        <w:t>Quirks Mode and IE7 Mode (All Versions)</w:t>
      </w:r>
    </w:p>
    <w:p w:rsidR="00B613A6" w:rsidRDefault="00F46EBE">
      <w:r>
        <w:t xml:space="preserve">The </w:t>
      </w:r>
      <w:r>
        <w:rPr>
          <w:rStyle w:val="InlineCode"/>
        </w:rPr>
        <w:t>inherit</w:t>
      </w:r>
      <w:r>
        <w:t xml:space="preserve"> value of the </w:t>
      </w:r>
      <w:r>
        <w:rPr>
          <w:b/>
        </w:rPr>
        <w:t>font-weight</w:t>
      </w:r>
      <w:r>
        <w:t xml:space="preserve"> property is not supported.</w:t>
      </w:r>
    </w:p>
    <w:p w:rsidR="00B613A6" w:rsidRDefault="00F46EBE">
      <w:pPr>
        <w:pStyle w:val="Heading3"/>
      </w:pPr>
      <w:bookmarkStart w:id="466" w:name="section_91e9002f91fc47e88b73af458944ae0b"/>
      <w:bookmarkStart w:id="467" w:name="_Toc509483951"/>
      <w:r>
        <w:t>[CSS-Level2-2009] Section 15.7, Font size: the 'font-size' property</w:t>
      </w:r>
      <w:bookmarkEnd w:id="466"/>
      <w:bookmarkEnd w:id="467"/>
      <w:r>
        <w:fldChar w:fldCharType="begin"/>
      </w:r>
      <w:r>
        <w:instrText xml:space="preserve"> XE "Font size\: the 'font-size' property" </w:instrText>
      </w:r>
      <w:r>
        <w:fldChar w:fldCharType="end"/>
      </w:r>
    </w:p>
    <w:p w:rsidR="00B613A6" w:rsidRDefault="00F46EBE">
      <w:r>
        <w:t>V0146:</w:t>
      </w:r>
    </w:p>
    <w:p w:rsidR="00B613A6" w:rsidRDefault="00F46EBE">
      <w:bookmarkStart w:id="468" w:name="CC_00000000000000000000000000013998"/>
      <w:bookmarkEnd w:id="468"/>
      <w:r>
        <w:t>The specification states:</w:t>
      </w:r>
    </w:p>
    <w:p w:rsidR="00B613A6" w:rsidRDefault="00F46EBE">
      <w:pPr>
        <w:pStyle w:val="Code"/>
      </w:pPr>
      <w:r>
        <w:t>‘</w:t>
      </w:r>
      <w:r>
        <w:t>font-size'</w:t>
      </w:r>
    </w:p>
    <w:p w:rsidR="00B613A6" w:rsidRDefault="00B613A6">
      <w:pPr>
        <w:pStyle w:val="Code"/>
      </w:pPr>
    </w:p>
    <w:p w:rsidR="00B613A6" w:rsidRDefault="00F46EBE">
      <w:pPr>
        <w:pStyle w:val="Code"/>
      </w:pPr>
      <w:r>
        <w:t xml:space="preserve">Value:                 &lt;absolute-size&gt; | &lt;relative-size&gt; | &lt;length&gt; | &lt;percentage&gt; </w:t>
      </w:r>
    </w:p>
    <w:p w:rsidR="00B613A6" w:rsidRDefault="00F46EBE">
      <w:pPr>
        <w:pStyle w:val="Code"/>
      </w:pPr>
      <w:r>
        <w:t xml:space="preserve">| inherit </w:t>
      </w:r>
    </w:p>
    <w:p w:rsidR="00B613A6" w:rsidRDefault="00F46EBE">
      <w:pPr>
        <w:pStyle w:val="Code"/>
      </w:pPr>
      <w:r>
        <w:t>Initial:               medium</w:t>
      </w:r>
    </w:p>
    <w:p w:rsidR="00B613A6" w:rsidRDefault="00F46EBE">
      <w:pPr>
        <w:pStyle w:val="Code"/>
      </w:pPr>
      <w:r>
        <w:t>Applies to:            all elements</w:t>
      </w:r>
    </w:p>
    <w:p w:rsidR="00B613A6" w:rsidRDefault="00F46EBE">
      <w:pPr>
        <w:pStyle w:val="Code"/>
      </w:pPr>
      <w:r>
        <w:t>Inherited:             yes</w:t>
      </w:r>
    </w:p>
    <w:p w:rsidR="00B613A6" w:rsidRDefault="00F46EBE">
      <w:pPr>
        <w:pStyle w:val="Code"/>
      </w:pPr>
      <w:r>
        <w:t>Percentages:           refer to inheritedfont size</w:t>
      </w:r>
    </w:p>
    <w:p w:rsidR="00B613A6" w:rsidRDefault="00F46EBE">
      <w:pPr>
        <w:pStyle w:val="Code"/>
      </w:pPr>
      <w:r>
        <w:t>Media:                 visual</w:t>
      </w:r>
    </w:p>
    <w:p w:rsidR="00B613A6" w:rsidRDefault="00F46EBE">
      <w:pPr>
        <w:pStyle w:val="Code"/>
      </w:pPr>
      <w:r>
        <w:t>Computed value:        absolute length</w:t>
      </w:r>
    </w:p>
    <w:p w:rsidR="00B613A6" w:rsidRDefault="00F46EBE">
      <w:pPr>
        <w:rPr>
          <w:i/>
        </w:rPr>
      </w:pPr>
      <w:r>
        <w:rPr>
          <w:i/>
        </w:rPr>
        <w:t>Quirks Mode and IE7 Mode (All Versions)</w:t>
      </w:r>
    </w:p>
    <w:p w:rsidR="00B613A6" w:rsidRDefault="00F46EBE">
      <w:r>
        <w:t xml:space="preserve">The </w:t>
      </w:r>
      <w:r>
        <w:rPr>
          <w:rStyle w:val="InlineCode"/>
        </w:rPr>
        <w:t>inherit</w:t>
      </w:r>
      <w:r>
        <w:t xml:space="preserve"> value of the </w:t>
      </w:r>
      <w:r>
        <w:rPr>
          <w:b/>
        </w:rPr>
        <w:t>font-size</w:t>
      </w:r>
      <w:r>
        <w:t xml:space="preserve"> property is not supported.</w:t>
      </w:r>
    </w:p>
    <w:p w:rsidR="00B613A6" w:rsidRDefault="00F46EBE">
      <w:r>
        <w:t>V0147:</w:t>
      </w:r>
    </w:p>
    <w:p w:rsidR="00B613A6" w:rsidRDefault="00F46EBE">
      <w:bookmarkStart w:id="469" w:name="CC_00000000000000000000000000014006"/>
      <w:bookmarkEnd w:id="469"/>
      <w:r>
        <w:t>The specification states:</w:t>
      </w:r>
    </w:p>
    <w:p w:rsidR="00B613A6" w:rsidRDefault="00F46EBE">
      <w:pPr>
        <w:pStyle w:val="Code"/>
      </w:pPr>
      <w:r>
        <w:t>Negative values are not allowed.</w:t>
      </w:r>
    </w:p>
    <w:p w:rsidR="00B613A6" w:rsidRDefault="00F46EBE">
      <w:pPr>
        <w:rPr>
          <w:i/>
        </w:rPr>
      </w:pPr>
      <w:r>
        <w:rPr>
          <w:i/>
        </w:rPr>
        <w:t>Quirks Mode (All Ve</w:t>
      </w:r>
      <w:r>
        <w:rPr>
          <w:i/>
        </w:rPr>
        <w:t>rsions)</w:t>
      </w:r>
    </w:p>
    <w:p w:rsidR="00B613A6" w:rsidRDefault="00F46EBE">
      <w:r>
        <w:t xml:space="preserve">Negative font-size values are interpreted as </w:t>
      </w:r>
      <w:r>
        <w:rPr>
          <w:rStyle w:val="InlineCode"/>
        </w:rPr>
        <w:t>small</w:t>
      </w:r>
      <w:r>
        <w:t>.</w:t>
      </w:r>
    </w:p>
    <w:p w:rsidR="00B613A6" w:rsidRDefault="00F46EBE">
      <w:pPr>
        <w:pStyle w:val="Heading3"/>
      </w:pPr>
      <w:bookmarkStart w:id="470" w:name="section_bb1d46f3f2de4d6f9e71f5e85fb0f39e"/>
      <w:bookmarkStart w:id="471" w:name="_Toc509483952"/>
      <w:r>
        <w:t>[CSS-Level2-2009] Section 15.8, Shorthand font property: the 'font' property</w:t>
      </w:r>
      <w:bookmarkEnd w:id="470"/>
      <w:bookmarkEnd w:id="471"/>
      <w:r>
        <w:fldChar w:fldCharType="begin"/>
      </w:r>
      <w:r>
        <w:instrText xml:space="preserve"> XE "Shorthand font property\: the 'font' property" </w:instrText>
      </w:r>
      <w:r>
        <w:fldChar w:fldCharType="end"/>
      </w:r>
    </w:p>
    <w:p w:rsidR="00B613A6" w:rsidRDefault="00F46EBE">
      <w:r>
        <w:t>V0645:</w:t>
      </w:r>
    </w:p>
    <w:p w:rsidR="00B613A6" w:rsidRDefault="00F46EBE">
      <w:bookmarkStart w:id="472" w:name="CC_00000000000000000000000000020335"/>
      <w:bookmarkEnd w:id="472"/>
      <w:r>
        <w:lastRenderedPageBreak/>
        <w:t>The specification states:</w:t>
      </w:r>
    </w:p>
    <w:p w:rsidR="00B613A6" w:rsidRDefault="00F46EBE">
      <w:pPr>
        <w:pStyle w:val="Code"/>
      </w:pPr>
      <w:r>
        <w:t xml:space="preserve">System fonts may only be set as </w:t>
      </w:r>
      <w:r>
        <w:t>a whole; that is, the font family, size, weight, style, etc. are all set at the same time. These values may then be altered individually if desired. If no font with the indicated characteristics exists on a given platform, the user agent should either inte</w:t>
      </w:r>
      <w:r>
        <w:t>lligently substitute (e.g., a smaller version of the 'caption' font might be used for the 'small-caption' font), or substitute a user agent default font. As for regular fonts, if, for a system font, any of the individual properties are not part of the oper</w:t>
      </w:r>
      <w:r>
        <w:t>ating system's available user preferences, those properties should be set to their initial values.</w:t>
      </w:r>
    </w:p>
    <w:p w:rsidR="00B613A6" w:rsidRDefault="00F46EBE">
      <w:pPr>
        <w:rPr>
          <w:i/>
        </w:rPr>
      </w:pPr>
      <w:r>
        <w:rPr>
          <w:i/>
        </w:rPr>
        <w:t>IE8 Mode (All Versions)</w:t>
      </w:r>
    </w:p>
    <w:p w:rsidR="00B613A6" w:rsidRDefault="00F46EBE">
      <w:r>
        <w:t>System font keywords do not reset all font properties.</w:t>
      </w:r>
    </w:p>
    <w:p w:rsidR="00B613A6" w:rsidRDefault="00F46EBE">
      <w:r>
        <w:t>V0256:</w:t>
      </w:r>
    </w:p>
    <w:p w:rsidR="00B613A6" w:rsidRDefault="00F46EBE">
      <w:bookmarkStart w:id="473" w:name="CC_00000000000000000000000000014009"/>
      <w:bookmarkEnd w:id="473"/>
      <w:r>
        <w:t>The specification states:</w:t>
      </w:r>
    </w:p>
    <w:p w:rsidR="00B613A6" w:rsidRDefault="00F46EBE">
      <w:pPr>
        <w:pStyle w:val="Code"/>
      </w:pPr>
      <w:r>
        <w:t>‘font’</w:t>
      </w:r>
    </w:p>
    <w:p w:rsidR="00B613A6" w:rsidRDefault="00B613A6">
      <w:pPr>
        <w:pStyle w:val="Code"/>
      </w:pPr>
    </w:p>
    <w:p w:rsidR="00B613A6" w:rsidRDefault="00F46EBE">
      <w:pPr>
        <w:pStyle w:val="Code"/>
        <w:tabs>
          <w:tab w:val="left" w:pos="2880"/>
          <w:tab w:val="left" w:pos="3060"/>
        </w:tabs>
      </w:pPr>
      <w:r>
        <w:t>Value:                 [ [ &lt;'font-sty</w:t>
      </w:r>
      <w:r>
        <w:t>le'&gt; || &lt;'font-variant'&gt; || &lt;'font-weight'&gt; ]? &lt;'font-size'&gt; [ / &lt;'line-height'&gt; ]? &lt;'font-family'&gt; ] | caption | icon | menu | message-box | small-caption | status-bar | inherit</w:t>
      </w:r>
    </w:p>
    <w:p w:rsidR="00B613A6" w:rsidRDefault="00F46EBE">
      <w:pPr>
        <w:pStyle w:val="Code"/>
      </w:pPr>
      <w:r>
        <w:t>Initial:               see individual properties</w:t>
      </w:r>
    </w:p>
    <w:p w:rsidR="00B613A6" w:rsidRDefault="00F46EBE">
      <w:pPr>
        <w:pStyle w:val="Code"/>
      </w:pPr>
      <w:r>
        <w:t>Applies to:            all e</w:t>
      </w:r>
      <w:r>
        <w:t>lements</w:t>
      </w:r>
    </w:p>
    <w:p w:rsidR="00B613A6" w:rsidRDefault="00F46EBE">
      <w:pPr>
        <w:pStyle w:val="Code"/>
      </w:pPr>
      <w:r>
        <w:t>Inherited:             yes</w:t>
      </w:r>
    </w:p>
    <w:p w:rsidR="00B613A6" w:rsidRDefault="00F46EBE">
      <w:pPr>
        <w:pStyle w:val="Code"/>
      </w:pPr>
      <w:r>
        <w:t>Percentages:           see individual properties</w:t>
      </w:r>
    </w:p>
    <w:p w:rsidR="00B613A6" w:rsidRDefault="00F46EBE">
      <w:pPr>
        <w:pStyle w:val="Code"/>
      </w:pPr>
      <w:r>
        <w:t>Media:\                visual</w:t>
      </w:r>
    </w:p>
    <w:p w:rsidR="00B613A6" w:rsidRDefault="00F46EBE">
      <w:pPr>
        <w:pStyle w:val="Code"/>
      </w:pPr>
      <w:r>
        <w:t>Computed value:        see individual properties</w:t>
      </w:r>
    </w:p>
    <w:p w:rsidR="00B613A6" w:rsidRDefault="00F46EBE">
      <w:pPr>
        <w:rPr>
          <w:i/>
        </w:rPr>
      </w:pPr>
      <w:r>
        <w:rPr>
          <w:i/>
        </w:rPr>
        <w:t>Quirks Mode and IE7 Mode (All Versions)</w:t>
      </w:r>
    </w:p>
    <w:p w:rsidR="00B613A6" w:rsidRDefault="00F46EBE">
      <w:r>
        <w:t xml:space="preserve">The </w:t>
      </w:r>
      <w:r>
        <w:rPr>
          <w:rStyle w:val="InlineCode"/>
        </w:rPr>
        <w:t>inherit</w:t>
      </w:r>
      <w:r>
        <w:t xml:space="preserve"> value of the </w:t>
      </w:r>
      <w:r>
        <w:rPr>
          <w:b/>
        </w:rPr>
        <w:t>font</w:t>
      </w:r>
      <w:r>
        <w:t xml:space="preserve"> property is not supported.</w:t>
      </w:r>
    </w:p>
    <w:p w:rsidR="00B613A6" w:rsidRDefault="00F46EBE">
      <w:pPr>
        <w:pStyle w:val="Heading3"/>
      </w:pPr>
      <w:bookmarkStart w:id="474" w:name="section_062fd0103455404dae3020f1aae7040a"/>
      <w:bookmarkStart w:id="475" w:name="_Toc509483953"/>
      <w:r>
        <w:t>[CSS-Level2-2009] Section 16.1, Indentation: the 'text-indent' property</w:t>
      </w:r>
      <w:bookmarkEnd w:id="474"/>
      <w:bookmarkEnd w:id="475"/>
      <w:r>
        <w:fldChar w:fldCharType="begin"/>
      </w:r>
      <w:r>
        <w:instrText xml:space="preserve"> XE "Indentation\: the 'text-indent' property" </w:instrText>
      </w:r>
      <w:r>
        <w:fldChar w:fldCharType="end"/>
      </w:r>
    </w:p>
    <w:p w:rsidR="00B613A6" w:rsidRDefault="00F46EBE">
      <w:r>
        <w:t>V0148:</w:t>
      </w:r>
    </w:p>
    <w:p w:rsidR="00B613A6" w:rsidRDefault="00F46EBE">
      <w:bookmarkStart w:id="476" w:name="CC_00000000000000000000000000013899"/>
      <w:bookmarkEnd w:id="476"/>
      <w:r>
        <w:t>The specification states:</w:t>
      </w:r>
    </w:p>
    <w:p w:rsidR="00B613A6" w:rsidRDefault="00F46EBE">
      <w:pPr>
        <w:pStyle w:val="Code"/>
      </w:pPr>
      <w:bookmarkStart w:id="477" w:name="propdef-text-indent"/>
      <w:r>
        <w:t>'text-indent'</w:t>
      </w:r>
      <w:bookmarkEnd w:id="477"/>
    </w:p>
    <w:p w:rsidR="00B613A6" w:rsidRDefault="00B613A6">
      <w:pPr>
        <w:pStyle w:val="Code"/>
      </w:pPr>
    </w:p>
    <w:p w:rsidR="00B613A6" w:rsidRDefault="00F46EBE">
      <w:pPr>
        <w:pStyle w:val="Code"/>
      </w:pPr>
      <w:r>
        <w:t>Value:                 &lt;length&gt; | &lt;percentage&gt; | inherit</w:t>
      </w:r>
    </w:p>
    <w:p w:rsidR="00B613A6" w:rsidRDefault="00F46EBE">
      <w:pPr>
        <w:pStyle w:val="Code"/>
      </w:pPr>
      <w:r>
        <w:t>In</w:t>
      </w:r>
      <w:r>
        <w:t>itial:               0</w:t>
      </w:r>
    </w:p>
    <w:p w:rsidR="00B613A6" w:rsidRDefault="00F46EBE">
      <w:pPr>
        <w:pStyle w:val="Code"/>
      </w:pPr>
      <w:r>
        <w:t>Applies to:            block containersInherited:             yes</w:t>
      </w:r>
    </w:p>
    <w:p w:rsidR="00B613A6" w:rsidRDefault="00F46EBE">
      <w:pPr>
        <w:pStyle w:val="Code"/>
      </w:pPr>
      <w:r>
        <w:t>Percentages:           refer to width of containing block</w:t>
      </w:r>
    </w:p>
    <w:p w:rsidR="00B613A6" w:rsidRDefault="00F46EBE">
      <w:pPr>
        <w:pStyle w:val="Code"/>
      </w:pPr>
      <w:r>
        <w:t>Media:                 visual</w:t>
      </w:r>
    </w:p>
    <w:p w:rsidR="00B613A6" w:rsidRDefault="00F46EBE">
      <w:pPr>
        <w:pStyle w:val="Code"/>
      </w:pPr>
      <w:r>
        <w:t>Computed value:        the percentage as specified or the absolute length</w:t>
      </w:r>
    </w:p>
    <w:p w:rsidR="00B613A6" w:rsidRDefault="00F46EBE">
      <w:pPr>
        <w:rPr>
          <w:i/>
        </w:rPr>
      </w:pPr>
      <w:r>
        <w:rPr>
          <w:i/>
        </w:rPr>
        <w:t>Quirk</w:t>
      </w:r>
      <w:r>
        <w:rPr>
          <w:i/>
        </w:rPr>
        <w:t>s Mode and IE7 Mode (All Versions)</w:t>
      </w:r>
    </w:p>
    <w:p w:rsidR="00B613A6" w:rsidRDefault="00F46EBE">
      <w:r>
        <w:t xml:space="preserve">The </w:t>
      </w:r>
      <w:r>
        <w:rPr>
          <w:b/>
        </w:rPr>
        <w:t>text-indent</w:t>
      </w:r>
      <w:r>
        <w:t xml:space="preserve"> property is applied to the following elements:</w:t>
      </w:r>
    </w:p>
    <w:p w:rsidR="00B613A6" w:rsidRDefault="00F46EBE">
      <w:pPr>
        <w:pStyle w:val="ListParagraph"/>
        <w:numPr>
          <w:ilvl w:val="0"/>
          <w:numId w:val="77"/>
        </w:numPr>
        <w:rPr>
          <w:b/>
        </w:rPr>
      </w:pPr>
      <w:r>
        <w:rPr>
          <w:b/>
        </w:rPr>
        <w:t>display:inline</w:t>
      </w:r>
    </w:p>
    <w:p w:rsidR="00B613A6" w:rsidRDefault="00F46EBE">
      <w:pPr>
        <w:pStyle w:val="ListParagraph"/>
        <w:numPr>
          <w:ilvl w:val="0"/>
          <w:numId w:val="77"/>
        </w:numPr>
        <w:rPr>
          <w:b/>
        </w:rPr>
      </w:pPr>
      <w:r>
        <w:rPr>
          <w:b/>
        </w:rPr>
        <w:t>display:table-column</w:t>
      </w:r>
    </w:p>
    <w:p w:rsidR="00B613A6" w:rsidRDefault="00F46EBE">
      <w:pPr>
        <w:pStyle w:val="ListParagraph"/>
        <w:numPr>
          <w:ilvl w:val="0"/>
          <w:numId w:val="77"/>
        </w:numPr>
      </w:pPr>
      <w:r>
        <w:rPr>
          <w:b/>
        </w:rPr>
        <w:t>display:table-column-group</w:t>
      </w:r>
    </w:p>
    <w:p w:rsidR="00B613A6" w:rsidRDefault="00F46EBE">
      <w:r>
        <w:t>V0150:</w:t>
      </w:r>
    </w:p>
    <w:p w:rsidR="00B613A6" w:rsidRDefault="00F46EBE">
      <w:bookmarkStart w:id="478" w:name="CC_00000000000000000000000000013903"/>
      <w:bookmarkEnd w:id="478"/>
      <w:r>
        <w:lastRenderedPageBreak/>
        <w:t>The specification states:</w:t>
      </w:r>
    </w:p>
    <w:p w:rsidR="00B613A6" w:rsidRDefault="00F46EBE">
      <w:pPr>
        <w:pStyle w:val="Code"/>
      </w:pPr>
      <w:r>
        <w:t>The value of 'text-indent' may be negative, but there may be i</w:t>
      </w:r>
      <w:r>
        <w:t>mplementation-</w:t>
      </w:r>
    </w:p>
    <w:p w:rsidR="00B613A6" w:rsidRDefault="00F46EBE">
      <w:pPr>
        <w:pStyle w:val="Code"/>
      </w:pPr>
      <w:r>
        <w:t xml:space="preserve">specific limits. If the value of 'text-indent' is either negative or exceeds the </w:t>
      </w:r>
    </w:p>
    <w:p w:rsidR="00B613A6" w:rsidRDefault="00F46EBE">
      <w:pPr>
        <w:pStyle w:val="Code"/>
      </w:pPr>
      <w:r>
        <w:t xml:space="preserve">width of the block, that first box, described above, can overflow the block. The </w:t>
      </w:r>
    </w:p>
    <w:p w:rsidR="00B613A6" w:rsidRDefault="00F46EBE">
      <w:pPr>
        <w:pStyle w:val="Code"/>
      </w:pPr>
      <w:r>
        <w:t>value of 'overflow' will affect whether such text that overflows the block is</w:t>
      </w:r>
      <w:r>
        <w:t xml:space="preserve"> </w:t>
      </w:r>
    </w:p>
    <w:p w:rsidR="00B613A6" w:rsidRDefault="00F46EBE">
      <w:pPr>
        <w:pStyle w:val="Code"/>
      </w:pPr>
      <w:r>
        <w:t>visible.</w:t>
      </w:r>
    </w:p>
    <w:p w:rsidR="00B613A6" w:rsidRDefault="00F46EBE">
      <w:pPr>
        <w:rPr>
          <w:i/>
        </w:rPr>
      </w:pPr>
      <w:r>
        <w:rPr>
          <w:i/>
        </w:rPr>
        <w:t>IE7 Mode (All Versions)</w:t>
      </w:r>
    </w:p>
    <w:p w:rsidR="00B613A6" w:rsidRDefault="00F46EBE">
      <w:r>
        <w:t>Negative percentages are not supported.</w:t>
      </w:r>
    </w:p>
    <w:p w:rsidR="00B613A6" w:rsidRDefault="00F46EBE">
      <w:pPr>
        <w:pStyle w:val="Heading3"/>
      </w:pPr>
      <w:bookmarkStart w:id="479" w:name="section_8e3e997e842543e7a9d77c03a659fe54"/>
      <w:bookmarkStart w:id="480" w:name="_Toc509483954"/>
      <w:r>
        <w:t>[CSS-Level2-2009] Section 16.2, Alignment: the 'text-align' property</w:t>
      </w:r>
      <w:bookmarkEnd w:id="479"/>
      <w:bookmarkEnd w:id="480"/>
      <w:r>
        <w:fldChar w:fldCharType="begin"/>
      </w:r>
      <w:r>
        <w:instrText xml:space="preserve"> XE "Alignment\: the 'text-align' property" </w:instrText>
      </w:r>
      <w:r>
        <w:fldChar w:fldCharType="end"/>
      </w:r>
    </w:p>
    <w:p w:rsidR="00B613A6" w:rsidRDefault="00F46EBE">
      <w:r>
        <w:t>V0151:</w:t>
      </w:r>
    </w:p>
    <w:p w:rsidR="00B613A6" w:rsidRDefault="00F46EBE">
      <w:bookmarkStart w:id="481" w:name="CC_00000000000000000000000000013905"/>
      <w:bookmarkEnd w:id="481"/>
      <w:r>
        <w:t>The specification states:</w:t>
      </w:r>
    </w:p>
    <w:p w:rsidR="00B613A6" w:rsidRDefault="00F46EBE">
      <w:pPr>
        <w:pStyle w:val="Code"/>
      </w:pPr>
      <w:r>
        <w:t>‘text-align'</w:t>
      </w:r>
    </w:p>
    <w:p w:rsidR="00B613A6" w:rsidRDefault="00B613A6">
      <w:pPr>
        <w:pStyle w:val="Code"/>
      </w:pPr>
    </w:p>
    <w:p w:rsidR="00B613A6" w:rsidRDefault="00F46EBE">
      <w:pPr>
        <w:pStyle w:val="Code"/>
      </w:pPr>
      <w:r>
        <w:t xml:space="preserve">Value:             </w:t>
      </w:r>
      <w:r>
        <w:t xml:space="preserve">    left | right | center | justify | inherit</w:t>
      </w:r>
    </w:p>
    <w:p w:rsidR="00B613A6" w:rsidRDefault="00F46EBE">
      <w:pPr>
        <w:pStyle w:val="Code"/>
      </w:pPr>
      <w:r>
        <w:t xml:space="preserve">Initial:               a nameless value that acts as 'left' if 'direction' is </w:t>
      </w:r>
    </w:p>
    <w:p w:rsidR="00B613A6" w:rsidRDefault="00F46EBE">
      <w:pPr>
        <w:pStyle w:val="Code"/>
      </w:pPr>
      <w:r>
        <w:t xml:space="preserve">'ltr', 'right' if 'direction' is 'rtl'  </w:t>
      </w:r>
    </w:p>
    <w:p w:rsidR="00B613A6" w:rsidRDefault="00F46EBE">
      <w:pPr>
        <w:pStyle w:val="Code"/>
      </w:pPr>
      <w:r>
        <w:t xml:space="preserve">Applies to:            block containers  </w:t>
      </w:r>
    </w:p>
    <w:p w:rsidR="00B613A6" w:rsidRDefault="00F46EBE">
      <w:pPr>
        <w:pStyle w:val="Code"/>
      </w:pPr>
      <w:r>
        <w:t>Inherited:             yes</w:t>
      </w:r>
    </w:p>
    <w:p w:rsidR="00B613A6" w:rsidRDefault="00F46EBE">
      <w:pPr>
        <w:pStyle w:val="Code"/>
      </w:pPr>
      <w:r>
        <w:t xml:space="preserve">Percentages:         </w:t>
      </w:r>
      <w:r>
        <w:t xml:space="preserve">  N/A</w:t>
      </w:r>
    </w:p>
    <w:p w:rsidR="00B613A6" w:rsidRDefault="00F46EBE">
      <w:pPr>
        <w:pStyle w:val="Code"/>
      </w:pPr>
      <w:r>
        <w:t>Media:                 visual</w:t>
      </w:r>
    </w:p>
    <w:p w:rsidR="00B613A6" w:rsidRDefault="00F46EBE">
      <w:pPr>
        <w:pStyle w:val="Code"/>
      </w:pPr>
      <w:r>
        <w:t>Computed value:        the initial value or as specified</w:t>
      </w:r>
    </w:p>
    <w:p w:rsidR="00B613A6" w:rsidRDefault="00F46EBE">
      <w:r>
        <w:rPr>
          <w:i/>
        </w:rPr>
        <w:t>Quirks Mode and IE7 Mode (All Versions)</w:t>
      </w:r>
    </w:p>
    <w:p w:rsidR="00B613A6" w:rsidRDefault="00F46EBE">
      <w:r>
        <w:t xml:space="preserve">The </w:t>
      </w:r>
      <w:r>
        <w:rPr>
          <w:rStyle w:val="InlineCode"/>
        </w:rPr>
        <w:t>inherit</w:t>
      </w:r>
      <w:r>
        <w:t xml:space="preserve"> value of the </w:t>
      </w:r>
      <w:r>
        <w:rPr>
          <w:b/>
        </w:rPr>
        <w:t>text-align</w:t>
      </w:r>
      <w:r>
        <w:t xml:space="preserve"> property is not supported.</w:t>
      </w:r>
    </w:p>
    <w:p w:rsidR="00B613A6" w:rsidRDefault="00F46EBE">
      <w:pPr>
        <w:pStyle w:val="Heading3"/>
      </w:pPr>
      <w:bookmarkStart w:id="482" w:name="section_7dce1a240b9d4521b57b507435671c8d"/>
      <w:bookmarkStart w:id="483" w:name="_Toc509483955"/>
      <w:r>
        <w:t>[CSS-Level2-2009] Section 16.3.1, Underlining, overlining, striking, and blinking: the 'text-decoration' property</w:t>
      </w:r>
      <w:bookmarkEnd w:id="482"/>
      <w:bookmarkEnd w:id="483"/>
      <w:r>
        <w:fldChar w:fldCharType="begin"/>
      </w:r>
      <w:r>
        <w:instrText xml:space="preserve"> XE "Underlining - overlining - striking - and blinking\: the 'text-decoration' property" </w:instrText>
      </w:r>
      <w:r>
        <w:fldChar w:fldCharType="end"/>
      </w:r>
    </w:p>
    <w:p w:rsidR="00B613A6" w:rsidRDefault="00F46EBE">
      <w:r>
        <w:t>V0152:</w:t>
      </w:r>
    </w:p>
    <w:p w:rsidR="00B613A6" w:rsidRDefault="00F46EBE">
      <w:bookmarkStart w:id="484" w:name="CC_00000000000000000000000000013911"/>
      <w:bookmarkEnd w:id="484"/>
      <w:r>
        <w:t>The specification states:</w:t>
      </w:r>
    </w:p>
    <w:p w:rsidR="00B613A6" w:rsidRDefault="00F46EBE">
      <w:pPr>
        <w:pStyle w:val="Code"/>
      </w:pPr>
      <w:r>
        <w:t>‘text-decoration'</w:t>
      </w:r>
    </w:p>
    <w:p w:rsidR="00B613A6" w:rsidRDefault="00B613A6">
      <w:pPr>
        <w:pStyle w:val="Code"/>
      </w:pPr>
    </w:p>
    <w:p w:rsidR="00B613A6" w:rsidRDefault="00F46EBE">
      <w:pPr>
        <w:pStyle w:val="Code"/>
      </w:pPr>
      <w:r>
        <w:t xml:space="preserve">Value:                 none | [ underline || overline || line-through || blink ] | </w:t>
      </w:r>
    </w:p>
    <w:p w:rsidR="00B613A6" w:rsidRDefault="00F46EBE">
      <w:pPr>
        <w:pStyle w:val="Code"/>
      </w:pPr>
      <w:r>
        <w:t xml:space="preserve">inherit  </w:t>
      </w:r>
    </w:p>
    <w:p w:rsidR="00B613A6" w:rsidRDefault="00F46EBE">
      <w:pPr>
        <w:pStyle w:val="Code"/>
      </w:pPr>
      <w:r>
        <w:t>Initial:               none</w:t>
      </w:r>
    </w:p>
    <w:p w:rsidR="00B613A6" w:rsidRDefault="00F46EBE">
      <w:pPr>
        <w:pStyle w:val="Code"/>
      </w:pPr>
      <w:r>
        <w:t>Applies to:            all elements</w:t>
      </w:r>
    </w:p>
    <w:p w:rsidR="00B613A6" w:rsidRDefault="00F46EBE">
      <w:pPr>
        <w:pStyle w:val="Code"/>
      </w:pPr>
      <w:r>
        <w:t>Inherited:             no (see prose)</w:t>
      </w:r>
    </w:p>
    <w:p w:rsidR="00B613A6" w:rsidRDefault="00F46EBE">
      <w:pPr>
        <w:pStyle w:val="Code"/>
      </w:pPr>
      <w:r>
        <w:t>Percentages:           N/A</w:t>
      </w:r>
    </w:p>
    <w:p w:rsidR="00B613A6" w:rsidRDefault="00F46EBE">
      <w:pPr>
        <w:pStyle w:val="Code"/>
      </w:pPr>
      <w:r>
        <w:t>Media:                 visual</w:t>
      </w:r>
    </w:p>
    <w:p w:rsidR="00B613A6" w:rsidRDefault="00F46EBE">
      <w:pPr>
        <w:pStyle w:val="Code"/>
      </w:pPr>
      <w:r>
        <w:t>C</w:t>
      </w:r>
      <w:r>
        <w:t>omputed value:        as specified</w:t>
      </w:r>
    </w:p>
    <w:p w:rsidR="00B613A6" w:rsidRDefault="00F46EBE">
      <w:r>
        <w:rPr>
          <w:i/>
        </w:rPr>
        <w:t>Quirks Mode and IE7 Mode (All Versions)</w:t>
      </w:r>
    </w:p>
    <w:p w:rsidR="00B613A6" w:rsidRDefault="00F46EBE">
      <w:r>
        <w:t xml:space="preserve">The </w:t>
      </w:r>
      <w:r>
        <w:rPr>
          <w:rStyle w:val="InlineCode"/>
        </w:rPr>
        <w:t>inherit</w:t>
      </w:r>
      <w:r>
        <w:t xml:space="preserve"> value of the </w:t>
      </w:r>
      <w:r>
        <w:rPr>
          <w:b/>
        </w:rPr>
        <w:t>text-decoration</w:t>
      </w:r>
      <w:r>
        <w:t xml:space="preserve"> property is not supported.</w:t>
      </w:r>
    </w:p>
    <w:p w:rsidR="00B613A6" w:rsidRDefault="00F46EBE">
      <w:r>
        <w:t xml:space="preserve">An inline element that has the </w:t>
      </w:r>
      <w:r>
        <w:rPr>
          <w:b/>
        </w:rPr>
        <w:t>text-decoration</w:t>
      </w:r>
      <w:r>
        <w:t xml:space="preserve"> property set to </w:t>
      </w:r>
      <w:r>
        <w:rPr>
          <w:rStyle w:val="InlineCode"/>
        </w:rPr>
        <w:t>underline</w:t>
      </w:r>
      <w:r>
        <w:t xml:space="preserve"> is not underlined.</w:t>
      </w:r>
    </w:p>
    <w:p w:rsidR="00B613A6" w:rsidRDefault="00F46EBE">
      <w:r>
        <w:t>V0153:</w:t>
      </w:r>
    </w:p>
    <w:p w:rsidR="00B613A6" w:rsidRDefault="00F46EBE">
      <w:bookmarkStart w:id="485" w:name="CC_00000000000000000000000000013912"/>
      <w:bookmarkEnd w:id="485"/>
      <w:r>
        <w:lastRenderedPageBreak/>
        <w:t xml:space="preserve">The </w:t>
      </w:r>
      <w:r>
        <w:t>specification states:</w:t>
      </w:r>
    </w:p>
    <w:p w:rsidR="00B613A6" w:rsidRDefault="00F46EBE">
      <w:pPr>
        <w:pStyle w:val="Code"/>
      </w:pPr>
      <w:r>
        <w:t>This property describes decorations that are added to the text of an element using the element's color. When specified on or propagated to an inline element, it affects all the boxes generated by that element, and is further propagate</w:t>
      </w:r>
      <w:r>
        <w:t>d to any in-flow block-level boxes that split the inline (see section 9.2.1.1). For block containers that establish an inline formatting context, the decorations are propagated to an anonymous inline element that wraps all the in-flow inline-level children</w:t>
      </w:r>
      <w:r>
        <w:t xml:space="preserve"> of the block container. For all other elements it is propagated to any in-flow children. Note that text decorations are not propagated to floating and absolutely positioned descendants, nor to the contents of atomic inline-level descendants such as inline</w:t>
      </w:r>
      <w:r>
        <w:t xml:space="preserve"> blocks and inline tables</w:t>
      </w:r>
    </w:p>
    <w:p w:rsidR="00B613A6" w:rsidRDefault="00F46EBE">
      <w:r>
        <w:rPr>
          <w:i/>
        </w:rPr>
        <w:t>Quirks Mode and IE7 Mode (All Versions)</w:t>
      </w:r>
    </w:p>
    <w:p w:rsidR="00B613A6" w:rsidRDefault="00F46EBE">
      <w:r>
        <w:t>The following variations apply:</w:t>
      </w:r>
    </w:p>
    <w:p w:rsidR="00B613A6" w:rsidRDefault="00F46EBE">
      <w:pPr>
        <w:pStyle w:val="ListParagraph"/>
        <w:numPr>
          <w:ilvl w:val="0"/>
          <w:numId w:val="78"/>
        </w:numPr>
      </w:pPr>
      <w:r>
        <w:t>The</w:t>
      </w:r>
      <w:r>
        <w:rPr>
          <w:b/>
        </w:rPr>
        <w:t xml:space="preserve"> text-decoration</w:t>
      </w:r>
      <w:r>
        <w:t xml:space="preserve"> property is incorrectly propagated to floated children and inline-block children.</w:t>
      </w:r>
    </w:p>
    <w:p w:rsidR="00B613A6" w:rsidRDefault="00F46EBE">
      <w:pPr>
        <w:pStyle w:val="ListParagraph"/>
        <w:numPr>
          <w:ilvl w:val="0"/>
          <w:numId w:val="78"/>
        </w:numPr>
      </w:pPr>
      <w:r>
        <w:rPr>
          <w:b/>
        </w:rPr>
        <w:t>inline-table</w:t>
      </w:r>
      <w:r>
        <w:t xml:space="preserve"> elements are not supported.</w:t>
      </w:r>
    </w:p>
    <w:p w:rsidR="00B613A6" w:rsidRDefault="00F46EBE">
      <w:pPr>
        <w:pStyle w:val="Heading3"/>
      </w:pPr>
      <w:bookmarkStart w:id="486" w:name="section_e2900971e0764cbf82b6a3a6ccae2b3c"/>
      <w:bookmarkStart w:id="487" w:name="_Toc509483956"/>
      <w:r>
        <w:t>[CSS-Level2-200</w:t>
      </w:r>
      <w:r>
        <w:t>9] Section 16.4, Letter and word spacing: the 'letter-spacing' and 'word-spacing' properties</w:t>
      </w:r>
      <w:bookmarkEnd w:id="486"/>
      <w:bookmarkEnd w:id="487"/>
      <w:r>
        <w:fldChar w:fldCharType="begin"/>
      </w:r>
      <w:r>
        <w:instrText xml:space="preserve"> XE "Letter and word spacing\: the 'letter-spacing' and 'word-spacing' properties" </w:instrText>
      </w:r>
      <w:r>
        <w:fldChar w:fldCharType="end"/>
      </w:r>
    </w:p>
    <w:p w:rsidR="00B613A6" w:rsidRDefault="00F46EBE">
      <w:r>
        <w:t>V0154:</w:t>
      </w:r>
    </w:p>
    <w:p w:rsidR="00B613A6" w:rsidRDefault="00F46EBE">
      <w:bookmarkStart w:id="488" w:name="CC_00000000000000000000000000013922"/>
      <w:bookmarkEnd w:id="488"/>
      <w:r>
        <w:t>The specification states:</w:t>
      </w:r>
    </w:p>
    <w:p w:rsidR="00B613A6" w:rsidRDefault="00F46EBE">
      <w:pPr>
        <w:pStyle w:val="Code"/>
      </w:pPr>
      <w:r>
        <w:t xml:space="preserve">‘letter-spacing' </w:t>
      </w:r>
    </w:p>
    <w:p w:rsidR="00B613A6" w:rsidRDefault="00B613A6">
      <w:pPr>
        <w:pStyle w:val="Code"/>
      </w:pPr>
    </w:p>
    <w:p w:rsidR="00B613A6" w:rsidRDefault="00F46EBE">
      <w:pPr>
        <w:pStyle w:val="Code"/>
      </w:pPr>
      <w:r>
        <w:t>Value:                 nor</w:t>
      </w:r>
      <w:r>
        <w:t>mal | &lt;length&gt; | inherit</w:t>
      </w:r>
    </w:p>
    <w:p w:rsidR="00B613A6" w:rsidRDefault="00F46EBE">
      <w:pPr>
        <w:pStyle w:val="Code"/>
      </w:pPr>
      <w:r>
        <w:t>Initial:               normal</w:t>
      </w:r>
    </w:p>
    <w:p w:rsidR="00B613A6" w:rsidRDefault="00F46EBE">
      <w:pPr>
        <w:pStyle w:val="Code"/>
      </w:pPr>
      <w:r>
        <w:t xml:space="preserve">Applies to:            all elements  </w:t>
      </w:r>
    </w:p>
    <w:p w:rsidR="00B613A6" w:rsidRDefault="00F46EBE">
      <w:pPr>
        <w:pStyle w:val="Code"/>
      </w:pPr>
      <w:r>
        <w:t xml:space="preserve">Inherited:             yes  </w:t>
      </w:r>
    </w:p>
    <w:p w:rsidR="00B613A6" w:rsidRDefault="00F46EBE">
      <w:pPr>
        <w:pStyle w:val="Code"/>
      </w:pPr>
      <w:r>
        <w:t xml:space="preserve">Percentages:           N/A  </w:t>
      </w:r>
    </w:p>
    <w:p w:rsidR="00B613A6" w:rsidRDefault="00F46EBE">
      <w:pPr>
        <w:pStyle w:val="Code"/>
      </w:pPr>
      <w:r>
        <w:t xml:space="preserve">Media:                 visual  </w:t>
      </w:r>
    </w:p>
    <w:p w:rsidR="00B613A6" w:rsidRDefault="00F46EBE">
      <w:pPr>
        <w:pStyle w:val="Code"/>
      </w:pPr>
      <w:r>
        <w:t>Computed value:        'normal' or absolute length</w:t>
      </w:r>
    </w:p>
    <w:p w:rsidR="00B613A6" w:rsidRDefault="00F46EBE">
      <w:pPr>
        <w:rPr>
          <w:i/>
        </w:rPr>
      </w:pPr>
      <w:r>
        <w:rPr>
          <w:i/>
        </w:rPr>
        <w:t>Quirks Mode and IE7 Mo</w:t>
      </w:r>
      <w:r>
        <w:rPr>
          <w:i/>
        </w:rPr>
        <w:t>de (All Versions)</w:t>
      </w:r>
    </w:p>
    <w:p w:rsidR="00B613A6" w:rsidRDefault="00F46EBE">
      <w:r>
        <w:t xml:space="preserve">The </w:t>
      </w:r>
      <w:r>
        <w:rPr>
          <w:rStyle w:val="InlineCode"/>
        </w:rPr>
        <w:t>inherit</w:t>
      </w:r>
      <w:r>
        <w:t xml:space="preserve"> value of the </w:t>
      </w:r>
      <w:r>
        <w:rPr>
          <w:b/>
        </w:rPr>
        <w:t xml:space="preserve">letter-spacing </w:t>
      </w:r>
      <w:r>
        <w:t>property is not supported.</w:t>
      </w:r>
    </w:p>
    <w:p w:rsidR="00B613A6" w:rsidRDefault="00F46EBE">
      <w:r>
        <w:t>V0155:</w:t>
      </w:r>
    </w:p>
    <w:p w:rsidR="00B613A6" w:rsidRDefault="00F46EBE">
      <w:bookmarkStart w:id="489" w:name="CC_00000000000000000000000000013931"/>
      <w:bookmarkEnd w:id="489"/>
      <w:r>
        <w:t>The specification states:</w:t>
      </w:r>
    </w:p>
    <w:p w:rsidR="00B613A6" w:rsidRDefault="00F46EBE">
      <w:pPr>
        <w:pStyle w:val="Code"/>
      </w:pPr>
      <w:r>
        <w:t xml:space="preserve">Word spacing algorithms are user agent-dependent. Word spacing is also influenced </w:t>
      </w:r>
    </w:p>
    <w:p w:rsidR="00B613A6" w:rsidRDefault="00F46EBE">
      <w:pPr>
        <w:pStyle w:val="Code"/>
      </w:pPr>
      <w:r>
        <w:t xml:space="preserve">by justification (see the 'text-align' property). Word spacing affects each space </w:t>
      </w:r>
    </w:p>
    <w:p w:rsidR="00B613A6" w:rsidRDefault="00F46EBE">
      <w:pPr>
        <w:pStyle w:val="Code"/>
      </w:pPr>
      <w:r>
        <w:t xml:space="preserve">(U+0020) and non-breaking space (U+00A0), left in the text after the white space </w:t>
      </w:r>
    </w:p>
    <w:p w:rsidR="00B613A6" w:rsidRDefault="00F46EBE">
      <w:pPr>
        <w:pStyle w:val="Code"/>
      </w:pPr>
      <w:r>
        <w:t>processing rules have been applied. The effect of the property on other word-</w:t>
      </w:r>
    </w:p>
    <w:p w:rsidR="00B613A6" w:rsidRDefault="00F46EBE">
      <w:pPr>
        <w:pStyle w:val="Code"/>
      </w:pPr>
      <w:r>
        <w:t>separator cha</w:t>
      </w:r>
      <w:r>
        <w:t xml:space="preserve">racters is undefined. However general punctuation, characters with </w:t>
      </w:r>
    </w:p>
    <w:p w:rsidR="00B613A6" w:rsidRDefault="00F46EBE">
      <w:pPr>
        <w:pStyle w:val="Code"/>
      </w:pPr>
      <w:r>
        <w:t xml:space="preserve">zero advance width (such as the zero with space U+200B) and fixed-width spaces </w:t>
      </w:r>
    </w:p>
    <w:p w:rsidR="00B613A6" w:rsidRDefault="00F46EBE">
      <w:pPr>
        <w:pStyle w:val="Code"/>
      </w:pPr>
      <w:r>
        <w:t>(such as U+3000 and U+2000 through U+200A) are not affected.</w:t>
      </w:r>
    </w:p>
    <w:p w:rsidR="00B613A6" w:rsidRDefault="00F46EBE">
      <w:pPr>
        <w:rPr>
          <w:i/>
        </w:rPr>
      </w:pPr>
      <w:r>
        <w:rPr>
          <w:i/>
        </w:rPr>
        <w:t>Quirks Mode and IE7 Mode (All Versions)</w:t>
      </w:r>
    </w:p>
    <w:p w:rsidR="00B613A6" w:rsidRDefault="00F46EBE">
      <w:r>
        <w:t>Ideographic spaces are increased with word-spacing even though they should be excluded.</w:t>
      </w:r>
    </w:p>
    <w:p w:rsidR="00B613A6" w:rsidRDefault="00F46EBE">
      <w:pPr>
        <w:pStyle w:val="Heading3"/>
      </w:pPr>
      <w:bookmarkStart w:id="490" w:name="section_00a98aa659ca46cbac03c826ac9e2b2d"/>
      <w:bookmarkStart w:id="491" w:name="_Toc509483957"/>
      <w:r>
        <w:lastRenderedPageBreak/>
        <w:t>[CSS-Level2-2009] Section 16.5, Capitalization: the 'text-transform' property</w:t>
      </w:r>
      <w:bookmarkEnd w:id="490"/>
      <w:bookmarkEnd w:id="491"/>
      <w:r>
        <w:fldChar w:fldCharType="begin"/>
      </w:r>
      <w:r>
        <w:instrText xml:space="preserve"> XE "Capitalization\: the 'text-transform' property" </w:instrText>
      </w:r>
      <w:r>
        <w:fldChar w:fldCharType="end"/>
      </w:r>
    </w:p>
    <w:p w:rsidR="00B613A6" w:rsidRDefault="00F46EBE">
      <w:r>
        <w:t>V0156:</w:t>
      </w:r>
    </w:p>
    <w:p w:rsidR="00B613A6" w:rsidRDefault="00F46EBE">
      <w:bookmarkStart w:id="492" w:name="CC_00000000000000000000000000013932"/>
      <w:bookmarkEnd w:id="492"/>
      <w:r>
        <w:t>The specification states:</w:t>
      </w:r>
    </w:p>
    <w:p w:rsidR="00B613A6" w:rsidRDefault="00F46EBE">
      <w:pPr>
        <w:pStyle w:val="Code"/>
      </w:pPr>
      <w:r>
        <w:t>‘t</w:t>
      </w:r>
      <w:r>
        <w:t xml:space="preserve">ext-transform' </w:t>
      </w:r>
    </w:p>
    <w:p w:rsidR="00B613A6" w:rsidRDefault="00B613A6">
      <w:pPr>
        <w:pStyle w:val="Code"/>
      </w:pPr>
    </w:p>
    <w:p w:rsidR="00B613A6" w:rsidRDefault="00F46EBE">
      <w:pPr>
        <w:pStyle w:val="Code"/>
      </w:pPr>
      <w:r>
        <w:t>Value:                 capitalize | uppercase | lowercase | none | inherit</w:t>
      </w:r>
    </w:p>
    <w:p w:rsidR="00B613A6" w:rsidRDefault="00F46EBE">
      <w:pPr>
        <w:pStyle w:val="Code"/>
      </w:pPr>
      <w:r>
        <w:t xml:space="preserve">Initial:               none  </w:t>
      </w:r>
    </w:p>
    <w:p w:rsidR="00B613A6" w:rsidRDefault="00F46EBE">
      <w:pPr>
        <w:pStyle w:val="Code"/>
      </w:pPr>
      <w:r>
        <w:t xml:space="preserve">Applies to:            all elements  </w:t>
      </w:r>
    </w:p>
    <w:p w:rsidR="00B613A6" w:rsidRDefault="00F46EBE">
      <w:pPr>
        <w:pStyle w:val="Code"/>
      </w:pPr>
      <w:r>
        <w:t xml:space="preserve">Inherited:             yes  </w:t>
      </w:r>
    </w:p>
    <w:p w:rsidR="00B613A6" w:rsidRDefault="00F46EBE">
      <w:pPr>
        <w:pStyle w:val="Code"/>
      </w:pPr>
      <w:r>
        <w:t xml:space="preserve">Percentages:           N/A  </w:t>
      </w:r>
    </w:p>
    <w:p w:rsidR="00B613A6" w:rsidRDefault="00F46EBE">
      <w:pPr>
        <w:pStyle w:val="Code"/>
      </w:pPr>
      <w:r>
        <w:t xml:space="preserve">Media:                 visual  </w:t>
      </w:r>
    </w:p>
    <w:p w:rsidR="00B613A6" w:rsidRDefault="00F46EBE">
      <w:pPr>
        <w:pStyle w:val="Code"/>
      </w:pPr>
      <w:r>
        <w:t>Comput</w:t>
      </w:r>
      <w:r>
        <w:t>ed value:        as specified</w:t>
      </w:r>
    </w:p>
    <w:p w:rsidR="00B613A6" w:rsidRDefault="00F46EBE">
      <w:pPr>
        <w:rPr>
          <w:i/>
        </w:rPr>
      </w:pPr>
      <w:r>
        <w:rPr>
          <w:i/>
        </w:rPr>
        <w:t>Quirks Mode and IE7 Mode (All Versions)</w:t>
      </w:r>
    </w:p>
    <w:p w:rsidR="00B613A6" w:rsidRDefault="00F46EBE">
      <w:r>
        <w:t xml:space="preserve">The </w:t>
      </w:r>
      <w:r>
        <w:rPr>
          <w:rStyle w:val="InlineCode"/>
        </w:rPr>
        <w:t>inherit</w:t>
      </w:r>
      <w:r>
        <w:t xml:space="preserve"> value of the </w:t>
      </w:r>
      <w:r>
        <w:rPr>
          <w:b/>
        </w:rPr>
        <w:t>text-transform</w:t>
      </w:r>
      <w:r>
        <w:t xml:space="preserve"> property is not supported.</w:t>
      </w:r>
    </w:p>
    <w:p w:rsidR="00B613A6" w:rsidRDefault="00F46EBE">
      <w:pPr>
        <w:rPr>
          <w:i/>
        </w:rPr>
      </w:pPr>
      <w:r>
        <w:rPr>
          <w:i/>
        </w:rPr>
        <w:t>All Document Modes (All Versions)</w:t>
      </w:r>
    </w:p>
    <w:p w:rsidR="00B613A6" w:rsidRDefault="00F46EBE">
      <w:r>
        <w:t xml:space="preserve">The Eszett character (ß) is not rendered as SS after </w:t>
      </w:r>
      <w:r>
        <w:rPr>
          <w:b/>
        </w:rPr>
        <w:t>text-transform: capitalize</w:t>
      </w:r>
      <w:r>
        <w:t xml:space="preserve"> is ap</w:t>
      </w:r>
      <w:r>
        <w:t xml:space="preserve">plied.  </w:t>
      </w:r>
    </w:p>
    <w:p w:rsidR="00B613A6" w:rsidRDefault="00F46EBE">
      <w:pPr>
        <w:pStyle w:val="Heading3"/>
      </w:pPr>
      <w:bookmarkStart w:id="493" w:name="section_12abf7a2f0984107bcbfe416c5479540"/>
      <w:bookmarkStart w:id="494" w:name="_Toc509483958"/>
      <w:r>
        <w:t>[CSS-Level2-2009] Section 16.6, Whitespace: the 'white-space' property</w:t>
      </w:r>
      <w:bookmarkEnd w:id="493"/>
      <w:bookmarkEnd w:id="494"/>
      <w:r>
        <w:fldChar w:fldCharType="begin"/>
      </w:r>
      <w:r>
        <w:instrText xml:space="preserve"> XE "Whitespace\: the 'white-space' property" </w:instrText>
      </w:r>
      <w:r>
        <w:fldChar w:fldCharType="end"/>
      </w:r>
    </w:p>
    <w:p w:rsidR="00B613A6" w:rsidRDefault="00F46EBE">
      <w:r>
        <w:t>V0157:</w:t>
      </w:r>
    </w:p>
    <w:p w:rsidR="00B613A6" w:rsidRDefault="00F46EBE">
      <w:bookmarkStart w:id="495" w:name="CC_00000000000000000000000000013939"/>
      <w:bookmarkEnd w:id="495"/>
      <w:r>
        <w:t>The specification states:</w:t>
      </w:r>
    </w:p>
    <w:p w:rsidR="00B613A6" w:rsidRDefault="00F46EBE">
      <w:pPr>
        <w:pStyle w:val="Code"/>
      </w:pPr>
      <w:bookmarkStart w:id="496" w:name="propdef-white-space"/>
      <w:r>
        <w:t>'white-space'</w:t>
      </w:r>
      <w:bookmarkEnd w:id="496"/>
    </w:p>
    <w:p w:rsidR="00B613A6" w:rsidRDefault="00B613A6">
      <w:pPr>
        <w:pStyle w:val="Code"/>
      </w:pPr>
    </w:p>
    <w:p w:rsidR="00B613A6" w:rsidRDefault="00F46EBE">
      <w:pPr>
        <w:pStyle w:val="Code"/>
      </w:pPr>
      <w:r>
        <w:t>Value:                 normal | pre | nowrap | pre-wrap | pre-line | inherit</w:t>
      </w:r>
    </w:p>
    <w:p w:rsidR="00B613A6" w:rsidRDefault="00F46EBE">
      <w:pPr>
        <w:pStyle w:val="Code"/>
      </w:pPr>
      <w:r>
        <w:t>Ini</w:t>
      </w:r>
      <w:r>
        <w:t>tial:               normal</w:t>
      </w:r>
    </w:p>
    <w:p w:rsidR="00B613A6" w:rsidRDefault="00F46EBE">
      <w:pPr>
        <w:pStyle w:val="Code"/>
      </w:pPr>
      <w:r>
        <w:t>Applies to:            all elements</w:t>
      </w:r>
    </w:p>
    <w:p w:rsidR="00B613A6" w:rsidRDefault="00F46EBE">
      <w:pPr>
        <w:pStyle w:val="Code"/>
      </w:pPr>
      <w:r>
        <w:t>Inherited:             yes</w:t>
      </w:r>
    </w:p>
    <w:p w:rsidR="00B613A6" w:rsidRDefault="00F46EBE">
      <w:pPr>
        <w:pStyle w:val="Code"/>
      </w:pPr>
      <w:r>
        <w:t xml:space="preserve">Percentages:           N/A </w:t>
      </w:r>
    </w:p>
    <w:p w:rsidR="00B613A6" w:rsidRDefault="00F46EBE">
      <w:pPr>
        <w:pStyle w:val="Code"/>
      </w:pPr>
      <w:r>
        <w:t>Media:                 visual</w:t>
      </w:r>
    </w:p>
    <w:p w:rsidR="00B613A6" w:rsidRDefault="00F46EBE">
      <w:pPr>
        <w:pStyle w:val="Code"/>
      </w:pPr>
      <w:r>
        <w:t>Computed value:        as specified</w:t>
      </w:r>
    </w:p>
    <w:p w:rsidR="00B613A6" w:rsidRDefault="00F46EBE">
      <w:pPr>
        <w:rPr>
          <w:i/>
        </w:rPr>
      </w:pPr>
      <w:r>
        <w:rPr>
          <w:i/>
        </w:rPr>
        <w:t>IE7 Mode and Quirks Mode (All Versions)</w:t>
      </w:r>
    </w:p>
    <w:p w:rsidR="00B613A6" w:rsidRDefault="00F46EBE">
      <w:r>
        <w:t xml:space="preserve">The </w:t>
      </w:r>
      <w:r>
        <w:rPr>
          <w:rStyle w:val="InlineCode"/>
        </w:rPr>
        <w:t>pre-line</w:t>
      </w:r>
      <w:r>
        <w:t xml:space="preserve"> and </w:t>
      </w:r>
      <w:r>
        <w:rPr>
          <w:rStyle w:val="InlineCode"/>
        </w:rPr>
        <w:t>pre-wrap</w:t>
      </w:r>
      <w:r>
        <w:t xml:space="preserve"> values of the </w:t>
      </w:r>
      <w:r>
        <w:rPr>
          <w:b/>
        </w:rPr>
        <w:t>white-space</w:t>
      </w:r>
      <w:r>
        <w:t xml:space="preserve"> property are not supported.</w:t>
      </w:r>
    </w:p>
    <w:p w:rsidR="00B613A6" w:rsidRDefault="00F46EBE">
      <w:r>
        <w:t>V0257:</w:t>
      </w:r>
    </w:p>
    <w:p w:rsidR="00B613A6" w:rsidRDefault="00F46EBE">
      <w:bookmarkStart w:id="497" w:name="CC_00000000000000000000000000013944"/>
      <w:bookmarkEnd w:id="497"/>
      <w:r>
        <w:t>The specification states:</w:t>
      </w:r>
    </w:p>
    <w:p w:rsidR="00B613A6" w:rsidRDefault="00F46EBE">
      <w:pPr>
        <w:pStyle w:val="Code"/>
      </w:pPr>
      <w:r>
        <w:t>pre-wrap</w:t>
      </w:r>
    </w:p>
    <w:p w:rsidR="00B613A6" w:rsidRDefault="00B613A6">
      <w:pPr>
        <w:pStyle w:val="Code"/>
      </w:pPr>
    </w:p>
    <w:p w:rsidR="00B613A6" w:rsidRDefault="00F46EBE">
      <w:pPr>
        <w:pStyle w:val="Code"/>
      </w:pPr>
      <w:r>
        <w:t xml:space="preserve">This value prevents user agents from collapsing sequences of white space. Lines are </w:t>
      </w:r>
    </w:p>
    <w:p w:rsidR="00B613A6" w:rsidRDefault="00F46EBE">
      <w:pPr>
        <w:pStyle w:val="Code"/>
      </w:pPr>
      <w:r>
        <w:t xml:space="preserve">broken at newlines in the source, at occurrences of "\A" in generated content, and </w:t>
      </w:r>
    </w:p>
    <w:p w:rsidR="00B613A6" w:rsidRDefault="00F46EBE">
      <w:pPr>
        <w:pStyle w:val="Code"/>
      </w:pPr>
      <w:r>
        <w:t>as necessary to fill line boxes.</w:t>
      </w:r>
    </w:p>
    <w:p w:rsidR="00B613A6" w:rsidRDefault="00F46EBE">
      <w:pPr>
        <w:rPr>
          <w:i/>
        </w:rPr>
      </w:pPr>
      <w:r>
        <w:rPr>
          <w:i/>
        </w:rPr>
        <w:t>Quirks Mode and IE7 Mode (All Versions)</w:t>
      </w:r>
    </w:p>
    <w:p w:rsidR="00B613A6" w:rsidRDefault="00F46EBE">
      <w:r>
        <w:t xml:space="preserve">The </w:t>
      </w:r>
      <w:r>
        <w:rPr>
          <w:rStyle w:val="InlineCode"/>
        </w:rPr>
        <w:t>pre-wrap</w:t>
      </w:r>
      <w:r>
        <w:t xml:space="preserve"> value of the </w:t>
      </w:r>
      <w:r>
        <w:rPr>
          <w:b/>
        </w:rPr>
        <w:t>white-space</w:t>
      </w:r>
      <w:r>
        <w:t xml:space="preserve"> property is not supported.</w:t>
      </w:r>
    </w:p>
    <w:p w:rsidR="00B613A6" w:rsidRDefault="00F46EBE">
      <w:r>
        <w:t>V0258:</w:t>
      </w:r>
    </w:p>
    <w:p w:rsidR="00B613A6" w:rsidRDefault="00F46EBE">
      <w:bookmarkStart w:id="498" w:name="CC_00000000000000000000000000013945"/>
      <w:bookmarkEnd w:id="498"/>
      <w:r>
        <w:lastRenderedPageBreak/>
        <w:t>The specification states:</w:t>
      </w:r>
    </w:p>
    <w:p w:rsidR="00B613A6" w:rsidRDefault="00F46EBE">
      <w:pPr>
        <w:pStyle w:val="Code"/>
      </w:pPr>
      <w:r>
        <w:t>p</w:t>
      </w:r>
      <w:r>
        <w:t>re-line</w:t>
      </w:r>
    </w:p>
    <w:p w:rsidR="00B613A6" w:rsidRDefault="00B613A6">
      <w:pPr>
        <w:pStyle w:val="Code"/>
      </w:pPr>
    </w:p>
    <w:p w:rsidR="00B613A6" w:rsidRDefault="00F46EBE">
      <w:pPr>
        <w:pStyle w:val="Code"/>
      </w:pPr>
      <w:r>
        <w:t xml:space="preserve">This value directs user agents to collapse sequences of white space. Lines are </w:t>
      </w:r>
    </w:p>
    <w:p w:rsidR="00B613A6" w:rsidRDefault="00F46EBE">
      <w:pPr>
        <w:pStyle w:val="Code"/>
      </w:pPr>
      <w:r>
        <w:t xml:space="preserve">broken at newlines in the source, at occurrences of "\A" in generated content, and </w:t>
      </w:r>
    </w:p>
    <w:p w:rsidR="00B613A6" w:rsidRDefault="00F46EBE">
      <w:pPr>
        <w:pStyle w:val="Code"/>
      </w:pPr>
      <w:r>
        <w:t>as necessary to fill line boxes.</w:t>
      </w:r>
    </w:p>
    <w:p w:rsidR="00B613A6" w:rsidRDefault="00F46EBE">
      <w:pPr>
        <w:rPr>
          <w:i/>
        </w:rPr>
      </w:pPr>
      <w:r>
        <w:rPr>
          <w:i/>
        </w:rPr>
        <w:t>Quirks Mode and IE7 Mode (All Versions)</w:t>
      </w:r>
    </w:p>
    <w:p w:rsidR="00B613A6" w:rsidRDefault="00F46EBE">
      <w:r>
        <w:t xml:space="preserve">The </w:t>
      </w:r>
      <w:r>
        <w:rPr>
          <w:rStyle w:val="InlineCode"/>
        </w:rPr>
        <w:t>pre-li</w:t>
      </w:r>
      <w:r>
        <w:rPr>
          <w:rStyle w:val="InlineCode"/>
        </w:rPr>
        <w:t>ne</w:t>
      </w:r>
      <w:r>
        <w:t xml:space="preserve"> value of the </w:t>
      </w:r>
      <w:r>
        <w:rPr>
          <w:b/>
        </w:rPr>
        <w:t>white-space</w:t>
      </w:r>
      <w:r>
        <w:t xml:space="preserve"> property is not supported and is treated as normal.</w:t>
      </w:r>
    </w:p>
    <w:p w:rsidR="00B613A6" w:rsidRDefault="00F46EBE">
      <w:pPr>
        <w:pStyle w:val="Heading3"/>
      </w:pPr>
      <w:bookmarkStart w:id="499" w:name="section_694c1ca5778b4875baa4fcd268ad207b"/>
      <w:bookmarkStart w:id="500" w:name="_Toc509483959"/>
      <w:r>
        <w:t>[CSS-Level2-2009] Section 16.6.1, The 'white-space' processing model</w:t>
      </w:r>
      <w:bookmarkEnd w:id="499"/>
      <w:bookmarkEnd w:id="500"/>
      <w:r>
        <w:fldChar w:fldCharType="begin"/>
      </w:r>
      <w:r>
        <w:instrText xml:space="preserve"> XE "The 'white-space' processing model" </w:instrText>
      </w:r>
      <w:r>
        <w:fldChar w:fldCharType="end"/>
      </w:r>
      <w:r>
        <w:fldChar w:fldCharType="begin"/>
      </w:r>
      <w:r>
        <w:instrText xml:space="preserve"> XE "White-space processing model, the" </w:instrText>
      </w:r>
      <w:r>
        <w:fldChar w:fldCharType="end"/>
      </w:r>
    </w:p>
    <w:p w:rsidR="00B613A6" w:rsidRDefault="00F46EBE">
      <w:r>
        <w:t>V0158:</w:t>
      </w:r>
    </w:p>
    <w:p w:rsidR="00B613A6" w:rsidRDefault="00F46EBE">
      <w:bookmarkStart w:id="501" w:name="CC_00000000000000000000000000013949"/>
      <w:bookmarkEnd w:id="501"/>
      <w:r>
        <w:t>The specificati</w:t>
      </w:r>
      <w:r>
        <w:t>on states:</w:t>
      </w:r>
    </w:p>
    <w:p w:rsidR="00B613A6" w:rsidRDefault="00F46EBE">
      <w:pPr>
        <w:pStyle w:val="Code"/>
      </w:pPr>
      <w:r>
        <w:t>1.</w:t>
      </w:r>
      <w:r>
        <w:tab/>
        <w:t xml:space="preserve">Each tab (U+0009), carriage return (U+000D), or space (U+0020) character </w:t>
      </w:r>
    </w:p>
    <w:p w:rsidR="00B613A6" w:rsidRDefault="00F46EBE">
      <w:pPr>
        <w:pStyle w:val="Code"/>
      </w:pPr>
      <w:r>
        <w:t xml:space="preserve">surrounding a linefeed (U+000A) character is removed if 'white-space' is set to </w:t>
      </w:r>
    </w:p>
    <w:p w:rsidR="00B613A6" w:rsidRDefault="00F46EBE">
      <w:pPr>
        <w:pStyle w:val="Code"/>
      </w:pPr>
      <w:r>
        <w:t>'normal', 'nowrap', or 'pre-line'.</w:t>
      </w:r>
    </w:p>
    <w:p w:rsidR="00B613A6" w:rsidRDefault="00F46EBE">
      <w:r>
        <w:rPr>
          <w:i/>
        </w:rPr>
        <w:t>Quirks Mode and IE7 Mode (All Versions)</w:t>
      </w:r>
    </w:p>
    <w:p w:rsidR="00B613A6" w:rsidRDefault="00F46EBE">
      <w:r>
        <w:t xml:space="preserve">The </w:t>
      </w:r>
      <w:r>
        <w:rPr>
          <w:rStyle w:val="InlineCode"/>
        </w:rPr>
        <w:t>pre-line</w:t>
      </w:r>
      <w:r>
        <w:t xml:space="preserve"> value of the </w:t>
      </w:r>
      <w:r>
        <w:rPr>
          <w:b/>
        </w:rPr>
        <w:t>white-space</w:t>
      </w:r>
      <w:r>
        <w:t xml:space="preserve"> property is not supported.</w:t>
      </w:r>
    </w:p>
    <w:p w:rsidR="00B613A6" w:rsidRDefault="00F46EBE">
      <w:r>
        <w:t>V0159:</w:t>
      </w:r>
    </w:p>
    <w:p w:rsidR="00B613A6" w:rsidRDefault="00F46EBE">
      <w:bookmarkStart w:id="502" w:name="CC_00000000000000000000000000013956"/>
      <w:bookmarkEnd w:id="502"/>
      <w:r>
        <w:t>The specification states:</w:t>
      </w:r>
    </w:p>
    <w:p w:rsidR="00B613A6" w:rsidRDefault="00F46EBE">
      <w:pPr>
        <w:pStyle w:val="Code"/>
      </w:pPr>
      <w:r>
        <w:t xml:space="preserve">3.  If a space (U+0020) at the end of a line has 'white-space' set to 'normal', </w:t>
      </w:r>
    </w:p>
    <w:p w:rsidR="00B613A6" w:rsidRDefault="00F46EBE">
      <w:pPr>
        <w:pStyle w:val="Code"/>
      </w:pPr>
      <w:r>
        <w:t>'nowrap', or 'pre-</w:t>
      </w:r>
    </w:p>
    <w:p w:rsidR="00B613A6" w:rsidRDefault="00F46EBE">
      <w:pPr>
        <w:pStyle w:val="Code"/>
      </w:pPr>
      <w:r>
        <w:t>line', it is also removed.</w:t>
      </w:r>
    </w:p>
    <w:p w:rsidR="00B613A6" w:rsidRDefault="00F46EBE">
      <w:pPr>
        <w:rPr>
          <w:i/>
        </w:rPr>
      </w:pPr>
      <w:r>
        <w:rPr>
          <w:i/>
        </w:rPr>
        <w:t>Quirks Mode and IE7 Mode (All Versions)</w:t>
      </w:r>
    </w:p>
    <w:p w:rsidR="00B613A6" w:rsidRDefault="00F46EBE">
      <w:r>
        <w:t>Whi</w:t>
      </w:r>
      <w:r>
        <w:t>te space at the end of the line is not removed.</w:t>
      </w:r>
    </w:p>
    <w:p w:rsidR="00B613A6" w:rsidRDefault="00F46EBE">
      <w:r>
        <w:t>V0259:</w:t>
      </w:r>
    </w:p>
    <w:p w:rsidR="00B613A6" w:rsidRDefault="00F46EBE">
      <w:bookmarkStart w:id="503" w:name="CC_00000000000000000000000000013950"/>
      <w:bookmarkEnd w:id="503"/>
      <w:r>
        <w:t>The specification states:</w:t>
      </w:r>
    </w:p>
    <w:p w:rsidR="00B613A6" w:rsidRDefault="00F46EBE">
      <w:pPr>
        <w:pStyle w:val="Code"/>
      </w:pPr>
      <w:r>
        <w:t xml:space="preserve">If 'white-space' is set to 'pre' or 'pre-wrap', any sequence of spaces (U+0020) </w:t>
      </w:r>
    </w:p>
    <w:p w:rsidR="00B613A6" w:rsidRDefault="00F46EBE">
      <w:pPr>
        <w:pStyle w:val="Code"/>
      </w:pPr>
      <w:r>
        <w:t xml:space="preserve">unbroken by an element boundary is treated as a sequence of non-breaking spaces. </w:t>
      </w:r>
    </w:p>
    <w:p w:rsidR="00B613A6" w:rsidRDefault="00F46EBE">
      <w:pPr>
        <w:pStyle w:val="Code"/>
      </w:pPr>
      <w:r>
        <w:t>However, for</w:t>
      </w:r>
      <w:r>
        <w:t xml:space="preserve"> 'pre-wrap', a line breaking opportunity exists at the end of the </w:t>
      </w:r>
    </w:p>
    <w:p w:rsidR="00B613A6" w:rsidRDefault="00F46EBE">
      <w:pPr>
        <w:pStyle w:val="Code"/>
      </w:pPr>
      <w:r>
        <w:t>sequence.</w:t>
      </w:r>
    </w:p>
    <w:p w:rsidR="00B613A6" w:rsidRDefault="00F46EBE">
      <w:pPr>
        <w:rPr>
          <w:i/>
        </w:rPr>
      </w:pPr>
      <w:r>
        <w:rPr>
          <w:i/>
        </w:rPr>
        <w:t>Quirks Mode and IE7 Mode (All Versions)</w:t>
      </w:r>
    </w:p>
    <w:p w:rsidR="00B613A6" w:rsidRDefault="00F46EBE">
      <w:r>
        <w:t>The</w:t>
      </w:r>
      <w:r>
        <w:rPr>
          <w:b/>
        </w:rPr>
        <w:t xml:space="preserve"> </w:t>
      </w:r>
      <w:r>
        <w:rPr>
          <w:rStyle w:val="InlineCode"/>
        </w:rPr>
        <w:t>pre-wrap</w:t>
      </w:r>
      <w:r>
        <w:t xml:space="preserve"> value of the </w:t>
      </w:r>
      <w:r>
        <w:rPr>
          <w:b/>
        </w:rPr>
        <w:t>white-space</w:t>
      </w:r>
      <w:r>
        <w:t xml:space="preserve"> property is not supported, and is treated as normal so that sequences of spaces are collapsed.</w:t>
      </w:r>
    </w:p>
    <w:p w:rsidR="00B613A6" w:rsidRDefault="00F46EBE">
      <w:r>
        <w:t>V0260:</w:t>
      </w:r>
    </w:p>
    <w:p w:rsidR="00B613A6" w:rsidRDefault="00F46EBE">
      <w:bookmarkStart w:id="504" w:name="CC_00000000000000000000000000013954"/>
      <w:bookmarkEnd w:id="504"/>
      <w:r>
        <w:t>The specification states:</w:t>
      </w:r>
    </w:p>
    <w:p w:rsidR="00B613A6" w:rsidRDefault="00F46EBE">
      <w:pPr>
        <w:pStyle w:val="Code"/>
      </w:pPr>
      <w:r>
        <w:lastRenderedPageBreak/>
        <w:t>As each line is laid out,</w:t>
      </w:r>
    </w:p>
    <w:p w:rsidR="00B613A6" w:rsidRDefault="00B613A6">
      <w:pPr>
        <w:pStyle w:val="Code"/>
      </w:pPr>
    </w:p>
    <w:p w:rsidR="00B613A6" w:rsidRDefault="00F46EBE">
      <w:pPr>
        <w:pStyle w:val="Code"/>
      </w:pPr>
      <w:r>
        <w:t xml:space="preserve">1. If a space (U+0020) at the beginning of a line has 'white-space' set to </w:t>
      </w:r>
    </w:p>
    <w:p w:rsidR="00B613A6" w:rsidRDefault="00F46EBE">
      <w:pPr>
        <w:pStyle w:val="Code"/>
      </w:pPr>
      <w:r>
        <w:t>'normal', 'nowrap', or 'pre-line', it is removed.</w:t>
      </w:r>
    </w:p>
    <w:p w:rsidR="00B613A6" w:rsidRDefault="00F46EBE">
      <w:pPr>
        <w:rPr>
          <w:i/>
        </w:rPr>
      </w:pPr>
      <w:r>
        <w:rPr>
          <w:i/>
        </w:rPr>
        <w:t>IE8 Mode and IE9 Mode (All Versions)</w:t>
      </w:r>
    </w:p>
    <w:p w:rsidR="00B613A6" w:rsidRDefault="00F46EBE">
      <w:pPr>
        <w:rPr>
          <w:i/>
        </w:rPr>
      </w:pPr>
      <w:r>
        <w:t>A space at the beginning of the line is</w:t>
      </w:r>
      <w:r>
        <w:t xml:space="preserve"> removed if the </w:t>
      </w:r>
      <w:r>
        <w:rPr>
          <w:b/>
        </w:rPr>
        <w:t>white-space</w:t>
      </w:r>
      <w:r>
        <w:t xml:space="preserve"> property is set to </w:t>
      </w:r>
      <w:r>
        <w:rPr>
          <w:rStyle w:val="InlineCode"/>
        </w:rPr>
        <w:t>pre-wrap.</w:t>
      </w:r>
    </w:p>
    <w:p w:rsidR="00B613A6" w:rsidRDefault="00F46EBE">
      <w:pPr>
        <w:rPr>
          <w:i/>
        </w:rPr>
      </w:pPr>
      <w:r>
        <w:rPr>
          <w:i/>
        </w:rPr>
        <w:t>Quirks Mode (All Versions)</w:t>
      </w:r>
    </w:p>
    <w:p w:rsidR="00B613A6" w:rsidRDefault="00F46EBE">
      <w:r>
        <w:t xml:space="preserve">A space at the beginning of the line is removed if the </w:t>
      </w:r>
      <w:r>
        <w:rPr>
          <w:b/>
        </w:rPr>
        <w:t>white-space</w:t>
      </w:r>
      <w:r>
        <w:t xml:space="preserve"> property is set to </w:t>
      </w:r>
      <w:r>
        <w:rPr>
          <w:rStyle w:val="InlineCode"/>
        </w:rPr>
        <w:t>pre</w:t>
      </w:r>
      <w:r>
        <w:t>.</w:t>
      </w:r>
    </w:p>
    <w:p w:rsidR="00B613A6" w:rsidRDefault="00F46EBE">
      <w:r>
        <w:t>V0261:</w:t>
      </w:r>
    </w:p>
    <w:p w:rsidR="00B613A6" w:rsidRDefault="00F46EBE">
      <w:bookmarkStart w:id="505" w:name="CC_00000000000000000000000000013955"/>
      <w:bookmarkEnd w:id="505"/>
      <w:r>
        <w:t>The specification states:</w:t>
      </w:r>
    </w:p>
    <w:p w:rsidR="00B613A6" w:rsidRDefault="00F46EBE">
      <w:pPr>
        <w:pStyle w:val="Code"/>
      </w:pPr>
      <w:r>
        <w:t xml:space="preserve">2. All tabs (U+0009) are rendered as a horizontal shift that lines up the start </w:t>
      </w:r>
    </w:p>
    <w:p w:rsidR="00B613A6" w:rsidRDefault="00F46EBE">
      <w:pPr>
        <w:pStyle w:val="Code"/>
      </w:pPr>
      <w:r>
        <w:t xml:space="preserve">edge of the next glyph with the next tab stop. Tab stops occur at points that are </w:t>
      </w:r>
    </w:p>
    <w:p w:rsidR="00B613A6" w:rsidRDefault="00F46EBE">
      <w:pPr>
        <w:pStyle w:val="Code"/>
      </w:pPr>
      <w:r>
        <w:t xml:space="preserve">multiples of 8 times the width of a space (U+0020) rendered in the block's font </w:t>
      </w:r>
    </w:p>
    <w:p w:rsidR="00B613A6" w:rsidRDefault="00F46EBE">
      <w:pPr>
        <w:pStyle w:val="Code"/>
      </w:pPr>
      <w:r>
        <w:t>from the bl</w:t>
      </w:r>
      <w:r>
        <w:t>ock's starting content edge.</w:t>
      </w:r>
    </w:p>
    <w:p w:rsidR="00B613A6" w:rsidRDefault="00F46EBE">
      <w:pPr>
        <w:rPr>
          <w:i/>
        </w:rPr>
      </w:pPr>
      <w:r>
        <w:rPr>
          <w:i/>
        </w:rPr>
        <w:t>Quirks Mode (All Versions)</w:t>
      </w:r>
    </w:p>
    <w:p w:rsidR="00B613A6" w:rsidRDefault="00F46EBE">
      <w:r>
        <w:t>Tabs are not rendered.</w:t>
      </w:r>
    </w:p>
    <w:p w:rsidR="00B613A6" w:rsidRDefault="00F46EBE">
      <w:pPr>
        <w:pStyle w:val="Heading3"/>
      </w:pPr>
      <w:bookmarkStart w:id="506" w:name="section_473d7d07f05b42beacf16382efb22b54"/>
      <w:bookmarkStart w:id="507" w:name="_Toc509483960"/>
      <w:r>
        <w:t>[CSS-Level2-2009] Section 16.6.2, Example of bidirectionality with white space collapsing</w:t>
      </w:r>
      <w:bookmarkEnd w:id="506"/>
      <w:bookmarkEnd w:id="507"/>
      <w:r>
        <w:fldChar w:fldCharType="begin"/>
      </w:r>
      <w:r>
        <w:instrText xml:space="preserve"> XE "Example of bidirectionality with white space collapsing" </w:instrText>
      </w:r>
      <w:r>
        <w:fldChar w:fldCharType="end"/>
      </w:r>
    </w:p>
    <w:p w:rsidR="00B613A6" w:rsidRDefault="00F46EBE">
      <w:r>
        <w:t>V0499:</w:t>
      </w:r>
    </w:p>
    <w:p w:rsidR="00B613A6" w:rsidRDefault="00F46EBE">
      <w:bookmarkStart w:id="508" w:name="CC_00000000000000000000000000019866"/>
      <w:bookmarkEnd w:id="508"/>
      <w:r>
        <w:t>The specificatio</w:t>
      </w:r>
      <w:r>
        <w:t>n states:</w:t>
      </w:r>
    </w:p>
    <w:p w:rsidR="00B613A6" w:rsidRDefault="00F46EBE">
      <w:pPr>
        <w:pStyle w:val="Code"/>
      </w:pPr>
      <w:r>
        <w:t>Given the following markup fragment, taking special note of spaces (with varied backgrounds and borders for emphasis and identification):</w:t>
      </w:r>
    </w:p>
    <w:p w:rsidR="00B613A6" w:rsidRDefault="00B613A6">
      <w:pPr>
        <w:pStyle w:val="Code"/>
      </w:pPr>
    </w:p>
    <w:p w:rsidR="00B613A6" w:rsidRDefault="00F46EBE">
      <w:pPr>
        <w:pStyle w:val="Code"/>
      </w:pPr>
      <w:r>
        <w:t xml:space="preserve">     &lt;ltr&gt;A</w:t>
      </w:r>
      <w:r>
        <w:rPr>
          <w:position w:val="3"/>
        </w:rPr>
        <w:t> </w:t>
      </w:r>
      <w:r>
        <w:t>&lt;rtl&gt;</w:t>
      </w:r>
      <w:r>
        <w:rPr>
          <w:position w:val="3"/>
        </w:rPr>
        <w:t> </w:t>
      </w:r>
      <w:r>
        <w:t>B</w:t>
      </w:r>
      <w:r>
        <w:rPr>
          <w:position w:val="3"/>
        </w:rPr>
        <w:t> </w:t>
      </w:r>
      <w:r>
        <w:t>&lt;/rtl&gt;</w:t>
      </w:r>
      <w:r>
        <w:rPr>
          <w:position w:val="3"/>
        </w:rPr>
        <w:t> </w:t>
      </w:r>
      <w:r>
        <w:t>C&lt;/ltr&gt;</w:t>
      </w:r>
    </w:p>
    <w:p w:rsidR="00B613A6" w:rsidRDefault="00B613A6">
      <w:pPr>
        <w:pStyle w:val="Code"/>
      </w:pPr>
    </w:p>
    <w:p w:rsidR="00B613A6" w:rsidRDefault="00F46EBE">
      <w:pPr>
        <w:pStyle w:val="Code"/>
      </w:pPr>
      <w:r>
        <w:t>...where the &lt;ltr&gt; element represents a left-to-right embedding and the</w:t>
      </w:r>
      <w:r>
        <w:t xml:space="preserve"> &lt;rtl&gt; element represents a right-to-left embedding, and assuming that the 'white-space' property is set to 'normal', the above processing model would result in the following:</w:t>
      </w:r>
    </w:p>
    <w:p w:rsidR="00B613A6" w:rsidRDefault="00F46EBE">
      <w:pPr>
        <w:pStyle w:val="Code"/>
      </w:pPr>
      <w:r>
        <w:t>The space before the B (</w:t>
      </w:r>
      <w:r>
        <w:rPr>
          <w:position w:val="3"/>
        </w:rPr>
        <w:t> </w:t>
      </w:r>
      <w:r>
        <w:t>) would collapse with the space after the A (</w:t>
      </w:r>
      <w:r>
        <w:rPr>
          <w:position w:val="3"/>
        </w:rPr>
        <w:t> </w:t>
      </w:r>
      <w:r>
        <w:t>).</w:t>
      </w:r>
    </w:p>
    <w:p w:rsidR="00B613A6" w:rsidRDefault="00F46EBE">
      <w:pPr>
        <w:pStyle w:val="Code"/>
      </w:pPr>
      <w:r>
        <w:t>The sp</w:t>
      </w:r>
      <w:r>
        <w:t>ace before the C (</w:t>
      </w:r>
      <w:r>
        <w:rPr>
          <w:position w:val="3"/>
        </w:rPr>
        <w:t> </w:t>
      </w:r>
      <w:r>
        <w:t>) would collapse with the space after the B (</w:t>
      </w:r>
      <w:r>
        <w:rPr>
          <w:position w:val="3"/>
        </w:rPr>
        <w:t> </w:t>
      </w:r>
      <w:r>
        <w:t>).</w:t>
      </w:r>
    </w:p>
    <w:p w:rsidR="00B613A6" w:rsidRDefault="00F46EBE">
      <w:pPr>
        <w:pStyle w:val="Code"/>
      </w:pPr>
      <w:r>
        <w:t xml:space="preserve">This would leave two spaces, one after the A in the left-to-right embedding level, and one after the B in the right-to-left embedding level. This is then rendered according to the Unicode </w:t>
      </w:r>
      <w:r>
        <w:t>bidirectional algorithm, with the end result being:</w:t>
      </w:r>
    </w:p>
    <w:p w:rsidR="00B613A6" w:rsidRDefault="00B613A6">
      <w:pPr>
        <w:pStyle w:val="Code"/>
      </w:pPr>
    </w:p>
    <w:p w:rsidR="00B613A6" w:rsidRDefault="00F46EBE">
      <w:pPr>
        <w:pStyle w:val="Code"/>
      </w:pPr>
      <w:r>
        <w:t xml:space="preserve">     A</w:t>
      </w:r>
      <w:r>
        <w:rPr>
          <w:position w:val="3"/>
        </w:rPr>
        <w:t>  </w:t>
      </w:r>
      <w:r>
        <w:t>BC</w:t>
      </w:r>
    </w:p>
    <w:p w:rsidR="00B613A6" w:rsidRDefault="00F46EBE">
      <w:pPr>
        <w:rPr>
          <w:i/>
        </w:rPr>
      </w:pPr>
      <w:r>
        <w:rPr>
          <w:i/>
        </w:rPr>
        <w:t>All Document Modes (All Versions)</w:t>
      </w:r>
    </w:p>
    <w:p w:rsidR="00B613A6" w:rsidRDefault="00F46EBE">
      <w:r>
        <w:t>The Unicode 'RIGHT-TO-LEFT-OVERRIDE' (U+202E) character changes the position of surrounding white space, thus affecting white-space collapsing.</w:t>
      </w:r>
    </w:p>
    <w:p w:rsidR="00B613A6" w:rsidRDefault="00F46EBE">
      <w:pPr>
        <w:pStyle w:val="Heading3"/>
      </w:pPr>
      <w:bookmarkStart w:id="509" w:name="section_e9919ae5a6534bfda09049e93e4d7e0a"/>
      <w:bookmarkStart w:id="510" w:name="_Toc509483961"/>
      <w:r>
        <w:t>[CSS-Level2-20</w:t>
      </w:r>
      <w:r>
        <w:t>09] Section 17.1, Introduction to tables</w:t>
      </w:r>
      <w:bookmarkEnd w:id="509"/>
      <w:bookmarkEnd w:id="510"/>
      <w:r>
        <w:fldChar w:fldCharType="begin"/>
      </w:r>
      <w:r>
        <w:instrText xml:space="preserve"> XE "Introduction to tables" </w:instrText>
      </w:r>
      <w:r>
        <w:fldChar w:fldCharType="end"/>
      </w:r>
    </w:p>
    <w:p w:rsidR="00B613A6" w:rsidRDefault="00F46EBE">
      <w:r>
        <w:t>V0160:</w:t>
      </w:r>
    </w:p>
    <w:p w:rsidR="00B613A6" w:rsidRDefault="00F46EBE">
      <w:bookmarkStart w:id="511" w:name="CC_00000000000000000000000000018750"/>
      <w:bookmarkEnd w:id="511"/>
      <w:r>
        <w:lastRenderedPageBreak/>
        <w:t>The specification states:</w:t>
      </w:r>
    </w:p>
    <w:p w:rsidR="00B613A6" w:rsidRDefault="00F46EBE">
      <w:pPr>
        <w:pStyle w:val="Code"/>
      </w:pPr>
      <w:r>
        <w:t xml:space="preserve">Authors may specify the visual formatting of a table as a rectangular grid of </w:t>
      </w:r>
    </w:p>
    <w:p w:rsidR="00B613A6" w:rsidRDefault="00F46EBE">
      <w:pPr>
        <w:pStyle w:val="Code"/>
      </w:pPr>
      <w:r>
        <w:t xml:space="preserve">cells. Rows and columns of cells may be organized into row groups and column </w:t>
      </w:r>
    </w:p>
    <w:p w:rsidR="00B613A6" w:rsidRDefault="00F46EBE">
      <w:pPr>
        <w:pStyle w:val="Code"/>
      </w:pPr>
      <w:r>
        <w:t xml:space="preserve">groups. Rows, columns, row groups, column groups, and cells may have borders drawn </w:t>
      </w:r>
    </w:p>
    <w:p w:rsidR="00B613A6" w:rsidRDefault="00F46EBE">
      <w:pPr>
        <w:pStyle w:val="Code"/>
      </w:pPr>
      <w:r>
        <w:t xml:space="preserve">around them (there are two border models in CSS 2.1). Authors may align data </w:t>
      </w:r>
    </w:p>
    <w:p w:rsidR="00B613A6" w:rsidRDefault="00F46EBE">
      <w:pPr>
        <w:pStyle w:val="Code"/>
      </w:pPr>
      <w:r>
        <w:t>vertically or ho</w:t>
      </w:r>
      <w:r>
        <w:t xml:space="preserve">rizontally within a cell and align data in all cells of a row or </w:t>
      </w:r>
    </w:p>
    <w:p w:rsidR="00B613A6" w:rsidRDefault="00F46EBE">
      <w:pPr>
        <w:pStyle w:val="Code"/>
      </w:pPr>
      <w:r>
        <w:t>column.</w:t>
      </w:r>
    </w:p>
    <w:p w:rsidR="00B613A6" w:rsidRDefault="00F46EBE">
      <w:pPr>
        <w:rPr>
          <w:i/>
        </w:rPr>
      </w:pPr>
      <w:r>
        <w:rPr>
          <w:i/>
        </w:rPr>
        <w:t>Quirks Mode and IE7 Mode (All Versions)</w:t>
      </w:r>
    </w:p>
    <w:p w:rsidR="00B613A6" w:rsidRDefault="00F46EBE">
      <w:r>
        <w:t xml:space="preserve">The </w:t>
      </w:r>
      <w:r>
        <w:rPr>
          <w:b/>
        </w:rPr>
        <w:t>border</w:t>
      </w:r>
      <w:r>
        <w:t xml:space="preserve"> property is not supported for the following elements:</w:t>
      </w:r>
    </w:p>
    <w:p w:rsidR="00B613A6" w:rsidRDefault="00F46EBE">
      <w:pPr>
        <w:pStyle w:val="ListParagraph"/>
        <w:numPr>
          <w:ilvl w:val="0"/>
          <w:numId w:val="79"/>
        </w:numPr>
      </w:pPr>
      <w:r>
        <w:t>table-column</w:t>
      </w:r>
    </w:p>
    <w:p w:rsidR="00B613A6" w:rsidRDefault="00F46EBE">
      <w:pPr>
        <w:pStyle w:val="ListParagraph"/>
        <w:numPr>
          <w:ilvl w:val="0"/>
          <w:numId w:val="79"/>
        </w:numPr>
      </w:pPr>
      <w:r>
        <w:t>table-column-group</w:t>
      </w:r>
    </w:p>
    <w:p w:rsidR="00B613A6" w:rsidRDefault="00F46EBE">
      <w:pPr>
        <w:pStyle w:val="ListParagraph"/>
        <w:numPr>
          <w:ilvl w:val="0"/>
          <w:numId w:val="79"/>
        </w:numPr>
      </w:pPr>
      <w:r>
        <w:t>table-row</w:t>
      </w:r>
    </w:p>
    <w:p w:rsidR="00B613A6" w:rsidRDefault="00F46EBE">
      <w:pPr>
        <w:pStyle w:val="ListParagraph"/>
        <w:numPr>
          <w:ilvl w:val="0"/>
          <w:numId w:val="79"/>
        </w:numPr>
      </w:pPr>
      <w:r>
        <w:t>table-row-group</w:t>
      </w:r>
    </w:p>
    <w:p w:rsidR="00B613A6" w:rsidRDefault="00F46EBE">
      <w:pPr>
        <w:pStyle w:val="Heading3"/>
      </w:pPr>
      <w:bookmarkStart w:id="512" w:name="section_27b5abf391424d138cc9eb15b0cdc9b8"/>
      <w:bookmarkStart w:id="513" w:name="_Toc509483962"/>
      <w:r>
        <w:t>[CSS-Level2-2009] Section 17.2, The CSS table model</w:t>
      </w:r>
      <w:bookmarkEnd w:id="512"/>
      <w:bookmarkEnd w:id="513"/>
      <w:r>
        <w:fldChar w:fldCharType="begin"/>
      </w:r>
      <w:r>
        <w:instrText xml:space="preserve"> XE "The CSS table model" </w:instrText>
      </w:r>
      <w:r>
        <w:fldChar w:fldCharType="end"/>
      </w:r>
    </w:p>
    <w:p w:rsidR="00B613A6" w:rsidRDefault="00F46EBE">
      <w:r>
        <w:t>V0262:</w:t>
      </w:r>
    </w:p>
    <w:p w:rsidR="00B613A6" w:rsidRDefault="00F46EBE">
      <w:r>
        <w:t>The specification states:</w:t>
      </w:r>
    </w:p>
    <w:p w:rsidR="00B613A6" w:rsidRDefault="00F46EBE">
      <w:pPr>
        <w:pStyle w:val="Code"/>
      </w:pPr>
      <w:r>
        <w:t>table (In HTML: TABLE)</w:t>
      </w:r>
    </w:p>
    <w:p w:rsidR="00B613A6" w:rsidRDefault="00B613A6">
      <w:pPr>
        <w:pStyle w:val="Code"/>
      </w:pPr>
    </w:p>
    <w:p w:rsidR="00B613A6" w:rsidRDefault="00F46EBE">
      <w:pPr>
        <w:pStyle w:val="Code"/>
      </w:pPr>
      <w:r>
        <w:t xml:space="preserve">Specifies that an element defines a block-level table: it is a rectangular block </w:t>
      </w:r>
    </w:p>
    <w:p w:rsidR="00B613A6" w:rsidRDefault="00F46EBE">
      <w:pPr>
        <w:pStyle w:val="Code"/>
      </w:pPr>
      <w:r>
        <w:t>that participates in a block formatti</w:t>
      </w:r>
      <w:r>
        <w:t>ng context.</w:t>
      </w:r>
    </w:p>
    <w:p w:rsidR="00B613A6" w:rsidRDefault="00F46EBE">
      <w:pPr>
        <w:rPr>
          <w:i/>
        </w:rPr>
      </w:pPr>
      <w:r>
        <w:t xml:space="preserve"> </w:t>
      </w:r>
      <w:r>
        <w:rPr>
          <w:i/>
        </w:rPr>
        <w:t>Quirks Mode and IE7 Mode (All Versions)</w:t>
      </w:r>
    </w:p>
    <w:p w:rsidR="00B613A6" w:rsidRDefault="00F46EBE">
      <w:r>
        <w:t xml:space="preserve">The </w:t>
      </w:r>
      <w:r>
        <w:rPr>
          <w:rStyle w:val="InlineCode"/>
        </w:rPr>
        <w:t>table</w:t>
      </w:r>
      <w:r>
        <w:t xml:space="preserve"> value of the </w:t>
      </w:r>
      <w:r>
        <w:rPr>
          <w:b/>
        </w:rPr>
        <w:t>display</w:t>
      </w:r>
      <w:r>
        <w:t xml:space="preserve"> property is not supported.</w:t>
      </w:r>
    </w:p>
    <w:p w:rsidR="00B613A6" w:rsidRDefault="00F46EBE">
      <w:r>
        <w:t>V0263:</w:t>
      </w:r>
    </w:p>
    <w:p w:rsidR="00B613A6" w:rsidRDefault="00F46EBE">
      <w:r>
        <w:t>The specification states:</w:t>
      </w:r>
    </w:p>
    <w:p w:rsidR="00B613A6" w:rsidRDefault="00F46EBE">
      <w:pPr>
        <w:pStyle w:val="Code"/>
      </w:pPr>
      <w:r>
        <w:t>inline-table (In HTML: TABLE)</w:t>
      </w:r>
    </w:p>
    <w:p w:rsidR="00B613A6" w:rsidRDefault="00B613A6">
      <w:pPr>
        <w:pStyle w:val="Code"/>
      </w:pPr>
    </w:p>
    <w:p w:rsidR="00B613A6" w:rsidRDefault="00F46EBE">
      <w:pPr>
        <w:pStyle w:val="Code"/>
      </w:pPr>
      <w:r>
        <w:t>Specifies that an element defines an inline-level table: it is a rectangular bloc</w:t>
      </w:r>
      <w:r>
        <w:t xml:space="preserve">k </w:t>
      </w:r>
    </w:p>
    <w:p w:rsidR="00B613A6" w:rsidRDefault="00F46EBE">
      <w:pPr>
        <w:pStyle w:val="Code"/>
      </w:pPr>
      <w:r>
        <w:t>that participates in an inline formatting context).</w:t>
      </w:r>
    </w:p>
    <w:p w:rsidR="00B613A6" w:rsidRDefault="00F46EBE">
      <w:pPr>
        <w:rPr>
          <w:i/>
        </w:rPr>
      </w:pPr>
      <w:r>
        <w:rPr>
          <w:i/>
        </w:rPr>
        <w:t>Quirks Mode and IE7 Mode (All Versions)</w:t>
      </w:r>
    </w:p>
    <w:p w:rsidR="00B613A6" w:rsidRDefault="00F46EBE">
      <w:r>
        <w:t xml:space="preserve">The </w:t>
      </w:r>
      <w:r>
        <w:rPr>
          <w:rStyle w:val="InlineCode"/>
        </w:rPr>
        <w:t>inline-table</w:t>
      </w:r>
      <w:r>
        <w:t xml:space="preserve"> value of the </w:t>
      </w:r>
      <w:r>
        <w:rPr>
          <w:b/>
        </w:rPr>
        <w:t>display</w:t>
      </w:r>
      <w:r>
        <w:t xml:space="preserve"> property is not supported.</w:t>
      </w:r>
    </w:p>
    <w:p w:rsidR="00B613A6" w:rsidRDefault="00F46EBE">
      <w:r>
        <w:t>V0264:</w:t>
      </w:r>
    </w:p>
    <w:p w:rsidR="00B613A6" w:rsidRDefault="00F46EBE">
      <w:r>
        <w:t>The specification states:</w:t>
      </w:r>
    </w:p>
    <w:p w:rsidR="00B613A6" w:rsidRDefault="00F46EBE">
      <w:pPr>
        <w:pStyle w:val="Code"/>
      </w:pPr>
      <w:r>
        <w:t>table-row (In HTML: TR)</w:t>
      </w:r>
    </w:p>
    <w:p w:rsidR="00B613A6" w:rsidRDefault="00B613A6">
      <w:pPr>
        <w:pStyle w:val="Code"/>
      </w:pPr>
    </w:p>
    <w:p w:rsidR="00B613A6" w:rsidRDefault="00F46EBE">
      <w:pPr>
        <w:pStyle w:val="Code"/>
      </w:pPr>
      <w:r>
        <w:t xml:space="preserve">Specifies that an element is a row of </w:t>
      </w:r>
      <w:r>
        <w:t>cells.</w:t>
      </w:r>
    </w:p>
    <w:p w:rsidR="00B613A6" w:rsidRDefault="00F46EBE">
      <w:pPr>
        <w:rPr>
          <w:i/>
        </w:rPr>
      </w:pPr>
      <w:r>
        <w:rPr>
          <w:i/>
        </w:rPr>
        <w:lastRenderedPageBreak/>
        <w:t>Quirks Mode and IE7 Mode (All Versions)</w:t>
      </w:r>
    </w:p>
    <w:p w:rsidR="00B613A6" w:rsidRDefault="00F46EBE">
      <w:r>
        <w:t xml:space="preserve">The </w:t>
      </w:r>
      <w:r>
        <w:rPr>
          <w:rStyle w:val="InlineCode"/>
        </w:rPr>
        <w:t>table-row</w:t>
      </w:r>
      <w:r>
        <w:t xml:space="preserve"> value of the </w:t>
      </w:r>
      <w:r>
        <w:rPr>
          <w:b/>
        </w:rPr>
        <w:t>display</w:t>
      </w:r>
      <w:r>
        <w:t xml:space="preserve"> property is not supported.</w:t>
      </w:r>
    </w:p>
    <w:p w:rsidR="00B613A6" w:rsidRDefault="00F46EBE">
      <w:r>
        <w:t>V0265:</w:t>
      </w:r>
    </w:p>
    <w:p w:rsidR="00B613A6" w:rsidRDefault="00F46EBE">
      <w:r>
        <w:t>The specification states:</w:t>
      </w:r>
    </w:p>
    <w:p w:rsidR="00B613A6" w:rsidRDefault="00F46EBE">
      <w:pPr>
        <w:pStyle w:val="Code"/>
      </w:pPr>
      <w:r>
        <w:t>table-row-group (In HTML: TBODY)</w:t>
      </w:r>
    </w:p>
    <w:p w:rsidR="00B613A6" w:rsidRDefault="00B613A6">
      <w:pPr>
        <w:pStyle w:val="Code"/>
      </w:pPr>
    </w:p>
    <w:p w:rsidR="00B613A6" w:rsidRDefault="00F46EBE">
      <w:pPr>
        <w:pStyle w:val="Code"/>
      </w:pPr>
      <w:r>
        <w:t>Specifies that an element groups one or more rows.</w:t>
      </w:r>
    </w:p>
    <w:p w:rsidR="00B613A6" w:rsidRDefault="00F46EBE">
      <w:pPr>
        <w:rPr>
          <w:i/>
        </w:rPr>
      </w:pPr>
      <w:r>
        <w:rPr>
          <w:i/>
        </w:rPr>
        <w:t>Quirks Mode and IE7 Mode (All</w:t>
      </w:r>
      <w:r>
        <w:rPr>
          <w:i/>
        </w:rPr>
        <w:t xml:space="preserve"> Versions)</w:t>
      </w:r>
    </w:p>
    <w:p w:rsidR="00B613A6" w:rsidRDefault="00F46EBE">
      <w:r>
        <w:t xml:space="preserve">The </w:t>
      </w:r>
      <w:r>
        <w:rPr>
          <w:rStyle w:val="InlineCode"/>
        </w:rPr>
        <w:t>table-row-group</w:t>
      </w:r>
      <w:r>
        <w:t xml:space="preserve"> value of the </w:t>
      </w:r>
      <w:r>
        <w:rPr>
          <w:b/>
        </w:rPr>
        <w:t>display</w:t>
      </w:r>
      <w:r>
        <w:t xml:space="preserve"> property is not supported.</w:t>
      </w:r>
    </w:p>
    <w:p w:rsidR="00B613A6" w:rsidRDefault="00F46EBE">
      <w:r>
        <w:t>V0266:</w:t>
      </w:r>
    </w:p>
    <w:p w:rsidR="00B613A6" w:rsidRDefault="00F46EBE">
      <w:r>
        <w:t>The specification states:</w:t>
      </w:r>
    </w:p>
    <w:p w:rsidR="00B613A6" w:rsidRDefault="00F46EBE">
      <w:pPr>
        <w:pStyle w:val="Code"/>
      </w:pPr>
      <w:r>
        <w:t>table-header-group (In HTML: THEAD)</w:t>
      </w:r>
    </w:p>
    <w:p w:rsidR="00B613A6" w:rsidRDefault="00B613A6">
      <w:pPr>
        <w:pStyle w:val="Code"/>
      </w:pPr>
    </w:p>
    <w:p w:rsidR="00B613A6" w:rsidRDefault="00F46EBE">
      <w:pPr>
        <w:pStyle w:val="Code"/>
      </w:pPr>
      <w:r>
        <w:t xml:space="preserve">Like 'table-row-group', but for visual formatting, the row group is always </w:t>
      </w:r>
    </w:p>
    <w:p w:rsidR="00B613A6" w:rsidRDefault="00F46EBE">
      <w:pPr>
        <w:pStyle w:val="Code"/>
      </w:pPr>
      <w:r>
        <w:t>displayed before all other rows</w:t>
      </w:r>
      <w:r>
        <w:t xml:space="preserve"> and row groups and after any top captions. Print </w:t>
      </w:r>
    </w:p>
    <w:p w:rsidR="00B613A6" w:rsidRDefault="00F46EBE">
      <w:pPr>
        <w:pStyle w:val="Code"/>
      </w:pPr>
      <w:r>
        <w:t xml:space="preserve">user agents may repeat header rows on each page spanned by a table. If a table </w:t>
      </w:r>
    </w:p>
    <w:p w:rsidR="00B613A6" w:rsidRDefault="00F46EBE">
      <w:pPr>
        <w:pStyle w:val="Code"/>
      </w:pPr>
      <w:r>
        <w:t xml:space="preserve">contains multiple elements with 'display: table-header-group', only the first is </w:t>
      </w:r>
    </w:p>
    <w:p w:rsidR="00B613A6" w:rsidRDefault="00F46EBE">
      <w:pPr>
        <w:pStyle w:val="Code"/>
      </w:pPr>
      <w:r>
        <w:t>rendered as a header; the others are treate</w:t>
      </w:r>
      <w:r>
        <w:t>d as if they had 'display: table-row-</w:t>
      </w:r>
    </w:p>
    <w:p w:rsidR="00B613A6" w:rsidRDefault="00F46EBE">
      <w:pPr>
        <w:pStyle w:val="Code"/>
      </w:pPr>
      <w:r>
        <w:t>group'.</w:t>
      </w:r>
    </w:p>
    <w:p w:rsidR="00B613A6" w:rsidRDefault="00F46EBE">
      <w:r>
        <w:rPr>
          <w:i/>
        </w:rPr>
        <w:t>Quirks Mode and IE7 Mode (All Versions)</w:t>
      </w:r>
    </w:p>
    <w:p w:rsidR="00B613A6" w:rsidRDefault="00F46EBE">
      <w:r>
        <w:t>The following clarifications apply:</w:t>
      </w:r>
    </w:p>
    <w:p w:rsidR="00B613A6" w:rsidRDefault="00F46EBE">
      <w:pPr>
        <w:pStyle w:val="ListParagraph"/>
        <w:numPr>
          <w:ilvl w:val="0"/>
          <w:numId w:val="93"/>
        </w:numPr>
      </w:pPr>
      <w:r>
        <w:t>Table-header-groups are not positioned before any table captions before other table-rows and row-groups.</w:t>
      </w:r>
    </w:p>
    <w:p w:rsidR="00B613A6" w:rsidRDefault="00F46EBE">
      <w:pPr>
        <w:pStyle w:val="ListParagraph"/>
        <w:numPr>
          <w:ilvl w:val="0"/>
          <w:numId w:val="93"/>
        </w:numPr>
      </w:pPr>
      <w:r>
        <w:t xml:space="preserve">Header rows are not repeated </w:t>
      </w:r>
      <w:r>
        <w:t>on each page spanned by a table in page media.</w:t>
      </w:r>
    </w:p>
    <w:p w:rsidR="00B613A6" w:rsidRDefault="00F46EBE">
      <w:r>
        <w:t>V0267:</w:t>
      </w:r>
    </w:p>
    <w:p w:rsidR="00B613A6" w:rsidRDefault="00F46EBE">
      <w:r>
        <w:t>The specification states:</w:t>
      </w:r>
    </w:p>
    <w:p w:rsidR="00B613A6" w:rsidRDefault="00F46EBE">
      <w:pPr>
        <w:pStyle w:val="Code"/>
      </w:pPr>
      <w:r>
        <w:t xml:space="preserve">table-column (In HTML: COL) </w:t>
      </w:r>
    </w:p>
    <w:p w:rsidR="00B613A6" w:rsidRDefault="00B613A6">
      <w:pPr>
        <w:pStyle w:val="Code"/>
      </w:pPr>
    </w:p>
    <w:p w:rsidR="00B613A6" w:rsidRDefault="00F46EBE">
      <w:pPr>
        <w:pStyle w:val="Code"/>
      </w:pPr>
      <w:r>
        <w:t xml:space="preserve">Specifies that an element describes a column of cells. </w:t>
      </w:r>
    </w:p>
    <w:p w:rsidR="00B613A6" w:rsidRDefault="00F46EBE">
      <w:pPr>
        <w:rPr>
          <w:i/>
        </w:rPr>
      </w:pPr>
      <w:r>
        <w:rPr>
          <w:i/>
        </w:rPr>
        <w:t>Quirks Mode and IE7 Mode (All Versions)</w:t>
      </w:r>
    </w:p>
    <w:p w:rsidR="00B613A6" w:rsidRDefault="00F46EBE">
      <w:r>
        <w:t xml:space="preserve">The </w:t>
      </w:r>
      <w:r>
        <w:rPr>
          <w:rStyle w:val="InlineCode"/>
        </w:rPr>
        <w:t>table-column</w:t>
      </w:r>
      <w:r>
        <w:t xml:space="preserve"> value of the </w:t>
      </w:r>
      <w:r>
        <w:rPr>
          <w:b/>
        </w:rPr>
        <w:t>display</w:t>
      </w:r>
      <w:r>
        <w:t xml:space="preserve"> property is not supported.</w:t>
      </w:r>
    </w:p>
    <w:p w:rsidR="00B613A6" w:rsidRDefault="00F46EBE">
      <w:r>
        <w:t>V0268:</w:t>
      </w:r>
    </w:p>
    <w:p w:rsidR="00B613A6" w:rsidRDefault="00F46EBE">
      <w:r>
        <w:t>The specification states:</w:t>
      </w:r>
    </w:p>
    <w:p w:rsidR="00B613A6" w:rsidRDefault="00F46EBE">
      <w:pPr>
        <w:pStyle w:val="Code"/>
      </w:pPr>
      <w:r>
        <w:t>table-column-group (In HTML: COLGROUP)</w:t>
      </w:r>
    </w:p>
    <w:p w:rsidR="00B613A6" w:rsidRDefault="00B613A6">
      <w:pPr>
        <w:pStyle w:val="Code"/>
      </w:pPr>
    </w:p>
    <w:p w:rsidR="00B613A6" w:rsidRDefault="00F46EBE">
      <w:pPr>
        <w:pStyle w:val="Code"/>
      </w:pPr>
      <w:r>
        <w:t>Specifies that an element groups one or more columns.</w:t>
      </w:r>
    </w:p>
    <w:p w:rsidR="00B613A6" w:rsidRDefault="00F46EBE">
      <w:pPr>
        <w:rPr>
          <w:i/>
        </w:rPr>
      </w:pPr>
      <w:r>
        <w:rPr>
          <w:i/>
        </w:rPr>
        <w:lastRenderedPageBreak/>
        <w:t>Quirks Mode and IE7 Mode (All Versions)</w:t>
      </w:r>
    </w:p>
    <w:p w:rsidR="00B613A6" w:rsidRDefault="00F46EBE">
      <w:r>
        <w:t xml:space="preserve">The </w:t>
      </w:r>
      <w:r>
        <w:rPr>
          <w:rStyle w:val="InlineCode"/>
        </w:rPr>
        <w:t>table-column-group</w:t>
      </w:r>
      <w:r>
        <w:t xml:space="preserve"> value of the </w:t>
      </w:r>
      <w:r>
        <w:rPr>
          <w:b/>
        </w:rPr>
        <w:t>display</w:t>
      </w:r>
      <w:r>
        <w:t xml:space="preserve"> property is not s</w:t>
      </w:r>
      <w:r>
        <w:t>upported.</w:t>
      </w:r>
    </w:p>
    <w:p w:rsidR="00B613A6" w:rsidRDefault="00F46EBE">
      <w:r>
        <w:t>V0269:</w:t>
      </w:r>
    </w:p>
    <w:p w:rsidR="00B613A6" w:rsidRDefault="00F46EBE">
      <w:r>
        <w:t>The specification states:</w:t>
      </w:r>
    </w:p>
    <w:p w:rsidR="00B613A6" w:rsidRDefault="00F46EBE">
      <w:pPr>
        <w:pStyle w:val="Code"/>
      </w:pPr>
      <w:r>
        <w:t>table-cell (In HTML: TD, TH)</w:t>
      </w:r>
    </w:p>
    <w:p w:rsidR="00B613A6" w:rsidRDefault="00B613A6">
      <w:pPr>
        <w:pStyle w:val="Code"/>
      </w:pPr>
    </w:p>
    <w:p w:rsidR="00B613A6" w:rsidRDefault="00F46EBE">
      <w:pPr>
        <w:pStyle w:val="Code"/>
      </w:pPr>
      <w:r>
        <w:t>Specifies that an element represents a table cell.</w:t>
      </w:r>
    </w:p>
    <w:p w:rsidR="00B613A6" w:rsidRDefault="00F46EBE">
      <w:pPr>
        <w:rPr>
          <w:i/>
        </w:rPr>
      </w:pPr>
      <w:r>
        <w:rPr>
          <w:i/>
        </w:rPr>
        <w:t>Quirks Mode and IE7 Mode (All Versions)</w:t>
      </w:r>
    </w:p>
    <w:p w:rsidR="00B613A6" w:rsidRDefault="00F46EBE">
      <w:r>
        <w:t xml:space="preserve">The </w:t>
      </w:r>
      <w:r>
        <w:rPr>
          <w:rStyle w:val="InlineCode"/>
        </w:rPr>
        <w:t>table-cell</w:t>
      </w:r>
      <w:r>
        <w:t xml:space="preserve"> value of the </w:t>
      </w:r>
      <w:r>
        <w:rPr>
          <w:b/>
        </w:rPr>
        <w:t>display</w:t>
      </w:r>
      <w:r>
        <w:t xml:space="preserve"> property is not supported.</w:t>
      </w:r>
    </w:p>
    <w:p w:rsidR="00B613A6" w:rsidRDefault="00F46EBE">
      <w:r>
        <w:t>V0270:</w:t>
      </w:r>
    </w:p>
    <w:p w:rsidR="00B613A6" w:rsidRDefault="00F46EBE">
      <w:r>
        <w:t>The specification stat</w:t>
      </w:r>
      <w:r>
        <w:t>es:</w:t>
      </w:r>
    </w:p>
    <w:p w:rsidR="00B613A6" w:rsidRDefault="00F46EBE">
      <w:pPr>
        <w:pStyle w:val="Code"/>
      </w:pPr>
      <w:r>
        <w:t xml:space="preserve">Replaced elements with these 'display' values are treated as their given display </w:t>
      </w:r>
    </w:p>
    <w:p w:rsidR="00B613A6" w:rsidRDefault="00F46EBE">
      <w:pPr>
        <w:pStyle w:val="Code"/>
      </w:pPr>
      <w:r>
        <w:t xml:space="preserve">types during layout. For example, an image that is set to 'display: table-cell' </w:t>
      </w:r>
    </w:p>
    <w:p w:rsidR="00B613A6" w:rsidRDefault="00F46EBE">
      <w:pPr>
        <w:pStyle w:val="Code"/>
      </w:pPr>
      <w:r>
        <w:t xml:space="preserve">will fill the available cell space, and its dimensions might contribute towards the </w:t>
      </w:r>
    </w:p>
    <w:p w:rsidR="00B613A6" w:rsidRDefault="00F46EBE">
      <w:pPr>
        <w:pStyle w:val="Code"/>
      </w:pPr>
      <w:r>
        <w:t>tabl</w:t>
      </w:r>
      <w:r>
        <w:t>e sizing algorithms, as with an ordinary cell.</w:t>
      </w:r>
    </w:p>
    <w:p w:rsidR="00B613A6" w:rsidRDefault="00F46EBE">
      <w:pPr>
        <w:rPr>
          <w:i/>
        </w:rPr>
      </w:pPr>
      <w:r>
        <w:rPr>
          <w:i/>
        </w:rPr>
        <w:t>Quirks Mode and IE7 Mode (All Versions)</w:t>
      </w:r>
    </w:p>
    <w:p w:rsidR="00B613A6" w:rsidRDefault="00F46EBE">
      <w:r>
        <w:t xml:space="preserve">The table-related values of the </w:t>
      </w:r>
      <w:r>
        <w:rPr>
          <w:b/>
        </w:rPr>
        <w:t>display</w:t>
      </w:r>
      <w:r>
        <w:t xml:space="preserve"> property are not supported.</w:t>
      </w:r>
    </w:p>
    <w:p w:rsidR="00B613A6" w:rsidRDefault="00F46EBE">
      <w:r>
        <w:t>V0271:</w:t>
      </w:r>
    </w:p>
    <w:p w:rsidR="00B613A6" w:rsidRDefault="00F46EBE">
      <w:r>
        <w:t>The specification states:</w:t>
      </w:r>
    </w:p>
    <w:p w:rsidR="00B613A6" w:rsidRDefault="00F46EBE">
      <w:pPr>
        <w:pStyle w:val="Code"/>
      </w:pPr>
      <w:r>
        <w:t xml:space="preserve">Elements with 'display' set to 'table-column' or 'table-column-group' are not </w:t>
      </w:r>
    </w:p>
    <w:p w:rsidR="00B613A6" w:rsidRDefault="00F46EBE">
      <w:pPr>
        <w:pStyle w:val="Code"/>
      </w:pPr>
      <w:r>
        <w:t xml:space="preserve">rendered (exactly as if they had 'display: none'), but they are useful, because </w:t>
      </w:r>
    </w:p>
    <w:p w:rsidR="00B613A6" w:rsidRDefault="00F46EBE">
      <w:pPr>
        <w:pStyle w:val="Code"/>
      </w:pPr>
      <w:r>
        <w:t xml:space="preserve">they may have attributes which induce a certain style for the columns they </w:t>
      </w:r>
    </w:p>
    <w:p w:rsidR="00B613A6" w:rsidRDefault="00F46EBE">
      <w:pPr>
        <w:pStyle w:val="Code"/>
      </w:pPr>
      <w:r>
        <w:t>represent.</w:t>
      </w:r>
    </w:p>
    <w:p w:rsidR="00B613A6" w:rsidRDefault="00F46EBE">
      <w:pPr>
        <w:rPr>
          <w:i/>
        </w:rPr>
      </w:pPr>
      <w:r>
        <w:rPr>
          <w:i/>
        </w:rPr>
        <w:t xml:space="preserve">Quirks </w:t>
      </w:r>
      <w:r>
        <w:rPr>
          <w:i/>
        </w:rPr>
        <w:t>Mode and IE7 Mode (All Versions)</w:t>
      </w:r>
    </w:p>
    <w:p w:rsidR="00B613A6" w:rsidRDefault="00F46EBE">
      <w:r>
        <w:t xml:space="preserve">The </w:t>
      </w:r>
      <w:r>
        <w:rPr>
          <w:rStyle w:val="InlineCode"/>
        </w:rPr>
        <w:t>table-column</w:t>
      </w:r>
      <w:r>
        <w:t xml:space="preserve"> and </w:t>
      </w:r>
      <w:r>
        <w:rPr>
          <w:rStyle w:val="InlineCode"/>
        </w:rPr>
        <w:t>table-column-group</w:t>
      </w:r>
      <w:r>
        <w:t xml:space="preserve"> values of the </w:t>
      </w:r>
      <w:r>
        <w:rPr>
          <w:b/>
        </w:rPr>
        <w:t>display</w:t>
      </w:r>
      <w:r>
        <w:t xml:space="preserve"> property are not supported.</w:t>
      </w:r>
    </w:p>
    <w:p w:rsidR="00B613A6" w:rsidRDefault="00F46EBE">
      <w:pPr>
        <w:pStyle w:val="Heading3"/>
      </w:pPr>
      <w:bookmarkStart w:id="514" w:name="section_69f72a0845484927923de23bc78cdfae"/>
      <w:bookmarkStart w:id="515" w:name="_Toc509483963"/>
      <w:r>
        <w:t>[CSS-Level2-2009] Section 17.3, Columns</w:t>
      </w:r>
      <w:bookmarkEnd w:id="514"/>
      <w:bookmarkEnd w:id="515"/>
      <w:r>
        <w:fldChar w:fldCharType="begin"/>
      </w:r>
      <w:r>
        <w:instrText xml:space="preserve"> XE "Columns" </w:instrText>
      </w:r>
      <w:r>
        <w:fldChar w:fldCharType="end"/>
      </w:r>
    </w:p>
    <w:p w:rsidR="00B613A6" w:rsidRDefault="00F46EBE">
      <w:r>
        <w:t>V0161:</w:t>
      </w:r>
    </w:p>
    <w:p w:rsidR="00B613A6" w:rsidRDefault="00F46EBE">
      <w:bookmarkStart w:id="516" w:name="CC_00000000000000000000000000018763"/>
      <w:bookmarkEnd w:id="516"/>
      <w:r>
        <w:t>The specification states:</w:t>
      </w:r>
    </w:p>
    <w:p w:rsidR="00B613A6" w:rsidRDefault="00F46EBE">
      <w:pPr>
        <w:pStyle w:val="Code"/>
      </w:pPr>
      <w:r>
        <w:t>‘border'</w:t>
      </w:r>
    </w:p>
    <w:p w:rsidR="00B613A6" w:rsidRDefault="00B613A6">
      <w:pPr>
        <w:pStyle w:val="Code"/>
      </w:pPr>
    </w:p>
    <w:p w:rsidR="00B613A6" w:rsidRDefault="00F46EBE">
      <w:pPr>
        <w:pStyle w:val="Code"/>
      </w:pPr>
      <w:r>
        <w:t>The various border properties appl</w:t>
      </w:r>
      <w:r>
        <w:t xml:space="preserve">y to columns only if 'border-collapse' is set to </w:t>
      </w:r>
    </w:p>
    <w:p w:rsidR="00B613A6" w:rsidRDefault="00F46EBE">
      <w:pPr>
        <w:pStyle w:val="Code"/>
      </w:pPr>
      <w:r>
        <w:t xml:space="preserve">'collapse' on the table element. In that case, borders set on columns and column </w:t>
      </w:r>
    </w:p>
    <w:p w:rsidR="00B613A6" w:rsidRDefault="00F46EBE">
      <w:pPr>
        <w:pStyle w:val="Code"/>
      </w:pPr>
      <w:r>
        <w:t xml:space="preserve">groups are input to the conflict resolution algorithm that selects the border </w:t>
      </w:r>
    </w:p>
    <w:p w:rsidR="00B613A6" w:rsidRDefault="00F46EBE">
      <w:pPr>
        <w:pStyle w:val="Code"/>
      </w:pPr>
      <w:r>
        <w:t>styles at every cell edge.</w:t>
      </w:r>
    </w:p>
    <w:p w:rsidR="00B613A6" w:rsidRDefault="00F46EBE">
      <w:pPr>
        <w:rPr>
          <w:i/>
        </w:rPr>
      </w:pPr>
      <w:r>
        <w:rPr>
          <w:i/>
        </w:rPr>
        <w:t>Quirks Mode and IE</w:t>
      </w:r>
      <w:r>
        <w:rPr>
          <w:i/>
        </w:rPr>
        <w:t>7 Mode (All Versions)</w:t>
      </w:r>
    </w:p>
    <w:p w:rsidR="00B613A6" w:rsidRDefault="00F46EBE">
      <w:r>
        <w:lastRenderedPageBreak/>
        <w:t xml:space="preserve">The </w:t>
      </w:r>
      <w:r>
        <w:rPr>
          <w:b/>
        </w:rPr>
        <w:t>border</w:t>
      </w:r>
      <w:r>
        <w:t xml:space="preserve"> properties are not supported for columns and column groups; however, both collapsing and separated border modes are supported.</w:t>
      </w:r>
    </w:p>
    <w:p w:rsidR="00B613A6" w:rsidRDefault="00F46EBE">
      <w:r>
        <w:t>V0162:</w:t>
      </w:r>
    </w:p>
    <w:p w:rsidR="00B613A6" w:rsidRDefault="00F46EBE">
      <w:bookmarkStart w:id="517" w:name="CC_00000000000000000000000000018764"/>
      <w:bookmarkEnd w:id="517"/>
      <w:r>
        <w:t>The specification states:</w:t>
      </w:r>
    </w:p>
    <w:p w:rsidR="00B613A6" w:rsidRDefault="00F46EBE">
      <w:pPr>
        <w:pStyle w:val="Code"/>
      </w:pPr>
      <w:r>
        <w:t xml:space="preserve">'background' </w:t>
      </w:r>
    </w:p>
    <w:p w:rsidR="00B613A6" w:rsidRDefault="00B613A6">
      <w:pPr>
        <w:pStyle w:val="Code"/>
      </w:pPr>
    </w:p>
    <w:p w:rsidR="00B613A6" w:rsidRDefault="00F46EBE">
      <w:pPr>
        <w:pStyle w:val="Code"/>
      </w:pPr>
      <w:r>
        <w:t>The background properties set the background for</w:t>
      </w:r>
      <w:r>
        <w:t xml:space="preserve"> cells in the column, but only if </w:t>
      </w:r>
    </w:p>
    <w:p w:rsidR="00B613A6" w:rsidRDefault="00F46EBE">
      <w:pPr>
        <w:pStyle w:val="Code"/>
      </w:pPr>
      <w:r>
        <w:t xml:space="preserve">both the cell and row have transparent backgrounds. See "Table layers and </w:t>
      </w:r>
    </w:p>
    <w:p w:rsidR="00B613A6" w:rsidRDefault="00F46EBE">
      <w:pPr>
        <w:pStyle w:val="Code"/>
      </w:pPr>
      <w:r>
        <w:t>transparency."</w:t>
      </w:r>
    </w:p>
    <w:p w:rsidR="00B613A6" w:rsidRDefault="00F46EBE">
      <w:pPr>
        <w:rPr>
          <w:i/>
        </w:rPr>
      </w:pPr>
      <w:r>
        <w:rPr>
          <w:i/>
        </w:rPr>
        <w:t>Quirks Mode and IE7 Mode (All Versions)</w:t>
      </w:r>
    </w:p>
    <w:p w:rsidR="00B613A6" w:rsidRDefault="00F46EBE">
      <w:r>
        <w:t>The following variations apply:</w:t>
      </w:r>
    </w:p>
    <w:p w:rsidR="00B613A6" w:rsidRDefault="00F46EBE">
      <w:pPr>
        <w:pStyle w:val="ListParagraph"/>
        <w:numPr>
          <w:ilvl w:val="0"/>
          <w:numId w:val="80"/>
        </w:numPr>
      </w:pPr>
      <w:r>
        <w:t xml:space="preserve">The </w:t>
      </w:r>
      <w:r>
        <w:rPr>
          <w:b/>
        </w:rPr>
        <w:t>background</w:t>
      </w:r>
      <w:r>
        <w:t xml:space="preserve"> properties of the display table types </w:t>
      </w:r>
      <w:r>
        <w:rPr>
          <w:rStyle w:val="InlineCode"/>
        </w:rPr>
        <w:t>table-</w:t>
      </w:r>
      <w:r>
        <w:rPr>
          <w:rStyle w:val="InlineCode"/>
        </w:rPr>
        <w:t>column</w:t>
      </w:r>
      <w:r>
        <w:t xml:space="preserve"> and </w:t>
      </w:r>
      <w:r>
        <w:rPr>
          <w:rStyle w:val="InlineCode"/>
        </w:rPr>
        <w:t>table-column-group</w:t>
      </w:r>
      <w:r>
        <w:t xml:space="preserve"> are not supported</w:t>
      </w:r>
    </w:p>
    <w:p w:rsidR="00B613A6" w:rsidRDefault="00F46EBE">
      <w:pPr>
        <w:pStyle w:val="ListParagraph"/>
        <w:numPr>
          <w:ilvl w:val="0"/>
          <w:numId w:val="80"/>
        </w:numPr>
        <w:rPr>
          <w:i/>
        </w:rPr>
      </w:pPr>
      <w:r>
        <w:t xml:space="preserve">The </w:t>
      </w:r>
      <w:r>
        <w:rPr>
          <w:rStyle w:val="InlineCode"/>
        </w:rPr>
        <w:t>table-column</w:t>
      </w:r>
      <w:r>
        <w:t xml:space="preserve"> and </w:t>
      </w:r>
      <w:r>
        <w:rPr>
          <w:rStyle w:val="InlineCode"/>
        </w:rPr>
        <w:t>table-column-group</w:t>
      </w:r>
      <w:r>
        <w:t xml:space="preserve"> values of the display property are not supported. </w:t>
      </w:r>
    </w:p>
    <w:p w:rsidR="00B613A6" w:rsidRDefault="00F46EBE">
      <w:r>
        <w:t>V0163:</w:t>
      </w:r>
    </w:p>
    <w:p w:rsidR="00B613A6" w:rsidRDefault="00F46EBE">
      <w:bookmarkStart w:id="518" w:name="CC_00000000000000000000000000018766"/>
      <w:bookmarkEnd w:id="518"/>
      <w:r>
        <w:t>The specification states:</w:t>
      </w:r>
    </w:p>
    <w:p w:rsidR="00B613A6" w:rsidRDefault="00F46EBE">
      <w:pPr>
        <w:pStyle w:val="Code"/>
      </w:pPr>
      <w:r>
        <w:t>'visibility'</w:t>
      </w:r>
    </w:p>
    <w:p w:rsidR="00B613A6" w:rsidRDefault="00B613A6">
      <w:pPr>
        <w:pStyle w:val="Code"/>
      </w:pPr>
    </w:p>
    <w:p w:rsidR="00B613A6" w:rsidRDefault="00F46EBE">
      <w:pPr>
        <w:pStyle w:val="Code"/>
      </w:pPr>
      <w:r>
        <w:t xml:space="preserve">If the 'visibility' of a column is set to 'collapse', none of the cells in the </w:t>
      </w:r>
    </w:p>
    <w:p w:rsidR="00B613A6" w:rsidRDefault="00F46EBE">
      <w:pPr>
        <w:pStyle w:val="Code"/>
      </w:pPr>
      <w:r>
        <w:t xml:space="preserve">column are rendered, and cells that span into other columns are clipped. In </w:t>
      </w:r>
    </w:p>
    <w:p w:rsidR="00B613A6" w:rsidRDefault="00F46EBE">
      <w:pPr>
        <w:pStyle w:val="Code"/>
      </w:pPr>
      <w:r>
        <w:t xml:space="preserve">addition, the width of the table is diminished by the width the column would have </w:t>
      </w:r>
    </w:p>
    <w:p w:rsidR="00B613A6" w:rsidRDefault="00F46EBE">
      <w:pPr>
        <w:pStyle w:val="Code"/>
      </w:pPr>
      <w:r>
        <w:t xml:space="preserve">taken up. See "Dynamic effects" below. Other values for 'visibility' have no </w:t>
      </w:r>
    </w:p>
    <w:p w:rsidR="00B613A6" w:rsidRDefault="00F46EBE">
      <w:pPr>
        <w:pStyle w:val="Code"/>
      </w:pPr>
      <w:r>
        <w:t xml:space="preserve">effect. </w:t>
      </w:r>
    </w:p>
    <w:p w:rsidR="00B613A6" w:rsidRDefault="00F46EBE">
      <w:pPr>
        <w:rPr>
          <w:i/>
        </w:rPr>
      </w:pPr>
      <w:r>
        <w:rPr>
          <w:i/>
        </w:rPr>
        <w:t>Quirks Mode and IE7 Mode (All Versions)</w:t>
      </w:r>
    </w:p>
    <w:p w:rsidR="00B613A6" w:rsidRDefault="00F46EBE">
      <w:r>
        <w:t xml:space="preserve">The </w:t>
      </w:r>
      <w:r>
        <w:rPr>
          <w:b/>
        </w:rPr>
        <w:t>visibility</w:t>
      </w:r>
      <w:r>
        <w:t xml:space="preserve"> property is not supported for columns and column groups. </w:t>
      </w:r>
    </w:p>
    <w:p w:rsidR="00B613A6" w:rsidRDefault="00F46EBE">
      <w:pPr>
        <w:pStyle w:val="Heading3"/>
      </w:pPr>
      <w:bookmarkStart w:id="519" w:name="section_23e1b9cb6a7f41889ee2cc6a88dbfbb4"/>
      <w:bookmarkStart w:id="520" w:name="_Toc509483964"/>
      <w:r>
        <w:t>[CSS-Level2-2009] Section 17.4, Tables in the visual for</w:t>
      </w:r>
      <w:r>
        <w:t>matting model</w:t>
      </w:r>
      <w:bookmarkEnd w:id="519"/>
      <w:bookmarkEnd w:id="520"/>
      <w:r>
        <w:fldChar w:fldCharType="begin"/>
      </w:r>
      <w:r>
        <w:instrText xml:space="preserve"> XE "Tables in the visual formatting model" </w:instrText>
      </w:r>
      <w:r>
        <w:fldChar w:fldCharType="end"/>
      </w:r>
    </w:p>
    <w:p w:rsidR="00B613A6" w:rsidRDefault="00F46EBE">
      <w:r>
        <w:t>V0272:</w:t>
      </w:r>
    </w:p>
    <w:p w:rsidR="00B613A6" w:rsidRDefault="00F46EBE">
      <w:bookmarkStart w:id="521" w:name="CC_00000000000000000000000000018767"/>
      <w:bookmarkEnd w:id="521"/>
      <w:r>
        <w:t>The specification states:</w:t>
      </w:r>
    </w:p>
    <w:p w:rsidR="00B613A6" w:rsidRDefault="00F46EBE">
      <w:pPr>
        <w:pStyle w:val="Code"/>
      </w:pPr>
      <w:r>
        <w:t>In terms of the visual formatting model, a table can behave like a block-level (for 'display: table') or inline-level (for 'display: inline-table') element.</w:t>
      </w:r>
    </w:p>
    <w:p w:rsidR="00B613A6" w:rsidRDefault="00B613A6">
      <w:pPr>
        <w:pStyle w:val="Code"/>
      </w:pPr>
    </w:p>
    <w:p w:rsidR="00B613A6" w:rsidRDefault="00F46EBE">
      <w:pPr>
        <w:pStyle w:val="Code"/>
      </w:pPr>
      <w:r>
        <w:t>In bo</w:t>
      </w:r>
      <w:r>
        <w:t xml:space="preserve">th cases, the table generates a principal block box called the table wrapper </w:t>
      </w:r>
    </w:p>
    <w:p w:rsidR="00B613A6" w:rsidRDefault="00F46EBE">
      <w:pPr>
        <w:pStyle w:val="Code"/>
      </w:pPr>
      <w:r>
        <w:t>box that contains the table box itself and any caption boxes (in document order). The table box is a block-level box that contains the table's internal table boxes. The caption b</w:t>
      </w:r>
      <w:r>
        <w:t>oxes are block-level boxes that retain their own content, padding, margin, and border areas, and are rendered as normal block boxes inside the table wrapper box. Whether the caption boxes are placed before or after the table box is decided by the 'caption-</w:t>
      </w:r>
      <w:r>
        <w:t>side' property, as described below.</w:t>
      </w:r>
    </w:p>
    <w:p w:rsidR="00B613A6" w:rsidRDefault="00F46EBE">
      <w:pPr>
        <w:rPr>
          <w:i/>
        </w:rPr>
      </w:pPr>
      <w:r>
        <w:rPr>
          <w:i/>
        </w:rPr>
        <w:t>Quirks Mode and IE7 Mode (All Versions)</w:t>
      </w:r>
    </w:p>
    <w:p w:rsidR="00B613A6" w:rsidRDefault="00F46EBE">
      <w:r>
        <w:t xml:space="preserve">The table-element values of the </w:t>
      </w:r>
      <w:r>
        <w:rPr>
          <w:b/>
        </w:rPr>
        <w:t>display</w:t>
      </w:r>
      <w:r>
        <w:t xml:space="preserve"> property are not supported; therefore </w:t>
      </w:r>
      <w:r>
        <w:rPr>
          <w:rStyle w:val="InlineCode"/>
        </w:rPr>
        <w:t>display:table</w:t>
      </w:r>
      <w:r>
        <w:t xml:space="preserve"> and </w:t>
      </w:r>
      <w:r>
        <w:rPr>
          <w:rStyle w:val="InlineCode"/>
        </w:rPr>
        <w:t>display:inline-table</w:t>
      </w:r>
      <w:r>
        <w:t xml:space="preserve"> are not supported.</w:t>
      </w:r>
    </w:p>
    <w:p w:rsidR="00B613A6" w:rsidRDefault="00F46EBE">
      <w:pPr>
        <w:pStyle w:val="Heading3"/>
      </w:pPr>
      <w:bookmarkStart w:id="522" w:name="section_762717ab3e484623b5e4bfc04999a5cb"/>
      <w:bookmarkStart w:id="523" w:name="_Toc509483965"/>
      <w:r>
        <w:lastRenderedPageBreak/>
        <w:t>[CSS-Level2-2009] Section 17.4.1, Caption po</w:t>
      </w:r>
      <w:r>
        <w:t>sition and alignment</w:t>
      </w:r>
      <w:bookmarkEnd w:id="522"/>
      <w:bookmarkEnd w:id="523"/>
      <w:r>
        <w:fldChar w:fldCharType="begin"/>
      </w:r>
      <w:r>
        <w:instrText xml:space="preserve"> XE "Caption position and alignment" </w:instrText>
      </w:r>
      <w:r>
        <w:fldChar w:fldCharType="end"/>
      </w:r>
    </w:p>
    <w:p w:rsidR="00B613A6" w:rsidRDefault="00F46EBE">
      <w:r>
        <w:t>V0273:</w:t>
      </w:r>
    </w:p>
    <w:p w:rsidR="00B613A6" w:rsidRDefault="00F46EBE">
      <w:bookmarkStart w:id="524" w:name="CC_00000000000000000000000000018768"/>
      <w:bookmarkEnd w:id="524"/>
      <w:r>
        <w:t>The specification states:</w:t>
      </w:r>
    </w:p>
    <w:p w:rsidR="00B613A6" w:rsidRDefault="00F46EBE">
      <w:pPr>
        <w:pStyle w:val="Code"/>
      </w:pPr>
      <w:r>
        <w:t>‘caption-side’</w:t>
      </w:r>
    </w:p>
    <w:p w:rsidR="00B613A6" w:rsidRDefault="00B613A6">
      <w:pPr>
        <w:pStyle w:val="Code"/>
      </w:pPr>
    </w:p>
    <w:p w:rsidR="00B613A6" w:rsidRDefault="00F46EBE">
      <w:pPr>
        <w:pStyle w:val="Code"/>
        <w:tabs>
          <w:tab w:val="left" w:pos="2880"/>
        </w:tabs>
      </w:pPr>
      <w:r>
        <w:t>Value:                 top | bottom | inherit</w:t>
      </w:r>
    </w:p>
    <w:p w:rsidR="00B613A6" w:rsidRDefault="00F46EBE">
      <w:pPr>
        <w:pStyle w:val="Code"/>
      </w:pPr>
      <w:r>
        <w:t>Initial:               top</w:t>
      </w:r>
    </w:p>
    <w:p w:rsidR="00B613A6" w:rsidRDefault="00F46EBE">
      <w:pPr>
        <w:pStyle w:val="Code"/>
      </w:pPr>
      <w:r>
        <w:t>Applies to:            'table-caption' elements</w:t>
      </w:r>
    </w:p>
    <w:p w:rsidR="00B613A6" w:rsidRDefault="00F46EBE">
      <w:pPr>
        <w:pStyle w:val="Code"/>
      </w:pPr>
      <w:r>
        <w:t>Inherited:             yes</w:t>
      </w:r>
    </w:p>
    <w:p w:rsidR="00B613A6" w:rsidRDefault="00F46EBE">
      <w:pPr>
        <w:pStyle w:val="Code"/>
      </w:pPr>
      <w:r>
        <w:t>Percentages:           N/A</w:t>
      </w:r>
    </w:p>
    <w:p w:rsidR="00B613A6" w:rsidRDefault="00F46EBE">
      <w:pPr>
        <w:pStyle w:val="Code"/>
      </w:pPr>
      <w:r>
        <w:t>Media:                 visual</w:t>
      </w:r>
    </w:p>
    <w:p w:rsidR="00B613A6" w:rsidRDefault="00F46EBE">
      <w:pPr>
        <w:pStyle w:val="Code"/>
      </w:pPr>
      <w:r>
        <w:t>Computed value:        as specified</w:t>
      </w:r>
    </w:p>
    <w:p w:rsidR="00B613A6" w:rsidRDefault="00B613A6">
      <w:pPr>
        <w:pStyle w:val="Code"/>
      </w:pPr>
    </w:p>
    <w:p w:rsidR="00B613A6" w:rsidRDefault="00F46EBE">
      <w:pPr>
        <w:pStyle w:val="Code"/>
      </w:pPr>
      <w:r>
        <w:t xml:space="preserve">This property specifies the position of the caption box with respect to the table </w:t>
      </w:r>
    </w:p>
    <w:p w:rsidR="00B613A6" w:rsidRDefault="00F46EBE">
      <w:pPr>
        <w:pStyle w:val="Code"/>
      </w:pPr>
      <w:r>
        <w:t>box. Values have the following meanings:</w:t>
      </w:r>
    </w:p>
    <w:p w:rsidR="00B613A6" w:rsidRDefault="00B613A6">
      <w:pPr>
        <w:pStyle w:val="Code"/>
      </w:pPr>
    </w:p>
    <w:p w:rsidR="00B613A6" w:rsidRDefault="00F46EBE">
      <w:pPr>
        <w:pStyle w:val="Code"/>
      </w:pPr>
      <w:r>
        <w:t xml:space="preserve">top </w:t>
      </w:r>
    </w:p>
    <w:p w:rsidR="00B613A6" w:rsidRDefault="00F46EBE">
      <w:pPr>
        <w:pStyle w:val="Code"/>
      </w:pPr>
      <w:r>
        <w:t xml:space="preserve">Positions the caption box above the table box. </w:t>
      </w:r>
    </w:p>
    <w:p w:rsidR="00B613A6" w:rsidRDefault="00B613A6">
      <w:pPr>
        <w:pStyle w:val="Code"/>
      </w:pPr>
    </w:p>
    <w:p w:rsidR="00B613A6" w:rsidRDefault="00F46EBE">
      <w:pPr>
        <w:pStyle w:val="Code"/>
      </w:pPr>
      <w:r>
        <w:t xml:space="preserve">bottom </w:t>
      </w:r>
    </w:p>
    <w:p w:rsidR="00B613A6" w:rsidRDefault="00F46EBE">
      <w:pPr>
        <w:pStyle w:val="Code"/>
      </w:pPr>
      <w:r>
        <w:t xml:space="preserve">Positions the caption box below the table box. </w:t>
      </w:r>
    </w:p>
    <w:p w:rsidR="00B613A6" w:rsidRDefault="00F46EBE">
      <w:pPr>
        <w:rPr>
          <w:i/>
        </w:rPr>
      </w:pPr>
      <w:r>
        <w:rPr>
          <w:i/>
        </w:rPr>
        <w:t>Quirks Mode and IE7 Mode (All Versions)</w:t>
      </w:r>
    </w:p>
    <w:p w:rsidR="00B613A6" w:rsidRDefault="00F46EBE">
      <w:r>
        <w:t xml:space="preserve">The </w:t>
      </w:r>
      <w:r>
        <w:rPr>
          <w:b/>
        </w:rPr>
        <w:t>caption-side</w:t>
      </w:r>
      <w:r>
        <w:t xml:space="preserve"> property is not supported.</w:t>
      </w:r>
    </w:p>
    <w:p w:rsidR="00B613A6" w:rsidRDefault="00F46EBE">
      <w:pPr>
        <w:pStyle w:val="Heading3"/>
      </w:pPr>
      <w:bookmarkStart w:id="525" w:name="section_ec8ec442a9574a7c9e814e29c252116e"/>
      <w:bookmarkStart w:id="526" w:name="_Toc509483966"/>
      <w:r>
        <w:t>[CSS-Level2-2009] Section 17.5, Visual layout of table contents</w:t>
      </w:r>
      <w:bookmarkEnd w:id="525"/>
      <w:bookmarkEnd w:id="526"/>
      <w:r>
        <w:fldChar w:fldCharType="begin"/>
      </w:r>
      <w:r>
        <w:instrText xml:space="preserve"> XE </w:instrText>
      </w:r>
      <w:r>
        <w:instrText xml:space="preserve">"Visual layout of table contents" </w:instrText>
      </w:r>
      <w:r>
        <w:fldChar w:fldCharType="end"/>
      </w:r>
    </w:p>
    <w:p w:rsidR="00B613A6" w:rsidRDefault="00F46EBE">
      <w:r>
        <w:t>V0274:</w:t>
      </w:r>
    </w:p>
    <w:p w:rsidR="00B613A6" w:rsidRDefault="00F46EBE">
      <w:r>
        <w:t>The specification states:</w:t>
      </w:r>
    </w:p>
    <w:p w:rsidR="00B613A6" w:rsidRDefault="00F46EBE">
      <w:pPr>
        <w:pStyle w:val="Code"/>
      </w:pPr>
      <w:r>
        <w:t>Note</w:t>
      </w:r>
      <w:r>
        <w:rPr>
          <w:i/>
        </w:rPr>
        <w:t>.</w:t>
      </w:r>
      <w:r>
        <w:t xml:space="preserve"> Positioning and floating of table cells can cause them not to be table cells </w:t>
      </w:r>
    </w:p>
    <w:p w:rsidR="00B613A6" w:rsidRDefault="00F46EBE">
      <w:pPr>
        <w:pStyle w:val="Code"/>
      </w:pPr>
      <w:r>
        <w:t xml:space="preserve">anymore, according to the rules in section 9.7. When floating is used, the rules on </w:t>
      </w:r>
    </w:p>
    <w:p w:rsidR="00B613A6" w:rsidRDefault="00F46EBE">
      <w:pPr>
        <w:pStyle w:val="Code"/>
      </w:pPr>
      <w:r>
        <w:t>anonymous table o</w:t>
      </w:r>
      <w:r>
        <w:t>bjects may cause an anonymous cell object to be created as well.</w:t>
      </w:r>
    </w:p>
    <w:p w:rsidR="00B613A6" w:rsidRDefault="00F46EBE">
      <w:pPr>
        <w:rPr>
          <w:i/>
        </w:rPr>
      </w:pPr>
      <w:r>
        <w:rPr>
          <w:i/>
        </w:rPr>
        <w:t>Quirks Mode and IE7 Mode (All Versions)</w:t>
      </w:r>
    </w:p>
    <w:p w:rsidR="00B613A6" w:rsidRDefault="00F46EBE">
      <w:r>
        <w:t>The floating cell is removed from the table, but is not replaced with an empty cell.</w:t>
      </w:r>
    </w:p>
    <w:p w:rsidR="00B613A6" w:rsidRDefault="00F46EBE">
      <w:pPr>
        <w:pStyle w:val="Heading3"/>
      </w:pPr>
      <w:bookmarkStart w:id="527" w:name="section_5666ec7cd18c450388099992aa183062"/>
      <w:bookmarkStart w:id="528" w:name="_Toc509483967"/>
      <w:r>
        <w:t>[CSS-Level2-2009] Section 17.5.1, Table layers and transparency</w:t>
      </w:r>
      <w:bookmarkEnd w:id="527"/>
      <w:bookmarkEnd w:id="528"/>
      <w:r>
        <w:fldChar w:fldCharType="begin"/>
      </w:r>
      <w:r>
        <w:instrText xml:space="preserve"> XE "Table layers and transparency" </w:instrText>
      </w:r>
      <w:r>
        <w:fldChar w:fldCharType="end"/>
      </w:r>
    </w:p>
    <w:p w:rsidR="00B613A6" w:rsidRDefault="00F46EBE">
      <w:r>
        <w:t>V0275:</w:t>
      </w:r>
    </w:p>
    <w:p w:rsidR="00B613A6" w:rsidRDefault="00F46EBE">
      <w:bookmarkStart w:id="529" w:name="CC_00000000000000000000000000015301"/>
      <w:bookmarkEnd w:id="529"/>
      <w:r>
        <w:t>The specification states:</w:t>
      </w:r>
    </w:p>
    <w:p w:rsidR="00B613A6" w:rsidRDefault="00F46EBE">
      <w:pPr>
        <w:pStyle w:val="Code"/>
      </w:pPr>
      <w:r>
        <w:t xml:space="preserve">A "missing cell" is a cell in the row/column grid that is not occupied by an </w:t>
      </w:r>
    </w:p>
    <w:p w:rsidR="00B613A6" w:rsidRDefault="00F46EBE">
      <w:pPr>
        <w:pStyle w:val="Code"/>
      </w:pPr>
      <w:r>
        <w:t xml:space="preserve">element or pseudo-element. Missing cells are rendered as if an anonymous table-cell </w:t>
      </w:r>
    </w:p>
    <w:p w:rsidR="00B613A6" w:rsidRDefault="00F46EBE">
      <w:pPr>
        <w:pStyle w:val="Code"/>
      </w:pPr>
      <w:r>
        <w:t>box occupied their po</w:t>
      </w:r>
      <w:r>
        <w:t>sition in the grid.</w:t>
      </w:r>
    </w:p>
    <w:p w:rsidR="00B613A6" w:rsidRDefault="00F46EBE">
      <w:pPr>
        <w:rPr>
          <w:i/>
        </w:rPr>
      </w:pPr>
      <w:r>
        <w:rPr>
          <w:i/>
        </w:rPr>
        <w:t>Quirks Mode and IE7 Mode (All Versions)</w:t>
      </w:r>
    </w:p>
    <w:p w:rsidR="00B613A6" w:rsidRDefault="00F46EBE">
      <w:r>
        <w:t>Missing cells that have content are treated as anonymous table-rows, not cells.</w:t>
      </w:r>
    </w:p>
    <w:p w:rsidR="00B613A6" w:rsidRDefault="00F46EBE">
      <w:pPr>
        <w:pStyle w:val="Heading3"/>
      </w:pPr>
      <w:bookmarkStart w:id="530" w:name="section_636999f47b1149b9b4de2bf6e7aac124"/>
      <w:bookmarkStart w:id="531" w:name="_Toc509483968"/>
      <w:r>
        <w:lastRenderedPageBreak/>
        <w:t>[CSS-Level2-2009] Section 17.5.2, Table width algorithms: the 'table-layout' property</w:t>
      </w:r>
      <w:bookmarkEnd w:id="530"/>
      <w:bookmarkEnd w:id="531"/>
      <w:r>
        <w:fldChar w:fldCharType="begin"/>
      </w:r>
      <w:r>
        <w:instrText xml:space="preserve"> XE "Table width algorithms\: the 'table-layout' property" </w:instrText>
      </w:r>
      <w:r>
        <w:fldChar w:fldCharType="end"/>
      </w:r>
    </w:p>
    <w:p w:rsidR="00B613A6" w:rsidRDefault="00F46EBE">
      <w:r>
        <w:t>V0164:</w:t>
      </w:r>
    </w:p>
    <w:p w:rsidR="00B613A6" w:rsidRDefault="00F46EBE">
      <w:bookmarkStart w:id="532" w:name="CC_00000000000000000000000000015302"/>
      <w:bookmarkEnd w:id="532"/>
      <w:r>
        <w:t>The specification states:</w:t>
      </w:r>
    </w:p>
    <w:p w:rsidR="00B613A6" w:rsidRDefault="00F46EBE">
      <w:pPr>
        <w:pStyle w:val="Code"/>
      </w:pPr>
      <w:r>
        <w:t xml:space="preserve">If the margins of a table are set to '0' and the width to 'auto', the table will </w:t>
      </w:r>
    </w:p>
    <w:p w:rsidR="00B613A6" w:rsidRDefault="00F46EBE">
      <w:pPr>
        <w:pStyle w:val="Code"/>
      </w:pPr>
      <w:r>
        <w:t>not automatically size to fill its containing block. However, once the calculat</w:t>
      </w:r>
      <w:r>
        <w:t xml:space="preserve">ed </w:t>
      </w:r>
    </w:p>
    <w:p w:rsidR="00B613A6" w:rsidRDefault="00F46EBE">
      <w:pPr>
        <w:pStyle w:val="Code"/>
      </w:pPr>
      <w:r>
        <w:t xml:space="preserve">value of 'width' for the table is found (using the algorithms given below or, when </w:t>
      </w:r>
    </w:p>
    <w:p w:rsidR="00B613A6" w:rsidRDefault="00F46EBE">
      <w:pPr>
        <w:pStyle w:val="Code"/>
      </w:pPr>
      <w:r>
        <w:t xml:space="preserve">appropriate, some other UA dependent algorithm) then the other parts of section </w:t>
      </w:r>
    </w:p>
    <w:p w:rsidR="00B613A6" w:rsidRDefault="00F46EBE">
      <w:pPr>
        <w:pStyle w:val="Code"/>
      </w:pPr>
      <w:r>
        <w:t xml:space="preserve">10.3 do apply. Therefore a table can be centered using left and right 'auto' </w:t>
      </w:r>
    </w:p>
    <w:p w:rsidR="00B613A6" w:rsidRDefault="00F46EBE">
      <w:pPr>
        <w:pStyle w:val="Code"/>
      </w:pPr>
      <w:r>
        <w:t xml:space="preserve">margins, </w:t>
      </w:r>
      <w:r>
        <w:t>for instance.</w:t>
      </w:r>
    </w:p>
    <w:p w:rsidR="00B613A6" w:rsidRDefault="00F46EBE">
      <w:pPr>
        <w:rPr>
          <w:i/>
        </w:rPr>
      </w:pPr>
      <w:r>
        <w:rPr>
          <w:i/>
        </w:rPr>
        <w:t>Quirks Mode (All Versions)</w:t>
      </w:r>
    </w:p>
    <w:p w:rsidR="00B613A6" w:rsidRDefault="00F46EBE">
      <w:r>
        <w:t xml:space="preserve">Centering tables by setting the left and right margin values to </w:t>
      </w:r>
      <w:r>
        <w:rPr>
          <w:rStyle w:val="InlineCode"/>
        </w:rPr>
        <w:t>auto</w:t>
      </w:r>
      <w:r>
        <w:t xml:space="preserve"> is not supported. The tables will remain left-justified.</w:t>
      </w:r>
    </w:p>
    <w:p w:rsidR="00B613A6" w:rsidRDefault="00F46EBE">
      <w:r>
        <w:t>V0165:</w:t>
      </w:r>
    </w:p>
    <w:p w:rsidR="00B613A6" w:rsidRDefault="00F46EBE">
      <w:bookmarkStart w:id="533" w:name="CC_00000000000000000000000000018769"/>
      <w:bookmarkEnd w:id="533"/>
      <w:r>
        <w:t>The specification states:</w:t>
      </w:r>
    </w:p>
    <w:p w:rsidR="00B613A6" w:rsidRDefault="00F46EBE">
      <w:pPr>
        <w:pStyle w:val="Code"/>
      </w:pPr>
      <w:r>
        <w:t xml:space="preserve">‘table-layout' </w:t>
      </w:r>
    </w:p>
    <w:p w:rsidR="00B613A6" w:rsidRDefault="00F46EBE">
      <w:pPr>
        <w:pStyle w:val="Code"/>
      </w:pPr>
      <w:r>
        <w:t>Value:                 auto | fixed | in</w:t>
      </w:r>
      <w:r>
        <w:t xml:space="preserve">herit </w:t>
      </w:r>
    </w:p>
    <w:p w:rsidR="00B613A6" w:rsidRDefault="00F46EBE">
      <w:pPr>
        <w:pStyle w:val="Code"/>
      </w:pPr>
      <w:r>
        <w:t xml:space="preserve">Initial:               auto </w:t>
      </w:r>
    </w:p>
    <w:p w:rsidR="00B613A6" w:rsidRDefault="00F46EBE">
      <w:pPr>
        <w:pStyle w:val="Code"/>
      </w:pPr>
      <w:r>
        <w:t xml:space="preserve">Applies to:            'table' and 'inline-table' elements </w:t>
      </w:r>
    </w:p>
    <w:p w:rsidR="00B613A6" w:rsidRDefault="00F46EBE">
      <w:pPr>
        <w:pStyle w:val="Code"/>
      </w:pPr>
      <w:r>
        <w:t xml:space="preserve">Inherited:             no </w:t>
      </w:r>
    </w:p>
    <w:p w:rsidR="00B613A6" w:rsidRDefault="00F46EBE">
      <w:pPr>
        <w:pStyle w:val="Code"/>
      </w:pPr>
      <w:r>
        <w:t xml:space="preserve">Percentages:           N/A </w:t>
      </w:r>
    </w:p>
    <w:p w:rsidR="00B613A6" w:rsidRDefault="00F46EBE">
      <w:pPr>
        <w:pStyle w:val="Code"/>
      </w:pPr>
      <w:r>
        <w:t xml:space="preserve">Media:                 visual </w:t>
      </w:r>
    </w:p>
    <w:p w:rsidR="00B613A6" w:rsidRDefault="00F46EBE">
      <w:pPr>
        <w:pStyle w:val="Code"/>
      </w:pPr>
      <w:r>
        <w:t>Computed value:        as specified</w:t>
      </w:r>
    </w:p>
    <w:p w:rsidR="00B613A6" w:rsidRDefault="00F46EBE">
      <w:pPr>
        <w:rPr>
          <w:i/>
        </w:rPr>
      </w:pPr>
      <w:r>
        <w:rPr>
          <w:i/>
        </w:rPr>
        <w:t>Quirks Mode and IE7 Mode (All Versions</w:t>
      </w:r>
      <w:r>
        <w:rPr>
          <w:i/>
        </w:rPr>
        <w:t>)</w:t>
      </w:r>
    </w:p>
    <w:p w:rsidR="00B613A6" w:rsidRDefault="00F46EBE">
      <w:r>
        <w:t xml:space="preserve">The </w:t>
      </w:r>
      <w:r>
        <w:rPr>
          <w:rStyle w:val="InlineCode"/>
        </w:rPr>
        <w:t>inherit</w:t>
      </w:r>
      <w:r>
        <w:t xml:space="preserve"> value of the </w:t>
      </w:r>
      <w:r>
        <w:rPr>
          <w:b/>
        </w:rPr>
        <w:t>table-layout</w:t>
      </w:r>
      <w:r>
        <w:t xml:space="preserve"> property is not supported.</w:t>
      </w:r>
    </w:p>
    <w:p w:rsidR="00B613A6" w:rsidRDefault="00F46EBE">
      <w:pPr>
        <w:pStyle w:val="Heading3"/>
      </w:pPr>
      <w:bookmarkStart w:id="534" w:name="section_aeb06233aa274e449ba72b33b7d9ca72"/>
      <w:bookmarkStart w:id="535" w:name="_Toc509483969"/>
      <w:r>
        <w:t>[CSS-Level2-2009] Section 17.5.2.1, Fixed table layout</w:t>
      </w:r>
      <w:bookmarkEnd w:id="534"/>
      <w:bookmarkEnd w:id="535"/>
      <w:r>
        <w:fldChar w:fldCharType="begin"/>
      </w:r>
      <w:r>
        <w:instrText xml:space="preserve"> XE "Fixed table layout" </w:instrText>
      </w:r>
      <w:r>
        <w:fldChar w:fldCharType="end"/>
      </w:r>
    </w:p>
    <w:p w:rsidR="00B613A6" w:rsidRDefault="00F46EBE">
      <w:r>
        <w:t>V0166:</w:t>
      </w:r>
    </w:p>
    <w:p w:rsidR="00B613A6" w:rsidRDefault="00F46EBE">
      <w:bookmarkStart w:id="536" w:name="CC_00000000000000000000000000015304"/>
      <w:bookmarkEnd w:id="536"/>
      <w:r>
        <w:t>The specification states:</w:t>
      </w:r>
    </w:p>
    <w:p w:rsidR="00B613A6" w:rsidRDefault="00F46EBE">
      <w:pPr>
        <w:pStyle w:val="Code"/>
      </w:pPr>
      <w:r>
        <w:t>The table's width may be specified explicitly with the 'width' property. A</w:t>
      </w:r>
      <w:r>
        <w:t xml:space="preserve"> value of </w:t>
      </w:r>
    </w:p>
    <w:p w:rsidR="00B613A6" w:rsidRDefault="00F46EBE">
      <w:pPr>
        <w:pStyle w:val="Code"/>
      </w:pPr>
      <w:r>
        <w:t xml:space="preserve">'auto' (for both 'display: table' and 'display: inline-table') means use the </w:t>
      </w:r>
    </w:p>
    <w:p w:rsidR="00B613A6" w:rsidRDefault="00F46EBE">
      <w:pPr>
        <w:pStyle w:val="Code"/>
      </w:pPr>
      <w:r>
        <w:t xml:space="preserve">automatic table layout algorithm. However, if the table is a block-level table </w:t>
      </w:r>
    </w:p>
    <w:p w:rsidR="00B613A6" w:rsidRDefault="00F46EBE">
      <w:pPr>
        <w:pStyle w:val="Code"/>
      </w:pPr>
      <w:r>
        <w:t xml:space="preserve">('display: table') in normal flow, a UA may (but does not have to) use the </w:t>
      </w:r>
    </w:p>
    <w:p w:rsidR="00B613A6" w:rsidRDefault="00F46EBE">
      <w:pPr>
        <w:pStyle w:val="Code"/>
      </w:pPr>
      <w:r>
        <w:t xml:space="preserve">algorithm of 10.3.3 to compute a width and apply fixed table layout even if the </w:t>
      </w:r>
    </w:p>
    <w:p w:rsidR="00B613A6" w:rsidRDefault="00F46EBE">
      <w:pPr>
        <w:pStyle w:val="Code"/>
      </w:pPr>
      <w:r>
        <w:t>specified width is 'auto'.</w:t>
      </w:r>
    </w:p>
    <w:p w:rsidR="00B613A6" w:rsidRDefault="00F46EBE">
      <w:pPr>
        <w:rPr>
          <w:i/>
        </w:rPr>
      </w:pPr>
      <w:r>
        <w:rPr>
          <w:i/>
        </w:rPr>
        <w:t>Quirks Mode and IE7 Mode (All Versions)</w:t>
      </w:r>
    </w:p>
    <w:p w:rsidR="00B613A6" w:rsidRDefault="00F46EBE">
      <w:r>
        <w:t xml:space="preserve">Setting the value of the </w:t>
      </w:r>
      <w:r>
        <w:rPr>
          <w:b/>
        </w:rPr>
        <w:t>width</w:t>
      </w:r>
      <w:r>
        <w:t xml:space="preserve"> property to </w:t>
      </w:r>
      <w:r>
        <w:rPr>
          <w:rStyle w:val="InlineCode"/>
        </w:rPr>
        <w:t>auto</w:t>
      </w:r>
      <w:r>
        <w:t xml:space="preserve"> does not override </w:t>
      </w:r>
      <w:r>
        <w:rPr>
          <w:rStyle w:val="InlineCode"/>
        </w:rPr>
        <w:t>table-layout:fixed</w:t>
      </w:r>
      <w:r>
        <w:t xml:space="preserve">. The table will still </w:t>
      </w:r>
      <w:r>
        <w:t>use fixed layout.</w:t>
      </w:r>
    </w:p>
    <w:p w:rsidR="00B613A6" w:rsidRDefault="00F46EBE">
      <w:r>
        <w:t>V0276:</w:t>
      </w:r>
    </w:p>
    <w:p w:rsidR="00B613A6" w:rsidRDefault="00F46EBE">
      <w:bookmarkStart w:id="537" w:name="CC_00000000000000000000000000015305"/>
      <w:bookmarkEnd w:id="537"/>
      <w:r>
        <w:t>The specification states:</w:t>
      </w:r>
    </w:p>
    <w:p w:rsidR="00B613A6" w:rsidRDefault="00F46EBE">
      <w:pPr>
        <w:pStyle w:val="Code"/>
      </w:pPr>
      <w:r>
        <w:lastRenderedPageBreak/>
        <w:t xml:space="preserve">The width of the table is then the greater of the value of the 'width' property for </w:t>
      </w:r>
    </w:p>
    <w:p w:rsidR="00B613A6" w:rsidRDefault="00F46EBE">
      <w:pPr>
        <w:pStyle w:val="Code"/>
      </w:pPr>
      <w:r>
        <w:t xml:space="preserve">the table element and the sum of the column widths (plus cell spacing or borders). </w:t>
      </w:r>
    </w:p>
    <w:p w:rsidR="00B613A6" w:rsidRDefault="00F46EBE">
      <w:pPr>
        <w:pStyle w:val="Code"/>
      </w:pPr>
      <w:r>
        <w:t>If the table is wider than the colum</w:t>
      </w:r>
      <w:r>
        <w:t xml:space="preserve">ns, the extra space should be distributed over </w:t>
      </w:r>
    </w:p>
    <w:p w:rsidR="00B613A6" w:rsidRDefault="00F46EBE">
      <w:pPr>
        <w:pStyle w:val="Code"/>
      </w:pPr>
      <w:r>
        <w:t>the columns.</w:t>
      </w:r>
    </w:p>
    <w:p w:rsidR="00B613A6" w:rsidRDefault="00F46EBE">
      <w:pPr>
        <w:rPr>
          <w:i/>
        </w:rPr>
      </w:pPr>
      <w:r>
        <w:rPr>
          <w:i/>
        </w:rPr>
        <w:t>Quirks Mode and IE7 Mode (All Versions)</w:t>
      </w:r>
    </w:p>
    <w:p w:rsidR="00B613A6" w:rsidRDefault="00F46EBE">
      <w:r>
        <w:t xml:space="preserve">The </w:t>
      </w:r>
      <w:r>
        <w:rPr>
          <w:b/>
        </w:rPr>
        <w:t>border-spacing</w:t>
      </w:r>
      <w:r>
        <w:t xml:space="preserve"> property is not supported, so if a border-spacing value is specified it will not be taken into consideration when the table width is cal</w:t>
      </w:r>
      <w:r>
        <w:t>culated. This includes when the border spacing is set to 0.</w:t>
      </w:r>
    </w:p>
    <w:p w:rsidR="00B613A6" w:rsidRDefault="00F46EBE">
      <w:pPr>
        <w:pStyle w:val="Heading3"/>
      </w:pPr>
      <w:bookmarkStart w:id="538" w:name="section_87ef7578c58740888e0afd54dbd26c62"/>
      <w:bookmarkStart w:id="539" w:name="_Toc509483970"/>
      <w:r>
        <w:t>[CSS-Level2-2009] Section 17.5.3, Table height algorithms</w:t>
      </w:r>
      <w:bookmarkEnd w:id="538"/>
      <w:bookmarkEnd w:id="539"/>
      <w:r>
        <w:fldChar w:fldCharType="begin"/>
      </w:r>
      <w:r>
        <w:instrText xml:space="preserve"> XE "Table height algorithms" </w:instrText>
      </w:r>
      <w:r>
        <w:fldChar w:fldCharType="end"/>
      </w:r>
    </w:p>
    <w:p w:rsidR="00B613A6" w:rsidRDefault="00F46EBE">
      <w:r>
        <w:t>V0167:</w:t>
      </w:r>
    </w:p>
    <w:p w:rsidR="00B613A6" w:rsidRDefault="00F46EBE">
      <w:bookmarkStart w:id="540" w:name="CC_00000000000000000000000000015311"/>
      <w:bookmarkEnd w:id="540"/>
      <w:r>
        <w:t>The specification states:</w:t>
      </w:r>
    </w:p>
    <w:p w:rsidR="00B613A6" w:rsidRDefault="00F46EBE">
      <w:pPr>
        <w:pStyle w:val="Code"/>
      </w:pPr>
      <w:r>
        <w:t>The baseline of a cell is the baseline of the first in-flow line box in t</w:t>
      </w:r>
      <w:r>
        <w:t xml:space="preserve">he cell, </w:t>
      </w:r>
    </w:p>
    <w:p w:rsidR="00B613A6" w:rsidRDefault="00F46EBE">
      <w:pPr>
        <w:pStyle w:val="Code"/>
      </w:pPr>
      <w:r>
        <w:t xml:space="preserve">or the first in-flow table-row in the cell, whichever comes first. If there is no </w:t>
      </w:r>
    </w:p>
    <w:p w:rsidR="00B613A6" w:rsidRDefault="00F46EBE">
      <w:pPr>
        <w:pStyle w:val="Code"/>
      </w:pPr>
      <w:r>
        <w:t xml:space="preserve">such line box or table-row, the baseline is the bottom of content edge of the cell </w:t>
      </w:r>
    </w:p>
    <w:p w:rsidR="00B613A6" w:rsidRDefault="00F46EBE">
      <w:pPr>
        <w:pStyle w:val="Code"/>
      </w:pPr>
      <w:r>
        <w:t xml:space="preserve">box. For the purposes of finding a baseline, in-flow boxes with a scrolling </w:t>
      </w:r>
    </w:p>
    <w:p w:rsidR="00B613A6" w:rsidRDefault="00F46EBE">
      <w:pPr>
        <w:pStyle w:val="Code"/>
      </w:pPr>
      <w:r>
        <w:t>me</w:t>
      </w:r>
      <w:r>
        <w:t xml:space="preserve">chanisms (see the 'overflow' property) must be considered as if scrolled to their </w:t>
      </w:r>
    </w:p>
    <w:p w:rsidR="00B613A6" w:rsidRDefault="00F46EBE">
      <w:pPr>
        <w:pStyle w:val="Code"/>
      </w:pPr>
      <w:r>
        <w:t xml:space="preserve">origin position. Note that the baseline of a cell may end up below its bottom </w:t>
      </w:r>
    </w:p>
    <w:p w:rsidR="00B613A6" w:rsidRDefault="00F46EBE">
      <w:pPr>
        <w:pStyle w:val="Code"/>
      </w:pPr>
      <w:r>
        <w:t>border, see the example below.</w:t>
      </w:r>
    </w:p>
    <w:p w:rsidR="00B613A6" w:rsidRDefault="00F46EBE">
      <w:pPr>
        <w:rPr>
          <w:i/>
        </w:rPr>
      </w:pPr>
      <w:r>
        <w:rPr>
          <w:i/>
        </w:rPr>
        <w:t>Quirks Mode and IE7 Mode (All Versions)</w:t>
      </w:r>
    </w:p>
    <w:p w:rsidR="00B613A6" w:rsidRDefault="00F46EBE">
      <w:r>
        <w:t xml:space="preserve">The baseline of a cell </w:t>
      </w:r>
      <w:r>
        <w:t>with an in-flow table is the bottom of that table's bottom border, rather than the table's first table-row.</w:t>
      </w:r>
    </w:p>
    <w:p w:rsidR="00B613A6" w:rsidRDefault="00F46EBE">
      <w:r>
        <w:t>V0277:</w:t>
      </w:r>
    </w:p>
    <w:p w:rsidR="00B613A6" w:rsidRDefault="00F46EBE">
      <w:bookmarkStart w:id="541" w:name="CC_00000000000000000000000000015308"/>
      <w:bookmarkEnd w:id="541"/>
      <w:r>
        <w:t>The specification states:</w:t>
      </w:r>
    </w:p>
    <w:p w:rsidR="00B613A6" w:rsidRDefault="00F46EBE">
      <w:pPr>
        <w:pStyle w:val="Code"/>
      </w:pPr>
      <w:r>
        <w:t>The height of a table is given by the 'height' property for the 'table' or 'inline-</w:t>
      </w:r>
    </w:p>
    <w:p w:rsidR="00B613A6" w:rsidRDefault="00F46EBE">
      <w:pPr>
        <w:pStyle w:val="Code"/>
      </w:pPr>
      <w:r>
        <w:t>table' element. A value of 'aut</w:t>
      </w:r>
      <w:r>
        <w:t xml:space="preserve">o' means that the height is the sum of the row </w:t>
      </w:r>
    </w:p>
    <w:p w:rsidR="00B613A6" w:rsidRDefault="00F46EBE">
      <w:pPr>
        <w:pStyle w:val="Code"/>
      </w:pPr>
      <w:r>
        <w:t xml:space="preserve">heights plus any cell spacing or borders. Any other value is treated as a minimum </w:t>
      </w:r>
    </w:p>
    <w:p w:rsidR="00B613A6" w:rsidRDefault="00F46EBE">
      <w:pPr>
        <w:pStyle w:val="Code"/>
      </w:pPr>
      <w:r>
        <w:t xml:space="preserve">height. CSS 2.1 does not define how extra space is distributed when the 'height' </w:t>
      </w:r>
    </w:p>
    <w:p w:rsidR="00B613A6" w:rsidRDefault="00F46EBE">
      <w:pPr>
        <w:pStyle w:val="Code"/>
      </w:pPr>
      <w:r>
        <w:t xml:space="preserve">property causes the table to be taller than it otherwise would be. Note. Future </w:t>
      </w:r>
    </w:p>
    <w:p w:rsidR="00B613A6" w:rsidRDefault="00F46EBE">
      <w:pPr>
        <w:pStyle w:val="Code"/>
      </w:pPr>
      <w:r>
        <w:t>updates of CSS may specify this further.</w:t>
      </w:r>
    </w:p>
    <w:p w:rsidR="00B613A6" w:rsidRDefault="00F46EBE">
      <w:pPr>
        <w:rPr>
          <w:i/>
        </w:rPr>
      </w:pPr>
      <w:r>
        <w:rPr>
          <w:i/>
        </w:rPr>
        <w:t>Quirks Mode and IE7 Mode (All Versions)</w:t>
      </w:r>
    </w:p>
    <w:p w:rsidR="00B613A6" w:rsidRDefault="00F46EBE">
      <w:r>
        <w:t xml:space="preserve">The </w:t>
      </w:r>
      <w:r>
        <w:rPr>
          <w:b/>
        </w:rPr>
        <w:t>border-spacing</w:t>
      </w:r>
      <w:r>
        <w:t xml:space="preserve"> property is not supported, so if the table includes border spacing, the hei</w:t>
      </w:r>
      <w:r>
        <w:t>ght is not incorporated into the table height. Borders are spaced 1px apart.</w:t>
      </w:r>
    </w:p>
    <w:p w:rsidR="00B613A6" w:rsidRDefault="00F46EBE">
      <w:pPr>
        <w:pStyle w:val="Heading3"/>
      </w:pPr>
      <w:bookmarkStart w:id="542" w:name="section_850fd6f90e69464f8b3178d585ed85fb"/>
      <w:bookmarkStart w:id="543" w:name="_Toc509483971"/>
      <w:r>
        <w:t>[CSS-Level2-2009] Section 17.5.5, Dynamic row and column effects</w:t>
      </w:r>
      <w:bookmarkEnd w:id="542"/>
      <w:bookmarkEnd w:id="543"/>
      <w:r>
        <w:fldChar w:fldCharType="begin"/>
      </w:r>
      <w:r>
        <w:instrText xml:space="preserve"> XE "Dynamic row and column effects" </w:instrText>
      </w:r>
      <w:r>
        <w:fldChar w:fldCharType="end"/>
      </w:r>
    </w:p>
    <w:p w:rsidR="00B613A6" w:rsidRDefault="00F46EBE">
      <w:r>
        <w:t>V0278:</w:t>
      </w:r>
    </w:p>
    <w:p w:rsidR="00B613A6" w:rsidRDefault="00F46EBE">
      <w:bookmarkStart w:id="544" w:name="CC_00000000000000000000000000015313"/>
      <w:bookmarkEnd w:id="544"/>
      <w:r>
        <w:t>The specification states:</w:t>
      </w:r>
    </w:p>
    <w:p w:rsidR="00B613A6" w:rsidRDefault="00F46EBE">
      <w:pPr>
        <w:pStyle w:val="Code"/>
      </w:pPr>
      <w:r>
        <w:t xml:space="preserve">The ‘visibility’ property takes the value </w:t>
      </w:r>
      <w:r>
        <w:t xml:space="preserve">'collapse' for row, row group, column, </w:t>
      </w:r>
    </w:p>
    <w:p w:rsidR="00B613A6" w:rsidRDefault="00F46EBE">
      <w:pPr>
        <w:pStyle w:val="Code"/>
      </w:pPr>
      <w:r>
        <w:t xml:space="preserve">and column group elements. This value causes the entire row or column to be removed </w:t>
      </w:r>
    </w:p>
    <w:p w:rsidR="00B613A6" w:rsidRDefault="00F46EBE">
      <w:pPr>
        <w:pStyle w:val="Code"/>
      </w:pPr>
      <w:r>
        <w:t xml:space="preserve">from the display, and the space normally taken up by the row or column to be made </w:t>
      </w:r>
    </w:p>
    <w:p w:rsidR="00B613A6" w:rsidRDefault="00F46EBE">
      <w:pPr>
        <w:pStyle w:val="Code"/>
      </w:pPr>
      <w:r>
        <w:t>available for other content. Contents of spanned</w:t>
      </w:r>
      <w:r>
        <w:t xml:space="preserve"> rows and columns that intersect </w:t>
      </w:r>
    </w:p>
    <w:p w:rsidR="00B613A6" w:rsidRDefault="00F46EBE">
      <w:pPr>
        <w:pStyle w:val="Code"/>
      </w:pPr>
      <w:r>
        <w:t xml:space="preserve">the collapsed column or row are clipped. The suppression of the row or column, </w:t>
      </w:r>
    </w:p>
    <w:p w:rsidR="00B613A6" w:rsidRDefault="00F46EBE">
      <w:pPr>
        <w:pStyle w:val="Code"/>
      </w:pPr>
      <w:r>
        <w:t xml:space="preserve">however, does not otherwise affect the layout of the table. This allows dynamic </w:t>
      </w:r>
    </w:p>
    <w:p w:rsidR="00B613A6" w:rsidRDefault="00F46EBE">
      <w:pPr>
        <w:pStyle w:val="Code"/>
      </w:pPr>
      <w:r>
        <w:lastRenderedPageBreak/>
        <w:t>effects to remove table rows or columns without forcing a re-</w:t>
      </w:r>
      <w:r>
        <w:t>layout of the table in</w:t>
      </w:r>
    </w:p>
    <w:p w:rsidR="00B613A6" w:rsidRDefault="00F46EBE">
      <w:pPr>
        <w:pStyle w:val="Code"/>
      </w:pPr>
      <w:r>
        <w:t xml:space="preserve"> order to account for the potential change in column constraints.</w:t>
      </w:r>
    </w:p>
    <w:p w:rsidR="00B613A6" w:rsidRDefault="00F46EBE">
      <w:pPr>
        <w:rPr>
          <w:i/>
        </w:rPr>
      </w:pPr>
      <w:r>
        <w:rPr>
          <w:i/>
        </w:rPr>
        <w:t>Quirks Mode and IE7 Mode (All Versions)</w:t>
      </w:r>
    </w:p>
    <w:p w:rsidR="00B613A6" w:rsidRDefault="00F46EBE">
      <w:r>
        <w:t xml:space="preserve">The </w:t>
      </w:r>
      <w:r>
        <w:rPr>
          <w:b/>
        </w:rPr>
        <w:t>visibility</w:t>
      </w:r>
      <w:r>
        <w:t xml:space="preserve"> property is ignored.</w:t>
      </w:r>
    </w:p>
    <w:p w:rsidR="00B613A6" w:rsidRDefault="00F46EBE">
      <w:pPr>
        <w:pStyle w:val="Heading3"/>
      </w:pPr>
      <w:bookmarkStart w:id="545" w:name="section_3918c3d0feee49fb8dc3d67fc7b8dc1c"/>
      <w:bookmarkStart w:id="546" w:name="_Toc509483972"/>
      <w:r>
        <w:t>[CSS-Level2-2009] Section 17.6, Borders</w:t>
      </w:r>
      <w:bookmarkEnd w:id="545"/>
      <w:bookmarkEnd w:id="546"/>
      <w:r>
        <w:fldChar w:fldCharType="begin"/>
      </w:r>
      <w:r>
        <w:instrText xml:space="preserve"> XE "Borders" </w:instrText>
      </w:r>
      <w:r>
        <w:fldChar w:fldCharType="end"/>
      </w:r>
    </w:p>
    <w:p w:rsidR="00B613A6" w:rsidRDefault="00F46EBE">
      <w:r>
        <w:t>V0279:</w:t>
      </w:r>
    </w:p>
    <w:p w:rsidR="00B613A6" w:rsidRDefault="00F46EBE">
      <w:bookmarkStart w:id="547" w:name="CC_00000000000000000000000000018771"/>
      <w:bookmarkEnd w:id="547"/>
      <w:r>
        <w:t>The specification states:</w:t>
      </w:r>
    </w:p>
    <w:p w:rsidR="00B613A6" w:rsidRDefault="00F46EBE">
      <w:pPr>
        <w:pStyle w:val="Code"/>
      </w:pPr>
      <w:r>
        <w:t>‘border-collapse’</w:t>
      </w:r>
    </w:p>
    <w:p w:rsidR="00B613A6" w:rsidRDefault="00B613A6">
      <w:pPr>
        <w:pStyle w:val="Code"/>
      </w:pPr>
    </w:p>
    <w:p w:rsidR="00B613A6" w:rsidRDefault="00F46EBE">
      <w:pPr>
        <w:pStyle w:val="Code"/>
        <w:tabs>
          <w:tab w:val="left" w:pos="2880"/>
        </w:tabs>
      </w:pPr>
      <w:r>
        <w:t>Value:                 collapse | separate | inherit</w:t>
      </w:r>
    </w:p>
    <w:p w:rsidR="00B613A6" w:rsidRDefault="00F46EBE">
      <w:pPr>
        <w:pStyle w:val="Code"/>
      </w:pPr>
      <w:r>
        <w:t>Initial:               separate</w:t>
      </w:r>
    </w:p>
    <w:p w:rsidR="00B613A6" w:rsidRDefault="00F46EBE">
      <w:pPr>
        <w:pStyle w:val="Code"/>
      </w:pPr>
      <w:r>
        <w:t>Applies to:            'table' and 'inline-table' elements</w:t>
      </w:r>
    </w:p>
    <w:p w:rsidR="00B613A6" w:rsidRDefault="00F46EBE">
      <w:pPr>
        <w:pStyle w:val="Code"/>
      </w:pPr>
      <w:r>
        <w:t>Inherited:             yes</w:t>
      </w:r>
    </w:p>
    <w:p w:rsidR="00B613A6" w:rsidRDefault="00F46EBE">
      <w:pPr>
        <w:pStyle w:val="Code"/>
      </w:pPr>
      <w:r>
        <w:t>Percentages:           N/A</w:t>
      </w:r>
    </w:p>
    <w:p w:rsidR="00B613A6" w:rsidRDefault="00F46EBE">
      <w:pPr>
        <w:pStyle w:val="Code"/>
      </w:pPr>
      <w:r>
        <w:t>Media:                 visual</w:t>
      </w:r>
    </w:p>
    <w:p w:rsidR="00B613A6" w:rsidRDefault="00F46EBE">
      <w:pPr>
        <w:pStyle w:val="Code"/>
      </w:pPr>
      <w:r>
        <w:t xml:space="preserve">Computed </w:t>
      </w:r>
      <w:r>
        <w:t>value:        as specified</w:t>
      </w:r>
    </w:p>
    <w:p w:rsidR="00B613A6" w:rsidRDefault="00B613A6">
      <w:pPr>
        <w:pStyle w:val="Code"/>
      </w:pPr>
    </w:p>
    <w:p w:rsidR="00B613A6" w:rsidRDefault="00F46EBE">
      <w:pPr>
        <w:pStyle w:val="Code"/>
      </w:pPr>
      <w:r>
        <w:t xml:space="preserve">This property selects a table's border model. The value 'separate' selects the </w:t>
      </w:r>
    </w:p>
    <w:p w:rsidR="00B613A6" w:rsidRDefault="00F46EBE">
      <w:pPr>
        <w:pStyle w:val="Code"/>
      </w:pPr>
      <w:r>
        <w:t xml:space="preserve">separated borders border model. The value 'collapse' selects the collapsing borders </w:t>
      </w:r>
    </w:p>
    <w:p w:rsidR="00B613A6" w:rsidRDefault="00F46EBE">
      <w:pPr>
        <w:pStyle w:val="Code"/>
      </w:pPr>
      <w:r>
        <w:t xml:space="preserve">model. The models are described below. </w:t>
      </w:r>
    </w:p>
    <w:p w:rsidR="00B613A6" w:rsidRDefault="00F46EBE">
      <w:pPr>
        <w:rPr>
          <w:i/>
        </w:rPr>
      </w:pPr>
      <w:r>
        <w:rPr>
          <w:i/>
        </w:rPr>
        <w:t>Quirks Mode and IE7 Mod</w:t>
      </w:r>
      <w:r>
        <w:rPr>
          <w:i/>
        </w:rPr>
        <w:t>e (All Versions)</w:t>
      </w:r>
    </w:p>
    <w:p w:rsidR="00B613A6" w:rsidRDefault="00F46EBE">
      <w:r>
        <w:t xml:space="preserve">The </w:t>
      </w:r>
      <w:r>
        <w:rPr>
          <w:b/>
        </w:rPr>
        <w:t>table</w:t>
      </w:r>
      <w:r>
        <w:t xml:space="preserve"> and </w:t>
      </w:r>
      <w:r>
        <w:rPr>
          <w:b/>
        </w:rPr>
        <w:t>inline-table</w:t>
      </w:r>
      <w:r>
        <w:t xml:space="preserve"> elements are not supported.</w:t>
      </w:r>
    </w:p>
    <w:p w:rsidR="00B613A6" w:rsidRDefault="00F46EBE">
      <w:pPr>
        <w:pStyle w:val="Heading3"/>
      </w:pPr>
      <w:bookmarkStart w:id="548" w:name="section_d1dc4a1b855f47d8a7e5e4b6910a9d2e"/>
      <w:bookmarkStart w:id="549" w:name="_Toc509483973"/>
      <w:r>
        <w:t>[CSS-Level2-2009] Section 17.6.1, The separated borders model</w:t>
      </w:r>
      <w:bookmarkEnd w:id="548"/>
      <w:bookmarkEnd w:id="549"/>
      <w:r>
        <w:fldChar w:fldCharType="begin"/>
      </w:r>
      <w:r>
        <w:instrText xml:space="preserve"> XE "The separated borders model" </w:instrText>
      </w:r>
      <w:r>
        <w:fldChar w:fldCharType="end"/>
      </w:r>
      <w:r>
        <w:fldChar w:fldCharType="begin"/>
      </w:r>
      <w:r>
        <w:instrText xml:space="preserve"> XE "Separated-borders model, the" </w:instrText>
      </w:r>
      <w:r>
        <w:fldChar w:fldCharType="end"/>
      </w:r>
    </w:p>
    <w:p w:rsidR="00B613A6" w:rsidRDefault="00F46EBE">
      <w:r>
        <w:t>V0168:</w:t>
      </w:r>
    </w:p>
    <w:p w:rsidR="00B613A6" w:rsidRDefault="00F46EBE">
      <w:bookmarkStart w:id="550" w:name="CC_00000000000000000000000000018772"/>
      <w:bookmarkEnd w:id="550"/>
      <w:r>
        <w:t>The specification states:</w:t>
      </w:r>
    </w:p>
    <w:p w:rsidR="00B613A6" w:rsidRDefault="00F46EBE">
      <w:pPr>
        <w:pStyle w:val="Code"/>
      </w:pPr>
      <w:r>
        <w:t>'border-spacing'</w:t>
      </w:r>
    </w:p>
    <w:p w:rsidR="00B613A6" w:rsidRDefault="00B613A6">
      <w:pPr>
        <w:pStyle w:val="Code"/>
      </w:pPr>
    </w:p>
    <w:p w:rsidR="00B613A6" w:rsidRDefault="00F46EBE">
      <w:pPr>
        <w:pStyle w:val="Code"/>
      </w:pPr>
      <w:r>
        <w:t>Value:                 &lt;length&gt; &lt;length&gt;? | inherit</w:t>
      </w:r>
    </w:p>
    <w:p w:rsidR="00B613A6" w:rsidRDefault="00F46EBE">
      <w:pPr>
        <w:pStyle w:val="Code"/>
      </w:pPr>
      <w:r>
        <w:t>Initial:               0</w:t>
      </w:r>
    </w:p>
    <w:p w:rsidR="00B613A6" w:rsidRDefault="00F46EBE">
      <w:pPr>
        <w:pStyle w:val="Code"/>
      </w:pPr>
      <w:r>
        <w:t>Applies to:            'table' and 'inline-table' elements</w:t>
      </w:r>
    </w:p>
    <w:p w:rsidR="00B613A6" w:rsidRDefault="00F46EBE">
      <w:pPr>
        <w:pStyle w:val="Code"/>
      </w:pPr>
      <w:r>
        <w:t>Inherited:             yes</w:t>
      </w:r>
    </w:p>
    <w:p w:rsidR="00B613A6" w:rsidRDefault="00F46EBE">
      <w:pPr>
        <w:pStyle w:val="Code"/>
      </w:pPr>
      <w:r>
        <w:t>Percentages:           N/A</w:t>
      </w:r>
    </w:p>
    <w:p w:rsidR="00B613A6" w:rsidRDefault="00F46EBE">
      <w:pPr>
        <w:pStyle w:val="Code"/>
      </w:pPr>
      <w:r>
        <w:t>Media:                 visual</w:t>
      </w:r>
    </w:p>
    <w:p w:rsidR="00B613A6" w:rsidRDefault="00F46EBE">
      <w:pPr>
        <w:pStyle w:val="Code"/>
      </w:pPr>
      <w:r>
        <w:t>Computed value:        two absolut</w:t>
      </w:r>
      <w:r>
        <w:t>e lengths</w:t>
      </w:r>
    </w:p>
    <w:p w:rsidR="00B613A6" w:rsidRDefault="00F46EBE">
      <w:pPr>
        <w:rPr>
          <w:i/>
        </w:rPr>
      </w:pPr>
      <w:r>
        <w:rPr>
          <w:i/>
        </w:rPr>
        <w:t>Quirks Mode and IE7 Mode (All Versions)</w:t>
      </w:r>
    </w:p>
    <w:p w:rsidR="00B613A6" w:rsidRDefault="00F46EBE">
      <w:r>
        <w:t xml:space="preserve">The </w:t>
      </w:r>
      <w:r>
        <w:rPr>
          <w:b/>
        </w:rPr>
        <w:t>border-spacing</w:t>
      </w:r>
      <w:r>
        <w:t xml:space="preserve"> property is not supported.</w:t>
      </w:r>
    </w:p>
    <w:p w:rsidR="00B613A6" w:rsidRDefault="00F46EBE">
      <w:r>
        <w:t>V0169:</w:t>
      </w:r>
    </w:p>
    <w:p w:rsidR="00B613A6" w:rsidRDefault="00F46EBE">
      <w:bookmarkStart w:id="551" w:name="CC_00000000000000000000000000015315"/>
      <w:bookmarkEnd w:id="551"/>
      <w:r>
        <w:t>The specification states:</w:t>
      </w:r>
    </w:p>
    <w:p w:rsidR="00B613A6" w:rsidRDefault="00F46EBE">
      <w:pPr>
        <w:pStyle w:val="Code"/>
      </w:pPr>
      <w:r>
        <w:t xml:space="preserve">The distance between the table border and the borders of the cells on the edge of </w:t>
      </w:r>
    </w:p>
    <w:p w:rsidR="00B613A6" w:rsidRDefault="00F46EBE">
      <w:pPr>
        <w:pStyle w:val="Code"/>
      </w:pPr>
      <w:r>
        <w:t>the table is the table's padding for that si</w:t>
      </w:r>
      <w:r>
        <w:t xml:space="preserve">de, plus the relevant border spacing </w:t>
      </w:r>
    </w:p>
    <w:p w:rsidR="00B613A6" w:rsidRDefault="00F46EBE">
      <w:pPr>
        <w:pStyle w:val="Code"/>
      </w:pPr>
      <w:r>
        <w:t xml:space="preserve">distance. For example, on the right hand side, the distance is padding-right + </w:t>
      </w:r>
    </w:p>
    <w:p w:rsidR="00B613A6" w:rsidRDefault="00F46EBE">
      <w:pPr>
        <w:pStyle w:val="Code"/>
      </w:pPr>
      <w:r>
        <w:lastRenderedPageBreak/>
        <w:t xml:space="preserve">horizontal border-spacing. The width of the table is the distance from the left </w:t>
      </w:r>
    </w:p>
    <w:p w:rsidR="00B613A6" w:rsidRDefault="00F46EBE">
      <w:pPr>
        <w:pStyle w:val="Code"/>
      </w:pPr>
      <w:r>
        <w:t xml:space="preserve">inner padding edge to the right inner padding edge (including the border spacing </w:t>
      </w:r>
    </w:p>
    <w:p w:rsidR="00B613A6" w:rsidRDefault="00F46EBE">
      <w:pPr>
        <w:pStyle w:val="Code"/>
      </w:pPr>
      <w:r>
        <w:t xml:space="preserve">but excluding padding and border). However, in HTML and XHTML1, the width of the </w:t>
      </w:r>
    </w:p>
    <w:p w:rsidR="00B613A6" w:rsidRDefault="00F46EBE">
      <w:pPr>
        <w:pStyle w:val="Code"/>
      </w:pPr>
      <w:r>
        <w:t>&lt;table&gt; element is the distance from the left border edge to the right border edge.</w:t>
      </w:r>
    </w:p>
    <w:p w:rsidR="00B613A6" w:rsidRDefault="00F46EBE">
      <w:pPr>
        <w:rPr>
          <w:i/>
        </w:rPr>
      </w:pPr>
      <w:r>
        <w:rPr>
          <w:i/>
        </w:rPr>
        <w:t xml:space="preserve">Quirks </w:t>
      </w:r>
      <w:r>
        <w:rPr>
          <w:i/>
        </w:rPr>
        <w:t>Mode and IE7 Mode (All Versions)</w:t>
      </w:r>
    </w:p>
    <w:p w:rsidR="00B613A6" w:rsidRDefault="00F46EBE">
      <w:r>
        <w:t>Cell border spacing and table padding</w:t>
      </w:r>
      <w:r>
        <w:rPr>
          <w:b/>
        </w:rPr>
        <w:t xml:space="preserve"> </w:t>
      </w:r>
      <w:r>
        <w:t>properties are not applied. The table display types are not supported.</w:t>
      </w:r>
    </w:p>
    <w:p w:rsidR="00B613A6" w:rsidRDefault="00F46EBE">
      <w:r>
        <w:t>V0280:</w:t>
      </w:r>
    </w:p>
    <w:p w:rsidR="00B613A6" w:rsidRDefault="00F46EBE">
      <w:bookmarkStart w:id="552" w:name="CC_00000000000000000000000000018773"/>
      <w:bookmarkEnd w:id="552"/>
      <w:r>
        <w:t>The specification states:</w:t>
      </w:r>
    </w:p>
    <w:p w:rsidR="00B613A6" w:rsidRDefault="00F46EBE">
      <w:pPr>
        <w:pStyle w:val="Code"/>
      </w:pPr>
      <w:r>
        <w:t xml:space="preserve">The lengths specify the distance that separates adjoining cell borders. If one </w:t>
      </w:r>
    </w:p>
    <w:p w:rsidR="00B613A6" w:rsidRDefault="00F46EBE">
      <w:pPr>
        <w:pStyle w:val="Code"/>
      </w:pPr>
      <w:r>
        <w:t>l</w:t>
      </w:r>
      <w:r>
        <w:t xml:space="preserve">ength is specified, it gives both the horizontal and vertical spacing. If two are </w:t>
      </w:r>
    </w:p>
    <w:p w:rsidR="00B613A6" w:rsidRDefault="00F46EBE">
      <w:pPr>
        <w:pStyle w:val="Code"/>
      </w:pPr>
      <w:r>
        <w:t xml:space="preserve">specified, the first gives the horizontal spacing and the second the vertical </w:t>
      </w:r>
    </w:p>
    <w:p w:rsidR="00B613A6" w:rsidRDefault="00F46EBE">
      <w:pPr>
        <w:pStyle w:val="Code"/>
      </w:pPr>
      <w:r>
        <w:t>spacing. Lengths may not be negative.</w:t>
      </w:r>
    </w:p>
    <w:p w:rsidR="00B613A6" w:rsidRDefault="00F46EBE">
      <w:pPr>
        <w:rPr>
          <w:i/>
        </w:rPr>
      </w:pPr>
      <w:r>
        <w:rPr>
          <w:i/>
        </w:rPr>
        <w:t>Quirks Mode and IE7 Mode (All Versions)</w:t>
      </w:r>
    </w:p>
    <w:p w:rsidR="00B613A6" w:rsidRDefault="00F46EBE">
      <w:r>
        <w:t xml:space="preserve">The </w:t>
      </w:r>
      <w:r>
        <w:rPr>
          <w:b/>
        </w:rPr>
        <w:t>border-spaci</w:t>
      </w:r>
      <w:r>
        <w:rPr>
          <w:b/>
        </w:rPr>
        <w:t xml:space="preserve">ng </w:t>
      </w:r>
      <w:r>
        <w:t>property is not supported.</w:t>
      </w:r>
    </w:p>
    <w:p w:rsidR="00B613A6" w:rsidRDefault="00F46EBE">
      <w:r>
        <w:t>V0281:</w:t>
      </w:r>
    </w:p>
    <w:p w:rsidR="00B613A6" w:rsidRDefault="00F46EBE">
      <w:bookmarkStart w:id="553" w:name="CC_00000000000000000000000000015316"/>
      <w:bookmarkEnd w:id="553"/>
      <w:r>
        <w:t>The specification states:</w:t>
      </w:r>
    </w:p>
    <w:p w:rsidR="00B613A6" w:rsidRDefault="00F46EBE">
      <w:pPr>
        <w:pStyle w:val="Code"/>
      </w:pPr>
      <w:r>
        <w:t xml:space="preserve">In this model, each cell has an individual border. The 'border-spacing' property </w:t>
      </w:r>
    </w:p>
    <w:p w:rsidR="00B613A6" w:rsidRDefault="00F46EBE">
      <w:pPr>
        <w:pStyle w:val="Code"/>
      </w:pPr>
      <w:r>
        <w:t xml:space="preserve">specifies the distance between the borders of adjoining cells. In this space, the </w:t>
      </w:r>
    </w:p>
    <w:p w:rsidR="00B613A6" w:rsidRDefault="00F46EBE">
      <w:pPr>
        <w:pStyle w:val="Code"/>
      </w:pPr>
      <w:r>
        <w:t xml:space="preserve">row, column, row group, and </w:t>
      </w:r>
      <w:r>
        <w:t xml:space="preserve">column group backgrounds are invisible, allowing the </w:t>
      </w:r>
    </w:p>
    <w:p w:rsidR="00B613A6" w:rsidRDefault="00F46EBE">
      <w:pPr>
        <w:pStyle w:val="Code"/>
      </w:pPr>
      <w:r>
        <w:t xml:space="preserve">table background to show through. Rows, columns, row groups, and column groups </w:t>
      </w:r>
    </w:p>
    <w:p w:rsidR="00B613A6" w:rsidRDefault="00F46EBE">
      <w:pPr>
        <w:pStyle w:val="Code"/>
      </w:pPr>
      <w:r>
        <w:t xml:space="preserve">cannot have borders (i.e., user agents must ignore the border properties for those </w:t>
      </w:r>
    </w:p>
    <w:p w:rsidR="00B613A6" w:rsidRDefault="00F46EBE">
      <w:pPr>
        <w:pStyle w:val="Code"/>
      </w:pPr>
      <w:r>
        <w:t>elements).</w:t>
      </w:r>
    </w:p>
    <w:p w:rsidR="00B613A6" w:rsidRDefault="00F46EBE">
      <w:pPr>
        <w:rPr>
          <w:i/>
        </w:rPr>
      </w:pPr>
      <w:r>
        <w:rPr>
          <w:i/>
        </w:rPr>
        <w:t>Quirks Mode and IE7 Mode (A</w:t>
      </w:r>
      <w:r>
        <w:rPr>
          <w:i/>
        </w:rPr>
        <w:t>ll Versions)</w:t>
      </w:r>
    </w:p>
    <w:p w:rsidR="00B613A6" w:rsidRDefault="00F46EBE">
      <w:r>
        <w:t xml:space="preserve">The </w:t>
      </w:r>
      <w:r>
        <w:rPr>
          <w:b/>
        </w:rPr>
        <w:t>border-spacing</w:t>
      </w:r>
      <w:r>
        <w:t xml:space="preserve"> property is not supported.</w:t>
      </w:r>
    </w:p>
    <w:p w:rsidR="00B613A6" w:rsidRDefault="00F46EBE">
      <w:pPr>
        <w:pStyle w:val="Heading3"/>
      </w:pPr>
      <w:bookmarkStart w:id="554" w:name="section_390eefc51d9c416e871805aea65e77dd"/>
      <w:bookmarkStart w:id="555" w:name="_Toc509483974"/>
      <w:r>
        <w:t>[CSS-Level2-2009] Section 17.6.1.1, Borders and Backgrounds around empty cells: the 'empty-cells' property</w:t>
      </w:r>
      <w:bookmarkEnd w:id="554"/>
      <w:bookmarkEnd w:id="555"/>
      <w:r>
        <w:fldChar w:fldCharType="begin"/>
      </w:r>
      <w:r>
        <w:instrText xml:space="preserve"> XE "Borders and Backgrounds around empty cells\: the 'empty-cells' property" </w:instrText>
      </w:r>
      <w:r>
        <w:fldChar w:fldCharType="end"/>
      </w:r>
    </w:p>
    <w:p w:rsidR="00B613A6" w:rsidRDefault="00F46EBE">
      <w:r>
        <w:t>V0282:</w:t>
      </w:r>
    </w:p>
    <w:p w:rsidR="00B613A6" w:rsidRDefault="00F46EBE">
      <w:bookmarkStart w:id="556" w:name="CC_00000000000000000000000000018774"/>
      <w:bookmarkEnd w:id="556"/>
      <w:r>
        <w:t>The</w:t>
      </w:r>
      <w:r>
        <w:t xml:space="preserve"> specification states:</w:t>
      </w:r>
    </w:p>
    <w:p w:rsidR="00B613A6" w:rsidRDefault="00F46EBE">
      <w:pPr>
        <w:pStyle w:val="Code"/>
      </w:pPr>
      <w:r>
        <w:t>‘empty-cells’</w:t>
      </w:r>
    </w:p>
    <w:p w:rsidR="00B613A6" w:rsidRDefault="00B613A6">
      <w:pPr>
        <w:pStyle w:val="Code"/>
      </w:pPr>
    </w:p>
    <w:p w:rsidR="00B613A6" w:rsidRDefault="00F46EBE">
      <w:pPr>
        <w:pStyle w:val="Code"/>
        <w:tabs>
          <w:tab w:val="left" w:pos="2970"/>
        </w:tabs>
      </w:pPr>
      <w:r>
        <w:t>Value:                  show | hide | inherit</w:t>
      </w:r>
    </w:p>
    <w:p w:rsidR="00B613A6" w:rsidRDefault="00F46EBE">
      <w:pPr>
        <w:pStyle w:val="Code"/>
      </w:pPr>
      <w:r>
        <w:t>Initial:                show</w:t>
      </w:r>
    </w:p>
    <w:p w:rsidR="00B613A6" w:rsidRDefault="00F46EBE">
      <w:pPr>
        <w:pStyle w:val="Code"/>
      </w:pPr>
      <w:r>
        <w:t>Applies to:             'table-cell' elements</w:t>
      </w:r>
    </w:p>
    <w:p w:rsidR="00B613A6" w:rsidRDefault="00F46EBE">
      <w:pPr>
        <w:pStyle w:val="Code"/>
      </w:pPr>
      <w:r>
        <w:t>Inherited:              yes</w:t>
      </w:r>
    </w:p>
    <w:p w:rsidR="00B613A6" w:rsidRDefault="00F46EBE">
      <w:pPr>
        <w:pStyle w:val="Code"/>
      </w:pPr>
      <w:r>
        <w:t>Percentages:            N/A</w:t>
      </w:r>
    </w:p>
    <w:p w:rsidR="00B613A6" w:rsidRDefault="00F46EBE">
      <w:pPr>
        <w:pStyle w:val="Code"/>
      </w:pPr>
      <w:r>
        <w:t>Media:                  visual</w:t>
      </w:r>
    </w:p>
    <w:p w:rsidR="00B613A6" w:rsidRDefault="00F46EBE">
      <w:pPr>
        <w:pStyle w:val="Code"/>
      </w:pPr>
      <w:r>
        <w:t xml:space="preserve">Computed value:         as specified </w:t>
      </w:r>
    </w:p>
    <w:p w:rsidR="00B613A6" w:rsidRDefault="00F46EBE">
      <w:pPr>
        <w:rPr>
          <w:i/>
        </w:rPr>
      </w:pPr>
      <w:r>
        <w:rPr>
          <w:i/>
        </w:rPr>
        <w:t>Quirks Mode and IE7 Mode (All Versions)</w:t>
      </w:r>
    </w:p>
    <w:p w:rsidR="00B613A6" w:rsidRDefault="00F46EBE">
      <w:r>
        <w:lastRenderedPageBreak/>
        <w:t xml:space="preserve">The </w:t>
      </w:r>
      <w:r>
        <w:rPr>
          <w:b/>
        </w:rPr>
        <w:t>empty-cells</w:t>
      </w:r>
      <w:r>
        <w:t xml:space="preserve"> property of </w:t>
      </w:r>
      <w:r>
        <w:rPr>
          <w:b/>
        </w:rPr>
        <w:t>table-cell</w:t>
      </w:r>
      <w:r>
        <w:t xml:space="preserve"> elements is not supported.</w:t>
      </w:r>
    </w:p>
    <w:p w:rsidR="00B613A6" w:rsidRDefault="00F46EBE">
      <w:r>
        <w:t>V0283:</w:t>
      </w:r>
    </w:p>
    <w:p w:rsidR="00B613A6" w:rsidRDefault="00F46EBE">
      <w:bookmarkStart w:id="557" w:name="CC_00000000000000000000000000015317"/>
      <w:bookmarkEnd w:id="557"/>
      <w:r>
        <w:t>The specification states:</w:t>
      </w:r>
    </w:p>
    <w:p w:rsidR="00B613A6" w:rsidRDefault="00F46EBE">
      <w:pPr>
        <w:pStyle w:val="Code"/>
      </w:pPr>
      <w:r>
        <w:t xml:space="preserve">A value of 'hide' means that no borders or backgrounds are drawn around/behind </w:t>
      </w:r>
    </w:p>
    <w:p w:rsidR="00B613A6" w:rsidRDefault="00F46EBE">
      <w:pPr>
        <w:pStyle w:val="Code"/>
      </w:pPr>
      <w:r>
        <w:t xml:space="preserve">empty cells (see point 6 in 17.5.1). Furthermore, if all the cells in a row have a </w:t>
      </w:r>
    </w:p>
    <w:p w:rsidR="00B613A6" w:rsidRDefault="00F46EBE">
      <w:pPr>
        <w:pStyle w:val="Code"/>
      </w:pPr>
      <w:r>
        <w:t xml:space="preserve">value of 'hide' and have no visible content, then the row has zero height and there </w:t>
      </w:r>
    </w:p>
    <w:p w:rsidR="00B613A6" w:rsidRDefault="00F46EBE">
      <w:pPr>
        <w:pStyle w:val="Code"/>
      </w:pPr>
      <w:r>
        <w:t>is vertical border-spacing on only one side of the row.</w:t>
      </w:r>
    </w:p>
    <w:p w:rsidR="00B613A6" w:rsidRDefault="00F46EBE">
      <w:pPr>
        <w:rPr>
          <w:i/>
        </w:rPr>
      </w:pPr>
      <w:r>
        <w:rPr>
          <w:i/>
        </w:rPr>
        <w:t xml:space="preserve">Quirks Mode and IE7 Mode (All </w:t>
      </w:r>
      <w:r>
        <w:rPr>
          <w:i/>
        </w:rPr>
        <w:t>Versions)</w:t>
      </w:r>
    </w:p>
    <w:p w:rsidR="00B613A6" w:rsidRDefault="00F46EBE">
      <w:r>
        <w:t xml:space="preserve">The </w:t>
      </w:r>
      <w:r>
        <w:rPr>
          <w:b/>
        </w:rPr>
        <w:t xml:space="preserve">empty-cells </w:t>
      </w:r>
      <w:r>
        <w:t xml:space="preserve">property is not supported, so empty cells will always render as if they have a value of </w:t>
      </w:r>
      <w:r>
        <w:rPr>
          <w:rStyle w:val="InlineCode"/>
        </w:rPr>
        <w:t>hide</w:t>
      </w:r>
      <w:r>
        <w:t>. If all cells in a row are empty, that row will not appear.</w:t>
      </w:r>
    </w:p>
    <w:p w:rsidR="00B613A6" w:rsidRDefault="00F46EBE">
      <w:pPr>
        <w:rPr>
          <w:i/>
        </w:rPr>
      </w:pPr>
      <w:r>
        <w:rPr>
          <w:i/>
        </w:rPr>
        <w:t>IE8 Mode and IE9 Mode (All Versions)</w:t>
      </w:r>
    </w:p>
    <w:p w:rsidR="00B613A6" w:rsidRDefault="00F46EBE">
      <w:r>
        <w:t xml:space="preserve">If all cells in a row are empty and the </w:t>
      </w:r>
      <w:r>
        <w:rPr>
          <w:b/>
        </w:rPr>
        <w:t>empty-cells</w:t>
      </w:r>
      <w:r>
        <w:t xml:space="preserve"> property is set to </w:t>
      </w:r>
      <w:r>
        <w:rPr>
          <w:rStyle w:val="InlineCode"/>
        </w:rPr>
        <w:t>hide</w:t>
      </w:r>
      <w:r>
        <w:t xml:space="preserve">, space will still be reserved for that row. </w:t>
      </w:r>
    </w:p>
    <w:p w:rsidR="00B613A6" w:rsidRDefault="00F46EBE">
      <w:pPr>
        <w:pStyle w:val="Heading3"/>
      </w:pPr>
      <w:bookmarkStart w:id="558" w:name="section_249136663b1d48f4a09acc72aa9d1cf1"/>
      <w:bookmarkStart w:id="559" w:name="_Toc509483975"/>
      <w:r>
        <w:t>[CSS-Level2-2009] Section 17.6.2, The collapsing border model</w:t>
      </w:r>
      <w:bookmarkEnd w:id="558"/>
      <w:bookmarkEnd w:id="559"/>
      <w:r>
        <w:fldChar w:fldCharType="begin"/>
      </w:r>
      <w:r>
        <w:instrText xml:space="preserve"> XE "The collapsing border model" </w:instrText>
      </w:r>
      <w:r>
        <w:fldChar w:fldCharType="end"/>
      </w:r>
    </w:p>
    <w:p w:rsidR="00B613A6" w:rsidRDefault="00F46EBE">
      <w:r>
        <w:t>V0284:</w:t>
      </w:r>
    </w:p>
    <w:p w:rsidR="00B613A6" w:rsidRDefault="00F46EBE">
      <w:bookmarkStart w:id="560" w:name="CC_00000000000000000000000000015319"/>
      <w:bookmarkEnd w:id="560"/>
      <w:r>
        <w:t>The specification states:</w:t>
      </w:r>
    </w:p>
    <w:p w:rsidR="00B613A6" w:rsidRDefault="00F46EBE">
      <w:pPr>
        <w:pStyle w:val="Code"/>
      </w:pPr>
      <w:r>
        <w:t>UAs must compute an initial left and right b</w:t>
      </w:r>
      <w:r>
        <w:t xml:space="preserve">order width for the table by examining </w:t>
      </w:r>
    </w:p>
    <w:p w:rsidR="00B613A6" w:rsidRDefault="00F46EBE">
      <w:pPr>
        <w:pStyle w:val="Code"/>
      </w:pPr>
      <w:r>
        <w:t xml:space="preserve">the first and last cells in the first row of the table. The left border width of </w:t>
      </w:r>
    </w:p>
    <w:p w:rsidR="00B613A6" w:rsidRDefault="00F46EBE">
      <w:pPr>
        <w:pStyle w:val="Code"/>
      </w:pPr>
      <w:r>
        <w:t xml:space="preserve">the table is half of the first cell's collapsed left border, and the right border </w:t>
      </w:r>
    </w:p>
    <w:p w:rsidR="00B613A6" w:rsidRDefault="00F46EBE">
      <w:pPr>
        <w:pStyle w:val="Code"/>
      </w:pPr>
      <w:r>
        <w:t>width of the table is half of the last cell's colla</w:t>
      </w:r>
      <w:r>
        <w:t xml:space="preserve">psed right border. If subsequent </w:t>
      </w:r>
    </w:p>
    <w:p w:rsidR="00B613A6" w:rsidRDefault="00F46EBE">
      <w:pPr>
        <w:pStyle w:val="Code"/>
      </w:pPr>
      <w:r>
        <w:t xml:space="preserve">rows have larger collapsed left and right borders, then any excess spills into the </w:t>
      </w:r>
    </w:p>
    <w:p w:rsidR="00B613A6" w:rsidRDefault="00F46EBE">
      <w:pPr>
        <w:pStyle w:val="Code"/>
      </w:pPr>
      <w:r>
        <w:t>margin area of the table.</w:t>
      </w:r>
    </w:p>
    <w:p w:rsidR="00B613A6" w:rsidRDefault="00F46EBE">
      <w:pPr>
        <w:rPr>
          <w:i/>
        </w:rPr>
      </w:pPr>
      <w:r>
        <w:rPr>
          <w:i/>
        </w:rPr>
        <w:t>Quirks Mode and IE7 Mode (All Versions)</w:t>
      </w:r>
    </w:p>
    <w:p w:rsidR="00B613A6" w:rsidRDefault="00F46EBE">
      <w:r>
        <w:t>The following clarifications apply:</w:t>
      </w:r>
    </w:p>
    <w:p w:rsidR="00B613A6" w:rsidRDefault="00F46EBE">
      <w:pPr>
        <w:pStyle w:val="ListParagraph"/>
        <w:numPr>
          <w:ilvl w:val="0"/>
          <w:numId w:val="94"/>
        </w:numPr>
      </w:pPr>
      <w:r>
        <w:t xml:space="preserve">If a table has a border set, that </w:t>
      </w:r>
      <w:r>
        <w:t>border overrides the cell border on the table edges.</w:t>
      </w:r>
    </w:p>
    <w:p w:rsidR="00B613A6" w:rsidRDefault="00F46EBE">
      <w:pPr>
        <w:pStyle w:val="ListParagraph"/>
        <w:numPr>
          <w:ilvl w:val="0"/>
          <w:numId w:val="94"/>
        </w:numPr>
      </w:pPr>
      <w:r>
        <w:t>If there is a cell border but no table border, the border width is not divided in half when calculating the border width in the collapsed model.</w:t>
      </w:r>
    </w:p>
    <w:p w:rsidR="00B613A6" w:rsidRDefault="00F46EBE">
      <w:r>
        <w:t>V0285:</w:t>
      </w:r>
    </w:p>
    <w:p w:rsidR="00B613A6" w:rsidRDefault="00F46EBE">
      <w:bookmarkStart w:id="561" w:name="CC_00000000000000000000000000018775"/>
      <w:bookmarkEnd w:id="561"/>
      <w:r>
        <w:t>The specification states:</w:t>
      </w:r>
    </w:p>
    <w:p w:rsidR="00B613A6" w:rsidRDefault="00F46EBE">
      <w:pPr>
        <w:pStyle w:val="Code"/>
      </w:pPr>
      <w:r>
        <w:t>The top border width of t</w:t>
      </w:r>
      <w:r>
        <w:t xml:space="preserve">he table is computed by examining all cells who collapse </w:t>
      </w:r>
    </w:p>
    <w:p w:rsidR="00B613A6" w:rsidRDefault="00F46EBE">
      <w:pPr>
        <w:pStyle w:val="Code"/>
      </w:pPr>
      <w:r>
        <w:t xml:space="preserve">their top borders with the top border of the table. The top border width of the </w:t>
      </w:r>
    </w:p>
    <w:p w:rsidR="00B613A6" w:rsidRDefault="00F46EBE">
      <w:pPr>
        <w:pStyle w:val="Code"/>
      </w:pPr>
      <w:r>
        <w:t xml:space="preserve">table is equal to half of the maximum collapsed top border. The bottom border width </w:t>
      </w:r>
    </w:p>
    <w:p w:rsidR="00B613A6" w:rsidRDefault="00F46EBE">
      <w:pPr>
        <w:pStyle w:val="Code"/>
      </w:pPr>
      <w:r>
        <w:t>is computed by examining all cel</w:t>
      </w:r>
      <w:r>
        <w:t xml:space="preserve">ls whose bottom borders collapse with the bottom of </w:t>
      </w:r>
    </w:p>
    <w:p w:rsidR="00B613A6" w:rsidRDefault="00F46EBE">
      <w:pPr>
        <w:pStyle w:val="Code"/>
      </w:pPr>
      <w:r>
        <w:t xml:space="preserve">the table. The bottom border width is equal to half of the maximum collapsed bottom </w:t>
      </w:r>
    </w:p>
    <w:p w:rsidR="00B613A6" w:rsidRDefault="00F46EBE">
      <w:pPr>
        <w:pStyle w:val="Code"/>
      </w:pPr>
      <w:r>
        <w:t>border.</w:t>
      </w:r>
    </w:p>
    <w:p w:rsidR="00B613A6" w:rsidRDefault="00F46EBE">
      <w:pPr>
        <w:rPr>
          <w:i/>
        </w:rPr>
      </w:pPr>
      <w:r>
        <w:rPr>
          <w:i/>
        </w:rPr>
        <w:t>Quirks Mode and IE7 Mode (All Versions)</w:t>
      </w:r>
    </w:p>
    <w:p w:rsidR="00B613A6" w:rsidRDefault="00F46EBE">
      <w:r>
        <w:t>The top and bottom widths of the table border are not computed via the</w:t>
      </w:r>
      <w:r>
        <w:t xml:space="preserve"> specified methods. Instead, the border widths are 0.</w:t>
      </w:r>
    </w:p>
    <w:p w:rsidR="00B613A6" w:rsidRDefault="00F46EBE">
      <w:r>
        <w:lastRenderedPageBreak/>
        <w:t>V0286:</w:t>
      </w:r>
    </w:p>
    <w:p w:rsidR="00B613A6" w:rsidRDefault="00F46EBE">
      <w:bookmarkStart w:id="562" w:name="CC_00000000000000000000000000018776"/>
      <w:bookmarkEnd w:id="562"/>
      <w:r>
        <w:t>The specification states:</w:t>
      </w:r>
    </w:p>
    <w:p w:rsidR="00B613A6" w:rsidRDefault="00F46EBE">
      <w:pPr>
        <w:pStyle w:val="Code"/>
      </w:pPr>
      <w:r>
        <w:t xml:space="preserve">Any borders that spill into the margin are taken into account when determining if </w:t>
      </w:r>
    </w:p>
    <w:p w:rsidR="00B613A6" w:rsidRDefault="00F46EBE">
      <w:pPr>
        <w:pStyle w:val="Code"/>
      </w:pPr>
      <w:r>
        <w:t>the table overflows some ancestor (see 'overflow').</w:t>
      </w:r>
    </w:p>
    <w:p w:rsidR="00B613A6" w:rsidRDefault="00F46EBE">
      <w:pPr>
        <w:rPr>
          <w:i/>
        </w:rPr>
      </w:pPr>
      <w:r>
        <w:rPr>
          <w:i/>
        </w:rPr>
        <w:t>Quirks Mode and IE7 Mode (All Vers</w:t>
      </w:r>
      <w:r>
        <w:rPr>
          <w:i/>
        </w:rPr>
        <w:t>ions)</w:t>
      </w:r>
    </w:p>
    <w:p w:rsidR="00B613A6" w:rsidRDefault="00F46EBE">
      <w:r>
        <w:t>Borders that spill into the margin overflow their ancestors.</w:t>
      </w:r>
    </w:p>
    <w:p w:rsidR="00B613A6" w:rsidRDefault="00F46EBE">
      <w:pPr>
        <w:pStyle w:val="Heading3"/>
      </w:pPr>
      <w:bookmarkStart w:id="563" w:name="section_66c6ec2d173b4ae28a13b3b226419a3f"/>
      <w:bookmarkStart w:id="564" w:name="_Toc509483976"/>
      <w:r>
        <w:t>[CSS-Level2-2009] Section 17.6.2.1, Border conflict resolution</w:t>
      </w:r>
      <w:bookmarkEnd w:id="563"/>
      <w:bookmarkEnd w:id="564"/>
      <w:r>
        <w:fldChar w:fldCharType="begin"/>
      </w:r>
      <w:r>
        <w:instrText xml:space="preserve"> XE "Border conflict resolution" </w:instrText>
      </w:r>
      <w:r>
        <w:fldChar w:fldCharType="end"/>
      </w:r>
    </w:p>
    <w:p w:rsidR="00B613A6" w:rsidRDefault="00F46EBE">
      <w:r>
        <w:t>V0288:</w:t>
      </w:r>
    </w:p>
    <w:p w:rsidR="00B613A6" w:rsidRDefault="00F46EBE">
      <w:bookmarkStart w:id="565" w:name="CC_00000000000000000000000000018831"/>
      <w:bookmarkEnd w:id="565"/>
      <w:r>
        <w:t>The specification states:</w:t>
      </w:r>
    </w:p>
    <w:p w:rsidR="00B613A6" w:rsidRDefault="00F46EBE">
      <w:pPr>
        <w:pStyle w:val="Code"/>
      </w:pPr>
      <w:r>
        <w:t>1.  Borders with the 'border-style' of 'hidden' take prece</w:t>
      </w:r>
      <w:r>
        <w:t xml:space="preserve">dence over all other </w:t>
      </w:r>
    </w:p>
    <w:p w:rsidR="00B613A6" w:rsidRDefault="00F46EBE">
      <w:pPr>
        <w:pStyle w:val="Code"/>
      </w:pPr>
      <w:r>
        <w:t xml:space="preserve">conflicting borders. Any border with this value suppresses all borders at this </w:t>
      </w:r>
    </w:p>
    <w:p w:rsidR="00B613A6" w:rsidRDefault="00F46EBE">
      <w:pPr>
        <w:pStyle w:val="Code"/>
      </w:pPr>
      <w:r>
        <w:t>location.</w:t>
      </w:r>
    </w:p>
    <w:p w:rsidR="00B613A6" w:rsidRDefault="00F46EBE">
      <w:pPr>
        <w:rPr>
          <w:i/>
        </w:rPr>
      </w:pPr>
      <w:r>
        <w:rPr>
          <w:i/>
        </w:rPr>
        <w:t>Quirks Mode and IE7 Mode (All Versions)</w:t>
      </w:r>
    </w:p>
    <w:p w:rsidR="00B613A6" w:rsidRDefault="00F46EBE">
      <w:r>
        <w:t xml:space="preserve">The </w:t>
      </w:r>
      <w:r>
        <w:rPr>
          <w:rStyle w:val="InlineCode"/>
        </w:rPr>
        <w:t>hidden</w:t>
      </w:r>
      <w:r>
        <w:t xml:space="preserve"> value does not take precedence over any other border style. Borders are displayed at this loc</w:t>
      </w:r>
      <w:r>
        <w:t>ation.</w:t>
      </w:r>
    </w:p>
    <w:p w:rsidR="00B613A6" w:rsidRDefault="00F46EBE">
      <w:r>
        <w:t>V0289:</w:t>
      </w:r>
    </w:p>
    <w:p w:rsidR="00B613A6" w:rsidRDefault="00F46EBE">
      <w:bookmarkStart w:id="566" w:name="CC_00000000000000000000000000018834"/>
      <w:bookmarkEnd w:id="566"/>
      <w:r>
        <w:t>The specification states:</w:t>
      </w:r>
    </w:p>
    <w:p w:rsidR="00B613A6" w:rsidRDefault="00F46EBE">
      <w:pPr>
        <w:pStyle w:val="Code"/>
      </w:pPr>
      <w:r>
        <w:t xml:space="preserve">3. If none of the styles are 'hidden' and at least one of them is not 'none', then </w:t>
      </w:r>
    </w:p>
    <w:p w:rsidR="00B613A6" w:rsidRDefault="00F46EBE">
      <w:pPr>
        <w:pStyle w:val="Code"/>
      </w:pPr>
      <w:r>
        <w:t xml:space="preserve">narrow borders are discarded in favor of wider ones. If several have the same </w:t>
      </w:r>
    </w:p>
    <w:p w:rsidR="00B613A6" w:rsidRDefault="00F46EBE">
      <w:pPr>
        <w:pStyle w:val="Code"/>
      </w:pPr>
      <w:r>
        <w:t xml:space="preserve">'border-width' then styles are preferred in this order: 'double', 'solid', </w:t>
      </w:r>
    </w:p>
    <w:p w:rsidR="00B613A6" w:rsidRDefault="00F46EBE">
      <w:pPr>
        <w:pStyle w:val="Code"/>
      </w:pPr>
      <w:r>
        <w:t>'dashed', 'dotted', 'ridge', 'outset', 'groove', and the lowest: 'inset'.</w:t>
      </w:r>
    </w:p>
    <w:p w:rsidR="00B613A6" w:rsidRDefault="00F46EBE">
      <w:pPr>
        <w:rPr>
          <w:i/>
        </w:rPr>
      </w:pPr>
      <w:r>
        <w:rPr>
          <w:i/>
        </w:rPr>
        <w:t>Quirks Mode and IE7 Mode (All Versions)</w:t>
      </w:r>
    </w:p>
    <w:p w:rsidR="00B613A6" w:rsidRDefault="00F46EBE">
      <w:r>
        <w:t>Border conflicts among borders of the same thickness are not resol</w:t>
      </w:r>
      <w:r>
        <w:t>ved. The border for each cell is drawn beginning from left to right, from the top row to the bottom row. After the first cell border in the row is drawn, the next cell border is drawn over the previous border. In some cases, this behavior results in a comb</w:t>
      </w:r>
      <w:r>
        <w:t xml:space="preserve">ined border. For example, if the cell on the left has a solid red border and the adjacent cell on the right has a double black border, the border the two cells share appears as a double black border with red in the space between the two lines. However, if </w:t>
      </w:r>
      <w:r>
        <w:t>the cell on the left has the double border and the cell on the right has the solid red border, the border the two cells share appears as a solid red border. Note that in rtl mode, the cell borders are drawn from right to left, top to bottom so that the bor</w:t>
      </w:r>
      <w:r>
        <w:t xml:space="preserve">der that appears on top is reversed. </w:t>
      </w:r>
    </w:p>
    <w:p w:rsidR="00B613A6" w:rsidRDefault="00F46EBE">
      <w:r>
        <w:t>V0290:</w:t>
      </w:r>
    </w:p>
    <w:p w:rsidR="00B613A6" w:rsidRDefault="00F46EBE">
      <w:bookmarkStart w:id="567" w:name="CC_00000000000000000000000000018833"/>
      <w:bookmarkEnd w:id="567"/>
      <w:r>
        <w:t>The specification states:</w:t>
      </w:r>
    </w:p>
    <w:p w:rsidR="00B613A6" w:rsidRDefault="00F46EBE">
      <w:pPr>
        <w:pStyle w:val="Code"/>
      </w:pPr>
      <w:r>
        <w:t xml:space="preserve">4. If border styles differ only in color, then a style set on a cell wins over one </w:t>
      </w:r>
    </w:p>
    <w:p w:rsidR="00B613A6" w:rsidRDefault="00F46EBE">
      <w:pPr>
        <w:pStyle w:val="Code"/>
      </w:pPr>
      <w:r>
        <w:t xml:space="preserve">on a row, which wins over a row group, column, column group and, lastly, table. </w:t>
      </w:r>
    </w:p>
    <w:p w:rsidR="00B613A6" w:rsidRDefault="00F46EBE">
      <w:pPr>
        <w:pStyle w:val="Code"/>
      </w:pPr>
      <w:r>
        <w:t>When two elements of</w:t>
      </w:r>
      <w:r>
        <w:t xml:space="preserve"> the same type conflict, then the one further to the left (if </w:t>
      </w:r>
    </w:p>
    <w:p w:rsidR="00B613A6" w:rsidRDefault="00F46EBE">
      <w:pPr>
        <w:pStyle w:val="Code"/>
      </w:pPr>
      <w:r>
        <w:t xml:space="preserve">the table's 'direction' is 'ltr'; right, if it is 'rtl') and further to the top </w:t>
      </w:r>
    </w:p>
    <w:p w:rsidR="00B613A6" w:rsidRDefault="00F46EBE">
      <w:pPr>
        <w:pStyle w:val="Code"/>
      </w:pPr>
      <w:r>
        <w:t>wins.</w:t>
      </w:r>
    </w:p>
    <w:p w:rsidR="00B613A6" w:rsidRDefault="00F46EBE">
      <w:pPr>
        <w:rPr>
          <w:i/>
        </w:rPr>
      </w:pPr>
      <w:r>
        <w:rPr>
          <w:i/>
        </w:rPr>
        <w:lastRenderedPageBreak/>
        <w:t>Quirks Mode and IE7 Mode (All Versions)</w:t>
      </w:r>
    </w:p>
    <w:p w:rsidR="00B613A6" w:rsidRDefault="00F46EBE">
      <w:r>
        <w:t>Borders that are set on the table will win over those that are set</w:t>
      </w:r>
      <w:r>
        <w:t xml:space="preserve"> on the cells.</w:t>
      </w:r>
    </w:p>
    <w:p w:rsidR="00B613A6" w:rsidRDefault="00F46EBE">
      <w:pPr>
        <w:pStyle w:val="Heading3"/>
      </w:pPr>
      <w:bookmarkStart w:id="568" w:name="section_02ef7fc3128742f2adcfafcef2bd9f06"/>
      <w:bookmarkStart w:id="569" w:name="_Toc509483977"/>
      <w:r>
        <w:t>[CSS-Level2-2009] Section 17.6.3, Border styles</w:t>
      </w:r>
      <w:bookmarkEnd w:id="568"/>
      <w:bookmarkEnd w:id="569"/>
      <w:r>
        <w:fldChar w:fldCharType="begin"/>
      </w:r>
      <w:r>
        <w:instrText xml:space="preserve"> XE "Border styles" </w:instrText>
      </w:r>
      <w:r>
        <w:fldChar w:fldCharType="end"/>
      </w:r>
    </w:p>
    <w:p w:rsidR="00B613A6" w:rsidRDefault="00F46EBE">
      <w:r>
        <w:t>V0291:</w:t>
      </w:r>
    </w:p>
    <w:p w:rsidR="00B613A6" w:rsidRDefault="00F46EBE">
      <w:bookmarkStart w:id="570" w:name="CC_00000000000000000000000000018777"/>
      <w:bookmarkEnd w:id="570"/>
      <w:r>
        <w:t>The specification states:</w:t>
      </w:r>
    </w:p>
    <w:p w:rsidR="00B613A6" w:rsidRDefault="00F46EBE">
      <w:pPr>
        <w:pStyle w:val="Code"/>
      </w:pPr>
      <w:r>
        <w:t xml:space="preserve">Some of the values of the 'border-style' have different meanings in tables than for </w:t>
      </w:r>
    </w:p>
    <w:p w:rsidR="00B613A6" w:rsidRDefault="00F46EBE">
      <w:pPr>
        <w:pStyle w:val="Code"/>
      </w:pPr>
      <w:r>
        <w:t>other elements. In the list below they are marked wit</w:t>
      </w:r>
      <w:r>
        <w:t>h an asterisk.</w:t>
      </w:r>
    </w:p>
    <w:p w:rsidR="00B613A6" w:rsidRDefault="00B613A6">
      <w:pPr>
        <w:pStyle w:val="Code"/>
      </w:pPr>
    </w:p>
    <w:p w:rsidR="00B613A6" w:rsidRDefault="00F46EBE">
      <w:pPr>
        <w:pStyle w:val="Code"/>
      </w:pPr>
      <w:r>
        <w:t xml:space="preserve">none </w:t>
      </w:r>
    </w:p>
    <w:p w:rsidR="00B613A6" w:rsidRDefault="00F46EBE">
      <w:pPr>
        <w:pStyle w:val="Code"/>
      </w:pPr>
      <w:r>
        <w:t xml:space="preserve">No border. </w:t>
      </w:r>
    </w:p>
    <w:p w:rsidR="00B613A6" w:rsidRDefault="00B613A6">
      <w:pPr>
        <w:pStyle w:val="Code"/>
      </w:pPr>
    </w:p>
    <w:p w:rsidR="00B613A6" w:rsidRDefault="00F46EBE">
      <w:pPr>
        <w:pStyle w:val="Code"/>
      </w:pPr>
      <w:r>
        <w:t xml:space="preserve">*hidden </w:t>
      </w:r>
    </w:p>
    <w:p w:rsidR="00B613A6" w:rsidRDefault="00F46EBE">
      <w:pPr>
        <w:pStyle w:val="Code"/>
      </w:pPr>
      <w:r>
        <w:t xml:space="preserve">Same as 'none', but in the collapsing border model, also inhibits any other border </w:t>
      </w:r>
    </w:p>
    <w:p w:rsidR="00B613A6" w:rsidRDefault="00F46EBE">
      <w:pPr>
        <w:pStyle w:val="Code"/>
      </w:pPr>
      <w:r>
        <w:t xml:space="preserve">(see the section on border conflicts). </w:t>
      </w:r>
    </w:p>
    <w:p w:rsidR="00B613A6" w:rsidRDefault="00B613A6">
      <w:pPr>
        <w:pStyle w:val="Code"/>
      </w:pPr>
    </w:p>
    <w:p w:rsidR="00B613A6" w:rsidRDefault="00F46EBE">
      <w:pPr>
        <w:pStyle w:val="Code"/>
      </w:pPr>
      <w:r>
        <w:t>…</w:t>
      </w:r>
    </w:p>
    <w:p w:rsidR="00B613A6" w:rsidRDefault="00B613A6">
      <w:pPr>
        <w:pStyle w:val="Code"/>
      </w:pPr>
    </w:p>
    <w:p w:rsidR="00B613A6" w:rsidRDefault="00F46EBE">
      <w:pPr>
        <w:pStyle w:val="Code"/>
      </w:pPr>
      <w:r>
        <w:t xml:space="preserve">*inset </w:t>
      </w:r>
    </w:p>
    <w:p w:rsidR="00B613A6" w:rsidRDefault="00F46EBE">
      <w:pPr>
        <w:pStyle w:val="Code"/>
      </w:pPr>
      <w:r>
        <w:t xml:space="preserve">In the separated borders model, the border makes the entire box look as though it </w:t>
      </w:r>
    </w:p>
    <w:p w:rsidR="00B613A6" w:rsidRDefault="00F46EBE">
      <w:pPr>
        <w:pStyle w:val="Code"/>
      </w:pPr>
      <w:r>
        <w:t xml:space="preserve">were embedded in the canvas. In the collapsing border model, same as 'ridge'. </w:t>
      </w:r>
    </w:p>
    <w:p w:rsidR="00B613A6" w:rsidRDefault="00B613A6">
      <w:pPr>
        <w:pStyle w:val="Code"/>
      </w:pPr>
    </w:p>
    <w:p w:rsidR="00B613A6" w:rsidRDefault="00F46EBE">
      <w:pPr>
        <w:pStyle w:val="Code"/>
      </w:pPr>
      <w:r>
        <w:t xml:space="preserve">*outset </w:t>
      </w:r>
    </w:p>
    <w:p w:rsidR="00B613A6" w:rsidRDefault="00F46EBE">
      <w:pPr>
        <w:pStyle w:val="Code"/>
      </w:pPr>
      <w:r>
        <w:t xml:space="preserve">In the separated borders model, the border makes the entire box look as though it </w:t>
      </w:r>
    </w:p>
    <w:p w:rsidR="00B613A6" w:rsidRDefault="00F46EBE">
      <w:pPr>
        <w:pStyle w:val="Code"/>
      </w:pPr>
      <w:r>
        <w:t>w</w:t>
      </w:r>
      <w:r>
        <w:t>ere coming out of the canvas. In the collapsing border model, same as 'groove'.</w:t>
      </w:r>
    </w:p>
    <w:p w:rsidR="00B613A6" w:rsidRDefault="00F46EBE">
      <w:pPr>
        <w:rPr>
          <w:i/>
        </w:rPr>
      </w:pPr>
      <w:r>
        <w:rPr>
          <w:i/>
        </w:rPr>
        <w:t>Quirks Mode and IE7 Mode (All Versions)</w:t>
      </w:r>
    </w:p>
    <w:p w:rsidR="00B613A6" w:rsidRDefault="00F46EBE">
      <w:r>
        <w:t>The following clarifications apply:</w:t>
      </w:r>
    </w:p>
    <w:p w:rsidR="00B613A6" w:rsidRDefault="00F46EBE">
      <w:pPr>
        <w:pStyle w:val="ListParagraph"/>
        <w:numPr>
          <w:ilvl w:val="0"/>
          <w:numId w:val="95"/>
        </w:numPr>
      </w:pPr>
      <w:r>
        <w:t xml:space="preserve">In the collapsing border model, </w:t>
      </w:r>
      <w:r>
        <w:rPr>
          <w:rStyle w:val="InlineCode"/>
        </w:rPr>
        <w:t>hidden</w:t>
      </w:r>
      <w:r>
        <w:t xml:space="preserve"> behaves the same as </w:t>
      </w:r>
      <w:r>
        <w:rPr>
          <w:rStyle w:val="InlineCode"/>
        </w:rPr>
        <w:t>none</w:t>
      </w:r>
      <w:r>
        <w:t>.</w:t>
      </w:r>
    </w:p>
    <w:p w:rsidR="00B613A6" w:rsidRDefault="00F46EBE">
      <w:pPr>
        <w:pStyle w:val="ListParagraph"/>
        <w:numPr>
          <w:ilvl w:val="0"/>
          <w:numId w:val="95"/>
        </w:numPr>
      </w:pPr>
      <w:r>
        <w:t xml:space="preserve">In the collapsing border model, </w:t>
      </w:r>
      <w:r>
        <w:rPr>
          <w:rStyle w:val="InlineCode"/>
        </w:rPr>
        <w:t>ins</w:t>
      </w:r>
      <w:r>
        <w:rPr>
          <w:rStyle w:val="InlineCode"/>
        </w:rPr>
        <w:t>et</w:t>
      </w:r>
      <w:r>
        <w:t xml:space="preserve"> and </w:t>
      </w:r>
      <w:r>
        <w:rPr>
          <w:rStyle w:val="InlineCode"/>
        </w:rPr>
        <w:t>outset</w:t>
      </w:r>
      <w:r>
        <w:t xml:space="preserve"> behave the same as in the separated borders model.</w:t>
      </w:r>
    </w:p>
    <w:p w:rsidR="00B613A6" w:rsidRDefault="00F46EBE">
      <w:pPr>
        <w:pStyle w:val="Heading3"/>
      </w:pPr>
      <w:bookmarkStart w:id="571" w:name="section_dd40ba732ad24963b9d32647d18df975"/>
      <w:bookmarkStart w:id="572" w:name="_Toc509483978"/>
      <w:r>
        <w:t>[CSS-Level2-2009] Section 18.4, Dynamic outlines: the 'outline' property</w:t>
      </w:r>
      <w:bookmarkEnd w:id="571"/>
      <w:bookmarkEnd w:id="572"/>
      <w:r>
        <w:fldChar w:fldCharType="begin"/>
      </w:r>
      <w:r>
        <w:instrText xml:space="preserve"> XE "Dynamic outlines\: the 'outline' property" </w:instrText>
      </w:r>
      <w:r>
        <w:fldChar w:fldCharType="end"/>
      </w:r>
    </w:p>
    <w:p w:rsidR="00B613A6" w:rsidRDefault="00F46EBE">
      <w:r>
        <w:t>V0292:</w:t>
      </w:r>
    </w:p>
    <w:p w:rsidR="00B613A6" w:rsidRDefault="00F46EBE">
      <w:bookmarkStart w:id="573" w:name="CC_00000000000000000000000000015330"/>
      <w:bookmarkEnd w:id="573"/>
      <w:r>
        <w:t>The specification states:</w:t>
      </w:r>
    </w:p>
    <w:p w:rsidR="00B613A6" w:rsidRDefault="00F46EBE">
      <w:pPr>
        <w:pStyle w:val="Code"/>
      </w:pPr>
      <w:r>
        <w:t>The outline created with the outlin</w:t>
      </w:r>
      <w:r>
        <w:t xml:space="preserve">e properties is drawn "over" a box, i.e., the </w:t>
      </w:r>
    </w:p>
    <w:p w:rsidR="00B613A6" w:rsidRDefault="00F46EBE">
      <w:pPr>
        <w:pStyle w:val="Code"/>
      </w:pPr>
      <w:r>
        <w:t xml:space="preserve">outline is always on top, and does not influence the position or size of the box, </w:t>
      </w:r>
    </w:p>
    <w:p w:rsidR="00B613A6" w:rsidRDefault="00F46EBE">
      <w:pPr>
        <w:pStyle w:val="Code"/>
      </w:pPr>
      <w:r>
        <w:t xml:space="preserve">or of any other boxes. Therefore, displaying or suppressing outlines does not cause </w:t>
      </w:r>
    </w:p>
    <w:p w:rsidR="00B613A6" w:rsidRDefault="00F46EBE">
      <w:pPr>
        <w:pStyle w:val="Code"/>
      </w:pPr>
      <w:r>
        <w:t>reflow or overflow.</w:t>
      </w:r>
    </w:p>
    <w:p w:rsidR="00B613A6" w:rsidRDefault="00F46EBE">
      <w:pPr>
        <w:rPr>
          <w:i/>
        </w:rPr>
      </w:pPr>
      <w:r>
        <w:rPr>
          <w:i/>
        </w:rPr>
        <w:t xml:space="preserve">Quirks Mode and IE7 </w:t>
      </w:r>
      <w:r>
        <w:rPr>
          <w:i/>
        </w:rPr>
        <w:t>Mode (All Versions)</w:t>
      </w:r>
    </w:p>
    <w:p w:rsidR="00B613A6" w:rsidRDefault="00F46EBE">
      <w:r>
        <w:t xml:space="preserve">The </w:t>
      </w:r>
      <w:r>
        <w:rPr>
          <w:b/>
        </w:rPr>
        <w:t>outline</w:t>
      </w:r>
      <w:r>
        <w:t xml:space="preserve"> property is not supported.</w:t>
      </w:r>
    </w:p>
    <w:p w:rsidR="00B613A6" w:rsidRDefault="00F46EBE">
      <w:pPr>
        <w:rPr>
          <w:i/>
        </w:rPr>
      </w:pPr>
      <w:r>
        <w:rPr>
          <w:i/>
        </w:rPr>
        <w:t>All Document Modes (All Versions)</w:t>
      </w:r>
    </w:p>
    <w:p w:rsidR="00B613A6" w:rsidRDefault="00F46EBE">
      <w:r>
        <w:t>Outlines are drawn underneath positioned descendants.</w:t>
      </w:r>
    </w:p>
    <w:p w:rsidR="00B613A6" w:rsidRDefault="00F46EBE">
      <w:r>
        <w:t>V0293:</w:t>
      </w:r>
    </w:p>
    <w:p w:rsidR="00B613A6" w:rsidRDefault="00F46EBE">
      <w:bookmarkStart w:id="574" w:name="CC_00000000000000000000000000015332"/>
      <w:bookmarkEnd w:id="574"/>
      <w:r>
        <w:lastRenderedPageBreak/>
        <w:t>The specification states:</w:t>
      </w:r>
    </w:p>
    <w:p w:rsidR="00B613A6" w:rsidRDefault="00F46EBE">
      <w:pPr>
        <w:pStyle w:val="Code"/>
      </w:pPr>
      <w:r>
        <w:t>Outlines may be non-rectangular. For example, if the element is broken acros</w:t>
      </w:r>
      <w:r>
        <w:t xml:space="preserve">s </w:t>
      </w:r>
    </w:p>
    <w:p w:rsidR="00B613A6" w:rsidRDefault="00F46EBE">
      <w:pPr>
        <w:pStyle w:val="Code"/>
      </w:pPr>
      <w:r>
        <w:t xml:space="preserve">several lines, the outline is the minimum outline that encloses all the element's </w:t>
      </w:r>
    </w:p>
    <w:p w:rsidR="00B613A6" w:rsidRDefault="00F46EBE">
      <w:pPr>
        <w:pStyle w:val="Code"/>
      </w:pPr>
      <w:r>
        <w:t xml:space="preserve">boxes. In contrast to borders, the outline is not open at the line box's end or </w:t>
      </w:r>
    </w:p>
    <w:p w:rsidR="00B613A6" w:rsidRDefault="00F46EBE">
      <w:pPr>
        <w:pStyle w:val="Code"/>
      </w:pPr>
      <w:r>
        <w:t>start, but is always fully connected if possible.</w:t>
      </w:r>
    </w:p>
    <w:p w:rsidR="00B613A6" w:rsidRDefault="00F46EBE">
      <w:pPr>
        <w:rPr>
          <w:i/>
        </w:rPr>
      </w:pPr>
      <w:r>
        <w:rPr>
          <w:i/>
        </w:rPr>
        <w:t>Quirks Mode and IE7 Mode (All Versions)</w:t>
      </w:r>
    </w:p>
    <w:p w:rsidR="00B613A6" w:rsidRDefault="00F46EBE">
      <w:r>
        <w:t xml:space="preserve">The </w:t>
      </w:r>
      <w:r>
        <w:rPr>
          <w:b/>
        </w:rPr>
        <w:t>outline</w:t>
      </w:r>
      <w:r>
        <w:t xml:space="preserve"> property is not supported.</w:t>
      </w:r>
    </w:p>
    <w:p w:rsidR="00B613A6" w:rsidRDefault="00F46EBE">
      <w:r>
        <w:t>V0294:</w:t>
      </w:r>
    </w:p>
    <w:p w:rsidR="00B613A6" w:rsidRDefault="00F46EBE">
      <w:bookmarkStart w:id="575" w:name="CC_00000000000000000000000000015333"/>
      <w:bookmarkEnd w:id="575"/>
      <w:r>
        <w:t>The specification states:</w:t>
      </w:r>
    </w:p>
    <w:p w:rsidR="00B613A6" w:rsidRDefault="00F46EBE">
      <w:pPr>
        <w:pStyle w:val="Code"/>
      </w:pPr>
      <w:r>
        <w:t xml:space="preserve">The 'outline-color' accepts all colors, as well as the keyword </w:t>
      </w:r>
      <w:bookmarkStart w:id="576" w:name="value-def-invert"/>
      <w:r>
        <w:t>'invert'</w:t>
      </w:r>
      <w:bookmarkEnd w:id="576"/>
      <w:r>
        <w:t xml:space="preserve">. 'Invert' </w:t>
      </w:r>
    </w:p>
    <w:p w:rsidR="00B613A6" w:rsidRDefault="00F46EBE">
      <w:pPr>
        <w:pStyle w:val="Code"/>
      </w:pPr>
      <w:r>
        <w:t xml:space="preserve">is expected to perform a color inversion on the pixels on the screen. This is a </w:t>
      </w:r>
    </w:p>
    <w:p w:rsidR="00B613A6" w:rsidRDefault="00F46EBE">
      <w:pPr>
        <w:pStyle w:val="Code"/>
      </w:pPr>
      <w:r>
        <w:t>common trick to ens</w:t>
      </w:r>
      <w:r>
        <w:t xml:space="preserve">ure the focus border is visible, regardless of color background. </w:t>
      </w:r>
    </w:p>
    <w:p w:rsidR="00B613A6" w:rsidRDefault="00F46EBE">
      <w:pPr>
        <w:pStyle w:val="Code"/>
      </w:pPr>
      <w:r>
        <w:t xml:space="preserve">Conformant UAs may ignore the 'invert' value on platforms that do not support color </w:t>
      </w:r>
    </w:p>
    <w:p w:rsidR="00B613A6" w:rsidRDefault="00F46EBE">
      <w:pPr>
        <w:pStyle w:val="Code"/>
      </w:pPr>
      <w:r>
        <w:t xml:space="preserve">inversion of the pixels on the screen. If the UA does not support the 'invert' </w:t>
      </w:r>
    </w:p>
    <w:p w:rsidR="00B613A6" w:rsidRDefault="00F46EBE">
      <w:pPr>
        <w:pStyle w:val="Code"/>
      </w:pPr>
      <w:r>
        <w:t>value then the initial va</w:t>
      </w:r>
      <w:r>
        <w:t xml:space="preserve">lue of the 'outline-color' property is the value of the </w:t>
      </w:r>
    </w:p>
    <w:p w:rsidR="00B613A6" w:rsidRDefault="00F46EBE">
      <w:pPr>
        <w:pStyle w:val="Code"/>
      </w:pPr>
      <w:r>
        <w:t>'color' property, similar to the initial value of the 'border-top-color' property.</w:t>
      </w:r>
    </w:p>
    <w:p w:rsidR="00B613A6" w:rsidRDefault="00F46EBE">
      <w:pPr>
        <w:rPr>
          <w:i/>
        </w:rPr>
      </w:pPr>
      <w:r>
        <w:rPr>
          <w:i/>
        </w:rPr>
        <w:t>Quirks Mode and IE7 Mode (All Versions)</w:t>
      </w:r>
    </w:p>
    <w:p w:rsidR="00B613A6" w:rsidRDefault="00F46EBE">
      <w:r>
        <w:t xml:space="preserve">The </w:t>
      </w:r>
      <w:r>
        <w:rPr>
          <w:b/>
        </w:rPr>
        <w:t>outline-color</w:t>
      </w:r>
      <w:r>
        <w:t xml:space="preserve"> property is not supported.</w:t>
      </w:r>
    </w:p>
    <w:p w:rsidR="00B613A6" w:rsidRDefault="00F46EBE">
      <w:r>
        <w:t>V0295:</w:t>
      </w:r>
    </w:p>
    <w:p w:rsidR="00B613A6" w:rsidRDefault="00F46EBE">
      <w:bookmarkStart w:id="577" w:name="CC_00000000000000000000000000015334"/>
      <w:bookmarkEnd w:id="577"/>
      <w:r>
        <w:t>The specification states</w:t>
      </w:r>
      <w:r>
        <w:t>:</w:t>
      </w:r>
    </w:p>
    <w:p w:rsidR="00B613A6" w:rsidRDefault="00F46EBE">
      <w:pPr>
        <w:pStyle w:val="Code"/>
      </w:pPr>
      <w:r>
        <w:t xml:space="preserve">This specification does not define how multiple overlapping outlines are drawn, or </w:t>
      </w:r>
    </w:p>
    <w:p w:rsidR="00B613A6" w:rsidRDefault="00F46EBE">
      <w:pPr>
        <w:pStyle w:val="Code"/>
      </w:pPr>
      <w:r>
        <w:t xml:space="preserve">how outlines are drawn for boxes that are partially obscured behind other elements. </w:t>
      </w:r>
    </w:p>
    <w:p w:rsidR="00B613A6" w:rsidRDefault="00F46EBE">
      <w:pPr>
        <w:pStyle w:val="Code"/>
      </w:pPr>
      <w:r>
        <w:rPr>
          <w:i/>
        </w:rPr>
        <w:t>Note.</w:t>
      </w:r>
      <w:r>
        <w:t xml:space="preserve"> Since the outline does not affect formatting (i.e., no space is left for it </w:t>
      </w:r>
    </w:p>
    <w:p w:rsidR="00B613A6" w:rsidRDefault="00F46EBE">
      <w:pPr>
        <w:pStyle w:val="Code"/>
      </w:pPr>
      <w:r>
        <w:t>in</w:t>
      </w:r>
      <w:r>
        <w:t xml:space="preserve"> the box model), it may well overlap other elements on the page.</w:t>
      </w:r>
    </w:p>
    <w:p w:rsidR="00B613A6" w:rsidRDefault="00F46EBE">
      <w:pPr>
        <w:rPr>
          <w:i/>
        </w:rPr>
      </w:pPr>
      <w:r>
        <w:rPr>
          <w:i/>
        </w:rPr>
        <w:t>Quirks Mode and IE7 Mode (All Versions)</w:t>
      </w:r>
    </w:p>
    <w:p w:rsidR="00B613A6" w:rsidRDefault="00F46EBE">
      <w:r>
        <w:t xml:space="preserve">The </w:t>
      </w:r>
      <w:r>
        <w:rPr>
          <w:b/>
        </w:rPr>
        <w:t>outline</w:t>
      </w:r>
      <w:r>
        <w:t xml:space="preserve"> property is not supported.</w:t>
      </w:r>
    </w:p>
    <w:p w:rsidR="00B613A6" w:rsidRDefault="00F46EBE">
      <w:pPr>
        <w:pStyle w:val="Heading3"/>
      </w:pPr>
      <w:bookmarkStart w:id="578" w:name="section_3166326f0ce84ffb8abf6cb67f1e18f2"/>
      <w:bookmarkStart w:id="579" w:name="_Toc509483979"/>
      <w:r>
        <w:t>[CSS-Level2-2009] Section 18.4.1, Outlines and the focus</w:t>
      </w:r>
      <w:bookmarkEnd w:id="578"/>
      <w:bookmarkEnd w:id="579"/>
      <w:r>
        <w:fldChar w:fldCharType="begin"/>
      </w:r>
      <w:r>
        <w:instrText xml:space="preserve"> XE "Outlines and the focus" </w:instrText>
      </w:r>
      <w:r>
        <w:fldChar w:fldCharType="end"/>
      </w:r>
    </w:p>
    <w:p w:rsidR="00B613A6" w:rsidRDefault="00F46EBE">
      <w:r>
        <w:t>V0296:</w:t>
      </w:r>
    </w:p>
    <w:p w:rsidR="00B613A6" w:rsidRDefault="00F46EBE">
      <w:bookmarkStart w:id="580" w:name="CC_00000000000000000000000000015335"/>
      <w:bookmarkEnd w:id="580"/>
      <w:r>
        <w:t>The specification</w:t>
      </w:r>
      <w:r>
        <w:t xml:space="preserve"> states:</w:t>
      </w:r>
    </w:p>
    <w:p w:rsidR="00B613A6" w:rsidRDefault="00F46EBE">
      <w:pPr>
        <w:pStyle w:val="Code"/>
      </w:pPr>
      <w:r>
        <w:t xml:space="preserve">User agents supporting the interactive media group must keep track of where the </w:t>
      </w:r>
    </w:p>
    <w:p w:rsidR="00B613A6" w:rsidRDefault="00F46EBE">
      <w:pPr>
        <w:pStyle w:val="Code"/>
      </w:pPr>
      <w:r>
        <w:t xml:space="preserve">focus lies and must also represent the focus. This may be done by using dynamic </w:t>
      </w:r>
    </w:p>
    <w:p w:rsidR="00B613A6" w:rsidRDefault="00F46EBE">
      <w:pPr>
        <w:pStyle w:val="Code"/>
      </w:pPr>
      <w:r>
        <w:t>outlines in conjunction with the :focus pseudo-class.</w:t>
      </w:r>
    </w:p>
    <w:p w:rsidR="00B613A6" w:rsidRDefault="00F46EBE">
      <w:pPr>
        <w:rPr>
          <w:i/>
        </w:rPr>
      </w:pPr>
      <w:r>
        <w:rPr>
          <w:i/>
        </w:rPr>
        <w:t xml:space="preserve">Quirks Mode and IE7 Mode (All </w:t>
      </w:r>
      <w:r>
        <w:rPr>
          <w:i/>
        </w:rPr>
        <w:t>Versions)</w:t>
      </w:r>
    </w:p>
    <w:p w:rsidR="00B613A6" w:rsidRDefault="00F46EBE">
      <w:r>
        <w:t xml:space="preserve">The </w:t>
      </w:r>
      <w:r>
        <w:rPr>
          <w:b/>
        </w:rPr>
        <w:t>outline</w:t>
      </w:r>
      <w:r>
        <w:t xml:space="preserve"> property is not supported.</w:t>
      </w:r>
    </w:p>
    <w:p w:rsidR="00B613A6" w:rsidRDefault="00F46EBE">
      <w:pPr>
        <w:pStyle w:val="Heading3"/>
      </w:pPr>
      <w:bookmarkStart w:id="581" w:name="section_2e4600e76dab44f79f02761e1a130e9b"/>
      <w:bookmarkStart w:id="582" w:name="_Toc509483980"/>
      <w:r>
        <w:lastRenderedPageBreak/>
        <w:t>[CSS-Level2-2009] Section G.1, Grammar</w:t>
      </w:r>
      <w:bookmarkEnd w:id="581"/>
      <w:bookmarkEnd w:id="582"/>
      <w:r>
        <w:fldChar w:fldCharType="begin"/>
      </w:r>
      <w:r>
        <w:instrText xml:space="preserve"> XE "Grammar" </w:instrText>
      </w:r>
      <w:r>
        <w:fldChar w:fldCharType="end"/>
      </w:r>
    </w:p>
    <w:p w:rsidR="00B613A6" w:rsidRDefault="00F46EBE">
      <w:r>
        <w:t>V0170:</w:t>
      </w:r>
    </w:p>
    <w:p w:rsidR="00B613A6" w:rsidRDefault="00F46EBE">
      <w:bookmarkStart w:id="583" w:name="CC_00000000000000000000000000016513"/>
      <w:bookmarkEnd w:id="583"/>
      <w:r>
        <w:t>The specification states:</w:t>
      </w:r>
    </w:p>
    <w:p w:rsidR="00B613A6" w:rsidRDefault="00F46EBE">
      <w:pPr>
        <w:pStyle w:val="Code"/>
      </w:pPr>
      <w:r>
        <w:t>nmstart  [_a-z]|{nonascii}|{escape}</w:t>
      </w:r>
    </w:p>
    <w:p w:rsidR="00B613A6" w:rsidRDefault="00F46EBE">
      <w:pPr>
        <w:pStyle w:val="Code"/>
      </w:pPr>
      <w:r>
        <w:t>nmchar  [_a-z0-9-]|{nonascii}|{escape}</w:t>
      </w:r>
    </w:p>
    <w:p w:rsidR="00B613A6" w:rsidRDefault="00F46EBE">
      <w:pPr>
        <w:pStyle w:val="Code"/>
      </w:pPr>
      <w:r>
        <w:t>ident  -?{nmstart}{nmchar}*</w:t>
      </w:r>
    </w:p>
    <w:p w:rsidR="00B613A6" w:rsidRDefault="00B613A6">
      <w:pPr>
        <w:pStyle w:val="Code"/>
      </w:pPr>
    </w:p>
    <w:p w:rsidR="00B613A6" w:rsidRDefault="00F46EBE">
      <w:pPr>
        <w:pStyle w:val="Code"/>
      </w:pPr>
      <w:r>
        <w:t>property: IDENT</w:t>
      </w:r>
      <w:r>
        <w:t xml:space="preserve"> S*</w:t>
      </w:r>
    </w:p>
    <w:p w:rsidR="00B613A6" w:rsidRDefault="00F46EBE">
      <w:pPr>
        <w:rPr>
          <w:i/>
        </w:rPr>
      </w:pPr>
      <w:r>
        <w:rPr>
          <w:i/>
        </w:rPr>
        <w:t>Quirks Mode and IE7 Mode (All Versions)</w:t>
      </w:r>
    </w:p>
    <w:p w:rsidR="00B613A6" w:rsidRDefault="00F46EBE">
      <w:r>
        <w:t>Property names can be prefixed by one or more of the following characters: !@#$%^&amp;*()_-+=/?.,|[]{:&lt;&gt;</w:t>
      </w:r>
    </w:p>
    <w:p w:rsidR="00B613A6" w:rsidRDefault="00F46EBE">
      <w:r>
        <w:t>V0171:</w:t>
      </w:r>
    </w:p>
    <w:p w:rsidR="00B613A6" w:rsidRDefault="00F46EBE">
      <w:bookmarkStart w:id="584" w:name="CC_00000000000000000000000000018929"/>
      <w:bookmarkEnd w:id="584"/>
      <w:r>
        <w:t>The specification states:</w:t>
      </w:r>
    </w:p>
    <w:p w:rsidR="00B613A6" w:rsidRDefault="00F46EBE">
      <w:pPr>
        <w:pStyle w:val="Code"/>
      </w:pPr>
      <w:r>
        <w:t>selector: simple_selector [ combinator selector | S+ [ combinator? selector ]?</w:t>
      </w:r>
      <w:r>
        <w:t xml:space="preserve"> ]?</w:t>
      </w:r>
    </w:p>
    <w:p w:rsidR="00B613A6" w:rsidRDefault="00F46EBE">
      <w:pPr>
        <w:rPr>
          <w:i/>
        </w:rPr>
      </w:pPr>
      <w:r>
        <w:rPr>
          <w:i/>
        </w:rPr>
        <w:t>Quirks Mode and IE7 Mode (All Versions)</w:t>
      </w:r>
    </w:p>
    <w:p w:rsidR="00B613A6" w:rsidRDefault="00F46EBE">
      <w:r>
        <w:t xml:space="preserve">The selector </w:t>
      </w:r>
      <w:r>
        <w:rPr>
          <w:rStyle w:val="InlineCode"/>
        </w:rPr>
        <w:t>html*</w:t>
      </w:r>
      <w:r>
        <w:t xml:space="preserve"> is treated like </w:t>
      </w:r>
      <w:r>
        <w:rPr>
          <w:rStyle w:val="InlineCode"/>
        </w:rPr>
        <w:t>html *</w:t>
      </w:r>
      <w:r>
        <w:t xml:space="preserve"> and selects all children of the </w:t>
      </w:r>
      <w:r>
        <w:rPr>
          <w:b/>
        </w:rPr>
        <w:t>html</w:t>
      </w:r>
      <w:r>
        <w:t xml:space="preserve"> element. Likewise, </w:t>
      </w:r>
      <w:r>
        <w:rPr>
          <w:rStyle w:val="InlineCode"/>
        </w:rPr>
        <w:t>**</w:t>
      </w:r>
      <w:r>
        <w:t xml:space="preserve"> is treated like </w:t>
      </w:r>
      <w:r>
        <w:rPr>
          <w:rStyle w:val="InlineCode"/>
        </w:rPr>
        <w:t>* *</w:t>
      </w:r>
      <w:r>
        <w:t xml:space="preserve"> and selects all children of the universal selector.</w:t>
      </w:r>
    </w:p>
    <w:p w:rsidR="00B613A6" w:rsidRDefault="00F46EBE">
      <w:r>
        <w:t xml:space="preserve">In addition, </w:t>
      </w:r>
      <w:r>
        <w:rPr>
          <w:rStyle w:val="InlineCode"/>
        </w:rPr>
        <w:t>&gt;body</w:t>
      </w:r>
      <w:r>
        <w:t xml:space="preserve"> is treated like </w:t>
      </w:r>
      <w:r>
        <w:rPr>
          <w:rStyle w:val="InlineCode"/>
        </w:rPr>
        <w:t>*&gt;bo</w:t>
      </w:r>
      <w:r>
        <w:rPr>
          <w:rStyle w:val="InlineCode"/>
        </w:rPr>
        <w:t>dy</w:t>
      </w:r>
      <w:r>
        <w:t xml:space="preserve"> and thus selects the </w:t>
      </w:r>
      <w:r>
        <w:rPr>
          <w:b/>
        </w:rPr>
        <w:t>body</w:t>
      </w:r>
      <w:r>
        <w:t xml:space="preserve"> element.</w:t>
      </w:r>
    </w:p>
    <w:p w:rsidR="00B613A6" w:rsidRDefault="00F46EBE">
      <w:r>
        <w:t>V0172:</w:t>
      </w:r>
    </w:p>
    <w:p w:rsidR="00B613A6" w:rsidRDefault="00F46EBE">
      <w:bookmarkStart w:id="585" w:name="CC_00000000000000000000000000018930"/>
      <w:bookmarkEnd w:id="585"/>
      <w:r>
        <w:t>The specification states:</w:t>
      </w:r>
    </w:p>
    <w:p w:rsidR="00B613A6" w:rsidRDefault="00F46EBE">
      <w:pPr>
        <w:pStyle w:val="Code"/>
      </w:pPr>
      <w:r>
        <w:t xml:space="preserve">declaration: property ':' S* expr prio?;prio: IMPORTANT_SYM S*;expr: term [ </w:t>
      </w:r>
    </w:p>
    <w:p w:rsidR="00B613A6" w:rsidRDefault="00F46EBE">
      <w:pPr>
        <w:pStyle w:val="Code"/>
      </w:pPr>
      <w:r>
        <w:t>operator? term ]*</w:t>
      </w:r>
    </w:p>
    <w:p w:rsidR="00B613A6" w:rsidRDefault="00F46EBE">
      <w:pPr>
        <w:rPr>
          <w:i/>
        </w:rPr>
      </w:pPr>
      <w:r>
        <w:rPr>
          <w:i/>
        </w:rPr>
        <w:t>Quirks Mode (All Versions)</w:t>
      </w:r>
    </w:p>
    <w:p w:rsidR="00B613A6" w:rsidRDefault="00F46EBE">
      <w:r>
        <w:t>Property values can be followed by one exclamation point (!) an</w:t>
      </w:r>
      <w:r>
        <w:t>d any sequence of the following characters without causing the rule to be ignored:</w:t>
      </w:r>
    </w:p>
    <w:p w:rsidR="00B613A6" w:rsidRDefault="00F46EBE">
      <w:pPr>
        <w:pStyle w:val="ListParagraph"/>
        <w:numPr>
          <w:ilvl w:val="0"/>
          <w:numId w:val="81"/>
        </w:numPr>
      </w:pPr>
      <w:r>
        <w:t>a through z</w:t>
      </w:r>
    </w:p>
    <w:p w:rsidR="00B613A6" w:rsidRDefault="00F46EBE">
      <w:pPr>
        <w:pStyle w:val="ListParagraph"/>
        <w:numPr>
          <w:ilvl w:val="0"/>
          <w:numId w:val="81"/>
        </w:numPr>
      </w:pPr>
      <w:r>
        <w:t>A through Z</w:t>
      </w:r>
    </w:p>
    <w:p w:rsidR="00B613A6" w:rsidRDefault="00F46EBE">
      <w:pPr>
        <w:pStyle w:val="ListParagraph"/>
        <w:numPr>
          <w:ilvl w:val="0"/>
          <w:numId w:val="81"/>
        </w:numPr>
      </w:pPr>
      <w:r>
        <w:t>0 through 9</w:t>
      </w:r>
    </w:p>
    <w:p w:rsidR="00B613A6" w:rsidRDefault="00F46EBE">
      <w:pPr>
        <w:pStyle w:val="ListParagraph"/>
        <w:numPr>
          <w:ilvl w:val="0"/>
          <w:numId w:val="81"/>
        </w:numPr>
      </w:pPr>
      <w:r>
        <w:t>exclamation point (!)</w:t>
      </w:r>
    </w:p>
    <w:p w:rsidR="00B613A6" w:rsidRDefault="00F46EBE">
      <w:pPr>
        <w:pStyle w:val="ListParagraph"/>
        <w:numPr>
          <w:ilvl w:val="0"/>
          <w:numId w:val="81"/>
        </w:numPr>
      </w:pPr>
      <w:r>
        <w:t>at sign (@)</w:t>
      </w:r>
    </w:p>
    <w:p w:rsidR="00B613A6" w:rsidRDefault="00F46EBE">
      <w:pPr>
        <w:pStyle w:val="ListParagraph"/>
        <w:numPr>
          <w:ilvl w:val="0"/>
          <w:numId w:val="81"/>
        </w:numPr>
      </w:pPr>
      <w:r>
        <w:t>hash symbol (#)</w:t>
      </w:r>
    </w:p>
    <w:p w:rsidR="00B613A6" w:rsidRDefault="00F46EBE">
      <w:pPr>
        <w:pStyle w:val="ListParagraph"/>
        <w:numPr>
          <w:ilvl w:val="0"/>
          <w:numId w:val="81"/>
        </w:numPr>
      </w:pPr>
      <w:r>
        <w:t>dollar sign ($)</w:t>
      </w:r>
    </w:p>
    <w:p w:rsidR="00B613A6" w:rsidRDefault="00F46EBE">
      <w:pPr>
        <w:pStyle w:val="ListParagraph"/>
        <w:numPr>
          <w:ilvl w:val="0"/>
          <w:numId w:val="81"/>
        </w:numPr>
      </w:pPr>
      <w:r>
        <w:t>percent (%)</w:t>
      </w:r>
    </w:p>
    <w:p w:rsidR="00B613A6" w:rsidRDefault="00F46EBE">
      <w:pPr>
        <w:pStyle w:val="ListParagraph"/>
        <w:numPr>
          <w:ilvl w:val="0"/>
          <w:numId w:val="81"/>
        </w:numPr>
      </w:pPr>
      <w:r>
        <w:lastRenderedPageBreak/>
        <w:t>caret (^)</w:t>
      </w:r>
    </w:p>
    <w:p w:rsidR="00B613A6" w:rsidRDefault="00F46EBE">
      <w:pPr>
        <w:pStyle w:val="ListParagraph"/>
        <w:numPr>
          <w:ilvl w:val="0"/>
          <w:numId w:val="81"/>
        </w:numPr>
      </w:pPr>
      <w:r>
        <w:t>ampersand (&amp;)</w:t>
      </w:r>
    </w:p>
    <w:p w:rsidR="00B613A6" w:rsidRDefault="00F46EBE">
      <w:pPr>
        <w:pStyle w:val="ListParagraph"/>
        <w:numPr>
          <w:ilvl w:val="0"/>
          <w:numId w:val="81"/>
        </w:numPr>
      </w:pPr>
      <w:r>
        <w:t xml:space="preserve">asterisk (*) </w:t>
      </w:r>
    </w:p>
    <w:p w:rsidR="00B613A6" w:rsidRDefault="00F46EBE">
      <w:pPr>
        <w:pStyle w:val="ListParagraph"/>
        <w:numPr>
          <w:ilvl w:val="0"/>
          <w:numId w:val="81"/>
        </w:numPr>
      </w:pPr>
      <w:r>
        <w:t>parentheses [()]</w:t>
      </w:r>
    </w:p>
    <w:p w:rsidR="00B613A6" w:rsidRDefault="00F46EBE">
      <w:pPr>
        <w:pStyle w:val="ListParagraph"/>
        <w:numPr>
          <w:ilvl w:val="0"/>
          <w:numId w:val="81"/>
        </w:numPr>
      </w:pPr>
      <w:r>
        <w:t>underscore (_)</w:t>
      </w:r>
    </w:p>
    <w:p w:rsidR="00B613A6" w:rsidRDefault="00F46EBE">
      <w:pPr>
        <w:pStyle w:val="ListParagraph"/>
        <w:numPr>
          <w:ilvl w:val="0"/>
          <w:numId w:val="81"/>
        </w:numPr>
      </w:pPr>
      <w:r>
        <w:t>hyphen (-)</w:t>
      </w:r>
    </w:p>
    <w:p w:rsidR="00B613A6" w:rsidRDefault="00F46EBE">
      <w:pPr>
        <w:pStyle w:val="ListParagraph"/>
        <w:numPr>
          <w:ilvl w:val="0"/>
          <w:numId w:val="81"/>
        </w:numPr>
      </w:pPr>
      <w:r>
        <w:t>plus sign (+)</w:t>
      </w:r>
    </w:p>
    <w:p w:rsidR="00B613A6" w:rsidRDefault="00F46EBE">
      <w:pPr>
        <w:pStyle w:val="ListParagraph"/>
        <w:numPr>
          <w:ilvl w:val="0"/>
          <w:numId w:val="81"/>
        </w:numPr>
      </w:pPr>
      <w:r>
        <w:t>equals sign (=)</w:t>
      </w:r>
    </w:p>
    <w:p w:rsidR="00B613A6" w:rsidRDefault="00F46EBE">
      <w:pPr>
        <w:pStyle w:val="ListParagraph"/>
        <w:numPr>
          <w:ilvl w:val="0"/>
          <w:numId w:val="81"/>
        </w:numPr>
      </w:pPr>
      <w:r>
        <w:t>solidus (/)</w:t>
      </w:r>
    </w:p>
    <w:p w:rsidR="00B613A6" w:rsidRDefault="00F46EBE">
      <w:pPr>
        <w:pStyle w:val="ListParagraph"/>
        <w:numPr>
          <w:ilvl w:val="0"/>
          <w:numId w:val="81"/>
        </w:numPr>
      </w:pPr>
      <w:r>
        <w:t>question mark (?)</w:t>
      </w:r>
    </w:p>
    <w:p w:rsidR="00B613A6" w:rsidRDefault="00F46EBE">
      <w:pPr>
        <w:pStyle w:val="ListParagraph"/>
        <w:numPr>
          <w:ilvl w:val="0"/>
          <w:numId w:val="81"/>
        </w:numPr>
      </w:pPr>
      <w:r>
        <w:t>period (.)</w:t>
      </w:r>
    </w:p>
    <w:p w:rsidR="00B613A6" w:rsidRDefault="00F46EBE">
      <w:pPr>
        <w:pStyle w:val="ListParagraph"/>
        <w:numPr>
          <w:ilvl w:val="0"/>
          <w:numId w:val="81"/>
        </w:numPr>
      </w:pPr>
      <w:r>
        <w:t>comma (,)</w:t>
      </w:r>
    </w:p>
    <w:p w:rsidR="00B613A6" w:rsidRDefault="00F46EBE">
      <w:pPr>
        <w:pStyle w:val="ListParagraph"/>
        <w:numPr>
          <w:ilvl w:val="0"/>
          <w:numId w:val="81"/>
        </w:numPr>
      </w:pPr>
      <w:r>
        <w:t xml:space="preserve">pipe symbol (|) </w:t>
      </w:r>
    </w:p>
    <w:p w:rsidR="00B613A6" w:rsidRDefault="00F46EBE">
      <w:pPr>
        <w:pStyle w:val="ListParagraph"/>
        <w:numPr>
          <w:ilvl w:val="0"/>
          <w:numId w:val="81"/>
        </w:numPr>
      </w:pPr>
      <w:r>
        <w:t>square braces ([])</w:t>
      </w:r>
    </w:p>
    <w:p w:rsidR="00B613A6" w:rsidRDefault="00F46EBE">
      <w:pPr>
        <w:pStyle w:val="ListParagraph"/>
        <w:numPr>
          <w:ilvl w:val="0"/>
          <w:numId w:val="81"/>
        </w:numPr>
      </w:pPr>
      <w:r>
        <w:t>curly braces ({})</w:t>
      </w:r>
    </w:p>
    <w:p w:rsidR="00B613A6" w:rsidRDefault="00F46EBE">
      <w:pPr>
        <w:pStyle w:val="ListParagraph"/>
        <w:numPr>
          <w:ilvl w:val="0"/>
          <w:numId w:val="81"/>
        </w:numPr>
      </w:pPr>
      <w:r>
        <w:t>colon (:)</w:t>
      </w:r>
    </w:p>
    <w:p w:rsidR="00B613A6" w:rsidRDefault="00F46EBE">
      <w:pPr>
        <w:pStyle w:val="ListParagraph"/>
        <w:numPr>
          <w:ilvl w:val="0"/>
          <w:numId w:val="81"/>
        </w:numPr>
      </w:pPr>
      <w:r>
        <w:t>angle brackets (&lt;&gt;)</w:t>
      </w:r>
    </w:p>
    <w:p w:rsidR="00B613A6" w:rsidRDefault="00F46EBE">
      <w:pPr>
        <w:rPr>
          <w:i/>
        </w:rPr>
      </w:pPr>
      <w:r>
        <w:rPr>
          <w:i/>
        </w:rPr>
        <w:t>Quirks Mode and IE7 Mode (All Versions)</w:t>
      </w:r>
    </w:p>
    <w:p w:rsidR="00B613A6" w:rsidRDefault="00F46EBE">
      <w:r>
        <w:t xml:space="preserve">The </w:t>
      </w:r>
      <w:r>
        <w:rPr>
          <w:b/>
        </w:rPr>
        <w:t>!important</w:t>
      </w:r>
      <w:r>
        <w:t xml:space="preserve"> keyword can be followed by one or more of the following nonalphanumeric characters without causing the rule to be ignored:</w:t>
      </w:r>
    </w:p>
    <w:p w:rsidR="00B613A6" w:rsidRDefault="00F46EBE">
      <w:pPr>
        <w:pStyle w:val="ListParagraph"/>
        <w:numPr>
          <w:ilvl w:val="0"/>
          <w:numId w:val="79"/>
        </w:numPr>
      </w:pPr>
      <w:r>
        <w:t>exclamation point (!)</w:t>
      </w:r>
    </w:p>
    <w:p w:rsidR="00B613A6" w:rsidRDefault="00F46EBE">
      <w:pPr>
        <w:pStyle w:val="ListParagraph"/>
        <w:numPr>
          <w:ilvl w:val="0"/>
          <w:numId w:val="79"/>
        </w:numPr>
      </w:pPr>
      <w:r>
        <w:t>at sign (@)</w:t>
      </w:r>
    </w:p>
    <w:p w:rsidR="00B613A6" w:rsidRDefault="00F46EBE">
      <w:pPr>
        <w:pStyle w:val="ListParagraph"/>
        <w:numPr>
          <w:ilvl w:val="0"/>
          <w:numId w:val="79"/>
        </w:numPr>
      </w:pPr>
      <w:r>
        <w:t>hash symbol (#)</w:t>
      </w:r>
    </w:p>
    <w:p w:rsidR="00B613A6" w:rsidRDefault="00F46EBE">
      <w:pPr>
        <w:pStyle w:val="ListParagraph"/>
        <w:numPr>
          <w:ilvl w:val="0"/>
          <w:numId w:val="79"/>
        </w:numPr>
      </w:pPr>
      <w:r>
        <w:t>dollar sign ($)</w:t>
      </w:r>
    </w:p>
    <w:p w:rsidR="00B613A6" w:rsidRDefault="00F46EBE">
      <w:pPr>
        <w:pStyle w:val="ListParagraph"/>
        <w:numPr>
          <w:ilvl w:val="0"/>
          <w:numId w:val="79"/>
        </w:numPr>
      </w:pPr>
      <w:r>
        <w:t>percent (%)</w:t>
      </w:r>
    </w:p>
    <w:p w:rsidR="00B613A6" w:rsidRDefault="00F46EBE">
      <w:pPr>
        <w:pStyle w:val="ListParagraph"/>
        <w:numPr>
          <w:ilvl w:val="0"/>
          <w:numId w:val="79"/>
        </w:numPr>
      </w:pPr>
      <w:r>
        <w:t>caret (^)</w:t>
      </w:r>
    </w:p>
    <w:p w:rsidR="00B613A6" w:rsidRDefault="00F46EBE">
      <w:pPr>
        <w:pStyle w:val="ListParagraph"/>
        <w:numPr>
          <w:ilvl w:val="0"/>
          <w:numId w:val="79"/>
        </w:numPr>
      </w:pPr>
      <w:r>
        <w:t>ampersand (&amp;)</w:t>
      </w:r>
    </w:p>
    <w:p w:rsidR="00B613A6" w:rsidRDefault="00F46EBE">
      <w:pPr>
        <w:pStyle w:val="ListParagraph"/>
        <w:numPr>
          <w:ilvl w:val="0"/>
          <w:numId w:val="79"/>
        </w:numPr>
      </w:pPr>
      <w:r>
        <w:t>asterisk (*)</w:t>
      </w:r>
    </w:p>
    <w:p w:rsidR="00B613A6" w:rsidRDefault="00F46EBE">
      <w:pPr>
        <w:pStyle w:val="ListParagraph"/>
        <w:numPr>
          <w:ilvl w:val="0"/>
          <w:numId w:val="79"/>
        </w:numPr>
      </w:pPr>
      <w:r>
        <w:t>parentheses [()]</w:t>
      </w:r>
    </w:p>
    <w:p w:rsidR="00B613A6" w:rsidRDefault="00F46EBE">
      <w:pPr>
        <w:pStyle w:val="ListParagraph"/>
        <w:numPr>
          <w:ilvl w:val="0"/>
          <w:numId w:val="79"/>
        </w:numPr>
      </w:pPr>
      <w:r>
        <w:t>underscore (_)</w:t>
      </w:r>
    </w:p>
    <w:p w:rsidR="00B613A6" w:rsidRDefault="00F46EBE">
      <w:pPr>
        <w:pStyle w:val="ListParagraph"/>
        <w:numPr>
          <w:ilvl w:val="0"/>
          <w:numId w:val="79"/>
        </w:numPr>
      </w:pPr>
      <w:r>
        <w:t>hyphen (-)</w:t>
      </w:r>
    </w:p>
    <w:p w:rsidR="00B613A6" w:rsidRDefault="00F46EBE">
      <w:pPr>
        <w:pStyle w:val="ListParagraph"/>
        <w:numPr>
          <w:ilvl w:val="0"/>
          <w:numId w:val="79"/>
        </w:numPr>
      </w:pPr>
      <w:r>
        <w:t>plus sign (+)</w:t>
      </w:r>
    </w:p>
    <w:p w:rsidR="00B613A6" w:rsidRDefault="00F46EBE">
      <w:pPr>
        <w:pStyle w:val="ListParagraph"/>
        <w:numPr>
          <w:ilvl w:val="0"/>
          <w:numId w:val="79"/>
        </w:numPr>
      </w:pPr>
      <w:r>
        <w:lastRenderedPageBreak/>
        <w:t>equals sign (=)</w:t>
      </w:r>
    </w:p>
    <w:p w:rsidR="00B613A6" w:rsidRDefault="00F46EBE">
      <w:pPr>
        <w:pStyle w:val="ListParagraph"/>
        <w:numPr>
          <w:ilvl w:val="0"/>
          <w:numId w:val="79"/>
        </w:numPr>
      </w:pPr>
      <w:r>
        <w:t>solidus (/)</w:t>
      </w:r>
    </w:p>
    <w:p w:rsidR="00B613A6" w:rsidRDefault="00F46EBE">
      <w:pPr>
        <w:pStyle w:val="ListParagraph"/>
        <w:numPr>
          <w:ilvl w:val="0"/>
          <w:numId w:val="79"/>
        </w:numPr>
      </w:pPr>
      <w:r>
        <w:t>question mark (?)</w:t>
      </w:r>
    </w:p>
    <w:p w:rsidR="00B613A6" w:rsidRDefault="00F46EBE">
      <w:pPr>
        <w:pStyle w:val="ListParagraph"/>
        <w:numPr>
          <w:ilvl w:val="0"/>
          <w:numId w:val="79"/>
        </w:numPr>
      </w:pPr>
      <w:r>
        <w:t>period (.)</w:t>
      </w:r>
    </w:p>
    <w:p w:rsidR="00B613A6" w:rsidRDefault="00F46EBE">
      <w:pPr>
        <w:pStyle w:val="ListParagraph"/>
        <w:numPr>
          <w:ilvl w:val="0"/>
          <w:numId w:val="79"/>
        </w:numPr>
      </w:pPr>
      <w:r>
        <w:t>comma (,)</w:t>
      </w:r>
    </w:p>
    <w:p w:rsidR="00B613A6" w:rsidRDefault="00F46EBE">
      <w:pPr>
        <w:pStyle w:val="ListParagraph"/>
        <w:numPr>
          <w:ilvl w:val="0"/>
          <w:numId w:val="79"/>
        </w:numPr>
      </w:pPr>
      <w:r>
        <w:t>pipe symbol (|)</w:t>
      </w:r>
    </w:p>
    <w:p w:rsidR="00B613A6" w:rsidRDefault="00F46EBE">
      <w:pPr>
        <w:pStyle w:val="ListParagraph"/>
        <w:numPr>
          <w:ilvl w:val="0"/>
          <w:numId w:val="79"/>
        </w:numPr>
      </w:pPr>
      <w:r>
        <w:t>square braces ([])</w:t>
      </w:r>
    </w:p>
    <w:p w:rsidR="00B613A6" w:rsidRDefault="00F46EBE">
      <w:pPr>
        <w:pStyle w:val="ListParagraph"/>
        <w:numPr>
          <w:ilvl w:val="0"/>
          <w:numId w:val="79"/>
        </w:numPr>
      </w:pPr>
      <w:r>
        <w:t>curly braces ({})</w:t>
      </w:r>
    </w:p>
    <w:p w:rsidR="00B613A6" w:rsidRDefault="00F46EBE">
      <w:pPr>
        <w:pStyle w:val="ListParagraph"/>
        <w:numPr>
          <w:ilvl w:val="0"/>
          <w:numId w:val="79"/>
        </w:numPr>
      </w:pPr>
      <w:r>
        <w:t>colon (:)</w:t>
      </w:r>
    </w:p>
    <w:p w:rsidR="00B613A6" w:rsidRDefault="00F46EBE">
      <w:pPr>
        <w:pStyle w:val="ListParagraph"/>
        <w:numPr>
          <w:ilvl w:val="0"/>
          <w:numId w:val="79"/>
        </w:numPr>
      </w:pPr>
      <w:r>
        <w:t>angle brackets (&lt;&gt;)</w:t>
      </w:r>
    </w:p>
    <w:p w:rsidR="00B613A6" w:rsidRDefault="00F46EBE">
      <w:r>
        <w:t>V0173:</w:t>
      </w:r>
    </w:p>
    <w:p w:rsidR="00B613A6" w:rsidRDefault="00F46EBE">
      <w:bookmarkStart w:id="586" w:name="CC_00000000000000000000000000018931"/>
      <w:bookmarkEnd w:id="586"/>
      <w:r>
        <w:t>The specification states:</w:t>
      </w:r>
    </w:p>
    <w:p w:rsidR="00B613A6" w:rsidRDefault="00F46EBE">
      <w:pPr>
        <w:pStyle w:val="Code"/>
      </w:pPr>
      <w:r>
        <w:t>selector: simple_selector [ combi</w:t>
      </w:r>
      <w:r>
        <w:t>nator selector | S+ [ combinator? selector ]? ]?</w:t>
      </w:r>
    </w:p>
    <w:p w:rsidR="00B613A6" w:rsidRDefault="00F46EBE">
      <w:pPr>
        <w:rPr>
          <w:i/>
        </w:rPr>
      </w:pPr>
      <w:r>
        <w:rPr>
          <w:i/>
        </w:rPr>
        <w:t>Quirks Mode (All Versions)</w:t>
      </w:r>
    </w:p>
    <w:p w:rsidR="00B613A6" w:rsidRDefault="00F46EBE">
      <w:r>
        <w:t>A comment token following a CSS combinatory prevents the selector from matching.</w:t>
      </w:r>
    </w:p>
    <w:p w:rsidR="00B613A6" w:rsidRDefault="00F46EBE">
      <w:pPr>
        <w:pStyle w:val="Heading3"/>
      </w:pPr>
      <w:bookmarkStart w:id="587" w:name="section_70bcca9c5886467b9e52856bea83d001"/>
      <w:bookmarkStart w:id="588" w:name="_Toc509483981"/>
      <w:r>
        <w:t>[CSS-Level2-2009] Section G.2, Lexical scanner</w:t>
      </w:r>
      <w:bookmarkEnd w:id="587"/>
      <w:bookmarkEnd w:id="588"/>
      <w:r>
        <w:fldChar w:fldCharType="begin"/>
      </w:r>
      <w:r>
        <w:instrText xml:space="preserve"> XE "Lexical scanner" </w:instrText>
      </w:r>
      <w:r>
        <w:fldChar w:fldCharType="end"/>
      </w:r>
    </w:p>
    <w:p w:rsidR="00B613A6" w:rsidRDefault="00F46EBE">
      <w:r>
        <w:t>V0174:</w:t>
      </w:r>
    </w:p>
    <w:p w:rsidR="00B613A6" w:rsidRDefault="00F46EBE">
      <w:bookmarkStart w:id="589" w:name="CC_00000000000000000000000000016515"/>
      <w:bookmarkEnd w:id="589"/>
      <w:r>
        <w:t>The specification sta</w:t>
      </w:r>
      <w:r>
        <w:t>tes:</w:t>
      </w:r>
    </w:p>
    <w:p w:rsidR="00B613A6" w:rsidRDefault="00F46EBE">
      <w:pPr>
        <w:pStyle w:val="Code"/>
      </w:pPr>
      <w:r>
        <w:t>num  [0-9]+|[0-9]*"."[0-9]+</w:t>
      </w:r>
    </w:p>
    <w:p w:rsidR="00B613A6" w:rsidRDefault="00F46EBE">
      <w:pPr>
        <w:rPr>
          <w:i/>
        </w:rPr>
      </w:pPr>
      <w:r>
        <w:rPr>
          <w:i/>
        </w:rPr>
        <w:t>All Document Modes (All Versions)</w:t>
      </w:r>
    </w:p>
    <w:p w:rsidR="00B613A6" w:rsidRDefault="00F46EBE">
      <w:r>
        <w:t>Lengths can be specified in scientific notation; for example, '5e2px' instead of '500px. The grammar for the num macro is [0-9]+|[0-9]*\.[0-9]+[ e|E [0-9]+].</w:t>
      </w:r>
    </w:p>
    <w:p w:rsidR="00B613A6" w:rsidRDefault="00F46EBE">
      <w:pPr>
        <w:rPr>
          <w:i/>
        </w:rPr>
      </w:pPr>
      <w:r>
        <w:rPr>
          <w:i/>
        </w:rPr>
        <w:t xml:space="preserve">Quirks Mode and IE7 Mode (All </w:t>
      </w:r>
      <w:r>
        <w:rPr>
          <w:i/>
        </w:rPr>
        <w:t>Versions)</w:t>
      </w:r>
    </w:p>
    <w:p w:rsidR="00B613A6" w:rsidRDefault="00F46EBE">
      <w:r>
        <w:t>Percentages can be specified in scientific notation; for example, '5e2%' instead of '500%'. The grammar for the num macro is [0-9]+|[0-9]*\.[0-9]+[ e|E [0-9]+].</w:t>
      </w:r>
    </w:p>
    <w:p w:rsidR="00B613A6" w:rsidRDefault="00F46EBE">
      <w:pPr>
        <w:pStyle w:val="Heading2"/>
      </w:pPr>
      <w:bookmarkStart w:id="590" w:name="section_39e57a9f7ecf4144b1bd4a8a9be08b9d"/>
      <w:bookmarkStart w:id="591" w:name="_Toc509483982"/>
      <w:r>
        <w:t>Clarifications</w:t>
      </w:r>
      <w:bookmarkEnd w:id="590"/>
      <w:bookmarkEnd w:id="591"/>
    </w:p>
    <w:p w:rsidR="00B613A6" w:rsidRDefault="00F46EBE">
      <w:r>
        <w:t xml:space="preserve">The following subsections describe clarifications of the MAY and </w:t>
      </w:r>
      <w:r>
        <w:t xml:space="preserve">SHOULD requirements of </w:t>
      </w:r>
      <w:hyperlink r:id="rId41">
        <w:r>
          <w:rPr>
            <w:rStyle w:val="Hyperlink"/>
          </w:rPr>
          <w:t>[CSS-Level2-2009]</w:t>
        </w:r>
      </w:hyperlink>
      <w:r>
        <w:t>.</w:t>
      </w:r>
    </w:p>
    <w:p w:rsidR="00B613A6" w:rsidRDefault="00F46EBE">
      <w:pPr>
        <w:pStyle w:val="Heading3"/>
      </w:pPr>
      <w:bookmarkStart w:id="592" w:name="section_cc878f466e66433d8621cf458d74991e"/>
      <w:bookmarkStart w:id="593" w:name="_Toc509483983"/>
      <w:r>
        <w:t>[CSS-Level2-2009] Section 4.3.2, Lengths</w:t>
      </w:r>
      <w:bookmarkEnd w:id="592"/>
      <w:bookmarkEnd w:id="593"/>
      <w:r>
        <w:fldChar w:fldCharType="begin"/>
      </w:r>
      <w:r>
        <w:instrText xml:space="preserve"> XE "Lengths" </w:instrText>
      </w:r>
      <w:r>
        <w:fldChar w:fldCharType="end"/>
      </w:r>
    </w:p>
    <w:p w:rsidR="00B613A6" w:rsidRDefault="00F46EBE">
      <w:r>
        <w:t>C0001:</w:t>
      </w:r>
    </w:p>
    <w:p w:rsidR="00B613A6" w:rsidRDefault="00F46EBE">
      <w:bookmarkStart w:id="594" w:name="CC_00000000000000000000000000013003"/>
      <w:bookmarkEnd w:id="594"/>
      <w:r>
        <w:lastRenderedPageBreak/>
        <w:t>The specification states:</w:t>
      </w:r>
    </w:p>
    <w:p w:rsidR="00B613A6" w:rsidRDefault="00F46EBE">
      <w:pPr>
        <w:pStyle w:val="Code"/>
      </w:pPr>
      <w:r>
        <w:t>The x-height of a font can be found in different ways. Som</w:t>
      </w:r>
      <w:r>
        <w:t xml:space="preserve">e fonts contain reliable </w:t>
      </w:r>
    </w:p>
    <w:p w:rsidR="00B613A6" w:rsidRDefault="00F46EBE">
      <w:pPr>
        <w:pStyle w:val="Code"/>
      </w:pPr>
      <w:r>
        <w:t xml:space="preserve">metrics for the x-height. If reliable font metrics are not available, UAs may </w:t>
      </w:r>
    </w:p>
    <w:p w:rsidR="00B613A6" w:rsidRDefault="00F46EBE">
      <w:pPr>
        <w:pStyle w:val="Code"/>
      </w:pPr>
      <w:r>
        <w:t xml:space="preserve">determine the x-height from the height of a lowercase glyph. One possible heuristic </w:t>
      </w:r>
    </w:p>
    <w:p w:rsidR="00B613A6" w:rsidRDefault="00F46EBE">
      <w:pPr>
        <w:pStyle w:val="Code"/>
      </w:pPr>
      <w:r>
        <w:t>is to look at how far the glyph for the lowercase "o" extends belo</w:t>
      </w:r>
      <w:r>
        <w:t xml:space="preserve">w the baseline, </w:t>
      </w:r>
    </w:p>
    <w:p w:rsidR="00B613A6" w:rsidRDefault="00F46EBE">
      <w:pPr>
        <w:pStyle w:val="Code"/>
      </w:pPr>
      <w:r>
        <w:t xml:space="preserve">and subtract that value from the top of its bounding box. In the cases where it is </w:t>
      </w:r>
    </w:p>
    <w:p w:rsidR="00B613A6" w:rsidRDefault="00F46EBE">
      <w:pPr>
        <w:pStyle w:val="Code"/>
      </w:pPr>
      <w:r>
        <w:t xml:space="preserve">impossible or impractical to determine the x-height, a value of 0.5em should be </w:t>
      </w:r>
    </w:p>
    <w:p w:rsidR="00B613A6" w:rsidRDefault="00F46EBE">
      <w:pPr>
        <w:pStyle w:val="Code"/>
      </w:pPr>
      <w:r>
        <w:t>used.</w:t>
      </w:r>
    </w:p>
    <w:p w:rsidR="00B613A6" w:rsidRDefault="00F46EBE">
      <w:pPr>
        <w:rPr>
          <w:i/>
        </w:rPr>
      </w:pPr>
      <w:r>
        <w:rPr>
          <w:i/>
        </w:rPr>
        <w:t>Quirks Mode and IE7 Mode (All Versions)</w:t>
      </w:r>
    </w:p>
    <w:p w:rsidR="00B613A6" w:rsidRDefault="00F46EBE">
      <w:r>
        <w:t>The x-height of a font is al</w:t>
      </w:r>
      <w:r>
        <w:t xml:space="preserve">ways equal to 0.5 em. </w:t>
      </w:r>
    </w:p>
    <w:p w:rsidR="00B613A6" w:rsidRDefault="00F46EBE">
      <w:pPr>
        <w:rPr>
          <w:i/>
        </w:rPr>
      </w:pPr>
      <w:r>
        <w:rPr>
          <w:i/>
        </w:rPr>
        <w:t>IE8 Mode, IE9 Mode, IE10 Mode, IE11 Mode, and EdgeHTML Mode (All Versions)</w:t>
      </w:r>
    </w:p>
    <w:p w:rsidR="00B613A6" w:rsidRDefault="00F46EBE">
      <w:r>
        <w:t>The x-height is computed from font metrics and varies by font.</w:t>
      </w:r>
    </w:p>
    <w:p w:rsidR="00B613A6" w:rsidRDefault="00F46EBE">
      <w:r>
        <w:t>C0002:</w:t>
      </w:r>
    </w:p>
    <w:p w:rsidR="00B613A6" w:rsidRDefault="00F46EBE">
      <w:bookmarkStart w:id="595" w:name="CC_00000000000000000000000000013004"/>
      <w:bookmarkEnd w:id="595"/>
      <w:r>
        <w:t>The specification states:</w:t>
      </w:r>
    </w:p>
    <w:p w:rsidR="00B613A6" w:rsidRDefault="00F46EBE">
      <w:pPr>
        <w:pStyle w:val="Code"/>
      </w:pPr>
      <w:r>
        <w:t>Child elements do not inherit the relative values specified fo</w:t>
      </w:r>
      <w:r>
        <w:t>r their parent; they inherit the computed values.</w:t>
      </w:r>
    </w:p>
    <w:p w:rsidR="00B613A6" w:rsidRDefault="00B613A6">
      <w:pPr>
        <w:pStyle w:val="Code"/>
      </w:pPr>
    </w:p>
    <w:p w:rsidR="00B613A6" w:rsidRDefault="00F46EBE">
      <w:pPr>
        <w:pStyle w:val="Code"/>
      </w:pPr>
      <w:r>
        <w:t xml:space="preserve">In the following rules, the computed 'text-indent' value of "h1" elements will be </w:t>
      </w:r>
    </w:p>
    <w:p w:rsidR="00B613A6" w:rsidRDefault="00F46EBE">
      <w:pPr>
        <w:pStyle w:val="Code"/>
      </w:pPr>
      <w:r>
        <w:t>36px, not 45px, if "h1" is a child of the "body" element.</w:t>
      </w:r>
    </w:p>
    <w:p w:rsidR="00B613A6" w:rsidRDefault="00B613A6">
      <w:pPr>
        <w:pStyle w:val="Code"/>
      </w:pPr>
    </w:p>
    <w:p w:rsidR="00B613A6" w:rsidRDefault="00F46EBE">
      <w:pPr>
        <w:pStyle w:val="Code"/>
      </w:pPr>
      <w:r>
        <w:t>body {</w:t>
      </w:r>
    </w:p>
    <w:p w:rsidR="00B613A6" w:rsidRDefault="00F46EBE">
      <w:pPr>
        <w:pStyle w:val="Code"/>
      </w:pPr>
      <w:r>
        <w:t xml:space="preserve">  font-size: 12px;</w:t>
      </w:r>
    </w:p>
    <w:p w:rsidR="00B613A6" w:rsidRDefault="00F46EBE">
      <w:pPr>
        <w:pStyle w:val="Code"/>
      </w:pPr>
      <w:r>
        <w:t xml:space="preserve">  text-indent: 3em;  /* i.e., 36px */</w:t>
      </w:r>
    </w:p>
    <w:p w:rsidR="00B613A6" w:rsidRDefault="00F46EBE">
      <w:pPr>
        <w:pStyle w:val="Code"/>
      </w:pPr>
      <w:r>
        <w:t>}</w:t>
      </w:r>
    </w:p>
    <w:p w:rsidR="00B613A6" w:rsidRDefault="00F46EBE">
      <w:pPr>
        <w:pStyle w:val="Code"/>
      </w:pPr>
      <w:r>
        <w:t>h1 { font-size: 15px }</w:t>
      </w:r>
    </w:p>
    <w:p w:rsidR="00B613A6" w:rsidRDefault="00B613A6">
      <w:pPr>
        <w:pStyle w:val="Code"/>
      </w:pPr>
    </w:p>
    <w:p w:rsidR="00B613A6" w:rsidRDefault="00F46EBE">
      <w:pPr>
        <w:pStyle w:val="Code"/>
      </w:pPr>
      <w:r>
        <w:t xml:space="preserve">Absolute length units are fixed in relation to each other. They are mainly useful </w:t>
      </w:r>
    </w:p>
    <w:p w:rsidR="00B613A6" w:rsidRDefault="00F46EBE">
      <w:pPr>
        <w:pStyle w:val="Code"/>
      </w:pPr>
      <w:r>
        <w:t xml:space="preserve">when the output environment is known. The absolute units consist of the physical </w:t>
      </w:r>
    </w:p>
    <w:p w:rsidR="00B613A6" w:rsidRDefault="00F46EBE">
      <w:pPr>
        <w:pStyle w:val="Code"/>
      </w:pPr>
      <w:r>
        <w:t>units (in, cm, mm, pt, pc) and the px unit:</w:t>
      </w:r>
    </w:p>
    <w:p w:rsidR="00B613A6" w:rsidRDefault="00F46EBE">
      <w:pPr>
        <w:pStyle w:val="Code"/>
      </w:pPr>
      <w:r>
        <w:t xml:space="preserve"> •in: inches — 1in i</w:t>
      </w:r>
      <w:r>
        <w:t>s equal to 2.54cm.</w:t>
      </w:r>
    </w:p>
    <w:p w:rsidR="00B613A6" w:rsidRDefault="00F46EBE">
      <w:pPr>
        <w:pStyle w:val="Code"/>
      </w:pPr>
      <w:r>
        <w:t xml:space="preserve"> •cm: centimeters</w:t>
      </w:r>
    </w:p>
    <w:p w:rsidR="00B613A6" w:rsidRDefault="00F46EBE">
      <w:pPr>
        <w:pStyle w:val="Code"/>
      </w:pPr>
      <w:r>
        <w:t xml:space="preserve"> •mm: millimeters</w:t>
      </w:r>
    </w:p>
    <w:p w:rsidR="00B613A6" w:rsidRDefault="00F46EBE">
      <w:pPr>
        <w:pStyle w:val="Code"/>
      </w:pPr>
      <w:r>
        <w:t xml:space="preserve"> •pt: points — the points used by CSS are equal to 1/72nd of 1in. </w:t>
      </w:r>
    </w:p>
    <w:p w:rsidR="00B613A6" w:rsidRDefault="00F46EBE">
      <w:pPr>
        <w:pStyle w:val="Code"/>
      </w:pPr>
      <w:r>
        <w:t xml:space="preserve"> •pc: picas — 1pc is equal to 12pt.</w:t>
      </w:r>
    </w:p>
    <w:p w:rsidR="00B613A6" w:rsidRDefault="00F46EBE">
      <w:pPr>
        <w:pStyle w:val="Code"/>
      </w:pPr>
      <w:r>
        <w:t xml:space="preserve"> •px: pixel units — 1px is equal to 0.75pt.</w:t>
      </w:r>
    </w:p>
    <w:p w:rsidR="00B613A6" w:rsidRDefault="00F46EBE">
      <w:pPr>
        <w:rPr>
          <w:i/>
        </w:rPr>
      </w:pPr>
      <w:r>
        <w:rPr>
          <w:i/>
        </w:rPr>
        <w:t>All Document Modes (All Versions)</w:t>
      </w:r>
    </w:p>
    <w:p w:rsidR="00B613A6" w:rsidRDefault="00F46EBE">
      <w:r>
        <w:t>The "px" unit always</w:t>
      </w:r>
      <w:r>
        <w:t xml:space="preserve"> equals 1/96 of the "in" unit, regardless of the physical resolution of the viewing device. However, Internet Explorer allows the user to zoom the page display size up or down. This changes the relationship between logical CSS pixels and physical pixels. F</w:t>
      </w:r>
      <w:r>
        <w:t>or example, at 100 percent zoom, 1 CSS pixel equals 1 display device pixel, and at 125 percent zoom, 1 CSS pixel equals 1.25 device pixels. When printing, 1 CSS pixel equals 1/96 inch and is then converted to the actual output device resolution. For exampl</w:t>
      </w:r>
      <w:r>
        <w:t>e, if the printer's resolution is 600dpi, 1 CSS pixel equals 6.25 device pixels and 1 CSS inch equals 600 device pixels.</w:t>
      </w:r>
    </w:p>
    <w:p w:rsidR="00B613A6" w:rsidRDefault="00F46EBE">
      <w:pPr>
        <w:pStyle w:val="Heading3"/>
      </w:pPr>
      <w:bookmarkStart w:id="596" w:name="section_a44d3e5d88c54da7868a44b92fb6f3e4"/>
      <w:bookmarkStart w:id="597" w:name="_Toc509483984"/>
      <w:r>
        <w:t>[CSS-Level2-2009] Section 4.3.4, URLs and URIs</w:t>
      </w:r>
      <w:bookmarkEnd w:id="596"/>
      <w:bookmarkEnd w:id="597"/>
      <w:r>
        <w:fldChar w:fldCharType="begin"/>
      </w:r>
      <w:r>
        <w:instrText xml:space="preserve"> XE "URLs and URIs" </w:instrText>
      </w:r>
      <w:r>
        <w:fldChar w:fldCharType="end"/>
      </w:r>
    </w:p>
    <w:p w:rsidR="00B613A6" w:rsidRDefault="00F46EBE">
      <w:r>
        <w:t>C0029:</w:t>
      </w:r>
    </w:p>
    <w:p w:rsidR="00B613A6" w:rsidRDefault="00F46EBE">
      <w:bookmarkStart w:id="598" w:name="CC_00000000000000000000000000013009"/>
      <w:bookmarkEnd w:id="598"/>
      <w:r>
        <w:t>The specification states:</w:t>
      </w:r>
    </w:p>
    <w:p w:rsidR="00B613A6" w:rsidRDefault="00F46EBE">
      <w:pPr>
        <w:pStyle w:val="Code"/>
      </w:pPr>
      <w:r>
        <w:lastRenderedPageBreak/>
        <w:t xml:space="preserve">In order to create modular style </w:t>
      </w:r>
      <w:r>
        <w:t xml:space="preserve">sheets that are not dependent on the absolute location of a resource, authors may use relative URIs. Relative URIs (as defined in </w:t>
      </w:r>
      <w:hyperlink r:id="rId42">
        <w:r>
          <w:rPr>
            <w:rStyle w:val="Hyperlink"/>
          </w:rPr>
          <w:t>[RFC3986]</w:t>
        </w:r>
      </w:hyperlink>
      <w:r>
        <w:t>) are resolved to full URIs using a base URI. RFC 398</w:t>
      </w:r>
      <w:r>
        <w:t>6, section 5, defines the normative algorithm for this process. For CSS style sheets, the base URI is that of the style sheet, not that of the source document.</w:t>
      </w:r>
    </w:p>
    <w:p w:rsidR="00B613A6" w:rsidRDefault="00F46EBE">
      <w:pPr>
        <w:rPr>
          <w:i/>
        </w:rPr>
      </w:pPr>
      <w:r>
        <w:rPr>
          <w:i/>
        </w:rPr>
        <w:t>All Document Modes (All Versions)</w:t>
      </w:r>
    </w:p>
    <w:p w:rsidR="00B613A6" w:rsidRDefault="00F46EBE">
      <w:r>
        <w:t>Cursor resource paths are relative to the path of document the</w:t>
      </w:r>
      <w:r>
        <w:t xml:space="preserve"> rule is applied to, not that of the style sheet.</w:t>
      </w:r>
    </w:p>
    <w:p w:rsidR="00B613A6" w:rsidRDefault="00F46EBE">
      <w:pPr>
        <w:pStyle w:val="Heading3"/>
      </w:pPr>
      <w:bookmarkStart w:id="599" w:name="section_fa54e8867b6342c89ed8063e3f45044e"/>
      <w:bookmarkStart w:id="600" w:name="_Toc509483985"/>
      <w:r>
        <w:t>[CSS-Level2-2009] Section 5.12.2, The :first-letter pseudo-element</w:t>
      </w:r>
      <w:bookmarkEnd w:id="599"/>
      <w:bookmarkEnd w:id="600"/>
      <w:r>
        <w:fldChar w:fldCharType="begin"/>
      </w:r>
      <w:r>
        <w:instrText xml:space="preserve"> XE "The \:first-letter pseudo-element" </w:instrText>
      </w:r>
      <w:r>
        <w:fldChar w:fldCharType="end"/>
      </w:r>
      <w:r>
        <w:fldChar w:fldCharType="begin"/>
      </w:r>
      <w:r>
        <w:instrText xml:space="preserve"> XE "Pseudo-elements:\:first-letter" </w:instrText>
      </w:r>
      <w:r>
        <w:fldChar w:fldCharType="end"/>
      </w:r>
    </w:p>
    <w:p w:rsidR="00B613A6" w:rsidRDefault="00F46EBE">
      <w:r>
        <w:t>C0003:</w:t>
      </w:r>
    </w:p>
    <w:p w:rsidR="00B613A6" w:rsidRDefault="00F46EBE">
      <w:bookmarkStart w:id="601" w:name="CC_00000000000000000000000000013092"/>
      <w:bookmarkEnd w:id="601"/>
      <w:r>
        <w:t>The specification states:</w:t>
      </w:r>
    </w:p>
    <w:p w:rsidR="00B613A6" w:rsidRDefault="00F46EBE">
      <w:pPr>
        <w:pStyle w:val="Code"/>
      </w:pPr>
      <w:r>
        <w:t>If an element is a list i</w:t>
      </w:r>
      <w:r>
        <w:t xml:space="preserve">tem ('display: list-item'), the ':first-letter' applies to </w:t>
      </w:r>
    </w:p>
    <w:p w:rsidR="00B613A6" w:rsidRDefault="00F46EBE">
      <w:pPr>
        <w:pStyle w:val="Code"/>
      </w:pPr>
      <w:r>
        <w:t>the first letter in the principal box after the marker. UAs may ignore ':first-</w:t>
      </w:r>
    </w:p>
    <w:p w:rsidR="00B613A6" w:rsidRDefault="00F46EBE">
      <w:pPr>
        <w:pStyle w:val="Code"/>
      </w:pPr>
      <w:r>
        <w:t xml:space="preserve">letter' on list items with 'list-style-position: inside'. If an element has </w:t>
      </w:r>
    </w:p>
    <w:p w:rsidR="00B613A6" w:rsidRDefault="00F46EBE">
      <w:pPr>
        <w:pStyle w:val="Code"/>
      </w:pPr>
      <w:r>
        <w:t>':before' or ':after' content, the ':fi</w:t>
      </w:r>
      <w:r>
        <w:t xml:space="preserve">rst-letter applies to the first letter of </w:t>
      </w:r>
    </w:p>
    <w:p w:rsidR="00B613A6" w:rsidRDefault="00F46EBE">
      <w:pPr>
        <w:pStyle w:val="Code"/>
      </w:pPr>
      <w:r>
        <w:t xml:space="preserve">the element including that content. </w:t>
      </w:r>
    </w:p>
    <w:p w:rsidR="00B613A6" w:rsidRDefault="00F46EBE">
      <w:pPr>
        <w:pStyle w:val="Code"/>
      </w:pPr>
      <w:r>
        <w:t xml:space="preserve">E.g., after the rule 'p:before {content: "Note: "}', the selector 'p:first-letter' </w:t>
      </w:r>
    </w:p>
    <w:p w:rsidR="00B613A6" w:rsidRDefault="00F46EBE">
      <w:pPr>
        <w:pStyle w:val="Code"/>
      </w:pPr>
      <w:r>
        <w:t>matches the "N" of "Note".</w:t>
      </w:r>
    </w:p>
    <w:p w:rsidR="00B613A6" w:rsidRDefault="00F46EBE">
      <w:pPr>
        <w:rPr>
          <w:i/>
        </w:rPr>
      </w:pPr>
      <w:r>
        <w:rPr>
          <w:i/>
        </w:rPr>
        <w:t>All Document Modes (All Versions)</w:t>
      </w:r>
    </w:p>
    <w:p w:rsidR="00B613A6" w:rsidRDefault="00F46EBE">
      <w:r>
        <w:t>The</w:t>
      </w:r>
      <w:r>
        <w:rPr>
          <w:b/>
        </w:rPr>
        <w:t xml:space="preserve"> :first-letter</w:t>
      </w:r>
      <w:r>
        <w:t xml:space="preserve"> pseudo-class is not ignored on list items with </w:t>
      </w:r>
      <w:r>
        <w:rPr>
          <w:rStyle w:val="InlineCode"/>
        </w:rPr>
        <w:t>list-style-position:inside</w:t>
      </w:r>
      <w:r>
        <w:t>.</w:t>
      </w:r>
    </w:p>
    <w:p w:rsidR="00B613A6" w:rsidRDefault="00F46EBE">
      <w:r>
        <w:t>C0004:</w:t>
      </w:r>
    </w:p>
    <w:p w:rsidR="00B613A6" w:rsidRDefault="00F46EBE">
      <w:bookmarkStart w:id="602" w:name="CC_00000000000000000000000000013094"/>
      <w:bookmarkEnd w:id="602"/>
      <w:r>
        <w:t>The specification states:</w:t>
      </w:r>
    </w:p>
    <w:p w:rsidR="00B613A6" w:rsidRDefault="00F46EBE">
      <w:pPr>
        <w:pStyle w:val="Code"/>
      </w:pPr>
      <w:r>
        <w:t xml:space="preserve">If the letters that would form the first-letter are not in the same element, such </w:t>
      </w:r>
    </w:p>
    <w:p w:rsidR="00B613A6" w:rsidRDefault="00F46EBE">
      <w:pPr>
        <w:pStyle w:val="Code"/>
      </w:pPr>
      <w:r>
        <w:t>as "'T" in &lt;p&gt;'&lt;em&gt;T..., the UA may create a first-letter pseudo</w:t>
      </w:r>
      <w:r>
        <w:t xml:space="preserve">-element from one </w:t>
      </w:r>
    </w:p>
    <w:p w:rsidR="00B613A6" w:rsidRDefault="00F46EBE">
      <w:pPr>
        <w:pStyle w:val="Code"/>
      </w:pPr>
      <w:r>
        <w:t>of the elements, both elements, or simply not create a pseudo-element.</w:t>
      </w:r>
    </w:p>
    <w:p w:rsidR="00B613A6" w:rsidRDefault="00F46EBE">
      <w:pPr>
        <w:rPr>
          <w:i/>
        </w:rPr>
      </w:pPr>
      <w:r>
        <w:rPr>
          <w:i/>
        </w:rPr>
        <w:t>Quirks Mode and IE7 Mode (All Versions)</w:t>
      </w:r>
    </w:p>
    <w:p w:rsidR="00B613A6" w:rsidRDefault="00F46EBE">
      <w:r>
        <w:t xml:space="preserve">The </w:t>
      </w:r>
      <w:r>
        <w:rPr>
          <w:b/>
        </w:rPr>
        <w:t>:first-letter</w:t>
      </w:r>
      <w:r>
        <w:t xml:space="preserve"> pseudo-element is created from the first two elements. The following example results in "T", where the first</w:t>
      </w:r>
      <w:r>
        <w:t xml:space="preserve"> quotation mark and the T are green:</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tab/>
      </w:r>
      <w:r>
        <w:tab/>
      </w:r>
      <w:r>
        <w:rPr>
          <w:rStyle w:val="InlineCode"/>
        </w:rPr>
        <w:t>&lt;style type="text/css"&gt;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div:first-letter</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color: green;</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&lt;/style&gt;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&lt;/head&gt;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&lt;body&gt;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&lt;div&gt;"&lt;em&gt;T&lt;/em&gt;"&lt;/div&gt;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&lt;/body&gt;</w:t>
      </w:r>
    </w:p>
    <w:p w:rsidR="00B613A6" w:rsidRDefault="00F46EBE">
      <w:pPr>
        <w:rPr>
          <w:i/>
        </w:rPr>
      </w:pPr>
      <w:r>
        <w:rPr>
          <w:i/>
        </w:rPr>
        <w:t>IE8 Mode and IE9 Mo</w:t>
      </w:r>
      <w:r>
        <w:rPr>
          <w:i/>
        </w:rPr>
        <w:t>de (All Versions)</w:t>
      </w:r>
    </w:p>
    <w:p w:rsidR="00B613A6" w:rsidRDefault="00F46EBE">
      <w:r>
        <w:t xml:space="preserve">The </w:t>
      </w:r>
      <w:r>
        <w:rPr>
          <w:b/>
        </w:rPr>
        <w:t>:first-letter</w:t>
      </w:r>
      <w:r>
        <w:t xml:space="preserve"> pseudo-element is created only from the first element. The following example results in "T", where only the first quotation mark is green:</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lastRenderedPageBreak/>
        <w:tab/>
      </w:r>
      <w:r>
        <w:tab/>
      </w:r>
      <w:r>
        <w:rPr>
          <w:rStyle w:val="InlineCode"/>
        </w:rPr>
        <w:t>&lt;style type="text/css"&gt;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div:first-letter</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color: green;</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&lt;/style&gt;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&lt;/head&gt;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&lt;body&gt;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rPr>
          <w:rStyle w:val="InlineCode"/>
        </w:rPr>
      </w:pPr>
      <w:r>
        <w:rPr>
          <w:rStyle w:val="InlineCode"/>
        </w:rPr>
        <w:t xml:space="preserve">           &lt;div&gt;"&lt;em&gt;T&lt;/em&gt;"&lt;/div&gt;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120"/>
      </w:pPr>
      <w:r>
        <w:rPr>
          <w:rStyle w:val="InlineCode"/>
        </w:rPr>
        <w:t xml:space="preserve">    &lt;/body&gt;  </w:t>
      </w:r>
    </w:p>
    <w:p w:rsidR="00B613A6" w:rsidRDefault="00F46EBE">
      <w:r>
        <w:t>C0005:</w:t>
      </w:r>
    </w:p>
    <w:p w:rsidR="00B613A6" w:rsidRDefault="00F46EBE">
      <w:bookmarkStart w:id="603" w:name="CC_00000000000000000000000000013095"/>
      <w:bookmarkEnd w:id="603"/>
      <w:r>
        <w:t>The specification states:</w:t>
      </w:r>
    </w:p>
    <w:p w:rsidR="00B613A6" w:rsidRDefault="00F46EBE">
      <w:pPr>
        <w:pStyle w:val="Code"/>
      </w:pPr>
      <w:r>
        <w:t xml:space="preserve">Similarly, if the first letter(s) of the block are not at the start of the line </w:t>
      </w:r>
    </w:p>
    <w:p w:rsidR="00B613A6" w:rsidRDefault="00F46EBE">
      <w:pPr>
        <w:pStyle w:val="Code"/>
      </w:pPr>
      <w:r>
        <w:t xml:space="preserve">(for example due to bidirectional reordering), then the UA need not create the </w:t>
      </w:r>
    </w:p>
    <w:p w:rsidR="00B613A6" w:rsidRDefault="00F46EBE">
      <w:pPr>
        <w:pStyle w:val="Code"/>
      </w:pPr>
      <w:r>
        <w:t>pseudo-element(s).</w:t>
      </w:r>
    </w:p>
    <w:p w:rsidR="00B613A6" w:rsidRDefault="00F46EBE">
      <w:pPr>
        <w:rPr>
          <w:i/>
        </w:rPr>
      </w:pPr>
      <w:r>
        <w:rPr>
          <w:i/>
        </w:rPr>
        <w:t>All Document Modes (All Versions)</w:t>
      </w:r>
    </w:p>
    <w:p w:rsidR="00B613A6" w:rsidRDefault="00F46EBE">
      <w:r>
        <w:t xml:space="preserve">The </w:t>
      </w:r>
      <w:r>
        <w:rPr>
          <w:b/>
        </w:rPr>
        <w:t>:first-letter</w:t>
      </w:r>
      <w:r>
        <w:t xml:space="preserve"> pseudo-element is created for right-to-left (RTL).</w:t>
      </w:r>
    </w:p>
    <w:p w:rsidR="00B613A6" w:rsidRDefault="00F46EBE">
      <w:pPr>
        <w:pStyle w:val="Heading3"/>
      </w:pPr>
      <w:bookmarkStart w:id="604" w:name="section_9cf7e52c3b454b96b50124fff68c611c"/>
      <w:bookmarkStart w:id="605" w:name="_Toc509483986"/>
      <w:r>
        <w:t>[CSS-Level2-2009] Section 6.4, The cascade</w:t>
      </w:r>
      <w:bookmarkEnd w:id="604"/>
      <w:bookmarkEnd w:id="605"/>
      <w:r>
        <w:fldChar w:fldCharType="begin"/>
      </w:r>
      <w:r>
        <w:instrText xml:space="preserve"> XE "The cas</w:instrText>
      </w:r>
      <w:r>
        <w:instrText xml:space="preserve">cade" </w:instrText>
      </w:r>
      <w:r>
        <w:fldChar w:fldCharType="end"/>
      </w:r>
    </w:p>
    <w:p w:rsidR="00B613A6" w:rsidRDefault="00F46EBE">
      <w:r>
        <w:t>C0063:</w:t>
      </w:r>
    </w:p>
    <w:p w:rsidR="00B613A6" w:rsidRDefault="00F46EBE">
      <w:r>
        <w:t>The specification states:</w:t>
      </w:r>
    </w:p>
    <w:p w:rsidR="00B613A6" w:rsidRDefault="00F46EBE">
      <w:pPr>
        <w:pStyle w:val="Code"/>
      </w:pPr>
      <w:r>
        <w:t>The user may be able to specify style information for a particular document. For example, the user may specify a file that contains a style sheet or the user agent may provide an interface that generates a user sty</w:t>
      </w:r>
      <w:r>
        <w:t>le sheet (or behaves as if it did).</w:t>
      </w:r>
    </w:p>
    <w:p w:rsidR="00B613A6" w:rsidRDefault="00F46EBE">
      <w:pPr>
        <w:rPr>
          <w:i/>
        </w:rPr>
      </w:pPr>
      <w:r>
        <w:rPr>
          <w:i/>
        </w:rPr>
        <w:t>EdgeHTML Mode (</w:t>
      </w:r>
      <w:r>
        <w:t>Microsoft Edge</w:t>
      </w:r>
      <w:r>
        <w:rPr>
          <w:i/>
        </w:rPr>
        <w:t>)</w:t>
      </w:r>
    </w:p>
    <w:p w:rsidR="00B613A6" w:rsidRDefault="00F46EBE">
      <w:r>
        <w:t>Microsoft Edge does not support user styles and does not provide a UI or other mechanism to specify a user stylesheet.</w:t>
      </w:r>
    </w:p>
    <w:p w:rsidR="00B613A6" w:rsidRDefault="00F46EBE">
      <w:pPr>
        <w:pStyle w:val="Heading3"/>
      </w:pPr>
      <w:bookmarkStart w:id="606" w:name="section_8e60cc10bf454d18a51410e762d6d726"/>
      <w:bookmarkStart w:id="607" w:name="_Toc509483987"/>
      <w:r>
        <w:t>[CSS-Level2-2009] Section 7.3, Recognized media types</w:t>
      </w:r>
      <w:bookmarkEnd w:id="606"/>
      <w:bookmarkEnd w:id="607"/>
      <w:r>
        <w:fldChar w:fldCharType="begin"/>
      </w:r>
      <w:r>
        <w:instrText xml:space="preserve"> XE "Recognized m</w:instrText>
      </w:r>
      <w:r>
        <w:instrText xml:space="preserve">edia types" </w:instrText>
      </w:r>
      <w:r>
        <w:fldChar w:fldCharType="end"/>
      </w:r>
    </w:p>
    <w:p w:rsidR="00B613A6" w:rsidRDefault="00F46EBE">
      <w:r>
        <w:t>C0006:</w:t>
      </w:r>
    </w:p>
    <w:p w:rsidR="00B613A6" w:rsidRDefault="00F46EBE">
      <w:bookmarkStart w:id="608" w:name="CC_00000000000000000000000000013129"/>
      <w:bookmarkEnd w:id="608"/>
      <w:r>
        <w:t>The specification states:</w:t>
      </w:r>
    </w:p>
    <w:p w:rsidR="00B613A6" w:rsidRDefault="00F46EBE">
      <w:pPr>
        <w:pStyle w:val="Code"/>
      </w:pPr>
      <w:r>
        <w:t xml:space="preserve">Braille </w:t>
      </w:r>
    </w:p>
    <w:p w:rsidR="00B613A6" w:rsidRDefault="00B613A6">
      <w:pPr>
        <w:pStyle w:val="Code"/>
      </w:pPr>
    </w:p>
    <w:p w:rsidR="00B613A6" w:rsidRDefault="00F46EBE">
      <w:pPr>
        <w:pStyle w:val="Code"/>
      </w:pPr>
      <w:r>
        <w:t>Intended for Braille tactile feedback devices.</w:t>
      </w:r>
    </w:p>
    <w:p w:rsidR="00B613A6" w:rsidRDefault="00F46EBE">
      <w:pPr>
        <w:rPr>
          <w:i/>
        </w:rPr>
      </w:pPr>
      <w:r>
        <w:rPr>
          <w:i/>
        </w:rPr>
        <w:t>All Document Modes (All Versions)</w:t>
      </w:r>
    </w:p>
    <w:p w:rsidR="00B613A6" w:rsidRDefault="00F46EBE">
      <w:r>
        <w:t xml:space="preserve">The </w:t>
      </w:r>
      <w:r>
        <w:rPr>
          <w:rStyle w:val="InlineCode"/>
        </w:rPr>
        <w:t>braille</w:t>
      </w:r>
      <w:r>
        <w:t xml:space="preserve"> mode requires extensions to provide behavior for the mode.</w:t>
      </w:r>
    </w:p>
    <w:p w:rsidR="00B613A6" w:rsidRDefault="00F46EBE">
      <w:r>
        <w:t>C0035:</w:t>
      </w:r>
    </w:p>
    <w:p w:rsidR="00B613A6" w:rsidRDefault="00F46EBE">
      <w:bookmarkStart w:id="609" w:name="CC_00000000000000000000000000013130"/>
      <w:bookmarkEnd w:id="609"/>
      <w:r>
        <w:t>The specification states:</w:t>
      </w:r>
    </w:p>
    <w:p w:rsidR="00B613A6" w:rsidRDefault="00F46EBE">
      <w:pPr>
        <w:pStyle w:val="Code"/>
      </w:pPr>
      <w:r>
        <w:t>Embossed</w:t>
      </w:r>
    </w:p>
    <w:p w:rsidR="00B613A6" w:rsidRDefault="00B613A6">
      <w:pPr>
        <w:pStyle w:val="Code"/>
      </w:pPr>
    </w:p>
    <w:p w:rsidR="00B613A6" w:rsidRDefault="00F46EBE">
      <w:pPr>
        <w:pStyle w:val="Code"/>
      </w:pPr>
      <w:r>
        <w:t>Intended for paged Braille printers.</w:t>
      </w:r>
    </w:p>
    <w:p w:rsidR="00B613A6" w:rsidRDefault="00F46EBE">
      <w:pPr>
        <w:rPr>
          <w:i/>
        </w:rPr>
      </w:pPr>
      <w:r>
        <w:rPr>
          <w:i/>
        </w:rPr>
        <w:t>All Document Modes (All Versions)</w:t>
      </w:r>
    </w:p>
    <w:p w:rsidR="00B613A6" w:rsidRDefault="00F46EBE">
      <w:r>
        <w:t xml:space="preserve">The </w:t>
      </w:r>
      <w:r>
        <w:rPr>
          <w:b/>
        </w:rPr>
        <w:t>Braille mode</w:t>
      </w:r>
      <w:r>
        <w:t xml:space="preserve"> requires extensions to provide behavior for the mode.</w:t>
      </w:r>
    </w:p>
    <w:p w:rsidR="00B613A6" w:rsidRDefault="00F46EBE">
      <w:r>
        <w:t>C0007:</w:t>
      </w:r>
    </w:p>
    <w:p w:rsidR="00B613A6" w:rsidRDefault="00F46EBE">
      <w:bookmarkStart w:id="610" w:name="CC_00000000000000000000000000013132"/>
      <w:bookmarkEnd w:id="610"/>
      <w:r>
        <w:t>The specification states:</w:t>
      </w:r>
    </w:p>
    <w:p w:rsidR="00B613A6" w:rsidRDefault="00F46EBE">
      <w:pPr>
        <w:pStyle w:val="Code"/>
      </w:pPr>
      <w:r>
        <w:t>Projection</w:t>
      </w:r>
    </w:p>
    <w:p w:rsidR="00B613A6" w:rsidRDefault="00B613A6">
      <w:pPr>
        <w:pStyle w:val="Code"/>
      </w:pPr>
    </w:p>
    <w:p w:rsidR="00B613A6" w:rsidRDefault="00F46EBE">
      <w:pPr>
        <w:pStyle w:val="Code"/>
      </w:pPr>
      <w:r>
        <w:t xml:space="preserve">Intended for projected presentations, for example projectors. Please </w:t>
      </w:r>
      <w:r>
        <w:t xml:space="preserve">consult the </w:t>
      </w:r>
    </w:p>
    <w:p w:rsidR="00B613A6" w:rsidRDefault="00F46EBE">
      <w:pPr>
        <w:pStyle w:val="Code"/>
      </w:pPr>
      <w:r>
        <w:t xml:space="preserve">section on paged media for information about formatting issues that are specific to </w:t>
      </w:r>
    </w:p>
    <w:p w:rsidR="00B613A6" w:rsidRDefault="00F46EBE">
      <w:pPr>
        <w:pStyle w:val="Code"/>
      </w:pPr>
      <w:r>
        <w:t>paged media.</w:t>
      </w:r>
    </w:p>
    <w:p w:rsidR="00B613A6" w:rsidRDefault="00F46EBE">
      <w:pPr>
        <w:rPr>
          <w:i/>
        </w:rPr>
      </w:pPr>
      <w:r>
        <w:rPr>
          <w:i/>
        </w:rPr>
        <w:t>All Document Modes (All Versions)</w:t>
      </w:r>
    </w:p>
    <w:p w:rsidR="00B613A6" w:rsidRDefault="00F46EBE">
      <w:r>
        <w:t>The projection mode requires extensions to provide behavior for the mode.</w:t>
      </w:r>
    </w:p>
    <w:p w:rsidR="00B613A6" w:rsidRDefault="00F46EBE">
      <w:r>
        <w:t>C0008:</w:t>
      </w:r>
    </w:p>
    <w:p w:rsidR="00B613A6" w:rsidRDefault="00F46EBE">
      <w:bookmarkStart w:id="611" w:name="CC_00000000000000000000000000013134"/>
      <w:bookmarkEnd w:id="611"/>
      <w:r>
        <w:t>The specification states:</w:t>
      </w:r>
    </w:p>
    <w:p w:rsidR="00B613A6" w:rsidRDefault="00F46EBE">
      <w:pPr>
        <w:pStyle w:val="Code"/>
      </w:pPr>
      <w:r>
        <w:t>Speech</w:t>
      </w:r>
    </w:p>
    <w:p w:rsidR="00B613A6" w:rsidRDefault="00B613A6">
      <w:pPr>
        <w:pStyle w:val="Code"/>
      </w:pPr>
    </w:p>
    <w:p w:rsidR="00B613A6" w:rsidRDefault="00F46EBE">
      <w:pPr>
        <w:pStyle w:val="Code"/>
      </w:pPr>
      <w:r>
        <w:t xml:space="preserve">Intended for speech synthesizers. Note: CSS2 had a similar media type called </w:t>
      </w:r>
    </w:p>
    <w:p w:rsidR="00B613A6" w:rsidRDefault="00F46EBE">
      <w:pPr>
        <w:pStyle w:val="Code"/>
      </w:pPr>
      <w:r>
        <w:t>'aural' for this purpose. See the appendix on aural style sheets for details.</w:t>
      </w:r>
    </w:p>
    <w:p w:rsidR="00B613A6" w:rsidRDefault="00F46EBE">
      <w:pPr>
        <w:rPr>
          <w:i/>
        </w:rPr>
      </w:pPr>
      <w:r>
        <w:rPr>
          <w:i/>
        </w:rPr>
        <w:t>All Document Modes (All Versions)</w:t>
      </w:r>
    </w:p>
    <w:p w:rsidR="00B613A6" w:rsidRDefault="00F46EBE">
      <w:r>
        <w:t xml:space="preserve">The speech mode requires extensions to provide behavior </w:t>
      </w:r>
      <w:r>
        <w:t>for the mode.</w:t>
      </w:r>
    </w:p>
    <w:p w:rsidR="00B613A6" w:rsidRDefault="00F46EBE">
      <w:r>
        <w:t>C0009:</w:t>
      </w:r>
    </w:p>
    <w:p w:rsidR="00B613A6" w:rsidRDefault="00F46EBE">
      <w:bookmarkStart w:id="612" w:name="CC_00000000000000000000000000013135"/>
      <w:bookmarkEnd w:id="612"/>
      <w:r>
        <w:t>The specification states:</w:t>
      </w:r>
    </w:p>
    <w:p w:rsidR="00B613A6" w:rsidRDefault="00F46EBE">
      <w:pPr>
        <w:pStyle w:val="Code"/>
      </w:pPr>
      <w:r>
        <w:t xml:space="preserve">tty </w:t>
      </w:r>
    </w:p>
    <w:p w:rsidR="00B613A6" w:rsidRDefault="00B613A6">
      <w:pPr>
        <w:pStyle w:val="Code"/>
      </w:pPr>
    </w:p>
    <w:p w:rsidR="00B613A6" w:rsidRDefault="00F46EBE">
      <w:pPr>
        <w:pStyle w:val="Code"/>
      </w:pPr>
      <w:r>
        <w:t xml:space="preserve">Intended for media using a fixed-pitch character grid (such as teletypes, </w:t>
      </w:r>
    </w:p>
    <w:p w:rsidR="00B613A6" w:rsidRDefault="00F46EBE">
      <w:pPr>
        <w:pStyle w:val="Code"/>
      </w:pPr>
      <w:r>
        <w:t xml:space="preserve">terminals, or portable devices with limited display capabilities). Authors should </w:t>
      </w:r>
    </w:p>
    <w:p w:rsidR="00B613A6" w:rsidRDefault="00F46EBE">
      <w:pPr>
        <w:pStyle w:val="Code"/>
      </w:pPr>
      <w:r>
        <w:t>not use pixel units with the "tty" media type</w:t>
      </w:r>
      <w:r>
        <w:t>.</w:t>
      </w:r>
    </w:p>
    <w:p w:rsidR="00B613A6" w:rsidRDefault="00F46EBE">
      <w:pPr>
        <w:rPr>
          <w:i/>
        </w:rPr>
      </w:pPr>
      <w:r>
        <w:rPr>
          <w:i/>
        </w:rPr>
        <w:t>All Document Modes (All Versions)</w:t>
      </w:r>
    </w:p>
    <w:p w:rsidR="00B613A6" w:rsidRDefault="00F46EBE">
      <w:r>
        <w:t>The tty media mode requires extensions to provide behavior for the mode.</w:t>
      </w:r>
    </w:p>
    <w:p w:rsidR="00B613A6" w:rsidRDefault="00F46EBE">
      <w:r>
        <w:t>C0010:</w:t>
      </w:r>
    </w:p>
    <w:p w:rsidR="00B613A6" w:rsidRDefault="00F46EBE">
      <w:bookmarkStart w:id="613" w:name="CC_00000000000000000000000000013136"/>
      <w:bookmarkEnd w:id="613"/>
      <w:r>
        <w:t>The specification states:</w:t>
      </w:r>
    </w:p>
    <w:p w:rsidR="00B613A6" w:rsidRDefault="00F46EBE">
      <w:pPr>
        <w:pStyle w:val="Code"/>
      </w:pPr>
      <w:r>
        <w:t xml:space="preserve">tv </w:t>
      </w:r>
    </w:p>
    <w:p w:rsidR="00B613A6" w:rsidRDefault="00B613A6">
      <w:pPr>
        <w:pStyle w:val="Code"/>
      </w:pPr>
    </w:p>
    <w:p w:rsidR="00B613A6" w:rsidRDefault="00F46EBE">
      <w:pPr>
        <w:pStyle w:val="Code"/>
      </w:pPr>
      <w:r>
        <w:t xml:space="preserve">Intended for television-type devices (low resolution, color, limited-scrollability </w:t>
      </w:r>
    </w:p>
    <w:p w:rsidR="00B613A6" w:rsidRDefault="00F46EBE">
      <w:pPr>
        <w:pStyle w:val="Code"/>
      </w:pPr>
      <w:r>
        <w:t>screens, sound available)</w:t>
      </w:r>
      <w:r>
        <w:t>.</w:t>
      </w:r>
    </w:p>
    <w:p w:rsidR="00B613A6" w:rsidRDefault="00F46EBE">
      <w:pPr>
        <w:rPr>
          <w:i/>
        </w:rPr>
      </w:pPr>
      <w:r>
        <w:rPr>
          <w:i/>
        </w:rPr>
        <w:lastRenderedPageBreak/>
        <w:t>All Document Modes (All Versions)</w:t>
      </w:r>
    </w:p>
    <w:p w:rsidR="00B613A6" w:rsidRDefault="00F46EBE">
      <w:r>
        <w:t xml:space="preserve"> The tv media mode requires extensions to provide behavior for the mode.</w:t>
      </w:r>
    </w:p>
    <w:p w:rsidR="00B613A6" w:rsidRDefault="00F46EBE">
      <w:pPr>
        <w:pStyle w:val="Heading3"/>
      </w:pPr>
      <w:bookmarkStart w:id="614" w:name="section_9d915a1be92c46e8a6d5890e65333d66"/>
      <w:bookmarkStart w:id="615" w:name="_Toc509483988"/>
      <w:r>
        <w:t>[CSS-Level2-2009] Section 8.3.1, Collapsing margins</w:t>
      </w:r>
      <w:bookmarkEnd w:id="614"/>
      <w:bookmarkEnd w:id="615"/>
      <w:r>
        <w:fldChar w:fldCharType="begin"/>
      </w:r>
      <w:r>
        <w:instrText xml:space="preserve"> XE "Collapsing margins" </w:instrText>
      </w:r>
      <w:r>
        <w:fldChar w:fldCharType="end"/>
      </w:r>
    </w:p>
    <w:p w:rsidR="00B613A6" w:rsidRDefault="00F46EBE">
      <w:r>
        <w:t>C0011:</w:t>
      </w:r>
    </w:p>
    <w:p w:rsidR="00B613A6" w:rsidRDefault="00F46EBE">
      <w:bookmarkStart w:id="616" w:name="CC_00000000000000000000000000013155"/>
      <w:bookmarkEnd w:id="616"/>
      <w:r>
        <w:t>The specification states:</w:t>
      </w:r>
    </w:p>
    <w:p w:rsidR="00B613A6" w:rsidRDefault="00F46EBE">
      <w:pPr>
        <w:pStyle w:val="Code"/>
      </w:pPr>
      <w:r>
        <w:t>Adjoining vertical margins collapse</w:t>
      </w:r>
      <w:r>
        <w:t xml:space="preserve">, except: </w:t>
      </w:r>
    </w:p>
    <w:p w:rsidR="00B613A6" w:rsidRDefault="00F46EBE">
      <w:pPr>
        <w:pStyle w:val="Code"/>
      </w:pPr>
      <w:r>
        <w:t xml:space="preserve">    Margins of the root element's box do not collapse.</w:t>
      </w:r>
    </w:p>
    <w:p w:rsidR="00B613A6" w:rsidRDefault="00F46EBE">
      <w:pPr>
        <w:rPr>
          <w:i/>
        </w:rPr>
      </w:pPr>
      <w:r>
        <w:rPr>
          <w:i/>
        </w:rPr>
        <w:t>Quirks Mode and IE7 Mode (All Versions)</w:t>
      </w:r>
    </w:p>
    <w:p w:rsidR="00B613A6" w:rsidRDefault="00F46EBE">
      <w:r>
        <w:t>Margins of root element boxes do collapse.</w:t>
      </w:r>
    </w:p>
    <w:p w:rsidR="00B613A6" w:rsidRDefault="00F46EBE">
      <w:r>
        <w:t>C0012:</w:t>
      </w:r>
    </w:p>
    <w:p w:rsidR="00B613A6" w:rsidRDefault="00F46EBE">
      <w:bookmarkStart w:id="617" w:name="CC_00000000000000000000000000013156"/>
      <w:bookmarkEnd w:id="617"/>
      <w:r>
        <w:t>The specification states:</w:t>
      </w:r>
    </w:p>
    <w:p w:rsidR="00B613A6" w:rsidRDefault="00F46EBE">
      <w:pPr>
        <w:pStyle w:val="Code"/>
      </w:pPr>
      <w:r>
        <w:t xml:space="preserve">Margins between a floated box and any other box do not collapse (not even </w:t>
      </w:r>
    </w:p>
    <w:p w:rsidR="00B613A6" w:rsidRDefault="00F46EBE">
      <w:pPr>
        <w:pStyle w:val="Code"/>
      </w:pPr>
      <w:r>
        <w:t>between a float and its in-flow children).</w:t>
      </w:r>
    </w:p>
    <w:p w:rsidR="00B613A6" w:rsidRDefault="00F46EBE">
      <w:pPr>
        <w:rPr>
          <w:i/>
        </w:rPr>
      </w:pPr>
      <w:r>
        <w:rPr>
          <w:i/>
        </w:rPr>
        <w:t>Quirks Mode (All Versions)</w:t>
      </w:r>
    </w:p>
    <w:p w:rsidR="00B613A6" w:rsidRDefault="00F46EBE">
      <w:r>
        <w:t>The vertical margins between a floated box and any other box do collapse.</w:t>
      </w:r>
    </w:p>
    <w:p w:rsidR="00B613A6" w:rsidRDefault="00F46EBE">
      <w:r>
        <w:t>C0013:</w:t>
      </w:r>
    </w:p>
    <w:p w:rsidR="00B613A6" w:rsidRDefault="00F46EBE">
      <w:pPr>
        <w:pStyle w:val="Definition-Field2"/>
        <w:ind w:left="0"/>
      </w:pPr>
      <w:bookmarkStart w:id="618" w:name="CC_00000000000000000000000000013157"/>
      <w:bookmarkEnd w:id="618"/>
      <w:r>
        <w:t>The specification states:</w:t>
      </w:r>
    </w:p>
    <w:p w:rsidR="00B613A6" w:rsidRDefault="00F46EBE">
      <w:pPr>
        <w:pStyle w:val="Code"/>
      </w:pPr>
      <w:r>
        <w:t xml:space="preserve">Vertical margins of elements that establish new block formatting contexts (such as </w:t>
      </w:r>
    </w:p>
    <w:p w:rsidR="00B613A6" w:rsidRDefault="00F46EBE">
      <w:pPr>
        <w:pStyle w:val="Code"/>
      </w:pPr>
      <w:r>
        <w:t xml:space="preserve">floats and elements with 'overflow' other than 'visible') do not collapse with </w:t>
      </w:r>
    </w:p>
    <w:p w:rsidR="00B613A6" w:rsidRDefault="00F46EBE">
      <w:pPr>
        <w:pStyle w:val="Code"/>
      </w:pPr>
      <w:r>
        <w:t>their in-flow children.</w:t>
      </w:r>
    </w:p>
    <w:p w:rsidR="00B613A6" w:rsidRDefault="00F46EBE">
      <w:pPr>
        <w:rPr>
          <w:i/>
        </w:rPr>
      </w:pPr>
      <w:r>
        <w:rPr>
          <w:i/>
        </w:rPr>
        <w:t>Quirks Mode and IE7 Mode (All Versions)</w:t>
      </w:r>
    </w:p>
    <w:p w:rsidR="00B613A6" w:rsidRDefault="00F46EBE">
      <w:r>
        <w:t xml:space="preserve">An element with </w:t>
      </w:r>
      <w:r>
        <w:rPr>
          <w:b/>
        </w:rPr>
        <w:t>overflow</w:t>
      </w:r>
      <w:r>
        <w:t xml:space="preserve"> set</w:t>
      </w:r>
      <w:r>
        <w:t xml:space="preserve"> to </w:t>
      </w:r>
      <w:r>
        <w:rPr>
          <w:rStyle w:val="InlineCode"/>
        </w:rPr>
        <w:t>visible</w:t>
      </w:r>
      <w:r>
        <w:t xml:space="preserve"> collapses with its in-flow children.</w:t>
      </w:r>
    </w:p>
    <w:p w:rsidR="00B613A6" w:rsidRDefault="00F46EBE">
      <w:r>
        <w:t>C0014:</w:t>
      </w:r>
    </w:p>
    <w:p w:rsidR="00B613A6" w:rsidRDefault="00F46EBE">
      <w:bookmarkStart w:id="619" w:name="CC_00000000000000000000000000013159"/>
      <w:bookmarkEnd w:id="619"/>
      <w:r>
        <w:t>The specification states:</w:t>
      </w:r>
    </w:p>
    <w:p w:rsidR="00B613A6" w:rsidRDefault="00F46EBE">
      <w:pPr>
        <w:pStyle w:val="Code"/>
      </w:pPr>
      <w:r>
        <w:t xml:space="preserve">Margins of </w:t>
      </w:r>
      <w:bookmarkStart w:id="620" w:name="x31"/>
      <w:r>
        <w:t>inline-block</w:t>
      </w:r>
      <w:bookmarkEnd w:id="620"/>
      <w:r>
        <w:t xml:space="preserve"> elements do not collapse (not even with their in-flow </w:t>
      </w:r>
    </w:p>
    <w:p w:rsidR="00B613A6" w:rsidRDefault="00F46EBE">
      <w:pPr>
        <w:pStyle w:val="Code"/>
      </w:pPr>
      <w:r>
        <w:t>children).</w:t>
      </w:r>
    </w:p>
    <w:p w:rsidR="00B613A6" w:rsidRDefault="00F46EBE">
      <w:pPr>
        <w:rPr>
          <w:i/>
        </w:rPr>
      </w:pPr>
      <w:r>
        <w:rPr>
          <w:i/>
        </w:rPr>
        <w:t>Quirks Mode and IE7 Mode (All Versions)</w:t>
      </w:r>
    </w:p>
    <w:p w:rsidR="00B613A6" w:rsidRDefault="00F46EBE">
      <w:r>
        <w:t>The margins of sibling inline-block elements</w:t>
      </w:r>
      <w:r>
        <w:t xml:space="preserve"> do collapse.</w:t>
      </w:r>
    </w:p>
    <w:p w:rsidR="00B613A6" w:rsidRDefault="00F46EBE">
      <w:pPr>
        <w:pStyle w:val="Heading3"/>
      </w:pPr>
      <w:bookmarkStart w:id="621" w:name="section_72e17158b349472b83cd0dc3424493a9"/>
      <w:bookmarkStart w:id="622" w:name="_Toc509483989"/>
      <w:r>
        <w:t>[CSS-Level2-2009] Section 9.3.1, Choosing a positioning scheme: 'position' property</w:t>
      </w:r>
      <w:bookmarkEnd w:id="621"/>
      <w:bookmarkEnd w:id="622"/>
      <w:r>
        <w:fldChar w:fldCharType="begin"/>
      </w:r>
      <w:r>
        <w:instrText xml:space="preserve"> XE "Choosing a positioning scheme\: 'position' property" </w:instrText>
      </w:r>
      <w:r>
        <w:fldChar w:fldCharType="end"/>
      </w:r>
    </w:p>
    <w:p w:rsidR="00B613A6" w:rsidRDefault="00F46EBE">
      <w:r>
        <w:t>C0015:</w:t>
      </w:r>
    </w:p>
    <w:p w:rsidR="00B613A6" w:rsidRDefault="00F46EBE">
      <w:bookmarkStart w:id="623" w:name="CC_00000000000000000000000000013297"/>
      <w:bookmarkEnd w:id="623"/>
      <w:r>
        <w:lastRenderedPageBreak/>
        <w:t>The specification states:</w:t>
      </w:r>
    </w:p>
    <w:p w:rsidR="00B613A6" w:rsidRDefault="00F46EBE">
      <w:pPr>
        <w:pStyle w:val="Code"/>
      </w:pPr>
      <w:r>
        <w:t>User agents may treat position as 'static' on the root element.</w:t>
      </w:r>
    </w:p>
    <w:p w:rsidR="00B613A6" w:rsidRDefault="00F46EBE">
      <w:pPr>
        <w:rPr>
          <w:i/>
        </w:rPr>
      </w:pPr>
      <w:r>
        <w:rPr>
          <w:i/>
        </w:rPr>
        <w:t>Q</w:t>
      </w:r>
      <w:r>
        <w:rPr>
          <w:i/>
        </w:rPr>
        <w:t>uirks Mode and IE7 Mode (All Versions)</w:t>
      </w:r>
    </w:p>
    <w:p w:rsidR="00B613A6" w:rsidRDefault="00F46EBE">
      <w:r>
        <w:t xml:space="preserve">The user agent cannot change positioning to anything other than </w:t>
      </w:r>
      <w:r>
        <w:rPr>
          <w:rStyle w:val="InlineCode"/>
        </w:rPr>
        <w:t>static</w:t>
      </w:r>
      <w:r>
        <w:t xml:space="preserve"> in these modes.</w:t>
      </w:r>
    </w:p>
    <w:p w:rsidR="00B613A6" w:rsidRDefault="00F46EBE">
      <w:pPr>
        <w:pStyle w:val="Heading3"/>
      </w:pPr>
      <w:bookmarkStart w:id="624" w:name="section_85487fe9ef92455f97977afa5cd5495f"/>
      <w:bookmarkStart w:id="625" w:name="_Toc509483990"/>
      <w:r>
        <w:t>[CSS-Level2-2009] Section 10.3.7, Absolutely positioned, non-replaced elements</w:t>
      </w:r>
      <w:bookmarkEnd w:id="624"/>
      <w:bookmarkEnd w:id="625"/>
      <w:r>
        <w:fldChar w:fldCharType="begin"/>
      </w:r>
      <w:r>
        <w:instrText xml:space="preserve"> XE "Absolutely positioned - non-replaced elements" </w:instrText>
      </w:r>
      <w:r>
        <w:fldChar w:fldCharType="end"/>
      </w:r>
    </w:p>
    <w:p w:rsidR="00B613A6" w:rsidRDefault="00F46EBE">
      <w:r>
        <w:t>C0016:</w:t>
      </w:r>
    </w:p>
    <w:p w:rsidR="00B613A6" w:rsidRDefault="00F46EBE">
      <w:bookmarkStart w:id="626" w:name="CC_00000000000000000000000000018856"/>
      <w:bookmarkEnd w:id="626"/>
      <w:r>
        <w:t>The specification states:</w:t>
      </w:r>
    </w:p>
    <w:p w:rsidR="00B613A6" w:rsidRDefault="00F46EBE">
      <w:pPr>
        <w:pStyle w:val="Code"/>
      </w:pPr>
      <w:r>
        <w:t xml:space="preserve">Otherwise, set 'auto' values for 'margin-left' and 'margin-right' to 0, and pick </w:t>
      </w:r>
    </w:p>
    <w:p w:rsidR="00B613A6" w:rsidRDefault="00F46EBE">
      <w:pPr>
        <w:pStyle w:val="Code"/>
      </w:pPr>
      <w:r>
        <w:t>the one of the following six rules that applies.</w:t>
      </w:r>
    </w:p>
    <w:p w:rsidR="00B613A6" w:rsidRDefault="00F46EBE">
      <w:pPr>
        <w:pStyle w:val="Code"/>
      </w:pPr>
      <w:r>
        <w:t xml:space="preserve">1. 'left' and 'width' are 'auto' and 'right' is not 'auto', then the width is </w:t>
      </w:r>
    </w:p>
    <w:p w:rsidR="00B613A6" w:rsidRDefault="00F46EBE">
      <w:pPr>
        <w:pStyle w:val="Code"/>
      </w:pPr>
      <w:r>
        <w:t>shrink-to-fit. Then solve for 'left'</w:t>
      </w:r>
    </w:p>
    <w:p w:rsidR="00B613A6" w:rsidRDefault="00F46EBE">
      <w:pPr>
        <w:pStyle w:val="Code"/>
      </w:pPr>
      <w:r>
        <w:t xml:space="preserve">2. 'left' and 'right' are 'auto' and 'width' is not 'auto', then if the 'direction' </w:t>
      </w:r>
    </w:p>
    <w:p w:rsidR="00B613A6" w:rsidRDefault="00F46EBE">
      <w:pPr>
        <w:pStyle w:val="Code"/>
      </w:pPr>
      <w:r>
        <w:t xml:space="preserve">property of the element establishing the static-position containing block is 'ltr' </w:t>
      </w:r>
    </w:p>
    <w:p w:rsidR="00B613A6" w:rsidRDefault="00F46EBE">
      <w:pPr>
        <w:pStyle w:val="Code"/>
      </w:pPr>
      <w:r>
        <w:t>set 'left' to the static position, otherwise set '</w:t>
      </w:r>
      <w:r>
        <w:t xml:space="preserve">right' to the static position. </w:t>
      </w:r>
    </w:p>
    <w:p w:rsidR="00B613A6" w:rsidRDefault="00F46EBE">
      <w:pPr>
        <w:pStyle w:val="Code"/>
      </w:pPr>
      <w:r>
        <w:t xml:space="preserve">Then solve for 'left' (if 'direction is 'rtl') or 'right' (if 'direction' is </w:t>
      </w:r>
    </w:p>
    <w:p w:rsidR="00B613A6" w:rsidRDefault="00F46EBE">
      <w:pPr>
        <w:pStyle w:val="Code"/>
      </w:pPr>
      <w:r>
        <w:t>'ltr').</w:t>
      </w:r>
    </w:p>
    <w:p w:rsidR="00B613A6" w:rsidRDefault="00F46EBE">
      <w:pPr>
        <w:pStyle w:val="Code"/>
      </w:pPr>
      <w:r>
        <w:t xml:space="preserve">3. 'width' and 'right' are 'auto' and 'left' is not 'auto', then the width is </w:t>
      </w:r>
    </w:p>
    <w:p w:rsidR="00B613A6" w:rsidRDefault="00F46EBE">
      <w:pPr>
        <w:pStyle w:val="Code"/>
      </w:pPr>
      <w:r>
        <w:t>shrink-to-fit . Then solve for 'right'</w:t>
      </w:r>
    </w:p>
    <w:p w:rsidR="00B613A6" w:rsidRDefault="00F46EBE">
      <w:pPr>
        <w:pStyle w:val="Code"/>
      </w:pPr>
      <w:r>
        <w:t>4. 'left' is 'auto',</w:t>
      </w:r>
      <w:r>
        <w:t xml:space="preserve"> 'width' and 'right' are not 'auto', then solve for 'left'</w:t>
      </w:r>
    </w:p>
    <w:p w:rsidR="00B613A6" w:rsidRDefault="00F46EBE">
      <w:pPr>
        <w:pStyle w:val="Code"/>
      </w:pPr>
      <w:r>
        <w:t>5. 'width' is 'auto', 'left' and 'right' are not 'auto', then solve for 'width'</w:t>
      </w:r>
    </w:p>
    <w:p w:rsidR="00B613A6" w:rsidRDefault="00F46EBE">
      <w:pPr>
        <w:pStyle w:val="Code"/>
      </w:pPr>
      <w:r>
        <w:t>6. 'right' is 'auto', 'left' and 'width' are not 'auto', then solve for 'right'</w:t>
      </w:r>
    </w:p>
    <w:p w:rsidR="00B613A6" w:rsidRDefault="00F46EBE">
      <w:pPr>
        <w:rPr>
          <w:i/>
        </w:rPr>
      </w:pPr>
      <w:r>
        <w:rPr>
          <w:i/>
        </w:rPr>
        <w:t>Quirks Mode (All Versions)</w:t>
      </w:r>
    </w:p>
    <w:p w:rsidR="00B613A6" w:rsidRDefault="00F46EBE">
      <w:r>
        <w:t>The specif</w:t>
      </w:r>
      <w:r>
        <w:t>ied border of the containing block is incorrectly included in the specified width of the block when one of the following is true:</w:t>
      </w:r>
    </w:p>
    <w:p w:rsidR="00B613A6" w:rsidRDefault="00F46EBE">
      <w:pPr>
        <w:pStyle w:val="ListParagraph"/>
        <w:numPr>
          <w:ilvl w:val="0"/>
          <w:numId w:val="82"/>
        </w:numPr>
      </w:pPr>
      <w:r>
        <w:t xml:space="preserve">The value of </w:t>
      </w:r>
      <w:r>
        <w:rPr>
          <w:b/>
        </w:rPr>
        <w:t>border-right</w:t>
      </w:r>
      <w:r>
        <w:t xml:space="preserve"> is </w:t>
      </w:r>
      <w:r>
        <w:rPr>
          <w:rStyle w:val="InlineCode"/>
        </w:rPr>
        <w:t>auto</w:t>
      </w:r>
      <w:r>
        <w:t>, as in Rules 3 and 6.</w:t>
      </w:r>
    </w:p>
    <w:p w:rsidR="00B613A6" w:rsidRDefault="00F46EBE">
      <w:pPr>
        <w:pStyle w:val="ListParagraph"/>
        <w:numPr>
          <w:ilvl w:val="0"/>
          <w:numId w:val="82"/>
        </w:numPr>
      </w:pPr>
      <w:r>
        <w:t xml:space="preserve">The value of </w:t>
      </w:r>
      <w:r>
        <w:rPr>
          <w:b/>
        </w:rPr>
        <w:t xml:space="preserve">border-left </w:t>
      </w:r>
      <w:r>
        <w:t xml:space="preserve">is </w:t>
      </w:r>
      <w:r>
        <w:rPr>
          <w:rStyle w:val="InlineCode"/>
        </w:rPr>
        <w:t>auto</w:t>
      </w:r>
      <w:r>
        <w:t>, as in Rules 1 and 4.</w:t>
      </w:r>
    </w:p>
    <w:p w:rsidR="00B613A6" w:rsidRDefault="00F46EBE">
      <w:r>
        <w:t>The border shou</w:t>
      </w:r>
      <w:r>
        <w:t xml:space="preserve">ld not be part of the specified width. </w:t>
      </w:r>
    </w:p>
    <w:p w:rsidR="00B613A6" w:rsidRDefault="00F46EBE">
      <w:pPr>
        <w:pStyle w:val="Heading3"/>
      </w:pPr>
      <w:bookmarkStart w:id="627" w:name="section_673b830d65664cab8e59a7d8085884b5"/>
      <w:bookmarkStart w:id="628" w:name="_Toc509483991"/>
      <w:r>
        <w:t>[CSS-Level2-2009] Section 10.7, Minimum and maximum heights: 'min-height' and 'max-height'</w:t>
      </w:r>
      <w:bookmarkEnd w:id="627"/>
      <w:bookmarkEnd w:id="628"/>
      <w:r>
        <w:fldChar w:fldCharType="begin"/>
      </w:r>
      <w:r>
        <w:instrText xml:space="preserve"> XE "Minimum and maximum heights\: 'min-height' and 'max-height'" </w:instrText>
      </w:r>
      <w:r>
        <w:fldChar w:fldCharType="end"/>
      </w:r>
    </w:p>
    <w:p w:rsidR="00B613A6" w:rsidRDefault="00F46EBE">
      <w:r>
        <w:t>C0083:</w:t>
      </w:r>
    </w:p>
    <w:p w:rsidR="00B613A6" w:rsidRDefault="00F46EBE">
      <w:bookmarkStart w:id="629" w:name="CC_00000000000000000000000000013483"/>
      <w:bookmarkEnd w:id="629"/>
      <w:r>
        <w:t>The specification states:</w:t>
      </w:r>
    </w:p>
    <w:p w:rsidR="00B613A6" w:rsidRDefault="00F46EBE">
      <w:pPr>
        <w:pStyle w:val="Code"/>
      </w:pPr>
      <w:bookmarkStart w:id="630" w:name="propdef-min-height"/>
      <w:r>
        <w:t>‘min-height</w:t>
      </w:r>
      <w:bookmarkEnd w:id="630"/>
      <w:r>
        <w:t>’</w:t>
      </w:r>
    </w:p>
    <w:p w:rsidR="00B613A6" w:rsidRDefault="00B613A6">
      <w:pPr>
        <w:pStyle w:val="Code"/>
      </w:pPr>
    </w:p>
    <w:p w:rsidR="00B613A6" w:rsidRDefault="00F46EBE">
      <w:pPr>
        <w:pStyle w:val="Code"/>
      </w:pPr>
      <w:r>
        <w:t xml:space="preserve">Value:    </w:t>
      </w:r>
      <w:r>
        <w:t xml:space="preserve">             &lt;length&gt; | &lt;percentage&gt; | inherit</w:t>
      </w:r>
    </w:p>
    <w:p w:rsidR="00B613A6" w:rsidRDefault="00F46EBE">
      <w:pPr>
        <w:pStyle w:val="Code"/>
      </w:pPr>
      <w:r>
        <w:t>Initial:               0</w:t>
      </w:r>
    </w:p>
    <w:p w:rsidR="00B613A6" w:rsidRDefault="00F46EBE">
      <w:pPr>
        <w:pStyle w:val="Code"/>
      </w:pPr>
      <w:r>
        <w:t>Applies to:            all elements but non-replaced inline elements, table columns, and column groups</w:t>
      </w:r>
    </w:p>
    <w:p w:rsidR="00B613A6" w:rsidRDefault="00F46EBE">
      <w:pPr>
        <w:pStyle w:val="Code"/>
      </w:pPr>
      <w:r>
        <w:t>Inherited:             no</w:t>
      </w:r>
    </w:p>
    <w:p w:rsidR="00B613A6" w:rsidRDefault="00F46EBE">
      <w:pPr>
        <w:pStyle w:val="Code"/>
      </w:pPr>
      <w:r>
        <w:t>Percentages:           see prose</w:t>
      </w:r>
    </w:p>
    <w:p w:rsidR="00B613A6" w:rsidRDefault="00F46EBE">
      <w:pPr>
        <w:pStyle w:val="Code"/>
      </w:pPr>
      <w:r>
        <w:t xml:space="preserve">Media:                </w:t>
      </w:r>
      <w:r>
        <w:t xml:space="preserve"> visual</w:t>
      </w:r>
    </w:p>
    <w:p w:rsidR="00B613A6" w:rsidRDefault="00F46EBE">
      <w:pPr>
        <w:pStyle w:val="Code"/>
      </w:pPr>
      <w:r>
        <w:t>Computed value:        the percentage as specified or the absolute length</w:t>
      </w:r>
    </w:p>
    <w:p w:rsidR="00B613A6" w:rsidRDefault="00F46EBE">
      <w:pPr>
        <w:rPr>
          <w:i/>
        </w:rPr>
      </w:pPr>
      <w:r>
        <w:rPr>
          <w:i/>
        </w:rPr>
        <w:lastRenderedPageBreak/>
        <w:t>Quirks Mode (All Versions)</w:t>
      </w:r>
    </w:p>
    <w:p w:rsidR="00B613A6" w:rsidRDefault="00F46EBE">
      <w:r>
        <w:t xml:space="preserve">The </w:t>
      </w:r>
      <w:r>
        <w:rPr>
          <w:b/>
        </w:rPr>
        <w:t>min-height</w:t>
      </w:r>
      <w:r>
        <w:t xml:space="preserve"> property is not supported.</w:t>
      </w:r>
    </w:p>
    <w:p w:rsidR="00B613A6" w:rsidRDefault="00F46EBE">
      <w:pPr>
        <w:rPr>
          <w:i/>
        </w:rPr>
      </w:pPr>
      <w:r>
        <w:rPr>
          <w:i/>
        </w:rPr>
        <w:t>IE7 Mode (All Versions)</w:t>
      </w:r>
    </w:p>
    <w:p w:rsidR="00B613A6" w:rsidRDefault="00F46EBE">
      <w:r>
        <w:t xml:space="preserve">The </w:t>
      </w:r>
      <w:r>
        <w:rPr>
          <w:b/>
        </w:rPr>
        <w:t xml:space="preserve">min-height </w:t>
      </w:r>
      <w:r>
        <w:t>property is not supported for the following elements:</w:t>
      </w:r>
    </w:p>
    <w:p w:rsidR="00B613A6" w:rsidRDefault="00F46EBE">
      <w:pPr>
        <w:pStyle w:val="ListParagraph"/>
        <w:numPr>
          <w:ilvl w:val="0"/>
          <w:numId w:val="65"/>
        </w:numPr>
        <w:spacing w:before="0" w:after="0"/>
        <w:rPr>
          <w:b/>
        </w:rPr>
      </w:pPr>
      <w:r>
        <w:rPr>
          <w:b/>
        </w:rPr>
        <w:t>table-row-group</w:t>
      </w:r>
    </w:p>
    <w:p w:rsidR="00B613A6" w:rsidRDefault="00F46EBE">
      <w:pPr>
        <w:pStyle w:val="ListParagraph"/>
        <w:numPr>
          <w:ilvl w:val="0"/>
          <w:numId w:val="65"/>
        </w:numPr>
        <w:spacing w:before="0" w:after="0"/>
        <w:rPr>
          <w:b/>
        </w:rPr>
      </w:pPr>
      <w:r>
        <w:rPr>
          <w:b/>
        </w:rPr>
        <w:t xml:space="preserve">table-header-group </w:t>
      </w:r>
    </w:p>
    <w:p w:rsidR="00B613A6" w:rsidRDefault="00F46EBE">
      <w:pPr>
        <w:pStyle w:val="ListParagraph"/>
        <w:numPr>
          <w:ilvl w:val="0"/>
          <w:numId w:val="65"/>
        </w:numPr>
        <w:spacing w:before="0" w:after="0"/>
        <w:rPr>
          <w:b/>
        </w:rPr>
      </w:pPr>
      <w:r>
        <w:rPr>
          <w:b/>
        </w:rPr>
        <w:t>table-footer-group</w:t>
      </w:r>
    </w:p>
    <w:p w:rsidR="00B613A6" w:rsidRDefault="00F46EBE">
      <w:pPr>
        <w:pStyle w:val="ListParagraph"/>
        <w:numPr>
          <w:ilvl w:val="0"/>
          <w:numId w:val="65"/>
        </w:numPr>
        <w:spacing w:before="0" w:after="0"/>
        <w:rPr>
          <w:b/>
        </w:rPr>
      </w:pPr>
      <w:r>
        <w:rPr>
          <w:b/>
        </w:rPr>
        <w:t>table-row, table</w:t>
      </w:r>
    </w:p>
    <w:p w:rsidR="00B613A6" w:rsidRDefault="00F46EBE">
      <w:pPr>
        <w:pStyle w:val="ListParagraph"/>
        <w:numPr>
          <w:ilvl w:val="0"/>
          <w:numId w:val="65"/>
        </w:numPr>
        <w:spacing w:before="0" w:after="0"/>
      </w:pPr>
      <w:r>
        <w:rPr>
          <w:b/>
        </w:rPr>
        <w:t>inline-table</w:t>
      </w:r>
    </w:p>
    <w:p w:rsidR="00B613A6" w:rsidRDefault="00F46EBE">
      <w:r>
        <w:t>C0084:</w:t>
      </w:r>
      <w:bookmarkStart w:id="631" w:name="propdef-max-height"/>
    </w:p>
    <w:p w:rsidR="00B613A6" w:rsidRDefault="00F46EBE">
      <w:bookmarkStart w:id="632" w:name="CC_00000000000000000000000000013484"/>
      <w:bookmarkEnd w:id="632"/>
      <w:r>
        <w:t>The specification states:</w:t>
      </w:r>
    </w:p>
    <w:p w:rsidR="00B613A6" w:rsidRDefault="00F46EBE">
      <w:pPr>
        <w:pStyle w:val="Code"/>
      </w:pPr>
      <w:r>
        <w:t>‘max-height’</w:t>
      </w:r>
    </w:p>
    <w:p w:rsidR="00B613A6" w:rsidRDefault="00B613A6">
      <w:pPr>
        <w:pStyle w:val="Code"/>
      </w:pPr>
    </w:p>
    <w:p w:rsidR="00B613A6" w:rsidRDefault="00F46EBE">
      <w:pPr>
        <w:pStyle w:val="Code"/>
      </w:pPr>
      <w:r>
        <w:t>Value:                 &lt;length&gt; | &lt;percentage&gt; | none | inherit</w:t>
      </w:r>
    </w:p>
    <w:p w:rsidR="00B613A6" w:rsidRDefault="00F46EBE">
      <w:pPr>
        <w:pStyle w:val="Code"/>
      </w:pPr>
      <w:r>
        <w:t>Initial:               none</w:t>
      </w:r>
    </w:p>
    <w:p w:rsidR="00B613A6" w:rsidRDefault="00F46EBE">
      <w:pPr>
        <w:pStyle w:val="Code"/>
      </w:pPr>
      <w:r>
        <w:t>Applies to:            all eleme</w:t>
      </w:r>
      <w:r>
        <w:t>nts but non-replaced inline elements, table columns, and column groups</w:t>
      </w:r>
    </w:p>
    <w:p w:rsidR="00B613A6" w:rsidRDefault="00F46EBE">
      <w:pPr>
        <w:pStyle w:val="Code"/>
      </w:pPr>
      <w:r>
        <w:t>Inherited:             no</w:t>
      </w:r>
    </w:p>
    <w:p w:rsidR="00B613A6" w:rsidRDefault="00F46EBE">
      <w:pPr>
        <w:pStyle w:val="Code"/>
      </w:pPr>
      <w:r>
        <w:t>Percentages:           see prose</w:t>
      </w:r>
    </w:p>
    <w:p w:rsidR="00B613A6" w:rsidRDefault="00F46EBE">
      <w:pPr>
        <w:pStyle w:val="Code"/>
      </w:pPr>
      <w:r>
        <w:t>Media:                 visual</w:t>
      </w:r>
    </w:p>
    <w:p w:rsidR="00B613A6" w:rsidRDefault="00F46EBE">
      <w:pPr>
        <w:pStyle w:val="Code"/>
      </w:pPr>
      <w:r>
        <w:t>Computed value:</w:t>
      </w:r>
      <w:r>
        <w:tab/>
        <w:t>the percentage as specified or the absolute length or ‘none’</w:t>
      </w:r>
    </w:p>
    <w:p w:rsidR="00B613A6" w:rsidRDefault="00F46EBE">
      <w:pPr>
        <w:rPr>
          <w:i/>
        </w:rPr>
      </w:pPr>
      <w:r>
        <w:rPr>
          <w:i/>
        </w:rPr>
        <w:t>Quirks Mode (All Ve</w:t>
      </w:r>
      <w:r>
        <w:rPr>
          <w:i/>
        </w:rPr>
        <w:t>rsions)</w:t>
      </w:r>
    </w:p>
    <w:p w:rsidR="00B613A6" w:rsidRDefault="00F46EBE">
      <w:r>
        <w:t xml:space="preserve">The </w:t>
      </w:r>
      <w:r>
        <w:rPr>
          <w:b/>
        </w:rPr>
        <w:t>max-height</w:t>
      </w:r>
      <w:r>
        <w:t xml:space="preserve"> property is not supported.</w:t>
      </w:r>
    </w:p>
    <w:p w:rsidR="00B613A6" w:rsidRDefault="00F46EBE">
      <w:pPr>
        <w:rPr>
          <w:i/>
        </w:rPr>
      </w:pPr>
      <w:r>
        <w:rPr>
          <w:i/>
        </w:rPr>
        <w:t>IE7 Mode (All Versions)</w:t>
      </w:r>
    </w:p>
    <w:p w:rsidR="00B613A6" w:rsidRDefault="00F46EBE">
      <w:r>
        <w:t xml:space="preserve">The </w:t>
      </w:r>
      <w:r>
        <w:rPr>
          <w:b/>
        </w:rPr>
        <w:t>max-height</w:t>
      </w:r>
      <w:r>
        <w:t xml:space="preserve"> property is not supported for the following elements:</w:t>
      </w:r>
    </w:p>
    <w:p w:rsidR="00B613A6" w:rsidRDefault="00F46EBE">
      <w:pPr>
        <w:pStyle w:val="ListParagraph"/>
        <w:numPr>
          <w:ilvl w:val="0"/>
          <w:numId w:val="65"/>
        </w:numPr>
        <w:spacing w:before="0" w:after="0"/>
        <w:rPr>
          <w:b/>
        </w:rPr>
      </w:pPr>
      <w:r>
        <w:rPr>
          <w:b/>
        </w:rPr>
        <w:t>table-column</w:t>
      </w:r>
    </w:p>
    <w:p w:rsidR="00B613A6" w:rsidRDefault="00F46EBE">
      <w:pPr>
        <w:pStyle w:val="ListParagraph"/>
        <w:numPr>
          <w:ilvl w:val="0"/>
          <w:numId w:val="65"/>
        </w:numPr>
        <w:spacing w:before="0" w:after="0"/>
        <w:rPr>
          <w:b/>
        </w:rPr>
      </w:pPr>
      <w:r>
        <w:rPr>
          <w:b/>
        </w:rPr>
        <w:t>table-column-group</w:t>
      </w:r>
    </w:p>
    <w:p w:rsidR="00B613A6" w:rsidRDefault="00F46EBE">
      <w:pPr>
        <w:pStyle w:val="ListParagraph"/>
        <w:numPr>
          <w:ilvl w:val="0"/>
          <w:numId w:val="65"/>
        </w:numPr>
        <w:spacing w:before="0" w:after="0"/>
        <w:rPr>
          <w:b/>
        </w:rPr>
      </w:pPr>
      <w:r>
        <w:rPr>
          <w:b/>
        </w:rPr>
        <w:t>table</w:t>
      </w:r>
    </w:p>
    <w:p w:rsidR="00B613A6" w:rsidRDefault="00F46EBE">
      <w:pPr>
        <w:pStyle w:val="ListParagraph"/>
        <w:numPr>
          <w:ilvl w:val="0"/>
          <w:numId w:val="65"/>
        </w:numPr>
        <w:spacing w:before="0" w:after="0"/>
        <w:rPr>
          <w:b/>
        </w:rPr>
      </w:pPr>
      <w:r>
        <w:rPr>
          <w:b/>
        </w:rPr>
        <w:t>inline-table</w:t>
      </w:r>
    </w:p>
    <w:p w:rsidR="00B613A6" w:rsidRDefault="00F46EBE">
      <w:pPr>
        <w:spacing w:before="0" w:after="0"/>
        <w:rPr>
          <w:i/>
        </w:rPr>
      </w:pPr>
      <w:r>
        <w:rPr>
          <w:i/>
        </w:rPr>
        <w:t>IE8 Mode and IE9 Mode (All Versions)</w:t>
      </w:r>
    </w:p>
    <w:p w:rsidR="00B613A6" w:rsidRDefault="00F46EBE">
      <w:r>
        <w:t xml:space="preserve">The </w:t>
      </w:r>
      <w:r>
        <w:rPr>
          <w:b/>
        </w:rPr>
        <w:t>max-height</w:t>
      </w:r>
      <w:r>
        <w:t xml:space="preserve"> property is not supported for the following elements:</w:t>
      </w:r>
    </w:p>
    <w:p w:rsidR="00B613A6" w:rsidRDefault="00F46EBE">
      <w:pPr>
        <w:pStyle w:val="ListParagraph"/>
        <w:numPr>
          <w:ilvl w:val="0"/>
          <w:numId w:val="65"/>
        </w:numPr>
        <w:spacing w:before="0" w:after="0"/>
        <w:rPr>
          <w:b/>
        </w:rPr>
      </w:pPr>
      <w:r>
        <w:rPr>
          <w:b/>
        </w:rPr>
        <w:t>table-row-group</w:t>
      </w:r>
    </w:p>
    <w:p w:rsidR="00B613A6" w:rsidRDefault="00F46EBE">
      <w:pPr>
        <w:pStyle w:val="ListParagraph"/>
        <w:numPr>
          <w:ilvl w:val="0"/>
          <w:numId w:val="65"/>
        </w:numPr>
        <w:spacing w:before="0" w:after="0"/>
        <w:rPr>
          <w:b/>
        </w:rPr>
      </w:pPr>
      <w:r>
        <w:rPr>
          <w:b/>
        </w:rPr>
        <w:t>table-header-group</w:t>
      </w:r>
    </w:p>
    <w:p w:rsidR="00B613A6" w:rsidRDefault="00F46EBE">
      <w:pPr>
        <w:pStyle w:val="ListParagraph"/>
        <w:numPr>
          <w:ilvl w:val="0"/>
          <w:numId w:val="65"/>
        </w:numPr>
        <w:spacing w:before="0" w:after="0"/>
        <w:rPr>
          <w:b/>
        </w:rPr>
      </w:pPr>
      <w:r>
        <w:rPr>
          <w:b/>
        </w:rPr>
        <w:t>table-footer-group</w:t>
      </w:r>
    </w:p>
    <w:p w:rsidR="00B613A6" w:rsidRDefault="00F46EBE">
      <w:pPr>
        <w:pStyle w:val="ListParagraph"/>
        <w:numPr>
          <w:ilvl w:val="0"/>
          <w:numId w:val="65"/>
        </w:numPr>
        <w:spacing w:before="0" w:after="0"/>
        <w:rPr>
          <w:b/>
        </w:rPr>
      </w:pPr>
      <w:r>
        <w:rPr>
          <w:b/>
        </w:rPr>
        <w:t>table-row</w:t>
      </w:r>
    </w:p>
    <w:p w:rsidR="00B613A6" w:rsidRDefault="00F46EBE">
      <w:pPr>
        <w:pStyle w:val="ListParagraph"/>
        <w:numPr>
          <w:ilvl w:val="0"/>
          <w:numId w:val="65"/>
        </w:numPr>
        <w:spacing w:before="0" w:after="0"/>
        <w:rPr>
          <w:b/>
        </w:rPr>
      </w:pPr>
      <w:r>
        <w:rPr>
          <w:b/>
        </w:rPr>
        <w:t>table-cell</w:t>
      </w:r>
    </w:p>
    <w:p w:rsidR="00B613A6" w:rsidRDefault="00B613A6">
      <w:pPr>
        <w:pStyle w:val="Code"/>
      </w:pPr>
    </w:p>
    <w:p w:rsidR="00B613A6" w:rsidRDefault="00F46EBE">
      <w:r>
        <w:t>C0085:</w:t>
      </w:r>
    </w:p>
    <w:p w:rsidR="00B613A6" w:rsidRDefault="00F46EBE">
      <w:bookmarkStart w:id="633" w:name="CC_00000000000000000000000000013487"/>
      <w:bookmarkEnd w:id="633"/>
      <w:r>
        <w:t>The specification states:</w:t>
      </w:r>
    </w:p>
    <w:p w:rsidR="00B613A6" w:rsidRDefault="00F46EBE">
      <w:pPr>
        <w:pStyle w:val="Code"/>
      </w:pPr>
      <w:r>
        <w:t>None</w:t>
      </w:r>
    </w:p>
    <w:p w:rsidR="00B613A6" w:rsidRDefault="00B613A6">
      <w:pPr>
        <w:pStyle w:val="Code"/>
      </w:pPr>
    </w:p>
    <w:p w:rsidR="00B613A6" w:rsidRDefault="00F46EBE">
      <w:pPr>
        <w:pStyle w:val="Code"/>
      </w:pPr>
      <w:r>
        <w:t>(Only on 'max-height') No limit on the height of the box.</w:t>
      </w:r>
    </w:p>
    <w:p w:rsidR="00B613A6" w:rsidRDefault="00F46EBE">
      <w:pPr>
        <w:rPr>
          <w:i/>
        </w:rPr>
      </w:pPr>
      <w:r>
        <w:rPr>
          <w:i/>
        </w:rPr>
        <w:lastRenderedPageBreak/>
        <w:t>Quirks Mode (All Versions)</w:t>
      </w:r>
    </w:p>
    <w:p w:rsidR="00B613A6" w:rsidRDefault="00F46EBE">
      <w:r>
        <w:t>T</w:t>
      </w:r>
      <w:r>
        <w:t xml:space="preserve">he </w:t>
      </w:r>
      <w:r>
        <w:rPr>
          <w:b/>
        </w:rPr>
        <w:t>max-height</w:t>
      </w:r>
      <w:r>
        <w:t xml:space="preserve"> property is not supported.</w:t>
      </w:r>
    </w:p>
    <w:p w:rsidR="00B613A6" w:rsidRDefault="00F46EBE">
      <w:pPr>
        <w:pStyle w:val="Heading3"/>
      </w:pPr>
      <w:bookmarkStart w:id="634" w:name="section_6e6470d5181b40de81fadba93f3c1a6b"/>
      <w:bookmarkStart w:id="635" w:name="_Toc509483992"/>
      <w:r>
        <w:t>[CSS-Level2-2009] Section 11.1.1, Overflow: the 'overflow' property</w:t>
      </w:r>
      <w:bookmarkEnd w:id="634"/>
      <w:bookmarkEnd w:id="635"/>
      <w:r>
        <w:fldChar w:fldCharType="begin"/>
      </w:r>
      <w:r>
        <w:instrText xml:space="preserve"> XE "Overflow\: the 'overflow' property" </w:instrText>
      </w:r>
      <w:r>
        <w:fldChar w:fldCharType="end"/>
      </w:r>
    </w:p>
    <w:p w:rsidR="00B613A6" w:rsidRDefault="00F46EBE">
      <w:r>
        <w:t>C0017:</w:t>
      </w:r>
    </w:p>
    <w:p w:rsidR="00B613A6" w:rsidRDefault="00F46EBE">
      <w:bookmarkStart w:id="636" w:name="CC_00000000000000000000000000013521"/>
      <w:bookmarkEnd w:id="636"/>
      <w:r>
        <w:t>The specification states:</w:t>
      </w:r>
    </w:p>
    <w:p w:rsidR="00B613A6" w:rsidRDefault="00F46EBE">
      <w:pPr>
        <w:pStyle w:val="Code"/>
      </w:pPr>
      <w:r>
        <w:t>scroll</w:t>
      </w:r>
    </w:p>
    <w:p w:rsidR="00B613A6" w:rsidRDefault="00F46EBE">
      <w:pPr>
        <w:pStyle w:val="Code"/>
      </w:pPr>
      <w:r>
        <w:t xml:space="preserve">This value indicates that the content is clipped and that if the user agent uses a </w:t>
      </w:r>
    </w:p>
    <w:p w:rsidR="00B613A6" w:rsidRDefault="00F46EBE">
      <w:pPr>
        <w:pStyle w:val="Code"/>
      </w:pPr>
      <w:r>
        <w:t xml:space="preserve">scrolling mechanism that is visible on the screen (such as a scroll bar or a </w:t>
      </w:r>
    </w:p>
    <w:p w:rsidR="00B613A6" w:rsidRDefault="00F46EBE">
      <w:pPr>
        <w:pStyle w:val="Code"/>
      </w:pPr>
      <w:r>
        <w:t xml:space="preserve">panner), that mechanism should be displayed for a box whether or not any of its </w:t>
      </w:r>
    </w:p>
    <w:p w:rsidR="00B613A6" w:rsidRDefault="00F46EBE">
      <w:pPr>
        <w:pStyle w:val="Code"/>
      </w:pPr>
      <w:r>
        <w:t>content is cl</w:t>
      </w:r>
      <w:r>
        <w:t xml:space="preserve">ipped. This avoids any problem with scrollbars appearing and </w:t>
      </w:r>
    </w:p>
    <w:p w:rsidR="00B613A6" w:rsidRDefault="00F46EBE">
      <w:pPr>
        <w:pStyle w:val="Code"/>
      </w:pPr>
      <w:r>
        <w:t xml:space="preserve">disappearing in a dynamic environment. When this value is specified and the target </w:t>
      </w:r>
    </w:p>
    <w:p w:rsidR="00B613A6" w:rsidRDefault="00F46EBE">
      <w:pPr>
        <w:pStyle w:val="Code"/>
      </w:pPr>
      <w:r>
        <w:t>medium is 'print', overflowing content may be printed.</w:t>
      </w:r>
    </w:p>
    <w:p w:rsidR="00B613A6" w:rsidRDefault="00F46EBE">
      <w:pPr>
        <w:rPr>
          <w:i/>
        </w:rPr>
      </w:pPr>
      <w:r>
        <w:rPr>
          <w:i/>
        </w:rPr>
        <w:t>Quirks Mode (All Versions)</w:t>
      </w:r>
    </w:p>
    <w:p w:rsidR="00B613A6" w:rsidRDefault="00F46EBE">
      <w:r>
        <w:t>Scroll bars do not appear wh</w:t>
      </w:r>
      <w:r>
        <w:t xml:space="preserve">en the container for a box with the value of the </w:t>
      </w:r>
      <w:r>
        <w:rPr>
          <w:b/>
        </w:rPr>
        <w:t>overflow</w:t>
      </w:r>
      <w:r>
        <w:t xml:space="preserve"> property set to </w:t>
      </w:r>
      <w:r>
        <w:rPr>
          <w:rStyle w:val="InlineCode"/>
        </w:rPr>
        <w:t>scroll</w:t>
      </w:r>
      <w:r>
        <w:t xml:space="preserve"> does not have a height or a width specified.</w:t>
      </w:r>
    </w:p>
    <w:p w:rsidR="00B613A6" w:rsidRDefault="00F46EBE">
      <w:pPr>
        <w:rPr>
          <w:i/>
        </w:rPr>
      </w:pPr>
      <w:r>
        <w:rPr>
          <w:i/>
        </w:rPr>
        <w:t>IE8 Mode (All Versions)</w:t>
      </w:r>
    </w:p>
    <w:p w:rsidR="00B613A6" w:rsidRDefault="00F46EBE">
      <w:r>
        <w:t>Margins are not accounted for scrolling when in overflow situations.</w:t>
      </w:r>
    </w:p>
    <w:p w:rsidR="00B613A6" w:rsidRDefault="00F46EBE">
      <w:pPr>
        <w:pStyle w:val="Heading3"/>
      </w:pPr>
      <w:bookmarkStart w:id="637" w:name="section_d2367d46d93c44daade014fde629eb03"/>
      <w:bookmarkStart w:id="638" w:name="_Toc509483993"/>
      <w:r>
        <w:t>[CSS-Level2-2009] Section 13.2.3, Content outside the page box</w:t>
      </w:r>
      <w:bookmarkEnd w:id="637"/>
      <w:bookmarkEnd w:id="638"/>
      <w:r>
        <w:fldChar w:fldCharType="begin"/>
      </w:r>
      <w:r>
        <w:instrText xml:space="preserve"> XE "Content outside the page box" </w:instrText>
      </w:r>
      <w:r>
        <w:fldChar w:fldCharType="end"/>
      </w:r>
    </w:p>
    <w:p w:rsidR="00B613A6" w:rsidRDefault="00F46EBE">
      <w:r>
        <w:t>C0020:</w:t>
      </w:r>
    </w:p>
    <w:p w:rsidR="00B613A6" w:rsidRDefault="00F46EBE">
      <w:bookmarkStart w:id="639" w:name="CC_00000000000000000000000000018783"/>
      <w:bookmarkEnd w:id="639"/>
      <w:r>
        <w:t>The specification states:</w:t>
      </w:r>
    </w:p>
    <w:p w:rsidR="00B613A6" w:rsidRDefault="00F46EBE">
      <w:pPr>
        <w:pStyle w:val="Code"/>
      </w:pPr>
      <w:r>
        <w:t xml:space="preserve">User agents may handle boxes positioned outside the page box in several ways, </w:t>
      </w:r>
    </w:p>
    <w:p w:rsidR="00B613A6" w:rsidRDefault="00F46EBE">
      <w:pPr>
        <w:pStyle w:val="Code"/>
      </w:pPr>
      <w:r>
        <w:t>including discarding them or creating page b</w:t>
      </w:r>
      <w:r>
        <w:t xml:space="preserve">oxes for them at the end of the </w:t>
      </w:r>
    </w:p>
    <w:p w:rsidR="00B613A6" w:rsidRDefault="00F46EBE">
      <w:pPr>
        <w:pStyle w:val="Code"/>
      </w:pPr>
      <w:r>
        <w:t>document.</w:t>
      </w:r>
    </w:p>
    <w:p w:rsidR="00B613A6" w:rsidRDefault="00F46EBE">
      <w:pPr>
        <w:rPr>
          <w:i/>
        </w:rPr>
      </w:pPr>
      <w:r>
        <w:rPr>
          <w:i/>
        </w:rPr>
        <w:t>Quirks Mode and IE7 Mode (All Versions)</w:t>
      </w:r>
    </w:p>
    <w:p w:rsidR="00B613A6" w:rsidRDefault="00F46EBE">
      <w:r>
        <w:t>Boxes that are positioned outside the page box are printed inline on the page.</w:t>
      </w:r>
    </w:p>
    <w:p w:rsidR="00B613A6" w:rsidRDefault="00F46EBE">
      <w:pPr>
        <w:rPr>
          <w:i/>
        </w:rPr>
      </w:pPr>
      <w:r>
        <w:rPr>
          <w:i/>
        </w:rPr>
        <w:t>IE8 Mode and IE9 Mode (All Versions)</w:t>
      </w:r>
    </w:p>
    <w:p w:rsidR="00B613A6" w:rsidRDefault="00F46EBE">
      <w:r>
        <w:t>Boxes that are positioned outside the page box are discar</w:t>
      </w:r>
      <w:r>
        <w:t>ded.</w:t>
      </w:r>
    </w:p>
    <w:p w:rsidR="00B613A6" w:rsidRDefault="00F46EBE">
      <w:pPr>
        <w:pStyle w:val="Heading3"/>
      </w:pPr>
      <w:bookmarkStart w:id="640" w:name="section_a9e3e769360c42319eeb2c7552343ec4"/>
      <w:bookmarkStart w:id="641" w:name="_Toc509483994"/>
      <w:r>
        <w:t>[CSS-Level2-2009] Section 13.3.1, Page break properties: 'page-break-before', 'page-break-after', 'page-break-inside'</w:t>
      </w:r>
      <w:bookmarkEnd w:id="640"/>
      <w:bookmarkEnd w:id="641"/>
      <w:r>
        <w:fldChar w:fldCharType="begin"/>
      </w:r>
      <w:r>
        <w:instrText xml:space="preserve"> XE "Page break properties\: 'page-break-before' - 'page-break-after' - 'page-break-inside'" </w:instrText>
      </w:r>
      <w:r>
        <w:fldChar w:fldCharType="end"/>
      </w:r>
    </w:p>
    <w:p w:rsidR="00B613A6" w:rsidRDefault="00F46EBE">
      <w:r>
        <w:t>C0021:</w:t>
      </w:r>
    </w:p>
    <w:p w:rsidR="00B613A6" w:rsidRDefault="00F46EBE">
      <w:bookmarkStart w:id="642" w:name="CC_00000000000000000000000000017815"/>
      <w:bookmarkEnd w:id="642"/>
      <w:r>
        <w:t>The specification states:</w:t>
      </w:r>
    </w:p>
    <w:p w:rsidR="00B613A6" w:rsidRDefault="00F46EBE">
      <w:pPr>
        <w:pStyle w:val="Code"/>
      </w:pPr>
      <w:r>
        <w:t>Left</w:t>
      </w:r>
    </w:p>
    <w:p w:rsidR="00B613A6" w:rsidRDefault="00B613A6">
      <w:pPr>
        <w:pStyle w:val="Code"/>
      </w:pPr>
    </w:p>
    <w:p w:rsidR="00B613A6" w:rsidRDefault="00F46EBE">
      <w:pPr>
        <w:pStyle w:val="Code"/>
      </w:pPr>
      <w:r>
        <w:t xml:space="preserve">Force one or two page breaks before (after) the generated box so that the next page </w:t>
      </w:r>
    </w:p>
    <w:p w:rsidR="00B613A6" w:rsidRDefault="00F46EBE">
      <w:pPr>
        <w:pStyle w:val="Code"/>
      </w:pPr>
      <w:r>
        <w:t>is formatted as a left page.</w:t>
      </w:r>
    </w:p>
    <w:p w:rsidR="00B613A6" w:rsidRDefault="00F46EBE">
      <w:pPr>
        <w:rPr>
          <w:i/>
        </w:rPr>
      </w:pPr>
      <w:r>
        <w:rPr>
          <w:i/>
        </w:rPr>
        <w:lastRenderedPageBreak/>
        <w:t>All Document Modes (All Versions)</w:t>
      </w:r>
    </w:p>
    <w:p w:rsidR="00B613A6" w:rsidRDefault="00F46EBE">
      <w:r>
        <w:t xml:space="preserve">The </w:t>
      </w:r>
      <w:r>
        <w:rPr>
          <w:rStyle w:val="InlineCode"/>
        </w:rPr>
        <w:t>left</w:t>
      </w:r>
      <w:r>
        <w:t xml:space="preserve"> value of the </w:t>
      </w:r>
      <w:r>
        <w:rPr>
          <w:b/>
        </w:rPr>
        <w:t>page-break-before</w:t>
      </w:r>
      <w:r>
        <w:t xml:space="preserve"> and </w:t>
      </w:r>
      <w:r>
        <w:rPr>
          <w:b/>
        </w:rPr>
        <w:t>page-break-after</w:t>
      </w:r>
      <w:r>
        <w:t xml:space="preserve"> properties is interpreted as </w:t>
      </w:r>
      <w:r>
        <w:rPr>
          <w:rStyle w:val="InlineCode"/>
        </w:rPr>
        <w:t>always</w:t>
      </w:r>
      <w:r>
        <w:t xml:space="preserve"> as per the</w:t>
      </w:r>
      <w:r>
        <w:t xml:space="preserve"> specification statement: "Whether the first page of a document is </w:t>
      </w:r>
      <w:r>
        <w:rPr>
          <w:b/>
        </w:rPr>
        <w:t>:left</w:t>
      </w:r>
      <w:r>
        <w:t xml:space="preserve"> or </w:t>
      </w:r>
      <w:r>
        <w:rPr>
          <w:b/>
        </w:rPr>
        <w:t>:right</w:t>
      </w:r>
      <w:r>
        <w:t xml:space="preserve"> depends on the major writing direction of the document. A conforming user agent may interpret the values </w:t>
      </w:r>
      <w:r>
        <w:rPr>
          <w:rStyle w:val="InlineCode"/>
        </w:rPr>
        <w:t>left</w:t>
      </w:r>
      <w:r>
        <w:t xml:space="preserve"> and </w:t>
      </w:r>
      <w:r>
        <w:rPr>
          <w:rStyle w:val="InlineCode"/>
        </w:rPr>
        <w:t>right</w:t>
      </w:r>
      <w:r>
        <w:t xml:space="preserve"> as </w:t>
      </w:r>
      <w:r>
        <w:rPr>
          <w:rStyle w:val="InlineCode"/>
        </w:rPr>
        <w:t>always</w:t>
      </w:r>
      <w:r>
        <w:t>."</w:t>
      </w:r>
    </w:p>
    <w:p w:rsidR="00B613A6" w:rsidRDefault="00F46EBE">
      <w:r>
        <w:t>C0022:</w:t>
      </w:r>
    </w:p>
    <w:p w:rsidR="00B613A6" w:rsidRDefault="00F46EBE">
      <w:bookmarkStart w:id="643" w:name="CC_00000000000000000000000000017816"/>
      <w:bookmarkEnd w:id="643"/>
      <w:r>
        <w:t>The specification states:</w:t>
      </w:r>
    </w:p>
    <w:p w:rsidR="00B613A6" w:rsidRDefault="00F46EBE">
      <w:pPr>
        <w:pStyle w:val="Code"/>
      </w:pPr>
      <w:r>
        <w:t>Right</w:t>
      </w:r>
    </w:p>
    <w:p w:rsidR="00B613A6" w:rsidRDefault="00B613A6">
      <w:pPr>
        <w:pStyle w:val="Code"/>
      </w:pPr>
    </w:p>
    <w:p w:rsidR="00B613A6" w:rsidRDefault="00F46EBE">
      <w:pPr>
        <w:pStyle w:val="Code"/>
      </w:pPr>
      <w:r>
        <w:t xml:space="preserve">Force one or two page breaks before (after) the generated box so that the next page </w:t>
      </w:r>
    </w:p>
    <w:p w:rsidR="00B613A6" w:rsidRDefault="00F46EBE">
      <w:pPr>
        <w:pStyle w:val="Code"/>
      </w:pPr>
      <w:r>
        <w:t>is formatted as a right page.</w:t>
      </w:r>
    </w:p>
    <w:p w:rsidR="00B613A6" w:rsidRDefault="00F46EBE">
      <w:pPr>
        <w:rPr>
          <w:i/>
        </w:rPr>
      </w:pPr>
      <w:r>
        <w:rPr>
          <w:i/>
        </w:rPr>
        <w:t>All Document Modes (All Versions)</w:t>
      </w:r>
    </w:p>
    <w:p w:rsidR="00B613A6" w:rsidRDefault="00F46EBE">
      <w:r>
        <w:t>The</w:t>
      </w:r>
      <w:r>
        <w:rPr>
          <w:rStyle w:val="InlineCode"/>
        </w:rPr>
        <w:t xml:space="preserve"> right</w:t>
      </w:r>
      <w:r>
        <w:t xml:space="preserve"> value of the </w:t>
      </w:r>
      <w:r>
        <w:rPr>
          <w:b/>
        </w:rPr>
        <w:t>page-break-before</w:t>
      </w:r>
      <w:r>
        <w:t xml:space="preserve"> and </w:t>
      </w:r>
      <w:r>
        <w:rPr>
          <w:b/>
        </w:rPr>
        <w:t>page-break-after</w:t>
      </w:r>
      <w:r>
        <w:t xml:space="preserve"> properties is interpreted as </w:t>
      </w:r>
      <w:r>
        <w:rPr>
          <w:rStyle w:val="InlineCode"/>
        </w:rPr>
        <w:t>always</w:t>
      </w:r>
      <w:r>
        <w:t>, as per t</w:t>
      </w:r>
      <w:r>
        <w:t xml:space="preserve">he specification statement: "Whether the first page of a document is </w:t>
      </w:r>
      <w:r>
        <w:rPr>
          <w:b/>
        </w:rPr>
        <w:t>:left</w:t>
      </w:r>
      <w:r>
        <w:t xml:space="preserve"> or </w:t>
      </w:r>
      <w:r>
        <w:rPr>
          <w:b/>
        </w:rPr>
        <w:t>:right</w:t>
      </w:r>
      <w:r>
        <w:t xml:space="preserve"> depends on the major writing direction of the document. A conforming user agent may interpret the values </w:t>
      </w:r>
      <w:r>
        <w:rPr>
          <w:rStyle w:val="InlineCode"/>
        </w:rPr>
        <w:t>left</w:t>
      </w:r>
      <w:r>
        <w:t xml:space="preserve"> and </w:t>
      </w:r>
      <w:r>
        <w:rPr>
          <w:rStyle w:val="InlineCode"/>
        </w:rPr>
        <w:t>right</w:t>
      </w:r>
      <w:r>
        <w:t xml:space="preserve"> as </w:t>
      </w:r>
      <w:r>
        <w:rPr>
          <w:rStyle w:val="InlineCode"/>
        </w:rPr>
        <w:t>always</w:t>
      </w:r>
      <w:r>
        <w:t>."</w:t>
      </w:r>
    </w:p>
    <w:p w:rsidR="00B613A6" w:rsidRDefault="00F46EBE">
      <w:pPr>
        <w:pStyle w:val="Heading3"/>
      </w:pPr>
      <w:bookmarkStart w:id="644" w:name="section_c939cadbf132405eb28904675e9bbd09"/>
      <w:bookmarkStart w:id="645" w:name="_Toc509483995"/>
      <w:r>
        <w:t>[CSS-Level2-2009] Section 15.3, Font family: the 'font-family' property</w:t>
      </w:r>
      <w:bookmarkEnd w:id="644"/>
      <w:bookmarkEnd w:id="645"/>
      <w:r>
        <w:fldChar w:fldCharType="begin"/>
      </w:r>
      <w:r>
        <w:instrText xml:space="preserve"> XE "Font family\: the 'font-family' property" </w:instrText>
      </w:r>
      <w:r>
        <w:fldChar w:fldCharType="end"/>
      </w:r>
    </w:p>
    <w:p w:rsidR="00B613A6" w:rsidRDefault="00F46EBE">
      <w:r>
        <w:t>V0253:</w:t>
      </w:r>
    </w:p>
    <w:p w:rsidR="00B613A6" w:rsidRDefault="00F46EBE">
      <w:bookmarkStart w:id="646" w:name="CC_00000000000000000000000000013978"/>
      <w:bookmarkEnd w:id="646"/>
      <w:r>
        <w:t>The specification states:</w:t>
      </w:r>
    </w:p>
    <w:p w:rsidR="00B613A6" w:rsidRDefault="00F46EBE">
      <w:pPr>
        <w:pStyle w:val="Code"/>
      </w:pPr>
      <w:r>
        <w:t xml:space="preserve">Font family names that happen to be the same as a </w:t>
      </w:r>
    </w:p>
    <w:p w:rsidR="00B613A6" w:rsidRDefault="00F46EBE">
      <w:pPr>
        <w:pStyle w:val="Code"/>
      </w:pPr>
      <w:r>
        <w:t>keyword value ('inherit', 'serif', 'sans-serif', 'm</w:t>
      </w:r>
      <w:r>
        <w:t xml:space="preserve">onospace', 'fantasy', and </w:t>
      </w:r>
    </w:p>
    <w:p w:rsidR="00B613A6" w:rsidRDefault="00F46EBE">
      <w:pPr>
        <w:pStyle w:val="Code"/>
      </w:pPr>
      <w:r>
        <w:t xml:space="preserve">'cursive') must be quoted to prevent confusion with the keywords with the same </w:t>
      </w:r>
    </w:p>
    <w:p w:rsidR="00B613A6" w:rsidRDefault="00F46EBE">
      <w:pPr>
        <w:pStyle w:val="Code"/>
      </w:pPr>
      <w:r>
        <w:t xml:space="preserve">names. The keywords 'initial' and 'default' are reserved for future use and must </w:t>
      </w:r>
    </w:p>
    <w:p w:rsidR="00B613A6" w:rsidRDefault="00F46EBE">
      <w:pPr>
        <w:pStyle w:val="Code"/>
      </w:pPr>
      <w:r>
        <w:t>also be quoted when used as font names. UAs must not consider these</w:t>
      </w:r>
      <w:r>
        <w:t xml:space="preserve"> keywords as </w:t>
      </w:r>
    </w:p>
    <w:p w:rsidR="00B613A6" w:rsidRDefault="00F46EBE">
      <w:pPr>
        <w:pStyle w:val="Code"/>
      </w:pPr>
      <w:r>
        <w:t>matching the '&lt;family-name&gt;' type.</w:t>
      </w:r>
    </w:p>
    <w:p w:rsidR="00B613A6" w:rsidRDefault="00F46EBE">
      <w:pPr>
        <w:rPr>
          <w:i/>
        </w:rPr>
      </w:pPr>
      <w:r>
        <w:rPr>
          <w:i/>
        </w:rPr>
        <w:t>Quirks Mode and IE7 Mode (All Versions)</w:t>
      </w:r>
    </w:p>
    <w:p w:rsidR="00B613A6" w:rsidRDefault="00F46EBE">
      <w:r>
        <w:t>White space characters before and after the font name are not ignored. In addition, any extra white spaces are not consolidated inside the font name. Therefore, the ru</w:t>
      </w:r>
      <w:r>
        <w:t>le fails to parse and the font is not properly loaded.</w:t>
      </w:r>
    </w:p>
    <w:p w:rsidR="00B613A6" w:rsidRDefault="00F46EBE">
      <w:pPr>
        <w:pStyle w:val="Heading3"/>
      </w:pPr>
      <w:bookmarkStart w:id="647" w:name="section_78a13b75d31a4b8391d65be478312b4b"/>
      <w:bookmarkStart w:id="648" w:name="_Toc509483996"/>
      <w:r>
        <w:t>[CSS-Level2-2009] Section 16.2, Alignment: the 'text-align' property</w:t>
      </w:r>
      <w:bookmarkEnd w:id="647"/>
      <w:bookmarkEnd w:id="648"/>
      <w:r>
        <w:fldChar w:fldCharType="begin"/>
      </w:r>
      <w:r>
        <w:instrText xml:space="preserve"> XE "Alignment\: the 'text-align' property" </w:instrText>
      </w:r>
      <w:r>
        <w:fldChar w:fldCharType="end"/>
      </w:r>
    </w:p>
    <w:p w:rsidR="00B613A6" w:rsidRDefault="00F46EBE">
      <w:r>
        <w:t>C0023:</w:t>
      </w:r>
    </w:p>
    <w:p w:rsidR="00B613A6" w:rsidRDefault="00F46EBE">
      <w:bookmarkStart w:id="649" w:name="CC_00000000000000000000000000013910"/>
      <w:bookmarkEnd w:id="649"/>
      <w:r>
        <w:t>The specification states:</w:t>
      </w:r>
    </w:p>
    <w:p w:rsidR="00B613A6" w:rsidRDefault="00F46EBE">
      <w:pPr>
        <w:pStyle w:val="Code"/>
      </w:pPr>
      <w:bookmarkStart w:id="650" w:name="x4"/>
      <w:r>
        <w:t>Conforming user agents</w:t>
      </w:r>
      <w:bookmarkEnd w:id="650"/>
      <w:r>
        <w:t xml:space="preserve"> may interpret the value 'justi</w:t>
      </w:r>
      <w:r>
        <w:t xml:space="preserve">fy' as 'left' or 'right', </w:t>
      </w:r>
    </w:p>
    <w:p w:rsidR="00B613A6" w:rsidRDefault="00F46EBE">
      <w:pPr>
        <w:pStyle w:val="Code"/>
      </w:pPr>
      <w:r>
        <w:t xml:space="preserve">depending on whether the element's default writing direction is left-to-right or </w:t>
      </w:r>
    </w:p>
    <w:p w:rsidR="00B613A6" w:rsidRDefault="00F46EBE">
      <w:pPr>
        <w:pStyle w:val="Code"/>
      </w:pPr>
      <w:r>
        <w:t>right-to-left, respectively.</w:t>
      </w:r>
    </w:p>
    <w:p w:rsidR="00B613A6" w:rsidRDefault="00F46EBE">
      <w:pPr>
        <w:rPr>
          <w:i/>
        </w:rPr>
      </w:pPr>
      <w:r>
        <w:rPr>
          <w:i/>
        </w:rPr>
        <w:t>All Document Modes (All Versions)</w:t>
      </w:r>
    </w:p>
    <w:p w:rsidR="00B613A6" w:rsidRDefault="00F46EBE">
      <w:r>
        <w:t xml:space="preserve">The </w:t>
      </w:r>
      <w:r>
        <w:rPr>
          <w:rStyle w:val="InlineCode"/>
        </w:rPr>
        <w:t>justify</w:t>
      </w:r>
      <w:r>
        <w:t xml:space="preserve"> value is interpreted as justified so that text is spaced out on all line</w:t>
      </w:r>
      <w:r>
        <w:t>s except the last line.</w:t>
      </w:r>
    </w:p>
    <w:p w:rsidR="00B613A6" w:rsidRDefault="00F46EBE">
      <w:pPr>
        <w:pStyle w:val="Heading3"/>
      </w:pPr>
      <w:bookmarkStart w:id="651" w:name="section_07c7e0d519044b329dbe9efebb6123b1"/>
      <w:bookmarkStart w:id="652" w:name="_Toc509483997"/>
      <w:r>
        <w:lastRenderedPageBreak/>
        <w:t>[CSS-Level2-2009] Section 16.6.1, The 'white-space' processing model</w:t>
      </w:r>
      <w:bookmarkEnd w:id="651"/>
      <w:bookmarkEnd w:id="652"/>
      <w:r>
        <w:fldChar w:fldCharType="begin"/>
      </w:r>
      <w:r>
        <w:instrText xml:space="preserve"> XE "The 'white-space' processing model" </w:instrText>
      </w:r>
      <w:r>
        <w:fldChar w:fldCharType="end"/>
      </w:r>
    </w:p>
    <w:p w:rsidR="00B613A6" w:rsidRDefault="00F46EBE">
      <w:r>
        <w:t>C0024:</w:t>
      </w:r>
    </w:p>
    <w:p w:rsidR="00B613A6" w:rsidRDefault="00F46EBE">
      <w:bookmarkStart w:id="653" w:name="CC_00000000000000000000000000013957"/>
      <w:bookmarkEnd w:id="653"/>
      <w:r>
        <w:t>The specification states:</w:t>
      </w:r>
    </w:p>
    <w:p w:rsidR="00B613A6" w:rsidRDefault="00F46EBE">
      <w:pPr>
        <w:pStyle w:val="Code"/>
      </w:pPr>
      <w:r>
        <w:t xml:space="preserve">4. If spaces (U+0020) or tabs (U+0009) at the end of a line have 'white-space' set </w:t>
      </w:r>
    </w:p>
    <w:p w:rsidR="00B613A6" w:rsidRDefault="00F46EBE">
      <w:pPr>
        <w:pStyle w:val="Code"/>
      </w:pPr>
      <w:r>
        <w:t xml:space="preserve">to </w:t>
      </w:r>
      <w:r>
        <w:t>'pre-wrap', UAs may visually collapse them.</w:t>
      </w:r>
    </w:p>
    <w:p w:rsidR="00B613A6" w:rsidRDefault="00F46EBE">
      <w:pPr>
        <w:rPr>
          <w:i/>
        </w:rPr>
      </w:pPr>
      <w:r>
        <w:rPr>
          <w:i/>
        </w:rPr>
        <w:t>IE8 Mode and IE9 Mode (All Versions)</w:t>
      </w:r>
    </w:p>
    <w:p w:rsidR="00B613A6" w:rsidRDefault="00F46EBE">
      <w:r>
        <w:t xml:space="preserve">When the </w:t>
      </w:r>
      <w:r>
        <w:rPr>
          <w:b/>
        </w:rPr>
        <w:t>white-space</w:t>
      </w:r>
      <w:r>
        <w:t xml:space="preserve"> property is set to </w:t>
      </w:r>
      <w:r>
        <w:rPr>
          <w:rStyle w:val="InlineCode"/>
        </w:rPr>
        <w:t>pre-wrap</w:t>
      </w:r>
      <w:r>
        <w:t>, spaces and tabs at the end of a line are NOT collapsed.</w:t>
      </w:r>
    </w:p>
    <w:p w:rsidR="00B613A6" w:rsidRDefault="00F46EBE">
      <w:pPr>
        <w:pStyle w:val="Heading3"/>
      </w:pPr>
      <w:bookmarkStart w:id="654" w:name="section_8115e3f285c54e558a0232528ffe4373"/>
      <w:bookmarkStart w:id="655" w:name="_Toc509483998"/>
      <w:r>
        <w:t>[CSS-Level2-2009] Section 17.2, The CSS table model</w:t>
      </w:r>
      <w:bookmarkEnd w:id="654"/>
      <w:bookmarkEnd w:id="655"/>
      <w:r>
        <w:fldChar w:fldCharType="begin"/>
      </w:r>
      <w:r>
        <w:instrText xml:space="preserve"> XE "The CSS table</w:instrText>
      </w:r>
      <w:r>
        <w:instrText xml:space="preserve"> model" </w:instrText>
      </w:r>
      <w:r>
        <w:fldChar w:fldCharType="end"/>
      </w:r>
    </w:p>
    <w:p w:rsidR="00B613A6" w:rsidRDefault="00F46EBE">
      <w:r>
        <w:t>C0025:</w:t>
      </w:r>
    </w:p>
    <w:p w:rsidR="00B613A6" w:rsidRDefault="00F46EBE">
      <w:bookmarkStart w:id="656" w:name="CC_00000000000000000000000000018790"/>
      <w:bookmarkEnd w:id="656"/>
      <w:r>
        <w:t>The specification states:</w:t>
      </w:r>
    </w:p>
    <w:p w:rsidR="00B613A6" w:rsidRDefault="00F46EBE">
      <w:pPr>
        <w:pStyle w:val="Code"/>
      </w:pPr>
      <w:r>
        <w:t>table-footer-group (In HTML: TFOOT)</w:t>
      </w:r>
    </w:p>
    <w:p w:rsidR="00B613A6" w:rsidRDefault="00B613A6">
      <w:pPr>
        <w:pStyle w:val="Code"/>
      </w:pPr>
    </w:p>
    <w:p w:rsidR="00B613A6" w:rsidRDefault="00F46EBE">
      <w:pPr>
        <w:pStyle w:val="Code"/>
      </w:pPr>
      <w:r>
        <w:t>Print user agents may repeat footer rows on each page spanned by a table.</w:t>
      </w:r>
    </w:p>
    <w:p w:rsidR="00B613A6" w:rsidRDefault="00F46EBE">
      <w:pPr>
        <w:rPr>
          <w:i/>
        </w:rPr>
      </w:pPr>
      <w:r>
        <w:rPr>
          <w:i/>
        </w:rPr>
        <w:t>IE8 Mode and IE9 Mode  (All Versions)</w:t>
      </w:r>
    </w:p>
    <w:p w:rsidR="00B613A6" w:rsidRDefault="00F46EBE">
      <w:r>
        <w:t>The footer is repeated on each page spanned by the table.</w:t>
      </w:r>
    </w:p>
    <w:p w:rsidR="00B613A6" w:rsidRDefault="00F46EBE">
      <w:r>
        <w:t>C0026:</w:t>
      </w:r>
    </w:p>
    <w:p w:rsidR="00B613A6" w:rsidRDefault="00F46EBE">
      <w:bookmarkStart w:id="657" w:name="CC_00000000000000000000000000015295"/>
      <w:bookmarkEnd w:id="657"/>
      <w:r>
        <w:t>The specification states:</w:t>
      </w:r>
    </w:p>
    <w:p w:rsidR="00B613A6" w:rsidRDefault="00F46EBE">
      <w:pPr>
        <w:pStyle w:val="Code"/>
      </w:pPr>
      <w:r>
        <w:t xml:space="preserve">User agents may ignore these 'display' property values for HTML table elements, </w:t>
      </w:r>
    </w:p>
    <w:p w:rsidR="00B613A6" w:rsidRDefault="00F46EBE">
      <w:pPr>
        <w:pStyle w:val="Code"/>
      </w:pPr>
      <w:r>
        <w:t xml:space="preserve">since HTML tables may be rendered using other algorithms intended for backwards </w:t>
      </w:r>
    </w:p>
    <w:p w:rsidR="00B613A6" w:rsidRDefault="00F46EBE">
      <w:pPr>
        <w:pStyle w:val="Code"/>
      </w:pPr>
      <w:r>
        <w:t>compatible rendering. However, this is not meant to discourag</w:t>
      </w:r>
      <w:r>
        <w:t xml:space="preserve">e the use of 'display: </w:t>
      </w:r>
    </w:p>
    <w:p w:rsidR="00B613A6" w:rsidRDefault="00F46EBE">
      <w:pPr>
        <w:pStyle w:val="Code"/>
      </w:pPr>
      <w:r>
        <w:t>table' on other, non-table elements in HTML.</w:t>
      </w:r>
    </w:p>
    <w:p w:rsidR="00B613A6" w:rsidRDefault="00F46EBE">
      <w:pPr>
        <w:rPr>
          <w:i/>
        </w:rPr>
      </w:pPr>
      <w:r>
        <w:rPr>
          <w:i/>
        </w:rPr>
        <w:t>Quirks Mode, IE7 Mode, IE8 Mode, and IE9 Mode (All Versions)</w:t>
      </w:r>
    </w:p>
    <w:p w:rsidR="00B613A6" w:rsidRDefault="00F46EBE">
      <w:r>
        <w:t xml:space="preserve">The </w:t>
      </w:r>
      <w:r>
        <w:rPr>
          <w:b/>
        </w:rPr>
        <w:t>display</w:t>
      </w:r>
      <w:r>
        <w:t xml:space="preserve"> property values of HTML table elements are ignored.</w:t>
      </w:r>
    </w:p>
    <w:p w:rsidR="00B613A6" w:rsidRDefault="00F46EBE">
      <w:pPr>
        <w:pStyle w:val="Heading3"/>
      </w:pPr>
      <w:bookmarkStart w:id="658" w:name="section_ac87c679501644e992623b501611e2f3"/>
      <w:bookmarkStart w:id="659" w:name="_Toc509483999"/>
      <w:r>
        <w:t>[CSS-Level2-2009] Section 17.5, Visual layout of table content</w:t>
      </w:r>
      <w:r>
        <w:t>s</w:t>
      </w:r>
      <w:bookmarkEnd w:id="658"/>
      <w:bookmarkEnd w:id="659"/>
      <w:r>
        <w:fldChar w:fldCharType="begin"/>
      </w:r>
      <w:r>
        <w:instrText xml:space="preserve"> XE "Visual layout of table contents" </w:instrText>
      </w:r>
      <w:r>
        <w:fldChar w:fldCharType="end"/>
      </w:r>
    </w:p>
    <w:p w:rsidR="00B613A6" w:rsidRDefault="00F46EBE">
      <w:r>
        <w:t>C0027:</w:t>
      </w:r>
    </w:p>
    <w:p w:rsidR="00B613A6" w:rsidRDefault="00F46EBE">
      <w:bookmarkStart w:id="660" w:name="CC_00000000000000000000000000015298"/>
      <w:bookmarkEnd w:id="660"/>
      <w:r>
        <w:t>The specification states:</w:t>
      </w:r>
    </w:p>
    <w:p w:rsidR="00B613A6" w:rsidRDefault="00F46EBE">
      <w:pPr>
        <w:pStyle w:val="Code"/>
      </w:pPr>
      <w:r>
        <w:t>Cells may span several rows or columns… If this position would cause a column-spanning cell to overlap a row-spanning cell from a prior row, CSS does not define the results: impleme</w:t>
      </w:r>
      <w:r>
        <w:t xml:space="preserve">ntations may either overlap the cells (as is done in many HTML </w:t>
      </w:r>
    </w:p>
    <w:p w:rsidR="00B613A6" w:rsidRDefault="00F46EBE">
      <w:pPr>
        <w:pStyle w:val="Code"/>
      </w:pPr>
      <w:r>
        <w:t xml:space="preserve">implementations) or may shift the later cell to the right to avoid such overlap. </w:t>
      </w:r>
    </w:p>
    <w:p w:rsidR="00B613A6" w:rsidRDefault="00F46EBE">
      <w:pPr>
        <w:rPr>
          <w:i/>
        </w:rPr>
      </w:pPr>
      <w:r>
        <w:rPr>
          <w:i/>
        </w:rPr>
        <w:t>All Document Modes (All Versions)</w:t>
      </w:r>
    </w:p>
    <w:p w:rsidR="00B613A6" w:rsidRDefault="00F46EBE">
      <w:r>
        <w:t>If a column-spanning cell overlaps with a row-spanning cell, the cells are o</w:t>
      </w:r>
      <w:r>
        <w:t>verlapped.</w:t>
      </w:r>
    </w:p>
    <w:p w:rsidR="00B613A6" w:rsidRDefault="00F46EBE">
      <w:pPr>
        <w:pStyle w:val="Heading3"/>
      </w:pPr>
      <w:bookmarkStart w:id="661" w:name="section_58178f83d8344c64a3ae75c61d4118cd"/>
      <w:bookmarkStart w:id="662" w:name="_Toc509484000"/>
      <w:r>
        <w:lastRenderedPageBreak/>
        <w:t>[CSS-Level2-2009] Section 17.5.2.1, Fixed table layout</w:t>
      </w:r>
      <w:bookmarkEnd w:id="661"/>
      <w:bookmarkEnd w:id="662"/>
      <w:r>
        <w:fldChar w:fldCharType="begin"/>
      </w:r>
      <w:r>
        <w:instrText xml:space="preserve"> XE "Fixed table layout" </w:instrText>
      </w:r>
      <w:r>
        <w:fldChar w:fldCharType="end"/>
      </w:r>
    </w:p>
    <w:p w:rsidR="00B613A6" w:rsidRDefault="00F46EBE">
      <w:r>
        <w:t>C0028:</w:t>
      </w:r>
    </w:p>
    <w:p w:rsidR="00B613A6" w:rsidRDefault="00F46EBE">
      <w:bookmarkStart w:id="663" w:name="CC_00000000000000000000000000015306"/>
      <w:bookmarkEnd w:id="663"/>
      <w:r>
        <w:t>The specification states:</w:t>
      </w:r>
    </w:p>
    <w:p w:rsidR="00B613A6" w:rsidRDefault="00F46EBE">
      <w:pPr>
        <w:pStyle w:val="Code"/>
      </w:pPr>
      <w:r>
        <w:t xml:space="preserve">If a subsequent row has more columns than the greater of the number determined by </w:t>
      </w:r>
    </w:p>
    <w:p w:rsidR="00B613A6" w:rsidRDefault="00F46EBE">
      <w:pPr>
        <w:pStyle w:val="Code"/>
      </w:pPr>
      <w:r>
        <w:t>the table-column elements and the number determ</w:t>
      </w:r>
      <w:r>
        <w:t xml:space="preserve">ined by the first row, then </w:t>
      </w:r>
    </w:p>
    <w:p w:rsidR="00B613A6" w:rsidRDefault="00F46EBE">
      <w:pPr>
        <w:pStyle w:val="Code"/>
      </w:pPr>
      <w:r>
        <w:t xml:space="preserve">additional columns may not be rendered. CSS 2.1 does not define the width of the </w:t>
      </w:r>
    </w:p>
    <w:p w:rsidR="00B613A6" w:rsidRDefault="00F46EBE">
      <w:pPr>
        <w:pStyle w:val="Code"/>
      </w:pPr>
      <w:r>
        <w:t xml:space="preserve">columns and the table if they are rendered. When using 'table-layout: fixed', </w:t>
      </w:r>
    </w:p>
    <w:p w:rsidR="00B613A6" w:rsidRDefault="00F46EBE">
      <w:pPr>
        <w:pStyle w:val="Code"/>
      </w:pPr>
      <w:r>
        <w:t>authors should not omit columns from the first row.</w:t>
      </w:r>
    </w:p>
    <w:p w:rsidR="00B613A6" w:rsidRDefault="00F46EBE">
      <w:pPr>
        <w:rPr>
          <w:i/>
        </w:rPr>
      </w:pPr>
      <w:r>
        <w:rPr>
          <w:i/>
        </w:rPr>
        <w:t>All Document M</w:t>
      </w:r>
      <w:r>
        <w:rPr>
          <w:i/>
        </w:rPr>
        <w:t>odes (All Versions)</w:t>
      </w:r>
    </w:p>
    <w:p w:rsidR="00B613A6" w:rsidRDefault="00F46EBE">
      <w:r>
        <w:t>In a fixed-layout table, extra columns are rendered.</w:t>
      </w:r>
    </w:p>
    <w:p w:rsidR="00B613A6" w:rsidRDefault="00F46EBE">
      <w:pPr>
        <w:pStyle w:val="Heading3"/>
      </w:pPr>
      <w:bookmarkStart w:id="664" w:name="section_77efb939b6414e5a9b25a4734eee991a"/>
      <w:bookmarkStart w:id="665" w:name="_Toc509484001"/>
      <w:r>
        <w:t>[CSS-Level2-2009] Section E.2, Painting order</w:t>
      </w:r>
      <w:bookmarkEnd w:id="664"/>
      <w:bookmarkEnd w:id="665"/>
      <w:r>
        <w:fldChar w:fldCharType="begin"/>
      </w:r>
      <w:r>
        <w:instrText xml:space="preserve"> XE "Painting order" </w:instrText>
      </w:r>
      <w:r>
        <w:fldChar w:fldCharType="end"/>
      </w:r>
    </w:p>
    <w:p w:rsidR="00B613A6" w:rsidRDefault="00F46EBE">
      <w:r>
        <w:t>C0061:</w:t>
      </w:r>
    </w:p>
    <w:p w:rsidR="00B613A6" w:rsidRDefault="00F46EBE">
      <w:bookmarkStart w:id="666" w:name="CC_00000000000000000000000000016503"/>
      <w:bookmarkEnd w:id="666"/>
      <w:r>
        <w:t>The specification states:</w:t>
      </w:r>
    </w:p>
    <w:p w:rsidR="00B613A6" w:rsidRDefault="00F46EBE">
      <w:pPr>
        <w:pStyle w:val="Code"/>
      </w:pPr>
      <w:r>
        <w:t xml:space="preserve">4. For all its in-flow, non-positioned, block-level descendants in tree order: If the element is a block, list-item, or other block equivalent: </w:t>
      </w:r>
    </w:p>
    <w:p w:rsidR="00B613A6" w:rsidRDefault="00F46EBE">
      <w:pPr>
        <w:pStyle w:val="Code"/>
      </w:pPr>
      <w:r>
        <w:t xml:space="preserve">1. background color of element. </w:t>
      </w:r>
    </w:p>
    <w:p w:rsidR="00B613A6" w:rsidRDefault="00F46EBE">
      <w:pPr>
        <w:pStyle w:val="Code"/>
      </w:pPr>
      <w:r>
        <w:t xml:space="preserve">2. background image of element. </w:t>
      </w:r>
    </w:p>
    <w:p w:rsidR="00B613A6" w:rsidRDefault="00F46EBE">
      <w:pPr>
        <w:pStyle w:val="Code"/>
      </w:pPr>
      <w:r>
        <w:t xml:space="preserve">3. border of element. </w:t>
      </w:r>
    </w:p>
    <w:p w:rsidR="00B613A6" w:rsidRDefault="00F46EBE">
      <w:pPr>
        <w:pStyle w:val="Code"/>
      </w:pPr>
      <w:r>
        <w:t>Otherwise, the element</w:t>
      </w:r>
      <w:r>
        <w:t xml:space="preserve"> is a table: </w:t>
      </w:r>
    </w:p>
    <w:p w:rsidR="00B613A6" w:rsidRDefault="00F46EBE">
      <w:pPr>
        <w:pStyle w:val="Code"/>
      </w:pPr>
      <w:r>
        <w:t xml:space="preserve">1. table backgrounds (color then image). </w:t>
      </w:r>
    </w:p>
    <w:p w:rsidR="00B613A6" w:rsidRDefault="00F46EBE">
      <w:pPr>
        <w:pStyle w:val="Code"/>
      </w:pPr>
      <w:r>
        <w:t xml:space="preserve">2. column group backgrounds (color then image). </w:t>
      </w:r>
    </w:p>
    <w:p w:rsidR="00B613A6" w:rsidRDefault="00F46EBE">
      <w:pPr>
        <w:pStyle w:val="Code"/>
      </w:pPr>
      <w:r>
        <w:t xml:space="preserve">3. column backgrounds (color then image). </w:t>
      </w:r>
    </w:p>
    <w:p w:rsidR="00B613A6" w:rsidRDefault="00F46EBE">
      <w:pPr>
        <w:pStyle w:val="Code"/>
      </w:pPr>
      <w:r>
        <w:t xml:space="preserve">4. row group backgrounds (color then image). </w:t>
      </w:r>
    </w:p>
    <w:p w:rsidR="00B613A6" w:rsidRDefault="00F46EBE">
      <w:pPr>
        <w:pStyle w:val="Code"/>
      </w:pPr>
      <w:r>
        <w:t xml:space="preserve">5. row backgrounds (color then image). </w:t>
      </w:r>
    </w:p>
    <w:p w:rsidR="00B613A6" w:rsidRDefault="00F46EBE">
      <w:pPr>
        <w:pStyle w:val="Code"/>
      </w:pPr>
      <w:r>
        <w:t>6. cell backgrounds (c</w:t>
      </w:r>
      <w:r>
        <w:t xml:space="preserve">olor then image). </w:t>
      </w:r>
    </w:p>
    <w:p w:rsidR="00B613A6" w:rsidRDefault="00F46EBE">
      <w:pPr>
        <w:pStyle w:val="Code"/>
      </w:pPr>
      <w:r>
        <w:t>7. all table borders (in tree order for separated borders).</w:t>
      </w:r>
    </w:p>
    <w:p w:rsidR="00B613A6" w:rsidRDefault="00F46EBE">
      <w:pPr>
        <w:rPr>
          <w:i/>
        </w:rPr>
      </w:pPr>
      <w:r>
        <w:rPr>
          <w:i/>
        </w:rPr>
        <w:t>All Document Modes (All Versions)</w:t>
      </w:r>
    </w:p>
    <w:p w:rsidR="00B613A6" w:rsidRDefault="00F46EBE">
      <w:r>
        <w:t>The border of a table cell is rendered on top of the content of that cell.</w:t>
      </w:r>
    </w:p>
    <w:p w:rsidR="00B613A6" w:rsidRDefault="00F46EBE">
      <w:r>
        <w:t>C0062:</w:t>
      </w:r>
    </w:p>
    <w:p w:rsidR="00B613A6" w:rsidRDefault="00F46EBE">
      <w:bookmarkStart w:id="667" w:name="CC_00000000000000000000000000016506"/>
      <w:bookmarkEnd w:id="667"/>
      <w:r>
        <w:t>The specification states:</w:t>
      </w:r>
    </w:p>
    <w:p w:rsidR="00B613A6" w:rsidRDefault="00F46EBE">
      <w:pPr>
        <w:pStyle w:val="Code"/>
      </w:pPr>
      <w:r>
        <w:t xml:space="preserve">1. Otherwise: first for the element, then for all its in-flow, non-positioned, block-level descendants in tree order: </w:t>
      </w:r>
    </w:p>
    <w:p w:rsidR="00B613A6" w:rsidRDefault="00F46EBE">
      <w:pPr>
        <w:pStyle w:val="Code"/>
      </w:pPr>
      <w:r>
        <w:t xml:space="preserve">1. If the element is a block-level replaced element, then: the replaced content, atomically. </w:t>
      </w:r>
    </w:p>
    <w:p w:rsidR="00B613A6" w:rsidRDefault="00F46EBE">
      <w:pPr>
        <w:pStyle w:val="Code"/>
      </w:pPr>
      <w:r>
        <w:t>2. Otherwise, for each line box of that ele</w:t>
      </w:r>
      <w:r>
        <w:t xml:space="preserve">ment: </w:t>
      </w:r>
    </w:p>
    <w:p w:rsidR="00B613A6" w:rsidRDefault="00F46EBE">
      <w:pPr>
        <w:pStyle w:val="Code"/>
      </w:pPr>
      <w:r>
        <w:t xml:space="preserve">1. For each box that is a child of that element, in that line box, in tree order: </w:t>
      </w:r>
    </w:p>
    <w:p w:rsidR="00B613A6" w:rsidRDefault="00F46EBE">
      <w:pPr>
        <w:pStyle w:val="Code"/>
      </w:pPr>
      <w:r>
        <w:t xml:space="preserve">1. background color of element. </w:t>
      </w:r>
    </w:p>
    <w:p w:rsidR="00B613A6" w:rsidRDefault="00F46EBE">
      <w:pPr>
        <w:pStyle w:val="Code"/>
      </w:pPr>
      <w:r>
        <w:t xml:space="preserve">2. background image of element. </w:t>
      </w:r>
    </w:p>
    <w:p w:rsidR="00B613A6" w:rsidRDefault="00F46EBE">
      <w:pPr>
        <w:pStyle w:val="Code"/>
      </w:pPr>
      <w:r>
        <w:t xml:space="preserve">3. border of element. </w:t>
      </w:r>
    </w:p>
    <w:p w:rsidR="00B613A6" w:rsidRDefault="00F46EBE">
      <w:pPr>
        <w:pStyle w:val="Code"/>
      </w:pPr>
      <w:r>
        <w:t xml:space="preserve">4. For inline elements: </w:t>
      </w:r>
    </w:p>
    <w:p w:rsidR="00B613A6" w:rsidRDefault="00F46EBE">
      <w:pPr>
        <w:pStyle w:val="Code"/>
      </w:pPr>
      <w:r>
        <w:t>1. For all the element's in-flow, non-positioned, in</w:t>
      </w:r>
      <w:r>
        <w:t xml:space="preserve">line-level children that are in this line box, and all runs of text inside the element that is on this line box, in tree order: </w:t>
      </w:r>
    </w:p>
    <w:p w:rsidR="00B613A6" w:rsidRDefault="00F46EBE">
      <w:pPr>
        <w:pStyle w:val="Code"/>
      </w:pPr>
      <w:r>
        <w:t xml:space="preserve">1. If this is a run of text, then: </w:t>
      </w:r>
    </w:p>
    <w:p w:rsidR="00B613A6" w:rsidRDefault="00F46EBE">
      <w:pPr>
        <w:pStyle w:val="Code"/>
      </w:pPr>
      <w:r>
        <w:t xml:space="preserve">1. any underlining affecting the text of the element, in tree order of the elements applying the underlining (such that the deepest element's underlining, if any, is painted topmost and the root element's underlining, if any, is drawn bottommost). </w:t>
      </w:r>
    </w:p>
    <w:p w:rsidR="00B613A6" w:rsidRDefault="00F46EBE">
      <w:pPr>
        <w:pStyle w:val="Code"/>
      </w:pPr>
      <w:r>
        <w:t xml:space="preserve">2. any </w:t>
      </w:r>
      <w:r>
        <w:t xml:space="preserve">overlining affecting the text of the element, in tree order of the elements applying the overlining (such that the deepest element's overlining, if any, is painted topmost and the root element's overlining, if any, is drawn bottommost). </w:t>
      </w:r>
    </w:p>
    <w:p w:rsidR="00B613A6" w:rsidRDefault="00F46EBE">
      <w:pPr>
        <w:pStyle w:val="Code"/>
      </w:pPr>
      <w:r>
        <w:lastRenderedPageBreak/>
        <w:t xml:space="preserve">3. the text. </w:t>
      </w:r>
    </w:p>
    <w:p w:rsidR="00B613A6" w:rsidRDefault="00F46EBE">
      <w:pPr>
        <w:pStyle w:val="Code"/>
      </w:pPr>
      <w:r>
        <w:t>4. a</w:t>
      </w:r>
      <w:r>
        <w:t xml:space="preserve">ny line-through affecting the text of the element, in tree order of the elements applying the line-through (such that the deepest element's line-through, if any, is painted topmost and the root element's line-through, if any, is drawn bottommost). </w:t>
      </w:r>
    </w:p>
    <w:p w:rsidR="00B613A6" w:rsidRDefault="00F46EBE">
      <w:pPr>
        <w:pStyle w:val="Code"/>
      </w:pPr>
      <w:r>
        <w:t>2. Othe</w:t>
      </w:r>
      <w:r>
        <w:t xml:space="preserve">rwise, jump to 7.2.1 for that element. </w:t>
      </w:r>
    </w:p>
    <w:p w:rsidR="00B613A6" w:rsidRDefault="00F46EBE">
      <w:pPr>
        <w:pStyle w:val="Code"/>
      </w:pPr>
      <w:r>
        <w:t xml:space="preserve">For inline-block and inline-table elements: </w:t>
      </w:r>
    </w:p>
    <w:p w:rsidR="00B613A6" w:rsidRDefault="00F46EBE">
      <w:pPr>
        <w:pStyle w:val="Code"/>
      </w:pPr>
      <w:r>
        <w:t>1. For each one of these, treat the element as if it created a new stacking context, but any positioned descendants and descendants which actually create a new stacking co</w:t>
      </w:r>
      <w:r>
        <w:t xml:space="preserve">ntext should be considered part of the parent stacking context, not this new one. </w:t>
      </w:r>
    </w:p>
    <w:p w:rsidR="00B613A6" w:rsidRDefault="00F46EBE">
      <w:pPr>
        <w:pStyle w:val="Code"/>
      </w:pPr>
      <w:r>
        <w:t xml:space="preserve">1. For inline-level replaced elements: </w:t>
      </w:r>
    </w:p>
    <w:p w:rsidR="00B613A6" w:rsidRDefault="00F46EBE">
      <w:pPr>
        <w:pStyle w:val="Code"/>
      </w:pPr>
      <w:r>
        <w:t xml:space="preserve">the replaced content, atomically. </w:t>
      </w:r>
    </w:p>
    <w:p w:rsidR="00B613A6" w:rsidRDefault="00F46EBE">
      <w:pPr>
        <w:pStyle w:val="Code"/>
      </w:pPr>
      <w:r>
        <w:t>Some of the boxes may have been generated by line splitting or the Unicode bidirectional algorithm</w:t>
      </w:r>
      <w:r>
        <w:t xml:space="preserve">. </w:t>
      </w:r>
    </w:p>
    <w:p w:rsidR="00B613A6" w:rsidRDefault="00F46EBE">
      <w:pPr>
        <w:pStyle w:val="Code"/>
      </w:pPr>
      <w:r>
        <w:t xml:space="preserve">2. Optionally, the outline of the element (see 10 below). </w:t>
      </w:r>
    </w:p>
    <w:p w:rsidR="00B613A6" w:rsidRDefault="00F46EBE">
      <w:pPr>
        <w:pStyle w:val="Code"/>
      </w:pPr>
      <w:r>
        <w:t>3. Optionally, if the element is block-level, the outline of the element (see 10 below).</w:t>
      </w:r>
    </w:p>
    <w:p w:rsidR="00B613A6" w:rsidRDefault="00F46EBE">
      <w:pPr>
        <w:rPr>
          <w:i/>
        </w:rPr>
      </w:pPr>
      <w:r>
        <w:rPr>
          <w:i/>
        </w:rPr>
        <w:t>All Document Modes (All Versions)</w:t>
      </w:r>
    </w:p>
    <w:p w:rsidR="00B613A6" w:rsidRDefault="00F46EBE">
      <w:r>
        <w:t>The border of a table cell is rendered on top of the content of that ce</w:t>
      </w:r>
      <w:r>
        <w:t>ll.</w:t>
      </w:r>
    </w:p>
    <w:p w:rsidR="00B613A6" w:rsidRDefault="00F46EBE">
      <w:pPr>
        <w:pStyle w:val="Heading3"/>
      </w:pPr>
      <w:bookmarkStart w:id="668" w:name="section_5fb48ac2916549b4b9a80a092750dabf"/>
      <w:bookmarkStart w:id="669" w:name="_Toc509484002"/>
      <w:r>
        <w:t>[CSS-Level2-2009] Section G.1, Grammar</w:t>
      </w:r>
      <w:bookmarkEnd w:id="668"/>
      <w:bookmarkEnd w:id="669"/>
      <w:r>
        <w:fldChar w:fldCharType="begin"/>
      </w:r>
      <w:r>
        <w:instrText xml:space="preserve"> XE "Grammar" </w:instrText>
      </w:r>
      <w:r>
        <w:fldChar w:fldCharType="end"/>
      </w:r>
    </w:p>
    <w:p w:rsidR="00B613A6" w:rsidRDefault="00F46EBE">
      <w:r>
        <w:t>C0034:</w:t>
      </w:r>
    </w:p>
    <w:p w:rsidR="00B613A6" w:rsidRDefault="00F46EBE">
      <w:bookmarkStart w:id="670" w:name="CC_00000000000000000000000000018932"/>
      <w:bookmarkEnd w:id="670"/>
      <w:r>
        <w:t xml:space="preserve">The </w:t>
      </w:r>
      <w:hyperlink r:id="rId43">
        <w:r>
          <w:rPr>
            <w:rStyle w:val="Hyperlink"/>
          </w:rPr>
          <w:t>[CSS-Level2-2009]</w:t>
        </w:r>
      </w:hyperlink>
      <w:r>
        <w:t xml:space="preserve"> specification states:</w:t>
      </w:r>
    </w:p>
    <w:p w:rsidR="00B613A6" w:rsidRDefault="00F46EBE">
      <w:pPr>
        <w:pStyle w:val="Code"/>
      </w:pPr>
      <w:r>
        <w:t>expr: term [ operator? term ]*;</w:t>
      </w:r>
    </w:p>
    <w:p w:rsidR="00B613A6" w:rsidRDefault="00B613A6">
      <w:pPr>
        <w:pStyle w:val="Code"/>
      </w:pPr>
    </w:p>
    <w:p w:rsidR="00B613A6" w:rsidRDefault="00F46EBE">
      <w:pPr>
        <w:pStyle w:val="Code"/>
      </w:pPr>
      <w:r>
        <w:t>term: unary_operator?[ NUMBER S* | PERCENTAGE S</w:t>
      </w:r>
      <w:r>
        <w:t xml:space="preserve">* | LENGTH S* | EMS S* | EXS S* | </w:t>
      </w:r>
    </w:p>
    <w:p w:rsidR="00B613A6" w:rsidRDefault="00F46EBE">
      <w:pPr>
        <w:pStyle w:val="Code"/>
      </w:pPr>
      <w:r>
        <w:t>ANGLE S* |TIME S* | FREQ S* ]| STRING S* | IDENT S* | URI S* | hexcolor | function;</w:t>
      </w:r>
    </w:p>
    <w:p w:rsidR="00B613A6" w:rsidRDefault="00F46EBE">
      <w:r>
        <w:t xml:space="preserve">The </w:t>
      </w:r>
      <w:hyperlink r:id="rId44">
        <w:r>
          <w:rPr>
            <w:rStyle w:val="Hyperlink"/>
          </w:rPr>
          <w:t>[CSS-Level1-2008]</w:t>
        </w:r>
      </w:hyperlink>
      <w:r>
        <w:t xml:space="preserve"> specification, </w:t>
      </w:r>
      <w:r>
        <w:rPr>
          <w:i/>
        </w:rPr>
        <w:t>Appendix B: CSS1 grammar</w:t>
      </w:r>
      <w:r>
        <w:t xml:space="preserve"> states: </w:t>
      </w:r>
    </w:p>
    <w:p w:rsidR="00B613A6" w:rsidRDefault="00F46EBE">
      <w:pPr>
        <w:pStyle w:val="Code"/>
      </w:pPr>
      <w:r>
        <w:t>expr</w:t>
      </w:r>
    </w:p>
    <w:p w:rsidR="00B613A6" w:rsidRDefault="00F46EBE">
      <w:pPr>
        <w:pStyle w:val="Code"/>
      </w:pPr>
      <w:r>
        <w:t xml:space="preserve"> : term [ operator term ]*</w:t>
      </w:r>
    </w:p>
    <w:p w:rsidR="00B613A6" w:rsidRDefault="00F46EBE">
      <w:pPr>
        <w:pStyle w:val="Code"/>
      </w:pPr>
      <w:r>
        <w:t xml:space="preserve"> ;</w:t>
      </w:r>
    </w:p>
    <w:p w:rsidR="00B613A6" w:rsidRDefault="00F46EBE">
      <w:pPr>
        <w:pStyle w:val="Code"/>
      </w:pPr>
      <w:r>
        <w:t>term</w:t>
      </w:r>
    </w:p>
    <w:p w:rsidR="00B613A6" w:rsidRDefault="00F46EBE">
      <w:pPr>
        <w:pStyle w:val="Code"/>
      </w:pPr>
      <w:r>
        <w:t xml:space="preserve"> : unary_operator?</w:t>
      </w:r>
    </w:p>
    <w:p w:rsidR="00B613A6" w:rsidRDefault="00F46EBE">
      <w:pPr>
        <w:pStyle w:val="Code"/>
      </w:pPr>
      <w:r>
        <w:t xml:space="preserve">   [ NUMBER | STRING | PERCENTAGE | LENGTH | EMS | EXS</w:t>
      </w:r>
    </w:p>
    <w:p w:rsidR="00B613A6" w:rsidRDefault="00F46EBE">
      <w:pPr>
        <w:pStyle w:val="Code"/>
      </w:pPr>
      <w:r>
        <w:t xml:space="preserve">   | IDENT | hexcolor | URL | RGB ]</w:t>
      </w:r>
    </w:p>
    <w:p w:rsidR="00B613A6" w:rsidRDefault="00F46EBE">
      <w:pPr>
        <w:pStyle w:val="Code"/>
      </w:pPr>
      <w:r>
        <w:t xml:space="preserve"> ;</w:t>
      </w:r>
    </w:p>
    <w:p w:rsidR="00B613A6" w:rsidRDefault="00F46EBE">
      <w:pPr>
        <w:rPr>
          <w:i/>
        </w:rPr>
      </w:pPr>
      <w:r>
        <w:rPr>
          <w:i/>
        </w:rPr>
        <w:t>Quirks Mode (All Versions)</w:t>
      </w:r>
    </w:p>
    <w:p w:rsidR="00B613A6" w:rsidRDefault="00F46EBE">
      <w:r>
        <w:t xml:space="preserve">A space is not required between a number and the next term. </w:t>
      </w:r>
    </w:p>
    <w:p w:rsidR="00B613A6" w:rsidRDefault="00F46EBE">
      <w:r>
        <w:rPr>
          <w:b/>
        </w:rPr>
        <w:t>Note</w:t>
      </w:r>
      <w:r>
        <w:t xml:space="preserve">   In CSS2, a number immediately followed by an identifier is parsed as a DIMENSION token. However, CSS1 parses it as a number and an identifier. This means that in CSS1, the declaration </w:t>
      </w:r>
      <w:r>
        <w:rPr>
          <w:rStyle w:val="InlineCode"/>
        </w:rPr>
        <w:t>font: 10pt/1.2serif</w:t>
      </w:r>
      <w:r>
        <w:t xml:space="preserve"> is correct, as is </w:t>
      </w:r>
      <w:r>
        <w:rPr>
          <w:rStyle w:val="InlineCode"/>
        </w:rPr>
        <w:t>font: 10pt/12pt serif</w:t>
      </w:r>
      <w:r>
        <w:t>; in CSS2,</w:t>
      </w:r>
      <w:r>
        <w:t xml:space="preserve"> a space is required before 'serif'.</w:t>
      </w:r>
    </w:p>
    <w:p w:rsidR="00B613A6" w:rsidRDefault="00F46EBE">
      <w:pPr>
        <w:rPr>
          <w:i/>
        </w:rPr>
      </w:pPr>
      <w:r>
        <w:rPr>
          <w:i/>
        </w:rPr>
        <w:t>IE7 Mode, IE8 Mode, and IE9 Mode (All Versions)</w:t>
      </w:r>
    </w:p>
    <w:p w:rsidR="00B613A6" w:rsidRDefault="00F46EBE">
      <w:r>
        <w:t>A space is required between a number and an identifier.</w:t>
      </w:r>
    </w:p>
    <w:p w:rsidR="00B613A6" w:rsidRDefault="00F46EBE">
      <w:pPr>
        <w:pStyle w:val="Heading2"/>
      </w:pPr>
      <w:bookmarkStart w:id="671" w:name="section_c081069f715e40068f70a999d47ea492"/>
      <w:bookmarkStart w:id="672" w:name="_Toc509484003"/>
      <w:r>
        <w:t>Error Handling</w:t>
      </w:r>
      <w:bookmarkEnd w:id="671"/>
      <w:bookmarkEnd w:id="672"/>
    </w:p>
    <w:p w:rsidR="00B613A6" w:rsidRDefault="00F46EBE">
      <w:r>
        <w:t>There are no additional error handling considerations.</w:t>
      </w:r>
    </w:p>
    <w:p w:rsidR="00B613A6" w:rsidRDefault="00F46EBE">
      <w:pPr>
        <w:pStyle w:val="Heading2"/>
      </w:pPr>
      <w:bookmarkStart w:id="673" w:name="section_4878c948739246eb80f84b99fc9727a4"/>
      <w:bookmarkStart w:id="674" w:name="_Toc509484004"/>
      <w:r>
        <w:lastRenderedPageBreak/>
        <w:t>Security</w:t>
      </w:r>
      <w:bookmarkEnd w:id="673"/>
      <w:bookmarkEnd w:id="674"/>
    </w:p>
    <w:p w:rsidR="00B613A6" w:rsidRDefault="00F46EBE">
      <w:r>
        <w:t>There are no additional security con</w:t>
      </w:r>
      <w:r>
        <w:t>siderations.</w:t>
      </w:r>
    </w:p>
    <w:p w:rsidR="00B613A6" w:rsidRDefault="00F46EBE">
      <w:pPr>
        <w:pStyle w:val="Heading1"/>
      </w:pPr>
      <w:bookmarkStart w:id="675" w:name="section_038fc3ef34da4165bf334c0d553814f8"/>
      <w:bookmarkStart w:id="676" w:name="_Toc509484005"/>
      <w:r>
        <w:lastRenderedPageBreak/>
        <w:t>Appendix A: Test Suite Failures</w:t>
      </w:r>
      <w:bookmarkEnd w:id="675"/>
      <w:bookmarkEnd w:id="676"/>
    </w:p>
    <w:p w:rsidR="00B613A6" w:rsidRDefault="00F46EBE">
      <w:r>
        <w:t xml:space="preserve">This section contains a set of test cases from W3C CSS 2.1 Conformance Test Suites that Windows Internet Explorer, in its default settings, does not pass. This appendix contains test cases from </w:t>
      </w:r>
      <w:hyperlink r:id="rId45">
        <w:r>
          <w:rPr>
            <w:rStyle w:val="Hyperlink"/>
          </w:rPr>
          <w:t>[W3C-CSS2.1-TestSuite-20110323]</w:t>
        </w:r>
      </w:hyperlink>
      <w:r>
        <w:t xml:space="preserve"> published March 23, 2011 that apply to Windows Internet Explorer 8, Windows Internet Explorer 9, Windows Internet Explorer 10, Internet Explorer 11, Internet Explorer 11 for W</w:t>
      </w:r>
      <w:r>
        <w:t>indows 10, and Microsoft Edge.</w:t>
      </w:r>
    </w:p>
    <w:p w:rsidR="00B613A6" w:rsidRDefault="00F46EBE">
      <w:r>
        <w:t>Unless otherwise specified, any test case failure from executing this set of test cases does not imply lack of conformance to the CSS specification.</w:t>
      </w:r>
    </w:p>
    <w:p w:rsidR="00B613A6" w:rsidRDefault="00F46EBE">
      <w:pPr>
        <w:pStyle w:val="Heading2"/>
      </w:pPr>
      <w:bookmarkStart w:id="677" w:name="section_ad9682fa4de8452e854a3bb5f3bb2a12"/>
      <w:bookmarkStart w:id="678" w:name="_Toc509484006"/>
      <w:r>
        <w:t>absolute-non-replaced-max-height-003</w:t>
      </w:r>
      <w:bookmarkEnd w:id="677"/>
      <w:bookmarkEnd w:id="678"/>
    </w:p>
    <w:p w:rsidR="00B613A6" w:rsidRDefault="00F46EBE">
      <w:pPr>
        <w:rPr>
          <w:b/>
        </w:rPr>
      </w:pPr>
      <w:r>
        <w:rPr>
          <w:b/>
        </w:rPr>
        <w:t>Expected Results</w:t>
      </w:r>
    </w:p>
    <w:p w:rsidR="00B613A6" w:rsidRDefault="00F46EBE">
      <w:pPr>
        <w:ind w:firstLine="720"/>
      </w:pPr>
      <w:r>
        <w:t>The blue box should be</w:t>
      </w:r>
      <w:r>
        <w:t xml:space="preserve"> vertically centered inside the black box.</w:t>
      </w:r>
    </w:p>
    <w:p w:rsidR="00B613A6" w:rsidRDefault="00F46EBE">
      <w:pPr>
        <w:rPr>
          <w:b/>
        </w:rPr>
      </w:pPr>
      <w:r>
        <w:rPr>
          <w:b/>
        </w:rPr>
        <w:t>Actual Results</w:t>
      </w:r>
    </w:p>
    <w:p w:rsidR="00B613A6" w:rsidRDefault="00F46EBE">
      <w:pPr>
        <w:rPr>
          <w:i/>
        </w:rPr>
      </w:pPr>
      <w:r>
        <w:rPr>
          <w:i/>
        </w:rPr>
        <w:t>IE8 Mode (All Versions)</w:t>
      </w:r>
    </w:p>
    <w:p w:rsidR="00B613A6" w:rsidRDefault="00F46EBE">
      <w:pPr>
        <w:ind w:firstLine="720"/>
      </w:pPr>
      <w:r>
        <w:t>The blue box is not vertically centered inside the black box.</w:t>
      </w:r>
    </w:p>
    <w:p w:rsidR="00B613A6" w:rsidRDefault="00F46EBE">
      <w:r>
        <w:t xml:space="preserve">The max-height property is ignored when </w:t>
      </w:r>
      <w:r>
        <w:rPr>
          <w:b/>
        </w:rPr>
        <w:t>position</w:t>
      </w:r>
      <w:r>
        <w:t xml:space="preserve"> is </w:t>
      </w:r>
      <w:r>
        <w:rPr>
          <w:rStyle w:val="InlineCode"/>
        </w:rPr>
        <w:t>absolute</w:t>
      </w:r>
      <w:r>
        <w:t xml:space="preserve">. Only the value of the </w:t>
      </w:r>
      <w:r>
        <w:rPr>
          <w:b/>
        </w:rPr>
        <w:t>height</w:t>
      </w:r>
      <w:r>
        <w:t xml:space="preserve"> property is used in t</w:t>
      </w:r>
      <w:r>
        <w:t>he calculation and not the max-height.</w:t>
      </w:r>
    </w:p>
    <w:p w:rsidR="00B613A6" w:rsidRDefault="00F46EBE">
      <w:pPr>
        <w:rPr>
          <w:b/>
        </w:rPr>
      </w:pPr>
      <w:r>
        <w:rPr>
          <w:b/>
        </w:rPr>
        <w:t>Related Variation</w:t>
      </w:r>
    </w:p>
    <w:p w:rsidR="00B613A6" w:rsidRDefault="00F46EBE">
      <w:r>
        <w:t xml:space="preserve">Section </w:t>
      </w:r>
      <w:hyperlink w:anchor="Section_697feefd7e0e46598430f6f2b6555755" w:history="1">
        <w:r>
          <w:rPr>
            <w:rStyle w:val="Hyperlink"/>
          </w:rPr>
          <w:t>2.1.67</w:t>
        </w:r>
      </w:hyperlink>
      <w:r>
        <w:t>, V0089</w:t>
      </w:r>
    </w:p>
    <w:p w:rsidR="00B613A6" w:rsidRDefault="00F46EBE">
      <w:pPr>
        <w:pStyle w:val="Heading2"/>
      </w:pPr>
      <w:bookmarkStart w:id="679" w:name="section_f20eca28b1a14069b5373bfd39fbaf14"/>
      <w:bookmarkStart w:id="680" w:name="_Toc509484007"/>
      <w:r>
        <w:t>absolute-non-replaced-max-height-004</w:t>
      </w:r>
      <w:bookmarkEnd w:id="679"/>
      <w:bookmarkEnd w:id="680"/>
    </w:p>
    <w:p w:rsidR="00B613A6" w:rsidRDefault="00F46EBE">
      <w:pPr>
        <w:rPr>
          <w:b/>
        </w:rPr>
      </w:pPr>
      <w:r>
        <w:rPr>
          <w:b/>
        </w:rPr>
        <w:t>Expected Results</w:t>
      </w:r>
    </w:p>
    <w:p w:rsidR="00B613A6" w:rsidRDefault="00F46EBE">
      <w:pPr>
        <w:ind w:firstLine="720"/>
      </w:pPr>
      <w:r>
        <w:t>The blue box should be vertically centered inside the black box</w:t>
      </w:r>
      <w:r>
        <w:t>.</w:t>
      </w:r>
    </w:p>
    <w:p w:rsidR="00B613A6" w:rsidRDefault="00F46EBE">
      <w:pPr>
        <w:rPr>
          <w:i/>
        </w:rPr>
      </w:pPr>
      <w:r>
        <w:rPr>
          <w:i/>
        </w:rPr>
        <w:t>IE8 Mode (All Versions)</w:t>
      </w:r>
    </w:p>
    <w:p w:rsidR="00B613A6" w:rsidRDefault="00F46EBE">
      <w:pPr>
        <w:ind w:firstLine="720"/>
      </w:pPr>
      <w:r>
        <w:t>The blue box is not vertically centered inside the black box.</w:t>
      </w:r>
    </w:p>
    <w:p w:rsidR="00B613A6" w:rsidRDefault="00F46EBE">
      <w:r>
        <w:t xml:space="preserve">The max-height property is ignored when </w:t>
      </w:r>
      <w:r>
        <w:rPr>
          <w:b/>
        </w:rPr>
        <w:t>position</w:t>
      </w:r>
      <w:r>
        <w:t xml:space="preserve"> is </w:t>
      </w:r>
      <w:r>
        <w:rPr>
          <w:rStyle w:val="InlineCode"/>
        </w:rPr>
        <w:t>absolute</w:t>
      </w:r>
      <w:r>
        <w:t xml:space="preserve">. Only the value of the </w:t>
      </w:r>
      <w:r>
        <w:rPr>
          <w:b/>
        </w:rPr>
        <w:t>height</w:t>
      </w:r>
      <w:r>
        <w:t xml:space="preserve"> property is used in the calculation and not the max-height.</w:t>
      </w:r>
    </w:p>
    <w:p w:rsidR="00B613A6" w:rsidRDefault="00F46EBE">
      <w:pPr>
        <w:rPr>
          <w:b/>
        </w:rPr>
      </w:pPr>
      <w:r>
        <w:rPr>
          <w:b/>
        </w:rPr>
        <w:t>Related Variation</w:t>
      </w:r>
    </w:p>
    <w:p w:rsidR="00B613A6" w:rsidRDefault="00F46EBE">
      <w:r>
        <w:t>Section 2.1.51, V0089</w:t>
      </w:r>
    </w:p>
    <w:p w:rsidR="00B613A6" w:rsidRDefault="00F46EBE">
      <w:pPr>
        <w:pStyle w:val="Heading2"/>
      </w:pPr>
      <w:bookmarkStart w:id="681" w:name="section_0bfd8a1157ac4093966b624cde5c3d62"/>
      <w:bookmarkStart w:id="682" w:name="_Toc509484008"/>
      <w:r>
        <w:t>absolute-non-replaced-max-height-010</w:t>
      </w:r>
      <w:bookmarkEnd w:id="681"/>
      <w:bookmarkEnd w:id="682"/>
    </w:p>
    <w:p w:rsidR="00B613A6" w:rsidRDefault="00F46EBE">
      <w:pPr>
        <w:rPr>
          <w:b/>
        </w:rPr>
      </w:pPr>
      <w:r>
        <w:rPr>
          <w:b/>
        </w:rPr>
        <w:t>Expected Results</w:t>
      </w:r>
    </w:p>
    <w:p w:rsidR="00B613A6" w:rsidRDefault="00F46EBE">
      <w:pPr>
        <w:ind w:firstLine="720"/>
      </w:pPr>
      <w:r>
        <w:t>The blue box should be vertically centered inside the black box.</w:t>
      </w:r>
    </w:p>
    <w:p w:rsidR="00B613A6" w:rsidRDefault="00F46EBE">
      <w:pPr>
        <w:rPr>
          <w:b/>
        </w:rPr>
      </w:pPr>
      <w:r>
        <w:rPr>
          <w:b/>
        </w:rPr>
        <w:t>Actual Results</w:t>
      </w:r>
    </w:p>
    <w:p w:rsidR="00B613A6" w:rsidRDefault="00F46EBE">
      <w:pPr>
        <w:rPr>
          <w:i/>
        </w:rPr>
      </w:pPr>
      <w:r>
        <w:rPr>
          <w:i/>
        </w:rPr>
        <w:t>IE8 Mode (All Versions)</w:t>
      </w:r>
    </w:p>
    <w:p w:rsidR="00B613A6" w:rsidRDefault="00F46EBE">
      <w:pPr>
        <w:ind w:firstLine="720"/>
      </w:pPr>
      <w:r>
        <w:t>The blue box is not vertically centered inside the black box.</w:t>
      </w:r>
    </w:p>
    <w:p w:rsidR="00B613A6" w:rsidRDefault="00F46EBE">
      <w:r>
        <w:lastRenderedPageBreak/>
        <w:t>The max-heigh</w:t>
      </w:r>
      <w:r>
        <w:t xml:space="preserve">t property is ignored when </w:t>
      </w:r>
      <w:r>
        <w:rPr>
          <w:b/>
        </w:rPr>
        <w:t>position</w:t>
      </w:r>
      <w:r>
        <w:t xml:space="preserve"> is </w:t>
      </w:r>
      <w:r>
        <w:rPr>
          <w:rStyle w:val="InlineCode"/>
        </w:rPr>
        <w:t>absolute</w:t>
      </w:r>
      <w:r>
        <w:t xml:space="preserve">. Only the value of the </w:t>
      </w:r>
      <w:r>
        <w:rPr>
          <w:b/>
        </w:rPr>
        <w:t>height</w:t>
      </w:r>
      <w:r>
        <w:t xml:space="preserve"> property is used in the calculation and not the max-height.</w:t>
      </w:r>
    </w:p>
    <w:p w:rsidR="00B613A6" w:rsidRDefault="00F46EBE">
      <w:pPr>
        <w:rPr>
          <w:b/>
        </w:rPr>
      </w:pPr>
      <w:r>
        <w:rPr>
          <w:b/>
        </w:rPr>
        <w:t>Related Variation</w:t>
      </w:r>
    </w:p>
    <w:p w:rsidR="00B613A6" w:rsidRDefault="00F46EBE">
      <w:r>
        <w:t>Section 2.1.51, V0089</w:t>
      </w:r>
    </w:p>
    <w:p w:rsidR="00B613A6" w:rsidRDefault="00F46EBE">
      <w:pPr>
        <w:pStyle w:val="Heading2"/>
      </w:pPr>
      <w:bookmarkStart w:id="683" w:name="section_da774bb3bbb04791965e8618d9c7f8e2"/>
      <w:bookmarkStart w:id="684" w:name="_Toc509484009"/>
      <w:r>
        <w:t>absolute-non-replaced-max-height-011</w:t>
      </w:r>
      <w:bookmarkEnd w:id="683"/>
      <w:bookmarkEnd w:id="684"/>
    </w:p>
    <w:p w:rsidR="00B613A6" w:rsidRDefault="00F46EBE">
      <w:pPr>
        <w:rPr>
          <w:b/>
        </w:rPr>
      </w:pPr>
      <w:r>
        <w:rPr>
          <w:b/>
        </w:rPr>
        <w:t>Expected Results</w:t>
      </w:r>
    </w:p>
    <w:p w:rsidR="00B613A6" w:rsidRDefault="00F46EBE">
      <w:pPr>
        <w:ind w:firstLine="720"/>
      </w:pPr>
      <w:r>
        <w:t>The blue box should be v</w:t>
      </w:r>
      <w:r>
        <w:t>ertically centered inside the black box.</w:t>
      </w:r>
    </w:p>
    <w:p w:rsidR="00B613A6" w:rsidRDefault="00F46EBE">
      <w:pPr>
        <w:rPr>
          <w:b/>
        </w:rPr>
      </w:pPr>
      <w:r>
        <w:rPr>
          <w:b/>
        </w:rPr>
        <w:t>Actual Results</w:t>
      </w:r>
    </w:p>
    <w:p w:rsidR="00B613A6" w:rsidRDefault="00F46EBE">
      <w:pPr>
        <w:rPr>
          <w:i/>
        </w:rPr>
      </w:pPr>
      <w:r>
        <w:rPr>
          <w:i/>
        </w:rPr>
        <w:t>IE8 Mode (All Versions)</w:t>
      </w:r>
    </w:p>
    <w:p w:rsidR="00B613A6" w:rsidRDefault="00F46EBE">
      <w:pPr>
        <w:ind w:firstLine="720"/>
      </w:pPr>
      <w:r>
        <w:t>The blue box is not vertically centered inside the black box.</w:t>
      </w:r>
    </w:p>
    <w:p w:rsidR="00B613A6" w:rsidRDefault="00F46EBE">
      <w:r>
        <w:t xml:space="preserve">The max-height property is ignored when </w:t>
      </w:r>
      <w:r>
        <w:rPr>
          <w:b/>
        </w:rPr>
        <w:t>position</w:t>
      </w:r>
      <w:r>
        <w:t xml:space="preserve"> is </w:t>
      </w:r>
      <w:r>
        <w:rPr>
          <w:rStyle w:val="InlineCode"/>
        </w:rPr>
        <w:t>absolute</w:t>
      </w:r>
      <w:r>
        <w:t xml:space="preserve">. Only the value of the </w:t>
      </w:r>
      <w:r>
        <w:rPr>
          <w:b/>
        </w:rPr>
        <w:t>height</w:t>
      </w:r>
      <w:r>
        <w:t xml:space="preserve"> property is used in the</w:t>
      </w:r>
      <w:r>
        <w:t xml:space="preserve"> calculation and not the max-height.</w:t>
      </w:r>
    </w:p>
    <w:p w:rsidR="00B613A6" w:rsidRDefault="00F46EBE">
      <w:pPr>
        <w:rPr>
          <w:b/>
        </w:rPr>
      </w:pPr>
      <w:r>
        <w:rPr>
          <w:b/>
        </w:rPr>
        <w:t>Related Variation</w:t>
      </w:r>
    </w:p>
    <w:p w:rsidR="00B613A6" w:rsidRDefault="00F46EBE">
      <w:r>
        <w:t>Section 2.1.51, V0089</w:t>
      </w:r>
    </w:p>
    <w:p w:rsidR="00B613A6" w:rsidRDefault="00F46EBE">
      <w:pPr>
        <w:pStyle w:val="Heading2"/>
      </w:pPr>
      <w:bookmarkStart w:id="685" w:name="section_bae89e92bb7f4a07960ee0a73a82c5cb"/>
      <w:bookmarkStart w:id="686" w:name="_Toc509484010"/>
      <w:r>
        <w:t>absolute-non-replaced-width-005</w:t>
      </w:r>
      <w:bookmarkEnd w:id="685"/>
      <w:bookmarkEnd w:id="686"/>
    </w:p>
    <w:p w:rsidR="00B613A6" w:rsidRDefault="00F46EBE">
      <w:pPr>
        <w:rPr>
          <w:b/>
        </w:rPr>
      </w:pPr>
      <w:r>
        <w:rPr>
          <w:b/>
        </w:rPr>
        <w:t>Expected Results</w:t>
      </w:r>
    </w:p>
    <w:p w:rsidR="00B613A6" w:rsidRDefault="00F46EBE">
      <w:pPr>
        <w:ind w:left="720"/>
      </w:pPr>
      <w:r>
        <w:t>The blue box should fill the upper left corner of the black box.</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blue box fills the upp</w:t>
      </w:r>
      <w:r>
        <w:t>er right corner inside the black box.</w:t>
      </w:r>
    </w:p>
    <w:p w:rsidR="00B613A6" w:rsidRDefault="00F46EBE">
      <w:r>
        <w:t xml:space="preserve">The test fails because the value for the </w:t>
      </w:r>
      <w:r>
        <w:rPr>
          <w:b/>
        </w:rPr>
        <w:t>margin-left</w:t>
      </w:r>
      <w:r>
        <w:t xml:space="preserve"> property is not recalculated and the value for </w:t>
      </w:r>
      <w:r>
        <w:rPr>
          <w:b/>
        </w:rPr>
        <w:t>margin-right</w:t>
      </w:r>
      <w:r>
        <w:t xml:space="preserve"> is not set to 0 when the </w:t>
      </w:r>
      <w:r>
        <w:rPr>
          <w:b/>
        </w:rPr>
        <w:t>direction</w:t>
      </w:r>
      <w:r>
        <w:t xml:space="preserve"> property is set to </w:t>
      </w:r>
      <w:r>
        <w:rPr>
          <w:rStyle w:val="InlineCode"/>
        </w:rPr>
        <w:t>rtl</w:t>
      </w:r>
      <w:r>
        <w:t xml:space="preserve">. </w:t>
      </w:r>
    </w:p>
    <w:p w:rsidR="00B613A6" w:rsidRDefault="00F46EBE">
      <w:pPr>
        <w:rPr>
          <w:b/>
        </w:rPr>
      </w:pPr>
      <w:r>
        <w:rPr>
          <w:b/>
        </w:rPr>
        <w:t>Related Variation</w:t>
      </w:r>
    </w:p>
    <w:p w:rsidR="00B613A6" w:rsidRDefault="00F46EBE">
      <w:r>
        <w:t xml:space="preserve">Section </w:t>
      </w:r>
      <w:hyperlink w:anchor="Section_eca9b25522ca41eaa3a406f5d6855456" w:history="1">
        <w:r>
          <w:rPr>
            <w:rStyle w:val="Hyperlink"/>
          </w:rPr>
          <w:t>2.1.56</w:t>
        </w:r>
      </w:hyperlink>
      <w:r>
        <w:t>, V0084</w:t>
      </w:r>
    </w:p>
    <w:p w:rsidR="00B613A6" w:rsidRDefault="00F46EBE">
      <w:pPr>
        <w:pStyle w:val="Heading2"/>
      </w:pPr>
      <w:bookmarkStart w:id="687" w:name="section_d3f7ed8238604ea3a22b9e074a469df7"/>
      <w:bookmarkStart w:id="688" w:name="_Toc509484011"/>
      <w:r>
        <w:t>absolute-non-replaced-width-017</w:t>
      </w:r>
      <w:bookmarkEnd w:id="687"/>
      <w:bookmarkEnd w:id="688"/>
    </w:p>
    <w:p w:rsidR="00B613A6" w:rsidRDefault="00F46EBE">
      <w:pPr>
        <w:rPr>
          <w:b/>
        </w:rPr>
      </w:pPr>
      <w:r>
        <w:rPr>
          <w:b/>
        </w:rPr>
        <w:t>Expected Results</w:t>
      </w:r>
    </w:p>
    <w:p w:rsidR="00B613A6" w:rsidRDefault="00F46EBE">
      <w:pPr>
        <w:ind w:left="720"/>
      </w:pPr>
      <w:r>
        <w:t>There should be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Red appears behind the horizontal stripe.</w:t>
      </w:r>
    </w:p>
    <w:p w:rsidR="00B613A6" w:rsidRDefault="00F46EBE">
      <w:r>
        <w:t xml:space="preserve">The test fails </w:t>
      </w:r>
      <w:r>
        <w:t>because the shrink-to-fit calculation ignores the max-width property.</w:t>
      </w:r>
    </w:p>
    <w:p w:rsidR="00B613A6" w:rsidRDefault="00F46EBE">
      <w:pPr>
        <w:rPr>
          <w:b/>
        </w:rPr>
      </w:pPr>
      <w:r>
        <w:rPr>
          <w:b/>
        </w:rPr>
        <w:t>Related Variation</w:t>
      </w:r>
    </w:p>
    <w:p w:rsidR="00B613A6" w:rsidRDefault="00F46EBE">
      <w:r>
        <w:lastRenderedPageBreak/>
        <w:t xml:space="preserve">Section </w:t>
      </w:r>
      <w:hyperlink w:anchor="Section_06c375a8100b433eac9b328aaff84d12" w:history="1">
        <w:r>
          <w:rPr>
            <w:rStyle w:val="Hyperlink"/>
          </w:rPr>
          <w:t>2.1.60</w:t>
        </w:r>
      </w:hyperlink>
      <w:r>
        <w:t>, V0222</w:t>
      </w:r>
    </w:p>
    <w:p w:rsidR="00B613A6" w:rsidRDefault="00F46EBE">
      <w:pPr>
        <w:pStyle w:val="Heading2"/>
      </w:pPr>
      <w:bookmarkStart w:id="689" w:name="section_8284be1cb78748bcbd99e952932bc542"/>
      <w:bookmarkStart w:id="690" w:name="_Toc509484012"/>
      <w:r>
        <w:t>absolute-non-replaced-width-018</w:t>
      </w:r>
      <w:bookmarkEnd w:id="689"/>
      <w:bookmarkEnd w:id="690"/>
    </w:p>
    <w:p w:rsidR="00B613A6" w:rsidRDefault="00F46EBE">
      <w:pPr>
        <w:rPr>
          <w:b/>
        </w:rPr>
      </w:pPr>
      <w:r>
        <w:rPr>
          <w:b/>
        </w:rPr>
        <w:t>Expected Results</w:t>
      </w:r>
    </w:p>
    <w:p w:rsidR="00B613A6" w:rsidRDefault="00F46EBE">
      <w:pPr>
        <w:ind w:firstLine="720"/>
      </w:pPr>
      <w:r>
        <w:t>There should be no red on the page.</w:t>
      </w:r>
    </w:p>
    <w:p w:rsidR="00B613A6" w:rsidRDefault="00F46EBE">
      <w:pPr>
        <w:rPr>
          <w:b/>
        </w:rPr>
      </w:pPr>
      <w:r>
        <w:rPr>
          <w:b/>
        </w:rPr>
        <w:t>A</w:t>
      </w:r>
      <w:r>
        <w:rPr>
          <w:b/>
        </w:rPr>
        <w:t>ctual Results</w:t>
      </w:r>
    </w:p>
    <w:p w:rsidR="00B613A6" w:rsidRDefault="00F46EBE">
      <w:pPr>
        <w:rPr>
          <w:i/>
        </w:rPr>
      </w:pPr>
      <w:r>
        <w:rPr>
          <w:i/>
        </w:rPr>
        <w:t>IE8 Mode (All Versions)</w:t>
      </w:r>
    </w:p>
    <w:p w:rsidR="00B613A6" w:rsidRDefault="00F46EBE">
      <w:pPr>
        <w:ind w:firstLine="720"/>
      </w:pPr>
      <w:r>
        <w:t>Red appears behind the horizontal stripe.</w:t>
      </w:r>
    </w:p>
    <w:p w:rsidR="00B613A6" w:rsidRDefault="00F46EBE">
      <w:r>
        <w:t>The test fails because the shrink-to-fit calculation ignores the max-width property.</w:t>
      </w:r>
    </w:p>
    <w:p w:rsidR="00B613A6" w:rsidRDefault="00F46EBE">
      <w:pPr>
        <w:rPr>
          <w:b/>
        </w:rPr>
      </w:pPr>
      <w:r>
        <w:rPr>
          <w:b/>
        </w:rPr>
        <w:t>Related Variation</w:t>
      </w:r>
    </w:p>
    <w:p w:rsidR="00B613A6" w:rsidRDefault="00F46EBE">
      <w:r>
        <w:t xml:space="preserve">Section </w:t>
      </w:r>
      <w:hyperlink w:anchor="Section_06c375a8100b433eac9b328aaff84d12" w:history="1">
        <w:r>
          <w:rPr>
            <w:rStyle w:val="Hyperlink"/>
          </w:rPr>
          <w:t>2.1.6</w:t>
        </w:r>
        <w:r>
          <w:rPr>
            <w:rStyle w:val="Hyperlink"/>
          </w:rPr>
          <w:t>0</w:t>
        </w:r>
      </w:hyperlink>
      <w:r>
        <w:t>, V0222</w:t>
      </w:r>
    </w:p>
    <w:p w:rsidR="00B613A6" w:rsidRDefault="00F46EBE">
      <w:pPr>
        <w:pStyle w:val="Heading2"/>
      </w:pPr>
      <w:bookmarkStart w:id="691" w:name="section_590bb558ee00424cb0366be748b32b1b"/>
      <w:bookmarkStart w:id="692" w:name="_Toc509484013"/>
      <w:r>
        <w:t>absolute-non-replaced-width-019</w:t>
      </w:r>
      <w:bookmarkEnd w:id="691"/>
      <w:bookmarkEnd w:id="692"/>
    </w:p>
    <w:p w:rsidR="00B613A6" w:rsidRDefault="00F46EBE">
      <w:pPr>
        <w:rPr>
          <w:b/>
        </w:rPr>
      </w:pPr>
      <w:r>
        <w:rPr>
          <w:b/>
        </w:rPr>
        <w:t>Expected Results</w:t>
      </w:r>
    </w:p>
    <w:p w:rsidR="00B613A6" w:rsidRDefault="00F46EBE">
      <w:pPr>
        <w:ind w:firstLine="720"/>
      </w:pPr>
      <w:r>
        <w:t>There should be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firstLine="720"/>
      </w:pPr>
      <w:r>
        <w:t>Red appears behind the horizontal stripe.</w:t>
      </w:r>
    </w:p>
    <w:p w:rsidR="00B613A6" w:rsidRDefault="00F46EBE">
      <w:r>
        <w:t xml:space="preserve">The test fails because the shrink-to-fit calculation ignores the max-width </w:t>
      </w:r>
      <w:r>
        <w:t>property.</w:t>
      </w:r>
    </w:p>
    <w:p w:rsidR="00B613A6" w:rsidRDefault="00F46EBE">
      <w:pPr>
        <w:rPr>
          <w:b/>
        </w:rPr>
      </w:pPr>
      <w:r>
        <w:rPr>
          <w:b/>
        </w:rPr>
        <w:t>Related Variation</w:t>
      </w:r>
    </w:p>
    <w:p w:rsidR="00B613A6" w:rsidRDefault="00F46EBE">
      <w:r>
        <w:t xml:space="preserve">Section </w:t>
      </w:r>
      <w:hyperlink w:anchor="Section_06c375a8100b433eac9b328aaff84d12" w:history="1">
        <w:r>
          <w:rPr>
            <w:rStyle w:val="Hyperlink"/>
          </w:rPr>
          <w:t>2.1.60</w:t>
        </w:r>
      </w:hyperlink>
      <w:r>
        <w:t>, V0222</w:t>
      </w:r>
    </w:p>
    <w:p w:rsidR="00B613A6" w:rsidRDefault="00F46EBE">
      <w:pPr>
        <w:pStyle w:val="Heading2"/>
      </w:pPr>
      <w:bookmarkStart w:id="693" w:name="section_6ca8007e6665436397adf156d1625c78"/>
      <w:bookmarkStart w:id="694" w:name="_Toc509484014"/>
      <w:r>
        <w:t>absolute-non-replaced-width-020</w:t>
      </w:r>
      <w:bookmarkEnd w:id="693"/>
      <w:bookmarkEnd w:id="694"/>
    </w:p>
    <w:p w:rsidR="00B613A6" w:rsidRDefault="00F46EBE">
      <w:pPr>
        <w:rPr>
          <w:b/>
        </w:rPr>
      </w:pPr>
      <w:r>
        <w:rPr>
          <w:b/>
        </w:rPr>
        <w:t>Expected Results</w:t>
      </w:r>
    </w:p>
    <w:p w:rsidR="00B613A6" w:rsidRDefault="00F46EBE">
      <w:pPr>
        <w:ind w:firstLine="720"/>
      </w:pPr>
      <w:r>
        <w:t>There should be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firstLine="720"/>
      </w:pPr>
      <w:r>
        <w:t>Red appears behind the</w:t>
      </w:r>
      <w:r>
        <w:t xml:space="preserve"> horizontal stripe.</w:t>
      </w:r>
    </w:p>
    <w:p w:rsidR="00B613A6" w:rsidRDefault="00F46EBE">
      <w:r>
        <w:t>The test fails because the shrink-to-fit calculation ignores the max-width property.</w:t>
      </w:r>
    </w:p>
    <w:p w:rsidR="00B613A6" w:rsidRDefault="00F46EBE">
      <w:pPr>
        <w:rPr>
          <w:b/>
        </w:rPr>
      </w:pPr>
      <w:r>
        <w:rPr>
          <w:b/>
        </w:rPr>
        <w:t>Related Variation</w:t>
      </w:r>
    </w:p>
    <w:p w:rsidR="00B613A6" w:rsidRDefault="00F46EBE">
      <w:r>
        <w:t xml:space="preserve">Section </w:t>
      </w:r>
      <w:hyperlink w:anchor="Section_06c375a8100b433eac9b328aaff84d12" w:history="1">
        <w:r>
          <w:rPr>
            <w:rStyle w:val="Hyperlink"/>
          </w:rPr>
          <w:t>2.1.60</w:t>
        </w:r>
      </w:hyperlink>
      <w:r>
        <w:t>, V0222</w:t>
      </w:r>
    </w:p>
    <w:p w:rsidR="00B613A6" w:rsidRDefault="00F46EBE">
      <w:pPr>
        <w:pStyle w:val="Heading2"/>
      </w:pPr>
      <w:bookmarkStart w:id="695" w:name="section_1791f258aa82428bbc9b3d80af3e9795"/>
      <w:bookmarkStart w:id="696" w:name="_Toc509484015"/>
      <w:r>
        <w:t>absolute-non-replaced-width-021</w:t>
      </w:r>
      <w:bookmarkEnd w:id="695"/>
      <w:bookmarkEnd w:id="696"/>
    </w:p>
    <w:p w:rsidR="00B613A6" w:rsidRDefault="00F46EBE">
      <w:pPr>
        <w:rPr>
          <w:b/>
        </w:rPr>
      </w:pPr>
      <w:r>
        <w:rPr>
          <w:b/>
        </w:rPr>
        <w:t>Expected Results</w:t>
      </w:r>
    </w:p>
    <w:p w:rsidR="00B613A6" w:rsidRDefault="00F46EBE">
      <w:pPr>
        <w:ind w:firstLine="720"/>
      </w:pPr>
      <w:r>
        <w:lastRenderedPageBreak/>
        <w:t>Th</w:t>
      </w:r>
      <w:r>
        <w:t>ere should be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firstLine="720"/>
      </w:pPr>
      <w:r>
        <w:t>Red appears behind the horizontal stripe.</w:t>
      </w:r>
    </w:p>
    <w:p w:rsidR="00B613A6" w:rsidRDefault="00F46EBE">
      <w:r>
        <w:t>The test fails because the shrink-to-fit calculation ignores the max-width property.</w:t>
      </w:r>
    </w:p>
    <w:p w:rsidR="00B613A6" w:rsidRDefault="00F46EBE">
      <w:pPr>
        <w:rPr>
          <w:b/>
        </w:rPr>
      </w:pPr>
      <w:r>
        <w:rPr>
          <w:b/>
        </w:rPr>
        <w:t>Related Variation</w:t>
      </w:r>
    </w:p>
    <w:p w:rsidR="00B613A6" w:rsidRDefault="00F46EBE">
      <w:r>
        <w:t xml:space="preserve">Section </w:t>
      </w:r>
      <w:hyperlink w:anchor="Section_06c375a8100b433eac9b328aaff84d12" w:history="1">
        <w:r>
          <w:rPr>
            <w:rStyle w:val="Hyperlink"/>
          </w:rPr>
          <w:t>2.1.60</w:t>
        </w:r>
      </w:hyperlink>
      <w:r>
        <w:t>, V0222</w:t>
      </w:r>
    </w:p>
    <w:p w:rsidR="00B613A6" w:rsidRDefault="00F46EBE">
      <w:pPr>
        <w:pStyle w:val="Heading2"/>
      </w:pPr>
      <w:bookmarkStart w:id="697" w:name="section_f46965e4268d492e8b1ce38bf8816226"/>
      <w:bookmarkStart w:id="698" w:name="_Toc509484016"/>
      <w:r>
        <w:t>absolute-non-replaced-width-022</w:t>
      </w:r>
      <w:bookmarkEnd w:id="697"/>
      <w:bookmarkEnd w:id="698"/>
    </w:p>
    <w:p w:rsidR="00B613A6" w:rsidRDefault="00F46EBE">
      <w:pPr>
        <w:rPr>
          <w:b/>
        </w:rPr>
      </w:pPr>
      <w:r>
        <w:rPr>
          <w:b/>
        </w:rPr>
        <w:t>Expected Results</w:t>
      </w:r>
    </w:p>
    <w:p w:rsidR="00B613A6" w:rsidRDefault="00F46EBE">
      <w:pPr>
        <w:ind w:firstLine="720"/>
      </w:pPr>
      <w:r>
        <w:t>There should be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firstLine="720"/>
      </w:pPr>
      <w:r>
        <w:t>Red appears behind the horizontal stripe.</w:t>
      </w:r>
    </w:p>
    <w:p w:rsidR="00B613A6" w:rsidRDefault="00F46EBE">
      <w:r>
        <w:t>The test fails bec</w:t>
      </w:r>
      <w:r>
        <w:t>ause the shrink-to-fit calculation ignores the max-width property.</w:t>
      </w:r>
    </w:p>
    <w:p w:rsidR="00B613A6" w:rsidRDefault="00F46EBE">
      <w:pPr>
        <w:rPr>
          <w:b/>
        </w:rPr>
      </w:pPr>
      <w:r>
        <w:rPr>
          <w:b/>
        </w:rPr>
        <w:t>Related Variation</w:t>
      </w:r>
    </w:p>
    <w:p w:rsidR="00B613A6" w:rsidRDefault="00F46EBE">
      <w:r>
        <w:t xml:space="preserve">Section </w:t>
      </w:r>
      <w:hyperlink w:anchor="Section_06c375a8100b433eac9b328aaff84d12" w:history="1">
        <w:r>
          <w:rPr>
            <w:rStyle w:val="Hyperlink"/>
          </w:rPr>
          <w:t>2.1.60</w:t>
        </w:r>
      </w:hyperlink>
      <w:r>
        <w:t>, V0222</w:t>
      </w:r>
    </w:p>
    <w:p w:rsidR="00B613A6" w:rsidRDefault="00F46EBE">
      <w:pPr>
        <w:pStyle w:val="Heading2"/>
      </w:pPr>
      <w:bookmarkStart w:id="699" w:name="section_64bd3b5ae9e8447ab40aaca920617c1b"/>
      <w:bookmarkStart w:id="700" w:name="_Toc509484017"/>
      <w:r>
        <w:t>absolute-non-replaced-width-023</w:t>
      </w:r>
      <w:bookmarkEnd w:id="699"/>
      <w:bookmarkEnd w:id="700"/>
    </w:p>
    <w:p w:rsidR="00B613A6" w:rsidRDefault="00F46EBE">
      <w:pPr>
        <w:rPr>
          <w:b/>
        </w:rPr>
      </w:pPr>
      <w:r>
        <w:rPr>
          <w:b/>
        </w:rPr>
        <w:t>Expected Results</w:t>
      </w:r>
    </w:p>
    <w:p w:rsidR="00B613A6" w:rsidRDefault="00F46EBE">
      <w:pPr>
        <w:ind w:firstLine="720"/>
      </w:pPr>
      <w:r>
        <w:t>There should be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firstLine="720"/>
      </w:pPr>
      <w:r>
        <w:t>Red appears to the right of the green square.</w:t>
      </w:r>
    </w:p>
    <w:p w:rsidR="00B613A6" w:rsidRDefault="00F46EBE">
      <w:r>
        <w:t>The test fails because the shrink-to-fit calculation ignores the max-width property.</w:t>
      </w:r>
    </w:p>
    <w:p w:rsidR="00B613A6" w:rsidRDefault="00F46EBE">
      <w:pPr>
        <w:rPr>
          <w:b/>
        </w:rPr>
      </w:pPr>
      <w:r>
        <w:rPr>
          <w:b/>
        </w:rPr>
        <w:t>Related Variation</w:t>
      </w:r>
    </w:p>
    <w:p w:rsidR="00B613A6" w:rsidRDefault="00F46EBE">
      <w:r>
        <w:t xml:space="preserve">Section </w:t>
      </w:r>
      <w:hyperlink w:anchor="Section_06c375a8100b433eac9b328aaff84d12" w:history="1">
        <w:r>
          <w:rPr>
            <w:rStyle w:val="Hyperlink"/>
          </w:rPr>
          <w:t>2.1.60</w:t>
        </w:r>
      </w:hyperlink>
      <w:r>
        <w:t>, V0222</w:t>
      </w:r>
    </w:p>
    <w:p w:rsidR="00B613A6" w:rsidRDefault="00F46EBE">
      <w:pPr>
        <w:pStyle w:val="Heading2"/>
      </w:pPr>
      <w:bookmarkStart w:id="701" w:name="section_f553948b1ba449629a614fb669ec07c4"/>
      <w:bookmarkStart w:id="702" w:name="_Toc509484018"/>
      <w:r>
        <w:t>absolute-non-replaced-width-024</w:t>
      </w:r>
      <w:bookmarkEnd w:id="701"/>
      <w:bookmarkEnd w:id="702"/>
    </w:p>
    <w:p w:rsidR="00B613A6" w:rsidRDefault="00F46EBE">
      <w:pPr>
        <w:rPr>
          <w:b/>
        </w:rPr>
      </w:pPr>
      <w:r>
        <w:rPr>
          <w:b/>
        </w:rPr>
        <w:t>Expected Results</w:t>
      </w:r>
    </w:p>
    <w:p w:rsidR="00B613A6" w:rsidRDefault="00F46EBE">
      <w:pPr>
        <w:ind w:firstLine="720"/>
      </w:pPr>
      <w:r>
        <w:t>There should be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firstLine="720"/>
      </w:pPr>
      <w:r>
        <w:t>Red appears to the right of the green square.</w:t>
      </w:r>
    </w:p>
    <w:p w:rsidR="00B613A6" w:rsidRDefault="00F46EBE">
      <w:r>
        <w:lastRenderedPageBreak/>
        <w:t>The test fails because the shrink-to-fit calculation ignores the max-wid</w:t>
      </w:r>
      <w:r>
        <w:t>th property.</w:t>
      </w:r>
    </w:p>
    <w:p w:rsidR="00B613A6" w:rsidRDefault="00F46EBE">
      <w:pPr>
        <w:rPr>
          <w:b/>
        </w:rPr>
      </w:pPr>
      <w:r>
        <w:rPr>
          <w:b/>
        </w:rPr>
        <w:t>Related Variation</w:t>
      </w:r>
    </w:p>
    <w:p w:rsidR="00B613A6" w:rsidRDefault="00F46EBE">
      <w:r>
        <w:t xml:space="preserve">Section </w:t>
      </w:r>
      <w:hyperlink w:anchor="Section_06c375a8100b433eac9b328aaff84d12" w:history="1">
        <w:r>
          <w:rPr>
            <w:rStyle w:val="Hyperlink"/>
          </w:rPr>
          <w:t>2.1.60</w:t>
        </w:r>
      </w:hyperlink>
      <w:r>
        <w:t>, V0222</w:t>
      </w:r>
    </w:p>
    <w:p w:rsidR="00B613A6" w:rsidRDefault="00F46EBE">
      <w:pPr>
        <w:pStyle w:val="Heading2"/>
      </w:pPr>
      <w:bookmarkStart w:id="703" w:name="section_448f48420c4044758aa9949ad24c5c7c"/>
      <w:bookmarkStart w:id="704" w:name="_Toc509484019"/>
      <w:r>
        <w:t>abspos-non-replaced-width-margin-000</w:t>
      </w:r>
      <w:bookmarkEnd w:id="703"/>
      <w:bookmarkEnd w:id="704"/>
    </w:p>
    <w:p w:rsidR="00B613A6" w:rsidRDefault="00F46EBE">
      <w:pPr>
        <w:rPr>
          <w:b/>
        </w:rPr>
      </w:pPr>
      <w:r>
        <w:rPr>
          <w:b/>
        </w:rPr>
        <w:t>Expected Results</w:t>
      </w:r>
    </w:p>
    <w:p w:rsidR="00B613A6" w:rsidRDefault="00F46EBE">
      <w:pPr>
        <w:ind w:left="720"/>
      </w:pPr>
      <w:r>
        <w:t>The test passes if the test results are identical to the test reference at:</w:t>
      </w:r>
    </w:p>
    <w:p w:rsidR="00B613A6" w:rsidRDefault="00F46EBE">
      <w:pPr>
        <w:ind w:left="720"/>
      </w:pPr>
      <w:hyperlink r:id="rId46" w:history="1">
        <w:r>
          <w:rPr>
            <w:rStyle w:val="Hyperlink"/>
          </w:rPr>
          <w:t>http://test.csswg.org/suites/css2.1/20110323/html4/abspos-non-replaced-width-margin-000-ref.htm</w:t>
        </w:r>
      </w:hyperlink>
      <w:r>
        <w:t xml:space="preserve"> </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result</w:t>
      </w:r>
      <w:r>
        <w:t>s are not identical to the test reference.</w:t>
      </w:r>
    </w:p>
    <w:p w:rsidR="00B613A6" w:rsidRDefault="00F46EBE">
      <w:r>
        <w:t>The test fails because the max-width property is ignored by width computation when position is absolute.</w:t>
      </w:r>
    </w:p>
    <w:p w:rsidR="00B613A6" w:rsidRDefault="00F46EBE">
      <w:pPr>
        <w:rPr>
          <w:b/>
        </w:rPr>
      </w:pPr>
      <w:r>
        <w:rPr>
          <w:b/>
        </w:rPr>
        <w:t>Related Variation</w:t>
      </w:r>
    </w:p>
    <w:p w:rsidR="00B613A6" w:rsidRDefault="00F46EBE">
      <w:r>
        <w:t xml:space="preserve">Section </w:t>
      </w:r>
      <w:hyperlink w:anchor="Section_06c375a8100b433eac9b328aaff84d12" w:history="1">
        <w:r>
          <w:rPr>
            <w:rStyle w:val="Hyperlink"/>
          </w:rPr>
          <w:t>2.1.60</w:t>
        </w:r>
      </w:hyperlink>
      <w:r>
        <w:t>, V0222</w:t>
      </w:r>
    </w:p>
    <w:p w:rsidR="00B613A6" w:rsidRDefault="00F46EBE">
      <w:pPr>
        <w:pStyle w:val="Heading2"/>
      </w:pPr>
      <w:bookmarkStart w:id="705" w:name="section_35635e2d13354e2ea2f7a0c42225f3d3"/>
      <w:bookmarkStart w:id="706" w:name="_Toc509484020"/>
      <w:r>
        <w:t>abspos-paged-001</w:t>
      </w:r>
      <w:bookmarkEnd w:id="705"/>
      <w:bookmarkEnd w:id="706"/>
    </w:p>
    <w:p w:rsidR="00B613A6" w:rsidRDefault="00F46EBE">
      <w:pPr>
        <w:rPr>
          <w:b/>
        </w:rPr>
      </w:pPr>
      <w:r>
        <w:rPr>
          <w:b/>
        </w:rPr>
        <w:t>Expected Results</w:t>
      </w:r>
    </w:p>
    <w:p w:rsidR="00B613A6" w:rsidRDefault="00F46EBE">
      <w:pPr>
        <w:ind w:left="720"/>
      </w:pPr>
      <w:r>
        <w:t>When displayed in paged media, the word PASS should appear on the first page.  The next three pages should be blank.</w:t>
      </w:r>
    </w:p>
    <w:p w:rsidR="00B613A6" w:rsidRDefault="00F46EBE">
      <w:pPr>
        <w:rPr>
          <w:b/>
        </w:rPr>
      </w:pPr>
      <w:r>
        <w:rPr>
          <w:b/>
        </w:rPr>
        <w:t>Actual Results</w:t>
      </w:r>
    </w:p>
    <w:p w:rsidR="00B613A6" w:rsidRDefault="00F46EBE">
      <w:pPr>
        <w:rPr>
          <w:i/>
        </w:rPr>
      </w:pPr>
      <w:r>
        <w:rPr>
          <w:i/>
        </w:rPr>
        <w:t>IE8 Mode (Internet Explorer 8 and Internet Explorer 9)</w:t>
      </w:r>
    </w:p>
    <w:p w:rsidR="00B613A6" w:rsidRDefault="00F46EBE">
      <w:pPr>
        <w:ind w:left="720"/>
      </w:pPr>
      <w:r>
        <w:t>P appears on the first page, A appe</w:t>
      </w:r>
      <w:r>
        <w:t>ars on the second page, S appears on the third page, and S appears on the fourth page.</w:t>
      </w:r>
    </w:p>
    <w:p w:rsidR="00B613A6" w:rsidRDefault="00F46EBE">
      <w:r>
        <w:t>The test fails because absolute positioning considers each page and initial containing block. However, the expected behavior is to consider the entire document as the in</w:t>
      </w:r>
      <w:r>
        <w:t>itial containing block.</w:t>
      </w:r>
    </w:p>
    <w:p w:rsidR="00B613A6" w:rsidRDefault="00F46EBE">
      <w:pPr>
        <w:pStyle w:val="Heading2"/>
      </w:pPr>
      <w:bookmarkStart w:id="707" w:name="section_ec4d8dd072734b6ca87919ea9d001c28"/>
      <w:bookmarkStart w:id="708" w:name="_Toc509484021"/>
      <w:r>
        <w:t>abspos-replaced-width-margin-000</w:t>
      </w:r>
      <w:bookmarkEnd w:id="707"/>
      <w:bookmarkEnd w:id="708"/>
    </w:p>
    <w:p w:rsidR="00B613A6" w:rsidRDefault="00F46EBE">
      <w:pPr>
        <w:rPr>
          <w:b/>
        </w:rPr>
      </w:pPr>
      <w:r>
        <w:rPr>
          <w:b/>
        </w:rPr>
        <w:t>Expected Results</w:t>
      </w:r>
    </w:p>
    <w:p w:rsidR="00B613A6" w:rsidRDefault="00F46EBE">
      <w:pPr>
        <w:ind w:left="720"/>
      </w:pPr>
      <w:r>
        <w:t>The results should be identical to the test reference at:</w:t>
      </w:r>
    </w:p>
    <w:p w:rsidR="00B613A6" w:rsidRDefault="00F46EBE">
      <w:pPr>
        <w:ind w:left="720"/>
      </w:pPr>
      <w:hyperlink r:id="rId47" w:history="1">
        <w:r>
          <w:rPr>
            <w:rStyle w:val="Hyperlink"/>
          </w:rPr>
          <w:t>http://test.cssw</w:t>
        </w:r>
        <w:r>
          <w:rPr>
            <w:rStyle w:val="Hyperlink"/>
          </w:rPr>
          <w:t>g.org/suites/css2.1/20110323/html4/abspos-replaced-width-margin-000-ref.htm</w:t>
        </w:r>
      </w:hyperlink>
      <w:r>
        <w:t xml:space="preserve">  </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results are not identical to the test reference.</w:t>
      </w:r>
    </w:p>
    <w:p w:rsidR="00B613A6" w:rsidRDefault="00F46EBE">
      <w:r>
        <w:lastRenderedPageBreak/>
        <w:t>The test fails because the max-width property is ignored by width computation when pos</w:t>
      </w:r>
      <w:r>
        <w:t>ition is absolute.</w:t>
      </w:r>
    </w:p>
    <w:p w:rsidR="00B613A6" w:rsidRDefault="00F46EBE">
      <w:pPr>
        <w:rPr>
          <w:b/>
        </w:rPr>
      </w:pPr>
      <w:r>
        <w:rPr>
          <w:b/>
        </w:rPr>
        <w:t>Related Variation</w:t>
      </w:r>
    </w:p>
    <w:p w:rsidR="00B613A6" w:rsidRDefault="00F46EBE">
      <w:r>
        <w:t xml:space="preserve">Section </w:t>
      </w:r>
      <w:hyperlink w:anchor="Section_06c375a8100b433eac9b328aaff84d12" w:history="1">
        <w:r>
          <w:rPr>
            <w:rStyle w:val="Hyperlink"/>
          </w:rPr>
          <w:t>2.1.60</w:t>
        </w:r>
      </w:hyperlink>
      <w:r>
        <w:t>, V0222</w:t>
      </w:r>
    </w:p>
    <w:p w:rsidR="00B613A6" w:rsidRDefault="00F46EBE">
      <w:pPr>
        <w:pStyle w:val="Heading2"/>
      </w:pPr>
      <w:bookmarkStart w:id="709" w:name="section_a633925af6e44cd691c98010b976d4d6"/>
      <w:bookmarkStart w:id="710" w:name="_Toc509484022"/>
      <w:r>
        <w:t>active-selector-002</w:t>
      </w:r>
      <w:bookmarkEnd w:id="709"/>
      <w:bookmarkEnd w:id="710"/>
    </w:p>
    <w:p w:rsidR="00B613A6" w:rsidRDefault="00F46EBE">
      <w:r>
        <w:rPr>
          <w:b/>
        </w:rPr>
        <w:t>Expected Results</w:t>
      </w:r>
    </w:p>
    <w:p w:rsidR="00B613A6" w:rsidRDefault="00F46EBE">
      <w:pPr>
        <w:ind w:left="720"/>
      </w:pPr>
      <w:r>
        <w:t>The test passes if clicking the links in the test, or activating them with the keyboard, makes the l</w:t>
      </w:r>
      <w:r>
        <w:t>inks green in exactly the same way.</w:t>
      </w:r>
    </w:p>
    <w:p w:rsidR="00B613A6" w:rsidRDefault="00F46EBE">
      <w:pPr>
        <w:rPr>
          <w:b/>
        </w:rPr>
      </w:pPr>
      <w:r>
        <w:rPr>
          <w:b/>
        </w:rPr>
        <w:t>Actual Results</w:t>
      </w:r>
    </w:p>
    <w:p w:rsidR="00B613A6" w:rsidRDefault="00F46EBE">
      <w:pPr>
        <w:rPr>
          <w:i/>
        </w:rPr>
      </w:pPr>
      <w:r>
        <w:rPr>
          <w:i/>
        </w:rPr>
        <w:t>IE8 Mode, IE9 Mode, IE10 Mode, IE11 Mode, and EdgeHTML Mode (All Versions)</w:t>
      </w:r>
    </w:p>
    <w:p w:rsidR="00B613A6" w:rsidRDefault="00F46EBE">
      <w:pPr>
        <w:ind w:left="720"/>
      </w:pPr>
      <w:r>
        <w:t>Link C does not turn green and none of the links change to green when they are activated with the keyboard.</w:t>
      </w:r>
    </w:p>
    <w:p w:rsidR="00B613A6" w:rsidRDefault="00F46EBE">
      <w:r>
        <w:t>The test case fails be</w:t>
      </w:r>
      <w:r>
        <w:t xml:space="preserve">cause the test assumes that the </w:t>
      </w:r>
      <w:r>
        <w:rPr>
          <w:b/>
        </w:rPr>
        <w:t>span</w:t>
      </w:r>
      <w:r>
        <w:t xml:space="preserve"> element and the link cannot both be in the active state. </w:t>
      </w:r>
    </w:p>
    <w:p w:rsidR="00B613A6" w:rsidRDefault="00F46EBE">
      <w:r>
        <w:t xml:space="preserve">For more information, see </w:t>
      </w:r>
      <w:hyperlink r:id="rId48" w:history="1">
        <w:r>
          <w:rPr>
            <w:rStyle w:val="Hyperlink"/>
          </w:rPr>
          <w:t>http://lists.w3.org/Archives/Public/public-c</w:t>
        </w:r>
        <w:r>
          <w:rPr>
            <w:rStyle w:val="Hyperlink"/>
          </w:rPr>
          <w:t>ss-testsuite/2010Dec/0149.html</w:t>
        </w:r>
      </w:hyperlink>
      <w:r>
        <w:t xml:space="preserve"> </w:t>
      </w:r>
    </w:p>
    <w:p w:rsidR="00B613A6" w:rsidRDefault="00F46EBE">
      <w:pPr>
        <w:pStyle w:val="Heading2"/>
      </w:pPr>
      <w:bookmarkStart w:id="711" w:name="section_221fbe69daff433283a8841b70f4a49b"/>
      <w:bookmarkStart w:id="712" w:name="_Toc509484023"/>
      <w:r>
        <w:t>after-content-display-003</w:t>
      </w:r>
      <w:bookmarkEnd w:id="711"/>
      <w:bookmarkEnd w:id="712"/>
    </w:p>
    <w:p w:rsidR="00B613A6" w:rsidRDefault="00F46EBE">
      <w:r>
        <w:rPr>
          <w:b/>
        </w:rPr>
        <w:t>Expected results</w:t>
      </w:r>
    </w:p>
    <w:p w:rsidR="00B613A6" w:rsidRDefault="00F46EBE">
      <w:pPr>
        <w:ind w:left="720"/>
      </w:pPr>
      <w:r>
        <w:t>The test passes if there are two lines of "Filler text". The second line should be preceded with a bullet list-marker (a "disc" as a small filled-in circle).</w:t>
      </w:r>
    </w:p>
    <w:p w:rsidR="00B613A6" w:rsidRDefault="00F46EBE">
      <w:pPr>
        <w:rPr>
          <w:b/>
        </w:rPr>
      </w:pPr>
      <w:r>
        <w:rPr>
          <w:b/>
        </w:rPr>
        <w:t>Actual results</w:t>
      </w:r>
    </w:p>
    <w:p w:rsidR="00B613A6" w:rsidRDefault="00F46EBE">
      <w:pPr>
        <w:rPr>
          <w:b/>
        </w:rPr>
      </w:pPr>
      <w:r>
        <w:rPr>
          <w:i/>
        </w:rPr>
        <w:t xml:space="preserve">IE8 </w:t>
      </w:r>
      <w:r>
        <w:rPr>
          <w:i/>
        </w:rPr>
        <w:t>Mode, IE9 Mode, IE10 Mode, IE11 Mode, and EdgeHTML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There is only one line of "Filler text" and there is no bullet list-marker that is rendered.</w:t>
      </w:r>
    </w:p>
    <w:p w:rsidR="00B613A6" w:rsidRDefault="00F46EBE">
      <w:r>
        <w:t xml:space="preserve">The test case fails because the </w:t>
      </w:r>
      <w:r>
        <w:rPr>
          <w:rStyle w:val="InlineCode"/>
        </w:rPr>
        <w:t>list-item</w:t>
      </w:r>
      <w:r>
        <w:t xml:space="preserve"> value of the </w:t>
      </w:r>
      <w:r>
        <w:rPr>
          <w:b/>
        </w:rPr>
        <w:t>display</w:t>
      </w:r>
      <w:r>
        <w:t xml:space="preserve"> property has no effect on gen</w:t>
      </w:r>
      <w:r>
        <w:t xml:space="preserve">erated content. </w:t>
      </w:r>
    </w:p>
    <w:p w:rsidR="00B613A6" w:rsidRDefault="00F46EBE">
      <w:pPr>
        <w:rPr>
          <w:b/>
        </w:rPr>
      </w:pPr>
      <w:r>
        <w:rPr>
          <w:b/>
        </w:rPr>
        <w:t>Related Variations</w:t>
      </w:r>
    </w:p>
    <w:p w:rsidR="00B613A6" w:rsidRDefault="00F46EBE">
      <w:pPr>
        <w:rPr>
          <w:u w:val="single"/>
        </w:rPr>
      </w:pPr>
      <w:r>
        <w:t xml:space="preserve">Section </w:t>
      </w:r>
      <w:hyperlink w:anchor="Section_f2427b81ba0d43d48022d92b9c1540e6" w:history="1">
        <w:r>
          <w:rPr>
            <w:rStyle w:val="Hyperlink"/>
          </w:rPr>
          <w:t>2.1.41</w:t>
        </w:r>
      </w:hyperlink>
      <w:r>
        <w:t>, V0053</w:t>
      </w:r>
    </w:p>
    <w:p w:rsidR="00B613A6" w:rsidRDefault="00F46EBE">
      <w:r>
        <w:t xml:space="preserve">Section </w:t>
      </w:r>
      <w:hyperlink w:anchor="Section_284e28d467a446b8be0d423e3c8c3fe0" w:history="1">
        <w:r>
          <w:rPr>
            <w:rStyle w:val="Hyperlink"/>
          </w:rPr>
          <w:t>2.1.81</w:t>
        </w:r>
      </w:hyperlink>
      <w:r>
        <w:t xml:space="preserve">, V0113 </w:t>
      </w:r>
    </w:p>
    <w:p w:rsidR="00B613A6" w:rsidRDefault="00F46EBE">
      <w:pPr>
        <w:pStyle w:val="Heading2"/>
      </w:pPr>
      <w:bookmarkStart w:id="713" w:name="section_96c429332dbf470fa1f96ebaace0b83c"/>
      <w:bookmarkStart w:id="714" w:name="_Toc509484024"/>
      <w:r>
        <w:t>allowed-page-breaks-001a</w:t>
      </w:r>
      <w:bookmarkEnd w:id="713"/>
      <w:bookmarkEnd w:id="714"/>
    </w:p>
    <w:p w:rsidR="00B613A6" w:rsidRDefault="00F46EBE">
      <w:r>
        <w:rPr>
          <w:b/>
        </w:rPr>
        <w:t>Expected Results</w:t>
      </w:r>
    </w:p>
    <w:p w:rsidR="00B613A6" w:rsidRDefault="00F46EBE">
      <w:pPr>
        <w:ind w:left="720"/>
      </w:pPr>
      <w:r>
        <w:t xml:space="preserve">There should </w:t>
      </w:r>
      <w:r>
        <w:t>be six pages when printing out the content or when viewing the content on paged media.</w:t>
      </w:r>
    </w:p>
    <w:p w:rsidR="00B613A6" w:rsidRDefault="00F46EBE">
      <w:pPr>
        <w:rPr>
          <w:b/>
        </w:rPr>
      </w:pPr>
      <w:r>
        <w:rPr>
          <w:b/>
        </w:rPr>
        <w:t>Actual Results</w:t>
      </w:r>
    </w:p>
    <w:p w:rsidR="00B613A6" w:rsidRDefault="00F46EBE">
      <w:pPr>
        <w:rPr>
          <w:i/>
        </w:rPr>
      </w:pPr>
      <w:r>
        <w:rPr>
          <w:i/>
        </w:rPr>
        <w:t>IE8 Mode, IE9 Mode, IE10 Mode, IE11 Mode, and EdgeHTML Mode (All Versions)</w:t>
      </w:r>
    </w:p>
    <w:p w:rsidR="00B613A6" w:rsidRDefault="00F46EBE">
      <w:pPr>
        <w:ind w:left="720"/>
      </w:pPr>
      <w:r>
        <w:t>There are only three pages of output when viewed on paged media.</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The test fails</w:t>
      </w:r>
      <w:r>
        <w:t xml:space="preserve"> because extra pages are generated when setting page-break properties on tables.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29aa06773fd94a0d821b95adad710734" w:history="1">
        <w:r>
          <w:rPr>
            <w:rStyle w:val="Hyperlink"/>
          </w:rPr>
          <w:t>2.1.85</w:t>
        </w:r>
      </w:hyperlink>
      <w:r>
        <w:t>, V0129</w:t>
      </w:r>
    </w:p>
    <w:p w:rsidR="00B613A6" w:rsidRDefault="00F46EBE">
      <w:pPr>
        <w:pStyle w:val="Heading2"/>
      </w:pPr>
      <w:bookmarkStart w:id="715" w:name="section_9a3b11f096d04cbb98a6e21dd4ccf256"/>
      <w:bookmarkStart w:id="716" w:name="_Toc509484025"/>
      <w:r>
        <w:t>allowed-page-breaks-001b</w:t>
      </w:r>
      <w:bookmarkEnd w:id="715"/>
      <w:bookmarkEnd w:id="716"/>
    </w:p>
    <w:p w:rsidR="00B613A6" w:rsidRDefault="00F46EBE">
      <w:r>
        <w:rPr>
          <w:b/>
        </w:rPr>
        <w:t>Expected results</w:t>
      </w:r>
    </w:p>
    <w:p w:rsidR="00B613A6" w:rsidRDefault="00F46EBE">
      <w:pPr>
        <w:ind w:left="720"/>
      </w:pPr>
      <w:r>
        <w:t xml:space="preserve">The test passes if six pages are </w:t>
      </w:r>
      <w:r>
        <w:t>displayed when printing out the content or when viewing the content on paged media.</w:t>
      </w:r>
    </w:p>
    <w:p w:rsidR="00B613A6" w:rsidRDefault="00F46EBE">
      <w:pPr>
        <w:rPr>
          <w:b/>
        </w:rPr>
      </w:pPr>
      <w:r>
        <w:rPr>
          <w:b/>
        </w:rPr>
        <w:t>Actual results</w:t>
      </w:r>
    </w:p>
    <w:p w:rsidR="00B613A6" w:rsidRDefault="00F46EBE">
      <w:pPr>
        <w:rPr>
          <w:i/>
        </w:rPr>
      </w:pPr>
      <w:r>
        <w:rPr>
          <w:i/>
        </w:rPr>
        <w:t>IE8 Mode, IE9 Mode, IE10 Mode, IE11 Mode, and EdgeHTML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There are nine pages when printing out the content or when viewing the content in </w:t>
      </w:r>
      <w:r>
        <w:t>a print preview.</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fails because extra pages are generated when setting page-break properties on tables.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29aa06773fd94a0d821b95adad710734" w:history="1">
        <w:r>
          <w:rPr>
            <w:rStyle w:val="Hyperlink"/>
          </w:rPr>
          <w:t>2.1.85</w:t>
        </w:r>
      </w:hyperlink>
      <w:r>
        <w:t>, V0129</w:t>
      </w:r>
    </w:p>
    <w:p w:rsidR="00B613A6" w:rsidRDefault="00F46EBE">
      <w:pPr>
        <w:pStyle w:val="Heading2"/>
      </w:pPr>
      <w:bookmarkStart w:id="717" w:name="section_354e6d36514d4a65a7be154a549633b0"/>
      <w:bookmarkStart w:id="718" w:name="_Toc509484026"/>
      <w:r>
        <w:t>allowed-page-breaks-001c</w:t>
      </w:r>
      <w:bookmarkEnd w:id="717"/>
      <w:bookmarkEnd w:id="718"/>
    </w:p>
    <w:p w:rsidR="00B613A6" w:rsidRDefault="00F46EBE">
      <w:pPr>
        <w:rPr>
          <w:b/>
        </w:rPr>
      </w:pPr>
      <w:r>
        <w:rPr>
          <w:b/>
        </w:rPr>
        <w:t>Expected Results</w:t>
      </w:r>
    </w:p>
    <w:p w:rsidR="00B613A6" w:rsidRDefault="00F46EBE">
      <w:pPr>
        <w:ind w:left="720"/>
      </w:pPr>
      <w:r>
        <w:t>Th</w:t>
      </w:r>
      <w:r>
        <w:t>e test passes if the blue text accurately describes the page number on which it is displayed when viewed in paged media, such as print preview.</w:t>
      </w:r>
    </w:p>
    <w:p w:rsidR="00B613A6" w:rsidRDefault="00F46EBE">
      <w:pPr>
        <w:ind w:left="720"/>
      </w:pPr>
      <w:r>
        <w:t>Lines A-T must appear on the 18 pages of this test. The blue text must accurately describe the page numbers.</w:t>
      </w:r>
    </w:p>
    <w:p w:rsidR="00B613A6" w:rsidRDefault="00F46EBE">
      <w:pPr>
        <w:rPr>
          <w:b/>
        </w:rPr>
      </w:pPr>
      <w:r>
        <w:rPr>
          <w:b/>
        </w:rPr>
        <w:t>Actual Results</w:t>
      </w:r>
    </w:p>
    <w:p w:rsidR="00B613A6" w:rsidRDefault="00F46EBE">
      <w:pPr>
        <w:rPr>
          <w:i/>
        </w:rPr>
      </w:pPr>
      <w:r>
        <w:rPr>
          <w:i/>
        </w:rPr>
        <w:t>IE8 Mode, IE9 Mode, IE10 Mode, IE11 Mode, and EdgeHTML Mode (All Versions)</w:t>
      </w:r>
    </w:p>
    <w:p w:rsidR="00B613A6" w:rsidRDefault="00F46EBE">
      <w:pPr>
        <w:ind w:left="720"/>
      </w:pPr>
      <w:r>
        <w:t>"Page 2 Line A" appears on the first page.</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fails because extra pages are generated when setting page-break properties on tables.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29aa06773fd94a0d821b95adad710734" w:history="1">
        <w:r>
          <w:rPr>
            <w:rStyle w:val="Hyperlink"/>
          </w:rPr>
          <w:t>2.1.85</w:t>
        </w:r>
      </w:hyperlink>
      <w:r>
        <w:t>, V0129</w:t>
      </w:r>
    </w:p>
    <w:p w:rsidR="00B613A6" w:rsidRDefault="00F46EBE">
      <w:pPr>
        <w:pStyle w:val="Heading2"/>
      </w:pPr>
      <w:bookmarkStart w:id="719" w:name="section_33e0e57d686f4129a615a97c4de60d13"/>
      <w:bookmarkStart w:id="720" w:name="_Toc509484027"/>
      <w:r>
        <w:t>allowed-page-breaks-003</w:t>
      </w:r>
      <w:bookmarkEnd w:id="719"/>
      <w:bookmarkEnd w:id="720"/>
    </w:p>
    <w:p w:rsidR="00B613A6" w:rsidRDefault="00F46EBE">
      <w:pPr>
        <w:rPr>
          <w:b/>
        </w:rPr>
      </w:pPr>
      <w:r>
        <w:rPr>
          <w:b/>
        </w:rPr>
        <w:t>Expected Results</w:t>
      </w:r>
    </w:p>
    <w:p w:rsidR="00B613A6" w:rsidRDefault="00F46EBE">
      <w:pPr>
        <w:ind w:left="720"/>
      </w:pPr>
      <w:r>
        <w:t>The test passes if there are two pages and lines D through F are on the second page when viewed in paged media, such as print preview.</w:t>
      </w:r>
    </w:p>
    <w:p w:rsidR="00B613A6" w:rsidRDefault="00F46EBE">
      <w:pPr>
        <w:rPr>
          <w:b/>
        </w:rPr>
      </w:pPr>
      <w:r>
        <w:rPr>
          <w:b/>
        </w:rPr>
        <w:t xml:space="preserve">Actual </w:t>
      </w:r>
      <w:r>
        <w:rPr>
          <w:b/>
        </w:rPr>
        <w:t>Results</w:t>
      </w:r>
    </w:p>
    <w:p w:rsidR="00B613A6" w:rsidRDefault="00F46EBE">
      <w:pPr>
        <w:rPr>
          <w:i/>
        </w:rPr>
      </w:pPr>
      <w:r>
        <w:rPr>
          <w:i/>
        </w:rPr>
        <w:t>IE8 Mode, IE9 Mode, IE10 Mode, IE11 Mode, and EdgeHTML Mode (All Versions)</w:t>
      </w:r>
    </w:p>
    <w:p w:rsidR="00B613A6" w:rsidRDefault="00F46EBE">
      <w:pPr>
        <w:ind w:left="720"/>
      </w:pPr>
      <w:r>
        <w:lastRenderedPageBreak/>
        <w:t>When viewed in paged media, the test displays four pages and lines D through F are on the third page.</w:t>
      </w:r>
    </w:p>
    <w:p w:rsidR="00B613A6" w:rsidRDefault="00F46EBE">
      <w:r>
        <w:t>The test fails because page breaks are added even though the expected b</w:t>
      </w:r>
      <w:r>
        <w:t>ehavior is to add page breaks only if there is content before or after the break.</w:t>
      </w:r>
    </w:p>
    <w:p w:rsidR="00B613A6" w:rsidRDefault="00F46EBE">
      <w:pPr>
        <w:pStyle w:val="Heading2"/>
      </w:pPr>
      <w:bookmarkStart w:id="721" w:name="section_188f1f5dc1334777a73b9ceefd811396"/>
      <w:bookmarkStart w:id="722" w:name="_Toc509484028"/>
      <w:r>
        <w:t>at-import-008</w:t>
      </w:r>
      <w:bookmarkEnd w:id="721"/>
      <w:bookmarkEnd w:id="722"/>
    </w:p>
    <w:p w:rsidR="00B613A6" w:rsidRDefault="00F46EBE">
      <w:pPr>
        <w:rPr>
          <w:b/>
        </w:rPr>
      </w:pPr>
      <w:r>
        <w:rPr>
          <w:b/>
        </w:rPr>
        <w:t>Expected Results</w:t>
      </w:r>
    </w:p>
    <w:p w:rsidR="00B613A6" w:rsidRDefault="00F46EBE">
      <w:pPr>
        <w:ind w:left="720"/>
      </w:pPr>
      <w:r>
        <w:t>All text on the page should be green when viewed in paged media.</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 xml:space="preserve">The text on the page is not green when </w:t>
      </w:r>
      <w:r>
        <w:t>viewed in paged media.</w:t>
      </w:r>
    </w:p>
    <w:p w:rsidR="00B613A6" w:rsidRDefault="00F46EBE">
      <w:r>
        <w:t xml:space="preserve">The test fails because the </w:t>
      </w:r>
      <w:r>
        <w:rPr>
          <w:b/>
        </w:rPr>
        <w:t>@import</w:t>
      </w:r>
      <w:r>
        <w:t xml:space="preserve"> rule is ignored when the media type is specified.</w:t>
      </w:r>
    </w:p>
    <w:p w:rsidR="00B613A6" w:rsidRDefault="00F46EBE">
      <w:pPr>
        <w:rPr>
          <w:b/>
        </w:rPr>
      </w:pPr>
      <w:r>
        <w:rPr>
          <w:b/>
        </w:rPr>
        <w:t>Related Variation</w:t>
      </w:r>
    </w:p>
    <w:p w:rsidR="00B613A6" w:rsidRDefault="00F46EBE">
      <w:r>
        <w:t xml:space="preserve">Section </w:t>
      </w:r>
      <w:hyperlink w:anchor="Section_f5051ed5ff2740cf9f5c605026e02acd" w:history="1">
        <w:r>
          <w:rPr>
            <w:rStyle w:val="Hyperlink"/>
          </w:rPr>
          <w:t>2.1.26</w:t>
        </w:r>
      </w:hyperlink>
      <w:r>
        <w:t>, V0025</w:t>
      </w:r>
    </w:p>
    <w:p w:rsidR="00B613A6" w:rsidRDefault="00F46EBE">
      <w:pPr>
        <w:pStyle w:val="Heading2"/>
      </w:pPr>
      <w:bookmarkStart w:id="723" w:name="section_c71d7ece4a924891b2bf4dd12e5ddfc2"/>
      <w:bookmarkStart w:id="724" w:name="_Toc509484029"/>
      <w:r>
        <w:t>at-page-rule-001</w:t>
      </w:r>
      <w:bookmarkEnd w:id="723"/>
      <w:bookmarkEnd w:id="724"/>
    </w:p>
    <w:p w:rsidR="00B613A6" w:rsidRDefault="00F46EBE">
      <w:pPr>
        <w:rPr>
          <w:b/>
        </w:rPr>
      </w:pPr>
      <w:r>
        <w:rPr>
          <w:b/>
        </w:rPr>
        <w:t>Expected Results</w:t>
      </w:r>
    </w:p>
    <w:p w:rsidR="00B613A6" w:rsidRDefault="00F46EBE">
      <w:pPr>
        <w:ind w:left="720"/>
      </w:pPr>
      <w:r>
        <w:t xml:space="preserve">The corner of </w:t>
      </w:r>
      <w:r>
        <w:t>the blue box should be centered on the page when displayed in paged media.</w:t>
      </w:r>
    </w:p>
    <w:p w:rsidR="00B613A6" w:rsidRDefault="00F46EBE">
      <w:pPr>
        <w:rPr>
          <w:b/>
        </w:rPr>
      </w:pPr>
      <w:r>
        <w:rPr>
          <w:b/>
        </w:rPr>
        <w:t>Actual Results</w:t>
      </w:r>
    </w:p>
    <w:p w:rsidR="00B613A6" w:rsidRDefault="00F46EBE">
      <w:pPr>
        <w:rPr>
          <w:b/>
        </w:rPr>
      </w:pPr>
      <w:r>
        <w:rPr>
          <w:i/>
        </w:rPr>
        <w:t>IE8 Mode, IE9 Mode, IE10 Mode, IE11 Mode, and EdgeHTML Mode (All Versions)</w:t>
      </w:r>
    </w:p>
    <w:p w:rsidR="00B613A6" w:rsidRDefault="00F46EBE">
      <w:pPr>
        <w:ind w:left="720"/>
      </w:pPr>
      <w:r>
        <w:t>The corner of the blue box is horizontally centered but not vertically centered on the page</w:t>
      </w:r>
      <w:r>
        <w:t xml:space="preserve"> when displayed in paged media.</w:t>
      </w:r>
    </w:p>
    <w:p w:rsidR="00B613A6" w:rsidRDefault="00F46EBE">
      <w:r>
        <w:t xml:space="preserve">The test fails because the invalid </w:t>
      </w:r>
      <w:r>
        <w:rPr>
          <w:b/>
        </w:rPr>
        <w:t xml:space="preserve">import </w:t>
      </w:r>
      <w:r>
        <w:t>@-rule is the only rule that is ignored; the subsequent declarations should also be ignored.</w:t>
      </w:r>
    </w:p>
    <w:p w:rsidR="00B613A6" w:rsidRDefault="00F46EBE">
      <w:pPr>
        <w:pStyle w:val="Heading2"/>
      </w:pPr>
      <w:bookmarkStart w:id="725" w:name="section_c0d1fc930cdd4c94a6e0abaa89ab3be9"/>
      <w:bookmarkStart w:id="726" w:name="_Toc509484030"/>
      <w:r>
        <w:t>background-position-202</w:t>
      </w:r>
      <w:bookmarkEnd w:id="725"/>
      <w:bookmarkEnd w:id="726"/>
    </w:p>
    <w:p w:rsidR="00B613A6" w:rsidRDefault="00F46EBE">
      <w:pPr>
        <w:rPr>
          <w:b/>
        </w:rPr>
      </w:pPr>
      <w:r>
        <w:rPr>
          <w:b/>
        </w:rPr>
        <w:t>Expected Results</w:t>
      </w:r>
    </w:p>
    <w:p w:rsidR="00B613A6" w:rsidRDefault="00F46EBE">
      <w:pPr>
        <w:ind w:left="720"/>
      </w:pPr>
      <w:r>
        <w:t>The test passes if the fuchsia diamond is surrou</w:t>
      </w:r>
      <w:r>
        <w:t>nded by a ring in all of the boxes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diamond inside &lt;div class="case negative negative3 t10"&gt; is outside of the corresponding ring.</w:t>
      </w:r>
    </w:p>
    <w:p w:rsidR="00B613A6" w:rsidRDefault="00F46EBE">
      <w:r>
        <w:t xml:space="preserve">The test fails because the comma is invalid in the CSS 2.1 </w:t>
      </w:r>
      <w:r>
        <w:t>background-position declaration block. The comma is valid in the CSS3 background-position declaration but CSS3 is not supported in IE8 Mode.</w:t>
      </w:r>
    </w:p>
    <w:p w:rsidR="00B613A6" w:rsidRDefault="00F46EBE">
      <w:pPr>
        <w:pStyle w:val="Heading2"/>
      </w:pPr>
      <w:bookmarkStart w:id="727" w:name="section_881de7f0b36e4ffabd54587744a0034c"/>
      <w:bookmarkStart w:id="728" w:name="_Toc509484031"/>
      <w:r>
        <w:t>background-root-101</w:t>
      </w:r>
      <w:bookmarkEnd w:id="727"/>
      <w:bookmarkEnd w:id="728"/>
    </w:p>
    <w:p w:rsidR="00B613A6" w:rsidRDefault="00F46EBE">
      <w:pPr>
        <w:rPr>
          <w:b/>
        </w:rPr>
      </w:pPr>
      <w:r>
        <w:rPr>
          <w:b/>
        </w:rPr>
        <w:t>Expected Results</w:t>
      </w:r>
    </w:p>
    <w:p w:rsidR="00B613A6" w:rsidRDefault="00F46EBE">
      <w:pPr>
        <w:ind w:left="720"/>
      </w:pPr>
      <w:r>
        <w:lastRenderedPageBreak/>
        <w:t xml:space="preserve">The test passes if the page background is green and the text on the page is </w:t>
      </w:r>
      <w:r>
        <w:t>bold.</w:t>
      </w:r>
    </w:p>
    <w:p w:rsidR="00B613A6" w:rsidRDefault="00F46EBE">
      <w:pPr>
        <w:rPr>
          <w:b/>
        </w:rPr>
      </w:pPr>
      <w:r>
        <w:rPr>
          <w:b/>
        </w:rPr>
        <w:t>Actual Results</w:t>
      </w:r>
    </w:p>
    <w:p w:rsidR="00B613A6" w:rsidRDefault="00F46EBE">
      <w:pPr>
        <w:rPr>
          <w:i/>
        </w:rPr>
      </w:pPr>
      <w:r>
        <w:rPr>
          <w:i/>
        </w:rPr>
        <w:t>IE8 Mode (All Versions)</w:t>
      </w:r>
    </w:p>
    <w:p w:rsidR="00B613A6" w:rsidRDefault="00F46EBE">
      <w:r>
        <w:t>The background of the page is red.</w:t>
      </w:r>
    </w:p>
    <w:p w:rsidR="00B613A6" w:rsidRDefault="00F46EBE">
      <w:r>
        <w:t>The test fails because dynamic updates to the head element do not update styles that are already rendered.</w:t>
      </w:r>
    </w:p>
    <w:p w:rsidR="00B613A6" w:rsidRDefault="00F46EBE">
      <w:pPr>
        <w:pStyle w:val="Heading2"/>
      </w:pPr>
      <w:bookmarkStart w:id="729" w:name="section_ab72e1da9d13489fb923e9d5b0003e3b"/>
      <w:bookmarkStart w:id="730" w:name="_Toc509484032"/>
      <w:r>
        <w:t>before-after-display-types-001</w:t>
      </w:r>
      <w:bookmarkEnd w:id="729"/>
      <w:bookmarkEnd w:id="730"/>
    </w:p>
    <w:p w:rsidR="00B613A6" w:rsidRDefault="00F46EBE">
      <w:pPr>
        <w:rPr>
          <w:b/>
        </w:rPr>
      </w:pPr>
      <w:r>
        <w:rPr>
          <w:b/>
        </w:rPr>
        <w:t>Expected Results</w:t>
      </w:r>
    </w:p>
    <w:p w:rsidR="00B613A6" w:rsidRDefault="00F46EBE">
      <w:pPr>
        <w:ind w:left="720"/>
      </w:pPr>
      <w:r>
        <w:t>The test passes if th</w:t>
      </w:r>
      <w:r>
        <w:t xml:space="preserve">e results match the test reference at </w:t>
      </w:r>
      <w:hyperlink r:id="rId49" w:history="1">
        <w:r>
          <w:rPr>
            <w:rStyle w:val="Hyperlink"/>
          </w:rPr>
          <w:t>http://test.csswg.org/suites/css2.1/20110323/html4/before-after-display-types-001-ref.htm</w:t>
        </w:r>
      </w:hyperlink>
      <w:r>
        <w:rPr>
          <w:rStyle w:val="Hyperlink"/>
        </w:rPr>
        <w:t>.</w:t>
      </w:r>
    </w:p>
    <w:p w:rsidR="00B613A6" w:rsidRDefault="00F46EBE">
      <w:pPr>
        <w:rPr>
          <w:b/>
        </w:rPr>
      </w:pPr>
      <w:r>
        <w:rPr>
          <w:b/>
        </w:rPr>
        <w:t>Actual Results</w:t>
      </w:r>
    </w:p>
    <w:p w:rsidR="00B613A6" w:rsidRDefault="00F46EBE">
      <w:pPr>
        <w:rPr>
          <w:i/>
        </w:rPr>
      </w:pPr>
      <w:r>
        <w:rPr>
          <w:i/>
        </w:rPr>
        <w:t>IE8 Mo</w:t>
      </w:r>
      <w:r>
        <w:rPr>
          <w:i/>
        </w:rPr>
        <w:t>de (All Versions)</w:t>
      </w:r>
    </w:p>
    <w:p w:rsidR="00B613A6" w:rsidRDefault="00F46EBE">
      <w:pPr>
        <w:ind w:left="720"/>
      </w:pPr>
      <w:r>
        <w:t>The test results do not match the test reference.</w:t>
      </w:r>
    </w:p>
    <w:p w:rsidR="00B613A6" w:rsidRDefault="00F46EBE">
      <w:r>
        <w:t>The test fails because border spacing is not applied correctly to generated content elements when set to display as table elements.</w:t>
      </w:r>
    </w:p>
    <w:p w:rsidR="00B613A6" w:rsidRDefault="00F46EBE">
      <w:pPr>
        <w:pStyle w:val="Heading2"/>
      </w:pPr>
      <w:bookmarkStart w:id="731" w:name="section_ef3d3c361e6243049ab1035afb950cbc"/>
      <w:bookmarkStart w:id="732" w:name="_Toc509484033"/>
      <w:r>
        <w:t>before-after-dynamic-attr-001</w:t>
      </w:r>
      <w:bookmarkEnd w:id="731"/>
      <w:bookmarkEnd w:id="732"/>
    </w:p>
    <w:p w:rsidR="00B613A6" w:rsidRDefault="00F46EBE">
      <w:pPr>
        <w:rPr>
          <w:b/>
        </w:rPr>
      </w:pPr>
      <w:r>
        <w:rPr>
          <w:b/>
        </w:rPr>
        <w:t>Expected Results</w:t>
      </w:r>
    </w:p>
    <w:p w:rsidR="00B613A6" w:rsidRDefault="00F46EBE">
      <w:pPr>
        <w:ind w:left="720"/>
      </w:pPr>
      <w:r>
        <w:t xml:space="preserve">The text </w:t>
      </w:r>
      <w:r>
        <w:t>that appears should be "before after!".</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only text that appears is "after!".</w:t>
      </w:r>
    </w:p>
    <w:p w:rsidR="00B613A6" w:rsidRDefault="00F46EBE">
      <w:r>
        <w:t>The test fails because dynamic updates to generated content do not update styles that are applied to generated content.</w:t>
      </w:r>
    </w:p>
    <w:p w:rsidR="00B613A6" w:rsidRDefault="00F46EBE">
      <w:pPr>
        <w:rPr>
          <w:b/>
        </w:rPr>
      </w:pPr>
      <w:r>
        <w:rPr>
          <w:b/>
        </w:rPr>
        <w:t>Related Variation</w:t>
      </w:r>
    </w:p>
    <w:p w:rsidR="00B613A6" w:rsidRDefault="00F46EBE">
      <w:r>
        <w:t xml:space="preserve">Section </w:t>
      </w:r>
      <w:hyperlink w:anchor="Section_127608fe2f97436981dfba72d1d0d7fd" w:history="1">
        <w:r>
          <w:rPr>
            <w:rStyle w:val="Hyperlink"/>
          </w:rPr>
          <w:t>2.1.74</w:t>
        </w:r>
      </w:hyperlink>
      <w:r>
        <w:t>, V0106</w:t>
      </w:r>
    </w:p>
    <w:p w:rsidR="00B613A6" w:rsidRDefault="00F46EBE">
      <w:pPr>
        <w:pStyle w:val="Heading2"/>
      </w:pPr>
      <w:bookmarkStart w:id="733" w:name="section_1cc05ef3a0f84a9ebd671ac03e21de07"/>
      <w:bookmarkStart w:id="734" w:name="_Toc509484034"/>
      <w:r>
        <w:t>before-after-dynamic-restyle-001</w:t>
      </w:r>
      <w:bookmarkEnd w:id="733"/>
      <w:bookmarkEnd w:id="734"/>
    </w:p>
    <w:p w:rsidR="00B613A6" w:rsidRDefault="00F46EBE">
      <w:pPr>
        <w:rPr>
          <w:b/>
        </w:rPr>
      </w:pPr>
      <w:r>
        <w:rPr>
          <w:b/>
        </w:rPr>
        <w:t>Expected Results</w:t>
      </w:r>
    </w:p>
    <w:p w:rsidR="00B613A6" w:rsidRDefault="00F46EBE">
      <w:pPr>
        <w:ind w:left="720"/>
      </w:pPr>
      <w:r>
        <w:t>The test passes if there is a green box around the text "Before".</w:t>
      </w:r>
    </w:p>
    <w:p w:rsidR="00B613A6" w:rsidRDefault="00F46EBE">
      <w:pPr>
        <w:rPr>
          <w:b/>
        </w:rPr>
      </w:pPr>
      <w:r>
        <w:rPr>
          <w:b/>
        </w:rPr>
        <w:t>Actual Results</w:t>
      </w:r>
    </w:p>
    <w:p w:rsidR="00B613A6" w:rsidRDefault="00F46EBE">
      <w:pPr>
        <w:rPr>
          <w:i/>
        </w:rPr>
      </w:pPr>
      <w:r>
        <w:rPr>
          <w:i/>
        </w:rPr>
        <w:t>IE8 Mode (Internet Explorer 8)</w:t>
      </w:r>
    </w:p>
    <w:p w:rsidR="00B613A6" w:rsidRDefault="00F46EBE">
      <w:pPr>
        <w:ind w:left="720"/>
      </w:pPr>
      <w:r>
        <w:t>There is no</w:t>
      </w:r>
      <w:r>
        <w:t xml:space="preserve"> green box around the text "Before".</w:t>
      </w:r>
    </w:p>
    <w:p w:rsidR="00B613A6" w:rsidRDefault="00F46EBE">
      <w:r>
        <w:t>The test fails because dynamic updates to generated content do not update styles that are applied to generated content.</w:t>
      </w:r>
    </w:p>
    <w:p w:rsidR="00B613A6" w:rsidRDefault="00F46EBE">
      <w:pPr>
        <w:rPr>
          <w:b/>
        </w:rPr>
      </w:pPr>
      <w:r>
        <w:rPr>
          <w:b/>
        </w:rPr>
        <w:lastRenderedPageBreak/>
        <w:t>Related Variation</w:t>
      </w:r>
    </w:p>
    <w:p w:rsidR="00B613A6" w:rsidRDefault="00F46EBE">
      <w:r>
        <w:t xml:space="preserve">Section </w:t>
      </w:r>
      <w:hyperlink w:anchor="Section_127608fe2f97436981dfba72d1d0d7fd" w:history="1">
        <w:r>
          <w:rPr>
            <w:rStyle w:val="Hyperlink"/>
          </w:rPr>
          <w:t>2.1.74</w:t>
        </w:r>
      </w:hyperlink>
      <w:r>
        <w:t>, V0106</w:t>
      </w:r>
    </w:p>
    <w:p w:rsidR="00B613A6" w:rsidRDefault="00F46EBE">
      <w:pPr>
        <w:pStyle w:val="Heading2"/>
      </w:pPr>
      <w:bookmarkStart w:id="735" w:name="section_438d600876e6486a8bd747c680615a6a"/>
      <w:bookmarkStart w:id="736" w:name="_Toc509484035"/>
      <w:r>
        <w:t>before-after-table-whitespace-001</w:t>
      </w:r>
      <w:bookmarkEnd w:id="735"/>
      <w:bookmarkEnd w:id="736"/>
    </w:p>
    <w:p w:rsidR="00B613A6" w:rsidRDefault="00F46EBE">
      <w:pPr>
        <w:rPr>
          <w:b/>
        </w:rPr>
      </w:pPr>
      <w:r>
        <w:rPr>
          <w:b/>
        </w:rPr>
        <w:t>Expected Results</w:t>
      </w:r>
    </w:p>
    <w:p w:rsidR="00B613A6" w:rsidRDefault="00F46EBE">
      <w:pPr>
        <w:ind w:left="720"/>
      </w:pPr>
      <w:r>
        <w:t xml:space="preserve">The test passes if the results match the test reference at </w:t>
      </w:r>
      <w:hyperlink r:id="rId50" w:history="1">
        <w:r>
          <w:rPr>
            <w:rStyle w:val="Hyperlink"/>
          </w:rPr>
          <w:t>http://test.csswg.org/suites/css2.1/</w:t>
        </w:r>
        <w:r>
          <w:rPr>
            <w:rStyle w:val="Hyperlink"/>
          </w:rPr>
          <w:t>20110323/html4/before-after-table-whitespace-001-ref.htm</w:t>
        </w:r>
      </w:hyperlink>
      <w:r>
        <w:rPr>
          <w:rStyle w:val="Hyperlink"/>
        </w:rPr>
        <w:t>.</w:t>
      </w:r>
    </w:p>
    <w:p w:rsidR="00B613A6" w:rsidRDefault="00F46EBE">
      <w:pPr>
        <w:rPr>
          <w:b/>
        </w:rPr>
      </w:pPr>
      <w:r>
        <w:rPr>
          <w:b/>
        </w:rPr>
        <w:t>Actual Results</w:t>
      </w:r>
    </w:p>
    <w:p w:rsidR="00B613A6" w:rsidRDefault="00F46EBE">
      <w:pPr>
        <w:rPr>
          <w:i/>
        </w:rPr>
      </w:pPr>
      <w:r>
        <w:rPr>
          <w:i/>
        </w:rPr>
        <w:t>IE8 Mode and IE9 Mode (All Versions)</w:t>
      </w:r>
    </w:p>
    <w:p w:rsidR="00B613A6" w:rsidRDefault="00F46EBE">
      <w:pPr>
        <w:ind w:left="720"/>
      </w:pPr>
      <w:r>
        <w:t>The test results do not match the test reference.</w:t>
      </w:r>
    </w:p>
    <w:p w:rsidR="00B613A6" w:rsidRDefault="00F46EBE">
      <w:r>
        <w:t>The test fails because whitespace is not ignored when generating anonymous table elements.</w:t>
      </w:r>
    </w:p>
    <w:p w:rsidR="00B613A6" w:rsidRDefault="00F46EBE">
      <w:pPr>
        <w:pStyle w:val="Heading2"/>
      </w:pPr>
      <w:bookmarkStart w:id="737" w:name="section_8af42417314a49388b025e01b943599d"/>
      <w:bookmarkStart w:id="738" w:name="_Toc509484036"/>
      <w:r>
        <w:t>before-content-display-003</w:t>
      </w:r>
      <w:bookmarkEnd w:id="737"/>
      <w:bookmarkEnd w:id="738"/>
    </w:p>
    <w:p w:rsidR="00B613A6" w:rsidRDefault="00F46EBE">
      <w:r>
        <w:rPr>
          <w:b/>
        </w:rPr>
        <w:t>Expected Results</w:t>
      </w:r>
    </w:p>
    <w:p w:rsidR="00B613A6" w:rsidRDefault="00F46EBE">
      <w:pPr>
        <w:ind w:left="720"/>
      </w:pPr>
      <w:r>
        <w:t>The test passes if there are two lines of "Filler text". The top "Filler text" should be preceded with a bullet marker (a "disc" as a small filled-in circle).</w:t>
      </w:r>
    </w:p>
    <w:p w:rsidR="00B613A6" w:rsidRDefault="00F46EBE">
      <w:pPr>
        <w:rPr>
          <w:b/>
        </w:rPr>
      </w:pPr>
      <w:r>
        <w:rPr>
          <w:b/>
        </w:rPr>
        <w:t>Actual Results</w:t>
      </w:r>
    </w:p>
    <w:p w:rsidR="00B613A6" w:rsidRDefault="00F46EBE">
      <w:pPr>
        <w:rPr>
          <w:b/>
        </w:rPr>
      </w:pPr>
      <w:r>
        <w:rPr>
          <w:i/>
        </w:rPr>
        <w:t>IE8 Mode, IE9 Mode, IE10 Mode, IE11 Mo</w:t>
      </w:r>
      <w:r>
        <w:rPr>
          <w:i/>
        </w:rPr>
        <w:t>de, and EdgeHTML Mode (All Versions)</w:t>
      </w:r>
    </w:p>
    <w:p w:rsidR="00B613A6" w:rsidRDefault="00F46EBE">
      <w:r>
        <w:t>No bullets markers are rendered.</w:t>
      </w:r>
    </w:p>
    <w:p w:rsidR="00B613A6" w:rsidRDefault="00F46EBE">
      <w:r>
        <w:t xml:space="preserve">The test case fails because the </w:t>
      </w:r>
      <w:r>
        <w:rPr>
          <w:rStyle w:val="InlineCode"/>
        </w:rPr>
        <w:t>list-item</w:t>
      </w:r>
      <w:r>
        <w:t xml:space="preserve"> value of the </w:t>
      </w:r>
      <w:r>
        <w:rPr>
          <w:b/>
        </w:rPr>
        <w:t>display</w:t>
      </w:r>
      <w:r>
        <w:t xml:space="preserve"> property has no effect on generated content. </w:t>
      </w:r>
    </w:p>
    <w:p w:rsidR="00B613A6" w:rsidRDefault="00F46EBE">
      <w:pPr>
        <w:rPr>
          <w:b/>
        </w:rPr>
      </w:pPr>
      <w:r>
        <w:rPr>
          <w:b/>
        </w:rPr>
        <w:t>Related Variations</w:t>
      </w:r>
    </w:p>
    <w:p w:rsidR="00B613A6" w:rsidRDefault="00F46EBE">
      <w:pPr>
        <w:rPr>
          <w:u w:val="single"/>
        </w:rPr>
      </w:pPr>
      <w:r>
        <w:t xml:space="preserve">Section </w:t>
      </w:r>
      <w:hyperlink w:anchor="Section_f2427b81ba0d43d48022d92b9c1540e6" w:history="1">
        <w:r>
          <w:rPr>
            <w:rStyle w:val="Hyperlink"/>
          </w:rPr>
          <w:t>2.1.41</w:t>
        </w:r>
      </w:hyperlink>
      <w:r>
        <w:t>, V0053</w:t>
      </w:r>
    </w:p>
    <w:p w:rsidR="00B613A6" w:rsidRDefault="00F46EBE">
      <w:pPr>
        <w:rPr>
          <w:b/>
        </w:rPr>
      </w:pPr>
      <w:r>
        <w:t xml:space="preserve">Section </w:t>
      </w:r>
      <w:hyperlink w:anchor="Section_284e28d467a446b8be0d423e3c8c3fe0" w:history="1">
        <w:r>
          <w:rPr>
            <w:rStyle w:val="Hyperlink"/>
          </w:rPr>
          <w:t>2.1.81</w:t>
        </w:r>
      </w:hyperlink>
      <w:r>
        <w:t>, V0113</w:t>
      </w:r>
    </w:p>
    <w:p w:rsidR="00B613A6" w:rsidRDefault="00F46EBE">
      <w:pPr>
        <w:pStyle w:val="Heading2"/>
      </w:pPr>
      <w:bookmarkStart w:id="739" w:name="section_404c67381f4d4c4e978d5592af3040b4"/>
      <w:bookmarkStart w:id="740" w:name="_Toc509484037"/>
      <w:r>
        <w:t>bidi-002</w:t>
      </w:r>
      <w:bookmarkEnd w:id="739"/>
      <w:bookmarkEnd w:id="740"/>
    </w:p>
    <w:p w:rsidR="00B613A6" w:rsidRDefault="00F46EBE">
      <w:r>
        <w:rPr>
          <w:b/>
        </w:rPr>
        <w:t>Expected Results</w:t>
      </w:r>
    </w:p>
    <w:p w:rsidR="00B613A6" w:rsidRDefault="00F46EBE">
      <w:pPr>
        <w:ind w:firstLine="720"/>
      </w:pPr>
      <w:r>
        <w:t xml:space="preserve">The test passes if the two blocks are identical, including overflow. </w:t>
      </w:r>
    </w:p>
    <w:p w:rsidR="00B613A6" w:rsidRDefault="00F46EBE">
      <w:pPr>
        <w:rPr>
          <w:b/>
        </w:rPr>
      </w:pPr>
      <w:r>
        <w:rPr>
          <w:b/>
        </w:rPr>
        <w:t>Actual Results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two blocks are not identical because there is no overflow on the first </w:t>
      </w:r>
      <w:r>
        <w:rPr>
          <w:b/>
        </w:rPr>
        <w:t>span</w:t>
      </w:r>
      <w:r>
        <w:t xml:space="preserve"> element of the second block.</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IE9 Mode, IE10 Mode, IE11 Mode, and EdgeHTML Mode (All Versions)</w:t>
      </w:r>
    </w:p>
    <w:p w:rsidR="00B613A6" w:rsidRDefault="00F46EBE">
      <w:r>
        <w:t>This test fails because the Unicode 'RIGHT-TO-LEFT-OVERRIDE' (U+202E) ch</w:t>
      </w:r>
      <w:r>
        <w:t>aracter changes the position of surrounding white space, thus affecting white-space collapsing.</w:t>
      </w:r>
    </w:p>
    <w:p w:rsidR="00B613A6" w:rsidRDefault="00F46EBE">
      <w:pPr>
        <w:rPr>
          <w:b/>
        </w:rPr>
      </w:pPr>
      <w:r>
        <w:rPr>
          <w:b/>
        </w:rPr>
        <w:t>Related Variation</w:t>
      </w:r>
    </w:p>
    <w:p w:rsidR="00B613A6" w:rsidRDefault="00F46EBE">
      <w:r>
        <w:lastRenderedPageBreak/>
        <w:t xml:space="preserve">Section </w:t>
      </w:r>
      <w:hyperlink w:anchor="Section_473d7d07f05b42beacf16382efb22b54" w:history="1">
        <w:r>
          <w:rPr>
            <w:rStyle w:val="Hyperlink"/>
          </w:rPr>
          <w:t>2.1.102</w:t>
        </w:r>
      </w:hyperlink>
      <w:r>
        <w:t>, V0499</w:t>
      </w:r>
    </w:p>
    <w:p w:rsidR="00B613A6" w:rsidRDefault="00F46EBE">
      <w:pPr>
        <w:pStyle w:val="Heading2"/>
      </w:pPr>
      <w:bookmarkStart w:id="741" w:name="section_be46b4fa5b18467b8cdec19595b81b7c"/>
      <w:bookmarkStart w:id="742" w:name="_Toc509484038"/>
      <w:r>
        <w:t>bidi-003</w:t>
      </w:r>
      <w:bookmarkEnd w:id="741"/>
      <w:bookmarkEnd w:id="742"/>
    </w:p>
    <w:p w:rsidR="00B613A6" w:rsidRDefault="00F46EBE">
      <w:r>
        <w:rPr>
          <w:b/>
        </w:rPr>
        <w:t>Expected Results</w:t>
      </w:r>
    </w:p>
    <w:p w:rsidR="00B613A6" w:rsidRDefault="00F46EBE">
      <w:pPr>
        <w:ind w:firstLine="720"/>
      </w:pPr>
      <w:r>
        <w:t>Two blocks should be identical, i</w:t>
      </w:r>
      <w:r>
        <w:t xml:space="preserve">ncluding overflow.  </w:t>
      </w:r>
    </w:p>
    <w:p w:rsidR="00B613A6" w:rsidRDefault="00F46EBE">
      <w:pPr>
        <w:rPr>
          <w:b/>
        </w:rPr>
      </w:pPr>
      <w:r>
        <w:rPr>
          <w:b/>
        </w:rPr>
        <w:t>Actual Results</w:t>
      </w:r>
    </w:p>
    <w:p w:rsidR="00B613A6" w:rsidRDefault="00F46EBE">
      <w:pPr>
        <w:rPr>
          <w:i/>
        </w:rPr>
      </w:pPr>
      <w:r>
        <w:rPr>
          <w:i/>
        </w:rPr>
        <w:t>All Modes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two blocks are not identical because there is no space between "lll" and "mmm" in the last </w:t>
      </w:r>
      <w:r>
        <w:rPr>
          <w:b/>
        </w:rPr>
        <w:t>span</w:t>
      </w:r>
      <w:r>
        <w:t xml:space="preserve"> element of the second block. </w:t>
      </w:r>
    </w:p>
    <w:p w:rsidR="00B613A6" w:rsidRDefault="00F46EBE">
      <w:r>
        <w:t>The two blocks are not identical because there is no space betwee</w:t>
      </w:r>
      <w:r>
        <w:t xml:space="preserve">n "fff" and "ggg" in the last </w:t>
      </w:r>
      <w:r>
        <w:rPr>
          <w:b/>
        </w:rPr>
        <w:t>span</w:t>
      </w:r>
      <w:r>
        <w:t xml:space="preserve"> element of the second block. The test fails because Unicode 'RIGHT-TO-LEFT-OVERRIDE' (U+202E) character changes the position of surrounding white space, thus affecting white-space collapsing. </w:t>
      </w:r>
    </w:p>
    <w:p w:rsidR="00B613A6" w:rsidRDefault="00F46EBE">
      <w:pPr>
        <w:rPr>
          <w:b/>
        </w:rPr>
      </w:pPr>
      <w:r>
        <w:rPr>
          <w:b/>
        </w:rPr>
        <w:t>Related Variation</w:t>
      </w:r>
    </w:p>
    <w:p w:rsidR="00B613A6" w:rsidRDefault="00F46EBE">
      <w:r>
        <w:t xml:space="preserve">Section </w:t>
      </w:r>
      <w:hyperlink w:anchor="Section_473d7d07f05b42beacf16382efb22b54" w:history="1">
        <w:r>
          <w:rPr>
            <w:rStyle w:val="Hyperlink"/>
          </w:rPr>
          <w:t>2.1.102</w:t>
        </w:r>
      </w:hyperlink>
      <w:r>
        <w:t>, V0499</w:t>
      </w:r>
    </w:p>
    <w:p w:rsidR="00B613A6" w:rsidRDefault="00F46EBE">
      <w:pPr>
        <w:pStyle w:val="Heading2"/>
      </w:pPr>
      <w:bookmarkStart w:id="743" w:name="section_e1dda7334472447eaa3f666a28528368"/>
      <w:bookmarkStart w:id="744" w:name="_Toc509484039"/>
      <w:r>
        <w:t>bidi-004</w:t>
      </w:r>
      <w:bookmarkEnd w:id="743"/>
      <w:bookmarkEnd w:id="744"/>
    </w:p>
    <w:p w:rsidR="00B613A6" w:rsidRDefault="00F46EBE">
      <w:r>
        <w:rPr>
          <w:b/>
        </w:rPr>
        <w:t>Expected Results</w:t>
      </w:r>
    </w:p>
    <w:p w:rsidR="00B613A6" w:rsidRDefault="00F46EBE">
      <w:pPr>
        <w:ind w:firstLine="720"/>
      </w:pPr>
      <w:r>
        <w:t xml:space="preserve">The two blocks should be identical, including overflow.  </w:t>
      </w:r>
    </w:p>
    <w:p w:rsidR="00B613A6" w:rsidRDefault="00F46EBE">
      <w:pPr>
        <w:rPr>
          <w:b/>
        </w:rPr>
      </w:pPr>
      <w:r>
        <w:rPr>
          <w:b/>
        </w:rPr>
        <w:t>Actual Results</w:t>
      </w:r>
    </w:p>
    <w:p w:rsidR="00B613A6" w:rsidRDefault="00F46EBE">
      <w:pPr>
        <w:rPr>
          <w:i/>
        </w:rPr>
      </w:pPr>
      <w:r>
        <w:rPr>
          <w:i/>
        </w:rPr>
        <w:t>IE8 Mode, IE9 Mode, IE10 Mode, IE11 Mode, and EdgeHTML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two blocks are not identical because there is no space between "lll" and "mmm" in the last </w:t>
      </w:r>
      <w:r>
        <w:rPr>
          <w:b/>
        </w:rPr>
        <w:t>span</w:t>
      </w:r>
      <w:r>
        <w:t xml:space="preserve"> element of the second block. </w:t>
      </w:r>
    </w:p>
    <w:p w:rsidR="00B613A6" w:rsidRDefault="00F46EBE">
      <w:r>
        <w:t>The test fails because Unicode 'RIGHT-TO-LEFT-OVERRIDE' (U+202E) character changes the position of surrounding white space, th</w:t>
      </w:r>
      <w:r>
        <w:t>us affecting white-space collapsing.</w:t>
      </w:r>
    </w:p>
    <w:p w:rsidR="00B613A6" w:rsidRDefault="00F46EBE">
      <w:pPr>
        <w:rPr>
          <w:b/>
        </w:rPr>
      </w:pPr>
      <w:r>
        <w:rPr>
          <w:b/>
        </w:rPr>
        <w:t>Related Variation</w:t>
      </w:r>
    </w:p>
    <w:p w:rsidR="00B613A6" w:rsidRDefault="00F46EBE">
      <w:r>
        <w:t xml:space="preserve">Section </w:t>
      </w:r>
      <w:hyperlink w:anchor="Section_473d7d07f05b42beacf16382efb22b54" w:history="1">
        <w:r>
          <w:rPr>
            <w:rStyle w:val="Hyperlink"/>
          </w:rPr>
          <w:t>2.1.102</w:t>
        </w:r>
      </w:hyperlink>
      <w:r>
        <w:t>, V0499</w:t>
      </w:r>
    </w:p>
    <w:p w:rsidR="00B613A6" w:rsidRDefault="00F46EBE">
      <w:pPr>
        <w:pStyle w:val="Heading2"/>
      </w:pPr>
      <w:bookmarkStart w:id="745" w:name="section_54f410e932ef4b9c914c20c385f2af24"/>
      <w:bookmarkStart w:id="746" w:name="_Toc509484040"/>
      <w:r>
        <w:t>bidi-005b</w:t>
      </w:r>
      <w:bookmarkEnd w:id="745"/>
      <w:bookmarkEnd w:id="746"/>
    </w:p>
    <w:p w:rsidR="00B613A6" w:rsidRDefault="00F46EBE">
      <w:pPr>
        <w:rPr>
          <w:b/>
        </w:rPr>
      </w:pPr>
      <w:r>
        <w:rPr>
          <w:b/>
        </w:rPr>
        <w:t>Expected Results</w:t>
      </w:r>
    </w:p>
    <w:p w:rsidR="00B613A6" w:rsidRDefault="00F46EBE">
      <w:pPr>
        <w:ind w:firstLine="720"/>
      </w:pPr>
      <w:r>
        <w:t>The test passes if the two blocks on the page are identical, including overflow.</w:t>
      </w:r>
    </w:p>
    <w:p w:rsidR="00B613A6" w:rsidRDefault="00F46EBE">
      <w:pPr>
        <w:rPr>
          <w:b/>
        </w:rPr>
      </w:pPr>
      <w:r>
        <w:rPr>
          <w:b/>
        </w:rPr>
        <w:t>Actual Res</w:t>
      </w:r>
      <w:r>
        <w:rPr>
          <w:b/>
        </w:rPr>
        <w:t>ults</w:t>
      </w:r>
    </w:p>
    <w:p w:rsidR="00B613A6" w:rsidRDefault="00F46EBE">
      <w:pPr>
        <w:rPr>
          <w:i/>
        </w:rPr>
      </w:pPr>
      <w:r>
        <w:rPr>
          <w:i/>
        </w:rPr>
        <w:t>IE8 Mode and IE9 Mode (All Versions)</w:t>
      </w:r>
    </w:p>
    <w:p w:rsidR="00B613A6" w:rsidRDefault="00F46EBE">
      <w:pPr>
        <w:ind w:left="720"/>
      </w:pPr>
      <w:r>
        <w:t>The two blocks are not identical. The text in the second block appears as "a  bc  de   fg   hi   jk   lm"</w:t>
      </w:r>
    </w:p>
    <w:p w:rsidR="00B613A6" w:rsidRDefault="00F46EBE">
      <w:r>
        <w:t>The test fails because spacing is placed on characters following the writing direction instead of inter-char</w:t>
      </w:r>
      <w:r>
        <w:t>acter space.</w:t>
      </w:r>
    </w:p>
    <w:p w:rsidR="00B613A6" w:rsidRDefault="00F46EBE">
      <w:pPr>
        <w:pStyle w:val="Heading2"/>
      </w:pPr>
      <w:bookmarkStart w:id="747" w:name="section_e424061ca2f644df939e41c03bf09716"/>
      <w:bookmarkStart w:id="748" w:name="_Toc509484041"/>
      <w:r>
        <w:lastRenderedPageBreak/>
        <w:t>bidi-006b</w:t>
      </w:r>
      <w:bookmarkEnd w:id="747"/>
      <w:bookmarkEnd w:id="748"/>
    </w:p>
    <w:p w:rsidR="00B613A6" w:rsidRDefault="00F46EBE">
      <w:pPr>
        <w:rPr>
          <w:b/>
        </w:rPr>
      </w:pPr>
      <w:r>
        <w:rPr>
          <w:b/>
        </w:rPr>
        <w:t>Expected Results</w:t>
      </w:r>
    </w:p>
    <w:p w:rsidR="00B613A6" w:rsidRDefault="00F46EBE">
      <w:pPr>
        <w:ind w:left="720"/>
      </w:pPr>
      <w:r>
        <w:t>The test passes if the two blocks are identical, including overflow.</w:t>
      </w:r>
    </w:p>
    <w:p w:rsidR="00B613A6" w:rsidRDefault="00F46EBE">
      <w:pPr>
        <w:rPr>
          <w:b/>
        </w:rPr>
      </w:pPr>
      <w:r>
        <w:rPr>
          <w:b/>
        </w:rPr>
        <w:t>Actual Results</w:t>
      </w:r>
    </w:p>
    <w:p w:rsidR="00B613A6" w:rsidRDefault="00F46EBE">
      <w:pPr>
        <w:rPr>
          <w:i/>
        </w:rPr>
      </w:pPr>
      <w:r>
        <w:rPr>
          <w:i/>
        </w:rPr>
        <w:t>IE8 Mode and IE9 Mode (All Versions)</w:t>
      </w:r>
    </w:p>
    <w:p w:rsidR="00B613A6" w:rsidRDefault="00F46EBE">
      <w:pPr>
        <w:ind w:left="720"/>
      </w:pPr>
      <w:r>
        <w:t xml:space="preserve">The two blocks are not identical. The text in the second block appears as "a  bc  de   fg   hi </w:t>
      </w:r>
      <w:r>
        <w:t xml:space="preserve">  jk   lm"</w:t>
      </w:r>
    </w:p>
    <w:p w:rsidR="00B613A6" w:rsidRDefault="00F46EBE">
      <w:r>
        <w:t>The test fails because spacing is placed on characters following the writing direction instead of inter-character space.</w:t>
      </w:r>
    </w:p>
    <w:p w:rsidR="00B613A6" w:rsidRDefault="00F46EBE">
      <w:pPr>
        <w:pStyle w:val="Heading2"/>
      </w:pPr>
      <w:bookmarkStart w:id="749" w:name="section_1233d469e5aa4c238286f705c2513d37"/>
      <w:bookmarkStart w:id="750" w:name="_Toc509484042"/>
      <w:r>
        <w:t>bidi-007b</w:t>
      </w:r>
      <w:bookmarkEnd w:id="749"/>
      <w:bookmarkEnd w:id="750"/>
    </w:p>
    <w:p w:rsidR="00B613A6" w:rsidRDefault="00F46EBE">
      <w:pPr>
        <w:rPr>
          <w:b/>
        </w:rPr>
      </w:pPr>
      <w:r>
        <w:rPr>
          <w:b/>
        </w:rPr>
        <w:t>Expected Results</w:t>
      </w:r>
    </w:p>
    <w:p w:rsidR="00B613A6" w:rsidRDefault="00F46EBE">
      <w:pPr>
        <w:ind w:left="720"/>
      </w:pPr>
      <w:r>
        <w:t>The test passes if the two blocks are identical, including overflow.</w:t>
      </w:r>
    </w:p>
    <w:p w:rsidR="00B613A6" w:rsidRDefault="00F46EBE">
      <w:pPr>
        <w:rPr>
          <w:b/>
        </w:rPr>
      </w:pPr>
      <w:r>
        <w:rPr>
          <w:b/>
        </w:rPr>
        <w:t>Actual Results</w:t>
      </w:r>
    </w:p>
    <w:p w:rsidR="00B613A6" w:rsidRDefault="00F46EBE">
      <w:pPr>
        <w:rPr>
          <w:i/>
        </w:rPr>
      </w:pPr>
      <w:r>
        <w:rPr>
          <w:i/>
        </w:rPr>
        <w:t xml:space="preserve">IE8 Mode and </w:t>
      </w:r>
      <w:r>
        <w:rPr>
          <w:i/>
        </w:rPr>
        <w:t>IE9 Mode (All Versions)</w:t>
      </w:r>
    </w:p>
    <w:p w:rsidR="00B613A6" w:rsidRDefault="00F46EBE">
      <w:pPr>
        <w:ind w:left="720"/>
      </w:pPr>
      <w:r>
        <w:t>The two blocks are not identical. The text in the second block appears as "a  bc  de   fg   hi   jk   lm"</w:t>
      </w:r>
    </w:p>
    <w:p w:rsidR="00B613A6" w:rsidRDefault="00F46EBE">
      <w:r>
        <w:t>The test fails because spacing is placed on characters following the writing direction instead of inter-character space.</w:t>
      </w:r>
    </w:p>
    <w:p w:rsidR="00B613A6" w:rsidRDefault="00F46EBE">
      <w:pPr>
        <w:pStyle w:val="Heading2"/>
      </w:pPr>
      <w:bookmarkStart w:id="751" w:name="section_82083244a2574b67ab3c08ff51a24da5"/>
      <w:bookmarkStart w:id="752" w:name="_Toc509484043"/>
      <w:r>
        <w:t>bidi-009b</w:t>
      </w:r>
      <w:bookmarkEnd w:id="751"/>
      <w:bookmarkEnd w:id="752"/>
    </w:p>
    <w:p w:rsidR="00B613A6" w:rsidRDefault="00F46EBE">
      <w:pPr>
        <w:rPr>
          <w:b/>
        </w:rPr>
      </w:pPr>
      <w:r>
        <w:rPr>
          <w:b/>
        </w:rPr>
        <w:t>Expected Results</w:t>
      </w:r>
    </w:p>
    <w:p w:rsidR="00B613A6" w:rsidRDefault="00F46EBE">
      <w:pPr>
        <w:ind w:left="720"/>
      </w:pPr>
      <w:r>
        <w:t>The test passes if the two blocks are identical, including overflow.</w:t>
      </w:r>
    </w:p>
    <w:p w:rsidR="00B613A6" w:rsidRDefault="00F46EBE">
      <w:pPr>
        <w:rPr>
          <w:b/>
        </w:rPr>
      </w:pPr>
      <w:r>
        <w:rPr>
          <w:b/>
        </w:rPr>
        <w:t>Actual Results</w:t>
      </w:r>
    </w:p>
    <w:p w:rsidR="00B613A6" w:rsidRDefault="00F46EBE">
      <w:pPr>
        <w:rPr>
          <w:i/>
        </w:rPr>
      </w:pPr>
      <w:r>
        <w:rPr>
          <w:i/>
        </w:rPr>
        <w:t>IE8 Mode and IE9 Mode (All Versions)</w:t>
      </w:r>
    </w:p>
    <w:p w:rsidR="00B613A6" w:rsidRDefault="00F46EBE">
      <w:pPr>
        <w:ind w:left="720"/>
      </w:pPr>
      <w:r>
        <w:t>The two blocks are not identical. The text in the second block appears as "a  bc  de   fg   hi   jk   lm"</w:t>
      </w:r>
    </w:p>
    <w:p w:rsidR="00B613A6" w:rsidRDefault="00F46EBE">
      <w:r>
        <w:t>Th</w:t>
      </w:r>
      <w:r>
        <w:t>e test fails because spacing is placed on characters following the writing direction instead of inter-character space.</w:t>
      </w:r>
    </w:p>
    <w:p w:rsidR="00B613A6" w:rsidRDefault="00F46EBE">
      <w:pPr>
        <w:pStyle w:val="Heading2"/>
      </w:pPr>
      <w:bookmarkStart w:id="753" w:name="section_ca4ee1b515e74264999ab4901a2e178b"/>
      <w:bookmarkStart w:id="754" w:name="_Toc509484044"/>
      <w:r>
        <w:t>bidi-010b</w:t>
      </w:r>
      <w:bookmarkEnd w:id="753"/>
      <w:bookmarkEnd w:id="754"/>
    </w:p>
    <w:p w:rsidR="00B613A6" w:rsidRDefault="00F46EBE">
      <w:pPr>
        <w:rPr>
          <w:b/>
        </w:rPr>
      </w:pPr>
      <w:r>
        <w:rPr>
          <w:b/>
        </w:rPr>
        <w:t>Expected Results</w:t>
      </w:r>
    </w:p>
    <w:p w:rsidR="00B613A6" w:rsidRDefault="00F46EBE">
      <w:r>
        <w:t>The test passes if the two blocks are identical, including overflow.</w:t>
      </w:r>
    </w:p>
    <w:p w:rsidR="00B613A6" w:rsidRDefault="00F46EBE">
      <w:pPr>
        <w:rPr>
          <w:b/>
        </w:rPr>
      </w:pPr>
      <w:r>
        <w:rPr>
          <w:b/>
        </w:rPr>
        <w:t>Actual Results</w:t>
      </w:r>
    </w:p>
    <w:p w:rsidR="00B613A6" w:rsidRDefault="00F46EBE">
      <w:pPr>
        <w:rPr>
          <w:i/>
        </w:rPr>
      </w:pPr>
      <w:r>
        <w:rPr>
          <w:i/>
        </w:rPr>
        <w:t>IE8 Mode and IE9 Mode (All</w:t>
      </w:r>
      <w:r>
        <w:rPr>
          <w:i/>
        </w:rPr>
        <w:t xml:space="preserve"> Versions)</w:t>
      </w:r>
    </w:p>
    <w:p w:rsidR="00B613A6" w:rsidRDefault="00F46EBE">
      <w:r>
        <w:t>The two blocks are not identical. The text in the second block appears as "a  bc  de   fg   hi   jk   lm"</w:t>
      </w:r>
    </w:p>
    <w:p w:rsidR="00B613A6" w:rsidRDefault="00F46EBE">
      <w:r>
        <w:lastRenderedPageBreak/>
        <w:t>The test fails because spacing is placed on characters following the writing direction instead of inter-character space.</w:t>
      </w:r>
    </w:p>
    <w:p w:rsidR="00B613A6" w:rsidRDefault="00F46EBE">
      <w:pPr>
        <w:pStyle w:val="Heading2"/>
      </w:pPr>
      <w:bookmarkStart w:id="755" w:name="section_cefefb7e833b45ef855316b626c7f5bc"/>
      <w:bookmarkStart w:id="756" w:name="_Toc509484045"/>
      <w:r>
        <w:t>bidi-011</w:t>
      </w:r>
      <w:bookmarkEnd w:id="755"/>
      <w:bookmarkEnd w:id="756"/>
    </w:p>
    <w:p w:rsidR="00B613A6" w:rsidRDefault="00F46EBE">
      <w:pPr>
        <w:rPr>
          <w:b/>
        </w:rPr>
      </w:pPr>
      <w:r>
        <w:rPr>
          <w:b/>
        </w:rPr>
        <w:t xml:space="preserve">Expected </w:t>
      </w:r>
      <w:r>
        <w:rPr>
          <w:b/>
        </w:rPr>
        <w:t>Results</w:t>
      </w:r>
    </w:p>
    <w:p w:rsidR="00B613A6" w:rsidRDefault="00F46EBE">
      <w:r>
        <w:t>The test passes if the two lines are identical.</w:t>
      </w:r>
    </w:p>
    <w:p w:rsidR="00B613A6" w:rsidRDefault="00F46EBE">
      <w:pPr>
        <w:rPr>
          <w:b/>
        </w:rPr>
      </w:pPr>
      <w:r>
        <w:rPr>
          <w:b/>
        </w:rPr>
        <w:t>Actual Results</w:t>
      </w:r>
    </w:p>
    <w:p w:rsidR="00B613A6" w:rsidRDefault="00F46EBE">
      <w:pPr>
        <w:rPr>
          <w:i/>
        </w:rPr>
      </w:pPr>
      <w:r>
        <w:rPr>
          <w:i/>
        </w:rPr>
        <w:t>IE8 Mode, IE9 Mode, IE10 Mode, IE11 Mode, and EdgeHTML Mode (All Versions)</w:t>
      </w:r>
    </w:p>
    <w:p w:rsidR="00B613A6" w:rsidRDefault="00F46EBE">
      <w:r>
        <w:t>The two lines are not identical.  The second line has slightly less space between the two text blocks that rea</w:t>
      </w:r>
      <w:r>
        <w:t>d TEST.</w:t>
      </w:r>
    </w:p>
    <w:p w:rsidR="00B613A6" w:rsidRDefault="00F46EBE">
      <w:r>
        <w:t>The test fails because spacing is placed on characters following the writing direction instead of inter-character space.</w:t>
      </w:r>
    </w:p>
    <w:p w:rsidR="00B613A6" w:rsidRDefault="00F46EBE">
      <w:pPr>
        <w:pStyle w:val="Heading2"/>
      </w:pPr>
      <w:bookmarkStart w:id="757" w:name="section_8a31f07e9465473499456fbeeb5544b1"/>
      <w:bookmarkStart w:id="758" w:name="_Toc509484046"/>
      <w:r>
        <w:t>bidi-breaking-002</w:t>
      </w:r>
      <w:bookmarkEnd w:id="757"/>
      <w:bookmarkEnd w:id="758"/>
    </w:p>
    <w:p w:rsidR="00B613A6" w:rsidRDefault="00F46EBE">
      <w:r>
        <w:rPr>
          <w:b/>
        </w:rPr>
        <w:t>Expected results</w:t>
      </w:r>
    </w:p>
    <w:p w:rsidR="00B613A6" w:rsidRDefault="00F46EBE">
      <w:r>
        <w:t>The test passes if in each pair of silver boxes, the two patterns are identical.</w:t>
      </w:r>
    </w:p>
    <w:p w:rsidR="00B613A6" w:rsidRDefault="00F46EBE">
      <w:pPr>
        <w:rPr>
          <w:b/>
        </w:rPr>
      </w:pPr>
      <w:r>
        <w:rPr>
          <w:b/>
        </w:rPr>
        <w:t>Actual resu</w:t>
      </w:r>
      <w:r>
        <w:rPr>
          <w:b/>
        </w:rPr>
        <w:t>lts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and IE9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two patterns in each pair of silver boxes are not identical because the text runs that are in the last pair of silver boxes are not identical.</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The test fails because the </w:t>
      </w:r>
      <w:r>
        <w:rPr>
          <w:b/>
        </w:rPr>
        <w:t>br</w:t>
      </w:r>
      <w:r>
        <w:t xml:space="preserve"> element is treated as a line separator even though the test expects it to be treated as a paragraph separator.</w:t>
      </w:r>
    </w:p>
    <w:p w:rsidR="00B613A6" w:rsidRDefault="00F46EBE">
      <w:pPr>
        <w:pStyle w:val="Heading2"/>
      </w:pPr>
      <w:bookmarkStart w:id="759" w:name="section_48fe48a683b14ee4b81cf4a325c7c8f4"/>
      <w:bookmarkStart w:id="760" w:name="_Toc509484047"/>
      <w:r>
        <w:t>bidi-breaking-003</w:t>
      </w:r>
      <w:bookmarkEnd w:id="759"/>
      <w:bookmarkEnd w:id="760"/>
    </w:p>
    <w:p w:rsidR="00B613A6" w:rsidRDefault="00F46EBE">
      <w:pPr>
        <w:autoSpaceDE w:val="0"/>
        <w:autoSpaceDN w:val="0"/>
        <w:adjustRightInd w:val="0"/>
        <w:spacing w:before="0" w:after="0"/>
      </w:pPr>
      <w:r>
        <w:rPr>
          <w:b/>
        </w:rPr>
        <w:t>Expected results</w:t>
      </w:r>
    </w:p>
    <w:p w:rsidR="00B613A6" w:rsidRDefault="00F46EBE">
      <w:r>
        <w:t>The test passes if in each pair of silver boxes, the two patterns are identical.</w:t>
      </w:r>
    </w:p>
    <w:p w:rsidR="00B613A6" w:rsidRDefault="00F46EBE">
      <w:pPr>
        <w:rPr>
          <w:b/>
        </w:rPr>
      </w:pPr>
      <w:r>
        <w:rPr>
          <w:b/>
        </w:rPr>
        <w:t>Actual results</w:t>
      </w:r>
    </w:p>
    <w:p w:rsidR="00B613A6" w:rsidRDefault="00F46EBE">
      <w:pPr>
        <w:rPr>
          <w:b/>
        </w:rPr>
      </w:pPr>
      <w:r>
        <w:rPr>
          <w:i/>
        </w:rPr>
        <w:t>IE8 Mode, IE9</w:t>
      </w:r>
      <w:r>
        <w:rPr>
          <w:i/>
        </w:rPr>
        <w:t xml:space="preserve"> Mode, and IE10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two patterns in each pair of silver boxes are not identical because the text runs that are in the last pair of silver boxes are not identical.</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The test fails because the </w:t>
      </w:r>
      <w:r>
        <w:rPr>
          <w:b/>
        </w:rPr>
        <w:t>br</w:t>
      </w:r>
      <w:r>
        <w:t xml:space="preserve"> element is treated as a line separator even</w:t>
      </w:r>
      <w:r>
        <w:t xml:space="preserve"> though the test expects it to be treated as a paragraph separator.</w:t>
      </w:r>
    </w:p>
    <w:p w:rsidR="00B613A6" w:rsidRDefault="00F46EBE">
      <w:pPr>
        <w:pStyle w:val="Heading2"/>
      </w:pPr>
      <w:bookmarkStart w:id="761" w:name="section_476880e1b89148108b8361a621c3d9a9"/>
      <w:bookmarkStart w:id="762" w:name="_Toc509484048"/>
      <w:r>
        <w:t>block-in-inline-empty-001</w:t>
      </w:r>
      <w:bookmarkEnd w:id="761"/>
      <w:bookmarkEnd w:id="762"/>
    </w:p>
    <w:p w:rsidR="00B613A6" w:rsidRDefault="00F46EBE">
      <w:pPr>
        <w:rPr>
          <w:b/>
        </w:rPr>
      </w:pPr>
      <w:r>
        <w:rPr>
          <w:b/>
        </w:rPr>
        <w:t>Expected Results</w:t>
      </w:r>
    </w:p>
    <w:p w:rsidR="00B613A6" w:rsidRDefault="00F46EBE">
      <w:r>
        <w:t>The test passes if there are two blue lines and an "x" appears above the first blue line.</w:t>
      </w:r>
    </w:p>
    <w:p w:rsidR="00B613A6" w:rsidRDefault="00F46EBE">
      <w:pPr>
        <w:rPr>
          <w:b/>
        </w:rPr>
      </w:pPr>
      <w:r>
        <w:rPr>
          <w:b/>
        </w:rPr>
        <w:t>Actual Results</w:t>
      </w:r>
    </w:p>
    <w:p w:rsidR="00B613A6" w:rsidRDefault="00F46EBE">
      <w:pPr>
        <w:rPr>
          <w:i/>
        </w:rPr>
      </w:pPr>
      <w:r>
        <w:rPr>
          <w:i/>
        </w:rPr>
        <w:t>IE8 Mode (Internet Explorer 8)</w:t>
      </w:r>
    </w:p>
    <w:p w:rsidR="00B613A6" w:rsidRDefault="00F46EBE">
      <w:r>
        <w:lastRenderedPageBreak/>
        <w:t>There are</w:t>
      </w:r>
      <w:r>
        <w:t xml:space="preserve"> no blue lines that appear on the page.</w:t>
      </w:r>
    </w:p>
    <w:p w:rsidR="00B613A6" w:rsidRDefault="00F46EBE">
      <w:r>
        <w:t>The test fails because borders are not drawn for anonymous inline boxes.</w:t>
      </w:r>
    </w:p>
    <w:p w:rsidR="00B613A6" w:rsidRDefault="00F46EBE">
      <w:pPr>
        <w:pStyle w:val="Heading2"/>
      </w:pPr>
      <w:bookmarkStart w:id="763" w:name="section_186b0d54097748d9925c1af20235228c"/>
      <w:bookmarkStart w:id="764" w:name="_Toc509484049"/>
      <w:r>
        <w:t>block-in-inline-empty-004</w:t>
      </w:r>
      <w:bookmarkEnd w:id="763"/>
      <w:bookmarkEnd w:id="764"/>
    </w:p>
    <w:p w:rsidR="00B613A6" w:rsidRDefault="00F46EBE">
      <w:pPr>
        <w:rPr>
          <w:b/>
        </w:rPr>
      </w:pPr>
      <w:r>
        <w:rPr>
          <w:b/>
        </w:rPr>
        <w:t>Expected Results</w:t>
      </w:r>
    </w:p>
    <w:p w:rsidR="00B613A6" w:rsidRDefault="00F46EBE">
      <w:r>
        <w:t>The test passes if there are two blue lines and an "x" appears above the first blue line.</w:t>
      </w:r>
    </w:p>
    <w:p w:rsidR="00B613A6" w:rsidRDefault="00F46EBE">
      <w:pPr>
        <w:rPr>
          <w:b/>
        </w:rPr>
      </w:pPr>
      <w:r>
        <w:rPr>
          <w:b/>
        </w:rPr>
        <w:t>Actual Res</w:t>
      </w:r>
      <w:r>
        <w:rPr>
          <w:b/>
        </w:rPr>
        <w:t>ults</w:t>
      </w:r>
    </w:p>
    <w:p w:rsidR="00B613A6" w:rsidRDefault="00F46EBE">
      <w:pPr>
        <w:rPr>
          <w:i/>
        </w:rPr>
      </w:pPr>
      <w:r>
        <w:rPr>
          <w:i/>
        </w:rPr>
        <w:t>IE8 Mode (Internet Explorer 8)</w:t>
      </w:r>
    </w:p>
    <w:p w:rsidR="00B613A6" w:rsidRDefault="00F46EBE">
      <w:r>
        <w:t>There are no blue lines that appear on the page.</w:t>
      </w:r>
    </w:p>
    <w:p w:rsidR="00B613A6" w:rsidRDefault="00F46EBE">
      <w:r>
        <w:t>The test fails because borders are not drawn for anonymous inline boxes.</w:t>
      </w:r>
    </w:p>
    <w:p w:rsidR="00B613A6" w:rsidRDefault="00F46EBE">
      <w:pPr>
        <w:pStyle w:val="Heading2"/>
      </w:pPr>
      <w:bookmarkStart w:id="765" w:name="section_2062ce6acfb54ee295d4f0fcf5b372e4"/>
      <w:bookmarkStart w:id="766" w:name="_Toc509484050"/>
      <w:r>
        <w:t>block-in-inline-insert-012</w:t>
      </w:r>
      <w:bookmarkEnd w:id="765"/>
      <w:bookmarkEnd w:id="766"/>
    </w:p>
    <w:p w:rsidR="00B613A6" w:rsidRDefault="00F46EBE">
      <w:pPr>
        <w:rPr>
          <w:b/>
        </w:rPr>
      </w:pPr>
      <w:r>
        <w:rPr>
          <w:b/>
        </w:rPr>
        <w:t>Expected Results</w:t>
      </w:r>
    </w:p>
    <w:p w:rsidR="00B613A6" w:rsidRDefault="00F46EBE">
      <w:pPr>
        <w:ind w:left="720"/>
      </w:pPr>
      <w:r>
        <w:t xml:space="preserve">The test passes if the right side of the border </w:t>
      </w:r>
      <w:r>
        <w:t>appears after the inserted inline block.</w:t>
      </w:r>
    </w:p>
    <w:p w:rsidR="00B613A6" w:rsidRDefault="00F46EBE">
      <w:pPr>
        <w:rPr>
          <w:b/>
        </w:rPr>
      </w:pPr>
      <w:r>
        <w:rPr>
          <w:b/>
        </w:rPr>
        <w:t>Actual Results</w:t>
      </w:r>
    </w:p>
    <w:p w:rsidR="00B613A6" w:rsidRDefault="00F46EBE">
      <w:pPr>
        <w:rPr>
          <w:i/>
        </w:rPr>
      </w:pPr>
      <w:r>
        <w:rPr>
          <w:i/>
        </w:rPr>
        <w:t>IE8 Mode (All Versions)</w:t>
      </w:r>
    </w:p>
    <w:p w:rsidR="00B613A6" w:rsidRDefault="00F46EBE">
      <w:r>
        <w:t>The right side of the border does not appear after the inserted inline block.</w:t>
      </w:r>
    </w:p>
    <w:p w:rsidR="00B613A6" w:rsidRDefault="00F46EBE">
      <w:r>
        <w:t>The test fails because borders are not drawn for anonymous inline boxes.</w:t>
      </w:r>
    </w:p>
    <w:p w:rsidR="00B613A6" w:rsidRDefault="00F46EBE">
      <w:pPr>
        <w:pStyle w:val="Heading2"/>
      </w:pPr>
      <w:bookmarkStart w:id="767" w:name="section_916403655b644d80ada20e75b7bf9270"/>
      <w:bookmarkStart w:id="768" w:name="_Toc509484051"/>
      <w:r>
        <w:t>block-in-inline-insert-01</w:t>
      </w:r>
      <w:r>
        <w:t>5</w:t>
      </w:r>
      <w:bookmarkEnd w:id="767"/>
      <w:bookmarkEnd w:id="768"/>
    </w:p>
    <w:p w:rsidR="00B613A6" w:rsidRDefault="00F46EBE">
      <w:pPr>
        <w:rPr>
          <w:b/>
        </w:rPr>
      </w:pPr>
      <w:r>
        <w:rPr>
          <w:b/>
        </w:rPr>
        <w:t>Expected Results</w:t>
      </w:r>
    </w:p>
    <w:p w:rsidR="00B613A6" w:rsidRDefault="00F46EBE">
      <w:pPr>
        <w:ind w:left="720"/>
      </w:pPr>
      <w:r>
        <w:t>The test passes if the right side of the border appears after the inserted inline block.</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right side of the border does not appear after the inserted inline block.</w:t>
      </w:r>
    </w:p>
    <w:p w:rsidR="00B613A6" w:rsidRDefault="00F46EBE">
      <w:r>
        <w:t xml:space="preserve">The test fails because borders </w:t>
      </w:r>
      <w:r>
        <w:t>are not drawn for anonymous inline boxes.</w:t>
      </w:r>
    </w:p>
    <w:p w:rsidR="00B613A6" w:rsidRDefault="00F46EBE">
      <w:pPr>
        <w:pStyle w:val="Heading2"/>
      </w:pPr>
      <w:bookmarkStart w:id="769" w:name="section_2c0f44f3186048ce978e0f17d825cace"/>
      <w:bookmarkStart w:id="770" w:name="_Toc509484052"/>
      <w:r>
        <w:t>block-in-inline-insert-016a</w:t>
      </w:r>
      <w:bookmarkEnd w:id="769"/>
      <w:bookmarkEnd w:id="770"/>
    </w:p>
    <w:p w:rsidR="00B613A6" w:rsidRDefault="00F46EBE">
      <w:pPr>
        <w:rPr>
          <w:b/>
        </w:rPr>
      </w:pPr>
      <w:r>
        <w:rPr>
          <w:b/>
        </w:rPr>
        <w:t>Expected Results</w:t>
      </w:r>
    </w:p>
    <w:p w:rsidR="00B613A6" w:rsidRDefault="00F46EBE">
      <w:pPr>
        <w:ind w:left="720"/>
      </w:pPr>
      <w:r>
        <w:t>The test passes if the right side of the border appears after the inserted inline block.</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right side of the border does not app</w:t>
      </w:r>
      <w:r>
        <w:t>ear after the inserted inline block.</w:t>
      </w:r>
    </w:p>
    <w:p w:rsidR="00B613A6" w:rsidRDefault="00F46EBE">
      <w:r>
        <w:t>The test fails because borders are not drawn for anonymous inline boxes.</w:t>
      </w:r>
    </w:p>
    <w:p w:rsidR="00B613A6" w:rsidRDefault="00F46EBE">
      <w:pPr>
        <w:pStyle w:val="Heading2"/>
      </w:pPr>
      <w:bookmarkStart w:id="771" w:name="section_c0dec75d24d1426886daed7ba0087b8d"/>
      <w:bookmarkStart w:id="772" w:name="_Toc509484053"/>
      <w:r>
        <w:lastRenderedPageBreak/>
        <w:t>block-in-inline-nested-002</w:t>
      </w:r>
      <w:bookmarkEnd w:id="771"/>
      <w:bookmarkEnd w:id="772"/>
    </w:p>
    <w:p w:rsidR="00B613A6" w:rsidRDefault="00F46EBE">
      <w:pPr>
        <w:rPr>
          <w:b/>
        </w:rPr>
      </w:pPr>
      <w:r>
        <w:rPr>
          <w:b/>
        </w:rPr>
        <w:t>Expected Results</w:t>
      </w:r>
    </w:p>
    <w:p w:rsidR="00B613A6" w:rsidRDefault="00F46EBE">
      <w:r>
        <w:t>The test passes if there is a blue border to the left of the third line.</w:t>
      </w:r>
    </w:p>
    <w:p w:rsidR="00B613A6" w:rsidRDefault="00F46EBE">
      <w:pPr>
        <w:rPr>
          <w:b/>
        </w:rPr>
      </w:pPr>
      <w:r>
        <w:rPr>
          <w:b/>
        </w:rPr>
        <w:t xml:space="preserve">Actual Results </w:t>
      </w:r>
    </w:p>
    <w:p w:rsidR="00B613A6" w:rsidRDefault="00F46EBE">
      <w:pPr>
        <w:rPr>
          <w:i/>
        </w:rPr>
      </w:pPr>
      <w:r>
        <w:rPr>
          <w:i/>
        </w:rPr>
        <w:t>IE8 Mode (All</w:t>
      </w:r>
      <w:r>
        <w:rPr>
          <w:i/>
        </w:rPr>
        <w:t xml:space="preserve"> Versions)</w:t>
      </w:r>
    </w:p>
    <w:p w:rsidR="00B613A6" w:rsidRDefault="00F46EBE">
      <w:r>
        <w:t>A blue border does not appear to the left of the third line.</w:t>
      </w:r>
    </w:p>
    <w:p w:rsidR="00B613A6" w:rsidRDefault="00F46EBE">
      <w:r>
        <w:t>When the writing direction is right-to-left, the border is not drawn for the final line of inline text.</w:t>
      </w:r>
    </w:p>
    <w:p w:rsidR="00B613A6" w:rsidRDefault="00F46EBE">
      <w:pPr>
        <w:pStyle w:val="Heading2"/>
      </w:pPr>
      <w:bookmarkStart w:id="773" w:name="section_6a3e2c91ff69473faf4a4806e67acbb5"/>
      <w:bookmarkStart w:id="774" w:name="_Toc509484054"/>
      <w:r>
        <w:t>block-in-inline-whitespace-001a</w:t>
      </w:r>
      <w:bookmarkEnd w:id="773"/>
      <w:bookmarkEnd w:id="774"/>
    </w:p>
    <w:p w:rsidR="00B613A6" w:rsidRDefault="00F46EBE">
      <w:pPr>
        <w:rPr>
          <w:b/>
        </w:rPr>
      </w:pPr>
      <w:r>
        <w:rPr>
          <w:b/>
        </w:rPr>
        <w:t>Expected Results</w:t>
      </w:r>
    </w:p>
    <w:p w:rsidR="00B613A6" w:rsidRDefault="00F46EBE">
      <w:pPr>
        <w:ind w:left="720"/>
      </w:pPr>
      <w:r>
        <w:t xml:space="preserve">The test passes if there is a </w:t>
      </w:r>
      <w:r>
        <w:t>blue border and no other text on the last line on the page.</w:t>
      </w:r>
    </w:p>
    <w:p w:rsidR="00B613A6" w:rsidRDefault="00F46EBE">
      <w:pPr>
        <w:rPr>
          <w:b/>
        </w:rPr>
      </w:pPr>
      <w:r>
        <w:rPr>
          <w:b/>
        </w:rPr>
        <w:t xml:space="preserve">Actual Results </w:t>
      </w:r>
    </w:p>
    <w:p w:rsidR="00B613A6" w:rsidRDefault="00F46EBE">
      <w:pPr>
        <w:rPr>
          <w:i/>
        </w:rPr>
      </w:pPr>
      <w:r>
        <w:rPr>
          <w:i/>
        </w:rPr>
        <w:t>IE8 Mode (All Versions)</w:t>
      </w:r>
    </w:p>
    <w:p w:rsidR="00B613A6" w:rsidRDefault="00F46EBE">
      <w:pPr>
        <w:ind w:left="720"/>
      </w:pPr>
      <w:r>
        <w:t>A blue border does not appear on the last line of the page.</w:t>
      </w:r>
    </w:p>
    <w:p w:rsidR="00B613A6" w:rsidRDefault="00F46EBE">
      <w:r>
        <w:t>The test fails because borders are not drawn for anonymous inline boxes.</w:t>
      </w:r>
    </w:p>
    <w:p w:rsidR="00B613A6" w:rsidRDefault="00F46EBE">
      <w:pPr>
        <w:pStyle w:val="Heading2"/>
      </w:pPr>
      <w:bookmarkStart w:id="775" w:name="section_9f163a209931462b88fd36fd7b800c54"/>
      <w:bookmarkStart w:id="776" w:name="_Toc509484055"/>
      <w:r>
        <w:t>block-in-inline-whitesp</w:t>
      </w:r>
      <w:r>
        <w:t>ace-001b</w:t>
      </w:r>
      <w:bookmarkEnd w:id="775"/>
      <w:bookmarkEnd w:id="776"/>
    </w:p>
    <w:p w:rsidR="00B613A6" w:rsidRDefault="00F46EBE">
      <w:pPr>
        <w:rPr>
          <w:b/>
        </w:rPr>
      </w:pPr>
      <w:r>
        <w:rPr>
          <w:b/>
        </w:rPr>
        <w:t>Expected Results</w:t>
      </w:r>
    </w:p>
    <w:p w:rsidR="00B613A6" w:rsidRDefault="00F46EBE">
      <w:pPr>
        <w:ind w:left="720"/>
      </w:pPr>
      <w:r>
        <w:t>The test passes if there is a blue border and no other text on the last line on the page.</w:t>
      </w:r>
    </w:p>
    <w:p w:rsidR="00B613A6" w:rsidRDefault="00F46EBE">
      <w:pPr>
        <w:rPr>
          <w:b/>
        </w:rPr>
      </w:pPr>
      <w:r>
        <w:rPr>
          <w:b/>
        </w:rPr>
        <w:t>Actual Results</w:t>
      </w:r>
    </w:p>
    <w:p w:rsidR="00B613A6" w:rsidRDefault="00F46EBE">
      <w:r>
        <w:rPr>
          <w:i/>
        </w:rPr>
        <w:t>IE8 Mode (All Versions)</w:t>
      </w:r>
      <w:r>
        <w:t xml:space="preserve"> </w:t>
      </w:r>
    </w:p>
    <w:p w:rsidR="00B613A6" w:rsidRDefault="00F46EBE">
      <w:pPr>
        <w:ind w:left="720"/>
      </w:pPr>
      <w:r>
        <w:t>A blue border does not appear on the last line of the page.</w:t>
      </w:r>
    </w:p>
    <w:p w:rsidR="00B613A6" w:rsidRDefault="00F46EBE">
      <w:r>
        <w:t>The test fails because borders are not d</w:t>
      </w:r>
      <w:r>
        <w:t>rawn for anonymous inline boxes.</w:t>
      </w:r>
    </w:p>
    <w:p w:rsidR="00B613A6" w:rsidRDefault="00F46EBE">
      <w:pPr>
        <w:pStyle w:val="Heading2"/>
      </w:pPr>
      <w:bookmarkStart w:id="777" w:name="section_26d97c03807a4d7e9c41c16cec579e25"/>
      <w:bookmarkStart w:id="778" w:name="_Toc509484056"/>
      <w:r>
        <w:t>border-style-applies-to-016</w:t>
      </w:r>
      <w:bookmarkEnd w:id="777"/>
      <w:bookmarkEnd w:id="778"/>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are thin red lines on the page.</w:t>
      </w:r>
    </w:p>
    <w:p w:rsidR="00B613A6" w:rsidRDefault="00F46EBE">
      <w:r>
        <w:t xml:space="preserve">The test fails because the </w:t>
      </w:r>
      <w:r>
        <w:rPr>
          <w:b/>
        </w:rPr>
        <w:t>hidden</w:t>
      </w:r>
      <w:r>
        <w:t xml:space="preserve"> keyword is not supporte</w:t>
      </w:r>
      <w:r>
        <w:t xml:space="preserve">d on the </w:t>
      </w:r>
      <w:r>
        <w:rPr>
          <w:b/>
        </w:rPr>
        <w:t>border-style</w:t>
      </w:r>
      <w:r>
        <w:t xml:space="preserve"> property.</w:t>
      </w:r>
    </w:p>
    <w:p w:rsidR="00B613A6" w:rsidRDefault="00F46EBE">
      <w:pPr>
        <w:rPr>
          <w:b/>
        </w:rPr>
      </w:pPr>
      <w:r>
        <w:rPr>
          <w:b/>
        </w:rPr>
        <w:t>Related Variation</w:t>
      </w:r>
    </w:p>
    <w:p w:rsidR="00B613A6" w:rsidRDefault="00F46EBE">
      <w:r>
        <w:t xml:space="preserve">Section </w:t>
      </w:r>
      <w:hyperlink w:anchor="Section_42f7a65fc7d443a7805b568d9845e5d6" w:history="1">
        <w:r>
          <w:rPr>
            <w:rStyle w:val="Hyperlink"/>
          </w:rPr>
          <w:t>2.1.37</w:t>
        </w:r>
      </w:hyperlink>
      <w:r>
        <w:t>, V0046</w:t>
      </w:r>
    </w:p>
    <w:p w:rsidR="00B613A6" w:rsidRDefault="00F46EBE">
      <w:pPr>
        <w:pStyle w:val="Heading2"/>
      </w:pPr>
      <w:bookmarkStart w:id="779" w:name="section_22d05182e197444180753a7efca76d8c"/>
      <w:bookmarkStart w:id="780" w:name="_Toc509484057"/>
      <w:r>
        <w:lastRenderedPageBreak/>
        <w:t>border-style-applies-to-017</w:t>
      </w:r>
      <w:bookmarkEnd w:id="779"/>
      <w:bookmarkEnd w:id="780"/>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 xml:space="preserve">IE8 Mode (All </w:t>
      </w:r>
      <w:r>
        <w:rPr>
          <w:i/>
        </w:rPr>
        <w:t>Versions)</w:t>
      </w:r>
    </w:p>
    <w:p w:rsidR="00B613A6" w:rsidRDefault="00F46EBE">
      <w:pPr>
        <w:ind w:left="720"/>
      </w:pPr>
      <w:r>
        <w:t>There are thin red lines on the page.</w:t>
      </w:r>
    </w:p>
    <w:p w:rsidR="00B613A6" w:rsidRDefault="00F46EBE">
      <w:r>
        <w:t xml:space="preserve">The test fails because the </w:t>
      </w:r>
      <w:r>
        <w:rPr>
          <w:b/>
        </w:rPr>
        <w:t>hidden</w:t>
      </w:r>
      <w:r>
        <w:t xml:space="preserve"> keyword is not supported on the </w:t>
      </w:r>
      <w:r>
        <w:rPr>
          <w:b/>
        </w:rPr>
        <w:t>border-style</w:t>
      </w:r>
      <w:r>
        <w:t xml:space="preserve"> property.</w:t>
      </w:r>
    </w:p>
    <w:p w:rsidR="00B613A6" w:rsidRDefault="00F46EBE">
      <w:pPr>
        <w:rPr>
          <w:b/>
        </w:rPr>
      </w:pPr>
      <w:r>
        <w:rPr>
          <w:b/>
        </w:rPr>
        <w:t>Related Variation</w:t>
      </w:r>
    </w:p>
    <w:p w:rsidR="00B613A6" w:rsidRDefault="00F46EBE">
      <w:r>
        <w:t xml:space="preserve">Section </w:t>
      </w:r>
      <w:hyperlink w:anchor="Section_42f7a65fc7d443a7805b568d9845e5d6" w:history="1">
        <w:r>
          <w:rPr>
            <w:rStyle w:val="Hyperlink"/>
          </w:rPr>
          <w:t>2.1.37</w:t>
        </w:r>
      </w:hyperlink>
      <w:r>
        <w:t>, V0046</w:t>
      </w:r>
    </w:p>
    <w:p w:rsidR="00B613A6" w:rsidRDefault="00F46EBE">
      <w:pPr>
        <w:pStyle w:val="Heading2"/>
      </w:pPr>
      <w:bookmarkStart w:id="781" w:name="section_19cc91a88e4646fd8d8be2d1df7c5420"/>
      <w:bookmarkStart w:id="782" w:name="_Toc509484058"/>
      <w:r>
        <w:t>border-style-applie</w:t>
      </w:r>
      <w:r>
        <w:t>s-to-018</w:t>
      </w:r>
      <w:bookmarkEnd w:id="781"/>
      <w:bookmarkEnd w:id="782"/>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are thin red lines on the page.</w:t>
      </w:r>
    </w:p>
    <w:p w:rsidR="00B613A6" w:rsidRDefault="00F46EBE">
      <w:r>
        <w:t xml:space="preserve">The test fails because the </w:t>
      </w:r>
      <w:r>
        <w:rPr>
          <w:b/>
        </w:rPr>
        <w:t>hidden</w:t>
      </w:r>
      <w:r>
        <w:t xml:space="preserve"> keyword is not supported on the </w:t>
      </w:r>
      <w:r>
        <w:rPr>
          <w:b/>
        </w:rPr>
        <w:t>border-style</w:t>
      </w:r>
      <w:r>
        <w:t xml:space="preserve"> property.</w:t>
      </w:r>
    </w:p>
    <w:p w:rsidR="00B613A6" w:rsidRDefault="00F46EBE">
      <w:pPr>
        <w:rPr>
          <w:b/>
        </w:rPr>
      </w:pPr>
      <w:r>
        <w:rPr>
          <w:b/>
        </w:rPr>
        <w:t>Related Variation</w:t>
      </w:r>
    </w:p>
    <w:p w:rsidR="00B613A6" w:rsidRDefault="00F46EBE">
      <w:r>
        <w:t>Se</w:t>
      </w:r>
      <w:r>
        <w:t xml:space="preserve">ction </w:t>
      </w:r>
      <w:hyperlink w:anchor="Section_42f7a65fc7d443a7805b568d9845e5d6" w:history="1">
        <w:r>
          <w:rPr>
            <w:rStyle w:val="Hyperlink"/>
          </w:rPr>
          <w:t>2.1.37</w:t>
        </w:r>
      </w:hyperlink>
      <w:r>
        <w:t>, V0046</w:t>
      </w:r>
    </w:p>
    <w:p w:rsidR="00B613A6" w:rsidRDefault="00F46EBE">
      <w:pPr>
        <w:pStyle w:val="Heading2"/>
      </w:pPr>
      <w:bookmarkStart w:id="783" w:name="section_67f9d4957ab94b42b1065cdff0a5ec4e"/>
      <w:bookmarkStart w:id="784" w:name="_Toc509484059"/>
      <w:r>
        <w:t>border-style-applies-to-020</w:t>
      </w:r>
      <w:bookmarkEnd w:id="783"/>
      <w:bookmarkEnd w:id="784"/>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are thin red lines on the page.</w:t>
      </w:r>
    </w:p>
    <w:p w:rsidR="00B613A6" w:rsidRDefault="00F46EBE">
      <w:r>
        <w:t>The test f</w:t>
      </w:r>
      <w:r>
        <w:t xml:space="preserve">ails because the </w:t>
      </w:r>
      <w:r>
        <w:rPr>
          <w:b/>
        </w:rPr>
        <w:t>hidden</w:t>
      </w:r>
      <w:r>
        <w:t xml:space="preserve"> keyword is not supported on the </w:t>
      </w:r>
      <w:r>
        <w:rPr>
          <w:b/>
        </w:rPr>
        <w:t>border-style</w:t>
      </w:r>
      <w:r>
        <w:t xml:space="preserve"> property.</w:t>
      </w:r>
    </w:p>
    <w:p w:rsidR="00B613A6" w:rsidRDefault="00F46EBE">
      <w:pPr>
        <w:rPr>
          <w:b/>
        </w:rPr>
      </w:pPr>
      <w:r>
        <w:rPr>
          <w:b/>
        </w:rPr>
        <w:t>Related Variation</w:t>
      </w:r>
    </w:p>
    <w:p w:rsidR="00B613A6" w:rsidRDefault="00F46EBE">
      <w:r>
        <w:t xml:space="preserve">Section </w:t>
      </w:r>
      <w:hyperlink w:anchor="Section_42f7a65fc7d443a7805b568d9845e5d6" w:history="1">
        <w:r>
          <w:rPr>
            <w:rStyle w:val="Hyperlink"/>
          </w:rPr>
          <w:t>2.1.37</w:t>
        </w:r>
      </w:hyperlink>
      <w:r>
        <w:t>, V0046</w:t>
      </w:r>
    </w:p>
    <w:p w:rsidR="00B613A6" w:rsidRDefault="00F46EBE">
      <w:pPr>
        <w:pStyle w:val="Heading2"/>
      </w:pPr>
      <w:bookmarkStart w:id="785" w:name="section_20f85b8caf434a47b620ea3673270189"/>
      <w:bookmarkStart w:id="786" w:name="_Toc509484060"/>
      <w:r>
        <w:t>border-style-applies-to-022</w:t>
      </w:r>
      <w:bookmarkEnd w:id="785"/>
      <w:bookmarkEnd w:id="786"/>
    </w:p>
    <w:p w:rsidR="00B613A6" w:rsidRDefault="00F46EBE">
      <w:pPr>
        <w:rPr>
          <w:b/>
        </w:rPr>
      </w:pPr>
      <w:r>
        <w:rPr>
          <w:b/>
        </w:rPr>
        <w:t>Expected Results</w:t>
      </w:r>
    </w:p>
    <w:p w:rsidR="00B613A6" w:rsidRDefault="00F46EBE">
      <w:pPr>
        <w:ind w:left="720"/>
      </w:pPr>
      <w:r>
        <w:t xml:space="preserve">The test fails if there is red </w:t>
      </w:r>
      <w:r>
        <w:t>on the page.</w:t>
      </w:r>
    </w:p>
    <w:p w:rsidR="00B613A6" w:rsidRDefault="00F46EBE">
      <w:pPr>
        <w:rPr>
          <w:b/>
        </w:rPr>
      </w:pPr>
      <w:r>
        <w:rPr>
          <w:b/>
        </w:rPr>
        <w:t>Actual Results</w:t>
      </w:r>
    </w:p>
    <w:p w:rsidR="00B613A6" w:rsidRDefault="00F46EBE">
      <w:pPr>
        <w:rPr>
          <w:i/>
        </w:rPr>
      </w:pPr>
      <w:r>
        <w:rPr>
          <w:i/>
        </w:rPr>
        <w:lastRenderedPageBreak/>
        <w:t>IE8 Mode (All Versions)</w:t>
      </w:r>
    </w:p>
    <w:p w:rsidR="00B613A6" w:rsidRDefault="00F46EBE">
      <w:pPr>
        <w:ind w:left="720"/>
      </w:pPr>
      <w:r>
        <w:t>There are thin red lines on the page.</w:t>
      </w:r>
    </w:p>
    <w:p w:rsidR="00B613A6" w:rsidRDefault="00F46EBE">
      <w:r>
        <w:t xml:space="preserve">The test fails because the </w:t>
      </w:r>
      <w:r>
        <w:rPr>
          <w:b/>
        </w:rPr>
        <w:t>hidden</w:t>
      </w:r>
      <w:r>
        <w:t xml:space="preserve"> keyword is not supported on the </w:t>
      </w:r>
      <w:r>
        <w:rPr>
          <w:b/>
        </w:rPr>
        <w:t>border-style</w:t>
      </w:r>
      <w:r>
        <w:t xml:space="preserve"> property.</w:t>
      </w:r>
    </w:p>
    <w:p w:rsidR="00B613A6" w:rsidRDefault="00F46EBE">
      <w:pPr>
        <w:rPr>
          <w:b/>
        </w:rPr>
      </w:pPr>
      <w:r>
        <w:rPr>
          <w:b/>
        </w:rPr>
        <w:t>Related Variation</w:t>
      </w:r>
    </w:p>
    <w:p w:rsidR="00B613A6" w:rsidRDefault="00F46EBE">
      <w:r>
        <w:t xml:space="preserve">Section </w:t>
      </w:r>
      <w:hyperlink w:anchor="Section_42f7a65fc7d443a7805b568d9845e5d6" w:history="1">
        <w:r>
          <w:rPr>
            <w:rStyle w:val="Hyperlink"/>
          </w:rPr>
          <w:t>2.1.37</w:t>
        </w:r>
      </w:hyperlink>
      <w:r>
        <w:t>, V0046</w:t>
      </w:r>
    </w:p>
    <w:p w:rsidR="00B613A6" w:rsidRDefault="00F46EBE">
      <w:pPr>
        <w:pStyle w:val="Heading2"/>
      </w:pPr>
      <w:bookmarkStart w:id="787" w:name="section_8dbbe59e966542e78734c6982c7ed8e2"/>
      <w:bookmarkStart w:id="788" w:name="_Toc509484061"/>
      <w:r>
        <w:t>border-style-applies-to-023</w:t>
      </w:r>
      <w:bookmarkEnd w:id="787"/>
      <w:bookmarkEnd w:id="788"/>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are thin red lines on the page.</w:t>
      </w:r>
    </w:p>
    <w:p w:rsidR="00B613A6" w:rsidRDefault="00F46EBE">
      <w:r>
        <w:t>The test fails bec</w:t>
      </w:r>
      <w:r>
        <w:t xml:space="preserve">ause the </w:t>
      </w:r>
      <w:r>
        <w:rPr>
          <w:b/>
        </w:rPr>
        <w:t>hidden</w:t>
      </w:r>
      <w:r>
        <w:t xml:space="preserve"> keyword is not supported on the </w:t>
      </w:r>
      <w:r>
        <w:rPr>
          <w:b/>
        </w:rPr>
        <w:t>border-style</w:t>
      </w:r>
      <w:r>
        <w:t xml:space="preserve"> property.</w:t>
      </w:r>
    </w:p>
    <w:p w:rsidR="00B613A6" w:rsidRDefault="00F46EBE">
      <w:pPr>
        <w:rPr>
          <w:b/>
        </w:rPr>
      </w:pPr>
      <w:r>
        <w:rPr>
          <w:b/>
        </w:rPr>
        <w:t>Related Variation</w:t>
      </w:r>
    </w:p>
    <w:p w:rsidR="00B613A6" w:rsidRDefault="00F46EBE">
      <w:r>
        <w:t xml:space="preserve">Section </w:t>
      </w:r>
      <w:hyperlink w:anchor="Section_42f7a65fc7d443a7805b568d9845e5d6" w:history="1">
        <w:r>
          <w:rPr>
            <w:rStyle w:val="Hyperlink"/>
          </w:rPr>
          <w:t>2.1.37</w:t>
        </w:r>
      </w:hyperlink>
      <w:r>
        <w:t>, V0046</w:t>
      </w:r>
    </w:p>
    <w:p w:rsidR="00B613A6" w:rsidRDefault="00F46EBE">
      <w:pPr>
        <w:pStyle w:val="Heading2"/>
      </w:pPr>
      <w:bookmarkStart w:id="789" w:name="section_a9fe06c92edc4c6c822ecfab5a37d327"/>
      <w:bookmarkStart w:id="790" w:name="_Toc509484062"/>
      <w:r>
        <w:t>border-style-applies-to-024</w:t>
      </w:r>
      <w:bookmarkEnd w:id="789"/>
      <w:bookmarkEnd w:id="790"/>
    </w:p>
    <w:p w:rsidR="00B613A6" w:rsidRDefault="00F46EBE">
      <w:pPr>
        <w:rPr>
          <w:b/>
        </w:rPr>
      </w:pPr>
      <w:r>
        <w:rPr>
          <w:b/>
        </w:rPr>
        <w:t>Expected Results</w:t>
      </w:r>
    </w:p>
    <w:p w:rsidR="00B613A6" w:rsidRDefault="00F46EBE">
      <w:pPr>
        <w:ind w:left="720"/>
      </w:pPr>
      <w:r>
        <w:t>The test fails if there is red on the pa</w:t>
      </w:r>
      <w:r>
        <w:t>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are thin red lines on the page.</w:t>
      </w:r>
    </w:p>
    <w:p w:rsidR="00B613A6" w:rsidRDefault="00F46EBE">
      <w:r>
        <w:t xml:space="preserve">The test fails because the </w:t>
      </w:r>
      <w:r>
        <w:rPr>
          <w:b/>
        </w:rPr>
        <w:t>hidden</w:t>
      </w:r>
      <w:r>
        <w:t xml:space="preserve"> keyword is not supported on the </w:t>
      </w:r>
      <w:r>
        <w:rPr>
          <w:b/>
        </w:rPr>
        <w:t>border-style</w:t>
      </w:r>
      <w:r>
        <w:t xml:space="preserve"> property.</w:t>
      </w:r>
    </w:p>
    <w:p w:rsidR="00B613A6" w:rsidRDefault="00F46EBE">
      <w:pPr>
        <w:rPr>
          <w:b/>
        </w:rPr>
      </w:pPr>
      <w:r>
        <w:rPr>
          <w:b/>
        </w:rPr>
        <w:t>Related Variation</w:t>
      </w:r>
    </w:p>
    <w:p w:rsidR="00B613A6" w:rsidRDefault="00F46EBE">
      <w:r>
        <w:t xml:space="preserve">Section </w:t>
      </w:r>
      <w:hyperlink w:anchor="Section_42f7a65fc7d443a7805b568d9845e5d6" w:history="1">
        <w:r>
          <w:rPr>
            <w:rStyle w:val="Hyperlink"/>
          </w:rPr>
          <w:t>2.1.37</w:t>
        </w:r>
      </w:hyperlink>
      <w:r>
        <w:t>, V0046</w:t>
      </w:r>
    </w:p>
    <w:p w:rsidR="00B613A6" w:rsidRDefault="00F46EBE">
      <w:pPr>
        <w:pStyle w:val="Heading2"/>
      </w:pPr>
      <w:bookmarkStart w:id="791" w:name="section_c7ac2430c5444be19038096be26df393"/>
      <w:bookmarkStart w:id="792" w:name="_Toc509484063"/>
      <w:r>
        <w:t>border-style-applies-to-025</w:t>
      </w:r>
      <w:bookmarkEnd w:id="791"/>
      <w:bookmarkEnd w:id="792"/>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are thin red lines on the page.</w:t>
      </w:r>
    </w:p>
    <w:p w:rsidR="00B613A6" w:rsidRDefault="00F46EBE">
      <w:r>
        <w:t xml:space="preserve">The test fails because the </w:t>
      </w:r>
      <w:r>
        <w:rPr>
          <w:b/>
        </w:rPr>
        <w:t>hidden</w:t>
      </w:r>
      <w:r>
        <w:t xml:space="preserve"> keyword is not supported on the </w:t>
      </w:r>
      <w:r>
        <w:rPr>
          <w:b/>
        </w:rPr>
        <w:t>border-style</w:t>
      </w:r>
      <w:r>
        <w:t xml:space="preserve"> property.</w:t>
      </w:r>
    </w:p>
    <w:p w:rsidR="00B613A6" w:rsidRDefault="00F46EBE">
      <w:pPr>
        <w:rPr>
          <w:b/>
        </w:rPr>
      </w:pPr>
      <w:r>
        <w:rPr>
          <w:b/>
        </w:rPr>
        <w:t>Related Variation</w:t>
      </w:r>
    </w:p>
    <w:p w:rsidR="00B613A6" w:rsidRDefault="00F46EBE">
      <w:r>
        <w:lastRenderedPageBreak/>
        <w:t xml:space="preserve">Section </w:t>
      </w:r>
      <w:hyperlink w:anchor="Section_42f7a65fc7d443a7805b568d9845e5d6" w:history="1">
        <w:r>
          <w:rPr>
            <w:rStyle w:val="Hyperlink"/>
          </w:rPr>
          <w:t>2.1.37</w:t>
        </w:r>
      </w:hyperlink>
      <w:r>
        <w:t>, V0046</w:t>
      </w:r>
    </w:p>
    <w:p w:rsidR="00B613A6" w:rsidRDefault="00F46EBE">
      <w:pPr>
        <w:pStyle w:val="Heading2"/>
      </w:pPr>
      <w:bookmarkStart w:id="793" w:name="section_f18a79cc479f410fba4aa281a09ec998"/>
      <w:bookmarkStart w:id="794" w:name="_Toc509484064"/>
      <w:r>
        <w:t>border-style-applies-to-026</w:t>
      </w:r>
      <w:bookmarkEnd w:id="793"/>
      <w:bookmarkEnd w:id="794"/>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w:t>
      </w:r>
      <w:r>
        <w:t xml:space="preserve"> are thin red lines on the page.</w:t>
      </w:r>
    </w:p>
    <w:p w:rsidR="00B613A6" w:rsidRDefault="00F46EBE">
      <w:r>
        <w:t xml:space="preserve">The test fails because the </w:t>
      </w:r>
      <w:r>
        <w:rPr>
          <w:b/>
        </w:rPr>
        <w:t>hidden</w:t>
      </w:r>
      <w:r>
        <w:t xml:space="preserve"> keyword is not supported on the </w:t>
      </w:r>
      <w:r>
        <w:rPr>
          <w:b/>
        </w:rPr>
        <w:t>border-style</w:t>
      </w:r>
      <w:r>
        <w:t xml:space="preserve"> property.</w:t>
      </w:r>
    </w:p>
    <w:p w:rsidR="00B613A6" w:rsidRDefault="00F46EBE">
      <w:pPr>
        <w:rPr>
          <w:b/>
        </w:rPr>
      </w:pPr>
      <w:r>
        <w:rPr>
          <w:b/>
        </w:rPr>
        <w:t>Related Variation</w:t>
      </w:r>
    </w:p>
    <w:p w:rsidR="00B613A6" w:rsidRDefault="00F46EBE">
      <w:r>
        <w:t xml:space="preserve">Section </w:t>
      </w:r>
      <w:hyperlink w:anchor="Section_42f7a65fc7d443a7805b568d9845e5d6" w:history="1">
        <w:r>
          <w:rPr>
            <w:rStyle w:val="Hyperlink"/>
          </w:rPr>
          <w:t>2.1.37</w:t>
        </w:r>
      </w:hyperlink>
      <w:r>
        <w:t>, V0046</w:t>
      </w:r>
    </w:p>
    <w:p w:rsidR="00B613A6" w:rsidRDefault="00F46EBE">
      <w:pPr>
        <w:pStyle w:val="Heading2"/>
      </w:pPr>
      <w:bookmarkStart w:id="795" w:name="section_ac68343827944598bb0656249bfa1cc9"/>
      <w:bookmarkStart w:id="796" w:name="_Toc509484065"/>
      <w:r>
        <w:t>border-style-applies-to-027</w:t>
      </w:r>
      <w:bookmarkEnd w:id="795"/>
      <w:bookmarkEnd w:id="796"/>
    </w:p>
    <w:p w:rsidR="00B613A6" w:rsidRDefault="00F46EBE">
      <w:pPr>
        <w:rPr>
          <w:b/>
        </w:rPr>
      </w:pPr>
      <w:r>
        <w:rPr>
          <w:b/>
        </w:rPr>
        <w:t>Expect</w:t>
      </w:r>
      <w:r>
        <w:rPr>
          <w:b/>
        </w:rPr>
        <w: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are thin red lines on the page.</w:t>
      </w:r>
    </w:p>
    <w:p w:rsidR="00B613A6" w:rsidRDefault="00F46EBE">
      <w:r>
        <w:t xml:space="preserve">The test fails because the </w:t>
      </w:r>
      <w:r>
        <w:rPr>
          <w:b/>
        </w:rPr>
        <w:t>hidden</w:t>
      </w:r>
      <w:r>
        <w:t xml:space="preserve"> keyword is not supported on the </w:t>
      </w:r>
      <w:r>
        <w:rPr>
          <w:b/>
        </w:rPr>
        <w:t>border-style</w:t>
      </w:r>
      <w:r>
        <w:t xml:space="preserve"> property.</w:t>
      </w:r>
    </w:p>
    <w:p w:rsidR="00B613A6" w:rsidRDefault="00F46EBE">
      <w:pPr>
        <w:rPr>
          <w:b/>
        </w:rPr>
      </w:pPr>
      <w:r>
        <w:rPr>
          <w:b/>
        </w:rPr>
        <w:t>Related Variation</w:t>
      </w:r>
    </w:p>
    <w:p w:rsidR="00B613A6" w:rsidRDefault="00F46EBE">
      <w:r>
        <w:t xml:space="preserve">Section </w:t>
      </w:r>
      <w:hyperlink w:anchor="Section_42f7a65fc7d443a7805b568d9845e5d6" w:history="1">
        <w:r>
          <w:rPr>
            <w:rStyle w:val="Hyperlink"/>
          </w:rPr>
          <w:t>2.1.37</w:t>
        </w:r>
      </w:hyperlink>
      <w:r>
        <w:t>, V0046</w:t>
      </w:r>
    </w:p>
    <w:p w:rsidR="00B613A6" w:rsidRDefault="00F46EBE">
      <w:pPr>
        <w:pStyle w:val="Heading2"/>
      </w:pPr>
      <w:bookmarkStart w:id="797" w:name="section_4017e9ba32954f45948fd6656df1a87e"/>
      <w:bookmarkStart w:id="798" w:name="_Toc509484066"/>
      <w:r>
        <w:t>border-width-011</w:t>
      </w:r>
      <w:bookmarkEnd w:id="797"/>
      <w:bookmarkEnd w:id="798"/>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a thick, red border around the line of text.</w:t>
      </w:r>
    </w:p>
    <w:p w:rsidR="00B613A6" w:rsidRDefault="00F46EBE">
      <w:r>
        <w:t>The test fails becau</w:t>
      </w:r>
      <w:r>
        <w:t>se the computed width of a border should be 0 when there is a border-width defined but no border-style defined.</w:t>
      </w:r>
    </w:p>
    <w:p w:rsidR="00B613A6" w:rsidRDefault="00F46EBE">
      <w:pPr>
        <w:pStyle w:val="Heading2"/>
      </w:pPr>
      <w:bookmarkStart w:id="799" w:name="section_69411d26d49045c48021e738264402bd"/>
      <w:bookmarkStart w:id="800" w:name="_Toc509484067"/>
      <w:r>
        <w:t>border-width-012</w:t>
      </w:r>
      <w:bookmarkEnd w:id="799"/>
      <w:bookmarkEnd w:id="800"/>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lastRenderedPageBreak/>
        <w:t>IE8 Mode (All Versions)</w:t>
      </w:r>
    </w:p>
    <w:p w:rsidR="00B613A6" w:rsidRDefault="00F46EBE">
      <w:pPr>
        <w:ind w:left="720"/>
      </w:pPr>
      <w:r>
        <w:t xml:space="preserve">There is a red block that </w:t>
      </w:r>
      <w:r>
        <w:t>almost fits the entire width of the page.</w:t>
      </w:r>
    </w:p>
    <w:p w:rsidR="00B613A6" w:rsidRDefault="00F46EBE">
      <w:r>
        <w:t xml:space="preserve">The test fails because the </w:t>
      </w:r>
      <w:r>
        <w:rPr>
          <w:b/>
        </w:rPr>
        <w:t>hidden</w:t>
      </w:r>
      <w:r>
        <w:t xml:space="preserve"> keyword is not supported on the </w:t>
      </w:r>
      <w:r>
        <w:rPr>
          <w:b/>
        </w:rPr>
        <w:t>border-style</w:t>
      </w:r>
      <w:r>
        <w:t xml:space="preserve"> property.</w:t>
      </w:r>
    </w:p>
    <w:p w:rsidR="00B613A6" w:rsidRDefault="00F46EBE">
      <w:pPr>
        <w:pStyle w:val="Heading2"/>
      </w:pPr>
      <w:bookmarkStart w:id="801" w:name="section_a6bbbc9ece7e47978e48b5cd392455b5"/>
      <w:bookmarkStart w:id="802" w:name="_Toc509484068"/>
      <w:r>
        <w:t>cascade-001</w:t>
      </w:r>
      <w:bookmarkEnd w:id="801"/>
      <w:bookmarkEnd w:id="802"/>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EdgeHTML Mode (</w:t>
      </w:r>
      <w:r>
        <w:t>Microsoft Edge</w:t>
      </w:r>
      <w:r>
        <w:rPr>
          <w:i/>
        </w:rPr>
        <w:t>)</w:t>
      </w:r>
    </w:p>
    <w:p w:rsidR="00B613A6" w:rsidRDefault="00F46EBE">
      <w:pPr>
        <w:ind w:left="720"/>
      </w:pPr>
      <w:r>
        <w:t xml:space="preserve">Tests </w:t>
      </w:r>
      <w:r>
        <w:t>fail because there is no way to specify user stylesheets.</w:t>
      </w:r>
    </w:p>
    <w:p w:rsidR="00B613A6" w:rsidRDefault="00F46EBE">
      <w:pPr>
        <w:pStyle w:val="Heading2"/>
      </w:pPr>
      <w:bookmarkStart w:id="803" w:name="section_d93b840e4ebc454c824d6985a1ac295b"/>
      <w:bookmarkStart w:id="804" w:name="_Toc509484069"/>
      <w:r>
        <w:t>cascade-002</w:t>
      </w:r>
      <w:bookmarkEnd w:id="803"/>
      <w:bookmarkEnd w:id="804"/>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EdgeHTML Mode (</w:t>
      </w:r>
      <w:r>
        <w:t>Microsoft Edge</w:t>
      </w:r>
      <w:r>
        <w:rPr>
          <w:i/>
        </w:rPr>
        <w:t>)</w:t>
      </w:r>
    </w:p>
    <w:p w:rsidR="00B613A6" w:rsidRDefault="00F46EBE">
      <w:pPr>
        <w:ind w:left="720"/>
      </w:pPr>
      <w:r>
        <w:t>Tests fail because there is no way to specify user stylesheets.</w:t>
      </w:r>
    </w:p>
    <w:p w:rsidR="00B613A6" w:rsidRDefault="00F46EBE">
      <w:pPr>
        <w:pStyle w:val="Heading2"/>
      </w:pPr>
      <w:bookmarkStart w:id="805" w:name="section_5476b34c730943a1a00e6eb468cb7723"/>
      <w:bookmarkStart w:id="806" w:name="_Toc509484070"/>
      <w:r>
        <w:t>cascade-003</w:t>
      </w:r>
      <w:bookmarkEnd w:id="805"/>
      <w:bookmarkEnd w:id="806"/>
    </w:p>
    <w:p w:rsidR="00B613A6" w:rsidRDefault="00F46EBE">
      <w:pPr>
        <w:rPr>
          <w:b/>
        </w:rPr>
      </w:pPr>
      <w:r>
        <w:rPr>
          <w:b/>
        </w:rPr>
        <w:t>Exp</w:t>
      </w:r>
      <w:r>
        <w:rPr>
          <w:b/>
        </w:rPr>
        <w:t>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EdgeHTML Mode (</w:t>
      </w:r>
      <w:r>
        <w:t>Microsoft Edge</w:t>
      </w:r>
      <w:r>
        <w:rPr>
          <w:i/>
        </w:rPr>
        <w:t>)</w:t>
      </w:r>
    </w:p>
    <w:p w:rsidR="00B613A6" w:rsidRDefault="00F46EBE">
      <w:pPr>
        <w:ind w:left="720"/>
      </w:pPr>
      <w:r>
        <w:t>Tests fail because there is no way to specify user stylesheets.</w:t>
      </w:r>
    </w:p>
    <w:p w:rsidR="00B613A6" w:rsidRDefault="00F46EBE">
      <w:pPr>
        <w:pStyle w:val="Heading2"/>
      </w:pPr>
      <w:bookmarkStart w:id="807" w:name="section_06308ab27fbb409589484dc7badeb68d"/>
      <w:bookmarkStart w:id="808" w:name="_Toc509484071"/>
      <w:r>
        <w:t>cascade-004</w:t>
      </w:r>
      <w:bookmarkEnd w:id="807"/>
      <w:bookmarkEnd w:id="808"/>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EdgeHTML Mode (</w:t>
      </w:r>
      <w:r>
        <w:t>Microsoft Edge</w:t>
      </w:r>
      <w:r>
        <w:rPr>
          <w:i/>
        </w:rPr>
        <w:t>)</w:t>
      </w:r>
    </w:p>
    <w:p w:rsidR="00B613A6" w:rsidRDefault="00F46EBE">
      <w:pPr>
        <w:ind w:left="720"/>
      </w:pPr>
      <w:r>
        <w:t>Tests fail because there is no way to specify user stylesheets.</w:t>
      </w:r>
    </w:p>
    <w:p w:rsidR="00B613A6" w:rsidRDefault="00F46EBE">
      <w:pPr>
        <w:pStyle w:val="Heading2"/>
      </w:pPr>
      <w:bookmarkStart w:id="809" w:name="section_98233d375305468c8d9a08ddaa485818"/>
      <w:bookmarkStart w:id="810" w:name="_Toc509484072"/>
      <w:r>
        <w:t>cascade-006</w:t>
      </w:r>
      <w:bookmarkEnd w:id="809"/>
      <w:bookmarkEnd w:id="810"/>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lastRenderedPageBreak/>
        <w:t>Actual Results</w:t>
      </w:r>
    </w:p>
    <w:p w:rsidR="00B613A6" w:rsidRDefault="00F46EBE">
      <w:pPr>
        <w:rPr>
          <w:i/>
        </w:rPr>
      </w:pPr>
      <w:r>
        <w:rPr>
          <w:i/>
        </w:rPr>
        <w:t>EdgeHTML Mode (</w:t>
      </w:r>
      <w:r>
        <w:t>Microsoft Edge</w:t>
      </w:r>
      <w:r>
        <w:rPr>
          <w:i/>
        </w:rPr>
        <w:t>)</w:t>
      </w:r>
    </w:p>
    <w:p w:rsidR="00B613A6" w:rsidRDefault="00F46EBE">
      <w:pPr>
        <w:ind w:left="720"/>
      </w:pPr>
      <w:r>
        <w:t>Tests fail because there is no way to spec</w:t>
      </w:r>
      <w:r>
        <w:t>ify user stylesheets.</w:t>
      </w:r>
    </w:p>
    <w:p w:rsidR="00B613A6" w:rsidRDefault="00F46EBE">
      <w:pPr>
        <w:pStyle w:val="Heading2"/>
      </w:pPr>
      <w:bookmarkStart w:id="811" w:name="section_6db9b3e068564e54b56ec86d89cf9baf"/>
      <w:bookmarkStart w:id="812" w:name="_Toc509484073"/>
      <w:r>
        <w:t>cascade-010</w:t>
      </w:r>
      <w:bookmarkEnd w:id="811"/>
      <w:bookmarkEnd w:id="812"/>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EdgeHTML Mode (</w:t>
      </w:r>
      <w:r>
        <w:t>Microsoft Edge</w:t>
      </w:r>
      <w:r>
        <w:rPr>
          <w:i/>
        </w:rPr>
        <w:t>)</w:t>
      </w:r>
    </w:p>
    <w:p w:rsidR="00B613A6" w:rsidRDefault="00F46EBE">
      <w:pPr>
        <w:ind w:left="720"/>
      </w:pPr>
      <w:r>
        <w:t>Tests fail because there is no way to specify user stylesheets.</w:t>
      </w:r>
    </w:p>
    <w:p w:rsidR="00B613A6" w:rsidRDefault="00F46EBE">
      <w:pPr>
        <w:pStyle w:val="Heading2"/>
      </w:pPr>
      <w:bookmarkStart w:id="813" w:name="section_b997599bfa864f8b9acf2b6c1e5ffe6c"/>
      <w:bookmarkStart w:id="814" w:name="_Toc509484074"/>
      <w:r>
        <w:t>cascade-011</w:t>
      </w:r>
      <w:bookmarkEnd w:id="813"/>
      <w:bookmarkEnd w:id="814"/>
    </w:p>
    <w:p w:rsidR="00B613A6" w:rsidRDefault="00F46EBE">
      <w:pPr>
        <w:rPr>
          <w:b/>
        </w:rPr>
      </w:pPr>
      <w:r>
        <w:rPr>
          <w:b/>
        </w:rPr>
        <w:t>Expected Results</w:t>
      </w:r>
    </w:p>
    <w:p w:rsidR="00B613A6" w:rsidRDefault="00F46EBE">
      <w:pPr>
        <w:ind w:left="720"/>
      </w:pPr>
      <w:r>
        <w:t xml:space="preserve">The test fails if </w:t>
      </w:r>
      <w:r>
        <w:t>there is red on the page.</w:t>
      </w:r>
    </w:p>
    <w:p w:rsidR="00B613A6" w:rsidRDefault="00F46EBE">
      <w:pPr>
        <w:rPr>
          <w:b/>
        </w:rPr>
      </w:pPr>
      <w:r>
        <w:rPr>
          <w:b/>
        </w:rPr>
        <w:t>Actual Results</w:t>
      </w:r>
    </w:p>
    <w:p w:rsidR="00B613A6" w:rsidRDefault="00F46EBE">
      <w:pPr>
        <w:rPr>
          <w:i/>
        </w:rPr>
      </w:pPr>
      <w:r>
        <w:rPr>
          <w:i/>
        </w:rPr>
        <w:t>EdgeHTML Mode (</w:t>
      </w:r>
      <w:r>
        <w:t>Microsoft Edge</w:t>
      </w:r>
      <w:r>
        <w:rPr>
          <w:i/>
        </w:rPr>
        <w:t>)</w:t>
      </w:r>
    </w:p>
    <w:p w:rsidR="00B613A6" w:rsidRDefault="00F46EBE">
      <w:pPr>
        <w:ind w:left="720"/>
      </w:pPr>
      <w:r>
        <w:t>Tests fail because there is no way to specify user stylesheets.</w:t>
      </w:r>
    </w:p>
    <w:p w:rsidR="00B613A6" w:rsidRDefault="00F46EBE">
      <w:pPr>
        <w:pStyle w:val="Heading2"/>
      </w:pPr>
      <w:bookmarkStart w:id="815" w:name="section_81369878300f4c82845951d8b0f30264"/>
      <w:bookmarkStart w:id="816" w:name="_Toc509484075"/>
      <w:r>
        <w:t>case-sensitive-004</w:t>
      </w:r>
      <w:bookmarkEnd w:id="815"/>
      <w:bookmarkEnd w:id="816"/>
    </w:p>
    <w:p w:rsidR="00B613A6" w:rsidRDefault="00F46EBE">
      <w:pPr>
        <w:rPr>
          <w:b/>
        </w:rPr>
      </w:pPr>
      <w:r>
        <w:rPr>
          <w:b/>
        </w:rPr>
        <w:t>Expected Results</w:t>
      </w:r>
    </w:p>
    <w:p w:rsidR="00B613A6" w:rsidRDefault="00F46EBE">
      <w:pPr>
        <w:ind w:left="720"/>
      </w:pPr>
      <w:r>
        <w:t>The test passes if all sentences on the page are green.</w:t>
      </w:r>
    </w:p>
    <w:p w:rsidR="00B613A6" w:rsidRDefault="00F46EBE">
      <w:pPr>
        <w:rPr>
          <w:b/>
        </w:rPr>
      </w:pPr>
      <w:r>
        <w:rPr>
          <w:b/>
        </w:rPr>
        <w:t>Actual Results</w:t>
      </w:r>
    </w:p>
    <w:p w:rsidR="00B613A6" w:rsidRDefault="00F46EBE">
      <w:pPr>
        <w:rPr>
          <w:i/>
        </w:rPr>
      </w:pPr>
      <w:r>
        <w:rPr>
          <w:i/>
        </w:rPr>
        <w:t>IE8 Mode (All</w:t>
      </w:r>
      <w:r>
        <w:rPr>
          <w:i/>
        </w:rPr>
        <w:t xml:space="preserve"> Versions)</w:t>
      </w:r>
    </w:p>
    <w:p w:rsidR="00B613A6" w:rsidRDefault="00F46EBE">
      <w:pPr>
        <w:ind w:left="720"/>
      </w:pPr>
      <w:r>
        <w:t>The fifth and sixth sentences are red.</w:t>
      </w:r>
    </w:p>
    <w:p w:rsidR="00B613A6" w:rsidRDefault="00F46EBE">
      <w:r>
        <w:t xml:space="preserve">The test fails because </w:t>
      </w:r>
      <w:r>
        <w:rPr>
          <w:b/>
        </w:rPr>
        <w:t>:lang()</w:t>
      </w:r>
      <w:r>
        <w:t xml:space="preserve"> matching should apply only to ASCII characters. Unicode characters are invalid.</w:t>
      </w:r>
    </w:p>
    <w:p w:rsidR="00B613A6" w:rsidRDefault="00F46EBE">
      <w:pPr>
        <w:pStyle w:val="Heading2"/>
      </w:pPr>
      <w:bookmarkStart w:id="817" w:name="section_c64dedfe10094aea9161f266e408ba5f"/>
      <w:bookmarkStart w:id="818" w:name="_Toc509484076"/>
      <w:r>
        <w:t>case-sensitive-005</w:t>
      </w:r>
      <w:bookmarkEnd w:id="817"/>
      <w:bookmarkEnd w:id="818"/>
    </w:p>
    <w:p w:rsidR="00B613A6" w:rsidRDefault="00F46EBE">
      <w:pPr>
        <w:rPr>
          <w:b/>
        </w:rPr>
      </w:pPr>
      <w:r>
        <w:rPr>
          <w:b/>
        </w:rPr>
        <w:t>Expected Results</w:t>
      </w:r>
    </w:p>
    <w:p w:rsidR="00B613A6" w:rsidRDefault="00F46EBE">
      <w:pPr>
        <w:ind w:left="720"/>
      </w:pPr>
      <w:r>
        <w:t xml:space="preserve">The test passes if the text "99" appears below the first </w:t>
      </w:r>
      <w:r>
        <w:t>line of text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text "09" appears instead of "99".</w:t>
      </w:r>
    </w:p>
    <w:p w:rsidR="00B613A6" w:rsidRDefault="00F46EBE">
      <w:r>
        <w:t>The test fails because counter identifiers are treated as case-insensitive.</w:t>
      </w:r>
    </w:p>
    <w:p w:rsidR="00B613A6" w:rsidRDefault="00F46EBE">
      <w:pPr>
        <w:pStyle w:val="Heading2"/>
      </w:pPr>
      <w:bookmarkStart w:id="819" w:name="section_944de02f1a7743d8b9d772b631963829"/>
      <w:bookmarkStart w:id="820" w:name="_Toc509484077"/>
      <w:r>
        <w:lastRenderedPageBreak/>
        <w:t>character-encoding-017</w:t>
      </w:r>
      <w:bookmarkEnd w:id="819"/>
      <w:bookmarkEnd w:id="820"/>
    </w:p>
    <w:p w:rsidR="00B613A6" w:rsidRDefault="00F46EBE">
      <w:pPr>
        <w:autoSpaceDE w:val="0"/>
        <w:autoSpaceDN w:val="0"/>
        <w:adjustRightInd w:val="0"/>
        <w:spacing w:before="0" w:after="0"/>
      </w:pPr>
      <w:r>
        <w:rPr>
          <w:b/>
        </w:rPr>
        <w:t>Expected results</w:t>
      </w:r>
    </w:p>
    <w:p w:rsidR="00B613A6" w:rsidRDefault="00F46EBE">
      <w:pPr>
        <w:ind w:left="720"/>
      </w:pPr>
      <w:r>
        <w:t>There should be a green rectangle dr</w:t>
      </w:r>
      <w:r>
        <w:t>awn for this test.</w:t>
      </w:r>
    </w:p>
    <w:p w:rsidR="00B613A6" w:rsidRDefault="00F46EBE">
      <w:pPr>
        <w:rPr>
          <w:b/>
        </w:rPr>
      </w:pPr>
      <w:r>
        <w:rPr>
          <w:b/>
        </w:rPr>
        <w:t>Actual results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IE9 Mode, IE11 Mode, and EdgeHTML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There is a small green line at the bottom of a red rectangle but there is no green rectangle that is visible. Note that this variance does not apply to IE10 m</w:t>
      </w:r>
      <w:r>
        <w:t>ode, which handles the case according to specification.</w:t>
      </w:r>
    </w:p>
    <w:p w:rsidR="00B613A6" w:rsidRDefault="00F46EBE">
      <w:r>
        <w:t xml:space="preserve">The test case fails because the style sheet parsing is expected to stop when there is a byte-order mark (in this case, EF BB BF) that conflicts with the </w:t>
      </w:r>
      <w:r>
        <w:rPr>
          <w:b/>
        </w:rPr>
        <w:t>@charset</w:t>
      </w:r>
      <w:r>
        <w:t xml:space="preserve"> declaration. </w:t>
      </w:r>
    </w:p>
    <w:p w:rsidR="00B613A6" w:rsidRDefault="00F46EBE">
      <w:pPr>
        <w:rPr>
          <w:b/>
        </w:rPr>
      </w:pPr>
      <w:r>
        <w:rPr>
          <w:b/>
        </w:rPr>
        <w:t>Related Variation</w:t>
      </w:r>
    </w:p>
    <w:p w:rsidR="00B613A6" w:rsidRDefault="00F46EBE">
      <w:pPr>
        <w:rPr>
          <w:b/>
        </w:rPr>
      </w:pPr>
      <w:r>
        <w:t>Sectio</w:t>
      </w:r>
      <w:r>
        <w:t xml:space="preserve">n </w:t>
      </w:r>
      <w:hyperlink w:anchor="Section_f3420775cb5d42558ee510630b560489" w:history="1">
        <w:r>
          <w:rPr>
            <w:rStyle w:val="Hyperlink"/>
          </w:rPr>
          <w:t>2.1.14</w:t>
        </w:r>
      </w:hyperlink>
      <w:r>
        <w:t>, V0008</w:t>
      </w:r>
    </w:p>
    <w:p w:rsidR="00B613A6" w:rsidRDefault="00F46EBE">
      <w:pPr>
        <w:pStyle w:val="Heading2"/>
      </w:pPr>
      <w:bookmarkStart w:id="821" w:name="section_5b15ef985833443aabef2220ed6e4eb5"/>
      <w:bookmarkStart w:id="822" w:name="_Toc509484078"/>
      <w:r>
        <w:t>charset-attr-001</w:t>
      </w:r>
      <w:bookmarkEnd w:id="821"/>
      <w:bookmarkEnd w:id="822"/>
    </w:p>
    <w:p w:rsidR="00B613A6" w:rsidRDefault="00F46EBE">
      <w:pPr>
        <w:autoSpaceDE w:val="0"/>
        <w:autoSpaceDN w:val="0"/>
        <w:adjustRightInd w:val="0"/>
        <w:spacing w:before="0" w:after="0"/>
      </w:pPr>
      <w:r>
        <w:rPr>
          <w:b/>
        </w:rPr>
        <w:t>Expected results</w:t>
      </w:r>
    </w:p>
    <w:p w:rsidR="00B613A6" w:rsidRDefault="00F46EBE">
      <w:pPr>
        <w:ind w:left="720"/>
      </w:pPr>
      <w:r>
        <w:t>The text passes if the text is green.</w:t>
      </w:r>
    </w:p>
    <w:p w:rsidR="00B613A6" w:rsidRDefault="00F46EBE">
      <w:pPr>
        <w:rPr>
          <w:b/>
        </w:rPr>
      </w:pPr>
      <w:r>
        <w:rPr>
          <w:b/>
        </w:rPr>
        <w:t>Actual results</w:t>
      </w:r>
    </w:p>
    <w:p w:rsidR="00B613A6" w:rsidRDefault="00F46EBE">
      <w:pPr>
        <w:rPr>
          <w:b/>
        </w:rPr>
      </w:pPr>
      <w:r>
        <w:rPr>
          <w:i/>
        </w:rPr>
        <w:t>IE8 Mode, IE9 Mode, IE10 Mode, and IE11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text "This should be green" </w:t>
      </w:r>
      <w:r>
        <w:t>is red.</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case fails because the </w:t>
      </w:r>
      <w:r>
        <w:rPr>
          <w:b/>
        </w:rPr>
        <w:t>charset</w:t>
      </w:r>
      <w:r>
        <w:t xml:space="preserve"> attribute on a </w:t>
      </w:r>
      <w:r>
        <w:rPr>
          <w:b/>
        </w:rPr>
        <w:t>link</w:t>
      </w:r>
      <w:r>
        <w:t xml:space="preserve"> element is ignored.</w:t>
      </w:r>
    </w:p>
    <w:p w:rsidR="00B613A6" w:rsidRDefault="00F46EBE">
      <w:pPr>
        <w:rPr>
          <w:b/>
        </w:rPr>
      </w:pPr>
      <w:r>
        <w:rPr>
          <w:b/>
        </w:rPr>
        <w:t>Related Variation</w:t>
      </w:r>
    </w:p>
    <w:p w:rsidR="00B613A6" w:rsidRDefault="00F46EBE">
      <w:pPr>
        <w:rPr>
          <w:b/>
        </w:rPr>
      </w:pPr>
      <w:r>
        <w:t xml:space="preserve">Section </w:t>
      </w:r>
      <w:hyperlink w:anchor="Section_f3420775cb5d42558ee510630b560489" w:history="1">
        <w:r>
          <w:rPr>
            <w:rStyle w:val="Hyperlink"/>
          </w:rPr>
          <w:t>2.1.14</w:t>
        </w:r>
      </w:hyperlink>
      <w:r>
        <w:t>, V0008</w:t>
      </w:r>
    </w:p>
    <w:p w:rsidR="00B613A6" w:rsidRDefault="00F46EBE">
      <w:pPr>
        <w:pStyle w:val="Heading2"/>
      </w:pPr>
      <w:bookmarkStart w:id="823" w:name="section_f5adf2cb0c8343768ee69ac7eeba477f"/>
      <w:bookmarkStart w:id="824" w:name="_Toc509484079"/>
      <w:r>
        <w:t>clear-clearance-calculation-003</w:t>
      </w:r>
      <w:bookmarkEnd w:id="823"/>
      <w:bookmarkEnd w:id="824"/>
    </w:p>
    <w:p w:rsidR="00B613A6" w:rsidRDefault="00F46EBE">
      <w:pPr>
        <w:rPr>
          <w:b/>
        </w:rPr>
      </w:pPr>
      <w:r>
        <w:rPr>
          <w:b/>
        </w:rPr>
        <w:t>Expected Results</w:t>
      </w:r>
    </w:p>
    <w:p w:rsidR="00B613A6" w:rsidRDefault="00F46EBE">
      <w:pPr>
        <w:ind w:left="720"/>
      </w:pPr>
      <w:r>
        <w:t xml:space="preserve">The test fails if </w:t>
      </w:r>
      <w:r>
        <w:t>there is red on the page.</w:t>
      </w:r>
    </w:p>
    <w:p w:rsidR="00B613A6" w:rsidRDefault="00F46EBE">
      <w:pPr>
        <w:rPr>
          <w:b/>
        </w:rPr>
      </w:pPr>
      <w:r>
        <w:rPr>
          <w:b/>
        </w:rPr>
        <w:t>Actual Results</w:t>
      </w:r>
    </w:p>
    <w:p w:rsidR="00B613A6" w:rsidRDefault="00F46EBE">
      <w:r>
        <w:rPr>
          <w:i/>
        </w:rPr>
        <w:t>IE8 Mode (All Versions)</w:t>
      </w:r>
      <w:r>
        <w:t xml:space="preserve"> </w:t>
      </w:r>
    </w:p>
    <w:p w:rsidR="00B613A6" w:rsidRDefault="00F46EBE">
      <w:pPr>
        <w:ind w:left="720"/>
      </w:pPr>
      <w:r>
        <w:t>There is a red block on the page</w:t>
      </w:r>
    </w:p>
    <w:p w:rsidR="00B613A6" w:rsidRDefault="00F46EBE">
      <w:r>
        <w:t xml:space="preserve">The test fails because elements that have the </w:t>
      </w:r>
      <w:r>
        <w:rPr>
          <w:b/>
        </w:rPr>
        <w:t>clear</w:t>
      </w:r>
      <w:r>
        <w:t xml:space="preserve"> property applied will collapse margins when they are empty.</w:t>
      </w:r>
    </w:p>
    <w:p w:rsidR="00B613A6" w:rsidRDefault="00F46EBE">
      <w:pPr>
        <w:pStyle w:val="Heading2"/>
      </w:pPr>
      <w:bookmarkStart w:id="825" w:name="section_db16a6655cf74cbcac3e83e209f055f6"/>
      <w:bookmarkStart w:id="826" w:name="_Toc509484080"/>
      <w:r>
        <w:t>clip-001</w:t>
      </w:r>
      <w:bookmarkEnd w:id="825"/>
      <w:bookmarkEnd w:id="826"/>
    </w:p>
    <w:p w:rsidR="00B613A6" w:rsidRDefault="00F46EBE">
      <w:pPr>
        <w:rPr>
          <w:b/>
        </w:rPr>
      </w:pPr>
      <w:r>
        <w:rPr>
          <w:b/>
        </w:rPr>
        <w:t>Expected Results</w:t>
      </w:r>
    </w:p>
    <w:p w:rsidR="00B613A6" w:rsidRDefault="00F46EBE">
      <w:pPr>
        <w:ind w:left="720"/>
      </w:pPr>
      <w:r>
        <w:t>The test fails if t</w:t>
      </w:r>
      <w:r>
        <w:t>here is red on the page.</w:t>
      </w:r>
    </w:p>
    <w:p w:rsidR="00B613A6" w:rsidRDefault="00F46EBE">
      <w:pPr>
        <w:rPr>
          <w:b/>
        </w:rPr>
      </w:pPr>
      <w:r>
        <w:rPr>
          <w:b/>
        </w:rPr>
        <w:t>Actual Results</w:t>
      </w:r>
    </w:p>
    <w:p w:rsidR="00B613A6" w:rsidRDefault="00F46EBE">
      <w:pPr>
        <w:rPr>
          <w:i/>
        </w:rPr>
      </w:pPr>
      <w:r>
        <w:rPr>
          <w:i/>
        </w:rPr>
        <w:lastRenderedPageBreak/>
        <w:t>IE8 Mode (All Versions)</w:t>
      </w:r>
    </w:p>
    <w:p w:rsidR="00B613A6" w:rsidRDefault="00F46EBE">
      <w:pPr>
        <w:ind w:left="720"/>
      </w:pPr>
      <w:r>
        <w:t>Red from the overlapped layer is visible.</w:t>
      </w:r>
    </w:p>
    <w:p w:rsidR="00B613A6" w:rsidRDefault="00F46EBE">
      <w:r>
        <w:t>The test fails because setting the clip property dynamically does not cause an update to styles that are already rendered.</w:t>
      </w:r>
    </w:p>
    <w:p w:rsidR="00B613A6" w:rsidRDefault="00F46EBE">
      <w:pPr>
        <w:pStyle w:val="Heading2"/>
      </w:pPr>
      <w:bookmarkStart w:id="827" w:name="section_8628747ef103443d865a89d4fa56bcbe"/>
      <w:bookmarkStart w:id="828" w:name="_Toc509484081"/>
      <w:r>
        <w:t>containing-block-017</w:t>
      </w:r>
      <w:bookmarkEnd w:id="827"/>
      <w:bookmarkEnd w:id="828"/>
    </w:p>
    <w:p w:rsidR="00B613A6" w:rsidRDefault="00F46EBE">
      <w:pPr>
        <w:rPr>
          <w:b/>
        </w:rPr>
      </w:pPr>
      <w:r>
        <w:rPr>
          <w:b/>
        </w:rPr>
        <w:t>Expected Results</w:t>
      </w:r>
    </w:p>
    <w:p w:rsidR="00B613A6" w:rsidRDefault="00F46EBE">
      <w:r>
        <w:t>The test fails if there is red on the page.</w:t>
      </w:r>
    </w:p>
    <w:p w:rsidR="00B613A6" w:rsidRDefault="00F46EBE">
      <w:pPr>
        <w:rPr>
          <w:b/>
        </w:rPr>
      </w:pPr>
      <w:r>
        <w:rPr>
          <w:b/>
        </w:rPr>
        <w:t>Actual Results</w:t>
      </w:r>
    </w:p>
    <w:p w:rsidR="00B613A6" w:rsidRDefault="00F46EBE">
      <w:pPr>
        <w:rPr>
          <w:i/>
        </w:rPr>
      </w:pPr>
      <w:r>
        <w:rPr>
          <w:i/>
        </w:rPr>
        <w:t>IE8 Mode (Internet Explorer 8)</w:t>
      </w:r>
    </w:p>
    <w:p w:rsidR="00B613A6" w:rsidRDefault="00F46EBE">
      <w:r>
        <w:t>There is a small amount of red on page.</w:t>
      </w:r>
    </w:p>
    <w:p w:rsidR="00B613A6" w:rsidRDefault="00F46EBE">
      <w:r>
        <w:t>The test fails because the border-width is incorrectly calculated into the width of the wrapping line of text</w:t>
      </w:r>
      <w:r>
        <w:t>.</w:t>
      </w:r>
    </w:p>
    <w:p w:rsidR="00B613A6" w:rsidRDefault="00F46EBE">
      <w:pPr>
        <w:pStyle w:val="Heading2"/>
      </w:pPr>
      <w:bookmarkStart w:id="829" w:name="section_578486022a6140949f716731195b49d1"/>
      <w:bookmarkStart w:id="830" w:name="_Toc509484082"/>
      <w:r>
        <w:t>containing-block-024</w:t>
      </w:r>
      <w:bookmarkEnd w:id="829"/>
      <w:bookmarkEnd w:id="830"/>
    </w:p>
    <w:p w:rsidR="00B613A6" w:rsidRDefault="00F46EBE">
      <w:pPr>
        <w:rPr>
          <w:b/>
        </w:rPr>
      </w:pPr>
      <w:r>
        <w:rPr>
          <w:b/>
        </w:rPr>
        <w:t>Expected Results</w:t>
      </w:r>
    </w:p>
    <w:p w:rsidR="00B613A6" w:rsidRDefault="00F46EBE">
      <w:r>
        <w:t>The test passes if there is a black box on the first page when viewed in paged media, such as print preview.</w:t>
      </w:r>
    </w:p>
    <w:p w:rsidR="00B613A6" w:rsidRDefault="00F46EBE">
      <w:pPr>
        <w:rPr>
          <w:b/>
        </w:rPr>
      </w:pPr>
      <w:r>
        <w:rPr>
          <w:b/>
        </w:rPr>
        <w:t>Actual Results</w:t>
      </w:r>
    </w:p>
    <w:p w:rsidR="00B613A6" w:rsidRDefault="00F46EBE">
      <w:pPr>
        <w:rPr>
          <w:i/>
        </w:rPr>
      </w:pPr>
      <w:r>
        <w:rPr>
          <w:i/>
        </w:rPr>
        <w:t>IE8 Mode (All Versions)</w:t>
      </w:r>
    </w:p>
    <w:p w:rsidR="00B613A6" w:rsidRDefault="00F46EBE">
      <w:r>
        <w:t>The black box appears on the second page.</w:t>
      </w:r>
    </w:p>
    <w:p w:rsidR="00B613A6" w:rsidRDefault="00F46EBE">
      <w:r>
        <w:t xml:space="preserve">The </w:t>
      </w:r>
      <w:r>
        <w:rPr>
          <w:b/>
        </w:rPr>
        <w:t>@media</w:t>
      </w:r>
      <w:r>
        <w:t xml:space="preserve"> rule is ignored</w:t>
      </w:r>
      <w:r>
        <w:t xml:space="preserve"> when a media type is specified.</w:t>
      </w:r>
    </w:p>
    <w:p w:rsidR="00B613A6" w:rsidRDefault="00F46EBE">
      <w:pPr>
        <w:pStyle w:val="Heading2"/>
      </w:pPr>
      <w:bookmarkStart w:id="831" w:name="section_e2003a7692d44afc9eada01bbb6ba05c"/>
      <w:bookmarkStart w:id="832" w:name="_Toc509484083"/>
      <w:r>
        <w:t>content-067</w:t>
      </w:r>
      <w:bookmarkEnd w:id="831"/>
      <w:bookmarkEnd w:id="832"/>
    </w:p>
    <w:p w:rsidR="00B613A6" w:rsidRDefault="00F46EBE">
      <w:pPr>
        <w:rPr>
          <w:b/>
        </w:rPr>
      </w:pPr>
      <w:r>
        <w:rPr>
          <w:b/>
        </w:rPr>
        <w:t>Expected Results</w:t>
      </w:r>
    </w:p>
    <w:p w:rsidR="00B613A6" w:rsidRDefault="00F46EBE">
      <w:r>
        <w:t>The test passes if the text "PASS PASS" appears on the first line of the page.</w:t>
      </w:r>
    </w:p>
    <w:p w:rsidR="00B613A6" w:rsidRDefault="00F46EBE">
      <w:pPr>
        <w:rPr>
          <w:b/>
        </w:rPr>
      </w:pPr>
      <w:r>
        <w:rPr>
          <w:b/>
        </w:rPr>
        <w:t>Actual Results</w:t>
      </w:r>
    </w:p>
    <w:p w:rsidR="00B613A6" w:rsidRDefault="00F46EBE">
      <w:pPr>
        <w:rPr>
          <w:i/>
        </w:rPr>
      </w:pPr>
      <w:r>
        <w:rPr>
          <w:i/>
        </w:rPr>
        <w:t>IE8 Mode (All Versions)</w:t>
      </w:r>
    </w:p>
    <w:p w:rsidR="00B613A6" w:rsidRDefault="00F46EBE">
      <w:r>
        <w:t>The text "PASS PASS" does not appear on the first line.</w:t>
      </w:r>
    </w:p>
    <w:p w:rsidR="00B613A6" w:rsidRDefault="00F46EBE">
      <w:r>
        <w:t>The test fails becau</w:t>
      </w:r>
      <w:r>
        <w:t xml:space="preserve">se the content of a </w:t>
      </w:r>
      <w:r>
        <w:rPr>
          <w:b/>
        </w:rPr>
        <w:t>meta</w:t>
      </w:r>
      <w:r>
        <w:t xml:space="preserve"> element is not displayed when its </w:t>
      </w:r>
      <w:r>
        <w:rPr>
          <w:b/>
        </w:rPr>
        <w:t>display</w:t>
      </w:r>
      <w:r>
        <w:t xml:space="preserve"> property is set to </w:t>
      </w:r>
      <w:r>
        <w:rPr>
          <w:rStyle w:val="InlineCode"/>
        </w:rPr>
        <w:t>block</w:t>
      </w:r>
      <w:r>
        <w:t>.</w:t>
      </w:r>
    </w:p>
    <w:p w:rsidR="00B613A6" w:rsidRDefault="00F46EBE">
      <w:pPr>
        <w:pStyle w:val="Heading2"/>
      </w:pPr>
      <w:bookmarkStart w:id="833" w:name="section_8865d27d254f485cb6698e022d288978"/>
      <w:bookmarkStart w:id="834" w:name="_Toc509484084"/>
      <w:r>
        <w:t>content-072</w:t>
      </w:r>
      <w:bookmarkEnd w:id="833"/>
      <w:bookmarkEnd w:id="834"/>
    </w:p>
    <w:p w:rsidR="00B613A6" w:rsidRDefault="00F46EBE">
      <w:pPr>
        <w:rPr>
          <w:b/>
        </w:rPr>
      </w:pPr>
      <w:r>
        <w:rPr>
          <w:b/>
        </w:rPr>
        <w:t>Expected Results</w:t>
      </w:r>
    </w:p>
    <w:p w:rsidR="00B613A6" w:rsidRDefault="00F46EBE">
      <w:r>
        <w:t>The test passes if the word "defer" appears on the first line of the page.</w:t>
      </w:r>
    </w:p>
    <w:p w:rsidR="00B613A6" w:rsidRDefault="00F46EBE">
      <w:pPr>
        <w:rPr>
          <w:b/>
        </w:rPr>
      </w:pPr>
      <w:r>
        <w:rPr>
          <w:b/>
        </w:rPr>
        <w:t>Actual Results</w:t>
      </w:r>
    </w:p>
    <w:p w:rsidR="00B613A6" w:rsidRDefault="00F46EBE">
      <w:pPr>
        <w:rPr>
          <w:i/>
        </w:rPr>
      </w:pPr>
      <w:r>
        <w:rPr>
          <w:i/>
        </w:rPr>
        <w:lastRenderedPageBreak/>
        <w:t>IE8 Mode (All Versions)</w:t>
      </w:r>
    </w:p>
    <w:p w:rsidR="00B613A6" w:rsidRDefault="00F46EBE">
      <w:r>
        <w:t xml:space="preserve">The word "defer" </w:t>
      </w:r>
      <w:r>
        <w:t>does not appear on the page.</w:t>
      </w:r>
    </w:p>
    <w:p w:rsidR="00B613A6" w:rsidRDefault="00F46EBE">
      <w:r>
        <w:t xml:space="preserve">The test fails because the content of a </w:t>
      </w:r>
      <w:r>
        <w:rPr>
          <w:b/>
        </w:rPr>
        <w:t>script</w:t>
      </w:r>
      <w:r>
        <w:t xml:space="preserve"> element is not displayed when its </w:t>
      </w:r>
      <w:r>
        <w:rPr>
          <w:b/>
        </w:rPr>
        <w:t>display</w:t>
      </w:r>
      <w:r>
        <w:t xml:space="preserve"> property is set to </w:t>
      </w:r>
      <w:r>
        <w:rPr>
          <w:rStyle w:val="InlineCode"/>
        </w:rPr>
        <w:t>block</w:t>
      </w:r>
      <w:r>
        <w:t>.</w:t>
      </w:r>
    </w:p>
    <w:p w:rsidR="00B613A6" w:rsidRDefault="00F46EBE">
      <w:pPr>
        <w:pStyle w:val="Heading2"/>
      </w:pPr>
      <w:bookmarkStart w:id="835" w:name="section_066c46585f6241718bc1f6670ec68dae"/>
      <w:bookmarkStart w:id="836" w:name="_Toc509484085"/>
      <w:r>
        <w:t>content-085</w:t>
      </w:r>
      <w:bookmarkEnd w:id="835"/>
      <w:bookmarkEnd w:id="836"/>
    </w:p>
    <w:p w:rsidR="00B613A6" w:rsidRDefault="00F46EBE">
      <w:pPr>
        <w:rPr>
          <w:b/>
        </w:rPr>
      </w:pPr>
      <w:r>
        <w:rPr>
          <w:b/>
        </w:rPr>
        <w:t>Expected Results</w:t>
      </w:r>
    </w:p>
    <w:p w:rsidR="00B613A6" w:rsidRDefault="00F46EBE">
      <w:r>
        <w:t>The test passes if the text "PASS PASS" appear on the first line of the page.</w:t>
      </w:r>
    </w:p>
    <w:p w:rsidR="00B613A6" w:rsidRDefault="00F46EBE">
      <w:pPr>
        <w:rPr>
          <w:b/>
        </w:rPr>
      </w:pPr>
      <w:r>
        <w:rPr>
          <w:b/>
        </w:rPr>
        <w:t>Actua</w:t>
      </w:r>
      <w:r>
        <w:rPr>
          <w:b/>
        </w:rPr>
        <w:t>l Results</w:t>
      </w:r>
    </w:p>
    <w:p w:rsidR="00B613A6" w:rsidRDefault="00F46EBE">
      <w:pPr>
        <w:rPr>
          <w:i/>
        </w:rPr>
      </w:pPr>
      <w:r>
        <w:rPr>
          <w:i/>
        </w:rPr>
        <w:t>IE8 Mode (All Versions)</w:t>
      </w:r>
    </w:p>
    <w:p w:rsidR="00B613A6" w:rsidRDefault="00F46EBE">
      <w:r>
        <w:t>The text "PASS PASS" does not appear on the page.</w:t>
      </w:r>
    </w:p>
    <w:p w:rsidR="00B613A6" w:rsidRDefault="00F46EBE">
      <w:r>
        <w:t xml:space="preserve">The test fails because the content of a </w:t>
      </w:r>
      <w:r>
        <w:rPr>
          <w:b/>
        </w:rPr>
        <w:t>meta</w:t>
      </w:r>
      <w:r>
        <w:t xml:space="preserve"> element is not displayed when its </w:t>
      </w:r>
      <w:r>
        <w:rPr>
          <w:b/>
        </w:rPr>
        <w:t>display</w:t>
      </w:r>
      <w:r>
        <w:t xml:space="preserve"> property is set to </w:t>
      </w:r>
      <w:r>
        <w:rPr>
          <w:rStyle w:val="InlineCode"/>
        </w:rPr>
        <w:t>block</w:t>
      </w:r>
      <w:r>
        <w:t>.</w:t>
      </w:r>
    </w:p>
    <w:p w:rsidR="00B613A6" w:rsidRDefault="00F46EBE">
      <w:pPr>
        <w:pStyle w:val="Heading2"/>
      </w:pPr>
      <w:bookmarkStart w:id="837" w:name="section_8daf20ce5d38422da5407b736aafc0a8"/>
      <w:bookmarkStart w:id="838" w:name="_Toc509484086"/>
      <w:r>
        <w:t>content-090</w:t>
      </w:r>
      <w:bookmarkEnd w:id="837"/>
      <w:bookmarkEnd w:id="838"/>
    </w:p>
    <w:p w:rsidR="00B613A6" w:rsidRDefault="00F46EBE">
      <w:pPr>
        <w:rPr>
          <w:b/>
        </w:rPr>
      </w:pPr>
      <w:r>
        <w:rPr>
          <w:b/>
        </w:rPr>
        <w:t>Expected Results</w:t>
      </w:r>
    </w:p>
    <w:p w:rsidR="00B613A6" w:rsidRDefault="00F46EBE">
      <w:r>
        <w:t xml:space="preserve">The test passes if there is a </w:t>
      </w:r>
      <w:r>
        <w:t>box with the word "ecmascript" in it.</w:t>
      </w:r>
    </w:p>
    <w:p w:rsidR="00B613A6" w:rsidRDefault="00F46EBE">
      <w:pPr>
        <w:rPr>
          <w:b/>
        </w:rPr>
      </w:pPr>
      <w:r>
        <w:rPr>
          <w:b/>
        </w:rPr>
        <w:t>Actual Results</w:t>
      </w:r>
    </w:p>
    <w:p w:rsidR="00B613A6" w:rsidRDefault="00F46EBE">
      <w:pPr>
        <w:rPr>
          <w:i/>
        </w:rPr>
      </w:pPr>
      <w:r>
        <w:rPr>
          <w:i/>
        </w:rPr>
        <w:t>IE8 Mode (All Versions)</w:t>
      </w:r>
    </w:p>
    <w:p w:rsidR="00B613A6" w:rsidRDefault="00F46EBE">
      <w:r>
        <w:t>There is no box with the word "ecmascript" in it.</w:t>
      </w:r>
    </w:p>
    <w:p w:rsidR="00B613A6" w:rsidRDefault="00F46EBE">
      <w:r>
        <w:t xml:space="preserve">The test fails because the content of a </w:t>
      </w:r>
      <w:r>
        <w:rPr>
          <w:b/>
        </w:rPr>
        <w:t>script</w:t>
      </w:r>
      <w:r>
        <w:t xml:space="preserve"> element is not displayed when its </w:t>
      </w:r>
      <w:r>
        <w:rPr>
          <w:b/>
        </w:rPr>
        <w:t>display</w:t>
      </w:r>
      <w:r>
        <w:t xml:space="preserve"> property is set to </w:t>
      </w:r>
      <w:r>
        <w:rPr>
          <w:rStyle w:val="InlineCode"/>
        </w:rPr>
        <w:t>block</w:t>
      </w:r>
      <w:r>
        <w:t>.</w:t>
      </w:r>
    </w:p>
    <w:p w:rsidR="00B613A6" w:rsidRDefault="00F46EBE">
      <w:pPr>
        <w:pStyle w:val="Heading2"/>
      </w:pPr>
      <w:bookmarkStart w:id="839" w:name="section_e03724d0248a49f2ab1768c04cb52b96"/>
      <w:bookmarkStart w:id="840" w:name="_Toc509484087"/>
      <w:r>
        <w:t>content-096</w:t>
      </w:r>
      <w:bookmarkEnd w:id="839"/>
      <w:bookmarkEnd w:id="840"/>
    </w:p>
    <w:p w:rsidR="00B613A6" w:rsidRDefault="00F46EBE">
      <w:pPr>
        <w:rPr>
          <w:b/>
        </w:rPr>
      </w:pPr>
      <w:r>
        <w:rPr>
          <w:b/>
        </w:rPr>
        <w:t>Ex</w:t>
      </w:r>
      <w:r>
        <w:rPr>
          <w:b/>
        </w:rPr>
        <w:t>pected Results</w:t>
      </w:r>
    </w:p>
    <w:p w:rsidR="00B613A6" w:rsidRDefault="00F46EBE">
      <w:pPr>
        <w:ind w:left="720"/>
      </w:pPr>
      <w:r>
        <w:t>The test passes if the word "all" appears in the top left corner of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word "all" does not appear on the page.</w:t>
      </w:r>
    </w:p>
    <w:p w:rsidR="00B613A6" w:rsidRDefault="00F46EBE">
      <w:r>
        <w:t xml:space="preserve">The test fails because the content of a </w:t>
      </w:r>
      <w:r>
        <w:rPr>
          <w:b/>
        </w:rPr>
        <w:t>link</w:t>
      </w:r>
      <w:r>
        <w:t xml:space="preserve"> element is not displayed when its </w:t>
      </w:r>
      <w:r>
        <w:rPr>
          <w:b/>
        </w:rPr>
        <w:t>d</w:t>
      </w:r>
      <w:r>
        <w:rPr>
          <w:b/>
        </w:rPr>
        <w:t>isplay</w:t>
      </w:r>
      <w:r>
        <w:t xml:space="preserve"> property is set to </w:t>
      </w:r>
      <w:r>
        <w:rPr>
          <w:rStyle w:val="InlineCode"/>
        </w:rPr>
        <w:t>block</w:t>
      </w:r>
      <w:r>
        <w:t>.</w:t>
      </w:r>
    </w:p>
    <w:p w:rsidR="00B613A6" w:rsidRDefault="00F46EBE">
      <w:pPr>
        <w:pStyle w:val="Heading2"/>
      </w:pPr>
      <w:bookmarkStart w:id="841" w:name="section_be5f9cee69ef4e46a97075f8a7779fa3"/>
      <w:bookmarkStart w:id="842" w:name="_Toc509484088"/>
      <w:r>
        <w:t>content-100</w:t>
      </w:r>
      <w:bookmarkEnd w:id="841"/>
      <w:bookmarkEnd w:id="842"/>
    </w:p>
    <w:p w:rsidR="00B613A6" w:rsidRDefault="00F46EBE">
      <w:pPr>
        <w:rPr>
          <w:b/>
        </w:rPr>
      </w:pPr>
      <w:r>
        <w:rPr>
          <w:b/>
        </w:rPr>
        <w:t>Expected Results</w:t>
      </w:r>
    </w:p>
    <w:p w:rsidR="00B613A6" w:rsidRDefault="00F46EBE">
      <w:pPr>
        <w:ind w:left="720"/>
      </w:pPr>
      <w:r>
        <w:t>The test passes if the text "nohref" appears in a box on the page.</w:t>
      </w:r>
    </w:p>
    <w:p w:rsidR="00B613A6" w:rsidRDefault="00F46EBE">
      <w:pPr>
        <w:rPr>
          <w:b/>
        </w:rPr>
      </w:pPr>
      <w:r>
        <w:rPr>
          <w:b/>
        </w:rPr>
        <w:t>Actual Results</w:t>
      </w:r>
    </w:p>
    <w:p w:rsidR="00B613A6" w:rsidRDefault="00F46EBE">
      <w:pPr>
        <w:rPr>
          <w:i/>
        </w:rPr>
      </w:pPr>
      <w:r>
        <w:rPr>
          <w:i/>
        </w:rPr>
        <w:lastRenderedPageBreak/>
        <w:t>IE8 Mode (All Versions)</w:t>
      </w:r>
    </w:p>
    <w:p w:rsidR="00B613A6" w:rsidRDefault="00F46EBE">
      <w:pPr>
        <w:ind w:left="720"/>
      </w:pPr>
      <w:r>
        <w:t xml:space="preserve">The text "nohref" does not appear on the page. </w:t>
      </w:r>
    </w:p>
    <w:p w:rsidR="00B613A6" w:rsidRDefault="00F46EBE">
      <w:r>
        <w:t xml:space="preserve">The test fails because the content of an </w:t>
      </w:r>
      <w:r>
        <w:rPr>
          <w:b/>
        </w:rPr>
        <w:t>area</w:t>
      </w:r>
      <w:r>
        <w:t xml:space="preserve"> element is not displayed when its </w:t>
      </w:r>
      <w:r>
        <w:rPr>
          <w:b/>
        </w:rPr>
        <w:t>display</w:t>
      </w:r>
      <w:r>
        <w:t xml:space="preserve"> property is set to </w:t>
      </w:r>
      <w:r>
        <w:rPr>
          <w:rStyle w:val="InlineCode"/>
        </w:rPr>
        <w:t>block</w:t>
      </w:r>
      <w:r>
        <w:t>.</w:t>
      </w:r>
    </w:p>
    <w:p w:rsidR="00B613A6" w:rsidRDefault="00F46EBE">
      <w:pPr>
        <w:pStyle w:val="Heading2"/>
      </w:pPr>
      <w:bookmarkStart w:id="843" w:name="section_bb7497cfaa8844608bfb85ffe7a56480"/>
      <w:bookmarkStart w:id="844" w:name="_Toc509484089"/>
      <w:r>
        <w:t>content-131</w:t>
      </w:r>
      <w:bookmarkEnd w:id="843"/>
      <w:bookmarkEnd w:id="844"/>
    </w:p>
    <w:p w:rsidR="00B613A6" w:rsidRDefault="00F46EBE">
      <w:pPr>
        <w:rPr>
          <w:b/>
        </w:rPr>
      </w:pPr>
      <w:r>
        <w:rPr>
          <w:b/>
        </w:rPr>
        <w:t>Expected Results</w:t>
      </w:r>
    </w:p>
    <w:p w:rsidR="00B613A6" w:rsidRDefault="00F46EBE">
      <w:pPr>
        <w:ind w:left="720"/>
      </w:pPr>
      <w:r>
        <w:t>The test passes if the text "PASS PASS" appears on the first line of the page.</w:t>
      </w:r>
    </w:p>
    <w:p w:rsidR="00B613A6" w:rsidRDefault="00F46EBE">
      <w:pPr>
        <w:rPr>
          <w:b/>
        </w:rPr>
      </w:pPr>
      <w:r>
        <w:rPr>
          <w:b/>
        </w:rPr>
        <w:t>Actual Results</w:t>
      </w:r>
    </w:p>
    <w:p w:rsidR="00B613A6" w:rsidRDefault="00F46EBE">
      <w:pPr>
        <w:rPr>
          <w:i/>
        </w:rPr>
      </w:pPr>
      <w:r>
        <w:rPr>
          <w:i/>
        </w:rPr>
        <w:t xml:space="preserve">IE8 Mode (All </w:t>
      </w:r>
      <w:r>
        <w:rPr>
          <w:i/>
        </w:rPr>
        <w:t>Versions)</w:t>
      </w:r>
    </w:p>
    <w:p w:rsidR="00B613A6" w:rsidRDefault="00F46EBE">
      <w:pPr>
        <w:ind w:left="720"/>
      </w:pPr>
      <w:r>
        <w:t>The text "PASS PASS" does not appear on the page.</w:t>
      </w:r>
    </w:p>
    <w:p w:rsidR="00B613A6" w:rsidRDefault="00F46EBE">
      <w:r>
        <w:t xml:space="preserve">The test fails because the content of a </w:t>
      </w:r>
      <w:r>
        <w:rPr>
          <w:b/>
        </w:rPr>
        <w:t>meta</w:t>
      </w:r>
      <w:r>
        <w:t xml:space="preserve"> element is not displayed when its </w:t>
      </w:r>
      <w:r>
        <w:rPr>
          <w:b/>
        </w:rPr>
        <w:t>display</w:t>
      </w:r>
      <w:r>
        <w:t xml:space="preserve"> property is set to </w:t>
      </w:r>
      <w:r>
        <w:rPr>
          <w:rStyle w:val="InlineCode"/>
        </w:rPr>
        <w:t>block</w:t>
      </w:r>
      <w:r>
        <w:t>.</w:t>
      </w:r>
    </w:p>
    <w:p w:rsidR="00B613A6" w:rsidRDefault="00F46EBE">
      <w:pPr>
        <w:pStyle w:val="Heading2"/>
      </w:pPr>
      <w:bookmarkStart w:id="845" w:name="section_6e27a7ba84cd4e39bfbd49f52a1a8f5a"/>
      <w:bookmarkStart w:id="846" w:name="_Toc509484090"/>
      <w:r>
        <w:t>content-138</w:t>
      </w:r>
      <w:bookmarkEnd w:id="845"/>
      <w:bookmarkEnd w:id="846"/>
    </w:p>
    <w:p w:rsidR="00B613A6" w:rsidRDefault="00F46EBE">
      <w:pPr>
        <w:rPr>
          <w:b/>
        </w:rPr>
      </w:pPr>
      <w:r>
        <w:rPr>
          <w:b/>
        </w:rPr>
        <w:t>Expected Results</w:t>
      </w:r>
    </w:p>
    <w:p w:rsidR="00B613A6" w:rsidRDefault="00F46EBE">
      <w:pPr>
        <w:ind w:left="720"/>
      </w:pPr>
      <w:r>
        <w:t>The test passes if only the words "PASS PASS" appear i</w:t>
      </w:r>
      <w:r>
        <w:t>n the box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words "PASS PASS" does not appear on the page.</w:t>
      </w:r>
    </w:p>
    <w:p w:rsidR="00B613A6" w:rsidRDefault="00F46EBE">
      <w:r>
        <w:t xml:space="preserve">The test fails because the content of a </w:t>
      </w:r>
      <w:r>
        <w:rPr>
          <w:b/>
        </w:rPr>
        <w:t>script</w:t>
      </w:r>
      <w:r>
        <w:t xml:space="preserve"> element is not displayed when its </w:t>
      </w:r>
      <w:r>
        <w:rPr>
          <w:b/>
        </w:rPr>
        <w:t>display</w:t>
      </w:r>
      <w:r>
        <w:t xml:space="preserve"> property is set to </w:t>
      </w:r>
      <w:r>
        <w:rPr>
          <w:rStyle w:val="InlineCode"/>
        </w:rPr>
        <w:t>block</w:t>
      </w:r>
      <w:r>
        <w:t>.</w:t>
      </w:r>
    </w:p>
    <w:p w:rsidR="00B613A6" w:rsidRDefault="00F46EBE">
      <w:pPr>
        <w:pStyle w:val="Heading2"/>
      </w:pPr>
      <w:bookmarkStart w:id="847" w:name="section_82571121d5804d0eaac14e0f4d7c9824"/>
      <w:bookmarkStart w:id="848" w:name="_Toc509484091"/>
      <w:r>
        <w:t>content-151</w:t>
      </w:r>
      <w:bookmarkEnd w:id="847"/>
      <w:bookmarkEnd w:id="848"/>
    </w:p>
    <w:p w:rsidR="00B613A6" w:rsidRDefault="00F46EBE">
      <w:pPr>
        <w:rPr>
          <w:b/>
        </w:rPr>
      </w:pPr>
      <w:r>
        <w:rPr>
          <w:b/>
        </w:rPr>
        <w:t>Expected Results</w:t>
      </w:r>
    </w:p>
    <w:p w:rsidR="00B613A6" w:rsidRDefault="00F46EBE">
      <w:pPr>
        <w:ind w:left="720"/>
      </w:pPr>
      <w:r>
        <w:t>The test passes if the word "data" appears in a box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word "data" does not appear on the page.</w:t>
      </w:r>
    </w:p>
    <w:p w:rsidR="00B613A6" w:rsidRDefault="00F46EBE">
      <w:r>
        <w:t xml:space="preserve">The test fails because the content of a </w:t>
      </w:r>
      <w:r>
        <w:rPr>
          <w:b/>
        </w:rPr>
        <w:t>script</w:t>
      </w:r>
      <w:r>
        <w:t xml:space="preserve"> element is not displayed when its </w:t>
      </w:r>
      <w:r>
        <w:rPr>
          <w:b/>
        </w:rPr>
        <w:t>display</w:t>
      </w:r>
      <w:r>
        <w:t xml:space="preserve"> property is set t</w:t>
      </w:r>
      <w:r>
        <w:t xml:space="preserve">o </w:t>
      </w:r>
      <w:r>
        <w:rPr>
          <w:rStyle w:val="InlineCode"/>
        </w:rPr>
        <w:t>block</w:t>
      </w:r>
      <w:r>
        <w:t>.</w:t>
      </w:r>
    </w:p>
    <w:p w:rsidR="00B613A6" w:rsidRDefault="00F46EBE">
      <w:pPr>
        <w:pStyle w:val="Heading2"/>
      </w:pPr>
      <w:bookmarkStart w:id="849" w:name="section_3e560dd006c646769e004a9cefb70ff6"/>
      <w:bookmarkStart w:id="850" w:name="_Toc509484092"/>
      <w:r>
        <w:t>content-counter-010</w:t>
      </w:r>
      <w:bookmarkEnd w:id="849"/>
      <w:bookmarkEnd w:id="850"/>
    </w:p>
    <w:p w:rsidR="00B613A6" w:rsidRDefault="00F46EBE">
      <w:pPr>
        <w:rPr>
          <w:b/>
        </w:rPr>
      </w:pPr>
      <w:r>
        <w:rPr>
          <w:b/>
        </w:rPr>
        <w:t>Expected Results</w:t>
      </w:r>
    </w:p>
    <w:p w:rsidR="00B613A6" w:rsidRDefault="00F46EBE">
      <w:r>
        <w:t>The test passes if the two lines of Armenian text are identical.</w:t>
      </w:r>
    </w:p>
    <w:p w:rsidR="00B613A6" w:rsidRDefault="00F46EBE">
      <w:pPr>
        <w:rPr>
          <w:b/>
        </w:rPr>
      </w:pPr>
      <w:r>
        <w:rPr>
          <w:b/>
        </w:rPr>
        <w:t>Actual Results</w:t>
      </w:r>
    </w:p>
    <w:p w:rsidR="00B613A6" w:rsidRDefault="00F46EBE">
      <w:pPr>
        <w:rPr>
          <w:i/>
        </w:rPr>
      </w:pPr>
      <w:r>
        <w:rPr>
          <w:i/>
        </w:rPr>
        <w:lastRenderedPageBreak/>
        <w:t>IE8 Mode (Internet Explorer 8)</w:t>
      </w:r>
    </w:p>
    <w:p w:rsidR="00B613A6" w:rsidRDefault="00F46EBE">
      <w:r>
        <w:t>The two lines of Armenian text are not identical.  There is an extra character inserted before Ր.</w:t>
      </w:r>
    </w:p>
    <w:p w:rsidR="00B613A6" w:rsidRDefault="00F46EBE">
      <w:r>
        <w:t>The test fails because the Armenian number for 7000 is incorrectly represented as "ՈՒ" when counters are used.</w:t>
      </w:r>
    </w:p>
    <w:p w:rsidR="00B613A6" w:rsidRDefault="00F46EBE">
      <w:pPr>
        <w:pStyle w:val="Heading2"/>
      </w:pPr>
      <w:bookmarkStart w:id="851" w:name="section_304e30e1cf964f78a54185af61a9e022"/>
      <w:bookmarkStart w:id="852" w:name="_Toc509484093"/>
      <w:r>
        <w:t>content-counters-010</w:t>
      </w:r>
      <w:bookmarkEnd w:id="851"/>
      <w:bookmarkEnd w:id="852"/>
    </w:p>
    <w:p w:rsidR="00B613A6" w:rsidRDefault="00F46EBE">
      <w:pPr>
        <w:rPr>
          <w:b/>
        </w:rPr>
      </w:pPr>
      <w:r>
        <w:rPr>
          <w:b/>
        </w:rPr>
        <w:t>Expected Results</w:t>
      </w:r>
    </w:p>
    <w:p w:rsidR="00B613A6" w:rsidRDefault="00F46EBE">
      <w:r>
        <w:t>The test passes if the two lines of Armenian text are identical.</w:t>
      </w:r>
    </w:p>
    <w:p w:rsidR="00B613A6" w:rsidRDefault="00F46EBE">
      <w:pPr>
        <w:rPr>
          <w:b/>
        </w:rPr>
      </w:pPr>
      <w:r>
        <w:rPr>
          <w:b/>
        </w:rPr>
        <w:t>Actual Results</w:t>
      </w:r>
    </w:p>
    <w:p w:rsidR="00B613A6" w:rsidRDefault="00F46EBE">
      <w:pPr>
        <w:rPr>
          <w:i/>
        </w:rPr>
      </w:pPr>
      <w:r>
        <w:rPr>
          <w:i/>
        </w:rPr>
        <w:t>IE8 Mode (Internet Explorer</w:t>
      </w:r>
      <w:r>
        <w:rPr>
          <w:i/>
        </w:rPr>
        <w:t xml:space="preserve"> 8)</w:t>
      </w:r>
    </w:p>
    <w:p w:rsidR="00B613A6" w:rsidRDefault="00F46EBE">
      <w:r>
        <w:t>The two lines of Armenian text are not identical.  There is an extra character inserted before Ր.</w:t>
      </w:r>
    </w:p>
    <w:p w:rsidR="00B613A6" w:rsidRDefault="00F46EBE">
      <w:r>
        <w:t>The test fails because the Armenian number for 7000 is incorrectly represented as "ՈՒ" when counters are used.</w:t>
      </w:r>
    </w:p>
    <w:p w:rsidR="00B613A6" w:rsidRDefault="00F46EBE">
      <w:pPr>
        <w:pStyle w:val="Heading2"/>
      </w:pPr>
      <w:bookmarkStart w:id="853" w:name="section_396bdb7916684f8cb44124f89fe5ebae"/>
      <w:bookmarkStart w:id="854" w:name="_Toc509484094"/>
      <w:r>
        <w:t>content-type-000</w:t>
      </w:r>
      <w:bookmarkEnd w:id="853"/>
      <w:bookmarkEnd w:id="854"/>
    </w:p>
    <w:p w:rsidR="00B613A6" w:rsidRDefault="00F46EBE">
      <w:pPr>
        <w:rPr>
          <w:b/>
        </w:rPr>
      </w:pPr>
      <w:r>
        <w:rPr>
          <w:b/>
        </w:rPr>
        <w:t>Expected Results</w:t>
      </w:r>
    </w:p>
    <w:p w:rsidR="00B613A6" w:rsidRDefault="00F46EBE">
      <w:r>
        <w:t xml:space="preserve">The test </w:t>
      </w:r>
      <w:r>
        <w:t>passes if the background of the text sample is bright green. There should be no red.</w:t>
      </w:r>
    </w:p>
    <w:p w:rsidR="00B613A6" w:rsidRDefault="00F46EBE">
      <w:pPr>
        <w:rPr>
          <w:b/>
        </w:rPr>
      </w:pPr>
      <w:r>
        <w:rPr>
          <w:b/>
        </w:rPr>
        <w:t>Actual Results</w:t>
      </w:r>
    </w:p>
    <w:p w:rsidR="00B613A6" w:rsidRDefault="00F46EBE">
      <w:pPr>
        <w:rPr>
          <w:i/>
        </w:rPr>
      </w:pPr>
      <w:r>
        <w:rPr>
          <w:i/>
        </w:rPr>
        <w:t>IE8 Mode (All Versions)</w:t>
      </w:r>
    </w:p>
    <w:p w:rsidR="00B613A6" w:rsidRDefault="00F46EBE">
      <w:r>
        <w:t>The background of the text sample is red.</w:t>
      </w:r>
    </w:p>
    <w:p w:rsidR="00B613A6" w:rsidRDefault="00F46EBE">
      <w:r>
        <w:t>The test fails because a stylesheet with a Content-Type of text/plain is not rejected.</w:t>
      </w:r>
    </w:p>
    <w:p w:rsidR="00B613A6" w:rsidRDefault="00F46EBE">
      <w:pPr>
        <w:pStyle w:val="Heading2"/>
      </w:pPr>
      <w:bookmarkStart w:id="855" w:name="section_7e4308bb9b7140ae932b6f926621ff21"/>
      <w:bookmarkStart w:id="856" w:name="_Toc509484095"/>
      <w:r>
        <w:t>con</w:t>
      </w:r>
      <w:r>
        <w:t>tent-type-001</w:t>
      </w:r>
      <w:bookmarkEnd w:id="855"/>
      <w:bookmarkEnd w:id="856"/>
    </w:p>
    <w:p w:rsidR="00B613A6" w:rsidRDefault="00F46EBE">
      <w:pPr>
        <w:rPr>
          <w:b/>
        </w:rPr>
      </w:pPr>
      <w:r>
        <w:rPr>
          <w:b/>
        </w:rPr>
        <w:t>Expected Results</w:t>
      </w:r>
    </w:p>
    <w:p w:rsidR="00B613A6" w:rsidRDefault="00F46EBE">
      <w:r>
        <w:t>Test passes if the background of the text sample is bright green. There should be no red.</w:t>
      </w:r>
    </w:p>
    <w:p w:rsidR="00B613A6" w:rsidRDefault="00F46EBE">
      <w:pPr>
        <w:rPr>
          <w:b/>
        </w:rPr>
      </w:pPr>
      <w:r>
        <w:rPr>
          <w:b/>
        </w:rPr>
        <w:t>Actual Results</w:t>
      </w:r>
    </w:p>
    <w:p w:rsidR="00B613A6" w:rsidRDefault="00F46EBE">
      <w:pPr>
        <w:rPr>
          <w:i/>
        </w:rPr>
      </w:pPr>
      <w:r>
        <w:rPr>
          <w:i/>
        </w:rPr>
        <w:t>IE8 Mode (All Versions)</w:t>
      </w:r>
    </w:p>
    <w:p w:rsidR="00B613A6" w:rsidRDefault="00F46EBE">
      <w:r>
        <w:t>The background of the text sample is red.</w:t>
      </w:r>
    </w:p>
    <w:p w:rsidR="00B613A6" w:rsidRDefault="00F46EBE">
      <w:r>
        <w:t>The test fails because a stylesheet with a Content-Typ</w:t>
      </w:r>
      <w:r>
        <w:t>e of text/plain is not rejected.</w:t>
      </w:r>
    </w:p>
    <w:p w:rsidR="00B613A6" w:rsidRDefault="00F46EBE">
      <w:pPr>
        <w:pStyle w:val="Heading2"/>
      </w:pPr>
      <w:bookmarkStart w:id="857" w:name="section_74802a3a787048c9a70d015ee4d72667"/>
      <w:bookmarkStart w:id="858" w:name="_Toc509484096"/>
      <w:r>
        <w:t>counter-reset-increment-002</w:t>
      </w:r>
      <w:bookmarkEnd w:id="857"/>
      <w:bookmarkEnd w:id="858"/>
    </w:p>
    <w:p w:rsidR="00B613A6" w:rsidRDefault="00F46EBE">
      <w:pPr>
        <w:autoSpaceDE w:val="0"/>
        <w:autoSpaceDN w:val="0"/>
        <w:adjustRightInd w:val="0"/>
        <w:spacing w:before="0" w:after="0"/>
      </w:pPr>
      <w:r>
        <w:rPr>
          <w:b/>
        </w:rPr>
        <w:t>Expected results</w:t>
      </w:r>
    </w:p>
    <w:p w:rsidR="00B613A6" w:rsidRDefault="00F46EBE">
      <w:pPr>
        <w:ind w:left="720"/>
      </w:pPr>
      <w:r>
        <w:t>The test passes if the two columns of numbers are identical.</w:t>
      </w:r>
    </w:p>
    <w:p w:rsidR="00B613A6" w:rsidRDefault="00F46EBE">
      <w:pPr>
        <w:rPr>
          <w:b/>
        </w:rPr>
      </w:pPr>
      <w:r>
        <w:rPr>
          <w:b/>
        </w:rPr>
        <w:t>Actual results</w:t>
      </w:r>
    </w:p>
    <w:p w:rsidR="00B613A6" w:rsidRDefault="00F46EBE">
      <w:pPr>
        <w:rPr>
          <w:b/>
        </w:rPr>
      </w:pPr>
      <w:r>
        <w:rPr>
          <w:i/>
        </w:rPr>
        <w:t>IE8 Mode, IE9 Mode, IE10 Mode, IE11 Mode, and EdgeHTML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lastRenderedPageBreak/>
        <w:t xml:space="preserve">The two columns of numbers </w:t>
      </w:r>
      <w:r>
        <w:t>are not identical.</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case fails because counters reset by a parent element are not used by the child elements when counting. The </w:t>
      </w:r>
      <w:r>
        <w:rPr>
          <w:b/>
        </w:rPr>
        <w:t>counter-increment</w:t>
      </w:r>
      <w:r>
        <w:t xml:space="preserve"> property can be used only outside of pseudo-elements.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85fe4728619945898e0a3ec67af7dd17" w:history="1">
        <w:r>
          <w:rPr>
            <w:rStyle w:val="Hyperlink"/>
          </w:rPr>
          <w:t>2.1.78</w:t>
        </w:r>
      </w:hyperlink>
      <w:r>
        <w:t>, V0109</w:t>
      </w:r>
    </w:p>
    <w:p w:rsidR="00B613A6" w:rsidRDefault="00F46EBE">
      <w:pPr>
        <w:pStyle w:val="Heading2"/>
      </w:pPr>
      <w:bookmarkStart w:id="859" w:name="section_eb93b5c649614be085835f6b1e34e5b0"/>
      <w:bookmarkStart w:id="860" w:name="_Toc509484097"/>
      <w:r>
        <w:t>cursor-020</w:t>
      </w:r>
      <w:bookmarkEnd w:id="859"/>
      <w:bookmarkEnd w:id="860"/>
    </w:p>
    <w:p w:rsidR="00B613A6" w:rsidRDefault="00F46EBE">
      <w:pPr>
        <w:rPr>
          <w:b/>
        </w:rPr>
      </w:pPr>
      <w:r>
        <w:rPr>
          <w:b/>
        </w:rPr>
        <w:t>Expected Results</w:t>
      </w:r>
    </w:p>
    <w:p w:rsidR="00B613A6" w:rsidRDefault="00F46EBE">
      <w:pPr>
        <w:ind w:left="720"/>
      </w:pPr>
      <w:r>
        <w:t>The test passes if the cursor is rendered as a text cursor when the pointing device is hovering over the text sample.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 xml:space="preserve">The text cursor is </w:t>
      </w:r>
      <w:r>
        <w:t xml:space="preserve">not rendered as a text cursor when the pointing device is hovering over the text sample. </w:t>
      </w:r>
    </w:p>
    <w:p w:rsidR="00B613A6" w:rsidRDefault="00F46EBE">
      <w:r>
        <w:t>The test fails because an invalid image cursor does not fall back to the specified cursor value.</w:t>
      </w:r>
    </w:p>
    <w:p w:rsidR="00B613A6" w:rsidRDefault="00F46EBE">
      <w:pPr>
        <w:pStyle w:val="Heading2"/>
      </w:pPr>
      <w:bookmarkStart w:id="861" w:name="section_c68298085fe34ea492c0e16c80cd24d3"/>
      <w:bookmarkStart w:id="862" w:name="_Toc509484098"/>
      <w:r>
        <w:t>cursor-021</w:t>
      </w:r>
      <w:bookmarkEnd w:id="861"/>
      <w:bookmarkEnd w:id="862"/>
    </w:p>
    <w:p w:rsidR="00B613A6" w:rsidRDefault="00F46EBE">
      <w:pPr>
        <w:rPr>
          <w:b/>
        </w:rPr>
      </w:pPr>
      <w:r>
        <w:rPr>
          <w:b/>
        </w:rPr>
        <w:t>Expected Results</w:t>
      </w:r>
    </w:p>
    <w:p w:rsidR="00B613A6" w:rsidRDefault="00F46EBE">
      <w:pPr>
        <w:ind w:left="720"/>
      </w:pPr>
      <w:r>
        <w:t>The test passes if the cursor is rendered</w:t>
      </w:r>
      <w:r>
        <w:t xml:space="preserve"> as a text cursor when the pointing device is hovering over the text sample.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 xml:space="preserve">The text cursor is rendered as the specified cursor when hovering over the text sample. </w:t>
      </w:r>
    </w:p>
    <w:p w:rsidR="00B613A6" w:rsidRDefault="00F46EBE">
      <w:r>
        <w:t>The test fails because the declaration should be ig</w:t>
      </w:r>
      <w:r>
        <w:t>nored when there is a cursor value with only an image defined and no fallback.</w:t>
      </w:r>
    </w:p>
    <w:p w:rsidR="00B613A6" w:rsidRDefault="00F46EBE">
      <w:pPr>
        <w:pStyle w:val="Heading2"/>
      </w:pPr>
      <w:bookmarkStart w:id="863" w:name="section_bcdc6251b57a448eb96c565e694fef93"/>
      <w:bookmarkStart w:id="864" w:name="_Toc509484099"/>
      <w:r>
        <w:t>cursor-022</w:t>
      </w:r>
      <w:bookmarkEnd w:id="863"/>
      <w:bookmarkEnd w:id="864"/>
    </w:p>
    <w:p w:rsidR="00B613A6" w:rsidRDefault="00F46EBE">
      <w:pPr>
        <w:rPr>
          <w:b/>
        </w:rPr>
      </w:pPr>
      <w:r>
        <w:rPr>
          <w:b/>
        </w:rPr>
        <w:t>Expected Results</w:t>
      </w:r>
    </w:p>
    <w:p w:rsidR="00B613A6" w:rsidRDefault="00F46EBE">
      <w:pPr>
        <w:ind w:left="720"/>
      </w:pPr>
      <w:r>
        <w:t xml:space="preserve">The test passes if the pointing device, when hovered over the text sample, is the text cursor (often rendered as an I-beam). The test fails if the </w:t>
      </w:r>
      <w:r>
        <w:t>pointing device is a crosshair (for example, short line segments resembling a "+" sign).</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cursor is a crosshair when the pointing device is hovered over the text sample.</w:t>
      </w:r>
    </w:p>
    <w:p w:rsidR="00B613A6" w:rsidRDefault="00F46EBE">
      <w:r>
        <w:t xml:space="preserve">The test fails because the entire </w:t>
      </w:r>
      <w:r>
        <w:t>declaration should be ignored when there is an invalid value within the cursor value set.</w:t>
      </w:r>
    </w:p>
    <w:p w:rsidR="00B613A6" w:rsidRDefault="00F46EBE">
      <w:pPr>
        <w:pStyle w:val="Heading2"/>
      </w:pPr>
      <w:bookmarkStart w:id="865" w:name="section_a66f38e385814b4b89439e6e99c6dd4f"/>
      <w:bookmarkStart w:id="866" w:name="_Toc509484100"/>
      <w:r>
        <w:lastRenderedPageBreak/>
        <w:t>default-attribute-selector-005</w:t>
      </w:r>
      <w:bookmarkEnd w:id="865"/>
      <w:bookmarkEnd w:id="866"/>
    </w:p>
    <w:p w:rsidR="00B613A6" w:rsidRDefault="00F46EBE">
      <w:pPr>
        <w:rPr>
          <w:b/>
        </w:rPr>
      </w:pPr>
      <w:r>
        <w:rPr>
          <w:b/>
        </w:rPr>
        <w:t>Expected Results</w:t>
      </w:r>
    </w:p>
    <w:p w:rsidR="00B613A6" w:rsidRDefault="00F46EBE">
      <w:pPr>
        <w:ind w:left="720"/>
      </w:pPr>
      <w:r>
        <w:t>The test passes if there is a green stripe and no red.</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a red stripe in</w:t>
      </w:r>
      <w:r>
        <w:t>stead of a green stripe.</w:t>
      </w:r>
    </w:p>
    <w:p w:rsidR="00B613A6" w:rsidRDefault="00F46EBE">
      <w:r>
        <w:t>The test fails because the default values of element attributes are not expanded prior to selector matching.</w:t>
      </w:r>
    </w:p>
    <w:p w:rsidR="00B613A6" w:rsidRDefault="00F46EBE">
      <w:pPr>
        <w:pStyle w:val="Heading2"/>
      </w:pPr>
      <w:bookmarkStart w:id="867" w:name="section_684ebaf5dd354514b8cca67c1dfbed52"/>
      <w:bookmarkStart w:id="868" w:name="_Toc509484101"/>
      <w:r>
        <w:t>display-018</w:t>
      </w:r>
      <w:bookmarkEnd w:id="867"/>
      <w:bookmarkEnd w:id="868"/>
    </w:p>
    <w:p w:rsidR="00B613A6" w:rsidRDefault="00F46EBE">
      <w:pPr>
        <w:rPr>
          <w:b/>
        </w:rPr>
      </w:pPr>
      <w:r>
        <w:rPr>
          <w:b/>
        </w:rPr>
        <w:t>Expected Results</w:t>
      </w:r>
    </w:p>
    <w:p w:rsidR="00B613A6" w:rsidRDefault="00F46EBE">
      <w:pPr>
        <w:ind w:left="720"/>
      </w:pPr>
      <w:r>
        <w:t>The test passes if the three "Filler Text" are all on the same line.</w:t>
      </w:r>
    </w:p>
    <w:p w:rsidR="00B613A6" w:rsidRDefault="00F46EBE">
      <w:pPr>
        <w:rPr>
          <w:b/>
        </w:rPr>
      </w:pPr>
      <w:r>
        <w:rPr>
          <w:b/>
        </w:rPr>
        <w:t>Actual Results</w:t>
      </w:r>
    </w:p>
    <w:p w:rsidR="00B613A6" w:rsidRDefault="00F46EBE">
      <w:pPr>
        <w:rPr>
          <w:i/>
        </w:rPr>
      </w:pPr>
      <w:r>
        <w:rPr>
          <w:i/>
        </w:rPr>
        <w:t>All Docum</w:t>
      </w:r>
      <w:r>
        <w:rPr>
          <w:i/>
        </w:rPr>
        <w:t>ent Modes (All Versions)</w:t>
      </w:r>
    </w:p>
    <w:p w:rsidR="00B613A6" w:rsidRDefault="00F46EBE">
      <w:pPr>
        <w:ind w:left="720"/>
      </w:pPr>
      <w:r>
        <w:t>The three "Filler Text" are on three different lines.</w:t>
      </w:r>
    </w:p>
    <w:p w:rsidR="00B613A6" w:rsidRDefault="00F46EBE">
      <w:r>
        <w:t xml:space="preserve">The test fails because table elements cannot be set to </w:t>
      </w:r>
      <w:r>
        <w:rPr>
          <w:b/>
        </w:rPr>
        <w:t>display:inline</w:t>
      </w:r>
      <w:r>
        <w:t>.</w:t>
      </w:r>
    </w:p>
    <w:p w:rsidR="00B613A6" w:rsidRDefault="00F46EBE">
      <w:pPr>
        <w:pStyle w:val="Heading2"/>
      </w:pPr>
      <w:bookmarkStart w:id="869" w:name="section_d705e5fbb3e24d3494a2160d3a621a43"/>
      <w:bookmarkStart w:id="870" w:name="_Toc509484102"/>
      <w:r>
        <w:t>dynamic-top-change-001</w:t>
      </w:r>
      <w:bookmarkEnd w:id="869"/>
      <w:bookmarkEnd w:id="870"/>
    </w:p>
    <w:p w:rsidR="00B613A6" w:rsidRDefault="00F46EBE">
      <w:pPr>
        <w:autoSpaceDE w:val="0"/>
        <w:autoSpaceDN w:val="0"/>
        <w:adjustRightInd w:val="0"/>
        <w:spacing w:before="0" w:after="0"/>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IE8 Mod</w:t>
      </w:r>
      <w:r>
        <w:rPr>
          <w:i/>
        </w:rPr>
        <w:t>e and IE9 Mode (All Versions)</w:t>
      </w:r>
    </w:p>
    <w:p w:rsidR="00B613A6" w:rsidRDefault="00F46EBE">
      <w:pPr>
        <w:ind w:left="720"/>
      </w:pPr>
      <w:r>
        <w:t>There is a red rectangle above a green square.</w:t>
      </w:r>
    </w:p>
    <w:p w:rsidR="00B613A6" w:rsidRDefault="00F46EBE">
      <w:r>
        <w:t xml:space="preserve">The test case fails because the </w:t>
      </w:r>
      <w:r>
        <w:rPr>
          <w:b/>
        </w:rPr>
        <w:t>inherit</w:t>
      </w:r>
      <w:r>
        <w:t xml:space="preserve"> keyword does not inherit from a style that has been dynamically changed.</w:t>
      </w:r>
    </w:p>
    <w:p w:rsidR="00B613A6" w:rsidRDefault="00F46EBE">
      <w:pPr>
        <w:rPr>
          <w:b/>
        </w:rPr>
      </w:pPr>
      <w:r>
        <w:rPr>
          <w:b/>
        </w:rPr>
        <w:t>Related Variation</w:t>
      </w:r>
    </w:p>
    <w:p w:rsidR="00B613A6" w:rsidRDefault="00F46EBE">
      <w:pPr>
        <w:rPr>
          <w:b/>
        </w:rPr>
      </w:pPr>
      <w:r>
        <w:t xml:space="preserve">Section </w:t>
      </w:r>
      <w:hyperlink w:anchor="Section_711b87512ee24f2f98e491bfd0f0f2dc" w:history="1">
        <w:r>
          <w:rPr>
            <w:rStyle w:val="Hyperlink"/>
          </w:rPr>
          <w:t>2.1.25</w:t>
        </w:r>
      </w:hyperlink>
      <w:r>
        <w:t>, V0024</w:t>
      </w:r>
    </w:p>
    <w:p w:rsidR="00B613A6" w:rsidRDefault="00F46EBE">
      <w:pPr>
        <w:pStyle w:val="Heading2"/>
      </w:pPr>
      <w:bookmarkStart w:id="871" w:name="section_968832db653b41519e46e7520fb1700d"/>
      <w:bookmarkStart w:id="872" w:name="_Toc509484103"/>
      <w:r>
        <w:t>dynamic-top-change-002</w:t>
      </w:r>
      <w:bookmarkEnd w:id="871"/>
      <w:bookmarkEnd w:id="872"/>
    </w:p>
    <w:p w:rsidR="00B613A6" w:rsidRDefault="00F46EBE">
      <w:pPr>
        <w:autoSpaceDE w:val="0"/>
        <w:autoSpaceDN w:val="0"/>
        <w:adjustRightInd w:val="0"/>
        <w:spacing w:before="0" w:after="0"/>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IE8 Mode and IE9 Mode (All Versions)</w:t>
      </w:r>
    </w:p>
    <w:p w:rsidR="00B613A6" w:rsidRDefault="00F46EBE">
      <w:pPr>
        <w:ind w:firstLine="720"/>
      </w:pPr>
      <w:r>
        <w:t>There is a red rectangle above a green square.</w:t>
      </w:r>
    </w:p>
    <w:p w:rsidR="00B613A6" w:rsidRDefault="00F46EBE">
      <w:r>
        <w:t>T</w:t>
      </w:r>
      <w:r>
        <w:t xml:space="preserve">he test case fails because the </w:t>
      </w:r>
      <w:r>
        <w:rPr>
          <w:b/>
        </w:rPr>
        <w:t>inherit</w:t>
      </w:r>
      <w:r>
        <w:t xml:space="preserve"> keyword does not inherit from a style that has been dynamically changed .</w:t>
      </w:r>
    </w:p>
    <w:p w:rsidR="00B613A6" w:rsidRDefault="00F46EBE">
      <w:pPr>
        <w:rPr>
          <w:b/>
        </w:rPr>
      </w:pPr>
      <w:r>
        <w:rPr>
          <w:b/>
        </w:rPr>
        <w:lastRenderedPageBreak/>
        <w:t>Related Variation</w:t>
      </w:r>
    </w:p>
    <w:p w:rsidR="00B613A6" w:rsidRDefault="00F46EBE">
      <w:r>
        <w:t xml:space="preserve">Section </w:t>
      </w:r>
      <w:hyperlink w:anchor="Section_711b87512ee24f2f98e491bfd0f0f2dc" w:history="1">
        <w:r>
          <w:rPr>
            <w:rStyle w:val="Hyperlink"/>
          </w:rPr>
          <w:t>2.1.25</w:t>
        </w:r>
      </w:hyperlink>
      <w:r>
        <w:t>, V0024</w:t>
      </w:r>
    </w:p>
    <w:p w:rsidR="00B613A6" w:rsidRDefault="00F46EBE">
      <w:pPr>
        <w:pStyle w:val="Heading2"/>
      </w:pPr>
      <w:bookmarkStart w:id="873" w:name="section_6d3f7ad02b2945b49bf5fc84aa117587"/>
      <w:bookmarkStart w:id="874" w:name="_Toc509484104"/>
      <w:r>
        <w:t>dynamic-top-change-003</w:t>
      </w:r>
      <w:bookmarkEnd w:id="873"/>
      <w:bookmarkEnd w:id="874"/>
    </w:p>
    <w:p w:rsidR="00B613A6" w:rsidRDefault="00F46EBE">
      <w:pPr>
        <w:autoSpaceDE w:val="0"/>
        <w:autoSpaceDN w:val="0"/>
        <w:adjustRightInd w:val="0"/>
        <w:spacing w:before="0" w:after="0"/>
      </w:pPr>
      <w:r>
        <w:rPr>
          <w:b/>
        </w:rPr>
        <w:t>Expected results</w:t>
      </w:r>
    </w:p>
    <w:p w:rsidR="00B613A6" w:rsidRDefault="00F46EBE">
      <w:pPr>
        <w:ind w:left="720"/>
      </w:pPr>
      <w:r>
        <w:t>The</w:t>
      </w:r>
      <w:r>
        <w:t xml:space="preserve"> test fails if there is red on the page.</w:t>
      </w:r>
    </w:p>
    <w:p w:rsidR="00B613A6" w:rsidRDefault="00F46EBE">
      <w:pPr>
        <w:rPr>
          <w:b/>
        </w:rPr>
      </w:pPr>
      <w:r>
        <w:rPr>
          <w:b/>
        </w:rPr>
        <w:t>Actual Results</w:t>
      </w:r>
    </w:p>
    <w:p w:rsidR="00B613A6" w:rsidRDefault="00F46EBE">
      <w:pPr>
        <w:rPr>
          <w:i/>
        </w:rPr>
      </w:pPr>
      <w:r>
        <w:rPr>
          <w:i/>
        </w:rPr>
        <w:t>IE8 Mode and IE9 Mode (All Versions)</w:t>
      </w:r>
    </w:p>
    <w:p w:rsidR="00B613A6" w:rsidRDefault="00F46EBE">
      <w:pPr>
        <w:ind w:firstLine="720"/>
      </w:pPr>
      <w:r>
        <w:t>There is a red rectangle above a green square.</w:t>
      </w:r>
    </w:p>
    <w:p w:rsidR="00B613A6" w:rsidRDefault="00F46EBE">
      <w:r>
        <w:t xml:space="preserve">The test case fails because the </w:t>
      </w:r>
      <w:r>
        <w:rPr>
          <w:b/>
        </w:rPr>
        <w:t>inherit</w:t>
      </w:r>
      <w:r>
        <w:t xml:space="preserve"> keyword does not inherit from a style that has been dynamically changed.</w:t>
      </w:r>
    </w:p>
    <w:p w:rsidR="00B613A6" w:rsidRDefault="00F46EBE">
      <w:pPr>
        <w:rPr>
          <w:b/>
        </w:rPr>
      </w:pPr>
      <w:r>
        <w:rPr>
          <w:b/>
        </w:rPr>
        <w:t>Related Variation</w:t>
      </w:r>
    </w:p>
    <w:p w:rsidR="00B613A6" w:rsidRDefault="00F46EBE">
      <w:r>
        <w:t xml:space="preserve">Section </w:t>
      </w:r>
      <w:hyperlink w:anchor="Section_711b87512ee24f2f98e491bfd0f0f2dc" w:history="1">
        <w:r>
          <w:rPr>
            <w:rStyle w:val="Hyperlink"/>
          </w:rPr>
          <w:t>2.1.25</w:t>
        </w:r>
      </w:hyperlink>
      <w:r>
        <w:t>, V0024</w:t>
      </w:r>
    </w:p>
    <w:p w:rsidR="00B613A6" w:rsidRDefault="00F46EBE">
      <w:pPr>
        <w:pStyle w:val="Heading2"/>
      </w:pPr>
      <w:bookmarkStart w:id="875" w:name="section_7eb1dc3431b94f6ab634eb271ab49489"/>
      <w:bookmarkStart w:id="876" w:name="_Toc509484105"/>
      <w:r>
        <w:t>dynamic-top-change-004</w:t>
      </w:r>
      <w:bookmarkEnd w:id="875"/>
      <w:bookmarkEnd w:id="876"/>
    </w:p>
    <w:p w:rsidR="00B613A6" w:rsidRDefault="00F46EBE">
      <w:pPr>
        <w:autoSpaceDE w:val="0"/>
        <w:autoSpaceDN w:val="0"/>
        <w:adjustRightInd w:val="0"/>
        <w:spacing w:before="0" w:after="0"/>
      </w:pPr>
      <w:r>
        <w:rPr>
          <w:b/>
        </w:rPr>
        <w:t>Expected results</w:t>
      </w:r>
    </w:p>
    <w:p w:rsidR="00B613A6" w:rsidRDefault="00F46EBE">
      <w:pPr>
        <w:ind w:left="720"/>
      </w:pPr>
      <w:r>
        <w:t>There should be no red.</w:t>
      </w:r>
    </w:p>
    <w:p w:rsidR="00B613A6" w:rsidRDefault="00F46EBE">
      <w:pPr>
        <w:rPr>
          <w:b/>
        </w:rPr>
      </w:pPr>
      <w:r>
        <w:rPr>
          <w:b/>
        </w:rPr>
        <w:t>Actual Results</w:t>
      </w:r>
    </w:p>
    <w:p w:rsidR="00B613A6" w:rsidRDefault="00F46EBE">
      <w:pPr>
        <w:rPr>
          <w:i/>
        </w:rPr>
      </w:pPr>
      <w:r>
        <w:rPr>
          <w:i/>
        </w:rPr>
        <w:t>IE8 Mode and IE9 Mode (All Versions)</w:t>
      </w:r>
    </w:p>
    <w:p w:rsidR="00B613A6" w:rsidRDefault="00F46EBE">
      <w:pPr>
        <w:ind w:firstLine="720"/>
      </w:pPr>
      <w:r>
        <w:t xml:space="preserve">There is a red rectangle above a green </w:t>
      </w:r>
      <w:r>
        <w:t>square.</w:t>
      </w:r>
    </w:p>
    <w:p w:rsidR="00B613A6" w:rsidRDefault="00F46EBE">
      <w:r>
        <w:t xml:space="preserve">The test case fails because the </w:t>
      </w:r>
      <w:r>
        <w:rPr>
          <w:b/>
        </w:rPr>
        <w:t>inherit</w:t>
      </w:r>
      <w:r>
        <w:t xml:space="preserve"> keyword does not inherit from a style that has been dynamically changed.</w:t>
      </w:r>
    </w:p>
    <w:p w:rsidR="00B613A6" w:rsidRDefault="00F46EBE">
      <w:pPr>
        <w:rPr>
          <w:b/>
        </w:rPr>
      </w:pPr>
      <w:r>
        <w:rPr>
          <w:b/>
        </w:rPr>
        <w:t>Related Variation</w:t>
      </w:r>
    </w:p>
    <w:p w:rsidR="00B613A6" w:rsidRDefault="00F46EBE">
      <w:r>
        <w:t xml:space="preserve">Section </w:t>
      </w:r>
      <w:hyperlink w:anchor="Section_711b87512ee24f2f98e491bfd0f0f2dc" w:history="1">
        <w:r>
          <w:rPr>
            <w:rStyle w:val="Hyperlink"/>
          </w:rPr>
          <w:t>2.1.25</w:t>
        </w:r>
      </w:hyperlink>
      <w:r>
        <w:t>, V0024</w:t>
      </w:r>
    </w:p>
    <w:p w:rsidR="00B613A6" w:rsidRDefault="00F46EBE">
      <w:pPr>
        <w:pStyle w:val="Heading2"/>
      </w:pPr>
      <w:bookmarkStart w:id="877" w:name="section_549ce0cace284f1ca3a5425f6a3564d3"/>
      <w:bookmarkStart w:id="878" w:name="_Toc509484106"/>
      <w:r>
        <w:t>dynamic-top-change-005</w:t>
      </w:r>
      <w:bookmarkEnd w:id="877"/>
      <w:bookmarkEnd w:id="878"/>
    </w:p>
    <w:p w:rsidR="00B613A6" w:rsidRDefault="00F46EBE">
      <w:pPr>
        <w:autoSpaceDE w:val="0"/>
        <w:autoSpaceDN w:val="0"/>
        <w:adjustRightInd w:val="0"/>
        <w:spacing w:before="0" w:after="0"/>
      </w:pPr>
      <w:r>
        <w:rPr>
          <w:b/>
        </w:rPr>
        <w:t>Expected res</w:t>
      </w:r>
      <w:r>
        <w:rPr>
          <w:b/>
        </w:rPr>
        <w:t>ults</w:t>
      </w:r>
    </w:p>
    <w:p w:rsidR="00B613A6" w:rsidRDefault="00F46EBE">
      <w:pPr>
        <w:ind w:left="720"/>
      </w:pPr>
      <w:r>
        <w:t>There should be no red.</w:t>
      </w:r>
    </w:p>
    <w:p w:rsidR="00B613A6" w:rsidRDefault="00F46EBE">
      <w:pPr>
        <w:rPr>
          <w:b/>
        </w:rPr>
      </w:pPr>
      <w:r>
        <w:rPr>
          <w:b/>
        </w:rPr>
        <w:t>Actual Results</w:t>
      </w:r>
    </w:p>
    <w:p w:rsidR="00B613A6" w:rsidRDefault="00F46EBE">
      <w:pPr>
        <w:rPr>
          <w:i/>
        </w:rPr>
      </w:pPr>
      <w:r>
        <w:rPr>
          <w:i/>
        </w:rPr>
        <w:t>IE8 Mode and IE9 Mode (All Versions)</w:t>
      </w:r>
    </w:p>
    <w:p w:rsidR="00B613A6" w:rsidRDefault="00F46EBE">
      <w:pPr>
        <w:ind w:firstLine="720"/>
      </w:pPr>
      <w:r>
        <w:t>There is a red rectangle above a green square.</w:t>
      </w:r>
    </w:p>
    <w:p w:rsidR="00B613A6" w:rsidRDefault="00F46EBE">
      <w:r>
        <w:t xml:space="preserve">The test case fails because the </w:t>
      </w:r>
      <w:r>
        <w:rPr>
          <w:b/>
        </w:rPr>
        <w:t>inherit</w:t>
      </w:r>
      <w:r>
        <w:t xml:space="preserve"> keyword does not inherit from a style that has been dynamically changed.</w:t>
      </w:r>
    </w:p>
    <w:p w:rsidR="00B613A6" w:rsidRDefault="00F46EBE">
      <w:pPr>
        <w:rPr>
          <w:b/>
        </w:rPr>
      </w:pPr>
      <w:r>
        <w:rPr>
          <w:b/>
        </w:rPr>
        <w:t>Related Variati</w:t>
      </w:r>
      <w:r>
        <w:rPr>
          <w:b/>
        </w:rPr>
        <w:t>on</w:t>
      </w:r>
    </w:p>
    <w:p w:rsidR="00B613A6" w:rsidRDefault="00F46EBE">
      <w:r>
        <w:t xml:space="preserve">Section </w:t>
      </w:r>
      <w:hyperlink w:anchor="Section_711b87512ee24f2f98e491bfd0f0f2dc" w:history="1">
        <w:r>
          <w:rPr>
            <w:rStyle w:val="Hyperlink"/>
          </w:rPr>
          <w:t>2.1.25</w:t>
        </w:r>
      </w:hyperlink>
      <w:r>
        <w:t>, V0024</w:t>
      </w:r>
    </w:p>
    <w:p w:rsidR="00B613A6" w:rsidRDefault="00F46EBE">
      <w:pPr>
        <w:pStyle w:val="Heading2"/>
      </w:pPr>
      <w:bookmarkStart w:id="879" w:name="section_881450b213464c5bb766c7e8bc7e2ecf"/>
      <w:bookmarkStart w:id="880" w:name="_Toc509484107"/>
      <w:r>
        <w:lastRenderedPageBreak/>
        <w:t>dynamic-top-change-005a</w:t>
      </w:r>
      <w:bookmarkEnd w:id="879"/>
      <w:bookmarkEnd w:id="880"/>
    </w:p>
    <w:p w:rsidR="00B613A6" w:rsidRDefault="00F46EBE">
      <w:pPr>
        <w:autoSpaceDE w:val="0"/>
        <w:autoSpaceDN w:val="0"/>
        <w:adjustRightInd w:val="0"/>
        <w:spacing w:before="0" w:after="0"/>
      </w:pPr>
      <w:r>
        <w:rPr>
          <w:b/>
        </w:rPr>
        <w:t>Expected results</w:t>
      </w:r>
    </w:p>
    <w:p w:rsidR="00B613A6" w:rsidRDefault="00F46EBE">
      <w:pPr>
        <w:ind w:left="720"/>
      </w:pPr>
      <w:r>
        <w:t>There should be no red on the page.</w:t>
      </w:r>
    </w:p>
    <w:p w:rsidR="00B613A6" w:rsidRDefault="00F46EBE">
      <w:pPr>
        <w:rPr>
          <w:b/>
        </w:rPr>
      </w:pPr>
      <w:r>
        <w:rPr>
          <w:b/>
        </w:rPr>
        <w:t>Actual Results</w:t>
      </w:r>
    </w:p>
    <w:p w:rsidR="00B613A6" w:rsidRDefault="00F46EBE">
      <w:pPr>
        <w:rPr>
          <w:i/>
        </w:rPr>
      </w:pPr>
      <w:r>
        <w:rPr>
          <w:i/>
        </w:rPr>
        <w:t>IE8 Mode and IE9 Mode (All Versions)</w:t>
      </w:r>
    </w:p>
    <w:p w:rsidR="00B613A6" w:rsidRDefault="00F46EBE">
      <w:pPr>
        <w:ind w:firstLine="720"/>
      </w:pPr>
      <w:r>
        <w:t>There is a red rectangle above a green squ</w:t>
      </w:r>
      <w:r>
        <w:t>are.</w:t>
      </w:r>
    </w:p>
    <w:p w:rsidR="00B613A6" w:rsidRDefault="00F46EBE">
      <w:r>
        <w:t xml:space="preserve">The test case fails because the </w:t>
      </w:r>
      <w:r>
        <w:rPr>
          <w:b/>
        </w:rPr>
        <w:t>inherit</w:t>
      </w:r>
      <w:r>
        <w:t xml:space="preserve"> keyword does not inherit from a style that has been dynamically changed.</w:t>
      </w:r>
    </w:p>
    <w:p w:rsidR="00B613A6" w:rsidRDefault="00F46EBE">
      <w:pPr>
        <w:rPr>
          <w:b/>
        </w:rPr>
      </w:pPr>
      <w:r>
        <w:rPr>
          <w:b/>
        </w:rPr>
        <w:t>Related Variation</w:t>
      </w:r>
    </w:p>
    <w:p w:rsidR="00B613A6" w:rsidRDefault="00F46EBE">
      <w:r>
        <w:t xml:space="preserve">Section </w:t>
      </w:r>
      <w:hyperlink w:anchor="Section_711b87512ee24f2f98e491bfd0f0f2dc" w:history="1">
        <w:r>
          <w:rPr>
            <w:rStyle w:val="Hyperlink"/>
          </w:rPr>
          <w:t>2.1.25</w:t>
        </w:r>
      </w:hyperlink>
      <w:r>
        <w:t>, V0024</w:t>
      </w:r>
    </w:p>
    <w:p w:rsidR="00B613A6" w:rsidRDefault="00F46EBE">
      <w:pPr>
        <w:pStyle w:val="Heading2"/>
      </w:pPr>
      <w:bookmarkStart w:id="881" w:name="section_cab8deb6b7654bb19663ebaee7528c15"/>
      <w:bookmarkStart w:id="882" w:name="_Toc509484108"/>
      <w:r>
        <w:t>first-letter-dynamic-002</w:t>
      </w:r>
      <w:bookmarkEnd w:id="881"/>
      <w:bookmarkEnd w:id="882"/>
    </w:p>
    <w:p w:rsidR="00B613A6" w:rsidRDefault="00F46EBE">
      <w:pPr>
        <w:autoSpaceDE w:val="0"/>
        <w:autoSpaceDN w:val="0"/>
        <w:adjustRightInd w:val="0"/>
        <w:spacing w:before="0" w:after="0"/>
      </w:pPr>
      <w:r>
        <w:rPr>
          <w:b/>
        </w:rPr>
        <w:t xml:space="preserve">Expected </w:t>
      </w:r>
      <w:r>
        <w:rPr>
          <w:b/>
        </w:rPr>
        <w:t>Results</w:t>
      </w:r>
    </w:p>
    <w:p w:rsidR="00B613A6" w:rsidRDefault="00F46EBE">
      <w:r>
        <w:t xml:space="preserve">The results of this test should match the results as seen in the reference test that is located at </w:t>
      </w:r>
      <w:hyperlink r:id="rId51" w:history="1">
        <w:r>
          <w:rPr>
            <w:rStyle w:val="Hyperlink"/>
          </w:rPr>
          <w:t>http://test.csswg.org/suites/css2.1/20110323/html</w:t>
        </w:r>
        <w:r>
          <w:rPr>
            <w:rStyle w:val="Hyperlink"/>
          </w:rPr>
          <w:t>4/first-letter-dynamic-002-ref.htm</w:t>
        </w:r>
      </w:hyperlink>
      <w:r>
        <w:t xml:space="preserve"> .</w:t>
      </w:r>
    </w:p>
    <w:p w:rsidR="00B613A6" w:rsidRDefault="00F46EBE">
      <w:pPr>
        <w:rPr>
          <w:b/>
        </w:rPr>
      </w:pPr>
      <w:r>
        <w:rPr>
          <w:b/>
        </w:rPr>
        <w:t>Actual Results</w:t>
      </w:r>
    </w:p>
    <w:p w:rsidR="00B613A6" w:rsidRDefault="00F46EBE">
      <w:pPr>
        <w:rPr>
          <w:i/>
        </w:rPr>
      </w:pPr>
      <w:r>
        <w:rPr>
          <w:i/>
        </w:rPr>
        <w:t>IE8 Mode and IE9 Mode (All Versions)</w:t>
      </w:r>
    </w:p>
    <w:p w:rsidR="00B613A6" w:rsidRDefault="00F46EBE">
      <w:r>
        <w:t>The text is "0" instead of the expected &lt;1&gt;0&lt;/1&gt;.</w:t>
      </w:r>
    </w:p>
    <w:p w:rsidR="00B613A6" w:rsidRDefault="00F46EBE">
      <w:r>
        <w:t xml:space="preserve">The test case fails because the </w:t>
      </w:r>
      <w:r>
        <w:rPr>
          <w:b/>
        </w:rPr>
        <w:t>inherit</w:t>
      </w:r>
      <w:r>
        <w:t xml:space="preserve"> keyword does not inherit from a style that has been dynamically changed.</w:t>
      </w:r>
    </w:p>
    <w:p w:rsidR="00B613A6" w:rsidRDefault="00F46EBE">
      <w:pPr>
        <w:rPr>
          <w:b/>
        </w:rPr>
      </w:pPr>
      <w:r>
        <w:rPr>
          <w:b/>
        </w:rPr>
        <w:t>Related Variation</w:t>
      </w:r>
    </w:p>
    <w:p w:rsidR="00B613A6" w:rsidRDefault="00F46EBE">
      <w:r>
        <w:t xml:space="preserve">Section </w:t>
      </w:r>
      <w:hyperlink w:anchor="Section_711b87512ee24f2f98e491bfd0f0f2dc" w:history="1">
        <w:r>
          <w:rPr>
            <w:rStyle w:val="Hyperlink"/>
          </w:rPr>
          <w:t>2.1.25</w:t>
        </w:r>
      </w:hyperlink>
      <w:r>
        <w:t>, V0024</w:t>
      </w:r>
    </w:p>
    <w:p w:rsidR="00B613A6" w:rsidRDefault="00F46EBE">
      <w:pPr>
        <w:pStyle w:val="Heading2"/>
      </w:pPr>
      <w:bookmarkStart w:id="883" w:name="section_3f1a459143c6429f90ee6793005b7c1e"/>
      <w:bookmarkStart w:id="884" w:name="_Toc509484109"/>
      <w:r>
        <w:t>first-letter-quote-002</w:t>
      </w:r>
      <w:bookmarkEnd w:id="883"/>
      <w:bookmarkEnd w:id="884"/>
    </w:p>
    <w:p w:rsidR="00B613A6" w:rsidRDefault="00F46EBE">
      <w:r>
        <w:rPr>
          <w:b/>
        </w:rPr>
        <w:t>Expected Results</w:t>
      </w:r>
    </w:p>
    <w:p w:rsidR="00B613A6" w:rsidRDefault="00F46EBE">
      <w:pPr>
        <w:ind w:left="720"/>
      </w:pPr>
      <w:r>
        <w:t>The test passes if only the first quotation mark is green.</w:t>
      </w:r>
    </w:p>
    <w:p w:rsidR="00B613A6" w:rsidRDefault="00F46EBE">
      <w:pPr>
        <w:rPr>
          <w:b/>
        </w:rPr>
      </w:pPr>
      <w:r>
        <w:rPr>
          <w:b/>
        </w:rPr>
        <w:t>Actual Results</w:t>
      </w:r>
    </w:p>
    <w:p w:rsidR="00B613A6" w:rsidRDefault="00F46EBE">
      <w:pPr>
        <w:rPr>
          <w:i/>
        </w:rPr>
      </w:pPr>
      <w:r>
        <w:rPr>
          <w:i/>
        </w:rPr>
        <w:t>IE8 Mode and IE9 Mode (All Versions)</w:t>
      </w:r>
    </w:p>
    <w:p w:rsidR="00B613A6" w:rsidRDefault="00F46EBE">
      <w:pPr>
        <w:ind w:left="720"/>
      </w:pPr>
      <w:r>
        <w:t>The f</w:t>
      </w:r>
      <w:r>
        <w:t>irst quotation mark and the capital T are both green.</w:t>
      </w:r>
    </w:p>
    <w:p w:rsidR="00B613A6" w:rsidRDefault="00F46EBE">
      <w:r>
        <w:t>The test fails because nested elements are ignored for the purpose of identifying the content’s first letter.</w:t>
      </w:r>
    </w:p>
    <w:p w:rsidR="00B613A6" w:rsidRDefault="00F46EBE">
      <w:pPr>
        <w:pStyle w:val="Heading2"/>
      </w:pPr>
      <w:bookmarkStart w:id="885" w:name="section_65a0a965a3404aa192abc6da86528fb3"/>
      <w:bookmarkStart w:id="886" w:name="_Toc509484110"/>
      <w:r>
        <w:t>first-letter-quote-005</w:t>
      </w:r>
      <w:bookmarkEnd w:id="885"/>
      <w:bookmarkEnd w:id="886"/>
    </w:p>
    <w:p w:rsidR="00B613A6" w:rsidRDefault="00F46EBE">
      <w:pPr>
        <w:rPr>
          <w:b/>
        </w:rPr>
      </w:pPr>
      <w:r>
        <w:rPr>
          <w:b/>
        </w:rPr>
        <w:t>Expected Results</w:t>
      </w:r>
    </w:p>
    <w:p w:rsidR="00B613A6" w:rsidRDefault="00F46EBE">
      <w:r>
        <w:t xml:space="preserve">The test passes if only the first quotation mark is </w:t>
      </w:r>
      <w:r>
        <w:t>green.</w:t>
      </w:r>
    </w:p>
    <w:p w:rsidR="00B613A6" w:rsidRDefault="00F46EBE">
      <w:pPr>
        <w:rPr>
          <w:b/>
        </w:rPr>
      </w:pPr>
      <w:r>
        <w:rPr>
          <w:b/>
        </w:rPr>
        <w:t>Actual Results</w:t>
      </w:r>
    </w:p>
    <w:p w:rsidR="00B613A6" w:rsidRDefault="00F46EBE">
      <w:pPr>
        <w:rPr>
          <w:i/>
        </w:rPr>
      </w:pPr>
      <w:r>
        <w:rPr>
          <w:i/>
        </w:rPr>
        <w:lastRenderedPageBreak/>
        <w:t>IE8 Mode and IE9 Mode (All Versions)</w:t>
      </w:r>
    </w:p>
    <w:p w:rsidR="00B613A6" w:rsidRDefault="00F46EBE">
      <w:r>
        <w:t>The first quotation mark and the capital T are both green.</w:t>
      </w:r>
    </w:p>
    <w:p w:rsidR="00B613A6" w:rsidRDefault="00F46EBE">
      <w:r>
        <w:t>The test fails because nested elements are ignored for the purpose of identifying the content’s first letter.</w:t>
      </w:r>
    </w:p>
    <w:p w:rsidR="00B613A6" w:rsidRDefault="00F46EBE">
      <w:pPr>
        <w:pStyle w:val="Heading2"/>
      </w:pPr>
      <w:bookmarkStart w:id="887" w:name="section_42900543dd854075af6d133617bfd219"/>
      <w:bookmarkStart w:id="888" w:name="_Toc509484111"/>
      <w:r>
        <w:t>first-line-floats-002</w:t>
      </w:r>
      <w:bookmarkEnd w:id="887"/>
      <w:bookmarkEnd w:id="888"/>
    </w:p>
    <w:p w:rsidR="00B613A6" w:rsidRDefault="00F46EBE">
      <w:pPr>
        <w:autoSpaceDE w:val="0"/>
        <w:autoSpaceDN w:val="0"/>
        <w:adjustRightInd w:val="0"/>
        <w:spacing w:before="0" w:after="0"/>
      </w:pPr>
      <w:r>
        <w:rPr>
          <w:b/>
        </w:rPr>
        <w:t>Expect</w:t>
      </w:r>
      <w:r>
        <w:rPr>
          <w:b/>
        </w:rPr>
        <w:t>ed results</w:t>
      </w:r>
    </w:p>
    <w:p w:rsidR="00B613A6" w:rsidRDefault="00F46EBE">
      <w:pPr>
        <w:ind w:left="720"/>
      </w:pPr>
      <w:r>
        <w:t>The test passes if the text is green.</w:t>
      </w:r>
    </w:p>
    <w:p w:rsidR="00B613A6" w:rsidRDefault="00F46EBE">
      <w:pPr>
        <w:rPr>
          <w:b/>
        </w:rPr>
      </w:pPr>
      <w:r>
        <w:rPr>
          <w:b/>
        </w:rPr>
        <w:t>Actual results</w:t>
      </w:r>
    </w:p>
    <w:p w:rsidR="00B613A6" w:rsidRDefault="00F46EBE">
      <w:pPr>
        <w:rPr>
          <w:b/>
        </w:rPr>
      </w:pPr>
      <w:r>
        <w:rPr>
          <w:i/>
        </w:rPr>
        <w:t>IE8 Mode, IE9 Mode, IE10 Mode, IE11 Mode, and EdgeHTML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text on the page is red.</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elements contained within a parent of a </w:t>
      </w:r>
      <w:r>
        <w:rPr>
          <w:b/>
        </w:rPr>
        <w:t>:first-line</w:t>
      </w:r>
      <w:r>
        <w:t xml:space="preserve"> pseudo-element incorrectly inherit from the parent element instead of the </w:t>
      </w:r>
      <w:r>
        <w:rPr>
          <w:b/>
        </w:rPr>
        <w:t>:first-line</w:t>
      </w:r>
      <w:r>
        <w:t xml:space="preserve"> pseudo-element.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6aa3f99e5cb24f31a15577facc54a592" w:history="1">
        <w:r>
          <w:rPr>
            <w:rStyle w:val="Hyperlink"/>
          </w:rPr>
          <w:t>2.1.22</w:t>
        </w:r>
      </w:hyperlink>
      <w:r>
        <w:t>, V0018</w:t>
      </w:r>
    </w:p>
    <w:p w:rsidR="00B613A6" w:rsidRDefault="00F46EBE">
      <w:pPr>
        <w:pStyle w:val="Heading2"/>
      </w:pPr>
      <w:bookmarkStart w:id="889" w:name="section_1c88ee4289234a6cab49da19d748aaa2"/>
      <w:bookmarkStart w:id="890" w:name="_Toc509484112"/>
      <w:r>
        <w:t>first-line-inherit-002</w:t>
      </w:r>
      <w:bookmarkEnd w:id="889"/>
      <w:bookmarkEnd w:id="890"/>
    </w:p>
    <w:p w:rsidR="00B613A6" w:rsidRDefault="00F46EBE">
      <w:pPr>
        <w:autoSpaceDE w:val="0"/>
        <w:autoSpaceDN w:val="0"/>
        <w:adjustRightInd w:val="0"/>
        <w:spacing w:before="0" w:after="0"/>
      </w:pPr>
      <w:r>
        <w:rPr>
          <w:b/>
        </w:rPr>
        <w:t>Expected results</w:t>
      </w:r>
    </w:p>
    <w:p w:rsidR="00B613A6" w:rsidRDefault="00F46EBE">
      <w:pPr>
        <w:ind w:left="720"/>
      </w:pPr>
      <w:r>
        <w:t xml:space="preserve">There should </w:t>
      </w:r>
      <w:r>
        <w:t>be no red.</w:t>
      </w:r>
    </w:p>
    <w:p w:rsidR="00B613A6" w:rsidRDefault="00F46EBE">
      <w:pPr>
        <w:rPr>
          <w:b/>
        </w:rPr>
      </w:pPr>
      <w:r>
        <w:rPr>
          <w:b/>
        </w:rPr>
        <w:t>Actual results</w:t>
      </w:r>
    </w:p>
    <w:p w:rsidR="00B613A6" w:rsidRDefault="00F46EBE">
      <w:pPr>
        <w:rPr>
          <w:b/>
        </w:rPr>
      </w:pPr>
      <w:r>
        <w:rPr>
          <w:i/>
        </w:rPr>
        <w:t>IE8 Mode, IE9 Mode, IE10 Mode, and IE11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
        </w:rPr>
      </w:pPr>
      <w:r>
        <w:t xml:space="preserve">The background color of the two </w:t>
      </w:r>
      <w:r>
        <w:rPr>
          <w:b/>
        </w:rPr>
        <w:t>span</w:t>
      </w:r>
      <w:r>
        <w:t xml:space="preserve"> elements is red.</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elements contained within a parent of a </w:t>
      </w:r>
      <w:r>
        <w:rPr>
          <w:b/>
        </w:rPr>
        <w:t>:first-line</w:t>
      </w:r>
      <w:r>
        <w:t xml:space="preserve"> pseudo-element incorrectly inherit from t</w:t>
      </w:r>
      <w:r>
        <w:t xml:space="preserve">he parent element instead of the </w:t>
      </w:r>
      <w:r>
        <w:rPr>
          <w:b/>
        </w:rPr>
        <w:t>:first-line</w:t>
      </w:r>
      <w:r>
        <w:t xml:space="preserve"> pseudo-element.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6aa3f99e5cb24f31a15577facc54a592" w:history="1">
        <w:r>
          <w:rPr>
            <w:rStyle w:val="Hyperlink"/>
          </w:rPr>
          <w:t>2.1.22</w:t>
        </w:r>
      </w:hyperlink>
      <w:r>
        <w:t>, V0018</w:t>
      </w:r>
    </w:p>
    <w:p w:rsidR="00B613A6" w:rsidRDefault="00F46EBE">
      <w:pPr>
        <w:pStyle w:val="Heading2"/>
      </w:pPr>
      <w:bookmarkStart w:id="891" w:name="section_e4e4638c7dea404bab10db4bd4d4f9d7"/>
      <w:bookmarkStart w:id="892" w:name="_Toc509484113"/>
      <w:r>
        <w:t>first-line-inherit-003</w:t>
      </w:r>
      <w:bookmarkEnd w:id="891"/>
      <w:bookmarkEnd w:id="892"/>
    </w:p>
    <w:p w:rsidR="00B613A6" w:rsidRDefault="00F46EBE">
      <w:pPr>
        <w:autoSpaceDE w:val="0"/>
        <w:autoSpaceDN w:val="0"/>
        <w:adjustRightInd w:val="0"/>
        <w:spacing w:before="0" w:after="0"/>
      </w:pPr>
      <w:r>
        <w:rPr>
          <w:b/>
        </w:rPr>
        <w:t>Expected Results</w:t>
      </w:r>
    </w:p>
    <w:p w:rsidR="00B613A6" w:rsidRDefault="00F46EBE">
      <w:pPr>
        <w:ind w:left="720"/>
      </w:pPr>
      <w:r>
        <w:t xml:space="preserve">The results should match the reference test from </w:t>
      </w:r>
      <w:hyperlink r:id="rId52" w:history="1">
        <w:r>
          <w:rPr>
            <w:rStyle w:val="Hyperlink"/>
          </w:rPr>
          <w:t>http://test.csswg.org/suites/css2.1/20110323/html4/first-line-inherit-003-ref.htm</w:t>
        </w:r>
      </w:hyperlink>
      <w:r>
        <w:t xml:space="preserve"> </w:t>
      </w:r>
    </w:p>
    <w:p w:rsidR="00B613A6" w:rsidRDefault="00F46EBE">
      <w:pPr>
        <w:rPr>
          <w:b/>
        </w:rPr>
      </w:pPr>
      <w:r>
        <w:rPr>
          <w:b/>
        </w:rPr>
        <w:t>Actual Results</w:t>
      </w:r>
    </w:p>
    <w:p w:rsidR="00B613A6" w:rsidRDefault="00F46EBE">
      <w:pPr>
        <w:rPr>
          <w:b/>
        </w:rPr>
      </w:pPr>
      <w:r>
        <w:rPr>
          <w:i/>
        </w:rPr>
        <w:t>IE8 Mode, IE9 Mode, IE10 Mode, and IE11 Mode (All Versions)</w:t>
      </w:r>
    </w:p>
    <w:p w:rsidR="00B613A6" w:rsidRDefault="00F46EBE">
      <w:pPr>
        <w:ind w:firstLine="720"/>
      </w:pPr>
      <w:r>
        <w:t xml:space="preserve">The </w:t>
      </w:r>
      <w:r>
        <w:t>results do not match the reference test.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elements contained within a parent of a </w:t>
      </w:r>
      <w:r>
        <w:rPr>
          <w:b/>
        </w:rPr>
        <w:t>:first-line</w:t>
      </w:r>
      <w:r>
        <w:t xml:space="preserve"> pseudo-element incorrectly inherit from the parent element instead of the </w:t>
      </w:r>
      <w:r>
        <w:rPr>
          <w:b/>
        </w:rPr>
        <w:t>:first-line</w:t>
      </w:r>
      <w:r>
        <w:t xml:space="preserve"> pseudo-element.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B613A6" w:rsidRDefault="00F46EBE">
      <w:r>
        <w:lastRenderedPageBreak/>
        <w:t xml:space="preserve">Section </w:t>
      </w:r>
      <w:hyperlink w:anchor="Section_6aa3f99e5cb24f31a15577facc54a592" w:history="1">
        <w:r>
          <w:rPr>
            <w:rStyle w:val="Hyperlink"/>
          </w:rPr>
          <w:t>2.1.22</w:t>
        </w:r>
      </w:hyperlink>
      <w:r>
        <w:t>, V0018</w:t>
      </w:r>
    </w:p>
    <w:p w:rsidR="00B613A6" w:rsidRDefault="00F46EBE">
      <w:pPr>
        <w:pStyle w:val="Heading2"/>
      </w:pPr>
      <w:bookmarkStart w:id="893" w:name="section_e4cdb56d0cfa401da4bd24345e315e21"/>
      <w:bookmarkStart w:id="894" w:name="_Toc509484114"/>
      <w:r>
        <w:t>first-line-pseudo-013</w:t>
      </w:r>
      <w:bookmarkEnd w:id="893"/>
      <w:bookmarkEnd w:id="894"/>
    </w:p>
    <w:p w:rsidR="00B613A6" w:rsidRDefault="00F46EBE">
      <w:pPr>
        <w:autoSpaceDE w:val="0"/>
        <w:autoSpaceDN w:val="0"/>
        <w:adjustRightInd w:val="0"/>
        <w:spacing w:before="0" w:after="0"/>
      </w:pPr>
      <w:r>
        <w:rPr>
          <w:b/>
        </w:rPr>
        <w:t>Expected results</w:t>
      </w:r>
    </w:p>
    <w:p w:rsidR="00B613A6" w:rsidRDefault="00F46EBE">
      <w:pPr>
        <w:ind w:left="720"/>
      </w:pPr>
      <w:r>
        <w:t>There should be two unbroken lines of green.</w:t>
      </w:r>
    </w:p>
    <w:p w:rsidR="00B613A6" w:rsidRDefault="00F46EBE">
      <w:pPr>
        <w:rPr>
          <w:b/>
        </w:rPr>
      </w:pPr>
      <w:r>
        <w:rPr>
          <w:b/>
        </w:rPr>
        <w:t>Actual results</w:t>
      </w:r>
    </w:p>
    <w:p w:rsidR="00B613A6" w:rsidRDefault="00F46EBE">
      <w:pPr>
        <w:rPr>
          <w:b/>
        </w:rPr>
      </w:pPr>
      <w:r>
        <w:rPr>
          <w:i/>
        </w:rPr>
        <w:t>IE8 Mode, IE9 Mode, IE10 Mode, and IE11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second green line is broken wit</w:t>
      </w:r>
      <w:r>
        <w:t>h a red rectangle where the acute accent (</w:t>
      </w:r>
      <w:r>
        <w:rPr>
          <w:rStyle w:val="InlineCode"/>
        </w:rPr>
        <w:t>&amp;acute;</w:t>
      </w:r>
      <w:r>
        <w:t>) character is.</w:t>
      </w:r>
    </w:p>
    <w:p w:rsidR="00B613A6" w:rsidRDefault="00F46EBE">
      <w:r>
        <w:t xml:space="preserve">The test fails because the É </w:t>
      </w:r>
      <w:r>
        <w:rPr>
          <w:rStyle w:val="InlineCode"/>
        </w:rPr>
        <w:t>(&amp;Eacute;)</w:t>
      </w:r>
      <w:r>
        <w:t xml:space="preserve"> character does not align properly when </w:t>
      </w:r>
      <w:r>
        <w:rPr>
          <w:b/>
        </w:rPr>
        <w:t>vertical-align</w:t>
      </w:r>
      <w:r>
        <w:t xml:space="preserve"> is set to anything other than </w:t>
      </w:r>
      <w:r>
        <w:rPr>
          <w:rStyle w:val="InlineCode"/>
        </w:rPr>
        <w:t>baseline</w:t>
      </w:r>
      <w:r>
        <w:t>.</w:t>
      </w:r>
    </w:p>
    <w:p w:rsidR="00B613A6" w:rsidRDefault="00F46EBE">
      <w:pPr>
        <w:rPr>
          <w:b/>
        </w:rPr>
      </w:pPr>
      <w:r>
        <w:rPr>
          <w:b/>
        </w:rPr>
        <w:t>Related Variation</w:t>
      </w:r>
    </w:p>
    <w:p w:rsidR="00B613A6" w:rsidRDefault="00F46EBE">
      <w:r>
        <w:t xml:space="preserve">Section </w:t>
      </w:r>
      <w:hyperlink w:anchor="Section_a0c3f7cd13d248968fda42ec998baa66" w:history="1">
        <w:r>
          <w:rPr>
            <w:rStyle w:val="Hyperlink"/>
          </w:rPr>
          <w:t>2.1.68</w:t>
        </w:r>
      </w:hyperlink>
      <w:r>
        <w:t>, V0090</w:t>
      </w:r>
    </w:p>
    <w:p w:rsidR="00B613A6" w:rsidRDefault="00F46EBE">
      <w:pPr>
        <w:pStyle w:val="Heading2"/>
      </w:pPr>
      <w:bookmarkStart w:id="895" w:name="section_b4cb65d31a774677ae11753389b51e82"/>
      <w:bookmarkStart w:id="896" w:name="_Toc509484115"/>
      <w:r>
        <w:t>first-line-pseudo-016</w:t>
      </w:r>
      <w:bookmarkEnd w:id="895"/>
      <w:bookmarkEnd w:id="896"/>
    </w:p>
    <w:p w:rsidR="00B613A6" w:rsidRDefault="00F46EBE">
      <w:pPr>
        <w:autoSpaceDE w:val="0"/>
        <w:autoSpaceDN w:val="0"/>
        <w:adjustRightInd w:val="0"/>
        <w:spacing w:before="0" w:after="0"/>
      </w:pPr>
      <w:r>
        <w:rPr>
          <w:b/>
        </w:rPr>
        <w:t>Expected results</w:t>
      </w:r>
    </w:p>
    <w:p w:rsidR="00B613A6" w:rsidRDefault="00F46EBE">
      <w:pPr>
        <w:ind w:left="720"/>
      </w:pPr>
      <w:r>
        <w:t>There should be two unbroken lines of green.</w:t>
      </w:r>
    </w:p>
    <w:p w:rsidR="00B613A6" w:rsidRDefault="00F46EBE">
      <w:pPr>
        <w:rPr>
          <w:b/>
        </w:rPr>
      </w:pPr>
      <w:r>
        <w:rPr>
          <w:b/>
        </w:rPr>
        <w:t>Actual results</w:t>
      </w:r>
    </w:p>
    <w:p w:rsidR="00B613A6" w:rsidRDefault="00F46EBE">
      <w:pPr>
        <w:rPr>
          <w:b/>
        </w:rPr>
      </w:pPr>
      <w:r>
        <w:rPr>
          <w:i/>
        </w:rPr>
        <w:t>IE8 Mode, IE9 Mode, IE10 Mode, and IE11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second green line is broken with a red rectangle </w:t>
      </w:r>
      <w:r>
        <w:t>where the acute accent (</w:t>
      </w:r>
      <w:r>
        <w:rPr>
          <w:rStyle w:val="InlineCode"/>
        </w:rPr>
        <w:t>&amp;acute;</w:t>
      </w:r>
      <w:r>
        <w:t>) character is.</w:t>
      </w:r>
    </w:p>
    <w:p w:rsidR="00B613A6" w:rsidRDefault="00F46EBE">
      <w:pPr>
        <w:rPr>
          <w:rStyle w:val="InlineCode"/>
        </w:rPr>
      </w:pPr>
      <w:r>
        <w:t>The test fails because the acute accent (</w:t>
      </w:r>
      <w:r>
        <w:rPr>
          <w:rStyle w:val="InlineCode"/>
        </w:rPr>
        <w:t>&amp;acute;</w:t>
      </w:r>
      <w:r>
        <w:t xml:space="preserve">) character does not properly align unless the </w:t>
      </w:r>
      <w:r>
        <w:rPr>
          <w:b/>
        </w:rPr>
        <w:t>vertical-align</w:t>
      </w:r>
      <w:r>
        <w:t xml:space="preserve"> property is set to </w:t>
      </w:r>
      <w:r>
        <w:rPr>
          <w:rStyle w:val="InlineCode"/>
        </w:rPr>
        <w:t>baseline.</w:t>
      </w:r>
    </w:p>
    <w:p w:rsidR="00B613A6" w:rsidRDefault="00F46EBE">
      <w:pPr>
        <w:rPr>
          <w:b/>
        </w:rPr>
      </w:pPr>
      <w:r>
        <w:rPr>
          <w:b/>
        </w:rPr>
        <w:t>Related Variation</w:t>
      </w:r>
    </w:p>
    <w:p w:rsidR="00B613A6" w:rsidRDefault="00F46EBE">
      <w:r>
        <w:t xml:space="preserve">Section </w:t>
      </w:r>
      <w:hyperlink w:anchor="Section_a0c3f7cd13d248968fda42ec998baa66" w:history="1">
        <w:r>
          <w:rPr>
            <w:rStyle w:val="Hyperlink"/>
          </w:rPr>
          <w:t>2.1.68</w:t>
        </w:r>
      </w:hyperlink>
      <w:r>
        <w:t>, V0090</w:t>
      </w:r>
    </w:p>
    <w:p w:rsidR="00B613A6" w:rsidRDefault="00F46EBE">
      <w:pPr>
        <w:pStyle w:val="Heading2"/>
      </w:pPr>
      <w:bookmarkStart w:id="897" w:name="section_5bd1d85fd85d43bfb22dea3193431580"/>
      <w:bookmarkStart w:id="898" w:name="_Toc509484116"/>
      <w:r>
        <w:t>first-page-selectors-003</w:t>
      </w:r>
      <w:bookmarkEnd w:id="897"/>
      <w:bookmarkEnd w:id="898"/>
    </w:p>
    <w:p w:rsidR="00B613A6" w:rsidRDefault="00F46EBE">
      <w:pPr>
        <w:autoSpaceDE w:val="0"/>
        <w:autoSpaceDN w:val="0"/>
        <w:adjustRightInd w:val="0"/>
        <w:spacing w:before="0" w:after="0"/>
      </w:pPr>
      <w:r>
        <w:rPr>
          <w:b/>
        </w:rPr>
        <w:t>Expected Results</w:t>
      </w:r>
    </w:p>
    <w:p w:rsidR="00B613A6" w:rsidRDefault="00F46EBE">
      <w:pPr>
        <w:ind w:left="720"/>
      </w:pPr>
      <w:r>
        <w:t>The test passes if the text "When printed the top left corner of this box must be in the exact center of this page" is in the center of the first page.</w:t>
      </w:r>
    </w:p>
    <w:p w:rsidR="00B613A6" w:rsidRDefault="00F46EBE">
      <w:pPr>
        <w:rPr>
          <w:b/>
        </w:rPr>
      </w:pPr>
      <w:r>
        <w:rPr>
          <w:b/>
        </w:rPr>
        <w:t>Actual Results</w:t>
      </w:r>
    </w:p>
    <w:p w:rsidR="00B613A6" w:rsidRDefault="00F46EBE">
      <w:pPr>
        <w:rPr>
          <w:b/>
        </w:rPr>
      </w:pPr>
      <w:r>
        <w:rPr>
          <w:i/>
        </w:rPr>
        <w:t>IE8 Mode, IE9 Mod</w:t>
      </w:r>
      <w:r>
        <w:rPr>
          <w:i/>
        </w:rPr>
        <w:t>e, IE10 Mode, IE11 Mode, and EdgeHTML Mode (All Versions)</w:t>
      </w:r>
    </w:p>
    <w:p w:rsidR="00B613A6" w:rsidRDefault="00F46EBE">
      <w:pPr>
        <w:ind w:left="720"/>
      </w:pPr>
      <w:r>
        <w:t>The text "When printed the top left corner of this box must be in the exact center of this page" is not in the center of the first page.</w:t>
      </w:r>
    </w:p>
    <w:p w:rsidR="00B613A6" w:rsidRDefault="00F46EBE">
      <w:r>
        <w:t>The test fails because the test assumes that the page is to b</w:t>
      </w:r>
      <w:r>
        <w:t xml:space="preserve">e matched by </w:t>
      </w:r>
      <w:r>
        <w:rPr>
          <w:b/>
        </w:rPr>
        <w:t>@page:first</w:t>
      </w:r>
      <w:r>
        <w:t>.</w:t>
      </w:r>
    </w:p>
    <w:p w:rsidR="00B613A6" w:rsidRDefault="00F46EBE">
      <w:r>
        <w:t xml:space="preserve">For more information, see </w:t>
      </w:r>
      <w:hyperlink r:id="rId53" w:history="1">
        <w:r>
          <w:rPr>
            <w:rStyle w:val="Hyperlink"/>
          </w:rPr>
          <w:t>http://lists.w3.org/Archives/Public/public-css-testsuite/2010Nov/0121.html</w:t>
        </w:r>
      </w:hyperlink>
    </w:p>
    <w:p w:rsidR="00B613A6" w:rsidRDefault="00F46EBE">
      <w:pPr>
        <w:pStyle w:val="Heading2"/>
      </w:pPr>
      <w:bookmarkStart w:id="899" w:name="section_203483893ca84cd9b7b030af8ac6e616"/>
      <w:bookmarkStart w:id="900" w:name="_Toc509484117"/>
      <w:r>
        <w:lastRenderedPageBreak/>
        <w:t>first-page-selectors-004</w:t>
      </w:r>
      <w:bookmarkEnd w:id="899"/>
      <w:bookmarkEnd w:id="900"/>
    </w:p>
    <w:p w:rsidR="00B613A6" w:rsidRDefault="00F46EBE">
      <w:pPr>
        <w:autoSpaceDE w:val="0"/>
        <w:autoSpaceDN w:val="0"/>
        <w:adjustRightInd w:val="0"/>
        <w:spacing w:before="0" w:after="0"/>
      </w:pPr>
      <w:r>
        <w:rPr>
          <w:b/>
        </w:rPr>
        <w:t>Expected Resu</w:t>
      </w:r>
      <w:r>
        <w:rPr>
          <w:b/>
        </w:rPr>
        <w:t>lts</w:t>
      </w:r>
    </w:p>
    <w:p w:rsidR="00B613A6" w:rsidRDefault="00F46EBE">
      <w:pPr>
        <w:ind w:left="720"/>
      </w:pPr>
      <w:r>
        <w:t>The text "When printed the top left corner of this box must be in the exact center of this page" should be in the center of the first page.</w:t>
      </w:r>
    </w:p>
    <w:p w:rsidR="00B613A6" w:rsidRDefault="00F46EBE">
      <w:pPr>
        <w:rPr>
          <w:b/>
        </w:rPr>
      </w:pPr>
      <w:r>
        <w:rPr>
          <w:b/>
        </w:rPr>
        <w:t>Actual Results</w:t>
      </w:r>
    </w:p>
    <w:p w:rsidR="00B613A6" w:rsidRDefault="00F46EBE">
      <w:pPr>
        <w:rPr>
          <w:b/>
        </w:rPr>
      </w:pPr>
      <w:r>
        <w:rPr>
          <w:i/>
        </w:rPr>
        <w:t>IE8 Mode, IE9 Mode, IE10 Mode, IE11 Mode, and EdgeHTML Mode (All Versions)</w:t>
      </w:r>
    </w:p>
    <w:p w:rsidR="00B613A6" w:rsidRDefault="00F46EBE">
      <w:pPr>
        <w:ind w:left="720"/>
      </w:pPr>
      <w:r>
        <w:t>The text "When printed</w:t>
      </w:r>
      <w:r>
        <w:t xml:space="preserve"> the top left corner of this box must be in the exact center of this page" is not in the center of the first page.</w:t>
      </w:r>
    </w:p>
    <w:p w:rsidR="00B613A6" w:rsidRDefault="00F46EBE">
      <w:r>
        <w:t xml:space="preserve">The test fails because the test assumes that the page is to be matched by </w:t>
      </w:r>
      <w:r>
        <w:rPr>
          <w:b/>
        </w:rPr>
        <w:t>@page:first</w:t>
      </w:r>
      <w:r>
        <w:t>.</w:t>
      </w:r>
    </w:p>
    <w:p w:rsidR="00B613A6" w:rsidRDefault="00F46EBE">
      <w:r>
        <w:t xml:space="preserve">For more information, see </w:t>
      </w:r>
      <w:hyperlink r:id="rId54" w:history="1">
        <w:r>
          <w:rPr>
            <w:rStyle w:val="Hyperlink"/>
          </w:rPr>
          <w:t>http://lists.w3.org/Archives/Public/public-css-testsuite/2010Nov/0121.html</w:t>
        </w:r>
      </w:hyperlink>
    </w:p>
    <w:p w:rsidR="00B613A6" w:rsidRDefault="00F46EBE">
      <w:pPr>
        <w:pStyle w:val="Heading2"/>
      </w:pPr>
      <w:bookmarkStart w:id="901" w:name="section_a142234a26b84b8e9b4eb565bf79bcb0"/>
      <w:bookmarkStart w:id="902" w:name="_Toc509484118"/>
      <w:r>
        <w:t>float-non-replaced-width-007</w:t>
      </w:r>
      <w:bookmarkEnd w:id="901"/>
      <w:bookmarkEnd w:id="902"/>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IE8 Mode (All</w:t>
      </w:r>
      <w:r>
        <w:rPr>
          <w:i/>
        </w:rPr>
        <w:t xml:space="preserve"> Versions)</w:t>
      </w:r>
    </w:p>
    <w:p w:rsidR="00B613A6" w:rsidRDefault="00F46EBE">
      <w:pPr>
        <w:ind w:left="720"/>
      </w:pPr>
      <w:r>
        <w:t>There is a red square to the right of the green square.</w:t>
      </w:r>
    </w:p>
    <w:p w:rsidR="00B613A6" w:rsidRDefault="00F46EBE">
      <w:r>
        <w:t>The test fails because the max-width property is determined by the width computation of floated elements.</w:t>
      </w:r>
    </w:p>
    <w:p w:rsidR="00B613A6" w:rsidRDefault="00F46EBE">
      <w:pPr>
        <w:pStyle w:val="Heading2"/>
      </w:pPr>
      <w:bookmarkStart w:id="903" w:name="section_7f388c26a2344137845d4e212561c402"/>
      <w:bookmarkStart w:id="904" w:name="_Toc509484119"/>
      <w:r>
        <w:t>float-non-replaced-width-008</w:t>
      </w:r>
      <w:bookmarkEnd w:id="903"/>
      <w:bookmarkEnd w:id="904"/>
    </w:p>
    <w:p w:rsidR="00B613A6" w:rsidRDefault="00F46EBE">
      <w:pPr>
        <w:rPr>
          <w:b/>
        </w:rPr>
      </w:pPr>
      <w:r>
        <w:rPr>
          <w:b/>
        </w:rPr>
        <w:t>Expected Results</w:t>
      </w:r>
    </w:p>
    <w:p w:rsidR="00B613A6" w:rsidRDefault="00F46EBE">
      <w:pPr>
        <w:ind w:left="720"/>
      </w:pPr>
      <w:r>
        <w:t>The test fails if there is red on the</w:t>
      </w:r>
      <w:r>
        <w:t xml:space="preserv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a red square to the right of the green square.</w:t>
      </w:r>
    </w:p>
    <w:p w:rsidR="00B613A6" w:rsidRDefault="00F46EBE">
      <w:r>
        <w:t>The test fails because the max-width property is determined by the width computation of floated elements.</w:t>
      </w:r>
    </w:p>
    <w:p w:rsidR="00B613A6" w:rsidRDefault="00F46EBE">
      <w:pPr>
        <w:pStyle w:val="Heading2"/>
      </w:pPr>
      <w:bookmarkStart w:id="905" w:name="section_8aa1c484a52c437aa9cd6ee5d70177ed"/>
      <w:bookmarkStart w:id="906" w:name="_Toc509484120"/>
      <w:r>
        <w:t>float-non-replaced-width-009</w:t>
      </w:r>
      <w:bookmarkEnd w:id="905"/>
      <w:bookmarkEnd w:id="906"/>
    </w:p>
    <w:p w:rsidR="00B613A6" w:rsidRDefault="00F46EBE">
      <w:pPr>
        <w:rPr>
          <w:b/>
        </w:rPr>
      </w:pPr>
      <w:r>
        <w:rPr>
          <w:b/>
        </w:rPr>
        <w:t>Expected Results</w:t>
      </w:r>
    </w:p>
    <w:p w:rsidR="00B613A6" w:rsidRDefault="00F46EBE">
      <w:pPr>
        <w:ind w:left="720"/>
      </w:pPr>
      <w:r>
        <w:t>Th</w:t>
      </w:r>
      <w:r>
        <w:t>e test fails if there is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a red square to the right of the green square.</w:t>
      </w:r>
    </w:p>
    <w:p w:rsidR="00B613A6" w:rsidRDefault="00F46EBE">
      <w:r>
        <w:lastRenderedPageBreak/>
        <w:t>The test fails because the max-width property is determined by the width computation of floated elements.</w:t>
      </w:r>
    </w:p>
    <w:p w:rsidR="00B613A6" w:rsidRDefault="00F46EBE">
      <w:pPr>
        <w:pStyle w:val="Heading2"/>
      </w:pPr>
      <w:bookmarkStart w:id="907" w:name="section_eb33b08033494625b042078d6f2e6327"/>
      <w:bookmarkStart w:id="908" w:name="_Toc509484121"/>
      <w:r>
        <w:t>float-non-rep</w:t>
      </w:r>
      <w:r>
        <w:t>laced-width-011</w:t>
      </w:r>
      <w:bookmarkEnd w:id="907"/>
      <w:bookmarkEnd w:id="908"/>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a red square to the right of the green square.</w:t>
      </w:r>
    </w:p>
    <w:p w:rsidR="00B613A6" w:rsidRDefault="00F46EBE">
      <w:r>
        <w:t>The test fails because the max-width property is by the width computation of floated</w:t>
      </w:r>
      <w:r>
        <w:t xml:space="preserve"> elements.</w:t>
      </w:r>
    </w:p>
    <w:p w:rsidR="00B613A6" w:rsidRDefault="00F46EBE">
      <w:pPr>
        <w:pStyle w:val="Heading2"/>
      </w:pPr>
      <w:bookmarkStart w:id="909" w:name="section_cea17dc55f19410683ae42e1a44f75f6"/>
      <w:bookmarkStart w:id="910" w:name="_Toc509484122"/>
      <w:r>
        <w:t>floats-rule3-outside-left-002</w:t>
      </w:r>
      <w:bookmarkEnd w:id="909"/>
      <w:bookmarkEnd w:id="910"/>
    </w:p>
    <w:p w:rsidR="00B613A6" w:rsidRDefault="00F46EBE">
      <w:pPr>
        <w:rPr>
          <w:b/>
        </w:rPr>
      </w:pPr>
      <w:r>
        <w:rPr>
          <w:b/>
        </w:rPr>
        <w:t>Expected Results</w:t>
      </w:r>
    </w:p>
    <w:p w:rsidR="00B613A6" w:rsidRDefault="00F46EBE">
      <w:pPr>
        <w:ind w:left="720"/>
      </w:pPr>
      <w:r>
        <w:t xml:space="preserve">The test passes if the blue line should be in the middle of the page as seen in the test reference at </w:t>
      </w:r>
      <w:hyperlink r:id="rId55" w:history="1">
        <w:r>
          <w:rPr>
            <w:rStyle w:val="Hyperlink"/>
          </w:rPr>
          <w:t>http://test.csswg.org/suites/css2.1/20110323/html4/floats-rule3-outside-left-002-ref.htm</w:t>
        </w:r>
      </w:hyperlink>
      <w:r>
        <w:t xml:space="preserve"> </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 xml:space="preserve">The blue line is at the </w:t>
      </w:r>
      <w:r>
        <w:t>top of the page.</w:t>
      </w:r>
    </w:p>
    <w:p w:rsidR="00B613A6" w:rsidRDefault="00F46EBE">
      <w:pPr>
        <w:rPr>
          <w:b/>
        </w:rPr>
      </w:pPr>
      <w:r>
        <w:t>The test fails because overlapping areas of floating elements are ignored when those floating elements are nested inside other blocks.</w:t>
      </w:r>
      <w:r>
        <w:rPr>
          <w:b/>
        </w:rPr>
        <w:t xml:space="preserve"> </w:t>
      </w:r>
    </w:p>
    <w:p w:rsidR="00B613A6" w:rsidRDefault="00F46EBE">
      <w:pPr>
        <w:pStyle w:val="Heading2"/>
      </w:pPr>
      <w:bookmarkStart w:id="911" w:name="section_747fb45d8cbe4994b4bfb585c1f15008"/>
      <w:bookmarkStart w:id="912" w:name="_Toc509484123"/>
      <w:r>
        <w:t>floats-rule3-outside-right-002</w:t>
      </w:r>
      <w:bookmarkEnd w:id="911"/>
      <w:bookmarkEnd w:id="912"/>
    </w:p>
    <w:p w:rsidR="00B613A6" w:rsidRDefault="00F46EBE">
      <w:pPr>
        <w:rPr>
          <w:b/>
        </w:rPr>
      </w:pPr>
      <w:r>
        <w:rPr>
          <w:b/>
        </w:rPr>
        <w:t>Expected Results</w:t>
      </w:r>
    </w:p>
    <w:p w:rsidR="00B613A6" w:rsidRDefault="00F46EBE">
      <w:pPr>
        <w:ind w:left="720"/>
      </w:pPr>
      <w:r>
        <w:t xml:space="preserve">The test results should match the test reference at </w:t>
      </w:r>
      <w:hyperlink r:id="rId56" w:history="1">
        <w:r>
          <w:rPr>
            <w:rStyle w:val="Hyperlink"/>
          </w:rPr>
          <w:t>http://test.csswg.org/suites/css2.1/20110323/html4/floats-rule3-outside-right-002-ref.htm</w:t>
        </w:r>
      </w:hyperlink>
      <w:r>
        <w:t xml:space="preserve">  </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blue line is at th</w:t>
      </w:r>
      <w:r>
        <w:t>e top of the page.</w:t>
      </w:r>
    </w:p>
    <w:p w:rsidR="00B613A6" w:rsidRDefault="00F46EBE">
      <w:r>
        <w:t>The test fails because overlapping areas of floats are ignored when those floats are nested inside other blocks.</w:t>
      </w:r>
    </w:p>
    <w:p w:rsidR="00B613A6" w:rsidRDefault="00F46EBE">
      <w:pPr>
        <w:pStyle w:val="Heading2"/>
      </w:pPr>
      <w:bookmarkStart w:id="913" w:name="section_cd1398e6ac4542198e8e1b96d161387e"/>
      <w:bookmarkStart w:id="914" w:name="_Toc509484124"/>
      <w:r>
        <w:t>floats-wrap-bfc-006</w:t>
      </w:r>
      <w:bookmarkEnd w:id="913"/>
      <w:bookmarkEnd w:id="914"/>
    </w:p>
    <w:p w:rsidR="00B613A6" w:rsidRDefault="00F46EBE">
      <w:pPr>
        <w:autoSpaceDE w:val="0"/>
        <w:autoSpaceDN w:val="0"/>
        <w:adjustRightInd w:val="0"/>
        <w:spacing w:before="0" w:after="0"/>
      </w:pPr>
      <w:r>
        <w:rPr>
          <w:b/>
        </w:rPr>
        <w:t>Expected Results</w:t>
      </w:r>
    </w:p>
    <w:p w:rsidR="00B613A6" w:rsidRDefault="00F46EBE">
      <w:pPr>
        <w:ind w:left="720"/>
      </w:pPr>
      <w:r>
        <w:t xml:space="preserve">The test results should match the reference test that is located at </w:t>
      </w:r>
      <w:hyperlink r:id="rId57" w:history="1">
        <w:r>
          <w:rPr>
            <w:rStyle w:val="Hyperlink"/>
          </w:rPr>
          <w:t>http://test.csswg.org/suites/css2.1/20110323/html4/floats-wrap-bfc-006-ref.htm</w:t>
        </w:r>
      </w:hyperlink>
      <w:r>
        <w:t xml:space="preserve">    </w:t>
      </w:r>
    </w:p>
    <w:p w:rsidR="00B613A6" w:rsidRDefault="00F46EBE">
      <w:pPr>
        <w:rPr>
          <w:b/>
        </w:rPr>
      </w:pPr>
      <w:r>
        <w:rPr>
          <w:b/>
        </w:rPr>
        <w:t>Actual Results</w:t>
      </w:r>
    </w:p>
    <w:p w:rsidR="00B613A6" w:rsidRDefault="00F46EBE">
      <w:pPr>
        <w:rPr>
          <w:b/>
        </w:rPr>
      </w:pPr>
      <w:r>
        <w:rPr>
          <w:i/>
        </w:rPr>
        <w:t>IE8 Mode, IE9 Mode, IE10 Mode, IE11 Mode, and EdgeHTML Mode (All Versions)</w:t>
      </w:r>
    </w:p>
    <w:p w:rsidR="00B613A6" w:rsidRDefault="00F46EBE">
      <w:pPr>
        <w:ind w:left="720"/>
      </w:pPr>
      <w:r>
        <w:lastRenderedPageBreak/>
        <w:t xml:space="preserve">The </w:t>
      </w:r>
      <w:r>
        <w:t>results do not match the test reference.</w:t>
      </w:r>
    </w:p>
    <w:p w:rsidR="00B613A6" w:rsidRDefault="00F46EBE">
      <w:r>
        <w:t xml:space="preserve">The test case fails because the width and height of table boxes of table captions have no effect on the width and height of table boxes. </w:t>
      </w:r>
    </w:p>
    <w:p w:rsidR="00B613A6" w:rsidRDefault="00F46EBE">
      <w:pPr>
        <w:rPr>
          <w:b/>
        </w:rPr>
      </w:pPr>
      <w:r>
        <w:rPr>
          <w:b/>
        </w:rPr>
        <w:t>Related Variation</w:t>
      </w:r>
    </w:p>
    <w:p w:rsidR="00B613A6" w:rsidRDefault="00F46EBE">
      <w:r>
        <w:t xml:space="preserve">Section </w:t>
      </w:r>
      <w:hyperlink w:anchor="Section_23e1b9cb6a7f41889ee2cc6a88dbfbb4" w:history="1">
        <w:r>
          <w:rPr>
            <w:rStyle w:val="Hyperlink"/>
          </w:rPr>
          <w:t>2.1.106</w:t>
        </w:r>
      </w:hyperlink>
      <w:r>
        <w:t>, V0272</w:t>
      </w:r>
    </w:p>
    <w:p w:rsidR="00B613A6" w:rsidRDefault="00F46EBE">
      <w:pPr>
        <w:pStyle w:val="Heading2"/>
      </w:pPr>
      <w:bookmarkStart w:id="915" w:name="section_28b180445cd147dab7c64bfa073c2b80"/>
      <w:bookmarkStart w:id="916" w:name="_Toc509484125"/>
      <w:r>
        <w:t>floats-wrap-top-below-bfc-001l</w:t>
      </w:r>
      <w:bookmarkEnd w:id="915"/>
      <w:bookmarkEnd w:id="916"/>
    </w:p>
    <w:p w:rsidR="00B613A6" w:rsidRDefault="00F46EBE">
      <w:pPr>
        <w:rPr>
          <w:b/>
        </w:rPr>
      </w:pPr>
      <w:r>
        <w:rPr>
          <w:b/>
        </w:rPr>
        <w:t>Expected Results</w:t>
      </w:r>
    </w:p>
    <w:p w:rsidR="00B613A6" w:rsidRDefault="00F46EBE">
      <w:pPr>
        <w:ind w:left="720"/>
      </w:pPr>
      <w:r>
        <w:t>The test passes if the second blue rectangle is in contact with the left side of the containing box.</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 xml:space="preserve">The second blue rectangle is vertically </w:t>
      </w:r>
      <w:r>
        <w:t>aligned with the blue rectangle at the top of the box.</w:t>
      </w:r>
    </w:p>
    <w:p w:rsidR="00B613A6" w:rsidRDefault="00F46EBE">
      <w:r>
        <w:t>The test fails because floated elements do not float as high as possible when BFC elements are wider than the previous floating element location that needs to be cleared.</w:t>
      </w:r>
    </w:p>
    <w:p w:rsidR="00B613A6" w:rsidRDefault="00F46EBE">
      <w:pPr>
        <w:pStyle w:val="Heading2"/>
      </w:pPr>
      <w:bookmarkStart w:id="917" w:name="section_6f7964169fa64b60a0ea281a0a391cb1"/>
      <w:bookmarkStart w:id="918" w:name="_Toc509484126"/>
      <w:r>
        <w:t>floats-wrap-top-below-bfc-001r</w:t>
      </w:r>
      <w:bookmarkEnd w:id="917"/>
      <w:bookmarkEnd w:id="918"/>
    </w:p>
    <w:p w:rsidR="00B613A6" w:rsidRDefault="00F46EBE">
      <w:pPr>
        <w:rPr>
          <w:b/>
        </w:rPr>
      </w:pPr>
      <w:r>
        <w:rPr>
          <w:b/>
        </w:rPr>
        <w:t>Expected Results</w:t>
      </w:r>
    </w:p>
    <w:p w:rsidR="00B613A6" w:rsidRDefault="00F46EBE">
      <w:r>
        <w:t>The test passes if the second blue rectangle is in contact with the left side of the containing box.</w:t>
      </w:r>
    </w:p>
    <w:p w:rsidR="00B613A6" w:rsidRDefault="00F46EBE">
      <w:pPr>
        <w:rPr>
          <w:b/>
        </w:rPr>
      </w:pPr>
      <w:r>
        <w:rPr>
          <w:b/>
        </w:rPr>
        <w:t>Actual Results</w:t>
      </w:r>
    </w:p>
    <w:p w:rsidR="00B613A6" w:rsidRDefault="00F46EBE">
      <w:pPr>
        <w:rPr>
          <w:i/>
        </w:rPr>
      </w:pPr>
      <w:r>
        <w:rPr>
          <w:i/>
        </w:rPr>
        <w:t>IE8 Mode (All Versions)</w:t>
      </w:r>
    </w:p>
    <w:p w:rsidR="00B613A6" w:rsidRDefault="00F46EBE">
      <w:r>
        <w:t>The second blue rectangle is vertically aligned with the blue rectangle at the top of the box.</w:t>
      </w:r>
    </w:p>
    <w:p w:rsidR="00B613A6" w:rsidRDefault="00F46EBE">
      <w:r>
        <w:t>The</w:t>
      </w:r>
      <w:r>
        <w:t xml:space="preserve"> test fails because floated elements do not float as high as possible when BFC elements are wider than the previous floating element location that needs to be cleared.</w:t>
      </w:r>
    </w:p>
    <w:p w:rsidR="00B613A6" w:rsidRDefault="00F46EBE">
      <w:pPr>
        <w:pStyle w:val="Heading2"/>
      </w:pPr>
      <w:bookmarkStart w:id="919" w:name="section_32866eb4665d443784b7b09919846b44"/>
      <w:bookmarkStart w:id="920" w:name="_Toc509484127"/>
      <w:r>
        <w:t>floats-wrap-top-below-bfc-002l</w:t>
      </w:r>
      <w:bookmarkEnd w:id="919"/>
      <w:bookmarkEnd w:id="920"/>
    </w:p>
    <w:p w:rsidR="00B613A6" w:rsidRDefault="00F46EBE">
      <w:pPr>
        <w:rPr>
          <w:b/>
        </w:rPr>
      </w:pPr>
      <w:r>
        <w:rPr>
          <w:b/>
        </w:rPr>
        <w:t>Expected Results</w:t>
      </w:r>
    </w:p>
    <w:p w:rsidR="00B613A6" w:rsidRDefault="00F46EBE">
      <w:pPr>
        <w:ind w:left="720"/>
      </w:pPr>
      <w:r>
        <w:t>The test passes if the second blue recta</w:t>
      </w:r>
      <w:r>
        <w:t>ngle is in contact with the left side of the containing box.</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second blue rectangle is vertically aligned with the blue rectangle at the top of the box.</w:t>
      </w:r>
    </w:p>
    <w:p w:rsidR="00B613A6" w:rsidRDefault="00F46EBE">
      <w:r>
        <w:t>The test fails because floated elements do not properly float</w:t>
      </w:r>
      <w:r>
        <w:t xml:space="preserve"> as high as possible when BFC elements are wider than the previous floating element location that needs to be cleared.</w:t>
      </w:r>
    </w:p>
    <w:p w:rsidR="00B613A6" w:rsidRDefault="00F46EBE">
      <w:pPr>
        <w:pStyle w:val="Heading2"/>
      </w:pPr>
      <w:bookmarkStart w:id="921" w:name="section_22068404462747d9ad47f6e016364f1d"/>
      <w:bookmarkStart w:id="922" w:name="_Toc509484128"/>
      <w:r>
        <w:t>floats-wrap-top-below-bfc-003l</w:t>
      </w:r>
      <w:bookmarkEnd w:id="921"/>
      <w:bookmarkEnd w:id="922"/>
    </w:p>
    <w:p w:rsidR="00B613A6" w:rsidRDefault="00F46EBE">
      <w:pPr>
        <w:rPr>
          <w:b/>
        </w:rPr>
      </w:pPr>
      <w:r>
        <w:rPr>
          <w:b/>
        </w:rPr>
        <w:t>Expected Results</w:t>
      </w:r>
    </w:p>
    <w:p w:rsidR="00B613A6" w:rsidRDefault="00F46EBE">
      <w:pPr>
        <w:ind w:left="720"/>
      </w:pPr>
      <w:r>
        <w:lastRenderedPageBreak/>
        <w:t>The second blue rectangle should be in contact with the left side of the containing box.</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second blue rectangle is vertically aligned with the blue rectangle at the top of the box.</w:t>
      </w:r>
    </w:p>
    <w:p w:rsidR="00B613A6" w:rsidRDefault="00F46EBE">
      <w:r>
        <w:t>The test fails because floated elements do not properly float as high as possible when BFC elements are wider than the pre</w:t>
      </w:r>
      <w:r>
        <w:t>vious floating element location that needs to be cleared.</w:t>
      </w:r>
    </w:p>
    <w:p w:rsidR="00B613A6" w:rsidRDefault="00F46EBE">
      <w:pPr>
        <w:pStyle w:val="Heading2"/>
      </w:pPr>
      <w:bookmarkStart w:id="923" w:name="section_31c96c9e60c84be599405836ffbf809b"/>
      <w:bookmarkStart w:id="924" w:name="_Toc509484129"/>
      <w:r>
        <w:t>focus-pseudo-class-001</w:t>
      </w:r>
      <w:bookmarkEnd w:id="923"/>
      <w:bookmarkEnd w:id="924"/>
    </w:p>
    <w:p w:rsidR="00B613A6" w:rsidRDefault="00F46EBE">
      <w:pPr>
        <w:rPr>
          <w:b/>
        </w:rPr>
      </w:pPr>
      <w:r>
        <w:rPr>
          <w:b/>
        </w:rPr>
        <w:t>Expected Results</w:t>
      </w:r>
    </w:p>
    <w:p w:rsidR="00B613A6" w:rsidRDefault="00F46EBE">
      <w:pPr>
        <w:ind w:left="360"/>
      </w:pPr>
      <w:r>
        <w:t>The test states:</w:t>
      </w:r>
    </w:p>
    <w:p w:rsidR="00B613A6" w:rsidRDefault="00F46EBE">
      <w:pPr>
        <w:pStyle w:val="Code"/>
      </w:pPr>
      <w:r>
        <w:t xml:space="preserve">Enter in the text field below with the pointing device or with the keyboard (with the tab key or with the "T" accesskey) and then enter some </w:t>
      </w:r>
      <w:r>
        <w:t>text into it. A message in green should then have appeared on its right-hand side indicating that such text field has received focus. In order to pass this test, the tester should not have to move the pointing device outside the text field.</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 xml:space="preserve">The tab key does not give focus to the </w:t>
      </w:r>
      <w:r>
        <w:rPr>
          <w:b/>
        </w:rPr>
        <w:t>textarea</w:t>
      </w:r>
      <w:r>
        <w:t xml:space="preserve"> element.</w:t>
      </w:r>
    </w:p>
    <w:p w:rsidR="00B613A6" w:rsidRDefault="00F46EBE">
      <w:r>
        <w:t xml:space="preserve">The test fails because the </w:t>
      </w:r>
      <w:r>
        <w:rPr>
          <w:b/>
        </w:rPr>
        <w:t>:focus</w:t>
      </w:r>
      <w:r>
        <w:t xml:space="preserve"> pseudo-class is not supported when followed by a combinator.</w:t>
      </w:r>
    </w:p>
    <w:p w:rsidR="00B613A6" w:rsidRDefault="00F46EBE">
      <w:pPr>
        <w:rPr>
          <w:b/>
        </w:rPr>
      </w:pPr>
      <w:r>
        <w:rPr>
          <w:b/>
        </w:rPr>
        <w:t>Related Variation</w:t>
      </w:r>
    </w:p>
    <w:p w:rsidR="00B613A6" w:rsidRDefault="00F46EBE">
      <w:r>
        <w:t xml:space="preserve">Section </w:t>
      </w:r>
      <w:hyperlink w:anchor="Section_b11e31a3682548dea6bb6729a20a73b9" w:history="1">
        <w:r>
          <w:rPr>
            <w:rStyle w:val="Hyperlink"/>
          </w:rPr>
          <w:t>2.1.20</w:t>
        </w:r>
      </w:hyperlink>
      <w:r>
        <w:t>, V0194</w:t>
      </w:r>
    </w:p>
    <w:p w:rsidR="00B613A6" w:rsidRDefault="00F46EBE">
      <w:pPr>
        <w:pStyle w:val="Heading2"/>
      </w:pPr>
      <w:bookmarkStart w:id="925" w:name="section_b5c05cea852f4ac2bc9a94e49812459e"/>
      <w:bookmarkStart w:id="926" w:name="_Toc509484130"/>
      <w:r>
        <w:t>focus-pseudo-class-002</w:t>
      </w:r>
      <w:bookmarkEnd w:id="925"/>
      <w:bookmarkEnd w:id="926"/>
    </w:p>
    <w:p w:rsidR="00B613A6" w:rsidRDefault="00F46EBE">
      <w:pPr>
        <w:rPr>
          <w:b/>
        </w:rPr>
      </w:pPr>
      <w:r>
        <w:rPr>
          <w:b/>
        </w:rPr>
        <w:t>Expected Results</w:t>
      </w:r>
    </w:p>
    <w:p w:rsidR="00B613A6" w:rsidRDefault="00F46EBE">
      <w:pPr>
        <w:ind w:left="360"/>
      </w:pPr>
      <w:r>
        <w:t>The test states:</w:t>
      </w:r>
    </w:p>
    <w:p w:rsidR="00B613A6" w:rsidRDefault="00F46EBE">
      <w:pPr>
        <w:pStyle w:val="Code"/>
      </w:pPr>
      <w:r>
        <w:t>Enter in the text field below with the pointing device or with the keyboard (with the tab key or with the "T" accesskey) and th</w:t>
      </w:r>
      <w:r>
        <w:t>en enter some text into it. A message in green should then have appeared on its right-hand side indicating that such text field has received focus. In order to pass this test, the tester should not have to move the pointing device outside the text field.</w:t>
      </w:r>
    </w:p>
    <w:p w:rsidR="00B613A6" w:rsidRDefault="00F46EBE">
      <w:pPr>
        <w:rPr>
          <w:b/>
        </w:rPr>
      </w:pPr>
      <w:r>
        <w:rPr>
          <w:b/>
        </w:rPr>
        <w:t>A</w:t>
      </w:r>
      <w:r>
        <w:rPr>
          <w:b/>
        </w:rPr>
        <w:t>ctual Results</w:t>
      </w:r>
    </w:p>
    <w:p w:rsidR="00B613A6" w:rsidRDefault="00F46EBE">
      <w:pPr>
        <w:rPr>
          <w:i/>
        </w:rPr>
      </w:pPr>
      <w:r>
        <w:rPr>
          <w:i/>
        </w:rPr>
        <w:t>IE8 Mode (All Versions)</w:t>
      </w:r>
    </w:p>
    <w:p w:rsidR="00B613A6" w:rsidRDefault="00F46EBE">
      <w:pPr>
        <w:ind w:left="720"/>
      </w:pPr>
      <w:r>
        <w:t xml:space="preserve">The tab key does not give focus to the </w:t>
      </w:r>
      <w:r>
        <w:rPr>
          <w:b/>
        </w:rPr>
        <w:t>textarea</w:t>
      </w:r>
      <w:r>
        <w:t xml:space="preserve"> element.</w:t>
      </w:r>
    </w:p>
    <w:p w:rsidR="00B613A6" w:rsidRDefault="00F46EBE">
      <w:r>
        <w:t xml:space="preserve">The test fails because the </w:t>
      </w:r>
      <w:r>
        <w:rPr>
          <w:b/>
        </w:rPr>
        <w:t>:focus</w:t>
      </w:r>
      <w:r>
        <w:t xml:space="preserve"> pseudo-class does not match when followed by a combinator.</w:t>
      </w:r>
    </w:p>
    <w:p w:rsidR="00B613A6" w:rsidRDefault="00F46EBE">
      <w:pPr>
        <w:rPr>
          <w:b/>
        </w:rPr>
      </w:pPr>
      <w:r>
        <w:rPr>
          <w:b/>
        </w:rPr>
        <w:t>Related Variation</w:t>
      </w:r>
    </w:p>
    <w:p w:rsidR="00B613A6" w:rsidRDefault="00F46EBE">
      <w:r>
        <w:t xml:space="preserve">Section </w:t>
      </w:r>
      <w:hyperlink w:anchor="Section_b11e31a3682548dea6bb6729a20a73b9" w:history="1">
        <w:r>
          <w:rPr>
            <w:rStyle w:val="Hyperlink"/>
          </w:rPr>
          <w:t>2.1.20</w:t>
        </w:r>
      </w:hyperlink>
      <w:r>
        <w:t>, V0194</w:t>
      </w:r>
    </w:p>
    <w:p w:rsidR="00B613A6" w:rsidRDefault="00F46EBE">
      <w:pPr>
        <w:pStyle w:val="Heading2"/>
      </w:pPr>
      <w:bookmarkStart w:id="927" w:name="section_0219dd40171a4ce6a2f5c77b9b943947"/>
      <w:bookmarkStart w:id="928" w:name="_Toc509484131"/>
      <w:r>
        <w:lastRenderedPageBreak/>
        <w:t>focus-pseudo-class-003</w:t>
      </w:r>
      <w:bookmarkEnd w:id="927"/>
      <w:bookmarkEnd w:id="928"/>
    </w:p>
    <w:p w:rsidR="00B613A6" w:rsidRDefault="00F46EBE">
      <w:pPr>
        <w:rPr>
          <w:b/>
        </w:rPr>
      </w:pPr>
      <w:r>
        <w:rPr>
          <w:b/>
        </w:rPr>
        <w:t>Expected Results</w:t>
      </w:r>
    </w:p>
    <w:p w:rsidR="00B613A6" w:rsidRDefault="00F46EBE">
      <w:r>
        <w:t>The test states:</w:t>
      </w:r>
    </w:p>
    <w:p w:rsidR="00B613A6" w:rsidRDefault="00F46EBE">
      <w:pPr>
        <w:pStyle w:val="Code"/>
      </w:pPr>
      <w:r>
        <w:t>Enter in the text field below with the pointing device or with the keyboard (with the tab key or with the "T" accesskey) and then enter some text into it. A message in</w:t>
      </w:r>
      <w:r>
        <w:t xml:space="preserve"> green should then have appeared on its right-hand side indicating that such text field has received focus. In order to pass this test, the tester should not have to move the pointing device outside the text field.</w:t>
      </w:r>
    </w:p>
    <w:p w:rsidR="00B613A6" w:rsidRDefault="00F46EBE">
      <w:pPr>
        <w:rPr>
          <w:b/>
        </w:rPr>
      </w:pPr>
      <w:r>
        <w:rPr>
          <w:b/>
        </w:rPr>
        <w:t>Actual Results</w:t>
      </w:r>
    </w:p>
    <w:p w:rsidR="00B613A6" w:rsidRDefault="00F46EBE">
      <w:pPr>
        <w:rPr>
          <w:i/>
        </w:rPr>
      </w:pPr>
      <w:r>
        <w:rPr>
          <w:i/>
        </w:rPr>
        <w:t>IE8 Mode (All Versions)</w:t>
      </w:r>
    </w:p>
    <w:p w:rsidR="00B613A6" w:rsidRDefault="00F46EBE">
      <w:r>
        <w:t>Th</w:t>
      </w:r>
      <w:r>
        <w:t xml:space="preserve">e tab key does not give focus to the </w:t>
      </w:r>
      <w:r>
        <w:rPr>
          <w:b/>
        </w:rPr>
        <w:t>textarea</w:t>
      </w:r>
      <w:r>
        <w:t xml:space="preserve"> element.</w:t>
      </w:r>
    </w:p>
    <w:p w:rsidR="00B613A6" w:rsidRDefault="00F46EBE">
      <w:r>
        <w:t xml:space="preserve">The test fails because the </w:t>
      </w:r>
      <w:r>
        <w:rPr>
          <w:b/>
        </w:rPr>
        <w:t>:focus</w:t>
      </w:r>
      <w:r>
        <w:t xml:space="preserve"> pseudo-class does not match when followed by a combinator.</w:t>
      </w:r>
    </w:p>
    <w:p w:rsidR="00B613A6" w:rsidRDefault="00F46EBE">
      <w:pPr>
        <w:rPr>
          <w:b/>
        </w:rPr>
      </w:pPr>
      <w:r>
        <w:rPr>
          <w:b/>
        </w:rPr>
        <w:t>Related Variation</w:t>
      </w:r>
    </w:p>
    <w:p w:rsidR="00B613A6" w:rsidRDefault="00F46EBE">
      <w:r>
        <w:t xml:space="preserve">Section </w:t>
      </w:r>
      <w:hyperlink w:anchor="Section_b11e31a3682548dea6bb6729a20a73b9" w:history="1">
        <w:r>
          <w:rPr>
            <w:rStyle w:val="Hyperlink"/>
          </w:rPr>
          <w:t>2.1.20</w:t>
        </w:r>
      </w:hyperlink>
      <w:r>
        <w:t>, V0194</w:t>
      </w:r>
    </w:p>
    <w:p w:rsidR="00B613A6" w:rsidRDefault="00F46EBE">
      <w:pPr>
        <w:pStyle w:val="Heading2"/>
      </w:pPr>
      <w:bookmarkStart w:id="929" w:name="section_46b8dcbc0ece49b8998a2e99e704d13e"/>
      <w:bookmarkStart w:id="930" w:name="_Toc509484132"/>
      <w:r>
        <w:t>font-044</w:t>
      </w:r>
      <w:bookmarkEnd w:id="929"/>
      <w:bookmarkEnd w:id="930"/>
    </w:p>
    <w:p w:rsidR="00B613A6" w:rsidRDefault="00F46EBE">
      <w:pPr>
        <w:rPr>
          <w:b/>
        </w:rPr>
      </w:pPr>
      <w:r>
        <w:rPr>
          <w:b/>
        </w:rPr>
        <w:t>Expected Results</w:t>
      </w:r>
    </w:p>
    <w:p w:rsidR="00B613A6" w:rsidRDefault="00F46EBE">
      <w:r>
        <w:t>There should be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r>
        <w:t>There is red on the page.</w:t>
      </w:r>
    </w:p>
    <w:p w:rsidR="00B613A6" w:rsidRDefault="00F46EBE">
      <w:r>
        <w:t>The test fails because system font keywords do not reset all font properties.</w:t>
      </w:r>
    </w:p>
    <w:p w:rsidR="00B613A6" w:rsidRDefault="00F46EBE">
      <w:pPr>
        <w:rPr>
          <w:b/>
        </w:rPr>
      </w:pPr>
      <w:r>
        <w:rPr>
          <w:b/>
        </w:rPr>
        <w:t>Related Variation</w:t>
      </w:r>
    </w:p>
    <w:p w:rsidR="00B613A6" w:rsidRDefault="00F46EBE">
      <w:r>
        <w:t xml:space="preserve">Section </w:t>
      </w:r>
      <w:hyperlink w:anchor="Section_bb1d46f3f2de4d6f9e71f5e85fb0f39e" w:history="1">
        <w:r>
          <w:rPr>
            <w:rStyle w:val="Hyperlink"/>
          </w:rPr>
          <w:t>2.1.94</w:t>
        </w:r>
      </w:hyperlink>
      <w:r>
        <w:t>, V0645</w:t>
      </w:r>
    </w:p>
    <w:p w:rsidR="00B613A6" w:rsidRDefault="00F46EBE">
      <w:pPr>
        <w:pStyle w:val="Heading2"/>
      </w:pPr>
      <w:bookmarkStart w:id="931" w:name="section_ff76f01dd51847e480d0dc6e7a4a7361"/>
      <w:bookmarkStart w:id="932" w:name="_Toc509484133"/>
      <w:r>
        <w:t>font-045</w:t>
      </w:r>
      <w:bookmarkEnd w:id="931"/>
      <w:bookmarkEnd w:id="932"/>
    </w:p>
    <w:p w:rsidR="00B613A6" w:rsidRDefault="00F46EBE">
      <w:pPr>
        <w:rPr>
          <w:b/>
        </w:rPr>
      </w:pPr>
      <w:r>
        <w:rPr>
          <w:b/>
        </w:rPr>
        <w:t>Expected Results</w:t>
      </w:r>
    </w:p>
    <w:p w:rsidR="00B613A6" w:rsidRDefault="00F46EBE">
      <w:pPr>
        <w:ind w:left="720"/>
      </w:pPr>
      <w:r>
        <w:t>The test passes if there is a large green rectangle and no red.</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a red rectangle behind a green rectangle.</w:t>
      </w:r>
    </w:p>
    <w:p w:rsidR="00B613A6" w:rsidRDefault="00F46EBE">
      <w:r>
        <w:t xml:space="preserve">The </w:t>
      </w:r>
      <w:r>
        <w:t>test fails because system font keywords do not reset all font properties.</w:t>
      </w:r>
    </w:p>
    <w:p w:rsidR="00B613A6" w:rsidRDefault="00F46EBE">
      <w:pPr>
        <w:rPr>
          <w:b/>
        </w:rPr>
      </w:pPr>
      <w:r>
        <w:rPr>
          <w:b/>
        </w:rPr>
        <w:t>Related Variation</w:t>
      </w:r>
    </w:p>
    <w:p w:rsidR="00B613A6" w:rsidRDefault="00F46EBE">
      <w:pPr>
        <w:rPr>
          <w:b/>
        </w:rPr>
      </w:pPr>
      <w:r>
        <w:t xml:space="preserve">Section </w:t>
      </w:r>
      <w:hyperlink w:anchor="Section_bb1d46f3f2de4d6f9e71f5e85fb0f39e" w:history="1">
        <w:r>
          <w:rPr>
            <w:rStyle w:val="Hyperlink"/>
          </w:rPr>
          <w:t>2.1.94</w:t>
        </w:r>
      </w:hyperlink>
      <w:r>
        <w:t xml:space="preserve">, V0645 </w:t>
      </w:r>
    </w:p>
    <w:p w:rsidR="00B613A6" w:rsidRDefault="00F46EBE">
      <w:pPr>
        <w:pStyle w:val="Heading2"/>
      </w:pPr>
      <w:bookmarkStart w:id="933" w:name="section_ffdefa3bdadc438facf7d9ad5d5d9a4e"/>
      <w:bookmarkStart w:id="934" w:name="_Toc509484134"/>
      <w:r>
        <w:lastRenderedPageBreak/>
        <w:t>font-046</w:t>
      </w:r>
      <w:bookmarkEnd w:id="933"/>
      <w:bookmarkEnd w:id="934"/>
    </w:p>
    <w:p w:rsidR="00B613A6" w:rsidRDefault="00F46EBE">
      <w:pPr>
        <w:rPr>
          <w:b/>
        </w:rPr>
      </w:pPr>
      <w:r>
        <w:rPr>
          <w:b/>
        </w:rPr>
        <w:t>Expected Results</w:t>
      </w:r>
    </w:p>
    <w:p w:rsidR="00B613A6" w:rsidRDefault="00F46EBE">
      <w:pPr>
        <w:ind w:left="720"/>
      </w:pPr>
      <w:r>
        <w:t>There should be no red on the page.</w:t>
      </w:r>
    </w:p>
    <w:p w:rsidR="00B613A6" w:rsidRDefault="00F46EBE">
      <w:pPr>
        <w:rPr>
          <w:b/>
        </w:rPr>
      </w:pPr>
      <w:r>
        <w:rPr>
          <w:b/>
        </w:rPr>
        <w:t>Actual Results</w:t>
      </w:r>
    </w:p>
    <w:p w:rsidR="00B613A6" w:rsidRDefault="00F46EBE">
      <w:pPr>
        <w:rPr>
          <w:i/>
        </w:rPr>
      </w:pPr>
      <w:r>
        <w:rPr>
          <w:i/>
        </w:rPr>
        <w:t xml:space="preserve">IE8 </w:t>
      </w:r>
      <w:r>
        <w:rPr>
          <w:i/>
        </w:rPr>
        <w:t>Mode (All Versions)</w:t>
      </w:r>
    </w:p>
    <w:p w:rsidR="00B613A6" w:rsidRDefault="00F46EBE">
      <w:pPr>
        <w:ind w:left="720"/>
      </w:pPr>
      <w:r>
        <w:t>There is red on the page.</w:t>
      </w:r>
    </w:p>
    <w:p w:rsidR="00B613A6" w:rsidRDefault="00F46EBE">
      <w:r>
        <w:t>The test fails because system font keywords do not reset all font properties.</w:t>
      </w:r>
    </w:p>
    <w:p w:rsidR="00B613A6" w:rsidRDefault="00F46EBE">
      <w:pPr>
        <w:rPr>
          <w:b/>
        </w:rPr>
      </w:pPr>
      <w:r>
        <w:rPr>
          <w:b/>
        </w:rPr>
        <w:t>Related Variation</w:t>
      </w:r>
    </w:p>
    <w:p w:rsidR="00B613A6" w:rsidRDefault="00F46EBE">
      <w:r>
        <w:t xml:space="preserve">Section </w:t>
      </w:r>
      <w:hyperlink w:anchor="Section_bb1d46f3f2de4d6f9e71f5e85fb0f39e" w:history="1">
        <w:r>
          <w:rPr>
            <w:rStyle w:val="Hyperlink"/>
          </w:rPr>
          <w:t>2.1.94</w:t>
        </w:r>
      </w:hyperlink>
      <w:r>
        <w:t>, V0645</w:t>
      </w:r>
    </w:p>
    <w:p w:rsidR="00B613A6" w:rsidRDefault="00F46EBE">
      <w:pPr>
        <w:pStyle w:val="Heading2"/>
      </w:pPr>
      <w:bookmarkStart w:id="935" w:name="section_72552ed28ce141c6b27e231d9ad3685b"/>
      <w:bookmarkStart w:id="936" w:name="_Toc509484135"/>
      <w:r>
        <w:t>font-047</w:t>
      </w:r>
      <w:bookmarkEnd w:id="935"/>
      <w:bookmarkEnd w:id="936"/>
    </w:p>
    <w:p w:rsidR="00B613A6" w:rsidRDefault="00F46EBE">
      <w:pPr>
        <w:rPr>
          <w:b/>
        </w:rPr>
      </w:pPr>
      <w:r>
        <w:rPr>
          <w:b/>
        </w:rPr>
        <w:t>Expected Results</w:t>
      </w:r>
    </w:p>
    <w:p w:rsidR="00B613A6" w:rsidRDefault="00F46EBE">
      <w:pPr>
        <w:ind w:left="720"/>
      </w:pPr>
      <w:r>
        <w:t xml:space="preserve">There </w:t>
      </w:r>
      <w:r>
        <w:t>should be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red on the page.</w:t>
      </w:r>
    </w:p>
    <w:p w:rsidR="00B613A6" w:rsidRDefault="00F46EBE">
      <w:r>
        <w:t>The test fails because system font keywords do not reset all font properties.</w:t>
      </w:r>
    </w:p>
    <w:p w:rsidR="00B613A6" w:rsidRDefault="00F46EBE">
      <w:pPr>
        <w:rPr>
          <w:b/>
        </w:rPr>
      </w:pPr>
      <w:r>
        <w:rPr>
          <w:b/>
        </w:rPr>
        <w:t>Related Variation</w:t>
      </w:r>
    </w:p>
    <w:p w:rsidR="00B613A6" w:rsidRDefault="00F46EBE">
      <w:r>
        <w:t xml:space="preserve">Section </w:t>
      </w:r>
      <w:hyperlink w:anchor="Section_bb1d46f3f2de4d6f9e71f5e85fb0f39e" w:history="1">
        <w:r>
          <w:rPr>
            <w:rStyle w:val="Hyperlink"/>
          </w:rPr>
          <w:t>2.1.94</w:t>
        </w:r>
      </w:hyperlink>
      <w:r>
        <w:t>, V0645</w:t>
      </w:r>
    </w:p>
    <w:p w:rsidR="00B613A6" w:rsidRDefault="00F46EBE">
      <w:pPr>
        <w:pStyle w:val="Heading2"/>
      </w:pPr>
      <w:bookmarkStart w:id="937" w:name="section_279910b04678474394156b121da5761f"/>
      <w:bookmarkStart w:id="938" w:name="_Toc509484136"/>
      <w:r>
        <w:t>font-048</w:t>
      </w:r>
      <w:bookmarkEnd w:id="937"/>
      <w:bookmarkEnd w:id="938"/>
    </w:p>
    <w:p w:rsidR="00B613A6" w:rsidRDefault="00F46EBE">
      <w:pPr>
        <w:rPr>
          <w:b/>
        </w:rPr>
      </w:pPr>
      <w:r>
        <w:rPr>
          <w:b/>
        </w:rPr>
        <w:t>Expected Results</w:t>
      </w:r>
    </w:p>
    <w:p w:rsidR="00B613A6" w:rsidRDefault="00F46EBE">
      <w:r>
        <w:t>There should be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r>
        <w:t>There is red on the page.</w:t>
      </w:r>
    </w:p>
    <w:p w:rsidR="00B613A6" w:rsidRDefault="00F46EBE">
      <w:r>
        <w:t>The test fails because system font keywords do not reset all font properties</w:t>
      </w:r>
    </w:p>
    <w:p w:rsidR="00B613A6" w:rsidRDefault="00F46EBE">
      <w:pPr>
        <w:rPr>
          <w:b/>
        </w:rPr>
      </w:pPr>
      <w:r>
        <w:rPr>
          <w:b/>
        </w:rPr>
        <w:t>Related Variation</w:t>
      </w:r>
    </w:p>
    <w:p w:rsidR="00B613A6" w:rsidRDefault="00F46EBE">
      <w:r>
        <w:t xml:space="preserve">Section </w:t>
      </w:r>
      <w:hyperlink w:anchor="Section_bb1d46f3f2de4d6f9e71f5e85fb0f39e" w:history="1">
        <w:r>
          <w:rPr>
            <w:rStyle w:val="Hyperlink"/>
          </w:rPr>
          <w:t>2.1.94</w:t>
        </w:r>
      </w:hyperlink>
      <w:r>
        <w:t>, V0645.</w:t>
      </w:r>
    </w:p>
    <w:p w:rsidR="00B613A6" w:rsidRDefault="00F46EBE">
      <w:pPr>
        <w:pStyle w:val="Heading2"/>
      </w:pPr>
      <w:bookmarkStart w:id="939" w:name="section_01f765f570234be98619546d3a4094b0"/>
      <w:bookmarkStart w:id="940" w:name="_Toc509484137"/>
      <w:r>
        <w:t>font-049</w:t>
      </w:r>
      <w:bookmarkEnd w:id="939"/>
      <w:bookmarkEnd w:id="940"/>
    </w:p>
    <w:p w:rsidR="00B613A6" w:rsidRDefault="00F46EBE">
      <w:pPr>
        <w:rPr>
          <w:b/>
        </w:rPr>
      </w:pPr>
      <w:r>
        <w:rPr>
          <w:b/>
        </w:rPr>
        <w:t>Expected Results</w:t>
      </w:r>
    </w:p>
    <w:p w:rsidR="00B613A6" w:rsidRDefault="00F46EBE">
      <w:pPr>
        <w:ind w:left="720"/>
      </w:pPr>
      <w:r>
        <w:t>There should be no red on the page.</w:t>
      </w:r>
    </w:p>
    <w:p w:rsidR="00B613A6" w:rsidRDefault="00F46EBE">
      <w:pPr>
        <w:rPr>
          <w:b/>
        </w:rPr>
      </w:pPr>
      <w:r>
        <w:rPr>
          <w:b/>
        </w:rPr>
        <w:t>Actual Results</w:t>
      </w:r>
    </w:p>
    <w:p w:rsidR="00B613A6" w:rsidRDefault="00F46EBE">
      <w:pPr>
        <w:rPr>
          <w:i/>
        </w:rPr>
      </w:pPr>
      <w:r>
        <w:rPr>
          <w:i/>
        </w:rPr>
        <w:lastRenderedPageBreak/>
        <w:t>IE8 Mode (All Versions)</w:t>
      </w:r>
    </w:p>
    <w:p w:rsidR="00B613A6" w:rsidRDefault="00F46EBE">
      <w:pPr>
        <w:ind w:left="720"/>
      </w:pPr>
      <w:r>
        <w:t>There is red on the page.</w:t>
      </w:r>
    </w:p>
    <w:p w:rsidR="00B613A6" w:rsidRDefault="00F46EBE">
      <w:r>
        <w:t>The test fails because system font keywords do not reset</w:t>
      </w:r>
      <w:r>
        <w:t xml:space="preserve"> all font properties.</w:t>
      </w:r>
    </w:p>
    <w:p w:rsidR="00B613A6" w:rsidRDefault="00F46EBE">
      <w:pPr>
        <w:rPr>
          <w:b/>
        </w:rPr>
      </w:pPr>
      <w:r>
        <w:rPr>
          <w:b/>
        </w:rPr>
        <w:t>Related Variation</w:t>
      </w:r>
    </w:p>
    <w:p w:rsidR="00B613A6" w:rsidRDefault="00F46EBE">
      <w:r>
        <w:t xml:space="preserve">Section </w:t>
      </w:r>
      <w:hyperlink w:anchor="Section_bb1d46f3f2de4d6f9e71f5e85fb0f39e" w:history="1">
        <w:r>
          <w:rPr>
            <w:rStyle w:val="Hyperlink"/>
          </w:rPr>
          <w:t>2.1.94</w:t>
        </w:r>
      </w:hyperlink>
      <w:r>
        <w:t>, V0645</w:t>
      </w:r>
    </w:p>
    <w:p w:rsidR="00B613A6" w:rsidRDefault="00F46EBE">
      <w:pPr>
        <w:pStyle w:val="Heading2"/>
      </w:pPr>
      <w:bookmarkStart w:id="941" w:name="section_9d7b21c1dff64d5d8be98fc73d88c6ae"/>
      <w:bookmarkStart w:id="942" w:name="_Toc509484138"/>
      <w:r>
        <w:t>font-050</w:t>
      </w:r>
      <w:bookmarkEnd w:id="941"/>
      <w:bookmarkEnd w:id="942"/>
    </w:p>
    <w:p w:rsidR="00B613A6" w:rsidRDefault="00F46EBE">
      <w:pPr>
        <w:rPr>
          <w:b/>
        </w:rPr>
      </w:pPr>
      <w:r>
        <w:rPr>
          <w:b/>
        </w:rPr>
        <w:t>Expected Results</w:t>
      </w:r>
    </w:p>
    <w:p w:rsidR="00B613A6" w:rsidRDefault="00F46EBE">
      <w:pPr>
        <w:ind w:left="720"/>
      </w:pPr>
      <w:r>
        <w:t>There should be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red on the page.</w:t>
      </w:r>
    </w:p>
    <w:p w:rsidR="00B613A6" w:rsidRDefault="00F46EBE">
      <w:r>
        <w:t xml:space="preserve">The </w:t>
      </w:r>
      <w:r>
        <w:t>test fails because system font keywords do not reset all font properties.</w:t>
      </w:r>
    </w:p>
    <w:p w:rsidR="00B613A6" w:rsidRDefault="00F46EBE">
      <w:pPr>
        <w:rPr>
          <w:b/>
        </w:rPr>
      </w:pPr>
      <w:r>
        <w:rPr>
          <w:b/>
        </w:rPr>
        <w:t>Related Variation</w:t>
      </w:r>
    </w:p>
    <w:p w:rsidR="00B613A6" w:rsidRDefault="00F46EBE">
      <w:r>
        <w:t xml:space="preserve">Section </w:t>
      </w:r>
      <w:hyperlink w:anchor="Section_bb1d46f3f2de4d6f9e71f5e85fb0f39e" w:history="1">
        <w:r>
          <w:rPr>
            <w:rStyle w:val="Hyperlink"/>
          </w:rPr>
          <w:t>2.1.94</w:t>
        </w:r>
      </w:hyperlink>
      <w:r>
        <w:t>, V0645</w:t>
      </w:r>
    </w:p>
    <w:p w:rsidR="00B613A6" w:rsidRDefault="00F46EBE">
      <w:pPr>
        <w:pStyle w:val="Heading2"/>
      </w:pPr>
      <w:bookmarkStart w:id="943" w:name="section_704b74deb89040ce8e4f1a736e7d7a64"/>
      <w:bookmarkStart w:id="944" w:name="_Toc509484139"/>
      <w:r>
        <w:t>font-family-008</w:t>
      </w:r>
      <w:bookmarkEnd w:id="943"/>
      <w:bookmarkEnd w:id="944"/>
    </w:p>
    <w:p w:rsidR="00B613A6" w:rsidRDefault="00F46EBE">
      <w:pPr>
        <w:rPr>
          <w:b/>
        </w:rPr>
      </w:pPr>
      <w:r>
        <w:rPr>
          <w:b/>
        </w:rPr>
        <w:t>Expected Results</w:t>
      </w:r>
    </w:p>
    <w:p w:rsidR="00B613A6" w:rsidRDefault="00F46EBE">
      <w:pPr>
        <w:ind w:left="720"/>
      </w:pPr>
      <w:r>
        <w:t xml:space="preserve">The test passes if there are no black stripes on </w:t>
      </w:r>
      <w:r>
        <w:t>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are two black stripes on the page.</w:t>
      </w:r>
    </w:p>
    <w:p w:rsidR="00B613A6" w:rsidRDefault="00F46EBE">
      <w:r>
        <w:t>The test fails because non-escaped parentheses within font-family names are not considered invalid values and do not invalidate the entire declaration.</w:t>
      </w:r>
    </w:p>
    <w:p w:rsidR="00B613A6" w:rsidRDefault="00F46EBE">
      <w:pPr>
        <w:rPr>
          <w:b/>
        </w:rPr>
      </w:pPr>
      <w:r>
        <w:rPr>
          <w:b/>
        </w:rPr>
        <w:t>Related Variat</w:t>
      </w:r>
      <w:r>
        <w:rPr>
          <w:b/>
        </w:rPr>
        <w:t>ion</w:t>
      </w:r>
    </w:p>
    <w:p w:rsidR="00B613A6" w:rsidRDefault="00F46EBE">
      <w:r>
        <w:t xml:space="preserve">Section </w:t>
      </w:r>
      <w:hyperlink w:anchor="Section_744cd15dd95d453092ec5b0373b4a997" w:history="1">
        <w:r>
          <w:rPr>
            <w:rStyle w:val="Hyperlink"/>
          </w:rPr>
          <w:t>2.1.90</w:t>
        </w:r>
      </w:hyperlink>
      <w:r>
        <w:t>, V0145</w:t>
      </w:r>
    </w:p>
    <w:p w:rsidR="00B613A6" w:rsidRDefault="00F46EBE">
      <w:pPr>
        <w:pStyle w:val="Heading2"/>
      </w:pPr>
      <w:bookmarkStart w:id="945" w:name="section_7907bb5b1923418fa83285bf9265e96e"/>
      <w:bookmarkStart w:id="946" w:name="_Toc509484140"/>
      <w:r>
        <w:t>font-family-invalid-characters-001</w:t>
      </w:r>
      <w:bookmarkEnd w:id="945"/>
      <w:bookmarkEnd w:id="946"/>
    </w:p>
    <w:p w:rsidR="00B613A6" w:rsidRDefault="00F46EBE">
      <w:pPr>
        <w:rPr>
          <w:b/>
        </w:rPr>
      </w:pPr>
      <w:r>
        <w:rPr>
          <w:b/>
        </w:rPr>
        <w:t>Expected Results</w:t>
      </w:r>
    </w:p>
    <w:p w:rsidR="00B613A6" w:rsidRDefault="00F46EBE">
      <w:r>
        <w:t>The test passes if there are only numbers (1-19) on the page.</w:t>
      </w:r>
    </w:p>
    <w:p w:rsidR="00B613A6" w:rsidRDefault="00F46EBE">
      <w:pPr>
        <w:rPr>
          <w:b/>
        </w:rPr>
      </w:pPr>
      <w:r>
        <w:rPr>
          <w:b/>
        </w:rPr>
        <w:t>Actual Results</w:t>
      </w:r>
    </w:p>
    <w:p w:rsidR="00B613A6" w:rsidRDefault="00F46EBE">
      <w:pPr>
        <w:rPr>
          <w:i/>
        </w:rPr>
      </w:pPr>
      <w:r>
        <w:rPr>
          <w:i/>
        </w:rPr>
        <w:t>IE8 Mode (All Versions)</w:t>
      </w:r>
    </w:p>
    <w:p w:rsidR="00B613A6" w:rsidRDefault="00F46EBE">
      <w:r>
        <w:t xml:space="preserve">The numbers "3", </w:t>
      </w:r>
      <w:r>
        <w:t>"10", and "15" are covered with black stripes.</w:t>
      </w:r>
    </w:p>
    <w:p w:rsidR="00B613A6" w:rsidRDefault="00F46EBE">
      <w:r>
        <w:t>The test fails because invalid characters are allowed in font names.</w:t>
      </w:r>
    </w:p>
    <w:p w:rsidR="00B613A6" w:rsidRDefault="00F46EBE">
      <w:pPr>
        <w:rPr>
          <w:b/>
        </w:rPr>
      </w:pPr>
      <w:r>
        <w:rPr>
          <w:b/>
        </w:rPr>
        <w:lastRenderedPageBreak/>
        <w:t>Related Variation</w:t>
      </w:r>
    </w:p>
    <w:p w:rsidR="00B613A6" w:rsidRDefault="00F46EBE">
      <w:r>
        <w:t xml:space="preserve">Section </w:t>
      </w:r>
      <w:hyperlink w:anchor="Section_d87a52650162491ab04be9fbb6813950" w:history="1">
        <w:r>
          <w:rPr>
            <w:rStyle w:val="Hyperlink"/>
          </w:rPr>
          <w:t>2.1.6</w:t>
        </w:r>
      </w:hyperlink>
      <w:r>
        <w:t>, V0004</w:t>
      </w:r>
    </w:p>
    <w:p w:rsidR="00B613A6" w:rsidRDefault="00F46EBE">
      <w:pPr>
        <w:pStyle w:val="Heading2"/>
      </w:pPr>
      <w:bookmarkStart w:id="947" w:name="section_b3c3e74d5df34210a85021c0508bc91a"/>
      <w:bookmarkStart w:id="948" w:name="_Toc509484141"/>
      <w:r>
        <w:t>font-family-invalid-characters-002</w:t>
      </w:r>
      <w:bookmarkEnd w:id="947"/>
      <w:bookmarkEnd w:id="948"/>
    </w:p>
    <w:p w:rsidR="00B613A6" w:rsidRDefault="00F46EBE">
      <w:pPr>
        <w:rPr>
          <w:b/>
        </w:rPr>
      </w:pPr>
      <w:r>
        <w:rPr>
          <w:b/>
        </w:rPr>
        <w:t>Expected Results</w:t>
      </w:r>
    </w:p>
    <w:p w:rsidR="00B613A6" w:rsidRDefault="00F46EBE">
      <w:pPr>
        <w:ind w:left="720"/>
      </w:pPr>
      <w:r>
        <w:t>The test passes if there are only numbers (1-3) and no red visible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number 3 is covered with a black stripe.</w:t>
      </w:r>
    </w:p>
    <w:p w:rsidR="00B613A6" w:rsidRDefault="00F46EBE">
      <w:r>
        <w:t>The test fails because invalid characters are allowed in font names.</w:t>
      </w:r>
    </w:p>
    <w:p w:rsidR="00B613A6" w:rsidRDefault="00F46EBE">
      <w:pPr>
        <w:rPr>
          <w:b/>
        </w:rPr>
      </w:pPr>
      <w:r>
        <w:rPr>
          <w:b/>
        </w:rPr>
        <w:t>Related Variation</w:t>
      </w:r>
    </w:p>
    <w:p w:rsidR="00B613A6" w:rsidRDefault="00F46EBE">
      <w:r>
        <w:t xml:space="preserve">Section </w:t>
      </w:r>
      <w:hyperlink w:anchor="Section_d87a52650162491ab04be9fbb6813950" w:history="1">
        <w:r>
          <w:rPr>
            <w:rStyle w:val="Hyperlink"/>
          </w:rPr>
          <w:t>2.1.6</w:t>
        </w:r>
      </w:hyperlink>
      <w:r>
        <w:t>, V0004</w:t>
      </w:r>
    </w:p>
    <w:p w:rsidR="00B613A6" w:rsidRDefault="00F46EBE">
      <w:pPr>
        <w:pStyle w:val="Heading2"/>
      </w:pPr>
      <w:bookmarkStart w:id="949" w:name="section_dce4b152a9ce4f7cb07a4b301cc2b054"/>
      <w:bookmarkStart w:id="950" w:name="_Toc509484142"/>
      <w:r>
        <w:t>font-family-invalid-characters-005</w:t>
      </w:r>
      <w:bookmarkEnd w:id="949"/>
      <w:bookmarkEnd w:id="950"/>
    </w:p>
    <w:p w:rsidR="00B613A6" w:rsidRDefault="00F46EBE">
      <w:pPr>
        <w:rPr>
          <w:b/>
        </w:rPr>
      </w:pPr>
      <w:r>
        <w:rPr>
          <w:b/>
        </w:rPr>
        <w:t>Expected Results</w:t>
      </w:r>
    </w:p>
    <w:p w:rsidR="00B613A6" w:rsidRDefault="00F46EBE">
      <w:pPr>
        <w:ind w:left="720"/>
      </w:pPr>
      <w:r>
        <w:t>Test passes if there are only numbers (1-4) and no red visible on the page.</w:t>
      </w:r>
    </w:p>
    <w:p w:rsidR="00B613A6" w:rsidRDefault="00F46EBE">
      <w:pPr>
        <w:rPr>
          <w:b/>
        </w:rPr>
      </w:pPr>
      <w:r>
        <w:rPr>
          <w:b/>
        </w:rPr>
        <w:t>Actual Results</w:t>
      </w:r>
    </w:p>
    <w:p w:rsidR="00B613A6" w:rsidRDefault="00F46EBE">
      <w:pPr>
        <w:rPr>
          <w:i/>
        </w:rPr>
      </w:pPr>
      <w:r>
        <w:rPr>
          <w:i/>
        </w:rPr>
        <w:t xml:space="preserve">IE8 Mode (All </w:t>
      </w:r>
      <w:r>
        <w:rPr>
          <w:i/>
        </w:rPr>
        <w:t>Versions)</w:t>
      </w:r>
    </w:p>
    <w:p w:rsidR="00B613A6" w:rsidRDefault="00F46EBE">
      <w:pPr>
        <w:ind w:left="720"/>
      </w:pPr>
      <w:r>
        <w:t>The numbers 2 and 4 are covered with black stripes.</w:t>
      </w:r>
    </w:p>
    <w:p w:rsidR="00B613A6" w:rsidRDefault="00F46EBE">
      <w:r>
        <w:t>The test fails because invalid characters are allowed in font names.</w:t>
      </w:r>
    </w:p>
    <w:p w:rsidR="00B613A6" w:rsidRDefault="00F46EBE">
      <w:pPr>
        <w:rPr>
          <w:b/>
        </w:rPr>
      </w:pPr>
      <w:r>
        <w:rPr>
          <w:b/>
        </w:rPr>
        <w:t>Related Variation</w:t>
      </w:r>
    </w:p>
    <w:p w:rsidR="00B613A6" w:rsidRDefault="00F46EBE">
      <w:r>
        <w:t xml:space="preserve">Section </w:t>
      </w:r>
      <w:hyperlink w:anchor="Section_d87a52650162491ab04be9fbb6813950" w:history="1">
        <w:r>
          <w:rPr>
            <w:rStyle w:val="Hyperlink"/>
          </w:rPr>
          <w:t>2.1.6</w:t>
        </w:r>
      </w:hyperlink>
      <w:r>
        <w:t>, V0004</w:t>
      </w:r>
    </w:p>
    <w:p w:rsidR="00B613A6" w:rsidRDefault="00F46EBE">
      <w:pPr>
        <w:pStyle w:val="Heading2"/>
      </w:pPr>
      <w:bookmarkStart w:id="951" w:name="section_d02dbafa1a1a45c38e4fb19f21b2e73e"/>
      <w:bookmarkStart w:id="952" w:name="_Toc509484143"/>
      <w:r>
        <w:t>font-family-invalid-charac</w:t>
      </w:r>
      <w:r>
        <w:t>ters-006</w:t>
      </w:r>
      <w:bookmarkEnd w:id="951"/>
      <w:bookmarkEnd w:id="952"/>
    </w:p>
    <w:p w:rsidR="00B613A6" w:rsidRDefault="00F46EBE">
      <w:pPr>
        <w:rPr>
          <w:b/>
        </w:rPr>
      </w:pPr>
      <w:r>
        <w:rPr>
          <w:b/>
        </w:rPr>
        <w:t>Expected Results</w:t>
      </w:r>
    </w:p>
    <w:p w:rsidR="00B613A6" w:rsidRDefault="00F46EBE">
      <w:pPr>
        <w:ind w:left="720"/>
      </w:pPr>
      <w:r>
        <w:t>Test passes if there are only numbers (1-2) and no red visible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number 2 is covered with a black stripe.</w:t>
      </w:r>
    </w:p>
    <w:p w:rsidR="00B613A6" w:rsidRDefault="00F46EBE">
      <w:r>
        <w:t>The test fails because invalid characters are allowed in font names.</w:t>
      </w:r>
    </w:p>
    <w:p w:rsidR="00B613A6" w:rsidRDefault="00F46EBE">
      <w:pPr>
        <w:rPr>
          <w:b/>
        </w:rPr>
      </w:pPr>
      <w:r>
        <w:rPr>
          <w:b/>
        </w:rPr>
        <w:t>R</w:t>
      </w:r>
      <w:r>
        <w:rPr>
          <w:b/>
        </w:rPr>
        <w:t>elated Variation</w:t>
      </w:r>
    </w:p>
    <w:p w:rsidR="00B613A6" w:rsidRDefault="00F46EBE">
      <w:r>
        <w:t xml:space="preserve">Section </w:t>
      </w:r>
      <w:hyperlink w:anchor="Section_d87a52650162491ab04be9fbb6813950" w:history="1">
        <w:r>
          <w:rPr>
            <w:rStyle w:val="Hyperlink"/>
          </w:rPr>
          <w:t>2.1.6</w:t>
        </w:r>
      </w:hyperlink>
      <w:r>
        <w:t>, V0004</w:t>
      </w:r>
    </w:p>
    <w:p w:rsidR="00B613A6" w:rsidRDefault="00F46EBE">
      <w:pPr>
        <w:pStyle w:val="Heading2"/>
      </w:pPr>
      <w:bookmarkStart w:id="953" w:name="section_18e0de37f70148a094001bdcd16c757e"/>
      <w:bookmarkStart w:id="954" w:name="_Toc509484144"/>
      <w:r>
        <w:lastRenderedPageBreak/>
        <w:t>font-family-name-013</w:t>
      </w:r>
      <w:bookmarkEnd w:id="953"/>
      <w:bookmarkEnd w:id="954"/>
    </w:p>
    <w:p w:rsidR="00B613A6" w:rsidRDefault="00F46EBE">
      <w:pPr>
        <w:rPr>
          <w:b/>
        </w:rPr>
      </w:pPr>
      <w:r>
        <w:rPr>
          <w:b/>
        </w:rPr>
        <w:t>Expected Results</w:t>
      </w:r>
    </w:p>
    <w:p w:rsidR="00B613A6" w:rsidRDefault="00F46EBE">
      <w:pPr>
        <w:ind w:left="720"/>
      </w:pPr>
      <w:r>
        <w:t>The second line should be the word "PASS".</w:t>
      </w:r>
    </w:p>
    <w:p w:rsidR="00B613A6" w:rsidRDefault="00F46EBE">
      <w:pPr>
        <w:rPr>
          <w:b/>
        </w:rPr>
      </w:pPr>
      <w:r>
        <w:rPr>
          <w:b/>
        </w:rPr>
        <w:t>Actual Results</w:t>
      </w:r>
    </w:p>
    <w:p w:rsidR="00B613A6" w:rsidRDefault="00F46EBE">
      <w:pPr>
        <w:rPr>
          <w:i/>
        </w:rPr>
      </w:pPr>
      <w:r>
        <w:rPr>
          <w:i/>
        </w:rPr>
        <w:t>IE8 Mode, EdgeHTML Mode (All Versions)</w:t>
      </w:r>
    </w:p>
    <w:p w:rsidR="00B613A6" w:rsidRDefault="00F46EBE">
      <w:pPr>
        <w:ind w:left="720"/>
      </w:pPr>
      <w:r>
        <w:t>The second line has the</w:t>
      </w:r>
      <w:r>
        <w:t xml:space="preserve"> word "FAIL".</w:t>
      </w:r>
    </w:p>
    <w:p w:rsidR="00B613A6" w:rsidRDefault="00F46EBE">
      <w:r>
        <w:t>The test fails because full font names are incorrectly matched; only family names should be used for matching.</w:t>
      </w:r>
    </w:p>
    <w:p w:rsidR="00B613A6" w:rsidRDefault="00F46EBE">
      <w:pPr>
        <w:rPr>
          <w:b/>
        </w:rPr>
      </w:pPr>
      <w:r>
        <w:rPr>
          <w:b/>
        </w:rPr>
        <w:t>Related Variation</w:t>
      </w:r>
    </w:p>
    <w:p w:rsidR="00B613A6" w:rsidRDefault="00F46EBE">
      <w:r>
        <w:t xml:space="preserve">Section </w:t>
      </w:r>
      <w:hyperlink w:anchor="Section_744cd15dd95d453092ec5b0373b4a997" w:history="1">
        <w:r>
          <w:rPr>
            <w:rStyle w:val="Hyperlink"/>
          </w:rPr>
          <w:t>2.1.90</w:t>
        </w:r>
      </w:hyperlink>
      <w:r>
        <w:t>, V0145</w:t>
      </w:r>
    </w:p>
    <w:p w:rsidR="00B613A6" w:rsidRDefault="00F46EBE">
      <w:pPr>
        <w:pStyle w:val="Heading2"/>
      </w:pPr>
      <w:bookmarkStart w:id="955" w:name="section_0c8f5aa3c0ce4018866794c0b8e0a04d"/>
      <w:bookmarkStart w:id="956" w:name="_Toc509484145"/>
      <w:r>
        <w:t>font-family-name-015</w:t>
      </w:r>
      <w:bookmarkEnd w:id="955"/>
      <w:bookmarkEnd w:id="956"/>
    </w:p>
    <w:p w:rsidR="00B613A6" w:rsidRDefault="00F46EBE">
      <w:pPr>
        <w:rPr>
          <w:b/>
        </w:rPr>
      </w:pPr>
      <w:r>
        <w:rPr>
          <w:b/>
        </w:rPr>
        <w:t xml:space="preserve">Expected </w:t>
      </w:r>
      <w:r>
        <w:rPr>
          <w:b/>
        </w:rPr>
        <w:t>Results</w:t>
      </w:r>
    </w:p>
    <w:p w:rsidR="00B613A6" w:rsidRDefault="00F46EBE">
      <w:pPr>
        <w:ind w:left="720"/>
      </w:pPr>
      <w:r>
        <w:t>The second line should be the word "PASS".</w:t>
      </w:r>
    </w:p>
    <w:p w:rsidR="00B613A6" w:rsidRDefault="00F46EBE">
      <w:pPr>
        <w:rPr>
          <w:b/>
        </w:rPr>
      </w:pPr>
      <w:r>
        <w:rPr>
          <w:b/>
        </w:rPr>
        <w:t>Actual Results</w:t>
      </w:r>
    </w:p>
    <w:p w:rsidR="00B613A6" w:rsidRDefault="00F46EBE">
      <w:pPr>
        <w:rPr>
          <w:i/>
        </w:rPr>
      </w:pPr>
      <w:r>
        <w:rPr>
          <w:i/>
        </w:rPr>
        <w:t>EdgeHTML Mode (</w:t>
      </w:r>
      <w:r>
        <w:t>Microsoft Edge</w:t>
      </w:r>
      <w:r>
        <w:rPr>
          <w:i/>
        </w:rPr>
        <w:t>)</w:t>
      </w:r>
    </w:p>
    <w:p w:rsidR="00B613A6" w:rsidRDefault="00F46EBE">
      <w:pPr>
        <w:ind w:left="720"/>
      </w:pPr>
      <w:r>
        <w:t>The second line has the word "FAIL".</w:t>
      </w:r>
    </w:p>
    <w:p w:rsidR="00B613A6" w:rsidRDefault="00F46EBE">
      <w:r>
        <w:t>The test fails because full font names are incorrectly matched; only family names should be used for matching.</w:t>
      </w:r>
    </w:p>
    <w:p w:rsidR="00B613A6" w:rsidRDefault="00F46EBE">
      <w:pPr>
        <w:rPr>
          <w:b/>
        </w:rPr>
      </w:pPr>
      <w:r>
        <w:rPr>
          <w:b/>
        </w:rPr>
        <w:t>Related Var</w:t>
      </w:r>
      <w:r>
        <w:rPr>
          <w:b/>
        </w:rPr>
        <w:t>iation</w:t>
      </w:r>
    </w:p>
    <w:p w:rsidR="00B613A6" w:rsidRDefault="00F46EBE">
      <w:r>
        <w:t xml:space="preserve">Section </w:t>
      </w:r>
      <w:hyperlink w:anchor="Section_744cd15dd95d453092ec5b0373b4a997" w:history="1">
        <w:r>
          <w:rPr>
            <w:rStyle w:val="Hyperlink"/>
          </w:rPr>
          <w:t>2.1.90</w:t>
        </w:r>
      </w:hyperlink>
      <w:r>
        <w:t>, V0145</w:t>
      </w:r>
    </w:p>
    <w:p w:rsidR="00B613A6" w:rsidRDefault="00F46EBE">
      <w:pPr>
        <w:pStyle w:val="Heading2"/>
      </w:pPr>
      <w:bookmarkStart w:id="957" w:name="section_76733e41edf54823b8164d2a853f71b6"/>
      <w:bookmarkStart w:id="958" w:name="_Toc509484146"/>
      <w:r>
        <w:t>font-family-name-016</w:t>
      </w:r>
      <w:bookmarkEnd w:id="957"/>
      <w:bookmarkEnd w:id="958"/>
    </w:p>
    <w:p w:rsidR="00B613A6" w:rsidRDefault="00F46EBE">
      <w:pPr>
        <w:rPr>
          <w:b/>
        </w:rPr>
      </w:pPr>
      <w:r>
        <w:rPr>
          <w:b/>
        </w:rPr>
        <w:t>Expected Results</w:t>
      </w:r>
    </w:p>
    <w:p w:rsidR="00B613A6" w:rsidRDefault="00F46EBE">
      <w:pPr>
        <w:ind w:left="720"/>
      </w:pPr>
      <w:r>
        <w:t>The second line should be the word "PASS".</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second line looks like "P400SS".</w:t>
      </w:r>
    </w:p>
    <w:p w:rsidR="00B613A6" w:rsidRDefault="00F46EBE">
      <w:r>
        <w:t>The test f</w:t>
      </w:r>
      <w:r>
        <w:t>ails because full names are incorrectly matched; only family names should be used for matching.</w:t>
      </w:r>
    </w:p>
    <w:p w:rsidR="00B613A6" w:rsidRDefault="00F46EBE">
      <w:pPr>
        <w:rPr>
          <w:b/>
        </w:rPr>
      </w:pPr>
      <w:r>
        <w:rPr>
          <w:b/>
        </w:rPr>
        <w:t>Related Variation</w:t>
      </w:r>
    </w:p>
    <w:p w:rsidR="00B613A6" w:rsidRDefault="00F46EBE">
      <w:r>
        <w:t xml:space="preserve">Section </w:t>
      </w:r>
      <w:hyperlink w:anchor="Section_744cd15dd95d453092ec5b0373b4a997" w:history="1">
        <w:r>
          <w:rPr>
            <w:rStyle w:val="Hyperlink"/>
          </w:rPr>
          <w:t>2.1.90</w:t>
        </w:r>
      </w:hyperlink>
      <w:r>
        <w:t>, V0145</w:t>
      </w:r>
    </w:p>
    <w:p w:rsidR="00B613A6" w:rsidRDefault="00F46EBE">
      <w:pPr>
        <w:pStyle w:val="Heading2"/>
      </w:pPr>
      <w:bookmarkStart w:id="959" w:name="section_263a6619216c4fd6b8a33039d53039f5"/>
      <w:bookmarkStart w:id="960" w:name="_Toc509484147"/>
      <w:r>
        <w:t>font-family-name-017</w:t>
      </w:r>
      <w:bookmarkEnd w:id="959"/>
      <w:bookmarkEnd w:id="960"/>
    </w:p>
    <w:p w:rsidR="00B613A6" w:rsidRDefault="00F46EBE">
      <w:pPr>
        <w:rPr>
          <w:b/>
        </w:rPr>
      </w:pPr>
      <w:r>
        <w:rPr>
          <w:b/>
        </w:rPr>
        <w:t>Expected Results</w:t>
      </w:r>
    </w:p>
    <w:p w:rsidR="00B613A6" w:rsidRDefault="00F46EBE">
      <w:pPr>
        <w:ind w:left="720"/>
      </w:pPr>
      <w:r>
        <w:lastRenderedPageBreak/>
        <w:t>The test passes if "Pa</w:t>
      </w:r>
      <w:r>
        <w:t xml:space="preserve">Ss" is on the second line. </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All instances of the letter "s" appear as the letter "l" on the page.  The word "FAIL" is shown instead of "PaSs".</w:t>
      </w:r>
    </w:p>
    <w:p w:rsidR="00B613A6" w:rsidRDefault="00F46EBE">
      <w:r>
        <w:t xml:space="preserve">The test fails because full font names are incorrectly matched; only </w:t>
      </w:r>
      <w:r>
        <w:t>family names should be used for matching.</w:t>
      </w:r>
    </w:p>
    <w:p w:rsidR="00B613A6" w:rsidRDefault="00F46EBE">
      <w:pPr>
        <w:rPr>
          <w:b/>
        </w:rPr>
      </w:pPr>
      <w:r>
        <w:rPr>
          <w:b/>
        </w:rPr>
        <w:t>Related Variation</w:t>
      </w:r>
    </w:p>
    <w:p w:rsidR="00B613A6" w:rsidRDefault="00F46EBE">
      <w:r>
        <w:t xml:space="preserve">Section </w:t>
      </w:r>
      <w:hyperlink w:anchor="Section_744cd15dd95d453092ec5b0373b4a997" w:history="1">
        <w:r>
          <w:rPr>
            <w:rStyle w:val="Hyperlink"/>
          </w:rPr>
          <w:t>2.1.90</w:t>
        </w:r>
      </w:hyperlink>
      <w:r>
        <w:t>, V0145</w:t>
      </w:r>
    </w:p>
    <w:p w:rsidR="00B613A6" w:rsidRDefault="00F46EBE">
      <w:pPr>
        <w:pStyle w:val="Heading2"/>
      </w:pPr>
      <w:bookmarkStart w:id="961" w:name="section_f9bfec8de50c418ba5f62e6d337fb10a"/>
      <w:bookmarkStart w:id="962" w:name="_Toc509484148"/>
      <w:r>
        <w:t>font-family-name-018</w:t>
      </w:r>
      <w:bookmarkEnd w:id="961"/>
      <w:bookmarkEnd w:id="962"/>
    </w:p>
    <w:p w:rsidR="00B613A6" w:rsidRDefault="00F46EBE">
      <w:pPr>
        <w:rPr>
          <w:b/>
        </w:rPr>
      </w:pPr>
      <w:r>
        <w:rPr>
          <w:b/>
        </w:rPr>
        <w:t>Expected Results</w:t>
      </w:r>
    </w:p>
    <w:p w:rsidR="00B613A6" w:rsidRDefault="00F46EBE">
      <w:pPr>
        <w:ind w:left="720"/>
      </w:pPr>
      <w:r>
        <w:t xml:space="preserve">The test passes if "PaSs" is on the second line. </w:t>
      </w:r>
    </w:p>
    <w:p w:rsidR="00B613A6" w:rsidRDefault="00F46EBE">
      <w:pPr>
        <w:rPr>
          <w:b/>
        </w:rPr>
      </w:pPr>
      <w:r>
        <w:rPr>
          <w:b/>
        </w:rPr>
        <w:t>Actual Results</w:t>
      </w:r>
    </w:p>
    <w:p w:rsidR="00B613A6" w:rsidRDefault="00F46EBE">
      <w:pPr>
        <w:rPr>
          <w:i/>
        </w:rPr>
      </w:pPr>
      <w:r>
        <w:rPr>
          <w:i/>
        </w:rPr>
        <w:t xml:space="preserve">IE8 Mode </w:t>
      </w:r>
      <w:r>
        <w:rPr>
          <w:i/>
        </w:rPr>
        <w:t>(All Versions)</w:t>
      </w:r>
    </w:p>
    <w:p w:rsidR="00B613A6" w:rsidRDefault="00F46EBE">
      <w:pPr>
        <w:ind w:left="720"/>
      </w:pPr>
      <w:r>
        <w:t>All instances of the letter "s" appear as the letter "l" on the page.  The word "FAIL" is shown instead of "PASS."</w:t>
      </w:r>
    </w:p>
    <w:p w:rsidR="00B613A6" w:rsidRDefault="00F46EBE">
      <w:r>
        <w:t>The test fails because full font names are incorrectly matched; only family names should be used for matching.</w:t>
      </w:r>
    </w:p>
    <w:p w:rsidR="00B613A6" w:rsidRDefault="00F46EBE">
      <w:pPr>
        <w:rPr>
          <w:b/>
        </w:rPr>
      </w:pPr>
      <w:r>
        <w:rPr>
          <w:b/>
        </w:rPr>
        <w:t>Related Variati</w:t>
      </w:r>
      <w:r>
        <w:rPr>
          <w:b/>
        </w:rPr>
        <w:t>on</w:t>
      </w:r>
    </w:p>
    <w:p w:rsidR="00B613A6" w:rsidRDefault="00F46EBE">
      <w:r>
        <w:t xml:space="preserve">Section </w:t>
      </w:r>
      <w:hyperlink w:anchor="Section_744cd15dd95d453092ec5b0373b4a997" w:history="1">
        <w:r>
          <w:rPr>
            <w:rStyle w:val="Hyperlink"/>
          </w:rPr>
          <w:t>2.1.90</w:t>
        </w:r>
      </w:hyperlink>
      <w:r>
        <w:t>, V0145</w:t>
      </w:r>
    </w:p>
    <w:p w:rsidR="00B613A6" w:rsidRDefault="00F46EBE">
      <w:pPr>
        <w:pStyle w:val="Heading2"/>
      </w:pPr>
      <w:bookmarkStart w:id="963" w:name="section_0a456af8cf754011bb9b9efb75e3c58b"/>
      <w:bookmarkStart w:id="964" w:name="_Toc509484149"/>
      <w:r>
        <w:t>font-family-name-019</w:t>
      </w:r>
      <w:bookmarkEnd w:id="963"/>
      <w:bookmarkEnd w:id="964"/>
    </w:p>
    <w:p w:rsidR="00B613A6" w:rsidRDefault="00F46EBE">
      <w:pPr>
        <w:rPr>
          <w:b/>
        </w:rPr>
      </w:pPr>
      <w:r>
        <w:rPr>
          <w:b/>
        </w:rPr>
        <w:t>Expected Results</w:t>
      </w:r>
    </w:p>
    <w:p w:rsidR="00B613A6" w:rsidRDefault="00F46EBE">
      <w:pPr>
        <w:ind w:left="720"/>
      </w:pPr>
      <w:r>
        <w:t xml:space="preserve">The test passes if "PASS" is on the second line. </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All instances of the letter "s" appear as th</w:t>
      </w:r>
      <w:r>
        <w:t>e letter "l" on the page.  The word "FAIL" is shown instead of "PASS."</w:t>
      </w:r>
    </w:p>
    <w:p w:rsidR="00B613A6" w:rsidRDefault="00F46EBE">
      <w:r>
        <w:t>The test fails because full font names are incorrectly matched; only family names should be used for matching.</w:t>
      </w:r>
    </w:p>
    <w:p w:rsidR="00B613A6" w:rsidRDefault="00F46EBE">
      <w:pPr>
        <w:rPr>
          <w:b/>
        </w:rPr>
      </w:pPr>
      <w:r>
        <w:rPr>
          <w:b/>
        </w:rPr>
        <w:t>Related Variation</w:t>
      </w:r>
    </w:p>
    <w:p w:rsidR="00B613A6" w:rsidRDefault="00F46EBE">
      <w:r>
        <w:t xml:space="preserve">Section </w:t>
      </w:r>
      <w:hyperlink w:anchor="Section_744cd15dd95d453092ec5b0373b4a997" w:history="1">
        <w:r>
          <w:rPr>
            <w:rStyle w:val="Hyperlink"/>
          </w:rPr>
          <w:t>2.1.90</w:t>
        </w:r>
      </w:hyperlink>
      <w:r>
        <w:t>, V0145</w:t>
      </w:r>
    </w:p>
    <w:p w:rsidR="00B613A6" w:rsidRDefault="00F46EBE">
      <w:pPr>
        <w:pStyle w:val="Heading2"/>
      </w:pPr>
      <w:bookmarkStart w:id="965" w:name="section_13311efc3c014139b617bc969cdc465d"/>
      <w:bookmarkStart w:id="966" w:name="_Toc509484150"/>
      <w:r>
        <w:t>font-family-name-020</w:t>
      </w:r>
      <w:bookmarkEnd w:id="965"/>
      <w:bookmarkEnd w:id="966"/>
    </w:p>
    <w:p w:rsidR="00B613A6" w:rsidRDefault="00F46EBE">
      <w:pPr>
        <w:rPr>
          <w:b/>
        </w:rPr>
      </w:pPr>
      <w:r>
        <w:rPr>
          <w:b/>
        </w:rPr>
        <w:t>Expected Results</w:t>
      </w:r>
    </w:p>
    <w:p w:rsidR="00B613A6" w:rsidRDefault="00F46EBE">
      <w:pPr>
        <w:ind w:left="720"/>
      </w:pPr>
      <w:r>
        <w:lastRenderedPageBreak/>
        <w:t xml:space="preserve">The test passes if "PASS" is on the second line. </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All instances of the letter "s" appear as the letter "l" on the page.  The word "FAIL" is shown instead</w:t>
      </w:r>
      <w:r>
        <w:t xml:space="preserve"> of "PASS."</w:t>
      </w:r>
    </w:p>
    <w:p w:rsidR="00B613A6" w:rsidRDefault="00F46EBE">
      <w:r>
        <w:t>The test fails because full font names are incorrectly matched; only family names should be used for matching.</w:t>
      </w:r>
    </w:p>
    <w:p w:rsidR="00B613A6" w:rsidRDefault="00F46EBE">
      <w:pPr>
        <w:rPr>
          <w:b/>
        </w:rPr>
      </w:pPr>
      <w:r>
        <w:rPr>
          <w:b/>
        </w:rPr>
        <w:t>Related Variation</w:t>
      </w:r>
    </w:p>
    <w:p w:rsidR="00B613A6" w:rsidRDefault="00F46EBE">
      <w:r>
        <w:t xml:space="preserve">Section </w:t>
      </w:r>
      <w:hyperlink w:anchor="Section_744cd15dd95d453092ec5b0373b4a997" w:history="1">
        <w:r>
          <w:rPr>
            <w:rStyle w:val="Hyperlink"/>
          </w:rPr>
          <w:t>2.1.90</w:t>
        </w:r>
      </w:hyperlink>
      <w:r>
        <w:t>, V0145</w:t>
      </w:r>
    </w:p>
    <w:p w:rsidR="00B613A6" w:rsidRDefault="00F46EBE">
      <w:pPr>
        <w:pStyle w:val="Heading2"/>
      </w:pPr>
      <w:bookmarkStart w:id="967" w:name="section_956944ce4c3f432da2c93e816cfc4bd4"/>
      <w:bookmarkStart w:id="968" w:name="_Toc509484151"/>
      <w:r>
        <w:t>font-family-rule-011</w:t>
      </w:r>
      <w:bookmarkEnd w:id="967"/>
      <w:bookmarkEnd w:id="968"/>
    </w:p>
    <w:p w:rsidR="00B613A6" w:rsidRDefault="00F46EBE">
      <w:pPr>
        <w:rPr>
          <w:b/>
        </w:rPr>
      </w:pPr>
      <w:r>
        <w:rPr>
          <w:b/>
        </w:rPr>
        <w:t xml:space="preserve">Expected </w:t>
      </w:r>
      <w:r>
        <w:rPr>
          <w:b/>
        </w:rPr>
        <w:t>Results</w:t>
      </w:r>
    </w:p>
    <w:p w:rsidR="00B613A6" w:rsidRDefault="00F46EBE">
      <w:pPr>
        <w:ind w:left="360"/>
      </w:pPr>
      <w:r>
        <w:t>The test case states:</w:t>
      </w:r>
    </w:p>
    <w:p w:rsidR="00B613A6" w:rsidRDefault="00F46EBE">
      <w:pPr>
        <w:pStyle w:val="Code"/>
      </w:pPr>
      <w:r>
        <w:t>"PREREQUISITE: Operating system needs to have the 'default' font installed.</w:t>
      </w:r>
    </w:p>
    <w:p w:rsidR="00B613A6" w:rsidRDefault="00F46EBE">
      <w:pPr>
        <w:pStyle w:val="Code"/>
      </w:pPr>
      <w:r>
        <w:t>Post Test: Remove test font after running the test.</w:t>
      </w:r>
    </w:p>
    <w:p w:rsidR="00B613A6" w:rsidRDefault="00F46EBE">
      <w:pPr>
        <w:pStyle w:val="Code"/>
      </w:pPr>
      <w:r>
        <w:t>Test passes if there is a box above the letter "X" below."</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letter X is not visible.</w:t>
      </w:r>
    </w:p>
    <w:p w:rsidR="00B613A6" w:rsidRDefault="00F46EBE">
      <w:r>
        <w:t xml:space="preserve">The test fails because the </w:t>
      </w:r>
      <w:r>
        <w:rPr>
          <w:b/>
        </w:rPr>
        <w:t>default</w:t>
      </w:r>
      <w:r>
        <w:t xml:space="preserve"> keyword is not treated as a reserved word.</w:t>
      </w:r>
    </w:p>
    <w:p w:rsidR="00B613A6" w:rsidRDefault="00F46EBE">
      <w:pPr>
        <w:rPr>
          <w:b/>
        </w:rPr>
      </w:pPr>
      <w:r>
        <w:rPr>
          <w:b/>
        </w:rPr>
        <w:t>Related Variation</w:t>
      </w:r>
    </w:p>
    <w:p w:rsidR="00B613A6" w:rsidRDefault="00F46EBE">
      <w:r>
        <w:t xml:space="preserve">Section </w:t>
      </w:r>
      <w:hyperlink w:anchor="Section_744cd15dd95d453092ec5b0373b4a997" w:history="1">
        <w:r>
          <w:rPr>
            <w:rStyle w:val="Hyperlink"/>
          </w:rPr>
          <w:t>2.1.90</w:t>
        </w:r>
      </w:hyperlink>
      <w:r>
        <w:t>, V0642</w:t>
      </w:r>
    </w:p>
    <w:p w:rsidR="00B613A6" w:rsidRDefault="00F46EBE">
      <w:pPr>
        <w:pStyle w:val="Heading2"/>
      </w:pPr>
      <w:bookmarkStart w:id="969" w:name="section_17ff606140864312b9c25458b2a81f5f"/>
      <w:bookmarkStart w:id="970" w:name="_Toc509484152"/>
      <w:r>
        <w:t>font-family-valid-characters-002</w:t>
      </w:r>
      <w:bookmarkEnd w:id="969"/>
      <w:bookmarkEnd w:id="970"/>
    </w:p>
    <w:p w:rsidR="00B613A6" w:rsidRDefault="00F46EBE">
      <w:pPr>
        <w:rPr>
          <w:b/>
        </w:rPr>
      </w:pPr>
      <w:r>
        <w:rPr>
          <w:b/>
        </w:rPr>
        <w:t>Expected Results</w:t>
      </w:r>
    </w:p>
    <w:p w:rsidR="00B613A6" w:rsidRDefault="00F46EBE">
      <w:pPr>
        <w:ind w:left="720"/>
      </w:pPr>
      <w:r>
        <w:t>The test passes if the word "Fail" is not visible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word "Fail" appears on every line except for the seventh, eighth, and tenth lines.</w:t>
      </w:r>
    </w:p>
    <w:p w:rsidR="00B613A6" w:rsidRDefault="00F46EBE">
      <w:r>
        <w:t>The test fails because invalid characters are allowed in font name</w:t>
      </w:r>
      <w:r>
        <w:t>s.</w:t>
      </w:r>
    </w:p>
    <w:p w:rsidR="00B613A6" w:rsidRDefault="00F46EBE">
      <w:pPr>
        <w:rPr>
          <w:b/>
        </w:rPr>
      </w:pPr>
      <w:r>
        <w:t xml:space="preserve"> </w:t>
      </w:r>
      <w:r>
        <w:rPr>
          <w:b/>
        </w:rPr>
        <w:t>Related Variation</w:t>
      </w:r>
    </w:p>
    <w:p w:rsidR="00B613A6" w:rsidRDefault="00F46EBE">
      <w:r>
        <w:t xml:space="preserve">Section </w:t>
      </w:r>
      <w:hyperlink w:anchor="Section_d87a52650162491ab04be9fbb6813950" w:history="1">
        <w:r>
          <w:rPr>
            <w:rStyle w:val="Hyperlink"/>
          </w:rPr>
          <w:t>2.1.6</w:t>
        </w:r>
      </w:hyperlink>
      <w:r>
        <w:t>, V0004</w:t>
      </w:r>
    </w:p>
    <w:p w:rsidR="00B613A6" w:rsidRDefault="00F46EBE">
      <w:pPr>
        <w:pStyle w:val="Heading2"/>
      </w:pPr>
      <w:bookmarkStart w:id="971" w:name="section_3deebcc0ff1d4cbca01deb61fe349be5"/>
      <w:bookmarkStart w:id="972" w:name="_Toc509484153"/>
      <w:r>
        <w:t>font-size-113</w:t>
      </w:r>
      <w:bookmarkEnd w:id="971"/>
      <w:bookmarkEnd w:id="972"/>
    </w:p>
    <w:p w:rsidR="00B613A6" w:rsidRDefault="00F46EBE">
      <w:pPr>
        <w:rPr>
          <w:b/>
        </w:rPr>
      </w:pPr>
      <w:r>
        <w:rPr>
          <w:b/>
        </w:rPr>
        <w:t>Expected Results</w:t>
      </w:r>
    </w:p>
    <w:p w:rsidR="00B613A6" w:rsidRDefault="00F46EBE">
      <w:pPr>
        <w:ind w:left="720"/>
      </w:pPr>
      <w:r>
        <w:lastRenderedPageBreak/>
        <w:t>The test passes if the three black squares on the page have the same width and the same height.</w:t>
      </w:r>
    </w:p>
    <w:p w:rsidR="00B613A6" w:rsidRDefault="00F46EBE">
      <w:pPr>
        <w:rPr>
          <w:b/>
        </w:rPr>
      </w:pPr>
      <w:r>
        <w:rPr>
          <w:b/>
        </w:rPr>
        <w:t>Actual Results</w:t>
      </w:r>
    </w:p>
    <w:p w:rsidR="00B613A6" w:rsidRDefault="00F46EBE">
      <w:pPr>
        <w:rPr>
          <w:i/>
        </w:rPr>
      </w:pPr>
      <w:r>
        <w:rPr>
          <w:i/>
        </w:rPr>
        <w:t xml:space="preserve">IE8 Mode </w:t>
      </w:r>
      <w:r>
        <w:rPr>
          <w:i/>
        </w:rPr>
        <w:t>(All Versions)</w:t>
      </w:r>
    </w:p>
    <w:p w:rsidR="00B613A6" w:rsidRDefault="00F46EBE">
      <w:pPr>
        <w:ind w:left="720"/>
      </w:pPr>
      <w:r>
        <w:t>The second square is not the same as the first and third squares.</w:t>
      </w:r>
    </w:p>
    <w:p w:rsidR="00B613A6" w:rsidRDefault="00F46EBE">
      <w:r>
        <w:t>The test fails because "ex" units are not calculated based on the value defined in the font.</w:t>
      </w:r>
    </w:p>
    <w:p w:rsidR="00B613A6" w:rsidRDefault="00F46EBE">
      <w:pPr>
        <w:pStyle w:val="Heading2"/>
      </w:pPr>
      <w:bookmarkStart w:id="973" w:name="section_3eb3e5203cca4df1bf450301c9dd196f"/>
      <w:bookmarkStart w:id="974" w:name="_Toc509484154"/>
      <w:r>
        <w:t>font-weight-bolder-001</w:t>
      </w:r>
      <w:bookmarkEnd w:id="973"/>
      <w:bookmarkEnd w:id="974"/>
    </w:p>
    <w:p w:rsidR="00B613A6" w:rsidRDefault="00F46EBE">
      <w:pPr>
        <w:rPr>
          <w:b/>
        </w:rPr>
      </w:pPr>
      <w:r>
        <w:rPr>
          <w:b/>
        </w:rPr>
        <w:t>Expected Results</w:t>
      </w:r>
    </w:p>
    <w:p w:rsidR="00B613A6" w:rsidRDefault="00F46EBE">
      <w:pPr>
        <w:ind w:left="720"/>
      </w:pPr>
      <w:r>
        <w:t>The test passes if the table at the top ma</w:t>
      </w:r>
      <w:r>
        <w:t>tches the reference image at bottom. The numbers and bolding (if present) must match to pass.</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table columns named W15, W2569, W258, and W3589 have "A" instead of numbers in the table.</w:t>
      </w:r>
    </w:p>
    <w:p w:rsidR="00B613A6" w:rsidRDefault="00F46EBE">
      <w:r>
        <w:t>The test fails because full f</w:t>
      </w:r>
      <w:r>
        <w:t>ont names are incorrectly matched; only family names should be used for matching.</w:t>
      </w:r>
    </w:p>
    <w:p w:rsidR="00B613A6" w:rsidRDefault="00F46EBE">
      <w:pPr>
        <w:rPr>
          <w:b/>
        </w:rPr>
      </w:pPr>
      <w:r>
        <w:rPr>
          <w:b/>
        </w:rPr>
        <w:t>Related Variation</w:t>
      </w:r>
    </w:p>
    <w:p w:rsidR="00B613A6" w:rsidRDefault="00F46EBE">
      <w:r>
        <w:t xml:space="preserve">Section </w:t>
      </w:r>
      <w:hyperlink w:anchor="Section_744cd15dd95d453092ec5b0373b4a997" w:history="1">
        <w:r>
          <w:rPr>
            <w:rStyle w:val="Hyperlink"/>
          </w:rPr>
          <w:t>2.1.90</w:t>
        </w:r>
      </w:hyperlink>
      <w:r>
        <w:t>, V0145</w:t>
      </w:r>
    </w:p>
    <w:p w:rsidR="00B613A6" w:rsidRDefault="00F46EBE">
      <w:pPr>
        <w:pStyle w:val="Heading2"/>
      </w:pPr>
      <w:bookmarkStart w:id="975" w:name="section_8ce194ecfe6144469b2403398cc059ca"/>
      <w:bookmarkStart w:id="976" w:name="_Toc509484155"/>
      <w:r>
        <w:t>font-weight-lighter-001</w:t>
      </w:r>
      <w:bookmarkEnd w:id="975"/>
      <w:bookmarkEnd w:id="976"/>
    </w:p>
    <w:p w:rsidR="00B613A6" w:rsidRDefault="00F46EBE">
      <w:pPr>
        <w:rPr>
          <w:b/>
        </w:rPr>
      </w:pPr>
      <w:r>
        <w:rPr>
          <w:b/>
        </w:rPr>
        <w:t>Expected Results</w:t>
      </w:r>
    </w:p>
    <w:p w:rsidR="00B613A6" w:rsidRDefault="00F46EBE">
      <w:pPr>
        <w:ind w:left="720"/>
      </w:pPr>
      <w:r>
        <w:t>The test passes if the table at t</w:t>
      </w:r>
      <w:r>
        <w:t>he top matches the reference image at bottom. The numbers and bolding (if present) must match to pass.</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table columns named W15, W2569, W258, and W3589 have "A" instead of numbers in the table.</w:t>
      </w:r>
    </w:p>
    <w:p w:rsidR="00B613A6" w:rsidRDefault="00F46EBE">
      <w:r>
        <w:t>The test fails becau</w:t>
      </w:r>
      <w:r>
        <w:t>se full font names are incorrectly matched; only family names should be used for matching.</w:t>
      </w:r>
    </w:p>
    <w:p w:rsidR="00B613A6" w:rsidRDefault="00F46EBE">
      <w:pPr>
        <w:rPr>
          <w:b/>
        </w:rPr>
      </w:pPr>
      <w:r>
        <w:rPr>
          <w:b/>
        </w:rPr>
        <w:t>Related Variation</w:t>
      </w:r>
    </w:p>
    <w:p w:rsidR="00B613A6" w:rsidRDefault="00F46EBE">
      <w:r>
        <w:t xml:space="preserve">Section </w:t>
      </w:r>
      <w:hyperlink w:anchor="Section_744cd15dd95d453092ec5b0373b4a997" w:history="1">
        <w:r>
          <w:rPr>
            <w:rStyle w:val="Hyperlink"/>
          </w:rPr>
          <w:t>2.1.90</w:t>
        </w:r>
      </w:hyperlink>
      <w:r>
        <w:t>, V0145</w:t>
      </w:r>
    </w:p>
    <w:p w:rsidR="00B613A6" w:rsidRDefault="00F46EBE">
      <w:pPr>
        <w:pStyle w:val="Heading2"/>
      </w:pPr>
      <w:bookmarkStart w:id="977" w:name="section_f7bd6699110046d184121510f90c50cd"/>
      <w:bookmarkStart w:id="978" w:name="_Toc509484156"/>
      <w:r>
        <w:t>font-weight-normal-001</w:t>
      </w:r>
      <w:bookmarkEnd w:id="977"/>
      <w:bookmarkEnd w:id="978"/>
    </w:p>
    <w:p w:rsidR="00B613A6" w:rsidRDefault="00F46EBE">
      <w:pPr>
        <w:rPr>
          <w:b/>
        </w:rPr>
      </w:pPr>
      <w:r>
        <w:rPr>
          <w:b/>
        </w:rPr>
        <w:t>Expected Results</w:t>
      </w:r>
    </w:p>
    <w:p w:rsidR="00B613A6" w:rsidRDefault="00F46EBE">
      <w:pPr>
        <w:ind w:left="720"/>
      </w:pPr>
      <w:r>
        <w:t>The test passes if the ta</w:t>
      </w:r>
      <w:r>
        <w:t>ble at the top matches the reference image at bottom. The numbers and bolding (if present) must match to pass.</w:t>
      </w:r>
    </w:p>
    <w:p w:rsidR="00B613A6" w:rsidRDefault="00F46EBE">
      <w:pPr>
        <w:rPr>
          <w:b/>
        </w:rPr>
      </w:pPr>
      <w:r>
        <w:rPr>
          <w:b/>
        </w:rPr>
        <w:lastRenderedPageBreak/>
        <w:t>Actual Results</w:t>
      </w:r>
    </w:p>
    <w:p w:rsidR="00B613A6" w:rsidRDefault="00F46EBE">
      <w:pPr>
        <w:rPr>
          <w:i/>
        </w:rPr>
      </w:pPr>
      <w:r>
        <w:rPr>
          <w:i/>
        </w:rPr>
        <w:t>IE8 Mode (All Versions)</w:t>
      </w:r>
    </w:p>
    <w:p w:rsidR="00B613A6" w:rsidRDefault="00F46EBE">
      <w:pPr>
        <w:ind w:left="720"/>
      </w:pPr>
      <w:r>
        <w:t>The table columns named W15, W2569, W258, and W3589 have "A" instead of numbers in the table.</w:t>
      </w:r>
    </w:p>
    <w:p w:rsidR="00B613A6" w:rsidRDefault="00F46EBE">
      <w:r>
        <w:t xml:space="preserve">The test </w:t>
      </w:r>
      <w:r>
        <w:t>fails because full font names are incorrectly matched; only family names should be used for matching.</w:t>
      </w:r>
    </w:p>
    <w:p w:rsidR="00B613A6" w:rsidRDefault="00F46EBE">
      <w:pPr>
        <w:rPr>
          <w:b/>
        </w:rPr>
      </w:pPr>
      <w:r>
        <w:rPr>
          <w:b/>
        </w:rPr>
        <w:t>Related Variation</w:t>
      </w:r>
    </w:p>
    <w:p w:rsidR="00B613A6" w:rsidRDefault="00F46EBE">
      <w:r>
        <w:t xml:space="preserve">Section </w:t>
      </w:r>
      <w:hyperlink w:anchor="Section_744cd15dd95d453092ec5b0373b4a997" w:history="1">
        <w:r>
          <w:rPr>
            <w:rStyle w:val="Hyperlink"/>
          </w:rPr>
          <w:t>2.1.90</w:t>
        </w:r>
      </w:hyperlink>
      <w:r>
        <w:t>, V0145</w:t>
      </w:r>
    </w:p>
    <w:p w:rsidR="00B613A6" w:rsidRDefault="00F46EBE">
      <w:pPr>
        <w:pStyle w:val="Heading2"/>
      </w:pPr>
      <w:bookmarkStart w:id="979" w:name="section_8d86a94afc7b4826a21dba0d95092eb1"/>
      <w:bookmarkStart w:id="980" w:name="_Toc509484157"/>
      <w:r>
        <w:t>forced-page-breaks-000</w:t>
      </w:r>
      <w:bookmarkEnd w:id="979"/>
      <w:bookmarkEnd w:id="980"/>
    </w:p>
    <w:p w:rsidR="00B613A6" w:rsidRDefault="00F46EBE">
      <w:pPr>
        <w:rPr>
          <w:b/>
        </w:rPr>
      </w:pPr>
      <w:r>
        <w:rPr>
          <w:b/>
        </w:rPr>
        <w:t>Expected Results</w:t>
      </w:r>
    </w:p>
    <w:p w:rsidR="00B613A6" w:rsidRDefault="00F46EBE">
      <w:pPr>
        <w:ind w:left="360"/>
      </w:pPr>
      <w:r>
        <w:t xml:space="preserve">The test case </w:t>
      </w:r>
      <w:r>
        <w:t>states:</w:t>
      </w:r>
    </w:p>
    <w:p w:rsidR="00B613A6" w:rsidRDefault="00F46EBE">
      <w:pPr>
        <w:pStyle w:val="Code"/>
      </w:pPr>
      <w:r>
        <w:t>This test requires 7 pages.</w:t>
      </w:r>
    </w:p>
    <w:p w:rsidR="00B613A6" w:rsidRDefault="00F46EBE">
      <w:pPr>
        <w:pStyle w:val="Code"/>
      </w:pPr>
      <w:r>
        <w:t>When printed, this sentence should appear by itself on page 2.</w:t>
      </w:r>
    </w:p>
    <w:p w:rsidR="00B613A6" w:rsidRDefault="00F46EBE">
      <w:pPr>
        <w:pStyle w:val="Code"/>
      </w:pPr>
      <w:r>
        <w:t>This sentence should appear by itself on page 3.</w:t>
      </w:r>
    </w:p>
    <w:p w:rsidR="00B613A6" w:rsidRDefault="00F46EBE">
      <w:pPr>
        <w:pStyle w:val="Code"/>
      </w:pPr>
      <w:r>
        <w:t>This sentence should appear on page 4.</w:t>
      </w:r>
    </w:p>
    <w:p w:rsidR="00B613A6" w:rsidRDefault="00F46EBE">
      <w:pPr>
        <w:pStyle w:val="Code"/>
      </w:pPr>
      <w:r>
        <w:t>This sentence should also appear on page 4.</w:t>
      </w:r>
    </w:p>
    <w:p w:rsidR="00B613A6" w:rsidRDefault="00F46EBE">
      <w:pPr>
        <w:pStyle w:val="Code"/>
      </w:pPr>
      <w:r>
        <w:t>This sentence should appe</w:t>
      </w:r>
      <w:r>
        <w:t>ar by itself on page 5.</w:t>
      </w:r>
    </w:p>
    <w:p w:rsidR="00B613A6" w:rsidRDefault="00F46EBE">
      <w:pPr>
        <w:pStyle w:val="Code"/>
      </w:pPr>
      <w:r>
        <w:t>This sentence should appear by itself on page 7. (Page 6 must be blank.)</w:t>
      </w:r>
    </w:p>
    <w:p w:rsidR="00B613A6" w:rsidRDefault="00F46EBE">
      <w:pPr>
        <w:rPr>
          <w:b/>
        </w:rPr>
      </w:pPr>
      <w:r>
        <w:rPr>
          <w:b/>
        </w:rPr>
        <w:t>Actual Results</w:t>
      </w:r>
    </w:p>
    <w:p w:rsidR="00B613A6" w:rsidRDefault="00F46EBE">
      <w:pPr>
        <w:rPr>
          <w:b/>
        </w:rPr>
      </w:pPr>
      <w:r>
        <w:rPr>
          <w:i/>
        </w:rPr>
        <w:t>IE8 Mode, IE9 Mode, IE10 Mode, and IE11 Mode (All Versions)</w:t>
      </w:r>
    </w:p>
    <w:p w:rsidR="00B613A6" w:rsidRDefault="00F46EBE">
      <w:pPr>
        <w:ind w:left="720"/>
      </w:pPr>
      <w:r>
        <w:t>When viewed in paged media, there are only six pages. Page 6 is not blank.</w:t>
      </w:r>
    </w:p>
    <w:p w:rsidR="00B613A6" w:rsidRDefault="00F46EBE">
      <w:r>
        <w:t xml:space="preserve">Breaking </w:t>
      </w:r>
      <w:r>
        <w:t xml:space="preserve">for left and right pages defaults to </w:t>
      </w:r>
      <w:r>
        <w:rPr>
          <w:rStyle w:val="InlineCode"/>
        </w:rPr>
        <w:t>always</w:t>
      </w:r>
      <w:r>
        <w:t xml:space="preserve"> and does not create an extra page, which is expected with left and right keywords.</w:t>
      </w:r>
    </w:p>
    <w:p w:rsidR="00B613A6" w:rsidRDefault="00F46EBE">
      <w:pPr>
        <w:rPr>
          <w:b/>
        </w:rPr>
      </w:pPr>
      <w:r>
        <w:rPr>
          <w:b/>
        </w:rPr>
        <w:t>Related Clarification</w:t>
      </w:r>
    </w:p>
    <w:p w:rsidR="00B613A6" w:rsidRDefault="00F46EBE">
      <w:r>
        <w:t xml:space="preserve">Section </w:t>
      </w:r>
      <w:hyperlink w:anchor="Section_a9e3e769360c42319eeb2c7552343ec4" w:history="1">
        <w:r>
          <w:rPr>
            <w:rStyle w:val="Hyperlink"/>
          </w:rPr>
          <w:t>2.2.12</w:t>
        </w:r>
      </w:hyperlink>
      <w:r>
        <w:t>, C0021</w:t>
      </w:r>
    </w:p>
    <w:p w:rsidR="00B613A6" w:rsidRDefault="00F46EBE">
      <w:pPr>
        <w:pStyle w:val="Heading2"/>
      </w:pPr>
      <w:bookmarkStart w:id="981" w:name="section_342277dcf7c14864bb7512f40e284062"/>
      <w:bookmarkStart w:id="982" w:name="_Toc509484158"/>
      <w:r>
        <w:t>forced-page-breaks-001</w:t>
      </w:r>
      <w:bookmarkEnd w:id="981"/>
      <w:bookmarkEnd w:id="982"/>
    </w:p>
    <w:p w:rsidR="00B613A6" w:rsidRDefault="00F46EBE">
      <w:pPr>
        <w:rPr>
          <w:b/>
        </w:rPr>
      </w:pPr>
      <w:r>
        <w:rPr>
          <w:b/>
        </w:rPr>
        <w:t>Ex</w:t>
      </w:r>
      <w:r>
        <w:rPr>
          <w:b/>
        </w:rPr>
        <w:t>pected Results</w:t>
      </w:r>
    </w:p>
    <w:p w:rsidR="00B613A6" w:rsidRDefault="00F46EBE">
      <w:pPr>
        <w:ind w:left="360"/>
      </w:pPr>
      <w:r>
        <w:t>The test case states:</w:t>
      </w:r>
    </w:p>
    <w:p w:rsidR="00B613A6" w:rsidRDefault="00F46EBE">
      <w:pPr>
        <w:pStyle w:val="Code"/>
      </w:pPr>
      <w:r>
        <w:t>This test requires three pages. This must be on the first page.</w:t>
      </w:r>
    </w:p>
    <w:p w:rsidR="00B613A6" w:rsidRDefault="00F46EBE">
      <w:pPr>
        <w:pStyle w:val="Code"/>
      </w:pPr>
      <w:r>
        <w:t>This must be on the third page. There must be a blank page (and only one blank page) before this sentence.</w:t>
      </w:r>
    </w:p>
    <w:p w:rsidR="00B613A6" w:rsidRDefault="00F46EBE">
      <w:pPr>
        <w:rPr>
          <w:b/>
        </w:rPr>
      </w:pPr>
      <w:r>
        <w:rPr>
          <w:b/>
        </w:rPr>
        <w:t>Actual Results</w:t>
      </w:r>
    </w:p>
    <w:p w:rsidR="00B613A6" w:rsidRDefault="00F46EBE">
      <w:pPr>
        <w:rPr>
          <w:b/>
        </w:rPr>
      </w:pPr>
      <w:r>
        <w:rPr>
          <w:i/>
        </w:rPr>
        <w:t>IE8 Mode, IE9 Mode, IE10 Mode, an</w:t>
      </w:r>
      <w:r>
        <w:rPr>
          <w:i/>
        </w:rPr>
        <w:t>d IE11 Mode (All Versions)</w:t>
      </w:r>
    </w:p>
    <w:p w:rsidR="00B613A6" w:rsidRDefault="00F46EBE">
      <w:pPr>
        <w:ind w:left="720"/>
      </w:pPr>
      <w:r>
        <w:t>When viewed in paged media, there are only two pages. Page 2 is not blank.</w:t>
      </w:r>
    </w:p>
    <w:p w:rsidR="00B613A6" w:rsidRDefault="00F46EBE">
      <w:r>
        <w:t xml:space="preserve">Breaking for left and right pages defaults to </w:t>
      </w:r>
      <w:r>
        <w:rPr>
          <w:rStyle w:val="InlineCode"/>
        </w:rPr>
        <w:t>always</w:t>
      </w:r>
      <w:r>
        <w:t xml:space="preserve"> and does not create an extra page, which is expected with left and right keywords.</w:t>
      </w:r>
    </w:p>
    <w:p w:rsidR="00B613A6" w:rsidRDefault="00F46EBE">
      <w:pPr>
        <w:rPr>
          <w:b/>
        </w:rPr>
      </w:pPr>
      <w:r>
        <w:rPr>
          <w:b/>
        </w:rPr>
        <w:lastRenderedPageBreak/>
        <w:t xml:space="preserve">Related </w:t>
      </w:r>
      <w:r>
        <w:rPr>
          <w:b/>
        </w:rPr>
        <w:t>Clarification</w:t>
      </w:r>
    </w:p>
    <w:p w:rsidR="00B613A6" w:rsidRDefault="00F46EBE">
      <w:r>
        <w:t xml:space="preserve">Section </w:t>
      </w:r>
      <w:hyperlink w:anchor="Section_a9e3e769360c42319eeb2c7552343ec4" w:history="1">
        <w:r>
          <w:rPr>
            <w:rStyle w:val="Hyperlink"/>
          </w:rPr>
          <w:t>2.2.12</w:t>
        </w:r>
      </w:hyperlink>
      <w:r>
        <w:t>, C0021</w:t>
      </w:r>
    </w:p>
    <w:p w:rsidR="00B613A6" w:rsidRDefault="00F46EBE">
      <w:pPr>
        <w:pStyle w:val="Heading2"/>
      </w:pPr>
      <w:bookmarkStart w:id="983" w:name="section_87b72113a6a4466fb6b1f9628d8e4a4d"/>
      <w:bookmarkStart w:id="984" w:name="_Toc509484159"/>
      <w:r>
        <w:t>html-attribute-001</w:t>
      </w:r>
      <w:bookmarkEnd w:id="983"/>
      <w:bookmarkEnd w:id="984"/>
    </w:p>
    <w:p w:rsidR="00B613A6" w:rsidRDefault="00F46EBE">
      <w:pPr>
        <w:rPr>
          <w:b/>
        </w:rPr>
      </w:pPr>
      <w:r>
        <w:rPr>
          <w:b/>
        </w:rPr>
        <w:t>Expected Results</w:t>
      </w:r>
    </w:p>
    <w:p w:rsidR="00B613A6" w:rsidRDefault="00F46EBE">
      <w:pPr>
        <w:ind w:left="720"/>
      </w:pPr>
      <w:r>
        <w:t>The test passes if the word "Bottom" is centered inside the black box and is below the word "Top".</w:t>
      </w:r>
    </w:p>
    <w:p w:rsidR="00B613A6" w:rsidRDefault="00F46EBE">
      <w:pPr>
        <w:rPr>
          <w:b/>
        </w:rPr>
      </w:pPr>
      <w:r>
        <w:rPr>
          <w:b/>
        </w:rPr>
        <w:t>Actual Results</w:t>
      </w:r>
    </w:p>
    <w:p w:rsidR="00B613A6" w:rsidRDefault="00F46EBE">
      <w:pPr>
        <w:rPr>
          <w:i/>
        </w:rPr>
      </w:pPr>
      <w:r>
        <w:rPr>
          <w:i/>
        </w:rPr>
        <w:t xml:space="preserve">IE8 Mode </w:t>
      </w:r>
      <w:r>
        <w:rPr>
          <w:i/>
        </w:rPr>
        <w:t>(All Versions)</w:t>
      </w:r>
    </w:p>
    <w:p w:rsidR="00B613A6" w:rsidRDefault="00F46EBE">
      <w:pPr>
        <w:ind w:left="720"/>
      </w:pPr>
      <w:r>
        <w:t>The word "Bottom" is aligned to the right edge of the box.</w:t>
      </w:r>
    </w:p>
    <w:p w:rsidR="00B613A6" w:rsidRDefault="00F46EBE">
      <w:r>
        <w:t xml:space="preserve">The test fails because the </w:t>
      </w:r>
      <w:r>
        <w:rPr>
          <w:b/>
        </w:rPr>
        <w:t>text-align</w:t>
      </w:r>
      <w:r>
        <w:t xml:space="preserve"> value of the default stylesheet does not override the </w:t>
      </w:r>
      <w:r>
        <w:rPr>
          <w:b/>
        </w:rPr>
        <w:t xml:space="preserve">align </w:t>
      </w:r>
      <w:r>
        <w:t>attribute.</w:t>
      </w:r>
    </w:p>
    <w:p w:rsidR="00B613A6" w:rsidRDefault="00F46EBE">
      <w:pPr>
        <w:pStyle w:val="Heading2"/>
      </w:pPr>
      <w:bookmarkStart w:id="985" w:name="section_d6ca46f16c594afc8ffac2fcd0b16dec"/>
      <w:bookmarkStart w:id="986" w:name="_Toc509484160"/>
      <w:r>
        <w:t>inline-block-non-replaced-width-003</w:t>
      </w:r>
      <w:bookmarkEnd w:id="985"/>
      <w:bookmarkEnd w:id="986"/>
    </w:p>
    <w:p w:rsidR="00B613A6" w:rsidRDefault="00F46EBE">
      <w:pPr>
        <w:rPr>
          <w:b/>
        </w:rPr>
      </w:pPr>
      <w:r>
        <w:rPr>
          <w:b/>
        </w:rPr>
        <w:t>Expected Results</w:t>
      </w:r>
    </w:p>
    <w:p w:rsidR="00B613A6" w:rsidRDefault="00F46EBE">
      <w:pPr>
        <w:ind w:left="720"/>
      </w:pPr>
      <w:r>
        <w:t>The test fails if th</w:t>
      </w:r>
      <w:r>
        <w:t>ere is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red on the page.</w:t>
      </w:r>
    </w:p>
    <w:p w:rsidR="00B613A6" w:rsidRDefault="00F46EBE">
      <w:r>
        <w:t xml:space="preserve">The test fails because the </w:t>
      </w:r>
      <w:r>
        <w:rPr>
          <w:b/>
        </w:rPr>
        <w:t>max-width</w:t>
      </w:r>
      <w:r>
        <w:t xml:space="preserve"> property is ignored by the width computation of inline-block elements.</w:t>
      </w:r>
    </w:p>
    <w:p w:rsidR="00B613A6" w:rsidRDefault="00F46EBE">
      <w:pPr>
        <w:pStyle w:val="Heading2"/>
      </w:pPr>
      <w:bookmarkStart w:id="987" w:name="section_0b92d2b092d74d1aa529d2ab87e8dc18"/>
      <w:bookmarkStart w:id="988" w:name="_Toc509484161"/>
      <w:r>
        <w:t>inline-block-non-replaced-width-004</w:t>
      </w:r>
      <w:bookmarkEnd w:id="987"/>
      <w:bookmarkEnd w:id="988"/>
    </w:p>
    <w:p w:rsidR="00B613A6" w:rsidRDefault="00F46EBE">
      <w:pPr>
        <w:rPr>
          <w:b/>
        </w:rPr>
      </w:pPr>
      <w:r>
        <w:rPr>
          <w:b/>
        </w:rPr>
        <w:t>Expected Results</w:t>
      </w:r>
    </w:p>
    <w:p w:rsidR="00B613A6" w:rsidRDefault="00F46EBE">
      <w:pPr>
        <w:ind w:left="720"/>
      </w:pPr>
      <w:r>
        <w:t>The te</w:t>
      </w:r>
      <w:r>
        <w:t>st fails if there is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red on the page.</w:t>
      </w:r>
    </w:p>
    <w:p w:rsidR="00B613A6" w:rsidRDefault="00F46EBE">
      <w:r>
        <w:t xml:space="preserve">The test fails because the </w:t>
      </w:r>
      <w:r>
        <w:rPr>
          <w:b/>
        </w:rPr>
        <w:t>max-width</w:t>
      </w:r>
      <w:r>
        <w:t xml:space="preserve"> property is ignored by the width computation of inline-block elements.</w:t>
      </w:r>
    </w:p>
    <w:p w:rsidR="00B613A6" w:rsidRDefault="00F46EBE">
      <w:pPr>
        <w:pStyle w:val="Heading2"/>
      </w:pPr>
      <w:bookmarkStart w:id="989" w:name="section_f45690f7c7d448e4b815cb00b6f51836"/>
      <w:bookmarkStart w:id="990" w:name="_Toc509484162"/>
      <w:r>
        <w:t>inline-table-valign-001</w:t>
      </w:r>
      <w:bookmarkEnd w:id="989"/>
      <w:bookmarkEnd w:id="990"/>
    </w:p>
    <w:p w:rsidR="00B613A6" w:rsidRDefault="00F46EBE">
      <w:pPr>
        <w:rPr>
          <w:b/>
        </w:rPr>
      </w:pPr>
      <w:r>
        <w:rPr>
          <w:b/>
        </w:rPr>
        <w:t>Expected Results</w:t>
      </w:r>
    </w:p>
    <w:p w:rsidR="00B613A6" w:rsidRDefault="00F46EBE">
      <w:pPr>
        <w:ind w:left="720"/>
      </w:pPr>
      <w:r>
        <w:t xml:space="preserve">The </w:t>
      </w:r>
      <w:r>
        <w:t>text "abcde" should be vertically aligned inside the box.</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lastRenderedPageBreak/>
        <w:t>The letters "a" and "e" are not vertically aligned with "bcd".</w:t>
      </w:r>
    </w:p>
    <w:p w:rsidR="00B613A6" w:rsidRDefault="00F46EBE">
      <w:r>
        <w:t>The test fails because inline-table elements do not align their content with the outer content.</w:t>
      </w:r>
    </w:p>
    <w:p w:rsidR="00B613A6" w:rsidRDefault="00F46EBE">
      <w:pPr>
        <w:pStyle w:val="Heading2"/>
      </w:pPr>
      <w:bookmarkStart w:id="991" w:name="section_f6fda6f7bdb2482c8452eefdd1d35f5e"/>
      <w:bookmarkStart w:id="992" w:name="_Toc509484163"/>
      <w:r>
        <w:t>list-style-019</w:t>
      </w:r>
      <w:bookmarkEnd w:id="991"/>
      <w:bookmarkEnd w:id="992"/>
    </w:p>
    <w:p w:rsidR="00B613A6" w:rsidRDefault="00F46EBE">
      <w:pPr>
        <w:rPr>
          <w:b/>
        </w:rPr>
      </w:pPr>
      <w:r>
        <w:rPr>
          <w:b/>
        </w:rPr>
        <w:t>Expected Results</w:t>
      </w:r>
    </w:p>
    <w:p w:rsidR="00B613A6" w:rsidRDefault="00F46EBE">
      <w:pPr>
        <w:ind w:left="720"/>
      </w:pPr>
      <w:r>
        <w:t>The test passes if there is "1." and no red.</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 xml:space="preserve">Red appears and there is no "1. " on the page. </w:t>
      </w:r>
    </w:p>
    <w:p w:rsidR="00B613A6" w:rsidRDefault="00F46EBE">
      <w:r>
        <w:t>The test fails because list-style shorthand does not reset missing values to their initial v</w:t>
      </w:r>
      <w:r>
        <w:t>alue.</w:t>
      </w:r>
    </w:p>
    <w:p w:rsidR="00B613A6" w:rsidRDefault="00F46EBE">
      <w:pPr>
        <w:pStyle w:val="Heading2"/>
      </w:pPr>
      <w:bookmarkStart w:id="993" w:name="section_f3f301e3c53e4bc7bdb24f7264b3cc24"/>
      <w:bookmarkStart w:id="994" w:name="_Toc509484164"/>
      <w:r>
        <w:t>list-style-020</w:t>
      </w:r>
      <w:bookmarkEnd w:id="993"/>
      <w:bookmarkEnd w:id="994"/>
    </w:p>
    <w:p w:rsidR="00B613A6" w:rsidRDefault="00F46EBE">
      <w:pPr>
        <w:rPr>
          <w:b/>
        </w:rPr>
      </w:pPr>
      <w:r>
        <w:rPr>
          <w:b/>
        </w:rPr>
        <w:t>Expected Results</w:t>
      </w:r>
    </w:p>
    <w:p w:rsidR="00B613A6" w:rsidRDefault="00F46EBE">
      <w:pPr>
        <w:ind w:left="720"/>
      </w:pPr>
      <w:r>
        <w:t>The test passes if each word on the right of the orange line describes the shape on the left.</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text "blue circle" does not describe the shape on the left, which is a red square</w:t>
      </w:r>
      <w:r>
        <w:t>.</w:t>
      </w:r>
    </w:p>
    <w:p w:rsidR="00B613A6" w:rsidRDefault="00F46EBE">
      <w:r>
        <w:t xml:space="preserve">The test fails because the </w:t>
      </w:r>
      <w:r>
        <w:rPr>
          <w:b/>
        </w:rPr>
        <w:t>none</w:t>
      </w:r>
      <w:r>
        <w:t xml:space="preserve"> keyword is not considered invalid when both list-style-type and list-style-image have specified values.</w:t>
      </w:r>
    </w:p>
    <w:p w:rsidR="00B613A6" w:rsidRDefault="00F46EBE">
      <w:pPr>
        <w:pStyle w:val="Heading2"/>
      </w:pPr>
      <w:bookmarkStart w:id="995" w:name="section_3b2bf19fa9da41f4b20baec5efc2e867"/>
      <w:bookmarkStart w:id="996" w:name="_Toc509484165"/>
      <w:r>
        <w:t>list-style-position-001</w:t>
      </w:r>
      <w:bookmarkEnd w:id="995"/>
      <w:bookmarkEnd w:id="996"/>
    </w:p>
    <w:p w:rsidR="00B613A6" w:rsidRDefault="00F46EBE">
      <w:pPr>
        <w:autoSpaceDE w:val="0"/>
        <w:autoSpaceDN w:val="0"/>
        <w:adjustRightInd w:val="0"/>
        <w:spacing w:before="0" w:after="0"/>
      </w:pPr>
      <w:r>
        <w:rPr>
          <w:b/>
        </w:rPr>
        <w:t>Expected Results</w:t>
      </w:r>
    </w:p>
    <w:p w:rsidR="00B613A6" w:rsidRDefault="00F46EBE">
      <w:pPr>
        <w:ind w:left="720"/>
      </w:pPr>
      <w:r>
        <w:t xml:space="preserve">There should be a visible bullet (filled-in circle), which should appear </w:t>
      </w:r>
      <w:r>
        <w:t>alongside the green bar to the left, and there should not be any red on the page.</w:t>
      </w:r>
    </w:p>
    <w:p w:rsidR="00B613A6" w:rsidRDefault="00F46EBE">
      <w:pPr>
        <w:rPr>
          <w:b/>
        </w:rPr>
      </w:pPr>
      <w:r>
        <w:rPr>
          <w:b/>
        </w:rPr>
        <w:t>Actual Results</w:t>
      </w:r>
    </w:p>
    <w:p w:rsidR="00B613A6" w:rsidRDefault="00F46EBE">
      <w:pPr>
        <w:rPr>
          <w:b/>
        </w:rPr>
      </w:pPr>
      <w:r>
        <w:rPr>
          <w:b/>
        </w:rPr>
        <w:tab/>
      </w:r>
      <w:r>
        <w:rPr>
          <w:i/>
        </w:rPr>
        <w:t>IE8 Mode, IE9 Mode, IE10 Mode, IE11 Mode, and EdgeHTML Mode (All Versions)</w:t>
      </w:r>
    </w:p>
    <w:p w:rsidR="00B613A6" w:rsidRDefault="00F46EBE">
      <w:pPr>
        <w:rPr>
          <w:b/>
        </w:rPr>
      </w:pPr>
      <w:r>
        <w:t>There is a bullet next to a red bar that is drawn above a green bar.</w:t>
      </w:r>
    </w:p>
    <w:p w:rsidR="00B613A6" w:rsidRDefault="00F46EBE">
      <w:r>
        <w:t>The test fails</w:t>
      </w:r>
      <w:r>
        <w:t xml:space="preserve"> because overflow applied to the first-child affects the position of that first-child.</w:t>
      </w:r>
    </w:p>
    <w:p w:rsidR="00B613A6" w:rsidRDefault="00F46EBE">
      <w:pPr>
        <w:pStyle w:val="Heading2"/>
      </w:pPr>
      <w:bookmarkStart w:id="997" w:name="section_6effa190ad1a4dc0a6d7004e9481ada2"/>
      <w:bookmarkStart w:id="998" w:name="_Toc509484166"/>
      <w:r>
        <w:t>list-style-position-002</w:t>
      </w:r>
      <w:bookmarkEnd w:id="997"/>
      <w:bookmarkEnd w:id="998"/>
    </w:p>
    <w:p w:rsidR="00B613A6" w:rsidRDefault="00F46EBE">
      <w:pPr>
        <w:autoSpaceDE w:val="0"/>
        <w:autoSpaceDN w:val="0"/>
        <w:adjustRightInd w:val="0"/>
        <w:spacing w:before="0" w:after="0"/>
      </w:pPr>
      <w:r>
        <w:rPr>
          <w:b/>
        </w:rPr>
        <w:t>Expected Results</w:t>
      </w:r>
    </w:p>
    <w:p w:rsidR="00B613A6" w:rsidRDefault="00F46EBE">
      <w:pPr>
        <w:ind w:left="720"/>
      </w:pPr>
      <w:r>
        <w:t>To pass, there must be a bullet (filled-in circle) visible, which should appear alongside the green bar to the left, and there m</w:t>
      </w:r>
      <w:r>
        <w:t>ust not be any red on the page.</w:t>
      </w:r>
    </w:p>
    <w:p w:rsidR="00B613A6" w:rsidRDefault="00F46EBE">
      <w:pPr>
        <w:rPr>
          <w:b/>
        </w:rPr>
      </w:pPr>
      <w:r>
        <w:rPr>
          <w:b/>
        </w:rPr>
        <w:t>Actual Results</w:t>
      </w:r>
    </w:p>
    <w:p w:rsidR="00B613A6" w:rsidRDefault="00F46EBE">
      <w:pPr>
        <w:rPr>
          <w:b/>
        </w:rPr>
      </w:pPr>
      <w:r>
        <w:rPr>
          <w:i/>
        </w:rPr>
        <w:t>IE8 Mode, IE9 Mode, IE10 Mode, IE11 Mode, and EdgeHTML Mode (All Versions)</w:t>
      </w:r>
    </w:p>
    <w:p w:rsidR="00B613A6" w:rsidRDefault="00F46EBE">
      <w:pPr>
        <w:ind w:left="720"/>
      </w:pPr>
      <w:r>
        <w:t>There is a bullet next to a red bar that is drawn above a green bar.</w:t>
      </w:r>
    </w:p>
    <w:p w:rsidR="00B613A6" w:rsidRDefault="00F46EBE">
      <w:r>
        <w:lastRenderedPageBreak/>
        <w:t xml:space="preserve">The test fails because overflow applied to the first-child </w:t>
      </w:r>
      <w:r>
        <w:t>affects the position of that first-child.</w:t>
      </w:r>
    </w:p>
    <w:p w:rsidR="00B613A6" w:rsidRDefault="00F46EBE">
      <w:pPr>
        <w:pStyle w:val="Heading2"/>
      </w:pPr>
      <w:bookmarkStart w:id="999" w:name="section_4fd4ca4234c24a28a304387f62da9f90"/>
      <w:bookmarkStart w:id="1000" w:name="_Toc509484167"/>
      <w:r>
        <w:t>list-style-position-008</w:t>
      </w:r>
      <w:bookmarkEnd w:id="999"/>
      <w:bookmarkEnd w:id="1000"/>
    </w:p>
    <w:p w:rsidR="00B613A6" w:rsidRDefault="00F46EBE">
      <w:pPr>
        <w:rPr>
          <w:b/>
        </w:rPr>
      </w:pPr>
      <w:r>
        <w:rPr>
          <w:b/>
        </w:rPr>
        <w:t>Expected Results</w:t>
      </w:r>
    </w:p>
    <w:p w:rsidR="00B613A6" w:rsidRDefault="00F46EBE">
      <w:pPr>
        <w:ind w:left="720"/>
      </w:pPr>
      <w:r>
        <w:t>To pass, there must be a bullet (filled-in circle) visible, which should appear alongside the green bar to the left, and there must not be any red in this page.</w:t>
      </w:r>
    </w:p>
    <w:p w:rsidR="00B613A6" w:rsidRDefault="00F46EBE">
      <w:pPr>
        <w:rPr>
          <w:b/>
        </w:rPr>
      </w:pPr>
      <w:r>
        <w:rPr>
          <w:b/>
        </w:rPr>
        <w:t>Actual Resul</w:t>
      </w:r>
      <w:r>
        <w:rPr>
          <w:b/>
        </w:rPr>
        <w:t>ts</w:t>
      </w:r>
    </w:p>
    <w:p w:rsidR="00B613A6" w:rsidRDefault="00F46EBE">
      <w:pPr>
        <w:rPr>
          <w:b/>
        </w:rPr>
      </w:pPr>
      <w:r>
        <w:rPr>
          <w:i/>
        </w:rPr>
        <w:t>IE8 Mode, IE9 Mode, IE10 Mode, IE11 Mode, and Edge (All Versions)</w:t>
      </w:r>
    </w:p>
    <w:p w:rsidR="00B613A6" w:rsidRDefault="00F46EBE">
      <w:pPr>
        <w:rPr>
          <w:b/>
        </w:rPr>
      </w:pPr>
      <w:r>
        <w:rPr>
          <w:b/>
        </w:rPr>
        <w:tab/>
      </w:r>
      <w:r>
        <w:t>There is a bullet next to a red bar that is drawn above a green bar.</w:t>
      </w:r>
    </w:p>
    <w:p w:rsidR="00B613A6" w:rsidRDefault="00F46EBE">
      <w:r>
        <w:t>The test fails because overflow applied to the first-child affects the position of that first-child .</w:t>
      </w:r>
    </w:p>
    <w:p w:rsidR="00B613A6" w:rsidRDefault="00F46EBE">
      <w:pPr>
        <w:pStyle w:val="Heading2"/>
      </w:pPr>
      <w:bookmarkStart w:id="1001" w:name="section_1ee7cb602f2d43378761360703d13e1d"/>
      <w:bookmarkStart w:id="1002" w:name="_Toc509484168"/>
      <w:r>
        <w:t>list-style-posi</w:t>
      </w:r>
      <w:r>
        <w:t>tion-010</w:t>
      </w:r>
      <w:bookmarkEnd w:id="1001"/>
      <w:bookmarkEnd w:id="1002"/>
    </w:p>
    <w:p w:rsidR="00B613A6" w:rsidRDefault="00F46EBE">
      <w:pPr>
        <w:autoSpaceDE w:val="0"/>
        <w:autoSpaceDN w:val="0"/>
        <w:adjustRightInd w:val="0"/>
        <w:spacing w:before="0" w:after="0"/>
      </w:pPr>
      <w:r>
        <w:rPr>
          <w:b/>
        </w:rPr>
        <w:t>Expected Results</w:t>
      </w:r>
    </w:p>
    <w:p w:rsidR="00B613A6" w:rsidRDefault="00F46EBE">
      <w:pPr>
        <w:ind w:left="720"/>
      </w:pPr>
      <w:r>
        <w:t>To pass, there must be a blue bullet (filled-in circle) to the left-outside edge of a grey box. Also, there must be a yellow bullet to the left-inside edge of the grey box, with a yellow letter to the right of the yellow bullet, a</w:t>
      </w:r>
      <w:r>
        <w:t>nd there must be a blue letter below the yellow bullet, within the grey box.</w:t>
      </w:r>
    </w:p>
    <w:p w:rsidR="00B613A6" w:rsidRDefault="00F46EBE">
      <w:pPr>
        <w:rPr>
          <w:b/>
        </w:rPr>
      </w:pPr>
      <w:r>
        <w:rPr>
          <w:b/>
        </w:rPr>
        <w:t>Actual Results</w:t>
      </w:r>
    </w:p>
    <w:p w:rsidR="00B613A6" w:rsidRDefault="00F46EBE">
      <w:pPr>
        <w:rPr>
          <w:b/>
        </w:rPr>
      </w:pPr>
      <w:r>
        <w:rPr>
          <w:i/>
        </w:rPr>
        <w:t>IE8 Mode, IE9 Mode, IE10 Mode, IE11 Mode, and EdgeHTML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There is no yellow bullet to the left-inside edge of the grey box.</w:t>
      </w:r>
    </w:p>
    <w:p w:rsidR="00B613A6" w:rsidRDefault="00F46EBE">
      <w:r>
        <w:t>The test case fails be</w:t>
      </w:r>
      <w:r>
        <w:t xml:space="preserve">cause the </w:t>
      </w:r>
      <w:r>
        <w:rPr>
          <w:rStyle w:val="InlineCode"/>
        </w:rPr>
        <w:t>list-item</w:t>
      </w:r>
      <w:r>
        <w:t xml:space="preserve"> value of the </w:t>
      </w:r>
      <w:r>
        <w:rPr>
          <w:b/>
        </w:rPr>
        <w:t>display</w:t>
      </w:r>
      <w:r>
        <w:t xml:space="preserve"> property should have no effect on generated content. </w:t>
      </w:r>
    </w:p>
    <w:p w:rsidR="00B613A6" w:rsidRDefault="00F46EBE">
      <w:pPr>
        <w:rPr>
          <w:b/>
        </w:rPr>
      </w:pPr>
      <w:r>
        <w:rPr>
          <w:b/>
        </w:rPr>
        <w:t>Related Variations</w:t>
      </w:r>
    </w:p>
    <w:p w:rsidR="00B613A6" w:rsidRDefault="00F46EBE">
      <w:pPr>
        <w:rPr>
          <w:u w:val="single"/>
        </w:rPr>
      </w:pPr>
      <w:r>
        <w:t xml:space="preserve">Section </w:t>
      </w:r>
      <w:hyperlink w:anchor="Section_f2427b81ba0d43d48022d92b9c1540e6" w:history="1">
        <w:r>
          <w:rPr>
            <w:rStyle w:val="Hyperlink"/>
          </w:rPr>
          <w:t>2.1.41</w:t>
        </w:r>
      </w:hyperlink>
      <w:r>
        <w:t>, V0053</w:t>
      </w:r>
    </w:p>
    <w:p w:rsidR="00B613A6" w:rsidRDefault="00F46EBE">
      <w:pPr>
        <w:rPr>
          <w:b/>
        </w:rPr>
      </w:pPr>
      <w:r>
        <w:t xml:space="preserve">Section </w:t>
      </w:r>
      <w:hyperlink w:anchor="Section_284e28d467a446b8be0d423e3c8c3fe0" w:history="1">
        <w:r>
          <w:rPr>
            <w:rStyle w:val="Hyperlink"/>
          </w:rPr>
          <w:t>2.1.81</w:t>
        </w:r>
      </w:hyperlink>
      <w:r>
        <w:t>, V0113</w:t>
      </w:r>
    </w:p>
    <w:p w:rsidR="00B613A6" w:rsidRDefault="00F46EBE">
      <w:pPr>
        <w:pStyle w:val="Heading2"/>
      </w:pPr>
      <w:bookmarkStart w:id="1003" w:name="section_f23f4cb08f5a4632b8a11ef48da59b2c"/>
      <w:bookmarkStart w:id="1004" w:name="_Toc509484169"/>
      <w:r>
        <w:t>list-style-position-011</w:t>
      </w:r>
      <w:bookmarkEnd w:id="1003"/>
      <w:bookmarkEnd w:id="1004"/>
    </w:p>
    <w:p w:rsidR="00B613A6" w:rsidRDefault="00F46EBE">
      <w:pPr>
        <w:autoSpaceDE w:val="0"/>
        <w:autoSpaceDN w:val="0"/>
        <w:adjustRightInd w:val="0"/>
        <w:spacing w:before="0" w:after="0"/>
      </w:pPr>
      <w:r>
        <w:rPr>
          <w:b/>
        </w:rPr>
        <w:t>Expected Results</w:t>
      </w:r>
    </w:p>
    <w:p w:rsidR="00B613A6" w:rsidRDefault="00F46EBE">
      <w:pPr>
        <w:ind w:left="720"/>
      </w:pPr>
      <w:r>
        <w:t>To pass, there must be a blue bullet (filled-in circle) to the inside-left edge of a grey box, below which must be a yellow letter, with a yellow bullet to the left (positioned outside of the grey box) of the yellow letter. Below the yellow letter, there m</w:t>
      </w:r>
      <w:r>
        <w:t xml:space="preserve">ust be a blue letter. </w:t>
      </w:r>
    </w:p>
    <w:p w:rsidR="00B613A6" w:rsidRDefault="00F46EBE">
      <w:pPr>
        <w:rPr>
          <w:b/>
        </w:rPr>
      </w:pPr>
      <w:r>
        <w:rPr>
          <w:b/>
        </w:rPr>
        <w:t>Actual Results</w:t>
      </w:r>
    </w:p>
    <w:p w:rsidR="00B613A6" w:rsidRDefault="00F46EBE">
      <w:pPr>
        <w:rPr>
          <w:b/>
        </w:rPr>
      </w:pPr>
      <w:r>
        <w:rPr>
          <w:i/>
        </w:rPr>
        <w:t>IE8 Mode, IE9 Mode, IE10 Mode, IE11 Mode, and EdgeHTML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There is no yellow bullet to the left (positioned outside of the grey box) of the yellow letter.</w:t>
      </w:r>
    </w:p>
    <w:p w:rsidR="00B613A6" w:rsidRDefault="00F46EBE">
      <w:r>
        <w:t xml:space="preserve">The test case fails because the </w:t>
      </w:r>
      <w:r>
        <w:rPr>
          <w:rStyle w:val="InlineCode"/>
        </w:rPr>
        <w:t>list-item</w:t>
      </w:r>
      <w:r>
        <w:t xml:space="preserve"> value of the </w:t>
      </w:r>
      <w:r>
        <w:rPr>
          <w:b/>
        </w:rPr>
        <w:t>display</w:t>
      </w:r>
      <w:r>
        <w:t xml:space="preserve"> property should have no effect on generated content. </w:t>
      </w:r>
    </w:p>
    <w:p w:rsidR="00B613A6" w:rsidRDefault="00F46EBE">
      <w:pPr>
        <w:rPr>
          <w:b/>
        </w:rPr>
      </w:pPr>
      <w:r>
        <w:rPr>
          <w:b/>
        </w:rPr>
        <w:t>Related Variations</w:t>
      </w:r>
    </w:p>
    <w:p w:rsidR="00B613A6" w:rsidRDefault="00F46EBE">
      <w:pPr>
        <w:rPr>
          <w:u w:val="single"/>
        </w:rPr>
      </w:pPr>
      <w:r>
        <w:t xml:space="preserve">Section </w:t>
      </w:r>
      <w:hyperlink w:anchor="Section_f2427b81ba0d43d48022d92b9c1540e6" w:history="1">
        <w:r>
          <w:rPr>
            <w:rStyle w:val="Hyperlink"/>
          </w:rPr>
          <w:t>2.1.41</w:t>
        </w:r>
      </w:hyperlink>
      <w:r>
        <w:t>, V0053</w:t>
      </w:r>
    </w:p>
    <w:p w:rsidR="00B613A6" w:rsidRDefault="00F46EBE">
      <w:pPr>
        <w:rPr>
          <w:b/>
        </w:rPr>
      </w:pPr>
      <w:r>
        <w:lastRenderedPageBreak/>
        <w:t xml:space="preserve">Section </w:t>
      </w:r>
      <w:hyperlink w:anchor="Section_284e28d467a446b8be0d423e3c8c3fe0" w:history="1">
        <w:r>
          <w:rPr>
            <w:rStyle w:val="Hyperlink"/>
          </w:rPr>
          <w:t>2.1.81</w:t>
        </w:r>
      </w:hyperlink>
      <w:r>
        <w:t>, V01</w:t>
      </w:r>
      <w:r>
        <w:t>13</w:t>
      </w:r>
    </w:p>
    <w:p w:rsidR="00B613A6" w:rsidRDefault="00F46EBE">
      <w:pPr>
        <w:pStyle w:val="Heading2"/>
      </w:pPr>
      <w:bookmarkStart w:id="1005" w:name="section_96fef5686c164e55b38d8b63108d567d"/>
      <w:bookmarkStart w:id="1006" w:name="_Toc509484170"/>
      <w:r>
        <w:t>list-style-position-012</w:t>
      </w:r>
      <w:bookmarkEnd w:id="1005"/>
      <w:bookmarkEnd w:id="1006"/>
    </w:p>
    <w:p w:rsidR="00B613A6" w:rsidRDefault="00F46EBE">
      <w:pPr>
        <w:autoSpaceDE w:val="0"/>
        <w:autoSpaceDN w:val="0"/>
        <w:adjustRightInd w:val="0"/>
        <w:spacing w:before="0" w:after="0"/>
      </w:pPr>
      <w:r>
        <w:rPr>
          <w:b/>
        </w:rPr>
        <w:t>Expected Results</w:t>
      </w:r>
    </w:p>
    <w:p w:rsidR="00B613A6" w:rsidRDefault="00F46EBE">
      <w:pPr>
        <w:ind w:left="720"/>
      </w:pPr>
      <w:r>
        <w:t xml:space="preserve">To pass, there must be a blue bullet (filled-in circle) to the inside left edge of a grey box, below which must be a yellow bullet and a yellow letter to the right of that yellow bullet. Below the yellow bullet, </w:t>
      </w:r>
      <w:r>
        <w:t xml:space="preserve">there must be a blue letter. </w:t>
      </w:r>
    </w:p>
    <w:p w:rsidR="00B613A6" w:rsidRDefault="00F46EBE">
      <w:pPr>
        <w:rPr>
          <w:b/>
        </w:rPr>
      </w:pPr>
      <w:r>
        <w:rPr>
          <w:b/>
        </w:rPr>
        <w:t>Actual Results</w:t>
      </w:r>
    </w:p>
    <w:p w:rsidR="00B613A6" w:rsidRDefault="00F46EBE">
      <w:pPr>
        <w:rPr>
          <w:b/>
        </w:rPr>
      </w:pPr>
      <w:r>
        <w:rPr>
          <w:i/>
        </w:rPr>
        <w:t>IE8 Mode, IE9 Mode, IE10 Mode, IE11 Mode, and EdgeHTML Mode (All Versions)</w:t>
      </w:r>
      <w:r>
        <w:rPr>
          <w:i/>
        </w:rPr>
        <w:tab/>
      </w:r>
    </w:p>
    <w:p w:rsidR="00B613A6" w:rsidRDefault="00F46EBE">
      <w:pPr>
        <w:ind w:left="720"/>
      </w:pPr>
      <w:r>
        <w:t>There are no yellow bullets.</w:t>
      </w:r>
    </w:p>
    <w:p w:rsidR="00B613A6" w:rsidRDefault="00F46EBE">
      <w:r>
        <w:t xml:space="preserve">The test case fails because the </w:t>
      </w:r>
      <w:r>
        <w:rPr>
          <w:rStyle w:val="InlineCode"/>
        </w:rPr>
        <w:t>list-item</w:t>
      </w:r>
      <w:r>
        <w:t xml:space="preserve"> value of the </w:t>
      </w:r>
      <w:r>
        <w:rPr>
          <w:b/>
        </w:rPr>
        <w:t>display</w:t>
      </w:r>
      <w:r>
        <w:t xml:space="preserve"> property should have no effect on generated</w:t>
      </w:r>
      <w:r>
        <w:t xml:space="preserve"> content. </w:t>
      </w:r>
    </w:p>
    <w:p w:rsidR="00B613A6" w:rsidRDefault="00F46EBE">
      <w:pPr>
        <w:rPr>
          <w:b/>
        </w:rPr>
      </w:pPr>
      <w:r>
        <w:rPr>
          <w:b/>
        </w:rPr>
        <w:t>Related Variations</w:t>
      </w:r>
    </w:p>
    <w:p w:rsidR="00B613A6" w:rsidRDefault="00F46EBE">
      <w:pPr>
        <w:rPr>
          <w:u w:val="single"/>
        </w:rPr>
      </w:pPr>
      <w:r>
        <w:t xml:space="preserve">Section </w:t>
      </w:r>
      <w:hyperlink w:anchor="Section_f2427b81ba0d43d48022d92b9c1540e6" w:history="1">
        <w:r>
          <w:rPr>
            <w:rStyle w:val="Hyperlink"/>
          </w:rPr>
          <w:t>2.1.41</w:t>
        </w:r>
      </w:hyperlink>
      <w:r>
        <w:t>, V0053</w:t>
      </w:r>
    </w:p>
    <w:p w:rsidR="00B613A6" w:rsidRDefault="00F46EBE">
      <w:pPr>
        <w:rPr>
          <w:b/>
        </w:rPr>
      </w:pPr>
      <w:r>
        <w:t xml:space="preserve">Section </w:t>
      </w:r>
      <w:hyperlink w:anchor="Section_284e28d467a446b8be0d423e3c8c3fe0" w:history="1">
        <w:r>
          <w:rPr>
            <w:rStyle w:val="Hyperlink"/>
          </w:rPr>
          <w:t>2.1.81</w:t>
        </w:r>
      </w:hyperlink>
      <w:r>
        <w:t>, V0113</w:t>
      </w:r>
    </w:p>
    <w:p w:rsidR="00B613A6" w:rsidRDefault="00F46EBE">
      <w:pPr>
        <w:pStyle w:val="Heading2"/>
      </w:pPr>
      <w:bookmarkStart w:id="1007" w:name="section_fc1b2f33a65644b7bce91277de26c231"/>
      <w:bookmarkStart w:id="1008" w:name="_Toc509484171"/>
      <w:r>
        <w:t>list-style-position-013</w:t>
      </w:r>
      <w:bookmarkEnd w:id="1007"/>
      <w:bookmarkEnd w:id="1008"/>
    </w:p>
    <w:p w:rsidR="00B613A6" w:rsidRDefault="00F46EBE">
      <w:pPr>
        <w:autoSpaceDE w:val="0"/>
        <w:autoSpaceDN w:val="0"/>
        <w:adjustRightInd w:val="0"/>
        <w:spacing w:before="0" w:after="0"/>
      </w:pPr>
      <w:r>
        <w:rPr>
          <w:b/>
        </w:rPr>
        <w:t>Expected Results</w:t>
      </w:r>
    </w:p>
    <w:p w:rsidR="00B613A6" w:rsidRDefault="00F46EBE">
      <w:pPr>
        <w:ind w:left="720"/>
      </w:pPr>
      <w:r>
        <w:t>To pass, there must b</w:t>
      </w:r>
      <w:r>
        <w:t>e either a blue or yellow bullet (filled-in circle) to the outside-left edge of a grey box, with a yellow letter to the right of that bullet. There must also be a blue letter below the yellow letter.</w:t>
      </w:r>
    </w:p>
    <w:p w:rsidR="00B613A6" w:rsidRDefault="00F46EBE">
      <w:pPr>
        <w:rPr>
          <w:b/>
        </w:rPr>
      </w:pPr>
      <w:r>
        <w:rPr>
          <w:b/>
        </w:rPr>
        <w:t>Actual Results</w:t>
      </w:r>
    </w:p>
    <w:p w:rsidR="00B613A6" w:rsidRDefault="00F46EBE">
      <w:pPr>
        <w:rPr>
          <w:b/>
        </w:rPr>
      </w:pPr>
      <w:r>
        <w:rPr>
          <w:i/>
        </w:rPr>
        <w:t>IE8 Mode, IE9 Mode, IE10 Mode, IE11 Mode,</w:t>
      </w:r>
      <w:r>
        <w:rPr>
          <w:i/>
        </w:rPr>
        <w:t xml:space="preserve"> and EdgeHTML Mode (All Versions)</w:t>
      </w:r>
    </w:p>
    <w:p w:rsidR="00B613A6" w:rsidRDefault="00F46EBE">
      <w:pPr>
        <w:ind w:left="720"/>
      </w:pPr>
      <w:r>
        <w:t>The blue letter is not below the yellow letter.</w:t>
      </w:r>
    </w:p>
    <w:p w:rsidR="00B613A6" w:rsidRDefault="00F46EBE">
      <w:r>
        <w:t xml:space="preserve">The test case fails because the </w:t>
      </w:r>
      <w:r>
        <w:rPr>
          <w:rStyle w:val="InlineCode"/>
        </w:rPr>
        <w:t>list-item</w:t>
      </w:r>
      <w:r>
        <w:t xml:space="preserve"> value of the </w:t>
      </w:r>
      <w:r>
        <w:rPr>
          <w:b/>
        </w:rPr>
        <w:t>display</w:t>
      </w:r>
      <w:r>
        <w:t xml:space="preserve"> property should have no effect on generated content. </w:t>
      </w:r>
    </w:p>
    <w:p w:rsidR="00B613A6" w:rsidRDefault="00F46EBE">
      <w:pPr>
        <w:rPr>
          <w:b/>
        </w:rPr>
      </w:pPr>
      <w:r>
        <w:rPr>
          <w:b/>
        </w:rPr>
        <w:t>Related Variations</w:t>
      </w:r>
    </w:p>
    <w:p w:rsidR="00B613A6" w:rsidRDefault="00F46EBE">
      <w:pPr>
        <w:rPr>
          <w:u w:val="single"/>
        </w:rPr>
      </w:pPr>
      <w:r>
        <w:t xml:space="preserve">Section </w:t>
      </w:r>
      <w:hyperlink w:anchor="Section_f2427b81ba0d43d48022d92b9c1540e6" w:history="1">
        <w:r>
          <w:rPr>
            <w:rStyle w:val="Hyperlink"/>
          </w:rPr>
          <w:t>2.1.41</w:t>
        </w:r>
      </w:hyperlink>
      <w:r>
        <w:t>, V0053</w:t>
      </w:r>
    </w:p>
    <w:p w:rsidR="00B613A6" w:rsidRDefault="00F46EBE">
      <w:pPr>
        <w:rPr>
          <w:b/>
        </w:rPr>
      </w:pPr>
      <w:r>
        <w:t xml:space="preserve">Section </w:t>
      </w:r>
      <w:hyperlink w:anchor="Section_284e28d467a446b8be0d423e3c8c3fe0" w:history="1">
        <w:r>
          <w:rPr>
            <w:rStyle w:val="Hyperlink"/>
          </w:rPr>
          <w:t>2.1.81</w:t>
        </w:r>
      </w:hyperlink>
      <w:r>
        <w:t>, V0113</w:t>
      </w:r>
    </w:p>
    <w:p w:rsidR="00B613A6" w:rsidRDefault="00F46EBE">
      <w:pPr>
        <w:pStyle w:val="Heading2"/>
      </w:pPr>
      <w:bookmarkStart w:id="1009" w:name="section_f2e7956d0a05409c9a1e55095c59e4e2"/>
      <w:bookmarkStart w:id="1010" w:name="_Toc509484172"/>
      <w:r>
        <w:t>list-style-position-014</w:t>
      </w:r>
      <w:bookmarkEnd w:id="1009"/>
      <w:bookmarkEnd w:id="1010"/>
    </w:p>
    <w:p w:rsidR="00B613A6" w:rsidRDefault="00F46EBE">
      <w:pPr>
        <w:autoSpaceDE w:val="0"/>
        <w:autoSpaceDN w:val="0"/>
        <w:adjustRightInd w:val="0"/>
        <w:spacing w:before="0" w:after="0"/>
      </w:pPr>
      <w:r>
        <w:rPr>
          <w:b/>
        </w:rPr>
        <w:t>Expected Results</w:t>
      </w:r>
    </w:p>
    <w:p w:rsidR="00B613A6" w:rsidRDefault="00F46EBE">
      <w:pPr>
        <w:ind w:left="720"/>
      </w:pPr>
      <w:r>
        <w:t xml:space="preserve">To pass, there must be blue bullet (filled-in circle) to the outside-left edge of a grey box. Inside the grey box, there must be a yellow bullet to the left of a yellow letter. There must also be a blue letter to the right of the yellow letter. </w:t>
      </w:r>
    </w:p>
    <w:p w:rsidR="00B613A6" w:rsidRDefault="00F46EBE">
      <w:pPr>
        <w:rPr>
          <w:b/>
        </w:rPr>
      </w:pPr>
      <w:r>
        <w:rPr>
          <w:b/>
        </w:rPr>
        <w:t>Actual Res</w:t>
      </w:r>
      <w:r>
        <w:rPr>
          <w:b/>
        </w:rPr>
        <w:t>ults</w:t>
      </w:r>
    </w:p>
    <w:p w:rsidR="00B613A6" w:rsidRDefault="00F46EBE">
      <w:pPr>
        <w:rPr>
          <w:b/>
        </w:rPr>
      </w:pPr>
      <w:r>
        <w:rPr>
          <w:i/>
        </w:rPr>
        <w:t>IE8 Mode, IE9 Mode, IE10 Mode, IE11 Mode, and EdgeHTML Mode (All Versions)</w:t>
      </w:r>
    </w:p>
    <w:p w:rsidR="00B613A6" w:rsidRDefault="00F46EBE">
      <w:pPr>
        <w:ind w:firstLine="720"/>
      </w:pPr>
      <w:r>
        <w:t xml:space="preserve">There is no yellow bullet. </w:t>
      </w:r>
    </w:p>
    <w:p w:rsidR="00B613A6" w:rsidRDefault="00F46EBE">
      <w:r>
        <w:lastRenderedPageBreak/>
        <w:t xml:space="preserve">The test case fails because the </w:t>
      </w:r>
      <w:r>
        <w:rPr>
          <w:rStyle w:val="InlineCode"/>
        </w:rPr>
        <w:t>list-item</w:t>
      </w:r>
      <w:r>
        <w:t xml:space="preserve"> value of the </w:t>
      </w:r>
      <w:r>
        <w:rPr>
          <w:b/>
        </w:rPr>
        <w:t>display</w:t>
      </w:r>
      <w:r>
        <w:t xml:space="preserve"> property should have no effect on generated content. </w:t>
      </w:r>
    </w:p>
    <w:p w:rsidR="00B613A6" w:rsidRDefault="00F46EBE">
      <w:pPr>
        <w:rPr>
          <w:b/>
        </w:rPr>
      </w:pPr>
      <w:r>
        <w:rPr>
          <w:b/>
        </w:rPr>
        <w:t>Related Variations</w:t>
      </w:r>
    </w:p>
    <w:p w:rsidR="00B613A6" w:rsidRDefault="00F46EBE">
      <w:pPr>
        <w:rPr>
          <w:u w:val="single"/>
        </w:rPr>
      </w:pPr>
      <w:r>
        <w:t xml:space="preserve">Section </w:t>
      </w:r>
      <w:hyperlink w:anchor="Section_f2427b81ba0d43d48022d92b9c1540e6" w:history="1">
        <w:r>
          <w:rPr>
            <w:rStyle w:val="Hyperlink"/>
          </w:rPr>
          <w:t>2.1.41</w:t>
        </w:r>
      </w:hyperlink>
      <w:r>
        <w:t>, V0053</w:t>
      </w:r>
    </w:p>
    <w:p w:rsidR="00B613A6" w:rsidRDefault="00F46EBE">
      <w:pPr>
        <w:rPr>
          <w:b/>
        </w:rPr>
      </w:pPr>
      <w:r>
        <w:t xml:space="preserve">Section </w:t>
      </w:r>
      <w:hyperlink w:anchor="Section_284e28d467a446b8be0d423e3c8c3fe0" w:history="1">
        <w:r>
          <w:rPr>
            <w:rStyle w:val="Hyperlink"/>
          </w:rPr>
          <w:t>2.1.81</w:t>
        </w:r>
      </w:hyperlink>
      <w:r>
        <w:t>, V0113</w:t>
      </w:r>
    </w:p>
    <w:p w:rsidR="00B613A6" w:rsidRDefault="00F46EBE">
      <w:pPr>
        <w:pStyle w:val="Heading2"/>
      </w:pPr>
      <w:bookmarkStart w:id="1011" w:name="section_b09bf850d4604cfc87ff5b8c7733601a"/>
      <w:bookmarkStart w:id="1012" w:name="_Toc509484173"/>
      <w:r>
        <w:t>list-style-position-015</w:t>
      </w:r>
      <w:bookmarkEnd w:id="1011"/>
      <w:bookmarkEnd w:id="1012"/>
    </w:p>
    <w:p w:rsidR="00B613A6" w:rsidRDefault="00F46EBE">
      <w:pPr>
        <w:autoSpaceDE w:val="0"/>
        <w:autoSpaceDN w:val="0"/>
        <w:adjustRightInd w:val="0"/>
        <w:spacing w:before="0" w:after="0"/>
      </w:pPr>
      <w:r>
        <w:rPr>
          <w:b/>
        </w:rPr>
        <w:t>Expected Results</w:t>
      </w:r>
    </w:p>
    <w:p w:rsidR="00B613A6" w:rsidRDefault="00F46EBE">
      <w:pPr>
        <w:ind w:left="720"/>
      </w:pPr>
      <w:r>
        <w:t>To pass, there must a yellow bullet (filled-in circle) to the l</w:t>
      </w:r>
      <w:r>
        <w:t xml:space="preserve">eft-outside edge of a grey box. Inside the grey box, there must be a yellow letter to the left of a blue bullet, and a blue letter to the right of the blue bullet. </w:t>
      </w:r>
    </w:p>
    <w:p w:rsidR="00B613A6" w:rsidRDefault="00F46EBE">
      <w:pPr>
        <w:rPr>
          <w:b/>
        </w:rPr>
      </w:pPr>
      <w:r>
        <w:rPr>
          <w:b/>
        </w:rPr>
        <w:t>Actual Results</w:t>
      </w:r>
    </w:p>
    <w:p w:rsidR="00B613A6" w:rsidRDefault="00F46EBE">
      <w:pPr>
        <w:rPr>
          <w:b/>
        </w:rPr>
      </w:pPr>
      <w:r>
        <w:rPr>
          <w:i/>
        </w:rPr>
        <w:t>IE8 Mode, IE9 Mode, IE10 Mode, IE11 Mode, and EdgeHTML Mode (All Versions)</w:t>
      </w:r>
      <w:r>
        <w:rPr>
          <w:i/>
        </w:rPr>
        <w:tab/>
      </w:r>
    </w:p>
    <w:p w:rsidR="00B613A6" w:rsidRDefault="00F46EBE">
      <w:pPr>
        <w:ind w:firstLine="720"/>
      </w:pPr>
      <w:r>
        <w:t xml:space="preserve">There is no yellow bullet. </w:t>
      </w:r>
    </w:p>
    <w:p w:rsidR="00B613A6" w:rsidRDefault="00F46EBE">
      <w:r>
        <w:t xml:space="preserve">The test case fails because the </w:t>
      </w:r>
      <w:r>
        <w:rPr>
          <w:rStyle w:val="InlineCode"/>
        </w:rPr>
        <w:t>list-item</w:t>
      </w:r>
      <w:r>
        <w:t xml:space="preserve"> value of the </w:t>
      </w:r>
      <w:r>
        <w:rPr>
          <w:b/>
        </w:rPr>
        <w:t>display</w:t>
      </w:r>
      <w:r>
        <w:t xml:space="preserve"> property should have no effect on generated content. </w:t>
      </w:r>
    </w:p>
    <w:p w:rsidR="00B613A6" w:rsidRDefault="00F46EBE">
      <w:pPr>
        <w:rPr>
          <w:b/>
        </w:rPr>
      </w:pPr>
      <w:r>
        <w:rPr>
          <w:b/>
        </w:rPr>
        <w:t>Related Variations</w:t>
      </w:r>
    </w:p>
    <w:p w:rsidR="00B613A6" w:rsidRDefault="00F46EBE">
      <w:pPr>
        <w:rPr>
          <w:u w:val="single"/>
        </w:rPr>
      </w:pPr>
      <w:r>
        <w:t xml:space="preserve">Section </w:t>
      </w:r>
      <w:hyperlink w:anchor="Section_f2427b81ba0d43d48022d92b9c1540e6" w:history="1">
        <w:r>
          <w:rPr>
            <w:rStyle w:val="Hyperlink"/>
          </w:rPr>
          <w:t>2.1.41</w:t>
        </w:r>
      </w:hyperlink>
      <w:r>
        <w:t>, V0053</w:t>
      </w:r>
    </w:p>
    <w:p w:rsidR="00B613A6" w:rsidRDefault="00F46EBE">
      <w:pPr>
        <w:rPr>
          <w:b/>
        </w:rPr>
      </w:pPr>
      <w:r>
        <w:t xml:space="preserve">Section </w:t>
      </w:r>
      <w:hyperlink w:anchor="Section_284e28d467a446b8be0d423e3c8c3fe0" w:history="1">
        <w:r>
          <w:rPr>
            <w:rStyle w:val="Hyperlink"/>
          </w:rPr>
          <w:t>2.1.81</w:t>
        </w:r>
      </w:hyperlink>
      <w:r>
        <w:t>, V0113</w:t>
      </w:r>
    </w:p>
    <w:p w:rsidR="00B613A6" w:rsidRDefault="00F46EBE">
      <w:pPr>
        <w:pStyle w:val="Heading2"/>
      </w:pPr>
      <w:bookmarkStart w:id="1013" w:name="section_9f998bce0dbe449ea7a55bb034676809"/>
      <w:bookmarkStart w:id="1014" w:name="_Toc509484174"/>
      <w:r>
        <w:t>list-style-position-016</w:t>
      </w:r>
      <w:bookmarkEnd w:id="1013"/>
      <w:bookmarkEnd w:id="1014"/>
    </w:p>
    <w:p w:rsidR="00B613A6" w:rsidRDefault="00F46EBE">
      <w:pPr>
        <w:autoSpaceDE w:val="0"/>
        <w:autoSpaceDN w:val="0"/>
        <w:adjustRightInd w:val="0"/>
        <w:spacing w:before="0" w:after="0"/>
      </w:pPr>
      <w:r>
        <w:rPr>
          <w:b/>
        </w:rPr>
        <w:t>Expected Results</w:t>
      </w:r>
    </w:p>
    <w:p w:rsidR="00B613A6" w:rsidRDefault="00F46EBE">
      <w:pPr>
        <w:ind w:left="720"/>
      </w:pPr>
      <w:r>
        <w:t xml:space="preserve">To pass, there must a yellow bullet (filled-in circle) to the inside-left edge of a grey box, and a yellow letter to the right of the yellow </w:t>
      </w:r>
      <w:r>
        <w:t>bullet. There must also be a blue bullet to the right of the yellow letter, and a blue letter to the right of the blue bullet.</w:t>
      </w:r>
    </w:p>
    <w:p w:rsidR="00B613A6" w:rsidRDefault="00F46EBE">
      <w:pPr>
        <w:rPr>
          <w:b/>
        </w:rPr>
      </w:pPr>
      <w:r>
        <w:rPr>
          <w:b/>
        </w:rPr>
        <w:t>Actual Results.</w:t>
      </w:r>
    </w:p>
    <w:p w:rsidR="00B613A6" w:rsidRDefault="00F46EBE">
      <w:pPr>
        <w:rPr>
          <w:b/>
        </w:rPr>
      </w:pPr>
      <w:r>
        <w:rPr>
          <w:i/>
        </w:rPr>
        <w:t>IE8 Mode, IE9 Mode, IE10 Mode, IE11 Mode, and EdgeHTML Mode (All Versions)</w:t>
      </w:r>
      <w:r>
        <w:rPr>
          <w:i/>
        </w:rPr>
        <w:tab/>
      </w:r>
    </w:p>
    <w:p w:rsidR="00B613A6" w:rsidRDefault="00F46EBE">
      <w:pPr>
        <w:ind w:firstLine="720"/>
      </w:pPr>
      <w:r>
        <w:t>There is no yellow bullet.</w:t>
      </w:r>
    </w:p>
    <w:p w:rsidR="00B613A6" w:rsidRDefault="00F46EBE">
      <w:r>
        <w:t>The test c</w:t>
      </w:r>
      <w:r>
        <w:t xml:space="preserve">ase fails because the </w:t>
      </w:r>
      <w:r>
        <w:rPr>
          <w:rStyle w:val="InlineCode"/>
        </w:rPr>
        <w:t>list-item</w:t>
      </w:r>
      <w:r>
        <w:t xml:space="preserve"> value of the </w:t>
      </w:r>
      <w:r>
        <w:rPr>
          <w:b/>
        </w:rPr>
        <w:t>display</w:t>
      </w:r>
      <w:r>
        <w:t xml:space="preserve"> property should have no effect on generated content. </w:t>
      </w:r>
    </w:p>
    <w:p w:rsidR="00B613A6" w:rsidRDefault="00F46EBE">
      <w:pPr>
        <w:rPr>
          <w:b/>
        </w:rPr>
      </w:pPr>
      <w:r>
        <w:rPr>
          <w:b/>
        </w:rPr>
        <w:t>Related Variations</w:t>
      </w:r>
    </w:p>
    <w:p w:rsidR="00B613A6" w:rsidRDefault="00F46EBE">
      <w:pPr>
        <w:rPr>
          <w:u w:val="single"/>
        </w:rPr>
      </w:pPr>
      <w:r>
        <w:t xml:space="preserve">Section </w:t>
      </w:r>
      <w:hyperlink w:anchor="Section_f2427b81ba0d43d48022d92b9c1540e6" w:history="1">
        <w:r>
          <w:rPr>
            <w:rStyle w:val="Hyperlink"/>
          </w:rPr>
          <w:t>2.1.41</w:t>
        </w:r>
      </w:hyperlink>
      <w:r>
        <w:t>, V0053</w:t>
      </w:r>
    </w:p>
    <w:p w:rsidR="00B613A6" w:rsidRDefault="00F46EBE">
      <w:pPr>
        <w:rPr>
          <w:b/>
        </w:rPr>
      </w:pPr>
      <w:r>
        <w:t xml:space="preserve">Section </w:t>
      </w:r>
      <w:hyperlink w:anchor="Section_284e28d467a446b8be0d423e3c8c3fe0" w:history="1">
        <w:r>
          <w:rPr>
            <w:rStyle w:val="Hyperlink"/>
          </w:rPr>
          <w:t>2.1.81</w:t>
        </w:r>
      </w:hyperlink>
      <w:r>
        <w:t>, V0113</w:t>
      </w:r>
    </w:p>
    <w:p w:rsidR="00B613A6" w:rsidRDefault="00F46EBE">
      <w:pPr>
        <w:pStyle w:val="Heading2"/>
      </w:pPr>
      <w:bookmarkStart w:id="1015" w:name="section_816e4aa4f30e456b8452e3069d31bcfb"/>
      <w:bookmarkStart w:id="1016" w:name="_Toc509484175"/>
      <w:r>
        <w:t>list-style-position-017</w:t>
      </w:r>
      <w:bookmarkEnd w:id="1015"/>
      <w:bookmarkEnd w:id="1016"/>
    </w:p>
    <w:p w:rsidR="00B613A6" w:rsidRDefault="00F46EBE">
      <w:pPr>
        <w:rPr>
          <w:b/>
        </w:rPr>
      </w:pPr>
      <w:r>
        <w:rPr>
          <w:b/>
        </w:rPr>
        <w:t>Expected Results</w:t>
      </w:r>
    </w:p>
    <w:p w:rsidR="00B613A6" w:rsidRDefault="00F46EBE">
      <w:pPr>
        <w:ind w:left="720"/>
      </w:pPr>
      <w:r>
        <w:lastRenderedPageBreak/>
        <w:t>To pass, there must be either a blue or yellow bullet (filled-in circle) to the outside-left edge of a grey box. Also, there must be a yellow l</w:t>
      </w:r>
      <w:r>
        <w:t>etter to the inside left edge of the grey box, and a blue letter to the right of a yellow letter.</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blue bullet is inside of the grey box.</w:t>
      </w:r>
    </w:p>
    <w:p w:rsidR="00B613A6" w:rsidRDefault="00F46EBE">
      <w:r>
        <w:t xml:space="preserve">The test fails because the </w:t>
      </w:r>
      <w:r>
        <w:rPr>
          <w:rStyle w:val="InlineCode"/>
        </w:rPr>
        <w:t>list-item</w:t>
      </w:r>
      <w:r>
        <w:t xml:space="preserve"> value of the </w:t>
      </w:r>
      <w:r>
        <w:rPr>
          <w:b/>
        </w:rPr>
        <w:t>display</w:t>
      </w:r>
      <w:r>
        <w:t xml:space="preserve"> property should ha</w:t>
      </w:r>
      <w:r>
        <w:t xml:space="preserve">ve no effect on generated content. </w:t>
      </w:r>
    </w:p>
    <w:p w:rsidR="00B613A6" w:rsidRDefault="00F46EBE">
      <w:pPr>
        <w:rPr>
          <w:b/>
        </w:rPr>
      </w:pPr>
      <w:r>
        <w:rPr>
          <w:b/>
        </w:rPr>
        <w:t>Related Variation</w:t>
      </w:r>
    </w:p>
    <w:p w:rsidR="00B613A6" w:rsidRDefault="00F46EBE">
      <w:pPr>
        <w:rPr>
          <w:u w:val="single"/>
        </w:rPr>
      </w:pPr>
      <w:r>
        <w:t xml:space="preserve">Section </w:t>
      </w:r>
      <w:hyperlink w:anchor="Section_f2427b81ba0d43d48022d92b9c1540e6" w:history="1">
        <w:r>
          <w:rPr>
            <w:rStyle w:val="Hyperlink"/>
          </w:rPr>
          <w:t>2.1.41</w:t>
        </w:r>
      </w:hyperlink>
      <w:r>
        <w:t>, V0053</w:t>
      </w:r>
    </w:p>
    <w:p w:rsidR="00B613A6" w:rsidRDefault="00F46EBE">
      <w:pPr>
        <w:pStyle w:val="Heading2"/>
      </w:pPr>
      <w:bookmarkStart w:id="1017" w:name="section_ee38d82e8c334edc9650ea3ea88527d9"/>
      <w:bookmarkStart w:id="1018" w:name="_Toc509484176"/>
      <w:r>
        <w:t>list-style-position-019</w:t>
      </w:r>
      <w:bookmarkEnd w:id="1017"/>
      <w:bookmarkEnd w:id="1018"/>
    </w:p>
    <w:p w:rsidR="00B613A6" w:rsidRDefault="00F46EBE">
      <w:pPr>
        <w:rPr>
          <w:b/>
        </w:rPr>
      </w:pPr>
      <w:r>
        <w:rPr>
          <w:b/>
        </w:rPr>
        <w:t>Expected Results</w:t>
      </w:r>
    </w:p>
    <w:p w:rsidR="00B613A6" w:rsidRDefault="00F46EBE">
      <w:pPr>
        <w:ind w:left="720"/>
      </w:pPr>
      <w:r>
        <w:t>The test passes if there are three thick horizontal black bars below, each prec</w:t>
      </w:r>
      <w:r>
        <w:t>eded by a bright green bullet (filled-in circle). Such bullet must be located outside of and prior to each of the three thick horizontal black bars. Inside of the thick horizontal black bars, there must be a small bright green square located respectively t</w:t>
      </w:r>
      <w:r>
        <w:t>oward the left side of the first thick horizontal black bar, in the center of the second thick horizontal black bar, and toward the right side of third thick horizontal black bar.</w:t>
      </w:r>
    </w:p>
    <w:p w:rsidR="00B613A6" w:rsidRDefault="00F46EBE">
      <w:pPr>
        <w:rPr>
          <w:b/>
        </w:rPr>
      </w:pPr>
      <w:r>
        <w:rPr>
          <w:b/>
        </w:rPr>
        <w:t>Actual Results</w:t>
      </w:r>
    </w:p>
    <w:p w:rsidR="00B613A6" w:rsidRDefault="00F46EBE">
      <w:pPr>
        <w:rPr>
          <w:i/>
        </w:rPr>
      </w:pPr>
      <w:r>
        <w:rPr>
          <w:i/>
        </w:rPr>
        <w:t>IE8 Mode and IE9 Mode (All Versions)</w:t>
      </w:r>
    </w:p>
    <w:p w:rsidR="00B613A6" w:rsidRDefault="00F46EBE">
      <w:r>
        <w:t>The test fails because t</w:t>
      </w:r>
      <w:r>
        <w:t>ext-indent should only format the indentation of the first line of text of a list-item's principal block box when the list-item's list-style-position is set to outside.</w:t>
      </w:r>
    </w:p>
    <w:p w:rsidR="00B613A6" w:rsidRDefault="00F46EBE">
      <w:pPr>
        <w:pStyle w:val="Heading2"/>
      </w:pPr>
      <w:bookmarkStart w:id="1019" w:name="section_b0ef3834a0d745e9bcc1a8ea793bad58"/>
      <w:bookmarkStart w:id="1020" w:name="_Toc509484177"/>
      <w:r>
        <w:t>ltr-span-only</w:t>
      </w:r>
      <w:bookmarkEnd w:id="1019"/>
      <w:bookmarkEnd w:id="1020"/>
    </w:p>
    <w:p w:rsidR="00B613A6" w:rsidRDefault="00F46EBE">
      <w:r>
        <w:rPr>
          <w:b/>
        </w:rPr>
        <w:t>Expected Results</w:t>
      </w:r>
    </w:p>
    <w:p w:rsidR="00B613A6" w:rsidRDefault="00F46EBE">
      <w:pPr>
        <w:ind w:left="720"/>
      </w:pPr>
      <w:r>
        <w:t xml:space="preserve">The test passes if the results of the test match the results from the reference test found at </w:t>
      </w:r>
      <w:hyperlink r:id="rId58" w:history="1">
        <w:r>
          <w:rPr>
            <w:rStyle w:val="Hyperlink"/>
          </w:rPr>
          <w:t>http://test.csswg.org/suites/css2.1/20110323/html4/right-ltr-ref.htm</w:t>
        </w:r>
      </w:hyperlink>
      <w:r>
        <w:t xml:space="preserve">  .</w:t>
      </w:r>
    </w:p>
    <w:p w:rsidR="00B613A6" w:rsidRDefault="00F46EBE">
      <w:pPr>
        <w:rPr>
          <w:b/>
        </w:rPr>
      </w:pPr>
      <w:r>
        <w:rPr>
          <w:b/>
        </w:rPr>
        <w:t>Actua</w:t>
      </w:r>
      <w:r>
        <w:rPr>
          <w:b/>
        </w:rPr>
        <w:t>l Results</w:t>
      </w:r>
    </w:p>
    <w:p w:rsidR="00B613A6" w:rsidRDefault="00F46EBE">
      <w:pPr>
        <w:rPr>
          <w:i/>
        </w:rPr>
      </w:pPr>
      <w:r>
        <w:rPr>
          <w:i/>
        </w:rPr>
        <w:t>IE8 Mode and IE9 Mode (All Versions)</w:t>
      </w:r>
    </w:p>
    <w:p w:rsidR="00B613A6" w:rsidRDefault="00F46EBE">
      <w:pPr>
        <w:ind w:left="720"/>
      </w:pPr>
      <w:r>
        <w:t>The results do not match the results of the reference test.</w:t>
      </w:r>
    </w:p>
    <w:p w:rsidR="00B613A6" w:rsidRDefault="00F46EBE">
      <w:r>
        <w:t>The test fails because alignment of child inline elements is incorrect when the parent and child are specified with different directions.</w:t>
      </w:r>
    </w:p>
    <w:p w:rsidR="00B613A6" w:rsidRDefault="00F46EBE">
      <w:pPr>
        <w:rPr>
          <w:b/>
        </w:rPr>
      </w:pPr>
      <w:r>
        <w:rPr>
          <w:b/>
        </w:rPr>
        <w:t>Related Var</w:t>
      </w:r>
      <w:r>
        <w:rPr>
          <w:b/>
        </w:rPr>
        <w:t>iation</w:t>
      </w:r>
    </w:p>
    <w:p w:rsidR="00B613A6" w:rsidRDefault="00F46EBE">
      <w:pPr>
        <w:rPr>
          <w:u w:val="single"/>
        </w:rPr>
      </w:pPr>
      <w:r>
        <w:t xml:space="preserve">Section </w:t>
      </w:r>
      <w:hyperlink w:anchor="Section_5ebfbb5c99964fff9eb458d018486323" w:history="1">
        <w:r>
          <w:rPr>
            <w:rStyle w:val="Hyperlink"/>
          </w:rPr>
          <w:t>2.1.39</w:t>
        </w:r>
      </w:hyperlink>
      <w:r>
        <w:t>, V0049</w:t>
      </w:r>
    </w:p>
    <w:p w:rsidR="00B613A6" w:rsidRDefault="00F46EBE">
      <w:pPr>
        <w:pStyle w:val="Heading2"/>
      </w:pPr>
      <w:bookmarkStart w:id="1021" w:name="section_bdf143cb5a2c47e58e6be92e51c336d2"/>
      <w:bookmarkStart w:id="1022" w:name="_Toc509484178"/>
      <w:r>
        <w:t>ltr-span-only-ib</w:t>
      </w:r>
      <w:bookmarkEnd w:id="1021"/>
      <w:bookmarkEnd w:id="1022"/>
    </w:p>
    <w:p w:rsidR="00B613A6" w:rsidRDefault="00F46EBE">
      <w:r>
        <w:rPr>
          <w:b/>
        </w:rPr>
        <w:t>Expected Results</w:t>
      </w:r>
    </w:p>
    <w:p w:rsidR="00B613A6" w:rsidRDefault="00F46EBE">
      <w:pPr>
        <w:ind w:left="720"/>
      </w:pPr>
      <w:r>
        <w:lastRenderedPageBreak/>
        <w:t xml:space="preserve">The test passes if the results of this test match the results from the reference test found at </w:t>
      </w:r>
      <w:hyperlink r:id="rId59" w:history="1">
        <w:r>
          <w:rPr>
            <w:rStyle w:val="Hyperlink"/>
          </w:rPr>
          <w:t>http://test.csswg.org/suites/css2.1/20110323/html4/right-ltr-ref.htm</w:t>
        </w:r>
      </w:hyperlink>
      <w:r>
        <w:t xml:space="preserve"> .</w:t>
      </w:r>
    </w:p>
    <w:p w:rsidR="00B613A6" w:rsidRDefault="00F46EBE">
      <w:pPr>
        <w:rPr>
          <w:b/>
        </w:rPr>
      </w:pPr>
      <w:r>
        <w:rPr>
          <w:b/>
        </w:rPr>
        <w:t>Actual Results</w:t>
      </w:r>
    </w:p>
    <w:p w:rsidR="00B613A6" w:rsidRDefault="00F46EBE">
      <w:pPr>
        <w:rPr>
          <w:i/>
        </w:rPr>
      </w:pPr>
      <w:r>
        <w:rPr>
          <w:i/>
        </w:rPr>
        <w:t>IE8 Mode and IE9 Mode (All Versions)</w:t>
      </w:r>
    </w:p>
    <w:p w:rsidR="00B613A6" w:rsidRDefault="00F46EBE">
      <w:pPr>
        <w:ind w:left="720"/>
      </w:pPr>
      <w:r>
        <w:t>The results do not match the results of the reference test.</w:t>
      </w:r>
    </w:p>
    <w:p w:rsidR="00B613A6" w:rsidRDefault="00F46EBE">
      <w:r>
        <w:t xml:space="preserve">The test fails because </w:t>
      </w:r>
      <w:r>
        <w:t>alignment of child inline elements is incorrect when the parent and child are specified with different directions.</w:t>
      </w:r>
    </w:p>
    <w:p w:rsidR="00B613A6" w:rsidRDefault="00F46EBE">
      <w:pPr>
        <w:rPr>
          <w:b/>
        </w:rPr>
      </w:pPr>
      <w:r>
        <w:rPr>
          <w:b/>
        </w:rPr>
        <w:t>Related Variation</w:t>
      </w:r>
    </w:p>
    <w:p w:rsidR="00B613A6" w:rsidRDefault="00F46EBE">
      <w:r>
        <w:t xml:space="preserve">Section </w:t>
      </w:r>
      <w:hyperlink w:anchor="Section_5ebfbb5c99964fff9eb458d018486323" w:history="1">
        <w:r>
          <w:rPr>
            <w:rStyle w:val="Hyperlink"/>
          </w:rPr>
          <w:t>2.1.39</w:t>
        </w:r>
      </w:hyperlink>
      <w:r>
        <w:t>, V0049</w:t>
      </w:r>
    </w:p>
    <w:p w:rsidR="00B613A6" w:rsidRDefault="00F46EBE">
      <w:pPr>
        <w:pStyle w:val="Heading2"/>
      </w:pPr>
      <w:bookmarkStart w:id="1023" w:name="section_1dc50ab7fcd94bc1b1e31e8b8fab9293"/>
      <w:bookmarkStart w:id="1024" w:name="_Toc509484179"/>
      <w:r>
        <w:t>margin-collapse-025</w:t>
      </w:r>
      <w:bookmarkEnd w:id="1023"/>
      <w:bookmarkEnd w:id="1024"/>
    </w:p>
    <w:p w:rsidR="00B613A6" w:rsidRDefault="00F46EBE">
      <w:pPr>
        <w:rPr>
          <w:b/>
        </w:rPr>
      </w:pPr>
      <w:r>
        <w:rPr>
          <w:b/>
        </w:rPr>
        <w:t>Expected Results</w:t>
      </w:r>
    </w:p>
    <w:p w:rsidR="00B613A6" w:rsidRDefault="00F46EBE">
      <w:pPr>
        <w:ind w:left="720"/>
      </w:pPr>
      <w:r>
        <w:t>Ther</w:t>
      </w:r>
      <w:r>
        <w:t>e is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red on the page.</w:t>
      </w:r>
    </w:p>
    <w:p w:rsidR="00B613A6" w:rsidRDefault="00F46EBE">
      <w:r>
        <w:t xml:space="preserve">The test fails because </w:t>
      </w:r>
      <w:r>
        <w:rPr>
          <w:b/>
        </w:rPr>
        <w:t>max-height</w:t>
      </w:r>
      <w:r>
        <w:t xml:space="preserve"> and </w:t>
      </w:r>
      <w:r>
        <w:rPr>
          <w:b/>
        </w:rPr>
        <w:t>min-height</w:t>
      </w:r>
      <w:r>
        <w:t xml:space="preserve"> are ignored by margin collapsing.</w:t>
      </w:r>
    </w:p>
    <w:p w:rsidR="00B613A6" w:rsidRDefault="00F46EBE">
      <w:pPr>
        <w:pStyle w:val="Heading2"/>
      </w:pPr>
      <w:bookmarkStart w:id="1025" w:name="section_18344142a4fd4141ac46ef17d970f0ad"/>
      <w:bookmarkStart w:id="1026" w:name="_Toc509484180"/>
      <w:r>
        <w:t>margin-collapse-027</w:t>
      </w:r>
      <w:bookmarkEnd w:id="1025"/>
      <w:bookmarkEnd w:id="1026"/>
    </w:p>
    <w:p w:rsidR="00B613A6" w:rsidRDefault="00F46EBE">
      <w:pPr>
        <w:rPr>
          <w:b/>
        </w:rPr>
      </w:pPr>
      <w:r>
        <w:rPr>
          <w:b/>
        </w:rPr>
        <w:t>Expected Results</w:t>
      </w:r>
    </w:p>
    <w:p w:rsidR="00B613A6" w:rsidRDefault="00F46EBE">
      <w:pPr>
        <w:ind w:left="720"/>
      </w:pPr>
      <w:r>
        <w:t>There is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red on the page.</w:t>
      </w:r>
    </w:p>
    <w:p w:rsidR="00B613A6" w:rsidRDefault="00F46EBE">
      <w:r>
        <w:t>The test fails because bottom margins collapse when cleared.</w:t>
      </w:r>
    </w:p>
    <w:p w:rsidR="00B613A6" w:rsidRDefault="00F46EBE">
      <w:pPr>
        <w:pStyle w:val="Heading2"/>
      </w:pPr>
      <w:bookmarkStart w:id="1027" w:name="section_1093871bb5694262bdf4361f0e7ea415"/>
      <w:bookmarkStart w:id="1028" w:name="_Toc509484181"/>
      <w:r>
        <w:t>margin-collapse-032</w:t>
      </w:r>
      <w:bookmarkEnd w:id="1027"/>
      <w:bookmarkEnd w:id="1028"/>
    </w:p>
    <w:p w:rsidR="00B613A6" w:rsidRDefault="00F46EBE">
      <w:pPr>
        <w:rPr>
          <w:b/>
        </w:rPr>
      </w:pPr>
      <w:r>
        <w:rPr>
          <w:b/>
        </w:rPr>
        <w:t>Expected Results</w:t>
      </w:r>
    </w:p>
    <w:p w:rsidR="00B613A6" w:rsidRDefault="00F46EBE">
      <w:pPr>
        <w:ind w:left="720"/>
      </w:pPr>
      <w:r>
        <w:t>There is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red on the page.</w:t>
      </w:r>
    </w:p>
    <w:p w:rsidR="00B613A6" w:rsidRDefault="00F46EBE">
      <w:r>
        <w:t>The test fails</w:t>
      </w:r>
      <w:r>
        <w:t xml:space="preserve"> because percentage padding is not resolved before margin collapsing is applied.</w:t>
      </w:r>
    </w:p>
    <w:p w:rsidR="00B613A6" w:rsidRDefault="00F46EBE">
      <w:pPr>
        <w:pStyle w:val="Heading2"/>
      </w:pPr>
      <w:bookmarkStart w:id="1029" w:name="section_8d3ea67b0ba343319a22b896a373b197"/>
      <w:bookmarkStart w:id="1030" w:name="_Toc509484182"/>
      <w:r>
        <w:lastRenderedPageBreak/>
        <w:t>margin-collapse-033</w:t>
      </w:r>
      <w:bookmarkEnd w:id="1029"/>
      <w:bookmarkEnd w:id="1030"/>
    </w:p>
    <w:p w:rsidR="00B613A6" w:rsidRDefault="00F46EBE">
      <w:pPr>
        <w:rPr>
          <w:b/>
        </w:rPr>
      </w:pPr>
      <w:r>
        <w:rPr>
          <w:b/>
        </w:rPr>
        <w:t>Expected Results</w:t>
      </w:r>
    </w:p>
    <w:p w:rsidR="00B613A6" w:rsidRDefault="00F46EBE">
      <w:pPr>
        <w:ind w:left="720"/>
      </w:pPr>
      <w:r>
        <w:t>There is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red on the page.</w:t>
      </w:r>
    </w:p>
    <w:p w:rsidR="00B613A6" w:rsidRDefault="00F46EBE">
      <w:r>
        <w:t xml:space="preserve">The test fails because the </w:t>
      </w:r>
      <w:r>
        <w:rPr>
          <w:b/>
        </w:rPr>
        <w:t>clear</w:t>
      </w:r>
      <w:r>
        <w:t xml:space="preserve"> property in</w:t>
      </w:r>
      <w:r>
        <w:t>correctly prevents margin collapsing.</w:t>
      </w:r>
    </w:p>
    <w:p w:rsidR="00B613A6" w:rsidRDefault="00F46EBE">
      <w:pPr>
        <w:pStyle w:val="Heading2"/>
      </w:pPr>
      <w:bookmarkStart w:id="1031" w:name="section_145042be8d1b4638aaa43d6af18e47da"/>
      <w:bookmarkStart w:id="1032" w:name="_Toc509484183"/>
      <w:r>
        <w:t>margin-collapse-034</w:t>
      </w:r>
      <w:bookmarkEnd w:id="1031"/>
      <w:bookmarkEnd w:id="1032"/>
    </w:p>
    <w:p w:rsidR="00B613A6" w:rsidRDefault="00F46EBE">
      <w:pPr>
        <w:rPr>
          <w:b/>
        </w:rPr>
      </w:pPr>
      <w:r>
        <w:rPr>
          <w:b/>
        </w:rPr>
        <w:t>Expected Results</w:t>
      </w:r>
    </w:p>
    <w:p w:rsidR="00B613A6" w:rsidRDefault="00F46EBE">
      <w:pPr>
        <w:ind w:left="720"/>
      </w:pPr>
      <w:r>
        <w:t>There is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red on the page.</w:t>
      </w:r>
    </w:p>
    <w:p w:rsidR="00B613A6" w:rsidRDefault="00F46EBE">
      <w:r>
        <w:t xml:space="preserve">The test fails because the </w:t>
      </w:r>
      <w:r>
        <w:rPr>
          <w:b/>
        </w:rPr>
        <w:t>clear</w:t>
      </w:r>
      <w:r>
        <w:t xml:space="preserve"> property incorrectly prevents margin collapsing.</w:t>
      </w:r>
    </w:p>
    <w:p w:rsidR="00B613A6" w:rsidRDefault="00F46EBE">
      <w:pPr>
        <w:pStyle w:val="Heading2"/>
      </w:pPr>
      <w:bookmarkStart w:id="1033" w:name="section_7a9ea93033e348588973729b54dee711"/>
      <w:bookmarkStart w:id="1034" w:name="_Toc509484184"/>
      <w:r>
        <w:t>margin-collapse-035</w:t>
      </w:r>
      <w:bookmarkEnd w:id="1033"/>
      <w:bookmarkEnd w:id="1034"/>
    </w:p>
    <w:p w:rsidR="00B613A6" w:rsidRDefault="00F46EBE">
      <w:pPr>
        <w:rPr>
          <w:b/>
        </w:rPr>
      </w:pPr>
      <w:r>
        <w:rPr>
          <w:b/>
        </w:rPr>
        <w:t>Expected Results</w:t>
      </w:r>
    </w:p>
    <w:p w:rsidR="00B613A6" w:rsidRDefault="00F46EBE">
      <w:pPr>
        <w:ind w:left="720"/>
      </w:pPr>
      <w:r>
        <w:t>There is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red on the page.</w:t>
      </w:r>
    </w:p>
    <w:p w:rsidR="00B613A6" w:rsidRDefault="00F46EBE">
      <w:r>
        <w:t xml:space="preserve">The test fails because the </w:t>
      </w:r>
      <w:r>
        <w:rPr>
          <w:b/>
        </w:rPr>
        <w:t xml:space="preserve">clear </w:t>
      </w:r>
      <w:r>
        <w:t>property incorrectly prevents margin collapsing.</w:t>
      </w:r>
    </w:p>
    <w:p w:rsidR="00B613A6" w:rsidRDefault="00F46EBE">
      <w:pPr>
        <w:pStyle w:val="Heading2"/>
      </w:pPr>
      <w:bookmarkStart w:id="1035" w:name="section_a0f6d78a15f44a25be33a992f7dcce46"/>
      <w:bookmarkStart w:id="1036" w:name="_Toc509484185"/>
      <w:r>
        <w:t>margin-collapse-037</w:t>
      </w:r>
      <w:bookmarkEnd w:id="1035"/>
      <w:bookmarkEnd w:id="1036"/>
    </w:p>
    <w:p w:rsidR="00B613A6" w:rsidRDefault="00F46EBE">
      <w:pPr>
        <w:rPr>
          <w:b/>
        </w:rPr>
      </w:pPr>
      <w:r>
        <w:rPr>
          <w:b/>
        </w:rPr>
        <w:t>Expected Results</w:t>
      </w:r>
    </w:p>
    <w:p w:rsidR="00B613A6" w:rsidRDefault="00F46EBE">
      <w:pPr>
        <w:ind w:left="720"/>
      </w:pPr>
      <w:r>
        <w:t xml:space="preserve">There </w:t>
      </w:r>
      <w:r>
        <w:t>is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red on the page.</w:t>
      </w:r>
    </w:p>
    <w:p w:rsidR="00B613A6" w:rsidRDefault="00F46EBE">
      <w:r>
        <w:t>The test fails because the</w:t>
      </w:r>
      <w:r>
        <w:rPr>
          <w:b/>
        </w:rPr>
        <w:t xml:space="preserve"> min-height</w:t>
      </w:r>
      <w:r>
        <w:t xml:space="preserve"> property incorrectly prevents margin collapsing.</w:t>
      </w:r>
    </w:p>
    <w:p w:rsidR="00B613A6" w:rsidRDefault="00F46EBE">
      <w:pPr>
        <w:pStyle w:val="Heading2"/>
      </w:pPr>
      <w:bookmarkStart w:id="1037" w:name="section_48397ac41138416494a5c21f2d0ed818"/>
      <w:bookmarkStart w:id="1038" w:name="_Toc509484186"/>
      <w:r>
        <w:t>margin-collapse-135</w:t>
      </w:r>
      <w:bookmarkEnd w:id="1037"/>
      <w:bookmarkEnd w:id="1038"/>
    </w:p>
    <w:p w:rsidR="00B613A6" w:rsidRDefault="00F46EBE">
      <w:pPr>
        <w:rPr>
          <w:b/>
        </w:rPr>
      </w:pPr>
      <w:r>
        <w:rPr>
          <w:b/>
        </w:rPr>
        <w:t>Expected Results</w:t>
      </w:r>
    </w:p>
    <w:p w:rsidR="00B613A6" w:rsidRDefault="00F46EBE">
      <w:pPr>
        <w:ind w:left="720"/>
      </w:pPr>
      <w:r>
        <w:lastRenderedPageBreak/>
        <w:t>There is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red on the page.</w:t>
      </w:r>
    </w:p>
    <w:p w:rsidR="00B613A6" w:rsidRDefault="00F46EBE">
      <w:r>
        <w:t>The test fails because elements with negative margins are not cleared when the clearance occurs before the collapsing margin.</w:t>
      </w:r>
    </w:p>
    <w:p w:rsidR="00B613A6" w:rsidRDefault="00F46EBE">
      <w:pPr>
        <w:pStyle w:val="Heading2"/>
      </w:pPr>
      <w:bookmarkStart w:id="1039" w:name="section_2369bd53a21f4d2482731d8f7d1431cd"/>
      <w:bookmarkStart w:id="1040" w:name="_Toc509484187"/>
      <w:r>
        <w:t>margin-collapse-clear-012</w:t>
      </w:r>
      <w:bookmarkEnd w:id="1039"/>
      <w:bookmarkEnd w:id="1040"/>
    </w:p>
    <w:p w:rsidR="00B613A6" w:rsidRDefault="00F46EBE">
      <w:pPr>
        <w:rPr>
          <w:b/>
        </w:rPr>
      </w:pPr>
      <w:r>
        <w:rPr>
          <w:b/>
        </w:rPr>
        <w:t>Expected Results</w:t>
      </w:r>
    </w:p>
    <w:p w:rsidR="00B613A6" w:rsidRDefault="00F46EBE">
      <w:pPr>
        <w:ind w:left="720"/>
      </w:pPr>
      <w:r>
        <w:t>There is no red on the page.</w:t>
      </w:r>
    </w:p>
    <w:p w:rsidR="00B613A6" w:rsidRDefault="00F46EBE">
      <w:pPr>
        <w:rPr>
          <w:b/>
        </w:rPr>
      </w:pPr>
      <w:r>
        <w:rPr>
          <w:b/>
        </w:rPr>
        <w:t>Actual R</w:t>
      </w:r>
      <w:r>
        <w:rPr>
          <w:b/>
        </w:rPr>
        <w:t>esults</w:t>
      </w:r>
    </w:p>
    <w:p w:rsidR="00B613A6" w:rsidRDefault="00F46EBE">
      <w:pPr>
        <w:rPr>
          <w:i/>
        </w:rPr>
      </w:pPr>
      <w:r>
        <w:rPr>
          <w:i/>
        </w:rPr>
        <w:t>IE8 Mode (All Versions)</w:t>
      </w:r>
    </w:p>
    <w:p w:rsidR="00B613A6" w:rsidRDefault="00F46EBE">
      <w:pPr>
        <w:ind w:left="720"/>
      </w:pPr>
      <w:r>
        <w:t>There is red on the page.</w:t>
      </w:r>
    </w:p>
    <w:p w:rsidR="00B613A6" w:rsidRDefault="00F46EBE">
      <w:r>
        <w:t>The test fails because the cleared element collapses its margin with the margin of the following element that has zero height.</w:t>
      </w:r>
    </w:p>
    <w:p w:rsidR="00B613A6" w:rsidRDefault="00F46EBE">
      <w:pPr>
        <w:pStyle w:val="Heading2"/>
      </w:pPr>
      <w:bookmarkStart w:id="1041" w:name="section_aea5c9041ee749959fb76ee6b8fa2b08"/>
      <w:bookmarkStart w:id="1042" w:name="_Toc509484188"/>
      <w:r>
        <w:t>margin-collapse-clear-013</w:t>
      </w:r>
      <w:bookmarkEnd w:id="1041"/>
      <w:bookmarkEnd w:id="1042"/>
    </w:p>
    <w:p w:rsidR="00B613A6" w:rsidRDefault="00F46EBE">
      <w:pPr>
        <w:rPr>
          <w:b/>
        </w:rPr>
      </w:pPr>
      <w:r>
        <w:rPr>
          <w:b/>
        </w:rPr>
        <w:t>Expected Results</w:t>
      </w:r>
    </w:p>
    <w:p w:rsidR="00B613A6" w:rsidRDefault="00F46EBE">
      <w:pPr>
        <w:ind w:left="720"/>
      </w:pPr>
      <w:r>
        <w:t>There is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red on the page.</w:t>
      </w:r>
    </w:p>
    <w:p w:rsidR="00B613A6" w:rsidRDefault="00F46EBE">
      <w:r>
        <w:t>The test fails because the cleared element collapses its margin with the margin of the following element that has zero height.</w:t>
      </w:r>
    </w:p>
    <w:p w:rsidR="00B613A6" w:rsidRDefault="00F46EBE">
      <w:pPr>
        <w:pStyle w:val="Heading2"/>
      </w:pPr>
      <w:bookmarkStart w:id="1043" w:name="section_7130c05d622b4a4a89249d7e4027c49d"/>
      <w:bookmarkStart w:id="1044" w:name="_Toc509484189"/>
      <w:r>
        <w:t>margin-collapse-clear-014</w:t>
      </w:r>
      <w:bookmarkEnd w:id="1043"/>
      <w:bookmarkEnd w:id="1044"/>
    </w:p>
    <w:p w:rsidR="00B613A6" w:rsidRDefault="00F46EBE">
      <w:pPr>
        <w:rPr>
          <w:b/>
        </w:rPr>
      </w:pPr>
      <w:r>
        <w:rPr>
          <w:b/>
        </w:rPr>
        <w:t>Expected Results</w:t>
      </w:r>
    </w:p>
    <w:p w:rsidR="00B613A6" w:rsidRDefault="00F46EBE">
      <w:pPr>
        <w:ind w:left="720"/>
      </w:pPr>
      <w:r>
        <w:t xml:space="preserve">There is no red on </w:t>
      </w:r>
      <w:r>
        <w:t>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red on the page.</w:t>
      </w:r>
    </w:p>
    <w:p w:rsidR="00B613A6" w:rsidRDefault="00F46EBE">
      <w:r>
        <w:t>The test fails because negative clearance is not handled in a situation where margins would create negative clearance.</w:t>
      </w:r>
    </w:p>
    <w:p w:rsidR="00B613A6" w:rsidRDefault="00F46EBE">
      <w:pPr>
        <w:pStyle w:val="Heading2"/>
      </w:pPr>
      <w:bookmarkStart w:id="1045" w:name="section_2aa7c792d06648bea0ea566ae47f58c0"/>
      <w:bookmarkStart w:id="1046" w:name="_Toc509484190"/>
      <w:r>
        <w:t>margin-collapse-clear-015</w:t>
      </w:r>
      <w:bookmarkEnd w:id="1045"/>
      <w:bookmarkEnd w:id="1046"/>
    </w:p>
    <w:p w:rsidR="00B613A6" w:rsidRDefault="00F46EBE">
      <w:pPr>
        <w:rPr>
          <w:b/>
        </w:rPr>
      </w:pPr>
      <w:r>
        <w:rPr>
          <w:b/>
        </w:rPr>
        <w:t>Expected Results</w:t>
      </w:r>
    </w:p>
    <w:p w:rsidR="00B613A6" w:rsidRDefault="00F46EBE">
      <w:pPr>
        <w:ind w:left="720"/>
      </w:pPr>
      <w:r>
        <w:lastRenderedPageBreak/>
        <w:t xml:space="preserve">There is no red on </w:t>
      </w:r>
      <w:r>
        <w:t>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red on the page.</w:t>
      </w:r>
    </w:p>
    <w:p w:rsidR="00B613A6" w:rsidRDefault="00F46EBE">
      <w:r>
        <w:t>The test fails because the</w:t>
      </w:r>
      <w:r>
        <w:rPr>
          <w:b/>
        </w:rPr>
        <w:t xml:space="preserve"> clear</w:t>
      </w:r>
      <w:r>
        <w:t xml:space="preserve"> property incorrectly prevents margin collapsing.</w:t>
      </w:r>
    </w:p>
    <w:p w:rsidR="00B613A6" w:rsidRDefault="00F46EBE">
      <w:pPr>
        <w:pStyle w:val="Heading2"/>
      </w:pPr>
      <w:bookmarkStart w:id="1047" w:name="section_91e0ba13cd144fc5a9ccc57259086ba2"/>
      <w:bookmarkStart w:id="1048" w:name="_Toc509484191"/>
      <w:r>
        <w:t>margin-collapse-clear-016</w:t>
      </w:r>
      <w:bookmarkEnd w:id="1047"/>
      <w:bookmarkEnd w:id="1048"/>
    </w:p>
    <w:p w:rsidR="00B613A6" w:rsidRDefault="00F46EBE">
      <w:pPr>
        <w:rPr>
          <w:b/>
        </w:rPr>
      </w:pPr>
      <w:r>
        <w:rPr>
          <w:b/>
        </w:rPr>
        <w:t>Expected Results</w:t>
      </w:r>
    </w:p>
    <w:p w:rsidR="00B613A6" w:rsidRDefault="00F46EBE">
      <w:pPr>
        <w:ind w:left="720"/>
      </w:pPr>
      <w:r>
        <w:t>There is no red on the page.</w:t>
      </w:r>
    </w:p>
    <w:p w:rsidR="00B613A6" w:rsidRDefault="00F46EBE">
      <w:pPr>
        <w:rPr>
          <w:b/>
        </w:rPr>
      </w:pPr>
      <w:r>
        <w:rPr>
          <w:b/>
        </w:rPr>
        <w:t>Actual Results</w:t>
      </w:r>
    </w:p>
    <w:p w:rsidR="00B613A6" w:rsidRDefault="00F46EBE">
      <w:pPr>
        <w:rPr>
          <w:i/>
        </w:rPr>
      </w:pPr>
      <w:r>
        <w:rPr>
          <w:i/>
        </w:rPr>
        <w:t>IE8 Mode (Al</w:t>
      </w:r>
      <w:r>
        <w:rPr>
          <w:i/>
        </w:rPr>
        <w:t>l Versions)</w:t>
      </w:r>
    </w:p>
    <w:p w:rsidR="00B613A6" w:rsidRDefault="00F46EBE">
      <w:pPr>
        <w:ind w:left="720"/>
      </w:pPr>
      <w:r>
        <w:t>There is red on the page.</w:t>
      </w:r>
    </w:p>
    <w:p w:rsidR="00B613A6" w:rsidRDefault="00F46EBE">
      <w:r>
        <w:t>The test fails because the</w:t>
      </w:r>
      <w:r>
        <w:rPr>
          <w:b/>
        </w:rPr>
        <w:t xml:space="preserve"> clear</w:t>
      </w:r>
      <w:r>
        <w:t xml:space="preserve"> property incorrectly prevents margin collapsing.</w:t>
      </w:r>
    </w:p>
    <w:p w:rsidR="00B613A6" w:rsidRDefault="00F46EBE">
      <w:pPr>
        <w:pStyle w:val="Heading2"/>
      </w:pPr>
      <w:bookmarkStart w:id="1049" w:name="section_a015983bf6c94541a0444e8c80566a06"/>
      <w:bookmarkStart w:id="1050" w:name="_Toc509484192"/>
      <w:r>
        <w:t>margin-collapse-clear-017</w:t>
      </w:r>
      <w:bookmarkEnd w:id="1049"/>
      <w:bookmarkEnd w:id="1050"/>
    </w:p>
    <w:p w:rsidR="00B613A6" w:rsidRDefault="00F46EBE">
      <w:pPr>
        <w:rPr>
          <w:b/>
        </w:rPr>
      </w:pPr>
      <w:r>
        <w:rPr>
          <w:b/>
        </w:rPr>
        <w:t>Expected Results</w:t>
      </w:r>
    </w:p>
    <w:p w:rsidR="00B613A6" w:rsidRDefault="00F46EBE">
      <w:pPr>
        <w:ind w:left="720"/>
      </w:pPr>
      <w:r>
        <w:t>The test passes if there is a vertical gap of 100 pixels between the two green bars.</w:t>
      </w:r>
    </w:p>
    <w:p w:rsidR="00B613A6" w:rsidRDefault="00F46EBE">
      <w:pPr>
        <w:rPr>
          <w:b/>
        </w:rPr>
      </w:pPr>
      <w:r>
        <w:rPr>
          <w:b/>
        </w:rPr>
        <w:t>Actual R</w:t>
      </w:r>
      <w:r>
        <w:rPr>
          <w:b/>
        </w:rPr>
        <w:t xml:space="preserve">esults </w:t>
      </w:r>
    </w:p>
    <w:p w:rsidR="00B613A6" w:rsidRDefault="00F46EBE">
      <w:pPr>
        <w:rPr>
          <w:i/>
        </w:rPr>
      </w:pPr>
      <w:r>
        <w:rPr>
          <w:i/>
        </w:rPr>
        <w:t>IE8 Mode (All Versions)</w:t>
      </w:r>
    </w:p>
    <w:p w:rsidR="00B613A6" w:rsidRDefault="00F46EBE">
      <w:pPr>
        <w:ind w:left="720"/>
      </w:pPr>
      <w:r>
        <w:t>The vertical gap is 200 pixels between the two green bars.</w:t>
      </w:r>
    </w:p>
    <w:p w:rsidR="00B613A6" w:rsidRDefault="00F46EBE">
      <w:r>
        <w:t xml:space="preserve">The test fails because the </w:t>
      </w:r>
      <w:r>
        <w:rPr>
          <w:b/>
        </w:rPr>
        <w:t>clear</w:t>
      </w:r>
      <w:r>
        <w:t xml:space="preserve"> property incorrectly prevents margin collapsing.</w:t>
      </w:r>
    </w:p>
    <w:p w:rsidR="00B613A6" w:rsidRDefault="00F46EBE">
      <w:pPr>
        <w:pStyle w:val="Heading2"/>
      </w:pPr>
      <w:bookmarkStart w:id="1051" w:name="section_7b8467fb948d43f88d0dafe096f0f075"/>
      <w:bookmarkStart w:id="1052" w:name="_Toc509484193"/>
      <w:r>
        <w:t>margin-em-inherit-001</w:t>
      </w:r>
      <w:bookmarkEnd w:id="1051"/>
      <w:bookmarkEnd w:id="1052"/>
    </w:p>
    <w:p w:rsidR="00B613A6" w:rsidRDefault="00F46EBE">
      <w:pPr>
        <w:autoSpaceDE w:val="0"/>
        <w:autoSpaceDN w:val="0"/>
        <w:adjustRightInd w:val="0"/>
        <w:spacing w:before="0" w:after="0"/>
      </w:pPr>
      <w:r>
        <w:rPr>
          <w:b/>
        </w:rPr>
        <w:t>Expected Results</w:t>
      </w:r>
    </w:p>
    <w:p w:rsidR="00B613A6" w:rsidRDefault="00F46EBE">
      <w:pPr>
        <w:ind w:firstLine="720"/>
      </w:pPr>
      <w:r>
        <w:t xml:space="preserve">The test passes if there is a filled bright </w:t>
      </w:r>
      <w:r>
        <w:t>green rectangle and if there is no red.</w:t>
      </w:r>
    </w:p>
    <w:p w:rsidR="00B613A6" w:rsidRDefault="00F46EBE">
      <w:pPr>
        <w:rPr>
          <w:b/>
        </w:rPr>
      </w:pPr>
      <w:r>
        <w:rPr>
          <w:b/>
        </w:rPr>
        <w:t>Actual Results</w:t>
      </w:r>
    </w:p>
    <w:p w:rsidR="00B613A6" w:rsidRDefault="00F46EBE">
      <w:pPr>
        <w:rPr>
          <w:i/>
        </w:rPr>
      </w:pPr>
      <w:r>
        <w:rPr>
          <w:i/>
        </w:rPr>
        <w:t>IE8 Mode and IE9 Mode (All Versions)</w:t>
      </w:r>
    </w:p>
    <w:p w:rsidR="00B613A6" w:rsidRDefault="00F46EBE">
      <w:pPr>
        <w:ind w:left="720"/>
      </w:pPr>
      <w:r>
        <w:t>There are two red rectangles inside of the bright green rectangle.</w:t>
      </w:r>
    </w:p>
    <w:p w:rsidR="00B613A6" w:rsidRDefault="00F46EBE">
      <w:r>
        <w:t xml:space="preserve">The test case fails because the </w:t>
      </w:r>
      <w:r>
        <w:rPr>
          <w:b/>
        </w:rPr>
        <w:t>inherit</w:t>
      </w:r>
      <w:r>
        <w:t xml:space="preserve"> keyword is not resolved to the computed value of the pare</w:t>
      </w:r>
      <w:r>
        <w:t>nt element.</w:t>
      </w:r>
    </w:p>
    <w:p w:rsidR="00B613A6" w:rsidRDefault="00F46EBE">
      <w:pPr>
        <w:rPr>
          <w:b/>
        </w:rPr>
      </w:pPr>
      <w:r>
        <w:rPr>
          <w:b/>
        </w:rPr>
        <w:t>Related Variation</w:t>
      </w:r>
    </w:p>
    <w:p w:rsidR="00B613A6" w:rsidRDefault="00F46EBE">
      <w:r>
        <w:t xml:space="preserve">Section </w:t>
      </w:r>
      <w:hyperlink w:anchor="Section_711b87512ee24f2f98e491bfd0f0f2dc" w:history="1">
        <w:r>
          <w:rPr>
            <w:rStyle w:val="Hyperlink"/>
          </w:rPr>
          <w:t>2.1.25</w:t>
        </w:r>
      </w:hyperlink>
      <w:r>
        <w:rPr>
          <w:rStyle w:val="Hyperlink"/>
          <w:u w:val="none"/>
        </w:rPr>
        <w:t xml:space="preserve">, </w:t>
      </w:r>
      <w:r>
        <w:t xml:space="preserve">V0024 </w:t>
      </w:r>
    </w:p>
    <w:p w:rsidR="00B613A6" w:rsidRDefault="00F46EBE">
      <w:pPr>
        <w:pStyle w:val="Heading2"/>
      </w:pPr>
      <w:bookmarkStart w:id="1053" w:name="section_5ad1440f7e924ce2b7ec629751cbc71b"/>
      <w:bookmarkStart w:id="1054" w:name="_Toc509484194"/>
      <w:r>
        <w:t>max-height-105</w:t>
      </w:r>
      <w:bookmarkEnd w:id="1053"/>
      <w:bookmarkEnd w:id="1054"/>
    </w:p>
    <w:p w:rsidR="00B613A6" w:rsidRDefault="00F46EBE">
      <w:pPr>
        <w:rPr>
          <w:b/>
        </w:rPr>
      </w:pPr>
      <w:r>
        <w:rPr>
          <w:b/>
        </w:rPr>
        <w:t>Expected Results</w:t>
      </w:r>
    </w:p>
    <w:p w:rsidR="00B613A6" w:rsidRDefault="00F46EBE">
      <w:pPr>
        <w:ind w:left="720"/>
      </w:pPr>
      <w:r>
        <w:lastRenderedPageBreak/>
        <w:t>The test passes if there is a green square with inactive scrollbars. The test fails if there is a red square.</w:t>
      </w:r>
    </w:p>
    <w:p w:rsidR="00B613A6" w:rsidRDefault="00F46EBE">
      <w:pPr>
        <w:rPr>
          <w:b/>
          <w:i/>
        </w:rPr>
      </w:pPr>
      <w:r>
        <w:rPr>
          <w:b/>
        </w:rPr>
        <w:t>A</w:t>
      </w:r>
      <w:r>
        <w:rPr>
          <w:b/>
        </w:rPr>
        <w:t>ctual Results</w:t>
      </w:r>
    </w:p>
    <w:p w:rsidR="00B613A6" w:rsidRDefault="00F46EBE">
      <w:pPr>
        <w:rPr>
          <w:i/>
        </w:rPr>
      </w:pPr>
      <w:r>
        <w:rPr>
          <w:i/>
        </w:rPr>
        <w:t>IE8 Mode (All Versions)</w:t>
      </w:r>
    </w:p>
    <w:p w:rsidR="00B613A6" w:rsidRDefault="00F46EBE">
      <w:pPr>
        <w:ind w:left="720"/>
      </w:pPr>
      <w:r>
        <w:t>There is a red square on the page.</w:t>
      </w:r>
    </w:p>
    <w:p w:rsidR="00B613A6" w:rsidRDefault="00F46EBE">
      <w:r>
        <w:t xml:space="preserve">The test fails because the value of the </w:t>
      </w:r>
      <w:r>
        <w:rPr>
          <w:b/>
        </w:rPr>
        <w:t>max-height</w:t>
      </w:r>
      <w:r>
        <w:t xml:space="preserve"> property is used for the </w:t>
      </w:r>
      <w:r>
        <w:rPr>
          <w:b/>
        </w:rPr>
        <w:t>height</w:t>
      </w:r>
      <w:r>
        <w:t xml:space="preserve"> value when positioning is absolute..</w:t>
      </w:r>
    </w:p>
    <w:p w:rsidR="00B613A6" w:rsidRDefault="00F46EBE">
      <w:pPr>
        <w:pStyle w:val="Heading2"/>
      </w:pPr>
      <w:bookmarkStart w:id="1055" w:name="section_f030693182e547bf83a78ad0be143cf7"/>
      <w:bookmarkStart w:id="1056" w:name="_Toc509484195"/>
      <w:r>
        <w:t>max-height-106</w:t>
      </w:r>
      <w:bookmarkEnd w:id="1055"/>
      <w:bookmarkEnd w:id="1056"/>
    </w:p>
    <w:p w:rsidR="00B613A6" w:rsidRDefault="00F46EBE">
      <w:pPr>
        <w:rPr>
          <w:b/>
        </w:rPr>
      </w:pPr>
      <w:r>
        <w:rPr>
          <w:b/>
        </w:rPr>
        <w:t>Expected Results</w:t>
      </w:r>
    </w:p>
    <w:p w:rsidR="00B613A6" w:rsidRDefault="00F46EBE">
      <w:pPr>
        <w:ind w:left="720"/>
      </w:pPr>
      <w:r>
        <w:t xml:space="preserve">The test passes if there is a </w:t>
      </w:r>
      <w:r>
        <w:t>green square with active scrollbars.</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 xml:space="preserve">The scrollbars are inactive. </w:t>
      </w:r>
    </w:p>
    <w:p w:rsidR="00B613A6" w:rsidRDefault="00F46EBE">
      <w:r>
        <w:t xml:space="preserve">The test fails because the value of the </w:t>
      </w:r>
      <w:r>
        <w:rPr>
          <w:b/>
        </w:rPr>
        <w:t>max-height</w:t>
      </w:r>
      <w:r>
        <w:t xml:space="preserve"> property is used for the </w:t>
      </w:r>
      <w:r>
        <w:rPr>
          <w:b/>
        </w:rPr>
        <w:t>height</w:t>
      </w:r>
      <w:r>
        <w:t xml:space="preserve"> value when positioning is absolute..</w:t>
      </w:r>
    </w:p>
    <w:p w:rsidR="00B613A6" w:rsidRDefault="00F46EBE">
      <w:pPr>
        <w:pStyle w:val="Heading2"/>
      </w:pPr>
      <w:bookmarkStart w:id="1057" w:name="section_825afe26a3bb43afbe1207eecb89936a"/>
      <w:bookmarkStart w:id="1058" w:name="_Toc509484196"/>
      <w:r>
        <w:t>max-height-107</w:t>
      </w:r>
      <w:bookmarkEnd w:id="1057"/>
      <w:bookmarkEnd w:id="1058"/>
    </w:p>
    <w:p w:rsidR="00B613A6" w:rsidRDefault="00F46EBE">
      <w:pPr>
        <w:rPr>
          <w:b/>
        </w:rPr>
      </w:pPr>
      <w:r>
        <w:rPr>
          <w:b/>
        </w:rPr>
        <w:t xml:space="preserve">Expected </w:t>
      </w:r>
      <w:r>
        <w:rPr>
          <w:b/>
        </w:rPr>
        <w:t>Results</w:t>
      </w:r>
    </w:p>
    <w:p w:rsidR="00B613A6" w:rsidRDefault="00F46EBE">
      <w:pPr>
        <w:ind w:left="720"/>
      </w:pPr>
      <w:r>
        <w:t>There is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Red is visible on the page.</w:t>
      </w:r>
    </w:p>
    <w:p w:rsidR="00B613A6" w:rsidRDefault="00F46EBE">
      <w:r>
        <w:t>The test fails because the scrollbar height is added to the element height.</w:t>
      </w:r>
    </w:p>
    <w:p w:rsidR="00B613A6" w:rsidRDefault="00F46EBE">
      <w:pPr>
        <w:pStyle w:val="Heading2"/>
      </w:pPr>
      <w:bookmarkStart w:id="1059" w:name="section_5eeda5e8b16a4461bc6dde090821bb70"/>
      <w:bookmarkStart w:id="1060" w:name="_Toc509484197"/>
      <w:r>
        <w:t>max-height-108</w:t>
      </w:r>
      <w:bookmarkEnd w:id="1059"/>
      <w:bookmarkEnd w:id="1060"/>
    </w:p>
    <w:p w:rsidR="00B613A6" w:rsidRDefault="00F46EBE">
      <w:pPr>
        <w:rPr>
          <w:b/>
        </w:rPr>
      </w:pPr>
      <w:r>
        <w:rPr>
          <w:b/>
        </w:rPr>
        <w:t>Expected Results</w:t>
      </w:r>
    </w:p>
    <w:p w:rsidR="00B613A6" w:rsidRDefault="00F46EBE">
      <w:pPr>
        <w:ind w:left="720"/>
      </w:pPr>
      <w:r>
        <w:t>The test passes if there is a wide green rec</w:t>
      </w:r>
      <w:r>
        <w:t>tangle that has inactive scrollbars. There should be no wide red rectangle.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Red is visible on the page.</w:t>
      </w:r>
    </w:p>
    <w:p w:rsidR="00B613A6" w:rsidRDefault="00F46EBE">
      <w:r>
        <w:t xml:space="preserve">The test fails because the value of the </w:t>
      </w:r>
      <w:r>
        <w:rPr>
          <w:b/>
        </w:rPr>
        <w:t>max-height</w:t>
      </w:r>
      <w:r>
        <w:t xml:space="preserve"> property is used for the </w:t>
      </w:r>
      <w:r>
        <w:rPr>
          <w:b/>
        </w:rPr>
        <w:t>height</w:t>
      </w:r>
      <w:r>
        <w:t xml:space="preserve"> value when positioning is abso</w:t>
      </w:r>
      <w:r>
        <w:t>lute..</w:t>
      </w:r>
    </w:p>
    <w:p w:rsidR="00B613A6" w:rsidRDefault="00F46EBE">
      <w:pPr>
        <w:pStyle w:val="Heading2"/>
      </w:pPr>
      <w:bookmarkStart w:id="1061" w:name="section_8c36827d80ea4be195d6186be2a43936"/>
      <w:bookmarkStart w:id="1062" w:name="_Toc509484198"/>
      <w:r>
        <w:t>max-height-109</w:t>
      </w:r>
      <w:bookmarkEnd w:id="1061"/>
      <w:bookmarkEnd w:id="1062"/>
    </w:p>
    <w:p w:rsidR="00B613A6" w:rsidRDefault="00F46EBE">
      <w:pPr>
        <w:rPr>
          <w:b/>
        </w:rPr>
      </w:pPr>
      <w:r>
        <w:rPr>
          <w:b/>
        </w:rPr>
        <w:t>Expected Results</w:t>
      </w:r>
    </w:p>
    <w:p w:rsidR="00B613A6" w:rsidRDefault="00F46EBE">
      <w:pPr>
        <w:ind w:left="720"/>
      </w:pPr>
      <w:r>
        <w:lastRenderedPageBreak/>
        <w:t>The test passes if there is a wide green rectangle that has an active horizontal scrollbar. The test fails if there is a wide red rectangle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A wide red rectangle is vi</w:t>
      </w:r>
      <w:r>
        <w:t>sible on the page.</w:t>
      </w:r>
    </w:p>
    <w:p w:rsidR="00B613A6" w:rsidRDefault="00F46EBE">
      <w:r>
        <w:t xml:space="preserve">The test fails because the value of the </w:t>
      </w:r>
      <w:r>
        <w:rPr>
          <w:b/>
        </w:rPr>
        <w:t>max-height</w:t>
      </w:r>
      <w:r>
        <w:t xml:space="preserve"> property is used for the </w:t>
      </w:r>
      <w:r>
        <w:rPr>
          <w:b/>
        </w:rPr>
        <w:t>height</w:t>
      </w:r>
      <w:r>
        <w:t xml:space="preserve"> value.</w:t>
      </w:r>
    </w:p>
    <w:p w:rsidR="00B613A6" w:rsidRDefault="00F46EBE">
      <w:pPr>
        <w:pStyle w:val="Heading2"/>
      </w:pPr>
      <w:bookmarkStart w:id="1063" w:name="section_ef1cb526f79b4efc8b243af6042e4e64"/>
      <w:bookmarkStart w:id="1064" w:name="_Toc509484199"/>
      <w:r>
        <w:t>max-height-110</w:t>
      </w:r>
      <w:bookmarkEnd w:id="1063"/>
      <w:bookmarkEnd w:id="1064"/>
    </w:p>
    <w:p w:rsidR="00B613A6" w:rsidRDefault="00F46EBE">
      <w:pPr>
        <w:rPr>
          <w:b/>
        </w:rPr>
      </w:pPr>
      <w:r>
        <w:rPr>
          <w:b/>
        </w:rPr>
        <w:t>Expected Results</w:t>
      </w:r>
    </w:p>
    <w:p w:rsidR="00B613A6" w:rsidRDefault="00F46EBE">
      <w:pPr>
        <w:ind w:left="720"/>
      </w:pPr>
      <w:r>
        <w:t>The test passes if there is a wide green rectangle across the page and no red.</w:t>
      </w:r>
    </w:p>
    <w:p w:rsidR="00B613A6" w:rsidRDefault="00F46EBE">
      <w:pPr>
        <w:rPr>
          <w:b/>
        </w:rPr>
      </w:pPr>
      <w:r>
        <w:rPr>
          <w:b/>
        </w:rPr>
        <w:t>Actual Results</w:t>
      </w:r>
    </w:p>
    <w:p w:rsidR="00B613A6" w:rsidRDefault="00F46EBE">
      <w:pPr>
        <w:rPr>
          <w:i/>
        </w:rPr>
      </w:pPr>
      <w:r>
        <w:rPr>
          <w:i/>
        </w:rPr>
        <w:t>IE8 Mode (All Version</w:t>
      </w:r>
      <w:r>
        <w:rPr>
          <w:i/>
        </w:rPr>
        <w:t>s)</w:t>
      </w:r>
    </w:p>
    <w:p w:rsidR="00B613A6" w:rsidRDefault="00F46EBE">
      <w:pPr>
        <w:ind w:left="720"/>
      </w:pPr>
      <w:r>
        <w:t>Red appears on the page.</w:t>
      </w:r>
    </w:p>
    <w:p w:rsidR="00B613A6" w:rsidRDefault="00F46EBE">
      <w:r>
        <w:t>The test fails because the scrollbar height is added to the element height.</w:t>
      </w:r>
    </w:p>
    <w:p w:rsidR="00B613A6" w:rsidRDefault="00F46EBE">
      <w:pPr>
        <w:pStyle w:val="Heading2"/>
      </w:pPr>
      <w:bookmarkStart w:id="1065" w:name="section_9289a9bbe7b24081be19dd9f4d81e21c"/>
      <w:bookmarkStart w:id="1066" w:name="_Toc509484200"/>
      <w:r>
        <w:t>max-height-111</w:t>
      </w:r>
      <w:bookmarkEnd w:id="1065"/>
      <w:bookmarkEnd w:id="1066"/>
    </w:p>
    <w:p w:rsidR="00B613A6" w:rsidRDefault="00F46EBE">
      <w:pPr>
        <w:rPr>
          <w:b/>
        </w:rPr>
      </w:pPr>
      <w:r>
        <w:rPr>
          <w:b/>
        </w:rPr>
        <w:t>Expected Results</w:t>
      </w:r>
    </w:p>
    <w:p w:rsidR="00B613A6" w:rsidRDefault="00F46EBE">
      <w:pPr>
        <w:ind w:left="720"/>
      </w:pPr>
      <w:r>
        <w:t xml:space="preserve">The test passes if there is a green square that has active horizontal and vertical scrollbars. The test fails if there </w:t>
      </w:r>
      <w:r>
        <w:t>is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Red appears on the page.</w:t>
      </w:r>
    </w:p>
    <w:p w:rsidR="00B613A6" w:rsidRDefault="00F46EBE">
      <w:r>
        <w:t>The test fails because the scrollbar height is added to the element height.</w:t>
      </w:r>
    </w:p>
    <w:p w:rsidR="00B613A6" w:rsidRDefault="00F46EBE">
      <w:pPr>
        <w:pStyle w:val="Heading2"/>
      </w:pPr>
      <w:bookmarkStart w:id="1067" w:name="section_b1fa159e926a443494a22fed10750749"/>
      <w:bookmarkStart w:id="1068" w:name="_Toc509484201"/>
      <w:r>
        <w:t>max-height-applies-to-004</w:t>
      </w:r>
      <w:bookmarkEnd w:id="1067"/>
      <w:bookmarkEnd w:id="1068"/>
    </w:p>
    <w:p w:rsidR="00B613A6" w:rsidRDefault="00F46EBE">
      <w:pPr>
        <w:rPr>
          <w:b/>
        </w:rPr>
      </w:pPr>
      <w:r>
        <w:rPr>
          <w:b/>
        </w:rPr>
        <w:t>Expected Results</w:t>
      </w:r>
    </w:p>
    <w:p w:rsidR="00B613A6" w:rsidRDefault="00F46EBE">
      <w:pPr>
        <w:ind w:left="720"/>
      </w:pPr>
      <w:r>
        <w:t xml:space="preserve">The test passes if there is a black square on the </w:t>
      </w:r>
      <w:r>
        <w:t>page.</w:t>
      </w:r>
    </w:p>
    <w:p w:rsidR="00B613A6" w:rsidRDefault="00F46EBE">
      <w:pPr>
        <w:rPr>
          <w:b/>
        </w:rPr>
      </w:pPr>
      <w:r>
        <w:rPr>
          <w:b/>
        </w:rPr>
        <w:t xml:space="preserve">Actual Results </w:t>
      </w:r>
    </w:p>
    <w:p w:rsidR="00B613A6" w:rsidRDefault="00F46EBE">
      <w:pPr>
        <w:rPr>
          <w:i/>
        </w:rPr>
      </w:pPr>
      <w:r>
        <w:rPr>
          <w:i/>
        </w:rPr>
        <w:t>IE8 Mode (All Versions)</w:t>
      </w:r>
    </w:p>
    <w:p w:rsidR="00B613A6" w:rsidRDefault="00F46EBE">
      <w:pPr>
        <w:ind w:left="720"/>
      </w:pPr>
      <w:r>
        <w:t>There is a tall black rectangle instead of a black square.</w:t>
      </w:r>
    </w:p>
    <w:p w:rsidR="00B613A6" w:rsidRDefault="00F46EBE">
      <w:r>
        <w:t xml:space="preserve">The test fails because the </w:t>
      </w:r>
      <w:r>
        <w:rPr>
          <w:b/>
        </w:rPr>
        <w:t>max-height</w:t>
      </w:r>
      <w:r>
        <w:t xml:space="preserve"> property is not supported on</w:t>
      </w:r>
      <w:r>
        <w:rPr>
          <w:b/>
        </w:rPr>
        <w:t xml:space="preserve"> table-row</w:t>
      </w:r>
      <w:r>
        <w:t xml:space="preserve"> elements.</w:t>
      </w:r>
    </w:p>
    <w:p w:rsidR="00B613A6" w:rsidRDefault="00F46EBE">
      <w:pPr>
        <w:rPr>
          <w:b/>
        </w:rPr>
      </w:pPr>
      <w:r>
        <w:rPr>
          <w:b/>
        </w:rPr>
        <w:t>Related Variation</w:t>
      </w:r>
    </w:p>
    <w:p w:rsidR="00B613A6" w:rsidRDefault="00F46EBE">
      <w:r>
        <w:t xml:space="preserve">Section </w:t>
      </w:r>
      <w:hyperlink w:anchor="Section_673b830d65664cab8e59a7d8085884b5" w:history="1">
        <w:r>
          <w:rPr>
            <w:rStyle w:val="Hyperlink"/>
          </w:rPr>
          <w:t>2.2.9</w:t>
        </w:r>
      </w:hyperlink>
      <w:r>
        <w:t xml:space="preserve">, C0084 </w:t>
      </w:r>
    </w:p>
    <w:p w:rsidR="00B613A6" w:rsidRDefault="00F46EBE">
      <w:pPr>
        <w:pStyle w:val="Heading2"/>
      </w:pPr>
      <w:bookmarkStart w:id="1069" w:name="section_f0e4aa27016449f6a7173bc6a0568243"/>
      <w:bookmarkStart w:id="1070" w:name="_Toc509484202"/>
      <w:r>
        <w:lastRenderedPageBreak/>
        <w:t>max-width-105</w:t>
      </w:r>
      <w:bookmarkEnd w:id="1069"/>
      <w:bookmarkEnd w:id="1070"/>
    </w:p>
    <w:p w:rsidR="00B613A6" w:rsidRDefault="00F46EBE">
      <w:pPr>
        <w:rPr>
          <w:b/>
        </w:rPr>
      </w:pPr>
      <w:r>
        <w:rPr>
          <w:b/>
        </w:rPr>
        <w:t>Expected Results</w:t>
      </w:r>
    </w:p>
    <w:p w:rsidR="00B613A6" w:rsidRDefault="00F46EBE">
      <w:pPr>
        <w:ind w:left="720"/>
      </w:pPr>
      <w:r>
        <w:t>There is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a red square to the right of the green square.</w:t>
      </w:r>
    </w:p>
    <w:p w:rsidR="00B613A6" w:rsidRDefault="00F46EBE">
      <w:r>
        <w:t xml:space="preserve">The test fails because the value of the </w:t>
      </w:r>
      <w:r>
        <w:rPr>
          <w:b/>
        </w:rPr>
        <w:t>max-width</w:t>
      </w:r>
      <w:r>
        <w:t xml:space="preserve"> property is use</w:t>
      </w:r>
      <w:r>
        <w:t xml:space="preserve">d for the width value. </w:t>
      </w:r>
    </w:p>
    <w:p w:rsidR="00B613A6" w:rsidRDefault="00F46EBE">
      <w:pPr>
        <w:pStyle w:val="Heading2"/>
      </w:pPr>
      <w:bookmarkStart w:id="1071" w:name="section_3cfcb3a0553f49f3a6321c171d59fd27"/>
      <w:bookmarkStart w:id="1072" w:name="_Toc509484203"/>
      <w:r>
        <w:t>max-width-106</w:t>
      </w:r>
      <w:bookmarkEnd w:id="1071"/>
      <w:bookmarkEnd w:id="1072"/>
    </w:p>
    <w:p w:rsidR="00B613A6" w:rsidRDefault="00F46EBE">
      <w:pPr>
        <w:rPr>
          <w:b/>
        </w:rPr>
      </w:pPr>
      <w:r>
        <w:rPr>
          <w:b/>
        </w:rPr>
        <w:t>Expected Results</w:t>
      </w:r>
    </w:p>
    <w:p w:rsidR="00B613A6" w:rsidRDefault="00F46EBE">
      <w:pPr>
        <w:ind w:left="720"/>
      </w:pPr>
      <w:r>
        <w:t>There is no red on the page.</w:t>
      </w:r>
    </w:p>
    <w:p w:rsidR="00B613A6" w:rsidRDefault="00F46EBE">
      <w:pPr>
        <w:rPr>
          <w:b/>
          <w:i/>
        </w:rPr>
      </w:pPr>
      <w:r>
        <w:rPr>
          <w:b/>
        </w:rPr>
        <w:t>Actual Results</w:t>
      </w:r>
    </w:p>
    <w:p w:rsidR="00B613A6" w:rsidRDefault="00F46EBE">
      <w:pPr>
        <w:rPr>
          <w:i/>
        </w:rPr>
      </w:pPr>
      <w:r>
        <w:rPr>
          <w:i/>
        </w:rPr>
        <w:t>IE8 Mode (All Versions)</w:t>
      </w:r>
    </w:p>
    <w:p w:rsidR="00B613A6" w:rsidRDefault="00F46EBE">
      <w:pPr>
        <w:ind w:left="720"/>
      </w:pPr>
      <w:r>
        <w:t>There is a red rectangle to the right of the green square.</w:t>
      </w:r>
    </w:p>
    <w:p w:rsidR="00B613A6" w:rsidRDefault="00F46EBE">
      <w:r>
        <w:t xml:space="preserve">The test fails because the value of the </w:t>
      </w:r>
      <w:r>
        <w:rPr>
          <w:b/>
        </w:rPr>
        <w:t>max-width</w:t>
      </w:r>
      <w:r>
        <w:t xml:space="preserve"> property is used for the width value. </w:t>
      </w:r>
    </w:p>
    <w:p w:rsidR="00B613A6" w:rsidRDefault="00F46EBE">
      <w:pPr>
        <w:pStyle w:val="Heading2"/>
      </w:pPr>
      <w:bookmarkStart w:id="1073" w:name="section_a1c20ff8fd7846b6aa902ef19e540a65"/>
      <w:bookmarkStart w:id="1074" w:name="_Toc509484204"/>
      <w:r>
        <w:t>max-width-107</w:t>
      </w:r>
      <w:bookmarkEnd w:id="1073"/>
      <w:bookmarkEnd w:id="1074"/>
    </w:p>
    <w:p w:rsidR="00B613A6" w:rsidRDefault="00F46EBE">
      <w:pPr>
        <w:rPr>
          <w:b/>
        </w:rPr>
      </w:pPr>
      <w:r>
        <w:rPr>
          <w:b/>
        </w:rPr>
        <w:t>Expected Results</w:t>
      </w:r>
    </w:p>
    <w:p w:rsidR="00B613A6" w:rsidRDefault="00F46EBE">
      <w:pPr>
        <w:ind w:left="720"/>
      </w:pPr>
      <w:r>
        <w:t>There is no red on the page.</w:t>
      </w:r>
    </w:p>
    <w:p w:rsidR="00B613A6" w:rsidRDefault="00F46EBE">
      <w:r>
        <w:t>Actual Results</w:t>
      </w:r>
    </w:p>
    <w:p w:rsidR="00B613A6" w:rsidRDefault="00F46EBE">
      <w:pPr>
        <w:rPr>
          <w:i/>
        </w:rPr>
      </w:pPr>
      <w:r>
        <w:rPr>
          <w:i/>
        </w:rPr>
        <w:t>IE8 Mode (All Versions)</w:t>
      </w:r>
    </w:p>
    <w:p w:rsidR="00B613A6" w:rsidRDefault="00F46EBE">
      <w:pPr>
        <w:ind w:left="720"/>
      </w:pPr>
      <w:r>
        <w:t>There is a red square to the right of the green square.</w:t>
      </w:r>
    </w:p>
    <w:p w:rsidR="00B613A6" w:rsidRDefault="00F46EBE">
      <w:r>
        <w:t xml:space="preserve">The test fails because the value of the </w:t>
      </w:r>
      <w:r>
        <w:rPr>
          <w:b/>
        </w:rPr>
        <w:t>max-width</w:t>
      </w:r>
      <w:r>
        <w:t xml:space="preserve"> property is</w:t>
      </w:r>
      <w:r>
        <w:t xml:space="preserve"> used for the width value. </w:t>
      </w:r>
    </w:p>
    <w:p w:rsidR="00B613A6" w:rsidRDefault="00F46EBE">
      <w:pPr>
        <w:pStyle w:val="Heading2"/>
      </w:pPr>
      <w:bookmarkStart w:id="1075" w:name="section_f65aaf578ae7418fa62b803048f6f920"/>
      <w:bookmarkStart w:id="1076" w:name="_Toc509484205"/>
      <w:r>
        <w:t>max-width-108</w:t>
      </w:r>
      <w:bookmarkEnd w:id="1075"/>
      <w:bookmarkEnd w:id="1076"/>
    </w:p>
    <w:p w:rsidR="00B613A6" w:rsidRDefault="00F46EBE">
      <w:pPr>
        <w:rPr>
          <w:b/>
        </w:rPr>
      </w:pPr>
      <w:r>
        <w:rPr>
          <w:b/>
        </w:rPr>
        <w:t>Expected Results</w:t>
      </w:r>
    </w:p>
    <w:p w:rsidR="00B613A6" w:rsidRDefault="00F46EBE">
      <w:pPr>
        <w:ind w:left="720"/>
      </w:pPr>
      <w:r>
        <w:t>There is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a red square to the right of the green square.</w:t>
      </w:r>
    </w:p>
    <w:p w:rsidR="00B613A6" w:rsidRDefault="00F46EBE">
      <w:r>
        <w:t xml:space="preserve">The test fails because the value of the </w:t>
      </w:r>
      <w:r>
        <w:rPr>
          <w:b/>
        </w:rPr>
        <w:t>max-width</w:t>
      </w:r>
      <w:r>
        <w:t xml:space="preserve"> property is used for the width value. </w:t>
      </w:r>
    </w:p>
    <w:p w:rsidR="00B613A6" w:rsidRDefault="00F46EBE">
      <w:pPr>
        <w:pStyle w:val="Heading2"/>
      </w:pPr>
      <w:bookmarkStart w:id="1077" w:name="section_137cbd466f834229986f866046f42f72"/>
      <w:bookmarkStart w:id="1078" w:name="_Toc509484206"/>
      <w:r>
        <w:t>max-width-109</w:t>
      </w:r>
      <w:bookmarkEnd w:id="1077"/>
      <w:bookmarkEnd w:id="1078"/>
    </w:p>
    <w:p w:rsidR="00B613A6" w:rsidRDefault="00F46EBE">
      <w:pPr>
        <w:rPr>
          <w:b/>
        </w:rPr>
      </w:pPr>
      <w:r>
        <w:rPr>
          <w:b/>
        </w:rPr>
        <w:t>Expected Results</w:t>
      </w:r>
    </w:p>
    <w:p w:rsidR="00B613A6" w:rsidRDefault="00F46EBE">
      <w:pPr>
        <w:ind w:left="720"/>
      </w:pPr>
      <w:r>
        <w:lastRenderedPageBreak/>
        <w:t>The test passes if there is a blue square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a tall blue rectangle on the page.</w:t>
      </w:r>
    </w:p>
    <w:p w:rsidR="00B613A6" w:rsidRDefault="00F46EBE">
      <w:r>
        <w:t>The test fails because image scaling for height</w:t>
      </w:r>
      <w:r>
        <w:t xml:space="preserve"> is not handled correctly when max-width constrains the width.</w:t>
      </w:r>
    </w:p>
    <w:p w:rsidR="00B613A6" w:rsidRDefault="00F46EBE">
      <w:pPr>
        <w:pStyle w:val="Heading2"/>
      </w:pPr>
      <w:bookmarkStart w:id="1079" w:name="section_05faefb914954a799c6cf4d1be0a23bd"/>
      <w:bookmarkStart w:id="1080" w:name="_Toc509484207"/>
      <w:r>
        <w:t>max-width-applies-to-005</w:t>
      </w:r>
      <w:bookmarkEnd w:id="1079"/>
      <w:bookmarkEnd w:id="1080"/>
    </w:p>
    <w:p w:rsidR="00B613A6" w:rsidRDefault="00F46EBE">
      <w:r>
        <w:rPr>
          <w:b/>
        </w:rPr>
        <w:t>Expected Results</w:t>
      </w:r>
    </w:p>
    <w:p w:rsidR="00B613A6" w:rsidRDefault="00F46EBE">
      <w:pPr>
        <w:ind w:left="720"/>
      </w:pPr>
      <w:r>
        <w:t>There should be a black square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a black rectangle on the page.</w:t>
      </w:r>
    </w:p>
    <w:p w:rsidR="00B613A6" w:rsidRDefault="00F46EBE">
      <w:r>
        <w:t xml:space="preserve">The test fails because the </w:t>
      </w:r>
      <w:r>
        <w:rPr>
          <w:b/>
        </w:rPr>
        <w:t>max-width</w:t>
      </w:r>
      <w:r>
        <w:t xml:space="preserve"> property is not supported for </w:t>
      </w:r>
      <w:r>
        <w:rPr>
          <w:b/>
        </w:rPr>
        <w:t>table-column-group</w:t>
      </w:r>
      <w:r>
        <w:t xml:space="preserve"> elements.</w:t>
      </w:r>
    </w:p>
    <w:p w:rsidR="00B613A6" w:rsidRDefault="00F46EBE">
      <w:pPr>
        <w:rPr>
          <w:b/>
        </w:rPr>
      </w:pPr>
      <w:r>
        <w:rPr>
          <w:b/>
        </w:rPr>
        <w:t>Related Variation</w:t>
      </w:r>
    </w:p>
    <w:p w:rsidR="00B613A6" w:rsidRDefault="00F46EBE">
      <w:r>
        <w:t xml:space="preserve">Section </w:t>
      </w:r>
      <w:hyperlink w:anchor="Section_06c375a8100b433eac9b328aaff84d12" w:history="1">
        <w:r>
          <w:rPr>
            <w:rStyle w:val="Hyperlink"/>
          </w:rPr>
          <w:t>2.1.60</w:t>
        </w:r>
      </w:hyperlink>
      <w:r>
        <w:t>, V0222</w:t>
      </w:r>
    </w:p>
    <w:p w:rsidR="00B613A6" w:rsidRDefault="00F46EBE">
      <w:pPr>
        <w:pStyle w:val="Heading2"/>
      </w:pPr>
      <w:bookmarkStart w:id="1081" w:name="section_d9799e4ead584533938a55a9f42995e2"/>
      <w:bookmarkStart w:id="1082" w:name="_Toc509484208"/>
      <w:r>
        <w:t>max-width-applies-to-006</w:t>
      </w:r>
      <w:bookmarkEnd w:id="1081"/>
      <w:bookmarkEnd w:id="1082"/>
    </w:p>
    <w:p w:rsidR="00B613A6" w:rsidRDefault="00F46EBE">
      <w:pPr>
        <w:rPr>
          <w:b/>
        </w:rPr>
      </w:pPr>
      <w:r>
        <w:rPr>
          <w:b/>
        </w:rPr>
        <w:t>Expected Results</w:t>
      </w:r>
    </w:p>
    <w:p w:rsidR="00B613A6" w:rsidRDefault="00F46EBE">
      <w:pPr>
        <w:ind w:left="720"/>
      </w:pPr>
      <w:r>
        <w:t>There should be a black square on the page.</w:t>
      </w:r>
    </w:p>
    <w:p w:rsidR="00B613A6" w:rsidRDefault="00F46EBE">
      <w:pPr>
        <w:rPr>
          <w:b/>
        </w:rPr>
      </w:pPr>
      <w:r>
        <w:rPr>
          <w:b/>
        </w:rPr>
        <w:t>A</w:t>
      </w:r>
      <w:r>
        <w:rPr>
          <w:b/>
        </w:rPr>
        <w:t>ctual Results</w:t>
      </w:r>
    </w:p>
    <w:p w:rsidR="00B613A6" w:rsidRDefault="00F46EBE">
      <w:pPr>
        <w:rPr>
          <w:i/>
        </w:rPr>
      </w:pPr>
      <w:r>
        <w:rPr>
          <w:i/>
        </w:rPr>
        <w:t>IE8 Mode (All Versions)</w:t>
      </w:r>
    </w:p>
    <w:p w:rsidR="00B613A6" w:rsidRDefault="00F46EBE">
      <w:pPr>
        <w:ind w:left="720"/>
      </w:pPr>
      <w:r>
        <w:t>There is a black rectangle on the page.</w:t>
      </w:r>
    </w:p>
    <w:p w:rsidR="00B613A6" w:rsidRDefault="00F46EBE">
      <w:r>
        <w:t xml:space="preserve">The test fails because the </w:t>
      </w:r>
      <w:r>
        <w:rPr>
          <w:b/>
        </w:rPr>
        <w:t>max-width</w:t>
      </w:r>
      <w:r>
        <w:t xml:space="preserve"> property is not supported for </w:t>
      </w:r>
      <w:r>
        <w:rPr>
          <w:b/>
        </w:rPr>
        <w:t>table-column-group</w:t>
      </w:r>
      <w:r>
        <w:t xml:space="preserve"> elements.</w:t>
      </w:r>
    </w:p>
    <w:p w:rsidR="00B613A6" w:rsidRDefault="00F46EBE">
      <w:pPr>
        <w:rPr>
          <w:b/>
        </w:rPr>
      </w:pPr>
      <w:r>
        <w:rPr>
          <w:b/>
        </w:rPr>
        <w:t>Related Variation</w:t>
      </w:r>
    </w:p>
    <w:p w:rsidR="00B613A6" w:rsidRDefault="00F46EBE">
      <w:r>
        <w:t xml:space="preserve">Section </w:t>
      </w:r>
      <w:hyperlink w:anchor="Section_06c375a8100b433eac9b328aaff84d12" w:history="1">
        <w:r>
          <w:rPr>
            <w:rStyle w:val="Hyperlink"/>
          </w:rPr>
          <w:t>2.1.60</w:t>
        </w:r>
      </w:hyperlink>
      <w:r>
        <w:t>, V0222</w:t>
      </w:r>
    </w:p>
    <w:p w:rsidR="00B613A6" w:rsidRDefault="00F46EBE">
      <w:pPr>
        <w:pStyle w:val="Heading2"/>
      </w:pPr>
      <w:bookmarkStart w:id="1083" w:name="section_aa1b4729bb7b4cc492e97713881fa424"/>
      <w:bookmarkStart w:id="1084" w:name="_Toc509484209"/>
      <w:r>
        <w:t>min-height-104</w:t>
      </w:r>
      <w:bookmarkEnd w:id="1083"/>
      <w:bookmarkEnd w:id="1084"/>
    </w:p>
    <w:p w:rsidR="00B613A6" w:rsidRDefault="00F46EBE">
      <w:pPr>
        <w:rPr>
          <w:b/>
        </w:rPr>
      </w:pPr>
      <w:r>
        <w:rPr>
          <w:b/>
        </w:rPr>
        <w:t>Expected Results</w:t>
      </w:r>
    </w:p>
    <w:p w:rsidR="00B613A6" w:rsidRDefault="00F46EBE">
      <w:pPr>
        <w:ind w:left="720"/>
      </w:pPr>
      <w:r>
        <w:t>There is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red on the page.</w:t>
      </w:r>
    </w:p>
    <w:p w:rsidR="00B613A6" w:rsidRDefault="00F46EBE">
      <w:r>
        <w:t>The test fails because the scrollbar height is added to the element height.</w:t>
      </w:r>
    </w:p>
    <w:p w:rsidR="00B613A6" w:rsidRDefault="00F46EBE">
      <w:pPr>
        <w:pStyle w:val="Heading2"/>
      </w:pPr>
      <w:bookmarkStart w:id="1085" w:name="section_d2c72653bbea4edebd03962dcdc2ae7d"/>
      <w:bookmarkStart w:id="1086" w:name="_Toc509484210"/>
      <w:r>
        <w:lastRenderedPageBreak/>
        <w:t>min-height-105</w:t>
      </w:r>
      <w:bookmarkEnd w:id="1085"/>
      <w:bookmarkEnd w:id="1086"/>
    </w:p>
    <w:p w:rsidR="00B613A6" w:rsidRDefault="00F46EBE">
      <w:pPr>
        <w:rPr>
          <w:b/>
        </w:rPr>
      </w:pPr>
      <w:r>
        <w:rPr>
          <w:b/>
        </w:rPr>
        <w:t>Expected Results</w:t>
      </w:r>
    </w:p>
    <w:p w:rsidR="00B613A6" w:rsidRDefault="00F46EBE">
      <w:pPr>
        <w:ind w:left="720"/>
      </w:pPr>
      <w:r>
        <w:t>There is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red on the page.</w:t>
      </w:r>
    </w:p>
    <w:p w:rsidR="00B613A6" w:rsidRDefault="00F46EBE">
      <w:r>
        <w:t>The test fails because the scrollbar height is added to the element height.</w:t>
      </w:r>
    </w:p>
    <w:p w:rsidR="00B613A6" w:rsidRDefault="00F46EBE">
      <w:pPr>
        <w:pStyle w:val="Heading2"/>
      </w:pPr>
      <w:bookmarkStart w:id="1087" w:name="section_eea46ad5f52542969f617e516fd61472"/>
      <w:bookmarkStart w:id="1088" w:name="_Toc509484211"/>
      <w:r>
        <w:t>min-height-106</w:t>
      </w:r>
      <w:bookmarkEnd w:id="1087"/>
      <w:bookmarkEnd w:id="1088"/>
    </w:p>
    <w:p w:rsidR="00B613A6" w:rsidRDefault="00F46EBE">
      <w:pPr>
        <w:rPr>
          <w:b/>
        </w:rPr>
      </w:pPr>
      <w:r>
        <w:rPr>
          <w:b/>
        </w:rPr>
        <w:t>Expected Results</w:t>
      </w:r>
    </w:p>
    <w:p w:rsidR="00B613A6" w:rsidRDefault="00F46EBE">
      <w:pPr>
        <w:ind w:left="720"/>
      </w:pPr>
      <w:r>
        <w:t>There is no red on the page.</w:t>
      </w:r>
    </w:p>
    <w:p w:rsidR="00B613A6" w:rsidRDefault="00F46EBE">
      <w:pPr>
        <w:rPr>
          <w:b/>
        </w:rPr>
      </w:pPr>
      <w:r>
        <w:rPr>
          <w:b/>
        </w:rPr>
        <w:t>Actual Results</w:t>
      </w:r>
    </w:p>
    <w:p w:rsidR="00B613A6" w:rsidRDefault="00F46EBE">
      <w:pPr>
        <w:rPr>
          <w:i/>
        </w:rPr>
      </w:pPr>
      <w:r>
        <w:rPr>
          <w:i/>
        </w:rPr>
        <w:t xml:space="preserve">IE8 Mode </w:t>
      </w:r>
      <w:r>
        <w:rPr>
          <w:i/>
        </w:rPr>
        <w:t>(All Versions)</w:t>
      </w:r>
    </w:p>
    <w:p w:rsidR="00B613A6" w:rsidRDefault="00F46EBE">
      <w:pPr>
        <w:ind w:left="720"/>
      </w:pPr>
      <w:r>
        <w:t>There is red on the page.</w:t>
      </w:r>
    </w:p>
    <w:p w:rsidR="00B613A6" w:rsidRDefault="00F46EBE">
      <w:r>
        <w:t>The test fails because the scrollbar height is added to the element height.</w:t>
      </w:r>
    </w:p>
    <w:p w:rsidR="00B613A6" w:rsidRDefault="00F46EBE">
      <w:pPr>
        <w:pStyle w:val="Heading2"/>
      </w:pPr>
      <w:bookmarkStart w:id="1089" w:name="section_359461b7a5314430b6224155e75cc246"/>
      <w:bookmarkStart w:id="1090" w:name="_Toc509484212"/>
      <w:r>
        <w:t>min-width-applies-to-005</w:t>
      </w:r>
      <w:bookmarkEnd w:id="1089"/>
      <w:bookmarkEnd w:id="1090"/>
    </w:p>
    <w:p w:rsidR="00B613A6" w:rsidRDefault="00F46EBE">
      <w:pPr>
        <w:rPr>
          <w:b/>
        </w:rPr>
      </w:pPr>
      <w:r>
        <w:rPr>
          <w:b/>
        </w:rPr>
        <w:t>Expected Results</w:t>
      </w:r>
    </w:p>
    <w:p w:rsidR="00B613A6" w:rsidRDefault="00F46EBE">
      <w:pPr>
        <w:ind w:left="720"/>
      </w:pPr>
      <w:r>
        <w:t>The test passes if there is a black square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w:t>
      </w:r>
      <w:r>
        <w:t>ere is no black square on the page.</w:t>
      </w:r>
    </w:p>
    <w:p w:rsidR="00B613A6" w:rsidRDefault="00F46EBE">
      <w:r>
        <w:t xml:space="preserve">The test fails because the </w:t>
      </w:r>
      <w:r>
        <w:rPr>
          <w:b/>
        </w:rPr>
        <w:t>min-height</w:t>
      </w:r>
      <w:r>
        <w:t xml:space="preserve"> property is not supported for </w:t>
      </w:r>
      <w:r>
        <w:rPr>
          <w:b/>
        </w:rPr>
        <w:t>table-column-group</w:t>
      </w:r>
      <w:r>
        <w:t xml:space="preserve"> elements.</w:t>
      </w:r>
    </w:p>
    <w:p w:rsidR="00B613A6" w:rsidRDefault="00F46EBE">
      <w:pPr>
        <w:pStyle w:val="Heading2"/>
      </w:pPr>
      <w:bookmarkStart w:id="1091" w:name="section_0a886e02558844f9a7561b21c9d41f60"/>
      <w:bookmarkStart w:id="1092" w:name="_Toc509484213"/>
      <w:r>
        <w:t>min-width-applies-to-006</w:t>
      </w:r>
      <w:bookmarkEnd w:id="1091"/>
      <w:bookmarkEnd w:id="1092"/>
    </w:p>
    <w:p w:rsidR="00B613A6" w:rsidRDefault="00F46EBE">
      <w:pPr>
        <w:rPr>
          <w:b/>
        </w:rPr>
      </w:pPr>
      <w:r>
        <w:rPr>
          <w:b/>
        </w:rPr>
        <w:t>Expected Results</w:t>
      </w:r>
    </w:p>
    <w:p w:rsidR="00B613A6" w:rsidRDefault="00F46EBE">
      <w:pPr>
        <w:ind w:left="720"/>
      </w:pPr>
      <w:r>
        <w:t>The test passes if there is a black square on the page.</w:t>
      </w:r>
    </w:p>
    <w:p w:rsidR="00B613A6" w:rsidRDefault="00F46EBE">
      <w:pPr>
        <w:rPr>
          <w:b/>
        </w:rPr>
      </w:pPr>
      <w:r>
        <w:rPr>
          <w:b/>
        </w:rPr>
        <w:t>Actual Results</w:t>
      </w:r>
    </w:p>
    <w:p w:rsidR="00B613A6" w:rsidRDefault="00F46EBE">
      <w:pPr>
        <w:rPr>
          <w:i/>
        </w:rPr>
      </w:pPr>
      <w:r>
        <w:rPr>
          <w:i/>
        </w:rPr>
        <w:t>IE8 Mode (</w:t>
      </w:r>
      <w:r>
        <w:rPr>
          <w:i/>
        </w:rPr>
        <w:t>All Versions)</w:t>
      </w:r>
    </w:p>
    <w:p w:rsidR="00B613A6" w:rsidRDefault="00F46EBE">
      <w:pPr>
        <w:ind w:left="720"/>
      </w:pPr>
      <w:r>
        <w:t>There is no black square on the page.</w:t>
      </w:r>
    </w:p>
    <w:p w:rsidR="00B613A6" w:rsidRDefault="00F46EBE">
      <w:r>
        <w:t xml:space="preserve">The test fails because the </w:t>
      </w:r>
      <w:r>
        <w:rPr>
          <w:b/>
        </w:rPr>
        <w:t>min-height</w:t>
      </w:r>
      <w:r>
        <w:t xml:space="preserve"> property is not supported for </w:t>
      </w:r>
      <w:r>
        <w:rPr>
          <w:b/>
        </w:rPr>
        <w:t>table-column-group</w:t>
      </w:r>
      <w:r>
        <w:t xml:space="preserve"> elements.</w:t>
      </w:r>
    </w:p>
    <w:p w:rsidR="00B613A6" w:rsidRDefault="00F46EBE">
      <w:pPr>
        <w:pStyle w:val="Heading2"/>
      </w:pPr>
      <w:bookmarkStart w:id="1093" w:name="section_0841e0cd22c74649aa3c10dc7675a137"/>
      <w:bookmarkStart w:id="1094" w:name="_Toc509484214"/>
      <w:r>
        <w:t>orphans-004a</w:t>
      </w:r>
      <w:bookmarkEnd w:id="1093"/>
      <w:bookmarkEnd w:id="1094"/>
    </w:p>
    <w:p w:rsidR="00B613A6" w:rsidRDefault="00F46EBE">
      <w:pPr>
        <w:rPr>
          <w:b/>
        </w:rPr>
      </w:pPr>
      <w:r>
        <w:rPr>
          <w:b/>
        </w:rPr>
        <w:t>Expected Results</w:t>
      </w:r>
    </w:p>
    <w:p w:rsidR="00B613A6" w:rsidRDefault="00F46EBE">
      <w:pPr>
        <w:ind w:left="720"/>
      </w:pPr>
      <w:r>
        <w:lastRenderedPageBreak/>
        <w:t>The blue text must denote accurate page numbers when viewed in paged media, s</w:t>
      </w:r>
      <w:r>
        <w:t>uch as print preview.</w:t>
      </w:r>
    </w:p>
    <w:p w:rsidR="00B613A6" w:rsidRDefault="00F46EBE">
      <w:pPr>
        <w:rPr>
          <w:b/>
        </w:rPr>
      </w:pPr>
      <w:r>
        <w:rPr>
          <w:b/>
        </w:rPr>
        <w:t>Actual Results</w:t>
      </w:r>
    </w:p>
    <w:p w:rsidR="00B613A6" w:rsidRDefault="00F46EBE">
      <w:pPr>
        <w:rPr>
          <w:b/>
        </w:rPr>
      </w:pPr>
      <w:r>
        <w:rPr>
          <w:i/>
        </w:rPr>
        <w:t>IE8 Mode, IE9 Mode, IE10 Mode, and IE11 Mode (All Versions)</w:t>
      </w:r>
    </w:p>
    <w:p w:rsidR="00B613A6" w:rsidRDefault="00F46EBE">
      <w:pPr>
        <w:ind w:left="720"/>
      </w:pPr>
      <w:r>
        <w:t>The blue text does not denote the correct page number when viewed in paged media. All lines of text with "Page 2" appear on the first page.</w:t>
      </w:r>
    </w:p>
    <w:p w:rsidR="00B613A6" w:rsidRDefault="00F46EBE">
      <w:r>
        <w:t>The test fails beca</w:t>
      </w:r>
      <w:r>
        <w:t xml:space="preserve">use </w:t>
      </w:r>
      <w:r>
        <w:rPr>
          <w:rStyle w:val="InlineCode"/>
        </w:rPr>
        <w:t>0</w:t>
      </w:r>
      <w:r>
        <w:t xml:space="preserve"> is accepted as a valid value for the </w:t>
      </w:r>
      <w:r>
        <w:rPr>
          <w:b/>
        </w:rPr>
        <w:t>orphans</w:t>
      </w:r>
      <w:r>
        <w:t xml:space="preserve"> property.</w:t>
      </w:r>
    </w:p>
    <w:p w:rsidR="00B613A6" w:rsidRDefault="00F46EBE">
      <w:pPr>
        <w:pStyle w:val="Heading2"/>
      </w:pPr>
      <w:bookmarkStart w:id="1095" w:name="section_356961a954a6446cbbf5a8905ca58f23"/>
      <w:bookmarkStart w:id="1096" w:name="_Toc509484215"/>
      <w:r>
        <w:t>orphans-004b</w:t>
      </w:r>
      <w:bookmarkEnd w:id="1095"/>
      <w:bookmarkEnd w:id="1096"/>
    </w:p>
    <w:p w:rsidR="00B613A6" w:rsidRDefault="00F46EBE">
      <w:pPr>
        <w:autoSpaceDE w:val="0"/>
        <w:autoSpaceDN w:val="0"/>
        <w:adjustRightInd w:val="0"/>
        <w:spacing w:before="0" w:after="0"/>
      </w:pPr>
      <w:r>
        <w:rPr>
          <w:b/>
        </w:rPr>
        <w:t>Expected Results</w:t>
      </w:r>
    </w:p>
    <w:p w:rsidR="00B613A6" w:rsidRDefault="00F46EBE">
      <w:pPr>
        <w:ind w:left="720"/>
      </w:pPr>
      <w:r>
        <w:t xml:space="preserve">When viewing the content on paged media, this test passes if the letters 'a', 'b', and 'c' appear on the first page and the letters 'd' and 'e' appear on the second </w:t>
      </w:r>
      <w:r>
        <w:t>page of the paged media.</w:t>
      </w:r>
    </w:p>
    <w:p w:rsidR="00B613A6" w:rsidRDefault="00F46EBE">
      <w:pPr>
        <w:rPr>
          <w:b/>
        </w:rPr>
      </w:pPr>
      <w:r>
        <w:rPr>
          <w:b/>
        </w:rPr>
        <w:t>Actual Results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When viewing the content on paged media, the letters 'a' and 'b' appear on the first page. The letters 'c', 'd', and 'e' appear on the second page.</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negative values for the </w:t>
      </w:r>
      <w:r>
        <w:rPr>
          <w:b/>
        </w:rPr>
        <w:t>margin-bottom</w:t>
      </w:r>
      <w:r>
        <w:t xml:space="preserve"> property are not rendered correctly on paged media. Content outside the page box is discarded when negative margins are used.</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Section </w:t>
      </w:r>
      <w:hyperlink w:anchor="Section_d052427401974ce2b9805b540512c57d" w:history="1">
        <w:r>
          <w:rPr>
            <w:rStyle w:val="Hyperlink"/>
          </w:rPr>
          <w:t>2.1.32</w:t>
        </w:r>
      </w:hyperlink>
      <w:r>
        <w:t>, V0035</w:t>
      </w:r>
    </w:p>
    <w:p w:rsidR="00B613A6" w:rsidRDefault="00F46EBE">
      <w:pPr>
        <w:pStyle w:val="Heading2"/>
      </w:pPr>
      <w:bookmarkStart w:id="1097" w:name="section_d7b864a7a48149999b54722a419ddd24"/>
      <w:bookmarkStart w:id="1098" w:name="_Toc509484216"/>
      <w:r>
        <w:t>orphans-004c</w:t>
      </w:r>
      <w:bookmarkEnd w:id="1097"/>
      <w:bookmarkEnd w:id="1098"/>
    </w:p>
    <w:p w:rsidR="00B613A6" w:rsidRDefault="00F46EBE">
      <w:pPr>
        <w:autoSpaceDE w:val="0"/>
        <w:autoSpaceDN w:val="0"/>
        <w:adjustRightInd w:val="0"/>
        <w:spacing w:before="0" w:after="0"/>
      </w:pPr>
      <w:r>
        <w:rPr>
          <w:b/>
        </w:rPr>
        <w:t>Expected Results</w:t>
      </w:r>
    </w:p>
    <w:p w:rsidR="00B613A6" w:rsidRDefault="00F46EBE">
      <w:pPr>
        <w:ind w:left="720"/>
      </w:pPr>
      <w:r>
        <w:t>This test requires two pages. When viewing the content on paged media, the letters 'a', 'b', and 'c' should appear on the first page. The letters 'd' and 'e' should appear on the second page of t</w:t>
      </w:r>
      <w:r>
        <w:t>he paged media.</w:t>
      </w:r>
    </w:p>
    <w:p w:rsidR="00B613A6" w:rsidRDefault="00F46EBE">
      <w:pPr>
        <w:rPr>
          <w:b/>
        </w:rPr>
      </w:pPr>
      <w:r>
        <w:rPr>
          <w:b/>
        </w:rPr>
        <w:t>Actual Results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and IE9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When viewing the content on paged media, the letters 'a' and 'b' appear on the first page. The letters 'c', 'd', and 'e' appear on the second page.</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fails because negative values f</w:t>
      </w:r>
      <w:r>
        <w:t xml:space="preserve">or the </w:t>
      </w:r>
      <w:r>
        <w:rPr>
          <w:b/>
        </w:rPr>
        <w:t>margin-bottom</w:t>
      </w:r>
      <w:r>
        <w:t xml:space="preserve"> property are not rendered correctly on paged media. Content outside the page box is discarded when negative margins are used.</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B613A6" w:rsidRDefault="00F46EBE">
      <w:r>
        <w:t xml:space="preserve">Section </w:t>
      </w:r>
      <w:hyperlink w:anchor="Section_d052427401974ce2b9805b540512c57d" w:history="1">
        <w:r>
          <w:rPr>
            <w:rStyle w:val="Hyperlink"/>
          </w:rPr>
          <w:t>2.1.32</w:t>
        </w:r>
      </w:hyperlink>
      <w:r>
        <w:t>, V0035</w:t>
      </w:r>
    </w:p>
    <w:p w:rsidR="00B613A6" w:rsidRDefault="00F46EBE">
      <w:pPr>
        <w:pStyle w:val="Heading2"/>
      </w:pPr>
      <w:bookmarkStart w:id="1099" w:name="section_8293d457b5ec4f3daeb007c0cb016c0c"/>
      <w:bookmarkStart w:id="1100" w:name="_Toc509484217"/>
      <w:r>
        <w:t>outline-0</w:t>
      </w:r>
      <w:r>
        <w:t>19</w:t>
      </w:r>
      <w:bookmarkEnd w:id="1099"/>
      <w:bookmarkEnd w:id="1100"/>
    </w:p>
    <w:p w:rsidR="00B613A6" w:rsidRDefault="00F46EBE">
      <w:pPr>
        <w:rPr>
          <w:b/>
        </w:rPr>
      </w:pPr>
      <w:r>
        <w:rPr>
          <w:b/>
        </w:rPr>
        <w:t>Expected Results</w:t>
      </w:r>
    </w:p>
    <w:p w:rsidR="00B613A6" w:rsidRDefault="00F46EBE">
      <w:pPr>
        <w:ind w:left="720"/>
      </w:pPr>
      <w:r>
        <w:t>The test fails if any of the blue rectangles protrude out of their respective orange borders.</w:t>
      </w:r>
    </w:p>
    <w:p w:rsidR="00B613A6" w:rsidRDefault="00F46EBE">
      <w:pPr>
        <w:rPr>
          <w:b/>
        </w:rPr>
      </w:pPr>
      <w:r>
        <w:rPr>
          <w:b/>
        </w:rPr>
        <w:lastRenderedPageBreak/>
        <w:t>Actual Results</w:t>
      </w:r>
    </w:p>
    <w:p w:rsidR="00B613A6" w:rsidRDefault="00F46EBE">
      <w:pPr>
        <w:rPr>
          <w:i/>
        </w:rPr>
      </w:pPr>
      <w:r>
        <w:rPr>
          <w:i/>
        </w:rPr>
        <w:t>IE8 Mode (All Versions)</w:t>
      </w:r>
    </w:p>
    <w:p w:rsidR="00B613A6" w:rsidRDefault="00F46EBE">
      <w:pPr>
        <w:ind w:left="720"/>
      </w:pPr>
      <w:r>
        <w:t>None of the blue rectangles are completely inside their orange borders.</w:t>
      </w:r>
    </w:p>
    <w:p w:rsidR="00B613A6" w:rsidRDefault="00F46EBE">
      <w:r>
        <w:t xml:space="preserve">The </w:t>
      </w:r>
      <w:r>
        <w:rPr>
          <w:b/>
        </w:rPr>
        <w:t>outline</w:t>
      </w:r>
      <w:r>
        <w:t xml:space="preserve"> property does not adjust correctly when </w:t>
      </w:r>
      <w:r>
        <w:rPr>
          <w:b/>
        </w:rPr>
        <w:t>text-align</w:t>
      </w:r>
      <w:r>
        <w:t xml:space="preserve"> is set to </w:t>
      </w:r>
      <w:r>
        <w:rPr>
          <w:rStyle w:val="InlineCode"/>
        </w:rPr>
        <w:t>justify</w:t>
      </w:r>
      <w:r>
        <w:t>.</w:t>
      </w:r>
    </w:p>
    <w:p w:rsidR="00B613A6" w:rsidRDefault="00F46EBE">
      <w:pPr>
        <w:pStyle w:val="Heading2"/>
      </w:pPr>
      <w:bookmarkStart w:id="1101" w:name="section_02ac22d9ecb34a3fbc1d7fc2a5d25f92"/>
      <w:bookmarkStart w:id="1102" w:name="_Toc509484218"/>
      <w:r>
        <w:t>outline-020</w:t>
      </w:r>
      <w:bookmarkEnd w:id="1101"/>
      <w:bookmarkEnd w:id="1102"/>
    </w:p>
    <w:p w:rsidR="00B613A6" w:rsidRDefault="00F46EBE">
      <w:pPr>
        <w:rPr>
          <w:b/>
        </w:rPr>
      </w:pPr>
      <w:r>
        <w:rPr>
          <w:b/>
        </w:rPr>
        <w:t>Expected Results</w:t>
      </w:r>
    </w:p>
    <w:p w:rsidR="00B613A6" w:rsidRDefault="00F46EBE">
      <w:pPr>
        <w:ind w:left="720"/>
      </w:pPr>
      <w:r>
        <w:t>The test fails if any of the blue rectangles protrude out of their respective orange borders, even after changing the window size.</w:t>
      </w:r>
    </w:p>
    <w:p w:rsidR="00B613A6" w:rsidRDefault="00F46EBE">
      <w:pPr>
        <w:rPr>
          <w:b/>
        </w:rPr>
      </w:pPr>
      <w:r>
        <w:rPr>
          <w:b/>
        </w:rPr>
        <w:t>Actual Results</w:t>
      </w:r>
    </w:p>
    <w:p w:rsidR="00B613A6" w:rsidRDefault="00F46EBE">
      <w:pPr>
        <w:rPr>
          <w:i/>
        </w:rPr>
      </w:pPr>
      <w:r>
        <w:rPr>
          <w:i/>
        </w:rPr>
        <w:t>IE8 Mode (</w:t>
      </w:r>
      <w:r>
        <w:rPr>
          <w:i/>
        </w:rPr>
        <w:t>All Versions)</w:t>
      </w:r>
    </w:p>
    <w:p w:rsidR="00B613A6" w:rsidRDefault="00F46EBE">
      <w:pPr>
        <w:ind w:left="720"/>
      </w:pPr>
      <w:r>
        <w:t>Not all of the blue rectangles are completely inside their orange borders.</w:t>
      </w:r>
    </w:p>
    <w:p w:rsidR="00B613A6" w:rsidRDefault="00F46EBE">
      <w:r>
        <w:t xml:space="preserve">The </w:t>
      </w:r>
      <w:r>
        <w:rPr>
          <w:b/>
        </w:rPr>
        <w:t>outline</w:t>
      </w:r>
      <w:r>
        <w:t xml:space="preserve"> property does not adjust correctly when </w:t>
      </w:r>
      <w:r>
        <w:rPr>
          <w:b/>
        </w:rPr>
        <w:t>text-align</w:t>
      </w:r>
      <w:r>
        <w:t xml:space="preserve"> is set to </w:t>
      </w:r>
      <w:r>
        <w:rPr>
          <w:rStyle w:val="InlineCode"/>
        </w:rPr>
        <w:t>justify</w:t>
      </w:r>
      <w:r>
        <w:t>.</w:t>
      </w:r>
    </w:p>
    <w:p w:rsidR="00B613A6" w:rsidRDefault="00F46EBE">
      <w:pPr>
        <w:pStyle w:val="Heading2"/>
      </w:pPr>
      <w:bookmarkStart w:id="1103" w:name="section_41871729f9ed40deb8cf5c0b68a79b3e"/>
      <w:bookmarkStart w:id="1104" w:name="_Toc509484219"/>
      <w:r>
        <w:t>outline-style-hidden-001</w:t>
      </w:r>
      <w:bookmarkEnd w:id="1103"/>
      <w:bookmarkEnd w:id="1104"/>
    </w:p>
    <w:p w:rsidR="00B613A6" w:rsidRDefault="00F46EBE">
      <w:pPr>
        <w:rPr>
          <w:b/>
        </w:rPr>
      </w:pPr>
      <w:r>
        <w:rPr>
          <w:b/>
        </w:rPr>
        <w:t>Expected Results</w:t>
      </w:r>
    </w:p>
    <w:p w:rsidR="00B613A6" w:rsidRDefault="00F46EBE">
      <w:pPr>
        <w:ind w:left="720"/>
      </w:pPr>
      <w:r>
        <w:t>The test passes if there is an empty square</w:t>
      </w:r>
      <w:r>
        <w:t xml:space="preserve"> with a green outline.</w:t>
      </w:r>
    </w:p>
    <w:p w:rsidR="00B613A6" w:rsidRDefault="00F46EBE">
      <w:pPr>
        <w:rPr>
          <w:b/>
        </w:rPr>
      </w:pPr>
      <w:r>
        <w:rPr>
          <w:b/>
        </w:rPr>
        <w:t>Actual Results</w:t>
      </w:r>
    </w:p>
    <w:p w:rsidR="00B613A6" w:rsidRDefault="00F46EBE">
      <w:pPr>
        <w:rPr>
          <w:i/>
        </w:rPr>
      </w:pPr>
      <w:r>
        <w:rPr>
          <w:i/>
        </w:rPr>
        <w:t>IE8 Mode (Internet Explorer 8)</w:t>
      </w:r>
    </w:p>
    <w:p w:rsidR="00B613A6" w:rsidRDefault="00F46EBE">
      <w:pPr>
        <w:ind w:left="720"/>
      </w:pPr>
      <w:r>
        <w:t>The green outline does not appear on the page.</w:t>
      </w:r>
    </w:p>
    <w:p w:rsidR="00B613A6" w:rsidRDefault="00F46EBE">
      <w:r>
        <w:t xml:space="preserve">The test fails because the </w:t>
      </w:r>
      <w:r>
        <w:rPr>
          <w:b/>
        </w:rPr>
        <w:t>hidden</w:t>
      </w:r>
      <w:r>
        <w:t xml:space="preserve"> keyword is supported on the </w:t>
      </w:r>
      <w:r>
        <w:rPr>
          <w:b/>
        </w:rPr>
        <w:t>outline</w:t>
      </w:r>
      <w:r>
        <w:t xml:space="preserve"> property.</w:t>
      </w:r>
    </w:p>
    <w:p w:rsidR="00B613A6" w:rsidRDefault="00F46EBE">
      <w:pPr>
        <w:pStyle w:val="Heading2"/>
      </w:pPr>
      <w:bookmarkStart w:id="1105" w:name="section_36831223639f40ffadc5cd1e353519a8"/>
      <w:bookmarkStart w:id="1106" w:name="_Toc509484220"/>
      <w:r>
        <w:t>outline-width-096</w:t>
      </w:r>
      <w:bookmarkEnd w:id="1105"/>
      <w:bookmarkEnd w:id="1106"/>
    </w:p>
    <w:p w:rsidR="00B613A6" w:rsidRDefault="00F46EBE">
      <w:pPr>
        <w:rPr>
          <w:b/>
        </w:rPr>
      </w:pPr>
      <w:r>
        <w:rPr>
          <w:b/>
        </w:rPr>
        <w:t>Expected Results</w:t>
      </w:r>
    </w:p>
    <w:p w:rsidR="00B613A6" w:rsidRDefault="00F46EBE">
      <w:pPr>
        <w:ind w:left="720"/>
      </w:pPr>
      <w:r>
        <w:t xml:space="preserve">The test fails if red </w:t>
      </w:r>
      <w:r>
        <w:t>appears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a red outline around the filler text.</w:t>
      </w:r>
    </w:p>
    <w:p w:rsidR="00B613A6" w:rsidRDefault="00F46EBE">
      <w:r>
        <w:t xml:space="preserve">The test fails because the outline width is not set to </w:t>
      </w:r>
      <w:r>
        <w:rPr>
          <w:rStyle w:val="InlineCode"/>
        </w:rPr>
        <w:t>0</w:t>
      </w:r>
      <w:r>
        <w:t xml:space="preserve"> when outline-style is set to 'none'.</w:t>
      </w:r>
    </w:p>
    <w:p w:rsidR="00B613A6" w:rsidRDefault="00F46EBE">
      <w:pPr>
        <w:pStyle w:val="Heading2"/>
      </w:pPr>
      <w:bookmarkStart w:id="1107" w:name="section_6652fd54d8f44738abd44972bec62c71"/>
      <w:bookmarkStart w:id="1108" w:name="_Toc509484221"/>
      <w:r>
        <w:t>overflow-007</w:t>
      </w:r>
      <w:bookmarkEnd w:id="1107"/>
      <w:bookmarkEnd w:id="1108"/>
    </w:p>
    <w:p w:rsidR="00B613A6" w:rsidRDefault="00F46EBE">
      <w:pPr>
        <w:rPr>
          <w:b/>
        </w:rPr>
      </w:pPr>
      <w:r>
        <w:rPr>
          <w:b/>
        </w:rPr>
        <w:t>Expected Results</w:t>
      </w:r>
    </w:p>
    <w:p w:rsidR="00B613A6" w:rsidRDefault="00F46EBE">
      <w:pPr>
        <w:ind w:left="720"/>
      </w:pPr>
      <w:r>
        <w:t xml:space="preserve">The test passes if there </w:t>
      </w:r>
      <w:r>
        <w:t>is the same amount of blue above and below the text.</w:t>
      </w:r>
    </w:p>
    <w:p w:rsidR="00B613A6" w:rsidRDefault="00F46EBE">
      <w:pPr>
        <w:rPr>
          <w:b/>
          <w:i/>
        </w:rPr>
      </w:pPr>
      <w:r>
        <w:rPr>
          <w:b/>
        </w:rPr>
        <w:t>Actual Results</w:t>
      </w:r>
    </w:p>
    <w:p w:rsidR="00B613A6" w:rsidRDefault="00F46EBE">
      <w:pPr>
        <w:rPr>
          <w:i/>
        </w:rPr>
      </w:pPr>
      <w:r>
        <w:rPr>
          <w:i/>
        </w:rPr>
        <w:t>IE8 Mode (All Versions)</w:t>
      </w:r>
    </w:p>
    <w:p w:rsidR="00B613A6" w:rsidRDefault="00F46EBE">
      <w:pPr>
        <w:ind w:left="720"/>
      </w:pPr>
      <w:r>
        <w:lastRenderedPageBreak/>
        <w:t>There is no blue below the text.</w:t>
      </w:r>
    </w:p>
    <w:p w:rsidR="00B613A6" w:rsidRDefault="00F46EBE">
      <w:r>
        <w:t>The test fails because margins are not accounted for scrolling when in overflow situations.</w:t>
      </w:r>
    </w:p>
    <w:p w:rsidR="00B613A6" w:rsidRDefault="00F46EBE">
      <w:pPr>
        <w:pStyle w:val="Heading2"/>
      </w:pPr>
      <w:bookmarkStart w:id="1109" w:name="section_39c8c6aa07c649de85fa7ebffcf6fdba"/>
      <w:bookmarkStart w:id="1110" w:name="_Toc509484222"/>
      <w:r>
        <w:t>overflow-008</w:t>
      </w:r>
      <w:bookmarkEnd w:id="1109"/>
      <w:bookmarkEnd w:id="1110"/>
    </w:p>
    <w:p w:rsidR="00B613A6" w:rsidRDefault="00F46EBE">
      <w:pPr>
        <w:rPr>
          <w:b/>
        </w:rPr>
      </w:pPr>
      <w:r>
        <w:rPr>
          <w:b/>
        </w:rPr>
        <w:t>Expected Results</w:t>
      </w:r>
    </w:p>
    <w:p w:rsidR="00B613A6" w:rsidRDefault="00F46EBE">
      <w:pPr>
        <w:ind w:left="720"/>
      </w:pPr>
      <w:r>
        <w:t xml:space="preserve">The test </w:t>
      </w:r>
      <w:r>
        <w:t>passes if there is the same amount of blue above and below the text.</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no blue below the text.</w:t>
      </w:r>
    </w:p>
    <w:p w:rsidR="00B613A6" w:rsidRDefault="00F46EBE">
      <w:r>
        <w:t>The test fails because margins are not accounted for scrolling when in overflow situations.</w:t>
      </w:r>
    </w:p>
    <w:p w:rsidR="00B613A6" w:rsidRDefault="00F46EBE">
      <w:pPr>
        <w:pStyle w:val="Heading2"/>
      </w:pPr>
      <w:bookmarkStart w:id="1111" w:name="section_efcda19c40b344f7b003ae71b380ed7c"/>
      <w:bookmarkStart w:id="1112" w:name="_Toc509484223"/>
      <w:r>
        <w:t>padding-em-inherit-001</w:t>
      </w:r>
      <w:bookmarkEnd w:id="1111"/>
      <w:bookmarkEnd w:id="1112"/>
    </w:p>
    <w:p w:rsidR="00B613A6" w:rsidRDefault="00F46EBE">
      <w:pPr>
        <w:autoSpaceDE w:val="0"/>
        <w:autoSpaceDN w:val="0"/>
        <w:adjustRightInd w:val="0"/>
        <w:spacing w:before="0" w:after="0"/>
      </w:pPr>
      <w:r>
        <w:rPr>
          <w:b/>
        </w:rPr>
        <w:t>Expected Results</w:t>
      </w:r>
    </w:p>
    <w:p w:rsidR="00B613A6" w:rsidRDefault="00F46EBE">
      <w:pPr>
        <w:ind w:firstLine="720"/>
      </w:pPr>
      <w:r>
        <w:t>There is a filled bright green rectangle and no red.</w:t>
      </w:r>
    </w:p>
    <w:p w:rsidR="00B613A6" w:rsidRDefault="00F46EBE">
      <w:pPr>
        <w:rPr>
          <w:b/>
        </w:rPr>
      </w:pPr>
      <w:r>
        <w:rPr>
          <w:b/>
        </w:rPr>
        <w:t>Actual Results</w:t>
      </w:r>
    </w:p>
    <w:p w:rsidR="00B613A6" w:rsidRDefault="00F46EBE">
      <w:pPr>
        <w:ind w:left="720"/>
        <w:rPr>
          <w:i/>
        </w:rPr>
      </w:pPr>
      <w:r>
        <w:rPr>
          <w:i/>
        </w:rPr>
        <w:t>IE8 Mode and IE9 Mode (All Versions)</w:t>
      </w:r>
    </w:p>
    <w:p w:rsidR="00B613A6" w:rsidRDefault="00F46EBE">
      <w:pPr>
        <w:ind w:left="720"/>
      </w:pPr>
      <w:r>
        <w:t>There are two red rectangles inside of the bright green rectangle.</w:t>
      </w:r>
    </w:p>
    <w:p w:rsidR="00B613A6" w:rsidRDefault="00F46EBE">
      <w:r>
        <w:t xml:space="preserve">The test case fails because the </w:t>
      </w:r>
      <w:r>
        <w:rPr>
          <w:b/>
        </w:rPr>
        <w:t>inherit</w:t>
      </w:r>
      <w:r>
        <w:t xml:space="preserve"> keyword does not resolve to</w:t>
      </w:r>
      <w:r>
        <w:t xml:space="preserve"> the computed value of the parent element.</w:t>
      </w:r>
    </w:p>
    <w:p w:rsidR="00B613A6" w:rsidRDefault="00F46EBE">
      <w:pPr>
        <w:rPr>
          <w:b/>
        </w:rPr>
      </w:pPr>
      <w:r>
        <w:rPr>
          <w:b/>
        </w:rPr>
        <w:t>Related Variation</w:t>
      </w:r>
    </w:p>
    <w:p w:rsidR="00B613A6" w:rsidRDefault="00F46EBE">
      <w:r>
        <w:t xml:space="preserve">Section </w:t>
      </w:r>
      <w:hyperlink w:anchor="Section_711b87512ee24f2f98e491bfd0f0f2dc" w:history="1">
        <w:r>
          <w:rPr>
            <w:rStyle w:val="Hyperlink"/>
          </w:rPr>
          <w:t>2.1.25</w:t>
        </w:r>
      </w:hyperlink>
      <w:r>
        <w:t>, V0024</w:t>
      </w:r>
    </w:p>
    <w:p w:rsidR="00B613A6" w:rsidRDefault="00F46EBE">
      <w:pPr>
        <w:pStyle w:val="Heading2"/>
      </w:pPr>
      <w:bookmarkStart w:id="1113" w:name="section_8beaaf1fa6574b6bb5c202d9ad474cc9"/>
      <w:bookmarkStart w:id="1114" w:name="_Toc509484224"/>
      <w:r>
        <w:t>page-box-000</w:t>
      </w:r>
      <w:bookmarkEnd w:id="1113"/>
      <w:bookmarkEnd w:id="1114"/>
    </w:p>
    <w:p w:rsidR="00B613A6" w:rsidRDefault="00F46EBE">
      <w:pPr>
        <w:autoSpaceDE w:val="0"/>
        <w:autoSpaceDN w:val="0"/>
        <w:adjustRightInd w:val="0"/>
        <w:spacing w:before="0" w:after="0"/>
      </w:pPr>
      <w:r>
        <w:rPr>
          <w:b/>
        </w:rPr>
        <w:t>Expected Results</w:t>
      </w:r>
    </w:p>
    <w:p w:rsidR="00B613A6" w:rsidRDefault="00F46EBE">
      <w:pPr>
        <w:ind w:left="720"/>
      </w:pPr>
      <w:r>
        <w:t>This test produces one page on paged media.  When viewed in a print preview or prin</w:t>
      </w:r>
      <w:r>
        <w:t>ted on a printer supporting "full bleed" (also known as "edge-to-edge" or "borderless" printing), the entire surface of the medium is a pale cyan.  There is no white showing around the edges.</w:t>
      </w:r>
    </w:p>
    <w:p w:rsidR="00B613A6" w:rsidRDefault="00F46EBE">
      <w:pPr>
        <w:rPr>
          <w:b/>
        </w:rPr>
      </w:pPr>
      <w:r>
        <w:rPr>
          <w:b/>
        </w:rPr>
        <w:t>Actual Results</w:t>
      </w:r>
    </w:p>
    <w:p w:rsidR="00B613A6" w:rsidRDefault="00F46EBE">
      <w:pPr>
        <w:ind w:left="720"/>
        <w:rPr>
          <w:i/>
        </w:rPr>
      </w:pPr>
      <w:r>
        <w:rPr>
          <w:i/>
        </w:rPr>
        <w:t>IE8 Mode and IE9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entire </w:t>
      </w:r>
      <w:r>
        <w:t>surface of the medium is not pale cyan.</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negative values for the </w:t>
      </w:r>
      <w:r>
        <w:rPr>
          <w:b/>
        </w:rPr>
        <w:t>margin</w:t>
      </w:r>
      <w:r>
        <w:t xml:space="preserve"> property are not rendered correctly on paged media.</w:t>
      </w:r>
    </w:p>
    <w:p w:rsidR="00B613A6" w:rsidRDefault="00F46EBE">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d052427401974ce2b9805b540512c57d" w:history="1">
        <w:r>
          <w:rPr>
            <w:rStyle w:val="Hyperlink"/>
          </w:rPr>
          <w:t>2.1.32</w:t>
        </w:r>
      </w:hyperlink>
      <w:r>
        <w:t>, V0035</w:t>
      </w:r>
    </w:p>
    <w:p w:rsidR="00B613A6" w:rsidRDefault="00F46EBE">
      <w:pPr>
        <w:pStyle w:val="Heading2"/>
      </w:pPr>
      <w:bookmarkStart w:id="1115" w:name="section_861aa78fcdc845c2b4a856a4da50b9ee"/>
      <w:bookmarkStart w:id="1116" w:name="_Toc509484225"/>
      <w:r>
        <w:lastRenderedPageBreak/>
        <w:t>page-break-after-009</w:t>
      </w:r>
      <w:bookmarkEnd w:id="1115"/>
      <w:bookmarkEnd w:id="1116"/>
    </w:p>
    <w:p w:rsidR="00B613A6" w:rsidRDefault="00F46EBE">
      <w:pPr>
        <w:autoSpaceDE w:val="0"/>
        <w:autoSpaceDN w:val="0"/>
        <w:adjustRightInd w:val="0"/>
        <w:spacing w:before="0" w:after="0"/>
      </w:pPr>
      <w:r>
        <w:rPr>
          <w:b/>
        </w:rPr>
        <w:t>Expected Results</w:t>
      </w:r>
    </w:p>
    <w:p w:rsidR="00B613A6" w:rsidRDefault="00F46EBE">
      <w:pPr>
        <w:ind w:left="720"/>
      </w:pPr>
      <w:r>
        <w:t xml:space="preserve">When viewed in a print preview or printed on a printer, the letter ‘a’ is supposed to be on the first page. The letters ‘a’, ‘b’, and ‘c’ are supposed to </w:t>
      </w:r>
      <w:r>
        <w:t>be on the second page of the paged media.</w:t>
      </w:r>
    </w:p>
    <w:p w:rsidR="00B613A6" w:rsidRDefault="00F46EBE">
      <w:pPr>
        <w:rPr>
          <w:b/>
        </w:rPr>
      </w:pPr>
      <w:r>
        <w:rPr>
          <w:b/>
        </w:rPr>
        <w:t>Actual Results</w:t>
      </w:r>
    </w:p>
    <w:p w:rsidR="00B613A6" w:rsidRDefault="00F46EBE">
      <w:pPr>
        <w:rPr>
          <w:b/>
        </w:rPr>
      </w:pPr>
      <w:r>
        <w:rPr>
          <w:i/>
        </w:rPr>
        <w:t>IE8 Mode, IE9 Mode, IE10 Mode, IE11 Mode, and EdgeHTML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Four pages are presented in print preview. The letter ‘a’ is not on the first page. The letters ‘a’, ‘b’, and ‘c’ are not on</w:t>
      </w:r>
      <w:r>
        <w:t xml:space="preserve"> the same page as the text "The letters a, b, and c follow and should appear on this page."</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case fails because negative values for the </w:t>
      </w:r>
      <w:r>
        <w:rPr>
          <w:b/>
        </w:rPr>
        <w:t>margin-bottom</w:t>
      </w:r>
      <w:r>
        <w:t xml:space="preserve"> property are not rendered correctly on paged media.</w:t>
      </w:r>
    </w:p>
    <w:p w:rsidR="00B613A6" w:rsidRDefault="00F46EBE">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w:t>
      </w:r>
      <w:r>
        <w:t xml:space="preserve"> negative margins are used.</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d052427401974ce2b9805b540512c57d" w:history="1">
        <w:r>
          <w:rPr>
            <w:rStyle w:val="Hyperlink"/>
          </w:rPr>
          <w:t>2.1.32</w:t>
        </w:r>
      </w:hyperlink>
      <w:r>
        <w:t>, V0035</w:t>
      </w:r>
    </w:p>
    <w:p w:rsidR="00B613A6" w:rsidRDefault="00F46EBE">
      <w:pPr>
        <w:pStyle w:val="Heading2"/>
      </w:pPr>
      <w:bookmarkStart w:id="1117" w:name="section_b9e9526643984a4dbc8b740a614a9f7d"/>
      <w:bookmarkStart w:id="1118" w:name="_Toc509484226"/>
      <w:r>
        <w:t>page-break-after-010</w:t>
      </w:r>
      <w:bookmarkEnd w:id="1117"/>
      <w:bookmarkEnd w:id="1118"/>
    </w:p>
    <w:p w:rsidR="00B613A6" w:rsidRDefault="00F46EBE">
      <w:pPr>
        <w:rPr>
          <w:b/>
        </w:rPr>
      </w:pPr>
      <w:r>
        <w:rPr>
          <w:b/>
        </w:rPr>
        <w:t>Expected Results</w:t>
      </w:r>
    </w:p>
    <w:p w:rsidR="00B613A6" w:rsidRDefault="00F46EBE">
      <w:pPr>
        <w:ind w:left="720"/>
      </w:pPr>
      <w:r>
        <w:t>The test passes if four or five pages are produced when viewed in paged media, such as pri</w:t>
      </w:r>
      <w:r>
        <w:t>nt preview.</w:t>
      </w:r>
    </w:p>
    <w:p w:rsidR="00B613A6" w:rsidRDefault="00F46EBE">
      <w:pPr>
        <w:rPr>
          <w:b/>
        </w:rPr>
      </w:pPr>
      <w:r>
        <w:rPr>
          <w:b/>
        </w:rPr>
        <w:t>Actual Results</w:t>
      </w:r>
    </w:p>
    <w:p w:rsidR="00B613A6" w:rsidRDefault="00F46EBE">
      <w:pPr>
        <w:rPr>
          <w:b/>
        </w:rPr>
      </w:pPr>
      <w:r>
        <w:rPr>
          <w:i/>
        </w:rPr>
        <w:t>IE8 Mode, IE9 Mode, IE10 Mode, and IE11 Mode (All Versions)</w:t>
      </w:r>
    </w:p>
    <w:p w:rsidR="00B613A6" w:rsidRDefault="00F46EBE">
      <w:pPr>
        <w:ind w:left="720"/>
      </w:pPr>
      <w:r>
        <w:t>There are no blank pages when viewed in paged media.</w:t>
      </w:r>
    </w:p>
    <w:p w:rsidR="00B613A6" w:rsidRDefault="00F46EBE">
      <w:r>
        <w:t xml:space="preserve">Breaking for left and right pages defaults to </w:t>
      </w:r>
      <w:r>
        <w:rPr>
          <w:rStyle w:val="InlineCode"/>
        </w:rPr>
        <w:t>always</w:t>
      </w:r>
      <w:r>
        <w:t xml:space="preserve"> and does not create an extra page, which is expected with left </w:t>
      </w:r>
      <w:r>
        <w:t>and right keywords.</w:t>
      </w:r>
    </w:p>
    <w:p w:rsidR="00B613A6" w:rsidRDefault="00F46EBE">
      <w:pPr>
        <w:rPr>
          <w:b/>
        </w:rPr>
      </w:pPr>
      <w:r>
        <w:rPr>
          <w:b/>
        </w:rPr>
        <w:t>Related Clarification</w:t>
      </w:r>
    </w:p>
    <w:p w:rsidR="00B613A6" w:rsidRDefault="00F46EBE">
      <w:r>
        <w:t xml:space="preserve">Section </w:t>
      </w:r>
      <w:hyperlink w:anchor="Section_a9e3e769360c42319eeb2c7552343ec4" w:history="1">
        <w:r>
          <w:rPr>
            <w:rStyle w:val="Hyperlink"/>
          </w:rPr>
          <w:t>2.2.12</w:t>
        </w:r>
      </w:hyperlink>
      <w:r>
        <w:t>, C0021</w:t>
      </w:r>
    </w:p>
    <w:p w:rsidR="00B613A6" w:rsidRDefault="00F46EBE">
      <w:pPr>
        <w:pStyle w:val="Heading2"/>
      </w:pPr>
      <w:bookmarkStart w:id="1119" w:name="section_9ef597589caf459da07dbd1203a72edd"/>
      <w:bookmarkStart w:id="1120" w:name="_Toc509484227"/>
      <w:r>
        <w:t>page-break-before-003</w:t>
      </w:r>
      <w:bookmarkEnd w:id="1119"/>
      <w:bookmarkEnd w:id="1120"/>
    </w:p>
    <w:p w:rsidR="00B613A6" w:rsidRDefault="00F46EBE">
      <w:pPr>
        <w:rPr>
          <w:b/>
        </w:rPr>
      </w:pPr>
      <w:r>
        <w:rPr>
          <w:b/>
        </w:rPr>
        <w:t>Expected Results</w:t>
      </w:r>
    </w:p>
    <w:p w:rsidR="00B613A6" w:rsidRDefault="00F46EBE">
      <w:pPr>
        <w:ind w:left="720"/>
      </w:pPr>
      <w:r>
        <w:t xml:space="preserve">The test passes if four or five pages are produced when viewed in paged media, such as print </w:t>
      </w:r>
      <w:r>
        <w:t>preview.</w:t>
      </w:r>
    </w:p>
    <w:p w:rsidR="00B613A6" w:rsidRDefault="00F46EBE">
      <w:pPr>
        <w:rPr>
          <w:b/>
        </w:rPr>
      </w:pPr>
      <w:r>
        <w:rPr>
          <w:b/>
        </w:rPr>
        <w:t>Actual Results</w:t>
      </w:r>
    </w:p>
    <w:p w:rsidR="00B613A6" w:rsidRDefault="00F46EBE">
      <w:pPr>
        <w:rPr>
          <w:i/>
        </w:rPr>
      </w:pPr>
      <w:r>
        <w:rPr>
          <w:i/>
        </w:rPr>
        <w:t>All Modes (All Versions)</w:t>
      </w:r>
    </w:p>
    <w:p w:rsidR="00B613A6" w:rsidRDefault="00F46EBE">
      <w:pPr>
        <w:ind w:left="720"/>
      </w:pPr>
      <w:r>
        <w:t>There are no blank pages when viewed in paged media.</w:t>
      </w:r>
    </w:p>
    <w:p w:rsidR="00B613A6" w:rsidRDefault="00F46EBE">
      <w:r>
        <w:t xml:space="preserve">Page breaking for left and right pages defaults to </w:t>
      </w:r>
      <w:r>
        <w:rPr>
          <w:rStyle w:val="InlineCode"/>
        </w:rPr>
        <w:t>always</w:t>
      </w:r>
      <w:r>
        <w:t>. The expected behavior is to create an extra page.</w:t>
      </w:r>
    </w:p>
    <w:p w:rsidR="00B613A6" w:rsidRDefault="00F46EBE">
      <w:pPr>
        <w:rPr>
          <w:b/>
        </w:rPr>
      </w:pPr>
      <w:r>
        <w:rPr>
          <w:b/>
        </w:rPr>
        <w:lastRenderedPageBreak/>
        <w:t>Related Clarification</w:t>
      </w:r>
    </w:p>
    <w:p w:rsidR="00B613A6" w:rsidRDefault="00F46EBE">
      <w:r>
        <w:t xml:space="preserve">Section </w:t>
      </w:r>
      <w:hyperlink w:anchor="Section_a9e3e769360c42319eeb2c7552343ec4" w:history="1">
        <w:r>
          <w:rPr>
            <w:rStyle w:val="Hyperlink"/>
          </w:rPr>
          <w:t>2.2.12</w:t>
        </w:r>
      </w:hyperlink>
      <w:r>
        <w:t>, C0021</w:t>
      </w:r>
    </w:p>
    <w:p w:rsidR="00B613A6" w:rsidRDefault="00F46EBE">
      <w:pPr>
        <w:pStyle w:val="Heading2"/>
      </w:pPr>
      <w:bookmarkStart w:id="1121" w:name="section_e8694d60b68c48358862d350ae2881a1"/>
      <w:bookmarkStart w:id="1122" w:name="_Toc509484228"/>
      <w:r>
        <w:t>page-break-before-005</w:t>
      </w:r>
      <w:bookmarkEnd w:id="1121"/>
      <w:bookmarkEnd w:id="1122"/>
    </w:p>
    <w:p w:rsidR="00B613A6" w:rsidRDefault="00F46EBE">
      <w:pPr>
        <w:rPr>
          <w:b/>
        </w:rPr>
      </w:pPr>
      <w:r>
        <w:rPr>
          <w:b/>
        </w:rPr>
        <w:t>Expected Results</w:t>
      </w:r>
    </w:p>
    <w:p w:rsidR="00B613A6" w:rsidRDefault="00F46EBE">
      <w:pPr>
        <w:ind w:left="720"/>
      </w:pPr>
      <w:r>
        <w:t>The test passes if four or five pages are produced when viewed in paged media, such as print preview.</w:t>
      </w:r>
    </w:p>
    <w:p w:rsidR="00B613A6" w:rsidRDefault="00F46EBE">
      <w:pPr>
        <w:rPr>
          <w:b/>
        </w:rPr>
      </w:pPr>
      <w:r>
        <w:rPr>
          <w:b/>
        </w:rPr>
        <w:t>Actual Results</w:t>
      </w:r>
    </w:p>
    <w:p w:rsidR="00B613A6" w:rsidRDefault="00F46EBE">
      <w:pPr>
        <w:rPr>
          <w:i/>
        </w:rPr>
      </w:pPr>
      <w:r>
        <w:rPr>
          <w:i/>
        </w:rPr>
        <w:t>All Modes (All Versions)</w:t>
      </w:r>
    </w:p>
    <w:p w:rsidR="00B613A6" w:rsidRDefault="00F46EBE">
      <w:pPr>
        <w:ind w:left="720"/>
      </w:pPr>
      <w:r>
        <w:t>The</w:t>
      </w:r>
      <w:r>
        <w:t>re are no blank pages when viewed in paged media.</w:t>
      </w:r>
    </w:p>
    <w:p w:rsidR="00B613A6" w:rsidRDefault="00F46EBE">
      <w:r>
        <w:t xml:space="preserve">Page breaking for left and right pages defaults to </w:t>
      </w:r>
      <w:r>
        <w:rPr>
          <w:rStyle w:val="InlineCode"/>
        </w:rPr>
        <w:t>always</w:t>
      </w:r>
      <w:r>
        <w:t>. The expected behavior is to create an extra page.</w:t>
      </w:r>
    </w:p>
    <w:p w:rsidR="00B613A6" w:rsidRDefault="00F46EBE">
      <w:pPr>
        <w:rPr>
          <w:b/>
        </w:rPr>
      </w:pPr>
      <w:r>
        <w:rPr>
          <w:b/>
        </w:rPr>
        <w:t>Related Clarification</w:t>
      </w:r>
    </w:p>
    <w:p w:rsidR="00B613A6" w:rsidRDefault="00F46EBE">
      <w:r>
        <w:t xml:space="preserve">Section </w:t>
      </w:r>
      <w:hyperlink w:anchor="Section_a9e3e769360c42319eeb2c7552343ec4" w:history="1">
        <w:r>
          <w:rPr>
            <w:rStyle w:val="Hyperlink"/>
          </w:rPr>
          <w:t>2.2.12</w:t>
        </w:r>
      </w:hyperlink>
      <w:r>
        <w:t>,</w:t>
      </w:r>
      <w:r>
        <w:t xml:space="preserve"> C0021</w:t>
      </w:r>
    </w:p>
    <w:p w:rsidR="00B613A6" w:rsidRDefault="00F46EBE">
      <w:pPr>
        <w:pStyle w:val="Heading2"/>
      </w:pPr>
      <w:bookmarkStart w:id="1123" w:name="section_b0e1c5699fb9403f8d486d9d1ddd7c28"/>
      <w:bookmarkStart w:id="1124" w:name="_Toc509484229"/>
      <w:r>
        <w:t>page-break-before-009</w:t>
      </w:r>
      <w:bookmarkEnd w:id="1123"/>
      <w:bookmarkEnd w:id="1124"/>
    </w:p>
    <w:p w:rsidR="00B613A6" w:rsidRDefault="00F46EBE">
      <w:pPr>
        <w:autoSpaceDE w:val="0"/>
        <w:autoSpaceDN w:val="0"/>
        <w:adjustRightInd w:val="0"/>
        <w:spacing w:before="0" w:after="0"/>
      </w:pPr>
      <w:r>
        <w:rPr>
          <w:b/>
        </w:rPr>
        <w:t>Expected Results</w:t>
      </w:r>
    </w:p>
    <w:p w:rsidR="00B613A6" w:rsidRDefault="00F46EBE">
      <w:pPr>
        <w:ind w:left="720"/>
      </w:pPr>
      <w:r>
        <w:t>When viewed in a print preview or printed on a printer, the letter ‘a’ is supposed to be on the first page. The letters ‘a’, ‘b’, and ‘c’ are supposed to be on the second page of the paged media.</w:t>
      </w:r>
    </w:p>
    <w:p w:rsidR="00B613A6" w:rsidRDefault="00F46EBE">
      <w:pPr>
        <w:rPr>
          <w:b/>
        </w:rPr>
      </w:pPr>
      <w:r>
        <w:rPr>
          <w:b/>
        </w:rPr>
        <w:t>Actual Results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Quirks Mode, IE7 Mode, IE9 Mode, IE10 Mode, IE11 Mode, and EdgeHTML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Four pages are presented in print preview. The letter ‘a’ is not on the first page. The letters ‘a’, ‘b’, and ‘c’ are not on the same page as the text "The letters </w:t>
      </w:r>
      <w:r>
        <w:t>‘a’, ‘b’, and ‘c’ follow and should appear on this page.</w:t>
      </w:r>
    </w:p>
    <w:p w:rsidR="00B613A6" w:rsidRDefault="00F46EBE">
      <w:pPr>
        <w:autoSpaceDE w:val="0"/>
        <w:autoSpaceDN w:val="0"/>
        <w:adjustRightInd w:val="0"/>
        <w:spacing w:before="0" w:after="0"/>
      </w:pPr>
      <w:r>
        <w:t xml:space="preserve">The test case fails because negative values for the </w:t>
      </w:r>
      <w:r>
        <w:rPr>
          <w:b/>
        </w:rPr>
        <w:t>margin-bottom</w:t>
      </w:r>
      <w:r>
        <w:t xml:space="preserve"> property are not rendered correctly on paged media.</w:t>
      </w:r>
    </w:p>
    <w:p w:rsidR="00B613A6" w:rsidRDefault="00F46EBE">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B613A6" w:rsidRDefault="00F46EBE">
      <w:pPr>
        <w:autoSpaceDE w:val="0"/>
        <w:autoSpaceDN w:val="0"/>
        <w:adjustRightInd w:val="0"/>
        <w:spacing w:before="0" w:after="0"/>
        <w:rPr>
          <w:b/>
        </w:rPr>
      </w:pPr>
      <w:r>
        <w:rPr>
          <w:b/>
        </w:rPr>
        <w:t>Related</w:t>
      </w:r>
      <w:r>
        <w:rPr>
          <w:b/>
        </w:rPr>
        <w:t xml:space="preserve"> Variation</w:t>
      </w:r>
    </w:p>
    <w:p w:rsidR="00B613A6" w:rsidRDefault="00F46EBE">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B613A6" w:rsidRDefault="00F46EBE">
      <w:pPr>
        <w:pStyle w:val="Heading2"/>
      </w:pPr>
      <w:bookmarkStart w:id="1125" w:name="section_73367152bc2145b7b4a22886566d4dea"/>
      <w:bookmarkStart w:id="1126" w:name="_Toc509484230"/>
      <w:r>
        <w:t>page-break-before-010</w:t>
      </w:r>
      <w:bookmarkEnd w:id="1125"/>
      <w:bookmarkEnd w:id="1126"/>
    </w:p>
    <w:p w:rsidR="00B613A6" w:rsidRDefault="00F46EBE">
      <w:pPr>
        <w:autoSpaceDE w:val="0"/>
        <w:autoSpaceDN w:val="0"/>
        <w:adjustRightInd w:val="0"/>
        <w:spacing w:before="0" w:after="0"/>
      </w:pPr>
      <w:r>
        <w:rPr>
          <w:b/>
        </w:rPr>
        <w:t>Expected Results</w:t>
      </w:r>
    </w:p>
    <w:p w:rsidR="00B613A6" w:rsidRDefault="00F46EBE">
      <w:pPr>
        <w:ind w:left="720"/>
      </w:pPr>
      <w:r>
        <w:t>This test requires two pages. When viewing the content on paged media, the letters 'a', 'b', 'c', and 'd' are supposed to be</w:t>
      </w:r>
      <w:r>
        <w:t xml:space="preserve"> visible. The letters 'e' and 'f' are supposed to be on the second page.</w:t>
      </w:r>
    </w:p>
    <w:p w:rsidR="00B613A6" w:rsidRDefault="00F46EBE">
      <w:pPr>
        <w:rPr>
          <w:b/>
        </w:rPr>
      </w:pPr>
      <w:r>
        <w:rPr>
          <w:b/>
        </w:rPr>
        <w:t>Actual Results</w:t>
      </w:r>
    </w:p>
    <w:p w:rsidR="00B613A6" w:rsidRDefault="00F46EBE">
      <w:pPr>
        <w:rPr>
          <w:i/>
        </w:rPr>
      </w:pPr>
      <w:r>
        <w:rPr>
          <w:i/>
        </w:rPr>
        <w:t>IE8 Mode and IE9 Mode (All Versions)</w:t>
      </w:r>
    </w:p>
    <w:p w:rsidR="00B613A6" w:rsidRDefault="00F46EBE">
      <w:pPr>
        <w:ind w:left="720"/>
      </w:pPr>
      <w:r>
        <w:t>The letter ‘c’ is not visible and only half of the letter ‘d’ can be seen.</w:t>
      </w:r>
    </w:p>
    <w:p w:rsidR="00B613A6" w:rsidRDefault="00F46EBE">
      <w:pPr>
        <w:autoSpaceDE w:val="0"/>
        <w:autoSpaceDN w:val="0"/>
        <w:adjustRightInd w:val="0"/>
        <w:spacing w:before="0" w:after="0"/>
      </w:pPr>
      <w:r>
        <w:lastRenderedPageBreak/>
        <w:t xml:space="preserve">The test case fails because negative values for the </w:t>
      </w:r>
      <w:r>
        <w:rPr>
          <w:b/>
        </w:rPr>
        <w:t>margin-bottom</w:t>
      </w:r>
      <w:r>
        <w:t xml:space="preserve"> property are not rendered correctly on paged media.</w:t>
      </w:r>
    </w:p>
    <w:p w:rsidR="00B613A6" w:rsidRDefault="00F46EBE">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B613A6" w:rsidRDefault="00F46EBE">
      <w:pPr>
        <w:autoSpaceDE w:val="0"/>
        <w:autoSpaceDN w:val="0"/>
        <w:adjustRightInd w:val="0"/>
        <w:spacing w:before="0" w:after="0"/>
        <w:rPr>
          <w:b/>
        </w:rPr>
      </w:pPr>
      <w:r>
        <w:rPr>
          <w:b/>
        </w:rPr>
        <w:t>Related Variation</w:t>
      </w:r>
    </w:p>
    <w:p w:rsidR="00B613A6" w:rsidRDefault="00F46EBE">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B613A6" w:rsidRDefault="00F46EBE">
      <w:pPr>
        <w:pStyle w:val="Heading2"/>
      </w:pPr>
      <w:bookmarkStart w:id="1127" w:name="section_19a8c47bb057424cb37962bcee447316"/>
      <w:bookmarkStart w:id="1128" w:name="_Toc509484231"/>
      <w:r>
        <w:t>page-break-befor</w:t>
      </w:r>
      <w:r>
        <w:t>e-020</w:t>
      </w:r>
      <w:bookmarkEnd w:id="1127"/>
      <w:bookmarkEnd w:id="1128"/>
    </w:p>
    <w:p w:rsidR="00B613A6" w:rsidRDefault="00F46EBE">
      <w:pPr>
        <w:autoSpaceDE w:val="0"/>
        <w:autoSpaceDN w:val="0"/>
        <w:adjustRightInd w:val="0"/>
        <w:spacing w:before="0" w:after="0"/>
      </w:pPr>
      <w:r>
        <w:rPr>
          <w:b/>
        </w:rPr>
        <w:t>Expected Results</w:t>
      </w:r>
    </w:p>
    <w:p w:rsidR="00B613A6" w:rsidRDefault="00F46EBE">
      <w:pPr>
        <w:ind w:left="720"/>
      </w:pPr>
      <w:r>
        <w:t>This test produces two pages when displayed on paged media. There should be only one paragraph on the first page. On the second page, there should be a paragraph that is on the right side of the page.</w:t>
      </w:r>
    </w:p>
    <w:p w:rsidR="00B613A6" w:rsidRDefault="00F46EBE">
      <w:pPr>
        <w:rPr>
          <w:b/>
        </w:rPr>
      </w:pPr>
      <w:r>
        <w:rPr>
          <w:b/>
        </w:rPr>
        <w:t>Actual Results</w:t>
      </w:r>
    </w:p>
    <w:p w:rsidR="00B613A6" w:rsidRDefault="00F46EBE">
      <w:pPr>
        <w:rPr>
          <w:i/>
        </w:rPr>
      </w:pPr>
      <w:r>
        <w:rPr>
          <w:i/>
        </w:rPr>
        <w:t xml:space="preserve">All Modes (All </w:t>
      </w:r>
      <w:r>
        <w:rPr>
          <w:i/>
        </w:rPr>
        <w:t>Versions)</w:t>
      </w:r>
    </w:p>
    <w:p w:rsidR="00B613A6" w:rsidRDefault="00F46EBE">
      <w:pPr>
        <w:ind w:left="720"/>
      </w:pPr>
      <w:r>
        <w:t>There is only one page when displayed on paged media.</w:t>
      </w:r>
    </w:p>
    <w:p w:rsidR="00B613A6" w:rsidRDefault="00F46EBE">
      <w:r>
        <w:t xml:space="preserve">The test case fails because of the attempt to apply </w:t>
      </w:r>
      <w:r>
        <w:rPr>
          <w:b/>
        </w:rPr>
        <w:t xml:space="preserve">page-break before: always </w:t>
      </w:r>
      <w:r>
        <w:t xml:space="preserve">to a floated element. </w:t>
      </w:r>
    </w:p>
    <w:p w:rsidR="00B613A6" w:rsidRDefault="00F46EBE">
      <w:r>
        <w:t xml:space="preserve">The </w:t>
      </w:r>
      <w:hyperlink r:id="rId60">
        <w:r>
          <w:rPr>
            <w:rStyle w:val="Hyperlink"/>
          </w:rPr>
          <w:t>[CSS-Level2-2009]</w:t>
        </w:r>
      </w:hyperlink>
      <w:r>
        <w:t xml:space="preserve"> spe</w:t>
      </w:r>
      <w:r>
        <w:t xml:space="preserve">cification section 13.3.1, </w:t>
      </w:r>
      <w:r>
        <w:rPr>
          <w:i/>
        </w:rPr>
        <w:t>Page break properties: 'page-break-before', 'page-break-after', 'page-break-inside'</w:t>
      </w:r>
      <w:r>
        <w:t>, states:</w:t>
      </w:r>
    </w:p>
    <w:p w:rsidR="00B613A6" w:rsidRDefault="00F46EBE">
      <w:pPr>
        <w:ind w:left="720"/>
      </w:pPr>
      <w:r>
        <w:t>"User Agents must apply these properties to block-level elements in the normal flow of the root element."</w:t>
      </w:r>
    </w:p>
    <w:p w:rsidR="00B613A6" w:rsidRDefault="00F46EBE">
      <w:r>
        <w:t xml:space="preserve">For more information, see </w:t>
      </w:r>
      <w:hyperlink r:id="rId61" w:history="1">
        <w:r>
          <w:rPr>
            <w:rStyle w:val="Hyperlink"/>
          </w:rPr>
          <w:t>http://lists.w3.org/Archives/Public/public-css-testsuite/2011Jan/0044.html</w:t>
        </w:r>
      </w:hyperlink>
    </w:p>
    <w:p w:rsidR="00B613A6" w:rsidRDefault="00F46EBE">
      <w:pPr>
        <w:pStyle w:val="Heading2"/>
      </w:pPr>
      <w:bookmarkStart w:id="1129" w:name="section_a2ff32de19f0469b91f8afe86dc93ceb"/>
      <w:bookmarkStart w:id="1130" w:name="_Toc509484232"/>
      <w:r>
        <w:t>page-break-inside-002</w:t>
      </w:r>
      <w:bookmarkEnd w:id="1129"/>
      <w:bookmarkEnd w:id="1130"/>
    </w:p>
    <w:p w:rsidR="00B613A6" w:rsidRDefault="00F46EBE">
      <w:pPr>
        <w:autoSpaceDE w:val="0"/>
        <w:autoSpaceDN w:val="0"/>
        <w:adjustRightInd w:val="0"/>
        <w:spacing w:before="0" w:after="0"/>
      </w:pPr>
      <w:r>
        <w:rPr>
          <w:b/>
        </w:rPr>
        <w:t>Expected Results</w:t>
      </w:r>
    </w:p>
    <w:p w:rsidR="00B613A6" w:rsidRDefault="00F46EBE">
      <w:pPr>
        <w:ind w:left="720"/>
      </w:pPr>
      <w:r>
        <w:t>When viewing the content on paged media, the text shoul</w:t>
      </w:r>
      <w:r>
        <w:t>d break onto two pages with only the letter 'c' appearing on the second page.</w:t>
      </w:r>
    </w:p>
    <w:p w:rsidR="00B613A6" w:rsidRDefault="00F46EBE">
      <w:pPr>
        <w:rPr>
          <w:b/>
        </w:rPr>
      </w:pPr>
      <w:r>
        <w:rPr>
          <w:b/>
        </w:rPr>
        <w:t>Actual Results</w:t>
      </w:r>
    </w:p>
    <w:p w:rsidR="00B613A6" w:rsidRDefault="00F46EBE">
      <w:pPr>
        <w:rPr>
          <w:b/>
        </w:rPr>
      </w:pPr>
      <w:r>
        <w:rPr>
          <w:i/>
        </w:rPr>
        <w:t>IE8 Mode, IE9 Mode, IE10 Mode, and IE11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When viewing the content on paged media, the letters ‘b’ and ‘c’ appear on the second page.</w:t>
      </w:r>
    </w:p>
    <w:p w:rsidR="00B613A6" w:rsidRDefault="00F46EBE">
      <w:r>
        <w:t xml:space="preserve">The test case fails because negative values for the </w:t>
      </w:r>
      <w:r>
        <w:rPr>
          <w:b/>
        </w:rPr>
        <w:t>margin-top</w:t>
      </w:r>
      <w:r>
        <w:t xml:space="preserve"> property are not rendered correctly on paged media.</w:t>
      </w:r>
    </w:p>
    <w:p w:rsidR="00B613A6" w:rsidRDefault="00F46EBE">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B613A6" w:rsidRDefault="00F46EBE">
      <w:pPr>
        <w:autoSpaceDE w:val="0"/>
        <w:autoSpaceDN w:val="0"/>
        <w:adjustRightInd w:val="0"/>
        <w:spacing w:before="0" w:after="0"/>
        <w:rPr>
          <w:b/>
        </w:rPr>
      </w:pPr>
      <w:r>
        <w:rPr>
          <w:b/>
        </w:rPr>
        <w:t>Related Variation</w:t>
      </w:r>
    </w:p>
    <w:p w:rsidR="00B613A6" w:rsidRDefault="00F46EBE">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B613A6" w:rsidRDefault="00F46EBE">
      <w:pPr>
        <w:pStyle w:val="Heading2"/>
      </w:pPr>
      <w:bookmarkStart w:id="1131" w:name="section_dc81e7969df846a5bb17c2785dc255ed"/>
      <w:bookmarkStart w:id="1132" w:name="_Toc509484233"/>
      <w:r>
        <w:t>page-break-inside-004</w:t>
      </w:r>
      <w:bookmarkEnd w:id="1131"/>
      <w:bookmarkEnd w:id="1132"/>
    </w:p>
    <w:p w:rsidR="00B613A6" w:rsidRDefault="00F46EBE">
      <w:pPr>
        <w:autoSpaceDE w:val="0"/>
        <w:autoSpaceDN w:val="0"/>
        <w:adjustRightInd w:val="0"/>
        <w:spacing w:before="0" w:after="0"/>
      </w:pPr>
      <w:r>
        <w:rPr>
          <w:b/>
        </w:rPr>
        <w:t xml:space="preserve">Expected Results </w:t>
      </w:r>
    </w:p>
    <w:p w:rsidR="00B613A6" w:rsidRDefault="00F46EBE">
      <w:pPr>
        <w:ind w:left="720"/>
      </w:pPr>
      <w:r>
        <w:t>When viewed on paged media, the test produces four pages of output. The blue numbers must correspond to the page number that they appear on.</w:t>
      </w:r>
    </w:p>
    <w:p w:rsidR="00B613A6" w:rsidRDefault="00F46EBE">
      <w:pPr>
        <w:rPr>
          <w:b/>
        </w:rPr>
      </w:pPr>
      <w:r>
        <w:rPr>
          <w:b/>
        </w:rPr>
        <w:t>Actual Results</w:t>
      </w:r>
    </w:p>
    <w:p w:rsidR="00B613A6" w:rsidRDefault="00F46EBE">
      <w:pPr>
        <w:rPr>
          <w:i/>
        </w:rPr>
      </w:pPr>
      <w:r>
        <w:rPr>
          <w:i/>
        </w:rPr>
        <w:t xml:space="preserve">IE8 Mode and IE9 Mode (All </w:t>
      </w:r>
      <w:r>
        <w:rPr>
          <w:i/>
        </w:rPr>
        <w:t>Versions)</w:t>
      </w:r>
    </w:p>
    <w:p w:rsidR="00B613A6" w:rsidRDefault="00F46EBE">
      <w:pPr>
        <w:ind w:left="720"/>
      </w:pPr>
      <w:r>
        <w:lastRenderedPageBreak/>
        <w:t>Some numbers do not appear on correct page. A number "1" appears on the second page and a number "3" appears on the fourth page.</w:t>
      </w:r>
    </w:p>
    <w:p w:rsidR="00B613A6" w:rsidRDefault="00F46EBE">
      <w:pPr>
        <w:autoSpaceDE w:val="0"/>
        <w:autoSpaceDN w:val="0"/>
        <w:adjustRightInd w:val="0"/>
        <w:spacing w:before="0" w:after="0"/>
      </w:pPr>
      <w:r>
        <w:t xml:space="preserve">The test case fails because negative values for the </w:t>
      </w:r>
      <w:r>
        <w:rPr>
          <w:b/>
        </w:rPr>
        <w:t>margin</w:t>
      </w:r>
      <w:r>
        <w:t xml:space="preserve"> property are not rendered correctly on paged media.</w:t>
      </w:r>
    </w:p>
    <w:p w:rsidR="00B613A6" w:rsidRDefault="00F46EBE">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w:t>
      </w:r>
      <w:r>
        <w:t>t outside the page box is discarded when negative margins are used.</w:t>
      </w:r>
    </w:p>
    <w:p w:rsidR="00B613A6" w:rsidRDefault="00F46EBE">
      <w:pPr>
        <w:autoSpaceDE w:val="0"/>
        <w:autoSpaceDN w:val="0"/>
        <w:adjustRightInd w:val="0"/>
        <w:spacing w:before="0" w:after="0"/>
        <w:rPr>
          <w:b/>
        </w:rPr>
      </w:pPr>
      <w:r>
        <w:rPr>
          <w:b/>
        </w:rPr>
        <w:t>Related Variation</w:t>
      </w:r>
    </w:p>
    <w:p w:rsidR="00B613A6" w:rsidRDefault="00F46EBE">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B613A6" w:rsidRDefault="00F46EBE">
      <w:pPr>
        <w:pStyle w:val="Heading2"/>
      </w:pPr>
      <w:bookmarkStart w:id="1133" w:name="section_c14d2092ab334b7890ca89369dc86e12"/>
      <w:bookmarkStart w:id="1134" w:name="_Toc509484234"/>
      <w:r>
        <w:t>page-break-inside-005</w:t>
      </w:r>
      <w:bookmarkEnd w:id="1133"/>
      <w:bookmarkEnd w:id="1134"/>
    </w:p>
    <w:p w:rsidR="00B613A6" w:rsidRDefault="00F46EBE">
      <w:pPr>
        <w:autoSpaceDE w:val="0"/>
        <w:autoSpaceDN w:val="0"/>
        <w:adjustRightInd w:val="0"/>
        <w:spacing w:before="0" w:after="0"/>
      </w:pPr>
      <w:r>
        <w:rPr>
          <w:b/>
        </w:rPr>
        <w:t>Expected Results</w:t>
      </w:r>
    </w:p>
    <w:p w:rsidR="00B613A6" w:rsidRDefault="00F46EBE">
      <w:pPr>
        <w:ind w:left="720"/>
      </w:pPr>
      <w:r>
        <w:t xml:space="preserve">When viewed on paged media, this test has two </w:t>
      </w:r>
      <w:r>
        <w:t>pages of output. Lines A and B must appear on the first page. Lines C and D must appear on the second page.</w:t>
      </w:r>
    </w:p>
    <w:p w:rsidR="00B613A6" w:rsidRDefault="00F46EBE">
      <w:pPr>
        <w:rPr>
          <w:b/>
        </w:rPr>
      </w:pPr>
      <w:r>
        <w:rPr>
          <w:b/>
        </w:rPr>
        <w:t>Actual Results</w:t>
      </w:r>
    </w:p>
    <w:p w:rsidR="00B613A6" w:rsidRDefault="00F46EBE">
      <w:pPr>
        <w:rPr>
          <w:i/>
        </w:rPr>
      </w:pPr>
      <w:r>
        <w:rPr>
          <w:i/>
        </w:rPr>
        <w:t>IE8 Mode and IE9 Mode (All Versions)</w:t>
      </w:r>
    </w:p>
    <w:p w:rsidR="00B613A6" w:rsidRDefault="00F46EBE">
      <w:pPr>
        <w:ind w:left="720"/>
      </w:pPr>
      <w:r>
        <w:t>There are three pages of output and all of the lines appear on the third page.</w:t>
      </w:r>
    </w:p>
    <w:p w:rsidR="00B613A6" w:rsidRDefault="00F46EBE">
      <w:pPr>
        <w:autoSpaceDE w:val="0"/>
        <w:autoSpaceDN w:val="0"/>
        <w:adjustRightInd w:val="0"/>
        <w:spacing w:before="0" w:after="0"/>
      </w:pPr>
      <w:r>
        <w:t xml:space="preserve">The test case fails because negative values for the </w:t>
      </w:r>
      <w:r>
        <w:rPr>
          <w:b/>
        </w:rPr>
        <w:t>margin</w:t>
      </w:r>
      <w:r>
        <w:t xml:space="preserve"> property are not rendered correctly on paged media.</w:t>
      </w:r>
    </w:p>
    <w:p w:rsidR="00B613A6" w:rsidRDefault="00F46EBE">
      <w:pPr>
        <w:tabs>
          <w:tab w:val="left" w:pos="360"/>
          <w:tab w:val="left" w:pos="960"/>
          <w:tab w:val="left" w:pos="1560"/>
          <w:tab w:val="left" w:pos="2160"/>
          <w:tab w:val="left" w:pos="2748"/>
          <w:tab w:val="left" w:pos="3360"/>
          <w:tab w:val="left" w:pos="3960"/>
          <w:tab w:val="left" w:pos="458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Content outside the page box is discarded when negative margins are used.</w:t>
      </w:r>
    </w:p>
    <w:p w:rsidR="00B613A6" w:rsidRDefault="00F46EBE">
      <w:pPr>
        <w:autoSpaceDE w:val="0"/>
        <w:autoSpaceDN w:val="0"/>
        <w:adjustRightInd w:val="0"/>
        <w:spacing w:before="0" w:after="0"/>
        <w:rPr>
          <w:b/>
        </w:rPr>
      </w:pPr>
      <w:r>
        <w:rPr>
          <w:b/>
        </w:rPr>
        <w:t>Related Variation</w:t>
      </w:r>
    </w:p>
    <w:p w:rsidR="00B613A6" w:rsidRDefault="00F46EBE">
      <w:pPr>
        <w:autoSpaceDE w:val="0"/>
        <w:autoSpaceDN w:val="0"/>
        <w:adjustRightInd w:val="0"/>
        <w:spacing w:before="0" w:after="0"/>
      </w:pPr>
      <w:r>
        <w:t xml:space="preserve">S.ection </w:t>
      </w:r>
      <w:hyperlink w:anchor="Section_d052427401974ce2b9805b540512c57d" w:history="1">
        <w:r>
          <w:rPr>
            <w:rStyle w:val="Hyperlink"/>
          </w:rPr>
          <w:t>2.1.32</w:t>
        </w:r>
      </w:hyperlink>
      <w:r>
        <w:t>, V0035</w:t>
      </w:r>
    </w:p>
    <w:p w:rsidR="00B613A6" w:rsidRDefault="00F46EBE">
      <w:pPr>
        <w:pStyle w:val="Heading2"/>
      </w:pPr>
      <w:bookmarkStart w:id="1135" w:name="section_a0a74742e5bb4cc4a0b71241fe71e726"/>
      <w:bookmarkStart w:id="1136" w:name="_Toc509484235"/>
      <w:r>
        <w:t>page-break-inside-006</w:t>
      </w:r>
      <w:bookmarkEnd w:id="1135"/>
      <w:bookmarkEnd w:id="1136"/>
    </w:p>
    <w:p w:rsidR="00B613A6" w:rsidRDefault="00F46EBE">
      <w:pPr>
        <w:rPr>
          <w:b/>
        </w:rPr>
      </w:pPr>
      <w:r>
        <w:rPr>
          <w:b/>
        </w:rPr>
        <w:t>Expected Results</w:t>
      </w:r>
    </w:p>
    <w:p w:rsidR="00B613A6" w:rsidRDefault="00F46EBE">
      <w:pPr>
        <w:ind w:left="720"/>
      </w:pPr>
      <w:r>
        <w:t>The test passes if all three lines appear on the second page when viewed in paged media, such as print preview.</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Line A appears on the first page whe</w:t>
      </w:r>
      <w:r>
        <w:t>n viewed in paged media.</w:t>
      </w:r>
    </w:p>
    <w:p w:rsidR="00B613A6" w:rsidRDefault="00F46EBE">
      <w:r>
        <w:t xml:space="preserve">Page breaking for left and right pages defaults to </w:t>
      </w:r>
      <w:r>
        <w:rPr>
          <w:rStyle w:val="InlineCode"/>
        </w:rPr>
        <w:t>always</w:t>
      </w:r>
      <w:r>
        <w:t>. The expected behavior is to create an extra page.</w:t>
      </w:r>
    </w:p>
    <w:p w:rsidR="00B613A6" w:rsidRDefault="00F46EBE">
      <w:pPr>
        <w:rPr>
          <w:b/>
        </w:rPr>
      </w:pPr>
      <w:r>
        <w:rPr>
          <w:b/>
        </w:rPr>
        <w:t>Related Clarification</w:t>
      </w:r>
    </w:p>
    <w:p w:rsidR="00B613A6" w:rsidRDefault="00F46EBE">
      <w:r>
        <w:t xml:space="preserve">Section </w:t>
      </w:r>
      <w:hyperlink w:anchor="Section_a9e3e769360c42319eeb2c7552343ec4" w:history="1">
        <w:r>
          <w:rPr>
            <w:rStyle w:val="Hyperlink"/>
          </w:rPr>
          <w:t>2.2.12</w:t>
        </w:r>
      </w:hyperlink>
      <w:r>
        <w:t>, C0021</w:t>
      </w:r>
    </w:p>
    <w:p w:rsidR="00B613A6" w:rsidRDefault="00F46EBE">
      <w:pPr>
        <w:pStyle w:val="Heading2"/>
      </w:pPr>
      <w:bookmarkStart w:id="1137" w:name="section_a73d2ef920ed433686086e43b3a168c1"/>
      <w:bookmarkStart w:id="1138" w:name="_Toc509484236"/>
      <w:r>
        <w:t>page-break-margins</w:t>
      </w:r>
      <w:r>
        <w:t>-001</w:t>
      </w:r>
      <w:bookmarkEnd w:id="1137"/>
      <w:bookmarkEnd w:id="1138"/>
    </w:p>
    <w:p w:rsidR="00B613A6" w:rsidRDefault="00F46EBE">
      <w:pPr>
        <w:rPr>
          <w:b/>
        </w:rPr>
      </w:pPr>
      <w:r>
        <w:rPr>
          <w:b/>
        </w:rPr>
        <w:t>Expected Results</w:t>
      </w:r>
    </w:p>
    <w:p w:rsidR="00B613A6" w:rsidRDefault="00F46EBE">
      <w:pPr>
        <w:ind w:left="720"/>
      </w:pPr>
      <w:r>
        <w:t>The test passes if lines A through E appear in order on the second page when viewed in paged media such as print preview.</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Line A, Line B, and Line C are not visible when viewed in paged media.</w:t>
      </w:r>
    </w:p>
    <w:p w:rsidR="00B613A6" w:rsidRDefault="00F46EBE">
      <w:r>
        <w:lastRenderedPageBreak/>
        <w:t>The test fails because the margin is not adjusted to place the content within the page.</w:t>
      </w:r>
    </w:p>
    <w:p w:rsidR="00B613A6" w:rsidRDefault="00F46EBE">
      <w:pPr>
        <w:pStyle w:val="Heading2"/>
      </w:pPr>
      <w:bookmarkStart w:id="1139" w:name="section_b95c9b96fb3d4416b17956c84ccedd65"/>
      <w:bookmarkStart w:id="1140" w:name="_Toc509484237"/>
      <w:r>
        <w:t>page-container-004</w:t>
      </w:r>
      <w:bookmarkEnd w:id="1139"/>
      <w:bookmarkEnd w:id="1140"/>
    </w:p>
    <w:p w:rsidR="00B613A6" w:rsidRDefault="00F46EBE">
      <w:r>
        <w:rPr>
          <w:b/>
        </w:rPr>
        <w:t>Expected Results</w:t>
      </w:r>
    </w:p>
    <w:p w:rsidR="00B613A6" w:rsidRDefault="00F46EBE">
      <w:pPr>
        <w:ind w:left="720"/>
      </w:pPr>
      <w:r>
        <w:t>When viewed on paged media, the test produces two pages of output. The text on the first page should have left, top, and right purpl</w:t>
      </w:r>
      <w:r>
        <w:t>e borders that should be entirely on the right half of the page. (There should be no bottom border.)</w:t>
      </w:r>
    </w:p>
    <w:p w:rsidR="00B613A6" w:rsidRDefault="00F46EBE">
      <w:pPr>
        <w:ind w:left="720"/>
      </w:pPr>
      <w:r>
        <w:t>The text on second page should have left, bottom, and right purple borders that should be entirely on the right half of the page. (There should be no top b</w:t>
      </w:r>
      <w:r>
        <w:t>order.)</w:t>
      </w:r>
    </w:p>
    <w:p w:rsidR="00B613A6" w:rsidRDefault="00F46EBE">
      <w:pPr>
        <w:rPr>
          <w:b/>
        </w:rPr>
      </w:pPr>
      <w:r>
        <w:rPr>
          <w:b/>
        </w:rPr>
        <w:t>Actual Results</w:t>
      </w:r>
    </w:p>
    <w:p w:rsidR="00B613A6" w:rsidRDefault="00F46EBE">
      <w:pPr>
        <w:rPr>
          <w:b/>
        </w:rPr>
      </w:pPr>
      <w:r>
        <w:rPr>
          <w:i/>
        </w:rPr>
        <w:t>All Modes (All Versions)</w:t>
      </w:r>
    </w:p>
    <w:p w:rsidR="00B613A6" w:rsidRDefault="00F46EBE">
      <w:r>
        <w:t>The text is not on the right half of the page.</w:t>
      </w:r>
    </w:p>
    <w:p w:rsidR="00B613A6" w:rsidRDefault="00F46EBE">
      <w:pPr>
        <w:rPr>
          <w:u w:val="single"/>
        </w:rPr>
      </w:pPr>
      <w:r>
        <w:t xml:space="preserve">The test fails because </w:t>
      </w:r>
      <w:r>
        <w:rPr>
          <w:b/>
        </w:rPr>
        <w:t>html</w:t>
      </w:r>
      <w:r>
        <w:t xml:space="preserve"> element is not floated.</w:t>
      </w:r>
    </w:p>
    <w:p w:rsidR="00B613A6" w:rsidRDefault="00F46EBE">
      <w:pPr>
        <w:pStyle w:val="Heading2"/>
      </w:pPr>
      <w:bookmarkStart w:id="1141" w:name="section_7e5e773314b0441581d9bab97d60b979"/>
      <w:bookmarkStart w:id="1142" w:name="_Toc509484238"/>
      <w:r>
        <w:t>page-grammar-001</w:t>
      </w:r>
      <w:bookmarkEnd w:id="1141"/>
      <w:bookmarkEnd w:id="1142"/>
    </w:p>
    <w:p w:rsidR="00B613A6" w:rsidRDefault="00F46EBE">
      <w:pPr>
        <w:autoSpaceDE w:val="0"/>
        <w:autoSpaceDN w:val="0"/>
        <w:adjustRightInd w:val="0"/>
        <w:spacing w:before="0" w:after="0"/>
      </w:pPr>
      <w:r>
        <w:rPr>
          <w:b/>
        </w:rPr>
        <w:t>Expected Results</w:t>
      </w:r>
    </w:p>
    <w:p w:rsidR="00B613A6" w:rsidRDefault="00F46EBE">
      <w:pPr>
        <w:ind w:left="720"/>
      </w:pPr>
      <w:r>
        <w:t xml:space="preserve">The test passes if it produces two pages of output on paged media, such as </w:t>
      </w:r>
      <w:r>
        <w:t>print preview. The first paragraph must be entirely on the right side of the page. The second paragraph must be on a new page and it should be entirely on the left side of the page.</w:t>
      </w:r>
    </w:p>
    <w:p w:rsidR="00B613A6" w:rsidRDefault="00F46EBE">
      <w:pPr>
        <w:rPr>
          <w:b/>
        </w:rPr>
      </w:pPr>
      <w:r>
        <w:rPr>
          <w:b/>
        </w:rPr>
        <w:t>Actual Results</w:t>
      </w:r>
    </w:p>
    <w:p w:rsidR="00B613A6" w:rsidRDefault="00F46EBE">
      <w:pPr>
        <w:rPr>
          <w:b/>
        </w:rPr>
      </w:pPr>
      <w:r>
        <w:rPr>
          <w:i/>
        </w:rPr>
        <w:t xml:space="preserve">Quirks Mode, IE7 Mode, IE9 Mode, IE10 Mode, IE11, and </w:t>
      </w:r>
      <w:r>
        <w:rPr>
          <w:i/>
        </w:rPr>
        <w:t>EdgeHTML Mode (All Versions)</w:t>
      </w:r>
    </w:p>
    <w:p w:rsidR="00B613A6" w:rsidRDefault="00F46EBE">
      <w:pPr>
        <w:ind w:left="720"/>
      </w:pPr>
      <w:r>
        <w:t>The test produces three pages of output on paged media.</w:t>
      </w:r>
    </w:p>
    <w:p w:rsidR="00B613A6" w:rsidRDefault="00F46EBE">
      <w:r>
        <w:t>The test case fails because the test needs to be simplified.</w:t>
      </w:r>
    </w:p>
    <w:p w:rsidR="00B613A6" w:rsidRDefault="00F46EBE">
      <w:r>
        <w:t xml:space="preserve">For more information, see </w:t>
      </w:r>
      <w:hyperlink r:id="rId62" w:history="1">
        <w:r>
          <w:rPr>
            <w:rStyle w:val="Hyperlink"/>
          </w:rPr>
          <w:t>http://lists.w3.org/Archives/Public/public-css-testsuite/2011Jan/0046.html</w:t>
        </w:r>
      </w:hyperlink>
    </w:p>
    <w:p w:rsidR="00B613A6" w:rsidRDefault="00F46EBE">
      <w:pPr>
        <w:pStyle w:val="Heading2"/>
      </w:pPr>
      <w:bookmarkStart w:id="1143" w:name="section_7a5dd168fb7e426fa94a483f4b58f0ae"/>
      <w:bookmarkStart w:id="1144" w:name="_Toc509484239"/>
      <w:r>
        <w:t>page-grammar-002</w:t>
      </w:r>
      <w:bookmarkEnd w:id="1143"/>
      <w:bookmarkEnd w:id="1144"/>
    </w:p>
    <w:p w:rsidR="00B613A6" w:rsidRDefault="00F46EBE">
      <w:pPr>
        <w:autoSpaceDE w:val="0"/>
        <w:autoSpaceDN w:val="0"/>
        <w:adjustRightInd w:val="0"/>
        <w:spacing w:before="0" w:after="0"/>
      </w:pPr>
      <w:r>
        <w:rPr>
          <w:b/>
        </w:rPr>
        <w:t>Expected Results</w:t>
      </w:r>
    </w:p>
    <w:p w:rsidR="00B613A6" w:rsidRDefault="00F46EBE">
      <w:pPr>
        <w:ind w:left="720"/>
      </w:pPr>
      <w:r>
        <w:t xml:space="preserve">The test passes if it produces two pages of output on paged media, such as print preview. The first paragraph must be entirely on the right </w:t>
      </w:r>
      <w:r>
        <w:t>side of the page. The second paragraph must be on a new page and it should be entirely on the left side of the page.</w:t>
      </w:r>
    </w:p>
    <w:p w:rsidR="00B613A6" w:rsidRDefault="00F46EBE">
      <w:pPr>
        <w:rPr>
          <w:b/>
        </w:rPr>
      </w:pPr>
      <w:r>
        <w:rPr>
          <w:b/>
        </w:rPr>
        <w:t>Actual Results</w:t>
      </w:r>
    </w:p>
    <w:p w:rsidR="00B613A6" w:rsidRDefault="00F46EBE">
      <w:pPr>
        <w:rPr>
          <w:b/>
        </w:rPr>
      </w:pPr>
      <w:r>
        <w:rPr>
          <w:i/>
        </w:rPr>
        <w:t>Quirks Mode, IE7 Mode, IE9 Mode, IE10 Mode, IE11, and EdgeHTML Mode (All Versions)</w:t>
      </w:r>
    </w:p>
    <w:p w:rsidR="00B613A6" w:rsidRDefault="00F46EBE">
      <w:pPr>
        <w:ind w:left="720"/>
        <w:rPr>
          <w:i/>
        </w:rPr>
      </w:pPr>
      <w:r>
        <w:t xml:space="preserve">The test produces three pages of output </w:t>
      </w:r>
      <w:r>
        <w:t>on paged media.</w:t>
      </w:r>
    </w:p>
    <w:p w:rsidR="00B613A6" w:rsidRDefault="00F46EBE">
      <w:r>
        <w:t>The test case fails because the test needs to be simplified.</w:t>
      </w:r>
    </w:p>
    <w:p w:rsidR="00B613A6" w:rsidRDefault="00F46EBE">
      <w:r>
        <w:t xml:space="preserve">For more information, see </w:t>
      </w:r>
      <w:hyperlink r:id="rId63" w:history="1">
        <w:r>
          <w:rPr>
            <w:rStyle w:val="Hyperlink"/>
          </w:rPr>
          <w:t>http://lists.w3.org/Archives/Public/public-css-testsuite/2011J</w:t>
        </w:r>
        <w:r>
          <w:rPr>
            <w:rStyle w:val="Hyperlink"/>
          </w:rPr>
          <w:t>an/0046.html</w:t>
        </w:r>
      </w:hyperlink>
      <w:r>
        <w:t xml:space="preserve"> </w:t>
      </w:r>
    </w:p>
    <w:p w:rsidR="00B613A6" w:rsidRDefault="00F46EBE">
      <w:pPr>
        <w:pStyle w:val="Heading2"/>
      </w:pPr>
      <w:bookmarkStart w:id="1145" w:name="section_3d02fbc6765d47bd9c2f870517ca0477"/>
      <w:bookmarkStart w:id="1146" w:name="_Toc509484240"/>
      <w:r>
        <w:t>page-props-102</w:t>
      </w:r>
      <w:bookmarkEnd w:id="1145"/>
      <w:bookmarkEnd w:id="1146"/>
    </w:p>
    <w:p w:rsidR="00B613A6" w:rsidRDefault="00F46EBE">
      <w:pPr>
        <w:autoSpaceDE w:val="0"/>
        <w:autoSpaceDN w:val="0"/>
        <w:adjustRightInd w:val="0"/>
        <w:spacing w:before="0" w:after="0"/>
      </w:pPr>
      <w:r>
        <w:rPr>
          <w:b/>
        </w:rPr>
        <w:t>Expected Results</w:t>
      </w:r>
    </w:p>
    <w:p w:rsidR="00B613A6" w:rsidRDefault="00F46EBE">
      <w:pPr>
        <w:ind w:left="720"/>
      </w:pPr>
      <w:r>
        <w:lastRenderedPageBreak/>
        <w:t xml:space="preserve">When viewed on paged media, the test produces three pages of output. Page margins should be correctly set with the </w:t>
      </w:r>
      <w:r>
        <w:rPr>
          <w:b/>
        </w:rPr>
        <w:t>@page</w:t>
      </w:r>
      <w:r>
        <w:t xml:space="preserve"> rule for </w:t>
      </w:r>
      <w:r>
        <w:rPr>
          <w:b/>
        </w:rPr>
        <w:t>:left</w:t>
      </w:r>
      <w:r>
        <w:t xml:space="preserve"> and </w:t>
      </w:r>
      <w:r>
        <w:rPr>
          <w:b/>
        </w:rPr>
        <w:t>:right</w:t>
      </w:r>
      <w:r>
        <w:t>.</w:t>
      </w:r>
    </w:p>
    <w:p w:rsidR="00B613A6" w:rsidRDefault="00F46EBE">
      <w:pPr>
        <w:rPr>
          <w:b/>
        </w:rPr>
      </w:pPr>
      <w:r>
        <w:rPr>
          <w:b/>
        </w:rPr>
        <w:t>Actual Results</w:t>
      </w:r>
    </w:p>
    <w:p w:rsidR="00B613A6" w:rsidRDefault="00F46EBE">
      <w:pPr>
        <w:rPr>
          <w:b/>
        </w:rPr>
      </w:pPr>
      <w:r>
        <w:rPr>
          <w:i/>
        </w:rPr>
        <w:t>All Modes (All Versions)</w:t>
      </w:r>
    </w:p>
    <w:p w:rsidR="00B613A6" w:rsidRDefault="00F46EBE">
      <w:pPr>
        <w:ind w:left="720"/>
      </w:pPr>
      <w:r>
        <w:t xml:space="preserve">Content on the second </w:t>
      </w:r>
      <w:r>
        <w:t>page is overflows the page boundaries on the right side.</w:t>
      </w:r>
    </w:p>
    <w:p w:rsidR="00B613A6" w:rsidRDefault="00F46EBE">
      <w:r>
        <w:t xml:space="preserve">The test case fails because page margins for </w:t>
      </w:r>
      <w:r>
        <w:rPr>
          <w:b/>
        </w:rPr>
        <w:t>:left</w:t>
      </w:r>
      <w:r>
        <w:t xml:space="preserve"> pages are not set correctly on the right side of the page and page margins for </w:t>
      </w:r>
      <w:r>
        <w:rPr>
          <w:b/>
        </w:rPr>
        <w:t>:right</w:t>
      </w:r>
      <w:r>
        <w:t xml:space="preserve"> pages are not set correctly on the left side of the page.</w:t>
      </w:r>
    </w:p>
    <w:p w:rsidR="00B613A6" w:rsidRDefault="00F46EBE">
      <w:pPr>
        <w:pStyle w:val="Heading2"/>
      </w:pPr>
      <w:bookmarkStart w:id="1147" w:name="section_07749ce740884dec9c620358998809fe"/>
      <w:bookmarkStart w:id="1148" w:name="_Toc509484241"/>
      <w:r>
        <w:t>quot</w:t>
      </w:r>
      <w:r>
        <w:t>es-035</w:t>
      </w:r>
      <w:bookmarkEnd w:id="1147"/>
      <w:bookmarkEnd w:id="1148"/>
    </w:p>
    <w:p w:rsidR="00B613A6" w:rsidRDefault="00F46EBE">
      <w:pPr>
        <w:autoSpaceDE w:val="0"/>
        <w:autoSpaceDN w:val="0"/>
        <w:adjustRightInd w:val="0"/>
        <w:spacing w:before="0" w:after="0"/>
      </w:pPr>
      <w:r>
        <w:rPr>
          <w:b/>
        </w:rPr>
        <w:t>Expected Results</w:t>
      </w:r>
    </w:p>
    <w:p w:rsidR="00B613A6" w:rsidRDefault="00F46EBE">
      <w:pPr>
        <w:ind w:left="720"/>
      </w:pPr>
      <w:r>
        <w:t>The quotes counters should count correctly and the text that is shown should be "Isn’t it wonderful to see CSS quotes work!!!".</w:t>
      </w:r>
    </w:p>
    <w:p w:rsidR="00B613A6" w:rsidRDefault="00F46EBE">
      <w:pPr>
        <w:rPr>
          <w:b/>
        </w:rPr>
      </w:pPr>
      <w:r>
        <w:rPr>
          <w:b/>
        </w:rPr>
        <w:t>Actual Results</w:t>
      </w:r>
    </w:p>
    <w:p w:rsidR="00B613A6" w:rsidRDefault="00F46EBE">
      <w:pPr>
        <w:rPr>
          <w:b/>
        </w:rPr>
      </w:pPr>
      <w:r>
        <w:rPr>
          <w:i/>
        </w:rPr>
        <w:t>All Modes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quotes counters do not count correctly and the text that is </w:t>
      </w:r>
      <w:r>
        <w:t>shown is "Isn't'IsnFAIL!FAIL! wonderful to wonderful to FAIL!!FAIL!!FAIL!!FAIL!!".</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case fails because the</w:t>
      </w:r>
      <w:r>
        <w:rPr>
          <w:rStyle w:val="InlineCode"/>
        </w:rPr>
        <w:t xml:space="preserve"> no-open-quote</w:t>
      </w:r>
      <w:r>
        <w:t xml:space="preserve"> and </w:t>
      </w:r>
      <w:r>
        <w:rPr>
          <w:rStyle w:val="InlineCode"/>
        </w:rPr>
        <w:t>no-close-quote</w:t>
      </w:r>
      <w:r>
        <w:t xml:space="preserve"> values for the </w:t>
      </w:r>
      <w:r>
        <w:rPr>
          <w:b/>
        </w:rPr>
        <w:t>content</w:t>
      </w:r>
      <w:r>
        <w:t xml:space="preserve"> property incorrectly change the nesting levels of counters.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92584ca0da9c4256bf8e8a50862f2ed6" w:history="1">
        <w:r>
          <w:rPr>
            <w:rStyle w:val="Hyperlink"/>
          </w:rPr>
          <w:t>2.1.76</w:t>
        </w:r>
      </w:hyperlink>
      <w:r>
        <w:t>, V0107</w:t>
      </w:r>
    </w:p>
    <w:p w:rsidR="00B613A6" w:rsidRDefault="00F46EBE">
      <w:pPr>
        <w:pStyle w:val="Heading2"/>
      </w:pPr>
      <w:bookmarkStart w:id="1149" w:name="section_0cd43a791ca24b548a30a48d5511dfb3"/>
      <w:bookmarkStart w:id="1150" w:name="_Toc509484242"/>
      <w:r>
        <w:t>quotes-035a</w:t>
      </w:r>
      <w:bookmarkEnd w:id="1149"/>
      <w:bookmarkEnd w:id="1150"/>
    </w:p>
    <w:p w:rsidR="00B613A6" w:rsidRDefault="00F46EBE">
      <w:pPr>
        <w:rPr>
          <w:b/>
        </w:rPr>
      </w:pPr>
      <w:r>
        <w:rPr>
          <w:b/>
        </w:rPr>
        <w:t>Expected Results</w:t>
      </w:r>
    </w:p>
    <w:p w:rsidR="00B613A6" w:rsidRDefault="00F46EBE">
      <w:pPr>
        <w:ind w:left="720"/>
      </w:pPr>
      <w:r>
        <w:t>The test passes if the quotes counters count correctly and the text displayed is "Isn’t it wonderful to see CSS quotes work!!!"</w:t>
      </w:r>
    </w:p>
    <w:p w:rsidR="00B613A6" w:rsidRDefault="00F46EBE">
      <w:pPr>
        <w:rPr>
          <w:b/>
        </w:rPr>
      </w:pPr>
      <w:r>
        <w:rPr>
          <w:b/>
        </w:rPr>
        <w:t>Actual results</w:t>
      </w:r>
    </w:p>
    <w:p w:rsidR="00B613A6" w:rsidRDefault="00F46EBE">
      <w:pPr>
        <w:rPr>
          <w:b/>
        </w:rPr>
      </w:pPr>
      <w:r>
        <w:rPr>
          <w:i/>
        </w:rPr>
        <w:t>All Modes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quotes counters do not count correctly and the text that is shown is "Isn't'IsnFAIL!FAIL! wonderful to wonderful to FAIL!!FAIL!!FAIL!!FAIL!!".</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test case fails because the</w:t>
      </w:r>
      <w:r>
        <w:rPr>
          <w:rStyle w:val="InlineCode"/>
        </w:rPr>
        <w:t xml:space="preserve"> no-open-quote</w:t>
      </w:r>
      <w:r>
        <w:t xml:space="preserve"> and </w:t>
      </w:r>
      <w:r>
        <w:rPr>
          <w:rStyle w:val="InlineCode"/>
        </w:rPr>
        <w:t>no-close-quote</w:t>
      </w:r>
      <w:r>
        <w:t xml:space="preserve"> values for the </w:t>
      </w:r>
      <w:r>
        <w:rPr>
          <w:b/>
        </w:rPr>
        <w:t>cont</w:t>
      </w:r>
      <w:r>
        <w:rPr>
          <w:b/>
        </w:rPr>
        <w:t>ent</w:t>
      </w:r>
      <w:r>
        <w:t xml:space="preserve"> property incorrectly change the nesting levels of counters.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92584ca0da9c4256bf8e8a50862f2ed6" w:history="1">
        <w:r>
          <w:rPr>
            <w:rStyle w:val="Hyperlink"/>
          </w:rPr>
          <w:t>2.1.76</w:t>
        </w:r>
      </w:hyperlink>
      <w:r>
        <w:t>, V0107</w:t>
      </w:r>
    </w:p>
    <w:p w:rsidR="00B613A6" w:rsidRDefault="00F46EBE">
      <w:pPr>
        <w:pStyle w:val="Heading2"/>
      </w:pPr>
      <w:bookmarkStart w:id="1151" w:name="section_d04a09c58df347baae8e22b4078d30f7"/>
      <w:bookmarkStart w:id="1152" w:name="_Toc509484243"/>
      <w:r>
        <w:t>quotes-036</w:t>
      </w:r>
      <w:bookmarkEnd w:id="1151"/>
      <w:bookmarkEnd w:id="1152"/>
    </w:p>
    <w:p w:rsidR="00B613A6" w:rsidRDefault="00F46EBE">
      <w:pPr>
        <w:autoSpaceDE w:val="0"/>
        <w:autoSpaceDN w:val="0"/>
        <w:adjustRightInd w:val="0"/>
        <w:spacing w:before="0" w:after="0"/>
      </w:pPr>
      <w:r>
        <w:rPr>
          <w:b/>
        </w:rPr>
        <w:t>Expected Results</w:t>
      </w:r>
    </w:p>
    <w:p w:rsidR="00B613A6" w:rsidRDefault="00F46EBE">
      <w:pPr>
        <w:ind w:left="720"/>
      </w:pPr>
      <w:r>
        <w:t xml:space="preserve">The quotes counters should count correctly and the text that is </w:t>
      </w:r>
      <w:r>
        <w:t>shown should be "Isn’t it wonderful to see CSS quotes work!!!".</w:t>
      </w:r>
    </w:p>
    <w:p w:rsidR="00B613A6" w:rsidRDefault="00F46EBE">
      <w:pPr>
        <w:rPr>
          <w:b/>
        </w:rPr>
      </w:pPr>
      <w:r>
        <w:rPr>
          <w:b/>
        </w:rPr>
        <w:lastRenderedPageBreak/>
        <w:t>Actual Results</w:t>
      </w:r>
    </w:p>
    <w:p w:rsidR="00B613A6" w:rsidRDefault="00F46EBE">
      <w:pPr>
        <w:rPr>
          <w:b/>
        </w:rPr>
      </w:pPr>
      <w:r>
        <w:rPr>
          <w:i/>
        </w:rPr>
        <w:t>All Modes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quotes counters do not count correctly and the text that is shown is "Isn't'IsnFAIL!FAIL! wonderful to wonderful to FAIL!!FAIL!!FAIL!!FAIL!!".</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w:t>
      </w:r>
      <w:r>
        <w:t>est case fails because the</w:t>
      </w:r>
      <w:r>
        <w:rPr>
          <w:rStyle w:val="InlineCode"/>
        </w:rPr>
        <w:t xml:space="preserve"> no-open-quote</w:t>
      </w:r>
      <w:r>
        <w:t xml:space="preserve"> and </w:t>
      </w:r>
      <w:r>
        <w:rPr>
          <w:rStyle w:val="InlineCode"/>
        </w:rPr>
        <w:t>no-close-quote</w:t>
      </w:r>
      <w:r>
        <w:t xml:space="preserve"> values for the </w:t>
      </w:r>
      <w:r>
        <w:rPr>
          <w:b/>
        </w:rPr>
        <w:t>content</w:t>
      </w:r>
      <w:r>
        <w:t xml:space="preserve"> property incorrectly change the nesting levels of counters.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92584ca0da9c4256bf8e8a50862f2ed6" w:history="1">
        <w:r>
          <w:rPr>
            <w:rStyle w:val="Hyperlink"/>
          </w:rPr>
          <w:t>2.1.76</w:t>
        </w:r>
      </w:hyperlink>
      <w:r>
        <w:t>, V0107</w:t>
      </w:r>
    </w:p>
    <w:p w:rsidR="00B613A6" w:rsidRDefault="00F46EBE">
      <w:pPr>
        <w:pStyle w:val="Heading2"/>
      </w:pPr>
      <w:bookmarkStart w:id="1153" w:name="section_4ee4c7d42a274201b23650024a8d65e4"/>
      <w:bookmarkStart w:id="1154" w:name="_Toc509484244"/>
      <w:r>
        <w:t>replaced-elements-001</w:t>
      </w:r>
      <w:bookmarkEnd w:id="1153"/>
      <w:bookmarkEnd w:id="1154"/>
    </w:p>
    <w:p w:rsidR="00B613A6" w:rsidRDefault="00F46EBE">
      <w:pPr>
        <w:rPr>
          <w:b/>
        </w:rPr>
      </w:pPr>
      <w:r>
        <w:rPr>
          <w:b/>
        </w:rPr>
        <w:t>Expected Results</w:t>
      </w:r>
    </w:p>
    <w:p w:rsidR="00B613A6" w:rsidRDefault="00F46EBE">
      <w:pPr>
        <w:ind w:left="720"/>
      </w:pPr>
      <w:r>
        <w:t>The test passes if there are two orange boxes horizontally centered within their respective green bars.</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orange boxes are not horizontally centered in their respective green b</w:t>
      </w:r>
      <w:r>
        <w:t>ars.</w:t>
      </w:r>
    </w:p>
    <w:p w:rsidR="00B613A6" w:rsidRDefault="00F46EBE">
      <w:r>
        <w:t>The test fails because replaced elements are not positioned correctly using automatic margins.</w:t>
      </w:r>
    </w:p>
    <w:p w:rsidR="00B613A6" w:rsidRDefault="00F46EBE">
      <w:pPr>
        <w:pStyle w:val="Heading2"/>
      </w:pPr>
      <w:bookmarkStart w:id="1155" w:name="section_f1454d1ce6cd4a169eab35fcccd1ed78"/>
      <w:bookmarkStart w:id="1156" w:name="_Toc509484245"/>
      <w:r>
        <w:t>replaced-intrinsic-003</w:t>
      </w:r>
      <w:bookmarkEnd w:id="1155"/>
      <w:bookmarkEnd w:id="1156"/>
    </w:p>
    <w:p w:rsidR="00B613A6" w:rsidRDefault="00F46EBE">
      <w:pPr>
        <w:autoSpaceDE w:val="0"/>
        <w:autoSpaceDN w:val="0"/>
        <w:adjustRightInd w:val="0"/>
        <w:spacing w:before="0" w:after="0"/>
      </w:pPr>
      <w:r>
        <w:rPr>
          <w:b/>
        </w:rPr>
        <w:t>Expected Results</w:t>
      </w:r>
    </w:p>
    <w:p w:rsidR="00B613A6" w:rsidRDefault="00F46EBE">
      <w:pPr>
        <w:ind w:left="720"/>
      </w:pPr>
      <w:r>
        <w:t>There should be a complete and unbroken yin-yang symbol (☯).</w:t>
      </w:r>
    </w:p>
    <w:p w:rsidR="00B613A6" w:rsidRDefault="00F46EBE">
      <w:pPr>
        <w:rPr>
          <w:b/>
        </w:rPr>
      </w:pPr>
      <w:r>
        <w:rPr>
          <w:b/>
        </w:rPr>
        <w:t>Actual Results</w:t>
      </w:r>
    </w:p>
    <w:p w:rsidR="00B613A6" w:rsidRDefault="00F46EBE">
      <w:pPr>
        <w:rPr>
          <w:b/>
        </w:rPr>
      </w:pPr>
      <w:r>
        <w:rPr>
          <w:i/>
        </w:rPr>
        <w:t xml:space="preserve">IE8 Mode, IE9 Mode, IE10 Mode, and IE11 </w:t>
      </w:r>
      <w:r>
        <w:rPr>
          <w:i/>
        </w:rPr>
        <w:t>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yin-yang symbol is fragmented. </w:t>
      </w:r>
    </w:p>
    <w:p w:rsidR="00B613A6" w:rsidRDefault="00F46EBE">
      <w:r>
        <w:t>The test case fails because SVG images with an intrinsic ratio are not resized before positioning.</w:t>
      </w:r>
    </w:p>
    <w:p w:rsidR="00B613A6" w:rsidRDefault="00F46EBE">
      <w:pPr>
        <w:pStyle w:val="Heading2"/>
      </w:pPr>
      <w:bookmarkStart w:id="1157" w:name="section_94db55bb923143daac00c391b8116ef2"/>
      <w:bookmarkStart w:id="1158" w:name="_Toc509484246"/>
      <w:r>
        <w:t>replaced-intrinsic-ratio-001</w:t>
      </w:r>
      <w:bookmarkEnd w:id="1157"/>
      <w:bookmarkEnd w:id="1158"/>
    </w:p>
    <w:p w:rsidR="00B613A6" w:rsidRDefault="00F46EBE">
      <w:pPr>
        <w:autoSpaceDE w:val="0"/>
        <w:autoSpaceDN w:val="0"/>
        <w:adjustRightInd w:val="0"/>
        <w:spacing w:before="0" w:after="0"/>
      </w:pPr>
      <w:r>
        <w:rPr>
          <w:b/>
        </w:rPr>
        <w:t>Expected Results</w:t>
      </w:r>
    </w:p>
    <w:p w:rsidR="00B613A6" w:rsidRDefault="00F46EBE">
      <w:pPr>
        <w:ind w:left="720"/>
      </w:pPr>
      <w:r>
        <w:t>The six blue boxes must be of the same width. There mus</w:t>
      </w:r>
      <w:r>
        <w:t>t be no red.</w:t>
      </w:r>
    </w:p>
    <w:p w:rsidR="00B613A6" w:rsidRDefault="00F46EBE">
      <w:pPr>
        <w:rPr>
          <w:b/>
        </w:rPr>
      </w:pPr>
      <w:r>
        <w:rPr>
          <w:b/>
        </w:rPr>
        <w:t>Actual Results</w:t>
      </w:r>
    </w:p>
    <w:p w:rsidR="00B613A6" w:rsidRDefault="00F46EBE">
      <w:pPr>
        <w:rPr>
          <w:b/>
        </w:rPr>
      </w:pPr>
      <w:r>
        <w:rPr>
          <w:i/>
        </w:rPr>
        <w:t>All Modes (All Versions)</w:t>
      </w:r>
    </w:p>
    <w:p w:rsidR="00B613A6" w:rsidRDefault="00F46EBE">
      <w:pPr>
        <w:ind w:left="720"/>
      </w:pPr>
      <w:r>
        <w:t>The first box is not the same width as the other boxes and there is red visible.</w:t>
      </w:r>
    </w:p>
    <w:p w:rsidR="00B613A6" w:rsidRDefault="00F46EBE">
      <w:r>
        <w:t>The test case fails because SVG images with an intrinsic ratio are not resized before positioning.</w:t>
      </w:r>
    </w:p>
    <w:p w:rsidR="00B613A6" w:rsidRDefault="00F46EBE">
      <w:pPr>
        <w:pStyle w:val="Heading2"/>
      </w:pPr>
      <w:bookmarkStart w:id="1159" w:name="section_b9fa7d60252b4fa39c40b2311fda9f86"/>
      <w:bookmarkStart w:id="1160" w:name="_Toc509484247"/>
      <w:r>
        <w:t>row-visibility-003</w:t>
      </w:r>
      <w:bookmarkEnd w:id="1159"/>
      <w:bookmarkEnd w:id="1160"/>
    </w:p>
    <w:p w:rsidR="00B613A6" w:rsidRDefault="00F46EBE">
      <w:pPr>
        <w:rPr>
          <w:b/>
        </w:rPr>
      </w:pPr>
      <w:r>
        <w:rPr>
          <w:b/>
        </w:rPr>
        <w:t>Expected Results</w:t>
      </w:r>
    </w:p>
    <w:p w:rsidR="00B613A6" w:rsidRDefault="00F46EBE">
      <w:pPr>
        <w:ind w:left="720"/>
      </w:pPr>
      <w:r>
        <w:lastRenderedPageBreak/>
        <w:t>There is no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a thin red line below the green square on the page.</w:t>
      </w:r>
    </w:p>
    <w:p w:rsidR="00B613A6" w:rsidRDefault="00F46EBE">
      <w:r>
        <w:t>The test fails because the collapsed row still has full height.</w:t>
      </w:r>
    </w:p>
    <w:p w:rsidR="00B613A6" w:rsidRDefault="00F46EBE">
      <w:pPr>
        <w:pStyle w:val="Heading2"/>
      </w:pPr>
      <w:bookmarkStart w:id="1161" w:name="section_a741c6bd1b4d4ff3a8c389b0307605e7"/>
      <w:bookmarkStart w:id="1162" w:name="_Toc509484248"/>
      <w:r>
        <w:t>rtl-basic</w:t>
      </w:r>
      <w:bookmarkEnd w:id="1161"/>
      <w:bookmarkEnd w:id="1162"/>
    </w:p>
    <w:p w:rsidR="00B613A6" w:rsidRDefault="00F46EBE">
      <w:pPr>
        <w:rPr>
          <w:b/>
        </w:rPr>
      </w:pPr>
      <w:r>
        <w:rPr>
          <w:b/>
        </w:rPr>
        <w:t>Expected Results</w:t>
      </w:r>
    </w:p>
    <w:p w:rsidR="00B613A6" w:rsidRDefault="00F46EBE">
      <w:pPr>
        <w:ind w:left="720"/>
      </w:pPr>
      <w:r>
        <w:t xml:space="preserve">The test passes if </w:t>
      </w:r>
      <w:r>
        <w:t>the borders are on the correct sides of the span elements.</w:t>
      </w:r>
    </w:p>
    <w:p w:rsidR="00B613A6" w:rsidRDefault="00F46EBE">
      <w:pPr>
        <w:rPr>
          <w:b/>
        </w:rPr>
      </w:pPr>
      <w:r>
        <w:rPr>
          <w:b/>
        </w:rPr>
        <w:t>Actual Results</w:t>
      </w:r>
    </w:p>
    <w:p w:rsidR="00B613A6" w:rsidRDefault="00F46EBE">
      <w:pPr>
        <w:rPr>
          <w:i/>
        </w:rPr>
      </w:pPr>
      <w:r>
        <w:rPr>
          <w:i/>
        </w:rPr>
        <w:t>IE8 Mode (Internet Explorer 8)</w:t>
      </w:r>
    </w:p>
    <w:p w:rsidR="00B613A6" w:rsidRDefault="00F46EBE">
      <w:pPr>
        <w:ind w:left="720"/>
      </w:pPr>
      <w:r>
        <w:t xml:space="preserve">The test fails because the left and right borders are rendered left-to-right when the </w:t>
      </w:r>
      <w:r>
        <w:rPr>
          <w:b/>
        </w:rPr>
        <w:t>direction</w:t>
      </w:r>
      <w:r>
        <w:t xml:space="preserve"> property is set to </w:t>
      </w:r>
      <w:r>
        <w:rPr>
          <w:rStyle w:val="InlineCode"/>
        </w:rPr>
        <w:t>rtl</w:t>
      </w:r>
      <w:r>
        <w:t>.</w:t>
      </w:r>
    </w:p>
    <w:p w:rsidR="00B613A6" w:rsidRDefault="00F46EBE">
      <w:pPr>
        <w:pStyle w:val="Heading2"/>
      </w:pPr>
      <w:bookmarkStart w:id="1163" w:name="section_935cf73241a443bfb47568be5ca51be7"/>
      <w:bookmarkStart w:id="1164" w:name="_Toc509484249"/>
      <w:r>
        <w:t>rtl-borders-001</w:t>
      </w:r>
      <w:bookmarkEnd w:id="1163"/>
      <w:bookmarkEnd w:id="1164"/>
    </w:p>
    <w:p w:rsidR="00B613A6" w:rsidRDefault="00F46EBE">
      <w:pPr>
        <w:rPr>
          <w:b/>
        </w:rPr>
      </w:pPr>
      <w:r>
        <w:rPr>
          <w:b/>
        </w:rPr>
        <w:t>Expected Result</w:t>
      </w:r>
      <w:r>
        <w:rPr>
          <w:b/>
        </w:rPr>
        <w:t>s</w:t>
      </w:r>
    </w:p>
    <w:p w:rsidR="00B613A6" w:rsidRDefault="00F46EBE">
      <w:pPr>
        <w:ind w:left="720"/>
      </w:pPr>
      <w:r>
        <w:t>The test passes if the borders are on the correct sides of the span elements.</w:t>
      </w:r>
    </w:p>
    <w:p w:rsidR="00B613A6" w:rsidRDefault="00F46EBE">
      <w:pPr>
        <w:rPr>
          <w:b/>
        </w:rPr>
      </w:pPr>
      <w:r>
        <w:rPr>
          <w:b/>
        </w:rPr>
        <w:t>Actual Results</w:t>
      </w:r>
    </w:p>
    <w:p w:rsidR="00B613A6" w:rsidRDefault="00F46EBE">
      <w:pPr>
        <w:rPr>
          <w:i/>
        </w:rPr>
      </w:pPr>
      <w:r>
        <w:rPr>
          <w:i/>
        </w:rPr>
        <w:t>IE8 Mode (Internet Explorer 8)</w:t>
      </w:r>
    </w:p>
    <w:p w:rsidR="00B613A6" w:rsidRDefault="00F46EBE">
      <w:r>
        <w:t xml:space="preserve">The borders are on opposite sides of the expected output when the </w:t>
      </w:r>
      <w:r>
        <w:rPr>
          <w:b/>
        </w:rPr>
        <w:t>direction</w:t>
      </w:r>
      <w:r>
        <w:t xml:space="preserve"> property is set to </w:t>
      </w:r>
      <w:r>
        <w:rPr>
          <w:rStyle w:val="InlineCode"/>
        </w:rPr>
        <w:t>rtl</w:t>
      </w:r>
      <w:r>
        <w:t>.</w:t>
      </w:r>
    </w:p>
    <w:p w:rsidR="00B613A6" w:rsidRDefault="00F46EBE">
      <w:r>
        <w:t>The test fails because the lef</w:t>
      </w:r>
      <w:r>
        <w:t xml:space="preserve">t and right borders are rendered left-to-right when the </w:t>
      </w:r>
      <w:r>
        <w:rPr>
          <w:b/>
        </w:rPr>
        <w:t>direction</w:t>
      </w:r>
      <w:r>
        <w:t xml:space="preserve"> property is set to </w:t>
      </w:r>
      <w:r>
        <w:rPr>
          <w:rStyle w:val="InlineCode"/>
        </w:rPr>
        <w:t>rtl</w:t>
      </w:r>
      <w:r>
        <w:t>.</w:t>
      </w:r>
    </w:p>
    <w:p w:rsidR="00B613A6" w:rsidRDefault="00F46EBE">
      <w:pPr>
        <w:pStyle w:val="Heading2"/>
      </w:pPr>
      <w:bookmarkStart w:id="1165" w:name="section_29e0fd610cef462cab094a909be88e87"/>
      <w:bookmarkStart w:id="1166" w:name="_Toc509484250"/>
      <w:r>
        <w:t>rtl-ib</w:t>
      </w:r>
      <w:bookmarkEnd w:id="1165"/>
      <w:bookmarkEnd w:id="1166"/>
    </w:p>
    <w:p w:rsidR="00B613A6" w:rsidRDefault="00F46EBE">
      <w:pPr>
        <w:rPr>
          <w:b/>
        </w:rPr>
      </w:pPr>
      <w:r>
        <w:rPr>
          <w:b/>
        </w:rPr>
        <w:t>Expected Results</w:t>
      </w:r>
    </w:p>
    <w:p w:rsidR="00B613A6" w:rsidRDefault="00F46EBE">
      <w:pPr>
        <w:ind w:left="720"/>
      </w:pPr>
      <w:r>
        <w:t>The test passes if the borders are on the correct sides of the span elements.</w:t>
      </w:r>
    </w:p>
    <w:p w:rsidR="00B613A6" w:rsidRDefault="00F46EBE">
      <w:pPr>
        <w:rPr>
          <w:b/>
        </w:rPr>
      </w:pPr>
      <w:r>
        <w:rPr>
          <w:b/>
        </w:rPr>
        <w:t>Actual Results</w:t>
      </w:r>
    </w:p>
    <w:p w:rsidR="00B613A6" w:rsidRDefault="00F46EBE">
      <w:pPr>
        <w:rPr>
          <w:i/>
        </w:rPr>
      </w:pPr>
      <w:r>
        <w:rPr>
          <w:i/>
        </w:rPr>
        <w:t>IE8 Mode (Internet Explorer 8)</w:t>
      </w:r>
    </w:p>
    <w:p w:rsidR="00B613A6" w:rsidRDefault="00F46EBE">
      <w:r>
        <w:t xml:space="preserve">The borders are on opposite sides of the expected output when the </w:t>
      </w:r>
      <w:r>
        <w:rPr>
          <w:b/>
        </w:rPr>
        <w:t>direction</w:t>
      </w:r>
      <w:r>
        <w:t xml:space="preserve"> property is set to </w:t>
      </w:r>
      <w:r>
        <w:rPr>
          <w:rStyle w:val="InlineCode"/>
        </w:rPr>
        <w:t>rtl</w:t>
      </w:r>
      <w:r>
        <w:t>.</w:t>
      </w:r>
    </w:p>
    <w:p w:rsidR="00B613A6" w:rsidRDefault="00F46EBE">
      <w:r>
        <w:t xml:space="preserve">The test fails because the left and right borders are rendered left-to-right when the </w:t>
      </w:r>
      <w:r>
        <w:rPr>
          <w:b/>
        </w:rPr>
        <w:t>direction</w:t>
      </w:r>
      <w:r>
        <w:t xml:space="preserve"> property is set to </w:t>
      </w:r>
      <w:r>
        <w:rPr>
          <w:rStyle w:val="InlineCode"/>
        </w:rPr>
        <w:t>rtl</w:t>
      </w:r>
      <w:r>
        <w:t>.</w:t>
      </w:r>
    </w:p>
    <w:p w:rsidR="00B613A6" w:rsidRDefault="00F46EBE">
      <w:pPr>
        <w:pStyle w:val="Heading2"/>
      </w:pPr>
      <w:bookmarkStart w:id="1167" w:name="section_fe706b7118c74fb881f27118d50fdf0a"/>
      <w:bookmarkStart w:id="1168" w:name="_Toc509484251"/>
      <w:r>
        <w:t>rtl-linebreak</w:t>
      </w:r>
      <w:bookmarkEnd w:id="1167"/>
      <w:bookmarkEnd w:id="1168"/>
    </w:p>
    <w:p w:rsidR="00B613A6" w:rsidRDefault="00F46EBE">
      <w:pPr>
        <w:rPr>
          <w:b/>
        </w:rPr>
      </w:pPr>
      <w:r>
        <w:rPr>
          <w:b/>
        </w:rPr>
        <w:t>Expected Results</w:t>
      </w:r>
    </w:p>
    <w:p w:rsidR="00B613A6" w:rsidRDefault="00F46EBE">
      <w:pPr>
        <w:ind w:left="720"/>
      </w:pPr>
      <w:r>
        <w:t>The t</w:t>
      </w:r>
      <w:r>
        <w:t>est passes if the borders are on the correct sides of the span elements.</w:t>
      </w:r>
    </w:p>
    <w:p w:rsidR="00B613A6" w:rsidRDefault="00F46EBE">
      <w:pPr>
        <w:rPr>
          <w:b/>
        </w:rPr>
      </w:pPr>
      <w:r>
        <w:rPr>
          <w:b/>
        </w:rPr>
        <w:lastRenderedPageBreak/>
        <w:t>Actual Results</w:t>
      </w:r>
    </w:p>
    <w:p w:rsidR="00B613A6" w:rsidRDefault="00F46EBE">
      <w:pPr>
        <w:rPr>
          <w:i/>
        </w:rPr>
      </w:pPr>
      <w:r>
        <w:rPr>
          <w:i/>
        </w:rPr>
        <w:t>IE8 Mode (Internet Explorer 8)</w:t>
      </w:r>
    </w:p>
    <w:p w:rsidR="00B613A6" w:rsidRDefault="00F46EBE">
      <w:r>
        <w:t xml:space="preserve">The borders are on opposite sides of the expected output when the </w:t>
      </w:r>
      <w:r>
        <w:rPr>
          <w:b/>
        </w:rPr>
        <w:t>direction</w:t>
      </w:r>
      <w:r>
        <w:t xml:space="preserve"> property is set to </w:t>
      </w:r>
      <w:r>
        <w:rPr>
          <w:rStyle w:val="InlineCode"/>
        </w:rPr>
        <w:t>rtl</w:t>
      </w:r>
      <w:r>
        <w:t>.</w:t>
      </w:r>
    </w:p>
    <w:p w:rsidR="00B613A6" w:rsidRDefault="00F46EBE">
      <w:r>
        <w:t xml:space="preserve">The test fails because the left and right borders are rendered left-to-right when the </w:t>
      </w:r>
      <w:r>
        <w:rPr>
          <w:b/>
        </w:rPr>
        <w:t>direction</w:t>
      </w:r>
      <w:r>
        <w:t xml:space="preserve"> property is set to </w:t>
      </w:r>
      <w:r>
        <w:rPr>
          <w:rStyle w:val="InlineCode"/>
        </w:rPr>
        <w:t>rtl</w:t>
      </w:r>
      <w:r>
        <w:t>.</w:t>
      </w:r>
    </w:p>
    <w:p w:rsidR="00B613A6" w:rsidRDefault="00F46EBE">
      <w:pPr>
        <w:pStyle w:val="Heading2"/>
      </w:pPr>
      <w:bookmarkStart w:id="1169" w:name="section_7ea1c5b56035441dafdfa3da64a87284"/>
      <w:bookmarkStart w:id="1170" w:name="_Toc509484252"/>
      <w:r>
        <w:t>rtl-span-only</w:t>
      </w:r>
      <w:bookmarkEnd w:id="1169"/>
      <w:bookmarkEnd w:id="1170"/>
    </w:p>
    <w:p w:rsidR="00B613A6" w:rsidRDefault="00F46EBE">
      <w:r>
        <w:rPr>
          <w:b/>
        </w:rPr>
        <w:t>Expected Results</w:t>
      </w:r>
    </w:p>
    <w:p w:rsidR="00B613A6" w:rsidRDefault="00F46EBE">
      <w:pPr>
        <w:ind w:left="720"/>
      </w:pPr>
      <w:r>
        <w:t xml:space="preserve">The results of this test should resemble the results from the reference test found at </w:t>
      </w:r>
      <w:hyperlink r:id="rId64" w:history="1">
        <w:r>
          <w:rPr>
            <w:rStyle w:val="Hyperlink"/>
          </w:rPr>
          <w:t>http://test.csswg.org/suites/css2.1/20110323/html4/left-rtl-ref.htm</w:t>
        </w:r>
      </w:hyperlink>
      <w:r>
        <w:t xml:space="preserve"> .</w:t>
      </w:r>
    </w:p>
    <w:p w:rsidR="00B613A6" w:rsidRDefault="00F46EBE">
      <w:pPr>
        <w:rPr>
          <w:b/>
        </w:rPr>
      </w:pPr>
      <w:r>
        <w:rPr>
          <w:b/>
        </w:rPr>
        <w:t>Actual Results</w:t>
      </w:r>
    </w:p>
    <w:p w:rsidR="00B613A6" w:rsidRDefault="00F46EBE">
      <w:pPr>
        <w:rPr>
          <w:b/>
        </w:rPr>
      </w:pPr>
      <w:r>
        <w:rPr>
          <w:i/>
        </w:rPr>
        <w:t>IE8 Mode, IE9 Mode, IE10 Mode, and IE11 Mode (All Versions)</w:t>
      </w:r>
    </w:p>
    <w:p w:rsidR="00B613A6" w:rsidRDefault="00F46EBE">
      <w:pPr>
        <w:ind w:left="720"/>
      </w:pPr>
      <w:r>
        <w:t>The results do not match the results of the re</w:t>
      </w:r>
      <w:r>
        <w:t>ference test.</w:t>
      </w:r>
    </w:p>
    <w:p w:rsidR="00B613A6" w:rsidRDefault="00F46EBE">
      <w:r>
        <w:t>The test case fails because alignment of child inline elements is incorrect when the parent and child are specified with different directions.</w:t>
      </w:r>
    </w:p>
    <w:p w:rsidR="00B613A6" w:rsidRDefault="00F46EBE">
      <w:pPr>
        <w:rPr>
          <w:b/>
        </w:rPr>
      </w:pPr>
      <w:r>
        <w:rPr>
          <w:b/>
        </w:rPr>
        <w:t>Related Variation</w:t>
      </w:r>
    </w:p>
    <w:p w:rsidR="00B613A6" w:rsidRDefault="00F46EBE">
      <w:r>
        <w:t xml:space="preserve">Section </w:t>
      </w:r>
      <w:hyperlink w:anchor="Section_5ebfbb5c99964fff9eb458d018486323" w:history="1">
        <w:r>
          <w:rPr>
            <w:rStyle w:val="Hyperlink"/>
          </w:rPr>
          <w:t>2.1.39</w:t>
        </w:r>
      </w:hyperlink>
      <w:r>
        <w:t>, V0049</w:t>
      </w:r>
    </w:p>
    <w:p w:rsidR="00B613A6" w:rsidRDefault="00F46EBE">
      <w:pPr>
        <w:pStyle w:val="Heading2"/>
      </w:pPr>
      <w:bookmarkStart w:id="1171" w:name="section_f6d9f48188374e80ad4ecfff74fc96a0"/>
      <w:bookmarkStart w:id="1172" w:name="_Toc509484253"/>
      <w:r>
        <w:t>rtl-span-only-ib</w:t>
      </w:r>
      <w:bookmarkEnd w:id="1171"/>
      <w:bookmarkEnd w:id="1172"/>
    </w:p>
    <w:p w:rsidR="00B613A6" w:rsidRDefault="00F46EBE">
      <w:r>
        <w:rPr>
          <w:b/>
        </w:rPr>
        <w:t>Expected Results</w:t>
      </w:r>
    </w:p>
    <w:p w:rsidR="00B613A6" w:rsidRDefault="00F46EBE">
      <w:pPr>
        <w:ind w:left="720"/>
      </w:pPr>
      <w:r>
        <w:t xml:space="preserve">The results of this test should resemble the results from the reference test found at </w:t>
      </w:r>
      <w:hyperlink r:id="rId65" w:history="1">
        <w:r>
          <w:rPr>
            <w:rStyle w:val="Hyperlink"/>
          </w:rPr>
          <w:t>http://test.csswg.org/suites/css2.1/20110323/html4/</w:t>
        </w:r>
        <w:r>
          <w:rPr>
            <w:rStyle w:val="Hyperlink"/>
          </w:rPr>
          <w:t>left-rtl-ref.htm</w:t>
        </w:r>
      </w:hyperlink>
      <w:r>
        <w:t xml:space="preserve"> .</w:t>
      </w:r>
    </w:p>
    <w:p w:rsidR="00B613A6" w:rsidRDefault="00F46EBE">
      <w:pPr>
        <w:rPr>
          <w:b/>
        </w:rPr>
      </w:pPr>
      <w:r>
        <w:rPr>
          <w:b/>
        </w:rPr>
        <w:t>Actual Results</w:t>
      </w:r>
    </w:p>
    <w:p w:rsidR="00B613A6" w:rsidRDefault="00F46EBE">
      <w:pPr>
        <w:rPr>
          <w:b/>
        </w:rPr>
      </w:pPr>
      <w:r>
        <w:rPr>
          <w:i/>
        </w:rPr>
        <w:t>IE8 Mode, IE9 Mode, IE10 Mode, and IE11 Mode (All Versions)</w:t>
      </w:r>
    </w:p>
    <w:p w:rsidR="00B613A6" w:rsidRDefault="00F46EBE">
      <w:pPr>
        <w:ind w:left="720"/>
      </w:pPr>
      <w:r>
        <w:t>The results do not match the results of the reference test.</w:t>
      </w:r>
    </w:p>
    <w:p w:rsidR="00B613A6" w:rsidRDefault="00F46EBE">
      <w:r>
        <w:t xml:space="preserve">The test case fails because alignment of child inline elements is incorrect when the parent and child </w:t>
      </w:r>
      <w:r>
        <w:t>are specified with different directions.</w:t>
      </w:r>
    </w:p>
    <w:p w:rsidR="00B613A6" w:rsidRDefault="00F46EBE">
      <w:pPr>
        <w:rPr>
          <w:b/>
        </w:rPr>
      </w:pPr>
      <w:r>
        <w:rPr>
          <w:b/>
        </w:rPr>
        <w:t>Related Variation</w:t>
      </w:r>
    </w:p>
    <w:p w:rsidR="00B613A6" w:rsidRDefault="00F46EBE">
      <w:r>
        <w:t xml:space="preserve">Section </w:t>
      </w:r>
      <w:hyperlink w:anchor="Section_5ebfbb5c99964fff9eb458d018486323" w:history="1">
        <w:r>
          <w:rPr>
            <w:rStyle w:val="Hyperlink"/>
          </w:rPr>
          <w:t>2.1.39</w:t>
        </w:r>
      </w:hyperlink>
      <w:r>
        <w:t>, V0049</w:t>
      </w:r>
    </w:p>
    <w:p w:rsidR="00B613A6" w:rsidRDefault="00F46EBE">
      <w:pPr>
        <w:pStyle w:val="Heading2"/>
      </w:pPr>
      <w:bookmarkStart w:id="1173" w:name="section_d86dec819c4a409587a7e3d0c223b180"/>
      <w:bookmarkStart w:id="1174" w:name="_Toc509484254"/>
      <w:r>
        <w:t>stack-floats-003</w:t>
      </w:r>
      <w:bookmarkEnd w:id="1173"/>
      <w:bookmarkEnd w:id="1174"/>
    </w:p>
    <w:p w:rsidR="00B613A6" w:rsidRDefault="00F46EBE">
      <w:pPr>
        <w:rPr>
          <w:b/>
        </w:rPr>
      </w:pPr>
      <w:r>
        <w:rPr>
          <w:b/>
        </w:rPr>
        <w:t>Expected Results</w:t>
      </w:r>
    </w:p>
    <w:p w:rsidR="00B613A6" w:rsidRDefault="00F46EBE">
      <w:pPr>
        <w:ind w:left="720"/>
      </w:pPr>
      <w:r>
        <w:t>The test fails if there is anything other than a single green square with a black</w:t>
      </w:r>
      <w:r>
        <w:t xml:space="preserve"> border on the page.</w:t>
      </w:r>
    </w:p>
    <w:p w:rsidR="00B613A6" w:rsidRDefault="00F46EBE">
      <w:pPr>
        <w:rPr>
          <w:b/>
        </w:rPr>
      </w:pPr>
      <w:r>
        <w:rPr>
          <w:b/>
        </w:rPr>
        <w:t>Actual Results</w:t>
      </w:r>
    </w:p>
    <w:p w:rsidR="00B613A6" w:rsidRDefault="00F46EBE">
      <w:pPr>
        <w:ind w:left="720"/>
      </w:pPr>
      <w:r>
        <w:t>There is red on the page.</w:t>
      </w:r>
    </w:p>
    <w:p w:rsidR="00B613A6" w:rsidRDefault="00F46EBE">
      <w:r>
        <w:lastRenderedPageBreak/>
        <w:t>The test fails because margins on floated elements do not take into account inline elements that are split by block-level elements. The anonymous inline element that is created is ignored.</w:t>
      </w:r>
    </w:p>
    <w:p w:rsidR="00B613A6" w:rsidRDefault="00F46EBE">
      <w:pPr>
        <w:pStyle w:val="Heading2"/>
      </w:pPr>
      <w:bookmarkStart w:id="1175" w:name="section_165c1850c96347e29974b94bd7608d16"/>
      <w:bookmarkStart w:id="1176" w:name="_Toc509484255"/>
      <w:r>
        <w:t>table</w:t>
      </w:r>
      <w:r>
        <w:t>-anonymous-objects-003</w:t>
      </w:r>
      <w:bookmarkEnd w:id="1175"/>
      <w:bookmarkEnd w:id="1176"/>
    </w:p>
    <w:p w:rsidR="00B613A6" w:rsidRDefault="00F46EBE">
      <w:pPr>
        <w:autoSpaceDE w:val="0"/>
        <w:autoSpaceDN w:val="0"/>
        <w:adjustRightInd w:val="0"/>
        <w:spacing w:before="0" w:after="0"/>
      </w:pPr>
      <w:r>
        <w:rPr>
          <w:b/>
        </w:rPr>
        <w:t>Expected Results</w:t>
      </w:r>
    </w:p>
    <w:p w:rsidR="00B613A6" w:rsidRDefault="00F46EBE">
      <w:pPr>
        <w:ind w:left="720"/>
      </w:pPr>
      <w:r>
        <w:t>There should be no red text, except for antialiasing issues.</w:t>
      </w:r>
    </w:p>
    <w:p w:rsidR="00B613A6" w:rsidRDefault="00F46EBE">
      <w:pPr>
        <w:rPr>
          <w:b/>
        </w:rPr>
      </w:pPr>
      <w:r>
        <w:rPr>
          <w:b/>
        </w:rPr>
        <w:t>Actual Results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and IE9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text "Cell 2" is drawn in red.</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any content of an element that has its </w:t>
      </w:r>
      <w:r>
        <w:rPr>
          <w:b/>
        </w:rPr>
        <w:t>display</w:t>
      </w:r>
      <w:r>
        <w:t xml:space="preserve"> property set to </w:t>
      </w:r>
      <w:r>
        <w:rPr>
          <w:rStyle w:val="InlineCode"/>
        </w:rPr>
        <w:t>none</w:t>
      </w:r>
      <w:r>
        <w:t xml:space="preserve"> is not properly collected into the correct cells and extra anonymous tables are created.</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8115e3f285c54e558a0232528ffe4373" w:history="1">
        <w:r>
          <w:rPr>
            <w:rStyle w:val="Hyperlink"/>
          </w:rPr>
          <w:t>2.2.16</w:t>
        </w:r>
      </w:hyperlink>
      <w:r>
        <w:t>, V0262</w:t>
      </w:r>
    </w:p>
    <w:p w:rsidR="00B613A6" w:rsidRDefault="00F46EBE">
      <w:pPr>
        <w:pStyle w:val="Heading2"/>
      </w:pPr>
      <w:bookmarkStart w:id="1177" w:name="section_ccac3856662642868312106d296e150d"/>
      <w:bookmarkStart w:id="1178" w:name="_Toc509484256"/>
      <w:r>
        <w:t>table-anonymous-objects-004</w:t>
      </w:r>
      <w:bookmarkEnd w:id="1177"/>
      <w:bookmarkEnd w:id="1178"/>
    </w:p>
    <w:p w:rsidR="00B613A6" w:rsidRDefault="00F46EBE">
      <w:pPr>
        <w:autoSpaceDE w:val="0"/>
        <w:autoSpaceDN w:val="0"/>
        <w:adjustRightInd w:val="0"/>
        <w:spacing w:before="0" w:after="0"/>
      </w:pPr>
      <w:r>
        <w:rPr>
          <w:b/>
        </w:rPr>
        <w:t>Expected R</w:t>
      </w:r>
      <w:r>
        <w:rPr>
          <w:b/>
        </w:rPr>
        <w:t>esults</w:t>
      </w:r>
    </w:p>
    <w:p w:rsidR="00B613A6" w:rsidRDefault="00F46EBE">
      <w:pPr>
        <w:ind w:firstLine="720"/>
      </w:pPr>
      <w:r>
        <w:t>There should be no red visible in the test, except for antialiasing issues.</w:t>
      </w:r>
    </w:p>
    <w:p w:rsidR="00B613A6" w:rsidRDefault="00F46EBE">
      <w:pPr>
        <w:rPr>
          <w:b/>
        </w:rPr>
      </w:pPr>
      <w:r>
        <w:rPr>
          <w:b/>
        </w:rPr>
        <w:t>Actual Results</w:t>
      </w:r>
    </w:p>
    <w:p w:rsidR="00B613A6" w:rsidRDefault="00F46EBE">
      <w:pPr>
        <w:rPr>
          <w:i/>
        </w:rPr>
      </w:pPr>
      <w:r>
        <w:rPr>
          <w:i/>
        </w:rPr>
        <w:t>IE8 Mode and IE9 Mode (All Versions)</w:t>
      </w:r>
      <w:r>
        <w:rPr>
          <w:i/>
        </w:rPr>
        <w:tab/>
      </w:r>
    </w:p>
    <w:p w:rsidR="00B613A6" w:rsidRDefault="00F46EBE">
      <w:pPr>
        <w:ind w:left="720"/>
      </w:pPr>
      <w:r>
        <w:t>The text "Cell 2" is in red.</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any content of an element that has its </w:t>
      </w:r>
      <w:r>
        <w:rPr>
          <w:b/>
        </w:rPr>
        <w:t>display</w:t>
      </w:r>
      <w:r>
        <w:t xml:space="preserve"> property set to </w:t>
      </w:r>
      <w:r>
        <w:rPr>
          <w:rStyle w:val="InlineCode"/>
        </w:rPr>
        <w:t>none</w:t>
      </w:r>
      <w:r>
        <w:t xml:space="preserve"> is not properly collected into the correct cells and extra anonymous tables are created.</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8115e3f285c54e558a0232528ffe4373" w:history="1">
        <w:r>
          <w:rPr>
            <w:rStyle w:val="Hyperlink"/>
          </w:rPr>
          <w:t>2.2.16</w:t>
        </w:r>
      </w:hyperlink>
      <w:r>
        <w:t>, V0262</w:t>
      </w:r>
    </w:p>
    <w:p w:rsidR="00B613A6" w:rsidRDefault="00F46EBE">
      <w:pPr>
        <w:pStyle w:val="Heading2"/>
      </w:pPr>
      <w:bookmarkStart w:id="1179" w:name="section_beca41fcaebd4e4095921fbe5210237f"/>
      <w:bookmarkStart w:id="1180" w:name="_Toc509484257"/>
      <w:r>
        <w:t>table-anonymous-objects-134</w:t>
      </w:r>
      <w:bookmarkEnd w:id="1179"/>
      <w:bookmarkEnd w:id="1180"/>
    </w:p>
    <w:p w:rsidR="00B613A6" w:rsidRDefault="00F46EBE">
      <w:pPr>
        <w:rPr>
          <w:b/>
        </w:rPr>
      </w:pPr>
      <w:r>
        <w:rPr>
          <w:b/>
        </w:rPr>
        <w:t>Expected Results</w:t>
      </w:r>
    </w:p>
    <w:p w:rsidR="00B613A6" w:rsidRDefault="00F46EBE">
      <w:pPr>
        <w:ind w:left="720"/>
      </w:pPr>
      <w:r>
        <w:t>There is no red on th</w:t>
      </w:r>
      <w:r>
        <w:t>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text "Row 22, Col 1" is red.</w:t>
      </w:r>
    </w:p>
    <w:p w:rsidR="00B613A6" w:rsidRDefault="00F46EBE">
      <w:r>
        <w:t>The test fails because the dynamic update of tables does not apply the correct styles for the new element.</w:t>
      </w:r>
    </w:p>
    <w:p w:rsidR="00B613A6" w:rsidRDefault="00F46EBE">
      <w:pPr>
        <w:pStyle w:val="Heading2"/>
      </w:pPr>
      <w:bookmarkStart w:id="1181" w:name="section_768ea760dc6541f084bdd1458e4524f3"/>
      <w:bookmarkStart w:id="1182" w:name="_Toc509484258"/>
      <w:r>
        <w:t>table-anonymous-objects-161</w:t>
      </w:r>
      <w:bookmarkEnd w:id="1181"/>
      <w:bookmarkEnd w:id="1182"/>
    </w:p>
    <w:p w:rsidR="00B613A6" w:rsidRDefault="00F46EBE">
      <w:pPr>
        <w:rPr>
          <w:b/>
        </w:rPr>
      </w:pPr>
      <w:r>
        <w:rPr>
          <w:b/>
        </w:rPr>
        <w:t>Expected Results</w:t>
      </w:r>
    </w:p>
    <w:p w:rsidR="00B613A6" w:rsidRDefault="00F46EBE">
      <w:pPr>
        <w:ind w:left="720"/>
      </w:pPr>
      <w:r>
        <w:t>There is no red on the p</w:t>
      </w:r>
      <w:r>
        <w:t>age.</w:t>
      </w:r>
    </w:p>
    <w:p w:rsidR="00B613A6" w:rsidRDefault="00F46EBE">
      <w:pPr>
        <w:rPr>
          <w:b/>
        </w:rPr>
      </w:pPr>
      <w:r>
        <w:rPr>
          <w:b/>
        </w:rPr>
        <w:lastRenderedPageBreak/>
        <w:t>Actual Results</w:t>
      </w:r>
    </w:p>
    <w:p w:rsidR="00B613A6" w:rsidRDefault="00F46EBE">
      <w:pPr>
        <w:rPr>
          <w:i/>
        </w:rPr>
      </w:pPr>
      <w:r>
        <w:rPr>
          <w:i/>
        </w:rPr>
        <w:t>IE8 Mode (All Versions)</w:t>
      </w:r>
    </w:p>
    <w:p w:rsidR="00B613A6" w:rsidRDefault="00F46EBE">
      <w:pPr>
        <w:spacing w:before="0" w:after="0"/>
        <w:ind w:left="720"/>
      </w:pPr>
      <w:r>
        <w:t>The text "Col 1 Row 22, Col 2 Row 22 " is red.</w:t>
      </w:r>
    </w:p>
    <w:p w:rsidR="00B613A6" w:rsidRDefault="00F46EBE">
      <w:r>
        <w:t>The test fails because the dynamic update of tables does not apply the correct styles for the new element.</w:t>
      </w:r>
    </w:p>
    <w:p w:rsidR="00B613A6" w:rsidRDefault="00F46EBE">
      <w:pPr>
        <w:pStyle w:val="Heading2"/>
      </w:pPr>
      <w:bookmarkStart w:id="1183" w:name="section_7e54c0bde5194e618feb55883724e049"/>
      <w:bookmarkStart w:id="1184" w:name="_Toc509484259"/>
      <w:r>
        <w:t>table-anonymous-objects-162</w:t>
      </w:r>
      <w:bookmarkEnd w:id="1183"/>
      <w:bookmarkEnd w:id="1184"/>
    </w:p>
    <w:p w:rsidR="00B613A6" w:rsidRDefault="00F46EBE">
      <w:pPr>
        <w:rPr>
          <w:b/>
        </w:rPr>
      </w:pPr>
      <w:r>
        <w:rPr>
          <w:b/>
        </w:rPr>
        <w:t>Expected Results</w:t>
      </w:r>
    </w:p>
    <w:p w:rsidR="00B613A6" w:rsidRDefault="00F46EBE">
      <w:pPr>
        <w:ind w:left="720"/>
      </w:pPr>
      <w:r>
        <w:t xml:space="preserve">There is no </w:t>
      </w:r>
      <w:r>
        <w:t>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spacing w:before="0" w:after="0"/>
        <w:ind w:left="720"/>
      </w:pPr>
      <w:r>
        <w:t>The text "Row 22, Col 2" and "Row 22, Col 3" is red.</w:t>
      </w:r>
    </w:p>
    <w:p w:rsidR="00B613A6" w:rsidRDefault="00F46EBE">
      <w:r>
        <w:t>The test fails because the dynamic update of tables does not apply the correct styles for the new element.</w:t>
      </w:r>
    </w:p>
    <w:p w:rsidR="00B613A6" w:rsidRDefault="00F46EBE">
      <w:pPr>
        <w:pStyle w:val="Heading2"/>
      </w:pPr>
      <w:bookmarkStart w:id="1185" w:name="section_3ebd396a6de3441d97eb8957409a6def"/>
      <w:bookmarkStart w:id="1186" w:name="_Toc509484260"/>
      <w:r>
        <w:t>table-anonymous-objects-187</w:t>
      </w:r>
      <w:bookmarkEnd w:id="1185"/>
      <w:bookmarkEnd w:id="1186"/>
    </w:p>
    <w:p w:rsidR="00B613A6" w:rsidRDefault="00F46EBE">
      <w:pPr>
        <w:rPr>
          <w:b/>
        </w:rPr>
      </w:pPr>
      <w:r>
        <w:rPr>
          <w:b/>
        </w:rPr>
        <w:t>Expected Res</w:t>
      </w:r>
      <w:r>
        <w:rPr>
          <w:b/>
        </w:rPr>
        <w:t>ults</w:t>
      </w:r>
    </w:p>
    <w:p w:rsidR="00B613A6" w:rsidRDefault="00F46EBE">
      <w:pPr>
        <w:ind w:left="720"/>
      </w:pPr>
      <w:r>
        <w:t>There is no red on the page.</w:t>
      </w:r>
    </w:p>
    <w:p w:rsidR="00B613A6" w:rsidRDefault="00F46EBE">
      <w:pPr>
        <w:rPr>
          <w:b/>
        </w:rPr>
      </w:pPr>
      <w:r>
        <w:rPr>
          <w:b/>
        </w:rPr>
        <w:t>Actual Results</w:t>
      </w:r>
    </w:p>
    <w:p w:rsidR="00B613A6" w:rsidRDefault="00F46EBE">
      <w:pPr>
        <w:rPr>
          <w:i/>
        </w:rPr>
      </w:pPr>
      <w:r>
        <w:rPr>
          <w:i/>
        </w:rPr>
        <w:t>IE8 Mode and IE9 Mode (All Versions)</w:t>
      </w:r>
    </w:p>
    <w:p w:rsidR="00B613A6" w:rsidRDefault="00F46EBE">
      <w:pPr>
        <w:ind w:left="720"/>
      </w:pPr>
      <w:r>
        <w:t>"c" and "d" are shifted to the right and therefore appear as red text.</w:t>
      </w:r>
    </w:p>
    <w:p w:rsidR="00B613A6" w:rsidRDefault="00F46EBE">
      <w:r>
        <w:t>The test fails because white space is not correctly handled within anonymous table generation.</w:t>
      </w:r>
    </w:p>
    <w:p w:rsidR="00B613A6" w:rsidRDefault="00F46EBE">
      <w:pPr>
        <w:pStyle w:val="Heading2"/>
      </w:pPr>
      <w:bookmarkStart w:id="1187" w:name="section_0dfcd95019f14f93b05b182f84e4684a"/>
      <w:bookmarkStart w:id="1188" w:name="_Toc509484261"/>
      <w:r>
        <w:t>table-anonymous-objects-188</w:t>
      </w:r>
      <w:bookmarkEnd w:id="1187"/>
      <w:bookmarkEnd w:id="1188"/>
    </w:p>
    <w:p w:rsidR="00B613A6" w:rsidRDefault="00F46EBE">
      <w:pPr>
        <w:rPr>
          <w:b/>
        </w:rPr>
      </w:pPr>
      <w:r>
        <w:rPr>
          <w:b/>
        </w:rPr>
        <w:t>Expected Results</w:t>
      </w:r>
    </w:p>
    <w:p w:rsidR="00B613A6" w:rsidRDefault="00F46EBE">
      <w:pPr>
        <w:ind w:left="720"/>
      </w:pPr>
      <w:r>
        <w:t>There is no red on the page.</w:t>
      </w:r>
    </w:p>
    <w:p w:rsidR="00B613A6" w:rsidRDefault="00F46EBE">
      <w:pPr>
        <w:rPr>
          <w:b/>
        </w:rPr>
      </w:pPr>
      <w:r>
        <w:rPr>
          <w:b/>
        </w:rPr>
        <w:t>Actual Results</w:t>
      </w:r>
    </w:p>
    <w:p w:rsidR="00B613A6" w:rsidRDefault="00F46EBE">
      <w:pPr>
        <w:rPr>
          <w:i/>
        </w:rPr>
      </w:pPr>
      <w:r>
        <w:rPr>
          <w:i/>
        </w:rPr>
        <w:t>IE8 Mode and IE9 Mode (Internet Explorer 8)</w:t>
      </w:r>
    </w:p>
    <w:p w:rsidR="00B613A6" w:rsidRDefault="00F46EBE">
      <w:pPr>
        <w:ind w:left="720"/>
      </w:pPr>
      <w:r>
        <w:t>"c" and "d" are shifted to the right and therefore appear as red text.</w:t>
      </w:r>
    </w:p>
    <w:p w:rsidR="00B613A6" w:rsidRDefault="00F46EBE">
      <w:r>
        <w:t xml:space="preserve">The test fails because white space is not correctly </w:t>
      </w:r>
      <w:r>
        <w:t>handled within anonymous table generation.</w:t>
      </w:r>
    </w:p>
    <w:p w:rsidR="00B613A6" w:rsidRDefault="00F46EBE">
      <w:pPr>
        <w:pStyle w:val="Heading2"/>
      </w:pPr>
      <w:bookmarkStart w:id="1189" w:name="section_7865e911c5ad43559972cbb751491738"/>
      <w:bookmarkStart w:id="1190" w:name="_Toc509484262"/>
      <w:r>
        <w:t>table-anonymous-objects-195</w:t>
      </w:r>
      <w:bookmarkEnd w:id="1189"/>
      <w:bookmarkEnd w:id="1190"/>
    </w:p>
    <w:p w:rsidR="00B613A6" w:rsidRDefault="00F46EBE">
      <w:pPr>
        <w:rPr>
          <w:b/>
        </w:rPr>
      </w:pPr>
      <w:r>
        <w:rPr>
          <w:b/>
        </w:rPr>
        <w:t>Expected Results</w:t>
      </w:r>
    </w:p>
    <w:p w:rsidR="00B613A6" w:rsidRDefault="00F46EBE">
      <w:pPr>
        <w:ind w:left="720"/>
      </w:pPr>
      <w:r>
        <w:t>There is no red on the page.</w:t>
      </w:r>
    </w:p>
    <w:p w:rsidR="00B613A6" w:rsidRDefault="00F46EBE">
      <w:pPr>
        <w:rPr>
          <w:b/>
        </w:rPr>
      </w:pPr>
      <w:r>
        <w:rPr>
          <w:b/>
        </w:rPr>
        <w:t>Actual Results</w:t>
      </w:r>
    </w:p>
    <w:p w:rsidR="00B613A6" w:rsidRDefault="00F46EBE">
      <w:pPr>
        <w:rPr>
          <w:i/>
        </w:rPr>
      </w:pPr>
      <w:r>
        <w:rPr>
          <w:i/>
        </w:rPr>
        <w:lastRenderedPageBreak/>
        <w:t>IE8 Mode and IE9 Mode (Internet Explorer 9)</w:t>
      </w:r>
    </w:p>
    <w:p w:rsidR="00B613A6" w:rsidRDefault="00F46EBE">
      <w:pPr>
        <w:ind w:left="720"/>
      </w:pPr>
      <w:r>
        <w:t>"c" and "d" are shifted to the right and therefore appear as red text.</w:t>
      </w:r>
    </w:p>
    <w:p w:rsidR="00B613A6" w:rsidRDefault="00F46EBE">
      <w:r>
        <w:t xml:space="preserve">The test </w:t>
      </w:r>
      <w:r>
        <w:t>fails because white space is not correctly handled within anonymous table generation.</w:t>
      </w:r>
    </w:p>
    <w:p w:rsidR="00B613A6" w:rsidRDefault="00F46EBE">
      <w:pPr>
        <w:pStyle w:val="Heading2"/>
      </w:pPr>
      <w:bookmarkStart w:id="1191" w:name="section_9eb782e5889d4496a3f4d3d067c430f1"/>
      <w:bookmarkStart w:id="1192" w:name="_Toc509484263"/>
      <w:r>
        <w:t>table-anonymous-objects-196</w:t>
      </w:r>
      <w:bookmarkEnd w:id="1191"/>
      <w:bookmarkEnd w:id="1192"/>
    </w:p>
    <w:p w:rsidR="00B613A6" w:rsidRDefault="00F46EBE">
      <w:pPr>
        <w:rPr>
          <w:b/>
        </w:rPr>
      </w:pPr>
      <w:r>
        <w:rPr>
          <w:b/>
        </w:rPr>
        <w:t>Expected Results</w:t>
      </w:r>
    </w:p>
    <w:p w:rsidR="00B613A6" w:rsidRDefault="00F46EBE">
      <w:pPr>
        <w:ind w:left="720"/>
      </w:pPr>
      <w:r>
        <w:t>There is no red on the page.</w:t>
      </w:r>
    </w:p>
    <w:p w:rsidR="00B613A6" w:rsidRDefault="00F46EBE">
      <w:pPr>
        <w:rPr>
          <w:b/>
        </w:rPr>
      </w:pPr>
      <w:r>
        <w:rPr>
          <w:b/>
        </w:rPr>
        <w:t>Actual Results</w:t>
      </w:r>
    </w:p>
    <w:p w:rsidR="00B613A6" w:rsidRDefault="00F46EBE">
      <w:pPr>
        <w:rPr>
          <w:i/>
        </w:rPr>
      </w:pPr>
      <w:r>
        <w:rPr>
          <w:i/>
        </w:rPr>
        <w:t>IE8 Mode (Internet Explorer 9)</w:t>
      </w:r>
    </w:p>
    <w:p w:rsidR="00B613A6" w:rsidRDefault="00F46EBE">
      <w:pPr>
        <w:ind w:left="720"/>
      </w:pPr>
      <w:r>
        <w:t>"c" and "d" are shifted to the right and therefore</w:t>
      </w:r>
      <w:r>
        <w:t xml:space="preserve"> appear as red text.</w:t>
      </w:r>
    </w:p>
    <w:p w:rsidR="00B613A6" w:rsidRDefault="00F46EBE">
      <w:r>
        <w:t>The test fails because white space is not correctly handled within anonymous table generation.</w:t>
      </w:r>
    </w:p>
    <w:p w:rsidR="00B613A6" w:rsidRDefault="00F46EBE">
      <w:pPr>
        <w:pStyle w:val="Heading2"/>
      </w:pPr>
      <w:bookmarkStart w:id="1193" w:name="section_9c226969193d441eb5dd93014ce4c1b1"/>
      <w:bookmarkStart w:id="1194" w:name="_Toc509484264"/>
      <w:r>
        <w:t>table-anonymous-objects-199</w:t>
      </w:r>
      <w:bookmarkEnd w:id="1193"/>
      <w:bookmarkEnd w:id="1194"/>
    </w:p>
    <w:p w:rsidR="00B613A6" w:rsidRDefault="00F46EBE">
      <w:pPr>
        <w:rPr>
          <w:b/>
        </w:rPr>
      </w:pPr>
      <w:r>
        <w:rPr>
          <w:b/>
        </w:rPr>
        <w:t>Expected Results</w:t>
      </w:r>
    </w:p>
    <w:p w:rsidR="00B613A6" w:rsidRDefault="00F46EBE">
      <w:pPr>
        <w:ind w:left="720"/>
      </w:pPr>
      <w:r>
        <w:t>There is no red on the page.</w:t>
      </w:r>
    </w:p>
    <w:p w:rsidR="00B613A6" w:rsidRDefault="00F46EBE">
      <w:pPr>
        <w:rPr>
          <w:b/>
        </w:rPr>
      </w:pPr>
      <w:r>
        <w:rPr>
          <w:b/>
        </w:rPr>
        <w:t>Actual Results</w:t>
      </w:r>
    </w:p>
    <w:p w:rsidR="00B613A6" w:rsidRDefault="00F46EBE">
      <w:pPr>
        <w:rPr>
          <w:i/>
        </w:rPr>
      </w:pPr>
      <w:r>
        <w:rPr>
          <w:i/>
        </w:rPr>
        <w:t>IE8 Mode (Internet Explorer 8)</w:t>
      </w:r>
    </w:p>
    <w:p w:rsidR="00B613A6" w:rsidRDefault="00F46EBE">
      <w:pPr>
        <w:ind w:left="720"/>
      </w:pPr>
      <w:r>
        <w:t>The text "bcd" is re</w:t>
      </w:r>
      <w:r>
        <w:t>d.</w:t>
      </w:r>
    </w:p>
    <w:p w:rsidR="00B613A6" w:rsidRDefault="00F46EBE">
      <w:r>
        <w:t>The test fails because white space is not correctly handled within anonymous table generation.</w:t>
      </w:r>
    </w:p>
    <w:p w:rsidR="00B613A6" w:rsidRDefault="00F46EBE">
      <w:pPr>
        <w:pStyle w:val="Heading2"/>
      </w:pPr>
      <w:bookmarkStart w:id="1195" w:name="section_860a601afe1b41bb89b3ab34e094f7d4"/>
      <w:bookmarkStart w:id="1196" w:name="_Toc509484265"/>
      <w:r>
        <w:t>table-anonymous-objects-200</w:t>
      </w:r>
      <w:bookmarkEnd w:id="1195"/>
      <w:bookmarkEnd w:id="1196"/>
    </w:p>
    <w:p w:rsidR="00B613A6" w:rsidRDefault="00F46EBE">
      <w:pPr>
        <w:rPr>
          <w:b/>
        </w:rPr>
      </w:pPr>
      <w:r>
        <w:rPr>
          <w:b/>
        </w:rPr>
        <w:t>Expected Results</w:t>
      </w:r>
    </w:p>
    <w:p w:rsidR="00B613A6" w:rsidRDefault="00F46EBE">
      <w:pPr>
        <w:ind w:left="720"/>
      </w:pPr>
      <w:r>
        <w:t>There is no red on the page.</w:t>
      </w:r>
    </w:p>
    <w:p w:rsidR="00B613A6" w:rsidRDefault="00F46EBE">
      <w:pPr>
        <w:rPr>
          <w:b/>
        </w:rPr>
      </w:pPr>
      <w:r>
        <w:rPr>
          <w:b/>
        </w:rPr>
        <w:t>Actual Results</w:t>
      </w:r>
    </w:p>
    <w:p w:rsidR="00B613A6" w:rsidRDefault="00F46EBE">
      <w:pPr>
        <w:rPr>
          <w:i/>
        </w:rPr>
      </w:pPr>
      <w:r>
        <w:rPr>
          <w:i/>
        </w:rPr>
        <w:t>IE8 Mode (Internet Explorer 8)</w:t>
      </w:r>
    </w:p>
    <w:p w:rsidR="00B613A6" w:rsidRDefault="00F46EBE">
      <w:pPr>
        <w:ind w:left="720"/>
      </w:pPr>
      <w:r>
        <w:t>The text "bcd" is red.</w:t>
      </w:r>
    </w:p>
    <w:p w:rsidR="00B613A6" w:rsidRDefault="00F46EBE">
      <w:r>
        <w:t xml:space="preserve">The test fails </w:t>
      </w:r>
      <w:r>
        <w:t>because white space is not correctly handled within anonymous table generation.</w:t>
      </w:r>
    </w:p>
    <w:p w:rsidR="00B613A6" w:rsidRDefault="00F46EBE">
      <w:pPr>
        <w:pStyle w:val="Heading2"/>
      </w:pPr>
      <w:bookmarkStart w:id="1197" w:name="section_fb808f02089145b7856ddeffa09f95ea"/>
      <w:bookmarkStart w:id="1198" w:name="_Toc509484266"/>
      <w:r>
        <w:t>table-backgrounds-bc-colgroup-001</w:t>
      </w:r>
      <w:bookmarkEnd w:id="1197"/>
      <w:bookmarkEnd w:id="1198"/>
    </w:p>
    <w:p w:rsidR="00B613A6" w:rsidRDefault="00F46EBE">
      <w:pPr>
        <w:autoSpaceDE w:val="0"/>
        <w:autoSpaceDN w:val="0"/>
        <w:adjustRightInd w:val="0"/>
        <w:spacing w:before="0" w:after="0"/>
      </w:pPr>
      <w:r>
        <w:rPr>
          <w:b/>
        </w:rPr>
        <w:t>Expected Results</w:t>
      </w:r>
    </w:p>
    <w:p w:rsidR="00B613A6" w:rsidRDefault="00F46EBE">
      <w:pPr>
        <w:ind w:left="720"/>
      </w:pPr>
      <w:r>
        <w:t>The cells of the first table are supposed to have an aqua background. The background of the cells in the second table is supp</w:t>
      </w:r>
      <w:r>
        <w:t xml:space="preserve">osed to be filled with diagonal gradient with a tick at the top left corner. The background of the cells in the third table is supposed to be filled with diagonal gradient with a tick at the bottom right corner. </w:t>
      </w:r>
    </w:p>
    <w:p w:rsidR="00B613A6" w:rsidRDefault="00F46EBE">
      <w:pPr>
        <w:ind w:left="720"/>
      </w:pPr>
      <w:r>
        <w:t xml:space="preserve">Reference images may be found at </w:t>
      </w:r>
      <w:hyperlink r:id="rId66" w:history="1">
        <w:r>
          <w:rPr>
            <w:rStyle w:val="Hyperlink"/>
          </w:rPr>
          <w:t>http://test.csswg.org/suites/css2.1/20110323/html4/table-backgrounds-bs-colgroup-001-ref.htm</w:t>
        </w:r>
      </w:hyperlink>
      <w:r>
        <w:t xml:space="preserve">. </w:t>
      </w:r>
    </w:p>
    <w:p w:rsidR="00B613A6" w:rsidRDefault="00F46EBE">
      <w:pPr>
        <w:rPr>
          <w:b/>
        </w:rPr>
      </w:pPr>
      <w:r>
        <w:rPr>
          <w:b/>
        </w:rPr>
        <w:lastRenderedPageBreak/>
        <w:t>Actual Results</w:t>
      </w:r>
    </w:p>
    <w:p w:rsidR="00B613A6" w:rsidRDefault="00F46EBE">
      <w:pPr>
        <w:rPr>
          <w:b/>
        </w:rPr>
      </w:pPr>
      <w:r>
        <w:rPr>
          <w:i/>
        </w:rPr>
        <w:t>All Modes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gradients in the </w:t>
      </w:r>
      <w:r>
        <w:t>second and third table do not match the reference images.</w:t>
      </w:r>
    </w:p>
    <w:p w:rsidR="00B613A6" w:rsidRDefault="00F46EBE">
      <w:r>
        <w:t xml:space="preserve">The test fails because positioning of the background is not based on the </w:t>
      </w:r>
      <w:r>
        <w:rPr>
          <w:b/>
        </w:rPr>
        <w:t>table</w:t>
      </w:r>
      <w:r>
        <w:t xml:space="preserve"> element but the </w:t>
      </w:r>
      <w:r>
        <w:rPr>
          <w:b/>
        </w:rPr>
        <w:t>colgroup</w:t>
      </w:r>
      <w:r>
        <w:t xml:space="preserve"> element itself.</w:t>
      </w:r>
    </w:p>
    <w:p w:rsidR="00B613A6" w:rsidRDefault="00F46EBE">
      <w:pPr>
        <w:pStyle w:val="Heading2"/>
      </w:pPr>
      <w:bookmarkStart w:id="1199" w:name="section_450d2155bf6d4c03a2e934916a52bb1b"/>
      <w:bookmarkStart w:id="1200" w:name="_Toc509484267"/>
      <w:r>
        <w:t>table-backgrounds-bc-column-001</w:t>
      </w:r>
      <w:bookmarkEnd w:id="1199"/>
      <w:bookmarkEnd w:id="1200"/>
    </w:p>
    <w:p w:rsidR="00B613A6" w:rsidRDefault="00F46EBE">
      <w:pPr>
        <w:autoSpaceDE w:val="0"/>
        <w:autoSpaceDN w:val="0"/>
        <w:adjustRightInd w:val="0"/>
        <w:spacing w:before="0" w:after="0"/>
      </w:pPr>
      <w:r>
        <w:rPr>
          <w:b/>
        </w:rPr>
        <w:t>Expected Results</w:t>
      </w:r>
    </w:p>
    <w:p w:rsidR="00B613A6" w:rsidRDefault="00F46EBE">
      <w:pPr>
        <w:ind w:left="720"/>
      </w:pPr>
      <w:r>
        <w:t>The results of the test shoul</w:t>
      </w:r>
      <w:r>
        <w:t xml:space="preserve">d be similar to the reference images at </w:t>
      </w:r>
      <w:hyperlink r:id="rId67" w:history="1">
        <w:r>
          <w:rPr>
            <w:rStyle w:val="Hyperlink"/>
          </w:rPr>
          <w:t>http://test.csswg.org/suites/css2.1/20110323/html4/table-backgrounds-bs-column-001-ref.htm</w:t>
        </w:r>
      </w:hyperlink>
      <w:r>
        <w:t>.</w:t>
      </w:r>
    </w:p>
    <w:p w:rsidR="00B613A6" w:rsidRDefault="00F46EBE">
      <w:pPr>
        <w:rPr>
          <w:b/>
        </w:rPr>
      </w:pPr>
      <w:r>
        <w:rPr>
          <w:b/>
        </w:rPr>
        <w:t>Actual Results</w:t>
      </w:r>
    </w:p>
    <w:p w:rsidR="00B613A6" w:rsidRDefault="00F46EBE">
      <w:pPr>
        <w:rPr>
          <w:b/>
        </w:rPr>
      </w:pPr>
      <w:r>
        <w:rPr>
          <w:i/>
        </w:rPr>
        <w:t>Al</w:t>
      </w:r>
      <w:r>
        <w:rPr>
          <w:i/>
        </w:rPr>
        <w:t>l Modes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test do not appear to be similar to the reference images because the background gradient of the last table is different.</w:t>
      </w:r>
    </w:p>
    <w:p w:rsidR="00B613A6" w:rsidRDefault="00F46EBE">
      <w:r>
        <w:t xml:space="preserve">The test fails because positioning of the background is not based on the </w:t>
      </w:r>
      <w:r>
        <w:rPr>
          <w:b/>
        </w:rPr>
        <w:t>table</w:t>
      </w:r>
      <w:r>
        <w:t xml:space="preserve"> element but th</w:t>
      </w:r>
      <w:r>
        <w:t xml:space="preserve">e </w:t>
      </w:r>
      <w:r>
        <w:rPr>
          <w:b/>
        </w:rPr>
        <w:t>colgroup</w:t>
      </w:r>
      <w:r>
        <w:t xml:space="preserve"> element itself.</w:t>
      </w:r>
    </w:p>
    <w:p w:rsidR="00B613A6" w:rsidRDefault="00F46EBE">
      <w:pPr>
        <w:pStyle w:val="Heading2"/>
      </w:pPr>
      <w:bookmarkStart w:id="1201" w:name="section_b943a7bf807f4b349e12859606355046"/>
      <w:bookmarkStart w:id="1202" w:name="_Toc509484268"/>
      <w:r>
        <w:t>table-backgrounds-bc-row-001</w:t>
      </w:r>
      <w:bookmarkEnd w:id="1201"/>
      <w:bookmarkEnd w:id="1202"/>
    </w:p>
    <w:p w:rsidR="00B613A6" w:rsidRDefault="00F46EBE">
      <w:pPr>
        <w:autoSpaceDE w:val="0"/>
        <w:autoSpaceDN w:val="0"/>
        <w:adjustRightInd w:val="0"/>
        <w:spacing w:before="0" w:after="0"/>
      </w:pPr>
      <w:r>
        <w:rPr>
          <w:b/>
        </w:rPr>
        <w:t>Expected Results</w:t>
      </w:r>
    </w:p>
    <w:p w:rsidR="00B613A6" w:rsidRDefault="00F46EBE">
      <w:pPr>
        <w:ind w:left="720"/>
      </w:pPr>
      <w:r>
        <w:t xml:space="preserve">The results of the test should be similar to the reference images at </w:t>
      </w:r>
      <w:hyperlink r:id="rId68" w:history="1">
        <w:r>
          <w:rPr>
            <w:rStyle w:val="Hyperlink"/>
          </w:rPr>
          <w:t>http://tes</w:t>
        </w:r>
        <w:r>
          <w:rPr>
            <w:rStyle w:val="Hyperlink"/>
          </w:rPr>
          <w:t>t.csswg.org/suites/css2.1/20110323/html4/table-backgrounds-bc-row-001-ref.htm</w:t>
        </w:r>
      </w:hyperlink>
      <w:r>
        <w: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test do not appear to be similar to the reference images because the background gradient of the last table is different.</w:t>
      </w:r>
    </w:p>
    <w:p w:rsidR="00B613A6" w:rsidRDefault="00F46EBE">
      <w:pPr>
        <w:rPr>
          <w:b/>
        </w:rPr>
      </w:pPr>
      <w:r>
        <w:rPr>
          <w:i/>
        </w:rPr>
        <w:t>All Modes (All Version</w:t>
      </w:r>
      <w:r>
        <w:rPr>
          <w:i/>
        </w:rPr>
        <w:t>s)</w:t>
      </w:r>
    </w:p>
    <w:p w:rsidR="00B613A6" w:rsidRDefault="00F46EBE">
      <w:r>
        <w:t xml:space="preserve">The test fails because positioning of the background is not based on the </w:t>
      </w:r>
      <w:r>
        <w:rPr>
          <w:b/>
        </w:rPr>
        <w:t>table</w:t>
      </w:r>
      <w:r>
        <w:t xml:space="preserve"> element but the </w:t>
      </w:r>
      <w:r>
        <w:rPr>
          <w:b/>
        </w:rPr>
        <w:t>row</w:t>
      </w:r>
      <w:r>
        <w:t xml:space="preserve"> element itself.</w:t>
      </w:r>
    </w:p>
    <w:p w:rsidR="00B613A6" w:rsidRDefault="00F46EBE">
      <w:pPr>
        <w:pStyle w:val="Heading2"/>
      </w:pPr>
      <w:bookmarkStart w:id="1203" w:name="section_0c3e0556cc8b4919aedda0bf26915e3d"/>
      <w:bookmarkStart w:id="1204" w:name="_Toc509484269"/>
      <w:r>
        <w:t>table-backgrounds-bc-rowgroup-001</w:t>
      </w:r>
      <w:bookmarkEnd w:id="1203"/>
      <w:bookmarkEnd w:id="1204"/>
    </w:p>
    <w:p w:rsidR="00B613A6" w:rsidRDefault="00F46EBE">
      <w:pPr>
        <w:rPr>
          <w:b/>
        </w:rPr>
      </w:pPr>
      <w:r>
        <w:rPr>
          <w:b/>
        </w:rPr>
        <w:t>Expected Results</w:t>
      </w:r>
    </w:p>
    <w:p w:rsidR="00B613A6" w:rsidRDefault="00F46EBE">
      <w:pPr>
        <w:ind w:left="720"/>
      </w:pPr>
      <w:r>
        <w:t xml:space="preserve">The results of the test should be similar to the reference images at </w:t>
      </w:r>
      <w:hyperlink r:id="rId69" w:history="1">
        <w:r>
          <w:rPr>
            <w:rStyle w:val="Hyperlink"/>
          </w:rPr>
          <w:t>http://test.csswg.org/suites/css2.1/20110323/html4/table-backgrounds-bc-rowgroup-001-ref.htm</w:t>
        </w:r>
      </w:hyperlink>
      <w:r>
        <w: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B613A6" w:rsidRDefault="00F46EBE">
      <w:pPr>
        <w:rPr>
          <w:b/>
        </w:rPr>
      </w:pPr>
      <w:r>
        <w:rPr>
          <w:i/>
        </w:rPr>
        <w:t>All Modes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results of </w:t>
      </w:r>
      <w:r>
        <w:t>the test do not appear to be similar to the reference images because the background gradient of the last table is different.</w:t>
      </w:r>
    </w:p>
    <w:p w:rsidR="00B613A6" w:rsidRDefault="00F46EBE">
      <w:r>
        <w:t xml:space="preserve">The test fails because positioning of the background is not based on the </w:t>
      </w:r>
      <w:r>
        <w:rPr>
          <w:b/>
        </w:rPr>
        <w:t>table</w:t>
      </w:r>
      <w:r>
        <w:t xml:space="preserve"> element but the </w:t>
      </w:r>
      <w:r>
        <w:rPr>
          <w:b/>
        </w:rPr>
        <w:t>rowgroup</w:t>
      </w:r>
      <w:r>
        <w:t xml:space="preserve"> element itself.</w:t>
      </w:r>
    </w:p>
    <w:p w:rsidR="00B613A6" w:rsidRDefault="00F46EBE">
      <w:pPr>
        <w:pStyle w:val="Heading2"/>
      </w:pPr>
      <w:bookmarkStart w:id="1205" w:name="section_d10324d4cc4f4eff8492615f4348e5fd"/>
      <w:bookmarkStart w:id="1206" w:name="_Toc509484270"/>
      <w:r>
        <w:lastRenderedPageBreak/>
        <w:t>table-backg</w:t>
      </w:r>
      <w:r>
        <w:t>rounds-bc-table-001</w:t>
      </w:r>
      <w:bookmarkEnd w:id="1205"/>
      <w:bookmarkEnd w:id="1206"/>
    </w:p>
    <w:p w:rsidR="00B613A6" w:rsidRDefault="00F46EBE">
      <w:pPr>
        <w:rPr>
          <w:b/>
        </w:rPr>
      </w:pPr>
      <w:r>
        <w:rPr>
          <w:b/>
        </w:rPr>
        <w:t>Expected Results</w:t>
      </w:r>
    </w:p>
    <w:p w:rsidR="00B613A6" w:rsidRDefault="00F46EBE">
      <w:pPr>
        <w:ind w:left="720"/>
      </w:pPr>
      <w:r>
        <w:t xml:space="preserve">The test passes if the results match the test reference at </w:t>
      </w:r>
      <w:hyperlink r:id="rId70" w:history="1">
        <w:r>
          <w:rPr>
            <w:rStyle w:val="Hyperlink"/>
          </w:rPr>
          <w:t>http://test.csswg.org/suites/css2.1/20110323/html4/tab</w:t>
        </w:r>
        <w:r>
          <w:rPr>
            <w:rStyle w:val="Hyperlink"/>
          </w:rPr>
          <w:t>le-backgrounds-bc-table-001-ref.htm</w:t>
        </w:r>
      </w:hyperlink>
      <w:r>
        <w:t>.</w:t>
      </w:r>
    </w:p>
    <w:p w:rsidR="00B613A6" w:rsidRDefault="00F46EBE">
      <w:pPr>
        <w:rPr>
          <w:b/>
        </w:rPr>
      </w:pPr>
      <w:r>
        <w:rPr>
          <w:b/>
        </w:rPr>
        <w:t>Actual Results</w:t>
      </w:r>
    </w:p>
    <w:p w:rsidR="00B613A6" w:rsidRDefault="00F46EBE">
      <w:pPr>
        <w:rPr>
          <w:i/>
        </w:rPr>
      </w:pPr>
      <w:r>
        <w:rPr>
          <w:i/>
        </w:rPr>
        <w:t>IE8 Mode (All Versions)</w:t>
      </w:r>
    </w:p>
    <w:p w:rsidR="00B613A6" w:rsidRDefault="00F46EBE">
      <w:pPr>
        <w:ind w:left="576"/>
      </w:pPr>
      <w:r>
        <w:t>The background position is slightly off due to not accounting for the default border width.</w:t>
      </w:r>
    </w:p>
    <w:p w:rsidR="00B613A6" w:rsidRDefault="00F46EBE">
      <w:pPr>
        <w:pStyle w:val="Heading2"/>
      </w:pPr>
      <w:bookmarkStart w:id="1207" w:name="section_749f2bd074bf4f80a1c8160f03002423"/>
      <w:bookmarkStart w:id="1208" w:name="_Toc509484271"/>
      <w:r>
        <w:t>table-backgrounds-bs-colgroup-001</w:t>
      </w:r>
      <w:bookmarkEnd w:id="1207"/>
      <w:bookmarkEnd w:id="1208"/>
    </w:p>
    <w:p w:rsidR="00B613A6" w:rsidRDefault="00F46EBE">
      <w:pPr>
        <w:autoSpaceDE w:val="0"/>
        <w:autoSpaceDN w:val="0"/>
        <w:adjustRightInd w:val="0"/>
        <w:spacing w:before="0" w:after="0"/>
      </w:pPr>
      <w:r>
        <w:rPr>
          <w:b/>
        </w:rPr>
        <w:t>Expected results</w:t>
      </w:r>
    </w:p>
    <w:p w:rsidR="00B613A6" w:rsidRDefault="00F46EBE">
      <w:pPr>
        <w:ind w:left="720"/>
      </w:pPr>
      <w:r>
        <w:t xml:space="preserve">The test passes if the results of the test match the reference images at </w:t>
      </w:r>
      <w:hyperlink r:id="rId71" w:history="1">
        <w:r>
          <w:rPr>
            <w:rStyle w:val="Hyperlink"/>
          </w:rPr>
          <w:t>http://test.csswg.org/suites/css2.1/20110323/html4/table-backgrounds-bs-co</w:t>
        </w:r>
        <w:r>
          <w:rPr>
            <w:rStyle w:val="Hyperlink"/>
          </w:rPr>
          <w:t>lgroup-001-ref.htm</w:t>
        </w:r>
      </w:hyperlink>
      <w:r>
        <w: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B613A6" w:rsidRDefault="00F46EBE">
      <w:pPr>
        <w:rPr>
          <w:b/>
        </w:rPr>
      </w:pPr>
      <w:r>
        <w:rPr>
          <w:i/>
        </w:rPr>
        <w:t>All Modes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test do not appear to be similar to the reference images because the background gradient of the last table is different.</w:t>
      </w:r>
    </w:p>
    <w:p w:rsidR="00B613A6" w:rsidRDefault="00F46EBE">
      <w:r>
        <w:t xml:space="preserve">The test fails because positioning of the background is not based on the </w:t>
      </w:r>
      <w:r>
        <w:rPr>
          <w:b/>
        </w:rPr>
        <w:t>table</w:t>
      </w:r>
      <w:r>
        <w:t xml:space="preserve"> element but the </w:t>
      </w:r>
      <w:r>
        <w:rPr>
          <w:b/>
        </w:rPr>
        <w:t>colgroup</w:t>
      </w:r>
      <w:r>
        <w:t xml:space="preserve"> element itself.</w:t>
      </w:r>
    </w:p>
    <w:p w:rsidR="00B613A6" w:rsidRDefault="00F46EBE">
      <w:pPr>
        <w:pStyle w:val="Heading2"/>
      </w:pPr>
      <w:bookmarkStart w:id="1209" w:name="section_0a000cd57a494ac2b02b5ff3f94bd3c5"/>
      <w:bookmarkStart w:id="1210" w:name="_Toc509484272"/>
      <w:r>
        <w:t>table-backgrounds-bs-column-001</w:t>
      </w:r>
      <w:bookmarkEnd w:id="1209"/>
      <w:bookmarkEnd w:id="1210"/>
    </w:p>
    <w:p w:rsidR="00B613A6" w:rsidRDefault="00F46EBE">
      <w:pPr>
        <w:autoSpaceDE w:val="0"/>
        <w:autoSpaceDN w:val="0"/>
        <w:adjustRightInd w:val="0"/>
        <w:spacing w:before="0" w:after="0"/>
      </w:pPr>
      <w:r>
        <w:rPr>
          <w:b/>
        </w:rPr>
        <w:t>Expected Results</w:t>
      </w:r>
    </w:p>
    <w:p w:rsidR="00B613A6" w:rsidRDefault="00F46EBE">
      <w:pPr>
        <w:ind w:left="720"/>
      </w:pPr>
      <w:r>
        <w:t xml:space="preserve">The test passes if the results of the test match the reference images at </w:t>
      </w:r>
      <w:hyperlink r:id="rId72" w:history="1">
        <w:r>
          <w:rPr>
            <w:rStyle w:val="Hyperlink"/>
          </w:rPr>
          <w:t>http://test.csswg.org/suites/css2.1/20110323/html4/table-backgrounds-bs-column-001-ref.htm</w:t>
        </w:r>
      </w:hyperlink>
      <w:r>
        <w: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B613A6" w:rsidRDefault="00F46EBE">
      <w:pPr>
        <w:rPr>
          <w:b/>
        </w:rPr>
      </w:pPr>
      <w:r>
        <w:rPr>
          <w:i/>
        </w:rPr>
        <w:t>All Modes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results of the test do not </w:t>
      </w:r>
      <w:r>
        <w:t>appear to be similar to the reference images because the background gradient of the last table is different.</w:t>
      </w:r>
    </w:p>
    <w:p w:rsidR="00B613A6" w:rsidRDefault="00F46EBE">
      <w:r>
        <w:t xml:space="preserve">The test fails because positioning of the background is not based on the </w:t>
      </w:r>
      <w:r>
        <w:rPr>
          <w:b/>
        </w:rPr>
        <w:t>table</w:t>
      </w:r>
      <w:r>
        <w:t xml:space="preserve"> element but the </w:t>
      </w:r>
      <w:r>
        <w:rPr>
          <w:b/>
        </w:rPr>
        <w:t>col</w:t>
      </w:r>
      <w:r>
        <w:t xml:space="preserve"> element itself.</w:t>
      </w:r>
    </w:p>
    <w:p w:rsidR="00B613A6" w:rsidRDefault="00F46EBE">
      <w:pPr>
        <w:pStyle w:val="Heading2"/>
      </w:pPr>
      <w:bookmarkStart w:id="1211" w:name="section_28779dd644f9487fab8a229ff78dc335"/>
      <w:bookmarkStart w:id="1212" w:name="_Toc509484273"/>
      <w:r>
        <w:t>table-backgrounds-bs-row-001</w:t>
      </w:r>
      <w:bookmarkEnd w:id="1211"/>
      <w:bookmarkEnd w:id="1212"/>
    </w:p>
    <w:p w:rsidR="00B613A6" w:rsidRDefault="00F46EBE">
      <w:pPr>
        <w:autoSpaceDE w:val="0"/>
        <w:autoSpaceDN w:val="0"/>
        <w:adjustRightInd w:val="0"/>
        <w:spacing w:before="0" w:after="0"/>
      </w:pPr>
      <w:r>
        <w:rPr>
          <w:b/>
        </w:rPr>
        <w:t>Exp</w:t>
      </w:r>
      <w:r>
        <w:rPr>
          <w:b/>
        </w:rPr>
        <w:t>ected Results</w:t>
      </w:r>
    </w:p>
    <w:p w:rsidR="00B613A6" w:rsidRDefault="00F46EBE">
      <w:pPr>
        <w:ind w:left="720"/>
      </w:pPr>
      <w:r>
        <w:t xml:space="preserve">The test passes if the results of the test match the reference images at </w:t>
      </w:r>
      <w:hyperlink r:id="rId73" w:history="1">
        <w:r>
          <w:rPr>
            <w:rStyle w:val="Hyperlink"/>
          </w:rPr>
          <w:t>http://test.csswg.org/suites/css2.1/20110323/html4/table-backgrou</w:t>
        </w:r>
        <w:r>
          <w:rPr>
            <w:rStyle w:val="Hyperlink"/>
          </w:rPr>
          <w:t>nds-bs-row-001-ref.htm</w:t>
        </w:r>
      </w:hyperlink>
      <w:r>
        <w: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B613A6" w:rsidRDefault="00F46EBE">
      <w:pPr>
        <w:rPr>
          <w:b/>
        </w:rPr>
      </w:pPr>
      <w:r>
        <w:rPr>
          <w:i/>
        </w:rPr>
        <w:t>All Modes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lastRenderedPageBreak/>
        <w:t>The results of the test do not appear to be similar to the reference images because the background gradient of the last table is different.</w:t>
      </w:r>
    </w:p>
    <w:p w:rsidR="00B613A6" w:rsidRDefault="00F46EBE">
      <w:r>
        <w:t>The test case fails because positioning of the backg</w:t>
      </w:r>
      <w:r>
        <w:t xml:space="preserve">round is not based on the </w:t>
      </w:r>
      <w:r>
        <w:rPr>
          <w:b/>
        </w:rPr>
        <w:t>table</w:t>
      </w:r>
      <w:r>
        <w:t xml:space="preserve"> element but the </w:t>
      </w:r>
      <w:r>
        <w:rPr>
          <w:b/>
        </w:rPr>
        <w:t>row</w:t>
      </w:r>
      <w:r>
        <w:t xml:space="preserve"> element itself.</w:t>
      </w:r>
    </w:p>
    <w:p w:rsidR="00B613A6" w:rsidRDefault="00F46EBE">
      <w:pPr>
        <w:pStyle w:val="Heading2"/>
      </w:pPr>
      <w:bookmarkStart w:id="1213" w:name="section_e909994e247e4d76b9154d9e7662a028"/>
      <w:bookmarkStart w:id="1214" w:name="_Toc509484274"/>
      <w:r>
        <w:t>table-backgrounds-bs-row-002</w:t>
      </w:r>
      <w:bookmarkEnd w:id="1213"/>
      <w:bookmarkEnd w:id="1214"/>
    </w:p>
    <w:p w:rsidR="00B613A6" w:rsidRDefault="00F46EBE">
      <w:pPr>
        <w:autoSpaceDE w:val="0"/>
        <w:autoSpaceDN w:val="0"/>
        <w:adjustRightInd w:val="0"/>
        <w:spacing w:before="0" w:after="0"/>
      </w:pPr>
      <w:r>
        <w:rPr>
          <w:b/>
        </w:rPr>
        <w:t>Expected Results</w:t>
      </w:r>
    </w:p>
    <w:p w:rsidR="00B613A6" w:rsidRDefault="00F46EBE">
      <w:pPr>
        <w:autoSpaceDE w:val="0"/>
        <w:autoSpaceDN w:val="0"/>
        <w:adjustRightInd w:val="0"/>
        <w:spacing w:before="0" w:after="0"/>
        <w:ind w:left="720"/>
      </w:pPr>
      <w:r>
        <w:t xml:space="preserve">The test passes if the results of the test match the reference images at </w:t>
      </w:r>
      <w:hyperlink r:id="rId74" w:history="1">
        <w:r>
          <w:rPr>
            <w:rStyle w:val="Hyperlink"/>
          </w:rPr>
          <w:t>http://test.csswg.org/suites/css2.1/20110323/html4/table-backgrounds-bs-row-002-ref.htm</w:t>
        </w:r>
      </w:hyperlink>
      <w:r>
        <w: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All Modes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results of the test </w:t>
      </w:r>
      <w:r>
        <w:t>do not appear to be similar to the reference images because the background gradient of the last table is different.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test fails because positioning of the background is not based on the </w:t>
      </w:r>
      <w:r>
        <w:rPr>
          <w:b/>
        </w:rPr>
        <w:t>table</w:t>
      </w:r>
      <w:r>
        <w:t xml:space="preserve"> element but the </w:t>
      </w:r>
      <w:r>
        <w:rPr>
          <w:b/>
        </w:rPr>
        <w:t>row</w:t>
      </w:r>
      <w:r>
        <w:t xml:space="preserve"> element itself.</w:t>
      </w:r>
    </w:p>
    <w:p w:rsidR="00B613A6" w:rsidRDefault="00F46EBE">
      <w:pPr>
        <w:pStyle w:val="Heading2"/>
      </w:pPr>
      <w:bookmarkStart w:id="1215" w:name="section_99488eb72f8049929e34225c6e093c9a"/>
      <w:bookmarkStart w:id="1216" w:name="_Toc509484275"/>
      <w:r>
        <w:t>table-backgrounds-bs-rowg</w:t>
      </w:r>
      <w:r>
        <w:t>roup-001</w:t>
      </w:r>
      <w:bookmarkEnd w:id="1215"/>
      <w:bookmarkEnd w:id="1216"/>
    </w:p>
    <w:p w:rsidR="00B613A6" w:rsidRDefault="00F46EBE">
      <w:pPr>
        <w:autoSpaceDE w:val="0"/>
        <w:autoSpaceDN w:val="0"/>
        <w:adjustRightInd w:val="0"/>
        <w:spacing w:before="0" w:after="0"/>
      </w:pPr>
      <w:r>
        <w:rPr>
          <w:b/>
        </w:rPr>
        <w:t>Expected Results</w:t>
      </w:r>
    </w:p>
    <w:p w:rsidR="00B613A6" w:rsidRDefault="00F46EBE">
      <w:pPr>
        <w:ind w:left="720"/>
      </w:pPr>
      <w:r>
        <w:t xml:space="preserve">The results of the test should be similar to the reference images at </w:t>
      </w:r>
      <w:hyperlink r:id="rId75" w:history="1">
        <w:r>
          <w:rPr>
            <w:rStyle w:val="Hyperlink"/>
          </w:rPr>
          <w:t>http://test.csswg.org/suites/css2.1/20110323/html4/t</w:t>
        </w:r>
        <w:r>
          <w:rPr>
            <w:rStyle w:val="Hyperlink"/>
          </w:rPr>
          <w:t>able-backgrounds-bs-rowgroup-001-ref.htm</w:t>
        </w:r>
      </w:hyperlink>
      <w:r>
        <w: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Actual Results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All Modes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results of the test do not appear to be similar to the reference images because the background gradient of the last table is different.</w:t>
      </w:r>
    </w:p>
    <w:p w:rsidR="00B613A6" w:rsidRDefault="00F46EBE">
      <w:r>
        <w:t>The test fails because positioning</w:t>
      </w:r>
      <w:r>
        <w:t xml:space="preserve"> of the background is not based on the </w:t>
      </w:r>
      <w:r>
        <w:rPr>
          <w:b/>
        </w:rPr>
        <w:t>table</w:t>
      </w:r>
      <w:r>
        <w:t xml:space="preserve"> element but the </w:t>
      </w:r>
      <w:r>
        <w:rPr>
          <w:b/>
        </w:rPr>
        <w:t>rowgroup</w:t>
      </w:r>
      <w:r>
        <w:t xml:space="preserve"> element itself.</w:t>
      </w:r>
    </w:p>
    <w:p w:rsidR="00B613A6" w:rsidRDefault="00F46EBE">
      <w:pPr>
        <w:pStyle w:val="Heading2"/>
      </w:pPr>
      <w:bookmarkStart w:id="1217" w:name="section_c6567e0f5a6b4f79a85744bf6aa9a70b"/>
      <w:bookmarkStart w:id="1218" w:name="_Toc509484276"/>
      <w:r>
        <w:t>table-caption-003</w:t>
      </w:r>
      <w:bookmarkEnd w:id="1217"/>
      <w:bookmarkEnd w:id="1218"/>
    </w:p>
    <w:p w:rsidR="00B613A6" w:rsidRDefault="00F46EBE">
      <w:pPr>
        <w:autoSpaceDE w:val="0"/>
        <w:autoSpaceDN w:val="0"/>
        <w:adjustRightInd w:val="0"/>
        <w:spacing w:before="0" w:after="0"/>
      </w:pPr>
      <w:r>
        <w:rPr>
          <w:b/>
        </w:rPr>
        <w:t>Expected Results</w:t>
      </w:r>
    </w:p>
    <w:p w:rsidR="00B613A6" w:rsidRDefault="00F46EBE">
      <w:pPr>
        <w:ind w:left="720"/>
      </w:pPr>
      <w:r>
        <w:t>There should be two lines of green text.</w:t>
      </w:r>
    </w:p>
    <w:p w:rsidR="00B613A6" w:rsidRDefault="00F46EBE">
      <w:pPr>
        <w:rPr>
          <w:b/>
        </w:rPr>
      </w:pPr>
      <w:r>
        <w:rPr>
          <w:b/>
        </w:rPr>
        <w:t>Actual Results</w:t>
      </w:r>
    </w:p>
    <w:p w:rsidR="00B613A6" w:rsidRDefault="00F46EBE">
      <w:pPr>
        <w:rPr>
          <w:b/>
        </w:rPr>
      </w:pPr>
      <w:r>
        <w:rPr>
          <w:i/>
        </w:rPr>
        <w:t>All Modes (All Versions)</w:t>
      </w:r>
    </w:p>
    <w:p w:rsidR="00B613A6" w:rsidRDefault="00F46EBE">
      <w:pPr>
        <w:ind w:left="720"/>
      </w:pPr>
      <w:r>
        <w:t>There are three lines of green text.</w:t>
      </w:r>
    </w:p>
    <w:p w:rsidR="00B613A6" w:rsidRDefault="00F46EBE">
      <w:r>
        <w:t xml:space="preserve">The test fails because the width and height of table boxes of table captions have no effect on the width and height of table boxes. </w:t>
      </w:r>
    </w:p>
    <w:p w:rsidR="00B613A6" w:rsidRDefault="00F46EBE">
      <w:pPr>
        <w:rPr>
          <w:b/>
        </w:rPr>
      </w:pPr>
      <w:r>
        <w:rPr>
          <w:b/>
        </w:rPr>
        <w:t>Related Variation</w:t>
      </w:r>
    </w:p>
    <w:p w:rsidR="00B613A6" w:rsidRDefault="00F46EBE">
      <w:r>
        <w:t xml:space="preserve">Section </w:t>
      </w:r>
      <w:hyperlink w:anchor="Section_23e1b9cb6a7f41889ee2cc6a88dbfbb4" w:history="1">
        <w:r>
          <w:rPr>
            <w:rStyle w:val="Hyperlink"/>
          </w:rPr>
          <w:t>2.1.106</w:t>
        </w:r>
      </w:hyperlink>
      <w:r>
        <w:t>, V0272</w:t>
      </w:r>
    </w:p>
    <w:p w:rsidR="00B613A6" w:rsidRDefault="00F46EBE">
      <w:pPr>
        <w:pStyle w:val="Heading2"/>
      </w:pPr>
      <w:bookmarkStart w:id="1219" w:name="section_73514f5dc4664d12bbc39807806607ec"/>
      <w:bookmarkStart w:id="1220" w:name="_Toc509484277"/>
      <w:r>
        <w:lastRenderedPageBreak/>
        <w:t>text-align-applies-to-</w:t>
      </w:r>
      <w:r>
        <w:t>003</w:t>
      </w:r>
      <w:bookmarkEnd w:id="1219"/>
      <w:bookmarkEnd w:id="1220"/>
    </w:p>
    <w:p w:rsidR="00B613A6" w:rsidRDefault="00F46EBE">
      <w:pPr>
        <w:rPr>
          <w:b/>
        </w:rPr>
      </w:pPr>
      <w:r>
        <w:rPr>
          <w:b/>
        </w:rPr>
        <w:t>Expected Results</w:t>
      </w:r>
    </w:p>
    <w:p w:rsidR="00B613A6" w:rsidRDefault="00F46EBE">
      <w:pPr>
        <w:ind w:left="720"/>
      </w:pPr>
      <w:r>
        <w:t>The test passes if the "Filler Text" is aligned to the right side of the box and there is a marker bullet on the left-hand side of the box.</w:t>
      </w:r>
    </w:p>
    <w:p w:rsidR="00B613A6" w:rsidRDefault="00F46EBE">
      <w:pPr>
        <w:rPr>
          <w:b/>
        </w:rPr>
      </w:pPr>
      <w:r>
        <w:rPr>
          <w:b/>
        </w:rPr>
        <w:t xml:space="preserve">Actual Results </w:t>
      </w:r>
    </w:p>
    <w:p w:rsidR="00B613A6" w:rsidRDefault="00F46EBE">
      <w:pPr>
        <w:rPr>
          <w:i/>
        </w:rPr>
      </w:pPr>
      <w:r>
        <w:rPr>
          <w:i/>
        </w:rPr>
        <w:t>IE8 Mode (All Versions)</w:t>
      </w:r>
    </w:p>
    <w:p w:rsidR="00B613A6" w:rsidRDefault="00F46EBE">
      <w:pPr>
        <w:ind w:left="720"/>
      </w:pPr>
      <w:r>
        <w:t>The marker bullet is inside the box.</w:t>
      </w:r>
    </w:p>
    <w:p w:rsidR="00B613A6" w:rsidRDefault="00F46EBE">
      <w:r>
        <w:t>The test fails bec</w:t>
      </w:r>
      <w:r>
        <w:t>ause the marker bullets incorrectly place themselves next to text instead of the principal block box.</w:t>
      </w:r>
    </w:p>
    <w:p w:rsidR="00B613A6" w:rsidRDefault="00F46EBE">
      <w:pPr>
        <w:rPr>
          <w:b/>
        </w:rPr>
      </w:pPr>
      <w:r>
        <w:rPr>
          <w:b/>
        </w:rPr>
        <w:t>Related Variation</w:t>
      </w:r>
    </w:p>
    <w:p w:rsidR="00B613A6" w:rsidRDefault="00F46EBE">
      <w:pPr>
        <w:rPr>
          <w:u w:val="single"/>
        </w:rPr>
      </w:pPr>
      <w:r>
        <w:t xml:space="preserve">Section </w:t>
      </w:r>
      <w:hyperlink w:anchor="Section_f2427b81ba0d43d48022d92b9c1540e6" w:history="1">
        <w:r>
          <w:rPr>
            <w:rStyle w:val="Hyperlink"/>
          </w:rPr>
          <w:t>2.1.41</w:t>
        </w:r>
      </w:hyperlink>
      <w:r>
        <w:t>, V0053</w:t>
      </w:r>
    </w:p>
    <w:p w:rsidR="00B613A6" w:rsidRDefault="00F46EBE">
      <w:pPr>
        <w:pStyle w:val="Heading2"/>
      </w:pPr>
      <w:bookmarkStart w:id="1221" w:name="section_409f84965f63414781ceee37baadebae"/>
      <w:bookmarkStart w:id="1222" w:name="_Toc509484278"/>
      <w:r>
        <w:t>text-align-white-space-002</w:t>
      </w:r>
      <w:bookmarkEnd w:id="1221"/>
      <w:bookmarkEnd w:id="1222"/>
    </w:p>
    <w:p w:rsidR="00B613A6" w:rsidRDefault="00F46EBE">
      <w:pPr>
        <w:rPr>
          <w:b/>
        </w:rPr>
      </w:pPr>
      <w:r>
        <w:rPr>
          <w:b/>
        </w:rPr>
        <w:t>Expected Results</w:t>
      </w:r>
    </w:p>
    <w:p w:rsidR="00B613A6" w:rsidRDefault="00F46EBE">
      <w:pPr>
        <w:ind w:left="720"/>
      </w:pPr>
      <w:r>
        <w:t>There is n</w:t>
      </w:r>
      <w:r>
        <w:t>o red visible on the page.</w:t>
      </w:r>
    </w:p>
    <w:p w:rsidR="00B613A6" w:rsidRDefault="00F46EBE">
      <w:pPr>
        <w:rPr>
          <w:b/>
        </w:rPr>
      </w:pPr>
      <w:r>
        <w:rPr>
          <w:b/>
        </w:rPr>
        <w:t>Actual Results</w:t>
      </w:r>
    </w:p>
    <w:p w:rsidR="00B613A6" w:rsidRDefault="00F46EBE">
      <w:pPr>
        <w:rPr>
          <w:i/>
        </w:rPr>
      </w:pPr>
      <w:r>
        <w:rPr>
          <w:i/>
        </w:rPr>
        <w:t>IE8 Mode (Internet Explorer 8)</w:t>
      </w:r>
    </w:p>
    <w:p w:rsidR="00B613A6" w:rsidRDefault="00F46EBE">
      <w:pPr>
        <w:ind w:left="720"/>
      </w:pPr>
      <w:r>
        <w:t>There is a red block in the top-right corner of the green block.</w:t>
      </w:r>
    </w:p>
    <w:p w:rsidR="00B613A6" w:rsidRDefault="00F46EBE">
      <w:r>
        <w:t xml:space="preserve">The test fails because the value of </w:t>
      </w:r>
      <w:r>
        <w:rPr>
          <w:b/>
        </w:rPr>
        <w:t>text-align</w:t>
      </w:r>
      <w:r>
        <w:t xml:space="preserve"> does not remain as </w:t>
      </w:r>
      <w:r>
        <w:rPr>
          <w:rStyle w:val="InlineCode"/>
        </w:rPr>
        <w:t>justify</w:t>
      </w:r>
      <w:r>
        <w:t xml:space="preserve"> when the value of </w:t>
      </w:r>
      <w:r>
        <w:rPr>
          <w:b/>
        </w:rPr>
        <w:t xml:space="preserve">white-space </w:t>
      </w:r>
      <w:r>
        <w:t xml:space="preserve">is set to </w:t>
      </w:r>
      <w:r>
        <w:rPr>
          <w:rStyle w:val="InlineCode"/>
        </w:rPr>
        <w:t>pre-line</w:t>
      </w:r>
      <w:r>
        <w:t xml:space="preserve">. The value of </w:t>
      </w:r>
      <w:r>
        <w:rPr>
          <w:b/>
        </w:rPr>
        <w:t>text-align</w:t>
      </w:r>
      <w:r>
        <w:t xml:space="preserve"> is incorrectly reset to the initial value.</w:t>
      </w:r>
    </w:p>
    <w:p w:rsidR="00B613A6" w:rsidRDefault="00F46EBE">
      <w:pPr>
        <w:pStyle w:val="Heading2"/>
      </w:pPr>
      <w:bookmarkStart w:id="1223" w:name="section_a896dbfebe2b4cd3ab3d26dd185c082f"/>
      <w:bookmarkStart w:id="1224" w:name="_Toc509484279"/>
      <w:r>
        <w:t>text-align-white-space-006</w:t>
      </w:r>
      <w:bookmarkEnd w:id="1223"/>
      <w:bookmarkEnd w:id="1224"/>
    </w:p>
    <w:p w:rsidR="00B613A6" w:rsidRDefault="00F46EBE">
      <w:pPr>
        <w:rPr>
          <w:b/>
        </w:rPr>
      </w:pPr>
      <w:r>
        <w:rPr>
          <w:b/>
        </w:rPr>
        <w:t>Expected Results</w:t>
      </w:r>
    </w:p>
    <w:p w:rsidR="00B613A6" w:rsidRDefault="00F46EBE">
      <w:pPr>
        <w:ind w:left="720"/>
      </w:pPr>
      <w:r>
        <w:t>There is no red visible on the page.</w:t>
      </w:r>
    </w:p>
    <w:p w:rsidR="00B613A6" w:rsidRDefault="00F46EBE">
      <w:pPr>
        <w:rPr>
          <w:b/>
        </w:rPr>
      </w:pPr>
      <w:r>
        <w:rPr>
          <w:b/>
        </w:rPr>
        <w:t>Actual Results</w:t>
      </w:r>
    </w:p>
    <w:p w:rsidR="00B613A6" w:rsidRDefault="00F46EBE">
      <w:pPr>
        <w:rPr>
          <w:i/>
        </w:rPr>
      </w:pPr>
      <w:r>
        <w:rPr>
          <w:i/>
        </w:rPr>
        <w:t>IE8 Mode (Internet Explorer 8)</w:t>
      </w:r>
    </w:p>
    <w:p w:rsidR="00B613A6" w:rsidRDefault="00F46EBE">
      <w:pPr>
        <w:ind w:left="720"/>
      </w:pPr>
      <w:r>
        <w:t>There is a red block in the top-left corner of the g</w:t>
      </w:r>
      <w:r>
        <w:t>reen block.</w:t>
      </w:r>
    </w:p>
    <w:p w:rsidR="00B613A6" w:rsidRDefault="00F46EBE">
      <w:r>
        <w:t xml:space="preserve">The test fails because the value of </w:t>
      </w:r>
      <w:r>
        <w:rPr>
          <w:b/>
        </w:rPr>
        <w:t>text-align</w:t>
      </w:r>
      <w:r>
        <w:t xml:space="preserve"> does not remain as </w:t>
      </w:r>
      <w:r>
        <w:rPr>
          <w:rStyle w:val="InlineCode"/>
        </w:rPr>
        <w:t>justify</w:t>
      </w:r>
      <w:r>
        <w:t xml:space="preserve"> when the value of </w:t>
      </w:r>
      <w:r>
        <w:rPr>
          <w:b/>
        </w:rPr>
        <w:t xml:space="preserve">white-space </w:t>
      </w:r>
      <w:r>
        <w:t xml:space="preserve">is set to </w:t>
      </w:r>
      <w:r>
        <w:rPr>
          <w:rStyle w:val="InlineCode"/>
        </w:rPr>
        <w:t>pre-line</w:t>
      </w:r>
      <w:r>
        <w:t xml:space="preserve">. The value of </w:t>
      </w:r>
      <w:r>
        <w:rPr>
          <w:b/>
        </w:rPr>
        <w:t>text-align</w:t>
      </w:r>
      <w:r>
        <w:t xml:space="preserve"> is incorrectly reset to the initial value.</w:t>
      </w:r>
    </w:p>
    <w:p w:rsidR="00B613A6" w:rsidRDefault="00F46EBE">
      <w:pPr>
        <w:pStyle w:val="Heading2"/>
      </w:pPr>
      <w:bookmarkStart w:id="1225" w:name="section_b57d285033f5436b8aa71476b87d021c"/>
      <w:bookmarkStart w:id="1226" w:name="_Toc509484280"/>
      <w:r>
        <w:t>text-decoration-087</w:t>
      </w:r>
      <w:bookmarkEnd w:id="1225"/>
      <w:bookmarkEnd w:id="1226"/>
    </w:p>
    <w:p w:rsidR="00B613A6" w:rsidRDefault="00F46EBE">
      <w:pPr>
        <w:autoSpaceDE w:val="0"/>
        <w:autoSpaceDN w:val="0"/>
        <w:adjustRightInd w:val="0"/>
        <w:spacing w:before="0" w:after="0"/>
      </w:pPr>
      <w:r>
        <w:rPr>
          <w:b/>
        </w:rPr>
        <w:t>Expected Results</w:t>
      </w:r>
    </w:p>
    <w:p w:rsidR="00B613A6" w:rsidRDefault="00F46EBE">
      <w:r>
        <w:t xml:space="preserve">There should only be one solid orange line under all of the </w:t>
      </w:r>
      <w:r>
        <w:rPr>
          <w:b/>
        </w:rPr>
        <w:t>span</w:t>
      </w:r>
      <w:r>
        <w:t xml:space="preserve"> elements that contain the word "test".</w:t>
      </w:r>
    </w:p>
    <w:p w:rsidR="00B613A6" w:rsidRDefault="00F46EBE">
      <w:pPr>
        <w:rPr>
          <w:b/>
        </w:rPr>
      </w:pPr>
      <w:r>
        <w:rPr>
          <w:b/>
        </w:rPr>
        <w:t>Actual Results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IE8 Mode and IE9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lastRenderedPageBreak/>
        <w:t xml:space="preserve">The orange line is not drawn under the </w:t>
      </w:r>
      <w:r>
        <w:rPr>
          <w:b/>
        </w:rPr>
        <w:t>span</w:t>
      </w:r>
      <w:r>
        <w:t xml:space="preserve"> element with the </w:t>
      </w:r>
      <w:r>
        <w:rPr>
          <w:b/>
        </w:rPr>
        <w:t>display</w:t>
      </w:r>
      <w:r>
        <w:t xml:space="preserve"> property set as </w:t>
      </w:r>
      <w:r>
        <w:rPr>
          <w:rStyle w:val="InlineCode"/>
        </w:rPr>
        <w:t>inline-block</w:t>
      </w:r>
      <w:r>
        <w:t>.</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w:t>
      </w:r>
      <w:r>
        <w:t xml:space="preserve">he test case fails because an inline element that has the </w:t>
      </w:r>
      <w:r>
        <w:rPr>
          <w:b/>
        </w:rPr>
        <w:t>text-decoration</w:t>
      </w:r>
      <w:r>
        <w:t xml:space="preserve"> property set to </w:t>
      </w:r>
      <w:r>
        <w:rPr>
          <w:rStyle w:val="InlineCode"/>
        </w:rPr>
        <w:t>underline</w:t>
      </w:r>
      <w:r>
        <w:t xml:space="preserve"> is not underlined.</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Related Variation</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Section </w:t>
      </w:r>
      <w:hyperlink w:anchor="Section_7dce1a240b9d4521b57b507435671c8d" w:history="1">
        <w:r>
          <w:rPr>
            <w:rStyle w:val="Hyperlink"/>
          </w:rPr>
          <w:t>2.1.97</w:t>
        </w:r>
      </w:hyperlink>
      <w:r>
        <w:t>, V0152</w:t>
      </w:r>
    </w:p>
    <w:p w:rsidR="00B613A6" w:rsidRDefault="00F46EBE">
      <w:pPr>
        <w:pStyle w:val="Heading2"/>
      </w:pPr>
      <w:bookmarkStart w:id="1227" w:name="section_81bffa17434742639db4eb5e46efb8f8"/>
      <w:bookmarkStart w:id="1228" w:name="_Toc509484281"/>
      <w:r>
        <w:t>text-indent-014</w:t>
      </w:r>
      <w:bookmarkEnd w:id="1227"/>
      <w:bookmarkEnd w:id="1228"/>
    </w:p>
    <w:p w:rsidR="00B613A6" w:rsidRDefault="00F46EBE">
      <w:pPr>
        <w:rPr>
          <w:b/>
        </w:rPr>
      </w:pPr>
      <w:r>
        <w:rPr>
          <w:b/>
        </w:rPr>
        <w:t>Expected Results</w:t>
      </w:r>
    </w:p>
    <w:p w:rsidR="00B613A6" w:rsidRDefault="00F46EBE">
      <w:pPr>
        <w:ind w:left="720"/>
      </w:pPr>
      <w:r>
        <w:t xml:space="preserve">The </w:t>
      </w:r>
      <w:r>
        <w:t>test passes if there is a 4-square checkerboard pattern in the orange box and no red present.</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red on the page and the checkerboard pattern has squares and rectangles inside the orange box.</w:t>
      </w:r>
    </w:p>
    <w:p w:rsidR="00B613A6" w:rsidRDefault="00F46EBE">
      <w:r>
        <w:t>The test fails beca</w:t>
      </w:r>
      <w:r>
        <w:t>use anonymous block boxes are incorrectly placed when they are split by a block level element.</w:t>
      </w:r>
    </w:p>
    <w:p w:rsidR="00B613A6" w:rsidRDefault="00F46EBE">
      <w:pPr>
        <w:pStyle w:val="Heading2"/>
      </w:pPr>
      <w:bookmarkStart w:id="1229" w:name="section_da420247827c4815a600f798d7c045b8"/>
      <w:bookmarkStart w:id="1230" w:name="_Toc509484282"/>
      <w:r>
        <w:t>text-indent-intrinsic-003</w:t>
      </w:r>
      <w:bookmarkEnd w:id="1229"/>
      <w:bookmarkEnd w:id="1230"/>
    </w:p>
    <w:p w:rsidR="00B613A6" w:rsidRDefault="00F46EBE">
      <w:pPr>
        <w:rPr>
          <w:b/>
        </w:rPr>
      </w:pPr>
      <w:r>
        <w:rPr>
          <w:b/>
        </w:rPr>
        <w:t>Expected Results</w:t>
      </w:r>
    </w:p>
    <w:p w:rsidR="00B613A6" w:rsidRDefault="00F46EBE">
      <w:pPr>
        <w:ind w:left="720"/>
      </w:pPr>
      <w:r>
        <w:t xml:space="preserve">The test passes if it matches the test reference at: </w:t>
      </w:r>
      <w:hyperlink r:id="rId76" w:history="1">
        <w:r>
          <w:rPr>
            <w:rStyle w:val="Hyperlink"/>
          </w:rPr>
          <w:t>http://test.csswg.org/suites/css2.1/20110323/html4/text-indent-intrinsic-003-ref.htm</w:t>
        </w:r>
      </w:hyperlink>
      <w:r>
        <w:t>.</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third and fourth blocks do n</w:t>
      </w:r>
      <w:r>
        <w:t>ot match the same blocks from the test reference.</w:t>
      </w:r>
    </w:p>
    <w:p w:rsidR="00B613A6" w:rsidRDefault="00F46EBE">
      <w:r>
        <w:t xml:space="preserve">The test fails because elements that have their </w:t>
      </w:r>
      <w:r>
        <w:rPr>
          <w:b/>
        </w:rPr>
        <w:t>height</w:t>
      </w:r>
      <w:r>
        <w:t xml:space="preserve"> property set to </w:t>
      </w:r>
      <w:r>
        <w:rPr>
          <w:rStyle w:val="InlineCode"/>
        </w:rPr>
        <w:t xml:space="preserve">0 </w:t>
      </w:r>
      <w:r>
        <w:t>provide space on parent elements.</w:t>
      </w:r>
    </w:p>
    <w:p w:rsidR="00B613A6" w:rsidRDefault="00F46EBE">
      <w:pPr>
        <w:pStyle w:val="Heading2"/>
      </w:pPr>
      <w:bookmarkStart w:id="1231" w:name="section_26eccbfa889c4de98298ea4193cfa343"/>
      <w:bookmarkStart w:id="1232" w:name="_Toc509484283"/>
      <w:r>
        <w:t>text-indent-intrinsic-004</w:t>
      </w:r>
      <w:bookmarkEnd w:id="1231"/>
      <w:bookmarkEnd w:id="1232"/>
    </w:p>
    <w:p w:rsidR="00B613A6" w:rsidRDefault="00F46EBE">
      <w:pPr>
        <w:rPr>
          <w:b/>
        </w:rPr>
      </w:pPr>
      <w:r>
        <w:rPr>
          <w:b/>
        </w:rPr>
        <w:t>Expected Results</w:t>
      </w:r>
    </w:p>
    <w:p w:rsidR="00B613A6" w:rsidRDefault="00F46EBE">
      <w:pPr>
        <w:ind w:left="720"/>
      </w:pPr>
      <w:r>
        <w:t xml:space="preserve">The test passes if it matches the test reference at: </w:t>
      </w:r>
      <w:hyperlink r:id="rId77" w:history="1">
        <w:r>
          <w:rPr>
            <w:rStyle w:val="Hyperlink"/>
          </w:rPr>
          <w:t>http://test.csswg.org/suites/css2.1/20110323/html4/text-indent-intrinsic-004-ref.htm</w:t>
        </w:r>
      </w:hyperlink>
      <w:r>
        <w:t>.</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third and fourth blocks do no</w:t>
      </w:r>
      <w:r>
        <w:t>t match the same blocks from the test reference.</w:t>
      </w:r>
    </w:p>
    <w:p w:rsidR="00B613A6" w:rsidRDefault="00F46EBE">
      <w:r>
        <w:t xml:space="preserve">The test fails because elements that have their </w:t>
      </w:r>
      <w:r>
        <w:rPr>
          <w:b/>
        </w:rPr>
        <w:t>height</w:t>
      </w:r>
      <w:r>
        <w:t xml:space="preserve"> property set to </w:t>
      </w:r>
      <w:r>
        <w:rPr>
          <w:rStyle w:val="InlineCode"/>
        </w:rPr>
        <w:t xml:space="preserve">0 </w:t>
      </w:r>
      <w:r>
        <w:t>provide space on parent elements.</w:t>
      </w:r>
    </w:p>
    <w:p w:rsidR="00B613A6" w:rsidRDefault="00F46EBE">
      <w:pPr>
        <w:pStyle w:val="Heading2"/>
      </w:pPr>
      <w:bookmarkStart w:id="1233" w:name="section_e8ef4f7635a84b04ad7b4f6c223bf8b1"/>
      <w:bookmarkStart w:id="1234" w:name="_Toc509484284"/>
      <w:r>
        <w:lastRenderedPageBreak/>
        <w:t>text-transform-bicameral-003</w:t>
      </w:r>
      <w:bookmarkEnd w:id="1233"/>
      <w:bookmarkEnd w:id="1234"/>
    </w:p>
    <w:p w:rsidR="00B613A6" w:rsidRDefault="00F46EBE">
      <w:pPr>
        <w:rPr>
          <w:b/>
        </w:rPr>
      </w:pPr>
      <w:r>
        <w:rPr>
          <w:b/>
        </w:rPr>
        <w:t>Expected Results</w:t>
      </w:r>
    </w:p>
    <w:p w:rsidR="00B613A6" w:rsidRDefault="00F46EBE">
      <w:pPr>
        <w:ind w:left="720"/>
      </w:pPr>
      <w:r>
        <w:t>The test passes if the right-hand character in each pa</w:t>
      </w:r>
      <w:r>
        <w:t>ir matches the left-hand one.</w:t>
      </w:r>
    </w:p>
    <w:p w:rsidR="00B613A6" w:rsidRDefault="00F46EBE">
      <w:pPr>
        <w:rPr>
          <w:b/>
        </w:rPr>
      </w:pPr>
      <w:r>
        <w:rPr>
          <w:b/>
        </w:rPr>
        <w:t>Actual Results</w:t>
      </w:r>
    </w:p>
    <w:p w:rsidR="00B613A6" w:rsidRDefault="00F46EBE">
      <w:pPr>
        <w:rPr>
          <w:i/>
        </w:rPr>
      </w:pPr>
      <w:r>
        <w:rPr>
          <w:i/>
        </w:rPr>
        <w:t>IE8 Mode (Internet Explorer 8)</w:t>
      </w:r>
    </w:p>
    <w:p w:rsidR="00B613A6" w:rsidRDefault="00F46EBE">
      <w:pPr>
        <w:ind w:left="720"/>
      </w:pPr>
      <w:r>
        <w:t>"Ǳ ǲ", "Ǉ ǈ", "S ſ", "Ǆ ǅ", and "I ı", are pairs that don't match.</w:t>
      </w:r>
    </w:p>
    <w:p w:rsidR="00B613A6" w:rsidRDefault="00F46EBE">
      <w:r>
        <w:t>The test fails because characters for case changes do not support all character definitions in Unicode.</w:t>
      </w:r>
    </w:p>
    <w:p w:rsidR="00B613A6" w:rsidRDefault="00F46EBE">
      <w:pPr>
        <w:pStyle w:val="Heading2"/>
      </w:pPr>
      <w:bookmarkStart w:id="1235" w:name="section_cb7902cd63304ddcb25fd8aa8e063b8e"/>
      <w:bookmarkStart w:id="1236" w:name="_Toc509484285"/>
      <w:r>
        <w:t>text-tran</w:t>
      </w:r>
      <w:r>
        <w:t>sform-bicameral-004</w:t>
      </w:r>
      <w:bookmarkEnd w:id="1235"/>
      <w:bookmarkEnd w:id="1236"/>
    </w:p>
    <w:p w:rsidR="00B613A6" w:rsidRDefault="00F46EBE">
      <w:pPr>
        <w:rPr>
          <w:b/>
        </w:rPr>
      </w:pPr>
      <w:r>
        <w:rPr>
          <w:b/>
        </w:rPr>
        <w:t>Expected Results</w:t>
      </w:r>
    </w:p>
    <w:p w:rsidR="00B613A6" w:rsidRDefault="00F46EBE">
      <w:pPr>
        <w:ind w:left="720"/>
      </w:pPr>
      <w:r>
        <w:t>The test passes if the right-hand character in each pair matches the left-hand one.</w:t>
      </w:r>
    </w:p>
    <w:p w:rsidR="00B613A6" w:rsidRDefault="00F46EBE">
      <w:pPr>
        <w:rPr>
          <w:b/>
        </w:rPr>
      </w:pPr>
      <w:r>
        <w:rPr>
          <w:b/>
        </w:rPr>
        <w:t>Actual Results</w:t>
      </w:r>
    </w:p>
    <w:p w:rsidR="00B613A6" w:rsidRDefault="00F46EBE">
      <w:pPr>
        <w:rPr>
          <w:i/>
        </w:rPr>
      </w:pPr>
      <w:r>
        <w:rPr>
          <w:i/>
        </w:rPr>
        <w:t>IE8 Mode (Internet Explorer 8)</w:t>
      </w:r>
    </w:p>
    <w:p w:rsidR="00B613A6" w:rsidRDefault="00F46EBE">
      <w:pPr>
        <w:ind w:left="720"/>
      </w:pPr>
      <w:r>
        <w:t>"ǅ ǆ", "ǈ ǉ", and "ǲ ǳ" are pairs that don't match.</w:t>
      </w:r>
    </w:p>
    <w:p w:rsidR="00B613A6" w:rsidRDefault="00F46EBE">
      <w:r>
        <w:t>The test fails because characters for</w:t>
      </w:r>
      <w:r>
        <w:t xml:space="preserve"> case changes do not support all character definitions in Unicode.</w:t>
      </w:r>
    </w:p>
    <w:p w:rsidR="00B613A6" w:rsidRDefault="00F46EBE">
      <w:pPr>
        <w:pStyle w:val="Heading2"/>
      </w:pPr>
      <w:bookmarkStart w:id="1237" w:name="section_96f1af941c8241d293e18b062d11b347"/>
      <w:bookmarkStart w:id="1238" w:name="_Toc509484286"/>
      <w:r>
        <w:t>text-transform-bicameral-005</w:t>
      </w:r>
      <w:bookmarkEnd w:id="1237"/>
      <w:bookmarkEnd w:id="1238"/>
    </w:p>
    <w:p w:rsidR="00B613A6" w:rsidRDefault="00F46EBE">
      <w:pPr>
        <w:rPr>
          <w:b/>
        </w:rPr>
      </w:pPr>
      <w:r>
        <w:rPr>
          <w:b/>
        </w:rPr>
        <w:t>Expected Results</w:t>
      </w:r>
    </w:p>
    <w:p w:rsidR="00B613A6" w:rsidRDefault="00F46EBE">
      <w:pPr>
        <w:ind w:left="720"/>
      </w:pPr>
      <w:r>
        <w:t>The test passes if the right-hand character in each pair matches the left-hand one.</w:t>
      </w:r>
    </w:p>
    <w:p w:rsidR="00B613A6" w:rsidRDefault="00F46EBE">
      <w:pPr>
        <w:rPr>
          <w:b/>
        </w:rPr>
      </w:pPr>
      <w:r>
        <w:rPr>
          <w:b/>
        </w:rPr>
        <w:t>Actual Results</w:t>
      </w:r>
    </w:p>
    <w:p w:rsidR="00B613A6" w:rsidRDefault="00F46EBE">
      <w:pPr>
        <w:rPr>
          <w:i/>
        </w:rPr>
      </w:pPr>
      <w:r>
        <w:rPr>
          <w:i/>
        </w:rPr>
        <w:t>IE8 Mode (Internet Explorer 8)</w:t>
      </w:r>
    </w:p>
    <w:p w:rsidR="00B613A6" w:rsidRDefault="00F46EBE">
      <w:pPr>
        <w:spacing w:before="0" w:after="0"/>
        <w:ind w:left="720"/>
      </w:pPr>
      <w:r>
        <w:t xml:space="preserve">"I I" and "İ </w:t>
      </w:r>
      <w:r>
        <w:t>I" are pairs that don't match.</w:t>
      </w:r>
    </w:p>
    <w:p w:rsidR="00B613A6" w:rsidRDefault="00F46EBE">
      <w:r>
        <w:t>The test fails because characters for case changes do not support all character definitions in Unicode.</w:t>
      </w:r>
    </w:p>
    <w:p w:rsidR="00B613A6" w:rsidRDefault="00F46EBE">
      <w:pPr>
        <w:pStyle w:val="Heading2"/>
      </w:pPr>
      <w:bookmarkStart w:id="1239" w:name="section_691bcb38e9584f10a72da9b0a3126885"/>
      <w:bookmarkStart w:id="1240" w:name="_Toc509484287"/>
      <w:r>
        <w:t>text-transform-bicameral-006</w:t>
      </w:r>
      <w:bookmarkEnd w:id="1239"/>
      <w:bookmarkEnd w:id="1240"/>
    </w:p>
    <w:p w:rsidR="00B613A6" w:rsidRDefault="00F46EBE">
      <w:pPr>
        <w:rPr>
          <w:b/>
        </w:rPr>
      </w:pPr>
      <w:r>
        <w:rPr>
          <w:b/>
        </w:rPr>
        <w:t>Expected Results</w:t>
      </w:r>
    </w:p>
    <w:p w:rsidR="00B613A6" w:rsidRDefault="00F46EBE">
      <w:pPr>
        <w:ind w:left="720"/>
      </w:pPr>
      <w:r>
        <w:t xml:space="preserve">The test passes if the right-hand character in each pair matches the </w:t>
      </w:r>
      <w:r>
        <w:t>left-hand one.</w:t>
      </w:r>
    </w:p>
    <w:p w:rsidR="00B613A6" w:rsidRDefault="00F46EBE">
      <w:pPr>
        <w:rPr>
          <w:b/>
        </w:rPr>
      </w:pPr>
      <w:r>
        <w:rPr>
          <w:b/>
        </w:rPr>
        <w:t>Actual Results</w:t>
      </w:r>
    </w:p>
    <w:p w:rsidR="00B613A6" w:rsidRDefault="00F46EBE">
      <w:pPr>
        <w:rPr>
          <w:i/>
        </w:rPr>
      </w:pPr>
      <w:r>
        <w:rPr>
          <w:i/>
        </w:rPr>
        <w:t>IE8 Mode (Internet Explorer 8)</w:t>
      </w:r>
    </w:p>
    <w:p w:rsidR="00B613A6" w:rsidRDefault="00F46EBE">
      <w:pPr>
        <w:spacing w:before="0" w:after="0"/>
        <w:ind w:left="720"/>
      </w:pPr>
      <w:r>
        <w:t>"I I" and "İ I" are pairs that do not match.</w:t>
      </w:r>
    </w:p>
    <w:p w:rsidR="00B613A6" w:rsidRDefault="00F46EBE">
      <w:r>
        <w:t>The test fails because characters for case changes do not support all character definitions in Unicode.</w:t>
      </w:r>
    </w:p>
    <w:p w:rsidR="00B613A6" w:rsidRDefault="00F46EBE">
      <w:pPr>
        <w:pStyle w:val="Heading2"/>
      </w:pPr>
      <w:bookmarkStart w:id="1241" w:name="section_2e2071e698954b7e97b1cd3ad143453f"/>
      <w:bookmarkStart w:id="1242" w:name="_Toc509484288"/>
      <w:r>
        <w:t>text-transform-bicameral-007</w:t>
      </w:r>
      <w:bookmarkEnd w:id="1241"/>
      <w:bookmarkEnd w:id="1242"/>
    </w:p>
    <w:p w:rsidR="00B613A6" w:rsidRDefault="00F46EBE">
      <w:pPr>
        <w:rPr>
          <w:b/>
        </w:rPr>
      </w:pPr>
      <w:r>
        <w:rPr>
          <w:b/>
        </w:rPr>
        <w:t>Expected Results</w:t>
      </w:r>
    </w:p>
    <w:p w:rsidR="00B613A6" w:rsidRDefault="00F46EBE">
      <w:pPr>
        <w:ind w:left="720"/>
      </w:pPr>
      <w:r>
        <w:lastRenderedPageBreak/>
        <w:t>The test passes if the right-hand character in each pair matches the left-hand one.</w:t>
      </w:r>
    </w:p>
    <w:p w:rsidR="00B613A6" w:rsidRDefault="00F46EBE">
      <w:pPr>
        <w:rPr>
          <w:b/>
        </w:rPr>
      </w:pPr>
      <w:r>
        <w:rPr>
          <w:b/>
        </w:rPr>
        <w:t>Actual Results</w:t>
      </w:r>
    </w:p>
    <w:p w:rsidR="00B613A6" w:rsidRDefault="00F46EBE">
      <w:pPr>
        <w:rPr>
          <w:i/>
        </w:rPr>
      </w:pPr>
      <w:r>
        <w:rPr>
          <w:i/>
        </w:rPr>
        <w:t>IE8 Mode (Internet Explorer 8)</w:t>
      </w:r>
    </w:p>
    <w:p w:rsidR="00B613A6" w:rsidRDefault="00F46EBE">
      <w:pPr>
        <w:spacing w:before="0" w:after="0"/>
        <w:ind w:left="720"/>
      </w:pPr>
      <w:r>
        <w:t>"Κ ϰ", "Ρ ϱ", "Ε ϵ", and "ῌ ῃ" are pairs that don't match.</w:t>
      </w:r>
    </w:p>
    <w:p w:rsidR="00B613A6" w:rsidRDefault="00F46EBE">
      <w:r>
        <w:t>The test fails because characters for case changes do not support a</w:t>
      </w:r>
      <w:r>
        <w:t>ll character definitions in Unicode.</w:t>
      </w:r>
    </w:p>
    <w:p w:rsidR="00B613A6" w:rsidRDefault="00F46EBE">
      <w:pPr>
        <w:pStyle w:val="Heading2"/>
      </w:pPr>
      <w:bookmarkStart w:id="1243" w:name="section_c382f761e83d4d02af9f89b498834897"/>
      <w:bookmarkStart w:id="1244" w:name="_Toc509484289"/>
      <w:r>
        <w:t>text-transform-bicameral-021</w:t>
      </w:r>
      <w:bookmarkEnd w:id="1243"/>
      <w:bookmarkEnd w:id="1244"/>
    </w:p>
    <w:p w:rsidR="00B613A6" w:rsidRDefault="00F46EBE">
      <w:pPr>
        <w:autoSpaceDE w:val="0"/>
        <w:autoSpaceDN w:val="0"/>
        <w:adjustRightInd w:val="0"/>
        <w:spacing w:before="0" w:after="0"/>
      </w:pPr>
      <w:r>
        <w:rPr>
          <w:b/>
        </w:rPr>
        <w:t>Expected Results</w:t>
      </w:r>
    </w:p>
    <w:p w:rsidR="00B613A6" w:rsidRDefault="00F46EBE">
      <w:pPr>
        <w:ind w:left="720"/>
      </w:pPr>
      <w:r>
        <w:t>The test passes if the right-hand character in each pair matches the left-hand one.</w:t>
      </w:r>
    </w:p>
    <w:p w:rsidR="00B613A6" w:rsidRDefault="00F46EBE">
      <w:pPr>
        <w:rPr>
          <w:b/>
        </w:rPr>
      </w:pPr>
      <w:r>
        <w:rPr>
          <w:b/>
        </w:rPr>
        <w:t>Actual Results</w:t>
      </w:r>
    </w:p>
    <w:p w:rsidR="00B613A6" w:rsidRDefault="00F46EBE">
      <w:pPr>
        <w:rPr>
          <w:i/>
        </w:rPr>
      </w:pPr>
      <w:r>
        <w:rPr>
          <w:i/>
        </w:rPr>
        <w:t>IE8 Mode and IE9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pairs of characters do not match.</w:t>
      </w:r>
    </w:p>
    <w:p w:rsidR="00B613A6" w:rsidRDefault="00F46EBE">
      <w:r>
        <w:t xml:space="preserve">The test fails because the </w:t>
      </w:r>
      <w:r>
        <w:rPr>
          <w:b/>
        </w:rPr>
        <w:t>text-transform</w:t>
      </w:r>
      <w:r>
        <w:t xml:space="preserve"> property has no effect on the Deseret alphabet.</w:t>
      </w:r>
    </w:p>
    <w:p w:rsidR="00B613A6" w:rsidRDefault="00F46EBE">
      <w:r>
        <w:t xml:space="preserve">This is discussed in section </w:t>
      </w:r>
      <w:hyperlink w:anchor="Section_00a98aa659ca46cbac03c826ac9e2b2d" w:history="1">
        <w:r>
          <w:rPr>
            <w:rStyle w:val="Hyperlink"/>
          </w:rPr>
          <w:t>2.1.99</w:t>
        </w:r>
      </w:hyperlink>
      <w:r>
        <w:t xml:space="preserve"> "</w:t>
      </w:r>
      <w:r>
        <w:rPr>
          <w:u w:val="single"/>
        </w:rPr>
        <w:t>Section 16.5, Capitalization: the 'text-transform' property</w:t>
      </w:r>
      <w:r>
        <w:t>".</w:t>
      </w:r>
    </w:p>
    <w:p w:rsidR="00B613A6" w:rsidRDefault="00F46EBE">
      <w:pPr>
        <w:pStyle w:val="Heading2"/>
      </w:pPr>
      <w:bookmarkStart w:id="1245" w:name="section_d92b2b952ab84f51a465f7228bb7753b"/>
      <w:bookmarkStart w:id="1246" w:name="_Toc509484290"/>
      <w:r>
        <w:t>text-t</w:t>
      </w:r>
      <w:r>
        <w:t>ransform-bicameral-022</w:t>
      </w:r>
      <w:bookmarkEnd w:id="1245"/>
      <w:bookmarkEnd w:id="1246"/>
    </w:p>
    <w:p w:rsidR="00B613A6" w:rsidRDefault="00F46EBE">
      <w:pPr>
        <w:autoSpaceDE w:val="0"/>
        <w:autoSpaceDN w:val="0"/>
        <w:adjustRightInd w:val="0"/>
        <w:spacing w:before="0" w:after="0"/>
      </w:pPr>
      <w:r>
        <w:rPr>
          <w:b/>
        </w:rPr>
        <w:t>Expected Results</w:t>
      </w:r>
    </w:p>
    <w:p w:rsidR="00B613A6" w:rsidRDefault="00F46EBE">
      <w:r>
        <w:t>The test passes if the right-hand character in each pair matches the left-hand one.</w:t>
      </w:r>
    </w:p>
    <w:p w:rsidR="00B613A6" w:rsidRDefault="00F46EBE">
      <w:pPr>
        <w:rPr>
          <w:b/>
        </w:rPr>
      </w:pPr>
      <w:r>
        <w:rPr>
          <w:b/>
        </w:rPr>
        <w:t>Actual Results</w:t>
      </w:r>
    </w:p>
    <w:p w:rsidR="00B613A6" w:rsidRDefault="00F46EBE">
      <w:pPr>
        <w:rPr>
          <w:i/>
        </w:rPr>
      </w:pPr>
      <w:r>
        <w:rPr>
          <w:i/>
        </w:rPr>
        <w:t>IE8 Mode and IE9 Mode (All Versions)</w:t>
      </w:r>
    </w:p>
    <w:p w:rsidR="00B613A6" w:rsidRDefault="00F46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pairs of characters do not match.</w:t>
      </w:r>
    </w:p>
    <w:p w:rsidR="00B613A6" w:rsidRDefault="00F46EBE">
      <w:r>
        <w:t xml:space="preserve">The test case fails because the </w:t>
      </w:r>
      <w:r>
        <w:rPr>
          <w:b/>
        </w:rPr>
        <w:t>text-trans</w:t>
      </w:r>
      <w:r>
        <w:rPr>
          <w:b/>
        </w:rPr>
        <w:t>form</w:t>
      </w:r>
      <w:r>
        <w:t xml:space="preserve"> property has no effect on the Deseret alphabet.</w:t>
      </w:r>
    </w:p>
    <w:p w:rsidR="00B613A6" w:rsidRDefault="00F46EBE">
      <w:r>
        <w:t xml:space="preserve">This is discussed in section </w:t>
      </w:r>
      <w:hyperlink w:anchor="Section_00a98aa659ca46cbac03c826ac9e2b2d" w:history="1">
        <w:r>
          <w:rPr>
            <w:rStyle w:val="Hyperlink"/>
          </w:rPr>
          <w:t>2.1.99</w:t>
        </w:r>
      </w:hyperlink>
      <w:r>
        <w:t xml:space="preserve"> "</w:t>
      </w:r>
      <w:r>
        <w:rPr>
          <w:u w:val="single"/>
        </w:rPr>
        <w:t>Section 16.5, Capitalization: the 'text-transform' property</w:t>
      </w:r>
      <w:r>
        <w:t>".</w:t>
      </w:r>
    </w:p>
    <w:p w:rsidR="00B613A6" w:rsidRDefault="00F46EBE">
      <w:pPr>
        <w:pStyle w:val="Heading2"/>
      </w:pPr>
      <w:bookmarkStart w:id="1247" w:name="section_c575ceed458b40d781b6eee9ab7c28e2"/>
      <w:bookmarkStart w:id="1248" w:name="_Toc509484291"/>
      <w:r>
        <w:t>text-transform-uppercase-002</w:t>
      </w:r>
      <w:bookmarkEnd w:id="1247"/>
      <w:bookmarkEnd w:id="1248"/>
    </w:p>
    <w:p w:rsidR="00B613A6" w:rsidRDefault="00F46EBE">
      <w:pPr>
        <w:autoSpaceDE w:val="0"/>
        <w:autoSpaceDN w:val="0"/>
        <w:adjustRightInd w:val="0"/>
        <w:spacing w:before="0" w:after="0"/>
      </w:pPr>
      <w:r>
        <w:rPr>
          <w:b/>
        </w:rPr>
        <w:t>Expected Result</w:t>
      </w:r>
      <w:r>
        <w:rPr>
          <w:b/>
        </w:rPr>
        <w:t>s</w:t>
      </w:r>
    </w:p>
    <w:p w:rsidR="00B613A6" w:rsidRDefault="00F46EBE">
      <w:pPr>
        <w:ind w:left="720"/>
      </w:pPr>
      <w:r>
        <w:t>The Eszett character (ß) should be rendered as "SS" when it is capitalized.</w:t>
      </w:r>
    </w:p>
    <w:p w:rsidR="00B613A6" w:rsidRDefault="00F46EBE">
      <w:pPr>
        <w:rPr>
          <w:b/>
        </w:rPr>
      </w:pPr>
      <w:r>
        <w:rPr>
          <w:b/>
        </w:rPr>
        <w:t>Actual Results</w:t>
      </w:r>
    </w:p>
    <w:p w:rsidR="00B613A6" w:rsidRDefault="00F46EBE">
      <w:pPr>
        <w:rPr>
          <w:b/>
        </w:rPr>
      </w:pPr>
      <w:r>
        <w:rPr>
          <w:i/>
        </w:rPr>
        <w:t>All Modes (All Versions)</w:t>
      </w:r>
    </w:p>
    <w:p w:rsidR="00B613A6" w:rsidRDefault="00F46EBE">
      <w:pPr>
        <w:ind w:left="720"/>
      </w:pPr>
      <w:r>
        <w:t>The Eszett character (ß) is not rendered as "SS".</w:t>
      </w:r>
    </w:p>
    <w:p w:rsidR="00B613A6" w:rsidRDefault="00F46EBE">
      <w:r>
        <w:t xml:space="preserve">The test case fails because the Eszett character (ß) is not rendered as SS after </w:t>
      </w:r>
      <w:r>
        <w:rPr>
          <w:b/>
        </w:rPr>
        <w:t>text-tr</w:t>
      </w:r>
      <w:r>
        <w:rPr>
          <w:b/>
        </w:rPr>
        <w:t>ansform: capitalize</w:t>
      </w:r>
      <w:r>
        <w:t xml:space="preserve"> is applied. </w:t>
      </w:r>
    </w:p>
    <w:p w:rsidR="00B613A6" w:rsidRDefault="00F46EBE">
      <w:r>
        <w:t xml:space="preserve">This is discussed in section </w:t>
      </w:r>
      <w:hyperlink w:anchor="Section_00a98aa659ca46cbac03c826ac9e2b2d" w:history="1">
        <w:r>
          <w:rPr>
            <w:rStyle w:val="Hyperlink"/>
          </w:rPr>
          <w:t>2.1.99</w:t>
        </w:r>
      </w:hyperlink>
      <w:r>
        <w:t xml:space="preserve"> "</w:t>
      </w:r>
      <w:r>
        <w:rPr>
          <w:u w:val="single"/>
        </w:rPr>
        <w:t>Section 16.5, Capitalization: the 'text-transform' property</w:t>
      </w:r>
      <w:r>
        <w:t>".</w:t>
      </w:r>
    </w:p>
    <w:p w:rsidR="00B613A6" w:rsidRDefault="00F46EBE">
      <w:pPr>
        <w:pStyle w:val="Heading2"/>
      </w:pPr>
      <w:bookmarkStart w:id="1249" w:name="section_fd14fbeea19742e4bd26d9955fa1eef6"/>
      <w:bookmarkStart w:id="1250" w:name="_Toc509484292"/>
      <w:r>
        <w:t>uri-013</w:t>
      </w:r>
      <w:bookmarkEnd w:id="1249"/>
      <w:bookmarkEnd w:id="1250"/>
    </w:p>
    <w:p w:rsidR="00B613A6" w:rsidRDefault="00F46EBE">
      <w:pPr>
        <w:rPr>
          <w:b/>
        </w:rPr>
      </w:pPr>
      <w:r>
        <w:rPr>
          <w:b/>
        </w:rPr>
        <w:t>Expected Results</w:t>
      </w:r>
    </w:p>
    <w:p w:rsidR="00B613A6" w:rsidRDefault="00F46EBE">
      <w:pPr>
        <w:ind w:left="720"/>
      </w:pPr>
      <w:r>
        <w:lastRenderedPageBreak/>
        <w:t xml:space="preserve">The test passes if all lines of text </w:t>
      </w:r>
      <w:r>
        <w:t>have a green background.</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fourteenth line of text has a red background.</w:t>
      </w:r>
    </w:p>
    <w:p w:rsidR="00B613A6" w:rsidRDefault="00F46EBE">
      <w:r>
        <w:t>The test fails because parenthesis matching is not respected for the</w:t>
      </w:r>
      <w:r>
        <w:rPr>
          <w:b/>
        </w:rPr>
        <w:t xml:space="preserve"> url()</w:t>
      </w:r>
      <w:r>
        <w:t xml:space="preserve"> function.</w:t>
      </w:r>
    </w:p>
    <w:p w:rsidR="00B613A6" w:rsidRDefault="00F46EBE">
      <w:pPr>
        <w:pStyle w:val="Heading2"/>
      </w:pPr>
      <w:bookmarkStart w:id="1251" w:name="section_22ede173dba8491a8f0f2b46a1759df7"/>
      <w:bookmarkStart w:id="1252" w:name="_Toc509484293"/>
      <w:r>
        <w:t>uri-017</w:t>
      </w:r>
      <w:bookmarkEnd w:id="1251"/>
      <w:bookmarkEnd w:id="1252"/>
    </w:p>
    <w:p w:rsidR="00B613A6" w:rsidRDefault="00F46EBE">
      <w:pPr>
        <w:rPr>
          <w:b/>
        </w:rPr>
      </w:pPr>
      <w:r>
        <w:rPr>
          <w:b/>
        </w:rPr>
        <w:t>Expected Results</w:t>
      </w:r>
    </w:p>
    <w:p w:rsidR="00B613A6" w:rsidRDefault="00F46EBE">
      <w:pPr>
        <w:ind w:left="720"/>
      </w:pPr>
      <w:r>
        <w:t xml:space="preserve">The test passes if both </w:t>
      </w:r>
      <w:r>
        <w:t>sentences have green backgrounds.</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Both sentences have red backgrounds.</w:t>
      </w:r>
    </w:p>
    <w:p w:rsidR="00B613A6" w:rsidRDefault="00F46EBE">
      <w:r>
        <w:t>The test fails because the end of the style sheet does not close open URL functions.</w:t>
      </w:r>
    </w:p>
    <w:p w:rsidR="00B613A6" w:rsidRDefault="00F46EBE">
      <w:pPr>
        <w:pStyle w:val="Heading2"/>
      </w:pPr>
      <w:bookmarkStart w:id="1253" w:name="section_74ec2399607c41f488f609181de3e030"/>
      <w:bookmarkStart w:id="1254" w:name="_Toc509484294"/>
      <w:r>
        <w:t>uri-018</w:t>
      </w:r>
      <w:bookmarkEnd w:id="1253"/>
      <w:bookmarkEnd w:id="1254"/>
    </w:p>
    <w:p w:rsidR="00B613A6" w:rsidRDefault="00F46EBE">
      <w:pPr>
        <w:rPr>
          <w:b/>
        </w:rPr>
      </w:pPr>
      <w:r>
        <w:rPr>
          <w:b/>
        </w:rPr>
        <w:t>Expected Results</w:t>
      </w:r>
    </w:p>
    <w:p w:rsidR="00B613A6" w:rsidRDefault="00F46EBE">
      <w:pPr>
        <w:ind w:left="720"/>
      </w:pPr>
      <w:r>
        <w:t>The test passes if the text "This se</w:t>
      </w:r>
      <w:r>
        <w:t>ntence must be green" is green.</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text "This sentence must be green" is black.</w:t>
      </w:r>
    </w:p>
    <w:p w:rsidR="00B613A6" w:rsidRDefault="00F46EBE">
      <w:r>
        <w:t>The test fails because the end of the style sheet does not close open URL functions.</w:t>
      </w:r>
    </w:p>
    <w:p w:rsidR="00B613A6" w:rsidRDefault="00F46EBE">
      <w:pPr>
        <w:pStyle w:val="Heading2"/>
      </w:pPr>
      <w:bookmarkStart w:id="1255" w:name="section_05a35d45c1d849a388277e126a97e1cd"/>
      <w:bookmarkStart w:id="1256" w:name="_Toc509484295"/>
      <w:r>
        <w:t>user-stylesheet-001</w:t>
      </w:r>
      <w:bookmarkEnd w:id="1255"/>
      <w:bookmarkEnd w:id="1256"/>
    </w:p>
    <w:p w:rsidR="00B613A6" w:rsidRDefault="00F46EBE">
      <w:pPr>
        <w:rPr>
          <w:b/>
        </w:rPr>
      </w:pPr>
      <w:r>
        <w:rPr>
          <w:b/>
        </w:rPr>
        <w:t>Expected Results</w:t>
      </w:r>
    </w:p>
    <w:p w:rsidR="00B613A6" w:rsidRDefault="00F46EBE">
      <w:pPr>
        <w:ind w:left="720"/>
      </w:pPr>
      <w:r>
        <w:t>The test passe</w:t>
      </w:r>
      <w:r>
        <w:t>s if the "Filler Text" is green.</w:t>
      </w:r>
    </w:p>
    <w:p w:rsidR="00B613A6" w:rsidRDefault="00F46EBE">
      <w:pPr>
        <w:rPr>
          <w:b/>
        </w:rPr>
      </w:pPr>
      <w:r>
        <w:rPr>
          <w:b/>
        </w:rPr>
        <w:t xml:space="preserve">Actual Results </w:t>
      </w:r>
    </w:p>
    <w:p w:rsidR="00B613A6" w:rsidRDefault="00F46EBE">
      <w:pPr>
        <w:rPr>
          <w:i/>
        </w:rPr>
      </w:pPr>
      <w:r>
        <w:rPr>
          <w:i/>
        </w:rPr>
        <w:t>EdgeHTML Mode (</w:t>
      </w:r>
      <w:r>
        <w:t>Microsoft Edge</w:t>
      </w:r>
      <w:r>
        <w:rPr>
          <w:i/>
        </w:rPr>
        <w:t>)</w:t>
      </w:r>
    </w:p>
    <w:p w:rsidR="00B613A6" w:rsidRDefault="00F46EBE">
      <w:pPr>
        <w:ind w:left="720"/>
      </w:pPr>
      <w:r>
        <w:t>The text is black.</w:t>
      </w:r>
    </w:p>
    <w:p w:rsidR="00B613A6" w:rsidRDefault="00F46EBE">
      <w:r>
        <w:t>Microsoft Edge does not support user stylesheets.</w:t>
      </w:r>
    </w:p>
    <w:p w:rsidR="00B613A6" w:rsidRDefault="00F46EBE">
      <w:pPr>
        <w:pStyle w:val="Heading2"/>
      </w:pPr>
      <w:bookmarkStart w:id="1257" w:name="section_e4278b94adb449ae89ec75ffa73fb15b"/>
      <w:bookmarkStart w:id="1258" w:name="_Toc509484296"/>
      <w:r>
        <w:t>user-stylesheet-002</w:t>
      </w:r>
      <w:bookmarkEnd w:id="1257"/>
      <w:bookmarkEnd w:id="1258"/>
    </w:p>
    <w:p w:rsidR="00B613A6" w:rsidRDefault="00F46EBE">
      <w:pPr>
        <w:rPr>
          <w:b/>
        </w:rPr>
      </w:pPr>
      <w:r>
        <w:rPr>
          <w:b/>
        </w:rPr>
        <w:t>Expected Results</w:t>
      </w:r>
    </w:p>
    <w:p w:rsidR="00B613A6" w:rsidRDefault="00F46EBE">
      <w:pPr>
        <w:ind w:left="720"/>
      </w:pPr>
      <w:r>
        <w:t>The test passes if the "Filler Text" is green.</w:t>
      </w:r>
    </w:p>
    <w:p w:rsidR="00B613A6" w:rsidRDefault="00F46EBE">
      <w:pPr>
        <w:rPr>
          <w:b/>
        </w:rPr>
      </w:pPr>
      <w:r>
        <w:rPr>
          <w:b/>
        </w:rPr>
        <w:t xml:space="preserve">Actual Results </w:t>
      </w:r>
    </w:p>
    <w:p w:rsidR="00B613A6" w:rsidRDefault="00F46EBE">
      <w:pPr>
        <w:rPr>
          <w:i/>
        </w:rPr>
      </w:pPr>
      <w:r>
        <w:rPr>
          <w:i/>
        </w:rPr>
        <w:lastRenderedPageBreak/>
        <w:t>EdgeHTML Mode (</w:t>
      </w:r>
      <w:r>
        <w:t>Microsoft Edge</w:t>
      </w:r>
      <w:r>
        <w:rPr>
          <w:i/>
        </w:rPr>
        <w:t>)</w:t>
      </w:r>
    </w:p>
    <w:p w:rsidR="00B613A6" w:rsidRDefault="00F46EBE">
      <w:pPr>
        <w:ind w:left="720"/>
      </w:pPr>
      <w:r>
        <w:t>The text is black.</w:t>
      </w:r>
    </w:p>
    <w:p w:rsidR="00B613A6" w:rsidRDefault="00F46EBE">
      <w:r>
        <w:t>Microsoft Edge does not support user stylesheets.</w:t>
      </w:r>
    </w:p>
    <w:p w:rsidR="00B613A6" w:rsidRDefault="00F46EBE">
      <w:pPr>
        <w:pStyle w:val="Heading2"/>
      </w:pPr>
      <w:bookmarkStart w:id="1259" w:name="section_cac14cb052894758ad8832e25a9c338b"/>
      <w:bookmarkStart w:id="1260" w:name="_Toc509484297"/>
      <w:r>
        <w:t>user-stylesheet-003</w:t>
      </w:r>
      <w:bookmarkEnd w:id="1259"/>
      <w:bookmarkEnd w:id="1260"/>
    </w:p>
    <w:p w:rsidR="00B613A6" w:rsidRDefault="00F46EBE">
      <w:pPr>
        <w:rPr>
          <w:b/>
        </w:rPr>
      </w:pPr>
      <w:r>
        <w:rPr>
          <w:b/>
        </w:rPr>
        <w:t>Expected Results</w:t>
      </w:r>
    </w:p>
    <w:p w:rsidR="00B613A6" w:rsidRDefault="00F46EBE">
      <w:pPr>
        <w:ind w:left="720"/>
      </w:pPr>
      <w:r>
        <w:t>The test passes if the "Filler Text" is green.</w:t>
      </w:r>
    </w:p>
    <w:p w:rsidR="00B613A6" w:rsidRDefault="00F46EBE">
      <w:pPr>
        <w:rPr>
          <w:b/>
        </w:rPr>
      </w:pPr>
      <w:r>
        <w:rPr>
          <w:b/>
        </w:rPr>
        <w:t xml:space="preserve">Actual Results </w:t>
      </w:r>
    </w:p>
    <w:p w:rsidR="00B613A6" w:rsidRDefault="00F46EBE">
      <w:pPr>
        <w:rPr>
          <w:i/>
        </w:rPr>
      </w:pPr>
      <w:r>
        <w:rPr>
          <w:i/>
        </w:rPr>
        <w:t>EdgeHTML Mode (</w:t>
      </w:r>
      <w:r>
        <w:t>Microsoft Edge</w:t>
      </w:r>
      <w:r>
        <w:rPr>
          <w:i/>
        </w:rPr>
        <w:t>)</w:t>
      </w:r>
    </w:p>
    <w:p w:rsidR="00B613A6" w:rsidRDefault="00F46EBE">
      <w:pPr>
        <w:ind w:left="720"/>
      </w:pPr>
      <w:r>
        <w:t>The text is black.</w:t>
      </w:r>
    </w:p>
    <w:p w:rsidR="00B613A6" w:rsidRDefault="00F46EBE">
      <w:r>
        <w:t>Microsoft Edge does not support user stylesheets.</w:t>
      </w:r>
    </w:p>
    <w:p w:rsidR="00B613A6" w:rsidRDefault="00F46EBE">
      <w:pPr>
        <w:pStyle w:val="Heading2"/>
      </w:pPr>
      <w:bookmarkStart w:id="1261" w:name="section_3c2b8adfc9454a4fb9fc1e07d373b77d"/>
      <w:bookmarkStart w:id="1262" w:name="_Toc509484298"/>
      <w:r>
        <w:t>user-stylesheet-004</w:t>
      </w:r>
      <w:bookmarkEnd w:id="1261"/>
      <w:bookmarkEnd w:id="1262"/>
    </w:p>
    <w:p w:rsidR="00B613A6" w:rsidRDefault="00F46EBE">
      <w:pPr>
        <w:rPr>
          <w:b/>
        </w:rPr>
      </w:pPr>
      <w:r>
        <w:rPr>
          <w:b/>
        </w:rPr>
        <w:t>Expected Results</w:t>
      </w:r>
    </w:p>
    <w:p w:rsidR="00B613A6" w:rsidRDefault="00F46EBE">
      <w:pPr>
        <w:ind w:left="720"/>
      </w:pPr>
      <w:r>
        <w:t>The test passes if the "Filler Text" is green.</w:t>
      </w:r>
    </w:p>
    <w:p w:rsidR="00B613A6" w:rsidRDefault="00F46EBE">
      <w:pPr>
        <w:rPr>
          <w:b/>
        </w:rPr>
      </w:pPr>
      <w:r>
        <w:rPr>
          <w:b/>
        </w:rPr>
        <w:t xml:space="preserve">Actual Results </w:t>
      </w:r>
    </w:p>
    <w:p w:rsidR="00B613A6" w:rsidRDefault="00F46EBE">
      <w:pPr>
        <w:rPr>
          <w:i/>
        </w:rPr>
      </w:pPr>
      <w:r>
        <w:rPr>
          <w:i/>
        </w:rPr>
        <w:t>EdgeHTML Mode (</w:t>
      </w:r>
      <w:r>
        <w:t>Microsoft Edge</w:t>
      </w:r>
      <w:r>
        <w:rPr>
          <w:i/>
        </w:rPr>
        <w:t>)</w:t>
      </w:r>
    </w:p>
    <w:p w:rsidR="00B613A6" w:rsidRDefault="00F46EBE">
      <w:pPr>
        <w:ind w:left="720"/>
      </w:pPr>
      <w:r>
        <w:t>The text is black.</w:t>
      </w:r>
    </w:p>
    <w:p w:rsidR="00B613A6" w:rsidRDefault="00F46EBE">
      <w:r>
        <w:t>Microsoft Edge does not support user stylesheets.</w:t>
      </w:r>
    </w:p>
    <w:p w:rsidR="00B613A6" w:rsidRDefault="00F46EBE">
      <w:pPr>
        <w:pStyle w:val="Heading2"/>
      </w:pPr>
      <w:bookmarkStart w:id="1263" w:name="section_aa7500fe28554e0c8c48f6355d654f66"/>
      <w:bookmarkStart w:id="1264" w:name="_Toc509484299"/>
      <w:r>
        <w:t>user-s</w:t>
      </w:r>
      <w:r>
        <w:t>tylesheet-005</w:t>
      </w:r>
      <w:bookmarkEnd w:id="1263"/>
      <w:bookmarkEnd w:id="1264"/>
    </w:p>
    <w:p w:rsidR="00B613A6" w:rsidRDefault="00F46EBE">
      <w:pPr>
        <w:rPr>
          <w:b/>
        </w:rPr>
      </w:pPr>
      <w:r>
        <w:rPr>
          <w:b/>
        </w:rPr>
        <w:t>Expected Results</w:t>
      </w:r>
    </w:p>
    <w:p w:rsidR="00B613A6" w:rsidRDefault="00F46EBE">
      <w:pPr>
        <w:ind w:left="720"/>
      </w:pPr>
      <w:r>
        <w:t>The test passes if the "Filler Text" is green.</w:t>
      </w:r>
    </w:p>
    <w:p w:rsidR="00B613A6" w:rsidRDefault="00F46EBE">
      <w:pPr>
        <w:rPr>
          <w:b/>
        </w:rPr>
      </w:pPr>
      <w:r>
        <w:rPr>
          <w:b/>
        </w:rPr>
        <w:t xml:space="preserve">Actual Results </w:t>
      </w:r>
    </w:p>
    <w:p w:rsidR="00B613A6" w:rsidRDefault="00F46EBE">
      <w:pPr>
        <w:rPr>
          <w:i/>
        </w:rPr>
      </w:pPr>
      <w:r>
        <w:rPr>
          <w:i/>
        </w:rPr>
        <w:t>EdgeHTML Mode (</w:t>
      </w:r>
      <w:r>
        <w:t>Microsoft Edge</w:t>
      </w:r>
      <w:r>
        <w:rPr>
          <w:i/>
        </w:rPr>
        <w:t>)</w:t>
      </w:r>
    </w:p>
    <w:p w:rsidR="00B613A6" w:rsidRDefault="00F46EBE">
      <w:pPr>
        <w:ind w:left="720"/>
      </w:pPr>
      <w:r>
        <w:t>The text is black.</w:t>
      </w:r>
    </w:p>
    <w:p w:rsidR="00B613A6" w:rsidRDefault="00F46EBE">
      <w:r>
        <w:t>Microsoft Edge does not support user stylesheets.</w:t>
      </w:r>
    </w:p>
    <w:p w:rsidR="00B613A6" w:rsidRDefault="00F46EBE">
      <w:pPr>
        <w:pStyle w:val="Heading2"/>
      </w:pPr>
      <w:bookmarkStart w:id="1265" w:name="section_8b5ca28e1a3f43fb84bfe876abf70dad"/>
      <w:bookmarkStart w:id="1266" w:name="_Toc509484300"/>
      <w:r>
        <w:t>user-stylesheet-006</w:t>
      </w:r>
      <w:bookmarkEnd w:id="1265"/>
      <w:bookmarkEnd w:id="1266"/>
    </w:p>
    <w:p w:rsidR="00B613A6" w:rsidRDefault="00F46EBE">
      <w:pPr>
        <w:rPr>
          <w:b/>
        </w:rPr>
      </w:pPr>
      <w:r>
        <w:rPr>
          <w:b/>
        </w:rPr>
        <w:t>Expected Results</w:t>
      </w:r>
    </w:p>
    <w:p w:rsidR="00B613A6" w:rsidRDefault="00F46EBE">
      <w:pPr>
        <w:ind w:left="720"/>
      </w:pPr>
      <w:r>
        <w:t>The test passes if the le</w:t>
      </w:r>
      <w:r>
        <w:t>ft "Green Text" is green and the right "Black Text" is black.</w:t>
      </w:r>
    </w:p>
    <w:p w:rsidR="00B613A6" w:rsidRDefault="00F46EBE">
      <w:pPr>
        <w:rPr>
          <w:b/>
        </w:rPr>
      </w:pPr>
      <w:r>
        <w:rPr>
          <w:b/>
        </w:rPr>
        <w:t xml:space="preserve">Actual Results </w:t>
      </w:r>
    </w:p>
    <w:p w:rsidR="00B613A6" w:rsidRDefault="00F46EBE">
      <w:pPr>
        <w:rPr>
          <w:i/>
        </w:rPr>
      </w:pPr>
      <w:r>
        <w:rPr>
          <w:i/>
        </w:rPr>
        <w:t>IE8 Mode (Internet Explorer 8)</w:t>
      </w:r>
    </w:p>
    <w:p w:rsidR="00B613A6" w:rsidRDefault="00F46EBE">
      <w:pPr>
        <w:ind w:left="720"/>
      </w:pPr>
      <w:r>
        <w:t>"Green Text" is black.</w:t>
      </w:r>
    </w:p>
    <w:p w:rsidR="00B613A6" w:rsidRDefault="00F46EBE">
      <w:r>
        <w:lastRenderedPageBreak/>
        <w:t>The test fails because the child selector is not supported in user style sheets.</w:t>
      </w:r>
    </w:p>
    <w:p w:rsidR="00B613A6" w:rsidRDefault="00F46EBE">
      <w:pPr>
        <w:rPr>
          <w:i/>
        </w:rPr>
      </w:pPr>
      <w:r>
        <w:rPr>
          <w:i/>
        </w:rPr>
        <w:t>EdgeHTML Mode (</w:t>
      </w:r>
      <w:r>
        <w:t>Microsoft Edge</w:t>
      </w:r>
      <w:r>
        <w:rPr>
          <w:i/>
        </w:rPr>
        <w:t>)</w:t>
      </w:r>
    </w:p>
    <w:p w:rsidR="00B613A6" w:rsidRDefault="00F46EBE">
      <w:pPr>
        <w:ind w:left="720"/>
      </w:pPr>
      <w:r>
        <w:t xml:space="preserve">The text is </w:t>
      </w:r>
      <w:r>
        <w:t>black.</w:t>
      </w:r>
    </w:p>
    <w:p w:rsidR="00B613A6" w:rsidRDefault="00F46EBE">
      <w:r>
        <w:t>Microsoft Edge does not support user stylesheets.</w:t>
      </w:r>
    </w:p>
    <w:p w:rsidR="00B613A6" w:rsidRDefault="00F46EBE">
      <w:pPr>
        <w:pStyle w:val="Heading2"/>
      </w:pPr>
      <w:bookmarkStart w:id="1267" w:name="section_127b24a66d934afbb1e50e467b5ae686"/>
      <w:bookmarkStart w:id="1268" w:name="_Toc509484301"/>
      <w:r>
        <w:t>user-stylesheet-007</w:t>
      </w:r>
      <w:bookmarkEnd w:id="1267"/>
      <w:bookmarkEnd w:id="1268"/>
    </w:p>
    <w:p w:rsidR="00B613A6" w:rsidRDefault="00F46EBE">
      <w:pPr>
        <w:rPr>
          <w:b/>
        </w:rPr>
      </w:pPr>
      <w:r>
        <w:rPr>
          <w:b/>
        </w:rPr>
        <w:t>Expected Results</w:t>
      </w:r>
    </w:p>
    <w:p w:rsidR="00B613A6" w:rsidRDefault="00F46EBE">
      <w:pPr>
        <w:ind w:left="720"/>
      </w:pPr>
      <w:r>
        <w:t>The test passes if "Filler Text" is green.</w:t>
      </w:r>
    </w:p>
    <w:p w:rsidR="00B613A6" w:rsidRDefault="00F46EBE">
      <w:pPr>
        <w:rPr>
          <w:b/>
        </w:rPr>
      </w:pPr>
      <w:r>
        <w:rPr>
          <w:b/>
        </w:rPr>
        <w:t>Actual Results</w:t>
      </w:r>
    </w:p>
    <w:p w:rsidR="00B613A6" w:rsidRDefault="00F46EBE">
      <w:pPr>
        <w:rPr>
          <w:i/>
        </w:rPr>
      </w:pPr>
      <w:r>
        <w:rPr>
          <w:i/>
        </w:rPr>
        <w:t>IE8 Mode (Internet Explorer 8)</w:t>
      </w:r>
    </w:p>
    <w:p w:rsidR="00B613A6" w:rsidRDefault="00F46EBE">
      <w:pPr>
        <w:ind w:left="720"/>
      </w:pPr>
      <w:r>
        <w:t>"Filler Text" is black.</w:t>
      </w:r>
    </w:p>
    <w:p w:rsidR="00B613A6" w:rsidRDefault="00F46EBE">
      <w:r>
        <w:t>The test fails because the adjacent sibling selec</w:t>
      </w:r>
      <w:r>
        <w:t>tor is not supported in user style sheets.</w:t>
      </w:r>
    </w:p>
    <w:p w:rsidR="00B613A6" w:rsidRDefault="00F46EBE">
      <w:pPr>
        <w:rPr>
          <w:i/>
        </w:rPr>
      </w:pPr>
      <w:r>
        <w:rPr>
          <w:i/>
        </w:rPr>
        <w:t>EdgeHTML Mode (</w:t>
      </w:r>
      <w:r>
        <w:t>Microsoft Edge</w:t>
      </w:r>
      <w:r>
        <w:rPr>
          <w:i/>
        </w:rPr>
        <w:t>)</w:t>
      </w:r>
    </w:p>
    <w:p w:rsidR="00B613A6" w:rsidRDefault="00F46EBE">
      <w:pPr>
        <w:ind w:left="720"/>
      </w:pPr>
      <w:r>
        <w:t>The text is black.</w:t>
      </w:r>
    </w:p>
    <w:p w:rsidR="00B613A6" w:rsidRDefault="00F46EBE">
      <w:r>
        <w:t>Microsoft Edge does not support user stylesheets.</w:t>
      </w:r>
    </w:p>
    <w:p w:rsidR="00B613A6" w:rsidRDefault="00F46EBE">
      <w:pPr>
        <w:pStyle w:val="Heading2"/>
      </w:pPr>
      <w:bookmarkStart w:id="1269" w:name="section_e6b1ab0d035e4a48b1927c257614a3df"/>
      <w:bookmarkStart w:id="1270" w:name="_Toc509484302"/>
      <w:r>
        <w:t>user-stylesheet-008</w:t>
      </w:r>
      <w:bookmarkEnd w:id="1269"/>
      <w:bookmarkEnd w:id="1270"/>
    </w:p>
    <w:p w:rsidR="00B613A6" w:rsidRDefault="00F46EBE">
      <w:pPr>
        <w:rPr>
          <w:b/>
        </w:rPr>
      </w:pPr>
      <w:r>
        <w:rPr>
          <w:b/>
        </w:rPr>
        <w:t>Expected Results</w:t>
      </w:r>
    </w:p>
    <w:p w:rsidR="00B613A6" w:rsidRDefault="00F46EBE">
      <w:pPr>
        <w:ind w:left="720"/>
      </w:pPr>
      <w:r>
        <w:t>The test passes if "Filler Text" is green.</w:t>
      </w:r>
    </w:p>
    <w:p w:rsidR="00B613A6" w:rsidRDefault="00F46EBE">
      <w:pPr>
        <w:rPr>
          <w:b/>
        </w:rPr>
      </w:pPr>
      <w:r>
        <w:rPr>
          <w:b/>
        </w:rPr>
        <w:t>Actual Results</w:t>
      </w:r>
    </w:p>
    <w:p w:rsidR="00B613A6" w:rsidRDefault="00F46EBE">
      <w:pPr>
        <w:rPr>
          <w:i/>
        </w:rPr>
      </w:pPr>
      <w:r>
        <w:rPr>
          <w:i/>
        </w:rPr>
        <w:t>IE8 Mode (Internet</w:t>
      </w:r>
      <w:r>
        <w:rPr>
          <w:i/>
        </w:rPr>
        <w:t xml:space="preserve"> Explorer 8)</w:t>
      </w:r>
    </w:p>
    <w:p w:rsidR="00B613A6" w:rsidRDefault="00F46EBE">
      <w:pPr>
        <w:ind w:left="720"/>
      </w:pPr>
      <w:r>
        <w:t>"Filler Text" is black.</w:t>
      </w:r>
    </w:p>
    <w:p w:rsidR="00B613A6" w:rsidRDefault="00F46EBE">
      <w:r>
        <w:t>The test fails because the attribute selector is not supported in user style sheets.</w:t>
      </w:r>
    </w:p>
    <w:p w:rsidR="00B613A6" w:rsidRDefault="00F46EBE">
      <w:pPr>
        <w:rPr>
          <w:i/>
        </w:rPr>
      </w:pPr>
      <w:r>
        <w:rPr>
          <w:i/>
        </w:rPr>
        <w:t>EdgeHTML Mode (</w:t>
      </w:r>
      <w:r>
        <w:t>Microsoft Edge</w:t>
      </w:r>
      <w:r>
        <w:rPr>
          <w:i/>
        </w:rPr>
        <w:t>)</w:t>
      </w:r>
    </w:p>
    <w:p w:rsidR="00B613A6" w:rsidRDefault="00F46EBE">
      <w:pPr>
        <w:ind w:left="720"/>
      </w:pPr>
      <w:r>
        <w:t>The text is black.</w:t>
      </w:r>
    </w:p>
    <w:p w:rsidR="00B613A6" w:rsidRDefault="00F46EBE">
      <w:r>
        <w:t>Microsoft Edge does not support user stylesheets</w:t>
      </w:r>
    </w:p>
    <w:p w:rsidR="00B613A6" w:rsidRDefault="00F46EBE">
      <w:pPr>
        <w:pStyle w:val="Heading2"/>
      </w:pPr>
      <w:bookmarkStart w:id="1271" w:name="section_d667f98954364e7695c8063bf6481d30"/>
      <w:bookmarkStart w:id="1272" w:name="_Toc509484303"/>
      <w:r>
        <w:t>user-stylesheet-009</w:t>
      </w:r>
      <w:bookmarkEnd w:id="1271"/>
      <w:bookmarkEnd w:id="1272"/>
    </w:p>
    <w:p w:rsidR="00B613A6" w:rsidRDefault="00F46EBE">
      <w:pPr>
        <w:rPr>
          <w:b/>
        </w:rPr>
      </w:pPr>
      <w:r>
        <w:rPr>
          <w:b/>
        </w:rPr>
        <w:t xml:space="preserve">Expected </w:t>
      </w:r>
      <w:r>
        <w:rPr>
          <w:b/>
        </w:rPr>
        <w:t>Results</w:t>
      </w:r>
    </w:p>
    <w:p w:rsidR="00B613A6" w:rsidRDefault="00F46EBE">
      <w:pPr>
        <w:ind w:left="720"/>
      </w:pPr>
      <w:r>
        <w:t>The test passes if the "Filler Text" is green.</w:t>
      </w:r>
    </w:p>
    <w:p w:rsidR="00B613A6" w:rsidRDefault="00F46EBE">
      <w:pPr>
        <w:rPr>
          <w:b/>
        </w:rPr>
      </w:pPr>
      <w:r>
        <w:rPr>
          <w:b/>
        </w:rPr>
        <w:t xml:space="preserve">Actual Results </w:t>
      </w:r>
    </w:p>
    <w:p w:rsidR="00B613A6" w:rsidRDefault="00F46EBE">
      <w:pPr>
        <w:rPr>
          <w:i/>
        </w:rPr>
      </w:pPr>
      <w:r>
        <w:rPr>
          <w:i/>
        </w:rPr>
        <w:t>EdgeHTML Mode (</w:t>
      </w:r>
      <w:r>
        <w:t>Microsoft Edge</w:t>
      </w:r>
      <w:r>
        <w:rPr>
          <w:i/>
        </w:rPr>
        <w:t>)</w:t>
      </w:r>
    </w:p>
    <w:p w:rsidR="00B613A6" w:rsidRDefault="00F46EBE">
      <w:pPr>
        <w:ind w:left="720"/>
      </w:pPr>
      <w:r>
        <w:t>The text is black.</w:t>
      </w:r>
    </w:p>
    <w:p w:rsidR="00B613A6" w:rsidRDefault="00F46EBE">
      <w:r>
        <w:t>Microsoft Edge does not support user stylesheets.</w:t>
      </w:r>
    </w:p>
    <w:p w:rsidR="00B613A6" w:rsidRDefault="00F46EBE">
      <w:pPr>
        <w:pStyle w:val="Heading2"/>
      </w:pPr>
      <w:bookmarkStart w:id="1273" w:name="section_8dd8fe6157c74d3ab0826475ea1f740d"/>
      <w:bookmarkStart w:id="1274" w:name="_Toc509484304"/>
      <w:r>
        <w:lastRenderedPageBreak/>
        <w:t>user-stylesheet-010</w:t>
      </w:r>
      <w:bookmarkEnd w:id="1273"/>
      <w:bookmarkEnd w:id="1274"/>
    </w:p>
    <w:p w:rsidR="00B613A6" w:rsidRDefault="00F46EBE">
      <w:pPr>
        <w:rPr>
          <w:b/>
        </w:rPr>
      </w:pPr>
      <w:r>
        <w:rPr>
          <w:b/>
        </w:rPr>
        <w:t>Expected Results</w:t>
      </w:r>
    </w:p>
    <w:p w:rsidR="00B613A6" w:rsidRDefault="00F46EBE">
      <w:pPr>
        <w:ind w:left="720"/>
      </w:pPr>
      <w:r>
        <w:t>The test passes if the upper "Filler Text" is gr</w:t>
      </w:r>
      <w:r>
        <w:t>een and the lower "Filler Text" is black.</w:t>
      </w:r>
    </w:p>
    <w:p w:rsidR="00B613A6" w:rsidRDefault="00F46EBE">
      <w:pPr>
        <w:rPr>
          <w:b/>
        </w:rPr>
      </w:pPr>
      <w:r>
        <w:rPr>
          <w:b/>
        </w:rPr>
        <w:t>Actual Results</w:t>
      </w:r>
    </w:p>
    <w:p w:rsidR="00B613A6" w:rsidRDefault="00F46EBE">
      <w:pPr>
        <w:rPr>
          <w:i/>
        </w:rPr>
      </w:pPr>
      <w:r>
        <w:rPr>
          <w:i/>
        </w:rPr>
        <w:t>IE8 Mode (Internet Explorer 8)</w:t>
      </w:r>
    </w:p>
    <w:p w:rsidR="00B613A6" w:rsidRDefault="00F46EBE">
      <w:pPr>
        <w:ind w:left="720"/>
      </w:pPr>
      <w:r>
        <w:t>The upper "Filler Text" is black.</w:t>
      </w:r>
    </w:p>
    <w:p w:rsidR="00B613A6" w:rsidRDefault="00F46EBE">
      <w:r>
        <w:t xml:space="preserve">The test case fails because the </w:t>
      </w:r>
      <w:r>
        <w:rPr>
          <w:b/>
        </w:rPr>
        <w:t>:first-child</w:t>
      </w:r>
      <w:r>
        <w:t xml:space="preserve"> selector is not supported in user style sheets.</w:t>
      </w:r>
    </w:p>
    <w:p w:rsidR="00B613A6" w:rsidRDefault="00F46EBE">
      <w:pPr>
        <w:rPr>
          <w:i/>
        </w:rPr>
      </w:pPr>
      <w:r>
        <w:rPr>
          <w:i/>
        </w:rPr>
        <w:t>EdgeHTML Mode (</w:t>
      </w:r>
      <w:r>
        <w:t>Microsoft Edge</w:t>
      </w:r>
      <w:r>
        <w:rPr>
          <w:i/>
        </w:rPr>
        <w:t>)</w:t>
      </w:r>
    </w:p>
    <w:p w:rsidR="00B613A6" w:rsidRDefault="00F46EBE">
      <w:pPr>
        <w:ind w:left="720"/>
      </w:pPr>
      <w:r>
        <w:t>The text i</w:t>
      </w:r>
      <w:r>
        <w:t>s black.</w:t>
      </w:r>
    </w:p>
    <w:p w:rsidR="00B613A6" w:rsidRDefault="00F46EBE">
      <w:r>
        <w:t>Microsoft Edge does not support user stylesheets</w:t>
      </w:r>
    </w:p>
    <w:p w:rsidR="00B613A6" w:rsidRDefault="00F46EBE">
      <w:pPr>
        <w:pStyle w:val="Heading2"/>
      </w:pPr>
      <w:bookmarkStart w:id="1275" w:name="section_06396e0c8c2b46099bd9c2110a971ace"/>
      <w:bookmarkStart w:id="1276" w:name="_Toc509484305"/>
      <w:r>
        <w:t>user-stylesheet-011</w:t>
      </w:r>
      <w:bookmarkEnd w:id="1275"/>
      <w:bookmarkEnd w:id="1276"/>
    </w:p>
    <w:p w:rsidR="00B613A6" w:rsidRDefault="00F46EBE">
      <w:pPr>
        <w:rPr>
          <w:b/>
        </w:rPr>
      </w:pPr>
      <w:r>
        <w:rPr>
          <w:b/>
        </w:rPr>
        <w:t>Expected Results</w:t>
      </w:r>
    </w:p>
    <w:p w:rsidR="00B613A6" w:rsidRDefault="00F46EBE">
      <w:pPr>
        <w:ind w:left="720"/>
      </w:pPr>
      <w:r>
        <w:t>The test passes if the "Filler Text" is green.</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"Filler Text" is black.</w:t>
      </w:r>
    </w:p>
    <w:p w:rsidR="00B613A6" w:rsidRDefault="00F46EBE">
      <w:r>
        <w:t xml:space="preserve">The test fails because </w:t>
      </w:r>
      <w:r>
        <w:rPr>
          <w:b/>
        </w:rPr>
        <w:t>:first-line</w:t>
      </w:r>
      <w:r>
        <w:t xml:space="preserve"> selector is not </w:t>
      </w:r>
      <w:r>
        <w:t>supported in user style sheets.</w:t>
      </w:r>
    </w:p>
    <w:p w:rsidR="00B613A6" w:rsidRDefault="00F46EBE">
      <w:pPr>
        <w:rPr>
          <w:i/>
        </w:rPr>
      </w:pPr>
      <w:r>
        <w:rPr>
          <w:i/>
        </w:rPr>
        <w:t>EdgeHTML Mode (</w:t>
      </w:r>
      <w:r>
        <w:t>Microsoft Edge</w:t>
      </w:r>
      <w:r>
        <w:rPr>
          <w:i/>
        </w:rPr>
        <w:t>)</w:t>
      </w:r>
    </w:p>
    <w:p w:rsidR="00B613A6" w:rsidRDefault="00F46EBE">
      <w:pPr>
        <w:ind w:left="720"/>
      </w:pPr>
      <w:r>
        <w:t>The text is black.</w:t>
      </w:r>
    </w:p>
    <w:p w:rsidR="00B613A6" w:rsidRDefault="00F46EBE">
      <w:r>
        <w:t>Microsoft Edge does not support user stylesheets</w:t>
      </w:r>
    </w:p>
    <w:p w:rsidR="00B613A6" w:rsidRDefault="00F46EBE">
      <w:pPr>
        <w:pStyle w:val="Heading2"/>
      </w:pPr>
      <w:bookmarkStart w:id="1277" w:name="section_9735adafaa4b486fad8a97fa335ed2d7"/>
      <w:bookmarkStart w:id="1278" w:name="_Toc509484306"/>
      <w:r>
        <w:t>user-stylesheet-012</w:t>
      </w:r>
      <w:bookmarkEnd w:id="1277"/>
      <w:bookmarkEnd w:id="1278"/>
    </w:p>
    <w:p w:rsidR="00B613A6" w:rsidRDefault="00F46EBE">
      <w:pPr>
        <w:rPr>
          <w:b/>
        </w:rPr>
      </w:pPr>
      <w:r>
        <w:rPr>
          <w:b/>
        </w:rPr>
        <w:t>Expected Results</w:t>
      </w:r>
    </w:p>
    <w:p w:rsidR="00B613A6" w:rsidRDefault="00F46EBE">
      <w:pPr>
        <w:ind w:left="720"/>
      </w:pPr>
      <w:r>
        <w:t>The test passes if the "Filler Text" is green.</w:t>
      </w:r>
    </w:p>
    <w:p w:rsidR="00B613A6" w:rsidRDefault="00F46EBE">
      <w:pPr>
        <w:rPr>
          <w:b/>
        </w:rPr>
      </w:pPr>
      <w:r>
        <w:rPr>
          <w:b/>
        </w:rPr>
        <w:t xml:space="preserve">Actual Results </w:t>
      </w:r>
    </w:p>
    <w:p w:rsidR="00B613A6" w:rsidRDefault="00F46EBE">
      <w:pPr>
        <w:rPr>
          <w:i/>
        </w:rPr>
      </w:pPr>
      <w:r>
        <w:rPr>
          <w:i/>
        </w:rPr>
        <w:t>EdgeHTML Mode (</w:t>
      </w:r>
      <w:r>
        <w:t>Microsoft Edge</w:t>
      </w:r>
      <w:r>
        <w:rPr>
          <w:i/>
        </w:rPr>
        <w:t>)</w:t>
      </w:r>
    </w:p>
    <w:p w:rsidR="00B613A6" w:rsidRDefault="00F46EBE">
      <w:pPr>
        <w:ind w:left="720"/>
      </w:pPr>
      <w:r>
        <w:t>The text is black.</w:t>
      </w:r>
    </w:p>
    <w:p w:rsidR="00B613A6" w:rsidRDefault="00F46EBE">
      <w:r>
        <w:t>Microsoft Edge does not support user stylesheets.</w:t>
      </w:r>
    </w:p>
    <w:p w:rsidR="00B613A6" w:rsidRDefault="00F46EBE">
      <w:pPr>
        <w:pStyle w:val="Heading2"/>
      </w:pPr>
      <w:bookmarkStart w:id="1279" w:name="section_2ae500547d1d4456b740b28e435e697e"/>
      <w:bookmarkStart w:id="1280" w:name="_Toc509484307"/>
      <w:r>
        <w:t>user-stylesheet-013</w:t>
      </w:r>
      <w:bookmarkEnd w:id="1279"/>
      <w:bookmarkEnd w:id="1280"/>
    </w:p>
    <w:p w:rsidR="00B613A6" w:rsidRDefault="00F46EBE">
      <w:pPr>
        <w:rPr>
          <w:b/>
        </w:rPr>
      </w:pPr>
      <w:r>
        <w:rPr>
          <w:b/>
        </w:rPr>
        <w:t>Expected Results</w:t>
      </w:r>
    </w:p>
    <w:p w:rsidR="00B613A6" w:rsidRDefault="00F46EBE">
      <w:pPr>
        <w:ind w:left="720"/>
      </w:pPr>
      <w:r>
        <w:t>The test passes if the "Filler Text" is green.</w:t>
      </w:r>
    </w:p>
    <w:p w:rsidR="00B613A6" w:rsidRDefault="00F46EBE">
      <w:pPr>
        <w:rPr>
          <w:b/>
        </w:rPr>
      </w:pPr>
      <w:r>
        <w:rPr>
          <w:b/>
        </w:rPr>
        <w:t xml:space="preserve">Actual Results </w:t>
      </w:r>
    </w:p>
    <w:p w:rsidR="00B613A6" w:rsidRDefault="00F46EBE">
      <w:pPr>
        <w:rPr>
          <w:i/>
        </w:rPr>
      </w:pPr>
      <w:r>
        <w:rPr>
          <w:i/>
        </w:rPr>
        <w:lastRenderedPageBreak/>
        <w:t>EdgeHTML Mode (</w:t>
      </w:r>
      <w:r>
        <w:t>Microsoft Edge</w:t>
      </w:r>
      <w:r>
        <w:rPr>
          <w:i/>
        </w:rPr>
        <w:t>)</w:t>
      </w:r>
    </w:p>
    <w:p w:rsidR="00B613A6" w:rsidRDefault="00F46EBE">
      <w:pPr>
        <w:ind w:left="720"/>
      </w:pPr>
      <w:r>
        <w:t>The text is black.</w:t>
      </w:r>
    </w:p>
    <w:p w:rsidR="00B613A6" w:rsidRDefault="00F46EBE">
      <w:r>
        <w:t>Microsoft Edge</w:t>
      </w:r>
      <w:r>
        <w:t xml:space="preserve"> does not support user stylesheets.</w:t>
      </w:r>
    </w:p>
    <w:p w:rsidR="00B613A6" w:rsidRDefault="00F46EBE">
      <w:pPr>
        <w:pStyle w:val="Heading2"/>
      </w:pPr>
      <w:bookmarkStart w:id="1281" w:name="section_4d7c21e2d594439284b8cf8c1abacde1"/>
      <w:bookmarkStart w:id="1282" w:name="_Toc509484308"/>
      <w:r>
        <w:t>user-stylesheet-014</w:t>
      </w:r>
      <w:bookmarkEnd w:id="1281"/>
      <w:bookmarkEnd w:id="1282"/>
    </w:p>
    <w:p w:rsidR="00B613A6" w:rsidRDefault="00F46EBE">
      <w:pPr>
        <w:rPr>
          <w:b/>
        </w:rPr>
      </w:pPr>
      <w:r>
        <w:rPr>
          <w:b/>
        </w:rPr>
        <w:t>Expected Results</w:t>
      </w:r>
    </w:p>
    <w:p w:rsidR="00B613A6" w:rsidRDefault="00F46EBE">
      <w:pPr>
        <w:ind w:left="720"/>
      </w:pPr>
      <w:r>
        <w:t>The test passes if the "Filler Text" is green.</w:t>
      </w:r>
    </w:p>
    <w:p w:rsidR="00B613A6" w:rsidRDefault="00F46EBE">
      <w:pPr>
        <w:rPr>
          <w:b/>
        </w:rPr>
      </w:pPr>
      <w:r>
        <w:rPr>
          <w:b/>
        </w:rPr>
        <w:t xml:space="preserve">Actual Results </w:t>
      </w:r>
    </w:p>
    <w:p w:rsidR="00B613A6" w:rsidRDefault="00F46EBE">
      <w:pPr>
        <w:rPr>
          <w:i/>
        </w:rPr>
      </w:pPr>
      <w:r>
        <w:rPr>
          <w:i/>
        </w:rPr>
        <w:t>EdgeHTML Mode (</w:t>
      </w:r>
      <w:r>
        <w:t>Microsoft Edge</w:t>
      </w:r>
      <w:r>
        <w:rPr>
          <w:i/>
        </w:rPr>
        <w:t>)</w:t>
      </w:r>
    </w:p>
    <w:p w:rsidR="00B613A6" w:rsidRDefault="00F46EBE">
      <w:pPr>
        <w:ind w:left="720"/>
      </w:pPr>
      <w:r>
        <w:t>The text is black.</w:t>
      </w:r>
    </w:p>
    <w:p w:rsidR="00B613A6" w:rsidRDefault="00F46EBE">
      <w:r>
        <w:t>Microsoft Edge does not support user stylesheets.</w:t>
      </w:r>
    </w:p>
    <w:p w:rsidR="00B613A6" w:rsidRDefault="00F46EBE">
      <w:pPr>
        <w:pStyle w:val="Heading2"/>
      </w:pPr>
      <w:bookmarkStart w:id="1283" w:name="section_be4c969851754096a2f20f9df528434c"/>
      <w:bookmarkStart w:id="1284" w:name="_Toc509484309"/>
      <w:r>
        <w:t>user-stylesheet-015</w:t>
      </w:r>
      <w:bookmarkEnd w:id="1283"/>
      <w:bookmarkEnd w:id="1284"/>
    </w:p>
    <w:p w:rsidR="00B613A6" w:rsidRDefault="00F46EBE">
      <w:pPr>
        <w:rPr>
          <w:b/>
        </w:rPr>
      </w:pPr>
      <w:r>
        <w:rPr>
          <w:b/>
        </w:rPr>
        <w:t>Expected Results</w:t>
      </w:r>
    </w:p>
    <w:p w:rsidR="00B613A6" w:rsidRDefault="00F46EBE">
      <w:pPr>
        <w:ind w:left="720"/>
      </w:pPr>
      <w:r>
        <w:t>The test passes if the "Filler Text" is green.</w:t>
      </w:r>
    </w:p>
    <w:p w:rsidR="00B613A6" w:rsidRDefault="00F46EBE">
      <w:pPr>
        <w:rPr>
          <w:b/>
        </w:rPr>
      </w:pPr>
      <w:r>
        <w:rPr>
          <w:b/>
        </w:rPr>
        <w:t xml:space="preserve">Actual Results </w:t>
      </w:r>
    </w:p>
    <w:p w:rsidR="00B613A6" w:rsidRDefault="00F46EBE">
      <w:pPr>
        <w:rPr>
          <w:i/>
        </w:rPr>
      </w:pPr>
      <w:r>
        <w:rPr>
          <w:i/>
        </w:rPr>
        <w:t>EdgeHTML Mode (</w:t>
      </w:r>
      <w:r>
        <w:t>Microsoft Edge</w:t>
      </w:r>
      <w:r>
        <w:rPr>
          <w:i/>
        </w:rPr>
        <w:t>)</w:t>
      </w:r>
    </w:p>
    <w:p w:rsidR="00B613A6" w:rsidRDefault="00F46EBE">
      <w:pPr>
        <w:ind w:left="720"/>
      </w:pPr>
      <w:r>
        <w:t>The text is black.</w:t>
      </w:r>
    </w:p>
    <w:p w:rsidR="00B613A6" w:rsidRDefault="00F46EBE">
      <w:r>
        <w:t>Microsoft Edge does not support user stylesheets.</w:t>
      </w:r>
    </w:p>
    <w:p w:rsidR="00B613A6" w:rsidRDefault="00F46EBE">
      <w:pPr>
        <w:pStyle w:val="Heading2"/>
      </w:pPr>
      <w:bookmarkStart w:id="1285" w:name="section_31cd12bd6b5c44dbac23b3c1cbc9c217"/>
      <w:bookmarkStart w:id="1286" w:name="_Toc509484310"/>
      <w:r>
        <w:t>user-stylesheet-016</w:t>
      </w:r>
      <w:bookmarkEnd w:id="1285"/>
      <w:bookmarkEnd w:id="1286"/>
    </w:p>
    <w:p w:rsidR="00B613A6" w:rsidRDefault="00F46EBE">
      <w:pPr>
        <w:rPr>
          <w:b/>
        </w:rPr>
      </w:pPr>
      <w:r>
        <w:rPr>
          <w:b/>
        </w:rPr>
        <w:t>Expected Results</w:t>
      </w:r>
    </w:p>
    <w:p w:rsidR="00B613A6" w:rsidRDefault="00F46EBE">
      <w:pPr>
        <w:ind w:left="720"/>
      </w:pPr>
      <w:r>
        <w:t>The test passes if the "Filler Text" is</w:t>
      </w:r>
      <w:r>
        <w:t xml:space="preserve"> green.</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letter "F" in the "Filler Text" is black.</w:t>
      </w:r>
    </w:p>
    <w:p w:rsidR="00B613A6" w:rsidRDefault="00F46EBE">
      <w:r>
        <w:t xml:space="preserve">The test fails because the </w:t>
      </w:r>
      <w:r>
        <w:rPr>
          <w:b/>
        </w:rPr>
        <w:t>:first-letter</w:t>
      </w:r>
      <w:r>
        <w:t xml:space="preserve"> selector is not supported in user style sheets.</w:t>
      </w:r>
    </w:p>
    <w:p w:rsidR="00B613A6" w:rsidRDefault="00F46EBE">
      <w:pPr>
        <w:rPr>
          <w:i/>
        </w:rPr>
      </w:pPr>
      <w:r>
        <w:rPr>
          <w:i/>
        </w:rPr>
        <w:t>EdgeHTML Mode (</w:t>
      </w:r>
      <w:r>
        <w:t>Microsoft Edge</w:t>
      </w:r>
      <w:r>
        <w:rPr>
          <w:i/>
        </w:rPr>
        <w:t>)</w:t>
      </w:r>
    </w:p>
    <w:p w:rsidR="00B613A6" w:rsidRDefault="00F46EBE">
      <w:pPr>
        <w:ind w:left="720"/>
      </w:pPr>
      <w:r>
        <w:t>The text is black.</w:t>
      </w:r>
    </w:p>
    <w:p w:rsidR="00B613A6" w:rsidRDefault="00F46EBE">
      <w:r>
        <w:t xml:space="preserve">Microsoft Edge does not </w:t>
      </w:r>
      <w:r>
        <w:t>support user stylesheets.</w:t>
      </w:r>
    </w:p>
    <w:p w:rsidR="00B613A6" w:rsidRDefault="00F46EBE">
      <w:pPr>
        <w:pStyle w:val="Heading2"/>
      </w:pPr>
      <w:bookmarkStart w:id="1287" w:name="section_638ec1513af04a7c9723b43810b0fed7"/>
      <w:bookmarkStart w:id="1288" w:name="_Toc509484311"/>
      <w:r>
        <w:t>user-stylesheet-017</w:t>
      </w:r>
      <w:bookmarkEnd w:id="1287"/>
      <w:bookmarkEnd w:id="1288"/>
    </w:p>
    <w:p w:rsidR="00B613A6" w:rsidRDefault="00F46EBE">
      <w:pPr>
        <w:rPr>
          <w:b/>
        </w:rPr>
      </w:pPr>
      <w:r>
        <w:rPr>
          <w:b/>
        </w:rPr>
        <w:t>Expected Results</w:t>
      </w:r>
    </w:p>
    <w:p w:rsidR="00B613A6" w:rsidRDefault="00F46EBE">
      <w:pPr>
        <w:ind w:left="720"/>
      </w:pPr>
      <w:r>
        <w:t>The test passes if the words "PASS PASS" appear as the second line of text.</w:t>
      </w:r>
    </w:p>
    <w:p w:rsidR="00B613A6" w:rsidRDefault="00F46EBE">
      <w:pPr>
        <w:rPr>
          <w:b/>
        </w:rPr>
      </w:pPr>
      <w:r>
        <w:rPr>
          <w:b/>
        </w:rPr>
        <w:lastRenderedPageBreak/>
        <w:t>Actual Results</w:t>
      </w:r>
    </w:p>
    <w:p w:rsidR="00B613A6" w:rsidRDefault="00F46EBE">
      <w:pPr>
        <w:rPr>
          <w:i/>
        </w:rPr>
      </w:pPr>
      <w:r>
        <w:rPr>
          <w:i/>
        </w:rPr>
        <w:t>IE8 Mode (Internet Explorer 8)</w:t>
      </w:r>
    </w:p>
    <w:p w:rsidR="00B613A6" w:rsidRDefault="00F46EBE">
      <w:pPr>
        <w:ind w:left="720"/>
      </w:pPr>
      <w:r>
        <w:t>"PASS PASS" does not appear on the second line of text.</w:t>
      </w:r>
    </w:p>
    <w:p w:rsidR="00B613A6" w:rsidRDefault="00F46EBE">
      <w:r>
        <w:t xml:space="preserve">The test fails </w:t>
      </w:r>
      <w:r>
        <w:t xml:space="preserve">because the </w:t>
      </w:r>
      <w:r>
        <w:rPr>
          <w:b/>
        </w:rPr>
        <w:t>:before</w:t>
      </w:r>
      <w:r>
        <w:t xml:space="preserve"> selector is not supported in user style sheets.</w:t>
      </w:r>
    </w:p>
    <w:p w:rsidR="00B613A6" w:rsidRDefault="00F46EBE">
      <w:pPr>
        <w:rPr>
          <w:i/>
        </w:rPr>
      </w:pPr>
      <w:r>
        <w:rPr>
          <w:i/>
        </w:rPr>
        <w:t>EdgeHTML Mode (</w:t>
      </w:r>
      <w:r>
        <w:t>Microsoft Edge</w:t>
      </w:r>
      <w:r>
        <w:rPr>
          <w:i/>
        </w:rPr>
        <w:t>)</w:t>
      </w:r>
    </w:p>
    <w:p w:rsidR="00B613A6" w:rsidRDefault="00F46EBE">
      <w:pPr>
        <w:ind w:left="720"/>
      </w:pPr>
      <w:r>
        <w:t>The text is black.</w:t>
      </w:r>
    </w:p>
    <w:p w:rsidR="00B613A6" w:rsidRDefault="00F46EBE">
      <w:r>
        <w:t>Microsoft Edge does not support user stylesheets.</w:t>
      </w:r>
    </w:p>
    <w:p w:rsidR="00B613A6" w:rsidRDefault="00F46EBE">
      <w:pPr>
        <w:pStyle w:val="Heading2"/>
      </w:pPr>
      <w:bookmarkStart w:id="1289" w:name="section_ffc625628aec4eefa0aad74be5fd951b"/>
      <w:bookmarkStart w:id="1290" w:name="_Toc509484312"/>
      <w:r>
        <w:t>user-stylesheet-018</w:t>
      </w:r>
      <w:bookmarkEnd w:id="1289"/>
      <w:bookmarkEnd w:id="1290"/>
    </w:p>
    <w:p w:rsidR="00B613A6" w:rsidRDefault="00F46EBE">
      <w:pPr>
        <w:rPr>
          <w:b/>
        </w:rPr>
      </w:pPr>
      <w:r>
        <w:rPr>
          <w:b/>
        </w:rPr>
        <w:t>Expected Results</w:t>
      </w:r>
    </w:p>
    <w:p w:rsidR="00B613A6" w:rsidRDefault="00F46EBE">
      <w:pPr>
        <w:ind w:left="720"/>
      </w:pPr>
      <w:r>
        <w:t xml:space="preserve">The test passes if the words "PASS PASS" appear as </w:t>
      </w:r>
      <w:r>
        <w:t>the second line of text.</w:t>
      </w:r>
    </w:p>
    <w:p w:rsidR="00B613A6" w:rsidRDefault="00F46EBE">
      <w:pPr>
        <w:rPr>
          <w:b/>
        </w:rPr>
      </w:pPr>
      <w:r>
        <w:rPr>
          <w:b/>
        </w:rPr>
        <w:t>Actual Results</w:t>
      </w:r>
    </w:p>
    <w:p w:rsidR="00B613A6" w:rsidRDefault="00F46EBE">
      <w:pPr>
        <w:rPr>
          <w:i/>
        </w:rPr>
      </w:pPr>
      <w:r>
        <w:rPr>
          <w:i/>
        </w:rPr>
        <w:t>IE8 Mode (Internet Explorer 8)</w:t>
      </w:r>
    </w:p>
    <w:p w:rsidR="00B613A6" w:rsidRDefault="00F46EBE">
      <w:pPr>
        <w:ind w:left="720"/>
      </w:pPr>
      <w:r>
        <w:t>"PASS PASS" does not appear on the second line of text.</w:t>
      </w:r>
    </w:p>
    <w:p w:rsidR="00B613A6" w:rsidRDefault="00F46EBE">
      <w:r>
        <w:t xml:space="preserve">The test fails because the </w:t>
      </w:r>
      <w:r>
        <w:rPr>
          <w:b/>
        </w:rPr>
        <w:t>:after</w:t>
      </w:r>
      <w:r>
        <w:t xml:space="preserve"> selector is not supported in user style sheets.</w:t>
      </w:r>
    </w:p>
    <w:p w:rsidR="00B613A6" w:rsidRDefault="00F46EBE">
      <w:pPr>
        <w:rPr>
          <w:i/>
        </w:rPr>
      </w:pPr>
      <w:r>
        <w:rPr>
          <w:i/>
        </w:rPr>
        <w:t>EdgeHTML Mode (</w:t>
      </w:r>
      <w:r>
        <w:t>Microsoft Edge</w:t>
      </w:r>
      <w:r>
        <w:rPr>
          <w:i/>
        </w:rPr>
        <w:t>)</w:t>
      </w:r>
    </w:p>
    <w:p w:rsidR="00B613A6" w:rsidRDefault="00F46EBE">
      <w:pPr>
        <w:ind w:left="720"/>
      </w:pPr>
      <w:r>
        <w:t>The text is blac</w:t>
      </w:r>
      <w:r>
        <w:t>k.</w:t>
      </w:r>
    </w:p>
    <w:p w:rsidR="00B613A6" w:rsidRDefault="00F46EBE">
      <w:r>
        <w:t>Microsoft Edge does not support user stylesheets.</w:t>
      </w:r>
    </w:p>
    <w:p w:rsidR="00B613A6" w:rsidRDefault="00F46EBE">
      <w:pPr>
        <w:pStyle w:val="Heading2"/>
      </w:pPr>
      <w:bookmarkStart w:id="1291" w:name="section_e8649b2807c541ffbc410723808a2f4b"/>
      <w:bookmarkStart w:id="1292" w:name="_Toc509484313"/>
      <w:r>
        <w:t>visibility-005</w:t>
      </w:r>
      <w:bookmarkEnd w:id="1291"/>
      <w:bookmarkEnd w:id="1292"/>
    </w:p>
    <w:p w:rsidR="00B613A6" w:rsidRDefault="00F46EBE">
      <w:pPr>
        <w:rPr>
          <w:b/>
        </w:rPr>
      </w:pPr>
      <w:r>
        <w:rPr>
          <w:b/>
        </w:rPr>
        <w:t>Expected Results</w:t>
      </w:r>
    </w:p>
    <w:p w:rsidR="00B613A6" w:rsidRDefault="00F46EBE">
      <w:pPr>
        <w:ind w:left="720"/>
      </w:pPr>
      <w:r>
        <w:t>The test passes if there is a green square and no red.</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no green square on the page.</w:t>
      </w:r>
    </w:p>
    <w:p w:rsidR="00B613A6" w:rsidRDefault="00F46EBE">
      <w:r>
        <w:t xml:space="preserve">The test fails because </w:t>
      </w:r>
      <w:r>
        <w:rPr>
          <w:b/>
        </w:rPr>
        <w:t xml:space="preserve">visibility: hidden </w:t>
      </w:r>
      <w:r>
        <w:t xml:space="preserve">does not allow child elements that are </w:t>
      </w:r>
      <w:r>
        <w:rPr>
          <w:b/>
        </w:rPr>
        <w:t>visibility: visible</w:t>
      </w:r>
      <w:r>
        <w:t xml:space="preserve"> to display.</w:t>
      </w:r>
    </w:p>
    <w:p w:rsidR="00B613A6" w:rsidRDefault="00F46EBE">
      <w:pPr>
        <w:pStyle w:val="Heading2"/>
      </w:pPr>
      <w:bookmarkStart w:id="1293" w:name="section_9f48593ed0ad435da7cc45d775ac75ea"/>
      <w:bookmarkStart w:id="1294" w:name="_Toc509484314"/>
      <w:r>
        <w:t>white-space-007</w:t>
      </w:r>
      <w:bookmarkEnd w:id="1293"/>
      <w:bookmarkEnd w:id="1294"/>
    </w:p>
    <w:p w:rsidR="00B613A6" w:rsidRDefault="00F46EBE">
      <w:pPr>
        <w:rPr>
          <w:b/>
        </w:rPr>
      </w:pPr>
      <w:r>
        <w:rPr>
          <w:b/>
        </w:rPr>
        <w:t>Expected Results</w:t>
      </w:r>
    </w:p>
    <w:p w:rsidR="00B613A6" w:rsidRDefault="00F46EBE">
      <w:pPr>
        <w:ind w:left="720"/>
      </w:pPr>
      <w:r>
        <w:t>The test passes if the wide orange and blue rectangles are the same width and the same height.</w:t>
      </w:r>
    </w:p>
    <w:p w:rsidR="00B613A6" w:rsidRDefault="00F46EBE">
      <w:pPr>
        <w:rPr>
          <w:b/>
        </w:rPr>
      </w:pPr>
      <w:r>
        <w:rPr>
          <w:b/>
        </w:rPr>
        <w:t>Actual Results</w:t>
      </w:r>
    </w:p>
    <w:p w:rsidR="00B613A6" w:rsidRDefault="00F46EBE">
      <w:pPr>
        <w:rPr>
          <w:i/>
        </w:rPr>
      </w:pPr>
      <w:r>
        <w:rPr>
          <w:i/>
        </w:rPr>
        <w:t>IE8 Mode and IE9 Mode (</w:t>
      </w:r>
      <w:r>
        <w:rPr>
          <w:i/>
        </w:rPr>
        <w:t>All Versions)</w:t>
      </w:r>
    </w:p>
    <w:p w:rsidR="00B613A6" w:rsidRDefault="00F46EBE">
      <w:pPr>
        <w:ind w:left="720"/>
      </w:pPr>
      <w:r>
        <w:lastRenderedPageBreak/>
        <w:t>The wide orange and blue rectangles are not the same width and the same height.  There are spaces between orange squares.</w:t>
      </w:r>
    </w:p>
    <w:p w:rsidR="00B613A6" w:rsidRDefault="00F46EBE">
      <w:r>
        <w:t xml:space="preserve">The test fails because </w:t>
      </w:r>
      <w:r>
        <w:rPr>
          <w:b/>
        </w:rPr>
        <w:t>white-space: nowrap</w:t>
      </w:r>
      <w:r>
        <w:t xml:space="preserve"> prevents wrapping between other elements.</w:t>
      </w:r>
    </w:p>
    <w:p w:rsidR="00B613A6" w:rsidRDefault="00F46EBE">
      <w:pPr>
        <w:pStyle w:val="Heading2"/>
      </w:pPr>
      <w:bookmarkStart w:id="1295" w:name="section_b8ab9f837703428fba052dc59effcda8"/>
      <w:bookmarkStart w:id="1296" w:name="_Toc509484315"/>
      <w:r>
        <w:t>white-space-collapsing-breaks-001</w:t>
      </w:r>
      <w:bookmarkEnd w:id="1295"/>
      <w:bookmarkEnd w:id="1296"/>
    </w:p>
    <w:p w:rsidR="00B613A6" w:rsidRDefault="00F46EBE">
      <w:pPr>
        <w:rPr>
          <w:b/>
        </w:rPr>
      </w:pPr>
      <w:r>
        <w:rPr>
          <w:b/>
        </w:rPr>
        <w:t>E</w:t>
      </w:r>
      <w:r>
        <w:rPr>
          <w:b/>
        </w:rPr>
        <w:t>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b/>
        </w:rPr>
      </w:pPr>
      <w:r>
        <w:rPr>
          <w:i/>
        </w:rPr>
        <w:t>IE8 Mode and IE9 Mode (All Versions)</w:t>
      </w:r>
    </w:p>
    <w:p w:rsidR="00B613A6" w:rsidRDefault="00F46EBE">
      <w:pPr>
        <w:ind w:left="720"/>
      </w:pPr>
      <w:r>
        <w:t>There is a red line under the green line across the entire page.</w:t>
      </w:r>
    </w:p>
    <w:p w:rsidR="00B613A6" w:rsidRDefault="00F46EBE">
      <w:r>
        <w:t xml:space="preserve">The test fails because </w:t>
      </w:r>
      <w:r>
        <w:rPr>
          <w:b/>
        </w:rPr>
        <w:t>white-space: nowrap</w:t>
      </w:r>
      <w:r>
        <w:t xml:space="preserve"> prevents wrapping between other elem</w:t>
      </w:r>
      <w:r>
        <w:t>ents.</w:t>
      </w:r>
    </w:p>
    <w:p w:rsidR="00B613A6" w:rsidRDefault="00F46EBE">
      <w:pPr>
        <w:pStyle w:val="Heading2"/>
      </w:pPr>
      <w:bookmarkStart w:id="1297" w:name="section_58c5001b79954a36833010aad787abc7"/>
      <w:bookmarkStart w:id="1298" w:name="_Toc509484316"/>
      <w:r>
        <w:t>white-space-mixed-001</w:t>
      </w:r>
      <w:bookmarkEnd w:id="1297"/>
      <w:bookmarkEnd w:id="1298"/>
    </w:p>
    <w:p w:rsidR="00B613A6" w:rsidRDefault="00F46EBE">
      <w:pPr>
        <w:rPr>
          <w:b/>
        </w:rPr>
      </w:pPr>
      <w:r>
        <w:rPr>
          <w:b/>
        </w:rPr>
        <w:t>Expected Results</w:t>
      </w:r>
    </w:p>
    <w:p w:rsidR="00B613A6" w:rsidRDefault="00F46EBE">
      <w:pPr>
        <w:ind w:left="720"/>
      </w:pPr>
      <w:r>
        <w:t>The test passes if the yellow and orange pattern in the first blue box matches the pattern in the second blue box. The test fails if the word PASS does not match the reference rendering below.</w:t>
      </w:r>
    </w:p>
    <w:p w:rsidR="00B613A6" w:rsidRDefault="00F46EBE">
      <w:pPr>
        <w:rPr>
          <w:b/>
        </w:rPr>
      </w:pPr>
      <w:r>
        <w:rPr>
          <w:b/>
        </w:rPr>
        <w:t>Actual Results</w:t>
      </w:r>
    </w:p>
    <w:p w:rsidR="00B613A6" w:rsidRDefault="00F46EBE">
      <w:pPr>
        <w:rPr>
          <w:i/>
        </w:rPr>
      </w:pPr>
      <w:r>
        <w:rPr>
          <w:i/>
        </w:rPr>
        <w:t>IE8</w:t>
      </w:r>
      <w:r>
        <w:rPr>
          <w:i/>
        </w:rPr>
        <w:t xml:space="preserve"> Mode (Internet Explorer 8)</w:t>
      </w:r>
    </w:p>
    <w:p w:rsidR="00B613A6" w:rsidRDefault="00F46EBE">
      <w:pPr>
        <w:ind w:left="720"/>
      </w:pPr>
      <w:r>
        <w:t>The patterns in the blue box do not match and the renderings of PASS do not match.</w:t>
      </w:r>
    </w:p>
    <w:p w:rsidR="00B613A6" w:rsidRDefault="00F46EBE">
      <w:r>
        <w:t xml:space="preserve">The test fails because </w:t>
      </w:r>
      <w:r>
        <w:rPr>
          <w:b/>
        </w:rPr>
        <w:t>white-space: nowrap</w:t>
      </w:r>
      <w:r>
        <w:t xml:space="preserve"> prevents wrapping between other elements.</w:t>
      </w:r>
    </w:p>
    <w:p w:rsidR="00B613A6" w:rsidRDefault="00F46EBE">
      <w:pPr>
        <w:pStyle w:val="Heading2"/>
      </w:pPr>
      <w:bookmarkStart w:id="1299" w:name="section_d9ba11c222fb4e2db0685c5febfa2144"/>
      <w:bookmarkStart w:id="1300" w:name="_Toc509484317"/>
      <w:r>
        <w:t>white-space-mixed-003</w:t>
      </w:r>
      <w:bookmarkEnd w:id="1299"/>
      <w:bookmarkEnd w:id="1300"/>
    </w:p>
    <w:p w:rsidR="00B613A6" w:rsidRDefault="00F46EBE">
      <w:pPr>
        <w:rPr>
          <w:b/>
        </w:rPr>
      </w:pPr>
      <w:r>
        <w:rPr>
          <w:b/>
        </w:rPr>
        <w:t xml:space="preserve">Expected Results </w:t>
      </w:r>
    </w:p>
    <w:p w:rsidR="00B613A6" w:rsidRDefault="00F46EBE">
      <w:pPr>
        <w:ind w:left="720"/>
      </w:pPr>
      <w:r>
        <w:t xml:space="preserve">The test passes if </w:t>
      </w:r>
      <w:r>
        <w:t>the two blue boxes are identical.</w:t>
      </w:r>
    </w:p>
    <w:p w:rsidR="00B613A6" w:rsidRDefault="00F46EBE">
      <w:pPr>
        <w:rPr>
          <w:b/>
        </w:rPr>
      </w:pPr>
      <w:r>
        <w:rPr>
          <w:b/>
        </w:rPr>
        <w:t>Actual Results</w:t>
      </w:r>
    </w:p>
    <w:p w:rsidR="00B613A6" w:rsidRDefault="00F46EBE">
      <w:pPr>
        <w:rPr>
          <w:i/>
        </w:rPr>
      </w:pPr>
      <w:r>
        <w:rPr>
          <w:i/>
        </w:rPr>
        <w:t>IE8 Mode (Internet Explorer 8)</w:t>
      </w:r>
    </w:p>
    <w:p w:rsidR="00B613A6" w:rsidRDefault="00F46EBE">
      <w:pPr>
        <w:spacing w:before="0" w:after="0"/>
        <w:ind w:left="720"/>
      </w:pPr>
      <w:r>
        <w:t>The first box is filled with a yellow and orange checker pattern but the second box is filled with orange.</w:t>
      </w:r>
    </w:p>
    <w:p w:rsidR="00B613A6" w:rsidRDefault="00F46EBE">
      <w:r>
        <w:t xml:space="preserve">The test fails because </w:t>
      </w:r>
      <w:r>
        <w:rPr>
          <w:b/>
        </w:rPr>
        <w:t>white-space: nowrap</w:t>
      </w:r>
      <w:r>
        <w:t xml:space="preserve"> prevents wrapping between </w:t>
      </w:r>
      <w:r>
        <w:t>other elements.</w:t>
      </w:r>
    </w:p>
    <w:p w:rsidR="00B613A6" w:rsidRDefault="00F46EBE">
      <w:pPr>
        <w:pStyle w:val="Heading2"/>
      </w:pPr>
      <w:bookmarkStart w:id="1301" w:name="section_6885166b219543a1ac0803edce7c0624"/>
      <w:bookmarkStart w:id="1302" w:name="_Toc509484318"/>
      <w:r>
        <w:t>white-space-mixed-004</w:t>
      </w:r>
      <w:bookmarkEnd w:id="1301"/>
      <w:bookmarkEnd w:id="1302"/>
    </w:p>
    <w:p w:rsidR="00B613A6" w:rsidRDefault="00F46EBE">
      <w:pPr>
        <w:rPr>
          <w:b/>
        </w:rPr>
      </w:pPr>
      <w:r>
        <w:rPr>
          <w:b/>
        </w:rPr>
        <w:t>Expected Results</w:t>
      </w:r>
    </w:p>
    <w:p w:rsidR="00B613A6" w:rsidRDefault="00F46EBE">
      <w:pPr>
        <w:ind w:left="720"/>
      </w:pPr>
      <w:r>
        <w:t>The test passes if the picture below changes from a smiley face to a landscape when you hover over it.</w:t>
      </w:r>
    </w:p>
    <w:p w:rsidR="00B613A6" w:rsidRDefault="00F46EBE">
      <w:pPr>
        <w:rPr>
          <w:b/>
        </w:rPr>
      </w:pPr>
      <w:r>
        <w:rPr>
          <w:b/>
        </w:rPr>
        <w:t>Actual Results</w:t>
      </w:r>
    </w:p>
    <w:p w:rsidR="00B613A6" w:rsidRDefault="00F46EBE">
      <w:pPr>
        <w:rPr>
          <w:i/>
        </w:rPr>
      </w:pPr>
      <w:r>
        <w:rPr>
          <w:i/>
        </w:rPr>
        <w:t>IE8 Mode (Internet Explorer 8)</w:t>
      </w:r>
    </w:p>
    <w:p w:rsidR="00B613A6" w:rsidRDefault="00F46EBE">
      <w:r>
        <w:lastRenderedPageBreak/>
        <w:t>Part of the smiley face is shifted to the right by o</w:t>
      </w:r>
      <w:r>
        <w:t>ne space on the sixth line.</w:t>
      </w:r>
    </w:p>
    <w:p w:rsidR="00B613A6" w:rsidRDefault="00F46EBE">
      <w:pPr>
        <w:ind w:left="576"/>
      </w:pPr>
      <w:r>
        <w:t>The test fails because the white space character does not collapse properly when at the beginning or end of an element.</w:t>
      </w:r>
    </w:p>
    <w:p w:rsidR="00B613A6" w:rsidRDefault="00F46EBE">
      <w:pPr>
        <w:pStyle w:val="Heading2"/>
      </w:pPr>
      <w:bookmarkStart w:id="1303" w:name="section_7c94a191a76d443f903a9b1bd7c278dd"/>
      <w:bookmarkStart w:id="1304" w:name="_Toc509484319"/>
      <w:r>
        <w:t>widows-004a</w:t>
      </w:r>
      <w:bookmarkEnd w:id="1303"/>
      <w:bookmarkEnd w:id="1304"/>
    </w:p>
    <w:p w:rsidR="00B613A6" w:rsidRDefault="00F46EBE">
      <w:pPr>
        <w:rPr>
          <w:b/>
        </w:rPr>
      </w:pPr>
      <w:r>
        <w:rPr>
          <w:b/>
        </w:rPr>
        <w:t>Expected Results</w:t>
      </w:r>
    </w:p>
    <w:p w:rsidR="00B613A6" w:rsidRDefault="00F46EBE">
      <w:pPr>
        <w:ind w:left="720"/>
      </w:pPr>
      <w:r>
        <w:t>The test passes if the blue text denotes accurate page numbers when viewed in p</w:t>
      </w:r>
      <w:r>
        <w:t>aged media, such as print preview.</w:t>
      </w:r>
    </w:p>
    <w:p w:rsidR="00B613A6" w:rsidRDefault="00F46EBE">
      <w:pPr>
        <w:rPr>
          <w:b/>
        </w:rPr>
      </w:pPr>
      <w:r>
        <w:rPr>
          <w:b/>
        </w:rPr>
        <w:t>Actual Results</w:t>
      </w:r>
    </w:p>
    <w:p w:rsidR="00B613A6" w:rsidRDefault="00F46EBE">
      <w:pPr>
        <w:rPr>
          <w:b/>
        </w:rPr>
      </w:pPr>
      <w:r>
        <w:rPr>
          <w:i/>
        </w:rPr>
        <w:t>IE8 Mode, IE9 Mode, IE10 Mode, and IE11 Mode (All Versions)</w:t>
      </w:r>
    </w:p>
    <w:p w:rsidR="00B613A6" w:rsidRDefault="00F46EBE">
      <w:pPr>
        <w:ind w:left="720"/>
      </w:pPr>
      <w:r>
        <w:t>The blue text does not denote the correct page number when viewed in paged media.</w:t>
      </w:r>
    </w:p>
    <w:p w:rsidR="00B613A6" w:rsidRDefault="00F46EBE">
      <w:r>
        <w:t xml:space="preserve">The test fails because </w:t>
      </w:r>
      <w:r>
        <w:rPr>
          <w:rStyle w:val="InlineCode"/>
        </w:rPr>
        <w:t>0</w:t>
      </w:r>
      <w:r>
        <w:t xml:space="preserve"> is accepted as a valid value for the </w:t>
      </w:r>
      <w:r>
        <w:rPr>
          <w:b/>
        </w:rPr>
        <w:t>wi</w:t>
      </w:r>
      <w:r>
        <w:rPr>
          <w:b/>
        </w:rPr>
        <w:t>dows</w:t>
      </w:r>
      <w:r>
        <w:t xml:space="preserve"> property.</w:t>
      </w:r>
    </w:p>
    <w:p w:rsidR="00B613A6" w:rsidRDefault="00F46EBE">
      <w:pPr>
        <w:pStyle w:val="Heading2"/>
      </w:pPr>
      <w:bookmarkStart w:id="1305" w:name="section_2f1448467a024374a3381e3fba61ab03"/>
      <w:bookmarkStart w:id="1306" w:name="_Toc509484320"/>
      <w:r>
        <w:t>z-index-003</w:t>
      </w:r>
      <w:bookmarkEnd w:id="1305"/>
      <w:bookmarkEnd w:id="1306"/>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IE8 Mode (Internet Explorer 8)</w:t>
      </w:r>
    </w:p>
    <w:p w:rsidR="00B613A6" w:rsidRDefault="00F46EBE">
      <w:pPr>
        <w:ind w:left="720"/>
      </w:pPr>
      <w:r>
        <w:t>There is a red square on the page.</w:t>
      </w:r>
    </w:p>
    <w:p w:rsidR="00B613A6" w:rsidRDefault="00F46EBE">
      <w:r>
        <w:t xml:space="preserve">The test fails because </w:t>
      </w:r>
      <w:r>
        <w:rPr>
          <w:b/>
        </w:rPr>
        <w:t>z-index</w:t>
      </w:r>
      <w:r>
        <w:t xml:space="preserve"> resolves large negative values (such as -2147483646) to 'auto'.</w:t>
      </w:r>
    </w:p>
    <w:p w:rsidR="00B613A6" w:rsidRDefault="00F46EBE">
      <w:pPr>
        <w:rPr>
          <w:b/>
        </w:rPr>
      </w:pPr>
      <w:r>
        <w:rPr>
          <w:b/>
        </w:rPr>
        <w:t>Related Variation</w:t>
      </w:r>
    </w:p>
    <w:p w:rsidR="00B613A6" w:rsidRDefault="00F46EBE">
      <w:r>
        <w:t xml:space="preserve">Section </w:t>
      </w:r>
      <w:hyperlink w:anchor="Section_52f062532979415fa51c61fa302f4504" w:history="1">
        <w:r>
          <w:rPr>
            <w:rStyle w:val="Hyperlink"/>
          </w:rPr>
          <w:t>2.1.53</w:t>
        </w:r>
      </w:hyperlink>
      <w:r>
        <w:t>, V0080</w:t>
      </w:r>
    </w:p>
    <w:p w:rsidR="00B613A6" w:rsidRDefault="00F46EBE">
      <w:pPr>
        <w:pStyle w:val="Heading2"/>
      </w:pPr>
      <w:bookmarkStart w:id="1307" w:name="section_6a733962ef7d48fdb54a3f0616ecd7db"/>
      <w:bookmarkStart w:id="1308" w:name="_Toc509484321"/>
      <w:r>
        <w:t>z-index-015</w:t>
      </w:r>
      <w:bookmarkEnd w:id="1307"/>
      <w:bookmarkEnd w:id="1308"/>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IE8</w:t>
      </w:r>
      <w:r>
        <w:rPr>
          <w:i/>
        </w:rPr>
        <w:t xml:space="preserve"> Mode (All Versions)</w:t>
      </w:r>
    </w:p>
    <w:p w:rsidR="00B613A6" w:rsidRDefault="00F46EBE">
      <w:pPr>
        <w:ind w:left="720"/>
      </w:pPr>
      <w:r>
        <w:t>There is a red square on the page.</w:t>
      </w:r>
    </w:p>
    <w:p w:rsidR="00B613A6" w:rsidRDefault="00F46EBE">
      <w:r>
        <w:t xml:space="preserve">The test fails because </w:t>
      </w:r>
      <w:r>
        <w:rPr>
          <w:b/>
        </w:rPr>
        <w:t>z-index</w:t>
      </w:r>
      <w:r>
        <w:t xml:space="preserve"> accepts number values instead of only allowing integers.</w:t>
      </w:r>
    </w:p>
    <w:p w:rsidR="00B613A6" w:rsidRDefault="00F46EBE">
      <w:pPr>
        <w:rPr>
          <w:b/>
        </w:rPr>
      </w:pPr>
      <w:r>
        <w:rPr>
          <w:b/>
        </w:rPr>
        <w:t>Related Variation</w:t>
      </w:r>
    </w:p>
    <w:p w:rsidR="00B613A6" w:rsidRDefault="00F46EBE">
      <w:r>
        <w:t xml:space="preserve">Section </w:t>
      </w:r>
      <w:hyperlink w:anchor="Section_52f062532979415fa51c61fa302f4504" w:history="1">
        <w:r>
          <w:rPr>
            <w:rStyle w:val="Hyperlink"/>
          </w:rPr>
          <w:t>2.1.53</w:t>
        </w:r>
      </w:hyperlink>
      <w:r>
        <w:t>, V0080</w:t>
      </w:r>
    </w:p>
    <w:p w:rsidR="00B613A6" w:rsidRDefault="00F46EBE">
      <w:pPr>
        <w:pStyle w:val="Heading2"/>
      </w:pPr>
      <w:bookmarkStart w:id="1309" w:name="section_779f41e106944e23a7a2b7a37d9d25f8"/>
      <w:bookmarkStart w:id="1310" w:name="_Toc509484322"/>
      <w:r>
        <w:t>z-index-016</w:t>
      </w:r>
      <w:bookmarkEnd w:id="1309"/>
      <w:bookmarkEnd w:id="1310"/>
    </w:p>
    <w:p w:rsidR="00B613A6" w:rsidRDefault="00F46EBE">
      <w:pPr>
        <w:rPr>
          <w:b/>
        </w:rPr>
      </w:pPr>
      <w:r>
        <w:rPr>
          <w:b/>
        </w:rPr>
        <w:t>Expected Results</w:t>
      </w:r>
    </w:p>
    <w:p w:rsidR="00B613A6" w:rsidRDefault="00F46EBE">
      <w:pPr>
        <w:ind w:left="720"/>
      </w:pPr>
      <w:r>
        <w:lastRenderedPageBreak/>
        <w:t>The test fails if there is 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There is a red square on the page.</w:t>
      </w:r>
    </w:p>
    <w:p w:rsidR="00B613A6" w:rsidRDefault="00F46EBE">
      <w:r>
        <w:t xml:space="preserve">The test fails because </w:t>
      </w:r>
      <w:r>
        <w:rPr>
          <w:b/>
        </w:rPr>
        <w:t>z-index</w:t>
      </w:r>
      <w:r>
        <w:t xml:space="preserve"> accepts number values instead of only allowing integers.</w:t>
      </w:r>
    </w:p>
    <w:p w:rsidR="00B613A6" w:rsidRDefault="00F46EBE">
      <w:pPr>
        <w:rPr>
          <w:b/>
        </w:rPr>
      </w:pPr>
      <w:r>
        <w:rPr>
          <w:b/>
        </w:rPr>
        <w:t>Related Variation</w:t>
      </w:r>
    </w:p>
    <w:p w:rsidR="00B613A6" w:rsidRDefault="00F46EBE">
      <w:r>
        <w:t xml:space="preserve">Section </w:t>
      </w:r>
      <w:hyperlink w:anchor="Section_52f062532979415fa51c61fa302f4504" w:history="1">
        <w:r>
          <w:rPr>
            <w:rStyle w:val="Hyperlink"/>
          </w:rPr>
          <w:t>2.1.53</w:t>
        </w:r>
      </w:hyperlink>
      <w:r>
        <w:t>, V0080</w:t>
      </w:r>
    </w:p>
    <w:p w:rsidR="00B613A6" w:rsidRDefault="00F46EBE">
      <w:pPr>
        <w:pStyle w:val="Heading2"/>
      </w:pPr>
      <w:bookmarkStart w:id="1311" w:name="section_0fe86a4d2e0a45cba5e0fdee85b41f4a"/>
      <w:bookmarkStart w:id="1312" w:name="_Toc509484323"/>
      <w:r>
        <w:t>z-index-017</w:t>
      </w:r>
      <w:bookmarkEnd w:id="1311"/>
      <w:bookmarkEnd w:id="1312"/>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IE8 Mode (Internet Explorer 8)</w:t>
      </w:r>
    </w:p>
    <w:p w:rsidR="00B613A6" w:rsidRDefault="00F46EBE">
      <w:pPr>
        <w:ind w:left="720"/>
      </w:pPr>
      <w:r>
        <w:t>There is a red square on the page.</w:t>
      </w:r>
    </w:p>
    <w:p w:rsidR="00B613A6" w:rsidRDefault="00F46EBE">
      <w:r>
        <w:t xml:space="preserve">The test fails because </w:t>
      </w:r>
      <w:r>
        <w:rPr>
          <w:b/>
        </w:rPr>
        <w:t>z-index</w:t>
      </w:r>
      <w:r>
        <w:t xml:space="preserve"> accepts percentage values instead of only allowing integers.</w:t>
      </w:r>
    </w:p>
    <w:p w:rsidR="00B613A6" w:rsidRDefault="00F46EBE">
      <w:pPr>
        <w:rPr>
          <w:b/>
        </w:rPr>
      </w:pPr>
      <w:r>
        <w:rPr>
          <w:b/>
        </w:rPr>
        <w:t>Related Variation</w:t>
      </w:r>
    </w:p>
    <w:p w:rsidR="00B613A6" w:rsidRDefault="00F46EBE">
      <w:r>
        <w:t xml:space="preserve">Section </w:t>
      </w:r>
      <w:hyperlink w:anchor="Section_52f062532979415fa51c61fa302f4504" w:history="1">
        <w:r>
          <w:rPr>
            <w:rStyle w:val="Hyperlink"/>
          </w:rPr>
          <w:t>2.1.53</w:t>
        </w:r>
      </w:hyperlink>
      <w:r>
        <w:t>, V0080</w:t>
      </w:r>
    </w:p>
    <w:p w:rsidR="00B613A6" w:rsidRDefault="00F46EBE">
      <w:pPr>
        <w:pStyle w:val="Heading2"/>
      </w:pPr>
      <w:bookmarkStart w:id="1313" w:name="section_30cc3b32682b475394197af5a7c82267"/>
      <w:bookmarkStart w:id="1314" w:name="_Toc509484324"/>
      <w:r>
        <w:t>z-index-018</w:t>
      </w:r>
      <w:bookmarkEnd w:id="1313"/>
      <w:bookmarkEnd w:id="1314"/>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IE8 Mo</w:t>
      </w:r>
      <w:r>
        <w:rPr>
          <w:i/>
        </w:rPr>
        <w:t>de (Internet Explorer 8)</w:t>
      </w:r>
    </w:p>
    <w:p w:rsidR="00B613A6" w:rsidRDefault="00F46EBE">
      <w:pPr>
        <w:ind w:left="720"/>
      </w:pPr>
      <w:r>
        <w:t>There is a red square on the page.</w:t>
      </w:r>
    </w:p>
    <w:p w:rsidR="00B613A6" w:rsidRDefault="00F46EBE">
      <w:r>
        <w:t xml:space="preserve">The test fails because </w:t>
      </w:r>
      <w:r>
        <w:rPr>
          <w:b/>
        </w:rPr>
        <w:t>z-index</w:t>
      </w:r>
      <w:r>
        <w:t xml:space="preserve"> incorrectly resolves large negative values (such as -2147483646) to 'auto'.</w:t>
      </w:r>
    </w:p>
    <w:p w:rsidR="00B613A6" w:rsidRDefault="00F46EBE">
      <w:pPr>
        <w:rPr>
          <w:b/>
        </w:rPr>
      </w:pPr>
      <w:r>
        <w:rPr>
          <w:b/>
        </w:rPr>
        <w:t>Related Variation</w:t>
      </w:r>
    </w:p>
    <w:p w:rsidR="00B613A6" w:rsidRDefault="00F46EBE">
      <w:r>
        <w:t xml:space="preserve">Section </w:t>
      </w:r>
      <w:hyperlink w:anchor="Section_52f062532979415fa51c61fa302f4504" w:history="1">
        <w:r>
          <w:rPr>
            <w:rStyle w:val="Hyperlink"/>
          </w:rPr>
          <w:t>2.1</w:t>
        </w:r>
        <w:r>
          <w:rPr>
            <w:rStyle w:val="Hyperlink"/>
          </w:rPr>
          <w:t>.53</w:t>
        </w:r>
      </w:hyperlink>
      <w:r>
        <w:t>, V0080</w:t>
      </w:r>
    </w:p>
    <w:p w:rsidR="00B613A6" w:rsidRDefault="00F46EBE">
      <w:pPr>
        <w:pStyle w:val="Heading2"/>
      </w:pPr>
      <w:bookmarkStart w:id="1315" w:name="section_5a6b1762b7c94339b2f0c132e5de9eb3"/>
      <w:bookmarkStart w:id="1316" w:name="_Toc509484325"/>
      <w:r>
        <w:t>z-index-019</w:t>
      </w:r>
      <w:bookmarkEnd w:id="1315"/>
      <w:bookmarkEnd w:id="1316"/>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IE8 Mode (Internet Explorer 8)</w:t>
      </w:r>
    </w:p>
    <w:p w:rsidR="00B613A6" w:rsidRDefault="00F46EBE">
      <w:pPr>
        <w:ind w:left="720"/>
      </w:pPr>
      <w:r>
        <w:lastRenderedPageBreak/>
        <w:t>There is a red square on the page.</w:t>
      </w:r>
    </w:p>
    <w:p w:rsidR="00B613A6" w:rsidRDefault="00F46EBE">
      <w:r>
        <w:t xml:space="preserve">The test fails because </w:t>
      </w:r>
      <w:r>
        <w:rPr>
          <w:b/>
        </w:rPr>
        <w:t>z-index</w:t>
      </w:r>
      <w:r>
        <w:t xml:space="preserve"> incorrectly resolves large negative values (such as -2147483646) to 'auto'.</w:t>
      </w:r>
    </w:p>
    <w:p w:rsidR="00B613A6" w:rsidRDefault="00F46EBE">
      <w:pPr>
        <w:rPr>
          <w:b/>
        </w:rPr>
      </w:pPr>
      <w:r>
        <w:rPr>
          <w:b/>
        </w:rPr>
        <w:t>Expected Results</w:t>
      </w:r>
    </w:p>
    <w:p w:rsidR="00B613A6" w:rsidRDefault="00F46EBE">
      <w:pPr>
        <w:ind w:left="720"/>
      </w:pPr>
      <w:r>
        <w:t>The test fails if there is red on the page.</w:t>
      </w:r>
    </w:p>
    <w:p w:rsidR="00B613A6" w:rsidRDefault="00F46EBE">
      <w:pPr>
        <w:rPr>
          <w:b/>
        </w:rPr>
      </w:pPr>
      <w:r>
        <w:rPr>
          <w:b/>
        </w:rPr>
        <w:t>Actual Results</w:t>
      </w:r>
    </w:p>
    <w:p w:rsidR="00B613A6" w:rsidRDefault="00F46EBE">
      <w:pPr>
        <w:rPr>
          <w:i/>
        </w:rPr>
      </w:pPr>
      <w:r>
        <w:rPr>
          <w:i/>
        </w:rPr>
        <w:t>IE8 Mode (Internet Explorer 8)</w:t>
      </w:r>
    </w:p>
    <w:p w:rsidR="00B613A6" w:rsidRDefault="00F46EBE">
      <w:pPr>
        <w:ind w:left="720"/>
      </w:pPr>
      <w:r>
        <w:t>There is a red square on the page.</w:t>
      </w:r>
    </w:p>
    <w:p w:rsidR="00B613A6" w:rsidRDefault="00F46EBE">
      <w:r>
        <w:t xml:space="preserve">The test fails because </w:t>
      </w:r>
      <w:r>
        <w:rPr>
          <w:b/>
        </w:rPr>
        <w:t>z-index</w:t>
      </w:r>
      <w:r>
        <w:t xml:space="preserve"> incorr</w:t>
      </w:r>
      <w:r>
        <w:t>ectly resolves large negative values (such as -2147483646) to 'auto'.</w:t>
      </w:r>
    </w:p>
    <w:p w:rsidR="00B613A6" w:rsidRDefault="00F46EBE">
      <w:pPr>
        <w:rPr>
          <w:b/>
        </w:rPr>
      </w:pPr>
      <w:r>
        <w:rPr>
          <w:b/>
        </w:rPr>
        <w:t>Related Variation</w:t>
      </w:r>
    </w:p>
    <w:p w:rsidR="00B613A6" w:rsidRDefault="00F46EBE">
      <w:r>
        <w:t xml:space="preserve">Section </w:t>
      </w:r>
      <w:hyperlink w:anchor="Section_52f062532979415fa51c61fa302f4504" w:history="1">
        <w:r>
          <w:rPr>
            <w:rStyle w:val="Hyperlink"/>
          </w:rPr>
          <w:t>2.1.53</w:t>
        </w:r>
      </w:hyperlink>
      <w:r>
        <w:t>, V0080</w:t>
      </w:r>
    </w:p>
    <w:p w:rsidR="00B613A6" w:rsidRDefault="00F46EBE">
      <w:pPr>
        <w:pStyle w:val="Heading2"/>
      </w:pPr>
      <w:bookmarkStart w:id="1317" w:name="section_e454e716b07e4fdd80859d1a4a35f68c"/>
      <w:bookmarkStart w:id="1318" w:name="_Toc509484326"/>
      <w:r>
        <w:t>z-index-abspos-009</w:t>
      </w:r>
      <w:bookmarkEnd w:id="1317"/>
      <w:bookmarkEnd w:id="1318"/>
    </w:p>
    <w:p w:rsidR="00B613A6" w:rsidRDefault="00F46EBE">
      <w:pPr>
        <w:rPr>
          <w:b/>
        </w:rPr>
      </w:pPr>
      <w:r>
        <w:rPr>
          <w:b/>
        </w:rPr>
        <w:t>Expected Results</w:t>
      </w:r>
    </w:p>
    <w:p w:rsidR="00B613A6" w:rsidRDefault="00F46EBE">
      <w:pPr>
        <w:ind w:left="720"/>
      </w:pPr>
      <w:r>
        <w:t xml:space="preserve">The test passes if there is a green square and no </w:t>
      </w:r>
      <w:r>
        <w:t>red on the page</w:t>
      </w:r>
    </w:p>
    <w:p w:rsidR="00B613A6" w:rsidRDefault="00F46EBE">
      <w:pPr>
        <w:rPr>
          <w:b/>
        </w:rPr>
      </w:pPr>
      <w:r>
        <w:rPr>
          <w:b/>
        </w:rPr>
        <w:t>Actual Results</w:t>
      </w:r>
    </w:p>
    <w:p w:rsidR="00B613A6" w:rsidRDefault="00F46EBE">
      <w:pPr>
        <w:rPr>
          <w:i/>
        </w:rPr>
      </w:pPr>
      <w:r>
        <w:rPr>
          <w:i/>
        </w:rPr>
        <w:t>IE8 Mode (All Versions)</w:t>
      </w:r>
    </w:p>
    <w:p w:rsidR="00B613A6" w:rsidRDefault="00F46EBE">
      <w:pPr>
        <w:ind w:left="720"/>
      </w:pPr>
      <w:r>
        <w:t>The green square appears to have red borders around it.</w:t>
      </w:r>
    </w:p>
    <w:p w:rsidR="00B613A6" w:rsidRDefault="00F46EBE">
      <w:r>
        <w:t xml:space="preserve">The test fails because the </w:t>
      </w:r>
      <w:r>
        <w:rPr>
          <w:b/>
        </w:rPr>
        <w:t>html</w:t>
      </w:r>
      <w:r>
        <w:t xml:space="preserve"> element is not treated as a full stacking context. As a result, borders are painted in the wrong order.</w:t>
      </w:r>
    </w:p>
    <w:p w:rsidR="00B613A6" w:rsidRDefault="00F46EBE">
      <w:pPr>
        <w:pStyle w:val="Heading2"/>
      </w:pPr>
      <w:bookmarkStart w:id="1319" w:name="section_d1530257fc4641609ee9f49fb7b81544"/>
      <w:bookmarkStart w:id="1320" w:name="_Toc509484327"/>
      <w:r>
        <w:t>z-index-d</w:t>
      </w:r>
      <w:r>
        <w:t>ynamic-001</w:t>
      </w:r>
      <w:bookmarkEnd w:id="1319"/>
      <w:bookmarkEnd w:id="1320"/>
    </w:p>
    <w:p w:rsidR="00B613A6" w:rsidRDefault="00F46EBE">
      <w:pPr>
        <w:rPr>
          <w:b/>
        </w:rPr>
      </w:pPr>
      <w:r>
        <w:rPr>
          <w:b/>
        </w:rPr>
        <w:t>Expected Results</w:t>
      </w:r>
    </w:p>
    <w:p w:rsidR="00B613A6" w:rsidRDefault="00F46EBE">
      <w:pPr>
        <w:ind w:left="720"/>
      </w:pPr>
      <w:r>
        <w:t>The test passes if there is a green square and no red on the page</w:t>
      </w:r>
    </w:p>
    <w:p w:rsidR="00B613A6" w:rsidRDefault="00F46EBE">
      <w:pPr>
        <w:rPr>
          <w:b/>
        </w:rPr>
      </w:pPr>
      <w:r>
        <w:rPr>
          <w:b/>
        </w:rPr>
        <w:t>Actual Results</w:t>
      </w:r>
    </w:p>
    <w:p w:rsidR="00B613A6" w:rsidRDefault="00F46EBE">
      <w:pPr>
        <w:rPr>
          <w:i/>
        </w:rPr>
      </w:pPr>
      <w:r>
        <w:rPr>
          <w:i/>
        </w:rPr>
        <w:t>IE8 Mode (Internet Explorer 8)</w:t>
      </w:r>
    </w:p>
    <w:p w:rsidR="00B613A6" w:rsidRDefault="00F46EBE">
      <w:pPr>
        <w:ind w:left="720"/>
      </w:pPr>
      <w:r>
        <w:t>There is a red square instead of a green square.</w:t>
      </w:r>
    </w:p>
    <w:p w:rsidR="00B613A6" w:rsidRDefault="00F46EBE">
      <w:r>
        <w:t>The test fails because any dynamic update to z-index does not updat</w:t>
      </w:r>
      <w:r>
        <w:t>e the painting order of the corresponding elements.</w:t>
      </w:r>
    </w:p>
    <w:p w:rsidR="00B613A6" w:rsidRDefault="00F46EBE">
      <w:pPr>
        <w:pStyle w:val="Heading1"/>
      </w:pPr>
      <w:bookmarkStart w:id="1321" w:name="section_0eecefc8135545d486bfab62b8139fa0"/>
      <w:bookmarkStart w:id="1322" w:name="_Toc509484328"/>
      <w:r>
        <w:lastRenderedPageBreak/>
        <w:t>Appendix B: Cascading Style Sheets (CSS) Level 1 Conformance Statements</w:t>
      </w:r>
      <w:bookmarkEnd w:id="1321"/>
      <w:bookmarkEnd w:id="1322"/>
    </w:p>
    <w:p w:rsidR="00B613A6" w:rsidRDefault="00F46EBE">
      <w:r>
        <w:t xml:space="preserve">This section describes variations from MAY and SHOULD requirements for features in the </w:t>
      </w:r>
      <w:r>
        <w:rPr>
          <w:i/>
        </w:rPr>
        <w:t>Cascading Style Sheets, level 1</w:t>
      </w:r>
      <w:r>
        <w:t xml:space="preserve"> </w:t>
      </w:r>
      <w:hyperlink r:id="rId78">
        <w:r>
          <w:rPr>
            <w:rStyle w:val="Hyperlink"/>
          </w:rPr>
          <w:t>[CSS-Level1-2008]</w:t>
        </w:r>
      </w:hyperlink>
      <w:r>
        <w:t xml:space="preserve"> specification (revised April 11, 2008). Only requirements that directly conflict with CSS 2.1 features in the </w:t>
      </w:r>
      <w:hyperlink r:id="rId79">
        <w:r>
          <w:rPr>
            <w:rStyle w:val="Hyperlink"/>
          </w:rPr>
          <w:t>[CSS-Leve</w:t>
        </w:r>
        <w:r>
          <w:rPr>
            <w:rStyle w:val="Hyperlink"/>
          </w:rPr>
          <w:t>l2-2009]</w:t>
        </w:r>
      </w:hyperlink>
      <w:r>
        <w:t xml:space="preserve"> specification are included. </w:t>
      </w:r>
    </w:p>
    <w:p w:rsidR="00B613A6" w:rsidRDefault="00F46EBE">
      <w:pPr>
        <w:pStyle w:val="Heading2"/>
      </w:pPr>
      <w:bookmarkStart w:id="1323" w:name="section_9e84b541ccbd43cca2b0272bcc093844"/>
      <w:bookmarkStart w:id="1324" w:name="_Toc509484329"/>
      <w:r>
        <w:t>[CSS-Level1-2008] Section 2.1, Anchor pseudo-classes</w:t>
      </w:r>
      <w:bookmarkEnd w:id="1323"/>
      <w:bookmarkEnd w:id="1324"/>
    </w:p>
    <w:p w:rsidR="00B613A6" w:rsidRDefault="00F46EBE">
      <w:r>
        <w:t>V0901:</w:t>
      </w:r>
    </w:p>
    <w:p w:rsidR="00B613A6" w:rsidRDefault="00F46EBE">
      <w:r>
        <w:t xml:space="preserve">The </w:t>
      </w:r>
      <w:hyperlink r:id="rId80">
        <w:r>
          <w:rPr>
            <w:rStyle w:val="Hyperlink"/>
          </w:rPr>
          <w:t>[CSS-Level1-2008]</w:t>
        </w:r>
      </w:hyperlink>
      <w:r>
        <w:t xml:space="preserve"> specification states:</w:t>
      </w:r>
    </w:p>
    <w:p w:rsidR="00B613A6" w:rsidRDefault="00F46EBE">
      <w:pPr>
        <w:pStyle w:val="Code"/>
      </w:pPr>
      <w:r>
        <w:t>Section 2.1: Anchor pseudo-classes</w:t>
      </w:r>
    </w:p>
    <w:p w:rsidR="00B613A6" w:rsidRDefault="00B613A6">
      <w:pPr>
        <w:pStyle w:val="Code"/>
      </w:pPr>
    </w:p>
    <w:p w:rsidR="00B613A6" w:rsidRDefault="00F46EBE">
      <w:pPr>
        <w:pStyle w:val="Code"/>
      </w:pPr>
      <w:r>
        <w:t xml:space="preserve">All 'A' elements with an 'HREF' attribute will be put into one and only one of </w:t>
      </w:r>
    </w:p>
    <w:p w:rsidR="00B613A6" w:rsidRDefault="00F46EBE">
      <w:pPr>
        <w:pStyle w:val="Code"/>
      </w:pPr>
      <w:r>
        <w:t>these groups.</w:t>
      </w:r>
    </w:p>
    <w:p w:rsidR="00B613A6" w:rsidRDefault="00F46EBE">
      <w:pPr>
        <w:rPr>
          <w:i/>
        </w:rPr>
      </w:pPr>
      <w:r>
        <w:rPr>
          <w:i/>
        </w:rPr>
        <w:t>All Document Modes (All Versions)</w:t>
      </w:r>
    </w:p>
    <w:p w:rsidR="00B613A6" w:rsidRDefault="00F46EBE">
      <w:r>
        <w:t xml:space="preserve">The </w:t>
      </w:r>
      <w:r>
        <w:rPr>
          <w:b/>
        </w:rPr>
        <w:t>:active</w:t>
      </w:r>
      <w:r>
        <w:t xml:space="preserve"> pseudo-class is not mutually exclusive with the </w:t>
      </w:r>
      <w:r>
        <w:rPr>
          <w:b/>
        </w:rPr>
        <w:t>:link</w:t>
      </w:r>
      <w:r>
        <w:t xml:space="preserve"> and </w:t>
      </w:r>
      <w:r>
        <w:rPr>
          <w:b/>
        </w:rPr>
        <w:t>:visited</w:t>
      </w:r>
      <w:r>
        <w:t xml:space="preserve"> pseudo-classes.</w:t>
      </w:r>
    </w:p>
    <w:p w:rsidR="00B613A6" w:rsidRDefault="00F46EBE">
      <w:r>
        <w:t>V0902:</w:t>
      </w:r>
    </w:p>
    <w:p w:rsidR="00B613A6" w:rsidRDefault="00F46EBE">
      <w:r>
        <w:t>The [CSS-Level1-2008] spec</w:t>
      </w:r>
      <w:r>
        <w:t>ification states:</w:t>
      </w:r>
    </w:p>
    <w:p w:rsidR="00B613A6" w:rsidRDefault="00F46EBE">
      <w:pPr>
        <w:pStyle w:val="Code"/>
      </w:pPr>
      <w:r>
        <w:t>Section 2.1: Anchor pseudo-classes</w:t>
      </w:r>
    </w:p>
    <w:p w:rsidR="00B613A6" w:rsidRDefault="00B613A6">
      <w:pPr>
        <w:pStyle w:val="Code"/>
      </w:pPr>
    </w:p>
    <w:p w:rsidR="00B613A6" w:rsidRDefault="00F46EBE">
      <w:pPr>
        <w:pStyle w:val="Code"/>
      </w:pPr>
      <w:r>
        <w:t xml:space="preserve">In CSS1, anchor pseudo-classes have no effect on elements other than 'A'. </w:t>
      </w:r>
    </w:p>
    <w:p w:rsidR="00B613A6" w:rsidRDefault="00F46EBE">
      <w:pPr>
        <w:pStyle w:val="Code"/>
      </w:pPr>
      <w:r>
        <w:t>Therefore, the element type can be omitted from the selector:</w:t>
      </w:r>
    </w:p>
    <w:p w:rsidR="00B613A6" w:rsidRDefault="00B613A6">
      <w:pPr>
        <w:pStyle w:val="Code"/>
      </w:pPr>
    </w:p>
    <w:p w:rsidR="00B613A6" w:rsidRDefault="00F46EBE">
      <w:pPr>
        <w:pStyle w:val="Code"/>
      </w:pPr>
      <w:r>
        <w:t>A:link { color: red }</w:t>
      </w:r>
    </w:p>
    <w:p w:rsidR="00B613A6" w:rsidRDefault="00B613A6">
      <w:pPr>
        <w:pStyle w:val="Code"/>
      </w:pPr>
    </w:p>
    <w:p w:rsidR="00B613A6" w:rsidRDefault="00F46EBE">
      <w:pPr>
        <w:pStyle w:val="Code"/>
      </w:pPr>
      <w:r>
        <w:t>:link { color: red }</w:t>
      </w:r>
    </w:p>
    <w:p w:rsidR="00B613A6" w:rsidRDefault="00F46EBE">
      <w:pPr>
        <w:rPr>
          <w:i/>
        </w:rPr>
      </w:pPr>
      <w:r>
        <w:rPr>
          <w:i/>
        </w:rPr>
        <w:t xml:space="preserve">IE8 Mode and IE9 </w:t>
      </w:r>
      <w:r>
        <w:rPr>
          <w:i/>
        </w:rPr>
        <w:t>Mode (All Versions)</w:t>
      </w:r>
    </w:p>
    <w:p w:rsidR="00B613A6" w:rsidRDefault="00F46EBE">
      <w:r>
        <w:t xml:space="preserve">The anchor pseudo-classes can be applied to elements other than </w:t>
      </w:r>
      <w:r>
        <w:rPr>
          <w:b/>
        </w:rPr>
        <w:t>&lt;a&gt;</w:t>
      </w:r>
      <w:r>
        <w:t>.</w:t>
      </w:r>
    </w:p>
    <w:p w:rsidR="00B613A6" w:rsidRDefault="00F46EBE">
      <w:r>
        <w:t>C0901:</w:t>
      </w:r>
    </w:p>
    <w:p w:rsidR="00B613A6" w:rsidRDefault="00F46EBE">
      <w:r>
        <w:t>The [CSS-Level1-2008] specification states:</w:t>
      </w:r>
    </w:p>
    <w:p w:rsidR="00B613A6" w:rsidRDefault="00F46EBE">
      <w:pPr>
        <w:pStyle w:val="Code"/>
      </w:pPr>
      <w:r>
        <w:t>Section 2.1: Anchor pseudo-classes</w:t>
      </w:r>
    </w:p>
    <w:p w:rsidR="00B613A6" w:rsidRDefault="00B613A6">
      <w:pPr>
        <w:pStyle w:val="Code"/>
      </w:pPr>
    </w:p>
    <w:p w:rsidR="00B613A6" w:rsidRDefault="00F46EBE">
      <w:pPr>
        <w:pStyle w:val="Code"/>
      </w:pPr>
      <w:r>
        <w:t>UAs may choose to move an element from 'visited' to 'link' after a certain time.</w:t>
      </w:r>
    </w:p>
    <w:p w:rsidR="00B613A6" w:rsidRDefault="00F46EBE">
      <w:pPr>
        <w:rPr>
          <w:i/>
        </w:rPr>
      </w:pPr>
      <w:r>
        <w:rPr>
          <w:i/>
        </w:rPr>
        <w:t>Quirks Mode and IE7 Mode (All Versions)</w:t>
      </w:r>
    </w:p>
    <w:p w:rsidR="00B613A6" w:rsidRDefault="00F46EBE">
      <w:r>
        <w:t xml:space="preserve">Elements are not changed from </w:t>
      </w:r>
      <w:r>
        <w:rPr>
          <w:rStyle w:val="InlineCode"/>
        </w:rPr>
        <w:t>visited</w:t>
      </w:r>
      <w:r>
        <w:t xml:space="preserve"> to </w:t>
      </w:r>
      <w:r>
        <w:rPr>
          <w:rStyle w:val="InlineCode"/>
        </w:rPr>
        <w:t>link</w:t>
      </w:r>
      <w:r>
        <w:t xml:space="preserve"> after a certain time.</w:t>
      </w:r>
    </w:p>
    <w:p w:rsidR="00B613A6" w:rsidRDefault="00F46EBE">
      <w:pPr>
        <w:pStyle w:val="Heading2"/>
      </w:pPr>
      <w:bookmarkStart w:id="1325" w:name="section_37e950265b724a4fa4b7eb122fecd35b"/>
      <w:bookmarkStart w:id="1326" w:name="_Toc509484330"/>
      <w:r>
        <w:t>[CSS-Level1-2008] Section 3.1, 'important'</w:t>
      </w:r>
      <w:bookmarkEnd w:id="1325"/>
      <w:bookmarkEnd w:id="1326"/>
    </w:p>
    <w:p w:rsidR="00B613A6" w:rsidRDefault="00F46EBE">
      <w:r>
        <w:t>V0903:</w:t>
      </w:r>
    </w:p>
    <w:p w:rsidR="00B613A6" w:rsidRDefault="00F46EBE">
      <w:r>
        <w:t xml:space="preserve">The </w:t>
      </w:r>
      <w:hyperlink r:id="rId81">
        <w:r>
          <w:rPr>
            <w:rStyle w:val="Hyperlink"/>
          </w:rPr>
          <w:t>[CSS-Level1-2008]</w:t>
        </w:r>
      </w:hyperlink>
      <w:r>
        <w:t xml:space="preserve"> specifica</w:t>
      </w:r>
      <w:r>
        <w:t>tion states:</w:t>
      </w:r>
    </w:p>
    <w:p w:rsidR="00B613A6" w:rsidRDefault="00F46EBE">
      <w:pPr>
        <w:pStyle w:val="Code"/>
      </w:pPr>
      <w:r>
        <w:lastRenderedPageBreak/>
        <w:t xml:space="preserve">Section 3.1: A reader rule with an important declaration will override an author </w:t>
      </w:r>
    </w:p>
    <w:p w:rsidR="00B613A6" w:rsidRDefault="00F46EBE">
      <w:pPr>
        <w:pStyle w:val="Code"/>
      </w:pPr>
      <w:r>
        <w:t xml:space="preserve">rule with a normal declaration. An author rule with an important declaration will </w:t>
      </w:r>
    </w:p>
    <w:p w:rsidR="00B613A6" w:rsidRDefault="00F46EBE">
      <w:pPr>
        <w:pStyle w:val="Code"/>
      </w:pPr>
      <w:r>
        <w:t>override a reader rule with an important declaration.</w:t>
      </w:r>
    </w:p>
    <w:p w:rsidR="00B613A6" w:rsidRDefault="00F46EBE">
      <w:pPr>
        <w:rPr>
          <w:i/>
        </w:rPr>
      </w:pPr>
      <w:r>
        <w:rPr>
          <w:i/>
        </w:rPr>
        <w:t xml:space="preserve">All Document Modes (All </w:t>
      </w:r>
      <w:r>
        <w:rPr>
          <w:i/>
        </w:rPr>
        <w:t>Versions)</w:t>
      </w:r>
    </w:p>
    <w:p w:rsidR="00B613A6" w:rsidRDefault="00F46EBE">
      <w:r>
        <w:t xml:space="preserve">Precedence is given to </w:t>
      </w:r>
      <w:r>
        <w:rPr>
          <w:b/>
        </w:rPr>
        <w:t>!important</w:t>
      </w:r>
      <w:r>
        <w:t xml:space="preserve"> reader rules over </w:t>
      </w:r>
      <w:r>
        <w:rPr>
          <w:b/>
        </w:rPr>
        <w:t>!important</w:t>
      </w:r>
      <w:r>
        <w:t xml:space="preserve"> author rules.</w:t>
      </w:r>
    </w:p>
    <w:p w:rsidR="00B613A6" w:rsidRDefault="00F46EBE">
      <w:pPr>
        <w:pStyle w:val="Heading2"/>
      </w:pPr>
      <w:bookmarkStart w:id="1327" w:name="section_d735dcc8ff8d4b2cb8a3d550b6575723"/>
      <w:bookmarkStart w:id="1328" w:name="_Toc509484331"/>
      <w:r>
        <w:t>[CSS-Level1-2008] Section 4.1.2, Horizontal formatting</w:t>
      </w:r>
      <w:bookmarkEnd w:id="1327"/>
      <w:bookmarkEnd w:id="1328"/>
    </w:p>
    <w:p w:rsidR="00B613A6" w:rsidRDefault="00F46EBE">
      <w:r>
        <w:t>V0904:</w:t>
      </w:r>
    </w:p>
    <w:p w:rsidR="00B613A6" w:rsidRDefault="00F46EBE">
      <w:r>
        <w:t xml:space="preserve">The </w:t>
      </w:r>
      <w:hyperlink r:id="rId82">
        <w:r>
          <w:rPr>
            <w:rStyle w:val="Hyperlink"/>
          </w:rPr>
          <w:t>[CSS-Level1-2008]</w:t>
        </w:r>
      </w:hyperlink>
      <w:r>
        <w:t xml:space="preserve"> specification state</w:t>
      </w:r>
      <w:r>
        <w:t>s:</w:t>
      </w:r>
    </w:p>
    <w:p w:rsidR="00B613A6" w:rsidRDefault="00F46EBE">
      <w:pPr>
        <w:pStyle w:val="Code"/>
      </w:pPr>
      <w:r>
        <w:t xml:space="preserve">Section 4.1.2: If exactly one of 'margin-left', 'width' or 'margin-right' is </w:t>
      </w:r>
    </w:p>
    <w:p w:rsidR="00B613A6" w:rsidRDefault="00F46EBE">
      <w:pPr>
        <w:pStyle w:val="Code"/>
      </w:pPr>
      <w:r>
        <w:t xml:space="preserve">'auto', the UA will assign that property a value that will make the sum of the </w:t>
      </w:r>
    </w:p>
    <w:p w:rsidR="00B613A6" w:rsidRDefault="00F46EBE">
      <w:pPr>
        <w:pStyle w:val="Code"/>
      </w:pPr>
      <w:r>
        <w:t xml:space="preserve">seven equal to the parent's width. If none of the properties are 'auto', the value </w:t>
      </w:r>
    </w:p>
    <w:p w:rsidR="00B613A6" w:rsidRDefault="00F46EBE">
      <w:pPr>
        <w:pStyle w:val="Code"/>
      </w:pPr>
      <w:r>
        <w:t xml:space="preserve">of 'margin-right' will be assigned 'auto'. If more than one of the three is 'auto', </w:t>
      </w:r>
    </w:p>
    <w:p w:rsidR="00B613A6" w:rsidRDefault="00F46EBE">
      <w:pPr>
        <w:pStyle w:val="Code"/>
      </w:pPr>
      <w:r>
        <w:t xml:space="preserve">and one of them is 'width', then the others ('margin-left' and/or 'margin-right') </w:t>
      </w:r>
    </w:p>
    <w:p w:rsidR="00B613A6" w:rsidRDefault="00F46EBE">
      <w:pPr>
        <w:pStyle w:val="Code"/>
      </w:pPr>
      <w:r>
        <w:t xml:space="preserve">will be set to zero and 'width' will get the value needed to make the sum of the </w:t>
      </w:r>
    </w:p>
    <w:p w:rsidR="00B613A6" w:rsidRDefault="00F46EBE">
      <w:pPr>
        <w:pStyle w:val="Code"/>
      </w:pPr>
      <w:r>
        <w:t xml:space="preserve">seven </w:t>
      </w:r>
      <w:r>
        <w:t>equal to the parent's width. Otherwise, if both 'margin-left' and 'margin-</w:t>
      </w:r>
    </w:p>
    <w:p w:rsidR="00B613A6" w:rsidRDefault="00F46EBE">
      <w:pPr>
        <w:pStyle w:val="Code"/>
      </w:pPr>
      <w:r>
        <w:t xml:space="preserve">right' are 'auto', they will be set to equal values. This will center the element </w:t>
      </w:r>
    </w:p>
    <w:p w:rsidR="00B613A6" w:rsidRDefault="00F46EBE">
      <w:pPr>
        <w:pStyle w:val="Code"/>
      </w:pPr>
      <w:r>
        <w:t xml:space="preserve">inside its parent. If 'auto' is set as the value for one of the seven properties in </w:t>
      </w:r>
    </w:p>
    <w:p w:rsidR="00B613A6" w:rsidRDefault="00F46EBE">
      <w:pPr>
        <w:pStyle w:val="Code"/>
      </w:pPr>
      <w:r>
        <w:t>an element th</w:t>
      </w:r>
      <w:r>
        <w:t xml:space="preserve">at is inline or floating, it will be treated as if it were set to </w:t>
      </w:r>
    </w:p>
    <w:p w:rsidR="00B613A6" w:rsidRDefault="00F46EBE">
      <w:pPr>
        <w:pStyle w:val="Code"/>
      </w:pPr>
      <w:r>
        <w:t>zero.</w:t>
      </w:r>
    </w:p>
    <w:p w:rsidR="00B613A6" w:rsidRDefault="00F46EBE">
      <w:pPr>
        <w:rPr>
          <w:i/>
        </w:rPr>
      </w:pPr>
      <w:r>
        <w:rPr>
          <w:i/>
        </w:rPr>
        <w:t>All Document Modes (All Versions)</w:t>
      </w:r>
    </w:p>
    <w:p w:rsidR="00B613A6" w:rsidRDefault="00F46EBE">
      <w:r>
        <w:t xml:space="preserve">Determining whether the </w:t>
      </w:r>
      <w:r>
        <w:rPr>
          <w:b/>
        </w:rPr>
        <w:t>margin-left</w:t>
      </w:r>
      <w:r>
        <w:t xml:space="preserve"> property or the </w:t>
      </w:r>
      <w:r>
        <w:rPr>
          <w:b/>
        </w:rPr>
        <w:t>margin-right</w:t>
      </w:r>
      <w:r>
        <w:t xml:space="preserve"> property is assigned to </w:t>
      </w:r>
      <w:r>
        <w:rPr>
          <w:rStyle w:val="InlineCode"/>
        </w:rPr>
        <w:t>auto</w:t>
      </w:r>
      <w:r>
        <w:t xml:space="preserve"> when neither property is set to </w:t>
      </w:r>
      <w:r>
        <w:rPr>
          <w:rStyle w:val="InlineCode"/>
        </w:rPr>
        <w:t>auto</w:t>
      </w:r>
      <w:r>
        <w:t xml:space="preserve"> depends on the wri</w:t>
      </w:r>
      <w:r>
        <w:t xml:space="preserve">ting direction of the block (RTL or LRT). This behavior is in accordance with the </w:t>
      </w:r>
      <w:hyperlink r:id="rId83">
        <w:r>
          <w:rPr>
            <w:rStyle w:val="Hyperlink"/>
          </w:rPr>
          <w:t>[CSS-Level2-2009]</w:t>
        </w:r>
      </w:hyperlink>
      <w:r>
        <w:t xml:space="preserve"> specification.</w:t>
      </w:r>
    </w:p>
    <w:p w:rsidR="00B613A6" w:rsidRDefault="00F46EBE">
      <w:pPr>
        <w:pStyle w:val="Heading2"/>
      </w:pPr>
      <w:bookmarkStart w:id="1329" w:name="section_500bba6abfe44ca99fae501009ebb743"/>
      <w:bookmarkStart w:id="1330" w:name="_Toc509484332"/>
      <w:r>
        <w:t>[CSS-Level1-2008] Section 5.2.6, font-size</w:t>
      </w:r>
      <w:bookmarkEnd w:id="1329"/>
      <w:bookmarkEnd w:id="1330"/>
    </w:p>
    <w:p w:rsidR="00B613A6" w:rsidRDefault="00F46EBE">
      <w:r>
        <w:t>V0905:</w:t>
      </w:r>
    </w:p>
    <w:p w:rsidR="00B613A6" w:rsidRDefault="00F46EBE">
      <w:r>
        <w:t xml:space="preserve">The </w:t>
      </w:r>
      <w:hyperlink r:id="rId84">
        <w:r>
          <w:rPr>
            <w:rStyle w:val="Hyperlink"/>
          </w:rPr>
          <w:t>[CSS-Level1-2008]</w:t>
        </w:r>
      </w:hyperlink>
      <w:r>
        <w:t xml:space="preserve"> specification states:</w:t>
      </w:r>
    </w:p>
    <w:p w:rsidR="00B613A6" w:rsidRDefault="00F46EBE">
      <w:pPr>
        <w:pStyle w:val="Code"/>
      </w:pPr>
      <w:r>
        <w:t xml:space="preserve">Section 5.2.6: On a computer screen a scaling factor of 1.5 is suggested between </w:t>
      </w:r>
    </w:p>
    <w:p w:rsidR="00B613A6" w:rsidRDefault="00F46EBE">
      <w:pPr>
        <w:pStyle w:val="Code"/>
      </w:pPr>
      <w:r>
        <w:t>adjacent indexes.</w:t>
      </w:r>
    </w:p>
    <w:p w:rsidR="00B613A6" w:rsidRDefault="00F46EBE">
      <w:pPr>
        <w:rPr>
          <w:i/>
        </w:rPr>
      </w:pPr>
      <w:r>
        <w:rPr>
          <w:i/>
        </w:rPr>
        <w:t>IE7 Mode, IE8 Mode, and IE9 Mode (All Versions)</w:t>
      </w:r>
    </w:p>
    <w:p w:rsidR="00B613A6" w:rsidRDefault="00F46EBE">
      <w:r>
        <w:t xml:space="preserve">A fixed scaling factor </w:t>
      </w:r>
      <w:r>
        <w:t xml:space="preserve">of 1.5 is not used. A scaling factor of 1.2 is used in accordance with the </w:t>
      </w:r>
      <w:hyperlink r:id="rId85">
        <w:r>
          <w:rPr>
            <w:rStyle w:val="Hyperlink"/>
          </w:rPr>
          <w:t>[CSS-Level2-2009]</w:t>
        </w:r>
      </w:hyperlink>
      <w:r>
        <w:t xml:space="preserve"> specification section 15.7.</w:t>
      </w:r>
    </w:p>
    <w:p w:rsidR="00B613A6" w:rsidRDefault="00F46EBE">
      <w:pPr>
        <w:pStyle w:val="Heading2"/>
      </w:pPr>
      <w:bookmarkStart w:id="1331" w:name="section_8d10121a308946489de59c607e9f6bf1"/>
      <w:bookmarkStart w:id="1332" w:name="_Toc509484333"/>
      <w:r>
        <w:t>[CSS-Level1-2008] Section 5.4.7, text-indent</w:t>
      </w:r>
      <w:bookmarkEnd w:id="1331"/>
      <w:bookmarkEnd w:id="1332"/>
    </w:p>
    <w:p w:rsidR="00B613A6" w:rsidRDefault="00F46EBE">
      <w:r>
        <w:t>V0906:</w:t>
      </w:r>
    </w:p>
    <w:p w:rsidR="00B613A6" w:rsidRDefault="00F46EBE">
      <w:r>
        <w:t xml:space="preserve">The </w:t>
      </w:r>
      <w:hyperlink r:id="rId86">
        <w:r>
          <w:rPr>
            <w:rStyle w:val="Hyperlink"/>
          </w:rPr>
          <w:t>[CSS-Level1-2008]</w:t>
        </w:r>
      </w:hyperlink>
      <w:r>
        <w:t xml:space="preserve"> specification states:</w:t>
      </w:r>
    </w:p>
    <w:p w:rsidR="00B613A6" w:rsidRDefault="00F46EBE">
      <w:pPr>
        <w:pStyle w:val="Code"/>
      </w:pPr>
      <w:r>
        <w:t>Section 16.1:</w:t>
      </w:r>
    </w:p>
    <w:p w:rsidR="00B613A6" w:rsidRDefault="00B613A6">
      <w:pPr>
        <w:pStyle w:val="Code"/>
      </w:pPr>
    </w:p>
    <w:p w:rsidR="00B613A6" w:rsidRDefault="00F46EBE">
      <w:pPr>
        <w:pStyle w:val="Code"/>
      </w:pPr>
      <w:r>
        <w:t>text-indent</w:t>
      </w:r>
    </w:p>
    <w:p w:rsidR="00B613A6" w:rsidRDefault="00B613A6">
      <w:pPr>
        <w:pStyle w:val="Code"/>
      </w:pPr>
    </w:p>
    <w:p w:rsidR="00B613A6" w:rsidRDefault="00F46EBE">
      <w:pPr>
        <w:pStyle w:val="Code"/>
        <w:tabs>
          <w:tab w:val="left" w:pos="2880"/>
        </w:tabs>
      </w:pPr>
      <w:r>
        <w:t>Value:                 &lt;length&gt; | &lt;percentage&gt;</w:t>
      </w:r>
    </w:p>
    <w:p w:rsidR="00B613A6" w:rsidRDefault="00F46EBE">
      <w:pPr>
        <w:pStyle w:val="Code"/>
      </w:pPr>
      <w:r>
        <w:lastRenderedPageBreak/>
        <w:t>Initial:               0</w:t>
      </w:r>
    </w:p>
    <w:p w:rsidR="00B613A6" w:rsidRDefault="00F46EBE">
      <w:pPr>
        <w:pStyle w:val="Code"/>
      </w:pPr>
      <w:r>
        <w:t>Applies to:            block-level elements</w:t>
      </w:r>
    </w:p>
    <w:p w:rsidR="00B613A6" w:rsidRDefault="00F46EBE">
      <w:pPr>
        <w:pStyle w:val="Code"/>
      </w:pPr>
      <w:r>
        <w:t xml:space="preserve">Inherited:         </w:t>
      </w:r>
      <w:r>
        <w:t xml:space="preserve">    yes</w:t>
      </w:r>
    </w:p>
    <w:p w:rsidR="00B613A6" w:rsidRDefault="00F46EBE">
      <w:pPr>
        <w:pStyle w:val="Code"/>
      </w:pPr>
      <w:r>
        <w:t>Percentage values:     refer to parent element's width</w:t>
      </w:r>
    </w:p>
    <w:p w:rsidR="00B613A6" w:rsidRDefault="00F46EBE">
      <w:pPr>
        <w:rPr>
          <w:i/>
        </w:rPr>
      </w:pPr>
      <w:r>
        <w:rPr>
          <w:i/>
        </w:rPr>
        <w:t>Quirks Mode and IE7 Mode (All Versions)</w:t>
      </w:r>
    </w:p>
    <w:p w:rsidR="00B613A6" w:rsidRDefault="00F46EBE">
      <w:r>
        <w:t>The percentage is evaluated with regards to the width of the containing block rather than the width of the parent element (which may not be a block-level</w:t>
      </w:r>
      <w:r>
        <w:t xml:space="preserve"> element).</w:t>
      </w:r>
    </w:p>
    <w:p w:rsidR="00B613A6" w:rsidRDefault="00F46EBE">
      <w:pPr>
        <w:pStyle w:val="Heading2"/>
      </w:pPr>
      <w:bookmarkStart w:id="1333" w:name="section_3adb6d5311de4a75920a8cbf69330efb"/>
      <w:bookmarkStart w:id="1334" w:name="_Toc509484334"/>
      <w:r>
        <w:t>[CSS-Level1-2008] Section 5.5.23, width</w:t>
      </w:r>
      <w:bookmarkEnd w:id="1333"/>
      <w:bookmarkEnd w:id="1334"/>
    </w:p>
    <w:p w:rsidR="00B613A6" w:rsidRDefault="00F46EBE">
      <w:r>
        <w:t>V0907:</w:t>
      </w:r>
    </w:p>
    <w:p w:rsidR="00B613A6" w:rsidRDefault="00F46EBE">
      <w:r>
        <w:t xml:space="preserve">The </w:t>
      </w:r>
      <w:hyperlink r:id="rId87">
        <w:r>
          <w:rPr>
            <w:rStyle w:val="Hyperlink"/>
          </w:rPr>
          <w:t>[CSS-Level1-2008]</w:t>
        </w:r>
      </w:hyperlink>
      <w:r>
        <w:t xml:space="preserve"> specification states:</w:t>
      </w:r>
    </w:p>
    <w:p w:rsidR="00B613A6" w:rsidRDefault="00F46EBE">
      <w:pPr>
        <w:pStyle w:val="Code"/>
      </w:pPr>
      <w:r>
        <w:t>Width</w:t>
      </w:r>
    </w:p>
    <w:p w:rsidR="00B613A6" w:rsidRDefault="00B613A6">
      <w:pPr>
        <w:pStyle w:val="Code"/>
      </w:pPr>
    </w:p>
    <w:p w:rsidR="00B613A6" w:rsidRDefault="00F46EBE">
      <w:pPr>
        <w:pStyle w:val="Code"/>
        <w:tabs>
          <w:tab w:val="left" w:pos="2880"/>
        </w:tabs>
      </w:pPr>
      <w:r>
        <w:t xml:space="preserve">Value:                 &lt;length&gt; | &lt;percentage&gt; | auto </w:t>
      </w:r>
    </w:p>
    <w:p w:rsidR="00B613A6" w:rsidRDefault="00F46EBE">
      <w:pPr>
        <w:pStyle w:val="Code"/>
      </w:pPr>
      <w:r>
        <w:t xml:space="preserve">Initial:               </w:t>
      </w:r>
      <w:r>
        <w:t>auto</w:t>
      </w:r>
    </w:p>
    <w:p w:rsidR="00B613A6" w:rsidRDefault="00F46EBE">
      <w:pPr>
        <w:pStyle w:val="Code"/>
      </w:pPr>
      <w:r>
        <w:t>Applies to:            block-level and replaced elements</w:t>
      </w:r>
    </w:p>
    <w:p w:rsidR="00B613A6" w:rsidRDefault="00F46EBE">
      <w:pPr>
        <w:pStyle w:val="Code"/>
      </w:pPr>
      <w:r>
        <w:t>Inherited:             no</w:t>
      </w:r>
    </w:p>
    <w:p w:rsidR="00B613A6" w:rsidRDefault="00F46EBE">
      <w:pPr>
        <w:pStyle w:val="Code"/>
      </w:pPr>
      <w:r>
        <w:t>Percentage values:     refer to parent element's width</w:t>
      </w:r>
    </w:p>
    <w:p w:rsidR="00B613A6" w:rsidRDefault="00F46EBE">
      <w:pPr>
        <w:rPr>
          <w:i/>
        </w:rPr>
      </w:pPr>
      <w:r>
        <w:rPr>
          <w:i/>
        </w:rPr>
        <w:t>All Document Modes (All Versions)</w:t>
      </w:r>
    </w:p>
    <w:p w:rsidR="00B613A6" w:rsidRDefault="00F46EBE">
      <w:r>
        <w:t>With the exception of absolutely positioned elements in quirks mode, percentage</w:t>
      </w:r>
      <w:r>
        <w:t xml:space="preserve"> widths are calculated based on the width of the containing block.</w:t>
      </w:r>
    </w:p>
    <w:p w:rsidR="00B613A6" w:rsidRDefault="00F46EBE">
      <w:pPr>
        <w:rPr>
          <w:i/>
        </w:rPr>
      </w:pPr>
      <w:r>
        <w:rPr>
          <w:i/>
        </w:rPr>
        <w:t>IE7 Mode, IE8 Mode, and IE9 Mode (All Versions)</w:t>
      </w:r>
    </w:p>
    <w:p w:rsidR="00B613A6" w:rsidRDefault="00F46EBE">
      <w:r>
        <w:t xml:space="preserve">For absolutely positioned elements whose containing block is based on a block-level element, the percentage width is calculated with respect </w:t>
      </w:r>
      <w:r>
        <w:t>to the width of the padding box of the element.</w:t>
      </w:r>
    </w:p>
    <w:p w:rsidR="00B613A6" w:rsidRDefault="00F46EBE">
      <w:pPr>
        <w:pStyle w:val="Heading2"/>
      </w:pPr>
      <w:bookmarkStart w:id="1335" w:name="section_3750e72f52a345378ce71960467aa0ed"/>
      <w:bookmarkStart w:id="1336" w:name="_Toc509484335"/>
      <w:r>
        <w:t>[CSS-Level1-2008] Section 5.5.24, height</w:t>
      </w:r>
      <w:bookmarkEnd w:id="1335"/>
      <w:bookmarkEnd w:id="1336"/>
    </w:p>
    <w:p w:rsidR="00B613A6" w:rsidRDefault="00F46EBE">
      <w:r>
        <w:t>V0908:</w:t>
      </w:r>
    </w:p>
    <w:p w:rsidR="00B613A6" w:rsidRDefault="00F46EBE">
      <w:r>
        <w:t xml:space="preserve">The </w:t>
      </w:r>
      <w:hyperlink r:id="rId88">
        <w:r>
          <w:rPr>
            <w:rStyle w:val="Hyperlink"/>
          </w:rPr>
          <w:t>[CSS-Level1-2008]</w:t>
        </w:r>
      </w:hyperlink>
      <w:r>
        <w:t xml:space="preserve"> specification states:</w:t>
      </w:r>
    </w:p>
    <w:p w:rsidR="00B613A6" w:rsidRDefault="00F46EBE">
      <w:pPr>
        <w:pStyle w:val="Code"/>
      </w:pPr>
      <w:r>
        <w:t>Section 5.5.24:</w:t>
      </w:r>
    </w:p>
    <w:p w:rsidR="00B613A6" w:rsidRDefault="00B613A6">
      <w:pPr>
        <w:pStyle w:val="Code"/>
      </w:pPr>
    </w:p>
    <w:p w:rsidR="00B613A6" w:rsidRDefault="00F46EBE">
      <w:pPr>
        <w:pStyle w:val="Code"/>
      </w:pPr>
      <w:r>
        <w:t>Height</w:t>
      </w:r>
    </w:p>
    <w:p w:rsidR="00B613A6" w:rsidRDefault="00B613A6">
      <w:pPr>
        <w:pStyle w:val="Code"/>
      </w:pPr>
    </w:p>
    <w:p w:rsidR="00B613A6" w:rsidRDefault="00F46EBE">
      <w:pPr>
        <w:pStyle w:val="Code"/>
        <w:tabs>
          <w:tab w:val="left" w:pos="2880"/>
        </w:tabs>
      </w:pPr>
      <w:r>
        <w:t>Value:                 &lt;l</w:t>
      </w:r>
      <w:r>
        <w:t xml:space="preserve">ength&gt; | auto </w:t>
      </w:r>
    </w:p>
    <w:p w:rsidR="00B613A6" w:rsidRDefault="00F46EBE">
      <w:pPr>
        <w:pStyle w:val="Code"/>
      </w:pPr>
      <w:r>
        <w:t>Initial:               auto</w:t>
      </w:r>
    </w:p>
    <w:p w:rsidR="00B613A6" w:rsidRDefault="00F46EBE">
      <w:pPr>
        <w:pStyle w:val="Code"/>
      </w:pPr>
      <w:r>
        <w:t>Applies to:            block-level and replaced elements</w:t>
      </w:r>
    </w:p>
    <w:p w:rsidR="00B613A6" w:rsidRDefault="00F46EBE">
      <w:pPr>
        <w:pStyle w:val="Code"/>
      </w:pPr>
      <w:r>
        <w:t>Inherited:             no</w:t>
      </w:r>
    </w:p>
    <w:p w:rsidR="00B613A6" w:rsidRDefault="00F46EBE">
      <w:pPr>
        <w:pStyle w:val="Code"/>
      </w:pPr>
      <w:r>
        <w:t>Percentage values:     N/A</w:t>
      </w:r>
    </w:p>
    <w:p w:rsidR="00B613A6" w:rsidRDefault="00F46EBE">
      <w:pPr>
        <w:rPr>
          <w:i/>
        </w:rPr>
      </w:pPr>
      <w:r>
        <w:rPr>
          <w:i/>
        </w:rPr>
        <w:t>IE7 Mode, IE8 Mode, and IE9 Mode (All Versions)</w:t>
      </w:r>
    </w:p>
    <w:p w:rsidR="00B613A6" w:rsidRDefault="00F46EBE">
      <w:r>
        <w:t xml:space="preserve">The percentage height is calculated according to the </w:t>
      </w:r>
      <w:hyperlink r:id="rId89">
        <w:r>
          <w:rPr>
            <w:rStyle w:val="Hyperlink"/>
          </w:rPr>
          <w:t>[CSS-Level2-2009]</w:t>
        </w:r>
      </w:hyperlink>
      <w:r>
        <w:t xml:space="preserve"> specification, which allows for percentage values.</w:t>
      </w:r>
    </w:p>
    <w:p w:rsidR="00B613A6" w:rsidRDefault="00F46EBE">
      <w:pPr>
        <w:pStyle w:val="Heading2"/>
      </w:pPr>
      <w:bookmarkStart w:id="1337" w:name="section_4e7723a07da64fac8ac5dc8c5ebcaf2a"/>
      <w:bookmarkStart w:id="1338" w:name="_Toc509484336"/>
      <w:r>
        <w:lastRenderedPageBreak/>
        <w:t>[CSS-Level1-2008] Section 5.6.1, display</w:t>
      </w:r>
      <w:bookmarkEnd w:id="1337"/>
      <w:bookmarkEnd w:id="1338"/>
    </w:p>
    <w:p w:rsidR="00B613A6" w:rsidRDefault="00F46EBE">
      <w:r>
        <w:t>V0909:</w:t>
      </w:r>
    </w:p>
    <w:p w:rsidR="00B613A6" w:rsidRDefault="00F46EBE">
      <w:r>
        <w:t xml:space="preserve">The </w:t>
      </w:r>
      <w:hyperlink r:id="rId90">
        <w:r>
          <w:rPr>
            <w:rStyle w:val="Hyperlink"/>
          </w:rPr>
          <w:t>[CSS-</w:t>
        </w:r>
        <w:r>
          <w:rPr>
            <w:rStyle w:val="Hyperlink"/>
          </w:rPr>
          <w:t>Level1-2008]</w:t>
        </w:r>
      </w:hyperlink>
      <w:r>
        <w:t xml:space="preserve"> specification states:</w:t>
      </w:r>
    </w:p>
    <w:p w:rsidR="00B613A6" w:rsidRDefault="00F46EBE">
      <w:pPr>
        <w:pStyle w:val="Code"/>
      </w:pPr>
      <w:r>
        <w:t>Section 5.6.1:</w:t>
      </w:r>
    </w:p>
    <w:p w:rsidR="00B613A6" w:rsidRDefault="00B613A6">
      <w:pPr>
        <w:pStyle w:val="Code"/>
      </w:pPr>
    </w:p>
    <w:p w:rsidR="00B613A6" w:rsidRDefault="00F46EBE">
      <w:pPr>
        <w:pStyle w:val="Code"/>
      </w:pPr>
      <w:r>
        <w:t>Display</w:t>
      </w:r>
    </w:p>
    <w:p w:rsidR="00B613A6" w:rsidRDefault="00B613A6">
      <w:pPr>
        <w:pStyle w:val="Code"/>
      </w:pPr>
    </w:p>
    <w:p w:rsidR="00B613A6" w:rsidRDefault="00F46EBE">
      <w:pPr>
        <w:pStyle w:val="Code"/>
        <w:tabs>
          <w:tab w:val="left" w:pos="2880"/>
        </w:tabs>
      </w:pPr>
      <w:r>
        <w:t>Value:                 block | inline | list-item | none</w:t>
      </w:r>
    </w:p>
    <w:p w:rsidR="00B613A6" w:rsidRDefault="00F46EBE">
      <w:pPr>
        <w:pStyle w:val="Code"/>
      </w:pPr>
      <w:r>
        <w:t>Initial:               block</w:t>
      </w:r>
    </w:p>
    <w:p w:rsidR="00B613A6" w:rsidRDefault="00F46EBE">
      <w:pPr>
        <w:pStyle w:val="Code"/>
      </w:pPr>
      <w:r>
        <w:t>Applies to:            all elements</w:t>
      </w:r>
    </w:p>
    <w:p w:rsidR="00B613A6" w:rsidRDefault="00F46EBE">
      <w:pPr>
        <w:pStyle w:val="Code"/>
      </w:pPr>
      <w:r>
        <w:t>Inherited:             no</w:t>
      </w:r>
    </w:p>
    <w:p w:rsidR="00B613A6" w:rsidRDefault="00F46EBE">
      <w:pPr>
        <w:pStyle w:val="Code"/>
      </w:pPr>
      <w:r>
        <w:t>Percentage values:     N/A</w:t>
      </w:r>
    </w:p>
    <w:p w:rsidR="00B613A6" w:rsidRDefault="00F46EBE">
      <w:pPr>
        <w:rPr>
          <w:i/>
        </w:rPr>
      </w:pPr>
      <w:r>
        <w:rPr>
          <w:i/>
        </w:rPr>
        <w:t>All Document Modes (A</w:t>
      </w:r>
      <w:r>
        <w:rPr>
          <w:i/>
        </w:rPr>
        <w:t>ll Versions)</w:t>
      </w:r>
    </w:p>
    <w:p w:rsidR="00B613A6" w:rsidRDefault="00F46EBE">
      <w:r>
        <w:t xml:space="preserve">The default display value is </w:t>
      </w:r>
      <w:r>
        <w:rPr>
          <w:rStyle w:val="InlineCode"/>
        </w:rPr>
        <w:t>inline</w:t>
      </w:r>
      <w:r>
        <w:t xml:space="preserve">, rather than </w:t>
      </w:r>
      <w:r>
        <w:rPr>
          <w:rStyle w:val="InlineCode"/>
        </w:rPr>
        <w:t>block</w:t>
      </w:r>
      <w:r>
        <w:t xml:space="preserve">, in accordance with the </w:t>
      </w:r>
      <w:hyperlink r:id="rId91">
        <w:r>
          <w:rPr>
            <w:rStyle w:val="Hyperlink"/>
          </w:rPr>
          <w:t>[CSS-Level2-2009]</w:t>
        </w:r>
      </w:hyperlink>
      <w:r>
        <w:t xml:space="preserve"> specifications.</w:t>
      </w:r>
    </w:p>
    <w:p w:rsidR="00B613A6" w:rsidRDefault="00F46EBE">
      <w:r>
        <w:t>V0910:</w:t>
      </w:r>
    </w:p>
    <w:p w:rsidR="00B613A6" w:rsidRDefault="00F46EBE">
      <w:r>
        <w:t>The [CSS-Level1-2008] specification states:</w:t>
      </w:r>
    </w:p>
    <w:p w:rsidR="00B613A6" w:rsidRDefault="00F46EBE">
      <w:pPr>
        <w:pStyle w:val="Code"/>
      </w:pPr>
      <w:r>
        <w:t xml:space="preserve">Section </w:t>
      </w:r>
      <w:r>
        <w:t>5.6.1:</w:t>
      </w:r>
    </w:p>
    <w:p w:rsidR="00B613A6" w:rsidRDefault="00B613A6">
      <w:pPr>
        <w:pStyle w:val="Code"/>
      </w:pPr>
    </w:p>
    <w:p w:rsidR="00B613A6" w:rsidRDefault="00F46EBE">
      <w:pPr>
        <w:pStyle w:val="Code"/>
      </w:pPr>
      <w:r>
        <w:t xml:space="preserve">The initial value of 'display' is 'block', but a UA will typically have default </w:t>
      </w:r>
    </w:p>
    <w:p w:rsidR="00B613A6" w:rsidRDefault="00F46EBE">
      <w:pPr>
        <w:pStyle w:val="Code"/>
      </w:pPr>
      <w:r>
        <w:t xml:space="preserve">values for all HTML elements according to the suggested rendering of elements in </w:t>
      </w:r>
    </w:p>
    <w:p w:rsidR="00B613A6" w:rsidRDefault="00F46EBE">
      <w:pPr>
        <w:pStyle w:val="Code"/>
      </w:pPr>
      <w:r>
        <w:t>the HTML specification [2].</w:t>
      </w:r>
    </w:p>
    <w:p w:rsidR="00B613A6" w:rsidRDefault="00F46EBE">
      <w:pPr>
        <w:rPr>
          <w:i/>
        </w:rPr>
      </w:pPr>
      <w:r>
        <w:rPr>
          <w:i/>
        </w:rPr>
        <w:t>All Document Modes (All Versions)</w:t>
      </w:r>
    </w:p>
    <w:p w:rsidR="00B613A6" w:rsidRDefault="00F46EBE">
      <w:r>
        <w:t>The default value for b</w:t>
      </w:r>
      <w:r>
        <w:t xml:space="preserve">locks is </w:t>
      </w:r>
      <w:r>
        <w:rPr>
          <w:rStyle w:val="InlineCode"/>
        </w:rPr>
        <w:t>inline</w:t>
      </w:r>
      <w:r>
        <w:t>, in accordance with the [CSS-Level2-2009] specifications.</w:t>
      </w:r>
    </w:p>
    <w:p w:rsidR="00B613A6" w:rsidRDefault="00F46EBE">
      <w:pPr>
        <w:pStyle w:val="Heading2"/>
      </w:pPr>
      <w:bookmarkStart w:id="1339" w:name="section_8fa6356bef7c41038b04d2dc12dd1375"/>
      <w:bookmarkStart w:id="1340" w:name="_Toc509484337"/>
      <w:r>
        <w:t>[CSS-Level1-2008] Section 7.1, Forward-compatible parsing</w:t>
      </w:r>
      <w:bookmarkEnd w:id="1339"/>
      <w:bookmarkEnd w:id="1340"/>
    </w:p>
    <w:p w:rsidR="00B613A6" w:rsidRDefault="00F46EBE">
      <w:r>
        <w:t>V0911:</w:t>
      </w:r>
    </w:p>
    <w:p w:rsidR="00B613A6" w:rsidRDefault="00F46EBE">
      <w:r>
        <w:t xml:space="preserve">The </w:t>
      </w:r>
      <w:hyperlink r:id="rId92">
        <w:r>
          <w:rPr>
            <w:rStyle w:val="Hyperlink"/>
          </w:rPr>
          <w:t>[CSS-Level1-2008]</w:t>
        </w:r>
      </w:hyperlink>
      <w:r>
        <w:t xml:space="preserve"> specification states:</w:t>
      </w:r>
    </w:p>
    <w:p w:rsidR="00B613A6" w:rsidRDefault="00F46EBE">
      <w:pPr>
        <w:pStyle w:val="Code"/>
      </w:pPr>
      <w:r>
        <w:t xml:space="preserve">Section 7.1: Selectors (element names, classes and IDs) can contain only the </w:t>
      </w:r>
    </w:p>
    <w:p w:rsidR="00B613A6" w:rsidRDefault="00F46EBE">
      <w:pPr>
        <w:pStyle w:val="Code"/>
      </w:pPr>
      <w:r>
        <w:t xml:space="preserve">characters A-Z, 0-9, and Unicode characters 161-255, plus dash (-); they cannot </w:t>
      </w:r>
    </w:p>
    <w:p w:rsidR="00B613A6" w:rsidRDefault="00F46EBE">
      <w:pPr>
        <w:pStyle w:val="Code"/>
      </w:pPr>
      <w:r>
        <w:t xml:space="preserve">start with a dash or a digit; they can also contain escaped characters and any </w:t>
      </w:r>
    </w:p>
    <w:p w:rsidR="00B613A6" w:rsidRDefault="00F46EBE">
      <w:pPr>
        <w:pStyle w:val="Code"/>
      </w:pPr>
      <w:r>
        <w:t>Unicode character</w:t>
      </w:r>
      <w:r>
        <w:t xml:space="preserve"> as a numeric code.</w:t>
      </w:r>
    </w:p>
    <w:p w:rsidR="00B613A6" w:rsidRDefault="00F46EBE">
      <w:pPr>
        <w:rPr>
          <w:i/>
        </w:rPr>
      </w:pPr>
      <w:r>
        <w:rPr>
          <w:i/>
        </w:rPr>
        <w:t>All Document Modes (All Versions)</w:t>
      </w:r>
    </w:p>
    <w:p w:rsidR="00B613A6" w:rsidRDefault="00F46EBE">
      <w:r>
        <w:t>Character encodings that require two bytes are allowed.</w:t>
      </w:r>
    </w:p>
    <w:p w:rsidR="00B613A6" w:rsidRDefault="00F46EBE">
      <w:r>
        <w:t>V0912:</w:t>
      </w:r>
    </w:p>
    <w:p w:rsidR="00B613A6" w:rsidRDefault="00F46EBE">
      <w:r>
        <w:t>The [CSS-Level1-2008] specification states:</w:t>
      </w:r>
    </w:p>
    <w:p w:rsidR="00B613A6" w:rsidRDefault="00F46EBE">
      <w:pPr>
        <w:pStyle w:val="Code"/>
      </w:pPr>
      <w:r>
        <w:t xml:space="preserve">The backslash followed by at most four hexadecimal digits (0..9A..F) stands for the </w:t>
      </w:r>
    </w:p>
    <w:p w:rsidR="00B613A6" w:rsidRDefault="00F46EBE">
      <w:pPr>
        <w:pStyle w:val="Code"/>
      </w:pPr>
      <w:r>
        <w:t>Unicode ch</w:t>
      </w:r>
      <w:r>
        <w:t>aracter with that number.</w:t>
      </w:r>
    </w:p>
    <w:p w:rsidR="00B613A6" w:rsidRDefault="00F46EBE">
      <w:pPr>
        <w:rPr>
          <w:i/>
        </w:rPr>
      </w:pPr>
      <w:r>
        <w:rPr>
          <w:i/>
        </w:rPr>
        <w:lastRenderedPageBreak/>
        <w:t>All Document Modes (All Versions)</w:t>
      </w:r>
    </w:p>
    <w:p w:rsidR="00B613A6" w:rsidRDefault="00F46EBE">
      <w:r>
        <w:t xml:space="preserve">Character encodings that use six hexadecimal digits are allowed. </w:t>
      </w:r>
    </w:p>
    <w:p w:rsidR="00B613A6" w:rsidRDefault="00F46EBE">
      <w:pPr>
        <w:pStyle w:val="Heading2"/>
      </w:pPr>
      <w:bookmarkStart w:id="1341" w:name="section_e404dcd994174923805fd62228900dc4"/>
      <w:bookmarkStart w:id="1342" w:name="_Toc509484338"/>
      <w:r>
        <w:t>[CSS-Level1-2008] Appendix B, CSS1 grammar</w:t>
      </w:r>
      <w:bookmarkEnd w:id="1341"/>
      <w:bookmarkEnd w:id="1342"/>
    </w:p>
    <w:p w:rsidR="00B613A6" w:rsidRDefault="00F46EBE">
      <w:r>
        <w:t>V0913:</w:t>
      </w:r>
    </w:p>
    <w:p w:rsidR="00B613A6" w:rsidRDefault="00F46EBE">
      <w:r>
        <w:t xml:space="preserve">The </w:t>
      </w:r>
      <w:hyperlink r:id="rId93">
        <w:r>
          <w:rPr>
            <w:rStyle w:val="Hyperlink"/>
          </w:rPr>
          <w:t>[CSS-Level</w:t>
        </w:r>
        <w:r>
          <w:rPr>
            <w:rStyle w:val="Hyperlink"/>
          </w:rPr>
          <w:t>1-2008]</w:t>
        </w:r>
      </w:hyperlink>
      <w:r>
        <w:t xml:space="preserve"> specification, Appendix B, states:</w:t>
      </w:r>
    </w:p>
    <w:p w:rsidR="00B613A6" w:rsidRDefault="00F46EBE">
      <w:pPr>
        <w:pStyle w:val="Code"/>
        <w:rPr>
          <w:rStyle w:val="InlineCode"/>
        </w:rPr>
      </w:pPr>
      <w:r>
        <w:rPr>
          <w:rStyle w:val="InlineCode"/>
        </w:rPr>
        <w:t>nmchar</w:t>
      </w:r>
      <w:r>
        <w:rPr>
          <w:rStyle w:val="InlineCode"/>
        </w:rPr>
        <w:tab/>
      </w:r>
      <w:r>
        <w:rPr>
          <w:rStyle w:val="InlineCode"/>
        </w:rPr>
        <w:tab/>
        <w:t>[-a-z0-9]|{latin1}|{escape}</w:t>
      </w:r>
    </w:p>
    <w:p w:rsidR="00B613A6" w:rsidRDefault="00F46EBE">
      <w:pPr>
        <w:pStyle w:val="Code"/>
        <w:rPr>
          <w:rStyle w:val="InlineCode"/>
        </w:rPr>
      </w:pPr>
      <w:r>
        <w:rPr>
          <w:rStyle w:val="InlineCode"/>
        </w:rPr>
        <w:t>name</w:t>
      </w:r>
      <w:r>
        <w:rPr>
          <w:rStyle w:val="InlineCode"/>
        </w:rPr>
        <w:tab/>
      </w:r>
      <w:r>
        <w:rPr>
          <w:rStyle w:val="InlineCode"/>
        </w:rPr>
        <w:tab/>
        <w:t>{nmchar}+</w:t>
      </w:r>
    </w:p>
    <w:p w:rsidR="00B613A6" w:rsidRDefault="00B613A6">
      <w:pPr>
        <w:pStyle w:val="Code"/>
        <w:rPr>
          <w:rStyle w:val="InlineCode"/>
        </w:rPr>
      </w:pPr>
    </w:p>
    <w:p w:rsidR="00B613A6" w:rsidRDefault="00F46EBE">
      <w:pPr>
        <w:pStyle w:val="Code"/>
        <w:rPr>
          <w:rStyle w:val="InlineCode"/>
        </w:rPr>
      </w:pPr>
      <w:r>
        <w:rPr>
          <w:rStyle w:val="InlineCode"/>
        </w:rPr>
        <w:t>"."{name}</w:t>
      </w:r>
      <w:r>
        <w:rPr>
          <w:rStyle w:val="InlineCode"/>
        </w:rPr>
        <w:tab/>
      </w:r>
      <w:r>
        <w:rPr>
          <w:rStyle w:val="InlineCode"/>
        </w:rPr>
        <w:tab/>
        <w:t>{BEGIN(AFTER_IDENT); return CLASS;}</w:t>
      </w:r>
    </w:p>
    <w:p w:rsidR="00B613A6" w:rsidRDefault="00F46EBE">
      <w:pPr>
        <w:rPr>
          <w:i/>
        </w:rPr>
      </w:pPr>
      <w:r>
        <w:rPr>
          <w:i/>
        </w:rPr>
        <w:t>Quirks Mode (All Versions)</w:t>
      </w:r>
    </w:p>
    <w:p w:rsidR="00B613A6" w:rsidRDefault="00F46EBE">
      <w:r>
        <w:t>Class names that begin with an unescaped digit are allowed in all cases, even if it is</w:t>
      </w:r>
      <w:r>
        <w:t xml:space="preserve"> a known dimension. </w:t>
      </w:r>
    </w:p>
    <w:p w:rsidR="00B613A6" w:rsidRDefault="00F46EBE">
      <w:r>
        <w:rPr>
          <w:b/>
        </w:rPr>
        <w:t>Note</w:t>
      </w:r>
      <w:r>
        <w:t xml:space="preserve">   In [CSS-Level1-2008], a class name could start with a digit (for example, </w:t>
      </w:r>
      <w:r>
        <w:rPr>
          <w:rStyle w:val="InlineCode"/>
        </w:rPr>
        <w:t>.55ft</w:t>
      </w:r>
      <w:r>
        <w:t>), unless it was a dimension (</w:t>
      </w:r>
      <w:r>
        <w:rPr>
          <w:rStyle w:val="InlineCode"/>
        </w:rPr>
        <w:t>.55in</w:t>
      </w:r>
      <w:r>
        <w:t xml:space="preserve">). In </w:t>
      </w:r>
      <w:hyperlink r:id="rId94">
        <w:r>
          <w:rPr>
            <w:rStyle w:val="Hyperlink"/>
          </w:rPr>
          <w:t>[CSS-Level2-2009]</w:t>
        </w:r>
      </w:hyperlink>
      <w:r>
        <w:t xml:space="preserve">, such classes are parsed as unknown dimensions (to allow for future additions of new units). To make </w:t>
      </w:r>
      <w:r>
        <w:rPr>
          <w:rStyle w:val="InlineCode"/>
        </w:rPr>
        <w:t>.55ft</w:t>
      </w:r>
      <w:r>
        <w:t xml:space="preserve"> a valid class, [CSS-Level2-2009] requires the first digit to be escaped (for example, </w:t>
      </w:r>
      <w:r>
        <w:rPr>
          <w:rStyle w:val="InlineCode"/>
        </w:rPr>
        <w:t>.\\35 5ft</w:t>
      </w:r>
      <w:r>
        <w:t>).</w:t>
      </w:r>
    </w:p>
    <w:p w:rsidR="00B613A6" w:rsidRDefault="00F46EBE">
      <w:r>
        <w:t>V0914:</w:t>
      </w:r>
    </w:p>
    <w:p w:rsidR="00B613A6" w:rsidRDefault="00F46EBE">
      <w:pPr>
        <w:rPr>
          <w:i/>
        </w:rPr>
      </w:pPr>
      <w:r>
        <w:rPr>
          <w:i/>
        </w:rPr>
        <w:t>IE7 Mode, IE8 Mode, and IE9 Mode (All Versi</w:t>
      </w:r>
      <w:r>
        <w:rPr>
          <w:i/>
        </w:rPr>
        <w:t>ons)</w:t>
      </w:r>
    </w:p>
    <w:p w:rsidR="00B613A6" w:rsidRDefault="00F46EBE">
      <w:r>
        <w:t>Class names that begin with an unescaped digit are not allowed in any case.</w:t>
      </w:r>
    </w:p>
    <w:p w:rsidR="00B613A6" w:rsidRDefault="00F46EBE">
      <w:pPr>
        <w:pStyle w:val="Heading1"/>
      </w:pPr>
      <w:bookmarkStart w:id="1343" w:name="section_5ccfbdc64e65433b9eaae2d479ca90fe"/>
      <w:bookmarkStart w:id="1344" w:name="_Toc509484339"/>
      <w:r>
        <w:lastRenderedPageBreak/>
        <w:t>Appendix C: hasLayout</w:t>
      </w:r>
      <w:bookmarkEnd w:id="1343"/>
      <w:bookmarkEnd w:id="1344"/>
    </w:p>
    <w:p w:rsidR="00B613A6" w:rsidRDefault="00F46EBE">
      <w:r>
        <w:t>To optimize layout, elements in Quirks Mode and IE7 Mode fall into one of the following categories:</w:t>
      </w:r>
    </w:p>
    <w:p w:rsidR="00B613A6" w:rsidRDefault="00F46EBE">
      <w:pPr>
        <w:pStyle w:val="ListParagraph"/>
        <w:numPr>
          <w:ilvl w:val="0"/>
          <w:numId w:val="96"/>
        </w:numPr>
        <w:spacing w:before="0" w:after="200" w:line="276" w:lineRule="auto"/>
      </w:pPr>
      <w:r>
        <w:t>The element is responsible for sizing and positioning</w:t>
      </w:r>
      <w:r>
        <w:t xml:space="preserve"> all of its content and that of its child elements. It has layout by default.</w:t>
      </w:r>
    </w:p>
    <w:p w:rsidR="00B613A6" w:rsidRDefault="00F46EBE">
      <w:pPr>
        <w:pStyle w:val="ListParagraph"/>
        <w:numPr>
          <w:ilvl w:val="0"/>
          <w:numId w:val="96"/>
        </w:numPr>
        <w:spacing w:before="0" w:after="200" w:line="276" w:lineRule="auto"/>
      </w:pPr>
      <w:r>
        <w:t>The element is reliant upon an ancestor element for sizing and positioning and does not have layout.</w:t>
      </w:r>
    </w:p>
    <w:p w:rsidR="00B613A6" w:rsidRDefault="00F46EBE">
      <w:r>
        <w:t xml:space="preserve">The </w:t>
      </w:r>
      <w:r>
        <w:rPr>
          <w:b/>
        </w:rPr>
        <w:t>hasLayout</w:t>
      </w:r>
      <w:r>
        <w:t xml:space="preserve"> property is a Document Object Model (DOM) property that indicat</w:t>
      </w:r>
      <w:r>
        <w:t>es when an element has a layout. It is used internally only in quirks mode and IE7 mode to implement CSS positioning. It is not used at all in IE8 mode or IE9 Mode.</w:t>
      </w:r>
    </w:p>
    <w:p w:rsidR="00B613A6" w:rsidRDefault="00F46EBE">
      <w:r>
        <w:t>The property is true when:</w:t>
      </w:r>
    </w:p>
    <w:p w:rsidR="00B613A6" w:rsidRDefault="00F46EBE">
      <w:pPr>
        <w:pStyle w:val="ListParagraph"/>
        <w:numPr>
          <w:ilvl w:val="0"/>
          <w:numId w:val="97"/>
        </w:numPr>
        <w:spacing w:before="0" w:after="200" w:line="276" w:lineRule="auto"/>
      </w:pPr>
      <w:r>
        <w:t>An element has layout by default</w:t>
      </w:r>
    </w:p>
    <w:p w:rsidR="00B613A6" w:rsidRDefault="00F46EBE">
      <w:pPr>
        <w:pStyle w:val="ListParagraph"/>
        <w:numPr>
          <w:ilvl w:val="0"/>
          <w:numId w:val="97"/>
        </w:numPr>
        <w:spacing w:before="0" w:after="200" w:line="276" w:lineRule="auto"/>
      </w:pPr>
      <w:r>
        <w:t>The property of an element that</w:t>
      </w:r>
      <w:r>
        <w:t xml:space="preserve"> does not have layout by default is assigned a value. Resetting the property value to the element’s default value resets the value of </w:t>
      </w:r>
      <w:r>
        <w:rPr>
          <w:b/>
        </w:rPr>
        <w:t>hasLayout</w:t>
      </w:r>
      <w:r>
        <w:t xml:space="preserve"> to </w:t>
      </w:r>
      <w:r>
        <w:rPr>
          <w:rStyle w:val="InlineCode"/>
        </w:rPr>
        <w:t>false</w:t>
      </w:r>
      <w:r>
        <w:t>.</w:t>
      </w:r>
    </w:p>
    <w:p w:rsidR="00B613A6" w:rsidRDefault="00F46EBE">
      <w:pPr>
        <w:pStyle w:val="Heading2"/>
      </w:pPr>
      <w:bookmarkStart w:id="1345" w:name="section_94d6fe1a87a64e27b181bba78bfef72c"/>
      <w:bookmarkStart w:id="1346" w:name="_Toc509484340"/>
      <w:r>
        <w:t>The hasLayout HTML Elements</w:t>
      </w:r>
      <w:bookmarkEnd w:id="1345"/>
      <w:bookmarkEnd w:id="1346"/>
    </w:p>
    <w:p w:rsidR="00B613A6" w:rsidRDefault="00F46EBE">
      <w:r>
        <w:t>The following HTML elements always have layout by default:</w:t>
      </w:r>
    </w:p>
    <w:p w:rsidR="00B613A6" w:rsidRDefault="00F46EBE">
      <w:pPr>
        <w:pStyle w:val="ListParagraph"/>
        <w:numPr>
          <w:ilvl w:val="0"/>
          <w:numId w:val="98"/>
        </w:numPr>
        <w:spacing w:before="0" w:after="200" w:line="276" w:lineRule="auto"/>
      </w:pPr>
      <w:r>
        <w:rPr>
          <w:b/>
        </w:rPr>
        <w:t>html</w:t>
      </w:r>
      <w:r>
        <w:t xml:space="preserve">, </w:t>
      </w:r>
      <w:r>
        <w:rPr>
          <w:b/>
        </w:rPr>
        <w:t>body</w:t>
      </w:r>
    </w:p>
    <w:p w:rsidR="00B613A6" w:rsidRDefault="00F46EBE">
      <w:pPr>
        <w:pStyle w:val="ListParagraph"/>
        <w:numPr>
          <w:ilvl w:val="0"/>
          <w:numId w:val="98"/>
        </w:numPr>
        <w:spacing w:before="0" w:after="200" w:line="276" w:lineRule="auto"/>
      </w:pPr>
      <w:r>
        <w:rPr>
          <w:b/>
        </w:rPr>
        <w:t>tabl</w:t>
      </w:r>
      <w:r>
        <w:rPr>
          <w:b/>
        </w:rPr>
        <w:t>e</w:t>
      </w:r>
      <w:r>
        <w:t xml:space="preserve">, </w:t>
      </w:r>
      <w:r>
        <w:rPr>
          <w:b/>
        </w:rPr>
        <w:t>tr</w:t>
      </w:r>
      <w:r>
        <w:t xml:space="preserve">, </w:t>
      </w:r>
      <w:r>
        <w:rPr>
          <w:b/>
        </w:rPr>
        <w:t>th</w:t>
      </w:r>
      <w:r>
        <w:t xml:space="preserve">, </w:t>
      </w:r>
      <w:r>
        <w:rPr>
          <w:b/>
        </w:rPr>
        <w:t>td</w:t>
      </w:r>
    </w:p>
    <w:p w:rsidR="00B613A6" w:rsidRDefault="00F46EBE">
      <w:pPr>
        <w:pStyle w:val="ListParagraph"/>
        <w:numPr>
          <w:ilvl w:val="0"/>
          <w:numId w:val="98"/>
        </w:numPr>
        <w:spacing w:before="0" w:after="200" w:line="276" w:lineRule="auto"/>
        <w:rPr>
          <w:b/>
        </w:rPr>
      </w:pPr>
      <w:r>
        <w:rPr>
          <w:b/>
        </w:rPr>
        <w:t>img</w:t>
      </w:r>
    </w:p>
    <w:p w:rsidR="00B613A6" w:rsidRDefault="00F46EBE">
      <w:pPr>
        <w:pStyle w:val="ListParagraph"/>
        <w:numPr>
          <w:ilvl w:val="0"/>
          <w:numId w:val="98"/>
        </w:numPr>
        <w:spacing w:before="0" w:after="200" w:line="276" w:lineRule="auto"/>
        <w:rPr>
          <w:b/>
        </w:rPr>
      </w:pPr>
      <w:r>
        <w:rPr>
          <w:b/>
        </w:rPr>
        <w:t>hr</w:t>
      </w:r>
    </w:p>
    <w:p w:rsidR="00B613A6" w:rsidRDefault="00F46EBE">
      <w:pPr>
        <w:pStyle w:val="ListParagraph"/>
        <w:numPr>
          <w:ilvl w:val="0"/>
          <w:numId w:val="98"/>
        </w:numPr>
        <w:spacing w:before="0" w:after="200" w:line="276" w:lineRule="auto"/>
      </w:pPr>
      <w:r>
        <w:rPr>
          <w:b/>
        </w:rPr>
        <w:t>input</w:t>
      </w:r>
      <w:r>
        <w:t xml:space="preserve">, </w:t>
      </w:r>
      <w:r>
        <w:rPr>
          <w:b/>
        </w:rPr>
        <w:t>button</w:t>
      </w:r>
      <w:r>
        <w:t xml:space="preserve">, </w:t>
      </w:r>
      <w:r>
        <w:rPr>
          <w:b/>
        </w:rPr>
        <w:t>select</w:t>
      </w:r>
      <w:r>
        <w:t xml:space="preserve">, </w:t>
      </w:r>
      <w:r>
        <w:rPr>
          <w:b/>
        </w:rPr>
        <w:t>textarea</w:t>
      </w:r>
      <w:r>
        <w:t xml:space="preserve">, </w:t>
      </w:r>
      <w:r>
        <w:rPr>
          <w:b/>
        </w:rPr>
        <w:t>fieldset</w:t>
      </w:r>
      <w:r>
        <w:t xml:space="preserve">, </w:t>
      </w:r>
      <w:r>
        <w:rPr>
          <w:b/>
        </w:rPr>
        <w:t>legend</w:t>
      </w:r>
    </w:p>
    <w:p w:rsidR="00B613A6" w:rsidRDefault="00F46EBE">
      <w:pPr>
        <w:pStyle w:val="ListParagraph"/>
        <w:numPr>
          <w:ilvl w:val="0"/>
          <w:numId w:val="98"/>
        </w:numPr>
        <w:spacing w:before="0" w:after="200" w:line="276" w:lineRule="auto"/>
      </w:pPr>
      <w:r>
        <w:rPr>
          <w:b/>
        </w:rPr>
        <w:t>iframe</w:t>
      </w:r>
      <w:r>
        <w:t xml:space="preserve">, </w:t>
      </w:r>
      <w:r>
        <w:rPr>
          <w:b/>
        </w:rPr>
        <w:t>embed</w:t>
      </w:r>
      <w:r>
        <w:t xml:space="preserve">, </w:t>
      </w:r>
      <w:r>
        <w:rPr>
          <w:b/>
        </w:rPr>
        <w:t>object</w:t>
      </w:r>
      <w:r>
        <w:t xml:space="preserve">, </w:t>
      </w:r>
      <w:r>
        <w:rPr>
          <w:b/>
        </w:rPr>
        <w:t>applet</w:t>
      </w:r>
    </w:p>
    <w:p w:rsidR="00B613A6" w:rsidRDefault="00F46EBE">
      <w:pPr>
        <w:pStyle w:val="ListParagraph"/>
        <w:numPr>
          <w:ilvl w:val="0"/>
          <w:numId w:val="98"/>
        </w:numPr>
        <w:spacing w:before="0" w:after="200" w:line="276" w:lineRule="auto"/>
      </w:pPr>
      <w:r>
        <w:rPr>
          <w:b/>
        </w:rPr>
        <w:t>marquee</w:t>
      </w:r>
    </w:p>
    <w:p w:rsidR="00B613A6" w:rsidRDefault="00F46EBE">
      <w:pPr>
        <w:pStyle w:val="Heading2"/>
      </w:pPr>
      <w:bookmarkStart w:id="1347" w:name="section_8466728bf4c04883ba51cedffe1bfd8a"/>
      <w:bookmarkStart w:id="1348" w:name="_Toc509484341"/>
      <w:r>
        <w:t>The hasLayout Property Triggers and Resets</w:t>
      </w:r>
      <w:bookmarkEnd w:id="1347"/>
      <w:bookmarkEnd w:id="1348"/>
    </w:p>
    <w:p w:rsidR="00B613A6" w:rsidRDefault="00F46EBE">
      <w:r>
        <w:t>For elements that do not have layout by default, the following table lists the set of properties that en</w:t>
      </w:r>
      <w:r>
        <w:t xml:space="preserve">able or reset the </w:t>
      </w:r>
      <w:r>
        <w:rPr>
          <w:b/>
        </w:rPr>
        <w:t>hasLayout</w:t>
      </w:r>
      <w:r>
        <w:t xml:space="preserve"> property. For example, assigning a </w:t>
      </w:r>
      <w:r>
        <w:rPr>
          <w:b/>
        </w:rPr>
        <w:t xml:space="preserve">width </w:t>
      </w:r>
      <w:r>
        <w:t xml:space="preserve">value to a </w:t>
      </w:r>
      <w:r>
        <w:rPr>
          <w:b/>
        </w:rPr>
        <w:t>div</w:t>
      </w:r>
      <w:r>
        <w:t xml:space="preserve"> element gives it layout. Resetting the </w:t>
      </w:r>
      <w:r>
        <w:rPr>
          <w:b/>
        </w:rPr>
        <w:t>width</w:t>
      </w:r>
      <w:r>
        <w:t xml:space="preserve"> to </w:t>
      </w:r>
      <w:r>
        <w:rPr>
          <w:rStyle w:val="InlineCode"/>
        </w:rPr>
        <w:t>auto</w:t>
      </w:r>
      <w:r>
        <w:t xml:space="preserve"> disables layout.</w:t>
      </w:r>
    </w:p>
    <w:tbl>
      <w:tblPr>
        <w:tblStyle w:val="Table-ShadedHeader"/>
        <w:tblW w:w="0" w:type="auto"/>
        <w:tblLook w:val="04A0" w:firstRow="1" w:lastRow="0" w:firstColumn="1" w:lastColumn="0" w:noHBand="0" w:noVBand="1"/>
      </w:tblPr>
      <w:tblGrid>
        <w:gridCol w:w="2366"/>
        <w:gridCol w:w="2369"/>
        <w:gridCol w:w="2369"/>
        <w:gridCol w:w="2371"/>
      </w:tblGrid>
      <w:tr w:rsidR="00B613A6" w:rsidTr="00B613A6">
        <w:trPr>
          <w:cnfStyle w:val="100000000000" w:firstRow="1" w:lastRow="0" w:firstColumn="0" w:lastColumn="0" w:oddVBand="0" w:evenVBand="0" w:oddHBand="0" w:evenHBand="0" w:firstRowFirstColumn="0" w:firstRowLastColumn="0" w:lastRowFirstColumn="0" w:lastRowLastColumn="0"/>
          <w:tblHeader/>
        </w:trPr>
        <w:tc>
          <w:tcPr>
            <w:tcW w:w="2394" w:type="dxa"/>
          </w:tcPr>
          <w:p w:rsidR="00B613A6" w:rsidRDefault="00F46EBE">
            <w:pPr>
              <w:pStyle w:val="TableHeaderText"/>
            </w:pPr>
            <w:r>
              <w:t>Mode</w:t>
            </w:r>
          </w:p>
        </w:tc>
        <w:tc>
          <w:tcPr>
            <w:tcW w:w="2394" w:type="dxa"/>
          </w:tcPr>
          <w:p w:rsidR="00B613A6" w:rsidRDefault="00F46EBE">
            <w:pPr>
              <w:pStyle w:val="TableHeaderText"/>
            </w:pPr>
            <w:r>
              <w:t>Property</w:t>
            </w:r>
          </w:p>
        </w:tc>
        <w:tc>
          <w:tcPr>
            <w:tcW w:w="2394" w:type="dxa"/>
          </w:tcPr>
          <w:p w:rsidR="00B613A6" w:rsidRDefault="00F46EBE">
            <w:pPr>
              <w:pStyle w:val="TableHeaderText"/>
            </w:pPr>
            <w:r>
              <w:t>Trigger Value(s)</w:t>
            </w:r>
          </w:p>
        </w:tc>
        <w:tc>
          <w:tcPr>
            <w:tcW w:w="2394" w:type="dxa"/>
          </w:tcPr>
          <w:p w:rsidR="00B613A6" w:rsidRDefault="00F46EBE">
            <w:pPr>
              <w:pStyle w:val="TableHeaderText"/>
            </w:pPr>
            <w:r>
              <w:t>Reset Values(s)</w:t>
            </w:r>
          </w:p>
        </w:tc>
      </w:tr>
      <w:tr w:rsidR="00B613A6" w:rsidTr="00B613A6">
        <w:tc>
          <w:tcPr>
            <w:tcW w:w="2394" w:type="dxa"/>
          </w:tcPr>
          <w:p w:rsidR="00B613A6" w:rsidRDefault="00F46EBE">
            <w:pPr>
              <w:pStyle w:val="TableBodyText"/>
            </w:pPr>
            <w:r>
              <w:t>Quirks, IE7</w:t>
            </w:r>
          </w:p>
        </w:tc>
        <w:tc>
          <w:tcPr>
            <w:tcW w:w="2394" w:type="dxa"/>
          </w:tcPr>
          <w:p w:rsidR="00B613A6" w:rsidRDefault="00F46EBE">
            <w:pPr>
              <w:pStyle w:val="TableBodyText"/>
            </w:pPr>
            <w:r>
              <w:t>width</w:t>
            </w:r>
          </w:p>
        </w:tc>
        <w:tc>
          <w:tcPr>
            <w:tcW w:w="2394" w:type="dxa"/>
          </w:tcPr>
          <w:p w:rsidR="00B613A6" w:rsidRDefault="00F46EBE">
            <w:pPr>
              <w:pStyle w:val="TableBodyText"/>
            </w:pPr>
            <w:r>
              <w:t>any</w:t>
            </w:r>
          </w:p>
        </w:tc>
        <w:tc>
          <w:tcPr>
            <w:tcW w:w="2394" w:type="dxa"/>
          </w:tcPr>
          <w:p w:rsidR="00B613A6" w:rsidRDefault="00F46EBE">
            <w:pPr>
              <w:pStyle w:val="TableBodyText"/>
            </w:pPr>
            <w:r>
              <w:t>auto</w:t>
            </w:r>
          </w:p>
        </w:tc>
      </w:tr>
      <w:tr w:rsidR="00B613A6" w:rsidTr="00B613A6">
        <w:tc>
          <w:tcPr>
            <w:tcW w:w="2394" w:type="dxa"/>
          </w:tcPr>
          <w:p w:rsidR="00B613A6" w:rsidRDefault="00F46EBE">
            <w:pPr>
              <w:pStyle w:val="TableBodyText"/>
            </w:pPr>
            <w:r>
              <w:t>Quirks, IE7</w:t>
            </w:r>
          </w:p>
        </w:tc>
        <w:tc>
          <w:tcPr>
            <w:tcW w:w="2394" w:type="dxa"/>
          </w:tcPr>
          <w:p w:rsidR="00B613A6" w:rsidRDefault="00F46EBE">
            <w:pPr>
              <w:pStyle w:val="TableBodyText"/>
            </w:pPr>
            <w:r>
              <w:t>height</w:t>
            </w:r>
          </w:p>
        </w:tc>
        <w:tc>
          <w:tcPr>
            <w:tcW w:w="2394" w:type="dxa"/>
          </w:tcPr>
          <w:p w:rsidR="00B613A6" w:rsidRDefault="00F46EBE">
            <w:pPr>
              <w:pStyle w:val="TableBodyText"/>
            </w:pPr>
            <w:r>
              <w:t>any</w:t>
            </w:r>
          </w:p>
        </w:tc>
        <w:tc>
          <w:tcPr>
            <w:tcW w:w="2394" w:type="dxa"/>
          </w:tcPr>
          <w:p w:rsidR="00B613A6" w:rsidRDefault="00F46EBE">
            <w:pPr>
              <w:pStyle w:val="TableBodyText"/>
            </w:pPr>
            <w:r>
              <w:t>auto</w:t>
            </w:r>
          </w:p>
        </w:tc>
      </w:tr>
      <w:tr w:rsidR="00B613A6" w:rsidTr="00B613A6">
        <w:tc>
          <w:tcPr>
            <w:tcW w:w="2394" w:type="dxa"/>
          </w:tcPr>
          <w:p w:rsidR="00B613A6" w:rsidRDefault="00F46EBE">
            <w:pPr>
              <w:pStyle w:val="TableBodyText"/>
            </w:pPr>
            <w:r>
              <w:t>Quirks, IE7</w:t>
            </w:r>
          </w:p>
        </w:tc>
        <w:tc>
          <w:tcPr>
            <w:tcW w:w="2394" w:type="dxa"/>
          </w:tcPr>
          <w:p w:rsidR="00B613A6" w:rsidRDefault="00F46EBE">
            <w:pPr>
              <w:pStyle w:val="TableBodyText"/>
            </w:pPr>
            <w:r>
              <w:t>zoom</w:t>
            </w:r>
          </w:p>
        </w:tc>
        <w:tc>
          <w:tcPr>
            <w:tcW w:w="2394" w:type="dxa"/>
          </w:tcPr>
          <w:p w:rsidR="00B613A6" w:rsidRDefault="00F46EBE">
            <w:pPr>
              <w:pStyle w:val="TableBodyText"/>
            </w:pPr>
            <w:r>
              <w:t>any</w:t>
            </w:r>
          </w:p>
        </w:tc>
        <w:tc>
          <w:tcPr>
            <w:tcW w:w="2394" w:type="dxa"/>
          </w:tcPr>
          <w:p w:rsidR="00B613A6" w:rsidRDefault="00F46EBE">
            <w:pPr>
              <w:pStyle w:val="TableBodyText"/>
            </w:pPr>
            <w:r>
              <w:t>normal</w:t>
            </w:r>
          </w:p>
        </w:tc>
      </w:tr>
      <w:tr w:rsidR="00B613A6" w:rsidTr="00B613A6">
        <w:tc>
          <w:tcPr>
            <w:tcW w:w="2394" w:type="dxa"/>
          </w:tcPr>
          <w:p w:rsidR="00B613A6" w:rsidRDefault="00F46EBE">
            <w:pPr>
              <w:pStyle w:val="TableBodyText"/>
            </w:pPr>
            <w:r>
              <w:t>Quirks, IE7</w:t>
            </w:r>
          </w:p>
        </w:tc>
        <w:tc>
          <w:tcPr>
            <w:tcW w:w="2394" w:type="dxa"/>
          </w:tcPr>
          <w:p w:rsidR="00B613A6" w:rsidRDefault="00F46EBE">
            <w:pPr>
              <w:pStyle w:val="TableBodyText"/>
            </w:pPr>
            <w:r>
              <w:t>position</w:t>
            </w:r>
          </w:p>
        </w:tc>
        <w:tc>
          <w:tcPr>
            <w:tcW w:w="2394" w:type="dxa"/>
          </w:tcPr>
          <w:p w:rsidR="00B613A6" w:rsidRDefault="00F46EBE">
            <w:pPr>
              <w:pStyle w:val="TableBodyText"/>
            </w:pPr>
            <w:r>
              <w:t>absolute</w:t>
            </w:r>
          </w:p>
        </w:tc>
        <w:tc>
          <w:tcPr>
            <w:tcW w:w="2394" w:type="dxa"/>
          </w:tcPr>
          <w:p w:rsidR="00B613A6" w:rsidRDefault="00F46EBE">
            <w:pPr>
              <w:pStyle w:val="TableBodyText"/>
            </w:pPr>
            <w:r>
              <w:t>static, relative</w:t>
            </w:r>
          </w:p>
        </w:tc>
      </w:tr>
      <w:tr w:rsidR="00B613A6" w:rsidTr="00B613A6">
        <w:tc>
          <w:tcPr>
            <w:tcW w:w="2394" w:type="dxa"/>
          </w:tcPr>
          <w:p w:rsidR="00B613A6" w:rsidRDefault="00F46EBE">
            <w:pPr>
              <w:pStyle w:val="TableBodyText"/>
            </w:pPr>
            <w:r>
              <w:t>Quirks, IE7</w:t>
            </w:r>
          </w:p>
        </w:tc>
        <w:tc>
          <w:tcPr>
            <w:tcW w:w="2394" w:type="dxa"/>
          </w:tcPr>
          <w:p w:rsidR="00B613A6" w:rsidRDefault="00F46EBE">
            <w:pPr>
              <w:pStyle w:val="TableBodyText"/>
            </w:pPr>
            <w:r>
              <w:t>display</w:t>
            </w:r>
          </w:p>
        </w:tc>
        <w:tc>
          <w:tcPr>
            <w:tcW w:w="2394" w:type="dxa"/>
          </w:tcPr>
          <w:p w:rsidR="00B613A6" w:rsidRDefault="00F46EBE">
            <w:pPr>
              <w:pStyle w:val="TableBodyText"/>
            </w:pPr>
            <w:r>
              <w:t>inline-block</w:t>
            </w:r>
          </w:p>
        </w:tc>
        <w:tc>
          <w:tcPr>
            <w:tcW w:w="2394" w:type="dxa"/>
          </w:tcPr>
          <w:p w:rsidR="00B613A6" w:rsidRDefault="00F46EBE">
            <w:pPr>
              <w:pStyle w:val="TableBodyText"/>
            </w:pPr>
            <w:r>
              <w:t>All other display values</w:t>
            </w:r>
          </w:p>
        </w:tc>
      </w:tr>
      <w:tr w:rsidR="00B613A6" w:rsidTr="00B613A6">
        <w:tc>
          <w:tcPr>
            <w:tcW w:w="2394" w:type="dxa"/>
          </w:tcPr>
          <w:p w:rsidR="00B613A6" w:rsidRDefault="00F46EBE">
            <w:pPr>
              <w:pStyle w:val="TableBodyText"/>
            </w:pPr>
            <w:r>
              <w:lastRenderedPageBreak/>
              <w:t>Quirks, IE7</w:t>
            </w:r>
          </w:p>
        </w:tc>
        <w:tc>
          <w:tcPr>
            <w:tcW w:w="2394" w:type="dxa"/>
          </w:tcPr>
          <w:p w:rsidR="00B613A6" w:rsidRDefault="00F46EBE">
            <w:pPr>
              <w:pStyle w:val="TableBodyText"/>
            </w:pPr>
            <w:r>
              <w:t>float</w:t>
            </w:r>
          </w:p>
        </w:tc>
        <w:tc>
          <w:tcPr>
            <w:tcW w:w="2394" w:type="dxa"/>
          </w:tcPr>
          <w:p w:rsidR="00B613A6" w:rsidRDefault="00F46EBE">
            <w:pPr>
              <w:pStyle w:val="TableBodyText"/>
            </w:pPr>
            <w:r>
              <w:t>left or right</w:t>
            </w:r>
          </w:p>
        </w:tc>
        <w:tc>
          <w:tcPr>
            <w:tcW w:w="2394" w:type="dxa"/>
          </w:tcPr>
          <w:p w:rsidR="00B613A6" w:rsidRDefault="00F46EBE">
            <w:pPr>
              <w:pStyle w:val="TableBodyText"/>
            </w:pPr>
            <w:r>
              <w:t>none</w:t>
            </w:r>
          </w:p>
        </w:tc>
      </w:tr>
      <w:tr w:rsidR="00B613A6" w:rsidTr="00B613A6">
        <w:tc>
          <w:tcPr>
            <w:tcW w:w="2394" w:type="dxa"/>
          </w:tcPr>
          <w:p w:rsidR="00B613A6" w:rsidRDefault="00F46EBE">
            <w:pPr>
              <w:pStyle w:val="TableBodyText"/>
            </w:pPr>
            <w:r>
              <w:t>Quirks, IE7</w:t>
            </w:r>
          </w:p>
        </w:tc>
        <w:tc>
          <w:tcPr>
            <w:tcW w:w="2394" w:type="dxa"/>
          </w:tcPr>
          <w:p w:rsidR="00B613A6" w:rsidRDefault="00F46EBE">
            <w:pPr>
              <w:pStyle w:val="TableBodyText"/>
            </w:pPr>
            <w:r>
              <w:t>writing-mode</w:t>
            </w:r>
          </w:p>
        </w:tc>
        <w:tc>
          <w:tcPr>
            <w:tcW w:w="2394" w:type="dxa"/>
          </w:tcPr>
          <w:p w:rsidR="00B613A6" w:rsidRDefault="00F46EBE">
            <w:pPr>
              <w:pStyle w:val="TableBodyText"/>
            </w:pPr>
            <w:r>
              <w:t>tb-rl</w:t>
            </w:r>
          </w:p>
        </w:tc>
        <w:tc>
          <w:tcPr>
            <w:tcW w:w="2394" w:type="dxa"/>
          </w:tcPr>
          <w:p w:rsidR="00B613A6" w:rsidRDefault="00F46EBE">
            <w:pPr>
              <w:pStyle w:val="TableBodyText"/>
            </w:pPr>
            <w:r>
              <w:t>lr-tb</w:t>
            </w:r>
          </w:p>
        </w:tc>
      </w:tr>
      <w:tr w:rsidR="00B613A6" w:rsidTr="00B613A6">
        <w:tc>
          <w:tcPr>
            <w:tcW w:w="2394" w:type="dxa"/>
          </w:tcPr>
          <w:p w:rsidR="00B613A6" w:rsidRDefault="00F46EBE">
            <w:pPr>
              <w:pStyle w:val="TableBodyText"/>
            </w:pPr>
            <w:r>
              <w:t>IE7</w:t>
            </w:r>
          </w:p>
        </w:tc>
        <w:tc>
          <w:tcPr>
            <w:tcW w:w="2394" w:type="dxa"/>
          </w:tcPr>
          <w:p w:rsidR="00B613A6" w:rsidRDefault="00F46EBE">
            <w:pPr>
              <w:pStyle w:val="TableBodyText"/>
            </w:pPr>
            <w:r>
              <w:t>min-height</w:t>
            </w:r>
          </w:p>
        </w:tc>
        <w:tc>
          <w:tcPr>
            <w:tcW w:w="2394" w:type="dxa"/>
          </w:tcPr>
          <w:p w:rsidR="00B613A6" w:rsidRDefault="00F46EBE">
            <w:pPr>
              <w:pStyle w:val="TableBodyText"/>
            </w:pPr>
            <w:r>
              <w:t>any</w:t>
            </w:r>
          </w:p>
        </w:tc>
        <w:tc>
          <w:tcPr>
            <w:tcW w:w="2394" w:type="dxa"/>
          </w:tcPr>
          <w:p w:rsidR="00B613A6" w:rsidRDefault="00B613A6">
            <w:pPr>
              <w:pStyle w:val="TableBodyText"/>
            </w:pPr>
          </w:p>
        </w:tc>
      </w:tr>
      <w:tr w:rsidR="00B613A6" w:rsidTr="00B613A6">
        <w:tc>
          <w:tcPr>
            <w:tcW w:w="2394" w:type="dxa"/>
          </w:tcPr>
          <w:p w:rsidR="00B613A6" w:rsidRDefault="00F46EBE">
            <w:pPr>
              <w:pStyle w:val="TableBodyText"/>
            </w:pPr>
            <w:r>
              <w:t>IE7</w:t>
            </w:r>
          </w:p>
        </w:tc>
        <w:tc>
          <w:tcPr>
            <w:tcW w:w="2394" w:type="dxa"/>
          </w:tcPr>
          <w:p w:rsidR="00B613A6" w:rsidRDefault="00F46EBE">
            <w:pPr>
              <w:pStyle w:val="TableBodyText"/>
            </w:pPr>
            <w:r>
              <w:t>max-height</w:t>
            </w:r>
          </w:p>
        </w:tc>
        <w:tc>
          <w:tcPr>
            <w:tcW w:w="2394" w:type="dxa"/>
          </w:tcPr>
          <w:p w:rsidR="00B613A6" w:rsidRDefault="00F46EBE">
            <w:pPr>
              <w:pStyle w:val="TableBodyText"/>
            </w:pPr>
            <w:r>
              <w:t>any</w:t>
            </w:r>
          </w:p>
        </w:tc>
        <w:tc>
          <w:tcPr>
            <w:tcW w:w="2394" w:type="dxa"/>
          </w:tcPr>
          <w:p w:rsidR="00B613A6" w:rsidRDefault="00F46EBE">
            <w:pPr>
              <w:pStyle w:val="TableBodyText"/>
            </w:pPr>
            <w:r>
              <w:t>none</w:t>
            </w:r>
          </w:p>
        </w:tc>
      </w:tr>
      <w:tr w:rsidR="00B613A6" w:rsidTr="00B613A6">
        <w:tc>
          <w:tcPr>
            <w:tcW w:w="2394" w:type="dxa"/>
          </w:tcPr>
          <w:p w:rsidR="00B613A6" w:rsidRDefault="00F46EBE">
            <w:pPr>
              <w:pStyle w:val="TableBodyText"/>
            </w:pPr>
            <w:r>
              <w:t>IE7</w:t>
            </w:r>
          </w:p>
        </w:tc>
        <w:tc>
          <w:tcPr>
            <w:tcW w:w="2394" w:type="dxa"/>
          </w:tcPr>
          <w:p w:rsidR="00B613A6" w:rsidRDefault="00F46EBE">
            <w:pPr>
              <w:pStyle w:val="TableBodyText"/>
            </w:pPr>
            <w:r>
              <w:t>min-width</w:t>
            </w:r>
          </w:p>
        </w:tc>
        <w:tc>
          <w:tcPr>
            <w:tcW w:w="2394" w:type="dxa"/>
          </w:tcPr>
          <w:p w:rsidR="00B613A6" w:rsidRDefault="00F46EBE">
            <w:pPr>
              <w:pStyle w:val="TableBodyText"/>
            </w:pPr>
            <w:r>
              <w:t>any</w:t>
            </w:r>
          </w:p>
        </w:tc>
        <w:tc>
          <w:tcPr>
            <w:tcW w:w="2394" w:type="dxa"/>
          </w:tcPr>
          <w:p w:rsidR="00B613A6" w:rsidRDefault="00B613A6">
            <w:pPr>
              <w:pStyle w:val="TableBodyText"/>
            </w:pPr>
          </w:p>
        </w:tc>
      </w:tr>
      <w:tr w:rsidR="00B613A6" w:rsidTr="00B613A6">
        <w:tc>
          <w:tcPr>
            <w:tcW w:w="2394" w:type="dxa"/>
          </w:tcPr>
          <w:p w:rsidR="00B613A6" w:rsidRDefault="00F46EBE">
            <w:pPr>
              <w:pStyle w:val="TableBodyText"/>
            </w:pPr>
            <w:r>
              <w:t>IE7</w:t>
            </w:r>
          </w:p>
        </w:tc>
        <w:tc>
          <w:tcPr>
            <w:tcW w:w="2394" w:type="dxa"/>
          </w:tcPr>
          <w:p w:rsidR="00B613A6" w:rsidRDefault="00F46EBE">
            <w:pPr>
              <w:pStyle w:val="TableBodyText"/>
            </w:pPr>
            <w:r>
              <w:t>max-width</w:t>
            </w:r>
          </w:p>
        </w:tc>
        <w:tc>
          <w:tcPr>
            <w:tcW w:w="2394" w:type="dxa"/>
          </w:tcPr>
          <w:p w:rsidR="00B613A6" w:rsidRDefault="00F46EBE">
            <w:pPr>
              <w:pStyle w:val="TableBodyText"/>
            </w:pPr>
            <w:r>
              <w:t>any</w:t>
            </w:r>
          </w:p>
        </w:tc>
        <w:tc>
          <w:tcPr>
            <w:tcW w:w="2394" w:type="dxa"/>
          </w:tcPr>
          <w:p w:rsidR="00B613A6" w:rsidRDefault="00F46EBE">
            <w:pPr>
              <w:pStyle w:val="TableBodyText"/>
            </w:pPr>
            <w:r>
              <w:t>none</w:t>
            </w:r>
          </w:p>
        </w:tc>
      </w:tr>
      <w:tr w:rsidR="00B613A6" w:rsidTr="00B613A6">
        <w:tc>
          <w:tcPr>
            <w:tcW w:w="2394" w:type="dxa"/>
          </w:tcPr>
          <w:p w:rsidR="00B613A6" w:rsidRDefault="00F46EBE">
            <w:pPr>
              <w:pStyle w:val="TableBodyText"/>
            </w:pPr>
            <w:r>
              <w:t>IE7</w:t>
            </w:r>
          </w:p>
        </w:tc>
        <w:tc>
          <w:tcPr>
            <w:tcW w:w="2394" w:type="dxa"/>
          </w:tcPr>
          <w:p w:rsidR="00B613A6" w:rsidRDefault="00F46EBE">
            <w:pPr>
              <w:pStyle w:val="TableBodyText"/>
            </w:pPr>
            <w:r>
              <w:t>overflow</w:t>
            </w:r>
          </w:p>
        </w:tc>
        <w:tc>
          <w:tcPr>
            <w:tcW w:w="2394" w:type="dxa"/>
          </w:tcPr>
          <w:p w:rsidR="00B613A6" w:rsidRDefault="00F46EBE">
            <w:pPr>
              <w:pStyle w:val="TableBodyText"/>
            </w:pPr>
            <w:r>
              <w:t>any</w:t>
            </w:r>
          </w:p>
        </w:tc>
        <w:tc>
          <w:tcPr>
            <w:tcW w:w="2394" w:type="dxa"/>
          </w:tcPr>
          <w:p w:rsidR="00B613A6" w:rsidRDefault="00F46EBE">
            <w:pPr>
              <w:pStyle w:val="TableBodyText"/>
            </w:pPr>
            <w:r>
              <w:t>visible</w:t>
            </w:r>
          </w:p>
        </w:tc>
      </w:tr>
      <w:tr w:rsidR="00B613A6" w:rsidTr="00B613A6">
        <w:tc>
          <w:tcPr>
            <w:tcW w:w="2394" w:type="dxa"/>
          </w:tcPr>
          <w:p w:rsidR="00B613A6" w:rsidRDefault="00F46EBE">
            <w:pPr>
              <w:pStyle w:val="TableBodyText"/>
            </w:pPr>
            <w:r>
              <w:t>IE7</w:t>
            </w:r>
          </w:p>
        </w:tc>
        <w:tc>
          <w:tcPr>
            <w:tcW w:w="2394" w:type="dxa"/>
          </w:tcPr>
          <w:p w:rsidR="00B613A6" w:rsidRDefault="00F46EBE">
            <w:pPr>
              <w:pStyle w:val="TableBodyText"/>
            </w:pPr>
            <w:r>
              <w:t>overflow-x</w:t>
            </w:r>
          </w:p>
        </w:tc>
        <w:tc>
          <w:tcPr>
            <w:tcW w:w="2394" w:type="dxa"/>
          </w:tcPr>
          <w:p w:rsidR="00B613A6" w:rsidRDefault="00F46EBE">
            <w:pPr>
              <w:pStyle w:val="TableBodyText"/>
            </w:pPr>
            <w:r>
              <w:t>any</w:t>
            </w:r>
          </w:p>
        </w:tc>
        <w:tc>
          <w:tcPr>
            <w:tcW w:w="2394" w:type="dxa"/>
          </w:tcPr>
          <w:p w:rsidR="00B613A6" w:rsidRDefault="00F46EBE">
            <w:pPr>
              <w:pStyle w:val="TableBodyText"/>
            </w:pPr>
            <w:r>
              <w:t>Visible</w:t>
            </w:r>
          </w:p>
        </w:tc>
      </w:tr>
      <w:tr w:rsidR="00B613A6" w:rsidTr="00B613A6">
        <w:tc>
          <w:tcPr>
            <w:tcW w:w="2394" w:type="dxa"/>
          </w:tcPr>
          <w:p w:rsidR="00B613A6" w:rsidRDefault="00F46EBE">
            <w:pPr>
              <w:pStyle w:val="TableBodyText"/>
            </w:pPr>
            <w:r>
              <w:t>IE7</w:t>
            </w:r>
          </w:p>
        </w:tc>
        <w:tc>
          <w:tcPr>
            <w:tcW w:w="2394" w:type="dxa"/>
          </w:tcPr>
          <w:p w:rsidR="00B613A6" w:rsidRDefault="00F46EBE">
            <w:pPr>
              <w:pStyle w:val="TableBodyText"/>
            </w:pPr>
            <w:r>
              <w:t>overflow-y</w:t>
            </w:r>
          </w:p>
        </w:tc>
        <w:tc>
          <w:tcPr>
            <w:tcW w:w="2394" w:type="dxa"/>
          </w:tcPr>
          <w:p w:rsidR="00B613A6" w:rsidRDefault="00F46EBE">
            <w:pPr>
              <w:pStyle w:val="TableBodyText"/>
            </w:pPr>
            <w:r>
              <w:t>any</w:t>
            </w:r>
          </w:p>
        </w:tc>
        <w:tc>
          <w:tcPr>
            <w:tcW w:w="2394" w:type="dxa"/>
          </w:tcPr>
          <w:p w:rsidR="00B613A6" w:rsidRDefault="00F46EBE">
            <w:pPr>
              <w:pStyle w:val="TableBodyText"/>
            </w:pPr>
            <w:r>
              <w:t>visible</w:t>
            </w:r>
          </w:p>
        </w:tc>
      </w:tr>
      <w:tr w:rsidR="00B613A6" w:rsidTr="00B613A6">
        <w:tc>
          <w:tcPr>
            <w:tcW w:w="2394" w:type="dxa"/>
          </w:tcPr>
          <w:p w:rsidR="00B613A6" w:rsidRDefault="00F46EBE">
            <w:pPr>
              <w:pStyle w:val="TableBodyText"/>
            </w:pPr>
            <w:r>
              <w:t>IE7</w:t>
            </w:r>
          </w:p>
        </w:tc>
        <w:tc>
          <w:tcPr>
            <w:tcW w:w="2394" w:type="dxa"/>
          </w:tcPr>
          <w:p w:rsidR="00B613A6" w:rsidRDefault="00F46EBE">
            <w:pPr>
              <w:pStyle w:val="TableBodyText"/>
            </w:pPr>
            <w:r>
              <w:t>position</w:t>
            </w:r>
          </w:p>
        </w:tc>
        <w:tc>
          <w:tcPr>
            <w:tcW w:w="2394" w:type="dxa"/>
          </w:tcPr>
          <w:p w:rsidR="00B613A6" w:rsidRDefault="00F46EBE">
            <w:pPr>
              <w:pStyle w:val="TableBodyText"/>
            </w:pPr>
            <w:r>
              <w:t>fixed</w:t>
            </w:r>
          </w:p>
        </w:tc>
        <w:tc>
          <w:tcPr>
            <w:tcW w:w="2394" w:type="dxa"/>
          </w:tcPr>
          <w:p w:rsidR="00B613A6" w:rsidRDefault="00F46EBE">
            <w:pPr>
              <w:pStyle w:val="TableBodyText"/>
            </w:pPr>
            <w:r>
              <w:t>static, relative</w:t>
            </w:r>
          </w:p>
        </w:tc>
      </w:tr>
    </w:tbl>
    <w:p w:rsidR="00B613A6" w:rsidRDefault="00B613A6"/>
    <w:p w:rsidR="00B613A6" w:rsidRDefault="00F46EBE">
      <w:pPr>
        <w:pStyle w:val="Heading2"/>
      </w:pPr>
      <w:bookmarkStart w:id="1349" w:name="section_c5e82973e7c24a27906eee3fabf8d0d9"/>
      <w:bookmarkStart w:id="1350" w:name="_Toc509484342"/>
      <w:r>
        <w:t>The hasLayout Property and CSS2.1</w:t>
      </w:r>
      <w:bookmarkEnd w:id="1349"/>
      <w:bookmarkEnd w:id="1350"/>
    </w:p>
    <w:p w:rsidR="00B613A6" w:rsidRDefault="00F46EBE">
      <w:pPr>
        <w:ind w:left="360"/>
      </w:pPr>
      <w:r>
        <w:t xml:space="preserve">The </w:t>
      </w:r>
      <w:r>
        <w:rPr>
          <w:b/>
        </w:rPr>
        <w:t>hasLayout</w:t>
      </w:r>
      <w:r>
        <w:t xml:space="preserve"> property conflicts with a number of normative CSS rules, although it is similar in concept to block formatting contexts. This section discusses those issues.</w:t>
      </w:r>
    </w:p>
    <w:p w:rsidR="00B613A6" w:rsidRDefault="00F46EBE">
      <w:pPr>
        <w:pStyle w:val="ListParagraph"/>
        <w:numPr>
          <w:ilvl w:val="0"/>
          <w:numId w:val="99"/>
        </w:numPr>
      </w:pPr>
      <w:r>
        <w:t>Resolving Containing Blocks</w:t>
      </w:r>
    </w:p>
    <w:p w:rsidR="00B613A6" w:rsidRDefault="00F46EBE">
      <w:pPr>
        <w:pStyle w:val="ListParagraph"/>
      </w:pPr>
      <w:r>
        <w:t>In IE7 mode, only elements that have layout can be containing blocks,</w:t>
      </w:r>
      <w:r>
        <w:t xml:space="preserve"> which conflicts with CSS2.1 normative definition (see 10.1). Not all block elements have layout by default, yet block elements should be the containing blocks of all their children that have relative or static positioning.</w:t>
      </w:r>
    </w:p>
    <w:p w:rsidR="00B613A6" w:rsidRDefault="00F46EBE">
      <w:pPr>
        <w:pStyle w:val="ListParagraph"/>
      </w:pPr>
      <w:r>
        <w:t>As a result, IE7 mode may not tr</w:t>
      </w:r>
      <w:r>
        <w:t>eat the following HTML elements as containing blocks when it otherwise should:</w:t>
      </w:r>
    </w:p>
    <w:p w:rsidR="00B613A6" w:rsidRDefault="00F46EBE">
      <w:pPr>
        <w:pStyle w:val="ListParagraph"/>
        <w:numPr>
          <w:ilvl w:val="1"/>
          <w:numId w:val="100"/>
        </w:numPr>
        <w:rPr>
          <w:b/>
        </w:rPr>
      </w:pPr>
      <w:r>
        <w:rPr>
          <w:b/>
        </w:rPr>
        <w:t>div</w:t>
      </w:r>
    </w:p>
    <w:p w:rsidR="00B613A6" w:rsidRDefault="00F46EBE">
      <w:pPr>
        <w:pStyle w:val="ListParagraph"/>
        <w:numPr>
          <w:ilvl w:val="1"/>
          <w:numId w:val="100"/>
        </w:numPr>
        <w:rPr>
          <w:b/>
        </w:rPr>
      </w:pPr>
      <w:r>
        <w:rPr>
          <w:b/>
        </w:rPr>
        <w:t>p</w:t>
      </w:r>
    </w:p>
    <w:p w:rsidR="00B613A6" w:rsidRDefault="00F46EBE">
      <w:pPr>
        <w:pStyle w:val="ListParagraph"/>
        <w:numPr>
          <w:ilvl w:val="1"/>
          <w:numId w:val="100"/>
        </w:numPr>
        <w:rPr>
          <w:b/>
        </w:rPr>
      </w:pPr>
      <w:r>
        <w:rPr>
          <w:b/>
        </w:rPr>
        <w:t>ul</w:t>
      </w:r>
    </w:p>
    <w:p w:rsidR="00B613A6" w:rsidRDefault="00F46EBE">
      <w:pPr>
        <w:pStyle w:val="ListParagraph"/>
        <w:numPr>
          <w:ilvl w:val="1"/>
          <w:numId w:val="100"/>
        </w:numPr>
        <w:rPr>
          <w:b/>
        </w:rPr>
      </w:pPr>
      <w:r>
        <w:rPr>
          <w:b/>
        </w:rPr>
        <w:t>ol</w:t>
      </w:r>
    </w:p>
    <w:p w:rsidR="00B613A6" w:rsidRDefault="00F46EBE">
      <w:pPr>
        <w:pStyle w:val="ListParagraph"/>
        <w:numPr>
          <w:ilvl w:val="1"/>
          <w:numId w:val="100"/>
        </w:numPr>
        <w:rPr>
          <w:b/>
        </w:rPr>
      </w:pPr>
      <w:r>
        <w:rPr>
          <w:b/>
        </w:rPr>
        <w:t>pre</w:t>
      </w:r>
    </w:p>
    <w:p w:rsidR="00B613A6" w:rsidRDefault="00F46EBE">
      <w:pPr>
        <w:pStyle w:val="ListParagraph"/>
        <w:numPr>
          <w:ilvl w:val="1"/>
          <w:numId w:val="100"/>
        </w:numPr>
        <w:rPr>
          <w:b/>
        </w:rPr>
      </w:pPr>
      <w:r>
        <w:rPr>
          <w:b/>
        </w:rPr>
        <w:t>h1 through h6</w:t>
      </w:r>
    </w:p>
    <w:p w:rsidR="00B613A6" w:rsidRDefault="00F46EBE">
      <w:pPr>
        <w:pStyle w:val="ListParagraph"/>
        <w:numPr>
          <w:ilvl w:val="1"/>
          <w:numId w:val="100"/>
        </w:numPr>
        <w:rPr>
          <w:b/>
        </w:rPr>
      </w:pPr>
      <w:r>
        <w:rPr>
          <w:b/>
        </w:rPr>
        <w:t>form</w:t>
      </w:r>
    </w:p>
    <w:p w:rsidR="00B613A6" w:rsidRDefault="00F46EBE">
      <w:pPr>
        <w:pStyle w:val="ListParagraph"/>
        <w:numPr>
          <w:ilvl w:val="1"/>
          <w:numId w:val="100"/>
        </w:numPr>
        <w:rPr>
          <w:b/>
        </w:rPr>
      </w:pPr>
      <w:r>
        <w:rPr>
          <w:b/>
        </w:rPr>
        <w:t>fieldset</w:t>
      </w:r>
    </w:p>
    <w:p w:rsidR="00B613A6" w:rsidRDefault="00F46EBE">
      <w:pPr>
        <w:pStyle w:val="ListParagraph"/>
        <w:numPr>
          <w:ilvl w:val="1"/>
          <w:numId w:val="100"/>
        </w:numPr>
        <w:rPr>
          <w:b/>
        </w:rPr>
      </w:pPr>
      <w:r>
        <w:rPr>
          <w:b/>
        </w:rPr>
        <w:t>dl</w:t>
      </w:r>
    </w:p>
    <w:p w:rsidR="00B613A6" w:rsidRDefault="00F46EBE">
      <w:pPr>
        <w:pStyle w:val="ListParagraph"/>
        <w:numPr>
          <w:ilvl w:val="1"/>
          <w:numId w:val="100"/>
        </w:numPr>
      </w:pPr>
      <w:r>
        <w:rPr>
          <w:b/>
        </w:rPr>
        <w:t>blockquote</w:t>
      </w:r>
    </w:p>
    <w:p w:rsidR="00B613A6" w:rsidRDefault="00F46EBE">
      <w:pPr>
        <w:pStyle w:val="ListParagraph"/>
      </w:pPr>
      <w:r>
        <w:t xml:space="preserve">Very often, the </w:t>
      </w:r>
      <w:r>
        <w:rPr>
          <w:b/>
        </w:rPr>
        <w:t>position</w:t>
      </w:r>
      <w:r>
        <w:t xml:space="preserve"> property of a </w:t>
      </w:r>
      <w:r>
        <w:rPr>
          <w:b/>
        </w:rPr>
        <w:t>div</w:t>
      </w:r>
      <w:r>
        <w:t xml:space="preserve"> element is assigned a value of </w:t>
      </w:r>
      <w:r>
        <w:rPr>
          <w:rStyle w:val="InlineCode"/>
        </w:rPr>
        <w:t>relative</w:t>
      </w:r>
      <w:r>
        <w:t xml:space="preserve"> to ensure that the absolutely positioned elements within are bound by the containing block of the </w:t>
      </w:r>
      <w:r>
        <w:rPr>
          <w:b/>
        </w:rPr>
        <w:t>div</w:t>
      </w:r>
      <w:r>
        <w:t xml:space="preserve"> </w:t>
      </w:r>
      <w:r>
        <w:lastRenderedPageBreak/>
        <w:t>element. In quirks mode, the absolutely positioned child element escapes the boundaries of its containing block. It then is typically positioned with res</w:t>
      </w:r>
      <w:r>
        <w:t>pect to the body element.</w:t>
      </w:r>
    </w:p>
    <w:p w:rsidR="00B613A6" w:rsidRDefault="00F46EBE">
      <w:pPr>
        <w:pStyle w:val="ListParagraph"/>
        <w:numPr>
          <w:ilvl w:val="0"/>
          <w:numId w:val="99"/>
        </w:numPr>
      </w:pPr>
      <w:r>
        <w:t xml:space="preserve">Windows Internet Explorer in IE8 mode and IE9 mode has addressed the following issues. See section </w:t>
      </w:r>
      <w:hyperlink w:anchor="Section_1c61bb76a51a4c5ba693212b33966ddf" w:history="1">
        <w:r>
          <w:rPr>
            <w:rStyle w:val="Hyperlink"/>
          </w:rPr>
          <w:t>2.1.54</w:t>
        </w:r>
      </w:hyperlink>
      <w:r>
        <w:t>.</w:t>
      </w:r>
    </w:p>
    <w:p w:rsidR="00B613A6" w:rsidRDefault="00F46EBE">
      <w:pPr>
        <w:pStyle w:val="ListParagraph"/>
        <w:numPr>
          <w:ilvl w:val="1"/>
          <w:numId w:val="99"/>
        </w:numPr>
      </w:pPr>
      <w:r>
        <w:t>Collapsing Margins</w:t>
      </w:r>
    </w:p>
    <w:p w:rsidR="00B613A6" w:rsidRDefault="00F46EBE">
      <w:pPr>
        <w:pStyle w:val="ListParagraph"/>
        <w:ind w:left="1440"/>
      </w:pPr>
      <w:r>
        <w:t xml:space="preserve">The </w:t>
      </w:r>
      <w:hyperlink r:id="rId95">
        <w:r>
          <w:rPr>
            <w:rStyle w:val="Hyperlink"/>
          </w:rPr>
          <w:t>[CSS-Level2-2009]</w:t>
        </w:r>
      </w:hyperlink>
      <w:r>
        <w:t xml:space="preserve"> specification states that the top margin of a child element can collapse with the top margin of its parent element as long as the parent has no padding or border.</w:t>
      </w:r>
    </w:p>
    <w:p w:rsidR="00B613A6" w:rsidRDefault="00F46EBE">
      <w:pPr>
        <w:pStyle w:val="ListParagraph"/>
        <w:ind w:left="1440"/>
      </w:pPr>
      <w:r>
        <w:t>In IE7 mode, these margins do not collapse when t</w:t>
      </w:r>
      <w:r>
        <w:t xml:space="preserve">he parent element has layout. See section </w:t>
      </w:r>
      <w:hyperlink w:anchor="Section_9d915a1be92c46e8a6d5890e65333d66" w:history="1">
        <w:r>
          <w:rPr>
            <w:rStyle w:val="Hyperlink"/>
          </w:rPr>
          <w:t>2.2.6</w:t>
        </w:r>
      </w:hyperlink>
      <w:r>
        <w:t xml:space="preserve"> and section </w:t>
      </w:r>
      <w:hyperlink w:anchor="Section_b85b32604d0d490d8f1fc98dbf79e36b" w:history="1">
        <w:r>
          <w:rPr>
            <w:rStyle w:val="Hyperlink"/>
          </w:rPr>
          <w:t>2.1.33</w:t>
        </w:r>
      </w:hyperlink>
      <w:r>
        <w:t>.</w:t>
      </w:r>
    </w:p>
    <w:p w:rsidR="00B613A6" w:rsidRDefault="00F46EBE">
      <w:pPr>
        <w:pStyle w:val="ListParagraph"/>
        <w:numPr>
          <w:ilvl w:val="1"/>
          <w:numId w:val="99"/>
        </w:numPr>
      </w:pPr>
      <w:r>
        <w:t>Laying Out and Clearing Floats</w:t>
      </w:r>
    </w:p>
    <w:p w:rsidR="00B613A6" w:rsidRDefault="00F46EBE">
      <w:pPr>
        <w:pStyle w:val="ListParagraph"/>
        <w:ind w:left="1440"/>
      </w:pPr>
      <w:r>
        <w:t xml:space="preserve">In IE7 mode, when an element has </w:t>
      </w:r>
      <w:r>
        <w:t>layout, its box size expands to include all floated child elements, so that clearing floats has no effect outside the float's layout container.</w:t>
      </w:r>
    </w:p>
    <w:p w:rsidR="00B613A6" w:rsidRDefault="00F46EBE">
      <w:pPr>
        <w:pStyle w:val="ListParagraph"/>
        <w:ind w:left="1440"/>
      </w:pPr>
      <w:r>
        <w:t xml:space="preserve">In addition, if a non-floated element follows a float, the content box of the element is displaced by the float </w:t>
      </w:r>
      <w:r>
        <w:t>and not just by its content.</w:t>
      </w:r>
    </w:p>
    <w:p w:rsidR="00B613A6" w:rsidRDefault="00F46EBE">
      <w:pPr>
        <w:pStyle w:val="ListParagraph"/>
        <w:numPr>
          <w:ilvl w:val="1"/>
          <w:numId w:val="99"/>
        </w:numPr>
      </w:pPr>
      <w:r>
        <w:t>Drawing Background Colors and Images</w:t>
      </w:r>
    </w:p>
    <w:p w:rsidR="00B613A6" w:rsidRDefault="00F46EBE">
      <w:pPr>
        <w:pStyle w:val="ListParagraph"/>
        <w:ind w:left="1440"/>
      </w:pPr>
      <w:r>
        <w:t>All borders are drawn on top of box backgrounds, so that when the border style is not continuous (such as a dotted border), the specified background color shows.</w:t>
      </w:r>
    </w:p>
    <w:p w:rsidR="00B613A6" w:rsidRDefault="00F46EBE">
      <w:pPr>
        <w:pStyle w:val="ListParagraph"/>
        <w:ind w:left="1440"/>
      </w:pPr>
      <w:r>
        <w:t xml:space="preserve">In IE7 mode, the background </w:t>
      </w:r>
      <w:r>
        <w:t>color shows in a non-continuous border only when the element does not have layout.</w:t>
      </w:r>
    </w:p>
    <w:p w:rsidR="00B613A6" w:rsidRDefault="00F46EBE">
      <w:pPr>
        <w:pStyle w:val="ListParagraph"/>
        <w:ind w:left="1440"/>
      </w:pPr>
      <w:r>
        <w:t>Background images are positioned within the element's padding box by default so that the background image should not bleed underneath the border. The exception is when the i</w:t>
      </w:r>
      <w:r>
        <w:t>mage is tiled and positioned at 0,0; in this instance, the image bleeds underneath the border.</w:t>
      </w:r>
    </w:p>
    <w:p w:rsidR="00B613A6" w:rsidRDefault="00F46EBE">
      <w:pPr>
        <w:pStyle w:val="ListParagraph"/>
        <w:ind w:left="1440"/>
      </w:pPr>
      <w:r>
        <w:t>In IE7 mode, a tiled background image does not bleed under the border if the element has layout.</w:t>
      </w:r>
    </w:p>
    <w:p w:rsidR="00B613A6" w:rsidRDefault="00F46EBE">
      <w:pPr>
        <w:pStyle w:val="ListParagraph"/>
        <w:numPr>
          <w:ilvl w:val="1"/>
          <w:numId w:val="99"/>
        </w:numPr>
      </w:pPr>
      <w:r>
        <w:t>Laying Out Form Elements</w:t>
      </w:r>
    </w:p>
    <w:p w:rsidR="00B613A6" w:rsidRDefault="00F46EBE">
      <w:pPr>
        <w:pStyle w:val="ListParagraph"/>
        <w:ind w:left="1440"/>
      </w:pPr>
      <w:r>
        <w:t xml:space="preserve">In IE7 mode, the horizontal margins of </w:t>
      </w:r>
      <w:r>
        <w:t xml:space="preserve">the input elements </w:t>
      </w:r>
      <w:r>
        <w:rPr>
          <w:b/>
        </w:rPr>
        <w:t>text</w:t>
      </w:r>
      <w:r>
        <w:t xml:space="preserve"> and </w:t>
      </w:r>
      <w:r>
        <w:rPr>
          <w:b/>
        </w:rPr>
        <w:t>textarea</w:t>
      </w:r>
      <w:r>
        <w:t xml:space="preserve"> in an element with layout is the sum of the horizontal margins of their containing boxes up to, but not including, the next </w:t>
      </w:r>
      <w:r>
        <w:rPr>
          <w:b/>
        </w:rPr>
        <w:t>hasLayout</w:t>
      </w:r>
      <w:r>
        <w:t xml:space="preserve"> container.</w:t>
      </w:r>
    </w:p>
    <w:p w:rsidR="00B613A6" w:rsidRDefault="00F46EBE">
      <w:pPr>
        <w:pStyle w:val="Heading1"/>
      </w:pPr>
      <w:bookmarkStart w:id="1351" w:name="section_ef4ec354b9734680b09fd40b22da5d69"/>
      <w:bookmarkStart w:id="1352" w:name="_Toc509484343"/>
      <w:r>
        <w:lastRenderedPageBreak/>
        <w:t>Appendix D: Almost Standards Mode</w:t>
      </w:r>
      <w:bookmarkEnd w:id="1351"/>
      <w:bookmarkEnd w:id="1352"/>
    </w:p>
    <w:p w:rsidR="00B613A6" w:rsidRDefault="00F46EBE">
      <w:r>
        <w:t>Line height calculations as specified in</w:t>
      </w:r>
      <w:r>
        <w:t xml:space="preserve"> </w:t>
      </w:r>
      <w:hyperlink r:id="rId96">
        <w:r>
          <w:rPr>
            <w:rStyle w:val="Hyperlink"/>
          </w:rPr>
          <w:t>[CSS-Level2-2009]</w:t>
        </w:r>
      </w:hyperlink>
      <w:r>
        <w:t xml:space="preserve"> can sometimes result in broken page rendering. In particular, any design that involves table cells and other blocks that contain only images, such as custom buttons or con</w:t>
      </w:r>
      <w:r>
        <w:t xml:space="preserve">trols that are a map of GIF images laid out using an invisible table, cause these broken pages. Almost standards mode was developed to fix these problems and enable these pages to render correctly. </w:t>
      </w:r>
    </w:p>
    <w:p w:rsidR="00B613A6" w:rsidRDefault="00F46EBE">
      <w:pPr>
        <w:pStyle w:val="Heading2"/>
      </w:pPr>
      <w:bookmarkStart w:id="1353" w:name="section_8297bfe5b01c498a9a2815eb02ee9bdf"/>
      <w:bookmarkStart w:id="1354" w:name="_Toc509484344"/>
      <w:r>
        <w:t>How the Almost Standards Mode is Implemented</w:t>
      </w:r>
      <w:bookmarkEnd w:id="1353"/>
      <w:bookmarkEnd w:id="1354"/>
    </w:p>
    <w:p w:rsidR="00B613A6" w:rsidRDefault="00F46EBE">
      <w:r>
        <w:t>Almost stand</w:t>
      </w:r>
      <w:r>
        <w:t>ards mode is triggered only when the DOCTYPE prolog specifies:</w:t>
      </w:r>
    </w:p>
    <w:p w:rsidR="00B613A6" w:rsidRDefault="00F46EBE">
      <w:pPr>
        <w:pStyle w:val="ListParagraph"/>
        <w:numPr>
          <w:ilvl w:val="0"/>
          <w:numId w:val="101"/>
        </w:numPr>
        <w:spacing w:before="0" w:after="200" w:line="276" w:lineRule="auto"/>
      </w:pPr>
      <w:r>
        <w:t>One of the following public identifiers:</w:t>
      </w:r>
    </w:p>
    <w:p w:rsidR="00B613A6" w:rsidRDefault="00F46EBE">
      <w:pPr>
        <w:pStyle w:val="ListParagraph"/>
        <w:numPr>
          <w:ilvl w:val="1"/>
          <w:numId w:val="101"/>
        </w:numPr>
        <w:spacing w:before="0" w:after="200" w:line="276" w:lineRule="auto"/>
      </w:pPr>
      <w:r>
        <w:t>"-//W3C//DTD XHTML 1.0 Transitional//EN"</w:t>
      </w:r>
    </w:p>
    <w:p w:rsidR="00B613A6" w:rsidRDefault="00F46EBE">
      <w:pPr>
        <w:pStyle w:val="ListParagraph"/>
        <w:numPr>
          <w:ilvl w:val="1"/>
          <w:numId w:val="101"/>
        </w:numPr>
        <w:spacing w:before="0" w:after="200" w:line="276" w:lineRule="auto"/>
      </w:pPr>
      <w:r>
        <w:t>"-//W3C//DTD XHTML 1.0 Frameset//EN"</w:t>
      </w:r>
    </w:p>
    <w:p w:rsidR="00B613A6" w:rsidRDefault="00F46EBE">
      <w:pPr>
        <w:pStyle w:val="ListParagraph"/>
        <w:numPr>
          <w:ilvl w:val="0"/>
          <w:numId w:val="101"/>
        </w:numPr>
        <w:spacing w:before="0" w:after="200" w:line="276" w:lineRule="auto"/>
      </w:pPr>
      <w:r>
        <w:t>One of the following public identifiers with a system identifier:</w:t>
      </w:r>
    </w:p>
    <w:p w:rsidR="00B613A6" w:rsidRDefault="00F46EBE">
      <w:pPr>
        <w:pStyle w:val="ListParagraph"/>
        <w:numPr>
          <w:ilvl w:val="1"/>
          <w:numId w:val="101"/>
        </w:numPr>
        <w:spacing w:before="0" w:after="200" w:line="276" w:lineRule="auto"/>
      </w:pPr>
      <w:r>
        <w:t>"-//W3C//DTD HTML 4.0 Transitional//EN"</w:t>
      </w:r>
    </w:p>
    <w:p w:rsidR="00B613A6" w:rsidRDefault="00F46EBE">
      <w:pPr>
        <w:pStyle w:val="ListParagraph"/>
        <w:numPr>
          <w:ilvl w:val="1"/>
          <w:numId w:val="101"/>
        </w:numPr>
        <w:spacing w:before="0" w:after="200" w:line="276" w:lineRule="auto"/>
      </w:pPr>
      <w:r>
        <w:t>"-//W3C//DTD HTML 4.0 Frameset//EN"</w:t>
      </w:r>
    </w:p>
    <w:p w:rsidR="00B613A6" w:rsidRDefault="00F46EBE">
      <w:pPr>
        <w:pStyle w:val="ListParagraph"/>
        <w:numPr>
          <w:ilvl w:val="1"/>
          <w:numId w:val="101"/>
        </w:numPr>
        <w:spacing w:before="0" w:after="200" w:line="276" w:lineRule="auto"/>
      </w:pPr>
      <w:r>
        <w:t>"-//W3C//DTD HTML 4.01 Transitional//EN"</w:t>
      </w:r>
    </w:p>
    <w:p w:rsidR="00B613A6" w:rsidRDefault="00F46EBE">
      <w:pPr>
        <w:pStyle w:val="ListParagraph"/>
        <w:numPr>
          <w:ilvl w:val="1"/>
          <w:numId w:val="101"/>
        </w:numPr>
        <w:spacing w:before="0" w:after="200" w:line="276" w:lineRule="auto"/>
      </w:pPr>
      <w:r>
        <w:t>"-//W3C//DTD HTML 4.01 Frameset//EN"</w:t>
      </w:r>
    </w:p>
    <w:p w:rsidR="00B613A6" w:rsidRDefault="00F46EBE">
      <w:r>
        <w:t>These Document Type Definitions (DTDs) are the only triggers for almost standards mode. Users cannot t</w:t>
      </w:r>
      <w:r>
        <w:t>rigger almost standards mode through the user interface of their browsers because it is not listed as an option on the developer toolbar.</w:t>
      </w:r>
    </w:p>
    <w:p w:rsidR="00B613A6" w:rsidRDefault="00F46EBE">
      <w:pPr>
        <w:pStyle w:val="Heading2"/>
      </w:pPr>
      <w:bookmarkStart w:id="1355" w:name="section_3198975544244859a7a39fe5de2ba59d"/>
      <w:bookmarkStart w:id="1356" w:name="_Toc509484345"/>
      <w:r>
        <w:t>Line Height Calculations in Almost Standards Mode</w:t>
      </w:r>
      <w:bookmarkEnd w:id="1355"/>
      <w:bookmarkEnd w:id="1356"/>
    </w:p>
    <w:p w:rsidR="00B613A6" w:rsidRDefault="00F46EBE">
      <w:r>
        <w:t xml:space="preserve">Inline elements contribute to line height if and only if one of the </w:t>
      </w:r>
      <w:r>
        <w:t>following is true.</w:t>
      </w:r>
    </w:p>
    <w:p w:rsidR="00B613A6" w:rsidRDefault="00F46EBE">
      <w:r>
        <w:t>If the element:</w:t>
      </w:r>
    </w:p>
    <w:p w:rsidR="00B613A6" w:rsidRDefault="00F46EBE">
      <w:pPr>
        <w:pStyle w:val="ListParagraph"/>
        <w:numPr>
          <w:ilvl w:val="0"/>
          <w:numId w:val="102"/>
        </w:numPr>
        <w:spacing w:before="0" w:after="200" w:line="276" w:lineRule="auto"/>
      </w:pPr>
      <w:r>
        <w:t>Contains text characters</w:t>
      </w:r>
    </w:p>
    <w:p w:rsidR="00B613A6" w:rsidRDefault="00F46EBE">
      <w:pPr>
        <w:pStyle w:val="ListParagraph"/>
        <w:numPr>
          <w:ilvl w:val="0"/>
          <w:numId w:val="103"/>
        </w:numPr>
        <w:spacing w:before="0" w:after="200" w:line="276" w:lineRule="auto"/>
      </w:pPr>
      <w:r>
        <w:t>Has a nonzero border width</w:t>
      </w:r>
    </w:p>
    <w:p w:rsidR="00B613A6" w:rsidRDefault="00F46EBE">
      <w:pPr>
        <w:pStyle w:val="ListParagraph"/>
        <w:numPr>
          <w:ilvl w:val="0"/>
          <w:numId w:val="103"/>
        </w:numPr>
        <w:spacing w:before="0" w:after="200" w:line="276" w:lineRule="auto"/>
      </w:pPr>
      <w:r>
        <w:t>Has a nonzero margin</w:t>
      </w:r>
    </w:p>
    <w:p w:rsidR="00B613A6" w:rsidRDefault="00F46EBE">
      <w:pPr>
        <w:pStyle w:val="ListParagraph"/>
        <w:numPr>
          <w:ilvl w:val="0"/>
          <w:numId w:val="103"/>
        </w:numPr>
        <w:spacing w:before="0" w:after="200" w:line="276" w:lineRule="auto"/>
      </w:pPr>
      <w:r>
        <w:t>Has a nonzero padding</w:t>
      </w:r>
    </w:p>
    <w:p w:rsidR="00B613A6" w:rsidRDefault="00F46EBE">
      <w:pPr>
        <w:pStyle w:val="ListParagraph"/>
        <w:numPr>
          <w:ilvl w:val="0"/>
          <w:numId w:val="103"/>
        </w:numPr>
        <w:spacing w:before="0" w:after="200" w:line="276" w:lineRule="auto"/>
      </w:pPr>
      <w:r>
        <w:t>Has a background image</w:t>
      </w:r>
    </w:p>
    <w:p w:rsidR="00B613A6" w:rsidRDefault="00F46EBE">
      <w:pPr>
        <w:pStyle w:val="ListParagraph"/>
        <w:numPr>
          <w:ilvl w:val="0"/>
          <w:numId w:val="103"/>
        </w:numPr>
        <w:spacing w:before="0" w:after="200" w:line="276" w:lineRule="auto"/>
      </w:pPr>
      <w:r>
        <w:t xml:space="preserve">Has vertical-align set to a value other than </w:t>
      </w:r>
      <w:r>
        <w:rPr>
          <w:rStyle w:val="InlineCode"/>
        </w:rPr>
        <w:t>baseline</w:t>
      </w:r>
    </w:p>
    <w:p w:rsidR="00B613A6" w:rsidRDefault="00F46EBE">
      <w:r>
        <w:t>Note that a line break is not considered a text c</w:t>
      </w:r>
      <w:r>
        <w:t>haracter for this definition unless it is the only content of a line box. In that case, the line box height remains the uppermost inline box top and the lowermost inline box bottom on the line, regardless of the specified line height.</w:t>
      </w:r>
    </w:p>
    <w:p w:rsidR="00B613A6" w:rsidRDefault="00F46EBE">
      <w:r>
        <w:t xml:space="preserve">If an </w:t>
      </w:r>
      <w:r>
        <w:rPr>
          <w:b/>
        </w:rPr>
        <w:t>img</w:t>
      </w:r>
      <w:r>
        <w:t xml:space="preserve"> element is </w:t>
      </w:r>
      <w:r>
        <w:t>the sole content of a table cell, the line box height of the cell line box height is adjusted to zero.</w:t>
      </w:r>
    </w:p>
    <w:p w:rsidR="00B613A6" w:rsidRDefault="00F46EBE">
      <w:pPr>
        <w:pStyle w:val="Heading2"/>
      </w:pPr>
      <w:bookmarkStart w:id="1357" w:name="section_da637e091f864af6b4fe0f754faaf275"/>
      <w:bookmarkStart w:id="1358" w:name="_Toc509484346"/>
      <w:r>
        <w:lastRenderedPageBreak/>
        <w:t>The Almost Standards Mode and CSS2.1</w:t>
      </w:r>
      <w:bookmarkEnd w:id="1357"/>
      <w:bookmarkEnd w:id="1358"/>
    </w:p>
    <w:p w:rsidR="00B613A6" w:rsidRDefault="00F46EBE">
      <w:r>
        <w:t xml:space="preserve">Almost standards mode conflicts with the normative statements found in Chapter 10 of the </w:t>
      </w:r>
      <w:hyperlink r:id="rId97">
        <w:r>
          <w:rPr>
            <w:rStyle w:val="Hyperlink"/>
          </w:rPr>
          <w:t>[CSS-Level2-2009]</w:t>
        </w:r>
      </w:hyperlink>
      <w:r>
        <w:t xml:space="preserve"> specification:</w:t>
      </w:r>
    </w:p>
    <w:p w:rsidR="00B613A6" w:rsidRDefault="00F46EBE">
      <w:pPr>
        <w:pStyle w:val="ListParagraph"/>
        <w:numPr>
          <w:ilvl w:val="0"/>
          <w:numId w:val="104"/>
        </w:numPr>
      </w:pPr>
      <w:r>
        <w:t>In subsection 10.8, the specification states:</w:t>
      </w:r>
    </w:p>
    <w:p w:rsidR="00B613A6" w:rsidRDefault="00F46EBE">
      <w:pPr>
        <w:pStyle w:val="Code"/>
      </w:pPr>
      <w:r>
        <w:t xml:space="preserve">4. If the resulting height is smaller than the minimal height of line boxes for this block, as specified by the 'line-height' property, </w:t>
      </w:r>
      <w:r>
        <w:t>the height is increased to be that minimal height.</w:t>
      </w:r>
    </w:p>
    <w:p w:rsidR="00B613A6" w:rsidRDefault="00F46EBE">
      <w:pPr>
        <w:pStyle w:val="Code"/>
      </w:pPr>
      <w:r>
        <w:t>Empty inline elements generate empty inline boxes, but these boxes still have margins, padding, borders and a line height, and thus influence these calculations just like elements with content.</w:t>
      </w:r>
    </w:p>
    <w:p w:rsidR="00B613A6" w:rsidRDefault="00F46EBE">
      <w:pPr>
        <w:pStyle w:val="ListParagraph"/>
      </w:pPr>
      <w:r>
        <w:t>See section</w:t>
      </w:r>
      <w:r>
        <w:t xml:space="preserve"> </w:t>
      </w:r>
      <w:hyperlink w:anchor="Section_697feefd7e0e46598430f6f2b6555755" w:history="1">
        <w:r>
          <w:rPr>
            <w:rStyle w:val="Hyperlink"/>
          </w:rPr>
          <w:t>2.1.67</w:t>
        </w:r>
      </w:hyperlink>
      <w:r>
        <w:t>.</w:t>
      </w:r>
    </w:p>
    <w:p w:rsidR="00B613A6" w:rsidRDefault="00F46EBE">
      <w:pPr>
        <w:pStyle w:val="ListParagraph"/>
        <w:numPr>
          <w:ilvl w:val="0"/>
          <w:numId w:val="104"/>
        </w:numPr>
      </w:pPr>
      <w:r>
        <w:t>In subsection 10.8.1, the specification states:</w:t>
      </w:r>
    </w:p>
    <w:p w:rsidR="00B613A6" w:rsidRDefault="00F46EBE">
      <w:pPr>
        <w:pStyle w:val="Code"/>
      </w:pPr>
      <w:r>
        <w:t>On a block-level, table-cell, table-caption or inline-block element whose content is composed of inline-level elements, 'line-height' speci</w:t>
      </w:r>
      <w:r>
        <w:t xml:space="preserve">fies the minimal height of line boxes within the element. The minimum height consists of a minimum height above the block's baseline and a minimum depth below it, exactly as if each line box starts with a </w:t>
      </w:r>
      <w:bookmarkStart w:id="1359" w:name="strut"/>
      <w:r>
        <w:t>zero-width inline box with the block's font and lin</w:t>
      </w:r>
      <w:r>
        <w:t>e height properties (what TEX calls a "strut").</w:t>
      </w:r>
      <w:bookmarkEnd w:id="1359"/>
    </w:p>
    <w:p w:rsidR="00B613A6" w:rsidRDefault="00F46EBE">
      <w:pPr>
        <w:pStyle w:val="ListParagraph"/>
      </w:pPr>
      <w:r>
        <w:t xml:space="preserve">See section </w:t>
      </w:r>
      <w:hyperlink w:anchor="Section_7f3e56a3499a4d629b50222b8ec17fe4" w:history="1">
        <w:r>
          <w:rPr>
            <w:rStyle w:val="Hyperlink"/>
          </w:rPr>
          <w:t>2.1.69</w:t>
        </w:r>
      </w:hyperlink>
      <w:r>
        <w:t>.</w:t>
      </w:r>
    </w:p>
    <w:p w:rsidR="00B613A6" w:rsidRDefault="00F46EBE">
      <w:pPr>
        <w:pStyle w:val="Code"/>
      </w:pPr>
      <w:r>
        <w:t>On an inline-level element, 'line-height' specifies the height that is used in the calculation of the line box height (except fo</w:t>
      </w:r>
      <w:r>
        <w:t>r inline replaced elements, where the height of the box is given by the 'height' property).</w:t>
      </w:r>
    </w:p>
    <w:p w:rsidR="00B613A6" w:rsidRDefault="00F46EBE">
      <w:pPr>
        <w:pStyle w:val="ListParagraph"/>
      </w:pPr>
      <w:r>
        <w:t xml:space="preserve">See section </w:t>
      </w:r>
      <w:hyperlink w:anchor="Section_444691644abd494689b2b58c9c7dc027" w:history="1">
        <w:r>
          <w:rPr>
            <w:rStyle w:val="Hyperlink"/>
          </w:rPr>
          <w:t>2.1.7</w:t>
        </w:r>
      </w:hyperlink>
      <w:r>
        <w:t>.</w:t>
      </w:r>
    </w:p>
    <w:p w:rsidR="00B613A6" w:rsidRDefault="00F46EBE">
      <w:pPr>
        <w:pStyle w:val="Heading1"/>
      </w:pPr>
      <w:bookmarkStart w:id="1360" w:name="section_936b27443e72496d91df92b85e60f4d2"/>
      <w:bookmarkStart w:id="1361" w:name="_Toc509484347"/>
      <w:r>
        <w:lastRenderedPageBreak/>
        <w:t>Appendix E: Quirks Mode Emulation</w:t>
      </w:r>
      <w:bookmarkEnd w:id="1360"/>
      <w:bookmarkEnd w:id="1361"/>
    </w:p>
    <w:p w:rsidR="00B613A6" w:rsidRDefault="00F46EBE">
      <w:r>
        <w:t xml:space="preserve">In Windows Internet Explorer 9, when a document is </w:t>
      </w:r>
      <w:r>
        <w:t>displayed in IE9 Mode, the browser loads a different rendering engine than that it used in Windows Internet Explorer 8 and Windows Internet Explorer 7. Although the newer rendering engine is only used when Windows Internet Explorer detects that an HTML pag</w:t>
      </w:r>
      <w:r>
        <w:t xml:space="preserve">e has requested the highest level of support for standards, the same is not always true for child pages that might be loaded within </w:t>
      </w:r>
      <w:r>
        <w:rPr>
          <w:b/>
        </w:rPr>
        <w:t>frame</w:t>
      </w:r>
      <w:r>
        <w:t xml:space="preserve"> and </w:t>
      </w:r>
      <w:r>
        <w:rPr>
          <w:b/>
        </w:rPr>
        <w:t>iframe</w:t>
      </w:r>
      <w:r>
        <w:t xml:space="preserve"> elements. Because only one rendering engine can be active at a time, IE9 Mode also includes emulation for Q</w:t>
      </w:r>
      <w:r>
        <w:t xml:space="preserve">uirks Mode. </w:t>
      </w:r>
    </w:p>
    <w:p w:rsidR="00B613A6" w:rsidRDefault="00F46EBE">
      <w:pPr>
        <w:pStyle w:val="Heading2"/>
      </w:pPr>
      <w:bookmarkStart w:id="1362" w:name="section_e9fc189699d34585a0d1945b27457723"/>
      <w:bookmarkStart w:id="1363" w:name="_Toc509484348"/>
      <w:r>
        <w:t>How to trigger Quirks Mode emulation</w:t>
      </w:r>
      <w:bookmarkEnd w:id="1362"/>
      <w:bookmarkEnd w:id="1363"/>
    </w:p>
    <w:p w:rsidR="00B613A6" w:rsidRDefault="00F46EBE">
      <w:r>
        <w:t>Quirks Mode emulation is used in the following circumstances:</w:t>
      </w:r>
    </w:p>
    <w:p w:rsidR="00B613A6" w:rsidRDefault="00F46EBE">
      <w:pPr>
        <w:pStyle w:val="ListParagraph"/>
        <w:numPr>
          <w:ilvl w:val="0"/>
          <w:numId w:val="104"/>
        </w:numPr>
      </w:pPr>
      <w:r>
        <w:t xml:space="preserve">A page in IE9 Mode loads a Quirks Mode HTML page in an </w:t>
      </w:r>
      <w:r>
        <w:rPr>
          <w:b/>
        </w:rPr>
        <w:t>iframe</w:t>
      </w:r>
      <w:r>
        <w:t>.</w:t>
      </w:r>
    </w:p>
    <w:p w:rsidR="00B613A6" w:rsidRDefault="00F46EBE">
      <w:pPr>
        <w:pStyle w:val="ListParagraph"/>
        <w:numPr>
          <w:ilvl w:val="0"/>
          <w:numId w:val="104"/>
        </w:numPr>
      </w:pPr>
      <w:r>
        <w:t xml:space="preserve">A frameset in IE9 Mode loads Quirks Mode content in a </w:t>
      </w:r>
      <w:r>
        <w:rPr>
          <w:b/>
        </w:rPr>
        <w:t>frame</w:t>
      </w:r>
      <w:r>
        <w:t>.</w:t>
      </w:r>
    </w:p>
    <w:p w:rsidR="00B613A6" w:rsidRDefault="00F46EBE">
      <w:r>
        <w:t>Only content in chil</w:t>
      </w:r>
      <w:r>
        <w:t xml:space="preserve">d pages is rendered using Quirks Mode emulation. Internet Explorer continues to render the containing document in IE9 Mode. </w:t>
      </w:r>
    </w:p>
    <w:p w:rsidR="00B613A6" w:rsidRDefault="00F46EBE">
      <w:r>
        <w:t xml:space="preserve">Quirks Mode emulation is not used when loading child pages that specify a standard &lt;!DOCTYPE&gt;, or those that use the </w:t>
      </w:r>
      <w:r>
        <w:rPr>
          <w:rStyle w:val="InlineCode"/>
        </w:rPr>
        <w:t>X-UA-Compatibl</w:t>
      </w:r>
      <w:r>
        <w:rPr>
          <w:rStyle w:val="InlineCode"/>
        </w:rPr>
        <w:t>e</w:t>
      </w:r>
      <w:r>
        <w:t xml:space="preserve"> meta tag to specify support for Internet Explorer 8, Internet Explorer 9, or EdgeHTML Mode. These pages are rendered with IE9 Mode instead. For more information about how Internet Explorer selects Document Mode, see </w:t>
      </w:r>
      <w:hyperlink r:id="rId98" w:anchor="Section_1c56f14c603d402880316a6f2600e800">
        <w:r>
          <w:rPr>
            <w:rStyle w:val="Hyperlink"/>
          </w:rPr>
          <w:t>[MS-IEDOCO]</w:t>
        </w:r>
      </w:hyperlink>
      <w:r>
        <w:t xml:space="preserve"> section 2.1.3. </w:t>
      </w:r>
    </w:p>
    <w:p w:rsidR="00B613A6" w:rsidRDefault="00F46EBE">
      <w:pPr>
        <w:pStyle w:val="Heading2"/>
      </w:pPr>
      <w:bookmarkStart w:id="1364" w:name="section_7b7dd76aed48439eb7b3939100cb403d"/>
      <w:bookmarkStart w:id="1365" w:name="_Toc509484349"/>
      <w:r>
        <w:t>The effects of quirks mode emulation</w:t>
      </w:r>
      <w:bookmarkEnd w:id="1364"/>
      <w:bookmarkEnd w:id="1365"/>
    </w:p>
    <w:p w:rsidR="00B613A6" w:rsidRDefault="00F46EBE">
      <w:r>
        <w:t>In Quirks Mode emulation, the Document Object Model (DOM) exposes the same objects, properties, and methods as IE9 Mode.</w:t>
      </w:r>
    </w:p>
    <w:p w:rsidR="00B613A6" w:rsidRDefault="00F46EBE">
      <w:r>
        <w:t xml:space="preserve">When Quirks Mode emulation </w:t>
      </w:r>
      <w:r>
        <w:t xml:space="preserve">is triggered for a </w:t>
      </w:r>
      <w:r>
        <w:rPr>
          <w:b/>
        </w:rPr>
        <w:t>frame</w:t>
      </w:r>
      <w:r>
        <w:t xml:space="preserve"> or </w:t>
      </w:r>
      <w:r>
        <w:rPr>
          <w:b/>
        </w:rPr>
        <w:t>iframe</w:t>
      </w:r>
      <w:r>
        <w:t xml:space="preserve">, Internet Explorer 9 adjusts the rendering of the </w:t>
      </w:r>
      <w:r>
        <w:rPr>
          <w:b/>
        </w:rPr>
        <w:t>frame</w:t>
      </w:r>
      <w:r>
        <w:t xml:space="preserve"> or </w:t>
      </w:r>
      <w:r>
        <w:rPr>
          <w:b/>
        </w:rPr>
        <w:t>iframe</w:t>
      </w:r>
      <w:r>
        <w:t xml:space="preserve"> as follows: </w:t>
      </w:r>
    </w:p>
    <w:p w:rsidR="00B613A6" w:rsidRDefault="00F46EBE">
      <w:pPr>
        <w:pStyle w:val="ListParagraph"/>
        <w:numPr>
          <w:ilvl w:val="0"/>
          <w:numId w:val="105"/>
        </w:numPr>
      </w:pPr>
      <w:r>
        <w:rPr>
          <w:b/>
        </w:rPr>
        <w:t xml:space="preserve">Inline elements. </w:t>
      </w:r>
      <w:r>
        <w:t>If the width or height of an inline element is set explicitly, the inline element becomes an inline-block.</w:t>
      </w:r>
    </w:p>
    <w:p w:rsidR="00B613A6" w:rsidRDefault="00F46EBE">
      <w:pPr>
        <w:pStyle w:val="ListParagraph"/>
        <w:numPr>
          <w:ilvl w:val="0"/>
          <w:numId w:val="105"/>
        </w:numPr>
        <w:spacing w:before="0" w:after="200" w:line="276" w:lineRule="auto"/>
        <w:rPr>
          <w:b/>
        </w:rPr>
      </w:pPr>
      <w:r>
        <w:rPr>
          <w:b/>
        </w:rPr>
        <w:t>Box sizing.</w:t>
      </w:r>
      <w:r>
        <w:t xml:space="preserve"> The de</w:t>
      </w:r>
      <w:r>
        <w:t xml:space="preserve">fault box sizing for Quirks Mode emulation is content-box. </w:t>
      </w:r>
      <w:r>
        <w:rPr>
          <w:b/>
        </w:rPr>
        <w:t>&lt;input&gt;</w:t>
      </w:r>
      <w:r>
        <w:t xml:space="preserve"> and </w:t>
      </w:r>
      <w:r>
        <w:rPr>
          <w:b/>
        </w:rPr>
        <w:t>&lt;textarea&gt;</w:t>
      </w:r>
      <w:r>
        <w:t xml:space="preserve"> elements are exceptions to this rule and default to box-sizing, with the exception of </w:t>
      </w:r>
      <w:r>
        <w:rPr>
          <w:b/>
        </w:rPr>
        <w:t>&lt;input&gt;</w:t>
      </w:r>
      <w:r>
        <w:t xml:space="preserve"> elements of type </w:t>
      </w:r>
      <w:r>
        <w:rPr>
          <w:b/>
        </w:rPr>
        <w:t>image</w:t>
      </w:r>
      <w:r>
        <w:t>.</w:t>
      </w:r>
    </w:p>
    <w:p w:rsidR="00B613A6" w:rsidRDefault="00F46EBE">
      <w:pPr>
        <w:pStyle w:val="ListParagraph"/>
        <w:numPr>
          <w:ilvl w:val="0"/>
          <w:numId w:val="105"/>
        </w:numPr>
        <w:spacing w:before="0" w:after="200" w:line="276" w:lineRule="auto"/>
        <w:rPr>
          <w:b/>
        </w:rPr>
      </w:pPr>
      <w:r>
        <w:rPr>
          <w:b/>
        </w:rPr>
        <w:t>&lt;body&gt; sizing.</w:t>
      </w:r>
      <w:r>
        <w:t xml:space="preserve"> By default the size of body fills the viewport minus the margin, border, and padding from the </w:t>
      </w:r>
      <w:r>
        <w:rPr>
          <w:b/>
        </w:rPr>
        <w:t>&lt;html&gt;</w:t>
      </w:r>
      <w:r>
        <w:t xml:space="preserve"> and </w:t>
      </w:r>
      <w:r>
        <w:rPr>
          <w:b/>
        </w:rPr>
        <w:t>&lt;body&gt;</w:t>
      </w:r>
      <w:r>
        <w:t xml:space="preserve"> elements.</w:t>
      </w:r>
    </w:p>
    <w:p w:rsidR="00B613A6" w:rsidRDefault="00F46EBE">
      <w:pPr>
        <w:pStyle w:val="ListParagraph"/>
        <w:numPr>
          <w:ilvl w:val="0"/>
          <w:numId w:val="105"/>
        </w:numPr>
        <w:spacing w:before="0" w:after="200" w:line="276" w:lineRule="auto"/>
        <w:rPr>
          <w:b/>
        </w:rPr>
      </w:pPr>
      <w:r>
        <w:rPr>
          <w:b/>
        </w:rPr>
        <w:t xml:space="preserve">Percentage height. </w:t>
      </w:r>
      <w:r>
        <w:t xml:space="preserve">The % height of all elements is resolved against the </w:t>
      </w:r>
      <w:r>
        <w:rPr>
          <w:i/>
        </w:rPr>
        <w:t>default</w:t>
      </w:r>
      <w:r>
        <w:t xml:space="preserve"> </w:t>
      </w:r>
      <w:r>
        <w:rPr>
          <w:b/>
        </w:rPr>
        <w:t>&lt;body&gt;</w:t>
      </w:r>
      <w:r>
        <w:t xml:space="preserve"> height, except for elements contained within a</w:t>
      </w:r>
      <w:r>
        <w:t xml:space="preserve"> table or an absolutely positioned element, in which case % height is resolved to ‘auto’.</w:t>
      </w:r>
    </w:p>
    <w:p w:rsidR="00B613A6" w:rsidRDefault="00F46EBE">
      <w:pPr>
        <w:pStyle w:val="ListParagraph"/>
        <w:numPr>
          <w:ilvl w:val="0"/>
          <w:numId w:val="105"/>
        </w:numPr>
        <w:spacing w:before="0" w:after="200" w:line="276" w:lineRule="auto"/>
        <w:rPr>
          <w:b/>
        </w:rPr>
      </w:pPr>
      <w:r>
        <w:rPr>
          <w:b/>
        </w:rPr>
        <w:t>Percentage height and writing mode.</w:t>
      </w:r>
      <w:r>
        <w:t xml:space="preserve"> Percentage height resolves against the logical default </w:t>
      </w:r>
      <w:r>
        <w:rPr>
          <w:b/>
        </w:rPr>
        <w:t>&lt;body&gt;</w:t>
      </w:r>
      <w:r>
        <w:t xml:space="preserve"> height, subject to the rules above. That is, if a page is rendered i</w:t>
      </w:r>
      <w:r>
        <w:t xml:space="preserve">n a top-down, right-left direction then the % height of a contained element is resolved against the default physical </w:t>
      </w:r>
      <w:r>
        <w:rPr>
          <w:i/>
        </w:rPr>
        <w:t>width</w:t>
      </w:r>
      <w:r>
        <w:t xml:space="preserve"> of the </w:t>
      </w:r>
      <w:r>
        <w:rPr>
          <w:b/>
        </w:rPr>
        <w:t>&lt;body&gt;</w:t>
      </w:r>
      <w:r>
        <w:t xml:space="preserve"> element.</w:t>
      </w:r>
    </w:p>
    <w:p w:rsidR="00B613A6" w:rsidRDefault="00F46EBE">
      <w:pPr>
        <w:pStyle w:val="ListParagraph"/>
        <w:numPr>
          <w:ilvl w:val="0"/>
          <w:numId w:val="105"/>
        </w:numPr>
        <w:spacing w:before="0" w:after="200" w:line="276" w:lineRule="auto"/>
        <w:rPr>
          <w:b/>
        </w:rPr>
      </w:pPr>
      <w:r>
        <w:rPr>
          <w:b/>
        </w:rPr>
        <w:t xml:space="preserve">Percentage table cell height. </w:t>
      </w:r>
      <w:r>
        <w:t xml:space="preserve">When calculating the height of a cell with a specified value of 100%, the table </w:t>
      </w:r>
      <w:r>
        <w:t xml:space="preserve">row height is assumed to be 100% unless otherwise specified. </w:t>
      </w:r>
    </w:p>
    <w:p w:rsidR="00B613A6" w:rsidRDefault="00F46EBE">
      <w:pPr>
        <w:pStyle w:val="ListParagraph"/>
        <w:numPr>
          <w:ilvl w:val="0"/>
          <w:numId w:val="105"/>
        </w:numPr>
        <w:spacing w:before="0" w:after="200" w:line="276" w:lineRule="auto"/>
        <w:rPr>
          <w:b/>
        </w:rPr>
      </w:pPr>
      <w:r>
        <w:rPr>
          <w:b/>
        </w:rPr>
        <w:lastRenderedPageBreak/>
        <w:t>Default margins.</w:t>
      </w:r>
      <w:r>
        <w:t xml:space="preserve"> Default margins are ignored at the top and bottom of </w:t>
      </w:r>
      <w:r>
        <w:rPr>
          <w:b/>
        </w:rPr>
        <w:t>&lt;body&gt;</w:t>
      </w:r>
      <w:r>
        <w:t xml:space="preserve">, </w:t>
      </w:r>
      <w:r>
        <w:rPr>
          <w:b/>
        </w:rPr>
        <w:t>&lt;th&gt;</w:t>
      </w:r>
      <w:r>
        <w:t xml:space="preserve">, and </w:t>
      </w:r>
      <w:r>
        <w:rPr>
          <w:b/>
        </w:rPr>
        <w:t>&lt;td&gt;</w:t>
      </w:r>
      <w:r>
        <w:t xml:space="preserve"> elements, subject to the following restrictions:</w:t>
      </w:r>
    </w:p>
    <w:p w:rsidR="00B613A6" w:rsidRDefault="00F46EBE">
      <w:pPr>
        <w:pStyle w:val="ListParagraph"/>
        <w:numPr>
          <w:ilvl w:val="1"/>
          <w:numId w:val="105"/>
        </w:numPr>
        <w:spacing w:before="0" w:after="200" w:line="276" w:lineRule="auto"/>
        <w:rPr>
          <w:b/>
        </w:rPr>
      </w:pPr>
      <w:r>
        <w:t>Explicit top-margins are not ignored.</w:t>
      </w:r>
    </w:p>
    <w:p w:rsidR="00B613A6" w:rsidRDefault="00F46EBE">
      <w:pPr>
        <w:pStyle w:val="ListParagraph"/>
        <w:numPr>
          <w:ilvl w:val="1"/>
          <w:numId w:val="105"/>
        </w:numPr>
        <w:spacing w:before="0" w:after="200" w:line="276" w:lineRule="auto"/>
        <w:rPr>
          <w:b/>
        </w:rPr>
      </w:pPr>
      <w:r>
        <w:t xml:space="preserve">Only the bottom margin of the last element is ignored, and only if it is not set explicitly. </w:t>
      </w:r>
    </w:p>
    <w:p w:rsidR="00B613A6" w:rsidRDefault="00F46EBE">
      <w:pPr>
        <w:pStyle w:val="ListParagraph"/>
        <w:numPr>
          <w:ilvl w:val="0"/>
          <w:numId w:val="105"/>
        </w:numPr>
        <w:spacing w:before="0" w:after="200" w:line="276" w:lineRule="auto"/>
        <w:rPr>
          <w:b/>
        </w:rPr>
      </w:pPr>
      <w:r>
        <w:rPr>
          <w:b/>
        </w:rPr>
        <w:t>&lt;form&gt; margins</w:t>
      </w:r>
      <w:r>
        <w:t xml:space="preserve"> The </w:t>
      </w:r>
      <w:r>
        <w:rPr>
          <w:b/>
        </w:rPr>
        <w:t>&lt;form&gt;</w:t>
      </w:r>
      <w:r>
        <w:t xml:space="preserve"> element has a default bottom margin of 1 em.</w:t>
      </w:r>
    </w:p>
    <w:p w:rsidR="00B613A6" w:rsidRDefault="00F46EBE">
      <w:pPr>
        <w:pStyle w:val="ListParagraph"/>
        <w:numPr>
          <w:ilvl w:val="0"/>
          <w:numId w:val="105"/>
        </w:numPr>
        <w:spacing w:before="0" w:after="200" w:line="276" w:lineRule="auto"/>
        <w:rPr>
          <w:b/>
        </w:rPr>
      </w:pPr>
      <w:r>
        <w:rPr>
          <w:b/>
        </w:rPr>
        <w:t xml:space="preserve">Hover. </w:t>
      </w:r>
      <w:r>
        <w:t>Hover rules apply only to links.</w:t>
      </w:r>
    </w:p>
    <w:p w:rsidR="00B613A6" w:rsidRDefault="00F46EBE">
      <w:pPr>
        <w:pStyle w:val="ListParagraph"/>
        <w:numPr>
          <w:ilvl w:val="0"/>
          <w:numId w:val="105"/>
        </w:numPr>
        <w:spacing w:before="0" w:after="200" w:line="276" w:lineRule="auto"/>
        <w:rPr>
          <w:b/>
        </w:rPr>
      </w:pPr>
      <w:r>
        <w:rPr>
          <w:b/>
        </w:rPr>
        <w:t xml:space="preserve">Tables in paragraphs. </w:t>
      </w:r>
      <w:r>
        <w:t>Paragraphs are allowed to con</w:t>
      </w:r>
      <w:r>
        <w:t>tain tables.</w:t>
      </w:r>
    </w:p>
    <w:p w:rsidR="00B613A6" w:rsidRDefault="00F46EBE">
      <w:pPr>
        <w:pStyle w:val="ListParagraph"/>
        <w:numPr>
          <w:ilvl w:val="0"/>
          <w:numId w:val="105"/>
        </w:numPr>
        <w:spacing w:before="0" w:after="200" w:line="276" w:lineRule="auto"/>
        <w:rPr>
          <w:b/>
        </w:rPr>
      </w:pPr>
      <w:r>
        <w:rPr>
          <w:b/>
        </w:rPr>
        <w:t xml:space="preserve">Table font inheritance. </w:t>
      </w:r>
      <w:r>
        <w:t>With the exception of font-family, by default table elements do not inherit font properties.</w:t>
      </w:r>
    </w:p>
    <w:p w:rsidR="00B613A6" w:rsidRDefault="00F46EBE">
      <w:pPr>
        <w:pStyle w:val="ListParagraph"/>
        <w:numPr>
          <w:ilvl w:val="0"/>
          <w:numId w:val="105"/>
        </w:numPr>
        <w:spacing w:before="0" w:after="200" w:line="276" w:lineRule="auto"/>
        <w:rPr>
          <w:b/>
        </w:rPr>
      </w:pPr>
      <w:r>
        <w:rPr>
          <w:b/>
        </w:rPr>
        <w:t>CSS parser</w:t>
      </w:r>
      <w:r>
        <w:t>. In Quirks Mode emulation, unlike in actual Quirks Mode, CSS is parsed as in IE9 Mode. The following exceptions app</w:t>
      </w:r>
      <w:r>
        <w:t>ly:</w:t>
      </w:r>
    </w:p>
    <w:p w:rsidR="00B613A6" w:rsidRDefault="00F46EBE">
      <w:pPr>
        <w:pStyle w:val="ListParagraph"/>
        <w:numPr>
          <w:ilvl w:val="1"/>
          <w:numId w:val="105"/>
        </w:numPr>
        <w:spacing w:before="0" w:after="200" w:line="276" w:lineRule="auto"/>
        <w:rPr>
          <w:b/>
        </w:rPr>
      </w:pPr>
      <w:r>
        <w:rPr>
          <w:b/>
        </w:rPr>
        <w:t>Unitless value.</w:t>
      </w:r>
      <w:r>
        <w:t xml:space="preserve"> Unitless values are accepted as pixels wherever a dimension is expected (for example, "width: 50;" is interpreted as "width: 50px;"). This is true except as parameters to the CSS </w:t>
      </w:r>
      <w:hyperlink r:id="rId99" w:anchor="calc" w:history="1">
        <w:r>
          <w:rPr>
            <w:rStyle w:val="Hyperlink"/>
          </w:rPr>
          <w:t>calc() function</w:t>
        </w:r>
      </w:hyperlink>
      <w:r>
        <w:t>.</w:t>
      </w:r>
    </w:p>
    <w:p w:rsidR="00B613A6" w:rsidRDefault="00F46EBE">
      <w:pPr>
        <w:pStyle w:val="ListParagraph"/>
        <w:numPr>
          <w:ilvl w:val="1"/>
          <w:numId w:val="105"/>
        </w:numPr>
        <w:spacing w:before="0" w:after="200" w:line="276" w:lineRule="auto"/>
        <w:rPr>
          <w:b/>
        </w:rPr>
      </w:pPr>
      <w:r>
        <w:rPr>
          <w:b/>
        </w:rPr>
        <w:t>Hexadecimal color values.</w:t>
      </w:r>
      <w:r>
        <w:t xml:space="preserve"> Unitless, hashless hex values are accepted as color values wherever a color is expected. Such hexadecimal values must be either three or six digits in length. Three-digit hexadecimal values are expanded to six </w:t>
      </w:r>
      <w:r>
        <w:t xml:space="preserve">digits by repeating digits (for example, #B0B becomes #BB00BB), as described </w:t>
      </w:r>
      <w:hyperlink r:id="rId100" w:history="1">
        <w:r>
          <w:rPr>
            <w:rStyle w:val="Hyperlink"/>
          </w:rPr>
          <w:t>here</w:t>
        </w:r>
      </w:hyperlink>
      <w:r>
        <w:t>.</w:t>
      </w:r>
    </w:p>
    <w:p w:rsidR="00B613A6" w:rsidRDefault="00F46EBE">
      <w:pPr>
        <w:pStyle w:val="ListParagraph"/>
        <w:numPr>
          <w:ilvl w:val="1"/>
          <w:numId w:val="105"/>
        </w:numPr>
        <w:spacing w:before="0" w:after="200" w:line="276" w:lineRule="auto"/>
        <w:rPr>
          <w:b/>
        </w:rPr>
      </w:pPr>
      <w:r>
        <w:rPr>
          <w:b/>
        </w:rPr>
        <w:t>Ambiguous values.</w:t>
      </w:r>
      <w:r>
        <w:t xml:space="preserve"> In cases where a unitless value is ambiguous, preference is given to interpr</w:t>
      </w:r>
      <w:r>
        <w:t>eting the value as a length (decimal).</w:t>
      </w:r>
    </w:p>
    <w:p w:rsidR="00B613A6" w:rsidRDefault="00F46EBE">
      <w:pPr>
        <w:pStyle w:val="ListParagraph"/>
        <w:numPr>
          <w:ilvl w:val="1"/>
          <w:numId w:val="105"/>
        </w:numPr>
        <w:spacing w:before="0" w:after="200" w:line="276" w:lineRule="auto"/>
        <w:rPr>
          <w:b/>
        </w:rPr>
      </w:pPr>
      <w:r>
        <w:rPr>
          <w:b/>
        </w:rPr>
        <w:t xml:space="preserve">Class and ID selectors. </w:t>
      </w:r>
      <w:r>
        <w:t>Class and ID selectors are case-insensitive.</w:t>
      </w:r>
    </w:p>
    <w:p w:rsidR="00B613A6" w:rsidRDefault="00F46EBE">
      <w:pPr>
        <w:pStyle w:val="ListParagraph"/>
        <w:numPr>
          <w:ilvl w:val="0"/>
          <w:numId w:val="105"/>
        </w:numPr>
        <w:spacing w:before="0" w:after="200" w:line="276" w:lineRule="auto"/>
        <w:rPr>
          <w:b/>
        </w:rPr>
      </w:pPr>
      <w:r>
        <w:rPr>
          <w:b/>
        </w:rPr>
        <w:t>compatMode property.</w:t>
      </w:r>
      <w:r>
        <w:t xml:space="preserve"> The </w:t>
      </w:r>
      <w:hyperlink r:id="rId101" w:history="1">
        <w:r>
          <w:rPr>
            <w:rStyle w:val="Hyperlink"/>
          </w:rPr>
          <w:t>compatMode property</w:t>
        </w:r>
      </w:hyperlink>
      <w:r>
        <w:t xml:space="preserve"> returns "BackCompat".</w:t>
      </w:r>
    </w:p>
    <w:p w:rsidR="00B613A6" w:rsidRDefault="00F46EBE">
      <w:pPr>
        <w:pStyle w:val="ListParagraph"/>
        <w:numPr>
          <w:ilvl w:val="0"/>
          <w:numId w:val="105"/>
        </w:numPr>
        <w:spacing w:before="0" w:after="200" w:line="276" w:lineRule="auto"/>
        <w:rPr>
          <w:b/>
        </w:rPr>
      </w:pPr>
      <w:r>
        <w:rPr>
          <w:b/>
        </w:rPr>
        <w:t>Al</w:t>
      </w:r>
      <w:r>
        <w:rPr>
          <w:b/>
        </w:rPr>
        <w:t>most Standards Mode.</w:t>
      </w:r>
      <w:r>
        <w:t xml:space="preserve"> Inline elements contribute to line height only in specific circumstances. For more information, see section </w:t>
      </w:r>
      <w:hyperlink r:id="rId102" w:history="1">
        <w:r>
          <w:rPr>
            <w:rStyle w:val="Hyperlink"/>
          </w:rPr>
          <w:t>Appendix D: Almost Standards Mode</w:t>
        </w:r>
      </w:hyperlink>
      <w:r>
        <w:t xml:space="preserve">. </w:t>
      </w:r>
    </w:p>
    <w:p w:rsidR="00B613A6" w:rsidRDefault="00F46EBE">
      <w:pPr>
        <w:pStyle w:val="ListParagraph"/>
        <w:numPr>
          <w:ilvl w:val="0"/>
          <w:numId w:val="105"/>
        </w:numPr>
        <w:spacing w:before="0" w:after="200" w:line="276" w:lineRule="auto"/>
        <w:rPr>
          <w:b/>
        </w:rPr>
      </w:pPr>
      <w:r>
        <w:rPr>
          <w:b/>
        </w:rPr>
        <w:t xml:space="preserve">Percentage height of immediate children of table cells. </w:t>
      </w:r>
      <w:r>
        <w:t>The percentage height of the immediate children of table cells is resolved against the height of the row minus the cell’s vertical padding and border. In these cases the height of the row is calculate</w:t>
      </w:r>
      <w:r>
        <w:t>d by treating percentage height applied to the immediate children of table cells as ‘auto’.</w:t>
      </w:r>
    </w:p>
    <w:p w:rsidR="00B613A6" w:rsidRDefault="00F46EBE">
      <w:pPr>
        <w:pStyle w:val="ListParagraph"/>
        <w:numPr>
          <w:ilvl w:val="0"/>
          <w:numId w:val="105"/>
        </w:numPr>
        <w:spacing w:before="0" w:after="200" w:line="276" w:lineRule="auto"/>
        <w:rPr>
          <w:b/>
        </w:rPr>
      </w:pPr>
      <w:r>
        <w:rPr>
          <w:b/>
        </w:rPr>
        <w:t>List item markers.</w:t>
      </w:r>
      <w:r>
        <w:t xml:space="preserve"> The default value of </w:t>
      </w:r>
      <w:r>
        <w:rPr>
          <w:b/>
        </w:rPr>
        <w:t>list-style-position</w:t>
      </w:r>
      <w:r>
        <w:t xml:space="preserve"> is "inside" if the list-item is outside a &lt;</w:t>
      </w:r>
      <w:r>
        <w:rPr>
          <w:b/>
        </w:rPr>
        <w:t>UL</w:t>
      </w:r>
      <w:r>
        <w:t>&gt; or &lt;</w:t>
      </w:r>
      <w:r>
        <w:rPr>
          <w:b/>
        </w:rPr>
        <w:t>OL</w:t>
      </w:r>
      <w:r>
        <w:t>&gt; element, and "outside" otherwise.</w:t>
      </w:r>
    </w:p>
    <w:p w:rsidR="00B613A6" w:rsidRDefault="00F46EBE">
      <w:pPr>
        <w:pStyle w:val="ListParagraph"/>
        <w:numPr>
          <w:ilvl w:val="0"/>
          <w:numId w:val="105"/>
        </w:numPr>
        <w:spacing w:before="0" w:after="200" w:line="276" w:lineRule="auto"/>
        <w:rPr>
          <w:b/>
        </w:rPr>
      </w:pPr>
      <w:r>
        <w:rPr>
          <w:b/>
        </w:rPr>
        <w:t>Default image b</w:t>
      </w:r>
      <w:r>
        <w:rPr>
          <w:b/>
        </w:rPr>
        <w:t xml:space="preserve">orders. </w:t>
      </w:r>
      <w:r>
        <w:t>Images with the align attribute specified will get a default right margin of 3px if the value of align is "left", or a default 3px left margin if the value of align is "right".</w:t>
      </w:r>
    </w:p>
    <w:p w:rsidR="00B613A6" w:rsidRDefault="00F46EBE">
      <w:pPr>
        <w:pStyle w:val="Heading1"/>
      </w:pPr>
      <w:bookmarkStart w:id="1366" w:name="section_b3a10cf69ce9412bbe8d50746790b1dc"/>
      <w:bookmarkStart w:id="1367" w:name="_Toc509484350"/>
      <w:r>
        <w:lastRenderedPageBreak/>
        <w:t>Change Tracking</w:t>
      </w:r>
      <w:bookmarkEnd w:id="1366"/>
      <w:bookmarkEnd w:id="1367"/>
      <w:r>
        <w:fldChar w:fldCharType="begin"/>
      </w:r>
      <w:r>
        <w:instrText xml:space="preserve"> XE "Change tracking" </w:instrText>
      </w:r>
      <w:r>
        <w:fldChar w:fldCharType="end"/>
      </w:r>
      <w:r>
        <w:fldChar w:fldCharType="begin"/>
      </w:r>
      <w:r>
        <w:instrText xml:space="preserve"> XE "Tracking changes" </w:instrText>
      </w:r>
      <w:r>
        <w:fldChar w:fldCharType="end"/>
      </w:r>
    </w:p>
    <w:p w:rsidR="00B613A6" w:rsidRDefault="00F46EBE">
      <w:r>
        <w:t>No tab</w:t>
      </w:r>
      <w:r>
        <w:t>le of changes is available. The document is either new or has had no changes since its last release.</w:t>
      </w:r>
    </w:p>
    <w:p w:rsidR="00B613A6" w:rsidRDefault="00F46EBE">
      <w:pPr>
        <w:pStyle w:val="Heading1"/>
        <w:sectPr w:rsidR="00B613A6">
          <w:footerReference w:type="default" r:id="rId103"/>
          <w:endnotePr>
            <w:numFmt w:val="decimal"/>
          </w:endnotePr>
          <w:type w:val="continuous"/>
          <w:pgSz w:w="12240" w:h="15840"/>
          <w:pgMar w:top="1080" w:right="1440" w:bottom="2016" w:left="1440" w:header="720" w:footer="720" w:gutter="0"/>
          <w:cols w:space="720"/>
          <w:docGrid w:linePitch="360"/>
        </w:sectPr>
      </w:pPr>
      <w:bookmarkStart w:id="1368" w:name="section_96c865aa2d2e47fcb0f6da43e2ef88b8"/>
      <w:bookmarkStart w:id="1369" w:name="_Toc509484351"/>
      <w:r>
        <w:lastRenderedPageBreak/>
        <w:t>Index</w:t>
      </w:r>
      <w:bookmarkEnd w:id="1368"/>
      <w:bookmarkEnd w:id="1369"/>
    </w:p>
    <w:p w:rsidR="00B613A6" w:rsidRDefault="00F46EBE">
      <w:pPr>
        <w:pStyle w:val="indexheader"/>
      </w:pPr>
      <w:r>
        <w:t>:</w:t>
      </w:r>
    </w:p>
    <w:p w:rsidR="00B613A6" w:rsidRDefault="00B613A6">
      <w:pPr>
        <w:spacing w:before="0" w:after="0"/>
        <w:rPr>
          <w:sz w:val="16"/>
        </w:rPr>
      </w:pPr>
    </w:p>
    <w:p w:rsidR="00B613A6" w:rsidRDefault="00F46EBE">
      <w:pPr>
        <w:pStyle w:val="indexentry0"/>
      </w:pPr>
      <w:hyperlink w:anchor="section_9a4edf1c422c44b899a6bb153bf8dd13">
        <w:r>
          <w:rPr>
            <w:rStyle w:val="Hyperlink"/>
          </w:rPr>
          <w:t>:first-child pseudo-class</w:t>
        </w:r>
      </w:hyperlink>
      <w:r>
        <w:t xml:space="preserve"> </w:t>
      </w:r>
      <w:r>
        <w:fldChar w:fldCharType="begin"/>
      </w:r>
      <w:r>
        <w:instrText>PAGEREF section_9a4edf1c422c44b899a6bb153bf8dd13</w:instrText>
      </w:r>
      <w:r>
        <w:fldChar w:fldCharType="separate"/>
      </w:r>
      <w:r>
        <w:rPr>
          <w:noProof/>
        </w:rPr>
        <w:t>26</w:t>
      </w:r>
      <w:r>
        <w:fldChar w:fldCharType="end"/>
      </w:r>
    </w:p>
    <w:p w:rsidR="00B613A6" w:rsidRDefault="00B613A6">
      <w:pPr>
        <w:spacing w:before="0" w:after="0"/>
        <w:rPr>
          <w:sz w:val="16"/>
        </w:rPr>
      </w:pPr>
    </w:p>
    <w:p w:rsidR="00B613A6" w:rsidRDefault="00F46EBE">
      <w:pPr>
        <w:pStyle w:val="indexheader"/>
      </w:pPr>
      <w:r>
        <w:t>A</w:t>
      </w:r>
    </w:p>
    <w:p w:rsidR="00B613A6" w:rsidRDefault="00B613A6">
      <w:pPr>
        <w:spacing w:before="0" w:after="0"/>
        <w:rPr>
          <w:sz w:val="16"/>
        </w:rPr>
      </w:pPr>
    </w:p>
    <w:p w:rsidR="00B613A6" w:rsidRDefault="00F46EBE">
      <w:pPr>
        <w:pStyle w:val="indexentry0"/>
      </w:pPr>
      <w:hyperlink w:anchor="section_a5f6003f5c124d91b73b7af9d7f4b172">
        <w:r>
          <w:rPr>
            <w:rStyle w:val="Hyperlink"/>
          </w:rPr>
          <w:t>Absolute positioning</w:t>
        </w:r>
      </w:hyperlink>
      <w:r>
        <w:t xml:space="preserve"> </w:t>
      </w:r>
      <w:r>
        <w:fldChar w:fldCharType="begin"/>
      </w:r>
      <w:r>
        <w:instrText>PAGEREF section_a5f6003f5c124d91b73b7af9d7f4b172</w:instrText>
      </w:r>
      <w:r>
        <w:fldChar w:fldCharType="separate"/>
      </w:r>
      <w:r>
        <w:rPr>
          <w:noProof/>
        </w:rPr>
        <w:t>53</w:t>
      </w:r>
      <w:r>
        <w:fldChar w:fldCharType="end"/>
      </w:r>
    </w:p>
    <w:p w:rsidR="00B613A6" w:rsidRDefault="00F46EBE">
      <w:pPr>
        <w:pStyle w:val="indexentry0"/>
      </w:pPr>
      <w:r>
        <w:t>Absolutely positioned - non-replaced elements (</w:t>
      </w:r>
      <w:hyperlink w:anchor="section_15753683d94d4949a33d7c0f85a6c1a7">
        <w:r>
          <w:rPr>
            <w:rStyle w:val="Hyperlink"/>
          </w:rPr>
          <w:t>section 2.1.</w:t>
        </w:r>
        <w:r>
          <w:rPr>
            <w:rStyle w:val="Hyperlink"/>
          </w:rPr>
          <w:t>59</w:t>
        </w:r>
      </w:hyperlink>
      <w:r>
        <w:t xml:space="preserve"> </w:t>
      </w:r>
      <w:r>
        <w:fldChar w:fldCharType="begin"/>
      </w:r>
      <w:r>
        <w:instrText>PAGEREF section_15753683d94d4949a33d7c0f85a6c1a7</w:instrText>
      </w:r>
      <w:r>
        <w:fldChar w:fldCharType="separate"/>
      </w:r>
      <w:r>
        <w:rPr>
          <w:noProof/>
        </w:rPr>
        <w:t>59</w:t>
      </w:r>
      <w:r>
        <w:fldChar w:fldCharType="end"/>
      </w:r>
      <w:r>
        <w:t xml:space="preserve">, </w:t>
      </w:r>
      <w:hyperlink w:anchor="section_ecb1f513d5b54b06aab7fce85695badf">
        <w:r>
          <w:rPr>
            <w:rStyle w:val="Hyperlink"/>
          </w:rPr>
          <w:t>section 2.1.64</w:t>
        </w:r>
      </w:hyperlink>
      <w:r>
        <w:t xml:space="preserve"> </w:t>
      </w:r>
      <w:r>
        <w:fldChar w:fldCharType="begin"/>
      </w:r>
      <w:r>
        <w:instrText>PAGEREF section_ecb1f513d5b54b06aab7fce85695badf</w:instrText>
      </w:r>
      <w:r>
        <w:fldChar w:fldCharType="separate"/>
      </w:r>
      <w:r>
        <w:rPr>
          <w:noProof/>
        </w:rPr>
        <w:t>64</w:t>
      </w:r>
      <w:r>
        <w:fldChar w:fldCharType="end"/>
      </w:r>
      <w:r>
        <w:t xml:space="preserve">, </w:t>
      </w:r>
      <w:hyperlink w:anchor="section_85487fe9ef92455f97977afa5cd5495f">
        <w:r>
          <w:rPr>
            <w:rStyle w:val="Hyperlink"/>
          </w:rPr>
          <w:t>section 2.2.8</w:t>
        </w:r>
      </w:hyperlink>
      <w:r>
        <w:t xml:space="preserve"> </w:t>
      </w:r>
      <w:r>
        <w:fldChar w:fldCharType="begin"/>
      </w:r>
      <w:r>
        <w:instrText>PAGEREF section_85487fe9ef92455f97977afa5cd5495f</w:instrText>
      </w:r>
      <w:r>
        <w:fldChar w:fldCharType="separate"/>
      </w:r>
      <w:r>
        <w:rPr>
          <w:noProof/>
        </w:rPr>
        <w:t>120</w:t>
      </w:r>
      <w:r>
        <w:fldChar w:fldCharType="end"/>
      </w:r>
      <w:r>
        <w:t>)</w:t>
      </w:r>
    </w:p>
    <w:p w:rsidR="00B613A6" w:rsidRDefault="00F46EBE">
      <w:pPr>
        <w:pStyle w:val="indexentry0"/>
      </w:pPr>
      <w:hyperlink w:anchor="section_9d16a06c350b489db7aa399a4d5844d8">
        <w:r>
          <w:rPr>
            <w:rStyle w:val="Hyperlink"/>
          </w:rPr>
          <w:t>Absolutely positioned - replaced elements</w:t>
        </w:r>
      </w:hyperlink>
      <w:r>
        <w:t xml:space="preserve"> </w:t>
      </w:r>
      <w:r>
        <w:fldChar w:fldCharType="begin"/>
      </w:r>
      <w:r>
        <w:instrText>PAGEREF section_9d16a06c350b489db7aa399a4d5844d8</w:instrText>
      </w:r>
      <w:r>
        <w:fldChar w:fldCharType="separate"/>
      </w:r>
      <w:r>
        <w:rPr>
          <w:noProof/>
        </w:rPr>
        <w:t>64</w:t>
      </w:r>
      <w:r>
        <w:fldChar w:fldCharType="end"/>
      </w:r>
    </w:p>
    <w:p w:rsidR="00B613A6" w:rsidRDefault="00F46EBE">
      <w:pPr>
        <w:pStyle w:val="indexentry0"/>
      </w:pPr>
      <w:hyperlink w:anchor="section_be0c423420774162ba2293836e1d973d">
        <w:r>
          <w:rPr>
            <w:rStyle w:val="Hyperlink"/>
          </w:rPr>
          <w:t>Adjacent sibling selectors</w:t>
        </w:r>
      </w:hyperlink>
      <w:r>
        <w:t xml:space="preserve"> </w:t>
      </w:r>
      <w:r>
        <w:fldChar w:fldCharType="begin"/>
      </w:r>
      <w:r>
        <w:instrText>PAGEREF section_be0c423420774162ba2293836e1d973d</w:instrText>
      </w:r>
      <w:r>
        <w:fldChar w:fldCharType="separate"/>
      </w:r>
      <w:r>
        <w:rPr>
          <w:noProof/>
        </w:rPr>
        <w:t>24</w:t>
      </w:r>
      <w:r>
        <w:fldChar w:fldCharType="end"/>
      </w:r>
    </w:p>
    <w:p w:rsidR="00B613A6" w:rsidRDefault="00F46EBE">
      <w:pPr>
        <w:pStyle w:val="indexentry0"/>
      </w:pPr>
      <w:r>
        <w:t>Alignment: the 'text-align' property (</w:t>
      </w:r>
      <w:hyperlink w:anchor="section_8e3e997e842543e7a9d77c03a659fe54">
        <w:r>
          <w:rPr>
            <w:rStyle w:val="Hyperlink"/>
          </w:rPr>
          <w:t>section 2.1.96</w:t>
        </w:r>
      </w:hyperlink>
      <w:r>
        <w:t xml:space="preserve"> </w:t>
      </w:r>
      <w:r>
        <w:fldChar w:fldCharType="begin"/>
      </w:r>
      <w:r>
        <w:instrText>PAGEREF section_8e3e997e8425</w:instrText>
      </w:r>
      <w:r>
        <w:instrText>43e7a9d77c03a659fe54</w:instrText>
      </w:r>
      <w:r>
        <w:fldChar w:fldCharType="separate"/>
      </w:r>
      <w:r>
        <w:rPr>
          <w:noProof/>
        </w:rPr>
        <w:t>94</w:t>
      </w:r>
      <w:r>
        <w:fldChar w:fldCharType="end"/>
      </w:r>
      <w:r>
        <w:t xml:space="preserve">, </w:t>
      </w:r>
      <w:hyperlink w:anchor="section_78a13b75d31a4b8391d65be478312b4b">
        <w:r>
          <w:rPr>
            <w:rStyle w:val="Hyperlink"/>
          </w:rPr>
          <w:t>section 2.2.14</w:t>
        </w:r>
      </w:hyperlink>
      <w:r>
        <w:t xml:space="preserve"> </w:t>
      </w:r>
      <w:r>
        <w:fldChar w:fldCharType="begin"/>
      </w:r>
      <w:r>
        <w:instrText>PAGEREF section_78a13b75d31a4b8391d65be478312b4b</w:instrText>
      </w:r>
      <w:r>
        <w:fldChar w:fldCharType="separate"/>
      </w:r>
      <w:r>
        <w:rPr>
          <w:noProof/>
        </w:rPr>
        <w:t>124</w:t>
      </w:r>
      <w:r>
        <w:fldChar w:fldCharType="end"/>
      </w:r>
      <w:r>
        <w:t>)</w:t>
      </w:r>
    </w:p>
    <w:p w:rsidR="00B613A6" w:rsidRDefault="00F46EBE">
      <w:pPr>
        <w:pStyle w:val="indexentry0"/>
      </w:pPr>
      <w:hyperlink w:anchor="section_b342342464f1477e81a1f4a68f53e2df">
        <w:r>
          <w:rPr>
            <w:rStyle w:val="Hyperlink"/>
          </w:rPr>
          <w:t>Allowed page breaks</w:t>
        </w:r>
      </w:hyperlink>
      <w:r>
        <w:t xml:space="preserve"> </w:t>
      </w:r>
      <w:r>
        <w:fldChar w:fldCharType="begin"/>
      </w:r>
      <w:r>
        <w:instrText>PAGEREF section_b</w:instrText>
      </w:r>
      <w:r>
        <w:instrText>342342464f1477e81a1f4a68f53e2df</w:instrText>
      </w:r>
      <w:r>
        <w:fldChar w:fldCharType="separate"/>
      </w:r>
      <w:r>
        <w:rPr>
          <w:noProof/>
        </w:rPr>
        <w:t>86</w:t>
      </w:r>
      <w:r>
        <w:fldChar w:fldCharType="end"/>
      </w:r>
    </w:p>
    <w:p w:rsidR="00B613A6" w:rsidRDefault="00F46EBE">
      <w:pPr>
        <w:pStyle w:val="indexentry0"/>
      </w:pPr>
      <w:hyperlink w:anchor="section_046bf5aad8404c3b81c15c353f8d4bee">
        <w:r>
          <w:rPr>
            <w:rStyle w:val="Hyperlink"/>
          </w:rPr>
          <w:t>Anonymous block boxes</w:t>
        </w:r>
      </w:hyperlink>
      <w:r>
        <w:t xml:space="preserve"> </w:t>
      </w:r>
      <w:r>
        <w:fldChar w:fldCharType="begin"/>
      </w:r>
      <w:r>
        <w:instrText>PAGEREF section_046bf5aad8404c3b81c15c353f8d4bee</w:instrText>
      </w:r>
      <w:r>
        <w:fldChar w:fldCharType="separate"/>
      </w:r>
      <w:r>
        <w:rPr>
          <w:noProof/>
        </w:rPr>
        <w:t>44</w:t>
      </w:r>
      <w:r>
        <w:fldChar w:fldCharType="end"/>
      </w:r>
    </w:p>
    <w:p w:rsidR="00B613A6" w:rsidRDefault="00F46EBE">
      <w:pPr>
        <w:pStyle w:val="indexentry0"/>
      </w:pPr>
      <w:hyperlink w:anchor="section_86407d1b8cf44cb9a6879d32f9a43057">
        <w:r>
          <w:rPr>
            <w:rStyle w:val="Hyperlink"/>
          </w:rPr>
          <w:t>At-rules</w:t>
        </w:r>
      </w:hyperlink>
      <w:r>
        <w:t xml:space="preserve"> </w:t>
      </w:r>
      <w:r>
        <w:fldChar w:fldCharType="begin"/>
      </w:r>
      <w:r>
        <w:instrText>PAGEREF sect</w:instrText>
      </w:r>
      <w:r>
        <w:instrText>ion_86407d1b8cf44cb9a6879d32f9a43057</w:instrText>
      </w:r>
      <w:r>
        <w:fldChar w:fldCharType="separate"/>
      </w:r>
      <w:r>
        <w:rPr>
          <w:noProof/>
        </w:rPr>
        <w:t>17</w:t>
      </w:r>
      <w:r>
        <w:fldChar w:fldCharType="end"/>
      </w:r>
    </w:p>
    <w:p w:rsidR="00B613A6" w:rsidRDefault="00F46EBE">
      <w:pPr>
        <w:pStyle w:val="indexentry0"/>
      </w:pPr>
      <w:r>
        <w:t xml:space="preserve">   </w:t>
      </w:r>
      <w:hyperlink w:anchor="section_f5051ed5ff2740cf9f5c605026e02acd">
        <w:r>
          <w:rPr>
            <w:rStyle w:val="Hyperlink"/>
          </w:rPr>
          <w:t>@import</w:t>
        </w:r>
      </w:hyperlink>
      <w:r>
        <w:t xml:space="preserve"> </w:t>
      </w:r>
      <w:r>
        <w:fldChar w:fldCharType="begin"/>
      </w:r>
      <w:r>
        <w:instrText>PAGEREF section_f5051ed5ff2740cf9f5c605026e02acd</w:instrText>
      </w:r>
      <w:r>
        <w:fldChar w:fldCharType="separate"/>
      </w:r>
      <w:r>
        <w:rPr>
          <w:noProof/>
        </w:rPr>
        <w:t>30</w:t>
      </w:r>
      <w:r>
        <w:fldChar w:fldCharType="end"/>
      </w:r>
    </w:p>
    <w:p w:rsidR="00B613A6" w:rsidRDefault="00F46EBE">
      <w:pPr>
        <w:pStyle w:val="indexentry0"/>
      </w:pPr>
      <w:r>
        <w:t xml:space="preserve">   </w:t>
      </w:r>
      <w:hyperlink w:anchor="section_548a771d1b364331be66573f4a6a793c">
        <w:r>
          <w:rPr>
            <w:rStyle w:val="Hyperlink"/>
          </w:rPr>
          <w:t>@media</w:t>
        </w:r>
      </w:hyperlink>
      <w:r>
        <w:t xml:space="preserve"> </w:t>
      </w:r>
      <w:r>
        <w:fldChar w:fldCharType="begin"/>
      </w:r>
      <w:r>
        <w:instrText>PAGEREF section_5</w:instrText>
      </w:r>
      <w:r>
        <w:instrText>48a771d1b364331be66573f4a6a793c</w:instrText>
      </w:r>
      <w:r>
        <w:fldChar w:fldCharType="separate"/>
      </w:r>
      <w:r>
        <w:rPr>
          <w:noProof/>
        </w:rPr>
        <w:t>31</w:t>
      </w:r>
      <w:r>
        <w:fldChar w:fldCharType="end"/>
      </w:r>
    </w:p>
    <w:p w:rsidR="00B613A6" w:rsidRDefault="00B613A6">
      <w:pPr>
        <w:spacing w:before="0" w:after="0"/>
        <w:rPr>
          <w:sz w:val="16"/>
        </w:rPr>
      </w:pPr>
    </w:p>
    <w:p w:rsidR="00B613A6" w:rsidRDefault="00F46EBE">
      <w:pPr>
        <w:pStyle w:val="indexheader"/>
      </w:pPr>
      <w:r>
        <w:t>'</w:t>
      </w:r>
    </w:p>
    <w:p w:rsidR="00B613A6" w:rsidRDefault="00B613A6">
      <w:pPr>
        <w:spacing w:before="0" w:after="0"/>
        <w:rPr>
          <w:sz w:val="16"/>
        </w:rPr>
      </w:pPr>
    </w:p>
    <w:p w:rsidR="00B613A6" w:rsidRDefault="00F46EBE">
      <w:pPr>
        <w:pStyle w:val="indexentry0"/>
      </w:pPr>
      <w:hyperlink w:anchor="section_3c497e0e87c6494a8a4c213243f49a70">
        <w:r>
          <w:rPr>
            <w:rStyle w:val="Hyperlink"/>
          </w:rPr>
          <w:t>'Auto' heights for block formatting context roots</w:t>
        </w:r>
      </w:hyperlink>
      <w:r>
        <w:t xml:space="preserve"> </w:t>
      </w:r>
      <w:r>
        <w:fldChar w:fldCharType="begin"/>
      </w:r>
      <w:r>
        <w:instrText>PAGEREF section_3c497e0e87c6494a8a4c213243f49a70</w:instrText>
      </w:r>
      <w:r>
        <w:fldChar w:fldCharType="separate"/>
      </w:r>
      <w:r>
        <w:rPr>
          <w:noProof/>
        </w:rPr>
        <w:t>65</w:t>
      </w:r>
      <w:r>
        <w:fldChar w:fldCharType="end"/>
      </w:r>
    </w:p>
    <w:p w:rsidR="00B613A6" w:rsidRDefault="00B613A6">
      <w:pPr>
        <w:spacing w:before="0" w:after="0"/>
        <w:rPr>
          <w:sz w:val="16"/>
        </w:rPr>
      </w:pPr>
    </w:p>
    <w:p w:rsidR="00B613A6" w:rsidRDefault="00F46EBE">
      <w:pPr>
        <w:pStyle w:val="indexheader"/>
      </w:pPr>
      <w:r>
        <w:t>A</w:t>
      </w:r>
    </w:p>
    <w:p w:rsidR="00B613A6" w:rsidRDefault="00B613A6">
      <w:pPr>
        <w:spacing w:before="0" w:after="0"/>
        <w:rPr>
          <w:sz w:val="16"/>
        </w:rPr>
      </w:pPr>
    </w:p>
    <w:p w:rsidR="00B613A6" w:rsidRDefault="00F46EBE">
      <w:pPr>
        <w:pStyle w:val="indexentry0"/>
      </w:pPr>
      <w:hyperlink w:anchor="section_dda7c4d1e7304133bcc1715977d90f16">
        <w:r>
          <w:rPr>
            <w:rStyle w:val="Hyperlink"/>
          </w:rPr>
          <w:t>Automatic counters and numbering</w:t>
        </w:r>
      </w:hyperlink>
      <w:r>
        <w:t xml:space="preserve"> </w:t>
      </w:r>
      <w:r>
        <w:fldChar w:fldCharType="begin"/>
      </w:r>
      <w:r>
        <w:instrText>PAGEREF section_dda7c4d1e7304133bcc1715977d90f16</w:instrText>
      </w:r>
      <w:r>
        <w:fldChar w:fldCharType="separate"/>
      </w:r>
      <w:r>
        <w:rPr>
          <w:noProof/>
        </w:rPr>
        <w:t>77</w:t>
      </w:r>
      <w:r>
        <w:fldChar w:fldCharType="end"/>
      </w:r>
    </w:p>
    <w:p w:rsidR="00B613A6" w:rsidRDefault="00B613A6">
      <w:pPr>
        <w:spacing w:before="0" w:after="0"/>
        <w:rPr>
          <w:sz w:val="16"/>
        </w:rPr>
      </w:pPr>
    </w:p>
    <w:p w:rsidR="00B613A6" w:rsidRDefault="00F46EBE">
      <w:pPr>
        <w:pStyle w:val="indexheader"/>
      </w:pPr>
      <w:r>
        <w:t>B</w:t>
      </w:r>
    </w:p>
    <w:p w:rsidR="00B613A6" w:rsidRDefault="00B613A6">
      <w:pPr>
        <w:spacing w:before="0" w:after="0"/>
        <w:rPr>
          <w:sz w:val="16"/>
        </w:rPr>
      </w:pPr>
    </w:p>
    <w:p w:rsidR="00B613A6" w:rsidRDefault="00F46EBE">
      <w:pPr>
        <w:pStyle w:val="indexentry0"/>
      </w:pPr>
      <w:hyperlink w:anchor="section_6b116a04f12041cb907c2b88329eaac3">
        <w:r>
          <w:rPr>
            <w:rStyle w:val="Hyperlink"/>
          </w:rPr>
          <w:t>Background properties: 'background-color' -</w:t>
        </w:r>
        <w:r>
          <w:rPr>
            <w:rStyle w:val="Hyperlink"/>
          </w:rPr>
          <w:t xml:space="preserve"> 'background-image' - 'background-repeat' - 'background-attachment' - 'background-position' - and 'background'</w:t>
        </w:r>
      </w:hyperlink>
      <w:r>
        <w:t xml:space="preserve"> </w:t>
      </w:r>
      <w:r>
        <w:fldChar w:fldCharType="begin"/>
      </w:r>
      <w:r>
        <w:instrText>PAGEREF section_6b116a04f12041cb907c2b88329eaac3</w:instrText>
      </w:r>
      <w:r>
        <w:fldChar w:fldCharType="separate"/>
      </w:r>
      <w:r>
        <w:rPr>
          <w:noProof/>
        </w:rPr>
        <w:t>88</w:t>
      </w:r>
      <w:r>
        <w:fldChar w:fldCharType="end"/>
      </w:r>
    </w:p>
    <w:p w:rsidR="00B613A6" w:rsidRDefault="00F46EBE">
      <w:pPr>
        <w:pStyle w:val="indexentry0"/>
      </w:pPr>
      <w:hyperlink w:anchor="section_35a8bae98d32496893784d2c65b974d7">
        <w:r>
          <w:rPr>
            <w:rStyle w:val="Hyperlink"/>
          </w:rPr>
          <w:t>Block formatting contexts</w:t>
        </w:r>
      </w:hyperlink>
      <w:r>
        <w:t xml:space="preserve"> </w:t>
      </w:r>
      <w:r>
        <w:fldChar w:fldCharType="begin"/>
      </w:r>
      <w:r>
        <w:instrText>PA</w:instrText>
      </w:r>
      <w:r>
        <w:instrText>GEREF section_35a8bae98d32496893784d2c65b974d7</w:instrText>
      </w:r>
      <w:r>
        <w:fldChar w:fldCharType="separate"/>
      </w:r>
      <w:r>
        <w:rPr>
          <w:noProof/>
        </w:rPr>
        <w:t>47</w:t>
      </w:r>
      <w:r>
        <w:fldChar w:fldCharType="end"/>
      </w:r>
    </w:p>
    <w:p w:rsidR="00B613A6" w:rsidRDefault="00F46EBE">
      <w:pPr>
        <w:pStyle w:val="indexentry0"/>
      </w:pPr>
      <w:hyperlink w:anchor="section_eca9b25522ca41eaa3a406f5d6855456">
        <w:r>
          <w:rPr>
            <w:rStyle w:val="Hyperlink"/>
          </w:rPr>
          <w:t>Block-level - non-replaced elements in normal flow</w:t>
        </w:r>
      </w:hyperlink>
      <w:r>
        <w:t xml:space="preserve"> </w:t>
      </w:r>
      <w:r>
        <w:fldChar w:fldCharType="begin"/>
      </w:r>
      <w:r>
        <w:instrText>PAGEREF section_eca9b25522ca41eaa3a406f5d6855456</w:instrText>
      </w:r>
      <w:r>
        <w:fldChar w:fldCharType="separate"/>
      </w:r>
      <w:r>
        <w:rPr>
          <w:noProof/>
        </w:rPr>
        <w:t>57</w:t>
      </w:r>
      <w:r>
        <w:fldChar w:fldCharType="end"/>
      </w:r>
    </w:p>
    <w:p w:rsidR="00B613A6" w:rsidRDefault="00F46EBE">
      <w:pPr>
        <w:pStyle w:val="indexentry0"/>
      </w:pPr>
      <w:hyperlink w:anchor="section_9b8e9d60edb94566b76e7e7fafb17c3f">
        <w:r>
          <w:rPr>
            <w:rStyle w:val="Hyperlink"/>
          </w:rPr>
          <w:t>Block-level - replaced elements in normal flow</w:t>
        </w:r>
      </w:hyperlink>
      <w:r>
        <w:t xml:space="preserve"> </w:t>
      </w:r>
      <w:r>
        <w:fldChar w:fldCharType="begin"/>
      </w:r>
      <w:r>
        <w:instrText>PAGEREF section_9b8e9d60edb94566b76e7e7fafb17c3f</w:instrText>
      </w:r>
      <w:r>
        <w:fldChar w:fldCharType="separate"/>
      </w:r>
      <w:r>
        <w:rPr>
          <w:noProof/>
        </w:rPr>
        <w:t>58</w:t>
      </w:r>
      <w:r>
        <w:fldChar w:fldCharType="end"/>
      </w:r>
    </w:p>
    <w:p w:rsidR="00B613A6" w:rsidRDefault="00F46EBE">
      <w:pPr>
        <w:pStyle w:val="indexentry0"/>
      </w:pPr>
      <w:hyperlink w:anchor="section_af4c0ee4689744bd8532dd6e69b77f6b">
        <w:r>
          <w:rPr>
            <w:rStyle w:val="Hyperlink"/>
          </w:rPr>
          <w:t>Block-level non-replaced elements</w:t>
        </w:r>
        <w:r>
          <w:rPr>
            <w:rStyle w:val="Hyperlink"/>
          </w:rPr>
          <w:t xml:space="preserve"> in normal flow when 'overflow' computes to 'visible'</w:t>
        </w:r>
      </w:hyperlink>
      <w:r>
        <w:t xml:space="preserve"> </w:t>
      </w:r>
      <w:r>
        <w:fldChar w:fldCharType="begin"/>
      </w:r>
      <w:r>
        <w:instrText>PAGEREF section_af4c0ee4689744bd8532dd6e69b77f6b</w:instrText>
      </w:r>
      <w:r>
        <w:fldChar w:fldCharType="separate"/>
      </w:r>
      <w:r>
        <w:rPr>
          <w:noProof/>
        </w:rPr>
        <w:t>63</w:t>
      </w:r>
      <w:r>
        <w:fldChar w:fldCharType="end"/>
      </w:r>
    </w:p>
    <w:p w:rsidR="00B613A6" w:rsidRDefault="00F46EBE">
      <w:pPr>
        <w:pStyle w:val="indexentry0"/>
      </w:pPr>
      <w:hyperlink w:anchor="section_284a9ac53600470abfe58c49c11ec28b">
        <w:r>
          <w:rPr>
            <w:rStyle w:val="Hyperlink"/>
          </w:rPr>
          <w:t>Blocks</w:t>
        </w:r>
      </w:hyperlink>
      <w:r>
        <w:t xml:space="preserve"> </w:t>
      </w:r>
      <w:r>
        <w:fldChar w:fldCharType="begin"/>
      </w:r>
      <w:r>
        <w:instrText>PAGEREF section_284a9ac53600470abfe58c49c11ec28b</w:instrText>
      </w:r>
      <w:r>
        <w:fldChar w:fldCharType="separate"/>
      </w:r>
      <w:r>
        <w:rPr>
          <w:noProof/>
        </w:rPr>
        <w:t>18</w:t>
      </w:r>
      <w:r>
        <w:fldChar w:fldCharType="end"/>
      </w:r>
    </w:p>
    <w:p w:rsidR="00B613A6" w:rsidRDefault="00F46EBE">
      <w:pPr>
        <w:pStyle w:val="indexentry0"/>
      </w:pPr>
      <w:hyperlink w:anchor="section_23351e2ea09645098b385ff4f8ea6ff1">
        <w:r>
          <w:rPr>
            <w:rStyle w:val="Hyperlink"/>
          </w:rPr>
          <w:t>Border color: 'border-top-color' - 'border-right-color' - 'border-bottom-color' - 'border-left-color' - and 'border-color'</w:t>
        </w:r>
      </w:hyperlink>
      <w:r>
        <w:t xml:space="preserve"> </w:t>
      </w:r>
      <w:r>
        <w:fldChar w:fldCharType="begin"/>
      </w:r>
      <w:r>
        <w:instrText>PAGEREF section_23351e2ea09645098b385ff4f8ea6ff1</w:instrText>
      </w:r>
      <w:r>
        <w:fldChar w:fldCharType="separate"/>
      </w:r>
      <w:r>
        <w:rPr>
          <w:noProof/>
        </w:rPr>
        <w:t>39</w:t>
      </w:r>
      <w:r>
        <w:fldChar w:fldCharType="end"/>
      </w:r>
    </w:p>
    <w:p w:rsidR="00B613A6" w:rsidRDefault="00F46EBE">
      <w:pPr>
        <w:pStyle w:val="indexentry0"/>
      </w:pPr>
      <w:hyperlink w:anchor="section_66c6ec2d173b4ae28a13b3b226419a3f">
        <w:r>
          <w:rPr>
            <w:rStyle w:val="Hyperlink"/>
          </w:rPr>
          <w:t>Border conflict resolution</w:t>
        </w:r>
      </w:hyperlink>
      <w:r>
        <w:t xml:space="preserve"> </w:t>
      </w:r>
      <w:r>
        <w:fldChar w:fldCharType="begin"/>
      </w:r>
      <w:r>
        <w:instrText>PAGEREF section_66c6ec2d173b4ae28a13b3b226419a3f</w:instrText>
      </w:r>
      <w:r>
        <w:fldChar w:fldCharType="separate"/>
      </w:r>
      <w:r>
        <w:rPr>
          <w:noProof/>
        </w:rPr>
        <w:t>109</w:t>
      </w:r>
      <w:r>
        <w:fldChar w:fldCharType="end"/>
      </w:r>
    </w:p>
    <w:p w:rsidR="00B613A6" w:rsidRDefault="00F46EBE">
      <w:pPr>
        <w:pStyle w:val="indexentry0"/>
      </w:pPr>
      <w:hyperlink w:anchor="section_b5dca69b88cf4b3d92862a11e9e4a34c">
        <w:r>
          <w:rPr>
            <w:rStyle w:val="Hyperlink"/>
          </w:rPr>
          <w:t>Border shorthand properties: 'border-top' - 'border-r</w:t>
        </w:r>
        <w:r>
          <w:rPr>
            <w:rStyle w:val="Hyperlink"/>
          </w:rPr>
          <w:t>ight' - 'border-bottom' - 'border-left' - and 'border'</w:t>
        </w:r>
      </w:hyperlink>
      <w:r>
        <w:t xml:space="preserve"> </w:t>
      </w:r>
      <w:r>
        <w:fldChar w:fldCharType="begin"/>
      </w:r>
      <w:r>
        <w:instrText>PAGEREF section_b5dca69b88cf4b3d92862a11e9e4a34c</w:instrText>
      </w:r>
      <w:r>
        <w:fldChar w:fldCharType="separate"/>
      </w:r>
      <w:r>
        <w:rPr>
          <w:noProof/>
        </w:rPr>
        <w:t>42</w:t>
      </w:r>
      <w:r>
        <w:fldChar w:fldCharType="end"/>
      </w:r>
    </w:p>
    <w:p w:rsidR="00B613A6" w:rsidRDefault="00F46EBE">
      <w:pPr>
        <w:pStyle w:val="indexentry0"/>
      </w:pPr>
      <w:hyperlink w:anchor="section_42f7a65fc7d443a7805b568d9845e5d6">
        <w:r>
          <w:rPr>
            <w:rStyle w:val="Hyperlink"/>
          </w:rPr>
          <w:t>Border style: 'border-top-style' - 'border-right-style' - 'border-bottom-style' - 'bor</w:t>
        </w:r>
        <w:r>
          <w:rPr>
            <w:rStyle w:val="Hyperlink"/>
          </w:rPr>
          <w:t>der-left-style' - and 'border-style'</w:t>
        </w:r>
      </w:hyperlink>
      <w:r>
        <w:t xml:space="preserve"> </w:t>
      </w:r>
      <w:r>
        <w:fldChar w:fldCharType="begin"/>
      </w:r>
      <w:r>
        <w:instrText>PAGEREF section_42f7a65fc7d443a7805b568d9845e5d6</w:instrText>
      </w:r>
      <w:r>
        <w:fldChar w:fldCharType="separate"/>
      </w:r>
      <w:r>
        <w:rPr>
          <w:noProof/>
        </w:rPr>
        <w:t>41</w:t>
      </w:r>
      <w:r>
        <w:fldChar w:fldCharType="end"/>
      </w:r>
    </w:p>
    <w:p w:rsidR="00B613A6" w:rsidRDefault="00F46EBE">
      <w:pPr>
        <w:pStyle w:val="indexentry0"/>
      </w:pPr>
      <w:hyperlink w:anchor="section_02ef7fc3128742f2adcfafcef2bd9f06">
        <w:r>
          <w:rPr>
            <w:rStyle w:val="Hyperlink"/>
          </w:rPr>
          <w:t>Border styles</w:t>
        </w:r>
      </w:hyperlink>
      <w:r>
        <w:t xml:space="preserve"> </w:t>
      </w:r>
      <w:r>
        <w:fldChar w:fldCharType="begin"/>
      </w:r>
      <w:r>
        <w:instrText>PAGEREF section_02ef7fc3128742f2adcfafcef2bd9f06</w:instrText>
      </w:r>
      <w:r>
        <w:fldChar w:fldCharType="separate"/>
      </w:r>
      <w:r>
        <w:rPr>
          <w:noProof/>
        </w:rPr>
        <w:t>110</w:t>
      </w:r>
      <w:r>
        <w:fldChar w:fldCharType="end"/>
      </w:r>
    </w:p>
    <w:p w:rsidR="00B613A6" w:rsidRDefault="00F46EBE">
      <w:pPr>
        <w:pStyle w:val="indexentry0"/>
      </w:pPr>
      <w:hyperlink w:anchor="section_467ade22dc014144b867a39b7ff43723">
        <w:r>
          <w:rPr>
            <w:rStyle w:val="Hyperlink"/>
          </w:rPr>
          <w:t>Border width: 'border-top-width' - 'border-right-width' - 'border-bottom-width' - 'border-left-width' - and 'border-width'</w:t>
        </w:r>
      </w:hyperlink>
      <w:r>
        <w:t xml:space="preserve"> </w:t>
      </w:r>
      <w:r>
        <w:fldChar w:fldCharType="begin"/>
      </w:r>
      <w:r>
        <w:instrText>PAGEREF section_467ade22dc014144b867a39b7ff43723</w:instrText>
      </w:r>
      <w:r>
        <w:fldChar w:fldCharType="separate"/>
      </w:r>
      <w:r>
        <w:rPr>
          <w:noProof/>
        </w:rPr>
        <w:t>39</w:t>
      </w:r>
      <w:r>
        <w:fldChar w:fldCharType="end"/>
      </w:r>
    </w:p>
    <w:p w:rsidR="00B613A6" w:rsidRDefault="00F46EBE">
      <w:pPr>
        <w:pStyle w:val="indexentry0"/>
      </w:pPr>
      <w:hyperlink w:anchor="section_3918c3d0feee49fb8dc3d67fc7b8dc1c">
        <w:r>
          <w:rPr>
            <w:rStyle w:val="Hyperlink"/>
          </w:rPr>
          <w:t>Borders</w:t>
        </w:r>
      </w:hyperlink>
      <w:r>
        <w:t xml:space="preserve"> </w:t>
      </w:r>
      <w:r>
        <w:fldChar w:fldCharType="begin"/>
      </w:r>
      <w:r>
        <w:instrText>PAGEREF section_3918c3d0feee49fb8dc3d67fc7b8dc1c</w:instrText>
      </w:r>
      <w:r>
        <w:fldChar w:fldCharType="separate"/>
      </w:r>
      <w:r>
        <w:rPr>
          <w:noProof/>
        </w:rPr>
        <w:t>106</w:t>
      </w:r>
      <w:r>
        <w:fldChar w:fldCharType="end"/>
      </w:r>
    </w:p>
    <w:p w:rsidR="00B613A6" w:rsidRDefault="00F46EBE">
      <w:pPr>
        <w:pStyle w:val="indexentry0"/>
      </w:pPr>
      <w:hyperlink w:anchor="section_390eefc51d9c416e871805aea65e77dd">
        <w:r>
          <w:rPr>
            <w:rStyle w:val="Hyperlink"/>
          </w:rPr>
          <w:t>Borders and Backgrounds around empty cells: the 'empty-cells' property</w:t>
        </w:r>
      </w:hyperlink>
      <w:r>
        <w:t xml:space="preserve"> </w:t>
      </w:r>
      <w:r>
        <w:fldChar w:fldCharType="begin"/>
      </w:r>
      <w:r>
        <w:instrText>PAGEREF section_390eefc51d9c416e871805aea65e77dd</w:instrText>
      </w:r>
      <w:r>
        <w:fldChar w:fldCharType="separate"/>
      </w:r>
      <w:r>
        <w:rPr>
          <w:noProof/>
        </w:rPr>
        <w:t>108</w:t>
      </w:r>
      <w:r>
        <w:fldChar w:fldCharType="end"/>
      </w:r>
    </w:p>
    <w:p w:rsidR="00B613A6" w:rsidRDefault="00F46EBE">
      <w:pPr>
        <w:pStyle w:val="indexentry0"/>
      </w:pPr>
      <w:hyperlink w:anchor="section_354a5ce156a14a129d30e4051079265c">
        <w:r>
          <w:rPr>
            <w:rStyle w:val="Hyperlink"/>
          </w:rPr>
          <w:t>Box dimensions</w:t>
        </w:r>
      </w:hyperlink>
      <w:r>
        <w:t xml:space="preserve"> </w:t>
      </w:r>
      <w:r>
        <w:fldChar w:fldCharType="begin"/>
      </w:r>
      <w:r>
        <w:instrText>PAGEREF section_354a5ce156a14a129d30e4051079265c</w:instrText>
      </w:r>
      <w:r>
        <w:fldChar w:fldCharType="separate"/>
      </w:r>
      <w:r>
        <w:rPr>
          <w:noProof/>
        </w:rPr>
        <w:t>32</w:t>
      </w:r>
      <w:r>
        <w:fldChar w:fldCharType="end"/>
      </w:r>
    </w:p>
    <w:p w:rsidR="00B613A6" w:rsidRDefault="00F46EBE">
      <w:pPr>
        <w:pStyle w:val="indexentry0"/>
      </w:pPr>
      <w:hyperlink w:anchor="section_f5e2cf3ed04c4cc1817214b318a5edc1">
        <w:r>
          <w:rPr>
            <w:rStyle w:val="Hyperlink"/>
          </w:rPr>
          <w:t>Box offsets: 'top' - 'right' - 'bottom' - 'left'</w:t>
        </w:r>
      </w:hyperlink>
      <w:r>
        <w:t xml:space="preserve"> </w:t>
      </w:r>
      <w:r>
        <w:fldChar w:fldCharType="begin"/>
      </w:r>
      <w:r>
        <w:instrText>PAGEREF section</w:instrText>
      </w:r>
      <w:r>
        <w:instrText>_f5e2cf3ed04c4cc1817214b318a5edc1</w:instrText>
      </w:r>
      <w:r>
        <w:fldChar w:fldCharType="separate"/>
      </w:r>
      <w:r>
        <w:rPr>
          <w:noProof/>
        </w:rPr>
        <w:t>47</w:t>
      </w:r>
      <w:r>
        <w:fldChar w:fldCharType="end"/>
      </w:r>
    </w:p>
    <w:p w:rsidR="00B613A6" w:rsidRDefault="00F46EBE">
      <w:pPr>
        <w:pStyle w:val="indexentry0"/>
      </w:pPr>
      <w:hyperlink w:anchor="section_4ea5c4a3618f4e7488b15027440073c6">
        <w:r>
          <w:rPr>
            <w:rStyle w:val="Hyperlink"/>
          </w:rPr>
          <w:t>Breaks inside elements: 'orphans' - 'widows'</w:t>
        </w:r>
      </w:hyperlink>
      <w:r>
        <w:t xml:space="preserve"> </w:t>
      </w:r>
      <w:r>
        <w:fldChar w:fldCharType="begin"/>
      </w:r>
      <w:r>
        <w:instrText>PAGEREF section_4ea5c4a3618f4e7488b15027440073c6</w:instrText>
      </w:r>
      <w:r>
        <w:fldChar w:fldCharType="separate"/>
      </w:r>
      <w:r>
        <w:rPr>
          <w:noProof/>
        </w:rPr>
        <w:t>86</w:t>
      </w:r>
      <w:r>
        <w:fldChar w:fldCharType="end"/>
      </w:r>
    </w:p>
    <w:p w:rsidR="00B613A6" w:rsidRDefault="00B613A6">
      <w:pPr>
        <w:spacing w:before="0" w:after="0"/>
        <w:rPr>
          <w:sz w:val="16"/>
        </w:rPr>
      </w:pPr>
    </w:p>
    <w:p w:rsidR="00B613A6" w:rsidRDefault="00F46EBE">
      <w:pPr>
        <w:pStyle w:val="indexheader"/>
      </w:pPr>
      <w:r>
        <w:t>C</w:t>
      </w:r>
    </w:p>
    <w:p w:rsidR="00B613A6" w:rsidRDefault="00B613A6">
      <w:pPr>
        <w:spacing w:before="0" w:after="0"/>
        <w:rPr>
          <w:sz w:val="16"/>
        </w:rPr>
      </w:pPr>
    </w:p>
    <w:p w:rsidR="00B613A6" w:rsidRDefault="00F46EBE">
      <w:pPr>
        <w:pStyle w:val="indexentry0"/>
      </w:pPr>
      <w:hyperlink w:anchor="section_e0913b2a168b442ab33fb65a222cca69">
        <w:r>
          <w:rPr>
            <w:rStyle w:val="Hyperlink"/>
          </w:rPr>
          <w:t>Calculating a selector's specificity</w:t>
        </w:r>
      </w:hyperlink>
      <w:r>
        <w:t xml:space="preserve"> </w:t>
      </w:r>
      <w:r>
        <w:fldChar w:fldCharType="begin"/>
      </w:r>
      <w:r>
        <w:instrText>PAGEREF section_e0913b2a168b442ab33fb65a222cca69</w:instrText>
      </w:r>
      <w:r>
        <w:fldChar w:fldCharType="separate"/>
      </w:r>
      <w:r>
        <w:rPr>
          <w:noProof/>
        </w:rPr>
        <w:t>30</w:t>
      </w:r>
      <w:r>
        <w:fldChar w:fldCharType="end"/>
      </w:r>
    </w:p>
    <w:p w:rsidR="00B613A6" w:rsidRDefault="00F46EBE">
      <w:pPr>
        <w:pStyle w:val="indexentry0"/>
      </w:pPr>
      <w:hyperlink w:anchor="section_00a98aa659ca46cbac03c826ac9e2b2d">
        <w:r>
          <w:rPr>
            <w:rStyle w:val="Hyperlink"/>
          </w:rPr>
          <w:t>Capitalization: the 'text-transform' proper</w:t>
        </w:r>
        <w:r>
          <w:rPr>
            <w:rStyle w:val="Hyperlink"/>
          </w:rPr>
          <w:t>ty</w:t>
        </w:r>
      </w:hyperlink>
      <w:r>
        <w:t xml:space="preserve"> </w:t>
      </w:r>
      <w:r>
        <w:fldChar w:fldCharType="begin"/>
      </w:r>
      <w:r>
        <w:instrText>PAGEREF section_00a98aa659ca46cbac03c826ac9e2b2d</w:instrText>
      </w:r>
      <w:r>
        <w:fldChar w:fldCharType="separate"/>
      </w:r>
      <w:r>
        <w:rPr>
          <w:noProof/>
        </w:rPr>
        <w:t>96</w:t>
      </w:r>
      <w:r>
        <w:fldChar w:fldCharType="end"/>
      </w:r>
    </w:p>
    <w:p w:rsidR="00B613A6" w:rsidRDefault="00F46EBE">
      <w:pPr>
        <w:pStyle w:val="indexentry0"/>
      </w:pPr>
      <w:hyperlink w:anchor="section_762717ab3e484623b5e4bfc04999a5cb">
        <w:r>
          <w:rPr>
            <w:rStyle w:val="Hyperlink"/>
          </w:rPr>
          <w:t>Caption position and alignment</w:t>
        </w:r>
      </w:hyperlink>
      <w:r>
        <w:t xml:space="preserve"> </w:t>
      </w:r>
      <w:r>
        <w:fldChar w:fldCharType="begin"/>
      </w:r>
      <w:r>
        <w:instrText>PAGEREF section_762717ab3e484623b5e4bfc04999a5cb</w:instrText>
      </w:r>
      <w:r>
        <w:fldChar w:fldCharType="separate"/>
      </w:r>
      <w:r>
        <w:rPr>
          <w:noProof/>
        </w:rPr>
        <w:t>103</w:t>
      </w:r>
      <w:r>
        <w:fldChar w:fldCharType="end"/>
      </w:r>
    </w:p>
    <w:p w:rsidR="00B613A6" w:rsidRDefault="00F46EBE">
      <w:pPr>
        <w:pStyle w:val="indexentry0"/>
      </w:pPr>
      <w:hyperlink w:anchor="section_b3a10cf69ce9412bbe8d50746790b1dc">
        <w:r>
          <w:rPr>
            <w:rStyle w:val="Hyperlink"/>
          </w:rPr>
          <w:t>Change tracking</w:t>
        </w:r>
      </w:hyperlink>
      <w:r>
        <w:t xml:space="preserve"> </w:t>
      </w:r>
      <w:r>
        <w:fldChar w:fldCharType="begin"/>
      </w:r>
      <w:r>
        <w:instrText>PAGEREF section_b3a10cf69ce9412bbe8d50746790b1dc</w:instrText>
      </w:r>
      <w:r>
        <w:fldChar w:fldCharType="separate"/>
      </w:r>
      <w:r>
        <w:rPr>
          <w:noProof/>
        </w:rPr>
        <w:t>231</w:t>
      </w:r>
      <w:r>
        <w:fldChar w:fldCharType="end"/>
      </w:r>
    </w:p>
    <w:p w:rsidR="00B613A6" w:rsidRDefault="00F46EBE">
      <w:pPr>
        <w:pStyle w:val="indexentry0"/>
      </w:pPr>
      <w:r>
        <w:t>Choosing a positioning scheme: 'position' property (</w:t>
      </w:r>
      <w:hyperlink w:anchor="section_cdda3ac51bf4481ea35d43febf3740c7">
        <w:r>
          <w:rPr>
            <w:rStyle w:val="Hyperlink"/>
          </w:rPr>
          <w:t>section 2.1.42</w:t>
        </w:r>
      </w:hyperlink>
      <w:r>
        <w:t xml:space="preserve"> </w:t>
      </w:r>
      <w:r>
        <w:fldChar w:fldCharType="begin"/>
      </w:r>
      <w:r>
        <w:instrText>PAGEREF section_cdda3ac51bf4481ea35d43febf3740c7</w:instrText>
      </w:r>
      <w:r>
        <w:fldChar w:fldCharType="separate"/>
      </w:r>
      <w:r>
        <w:rPr>
          <w:noProof/>
        </w:rPr>
        <w:t>46</w:t>
      </w:r>
      <w:r>
        <w:fldChar w:fldCharType="end"/>
      </w:r>
      <w:r>
        <w:t xml:space="preserve">, </w:t>
      </w:r>
      <w:hyperlink w:anchor="section_72e17158b349472b83cd0dc3424493a9">
        <w:r>
          <w:rPr>
            <w:rStyle w:val="Hyperlink"/>
          </w:rPr>
          <w:t>section 2.2.7</w:t>
        </w:r>
      </w:hyperlink>
      <w:r>
        <w:t xml:space="preserve"> </w:t>
      </w:r>
      <w:r>
        <w:fldChar w:fldCharType="begin"/>
      </w:r>
      <w:r>
        <w:instrText>PAGEREF section_72e17158b349472b83cd0dc3424493a9</w:instrText>
      </w:r>
      <w:r>
        <w:fldChar w:fldCharType="separate"/>
      </w:r>
      <w:r>
        <w:rPr>
          <w:noProof/>
        </w:rPr>
        <w:t>120</w:t>
      </w:r>
      <w:r>
        <w:fldChar w:fldCharType="end"/>
      </w:r>
      <w:r>
        <w:t>)</w:t>
      </w:r>
    </w:p>
    <w:p w:rsidR="00B613A6" w:rsidRDefault="00F46EBE">
      <w:pPr>
        <w:pStyle w:val="indexentry0"/>
      </w:pPr>
      <w:hyperlink w:anchor="section_c5eca489a5cf43b2b267308a496c9e08">
        <w:r>
          <w:rPr>
            <w:rStyle w:val="Hyperlink"/>
          </w:rPr>
          <w:t>Clipping: the 'clip' property</w:t>
        </w:r>
      </w:hyperlink>
      <w:r>
        <w:t xml:space="preserve"> </w:t>
      </w:r>
      <w:r>
        <w:fldChar w:fldCharType="begin"/>
      </w:r>
      <w:r>
        <w:instrText>PAGEREF section_c5eca489a5cf</w:instrText>
      </w:r>
      <w:r>
        <w:instrText>43b2b267308a496c9e08</w:instrText>
      </w:r>
      <w:r>
        <w:fldChar w:fldCharType="separate"/>
      </w:r>
      <w:r>
        <w:rPr>
          <w:noProof/>
        </w:rPr>
        <w:t>73</w:t>
      </w:r>
      <w:r>
        <w:fldChar w:fldCharType="end"/>
      </w:r>
    </w:p>
    <w:p w:rsidR="00B613A6" w:rsidRDefault="00F46EBE">
      <w:pPr>
        <w:pStyle w:val="indexentry0"/>
      </w:pPr>
      <w:r>
        <w:t>Collapsing margins (</w:t>
      </w:r>
      <w:hyperlink w:anchor="section_b85b32604d0d490d8f1fc98dbf79e36b">
        <w:r>
          <w:rPr>
            <w:rStyle w:val="Hyperlink"/>
          </w:rPr>
          <w:t>section 2.1.33</w:t>
        </w:r>
      </w:hyperlink>
      <w:r>
        <w:t xml:space="preserve"> </w:t>
      </w:r>
      <w:r>
        <w:fldChar w:fldCharType="begin"/>
      </w:r>
      <w:r>
        <w:instrText>PAGEREF section_b85b32604d0d490d8f1fc98dbf79e36b</w:instrText>
      </w:r>
      <w:r>
        <w:fldChar w:fldCharType="separate"/>
      </w:r>
      <w:r>
        <w:rPr>
          <w:noProof/>
        </w:rPr>
        <w:t>35</w:t>
      </w:r>
      <w:r>
        <w:fldChar w:fldCharType="end"/>
      </w:r>
      <w:r>
        <w:t xml:space="preserve">, </w:t>
      </w:r>
      <w:hyperlink w:anchor="section_9d915a1be92c46e8a6d5890e65333d66">
        <w:r>
          <w:rPr>
            <w:rStyle w:val="Hyperlink"/>
          </w:rPr>
          <w:t>section 2.2.6</w:t>
        </w:r>
      </w:hyperlink>
      <w:r>
        <w:t xml:space="preserve"> </w:t>
      </w:r>
      <w:r>
        <w:fldChar w:fldCharType="begin"/>
      </w:r>
      <w:r>
        <w:instrText>PAGE</w:instrText>
      </w:r>
      <w:r>
        <w:instrText>REF section_9d915a1be92c46e8a6d5890e65333d66</w:instrText>
      </w:r>
      <w:r>
        <w:fldChar w:fldCharType="separate"/>
      </w:r>
      <w:r>
        <w:rPr>
          <w:noProof/>
        </w:rPr>
        <w:t>119</w:t>
      </w:r>
      <w:r>
        <w:fldChar w:fldCharType="end"/>
      </w:r>
      <w:r>
        <w:t>)</w:t>
      </w:r>
    </w:p>
    <w:p w:rsidR="00B613A6" w:rsidRDefault="00F46EBE">
      <w:pPr>
        <w:pStyle w:val="indexentry0"/>
      </w:pPr>
      <w:hyperlink w:anchor="section_867cb3216c294c2998dc29dace253ae2">
        <w:r>
          <w:rPr>
            <w:rStyle w:val="Hyperlink"/>
          </w:rPr>
          <w:t>Colors</w:t>
        </w:r>
      </w:hyperlink>
      <w:r>
        <w:t xml:space="preserve"> </w:t>
      </w:r>
      <w:r>
        <w:fldChar w:fldCharType="begin"/>
      </w:r>
      <w:r>
        <w:instrText>PAGEREF section_867cb3216c294c2998dc29dace253ae2</w:instrText>
      </w:r>
      <w:r>
        <w:fldChar w:fldCharType="separate"/>
      </w:r>
      <w:r>
        <w:rPr>
          <w:noProof/>
        </w:rPr>
        <w:t>22</w:t>
      </w:r>
      <w:r>
        <w:fldChar w:fldCharType="end"/>
      </w:r>
    </w:p>
    <w:p w:rsidR="00B613A6" w:rsidRDefault="00F46EBE">
      <w:pPr>
        <w:pStyle w:val="indexentry0"/>
      </w:pPr>
      <w:hyperlink w:anchor="section_69f72a0845484927923de23bc78cdfae">
        <w:r>
          <w:rPr>
            <w:rStyle w:val="Hyperlink"/>
          </w:rPr>
          <w:t>Columns</w:t>
        </w:r>
      </w:hyperlink>
      <w:r>
        <w:t xml:space="preserve"> </w:t>
      </w:r>
      <w:r>
        <w:fldChar w:fldCharType="begin"/>
      </w:r>
      <w:r>
        <w:instrText>PAGEREF section_69f72a0845484927923de23bc78cdfae</w:instrText>
      </w:r>
      <w:r>
        <w:fldChar w:fldCharType="separate"/>
      </w:r>
      <w:r>
        <w:rPr>
          <w:noProof/>
        </w:rPr>
        <w:t>102</w:t>
      </w:r>
      <w:r>
        <w:fldChar w:fldCharType="end"/>
      </w:r>
    </w:p>
    <w:p w:rsidR="00B613A6" w:rsidRDefault="00F46EBE">
      <w:pPr>
        <w:pStyle w:val="indexentry0"/>
      </w:pPr>
      <w:hyperlink w:anchor="section_0231827d401c4163ad1b83c8e5367765">
        <w:r>
          <w:rPr>
            <w:rStyle w:val="Hyperlink"/>
          </w:rPr>
          <w:t>Content height: the 'height' property</w:t>
        </w:r>
      </w:hyperlink>
      <w:r>
        <w:t xml:space="preserve"> </w:t>
      </w:r>
      <w:r>
        <w:fldChar w:fldCharType="begin"/>
      </w:r>
      <w:r>
        <w:instrText>PAGEREF section_0231827d401c4163ad1b83c8e5367765</w:instrText>
      </w:r>
      <w:r>
        <w:fldChar w:fldCharType="separate"/>
      </w:r>
      <w:r>
        <w:rPr>
          <w:noProof/>
        </w:rPr>
        <w:t>62</w:t>
      </w:r>
      <w:r>
        <w:fldChar w:fldCharType="end"/>
      </w:r>
    </w:p>
    <w:p w:rsidR="00B613A6" w:rsidRDefault="00F46EBE">
      <w:pPr>
        <w:pStyle w:val="indexentry0"/>
      </w:pPr>
      <w:r>
        <w:t>Content outside the page box (</w:t>
      </w:r>
      <w:hyperlink w:anchor="section_89ec3ad0a44e456a945f239fab2838c7">
        <w:r>
          <w:rPr>
            <w:rStyle w:val="Hyperlink"/>
          </w:rPr>
          <w:t>section 2.1.84</w:t>
        </w:r>
      </w:hyperlink>
      <w:r>
        <w:t xml:space="preserve"> </w:t>
      </w:r>
      <w:r>
        <w:fldChar w:fldCharType="begin"/>
      </w:r>
      <w:r>
        <w:instrText>PAGEREF section_89ec3ad0a44e456a945f239fab2838c7</w:instrText>
      </w:r>
      <w:r>
        <w:fldChar w:fldCharType="separate"/>
      </w:r>
      <w:r>
        <w:rPr>
          <w:noProof/>
        </w:rPr>
        <w:t>84</w:t>
      </w:r>
      <w:r>
        <w:fldChar w:fldCharType="end"/>
      </w:r>
      <w:r>
        <w:t xml:space="preserve">, </w:t>
      </w:r>
      <w:hyperlink w:anchor="section_d2367d46d93c44daade014fde629eb03">
        <w:r>
          <w:rPr>
            <w:rStyle w:val="Hyperlink"/>
          </w:rPr>
          <w:t>section 2.2.11</w:t>
        </w:r>
      </w:hyperlink>
      <w:r>
        <w:t xml:space="preserve"> </w:t>
      </w:r>
      <w:r>
        <w:fldChar w:fldCharType="begin"/>
      </w:r>
      <w:r>
        <w:instrText>PAGEREF section_d2367d46d93c44daade014fde629eb0</w:instrText>
      </w:r>
      <w:r>
        <w:instrText>3</w:instrText>
      </w:r>
      <w:r>
        <w:fldChar w:fldCharType="separate"/>
      </w:r>
      <w:r>
        <w:rPr>
          <w:noProof/>
        </w:rPr>
        <w:t>123</w:t>
      </w:r>
      <w:r>
        <w:fldChar w:fldCharType="end"/>
      </w:r>
      <w:r>
        <w:t>)</w:t>
      </w:r>
    </w:p>
    <w:p w:rsidR="00B613A6" w:rsidRDefault="00F46EBE">
      <w:pPr>
        <w:pStyle w:val="indexentry0"/>
      </w:pPr>
      <w:hyperlink w:anchor="section_7de20d415a8640e78080831053cbdfbf">
        <w:r>
          <w:rPr>
            <w:rStyle w:val="Hyperlink"/>
          </w:rPr>
          <w:t>Content width: the 'width' property</w:t>
        </w:r>
      </w:hyperlink>
      <w:r>
        <w:t xml:space="preserve"> </w:t>
      </w:r>
      <w:r>
        <w:fldChar w:fldCharType="begin"/>
      </w:r>
      <w:r>
        <w:instrText>PAGEREF section_7de20d415a8640e78080831053cbdfbf</w:instrText>
      </w:r>
      <w:r>
        <w:fldChar w:fldCharType="separate"/>
      </w:r>
      <w:r>
        <w:rPr>
          <w:noProof/>
        </w:rPr>
        <w:t>56</w:t>
      </w:r>
      <w:r>
        <w:fldChar w:fldCharType="end"/>
      </w:r>
    </w:p>
    <w:p w:rsidR="00B613A6" w:rsidRDefault="00F46EBE">
      <w:pPr>
        <w:pStyle w:val="indexentry0"/>
      </w:pPr>
      <w:hyperlink w:anchor="section_fcca042a336c4bb5b76e2d0aab9b63be">
        <w:r>
          <w:rPr>
            <w:rStyle w:val="Hyperlink"/>
          </w:rPr>
          <w:t>Controlling flow next to floats: the '</w:t>
        </w:r>
        <w:r>
          <w:rPr>
            <w:rStyle w:val="Hyperlink"/>
          </w:rPr>
          <w:t>clear' property</w:t>
        </w:r>
      </w:hyperlink>
      <w:r>
        <w:t xml:space="preserve"> </w:t>
      </w:r>
      <w:r>
        <w:fldChar w:fldCharType="begin"/>
      </w:r>
      <w:r>
        <w:instrText>PAGEREF section_fcca042a336c4bb5b76e2d0aab9b63be</w:instrText>
      </w:r>
      <w:r>
        <w:fldChar w:fldCharType="separate"/>
      </w:r>
      <w:r>
        <w:rPr>
          <w:noProof/>
        </w:rPr>
        <w:t>52</w:t>
      </w:r>
      <w:r>
        <w:fldChar w:fldCharType="end"/>
      </w:r>
    </w:p>
    <w:p w:rsidR="00B613A6" w:rsidRDefault="00F46EBE">
      <w:pPr>
        <w:pStyle w:val="indexentry0"/>
      </w:pPr>
      <w:hyperlink w:anchor="section_27535a89d5ff4cd584c31522083c1ed3">
        <w:r>
          <w:rPr>
            <w:rStyle w:val="Hyperlink"/>
          </w:rPr>
          <w:t>Counter styles</w:t>
        </w:r>
      </w:hyperlink>
      <w:r>
        <w:t xml:space="preserve"> </w:t>
      </w:r>
      <w:r>
        <w:fldChar w:fldCharType="begin"/>
      </w:r>
      <w:r>
        <w:instrText>PAGEREF section_27535a89d5ff4cd584c31522083c1ed3</w:instrText>
      </w:r>
      <w:r>
        <w:fldChar w:fldCharType="separate"/>
      </w:r>
      <w:r>
        <w:rPr>
          <w:noProof/>
        </w:rPr>
        <w:t>79</w:t>
      </w:r>
      <w:r>
        <w:fldChar w:fldCharType="end"/>
      </w:r>
    </w:p>
    <w:p w:rsidR="00B613A6" w:rsidRDefault="00F46EBE">
      <w:pPr>
        <w:pStyle w:val="indexentry0"/>
      </w:pPr>
      <w:hyperlink w:anchor="section_e513e6b3c27d4f99bc5383dabaea0f6b">
        <w:r>
          <w:rPr>
            <w:rStyle w:val="Hyperlink"/>
          </w:rPr>
          <w:t>Counters</w:t>
        </w:r>
      </w:hyperlink>
      <w:r>
        <w:t xml:space="preserve"> </w:t>
      </w:r>
      <w:r>
        <w:fldChar w:fldCharType="begin"/>
      </w:r>
      <w:r>
        <w:instrText>PAGEREF section_e513e6b3c27d4f99bc5383dabaea0f6b</w:instrText>
      </w:r>
      <w:r>
        <w:fldChar w:fldCharType="separate"/>
      </w:r>
      <w:r>
        <w:rPr>
          <w:noProof/>
        </w:rPr>
        <w:t>22</w:t>
      </w:r>
      <w:r>
        <w:fldChar w:fldCharType="end"/>
      </w:r>
    </w:p>
    <w:p w:rsidR="00B613A6" w:rsidRDefault="00F46EBE">
      <w:pPr>
        <w:pStyle w:val="indexentry0"/>
      </w:pPr>
      <w:hyperlink w:anchor="section_8328061ca43e490fba17ecc77561bae9">
        <w:r>
          <w:rPr>
            <w:rStyle w:val="Hyperlink"/>
          </w:rPr>
          <w:t>Counters in elements with 'display: none'</w:t>
        </w:r>
      </w:hyperlink>
      <w:r>
        <w:t xml:space="preserve"> </w:t>
      </w:r>
      <w:r>
        <w:fldChar w:fldCharType="begin"/>
      </w:r>
      <w:r>
        <w:instrText>PAGEREF section_8328061ca43e490fba17ecc77561bae9</w:instrText>
      </w:r>
      <w:r>
        <w:fldChar w:fldCharType="separate"/>
      </w:r>
      <w:r>
        <w:rPr>
          <w:noProof/>
        </w:rPr>
        <w:t>79</w:t>
      </w:r>
      <w:r>
        <w:fldChar w:fldCharType="end"/>
      </w:r>
    </w:p>
    <w:p w:rsidR="00B613A6" w:rsidRDefault="00F46EBE">
      <w:pPr>
        <w:pStyle w:val="indexentry0"/>
      </w:pPr>
      <w:hyperlink w:anchor="section_f3420775cb5d42558ee510630b560489">
        <w:r>
          <w:rPr>
            <w:rStyle w:val="Hyperlink"/>
          </w:rPr>
          <w:t>CSS style representation</w:t>
        </w:r>
      </w:hyperlink>
      <w:r>
        <w:t xml:space="preserve"> </w:t>
      </w:r>
      <w:r>
        <w:fldChar w:fldCharType="begin"/>
      </w:r>
      <w:r>
        <w:instrText>PAGEREF section_f3420775cb5d42558ee510630b560489</w:instrText>
      </w:r>
      <w:r>
        <w:fldChar w:fldCharType="separate"/>
      </w:r>
      <w:r>
        <w:rPr>
          <w:noProof/>
        </w:rPr>
        <w:t>23</w:t>
      </w:r>
      <w:r>
        <w:fldChar w:fldCharType="end"/>
      </w:r>
    </w:p>
    <w:p w:rsidR="00B613A6" w:rsidRDefault="00B613A6">
      <w:pPr>
        <w:spacing w:before="0" w:after="0"/>
        <w:rPr>
          <w:sz w:val="16"/>
        </w:rPr>
      </w:pPr>
    </w:p>
    <w:p w:rsidR="00B613A6" w:rsidRDefault="00F46EBE">
      <w:pPr>
        <w:pStyle w:val="indexheader"/>
      </w:pPr>
      <w:r>
        <w:t>D</w:t>
      </w:r>
    </w:p>
    <w:p w:rsidR="00B613A6" w:rsidRDefault="00B613A6">
      <w:pPr>
        <w:spacing w:before="0" w:after="0"/>
        <w:rPr>
          <w:sz w:val="16"/>
        </w:rPr>
      </w:pPr>
    </w:p>
    <w:p w:rsidR="00B613A6" w:rsidRDefault="00F46EBE">
      <w:pPr>
        <w:pStyle w:val="indexentry0"/>
      </w:pPr>
      <w:hyperlink w:anchor="section_4410543354df415fb1a7efd981e01bd3">
        <w:r>
          <w:rPr>
            <w:rStyle w:val="Hyperlink"/>
          </w:rPr>
          <w:t>Declarations and properties</w:t>
        </w:r>
      </w:hyperlink>
      <w:r>
        <w:t xml:space="preserve"> </w:t>
      </w:r>
      <w:r>
        <w:fldChar w:fldCharType="begin"/>
      </w:r>
      <w:r>
        <w:instrText>PAGEREF section_4410543354df415fb1a7efd981e01bd3</w:instrText>
      </w:r>
      <w:r>
        <w:fldChar w:fldCharType="separate"/>
      </w:r>
      <w:r>
        <w:rPr>
          <w:noProof/>
        </w:rPr>
        <w:t>19</w:t>
      </w:r>
      <w:r>
        <w:fldChar w:fldCharType="end"/>
      </w:r>
    </w:p>
    <w:p w:rsidR="00B613A6" w:rsidRDefault="00F46EBE">
      <w:pPr>
        <w:pStyle w:val="indexentry0"/>
      </w:pPr>
      <w:hyperlink w:anchor="section_1c61bb76a51a4c5ba693212b33966ddf">
        <w:r>
          <w:rPr>
            <w:rStyle w:val="Hyperlink"/>
          </w:rPr>
          <w:t>Definition of "containing block"</w:t>
        </w:r>
      </w:hyperlink>
      <w:r>
        <w:t xml:space="preserve"> </w:t>
      </w:r>
      <w:r>
        <w:fldChar w:fldCharType="begin"/>
      </w:r>
      <w:r>
        <w:instrText>PAGEREF section_1c61bb76a51a4c5ba693212b33966ddf</w:instrText>
      </w:r>
      <w:r>
        <w:fldChar w:fldCharType="separate"/>
      </w:r>
      <w:r>
        <w:rPr>
          <w:noProof/>
        </w:rPr>
        <w:t>55</w:t>
      </w:r>
      <w:r>
        <w:fldChar w:fldCharType="end"/>
      </w:r>
    </w:p>
    <w:p w:rsidR="00B613A6" w:rsidRDefault="00F46EBE">
      <w:pPr>
        <w:pStyle w:val="indexentry0"/>
      </w:pPr>
      <w:hyperlink w:anchor="section_dd40ba732ad24963b9d32647d18df975">
        <w:r>
          <w:rPr>
            <w:rStyle w:val="Hyperlink"/>
          </w:rPr>
          <w:t>Dynamic outlines: the 'outline' property</w:t>
        </w:r>
      </w:hyperlink>
      <w:r>
        <w:t xml:space="preserve"> </w:t>
      </w:r>
      <w:r>
        <w:fldChar w:fldCharType="begin"/>
      </w:r>
      <w:r>
        <w:instrText>PAGE</w:instrText>
      </w:r>
      <w:r>
        <w:instrText>REF section_dd40ba732ad24963b9d32647d18df975</w:instrText>
      </w:r>
      <w:r>
        <w:fldChar w:fldCharType="separate"/>
      </w:r>
      <w:r>
        <w:rPr>
          <w:noProof/>
        </w:rPr>
        <w:t>111</w:t>
      </w:r>
      <w:r>
        <w:fldChar w:fldCharType="end"/>
      </w:r>
    </w:p>
    <w:p w:rsidR="00B613A6" w:rsidRDefault="00F46EBE">
      <w:pPr>
        <w:pStyle w:val="indexentry0"/>
      </w:pPr>
      <w:hyperlink w:anchor="section_850fd6f90e69464f8b3178d585ed85fb">
        <w:r>
          <w:rPr>
            <w:rStyle w:val="Hyperlink"/>
          </w:rPr>
          <w:t>Dynamic row and column effects</w:t>
        </w:r>
      </w:hyperlink>
      <w:r>
        <w:t xml:space="preserve"> </w:t>
      </w:r>
      <w:r>
        <w:fldChar w:fldCharType="begin"/>
      </w:r>
      <w:r>
        <w:instrText>PAGEREF section_850fd6f90e69464f8b3178d585ed85fb</w:instrText>
      </w:r>
      <w:r>
        <w:fldChar w:fldCharType="separate"/>
      </w:r>
      <w:r>
        <w:rPr>
          <w:noProof/>
        </w:rPr>
        <w:t>106</w:t>
      </w:r>
      <w:r>
        <w:fldChar w:fldCharType="end"/>
      </w:r>
    </w:p>
    <w:p w:rsidR="00B613A6" w:rsidRDefault="00B613A6">
      <w:pPr>
        <w:spacing w:before="0" w:after="0"/>
        <w:rPr>
          <w:sz w:val="16"/>
        </w:rPr>
      </w:pPr>
    </w:p>
    <w:p w:rsidR="00B613A6" w:rsidRDefault="00F46EBE">
      <w:pPr>
        <w:pStyle w:val="indexheader"/>
      </w:pPr>
      <w:r>
        <w:t>E</w:t>
      </w:r>
    </w:p>
    <w:p w:rsidR="00B613A6" w:rsidRDefault="00B613A6">
      <w:pPr>
        <w:spacing w:before="0" w:after="0"/>
        <w:rPr>
          <w:sz w:val="16"/>
        </w:rPr>
      </w:pPr>
    </w:p>
    <w:p w:rsidR="00B613A6" w:rsidRDefault="00F46EBE">
      <w:pPr>
        <w:pStyle w:val="indexentry0"/>
      </w:pPr>
      <w:hyperlink w:anchor="section_473d7d07f05b42beacf16382efb22b54">
        <w:r>
          <w:rPr>
            <w:rStyle w:val="Hyperlink"/>
          </w:rPr>
          <w:t>Example of bidirectionality with white space collapsing</w:t>
        </w:r>
      </w:hyperlink>
      <w:r>
        <w:t xml:space="preserve"> </w:t>
      </w:r>
      <w:r>
        <w:fldChar w:fldCharType="begin"/>
      </w:r>
      <w:r>
        <w:instrText>PAGEREF section_473d7d07f05b42beacf16382efb22b54</w:instrText>
      </w:r>
      <w:r>
        <w:fldChar w:fldCharType="separate"/>
      </w:r>
      <w:r>
        <w:rPr>
          <w:noProof/>
        </w:rPr>
        <w:t>99</w:t>
      </w:r>
      <w:r>
        <w:fldChar w:fldCharType="end"/>
      </w:r>
    </w:p>
    <w:p w:rsidR="00B613A6" w:rsidRDefault="00B613A6">
      <w:pPr>
        <w:spacing w:before="0" w:after="0"/>
        <w:rPr>
          <w:sz w:val="16"/>
        </w:rPr>
      </w:pPr>
    </w:p>
    <w:p w:rsidR="00B613A6" w:rsidRDefault="00F46EBE">
      <w:pPr>
        <w:pStyle w:val="indexheader"/>
      </w:pPr>
      <w:r>
        <w:t>F</w:t>
      </w:r>
    </w:p>
    <w:p w:rsidR="00B613A6" w:rsidRDefault="00B613A6">
      <w:pPr>
        <w:spacing w:before="0" w:after="0"/>
        <w:rPr>
          <w:sz w:val="16"/>
        </w:rPr>
      </w:pPr>
    </w:p>
    <w:p w:rsidR="00B613A6" w:rsidRDefault="00F46EBE">
      <w:pPr>
        <w:pStyle w:val="indexentry0"/>
      </w:pPr>
      <w:hyperlink w:anchor="section_1efb819174b14465952b7b1f7e5aa6f8">
        <w:r>
          <w:rPr>
            <w:rStyle w:val="Hyperlink"/>
          </w:rPr>
          <w:t>Fixed positioning</w:t>
        </w:r>
      </w:hyperlink>
      <w:r>
        <w:t xml:space="preserve"> </w:t>
      </w:r>
      <w:r>
        <w:fldChar w:fldCharType="begin"/>
      </w:r>
      <w:r>
        <w:instrText>PAGEREF section_1efb819174b14465952b7b1f7e5aa6f8</w:instrText>
      </w:r>
      <w:r>
        <w:fldChar w:fldCharType="separate"/>
      </w:r>
      <w:r>
        <w:rPr>
          <w:noProof/>
        </w:rPr>
        <w:t>54</w:t>
      </w:r>
      <w:r>
        <w:fldChar w:fldCharType="end"/>
      </w:r>
    </w:p>
    <w:p w:rsidR="00B613A6" w:rsidRDefault="00F46EBE">
      <w:pPr>
        <w:pStyle w:val="indexentry0"/>
      </w:pPr>
      <w:r>
        <w:t>Fixed ta</w:t>
      </w:r>
      <w:r>
        <w:t>ble layout (</w:t>
      </w:r>
      <w:hyperlink w:anchor="section_aeb06233aa274e449ba72b33b7d9ca72">
        <w:r>
          <w:rPr>
            <w:rStyle w:val="Hyperlink"/>
          </w:rPr>
          <w:t>section 2.1.111</w:t>
        </w:r>
      </w:hyperlink>
      <w:r>
        <w:t xml:space="preserve"> </w:t>
      </w:r>
      <w:r>
        <w:fldChar w:fldCharType="begin"/>
      </w:r>
      <w:r>
        <w:instrText>PAGEREF section_aeb06233aa274e449ba72b33b7d9ca72</w:instrText>
      </w:r>
      <w:r>
        <w:fldChar w:fldCharType="separate"/>
      </w:r>
      <w:r>
        <w:rPr>
          <w:noProof/>
        </w:rPr>
        <w:t>105</w:t>
      </w:r>
      <w:r>
        <w:fldChar w:fldCharType="end"/>
      </w:r>
      <w:r>
        <w:t xml:space="preserve">, </w:t>
      </w:r>
      <w:hyperlink w:anchor="section_58178f83d8344c64a3ae75c61d4118cd">
        <w:r>
          <w:rPr>
            <w:rStyle w:val="Hyperlink"/>
          </w:rPr>
          <w:t>section 2.2.18</w:t>
        </w:r>
      </w:hyperlink>
      <w:r>
        <w:t xml:space="preserve"> </w:t>
      </w:r>
      <w:r>
        <w:fldChar w:fldCharType="begin"/>
      </w:r>
      <w:r>
        <w:instrText>PAGEREF section_58178f83d8344c64</w:instrText>
      </w:r>
      <w:r>
        <w:instrText>a3ae75c61d4118cd</w:instrText>
      </w:r>
      <w:r>
        <w:fldChar w:fldCharType="separate"/>
      </w:r>
      <w:r>
        <w:rPr>
          <w:noProof/>
        </w:rPr>
        <w:t>125</w:t>
      </w:r>
      <w:r>
        <w:fldChar w:fldCharType="end"/>
      </w:r>
      <w:r>
        <w:t>)</w:t>
      </w:r>
    </w:p>
    <w:p w:rsidR="00B613A6" w:rsidRDefault="00F46EBE">
      <w:pPr>
        <w:pStyle w:val="indexentry0"/>
      </w:pPr>
      <w:hyperlink w:anchor="section_7cec16fdfefe4cda85eccb71bdb8c149">
        <w:r>
          <w:rPr>
            <w:rStyle w:val="Hyperlink"/>
          </w:rPr>
          <w:t>Floating - replaced elements</w:t>
        </w:r>
      </w:hyperlink>
      <w:r>
        <w:t xml:space="preserve"> </w:t>
      </w:r>
      <w:r>
        <w:fldChar w:fldCharType="begin"/>
      </w:r>
      <w:r>
        <w:instrText>PAGEREF section_7cec16fdfefe4cda85eccb71bdb8c149</w:instrText>
      </w:r>
      <w:r>
        <w:fldChar w:fldCharType="separate"/>
      </w:r>
      <w:r>
        <w:rPr>
          <w:noProof/>
        </w:rPr>
        <w:t>59</w:t>
      </w:r>
      <w:r>
        <w:fldChar w:fldCharType="end"/>
      </w:r>
    </w:p>
    <w:p w:rsidR="00B613A6" w:rsidRDefault="00F46EBE">
      <w:pPr>
        <w:pStyle w:val="indexentry0"/>
      </w:pPr>
      <w:hyperlink w:anchor="section_6d5ad0fab4b345fc98705578fbcb203f">
        <w:r>
          <w:rPr>
            <w:rStyle w:val="Hyperlink"/>
          </w:rPr>
          <w:t>Floats</w:t>
        </w:r>
      </w:hyperlink>
      <w:r>
        <w:t xml:space="preserve"> </w:t>
      </w:r>
      <w:r>
        <w:fldChar w:fldCharType="begin"/>
      </w:r>
      <w:r>
        <w:instrText>PAGEREF section_6d5ad0fab4b345fc98705578fbcb203f</w:instrText>
      </w:r>
      <w:r>
        <w:fldChar w:fldCharType="separate"/>
      </w:r>
      <w:r>
        <w:rPr>
          <w:noProof/>
        </w:rPr>
        <w:t>49</w:t>
      </w:r>
      <w:r>
        <w:fldChar w:fldCharType="end"/>
      </w:r>
    </w:p>
    <w:p w:rsidR="00B613A6" w:rsidRDefault="00F46EBE">
      <w:pPr>
        <w:pStyle w:val="indexentry0"/>
      </w:pPr>
      <w:hyperlink w:anchor="section_7f572f96c5094300933e2a062a9add00">
        <w:r>
          <w:rPr>
            <w:rStyle w:val="Hyperlink"/>
          </w:rPr>
          <w:t>Font boldness: the 'font-weight' property</w:t>
        </w:r>
      </w:hyperlink>
      <w:r>
        <w:t xml:space="preserve"> </w:t>
      </w:r>
      <w:r>
        <w:fldChar w:fldCharType="begin"/>
      </w:r>
      <w:r>
        <w:instrText>PAGEREF section_7f572f96c5094300933e2a062a9add00</w:instrText>
      </w:r>
      <w:r>
        <w:fldChar w:fldCharType="separate"/>
      </w:r>
      <w:r>
        <w:rPr>
          <w:noProof/>
        </w:rPr>
        <w:t>92</w:t>
      </w:r>
      <w:r>
        <w:fldChar w:fldCharType="end"/>
      </w:r>
    </w:p>
    <w:p w:rsidR="00B613A6" w:rsidRDefault="00F46EBE">
      <w:pPr>
        <w:pStyle w:val="indexentry0"/>
      </w:pPr>
      <w:r>
        <w:t>Font family: the 'font-family' property (</w:t>
      </w:r>
      <w:hyperlink w:anchor="section_744cd15dd95d453092ec5b0373b4a997">
        <w:r>
          <w:rPr>
            <w:rStyle w:val="Hyperlink"/>
          </w:rPr>
          <w:t>section 2.1.90</w:t>
        </w:r>
      </w:hyperlink>
      <w:r>
        <w:t xml:space="preserve"> </w:t>
      </w:r>
      <w:r>
        <w:fldChar w:fldCharType="begin"/>
      </w:r>
      <w:r>
        <w:instrText>PAGEREF section_744cd15dd95d453092ec5b0373b4a997</w:instrText>
      </w:r>
      <w:r>
        <w:fldChar w:fldCharType="separate"/>
      </w:r>
      <w:r>
        <w:rPr>
          <w:noProof/>
        </w:rPr>
        <w:t>91</w:t>
      </w:r>
      <w:r>
        <w:fldChar w:fldCharType="end"/>
      </w:r>
      <w:r>
        <w:t xml:space="preserve">, </w:t>
      </w:r>
      <w:hyperlink w:anchor="section_c939cadbf132405eb28904675e9bbd09">
        <w:r>
          <w:rPr>
            <w:rStyle w:val="Hyperlink"/>
          </w:rPr>
          <w:t>section 2.2.13</w:t>
        </w:r>
      </w:hyperlink>
      <w:r>
        <w:t xml:space="preserve"> </w:t>
      </w:r>
      <w:r>
        <w:fldChar w:fldCharType="begin"/>
      </w:r>
      <w:r>
        <w:instrText>PAGEREF section_c939cadbf132405eb28904675e9bbd09</w:instrText>
      </w:r>
      <w:r>
        <w:fldChar w:fldCharType="separate"/>
      </w:r>
      <w:r>
        <w:rPr>
          <w:noProof/>
        </w:rPr>
        <w:t>124</w:t>
      </w:r>
      <w:r>
        <w:fldChar w:fldCharType="end"/>
      </w:r>
      <w:r>
        <w:t>)</w:t>
      </w:r>
    </w:p>
    <w:p w:rsidR="00B613A6" w:rsidRDefault="00F46EBE">
      <w:pPr>
        <w:pStyle w:val="indexentry0"/>
      </w:pPr>
      <w:hyperlink w:anchor="section_91e9002f91fc47e88b73af458944ae0b">
        <w:r>
          <w:rPr>
            <w:rStyle w:val="Hyperlink"/>
          </w:rPr>
          <w:t>Font size: the 'font-size' property</w:t>
        </w:r>
      </w:hyperlink>
      <w:r>
        <w:t xml:space="preserve"> </w:t>
      </w:r>
      <w:r>
        <w:fldChar w:fldCharType="begin"/>
      </w:r>
      <w:r>
        <w:instrText>PAGEREF section_91e9002f91fc47e88b73af458944ae0b</w:instrText>
      </w:r>
      <w:r>
        <w:fldChar w:fldCharType="separate"/>
      </w:r>
      <w:r>
        <w:rPr>
          <w:noProof/>
        </w:rPr>
        <w:t>93</w:t>
      </w:r>
      <w:r>
        <w:fldChar w:fldCharType="end"/>
      </w:r>
    </w:p>
    <w:p w:rsidR="00B613A6" w:rsidRDefault="00F46EBE">
      <w:pPr>
        <w:pStyle w:val="indexentry0"/>
      </w:pPr>
      <w:hyperlink w:anchor="section_e1ef95698ba6442d98fe51e41c281cac">
        <w:r>
          <w:rPr>
            <w:rStyle w:val="Hyperlink"/>
          </w:rPr>
          <w:t>Foreground color: the 'color' property</w:t>
        </w:r>
      </w:hyperlink>
      <w:r>
        <w:t xml:space="preserve"> </w:t>
      </w:r>
      <w:r>
        <w:fldChar w:fldCharType="begin"/>
      </w:r>
      <w:r>
        <w:instrText>PAGEREF section_e1ef95698ba6442d98fe51e41c281cac</w:instrText>
      </w:r>
      <w:r>
        <w:fldChar w:fldCharType="separate"/>
      </w:r>
      <w:r>
        <w:rPr>
          <w:noProof/>
        </w:rPr>
        <w:t>87</w:t>
      </w:r>
      <w:r>
        <w:fldChar w:fldCharType="end"/>
      </w:r>
    </w:p>
    <w:p w:rsidR="00B613A6" w:rsidRDefault="00B613A6">
      <w:pPr>
        <w:spacing w:before="0" w:after="0"/>
        <w:rPr>
          <w:sz w:val="16"/>
        </w:rPr>
      </w:pPr>
    </w:p>
    <w:p w:rsidR="00B613A6" w:rsidRDefault="00F46EBE">
      <w:pPr>
        <w:pStyle w:val="indexheader"/>
      </w:pPr>
      <w:r>
        <w:t>G</w:t>
      </w:r>
    </w:p>
    <w:p w:rsidR="00B613A6" w:rsidRDefault="00B613A6">
      <w:pPr>
        <w:spacing w:before="0" w:after="0"/>
        <w:rPr>
          <w:sz w:val="16"/>
        </w:rPr>
      </w:pPr>
    </w:p>
    <w:p w:rsidR="00B613A6" w:rsidRDefault="00F46EBE">
      <w:pPr>
        <w:pStyle w:val="indexentry0"/>
      </w:pPr>
      <w:hyperlink w:anchor="section_35d7932cb34b4adba5241b2edec2b8cc">
        <w:r>
          <w:rPr>
            <w:rStyle w:val="Hyperlink"/>
          </w:rPr>
          <w:t>Glossary</w:t>
        </w:r>
      </w:hyperlink>
      <w:r>
        <w:t xml:space="preserve"> </w:t>
      </w:r>
      <w:r>
        <w:fldChar w:fldCharType="begin"/>
      </w:r>
      <w:r>
        <w:instrText>PAGEREF section_35d7932cb34b4adba5241b2edec2b8cc</w:instrText>
      </w:r>
      <w:r>
        <w:fldChar w:fldCharType="separate"/>
      </w:r>
      <w:r>
        <w:rPr>
          <w:noProof/>
        </w:rPr>
        <w:t>13</w:t>
      </w:r>
      <w:r>
        <w:fldChar w:fldCharType="end"/>
      </w:r>
    </w:p>
    <w:p w:rsidR="00B613A6" w:rsidRDefault="00F46EBE">
      <w:pPr>
        <w:pStyle w:val="indexentry0"/>
      </w:pPr>
      <w:r>
        <w:t>Grammar (</w:t>
      </w:r>
      <w:hyperlink w:anchor="section_2e4600e76dab44f79f02761e1a130e9b">
        <w:r>
          <w:rPr>
            <w:rStyle w:val="Hyperlink"/>
          </w:rPr>
          <w:t>sectio</w:t>
        </w:r>
        <w:r>
          <w:rPr>
            <w:rStyle w:val="Hyperlink"/>
          </w:rPr>
          <w:t>n 2.1.122</w:t>
        </w:r>
      </w:hyperlink>
      <w:r>
        <w:t xml:space="preserve"> </w:t>
      </w:r>
      <w:r>
        <w:fldChar w:fldCharType="begin"/>
      </w:r>
      <w:r>
        <w:instrText>PAGEREF section_2e4600e76dab44f79f02761e1a130e9b</w:instrText>
      </w:r>
      <w:r>
        <w:fldChar w:fldCharType="separate"/>
      </w:r>
      <w:r>
        <w:rPr>
          <w:noProof/>
        </w:rPr>
        <w:t>112</w:t>
      </w:r>
      <w:r>
        <w:fldChar w:fldCharType="end"/>
      </w:r>
      <w:r>
        <w:t xml:space="preserve">, </w:t>
      </w:r>
      <w:hyperlink w:anchor="section_5fb48ac2916549b4b9a80a092750dabf">
        <w:r>
          <w:rPr>
            <w:rStyle w:val="Hyperlink"/>
          </w:rPr>
          <w:t>section 2.2.20</w:t>
        </w:r>
      </w:hyperlink>
      <w:r>
        <w:t xml:space="preserve"> </w:t>
      </w:r>
      <w:r>
        <w:fldChar w:fldCharType="begin"/>
      </w:r>
      <w:r>
        <w:instrText>PAGEREF section_5fb48ac2916549b4b9a80a092750dabf</w:instrText>
      </w:r>
      <w:r>
        <w:fldChar w:fldCharType="separate"/>
      </w:r>
      <w:r>
        <w:rPr>
          <w:noProof/>
        </w:rPr>
        <w:t>127</w:t>
      </w:r>
      <w:r>
        <w:fldChar w:fldCharType="end"/>
      </w:r>
      <w:r>
        <w:t>)</w:t>
      </w:r>
    </w:p>
    <w:p w:rsidR="00B613A6" w:rsidRDefault="00B613A6">
      <w:pPr>
        <w:spacing w:before="0" w:after="0"/>
        <w:rPr>
          <w:sz w:val="16"/>
        </w:rPr>
      </w:pPr>
    </w:p>
    <w:p w:rsidR="00B613A6" w:rsidRDefault="00F46EBE">
      <w:pPr>
        <w:pStyle w:val="indexheader"/>
      </w:pPr>
      <w:r>
        <w:t>I</w:t>
      </w:r>
    </w:p>
    <w:p w:rsidR="00B613A6" w:rsidRDefault="00B613A6">
      <w:pPr>
        <w:spacing w:before="0" w:after="0"/>
        <w:rPr>
          <w:sz w:val="16"/>
        </w:rPr>
      </w:pPr>
    </w:p>
    <w:p w:rsidR="00B613A6" w:rsidRDefault="00F46EBE">
      <w:pPr>
        <w:pStyle w:val="indexentry0"/>
      </w:pPr>
      <w:hyperlink w:anchor="section_bce6d6d4ee5042fab8428bc02f2812d9">
        <w:r>
          <w:rPr>
            <w:rStyle w:val="Hyperlink"/>
          </w:rPr>
          <w:t>ID selectors</w:t>
        </w:r>
      </w:hyperlink>
      <w:r>
        <w:t xml:space="preserve"> </w:t>
      </w:r>
      <w:r>
        <w:fldChar w:fldCharType="begin"/>
      </w:r>
      <w:r>
        <w:instrText>PAGEREF section_bce6d6d4ee5042fab8428bc02f2812d9</w:instrText>
      </w:r>
      <w:r>
        <w:fldChar w:fldCharType="separate"/>
      </w:r>
      <w:r>
        <w:rPr>
          <w:noProof/>
        </w:rPr>
        <w:t>25</w:t>
      </w:r>
      <w:r>
        <w:fldChar w:fldCharType="end"/>
      </w:r>
    </w:p>
    <w:p w:rsidR="00B613A6" w:rsidRDefault="00F46EBE">
      <w:pPr>
        <w:pStyle w:val="indexentry0"/>
      </w:pPr>
      <w:hyperlink w:anchor="section_062fd0103455404dae3020f1aae7040a">
        <w:r>
          <w:rPr>
            <w:rStyle w:val="Hyperlink"/>
          </w:rPr>
          <w:t>Indentation: the 'text-indent' property</w:t>
        </w:r>
      </w:hyperlink>
      <w:r>
        <w:t xml:space="preserve"> </w:t>
      </w:r>
      <w:r>
        <w:fldChar w:fldCharType="begin"/>
      </w:r>
      <w:r>
        <w:instrText>PAGEREF section_062fd0103</w:instrText>
      </w:r>
      <w:r>
        <w:instrText>455404dae3020f1aae7040a</w:instrText>
      </w:r>
      <w:r>
        <w:fldChar w:fldCharType="separate"/>
      </w:r>
      <w:r>
        <w:rPr>
          <w:noProof/>
        </w:rPr>
        <w:t>94</w:t>
      </w:r>
      <w:r>
        <w:fldChar w:fldCharType="end"/>
      </w:r>
    </w:p>
    <w:p w:rsidR="00B613A6" w:rsidRDefault="00F46EBE">
      <w:pPr>
        <w:pStyle w:val="indexentry0"/>
      </w:pPr>
      <w:hyperlink w:anchor="section_4f752489dc2041b880538ed3d21461db">
        <w:r>
          <w:rPr>
            <w:rStyle w:val="Hyperlink"/>
          </w:rPr>
          <w:t>Informative references</w:t>
        </w:r>
      </w:hyperlink>
      <w:r>
        <w:t xml:space="preserve"> </w:t>
      </w:r>
      <w:r>
        <w:fldChar w:fldCharType="begin"/>
      </w:r>
      <w:r>
        <w:instrText>PAGEREF section_4f752489dc2041b880538ed3d21461db</w:instrText>
      </w:r>
      <w:r>
        <w:fldChar w:fldCharType="separate"/>
      </w:r>
      <w:r>
        <w:rPr>
          <w:noProof/>
        </w:rPr>
        <w:t>13</w:t>
      </w:r>
      <w:r>
        <w:fldChar w:fldCharType="end"/>
      </w:r>
    </w:p>
    <w:p w:rsidR="00B613A6" w:rsidRDefault="00F46EBE">
      <w:pPr>
        <w:pStyle w:val="indexentry0"/>
      </w:pPr>
      <w:hyperlink w:anchor="section_711b87512ee24f2f98e491bfd0f0f2dc">
        <w:r>
          <w:rPr>
            <w:rStyle w:val="Hyperlink"/>
          </w:rPr>
          <w:t>inherit value, the</w:t>
        </w:r>
      </w:hyperlink>
      <w:r>
        <w:t xml:space="preserve"> </w:t>
      </w:r>
      <w:r>
        <w:fldChar w:fldCharType="begin"/>
      </w:r>
      <w:r>
        <w:instrText>PAGEREF s</w:instrText>
      </w:r>
      <w:r>
        <w:instrText>ection_711b87512ee24f2f98e491bfd0f0f2dc</w:instrText>
      </w:r>
      <w:r>
        <w:fldChar w:fldCharType="separate"/>
      </w:r>
      <w:r>
        <w:rPr>
          <w:noProof/>
        </w:rPr>
        <w:t>29</w:t>
      </w:r>
      <w:r>
        <w:fldChar w:fldCharType="end"/>
      </w:r>
    </w:p>
    <w:p w:rsidR="00B613A6" w:rsidRDefault="00F46EBE">
      <w:pPr>
        <w:pStyle w:val="indexentry0"/>
      </w:pPr>
      <w:hyperlink w:anchor="section_b2efc21f0e914e65904a300cac03dd98">
        <w:r>
          <w:rPr>
            <w:rStyle w:val="Hyperlink"/>
          </w:rPr>
          <w:t>Inline - non-replaced elements</w:t>
        </w:r>
      </w:hyperlink>
      <w:r>
        <w:t xml:space="preserve"> </w:t>
      </w:r>
      <w:r>
        <w:fldChar w:fldCharType="begin"/>
      </w:r>
      <w:r>
        <w:instrText>PAGEREF section_b2efc21f0e914e65904a300cac03dd98</w:instrText>
      </w:r>
      <w:r>
        <w:fldChar w:fldCharType="separate"/>
      </w:r>
      <w:r>
        <w:rPr>
          <w:noProof/>
        </w:rPr>
        <w:t>63</w:t>
      </w:r>
      <w:r>
        <w:fldChar w:fldCharType="end"/>
      </w:r>
    </w:p>
    <w:p w:rsidR="00B613A6" w:rsidRDefault="00F46EBE">
      <w:pPr>
        <w:pStyle w:val="indexentry0"/>
      </w:pPr>
      <w:hyperlink w:anchor="section_807af1e46ce64db593f772696b1d4774">
        <w:r>
          <w:rPr>
            <w:rStyle w:val="Hyperlink"/>
          </w:rPr>
          <w:t>Inline</w:t>
        </w:r>
        <w:r>
          <w:rPr>
            <w:rStyle w:val="Hyperlink"/>
          </w:rPr>
          <w:t xml:space="preserve"> formatting context</w:t>
        </w:r>
      </w:hyperlink>
      <w:r>
        <w:t xml:space="preserve"> </w:t>
      </w:r>
      <w:r>
        <w:fldChar w:fldCharType="begin"/>
      </w:r>
      <w:r>
        <w:instrText>PAGEREF section_807af1e46ce64db593f772696b1d4774</w:instrText>
      </w:r>
      <w:r>
        <w:fldChar w:fldCharType="separate"/>
      </w:r>
      <w:r>
        <w:rPr>
          <w:noProof/>
        </w:rPr>
        <w:t>47</w:t>
      </w:r>
      <w:r>
        <w:fldChar w:fldCharType="end"/>
      </w:r>
    </w:p>
    <w:p w:rsidR="00B613A6" w:rsidRDefault="00F46EBE">
      <w:pPr>
        <w:pStyle w:val="indexentry0"/>
      </w:pPr>
      <w:hyperlink w:anchor="section_92584ca0da9c4256bf8e8a50862f2ed6">
        <w:r>
          <w:rPr>
            <w:rStyle w:val="Hyperlink"/>
          </w:rPr>
          <w:t>Inserting quotes with the 'content' property</w:t>
        </w:r>
      </w:hyperlink>
      <w:r>
        <w:t xml:space="preserve"> </w:t>
      </w:r>
      <w:r>
        <w:fldChar w:fldCharType="begin"/>
      </w:r>
      <w:r>
        <w:instrText>PAGEREF section_92584ca0da9c4256bf8e8a50862f2ed6</w:instrText>
      </w:r>
      <w:r>
        <w:fldChar w:fldCharType="separate"/>
      </w:r>
      <w:r>
        <w:rPr>
          <w:noProof/>
        </w:rPr>
        <w:t>76</w:t>
      </w:r>
      <w:r>
        <w:fldChar w:fldCharType="end"/>
      </w:r>
    </w:p>
    <w:p w:rsidR="00B613A6" w:rsidRDefault="00F46EBE">
      <w:pPr>
        <w:pStyle w:val="indexentry0"/>
      </w:pPr>
      <w:hyperlink w:anchor="section_444691644abd494689b2b58c9c7dc027">
        <w:r>
          <w:rPr>
            <w:rStyle w:val="Hyperlink"/>
          </w:rPr>
          <w:t>Integers and real numbers</w:t>
        </w:r>
      </w:hyperlink>
      <w:r>
        <w:t xml:space="preserve"> </w:t>
      </w:r>
      <w:r>
        <w:fldChar w:fldCharType="begin"/>
      </w:r>
      <w:r>
        <w:instrText>PAGEREF section_444691644abd494689b2b58c9c7dc027</w:instrText>
      </w:r>
      <w:r>
        <w:fldChar w:fldCharType="separate"/>
      </w:r>
      <w:r>
        <w:rPr>
          <w:noProof/>
        </w:rPr>
        <w:t>20</w:t>
      </w:r>
      <w:r>
        <w:fldChar w:fldCharType="end"/>
      </w:r>
    </w:p>
    <w:p w:rsidR="00B613A6" w:rsidRDefault="00F46EBE">
      <w:pPr>
        <w:pStyle w:val="indexentry0"/>
      </w:pPr>
      <w:hyperlink w:anchor="section_4e283c246d064322b2916ea178f7d7c5">
        <w:r>
          <w:rPr>
            <w:rStyle w:val="Hyperlink"/>
          </w:rPr>
          <w:t>Introduction</w:t>
        </w:r>
      </w:hyperlink>
      <w:r>
        <w:t xml:space="preserve"> </w:t>
      </w:r>
      <w:r>
        <w:fldChar w:fldCharType="begin"/>
      </w:r>
      <w:r>
        <w:instrText>PAGEREF section_4e283c246d064322b2916ea178f7d7c5</w:instrText>
      </w:r>
      <w:r>
        <w:fldChar w:fldCharType="separate"/>
      </w:r>
      <w:r>
        <w:rPr>
          <w:noProof/>
        </w:rPr>
        <w:t>13</w:t>
      </w:r>
      <w:r>
        <w:fldChar w:fldCharType="end"/>
      </w:r>
    </w:p>
    <w:p w:rsidR="00B613A6" w:rsidRDefault="00F46EBE">
      <w:pPr>
        <w:pStyle w:val="indexentry0"/>
      </w:pPr>
      <w:hyperlink w:anchor="section_e9919ae5a6534bfda09049e93e4d7e0a">
        <w:r>
          <w:rPr>
            <w:rStyle w:val="Hyperlink"/>
          </w:rPr>
          <w:t>Introduction to tables</w:t>
        </w:r>
      </w:hyperlink>
      <w:r>
        <w:t xml:space="preserve"> </w:t>
      </w:r>
      <w:r>
        <w:fldChar w:fldCharType="begin"/>
      </w:r>
      <w:r>
        <w:instrText>PAGEREF section_e9919ae5a6534bfda09049e93e4d7e0a</w:instrText>
      </w:r>
      <w:r>
        <w:fldChar w:fldCharType="separate"/>
      </w:r>
      <w:r>
        <w:rPr>
          <w:noProof/>
        </w:rPr>
        <w:t>99</w:t>
      </w:r>
      <w:r>
        <w:fldChar w:fldCharType="end"/>
      </w:r>
    </w:p>
    <w:p w:rsidR="00B613A6" w:rsidRDefault="00B613A6">
      <w:pPr>
        <w:spacing w:before="0" w:after="0"/>
        <w:rPr>
          <w:sz w:val="16"/>
        </w:rPr>
      </w:pPr>
    </w:p>
    <w:p w:rsidR="00B613A6" w:rsidRDefault="00F46EBE">
      <w:pPr>
        <w:pStyle w:val="indexheader"/>
      </w:pPr>
      <w:r>
        <w:t>K</w:t>
      </w:r>
    </w:p>
    <w:p w:rsidR="00B613A6" w:rsidRDefault="00B613A6">
      <w:pPr>
        <w:spacing w:before="0" w:after="0"/>
        <w:rPr>
          <w:sz w:val="16"/>
        </w:rPr>
      </w:pPr>
    </w:p>
    <w:p w:rsidR="00B613A6" w:rsidRDefault="00F46EBE">
      <w:pPr>
        <w:pStyle w:val="indexentry0"/>
      </w:pPr>
      <w:hyperlink w:anchor="section_fee7b4eb5adf4e5dac84f15a7cbf0f83">
        <w:r>
          <w:rPr>
            <w:rStyle w:val="Hyperlink"/>
          </w:rPr>
          <w:t>Keywords</w:t>
        </w:r>
      </w:hyperlink>
      <w:r>
        <w:t xml:space="preserve"> </w:t>
      </w:r>
      <w:r>
        <w:fldChar w:fldCharType="begin"/>
      </w:r>
      <w:r>
        <w:instrText>PAGEREF section_fee7b4eb5adf4e5dac84f15a7c</w:instrText>
      </w:r>
      <w:r>
        <w:instrText>bf0f83</w:instrText>
      </w:r>
      <w:r>
        <w:fldChar w:fldCharType="separate"/>
      </w:r>
      <w:r>
        <w:rPr>
          <w:noProof/>
        </w:rPr>
        <w:t>17</w:t>
      </w:r>
      <w:r>
        <w:fldChar w:fldCharType="end"/>
      </w:r>
    </w:p>
    <w:p w:rsidR="00B613A6" w:rsidRDefault="00B613A6">
      <w:pPr>
        <w:spacing w:before="0" w:after="0"/>
        <w:rPr>
          <w:sz w:val="16"/>
        </w:rPr>
      </w:pPr>
    </w:p>
    <w:p w:rsidR="00B613A6" w:rsidRDefault="00F46EBE">
      <w:pPr>
        <w:pStyle w:val="indexheader"/>
      </w:pPr>
      <w:r>
        <w:t>L</w:t>
      </w:r>
    </w:p>
    <w:p w:rsidR="00B613A6" w:rsidRDefault="00B613A6">
      <w:pPr>
        <w:spacing w:before="0" w:after="0"/>
        <w:rPr>
          <w:sz w:val="16"/>
        </w:rPr>
      </w:pPr>
    </w:p>
    <w:p w:rsidR="00B613A6" w:rsidRDefault="00F46EBE">
      <w:pPr>
        <w:pStyle w:val="indexentry0"/>
      </w:pPr>
      <w:hyperlink w:anchor="section_7f3e56a3499a4d629b50222b8ec17fe4">
        <w:r>
          <w:rPr>
            <w:rStyle w:val="Hyperlink"/>
          </w:rPr>
          <w:t>Leading and half-leading</w:t>
        </w:r>
      </w:hyperlink>
      <w:r>
        <w:t xml:space="preserve"> </w:t>
      </w:r>
      <w:r>
        <w:fldChar w:fldCharType="begin"/>
      </w:r>
      <w:r>
        <w:instrText>PAGEREF section_7f3e56a3499a4d629b50222b8ec17fe4</w:instrText>
      </w:r>
      <w:r>
        <w:fldChar w:fldCharType="separate"/>
      </w:r>
      <w:r>
        <w:rPr>
          <w:noProof/>
        </w:rPr>
        <w:t>68</w:t>
      </w:r>
      <w:r>
        <w:fldChar w:fldCharType="end"/>
      </w:r>
    </w:p>
    <w:p w:rsidR="00B613A6" w:rsidRDefault="00F46EBE">
      <w:pPr>
        <w:pStyle w:val="indexentry0"/>
      </w:pPr>
      <w:r>
        <w:t>Lengths (</w:t>
      </w:r>
      <w:hyperlink w:anchor="section_f11340ce5ec749418040ad09198d59a0">
        <w:r>
          <w:rPr>
            <w:rStyle w:val="Hyperlink"/>
          </w:rPr>
          <w:t>section 2.1.8</w:t>
        </w:r>
      </w:hyperlink>
      <w:r>
        <w:t xml:space="preserve"> </w:t>
      </w:r>
      <w:r>
        <w:fldChar w:fldCharType="begin"/>
      </w:r>
      <w:r>
        <w:instrText>PAGEREF section_</w:instrText>
      </w:r>
      <w:r>
        <w:instrText>f11340ce5ec749418040ad09198d59a0</w:instrText>
      </w:r>
      <w:r>
        <w:fldChar w:fldCharType="separate"/>
      </w:r>
      <w:r>
        <w:rPr>
          <w:noProof/>
        </w:rPr>
        <w:t>21</w:t>
      </w:r>
      <w:r>
        <w:fldChar w:fldCharType="end"/>
      </w:r>
      <w:r>
        <w:t xml:space="preserve">, </w:t>
      </w:r>
      <w:hyperlink w:anchor="section_cc878f466e66433d8621cf458d74991e">
        <w:r>
          <w:rPr>
            <w:rStyle w:val="Hyperlink"/>
          </w:rPr>
          <w:t>section 2.2.1</w:t>
        </w:r>
      </w:hyperlink>
      <w:r>
        <w:t xml:space="preserve"> </w:t>
      </w:r>
      <w:r>
        <w:fldChar w:fldCharType="begin"/>
      </w:r>
      <w:r>
        <w:instrText>PAGEREF section_cc878f466e66433d8621cf458d74991e</w:instrText>
      </w:r>
      <w:r>
        <w:fldChar w:fldCharType="separate"/>
      </w:r>
      <w:r>
        <w:rPr>
          <w:noProof/>
        </w:rPr>
        <w:t>115</w:t>
      </w:r>
      <w:r>
        <w:fldChar w:fldCharType="end"/>
      </w:r>
      <w:r>
        <w:t>)</w:t>
      </w:r>
    </w:p>
    <w:p w:rsidR="00B613A6" w:rsidRDefault="00F46EBE">
      <w:pPr>
        <w:pStyle w:val="indexentry0"/>
      </w:pPr>
      <w:hyperlink w:anchor="section_e2900971e0764cbf82b6a3a6ccae2b3c">
        <w:r>
          <w:rPr>
            <w:rStyle w:val="Hyperlink"/>
          </w:rPr>
          <w:t>Letter and word spacing: the 'letter-spacing' and 'word-spacing' properties</w:t>
        </w:r>
      </w:hyperlink>
      <w:r>
        <w:t xml:space="preserve"> </w:t>
      </w:r>
      <w:r>
        <w:fldChar w:fldCharType="begin"/>
      </w:r>
      <w:r>
        <w:instrText>PAGEREF section_e2900971e0764cbf82b6a3a6ccae2b3c</w:instrText>
      </w:r>
      <w:r>
        <w:fldChar w:fldCharType="separate"/>
      </w:r>
      <w:r>
        <w:rPr>
          <w:noProof/>
        </w:rPr>
        <w:t>96</w:t>
      </w:r>
      <w:r>
        <w:fldChar w:fldCharType="end"/>
      </w:r>
    </w:p>
    <w:p w:rsidR="00B613A6" w:rsidRDefault="00F46EBE">
      <w:pPr>
        <w:pStyle w:val="indexentry0"/>
      </w:pPr>
      <w:hyperlink w:anchor="section_70bcca9c5886467b9e52856bea83d001">
        <w:r>
          <w:rPr>
            <w:rStyle w:val="Hyperlink"/>
          </w:rPr>
          <w:t>Lexical scanner</w:t>
        </w:r>
      </w:hyperlink>
      <w:r>
        <w:t xml:space="preserve"> </w:t>
      </w:r>
      <w:r>
        <w:fldChar w:fldCharType="begin"/>
      </w:r>
      <w:r>
        <w:instrText>PAGEREF section_70bcca9c5886467b9e52856bea83d00</w:instrText>
      </w:r>
      <w:r>
        <w:instrText>1</w:instrText>
      </w:r>
      <w:r>
        <w:fldChar w:fldCharType="separate"/>
      </w:r>
      <w:r>
        <w:rPr>
          <w:noProof/>
        </w:rPr>
        <w:t>115</w:t>
      </w:r>
      <w:r>
        <w:fldChar w:fldCharType="end"/>
      </w:r>
    </w:p>
    <w:p w:rsidR="00B613A6" w:rsidRDefault="00F46EBE">
      <w:pPr>
        <w:pStyle w:val="indexentry0"/>
      </w:pPr>
      <w:hyperlink w:anchor="section_a0c3f7cd13d248968fda42ec998baa66">
        <w:r>
          <w:rPr>
            <w:rStyle w:val="Hyperlink"/>
          </w:rPr>
          <w:t>Line height calculations: the 'line-height' and 'vertical-align' properties</w:t>
        </w:r>
      </w:hyperlink>
      <w:r>
        <w:t xml:space="preserve"> </w:t>
      </w:r>
      <w:r>
        <w:fldChar w:fldCharType="begin"/>
      </w:r>
      <w:r>
        <w:instrText>PAGEREF section_a0c3f7cd13d248968fda42ec998baa66</w:instrText>
      </w:r>
      <w:r>
        <w:fldChar w:fldCharType="separate"/>
      </w:r>
      <w:r>
        <w:rPr>
          <w:noProof/>
        </w:rPr>
        <w:t>67</w:t>
      </w:r>
      <w:r>
        <w:fldChar w:fldCharType="end"/>
      </w:r>
    </w:p>
    <w:p w:rsidR="00B613A6" w:rsidRDefault="00F46EBE">
      <w:pPr>
        <w:pStyle w:val="indexentry0"/>
      </w:pPr>
      <w:hyperlink w:anchor="section_284e28d467a446b8be0d423e3c8c3fe0">
        <w:r>
          <w:rPr>
            <w:rStyle w:val="Hyperlink"/>
          </w:rPr>
          <w:t>Lists: the 'list-style-type' - 'list-style-image' - 'list-style-position' - and 'list-style' properties</w:t>
        </w:r>
      </w:hyperlink>
      <w:r>
        <w:t xml:space="preserve"> </w:t>
      </w:r>
      <w:r>
        <w:fldChar w:fldCharType="begin"/>
      </w:r>
      <w:r>
        <w:instrText>PAGEREF section_284e28d467a446b8be0d423e3c8c3fe0</w:instrText>
      </w:r>
      <w:r>
        <w:fldChar w:fldCharType="separate"/>
      </w:r>
      <w:r>
        <w:rPr>
          <w:noProof/>
        </w:rPr>
        <w:t>79</w:t>
      </w:r>
      <w:r>
        <w:fldChar w:fldCharType="end"/>
      </w:r>
    </w:p>
    <w:p w:rsidR="00B613A6" w:rsidRDefault="00B613A6">
      <w:pPr>
        <w:spacing w:before="0" w:after="0"/>
        <w:rPr>
          <w:sz w:val="16"/>
        </w:rPr>
      </w:pPr>
    </w:p>
    <w:p w:rsidR="00B613A6" w:rsidRDefault="00F46EBE">
      <w:pPr>
        <w:pStyle w:val="indexheader"/>
      </w:pPr>
      <w:r>
        <w:t>M</w:t>
      </w:r>
    </w:p>
    <w:p w:rsidR="00B613A6" w:rsidRDefault="00B613A6">
      <w:pPr>
        <w:spacing w:before="0" w:after="0"/>
        <w:rPr>
          <w:sz w:val="16"/>
        </w:rPr>
      </w:pPr>
    </w:p>
    <w:p w:rsidR="00B613A6" w:rsidRDefault="00F46EBE">
      <w:pPr>
        <w:pStyle w:val="indexentry0"/>
      </w:pPr>
      <w:hyperlink w:anchor="section_d052427401974ce2b9805b540512c57d">
        <w:r>
          <w:rPr>
            <w:rStyle w:val="Hyperlink"/>
          </w:rPr>
          <w:t>Margin properties: 'margin-top' - 'margin-right' - 'margin-bottom' - 'margin-left' - and 'margin'</w:t>
        </w:r>
      </w:hyperlink>
      <w:r>
        <w:t xml:space="preserve"> </w:t>
      </w:r>
      <w:r>
        <w:fldChar w:fldCharType="begin"/>
      </w:r>
      <w:r>
        <w:instrText>PAGEREF section_d052427401974ce2b9805b540512c57d</w:instrText>
      </w:r>
      <w:r>
        <w:fldChar w:fldCharType="separate"/>
      </w:r>
      <w:r>
        <w:rPr>
          <w:noProof/>
        </w:rPr>
        <w:t>33</w:t>
      </w:r>
      <w:r>
        <w:fldChar w:fldCharType="end"/>
      </w:r>
    </w:p>
    <w:p w:rsidR="00B613A6" w:rsidRDefault="00F46EBE">
      <w:pPr>
        <w:pStyle w:val="indexentry0"/>
      </w:pPr>
      <w:hyperlink w:anchor="section_5c8e21079f1744adaaa82709be0d0804">
        <w:r>
          <w:rPr>
            <w:rStyle w:val="Hyperlink"/>
          </w:rPr>
          <w:t>Matching attributes and attribute values</w:t>
        </w:r>
      </w:hyperlink>
      <w:r>
        <w:t xml:space="preserve"> </w:t>
      </w:r>
      <w:r>
        <w:fldChar w:fldCharType="begin"/>
      </w:r>
      <w:r>
        <w:instrText>PAGEREF section_5c8e21079f1744adaaa82709be0d0804</w:instrText>
      </w:r>
      <w:r>
        <w:fldChar w:fldCharType="separate"/>
      </w:r>
      <w:r>
        <w:rPr>
          <w:noProof/>
        </w:rPr>
        <w:t>24</w:t>
      </w:r>
      <w:r>
        <w:fldChar w:fldCharType="end"/>
      </w:r>
    </w:p>
    <w:p w:rsidR="00B613A6" w:rsidRDefault="00F46EBE">
      <w:pPr>
        <w:pStyle w:val="indexentry0"/>
      </w:pPr>
      <w:r>
        <w:t>Minimum and maximum heights: 'min-height' and 'max-height' (</w:t>
      </w:r>
      <w:hyperlink w:anchor="section_697feefd7e0e46598430f6f2b6555755">
        <w:r>
          <w:rPr>
            <w:rStyle w:val="Hyperlink"/>
          </w:rPr>
          <w:t>section 2.1.67</w:t>
        </w:r>
      </w:hyperlink>
      <w:r>
        <w:t xml:space="preserve"> </w:t>
      </w:r>
      <w:r>
        <w:fldChar w:fldCharType="begin"/>
      </w:r>
      <w:r>
        <w:instrText>PAGEREF section_697feefd7e0e46598430f6f2b6555755</w:instrText>
      </w:r>
      <w:r>
        <w:fldChar w:fldCharType="separate"/>
      </w:r>
      <w:r>
        <w:rPr>
          <w:noProof/>
        </w:rPr>
        <w:t>65</w:t>
      </w:r>
      <w:r>
        <w:fldChar w:fldCharType="end"/>
      </w:r>
      <w:r>
        <w:t xml:space="preserve">, </w:t>
      </w:r>
      <w:hyperlink w:anchor="section_673b830d65664cab8e59a7d8085884b5">
        <w:r>
          <w:rPr>
            <w:rStyle w:val="Hyperlink"/>
          </w:rPr>
          <w:t>section 2.2.9</w:t>
        </w:r>
      </w:hyperlink>
      <w:r>
        <w:t xml:space="preserve"> </w:t>
      </w:r>
      <w:r>
        <w:fldChar w:fldCharType="begin"/>
      </w:r>
      <w:r>
        <w:instrText>PAGEREF section_673b830d65664cab8e59a7d8085884b5</w:instrText>
      </w:r>
      <w:r>
        <w:fldChar w:fldCharType="separate"/>
      </w:r>
      <w:r>
        <w:rPr>
          <w:noProof/>
        </w:rPr>
        <w:t>121</w:t>
      </w:r>
      <w:r>
        <w:fldChar w:fldCharType="end"/>
      </w:r>
      <w:r>
        <w:t>)</w:t>
      </w:r>
    </w:p>
    <w:p w:rsidR="00B613A6" w:rsidRDefault="00F46EBE">
      <w:pPr>
        <w:pStyle w:val="indexentry0"/>
      </w:pPr>
      <w:hyperlink w:anchor="section_06c375a8100b433eac9b328aaff84d12">
        <w:r>
          <w:rPr>
            <w:rStyle w:val="Hyperlink"/>
          </w:rPr>
          <w:t>Minimum and maximum widths: 'min-width' and 'max-width'</w:t>
        </w:r>
      </w:hyperlink>
      <w:r>
        <w:t xml:space="preserve"> </w:t>
      </w:r>
      <w:r>
        <w:fldChar w:fldCharType="begin"/>
      </w:r>
      <w:r>
        <w:instrText>PAGEREF section_06c3</w:instrText>
      </w:r>
      <w:r>
        <w:instrText>75a8100b433eac9b328aaff84d12</w:instrText>
      </w:r>
      <w:r>
        <w:fldChar w:fldCharType="separate"/>
      </w:r>
      <w:r>
        <w:rPr>
          <w:noProof/>
        </w:rPr>
        <w:t>59</w:t>
      </w:r>
      <w:r>
        <w:fldChar w:fldCharType="end"/>
      </w:r>
    </w:p>
    <w:p w:rsidR="00B613A6" w:rsidRDefault="00B613A6">
      <w:pPr>
        <w:spacing w:before="0" w:after="0"/>
        <w:rPr>
          <w:sz w:val="16"/>
        </w:rPr>
      </w:pPr>
    </w:p>
    <w:p w:rsidR="00B613A6" w:rsidRDefault="00F46EBE">
      <w:pPr>
        <w:pStyle w:val="indexheader"/>
      </w:pPr>
      <w:r>
        <w:t>N</w:t>
      </w:r>
    </w:p>
    <w:p w:rsidR="00B613A6" w:rsidRDefault="00B613A6">
      <w:pPr>
        <w:spacing w:before="0" w:after="0"/>
        <w:rPr>
          <w:sz w:val="16"/>
        </w:rPr>
      </w:pPr>
    </w:p>
    <w:p w:rsidR="00B613A6" w:rsidRDefault="00F46EBE">
      <w:pPr>
        <w:pStyle w:val="indexentry0"/>
      </w:pPr>
      <w:hyperlink w:anchor="section_85fe4728619945898e0a3ec67af7dd17">
        <w:r>
          <w:rPr>
            <w:rStyle w:val="Hyperlink"/>
          </w:rPr>
          <w:t>Nested counters and scope</w:t>
        </w:r>
      </w:hyperlink>
      <w:r>
        <w:t xml:space="preserve"> </w:t>
      </w:r>
      <w:r>
        <w:fldChar w:fldCharType="begin"/>
      </w:r>
      <w:r>
        <w:instrText>PAGEREF section_85fe4728619945898e0a3ec67af7dd17</w:instrText>
      </w:r>
      <w:r>
        <w:fldChar w:fldCharType="separate"/>
      </w:r>
      <w:r>
        <w:rPr>
          <w:noProof/>
        </w:rPr>
        <w:t>78</w:t>
      </w:r>
      <w:r>
        <w:fldChar w:fldCharType="end"/>
      </w:r>
    </w:p>
    <w:p w:rsidR="00B613A6" w:rsidRDefault="00F46EBE">
      <w:pPr>
        <w:pStyle w:val="indexentry0"/>
      </w:pPr>
      <w:hyperlink w:anchor="section_60f4c9c6e0944b2d9645dcfc84e6b75d">
        <w:r>
          <w:rPr>
            <w:rStyle w:val="Hyperlink"/>
          </w:rPr>
          <w:t>Normative referenc</w:t>
        </w:r>
        <w:r>
          <w:rPr>
            <w:rStyle w:val="Hyperlink"/>
          </w:rPr>
          <w:t>es</w:t>
        </w:r>
      </w:hyperlink>
      <w:r>
        <w:t xml:space="preserve"> </w:t>
      </w:r>
      <w:r>
        <w:fldChar w:fldCharType="begin"/>
      </w:r>
      <w:r>
        <w:instrText>PAGEREF section_60f4c9c6e0944b2d9645dcfc84e6b75d</w:instrText>
      </w:r>
      <w:r>
        <w:fldChar w:fldCharType="separate"/>
      </w:r>
      <w:r>
        <w:rPr>
          <w:noProof/>
        </w:rPr>
        <w:t>13</w:t>
      </w:r>
      <w:r>
        <w:fldChar w:fldCharType="end"/>
      </w:r>
    </w:p>
    <w:p w:rsidR="00B613A6" w:rsidRDefault="00B613A6">
      <w:pPr>
        <w:spacing w:before="0" w:after="0"/>
        <w:rPr>
          <w:sz w:val="16"/>
        </w:rPr>
      </w:pPr>
    </w:p>
    <w:p w:rsidR="00B613A6" w:rsidRDefault="00F46EBE">
      <w:pPr>
        <w:pStyle w:val="indexheader"/>
      </w:pPr>
      <w:r>
        <w:t>O</w:t>
      </w:r>
    </w:p>
    <w:p w:rsidR="00B613A6" w:rsidRDefault="00B613A6">
      <w:pPr>
        <w:spacing w:before="0" w:after="0"/>
        <w:rPr>
          <w:sz w:val="16"/>
        </w:rPr>
      </w:pPr>
    </w:p>
    <w:p w:rsidR="00B613A6" w:rsidRDefault="00F46EBE">
      <w:pPr>
        <w:pStyle w:val="indexentry0"/>
      </w:pPr>
      <w:hyperlink w:anchor="section_3166326f0ce84ffb8abf6cb67f1e18f2">
        <w:r>
          <w:rPr>
            <w:rStyle w:val="Hyperlink"/>
          </w:rPr>
          <w:t>Outlines and the focus</w:t>
        </w:r>
      </w:hyperlink>
      <w:r>
        <w:t xml:space="preserve"> </w:t>
      </w:r>
      <w:r>
        <w:fldChar w:fldCharType="begin"/>
      </w:r>
      <w:r>
        <w:instrText>PAGEREF section_3166326f0ce84ffb8abf6cb67f1e18f2</w:instrText>
      </w:r>
      <w:r>
        <w:fldChar w:fldCharType="separate"/>
      </w:r>
      <w:r>
        <w:rPr>
          <w:noProof/>
        </w:rPr>
        <w:t>112</w:t>
      </w:r>
      <w:r>
        <w:fldChar w:fldCharType="end"/>
      </w:r>
    </w:p>
    <w:p w:rsidR="00B613A6" w:rsidRDefault="00F46EBE">
      <w:pPr>
        <w:pStyle w:val="indexentry0"/>
      </w:pPr>
      <w:r>
        <w:t>Overflow: the 'overflow' property (</w:t>
      </w:r>
      <w:hyperlink w:anchor="section_c357d130418446c69d0259aee3f4624a">
        <w:r>
          <w:rPr>
            <w:rStyle w:val="Hyperlink"/>
          </w:rPr>
          <w:t>section 2.1.70</w:t>
        </w:r>
      </w:hyperlink>
      <w:r>
        <w:t xml:space="preserve"> </w:t>
      </w:r>
      <w:r>
        <w:fldChar w:fldCharType="begin"/>
      </w:r>
      <w:r>
        <w:instrText>PAGEREF section_c357d130418446c69d0259aee3f4624a</w:instrText>
      </w:r>
      <w:r>
        <w:fldChar w:fldCharType="separate"/>
      </w:r>
      <w:r>
        <w:rPr>
          <w:noProof/>
        </w:rPr>
        <w:t>72</w:t>
      </w:r>
      <w:r>
        <w:fldChar w:fldCharType="end"/>
      </w:r>
      <w:r>
        <w:t xml:space="preserve">, </w:t>
      </w:r>
      <w:hyperlink w:anchor="section_6e6470d5181b40de81fadba93f3c1a6b">
        <w:r>
          <w:rPr>
            <w:rStyle w:val="Hyperlink"/>
          </w:rPr>
          <w:t>section 2.2.10</w:t>
        </w:r>
      </w:hyperlink>
      <w:r>
        <w:t xml:space="preserve"> </w:t>
      </w:r>
      <w:r>
        <w:fldChar w:fldCharType="begin"/>
      </w:r>
      <w:r>
        <w:instrText>PAGEREF section_6e6470d5181b40de81fadba93f3c1a6b</w:instrText>
      </w:r>
      <w:r>
        <w:fldChar w:fldCharType="separate"/>
      </w:r>
      <w:r>
        <w:rPr>
          <w:noProof/>
        </w:rPr>
        <w:t>122</w:t>
      </w:r>
      <w:r>
        <w:fldChar w:fldCharType="end"/>
      </w:r>
      <w:r>
        <w:t>)</w:t>
      </w:r>
    </w:p>
    <w:p w:rsidR="00B613A6" w:rsidRDefault="00B613A6">
      <w:pPr>
        <w:spacing w:before="0" w:after="0"/>
        <w:rPr>
          <w:sz w:val="16"/>
        </w:rPr>
      </w:pPr>
    </w:p>
    <w:p w:rsidR="00B613A6" w:rsidRDefault="00F46EBE">
      <w:pPr>
        <w:pStyle w:val="indexheader"/>
      </w:pPr>
      <w:r>
        <w:t>P</w:t>
      </w:r>
    </w:p>
    <w:p w:rsidR="00B613A6" w:rsidRDefault="00B613A6">
      <w:pPr>
        <w:spacing w:before="0" w:after="0"/>
        <w:rPr>
          <w:sz w:val="16"/>
        </w:rPr>
      </w:pPr>
    </w:p>
    <w:p w:rsidR="00B613A6" w:rsidRDefault="00F46EBE">
      <w:pPr>
        <w:pStyle w:val="indexentry0"/>
      </w:pPr>
      <w:hyperlink w:anchor="section_bc2ceebddc9b4a9f87d7ddd46b2ed8f6">
        <w:r>
          <w:rPr>
            <w:rStyle w:val="Hyperlink"/>
          </w:rPr>
          <w:t>Padding properties: 'padding-top' - 'padding-right' - 'padding-bottom' - 'padding-left' - and 'padding'</w:t>
        </w:r>
      </w:hyperlink>
      <w:r>
        <w:t xml:space="preserve"> </w:t>
      </w:r>
      <w:r>
        <w:fldChar w:fldCharType="begin"/>
      </w:r>
      <w:r>
        <w:instrText>PAGEREF section_bc2ceebddc9b4a9f87d7ddd46b2ed8f6</w:instrText>
      </w:r>
      <w:r>
        <w:fldChar w:fldCharType="separate"/>
      </w:r>
      <w:r>
        <w:rPr>
          <w:noProof/>
        </w:rPr>
        <w:t>37</w:t>
      </w:r>
      <w:r>
        <w:fldChar w:fldCharType="end"/>
      </w:r>
    </w:p>
    <w:p w:rsidR="00B613A6" w:rsidRDefault="00F46EBE">
      <w:pPr>
        <w:pStyle w:val="indexentry0"/>
      </w:pPr>
      <w:r>
        <w:t>Page break properties: 'page-break-befo</w:t>
      </w:r>
      <w:r>
        <w:t>re' - 'page-break-after' - 'page-break-inside' (</w:t>
      </w:r>
      <w:hyperlink w:anchor="section_29aa06773fd94a0d821b95adad710734">
        <w:r>
          <w:rPr>
            <w:rStyle w:val="Hyperlink"/>
          </w:rPr>
          <w:t>section 2.1.85</w:t>
        </w:r>
      </w:hyperlink>
      <w:r>
        <w:t xml:space="preserve"> </w:t>
      </w:r>
      <w:r>
        <w:fldChar w:fldCharType="begin"/>
      </w:r>
      <w:r>
        <w:instrText>PAGEREF section_29aa06773fd94a0d821b95adad710734</w:instrText>
      </w:r>
      <w:r>
        <w:fldChar w:fldCharType="separate"/>
      </w:r>
      <w:r>
        <w:rPr>
          <w:noProof/>
        </w:rPr>
        <w:t>84</w:t>
      </w:r>
      <w:r>
        <w:fldChar w:fldCharType="end"/>
      </w:r>
      <w:r>
        <w:t xml:space="preserve">, </w:t>
      </w:r>
      <w:hyperlink w:anchor="section_a9e3e769360c42319eeb2c7552343ec4">
        <w:r>
          <w:rPr>
            <w:rStyle w:val="Hyperlink"/>
          </w:rPr>
          <w:t>section 2.2.12</w:t>
        </w:r>
      </w:hyperlink>
      <w:r>
        <w:t xml:space="preserve"> </w:t>
      </w:r>
      <w:r>
        <w:fldChar w:fldCharType="begin"/>
      </w:r>
      <w:r>
        <w:instrText>PAGEREF section_a9e3e769360c42319eeb2c7552343ec4</w:instrText>
      </w:r>
      <w:r>
        <w:fldChar w:fldCharType="separate"/>
      </w:r>
      <w:r>
        <w:rPr>
          <w:noProof/>
        </w:rPr>
        <w:t>123</w:t>
      </w:r>
      <w:r>
        <w:fldChar w:fldCharType="end"/>
      </w:r>
      <w:r>
        <w:t>)</w:t>
      </w:r>
    </w:p>
    <w:p w:rsidR="00B613A6" w:rsidRDefault="00F46EBE">
      <w:pPr>
        <w:pStyle w:val="indexentry0"/>
      </w:pPr>
      <w:hyperlink w:anchor="section_c1a6d4f0125446c4b76b47330089c96a">
        <w:r>
          <w:rPr>
            <w:rStyle w:val="Hyperlink"/>
          </w:rPr>
          <w:t>Page margins</w:t>
        </w:r>
      </w:hyperlink>
      <w:r>
        <w:t xml:space="preserve"> </w:t>
      </w:r>
      <w:r>
        <w:fldChar w:fldCharType="begin"/>
      </w:r>
      <w:r>
        <w:instrText>PAGEREF section_c1a6d4f0125446c4b76b47330089c96a</w:instrText>
      </w:r>
      <w:r>
        <w:fldChar w:fldCharType="separate"/>
      </w:r>
      <w:r>
        <w:rPr>
          <w:noProof/>
        </w:rPr>
        <w:t>82</w:t>
      </w:r>
      <w:r>
        <w:fldChar w:fldCharType="end"/>
      </w:r>
    </w:p>
    <w:p w:rsidR="00B613A6" w:rsidRDefault="00F46EBE">
      <w:pPr>
        <w:pStyle w:val="indexentry0"/>
      </w:pPr>
      <w:hyperlink w:anchor="section_4a92d16153464656ad80cddd79647051">
        <w:r>
          <w:rPr>
            <w:rStyle w:val="Hyperlink"/>
          </w:rPr>
          <w:t>Page select</w:t>
        </w:r>
        <w:r>
          <w:rPr>
            <w:rStyle w:val="Hyperlink"/>
          </w:rPr>
          <w:t>ors: selecting left - right - and first pages</w:t>
        </w:r>
      </w:hyperlink>
      <w:r>
        <w:t xml:space="preserve"> </w:t>
      </w:r>
      <w:r>
        <w:fldChar w:fldCharType="begin"/>
      </w:r>
      <w:r>
        <w:instrText>PAGEREF section_4a92d16153464656ad80cddd79647051</w:instrText>
      </w:r>
      <w:r>
        <w:fldChar w:fldCharType="separate"/>
      </w:r>
      <w:r>
        <w:rPr>
          <w:noProof/>
        </w:rPr>
        <w:t>83</w:t>
      </w:r>
      <w:r>
        <w:fldChar w:fldCharType="end"/>
      </w:r>
    </w:p>
    <w:p w:rsidR="00B613A6" w:rsidRDefault="00F46EBE">
      <w:pPr>
        <w:pStyle w:val="indexentry0"/>
      </w:pPr>
      <w:hyperlink w:anchor="section_77efb939b6414e5a9b25a4734eee991a">
        <w:r>
          <w:rPr>
            <w:rStyle w:val="Hyperlink"/>
          </w:rPr>
          <w:t>Painting order</w:t>
        </w:r>
      </w:hyperlink>
      <w:r>
        <w:t xml:space="preserve"> </w:t>
      </w:r>
      <w:r>
        <w:fldChar w:fldCharType="begin"/>
      </w:r>
      <w:r>
        <w:instrText>PAGEREF section_77efb939b6414e5a9b25a4734eee991a</w:instrText>
      </w:r>
      <w:r>
        <w:fldChar w:fldCharType="separate"/>
      </w:r>
      <w:r>
        <w:rPr>
          <w:noProof/>
        </w:rPr>
        <w:t>126</w:t>
      </w:r>
      <w:r>
        <w:fldChar w:fldCharType="end"/>
      </w:r>
    </w:p>
    <w:p w:rsidR="00B613A6" w:rsidRDefault="00F46EBE">
      <w:pPr>
        <w:pStyle w:val="indexentry0"/>
      </w:pPr>
      <w:hyperlink w:anchor="section_573b618a21984f9abff0625e27128a8d">
        <w:r>
          <w:rPr>
            <w:rStyle w:val="Hyperlink"/>
          </w:rPr>
          <w:t>Percentages</w:t>
        </w:r>
      </w:hyperlink>
      <w:r>
        <w:t xml:space="preserve"> </w:t>
      </w:r>
      <w:r>
        <w:fldChar w:fldCharType="begin"/>
      </w:r>
      <w:r>
        <w:instrText>PAGEREF section_573b618a21984f9abff0625e27128a8d</w:instrText>
      </w:r>
      <w:r>
        <w:fldChar w:fldCharType="separate"/>
      </w:r>
      <w:r>
        <w:rPr>
          <w:noProof/>
        </w:rPr>
        <w:t>21</w:t>
      </w:r>
      <w:r>
        <w:fldChar w:fldCharType="end"/>
      </w:r>
    </w:p>
    <w:p w:rsidR="00B613A6" w:rsidRDefault="00F46EBE">
      <w:pPr>
        <w:pStyle w:val="indexentry0"/>
      </w:pPr>
      <w:hyperlink w:anchor="section_0a1d4c23e89547f0af5277cda0b22ea6">
        <w:r>
          <w:rPr>
            <w:rStyle w:val="Hyperlink"/>
          </w:rPr>
          <w:t>Positioning the float: the 'float' property</w:t>
        </w:r>
      </w:hyperlink>
      <w:r>
        <w:t xml:space="preserve"> </w:t>
      </w:r>
      <w:r>
        <w:fldChar w:fldCharType="begin"/>
      </w:r>
      <w:r>
        <w:instrText>PAGEREF section_0a1d4c23e89547f0af5277cda0b22ea6</w:instrText>
      </w:r>
      <w:r>
        <w:fldChar w:fldCharType="separate"/>
      </w:r>
      <w:r>
        <w:rPr>
          <w:noProof/>
        </w:rPr>
        <w:t>51</w:t>
      </w:r>
      <w:r>
        <w:fldChar w:fldCharType="end"/>
      </w:r>
    </w:p>
    <w:p w:rsidR="00B613A6" w:rsidRDefault="00F46EBE">
      <w:pPr>
        <w:pStyle w:val="indexentry0"/>
      </w:pPr>
      <w:hyperlink w:anchor="section_3a45e10076c6451099fa07743be4995d">
        <w:r>
          <w:rPr>
            <w:rStyle w:val="Hyperlink"/>
          </w:rPr>
          <w:t>Precedence of non-CSS presentational hints</w:t>
        </w:r>
      </w:hyperlink>
      <w:r>
        <w:t xml:space="preserve"> </w:t>
      </w:r>
      <w:r>
        <w:fldChar w:fldCharType="begin"/>
      </w:r>
      <w:r>
        <w:instrText>PAGEREF section_3a45e10076c6451099fa07743be4995d</w:instrText>
      </w:r>
      <w:r>
        <w:fldChar w:fldCharType="separate"/>
      </w:r>
      <w:r>
        <w:rPr>
          <w:noProof/>
        </w:rPr>
        <w:t>31</w:t>
      </w:r>
      <w:r>
        <w:fldChar w:fldCharType="end"/>
      </w:r>
    </w:p>
    <w:p w:rsidR="00B613A6" w:rsidRDefault="00F46EBE">
      <w:pPr>
        <w:pStyle w:val="indexentry0"/>
      </w:pPr>
      <w:r>
        <w:t>Properties</w:t>
      </w:r>
    </w:p>
    <w:p w:rsidR="00B613A6" w:rsidRDefault="00F46EBE">
      <w:pPr>
        <w:pStyle w:val="indexentry0"/>
      </w:pPr>
      <w:r>
        <w:t xml:space="preserve">   </w:t>
      </w:r>
      <w:hyperlink w:anchor="section_127608fe2f97436981dfba72d1d0d7fd">
        <w:r>
          <w:rPr>
            <w:rStyle w:val="Hyperlink"/>
          </w:rPr>
          <w:t>content</w:t>
        </w:r>
      </w:hyperlink>
      <w:r>
        <w:t xml:space="preserve"> </w:t>
      </w:r>
      <w:r>
        <w:fldChar w:fldCharType="begin"/>
      </w:r>
      <w:r>
        <w:instrText>PAGEREF section_127608fe2f97436981dfba72d1d0d7fd</w:instrText>
      </w:r>
      <w:r>
        <w:fldChar w:fldCharType="separate"/>
      </w:r>
      <w:r>
        <w:rPr>
          <w:noProof/>
        </w:rPr>
        <w:t>75</w:t>
      </w:r>
      <w:r>
        <w:fldChar w:fldCharType="end"/>
      </w:r>
    </w:p>
    <w:p w:rsidR="00B613A6" w:rsidRDefault="00F46EBE">
      <w:pPr>
        <w:pStyle w:val="indexentry0"/>
      </w:pPr>
      <w:r>
        <w:t xml:space="preserve">   </w:t>
      </w:r>
      <w:hyperlink w:anchor="section_f2427b81ba0d43d48022d92b9c1540e6">
        <w:r>
          <w:rPr>
            <w:rStyle w:val="Hyperlink"/>
          </w:rPr>
          <w:t>display</w:t>
        </w:r>
      </w:hyperlink>
      <w:r>
        <w:t xml:space="preserve"> </w:t>
      </w:r>
      <w:r>
        <w:fldChar w:fldCharType="begin"/>
      </w:r>
      <w:r>
        <w:instrText>PAGEREF section_f2427b81ba0d43d48022d92b9c1540e6</w:instrText>
      </w:r>
      <w:r>
        <w:fldChar w:fldCharType="separate"/>
      </w:r>
      <w:r>
        <w:rPr>
          <w:noProof/>
        </w:rPr>
        <w:t>44</w:t>
      </w:r>
      <w:r>
        <w:fldChar w:fldCharType="end"/>
      </w:r>
    </w:p>
    <w:p w:rsidR="00B613A6" w:rsidRDefault="00F46EBE">
      <w:pPr>
        <w:pStyle w:val="indexentry0"/>
      </w:pPr>
      <w:r>
        <w:t>Pseudo-classes</w:t>
      </w:r>
    </w:p>
    <w:p w:rsidR="00B613A6" w:rsidRDefault="00F46EBE">
      <w:pPr>
        <w:pStyle w:val="indexentry0"/>
      </w:pPr>
      <w:r>
        <w:t xml:space="preserve">   </w:t>
      </w:r>
      <w:hyperlink w:anchor="section_9a4edf1c422c44b899a6bb153bf8dd13">
        <w:r>
          <w:rPr>
            <w:rStyle w:val="Hyperlink"/>
          </w:rPr>
          <w:t>:first-child</w:t>
        </w:r>
      </w:hyperlink>
      <w:r>
        <w:t xml:space="preserve"> </w:t>
      </w:r>
      <w:r>
        <w:fldChar w:fldCharType="begin"/>
      </w:r>
      <w:r>
        <w:instrText>PAGEREF section_9a4edf1c422c44b899a6bb153bf8dd13</w:instrText>
      </w:r>
      <w:r>
        <w:fldChar w:fldCharType="separate"/>
      </w:r>
      <w:r>
        <w:rPr>
          <w:noProof/>
        </w:rPr>
        <w:t>26</w:t>
      </w:r>
      <w:r>
        <w:fldChar w:fldCharType="end"/>
      </w:r>
    </w:p>
    <w:p w:rsidR="00B613A6" w:rsidRDefault="00F46EBE">
      <w:pPr>
        <w:pStyle w:val="indexentry0"/>
      </w:pPr>
      <w:r>
        <w:t xml:space="preserve">   </w:t>
      </w:r>
      <w:hyperlink w:anchor="section_3758f4f44f3a4cf49312c282564cb576">
        <w:r>
          <w:rPr>
            <w:rStyle w:val="Hyperlink"/>
          </w:rPr>
          <w:t>:lang</w:t>
        </w:r>
      </w:hyperlink>
      <w:r>
        <w:t xml:space="preserve"> </w:t>
      </w:r>
      <w:r>
        <w:fldChar w:fldCharType="begin"/>
      </w:r>
      <w:r>
        <w:instrText>PAGEREF section_3758f4f44f3a4cf49312c282564cb576</w:instrText>
      </w:r>
      <w:r>
        <w:fldChar w:fldCharType="separate"/>
      </w:r>
      <w:r>
        <w:rPr>
          <w:noProof/>
        </w:rPr>
        <w:t>27</w:t>
      </w:r>
      <w:r>
        <w:fldChar w:fldCharType="end"/>
      </w:r>
    </w:p>
    <w:p w:rsidR="00B613A6" w:rsidRDefault="00F46EBE">
      <w:pPr>
        <w:pStyle w:val="indexentry0"/>
      </w:pPr>
      <w:r>
        <w:t xml:space="preserve">   </w:t>
      </w:r>
      <w:hyperlink w:anchor="section_0fe0f5f190474f65b98986eca4b68ed6">
        <w:r>
          <w:rPr>
            <w:rStyle w:val="Hyperlink"/>
          </w:rPr>
          <w:t>:link</w:t>
        </w:r>
      </w:hyperlink>
      <w:r>
        <w:t xml:space="preserve"> </w:t>
      </w:r>
      <w:r>
        <w:fldChar w:fldCharType="begin"/>
      </w:r>
      <w:r>
        <w:instrText>PAGEREF section_0fe0f5f190474f65b98986eca4b68ed6</w:instrText>
      </w:r>
      <w:r>
        <w:fldChar w:fldCharType="separate"/>
      </w:r>
      <w:r>
        <w:rPr>
          <w:noProof/>
        </w:rPr>
        <w:t>26</w:t>
      </w:r>
      <w:r>
        <w:fldChar w:fldCharType="end"/>
      </w:r>
    </w:p>
    <w:p w:rsidR="00B613A6" w:rsidRDefault="00F46EBE">
      <w:pPr>
        <w:pStyle w:val="indexentry0"/>
      </w:pPr>
      <w:r>
        <w:t xml:space="preserve">   </w:t>
      </w:r>
      <w:hyperlink w:anchor="section_0fe0f5f190474f65b98986eca4b68ed6">
        <w:r>
          <w:rPr>
            <w:rStyle w:val="Hyperlink"/>
          </w:rPr>
          <w:t>:visited</w:t>
        </w:r>
      </w:hyperlink>
      <w:r>
        <w:t xml:space="preserve"> </w:t>
      </w:r>
      <w:r>
        <w:fldChar w:fldCharType="begin"/>
      </w:r>
      <w:r>
        <w:instrText>PAGEREF section_0fe0f5f190474f65b98986eca4b68ed6</w:instrText>
      </w:r>
      <w:r>
        <w:fldChar w:fldCharType="separate"/>
      </w:r>
      <w:r>
        <w:rPr>
          <w:noProof/>
        </w:rPr>
        <w:t>26</w:t>
      </w:r>
      <w:r>
        <w:fldChar w:fldCharType="end"/>
      </w:r>
    </w:p>
    <w:p w:rsidR="00B613A6" w:rsidRDefault="00F46EBE">
      <w:pPr>
        <w:pStyle w:val="indexentry0"/>
      </w:pPr>
      <w:r>
        <w:t>Pseudo-elements</w:t>
      </w:r>
    </w:p>
    <w:p w:rsidR="00B613A6" w:rsidRDefault="00F46EBE">
      <w:pPr>
        <w:pStyle w:val="indexentry0"/>
      </w:pPr>
      <w:r>
        <w:t xml:space="preserve">   </w:t>
      </w:r>
      <w:hyperlink w:anchor="section_708de161f41948619aa70d8bff78f743">
        <w:r>
          <w:rPr>
            <w:rStyle w:val="Hyperlink"/>
          </w:rPr>
          <w:t>:after</w:t>
        </w:r>
      </w:hyperlink>
      <w:r>
        <w:t xml:space="preserve"> </w:t>
      </w:r>
      <w:r>
        <w:fldChar w:fldCharType="begin"/>
      </w:r>
      <w:r>
        <w:instrText>PAGEREF section_708de161f41948619aa70d8bff78f743</w:instrText>
      </w:r>
      <w:r>
        <w:fldChar w:fldCharType="separate"/>
      </w:r>
      <w:r>
        <w:rPr>
          <w:noProof/>
        </w:rPr>
        <w:t>29</w:t>
      </w:r>
      <w:r>
        <w:fldChar w:fldCharType="end"/>
      </w:r>
    </w:p>
    <w:p w:rsidR="00B613A6" w:rsidRDefault="00F46EBE">
      <w:pPr>
        <w:pStyle w:val="indexentry0"/>
      </w:pPr>
      <w:r>
        <w:t xml:space="preserve">   </w:t>
      </w:r>
      <w:hyperlink w:anchor="section_708de161f41948619aa70d8bff78f743">
        <w:r>
          <w:rPr>
            <w:rStyle w:val="Hyperlink"/>
          </w:rPr>
          <w:t>:before</w:t>
        </w:r>
      </w:hyperlink>
      <w:r>
        <w:t xml:space="preserve"> </w:t>
      </w:r>
      <w:r>
        <w:fldChar w:fldCharType="begin"/>
      </w:r>
      <w:r>
        <w:instrText>PAGEREF section_708de161f41948619aa70d8bff78f743</w:instrText>
      </w:r>
      <w:r>
        <w:fldChar w:fldCharType="separate"/>
      </w:r>
      <w:r>
        <w:rPr>
          <w:noProof/>
        </w:rPr>
        <w:t>29</w:t>
      </w:r>
      <w:r>
        <w:fldChar w:fldCharType="end"/>
      </w:r>
    </w:p>
    <w:p w:rsidR="00B613A6" w:rsidRDefault="00F46EBE">
      <w:pPr>
        <w:pStyle w:val="indexentry0"/>
      </w:pPr>
      <w:r>
        <w:t xml:space="preserve">   :first-letter (</w:t>
      </w:r>
      <w:hyperlink w:anchor="section_5adbc16c8e0d4f1ea63157c0bde5122a">
        <w:r>
          <w:rPr>
            <w:rStyle w:val="Hyperlink"/>
          </w:rPr>
          <w:t>section 2.1.23</w:t>
        </w:r>
      </w:hyperlink>
      <w:r>
        <w:t xml:space="preserve"> </w:t>
      </w:r>
      <w:r>
        <w:fldChar w:fldCharType="begin"/>
      </w:r>
      <w:r>
        <w:instrText>PAGEREF section_5adbc16c8e0d4f1ea63157c0bde5122a</w:instrText>
      </w:r>
      <w:r>
        <w:fldChar w:fldCharType="separate"/>
      </w:r>
      <w:r>
        <w:rPr>
          <w:noProof/>
        </w:rPr>
        <w:t>28</w:t>
      </w:r>
      <w:r>
        <w:fldChar w:fldCharType="end"/>
      </w:r>
      <w:r>
        <w:t xml:space="preserve">, </w:t>
      </w:r>
      <w:hyperlink w:anchor="section_fa54e8867b6342c89ed8063e3f45044e">
        <w:r>
          <w:rPr>
            <w:rStyle w:val="Hyperlink"/>
          </w:rPr>
          <w:t>section 2.2.3</w:t>
        </w:r>
      </w:hyperlink>
      <w:r>
        <w:t xml:space="preserve"> </w:t>
      </w:r>
      <w:r>
        <w:fldChar w:fldCharType="begin"/>
      </w:r>
      <w:r>
        <w:instrText>PAGEREF section_fa54e8867b6342c89ed8063e3f45044e</w:instrText>
      </w:r>
      <w:r>
        <w:fldChar w:fldCharType="separate"/>
      </w:r>
      <w:r>
        <w:rPr>
          <w:noProof/>
        </w:rPr>
        <w:t>116</w:t>
      </w:r>
      <w:r>
        <w:fldChar w:fldCharType="end"/>
      </w:r>
      <w:r>
        <w:t>)</w:t>
      </w:r>
    </w:p>
    <w:p w:rsidR="00B613A6" w:rsidRDefault="00F46EBE">
      <w:pPr>
        <w:pStyle w:val="indexentry0"/>
      </w:pPr>
      <w:r>
        <w:t xml:space="preserve">   </w:t>
      </w:r>
      <w:hyperlink w:anchor="section_6aa3f99e5cb24f31a15577facc54a592">
        <w:r>
          <w:rPr>
            <w:rStyle w:val="Hyperlink"/>
          </w:rPr>
          <w:t>:first-line</w:t>
        </w:r>
      </w:hyperlink>
      <w:r>
        <w:t xml:space="preserve"> </w:t>
      </w:r>
      <w:r>
        <w:fldChar w:fldCharType="begin"/>
      </w:r>
      <w:r>
        <w:instrText>PAGEREF section_6aa3f99e5cb24f31a15577facc54a592</w:instrText>
      </w:r>
      <w:r>
        <w:fldChar w:fldCharType="separate"/>
      </w:r>
      <w:r>
        <w:rPr>
          <w:noProof/>
        </w:rPr>
        <w:t>27</w:t>
      </w:r>
      <w:r>
        <w:fldChar w:fldCharType="end"/>
      </w:r>
    </w:p>
    <w:p w:rsidR="00B613A6" w:rsidRDefault="00B613A6">
      <w:pPr>
        <w:spacing w:before="0" w:after="0"/>
        <w:rPr>
          <w:sz w:val="16"/>
        </w:rPr>
      </w:pPr>
    </w:p>
    <w:p w:rsidR="00B613A6" w:rsidRDefault="00F46EBE">
      <w:pPr>
        <w:pStyle w:val="indexheader"/>
      </w:pPr>
      <w:r>
        <w:t>R</w:t>
      </w:r>
    </w:p>
    <w:p w:rsidR="00B613A6" w:rsidRDefault="00B613A6">
      <w:pPr>
        <w:spacing w:before="0" w:after="0"/>
        <w:rPr>
          <w:sz w:val="16"/>
        </w:rPr>
      </w:pPr>
    </w:p>
    <w:p w:rsidR="00B613A6" w:rsidRDefault="00F46EBE">
      <w:pPr>
        <w:pStyle w:val="indexentry0"/>
      </w:pPr>
      <w:r>
        <w:t>Recognized media types (</w:t>
      </w:r>
      <w:hyperlink w:anchor="section_7f0871b39df74063b85f4d86ea6d031b">
        <w:r>
          <w:rPr>
            <w:rStyle w:val="Hyperlink"/>
          </w:rPr>
          <w:t>section 2.1.30</w:t>
        </w:r>
      </w:hyperlink>
      <w:r>
        <w:t xml:space="preserve"> </w:t>
      </w:r>
      <w:r>
        <w:fldChar w:fldCharType="begin"/>
      </w:r>
      <w:r>
        <w:instrText>PAGEREF section</w:instrText>
      </w:r>
      <w:r>
        <w:instrText>_7f0871b39df74063b85f4d86ea6d031b</w:instrText>
      </w:r>
      <w:r>
        <w:fldChar w:fldCharType="separate"/>
      </w:r>
      <w:r>
        <w:rPr>
          <w:noProof/>
        </w:rPr>
        <w:t>31</w:t>
      </w:r>
      <w:r>
        <w:fldChar w:fldCharType="end"/>
      </w:r>
      <w:r>
        <w:t xml:space="preserve">, </w:t>
      </w:r>
      <w:hyperlink w:anchor="section_8e60cc10bf454d18a51410e762d6d726">
        <w:r>
          <w:rPr>
            <w:rStyle w:val="Hyperlink"/>
          </w:rPr>
          <w:t>section 2.2.5</w:t>
        </w:r>
      </w:hyperlink>
      <w:r>
        <w:t xml:space="preserve"> </w:t>
      </w:r>
      <w:r>
        <w:fldChar w:fldCharType="begin"/>
      </w:r>
      <w:r>
        <w:instrText>PAGEREF section_8e60cc10bf454d18a51410e762d6d726</w:instrText>
      </w:r>
      <w:r>
        <w:fldChar w:fldCharType="separate"/>
      </w:r>
      <w:r>
        <w:rPr>
          <w:noProof/>
        </w:rPr>
        <w:t>118</w:t>
      </w:r>
      <w:r>
        <w:fldChar w:fldCharType="end"/>
      </w:r>
      <w:r>
        <w:t>)</w:t>
      </w:r>
    </w:p>
    <w:p w:rsidR="00B613A6" w:rsidRDefault="00F46EBE">
      <w:pPr>
        <w:pStyle w:val="indexentry0"/>
      </w:pPr>
      <w:r>
        <w:t>References</w:t>
      </w:r>
    </w:p>
    <w:p w:rsidR="00B613A6" w:rsidRDefault="00F46EBE">
      <w:pPr>
        <w:pStyle w:val="indexentry0"/>
      </w:pPr>
      <w:r>
        <w:t xml:space="preserve">   </w:t>
      </w:r>
      <w:hyperlink w:anchor="section_4f752489dc2041b880538ed3d21461db">
        <w:r>
          <w:rPr>
            <w:rStyle w:val="Hyperlink"/>
          </w:rPr>
          <w:t>informative</w:t>
        </w:r>
      </w:hyperlink>
      <w:r>
        <w:t xml:space="preserve"> </w:t>
      </w:r>
      <w:r>
        <w:fldChar w:fldCharType="begin"/>
      </w:r>
      <w:r>
        <w:instrText>PAGEREF section_4f752489dc2041b880538ed3d21461db</w:instrText>
      </w:r>
      <w:r>
        <w:fldChar w:fldCharType="separate"/>
      </w:r>
      <w:r>
        <w:rPr>
          <w:noProof/>
        </w:rPr>
        <w:t>13</w:t>
      </w:r>
      <w:r>
        <w:fldChar w:fldCharType="end"/>
      </w:r>
    </w:p>
    <w:p w:rsidR="00B613A6" w:rsidRDefault="00F46EBE">
      <w:pPr>
        <w:pStyle w:val="indexentry0"/>
      </w:pPr>
      <w:r>
        <w:t xml:space="preserve">   </w:t>
      </w:r>
      <w:hyperlink w:anchor="section_60f4c9c6e0944b2d9645dcfc84e6b75d">
        <w:r>
          <w:rPr>
            <w:rStyle w:val="Hyperlink"/>
          </w:rPr>
          <w:t>normative</w:t>
        </w:r>
      </w:hyperlink>
      <w:r>
        <w:t xml:space="preserve"> </w:t>
      </w:r>
      <w:r>
        <w:fldChar w:fldCharType="begin"/>
      </w:r>
      <w:r>
        <w:instrText>PAGEREF section_60f4c9c6e0944b2d9645dcfc84e6b75d</w:instrText>
      </w:r>
      <w:r>
        <w:fldChar w:fldCharType="separate"/>
      </w:r>
      <w:r>
        <w:rPr>
          <w:noProof/>
        </w:rPr>
        <w:t>13</w:t>
      </w:r>
      <w:r>
        <w:fldChar w:fldCharType="end"/>
      </w:r>
    </w:p>
    <w:p w:rsidR="00B613A6" w:rsidRDefault="00F46EBE">
      <w:pPr>
        <w:pStyle w:val="indexentry0"/>
      </w:pPr>
      <w:hyperlink w:anchor="section_3b77d6682a424c34876a68db8f1cde4b">
        <w:r>
          <w:rPr>
            <w:rStyle w:val="Hyperlink"/>
          </w:rPr>
          <w:t xml:space="preserve">Relationships </w:t>
        </w:r>
        <w:r>
          <w:rPr>
            <w:rStyle w:val="Hyperlink"/>
          </w:rPr>
          <w:t>between 'display' - 'position' - and 'float'</w:t>
        </w:r>
      </w:hyperlink>
      <w:r>
        <w:t xml:space="preserve"> </w:t>
      </w:r>
      <w:r>
        <w:fldChar w:fldCharType="begin"/>
      </w:r>
      <w:r>
        <w:instrText>PAGEREF section_3b77d6682a424c34876a68db8f1cde4b</w:instrText>
      </w:r>
      <w:r>
        <w:fldChar w:fldCharType="separate"/>
      </w:r>
      <w:r>
        <w:rPr>
          <w:noProof/>
        </w:rPr>
        <w:t>54</w:t>
      </w:r>
      <w:r>
        <w:fldChar w:fldCharType="end"/>
      </w:r>
    </w:p>
    <w:p w:rsidR="00B613A6" w:rsidRDefault="00F46EBE">
      <w:pPr>
        <w:pStyle w:val="indexentry0"/>
      </w:pPr>
      <w:hyperlink w:anchor="section_23addf26524b4ee7a47e9344dc8982e8">
        <w:r>
          <w:rPr>
            <w:rStyle w:val="Hyperlink"/>
          </w:rPr>
          <w:t>Relative positioning</w:t>
        </w:r>
      </w:hyperlink>
      <w:r>
        <w:t xml:space="preserve"> </w:t>
      </w:r>
      <w:r>
        <w:fldChar w:fldCharType="begin"/>
      </w:r>
      <w:r>
        <w:instrText>PAGEREF section_23addf26524b4ee7a47e9344dc8982e8</w:instrText>
      </w:r>
      <w:r>
        <w:fldChar w:fldCharType="separate"/>
      </w:r>
      <w:r>
        <w:rPr>
          <w:noProof/>
        </w:rPr>
        <w:t>48</w:t>
      </w:r>
      <w:r>
        <w:fldChar w:fldCharType="end"/>
      </w:r>
    </w:p>
    <w:p w:rsidR="00B613A6" w:rsidRDefault="00F46EBE">
      <w:pPr>
        <w:pStyle w:val="indexentry0"/>
      </w:pPr>
      <w:hyperlink w:anchor="section_73037ea89674486ea8f0568b3a359a5e">
        <w:r>
          <w:rPr>
            <w:rStyle w:val="Hyperlink"/>
          </w:rPr>
          <w:t>Rule sets - declaration blocks - and selectors</w:t>
        </w:r>
      </w:hyperlink>
      <w:r>
        <w:t xml:space="preserve"> </w:t>
      </w:r>
      <w:r>
        <w:fldChar w:fldCharType="begin"/>
      </w:r>
      <w:r>
        <w:instrText>PAGEREF section_73037ea89674486ea8f0568b3a359a5e</w:instrText>
      </w:r>
      <w:r>
        <w:fldChar w:fldCharType="separate"/>
      </w:r>
      <w:r>
        <w:rPr>
          <w:noProof/>
        </w:rPr>
        <w:t>18</w:t>
      </w:r>
      <w:r>
        <w:fldChar w:fldCharType="end"/>
      </w:r>
    </w:p>
    <w:p w:rsidR="00B613A6" w:rsidRDefault="00F46EBE">
      <w:pPr>
        <w:pStyle w:val="indexentry0"/>
      </w:pPr>
      <w:hyperlink w:anchor="section_d87a52650162491ab04be9fbb6813950">
        <w:r>
          <w:rPr>
            <w:rStyle w:val="Hyperlink"/>
          </w:rPr>
          <w:t>Rules for handling parsing errors</w:t>
        </w:r>
      </w:hyperlink>
      <w:r>
        <w:t xml:space="preserve"> </w:t>
      </w:r>
      <w:r>
        <w:fldChar w:fldCharType="begin"/>
      </w:r>
      <w:r>
        <w:instrText>PAGEREF section_d87a52650162491ab04be9fbb6813950</w:instrText>
      </w:r>
      <w:r>
        <w:fldChar w:fldCharType="separate"/>
      </w:r>
      <w:r>
        <w:rPr>
          <w:noProof/>
        </w:rPr>
        <w:t>19</w:t>
      </w:r>
      <w:r>
        <w:fldChar w:fldCharType="end"/>
      </w:r>
    </w:p>
    <w:p w:rsidR="00B613A6" w:rsidRDefault="00B613A6">
      <w:pPr>
        <w:spacing w:before="0" w:after="0"/>
        <w:rPr>
          <w:sz w:val="16"/>
        </w:rPr>
      </w:pPr>
    </w:p>
    <w:p w:rsidR="00B613A6" w:rsidRDefault="00F46EBE">
      <w:pPr>
        <w:pStyle w:val="indexheader"/>
      </w:pPr>
      <w:r>
        <w:t>S</w:t>
      </w:r>
    </w:p>
    <w:p w:rsidR="00B613A6" w:rsidRDefault="00B613A6">
      <w:pPr>
        <w:spacing w:before="0" w:after="0"/>
        <w:rPr>
          <w:sz w:val="16"/>
        </w:rPr>
      </w:pPr>
    </w:p>
    <w:p w:rsidR="00B613A6" w:rsidRDefault="00F46EBE">
      <w:pPr>
        <w:pStyle w:val="indexentry0"/>
      </w:pPr>
      <w:hyperlink w:anchor="section_d1dc4a1b855f47d8a7e5e4b6910a9d2e">
        <w:r>
          <w:rPr>
            <w:rStyle w:val="Hyperlink"/>
          </w:rPr>
          <w:t>Separated-borders model, the</w:t>
        </w:r>
      </w:hyperlink>
      <w:r>
        <w:t xml:space="preserve"> </w:t>
      </w:r>
      <w:r>
        <w:fldChar w:fldCharType="begin"/>
      </w:r>
      <w:r>
        <w:instrText>PAGEREF section_d1dc4a1b855f47d8a7e5e4b6910a9d2e</w:instrText>
      </w:r>
      <w:r>
        <w:fldChar w:fldCharType="separate"/>
      </w:r>
      <w:r>
        <w:rPr>
          <w:noProof/>
        </w:rPr>
        <w:t>107</w:t>
      </w:r>
      <w:r>
        <w:fldChar w:fldCharType="end"/>
      </w:r>
    </w:p>
    <w:p w:rsidR="00B613A6" w:rsidRDefault="00F46EBE">
      <w:pPr>
        <w:pStyle w:val="indexentry0"/>
      </w:pPr>
      <w:hyperlink w:anchor="section_bb1d46f3f2de4d6f9e71f5e85fb0f39e">
        <w:r>
          <w:rPr>
            <w:rStyle w:val="Hyperlink"/>
          </w:rPr>
          <w:t>Shorthand font property: the 'font' property</w:t>
        </w:r>
      </w:hyperlink>
      <w:r>
        <w:t xml:space="preserve"> </w:t>
      </w:r>
      <w:r>
        <w:fldChar w:fldCharType="begin"/>
      </w:r>
      <w:r>
        <w:instrText>PAGEREF section_bb1d46f3f2de4d6f9e71f5e85fb0f39e</w:instrText>
      </w:r>
      <w:r>
        <w:fldChar w:fldCharType="separate"/>
      </w:r>
      <w:r>
        <w:rPr>
          <w:noProof/>
        </w:rPr>
        <w:t>93</w:t>
      </w:r>
      <w:r>
        <w:fldChar w:fldCharType="end"/>
      </w:r>
    </w:p>
    <w:p w:rsidR="00B613A6" w:rsidRDefault="00F46EBE">
      <w:pPr>
        <w:pStyle w:val="indexentry0"/>
      </w:pPr>
      <w:hyperlink w:anchor="section_ca7bc814b08346f4a1c8c9630e215052">
        <w:r>
          <w:rPr>
            <w:rStyle w:val="Hyperlink"/>
          </w:rPr>
          <w:t>Small-caps: the 'font-variant' prop</w:t>
        </w:r>
        <w:r>
          <w:rPr>
            <w:rStyle w:val="Hyperlink"/>
          </w:rPr>
          <w:t>erty</w:t>
        </w:r>
      </w:hyperlink>
      <w:r>
        <w:t xml:space="preserve"> </w:t>
      </w:r>
      <w:r>
        <w:fldChar w:fldCharType="begin"/>
      </w:r>
      <w:r>
        <w:instrText>PAGEREF section_ca7bc814b08346f4a1c8c9630e215052</w:instrText>
      </w:r>
      <w:r>
        <w:fldChar w:fldCharType="separate"/>
      </w:r>
      <w:r>
        <w:rPr>
          <w:noProof/>
        </w:rPr>
        <w:t>92</w:t>
      </w:r>
      <w:r>
        <w:fldChar w:fldCharType="end"/>
      </w:r>
    </w:p>
    <w:p w:rsidR="00B613A6" w:rsidRDefault="00F46EBE">
      <w:pPr>
        <w:pStyle w:val="indexentry0"/>
      </w:pPr>
      <w:hyperlink w:anchor="section_daee6fe9f83e4dad8c80a194003feca9">
        <w:r>
          <w:rPr>
            <w:rStyle w:val="Hyperlink"/>
          </w:rPr>
          <w:t>Specifying quotes with the 'quotes' property</w:t>
        </w:r>
      </w:hyperlink>
      <w:r>
        <w:t xml:space="preserve"> </w:t>
      </w:r>
      <w:r>
        <w:fldChar w:fldCharType="begin"/>
      </w:r>
      <w:r>
        <w:instrText>PAGEREF section_daee6fe9f83e4dad8c80a194003feca9</w:instrText>
      </w:r>
      <w:r>
        <w:fldChar w:fldCharType="separate"/>
      </w:r>
      <w:r>
        <w:rPr>
          <w:noProof/>
        </w:rPr>
        <w:t>75</w:t>
      </w:r>
      <w:r>
        <w:fldChar w:fldCharType="end"/>
      </w:r>
    </w:p>
    <w:p w:rsidR="00B613A6" w:rsidRDefault="00F46EBE">
      <w:pPr>
        <w:pStyle w:val="indexentry0"/>
      </w:pPr>
      <w:hyperlink w:anchor="section_52f062532979415fa51c61fa302f4504">
        <w:r>
          <w:rPr>
            <w:rStyle w:val="Hyperlink"/>
          </w:rPr>
          <w:t>Specifying the stack level: the 'z-index' property</w:t>
        </w:r>
      </w:hyperlink>
      <w:r>
        <w:t xml:space="preserve"> </w:t>
      </w:r>
      <w:r>
        <w:fldChar w:fldCharType="begin"/>
      </w:r>
      <w:r>
        <w:instrText>PAGEREF section_52f062532979415fa51c61fa302f4504</w:instrText>
      </w:r>
      <w:r>
        <w:fldChar w:fldCharType="separate"/>
      </w:r>
      <w:r>
        <w:rPr>
          <w:noProof/>
        </w:rPr>
        <w:t>54</w:t>
      </w:r>
      <w:r>
        <w:fldChar w:fldCharType="end"/>
      </w:r>
    </w:p>
    <w:p w:rsidR="00B613A6" w:rsidRDefault="00F46EBE">
      <w:pPr>
        <w:pStyle w:val="indexentry0"/>
      </w:pPr>
      <w:hyperlink w:anchor="section_6f2193b6b26a45c488589a939ebc99d1">
        <w:r>
          <w:rPr>
            <w:rStyle w:val="Hyperlink"/>
          </w:rPr>
          <w:t>Strings</w:t>
        </w:r>
      </w:hyperlink>
      <w:r>
        <w:t xml:space="preserve"> </w:t>
      </w:r>
      <w:r>
        <w:fldChar w:fldCharType="begin"/>
      </w:r>
      <w:r>
        <w:instrText>PAGEREF section_6f2193b6b26a45c488589a939ebc99d1</w:instrText>
      </w:r>
      <w:r>
        <w:fldChar w:fldCharType="separate"/>
      </w:r>
      <w:r>
        <w:rPr>
          <w:noProof/>
        </w:rPr>
        <w:t>22</w:t>
      </w:r>
      <w:r>
        <w:fldChar w:fldCharType="end"/>
      </w:r>
    </w:p>
    <w:p w:rsidR="00B613A6" w:rsidRDefault="00B613A6">
      <w:pPr>
        <w:spacing w:before="0" w:after="0"/>
        <w:rPr>
          <w:sz w:val="16"/>
        </w:rPr>
      </w:pPr>
    </w:p>
    <w:p w:rsidR="00B613A6" w:rsidRDefault="00F46EBE">
      <w:pPr>
        <w:pStyle w:val="indexheader"/>
      </w:pPr>
      <w:r>
        <w:t>T</w:t>
      </w:r>
    </w:p>
    <w:p w:rsidR="00B613A6" w:rsidRDefault="00B613A6">
      <w:pPr>
        <w:spacing w:before="0" w:after="0"/>
        <w:rPr>
          <w:sz w:val="16"/>
        </w:rPr>
      </w:pPr>
    </w:p>
    <w:p w:rsidR="00B613A6" w:rsidRDefault="00F46EBE">
      <w:pPr>
        <w:pStyle w:val="indexentry0"/>
      </w:pPr>
      <w:hyperlink w:anchor="section_87ef7578c58740888e0afd54dbd26c62">
        <w:r>
          <w:rPr>
            <w:rStyle w:val="Hyperlink"/>
          </w:rPr>
          <w:t>Table height algorithms</w:t>
        </w:r>
      </w:hyperlink>
      <w:r>
        <w:t xml:space="preserve"> </w:t>
      </w:r>
      <w:r>
        <w:fldChar w:fldCharType="begin"/>
      </w:r>
      <w:r>
        <w:instrText>PAGEREF section_87ef7578c58740888e0afd54dbd26c62</w:instrText>
      </w:r>
      <w:r>
        <w:fldChar w:fldCharType="separate"/>
      </w:r>
      <w:r>
        <w:rPr>
          <w:noProof/>
        </w:rPr>
        <w:t>105</w:t>
      </w:r>
      <w:r>
        <w:fldChar w:fldCharType="end"/>
      </w:r>
    </w:p>
    <w:p w:rsidR="00B613A6" w:rsidRDefault="00F46EBE">
      <w:pPr>
        <w:pStyle w:val="indexentry0"/>
      </w:pPr>
      <w:hyperlink w:anchor="section_5666ec7cd18c450388099992aa183062">
        <w:r>
          <w:rPr>
            <w:rStyle w:val="Hyperlink"/>
          </w:rPr>
          <w:t>Table layers and transparency</w:t>
        </w:r>
      </w:hyperlink>
      <w:r>
        <w:t xml:space="preserve"> </w:t>
      </w:r>
      <w:r>
        <w:fldChar w:fldCharType="begin"/>
      </w:r>
      <w:r>
        <w:instrText>PAGEREF section_5666ec7cd18c450388099992aa183062</w:instrText>
      </w:r>
      <w:r>
        <w:fldChar w:fldCharType="separate"/>
      </w:r>
      <w:r>
        <w:rPr>
          <w:noProof/>
        </w:rPr>
        <w:t>104</w:t>
      </w:r>
      <w:r>
        <w:fldChar w:fldCharType="end"/>
      </w:r>
    </w:p>
    <w:p w:rsidR="00B613A6" w:rsidRDefault="00F46EBE">
      <w:pPr>
        <w:pStyle w:val="indexentry0"/>
      </w:pPr>
      <w:hyperlink w:anchor="section_636999f47b1149b9b4de2bf6e7aac124">
        <w:r>
          <w:rPr>
            <w:rStyle w:val="Hyperlink"/>
          </w:rPr>
          <w:t>Table width algorithms: the 'table-layout' property</w:t>
        </w:r>
      </w:hyperlink>
      <w:r>
        <w:t xml:space="preserve"> </w:t>
      </w:r>
      <w:r>
        <w:fldChar w:fldCharType="begin"/>
      </w:r>
      <w:r>
        <w:instrText>PAGEREF section_636999f47b1149b9b4de2bf6e7aac124</w:instrText>
      </w:r>
      <w:r>
        <w:fldChar w:fldCharType="separate"/>
      </w:r>
      <w:r>
        <w:rPr>
          <w:noProof/>
        </w:rPr>
        <w:t>104</w:t>
      </w:r>
      <w:r>
        <w:fldChar w:fldCharType="end"/>
      </w:r>
    </w:p>
    <w:p w:rsidR="00B613A6" w:rsidRDefault="00F46EBE">
      <w:pPr>
        <w:pStyle w:val="indexentry0"/>
      </w:pPr>
      <w:hyperlink w:anchor="section_23e1b9cb6a7f41889ee2cc6a88dbfbb4">
        <w:r>
          <w:rPr>
            <w:rStyle w:val="Hyperlink"/>
          </w:rPr>
          <w:t>Tables in the visual formatting model</w:t>
        </w:r>
      </w:hyperlink>
      <w:r>
        <w:t xml:space="preserve"> </w:t>
      </w:r>
      <w:r>
        <w:fldChar w:fldCharType="begin"/>
      </w:r>
      <w:r>
        <w:instrText>PAGEREF section_23e1b9cb6a7f41889ee2cc6a88dbfbb4</w:instrText>
      </w:r>
      <w:r>
        <w:fldChar w:fldCharType="separate"/>
      </w:r>
      <w:r>
        <w:rPr>
          <w:noProof/>
        </w:rPr>
        <w:t>103</w:t>
      </w:r>
      <w:r>
        <w:fldChar w:fldCharType="end"/>
      </w:r>
    </w:p>
    <w:p w:rsidR="00B613A6" w:rsidRDefault="00F46EBE">
      <w:pPr>
        <w:pStyle w:val="indexentry0"/>
      </w:pPr>
      <w:hyperlink w:anchor="section_5ebfbb5c99964fff9eb458d018486323">
        <w:r>
          <w:rPr>
            <w:rStyle w:val="Hyperlink"/>
          </w:rPr>
          <w:t>Text direction: the 'direction' and 'unicode-bidi' properties</w:t>
        </w:r>
      </w:hyperlink>
      <w:r>
        <w:t xml:space="preserve"> </w:t>
      </w:r>
      <w:r>
        <w:fldChar w:fldCharType="begin"/>
      </w:r>
      <w:r>
        <w:instrText>PAGEREF section</w:instrText>
      </w:r>
      <w:r>
        <w:instrText>_5ebfbb5c99964fff9eb458d018486323</w:instrText>
      </w:r>
      <w:r>
        <w:fldChar w:fldCharType="separate"/>
      </w:r>
      <w:r>
        <w:rPr>
          <w:noProof/>
        </w:rPr>
        <w:t>43</w:t>
      </w:r>
      <w:r>
        <w:fldChar w:fldCharType="end"/>
      </w:r>
    </w:p>
    <w:p w:rsidR="00B613A6" w:rsidRDefault="00F46EBE">
      <w:pPr>
        <w:pStyle w:val="indexentry0"/>
      </w:pPr>
      <w:r>
        <w:t>The :before and :after pseudo-elements (</w:t>
      </w:r>
      <w:hyperlink w:anchor="section_708de161f41948619aa70d8bff78f743">
        <w:r>
          <w:rPr>
            <w:rStyle w:val="Hyperlink"/>
          </w:rPr>
          <w:t>section 2.1.24</w:t>
        </w:r>
      </w:hyperlink>
      <w:r>
        <w:t xml:space="preserve"> </w:t>
      </w:r>
      <w:r>
        <w:fldChar w:fldCharType="begin"/>
      </w:r>
      <w:r>
        <w:instrText>PAGEREF section_708de161f41948619aa70d8bff78f743</w:instrText>
      </w:r>
      <w:r>
        <w:fldChar w:fldCharType="separate"/>
      </w:r>
      <w:r>
        <w:rPr>
          <w:noProof/>
        </w:rPr>
        <w:t>29</w:t>
      </w:r>
      <w:r>
        <w:fldChar w:fldCharType="end"/>
      </w:r>
      <w:r>
        <w:t xml:space="preserve">, </w:t>
      </w:r>
      <w:hyperlink w:anchor="section_c7e90b0c426543fc913a8afb1fe231a9">
        <w:r>
          <w:rPr>
            <w:rStyle w:val="Hyperlink"/>
          </w:rPr>
          <w:t>section 2.1.73</w:t>
        </w:r>
      </w:hyperlink>
      <w:r>
        <w:t xml:space="preserve"> </w:t>
      </w:r>
      <w:r>
        <w:fldChar w:fldCharType="begin"/>
      </w:r>
      <w:r>
        <w:instrText>PAGEREF section_c7e90b0c426543fc913a8afb1fe231a9</w:instrText>
      </w:r>
      <w:r>
        <w:fldChar w:fldCharType="separate"/>
      </w:r>
      <w:r>
        <w:rPr>
          <w:noProof/>
        </w:rPr>
        <w:t>75</w:t>
      </w:r>
      <w:r>
        <w:fldChar w:fldCharType="end"/>
      </w:r>
      <w:r>
        <w:t>)</w:t>
      </w:r>
    </w:p>
    <w:p w:rsidR="00B613A6" w:rsidRDefault="00F46EBE">
      <w:pPr>
        <w:pStyle w:val="indexentry0"/>
      </w:pPr>
      <w:r>
        <w:t>The :first-letter pseudo-element (</w:t>
      </w:r>
      <w:hyperlink w:anchor="section_5adbc16c8e0d4f1ea63157c0bde5122a">
        <w:r>
          <w:rPr>
            <w:rStyle w:val="Hyperlink"/>
          </w:rPr>
          <w:t>section 2.1.23</w:t>
        </w:r>
      </w:hyperlink>
      <w:r>
        <w:t xml:space="preserve"> </w:t>
      </w:r>
      <w:r>
        <w:fldChar w:fldCharType="begin"/>
      </w:r>
      <w:r>
        <w:instrText>PAGEREF section_5adbc16c8e0d4f1ea63157c0bde5122a</w:instrText>
      </w:r>
      <w:r>
        <w:fldChar w:fldCharType="separate"/>
      </w:r>
      <w:r>
        <w:rPr>
          <w:noProof/>
        </w:rPr>
        <w:t>28</w:t>
      </w:r>
      <w:r>
        <w:fldChar w:fldCharType="end"/>
      </w:r>
      <w:r>
        <w:t xml:space="preserve">, </w:t>
      </w:r>
      <w:hyperlink w:anchor="section_fa54e8867b6342c89ed8063e3f45044e">
        <w:r>
          <w:rPr>
            <w:rStyle w:val="Hyperlink"/>
          </w:rPr>
          <w:t>section 2.2.3</w:t>
        </w:r>
      </w:hyperlink>
      <w:r>
        <w:t xml:space="preserve"> </w:t>
      </w:r>
      <w:r>
        <w:fldChar w:fldCharType="begin"/>
      </w:r>
      <w:r>
        <w:instrText>PAGEREF section_fa54e8867b6342c89ed8063e3f45044e</w:instrText>
      </w:r>
      <w:r>
        <w:fldChar w:fldCharType="separate"/>
      </w:r>
      <w:r>
        <w:rPr>
          <w:noProof/>
        </w:rPr>
        <w:t>116</w:t>
      </w:r>
      <w:r>
        <w:fldChar w:fldCharType="end"/>
      </w:r>
      <w:r>
        <w:t>)</w:t>
      </w:r>
    </w:p>
    <w:p w:rsidR="00B613A6" w:rsidRDefault="00F46EBE">
      <w:pPr>
        <w:pStyle w:val="indexentry0"/>
      </w:pPr>
      <w:hyperlink w:anchor="section_6aa3f99e5cb24f31a15577facc54a592">
        <w:r>
          <w:rPr>
            <w:rStyle w:val="Hyperlink"/>
          </w:rPr>
          <w:t>The :first-line pseudo-element</w:t>
        </w:r>
      </w:hyperlink>
      <w:r>
        <w:t xml:space="preserve"> </w:t>
      </w:r>
      <w:r>
        <w:fldChar w:fldCharType="begin"/>
      </w:r>
      <w:r>
        <w:instrText>PAGEREF section_6aa3f99e5cb24f31a15577fa</w:instrText>
      </w:r>
      <w:r>
        <w:instrText>cc54a592</w:instrText>
      </w:r>
      <w:r>
        <w:fldChar w:fldCharType="separate"/>
      </w:r>
      <w:r>
        <w:rPr>
          <w:noProof/>
        </w:rPr>
        <w:t>27</w:t>
      </w:r>
      <w:r>
        <w:fldChar w:fldCharType="end"/>
      </w:r>
    </w:p>
    <w:p w:rsidR="00B613A6" w:rsidRDefault="00F46EBE">
      <w:pPr>
        <w:pStyle w:val="indexentry0"/>
      </w:pPr>
      <w:hyperlink w:anchor="section_f5051ed5ff2740cf9f5c605026e02acd">
        <w:r>
          <w:rPr>
            <w:rStyle w:val="Hyperlink"/>
          </w:rPr>
          <w:t>The @import rule</w:t>
        </w:r>
      </w:hyperlink>
      <w:r>
        <w:t xml:space="preserve"> </w:t>
      </w:r>
      <w:r>
        <w:fldChar w:fldCharType="begin"/>
      </w:r>
      <w:r>
        <w:instrText>PAGEREF section_f5051ed5ff2740cf9f5c605026e02acd</w:instrText>
      </w:r>
      <w:r>
        <w:fldChar w:fldCharType="separate"/>
      </w:r>
      <w:r>
        <w:rPr>
          <w:noProof/>
        </w:rPr>
        <w:t>30</w:t>
      </w:r>
      <w:r>
        <w:fldChar w:fldCharType="end"/>
      </w:r>
    </w:p>
    <w:p w:rsidR="00B613A6" w:rsidRDefault="00F46EBE">
      <w:pPr>
        <w:pStyle w:val="indexentry0"/>
      </w:pPr>
      <w:hyperlink w:anchor="section_548a771d1b364331be66573f4a6a793c">
        <w:r>
          <w:rPr>
            <w:rStyle w:val="Hyperlink"/>
          </w:rPr>
          <w:t>The @media rule</w:t>
        </w:r>
      </w:hyperlink>
      <w:r>
        <w:t xml:space="preserve"> </w:t>
      </w:r>
      <w:r>
        <w:fldChar w:fldCharType="begin"/>
      </w:r>
      <w:r>
        <w:instrText>PAGEREF section_548a771d1b364331be66573f4a6a793c</w:instrText>
      </w:r>
      <w:r>
        <w:fldChar w:fldCharType="separate"/>
      </w:r>
      <w:r>
        <w:rPr>
          <w:noProof/>
        </w:rPr>
        <w:t>31</w:t>
      </w:r>
      <w:r>
        <w:fldChar w:fldCharType="end"/>
      </w:r>
    </w:p>
    <w:p w:rsidR="00B613A6" w:rsidRDefault="00F46EBE">
      <w:pPr>
        <w:pStyle w:val="indexentry0"/>
      </w:pPr>
      <w:hyperlink w:anchor="section_9cf7e52c3b454b96b50124fff68c611c">
        <w:r>
          <w:rPr>
            <w:rStyle w:val="Hyperlink"/>
          </w:rPr>
          <w:t>The cascade</w:t>
        </w:r>
      </w:hyperlink>
      <w:r>
        <w:t xml:space="preserve"> </w:t>
      </w:r>
      <w:r>
        <w:fldChar w:fldCharType="begin"/>
      </w:r>
      <w:r>
        <w:instrText>PAGEREF section_9cf7e52c3b454b96b50124fff68c611c</w:instrText>
      </w:r>
      <w:r>
        <w:fldChar w:fldCharType="separate"/>
      </w:r>
      <w:r>
        <w:rPr>
          <w:noProof/>
        </w:rPr>
        <w:t>118</w:t>
      </w:r>
      <w:r>
        <w:fldChar w:fldCharType="end"/>
      </w:r>
    </w:p>
    <w:p w:rsidR="00B613A6" w:rsidRDefault="00F46EBE">
      <w:pPr>
        <w:pStyle w:val="indexentry0"/>
      </w:pPr>
      <w:hyperlink w:anchor="section_249136663b1d48f4a09acc72aa9d1cf1">
        <w:r>
          <w:rPr>
            <w:rStyle w:val="Hyperlink"/>
          </w:rPr>
          <w:t>The collapsing b</w:t>
        </w:r>
        <w:r>
          <w:rPr>
            <w:rStyle w:val="Hyperlink"/>
          </w:rPr>
          <w:t>order model</w:t>
        </w:r>
      </w:hyperlink>
      <w:r>
        <w:t xml:space="preserve"> </w:t>
      </w:r>
      <w:r>
        <w:fldChar w:fldCharType="begin"/>
      </w:r>
      <w:r>
        <w:instrText>PAGEREF section_249136663b1d48f4a09acc72aa9d1cf1</w:instrText>
      </w:r>
      <w:r>
        <w:fldChar w:fldCharType="separate"/>
      </w:r>
      <w:r>
        <w:rPr>
          <w:noProof/>
        </w:rPr>
        <w:t>109</w:t>
      </w:r>
      <w:r>
        <w:fldChar w:fldCharType="end"/>
      </w:r>
    </w:p>
    <w:p w:rsidR="00B613A6" w:rsidRDefault="00F46EBE">
      <w:pPr>
        <w:pStyle w:val="indexentry0"/>
      </w:pPr>
      <w:hyperlink w:anchor="section_127608fe2f97436981dfba72d1d0d7fd">
        <w:r>
          <w:rPr>
            <w:rStyle w:val="Hyperlink"/>
          </w:rPr>
          <w:t>The 'content' property</w:t>
        </w:r>
      </w:hyperlink>
      <w:r>
        <w:t xml:space="preserve"> </w:t>
      </w:r>
      <w:r>
        <w:fldChar w:fldCharType="begin"/>
      </w:r>
      <w:r>
        <w:instrText>PAGEREF section_127608fe2f97436981dfba72d1d0d7fd</w:instrText>
      </w:r>
      <w:r>
        <w:fldChar w:fldCharType="separate"/>
      </w:r>
      <w:r>
        <w:rPr>
          <w:noProof/>
        </w:rPr>
        <w:t>75</w:t>
      </w:r>
      <w:r>
        <w:fldChar w:fldCharType="end"/>
      </w:r>
    </w:p>
    <w:p w:rsidR="00B613A6" w:rsidRDefault="00F46EBE">
      <w:pPr>
        <w:pStyle w:val="indexentry0"/>
      </w:pPr>
      <w:r>
        <w:t>The CSS table model (</w:t>
      </w:r>
      <w:hyperlink w:anchor="section_27b5abf391424d138cc9eb15b0cdc9b8">
        <w:r>
          <w:rPr>
            <w:rStyle w:val="Hyperlink"/>
          </w:rPr>
          <w:t>section 2.1.104</w:t>
        </w:r>
      </w:hyperlink>
      <w:r>
        <w:t xml:space="preserve"> </w:t>
      </w:r>
      <w:r>
        <w:fldChar w:fldCharType="begin"/>
      </w:r>
      <w:r>
        <w:instrText>PAGEREF section_27b5abf391424d138cc9eb15b0cdc9b8</w:instrText>
      </w:r>
      <w:r>
        <w:fldChar w:fldCharType="separate"/>
      </w:r>
      <w:r>
        <w:rPr>
          <w:noProof/>
        </w:rPr>
        <w:t>100</w:t>
      </w:r>
      <w:r>
        <w:fldChar w:fldCharType="end"/>
      </w:r>
      <w:r>
        <w:t xml:space="preserve">, </w:t>
      </w:r>
      <w:hyperlink w:anchor="section_8115e3f285c54e558a0232528ffe4373">
        <w:r>
          <w:rPr>
            <w:rStyle w:val="Hyperlink"/>
          </w:rPr>
          <w:t>section 2.2.16</w:t>
        </w:r>
      </w:hyperlink>
      <w:r>
        <w:t xml:space="preserve"> </w:t>
      </w:r>
      <w:r>
        <w:fldChar w:fldCharType="begin"/>
      </w:r>
      <w:r>
        <w:instrText>PAGEREF section_8115e3f285c54e558a0232528ffe4373</w:instrText>
      </w:r>
      <w:r>
        <w:fldChar w:fldCharType="separate"/>
      </w:r>
      <w:r>
        <w:rPr>
          <w:noProof/>
        </w:rPr>
        <w:t>124</w:t>
      </w:r>
      <w:r>
        <w:fldChar w:fldCharType="end"/>
      </w:r>
      <w:r>
        <w:t>)</w:t>
      </w:r>
    </w:p>
    <w:p w:rsidR="00B613A6" w:rsidRDefault="00F46EBE">
      <w:pPr>
        <w:pStyle w:val="indexentry0"/>
      </w:pPr>
      <w:hyperlink w:anchor="section_f2427b81ba0d43d48022d92b9c1540e6">
        <w:r>
          <w:rPr>
            <w:rStyle w:val="Hyperlink"/>
          </w:rPr>
          <w:t>The 'display' property</w:t>
        </w:r>
      </w:hyperlink>
      <w:r>
        <w:t xml:space="preserve"> </w:t>
      </w:r>
      <w:r>
        <w:fldChar w:fldCharType="begin"/>
      </w:r>
      <w:r>
        <w:instrText>PAGEREF section_f2427b81ba0d43d48022d92b9c1540e6</w:instrText>
      </w:r>
      <w:r>
        <w:fldChar w:fldCharType="separate"/>
      </w:r>
      <w:r>
        <w:rPr>
          <w:noProof/>
        </w:rPr>
        <w:t>44</w:t>
      </w:r>
      <w:r>
        <w:fldChar w:fldCharType="end"/>
      </w:r>
    </w:p>
    <w:p w:rsidR="00B613A6" w:rsidRDefault="00F46EBE">
      <w:pPr>
        <w:pStyle w:val="indexentry0"/>
      </w:pPr>
      <w:hyperlink w:anchor="section_b11e31a3682548dea6bb6729a20a73b9">
        <w:r>
          <w:rPr>
            <w:rStyle w:val="Hyperlink"/>
          </w:rPr>
          <w:t>The dynamic pseudo-classes: :hover - :active - and :focus</w:t>
        </w:r>
      </w:hyperlink>
      <w:r>
        <w:t xml:space="preserve"> </w:t>
      </w:r>
      <w:r>
        <w:fldChar w:fldCharType="begin"/>
      </w:r>
      <w:r>
        <w:instrText>PAGEREF section_b11e3</w:instrText>
      </w:r>
      <w:r>
        <w:instrText>1a3682548dea6bb6729a20a73b9</w:instrText>
      </w:r>
      <w:r>
        <w:fldChar w:fldCharType="separate"/>
      </w:r>
      <w:r>
        <w:rPr>
          <w:noProof/>
        </w:rPr>
        <w:t>26</w:t>
      </w:r>
      <w:r>
        <w:fldChar w:fldCharType="end"/>
      </w:r>
    </w:p>
    <w:p w:rsidR="00B613A6" w:rsidRDefault="00F46EBE">
      <w:pPr>
        <w:pStyle w:val="indexentry0"/>
      </w:pPr>
      <w:hyperlink w:anchor="section_711b87512ee24f2f98e491bfd0f0f2dc">
        <w:r>
          <w:rPr>
            <w:rStyle w:val="Hyperlink"/>
          </w:rPr>
          <w:t>The 'inherit' value</w:t>
        </w:r>
      </w:hyperlink>
      <w:r>
        <w:t xml:space="preserve"> </w:t>
      </w:r>
      <w:r>
        <w:fldChar w:fldCharType="begin"/>
      </w:r>
      <w:r>
        <w:instrText>PAGEREF section_711b87512ee24f2f98e491bfd0f0f2dc</w:instrText>
      </w:r>
      <w:r>
        <w:fldChar w:fldCharType="separate"/>
      </w:r>
      <w:r>
        <w:rPr>
          <w:noProof/>
        </w:rPr>
        <w:t>29</w:t>
      </w:r>
      <w:r>
        <w:fldChar w:fldCharType="end"/>
      </w:r>
    </w:p>
    <w:p w:rsidR="00B613A6" w:rsidRDefault="00F46EBE">
      <w:pPr>
        <w:pStyle w:val="indexentry0"/>
      </w:pPr>
      <w:hyperlink w:anchor="section_3758f4f44f3a4cf49312c282564cb576">
        <w:r>
          <w:rPr>
            <w:rStyle w:val="Hyperlink"/>
          </w:rPr>
          <w:t>The language pseudo-class: :lang</w:t>
        </w:r>
      </w:hyperlink>
      <w:r>
        <w:t xml:space="preserve"> </w:t>
      </w:r>
      <w:r>
        <w:fldChar w:fldCharType="begin"/>
      </w:r>
      <w:r>
        <w:instrText>PAGEREF section_3758f4f44f3a4cf49312c282564cb576</w:instrText>
      </w:r>
      <w:r>
        <w:fldChar w:fldCharType="separate"/>
      </w:r>
      <w:r>
        <w:rPr>
          <w:noProof/>
        </w:rPr>
        <w:t>27</w:t>
      </w:r>
      <w:r>
        <w:fldChar w:fldCharType="end"/>
      </w:r>
    </w:p>
    <w:p w:rsidR="00B613A6" w:rsidRDefault="00F46EBE">
      <w:pPr>
        <w:pStyle w:val="indexentry0"/>
      </w:pPr>
      <w:hyperlink w:anchor="section_0fe0f5f190474f65b98986eca4b68ed6">
        <w:r>
          <w:rPr>
            <w:rStyle w:val="Hyperlink"/>
          </w:rPr>
          <w:t>The link pseudo-classes: :link and :visited</w:t>
        </w:r>
      </w:hyperlink>
      <w:r>
        <w:t xml:space="preserve"> </w:t>
      </w:r>
      <w:r>
        <w:fldChar w:fldCharType="begin"/>
      </w:r>
      <w:r>
        <w:instrText>PAGEREF section_0fe0f5f190474f65b98986eca4b68ed6</w:instrText>
      </w:r>
      <w:r>
        <w:fldChar w:fldCharType="separate"/>
      </w:r>
      <w:r>
        <w:rPr>
          <w:noProof/>
        </w:rPr>
        <w:t>26</w:t>
      </w:r>
      <w:r>
        <w:fldChar w:fldCharType="end"/>
      </w:r>
    </w:p>
    <w:p w:rsidR="00B613A6" w:rsidRDefault="00F46EBE">
      <w:pPr>
        <w:pStyle w:val="indexentry0"/>
      </w:pPr>
      <w:hyperlink w:anchor="section_d1dc4a1b855f47d8a7e5e4b6910a9d2e">
        <w:r>
          <w:rPr>
            <w:rStyle w:val="Hyperlink"/>
          </w:rPr>
          <w:t>The separated borders model</w:t>
        </w:r>
      </w:hyperlink>
      <w:r>
        <w:t xml:space="preserve"> </w:t>
      </w:r>
      <w:r>
        <w:fldChar w:fldCharType="begin"/>
      </w:r>
      <w:r>
        <w:instrText>PAGEREF section_d1dc4a1b855f47d8a7e5e4b6910a9d2e</w:instrText>
      </w:r>
      <w:r>
        <w:fldChar w:fldCharType="separate"/>
      </w:r>
      <w:r>
        <w:rPr>
          <w:noProof/>
        </w:rPr>
        <w:t>107</w:t>
      </w:r>
      <w:r>
        <w:fldChar w:fldCharType="end"/>
      </w:r>
    </w:p>
    <w:p w:rsidR="00B613A6" w:rsidRDefault="00F46EBE">
      <w:pPr>
        <w:pStyle w:val="indexentry0"/>
      </w:pPr>
      <w:r>
        <w:t>The 'white-space' processing model (</w:t>
      </w:r>
      <w:hyperlink w:anchor="section_694c1ca5778b4875baa4fcd268ad207b">
        <w:r>
          <w:rPr>
            <w:rStyle w:val="Hyperlink"/>
          </w:rPr>
          <w:t>section 2.1.101</w:t>
        </w:r>
      </w:hyperlink>
      <w:r>
        <w:t xml:space="preserve"> </w:t>
      </w:r>
      <w:r>
        <w:fldChar w:fldCharType="begin"/>
      </w:r>
      <w:r>
        <w:instrText>PAGEREF section_694c1ca5778b4875baa4fcd268ad207b</w:instrText>
      </w:r>
      <w:r>
        <w:fldChar w:fldCharType="separate"/>
      </w:r>
      <w:r>
        <w:rPr>
          <w:noProof/>
        </w:rPr>
        <w:t>97</w:t>
      </w:r>
      <w:r>
        <w:fldChar w:fldCharType="end"/>
      </w:r>
      <w:r>
        <w:t xml:space="preserve">, </w:t>
      </w:r>
      <w:hyperlink w:anchor="section_07c7e0d519044b329dbe9efebb6123b1">
        <w:r>
          <w:rPr>
            <w:rStyle w:val="Hyperlink"/>
          </w:rPr>
          <w:t>section 2.2.15</w:t>
        </w:r>
      </w:hyperlink>
      <w:r>
        <w:t xml:space="preserve"> </w:t>
      </w:r>
      <w:r>
        <w:fldChar w:fldCharType="begin"/>
      </w:r>
      <w:r>
        <w:instrText>PAGEREF section_07c7e0d519044b329dbe9efebb6123b1</w:instrText>
      </w:r>
      <w:r>
        <w:fldChar w:fldCharType="separate"/>
      </w:r>
      <w:r>
        <w:rPr>
          <w:noProof/>
        </w:rPr>
        <w:t>124</w:t>
      </w:r>
      <w:r>
        <w:fldChar w:fldCharType="end"/>
      </w:r>
      <w:r>
        <w:t>)</w:t>
      </w:r>
    </w:p>
    <w:p w:rsidR="00B613A6" w:rsidRDefault="00F46EBE">
      <w:pPr>
        <w:pStyle w:val="indexentry0"/>
      </w:pPr>
      <w:hyperlink w:anchor="section_b3a10cf69ce9412bbe8d50746790b1dc">
        <w:r>
          <w:rPr>
            <w:rStyle w:val="Hyperlink"/>
          </w:rPr>
          <w:t xml:space="preserve">Tracking </w:t>
        </w:r>
        <w:r>
          <w:rPr>
            <w:rStyle w:val="Hyperlink"/>
          </w:rPr>
          <w:t>changes</w:t>
        </w:r>
      </w:hyperlink>
      <w:r>
        <w:t xml:space="preserve"> </w:t>
      </w:r>
      <w:r>
        <w:fldChar w:fldCharType="begin"/>
      </w:r>
      <w:r>
        <w:instrText>PAGEREF section_b3a10cf69ce9412bbe8d50746790b1dc</w:instrText>
      </w:r>
      <w:r>
        <w:fldChar w:fldCharType="separate"/>
      </w:r>
      <w:r>
        <w:rPr>
          <w:noProof/>
        </w:rPr>
        <w:t>231</w:t>
      </w:r>
      <w:r>
        <w:fldChar w:fldCharType="end"/>
      </w:r>
    </w:p>
    <w:p w:rsidR="00B613A6" w:rsidRDefault="00B613A6">
      <w:pPr>
        <w:spacing w:before="0" w:after="0"/>
        <w:rPr>
          <w:sz w:val="16"/>
        </w:rPr>
      </w:pPr>
    </w:p>
    <w:p w:rsidR="00B613A6" w:rsidRDefault="00F46EBE">
      <w:pPr>
        <w:pStyle w:val="indexheader"/>
      </w:pPr>
      <w:r>
        <w:t>U</w:t>
      </w:r>
    </w:p>
    <w:p w:rsidR="00B613A6" w:rsidRDefault="00B613A6">
      <w:pPr>
        <w:spacing w:before="0" w:after="0"/>
        <w:rPr>
          <w:sz w:val="16"/>
        </w:rPr>
      </w:pPr>
    </w:p>
    <w:p w:rsidR="00B613A6" w:rsidRDefault="00F46EBE">
      <w:pPr>
        <w:pStyle w:val="indexentry0"/>
      </w:pPr>
      <w:hyperlink w:anchor="section_7dce1a240b9d4521b57b507435671c8d">
        <w:r>
          <w:rPr>
            <w:rStyle w:val="Hyperlink"/>
          </w:rPr>
          <w:t>Underlining - overlining - striking - and blinking: the 'text-decoration' property</w:t>
        </w:r>
      </w:hyperlink>
      <w:r>
        <w:t xml:space="preserve"> </w:t>
      </w:r>
      <w:r>
        <w:fldChar w:fldCharType="begin"/>
      </w:r>
      <w:r>
        <w:instrText>PAGEREF section_7dce1a240b9d4521b57b50743567</w:instrText>
      </w:r>
      <w:r>
        <w:instrText>1c8d</w:instrText>
      </w:r>
      <w:r>
        <w:fldChar w:fldCharType="separate"/>
      </w:r>
      <w:r>
        <w:rPr>
          <w:noProof/>
        </w:rPr>
        <w:t>95</w:t>
      </w:r>
      <w:r>
        <w:fldChar w:fldCharType="end"/>
      </w:r>
    </w:p>
    <w:p w:rsidR="00B613A6" w:rsidRDefault="00F46EBE">
      <w:pPr>
        <w:pStyle w:val="indexentry0"/>
      </w:pPr>
      <w:r>
        <w:lastRenderedPageBreak/>
        <w:t>URLs and URIs (</w:t>
      </w:r>
      <w:hyperlink w:anchor="section_4a614c3753fb4c0f9e3a8f007a67d379">
        <w:r>
          <w:rPr>
            <w:rStyle w:val="Hyperlink"/>
          </w:rPr>
          <w:t>section 2.1.10</w:t>
        </w:r>
      </w:hyperlink>
      <w:r>
        <w:t xml:space="preserve"> </w:t>
      </w:r>
      <w:r>
        <w:fldChar w:fldCharType="begin"/>
      </w:r>
      <w:r>
        <w:instrText>PAGEREF section_4a614c3753fb4c0f9e3a8f007a67d379</w:instrText>
      </w:r>
      <w:r>
        <w:fldChar w:fldCharType="separate"/>
      </w:r>
      <w:r>
        <w:rPr>
          <w:noProof/>
        </w:rPr>
        <w:t>21</w:t>
      </w:r>
      <w:r>
        <w:fldChar w:fldCharType="end"/>
      </w:r>
      <w:r>
        <w:t xml:space="preserve">, </w:t>
      </w:r>
      <w:hyperlink w:anchor="section_a44d3e5d88c54da7868a44b92fb6f3e4">
        <w:r>
          <w:rPr>
            <w:rStyle w:val="Hyperlink"/>
          </w:rPr>
          <w:t>section 2.2.2</w:t>
        </w:r>
      </w:hyperlink>
      <w:r>
        <w:t xml:space="preserve"> </w:t>
      </w:r>
      <w:r>
        <w:fldChar w:fldCharType="begin"/>
      </w:r>
      <w:r>
        <w:instrText>PAGEREF section_a44d3e5d8</w:instrText>
      </w:r>
      <w:r>
        <w:instrText>8c54da7868a44b92fb6f3e4</w:instrText>
      </w:r>
      <w:r>
        <w:fldChar w:fldCharType="separate"/>
      </w:r>
      <w:r>
        <w:rPr>
          <w:noProof/>
        </w:rPr>
        <w:t>116</w:t>
      </w:r>
      <w:r>
        <w:fldChar w:fldCharType="end"/>
      </w:r>
      <w:r>
        <w:t>)</w:t>
      </w:r>
    </w:p>
    <w:p w:rsidR="00B613A6" w:rsidRDefault="00B613A6">
      <w:pPr>
        <w:spacing w:before="0" w:after="0"/>
        <w:rPr>
          <w:sz w:val="16"/>
        </w:rPr>
      </w:pPr>
    </w:p>
    <w:p w:rsidR="00B613A6" w:rsidRDefault="00F46EBE">
      <w:pPr>
        <w:pStyle w:val="indexheader"/>
      </w:pPr>
      <w:r>
        <w:t>V</w:t>
      </w:r>
    </w:p>
    <w:p w:rsidR="00B613A6" w:rsidRDefault="00B613A6">
      <w:pPr>
        <w:spacing w:before="0" w:after="0"/>
        <w:rPr>
          <w:sz w:val="16"/>
        </w:rPr>
      </w:pPr>
    </w:p>
    <w:p w:rsidR="00B613A6" w:rsidRDefault="00F46EBE">
      <w:pPr>
        <w:pStyle w:val="indexentry0"/>
      </w:pPr>
      <w:hyperlink w:anchor="section_8df09e9b92804f63b48ecfc3567ea4a8">
        <w:r>
          <w:rPr>
            <w:rStyle w:val="Hyperlink"/>
          </w:rPr>
          <w:t>Visibility: the 'visibility' property</w:t>
        </w:r>
      </w:hyperlink>
      <w:r>
        <w:t xml:space="preserve"> </w:t>
      </w:r>
      <w:r>
        <w:fldChar w:fldCharType="begin"/>
      </w:r>
      <w:r>
        <w:instrText>PAGEREF section_8df09e9b92804f63b48ecfc3567ea4a8</w:instrText>
      </w:r>
      <w:r>
        <w:fldChar w:fldCharType="separate"/>
      </w:r>
      <w:r>
        <w:rPr>
          <w:noProof/>
        </w:rPr>
        <w:t>74</w:t>
      </w:r>
      <w:r>
        <w:fldChar w:fldCharType="end"/>
      </w:r>
    </w:p>
    <w:p w:rsidR="00B613A6" w:rsidRDefault="00F46EBE">
      <w:pPr>
        <w:pStyle w:val="indexentry0"/>
      </w:pPr>
      <w:r>
        <w:t>Visual layout of table contents (</w:t>
      </w:r>
      <w:hyperlink w:anchor="section_ec8ec442a9574a7c9e814e29c252116e">
        <w:r>
          <w:rPr>
            <w:rStyle w:val="Hyperlink"/>
          </w:rPr>
          <w:t>section 2.1.108</w:t>
        </w:r>
      </w:hyperlink>
      <w:r>
        <w:t xml:space="preserve"> </w:t>
      </w:r>
      <w:r>
        <w:fldChar w:fldCharType="begin"/>
      </w:r>
      <w:r>
        <w:instrText>PAGEREF section_ec8ec442a9574a7c9e814e29c252116e</w:instrText>
      </w:r>
      <w:r>
        <w:fldChar w:fldCharType="separate"/>
      </w:r>
      <w:r>
        <w:rPr>
          <w:noProof/>
        </w:rPr>
        <w:t>104</w:t>
      </w:r>
      <w:r>
        <w:fldChar w:fldCharType="end"/>
      </w:r>
      <w:r>
        <w:t xml:space="preserve">, </w:t>
      </w:r>
      <w:hyperlink w:anchor="section_ac87c679501644e992623b501611e2f3">
        <w:r>
          <w:rPr>
            <w:rStyle w:val="Hyperlink"/>
          </w:rPr>
          <w:t>section 2.2.17</w:t>
        </w:r>
      </w:hyperlink>
      <w:r>
        <w:t xml:space="preserve"> </w:t>
      </w:r>
      <w:r>
        <w:fldChar w:fldCharType="begin"/>
      </w:r>
      <w:r>
        <w:instrText>PAGEREF section_ac87c679501644e992623b501611e2</w:instrText>
      </w:r>
      <w:r>
        <w:instrText>f3</w:instrText>
      </w:r>
      <w:r>
        <w:fldChar w:fldCharType="separate"/>
      </w:r>
      <w:r>
        <w:rPr>
          <w:noProof/>
        </w:rPr>
        <w:t>125</w:t>
      </w:r>
      <w:r>
        <w:fldChar w:fldCharType="end"/>
      </w:r>
      <w:r>
        <w:t>)</w:t>
      </w:r>
    </w:p>
    <w:p w:rsidR="00B613A6" w:rsidRDefault="00B613A6">
      <w:pPr>
        <w:spacing w:before="0" w:after="0"/>
        <w:rPr>
          <w:sz w:val="16"/>
        </w:rPr>
      </w:pPr>
    </w:p>
    <w:p w:rsidR="00B613A6" w:rsidRDefault="00F46EBE">
      <w:pPr>
        <w:pStyle w:val="indexheader"/>
      </w:pPr>
      <w:r>
        <w:t>W</w:t>
      </w:r>
    </w:p>
    <w:p w:rsidR="00B613A6" w:rsidRDefault="00B613A6">
      <w:pPr>
        <w:spacing w:before="0" w:after="0"/>
        <w:rPr>
          <w:sz w:val="16"/>
        </w:rPr>
      </w:pPr>
    </w:p>
    <w:p w:rsidR="00B613A6" w:rsidRDefault="00F46EBE">
      <w:pPr>
        <w:pStyle w:val="indexentry0"/>
      </w:pPr>
      <w:hyperlink w:anchor="section_694c1ca5778b4875baa4fcd268ad207b">
        <w:r>
          <w:rPr>
            <w:rStyle w:val="Hyperlink"/>
          </w:rPr>
          <w:t>White-space processing model, the</w:t>
        </w:r>
      </w:hyperlink>
      <w:r>
        <w:t xml:space="preserve"> </w:t>
      </w:r>
      <w:r>
        <w:fldChar w:fldCharType="begin"/>
      </w:r>
      <w:r>
        <w:instrText>PAGEREF section_694c1ca5778b4875baa4fcd268ad207b</w:instrText>
      </w:r>
      <w:r>
        <w:fldChar w:fldCharType="separate"/>
      </w:r>
      <w:r>
        <w:rPr>
          <w:noProof/>
        </w:rPr>
        <w:t>97</w:t>
      </w:r>
      <w:r>
        <w:fldChar w:fldCharType="end"/>
      </w:r>
    </w:p>
    <w:p w:rsidR="00B613A6" w:rsidRDefault="00F46EBE">
      <w:pPr>
        <w:pStyle w:val="indexentry0"/>
      </w:pPr>
      <w:hyperlink w:anchor="section_12abf7a2f0984107bcbfe416c5479540">
        <w:r>
          <w:rPr>
            <w:rStyle w:val="Hyperlink"/>
          </w:rPr>
          <w:t>Whitespace: the 'white-space' prope</w:t>
        </w:r>
        <w:r>
          <w:rPr>
            <w:rStyle w:val="Hyperlink"/>
          </w:rPr>
          <w:t>rty</w:t>
        </w:r>
      </w:hyperlink>
      <w:r>
        <w:t xml:space="preserve"> </w:t>
      </w:r>
      <w:r>
        <w:fldChar w:fldCharType="begin"/>
      </w:r>
      <w:r>
        <w:instrText>PAGEREF section_12abf7a2f0984107bcbfe416c5479540</w:instrText>
      </w:r>
      <w:r>
        <w:fldChar w:fldCharType="separate"/>
      </w:r>
      <w:r>
        <w:rPr>
          <w:noProof/>
        </w:rPr>
        <w:t>97</w:t>
      </w:r>
      <w:r>
        <w:fldChar w:fldCharType="end"/>
      </w:r>
    </w:p>
    <w:p w:rsidR="00B613A6" w:rsidRDefault="00B613A6">
      <w:pPr>
        <w:rPr>
          <w:rStyle w:val="InlineCode"/>
        </w:rPr>
      </w:pPr>
      <w:bookmarkStart w:id="1370" w:name="EndOfDocument_ST"/>
      <w:bookmarkEnd w:id="1370"/>
    </w:p>
    <w:sectPr w:rsidR="00B613A6">
      <w:footerReference w:type="default" r:id="rId10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3A6" w:rsidRDefault="00F46EBE">
      <w:r>
        <w:separator/>
      </w:r>
    </w:p>
    <w:p w:rsidR="00B613A6" w:rsidRDefault="00B613A6"/>
  </w:endnote>
  <w:endnote w:type="continuationSeparator" w:id="0">
    <w:p w:rsidR="00B613A6" w:rsidRDefault="00F46EBE">
      <w:r>
        <w:continuationSeparator/>
      </w:r>
    </w:p>
    <w:p w:rsidR="00B613A6" w:rsidRDefault="00B61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A6" w:rsidRDefault="00F46EBE">
    <w:pPr>
      <w:pStyle w:val="Footer"/>
      <w:jc w:val="right"/>
    </w:pPr>
    <w:r>
      <w:fldChar w:fldCharType="begin"/>
    </w:r>
    <w:r>
      <w:instrText xml:space="preserve"> PAGE </w:instrText>
    </w:r>
    <w:r>
      <w:fldChar w:fldCharType="separate"/>
    </w:r>
    <w:r>
      <w:rPr>
        <w:noProof/>
      </w:rPr>
      <w:t>233</w:t>
    </w:r>
    <w:r>
      <w:fldChar w:fldCharType="end"/>
    </w:r>
    <w:r>
      <w:t xml:space="preserve"> / </w:t>
    </w:r>
    <w:r>
      <w:fldChar w:fldCharType="begin"/>
    </w:r>
    <w:r>
      <w:instrText xml:space="preserve"> NUMPAGES </w:instrText>
    </w:r>
    <w:r>
      <w:fldChar w:fldCharType="separate"/>
    </w:r>
    <w:r>
      <w:rPr>
        <w:noProof/>
      </w:rPr>
      <w:t>235</w:t>
    </w:r>
    <w:r>
      <w:fldChar w:fldCharType="end"/>
    </w:r>
  </w:p>
  <w:p w:rsidR="00B613A6" w:rsidRDefault="00F46EBE">
    <w:pPr>
      <w:pStyle w:val="PageFooter"/>
    </w:pPr>
    <w:r>
      <w:t>[MS-CSS21] - v20180323</w:t>
    </w:r>
  </w:p>
  <w:p w:rsidR="00B613A6" w:rsidRDefault="00F46EBE">
    <w:pPr>
      <w:pStyle w:val="PageFooter"/>
    </w:pPr>
    <w:r>
      <w:t>Internet Explorer Cascading Stylesheets (CSS) 2.1 Standards Support Document</w:t>
    </w:r>
  </w:p>
  <w:p w:rsidR="00B613A6" w:rsidRDefault="00F46EBE">
    <w:pPr>
      <w:pStyle w:val="PageFooter"/>
    </w:pPr>
    <w:r>
      <w:t xml:space="preserve">Copyright © 2018 Microsoft </w:t>
    </w:r>
    <w:r>
      <w:t>Corporation</w:t>
    </w:r>
  </w:p>
  <w:p w:rsidR="00B613A6" w:rsidRDefault="00F46EBE">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A6" w:rsidRDefault="00F46EBE">
    <w:pPr>
      <w:pStyle w:val="Footer"/>
      <w:jc w:val="right"/>
    </w:pPr>
    <w:r>
      <w:fldChar w:fldCharType="begin"/>
    </w:r>
    <w:r>
      <w:instrText xml:space="preserve"> PAGE </w:instrText>
    </w:r>
    <w:r>
      <w:fldChar w:fldCharType="separate"/>
    </w:r>
    <w:r>
      <w:rPr>
        <w:noProof/>
      </w:rPr>
      <w:t>235</w:t>
    </w:r>
    <w:r>
      <w:fldChar w:fldCharType="end"/>
    </w:r>
    <w:r>
      <w:t xml:space="preserve"> / </w:t>
    </w:r>
    <w:r>
      <w:fldChar w:fldCharType="begin"/>
    </w:r>
    <w:r>
      <w:instrText xml:space="preserve"> NUMPAGES </w:instrText>
    </w:r>
    <w:r>
      <w:fldChar w:fldCharType="separate"/>
    </w:r>
    <w:r>
      <w:rPr>
        <w:noProof/>
      </w:rPr>
      <w:t>235</w:t>
    </w:r>
    <w:r>
      <w:fldChar w:fldCharType="end"/>
    </w:r>
  </w:p>
  <w:p w:rsidR="00B613A6" w:rsidRDefault="00F46EBE">
    <w:pPr>
      <w:pStyle w:val="PageFooter"/>
    </w:pPr>
    <w:r>
      <w:t>[MS-CSS21] - v20180323</w:t>
    </w:r>
  </w:p>
  <w:p w:rsidR="00B613A6" w:rsidRDefault="00F46EBE">
    <w:pPr>
      <w:pStyle w:val="PageFooter"/>
    </w:pPr>
    <w:r>
      <w:t>Internet Explorer Cascading Stylesheets (CSS) 2.1 Standards Support Document</w:t>
    </w:r>
  </w:p>
  <w:p w:rsidR="00B613A6" w:rsidRDefault="00F46EBE">
    <w:pPr>
      <w:pStyle w:val="PageFooter"/>
    </w:pPr>
    <w:r>
      <w:t>Copyright © 2018 Microsoft Corporation</w:t>
    </w:r>
  </w:p>
  <w:p w:rsidR="00B613A6" w:rsidRDefault="00F46EBE">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3A6" w:rsidRDefault="00F46EBE">
      <w:r>
        <w:separator/>
      </w:r>
    </w:p>
    <w:p w:rsidR="00B613A6" w:rsidRDefault="00B613A6"/>
  </w:footnote>
  <w:footnote w:type="continuationSeparator" w:id="0">
    <w:p w:rsidR="00B613A6" w:rsidRDefault="00F46EBE">
      <w:r>
        <w:continuationSeparator/>
      </w:r>
    </w:p>
    <w:p w:rsidR="00B613A6" w:rsidRDefault="00B613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E1616"/>
    <w:multiLevelType w:val="hybridMultilevel"/>
    <w:tmpl w:val="D76029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CB7BAD"/>
    <w:multiLevelType w:val="hybridMultilevel"/>
    <w:tmpl w:val="BEE01C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59C4FC0"/>
    <w:multiLevelType w:val="hybridMultilevel"/>
    <w:tmpl w:val="5A04E7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ADC4906"/>
    <w:multiLevelType w:val="hybridMultilevel"/>
    <w:tmpl w:val="38E64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DD00CCC"/>
    <w:multiLevelType w:val="hybridMultilevel"/>
    <w:tmpl w:val="313412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CD3720"/>
    <w:multiLevelType w:val="hybridMultilevel"/>
    <w:tmpl w:val="162035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EB0DBD"/>
    <w:multiLevelType w:val="hybridMultilevel"/>
    <w:tmpl w:val="73029D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3F713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18365C"/>
    <w:multiLevelType w:val="hybridMultilevel"/>
    <w:tmpl w:val="65922F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375220"/>
    <w:multiLevelType w:val="hybridMultilevel"/>
    <w:tmpl w:val="9FF046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DA3375E"/>
    <w:multiLevelType w:val="hybridMultilevel"/>
    <w:tmpl w:val="B4769A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1E7102AF"/>
    <w:multiLevelType w:val="hybridMultilevel"/>
    <w:tmpl w:val="3D2664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26D6D1E"/>
    <w:multiLevelType w:val="hybridMultilevel"/>
    <w:tmpl w:val="DD1E64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3AA78F7"/>
    <w:multiLevelType w:val="hybridMultilevel"/>
    <w:tmpl w:val="B9FCA3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41457F5"/>
    <w:multiLevelType w:val="hybridMultilevel"/>
    <w:tmpl w:val="5B625B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 w15:restartNumberingAfterBreak="0">
    <w:nsid w:val="24CF436C"/>
    <w:multiLevelType w:val="hybridMultilevel"/>
    <w:tmpl w:val="7B222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9" w15:restartNumberingAfterBreak="0">
    <w:nsid w:val="2668174A"/>
    <w:multiLevelType w:val="hybridMultilevel"/>
    <w:tmpl w:val="58CE4F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28FC1317"/>
    <w:multiLevelType w:val="hybridMultilevel"/>
    <w:tmpl w:val="1F64C5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B5637B2"/>
    <w:multiLevelType w:val="hybridMultilevel"/>
    <w:tmpl w:val="CDD27C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08160B"/>
    <w:multiLevelType w:val="hybridMultilevel"/>
    <w:tmpl w:val="D1043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1F71599"/>
    <w:multiLevelType w:val="hybridMultilevel"/>
    <w:tmpl w:val="6A0EF35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39" w15:restartNumberingAfterBreak="0">
    <w:nsid w:val="36884EBD"/>
    <w:multiLevelType w:val="hybridMultilevel"/>
    <w:tmpl w:val="FA9000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69371CD"/>
    <w:multiLevelType w:val="hybridMultilevel"/>
    <w:tmpl w:val="24F29D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77F3281"/>
    <w:multiLevelType w:val="hybridMultilevel"/>
    <w:tmpl w:val="5D54D1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B7C474A"/>
    <w:multiLevelType w:val="hybridMultilevel"/>
    <w:tmpl w:val="48A8C0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FE046E6"/>
    <w:multiLevelType w:val="hybridMultilevel"/>
    <w:tmpl w:val="597C6E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295AEE"/>
    <w:multiLevelType w:val="hybridMultilevel"/>
    <w:tmpl w:val="59B850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3097D85"/>
    <w:multiLevelType w:val="hybridMultilevel"/>
    <w:tmpl w:val="584268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3D20645"/>
    <w:multiLevelType w:val="hybridMultilevel"/>
    <w:tmpl w:val="779641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8687335"/>
    <w:multiLevelType w:val="hybridMultilevel"/>
    <w:tmpl w:val="174C1D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D6736A9"/>
    <w:multiLevelType w:val="hybridMultilevel"/>
    <w:tmpl w:val="5C302E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DF7517B"/>
    <w:multiLevelType w:val="hybridMultilevel"/>
    <w:tmpl w:val="479A64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4E6E17F2"/>
    <w:multiLevelType w:val="hybridMultilevel"/>
    <w:tmpl w:val="C988FE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34C5E78"/>
    <w:multiLevelType w:val="hybridMultilevel"/>
    <w:tmpl w:val="B4407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4173C45"/>
    <w:multiLevelType w:val="hybridMultilevel"/>
    <w:tmpl w:val="DBC236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55B4217"/>
    <w:multiLevelType w:val="hybridMultilevel"/>
    <w:tmpl w:val="5FC0DF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5BA11A1"/>
    <w:multiLevelType w:val="hybridMultilevel"/>
    <w:tmpl w:val="1C7E5B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68A3CE9"/>
    <w:multiLevelType w:val="hybridMultilevel"/>
    <w:tmpl w:val="D680A8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3" w15:restartNumberingAfterBreak="0">
    <w:nsid w:val="586D081F"/>
    <w:multiLevelType w:val="hybridMultilevel"/>
    <w:tmpl w:val="6E7AC8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A937B94"/>
    <w:multiLevelType w:val="hybridMultilevel"/>
    <w:tmpl w:val="9B06A2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2D00B46"/>
    <w:multiLevelType w:val="hybridMultilevel"/>
    <w:tmpl w:val="4D1A2EA0"/>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63FD2F8B"/>
    <w:multiLevelType w:val="hybridMultilevel"/>
    <w:tmpl w:val="47A63F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4BD615C"/>
    <w:multiLevelType w:val="hybridMultilevel"/>
    <w:tmpl w:val="8CD66B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4D63586"/>
    <w:multiLevelType w:val="hybridMultilevel"/>
    <w:tmpl w:val="4DFA02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61D38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9F70171"/>
    <w:multiLevelType w:val="hybridMultilevel"/>
    <w:tmpl w:val="022EFE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A2E3F27"/>
    <w:multiLevelType w:val="multilevel"/>
    <w:tmpl w:val="D506C6BA"/>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78" w15:restartNumberingAfterBreak="0">
    <w:nsid w:val="6AAD3855"/>
    <w:multiLevelType w:val="hybridMultilevel"/>
    <w:tmpl w:val="A5F2CB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F3B6CB8"/>
    <w:multiLevelType w:val="hybridMultilevel"/>
    <w:tmpl w:val="5FA482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E8593E"/>
    <w:multiLevelType w:val="hybridMultilevel"/>
    <w:tmpl w:val="17127F5C"/>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705F30BE"/>
    <w:multiLevelType w:val="hybridMultilevel"/>
    <w:tmpl w:val="334C7C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2154ECA"/>
    <w:multiLevelType w:val="hybridMultilevel"/>
    <w:tmpl w:val="ADE4BA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90" w15:restartNumberingAfterBreak="0">
    <w:nsid w:val="73682939"/>
    <w:multiLevelType w:val="hybridMultilevel"/>
    <w:tmpl w:val="5FDC03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4DC7BF4"/>
    <w:multiLevelType w:val="hybridMultilevel"/>
    <w:tmpl w:val="3E5E10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50B759C"/>
    <w:multiLevelType w:val="hybridMultilevel"/>
    <w:tmpl w:val="472A8D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6736C4C"/>
    <w:multiLevelType w:val="hybridMultilevel"/>
    <w:tmpl w:val="003A28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7F663E9"/>
    <w:multiLevelType w:val="hybridMultilevel"/>
    <w:tmpl w:val="7494E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7" w15:restartNumberingAfterBreak="0">
    <w:nsid w:val="7B6A6F7A"/>
    <w:multiLevelType w:val="hybridMultilevel"/>
    <w:tmpl w:val="EDFA16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7FD4298E"/>
    <w:multiLevelType w:val="hybridMultilevel"/>
    <w:tmpl w:val="E8686A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5"/>
  </w:num>
  <w:num w:numId="2">
    <w:abstractNumId w:val="32"/>
  </w:num>
  <w:num w:numId="3">
    <w:abstractNumId w:val="24"/>
  </w:num>
  <w:num w:numId="4">
    <w:abstractNumId w:val="96"/>
  </w:num>
  <w:num w:numId="5">
    <w:abstractNumId w:val="36"/>
  </w:num>
  <w:num w:numId="6">
    <w:abstractNumId w:val="28"/>
  </w:num>
  <w:num w:numId="7">
    <w:abstractNumId w:val="88"/>
  </w:num>
  <w:num w:numId="8">
    <w:abstractNumId w:val="25"/>
  </w:num>
  <w:num w:numId="9">
    <w:abstractNumId w:val="4"/>
  </w:num>
  <w:num w:numId="10">
    <w:abstractNumId w:val="62"/>
  </w:num>
  <w:num w:numId="11">
    <w:abstractNumId w:val="37"/>
  </w:num>
  <w:num w:numId="12">
    <w:abstractNumId w:val="18"/>
  </w:num>
  <w:num w:numId="13">
    <w:abstractNumId w:val="89"/>
  </w:num>
  <w:num w:numId="14">
    <w:abstractNumId w:val="0"/>
  </w:num>
  <w:num w:numId="15">
    <w:abstractNumId w:val="74"/>
  </w:num>
  <w:num w:numId="16">
    <w:abstractNumId w:val="74"/>
  </w:num>
  <w:num w:numId="17">
    <w:abstractNumId w:val="74"/>
  </w:num>
  <w:num w:numId="18">
    <w:abstractNumId w:val="74"/>
  </w:num>
  <w:num w:numId="19">
    <w:abstractNumId w:val="74"/>
  </w:num>
  <w:num w:numId="20">
    <w:abstractNumId w:val="74"/>
  </w:num>
  <w:num w:numId="21">
    <w:abstractNumId w:val="74"/>
  </w:num>
  <w:num w:numId="22">
    <w:abstractNumId w:val="74"/>
  </w:num>
  <w:num w:numId="23">
    <w:abstractNumId w:val="74"/>
  </w:num>
  <w:num w:numId="24">
    <w:abstractNumId w:val="42"/>
  </w:num>
  <w:num w:numId="25">
    <w:abstractNumId w:val="86"/>
  </w:num>
  <w:num w:numId="26">
    <w:abstractNumId w:val="7"/>
  </w:num>
  <w:num w:numId="27">
    <w:abstractNumId w:val="50"/>
  </w:num>
  <w:num w:numId="28">
    <w:abstractNumId w:val="45"/>
  </w:num>
  <w:num w:numId="29">
    <w:abstractNumId w:val="11"/>
  </w:num>
  <w:num w:numId="30">
    <w:abstractNumId w:val="13"/>
  </w:num>
  <w:num w:numId="31">
    <w:abstractNumId w:val="31"/>
  </w:num>
  <w:num w:numId="32">
    <w:abstractNumId w:val="58"/>
  </w:num>
  <w:num w:numId="33">
    <w:abstractNumId w:val="15"/>
  </w:num>
  <w:num w:numId="34">
    <w:abstractNumId w:val="81"/>
  </w:num>
  <w:num w:numId="35">
    <w:abstractNumId w:val="66"/>
  </w:num>
  <w:num w:numId="36">
    <w:abstractNumId w:val="79"/>
  </w:num>
  <w:num w:numId="37">
    <w:abstractNumId w:val="20"/>
  </w:num>
  <w:num w:numId="38">
    <w:abstractNumId w:val="30"/>
  </w:num>
  <w:num w:numId="39">
    <w:abstractNumId w:val="65"/>
  </w:num>
  <w:num w:numId="40">
    <w:abstractNumId w:val="51"/>
  </w:num>
  <w:num w:numId="41">
    <w:abstractNumId w:val="47"/>
  </w:num>
  <w:num w:numId="42">
    <w:abstractNumId w:val="72"/>
  </w:num>
  <w:num w:numId="43">
    <w:abstractNumId w:val="83"/>
  </w:num>
  <w:num w:numId="44">
    <w:abstractNumId w:val="95"/>
  </w:num>
  <w:num w:numId="45">
    <w:abstractNumId w:val="80"/>
  </w:num>
  <w:num w:numId="46">
    <w:abstractNumId w:val="14"/>
  </w:num>
  <w:num w:numId="47">
    <w:abstractNumId w:val="98"/>
  </w:num>
  <w:num w:numId="48">
    <w:abstractNumId w:val="9"/>
  </w:num>
  <w:num w:numId="49">
    <w:abstractNumId w:val="41"/>
  </w:num>
  <w:num w:numId="50">
    <w:abstractNumId w:val="94"/>
  </w:num>
  <w:num w:numId="51">
    <w:abstractNumId w:val="61"/>
  </w:num>
  <w:num w:numId="52">
    <w:abstractNumId w:val="5"/>
  </w:num>
  <w:num w:numId="53">
    <w:abstractNumId w:val="90"/>
  </w:num>
  <w:num w:numId="54">
    <w:abstractNumId w:val="1"/>
  </w:num>
  <w:num w:numId="55">
    <w:abstractNumId w:val="22"/>
  </w:num>
  <w:num w:numId="56">
    <w:abstractNumId w:val="85"/>
  </w:num>
  <w:num w:numId="57">
    <w:abstractNumId w:val="6"/>
  </w:num>
  <w:num w:numId="58">
    <w:abstractNumId w:val="2"/>
  </w:num>
  <w:num w:numId="59">
    <w:abstractNumId w:val="19"/>
  </w:num>
  <w:num w:numId="60">
    <w:abstractNumId w:val="78"/>
  </w:num>
  <w:num w:numId="61">
    <w:abstractNumId w:val="34"/>
  </w:num>
  <w:num w:numId="62">
    <w:abstractNumId w:val="76"/>
  </w:num>
  <w:num w:numId="63">
    <w:abstractNumId w:val="91"/>
  </w:num>
  <w:num w:numId="64">
    <w:abstractNumId w:val="3"/>
  </w:num>
  <w:num w:numId="65">
    <w:abstractNumId w:val="48"/>
  </w:num>
  <w:num w:numId="66">
    <w:abstractNumId w:val="43"/>
  </w:num>
  <w:num w:numId="67">
    <w:abstractNumId w:val="56"/>
  </w:num>
  <w:num w:numId="68">
    <w:abstractNumId w:val="44"/>
  </w:num>
  <w:num w:numId="69">
    <w:abstractNumId w:val="77"/>
  </w:num>
  <w:num w:numId="70">
    <w:abstractNumId w:val="70"/>
  </w:num>
  <w:num w:numId="71">
    <w:abstractNumId w:val="39"/>
  </w:num>
  <w:num w:numId="72">
    <w:abstractNumId w:val="40"/>
  </w:num>
  <w:num w:numId="73">
    <w:abstractNumId w:val="16"/>
  </w:num>
  <w:num w:numId="74">
    <w:abstractNumId w:val="60"/>
  </w:num>
  <w:num w:numId="75">
    <w:abstractNumId w:val="57"/>
  </w:num>
  <w:num w:numId="76">
    <w:abstractNumId w:val="52"/>
  </w:num>
  <w:num w:numId="77">
    <w:abstractNumId w:val="33"/>
  </w:num>
  <w:num w:numId="78">
    <w:abstractNumId w:val="21"/>
  </w:num>
  <w:num w:numId="79">
    <w:abstractNumId w:val="17"/>
  </w:num>
  <w:num w:numId="80">
    <w:abstractNumId w:val="12"/>
  </w:num>
  <w:num w:numId="81">
    <w:abstractNumId w:val="46"/>
  </w:num>
  <w:num w:numId="82">
    <w:abstractNumId w:val="63"/>
  </w:num>
  <w:num w:numId="83">
    <w:abstractNumId w:val="67"/>
  </w:num>
  <w:num w:numId="84">
    <w:abstractNumId w:val="27"/>
  </w:num>
  <w:num w:numId="85">
    <w:abstractNumId w:val="26"/>
  </w:num>
  <w:num w:numId="86">
    <w:abstractNumId w:val="8"/>
  </w:num>
  <w:num w:numId="87">
    <w:abstractNumId w:val="23"/>
  </w:num>
  <w:num w:numId="88">
    <w:abstractNumId w:val="29"/>
  </w:num>
  <w:num w:numId="89">
    <w:abstractNumId w:val="87"/>
  </w:num>
  <w:num w:numId="90">
    <w:abstractNumId w:val="49"/>
  </w:num>
  <w:num w:numId="91">
    <w:abstractNumId w:val="69"/>
  </w:num>
  <w:num w:numId="92">
    <w:abstractNumId w:val="59"/>
  </w:num>
  <w:num w:numId="93">
    <w:abstractNumId w:val="55"/>
  </w:num>
  <w:num w:numId="94">
    <w:abstractNumId w:val="97"/>
  </w:num>
  <w:num w:numId="95">
    <w:abstractNumId w:val="54"/>
  </w:num>
  <w:num w:numId="96">
    <w:abstractNumId w:val="82"/>
  </w:num>
  <w:num w:numId="97">
    <w:abstractNumId w:val="93"/>
  </w:num>
  <w:num w:numId="98">
    <w:abstractNumId w:val="92"/>
  </w:num>
  <w:num w:numId="99">
    <w:abstractNumId w:val="84"/>
  </w:num>
  <w:num w:numId="100">
    <w:abstractNumId w:val="68"/>
  </w:num>
  <w:num w:numId="101">
    <w:abstractNumId w:val="64"/>
  </w:num>
  <w:num w:numId="102">
    <w:abstractNumId w:val="71"/>
  </w:num>
  <w:num w:numId="103">
    <w:abstractNumId w:val="53"/>
  </w:num>
  <w:num w:numId="104">
    <w:abstractNumId w:val="35"/>
  </w:num>
  <w:num w:numId="105">
    <w:abstractNumId w:val="38"/>
  </w:num>
  <w:num w:numId="106">
    <w:abstractNumId w:val="73"/>
  </w:num>
  <w:num w:numId="107">
    <w:abstractNumId w:val="1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613A6"/>
    <w:rsid w:val="00B613A6"/>
    <w:rsid w:val="00F4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81524" TargetMode="External"/><Relationship Id="rId21" Type="http://schemas.openxmlformats.org/officeDocument/2006/relationships/hyperlink" Target="https://go.microsoft.com/fwlink/?LinkId=182880" TargetMode="External"/><Relationship Id="rId42" Type="http://schemas.openxmlformats.org/officeDocument/2006/relationships/hyperlink" Target="http://go.microsoft.com/fwlink/?LinkId=90453" TargetMode="External"/><Relationship Id="rId47" Type="http://schemas.openxmlformats.org/officeDocument/2006/relationships/hyperlink" Target="http://test.csswg.org/suites/css2.1/20110323/html4/abspos-replaced-width-margin-000-ref.htm" TargetMode="External"/><Relationship Id="rId63" Type="http://schemas.openxmlformats.org/officeDocument/2006/relationships/hyperlink" Target="http://lists.w3.org/Archives/Public/public-css-testsuite/2011Jan/0046.html" TargetMode="External"/><Relationship Id="rId68" Type="http://schemas.openxmlformats.org/officeDocument/2006/relationships/hyperlink" Target="http://test.csswg.org/suites/css2.1/20110323/html4/table-backgrounds-bc-row-001-ref.htm" TargetMode="External"/><Relationship Id="rId84" Type="http://schemas.openxmlformats.org/officeDocument/2006/relationships/hyperlink" Target="https://go.microsoft.com/fwlink/?LinkId=182879" TargetMode="External"/><Relationship Id="rId89" Type="http://schemas.openxmlformats.org/officeDocument/2006/relationships/hyperlink" Target="https://go.microsoft.com/fwlink/?LinkId=182880" TargetMode="External"/><Relationship Id="rId7" Type="http://schemas.openxmlformats.org/officeDocument/2006/relationships/footnotes" Target="footnotes.xml"/><Relationship Id="rId71" Type="http://schemas.openxmlformats.org/officeDocument/2006/relationships/hyperlink" Target="http://test.csswg.org/suites/css2.1/20110323/html4/table-backgrounds-bs-colgroup-001-ref.htm" TargetMode="External"/><Relationship Id="rId92" Type="http://schemas.openxmlformats.org/officeDocument/2006/relationships/hyperlink" Target="https://go.microsoft.com/fwlink/?LinkId=182879" TargetMode="External"/><Relationship Id="rId2" Type="http://schemas.openxmlformats.org/officeDocument/2006/relationships/customXml" Target="../customXml/item2.xml"/><Relationship Id="rId16" Type="http://schemas.openxmlformats.org/officeDocument/2006/relationships/hyperlink" Target="https://go.microsoft.com/fwlink/?LinkId=182879"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34793" TargetMode="External"/><Relationship Id="rId32" Type="http://schemas.openxmlformats.org/officeDocument/2006/relationships/hyperlink" Target="https://go.microsoft.com/fwlink/?LinkId=182879" TargetMode="External"/><Relationship Id="rId37" Type="http://schemas.openxmlformats.org/officeDocument/2006/relationships/hyperlink" Target="http://go.microsoft.com/fwlink/?LinkId=182880" TargetMode="External"/><Relationship Id="rId40" Type="http://schemas.openxmlformats.org/officeDocument/2006/relationships/hyperlink" Target="http://www.w3.org/TR/2009/CR-CSS2-20090908/generate.html" TargetMode="External"/><Relationship Id="rId45" Type="http://schemas.openxmlformats.org/officeDocument/2006/relationships/hyperlink" Target="https://go.microsoft.com/fwlink/?LinkId=234793" TargetMode="External"/><Relationship Id="rId53" Type="http://schemas.openxmlformats.org/officeDocument/2006/relationships/hyperlink" Target="http://lists.w3.org/Archives/Public/public-css-testsuite/2010Nov/0121.html" TargetMode="External"/><Relationship Id="rId58" Type="http://schemas.openxmlformats.org/officeDocument/2006/relationships/hyperlink" Target="http://test.csswg.org/suites/css2.1/20110323/html4/right-ltr-ref.htm" TargetMode="External"/><Relationship Id="rId66" Type="http://schemas.openxmlformats.org/officeDocument/2006/relationships/hyperlink" Target="http://test.csswg.org/suites/css2.1/20110323/html4/table-backgrounds-bs-colgroup-001-ref.htm" TargetMode="External"/><Relationship Id="rId74" Type="http://schemas.openxmlformats.org/officeDocument/2006/relationships/hyperlink" Target="http://test.csswg.org/suites/css2.1/20110323/html4/table-backgrounds-bs-row-002-ref.htm" TargetMode="External"/><Relationship Id="rId79" Type="http://schemas.openxmlformats.org/officeDocument/2006/relationships/hyperlink" Target="https://go.microsoft.com/fwlink/?LinkId=182880" TargetMode="External"/><Relationship Id="rId87" Type="http://schemas.openxmlformats.org/officeDocument/2006/relationships/hyperlink" Target="https://go.microsoft.com/fwlink/?LinkId=182879" TargetMode="External"/><Relationship Id="rId102" Type="http://schemas.openxmlformats.org/officeDocument/2006/relationships/hyperlink" Target="http://msdn.microsoft.com/en-us/library/ff406072(v=VS.85).aspx" TargetMode="External"/><Relationship Id="rId5" Type="http://schemas.openxmlformats.org/officeDocument/2006/relationships/settings" Target="settings.xml"/><Relationship Id="rId61" Type="http://schemas.openxmlformats.org/officeDocument/2006/relationships/hyperlink" Target="http://lists.w3.org/Archives/Public/public-css-testsuite/2011Jan/0044.html" TargetMode="External"/><Relationship Id="rId82" Type="http://schemas.openxmlformats.org/officeDocument/2006/relationships/hyperlink" Target="https://go.microsoft.com/fwlink/?LinkId=182879" TargetMode="External"/><Relationship Id="rId90" Type="http://schemas.openxmlformats.org/officeDocument/2006/relationships/hyperlink" Target="https://go.microsoft.com/fwlink/?LinkId=182879" TargetMode="External"/><Relationship Id="rId95" Type="http://schemas.openxmlformats.org/officeDocument/2006/relationships/hyperlink" Target="https://go.microsoft.com/fwlink/?LinkId=182880"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82879"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81524" TargetMode="External"/><Relationship Id="rId43" Type="http://schemas.openxmlformats.org/officeDocument/2006/relationships/hyperlink" Target="https://go.microsoft.com/fwlink/?LinkId=182880" TargetMode="External"/><Relationship Id="rId48" Type="http://schemas.openxmlformats.org/officeDocument/2006/relationships/hyperlink" Target="http://lists.w3.org/Archives/Public/public-css-testsuite/2010Dec/0149.html" TargetMode="External"/><Relationship Id="rId56" Type="http://schemas.openxmlformats.org/officeDocument/2006/relationships/hyperlink" Target="http://test.csswg.org/suites/css2.1/20110323/html4/floats-rule3-outside-right-002-ref.htm" TargetMode="External"/><Relationship Id="rId64" Type="http://schemas.openxmlformats.org/officeDocument/2006/relationships/hyperlink" Target="http://test.csswg.org/suites/css2.1/20110323/html4/left-rtl-ref.htm" TargetMode="External"/><Relationship Id="rId69" Type="http://schemas.openxmlformats.org/officeDocument/2006/relationships/hyperlink" Target="http://test.csswg.org/suites/css2.1/20110323/html4/table-backgrounds-bc-rowgroup-001-ref.htm" TargetMode="External"/><Relationship Id="rId77" Type="http://schemas.openxmlformats.org/officeDocument/2006/relationships/hyperlink" Target="http://test.csswg.org/suites/css2.1/20110323/html4/text-indent-intrinsic-004-ref.htm" TargetMode="External"/><Relationship Id="rId100" Type="http://schemas.openxmlformats.org/officeDocument/2006/relationships/hyperlink" Target="http://msdn.microsoft.com/en-us/library/ms531197(v=vs.85).aspx"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test.csswg.org/suites/css2.1/20110323/html4/first-letter-dynamic-002-ref.htm" TargetMode="External"/><Relationship Id="rId72" Type="http://schemas.openxmlformats.org/officeDocument/2006/relationships/hyperlink" Target="http://test.csswg.org/suites/css2.1/20110323/html4/table-backgrounds-bs-column-001-ref.htm" TargetMode="External"/><Relationship Id="rId80" Type="http://schemas.openxmlformats.org/officeDocument/2006/relationships/hyperlink" Target="https://go.microsoft.com/fwlink/?LinkId=182879" TargetMode="External"/><Relationship Id="rId85" Type="http://schemas.openxmlformats.org/officeDocument/2006/relationships/hyperlink" Target="https://go.microsoft.com/fwlink/?LinkId=182880" TargetMode="External"/><Relationship Id="rId93" Type="http://schemas.openxmlformats.org/officeDocument/2006/relationships/hyperlink" Target="https://go.microsoft.com/fwlink/?LinkId=182879" TargetMode="External"/><Relationship Id="rId98" Type="http://schemas.openxmlformats.org/officeDocument/2006/relationships/hyperlink" Target="%5bMS-IEDOCO%5d.pdf"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5bMS-IEDOCO%5d.pdf" TargetMode="External"/><Relationship Id="rId33" Type="http://schemas.openxmlformats.org/officeDocument/2006/relationships/hyperlink" Target="https://go.microsoft.com/fwlink/?LinkId=182880" TargetMode="External"/><Relationship Id="rId38" Type="http://schemas.openxmlformats.org/officeDocument/2006/relationships/hyperlink" Target="http://www.w3.org/TR/2009/CR-CSS2-20090908/cascade.html" TargetMode="External"/><Relationship Id="rId46" Type="http://schemas.openxmlformats.org/officeDocument/2006/relationships/hyperlink" Target="http://test.csswg.org/suites/css2.1/20110323/html4/abspos-non-replaced-width-margin-000-ref.htm" TargetMode="External"/><Relationship Id="rId59" Type="http://schemas.openxmlformats.org/officeDocument/2006/relationships/hyperlink" Target="http://test.csswg.org/suites/css2.1/20110323/html4/right-ltr-ref.htm" TargetMode="External"/><Relationship Id="rId67" Type="http://schemas.openxmlformats.org/officeDocument/2006/relationships/hyperlink" Target="http://test.csswg.org/suites/css2.1/20110323/html4/table-backgrounds-bs-column-001-ref.htm" TargetMode="External"/><Relationship Id="rId103" Type="http://schemas.openxmlformats.org/officeDocument/2006/relationships/footer" Target="footer1.xml"/><Relationship Id="rId20" Type="http://schemas.openxmlformats.org/officeDocument/2006/relationships/hyperlink" Target="https://go.microsoft.com/fwlink/?LinkId=182879" TargetMode="External"/><Relationship Id="rId41" Type="http://schemas.openxmlformats.org/officeDocument/2006/relationships/hyperlink" Target="https://go.microsoft.com/fwlink/?LinkId=182880" TargetMode="External"/><Relationship Id="rId54" Type="http://schemas.openxmlformats.org/officeDocument/2006/relationships/hyperlink" Target="http://lists.w3.org/Archives/Public/public-css-testsuite/2010Nov/0121.html" TargetMode="External"/><Relationship Id="rId62" Type="http://schemas.openxmlformats.org/officeDocument/2006/relationships/hyperlink" Target="http://lists.w3.org/Archives/Public/public-css-testsuite/2011Jan/0046.html" TargetMode="External"/><Relationship Id="rId70" Type="http://schemas.openxmlformats.org/officeDocument/2006/relationships/hyperlink" Target="http://test.csswg.org/suites/css2.1/20110323/html4/table-backgrounds-bc-table-001-ref.htm" TargetMode="External"/><Relationship Id="rId75" Type="http://schemas.openxmlformats.org/officeDocument/2006/relationships/hyperlink" Target="http://test.csswg.org/suites/css2.1/20110323/html4/table-backgrounds-bs-rowgroup-001-ref.htm" TargetMode="External"/><Relationship Id="rId83" Type="http://schemas.openxmlformats.org/officeDocument/2006/relationships/hyperlink" Target="https://go.microsoft.com/fwlink/?LinkId=182880" TargetMode="External"/><Relationship Id="rId88" Type="http://schemas.openxmlformats.org/officeDocument/2006/relationships/hyperlink" Target="https://go.microsoft.com/fwlink/?LinkId=182879" TargetMode="External"/><Relationship Id="rId91" Type="http://schemas.openxmlformats.org/officeDocument/2006/relationships/hyperlink" Target="https://go.microsoft.com/fwlink/?LinkId=182880" TargetMode="External"/><Relationship Id="rId96" Type="http://schemas.openxmlformats.org/officeDocument/2006/relationships/hyperlink" Target="https://go.microsoft.com/fwlink/?LinkId=18288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82880" TargetMode="External"/><Relationship Id="rId23" Type="http://schemas.openxmlformats.org/officeDocument/2006/relationships/hyperlink" Target="https://go.microsoft.com/fwlink/?LinkId=90550" TargetMode="External"/><Relationship Id="rId28" Type="http://schemas.openxmlformats.org/officeDocument/2006/relationships/hyperlink" Target="https://go.microsoft.com/fwlink/?LinkId=182880" TargetMode="External"/><Relationship Id="rId36" Type="http://schemas.openxmlformats.org/officeDocument/2006/relationships/hyperlink" Target="https://go.microsoft.com/fwlink/?LinkId=182879" TargetMode="External"/><Relationship Id="rId49" Type="http://schemas.openxmlformats.org/officeDocument/2006/relationships/hyperlink" Target="http://test.csswg.org/suites/css2.1/20110323/html4/before-after-display-types-001-ref.htm" TargetMode="External"/><Relationship Id="rId57" Type="http://schemas.openxmlformats.org/officeDocument/2006/relationships/hyperlink" Target="http://test.csswg.org/suites/css2.1/20110323/html4/floats-wrap-bfc-006-ref.htm" TargetMode="External"/><Relationship Id="rId106" Type="http://schemas.openxmlformats.org/officeDocument/2006/relationships/theme" Target="theme/theme1.xm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182880" TargetMode="External"/><Relationship Id="rId44" Type="http://schemas.openxmlformats.org/officeDocument/2006/relationships/hyperlink" Target="https://go.microsoft.com/fwlink/?LinkId=182879" TargetMode="External"/><Relationship Id="rId52" Type="http://schemas.openxmlformats.org/officeDocument/2006/relationships/hyperlink" Target="http://test.csswg.org/suites/css2.1/20110323/html4/first-line-inherit-003-ref.htm" TargetMode="External"/><Relationship Id="rId60" Type="http://schemas.openxmlformats.org/officeDocument/2006/relationships/hyperlink" Target="https://go.microsoft.com/fwlink/?LinkId=182880" TargetMode="External"/><Relationship Id="rId65" Type="http://schemas.openxmlformats.org/officeDocument/2006/relationships/hyperlink" Target="http://test.csswg.org/suites/css2.1/20110323/html4/left-rtl-ref.htm" TargetMode="External"/><Relationship Id="rId73" Type="http://schemas.openxmlformats.org/officeDocument/2006/relationships/hyperlink" Target="http://test.csswg.org/suites/css2.1/20110323/html4/table-backgrounds-bs-row-001-ref.htm" TargetMode="External"/><Relationship Id="rId78" Type="http://schemas.openxmlformats.org/officeDocument/2006/relationships/hyperlink" Target="https://go.microsoft.com/fwlink/?LinkId=182879" TargetMode="External"/><Relationship Id="rId81" Type="http://schemas.openxmlformats.org/officeDocument/2006/relationships/hyperlink" Target="https://go.microsoft.com/fwlink/?LinkId=182879" TargetMode="External"/><Relationship Id="rId86" Type="http://schemas.openxmlformats.org/officeDocument/2006/relationships/hyperlink" Target="https://go.microsoft.com/fwlink/?LinkId=182879" TargetMode="External"/><Relationship Id="rId94" Type="http://schemas.openxmlformats.org/officeDocument/2006/relationships/hyperlink" Target="https://go.microsoft.com/fwlink/?LinkId=182880" TargetMode="External"/><Relationship Id="rId99" Type="http://schemas.openxmlformats.org/officeDocument/2006/relationships/hyperlink" Target="http://www.w3.org/TR/css3-values/" TargetMode="External"/><Relationship Id="rId101" Type="http://schemas.openxmlformats.org/officeDocument/2006/relationships/hyperlink" Target="http://msdn.microsoft.com/en-us/library/ms533687(v=vs.85).aspx"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www.w3.org/TR/2009/CR-CSS2-20090908/cascade.html" TargetMode="External"/><Relationship Id="rId34" Type="http://schemas.openxmlformats.org/officeDocument/2006/relationships/hyperlink" Target="https://go.microsoft.com/fwlink/?LinkId=90550" TargetMode="External"/><Relationship Id="rId50" Type="http://schemas.openxmlformats.org/officeDocument/2006/relationships/hyperlink" Target="http://test.csswg.org/suites/css2.1/20110323/html4/before-after-table-whitespace-001-ref.htm" TargetMode="External"/><Relationship Id="rId55" Type="http://schemas.openxmlformats.org/officeDocument/2006/relationships/hyperlink" Target="http://test.csswg.org/suites/css2.1/20110323/html4/floats-rule3-outside-left-002-ref.htm" TargetMode="External"/><Relationship Id="rId76" Type="http://schemas.openxmlformats.org/officeDocument/2006/relationships/hyperlink" Target="http://test.csswg.org/suites/css2.1/20110323/html4/text-indent-intrinsic-003-ref.htm" TargetMode="External"/><Relationship Id="rId97" Type="http://schemas.openxmlformats.org/officeDocument/2006/relationships/hyperlink" Target="https://go.microsoft.com/fwlink/?LinkId=182880" TargetMode="External"/><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7E24B31-1AFC-4D7C-BB35-A46CE9D2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68211</Words>
  <Characters>388806</Characters>
  <Application>Microsoft Office Word</Application>
  <DocSecurity>0</DocSecurity>
  <Lines>3240</Lines>
  <Paragraphs>912</Paragraphs>
  <ScaleCrop>false</ScaleCrop>
  <Company/>
  <LinksUpToDate>false</LinksUpToDate>
  <CharactersWithSpaces>456105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2018-03-22T19:09:00Z</dcterms:created>
  <dcterms:modified xsi:type="dcterms:W3CDTF">2018-03-22T19:09:00Z</dcterms:modified>
</cp:coreProperties>
</file>