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43" w:rsidRDefault="001114C2">
      <w:bookmarkStart w:id="0" w:name="_GoBack"/>
      <w:bookmarkEnd w:id="0"/>
      <w:r>
        <w:rPr>
          <w:b/>
          <w:sz w:val="28"/>
        </w:rPr>
        <w:t xml:space="preserve">[MS-CORS]: </w:t>
      </w:r>
    </w:p>
    <w:p w:rsidR="00386743" w:rsidRDefault="001114C2">
      <w:r>
        <w:rPr>
          <w:b/>
          <w:sz w:val="28"/>
        </w:rPr>
        <w:t>Internet Explorer Standards Support Cross-Origin Resource Sharing Document for XMLHttpRequest</w:t>
      </w:r>
    </w:p>
    <w:p w:rsidR="00386743" w:rsidRDefault="00386743">
      <w:pPr>
        <w:pStyle w:val="CoverHR"/>
      </w:pPr>
    </w:p>
    <w:p w:rsidR="00205B85" w:rsidRPr="00893F99" w:rsidRDefault="001114C2" w:rsidP="00205B85">
      <w:pPr>
        <w:spacing w:line="288" w:lineRule="auto"/>
        <w:textAlignment w:val="top"/>
      </w:pPr>
      <w:r>
        <w:t>Intellectual Property Rights Notice for Open Specifications Documentation</w:t>
      </w:r>
    </w:p>
    <w:p w:rsidR="00205B85" w:rsidRDefault="001114C2"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114C2"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114C2"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114C2"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1114C2"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1114C2"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114C2"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1114C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114C2"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386743" w:rsidRDefault="001114C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86743" w:rsidRDefault="001114C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86743" w:rsidTr="00386743">
        <w:trPr>
          <w:cnfStyle w:val="100000000000" w:firstRow="1" w:lastRow="0" w:firstColumn="0" w:lastColumn="0" w:oddVBand="0" w:evenVBand="0" w:oddHBand="0" w:evenHBand="0" w:firstRowFirstColumn="0" w:firstRowLastColumn="0" w:lastRowFirstColumn="0" w:lastRowLastColumn="0"/>
          <w:tblHeader/>
        </w:trPr>
        <w:tc>
          <w:tcPr>
            <w:tcW w:w="0" w:type="auto"/>
          </w:tcPr>
          <w:p w:rsidR="00386743" w:rsidRDefault="001114C2">
            <w:pPr>
              <w:pStyle w:val="TableHeaderText"/>
            </w:pPr>
            <w:r>
              <w:t>Date</w:t>
            </w:r>
          </w:p>
        </w:tc>
        <w:tc>
          <w:tcPr>
            <w:tcW w:w="0" w:type="auto"/>
          </w:tcPr>
          <w:p w:rsidR="00386743" w:rsidRDefault="001114C2">
            <w:pPr>
              <w:pStyle w:val="TableHeaderText"/>
            </w:pPr>
            <w:r>
              <w:t>Revision History</w:t>
            </w:r>
          </w:p>
        </w:tc>
        <w:tc>
          <w:tcPr>
            <w:tcW w:w="0" w:type="auto"/>
          </w:tcPr>
          <w:p w:rsidR="00386743" w:rsidRDefault="001114C2">
            <w:pPr>
              <w:pStyle w:val="TableHeaderText"/>
            </w:pPr>
            <w:r>
              <w:t>Revision Class</w:t>
            </w:r>
          </w:p>
        </w:tc>
        <w:tc>
          <w:tcPr>
            <w:tcW w:w="0" w:type="auto"/>
          </w:tcPr>
          <w:p w:rsidR="00386743" w:rsidRDefault="001114C2">
            <w:pPr>
              <w:pStyle w:val="TableHeaderText"/>
            </w:pPr>
            <w:r>
              <w:t>Comments</w:t>
            </w:r>
          </w:p>
        </w:tc>
      </w:tr>
      <w:tr w:rsidR="00386743" w:rsidTr="00386743">
        <w:tc>
          <w:tcPr>
            <w:tcW w:w="0" w:type="auto"/>
            <w:vAlign w:val="center"/>
          </w:tcPr>
          <w:p w:rsidR="00386743" w:rsidRDefault="001114C2">
            <w:pPr>
              <w:pStyle w:val="TableBodyText"/>
            </w:pPr>
            <w:r>
              <w:t>7/16/2014</w:t>
            </w:r>
          </w:p>
        </w:tc>
        <w:tc>
          <w:tcPr>
            <w:tcW w:w="0" w:type="auto"/>
            <w:vAlign w:val="center"/>
          </w:tcPr>
          <w:p w:rsidR="00386743" w:rsidRDefault="001114C2">
            <w:pPr>
              <w:pStyle w:val="TableBodyText"/>
            </w:pPr>
            <w:r>
              <w:t>1.0</w:t>
            </w:r>
          </w:p>
        </w:tc>
        <w:tc>
          <w:tcPr>
            <w:tcW w:w="0" w:type="auto"/>
            <w:vAlign w:val="center"/>
          </w:tcPr>
          <w:p w:rsidR="00386743" w:rsidRDefault="001114C2">
            <w:pPr>
              <w:pStyle w:val="TableBodyText"/>
            </w:pPr>
            <w:r>
              <w:t>New</w:t>
            </w:r>
          </w:p>
        </w:tc>
        <w:tc>
          <w:tcPr>
            <w:tcW w:w="0" w:type="auto"/>
            <w:vAlign w:val="center"/>
          </w:tcPr>
          <w:p w:rsidR="00386743" w:rsidRDefault="001114C2">
            <w:pPr>
              <w:pStyle w:val="TableBodyText"/>
            </w:pPr>
            <w:r>
              <w:t>Released new document.</w:t>
            </w:r>
          </w:p>
        </w:tc>
      </w:tr>
      <w:tr w:rsidR="00386743" w:rsidTr="00386743">
        <w:tc>
          <w:tcPr>
            <w:tcW w:w="0" w:type="auto"/>
            <w:vAlign w:val="center"/>
          </w:tcPr>
          <w:p w:rsidR="00386743" w:rsidRDefault="001114C2">
            <w:pPr>
              <w:pStyle w:val="TableBodyText"/>
            </w:pPr>
            <w:r>
              <w:t>1/22/2015</w:t>
            </w:r>
          </w:p>
        </w:tc>
        <w:tc>
          <w:tcPr>
            <w:tcW w:w="0" w:type="auto"/>
            <w:vAlign w:val="center"/>
          </w:tcPr>
          <w:p w:rsidR="00386743" w:rsidRDefault="001114C2">
            <w:pPr>
              <w:pStyle w:val="TableBodyText"/>
            </w:pPr>
            <w:r>
              <w:t>2.0</w:t>
            </w:r>
          </w:p>
        </w:tc>
        <w:tc>
          <w:tcPr>
            <w:tcW w:w="0" w:type="auto"/>
            <w:vAlign w:val="center"/>
          </w:tcPr>
          <w:p w:rsidR="00386743" w:rsidRDefault="001114C2">
            <w:pPr>
              <w:pStyle w:val="TableBodyText"/>
            </w:pPr>
            <w:r>
              <w:t>Major</w:t>
            </w:r>
          </w:p>
        </w:tc>
        <w:tc>
          <w:tcPr>
            <w:tcW w:w="0" w:type="auto"/>
            <w:vAlign w:val="center"/>
          </w:tcPr>
          <w:p w:rsidR="00386743" w:rsidRDefault="001114C2">
            <w:pPr>
              <w:pStyle w:val="TableBodyText"/>
            </w:pPr>
            <w:r>
              <w:t>Updated for new product version.</w:t>
            </w:r>
          </w:p>
        </w:tc>
      </w:tr>
      <w:tr w:rsidR="00386743" w:rsidTr="00386743">
        <w:tc>
          <w:tcPr>
            <w:tcW w:w="0" w:type="auto"/>
            <w:vAlign w:val="center"/>
          </w:tcPr>
          <w:p w:rsidR="00386743" w:rsidRDefault="001114C2">
            <w:pPr>
              <w:pStyle w:val="TableBodyText"/>
            </w:pPr>
            <w:r>
              <w:t>7/7/2015</w:t>
            </w:r>
          </w:p>
        </w:tc>
        <w:tc>
          <w:tcPr>
            <w:tcW w:w="0" w:type="auto"/>
            <w:vAlign w:val="center"/>
          </w:tcPr>
          <w:p w:rsidR="00386743" w:rsidRDefault="001114C2">
            <w:pPr>
              <w:pStyle w:val="TableBodyText"/>
            </w:pPr>
            <w:r>
              <w:t>2.1</w:t>
            </w:r>
          </w:p>
        </w:tc>
        <w:tc>
          <w:tcPr>
            <w:tcW w:w="0" w:type="auto"/>
            <w:vAlign w:val="center"/>
          </w:tcPr>
          <w:p w:rsidR="00386743" w:rsidRDefault="001114C2">
            <w:pPr>
              <w:pStyle w:val="TableBodyText"/>
            </w:pPr>
            <w:r>
              <w:t>Minor</w:t>
            </w:r>
          </w:p>
        </w:tc>
        <w:tc>
          <w:tcPr>
            <w:tcW w:w="0" w:type="auto"/>
            <w:vAlign w:val="center"/>
          </w:tcPr>
          <w:p w:rsidR="00386743" w:rsidRDefault="001114C2">
            <w:pPr>
              <w:pStyle w:val="TableBodyText"/>
            </w:pPr>
            <w:r>
              <w:t>Clarified the meaning of the technical content.</w:t>
            </w:r>
          </w:p>
        </w:tc>
      </w:tr>
      <w:tr w:rsidR="00386743" w:rsidTr="00386743">
        <w:tc>
          <w:tcPr>
            <w:tcW w:w="0" w:type="auto"/>
            <w:vAlign w:val="center"/>
          </w:tcPr>
          <w:p w:rsidR="00386743" w:rsidRDefault="001114C2">
            <w:pPr>
              <w:pStyle w:val="TableBodyText"/>
            </w:pPr>
            <w:r>
              <w:t>11/2/2015</w:t>
            </w:r>
          </w:p>
        </w:tc>
        <w:tc>
          <w:tcPr>
            <w:tcW w:w="0" w:type="auto"/>
            <w:vAlign w:val="center"/>
          </w:tcPr>
          <w:p w:rsidR="00386743" w:rsidRDefault="001114C2">
            <w:pPr>
              <w:pStyle w:val="TableBodyText"/>
            </w:pPr>
            <w:r>
              <w:t>2.1</w:t>
            </w:r>
          </w:p>
        </w:tc>
        <w:tc>
          <w:tcPr>
            <w:tcW w:w="0" w:type="auto"/>
            <w:vAlign w:val="center"/>
          </w:tcPr>
          <w:p w:rsidR="00386743" w:rsidRDefault="001114C2">
            <w:pPr>
              <w:pStyle w:val="TableBodyText"/>
            </w:pPr>
            <w:r>
              <w:t>None</w:t>
            </w:r>
          </w:p>
        </w:tc>
        <w:tc>
          <w:tcPr>
            <w:tcW w:w="0" w:type="auto"/>
            <w:vAlign w:val="center"/>
          </w:tcPr>
          <w:p w:rsidR="00386743" w:rsidRDefault="001114C2">
            <w:pPr>
              <w:pStyle w:val="TableBodyText"/>
            </w:pPr>
            <w:r>
              <w:t>No changes to the meaning, language, or formatting of the technical content.</w:t>
            </w:r>
          </w:p>
        </w:tc>
      </w:tr>
      <w:tr w:rsidR="00386743" w:rsidTr="00386743">
        <w:tc>
          <w:tcPr>
            <w:tcW w:w="0" w:type="auto"/>
            <w:vAlign w:val="center"/>
          </w:tcPr>
          <w:p w:rsidR="00386743" w:rsidRDefault="001114C2">
            <w:pPr>
              <w:pStyle w:val="TableBodyText"/>
            </w:pPr>
            <w:r>
              <w:t>3/22/2016</w:t>
            </w:r>
          </w:p>
        </w:tc>
        <w:tc>
          <w:tcPr>
            <w:tcW w:w="0" w:type="auto"/>
            <w:vAlign w:val="center"/>
          </w:tcPr>
          <w:p w:rsidR="00386743" w:rsidRDefault="001114C2">
            <w:pPr>
              <w:pStyle w:val="TableBodyText"/>
            </w:pPr>
            <w:r>
              <w:t>2.2</w:t>
            </w:r>
          </w:p>
        </w:tc>
        <w:tc>
          <w:tcPr>
            <w:tcW w:w="0" w:type="auto"/>
            <w:vAlign w:val="center"/>
          </w:tcPr>
          <w:p w:rsidR="00386743" w:rsidRDefault="001114C2">
            <w:pPr>
              <w:pStyle w:val="TableBodyText"/>
            </w:pPr>
            <w:r>
              <w:t>Minor</w:t>
            </w:r>
          </w:p>
        </w:tc>
        <w:tc>
          <w:tcPr>
            <w:tcW w:w="0" w:type="auto"/>
            <w:vAlign w:val="center"/>
          </w:tcPr>
          <w:p w:rsidR="00386743" w:rsidRDefault="001114C2">
            <w:pPr>
              <w:pStyle w:val="TableBodyText"/>
            </w:pPr>
            <w:r>
              <w:t>Clarified the meaning of the technical content.</w:t>
            </w:r>
          </w:p>
        </w:tc>
      </w:tr>
      <w:tr w:rsidR="00386743" w:rsidTr="00386743">
        <w:tc>
          <w:tcPr>
            <w:tcW w:w="0" w:type="auto"/>
            <w:vAlign w:val="center"/>
          </w:tcPr>
          <w:p w:rsidR="00386743" w:rsidRDefault="001114C2">
            <w:pPr>
              <w:pStyle w:val="TableBodyText"/>
            </w:pPr>
            <w:r>
              <w:t>11/2/2016</w:t>
            </w:r>
          </w:p>
        </w:tc>
        <w:tc>
          <w:tcPr>
            <w:tcW w:w="0" w:type="auto"/>
            <w:vAlign w:val="center"/>
          </w:tcPr>
          <w:p w:rsidR="00386743" w:rsidRDefault="001114C2">
            <w:pPr>
              <w:pStyle w:val="TableBodyText"/>
            </w:pPr>
            <w:r>
              <w:t>2.2</w:t>
            </w:r>
          </w:p>
        </w:tc>
        <w:tc>
          <w:tcPr>
            <w:tcW w:w="0" w:type="auto"/>
            <w:vAlign w:val="center"/>
          </w:tcPr>
          <w:p w:rsidR="00386743" w:rsidRDefault="001114C2">
            <w:pPr>
              <w:pStyle w:val="TableBodyText"/>
            </w:pPr>
            <w:r>
              <w:t>None</w:t>
            </w:r>
          </w:p>
        </w:tc>
        <w:tc>
          <w:tcPr>
            <w:tcW w:w="0" w:type="auto"/>
            <w:vAlign w:val="center"/>
          </w:tcPr>
          <w:p w:rsidR="00386743" w:rsidRDefault="001114C2">
            <w:pPr>
              <w:pStyle w:val="TableBodyText"/>
            </w:pPr>
            <w:r>
              <w:t>No changes to the meaning, language, or formatting of the technical content.</w:t>
            </w:r>
          </w:p>
        </w:tc>
      </w:tr>
      <w:tr w:rsidR="00386743" w:rsidTr="00386743">
        <w:tc>
          <w:tcPr>
            <w:tcW w:w="0" w:type="auto"/>
            <w:vAlign w:val="center"/>
          </w:tcPr>
          <w:p w:rsidR="00386743" w:rsidRDefault="001114C2">
            <w:pPr>
              <w:pStyle w:val="TableBodyText"/>
            </w:pPr>
            <w:r>
              <w:t>3/14/2017</w:t>
            </w:r>
          </w:p>
        </w:tc>
        <w:tc>
          <w:tcPr>
            <w:tcW w:w="0" w:type="auto"/>
            <w:vAlign w:val="center"/>
          </w:tcPr>
          <w:p w:rsidR="00386743" w:rsidRDefault="001114C2">
            <w:pPr>
              <w:pStyle w:val="TableBodyText"/>
            </w:pPr>
            <w:r>
              <w:t>2.2</w:t>
            </w:r>
          </w:p>
        </w:tc>
        <w:tc>
          <w:tcPr>
            <w:tcW w:w="0" w:type="auto"/>
            <w:vAlign w:val="center"/>
          </w:tcPr>
          <w:p w:rsidR="00386743" w:rsidRDefault="001114C2">
            <w:pPr>
              <w:pStyle w:val="TableBodyText"/>
            </w:pPr>
            <w:r>
              <w:t>None</w:t>
            </w:r>
          </w:p>
        </w:tc>
        <w:tc>
          <w:tcPr>
            <w:tcW w:w="0" w:type="auto"/>
            <w:vAlign w:val="center"/>
          </w:tcPr>
          <w:p w:rsidR="00386743" w:rsidRDefault="001114C2">
            <w:pPr>
              <w:pStyle w:val="TableBodyText"/>
            </w:pPr>
            <w:r>
              <w:t>No changes to the meaning, language, or formatting of the technical content.</w:t>
            </w:r>
          </w:p>
        </w:tc>
      </w:tr>
      <w:tr w:rsidR="00386743" w:rsidTr="00386743">
        <w:tc>
          <w:tcPr>
            <w:tcW w:w="0" w:type="auto"/>
            <w:vAlign w:val="center"/>
          </w:tcPr>
          <w:p w:rsidR="00386743" w:rsidRDefault="001114C2">
            <w:pPr>
              <w:pStyle w:val="TableBodyText"/>
            </w:pPr>
            <w:r>
              <w:t>4/25/2017</w:t>
            </w:r>
          </w:p>
        </w:tc>
        <w:tc>
          <w:tcPr>
            <w:tcW w:w="0" w:type="auto"/>
            <w:vAlign w:val="center"/>
          </w:tcPr>
          <w:p w:rsidR="00386743" w:rsidRDefault="001114C2">
            <w:pPr>
              <w:pStyle w:val="TableBodyText"/>
            </w:pPr>
            <w:r>
              <w:t>2.2</w:t>
            </w:r>
          </w:p>
        </w:tc>
        <w:tc>
          <w:tcPr>
            <w:tcW w:w="0" w:type="auto"/>
            <w:vAlign w:val="center"/>
          </w:tcPr>
          <w:p w:rsidR="00386743" w:rsidRDefault="001114C2">
            <w:pPr>
              <w:pStyle w:val="TableBodyText"/>
            </w:pPr>
            <w:r>
              <w:t>None</w:t>
            </w:r>
          </w:p>
        </w:tc>
        <w:tc>
          <w:tcPr>
            <w:tcW w:w="0" w:type="auto"/>
            <w:vAlign w:val="center"/>
          </w:tcPr>
          <w:p w:rsidR="00386743" w:rsidRDefault="001114C2">
            <w:pPr>
              <w:pStyle w:val="TableBodyText"/>
            </w:pPr>
            <w:r>
              <w:t>No changes to the meaning, language, or formatting of the technical content.</w:t>
            </w:r>
          </w:p>
        </w:tc>
      </w:tr>
      <w:tr w:rsidR="00386743" w:rsidTr="00386743">
        <w:tc>
          <w:tcPr>
            <w:tcW w:w="0" w:type="auto"/>
            <w:vAlign w:val="center"/>
          </w:tcPr>
          <w:p w:rsidR="00386743" w:rsidRDefault="001114C2">
            <w:pPr>
              <w:pStyle w:val="TableBodyText"/>
            </w:pPr>
            <w:r>
              <w:t>10/3/2017</w:t>
            </w:r>
          </w:p>
        </w:tc>
        <w:tc>
          <w:tcPr>
            <w:tcW w:w="0" w:type="auto"/>
            <w:vAlign w:val="center"/>
          </w:tcPr>
          <w:p w:rsidR="00386743" w:rsidRDefault="001114C2">
            <w:pPr>
              <w:pStyle w:val="TableBodyText"/>
            </w:pPr>
            <w:r>
              <w:t>2.2</w:t>
            </w:r>
          </w:p>
        </w:tc>
        <w:tc>
          <w:tcPr>
            <w:tcW w:w="0" w:type="auto"/>
            <w:vAlign w:val="center"/>
          </w:tcPr>
          <w:p w:rsidR="00386743" w:rsidRDefault="001114C2">
            <w:pPr>
              <w:pStyle w:val="TableBodyText"/>
            </w:pPr>
            <w:r>
              <w:t>None</w:t>
            </w:r>
          </w:p>
        </w:tc>
        <w:tc>
          <w:tcPr>
            <w:tcW w:w="0" w:type="auto"/>
            <w:vAlign w:val="center"/>
          </w:tcPr>
          <w:p w:rsidR="00386743" w:rsidRDefault="001114C2">
            <w:pPr>
              <w:pStyle w:val="TableBodyText"/>
            </w:pPr>
            <w:r>
              <w:t>No changes to the meaning, language, or formatting of the technical content.</w:t>
            </w:r>
          </w:p>
        </w:tc>
      </w:tr>
      <w:tr w:rsidR="00386743" w:rsidTr="00386743">
        <w:tc>
          <w:tcPr>
            <w:tcW w:w="0" w:type="auto"/>
            <w:vAlign w:val="center"/>
          </w:tcPr>
          <w:p w:rsidR="00386743" w:rsidRDefault="001114C2">
            <w:pPr>
              <w:pStyle w:val="TableBodyText"/>
            </w:pPr>
            <w:r>
              <w:t>2/22/2018</w:t>
            </w:r>
          </w:p>
        </w:tc>
        <w:tc>
          <w:tcPr>
            <w:tcW w:w="0" w:type="auto"/>
            <w:vAlign w:val="center"/>
          </w:tcPr>
          <w:p w:rsidR="00386743" w:rsidRDefault="001114C2">
            <w:pPr>
              <w:pStyle w:val="TableBodyText"/>
            </w:pPr>
            <w:r>
              <w:t>2.2</w:t>
            </w:r>
          </w:p>
        </w:tc>
        <w:tc>
          <w:tcPr>
            <w:tcW w:w="0" w:type="auto"/>
            <w:vAlign w:val="center"/>
          </w:tcPr>
          <w:p w:rsidR="00386743" w:rsidRDefault="001114C2">
            <w:pPr>
              <w:pStyle w:val="TableBodyText"/>
            </w:pPr>
            <w:r>
              <w:t>None</w:t>
            </w:r>
          </w:p>
        </w:tc>
        <w:tc>
          <w:tcPr>
            <w:tcW w:w="0" w:type="auto"/>
            <w:vAlign w:val="center"/>
          </w:tcPr>
          <w:p w:rsidR="00386743" w:rsidRDefault="001114C2">
            <w:pPr>
              <w:pStyle w:val="TableBodyText"/>
            </w:pPr>
            <w:r>
              <w:t>No changes to the meaning, language, or formatting of th</w:t>
            </w:r>
            <w:r>
              <w:t>e technical content.</w:t>
            </w:r>
          </w:p>
        </w:tc>
      </w:tr>
      <w:tr w:rsidR="00386743" w:rsidTr="00386743">
        <w:tc>
          <w:tcPr>
            <w:tcW w:w="0" w:type="auto"/>
            <w:vAlign w:val="center"/>
          </w:tcPr>
          <w:p w:rsidR="00386743" w:rsidRDefault="001114C2">
            <w:pPr>
              <w:pStyle w:val="TableBodyText"/>
            </w:pPr>
            <w:r>
              <w:t>3/23/2018</w:t>
            </w:r>
          </w:p>
        </w:tc>
        <w:tc>
          <w:tcPr>
            <w:tcW w:w="0" w:type="auto"/>
            <w:vAlign w:val="center"/>
          </w:tcPr>
          <w:p w:rsidR="00386743" w:rsidRDefault="001114C2">
            <w:pPr>
              <w:pStyle w:val="TableBodyText"/>
            </w:pPr>
            <w:r>
              <w:t>2.2</w:t>
            </w:r>
          </w:p>
        </w:tc>
        <w:tc>
          <w:tcPr>
            <w:tcW w:w="0" w:type="auto"/>
            <w:vAlign w:val="center"/>
          </w:tcPr>
          <w:p w:rsidR="00386743" w:rsidRDefault="001114C2">
            <w:pPr>
              <w:pStyle w:val="TableBodyText"/>
            </w:pPr>
            <w:r>
              <w:t>None</w:t>
            </w:r>
          </w:p>
        </w:tc>
        <w:tc>
          <w:tcPr>
            <w:tcW w:w="0" w:type="auto"/>
            <w:vAlign w:val="center"/>
          </w:tcPr>
          <w:p w:rsidR="00386743" w:rsidRDefault="001114C2">
            <w:pPr>
              <w:pStyle w:val="TableBodyText"/>
            </w:pPr>
            <w:r>
              <w:t>No changes to the meaning, language, or formatting of the technical content.</w:t>
            </w:r>
          </w:p>
        </w:tc>
      </w:tr>
      <w:tr w:rsidR="00386743" w:rsidTr="00386743">
        <w:tc>
          <w:tcPr>
            <w:tcW w:w="0" w:type="auto"/>
            <w:vAlign w:val="center"/>
          </w:tcPr>
          <w:p w:rsidR="00386743" w:rsidRDefault="001114C2">
            <w:pPr>
              <w:pStyle w:val="TableBodyText"/>
            </w:pPr>
            <w:r>
              <w:t>8/28/2018</w:t>
            </w:r>
          </w:p>
        </w:tc>
        <w:tc>
          <w:tcPr>
            <w:tcW w:w="0" w:type="auto"/>
            <w:vAlign w:val="center"/>
          </w:tcPr>
          <w:p w:rsidR="00386743" w:rsidRDefault="001114C2">
            <w:pPr>
              <w:pStyle w:val="TableBodyText"/>
            </w:pPr>
            <w:r>
              <w:t>2.2</w:t>
            </w:r>
          </w:p>
        </w:tc>
        <w:tc>
          <w:tcPr>
            <w:tcW w:w="0" w:type="auto"/>
            <w:vAlign w:val="center"/>
          </w:tcPr>
          <w:p w:rsidR="00386743" w:rsidRDefault="001114C2">
            <w:pPr>
              <w:pStyle w:val="TableBodyText"/>
            </w:pPr>
            <w:r>
              <w:t>None</w:t>
            </w:r>
          </w:p>
        </w:tc>
        <w:tc>
          <w:tcPr>
            <w:tcW w:w="0" w:type="auto"/>
            <w:vAlign w:val="center"/>
          </w:tcPr>
          <w:p w:rsidR="00386743" w:rsidRDefault="001114C2">
            <w:pPr>
              <w:pStyle w:val="TableBodyText"/>
            </w:pPr>
            <w:r>
              <w:t>No changes to the meaning, language, or formatting of the technical content.</w:t>
            </w:r>
          </w:p>
        </w:tc>
      </w:tr>
    </w:tbl>
    <w:p w:rsidR="00386743" w:rsidRDefault="001114C2">
      <w:pPr>
        <w:pStyle w:val="TOCHeading"/>
      </w:pPr>
      <w:r>
        <w:lastRenderedPageBreak/>
        <w:t>Table of Contents</w:t>
      </w:r>
    </w:p>
    <w:p w:rsidR="001114C2" w:rsidRDefault="001114C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11" w:history="1">
        <w:r w:rsidRPr="006740D1">
          <w:rPr>
            <w:rStyle w:val="Hyperlink"/>
            <w:noProof/>
          </w:rPr>
          <w:t>1</w:t>
        </w:r>
        <w:r>
          <w:rPr>
            <w:rFonts w:asciiTheme="minorHAnsi" w:eastAsiaTheme="minorEastAsia" w:hAnsiTheme="minorHAnsi" w:cstheme="minorBidi"/>
            <w:b w:val="0"/>
            <w:bCs w:val="0"/>
            <w:noProof/>
            <w:sz w:val="22"/>
            <w:szCs w:val="22"/>
          </w:rPr>
          <w:tab/>
        </w:r>
        <w:r w:rsidRPr="006740D1">
          <w:rPr>
            <w:rStyle w:val="Hyperlink"/>
            <w:noProof/>
          </w:rPr>
          <w:t>Introduction</w:t>
        </w:r>
        <w:r>
          <w:rPr>
            <w:noProof/>
            <w:webHidden/>
          </w:rPr>
          <w:tab/>
        </w:r>
        <w:r>
          <w:rPr>
            <w:noProof/>
            <w:webHidden/>
          </w:rPr>
          <w:fldChar w:fldCharType="begin"/>
        </w:r>
        <w:r>
          <w:rPr>
            <w:noProof/>
            <w:webHidden/>
          </w:rPr>
          <w:instrText xml:space="preserve"> PAGEREF _Toc522770511 \h </w:instrText>
        </w:r>
        <w:r>
          <w:rPr>
            <w:noProof/>
            <w:webHidden/>
          </w:rPr>
        </w:r>
        <w:r>
          <w:rPr>
            <w:noProof/>
            <w:webHidden/>
          </w:rPr>
          <w:fldChar w:fldCharType="separate"/>
        </w:r>
        <w:r>
          <w:rPr>
            <w:noProof/>
            <w:webHidden/>
          </w:rPr>
          <w:t>4</w:t>
        </w:r>
        <w:r>
          <w:rPr>
            <w:noProof/>
            <w:webHidden/>
          </w:rPr>
          <w:fldChar w:fldCharType="end"/>
        </w:r>
      </w:hyperlink>
    </w:p>
    <w:p w:rsidR="001114C2" w:rsidRDefault="001114C2">
      <w:pPr>
        <w:pStyle w:val="TOC2"/>
        <w:rPr>
          <w:rFonts w:asciiTheme="minorHAnsi" w:eastAsiaTheme="minorEastAsia" w:hAnsiTheme="minorHAnsi" w:cstheme="minorBidi"/>
          <w:noProof/>
          <w:sz w:val="22"/>
          <w:szCs w:val="22"/>
        </w:rPr>
      </w:pPr>
      <w:hyperlink w:anchor="_Toc522770512" w:history="1">
        <w:r w:rsidRPr="006740D1">
          <w:rPr>
            <w:rStyle w:val="Hyperlink"/>
            <w:noProof/>
          </w:rPr>
          <w:t>1.1</w:t>
        </w:r>
        <w:r>
          <w:rPr>
            <w:rFonts w:asciiTheme="minorHAnsi" w:eastAsiaTheme="minorEastAsia" w:hAnsiTheme="minorHAnsi" w:cstheme="minorBidi"/>
            <w:noProof/>
            <w:sz w:val="22"/>
            <w:szCs w:val="22"/>
          </w:rPr>
          <w:tab/>
        </w:r>
        <w:r w:rsidRPr="006740D1">
          <w:rPr>
            <w:rStyle w:val="Hyperlink"/>
            <w:noProof/>
          </w:rPr>
          <w:t>Glossary</w:t>
        </w:r>
        <w:r>
          <w:rPr>
            <w:noProof/>
            <w:webHidden/>
          </w:rPr>
          <w:tab/>
        </w:r>
        <w:r>
          <w:rPr>
            <w:noProof/>
            <w:webHidden/>
          </w:rPr>
          <w:fldChar w:fldCharType="begin"/>
        </w:r>
        <w:r>
          <w:rPr>
            <w:noProof/>
            <w:webHidden/>
          </w:rPr>
          <w:instrText xml:space="preserve"> PAGEREF _Toc522770512 \h </w:instrText>
        </w:r>
        <w:r>
          <w:rPr>
            <w:noProof/>
            <w:webHidden/>
          </w:rPr>
        </w:r>
        <w:r>
          <w:rPr>
            <w:noProof/>
            <w:webHidden/>
          </w:rPr>
          <w:fldChar w:fldCharType="separate"/>
        </w:r>
        <w:r>
          <w:rPr>
            <w:noProof/>
            <w:webHidden/>
          </w:rPr>
          <w:t>4</w:t>
        </w:r>
        <w:r>
          <w:rPr>
            <w:noProof/>
            <w:webHidden/>
          </w:rPr>
          <w:fldChar w:fldCharType="end"/>
        </w:r>
      </w:hyperlink>
    </w:p>
    <w:p w:rsidR="001114C2" w:rsidRDefault="001114C2">
      <w:pPr>
        <w:pStyle w:val="TOC2"/>
        <w:rPr>
          <w:rFonts w:asciiTheme="minorHAnsi" w:eastAsiaTheme="minorEastAsia" w:hAnsiTheme="minorHAnsi" w:cstheme="minorBidi"/>
          <w:noProof/>
          <w:sz w:val="22"/>
          <w:szCs w:val="22"/>
        </w:rPr>
      </w:pPr>
      <w:hyperlink w:anchor="_Toc522770513" w:history="1">
        <w:r w:rsidRPr="006740D1">
          <w:rPr>
            <w:rStyle w:val="Hyperlink"/>
            <w:noProof/>
          </w:rPr>
          <w:t>1.2</w:t>
        </w:r>
        <w:r>
          <w:rPr>
            <w:rFonts w:asciiTheme="minorHAnsi" w:eastAsiaTheme="minorEastAsia" w:hAnsiTheme="minorHAnsi" w:cstheme="minorBidi"/>
            <w:noProof/>
            <w:sz w:val="22"/>
            <w:szCs w:val="22"/>
          </w:rPr>
          <w:tab/>
        </w:r>
        <w:r w:rsidRPr="006740D1">
          <w:rPr>
            <w:rStyle w:val="Hyperlink"/>
            <w:noProof/>
          </w:rPr>
          <w:t>References</w:t>
        </w:r>
        <w:r>
          <w:rPr>
            <w:noProof/>
            <w:webHidden/>
          </w:rPr>
          <w:tab/>
        </w:r>
        <w:r>
          <w:rPr>
            <w:noProof/>
            <w:webHidden/>
          </w:rPr>
          <w:fldChar w:fldCharType="begin"/>
        </w:r>
        <w:r>
          <w:rPr>
            <w:noProof/>
            <w:webHidden/>
          </w:rPr>
          <w:instrText xml:space="preserve"> PAGEREF _Toc522770513 \h </w:instrText>
        </w:r>
        <w:r>
          <w:rPr>
            <w:noProof/>
            <w:webHidden/>
          </w:rPr>
        </w:r>
        <w:r>
          <w:rPr>
            <w:noProof/>
            <w:webHidden/>
          </w:rPr>
          <w:fldChar w:fldCharType="separate"/>
        </w:r>
        <w:r>
          <w:rPr>
            <w:noProof/>
            <w:webHidden/>
          </w:rPr>
          <w:t>4</w:t>
        </w:r>
        <w:r>
          <w:rPr>
            <w:noProof/>
            <w:webHidden/>
          </w:rPr>
          <w:fldChar w:fldCharType="end"/>
        </w:r>
      </w:hyperlink>
    </w:p>
    <w:p w:rsidR="001114C2" w:rsidRDefault="001114C2">
      <w:pPr>
        <w:pStyle w:val="TOC3"/>
        <w:rPr>
          <w:rFonts w:asciiTheme="minorHAnsi" w:eastAsiaTheme="minorEastAsia" w:hAnsiTheme="minorHAnsi" w:cstheme="minorBidi"/>
          <w:noProof/>
          <w:sz w:val="22"/>
          <w:szCs w:val="22"/>
        </w:rPr>
      </w:pPr>
      <w:hyperlink w:anchor="_Toc522770514" w:history="1">
        <w:r w:rsidRPr="006740D1">
          <w:rPr>
            <w:rStyle w:val="Hyperlink"/>
            <w:noProof/>
          </w:rPr>
          <w:t>1.2.1</w:t>
        </w:r>
        <w:r>
          <w:rPr>
            <w:rFonts w:asciiTheme="minorHAnsi" w:eastAsiaTheme="minorEastAsia" w:hAnsiTheme="minorHAnsi" w:cstheme="minorBidi"/>
            <w:noProof/>
            <w:sz w:val="22"/>
            <w:szCs w:val="22"/>
          </w:rPr>
          <w:tab/>
        </w:r>
        <w:r w:rsidRPr="006740D1">
          <w:rPr>
            <w:rStyle w:val="Hyperlink"/>
            <w:noProof/>
          </w:rPr>
          <w:t>Normative References</w:t>
        </w:r>
        <w:r>
          <w:rPr>
            <w:noProof/>
            <w:webHidden/>
          </w:rPr>
          <w:tab/>
        </w:r>
        <w:r>
          <w:rPr>
            <w:noProof/>
            <w:webHidden/>
          </w:rPr>
          <w:fldChar w:fldCharType="begin"/>
        </w:r>
        <w:r>
          <w:rPr>
            <w:noProof/>
            <w:webHidden/>
          </w:rPr>
          <w:instrText xml:space="preserve"> PAGEREF _Toc522770514 \h </w:instrText>
        </w:r>
        <w:r>
          <w:rPr>
            <w:noProof/>
            <w:webHidden/>
          </w:rPr>
        </w:r>
        <w:r>
          <w:rPr>
            <w:noProof/>
            <w:webHidden/>
          </w:rPr>
          <w:fldChar w:fldCharType="separate"/>
        </w:r>
        <w:r>
          <w:rPr>
            <w:noProof/>
            <w:webHidden/>
          </w:rPr>
          <w:t>4</w:t>
        </w:r>
        <w:r>
          <w:rPr>
            <w:noProof/>
            <w:webHidden/>
          </w:rPr>
          <w:fldChar w:fldCharType="end"/>
        </w:r>
      </w:hyperlink>
    </w:p>
    <w:p w:rsidR="001114C2" w:rsidRDefault="001114C2">
      <w:pPr>
        <w:pStyle w:val="TOC3"/>
        <w:rPr>
          <w:rFonts w:asciiTheme="minorHAnsi" w:eastAsiaTheme="minorEastAsia" w:hAnsiTheme="minorHAnsi" w:cstheme="minorBidi"/>
          <w:noProof/>
          <w:sz w:val="22"/>
          <w:szCs w:val="22"/>
        </w:rPr>
      </w:pPr>
      <w:hyperlink w:anchor="_Toc522770515" w:history="1">
        <w:r w:rsidRPr="006740D1">
          <w:rPr>
            <w:rStyle w:val="Hyperlink"/>
            <w:noProof/>
          </w:rPr>
          <w:t>1.2.2</w:t>
        </w:r>
        <w:r>
          <w:rPr>
            <w:rFonts w:asciiTheme="minorHAnsi" w:eastAsiaTheme="minorEastAsia" w:hAnsiTheme="minorHAnsi" w:cstheme="minorBidi"/>
            <w:noProof/>
            <w:sz w:val="22"/>
            <w:szCs w:val="22"/>
          </w:rPr>
          <w:tab/>
        </w:r>
        <w:r w:rsidRPr="006740D1">
          <w:rPr>
            <w:rStyle w:val="Hyperlink"/>
            <w:noProof/>
          </w:rPr>
          <w:t>Informative References</w:t>
        </w:r>
        <w:r>
          <w:rPr>
            <w:noProof/>
            <w:webHidden/>
          </w:rPr>
          <w:tab/>
        </w:r>
        <w:r>
          <w:rPr>
            <w:noProof/>
            <w:webHidden/>
          </w:rPr>
          <w:fldChar w:fldCharType="begin"/>
        </w:r>
        <w:r>
          <w:rPr>
            <w:noProof/>
            <w:webHidden/>
          </w:rPr>
          <w:instrText xml:space="preserve"> PAGEREF _Toc522770515 \h </w:instrText>
        </w:r>
        <w:r>
          <w:rPr>
            <w:noProof/>
            <w:webHidden/>
          </w:rPr>
        </w:r>
        <w:r>
          <w:rPr>
            <w:noProof/>
            <w:webHidden/>
          </w:rPr>
          <w:fldChar w:fldCharType="separate"/>
        </w:r>
        <w:r>
          <w:rPr>
            <w:noProof/>
            <w:webHidden/>
          </w:rPr>
          <w:t>4</w:t>
        </w:r>
        <w:r>
          <w:rPr>
            <w:noProof/>
            <w:webHidden/>
          </w:rPr>
          <w:fldChar w:fldCharType="end"/>
        </w:r>
      </w:hyperlink>
    </w:p>
    <w:p w:rsidR="001114C2" w:rsidRDefault="001114C2">
      <w:pPr>
        <w:pStyle w:val="TOC2"/>
        <w:rPr>
          <w:rFonts w:asciiTheme="minorHAnsi" w:eastAsiaTheme="minorEastAsia" w:hAnsiTheme="minorHAnsi" w:cstheme="minorBidi"/>
          <w:noProof/>
          <w:sz w:val="22"/>
          <w:szCs w:val="22"/>
        </w:rPr>
      </w:pPr>
      <w:hyperlink w:anchor="_Toc522770516" w:history="1">
        <w:r w:rsidRPr="006740D1">
          <w:rPr>
            <w:rStyle w:val="Hyperlink"/>
            <w:noProof/>
          </w:rPr>
          <w:t>1.3</w:t>
        </w:r>
        <w:r>
          <w:rPr>
            <w:rFonts w:asciiTheme="minorHAnsi" w:eastAsiaTheme="minorEastAsia" w:hAnsiTheme="minorHAnsi" w:cstheme="minorBidi"/>
            <w:noProof/>
            <w:sz w:val="22"/>
            <w:szCs w:val="22"/>
          </w:rPr>
          <w:tab/>
        </w:r>
        <w:r w:rsidRPr="006740D1">
          <w:rPr>
            <w:rStyle w:val="Hyperlink"/>
            <w:noProof/>
          </w:rPr>
          <w:t>Microsoft Implementations</w:t>
        </w:r>
        <w:r>
          <w:rPr>
            <w:noProof/>
            <w:webHidden/>
          </w:rPr>
          <w:tab/>
        </w:r>
        <w:r>
          <w:rPr>
            <w:noProof/>
            <w:webHidden/>
          </w:rPr>
          <w:fldChar w:fldCharType="begin"/>
        </w:r>
        <w:r>
          <w:rPr>
            <w:noProof/>
            <w:webHidden/>
          </w:rPr>
          <w:instrText xml:space="preserve"> PAGEREF _Toc522770516 \h </w:instrText>
        </w:r>
        <w:r>
          <w:rPr>
            <w:noProof/>
            <w:webHidden/>
          </w:rPr>
        </w:r>
        <w:r>
          <w:rPr>
            <w:noProof/>
            <w:webHidden/>
          </w:rPr>
          <w:fldChar w:fldCharType="separate"/>
        </w:r>
        <w:r>
          <w:rPr>
            <w:noProof/>
            <w:webHidden/>
          </w:rPr>
          <w:t>4</w:t>
        </w:r>
        <w:r>
          <w:rPr>
            <w:noProof/>
            <w:webHidden/>
          </w:rPr>
          <w:fldChar w:fldCharType="end"/>
        </w:r>
      </w:hyperlink>
    </w:p>
    <w:p w:rsidR="001114C2" w:rsidRDefault="001114C2">
      <w:pPr>
        <w:pStyle w:val="TOC2"/>
        <w:rPr>
          <w:rFonts w:asciiTheme="minorHAnsi" w:eastAsiaTheme="minorEastAsia" w:hAnsiTheme="minorHAnsi" w:cstheme="minorBidi"/>
          <w:noProof/>
          <w:sz w:val="22"/>
          <w:szCs w:val="22"/>
        </w:rPr>
      </w:pPr>
      <w:hyperlink w:anchor="_Toc522770517" w:history="1">
        <w:r w:rsidRPr="006740D1">
          <w:rPr>
            <w:rStyle w:val="Hyperlink"/>
            <w:noProof/>
          </w:rPr>
          <w:t>1.4</w:t>
        </w:r>
        <w:r>
          <w:rPr>
            <w:rFonts w:asciiTheme="minorHAnsi" w:eastAsiaTheme="minorEastAsia" w:hAnsiTheme="minorHAnsi" w:cstheme="minorBidi"/>
            <w:noProof/>
            <w:sz w:val="22"/>
            <w:szCs w:val="22"/>
          </w:rPr>
          <w:tab/>
        </w:r>
        <w:r w:rsidRPr="006740D1">
          <w:rPr>
            <w:rStyle w:val="Hyperlink"/>
            <w:noProof/>
          </w:rPr>
          <w:t>Standards Support Requirements</w:t>
        </w:r>
        <w:r>
          <w:rPr>
            <w:noProof/>
            <w:webHidden/>
          </w:rPr>
          <w:tab/>
        </w:r>
        <w:r>
          <w:rPr>
            <w:noProof/>
            <w:webHidden/>
          </w:rPr>
          <w:fldChar w:fldCharType="begin"/>
        </w:r>
        <w:r>
          <w:rPr>
            <w:noProof/>
            <w:webHidden/>
          </w:rPr>
          <w:instrText xml:space="preserve"> PAGEREF _Toc522770517 \h </w:instrText>
        </w:r>
        <w:r>
          <w:rPr>
            <w:noProof/>
            <w:webHidden/>
          </w:rPr>
        </w:r>
        <w:r>
          <w:rPr>
            <w:noProof/>
            <w:webHidden/>
          </w:rPr>
          <w:fldChar w:fldCharType="separate"/>
        </w:r>
        <w:r>
          <w:rPr>
            <w:noProof/>
            <w:webHidden/>
          </w:rPr>
          <w:t>5</w:t>
        </w:r>
        <w:r>
          <w:rPr>
            <w:noProof/>
            <w:webHidden/>
          </w:rPr>
          <w:fldChar w:fldCharType="end"/>
        </w:r>
      </w:hyperlink>
    </w:p>
    <w:p w:rsidR="001114C2" w:rsidRDefault="001114C2">
      <w:pPr>
        <w:pStyle w:val="TOC2"/>
        <w:rPr>
          <w:rFonts w:asciiTheme="minorHAnsi" w:eastAsiaTheme="minorEastAsia" w:hAnsiTheme="minorHAnsi" w:cstheme="minorBidi"/>
          <w:noProof/>
          <w:sz w:val="22"/>
          <w:szCs w:val="22"/>
        </w:rPr>
      </w:pPr>
      <w:hyperlink w:anchor="_Toc522770518" w:history="1">
        <w:r w:rsidRPr="006740D1">
          <w:rPr>
            <w:rStyle w:val="Hyperlink"/>
            <w:noProof/>
          </w:rPr>
          <w:t>1.5</w:t>
        </w:r>
        <w:r>
          <w:rPr>
            <w:rFonts w:asciiTheme="minorHAnsi" w:eastAsiaTheme="minorEastAsia" w:hAnsiTheme="minorHAnsi" w:cstheme="minorBidi"/>
            <w:noProof/>
            <w:sz w:val="22"/>
            <w:szCs w:val="22"/>
          </w:rPr>
          <w:tab/>
        </w:r>
        <w:r w:rsidRPr="006740D1">
          <w:rPr>
            <w:rStyle w:val="Hyperlink"/>
            <w:noProof/>
          </w:rPr>
          <w:t>Notation</w:t>
        </w:r>
        <w:r>
          <w:rPr>
            <w:noProof/>
            <w:webHidden/>
          </w:rPr>
          <w:tab/>
        </w:r>
        <w:r>
          <w:rPr>
            <w:noProof/>
            <w:webHidden/>
          </w:rPr>
          <w:fldChar w:fldCharType="begin"/>
        </w:r>
        <w:r>
          <w:rPr>
            <w:noProof/>
            <w:webHidden/>
          </w:rPr>
          <w:instrText xml:space="preserve"> PAGEREF _Toc522770518 \h </w:instrText>
        </w:r>
        <w:r>
          <w:rPr>
            <w:noProof/>
            <w:webHidden/>
          </w:rPr>
        </w:r>
        <w:r>
          <w:rPr>
            <w:noProof/>
            <w:webHidden/>
          </w:rPr>
          <w:fldChar w:fldCharType="separate"/>
        </w:r>
        <w:r>
          <w:rPr>
            <w:noProof/>
            <w:webHidden/>
          </w:rPr>
          <w:t>6</w:t>
        </w:r>
        <w:r>
          <w:rPr>
            <w:noProof/>
            <w:webHidden/>
          </w:rPr>
          <w:fldChar w:fldCharType="end"/>
        </w:r>
      </w:hyperlink>
    </w:p>
    <w:p w:rsidR="001114C2" w:rsidRDefault="001114C2">
      <w:pPr>
        <w:pStyle w:val="TOC1"/>
        <w:rPr>
          <w:rFonts w:asciiTheme="minorHAnsi" w:eastAsiaTheme="minorEastAsia" w:hAnsiTheme="minorHAnsi" w:cstheme="minorBidi"/>
          <w:b w:val="0"/>
          <w:bCs w:val="0"/>
          <w:noProof/>
          <w:sz w:val="22"/>
          <w:szCs w:val="22"/>
        </w:rPr>
      </w:pPr>
      <w:hyperlink w:anchor="_Toc522770519" w:history="1">
        <w:r w:rsidRPr="006740D1">
          <w:rPr>
            <w:rStyle w:val="Hyperlink"/>
            <w:noProof/>
          </w:rPr>
          <w:t>2</w:t>
        </w:r>
        <w:r>
          <w:rPr>
            <w:rFonts w:asciiTheme="minorHAnsi" w:eastAsiaTheme="minorEastAsia" w:hAnsiTheme="minorHAnsi" w:cstheme="minorBidi"/>
            <w:b w:val="0"/>
            <w:bCs w:val="0"/>
            <w:noProof/>
            <w:sz w:val="22"/>
            <w:szCs w:val="22"/>
          </w:rPr>
          <w:tab/>
        </w:r>
        <w:r w:rsidRPr="006740D1">
          <w:rPr>
            <w:rStyle w:val="Hyperlink"/>
            <w:noProof/>
          </w:rPr>
          <w:t>Standards Support Statements</w:t>
        </w:r>
        <w:r>
          <w:rPr>
            <w:noProof/>
            <w:webHidden/>
          </w:rPr>
          <w:tab/>
        </w:r>
        <w:r>
          <w:rPr>
            <w:noProof/>
            <w:webHidden/>
          </w:rPr>
          <w:fldChar w:fldCharType="begin"/>
        </w:r>
        <w:r>
          <w:rPr>
            <w:noProof/>
            <w:webHidden/>
          </w:rPr>
          <w:instrText xml:space="preserve"> PAGEREF _Toc522770519 \h </w:instrText>
        </w:r>
        <w:r>
          <w:rPr>
            <w:noProof/>
            <w:webHidden/>
          </w:rPr>
        </w:r>
        <w:r>
          <w:rPr>
            <w:noProof/>
            <w:webHidden/>
          </w:rPr>
          <w:fldChar w:fldCharType="separate"/>
        </w:r>
        <w:r>
          <w:rPr>
            <w:noProof/>
            <w:webHidden/>
          </w:rPr>
          <w:t>7</w:t>
        </w:r>
        <w:r>
          <w:rPr>
            <w:noProof/>
            <w:webHidden/>
          </w:rPr>
          <w:fldChar w:fldCharType="end"/>
        </w:r>
      </w:hyperlink>
    </w:p>
    <w:p w:rsidR="001114C2" w:rsidRDefault="001114C2">
      <w:pPr>
        <w:pStyle w:val="TOC2"/>
        <w:rPr>
          <w:rFonts w:asciiTheme="minorHAnsi" w:eastAsiaTheme="minorEastAsia" w:hAnsiTheme="minorHAnsi" w:cstheme="minorBidi"/>
          <w:noProof/>
          <w:sz w:val="22"/>
          <w:szCs w:val="22"/>
        </w:rPr>
      </w:pPr>
      <w:hyperlink w:anchor="_Toc522770520" w:history="1">
        <w:r w:rsidRPr="006740D1">
          <w:rPr>
            <w:rStyle w:val="Hyperlink"/>
            <w:noProof/>
          </w:rPr>
          <w:t>2.1</w:t>
        </w:r>
        <w:r>
          <w:rPr>
            <w:rFonts w:asciiTheme="minorHAnsi" w:eastAsiaTheme="minorEastAsia" w:hAnsiTheme="minorHAnsi" w:cstheme="minorBidi"/>
            <w:noProof/>
            <w:sz w:val="22"/>
            <w:szCs w:val="22"/>
          </w:rPr>
          <w:tab/>
        </w:r>
        <w:r w:rsidRPr="006740D1">
          <w:rPr>
            <w:rStyle w:val="Hyperlink"/>
            <w:noProof/>
          </w:rPr>
          <w:t>Normative Variations</w:t>
        </w:r>
        <w:r>
          <w:rPr>
            <w:noProof/>
            <w:webHidden/>
          </w:rPr>
          <w:tab/>
        </w:r>
        <w:r>
          <w:rPr>
            <w:noProof/>
            <w:webHidden/>
          </w:rPr>
          <w:fldChar w:fldCharType="begin"/>
        </w:r>
        <w:r>
          <w:rPr>
            <w:noProof/>
            <w:webHidden/>
          </w:rPr>
          <w:instrText xml:space="preserve"> PAGEREF _Toc522770520 \h </w:instrText>
        </w:r>
        <w:r>
          <w:rPr>
            <w:noProof/>
            <w:webHidden/>
          </w:rPr>
        </w:r>
        <w:r>
          <w:rPr>
            <w:noProof/>
            <w:webHidden/>
          </w:rPr>
          <w:fldChar w:fldCharType="separate"/>
        </w:r>
        <w:r>
          <w:rPr>
            <w:noProof/>
            <w:webHidden/>
          </w:rPr>
          <w:t>7</w:t>
        </w:r>
        <w:r>
          <w:rPr>
            <w:noProof/>
            <w:webHidden/>
          </w:rPr>
          <w:fldChar w:fldCharType="end"/>
        </w:r>
      </w:hyperlink>
    </w:p>
    <w:p w:rsidR="001114C2" w:rsidRDefault="001114C2">
      <w:pPr>
        <w:pStyle w:val="TOC3"/>
        <w:rPr>
          <w:rFonts w:asciiTheme="minorHAnsi" w:eastAsiaTheme="minorEastAsia" w:hAnsiTheme="minorHAnsi" w:cstheme="minorBidi"/>
          <w:noProof/>
          <w:sz w:val="22"/>
          <w:szCs w:val="22"/>
        </w:rPr>
      </w:pPr>
      <w:hyperlink w:anchor="_Toc522770521" w:history="1">
        <w:r w:rsidRPr="006740D1">
          <w:rPr>
            <w:rStyle w:val="Hyperlink"/>
            <w:noProof/>
          </w:rPr>
          <w:t>2.1.1</w:t>
        </w:r>
        <w:r>
          <w:rPr>
            <w:rFonts w:asciiTheme="minorHAnsi" w:eastAsiaTheme="minorEastAsia" w:hAnsiTheme="minorHAnsi" w:cstheme="minorBidi"/>
            <w:noProof/>
            <w:sz w:val="22"/>
            <w:szCs w:val="22"/>
          </w:rPr>
          <w:tab/>
        </w:r>
        <w:r w:rsidRPr="006740D1">
          <w:rPr>
            <w:rStyle w:val="Hyperlink"/>
            <w:noProof/>
          </w:rPr>
          <w:t>[CORS] Section 5.2, Access-Control-Allow-Credentials Response Header</w:t>
        </w:r>
        <w:r>
          <w:rPr>
            <w:noProof/>
            <w:webHidden/>
          </w:rPr>
          <w:tab/>
        </w:r>
        <w:r>
          <w:rPr>
            <w:noProof/>
            <w:webHidden/>
          </w:rPr>
          <w:fldChar w:fldCharType="begin"/>
        </w:r>
        <w:r>
          <w:rPr>
            <w:noProof/>
            <w:webHidden/>
          </w:rPr>
          <w:instrText xml:space="preserve"> PAGEREF _Toc522770521 \h </w:instrText>
        </w:r>
        <w:r>
          <w:rPr>
            <w:noProof/>
            <w:webHidden/>
          </w:rPr>
        </w:r>
        <w:r>
          <w:rPr>
            <w:noProof/>
            <w:webHidden/>
          </w:rPr>
          <w:fldChar w:fldCharType="separate"/>
        </w:r>
        <w:r>
          <w:rPr>
            <w:noProof/>
            <w:webHidden/>
          </w:rPr>
          <w:t>7</w:t>
        </w:r>
        <w:r>
          <w:rPr>
            <w:noProof/>
            <w:webHidden/>
          </w:rPr>
          <w:fldChar w:fldCharType="end"/>
        </w:r>
      </w:hyperlink>
    </w:p>
    <w:p w:rsidR="001114C2" w:rsidRDefault="001114C2">
      <w:pPr>
        <w:pStyle w:val="TOC3"/>
        <w:rPr>
          <w:rFonts w:asciiTheme="minorHAnsi" w:eastAsiaTheme="minorEastAsia" w:hAnsiTheme="minorHAnsi" w:cstheme="minorBidi"/>
          <w:noProof/>
          <w:sz w:val="22"/>
          <w:szCs w:val="22"/>
        </w:rPr>
      </w:pPr>
      <w:hyperlink w:anchor="_Toc522770522" w:history="1">
        <w:r w:rsidRPr="006740D1">
          <w:rPr>
            <w:rStyle w:val="Hyperlink"/>
            <w:noProof/>
          </w:rPr>
          <w:t>2.1.2</w:t>
        </w:r>
        <w:r>
          <w:rPr>
            <w:rFonts w:asciiTheme="minorHAnsi" w:eastAsiaTheme="minorEastAsia" w:hAnsiTheme="minorHAnsi" w:cstheme="minorBidi"/>
            <w:noProof/>
            <w:sz w:val="22"/>
            <w:szCs w:val="22"/>
          </w:rPr>
          <w:tab/>
        </w:r>
        <w:r w:rsidRPr="006740D1">
          <w:rPr>
            <w:rStyle w:val="Hyperlink"/>
            <w:noProof/>
          </w:rPr>
          <w:t>[CORS], Section 7.1.7, Generic Cross-Origin Request Algorithms</w:t>
        </w:r>
        <w:r>
          <w:rPr>
            <w:noProof/>
            <w:webHidden/>
          </w:rPr>
          <w:tab/>
        </w:r>
        <w:r>
          <w:rPr>
            <w:noProof/>
            <w:webHidden/>
          </w:rPr>
          <w:fldChar w:fldCharType="begin"/>
        </w:r>
        <w:r>
          <w:rPr>
            <w:noProof/>
            <w:webHidden/>
          </w:rPr>
          <w:instrText xml:space="preserve"> PAGEREF _Toc522770522 \h </w:instrText>
        </w:r>
        <w:r>
          <w:rPr>
            <w:noProof/>
            <w:webHidden/>
          </w:rPr>
        </w:r>
        <w:r>
          <w:rPr>
            <w:noProof/>
            <w:webHidden/>
          </w:rPr>
          <w:fldChar w:fldCharType="separate"/>
        </w:r>
        <w:r>
          <w:rPr>
            <w:noProof/>
            <w:webHidden/>
          </w:rPr>
          <w:t>7</w:t>
        </w:r>
        <w:r>
          <w:rPr>
            <w:noProof/>
            <w:webHidden/>
          </w:rPr>
          <w:fldChar w:fldCharType="end"/>
        </w:r>
      </w:hyperlink>
    </w:p>
    <w:p w:rsidR="001114C2" w:rsidRDefault="001114C2">
      <w:pPr>
        <w:pStyle w:val="TOC2"/>
        <w:rPr>
          <w:rFonts w:asciiTheme="minorHAnsi" w:eastAsiaTheme="minorEastAsia" w:hAnsiTheme="minorHAnsi" w:cstheme="minorBidi"/>
          <w:noProof/>
          <w:sz w:val="22"/>
          <w:szCs w:val="22"/>
        </w:rPr>
      </w:pPr>
      <w:hyperlink w:anchor="_Toc522770523" w:history="1">
        <w:r w:rsidRPr="006740D1">
          <w:rPr>
            <w:rStyle w:val="Hyperlink"/>
            <w:noProof/>
          </w:rPr>
          <w:t>2.2</w:t>
        </w:r>
        <w:r>
          <w:rPr>
            <w:rFonts w:asciiTheme="minorHAnsi" w:eastAsiaTheme="minorEastAsia" w:hAnsiTheme="minorHAnsi" w:cstheme="minorBidi"/>
            <w:noProof/>
            <w:sz w:val="22"/>
            <w:szCs w:val="22"/>
          </w:rPr>
          <w:tab/>
        </w:r>
        <w:r w:rsidRPr="006740D1">
          <w:rPr>
            <w:rStyle w:val="Hyperlink"/>
            <w:noProof/>
          </w:rPr>
          <w:t>Clarifications</w:t>
        </w:r>
        <w:r>
          <w:rPr>
            <w:noProof/>
            <w:webHidden/>
          </w:rPr>
          <w:tab/>
        </w:r>
        <w:r>
          <w:rPr>
            <w:noProof/>
            <w:webHidden/>
          </w:rPr>
          <w:fldChar w:fldCharType="begin"/>
        </w:r>
        <w:r>
          <w:rPr>
            <w:noProof/>
            <w:webHidden/>
          </w:rPr>
          <w:instrText xml:space="preserve"> PAGEREF _Toc522770523 \h </w:instrText>
        </w:r>
        <w:r>
          <w:rPr>
            <w:noProof/>
            <w:webHidden/>
          </w:rPr>
        </w:r>
        <w:r>
          <w:rPr>
            <w:noProof/>
            <w:webHidden/>
          </w:rPr>
          <w:fldChar w:fldCharType="separate"/>
        </w:r>
        <w:r>
          <w:rPr>
            <w:noProof/>
            <w:webHidden/>
          </w:rPr>
          <w:t>7</w:t>
        </w:r>
        <w:r>
          <w:rPr>
            <w:noProof/>
            <w:webHidden/>
          </w:rPr>
          <w:fldChar w:fldCharType="end"/>
        </w:r>
      </w:hyperlink>
    </w:p>
    <w:p w:rsidR="001114C2" w:rsidRDefault="001114C2">
      <w:pPr>
        <w:pStyle w:val="TOC2"/>
        <w:rPr>
          <w:rFonts w:asciiTheme="minorHAnsi" w:eastAsiaTheme="minorEastAsia" w:hAnsiTheme="minorHAnsi" w:cstheme="minorBidi"/>
          <w:noProof/>
          <w:sz w:val="22"/>
          <w:szCs w:val="22"/>
        </w:rPr>
      </w:pPr>
      <w:hyperlink w:anchor="_Toc522770524" w:history="1">
        <w:r w:rsidRPr="006740D1">
          <w:rPr>
            <w:rStyle w:val="Hyperlink"/>
            <w:noProof/>
          </w:rPr>
          <w:t>2.3</w:t>
        </w:r>
        <w:r>
          <w:rPr>
            <w:rFonts w:asciiTheme="minorHAnsi" w:eastAsiaTheme="minorEastAsia" w:hAnsiTheme="minorHAnsi" w:cstheme="minorBidi"/>
            <w:noProof/>
            <w:sz w:val="22"/>
            <w:szCs w:val="22"/>
          </w:rPr>
          <w:tab/>
        </w:r>
        <w:r w:rsidRPr="006740D1">
          <w:rPr>
            <w:rStyle w:val="Hyperlink"/>
            <w:noProof/>
          </w:rPr>
          <w:t>Error Handling</w:t>
        </w:r>
        <w:r>
          <w:rPr>
            <w:noProof/>
            <w:webHidden/>
          </w:rPr>
          <w:tab/>
        </w:r>
        <w:r>
          <w:rPr>
            <w:noProof/>
            <w:webHidden/>
          </w:rPr>
          <w:fldChar w:fldCharType="begin"/>
        </w:r>
        <w:r>
          <w:rPr>
            <w:noProof/>
            <w:webHidden/>
          </w:rPr>
          <w:instrText xml:space="preserve"> PAGEREF _Toc522770524 \h </w:instrText>
        </w:r>
        <w:r>
          <w:rPr>
            <w:noProof/>
            <w:webHidden/>
          </w:rPr>
        </w:r>
        <w:r>
          <w:rPr>
            <w:noProof/>
            <w:webHidden/>
          </w:rPr>
          <w:fldChar w:fldCharType="separate"/>
        </w:r>
        <w:r>
          <w:rPr>
            <w:noProof/>
            <w:webHidden/>
          </w:rPr>
          <w:t>7</w:t>
        </w:r>
        <w:r>
          <w:rPr>
            <w:noProof/>
            <w:webHidden/>
          </w:rPr>
          <w:fldChar w:fldCharType="end"/>
        </w:r>
      </w:hyperlink>
    </w:p>
    <w:p w:rsidR="001114C2" w:rsidRDefault="001114C2">
      <w:pPr>
        <w:pStyle w:val="TOC2"/>
        <w:rPr>
          <w:rFonts w:asciiTheme="minorHAnsi" w:eastAsiaTheme="minorEastAsia" w:hAnsiTheme="minorHAnsi" w:cstheme="minorBidi"/>
          <w:noProof/>
          <w:sz w:val="22"/>
          <w:szCs w:val="22"/>
        </w:rPr>
      </w:pPr>
      <w:hyperlink w:anchor="_Toc522770525" w:history="1">
        <w:r w:rsidRPr="006740D1">
          <w:rPr>
            <w:rStyle w:val="Hyperlink"/>
            <w:noProof/>
          </w:rPr>
          <w:t>2.4</w:t>
        </w:r>
        <w:r>
          <w:rPr>
            <w:rFonts w:asciiTheme="minorHAnsi" w:eastAsiaTheme="minorEastAsia" w:hAnsiTheme="minorHAnsi" w:cstheme="minorBidi"/>
            <w:noProof/>
            <w:sz w:val="22"/>
            <w:szCs w:val="22"/>
          </w:rPr>
          <w:tab/>
        </w:r>
        <w:r w:rsidRPr="006740D1">
          <w:rPr>
            <w:rStyle w:val="Hyperlink"/>
            <w:noProof/>
          </w:rPr>
          <w:t>Security</w:t>
        </w:r>
        <w:r>
          <w:rPr>
            <w:noProof/>
            <w:webHidden/>
          </w:rPr>
          <w:tab/>
        </w:r>
        <w:r>
          <w:rPr>
            <w:noProof/>
            <w:webHidden/>
          </w:rPr>
          <w:fldChar w:fldCharType="begin"/>
        </w:r>
        <w:r>
          <w:rPr>
            <w:noProof/>
            <w:webHidden/>
          </w:rPr>
          <w:instrText xml:space="preserve"> PAGEREF _Toc522770525 \h </w:instrText>
        </w:r>
        <w:r>
          <w:rPr>
            <w:noProof/>
            <w:webHidden/>
          </w:rPr>
        </w:r>
        <w:r>
          <w:rPr>
            <w:noProof/>
            <w:webHidden/>
          </w:rPr>
          <w:fldChar w:fldCharType="separate"/>
        </w:r>
        <w:r>
          <w:rPr>
            <w:noProof/>
            <w:webHidden/>
          </w:rPr>
          <w:t>8</w:t>
        </w:r>
        <w:r>
          <w:rPr>
            <w:noProof/>
            <w:webHidden/>
          </w:rPr>
          <w:fldChar w:fldCharType="end"/>
        </w:r>
      </w:hyperlink>
    </w:p>
    <w:p w:rsidR="001114C2" w:rsidRDefault="001114C2">
      <w:pPr>
        <w:pStyle w:val="TOC1"/>
        <w:rPr>
          <w:rFonts w:asciiTheme="minorHAnsi" w:eastAsiaTheme="minorEastAsia" w:hAnsiTheme="minorHAnsi" w:cstheme="minorBidi"/>
          <w:b w:val="0"/>
          <w:bCs w:val="0"/>
          <w:noProof/>
          <w:sz w:val="22"/>
          <w:szCs w:val="22"/>
        </w:rPr>
      </w:pPr>
      <w:hyperlink w:anchor="_Toc522770526" w:history="1">
        <w:r w:rsidRPr="006740D1">
          <w:rPr>
            <w:rStyle w:val="Hyperlink"/>
            <w:noProof/>
          </w:rPr>
          <w:t>3</w:t>
        </w:r>
        <w:r>
          <w:rPr>
            <w:rFonts w:asciiTheme="minorHAnsi" w:eastAsiaTheme="minorEastAsia" w:hAnsiTheme="minorHAnsi" w:cstheme="minorBidi"/>
            <w:b w:val="0"/>
            <w:bCs w:val="0"/>
            <w:noProof/>
            <w:sz w:val="22"/>
            <w:szCs w:val="22"/>
          </w:rPr>
          <w:tab/>
        </w:r>
        <w:r w:rsidRPr="006740D1">
          <w:rPr>
            <w:rStyle w:val="Hyperlink"/>
            <w:noProof/>
          </w:rPr>
          <w:t>Change Tracking</w:t>
        </w:r>
        <w:r>
          <w:rPr>
            <w:noProof/>
            <w:webHidden/>
          </w:rPr>
          <w:tab/>
        </w:r>
        <w:r>
          <w:rPr>
            <w:noProof/>
            <w:webHidden/>
          </w:rPr>
          <w:fldChar w:fldCharType="begin"/>
        </w:r>
        <w:r>
          <w:rPr>
            <w:noProof/>
            <w:webHidden/>
          </w:rPr>
          <w:instrText xml:space="preserve"> PAGEREF _Toc522770526 \h </w:instrText>
        </w:r>
        <w:r>
          <w:rPr>
            <w:noProof/>
            <w:webHidden/>
          </w:rPr>
        </w:r>
        <w:r>
          <w:rPr>
            <w:noProof/>
            <w:webHidden/>
          </w:rPr>
          <w:fldChar w:fldCharType="separate"/>
        </w:r>
        <w:r>
          <w:rPr>
            <w:noProof/>
            <w:webHidden/>
          </w:rPr>
          <w:t>9</w:t>
        </w:r>
        <w:r>
          <w:rPr>
            <w:noProof/>
            <w:webHidden/>
          </w:rPr>
          <w:fldChar w:fldCharType="end"/>
        </w:r>
      </w:hyperlink>
    </w:p>
    <w:p w:rsidR="001114C2" w:rsidRDefault="001114C2">
      <w:pPr>
        <w:pStyle w:val="TOC1"/>
        <w:rPr>
          <w:rFonts w:asciiTheme="minorHAnsi" w:eastAsiaTheme="minorEastAsia" w:hAnsiTheme="minorHAnsi" w:cstheme="minorBidi"/>
          <w:b w:val="0"/>
          <w:bCs w:val="0"/>
          <w:noProof/>
          <w:sz w:val="22"/>
          <w:szCs w:val="22"/>
        </w:rPr>
      </w:pPr>
      <w:hyperlink w:anchor="_Toc522770527" w:history="1">
        <w:r w:rsidRPr="006740D1">
          <w:rPr>
            <w:rStyle w:val="Hyperlink"/>
            <w:noProof/>
          </w:rPr>
          <w:t>4</w:t>
        </w:r>
        <w:r>
          <w:rPr>
            <w:rFonts w:asciiTheme="minorHAnsi" w:eastAsiaTheme="minorEastAsia" w:hAnsiTheme="minorHAnsi" w:cstheme="minorBidi"/>
            <w:b w:val="0"/>
            <w:bCs w:val="0"/>
            <w:noProof/>
            <w:sz w:val="22"/>
            <w:szCs w:val="22"/>
          </w:rPr>
          <w:tab/>
        </w:r>
        <w:r w:rsidRPr="006740D1">
          <w:rPr>
            <w:rStyle w:val="Hyperlink"/>
            <w:noProof/>
          </w:rPr>
          <w:t>Index</w:t>
        </w:r>
        <w:r>
          <w:rPr>
            <w:noProof/>
            <w:webHidden/>
          </w:rPr>
          <w:tab/>
        </w:r>
        <w:r>
          <w:rPr>
            <w:noProof/>
            <w:webHidden/>
          </w:rPr>
          <w:fldChar w:fldCharType="begin"/>
        </w:r>
        <w:r>
          <w:rPr>
            <w:noProof/>
            <w:webHidden/>
          </w:rPr>
          <w:instrText xml:space="preserve"> PAGEREF _Toc522770527 \h </w:instrText>
        </w:r>
        <w:r>
          <w:rPr>
            <w:noProof/>
            <w:webHidden/>
          </w:rPr>
        </w:r>
        <w:r>
          <w:rPr>
            <w:noProof/>
            <w:webHidden/>
          </w:rPr>
          <w:fldChar w:fldCharType="separate"/>
        </w:r>
        <w:r>
          <w:rPr>
            <w:noProof/>
            <w:webHidden/>
          </w:rPr>
          <w:t>10</w:t>
        </w:r>
        <w:r>
          <w:rPr>
            <w:noProof/>
            <w:webHidden/>
          </w:rPr>
          <w:fldChar w:fldCharType="end"/>
        </w:r>
      </w:hyperlink>
    </w:p>
    <w:p w:rsidR="00386743" w:rsidRDefault="001114C2">
      <w:r>
        <w:fldChar w:fldCharType="end"/>
      </w:r>
    </w:p>
    <w:p w:rsidR="00386743" w:rsidRDefault="001114C2">
      <w:pPr>
        <w:pStyle w:val="Heading1"/>
      </w:pPr>
      <w:bookmarkStart w:id="1" w:name="section_1125b1da8fdf497188c5b8cbec3cb1ba"/>
      <w:bookmarkStart w:id="2" w:name="_Toc522770511"/>
      <w:r>
        <w:lastRenderedPageBreak/>
        <w:t>Introduction</w:t>
      </w:r>
      <w:bookmarkEnd w:id="1"/>
      <w:bookmarkEnd w:id="2"/>
      <w:r>
        <w:fldChar w:fldCharType="begin"/>
      </w:r>
      <w:r>
        <w:instrText xml:space="preserve"> XE "Introduction" </w:instrText>
      </w:r>
      <w:r>
        <w:fldChar w:fldCharType="end"/>
      </w:r>
    </w:p>
    <w:p w:rsidR="00386743" w:rsidRDefault="001114C2">
      <w:r>
        <w:t xml:space="preserve">This document describes the level of support provided by Microsoft web browsers for the </w:t>
      </w:r>
      <w:r>
        <w:rPr>
          <w:i/>
        </w:rPr>
        <w:t>Cross-Origin Resource Sharing</w:t>
      </w:r>
      <w:r>
        <w:t> </w:t>
      </w:r>
      <w:hyperlink r:id="rId15">
        <w:r>
          <w:rPr>
            <w:rStyle w:val="Hyperlink"/>
          </w:rPr>
          <w:t>[CORS]</w:t>
        </w:r>
      </w:hyperlink>
      <w:r>
        <w:t xml:space="preserve"> spec</w:t>
      </w:r>
      <w:r>
        <w:t>ification, published 16 January 2014. The [CORS] specification defines a mechanism to enable client-side cross-origin requests. It is a building block for other specifications, so-called CORS API specifications, which define how the [CORS] specification is</w:t>
      </w:r>
      <w:r>
        <w:t xml:space="preserve"> used.</w:t>
      </w:r>
    </w:p>
    <w:p w:rsidR="00386743" w:rsidRDefault="001114C2">
      <w:r>
        <w:t xml:space="preserve">This document describes support for aspects of [CORS] pertinent to XMLHttpRequest </w:t>
      </w:r>
      <w:hyperlink r:id="rId16">
        <w:r>
          <w:rPr>
            <w:rStyle w:val="Hyperlink"/>
          </w:rPr>
          <w:t>[XMLHTTPR-LEVEL1]</w:t>
        </w:r>
      </w:hyperlink>
      <w:r>
        <w:t>, an implementation of [CORS] for Windows Internet Explorer 8 and Windows Internet E</w:t>
      </w:r>
      <w:r>
        <w:t>xplorer 9.</w:t>
      </w:r>
    </w:p>
    <w:p w:rsidR="00386743" w:rsidRDefault="001114C2">
      <w:pPr>
        <w:pStyle w:val="Heading2"/>
      </w:pPr>
      <w:bookmarkStart w:id="3" w:name="section_ccac79510e054733940dfd71561abaef"/>
      <w:bookmarkStart w:id="4" w:name="_Toc522770512"/>
      <w:r>
        <w:t>Glossary</w:t>
      </w:r>
      <w:bookmarkEnd w:id="3"/>
      <w:bookmarkEnd w:id="4"/>
      <w:r>
        <w:fldChar w:fldCharType="begin"/>
      </w:r>
      <w:r>
        <w:instrText xml:space="preserve"> XE "Glossary" </w:instrText>
      </w:r>
      <w:r>
        <w:fldChar w:fldCharType="end"/>
      </w:r>
    </w:p>
    <w:p w:rsidR="00386743" w:rsidRDefault="001114C2">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w:t>
      </w:r>
      <w:r>
        <w:t>HOULD, or SHOULD NOT.</w:t>
      </w:r>
    </w:p>
    <w:p w:rsidR="00386743" w:rsidRDefault="001114C2">
      <w:pPr>
        <w:pStyle w:val="Heading2"/>
      </w:pPr>
      <w:bookmarkStart w:id="5" w:name="section_746b9ae603ae405e8d23b746435e58ee"/>
      <w:bookmarkStart w:id="6" w:name="_Toc522770513"/>
      <w:r>
        <w:t>References</w:t>
      </w:r>
      <w:bookmarkEnd w:id="5"/>
      <w:bookmarkEnd w:id="6"/>
    </w:p>
    <w:p w:rsidR="00386743" w:rsidRDefault="001114C2">
      <w:r w:rsidRPr="00301053">
        <w:t>Links to a document in the Microsoft Open Specifications library point to the correct section in the most recently published version of the referenced document. However, because individual documents in the library are not u</w:t>
      </w:r>
      <w:r w:rsidRPr="00301053">
        <w:t xml:space="preserve">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386743" w:rsidRDefault="001114C2">
      <w:pPr>
        <w:pStyle w:val="Heading3"/>
      </w:pPr>
      <w:bookmarkStart w:id="7" w:name="section_77ac2608afe9401396e777e270ed119f"/>
      <w:bookmarkStart w:id="8" w:name="_Toc522770514"/>
      <w:r>
        <w:t>Normative References</w:t>
      </w:r>
      <w:bookmarkEnd w:id="7"/>
      <w:bookmarkEnd w:id="8"/>
      <w:r>
        <w:fldChar w:fldCharType="begin"/>
      </w:r>
      <w:r>
        <w:instrText xml:space="preserve"> XE "References:normativ</w:instrText>
      </w:r>
      <w:r>
        <w:instrText xml:space="preserve">e" </w:instrText>
      </w:r>
      <w:r>
        <w:fldChar w:fldCharType="end"/>
      </w:r>
      <w:r>
        <w:fldChar w:fldCharType="begin"/>
      </w:r>
      <w:r>
        <w:instrText xml:space="preserve"> XE "Normative references" </w:instrText>
      </w:r>
      <w:r>
        <w:fldChar w:fldCharType="end"/>
      </w:r>
    </w:p>
    <w:p w:rsidR="00386743" w:rsidRDefault="001114C2">
      <w:r>
        <w:t xml:space="preserve">We conduct frequent surveys of the normative references to assure their continued availability. If you have any issue with finding a normative reference, please contact </w:t>
      </w:r>
      <w:hyperlink r:id="rId19" w:history="1">
        <w:r>
          <w:rPr>
            <w:rStyle w:val="Hyperlink"/>
          </w:rPr>
          <w:t>dochelp</w:t>
        </w:r>
        <w:r>
          <w:rPr>
            <w:rStyle w:val="Hyperlink"/>
          </w:rPr>
          <w:t>@microsoft.com</w:t>
        </w:r>
      </w:hyperlink>
      <w:r>
        <w:t xml:space="preserve">. We will assist you in finding the relevant information. </w:t>
      </w:r>
    </w:p>
    <w:p w:rsidR="00386743" w:rsidRDefault="001114C2">
      <w:pPr>
        <w:spacing w:after="200"/>
      </w:pPr>
      <w:r>
        <w:t xml:space="preserve">[CORS] World Wide Web Consortium, "Cross-Origin Resource Sharing", W3C Recommendation 16 January 2014, </w:t>
      </w:r>
      <w:hyperlink r:id="rId20">
        <w:r>
          <w:rPr>
            <w:rStyle w:val="Hyperlink"/>
          </w:rPr>
          <w:t>http://www.w3.</w:t>
        </w:r>
        <w:r>
          <w:rPr>
            <w:rStyle w:val="Hyperlink"/>
          </w:rPr>
          <w:t>org/TR/2014/REC-cors-20140116/</w:t>
        </w:r>
      </w:hyperlink>
    </w:p>
    <w:p w:rsidR="00386743" w:rsidRDefault="001114C2">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386743" w:rsidRDefault="001114C2">
      <w:pPr>
        <w:spacing w:after="200"/>
      </w:pPr>
      <w:r>
        <w:t xml:space="preserve">[XMLHTTPR-LEVEL1] World Wide Web Consortium, "XMLHttpRequest Level 1", W3C Working Draft 30 January 2014, </w:t>
      </w:r>
      <w:hyperlink r:id="rId22">
        <w:r>
          <w:rPr>
            <w:rStyle w:val="Hyperlink"/>
          </w:rPr>
          <w:t>http://www.w3.org/TR/2014/WD-XMLHttpRequest-20140130/</w:t>
        </w:r>
      </w:hyperlink>
    </w:p>
    <w:p w:rsidR="00386743" w:rsidRDefault="001114C2">
      <w:pPr>
        <w:pStyle w:val="Heading3"/>
      </w:pPr>
      <w:bookmarkStart w:id="9" w:name="section_7ceb55f61ed549c78ac9948296f22fc3"/>
      <w:bookmarkStart w:id="10" w:name="_Toc522770515"/>
      <w:r>
        <w:t>Informative References</w:t>
      </w:r>
      <w:bookmarkEnd w:id="9"/>
      <w:bookmarkEnd w:id="10"/>
      <w:r>
        <w:fldChar w:fldCharType="begin"/>
      </w:r>
      <w:r>
        <w:instrText xml:space="preserve"> XE "Ref</w:instrText>
      </w:r>
      <w:r>
        <w:instrText xml:space="preserve">erences:informative" </w:instrText>
      </w:r>
      <w:r>
        <w:fldChar w:fldCharType="end"/>
      </w:r>
      <w:r>
        <w:fldChar w:fldCharType="begin"/>
      </w:r>
      <w:r>
        <w:instrText xml:space="preserve"> XE "Informative references" </w:instrText>
      </w:r>
      <w:r>
        <w:fldChar w:fldCharType="end"/>
      </w:r>
    </w:p>
    <w:p w:rsidR="00386743" w:rsidRDefault="001114C2">
      <w:pPr>
        <w:spacing w:after="200"/>
      </w:pPr>
      <w:r>
        <w:t>None.</w:t>
      </w:r>
    </w:p>
    <w:p w:rsidR="00386743" w:rsidRDefault="001114C2">
      <w:pPr>
        <w:pStyle w:val="Heading2"/>
      </w:pPr>
      <w:bookmarkStart w:id="11" w:name="section_53920fb717bc48cc8549379f9a43c977"/>
      <w:bookmarkStart w:id="12" w:name="_Toc522770516"/>
      <w:r>
        <w:t>Microsoft Implementations</w:t>
      </w:r>
      <w:bookmarkEnd w:id="11"/>
      <w:bookmarkEnd w:id="12"/>
    </w:p>
    <w:p w:rsidR="00386743" w:rsidRDefault="001114C2">
      <w:r>
        <w:t xml:space="preserve">The following Microsoft web browser versions implement some portion of the </w:t>
      </w:r>
      <w:hyperlink r:id="rId23">
        <w:r>
          <w:rPr>
            <w:rStyle w:val="Hyperlink"/>
          </w:rPr>
          <w:t>[CORS]</w:t>
        </w:r>
      </w:hyperlink>
      <w:r>
        <w:t xml:space="preserve"> specification for XML</w:t>
      </w:r>
      <w:r>
        <w:t xml:space="preserve">HttpRequest </w:t>
      </w:r>
      <w:hyperlink r:id="rId24">
        <w:r>
          <w:rPr>
            <w:rStyle w:val="Hyperlink"/>
          </w:rPr>
          <w:t>[XMLHTTPR-LEVEL1]</w:t>
        </w:r>
      </w:hyperlink>
      <w:r>
        <w:t>:</w:t>
      </w:r>
    </w:p>
    <w:p w:rsidR="00386743" w:rsidRDefault="001114C2">
      <w:pPr>
        <w:pStyle w:val="ListParagraph"/>
        <w:numPr>
          <w:ilvl w:val="0"/>
          <w:numId w:val="47"/>
        </w:numPr>
      </w:pPr>
      <w:r>
        <w:t>Windows Internet Explorer 10</w:t>
      </w:r>
    </w:p>
    <w:p w:rsidR="00386743" w:rsidRDefault="001114C2">
      <w:pPr>
        <w:pStyle w:val="ListParagraph"/>
        <w:numPr>
          <w:ilvl w:val="0"/>
          <w:numId w:val="47"/>
        </w:numPr>
      </w:pPr>
      <w:r>
        <w:t>Internet Explorer 11</w:t>
      </w:r>
    </w:p>
    <w:p w:rsidR="00386743" w:rsidRDefault="001114C2">
      <w:pPr>
        <w:pStyle w:val="ListParagraph"/>
        <w:numPr>
          <w:ilvl w:val="0"/>
          <w:numId w:val="47"/>
        </w:numPr>
      </w:pPr>
      <w:r>
        <w:t xml:space="preserve">Internet Explorer 11 for Windows 10 </w:t>
      </w:r>
    </w:p>
    <w:p w:rsidR="00386743" w:rsidRDefault="001114C2">
      <w:pPr>
        <w:pStyle w:val="ListParagraph"/>
        <w:numPr>
          <w:ilvl w:val="0"/>
          <w:numId w:val="47"/>
        </w:numPr>
      </w:pPr>
      <w:r>
        <w:t xml:space="preserve">Microsoft Edge </w:t>
      </w:r>
    </w:p>
    <w:p w:rsidR="00386743" w:rsidRDefault="001114C2">
      <w:r>
        <w:lastRenderedPageBreak/>
        <w:t>Each browser version may implement multiple document ren</w:t>
      </w:r>
      <w:r>
        <w:t>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86743" w:rsidTr="00386743">
        <w:trPr>
          <w:cnfStyle w:val="100000000000" w:firstRow="1" w:lastRow="0" w:firstColumn="0" w:lastColumn="0" w:oddVBand="0" w:evenVBand="0" w:oddHBand="0" w:evenHBand="0" w:firstRowFirstColumn="0" w:firstRowLastColumn="0" w:lastRowFirstColumn="0" w:lastRowLastColumn="0"/>
          <w:tblHeader/>
        </w:trPr>
        <w:tc>
          <w:tcPr>
            <w:tcW w:w="3168" w:type="dxa"/>
          </w:tcPr>
          <w:p w:rsidR="00386743" w:rsidRDefault="001114C2">
            <w:pPr>
              <w:pStyle w:val="TableHeaderText"/>
            </w:pPr>
            <w:r>
              <w:t>Browser Version</w:t>
            </w:r>
          </w:p>
        </w:tc>
        <w:tc>
          <w:tcPr>
            <w:tcW w:w="3168" w:type="dxa"/>
          </w:tcPr>
          <w:p w:rsidR="00386743" w:rsidRDefault="001114C2">
            <w:pPr>
              <w:pStyle w:val="TableHeaderText"/>
            </w:pPr>
            <w:r>
              <w:t>Document Modes Supported</w:t>
            </w:r>
          </w:p>
        </w:tc>
      </w:tr>
      <w:tr w:rsidR="00386743" w:rsidTr="00386743">
        <w:tc>
          <w:tcPr>
            <w:tcW w:w="3168" w:type="dxa"/>
          </w:tcPr>
          <w:p w:rsidR="00386743" w:rsidRDefault="001114C2">
            <w:pPr>
              <w:pStyle w:val="TableBodyText"/>
            </w:pPr>
            <w:r>
              <w:t>Internet Explorer 10</w:t>
            </w:r>
          </w:p>
        </w:tc>
        <w:tc>
          <w:tcPr>
            <w:tcW w:w="3168" w:type="dxa"/>
          </w:tcPr>
          <w:p w:rsidR="00386743" w:rsidRDefault="001114C2">
            <w:pPr>
              <w:pStyle w:val="TableBodyText"/>
            </w:pPr>
            <w:r>
              <w:t>Quirks Mode</w:t>
            </w:r>
          </w:p>
          <w:p w:rsidR="00386743" w:rsidRDefault="001114C2">
            <w:pPr>
              <w:pStyle w:val="TableBodyText"/>
            </w:pPr>
            <w:r>
              <w:t>IE7 Mode</w:t>
            </w:r>
          </w:p>
          <w:p w:rsidR="00386743" w:rsidRDefault="001114C2">
            <w:pPr>
              <w:pStyle w:val="TableBodyText"/>
            </w:pPr>
            <w:r>
              <w:t>IE8 Mode</w:t>
            </w:r>
          </w:p>
          <w:p w:rsidR="00386743" w:rsidRDefault="001114C2">
            <w:pPr>
              <w:pStyle w:val="TableBodyText"/>
            </w:pPr>
            <w:r>
              <w:t xml:space="preserve">IE9 </w:t>
            </w:r>
            <w:r>
              <w:t>Mode</w:t>
            </w:r>
          </w:p>
          <w:p w:rsidR="00386743" w:rsidRDefault="001114C2">
            <w:pPr>
              <w:pStyle w:val="TableBodyText"/>
            </w:pPr>
            <w:r>
              <w:t>IE10 Mode</w:t>
            </w:r>
          </w:p>
        </w:tc>
      </w:tr>
      <w:tr w:rsidR="00386743" w:rsidTr="00386743">
        <w:tc>
          <w:tcPr>
            <w:tcW w:w="3168" w:type="dxa"/>
          </w:tcPr>
          <w:p w:rsidR="00386743" w:rsidRDefault="001114C2">
            <w:pPr>
              <w:pStyle w:val="TableBodyText"/>
            </w:pPr>
            <w:r>
              <w:t>Internet Explorer 11</w:t>
            </w:r>
          </w:p>
        </w:tc>
        <w:tc>
          <w:tcPr>
            <w:tcW w:w="3168" w:type="dxa"/>
          </w:tcPr>
          <w:p w:rsidR="00386743" w:rsidRDefault="001114C2">
            <w:pPr>
              <w:pStyle w:val="TableBodyText"/>
            </w:pPr>
            <w:r>
              <w:t>Quirks Mode</w:t>
            </w:r>
          </w:p>
          <w:p w:rsidR="00386743" w:rsidRDefault="001114C2">
            <w:pPr>
              <w:pStyle w:val="TableBodyText"/>
            </w:pPr>
            <w:r>
              <w:t>IE7 Mode</w:t>
            </w:r>
          </w:p>
          <w:p w:rsidR="00386743" w:rsidRDefault="001114C2">
            <w:pPr>
              <w:pStyle w:val="TableBodyText"/>
            </w:pPr>
            <w:r>
              <w:t>IE8 Mode</w:t>
            </w:r>
          </w:p>
          <w:p w:rsidR="00386743" w:rsidRDefault="001114C2">
            <w:pPr>
              <w:pStyle w:val="TableBodyText"/>
            </w:pPr>
            <w:r>
              <w:t>IE9 Mode</w:t>
            </w:r>
          </w:p>
          <w:p w:rsidR="00386743" w:rsidRDefault="001114C2">
            <w:pPr>
              <w:pStyle w:val="TableBodyText"/>
            </w:pPr>
            <w:r>
              <w:t>IE10 Mode</w:t>
            </w:r>
          </w:p>
          <w:p w:rsidR="00386743" w:rsidRDefault="001114C2">
            <w:pPr>
              <w:pStyle w:val="TableBodyText"/>
            </w:pPr>
            <w:r>
              <w:t>IE11 Mode</w:t>
            </w:r>
          </w:p>
        </w:tc>
      </w:tr>
      <w:tr w:rsidR="00386743" w:rsidTr="00386743">
        <w:tc>
          <w:tcPr>
            <w:tcW w:w="3168" w:type="dxa"/>
          </w:tcPr>
          <w:p w:rsidR="00386743" w:rsidRDefault="001114C2">
            <w:pPr>
              <w:pStyle w:val="TableBodyText"/>
            </w:pPr>
            <w:r>
              <w:t>Internet Explorer 11 for Windows 10</w:t>
            </w:r>
          </w:p>
        </w:tc>
        <w:tc>
          <w:tcPr>
            <w:tcW w:w="3168" w:type="dxa"/>
          </w:tcPr>
          <w:p w:rsidR="00386743" w:rsidRDefault="001114C2">
            <w:pPr>
              <w:pStyle w:val="TableBodyText"/>
            </w:pPr>
            <w:r>
              <w:t>Quirks Mode</w:t>
            </w:r>
          </w:p>
          <w:p w:rsidR="00386743" w:rsidRDefault="001114C2">
            <w:pPr>
              <w:pStyle w:val="TableBodyText"/>
            </w:pPr>
            <w:r>
              <w:t>IE7 Mode</w:t>
            </w:r>
          </w:p>
          <w:p w:rsidR="00386743" w:rsidRDefault="001114C2">
            <w:pPr>
              <w:pStyle w:val="TableBodyText"/>
            </w:pPr>
            <w:r>
              <w:t>IE8 Mode</w:t>
            </w:r>
          </w:p>
          <w:p w:rsidR="00386743" w:rsidRDefault="001114C2">
            <w:pPr>
              <w:pStyle w:val="TableBodyText"/>
            </w:pPr>
            <w:r>
              <w:t>IE9 Mode</w:t>
            </w:r>
          </w:p>
          <w:p w:rsidR="00386743" w:rsidRDefault="001114C2">
            <w:pPr>
              <w:pStyle w:val="TableBodyText"/>
            </w:pPr>
            <w:r>
              <w:t>IE10 Mode</w:t>
            </w:r>
          </w:p>
          <w:p w:rsidR="00386743" w:rsidRDefault="001114C2">
            <w:pPr>
              <w:pStyle w:val="TableBodyText"/>
            </w:pPr>
            <w:r>
              <w:t>IE11 Mode</w:t>
            </w:r>
          </w:p>
        </w:tc>
      </w:tr>
      <w:tr w:rsidR="00386743" w:rsidTr="00386743">
        <w:tc>
          <w:tcPr>
            <w:tcW w:w="3168" w:type="dxa"/>
          </w:tcPr>
          <w:p w:rsidR="00386743" w:rsidRDefault="001114C2">
            <w:pPr>
              <w:pStyle w:val="TableBodyText"/>
            </w:pPr>
            <w:r>
              <w:t xml:space="preserve">Microsoft Edge </w:t>
            </w:r>
          </w:p>
        </w:tc>
        <w:tc>
          <w:tcPr>
            <w:tcW w:w="3168" w:type="dxa"/>
          </w:tcPr>
          <w:p w:rsidR="00386743" w:rsidRDefault="001114C2">
            <w:pPr>
              <w:pStyle w:val="TableBodyText"/>
            </w:pPr>
            <w:r>
              <w:t>EdgeHTML Mode</w:t>
            </w:r>
          </w:p>
        </w:tc>
      </w:tr>
    </w:tbl>
    <w:p w:rsidR="00386743" w:rsidRDefault="001114C2">
      <w:r>
        <w:t xml:space="preserve">For each variation presented in </w:t>
      </w:r>
      <w:r>
        <w:t>this document there is a list of the document modes and browser versions that exhibit the behavior described by the variation. All combinations of modes and versions that are not listed conform to the specification. For example, the following list for a va</w:t>
      </w:r>
      <w:r>
        <w:t>riation indicates that the variation exists in three document modes in all browser versions that support these modes:</w:t>
      </w:r>
    </w:p>
    <w:p w:rsidR="00386743" w:rsidRDefault="001114C2">
      <w:pPr>
        <w:ind w:left="720"/>
      </w:pPr>
      <w:r>
        <w:rPr>
          <w:i/>
        </w:rPr>
        <w:t>Quirks Mode, IE7 Mode, and IE8 Mode (All Versions)</w:t>
      </w:r>
    </w:p>
    <w:p w:rsidR="00386743" w:rsidRDefault="001114C2">
      <w:pPr>
        <w:pStyle w:val="Heading2"/>
      </w:pPr>
      <w:bookmarkStart w:id="13" w:name="section_83f19ee901804c90872c367ca9370f99"/>
      <w:bookmarkStart w:id="14" w:name="_Toc522770517"/>
      <w:r>
        <w:t>Standards Support Requirements</w:t>
      </w:r>
      <w:bookmarkEnd w:id="13"/>
      <w:bookmarkEnd w:id="14"/>
    </w:p>
    <w:p w:rsidR="00386743" w:rsidRDefault="001114C2">
      <w:r>
        <w:t xml:space="preserve">To conform to </w:t>
      </w:r>
      <w:hyperlink r:id="rId25">
        <w:r>
          <w:rPr>
            <w:rStyle w:val="Hyperlink"/>
          </w:rPr>
          <w:t>[CORS]</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26">
        <w:r>
          <w:rPr>
            <w:rStyle w:val="Hyperlink"/>
          </w:rPr>
          <w:t>[RFC2119]</w:t>
        </w:r>
      </w:hyperlink>
      <w:r>
        <w:t>.)</w:t>
      </w:r>
    </w:p>
    <w:p w:rsidR="00386743" w:rsidRDefault="001114C2">
      <w:r>
        <w:t>The following table lists the sections of [CORS]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386743" w:rsidTr="00386743">
        <w:trPr>
          <w:cnfStyle w:val="100000000000" w:firstRow="1" w:lastRow="0" w:firstColumn="0" w:lastColumn="0" w:oddVBand="0" w:evenVBand="0" w:oddHBand="0" w:evenHBand="0" w:firstRowFirstColumn="0" w:firstRowLastColumn="0" w:lastRowFirstColumn="0" w:lastRowLastColumn="0"/>
          <w:tblHeader/>
        </w:trPr>
        <w:tc>
          <w:tcPr>
            <w:tcW w:w="3168" w:type="dxa"/>
          </w:tcPr>
          <w:p w:rsidR="00386743" w:rsidRDefault="001114C2">
            <w:pPr>
              <w:pStyle w:val="TableHeaderText"/>
            </w:pPr>
            <w:r>
              <w:t>Sections</w:t>
            </w:r>
          </w:p>
        </w:tc>
        <w:tc>
          <w:tcPr>
            <w:tcW w:w="3168" w:type="dxa"/>
          </w:tcPr>
          <w:p w:rsidR="00386743" w:rsidRDefault="001114C2">
            <w:pPr>
              <w:pStyle w:val="TableHeaderText"/>
            </w:pPr>
            <w:r>
              <w:t>Normative/Informative</w:t>
            </w:r>
          </w:p>
        </w:tc>
      </w:tr>
      <w:tr w:rsidR="00386743" w:rsidTr="00386743">
        <w:tc>
          <w:tcPr>
            <w:tcW w:w="3168" w:type="dxa"/>
            <w:vAlign w:val="bottom"/>
          </w:tcPr>
          <w:p w:rsidR="00386743" w:rsidRDefault="001114C2">
            <w:pPr>
              <w:pStyle w:val="TableBodyText"/>
            </w:pPr>
            <w:r>
              <w:t>1</w:t>
            </w:r>
          </w:p>
        </w:tc>
        <w:tc>
          <w:tcPr>
            <w:tcW w:w="3168" w:type="dxa"/>
          </w:tcPr>
          <w:p w:rsidR="00386743" w:rsidRDefault="001114C2">
            <w:pPr>
              <w:pStyle w:val="TableBodyText"/>
            </w:pPr>
            <w:r>
              <w:t>Inf</w:t>
            </w:r>
            <w:r>
              <w:t>ormative</w:t>
            </w:r>
          </w:p>
        </w:tc>
      </w:tr>
      <w:tr w:rsidR="00386743" w:rsidTr="00386743">
        <w:tc>
          <w:tcPr>
            <w:tcW w:w="3168" w:type="dxa"/>
            <w:vAlign w:val="bottom"/>
          </w:tcPr>
          <w:p w:rsidR="00386743" w:rsidRDefault="001114C2">
            <w:pPr>
              <w:pStyle w:val="TableBodyText"/>
            </w:pPr>
            <w:r>
              <w:t>2 - 3</w:t>
            </w:r>
          </w:p>
        </w:tc>
        <w:tc>
          <w:tcPr>
            <w:tcW w:w="3168" w:type="dxa"/>
          </w:tcPr>
          <w:p w:rsidR="00386743" w:rsidRDefault="001114C2">
            <w:pPr>
              <w:pStyle w:val="TableBodyText"/>
            </w:pPr>
            <w:r>
              <w:t>Normative</w:t>
            </w:r>
          </w:p>
        </w:tc>
      </w:tr>
      <w:tr w:rsidR="00386743" w:rsidTr="00386743">
        <w:tc>
          <w:tcPr>
            <w:tcW w:w="3168" w:type="dxa"/>
            <w:vAlign w:val="bottom"/>
          </w:tcPr>
          <w:p w:rsidR="00386743" w:rsidRDefault="001114C2">
            <w:pPr>
              <w:pStyle w:val="TableBodyText"/>
            </w:pPr>
            <w:r>
              <w:t>4</w:t>
            </w:r>
          </w:p>
        </w:tc>
        <w:tc>
          <w:tcPr>
            <w:tcW w:w="3168" w:type="dxa"/>
          </w:tcPr>
          <w:p w:rsidR="00386743" w:rsidRDefault="001114C2">
            <w:pPr>
              <w:pStyle w:val="TableBodyText"/>
            </w:pPr>
            <w:r>
              <w:t>Informative</w:t>
            </w:r>
          </w:p>
        </w:tc>
      </w:tr>
      <w:tr w:rsidR="00386743" w:rsidTr="00386743">
        <w:tc>
          <w:tcPr>
            <w:tcW w:w="3168" w:type="dxa"/>
            <w:vAlign w:val="bottom"/>
          </w:tcPr>
          <w:p w:rsidR="00386743" w:rsidRDefault="001114C2">
            <w:pPr>
              <w:pStyle w:val="TableBodyText"/>
            </w:pPr>
            <w:r>
              <w:t>5 - 6.2</w:t>
            </w:r>
          </w:p>
        </w:tc>
        <w:tc>
          <w:tcPr>
            <w:tcW w:w="3168" w:type="dxa"/>
          </w:tcPr>
          <w:p w:rsidR="00386743" w:rsidRDefault="001114C2">
            <w:pPr>
              <w:pStyle w:val="TableBodyText"/>
            </w:pPr>
            <w:r>
              <w:t>Normative</w:t>
            </w:r>
          </w:p>
        </w:tc>
      </w:tr>
      <w:tr w:rsidR="00386743" w:rsidTr="00386743">
        <w:tc>
          <w:tcPr>
            <w:tcW w:w="3168" w:type="dxa"/>
            <w:vAlign w:val="bottom"/>
          </w:tcPr>
          <w:p w:rsidR="00386743" w:rsidRDefault="001114C2">
            <w:pPr>
              <w:pStyle w:val="TableBodyText"/>
            </w:pPr>
            <w:r>
              <w:t>6.3 - 6.4</w:t>
            </w:r>
          </w:p>
        </w:tc>
        <w:tc>
          <w:tcPr>
            <w:tcW w:w="3168" w:type="dxa"/>
          </w:tcPr>
          <w:p w:rsidR="00386743" w:rsidRDefault="001114C2">
            <w:pPr>
              <w:pStyle w:val="TableBodyText"/>
            </w:pPr>
            <w:r>
              <w:t>Informative</w:t>
            </w:r>
          </w:p>
        </w:tc>
      </w:tr>
      <w:tr w:rsidR="00386743" w:rsidTr="00386743">
        <w:tc>
          <w:tcPr>
            <w:tcW w:w="3168" w:type="dxa"/>
            <w:vAlign w:val="bottom"/>
          </w:tcPr>
          <w:p w:rsidR="00386743" w:rsidRDefault="001114C2">
            <w:pPr>
              <w:pStyle w:val="TableBodyText"/>
            </w:pPr>
            <w:r>
              <w:lastRenderedPageBreak/>
              <w:t>7 - 7.2</w:t>
            </w:r>
          </w:p>
        </w:tc>
        <w:tc>
          <w:tcPr>
            <w:tcW w:w="3168" w:type="dxa"/>
          </w:tcPr>
          <w:p w:rsidR="00386743" w:rsidRDefault="001114C2">
            <w:pPr>
              <w:pStyle w:val="TableBodyText"/>
            </w:pPr>
            <w:r>
              <w:t>Normative</w:t>
            </w:r>
          </w:p>
        </w:tc>
      </w:tr>
      <w:tr w:rsidR="00386743" w:rsidTr="00386743">
        <w:tc>
          <w:tcPr>
            <w:tcW w:w="3168" w:type="dxa"/>
            <w:vAlign w:val="bottom"/>
          </w:tcPr>
          <w:p w:rsidR="00386743" w:rsidRDefault="001114C2">
            <w:pPr>
              <w:pStyle w:val="TableBodyText"/>
            </w:pPr>
            <w:r>
              <w:t>7.3 - 8</w:t>
            </w:r>
          </w:p>
        </w:tc>
        <w:tc>
          <w:tcPr>
            <w:tcW w:w="3168" w:type="dxa"/>
          </w:tcPr>
          <w:p w:rsidR="00386743" w:rsidRDefault="001114C2">
            <w:pPr>
              <w:pStyle w:val="TableBodyText"/>
            </w:pPr>
            <w:r>
              <w:t>Informative</w:t>
            </w:r>
          </w:p>
        </w:tc>
      </w:tr>
      <w:tr w:rsidR="00386743" w:rsidTr="00386743">
        <w:tc>
          <w:tcPr>
            <w:tcW w:w="3168" w:type="dxa"/>
            <w:vAlign w:val="bottom"/>
          </w:tcPr>
          <w:p w:rsidR="00386743" w:rsidRDefault="001114C2">
            <w:pPr>
              <w:pStyle w:val="TableBodyText"/>
            </w:pPr>
            <w:r>
              <w:t>References</w:t>
            </w:r>
          </w:p>
        </w:tc>
        <w:tc>
          <w:tcPr>
            <w:tcW w:w="3168" w:type="dxa"/>
          </w:tcPr>
          <w:p w:rsidR="00386743" w:rsidRDefault="001114C2">
            <w:pPr>
              <w:pStyle w:val="TableBodyText"/>
            </w:pPr>
            <w:r>
              <w:t>Informative</w:t>
            </w:r>
          </w:p>
        </w:tc>
      </w:tr>
      <w:tr w:rsidR="00386743" w:rsidTr="00386743">
        <w:tc>
          <w:tcPr>
            <w:tcW w:w="3168" w:type="dxa"/>
            <w:vAlign w:val="bottom"/>
          </w:tcPr>
          <w:p w:rsidR="00386743" w:rsidRDefault="001114C2">
            <w:pPr>
              <w:pStyle w:val="TableBodyText"/>
            </w:pPr>
            <w:r>
              <w:t>Acknowledgments</w:t>
            </w:r>
          </w:p>
        </w:tc>
        <w:tc>
          <w:tcPr>
            <w:tcW w:w="3168" w:type="dxa"/>
          </w:tcPr>
          <w:p w:rsidR="00386743" w:rsidRDefault="001114C2">
            <w:pPr>
              <w:pStyle w:val="TableBodyText"/>
            </w:pPr>
            <w:r>
              <w:t>Informative</w:t>
            </w:r>
          </w:p>
        </w:tc>
      </w:tr>
    </w:tbl>
    <w:p w:rsidR="00386743" w:rsidRDefault="00386743"/>
    <w:p w:rsidR="00386743" w:rsidRDefault="001114C2">
      <w:pPr>
        <w:pStyle w:val="Heading2"/>
      </w:pPr>
      <w:bookmarkStart w:id="15" w:name="section_00e4b26bedf24dfab880637f4c17e36d"/>
      <w:bookmarkStart w:id="16" w:name="_Toc522770518"/>
      <w:r>
        <w:t>Notation</w:t>
      </w:r>
      <w:bookmarkEnd w:id="15"/>
      <w:bookmarkEnd w:id="16"/>
    </w:p>
    <w:p w:rsidR="00386743" w:rsidRDefault="001114C2">
      <w:r>
        <w:t xml:space="preserve">The following notations are used in this document to differentiate </w:t>
      </w:r>
      <w:r>
        <w:t>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386743" w:rsidTr="00386743">
        <w:trPr>
          <w:cnfStyle w:val="100000000000" w:firstRow="1" w:lastRow="0" w:firstColumn="0" w:lastColumn="0" w:oddVBand="0" w:evenVBand="0" w:oddHBand="0" w:evenHBand="0" w:firstRowFirstColumn="0" w:firstRowLastColumn="0" w:lastRowFirstColumn="0" w:lastRowLastColumn="0"/>
          <w:tblHeader/>
        </w:trPr>
        <w:tc>
          <w:tcPr>
            <w:tcW w:w="0" w:type="auto"/>
          </w:tcPr>
          <w:p w:rsidR="00386743" w:rsidRDefault="001114C2">
            <w:pPr>
              <w:pStyle w:val="TableHeaderText"/>
              <w:rPr>
                <w:b w:val="0"/>
              </w:rPr>
            </w:pPr>
            <w:r>
              <w:t>Notation</w:t>
            </w:r>
          </w:p>
        </w:tc>
        <w:tc>
          <w:tcPr>
            <w:tcW w:w="0" w:type="auto"/>
          </w:tcPr>
          <w:p w:rsidR="00386743" w:rsidRDefault="001114C2">
            <w:pPr>
              <w:pStyle w:val="TableHeaderText"/>
              <w:rPr>
                <w:b w:val="0"/>
              </w:rPr>
            </w:pPr>
            <w:r>
              <w:t>Explanation</w:t>
            </w:r>
          </w:p>
        </w:tc>
      </w:tr>
      <w:tr w:rsidR="00386743" w:rsidTr="00386743">
        <w:tc>
          <w:tcPr>
            <w:tcW w:w="0" w:type="auto"/>
          </w:tcPr>
          <w:p w:rsidR="00386743" w:rsidRDefault="001114C2">
            <w:pPr>
              <w:pStyle w:val="TableBodyText"/>
            </w:pPr>
            <w:r>
              <w:t>C####</w:t>
            </w:r>
          </w:p>
        </w:tc>
        <w:tc>
          <w:tcPr>
            <w:tcW w:w="0" w:type="auto"/>
          </w:tcPr>
          <w:p w:rsidR="00386743" w:rsidRDefault="001114C2">
            <w:pPr>
              <w:pStyle w:val="TableBodyText"/>
            </w:pPr>
            <w:r>
              <w:t>Identifies a clarification of ambiguity in the target specification. This includes imprecise statements, omitted information, discrepancies,</w:t>
            </w:r>
            <w:r>
              <w:t xml:space="preserve"> and errata. This does not include data formatting clarifications.</w:t>
            </w:r>
          </w:p>
        </w:tc>
      </w:tr>
      <w:tr w:rsidR="00386743" w:rsidTr="00386743">
        <w:tc>
          <w:tcPr>
            <w:tcW w:w="0" w:type="auto"/>
          </w:tcPr>
          <w:p w:rsidR="00386743" w:rsidRDefault="001114C2">
            <w:pPr>
              <w:pStyle w:val="TableBodyText"/>
            </w:pPr>
            <w:r>
              <w:t>V####</w:t>
            </w:r>
          </w:p>
        </w:tc>
        <w:tc>
          <w:tcPr>
            <w:tcW w:w="0" w:type="auto"/>
          </w:tcPr>
          <w:p w:rsidR="00386743" w:rsidRDefault="001114C2">
            <w:pPr>
              <w:pStyle w:val="TableBodyText"/>
            </w:pPr>
            <w:r>
              <w:t xml:space="preserve">Identifies an intended point of variability in the target specification such as the use of MAY, SHOULD, or RECOMMENDED. (See </w:t>
            </w:r>
            <w:hyperlink r:id="rId27">
              <w:r>
                <w:rPr>
                  <w:rStyle w:val="Hyperlink"/>
                </w:rPr>
                <w:t>[RFC2119]</w:t>
              </w:r>
            </w:hyperlink>
            <w:r>
              <w:t>.) This does not include extensibility points.</w:t>
            </w:r>
          </w:p>
        </w:tc>
      </w:tr>
      <w:tr w:rsidR="00386743" w:rsidTr="00386743">
        <w:tc>
          <w:tcPr>
            <w:tcW w:w="0" w:type="auto"/>
          </w:tcPr>
          <w:p w:rsidR="00386743" w:rsidRDefault="001114C2">
            <w:pPr>
              <w:pStyle w:val="TableBodyText"/>
            </w:pPr>
            <w:r>
              <w:t>E####</w:t>
            </w:r>
          </w:p>
        </w:tc>
        <w:tc>
          <w:tcPr>
            <w:tcW w:w="0" w:type="auto"/>
          </w:tcPr>
          <w:p w:rsidR="00386743" w:rsidRDefault="001114C2">
            <w:pPr>
              <w:pStyle w:val="TableBodyText"/>
            </w:pPr>
            <w:r>
              <w:t>Identifies extensibility points (such as optional implementation-specific data) in the target specification, which can impair interoperability.</w:t>
            </w:r>
          </w:p>
        </w:tc>
      </w:tr>
    </w:tbl>
    <w:p w:rsidR="00386743" w:rsidRDefault="001114C2">
      <w:r>
        <w:t xml:space="preserve">For document mode and browser version notation, see section </w:t>
      </w:r>
      <w:hyperlink w:anchor="Section_53920fb717bc48cc8549379f9a43c977" w:history="1">
        <w:r>
          <w:rPr>
            <w:rStyle w:val="Hyperlink"/>
          </w:rPr>
          <w:t>1.3</w:t>
        </w:r>
      </w:hyperlink>
      <w:r>
        <w:t>.</w:t>
      </w:r>
    </w:p>
    <w:p w:rsidR="00386743" w:rsidRDefault="001114C2">
      <w:pPr>
        <w:pStyle w:val="Heading1"/>
      </w:pPr>
      <w:bookmarkStart w:id="17" w:name="section_a5a4708db6f4457cb1d932c5b7e86a52"/>
      <w:bookmarkStart w:id="18" w:name="_Toc522770519"/>
      <w:r>
        <w:lastRenderedPageBreak/>
        <w:t>Standards Support Statements</w:t>
      </w:r>
      <w:bookmarkEnd w:id="17"/>
      <w:bookmarkEnd w:id="18"/>
    </w:p>
    <w:p w:rsidR="00386743" w:rsidRDefault="001114C2">
      <w:r>
        <w:t xml:space="preserve">This section contains all variations and clarifications for the Microsoft implementation of </w:t>
      </w:r>
      <w:hyperlink r:id="rId28">
        <w:r>
          <w:rPr>
            <w:rStyle w:val="Hyperlink"/>
          </w:rPr>
          <w:t>[CORS]</w:t>
        </w:r>
      </w:hyperlink>
      <w:r>
        <w:t>.</w:t>
      </w:r>
    </w:p>
    <w:p w:rsidR="00386743" w:rsidRDefault="001114C2">
      <w:pPr>
        <w:pStyle w:val="ListParagraph"/>
        <w:numPr>
          <w:ilvl w:val="0"/>
          <w:numId w:val="48"/>
        </w:numPr>
      </w:pPr>
      <w:r>
        <w:t xml:space="preserve">Section </w:t>
      </w:r>
      <w:hyperlink w:anchor="Section_0e79872cd1eb47afab8e1188173dc158" w:history="1">
        <w:r>
          <w:rPr>
            <w:rStyle w:val="Hyperlink"/>
          </w:rPr>
          <w:t>2.1</w:t>
        </w:r>
      </w:hyperlink>
      <w:r>
        <w:t xml:space="preserve"> describes normative variations from the MUST requirements of the specification. </w:t>
      </w:r>
    </w:p>
    <w:p w:rsidR="00386743" w:rsidRDefault="001114C2">
      <w:pPr>
        <w:pStyle w:val="ListParagraph"/>
        <w:numPr>
          <w:ilvl w:val="0"/>
          <w:numId w:val="48"/>
        </w:numPr>
      </w:pPr>
      <w:r>
        <w:t xml:space="preserve">Section </w:t>
      </w:r>
      <w:hyperlink w:anchor="Section_e895105c55bb4f5ea5412ba747941010" w:history="1">
        <w:r>
          <w:rPr>
            <w:rStyle w:val="Hyperlink"/>
          </w:rPr>
          <w:t>2.2</w:t>
        </w:r>
      </w:hyperlink>
      <w:r>
        <w:t xml:space="preserve"> describes clarifications of the MAY and SHOULD requirements. </w:t>
      </w:r>
    </w:p>
    <w:p w:rsidR="00386743" w:rsidRDefault="001114C2">
      <w:pPr>
        <w:pStyle w:val="ListParagraph"/>
        <w:numPr>
          <w:ilvl w:val="0"/>
          <w:numId w:val="48"/>
        </w:numPr>
      </w:pPr>
      <w:r>
        <w:t xml:space="preserve">Section </w:t>
      </w:r>
      <w:hyperlink w:anchor="Section_e92eb2ac05314cef9ce7030dc38fd8de" w:history="1">
        <w:r>
          <w:rPr>
            <w:rStyle w:val="Hyperlink"/>
          </w:rPr>
          <w:t>2.3</w:t>
        </w:r>
      </w:hyperlink>
      <w:r>
        <w:t xml:space="preserve"> considers error handling aspects of the implementation.</w:t>
      </w:r>
    </w:p>
    <w:p w:rsidR="00386743" w:rsidRDefault="001114C2">
      <w:pPr>
        <w:pStyle w:val="ListParagraph"/>
        <w:numPr>
          <w:ilvl w:val="0"/>
          <w:numId w:val="48"/>
        </w:numPr>
      </w:pPr>
      <w:r>
        <w:t>Sect</w:t>
      </w:r>
      <w:r>
        <w:t xml:space="preserve">ion </w:t>
      </w:r>
      <w:hyperlink w:anchor="Section_4c9fc00cd96f4011a2dc0d12c8103122" w:history="1">
        <w:r>
          <w:rPr>
            <w:rStyle w:val="Hyperlink"/>
          </w:rPr>
          <w:t>2.4</w:t>
        </w:r>
      </w:hyperlink>
      <w:r>
        <w:t xml:space="preserve"> considers security aspects of the implementation.</w:t>
      </w:r>
    </w:p>
    <w:p w:rsidR="00386743" w:rsidRDefault="001114C2">
      <w:pPr>
        <w:pStyle w:val="Heading2"/>
      </w:pPr>
      <w:bookmarkStart w:id="19" w:name="section_0e79872cd1eb47afab8e1188173dc158"/>
      <w:bookmarkStart w:id="20" w:name="_Toc522770520"/>
      <w:r>
        <w:t>Normative Variations</w:t>
      </w:r>
      <w:bookmarkEnd w:id="19"/>
      <w:bookmarkEnd w:id="20"/>
    </w:p>
    <w:p w:rsidR="00386743" w:rsidRDefault="001114C2">
      <w:r>
        <w:t xml:space="preserve">The following subsections describe normative variations from the MUST requirements of </w:t>
      </w:r>
      <w:hyperlink r:id="rId29">
        <w:r>
          <w:rPr>
            <w:rStyle w:val="Hyperlink"/>
          </w:rPr>
          <w:t>[CORS]</w:t>
        </w:r>
      </w:hyperlink>
      <w:r>
        <w:t>.</w:t>
      </w:r>
    </w:p>
    <w:p w:rsidR="00386743" w:rsidRDefault="001114C2">
      <w:pPr>
        <w:pStyle w:val="Heading3"/>
      </w:pPr>
      <w:bookmarkStart w:id="21" w:name="section_ff8f99e1480a4110a79a6c04b882f359"/>
      <w:bookmarkStart w:id="22" w:name="_Toc522770521"/>
      <w:r>
        <w:t>[CORS] Section 5.2, Access-Control-Allow-Credentials Response Header</w:t>
      </w:r>
      <w:bookmarkEnd w:id="21"/>
      <w:bookmarkEnd w:id="22"/>
      <w:r>
        <w:fldChar w:fldCharType="begin"/>
      </w:r>
      <w:r>
        <w:instrText xml:space="preserve"> XE "Access-Control-Allow-Credentials Response Header" </w:instrText>
      </w:r>
      <w:r>
        <w:fldChar w:fldCharType="end"/>
      </w:r>
    </w:p>
    <w:p w:rsidR="00386743" w:rsidRDefault="001114C2">
      <w:r>
        <w:t>V0001:</w:t>
      </w:r>
    </w:p>
    <w:p w:rsidR="00386743" w:rsidRDefault="001114C2">
      <w:r>
        <w:t>The specification states:</w:t>
      </w:r>
    </w:p>
    <w:p w:rsidR="00386743" w:rsidRDefault="001114C2">
      <w:pPr>
        <w:ind w:left="720"/>
        <w:rPr>
          <w:rStyle w:val="InlineCode"/>
        </w:rPr>
      </w:pPr>
      <w:r>
        <w:rPr>
          <w:rStyle w:val="InlineCode"/>
        </w:rPr>
        <w:t>The Access-Control-Allow-Origin header indicates wheth</w:t>
      </w:r>
      <w:r>
        <w:rPr>
          <w:rStyle w:val="InlineCode"/>
        </w:rPr>
        <w:t>er a resource can be shared based by returning the value of the Origin request header, "*", or "null" in the response. ABNF:</w:t>
      </w:r>
    </w:p>
    <w:p w:rsidR="00386743" w:rsidRDefault="001114C2">
      <w:pPr>
        <w:ind w:left="720"/>
        <w:rPr>
          <w:rStyle w:val="InlineCode"/>
        </w:rPr>
      </w:pPr>
      <w:r>
        <w:rPr>
          <w:rStyle w:val="InlineCode"/>
        </w:rPr>
        <w:t>Access-Control-Allow-Origin = "Access-Control-Allow-Origin" ":" origin-list-or-null | "*"</w:t>
      </w:r>
    </w:p>
    <w:p w:rsidR="00386743" w:rsidRDefault="001114C2">
      <w:pPr>
        <w:rPr>
          <w:i/>
        </w:rPr>
      </w:pPr>
      <w:r>
        <w:rPr>
          <w:i/>
        </w:rPr>
        <w:t>IE10 Mode and IE11 Mode (all versions)</w:t>
      </w:r>
    </w:p>
    <w:p w:rsidR="00386743" w:rsidRDefault="001114C2">
      <w:r>
        <w:t>Or</w:t>
      </w:r>
      <w:r>
        <w:t>igin lists are not supported. Instead, a single origin and the "null" string is supported.</w:t>
      </w:r>
    </w:p>
    <w:p w:rsidR="00386743" w:rsidRDefault="001114C2">
      <w:pPr>
        <w:pStyle w:val="Heading3"/>
      </w:pPr>
      <w:bookmarkStart w:id="23" w:name="section_648c8d30034e4312a9441255e5ad9860"/>
      <w:bookmarkStart w:id="24" w:name="_Toc522770522"/>
      <w:r>
        <w:t>[CORS], Section 7.1.7, Generic Cross-Origin Request Algorithms</w:t>
      </w:r>
      <w:bookmarkEnd w:id="23"/>
      <w:bookmarkEnd w:id="24"/>
      <w:r>
        <w:fldChar w:fldCharType="begin"/>
      </w:r>
      <w:r>
        <w:instrText xml:space="preserve"> XE "Generic Cross-Origin Request Algorithms" </w:instrText>
      </w:r>
      <w:r>
        <w:fldChar w:fldCharType="end"/>
      </w:r>
    </w:p>
    <w:p w:rsidR="00386743" w:rsidRDefault="001114C2">
      <w:r>
        <w:t>V0002:</w:t>
      </w:r>
    </w:p>
    <w:p w:rsidR="00386743" w:rsidRDefault="001114C2">
      <w:r>
        <w:t>The specification states:</w:t>
      </w:r>
    </w:p>
    <w:p w:rsidR="00386743" w:rsidRDefault="001114C2">
      <w:pPr>
        <w:ind w:left="720"/>
        <w:rPr>
          <w:rStyle w:val="InlineCode"/>
        </w:rPr>
      </w:pPr>
      <w:r>
        <w:rPr>
          <w:rStyle w:val="InlineCode"/>
        </w:rPr>
        <w:t>Whenever the make a r</w:t>
      </w:r>
      <w:r>
        <w:rPr>
          <w:rStyle w:val="InlineCode"/>
        </w:rPr>
        <w:t>equest steps are applied, fetch the request URL from origin source origin using referrer source as override referrer source with the manual redirect flag set, and the block cookies flag set if the omit credentials flag is set.</w:t>
      </w:r>
    </w:p>
    <w:p w:rsidR="00386743" w:rsidRDefault="001114C2">
      <w:pPr>
        <w:rPr>
          <w:i/>
        </w:rPr>
      </w:pPr>
      <w:r>
        <w:rPr>
          <w:i/>
        </w:rPr>
        <w:t>IE10 Mode (all versions)</w:t>
      </w:r>
    </w:p>
    <w:p w:rsidR="00386743" w:rsidRDefault="001114C2">
      <w:r>
        <w:t xml:space="preserve">The </w:t>
      </w:r>
      <w:r>
        <w:rPr>
          <w:rStyle w:val="InlineCode"/>
        </w:rPr>
        <w:t>override referrer source</w:t>
      </w:r>
      <w:r>
        <w:t xml:space="preserve"> is not supported.</w:t>
      </w:r>
    </w:p>
    <w:p w:rsidR="00386743" w:rsidRDefault="001114C2">
      <w:pPr>
        <w:pStyle w:val="Heading2"/>
      </w:pPr>
      <w:bookmarkStart w:id="25" w:name="section_e895105c55bb4f5ea5412ba747941010"/>
      <w:bookmarkStart w:id="26" w:name="_Toc522770523"/>
      <w:r>
        <w:t>Clarifications</w:t>
      </w:r>
      <w:bookmarkEnd w:id="25"/>
      <w:bookmarkEnd w:id="26"/>
    </w:p>
    <w:p w:rsidR="00386743" w:rsidRDefault="001114C2">
      <w:r>
        <w:t xml:space="preserve">There are no clarifications of the MAY and SHOULD requirements of </w:t>
      </w:r>
      <w:hyperlink r:id="rId30">
        <w:r>
          <w:rPr>
            <w:rStyle w:val="Hyperlink"/>
          </w:rPr>
          <w:t>[CORS]</w:t>
        </w:r>
      </w:hyperlink>
      <w:r>
        <w:t>.</w:t>
      </w:r>
    </w:p>
    <w:p w:rsidR="00386743" w:rsidRDefault="001114C2">
      <w:pPr>
        <w:pStyle w:val="Heading2"/>
      </w:pPr>
      <w:bookmarkStart w:id="27" w:name="section_e92eb2ac05314cef9ce7030dc38fd8de"/>
      <w:bookmarkStart w:id="28" w:name="_Toc522770524"/>
      <w:r>
        <w:t>Error Handling</w:t>
      </w:r>
      <w:bookmarkEnd w:id="27"/>
      <w:bookmarkEnd w:id="28"/>
    </w:p>
    <w:p w:rsidR="00386743" w:rsidRDefault="001114C2">
      <w:r>
        <w:t>There are no additional error handling cons</w:t>
      </w:r>
      <w:r>
        <w:t>iderations.</w:t>
      </w:r>
    </w:p>
    <w:p w:rsidR="00386743" w:rsidRDefault="001114C2">
      <w:pPr>
        <w:pStyle w:val="Heading2"/>
      </w:pPr>
      <w:bookmarkStart w:id="29" w:name="section_4c9fc00cd96f4011a2dc0d12c8103122"/>
      <w:bookmarkStart w:id="30" w:name="_Toc522770525"/>
      <w:r>
        <w:lastRenderedPageBreak/>
        <w:t>Security</w:t>
      </w:r>
      <w:bookmarkEnd w:id="29"/>
      <w:bookmarkEnd w:id="30"/>
    </w:p>
    <w:p w:rsidR="00386743" w:rsidRDefault="001114C2">
      <w:r>
        <w:t>There are no additional security considerations.</w:t>
      </w:r>
    </w:p>
    <w:p w:rsidR="00386743" w:rsidRDefault="001114C2">
      <w:pPr>
        <w:pStyle w:val="Heading1"/>
      </w:pPr>
      <w:bookmarkStart w:id="31" w:name="section_f03955c997394808ab80d2d8664a25ab"/>
      <w:bookmarkStart w:id="32" w:name="_Toc522770526"/>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386743" w:rsidRDefault="001114C2">
      <w:r>
        <w:t>No table of changes is available. The document is either new or has had no changes since its last release.</w:t>
      </w:r>
    </w:p>
    <w:p w:rsidR="00386743" w:rsidRDefault="001114C2">
      <w:pPr>
        <w:pStyle w:val="Heading1"/>
        <w:sectPr w:rsidR="00386743">
          <w:footerReference w:type="default" r:id="rId31"/>
          <w:endnotePr>
            <w:numFmt w:val="decimal"/>
          </w:endnotePr>
          <w:type w:val="continuous"/>
          <w:pgSz w:w="12240" w:h="15840"/>
          <w:pgMar w:top="1080" w:right="1440" w:bottom="2016" w:left="1440" w:header="720" w:footer="720" w:gutter="0"/>
          <w:cols w:space="720"/>
          <w:docGrid w:linePitch="360"/>
        </w:sectPr>
      </w:pPr>
      <w:bookmarkStart w:id="33" w:name="section_8e27c5ca4d8d4b17b3277b51047de0ac"/>
      <w:bookmarkStart w:id="34" w:name="_Toc522770527"/>
      <w:r>
        <w:lastRenderedPageBreak/>
        <w:t>Index</w:t>
      </w:r>
      <w:bookmarkEnd w:id="33"/>
      <w:bookmarkEnd w:id="34"/>
    </w:p>
    <w:p w:rsidR="00386743" w:rsidRDefault="001114C2">
      <w:pPr>
        <w:pStyle w:val="indexheader"/>
      </w:pPr>
      <w:r>
        <w:t>A</w:t>
      </w:r>
    </w:p>
    <w:p w:rsidR="00386743" w:rsidRDefault="00386743">
      <w:pPr>
        <w:spacing w:before="0" w:after="0"/>
        <w:rPr>
          <w:sz w:val="16"/>
        </w:rPr>
      </w:pPr>
    </w:p>
    <w:p w:rsidR="00386743" w:rsidRDefault="001114C2">
      <w:pPr>
        <w:pStyle w:val="indexentry0"/>
      </w:pPr>
      <w:hyperlink w:anchor="section_ff8f99e1480a4110a79a6c04b882f359">
        <w:r>
          <w:rPr>
            <w:rStyle w:val="Hyperlink"/>
          </w:rPr>
          <w:t>Access-Control-Allow-Credentials Response Header</w:t>
        </w:r>
      </w:hyperlink>
      <w:r>
        <w:t xml:space="preserve"> </w:t>
      </w:r>
      <w:r>
        <w:fldChar w:fldCharType="begin"/>
      </w:r>
      <w:r>
        <w:instrText>PAGEREF section_ff8f99e1480a4110a79a6c04b882f359</w:instrText>
      </w:r>
      <w:r>
        <w:fldChar w:fldCharType="separate"/>
      </w:r>
      <w:r>
        <w:rPr>
          <w:noProof/>
        </w:rPr>
        <w:t>7</w:t>
      </w:r>
      <w:r>
        <w:fldChar w:fldCharType="end"/>
      </w:r>
    </w:p>
    <w:p w:rsidR="00386743" w:rsidRDefault="00386743">
      <w:pPr>
        <w:spacing w:before="0" w:after="0"/>
        <w:rPr>
          <w:sz w:val="16"/>
        </w:rPr>
      </w:pPr>
    </w:p>
    <w:p w:rsidR="00386743" w:rsidRDefault="001114C2">
      <w:pPr>
        <w:pStyle w:val="indexheader"/>
      </w:pPr>
      <w:r>
        <w:t>C</w:t>
      </w:r>
    </w:p>
    <w:p w:rsidR="00386743" w:rsidRDefault="00386743">
      <w:pPr>
        <w:spacing w:before="0" w:after="0"/>
        <w:rPr>
          <w:sz w:val="16"/>
        </w:rPr>
      </w:pPr>
    </w:p>
    <w:p w:rsidR="00386743" w:rsidRDefault="001114C2">
      <w:pPr>
        <w:pStyle w:val="indexentry0"/>
      </w:pPr>
      <w:hyperlink w:anchor="section_f03955c997394808ab80d2d8664a25ab">
        <w:r>
          <w:rPr>
            <w:rStyle w:val="Hyperlink"/>
          </w:rPr>
          <w:t>Change tracking</w:t>
        </w:r>
      </w:hyperlink>
      <w:r>
        <w:t xml:space="preserve"> </w:t>
      </w:r>
      <w:r>
        <w:fldChar w:fldCharType="begin"/>
      </w:r>
      <w:r>
        <w:instrText>PAGEREF section_f03955c997394808ab80d2d8664a25ab</w:instrText>
      </w:r>
      <w:r>
        <w:fldChar w:fldCharType="separate"/>
      </w:r>
      <w:r>
        <w:rPr>
          <w:noProof/>
        </w:rPr>
        <w:t>9</w:t>
      </w:r>
      <w:r>
        <w:fldChar w:fldCharType="end"/>
      </w:r>
    </w:p>
    <w:p w:rsidR="00386743" w:rsidRDefault="00386743">
      <w:pPr>
        <w:spacing w:before="0" w:after="0"/>
        <w:rPr>
          <w:sz w:val="16"/>
        </w:rPr>
      </w:pPr>
    </w:p>
    <w:p w:rsidR="00386743" w:rsidRDefault="001114C2">
      <w:pPr>
        <w:pStyle w:val="indexheader"/>
      </w:pPr>
      <w:r>
        <w:t>G</w:t>
      </w:r>
    </w:p>
    <w:p w:rsidR="00386743" w:rsidRDefault="00386743">
      <w:pPr>
        <w:spacing w:before="0" w:after="0"/>
        <w:rPr>
          <w:sz w:val="16"/>
        </w:rPr>
      </w:pPr>
    </w:p>
    <w:p w:rsidR="00386743" w:rsidRDefault="001114C2">
      <w:pPr>
        <w:pStyle w:val="indexentry0"/>
      </w:pPr>
      <w:hyperlink w:anchor="section_648c8d30034e4312a9441255e5ad9860">
        <w:r>
          <w:rPr>
            <w:rStyle w:val="Hyperlink"/>
          </w:rPr>
          <w:t>Generic Cross-Origin Request Algorithms</w:t>
        </w:r>
      </w:hyperlink>
      <w:r>
        <w:t xml:space="preserve"> </w:t>
      </w:r>
      <w:r>
        <w:fldChar w:fldCharType="begin"/>
      </w:r>
      <w:r>
        <w:instrText>PAGEREF section_648c8d30034e4312a9441255e5ad9860</w:instrText>
      </w:r>
      <w:r>
        <w:fldChar w:fldCharType="separate"/>
      </w:r>
      <w:r>
        <w:rPr>
          <w:noProof/>
        </w:rPr>
        <w:t>7</w:t>
      </w:r>
      <w:r>
        <w:fldChar w:fldCharType="end"/>
      </w:r>
    </w:p>
    <w:p w:rsidR="00386743" w:rsidRDefault="001114C2">
      <w:pPr>
        <w:pStyle w:val="indexentry0"/>
      </w:pPr>
      <w:hyperlink w:anchor="section_ccac79510e054733940dfd71561abaef">
        <w:r>
          <w:rPr>
            <w:rStyle w:val="Hyperlink"/>
          </w:rPr>
          <w:t>Glossary</w:t>
        </w:r>
      </w:hyperlink>
      <w:r>
        <w:t xml:space="preserve"> </w:t>
      </w:r>
      <w:r>
        <w:fldChar w:fldCharType="begin"/>
      </w:r>
      <w:r>
        <w:instrText>PAGEREF section_ccac79510e054733940dfd71561abaef</w:instrText>
      </w:r>
      <w:r>
        <w:fldChar w:fldCharType="separate"/>
      </w:r>
      <w:r>
        <w:rPr>
          <w:noProof/>
        </w:rPr>
        <w:t>4</w:t>
      </w:r>
      <w:r>
        <w:fldChar w:fldCharType="end"/>
      </w:r>
    </w:p>
    <w:p w:rsidR="00386743" w:rsidRDefault="00386743">
      <w:pPr>
        <w:spacing w:before="0" w:after="0"/>
        <w:rPr>
          <w:sz w:val="16"/>
        </w:rPr>
      </w:pPr>
    </w:p>
    <w:p w:rsidR="00386743" w:rsidRDefault="001114C2">
      <w:pPr>
        <w:pStyle w:val="indexheader"/>
      </w:pPr>
      <w:r>
        <w:t>I</w:t>
      </w:r>
    </w:p>
    <w:p w:rsidR="00386743" w:rsidRDefault="00386743">
      <w:pPr>
        <w:spacing w:before="0" w:after="0"/>
        <w:rPr>
          <w:sz w:val="16"/>
        </w:rPr>
      </w:pPr>
    </w:p>
    <w:p w:rsidR="00386743" w:rsidRDefault="001114C2">
      <w:pPr>
        <w:pStyle w:val="indexentry0"/>
      </w:pPr>
      <w:hyperlink w:anchor="section_7ceb55f61ed549c78ac9948296f22fc3">
        <w:r>
          <w:rPr>
            <w:rStyle w:val="Hyperlink"/>
          </w:rPr>
          <w:t>Informative references</w:t>
        </w:r>
      </w:hyperlink>
      <w:r>
        <w:t xml:space="preserve"> </w:t>
      </w:r>
      <w:r>
        <w:fldChar w:fldCharType="begin"/>
      </w:r>
      <w:r>
        <w:instrText>PAGEREF section_7ceb55f61ed549c78ac9948296f22fc3</w:instrText>
      </w:r>
      <w:r>
        <w:fldChar w:fldCharType="separate"/>
      </w:r>
      <w:r>
        <w:rPr>
          <w:noProof/>
        </w:rPr>
        <w:t>4</w:t>
      </w:r>
      <w:r>
        <w:fldChar w:fldCharType="end"/>
      </w:r>
    </w:p>
    <w:p w:rsidR="00386743" w:rsidRDefault="001114C2">
      <w:pPr>
        <w:pStyle w:val="indexentry0"/>
      </w:pPr>
      <w:hyperlink w:anchor="section_1125b1da8fdf497188c5b8cbec3cb1ba">
        <w:r>
          <w:rPr>
            <w:rStyle w:val="Hyperlink"/>
          </w:rPr>
          <w:t>I</w:t>
        </w:r>
        <w:r>
          <w:rPr>
            <w:rStyle w:val="Hyperlink"/>
          </w:rPr>
          <w:t>ntroduction</w:t>
        </w:r>
      </w:hyperlink>
      <w:r>
        <w:t xml:space="preserve"> </w:t>
      </w:r>
      <w:r>
        <w:fldChar w:fldCharType="begin"/>
      </w:r>
      <w:r>
        <w:instrText>PAGEREF section_1125b1da8fdf497188c5b8cbec3cb1ba</w:instrText>
      </w:r>
      <w:r>
        <w:fldChar w:fldCharType="separate"/>
      </w:r>
      <w:r>
        <w:rPr>
          <w:noProof/>
        </w:rPr>
        <w:t>4</w:t>
      </w:r>
      <w:r>
        <w:fldChar w:fldCharType="end"/>
      </w:r>
    </w:p>
    <w:p w:rsidR="00386743" w:rsidRDefault="00386743">
      <w:pPr>
        <w:spacing w:before="0" w:after="0"/>
        <w:rPr>
          <w:sz w:val="16"/>
        </w:rPr>
      </w:pPr>
    </w:p>
    <w:p w:rsidR="00386743" w:rsidRDefault="001114C2">
      <w:pPr>
        <w:pStyle w:val="indexheader"/>
      </w:pPr>
      <w:r>
        <w:t>N</w:t>
      </w:r>
    </w:p>
    <w:p w:rsidR="00386743" w:rsidRDefault="00386743">
      <w:pPr>
        <w:spacing w:before="0" w:after="0"/>
        <w:rPr>
          <w:sz w:val="16"/>
        </w:rPr>
      </w:pPr>
    </w:p>
    <w:p w:rsidR="00386743" w:rsidRDefault="001114C2">
      <w:pPr>
        <w:pStyle w:val="indexentry0"/>
      </w:pPr>
      <w:hyperlink w:anchor="section_77ac2608afe9401396e777e270ed119f">
        <w:r>
          <w:rPr>
            <w:rStyle w:val="Hyperlink"/>
          </w:rPr>
          <w:t>Normative references</w:t>
        </w:r>
      </w:hyperlink>
      <w:r>
        <w:t xml:space="preserve"> </w:t>
      </w:r>
      <w:r>
        <w:fldChar w:fldCharType="begin"/>
      </w:r>
      <w:r>
        <w:instrText>PAGEREF section_77ac2608afe9401396e777e270ed119f</w:instrText>
      </w:r>
      <w:r>
        <w:fldChar w:fldCharType="separate"/>
      </w:r>
      <w:r>
        <w:rPr>
          <w:noProof/>
        </w:rPr>
        <w:t>4</w:t>
      </w:r>
      <w:r>
        <w:fldChar w:fldCharType="end"/>
      </w:r>
    </w:p>
    <w:p w:rsidR="00386743" w:rsidRDefault="00386743">
      <w:pPr>
        <w:spacing w:before="0" w:after="0"/>
        <w:rPr>
          <w:sz w:val="16"/>
        </w:rPr>
      </w:pPr>
    </w:p>
    <w:p w:rsidR="00386743" w:rsidRDefault="001114C2">
      <w:pPr>
        <w:pStyle w:val="indexheader"/>
      </w:pPr>
      <w:r>
        <w:t>R</w:t>
      </w:r>
    </w:p>
    <w:p w:rsidR="00386743" w:rsidRDefault="00386743">
      <w:pPr>
        <w:spacing w:before="0" w:after="0"/>
        <w:rPr>
          <w:sz w:val="16"/>
        </w:rPr>
      </w:pPr>
    </w:p>
    <w:p w:rsidR="00386743" w:rsidRDefault="001114C2">
      <w:pPr>
        <w:pStyle w:val="indexentry0"/>
      </w:pPr>
      <w:r>
        <w:t>References</w:t>
      </w:r>
    </w:p>
    <w:p w:rsidR="00386743" w:rsidRDefault="001114C2">
      <w:pPr>
        <w:pStyle w:val="indexentry0"/>
      </w:pPr>
      <w:r>
        <w:t xml:space="preserve">   </w:t>
      </w:r>
      <w:hyperlink w:anchor="section_7ceb55f61ed549c78ac9948296f22fc3">
        <w:r>
          <w:rPr>
            <w:rStyle w:val="Hyperlink"/>
          </w:rPr>
          <w:t>informative</w:t>
        </w:r>
      </w:hyperlink>
      <w:r>
        <w:t xml:space="preserve"> </w:t>
      </w:r>
      <w:r>
        <w:fldChar w:fldCharType="begin"/>
      </w:r>
      <w:r>
        <w:instrText>PAGEREF section_7ceb55f61ed549c78ac9948296f22fc3</w:instrText>
      </w:r>
      <w:r>
        <w:fldChar w:fldCharType="separate"/>
      </w:r>
      <w:r>
        <w:rPr>
          <w:noProof/>
        </w:rPr>
        <w:t>4</w:t>
      </w:r>
      <w:r>
        <w:fldChar w:fldCharType="end"/>
      </w:r>
    </w:p>
    <w:p w:rsidR="00386743" w:rsidRDefault="001114C2">
      <w:pPr>
        <w:pStyle w:val="indexentry0"/>
      </w:pPr>
      <w:r>
        <w:t xml:space="preserve">   </w:t>
      </w:r>
      <w:hyperlink w:anchor="section_77ac2608afe9401396e777e270ed119f">
        <w:r>
          <w:rPr>
            <w:rStyle w:val="Hyperlink"/>
          </w:rPr>
          <w:t>normative</w:t>
        </w:r>
      </w:hyperlink>
      <w:r>
        <w:t xml:space="preserve"> </w:t>
      </w:r>
      <w:r>
        <w:fldChar w:fldCharType="begin"/>
      </w:r>
      <w:r>
        <w:instrText>PAGEREF section_77ac2608afe9401396e777e270ed119f</w:instrText>
      </w:r>
      <w:r>
        <w:fldChar w:fldCharType="separate"/>
      </w:r>
      <w:r>
        <w:rPr>
          <w:noProof/>
        </w:rPr>
        <w:t>4</w:t>
      </w:r>
      <w:r>
        <w:fldChar w:fldCharType="end"/>
      </w:r>
    </w:p>
    <w:p w:rsidR="00386743" w:rsidRDefault="00386743">
      <w:pPr>
        <w:spacing w:before="0" w:after="0"/>
        <w:rPr>
          <w:sz w:val="16"/>
        </w:rPr>
      </w:pPr>
    </w:p>
    <w:p w:rsidR="00386743" w:rsidRDefault="001114C2">
      <w:pPr>
        <w:pStyle w:val="indexheader"/>
      </w:pPr>
      <w:r>
        <w:t>T</w:t>
      </w:r>
    </w:p>
    <w:p w:rsidR="00386743" w:rsidRDefault="00386743">
      <w:pPr>
        <w:spacing w:before="0" w:after="0"/>
        <w:rPr>
          <w:sz w:val="16"/>
        </w:rPr>
      </w:pPr>
    </w:p>
    <w:p w:rsidR="00386743" w:rsidRDefault="001114C2">
      <w:pPr>
        <w:pStyle w:val="indexentry0"/>
      </w:pPr>
      <w:hyperlink w:anchor="section_f03955c997394808ab80d2d8664a25ab">
        <w:r>
          <w:rPr>
            <w:rStyle w:val="Hyperlink"/>
          </w:rPr>
          <w:t>Tracking changes</w:t>
        </w:r>
      </w:hyperlink>
      <w:r>
        <w:t xml:space="preserve"> </w:t>
      </w:r>
      <w:r>
        <w:fldChar w:fldCharType="begin"/>
      </w:r>
      <w:r>
        <w:instrText>PAGEREF section_f03955c997394808ab80d2d8664a25ab</w:instrText>
      </w:r>
      <w:r>
        <w:fldChar w:fldCharType="separate"/>
      </w:r>
      <w:r>
        <w:rPr>
          <w:noProof/>
        </w:rPr>
        <w:t>9</w:t>
      </w:r>
      <w:r>
        <w:fldChar w:fldCharType="end"/>
      </w:r>
    </w:p>
    <w:p w:rsidR="00386743" w:rsidRDefault="00386743">
      <w:pPr>
        <w:rPr>
          <w:rStyle w:val="InlineCode"/>
        </w:rPr>
      </w:pPr>
      <w:bookmarkStart w:id="35" w:name="EndOfDocument_ST"/>
      <w:bookmarkEnd w:id="35"/>
    </w:p>
    <w:sectPr w:rsidR="00386743">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43" w:rsidRDefault="001114C2">
      <w:r>
        <w:separator/>
      </w:r>
    </w:p>
    <w:p w:rsidR="00386743" w:rsidRDefault="00386743"/>
  </w:endnote>
  <w:endnote w:type="continuationSeparator" w:id="0">
    <w:p w:rsidR="00386743" w:rsidRDefault="001114C2">
      <w:r>
        <w:continuationSeparator/>
      </w:r>
    </w:p>
    <w:p w:rsidR="00386743" w:rsidRDefault="00386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43" w:rsidRDefault="001114C2">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386743" w:rsidRDefault="001114C2">
    <w:pPr>
      <w:pStyle w:val="PageFooter"/>
    </w:pPr>
    <w:r>
      <w:t>[MS-CORS] - v20180828</w:t>
    </w:r>
  </w:p>
  <w:p w:rsidR="00386743" w:rsidRDefault="001114C2">
    <w:pPr>
      <w:pStyle w:val="PageFooter"/>
    </w:pPr>
    <w:r>
      <w:t>Internet Explorer Standards Support Cross-Origin Resource Sharing Document for XMLHttpRequest</w:t>
    </w:r>
  </w:p>
  <w:p w:rsidR="00386743" w:rsidRDefault="001114C2">
    <w:pPr>
      <w:pStyle w:val="PageFooter"/>
    </w:pPr>
    <w:r>
      <w:t>Copyright © 2018 Microsoft Corporation</w:t>
    </w:r>
  </w:p>
  <w:p w:rsidR="00386743" w:rsidRDefault="001114C2">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43" w:rsidRDefault="001114C2">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386743" w:rsidRDefault="001114C2">
    <w:pPr>
      <w:pStyle w:val="PageFooter"/>
    </w:pPr>
    <w:r>
      <w:t>[MS-CORS] - v20180828</w:t>
    </w:r>
  </w:p>
  <w:p w:rsidR="00386743" w:rsidRDefault="001114C2">
    <w:pPr>
      <w:pStyle w:val="PageFooter"/>
    </w:pPr>
    <w:r>
      <w:t>Internet Explorer Standards Support Cross-Origin Resource Sharing Docume</w:t>
    </w:r>
    <w:r>
      <w:t>nt for XMLHttpRequest</w:t>
    </w:r>
  </w:p>
  <w:p w:rsidR="00386743" w:rsidRDefault="001114C2">
    <w:pPr>
      <w:pStyle w:val="PageFooter"/>
    </w:pPr>
    <w:r>
      <w:t>Copyright © 2018 Microsoft Corporation</w:t>
    </w:r>
  </w:p>
  <w:p w:rsidR="00386743" w:rsidRDefault="001114C2">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43" w:rsidRDefault="001114C2">
      <w:r>
        <w:separator/>
      </w:r>
    </w:p>
    <w:p w:rsidR="00386743" w:rsidRDefault="00386743"/>
  </w:footnote>
  <w:footnote w:type="continuationSeparator" w:id="0">
    <w:p w:rsidR="00386743" w:rsidRDefault="001114C2">
      <w:r>
        <w:continuationSeparator/>
      </w:r>
    </w:p>
    <w:p w:rsidR="00386743" w:rsidRDefault="003867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4916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690B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5"/>
  </w:num>
  <w:num w:numId="35">
    <w:abstractNumId w:val="29"/>
  </w:num>
  <w:num w:numId="36">
    <w:abstractNumId w:val="33"/>
  </w:num>
  <w:num w:numId="37">
    <w:abstractNumId w:val="10"/>
  </w:num>
  <w:num w:numId="38">
    <w:abstractNumId w:val="14"/>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8"/>
  </w:num>
  <w:num w:numId="48">
    <w:abstractNumId w:val="2"/>
  </w:num>
  <w:num w:numId="49">
    <w:abstractNumId w:val="25"/>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86743"/>
    <w:rsid w:val="001114C2"/>
    <w:rsid w:val="0038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40319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472536" TargetMode="External"/><Relationship Id="rId20" Type="http://schemas.openxmlformats.org/officeDocument/2006/relationships/hyperlink" Target="https://go.microsoft.com/fwlink/?LinkID=403198" TargetMode="External"/><Relationship Id="rId29" Type="http://schemas.openxmlformats.org/officeDocument/2006/relationships/hyperlink" Target="https://go.microsoft.com/fwlink/?LinkID=4031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472536"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403198" TargetMode="External"/><Relationship Id="rId23" Type="http://schemas.openxmlformats.org/officeDocument/2006/relationships/hyperlink" Target="https://go.microsoft.com/fwlink/?LinkID=403198" TargetMode="External"/><Relationship Id="rId28" Type="http://schemas.openxmlformats.org/officeDocument/2006/relationships/hyperlink" Target="https://go.microsoft.com/fwlink/?LinkID=403198"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472536"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403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74392EE-73C3-4CC8-8981-08C41411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2409</Words>
  <Characters>13732</Characters>
  <Application>Microsoft Office Word</Application>
  <DocSecurity>0</DocSecurity>
  <Lines>114</Lines>
  <Paragraphs>32</Paragraphs>
  <ScaleCrop>false</ScaleCrop>
  <Company/>
  <LinksUpToDate>false</LinksUpToDate>
  <CharactersWithSpaces>16109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2018-08-23T13:53:00Z</dcterms:created>
  <dcterms:modified xsi:type="dcterms:W3CDTF">2018-08-23T13:53:00Z</dcterms:modified>
</cp:coreProperties>
</file>