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7A5" w:rsidRDefault="00B4265F">
      <w:bookmarkStart w:id="0" w:name="_GoBack"/>
      <w:bookmarkEnd w:id="0"/>
      <w:r>
        <w:rPr>
          <w:b/>
          <w:sz w:val="28"/>
        </w:rPr>
        <w:t xml:space="preserve">[MS-WORDLFF]: </w:t>
      </w:r>
    </w:p>
    <w:p w:rsidR="006C57A5" w:rsidRDefault="00B4265F">
      <w:r>
        <w:rPr>
          <w:b/>
          <w:sz w:val="28"/>
        </w:rPr>
        <w:t>Word (.xml) Co-Authoring File Format in Document Lock Persistence Structure</w:t>
      </w:r>
    </w:p>
    <w:p w:rsidR="006C57A5" w:rsidRDefault="006C57A5">
      <w:pPr>
        <w:pStyle w:val="CoverHR"/>
      </w:pPr>
    </w:p>
    <w:p w:rsidR="00205B85" w:rsidRPr="00893F99" w:rsidRDefault="00B4265F" w:rsidP="00205B85">
      <w:pPr>
        <w:pStyle w:val="MSDNH2"/>
        <w:spacing w:line="288" w:lineRule="auto"/>
        <w:textAlignment w:val="top"/>
      </w:pPr>
      <w:r>
        <w:t>Intellectual Property Rights Notice for Open Specifications Documentation</w:t>
      </w:r>
    </w:p>
    <w:p w:rsidR="00205B85" w:rsidRDefault="00B4265F" w:rsidP="00205B85">
      <w:pPr>
        <w:pStyle w:val="ListParagraph"/>
        <w:numPr>
          <w:ilvl w:val="0"/>
          <w:numId w:val="51"/>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B4265F" w:rsidP="00205B85">
      <w:pPr>
        <w:pStyle w:val="ListParagraph"/>
        <w:numPr>
          <w:ilvl w:val="0"/>
          <w:numId w:val="51"/>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B4265F" w:rsidP="00205B85">
      <w:pPr>
        <w:pStyle w:val="ListParagraph"/>
        <w:numPr>
          <w:ilvl w:val="0"/>
          <w:numId w:val="51"/>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B4265F" w:rsidP="00205B85">
      <w:pPr>
        <w:pStyle w:val="ListParagraph"/>
        <w:numPr>
          <w:ilvl w:val="0"/>
          <w:numId w:val="51"/>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205B85" w:rsidRDefault="00B4265F" w:rsidP="00205B85">
      <w:pPr>
        <w:pStyle w:val="ListParagraph"/>
        <w:numPr>
          <w:ilvl w:val="0"/>
          <w:numId w:val="51"/>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205B85" w:rsidRDefault="00B4265F" w:rsidP="00205B85">
      <w:pPr>
        <w:pStyle w:val="ListParagraph"/>
        <w:numPr>
          <w:ilvl w:val="0"/>
          <w:numId w:val="51"/>
        </w:numPr>
        <w:spacing w:before="0" w:after="120"/>
        <w:contextualSpacing/>
        <w:textAlignment w:val="top"/>
      </w:pPr>
      <w:r>
        <w:rPr>
          <w:b/>
        </w:rPr>
        <w:t>Trademarks</w:t>
      </w:r>
      <w:r>
        <w:t>. The names of companies and products contained in this documentation might be covered by trademarks or similar intellectual p</w:t>
      </w:r>
      <w:r>
        <w:t xml:space="preserve">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B4265F" w:rsidP="00205B85">
      <w:pPr>
        <w:pStyle w:val="ListParagraph"/>
        <w:numPr>
          <w:ilvl w:val="0"/>
          <w:numId w:val="51"/>
        </w:numPr>
        <w:spacing w:before="0" w:after="120"/>
        <w:contextualSpacing/>
        <w:textAlignment w:val="top"/>
      </w:pPr>
      <w:r>
        <w:rPr>
          <w:b/>
        </w:rPr>
        <w:t>Fictitious Names</w:t>
      </w:r>
      <w:r w:rsidRPr="004D02BB">
        <w:t>. The example companies, organizations</w:t>
      </w:r>
      <w:r w:rsidRPr="004D02BB">
        <w:t>, products, domain names, email addresses, logos, people, places, and events that are depicted in this documentation are fictitious. No association with any real company, organization, product, domain name, email address, logo, person, place, or event is i</w:t>
      </w:r>
      <w:r w:rsidRPr="004D02BB">
        <w:t>ntended or should be inferred.</w:t>
      </w:r>
    </w:p>
    <w:p w:rsidR="00205B85" w:rsidRDefault="00B4265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B4265F" w:rsidP="00205B85">
      <w:pPr>
        <w:spacing w:after="120"/>
        <w:textAlignment w:val="top"/>
      </w:pPr>
      <w:r w:rsidRPr="004D02BB">
        <w:rPr>
          <w:b/>
        </w:rPr>
        <w:t>Tools</w:t>
      </w:r>
      <w:r>
        <w:t>. The Open Specifications docum</w:t>
      </w:r>
      <w:r>
        <w:t xml:space="preserve">entation does not require the use of Microsoft programming tools or programming environments in order for you to develop an implementation. If you have access to Microsoft programming tools and environments, you are free to take advantage of them. Certain </w:t>
      </w:r>
      <w:r>
        <w:t xml:space="preserve">Open Specifications documents are intended for use in conjunction with publicly available standards specifications and network programming art and, as such, assume that the reader either is familiar with the aforementioned material or has immediate access </w:t>
      </w:r>
      <w:r>
        <w:t>to it.</w:t>
      </w:r>
    </w:p>
    <w:p w:rsidR="006C57A5" w:rsidRDefault="00B4265F"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C57A5" w:rsidRDefault="00B4265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C57A5" w:rsidTr="006C57A5">
        <w:trPr>
          <w:cnfStyle w:val="100000000000" w:firstRow="1" w:lastRow="0" w:firstColumn="0" w:lastColumn="0" w:oddVBand="0" w:evenVBand="0" w:oddHBand="0" w:evenHBand="0" w:firstRowFirstColumn="0" w:firstRowLastColumn="0" w:lastRowFirstColumn="0" w:lastRowLastColumn="0"/>
          <w:tblHeader/>
        </w:trPr>
        <w:tc>
          <w:tcPr>
            <w:tcW w:w="0" w:type="auto"/>
          </w:tcPr>
          <w:p w:rsidR="006C57A5" w:rsidRDefault="00B4265F">
            <w:pPr>
              <w:pStyle w:val="TableHeaderText"/>
            </w:pPr>
            <w:r>
              <w:t>Date</w:t>
            </w:r>
          </w:p>
        </w:tc>
        <w:tc>
          <w:tcPr>
            <w:tcW w:w="0" w:type="auto"/>
          </w:tcPr>
          <w:p w:rsidR="006C57A5" w:rsidRDefault="00B4265F">
            <w:pPr>
              <w:pStyle w:val="TableHeaderText"/>
            </w:pPr>
            <w:r>
              <w:t>Revision History</w:t>
            </w:r>
          </w:p>
        </w:tc>
        <w:tc>
          <w:tcPr>
            <w:tcW w:w="0" w:type="auto"/>
          </w:tcPr>
          <w:p w:rsidR="006C57A5" w:rsidRDefault="00B4265F">
            <w:pPr>
              <w:pStyle w:val="TableHeaderText"/>
            </w:pPr>
            <w:r>
              <w:t>Revision Class</w:t>
            </w:r>
          </w:p>
        </w:tc>
        <w:tc>
          <w:tcPr>
            <w:tcW w:w="0" w:type="auto"/>
          </w:tcPr>
          <w:p w:rsidR="006C57A5" w:rsidRDefault="00B4265F">
            <w:pPr>
              <w:pStyle w:val="TableHeaderText"/>
            </w:pPr>
            <w:r>
              <w:t>Comments</w:t>
            </w:r>
          </w:p>
        </w:tc>
      </w:tr>
      <w:tr w:rsidR="006C57A5" w:rsidTr="006C57A5">
        <w:tc>
          <w:tcPr>
            <w:tcW w:w="0" w:type="auto"/>
            <w:vAlign w:val="center"/>
          </w:tcPr>
          <w:p w:rsidR="006C57A5" w:rsidRDefault="00B4265F">
            <w:pPr>
              <w:pStyle w:val="TableBodyText"/>
            </w:pPr>
            <w:r>
              <w:t>7/13/2009</w:t>
            </w:r>
          </w:p>
        </w:tc>
        <w:tc>
          <w:tcPr>
            <w:tcW w:w="0" w:type="auto"/>
            <w:vAlign w:val="center"/>
          </w:tcPr>
          <w:p w:rsidR="006C57A5" w:rsidRDefault="00B4265F">
            <w:pPr>
              <w:pStyle w:val="TableBodyText"/>
            </w:pPr>
            <w:r>
              <w:t>0.1</w:t>
            </w:r>
          </w:p>
        </w:tc>
        <w:tc>
          <w:tcPr>
            <w:tcW w:w="0" w:type="auto"/>
            <w:vAlign w:val="center"/>
          </w:tcPr>
          <w:p w:rsidR="006C57A5" w:rsidRDefault="00B4265F">
            <w:pPr>
              <w:pStyle w:val="TableBodyText"/>
            </w:pPr>
            <w:r>
              <w:t>Major</w:t>
            </w:r>
          </w:p>
        </w:tc>
        <w:tc>
          <w:tcPr>
            <w:tcW w:w="0" w:type="auto"/>
            <w:vAlign w:val="center"/>
          </w:tcPr>
          <w:p w:rsidR="006C57A5" w:rsidRDefault="00B4265F">
            <w:pPr>
              <w:pStyle w:val="TableBodyText"/>
            </w:pPr>
            <w:r>
              <w:t>Initial Availability</w:t>
            </w:r>
          </w:p>
        </w:tc>
      </w:tr>
      <w:tr w:rsidR="006C57A5" w:rsidTr="006C57A5">
        <w:tc>
          <w:tcPr>
            <w:tcW w:w="0" w:type="auto"/>
            <w:vAlign w:val="center"/>
          </w:tcPr>
          <w:p w:rsidR="006C57A5" w:rsidRDefault="00B4265F">
            <w:pPr>
              <w:pStyle w:val="TableBodyText"/>
            </w:pPr>
            <w:r>
              <w:t>8/28/2009</w:t>
            </w:r>
          </w:p>
        </w:tc>
        <w:tc>
          <w:tcPr>
            <w:tcW w:w="0" w:type="auto"/>
            <w:vAlign w:val="center"/>
          </w:tcPr>
          <w:p w:rsidR="006C57A5" w:rsidRDefault="00B4265F">
            <w:pPr>
              <w:pStyle w:val="TableBodyText"/>
            </w:pPr>
            <w:r>
              <w:t>0.2</w:t>
            </w:r>
          </w:p>
        </w:tc>
        <w:tc>
          <w:tcPr>
            <w:tcW w:w="0" w:type="auto"/>
            <w:vAlign w:val="center"/>
          </w:tcPr>
          <w:p w:rsidR="006C57A5" w:rsidRDefault="00B4265F">
            <w:pPr>
              <w:pStyle w:val="TableBodyText"/>
            </w:pPr>
            <w:r>
              <w:t>Editorial</w:t>
            </w:r>
          </w:p>
        </w:tc>
        <w:tc>
          <w:tcPr>
            <w:tcW w:w="0" w:type="auto"/>
            <w:vAlign w:val="center"/>
          </w:tcPr>
          <w:p w:rsidR="006C57A5" w:rsidRDefault="00B4265F">
            <w:pPr>
              <w:pStyle w:val="TableBodyText"/>
            </w:pPr>
            <w:r>
              <w:t>Revised and edited the technical content</w:t>
            </w:r>
          </w:p>
        </w:tc>
      </w:tr>
      <w:tr w:rsidR="006C57A5" w:rsidTr="006C57A5">
        <w:tc>
          <w:tcPr>
            <w:tcW w:w="0" w:type="auto"/>
            <w:vAlign w:val="center"/>
          </w:tcPr>
          <w:p w:rsidR="006C57A5" w:rsidRDefault="00B4265F">
            <w:pPr>
              <w:pStyle w:val="TableBodyText"/>
            </w:pPr>
            <w:r>
              <w:t>11/6/2009</w:t>
            </w:r>
          </w:p>
        </w:tc>
        <w:tc>
          <w:tcPr>
            <w:tcW w:w="0" w:type="auto"/>
            <w:vAlign w:val="center"/>
          </w:tcPr>
          <w:p w:rsidR="006C57A5" w:rsidRDefault="00B4265F">
            <w:pPr>
              <w:pStyle w:val="TableBodyText"/>
            </w:pPr>
            <w:r>
              <w:t>0.3</w:t>
            </w:r>
          </w:p>
        </w:tc>
        <w:tc>
          <w:tcPr>
            <w:tcW w:w="0" w:type="auto"/>
            <w:vAlign w:val="center"/>
          </w:tcPr>
          <w:p w:rsidR="006C57A5" w:rsidRDefault="00B4265F">
            <w:pPr>
              <w:pStyle w:val="TableBodyText"/>
            </w:pPr>
            <w:r>
              <w:t>Editorial</w:t>
            </w:r>
          </w:p>
        </w:tc>
        <w:tc>
          <w:tcPr>
            <w:tcW w:w="0" w:type="auto"/>
            <w:vAlign w:val="center"/>
          </w:tcPr>
          <w:p w:rsidR="006C57A5" w:rsidRDefault="00B4265F">
            <w:pPr>
              <w:pStyle w:val="TableBodyText"/>
            </w:pPr>
            <w:r>
              <w:t>Revised and edited the technical content</w:t>
            </w:r>
          </w:p>
        </w:tc>
      </w:tr>
      <w:tr w:rsidR="006C57A5" w:rsidTr="006C57A5">
        <w:tc>
          <w:tcPr>
            <w:tcW w:w="0" w:type="auto"/>
            <w:vAlign w:val="center"/>
          </w:tcPr>
          <w:p w:rsidR="006C57A5" w:rsidRDefault="00B4265F">
            <w:pPr>
              <w:pStyle w:val="TableBodyText"/>
            </w:pPr>
            <w:r>
              <w:t>2/19/2010</w:t>
            </w:r>
          </w:p>
        </w:tc>
        <w:tc>
          <w:tcPr>
            <w:tcW w:w="0" w:type="auto"/>
            <w:vAlign w:val="center"/>
          </w:tcPr>
          <w:p w:rsidR="006C57A5" w:rsidRDefault="00B4265F">
            <w:pPr>
              <w:pStyle w:val="TableBodyText"/>
            </w:pPr>
            <w:r>
              <w:t>1.0</w:t>
            </w:r>
          </w:p>
        </w:tc>
        <w:tc>
          <w:tcPr>
            <w:tcW w:w="0" w:type="auto"/>
            <w:vAlign w:val="center"/>
          </w:tcPr>
          <w:p w:rsidR="006C57A5" w:rsidRDefault="00B4265F">
            <w:pPr>
              <w:pStyle w:val="TableBodyText"/>
            </w:pPr>
            <w:r>
              <w:t>Major</w:t>
            </w:r>
          </w:p>
        </w:tc>
        <w:tc>
          <w:tcPr>
            <w:tcW w:w="0" w:type="auto"/>
            <w:vAlign w:val="center"/>
          </w:tcPr>
          <w:p w:rsidR="006C57A5" w:rsidRDefault="00B4265F">
            <w:pPr>
              <w:pStyle w:val="TableBodyText"/>
            </w:pPr>
            <w:r>
              <w:t>Updated and revised the technical content</w:t>
            </w:r>
          </w:p>
        </w:tc>
      </w:tr>
      <w:tr w:rsidR="006C57A5" w:rsidTr="006C57A5">
        <w:tc>
          <w:tcPr>
            <w:tcW w:w="0" w:type="auto"/>
            <w:vAlign w:val="center"/>
          </w:tcPr>
          <w:p w:rsidR="006C57A5" w:rsidRDefault="00B4265F">
            <w:pPr>
              <w:pStyle w:val="TableBodyText"/>
            </w:pPr>
            <w:r>
              <w:t>3/31/2010</w:t>
            </w:r>
          </w:p>
        </w:tc>
        <w:tc>
          <w:tcPr>
            <w:tcW w:w="0" w:type="auto"/>
            <w:vAlign w:val="center"/>
          </w:tcPr>
          <w:p w:rsidR="006C57A5" w:rsidRDefault="00B4265F">
            <w:pPr>
              <w:pStyle w:val="TableBodyText"/>
            </w:pPr>
            <w:r>
              <w:t>1.01</w:t>
            </w:r>
          </w:p>
        </w:tc>
        <w:tc>
          <w:tcPr>
            <w:tcW w:w="0" w:type="auto"/>
            <w:vAlign w:val="center"/>
          </w:tcPr>
          <w:p w:rsidR="006C57A5" w:rsidRDefault="00B4265F">
            <w:pPr>
              <w:pStyle w:val="TableBodyText"/>
            </w:pPr>
            <w:r>
              <w:t>Major</w:t>
            </w:r>
          </w:p>
        </w:tc>
        <w:tc>
          <w:tcPr>
            <w:tcW w:w="0" w:type="auto"/>
            <w:vAlign w:val="center"/>
          </w:tcPr>
          <w:p w:rsidR="006C57A5" w:rsidRDefault="00B4265F">
            <w:pPr>
              <w:pStyle w:val="TableBodyText"/>
            </w:pPr>
            <w:r>
              <w:t>Updated and revised the technical content</w:t>
            </w:r>
          </w:p>
        </w:tc>
      </w:tr>
      <w:tr w:rsidR="006C57A5" w:rsidTr="006C57A5">
        <w:tc>
          <w:tcPr>
            <w:tcW w:w="0" w:type="auto"/>
            <w:vAlign w:val="center"/>
          </w:tcPr>
          <w:p w:rsidR="006C57A5" w:rsidRDefault="00B4265F">
            <w:pPr>
              <w:pStyle w:val="TableBodyText"/>
            </w:pPr>
            <w:r>
              <w:t>4/30/2010</w:t>
            </w:r>
          </w:p>
        </w:tc>
        <w:tc>
          <w:tcPr>
            <w:tcW w:w="0" w:type="auto"/>
            <w:vAlign w:val="center"/>
          </w:tcPr>
          <w:p w:rsidR="006C57A5" w:rsidRDefault="00B4265F">
            <w:pPr>
              <w:pStyle w:val="TableBodyText"/>
            </w:pPr>
            <w:r>
              <w:t>1.02</w:t>
            </w:r>
          </w:p>
        </w:tc>
        <w:tc>
          <w:tcPr>
            <w:tcW w:w="0" w:type="auto"/>
            <w:vAlign w:val="center"/>
          </w:tcPr>
          <w:p w:rsidR="006C57A5" w:rsidRDefault="00B4265F">
            <w:pPr>
              <w:pStyle w:val="TableBodyText"/>
            </w:pPr>
            <w:r>
              <w:t>Editorial</w:t>
            </w:r>
          </w:p>
        </w:tc>
        <w:tc>
          <w:tcPr>
            <w:tcW w:w="0" w:type="auto"/>
            <w:vAlign w:val="center"/>
          </w:tcPr>
          <w:p w:rsidR="006C57A5" w:rsidRDefault="00B4265F">
            <w:pPr>
              <w:pStyle w:val="TableBodyText"/>
            </w:pPr>
            <w:r>
              <w:t>Revised and edited the technical content</w:t>
            </w:r>
          </w:p>
        </w:tc>
      </w:tr>
      <w:tr w:rsidR="006C57A5" w:rsidTr="006C57A5">
        <w:tc>
          <w:tcPr>
            <w:tcW w:w="0" w:type="auto"/>
            <w:vAlign w:val="center"/>
          </w:tcPr>
          <w:p w:rsidR="006C57A5" w:rsidRDefault="00B4265F">
            <w:pPr>
              <w:pStyle w:val="TableBodyText"/>
            </w:pPr>
            <w:r>
              <w:t>6/7/2010</w:t>
            </w:r>
          </w:p>
        </w:tc>
        <w:tc>
          <w:tcPr>
            <w:tcW w:w="0" w:type="auto"/>
            <w:vAlign w:val="center"/>
          </w:tcPr>
          <w:p w:rsidR="006C57A5" w:rsidRDefault="00B4265F">
            <w:pPr>
              <w:pStyle w:val="TableBodyText"/>
            </w:pPr>
            <w:r>
              <w:t>1.03</w:t>
            </w:r>
          </w:p>
        </w:tc>
        <w:tc>
          <w:tcPr>
            <w:tcW w:w="0" w:type="auto"/>
            <w:vAlign w:val="center"/>
          </w:tcPr>
          <w:p w:rsidR="006C57A5" w:rsidRDefault="00B4265F">
            <w:pPr>
              <w:pStyle w:val="TableBodyText"/>
            </w:pPr>
            <w:r>
              <w:t>Editorial</w:t>
            </w:r>
          </w:p>
        </w:tc>
        <w:tc>
          <w:tcPr>
            <w:tcW w:w="0" w:type="auto"/>
            <w:vAlign w:val="center"/>
          </w:tcPr>
          <w:p w:rsidR="006C57A5" w:rsidRDefault="00B4265F">
            <w:pPr>
              <w:pStyle w:val="TableBodyText"/>
            </w:pPr>
            <w:r>
              <w:t>Revised and edited the technical content</w:t>
            </w:r>
          </w:p>
        </w:tc>
      </w:tr>
      <w:tr w:rsidR="006C57A5" w:rsidTr="006C57A5">
        <w:tc>
          <w:tcPr>
            <w:tcW w:w="0" w:type="auto"/>
            <w:vAlign w:val="center"/>
          </w:tcPr>
          <w:p w:rsidR="006C57A5" w:rsidRDefault="00B4265F">
            <w:pPr>
              <w:pStyle w:val="TableBodyText"/>
            </w:pPr>
            <w:r>
              <w:t>6/29/2010</w:t>
            </w:r>
          </w:p>
        </w:tc>
        <w:tc>
          <w:tcPr>
            <w:tcW w:w="0" w:type="auto"/>
            <w:vAlign w:val="center"/>
          </w:tcPr>
          <w:p w:rsidR="006C57A5" w:rsidRDefault="00B4265F">
            <w:pPr>
              <w:pStyle w:val="TableBodyText"/>
            </w:pPr>
            <w:r>
              <w:t>1.04</w:t>
            </w:r>
          </w:p>
        </w:tc>
        <w:tc>
          <w:tcPr>
            <w:tcW w:w="0" w:type="auto"/>
            <w:vAlign w:val="center"/>
          </w:tcPr>
          <w:p w:rsidR="006C57A5" w:rsidRDefault="00B4265F">
            <w:pPr>
              <w:pStyle w:val="TableBodyText"/>
            </w:pPr>
            <w:r>
              <w:t>Editorial</w:t>
            </w:r>
          </w:p>
        </w:tc>
        <w:tc>
          <w:tcPr>
            <w:tcW w:w="0" w:type="auto"/>
            <w:vAlign w:val="center"/>
          </w:tcPr>
          <w:p w:rsidR="006C57A5" w:rsidRDefault="00B4265F">
            <w:pPr>
              <w:pStyle w:val="TableBodyText"/>
            </w:pPr>
            <w:r>
              <w:t>Changed language and formatting in the technical content.</w:t>
            </w:r>
          </w:p>
        </w:tc>
      </w:tr>
      <w:tr w:rsidR="006C57A5" w:rsidTr="006C57A5">
        <w:tc>
          <w:tcPr>
            <w:tcW w:w="0" w:type="auto"/>
            <w:vAlign w:val="center"/>
          </w:tcPr>
          <w:p w:rsidR="006C57A5" w:rsidRDefault="00B4265F">
            <w:pPr>
              <w:pStyle w:val="TableBodyText"/>
            </w:pPr>
            <w:r>
              <w:t>7/23/2010</w:t>
            </w:r>
          </w:p>
        </w:tc>
        <w:tc>
          <w:tcPr>
            <w:tcW w:w="0" w:type="auto"/>
            <w:vAlign w:val="center"/>
          </w:tcPr>
          <w:p w:rsidR="006C57A5" w:rsidRDefault="00B4265F">
            <w:pPr>
              <w:pStyle w:val="TableBodyText"/>
            </w:pPr>
            <w:r>
              <w:t>1.04</w:t>
            </w:r>
          </w:p>
        </w:tc>
        <w:tc>
          <w:tcPr>
            <w:tcW w:w="0" w:type="auto"/>
            <w:vAlign w:val="center"/>
          </w:tcPr>
          <w:p w:rsidR="006C57A5" w:rsidRDefault="00B4265F">
            <w:pPr>
              <w:pStyle w:val="TableBodyText"/>
            </w:pPr>
            <w:r>
              <w:t>None</w:t>
            </w:r>
          </w:p>
        </w:tc>
        <w:tc>
          <w:tcPr>
            <w:tcW w:w="0" w:type="auto"/>
            <w:vAlign w:val="center"/>
          </w:tcPr>
          <w:p w:rsidR="006C57A5" w:rsidRDefault="00B4265F">
            <w:pPr>
              <w:pStyle w:val="TableBodyText"/>
            </w:pPr>
            <w:r>
              <w:t>No changes to the meaning, language, or formatting of the technical content.</w:t>
            </w:r>
          </w:p>
        </w:tc>
      </w:tr>
      <w:tr w:rsidR="006C57A5" w:rsidTr="006C57A5">
        <w:tc>
          <w:tcPr>
            <w:tcW w:w="0" w:type="auto"/>
            <w:vAlign w:val="center"/>
          </w:tcPr>
          <w:p w:rsidR="006C57A5" w:rsidRDefault="00B4265F">
            <w:pPr>
              <w:pStyle w:val="TableBodyText"/>
            </w:pPr>
            <w:r>
              <w:t>9/27/2010</w:t>
            </w:r>
          </w:p>
        </w:tc>
        <w:tc>
          <w:tcPr>
            <w:tcW w:w="0" w:type="auto"/>
            <w:vAlign w:val="center"/>
          </w:tcPr>
          <w:p w:rsidR="006C57A5" w:rsidRDefault="00B4265F">
            <w:pPr>
              <w:pStyle w:val="TableBodyText"/>
            </w:pPr>
            <w:r>
              <w:t>1.04</w:t>
            </w:r>
          </w:p>
        </w:tc>
        <w:tc>
          <w:tcPr>
            <w:tcW w:w="0" w:type="auto"/>
            <w:vAlign w:val="center"/>
          </w:tcPr>
          <w:p w:rsidR="006C57A5" w:rsidRDefault="00B4265F">
            <w:pPr>
              <w:pStyle w:val="TableBodyText"/>
            </w:pPr>
            <w:r>
              <w:t>None</w:t>
            </w:r>
          </w:p>
        </w:tc>
        <w:tc>
          <w:tcPr>
            <w:tcW w:w="0" w:type="auto"/>
            <w:vAlign w:val="center"/>
          </w:tcPr>
          <w:p w:rsidR="006C57A5" w:rsidRDefault="00B4265F">
            <w:pPr>
              <w:pStyle w:val="TableBodyText"/>
            </w:pPr>
            <w:r>
              <w:t>No changes to the meaning, language, or formatting of the technical content.</w:t>
            </w:r>
          </w:p>
        </w:tc>
      </w:tr>
      <w:tr w:rsidR="006C57A5" w:rsidTr="006C57A5">
        <w:tc>
          <w:tcPr>
            <w:tcW w:w="0" w:type="auto"/>
            <w:vAlign w:val="center"/>
          </w:tcPr>
          <w:p w:rsidR="006C57A5" w:rsidRDefault="00B4265F">
            <w:pPr>
              <w:pStyle w:val="TableBodyText"/>
            </w:pPr>
            <w:r>
              <w:t>11/15/2010</w:t>
            </w:r>
          </w:p>
        </w:tc>
        <w:tc>
          <w:tcPr>
            <w:tcW w:w="0" w:type="auto"/>
            <w:vAlign w:val="center"/>
          </w:tcPr>
          <w:p w:rsidR="006C57A5" w:rsidRDefault="00B4265F">
            <w:pPr>
              <w:pStyle w:val="TableBodyText"/>
            </w:pPr>
            <w:r>
              <w:t>1.04</w:t>
            </w:r>
          </w:p>
        </w:tc>
        <w:tc>
          <w:tcPr>
            <w:tcW w:w="0" w:type="auto"/>
            <w:vAlign w:val="center"/>
          </w:tcPr>
          <w:p w:rsidR="006C57A5" w:rsidRDefault="00B4265F">
            <w:pPr>
              <w:pStyle w:val="TableBodyText"/>
            </w:pPr>
            <w:r>
              <w:t>None</w:t>
            </w:r>
          </w:p>
        </w:tc>
        <w:tc>
          <w:tcPr>
            <w:tcW w:w="0" w:type="auto"/>
            <w:vAlign w:val="center"/>
          </w:tcPr>
          <w:p w:rsidR="006C57A5" w:rsidRDefault="00B4265F">
            <w:pPr>
              <w:pStyle w:val="TableBodyText"/>
            </w:pPr>
            <w:r>
              <w:t>No changes to the meaning, language, or formatting of the technical content.</w:t>
            </w:r>
          </w:p>
        </w:tc>
      </w:tr>
      <w:tr w:rsidR="006C57A5" w:rsidTr="006C57A5">
        <w:tc>
          <w:tcPr>
            <w:tcW w:w="0" w:type="auto"/>
            <w:vAlign w:val="center"/>
          </w:tcPr>
          <w:p w:rsidR="006C57A5" w:rsidRDefault="00B4265F">
            <w:pPr>
              <w:pStyle w:val="TableBodyText"/>
            </w:pPr>
            <w:r>
              <w:t>12/17/2010</w:t>
            </w:r>
          </w:p>
        </w:tc>
        <w:tc>
          <w:tcPr>
            <w:tcW w:w="0" w:type="auto"/>
            <w:vAlign w:val="center"/>
          </w:tcPr>
          <w:p w:rsidR="006C57A5" w:rsidRDefault="00B4265F">
            <w:pPr>
              <w:pStyle w:val="TableBodyText"/>
            </w:pPr>
            <w:r>
              <w:t>1.05</w:t>
            </w:r>
          </w:p>
        </w:tc>
        <w:tc>
          <w:tcPr>
            <w:tcW w:w="0" w:type="auto"/>
            <w:vAlign w:val="center"/>
          </w:tcPr>
          <w:p w:rsidR="006C57A5" w:rsidRDefault="00B4265F">
            <w:pPr>
              <w:pStyle w:val="TableBodyText"/>
            </w:pPr>
            <w:r>
              <w:t>Minor</w:t>
            </w:r>
          </w:p>
        </w:tc>
        <w:tc>
          <w:tcPr>
            <w:tcW w:w="0" w:type="auto"/>
            <w:vAlign w:val="center"/>
          </w:tcPr>
          <w:p w:rsidR="006C57A5" w:rsidRDefault="00B4265F">
            <w:pPr>
              <w:pStyle w:val="TableBodyText"/>
            </w:pPr>
            <w:r>
              <w:t>Clarified the meaning of the technical content.</w:t>
            </w:r>
          </w:p>
        </w:tc>
      </w:tr>
      <w:tr w:rsidR="006C57A5" w:rsidTr="006C57A5">
        <w:tc>
          <w:tcPr>
            <w:tcW w:w="0" w:type="auto"/>
            <w:vAlign w:val="center"/>
          </w:tcPr>
          <w:p w:rsidR="006C57A5" w:rsidRDefault="00B4265F">
            <w:pPr>
              <w:pStyle w:val="TableBodyText"/>
            </w:pPr>
            <w:r>
              <w:t>3/18/2011</w:t>
            </w:r>
          </w:p>
        </w:tc>
        <w:tc>
          <w:tcPr>
            <w:tcW w:w="0" w:type="auto"/>
            <w:vAlign w:val="center"/>
          </w:tcPr>
          <w:p w:rsidR="006C57A5" w:rsidRDefault="00B4265F">
            <w:pPr>
              <w:pStyle w:val="TableBodyText"/>
            </w:pPr>
            <w:r>
              <w:t>1.05</w:t>
            </w:r>
          </w:p>
        </w:tc>
        <w:tc>
          <w:tcPr>
            <w:tcW w:w="0" w:type="auto"/>
            <w:vAlign w:val="center"/>
          </w:tcPr>
          <w:p w:rsidR="006C57A5" w:rsidRDefault="00B4265F">
            <w:pPr>
              <w:pStyle w:val="TableBodyText"/>
            </w:pPr>
            <w:r>
              <w:t>None</w:t>
            </w:r>
          </w:p>
        </w:tc>
        <w:tc>
          <w:tcPr>
            <w:tcW w:w="0" w:type="auto"/>
            <w:vAlign w:val="center"/>
          </w:tcPr>
          <w:p w:rsidR="006C57A5" w:rsidRDefault="00B4265F">
            <w:pPr>
              <w:pStyle w:val="TableBodyText"/>
            </w:pPr>
            <w:r>
              <w:t>No changes to the meaning, language, or formatting of the technical content.</w:t>
            </w:r>
          </w:p>
        </w:tc>
      </w:tr>
      <w:tr w:rsidR="006C57A5" w:rsidTr="006C57A5">
        <w:tc>
          <w:tcPr>
            <w:tcW w:w="0" w:type="auto"/>
            <w:vAlign w:val="center"/>
          </w:tcPr>
          <w:p w:rsidR="006C57A5" w:rsidRDefault="00B4265F">
            <w:pPr>
              <w:pStyle w:val="TableBodyText"/>
            </w:pPr>
            <w:r>
              <w:t>6/10/2011</w:t>
            </w:r>
          </w:p>
        </w:tc>
        <w:tc>
          <w:tcPr>
            <w:tcW w:w="0" w:type="auto"/>
            <w:vAlign w:val="center"/>
          </w:tcPr>
          <w:p w:rsidR="006C57A5" w:rsidRDefault="00B4265F">
            <w:pPr>
              <w:pStyle w:val="TableBodyText"/>
            </w:pPr>
            <w:r>
              <w:t>1.05</w:t>
            </w:r>
          </w:p>
        </w:tc>
        <w:tc>
          <w:tcPr>
            <w:tcW w:w="0" w:type="auto"/>
            <w:vAlign w:val="center"/>
          </w:tcPr>
          <w:p w:rsidR="006C57A5" w:rsidRDefault="00B4265F">
            <w:pPr>
              <w:pStyle w:val="TableBodyText"/>
            </w:pPr>
            <w:r>
              <w:t>None</w:t>
            </w:r>
          </w:p>
        </w:tc>
        <w:tc>
          <w:tcPr>
            <w:tcW w:w="0" w:type="auto"/>
            <w:vAlign w:val="center"/>
          </w:tcPr>
          <w:p w:rsidR="006C57A5" w:rsidRDefault="00B4265F">
            <w:pPr>
              <w:pStyle w:val="TableBodyText"/>
            </w:pPr>
            <w:r>
              <w:t>No changes to the meaning, language, or formatting of the technical content.</w:t>
            </w:r>
          </w:p>
        </w:tc>
      </w:tr>
      <w:tr w:rsidR="006C57A5" w:rsidTr="006C57A5">
        <w:tc>
          <w:tcPr>
            <w:tcW w:w="0" w:type="auto"/>
            <w:vAlign w:val="center"/>
          </w:tcPr>
          <w:p w:rsidR="006C57A5" w:rsidRDefault="00B4265F">
            <w:pPr>
              <w:pStyle w:val="TableBodyText"/>
            </w:pPr>
            <w:r>
              <w:t>1/20/2012</w:t>
            </w:r>
          </w:p>
        </w:tc>
        <w:tc>
          <w:tcPr>
            <w:tcW w:w="0" w:type="auto"/>
            <w:vAlign w:val="center"/>
          </w:tcPr>
          <w:p w:rsidR="006C57A5" w:rsidRDefault="00B4265F">
            <w:pPr>
              <w:pStyle w:val="TableBodyText"/>
            </w:pPr>
            <w:r>
              <w:t>1.6</w:t>
            </w:r>
          </w:p>
        </w:tc>
        <w:tc>
          <w:tcPr>
            <w:tcW w:w="0" w:type="auto"/>
            <w:vAlign w:val="center"/>
          </w:tcPr>
          <w:p w:rsidR="006C57A5" w:rsidRDefault="00B4265F">
            <w:pPr>
              <w:pStyle w:val="TableBodyText"/>
            </w:pPr>
            <w:r>
              <w:t>Minor</w:t>
            </w:r>
          </w:p>
        </w:tc>
        <w:tc>
          <w:tcPr>
            <w:tcW w:w="0" w:type="auto"/>
            <w:vAlign w:val="center"/>
          </w:tcPr>
          <w:p w:rsidR="006C57A5" w:rsidRDefault="00B4265F">
            <w:pPr>
              <w:pStyle w:val="TableBodyText"/>
            </w:pPr>
            <w:r>
              <w:t>Clarified the meaning of the technical content.</w:t>
            </w:r>
          </w:p>
        </w:tc>
      </w:tr>
      <w:tr w:rsidR="006C57A5" w:rsidTr="006C57A5">
        <w:tc>
          <w:tcPr>
            <w:tcW w:w="0" w:type="auto"/>
            <w:vAlign w:val="center"/>
          </w:tcPr>
          <w:p w:rsidR="006C57A5" w:rsidRDefault="00B4265F">
            <w:pPr>
              <w:pStyle w:val="TableBodyText"/>
            </w:pPr>
            <w:r>
              <w:t>4/11/2012</w:t>
            </w:r>
          </w:p>
        </w:tc>
        <w:tc>
          <w:tcPr>
            <w:tcW w:w="0" w:type="auto"/>
            <w:vAlign w:val="center"/>
          </w:tcPr>
          <w:p w:rsidR="006C57A5" w:rsidRDefault="00B4265F">
            <w:pPr>
              <w:pStyle w:val="TableBodyText"/>
            </w:pPr>
            <w:r>
              <w:t>1.6</w:t>
            </w:r>
          </w:p>
        </w:tc>
        <w:tc>
          <w:tcPr>
            <w:tcW w:w="0" w:type="auto"/>
            <w:vAlign w:val="center"/>
          </w:tcPr>
          <w:p w:rsidR="006C57A5" w:rsidRDefault="00B4265F">
            <w:pPr>
              <w:pStyle w:val="TableBodyText"/>
            </w:pPr>
            <w:r>
              <w:t>None</w:t>
            </w:r>
          </w:p>
        </w:tc>
        <w:tc>
          <w:tcPr>
            <w:tcW w:w="0" w:type="auto"/>
            <w:vAlign w:val="center"/>
          </w:tcPr>
          <w:p w:rsidR="006C57A5" w:rsidRDefault="00B4265F">
            <w:pPr>
              <w:pStyle w:val="TableBodyText"/>
            </w:pPr>
            <w:r>
              <w:t>No changes to the meaning, language, or formatting of the technical content.</w:t>
            </w:r>
          </w:p>
        </w:tc>
      </w:tr>
      <w:tr w:rsidR="006C57A5" w:rsidTr="006C57A5">
        <w:tc>
          <w:tcPr>
            <w:tcW w:w="0" w:type="auto"/>
            <w:vAlign w:val="center"/>
          </w:tcPr>
          <w:p w:rsidR="006C57A5" w:rsidRDefault="00B4265F">
            <w:pPr>
              <w:pStyle w:val="TableBodyText"/>
            </w:pPr>
            <w:r>
              <w:t>7</w:t>
            </w:r>
            <w:r>
              <w:t>/16/2012</w:t>
            </w:r>
          </w:p>
        </w:tc>
        <w:tc>
          <w:tcPr>
            <w:tcW w:w="0" w:type="auto"/>
            <w:vAlign w:val="center"/>
          </w:tcPr>
          <w:p w:rsidR="006C57A5" w:rsidRDefault="00B4265F">
            <w:pPr>
              <w:pStyle w:val="TableBodyText"/>
            </w:pPr>
            <w:r>
              <w:t>1.6</w:t>
            </w:r>
          </w:p>
        </w:tc>
        <w:tc>
          <w:tcPr>
            <w:tcW w:w="0" w:type="auto"/>
            <w:vAlign w:val="center"/>
          </w:tcPr>
          <w:p w:rsidR="006C57A5" w:rsidRDefault="00B4265F">
            <w:pPr>
              <w:pStyle w:val="TableBodyText"/>
            </w:pPr>
            <w:r>
              <w:t>None</w:t>
            </w:r>
          </w:p>
        </w:tc>
        <w:tc>
          <w:tcPr>
            <w:tcW w:w="0" w:type="auto"/>
            <w:vAlign w:val="center"/>
          </w:tcPr>
          <w:p w:rsidR="006C57A5" w:rsidRDefault="00B4265F">
            <w:pPr>
              <w:pStyle w:val="TableBodyText"/>
            </w:pPr>
            <w:r>
              <w:t>No changes to the meaning, language, or formatting of the technical content.</w:t>
            </w:r>
          </w:p>
        </w:tc>
      </w:tr>
      <w:tr w:rsidR="006C57A5" w:rsidTr="006C57A5">
        <w:tc>
          <w:tcPr>
            <w:tcW w:w="0" w:type="auto"/>
            <w:vAlign w:val="center"/>
          </w:tcPr>
          <w:p w:rsidR="006C57A5" w:rsidRDefault="00B4265F">
            <w:pPr>
              <w:pStyle w:val="TableBodyText"/>
            </w:pPr>
            <w:r>
              <w:t>10/8/2012</w:t>
            </w:r>
          </w:p>
        </w:tc>
        <w:tc>
          <w:tcPr>
            <w:tcW w:w="0" w:type="auto"/>
            <w:vAlign w:val="center"/>
          </w:tcPr>
          <w:p w:rsidR="006C57A5" w:rsidRDefault="00B4265F">
            <w:pPr>
              <w:pStyle w:val="TableBodyText"/>
            </w:pPr>
            <w:r>
              <w:t>1.7</w:t>
            </w:r>
          </w:p>
        </w:tc>
        <w:tc>
          <w:tcPr>
            <w:tcW w:w="0" w:type="auto"/>
            <w:vAlign w:val="center"/>
          </w:tcPr>
          <w:p w:rsidR="006C57A5" w:rsidRDefault="00B4265F">
            <w:pPr>
              <w:pStyle w:val="TableBodyText"/>
            </w:pPr>
            <w:r>
              <w:t>Minor</w:t>
            </w:r>
          </w:p>
        </w:tc>
        <w:tc>
          <w:tcPr>
            <w:tcW w:w="0" w:type="auto"/>
            <w:vAlign w:val="center"/>
          </w:tcPr>
          <w:p w:rsidR="006C57A5" w:rsidRDefault="00B4265F">
            <w:pPr>
              <w:pStyle w:val="TableBodyText"/>
            </w:pPr>
            <w:r>
              <w:t>Clarified the meaning of the technical content.</w:t>
            </w:r>
          </w:p>
        </w:tc>
      </w:tr>
      <w:tr w:rsidR="006C57A5" w:rsidTr="006C57A5">
        <w:tc>
          <w:tcPr>
            <w:tcW w:w="0" w:type="auto"/>
            <w:vAlign w:val="center"/>
          </w:tcPr>
          <w:p w:rsidR="006C57A5" w:rsidRDefault="00B4265F">
            <w:pPr>
              <w:pStyle w:val="TableBodyText"/>
            </w:pPr>
            <w:r>
              <w:t>2/11/2013</w:t>
            </w:r>
          </w:p>
        </w:tc>
        <w:tc>
          <w:tcPr>
            <w:tcW w:w="0" w:type="auto"/>
            <w:vAlign w:val="center"/>
          </w:tcPr>
          <w:p w:rsidR="006C57A5" w:rsidRDefault="00B4265F">
            <w:pPr>
              <w:pStyle w:val="TableBodyText"/>
            </w:pPr>
            <w:r>
              <w:t>1.7</w:t>
            </w:r>
          </w:p>
        </w:tc>
        <w:tc>
          <w:tcPr>
            <w:tcW w:w="0" w:type="auto"/>
            <w:vAlign w:val="center"/>
          </w:tcPr>
          <w:p w:rsidR="006C57A5" w:rsidRDefault="00B4265F">
            <w:pPr>
              <w:pStyle w:val="TableBodyText"/>
            </w:pPr>
            <w:r>
              <w:t>None</w:t>
            </w:r>
          </w:p>
        </w:tc>
        <w:tc>
          <w:tcPr>
            <w:tcW w:w="0" w:type="auto"/>
            <w:vAlign w:val="center"/>
          </w:tcPr>
          <w:p w:rsidR="006C57A5" w:rsidRDefault="00B4265F">
            <w:pPr>
              <w:pStyle w:val="TableBodyText"/>
            </w:pPr>
            <w:r>
              <w:t>No changes to the meaning, language, or formatting of the technical content.</w:t>
            </w:r>
          </w:p>
        </w:tc>
      </w:tr>
      <w:tr w:rsidR="006C57A5" w:rsidTr="006C57A5">
        <w:tc>
          <w:tcPr>
            <w:tcW w:w="0" w:type="auto"/>
            <w:vAlign w:val="center"/>
          </w:tcPr>
          <w:p w:rsidR="006C57A5" w:rsidRDefault="00B4265F">
            <w:pPr>
              <w:pStyle w:val="TableBodyText"/>
            </w:pPr>
            <w:r>
              <w:t>7/30/2013</w:t>
            </w:r>
          </w:p>
        </w:tc>
        <w:tc>
          <w:tcPr>
            <w:tcW w:w="0" w:type="auto"/>
            <w:vAlign w:val="center"/>
          </w:tcPr>
          <w:p w:rsidR="006C57A5" w:rsidRDefault="00B4265F">
            <w:pPr>
              <w:pStyle w:val="TableBodyText"/>
            </w:pPr>
            <w:r>
              <w:t>1.7</w:t>
            </w:r>
          </w:p>
        </w:tc>
        <w:tc>
          <w:tcPr>
            <w:tcW w:w="0" w:type="auto"/>
            <w:vAlign w:val="center"/>
          </w:tcPr>
          <w:p w:rsidR="006C57A5" w:rsidRDefault="00B4265F">
            <w:pPr>
              <w:pStyle w:val="TableBodyText"/>
            </w:pPr>
            <w:r>
              <w:t>None</w:t>
            </w:r>
          </w:p>
        </w:tc>
        <w:tc>
          <w:tcPr>
            <w:tcW w:w="0" w:type="auto"/>
            <w:vAlign w:val="center"/>
          </w:tcPr>
          <w:p w:rsidR="006C57A5" w:rsidRDefault="00B4265F">
            <w:pPr>
              <w:pStyle w:val="TableBodyText"/>
            </w:pPr>
            <w:r>
              <w:t>No changes to the meaning, language, or formatting of the technical content.</w:t>
            </w:r>
          </w:p>
        </w:tc>
      </w:tr>
      <w:tr w:rsidR="006C57A5" w:rsidTr="006C57A5">
        <w:tc>
          <w:tcPr>
            <w:tcW w:w="0" w:type="auto"/>
            <w:vAlign w:val="center"/>
          </w:tcPr>
          <w:p w:rsidR="006C57A5" w:rsidRDefault="00B4265F">
            <w:pPr>
              <w:pStyle w:val="TableBodyText"/>
            </w:pPr>
            <w:r>
              <w:t>11/18/2013</w:t>
            </w:r>
          </w:p>
        </w:tc>
        <w:tc>
          <w:tcPr>
            <w:tcW w:w="0" w:type="auto"/>
            <w:vAlign w:val="center"/>
          </w:tcPr>
          <w:p w:rsidR="006C57A5" w:rsidRDefault="00B4265F">
            <w:pPr>
              <w:pStyle w:val="TableBodyText"/>
            </w:pPr>
            <w:r>
              <w:t>1.7</w:t>
            </w:r>
          </w:p>
        </w:tc>
        <w:tc>
          <w:tcPr>
            <w:tcW w:w="0" w:type="auto"/>
            <w:vAlign w:val="center"/>
          </w:tcPr>
          <w:p w:rsidR="006C57A5" w:rsidRDefault="00B4265F">
            <w:pPr>
              <w:pStyle w:val="TableBodyText"/>
            </w:pPr>
            <w:r>
              <w:t>None</w:t>
            </w:r>
          </w:p>
        </w:tc>
        <w:tc>
          <w:tcPr>
            <w:tcW w:w="0" w:type="auto"/>
            <w:vAlign w:val="center"/>
          </w:tcPr>
          <w:p w:rsidR="006C57A5" w:rsidRDefault="00B4265F">
            <w:pPr>
              <w:pStyle w:val="TableBodyText"/>
            </w:pPr>
            <w:r>
              <w:t>No changes to the meaning, language, or formatting of the tec</w:t>
            </w:r>
            <w:r>
              <w:t>hnical content.</w:t>
            </w:r>
          </w:p>
        </w:tc>
      </w:tr>
      <w:tr w:rsidR="006C57A5" w:rsidTr="006C57A5">
        <w:tc>
          <w:tcPr>
            <w:tcW w:w="0" w:type="auto"/>
            <w:vAlign w:val="center"/>
          </w:tcPr>
          <w:p w:rsidR="006C57A5" w:rsidRDefault="00B4265F">
            <w:pPr>
              <w:pStyle w:val="TableBodyText"/>
            </w:pPr>
            <w:r>
              <w:t>2/10/2014</w:t>
            </w:r>
          </w:p>
        </w:tc>
        <w:tc>
          <w:tcPr>
            <w:tcW w:w="0" w:type="auto"/>
            <w:vAlign w:val="center"/>
          </w:tcPr>
          <w:p w:rsidR="006C57A5" w:rsidRDefault="00B4265F">
            <w:pPr>
              <w:pStyle w:val="TableBodyText"/>
            </w:pPr>
            <w:r>
              <w:t>1.7</w:t>
            </w:r>
          </w:p>
        </w:tc>
        <w:tc>
          <w:tcPr>
            <w:tcW w:w="0" w:type="auto"/>
            <w:vAlign w:val="center"/>
          </w:tcPr>
          <w:p w:rsidR="006C57A5" w:rsidRDefault="00B4265F">
            <w:pPr>
              <w:pStyle w:val="TableBodyText"/>
            </w:pPr>
            <w:r>
              <w:t>None</w:t>
            </w:r>
          </w:p>
        </w:tc>
        <w:tc>
          <w:tcPr>
            <w:tcW w:w="0" w:type="auto"/>
            <w:vAlign w:val="center"/>
          </w:tcPr>
          <w:p w:rsidR="006C57A5" w:rsidRDefault="00B4265F">
            <w:pPr>
              <w:pStyle w:val="TableBodyText"/>
            </w:pPr>
            <w:r>
              <w:t>No changes to the meaning, language, or formatting of the technical content.</w:t>
            </w:r>
          </w:p>
        </w:tc>
      </w:tr>
      <w:tr w:rsidR="006C57A5" w:rsidTr="006C57A5">
        <w:tc>
          <w:tcPr>
            <w:tcW w:w="0" w:type="auto"/>
            <w:vAlign w:val="center"/>
          </w:tcPr>
          <w:p w:rsidR="006C57A5" w:rsidRDefault="00B4265F">
            <w:pPr>
              <w:pStyle w:val="TableBodyText"/>
            </w:pPr>
            <w:r>
              <w:t>4/30/2014</w:t>
            </w:r>
          </w:p>
        </w:tc>
        <w:tc>
          <w:tcPr>
            <w:tcW w:w="0" w:type="auto"/>
            <w:vAlign w:val="center"/>
          </w:tcPr>
          <w:p w:rsidR="006C57A5" w:rsidRDefault="00B4265F">
            <w:pPr>
              <w:pStyle w:val="TableBodyText"/>
            </w:pPr>
            <w:r>
              <w:t>1.7</w:t>
            </w:r>
          </w:p>
        </w:tc>
        <w:tc>
          <w:tcPr>
            <w:tcW w:w="0" w:type="auto"/>
            <w:vAlign w:val="center"/>
          </w:tcPr>
          <w:p w:rsidR="006C57A5" w:rsidRDefault="00B4265F">
            <w:pPr>
              <w:pStyle w:val="TableBodyText"/>
            </w:pPr>
            <w:r>
              <w:t>None</w:t>
            </w:r>
          </w:p>
        </w:tc>
        <w:tc>
          <w:tcPr>
            <w:tcW w:w="0" w:type="auto"/>
            <w:vAlign w:val="center"/>
          </w:tcPr>
          <w:p w:rsidR="006C57A5" w:rsidRDefault="00B4265F">
            <w:pPr>
              <w:pStyle w:val="TableBodyText"/>
            </w:pPr>
            <w:r>
              <w:t>No changes to the meaning, language, or formatting of the technical content.</w:t>
            </w:r>
          </w:p>
        </w:tc>
      </w:tr>
      <w:tr w:rsidR="006C57A5" w:rsidTr="006C57A5">
        <w:tc>
          <w:tcPr>
            <w:tcW w:w="0" w:type="auto"/>
            <w:vAlign w:val="center"/>
          </w:tcPr>
          <w:p w:rsidR="006C57A5" w:rsidRDefault="00B4265F">
            <w:pPr>
              <w:pStyle w:val="TableBodyText"/>
            </w:pPr>
            <w:r>
              <w:t>7/31/2014</w:t>
            </w:r>
          </w:p>
        </w:tc>
        <w:tc>
          <w:tcPr>
            <w:tcW w:w="0" w:type="auto"/>
            <w:vAlign w:val="center"/>
          </w:tcPr>
          <w:p w:rsidR="006C57A5" w:rsidRDefault="00B4265F">
            <w:pPr>
              <w:pStyle w:val="TableBodyText"/>
            </w:pPr>
            <w:r>
              <w:t>1.7</w:t>
            </w:r>
          </w:p>
        </w:tc>
        <w:tc>
          <w:tcPr>
            <w:tcW w:w="0" w:type="auto"/>
            <w:vAlign w:val="center"/>
          </w:tcPr>
          <w:p w:rsidR="006C57A5" w:rsidRDefault="00B4265F">
            <w:pPr>
              <w:pStyle w:val="TableBodyText"/>
            </w:pPr>
            <w:r>
              <w:t>None</w:t>
            </w:r>
          </w:p>
        </w:tc>
        <w:tc>
          <w:tcPr>
            <w:tcW w:w="0" w:type="auto"/>
            <w:vAlign w:val="center"/>
          </w:tcPr>
          <w:p w:rsidR="006C57A5" w:rsidRDefault="00B4265F">
            <w:pPr>
              <w:pStyle w:val="TableBodyText"/>
            </w:pPr>
            <w:r>
              <w:t>No changes to the meaning, language, or formatting of the technical content.</w:t>
            </w:r>
          </w:p>
        </w:tc>
      </w:tr>
      <w:tr w:rsidR="006C57A5" w:rsidTr="006C57A5">
        <w:tc>
          <w:tcPr>
            <w:tcW w:w="0" w:type="auto"/>
            <w:vAlign w:val="center"/>
          </w:tcPr>
          <w:p w:rsidR="006C57A5" w:rsidRDefault="00B4265F">
            <w:pPr>
              <w:pStyle w:val="TableBodyText"/>
            </w:pPr>
            <w:r>
              <w:lastRenderedPageBreak/>
              <w:t>10/30/2014</w:t>
            </w:r>
          </w:p>
        </w:tc>
        <w:tc>
          <w:tcPr>
            <w:tcW w:w="0" w:type="auto"/>
            <w:vAlign w:val="center"/>
          </w:tcPr>
          <w:p w:rsidR="006C57A5" w:rsidRDefault="00B4265F">
            <w:pPr>
              <w:pStyle w:val="TableBodyText"/>
            </w:pPr>
            <w:r>
              <w:t>1.7</w:t>
            </w:r>
          </w:p>
        </w:tc>
        <w:tc>
          <w:tcPr>
            <w:tcW w:w="0" w:type="auto"/>
            <w:vAlign w:val="center"/>
          </w:tcPr>
          <w:p w:rsidR="006C57A5" w:rsidRDefault="00B4265F">
            <w:pPr>
              <w:pStyle w:val="TableBodyText"/>
            </w:pPr>
            <w:r>
              <w:t>None</w:t>
            </w:r>
          </w:p>
        </w:tc>
        <w:tc>
          <w:tcPr>
            <w:tcW w:w="0" w:type="auto"/>
            <w:vAlign w:val="center"/>
          </w:tcPr>
          <w:p w:rsidR="006C57A5" w:rsidRDefault="00B4265F">
            <w:pPr>
              <w:pStyle w:val="TableBodyText"/>
            </w:pPr>
            <w:r>
              <w:t>No changes to the meaning, language, or formatting of the technical content.</w:t>
            </w:r>
          </w:p>
        </w:tc>
      </w:tr>
      <w:tr w:rsidR="006C57A5" w:rsidTr="006C57A5">
        <w:tc>
          <w:tcPr>
            <w:tcW w:w="0" w:type="auto"/>
            <w:vAlign w:val="center"/>
          </w:tcPr>
          <w:p w:rsidR="006C57A5" w:rsidRDefault="00B4265F">
            <w:pPr>
              <w:pStyle w:val="TableBodyText"/>
            </w:pPr>
            <w:r>
              <w:t>3/16/2015</w:t>
            </w:r>
          </w:p>
        </w:tc>
        <w:tc>
          <w:tcPr>
            <w:tcW w:w="0" w:type="auto"/>
            <w:vAlign w:val="center"/>
          </w:tcPr>
          <w:p w:rsidR="006C57A5" w:rsidRDefault="00B4265F">
            <w:pPr>
              <w:pStyle w:val="TableBodyText"/>
            </w:pPr>
            <w:r>
              <w:t>2.0</w:t>
            </w:r>
          </w:p>
        </w:tc>
        <w:tc>
          <w:tcPr>
            <w:tcW w:w="0" w:type="auto"/>
            <w:vAlign w:val="center"/>
          </w:tcPr>
          <w:p w:rsidR="006C57A5" w:rsidRDefault="00B4265F">
            <w:pPr>
              <w:pStyle w:val="TableBodyText"/>
            </w:pPr>
            <w:r>
              <w:t>Major</w:t>
            </w:r>
          </w:p>
        </w:tc>
        <w:tc>
          <w:tcPr>
            <w:tcW w:w="0" w:type="auto"/>
            <w:vAlign w:val="center"/>
          </w:tcPr>
          <w:p w:rsidR="006C57A5" w:rsidRDefault="00B4265F">
            <w:pPr>
              <w:pStyle w:val="TableBodyText"/>
            </w:pPr>
            <w:r>
              <w:t>Significantly changed the technical content.</w:t>
            </w:r>
          </w:p>
        </w:tc>
      </w:tr>
      <w:tr w:rsidR="006C57A5" w:rsidTr="006C57A5">
        <w:tc>
          <w:tcPr>
            <w:tcW w:w="0" w:type="auto"/>
            <w:vAlign w:val="center"/>
          </w:tcPr>
          <w:p w:rsidR="006C57A5" w:rsidRDefault="00B4265F">
            <w:pPr>
              <w:pStyle w:val="TableBodyText"/>
            </w:pPr>
            <w:r>
              <w:t>9/4/2015</w:t>
            </w:r>
          </w:p>
        </w:tc>
        <w:tc>
          <w:tcPr>
            <w:tcW w:w="0" w:type="auto"/>
            <w:vAlign w:val="center"/>
          </w:tcPr>
          <w:p w:rsidR="006C57A5" w:rsidRDefault="00B4265F">
            <w:pPr>
              <w:pStyle w:val="TableBodyText"/>
            </w:pPr>
            <w:r>
              <w:t>2.0</w:t>
            </w:r>
          </w:p>
        </w:tc>
        <w:tc>
          <w:tcPr>
            <w:tcW w:w="0" w:type="auto"/>
            <w:vAlign w:val="center"/>
          </w:tcPr>
          <w:p w:rsidR="006C57A5" w:rsidRDefault="00B4265F">
            <w:pPr>
              <w:pStyle w:val="TableBodyText"/>
            </w:pPr>
            <w:r>
              <w:t>None</w:t>
            </w:r>
          </w:p>
        </w:tc>
        <w:tc>
          <w:tcPr>
            <w:tcW w:w="0" w:type="auto"/>
            <w:vAlign w:val="center"/>
          </w:tcPr>
          <w:p w:rsidR="006C57A5" w:rsidRDefault="00B4265F">
            <w:pPr>
              <w:pStyle w:val="TableBodyText"/>
            </w:pPr>
            <w:r>
              <w:t>No changes to the meaning, language, or formatting of the technical content.</w:t>
            </w:r>
          </w:p>
        </w:tc>
      </w:tr>
      <w:tr w:rsidR="006C57A5" w:rsidTr="006C57A5">
        <w:tc>
          <w:tcPr>
            <w:tcW w:w="0" w:type="auto"/>
            <w:vAlign w:val="center"/>
          </w:tcPr>
          <w:p w:rsidR="006C57A5" w:rsidRDefault="00B4265F">
            <w:pPr>
              <w:pStyle w:val="TableBodyText"/>
            </w:pPr>
            <w:r>
              <w:t>7/15/2016</w:t>
            </w:r>
          </w:p>
        </w:tc>
        <w:tc>
          <w:tcPr>
            <w:tcW w:w="0" w:type="auto"/>
            <w:vAlign w:val="center"/>
          </w:tcPr>
          <w:p w:rsidR="006C57A5" w:rsidRDefault="00B4265F">
            <w:pPr>
              <w:pStyle w:val="TableBodyText"/>
            </w:pPr>
            <w:r>
              <w:t>2.0</w:t>
            </w:r>
          </w:p>
        </w:tc>
        <w:tc>
          <w:tcPr>
            <w:tcW w:w="0" w:type="auto"/>
            <w:vAlign w:val="center"/>
          </w:tcPr>
          <w:p w:rsidR="006C57A5" w:rsidRDefault="00B4265F">
            <w:pPr>
              <w:pStyle w:val="TableBodyText"/>
            </w:pPr>
            <w:r>
              <w:t>None</w:t>
            </w:r>
          </w:p>
        </w:tc>
        <w:tc>
          <w:tcPr>
            <w:tcW w:w="0" w:type="auto"/>
            <w:vAlign w:val="center"/>
          </w:tcPr>
          <w:p w:rsidR="006C57A5" w:rsidRDefault="00B4265F">
            <w:pPr>
              <w:pStyle w:val="TableBodyText"/>
            </w:pPr>
            <w:r>
              <w:t>No changes to the meaning, language, or formatting of the technical content.</w:t>
            </w:r>
          </w:p>
        </w:tc>
      </w:tr>
      <w:tr w:rsidR="006C57A5" w:rsidTr="006C57A5">
        <w:tc>
          <w:tcPr>
            <w:tcW w:w="0" w:type="auto"/>
            <w:vAlign w:val="center"/>
          </w:tcPr>
          <w:p w:rsidR="006C57A5" w:rsidRDefault="00B4265F">
            <w:pPr>
              <w:pStyle w:val="TableBodyText"/>
            </w:pPr>
            <w:r>
              <w:t>9/14/2016</w:t>
            </w:r>
          </w:p>
        </w:tc>
        <w:tc>
          <w:tcPr>
            <w:tcW w:w="0" w:type="auto"/>
            <w:vAlign w:val="center"/>
          </w:tcPr>
          <w:p w:rsidR="006C57A5" w:rsidRDefault="00B4265F">
            <w:pPr>
              <w:pStyle w:val="TableBodyText"/>
            </w:pPr>
            <w:r>
              <w:t>2.0</w:t>
            </w:r>
          </w:p>
        </w:tc>
        <w:tc>
          <w:tcPr>
            <w:tcW w:w="0" w:type="auto"/>
            <w:vAlign w:val="center"/>
          </w:tcPr>
          <w:p w:rsidR="006C57A5" w:rsidRDefault="00B4265F">
            <w:pPr>
              <w:pStyle w:val="TableBodyText"/>
            </w:pPr>
            <w:r>
              <w:t>None</w:t>
            </w:r>
          </w:p>
        </w:tc>
        <w:tc>
          <w:tcPr>
            <w:tcW w:w="0" w:type="auto"/>
            <w:vAlign w:val="center"/>
          </w:tcPr>
          <w:p w:rsidR="006C57A5" w:rsidRDefault="00B4265F">
            <w:pPr>
              <w:pStyle w:val="TableBodyText"/>
            </w:pPr>
            <w:r>
              <w:t>No changes to the meaning, language, or formatting of the</w:t>
            </w:r>
            <w:r>
              <w:t xml:space="preserve"> technical content.</w:t>
            </w:r>
          </w:p>
        </w:tc>
      </w:tr>
      <w:tr w:rsidR="006C57A5" w:rsidTr="006C57A5">
        <w:tc>
          <w:tcPr>
            <w:tcW w:w="0" w:type="auto"/>
            <w:vAlign w:val="center"/>
          </w:tcPr>
          <w:p w:rsidR="006C57A5" w:rsidRDefault="00B4265F">
            <w:pPr>
              <w:pStyle w:val="TableBodyText"/>
            </w:pPr>
            <w:r>
              <w:t>4/27/2018</w:t>
            </w:r>
          </w:p>
        </w:tc>
        <w:tc>
          <w:tcPr>
            <w:tcW w:w="0" w:type="auto"/>
            <w:vAlign w:val="center"/>
          </w:tcPr>
          <w:p w:rsidR="006C57A5" w:rsidRDefault="00B4265F">
            <w:pPr>
              <w:pStyle w:val="TableBodyText"/>
            </w:pPr>
            <w:r>
              <w:t>3.0</w:t>
            </w:r>
          </w:p>
        </w:tc>
        <w:tc>
          <w:tcPr>
            <w:tcW w:w="0" w:type="auto"/>
            <w:vAlign w:val="center"/>
          </w:tcPr>
          <w:p w:rsidR="006C57A5" w:rsidRDefault="00B4265F">
            <w:pPr>
              <w:pStyle w:val="TableBodyText"/>
            </w:pPr>
            <w:r>
              <w:t>Major</w:t>
            </w:r>
          </w:p>
        </w:tc>
        <w:tc>
          <w:tcPr>
            <w:tcW w:w="0" w:type="auto"/>
            <w:vAlign w:val="center"/>
          </w:tcPr>
          <w:p w:rsidR="006C57A5" w:rsidRDefault="00B4265F">
            <w:pPr>
              <w:pStyle w:val="TableBodyText"/>
            </w:pPr>
            <w:r>
              <w:t>Significantly changed the technical content.</w:t>
            </w:r>
          </w:p>
        </w:tc>
      </w:tr>
      <w:tr w:rsidR="006C57A5" w:rsidTr="006C57A5">
        <w:tc>
          <w:tcPr>
            <w:tcW w:w="0" w:type="auto"/>
            <w:vAlign w:val="center"/>
          </w:tcPr>
          <w:p w:rsidR="006C57A5" w:rsidRDefault="00B4265F">
            <w:pPr>
              <w:pStyle w:val="TableBodyText"/>
            </w:pPr>
            <w:r>
              <w:t>8/28/2018</w:t>
            </w:r>
          </w:p>
        </w:tc>
        <w:tc>
          <w:tcPr>
            <w:tcW w:w="0" w:type="auto"/>
            <w:vAlign w:val="center"/>
          </w:tcPr>
          <w:p w:rsidR="006C57A5" w:rsidRDefault="00B4265F">
            <w:pPr>
              <w:pStyle w:val="TableBodyText"/>
            </w:pPr>
            <w:r>
              <w:t>4.0</w:t>
            </w:r>
          </w:p>
        </w:tc>
        <w:tc>
          <w:tcPr>
            <w:tcW w:w="0" w:type="auto"/>
            <w:vAlign w:val="center"/>
          </w:tcPr>
          <w:p w:rsidR="006C57A5" w:rsidRDefault="00B4265F">
            <w:pPr>
              <w:pStyle w:val="TableBodyText"/>
            </w:pPr>
            <w:r>
              <w:t>Major</w:t>
            </w:r>
          </w:p>
        </w:tc>
        <w:tc>
          <w:tcPr>
            <w:tcW w:w="0" w:type="auto"/>
            <w:vAlign w:val="center"/>
          </w:tcPr>
          <w:p w:rsidR="006C57A5" w:rsidRDefault="00B4265F">
            <w:pPr>
              <w:pStyle w:val="TableBodyText"/>
            </w:pPr>
            <w:r>
              <w:t>Significantly changed the technical content.</w:t>
            </w:r>
          </w:p>
        </w:tc>
      </w:tr>
      <w:tr w:rsidR="006C57A5" w:rsidTr="006C57A5">
        <w:tc>
          <w:tcPr>
            <w:tcW w:w="0" w:type="auto"/>
            <w:vAlign w:val="center"/>
          </w:tcPr>
          <w:p w:rsidR="006C57A5" w:rsidRDefault="00B4265F">
            <w:pPr>
              <w:pStyle w:val="TableBodyText"/>
            </w:pPr>
            <w:r>
              <w:t>12/17/2018</w:t>
            </w:r>
          </w:p>
        </w:tc>
        <w:tc>
          <w:tcPr>
            <w:tcW w:w="0" w:type="auto"/>
            <w:vAlign w:val="center"/>
          </w:tcPr>
          <w:p w:rsidR="006C57A5" w:rsidRDefault="00B4265F">
            <w:pPr>
              <w:pStyle w:val="TableBodyText"/>
            </w:pPr>
            <w:r>
              <w:t>5.0</w:t>
            </w:r>
          </w:p>
        </w:tc>
        <w:tc>
          <w:tcPr>
            <w:tcW w:w="0" w:type="auto"/>
            <w:vAlign w:val="center"/>
          </w:tcPr>
          <w:p w:rsidR="006C57A5" w:rsidRDefault="00B4265F">
            <w:pPr>
              <w:pStyle w:val="TableBodyText"/>
            </w:pPr>
            <w:r>
              <w:t>Major</w:t>
            </w:r>
          </w:p>
        </w:tc>
        <w:tc>
          <w:tcPr>
            <w:tcW w:w="0" w:type="auto"/>
            <w:vAlign w:val="center"/>
          </w:tcPr>
          <w:p w:rsidR="006C57A5" w:rsidRDefault="00B4265F">
            <w:pPr>
              <w:pStyle w:val="TableBodyText"/>
            </w:pPr>
            <w:r>
              <w:t>Significantly changed the technical content.</w:t>
            </w:r>
          </w:p>
        </w:tc>
      </w:tr>
    </w:tbl>
    <w:p w:rsidR="006C57A5" w:rsidRDefault="00B4265F">
      <w:pPr>
        <w:pStyle w:val="TOCHeading"/>
      </w:pPr>
      <w:r>
        <w:lastRenderedPageBreak/>
        <w:t>Table of Contents</w:t>
      </w:r>
    </w:p>
    <w:p w:rsidR="00B4265F" w:rsidRDefault="00B4265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32803821" w:history="1">
        <w:r w:rsidRPr="00F90FE4">
          <w:rPr>
            <w:rStyle w:val="Hyperlink"/>
            <w:noProof/>
          </w:rPr>
          <w:t>1</w:t>
        </w:r>
        <w:r>
          <w:rPr>
            <w:rFonts w:asciiTheme="minorHAnsi" w:eastAsiaTheme="minorEastAsia" w:hAnsiTheme="minorHAnsi" w:cstheme="minorBidi"/>
            <w:b w:val="0"/>
            <w:bCs w:val="0"/>
            <w:noProof/>
            <w:sz w:val="22"/>
            <w:szCs w:val="22"/>
          </w:rPr>
          <w:tab/>
        </w:r>
        <w:r w:rsidRPr="00F90FE4">
          <w:rPr>
            <w:rStyle w:val="Hyperlink"/>
            <w:noProof/>
          </w:rPr>
          <w:t>Introduction</w:t>
        </w:r>
        <w:r>
          <w:rPr>
            <w:noProof/>
            <w:webHidden/>
          </w:rPr>
          <w:tab/>
        </w:r>
        <w:r>
          <w:rPr>
            <w:noProof/>
            <w:webHidden/>
          </w:rPr>
          <w:fldChar w:fldCharType="begin"/>
        </w:r>
        <w:r>
          <w:rPr>
            <w:noProof/>
            <w:webHidden/>
          </w:rPr>
          <w:instrText xml:space="preserve"> PAGEREF _Toc532803821 \h </w:instrText>
        </w:r>
        <w:r>
          <w:rPr>
            <w:noProof/>
            <w:webHidden/>
          </w:rPr>
        </w:r>
        <w:r>
          <w:rPr>
            <w:noProof/>
            <w:webHidden/>
          </w:rPr>
          <w:fldChar w:fldCharType="separate"/>
        </w:r>
        <w:r>
          <w:rPr>
            <w:noProof/>
            <w:webHidden/>
          </w:rPr>
          <w:t>5</w:t>
        </w:r>
        <w:r>
          <w:rPr>
            <w:noProof/>
            <w:webHidden/>
          </w:rPr>
          <w:fldChar w:fldCharType="end"/>
        </w:r>
      </w:hyperlink>
    </w:p>
    <w:p w:rsidR="00B4265F" w:rsidRDefault="00B4265F">
      <w:pPr>
        <w:pStyle w:val="TOC2"/>
        <w:rPr>
          <w:rFonts w:asciiTheme="minorHAnsi" w:eastAsiaTheme="minorEastAsia" w:hAnsiTheme="minorHAnsi" w:cstheme="minorBidi"/>
          <w:noProof/>
          <w:sz w:val="22"/>
          <w:szCs w:val="22"/>
        </w:rPr>
      </w:pPr>
      <w:hyperlink w:anchor="_Toc532803822" w:history="1">
        <w:r w:rsidRPr="00F90FE4">
          <w:rPr>
            <w:rStyle w:val="Hyperlink"/>
            <w:noProof/>
          </w:rPr>
          <w:t>1.1</w:t>
        </w:r>
        <w:r>
          <w:rPr>
            <w:rFonts w:asciiTheme="minorHAnsi" w:eastAsiaTheme="minorEastAsia" w:hAnsiTheme="minorHAnsi" w:cstheme="minorBidi"/>
            <w:noProof/>
            <w:sz w:val="22"/>
            <w:szCs w:val="22"/>
          </w:rPr>
          <w:tab/>
        </w:r>
        <w:r w:rsidRPr="00F90FE4">
          <w:rPr>
            <w:rStyle w:val="Hyperlink"/>
            <w:noProof/>
          </w:rPr>
          <w:t>Glossary</w:t>
        </w:r>
        <w:r>
          <w:rPr>
            <w:noProof/>
            <w:webHidden/>
          </w:rPr>
          <w:tab/>
        </w:r>
        <w:r>
          <w:rPr>
            <w:noProof/>
            <w:webHidden/>
          </w:rPr>
          <w:fldChar w:fldCharType="begin"/>
        </w:r>
        <w:r>
          <w:rPr>
            <w:noProof/>
            <w:webHidden/>
          </w:rPr>
          <w:instrText xml:space="preserve"> PAGEREF _Toc532803822 \h </w:instrText>
        </w:r>
        <w:r>
          <w:rPr>
            <w:noProof/>
            <w:webHidden/>
          </w:rPr>
        </w:r>
        <w:r>
          <w:rPr>
            <w:noProof/>
            <w:webHidden/>
          </w:rPr>
          <w:fldChar w:fldCharType="separate"/>
        </w:r>
        <w:r>
          <w:rPr>
            <w:noProof/>
            <w:webHidden/>
          </w:rPr>
          <w:t>5</w:t>
        </w:r>
        <w:r>
          <w:rPr>
            <w:noProof/>
            <w:webHidden/>
          </w:rPr>
          <w:fldChar w:fldCharType="end"/>
        </w:r>
      </w:hyperlink>
    </w:p>
    <w:p w:rsidR="00B4265F" w:rsidRDefault="00B4265F">
      <w:pPr>
        <w:pStyle w:val="TOC2"/>
        <w:rPr>
          <w:rFonts w:asciiTheme="minorHAnsi" w:eastAsiaTheme="minorEastAsia" w:hAnsiTheme="minorHAnsi" w:cstheme="minorBidi"/>
          <w:noProof/>
          <w:sz w:val="22"/>
          <w:szCs w:val="22"/>
        </w:rPr>
      </w:pPr>
      <w:hyperlink w:anchor="_Toc532803823" w:history="1">
        <w:r w:rsidRPr="00F90FE4">
          <w:rPr>
            <w:rStyle w:val="Hyperlink"/>
            <w:noProof/>
          </w:rPr>
          <w:t>1.2</w:t>
        </w:r>
        <w:r>
          <w:rPr>
            <w:rFonts w:asciiTheme="minorHAnsi" w:eastAsiaTheme="minorEastAsia" w:hAnsiTheme="minorHAnsi" w:cstheme="minorBidi"/>
            <w:noProof/>
            <w:sz w:val="22"/>
            <w:szCs w:val="22"/>
          </w:rPr>
          <w:tab/>
        </w:r>
        <w:r w:rsidRPr="00F90FE4">
          <w:rPr>
            <w:rStyle w:val="Hyperlink"/>
            <w:noProof/>
          </w:rPr>
          <w:t>References</w:t>
        </w:r>
        <w:r>
          <w:rPr>
            <w:noProof/>
            <w:webHidden/>
          </w:rPr>
          <w:tab/>
        </w:r>
        <w:r>
          <w:rPr>
            <w:noProof/>
            <w:webHidden/>
          </w:rPr>
          <w:fldChar w:fldCharType="begin"/>
        </w:r>
        <w:r>
          <w:rPr>
            <w:noProof/>
            <w:webHidden/>
          </w:rPr>
          <w:instrText xml:space="preserve"> PAGEREF _Toc532803823 \h </w:instrText>
        </w:r>
        <w:r>
          <w:rPr>
            <w:noProof/>
            <w:webHidden/>
          </w:rPr>
        </w:r>
        <w:r>
          <w:rPr>
            <w:noProof/>
            <w:webHidden/>
          </w:rPr>
          <w:fldChar w:fldCharType="separate"/>
        </w:r>
        <w:r>
          <w:rPr>
            <w:noProof/>
            <w:webHidden/>
          </w:rPr>
          <w:t>5</w:t>
        </w:r>
        <w:r>
          <w:rPr>
            <w:noProof/>
            <w:webHidden/>
          </w:rPr>
          <w:fldChar w:fldCharType="end"/>
        </w:r>
      </w:hyperlink>
    </w:p>
    <w:p w:rsidR="00B4265F" w:rsidRDefault="00B4265F">
      <w:pPr>
        <w:pStyle w:val="TOC3"/>
        <w:rPr>
          <w:rFonts w:asciiTheme="minorHAnsi" w:eastAsiaTheme="minorEastAsia" w:hAnsiTheme="minorHAnsi" w:cstheme="minorBidi"/>
          <w:noProof/>
          <w:sz w:val="22"/>
          <w:szCs w:val="22"/>
        </w:rPr>
      </w:pPr>
      <w:hyperlink w:anchor="_Toc532803824" w:history="1">
        <w:r w:rsidRPr="00F90FE4">
          <w:rPr>
            <w:rStyle w:val="Hyperlink"/>
            <w:noProof/>
          </w:rPr>
          <w:t>1.2.1</w:t>
        </w:r>
        <w:r>
          <w:rPr>
            <w:rFonts w:asciiTheme="minorHAnsi" w:eastAsiaTheme="minorEastAsia" w:hAnsiTheme="minorHAnsi" w:cstheme="minorBidi"/>
            <w:noProof/>
            <w:sz w:val="22"/>
            <w:szCs w:val="22"/>
          </w:rPr>
          <w:tab/>
        </w:r>
        <w:r w:rsidRPr="00F90FE4">
          <w:rPr>
            <w:rStyle w:val="Hyperlink"/>
            <w:noProof/>
          </w:rPr>
          <w:t>Normative References</w:t>
        </w:r>
        <w:r>
          <w:rPr>
            <w:noProof/>
            <w:webHidden/>
          </w:rPr>
          <w:tab/>
        </w:r>
        <w:r>
          <w:rPr>
            <w:noProof/>
            <w:webHidden/>
          </w:rPr>
          <w:fldChar w:fldCharType="begin"/>
        </w:r>
        <w:r>
          <w:rPr>
            <w:noProof/>
            <w:webHidden/>
          </w:rPr>
          <w:instrText xml:space="preserve"> PAGEREF _Toc532803824 \h </w:instrText>
        </w:r>
        <w:r>
          <w:rPr>
            <w:noProof/>
            <w:webHidden/>
          </w:rPr>
        </w:r>
        <w:r>
          <w:rPr>
            <w:noProof/>
            <w:webHidden/>
          </w:rPr>
          <w:fldChar w:fldCharType="separate"/>
        </w:r>
        <w:r>
          <w:rPr>
            <w:noProof/>
            <w:webHidden/>
          </w:rPr>
          <w:t>5</w:t>
        </w:r>
        <w:r>
          <w:rPr>
            <w:noProof/>
            <w:webHidden/>
          </w:rPr>
          <w:fldChar w:fldCharType="end"/>
        </w:r>
      </w:hyperlink>
    </w:p>
    <w:p w:rsidR="00B4265F" w:rsidRDefault="00B4265F">
      <w:pPr>
        <w:pStyle w:val="TOC3"/>
        <w:rPr>
          <w:rFonts w:asciiTheme="minorHAnsi" w:eastAsiaTheme="minorEastAsia" w:hAnsiTheme="minorHAnsi" w:cstheme="minorBidi"/>
          <w:noProof/>
          <w:sz w:val="22"/>
          <w:szCs w:val="22"/>
        </w:rPr>
      </w:pPr>
      <w:hyperlink w:anchor="_Toc532803825" w:history="1">
        <w:r w:rsidRPr="00F90FE4">
          <w:rPr>
            <w:rStyle w:val="Hyperlink"/>
            <w:noProof/>
          </w:rPr>
          <w:t>1.2.2</w:t>
        </w:r>
        <w:r>
          <w:rPr>
            <w:rFonts w:asciiTheme="minorHAnsi" w:eastAsiaTheme="minorEastAsia" w:hAnsiTheme="minorHAnsi" w:cstheme="minorBidi"/>
            <w:noProof/>
            <w:sz w:val="22"/>
            <w:szCs w:val="22"/>
          </w:rPr>
          <w:tab/>
        </w:r>
        <w:r w:rsidRPr="00F90FE4">
          <w:rPr>
            <w:rStyle w:val="Hyperlink"/>
            <w:noProof/>
          </w:rPr>
          <w:t>Informative References</w:t>
        </w:r>
        <w:r>
          <w:rPr>
            <w:noProof/>
            <w:webHidden/>
          </w:rPr>
          <w:tab/>
        </w:r>
        <w:r>
          <w:rPr>
            <w:noProof/>
            <w:webHidden/>
          </w:rPr>
          <w:fldChar w:fldCharType="begin"/>
        </w:r>
        <w:r>
          <w:rPr>
            <w:noProof/>
            <w:webHidden/>
          </w:rPr>
          <w:instrText xml:space="preserve"> PAGEREF _Toc532803825 \h </w:instrText>
        </w:r>
        <w:r>
          <w:rPr>
            <w:noProof/>
            <w:webHidden/>
          </w:rPr>
        </w:r>
        <w:r>
          <w:rPr>
            <w:noProof/>
            <w:webHidden/>
          </w:rPr>
          <w:fldChar w:fldCharType="separate"/>
        </w:r>
        <w:r>
          <w:rPr>
            <w:noProof/>
            <w:webHidden/>
          </w:rPr>
          <w:t>6</w:t>
        </w:r>
        <w:r>
          <w:rPr>
            <w:noProof/>
            <w:webHidden/>
          </w:rPr>
          <w:fldChar w:fldCharType="end"/>
        </w:r>
      </w:hyperlink>
    </w:p>
    <w:p w:rsidR="00B4265F" w:rsidRDefault="00B4265F">
      <w:pPr>
        <w:pStyle w:val="TOC2"/>
        <w:rPr>
          <w:rFonts w:asciiTheme="minorHAnsi" w:eastAsiaTheme="minorEastAsia" w:hAnsiTheme="minorHAnsi" w:cstheme="minorBidi"/>
          <w:noProof/>
          <w:sz w:val="22"/>
          <w:szCs w:val="22"/>
        </w:rPr>
      </w:pPr>
      <w:hyperlink w:anchor="_Toc532803826" w:history="1">
        <w:r w:rsidRPr="00F90FE4">
          <w:rPr>
            <w:rStyle w:val="Hyperlink"/>
            <w:noProof/>
          </w:rPr>
          <w:t>1.3</w:t>
        </w:r>
        <w:r>
          <w:rPr>
            <w:rFonts w:asciiTheme="minorHAnsi" w:eastAsiaTheme="minorEastAsia" w:hAnsiTheme="minorHAnsi" w:cstheme="minorBidi"/>
            <w:noProof/>
            <w:sz w:val="22"/>
            <w:szCs w:val="22"/>
          </w:rPr>
          <w:tab/>
        </w:r>
        <w:r w:rsidRPr="00F90FE4">
          <w:rPr>
            <w:rStyle w:val="Hyperlink"/>
            <w:noProof/>
          </w:rPr>
          <w:t>Overview</w:t>
        </w:r>
        <w:r>
          <w:rPr>
            <w:noProof/>
            <w:webHidden/>
          </w:rPr>
          <w:tab/>
        </w:r>
        <w:r>
          <w:rPr>
            <w:noProof/>
            <w:webHidden/>
          </w:rPr>
          <w:fldChar w:fldCharType="begin"/>
        </w:r>
        <w:r>
          <w:rPr>
            <w:noProof/>
            <w:webHidden/>
          </w:rPr>
          <w:instrText xml:space="preserve"> PAGEREF _Toc532803826 \h </w:instrText>
        </w:r>
        <w:r>
          <w:rPr>
            <w:noProof/>
            <w:webHidden/>
          </w:rPr>
        </w:r>
        <w:r>
          <w:rPr>
            <w:noProof/>
            <w:webHidden/>
          </w:rPr>
          <w:fldChar w:fldCharType="separate"/>
        </w:r>
        <w:r>
          <w:rPr>
            <w:noProof/>
            <w:webHidden/>
          </w:rPr>
          <w:t>6</w:t>
        </w:r>
        <w:r>
          <w:rPr>
            <w:noProof/>
            <w:webHidden/>
          </w:rPr>
          <w:fldChar w:fldCharType="end"/>
        </w:r>
      </w:hyperlink>
    </w:p>
    <w:p w:rsidR="00B4265F" w:rsidRDefault="00B4265F">
      <w:pPr>
        <w:pStyle w:val="TOC2"/>
        <w:rPr>
          <w:rFonts w:asciiTheme="minorHAnsi" w:eastAsiaTheme="minorEastAsia" w:hAnsiTheme="minorHAnsi" w:cstheme="minorBidi"/>
          <w:noProof/>
          <w:sz w:val="22"/>
          <w:szCs w:val="22"/>
        </w:rPr>
      </w:pPr>
      <w:hyperlink w:anchor="_Toc532803827" w:history="1">
        <w:r w:rsidRPr="00F90FE4">
          <w:rPr>
            <w:rStyle w:val="Hyperlink"/>
            <w:noProof/>
          </w:rPr>
          <w:t>1.4</w:t>
        </w:r>
        <w:r>
          <w:rPr>
            <w:rFonts w:asciiTheme="minorHAnsi" w:eastAsiaTheme="minorEastAsia" w:hAnsiTheme="minorHAnsi" w:cstheme="minorBidi"/>
            <w:noProof/>
            <w:sz w:val="22"/>
            <w:szCs w:val="22"/>
          </w:rPr>
          <w:tab/>
        </w:r>
        <w:r w:rsidRPr="00F90FE4">
          <w:rPr>
            <w:rStyle w:val="Hyperlink"/>
            <w:noProof/>
          </w:rPr>
          <w:t>Relationship to Protocols and Other Structures</w:t>
        </w:r>
        <w:r>
          <w:rPr>
            <w:noProof/>
            <w:webHidden/>
          </w:rPr>
          <w:tab/>
        </w:r>
        <w:r>
          <w:rPr>
            <w:noProof/>
            <w:webHidden/>
          </w:rPr>
          <w:fldChar w:fldCharType="begin"/>
        </w:r>
        <w:r>
          <w:rPr>
            <w:noProof/>
            <w:webHidden/>
          </w:rPr>
          <w:instrText xml:space="preserve"> PAGEREF _Toc532803827 \h </w:instrText>
        </w:r>
        <w:r>
          <w:rPr>
            <w:noProof/>
            <w:webHidden/>
          </w:rPr>
        </w:r>
        <w:r>
          <w:rPr>
            <w:noProof/>
            <w:webHidden/>
          </w:rPr>
          <w:fldChar w:fldCharType="separate"/>
        </w:r>
        <w:r>
          <w:rPr>
            <w:noProof/>
            <w:webHidden/>
          </w:rPr>
          <w:t>6</w:t>
        </w:r>
        <w:r>
          <w:rPr>
            <w:noProof/>
            <w:webHidden/>
          </w:rPr>
          <w:fldChar w:fldCharType="end"/>
        </w:r>
      </w:hyperlink>
    </w:p>
    <w:p w:rsidR="00B4265F" w:rsidRDefault="00B4265F">
      <w:pPr>
        <w:pStyle w:val="TOC2"/>
        <w:rPr>
          <w:rFonts w:asciiTheme="minorHAnsi" w:eastAsiaTheme="minorEastAsia" w:hAnsiTheme="minorHAnsi" w:cstheme="minorBidi"/>
          <w:noProof/>
          <w:sz w:val="22"/>
          <w:szCs w:val="22"/>
        </w:rPr>
      </w:pPr>
      <w:hyperlink w:anchor="_Toc532803828" w:history="1">
        <w:r w:rsidRPr="00F90FE4">
          <w:rPr>
            <w:rStyle w:val="Hyperlink"/>
            <w:noProof/>
          </w:rPr>
          <w:t>1.5</w:t>
        </w:r>
        <w:r>
          <w:rPr>
            <w:rFonts w:asciiTheme="minorHAnsi" w:eastAsiaTheme="minorEastAsia" w:hAnsiTheme="minorHAnsi" w:cstheme="minorBidi"/>
            <w:noProof/>
            <w:sz w:val="22"/>
            <w:szCs w:val="22"/>
          </w:rPr>
          <w:tab/>
        </w:r>
        <w:r w:rsidRPr="00F90FE4">
          <w:rPr>
            <w:rStyle w:val="Hyperlink"/>
            <w:noProof/>
          </w:rPr>
          <w:t>Applicability Statement</w:t>
        </w:r>
        <w:r>
          <w:rPr>
            <w:noProof/>
            <w:webHidden/>
          </w:rPr>
          <w:tab/>
        </w:r>
        <w:r>
          <w:rPr>
            <w:noProof/>
            <w:webHidden/>
          </w:rPr>
          <w:fldChar w:fldCharType="begin"/>
        </w:r>
        <w:r>
          <w:rPr>
            <w:noProof/>
            <w:webHidden/>
          </w:rPr>
          <w:instrText xml:space="preserve"> PAGEREF _Toc532803828 \h </w:instrText>
        </w:r>
        <w:r>
          <w:rPr>
            <w:noProof/>
            <w:webHidden/>
          </w:rPr>
        </w:r>
        <w:r>
          <w:rPr>
            <w:noProof/>
            <w:webHidden/>
          </w:rPr>
          <w:fldChar w:fldCharType="separate"/>
        </w:r>
        <w:r>
          <w:rPr>
            <w:noProof/>
            <w:webHidden/>
          </w:rPr>
          <w:t>6</w:t>
        </w:r>
        <w:r>
          <w:rPr>
            <w:noProof/>
            <w:webHidden/>
          </w:rPr>
          <w:fldChar w:fldCharType="end"/>
        </w:r>
      </w:hyperlink>
    </w:p>
    <w:p w:rsidR="00B4265F" w:rsidRDefault="00B4265F">
      <w:pPr>
        <w:pStyle w:val="TOC2"/>
        <w:rPr>
          <w:rFonts w:asciiTheme="minorHAnsi" w:eastAsiaTheme="minorEastAsia" w:hAnsiTheme="minorHAnsi" w:cstheme="minorBidi"/>
          <w:noProof/>
          <w:sz w:val="22"/>
          <w:szCs w:val="22"/>
        </w:rPr>
      </w:pPr>
      <w:hyperlink w:anchor="_Toc532803829" w:history="1">
        <w:r w:rsidRPr="00F90FE4">
          <w:rPr>
            <w:rStyle w:val="Hyperlink"/>
            <w:noProof/>
          </w:rPr>
          <w:t>1.6</w:t>
        </w:r>
        <w:r>
          <w:rPr>
            <w:rFonts w:asciiTheme="minorHAnsi" w:eastAsiaTheme="minorEastAsia" w:hAnsiTheme="minorHAnsi" w:cstheme="minorBidi"/>
            <w:noProof/>
            <w:sz w:val="22"/>
            <w:szCs w:val="22"/>
          </w:rPr>
          <w:tab/>
        </w:r>
        <w:r w:rsidRPr="00F90FE4">
          <w:rPr>
            <w:rStyle w:val="Hyperlink"/>
            <w:noProof/>
          </w:rPr>
          <w:t>Versioning and Localization</w:t>
        </w:r>
        <w:r>
          <w:rPr>
            <w:noProof/>
            <w:webHidden/>
          </w:rPr>
          <w:tab/>
        </w:r>
        <w:r>
          <w:rPr>
            <w:noProof/>
            <w:webHidden/>
          </w:rPr>
          <w:fldChar w:fldCharType="begin"/>
        </w:r>
        <w:r>
          <w:rPr>
            <w:noProof/>
            <w:webHidden/>
          </w:rPr>
          <w:instrText xml:space="preserve"> PAGEREF _Toc532803829 \h </w:instrText>
        </w:r>
        <w:r>
          <w:rPr>
            <w:noProof/>
            <w:webHidden/>
          </w:rPr>
        </w:r>
        <w:r>
          <w:rPr>
            <w:noProof/>
            <w:webHidden/>
          </w:rPr>
          <w:fldChar w:fldCharType="separate"/>
        </w:r>
        <w:r>
          <w:rPr>
            <w:noProof/>
            <w:webHidden/>
          </w:rPr>
          <w:t>7</w:t>
        </w:r>
        <w:r>
          <w:rPr>
            <w:noProof/>
            <w:webHidden/>
          </w:rPr>
          <w:fldChar w:fldCharType="end"/>
        </w:r>
      </w:hyperlink>
    </w:p>
    <w:p w:rsidR="00B4265F" w:rsidRDefault="00B4265F">
      <w:pPr>
        <w:pStyle w:val="TOC2"/>
        <w:rPr>
          <w:rFonts w:asciiTheme="minorHAnsi" w:eastAsiaTheme="minorEastAsia" w:hAnsiTheme="minorHAnsi" w:cstheme="minorBidi"/>
          <w:noProof/>
          <w:sz w:val="22"/>
          <w:szCs w:val="22"/>
        </w:rPr>
      </w:pPr>
      <w:hyperlink w:anchor="_Toc532803830" w:history="1">
        <w:r w:rsidRPr="00F90FE4">
          <w:rPr>
            <w:rStyle w:val="Hyperlink"/>
            <w:noProof/>
          </w:rPr>
          <w:t>1.7</w:t>
        </w:r>
        <w:r>
          <w:rPr>
            <w:rFonts w:asciiTheme="minorHAnsi" w:eastAsiaTheme="minorEastAsia" w:hAnsiTheme="minorHAnsi" w:cstheme="minorBidi"/>
            <w:noProof/>
            <w:sz w:val="22"/>
            <w:szCs w:val="22"/>
          </w:rPr>
          <w:tab/>
        </w:r>
        <w:r w:rsidRPr="00F90FE4">
          <w:rPr>
            <w:rStyle w:val="Hyperlink"/>
            <w:noProof/>
          </w:rPr>
          <w:t>Vendor-Extensible Fields</w:t>
        </w:r>
        <w:r>
          <w:rPr>
            <w:noProof/>
            <w:webHidden/>
          </w:rPr>
          <w:tab/>
        </w:r>
        <w:r>
          <w:rPr>
            <w:noProof/>
            <w:webHidden/>
          </w:rPr>
          <w:fldChar w:fldCharType="begin"/>
        </w:r>
        <w:r>
          <w:rPr>
            <w:noProof/>
            <w:webHidden/>
          </w:rPr>
          <w:instrText xml:space="preserve"> PAGEREF _Toc532803830 \h </w:instrText>
        </w:r>
        <w:r>
          <w:rPr>
            <w:noProof/>
            <w:webHidden/>
          </w:rPr>
        </w:r>
        <w:r>
          <w:rPr>
            <w:noProof/>
            <w:webHidden/>
          </w:rPr>
          <w:fldChar w:fldCharType="separate"/>
        </w:r>
        <w:r>
          <w:rPr>
            <w:noProof/>
            <w:webHidden/>
          </w:rPr>
          <w:t>7</w:t>
        </w:r>
        <w:r>
          <w:rPr>
            <w:noProof/>
            <w:webHidden/>
          </w:rPr>
          <w:fldChar w:fldCharType="end"/>
        </w:r>
      </w:hyperlink>
    </w:p>
    <w:p w:rsidR="00B4265F" w:rsidRDefault="00B4265F">
      <w:pPr>
        <w:pStyle w:val="TOC1"/>
        <w:rPr>
          <w:rFonts w:asciiTheme="minorHAnsi" w:eastAsiaTheme="minorEastAsia" w:hAnsiTheme="minorHAnsi" w:cstheme="minorBidi"/>
          <w:b w:val="0"/>
          <w:bCs w:val="0"/>
          <w:noProof/>
          <w:sz w:val="22"/>
          <w:szCs w:val="22"/>
        </w:rPr>
      </w:pPr>
      <w:hyperlink w:anchor="_Toc532803831" w:history="1">
        <w:r w:rsidRPr="00F90FE4">
          <w:rPr>
            <w:rStyle w:val="Hyperlink"/>
            <w:noProof/>
          </w:rPr>
          <w:t>2</w:t>
        </w:r>
        <w:r>
          <w:rPr>
            <w:rFonts w:asciiTheme="minorHAnsi" w:eastAsiaTheme="minorEastAsia" w:hAnsiTheme="minorHAnsi" w:cstheme="minorBidi"/>
            <w:b w:val="0"/>
            <w:bCs w:val="0"/>
            <w:noProof/>
            <w:sz w:val="22"/>
            <w:szCs w:val="22"/>
          </w:rPr>
          <w:tab/>
        </w:r>
        <w:r w:rsidRPr="00F90FE4">
          <w:rPr>
            <w:rStyle w:val="Hyperlink"/>
            <w:noProof/>
          </w:rPr>
          <w:t>Structures</w:t>
        </w:r>
        <w:r>
          <w:rPr>
            <w:noProof/>
            <w:webHidden/>
          </w:rPr>
          <w:tab/>
        </w:r>
        <w:r>
          <w:rPr>
            <w:noProof/>
            <w:webHidden/>
          </w:rPr>
          <w:fldChar w:fldCharType="begin"/>
        </w:r>
        <w:r>
          <w:rPr>
            <w:noProof/>
            <w:webHidden/>
          </w:rPr>
          <w:instrText xml:space="preserve"> PAGEREF _Toc532803831 \h </w:instrText>
        </w:r>
        <w:r>
          <w:rPr>
            <w:noProof/>
            <w:webHidden/>
          </w:rPr>
        </w:r>
        <w:r>
          <w:rPr>
            <w:noProof/>
            <w:webHidden/>
          </w:rPr>
          <w:fldChar w:fldCharType="separate"/>
        </w:r>
        <w:r>
          <w:rPr>
            <w:noProof/>
            <w:webHidden/>
          </w:rPr>
          <w:t>8</w:t>
        </w:r>
        <w:r>
          <w:rPr>
            <w:noProof/>
            <w:webHidden/>
          </w:rPr>
          <w:fldChar w:fldCharType="end"/>
        </w:r>
      </w:hyperlink>
    </w:p>
    <w:p w:rsidR="00B4265F" w:rsidRDefault="00B4265F">
      <w:pPr>
        <w:pStyle w:val="TOC2"/>
        <w:rPr>
          <w:rFonts w:asciiTheme="minorHAnsi" w:eastAsiaTheme="minorEastAsia" w:hAnsiTheme="minorHAnsi" w:cstheme="minorBidi"/>
          <w:noProof/>
          <w:sz w:val="22"/>
          <w:szCs w:val="22"/>
        </w:rPr>
      </w:pPr>
      <w:hyperlink w:anchor="_Toc532803832" w:history="1">
        <w:r w:rsidRPr="00F90FE4">
          <w:rPr>
            <w:rStyle w:val="Hyperlink"/>
            <w:noProof/>
          </w:rPr>
          <w:t>2.1</w:t>
        </w:r>
        <w:r>
          <w:rPr>
            <w:rFonts w:asciiTheme="minorHAnsi" w:eastAsiaTheme="minorEastAsia" w:hAnsiTheme="minorHAnsi" w:cstheme="minorBidi"/>
            <w:noProof/>
            <w:sz w:val="22"/>
            <w:szCs w:val="22"/>
          </w:rPr>
          <w:tab/>
        </w:r>
        <w:r w:rsidRPr="00F90FE4">
          <w:rPr>
            <w:rStyle w:val="Hyperlink"/>
            <w:noProof/>
          </w:rPr>
          <w:t>Global Elements</w:t>
        </w:r>
        <w:r>
          <w:rPr>
            <w:noProof/>
            <w:webHidden/>
          </w:rPr>
          <w:tab/>
        </w:r>
        <w:r>
          <w:rPr>
            <w:noProof/>
            <w:webHidden/>
          </w:rPr>
          <w:fldChar w:fldCharType="begin"/>
        </w:r>
        <w:r>
          <w:rPr>
            <w:noProof/>
            <w:webHidden/>
          </w:rPr>
          <w:instrText xml:space="preserve"> PAGEREF _Toc532803832 \h </w:instrText>
        </w:r>
        <w:r>
          <w:rPr>
            <w:noProof/>
            <w:webHidden/>
          </w:rPr>
        </w:r>
        <w:r>
          <w:rPr>
            <w:noProof/>
            <w:webHidden/>
          </w:rPr>
          <w:fldChar w:fldCharType="separate"/>
        </w:r>
        <w:r>
          <w:rPr>
            <w:noProof/>
            <w:webHidden/>
          </w:rPr>
          <w:t>8</w:t>
        </w:r>
        <w:r>
          <w:rPr>
            <w:noProof/>
            <w:webHidden/>
          </w:rPr>
          <w:fldChar w:fldCharType="end"/>
        </w:r>
      </w:hyperlink>
    </w:p>
    <w:p w:rsidR="00B4265F" w:rsidRDefault="00B4265F">
      <w:pPr>
        <w:pStyle w:val="TOC2"/>
        <w:rPr>
          <w:rFonts w:asciiTheme="minorHAnsi" w:eastAsiaTheme="minorEastAsia" w:hAnsiTheme="minorHAnsi" w:cstheme="minorBidi"/>
          <w:noProof/>
          <w:sz w:val="22"/>
          <w:szCs w:val="22"/>
        </w:rPr>
      </w:pPr>
      <w:hyperlink w:anchor="_Toc532803833" w:history="1">
        <w:r w:rsidRPr="00F90FE4">
          <w:rPr>
            <w:rStyle w:val="Hyperlink"/>
            <w:noProof/>
          </w:rPr>
          <w:t>2.2</w:t>
        </w:r>
        <w:r>
          <w:rPr>
            <w:rFonts w:asciiTheme="minorHAnsi" w:eastAsiaTheme="minorEastAsia" w:hAnsiTheme="minorHAnsi" w:cstheme="minorBidi"/>
            <w:noProof/>
            <w:sz w:val="22"/>
            <w:szCs w:val="22"/>
          </w:rPr>
          <w:tab/>
        </w:r>
        <w:r w:rsidRPr="00F90FE4">
          <w:rPr>
            <w:rStyle w:val="Hyperlink"/>
            <w:noProof/>
          </w:rPr>
          <w:t>Global Attributes</w:t>
        </w:r>
        <w:r>
          <w:rPr>
            <w:noProof/>
            <w:webHidden/>
          </w:rPr>
          <w:tab/>
        </w:r>
        <w:r>
          <w:rPr>
            <w:noProof/>
            <w:webHidden/>
          </w:rPr>
          <w:fldChar w:fldCharType="begin"/>
        </w:r>
        <w:r>
          <w:rPr>
            <w:noProof/>
            <w:webHidden/>
          </w:rPr>
          <w:instrText xml:space="preserve"> PAGEREF _Toc532803833 \h </w:instrText>
        </w:r>
        <w:r>
          <w:rPr>
            <w:noProof/>
            <w:webHidden/>
          </w:rPr>
        </w:r>
        <w:r>
          <w:rPr>
            <w:noProof/>
            <w:webHidden/>
          </w:rPr>
          <w:fldChar w:fldCharType="separate"/>
        </w:r>
        <w:r>
          <w:rPr>
            <w:noProof/>
            <w:webHidden/>
          </w:rPr>
          <w:t>8</w:t>
        </w:r>
        <w:r>
          <w:rPr>
            <w:noProof/>
            <w:webHidden/>
          </w:rPr>
          <w:fldChar w:fldCharType="end"/>
        </w:r>
      </w:hyperlink>
    </w:p>
    <w:p w:rsidR="00B4265F" w:rsidRDefault="00B4265F">
      <w:pPr>
        <w:pStyle w:val="TOC2"/>
        <w:rPr>
          <w:rFonts w:asciiTheme="minorHAnsi" w:eastAsiaTheme="minorEastAsia" w:hAnsiTheme="minorHAnsi" w:cstheme="minorBidi"/>
          <w:noProof/>
          <w:sz w:val="22"/>
          <w:szCs w:val="22"/>
        </w:rPr>
      </w:pPr>
      <w:hyperlink w:anchor="_Toc532803834" w:history="1">
        <w:r w:rsidRPr="00F90FE4">
          <w:rPr>
            <w:rStyle w:val="Hyperlink"/>
            <w:noProof/>
          </w:rPr>
          <w:t>2.3</w:t>
        </w:r>
        <w:r>
          <w:rPr>
            <w:rFonts w:asciiTheme="minorHAnsi" w:eastAsiaTheme="minorEastAsia" w:hAnsiTheme="minorHAnsi" w:cstheme="minorBidi"/>
            <w:noProof/>
            <w:sz w:val="22"/>
            <w:szCs w:val="22"/>
          </w:rPr>
          <w:tab/>
        </w:r>
        <w:r w:rsidRPr="00F90FE4">
          <w:rPr>
            <w:rStyle w:val="Hyperlink"/>
            <w:noProof/>
          </w:rPr>
          <w:t>Compression</w:t>
        </w:r>
        <w:r>
          <w:rPr>
            <w:noProof/>
            <w:webHidden/>
          </w:rPr>
          <w:tab/>
        </w:r>
        <w:r>
          <w:rPr>
            <w:noProof/>
            <w:webHidden/>
          </w:rPr>
          <w:fldChar w:fldCharType="begin"/>
        </w:r>
        <w:r>
          <w:rPr>
            <w:noProof/>
            <w:webHidden/>
          </w:rPr>
          <w:instrText xml:space="preserve"> PAGEREF _Toc532803834 \h </w:instrText>
        </w:r>
        <w:r>
          <w:rPr>
            <w:noProof/>
            <w:webHidden/>
          </w:rPr>
        </w:r>
        <w:r>
          <w:rPr>
            <w:noProof/>
            <w:webHidden/>
          </w:rPr>
          <w:fldChar w:fldCharType="separate"/>
        </w:r>
        <w:r>
          <w:rPr>
            <w:noProof/>
            <w:webHidden/>
          </w:rPr>
          <w:t>8</w:t>
        </w:r>
        <w:r>
          <w:rPr>
            <w:noProof/>
            <w:webHidden/>
          </w:rPr>
          <w:fldChar w:fldCharType="end"/>
        </w:r>
      </w:hyperlink>
    </w:p>
    <w:p w:rsidR="00B4265F" w:rsidRDefault="00B4265F">
      <w:pPr>
        <w:pStyle w:val="TOC2"/>
        <w:rPr>
          <w:rFonts w:asciiTheme="minorHAnsi" w:eastAsiaTheme="minorEastAsia" w:hAnsiTheme="minorHAnsi" w:cstheme="minorBidi"/>
          <w:noProof/>
          <w:sz w:val="22"/>
          <w:szCs w:val="22"/>
        </w:rPr>
      </w:pPr>
      <w:hyperlink w:anchor="_Toc532803835" w:history="1">
        <w:r w:rsidRPr="00F90FE4">
          <w:rPr>
            <w:rStyle w:val="Hyperlink"/>
            <w:noProof/>
          </w:rPr>
          <w:t>2.4</w:t>
        </w:r>
        <w:r>
          <w:rPr>
            <w:rFonts w:asciiTheme="minorHAnsi" w:eastAsiaTheme="minorEastAsia" w:hAnsiTheme="minorHAnsi" w:cstheme="minorBidi"/>
            <w:noProof/>
            <w:sz w:val="22"/>
            <w:szCs w:val="22"/>
          </w:rPr>
          <w:tab/>
        </w:r>
        <w:r w:rsidRPr="00F90FE4">
          <w:rPr>
            <w:rStyle w:val="Hyperlink"/>
            <w:noProof/>
          </w:rPr>
          <w:t>http://schemas.microsoft.com/word/2009/7/coauthoring</w:t>
        </w:r>
        <w:r>
          <w:rPr>
            <w:noProof/>
            <w:webHidden/>
          </w:rPr>
          <w:tab/>
        </w:r>
        <w:r>
          <w:rPr>
            <w:noProof/>
            <w:webHidden/>
          </w:rPr>
          <w:fldChar w:fldCharType="begin"/>
        </w:r>
        <w:r>
          <w:rPr>
            <w:noProof/>
            <w:webHidden/>
          </w:rPr>
          <w:instrText xml:space="preserve"> PAGEREF _Toc532803835 \h </w:instrText>
        </w:r>
        <w:r>
          <w:rPr>
            <w:noProof/>
            <w:webHidden/>
          </w:rPr>
        </w:r>
        <w:r>
          <w:rPr>
            <w:noProof/>
            <w:webHidden/>
          </w:rPr>
          <w:fldChar w:fldCharType="separate"/>
        </w:r>
        <w:r>
          <w:rPr>
            <w:noProof/>
            <w:webHidden/>
          </w:rPr>
          <w:t>9</w:t>
        </w:r>
        <w:r>
          <w:rPr>
            <w:noProof/>
            <w:webHidden/>
          </w:rPr>
          <w:fldChar w:fldCharType="end"/>
        </w:r>
      </w:hyperlink>
    </w:p>
    <w:p w:rsidR="00B4265F" w:rsidRDefault="00B4265F">
      <w:pPr>
        <w:pStyle w:val="TOC3"/>
        <w:rPr>
          <w:rFonts w:asciiTheme="minorHAnsi" w:eastAsiaTheme="minorEastAsia" w:hAnsiTheme="minorHAnsi" w:cstheme="minorBidi"/>
          <w:noProof/>
          <w:sz w:val="22"/>
          <w:szCs w:val="22"/>
        </w:rPr>
      </w:pPr>
      <w:hyperlink w:anchor="_Toc532803836" w:history="1">
        <w:r w:rsidRPr="00F90FE4">
          <w:rPr>
            <w:rStyle w:val="Hyperlink"/>
            <w:noProof/>
          </w:rPr>
          <w:t>2.4.1</w:t>
        </w:r>
        <w:r>
          <w:rPr>
            <w:rFonts w:asciiTheme="minorHAnsi" w:eastAsiaTheme="minorEastAsia" w:hAnsiTheme="minorHAnsi" w:cstheme="minorBidi"/>
            <w:noProof/>
            <w:sz w:val="22"/>
            <w:szCs w:val="22"/>
          </w:rPr>
          <w:tab/>
        </w:r>
        <w:r w:rsidRPr="00F90FE4">
          <w:rPr>
            <w:rStyle w:val="Hyperlink"/>
            <w:noProof/>
          </w:rPr>
          <w:t>Elements</w:t>
        </w:r>
        <w:r>
          <w:rPr>
            <w:noProof/>
            <w:webHidden/>
          </w:rPr>
          <w:tab/>
        </w:r>
        <w:r>
          <w:rPr>
            <w:noProof/>
            <w:webHidden/>
          </w:rPr>
          <w:fldChar w:fldCharType="begin"/>
        </w:r>
        <w:r>
          <w:rPr>
            <w:noProof/>
            <w:webHidden/>
          </w:rPr>
          <w:instrText xml:space="preserve"> PAGEREF _Toc532803836 \h </w:instrText>
        </w:r>
        <w:r>
          <w:rPr>
            <w:noProof/>
            <w:webHidden/>
          </w:rPr>
        </w:r>
        <w:r>
          <w:rPr>
            <w:noProof/>
            <w:webHidden/>
          </w:rPr>
          <w:fldChar w:fldCharType="separate"/>
        </w:r>
        <w:r>
          <w:rPr>
            <w:noProof/>
            <w:webHidden/>
          </w:rPr>
          <w:t>9</w:t>
        </w:r>
        <w:r>
          <w:rPr>
            <w:noProof/>
            <w:webHidden/>
          </w:rPr>
          <w:fldChar w:fldCharType="end"/>
        </w:r>
      </w:hyperlink>
    </w:p>
    <w:p w:rsidR="00B4265F" w:rsidRDefault="00B4265F">
      <w:pPr>
        <w:pStyle w:val="TOC4"/>
        <w:rPr>
          <w:rFonts w:asciiTheme="minorHAnsi" w:eastAsiaTheme="minorEastAsia" w:hAnsiTheme="minorHAnsi" w:cstheme="minorBidi"/>
          <w:noProof/>
          <w:sz w:val="22"/>
          <w:szCs w:val="22"/>
        </w:rPr>
      </w:pPr>
      <w:hyperlink w:anchor="_Toc532803837" w:history="1">
        <w:r w:rsidRPr="00F90FE4">
          <w:rPr>
            <w:rStyle w:val="Hyperlink"/>
            <w:noProof/>
          </w:rPr>
          <w:t>2.4.1.1</w:t>
        </w:r>
        <w:r>
          <w:rPr>
            <w:rFonts w:asciiTheme="minorHAnsi" w:eastAsiaTheme="minorEastAsia" w:hAnsiTheme="minorHAnsi" w:cstheme="minorBidi"/>
            <w:noProof/>
            <w:sz w:val="22"/>
            <w:szCs w:val="22"/>
          </w:rPr>
          <w:tab/>
        </w:r>
        <w:r w:rsidRPr="00F90FE4">
          <w:rPr>
            <w:rStyle w:val="Hyperlink"/>
            <w:noProof/>
          </w:rPr>
          <w:t>CoAuthoringLocks</w:t>
        </w:r>
        <w:r>
          <w:rPr>
            <w:noProof/>
            <w:webHidden/>
          </w:rPr>
          <w:tab/>
        </w:r>
        <w:r>
          <w:rPr>
            <w:noProof/>
            <w:webHidden/>
          </w:rPr>
          <w:fldChar w:fldCharType="begin"/>
        </w:r>
        <w:r>
          <w:rPr>
            <w:noProof/>
            <w:webHidden/>
          </w:rPr>
          <w:instrText xml:space="preserve"> PAGEREF _Toc532803837 \h </w:instrText>
        </w:r>
        <w:r>
          <w:rPr>
            <w:noProof/>
            <w:webHidden/>
          </w:rPr>
        </w:r>
        <w:r>
          <w:rPr>
            <w:noProof/>
            <w:webHidden/>
          </w:rPr>
          <w:fldChar w:fldCharType="separate"/>
        </w:r>
        <w:r>
          <w:rPr>
            <w:noProof/>
            <w:webHidden/>
          </w:rPr>
          <w:t>9</w:t>
        </w:r>
        <w:r>
          <w:rPr>
            <w:noProof/>
            <w:webHidden/>
          </w:rPr>
          <w:fldChar w:fldCharType="end"/>
        </w:r>
      </w:hyperlink>
    </w:p>
    <w:p w:rsidR="00B4265F" w:rsidRDefault="00B4265F">
      <w:pPr>
        <w:pStyle w:val="TOC3"/>
        <w:rPr>
          <w:rFonts w:asciiTheme="minorHAnsi" w:eastAsiaTheme="minorEastAsia" w:hAnsiTheme="minorHAnsi" w:cstheme="minorBidi"/>
          <w:noProof/>
          <w:sz w:val="22"/>
          <w:szCs w:val="22"/>
        </w:rPr>
      </w:pPr>
      <w:hyperlink w:anchor="_Toc532803838" w:history="1">
        <w:r w:rsidRPr="00F90FE4">
          <w:rPr>
            <w:rStyle w:val="Hyperlink"/>
            <w:noProof/>
          </w:rPr>
          <w:t>2.4.2</w:t>
        </w:r>
        <w:r>
          <w:rPr>
            <w:rFonts w:asciiTheme="minorHAnsi" w:eastAsiaTheme="minorEastAsia" w:hAnsiTheme="minorHAnsi" w:cstheme="minorBidi"/>
            <w:noProof/>
            <w:sz w:val="22"/>
            <w:szCs w:val="22"/>
          </w:rPr>
          <w:tab/>
        </w:r>
        <w:r w:rsidRPr="00F90FE4">
          <w:rPr>
            <w:rStyle w:val="Hyperlink"/>
            <w:noProof/>
          </w:rPr>
          <w:t>Attributes</w:t>
        </w:r>
        <w:r>
          <w:rPr>
            <w:noProof/>
            <w:webHidden/>
          </w:rPr>
          <w:tab/>
        </w:r>
        <w:r>
          <w:rPr>
            <w:noProof/>
            <w:webHidden/>
          </w:rPr>
          <w:fldChar w:fldCharType="begin"/>
        </w:r>
        <w:r>
          <w:rPr>
            <w:noProof/>
            <w:webHidden/>
          </w:rPr>
          <w:instrText xml:space="preserve"> PAGEREF _Toc532803838 \h </w:instrText>
        </w:r>
        <w:r>
          <w:rPr>
            <w:noProof/>
            <w:webHidden/>
          </w:rPr>
        </w:r>
        <w:r>
          <w:rPr>
            <w:noProof/>
            <w:webHidden/>
          </w:rPr>
          <w:fldChar w:fldCharType="separate"/>
        </w:r>
        <w:r>
          <w:rPr>
            <w:noProof/>
            <w:webHidden/>
          </w:rPr>
          <w:t>9</w:t>
        </w:r>
        <w:r>
          <w:rPr>
            <w:noProof/>
            <w:webHidden/>
          </w:rPr>
          <w:fldChar w:fldCharType="end"/>
        </w:r>
      </w:hyperlink>
    </w:p>
    <w:p w:rsidR="00B4265F" w:rsidRDefault="00B4265F">
      <w:pPr>
        <w:pStyle w:val="TOC3"/>
        <w:rPr>
          <w:rFonts w:asciiTheme="minorHAnsi" w:eastAsiaTheme="minorEastAsia" w:hAnsiTheme="minorHAnsi" w:cstheme="minorBidi"/>
          <w:noProof/>
          <w:sz w:val="22"/>
          <w:szCs w:val="22"/>
        </w:rPr>
      </w:pPr>
      <w:hyperlink w:anchor="_Toc532803839" w:history="1">
        <w:r w:rsidRPr="00F90FE4">
          <w:rPr>
            <w:rStyle w:val="Hyperlink"/>
            <w:noProof/>
          </w:rPr>
          <w:t>2.4.3</w:t>
        </w:r>
        <w:r>
          <w:rPr>
            <w:rFonts w:asciiTheme="minorHAnsi" w:eastAsiaTheme="minorEastAsia" w:hAnsiTheme="minorHAnsi" w:cstheme="minorBidi"/>
            <w:noProof/>
            <w:sz w:val="22"/>
            <w:szCs w:val="22"/>
          </w:rPr>
          <w:tab/>
        </w:r>
        <w:r w:rsidRPr="00F90FE4">
          <w:rPr>
            <w:rStyle w:val="Hyperlink"/>
            <w:noProof/>
          </w:rPr>
          <w:t>Complex Types</w:t>
        </w:r>
        <w:r>
          <w:rPr>
            <w:noProof/>
            <w:webHidden/>
          </w:rPr>
          <w:tab/>
        </w:r>
        <w:r>
          <w:rPr>
            <w:noProof/>
            <w:webHidden/>
          </w:rPr>
          <w:fldChar w:fldCharType="begin"/>
        </w:r>
        <w:r>
          <w:rPr>
            <w:noProof/>
            <w:webHidden/>
          </w:rPr>
          <w:instrText xml:space="preserve"> PAGEREF _Toc532803839 \h </w:instrText>
        </w:r>
        <w:r>
          <w:rPr>
            <w:noProof/>
            <w:webHidden/>
          </w:rPr>
        </w:r>
        <w:r>
          <w:rPr>
            <w:noProof/>
            <w:webHidden/>
          </w:rPr>
          <w:fldChar w:fldCharType="separate"/>
        </w:r>
        <w:r>
          <w:rPr>
            <w:noProof/>
            <w:webHidden/>
          </w:rPr>
          <w:t>9</w:t>
        </w:r>
        <w:r>
          <w:rPr>
            <w:noProof/>
            <w:webHidden/>
          </w:rPr>
          <w:fldChar w:fldCharType="end"/>
        </w:r>
      </w:hyperlink>
    </w:p>
    <w:p w:rsidR="00B4265F" w:rsidRDefault="00B4265F">
      <w:pPr>
        <w:pStyle w:val="TOC4"/>
        <w:rPr>
          <w:rFonts w:asciiTheme="minorHAnsi" w:eastAsiaTheme="minorEastAsia" w:hAnsiTheme="minorHAnsi" w:cstheme="minorBidi"/>
          <w:noProof/>
          <w:sz w:val="22"/>
          <w:szCs w:val="22"/>
        </w:rPr>
      </w:pPr>
      <w:hyperlink w:anchor="_Toc532803840" w:history="1">
        <w:r w:rsidRPr="00F90FE4">
          <w:rPr>
            <w:rStyle w:val="Hyperlink"/>
            <w:noProof/>
          </w:rPr>
          <w:t>2.4.3.1</w:t>
        </w:r>
        <w:r>
          <w:rPr>
            <w:rFonts w:asciiTheme="minorHAnsi" w:eastAsiaTheme="minorEastAsia" w:hAnsiTheme="minorHAnsi" w:cstheme="minorBidi"/>
            <w:noProof/>
            <w:sz w:val="22"/>
            <w:szCs w:val="22"/>
          </w:rPr>
          <w:tab/>
        </w:r>
        <w:r w:rsidRPr="00F90FE4">
          <w:rPr>
            <w:rStyle w:val="Hyperlink"/>
            <w:noProof/>
          </w:rPr>
          <w:t>CT_CALocks</w:t>
        </w:r>
        <w:r>
          <w:rPr>
            <w:noProof/>
            <w:webHidden/>
          </w:rPr>
          <w:tab/>
        </w:r>
        <w:r>
          <w:rPr>
            <w:noProof/>
            <w:webHidden/>
          </w:rPr>
          <w:fldChar w:fldCharType="begin"/>
        </w:r>
        <w:r>
          <w:rPr>
            <w:noProof/>
            <w:webHidden/>
          </w:rPr>
          <w:instrText xml:space="preserve"> PAGEREF _Toc532803840 \h </w:instrText>
        </w:r>
        <w:r>
          <w:rPr>
            <w:noProof/>
            <w:webHidden/>
          </w:rPr>
        </w:r>
        <w:r>
          <w:rPr>
            <w:noProof/>
            <w:webHidden/>
          </w:rPr>
          <w:fldChar w:fldCharType="separate"/>
        </w:r>
        <w:r>
          <w:rPr>
            <w:noProof/>
            <w:webHidden/>
          </w:rPr>
          <w:t>9</w:t>
        </w:r>
        <w:r>
          <w:rPr>
            <w:noProof/>
            <w:webHidden/>
          </w:rPr>
          <w:fldChar w:fldCharType="end"/>
        </w:r>
      </w:hyperlink>
    </w:p>
    <w:p w:rsidR="00B4265F" w:rsidRDefault="00B4265F">
      <w:pPr>
        <w:pStyle w:val="TOC4"/>
        <w:rPr>
          <w:rFonts w:asciiTheme="minorHAnsi" w:eastAsiaTheme="minorEastAsia" w:hAnsiTheme="minorHAnsi" w:cstheme="minorBidi"/>
          <w:noProof/>
          <w:sz w:val="22"/>
          <w:szCs w:val="22"/>
        </w:rPr>
      </w:pPr>
      <w:hyperlink w:anchor="_Toc532803841" w:history="1">
        <w:r w:rsidRPr="00F90FE4">
          <w:rPr>
            <w:rStyle w:val="Hyperlink"/>
            <w:noProof/>
          </w:rPr>
          <w:t>2.4.3.2</w:t>
        </w:r>
        <w:r>
          <w:rPr>
            <w:rFonts w:asciiTheme="minorHAnsi" w:eastAsiaTheme="minorEastAsia" w:hAnsiTheme="minorHAnsi" w:cstheme="minorBidi"/>
            <w:noProof/>
            <w:sz w:val="22"/>
            <w:szCs w:val="22"/>
          </w:rPr>
          <w:tab/>
        </w:r>
        <w:r w:rsidRPr="00F90FE4">
          <w:rPr>
            <w:rStyle w:val="Hyperlink"/>
            <w:noProof/>
          </w:rPr>
          <w:t>CT_IDPruneTime</w:t>
        </w:r>
        <w:r>
          <w:rPr>
            <w:noProof/>
            <w:webHidden/>
          </w:rPr>
          <w:tab/>
        </w:r>
        <w:r>
          <w:rPr>
            <w:noProof/>
            <w:webHidden/>
          </w:rPr>
          <w:fldChar w:fldCharType="begin"/>
        </w:r>
        <w:r>
          <w:rPr>
            <w:noProof/>
            <w:webHidden/>
          </w:rPr>
          <w:instrText xml:space="preserve"> PAGEREF _Toc532803841 \h </w:instrText>
        </w:r>
        <w:r>
          <w:rPr>
            <w:noProof/>
            <w:webHidden/>
          </w:rPr>
        </w:r>
        <w:r>
          <w:rPr>
            <w:noProof/>
            <w:webHidden/>
          </w:rPr>
          <w:fldChar w:fldCharType="separate"/>
        </w:r>
        <w:r>
          <w:rPr>
            <w:noProof/>
            <w:webHidden/>
          </w:rPr>
          <w:t>11</w:t>
        </w:r>
        <w:r>
          <w:rPr>
            <w:noProof/>
            <w:webHidden/>
          </w:rPr>
          <w:fldChar w:fldCharType="end"/>
        </w:r>
      </w:hyperlink>
    </w:p>
    <w:p w:rsidR="00B4265F" w:rsidRDefault="00B4265F">
      <w:pPr>
        <w:pStyle w:val="TOC4"/>
        <w:rPr>
          <w:rFonts w:asciiTheme="minorHAnsi" w:eastAsiaTheme="minorEastAsia" w:hAnsiTheme="minorHAnsi" w:cstheme="minorBidi"/>
          <w:noProof/>
          <w:sz w:val="22"/>
          <w:szCs w:val="22"/>
        </w:rPr>
      </w:pPr>
      <w:hyperlink w:anchor="_Toc532803842" w:history="1">
        <w:r w:rsidRPr="00F90FE4">
          <w:rPr>
            <w:rStyle w:val="Hyperlink"/>
            <w:noProof/>
          </w:rPr>
          <w:t>2.4.3.3</w:t>
        </w:r>
        <w:r>
          <w:rPr>
            <w:rFonts w:asciiTheme="minorHAnsi" w:eastAsiaTheme="minorEastAsia" w:hAnsiTheme="minorHAnsi" w:cstheme="minorBidi"/>
            <w:noProof/>
            <w:sz w:val="22"/>
            <w:szCs w:val="22"/>
          </w:rPr>
          <w:tab/>
        </w:r>
        <w:r w:rsidRPr="00F90FE4">
          <w:rPr>
            <w:rStyle w:val="Hyperlink"/>
            <w:noProof/>
          </w:rPr>
          <w:t>CT_LockID</w:t>
        </w:r>
        <w:r>
          <w:rPr>
            <w:noProof/>
            <w:webHidden/>
          </w:rPr>
          <w:tab/>
        </w:r>
        <w:r>
          <w:rPr>
            <w:noProof/>
            <w:webHidden/>
          </w:rPr>
          <w:fldChar w:fldCharType="begin"/>
        </w:r>
        <w:r>
          <w:rPr>
            <w:noProof/>
            <w:webHidden/>
          </w:rPr>
          <w:instrText xml:space="preserve"> PAGEREF _Toc532803842 \h </w:instrText>
        </w:r>
        <w:r>
          <w:rPr>
            <w:noProof/>
            <w:webHidden/>
          </w:rPr>
        </w:r>
        <w:r>
          <w:rPr>
            <w:noProof/>
            <w:webHidden/>
          </w:rPr>
          <w:fldChar w:fldCharType="separate"/>
        </w:r>
        <w:r>
          <w:rPr>
            <w:noProof/>
            <w:webHidden/>
          </w:rPr>
          <w:t>11</w:t>
        </w:r>
        <w:r>
          <w:rPr>
            <w:noProof/>
            <w:webHidden/>
          </w:rPr>
          <w:fldChar w:fldCharType="end"/>
        </w:r>
      </w:hyperlink>
    </w:p>
    <w:p w:rsidR="00B4265F" w:rsidRDefault="00B4265F">
      <w:pPr>
        <w:pStyle w:val="TOC4"/>
        <w:rPr>
          <w:rFonts w:asciiTheme="minorHAnsi" w:eastAsiaTheme="minorEastAsia" w:hAnsiTheme="minorHAnsi" w:cstheme="minorBidi"/>
          <w:noProof/>
          <w:sz w:val="22"/>
          <w:szCs w:val="22"/>
        </w:rPr>
      </w:pPr>
      <w:hyperlink w:anchor="_Toc532803843" w:history="1">
        <w:r w:rsidRPr="00F90FE4">
          <w:rPr>
            <w:rStyle w:val="Hyperlink"/>
            <w:noProof/>
          </w:rPr>
          <w:t>2.4.3.4</w:t>
        </w:r>
        <w:r>
          <w:rPr>
            <w:rFonts w:asciiTheme="minorHAnsi" w:eastAsiaTheme="minorEastAsia" w:hAnsiTheme="minorHAnsi" w:cstheme="minorBidi"/>
            <w:noProof/>
            <w:sz w:val="22"/>
            <w:szCs w:val="22"/>
          </w:rPr>
          <w:tab/>
        </w:r>
        <w:r w:rsidRPr="00F90FE4">
          <w:rPr>
            <w:rStyle w:val="Hyperlink"/>
            <w:noProof/>
          </w:rPr>
          <w:t>CT_LockIDChange</w:t>
        </w:r>
        <w:r>
          <w:rPr>
            <w:noProof/>
            <w:webHidden/>
          </w:rPr>
          <w:tab/>
        </w:r>
        <w:r>
          <w:rPr>
            <w:noProof/>
            <w:webHidden/>
          </w:rPr>
          <w:fldChar w:fldCharType="begin"/>
        </w:r>
        <w:r>
          <w:rPr>
            <w:noProof/>
            <w:webHidden/>
          </w:rPr>
          <w:instrText xml:space="preserve"> PAGEREF _Toc532803843 \h </w:instrText>
        </w:r>
        <w:r>
          <w:rPr>
            <w:noProof/>
            <w:webHidden/>
          </w:rPr>
        </w:r>
        <w:r>
          <w:rPr>
            <w:noProof/>
            <w:webHidden/>
          </w:rPr>
          <w:fldChar w:fldCharType="separate"/>
        </w:r>
        <w:r>
          <w:rPr>
            <w:noProof/>
            <w:webHidden/>
          </w:rPr>
          <w:t>12</w:t>
        </w:r>
        <w:r>
          <w:rPr>
            <w:noProof/>
            <w:webHidden/>
          </w:rPr>
          <w:fldChar w:fldCharType="end"/>
        </w:r>
      </w:hyperlink>
    </w:p>
    <w:p w:rsidR="00B4265F" w:rsidRDefault="00B4265F">
      <w:pPr>
        <w:pStyle w:val="TOC4"/>
        <w:rPr>
          <w:rFonts w:asciiTheme="minorHAnsi" w:eastAsiaTheme="minorEastAsia" w:hAnsiTheme="minorHAnsi" w:cstheme="minorBidi"/>
          <w:noProof/>
          <w:sz w:val="22"/>
          <w:szCs w:val="22"/>
        </w:rPr>
      </w:pPr>
      <w:hyperlink w:anchor="_Toc532803844" w:history="1">
        <w:r w:rsidRPr="00F90FE4">
          <w:rPr>
            <w:rStyle w:val="Hyperlink"/>
            <w:noProof/>
          </w:rPr>
          <w:t>2.4.3.5</w:t>
        </w:r>
        <w:r>
          <w:rPr>
            <w:rFonts w:asciiTheme="minorHAnsi" w:eastAsiaTheme="minorEastAsia" w:hAnsiTheme="minorHAnsi" w:cstheme="minorBidi"/>
            <w:noProof/>
            <w:sz w:val="22"/>
            <w:szCs w:val="22"/>
          </w:rPr>
          <w:tab/>
        </w:r>
        <w:r w:rsidRPr="00F90FE4">
          <w:rPr>
            <w:rStyle w:val="Hyperlink"/>
            <w:noProof/>
          </w:rPr>
          <w:t>CT_LockIDVal</w:t>
        </w:r>
        <w:r>
          <w:rPr>
            <w:noProof/>
            <w:webHidden/>
          </w:rPr>
          <w:tab/>
        </w:r>
        <w:r>
          <w:rPr>
            <w:noProof/>
            <w:webHidden/>
          </w:rPr>
          <w:fldChar w:fldCharType="begin"/>
        </w:r>
        <w:r>
          <w:rPr>
            <w:noProof/>
            <w:webHidden/>
          </w:rPr>
          <w:instrText xml:space="preserve"> PAGEREF _Toc532803844 \h </w:instrText>
        </w:r>
        <w:r>
          <w:rPr>
            <w:noProof/>
            <w:webHidden/>
          </w:rPr>
        </w:r>
        <w:r>
          <w:rPr>
            <w:noProof/>
            <w:webHidden/>
          </w:rPr>
          <w:fldChar w:fldCharType="separate"/>
        </w:r>
        <w:r>
          <w:rPr>
            <w:noProof/>
            <w:webHidden/>
          </w:rPr>
          <w:t>12</w:t>
        </w:r>
        <w:r>
          <w:rPr>
            <w:noProof/>
            <w:webHidden/>
          </w:rPr>
          <w:fldChar w:fldCharType="end"/>
        </w:r>
      </w:hyperlink>
    </w:p>
    <w:p w:rsidR="00B4265F" w:rsidRDefault="00B4265F">
      <w:pPr>
        <w:pStyle w:val="TOC4"/>
        <w:rPr>
          <w:rFonts w:asciiTheme="minorHAnsi" w:eastAsiaTheme="minorEastAsia" w:hAnsiTheme="minorHAnsi" w:cstheme="minorBidi"/>
          <w:noProof/>
          <w:sz w:val="22"/>
          <w:szCs w:val="22"/>
        </w:rPr>
      </w:pPr>
      <w:hyperlink w:anchor="_Toc532803845" w:history="1">
        <w:r w:rsidRPr="00F90FE4">
          <w:rPr>
            <w:rStyle w:val="Hyperlink"/>
            <w:noProof/>
          </w:rPr>
          <w:t>2.4.3.6</w:t>
        </w:r>
        <w:r>
          <w:rPr>
            <w:rFonts w:asciiTheme="minorHAnsi" w:eastAsiaTheme="minorEastAsia" w:hAnsiTheme="minorHAnsi" w:cstheme="minorBidi"/>
            <w:noProof/>
            <w:sz w:val="22"/>
            <w:szCs w:val="22"/>
          </w:rPr>
          <w:tab/>
        </w:r>
        <w:r w:rsidRPr="00F90FE4">
          <w:rPr>
            <w:rStyle w:val="Hyperlink"/>
            <w:noProof/>
          </w:rPr>
          <w:t>CT_LockOwner</w:t>
        </w:r>
        <w:r>
          <w:rPr>
            <w:noProof/>
            <w:webHidden/>
          </w:rPr>
          <w:tab/>
        </w:r>
        <w:r>
          <w:rPr>
            <w:noProof/>
            <w:webHidden/>
          </w:rPr>
          <w:fldChar w:fldCharType="begin"/>
        </w:r>
        <w:r>
          <w:rPr>
            <w:noProof/>
            <w:webHidden/>
          </w:rPr>
          <w:instrText xml:space="preserve"> PAGEREF _Toc532803845 \h </w:instrText>
        </w:r>
        <w:r>
          <w:rPr>
            <w:noProof/>
            <w:webHidden/>
          </w:rPr>
        </w:r>
        <w:r>
          <w:rPr>
            <w:noProof/>
            <w:webHidden/>
          </w:rPr>
          <w:fldChar w:fldCharType="separate"/>
        </w:r>
        <w:r>
          <w:rPr>
            <w:noProof/>
            <w:webHidden/>
          </w:rPr>
          <w:t>12</w:t>
        </w:r>
        <w:r>
          <w:rPr>
            <w:noProof/>
            <w:webHidden/>
          </w:rPr>
          <w:fldChar w:fldCharType="end"/>
        </w:r>
      </w:hyperlink>
    </w:p>
    <w:p w:rsidR="00B4265F" w:rsidRDefault="00B4265F">
      <w:pPr>
        <w:pStyle w:val="TOC4"/>
        <w:rPr>
          <w:rFonts w:asciiTheme="minorHAnsi" w:eastAsiaTheme="minorEastAsia" w:hAnsiTheme="minorHAnsi" w:cstheme="minorBidi"/>
          <w:noProof/>
          <w:sz w:val="22"/>
          <w:szCs w:val="22"/>
        </w:rPr>
      </w:pPr>
      <w:hyperlink w:anchor="_Toc532803846" w:history="1">
        <w:r w:rsidRPr="00F90FE4">
          <w:rPr>
            <w:rStyle w:val="Hyperlink"/>
            <w:noProof/>
          </w:rPr>
          <w:t>2.4.3.7</w:t>
        </w:r>
        <w:r>
          <w:rPr>
            <w:rFonts w:asciiTheme="minorHAnsi" w:eastAsiaTheme="minorEastAsia" w:hAnsiTheme="minorHAnsi" w:cstheme="minorBidi"/>
            <w:noProof/>
            <w:sz w:val="22"/>
            <w:szCs w:val="22"/>
          </w:rPr>
          <w:tab/>
        </w:r>
        <w:r w:rsidRPr="00F90FE4">
          <w:rPr>
            <w:rStyle w:val="Hyperlink"/>
            <w:noProof/>
          </w:rPr>
          <w:t>CT_ParaLock</w:t>
        </w:r>
        <w:r>
          <w:rPr>
            <w:noProof/>
            <w:webHidden/>
          </w:rPr>
          <w:tab/>
        </w:r>
        <w:r>
          <w:rPr>
            <w:noProof/>
            <w:webHidden/>
          </w:rPr>
          <w:fldChar w:fldCharType="begin"/>
        </w:r>
        <w:r>
          <w:rPr>
            <w:noProof/>
            <w:webHidden/>
          </w:rPr>
          <w:instrText xml:space="preserve"> PAGEREF _Toc532803846 \h </w:instrText>
        </w:r>
        <w:r>
          <w:rPr>
            <w:noProof/>
            <w:webHidden/>
          </w:rPr>
        </w:r>
        <w:r>
          <w:rPr>
            <w:noProof/>
            <w:webHidden/>
          </w:rPr>
          <w:fldChar w:fldCharType="separate"/>
        </w:r>
        <w:r>
          <w:rPr>
            <w:noProof/>
            <w:webHidden/>
          </w:rPr>
          <w:t>13</w:t>
        </w:r>
        <w:r>
          <w:rPr>
            <w:noProof/>
            <w:webHidden/>
          </w:rPr>
          <w:fldChar w:fldCharType="end"/>
        </w:r>
      </w:hyperlink>
    </w:p>
    <w:p w:rsidR="00B4265F" w:rsidRDefault="00B4265F">
      <w:pPr>
        <w:pStyle w:val="TOC4"/>
        <w:rPr>
          <w:rFonts w:asciiTheme="minorHAnsi" w:eastAsiaTheme="minorEastAsia" w:hAnsiTheme="minorHAnsi" w:cstheme="minorBidi"/>
          <w:noProof/>
          <w:sz w:val="22"/>
          <w:szCs w:val="22"/>
        </w:rPr>
      </w:pPr>
      <w:hyperlink w:anchor="_Toc532803847" w:history="1">
        <w:r w:rsidRPr="00F90FE4">
          <w:rPr>
            <w:rStyle w:val="Hyperlink"/>
            <w:noProof/>
          </w:rPr>
          <w:t>2.4.3.8</w:t>
        </w:r>
        <w:r>
          <w:rPr>
            <w:rFonts w:asciiTheme="minorHAnsi" w:eastAsiaTheme="minorEastAsia" w:hAnsiTheme="minorHAnsi" w:cstheme="minorBidi"/>
            <w:noProof/>
            <w:sz w:val="22"/>
            <w:szCs w:val="22"/>
          </w:rPr>
          <w:tab/>
        </w:r>
        <w:r w:rsidRPr="00F90FE4">
          <w:rPr>
            <w:rStyle w:val="Hyperlink"/>
            <w:noProof/>
          </w:rPr>
          <w:t>CT_Parid</w:t>
        </w:r>
        <w:r>
          <w:rPr>
            <w:noProof/>
            <w:webHidden/>
          </w:rPr>
          <w:tab/>
        </w:r>
        <w:r>
          <w:rPr>
            <w:noProof/>
            <w:webHidden/>
          </w:rPr>
          <w:fldChar w:fldCharType="begin"/>
        </w:r>
        <w:r>
          <w:rPr>
            <w:noProof/>
            <w:webHidden/>
          </w:rPr>
          <w:instrText xml:space="preserve"> PAGEREF _Toc532803847 \h </w:instrText>
        </w:r>
        <w:r>
          <w:rPr>
            <w:noProof/>
            <w:webHidden/>
          </w:rPr>
        </w:r>
        <w:r>
          <w:rPr>
            <w:noProof/>
            <w:webHidden/>
          </w:rPr>
          <w:fldChar w:fldCharType="separate"/>
        </w:r>
        <w:r>
          <w:rPr>
            <w:noProof/>
            <w:webHidden/>
          </w:rPr>
          <w:t>14</w:t>
        </w:r>
        <w:r>
          <w:rPr>
            <w:noProof/>
            <w:webHidden/>
          </w:rPr>
          <w:fldChar w:fldCharType="end"/>
        </w:r>
      </w:hyperlink>
    </w:p>
    <w:p w:rsidR="00B4265F" w:rsidRDefault="00B4265F">
      <w:pPr>
        <w:pStyle w:val="TOC4"/>
        <w:rPr>
          <w:rFonts w:asciiTheme="minorHAnsi" w:eastAsiaTheme="minorEastAsia" w:hAnsiTheme="minorHAnsi" w:cstheme="minorBidi"/>
          <w:noProof/>
          <w:sz w:val="22"/>
          <w:szCs w:val="22"/>
        </w:rPr>
      </w:pPr>
      <w:hyperlink w:anchor="_Toc532803848" w:history="1">
        <w:r w:rsidRPr="00F90FE4">
          <w:rPr>
            <w:rStyle w:val="Hyperlink"/>
            <w:noProof/>
          </w:rPr>
          <w:t>2.4.3.9</w:t>
        </w:r>
        <w:r>
          <w:rPr>
            <w:rFonts w:asciiTheme="minorHAnsi" w:eastAsiaTheme="minorEastAsia" w:hAnsiTheme="minorHAnsi" w:cstheme="minorBidi"/>
            <w:noProof/>
            <w:sz w:val="22"/>
            <w:szCs w:val="22"/>
          </w:rPr>
          <w:tab/>
        </w:r>
        <w:r w:rsidRPr="00F90FE4">
          <w:rPr>
            <w:rStyle w:val="Hyperlink"/>
            <w:noProof/>
          </w:rPr>
          <w:t>CT_ReservedIDs</w:t>
        </w:r>
        <w:r>
          <w:rPr>
            <w:noProof/>
            <w:webHidden/>
          </w:rPr>
          <w:tab/>
        </w:r>
        <w:r>
          <w:rPr>
            <w:noProof/>
            <w:webHidden/>
          </w:rPr>
          <w:fldChar w:fldCharType="begin"/>
        </w:r>
        <w:r>
          <w:rPr>
            <w:noProof/>
            <w:webHidden/>
          </w:rPr>
          <w:instrText xml:space="preserve"> PAGEREF _Toc532803848 \h </w:instrText>
        </w:r>
        <w:r>
          <w:rPr>
            <w:noProof/>
            <w:webHidden/>
          </w:rPr>
        </w:r>
        <w:r>
          <w:rPr>
            <w:noProof/>
            <w:webHidden/>
          </w:rPr>
          <w:fldChar w:fldCharType="separate"/>
        </w:r>
        <w:r>
          <w:rPr>
            <w:noProof/>
            <w:webHidden/>
          </w:rPr>
          <w:t>14</w:t>
        </w:r>
        <w:r>
          <w:rPr>
            <w:noProof/>
            <w:webHidden/>
          </w:rPr>
          <w:fldChar w:fldCharType="end"/>
        </w:r>
      </w:hyperlink>
    </w:p>
    <w:p w:rsidR="00B4265F" w:rsidRDefault="00B4265F">
      <w:pPr>
        <w:pStyle w:val="TOC4"/>
        <w:rPr>
          <w:rFonts w:asciiTheme="minorHAnsi" w:eastAsiaTheme="minorEastAsia" w:hAnsiTheme="minorHAnsi" w:cstheme="minorBidi"/>
          <w:noProof/>
          <w:sz w:val="22"/>
          <w:szCs w:val="22"/>
        </w:rPr>
      </w:pPr>
      <w:hyperlink w:anchor="_Toc532803849" w:history="1">
        <w:r w:rsidRPr="00F90FE4">
          <w:rPr>
            <w:rStyle w:val="Hyperlink"/>
            <w:noProof/>
          </w:rPr>
          <w:t>2.4.3.10</w:t>
        </w:r>
        <w:r>
          <w:rPr>
            <w:rFonts w:asciiTheme="minorHAnsi" w:eastAsiaTheme="minorEastAsia" w:hAnsiTheme="minorHAnsi" w:cstheme="minorBidi"/>
            <w:noProof/>
            <w:sz w:val="22"/>
            <w:szCs w:val="22"/>
          </w:rPr>
          <w:tab/>
        </w:r>
        <w:r w:rsidRPr="00F90FE4">
          <w:rPr>
            <w:rStyle w:val="Hyperlink"/>
            <w:noProof/>
          </w:rPr>
          <w:t>CT_Sync</w:t>
        </w:r>
        <w:r>
          <w:rPr>
            <w:noProof/>
            <w:webHidden/>
          </w:rPr>
          <w:tab/>
        </w:r>
        <w:r>
          <w:rPr>
            <w:noProof/>
            <w:webHidden/>
          </w:rPr>
          <w:fldChar w:fldCharType="begin"/>
        </w:r>
        <w:r>
          <w:rPr>
            <w:noProof/>
            <w:webHidden/>
          </w:rPr>
          <w:instrText xml:space="preserve"> PAGEREF _Toc532803849 \h </w:instrText>
        </w:r>
        <w:r>
          <w:rPr>
            <w:noProof/>
            <w:webHidden/>
          </w:rPr>
        </w:r>
        <w:r>
          <w:rPr>
            <w:noProof/>
            <w:webHidden/>
          </w:rPr>
          <w:fldChar w:fldCharType="separate"/>
        </w:r>
        <w:r>
          <w:rPr>
            <w:noProof/>
            <w:webHidden/>
          </w:rPr>
          <w:t>15</w:t>
        </w:r>
        <w:r>
          <w:rPr>
            <w:noProof/>
            <w:webHidden/>
          </w:rPr>
          <w:fldChar w:fldCharType="end"/>
        </w:r>
      </w:hyperlink>
    </w:p>
    <w:p w:rsidR="00B4265F" w:rsidRDefault="00B4265F">
      <w:pPr>
        <w:pStyle w:val="TOC4"/>
        <w:rPr>
          <w:rFonts w:asciiTheme="minorHAnsi" w:eastAsiaTheme="minorEastAsia" w:hAnsiTheme="minorHAnsi" w:cstheme="minorBidi"/>
          <w:noProof/>
          <w:sz w:val="22"/>
          <w:szCs w:val="22"/>
        </w:rPr>
      </w:pPr>
      <w:hyperlink w:anchor="_Toc532803850" w:history="1">
        <w:r w:rsidRPr="00F90FE4">
          <w:rPr>
            <w:rStyle w:val="Hyperlink"/>
            <w:noProof/>
          </w:rPr>
          <w:t>2.4.3.11</w:t>
        </w:r>
        <w:r>
          <w:rPr>
            <w:rFonts w:asciiTheme="minorHAnsi" w:eastAsiaTheme="minorEastAsia" w:hAnsiTheme="minorHAnsi" w:cstheme="minorBidi"/>
            <w:noProof/>
            <w:sz w:val="22"/>
            <w:szCs w:val="22"/>
          </w:rPr>
          <w:tab/>
        </w:r>
        <w:r w:rsidRPr="00F90FE4">
          <w:rPr>
            <w:rStyle w:val="Hyperlink"/>
            <w:noProof/>
          </w:rPr>
          <w:t>CT_UserInfoChanges</w:t>
        </w:r>
        <w:r>
          <w:rPr>
            <w:noProof/>
            <w:webHidden/>
          </w:rPr>
          <w:tab/>
        </w:r>
        <w:r>
          <w:rPr>
            <w:noProof/>
            <w:webHidden/>
          </w:rPr>
          <w:fldChar w:fldCharType="begin"/>
        </w:r>
        <w:r>
          <w:rPr>
            <w:noProof/>
            <w:webHidden/>
          </w:rPr>
          <w:instrText xml:space="preserve"> PAGEREF _Toc532803850 \h </w:instrText>
        </w:r>
        <w:r>
          <w:rPr>
            <w:noProof/>
            <w:webHidden/>
          </w:rPr>
        </w:r>
        <w:r>
          <w:rPr>
            <w:noProof/>
            <w:webHidden/>
          </w:rPr>
          <w:fldChar w:fldCharType="separate"/>
        </w:r>
        <w:r>
          <w:rPr>
            <w:noProof/>
            <w:webHidden/>
          </w:rPr>
          <w:t>16</w:t>
        </w:r>
        <w:r>
          <w:rPr>
            <w:noProof/>
            <w:webHidden/>
          </w:rPr>
          <w:fldChar w:fldCharType="end"/>
        </w:r>
      </w:hyperlink>
    </w:p>
    <w:p w:rsidR="00B4265F" w:rsidRDefault="00B4265F">
      <w:pPr>
        <w:pStyle w:val="TOC3"/>
        <w:rPr>
          <w:rFonts w:asciiTheme="minorHAnsi" w:eastAsiaTheme="minorEastAsia" w:hAnsiTheme="minorHAnsi" w:cstheme="minorBidi"/>
          <w:noProof/>
          <w:sz w:val="22"/>
          <w:szCs w:val="22"/>
        </w:rPr>
      </w:pPr>
      <w:hyperlink w:anchor="_Toc532803851" w:history="1">
        <w:r w:rsidRPr="00F90FE4">
          <w:rPr>
            <w:rStyle w:val="Hyperlink"/>
            <w:noProof/>
          </w:rPr>
          <w:t>2.4.4</w:t>
        </w:r>
        <w:r>
          <w:rPr>
            <w:rFonts w:asciiTheme="minorHAnsi" w:eastAsiaTheme="minorEastAsia" w:hAnsiTheme="minorHAnsi" w:cstheme="minorBidi"/>
            <w:noProof/>
            <w:sz w:val="22"/>
            <w:szCs w:val="22"/>
          </w:rPr>
          <w:tab/>
        </w:r>
        <w:r w:rsidRPr="00F90FE4">
          <w:rPr>
            <w:rStyle w:val="Hyperlink"/>
            <w:noProof/>
          </w:rPr>
          <w:t>Simple Types</w:t>
        </w:r>
        <w:r>
          <w:rPr>
            <w:noProof/>
            <w:webHidden/>
          </w:rPr>
          <w:tab/>
        </w:r>
        <w:r>
          <w:rPr>
            <w:noProof/>
            <w:webHidden/>
          </w:rPr>
          <w:fldChar w:fldCharType="begin"/>
        </w:r>
        <w:r>
          <w:rPr>
            <w:noProof/>
            <w:webHidden/>
          </w:rPr>
          <w:instrText xml:space="preserve"> PAGEREF _Toc532803851 \h </w:instrText>
        </w:r>
        <w:r>
          <w:rPr>
            <w:noProof/>
            <w:webHidden/>
          </w:rPr>
        </w:r>
        <w:r>
          <w:rPr>
            <w:noProof/>
            <w:webHidden/>
          </w:rPr>
          <w:fldChar w:fldCharType="separate"/>
        </w:r>
        <w:r>
          <w:rPr>
            <w:noProof/>
            <w:webHidden/>
          </w:rPr>
          <w:t>17</w:t>
        </w:r>
        <w:r>
          <w:rPr>
            <w:noProof/>
            <w:webHidden/>
          </w:rPr>
          <w:fldChar w:fldCharType="end"/>
        </w:r>
      </w:hyperlink>
    </w:p>
    <w:p w:rsidR="00B4265F" w:rsidRDefault="00B4265F">
      <w:pPr>
        <w:pStyle w:val="TOC4"/>
        <w:rPr>
          <w:rFonts w:asciiTheme="minorHAnsi" w:eastAsiaTheme="minorEastAsia" w:hAnsiTheme="minorHAnsi" w:cstheme="minorBidi"/>
          <w:noProof/>
          <w:sz w:val="22"/>
          <w:szCs w:val="22"/>
        </w:rPr>
      </w:pPr>
      <w:hyperlink w:anchor="_Toc532803852" w:history="1">
        <w:r w:rsidRPr="00F90FE4">
          <w:rPr>
            <w:rStyle w:val="Hyperlink"/>
            <w:noProof/>
          </w:rPr>
          <w:t>2.4.4.1</w:t>
        </w:r>
        <w:r>
          <w:rPr>
            <w:rFonts w:asciiTheme="minorHAnsi" w:eastAsiaTheme="minorEastAsia" w:hAnsiTheme="minorHAnsi" w:cstheme="minorBidi"/>
            <w:noProof/>
            <w:sz w:val="22"/>
            <w:szCs w:val="22"/>
          </w:rPr>
          <w:tab/>
        </w:r>
        <w:r w:rsidRPr="00F90FE4">
          <w:rPr>
            <w:rStyle w:val="Hyperlink"/>
            <w:noProof/>
          </w:rPr>
          <w:t>ST_Guid</w:t>
        </w:r>
        <w:r>
          <w:rPr>
            <w:noProof/>
            <w:webHidden/>
          </w:rPr>
          <w:tab/>
        </w:r>
        <w:r>
          <w:rPr>
            <w:noProof/>
            <w:webHidden/>
          </w:rPr>
          <w:fldChar w:fldCharType="begin"/>
        </w:r>
        <w:r>
          <w:rPr>
            <w:noProof/>
            <w:webHidden/>
          </w:rPr>
          <w:instrText xml:space="preserve"> PAGEREF _Toc532803852 \h </w:instrText>
        </w:r>
        <w:r>
          <w:rPr>
            <w:noProof/>
            <w:webHidden/>
          </w:rPr>
        </w:r>
        <w:r>
          <w:rPr>
            <w:noProof/>
            <w:webHidden/>
          </w:rPr>
          <w:fldChar w:fldCharType="separate"/>
        </w:r>
        <w:r>
          <w:rPr>
            <w:noProof/>
            <w:webHidden/>
          </w:rPr>
          <w:t>17</w:t>
        </w:r>
        <w:r>
          <w:rPr>
            <w:noProof/>
            <w:webHidden/>
          </w:rPr>
          <w:fldChar w:fldCharType="end"/>
        </w:r>
      </w:hyperlink>
    </w:p>
    <w:p w:rsidR="00B4265F" w:rsidRDefault="00B4265F">
      <w:pPr>
        <w:pStyle w:val="TOC4"/>
        <w:rPr>
          <w:rFonts w:asciiTheme="minorHAnsi" w:eastAsiaTheme="minorEastAsia" w:hAnsiTheme="minorHAnsi" w:cstheme="minorBidi"/>
          <w:noProof/>
          <w:sz w:val="22"/>
          <w:szCs w:val="22"/>
        </w:rPr>
      </w:pPr>
      <w:hyperlink w:anchor="_Toc532803853" w:history="1">
        <w:r w:rsidRPr="00F90FE4">
          <w:rPr>
            <w:rStyle w:val="Hyperlink"/>
            <w:noProof/>
          </w:rPr>
          <w:t>2.4.4.2</w:t>
        </w:r>
        <w:r>
          <w:rPr>
            <w:rFonts w:asciiTheme="minorHAnsi" w:eastAsiaTheme="minorEastAsia" w:hAnsiTheme="minorHAnsi" w:cstheme="minorBidi"/>
            <w:noProof/>
            <w:sz w:val="22"/>
            <w:szCs w:val="22"/>
          </w:rPr>
          <w:tab/>
        </w:r>
        <w:r w:rsidRPr="00F90FE4">
          <w:rPr>
            <w:rStyle w:val="Hyperlink"/>
            <w:noProof/>
          </w:rPr>
          <w:t>ST_LongHexNumber</w:t>
        </w:r>
        <w:r>
          <w:rPr>
            <w:noProof/>
            <w:webHidden/>
          </w:rPr>
          <w:tab/>
        </w:r>
        <w:r>
          <w:rPr>
            <w:noProof/>
            <w:webHidden/>
          </w:rPr>
          <w:fldChar w:fldCharType="begin"/>
        </w:r>
        <w:r>
          <w:rPr>
            <w:noProof/>
            <w:webHidden/>
          </w:rPr>
          <w:instrText xml:space="preserve"> PAGEREF _Toc532803853 \h </w:instrText>
        </w:r>
        <w:r>
          <w:rPr>
            <w:noProof/>
            <w:webHidden/>
          </w:rPr>
        </w:r>
        <w:r>
          <w:rPr>
            <w:noProof/>
            <w:webHidden/>
          </w:rPr>
          <w:fldChar w:fldCharType="separate"/>
        </w:r>
        <w:r>
          <w:rPr>
            <w:noProof/>
            <w:webHidden/>
          </w:rPr>
          <w:t>17</w:t>
        </w:r>
        <w:r>
          <w:rPr>
            <w:noProof/>
            <w:webHidden/>
          </w:rPr>
          <w:fldChar w:fldCharType="end"/>
        </w:r>
      </w:hyperlink>
    </w:p>
    <w:p w:rsidR="00B4265F" w:rsidRDefault="00B4265F">
      <w:pPr>
        <w:pStyle w:val="TOC1"/>
        <w:rPr>
          <w:rFonts w:asciiTheme="minorHAnsi" w:eastAsiaTheme="minorEastAsia" w:hAnsiTheme="minorHAnsi" w:cstheme="minorBidi"/>
          <w:b w:val="0"/>
          <w:bCs w:val="0"/>
          <w:noProof/>
          <w:sz w:val="22"/>
          <w:szCs w:val="22"/>
        </w:rPr>
      </w:pPr>
      <w:hyperlink w:anchor="_Toc532803854" w:history="1">
        <w:r w:rsidRPr="00F90FE4">
          <w:rPr>
            <w:rStyle w:val="Hyperlink"/>
            <w:noProof/>
          </w:rPr>
          <w:t>3</w:t>
        </w:r>
        <w:r>
          <w:rPr>
            <w:rFonts w:asciiTheme="minorHAnsi" w:eastAsiaTheme="minorEastAsia" w:hAnsiTheme="minorHAnsi" w:cstheme="minorBidi"/>
            <w:b w:val="0"/>
            <w:bCs w:val="0"/>
            <w:noProof/>
            <w:sz w:val="22"/>
            <w:szCs w:val="22"/>
          </w:rPr>
          <w:tab/>
        </w:r>
        <w:r w:rsidRPr="00F90FE4">
          <w:rPr>
            <w:rStyle w:val="Hyperlink"/>
            <w:noProof/>
          </w:rPr>
          <w:t>Structure Examples</w:t>
        </w:r>
        <w:r>
          <w:rPr>
            <w:noProof/>
            <w:webHidden/>
          </w:rPr>
          <w:tab/>
        </w:r>
        <w:r>
          <w:rPr>
            <w:noProof/>
            <w:webHidden/>
          </w:rPr>
          <w:fldChar w:fldCharType="begin"/>
        </w:r>
        <w:r>
          <w:rPr>
            <w:noProof/>
            <w:webHidden/>
          </w:rPr>
          <w:instrText xml:space="preserve"> PAGEREF _Toc532803854 \h </w:instrText>
        </w:r>
        <w:r>
          <w:rPr>
            <w:noProof/>
            <w:webHidden/>
          </w:rPr>
        </w:r>
        <w:r>
          <w:rPr>
            <w:noProof/>
            <w:webHidden/>
          </w:rPr>
          <w:fldChar w:fldCharType="separate"/>
        </w:r>
        <w:r>
          <w:rPr>
            <w:noProof/>
            <w:webHidden/>
          </w:rPr>
          <w:t>18</w:t>
        </w:r>
        <w:r>
          <w:rPr>
            <w:noProof/>
            <w:webHidden/>
          </w:rPr>
          <w:fldChar w:fldCharType="end"/>
        </w:r>
      </w:hyperlink>
    </w:p>
    <w:p w:rsidR="00B4265F" w:rsidRDefault="00B4265F">
      <w:pPr>
        <w:pStyle w:val="TOC1"/>
        <w:rPr>
          <w:rFonts w:asciiTheme="minorHAnsi" w:eastAsiaTheme="minorEastAsia" w:hAnsiTheme="minorHAnsi" w:cstheme="minorBidi"/>
          <w:b w:val="0"/>
          <w:bCs w:val="0"/>
          <w:noProof/>
          <w:sz w:val="22"/>
          <w:szCs w:val="22"/>
        </w:rPr>
      </w:pPr>
      <w:hyperlink w:anchor="_Toc532803855" w:history="1">
        <w:r w:rsidRPr="00F90FE4">
          <w:rPr>
            <w:rStyle w:val="Hyperlink"/>
            <w:noProof/>
          </w:rPr>
          <w:t>4</w:t>
        </w:r>
        <w:r>
          <w:rPr>
            <w:rFonts w:asciiTheme="minorHAnsi" w:eastAsiaTheme="minorEastAsia" w:hAnsiTheme="minorHAnsi" w:cstheme="minorBidi"/>
            <w:b w:val="0"/>
            <w:bCs w:val="0"/>
            <w:noProof/>
            <w:sz w:val="22"/>
            <w:szCs w:val="22"/>
          </w:rPr>
          <w:tab/>
        </w:r>
        <w:r w:rsidRPr="00F90FE4">
          <w:rPr>
            <w:rStyle w:val="Hyperlink"/>
            <w:noProof/>
          </w:rPr>
          <w:t>Security</w:t>
        </w:r>
        <w:r>
          <w:rPr>
            <w:noProof/>
            <w:webHidden/>
          </w:rPr>
          <w:tab/>
        </w:r>
        <w:r>
          <w:rPr>
            <w:noProof/>
            <w:webHidden/>
          </w:rPr>
          <w:fldChar w:fldCharType="begin"/>
        </w:r>
        <w:r>
          <w:rPr>
            <w:noProof/>
            <w:webHidden/>
          </w:rPr>
          <w:instrText xml:space="preserve"> PAGEREF _Toc532803855 \h </w:instrText>
        </w:r>
        <w:r>
          <w:rPr>
            <w:noProof/>
            <w:webHidden/>
          </w:rPr>
        </w:r>
        <w:r>
          <w:rPr>
            <w:noProof/>
            <w:webHidden/>
          </w:rPr>
          <w:fldChar w:fldCharType="separate"/>
        </w:r>
        <w:r>
          <w:rPr>
            <w:noProof/>
            <w:webHidden/>
          </w:rPr>
          <w:t>19</w:t>
        </w:r>
        <w:r>
          <w:rPr>
            <w:noProof/>
            <w:webHidden/>
          </w:rPr>
          <w:fldChar w:fldCharType="end"/>
        </w:r>
      </w:hyperlink>
    </w:p>
    <w:p w:rsidR="00B4265F" w:rsidRDefault="00B4265F">
      <w:pPr>
        <w:pStyle w:val="TOC2"/>
        <w:rPr>
          <w:rFonts w:asciiTheme="minorHAnsi" w:eastAsiaTheme="minorEastAsia" w:hAnsiTheme="minorHAnsi" w:cstheme="minorBidi"/>
          <w:noProof/>
          <w:sz w:val="22"/>
          <w:szCs w:val="22"/>
        </w:rPr>
      </w:pPr>
      <w:hyperlink w:anchor="_Toc532803856" w:history="1">
        <w:r w:rsidRPr="00F90FE4">
          <w:rPr>
            <w:rStyle w:val="Hyperlink"/>
            <w:noProof/>
          </w:rPr>
          <w:t>4.1</w:t>
        </w:r>
        <w:r>
          <w:rPr>
            <w:rFonts w:asciiTheme="minorHAnsi" w:eastAsiaTheme="minorEastAsia" w:hAnsiTheme="minorHAnsi" w:cstheme="minorBidi"/>
            <w:noProof/>
            <w:sz w:val="22"/>
            <w:szCs w:val="22"/>
          </w:rPr>
          <w:tab/>
        </w:r>
        <w:r w:rsidRPr="00F90FE4">
          <w:rPr>
            <w:rStyle w:val="Hyperlink"/>
            <w:noProof/>
          </w:rPr>
          <w:t>Security Considerations for Implementers</w:t>
        </w:r>
        <w:r>
          <w:rPr>
            <w:noProof/>
            <w:webHidden/>
          </w:rPr>
          <w:tab/>
        </w:r>
        <w:r>
          <w:rPr>
            <w:noProof/>
            <w:webHidden/>
          </w:rPr>
          <w:fldChar w:fldCharType="begin"/>
        </w:r>
        <w:r>
          <w:rPr>
            <w:noProof/>
            <w:webHidden/>
          </w:rPr>
          <w:instrText xml:space="preserve"> PAGEREF _Toc532803856 \h </w:instrText>
        </w:r>
        <w:r>
          <w:rPr>
            <w:noProof/>
            <w:webHidden/>
          </w:rPr>
        </w:r>
        <w:r>
          <w:rPr>
            <w:noProof/>
            <w:webHidden/>
          </w:rPr>
          <w:fldChar w:fldCharType="separate"/>
        </w:r>
        <w:r>
          <w:rPr>
            <w:noProof/>
            <w:webHidden/>
          </w:rPr>
          <w:t>19</w:t>
        </w:r>
        <w:r>
          <w:rPr>
            <w:noProof/>
            <w:webHidden/>
          </w:rPr>
          <w:fldChar w:fldCharType="end"/>
        </w:r>
      </w:hyperlink>
    </w:p>
    <w:p w:rsidR="00B4265F" w:rsidRDefault="00B4265F">
      <w:pPr>
        <w:pStyle w:val="TOC2"/>
        <w:rPr>
          <w:rFonts w:asciiTheme="minorHAnsi" w:eastAsiaTheme="minorEastAsia" w:hAnsiTheme="minorHAnsi" w:cstheme="minorBidi"/>
          <w:noProof/>
          <w:sz w:val="22"/>
          <w:szCs w:val="22"/>
        </w:rPr>
      </w:pPr>
      <w:hyperlink w:anchor="_Toc532803857" w:history="1">
        <w:r w:rsidRPr="00F90FE4">
          <w:rPr>
            <w:rStyle w:val="Hyperlink"/>
            <w:noProof/>
          </w:rPr>
          <w:t>4.2</w:t>
        </w:r>
        <w:r>
          <w:rPr>
            <w:rFonts w:asciiTheme="minorHAnsi" w:eastAsiaTheme="minorEastAsia" w:hAnsiTheme="minorHAnsi" w:cstheme="minorBidi"/>
            <w:noProof/>
            <w:sz w:val="22"/>
            <w:szCs w:val="22"/>
          </w:rPr>
          <w:tab/>
        </w:r>
        <w:r w:rsidRPr="00F90FE4">
          <w:rPr>
            <w:rStyle w:val="Hyperlink"/>
            <w:noProof/>
          </w:rPr>
          <w:t>Index of Security Fields</w:t>
        </w:r>
        <w:r>
          <w:rPr>
            <w:noProof/>
            <w:webHidden/>
          </w:rPr>
          <w:tab/>
        </w:r>
        <w:r>
          <w:rPr>
            <w:noProof/>
            <w:webHidden/>
          </w:rPr>
          <w:fldChar w:fldCharType="begin"/>
        </w:r>
        <w:r>
          <w:rPr>
            <w:noProof/>
            <w:webHidden/>
          </w:rPr>
          <w:instrText xml:space="preserve"> PAGEREF _Toc532803857 \h </w:instrText>
        </w:r>
        <w:r>
          <w:rPr>
            <w:noProof/>
            <w:webHidden/>
          </w:rPr>
        </w:r>
        <w:r>
          <w:rPr>
            <w:noProof/>
            <w:webHidden/>
          </w:rPr>
          <w:fldChar w:fldCharType="separate"/>
        </w:r>
        <w:r>
          <w:rPr>
            <w:noProof/>
            <w:webHidden/>
          </w:rPr>
          <w:t>19</w:t>
        </w:r>
        <w:r>
          <w:rPr>
            <w:noProof/>
            <w:webHidden/>
          </w:rPr>
          <w:fldChar w:fldCharType="end"/>
        </w:r>
      </w:hyperlink>
    </w:p>
    <w:p w:rsidR="00B4265F" w:rsidRDefault="00B4265F">
      <w:pPr>
        <w:pStyle w:val="TOC1"/>
        <w:rPr>
          <w:rFonts w:asciiTheme="minorHAnsi" w:eastAsiaTheme="minorEastAsia" w:hAnsiTheme="minorHAnsi" w:cstheme="minorBidi"/>
          <w:b w:val="0"/>
          <w:bCs w:val="0"/>
          <w:noProof/>
          <w:sz w:val="22"/>
          <w:szCs w:val="22"/>
        </w:rPr>
      </w:pPr>
      <w:hyperlink w:anchor="_Toc532803858" w:history="1">
        <w:r w:rsidRPr="00F90FE4">
          <w:rPr>
            <w:rStyle w:val="Hyperlink"/>
            <w:noProof/>
          </w:rPr>
          <w:t>5</w:t>
        </w:r>
        <w:r>
          <w:rPr>
            <w:rFonts w:asciiTheme="minorHAnsi" w:eastAsiaTheme="minorEastAsia" w:hAnsiTheme="minorHAnsi" w:cstheme="minorBidi"/>
            <w:b w:val="0"/>
            <w:bCs w:val="0"/>
            <w:noProof/>
            <w:sz w:val="22"/>
            <w:szCs w:val="22"/>
          </w:rPr>
          <w:tab/>
        </w:r>
        <w:r w:rsidRPr="00F90FE4">
          <w:rPr>
            <w:rStyle w:val="Hyperlink"/>
            <w:noProof/>
          </w:rPr>
          <w:t>Appendix A: Full XML Schemas</w:t>
        </w:r>
        <w:r>
          <w:rPr>
            <w:noProof/>
            <w:webHidden/>
          </w:rPr>
          <w:tab/>
        </w:r>
        <w:r>
          <w:rPr>
            <w:noProof/>
            <w:webHidden/>
          </w:rPr>
          <w:fldChar w:fldCharType="begin"/>
        </w:r>
        <w:r>
          <w:rPr>
            <w:noProof/>
            <w:webHidden/>
          </w:rPr>
          <w:instrText xml:space="preserve"> PAGEREF _Toc532803858 \h </w:instrText>
        </w:r>
        <w:r>
          <w:rPr>
            <w:noProof/>
            <w:webHidden/>
          </w:rPr>
        </w:r>
        <w:r>
          <w:rPr>
            <w:noProof/>
            <w:webHidden/>
          </w:rPr>
          <w:fldChar w:fldCharType="separate"/>
        </w:r>
        <w:r>
          <w:rPr>
            <w:noProof/>
            <w:webHidden/>
          </w:rPr>
          <w:t>20</w:t>
        </w:r>
        <w:r>
          <w:rPr>
            <w:noProof/>
            <w:webHidden/>
          </w:rPr>
          <w:fldChar w:fldCharType="end"/>
        </w:r>
      </w:hyperlink>
    </w:p>
    <w:p w:rsidR="00B4265F" w:rsidRDefault="00B4265F">
      <w:pPr>
        <w:pStyle w:val="TOC2"/>
        <w:rPr>
          <w:rFonts w:asciiTheme="minorHAnsi" w:eastAsiaTheme="minorEastAsia" w:hAnsiTheme="minorHAnsi" w:cstheme="minorBidi"/>
          <w:noProof/>
          <w:sz w:val="22"/>
          <w:szCs w:val="22"/>
        </w:rPr>
      </w:pPr>
      <w:hyperlink w:anchor="_Toc532803859" w:history="1">
        <w:r w:rsidRPr="00F90FE4">
          <w:rPr>
            <w:rStyle w:val="Hyperlink"/>
            <w:noProof/>
          </w:rPr>
          <w:t>5.1</w:t>
        </w:r>
        <w:r>
          <w:rPr>
            <w:rFonts w:asciiTheme="minorHAnsi" w:eastAsiaTheme="minorEastAsia" w:hAnsiTheme="minorHAnsi" w:cstheme="minorBidi"/>
            <w:noProof/>
            <w:sz w:val="22"/>
            <w:szCs w:val="22"/>
          </w:rPr>
          <w:tab/>
        </w:r>
        <w:r w:rsidRPr="00F90FE4">
          <w:rPr>
            <w:rStyle w:val="Hyperlink"/>
            <w:noProof/>
          </w:rPr>
          <w:t>http://schemas.microsoft.com/word/2009/7/coauthoring Schema</w:t>
        </w:r>
        <w:r>
          <w:rPr>
            <w:noProof/>
            <w:webHidden/>
          </w:rPr>
          <w:tab/>
        </w:r>
        <w:r>
          <w:rPr>
            <w:noProof/>
            <w:webHidden/>
          </w:rPr>
          <w:fldChar w:fldCharType="begin"/>
        </w:r>
        <w:r>
          <w:rPr>
            <w:noProof/>
            <w:webHidden/>
          </w:rPr>
          <w:instrText xml:space="preserve"> PAGEREF _Toc532803859 \h </w:instrText>
        </w:r>
        <w:r>
          <w:rPr>
            <w:noProof/>
            <w:webHidden/>
          </w:rPr>
        </w:r>
        <w:r>
          <w:rPr>
            <w:noProof/>
            <w:webHidden/>
          </w:rPr>
          <w:fldChar w:fldCharType="separate"/>
        </w:r>
        <w:r>
          <w:rPr>
            <w:noProof/>
            <w:webHidden/>
          </w:rPr>
          <w:t>20</w:t>
        </w:r>
        <w:r>
          <w:rPr>
            <w:noProof/>
            <w:webHidden/>
          </w:rPr>
          <w:fldChar w:fldCharType="end"/>
        </w:r>
      </w:hyperlink>
    </w:p>
    <w:p w:rsidR="00B4265F" w:rsidRDefault="00B4265F">
      <w:pPr>
        <w:pStyle w:val="TOC1"/>
        <w:rPr>
          <w:rFonts w:asciiTheme="minorHAnsi" w:eastAsiaTheme="minorEastAsia" w:hAnsiTheme="minorHAnsi" w:cstheme="minorBidi"/>
          <w:b w:val="0"/>
          <w:bCs w:val="0"/>
          <w:noProof/>
          <w:sz w:val="22"/>
          <w:szCs w:val="22"/>
        </w:rPr>
      </w:pPr>
      <w:hyperlink w:anchor="_Toc532803860" w:history="1">
        <w:r w:rsidRPr="00F90FE4">
          <w:rPr>
            <w:rStyle w:val="Hyperlink"/>
            <w:noProof/>
          </w:rPr>
          <w:t>6</w:t>
        </w:r>
        <w:r>
          <w:rPr>
            <w:rFonts w:asciiTheme="minorHAnsi" w:eastAsiaTheme="minorEastAsia" w:hAnsiTheme="minorHAnsi" w:cstheme="minorBidi"/>
            <w:b w:val="0"/>
            <w:bCs w:val="0"/>
            <w:noProof/>
            <w:sz w:val="22"/>
            <w:szCs w:val="22"/>
          </w:rPr>
          <w:tab/>
        </w:r>
        <w:r w:rsidRPr="00F90FE4">
          <w:rPr>
            <w:rStyle w:val="Hyperlink"/>
            <w:noProof/>
          </w:rPr>
          <w:t>Appendix B: Product Behavior</w:t>
        </w:r>
        <w:r>
          <w:rPr>
            <w:noProof/>
            <w:webHidden/>
          </w:rPr>
          <w:tab/>
        </w:r>
        <w:r>
          <w:rPr>
            <w:noProof/>
            <w:webHidden/>
          </w:rPr>
          <w:fldChar w:fldCharType="begin"/>
        </w:r>
        <w:r>
          <w:rPr>
            <w:noProof/>
            <w:webHidden/>
          </w:rPr>
          <w:instrText xml:space="preserve"> PAGEREF _Toc532803860 \h </w:instrText>
        </w:r>
        <w:r>
          <w:rPr>
            <w:noProof/>
            <w:webHidden/>
          </w:rPr>
        </w:r>
        <w:r>
          <w:rPr>
            <w:noProof/>
            <w:webHidden/>
          </w:rPr>
          <w:fldChar w:fldCharType="separate"/>
        </w:r>
        <w:r>
          <w:rPr>
            <w:noProof/>
            <w:webHidden/>
          </w:rPr>
          <w:t>22</w:t>
        </w:r>
        <w:r>
          <w:rPr>
            <w:noProof/>
            <w:webHidden/>
          </w:rPr>
          <w:fldChar w:fldCharType="end"/>
        </w:r>
      </w:hyperlink>
    </w:p>
    <w:p w:rsidR="00B4265F" w:rsidRDefault="00B4265F">
      <w:pPr>
        <w:pStyle w:val="TOC1"/>
        <w:rPr>
          <w:rFonts w:asciiTheme="minorHAnsi" w:eastAsiaTheme="minorEastAsia" w:hAnsiTheme="minorHAnsi" w:cstheme="minorBidi"/>
          <w:b w:val="0"/>
          <w:bCs w:val="0"/>
          <w:noProof/>
          <w:sz w:val="22"/>
          <w:szCs w:val="22"/>
        </w:rPr>
      </w:pPr>
      <w:hyperlink w:anchor="_Toc532803861" w:history="1">
        <w:r w:rsidRPr="00F90FE4">
          <w:rPr>
            <w:rStyle w:val="Hyperlink"/>
            <w:noProof/>
          </w:rPr>
          <w:t>7</w:t>
        </w:r>
        <w:r>
          <w:rPr>
            <w:rFonts w:asciiTheme="minorHAnsi" w:eastAsiaTheme="minorEastAsia" w:hAnsiTheme="minorHAnsi" w:cstheme="minorBidi"/>
            <w:b w:val="0"/>
            <w:bCs w:val="0"/>
            <w:noProof/>
            <w:sz w:val="22"/>
            <w:szCs w:val="22"/>
          </w:rPr>
          <w:tab/>
        </w:r>
        <w:r w:rsidRPr="00F90FE4">
          <w:rPr>
            <w:rStyle w:val="Hyperlink"/>
            <w:noProof/>
          </w:rPr>
          <w:t>Change Tracking</w:t>
        </w:r>
        <w:r>
          <w:rPr>
            <w:noProof/>
            <w:webHidden/>
          </w:rPr>
          <w:tab/>
        </w:r>
        <w:r>
          <w:rPr>
            <w:noProof/>
            <w:webHidden/>
          </w:rPr>
          <w:fldChar w:fldCharType="begin"/>
        </w:r>
        <w:r>
          <w:rPr>
            <w:noProof/>
            <w:webHidden/>
          </w:rPr>
          <w:instrText xml:space="preserve"> PAGEREF _Toc532803861 \h </w:instrText>
        </w:r>
        <w:r>
          <w:rPr>
            <w:noProof/>
            <w:webHidden/>
          </w:rPr>
        </w:r>
        <w:r>
          <w:rPr>
            <w:noProof/>
            <w:webHidden/>
          </w:rPr>
          <w:fldChar w:fldCharType="separate"/>
        </w:r>
        <w:r>
          <w:rPr>
            <w:noProof/>
            <w:webHidden/>
          </w:rPr>
          <w:t>23</w:t>
        </w:r>
        <w:r>
          <w:rPr>
            <w:noProof/>
            <w:webHidden/>
          </w:rPr>
          <w:fldChar w:fldCharType="end"/>
        </w:r>
      </w:hyperlink>
    </w:p>
    <w:p w:rsidR="00B4265F" w:rsidRDefault="00B4265F">
      <w:pPr>
        <w:pStyle w:val="TOC1"/>
        <w:rPr>
          <w:rFonts w:asciiTheme="minorHAnsi" w:eastAsiaTheme="minorEastAsia" w:hAnsiTheme="minorHAnsi" w:cstheme="minorBidi"/>
          <w:b w:val="0"/>
          <w:bCs w:val="0"/>
          <w:noProof/>
          <w:sz w:val="22"/>
          <w:szCs w:val="22"/>
        </w:rPr>
      </w:pPr>
      <w:hyperlink w:anchor="_Toc532803862" w:history="1">
        <w:r w:rsidRPr="00F90FE4">
          <w:rPr>
            <w:rStyle w:val="Hyperlink"/>
            <w:noProof/>
          </w:rPr>
          <w:t>8</w:t>
        </w:r>
        <w:r>
          <w:rPr>
            <w:rFonts w:asciiTheme="minorHAnsi" w:eastAsiaTheme="minorEastAsia" w:hAnsiTheme="minorHAnsi" w:cstheme="minorBidi"/>
            <w:b w:val="0"/>
            <w:bCs w:val="0"/>
            <w:noProof/>
            <w:sz w:val="22"/>
            <w:szCs w:val="22"/>
          </w:rPr>
          <w:tab/>
        </w:r>
        <w:r w:rsidRPr="00F90FE4">
          <w:rPr>
            <w:rStyle w:val="Hyperlink"/>
            <w:noProof/>
          </w:rPr>
          <w:t>Index</w:t>
        </w:r>
        <w:r>
          <w:rPr>
            <w:noProof/>
            <w:webHidden/>
          </w:rPr>
          <w:tab/>
        </w:r>
        <w:r>
          <w:rPr>
            <w:noProof/>
            <w:webHidden/>
          </w:rPr>
          <w:fldChar w:fldCharType="begin"/>
        </w:r>
        <w:r>
          <w:rPr>
            <w:noProof/>
            <w:webHidden/>
          </w:rPr>
          <w:instrText xml:space="preserve"> PAGEREF _Toc532803862 \h </w:instrText>
        </w:r>
        <w:r>
          <w:rPr>
            <w:noProof/>
            <w:webHidden/>
          </w:rPr>
        </w:r>
        <w:r>
          <w:rPr>
            <w:noProof/>
            <w:webHidden/>
          </w:rPr>
          <w:fldChar w:fldCharType="separate"/>
        </w:r>
        <w:r>
          <w:rPr>
            <w:noProof/>
            <w:webHidden/>
          </w:rPr>
          <w:t>25</w:t>
        </w:r>
        <w:r>
          <w:rPr>
            <w:noProof/>
            <w:webHidden/>
          </w:rPr>
          <w:fldChar w:fldCharType="end"/>
        </w:r>
      </w:hyperlink>
    </w:p>
    <w:p w:rsidR="006C57A5" w:rsidRDefault="00B4265F">
      <w:r>
        <w:fldChar w:fldCharType="end"/>
      </w:r>
    </w:p>
    <w:p w:rsidR="006C57A5" w:rsidRDefault="00B4265F">
      <w:pPr>
        <w:pStyle w:val="Heading1"/>
      </w:pPr>
      <w:bookmarkStart w:id="1" w:name="section_d3a859b073f34914b90b64a12e090d96"/>
      <w:bookmarkStart w:id="2" w:name="_Toc532803821"/>
      <w:r>
        <w:lastRenderedPageBreak/>
        <w:t>Introduction</w:t>
      </w:r>
      <w:bookmarkEnd w:id="1"/>
      <w:bookmarkEnd w:id="2"/>
      <w:r>
        <w:fldChar w:fldCharType="begin"/>
      </w:r>
      <w:r>
        <w:instrText xml:space="preserve"> XE "Introduction" </w:instrText>
      </w:r>
      <w:r>
        <w:fldChar w:fldCharType="end"/>
      </w:r>
    </w:p>
    <w:p w:rsidR="006C57A5" w:rsidRDefault="00B4265F">
      <w:r>
        <w:t xml:space="preserve">The Word (.xml) Co-Authoring File Format in Document Lock Persistence Structure enables a protocol client to create and manage authors’ presence within regions of a word processing document. </w:t>
      </w:r>
    </w:p>
    <w:p w:rsidR="006C57A5" w:rsidRDefault="00B4265F">
      <w:r>
        <w:t>Sec</w:t>
      </w:r>
      <w:r>
        <w:t>tions 1.7 and 2 of this specification are normative. All other sections and examples in this specification are informative.</w:t>
      </w:r>
    </w:p>
    <w:p w:rsidR="006C57A5" w:rsidRDefault="00B4265F">
      <w:pPr>
        <w:pStyle w:val="Heading2"/>
      </w:pPr>
      <w:bookmarkStart w:id="3" w:name="section_6da43023631e4e7989e20cae4038dd00"/>
      <w:bookmarkStart w:id="4" w:name="_Toc532803822"/>
      <w:r>
        <w:t>Glossary</w:t>
      </w:r>
      <w:bookmarkEnd w:id="3"/>
      <w:bookmarkEnd w:id="4"/>
      <w:r>
        <w:fldChar w:fldCharType="begin"/>
      </w:r>
      <w:r>
        <w:instrText xml:space="preserve"> XE "Glossary" </w:instrText>
      </w:r>
      <w:r>
        <w:fldChar w:fldCharType="end"/>
      </w:r>
    </w:p>
    <w:p w:rsidR="006C57A5" w:rsidRDefault="00B4265F">
      <w:r>
        <w:t>This document uses the following terms:</w:t>
      </w:r>
    </w:p>
    <w:p w:rsidR="006C57A5" w:rsidRDefault="00B4265F">
      <w:pPr>
        <w:ind w:left="548" w:hanging="274"/>
      </w:pPr>
      <w:bookmarkStart w:id="5" w:name="gt_f2369991-a884-4843-a8fa-1505b6d5ece7"/>
      <w:r>
        <w:rPr>
          <w:b/>
        </w:rPr>
        <w:t>Coordinated Universal Time (UTC)</w:t>
      </w:r>
      <w:r>
        <w:t xml:space="preserve">: </w:t>
      </w:r>
      <w:r>
        <w:t>A high-precision atomic time standard that approximately tracks Universal Time (UT). It is the basis for legal, civil time all over the Earth. Time zones around the world are expressed as positive and negative offsets from UTC. In this role, it is also ref</w:t>
      </w:r>
      <w:r>
        <w:t>erred to as Zulu time (Z) and Greenwich Mean Time (GMT). In these specifications, all references to UTC refer to the time at UTC-0 (or GMT).</w:t>
      </w:r>
      <w:bookmarkEnd w:id="5"/>
    </w:p>
    <w:p w:rsidR="006C57A5" w:rsidRDefault="00B4265F">
      <w:pPr>
        <w:ind w:left="548" w:hanging="274"/>
      </w:pPr>
      <w:bookmarkStart w:id="6" w:name="gt_3dafc161-8c9d-406a-8cbd-c61e7f925eea"/>
      <w:r>
        <w:rPr>
          <w:b/>
        </w:rPr>
        <w:t>friendly name</w:t>
      </w:r>
      <w:r>
        <w:t>: A name for a user or object that can be read and understood easily by a human.</w:t>
      </w:r>
      <w:bookmarkEnd w:id="6"/>
    </w:p>
    <w:p w:rsidR="006C57A5" w:rsidRDefault="00B4265F">
      <w:pPr>
        <w:ind w:left="548" w:hanging="274"/>
      </w:pPr>
      <w:bookmarkStart w:id="7" w:name="gt_05086d2c-cef1-4dfc-9e4a-5c29309b140e"/>
      <w:r>
        <w:rPr>
          <w:b/>
        </w:rPr>
        <w:t>Session Initiation Pr</w:t>
      </w:r>
      <w:r>
        <w:rPr>
          <w:b/>
        </w:rPr>
        <w:t>otocol (SIP) address</w:t>
      </w:r>
      <w:r>
        <w:t xml:space="preserve">: A URI that does not include a "sip:" prefix and is used to establish multimedia communications sessions between two or more users over an IP network, as described in </w:t>
      </w:r>
      <w:hyperlink r:id="rId15">
        <w:r>
          <w:rPr>
            <w:rStyle w:val="Hyperlink"/>
          </w:rPr>
          <w:t>[RF</w:t>
        </w:r>
        <w:r>
          <w:rPr>
            <w:rStyle w:val="Hyperlink"/>
          </w:rPr>
          <w:t>C3261]</w:t>
        </w:r>
      </w:hyperlink>
      <w:r>
        <w:t>.</w:t>
      </w:r>
      <w:bookmarkEnd w:id="7"/>
    </w:p>
    <w:p w:rsidR="006C57A5" w:rsidRDefault="00B4265F">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6C57A5" w:rsidRDefault="00B4265F">
      <w:pPr>
        <w:pStyle w:val="Heading2"/>
      </w:pPr>
      <w:bookmarkStart w:id="8" w:name="section_5d3452950c804cd78fc8d86bc7204d55"/>
      <w:bookmarkStart w:id="9" w:name="_Toc532803823"/>
      <w:r>
        <w:t>Referen</w:t>
      </w:r>
      <w:r>
        <w:t>ces</w:t>
      </w:r>
      <w:bookmarkEnd w:id="8"/>
      <w:bookmarkEnd w:id="9"/>
      <w:r>
        <w:fldChar w:fldCharType="begin"/>
      </w:r>
      <w:r>
        <w:instrText xml:space="preserve"> XE "References" </w:instrText>
      </w:r>
      <w:r>
        <w:fldChar w:fldCharType="end"/>
      </w:r>
    </w:p>
    <w:p w:rsidR="006C57A5" w:rsidRDefault="00B4265F">
      <w:r w:rsidRPr="00301053">
        <w:t xml:space="preserve">Links to a document in the Microsoft Open Specifications library point to the correct section in the most recently published version of the referenced document. However, because individual documents in the library are not updated at </w:t>
      </w:r>
      <w:r w:rsidRPr="00301053">
        <w:t xml:space="preserve">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6C57A5" w:rsidRDefault="00B4265F">
      <w:pPr>
        <w:pStyle w:val="Heading3"/>
      </w:pPr>
      <w:bookmarkStart w:id="10" w:name="section_985876983010419bb7acccaba99c454c"/>
      <w:bookmarkStart w:id="11" w:name="_Toc532803824"/>
      <w:r>
        <w:t>Normative References</w:t>
      </w:r>
      <w:bookmarkEnd w:id="10"/>
      <w:bookmarkEnd w:id="11"/>
      <w:r>
        <w:fldChar w:fldCharType="begin"/>
      </w:r>
      <w:r>
        <w:instrText xml:space="preserve"> XE "References:normative" </w:instrText>
      </w:r>
      <w:r>
        <w:fldChar w:fldCharType="end"/>
      </w:r>
      <w:r>
        <w:fldChar w:fldCharType="begin"/>
      </w:r>
      <w:r>
        <w:instrText xml:space="preserve"> XE "</w:instrText>
      </w:r>
      <w:r>
        <w:instrText xml:space="preserve">Normative references" </w:instrText>
      </w:r>
      <w:r>
        <w:fldChar w:fldCharType="end"/>
      </w:r>
    </w:p>
    <w:p w:rsidR="006C57A5" w:rsidRDefault="00B4265F">
      <w:r>
        <w:t xml:space="preserve">We conduct frequent surveys of the normative references to assure their continued availability. If you have any issue with finding a normative reference, please contact </w:t>
      </w:r>
      <w:hyperlink r:id="rId18" w:history="1">
        <w:r>
          <w:rPr>
            <w:rStyle w:val="Hyperlink"/>
          </w:rPr>
          <w:t>dochelp@microsoft</w:t>
        </w:r>
        <w:r>
          <w:rPr>
            <w:rStyle w:val="Hyperlink"/>
          </w:rPr>
          <w:t>.com</w:t>
        </w:r>
      </w:hyperlink>
      <w:r>
        <w:t xml:space="preserve">. We will assist you in finding the relevant information. </w:t>
      </w:r>
    </w:p>
    <w:p w:rsidR="006C57A5" w:rsidRDefault="00B4265F">
      <w:pPr>
        <w:spacing w:after="200"/>
      </w:pPr>
      <w:r>
        <w:t>[ISO/IEC29500-1:2016] ISO/IEC, "Information technology -- Document description and processing languages -- Office Open XML File Formats -- Part 1: Fundamentals and Markup Language Reference", I</w:t>
      </w:r>
      <w:r>
        <w:t xml:space="preserve">SO/IEC 29500-1:2016, </w:t>
      </w:r>
      <w:hyperlink r:id="rId19">
        <w:r>
          <w:rPr>
            <w:rStyle w:val="Hyperlink"/>
          </w:rPr>
          <w:t>https://www.iso.org/standard/71691.html</w:t>
        </w:r>
      </w:hyperlink>
    </w:p>
    <w:p w:rsidR="006C57A5" w:rsidRDefault="00B4265F">
      <w:pPr>
        <w:spacing w:after="200"/>
      </w:pPr>
      <w:r>
        <w:t>[MS-DOCX] Microsoft Corporation, "</w:t>
      </w:r>
      <w:hyperlink r:id="rId20" w:anchor="Section_b839fe1fe1ca4fa68c265954d0abbccd">
        <w:r>
          <w:rPr>
            <w:rStyle w:val="Hyperlink"/>
          </w:rPr>
          <w:t xml:space="preserve">Word Extensions </w:t>
        </w:r>
        <w:r>
          <w:rPr>
            <w:rStyle w:val="Hyperlink"/>
          </w:rPr>
          <w:t>to the Office Open XML (.docx) File Format</w:t>
        </w:r>
      </w:hyperlink>
      <w:r>
        <w:t>".</w:t>
      </w:r>
    </w:p>
    <w:p w:rsidR="006C57A5" w:rsidRDefault="00B4265F">
      <w:pPr>
        <w:spacing w:after="200"/>
      </w:pPr>
      <w:r>
        <w:t>[MS-FSSHTTPB] Microsoft Corporation, "</w:t>
      </w:r>
      <w:hyperlink r:id="rId21" w:anchor="Section_f59fc37d22324b14baac25f98e9e7b5a">
        <w:r>
          <w:rPr>
            <w:rStyle w:val="Hyperlink"/>
          </w:rPr>
          <w:t>Binary Requests for File Synchronization via SOAP Protocol</w:t>
        </w:r>
      </w:hyperlink>
      <w:r>
        <w:t>".</w:t>
      </w:r>
    </w:p>
    <w:p w:rsidR="006C57A5" w:rsidRDefault="00B4265F">
      <w:pPr>
        <w:spacing w:after="200"/>
      </w:pPr>
      <w:r>
        <w:t>[MS-FSSHTTPD] Microsoft Corporation, "</w:t>
      </w:r>
      <w:hyperlink r:id="rId22" w:anchor="Section_9e64d4aae4514ae79cce6f112ef4f478">
        <w:r>
          <w:rPr>
            <w:rStyle w:val="Hyperlink"/>
          </w:rPr>
          <w:t>Binary Data Format for File Synchronization via SOAP</w:t>
        </w:r>
      </w:hyperlink>
      <w:r>
        <w:t>".</w:t>
      </w:r>
    </w:p>
    <w:p w:rsidR="006C57A5" w:rsidRDefault="00B4265F">
      <w:pPr>
        <w:spacing w:after="200"/>
      </w:pPr>
      <w:r>
        <w:t>[MS-FSSHTTP] Microsoft Corporation, "</w:t>
      </w:r>
      <w:hyperlink r:id="rId23" w:anchor="Section_05fa7efd48ed48d58d8577995e17cc81">
        <w:r>
          <w:rPr>
            <w:rStyle w:val="Hyperlink"/>
          </w:rPr>
          <w:t>File Synchronization via SOAP over HTTP Protocol</w:t>
        </w:r>
      </w:hyperlink>
      <w:r>
        <w:t>".</w:t>
      </w:r>
    </w:p>
    <w:p w:rsidR="006C57A5" w:rsidRDefault="00B4265F">
      <w:pPr>
        <w:spacing w:after="200"/>
      </w:pPr>
      <w:r>
        <w:t>[MS-ODRAWXML] Microsoft Corporation, "</w:t>
      </w:r>
      <w:hyperlink r:id="rId24" w:anchor="Section_06cff208c6e14db7bb68665135e5f0de">
        <w:r>
          <w:rPr>
            <w:rStyle w:val="Hyperlink"/>
          </w:rPr>
          <w:t xml:space="preserve">Office Drawing Extensions to Office Open XML </w:t>
        </w:r>
        <w:r>
          <w:rPr>
            <w:rStyle w:val="Hyperlink"/>
          </w:rPr>
          <w:t>Structure</w:t>
        </w:r>
      </w:hyperlink>
      <w:r>
        <w:t>".</w:t>
      </w:r>
    </w:p>
    <w:p w:rsidR="006C57A5" w:rsidRDefault="00B4265F">
      <w:pPr>
        <w:spacing w:after="200"/>
      </w:pPr>
      <w:r>
        <w:t xml:space="preserve">[RFC1950] Deutsch, P., and Gailly, J-L., "ZLIB Compressed Data Format Specification version 3.3", RFC 1950, May 1996, </w:t>
      </w:r>
      <w:hyperlink r:id="rId25">
        <w:r>
          <w:rPr>
            <w:rStyle w:val="Hyperlink"/>
          </w:rPr>
          <w:t>http://www.ietf.org/rfc/rfc1950.txt</w:t>
        </w:r>
      </w:hyperlink>
    </w:p>
    <w:p w:rsidR="006C57A5" w:rsidRDefault="00B4265F">
      <w:pPr>
        <w:spacing w:after="200"/>
      </w:pPr>
      <w:r>
        <w:lastRenderedPageBreak/>
        <w:t xml:space="preserve">[RFC2119] Bradner, S., "Key words for use in RFCs to Indicate Requirement Levels", BCP 14, RFC 2119, March 1997, </w:t>
      </w:r>
      <w:hyperlink r:id="rId26">
        <w:r>
          <w:rPr>
            <w:rStyle w:val="Hyperlink"/>
          </w:rPr>
          <w:t>http://www.rfc-editor.org/rfc/rfc2119.txt</w:t>
        </w:r>
      </w:hyperlink>
    </w:p>
    <w:p w:rsidR="006C57A5" w:rsidRDefault="00B4265F">
      <w:pPr>
        <w:spacing w:after="200"/>
      </w:pPr>
      <w:r>
        <w:t xml:space="preserve">[XMLSCHEMA1/2] Thompson, H., Beech, </w:t>
      </w:r>
      <w:r>
        <w:t xml:space="preserve">D., Maloney, M., and Mendelsohn, N., Eds., "XML Schema Part 1: Structures Second Edition", W3C Recommendation, October 2004, </w:t>
      </w:r>
      <w:hyperlink r:id="rId27">
        <w:r>
          <w:rPr>
            <w:rStyle w:val="Hyperlink"/>
          </w:rPr>
          <w:t>http://www.w3.org/TR/2004/REC-xmlschema-1-20041028/</w:t>
        </w:r>
      </w:hyperlink>
    </w:p>
    <w:p w:rsidR="006C57A5" w:rsidRDefault="00B4265F">
      <w:pPr>
        <w:spacing w:after="200"/>
      </w:pPr>
      <w:r>
        <w:t>[XMLSCHEMA2/2]</w:t>
      </w:r>
      <w:r>
        <w:t xml:space="preserve"> Biron, P., and Malhotra, A., Eds., "XML Schema Part 2: Datatypes Second Edition", W3C Recommendation, October 2004, </w:t>
      </w:r>
      <w:hyperlink r:id="rId28">
        <w:r>
          <w:rPr>
            <w:rStyle w:val="Hyperlink"/>
          </w:rPr>
          <w:t>http://www.w3.org/TR/2004/REC-xmlschema-2-20041028/</w:t>
        </w:r>
      </w:hyperlink>
    </w:p>
    <w:p w:rsidR="006C57A5" w:rsidRDefault="00B4265F">
      <w:pPr>
        <w:spacing w:after="200"/>
      </w:pPr>
      <w:r>
        <w:t>[XMLSCHEMA2] Biron, P.</w:t>
      </w:r>
      <w:r>
        <w:t xml:space="preserve">V., Ed. and Malhotra, A., Ed., "XML Schema Part 2: Datatypes", W3C Recommendation, May 2001, </w:t>
      </w:r>
      <w:hyperlink r:id="rId29">
        <w:r>
          <w:rPr>
            <w:rStyle w:val="Hyperlink"/>
          </w:rPr>
          <w:t>http://www.w3.org/TR/2001/REC-xmlschema-2-20010502/</w:t>
        </w:r>
      </w:hyperlink>
    </w:p>
    <w:p w:rsidR="006C57A5" w:rsidRDefault="00B4265F">
      <w:pPr>
        <w:pStyle w:val="Heading3"/>
      </w:pPr>
      <w:bookmarkStart w:id="12" w:name="section_7c4821c464e547dd9351b7494a8e9764"/>
      <w:bookmarkStart w:id="13" w:name="_Toc532803825"/>
      <w:r>
        <w:t>Informative References</w:t>
      </w:r>
      <w:bookmarkEnd w:id="12"/>
      <w:bookmarkEnd w:id="13"/>
      <w:r>
        <w:fldChar w:fldCharType="begin"/>
      </w:r>
      <w:r>
        <w:instrText xml:space="preserve"> XE "References:informat</w:instrText>
      </w:r>
      <w:r>
        <w:instrText xml:space="preserve">ive" </w:instrText>
      </w:r>
      <w:r>
        <w:fldChar w:fldCharType="end"/>
      </w:r>
      <w:r>
        <w:fldChar w:fldCharType="begin"/>
      </w:r>
      <w:r>
        <w:instrText xml:space="preserve"> XE "Informative references" </w:instrText>
      </w:r>
      <w:r>
        <w:fldChar w:fldCharType="end"/>
      </w:r>
    </w:p>
    <w:p w:rsidR="006C57A5" w:rsidRDefault="00B4265F">
      <w:pPr>
        <w:spacing w:after="200"/>
      </w:pPr>
      <w:r>
        <w:t>None.</w:t>
      </w:r>
    </w:p>
    <w:p w:rsidR="006C57A5" w:rsidRDefault="00B4265F">
      <w:pPr>
        <w:pStyle w:val="Heading2"/>
      </w:pPr>
      <w:bookmarkStart w:id="14" w:name="section_8396dd65325e4b42817fba7b6b1b40fa"/>
      <w:bookmarkStart w:id="15" w:name="_Toc532803826"/>
      <w:r>
        <w:t>Overview</w:t>
      </w:r>
      <w:bookmarkEnd w:id="14"/>
      <w:bookmarkEnd w:id="15"/>
      <w:r>
        <w:fldChar w:fldCharType="begin"/>
      </w:r>
      <w:r>
        <w:instrText xml:space="preserve"> XE "Overview (synopsis)" </w:instrText>
      </w:r>
      <w:r>
        <w:fldChar w:fldCharType="end"/>
      </w:r>
    </w:p>
    <w:p w:rsidR="006C57A5" w:rsidRDefault="00B4265F">
      <w:r>
        <w:t>The file format structure described in this document enables multiple protocol clients to author the same word processing document while communicating information about which</w:t>
      </w:r>
      <w:r>
        <w:t xml:space="preserve"> regions of the document are being edited and by whom. These regions are hereafter called presence regions.</w:t>
      </w:r>
    </w:p>
    <w:p w:rsidR="006C57A5" w:rsidRDefault="00B4265F">
      <w:r>
        <w:t xml:space="preserve">A protocol client can specify presence regions composed of one or more contiguous paragraphs. These regions will be attributed to an author so that </w:t>
      </w:r>
      <w:r>
        <w:t xml:space="preserve">all protocol clients will be aware of who is using that region. For more information, see section </w:t>
      </w:r>
      <w:hyperlink w:anchor="Section_8b564c56bd264517bc4511601dd3a8b6" w:history="1">
        <w:r>
          <w:rPr>
            <w:rStyle w:val="Hyperlink"/>
          </w:rPr>
          <w:t>2.3.4</w:t>
        </w:r>
      </w:hyperlink>
      <w:r>
        <w:t>.</w:t>
      </w:r>
    </w:p>
    <w:p w:rsidR="006C57A5" w:rsidRDefault="00B4265F">
      <w:r>
        <w:t>A protocol client can also specify region identifiers that no protocol client can reuse whe</w:t>
      </w:r>
      <w:r>
        <w:t xml:space="preserve">n specifying new presence regions. Each such region identifier is associated with a time. For more information, see section </w:t>
      </w:r>
      <w:hyperlink w:anchor="Section_85e713a461ac4fc38bf699965b32c2e7" w:history="1">
        <w:r>
          <w:rPr>
            <w:rStyle w:val="Hyperlink"/>
          </w:rPr>
          <w:t>2.3.6</w:t>
        </w:r>
      </w:hyperlink>
      <w:r>
        <w:t>.</w:t>
      </w:r>
    </w:p>
    <w:p w:rsidR="006C57A5" w:rsidRDefault="00B4265F">
      <w:r>
        <w:t>Because the list of IDs that cannot be reused can grow unbounded,</w:t>
      </w:r>
      <w:r>
        <w:t xml:space="preserve"> a protocol client can specify a time to limit the size of the list. Any region identifier with an associated time before the specified time can again be used. For more information, see section </w:t>
      </w:r>
      <w:hyperlink w:anchor="Section_880d037a72cf4d62a2e65efd7d9e2911" w:history="1">
        <w:r>
          <w:rPr>
            <w:rStyle w:val="Hyperlink"/>
          </w:rPr>
          <w:t>2.</w:t>
        </w:r>
        <w:r>
          <w:rPr>
            <w:rStyle w:val="Hyperlink"/>
          </w:rPr>
          <w:t>3.7</w:t>
        </w:r>
      </w:hyperlink>
      <w:r>
        <w:t>.</w:t>
      </w:r>
    </w:p>
    <w:p w:rsidR="006C57A5" w:rsidRDefault="00B4265F">
      <w:pPr>
        <w:pStyle w:val="Heading2"/>
      </w:pPr>
      <w:bookmarkStart w:id="16" w:name="section_4a49cf15f4ca4eb386427c859846cc42"/>
      <w:bookmarkStart w:id="17" w:name="_Toc532803827"/>
      <w:r>
        <w:t>Relationship to Protocols and Other Structures</w:t>
      </w:r>
      <w:bookmarkEnd w:id="16"/>
      <w:bookmarkEnd w:id="17"/>
      <w:r>
        <w:fldChar w:fldCharType="begin"/>
      </w:r>
      <w:r>
        <w:instrText xml:space="preserve"> XE "Relationship to protocols and other structures" </w:instrText>
      </w:r>
      <w:r>
        <w:fldChar w:fldCharType="end"/>
      </w:r>
    </w:p>
    <w:p w:rsidR="006C57A5" w:rsidRDefault="00B4265F">
      <w:r>
        <w:t xml:space="preserve">The persistence format described in this document will be used with word processing documents based on the specification </w:t>
      </w:r>
      <w:hyperlink r:id="rId30" w:anchor="Section_b839fe1fe1ca4fa68c265954d0abbccd">
        <w:r>
          <w:rPr>
            <w:rStyle w:val="Hyperlink"/>
          </w:rPr>
          <w:t>[MS-DOCX]</w:t>
        </w:r>
      </w:hyperlink>
      <w:r>
        <w:t xml:space="preserve"> and will be stored within a root cell, with a 40-byte cell identifier 6F2A4665-42C8-46C7-BAB4E28FDCE1E32B-00000001-84DEFAB9-AAA3-4A0D-A3A8-520C77AC7073-00000001, for the document, as described in</w:t>
      </w:r>
      <w:r>
        <w:t xml:space="preserve"> </w:t>
      </w:r>
      <w:hyperlink r:id="rId31" w:anchor="Section_f59fc37d22324b14baac25f98e9e7b5a">
        <w:r>
          <w:rPr>
            <w:rStyle w:val="Hyperlink"/>
          </w:rPr>
          <w:t>[MS-FSSHTTPB]</w:t>
        </w:r>
      </w:hyperlink>
      <w:r>
        <w:t>. This cell is hereafter called the primary metadata channel. The stream for obtaining it involves an additional root declaration aside from the one in the str</w:t>
      </w:r>
      <w:r>
        <w:t xml:space="preserve">eam of the main file content partition, as described in </w:t>
      </w:r>
      <w:hyperlink r:id="rId32" w:anchor="Section_9e64d4aae4514ae79cce6f112ef4f478">
        <w:r>
          <w:rPr>
            <w:rStyle w:val="Hyperlink"/>
          </w:rPr>
          <w:t>[MS-FSSHTTPD]</w:t>
        </w:r>
      </w:hyperlink>
      <w:r>
        <w:t xml:space="preserve"> section 2.3. The partition Id for obtaining the metadata in a separate FSSHTTP SubRequest is 383adc0b-e</w:t>
      </w:r>
      <w:r>
        <w:t xml:space="preserve">66e-4438-95e6-e39ef9720122, as described in </w:t>
      </w:r>
      <w:hyperlink r:id="rId33" w:anchor="Section_05fa7efd48ed48d58d8577995e17cc81">
        <w:r>
          <w:rPr>
            <w:rStyle w:val="Hyperlink"/>
          </w:rPr>
          <w:t>[MS-FSSHTTP]</w:t>
        </w:r>
      </w:hyperlink>
      <w:r>
        <w:t xml:space="preserve"> section 2.3.3.1. This partition is hereafter called the secondary metadata channel. The persistence format described </w:t>
      </w:r>
      <w:r>
        <w:t xml:space="preserve">in this document is compressed as described in section </w:t>
      </w:r>
      <w:hyperlink w:anchor="Section_01d7f2ebb6b341efbcd07a727c8f692d" w:history="1">
        <w:r>
          <w:rPr>
            <w:rStyle w:val="Hyperlink"/>
          </w:rPr>
          <w:t>2.5</w:t>
        </w:r>
      </w:hyperlink>
      <w:r>
        <w:t>.</w:t>
      </w:r>
    </w:p>
    <w:p w:rsidR="006C57A5" w:rsidRDefault="00B4265F">
      <w:pPr>
        <w:pStyle w:val="Heading2"/>
      </w:pPr>
      <w:bookmarkStart w:id="18" w:name="section_7e8a7d305ecc4d7db213613d891562bc"/>
      <w:bookmarkStart w:id="19" w:name="_Toc532803828"/>
      <w:r>
        <w:t>Applicability Statement</w:t>
      </w:r>
      <w:bookmarkEnd w:id="18"/>
      <w:bookmarkEnd w:id="19"/>
      <w:r>
        <w:fldChar w:fldCharType="begin"/>
      </w:r>
      <w:r>
        <w:instrText xml:space="preserve"> XE "Applicability" </w:instrText>
      </w:r>
      <w:r>
        <w:fldChar w:fldCharType="end"/>
      </w:r>
    </w:p>
    <w:p w:rsidR="006C57A5" w:rsidRDefault="00B4265F">
      <w:r>
        <w:t>This document describes a persistence format for authors’ presence regions in a word proce</w:t>
      </w:r>
      <w:r>
        <w:t>ssing document. This persistence format is applicable when the document content will be saved to a shared location and edited by multiple authors. This persistence format is applicable only when it is contained within either the primary metadata channel or</w:t>
      </w:r>
      <w:r>
        <w:t xml:space="preserve"> the secondary metadata channel. All structures are applicable to both the primary metadata channel and the secondary metadata channel, unless otherwise noted.</w:t>
      </w:r>
    </w:p>
    <w:p w:rsidR="006C57A5" w:rsidRDefault="00B4265F">
      <w:pPr>
        <w:pStyle w:val="Heading2"/>
      </w:pPr>
      <w:bookmarkStart w:id="20" w:name="section_ef005957ee24443d84f5bed0ce2fe3dd"/>
      <w:bookmarkStart w:id="21" w:name="_Toc532803829"/>
      <w:r>
        <w:lastRenderedPageBreak/>
        <w:t>Versioning and Localization</w:t>
      </w:r>
      <w:bookmarkEnd w:id="20"/>
      <w:bookmarkEnd w:id="21"/>
      <w:r>
        <w:fldChar w:fldCharType="begin"/>
      </w:r>
      <w:r>
        <w:instrText xml:space="preserve"> XE "Versioning" </w:instrText>
      </w:r>
      <w:r>
        <w:fldChar w:fldCharType="end"/>
      </w:r>
      <w:r>
        <w:fldChar w:fldCharType="begin"/>
      </w:r>
      <w:r>
        <w:instrText xml:space="preserve"> XE "Localization" </w:instrText>
      </w:r>
      <w:r>
        <w:fldChar w:fldCharType="end"/>
      </w:r>
    </w:p>
    <w:p w:rsidR="006C57A5" w:rsidRDefault="00B4265F">
      <w:r>
        <w:t>None.</w:t>
      </w:r>
    </w:p>
    <w:p w:rsidR="006C57A5" w:rsidRDefault="00B4265F">
      <w:pPr>
        <w:pStyle w:val="Heading2"/>
      </w:pPr>
      <w:bookmarkStart w:id="22" w:name="section_40c1123001d44d8c8045de376b324acf"/>
      <w:bookmarkStart w:id="23" w:name="_Toc532803830"/>
      <w:r>
        <w:t>Vendor-Extensible Fields</w:t>
      </w:r>
      <w:bookmarkEnd w:id="22"/>
      <w:bookmarkEnd w:id="2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C57A5" w:rsidRDefault="00B4265F">
      <w:r>
        <w:t>None.</w:t>
      </w:r>
    </w:p>
    <w:p w:rsidR="006C57A5" w:rsidRDefault="00B4265F">
      <w:pPr>
        <w:pStyle w:val="Heading1"/>
      </w:pPr>
      <w:bookmarkStart w:id="24" w:name="section_7c6d199657e14c4980474014ecf5cd72"/>
      <w:bookmarkStart w:id="25" w:name="_Toc532803831"/>
      <w:r>
        <w:lastRenderedPageBreak/>
        <w:t>Structures</w:t>
      </w:r>
      <w:bookmarkEnd w:id="24"/>
      <w:bookmarkEnd w:id="25"/>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6C57A5" w:rsidRDefault="00B4265F" w:rsidP="00276D58">
      <w:r w:rsidRPr="00965047">
        <w:t xml:space="preserve">In the following sections, the schema definition might differ from the processing rules imposed by the protocol. The </w:t>
      </w:r>
      <w:r>
        <w:t>XSD</w:t>
      </w:r>
      <w:r w:rsidRPr="00965047">
        <w:t xml:space="preserve"> in this specification provides a base description of the file format. The text that introduces the </w:t>
      </w:r>
      <w:r>
        <w:t>XSD</w:t>
      </w:r>
      <w:r w:rsidRPr="00965047">
        <w:t xml:space="preserve"> specifies additional restrict</w:t>
      </w:r>
      <w:r w:rsidRPr="00965047">
        <w:t xml:space="preserve">ions that reflect protocol behavior. For example, the schema definition might allow for an element to be </w:t>
      </w:r>
      <w:r w:rsidRPr="00965047">
        <w:rPr>
          <w:b/>
        </w:rPr>
        <w:t>empty</w:t>
      </w:r>
      <w:r w:rsidRPr="00965047">
        <w:t xml:space="preserve">, </w:t>
      </w:r>
      <w:r w:rsidRPr="00965047">
        <w:rPr>
          <w:b/>
        </w:rPr>
        <w:t>null</w:t>
      </w:r>
      <w:r w:rsidRPr="00965047">
        <w:t xml:space="preserve">, or </w:t>
      </w:r>
      <w:r w:rsidRPr="00965047">
        <w:rPr>
          <w:b/>
        </w:rPr>
        <w:t>not present</w:t>
      </w:r>
      <w:r w:rsidRPr="00965047">
        <w:t xml:space="preserve"> but the behavior of the protocol as specified restricts the same elements to being </w:t>
      </w:r>
      <w:r w:rsidRPr="00965047">
        <w:rPr>
          <w:b/>
        </w:rPr>
        <w:t>non-empty</w:t>
      </w:r>
      <w:r w:rsidRPr="00965047">
        <w:t xml:space="preserve">, </w:t>
      </w:r>
      <w:r w:rsidRPr="00965047">
        <w:rPr>
          <w:b/>
        </w:rPr>
        <w:t>present</w:t>
      </w:r>
      <w:r w:rsidRPr="00965047">
        <w:t xml:space="preserve">, and </w:t>
      </w:r>
      <w:r w:rsidRPr="00965047">
        <w:rPr>
          <w:b/>
        </w:rPr>
        <w:t>not null</w:t>
      </w:r>
      <w:r w:rsidRPr="00965047">
        <w:t>.</w:t>
      </w:r>
    </w:p>
    <w:p w:rsidR="006C57A5" w:rsidRDefault="00B4265F">
      <w:pPr>
        <w:pStyle w:val="Heading2"/>
      </w:pPr>
      <w:bookmarkStart w:id="26" w:name="section_084cfefe1925434d8087d995bfe63346"/>
      <w:bookmarkStart w:id="27" w:name="_Toc532803832"/>
      <w:r>
        <w:t>Global</w:t>
      </w:r>
      <w:r>
        <w:t xml:space="preserve"> Elements</w:t>
      </w:r>
      <w:bookmarkEnd w:id="26"/>
      <w:bookmarkEnd w:id="27"/>
    </w:p>
    <w:p w:rsidR="006C57A5" w:rsidRDefault="00B4265F">
      <w:pPr>
        <w:pStyle w:val="Heading2"/>
      </w:pPr>
      <w:bookmarkStart w:id="28" w:name="section_d42728eefd514136b7c7a99030a3364e"/>
      <w:bookmarkStart w:id="29" w:name="_Toc532803833"/>
      <w:r>
        <w:t>Global Attributes</w:t>
      </w:r>
      <w:bookmarkEnd w:id="28"/>
      <w:bookmarkEnd w:id="29"/>
      <w:r>
        <w:fldChar w:fldCharType="begin"/>
      </w:r>
      <w:r>
        <w:instrText xml:space="preserve"> XE "Details:Global attributes" </w:instrText>
      </w:r>
      <w:r>
        <w:fldChar w:fldCharType="end"/>
      </w:r>
      <w:r>
        <w:fldChar w:fldCharType="begin"/>
      </w:r>
      <w:r>
        <w:instrText xml:space="preserve"> XE "Attributes - global" </w:instrText>
      </w:r>
      <w:r>
        <w:fldChar w:fldCharType="end"/>
      </w:r>
    </w:p>
    <w:p w:rsidR="006C57A5" w:rsidRDefault="00B4265F">
      <w:r>
        <w:t>None.</w:t>
      </w:r>
    </w:p>
    <w:p w:rsidR="006C57A5" w:rsidRDefault="00B4265F">
      <w:pPr>
        <w:pStyle w:val="Heading2"/>
      </w:pPr>
      <w:bookmarkStart w:id="30" w:name="section_01d7f2ebb6b341efbcd07a727c8f692d"/>
      <w:bookmarkStart w:id="31" w:name="_Toc532803834"/>
      <w:r>
        <w:t>Compression</w:t>
      </w:r>
      <w:bookmarkEnd w:id="30"/>
      <w:bookmarkEnd w:id="31"/>
      <w:r>
        <w:fldChar w:fldCharType="begin"/>
      </w:r>
      <w:r>
        <w:instrText xml:space="preserve"> XE "Details:Compression" </w:instrText>
      </w:r>
      <w:r>
        <w:fldChar w:fldCharType="end"/>
      </w:r>
      <w:r>
        <w:fldChar w:fldCharType="begin"/>
      </w:r>
      <w:r>
        <w:instrText xml:space="preserve"> XE "Compression" </w:instrText>
      </w:r>
      <w:r>
        <w:fldChar w:fldCharType="end"/>
      </w:r>
    </w:p>
    <w:p w:rsidR="006C57A5" w:rsidRDefault="00B4265F">
      <w:r>
        <w:t xml:space="preserve">The previous sections specify an xml vocabulary for managing authors’ presence with regions of a </w:t>
      </w:r>
      <w:r>
        <w:t>word processing document. This section specifies the format of the binary stream resulting from compressing the xml document specified by the previous sections.</w:t>
      </w:r>
    </w:p>
    <w:p w:rsidR="006C57A5" w:rsidRDefault="00B4265F">
      <w:r>
        <w:t>The structure of the stream is specified by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6C57A5" w:rsidTr="006C57A5">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6C57A5" w:rsidRDefault="00B4265F">
            <w:pPr>
              <w:pStyle w:val="PacketDiagramHeaderText"/>
            </w:pPr>
            <w:r>
              <w:t>0</w:t>
            </w:r>
          </w:p>
        </w:tc>
        <w:tc>
          <w:tcPr>
            <w:tcW w:w="270" w:type="dxa"/>
          </w:tcPr>
          <w:p w:rsidR="006C57A5" w:rsidRDefault="00B4265F">
            <w:pPr>
              <w:pStyle w:val="PacketDiagramHeaderText"/>
            </w:pPr>
            <w:r>
              <w:t>1</w:t>
            </w:r>
          </w:p>
        </w:tc>
        <w:tc>
          <w:tcPr>
            <w:tcW w:w="270" w:type="dxa"/>
          </w:tcPr>
          <w:p w:rsidR="006C57A5" w:rsidRDefault="00B4265F">
            <w:pPr>
              <w:pStyle w:val="PacketDiagramHeaderText"/>
            </w:pPr>
            <w:r>
              <w:t>2</w:t>
            </w:r>
          </w:p>
        </w:tc>
        <w:tc>
          <w:tcPr>
            <w:tcW w:w="270" w:type="dxa"/>
          </w:tcPr>
          <w:p w:rsidR="006C57A5" w:rsidRDefault="00B4265F">
            <w:pPr>
              <w:pStyle w:val="PacketDiagramHeaderText"/>
            </w:pPr>
            <w:r>
              <w:t>3</w:t>
            </w:r>
          </w:p>
        </w:tc>
        <w:tc>
          <w:tcPr>
            <w:tcW w:w="270" w:type="dxa"/>
          </w:tcPr>
          <w:p w:rsidR="006C57A5" w:rsidRDefault="00B4265F">
            <w:pPr>
              <w:pStyle w:val="PacketDiagramHeaderText"/>
            </w:pPr>
            <w:r>
              <w:t>4</w:t>
            </w:r>
          </w:p>
        </w:tc>
        <w:tc>
          <w:tcPr>
            <w:tcW w:w="270" w:type="dxa"/>
          </w:tcPr>
          <w:p w:rsidR="006C57A5" w:rsidRDefault="00B4265F">
            <w:pPr>
              <w:pStyle w:val="PacketDiagramHeaderText"/>
            </w:pPr>
            <w:r>
              <w:t>5</w:t>
            </w:r>
          </w:p>
        </w:tc>
        <w:tc>
          <w:tcPr>
            <w:tcW w:w="270" w:type="dxa"/>
          </w:tcPr>
          <w:p w:rsidR="006C57A5" w:rsidRDefault="00B4265F">
            <w:pPr>
              <w:pStyle w:val="PacketDiagramHeaderText"/>
            </w:pPr>
            <w:r>
              <w:t>6</w:t>
            </w:r>
          </w:p>
        </w:tc>
        <w:tc>
          <w:tcPr>
            <w:tcW w:w="270" w:type="dxa"/>
          </w:tcPr>
          <w:p w:rsidR="006C57A5" w:rsidRDefault="00B4265F">
            <w:pPr>
              <w:pStyle w:val="PacketDiagramHeaderText"/>
            </w:pPr>
            <w:r>
              <w:t>7</w:t>
            </w:r>
          </w:p>
        </w:tc>
        <w:tc>
          <w:tcPr>
            <w:tcW w:w="270" w:type="dxa"/>
          </w:tcPr>
          <w:p w:rsidR="006C57A5" w:rsidRDefault="00B4265F">
            <w:pPr>
              <w:pStyle w:val="PacketDiagramHeaderText"/>
            </w:pPr>
            <w:r>
              <w:t>8</w:t>
            </w:r>
          </w:p>
        </w:tc>
        <w:tc>
          <w:tcPr>
            <w:tcW w:w="270" w:type="dxa"/>
          </w:tcPr>
          <w:p w:rsidR="006C57A5" w:rsidRDefault="00B4265F">
            <w:pPr>
              <w:pStyle w:val="PacketDiagramHeaderText"/>
            </w:pPr>
            <w:r>
              <w:t>9</w:t>
            </w:r>
          </w:p>
        </w:tc>
        <w:tc>
          <w:tcPr>
            <w:tcW w:w="270" w:type="dxa"/>
          </w:tcPr>
          <w:p w:rsidR="006C57A5" w:rsidRDefault="00B4265F">
            <w:pPr>
              <w:pStyle w:val="PacketDiagramHeaderText"/>
            </w:pPr>
            <w:r>
              <w:t>1</w:t>
            </w:r>
          </w:p>
          <w:p w:rsidR="006C57A5" w:rsidRDefault="00B4265F">
            <w:pPr>
              <w:pStyle w:val="PacketDiagramHeaderText"/>
            </w:pPr>
            <w:r>
              <w:t>0</w:t>
            </w:r>
          </w:p>
        </w:tc>
        <w:tc>
          <w:tcPr>
            <w:tcW w:w="270" w:type="dxa"/>
          </w:tcPr>
          <w:p w:rsidR="006C57A5" w:rsidRDefault="00B4265F">
            <w:pPr>
              <w:pStyle w:val="PacketDiagramHeaderText"/>
            </w:pPr>
            <w:r>
              <w:t>1</w:t>
            </w:r>
          </w:p>
        </w:tc>
        <w:tc>
          <w:tcPr>
            <w:tcW w:w="270" w:type="dxa"/>
          </w:tcPr>
          <w:p w:rsidR="006C57A5" w:rsidRDefault="00B4265F">
            <w:pPr>
              <w:pStyle w:val="PacketDiagramHeaderText"/>
            </w:pPr>
            <w:r>
              <w:t>2</w:t>
            </w:r>
          </w:p>
        </w:tc>
        <w:tc>
          <w:tcPr>
            <w:tcW w:w="270" w:type="dxa"/>
          </w:tcPr>
          <w:p w:rsidR="006C57A5" w:rsidRDefault="00B4265F">
            <w:pPr>
              <w:pStyle w:val="PacketDiagramHeaderText"/>
            </w:pPr>
            <w:r>
              <w:t>3</w:t>
            </w:r>
          </w:p>
        </w:tc>
        <w:tc>
          <w:tcPr>
            <w:tcW w:w="270" w:type="dxa"/>
          </w:tcPr>
          <w:p w:rsidR="006C57A5" w:rsidRDefault="00B4265F">
            <w:pPr>
              <w:pStyle w:val="PacketDiagramHeaderText"/>
            </w:pPr>
            <w:r>
              <w:t>4</w:t>
            </w:r>
          </w:p>
        </w:tc>
        <w:tc>
          <w:tcPr>
            <w:tcW w:w="270" w:type="dxa"/>
          </w:tcPr>
          <w:p w:rsidR="006C57A5" w:rsidRDefault="00B4265F">
            <w:pPr>
              <w:pStyle w:val="PacketDiagramHeaderText"/>
            </w:pPr>
            <w:r>
              <w:t>5</w:t>
            </w:r>
          </w:p>
        </w:tc>
        <w:tc>
          <w:tcPr>
            <w:tcW w:w="270" w:type="dxa"/>
          </w:tcPr>
          <w:p w:rsidR="006C57A5" w:rsidRDefault="00B4265F">
            <w:pPr>
              <w:pStyle w:val="PacketDiagramHeaderText"/>
            </w:pPr>
            <w:r>
              <w:t>6</w:t>
            </w:r>
          </w:p>
        </w:tc>
        <w:tc>
          <w:tcPr>
            <w:tcW w:w="270" w:type="dxa"/>
          </w:tcPr>
          <w:p w:rsidR="006C57A5" w:rsidRDefault="00B4265F">
            <w:pPr>
              <w:pStyle w:val="PacketDiagramHeaderText"/>
            </w:pPr>
            <w:r>
              <w:t>7</w:t>
            </w:r>
          </w:p>
        </w:tc>
        <w:tc>
          <w:tcPr>
            <w:tcW w:w="270" w:type="dxa"/>
          </w:tcPr>
          <w:p w:rsidR="006C57A5" w:rsidRDefault="00B4265F">
            <w:pPr>
              <w:pStyle w:val="PacketDiagramHeaderText"/>
            </w:pPr>
            <w:r>
              <w:t>8</w:t>
            </w:r>
          </w:p>
        </w:tc>
        <w:tc>
          <w:tcPr>
            <w:tcW w:w="270" w:type="dxa"/>
          </w:tcPr>
          <w:p w:rsidR="006C57A5" w:rsidRDefault="00B4265F">
            <w:pPr>
              <w:pStyle w:val="PacketDiagramHeaderText"/>
            </w:pPr>
            <w:r>
              <w:t>9</w:t>
            </w:r>
          </w:p>
        </w:tc>
        <w:tc>
          <w:tcPr>
            <w:tcW w:w="270" w:type="dxa"/>
          </w:tcPr>
          <w:p w:rsidR="006C57A5" w:rsidRDefault="00B4265F">
            <w:pPr>
              <w:pStyle w:val="PacketDiagramHeaderText"/>
            </w:pPr>
            <w:r>
              <w:t>2</w:t>
            </w:r>
          </w:p>
          <w:p w:rsidR="006C57A5" w:rsidRDefault="00B4265F">
            <w:pPr>
              <w:pStyle w:val="PacketDiagramHeaderText"/>
            </w:pPr>
            <w:r>
              <w:t>0</w:t>
            </w:r>
          </w:p>
        </w:tc>
        <w:tc>
          <w:tcPr>
            <w:tcW w:w="270" w:type="dxa"/>
          </w:tcPr>
          <w:p w:rsidR="006C57A5" w:rsidRDefault="00B4265F">
            <w:pPr>
              <w:pStyle w:val="PacketDiagramHeaderText"/>
            </w:pPr>
            <w:r>
              <w:t>1</w:t>
            </w:r>
          </w:p>
        </w:tc>
        <w:tc>
          <w:tcPr>
            <w:tcW w:w="270" w:type="dxa"/>
          </w:tcPr>
          <w:p w:rsidR="006C57A5" w:rsidRDefault="00B4265F">
            <w:pPr>
              <w:pStyle w:val="PacketDiagramHeaderText"/>
            </w:pPr>
            <w:r>
              <w:t>2</w:t>
            </w:r>
          </w:p>
        </w:tc>
        <w:tc>
          <w:tcPr>
            <w:tcW w:w="270" w:type="dxa"/>
          </w:tcPr>
          <w:p w:rsidR="006C57A5" w:rsidRDefault="00B4265F">
            <w:pPr>
              <w:pStyle w:val="PacketDiagramHeaderText"/>
            </w:pPr>
            <w:r>
              <w:t>3</w:t>
            </w:r>
          </w:p>
        </w:tc>
        <w:tc>
          <w:tcPr>
            <w:tcW w:w="270" w:type="dxa"/>
          </w:tcPr>
          <w:p w:rsidR="006C57A5" w:rsidRDefault="00B4265F">
            <w:pPr>
              <w:pStyle w:val="PacketDiagramHeaderText"/>
            </w:pPr>
            <w:r>
              <w:t>4</w:t>
            </w:r>
          </w:p>
        </w:tc>
        <w:tc>
          <w:tcPr>
            <w:tcW w:w="270" w:type="dxa"/>
          </w:tcPr>
          <w:p w:rsidR="006C57A5" w:rsidRDefault="00B4265F">
            <w:pPr>
              <w:pStyle w:val="PacketDiagramHeaderText"/>
            </w:pPr>
            <w:r>
              <w:t>5</w:t>
            </w:r>
          </w:p>
        </w:tc>
        <w:tc>
          <w:tcPr>
            <w:tcW w:w="270" w:type="dxa"/>
          </w:tcPr>
          <w:p w:rsidR="006C57A5" w:rsidRDefault="00B4265F">
            <w:pPr>
              <w:pStyle w:val="PacketDiagramHeaderText"/>
            </w:pPr>
            <w:r>
              <w:t>6</w:t>
            </w:r>
          </w:p>
        </w:tc>
        <w:tc>
          <w:tcPr>
            <w:tcW w:w="270" w:type="dxa"/>
          </w:tcPr>
          <w:p w:rsidR="006C57A5" w:rsidRDefault="00B4265F">
            <w:pPr>
              <w:pStyle w:val="PacketDiagramHeaderText"/>
            </w:pPr>
            <w:r>
              <w:t>7</w:t>
            </w:r>
          </w:p>
        </w:tc>
        <w:tc>
          <w:tcPr>
            <w:tcW w:w="270" w:type="dxa"/>
          </w:tcPr>
          <w:p w:rsidR="006C57A5" w:rsidRDefault="00B4265F">
            <w:pPr>
              <w:pStyle w:val="PacketDiagramHeaderText"/>
            </w:pPr>
            <w:r>
              <w:t>8</w:t>
            </w:r>
          </w:p>
        </w:tc>
        <w:tc>
          <w:tcPr>
            <w:tcW w:w="270" w:type="dxa"/>
          </w:tcPr>
          <w:p w:rsidR="006C57A5" w:rsidRDefault="00B4265F">
            <w:pPr>
              <w:pStyle w:val="PacketDiagramHeaderText"/>
            </w:pPr>
            <w:r>
              <w:t>9</w:t>
            </w:r>
          </w:p>
        </w:tc>
        <w:tc>
          <w:tcPr>
            <w:tcW w:w="270" w:type="dxa"/>
          </w:tcPr>
          <w:p w:rsidR="006C57A5" w:rsidRDefault="00B4265F">
            <w:pPr>
              <w:pStyle w:val="PacketDiagramHeaderText"/>
            </w:pPr>
            <w:r>
              <w:t>3</w:t>
            </w:r>
          </w:p>
          <w:p w:rsidR="006C57A5" w:rsidRDefault="00B4265F">
            <w:pPr>
              <w:pStyle w:val="PacketDiagramHeaderText"/>
            </w:pPr>
            <w:r>
              <w:t>0</w:t>
            </w:r>
          </w:p>
        </w:tc>
        <w:tc>
          <w:tcPr>
            <w:tcW w:w="270" w:type="dxa"/>
          </w:tcPr>
          <w:p w:rsidR="006C57A5" w:rsidRDefault="00B4265F">
            <w:pPr>
              <w:pStyle w:val="PacketDiagramHeaderText"/>
            </w:pPr>
            <w:r>
              <w:t>1</w:t>
            </w:r>
          </w:p>
        </w:tc>
      </w:tr>
      <w:tr w:rsidR="006C57A5" w:rsidTr="006C57A5">
        <w:trPr>
          <w:trHeight w:val="490"/>
        </w:trPr>
        <w:tc>
          <w:tcPr>
            <w:tcW w:w="8640" w:type="dxa"/>
            <w:gridSpan w:val="32"/>
          </w:tcPr>
          <w:p w:rsidR="006C57A5" w:rsidRDefault="00B4265F">
            <w:pPr>
              <w:pStyle w:val="PacketDiagramBodyText"/>
            </w:pPr>
            <w:r>
              <w:t>signature</w:t>
            </w:r>
          </w:p>
        </w:tc>
      </w:tr>
      <w:tr w:rsidR="006C57A5" w:rsidTr="006C57A5">
        <w:trPr>
          <w:trHeight w:val="490"/>
        </w:trPr>
        <w:tc>
          <w:tcPr>
            <w:tcW w:w="8640" w:type="dxa"/>
            <w:gridSpan w:val="32"/>
          </w:tcPr>
          <w:p w:rsidR="006C57A5" w:rsidRDefault="00B4265F">
            <w:pPr>
              <w:pStyle w:val="PacketDiagramBodyText"/>
            </w:pPr>
            <w:r>
              <w:t>...</w:t>
            </w:r>
          </w:p>
        </w:tc>
      </w:tr>
      <w:tr w:rsidR="006C57A5" w:rsidTr="006C57A5">
        <w:trPr>
          <w:trHeight w:val="490"/>
        </w:trPr>
        <w:tc>
          <w:tcPr>
            <w:tcW w:w="8640" w:type="dxa"/>
            <w:gridSpan w:val="32"/>
          </w:tcPr>
          <w:p w:rsidR="006C57A5" w:rsidRDefault="00B4265F">
            <w:pPr>
              <w:pStyle w:val="PacketDiagramBodyText"/>
            </w:pPr>
            <w:r>
              <w:t>data (variable)</w:t>
            </w:r>
          </w:p>
        </w:tc>
      </w:tr>
      <w:tr w:rsidR="006C57A5" w:rsidTr="006C57A5">
        <w:trPr>
          <w:trHeight w:val="490"/>
        </w:trPr>
        <w:tc>
          <w:tcPr>
            <w:tcW w:w="8640" w:type="dxa"/>
            <w:gridSpan w:val="32"/>
          </w:tcPr>
          <w:p w:rsidR="006C57A5" w:rsidRDefault="00B4265F">
            <w:pPr>
              <w:pStyle w:val="PacketDiagramBodyText"/>
            </w:pPr>
            <w:r>
              <w:t>...</w:t>
            </w:r>
          </w:p>
        </w:tc>
      </w:tr>
      <w:tr w:rsidR="006C57A5" w:rsidTr="006C57A5">
        <w:trPr>
          <w:trHeight w:val="490"/>
        </w:trPr>
        <w:tc>
          <w:tcPr>
            <w:tcW w:w="8640" w:type="dxa"/>
            <w:gridSpan w:val="32"/>
          </w:tcPr>
          <w:p w:rsidR="006C57A5" w:rsidRDefault="00B4265F">
            <w:pPr>
              <w:pStyle w:val="PacketDiagramBodyText"/>
            </w:pPr>
            <w:r>
              <w:t>reserved</w:t>
            </w:r>
          </w:p>
        </w:tc>
      </w:tr>
      <w:tr w:rsidR="006C57A5" w:rsidTr="006C57A5">
        <w:trPr>
          <w:trHeight w:val="490"/>
        </w:trPr>
        <w:tc>
          <w:tcPr>
            <w:tcW w:w="8640" w:type="dxa"/>
            <w:gridSpan w:val="32"/>
          </w:tcPr>
          <w:p w:rsidR="006C57A5" w:rsidRDefault="00B4265F">
            <w:pPr>
              <w:pStyle w:val="PacketDiagramBodyText"/>
            </w:pPr>
            <w:r>
              <w:t>size</w:t>
            </w:r>
          </w:p>
        </w:tc>
      </w:tr>
    </w:tbl>
    <w:p w:rsidR="006C57A5" w:rsidRDefault="00B4265F">
      <w:pPr>
        <w:pStyle w:val="Definition-Field"/>
      </w:pPr>
      <w:r>
        <w:rPr>
          <w:b/>
        </w:rPr>
        <w:t>signature (8 bytes):</w:t>
      </w:r>
      <w:r>
        <w:t xml:space="preserve"> MUST be the following 8 bytes: 0x1A, 0x5A, 0x3A, 0x30, 0x00, 0x00, 0x00, 0x00.</w:t>
      </w:r>
    </w:p>
    <w:p w:rsidR="006C57A5" w:rsidRDefault="00B4265F">
      <w:pPr>
        <w:pStyle w:val="Definition-Field"/>
      </w:pPr>
      <w:r>
        <w:rPr>
          <w:b/>
        </w:rPr>
        <w:t>data (variable):</w:t>
      </w:r>
      <w:r>
        <w:t xml:space="preserve"> An array of bytes resulting from using zlib (as specified in </w:t>
      </w:r>
      <w:hyperlink r:id="rId34">
        <w:r>
          <w:rPr>
            <w:rStyle w:val="Hyperlink"/>
          </w:rPr>
          <w:t>[RFC1950]</w:t>
        </w:r>
      </w:hyperlink>
      <w:r>
        <w:t>) to compress the UTF-8 representation (without a byte order mark) of the xml document specified by the previous section</w:t>
      </w:r>
      <w:r>
        <w:t>s.</w:t>
      </w:r>
    </w:p>
    <w:p w:rsidR="006C57A5" w:rsidRDefault="00B4265F">
      <w:pPr>
        <w:pStyle w:val="Definition-Field"/>
      </w:pPr>
      <w:r>
        <w:rPr>
          <w:b/>
        </w:rPr>
        <w:t>reserved (4 bytes):</w:t>
      </w:r>
      <w:r>
        <w:t xml:space="preserve"> MUST be ignored.</w:t>
      </w:r>
    </w:p>
    <w:p w:rsidR="006C57A5" w:rsidRDefault="00B4265F">
      <w:pPr>
        <w:pStyle w:val="Definition-Field"/>
      </w:pPr>
      <w:r>
        <w:rPr>
          <w:b/>
        </w:rPr>
        <w:t>size (4 bytes):</w:t>
      </w:r>
      <w:r>
        <w:t xml:space="preserve"> An unsigned integer containing the uncompressed size of the UTF-8 representation (without a byte order mark) of the xml document that is compressed as data.</w:t>
      </w:r>
    </w:p>
    <w:p w:rsidR="006C57A5" w:rsidRDefault="00B4265F">
      <w:pPr>
        <w:pStyle w:val="Heading2"/>
      </w:pPr>
      <w:bookmarkStart w:id="32" w:name="section_83f39f0daada488280db147533629cbc"/>
      <w:bookmarkStart w:id="33" w:name="_Toc532803835"/>
      <w:r>
        <w:lastRenderedPageBreak/>
        <w:t>http://schemas.microsoft.com/word/2009/7/co</w:t>
      </w:r>
      <w:r>
        <w:t>authoring</w:t>
      </w:r>
      <w:bookmarkEnd w:id="32"/>
      <w:bookmarkEnd w:id="33"/>
    </w:p>
    <w:p w:rsidR="006C57A5" w:rsidRDefault="00B4265F">
      <w:pPr>
        <w:pStyle w:val="Heading3"/>
      </w:pPr>
      <w:bookmarkStart w:id="34" w:name="section_70cf2558015f43cab653c42660b80ea9"/>
      <w:bookmarkStart w:id="35" w:name="_Toc532803836"/>
      <w:r>
        <w:t>Elements</w:t>
      </w:r>
      <w:bookmarkEnd w:id="34"/>
      <w:bookmarkEnd w:id="35"/>
    </w:p>
    <w:p w:rsidR="006C57A5" w:rsidRDefault="00B4265F">
      <w:pPr>
        <w:pStyle w:val="Heading4"/>
      </w:pPr>
      <w:bookmarkStart w:id="36" w:name="section_cdff5b22a30f4d0896917e7b8122c884"/>
      <w:bookmarkStart w:id="37" w:name="_Toc532803837"/>
      <w:r>
        <w:t>CoAuthoringLocks</w:t>
      </w:r>
      <w:bookmarkEnd w:id="36"/>
      <w:bookmarkEnd w:id="37"/>
      <w:r>
        <w:fldChar w:fldCharType="begin"/>
      </w:r>
      <w:r>
        <w:instrText xml:space="preserve"> XE "Details:CoAuthoringLocks element" </w:instrText>
      </w:r>
      <w:r>
        <w:fldChar w:fldCharType="end"/>
      </w:r>
      <w:r>
        <w:fldChar w:fldCharType="begin"/>
      </w:r>
      <w:r>
        <w:instrText xml:space="preserve"> XE "CoAuthoringLocks element" </w:instrText>
      </w:r>
      <w:r>
        <w:fldChar w:fldCharType="end"/>
      </w:r>
      <w:r>
        <w:fldChar w:fldCharType="begin"/>
      </w:r>
      <w:r>
        <w:instrText xml:space="preserve"> XE "Elements - CoAuthoringLocks" </w:instrText>
      </w:r>
      <w:r>
        <w:fldChar w:fldCharType="end"/>
      </w:r>
      <w:r>
        <w:fldChar w:fldCharType="begin"/>
      </w:r>
      <w:r>
        <w:instrText xml:space="preserve"> XE "Global elements - CoAuthoringLocks" </w:instrText>
      </w:r>
      <w:r>
        <w:fldChar w:fldCharType="end"/>
      </w:r>
    </w:p>
    <w:p w:rsidR="006C57A5" w:rsidRDefault="00B4265F">
      <w:r>
        <w:rPr>
          <w:i/>
        </w:rPr>
        <w:t xml:space="preserve">Target namespace: </w:t>
      </w:r>
      <w:r>
        <w:t>http://schemas.microsoft.com/word/2009/7/coauthor</w:t>
      </w:r>
      <w:r>
        <w:t>ing</w:t>
      </w:r>
    </w:p>
    <w:p w:rsidR="006C57A5" w:rsidRDefault="00B4265F">
      <w:bookmarkStart w:id="38" w:name="CC_d1055df4000000000000000000000000"/>
      <w:bookmarkEnd w:id="38"/>
      <w:r>
        <w:t xml:space="preserve">A </w:t>
      </w:r>
      <w:hyperlink w:anchor="Section_30f6467baefb41deb04d3304151adb7f">
        <w:r>
          <w:rPr>
            <w:rStyle w:val="Hyperlink"/>
            <w:b/>
          </w:rPr>
          <w:t>CT_CALocks</w:t>
        </w:r>
      </w:hyperlink>
      <w:r>
        <w:t xml:space="preserve"> element that specifies the creation and management of authors’ presence regions within the document. This is the root element of the Word Co-Authoring File Format.</w:t>
      </w:r>
    </w:p>
    <w:p w:rsidR="006C57A5" w:rsidRDefault="00B4265F">
      <w:r>
        <w:t>The followin</w:t>
      </w:r>
      <w:r>
        <w:t>g W3C XML Schema (</w:t>
      </w:r>
      <w:hyperlink r:id="rId35">
        <w:r>
          <w:rPr>
            <w:rStyle w:val="Hyperlink"/>
          </w:rPr>
          <w:t>[XMLSCHEMA1/2]</w:t>
        </w:r>
      </w:hyperlink>
      <w:r>
        <w:t xml:space="preserve"> section 2.1) fragment specifies the contents of this element.</w:t>
      </w:r>
    </w:p>
    <w:p w:rsidR="006C57A5" w:rsidRDefault="00B4265F">
      <w:pPr>
        <w:pStyle w:val="Code"/>
      </w:pPr>
      <w:r>
        <w:t>&lt;xsd:element name="CoAuthoringLocks" type="ca:CT_CALocks"&gt;</w:t>
      </w:r>
    </w:p>
    <w:p w:rsidR="006C57A5" w:rsidRDefault="00B4265F">
      <w:pPr>
        <w:pStyle w:val="Code"/>
      </w:pPr>
      <w:r>
        <w:t xml:space="preserve">  &lt;xsd:unique name="LockIdUniqueness"</w:t>
      </w:r>
      <w:r>
        <w:t>&gt;</w:t>
      </w:r>
    </w:p>
    <w:p w:rsidR="006C57A5" w:rsidRDefault="00B4265F">
      <w:pPr>
        <w:pStyle w:val="Code"/>
      </w:pPr>
      <w:r>
        <w:t xml:space="preserve">    &lt;xsd:selector xpath=".//*"/&gt;</w:t>
      </w:r>
    </w:p>
    <w:p w:rsidR="006C57A5" w:rsidRDefault="00B4265F">
      <w:pPr>
        <w:pStyle w:val="Code"/>
      </w:pPr>
      <w:r>
        <w:t xml:space="preserve">    &lt;xsd:field xpath="@LockId"/&gt;</w:t>
      </w:r>
    </w:p>
    <w:p w:rsidR="006C57A5" w:rsidRDefault="00B4265F">
      <w:pPr>
        <w:pStyle w:val="Code"/>
      </w:pPr>
      <w:r>
        <w:t xml:space="preserve">  &lt;/xsd:unique&gt;</w:t>
      </w:r>
    </w:p>
    <w:p w:rsidR="006C57A5" w:rsidRDefault="00B4265F">
      <w:pPr>
        <w:pStyle w:val="Code"/>
      </w:pPr>
      <w:r>
        <w:t>&lt;/xsd:element&gt;</w:t>
      </w:r>
    </w:p>
    <w:p w:rsidR="006C57A5" w:rsidRDefault="00B4265F">
      <w:r>
        <w:t xml:space="preserve">See section </w:t>
      </w:r>
      <w:hyperlink w:anchor="Section_1d173cced0114a4d953d266232059da0">
        <w:r>
          <w:rPr>
            <w:rStyle w:val="Hyperlink"/>
          </w:rPr>
          <w:t>5.1</w:t>
        </w:r>
      </w:hyperlink>
      <w:r>
        <w:t xml:space="preserve"> for the full W3C XML Schema ([XMLSCHEMA1/2] section 2.1).</w:t>
      </w:r>
    </w:p>
    <w:p w:rsidR="006C57A5" w:rsidRDefault="00B4265F">
      <w:pPr>
        <w:pStyle w:val="Heading3"/>
      </w:pPr>
      <w:bookmarkStart w:id="39" w:name="section_98156e7aedc14bb08eb114a9021c4301"/>
      <w:bookmarkStart w:id="40" w:name="_Toc532803838"/>
      <w:r>
        <w:t>Attributes</w:t>
      </w:r>
      <w:bookmarkEnd w:id="39"/>
      <w:bookmarkEnd w:id="40"/>
    </w:p>
    <w:p w:rsidR="006C57A5" w:rsidRDefault="00B4265F">
      <w:r>
        <w:t>None.</w:t>
      </w:r>
    </w:p>
    <w:p w:rsidR="006C57A5" w:rsidRDefault="00B4265F">
      <w:pPr>
        <w:pStyle w:val="Heading3"/>
      </w:pPr>
      <w:bookmarkStart w:id="41" w:name="section_ff69e2f0f4884472a3f11801d2ede07a"/>
      <w:bookmarkStart w:id="42" w:name="_Toc532803839"/>
      <w:r>
        <w:t>Complex Types</w:t>
      </w:r>
      <w:bookmarkEnd w:id="41"/>
      <w:bookmarkEnd w:id="42"/>
    </w:p>
    <w:p w:rsidR="006C57A5" w:rsidRDefault="00B4265F">
      <w:pPr>
        <w:pStyle w:val="Heading4"/>
      </w:pPr>
      <w:bookmarkStart w:id="43" w:name="section_30f6467baefb41deb04d3304151adb7f"/>
      <w:bookmarkStart w:id="44" w:name="_Toc532803840"/>
      <w:r>
        <w:t>CT_CALocks</w:t>
      </w:r>
      <w:bookmarkEnd w:id="43"/>
      <w:bookmarkEnd w:id="44"/>
      <w:r>
        <w:fldChar w:fldCharType="begin"/>
      </w:r>
      <w:r>
        <w:instrText xml:space="preserve"> XE "Details:CT_CALocks complex type" </w:instrText>
      </w:r>
      <w:r>
        <w:fldChar w:fldCharType="end"/>
      </w:r>
      <w:r>
        <w:fldChar w:fldCharType="begin"/>
      </w:r>
      <w:r>
        <w:instrText xml:space="preserve"> XE "CT_CALocks complex type" </w:instrText>
      </w:r>
      <w:r>
        <w:fldChar w:fldCharType="end"/>
      </w:r>
      <w:r>
        <w:fldChar w:fldCharType="begin"/>
      </w:r>
      <w:r>
        <w:instrText xml:space="preserve"> XE "Complex types:CT_CALocks" </w:instrText>
      </w:r>
      <w:r>
        <w:fldChar w:fldCharType="end"/>
      </w:r>
      <w:r>
        <w:fldChar w:fldCharType="begin"/>
      </w:r>
      <w:r>
        <w:instrText xml:space="preserve"> XE "Types - complex:CT_CALocks" </w:instrText>
      </w:r>
      <w:r>
        <w:fldChar w:fldCharType="end"/>
      </w:r>
    </w:p>
    <w:p w:rsidR="006C57A5" w:rsidRDefault="00B4265F">
      <w:r>
        <w:rPr>
          <w:i/>
        </w:rPr>
        <w:t xml:space="preserve">Target namespace: </w:t>
      </w:r>
      <w:r>
        <w:t>http://schemas.microsoft.com/word/2009/7/coauthoring</w:t>
      </w:r>
    </w:p>
    <w:p w:rsidR="006C57A5" w:rsidRDefault="00B4265F">
      <w:r>
        <w:rPr>
          <w:i/>
        </w:rPr>
        <w:t xml:space="preserve">Referenced by: </w:t>
      </w:r>
      <w:hyperlink w:anchor="Section_cdff5b22a30f4d0896917e7b8122c884">
        <w:r>
          <w:rPr>
            <w:rStyle w:val="Hyperlink"/>
          </w:rPr>
          <w:t>CoAuthoringLocks</w:t>
        </w:r>
      </w:hyperlink>
    </w:p>
    <w:p w:rsidR="006C57A5" w:rsidRDefault="00B4265F">
      <w:bookmarkStart w:id="45" w:name="CC_379bf4fe000000000000000000000000"/>
      <w:bookmarkEnd w:id="45"/>
      <w:r>
        <w:t>Specifies the creation and management of authors' presence regions within the document.</w:t>
      </w:r>
    </w:p>
    <w:p w:rsidR="006C57A5" w:rsidRDefault="00B4265F">
      <w:r>
        <w:rPr>
          <w:i/>
        </w:rPr>
        <w:t>Child Elements:</w:t>
      </w:r>
    </w:p>
    <w:p w:rsidR="006C57A5" w:rsidRDefault="00B4265F">
      <w:bookmarkStart w:id="46" w:name="CC_2c0058f8000000000000000000000000"/>
      <w:bookmarkEnd w:id="46"/>
      <w:r>
        <w:rPr>
          <w:b/>
        </w:rPr>
        <w:t xml:space="preserve">Sync: </w:t>
      </w:r>
      <w:r>
        <w:t xml:space="preserve">A </w:t>
      </w:r>
      <w:hyperlink w:anchor="Section_4db84856b4194f54a4798c5097549fa5">
        <w:r>
          <w:rPr>
            <w:rStyle w:val="Hyperlink"/>
          </w:rPr>
          <w:t>CT_Syn</w:t>
        </w:r>
        <w:r>
          <w:rPr>
            <w:rStyle w:val="Hyperlink"/>
          </w:rPr>
          <w:t>c</w:t>
        </w:r>
      </w:hyperlink>
      <w:r>
        <w:t xml:space="preserve"> element that specifies a synchronization request.</w:t>
      </w:r>
    </w:p>
    <w:p w:rsidR="006C57A5" w:rsidRDefault="00B4265F">
      <w:bookmarkStart w:id="47" w:name="CC_b6a16d14000000000000000000000000"/>
      <w:bookmarkEnd w:id="47"/>
      <w:r>
        <w:rPr>
          <w:b/>
        </w:rPr>
        <w:t xml:space="preserve">Lock: </w:t>
      </w:r>
      <w:r>
        <w:t xml:space="preserve">A </w:t>
      </w:r>
      <w:hyperlink w:anchor="Section_8b564c56bd264517bc4511601dd3a8b6">
        <w:r>
          <w:rPr>
            <w:rStyle w:val="Hyperlink"/>
          </w:rPr>
          <w:t>CT_ParaLock</w:t>
        </w:r>
      </w:hyperlink>
      <w:r>
        <w:t xml:space="preserve"> element that specifies the presence information in a region in the document. By default, there are no presence regions in</w:t>
      </w:r>
      <w:r>
        <w:t xml:space="preserve"> the document.</w:t>
      </w:r>
    </w:p>
    <w:p w:rsidR="006C57A5" w:rsidRDefault="00B4265F">
      <w:bookmarkStart w:id="48" w:name="CC_e3f4f027000000000000000000000000"/>
      <w:bookmarkEnd w:id="48"/>
      <w:r>
        <w:rPr>
          <w:b/>
        </w:rPr>
        <w:t xml:space="preserve">UncommittedLock: </w:t>
      </w:r>
      <w:r>
        <w:t>A CT_ParaLock element that specifies the presence information in a region of the document. This element MUST NOT be sent over the primary metadata channel. By default, there are no presence regions in the document.</w:t>
      </w:r>
    </w:p>
    <w:p w:rsidR="006C57A5" w:rsidRDefault="00B4265F">
      <w:bookmarkStart w:id="49" w:name="CC_1fbe1416000000000000000000000000"/>
      <w:bookmarkEnd w:id="49"/>
      <w:r>
        <w:rPr>
          <w:b/>
        </w:rPr>
        <w:t>Ephemeral</w:t>
      </w:r>
      <w:r>
        <w:rPr>
          <w:b/>
        </w:rPr>
        <w:t xml:space="preserve">Lock: </w:t>
      </w:r>
      <w:r>
        <w:t>A CT_ParaLock element that specifies the presence information in a region of the document. This element MUST NOT be sent over the primary metadata channel. By default, there are not presence regions in the document.</w:t>
      </w:r>
    </w:p>
    <w:p w:rsidR="006C57A5" w:rsidRDefault="00B4265F">
      <w:bookmarkStart w:id="50" w:name="CC_941e97c6000000000000000000000000"/>
      <w:bookmarkEnd w:id="50"/>
      <w:r>
        <w:rPr>
          <w:b/>
        </w:rPr>
        <w:t xml:space="preserve">DeletedLocks: </w:t>
      </w:r>
      <w:r>
        <w:t xml:space="preserve">A </w:t>
      </w:r>
      <w:hyperlink w:anchor="Section_85e713a461ac4fc38bf699965b32c2e7">
        <w:r>
          <w:rPr>
            <w:rStyle w:val="Hyperlink"/>
          </w:rPr>
          <w:t>CT_ReservedIDs</w:t>
        </w:r>
      </w:hyperlink>
      <w:r>
        <w:t xml:space="preserve"> element that specifies all presence region identifiers that MUST NOT be used within a CT_ParaLock element. By default, all presence region identifiers are available to be used.</w:t>
      </w:r>
    </w:p>
    <w:p w:rsidR="006C57A5" w:rsidRDefault="00B4265F">
      <w:bookmarkStart w:id="51" w:name="CC_300ba601000000000000000000000000"/>
      <w:bookmarkEnd w:id="51"/>
      <w:r>
        <w:rPr>
          <w:b/>
        </w:rPr>
        <w:lastRenderedPageBreak/>
        <w:t xml:space="preserve">IDPruneTime: </w:t>
      </w:r>
      <w:r>
        <w:t xml:space="preserve">A </w:t>
      </w:r>
      <w:hyperlink w:anchor="Section_880d037a72cf4d62a2e65efd7d9e2911">
        <w:r>
          <w:rPr>
            <w:rStyle w:val="Hyperlink"/>
          </w:rPr>
          <w:t>CT_IDPruneTime</w:t>
        </w:r>
      </w:hyperlink>
      <w:r>
        <w:t xml:space="preserve"> element that specifies the earliest time for which a removed presence region </w:t>
      </w:r>
      <w:hyperlink w:anchor="Section_53825ce8019c484d8a4437395816973f" w:history="1">
        <w:r>
          <w:rPr>
            <w:rStyle w:val="Hyperlink"/>
          </w:rPr>
          <w:t>LockId</w:t>
        </w:r>
      </w:hyperlink>
      <w:r>
        <w:t xml:space="preserve"> element MUST be retained. Any LockId</w:t>
      </w:r>
      <w:r>
        <w:t xml:space="preserve"> element whose associated TimeStamp attribute is earlier than the one specified by this element is eligible for reuse. By default, all removed presence region LockId elements MUST be retained.</w:t>
      </w:r>
    </w:p>
    <w:p w:rsidR="006C57A5" w:rsidRDefault="00B4265F">
      <w:bookmarkStart w:id="52" w:name="CC_3ea0b5ad000000000000000000000000"/>
      <w:bookmarkEnd w:id="52"/>
      <w:r>
        <w:rPr>
          <w:b/>
        </w:rPr>
        <w:t xml:space="preserve">AutoDeletableLocks: </w:t>
      </w:r>
      <w:r>
        <w:t xml:space="preserve">A </w:t>
      </w:r>
      <w:hyperlink w:anchor="Section_feec46533e1740a3a1e77b73c30792dd">
        <w:r>
          <w:rPr>
            <w:rStyle w:val="Hyperlink"/>
          </w:rPr>
          <w:t>CT_LockIDChange</w:t>
        </w:r>
      </w:hyperlink>
      <w:r>
        <w:t xml:space="preserve"> element that specifies presence region identifiers of the document that MUST NOT be used within a CT_ParaLock element. This element MUST NOT be sent over the primary metadata channel. By default, all presence region id</w:t>
      </w:r>
      <w:r>
        <w:t>entifiers are available to be used.</w:t>
      </w:r>
    </w:p>
    <w:p w:rsidR="006C57A5" w:rsidRDefault="00B4265F">
      <w:bookmarkStart w:id="53" w:name="CC_21979838000000000000000000000000"/>
      <w:bookmarkEnd w:id="53"/>
      <w:r>
        <w:rPr>
          <w:b/>
        </w:rPr>
        <w:t xml:space="preserve">MakePlaceholder: </w:t>
      </w:r>
      <w:r>
        <w:t xml:space="preserve">A CT_LockIDChange element that specifies the presence information in a region that MUST NOT be used within a CT_ParaLock element after a subsequent save operation. This element MUST NOT be sent over the </w:t>
      </w:r>
      <w:r>
        <w:t>primary metadata channel. By default, all presence region identifiers are available to be used.</w:t>
      </w:r>
    </w:p>
    <w:p w:rsidR="006C57A5" w:rsidRDefault="00B4265F">
      <w:bookmarkStart w:id="54" w:name="CC_25002aee000000000000000000000000"/>
      <w:bookmarkEnd w:id="54"/>
      <w:r>
        <w:rPr>
          <w:b/>
        </w:rPr>
        <w:t xml:space="preserve">UserInfoChanges: </w:t>
      </w:r>
      <w:r>
        <w:t xml:space="preserve">A </w:t>
      </w:r>
      <w:hyperlink w:anchor="Section_bf294ffea9d74d0f9f42206ebb2ab3ec">
        <w:r>
          <w:rPr>
            <w:rStyle w:val="Hyperlink"/>
          </w:rPr>
          <w:t>CT_UserInfoChanges</w:t>
        </w:r>
      </w:hyperlink>
      <w:r>
        <w:t xml:space="preserve"> element that specifies any author data that has changed for</w:t>
      </w:r>
      <w:r>
        <w:t xml:space="preserve"> a client. This element MUST NOT be sent over the primary metadata channel.</w:t>
      </w:r>
    </w:p>
    <w:p w:rsidR="006C57A5" w:rsidRDefault="00B4265F">
      <w:r>
        <w:t>The following W3C XML Schema (</w:t>
      </w:r>
      <w:hyperlink r:id="rId36">
        <w:r>
          <w:rPr>
            <w:rStyle w:val="Hyperlink"/>
          </w:rPr>
          <w:t>[XMLSCHEMA1/2]</w:t>
        </w:r>
      </w:hyperlink>
      <w:r>
        <w:t xml:space="preserve"> section 2.1) fragment specifies the contents of this complex type.</w:t>
      </w:r>
    </w:p>
    <w:p w:rsidR="006C57A5" w:rsidRDefault="00B4265F">
      <w:pPr>
        <w:pStyle w:val="Code"/>
      </w:pPr>
      <w:r>
        <w:t>&lt;xs</w:t>
      </w:r>
      <w:r>
        <w:t>d:complexType name="CT_CALocks"&gt;</w:t>
      </w:r>
    </w:p>
    <w:p w:rsidR="006C57A5" w:rsidRDefault="00B4265F">
      <w:pPr>
        <w:pStyle w:val="Code"/>
      </w:pPr>
      <w:r>
        <w:t xml:space="preserve">  &lt;xsd:sequence&gt;</w:t>
      </w:r>
    </w:p>
    <w:p w:rsidR="006C57A5" w:rsidRDefault="00B4265F">
      <w:pPr>
        <w:pStyle w:val="Code"/>
      </w:pPr>
      <w:r>
        <w:t xml:space="preserve">    &lt;xsd:element name="Sync" type="ca:CT_Sync" minOccurs="0" maxOccurs="1"/&gt;</w:t>
      </w:r>
    </w:p>
    <w:p w:rsidR="006C57A5" w:rsidRDefault="00B4265F">
      <w:pPr>
        <w:pStyle w:val="Code"/>
      </w:pPr>
      <w:r>
        <w:t xml:space="preserve">    &lt;xsd:element name="Lock" type="ca:CT_ParaLock" minOccurs="0" maxOccurs="unbounded"&gt;</w:t>
      </w:r>
    </w:p>
    <w:p w:rsidR="006C57A5" w:rsidRDefault="00B4265F">
      <w:pPr>
        <w:pStyle w:val="Code"/>
      </w:pPr>
      <w:r>
        <w:t xml:space="preserve">      &lt;xsd:unique name="LockParaIdUniquen</w:t>
      </w:r>
      <w:r>
        <w:t>ess"&gt;</w:t>
      </w:r>
    </w:p>
    <w:p w:rsidR="006C57A5" w:rsidRDefault="00B4265F">
      <w:pPr>
        <w:pStyle w:val="Code"/>
      </w:pPr>
      <w:r>
        <w:t xml:space="preserve">        &lt;xsd:selector xpath="./ParaId"/&gt;</w:t>
      </w:r>
    </w:p>
    <w:p w:rsidR="006C57A5" w:rsidRDefault="00B4265F">
      <w:pPr>
        <w:pStyle w:val="Code"/>
      </w:pPr>
      <w:r>
        <w:t xml:space="preserve">        &lt;xsd:field xpath="@Val"/&gt;</w:t>
      </w:r>
    </w:p>
    <w:p w:rsidR="006C57A5" w:rsidRDefault="00B4265F">
      <w:pPr>
        <w:pStyle w:val="Code"/>
      </w:pPr>
      <w:r>
        <w:t xml:space="preserve">      &lt;/xsd:unique&gt;</w:t>
      </w:r>
    </w:p>
    <w:p w:rsidR="006C57A5" w:rsidRDefault="00B4265F">
      <w:pPr>
        <w:pStyle w:val="Code"/>
      </w:pPr>
      <w:r>
        <w:t xml:space="preserve">    &lt;/xsd:element&gt;</w:t>
      </w:r>
    </w:p>
    <w:p w:rsidR="006C57A5" w:rsidRDefault="00B4265F">
      <w:pPr>
        <w:pStyle w:val="Code"/>
      </w:pPr>
      <w:r>
        <w:t xml:space="preserve">    &lt;xsd:element name="UncommittedLock" type="ca:CT_ParaLock" minOccurs="0" maxOccurs="unbounded"&gt;</w:t>
      </w:r>
    </w:p>
    <w:p w:rsidR="006C57A5" w:rsidRDefault="00B4265F">
      <w:pPr>
        <w:pStyle w:val="Code"/>
      </w:pPr>
      <w:r>
        <w:t xml:space="preserve">      &lt;xsd:unique</w:t>
      </w:r>
      <w:r>
        <w:t xml:space="preserve"> name="UncommittedLockParaIdUniqueness"&gt;</w:t>
      </w:r>
    </w:p>
    <w:p w:rsidR="006C57A5" w:rsidRDefault="00B4265F">
      <w:pPr>
        <w:pStyle w:val="Code"/>
      </w:pPr>
      <w:r>
        <w:t xml:space="preserve">        &lt;xsd:selector xpath="./ParaId"/&gt;</w:t>
      </w:r>
    </w:p>
    <w:p w:rsidR="006C57A5" w:rsidRDefault="00B4265F">
      <w:pPr>
        <w:pStyle w:val="Code"/>
      </w:pPr>
      <w:r>
        <w:t xml:space="preserve">        &lt;xsd:field xpath="@Val"/&gt;</w:t>
      </w:r>
    </w:p>
    <w:p w:rsidR="006C57A5" w:rsidRDefault="00B4265F">
      <w:pPr>
        <w:pStyle w:val="Code"/>
      </w:pPr>
      <w:r>
        <w:t xml:space="preserve">      &lt;/xsd:unique&gt;</w:t>
      </w:r>
    </w:p>
    <w:p w:rsidR="006C57A5" w:rsidRDefault="00B4265F">
      <w:pPr>
        <w:pStyle w:val="Code"/>
      </w:pPr>
      <w:r>
        <w:t xml:space="preserve">    &lt;/xsd:element&gt;</w:t>
      </w:r>
    </w:p>
    <w:p w:rsidR="006C57A5" w:rsidRDefault="00B4265F">
      <w:pPr>
        <w:pStyle w:val="Code"/>
      </w:pPr>
      <w:r>
        <w:t xml:space="preserve">    &lt;xsd:element name="EphemeralLock" type="ca:CT_ParaLock" minOccurs="0" maxOccurs="unbounded"&gt;</w:t>
      </w:r>
    </w:p>
    <w:p w:rsidR="006C57A5" w:rsidRDefault="00B4265F">
      <w:pPr>
        <w:pStyle w:val="Code"/>
      </w:pPr>
      <w:r>
        <w:t xml:space="preserve">    </w:t>
      </w:r>
      <w:r>
        <w:t xml:space="preserve">  &lt;xsd:unique name="EphemeralLockParaIdUniqueness"&gt;</w:t>
      </w:r>
    </w:p>
    <w:p w:rsidR="006C57A5" w:rsidRDefault="00B4265F">
      <w:pPr>
        <w:pStyle w:val="Code"/>
      </w:pPr>
      <w:r>
        <w:t xml:space="preserve">        &lt;xsd:selector xpath="./ParaId"/&gt;</w:t>
      </w:r>
    </w:p>
    <w:p w:rsidR="006C57A5" w:rsidRDefault="00B4265F">
      <w:pPr>
        <w:pStyle w:val="Code"/>
      </w:pPr>
      <w:r>
        <w:t xml:space="preserve">        &lt;xsd:field xpath="@Val"/&gt;</w:t>
      </w:r>
    </w:p>
    <w:p w:rsidR="006C57A5" w:rsidRDefault="00B4265F">
      <w:pPr>
        <w:pStyle w:val="Code"/>
      </w:pPr>
      <w:r>
        <w:t xml:space="preserve">      &lt;/xsd:unique&gt;</w:t>
      </w:r>
    </w:p>
    <w:p w:rsidR="006C57A5" w:rsidRDefault="00B4265F">
      <w:pPr>
        <w:pStyle w:val="Code"/>
      </w:pPr>
      <w:r>
        <w:t xml:space="preserve">    &lt;/xsd:element&gt;</w:t>
      </w:r>
    </w:p>
    <w:p w:rsidR="006C57A5" w:rsidRDefault="00B4265F">
      <w:pPr>
        <w:pStyle w:val="Code"/>
      </w:pPr>
      <w:r>
        <w:t xml:space="preserve">    &lt;xsd:element name="DeletedLocks" type="ca:CT_ReservedIDs" minOccurs="0" maxOccurs="1"&gt;</w:t>
      </w:r>
    </w:p>
    <w:p w:rsidR="006C57A5" w:rsidRDefault="00B4265F">
      <w:pPr>
        <w:pStyle w:val="Code"/>
      </w:pPr>
      <w:r>
        <w:t xml:space="preserve">      &lt;xsd:unique name="DeletedLocksLockValUniqueness"&gt;</w:t>
      </w:r>
    </w:p>
    <w:p w:rsidR="006C57A5" w:rsidRDefault="00B4265F">
      <w:pPr>
        <w:pStyle w:val="Code"/>
      </w:pPr>
      <w:r>
        <w:t xml:space="preserve">        &lt;xsd:selector xpath="./LockId"/&gt;</w:t>
      </w:r>
    </w:p>
    <w:p w:rsidR="006C57A5" w:rsidRDefault="00B4265F">
      <w:pPr>
        <w:pStyle w:val="Code"/>
      </w:pPr>
      <w:r>
        <w:t xml:space="preserve">        &lt;xsd:field xpath="@Val"/&gt;</w:t>
      </w:r>
    </w:p>
    <w:p w:rsidR="006C57A5" w:rsidRDefault="00B4265F">
      <w:pPr>
        <w:pStyle w:val="Code"/>
      </w:pPr>
      <w:r>
        <w:t xml:space="preserve">      &lt;/xsd:unique&gt;</w:t>
      </w:r>
    </w:p>
    <w:p w:rsidR="006C57A5" w:rsidRDefault="00B4265F">
      <w:pPr>
        <w:pStyle w:val="Code"/>
      </w:pPr>
      <w:r>
        <w:t xml:space="preserve">    &lt;/xsd:element&gt;</w:t>
      </w:r>
    </w:p>
    <w:p w:rsidR="006C57A5" w:rsidRDefault="00B4265F">
      <w:pPr>
        <w:pStyle w:val="Code"/>
      </w:pPr>
      <w:r>
        <w:t xml:space="preserve">    &lt;xsd:element name="IDPruneTime" type="ca:CT_IDPruneTime" minOccurs="0" maxOccurs=</w:t>
      </w:r>
      <w:r>
        <w:t>"1"/&gt;</w:t>
      </w:r>
    </w:p>
    <w:p w:rsidR="006C57A5" w:rsidRDefault="00B4265F">
      <w:pPr>
        <w:pStyle w:val="Code"/>
      </w:pPr>
      <w:r>
        <w:t xml:space="preserve">    &lt;xsd:element name="AutoDeletableLocks" type="ca:CT_LockIDChange" minOccurs="0" maxOccurs="1"&gt;</w:t>
      </w:r>
    </w:p>
    <w:p w:rsidR="006C57A5" w:rsidRDefault="00B4265F">
      <w:pPr>
        <w:pStyle w:val="Code"/>
      </w:pPr>
      <w:r>
        <w:t xml:space="preserve">      &lt;xsd:unique name="AutoDeletableLocksLockValUniqueness"&gt;</w:t>
      </w:r>
    </w:p>
    <w:p w:rsidR="006C57A5" w:rsidRDefault="00B4265F">
      <w:pPr>
        <w:pStyle w:val="Code"/>
      </w:pPr>
      <w:r>
        <w:t xml:space="preserve">        &lt;xsd:selector xpath="./LockId"/&gt;</w:t>
      </w:r>
    </w:p>
    <w:p w:rsidR="006C57A5" w:rsidRDefault="00B4265F">
      <w:pPr>
        <w:pStyle w:val="Code"/>
      </w:pPr>
      <w:r>
        <w:t xml:space="preserve">        &lt;xsd:field xpath="@Val"/&gt;</w:t>
      </w:r>
    </w:p>
    <w:p w:rsidR="006C57A5" w:rsidRDefault="00B4265F">
      <w:pPr>
        <w:pStyle w:val="Code"/>
      </w:pPr>
      <w:r>
        <w:t xml:space="preserve">      &lt;/xsd:uni</w:t>
      </w:r>
      <w:r>
        <w:t>que&gt;</w:t>
      </w:r>
    </w:p>
    <w:p w:rsidR="006C57A5" w:rsidRDefault="00B4265F">
      <w:pPr>
        <w:pStyle w:val="Code"/>
      </w:pPr>
      <w:r>
        <w:t xml:space="preserve">    &lt;/xsd:element&gt;</w:t>
      </w:r>
    </w:p>
    <w:p w:rsidR="006C57A5" w:rsidRDefault="00B4265F">
      <w:pPr>
        <w:pStyle w:val="Code"/>
      </w:pPr>
      <w:r>
        <w:t xml:space="preserve">    &lt;xsd:element name="MakePlaceholder" type="ca:CT_LockIDChange" minOccurs="0" maxOccurs="1"&gt;</w:t>
      </w:r>
    </w:p>
    <w:p w:rsidR="006C57A5" w:rsidRDefault="00B4265F">
      <w:pPr>
        <w:pStyle w:val="Code"/>
      </w:pPr>
      <w:r>
        <w:t xml:space="preserve">      &lt;xsd:unique name="MakePlaceholderLockValUniqueness"&gt;</w:t>
      </w:r>
    </w:p>
    <w:p w:rsidR="006C57A5" w:rsidRDefault="00B4265F">
      <w:pPr>
        <w:pStyle w:val="Code"/>
      </w:pPr>
      <w:r>
        <w:t xml:space="preserve">        &lt;xsd:selector xpath="./LockId"/&gt;</w:t>
      </w:r>
    </w:p>
    <w:p w:rsidR="006C57A5" w:rsidRDefault="00B4265F">
      <w:pPr>
        <w:pStyle w:val="Code"/>
      </w:pPr>
      <w:r>
        <w:t xml:space="preserve">        &lt;xsd:field xpath="@Val"/&gt;</w:t>
      </w:r>
    </w:p>
    <w:p w:rsidR="006C57A5" w:rsidRDefault="00B4265F">
      <w:pPr>
        <w:pStyle w:val="Code"/>
      </w:pPr>
      <w:r>
        <w:t xml:space="preserve">      &lt;/xsd:unique&gt;</w:t>
      </w:r>
    </w:p>
    <w:p w:rsidR="006C57A5" w:rsidRDefault="00B4265F">
      <w:pPr>
        <w:pStyle w:val="Code"/>
      </w:pPr>
      <w:r>
        <w:t xml:space="preserve">    &lt;/xsd:element&gt;</w:t>
      </w:r>
    </w:p>
    <w:p w:rsidR="006C57A5" w:rsidRDefault="00B4265F">
      <w:pPr>
        <w:pStyle w:val="Code"/>
      </w:pPr>
      <w:r>
        <w:lastRenderedPageBreak/>
        <w:t xml:space="preserve">    &lt;xsd:element name="UserInfoChanges" type="ca:CT_UserInfoChanges" minOccurs="0" maxOccurs="1"/&gt;</w:t>
      </w:r>
    </w:p>
    <w:p w:rsidR="006C57A5" w:rsidRDefault="00B4265F">
      <w:pPr>
        <w:pStyle w:val="Code"/>
      </w:pPr>
      <w:r>
        <w:t xml:space="preserve">  &lt;/xsd:sequence&gt;</w:t>
      </w:r>
    </w:p>
    <w:p w:rsidR="006C57A5" w:rsidRDefault="00B4265F">
      <w:pPr>
        <w:pStyle w:val="Code"/>
      </w:pPr>
      <w:r>
        <w:t>&lt;/xsd:complexType&gt;</w:t>
      </w:r>
    </w:p>
    <w:p w:rsidR="006C57A5" w:rsidRDefault="00B4265F">
      <w:r>
        <w:t xml:space="preserve">See section </w:t>
      </w:r>
      <w:hyperlink w:anchor="Section_1d173cced0114a4d953d266232059da0">
        <w:r>
          <w:rPr>
            <w:rStyle w:val="Hyperlink"/>
          </w:rPr>
          <w:t>5.1</w:t>
        </w:r>
      </w:hyperlink>
      <w:r>
        <w:t xml:space="preserve"> fo</w:t>
      </w:r>
      <w:r>
        <w:t>r the full W3C XML Schema ([XMLSCHEMA1/2] section 2.1).</w:t>
      </w:r>
    </w:p>
    <w:p w:rsidR="006C57A5" w:rsidRDefault="00B4265F">
      <w:pPr>
        <w:pStyle w:val="Heading4"/>
      </w:pPr>
      <w:bookmarkStart w:id="55" w:name="section_880d037a72cf4d62a2e65efd7d9e2911"/>
      <w:bookmarkStart w:id="56" w:name="_Toc532803841"/>
      <w:r>
        <w:t>CT_IDPruneTime</w:t>
      </w:r>
      <w:bookmarkEnd w:id="55"/>
      <w:bookmarkEnd w:id="56"/>
      <w:r>
        <w:fldChar w:fldCharType="begin"/>
      </w:r>
      <w:r>
        <w:instrText xml:space="preserve"> XE "Details:CT_IDPruneTime complex type" </w:instrText>
      </w:r>
      <w:r>
        <w:fldChar w:fldCharType="end"/>
      </w:r>
      <w:r>
        <w:fldChar w:fldCharType="begin"/>
      </w:r>
      <w:r>
        <w:instrText xml:space="preserve"> XE "CT_IDPruneTime complex type" </w:instrText>
      </w:r>
      <w:r>
        <w:fldChar w:fldCharType="end"/>
      </w:r>
      <w:r>
        <w:fldChar w:fldCharType="begin"/>
      </w:r>
      <w:r>
        <w:instrText xml:space="preserve"> XE "Complex types:CT_IDPruneTime" </w:instrText>
      </w:r>
      <w:r>
        <w:fldChar w:fldCharType="end"/>
      </w:r>
      <w:r>
        <w:fldChar w:fldCharType="begin"/>
      </w:r>
      <w:r>
        <w:instrText xml:space="preserve"> XE "Types - complex:CT_IDPruneTime" </w:instrText>
      </w:r>
      <w:r>
        <w:fldChar w:fldCharType="end"/>
      </w:r>
    </w:p>
    <w:p w:rsidR="006C57A5" w:rsidRDefault="00B4265F">
      <w:r>
        <w:rPr>
          <w:i/>
        </w:rPr>
        <w:t xml:space="preserve">Target namespace: </w:t>
      </w:r>
      <w:r>
        <w:t>http://sche</w:t>
      </w:r>
      <w:r>
        <w:t>mas.microsoft.com/word/2009/7/coauthoring</w:t>
      </w:r>
    </w:p>
    <w:p w:rsidR="006C57A5" w:rsidRDefault="00B4265F">
      <w:r>
        <w:rPr>
          <w:i/>
        </w:rPr>
        <w:t xml:space="preserve">Referenced by: </w:t>
      </w:r>
      <w:hyperlink w:anchor="Section_30f6467baefb41deb04d3304151adb7f">
        <w:r>
          <w:rPr>
            <w:rStyle w:val="Hyperlink"/>
          </w:rPr>
          <w:t>CT_CALocks</w:t>
        </w:r>
      </w:hyperlink>
    </w:p>
    <w:p w:rsidR="006C57A5" w:rsidRDefault="00B4265F">
      <w:bookmarkStart w:id="57" w:name="CC_ade02502000000000000000000000000"/>
      <w:bookmarkEnd w:id="57"/>
      <w:r>
        <w:t>Specifies a time to use to limit the size of the list of reserved region identifiers. For information about how to use this v</w:t>
      </w:r>
      <w:r>
        <w:t xml:space="preserve">alue see the </w:t>
      </w:r>
      <w:r>
        <w:rPr>
          <w:b/>
        </w:rPr>
        <w:t>IDPruneTime</w:t>
      </w:r>
      <w:r>
        <w:t xml:space="preserve"> element in section 2.3.8.</w:t>
      </w:r>
    </w:p>
    <w:p w:rsidR="006C57A5" w:rsidRDefault="00B4265F">
      <w:r>
        <w:rPr>
          <w:i/>
        </w:rPr>
        <w:t>Attributes:</w:t>
      </w:r>
    </w:p>
    <w:p w:rsidR="006C57A5" w:rsidRDefault="00B4265F">
      <w:bookmarkStart w:id="58" w:name="CC_0ba901ff000000000000000000000000"/>
      <w:bookmarkEnd w:id="58"/>
      <w:r>
        <w:rPr>
          <w:b/>
        </w:rPr>
        <w:t xml:space="preserve">TimeStamp: </w:t>
      </w:r>
      <w:r>
        <w:t xml:space="preserve">A </w:t>
      </w:r>
      <w:r>
        <w:rPr>
          <w:b/>
        </w:rPr>
        <w:t>dateTime</w:t>
      </w:r>
      <w:r>
        <w:t xml:space="preserve"> attribute, as specified in </w:t>
      </w:r>
      <w:hyperlink r:id="rId37">
        <w:r>
          <w:rPr>
            <w:rStyle w:val="Hyperlink"/>
          </w:rPr>
          <w:t>[XMLSCHEMA2/2]</w:t>
        </w:r>
      </w:hyperlink>
      <w:r>
        <w:t xml:space="preserve"> section 3.2.7, used to limit the size of the list of reserved re</w:t>
      </w:r>
      <w:r>
        <w:t>gion identifiers. MUST be present.</w:t>
      </w:r>
    </w:p>
    <w:p w:rsidR="006C57A5" w:rsidRDefault="00B4265F">
      <w:r>
        <w:t>The following W3C XML Schema (</w:t>
      </w:r>
      <w:hyperlink r:id="rId38">
        <w:r>
          <w:rPr>
            <w:rStyle w:val="Hyperlink"/>
          </w:rPr>
          <w:t>[XMLSCHEMA1/2]</w:t>
        </w:r>
      </w:hyperlink>
      <w:r>
        <w:t xml:space="preserve"> section 2.1) fragment specifies the contents of this complex type.</w:t>
      </w:r>
    </w:p>
    <w:p w:rsidR="006C57A5" w:rsidRDefault="00B4265F">
      <w:pPr>
        <w:pStyle w:val="Code"/>
      </w:pPr>
      <w:r>
        <w:t>&lt;xsd:complexType name="CT_IDPruneTime"&gt;</w:t>
      </w:r>
    </w:p>
    <w:p w:rsidR="006C57A5" w:rsidRDefault="00B4265F">
      <w:pPr>
        <w:pStyle w:val="Code"/>
      </w:pPr>
      <w:r>
        <w:t xml:space="preserve">  &lt;x</w:t>
      </w:r>
      <w:r>
        <w:t>sd:attribute name="TimeStamp" type="xsd:dateTime" use="required"/&gt;</w:t>
      </w:r>
    </w:p>
    <w:p w:rsidR="006C57A5" w:rsidRDefault="00B4265F">
      <w:pPr>
        <w:pStyle w:val="Code"/>
      </w:pPr>
      <w:r>
        <w:t>&lt;/xsd:complexType&gt;</w:t>
      </w:r>
    </w:p>
    <w:p w:rsidR="006C57A5" w:rsidRDefault="00B4265F">
      <w:r>
        <w:t xml:space="preserve">See section </w:t>
      </w:r>
      <w:hyperlink w:anchor="Section_1d173cced0114a4d953d266232059da0">
        <w:r>
          <w:rPr>
            <w:rStyle w:val="Hyperlink"/>
          </w:rPr>
          <w:t>5.1</w:t>
        </w:r>
      </w:hyperlink>
      <w:r>
        <w:t xml:space="preserve"> for the full W3C XML Schema ([XMLSCHEMA1/2] section 2.1).</w:t>
      </w:r>
    </w:p>
    <w:p w:rsidR="006C57A5" w:rsidRDefault="00B4265F">
      <w:pPr>
        <w:pStyle w:val="Heading4"/>
      </w:pPr>
      <w:bookmarkStart w:id="59" w:name="section_53825ce8019c484d8a4437395816973f"/>
      <w:bookmarkStart w:id="60" w:name="_Toc532803842"/>
      <w:r>
        <w:t>CT_LockID</w:t>
      </w:r>
      <w:bookmarkEnd w:id="59"/>
      <w:bookmarkEnd w:id="60"/>
      <w:r>
        <w:fldChar w:fldCharType="begin"/>
      </w:r>
      <w:r>
        <w:instrText xml:space="preserve"> XE "Details:CT_LockID c</w:instrText>
      </w:r>
      <w:r>
        <w:instrText xml:space="preserve">omplex type" </w:instrText>
      </w:r>
      <w:r>
        <w:fldChar w:fldCharType="end"/>
      </w:r>
      <w:r>
        <w:fldChar w:fldCharType="begin"/>
      </w:r>
      <w:r>
        <w:instrText xml:space="preserve"> XE "CT_LockID complex type" </w:instrText>
      </w:r>
      <w:r>
        <w:fldChar w:fldCharType="end"/>
      </w:r>
      <w:r>
        <w:fldChar w:fldCharType="begin"/>
      </w:r>
      <w:r>
        <w:instrText xml:space="preserve"> XE "Complex types:CT_LockID" </w:instrText>
      </w:r>
      <w:r>
        <w:fldChar w:fldCharType="end"/>
      </w:r>
      <w:r>
        <w:fldChar w:fldCharType="begin"/>
      </w:r>
      <w:r>
        <w:instrText xml:space="preserve"> XE "Types - complex:CT_LockID" </w:instrText>
      </w:r>
      <w:r>
        <w:fldChar w:fldCharType="end"/>
      </w:r>
    </w:p>
    <w:p w:rsidR="006C57A5" w:rsidRDefault="00B4265F">
      <w:r>
        <w:rPr>
          <w:i/>
        </w:rPr>
        <w:t xml:space="preserve">Target namespace: </w:t>
      </w:r>
      <w:r>
        <w:t>http://schemas.microsoft.com/word/2009/7/coauthoring</w:t>
      </w:r>
    </w:p>
    <w:p w:rsidR="006C57A5" w:rsidRDefault="00B4265F">
      <w:r>
        <w:rPr>
          <w:i/>
        </w:rPr>
        <w:t xml:space="preserve">Referenced by: </w:t>
      </w:r>
      <w:hyperlink w:anchor="Section_85e713a461ac4fc38bf699965b32c2e7">
        <w:r>
          <w:rPr>
            <w:rStyle w:val="Hyperlink"/>
          </w:rPr>
          <w:t>CT_ReservedIDs</w:t>
        </w:r>
      </w:hyperlink>
    </w:p>
    <w:p w:rsidR="006C57A5" w:rsidRDefault="00B4265F">
      <w:bookmarkStart w:id="61" w:name="CC_4ae270ba000000000000000000000000"/>
      <w:bookmarkEnd w:id="61"/>
      <w:r>
        <w:t xml:space="preserve">Specifies a presence region identifier. </w:t>
      </w:r>
    </w:p>
    <w:p w:rsidR="006C57A5" w:rsidRDefault="00B4265F">
      <w:r>
        <w:rPr>
          <w:i/>
        </w:rPr>
        <w:t>Attributes:</w:t>
      </w:r>
    </w:p>
    <w:p w:rsidR="006C57A5" w:rsidRDefault="00B4265F">
      <w:bookmarkStart w:id="62" w:name="CC_fdd1ab2d000000000000000000000000"/>
      <w:bookmarkEnd w:id="62"/>
      <w:r>
        <w:rPr>
          <w:b/>
        </w:rPr>
        <w:t xml:space="preserve">Val: </w:t>
      </w:r>
      <w:r>
        <w:t xml:space="preserve">An </w:t>
      </w:r>
      <w:hyperlink w:anchor="Section_414b8c3b545d45d48c96b2fccb150c69">
        <w:r>
          <w:rPr>
            <w:rStyle w:val="Hyperlink"/>
          </w:rPr>
          <w:t>ST_LongHexNumber</w:t>
        </w:r>
      </w:hyperlink>
      <w:r>
        <w:t xml:space="preserve"> attribute that specifies the identity of the region described. MUST be present. MUST be unique in the document. MUST NOT be zero.</w:t>
      </w:r>
    </w:p>
    <w:p w:rsidR="006C57A5" w:rsidRDefault="00B4265F">
      <w:bookmarkStart w:id="63" w:name="CC_8c8872da000000000000000000000000"/>
      <w:bookmarkEnd w:id="63"/>
      <w:r>
        <w:rPr>
          <w:b/>
        </w:rPr>
        <w:t xml:space="preserve">TimeStamp: </w:t>
      </w:r>
      <w:r>
        <w:t xml:space="preserve">A </w:t>
      </w:r>
      <w:r>
        <w:rPr>
          <w:b/>
        </w:rPr>
        <w:t>dateTime</w:t>
      </w:r>
      <w:r>
        <w:t xml:space="preserve"> (as specified in </w:t>
      </w:r>
      <w:hyperlink r:id="rId39">
        <w:r>
          <w:rPr>
            <w:rStyle w:val="Hyperlink"/>
          </w:rPr>
          <w:t>[XMLSCHEMA2/2]</w:t>
        </w:r>
      </w:hyperlink>
      <w:r>
        <w:t xml:space="preserve"> sectio</w:t>
      </w:r>
      <w:r>
        <w:t>n 3.2.7) in Coordinated Universal Time (UTC) that specifies the time associated with this region identifier. MUST be present.</w:t>
      </w:r>
    </w:p>
    <w:p w:rsidR="006C57A5" w:rsidRDefault="00B4265F">
      <w:r>
        <w:t>The following W3C XML Schema (</w:t>
      </w:r>
      <w:hyperlink r:id="rId40">
        <w:r>
          <w:rPr>
            <w:rStyle w:val="Hyperlink"/>
          </w:rPr>
          <w:t>[XMLSCHEMA1/2]</w:t>
        </w:r>
      </w:hyperlink>
      <w:r>
        <w:t xml:space="preserve"> section 2.1) fragmen</w:t>
      </w:r>
      <w:r>
        <w:t>t specifies the contents of this complex type.</w:t>
      </w:r>
    </w:p>
    <w:p w:rsidR="006C57A5" w:rsidRDefault="00B4265F">
      <w:pPr>
        <w:pStyle w:val="Code"/>
      </w:pPr>
      <w:r>
        <w:t>&lt;xsd:complexType name="CT_LockID"&gt;</w:t>
      </w:r>
    </w:p>
    <w:p w:rsidR="006C57A5" w:rsidRDefault="00B4265F">
      <w:pPr>
        <w:pStyle w:val="Code"/>
      </w:pPr>
      <w:r>
        <w:t xml:space="preserve">  &lt;xsd:attribute name="Val" type="ca:ST_LongHexNumber" use="required"/&gt;</w:t>
      </w:r>
    </w:p>
    <w:p w:rsidR="006C57A5" w:rsidRDefault="00B4265F">
      <w:pPr>
        <w:pStyle w:val="Code"/>
      </w:pPr>
      <w:r>
        <w:t xml:space="preserve">  &lt;xsd:attribute name="TimeStamp" type="xsd:dateTime" use="required"/&gt;</w:t>
      </w:r>
    </w:p>
    <w:p w:rsidR="006C57A5" w:rsidRDefault="00B4265F">
      <w:pPr>
        <w:pStyle w:val="Code"/>
      </w:pPr>
      <w:r>
        <w:t>&lt;/xsd:complexType&gt;</w:t>
      </w:r>
    </w:p>
    <w:p w:rsidR="006C57A5" w:rsidRDefault="00B4265F">
      <w:r>
        <w:t xml:space="preserve">See section </w:t>
      </w:r>
      <w:hyperlink w:anchor="Section_1d173cced0114a4d953d266232059da0">
        <w:r>
          <w:rPr>
            <w:rStyle w:val="Hyperlink"/>
          </w:rPr>
          <w:t>5.1</w:t>
        </w:r>
      </w:hyperlink>
      <w:r>
        <w:t xml:space="preserve"> for the full W3C XML Schema ([XMLSCHEMA1/2] section 2.1).</w:t>
      </w:r>
    </w:p>
    <w:p w:rsidR="006C57A5" w:rsidRDefault="00B4265F">
      <w:pPr>
        <w:pStyle w:val="Heading4"/>
      </w:pPr>
      <w:bookmarkStart w:id="64" w:name="section_feec46533e1740a3a1e77b73c30792dd"/>
      <w:bookmarkStart w:id="65" w:name="_Toc532803843"/>
      <w:r>
        <w:lastRenderedPageBreak/>
        <w:t>CT_LockIDChange</w:t>
      </w:r>
      <w:bookmarkEnd w:id="64"/>
      <w:bookmarkEnd w:id="65"/>
    </w:p>
    <w:p w:rsidR="006C57A5" w:rsidRDefault="00B4265F">
      <w:r>
        <w:rPr>
          <w:i/>
        </w:rPr>
        <w:t xml:space="preserve">Target namespace: </w:t>
      </w:r>
      <w:r>
        <w:t>http://schemas.microsoft.com/word/2009/7/coauthoring</w:t>
      </w:r>
    </w:p>
    <w:p w:rsidR="006C57A5" w:rsidRDefault="00B4265F">
      <w:r>
        <w:rPr>
          <w:i/>
        </w:rPr>
        <w:t xml:space="preserve">Referenced by: </w:t>
      </w:r>
      <w:hyperlink w:anchor="Section_30f6467baefb41deb04d3304151adb7f">
        <w:r>
          <w:rPr>
            <w:rStyle w:val="Hyperlink"/>
          </w:rPr>
          <w:t>CT_CALocks</w:t>
        </w:r>
      </w:hyperlink>
    </w:p>
    <w:p w:rsidR="006C57A5" w:rsidRDefault="00B4265F">
      <w:bookmarkStart w:id="66" w:name="CC_5d9bd59d000000000000000000000000"/>
      <w:bookmarkEnd w:id="66"/>
      <w:r>
        <w:t>Specifies a collection of presence region identifiers that are either being removed or will be removed depending upon a user action.</w:t>
      </w:r>
    </w:p>
    <w:p w:rsidR="006C57A5" w:rsidRDefault="00B4265F">
      <w:r>
        <w:rPr>
          <w:i/>
        </w:rPr>
        <w:t>Child Elements:</w:t>
      </w:r>
    </w:p>
    <w:p w:rsidR="006C57A5" w:rsidRDefault="00B4265F">
      <w:bookmarkStart w:id="67" w:name="CC_d6a98dbc000000000000000000000000"/>
      <w:bookmarkEnd w:id="67"/>
      <w:r>
        <w:rPr>
          <w:b/>
        </w:rPr>
        <w:t xml:space="preserve">LockId: </w:t>
      </w:r>
      <w:r>
        <w:t xml:space="preserve">A </w:t>
      </w:r>
      <w:hyperlink w:anchor="Section_c172801aec894b5083a1a4e60da5f7a5">
        <w:r>
          <w:rPr>
            <w:rStyle w:val="Hyperlink"/>
          </w:rPr>
          <w:t>CT_LockIDVal</w:t>
        </w:r>
      </w:hyperlink>
      <w:r>
        <w:t xml:space="preserve"> element that specifies a presence region identifier.</w:t>
      </w:r>
    </w:p>
    <w:p w:rsidR="006C57A5" w:rsidRDefault="00B4265F">
      <w:r>
        <w:t>The following W3C XML Schema (</w:t>
      </w:r>
      <w:hyperlink r:id="rId41">
        <w:r>
          <w:rPr>
            <w:rStyle w:val="Hyperlink"/>
          </w:rPr>
          <w:t>[XMLSCHEMA1/2]</w:t>
        </w:r>
      </w:hyperlink>
      <w:r>
        <w:t xml:space="preserve"> section 2.1) fragment specifies the contents of this complex type.</w:t>
      </w:r>
    </w:p>
    <w:p w:rsidR="006C57A5" w:rsidRDefault="00B4265F">
      <w:pPr>
        <w:pStyle w:val="Code"/>
      </w:pPr>
      <w:r>
        <w:t>&lt;x</w:t>
      </w:r>
      <w:r>
        <w:t>sd:complexType name="CT_LockIDChange"&gt;</w:t>
      </w:r>
    </w:p>
    <w:p w:rsidR="006C57A5" w:rsidRDefault="00B4265F">
      <w:pPr>
        <w:pStyle w:val="Code"/>
      </w:pPr>
      <w:r>
        <w:t xml:space="preserve">  &lt;xsd:sequence&gt;</w:t>
      </w:r>
    </w:p>
    <w:p w:rsidR="006C57A5" w:rsidRDefault="00B4265F">
      <w:pPr>
        <w:pStyle w:val="Code"/>
      </w:pPr>
      <w:r>
        <w:t xml:space="preserve">    &lt;xsd:element name="LockId" type="ca:CT_LockIDVal" minOccurs="0" maxOccurs="unbounded"/&gt;</w:t>
      </w:r>
    </w:p>
    <w:p w:rsidR="006C57A5" w:rsidRDefault="00B4265F">
      <w:pPr>
        <w:pStyle w:val="Code"/>
      </w:pPr>
      <w:r>
        <w:t xml:space="preserve">  &lt;/xsd:sequence&gt;</w:t>
      </w:r>
    </w:p>
    <w:p w:rsidR="006C57A5" w:rsidRDefault="00B4265F">
      <w:pPr>
        <w:pStyle w:val="Code"/>
      </w:pPr>
      <w:r>
        <w:t>&lt;/xsd:complexType&gt;</w:t>
      </w:r>
    </w:p>
    <w:p w:rsidR="006C57A5" w:rsidRDefault="00B4265F">
      <w:r>
        <w:t xml:space="preserve">See section </w:t>
      </w:r>
      <w:hyperlink w:anchor="Section_1d173cced0114a4d953d266232059da0">
        <w:r>
          <w:rPr>
            <w:rStyle w:val="Hyperlink"/>
          </w:rPr>
          <w:t>5.1</w:t>
        </w:r>
      </w:hyperlink>
      <w:r>
        <w:t xml:space="preserve"> for the full W3C XML Schema ([XMLSCHEMA1/2] section 2.1).</w:t>
      </w:r>
    </w:p>
    <w:p w:rsidR="006C57A5" w:rsidRDefault="00B4265F">
      <w:pPr>
        <w:pStyle w:val="Heading4"/>
      </w:pPr>
      <w:bookmarkStart w:id="68" w:name="section_c172801aec894b5083a1a4e60da5f7a5"/>
      <w:bookmarkStart w:id="69" w:name="_Toc532803844"/>
      <w:r>
        <w:t>CT_LockIDVal</w:t>
      </w:r>
      <w:bookmarkEnd w:id="68"/>
      <w:bookmarkEnd w:id="69"/>
    </w:p>
    <w:p w:rsidR="006C57A5" w:rsidRDefault="00B4265F">
      <w:r>
        <w:rPr>
          <w:i/>
        </w:rPr>
        <w:t xml:space="preserve">Target namespace: </w:t>
      </w:r>
      <w:r>
        <w:t>http://schemas.microsoft.com/word/2009/7/coauthoring</w:t>
      </w:r>
    </w:p>
    <w:p w:rsidR="006C57A5" w:rsidRDefault="00B4265F">
      <w:r>
        <w:rPr>
          <w:i/>
        </w:rPr>
        <w:t xml:space="preserve">Referenced by: </w:t>
      </w:r>
      <w:hyperlink w:anchor="Section_feec46533e1740a3a1e77b73c30792dd">
        <w:r>
          <w:rPr>
            <w:rStyle w:val="Hyperlink"/>
          </w:rPr>
          <w:t>CT_LockIDChange</w:t>
        </w:r>
      </w:hyperlink>
    </w:p>
    <w:p w:rsidR="006C57A5" w:rsidRDefault="00B4265F">
      <w:bookmarkStart w:id="70" w:name="CC_6c1a023f000000000000000000000000"/>
      <w:bookmarkEnd w:id="70"/>
      <w:r>
        <w:t xml:space="preserve">Specifies a </w:t>
      </w:r>
      <w:r>
        <w:t>presence region identifier.</w:t>
      </w:r>
    </w:p>
    <w:p w:rsidR="006C57A5" w:rsidRDefault="00B4265F">
      <w:r>
        <w:rPr>
          <w:i/>
        </w:rPr>
        <w:t>Attributes:</w:t>
      </w:r>
    </w:p>
    <w:p w:rsidR="006C57A5" w:rsidRDefault="00B4265F">
      <w:bookmarkStart w:id="71" w:name="CC_31928f8e000000000000000000000000"/>
      <w:bookmarkEnd w:id="71"/>
      <w:r>
        <w:rPr>
          <w:b/>
        </w:rPr>
        <w:t xml:space="preserve">Val: </w:t>
      </w:r>
      <w:r>
        <w:t xml:space="preserve">An </w:t>
      </w:r>
      <w:hyperlink w:anchor="Section_414b8c3b545d45d48c96b2fccb150c69">
        <w:r>
          <w:rPr>
            <w:rStyle w:val="Hyperlink"/>
          </w:rPr>
          <w:t>ST_LongHexNumber</w:t>
        </w:r>
      </w:hyperlink>
      <w:r>
        <w:t xml:space="preserve"> attribute that specifies the identity of the region described. MUST be present. MUST be unique in the document. MUST NOT be zero</w:t>
      </w:r>
      <w:r>
        <w:t>.</w:t>
      </w:r>
    </w:p>
    <w:p w:rsidR="006C57A5" w:rsidRDefault="00B4265F">
      <w:r>
        <w:t>The following W3C XML Schema (</w:t>
      </w:r>
      <w:hyperlink r:id="rId42">
        <w:r>
          <w:rPr>
            <w:rStyle w:val="Hyperlink"/>
          </w:rPr>
          <w:t>[XMLSCHEMA1/2]</w:t>
        </w:r>
      </w:hyperlink>
      <w:r>
        <w:t xml:space="preserve"> section 2.1) fragment specifies the contents of this complex type.</w:t>
      </w:r>
    </w:p>
    <w:p w:rsidR="006C57A5" w:rsidRDefault="00B4265F">
      <w:pPr>
        <w:pStyle w:val="Code"/>
      </w:pPr>
      <w:r>
        <w:t>&lt;xsd:complexType name="CT_LockIDVal"&gt;</w:t>
      </w:r>
    </w:p>
    <w:p w:rsidR="006C57A5" w:rsidRDefault="00B4265F">
      <w:pPr>
        <w:pStyle w:val="Code"/>
      </w:pPr>
      <w:r>
        <w:t xml:space="preserve">  &lt;xsd:attribute name="Val" type="ca:ST</w:t>
      </w:r>
      <w:r>
        <w:t>_LongHexNumber" use="required"/&gt;</w:t>
      </w:r>
    </w:p>
    <w:p w:rsidR="006C57A5" w:rsidRDefault="00B4265F">
      <w:pPr>
        <w:pStyle w:val="Code"/>
      </w:pPr>
      <w:r>
        <w:t>&lt;/xsd:complexType&gt;</w:t>
      </w:r>
    </w:p>
    <w:p w:rsidR="006C57A5" w:rsidRDefault="00B4265F">
      <w:r>
        <w:t xml:space="preserve">See section </w:t>
      </w:r>
      <w:hyperlink w:anchor="Section_1d173cced0114a4d953d266232059da0">
        <w:r>
          <w:rPr>
            <w:rStyle w:val="Hyperlink"/>
          </w:rPr>
          <w:t>5.1</w:t>
        </w:r>
      </w:hyperlink>
      <w:r>
        <w:t xml:space="preserve"> for the full W3C XML Schema ([XMLSCHEMA1/2] section 2.1).</w:t>
      </w:r>
    </w:p>
    <w:p w:rsidR="006C57A5" w:rsidRDefault="00B4265F">
      <w:pPr>
        <w:pStyle w:val="Heading4"/>
      </w:pPr>
      <w:bookmarkStart w:id="72" w:name="section_cc46ee52808e41cea65c2d21962b213f"/>
      <w:bookmarkStart w:id="73" w:name="_Toc532803845"/>
      <w:r>
        <w:t>CT_LockOwner</w:t>
      </w:r>
      <w:bookmarkEnd w:id="72"/>
      <w:bookmarkEnd w:id="73"/>
      <w:r>
        <w:fldChar w:fldCharType="begin"/>
      </w:r>
      <w:r>
        <w:instrText xml:space="preserve"> XE "Details:CT_LockOwner complex type" </w:instrText>
      </w:r>
      <w:r>
        <w:fldChar w:fldCharType="end"/>
      </w:r>
      <w:r>
        <w:fldChar w:fldCharType="begin"/>
      </w:r>
      <w:r>
        <w:instrText xml:space="preserve"> XE "CT_LockO</w:instrText>
      </w:r>
      <w:r>
        <w:instrText xml:space="preserve">wner complex type" </w:instrText>
      </w:r>
      <w:r>
        <w:fldChar w:fldCharType="end"/>
      </w:r>
      <w:r>
        <w:fldChar w:fldCharType="begin"/>
      </w:r>
      <w:r>
        <w:instrText xml:space="preserve"> XE "Complex types:CT_LockOwner" </w:instrText>
      </w:r>
      <w:r>
        <w:fldChar w:fldCharType="end"/>
      </w:r>
      <w:r>
        <w:fldChar w:fldCharType="begin"/>
      </w:r>
      <w:r>
        <w:instrText xml:space="preserve"> XE "Types - complex:CT_LockOwner" </w:instrText>
      </w:r>
      <w:r>
        <w:fldChar w:fldCharType="end"/>
      </w:r>
    </w:p>
    <w:p w:rsidR="006C57A5" w:rsidRDefault="00B4265F">
      <w:r>
        <w:rPr>
          <w:i/>
        </w:rPr>
        <w:t xml:space="preserve">Target namespace: </w:t>
      </w:r>
      <w:r>
        <w:t>http://schemas.microsoft.com/word/2009/7/coauthoring</w:t>
      </w:r>
    </w:p>
    <w:p w:rsidR="006C57A5" w:rsidRDefault="00B4265F">
      <w:r>
        <w:rPr>
          <w:i/>
        </w:rPr>
        <w:t xml:space="preserve">Referenced by: </w:t>
      </w:r>
      <w:hyperlink w:anchor="Section_8b564c56bd264517bc4511601dd3a8b6">
        <w:r>
          <w:rPr>
            <w:rStyle w:val="Hyperlink"/>
          </w:rPr>
          <w:t>CT_ParaLock</w:t>
        </w:r>
      </w:hyperlink>
      <w:r>
        <w:t xml:space="preserve">, </w:t>
      </w:r>
      <w:hyperlink w:anchor="Section_bf294ffea9d74d0f9f42206ebb2ab3ec">
        <w:r>
          <w:rPr>
            <w:rStyle w:val="Hyperlink"/>
          </w:rPr>
          <w:t>CT_UserInfoChanges</w:t>
        </w:r>
      </w:hyperlink>
    </w:p>
    <w:p w:rsidR="006C57A5" w:rsidRDefault="00B4265F">
      <w:bookmarkStart w:id="74" w:name="CC_86560dcf000000000000000000000000"/>
      <w:bookmarkEnd w:id="74"/>
      <w:r>
        <w:t>Specifies the author data for a presence region.</w:t>
      </w:r>
    </w:p>
    <w:p w:rsidR="006C57A5" w:rsidRDefault="00B4265F">
      <w:r>
        <w:rPr>
          <w:i/>
        </w:rPr>
        <w:t>Attributes:</w:t>
      </w:r>
    </w:p>
    <w:p w:rsidR="006C57A5" w:rsidRDefault="00B4265F">
      <w:bookmarkStart w:id="75" w:name="CC_ab8ac29f000000000000000000000000"/>
      <w:bookmarkEnd w:id="75"/>
      <w:r>
        <w:rPr>
          <w:b/>
        </w:rPr>
        <w:t xml:space="preserve">OwnerID: </w:t>
      </w:r>
      <w:r>
        <w:t xml:space="preserve">An </w:t>
      </w:r>
      <w:hyperlink w:anchor="Section_5125a31aa154481da7772b287b09f757">
        <w:r>
          <w:rPr>
            <w:rStyle w:val="Hyperlink"/>
          </w:rPr>
          <w:t>ST_Guid</w:t>
        </w:r>
      </w:hyperlink>
      <w:r>
        <w:t xml:space="preserve"> attribute that uniquely identifies a particular author on a particular computer. MUST be present.</w:t>
      </w:r>
    </w:p>
    <w:p w:rsidR="006C57A5" w:rsidRDefault="00B4265F">
      <w:bookmarkStart w:id="76" w:name="CC_c52b6b0c000000000000000000000000"/>
      <w:bookmarkEnd w:id="76"/>
      <w:r>
        <w:rPr>
          <w:b/>
        </w:rPr>
        <w:lastRenderedPageBreak/>
        <w:t xml:space="preserve">OwnerName: </w:t>
      </w:r>
      <w:r>
        <w:t xml:space="preserve"> string, as specified in </w:t>
      </w:r>
      <w:hyperlink r:id="rId43">
        <w:r>
          <w:rPr>
            <w:rStyle w:val="Hyperlink"/>
          </w:rPr>
          <w:t>[XMLSCHEMA2]</w:t>
        </w:r>
      </w:hyperlink>
      <w:r>
        <w:t xml:space="preserve"> section 3.2.1, that specifies the author’s </w:t>
      </w:r>
      <w:hyperlink w:anchor="gt_3dafc161-8c9d-406a-8cbd-c61e7f925eea">
        <w:r>
          <w:rPr>
            <w:rStyle w:val="HyperlinkGreen"/>
            <w:b/>
          </w:rPr>
          <w:t>friendly name</w:t>
        </w:r>
      </w:hyperlink>
      <w:r>
        <w:t>. By default, no name is displayed.</w:t>
      </w:r>
    </w:p>
    <w:p w:rsidR="006C57A5" w:rsidRDefault="00B4265F">
      <w:bookmarkStart w:id="77" w:name="CC_7b5ce834000000000000000000000000"/>
      <w:bookmarkEnd w:id="77"/>
      <w:r>
        <w:rPr>
          <w:b/>
        </w:rPr>
        <w:t xml:space="preserve">OwnerSIPAddress: </w:t>
      </w:r>
      <w:r>
        <w:t xml:space="preserve"> A string, as specified in [XMLSCHEMA2] section 3.2.1, that specifies the </w:t>
      </w:r>
      <w:hyperlink w:anchor="gt_05086d2c-cef1-4dfc-9e4a-5c29309b140e">
        <w:r>
          <w:rPr>
            <w:rStyle w:val="HyperlinkGreen"/>
            <w:b/>
          </w:rPr>
          <w:t>Session Initiation Protocol (SIP) address</w:t>
        </w:r>
      </w:hyperlink>
      <w:r>
        <w:t xml:space="preserve"> of the author. By default, there is no SIP address.</w:t>
      </w:r>
    </w:p>
    <w:p w:rsidR="006C57A5" w:rsidRDefault="00B4265F">
      <w:bookmarkStart w:id="78" w:name="CC_951dca83000000000000000000000000"/>
      <w:bookmarkEnd w:id="78"/>
      <w:r>
        <w:rPr>
          <w:b/>
        </w:rPr>
        <w:t xml:space="preserve">OwnerEmailAddress: </w:t>
      </w:r>
      <w:r>
        <w:t xml:space="preserve"> A string, as specified in [XMLSCHEMA2] section 3.2.1, that specifies the e-mail ad</w:t>
      </w:r>
      <w:r>
        <w:t>dress of the author. By default, there is no e-mail address.</w:t>
      </w:r>
    </w:p>
    <w:p w:rsidR="006C57A5" w:rsidRDefault="00B4265F">
      <w:bookmarkStart w:id="79" w:name="CC_0ff1e63d000000000000000000000000"/>
      <w:bookmarkEnd w:id="79"/>
      <w:r>
        <w:rPr>
          <w:b/>
        </w:rPr>
        <w:t xml:space="preserve">OwnerUserName: </w:t>
      </w:r>
      <w:r>
        <w:t xml:space="preserve"> A string, as specified in </w:t>
      </w:r>
      <w:hyperlink r:id="rId44">
        <w:r>
          <w:rPr>
            <w:rStyle w:val="Hyperlink"/>
          </w:rPr>
          <w:t>[XMLSCHEMA2/2]</w:t>
        </w:r>
      </w:hyperlink>
      <w:r>
        <w:t xml:space="preserve"> section 3.2.1, that uniquely identifies a particular author. MUST be pres</w:t>
      </w:r>
      <w:r>
        <w:t>ent.</w:t>
      </w:r>
    </w:p>
    <w:p w:rsidR="006C57A5" w:rsidRDefault="00B4265F">
      <w:r>
        <w:t>The following W3C XML Schema (</w:t>
      </w:r>
      <w:hyperlink r:id="rId45">
        <w:r>
          <w:rPr>
            <w:rStyle w:val="Hyperlink"/>
          </w:rPr>
          <w:t>[XMLSCHEMA1/2]</w:t>
        </w:r>
      </w:hyperlink>
      <w:r>
        <w:t xml:space="preserve"> section 2.1) fragment specifies the contents of this complex type.</w:t>
      </w:r>
    </w:p>
    <w:p w:rsidR="006C57A5" w:rsidRDefault="00B4265F">
      <w:pPr>
        <w:pStyle w:val="Code"/>
      </w:pPr>
      <w:r>
        <w:t>&lt;xsd:complexType name="CT_LockOwner"&gt;</w:t>
      </w:r>
    </w:p>
    <w:p w:rsidR="006C57A5" w:rsidRDefault="00B4265F">
      <w:pPr>
        <w:pStyle w:val="Code"/>
      </w:pPr>
      <w:r>
        <w:t xml:space="preserve">  &lt;xsd:attribute name="OwnerID" type</w:t>
      </w:r>
      <w:r>
        <w:t>="ca:ST_Guid" use="required"/&gt;</w:t>
      </w:r>
    </w:p>
    <w:p w:rsidR="006C57A5" w:rsidRDefault="00B4265F">
      <w:pPr>
        <w:pStyle w:val="Code"/>
      </w:pPr>
      <w:r>
        <w:t xml:space="preserve">  &lt;xsd:attribute name="OwnerName" type="xsd:string"/&gt;</w:t>
      </w:r>
    </w:p>
    <w:p w:rsidR="006C57A5" w:rsidRDefault="00B4265F">
      <w:pPr>
        <w:pStyle w:val="Code"/>
      </w:pPr>
      <w:r>
        <w:t xml:space="preserve">  &lt;xsd:attribute name="OwnerSIPAddress" type="xsd:string"/&gt;</w:t>
      </w:r>
    </w:p>
    <w:p w:rsidR="006C57A5" w:rsidRDefault="00B4265F">
      <w:pPr>
        <w:pStyle w:val="Code"/>
      </w:pPr>
      <w:r>
        <w:t xml:space="preserve">  &lt;xsd:attribute name="OwnerEmailAddress" type="xsd:string"/&gt;</w:t>
      </w:r>
    </w:p>
    <w:p w:rsidR="006C57A5" w:rsidRDefault="00B4265F">
      <w:pPr>
        <w:pStyle w:val="Code"/>
      </w:pPr>
      <w:r>
        <w:t xml:space="preserve">  &lt;xsd:attribute name="OwnerUserName" type="xsd:s</w:t>
      </w:r>
      <w:r>
        <w:t>tring"/&gt;</w:t>
      </w:r>
    </w:p>
    <w:p w:rsidR="006C57A5" w:rsidRDefault="00B4265F">
      <w:pPr>
        <w:pStyle w:val="Code"/>
      </w:pPr>
      <w:r>
        <w:t>&lt;/xsd:complexType&gt;</w:t>
      </w:r>
    </w:p>
    <w:p w:rsidR="006C57A5" w:rsidRDefault="00B4265F">
      <w:r>
        <w:t xml:space="preserve">See section </w:t>
      </w:r>
      <w:hyperlink w:anchor="Section_1d173cced0114a4d953d266232059da0">
        <w:r>
          <w:rPr>
            <w:rStyle w:val="Hyperlink"/>
          </w:rPr>
          <w:t>5.1</w:t>
        </w:r>
      </w:hyperlink>
      <w:r>
        <w:t xml:space="preserve"> for the full W3C XML Schema ([XMLSCHEMA1/2] section 2.1).</w:t>
      </w:r>
    </w:p>
    <w:p w:rsidR="006C57A5" w:rsidRDefault="00B4265F">
      <w:pPr>
        <w:pStyle w:val="Heading4"/>
      </w:pPr>
      <w:bookmarkStart w:id="80" w:name="section_8b564c56bd264517bc4511601dd3a8b6"/>
      <w:bookmarkStart w:id="81" w:name="_Toc532803846"/>
      <w:r>
        <w:t>CT_ParaLock</w:t>
      </w:r>
      <w:bookmarkEnd w:id="80"/>
      <w:bookmarkEnd w:id="81"/>
      <w:r>
        <w:fldChar w:fldCharType="begin"/>
      </w:r>
      <w:r>
        <w:instrText xml:space="preserve"> XE "Details:CT_ParaLock complex type" </w:instrText>
      </w:r>
      <w:r>
        <w:fldChar w:fldCharType="end"/>
      </w:r>
      <w:r>
        <w:fldChar w:fldCharType="begin"/>
      </w:r>
      <w:r>
        <w:instrText xml:space="preserve"> XE "CT_ParaLock complex type" </w:instrText>
      </w:r>
      <w:r>
        <w:fldChar w:fldCharType="end"/>
      </w:r>
      <w:r>
        <w:fldChar w:fldCharType="begin"/>
      </w:r>
      <w:r>
        <w:instrText xml:space="preserve"> XE "C</w:instrText>
      </w:r>
      <w:r>
        <w:instrText xml:space="preserve">omplex types:CT_ParaLock" </w:instrText>
      </w:r>
      <w:r>
        <w:fldChar w:fldCharType="end"/>
      </w:r>
      <w:r>
        <w:fldChar w:fldCharType="begin"/>
      </w:r>
      <w:r>
        <w:instrText xml:space="preserve"> XE "Types - complex:CT_ParaLock" </w:instrText>
      </w:r>
      <w:r>
        <w:fldChar w:fldCharType="end"/>
      </w:r>
    </w:p>
    <w:p w:rsidR="006C57A5" w:rsidRDefault="00B4265F">
      <w:r>
        <w:rPr>
          <w:i/>
        </w:rPr>
        <w:t xml:space="preserve">Target namespace: </w:t>
      </w:r>
      <w:r>
        <w:t>http://schemas.microsoft.com/word/2009/7/coauthoring</w:t>
      </w:r>
    </w:p>
    <w:p w:rsidR="006C57A5" w:rsidRDefault="00B4265F">
      <w:r>
        <w:rPr>
          <w:i/>
        </w:rPr>
        <w:t xml:space="preserve">Referenced by: </w:t>
      </w:r>
      <w:hyperlink w:anchor="Section_30f6467baefb41deb04d3304151adb7f">
        <w:r>
          <w:rPr>
            <w:rStyle w:val="Hyperlink"/>
          </w:rPr>
          <w:t>CT_CALocks</w:t>
        </w:r>
      </w:hyperlink>
    </w:p>
    <w:p w:rsidR="006C57A5" w:rsidRDefault="00B4265F">
      <w:bookmarkStart w:id="82" w:name="CC_1cf09c76000000000000000000000000"/>
      <w:bookmarkEnd w:id="82"/>
      <w:r>
        <w:t>Specifies the presence informat</w:t>
      </w:r>
      <w:r>
        <w:t>ion about a range of paragraphs. All paragraphs listed MUST be within the same presence region if they exist in the document.</w:t>
      </w:r>
    </w:p>
    <w:p w:rsidR="006C57A5" w:rsidRDefault="00B4265F">
      <w:r>
        <w:rPr>
          <w:i/>
        </w:rPr>
        <w:t>Child Elements:</w:t>
      </w:r>
    </w:p>
    <w:p w:rsidR="006C57A5" w:rsidRDefault="00B4265F">
      <w:bookmarkStart w:id="83" w:name="CC_dea11d4a000000000000000000000000"/>
      <w:bookmarkEnd w:id="83"/>
      <w:r>
        <w:rPr>
          <w:b/>
        </w:rPr>
        <w:t xml:space="preserve">ParaId: </w:t>
      </w:r>
      <w:r>
        <w:t xml:space="preserve">A </w:t>
      </w:r>
      <w:hyperlink w:anchor="Section_cdcc71fd537348789b60f2a209e3a699">
        <w:r>
          <w:rPr>
            <w:rStyle w:val="Hyperlink"/>
          </w:rPr>
          <w:t>CT_Parid</w:t>
        </w:r>
      </w:hyperlink>
      <w:r>
        <w:t xml:space="preserve"> element that specifies a particu</w:t>
      </w:r>
      <w:r>
        <w:t>lar paragraph in the associated document. MUST occur at least once.</w:t>
      </w:r>
    </w:p>
    <w:p w:rsidR="006C57A5" w:rsidRDefault="00B4265F">
      <w:r>
        <w:rPr>
          <w:i/>
        </w:rPr>
        <w:t>Attributes:</w:t>
      </w:r>
    </w:p>
    <w:p w:rsidR="006C57A5" w:rsidRDefault="00B4265F">
      <w:bookmarkStart w:id="84" w:name="CC_a4891cd2000000000000000000000000"/>
      <w:bookmarkEnd w:id="84"/>
      <w:r>
        <w:rPr>
          <w:b/>
        </w:rPr>
        <w:t xml:space="preserve">LockId: </w:t>
      </w:r>
      <w:r>
        <w:t xml:space="preserve">An </w:t>
      </w:r>
      <w:hyperlink w:anchor="Section_414b8c3b545d45d48c96b2fccb150c69">
        <w:r>
          <w:rPr>
            <w:rStyle w:val="Hyperlink"/>
          </w:rPr>
          <w:t>ST_LongHexNumber</w:t>
        </w:r>
      </w:hyperlink>
      <w:r>
        <w:t xml:space="preserve"> attribute that specifies the identity of the region described. MUST be present. MUST </w:t>
      </w:r>
      <w:r>
        <w:t xml:space="preserve">be unique in the document. The value of the </w:t>
      </w:r>
      <w:r>
        <w:rPr>
          <w:b/>
        </w:rPr>
        <w:t>LockId</w:t>
      </w:r>
      <w:r>
        <w:t xml:space="preserve"> attribute MUST NOT match the value of the </w:t>
      </w:r>
      <w:r>
        <w:rPr>
          <w:b/>
        </w:rPr>
        <w:t>Val</w:t>
      </w:r>
      <w:r>
        <w:t xml:space="preserve"> attribute of any </w:t>
      </w:r>
      <w:r>
        <w:rPr>
          <w:b/>
        </w:rPr>
        <w:t>LockId</w:t>
      </w:r>
      <w:r>
        <w:t xml:space="preserve"> child of any element of type </w:t>
      </w:r>
      <w:hyperlink w:anchor="Section_85e713a461ac4fc38bf699965b32c2e7" w:history="1">
        <w:r>
          <w:rPr>
            <w:rStyle w:val="Hyperlink"/>
          </w:rPr>
          <w:t>CT_ReservedIDs</w:t>
        </w:r>
      </w:hyperlink>
      <w:r>
        <w:t xml:space="preserve"> in this file. The value of the </w:t>
      </w:r>
      <w:r>
        <w:rPr>
          <w:b/>
        </w:rPr>
        <w:t>LockId</w:t>
      </w:r>
      <w:r>
        <w:t xml:space="preserve"> attribute MUST NOT be zero.</w:t>
      </w:r>
    </w:p>
    <w:p w:rsidR="006C57A5" w:rsidRDefault="00B4265F">
      <w:r>
        <w:rPr>
          <w:b/>
        </w:rPr>
        <w:t xml:space="preserve">OwnerID: </w:t>
      </w:r>
      <w:r>
        <w:t xml:space="preserve">An </w:t>
      </w:r>
      <w:hyperlink w:anchor="Section_5125a31aa154481da7772b287b09f757">
        <w:r>
          <w:rPr>
            <w:rStyle w:val="Hyperlink"/>
          </w:rPr>
          <w:t>ST_Guid</w:t>
        </w:r>
      </w:hyperlink>
      <w:r>
        <w:t xml:space="preserve"> attribute that uniquely identifies a particular author on a particular computer. MUST be present.</w:t>
      </w:r>
    </w:p>
    <w:p w:rsidR="006C57A5" w:rsidRDefault="00B4265F">
      <w:r>
        <w:rPr>
          <w:b/>
        </w:rPr>
        <w:t xml:space="preserve">OwnerName: </w:t>
      </w:r>
      <w:r>
        <w:t xml:space="preserve"> string, as specified in </w:t>
      </w:r>
      <w:hyperlink r:id="rId46">
        <w:r>
          <w:rPr>
            <w:rStyle w:val="Hyperlink"/>
          </w:rPr>
          <w:t>[XMLSCHEMA2]</w:t>
        </w:r>
      </w:hyperlink>
      <w:r>
        <w:t xml:space="preserve"> section 3.2.1, that specifies the author’s </w:t>
      </w:r>
      <w:hyperlink w:anchor="gt_3dafc161-8c9d-406a-8cbd-c61e7f925eea">
        <w:r>
          <w:rPr>
            <w:rStyle w:val="HyperlinkGreen"/>
            <w:b/>
          </w:rPr>
          <w:t>friendly name</w:t>
        </w:r>
      </w:hyperlink>
      <w:r>
        <w:t>. By default, no name is displayed.</w:t>
      </w:r>
    </w:p>
    <w:p w:rsidR="006C57A5" w:rsidRDefault="00B4265F">
      <w:r>
        <w:rPr>
          <w:b/>
        </w:rPr>
        <w:t xml:space="preserve">OwnerSIPAddress: </w:t>
      </w:r>
      <w:r>
        <w:t xml:space="preserve"> A string, </w:t>
      </w:r>
      <w:r>
        <w:t xml:space="preserve">as specified in [XMLSCHEMA2] section 3.2.1, that specifies the </w:t>
      </w:r>
      <w:hyperlink w:anchor="gt_05086d2c-cef1-4dfc-9e4a-5c29309b140e">
        <w:r>
          <w:rPr>
            <w:rStyle w:val="HyperlinkGreen"/>
            <w:b/>
          </w:rPr>
          <w:t>Session Initiation Protocol (SIP) address</w:t>
        </w:r>
      </w:hyperlink>
      <w:r>
        <w:t xml:space="preserve"> of the author. By default, there is no SIP address.</w:t>
      </w:r>
    </w:p>
    <w:p w:rsidR="006C57A5" w:rsidRDefault="00B4265F">
      <w:r>
        <w:rPr>
          <w:b/>
        </w:rPr>
        <w:t xml:space="preserve">OwnerEmailAddress: </w:t>
      </w:r>
      <w:r>
        <w:t xml:space="preserve"> A string, as spec</w:t>
      </w:r>
      <w:r>
        <w:t>ified in [XMLSCHEMA2] section 3.2.1, that specifies the e-mail address of the author. By default, there is no e-mail address.</w:t>
      </w:r>
    </w:p>
    <w:p w:rsidR="006C57A5" w:rsidRDefault="00B4265F">
      <w:r>
        <w:rPr>
          <w:b/>
        </w:rPr>
        <w:t xml:space="preserve">OwnerUserName: </w:t>
      </w:r>
      <w:r>
        <w:t xml:space="preserve"> A string, as specified in </w:t>
      </w:r>
      <w:hyperlink r:id="rId47">
        <w:r>
          <w:rPr>
            <w:rStyle w:val="Hyperlink"/>
          </w:rPr>
          <w:t>[XMLSCHEMA2/2]</w:t>
        </w:r>
      </w:hyperlink>
      <w:r>
        <w:t xml:space="preserve"> section </w:t>
      </w:r>
      <w:r>
        <w:t>3.2.1, that uniquely identifies a particular author. MUST be present.</w:t>
      </w:r>
    </w:p>
    <w:p w:rsidR="006C57A5" w:rsidRDefault="00B4265F">
      <w:r>
        <w:lastRenderedPageBreak/>
        <w:t>The following W3C XML Schema (</w:t>
      </w:r>
      <w:hyperlink r:id="rId48">
        <w:r>
          <w:rPr>
            <w:rStyle w:val="Hyperlink"/>
          </w:rPr>
          <w:t>[XMLSCHEMA1/2]</w:t>
        </w:r>
      </w:hyperlink>
      <w:r>
        <w:t xml:space="preserve"> section 2.1) fragment specifies the contents of this complex type.</w:t>
      </w:r>
    </w:p>
    <w:p w:rsidR="006C57A5" w:rsidRDefault="00B4265F">
      <w:pPr>
        <w:pStyle w:val="Code"/>
      </w:pPr>
      <w:r>
        <w:t>&lt;</w:t>
      </w:r>
      <w:r>
        <w:t>xsd:complexType name="CT_ParaLock"&gt;</w:t>
      </w:r>
    </w:p>
    <w:p w:rsidR="006C57A5" w:rsidRDefault="00B4265F">
      <w:pPr>
        <w:pStyle w:val="Code"/>
      </w:pPr>
      <w:r>
        <w:t xml:space="preserve">  &lt;xsd:complexContent&gt;</w:t>
      </w:r>
    </w:p>
    <w:p w:rsidR="006C57A5" w:rsidRDefault="00B4265F">
      <w:pPr>
        <w:pStyle w:val="Code"/>
      </w:pPr>
      <w:r>
        <w:t xml:space="preserve">    &lt;xsd:extension base="ca:CT_LockOwner"&gt;</w:t>
      </w:r>
    </w:p>
    <w:p w:rsidR="006C57A5" w:rsidRDefault="00B4265F">
      <w:pPr>
        <w:pStyle w:val="Code"/>
      </w:pPr>
      <w:r>
        <w:t xml:space="preserve">      &lt;xsd:sequence&gt;</w:t>
      </w:r>
    </w:p>
    <w:p w:rsidR="006C57A5" w:rsidRDefault="00B4265F">
      <w:pPr>
        <w:pStyle w:val="Code"/>
      </w:pPr>
      <w:r>
        <w:t xml:space="preserve">        &lt;xsd:element name="ParaId" type="ca:CT_Parid" minOccurs="1" maxOccurs="unbounded"/&gt;</w:t>
      </w:r>
    </w:p>
    <w:p w:rsidR="006C57A5" w:rsidRDefault="00B4265F">
      <w:pPr>
        <w:pStyle w:val="Code"/>
      </w:pPr>
      <w:r>
        <w:t xml:space="preserve">      &lt;/xsd:sequence&gt;</w:t>
      </w:r>
    </w:p>
    <w:p w:rsidR="006C57A5" w:rsidRDefault="00B4265F">
      <w:pPr>
        <w:pStyle w:val="Code"/>
      </w:pPr>
      <w:r>
        <w:t xml:space="preserve">      &lt;xsd:attribut</w:t>
      </w:r>
      <w:r>
        <w:t>e name="LockId" type="ca:ST_LongHexNumber" use="required"/&gt;</w:t>
      </w:r>
    </w:p>
    <w:p w:rsidR="006C57A5" w:rsidRDefault="00B4265F">
      <w:pPr>
        <w:pStyle w:val="Code"/>
      </w:pPr>
      <w:r>
        <w:t xml:space="preserve">    &lt;/xsd:extension&gt;</w:t>
      </w:r>
    </w:p>
    <w:p w:rsidR="006C57A5" w:rsidRDefault="00B4265F">
      <w:pPr>
        <w:pStyle w:val="Code"/>
      </w:pPr>
      <w:r>
        <w:t xml:space="preserve">  &lt;/xsd:complexContent&gt;</w:t>
      </w:r>
    </w:p>
    <w:p w:rsidR="006C57A5" w:rsidRDefault="00B4265F">
      <w:pPr>
        <w:pStyle w:val="Code"/>
      </w:pPr>
      <w:r>
        <w:t>&lt;/xsd:complexType&gt;</w:t>
      </w:r>
    </w:p>
    <w:p w:rsidR="006C57A5" w:rsidRDefault="00B4265F">
      <w:r>
        <w:t xml:space="preserve">See section </w:t>
      </w:r>
      <w:hyperlink w:anchor="Section_1d173cced0114a4d953d266232059da0">
        <w:r>
          <w:rPr>
            <w:rStyle w:val="Hyperlink"/>
          </w:rPr>
          <w:t>5.1</w:t>
        </w:r>
      </w:hyperlink>
      <w:r>
        <w:t xml:space="preserve"> for the full W3C XML Schema ([XMLSCHEMA1/2] section 2</w:t>
      </w:r>
      <w:r>
        <w:t>.1).</w:t>
      </w:r>
    </w:p>
    <w:p w:rsidR="006C57A5" w:rsidRDefault="00B4265F">
      <w:pPr>
        <w:pStyle w:val="Heading4"/>
      </w:pPr>
      <w:bookmarkStart w:id="85" w:name="section_cdcc71fd537348789b60f2a209e3a699"/>
      <w:bookmarkStart w:id="86" w:name="_Toc532803847"/>
      <w:r>
        <w:t>CT_Parid</w:t>
      </w:r>
      <w:bookmarkEnd w:id="85"/>
      <w:bookmarkEnd w:id="86"/>
      <w:r>
        <w:fldChar w:fldCharType="begin"/>
      </w:r>
      <w:r>
        <w:instrText xml:space="preserve"> XE "Details:CT_Parid complex type" </w:instrText>
      </w:r>
      <w:r>
        <w:fldChar w:fldCharType="end"/>
      </w:r>
      <w:r>
        <w:fldChar w:fldCharType="begin"/>
      </w:r>
      <w:r>
        <w:instrText xml:space="preserve"> XE "CT_Parid complex type" </w:instrText>
      </w:r>
      <w:r>
        <w:fldChar w:fldCharType="end"/>
      </w:r>
      <w:r>
        <w:fldChar w:fldCharType="begin"/>
      </w:r>
      <w:r>
        <w:instrText xml:space="preserve"> XE "Complex types:CT_Parid" </w:instrText>
      </w:r>
      <w:r>
        <w:fldChar w:fldCharType="end"/>
      </w:r>
      <w:r>
        <w:fldChar w:fldCharType="begin"/>
      </w:r>
      <w:r>
        <w:instrText xml:space="preserve"> XE "Types - complex:CT_Parid" </w:instrText>
      </w:r>
      <w:r>
        <w:fldChar w:fldCharType="end"/>
      </w:r>
    </w:p>
    <w:p w:rsidR="006C57A5" w:rsidRDefault="00B4265F">
      <w:r>
        <w:rPr>
          <w:i/>
        </w:rPr>
        <w:t xml:space="preserve">Target namespace: </w:t>
      </w:r>
      <w:r>
        <w:t>http://schemas.microsoft.com/word/2009/7/coauthoring</w:t>
      </w:r>
    </w:p>
    <w:p w:rsidR="006C57A5" w:rsidRDefault="00B4265F">
      <w:r>
        <w:rPr>
          <w:i/>
        </w:rPr>
        <w:t xml:space="preserve">Referenced by: </w:t>
      </w:r>
      <w:hyperlink w:anchor="Section_8b564c56bd264517bc4511601dd3a8b6">
        <w:r>
          <w:rPr>
            <w:rStyle w:val="Hyperlink"/>
          </w:rPr>
          <w:t>CT_ParaLock</w:t>
        </w:r>
      </w:hyperlink>
    </w:p>
    <w:p w:rsidR="006C57A5" w:rsidRDefault="00B4265F">
      <w:bookmarkStart w:id="87" w:name="CC_19b39f94000000000000000000000000"/>
      <w:bookmarkEnd w:id="87"/>
      <w:r>
        <w:t xml:space="preserve">Specifies the </w:t>
      </w:r>
      <w:r>
        <w:rPr>
          <w:b/>
        </w:rPr>
        <w:t>paraId</w:t>
      </w:r>
      <w:r>
        <w:t xml:space="preserve">, as specified in </w:t>
      </w:r>
      <w:hyperlink r:id="rId49" w:anchor="Section_b839fe1fe1ca4fa68c265954d0abbccd">
        <w:r>
          <w:rPr>
            <w:rStyle w:val="Hyperlink"/>
          </w:rPr>
          <w:t>[MS-DOCX]</w:t>
        </w:r>
      </w:hyperlink>
      <w:r>
        <w:t xml:space="preserve"> section 2.6.2.3 of a single paragraph in the associated document.</w:t>
      </w:r>
    </w:p>
    <w:p w:rsidR="006C57A5" w:rsidRDefault="00B4265F">
      <w:r>
        <w:rPr>
          <w:i/>
        </w:rPr>
        <w:t>Attributes:</w:t>
      </w:r>
    </w:p>
    <w:p w:rsidR="006C57A5" w:rsidRDefault="00B4265F">
      <w:bookmarkStart w:id="88" w:name="CC_4f2e740f000000000000000000000000"/>
      <w:bookmarkEnd w:id="88"/>
      <w:r>
        <w:rPr>
          <w:b/>
        </w:rPr>
        <w:t xml:space="preserve">Val: </w:t>
      </w:r>
      <w:r>
        <w:t xml:space="preserve">An </w:t>
      </w:r>
      <w:hyperlink w:anchor="Section_414b8c3b545d45d48c96b2fccb150c69">
        <w:r>
          <w:rPr>
            <w:rStyle w:val="Hyperlink"/>
          </w:rPr>
          <w:t>ST_LongHexNumber</w:t>
        </w:r>
      </w:hyperlink>
      <w:r>
        <w:t xml:space="preserve"> attribute that specifies the </w:t>
      </w:r>
      <w:r>
        <w:rPr>
          <w:b/>
        </w:rPr>
        <w:t>paraID</w:t>
      </w:r>
      <w:r>
        <w:t xml:space="preserve"> (as specified in[MS-DOCX] section 2.6.2.3) of a paragraph in the associated document. MUST be unique within </w:t>
      </w:r>
      <w:hyperlink w:anchor="Section_30f6467baefb41deb04d3304151adb7f" w:history="1">
        <w:r>
          <w:rPr>
            <w:rStyle w:val="Hyperlink"/>
          </w:rPr>
          <w:t>CT_CALocks</w:t>
        </w:r>
      </w:hyperlink>
      <w:r>
        <w:t>. MUST NOT be zero. This attribute MUST be present.</w:t>
      </w:r>
    </w:p>
    <w:p w:rsidR="006C57A5" w:rsidRDefault="00B4265F">
      <w:r>
        <w:t>The following W3C XML Schema (</w:t>
      </w:r>
      <w:hyperlink r:id="rId50">
        <w:r>
          <w:rPr>
            <w:rStyle w:val="Hyperlink"/>
          </w:rPr>
          <w:t>[XMLSCHEMA1/2]</w:t>
        </w:r>
      </w:hyperlink>
      <w:r>
        <w:t xml:space="preserve"> section 2.1) fragment specifies the contents of </w:t>
      </w:r>
      <w:r>
        <w:t>this complex type.</w:t>
      </w:r>
    </w:p>
    <w:p w:rsidR="006C57A5" w:rsidRDefault="00B4265F">
      <w:pPr>
        <w:pStyle w:val="Code"/>
      </w:pPr>
      <w:r>
        <w:t>&lt;xsd:complexType name="CT_Parid"&gt;</w:t>
      </w:r>
    </w:p>
    <w:p w:rsidR="006C57A5" w:rsidRDefault="00B4265F">
      <w:pPr>
        <w:pStyle w:val="Code"/>
      </w:pPr>
      <w:r>
        <w:t xml:space="preserve">  &lt;xsd:attribute name="Val" type="ca:ST_LongHexNumber" use="required"/&gt;</w:t>
      </w:r>
    </w:p>
    <w:p w:rsidR="006C57A5" w:rsidRDefault="00B4265F">
      <w:pPr>
        <w:pStyle w:val="Code"/>
      </w:pPr>
      <w:r>
        <w:t>&lt;/xsd:complexType&gt;</w:t>
      </w:r>
    </w:p>
    <w:p w:rsidR="006C57A5" w:rsidRDefault="00B4265F">
      <w:r>
        <w:t xml:space="preserve">See section </w:t>
      </w:r>
      <w:hyperlink w:anchor="Section_1d173cced0114a4d953d266232059da0">
        <w:r>
          <w:rPr>
            <w:rStyle w:val="Hyperlink"/>
          </w:rPr>
          <w:t>5.1</w:t>
        </w:r>
      </w:hyperlink>
      <w:r>
        <w:t xml:space="preserve"> for the full W3C XML Schema ([XML</w:t>
      </w:r>
      <w:r>
        <w:t>SCHEMA1/2] section 2.1).</w:t>
      </w:r>
    </w:p>
    <w:p w:rsidR="006C57A5" w:rsidRDefault="00B4265F">
      <w:pPr>
        <w:pStyle w:val="Heading4"/>
      </w:pPr>
      <w:bookmarkStart w:id="89" w:name="section_85e713a461ac4fc38bf699965b32c2e7"/>
      <w:bookmarkStart w:id="90" w:name="_Toc532803848"/>
      <w:r>
        <w:t>CT_ReservedIDs</w:t>
      </w:r>
      <w:bookmarkEnd w:id="89"/>
      <w:bookmarkEnd w:id="90"/>
      <w:r>
        <w:fldChar w:fldCharType="begin"/>
      </w:r>
      <w:r>
        <w:instrText xml:space="preserve"> XE "Details:CT_ReservedIDs complex type" </w:instrText>
      </w:r>
      <w:r>
        <w:fldChar w:fldCharType="end"/>
      </w:r>
      <w:r>
        <w:fldChar w:fldCharType="begin"/>
      </w:r>
      <w:r>
        <w:instrText xml:space="preserve"> XE "CT_ReservedIDs complex type" </w:instrText>
      </w:r>
      <w:r>
        <w:fldChar w:fldCharType="end"/>
      </w:r>
      <w:r>
        <w:fldChar w:fldCharType="begin"/>
      </w:r>
      <w:r>
        <w:instrText xml:space="preserve"> XE "Complex types:CT_ReservedIDs" </w:instrText>
      </w:r>
      <w:r>
        <w:fldChar w:fldCharType="end"/>
      </w:r>
      <w:r>
        <w:fldChar w:fldCharType="begin"/>
      </w:r>
      <w:r>
        <w:instrText xml:space="preserve"> XE "Types - complex:CT_ReservedIDs" </w:instrText>
      </w:r>
      <w:r>
        <w:fldChar w:fldCharType="end"/>
      </w:r>
    </w:p>
    <w:p w:rsidR="006C57A5" w:rsidRDefault="00B4265F">
      <w:r>
        <w:rPr>
          <w:i/>
        </w:rPr>
        <w:t xml:space="preserve">Target namespace: </w:t>
      </w:r>
      <w:r>
        <w:t>http://schemas.microsoft.com/word/2009/7/c</w:t>
      </w:r>
      <w:r>
        <w:t>oauthoring</w:t>
      </w:r>
    </w:p>
    <w:p w:rsidR="006C57A5" w:rsidRDefault="00B4265F">
      <w:r>
        <w:rPr>
          <w:i/>
        </w:rPr>
        <w:t xml:space="preserve">Referenced by: </w:t>
      </w:r>
      <w:hyperlink w:anchor="Section_30f6467baefb41deb04d3304151adb7f">
        <w:r>
          <w:rPr>
            <w:rStyle w:val="Hyperlink"/>
          </w:rPr>
          <w:t>CT_CALocks</w:t>
        </w:r>
      </w:hyperlink>
    </w:p>
    <w:p w:rsidR="006C57A5" w:rsidRDefault="00B4265F">
      <w:bookmarkStart w:id="91" w:name="CC_baed78b6000000000000000000000000"/>
      <w:bookmarkEnd w:id="91"/>
      <w:r>
        <w:t xml:space="preserve">Specifies a collection of presence region identifiers that are reserved. If a </w:t>
      </w:r>
      <w:hyperlink w:anchor="Section_8b564c56bd264517bc4511601dd3a8b6" w:history="1">
        <w:r>
          <w:rPr>
            <w:rStyle w:val="Hyperlink"/>
          </w:rPr>
          <w:t>CT_ParaLock</w:t>
        </w:r>
      </w:hyperlink>
      <w:r>
        <w:t xml:space="preserve"> elemen</w:t>
      </w:r>
      <w:r>
        <w:t xml:space="preserve">t appears with a </w:t>
      </w:r>
      <w:r>
        <w:rPr>
          <w:b/>
        </w:rPr>
        <w:t>LockId</w:t>
      </w:r>
      <w:r>
        <w:t xml:space="preserve"> attribute equal to a presence region identifier specified in this collection then that CT_ParaLock element MUST be ignored.</w:t>
      </w:r>
    </w:p>
    <w:p w:rsidR="006C57A5" w:rsidRDefault="00B4265F">
      <w:r>
        <w:rPr>
          <w:i/>
        </w:rPr>
        <w:t>Child Elements:</w:t>
      </w:r>
    </w:p>
    <w:p w:rsidR="006C57A5" w:rsidRDefault="00B4265F">
      <w:bookmarkStart w:id="92" w:name="CC_53b587c2000000000000000000000000"/>
      <w:bookmarkEnd w:id="92"/>
      <w:r>
        <w:rPr>
          <w:b/>
        </w:rPr>
        <w:t xml:space="preserve">LockId: </w:t>
      </w:r>
      <w:r>
        <w:t xml:space="preserve">A </w:t>
      </w:r>
      <w:hyperlink w:anchor="Section_53825ce8019c484d8a4437395816973f">
        <w:r>
          <w:rPr>
            <w:rStyle w:val="Hyperlink"/>
          </w:rPr>
          <w:t>CT_LockID</w:t>
        </w:r>
      </w:hyperlink>
      <w:r>
        <w:t xml:space="preserve"> element t</w:t>
      </w:r>
      <w:r>
        <w:t>hat specifies a presence region identifier that MUST NOT be used within a CT_ParaLock element. MUST occur at least once.</w:t>
      </w:r>
    </w:p>
    <w:p w:rsidR="006C57A5" w:rsidRDefault="00B4265F">
      <w:r>
        <w:t>The following W3C XML Schema (</w:t>
      </w:r>
      <w:hyperlink r:id="rId51">
        <w:r>
          <w:rPr>
            <w:rStyle w:val="Hyperlink"/>
          </w:rPr>
          <w:t>[XMLSCHEMA1/2]</w:t>
        </w:r>
      </w:hyperlink>
      <w:r>
        <w:t xml:space="preserve"> section 2.1) fragment specifies the contents of this complex type.</w:t>
      </w:r>
    </w:p>
    <w:p w:rsidR="006C57A5" w:rsidRDefault="00B4265F">
      <w:pPr>
        <w:pStyle w:val="Code"/>
      </w:pPr>
      <w:r>
        <w:lastRenderedPageBreak/>
        <w:t>&lt;xsd:complexType name="CT_ReservedIDs"&gt;</w:t>
      </w:r>
    </w:p>
    <w:p w:rsidR="006C57A5" w:rsidRDefault="00B4265F">
      <w:pPr>
        <w:pStyle w:val="Code"/>
      </w:pPr>
      <w:r>
        <w:t xml:space="preserve">  &lt;xsd:sequence&gt;</w:t>
      </w:r>
    </w:p>
    <w:p w:rsidR="006C57A5" w:rsidRDefault="00B4265F">
      <w:pPr>
        <w:pStyle w:val="Code"/>
      </w:pPr>
      <w:r>
        <w:t xml:space="preserve">    &lt;xsd:element name="LockId" type="ca:CT_LockID" minOccurs="1" maxOccurs="unbounded"/&gt;</w:t>
      </w:r>
    </w:p>
    <w:p w:rsidR="006C57A5" w:rsidRDefault="00B4265F">
      <w:pPr>
        <w:pStyle w:val="Code"/>
      </w:pPr>
      <w:r>
        <w:t xml:space="preserve">  &lt;/xsd:sequence&gt;</w:t>
      </w:r>
    </w:p>
    <w:p w:rsidR="006C57A5" w:rsidRDefault="00B4265F">
      <w:pPr>
        <w:pStyle w:val="Code"/>
      </w:pPr>
      <w:r>
        <w:t>&lt;/xsd:complexType&gt;</w:t>
      </w:r>
    </w:p>
    <w:p w:rsidR="006C57A5" w:rsidRDefault="00B4265F">
      <w:r>
        <w:t xml:space="preserve">See section </w:t>
      </w:r>
      <w:hyperlink w:anchor="Section_1d173cced0114a4d953d266232059da0">
        <w:r>
          <w:rPr>
            <w:rStyle w:val="Hyperlink"/>
          </w:rPr>
          <w:t>5.1</w:t>
        </w:r>
      </w:hyperlink>
      <w:r>
        <w:t xml:space="preserve"> for the full W3C XML Schema ([XMLSCHEMA1/2] section 2.1).</w:t>
      </w:r>
    </w:p>
    <w:p w:rsidR="006C57A5" w:rsidRDefault="00B4265F">
      <w:pPr>
        <w:pStyle w:val="Heading4"/>
      </w:pPr>
      <w:bookmarkStart w:id="93" w:name="section_4db84856b4194f54a4798c5097549fa5"/>
      <w:bookmarkStart w:id="94" w:name="_Toc532803849"/>
      <w:r>
        <w:t>CT_Sync</w:t>
      </w:r>
      <w:bookmarkEnd w:id="93"/>
      <w:bookmarkEnd w:id="94"/>
      <w:r>
        <w:fldChar w:fldCharType="begin"/>
      </w:r>
      <w:r>
        <w:instrText xml:space="preserve"> XE "Details:CT_Sync complex type" </w:instrText>
      </w:r>
      <w:r>
        <w:fldChar w:fldCharType="end"/>
      </w:r>
      <w:r>
        <w:fldChar w:fldCharType="begin"/>
      </w:r>
      <w:r>
        <w:instrText xml:space="preserve"> XE "CT_Sync complex type" </w:instrText>
      </w:r>
      <w:r>
        <w:fldChar w:fldCharType="end"/>
      </w:r>
      <w:r>
        <w:fldChar w:fldCharType="begin"/>
      </w:r>
      <w:r>
        <w:instrText xml:space="preserve"> XE "Complex types:CT_Sync" </w:instrText>
      </w:r>
      <w:r>
        <w:fldChar w:fldCharType="end"/>
      </w:r>
      <w:r>
        <w:fldChar w:fldCharType="begin"/>
      </w:r>
      <w:r>
        <w:instrText xml:space="preserve"> XE "Types - com</w:instrText>
      </w:r>
      <w:r>
        <w:instrText xml:space="preserve">plex:CT_Sync" </w:instrText>
      </w:r>
      <w:r>
        <w:fldChar w:fldCharType="end"/>
      </w:r>
    </w:p>
    <w:p w:rsidR="006C57A5" w:rsidRDefault="00B4265F">
      <w:r>
        <w:rPr>
          <w:i/>
        </w:rPr>
        <w:t xml:space="preserve">Target namespace: </w:t>
      </w:r>
      <w:r>
        <w:t>http://schemas.microsoft.com/word/2009/7/coauthoring</w:t>
      </w:r>
    </w:p>
    <w:p w:rsidR="006C57A5" w:rsidRDefault="00B4265F">
      <w:r>
        <w:rPr>
          <w:i/>
        </w:rPr>
        <w:t xml:space="preserve">Referenced by: </w:t>
      </w:r>
      <w:hyperlink w:anchor="Section_30f6467baefb41deb04d3304151adb7f">
        <w:r>
          <w:rPr>
            <w:rStyle w:val="Hyperlink"/>
          </w:rPr>
          <w:t>CT_CALocks</w:t>
        </w:r>
      </w:hyperlink>
    </w:p>
    <w:p w:rsidR="006C57A5" w:rsidRDefault="00B4265F">
      <w:bookmarkStart w:id="95" w:name="CC_6a967a65000000000000000000000000"/>
      <w:bookmarkEnd w:id="95"/>
      <w:r>
        <w:t xml:space="preserve">Specifies a synchronization request. If the </w:t>
      </w:r>
      <w:r>
        <w:rPr>
          <w:b/>
        </w:rPr>
        <w:t>RevisionID</w:t>
      </w:r>
      <w:r>
        <w:t xml:space="preserve"> attribute matches the as</w:t>
      </w:r>
      <w:r>
        <w:t xml:space="preserve">sociated document’s base revision identifier (as specified in </w:t>
      </w:r>
      <w:hyperlink r:id="rId52" w:anchor="Section_f59fc37d22324b14baac25f98e9e7b5a">
        <w:r>
          <w:rPr>
            <w:rStyle w:val="Hyperlink"/>
          </w:rPr>
          <w:t>[MS-FSSHTTPB]</w:t>
        </w:r>
      </w:hyperlink>
      <w:r>
        <w:t xml:space="preserve"> section 3.1.1), the associated document’s </w:t>
      </w:r>
      <w:r>
        <w:rPr>
          <w:b/>
        </w:rPr>
        <w:t>docId</w:t>
      </w:r>
      <w:r>
        <w:t xml:space="preserve"> element (as specified in </w:t>
      </w:r>
      <w:hyperlink r:id="rId53" w:anchor="Section_b839fe1fe1ca4fa68c265954d0abbccd">
        <w:r>
          <w:rPr>
            <w:rStyle w:val="Hyperlink"/>
          </w:rPr>
          <w:t>[MS-DOCX]</w:t>
        </w:r>
      </w:hyperlink>
      <w:r>
        <w:t xml:space="preserve"> section 2.6.1.14) MUST be set to the </w:t>
      </w:r>
      <w:r>
        <w:rPr>
          <w:b/>
        </w:rPr>
        <w:t>DocID</w:t>
      </w:r>
      <w:r>
        <w:t xml:space="preserve"> attribute value, and the following</w:t>
      </w:r>
      <w:r>
        <w:rPr>
          <w:b/>
        </w:rPr>
        <w:t xml:space="preserve"> </w:t>
      </w:r>
      <w:r>
        <w:t>attributes:</w:t>
      </w:r>
    </w:p>
    <w:p w:rsidR="006C57A5" w:rsidRDefault="00B4265F">
      <w:pPr>
        <w:pStyle w:val="ListParagraph"/>
        <w:numPr>
          <w:ilvl w:val="0"/>
          <w:numId w:val="47"/>
        </w:numPr>
      </w:pPr>
      <w:r>
        <w:t xml:space="preserve">The </w:t>
      </w:r>
      <w:r>
        <w:rPr>
          <w:b/>
        </w:rPr>
        <w:t>paraId</w:t>
      </w:r>
      <w:r>
        <w:t xml:space="preserve"> attribute (as specified in [MS-DOCX] section 2.6.2.3),</w:t>
      </w:r>
    </w:p>
    <w:p w:rsidR="006C57A5" w:rsidRDefault="00B4265F">
      <w:pPr>
        <w:pStyle w:val="ListParagraph"/>
        <w:numPr>
          <w:ilvl w:val="0"/>
          <w:numId w:val="47"/>
        </w:numPr>
      </w:pPr>
      <w:r>
        <w:t xml:space="preserve">The </w:t>
      </w:r>
      <w:r>
        <w:rPr>
          <w:b/>
        </w:rPr>
        <w:t>anchorId</w:t>
      </w:r>
      <w:r>
        <w:t xml:space="preserve"> attribute (as specifie</w:t>
      </w:r>
      <w:r>
        <w:t>d in [MS-DOCX] section 2.6.2.1),</w:t>
      </w:r>
    </w:p>
    <w:p w:rsidR="006C57A5" w:rsidRDefault="00B4265F">
      <w:pPr>
        <w:pStyle w:val="ListParagraph"/>
        <w:numPr>
          <w:ilvl w:val="0"/>
          <w:numId w:val="47"/>
        </w:numPr>
      </w:pPr>
      <w:r>
        <w:t xml:space="preserve">The </w:t>
      </w:r>
      <w:r>
        <w:rPr>
          <w:b/>
        </w:rPr>
        <w:t>anchorId</w:t>
      </w:r>
      <w:r>
        <w:t xml:space="preserve"> attribute (as specified in </w:t>
      </w:r>
      <w:hyperlink r:id="rId54" w:anchor="Section_06cff208c6e14db7bb68665135e5f0de">
        <w:r>
          <w:rPr>
            <w:rStyle w:val="Hyperlink"/>
          </w:rPr>
          <w:t>[MS-ODRAWXML]</w:t>
        </w:r>
      </w:hyperlink>
      <w:r>
        <w:t xml:space="preserve"> section 2.18.2.1), </w:t>
      </w:r>
    </w:p>
    <w:p w:rsidR="006C57A5" w:rsidRDefault="00B4265F">
      <w:pPr>
        <w:pStyle w:val="ListParagraph"/>
        <w:numPr>
          <w:ilvl w:val="0"/>
          <w:numId w:val="47"/>
        </w:numPr>
      </w:pPr>
      <w:r>
        <w:t xml:space="preserve">The </w:t>
      </w:r>
      <w:r>
        <w:rPr>
          <w:b/>
        </w:rPr>
        <w:t>editId</w:t>
      </w:r>
      <w:r>
        <w:t xml:space="preserve"> attribute (as specified in [MS-ODRAWXML] section 2.18.2</w:t>
      </w:r>
      <w:r>
        <w:t>.2),</w:t>
      </w:r>
    </w:p>
    <w:p w:rsidR="006C57A5" w:rsidRDefault="00B4265F">
      <w:r>
        <w:t>within the associated document MUST be renumbered as specified in the following paragraphs.</w:t>
      </w:r>
    </w:p>
    <w:p w:rsidR="006C57A5" w:rsidRDefault="00B4265F">
      <w:r>
        <w:t xml:space="preserve">The value of the first such attribute encountered MUST be set to the value of the </w:t>
      </w:r>
      <w:r>
        <w:rPr>
          <w:b/>
        </w:rPr>
        <w:t>DocID</w:t>
      </w:r>
      <w:r>
        <w:t xml:space="preserve"> attribute. The value of each subsequent attribute is determined by addi</w:t>
      </w:r>
      <w:r>
        <w:t>ng 1 to the previous value used. If number 0x7FFFFFFF is used, the next number used MUST be 0x00000001 rather than 0x80000000. If more than one of the attributes appears on the same element, the order of the attributes in the preceding list specifies the o</w:t>
      </w:r>
      <w:r>
        <w:t xml:space="preserve">rder of assigning renumbered values to them. </w:t>
      </w:r>
    </w:p>
    <w:p w:rsidR="006C57A5" w:rsidRDefault="00B4265F">
      <w:r>
        <w:t xml:space="preserve">Renumbered values MUST be assigned in the following order (refer to </w:t>
      </w:r>
      <w:hyperlink r:id="rId55">
        <w:r>
          <w:rPr>
            <w:rStyle w:val="Hyperlink"/>
          </w:rPr>
          <w:t>[ISO/IEC29500-1:2016]</w:t>
        </w:r>
      </w:hyperlink>
      <w:r>
        <w:t xml:space="preserve"> section 11.3 for WordprocessingML parts):</w:t>
      </w:r>
    </w:p>
    <w:p w:rsidR="006C57A5" w:rsidRDefault="00B4265F">
      <w:pPr>
        <w:pStyle w:val="ListParagraph"/>
        <w:numPr>
          <w:ilvl w:val="0"/>
          <w:numId w:val="48"/>
        </w:numPr>
      </w:pPr>
      <w:r>
        <w:t>The Main Doc</w:t>
      </w:r>
      <w:r>
        <w:t>ument part, excluding text boxes. Advance two values before moving on to the paragraphs in the Comments part.</w:t>
      </w:r>
    </w:p>
    <w:p w:rsidR="006C57A5" w:rsidRDefault="00B4265F">
      <w:pPr>
        <w:pStyle w:val="ListParagraph"/>
        <w:numPr>
          <w:ilvl w:val="0"/>
          <w:numId w:val="48"/>
        </w:numPr>
      </w:pPr>
      <w:r>
        <w:t>The Comments part.</w:t>
      </w:r>
    </w:p>
    <w:p w:rsidR="006C57A5" w:rsidRDefault="00B4265F">
      <w:pPr>
        <w:pStyle w:val="ListParagraph"/>
        <w:numPr>
          <w:ilvl w:val="0"/>
          <w:numId w:val="48"/>
        </w:numPr>
      </w:pPr>
      <w:r>
        <w:t xml:space="preserve">Any paragraph in the Footnotes part that are contained in a </w:t>
      </w:r>
      <w:r>
        <w:rPr>
          <w:b/>
        </w:rPr>
        <w:t>footnote</w:t>
      </w:r>
      <w:r>
        <w:t xml:space="preserve"> element (as specified in [ISO/IEC29500-1:2016] section 17.</w:t>
      </w:r>
      <w:r>
        <w:t xml:space="preserve">11.10) whose </w:t>
      </w:r>
      <w:r>
        <w:rPr>
          <w:b/>
        </w:rPr>
        <w:t>type</w:t>
      </w:r>
      <w:r>
        <w:t xml:space="preserve"> attribute has value "separator" or "continuationSeparator".</w:t>
      </w:r>
    </w:p>
    <w:p w:rsidR="006C57A5" w:rsidRDefault="00B4265F">
      <w:pPr>
        <w:pStyle w:val="ListParagraph"/>
        <w:numPr>
          <w:ilvl w:val="0"/>
          <w:numId w:val="48"/>
        </w:numPr>
      </w:pPr>
      <w:r>
        <w:t xml:space="preserve">Any paragraph in the Endnotes part that are contained in an </w:t>
      </w:r>
      <w:r>
        <w:rPr>
          <w:b/>
        </w:rPr>
        <w:t xml:space="preserve">endnote </w:t>
      </w:r>
      <w:r>
        <w:t xml:space="preserve">element (as specified in [ISO/IEC29500-1:2016] section 17.11.2) whose </w:t>
      </w:r>
      <w:r>
        <w:rPr>
          <w:b/>
        </w:rPr>
        <w:t>type</w:t>
      </w:r>
      <w:r>
        <w:t xml:space="preserve"> attribute has value "separator" or "continuationSeparator".</w:t>
      </w:r>
    </w:p>
    <w:p w:rsidR="006C57A5" w:rsidRDefault="00B4265F">
      <w:pPr>
        <w:pStyle w:val="ListParagraph"/>
        <w:numPr>
          <w:ilvl w:val="0"/>
          <w:numId w:val="48"/>
        </w:numPr>
      </w:pPr>
      <w:r>
        <w:t>Header and Footer parts, excluding text boxes, in the order in which they are referenced in the Main Document part.</w:t>
      </w:r>
    </w:p>
    <w:p w:rsidR="006C57A5" w:rsidRDefault="00B4265F">
      <w:pPr>
        <w:pStyle w:val="ListParagraph"/>
        <w:numPr>
          <w:ilvl w:val="0"/>
          <w:numId w:val="48"/>
        </w:numPr>
      </w:pPr>
      <w:r>
        <w:t xml:space="preserve"> Any remaining paragraphs in the Footnotes part not already covered by item 3 p</w:t>
      </w:r>
      <w:r>
        <w:t>receding.</w:t>
      </w:r>
    </w:p>
    <w:p w:rsidR="006C57A5" w:rsidRDefault="00B4265F">
      <w:pPr>
        <w:pStyle w:val="ListParagraph"/>
        <w:numPr>
          <w:ilvl w:val="0"/>
          <w:numId w:val="48"/>
        </w:numPr>
      </w:pPr>
      <w:r>
        <w:t>Any remaining paragraphs in the Endnotes part not already covered by item 4 preceding.</w:t>
      </w:r>
    </w:p>
    <w:p w:rsidR="006C57A5" w:rsidRDefault="00B4265F">
      <w:pPr>
        <w:pStyle w:val="ListParagraph"/>
        <w:numPr>
          <w:ilvl w:val="0"/>
          <w:numId w:val="48"/>
        </w:numPr>
      </w:pPr>
      <w:r>
        <w:t>The text boxes of the Main Document part.</w:t>
      </w:r>
    </w:p>
    <w:p w:rsidR="006C57A5" w:rsidRDefault="00B4265F">
      <w:pPr>
        <w:pStyle w:val="ListParagraph"/>
        <w:numPr>
          <w:ilvl w:val="0"/>
          <w:numId w:val="48"/>
        </w:numPr>
      </w:pPr>
      <w:r>
        <w:lastRenderedPageBreak/>
        <w:t xml:space="preserve">Header and footer text boxes.  </w:t>
      </w:r>
    </w:p>
    <w:p w:rsidR="006C57A5" w:rsidRDefault="00B4265F">
      <w:r>
        <w:rPr>
          <w:i/>
        </w:rPr>
        <w:t>Attributes:</w:t>
      </w:r>
    </w:p>
    <w:p w:rsidR="006C57A5" w:rsidRDefault="00B4265F">
      <w:bookmarkStart w:id="96" w:name="CC_a563f4a1000000000000000000000000"/>
      <w:bookmarkEnd w:id="96"/>
      <w:r>
        <w:rPr>
          <w:b/>
        </w:rPr>
        <w:t xml:space="preserve">DocID: </w:t>
      </w:r>
      <w:r>
        <w:t xml:space="preserve">An </w:t>
      </w:r>
      <w:hyperlink w:anchor="Section_414b8c3b545d45d48c96b2fccb150c69">
        <w:r>
          <w:rPr>
            <w:rStyle w:val="Hyperlink"/>
          </w:rPr>
          <w:t>ST_LongHexNumber</w:t>
        </w:r>
      </w:hyperlink>
      <w:r>
        <w:t xml:space="preserve"> attribute that specifies the document identifier that MUST be applied by other authors whose base </w:t>
      </w:r>
      <w:r>
        <w:rPr>
          <w:b/>
        </w:rPr>
        <w:t>RevisionID</w:t>
      </w:r>
      <w:r>
        <w:t xml:space="preserve"> attribute (as specified in [MS-FSSHTTPB] section 3.1.1) matches </w:t>
      </w:r>
      <w:r>
        <w:rPr>
          <w:b/>
        </w:rPr>
        <w:t>RevisionID</w:t>
      </w:r>
      <w:r>
        <w:t xml:space="preserve">. This document identifier is also used as the initial </w:t>
      </w:r>
      <w:r>
        <w:rPr>
          <w:b/>
        </w:rPr>
        <w:t>p</w:t>
      </w:r>
      <w:r>
        <w:rPr>
          <w:b/>
        </w:rPr>
        <w:t>araId</w:t>
      </w:r>
      <w:r>
        <w:t xml:space="preserve"> attribute (as specified in [MS-DOCX] section 2.6.2.3) for synchronizing paraId attributes across co-authors. This attribute MUST be present.</w:t>
      </w:r>
    </w:p>
    <w:p w:rsidR="006C57A5" w:rsidRDefault="00B4265F">
      <w:bookmarkStart w:id="97" w:name="CC_7bd5872d000000000000000000000000"/>
      <w:bookmarkEnd w:id="97"/>
      <w:r>
        <w:rPr>
          <w:b/>
        </w:rPr>
        <w:t xml:space="preserve">NextID: </w:t>
      </w:r>
      <w:r>
        <w:t xml:space="preserve">An ST_LongHexNumber attribute that specifies the </w:t>
      </w:r>
      <w:r>
        <w:rPr>
          <w:b/>
        </w:rPr>
        <w:t>paraId</w:t>
      </w:r>
      <w:r>
        <w:t xml:space="preserve"> attribute (as specified in [MS-DOCX] section </w:t>
      </w:r>
      <w:r>
        <w:t xml:space="preserve">2.6.2.3) that follows the last </w:t>
      </w:r>
      <w:r>
        <w:rPr>
          <w:b/>
        </w:rPr>
        <w:t>paraId</w:t>
      </w:r>
      <w:r>
        <w:t xml:space="preserve"> attribute used for renumbering the associated document. This attribute MUST be present.</w:t>
      </w:r>
    </w:p>
    <w:p w:rsidR="006C57A5" w:rsidRDefault="00B4265F">
      <w:bookmarkStart w:id="98" w:name="CC_8a504e9f000000000000000000000000"/>
      <w:bookmarkEnd w:id="98"/>
      <w:r>
        <w:rPr>
          <w:b/>
        </w:rPr>
        <w:t xml:space="preserve">RevisionID: </w:t>
      </w:r>
      <w:r>
        <w:t xml:space="preserve">A string, as specified in </w:t>
      </w:r>
      <w:hyperlink r:id="rId56">
        <w:r>
          <w:rPr>
            <w:rStyle w:val="Hyperlink"/>
          </w:rPr>
          <w:t>[XMLSCHEMA2/2]</w:t>
        </w:r>
      </w:hyperlink>
      <w:r>
        <w:t xml:space="preserve"> section 3.2.</w:t>
      </w:r>
      <w:r>
        <w:t>1, that specifies an identifier for the associated document's base revision identifier (as specified in [MS-FSSHTTPB] section 3.1.1), to which this synchronization request applies. This attribute MUST be present.</w:t>
      </w:r>
    </w:p>
    <w:p w:rsidR="006C57A5" w:rsidRDefault="00B4265F">
      <w:r>
        <w:t>The following W3C XML Schema (</w:t>
      </w:r>
      <w:hyperlink r:id="rId57">
        <w:r>
          <w:rPr>
            <w:rStyle w:val="Hyperlink"/>
          </w:rPr>
          <w:t>[XMLSCHEMA1/2]</w:t>
        </w:r>
      </w:hyperlink>
      <w:r>
        <w:t xml:space="preserve"> section 2.1) fragment specifies the contents of this complex type.</w:t>
      </w:r>
    </w:p>
    <w:p w:rsidR="006C57A5" w:rsidRDefault="00B4265F">
      <w:pPr>
        <w:pStyle w:val="Code"/>
      </w:pPr>
      <w:r>
        <w:t>&lt;xsd:complexType name="CT_Sync"&gt;</w:t>
      </w:r>
    </w:p>
    <w:p w:rsidR="006C57A5" w:rsidRDefault="00B4265F">
      <w:pPr>
        <w:pStyle w:val="Code"/>
      </w:pPr>
      <w:r>
        <w:t xml:space="preserve">  &lt;xsd:attribute name="DocID" type="ca:ST_LongHexNumber" use="required"/&gt;</w:t>
      </w:r>
    </w:p>
    <w:p w:rsidR="006C57A5" w:rsidRDefault="00B4265F">
      <w:pPr>
        <w:pStyle w:val="Code"/>
      </w:pPr>
      <w:r>
        <w:t xml:space="preserve">  &lt;xsd:attribut</w:t>
      </w:r>
      <w:r>
        <w:t>e name="NextID" type="ca:ST_LongHexNumber" use="required"/&gt;</w:t>
      </w:r>
    </w:p>
    <w:p w:rsidR="006C57A5" w:rsidRDefault="00B4265F">
      <w:pPr>
        <w:pStyle w:val="Code"/>
      </w:pPr>
      <w:r>
        <w:t xml:space="preserve">  &lt;xsd:attribute name="RevisionID" type="xsd:string" use="required"/&gt;</w:t>
      </w:r>
    </w:p>
    <w:p w:rsidR="006C57A5" w:rsidRDefault="00B4265F">
      <w:pPr>
        <w:pStyle w:val="Code"/>
      </w:pPr>
      <w:r>
        <w:t>&lt;/xsd:complexType&gt;</w:t>
      </w:r>
    </w:p>
    <w:p w:rsidR="006C57A5" w:rsidRDefault="00B4265F">
      <w:r>
        <w:t xml:space="preserve">See section </w:t>
      </w:r>
      <w:hyperlink w:anchor="Section_1d173cced0114a4d953d266232059da0">
        <w:r>
          <w:rPr>
            <w:rStyle w:val="Hyperlink"/>
          </w:rPr>
          <w:t>5.1</w:t>
        </w:r>
      </w:hyperlink>
      <w:r>
        <w:t xml:space="preserve"> for the full W3C XML Schema </w:t>
      </w:r>
      <w:r>
        <w:t>([XMLSCHEMA1/2] section 2.1).</w:t>
      </w:r>
    </w:p>
    <w:p w:rsidR="006C57A5" w:rsidRDefault="00B4265F">
      <w:pPr>
        <w:pStyle w:val="Heading4"/>
      </w:pPr>
      <w:bookmarkStart w:id="99" w:name="section_bf294ffea9d74d0f9f42206ebb2ab3ec"/>
      <w:bookmarkStart w:id="100" w:name="_Toc532803850"/>
      <w:r>
        <w:t>CT_UserInfoChanges</w:t>
      </w:r>
      <w:bookmarkEnd w:id="99"/>
      <w:bookmarkEnd w:id="100"/>
    </w:p>
    <w:p w:rsidR="006C57A5" w:rsidRDefault="00B4265F">
      <w:r>
        <w:rPr>
          <w:i/>
        </w:rPr>
        <w:t xml:space="preserve">Target namespace: </w:t>
      </w:r>
      <w:r>
        <w:t>http://schemas.microsoft.com/word/2009/7/coauthoring</w:t>
      </w:r>
    </w:p>
    <w:p w:rsidR="006C57A5" w:rsidRDefault="00B4265F">
      <w:r>
        <w:rPr>
          <w:i/>
        </w:rPr>
        <w:t xml:space="preserve">Referenced by: </w:t>
      </w:r>
      <w:hyperlink w:anchor="Section_30f6467baefb41deb04d3304151adb7f">
        <w:r>
          <w:rPr>
            <w:rStyle w:val="Hyperlink"/>
          </w:rPr>
          <w:t>CT_CALocks</w:t>
        </w:r>
      </w:hyperlink>
    </w:p>
    <w:p w:rsidR="006C57A5" w:rsidRDefault="00B4265F">
      <w:bookmarkStart w:id="101" w:name="CC_00abae32000000000000000000000000"/>
      <w:bookmarkEnd w:id="101"/>
      <w:r>
        <w:t>Specifies an author that has had their author d</w:t>
      </w:r>
      <w:r>
        <w:t>ata change in some way.</w:t>
      </w:r>
    </w:p>
    <w:p w:rsidR="006C57A5" w:rsidRDefault="00B4265F">
      <w:r>
        <w:rPr>
          <w:i/>
        </w:rPr>
        <w:t>Child Elements:</w:t>
      </w:r>
    </w:p>
    <w:p w:rsidR="006C57A5" w:rsidRDefault="00B4265F">
      <w:bookmarkStart w:id="102" w:name="CC_87e2ce6f000000000000000000000000"/>
      <w:bookmarkEnd w:id="102"/>
      <w:r>
        <w:rPr>
          <w:b/>
        </w:rPr>
        <w:t xml:space="preserve">UserInfoChange: </w:t>
      </w:r>
      <w:r>
        <w:t xml:space="preserve">A </w:t>
      </w:r>
      <w:hyperlink w:anchor="Section_cc46ee52808e41cea65c2d21962b213f">
        <w:r>
          <w:rPr>
            <w:rStyle w:val="Hyperlink"/>
          </w:rPr>
          <w:t>CT_LockOwner</w:t>
        </w:r>
      </w:hyperlink>
      <w:r>
        <w:t xml:space="preserve"> element that specifies author data.</w:t>
      </w:r>
    </w:p>
    <w:p w:rsidR="006C57A5" w:rsidRDefault="00B4265F">
      <w:r>
        <w:t>The following W3C XML Schema (</w:t>
      </w:r>
      <w:hyperlink r:id="rId58">
        <w:r>
          <w:rPr>
            <w:rStyle w:val="Hyperlink"/>
          </w:rPr>
          <w:t>[XMLSCHEMA1/2]</w:t>
        </w:r>
      </w:hyperlink>
      <w:r>
        <w:t xml:space="preserve"> section 2.1) fragment specifies the contents of this complex type.</w:t>
      </w:r>
    </w:p>
    <w:p w:rsidR="006C57A5" w:rsidRDefault="00B4265F">
      <w:pPr>
        <w:pStyle w:val="Code"/>
      </w:pPr>
      <w:r>
        <w:t>&lt;xsd:complexType name="CT_UserInfoChanges"&gt;</w:t>
      </w:r>
    </w:p>
    <w:p w:rsidR="006C57A5" w:rsidRDefault="00B4265F">
      <w:pPr>
        <w:pStyle w:val="Code"/>
      </w:pPr>
      <w:r>
        <w:t xml:space="preserve">  &lt;xsd:sequence&gt;</w:t>
      </w:r>
    </w:p>
    <w:p w:rsidR="006C57A5" w:rsidRDefault="00B4265F">
      <w:pPr>
        <w:pStyle w:val="Code"/>
      </w:pPr>
      <w:r>
        <w:t xml:space="preserve">    &lt;xsd:element name="UserInfoChange" type="ca:CT</w:t>
      </w:r>
      <w:r>
        <w:t>_LockOwner" minOccurs="0" maxOccurs="unbounded"/&gt;</w:t>
      </w:r>
    </w:p>
    <w:p w:rsidR="006C57A5" w:rsidRDefault="00B4265F">
      <w:pPr>
        <w:pStyle w:val="Code"/>
      </w:pPr>
      <w:r>
        <w:t xml:space="preserve">  &lt;/xsd:sequence&gt;</w:t>
      </w:r>
    </w:p>
    <w:p w:rsidR="006C57A5" w:rsidRDefault="00B4265F">
      <w:pPr>
        <w:pStyle w:val="Code"/>
      </w:pPr>
      <w:r>
        <w:t>&lt;/xsd:complexType&gt;</w:t>
      </w:r>
    </w:p>
    <w:p w:rsidR="006C57A5" w:rsidRDefault="00B4265F">
      <w:r>
        <w:t xml:space="preserve">See section </w:t>
      </w:r>
      <w:hyperlink w:anchor="Section_1d173cced0114a4d953d266232059da0">
        <w:r>
          <w:rPr>
            <w:rStyle w:val="Hyperlink"/>
          </w:rPr>
          <w:t>5.1</w:t>
        </w:r>
      </w:hyperlink>
      <w:r>
        <w:t xml:space="preserve"> for the full W3C XML Schema ([XMLSCHEMA1/2] section 2.1).</w:t>
      </w:r>
    </w:p>
    <w:p w:rsidR="006C57A5" w:rsidRDefault="00B4265F">
      <w:pPr>
        <w:pStyle w:val="Heading3"/>
      </w:pPr>
      <w:bookmarkStart w:id="103" w:name="section_45061a3ef9ad479fb080eb59ef97e05e"/>
      <w:bookmarkStart w:id="104" w:name="_Toc532803851"/>
      <w:r>
        <w:lastRenderedPageBreak/>
        <w:t>Simple Types</w:t>
      </w:r>
      <w:bookmarkEnd w:id="103"/>
      <w:bookmarkEnd w:id="104"/>
    </w:p>
    <w:p w:rsidR="006C57A5" w:rsidRDefault="00B4265F">
      <w:pPr>
        <w:pStyle w:val="Heading4"/>
      </w:pPr>
      <w:bookmarkStart w:id="105" w:name="section_5125a31aa154481da7772b287b09f757"/>
      <w:bookmarkStart w:id="106" w:name="_Toc532803852"/>
      <w:r>
        <w:t>ST_Guid</w:t>
      </w:r>
      <w:bookmarkEnd w:id="105"/>
      <w:bookmarkEnd w:id="106"/>
      <w:r>
        <w:fldChar w:fldCharType="begin"/>
      </w:r>
      <w:r>
        <w:instrText xml:space="preserve"> XE "Details</w:instrText>
      </w:r>
      <w:r>
        <w:instrText xml:space="preserve">:ST_Guid simple type" </w:instrText>
      </w:r>
      <w:r>
        <w:fldChar w:fldCharType="end"/>
      </w:r>
      <w:r>
        <w:fldChar w:fldCharType="begin"/>
      </w:r>
      <w:r>
        <w:instrText xml:space="preserve"> XE "ST_Guid simple type" </w:instrText>
      </w:r>
      <w:r>
        <w:fldChar w:fldCharType="end"/>
      </w:r>
      <w:r>
        <w:fldChar w:fldCharType="begin"/>
      </w:r>
      <w:r>
        <w:instrText xml:space="preserve"> XE "Simple types:ST_Guid" </w:instrText>
      </w:r>
      <w:r>
        <w:fldChar w:fldCharType="end"/>
      </w:r>
      <w:r>
        <w:fldChar w:fldCharType="begin"/>
      </w:r>
      <w:r>
        <w:instrText xml:space="preserve"> XE "Types - simple:ST_Guid" </w:instrText>
      </w:r>
      <w:r>
        <w:fldChar w:fldCharType="end"/>
      </w:r>
    </w:p>
    <w:p w:rsidR="006C57A5" w:rsidRDefault="00B4265F">
      <w:r>
        <w:rPr>
          <w:i/>
        </w:rPr>
        <w:t xml:space="preserve">Target namespace: </w:t>
      </w:r>
      <w:r>
        <w:t>http://schemas.microsoft.com/word/2009/7/coauthoring</w:t>
      </w:r>
    </w:p>
    <w:p w:rsidR="006C57A5" w:rsidRDefault="00B4265F">
      <w:r>
        <w:rPr>
          <w:i/>
        </w:rPr>
        <w:t xml:space="preserve">Referenced by: </w:t>
      </w:r>
      <w:hyperlink w:anchor="Section_cc46ee52808e41cea65c2d21962b213f">
        <w:r>
          <w:rPr>
            <w:rStyle w:val="Hyperlink"/>
          </w:rPr>
          <w:t>CT_LockOwner</w:t>
        </w:r>
      </w:hyperlink>
      <w:r>
        <w:t xml:space="preserve">, </w:t>
      </w:r>
      <w:hyperlink w:anchor="Section_8b564c56bd264517bc4511601dd3a8b6">
        <w:r>
          <w:rPr>
            <w:rStyle w:val="Hyperlink"/>
          </w:rPr>
          <w:t>CT_ParaLock</w:t>
        </w:r>
      </w:hyperlink>
    </w:p>
    <w:p w:rsidR="006C57A5" w:rsidRDefault="00B4265F">
      <w:bookmarkStart w:id="107" w:name="CC_d44dd0c1000000000000000000000000"/>
      <w:bookmarkEnd w:id="107"/>
      <w:r>
        <w:t xml:space="preserve">Specified in </w:t>
      </w:r>
      <w:hyperlink r:id="rId59">
        <w:r>
          <w:rPr>
            <w:rStyle w:val="Hyperlink"/>
          </w:rPr>
          <w:t>[ISO/IEC29500-1:2016]</w:t>
        </w:r>
      </w:hyperlink>
      <w:r>
        <w:t xml:space="preserve"> section 22.9.2.4.</w:t>
      </w:r>
    </w:p>
    <w:p w:rsidR="006C57A5" w:rsidRDefault="00B4265F">
      <w:r>
        <w:t>The following W3C XML Schema (</w:t>
      </w:r>
      <w:hyperlink r:id="rId60">
        <w:r>
          <w:rPr>
            <w:rStyle w:val="Hyperlink"/>
          </w:rPr>
          <w:t>[XMLSCHEMA1/2]</w:t>
        </w:r>
      </w:hyperlink>
      <w:r>
        <w:t xml:space="preserve"> section 2.1) fragment specifies the contents of this simple type.</w:t>
      </w:r>
    </w:p>
    <w:p w:rsidR="006C57A5" w:rsidRDefault="00B4265F">
      <w:pPr>
        <w:pStyle w:val="Code"/>
      </w:pPr>
      <w:r>
        <w:t>&lt;xsd:simpleType name="ST_Guid"&gt;</w:t>
      </w:r>
    </w:p>
    <w:p w:rsidR="006C57A5" w:rsidRDefault="00B4265F">
      <w:pPr>
        <w:pStyle w:val="Code"/>
      </w:pPr>
      <w:r>
        <w:t xml:space="preserve">  &lt;xsd:restriction base="xsd:token"&gt;</w:t>
      </w:r>
    </w:p>
    <w:p w:rsidR="006C57A5" w:rsidRDefault="00B4265F">
      <w:pPr>
        <w:pStyle w:val="Code"/>
      </w:pPr>
      <w:r>
        <w:t xml:space="preserve">    &lt;xsd:pattern value="\{[0-9A-F]{8}-[0-9A</w:t>
      </w:r>
      <w:r>
        <w:t>-F]{4}-[0-9A-F]{4}-[0-9A-F]{4}-[0-9A-F]{12}\}"/&gt;</w:t>
      </w:r>
    </w:p>
    <w:p w:rsidR="006C57A5" w:rsidRDefault="00B4265F">
      <w:pPr>
        <w:pStyle w:val="Code"/>
      </w:pPr>
      <w:r>
        <w:t xml:space="preserve">  &lt;/xsd:restriction&gt;</w:t>
      </w:r>
    </w:p>
    <w:p w:rsidR="006C57A5" w:rsidRDefault="00B4265F">
      <w:pPr>
        <w:pStyle w:val="Code"/>
      </w:pPr>
      <w:r>
        <w:t>&lt;/xsd:simpleType&gt;</w:t>
      </w:r>
    </w:p>
    <w:p w:rsidR="006C57A5" w:rsidRDefault="00B4265F">
      <w:r>
        <w:t xml:space="preserve">See section </w:t>
      </w:r>
      <w:hyperlink w:anchor="Section_1d173cced0114a4d953d266232059da0">
        <w:r>
          <w:rPr>
            <w:rStyle w:val="Hyperlink"/>
          </w:rPr>
          <w:t>5.1</w:t>
        </w:r>
      </w:hyperlink>
      <w:r>
        <w:t xml:space="preserve"> for the full W3C XML Schema ([XMLSCHEMA1/2] section 2.1).</w:t>
      </w:r>
    </w:p>
    <w:p w:rsidR="006C57A5" w:rsidRDefault="00B4265F">
      <w:pPr>
        <w:pStyle w:val="Heading4"/>
      </w:pPr>
      <w:bookmarkStart w:id="108" w:name="section_414b8c3b545d45d48c96b2fccb150c69"/>
      <w:bookmarkStart w:id="109" w:name="_Toc532803853"/>
      <w:r>
        <w:t>ST_LongHexNumber</w:t>
      </w:r>
      <w:bookmarkEnd w:id="108"/>
      <w:bookmarkEnd w:id="109"/>
      <w:r>
        <w:fldChar w:fldCharType="begin"/>
      </w:r>
      <w:r>
        <w:instrText xml:space="preserve"> XE "Details:ST</w:instrText>
      </w:r>
      <w:r>
        <w:instrText xml:space="preserve">_LongHexNumber simple type" </w:instrText>
      </w:r>
      <w:r>
        <w:fldChar w:fldCharType="end"/>
      </w:r>
      <w:r>
        <w:fldChar w:fldCharType="begin"/>
      </w:r>
      <w:r>
        <w:instrText xml:space="preserve"> XE "ST_LongHexNumber simple type" </w:instrText>
      </w:r>
      <w:r>
        <w:fldChar w:fldCharType="end"/>
      </w:r>
      <w:r>
        <w:fldChar w:fldCharType="begin"/>
      </w:r>
      <w:r>
        <w:instrText xml:space="preserve"> XE "Simple types:ST_LongHexNumber" </w:instrText>
      </w:r>
      <w:r>
        <w:fldChar w:fldCharType="end"/>
      </w:r>
      <w:r>
        <w:fldChar w:fldCharType="begin"/>
      </w:r>
      <w:r>
        <w:instrText xml:space="preserve"> XE "Types - simple:ST_LongHexNumber" </w:instrText>
      </w:r>
      <w:r>
        <w:fldChar w:fldCharType="end"/>
      </w:r>
    </w:p>
    <w:p w:rsidR="006C57A5" w:rsidRDefault="00B4265F">
      <w:r>
        <w:rPr>
          <w:i/>
        </w:rPr>
        <w:t xml:space="preserve">Target namespace: </w:t>
      </w:r>
      <w:r>
        <w:t>http://schemas.microsoft.com/word/2009/7/coauthoring</w:t>
      </w:r>
    </w:p>
    <w:p w:rsidR="006C57A5" w:rsidRDefault="00B4265F">
      <w:r>
        <w:rPr>
          <w:i/>
        </w:rPr>
        <w:t xml:space="preserve">Referenced by: </w:t>
      </w:r>
      <w:hyperlink w:anchor="Section_4db84856b4194f54a4798c5097549fa5">
        <w:r>
          <w:rPr>
            <w:rStyle w:val="Hyperlink"/>
          </w:rPr>
          <w:t>CT_Sync</w:t>
        </w:r>
      </w:hyperlink>
      <w:r>
        <w:t xml:space="preserve">, </w:t>
      </w:r>
      <w:hyperlink w:anchor="Section_cdcc71fd537348789b60f2a209e3a699">
        <w:r>
          <w:rPr>
            <w:rStyle w:val="Hyperlink"/>
          </w:rPr>
          <w:t>CT_Parid</w:t>
        </w:r>
      </w:hyperlink>
      <w:r>
        <w:t xml:space="preserve">, </w:t>
      </w:r>
      <w:hyperlink w:anchor="Section_8b564c56bd264517bc4511601dd3a8b6">
        <w:r>
          <w:rPr>
            <w:rStyle w:val="Hyperlink"/>
          </w:rPr>
          <w:t>CT_ParaLock</w:t>
        </w:r>
      </w:hyperlink>
      <w:r>
        <w:t xml:space="preserve">, </w:t>
      </w:r>
      <w:hyperlink w:anchor="Section_53825ce8019c484d8a4437395816973f">
        <w:r>
          <w:rPr>
            <w:rStyle w:val="Hyperlink"/>
          </w:rPr>
          <w:t>CT_LockID</w:t>
        </w:r>
      </w:hyperlink>
      <w:r>
        <w:t xml:space="preserve">, </w:t>
      </w:r>
      <w:hyperlink w:anchor="Section_c172801aec894b5083a1a4e60da5f7a5">
        <w:r>
          <w:rPr>
            <w:rStyle w:val="Hyperlink"/>
          </w:rPr>
          <w:t>CT_LockIDVal</w:t>
        </w:r>
      </w:hyperlink>
    </w:p>
    <w:p w:rsidR="006C57A5" w:rsidRDefault="00B4265F">
      <w:bookmarkStart w:id="110" w:name="CC_826d85e5000000000000000000000000"/>
      <w:bookmarkEnd w:id="110"/>
      <w:r>
        <w:t xml:space="preserve">A </w:t>
      </w:r>
      <w:r>
        <w:rPr>
          <w:b/>
        </w:rPr>
        <w:t>hexBinary</w:t>
      </w:r>
      <w:r>
        <w:t xml:space="preserve">, as specified in </w:t>
      </w:r>
      <w:hyperlink r:id="rId61">
        <w:r>
          <w:rPr>
            <w:rStyle w:val="Hyperlink"/>
          </w:rPr>
          <w:t>[XMLSCHEMA2/2]</w:t>
        </w:r>
      </w:hyperlink>
      <w:r>
        <w:t xml:space="preserve"> section 3.2.15, with a length rest</w:t>
      </w:r>
      <w:r>
        <w:t>riction of 4.</w:t>
      </w:r>
    </w:p>
    <w:p w:rsidR="006C57A5" w:rsidRDefault="00B4265F">
      <w:r>
        <w:t>The following W3C XML Schema (</w:t>
      </w:r>
      <w:hyperlink r:id="rId62">
        <w:r>
          <w:rPr>
            <w:rStyle w:val="Hyperlink"/>
          </w:rPr>
          <w:t>[XMLSCHEMA1/2]</w:t>
        </w:r>
      </w:hyperlink>
      <w:r>
        <w:t xml:space="preserve"> section 2.1) fragment specifies the contents of this simple type.</w:t>
      </w:r>
    </w:p>
    <w:p w:rsidR="006C57A5" w:rsidRDefault="00B4265F">
      <w:pPr>
        <w:pStyle w:val="Code"/>
      </w:pPr>
      <w:r>
        <w:t>&lt;xsd:simpleType name="ST_LongHexNumber"&gt;</w:t>
      </w:r>
    </w:p>
    <w:p w:rsidR="006C57A5" w:rsidRDefault="00B4265F">
      <w:pPr>
        <w:pStyle w:val="Code"/>
      </w:pPr>
      <w:r>
        <w:t xml:space="preserve">  &lt;xsd:restriction base="</w:t>
      </w:r>
      <w:r>
        <w:t>xsd:hexBinary"&gt;</w:t>
      </w:r>
    </w:p>
    <w:p w:rsidR="006C57A5" w:rsidRDefault="00B4265F">
      <w:pPr>
        <w:pStyle w:val="Code"/>
      </w:pPr>
      <w:r>
        <w:t xml:space="preserve">    &lt;xsd:length value="4"/&gt;</w:t>
      </w:r>
    </w:p>
    <w:p w:rsidR="006C57A5" w:rsidRDefault="00B4265F">
      <w:pPr>
        <w:pStyle w:val="Code"/>
      </w:pPr>
      <w:r>
        <w:t xml:space="preserve">    &lt;xsd:pattern value="(?!00000000).*"/&gt;</w:t>
      </w:r>
    </w:p>
    <w:p w:rsidR="006C57A5" w:rsidRDefault="00B4265F">
      <w:pPr>
        <w:pStyle w:val="Code"/>
      </w:pPr>
      <w:r>
        <w:t xml:space="preserve">  &lt;/xsd:restriction&gt;</w:t>
      </w:r>
    </w:p>
    <w:p w:rsidR="006C57A5" w:rsidRDefault="00B4265F">
      <w:pPr>
        <w:pStyle w:val="Code"/>
      </w:pPr>
      <w:r>
        <w:t>&lt;/xsd:simpleType&gt;</w:t>
      </w:r>
    </w:p>
    <w:p w:rsidR="006C57A5" w:rsidRDefault="00B4265F">
      <w:r>
        <w:t xml:space="preserve">See section </w:t>
      </w:r>
      <w:hyperlink w:anchor="Section_1d173cced0114a4d953d266232059da0">
        <w:r>
          <w:rPr>
            <w:rStyle w:val="Hyperlink"/>
          </w:rPr>
          <w:t>5.1</w:t>
        </w:r>
      </w:hyperlink>
      <w:r>
        <w:t xml:space="preserve"> for the full W3C XML Schema ([XMLSCHEMA1/2] section </w:t>
      </w:r>
      <w:r>
        <w:t>2.1).</w:t>
      </w:r>
    </w:p>
    <w:p w:rsidR="006C57A5" w:rsidRDefault="00B4265F">
      <w:pPr>
        <w:pStyle w:val="Heading1"/>
      </w:pPr>
      <w:bookmarkStart w:id="111" w:name="section_93c24507077341618b5fcf073677ca9d"/>
      <w:bookmarkStart w:id="112" w:name="_Toc532803854"/>
      <w:r>
        <w:lastRenderedPageBreak/>
        <w:t>Structure Examples</w:t>
      </w:r>
      <w:bookmarkEnd w:id="111"/>
      <w:bookmarkEnd w:id="112"/>
      <w:r>
        <w:fldChar w:fldCharType="begin"/>
      </w:r>
      <w:r>
        <w:instrText xml:space="preserve"> XE "Examples" </w:instrText>
      </w:r>
      <w:r>
        <w:fldChar w:fldCharType="end"/>
      </w:r>
    </w:p>
    <w:p w:rsidR="006C57A5" w:rsidRDefault="00B4265F" w:rsidP="00276D58">
      <w:r w:rsidRPr="00965047">
        <w:t xml:space="preserve">In the following sections, the schema definition might differ from the processing rules imposed by the protocol. The </w:t>
      </w:r>
      <w:r>
        <w:t>XSD</w:t>
      </w:r>
      <w:r w:rsidRPr="00965047">
        <w:t xml:space="preserve"> in this specification provides a base description of the file format. The text that introduce</w:t>
      </w:r>
      <w:r w:rsidRPr="00965047">
        <w:t xml:space="preserve">s the </w:t>
      </w:r>
      <w:r>
        <w:t>XSD</w:t>
      </w:r>
      <w:r w:rsidRPr="00965047">
        <w:t xml:space="preserve"> specifies additional restrictions that reflect protocol behavior. For example, the schema definition might allow for an element to be </w:t>
      </w:r>
      <w:r w:rsidRPr="00965047">
        <w:rPr>
          <w:b/>
        </w:rPr>
        <w:t>empty</w:t>
      </w:r>
      <w:r w:rsidRPr="00965047">
        <w:t xml:space="preserve">, </w:t>
      </w:r>
      <w:r w:rsidRPr="00965047">
        <w:rPr>
          <w:b/>
        </w:rPr>
        <w:t>null</w:t>
      </w:r>
      <w:r w:rsidRPr="00965047">
        <w:t xml:space="preserve">, or </w:t>
      </w:r>
      <w:r w:rsidRPr="00965047">
        <w:rPr>
          <w:b/>
        </w:rPr>
        <w:t>not present</w:t>
      </w:r>
      <w:r w:rsidRPr="00965047">
        <w:t xml:space="preserve"> but the behavior of the protocol as specified restricts the same elements to being </w:t>
      </w:r>
      <w:r w:rsidRPr="00965047">
        <w:rPr>
          <w:b/>
        </w:rPr>
        <w:t>n</w:t>
      </w:r>
      <w:r w:rsidRPr="00965047">
        <w:rPr>
          <w:b/>
        </w:rPr>
        <w:t>on-empty</w:t>
      </w:r>
      <w:r w:rsidRPr="00965047">
        <w:t xml:space="preserve">, </w:t>
      </w:r>
      <w:r w:rsidRPr="00965047">
        <w:rPr>
          <w:b/>
        </w:rPr>
        <w:t>present</w:t>
      </w:r>
      <w:r w:rsidRPr="00965047">
        <w:t xml:space="preserve">, and </w:t>
      </w:r>
      <w:r w:rsidRPr="00965047">
        <w:rPr>
          <w:b/>
        </w:rPr>
        <w:t>not null</w:t>
      </w:r>
      <w:r w:rsidRPr="00965047">
        <w:t>.</w:t>
      </w:r>
    </w:p>
    <w:p w:rsidR="006C57A5" w:rsidRDefault="006C57A5"/>
    <w:p w:rsidR="006C57A5" w:rsidRDefault="00B4265F">
      <w:r>
        <w:t xml:space="preserve">The following XML is an example of a </w:t>
      </w:r>
      <w:hyperlink w:anchor="Section_cdff5b22a30f4d0896917e7b8122c884" w:history="1">
        <w:r>
          <w:rPr>
            <w:rStyle w:val="Hyperlink"/>
          </w:rPr>
          <w:t>CoAuthoringLocks</w:t>
        </w:r>
      </w:hyperlink>
      <w:r>
        <w:t xml:space="preserve"> element. </w:t>
      </w:r>
    </w:p>
    <w:p w:rsidR="006C57A5" w:rsidRDefault="00B4265F">
      <w:pPr>
        <w:pStyle w:val="Code"/>
        <w:rPr>
          <w:rStyle w:val="InlineCode"/>
        </w:rPr>
      </w:pPr>
      <w:r>
        <w:rPr>
          <w:rStyle w:val="InlineCode"/>
        </w:rPr>
        <w:t>&lt;CoAuthoringLocks xmlns="http://schemas.microsoft.com/word/2009/7/coauthoring"&gt;</w:t>
      </w:r>
    </w:p>
    <w:p w:rsidR="006C57A5" w:rsidRDefault="00B4265F">
      <w:pPr>
        <w:pStyle w:val="Code"/>
        <w:rPr>
          <w:rStyle w:val="InlineCode"/>
        </w:rPr>
      </w:pPr>
      <w:r>
        <w:rPr>
          <w:rStyle w:val="InlineCode"/>
        </w:rPr>
        <w:t xml:space="preserve">    &lt;</w:t>
      </w:r>
      <w:r>
        <w:rPr>
          <w:rStyle w:val="InlineCode"/>
        </w:rPr>
        <w:t>Lock xmlns="" OwnerID="{38A992A1-8CDB-4D8B-B881-7D7E45E06B72}" OwnerName="Claus Hansen" OwnerSIPAddress="sip:claus@example.com" OwnerEmailAddress="claus@example.com" OwnerUserName="claus" LockId="76224563"&gt;</w:t>
      </w:r>
    </w:p>
    <w:p w:rsidR="006C57A5" w:rsidRDefault="00B4265F">
      <w:pPr>
        <w:pStyle w:val="Code"/>
        <w:rPr>
          <w:rStyle w:val="InlineCode"/>
        </w:rPr>
      </w:pPr>
      <w:r>
        <w:rPr>
          <w:rStyle w:val="InlineCode"/>
        </w:rPr>
        <w:t xml:space="preserve">        &lt;ParaId Val="4F2EB091"/&gt;</w:t>
      </w:r>
    </w:p>
    <w:p w:rsidR="006C57A5" w:rsidRDefault="00B4265F">
      <w:pPr>
        <w:pStyle w:val="Code"/>
        <w:rPr>
          <w:rStyle w:val="InlineCode"/>
        </w:rPr>
      </w:pPr>
      <w:r>
        <w:rPr>
          <w:rStyle w:val="InlineCode"/>
        </w:rPr>
        <w:t xml:space="preserve">    &lt;/Lock&gt;</w:t>
      </w:r>
    </w:p>
    <w:p w:rsidR="006C57A5" w:rsidRDefault="00B4265F">
      <w:pPr>
        <w:pStyle w:val="Code"/>
        <w:rPr>
          <w:rStyle w:val="InlineCode"/>
        </w:rPr>
      </w:pPr>
      <w:r>
        <w:rPr>
          <w:rStyle w:val="InlineCode"/>
        </w:rPr>
        <w:t xml:space="preserve">    </w:t>
      </w:r>
      <w:r>
        <w:rPr>
          <w:rStyle w:val="InlineCode"/>
        </w:rPr>
        <w:t>&lt;Lock xmlns="" OwnerID="{33B5F63F-E6B4-41AA-B64E-552D8127DF2B}" OwnerName="Jeff Hay" OwnerSIPAddress="sip:jeff@example.com" OwnerEmailAddress="jeff@example.com" OwnerUserName="jeff" LockId="316786F3"&gt;</w:t>
      </w:r>
    </w:p>
    <w:p w:rsidR="006C57A5" w:rsidRDefault="00B4265F">
      <w:pPr>
        <w:pStyle w:val="Code"/>
        <w:rPr>
          <w:rStyle w:val="InlineCode"/>
        </w:rPr>
      </w:pPr>
      <w:r>
        <w:rPr>
          <w:rStyle w:val="InlineCode"/>
        </w:rPr>
        <w:t xml:space="preserve">        &lt;ParaId Val="4D3895E6"/&gt;</w:t>
      </w:r>
    </w:p>
    <w:p w:rsidR="006C57A5" w:rsidRDefault="00B4265F">
      <w:pPr>
        <w:pStyle w:val="Code"/>
        <w:rPr>
          <w:rStyle w:val="InlineCode"/>
        </w:rPr>
      </w:pPr>
      <w:r>
        <w:rPr>
          <w:rStyle w:val="InlineCode"/>
        </w:rPr>
        <w:t xml:space="preserve">        &lt;ParaId Val="0</w:t>
      </w:r>
      <w:r>
        <w:rPr>
          <w:rStyle w:val="InlineCode"/>
        </w:rPr>
        <w:t>EDB6FA0"/&gt;</w:t>
      </w:r>
    </w:p>
    <w:p w:rsidR="006C57A5" w:rsidRDefault="00B4265F">
      <w:pPr>
        <w:pStyle w:val="Code"/>
        <w:rPr>
          <w:rStyle w:val="InlineCode"/>
        </w:rPr>
      </w:pPr>
      <w:r>
        <w:rPr>
          <w:rStyle w:val="InlineCode"/>
        </w:rPr>
        <w:t xml:space="preserve">    &lt;/Lock&gt;</w:t>
      </w:r>
    </w:p>
    <w:p w:rsidR="006C57A5" w:rsidRDefault="00B4265F">
      <w:pPr>
        <w:pStyle w:val="Code"/>
        <w:rPr>
          <w:rStyle w:val="InlineCode"/>
        </w:rPr>
      </w:pPr>
      <w:r>
        <w:rPr>
          <w:rStyle w:val="InlineCode"/>
        </w:rPr>
        <w:t xml:space="preserve">    &lt;DeletedLocks&gt;</w:t>
      </w:r>
    </w:p>
    <w:p w:rsidR="006C57A5" w:rsidRDefault="00B4265F">
      <w:pPr>
        <w:pStyle w:val="Code"/>
        <w:rPr>
          <w:rStyle w:val="InlineCode"/>
        </w:rPr>
      </w:pPr>
      <w:r>
        <w:rPr>
          <w:rStyle w:val="InlineCode"/>
        </w:rPr>
        <w:t xml:space="preserve">        &lt;LockId Val="3F459ACD" TimeStamp="2009-05-14T00:18:14Z"/&gt;</w:t>
      </w:r>
    </w:p>
    <w:p w:rsidR="006C57A5" w:rsidRDefault="00B4265F">
      <w:pPr>
        <w:pStyle w:val="Code"/>
        <w:rPr>
          <w:rStyle w:val="InlineCode"/>
        </w:rPr>
      </w:pPr>
      <w:r>
        <w:rPr>
          <w:rStyle w:val="InlineCode"/>
        </w:rPr>
        <w:t xml:space="preserve">    &lt;/DeletedLocks&gt;</w:t>
      </w:r>
    </w:p>
    <w:p w:rsidR="006C57A5" w:rsidRDefault="00B4265F">
      <w:pPr>
        <w:pStyle w:val="Code"/>
        <w:rPr>
          <w:rStyle w:val="InlineCode"/>
        </w:rPr>
      </w:pPr>
      <w:r>
        <w:rPr>
          <w:rStyle w:val="InlineCode"/>
        </w:rPr>
        <w:t>&lt;/CoAuthoringLocks&gt;</w:t>
      </w:r>
    </w:p>
    <w:p w:rsidR="006C57A5" w:rsidRDefault="00B4265F">
      <w:r>
        <w:t>The first &lt;Lock …/&gt; element shows that an author named Claus Hansen is present within the region described b</w:t>
      </w:r>
      <w:r>
        <w:t xml:space="preserve">y &lt;ParaId Val="4F2EB091"/&gt;. This region has the </w:t>
      </w:r>
      <w:hyperlink w:anchor="Section_53825ce8019c484d8a4437395816973f" w:history="1">
        <w:r>
          <w:rPr>
            <w:rStyle w:val="Hyperlink"/>
          </w:rPr>
          <w:t>LockId</w:t>
        </w:r>
      </w:hyperlink>
      <w:r>
        <w:t xml:space="preserve"> value of "76224563".</w:t>
      </w:r>
    </w:p>
    <w:p w:rsidR="006C57A5" w:rsidRDefault="00B4265F">
      <w:r>
        <w:t>The second &lt;Lock …/&gt; element shows that an author named Jeff Hay is present within the region described by the two &lt;Para</w:t>
      </w:r>
      <w:r>
        <w:t>Id …/&gt; entries. This region has the LockId value of "316786F3".</w:t>
      </w:r>
    </w:p>
    <w:p w:rsidR="006C57A5" w:rsidRDefault="00B4265F">
      <w:r>
        <w:t>The &lt;DeletedLocks …/&gt; element indicates that a presence region with the LockId value of "3F459ACD" existed at one time, but that the author who was using it removed his or her presence as of t</w:t>
      </w:r>
      <w:r>
        <w:t>he time given by TimeStamp.</w:t>
      </w:r>
    </w:p>
    <w:p w:rsidR="006C57A5" w:rsidRDefault="00B4265F">
      <w:pPr>
        <w:pStyle w:val="Heading1"/>
      </w:pPr>
      <w:bookmarkStart w:id="113" w:name="section_e02acf730b3a4acdb23d5e328d17edce"/>
      <w:bookmarkStart w:id="114" w:name="_Toc532803855"/>
      <w:r>
        <w:lastRenderedPageBreak/>
        <w:t>Security</w:t>
      </w:r>
      <w:bookmarkEnd w:id="113"/>
      <w:bookmarkEnd w:id="114"/>
    </w:p>
    <w:p w:rsidR="006C57A5" w:rsidRDefault="00B4265F">
      <w:pPr>
        <w:pStyle w:val="Heading2"/>
      </w:pPr>
      <w:bookmarkStart w:id="115" w:name="section_c472381467a84f848b6fe88db657f8d1"/>
      <w:bookmarkStart w:id="116" w:name="_Toc532803856"/>
      <w:r>
        <w:t>Security Considerations for Implementers</w:t>
      </w:r>
      <w:bookmarkEnd w:id="115"/>
      <w:bookmarkEnd w:id="11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C57A5" w:rsidRDefault="00B4265F">
      <w:r>
        <w:t>None.</w:t>
      </w:r>
    </w:p>
    <w:p w:rsidR="006C57A5" w:rsidRDefault="00B4265F">
      <w:pPr>
        <w:pStyle w:val="Heading2"/>
      </w:pPr>
      <w:bookmarkStart w:id="117" w:name="section_9c95211b9d3447e791493e1d04eed526"/>
      <w:bookmarkStart w:id="118" w:name="_Toc532803857"/>
      <w:r>
        <w:t>Index of Security Fields</w:t>
      </w:r>
      <w:bookmarkEnd w:id="117"/>
      <w:bookmarkEnd w:id="118"/>
      <w:r>
        <w:fldChar w:fldCharType="begin"/>
      </w:r>
      <w:r>
        <w:instrText xml:space="preserve"> XE "Security:field index" </w:instrText>
      </w:r>
      <w:r>
        <w:fldChar w:fldCharType="end"/>
      </w:r>
      <w:r>
        <w:fldChar w:fldCharType="begin"/>
      </w:r>
      <w:r>
        <w:instrText xml:space="preserve"> XE "Index of security fields</w:instrText>
      </w:r>
      <w:r>
        <w:instrText xml:space="preserve">" </w:instrText>
      </w:r>
      <w:r>
        <w:fldChar w:fldCharType="end"/>
      </w:r>
      <w:r>
        <w:fldChar w:fldCharType="begin"/>
      </w:r>
      <w:r>
        <w:instrText xml:space="preserve"> XE "Fields - security index" </w:instrText>
      </w:r>
      <w:r>
        <w:fldChar w:fldCharType="end"/>
      </w:r>
    </w:p>
    <w:p w:rsidR="006C57A5" w:rsidRDefault="00B4265F">
      <w:r>
        <w:t>None.</w:t>
      </w:r>
    </w:p>
    <w:p w:rsidR="006C57A5" w:rsidRDefault="00B4265F">
      <w:pPr>
        <w:pStyle w:val="Heading1"/>
      </w:pPr>
      <w:bookmarkStart w:id="119" w:name="section_ac55ed0ce1cf4567bb83eef60a5837e9"/>
      <w:bookmarkStart w:id="120" w:name="_Toc532803858"/>
      <w:r>
        <w:lastRenderedPageBreak/>
        <w:t>Appendix A: Full XML Schemas</w:t>
      </w:r>
      <w:bookmarkEnd w:id="119"/>
      <w:bookmarkEnd w:id="120"/>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8640" w:type="dxa"/>
        <w:tblLook w:val="04A0" w:firstRow="1" w:lastRow="0" w:firstColumn="1" w:lastColumn="0" w:noHBand="0" w:noVBand="1"/>
      </w:tblPr>
      <w:tblGrid>
        <w:gridCol w:w="6644"/>
        <w:gridCol w:w="918"/>
        <w:gridCol w:w="1078"/>
      </w:tblGrid>
      <w:tr w:rsidR="006C57A5" w:rsidTr="006C57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C57A5" w:rsidRDefault="00B4265F">
            <w:pPr>
              <w:pStyle w:val="TableHeaderText"/>
            </w:pPr>
            <w:r>
              <w:t>Schema name</w:t>
            </w:r>
          </w:p>
        </w:tc>
        <w:tc>
          <w:tcPr>
            <w:tcW w:w="0" w:type="auto"/>
            <w:vAlign w:val="center"/>
          </w:tcPr>
          <w:p w:rsidR="006C57A5" w:rsidRDefault="00B4265F">
            <w:pPr>
              <w:pStyle w:val="TableHeaderText"/>
            </w:pPr>
            <w:r>
              <w:t>Prefix</w:t>
            </w:r>
          </w:p>
        </w:tc>
        <w:tc>
          <w:tcPr>
            <w:tcW w:w="0" w:type="auto"/>
            <w:vAlign w:val="center"/>
          </w:tcPr>
          <w:p w:rsidR="006C57A5" w:rsidRDefault="00B4265F">
            <w:pPr>
              <w:pStyle w:val="TableHeaderText"/>
            </w:pPr>
            <w:r>
              <w:t>Section</w:t>
            </w:r>
          </w:p>
        </w:tc>
      </w:tr>
      <w:tr w:rsidR="006C57A5" w:rsidTr="006C57A5">
        <w:tc>
          <w:tcPr>
            <w:tcW w:w="0" w:type="auto"/>
            <w:vAlign w:val="center"/>
          </w:tcPr>
          <w:p w:rsidR="006C57A5" w:rsidRDefault="00B4265F">
            <w:pPr>
              <w:pStyle w:val="TableBodyText"/>
            </w:pPr>
            <w:bookmarkStart w:id="121" w:name="CC_0e4c9fee000000000000000000000000"/>
            <w:bookmarkEnd w:id="121"/>
            <w:r>
              <w:t>http://schemas.microsoft.com/word/2009/7/coauthoring Schema</w:t>
            </w:r>
          </w:p>
        </w:tc>
        <w:tc>
          <w:tcPr>
            <w:tcW w:w="0" w:type="auto"/>
            <w:vAlign w:val="center"/>
          </w:tcPr>
          <w:p w:rsidR="006C57A5" w:rsidRDefault="00B4265F">
            <w:pPr>
              <w:pStyle w:val="TableBodyText"/>
            </w:pPr>
            <w:r>
              <w:t>ca</w:t>
            </w:r>
          </w:p>
        </w:tc>
        <w:tc>
          <w:tcPr>
            <w:tcW w:w="0" w:type="auto"/>
            <w:vAlign w:val="center"/>
          </w:tcPr>
          <w:p w:rsidR="006C57A5" w:rsidRDefault="00B4265F">
            <w:pPr>
              <w:pStyle w:val="TableBodyText"/>
            </w:pPr>
            <w:hyperlink w:anchor="Section_1d173cced0114a4d953d266232059da0">
              <w:r>
                <w:rPr>
                  <w:rStyle w:val="Hyperlink"/>
                </w:rPr>
                <w:t>5.1</w:t>
              </w:r>
            </w:hyperlink>
          </w:p>
        </w:tc>
      </w:tr>
    </w:tbl>
    <w:p w:rsidR="006C57A5" w:rsidRDefault="006C57A5"/>
    <w:p w:rsidR="006C57A5" w:rsidRDefault="00B4265F">
      <w:pPr>
        <w:pStyle w:val="Heading2"/>
      </w:pPr>
      <w:bookmarkStart w:id="122" w:name="section_1d173cced0114a4d953d266232059da0"/>
      <w:bookmarkStart w:id="123" w:name="_Toc532803859"/>
      <w:r>
        <w:t>http://schemas.microsoft.com/word/2009/7/coauthoring Schema</w:t>
      </w:r>
      <w:bookmarkEnd w:id="122"/>
      <w:bookmarkEnd w:id="123"/>
    </w:p>
    <w:p w:rsidR="006C57A5" w:rsidRDefault="00B4265F">
      <w:pPr>
        <w:pStyle w:val="Code"/>
      </w:pPr>
      <w:r>
        <w:t>&lt;xsd:schema xmlns:xsd="http://www.w3.org/2001/XMLSchema" elementFormDefault="unqualified" attributeFormDefault="unqualified" bloc</w:t>
      </w:r>
      <w:r>
        <w:t>kDefault="#all" xmlns:ca="http://schemas.microsoft.com/word/2009/7/coauthoring" targetNamespace="http://schemas.microsoft.com/word/2009/7/coauthoring"&gt;</w:t>
      </w:r>
    </w:p>
    <w:p w:rsidR="006C57A5" w:rsidRDefault="00B4265F">
      <w:pPr>
        <w:pStyle w:val="Code"/>
      </w:pPr>
      <w:r>
        <w:t xml:space="preserve">  &lt;xsd:simpleType name="ST_LongHexNumber"&gt;</w:t>
      </w:r>
    </w:p>
    <w:p w:rsidR="006C57A5" w:rsidRDefault="00B4265F">
      <w:pPr>
        <w:pStyle w:val="Code"/>
      </w:pPr>
      <w:r>
        <w:t xml:space="preserve">    &lt;xsd:restriction base="xsd:hexBinary"&gt;</w:t>
      </w:r>
    </w:p>
    <w:p w:rsidR="006C57A5" w:rsidRDefault="00B4265F">
      <w:pPr>
        <w:pStyle w:val="Code"/>
      </w:pPr>
      <w:r>
        <w:t xml:space="preserve">      &lt;xsd:length </w:t>
      </w:r>
      <w:r>
        <w:t>value="4"/&gt;</w:t>
      </w:r>
    </w:p>
    <w:p w:rsidR="006C57A5" w:rsidRDefault="00B4265F">
      <w:pPr>
        <w:pStyle w:val="Code"/>
      </w:pPr>
      <w:r>
        <w:t xml:space="preserve">      &lt;xsd:pattern value="(?!00000000).*"/&gt;</w:t>
      </w:r>
    </w:p>
    <w:p w:rsidR="006C57A5" w:rsidRDefault="00B4265F">
      <w:pPr>
        <w:pStyle w:val="Code"/>
      </w:pPr>
      <w:r>
        <w:t xml:space="preserve">    &lt;/xsd:restriction&gt;</w:t>
      </w:r>
    </w:p>
    <w:p w:rsidR="006C57A5" w:rsidRDefault="00B4265F">
      <w:pPr>
        <w:pStyle w:val="Code"/>
      </w:pPr>
      <w:r>
        <w:t xml:space="preserve">  &lt;/xsd:simpleType&gt;</w:t>
      </w:r>
    </w:p>
    <w:p w:rsidR="006C57A5" w:rsidRDefault="00B4265F">
      <w:pPr>
        <w:pStyle w:val="Code"/>
      </w:pPr>
      <w:r>
        <w:t xml:space="preserve">  &lt;xsd:simpleType name="ST_Guid"&gt;</w:t>
      </w:r>
    </w:p>
    <w:p w:rsidR="006C57A5" w:rsidRDefault="00B4265F">
      <w:pPr>
        <w:pStyle w:val="Code"/>
      </w:pPr>
      <w:r>
        <w:t xml:space="preserve">    &lt;xsd:restriction base="xsd:token"&gt;</w:t>
      </w:r>
    </w:p>
    <w:p w:rsidR="006C57A5" w:rsidRDefault="00B4265F">
      <w:pPr>
        <w:pStyle w:val="Code"/>
      </w:pPr>
      <w:r>
        <w:t xml:space="preserve">      &lt;xsd:pattern</w:t>
      </w:r>
      <w:r>
        <w:t xml:space="preserve"> value="\{[0-9A-F]{8}-[0-9A-F]{4}-[0-9A-F]{4}-[0-9A-F]{4}-[0-9A-F]{12}\}"/&gt;</w:t>
      </w:r>
    </w:p>
    <w:p w:rsidR="006C57A5" w:rsidRDefault="00B4265F">
      <w:pPr>
        <w:pStyle w:val="Code"/>
      </w:pPr>
      <w:r>
        <w:t xml:space="preserve">    &lt;/xsd:restriction&gt;</w:t>
      </w:r>
    </w:p>
    <w:p w:rsidR="006C57A5" w:rsidRDefault="00B4265F">
      <w:pPr>
        <w:pStyle w:val="Code"/>
      </w:pPr>
      <w:r>
        <w:t xml:space="preserve">  &lt;/xsd:simpleType&gt;</w:t>
      </w:r>
    </w:p>
    <w:p w:rsidR="006C57A5" w:rsidRDefault="00B4265F">
      <w:pPr>
        <w:pStyle w:val="Code"/>
      </w:pPr>
      <w:r>
        <w:t xml:space="preserve">  &lt;xsd:complexType name="CT_Sync"&gt;</w:t>
      </w:r>
    </w:p>
    <w:p w:rsidR="006C57A5" w:rsidRDefault="00B4265F">
      <w:pPr>
        <w:pStyle w:val="Code"/>
      </w:pPr>
      <w:r>
        <w:t xml:space="preserve">    &lt;xsd:attribute name="DocID" type="ca:ST_LongHexNumber" use="required"/&gt;</w:t>
      </w:r>
    </w:p>
    <w:p w:rsidR="006C57A5" w:rsidRDefault="00B4265F">
      <w:pPr>
        <w:pStyle w:val="Code"/>
      </w:pPr>
      <w:r>
        <w:t xml:space="preserve">    &lt;xsd:attribute name="N</w:t>
      </w:r>
      <w:r>
        <w:t>extID" type="ca:ST_LongHexNumber" use="required"/&gt;</w:t>
      </w:r>
    </w:p>
    <w:p w:rsidR="006C57A5" w:rsidRDefault="00B4265F">
      <w:pPr>
        <w:pStyle w:val="Code"/>
      </w:pPr>
      <w:r>
        <w:t xml:space="preserve">    &lt;xsd:attribute name="RevisionID" type="xsd:string" use="required"/&gt;</w:t>
      </w:r>
    </w:p>
    <w:p w:rsidR="006C57A5" w:rsidRDefault="00B4265F">
      <w:pPr>
        <w:pStyle w:val="Code"/>
      </w:pPr>
      <w:r>
        <w:t xml:space="preserve">  &lt;/xsd:complexType&gt;</w:t>
      </w:r>
    </w:p>
    <w:p w:rsidR="006C57A5" w:rsidRDefault="00B4265F">
      <w:pPr>
        <w:pStyle w:val="Code"/>
      </w:pPr>
      <w:r>
        <w:t xml:space="preserve">  &lt;xsd:complexType name="CT_LockOwner"&gt;</w:t>
      </w:r>
    </w:p>
    <w:p w:rsidR="006C57A5" w:rsidRDefault="00B4265F">
      <w:pPr>
        <w:pStyle w:val="Code"/>
      </w:pPr>
      <w:r>
        <w:t xml:space="preserve">    &lt;xsd:attribute name="OwnerID" type="ca:ST_Guid" use="required"/&gt;</w:t>
      </w:r>
    </w:p>
    <w:p w:rsidR="006C57A5" w:rsidRDefault="00B4265F">
      <w:pPr>
        <w:pStyle w:val="Code"/>
      </w:pPr>
      <w:r>
        <w:t xml:space="preserve">    &lt;xsd:attribute name="OwnerName" type="xsd:string"/&gt;</w:t>
      </w:r>
    </w:p>
    <w:p w:rsidR="006C57A5" w:rsidRDefault="00B4265F">
      <w:pPr>
        <w:pStyle w:val="Code"/>
      </w:pPr>
      <w:r>
        <w:t xml:space="preserve">    &lt;xsd:attribute name="OwnerSIPAddress" type="xsd:string"/&gt;</w:t>
      </w:r>
    </w:p>
    <w:p w:rsidR="006C57A5" w:rsidRDefault="00B4265F">
      <w:pPr>
        <w:pStyle w:val="Code"/>
      </w:pPr>
      <w:r>
        <w:t xml:space="preserve">    &lt;xsd:attribute name="OwnerEmailAddress" type="xsd:string"/&gt;</w:t>
      </w:r>
    </w:p>
    <w:p w:rsidR="006C57A5" w:rsidRDefault="00B4265F">
      <w:pPr>
        <w:pStyle w:val="Code"/>
      </w:pPr>
      <w:r>
        <w:t xml:space="preserve">    &lt;xsd:attribute name="OwnerUserName" type="xsd:string"/&gt;</w:t>
      </w:r>
    </w:p>
    <w:p w:rsidR="006C57A5" w:rsidRDefault="00B4265F">
      <w:pPr>
        <w:pStyle w:val="Code"/>
      </w:pPr>
      <w:r>
        <w:t xml:space="preserve">  &lt;/xsd:comple</w:t>
      </w:r>
      <w:r>
        <w:t>xType&gt;</w:t>
      </w:r>
    </w:p>
    <w:p w:rsidR="006C57A5" w:rsidRDefault="00B4265F">
      <w:pPr>
        <w:pStyle w:val="Code"/>
      </w:pPr>
      <w:r>
        <w:t xml:space="preserve">  &lt;xsd:complexType name="CT_Parid"&gt;</w:t>
      </w:r>
    </w:p>
    <w:p w:rsidR="006C57A5" w:rsidRDefault="00B4265F">
      <w:pPr>
        <w:pStyle w:val="Code"/>
      </w:pPr>
      <w:r>
        <w:t xml:space="preserve">    &lt;xsd:attribute name="Val" type="ca:ST_LongHexNumber" use="required"/&gt;</w:t>
      </w:r>
    </w:p>
    <w:p w:rsidR="006C57A5" w:rsidRDefault="00B4265F">
      <w:pPr>
        <w:pStyle w:val="Code"/>
      </w:pPr>
      <w:r>
        <w:t xml:space="preserve">  &lt;/xsd:complexType&gt;</w:t>
      </w:r>
    </w:p>
    <w:p w:rsidR="006C57A5" w:rsidRDefault="00B4265F">
      <w:pPr>
        <w:pStyle w:val="Code"/>
      </w:pPr>
      <w:r>
        <w:t xml:space="preserve">  &lt;xsd:complexType name="CT_ParaLock"&gt;</w:t>
      </w:r>
    </w:p>
    <w:p w:rsidR="006C57A5" w:rsidRDefault="00B4265F">
      <w:pPr>
        <w:pStyle w:val="Code"/>
      </w:pPr>
      <w:r>
        <w:t xml:space="preserve">    &lt;xsd:complexContent&gt;</w:t>
      </w:r>
    </w:p>
    <w:p w:rsidR="006C57A5" w:rsidRDefault="00B4265F">
      <w:pPr>
        <w:pStyle w:val="Code"/>
      </w:pPr>
      <w:r>
        <w:t xml:space="preserve">      &lt;xsd:extension base="ca:CT_LockOwner"&gt;</w:t>
      </w:r>
    </w:p>
    <w:p w:rsidR="006C57A5" w:rsidRDefault="00B4265F">
      <w:pPr>
        <w:pStyle w:val="Code"/>
      </w:pPr>
      <w:r>
        <w:t xml:space="preserve">        &lt;</w:t>
      </w:r>
      <w:r>
        <w:t>xsd:sequence&gt;</w:t>
      </w:r>
    </w:p>
    <w:p w:rsidR="006C57A5" w:rsidRDefault="00B4265F">
      <w:pPr>
        <w:pStyle w:val="Code"/>
      </w:pPr>
      <w:r>
        <w:t xml:space="preserve">          &lt;xsd:element name="ParaId" type="ca:CT_Parid" minOccurs="1" maxOccurs="unbounded"/&gt;</w:t>
      </w:r>
    </w:p>
    <w:p w:rsidR="006C57A5" w:rsidRDefault="00B4265F">
      <w:pPr>
        <w:pStyle w:val="Code"/>
      </w:pPr>
      <w:r>
        <w:t xml:space="preserve">        &lt;/xsd:sequence&gt;</w:t>
      </w:r>
    </w:p>
    <w:p w:rsidR="006C57A5" w:rsidRDefault="00B4265F">
      <w:pPr>
        <w:pStyle w:val="Code"/>
      </w:pPr>
      <w:r>
        <w:t xml:space="preserve">        &lt;xsd:attribute name="LockId" type="ca:ST_LongHexNumber" use="required"/&gt;</w:t>
      </w:r>
    </w:p>
    <w:p w:rsidR="006C57A5" w:rsidRDefault="00B4265F">
      <w:pPr>
        <w:pStyle w:val="Code"/>
      </w:pPr>
      <w:r>
        <w:t xml:space="preserve">      &lt;/xsd:extension&gt;</w:t>
      </w:r>
    </w:p>
    <w:p w:rsidR="006C57A5" w:rsidRDefault="00B4265F">
      <w:pPr>
        <w:pStyle w:val="Code"/>
      </w:pPr>
      <w:r>
        <w:t xml:space="preserve">    &lt;/xsd:complexCon</w:t>
      </w:r>
      <w:r>
        <w:t>tent&gt;</w:t>
      </w:r>
    </w:p>
    <w:p w:rsidR="006C57A5" w:rsidRDefault="00B4265F">
      <w:pPr>
        <w:pStyle w:val="Code"/>
      </w:pPr>
      <w:r>
        <w:t xml:space="preserve">  &lt;/xsd:complexType&gt;</w:t>
      </w:r>
    </w:p>
    <w:p w:rsidR="006C57A5" w:rsidRDefault="00B4265F">
      <w:pPr>
        <w:pStyle w:val="Code"/>
      </w:pPr>
      <w:r>
        <w:t xml:space="preserve">  &lt;xsd:complexType name="CT_LockID"&gt;</w:t>
      </w:r>
    </w:p>
    <w:p w:rsidR="006C57A5" w:rsidRDefault="00B4265F">
      <w:pPr>
        <w:pStyle w:val="Code"/>
      </w:pPr>
      <w:r>
        <w:t xml:space="preserve">    &lt;xsd:attribute name="Val" type="ca:ST_LongHexNumber" use="required"/&gt;</w:t>
      </w:r>
    </w:p>
    <w:p w:rsidR="006C57A5" w:rsidRDefault="00B4265F">
      <w:pPr>
        <w:pStyle w:val="Code"/>
      </w:pPr>
      <w:r>
        <w:t xml:space="preserve">    &lt;xsd:attribute name="TimeStamp" type="xsd:dateTime" use="required"/&gt;</w:t>
      </w:r>
    </w:p>
    <w:p w:rsidR="006C57A5" w:rsidRDefault="00B4265F">
      <w:pPr>
        <w:pStyle w:val="Code"/>
      </w:pPr>
      <w:r>
        <w:t xml:space="preserve">  &lt;/xsd:complexType&gt;</w:t>
      </w:r>
    </w:p>
    <w:p w:rsidR="006C57A5" w:rsidRDefault="00B4265F">
      <w:pPr>
        <w:pStyle w:val="Code"/>
      </w:pPr>
      <w:r>
        <w:t xml:space="preserve">  &lt;xsd:complexType name=</w:t>
      </w:r>
      <w:r>
        <w:t>"CT_ReservedIDs"&gt;</w:t>
      </w:r>
    </w:p>
    <w:p w:rsidR="006C57A5" w:rsidRDefault="00B4265F">
      <w:pPr>
        <w:pStyle w:val="Code"/>
      </w:pPr>
      <w:r>
        <w:t xml:space="preserve">    &lt;xsd:sequence&gt;</w:t>
      </w:r>
    </w:p>
    <w:p w:rsidR="006C57A5" w:rsidRDefault="00B4265F">
      <w:pPr>
        <w:pStyle w:val="Code"/>
      </w:pPr>
      <w:r>
        <w:t xml:space="preserve">      &lt;xsd:element name="LockId" type="ca:CT_LockID" minOccurs="1" maxOccurs="unbounded"/&gt;</w:t>
      </w:r>
    </w:p>
    <w:p w:rsidR="006C57A5" w:rsidRDefault="00B4265F">
      <w:pPr>
        <w:pStyle w:val="Code"/>
      </w:pPr>
      <w:r>
        <w:t xml:space="preserve">    &lt;/xsd:sequence&gt;</w:t>
      </w:r>
    </w:p>
    <w:p w:rsidR="006C57A5" w:rsidRDefault="00B4265F">
      <w:pPr>
        <w:pStyle w:val="Code"/>
      </w:pPr>
      <w:r>
        <w:t xml:space="preserve">  &lt;/xsd:complexType&gt;</w:t>
      </w:r>
    </w:p>
    <w:p w:rsidR="006C57A5" w:rsidRDefault="00B4265F">
      <w:pPr>
        <w:pStyle w:val="Code"/>
      </w:pPr>
      <w:r>
        <w:t xml:space="preserve">  &lt;xsd:complexType name="CT_IDPruneTime"&gt;</w:t>
      </w:r>
    </w:p>
    <w:p w:rsidR="006C57A5" w:rsidRDefault="00B4265F">
      <w:pPr>
        <w:pStyle w:val="Code"/>
      </w:pPr>
      <w:r>
        <w:t xml:space="preserve">    &lt;xsd:attribute name="TimeStamp"</w:t>
      </w:r>
      <w:r>
        <w:t xml:space="preserve"> type="xsd:dateTime" use="required"/&gt;</w:t>
      </w:r>
    </w:p>
    <w:p w:rsidR="006C57A5" w:rsidRDefault="00B4265F">
      <w:pPr>
        <w:pStyle w:val="Code"/>
      </w:pPr>
      <w:r>
        <w:t xml:space="preserve">  &lt;/xsd:complexType&gt;</w:t>
      </w:r>
    </w:p>
    <w:p w:rsidR="006C57A5" w:rsidRDefault="00B4265F">
      <w:pPr>
        <w:pStyle w:val="Code"/>
      </w:pPr>
      <w:r>
        <w:t xml:space="preserve">  &lt;xsd:complexType name="CT_UserInfoChanges"&gt;</w:t>
      </w:r>
    </w:p>
    <w:p w:rsidR="006C57A5" w:rsidRDefault="00B4265F">
      <w:pPr>
        <w:pStyle w:val="Code"/>
      </w:pPr>
      <w:r>
        <w:t xml:space="preserve">    &lt;xsd:sequence&gt;</w:t>
      </w:r>
    </w:p>
    <w:p w:rsidR="006C57A5" w:rsidRDefault="00B4265F">
      <w:pPr>
        <w:pStyle w:val="Code"/>
      </w:pPr>
      <w:r>
        <w:t xml:space="preserve">      &lt;xsd:element name="UserInfoChange" type="ca:CT_LockOwner" minOccurs="0" maxOccurs="unbounded"/&gt;</w:t>
      </w:r>
    </w:p>
    <w:p w:rsidR="006C57A5" w:rsidRDefault="00B4265F">
      <w:pPr>
        <w:pStyle w:val="Code"/>
      </w:pPr>
      <w:r>
        <w:lastRenderedPageBreak/>
        <w:t xml:space="preserve">    &lt;/xsd:sequence&gt;</w:t>
      </w:r>
    </w:p>
    <w:p w:rsidR="006C57A5" w:rsidRDefault="00B4265F">
      <w:pPr>
        <w:pStyle w:val="Code"/>
      </w:pPr>
      <w:r>
        <w:t xml:space="preserve">  &lt;/xsd:co</w:t>
      </w:r>
      <w:r>
        <w:t>mplexType&gt;</w:t>
      </w:r>
    </w:p>
    <w:p w:rsidR="006C57A5" w:rsidRDefault="00B4265F">
      <w:pPr>
        <w:pStyle w:val="Code"/>
      </w:pPr>
      <w:r>
        <w:t xml:space="preserve">  &lt;xsd:complexType name="CT_LockIDVal"&gt;</w:t>
      </w:r>
    </w:p>
    <w:p w:rsidR="006C57A5" w:rsidRDefault="00B4265F">
      <w:pPr>
        <w:pStyle w:val="Code"/>
      </w:pPr>
      <w:r>
        <w:t xml:space="preserve">    &lt;xsd:attribute name="Val" type="ca:ST_LongHexNumber" use="required"/&gt;</w:t>
      </w:r>
    </w:p>
    <w:p w:rsidR="006C57A5" w:rsidRDefault="00B4265F">
      <w:pPr>
        <w:pStyle w:val="Code"/>
      </w:pPr>
      <w:r>
        <w:t xml:space="preserve">  &lt;/xsd:complexType&gt;</w:t>
      </w:r>
    </w:p>
    <w:p w:rsidR="006C57A5" w:rsidRDefault="00B4265F">
      <w:pPr>
        <w:pStyle w:val="Code"/>
      </w:pPr>
      <w:r>
        <w:t xml:space="preserve">  &lt;xsd:complexType name="CT_LockIDChange"&gt;</w:t>
      </w:r>
    </w:p>
    <w:p w:rsidR="006C57A5" w:rsidRDefault="00B4265F">
      <w:pPr>
        <w:pStyle w:val="Code"/>
      </w:pPr>
      <w:r>
        <w:t xml:space="preserve">    &lt;xsd:sequence&gt;</w:t>
      </w:r>
    </w:p>
    <w:p w:rsidR="006C57A5" w:rsidRDefault="00B4265F">
      <w:pPr>
        <w:pStyle w:val="Code"/>
      </w:pPr>
      <w:r>
        <w:t xml:space="preserve">      &lt;xsd:element name="LockId"</w:t>
      </w:r>
      <w:r>
        <w:t xml:space="preserve"> type="ca:CT_LockIDVal" minOccurs="0" maxOccurs="unbounded"/&gt;</w:t>
      </w:r>
    </w:p>
    <w:p w:rsidR="006C57A5" w:rsidRDefault="00B4265F">
      <w:pPr>
        <w:pStyle w:val="Code"/>
      </w:pPr>
      <w:r>
        <w:t xml:space="preserve">    &lt;/xsd:sequence&gt;</w:t>
      </w:r>
    </w:p>
    <w:p w:rsidR="006C57A5" w:rsidRDefault="00B4265F">
      <w:pPr>
        <w:pStyle w:val="Code"/>
      </w:pPr>
      <w:r>
        <w:t xml:space="preserve">  &lt;/xsd:complexType&gt;</w:t>
      </w:r>
    </w:p>
    <w:p w:rsidR="006C57A5" w:rsidRDefault="00B4265F">
      <w:pPr>
        <w:pStyle w:val="Code"/>
      </w:pPr>
      <w:r>
        <w:t xml:space="preserve">  &lt;xsd:complexType name="CT_CALocks"&gt;</w:t>
      </w:r>
    </w:p>
    <w:p w:rsidR="006C57A5" w:rsidRDefault="00B4265F">
      <w:pPr>
        <w:pStyle w:val="Code"/>
      </w:pPr>
      <w:r>
        <w:t xml:space="preserve">    &lt;xsd:sequence&gt;</w:t>
      </w:r>
    </w:p>
    <w:p w:rsidR="006C57A5" w:rsidRDefault="00B4265F">
      <w:pPr>
        <w:pStyle w:val="Code"/>
      </w:pPr>
      <w:r>
        <w:t xml:space="preserve">      &lt;xsd:element name="Sync" type="ca:CT_Sync" minOccurs="0" maxOccurs="1"/&gt;</w:t>
      </w:r>
    </w:p>
    <w:p w:rsidR="006C57A5" w:rsidRDefault="00B4265F">
      <w:pPr>
        <w:pStyle w:val="Code"/>
      </w:pPr>
      <w:r>
        <w:t xml:space="preserve">      &lt;xsd:elemen</w:t>
      </w:r>
      <w:r>
        <w:t>t name="Lock" type="ca:CT_ParaLock" minOccurs="0" maxOccurs="unbounded"&gt;</w:t>
      </w:r>
    </w:p>
    <w:p w:rsidR="006C57A5" w:rsidRDefault="00B4265F">
      <w:pPr>
        <w:pStyle w:val="Code"/>
      </w:pPr>
      <w:r>
        <w:t xml:space="preserve">        &lt;xsd:unique name="LockParaIdUniqueness"&gt;</w:t>
      </w:r>
    </w:p>
    <w:p w:rsidR="006C57A5" w:rsidRDefault="00B4265F">
      <w:pPr>
        <w:pStyle w:val="Code"/>
      </w:pPr>
      <w:r>
        <w:t xml:space="preserve">          &lt;xsd:selector xpath="./ParaId"/&gt;</w:t>
      </w:r>
    </w:p>
    <w:p w:rsidR="006C57A5" w:rsidRDefault="00B4265F">
      <w:pPr>
        <w:pStyle w:val="Code"/>
      </w:pPr>
      <w:r>
        <w:t xml:space="preserve">          &lt;xsd:field xpath="@Val"/&gt;</w:t>
      </w:r>
    </w:p>
    <w:p w:rsidR="006C57A5" w:rsidRDefault="00B4265F">
      <w:pPr>
        <w:pStyle w:val="Code"/>
      </w:pPr>
      <w:r>
        <w:t xml:space="preserve">        &lt;/xsd:unique&gt;</w:t>
      </w:r>
    </w:p>
    <w:p w:rsidR="006C57A5" w:rsidRDefault="00B4265F">
      <w:pPr>
        <w:pStyle w:val="Code"/>
      </w:pPr>
      <w:r>
        <w:t xml:space="preserve">      &lt;/xsd:element&gt;</w:t>
      </w:r>
    </w:p>
    <w:p w:rsidR="006C57A5" w:rsidRDefault="00B4265F">
      <w:pPr>
        <w:pStyle w:val="Code"/>
      </w:pPr>
      <w:r>
        <w:t xml:space="preserve">      &lt;xsd:e</w:t>
      </w:r>
      <w:r>
        <w:t>lement name="UncommittedLock" type="ca:CT_ParaLock" minOccurs="0" maxOccurs="unbounded"&gt;</w:t>
      </w:r>
    </w:p>
    <w:p w:rsidR="006C57A5" w:rsidRDefault="00B4265F">
      <w:pPr>
        <w:pStyle w:val="Code"/>
      </w:pPr>
      <w:r>
        <w:t xml:space="preserve">        &lt;xsd:unique name="UncommittedLockParaIdUniqueness"&gt;</w:t>
      </w:r>
    </w:p>
    <w:p w:rsidR="006C57A5" w:rsidRDefault="00B4265F">
      <w:pPr>
        <w:pStyle w:val="Code"/>
      </w:pPr>
      <w:r>
        <w:t xml:space="preserve">          &lt;xsd:selector xpath="./ParaId"/&gt;</w:t>
      </w:r>
    </w:p>
    <w:p w:rsidR="006C57A5" w:rsidRDefault="00B4265F">
      <w:pPr>
        <w:pStyle w:val="Code"/>
      </w:pPr>
      <w:r>
        <w:t xml:space="preserve">          &lt;xsd:field xpath="@Val"/&gt;</w:t>
      </w:r>
    </w:p>
    <w:p w:rsidR="006C57A5" w:rsidRDefault="00B4265F">
      <w:pPr>
        <w:pStyle w:val="Code"/>
      </w:pPr>
      <w:r>
        <w:t xml:space="preserve">        &lt;/xsd:unique&gt;</w:t>
      </w:r>
    </w:p>
    <w:p w:rsidR="006C57A5" w:rsidRDefault="00B4265F">
      <w:pPr>
        <w:pStyle w:val="Code"/>
      </w:pPr>
      <w:r>
        <w:t xml:space="preserve">      </w:t>
      </w:r>
      <w:r>
        <w:t>&lt;/xsd:element&gt;</w:t>
      </w:r>
    </w:p>
    <w:p w:rsidR="006C57A5" w:rsidRDefault="00B4265F">
      <w:pPr>
        <w:pStyle w:val="Code"/>
      </w:pPr>
      <w:r>
        <w:t xml:space="preserve">      &lt;xsd:element name="EphemeralLock" type="ca:CT_ParaLock" minOccurs="0" maxOccurs="unbounded"&gt;</w:t>
      </w:r>
    </w:p>
    <w:p w:rsidR="006C57A5" w:rsidRDefault="00B4265F">
      <w:pPr>
        <w:pStyle w:val="Code"/>
      </w:pPr>
      <w:r>
        <w:t xml:space="preserve">        &lt;xsd:unique name="EphemeralLockParaIdUniqueness"&gt;</w:t>
      </w:r>
    </w:p>
    <w:p w:rsidR="006C57A5" w:rsidRDefault="00B4265F">
      <w:pPr>
        <w:pStyle w:val="Code"/>
      </w:pPr>
      <w:r>
        <w:t xml:space="preserve">          &lt;xsd:selector xpath="./ParaId"/&gt;</w:t>
      </w:r>
    </w:p>
    <w:p w:rsidR="006C57A5" w:rsidRDefault="00B4265F">
      <w:pPr>
        <w:pStyle w:val="Code"/>
      </w:pPr>
      <w:r>
        <w:t xml:space="preserve">          &lt;xsd:field xpath="@Val"/&gt;</w:t>
      </w:r>
    </w:p>
    <w:p w:rsidR="006C57A5" w:rsidRDefault="00B4265F">
      <w:pPr>
        <w:pStyle w:val="Code"/>
      </w:pPr>
      <w:r>
        <w:t xml:space="preserve">     </w:t>
      </w:r>
      <w:r>
        <w:t xml:space="preserve">   &lt;/xsd:unique&gt;</w:t>
      </w:r>
    </w:p>
    <w:p w:rsidR="006C57A5" w:rsidRDefault="00B4265F">
      <w:pPr>
        <w:pStyle w:val="Code"/>
      </w:pPr>
      <w:r>
        <w:t xml:space="preserve">      &lt;/xsd:element&gt;</w:t>
      </w:r>
    </w:p>
    <w:p w:rsidR="006C57A5" w:rsidRDefault="00B4265F">
      <w:pPr>
        <w:pStyle w:val="Code"/>
      </w:pPr>
      <w:r>
        <w:t xml:space="preserve">      &lt;xsd:element name="DeletedLocks" type="ca:CT_ReservedIDs" minOccurs="0" maxOccurs="1"&gt;</w:t>
      </w:r>
    </w:p>
    <w:p w:rsidR="006C57A5" w:rsidRDefault="00B4265F">
      <w:pPr>
        <w:pStyle w:val="Code"/>
      </w:pPr>
      <w:r>
        <w:t xml:space="preserve">        &lt;xsd:unique name="DeletedLocksLockValUniqueness"&gt;</w:t>
      </w:r>
    </w:p>
    <w:p w:rsidR="006C57A5" w:rsidRDefault="00B4265F">
      <w:pPr>
        <w:pStyle w:val="Code"/>
      </w:pPr>
      <w:r>
        <w:t xml:space="preserve">          &lt;xsd:selector xpath="./LockId"/&gt;</w:t>
      </w:r>
    </w:p>
    <w:p w:rsidR="006C57A5" w:rsidRDefault="00B4265F">
      <w:pPr>
        <w:pStyle w:val="Code"/>
      </w:pPr>
      <w:r>
        <w:t xml:space="preserve">          &lt;xsd:field xpa</w:t>
      </w:r>
      <w:r>
        <w:t>th="@Val"/&gt;</w:t>
      </w:r>
    </w:p>
    <w:p w:rsidR="006C57A5" w:rsidRDefault="00B4265F">
      <w:pPr>
        <w:pStyle w:val="Code"/>
      </w:pPr>
      <w:r>
        <w:t xml:space="preserve">        &lt;/xsd:unique&gt;</w:t>
      </w:r>
    </w:p>
    <w:p w:rsidR="006C57A5" w:rsidRDefault="00B4265F">
      <w:pPr>
        <w:pStyle w:val="Code"/>
      </w:pPr>
      <w:r>
        <w:t xml:space="preserve">      &lt;/xsd:element&gt;</w:t>
      </w:r>
    </w:p>
    <w:p w:rsidR="006C57A5" w:rsidRDefault="00B4265F">
      <w:pPr>
        <w:pStyle w:val="Code"/>
      </w:pPr>
      <w:r>
        <w:t xml:space="preserve">      &lt;xsd:element name="IDPruneTime" type="ca:CT_IDPruneTime" minOccurs="0" maxOccurs="1"/&gt;</w:t>
      </w:r>
    </w:p>
    <w:p w:rsidR="006C57A5" w:rsidRDefault="00B4265F">
      <w:pPr>
        <w:pStyle w:val="Code"/>
      </w:pPr>
      <w:r>
        <w:t xml:space="preserve">      &lt;xsd:element name="AutoDeletableLocks" type="ca:CT_LockIDChange" minOccurs="0" maxOccurs="1"&gt;</w:t>
      </w:r>
    </w:p>
    <w:p w:rsidR="006C57A5" w:rsidRDefault="00B4265F">
      <w:pPr>
        <w:pStyle w:val="Code"/>
      </w:pPr>
      <w:r>
        <w:t xml:space="preserve">        </w:t>
      </w:r>
      <w:r>
        <w:t>&lt;xsd:unique name="AutoDeletableLocksLockValUniqueness"&gt;</w:t>
      </w:r>
    </w:p>
    <w:p w:rsidR="006C57A5" w:rsidRDefault="00B4265F">
      <w:pPr>
        <w:pStyle w:val="Code"/>
      </w:pPr>
      <w:r>
        <w:t xml:space="preserve">          &lt;xsd:selector xpath="./LockId"/&gt;</w:t>
      </w:r>
    </w:p>
    <w:p w:rsidR="006C57A5" w:rsidRDefault="00B4265F">
      <w:pPr>
        <w:pStyle w:val="Code"/>
      </w:pPr>
      <w:r>
        <w:t xml:space="preserve">          &lt;xsd:field xpath="@Val"/&gt;</w:t>
      </w:r>
    </w:p>
    <w:p w:rsidR="006C57A5" w:rsidRDefault="00B4265F">
      <w:pPr>
        <w:pStyle w:val="Code"/>
      </w:pPr>
      <w:r>
        <w:t xml:space="preserve">        &lt;/xsd:unique&gt;</w:t>
      </w:r>
    </w:p>
    <w:p w:rsidR="006C57A5" w:rsidRDefault="00B4265F">
      <w:pPr>
        <w:pStyle w:val="Code"/>
      </w:pPr>
      <w:r>
        <w:t xml:space="preserve">      &lt;/xsd:element&gt;</w:t>
      </w:r>
    </w:p>
    <w:p w:rsidR="006C57A5" w:rsidRDefault="00B4265F">
      <w:pPr>
        <w:pStyle w:val="Code"/>
      </w:pPr>
      <w:r>
        <w:t xml:space="preserve">      &lt;xsd:element name="MakePlaceholder" type="ca:CT_LockIDChange" minOccurs=</w:t>
      </w:r>
      <w:r>
        <w:t>"0" maxOccurs="1"&gt;</w:t>
      </w:r>
    </w:p>
    <w:p w:rsidR="006C57A5" w:rsidRDefault="00B4265F">
      <w:pPr>
        <w:pStyle w:val="Code"/>
      </w:pPr>
      <w:r>
        <w:t xml:space="preserve">        &lt;xsd:unique name="MakePlaceholderLockValUniqueness"&gt;</w:t>
      </w:r>
    </w:p>
    <w:p w:rsidR="006C57A5" w:rsidRDefault="00B4265F">
      <w:pPr>
        <w:pStyle w:val="Code"/>
      </w:pPr>
      <w:r>
        <w:t xml:space="preserve">          &lt;xsd:selector xpath="./LockId"/&gt;</w:t>
      </w:r>
    </w:p>
    <w:p w:rsidR="006C57A5" w:rsidRDefault="00B4265F">
      <w:pPr>
        <w:pStyle w:val="Code"/>
      </w:pPr>
      <w:r>
        <w:t xml:space="preserve">          &lt;xsd:field xpath="@Val"/&gt;</w:t>
      </w:r>
    </w:p>
    <w:p w:rsidR="006C57A5" w:rsidRDefault="00B4265F">
      <w:pPr>
        <w:pStyle w:val="Code"/>
      </w:pPr>
      <w:r>
        <w:t xml:space="preserve">        &lt;/xsd:unique&gt;</w:t>
      </w:r>
    </w:p>
    <w:p w:rsidR="006C57A5" w:rsidRDefault="00B4265F">
      <w:pPr>
        <w:pStyle w:val="Code"/>
      </w:pPr>
      <w:r>
        <w:t xml:space="preserve">      &lt;/xsd:element&gt;</w:t>
      </w:r>
    </w:p>
    <w:p w:rsidR="006C57A5" w:rsidRDefault="00B4265F">
      <w:pPr>
        <w:pStyle w:val="Code"/>
      </w:pPr>
      <w:r>
        <w:t xml:space="preserve">      &lt;xsd:element name="UserInfoChanges" type="ca:CT_</w:t>
      </w:r>
      <w:r>
        <w:t>UserInfoChanges" minOccurs="0" maxOccurs="1"/&gt;</w:t>
      </w:r>
    </w:p>
    <w:p w:rsidR="006C57A5" w:rsidRDefault="00B4265F">
      <w:pPr>
        <w:pStyle w:val="Code"/>
      </w:pPr>
      <w:r>
        <w:t xml:space="preserve">    &lt;/xsd:sequence&gt;</w:t>
      </w:r>
    </w:p>
    <w:p w:rsidR="006C57A5" w:rsidRDefault="00B4265F">
      <w:pPr>
        <w:pStyle w:val="Code"/>
      </w:pPr>
      <w:r>
        <w:t xml:space="preserve">  &lt;/xsd:complexType&gt;</w:t>
      </w:r>
    </w:p>
    <w:p w:rsidR="006C57A5" w:rsidRDefault="00B4265F">
      <w:pPr>
        <w:pStyle w:val="Code"/>
      </w:pPr>
      <w:r>
        <w:t xml:space="preserve">  &lt;xsd:element name="CoAuthoringLocks" type="ca:CT_CALocks"&gt;</w:t>
      </w:r>
    </w:p>
    <w:p w:rsidR="006C57A5" w:rsidRDefault="00B4265F">
      <w:pPr>
        <w:pStyle w:val="Code"/>
      </w:pPr>
      <w:r>
        <w:t xml:space="preserve">    &lt;xsd:unique name="LockIdUniqueness"&gt;</w:t>
      </w:r>
    </w:p>
    <w:p w:rsidR="006C57A5" w:rsidRDefault="00B4265F">
      <w:pPr>
        <w:pStyle w:val="Code"/>
      </w:pPr>
      <w:r>
        <w:t xml:space="preserve">      &lt;xsd:selector xpath=".//*"/&gt;</w:t>
      </w:r>
    </w:p>
    <w:p w:rsidR="006C57A5" w:rsidRDefault="00B4265F">
      <w:pPr>
        <w:pStyle w:val="Code"/>
      </w:pPr>
      <w:r>
        <w:t xml:space="preserve">      &lt;xsd:field</w:t>
      </w:r>
      <w:r>
        <w:t xml:space="preserve"> xpath="@LockId"/&gt;</w:t>
      </w:r>
    </w:p>
    <w:p w:rsidR="006C57A5" w:rsidRDefault="00B4265F">
      <w:pPr>
        <w:pStyle w:val="Code"/>
      </w:pPr>
      <w:r>
        <w:t xml:space="preserve">    &lt;/xsd:unique&gt;</w:t>
      </w:r>
    </w:p>
    <w:p w:rsidR="006C57A5" w:rsidRDefault="00B4265F">
      <w:pPr>
        <w:pStyle w:val="Code"/>
      </w:pPr>
      <w:r>
        <w:t xml:space="preserve">  &lt;/xsd:element&gt;</w:t>
      </w:r>
    </w:p>
    <w:p w:rsidR="006C57A5" w:rsidRDefault="00B4265F">
      <w:pPr>
        <w:pStyle w:val="Code"/>
      </w:pPr>
      <w:r>
        <w:t>&lt;/xsd:schema&gt;</w:t>
      </w:r>
    </w:p>
    <w:p w:rsidR="006C57A5" w:rsidRDefault="00B4265F">
      <w:pPr>
        <w:pStyle w:val="Heading1"/>
      </w:pPr>
      <w:bookmarkStart w:id="124" w:name="section_19b933ecf33a427bbb961c83590b8597"/>
      <w:bookmarkStart w:id="125" w:name="_Toc532803860"/>
      <w:r>
        <w:lastRenderedPageBreak/>
        <w:t>Appendix B: Product Behavior</w:t>
      </w:r>
      <w:bookmarkEnd w:id="124"/>
      <w:bookmarkEnd w:id="125"/>
      <w:r>
        <w:fldChar w:fldCharType="begin"/>
      </w:r>
      <w:r>
        <w:instrText xml:space="preserve"> XE "Product behavior" </w:instrText>
      </w:r>
      <w:r>
        <w:fldChar w:fldCharType="end"/>
      </w:r>
    </w:p>
    <w:p w:rsidR="006C57A5" w:rsidRDefault="00B4265F">
      <w:r>
        <w:t>The information in this specification is applicable to the following Microsoft products or supplemental software. References to produc</w:t>
      </w:r>
      <w:r>
        <w:t>t versions include updates to those products.</w:t>
      </w:r>
    </w:p>
    <w:p w:rsidR="006C57A5" w:rsidRDefault="00B4265F">
      <w:pPr>
        <w:pStyle w:val="ListParagraph"/>
        <w:numPr>
          <w:ilvl w:val="0"/>
          <w:numId w:val="49"/>
        </w:numPr>
      </w:pPr>
      <w:r>
        <w:t>Microsoft Word 2010</w:t>
      </w:r>
    </w:p>
    <w:p w:rsidR="006C57A5" w:rsidRDefault="00B4265F">
      <w:pPr>
        <w:pStyle w:val="ListParagraph"/>
        <w:numPr>
          <w:ilvl w:val="0"/>
          <w:numId w:val="49"/>
        </w:numPr>
      </w:pPr>
      <w:r>
        <w:t>Microsoft Word 2013</w:t>
      </w:r>
    </w:p>
    <w:p w:rsidR="006C57A5" w:rsidRDefault="00B4265F">
      <w:pPr>
        <w:pStyle w:val="ListParagraph"/>
        <w:numPr>
          <w:ilvl w:val="0"/>
          <w:numId w:val="49"/>
        </w:numPr>
      </w:pPr>
      <w:r>
        <w:t>Microsoft Word 2016</w:t>
      </w:r>
    </w:p>
    <w:p w:rsidR="006C57A5" w:rsidRDefault="00B4265F">
      <w:pPr>
        <w:pStyle w:val="ListParagraph"/>
        <w:numPr>
          <w:ilvl w:val="0"/>
          <w:numId w:val="49"/>
        </w:numPr>
      </w:pPr>
      <w:r>
        <w:t>Microsoft Word 2019</w:t>
      </w:r>
    </w:p>
    <w:p w:rsidR="006C2114" w:rsidRDefault="00B4265F" w:rsidP="006C2114">
      <w:r>
        <w:t>Exceptions, if any, are noted in this section. If an update version, service pack or Knowledge Base (KB) number appears with a pro</w:t>
      </w:r>
      <w:r>
        <w:t>duct name, the behavior changed in that update. The new behavior also applies to subsequent updates unless otherwise specified. If a product edition appears with the product version, behavior is different in that product edition.</w:t>
      </w:r>
    </w:p>
    <w:p w:rsidR="006C57A5" w:rsidRDefault="00B4265F">
      <w:r>
        <w:t>Unless otherwise specified</w:t>
      </w:r>
      <w:r>
        <w:t>, any statement of optional behavior in this specification that is prescribed using the terms "SHOULD" or "SHOULD NOT" implies product behavior in accordance with the SHOULD or SHOULD NOT prescription. Unless otherwise specified, the term "MAY" implies tha</w:t>
      </w:r>
      <w:r>
        <w:t>t the product does not follow the prescription.</w:t>
      </w:r>
    </w:p>
    <w:p w:rsidR="006C57A5" w:rsidRDefault="00B4265F">
      <w:pPr>
        <w:pStyle w:val="Heading1"/>
      </w:pPr>
      <w:bookmarkStart w:id="126" w:name="section_53d27d85dd71403e99c57d552d457a4a"/>
      <w:bookmarkStart w:id="127" w:name="_Toc532803861"/>
      <w:r>
        <w:lastRenderedPageBreak/>
        <w:t>Change Tracking</w:t>
      </w:r>
      <w:bookmarkEnd w:id="126"/>
      <w:bookmarkEnd w:id="12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4265F" w:rsidP="00380B90">
      <w:r w:rsidRPr="00F6169D">
        <w:t xml:space="preserve">This section identifies changes that were made to this document since the last release. Changes are classified as Major, Minor, or None. </w:t>
      </w:r>
    </w:p>
    <w:p w:rsidR="00380B90" w:rsidRDefault="00B4265F" w:rsidP="00380B90">
      <w:r>
        <w:t>The r</w:t>
      </w:r>
      <w:r>
        <w:t xml:space="preserve">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B4265F" w:rsidP="00380B90">
      <w:pPr>
        <w:pStyle w:val="ListParagraph"/>
        <w:numPr>
          <w:ilvl w:val="0"/>
          <w:numId w:val="52"/>
        </w:numPr>
        <w:contextualSpacing/>
      </w:pPr>
      <w:r>
        <w:t>A document revision that incorporates changes to interoperabili</w:t>
      </w:r>
      <w:r>
        <w:t>ty requirements.</w:t>
      </w:r>
    </w:p>
    <w:p w:rsidR="00380B90" w:rsidRDefault="00B4265F" w:rsidP="00380B90">
      <w:pPr>
        <w:pStyle w:val="ListParagraph"/>
        <w:numPr>
          <w:ilvl w:val="0"/>
          <w:numId w:val="52"/>
        </w:numPr>
        <w:contextualSpacing/>
      </w:pPr>
      <w:r>
        <w:t>A document revision that captures changes to protocol functionality.</w:t>
      </w:r>
    </w:p>
    <w:p w:rsidR="00380B90" w:rsidRDefault="00B4265F" w:rsidP="00380B90">
      <w:r>
        <w:t xml:space="preserve">The revision class </w:t>
      </w:r>
      <w:r w:rsidRPr="00F6169D">
        <w:rPr>
          <w:b/>
        </w:rPr>
        <w:t>Minor</w:t>
      </w:r>
      <w:r>
        <w:t xml:space="preserve"> means that the meaning of the technical content was clarified. Minor changes do not affect protocol interoperability or implementation. Examples </w:t>
      </w:r>
      <w:r>
        <w:t>of minor changes are updates to clarify ambiguity at the sentence, paragraph, or table level.</w:t>
      </w:r>
    </w:p>
    <w:p w:rsidR="00380B90" w:rsidRDefault="00B4265F" w:rsidP="00380B90">
      <w:r>
        <w:t xml:space="preserve">The revision class </w:t>
      </w:r>
      <w:r w:rsidRPr="00F6169D">
        <w:rPr>
          <w:b/>
        </w:rPr>
        <w:t>None</w:t>
      </w:r>
      <w:r>
        <w:t xml:space="preserve"> means that no new technical changes were introduced. Minor editorial and formatting changes may have been made, but the relevant technical</w:t>
      </w:r>
      <w:r>
        <w:t xml:space="preserve"> content is identical to the last released version.</w:t>
      </w:r>
    </w:p>
    <w:p w:rsidR="006C57A5" w:rsidRDefault="00B4265F">
      <w:r>
        <w:t xml:space="preserve">The changes made to this document are listed in the following table. For more information, please contact </w:t>
      </w:r>
      <w:hyperlink r:id="rId6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5059"/>
        <w:gridCol w:w="2946"/>
        <w:gridCol w:w="1110"/>
      </w:tblGrid>
      <w:tr w:rsidR="006C57A5" w:rsidTr="006C57A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C57A5" w:rsidRDefault="00B4265F">
            <w:pPr>
              <w:pStyle w:val="TableHeaderText"/>
            </w:pPr>
            <w:r>
              <w:t>Section</w:t>
            </w:r>
          </w:p>
        </w:tc>
        <w:tc>
          <w:tcPr>
            <w:tcW w:w="0" w:type="auto"/>
            <w:vAlign w:val="center"/>
          </w:tcPr>
          <w:p w:rsidR="006C57A5" w:rsidRDefault="00B4265F">
            <w:pPr>
              <w:pStyle w:val="TableHeaderText"/>
            </w:pPr>
            <w:r>
              <w:t>Description</w:t>
            </w:r>
          </w:p>
        </w:tc>
        <w:tc>
          <w:tcPr>
            <w:tcW w:w="0" w:type="auto"/>
            <w:vAlign w:val="center"/>
          </w:tcPr>
          <w:p w:rsidR="006C57A5" w:rsidRDefault="00B4265F">
            <w:pPr>
              <w:pStyle w:val="TableHeaderText"/>
            </w:pPr>
            <w:r>
              <w:t>Revision class</w:t>
            </w:r>
          </w:p>
        </w:tc>
      </w:tr>
      <w:tr w:rsidR="006C57A5" w:rsidTr="006C57A5">
        <w:tc>
          <w:tcPr>
            <w:tcW w:w="0" w:type="auto"/>
            <w:vAlign w:val="center"/>
          </w:tcPr>
          <w:p w:rsidR="006C57A5" w:rsidRDefault="00B4265F">
            <w:pPr>
              <w:pStyle w:val="TableBodyText"/>
            </w:pPr>
            <w:hyperlink w:anchor="Section_4a49cf15f4ca4eb386427c859846cc42">
              <w:r>
                <w:rPr>
                  <w:rStyle w:val="Hyperlink"/>
                </w:rPr>
                <w:t>1.4</w:t>
              </w:r>
            </w:hyperlink>
            <w:r>
              <w:t xml:space="preserve"> Relationship to Protocols and Other Structures</w:t>
            </w:r>
          </w:p>
        </w:tc>
        <w:tc>
          <w:tcPr>
            <w:tcW w:w="0" w:type="auto"/>
            <w:vAlign w:val="center"/>
          </w:tcPr>
          <w:p w:rsidR="006C57A5" w:rsidRDefault="00B4265F">
            <w:pPr>
              <w:pStyle w:val="TableBodyText"/>
            </w:pPr>
            <w:r>
              <w:t>Updated with information about cell identifier.</w:t>
            </w:r>
          </w:p>
        </w:tc>
        <w:tc>
          <w:tcPr>
            <w:tcW w:w="0" w:type="auto"/>
            <w:vAlign w:val="center"/>
          </w:tcPr>
          <w:p w:rsidR="006C57A5" w:rsidRDefault="00B4265F">
            <w:pPr>
              <w:pStyle w:val="TableBodyText"/>
            </w:pPr>
            <w:r>
              <w:t>Minor</w:t>
            </w:r>
          </w:p>
        </w:tc>
      </w:tr>
      <w:tr w:rsidR="006C57A5" w:rsidTr="006C57A5">
        <w:tc>
          <w:tcPr>
            <w:tcW w:w="0" w:type="auto"/>
            <w:vAlign w:val="center"/>
          </w:tcPr>
          <w:p w:rsidR="006C57A5" w:rsidRDefault="00B4265F">
            <w:pPr>
              <w:pStyle w:val="TableBodyText"/>
            </w:pPr>
            <w:r>
              <w:t>1.4 Relationship to Protocols and Other Structures</w:t>
            </w:r>
          </w:p>
        </w:tc>
        <w:tc>
          <w:tcPr>
            <w:tcW w:w="0" w:type="auto"/>
            <w:vAlign w:val="center"/>
          </w:tcPr>
          <w:p w:rsidR="006C57A5" w:rsidRDefault="00B4265F">
            <w:pPr>
              <w:pStyle w:val="TableBodyText"/>
            </w:pPr>
            <w:r>
              <w:t>Added description fo</w:t>
            </w:r>
            <w:r>
              <w:t>r obtaining metadata in two ways.</w:t>
            </w:r>
          </w:p>
        </w:tc>
        <w:tc>
          <w:tcPr>
            <w:tcW w:w="0" w:type="auto"/>
            <w:vAlign w:val="center"/>
          </w:tcPr>
          <w:p w:rsidR="006C57A5" w:rsidRDefault="00B4265F">
            <w:pPr>
              <w:pStyle w:val="TableBodyText"/>
            </w:pPr>
            <w:r>
              <w:t>Minor</w:t>
            </w:r>
          </w:p>
        </w:tc>
      </w:tr>
      <w:tr w:rsidR="006C57A5" w:rsidTr="006C57A5">
        <w:tc>
          <w:tcPr>
            <w:tcW w:w="0" w:type="auto"/>
            <w:vAlign w:val="center"/>
          </w:tcPr>
          <w:p w:rsidR="006C57A5" w:rsidRDefault="00B4265F">
            <w:pPr>
              <w:pStyle w:val="TableBodyText"/>
            </w:pPr>
            <w:hyperlink w:anchor="Section_7e8a7d305ecc4d7db213613d891562bc">
              <w:r>
                <w:rPr>
                  <w:rStyle w:val="Hyperlink"/>
                </w:rPr>
                <w:t>1.5</w:t>
              </w:r>
            </w:hyperlink>
            <w:r>
              <w:t xml:space="preserve"> Applicability Statement</w:t>
            </w:r>
          </w:p>
        </w:tc>
        <w:tc>
          <w:tcPr>
            <w:tcW w:w="0" w:type="auto"/>
            <w:vAlign w:val="center"/>
          </w:tcPr>
          <w:p w:rsidR="006C57A5" w:rsidRDefault="00B4265F">
            <w:pPr>
              <w:pStyle w:val="TableBodyText"/>
            </w:pPr>
            <w:r>
              <w:t>Updated with information about applicability within either the primary or secondary metadata channel.</w:t>
            </w:r>
          </w:p>
        </w:tc>
        <w:tc>
          <w:tcPr>
            <w:tcW w:w="0" w:type="auto"/>
            <w:vAlign w:val="center"/>
          </w:tcPr>
          <w:p w:rsidR="006C57A5" w:rsidRDefault="00B4265F">
            <w:pPr>
              <w:pStyle w:val="TableBodyText"/>
            </w:pPr>
            <w:r>
              <w:t>Minor</w:t>
            </w:r>
          </w:p>
        </w:tc>
      </w:tr>
      <w:tr w:rsidR="006C57A5" w:rsidTr="006C57A5">
        <w:tc>
          <w:tcPr>
            <w:tcW w:w="0" w:type="auto"/>
            <w:vAlign w:val="center"/>
          </w:tcPr>
          <w:p w:rsidR="006C57A5" w:rsidRDefault="00B4265F">
            <w:pPr>
              <w:pStyle w:val="TableBodyText"/>
            </w:pPr>
            <w:hyperlink w:anchor="Section_cdff5b22a30f4d0896917e7b8122c884">
              <w:r>
                <w:rPr>
                  <w:rStyle w:val="Hyperlink"/>
                </w:rPr>
                <w:t>2.4.1.1</w:t>
              </w:r>
            </w:hyperlink>
            <w:r>
              <w:t xml:space="preserve"> CoAuthoringLocks</w:t>
            </w:r>
          </w:p>
        </w:tc>
        <w:tc>
          <w:tcPr>
            <w:tcW w:w="0" w:type="auto"/>
            <w:vAlign w:val="center"/>
          </w:tcPr>
          <w:p w:rsidR="006C57A5" w:rsidRDefault="00B4265F">
            <w:pPr>
              <w:pStyle w:val="TableBodyText"/>
            </w:pPr>
            <w:r>
              <w:t>Added new section for this element.</w:t>
            </w:r>
          </w:p>
        </w:tc>
        <w:tc>
          <w:tcPr>
            <w:tcW w:w="0" w:type="auto"/>
            <w:vAlign w:val="center"/>
          </w:tcPr>
          <w:p w:rsidR="006C57A5" w:rsidRDefault="00B4265F">
            <w:pPr>
              <w:pStyle w:val="TableBodyText"/>
            </w:pPr>
            <w:r>
              <w:t>Major</w:t>
            </w:r>
          </w:p>
        </w:tc>
      </w:tr>
      <w:tr w:rsidR="006C57A5" w:rsidTr="006C57A5">
        <w:tc>
          <w:tcPr>
            <w:tcW w:w="0" w:type="auto"/>
            <w:vAlign w:val="center"/>
          </w:tcPr>
          <w:p w:rsidR="006C57A5" w:rsidRDefault="00B4265F">
            <w:pPr>
              <w:pStyle w:val="TableBodyText"/>
            </w:pPr>
            <w:hyperlink w:anchor="Section_30f6467baefb41deb04d3304151adb7f">
              <w:r>
                <w:rPr>
                  <w:rStyle w:val="Hyperlink"/>
                </w:rPr>
                <w:t>2.4.3.1</w:t>
              </w:r>
            </w:hyperlink>
            <w:r>
              <w:t xml:space="preserve"> CT_CALocks</w:t>
            </w:r>
          </w:p>
        </w:tc>
        <w:tc>
          <w:tcPr>
            <w:tcW w:w="0" w:type="auto"/>
            <w:vAlign w:val="center"/>
          </w:tcPr>
          <w:p w:rsidR="006C57A5" w:rsidRDefault="00B4265F">
            <w:pPr>
              <w:pStyle w:val="TableBodyText"/>
            </w:pPr>
            <w:r>
              <w:t>Added new section for this complex type.</w:t>
            </w:r>
          </w:p>
        </w:tc>
        <w:tc>
          <w:tcPr>
            <w:tcW w:w="0" w:type="auto"/>
            <w:vAlign w:val="center"/>
          </w:tcPr>
          <w:p w:rsidR="006C57A5" w:rsidRDefault="00B4265F">
            <w:pPr>
              <w:pStyle w:val="TableBodyText"/>
            </w:pPr>
            <w:r>
              <w:t>Major</w:t>
            </w:r>
          </w:p>
        </w:tc>
      </w:tr>
      <w:tr w:rsidR="006C57A5" w:rsidTr="006C57A5">
        <w:tc>
          <w:tcPr>
            <w:tcW w:w="0" w:type="auto"/>
            <w:vAlign w:val="center"/>
          </w:tcPr>
          <w:p w:rsidR="006C57A5" w:rsidRDefault="00B4265F">
            <w:pPr>
              <w:pStyle w:val="TableBodyText"/>
            </w:pPr>
            <w:hyperlink w:anchor="Section_880d037a72cf4d62a2e65efd7d9e2911">
              <w:r>
                <w:rPr>
                  <w:rStyle w:val="Hyperlink"/>
                </w:rPr>
                <w:t>2.4.3.2</w:t>
              </w:r>
            </w:hyperlink>
            <w:r>
              <w:t xml:space="preserve"> CT_IDPruneTime</w:t>
            </w:r>
          </w:p>
        </w:tc>
        <w:tc>
          <w:tcPr>
            <w:tcW w:w="0" w:type="auto"/>
            <w:vAlign w:val="center"/>
          </w:tcPr>
          <w:p w:rsidR="006C57A5" w:rsidRDefault="00B4265F">
            <w:pPr>
              <w:pStyle w:val="TableBodyText"/>
            </w:pPr>
            <w:r>
              <w:t>Added new section for this complex type.</w:t>
            </w:r>
          </w:p>
        </w:tc>
        <w:tc>
          <w:tcPr>
            <w:tcW w:w="0" w:type="auto"/>
            <w:vAlign w:val="center"/>
          </w:tcPr>
          <w:p w:rsidR="006C57A5" w:rsidRDefault="00B4265F">
            <w:pPr>
              <w:pStyle w:val="TableBodyText"/>
            </w:pPr>
            <w:r>
              <w:t>Major</w:t>
            </w:r>
          </w:p>
        </w:tc>
      </w:tr>
      <w:tr w:rsidR="006C57A5" w:rsidTr="006C57A5">
        <w:tc>
          <w:tcPr>
            <w:tcW w:w="0" w:type="auto"/>
            <w:vAlign w:val="center"/>
          </w:tcPr>
          <w:p w:rsidR="006C57A5" w:rsidRDefault="00B4265F">
            <w:pPr>
              <w:pStyle w:val="TableBodyText"/>
            </w:pPr>
            <w:hyperlink w:anchor="Section_53825ce8019c484d8a4437395816973f">
              <w:r>
                <w:rPr>
                  <w:rStyle w:val="Hyperlink"/>
                </w:rPr>
                <w:t>2.4.3.3</w:t>
              </w:r>
            </w:hyperlink>
            <w:r>
              <w:t xml:space="preserve"> CT_LockID</w:t>
            </w:r>
          </w:p>
        </w:tc>
        <w:tc>
          <w:tcPr>
            <w:tcW w:w="0" w:type="auto"/>
            <w:vAlign w:val="center"/>
          </w:tcPr>
          <w:p w:rsidR="006C57A5" w:rsidRDefault="00B4265F">
            <w:pPr>
              <w:pStyle w:val="TableBodyText"/>
            </w:pPr>
            <w:r>
              <w:t>Added new section for this complex type.</w:t>
            </w:r>
          </w:p>
        </w:tc>
        <w:tc>
          <w:tcPr>
            <w:tcW w:w="0" w:type="auto"/>
            <w:vAlign w:val="center"/>
          </w:tcPr>
          <w:p w:rsidR="006C57A5" w:rsidRDefault="00B4265F">
            <w:pPr>
              <w:pStyle w:val="TableBodyText"/>
            </w:pPr>
            <w:r>
              <w:t>Ma</w:t>
            </w:r>
            <w:r>
              <w:t>jor</w:t>
            </w:r>
          </w:p>
        </w:tc>
      </w:tr>
      <w:tr w:rsidR="006C57A5" w:rsidTr="006C57A5">
        <w:tc>
          <w:tcPr>
            <w:tcW w:w="0" w:type="auto"/>
            <w:vAlign w:val="center"/>
          </w:tcPr>
          <w:p w:rsidR="006C57A5" w:rsidRDefault="00B4265F">
            <w:pPr>
              <w:pStyle w:val="TableBodyText"/>
            </w:pPr>
            <w:hyperlink w:anchor="Section_feec46533e1740a3a1e77b73c30792dd">
              <w:r>
                <w:rPr>
                  <w:rStyle w:val="Hyperlink"/>
                </w:rPr>
                <w:t>2.4.3.4</w:t>
              </w:r>
            </w:hyperlink>
            <w:r>
              <w:t xml:space="preserve"> CT_LockIDChange</w:t>
            </w:r>
          </w:p>
        </w:tc>
        <w:tc>
          <w:tcPr>
            <w:tcW w:w="0" w:type="auto"/>
            <w:vAlign w:val="center"/>
          </w:tcPr>
          <w:p w:rsidR="006C57A5" w:rsidRDefault="00B4265F">
            <w:pPr>
              <w:pStyle w:val="TableBodyText"/>
            </w:pPr>
            <w:r>
              <w:t>Added new section for this complex type.</w:t>
            </w:r>
          </w:p>
        </w:tc>
        <w:tc>
          <w:tcPr>
            <w:tcW w:w="0" w:type="auto"/>
            <w:vAlign w:val="center"/>
          </w:tcPr>
          <w:p w:rsidR="006C57A5" w:rsidRDefault="00B4265F">
            <w:pPr>
              <w:pStyle w:val="TableBodyText"/>
            </w:pPr>
            <w:r>
              <w:t>Major</w:t>
            </w:r>
          </w:p>
        </w:tc>
      </w:tr>
      <w:tr w:rsidR="006C57A5" w:rsidTr="006C57A5">
        <w:tc>
          <w:tcPr>
            <w:tcW w:w="0" w:type="auto"/>
            <w:vAlign w:val="center"/>
          </w:tcPr>
          <w:p w:rsidR="006C57A5" w:rsidRDefault="00B4265F">
            <w:pPr>
              <w:pStyle w:val="TableBodyText"/>
            </w:pPr>
            <w:hyperlink w:anchor="Section_c172801aec894b5083a1a4e60da5f7a5">
              <w:r>
                <w:rPr>
                  <w:rStyle w:val="Hyperlink"/>
                </w:rPr>
                <w:t>2.4.3.5</w:t>
              </w:r>
            </w:hyperlink>
            <w:r>
              <w:t xml:space="preserve"> CT_LockIDVal</w:t>
            </w:r>
          </w:p>
        </w:tc>
        <w:tc>
          <w:tcPr>
            <w:tcW w:w="0" w:type="auto"/>
            <w:vAlign w:val="center"/>
          </w:tcPr>
          <w:p w:rsidR="006C57A5" w:rsidRDefault="00B4265F">
            <w:pPr>
              <w:pStyle w:val="TableBodyText"/>
            </w:pPr>
            <w:r>
              <w:t>Added new section for this compl</w:t>
            </w:r>
            <w:r>
              <w:t>ex type.</w:t>
            </w:r>
          </w:p>
        </w:tc>
        <w:tc>
          <w:tcPr>
            <w:tcW w:w="0" w:type="auto"/>
            <w:vAlign w:val="center"/>
          </w:tcPr>
          <w:p w:rsidR="006C57A5" w:rsidRDefault="00B4265F">
            <w:pPr>
              <w:pStyle w:val="TableBodyText"/>
            </w:pPr>
            <w:r>
              <w:t>Major</w:t>
            </w:r>
          </w:p>
        </w:tc>
      </w:tr>
      <w:tr w:rsidR="006C57A5" w:rsidTr="006C57A5">
        <w:tc>
          <w:tcPr>
            <w:tcW w:w="0" w:type="auto"/>
            <w:vAlign w:val="center"/>
          </w:tcPr>
          <w:p w:rsidR="006C57A5" w:rsidRDefault="00B4265F">
            <w:pPr>
              <w:pStyle w:val="TableBodyText"/>
            </w:pPr>
            <w:hyperlink w:anchor="Section_cc46ee52808e41cea65c2d21962b213f">
              <w:r>
                <w:rPr>
                  <w:rStyle w:val="Hyperlink"/>
                </w:rPr>
                <w:t>2.4.3.6</w:t>
              </w:r>
            </w:hyperlink>
            <w:r>
              <w:t xml:space="preserve"> CT_LockOwner</w:t>
            </w:r>
          </w:p>
        </w:tc>
        <w:tc>
          <w:tcPr>
            <w:tcW w:w="0" w:type="auto"/>
            <w:vAlign w:val="center"/>
          </w:tcPr>
          <w:p w:rsidR="006C57A5" w:rsidRDefault="00B4265F">
            <w:pPr>
              <w:pStyle w:val="TableBodyText"/>
            </w:pPr>
            <w:r>
              <w:t>Added new section for this complex type.</w:t>
            </w:r>
          </w:p>
        </w:tc>
        <w:tc>
          <w:tcPr>
            <w:tcW w:w="0" w:type="auto"/>
            <w:vAlign w:val="center"/>
          </w:tcPr>
          <w:p w:rsidR="006C57A5" w:rsidRDefault="00B4265F">
            <w:pPr>
              <w:pStyle w:val="TableBodyText"/>
            </w:pPr>
            <w:r>
              <w:t>Major</w:t>
            </w:r>
          </w:p>
        </w:tc>
      </w:tr>
      <w:tr w:rsidR="006C57A5" w:rsidTr="006C57A5">
        <w:tc>
          <w:tcPr>
            <w:tcW w:w="0" w:type="auto"/>
            <w:vAlign w:val="center"/>
          </w:tcPr>
          <w:p w:rsidR="006C57A5" w:rsidRDefault="00B4265F">
            <w:pPr>
              <w:pStyle w:val="TableBodyText"/>
            </w:pPr>
            <w:hyperlink w:anchor="Section_8b564c56bd264517bc4511601dd3a8b6">
              <w:r>
                <w:rPr>
                  <w:rStyle w:val="Hyperlink"/>
                </w:rPr>
                <w:t>2.4.3.7</w:t>
              </w:r>
            </w:hyperlink>
            <w:r>
              <w:t xml:space="preserve"> CT_ParaLock</w:t>
            </w:r>
          </w:p>
        </w:tc>
        <w:tc>
          <w:tcPr>
            <w:tcW w:w="0" w:type="auto"/>
            <w:vAlign w:val="center"/>
          </w:tcPr>
          <w:p w:rsidR="006C57A5" w:rsidRDefault="00B4265F">
            <w:pPr>
              <w:pStyle w:val="TableBodyText"/>
            </w:pPr>
            <w:r>
              <w:t>Added new section for this complex type.</w:t>
            </w:r>
          </w:p>
        </w:tc>
        <w:tc>
          <w:tcPr>
            <w:tcW w:w="0" w:type="auto"/>
            <w:vAlign w:val="center"/>
          </w:tcPr>
          <w:p w:rsidR="006C57A5" w:rsidRDefault="00B4265F">
            <w:pPr>
              <w:pStyle w:val="TableBodyText"/>
            </w:pPr>
            <w:r>
              <w:t>Major</w:t>
            </w:r>
          </w:p>
        </w:tc>
      </w:tr>
      <w:tr w:rsidR="006C57A5" w:rsidTr="006C57A5">
        <w:tc>
          <w:tcPr>
            <w:tcW w:w="0" w:type="auto"/>
            <w:vAlign w:val="center"/>
          </w:tcPr>
          <w:p w:rsidR="006C57A5" w:rsidRDefault="00B4265F">
            <w:pPr>
              <w:pStyle w:val="TableBodyText"/>
            </w:pPr>
            <w:hyperlink w:anchor="Section_cdcc71fd537348789b60f2a209e3a699">
              <w:r>
                <w:rPr>
                  <w:rStyle w:val="Hyperlink"/>
                </w:rPr>
                <w:t>2.4.3.8</w:t>
              </w:r>
            </w:hyperlink>
            <w:r>
              <w:t xml:space="preserve"> CT_Parid</w:t>
            </w:r>
          </w:p>
        </w:tc>
        <w:tc>
          <w:tcPr>
            <w:tcW w:w="0" w:type="auto"/>
            <w:vAlign w:val="center"/>
          </w:tcPr>
          <w:p w:rsidR="006C57A5" w:rsidRDefault="00B4265F">
            <w:pPr>
              <w:pStyle w:val="TableBodyText"/>
            </w:pPr>
            <w:r>
              <w:t>Added new section for this complex type.</w:t>
            </w:r>
          </w:p>
        </w:tc>
        <w:tc>
          <w:tcPr>
            <w:tcW w:w="0" w:type="auto"/>
            <w:vAlign w:val="center"/>
          </w:tcPr>
          <w:p w:rsidR="006C57A5" w:rsidRDefault="00B4265F">
            <w:pPr>
              <w:pStyle w:val="TableBodyText"/>
            </w:pPr>
            <w:r>
              <w:t>Major</w:t>
            </w:r>
          </w:p>
        </w:tc>
      </w:tr>
      <w:tr w:rsidR="006C57A5" w:rsidTr="006C57A5">
        <w:tc>
          <w:tcPr>
            <w:tcW w:w="0" w:type="auto"/>
            <w:vAlign w:val="center"/>
          </w:tcPr>
          <w:p w:rsidR="006C57A5" w:rsidRDefault="00B4265F">
            <w:pPr>
              <w:pStyle w:val="TableBodyText"/>
            </w:pPr>
            <w:hyperlink w:anchor="Section_85e713a461ac4fc38bf699965b32c2e7">
              <w:r>
                <w:rPr>
                  <w:rStyle w:val="Hyperlink"/>
                </w:rPr>
                <w:t>2.4.3.9</w:t>
              </w:r>
            </w:hyperlink>
            <w:r>
              <w:t xml:space="preserve"> CT_Reserv</w:t>
            </w:r>
            <w:r>
              <w:t>edIDs</w:t>
            </w:r>
          </w:p>
        </w:tc>
        <w:tc>
          <w:tcPr>
            <w:tcW w:w="0" w:type="auto"/>
            <w:vAlign w:val="center"/>
          </w:tcPr>
          <w:p w:rsidR="006C57A5" w:rsidRDefault="00B4265F">
            <w:pPr>
              <w:pStyle w:val="TableBodyText"/>
            </w:pPr>
            <w:r>
              <w:t>Added new section for this complex type.</w:t>
            </w:r>
          </w:p>
        </w:tc>
        <w:tc>
          <w:tcPr>
            <w:tcW w:w="0" w:type="auto"/>
            <w:vAlign w:val="center"/>
          </w:tcPr>
          <w:p w:rsidR="006C57A5" w:rsidRDefault="00B4265F">
            <w:pPr>
              <w:pStyle w:val="TableBodyText"/>
            </w:pPr>
            <w:r>
              <w:t>Major</w:t>
            </w:r>
          </w:p>
        </w:tc>
      </w:tr>
      <w:tr w:rsidR="006C57A5" w:rsidTr="006C57A5">
        <w:tc>
          <w:tcPr>
            <w:tcW w:w="0" w:type="auto"/>
            <w:vAlign w:val="center"/>
          </w:tcPr>
          <w:p w:rsidR="006C57A5" w:rsidRDefault="00B4265F">
            <w:pPr>
              <w:pStyle w:val="TableBodyText"/>
            </w:pPr>
            <w:hyperlink w:anchor="Section_4db84856b4194f54a4798c5097549fa5">
              <w:r>
                <w:rPr>
                  <w:rStyle w:val="Hyperlink"/>
                </w:rPr>
                <w:t>2.4.3.10</w:t>
              </w:r>
            </w:hyperlink>
            <w:r>
              <w:t xml:space="preserve"> CT_Sync</w:t>
            </w:r>
          </w:p>
        </w:tc>
        <w:tc>
          <w:tcPr>
            <w:tcW w:w="0" w:type="auto"/>
            <w:vAlign w:val="center"/>
          </w:tcPr>
          <w:p w:rsidR="006C57A5" w:rsidRDefault="00B4265F">
            <w:pPr>
              <w:pStyle w:val="TableBodyText"/>
            </w:pPr>
            <w:r>
              <w:t>Added new section for this complex type.</w:t>
            </w:r>
          </w:p>
        </w:tc>
        <w:tc>
          <w:tcPr>
            <w:tcW w:w="0" w:type="auto"/>
            <w:vAlign w:val="center"/>
          </w:tcPr>
          <w:p w:rsidR="006C57A5" w:rsidRDefault="00B4265F">
            <w:pPr>
              <w:pStyle w:val="TableBodyText"/>
            </w:pPr>
            <w:r>
              <w:t>Major</w:t>
            </w:r>
          </w:p>
        </w:tc>
      </w:tr>
      <w:tr w:rsidR="006C57A5" w:rsidTr="006C57A5">
        <w:tc>
          <w:tcPr>
            <w:tcW w:w="0" w:type="auto"/>
            <w:vAlign w:val="center"/>
          </w:tcPr>
          <w:p w:rsidR="006C57A5" w:rsidRDefault="00B4265F">
            <w:pPr>
              <w:pStyle w:val="TableBodyText"/>
            </w:pPr>
            <w:hyperlink w:anchor="Section_bf294ffea9d74d0f9f42206ebb2ab3ec">
              <w:r>
                <w:rPr>
                  <w:rStyle w:val="Hyperlink"/>
                </w:rPr>
                <w:t>2.4.3.11</w:t>
              </w:r>
            </w:hyperlink>
            <w:r>
              <w:t xml:space="preserve"> CT_UserInfoChanges</w:t>
            </w:r>
          </w:p>
        </w:tc>
        <w:tc>
          <w:tcPr>
            <w:tcW w:w="0" w:type="auto"/>
            <w:vAlign w:val="center"/>
          </w:tcPr>
          <w:p w:rsidR="006C57A5" w:rsidRDefault="00B4265F">
            <w:pPr>
              <w:pStyle w:val="TableBodyText"/>
            </w:pPr>
            <w:r>
              <w:t>Added new section for this complex type.</w:t>
            </w:r>
          </w:p>
        </w:tc>
        <w:tc>
          <w:tcPr>
            <w:tcW w:w="0" w:type="auto"/>
            <w:vAlign w:val="center"/>
          </w:tcPr>
          <w:p w:rsidR="006C57A5" w:rsidRDefault="00B4265F">
            <w:pPr>
              <w:pStyle w:val="TableBodyText"/>
            </w:pPr>
            <w:r>
              <w:t>Major</w:t>
            </w:r>
          </w:p>
        </w:tc>
      </w:tr>
      <w:tr w:rsidR="006C57A5" w:rsidTr="006C57A5">
        <w:tc>
          <w:tcPr>
            <w:tcW w:w="0" w:type="auto"/>
            <w:vAlign w:val="center"/>
          </w:tcPr>
          <w:p w:rsidR="006C57A5" w:rsidRDefault="00B4265F">
            <w:pPr>
              <w:pStyle w:val="TableBodyText"/>
            </w:pPr>
            <w:hyperlink w:anchor="Section_1d173cced0114a4d953d266232059da0">
              <w:r>
                <w:rPr>
                  <w:rStyle w:val="Hyperlink"/>
                </w:rPr>
                <w:t>5.1</w:t>
              </w:r>
            </w:hyperlink>
            <w:r>
              <w:t xml:space="preserve"> http://schemas.microsoft.com/word/2009/7/coauthoring Schema</w:t>
            </w:r>
          </w:p>
        </w:tc>
        <w:tc>
          <w:tcPr>
            <w:tcW w:w="0" w:type="auto"/>
            <w:vAlign w:val="center"/>
          </w:tcPr>
          <w:p w:rsidR="006C57A5" w:rsidRDefault="00B4265F">
            <w:pPr>
              <w:pStyle w:val="TableBodyText"/>
            </w:pPr>
            <w:r>
              <w:t>Updated schema to include new elements.</w:t>
            </w:r>
          </w:p>
        </w:tc>
        <w:tc>
          <w:tcPr>
            <w:tcW w:w="0" w:type="auto"/>
            <w:vAlign w:val="center"/>
          </w:tcPr>
          <w:p w:rsidR="006C57A5" w:rsidRDefault="00B4265F">
            <w:pPr>
              <w:pStyle w:val="TableBodyText"/>
            </w:pPr>
            <w:r>
              <w:t>Major</w:t>
            </w:r>
          </w:p>
        </w:tc>
      </w:tr>
    </w:tbl>
    <w:p w:rsidR="006C57A5" w:rsidRDefault="00B4265F">
      <w:pPr>
        <w:pStyle w:val="Heading1"/>
        <w:sectPr w:rsidR="006C57A5">
          <w:footerReference w:type="default" r:id="rId64"/>
          <w:endnotePr>
            <w:numFmt w:val="decimal"/>
          </w:endnotePr>
          <w:type w:val="continuous"/>
          <w:pgSz w:w="12240" w:h="15840"/>
          <w:pgMar w:top="1080" w:right="1440" w:bottom="2016" w:left="1440" w:header="720" w:footer="720" w:gutter="0"/>
          <w:cols w:space="720"/>
          <w:docGrid w:linePitch="360"/>
        </w:sectPr>
      </w:pPr>
      <w:bookmarkStart w:id="128" w:name="section_ae289fa5eae94d38a4d7ac5b8ec8d0e4"/>
      <w:bookmarkStart w:id="129" w:name="_Toc532803862"/>
      <w:r>
        <w:lastRenderedPageBreak/>
        <w:t>Index</w:t>
      </w:r>
      <w:bookmarkEnd w:id="128"/>
      <w:bookmarkEnd w:id="129"/>
    </w:p>
    <w:p w:rsidR="006C57A5" w:rsidRDefault="00B4265F">
      <w:pPr>
        <w:pStyle w:val="indexheader"/>
      </w:pPr>
      <w:r>
        <w:t>A</w:t>
      </w:r>
    </w:p>
    <w:p w:rsidR="006C57A5" w:rsidRDefault="006C57A5">
      <w:pPr>
        <w:spacing w:before="0" w:after="0"/>
        <w:rPr>
          <w:sz w:val="16"/>
        </w:rPr>
      </w:pPr>
    </w:p>
    <w:p w:rsidR="006C57A5" w:rsidRDefault="00B4265F">
      <w:pPr>
        <w:pStyle w:val="indexentry0"/>
      </w:pPr>
      <w:hyperlink w:anchor="section_7e8a7d305ecc4d7db213613d891562bc">
        <w:r>
          <w:rPr>
            <w:rStyle w:val="Hyperlink"/>
          </w:rPr>
          <w:t>Applicability</w:t>
        </w:r>
      </w:hyperlink>
      <w:r>
        <w:t xml:space="preserve"> </w:t>
      </w:r>
      <w:r>
        <w:fldChar w:fldCharType="begin"/>
      </w:r>
      <w:r>
        <w:instrText>PAGEREF section_7e8a7d305ecc4d7db213613d891562bc</w:instrText>
      </w:r>
      <w:r>
        <w:fldChar w:fldCharType="separate"/>
      </w:r>
      <w:r>
        <w:rPr>
          <w:noProof/>
        </w:rPr>
        <w:t>6</w:t>
      </w:r>
      <w:r>
        <w:fldChar w:fldCharType="end"/>
      </w:r>
    </w:p>
    <w:p w:rsidR="006C57A5" w:rsidRDefault="00B4265F">
      <w:pPr>
        <w:pStyle w:val="indexentry0"/>
      </w:pPr>
      <w:hyperlink w:anchor="section_d42728eefd514136b7c7a99030a3364e">
        <w:r>
          <w:rPr>
            <w:rStyle w:val="Hyperlink"/>
          </w:rPr>
          <w:t>Attributes - global</w:t>
        </w:r>
      </w:hyperlink>
      <w:r>
        <w:t xml:space="preserve"> </w:t>
      </w:r>
      <w:r>
        <w:fldChar w:fldCharType="begin"/>
      </w:r>
      <w:r>
        <w:instrText>PAGEREF section_d42728eefd514136b7c7a99030a3364e</w:instrText>
      </w:r>
      <w:r>
        <w:fldChar w:fldCharType="separate"/>
      </w:r>
      <w:r>
        <w:rPr>
          <w:noProof/>
        </w:rPr>
        <w:t>8</w:t>
      </w:r>
      <w:r>
        <w:fldChar w:fldCharType="end"/>
      </w:r>
    </w:p>
    <w:p w:rsidR="006C57A5" w:rsidRDefault="006C57A5">
      <w:pPr>
        <w:spacing w:before="0" w:after="0"/>
        <w:rPr>
          <w:sz w:val="16"/>
        </w:rPr>
      </w:pPr>
    </w:p>
    <w:p w:rsidR="006C57A5" w:rsidRDefault="00B4265F">
      <w:pPr>
        <w:pStyle w:val="indexheader"/>
      </w:pPr>
      <w:r>
        <w:t>C</w:t>
      </w:r>
    </w:p>
    <w:p w:rsidR="006C57A5" w:rsidRDefault="006C57A5">
      <w:pPr>
        <w:spacing w:before="0" w:after="0"/>
        <w:rPr>
          <w:sz w:val="16"/>
        </w:rPr>
      </w:pPr>
    </w:p>
    <w:p w:rsidR="006C57A5" w:rsidRDefault="00B4265F">
      <w:pPr>
        <w:pStyle w:val="indexentry0"/>
      </w:pPr>
      <w:hyperlink w:anchor="section_53d27d85dd71403e99c57d552d457a4a">
        <w:r>
          <w:rPr>
            <w:rStyle w:val="Hyperlink"/>
          </w:rPr>
          <w:t>Change tracking</w:t>
        </w:r>
      </w:hyperlink>
      <w:r>
        <w:t xml:space="preserve"> </w:t>
      </w:r>
      <w:r>
        <w:fldChar w:fldCharType="begin"/>
      </w:r>
      <w:r>
        <w:instrText>PAGEREF section_53d27d85dd71403e99c57d552d457a4a</w:instrText>
      </w:r>
      <w:r>
        <w:fldChar w:fldCharType="separate"/>
      </w:r>
      <w:r>
        <w:rPr>
          <w:noProof/>
        </w:rPr>
        <w:t>23</w:t>
      </w:r>
      <w:r>
        <w:fldChar w:fldCharType="end"/>
      </w:r>
    </w:p>
    <w:p w:rsidR="006C57A5" w:rsidRDefault="00B4265F">
      <w:pPr>
        <w:pStyle w:val="indexentry0"/>
      </w:pPr>
      <w:hyperlink w:anchor="section_cdff5b22a30f4d0896917e7b8122c884">
        <w:r>
          <w:rPr>
            <w:rStyle w:val="Hyperlink"/>
          </w:rPr>
          <w:t>CoAuthoringLocks element</w:t>
        </w:r>
      </w:hyperlink>
      <w:r>
        <w:t xml:space="preserve"> </w:t>
      </w:r>
      <w:r>
        <w:fldChar w:fldCharType="begin"/>
      </w:r>
      <w:r>
        <w:instrText>PAGEREF section_cdff5b22a30f4d0896917e7b8122c884</w:instrText>
      </w:r>
      <w:r>
        <w:fldChar w:fldCharType="separate"/>
      </w:r>
      <w:r>
        <w:rPr>
          <w:noProof/>
        </w:rPr>
        <w:t>9</w:t>
      </w:r>
      <w:r>
        <w:fldChar w:fldCharType="end"/>
      </w:r>
    </w:p>
    <w:p w:rsidR="006C57A5" w:rsidRDefault="00B4265F">
      <w:pPr>
        <w:pStyle w:val="indexentry0"/>
      </w:pPr>
      <w:hyperlink w:anchor="section_7c6d199657e14c4980474014ecf5cd72">
        <w:r>
          <w:rPr>
            <w:rStyle w:val="Hyperlink"/>
          </w:rPr>
          <w:t>Common data types and fields</w:t>
        </w:r>
      </w:hyperlink>
      <w:r>
        <w:t xml:space="preserve"> </w:t>
      </w:r>
      <w:r>
        <w:fldChar w:fldCharType="begin"/>
      </w:r>
      <w:r>
        <w:instrText>PAGEREF section_7c6d199657e14c4980474014ecf5cd72</w:instrText>
      </w:r>
      <w:r>
        <w:fldChar w:fldCharType="separate"/>
      </w:r>
      <w:r>
        <w:rPr>
          <w:noProof/>
        </w:rPr>
        <w:t>8</w:t>
      </w:r>
      <w:r>
        <w:fldChar w:fldCharType="end"/>
      </w:r>
    </w:p>
    <w:p w:rsidR="006C57A5" w:rsidRDefault="00B4265F">
      <w:pPr>
        <w:pStyle w:val="indexentry0"/>
      </w:pPr>
      <w:r>
        <w:t>Complex types</w:t>
      </w:r>
    </w:p>
    <w:p w:rsidR="006C57A5" w:rsidRDefault="00B4265F">
      <w:pPr>
        <w:pStyle w:val="indexentry0"/>
      </w:pPr>
      <w:r>
        <w:t xml:space="preserve">   </w:t>
      </w:r>
      <w:hyperlink w:anchor="section_30f6467baefb41deb04d3304151adb7f">
        <w:r>
          <w:rPr>
            <w:rStyle w:val="Hyperlink"/>
          </w:rPr>
          <w:t>CT_CALocks</w:t>
        </w:r>
      </w:hyperlink>
      <w:r>
        <w:t xml:space="preserve"> </w:t>
      </w:r>
      <w:r>
        <w:fldChar w:fldCharType="begin"/>
      </w:r>
      <w:r>
        <w:instrText>PAGEREF section_30f64</w:instrText>
      </w:r>
      <w:r>
        <w:instrText>67baefb41deb04d3304151adb7f</w:instrText>
      </w:r>
      <w:r>
        <w:fldChar w:fldCharType="separate"/>
      </w:r>
      <w:r>
        <w:rPr>
          <w:noProof/>
        </w:rPr>
        <w:t>9</w:t>
      </w:r>
      <w:r>
        <w:fldChar w:fldCharType="end"/>
      </w:r>
    </w:p>
    <w:p w:rsidR="006C57A5" w:rsidRDefault="00B4265F">
      <w:pPr>
        <w:pStyle w:val="indexentry0"/>
      </w:pPr>
      <w:r>
        <w:t xml:space="preserve">   </w:t>
      </w:r>
      <w:hyperlink w:anchor="section_880d037a72cf4d62a2e65efd7d9e2911">
        <w:r>
          <w:rPr>
            <w:rStyle w:val="Hyperlink"/>
          </w:rPr>
          <w:t>CT_IDPruneTime</w:t>
        </w:r>
      </w:hyperlink>
      <w:r>
        <w:t xml:space="preserve"> </w:t>
      </w:r>
      <w:r>
        <w:fldChar w:fldCharType="begin"/>
      </w:r>
      <w:r>
        <w:instrText>PAGEREF section_880d037a72cf4d62a2e65efd7d9e2911</w:instrText>
      </w:r>
      <w:r>
        <w:fldChar w:fldCharType="separate"/>
      </w:r>
      <w:r>
        <w:rPr>
          <w:noProof/>
        </w:rPr>
        <w:t>11</w:t>
      </w:r>
      <w:r>
        <w:fldChar w:fldCharType="end"/>
      </w:r>
    </w:p>
    <w:p w:rsidR="006C57A5" w:rsidRDefault="00B4265F">
      <w:pPr>
        <w:pStyle w:val="indexentry0"/>
      </w:pPr>
      <w:r>
        <w:t xml:space="preserve">   </w:t>
      </w:r>
      <w:hyperlink w:anchor="section_53825ce8019c484d8a4437395816973f">
        <w:r>
          <w:rPr>
            <w:rStyle w:val="Hyperlink"/>
          </w:rPr>
          <w:t>CT_LockID</w:t>
        </w:r>
      </w:hyperlink>
      <w:r>
        <w:t xml:space="preserve"> </w:t>
      </w:r>
      <w:r>
        <w:fldChar w:fldCharType="begin"/>
      </w:r>
      <w:r>
        <w:instrText>PAGEREF section_</w:instrText>
      </w:r>
      <w:r>
        <w:instrText>53825ce8019c484d8a4437395816973f</w:instrText>
      </w:r>
      <w:r>
        <w:fldChar w:fldCharType="separate"/>
      </w:r>
      <w:r>
        <w:rPr>
          <w:noProof/>
        </w:rPr>
        <w:t>11</w:t>
      </w:r>
      <w:r>
        <w:fldChar w:fldCharType="end"/>
      </w:r>
    </w:p>
    <w:p w:rsidR="006C57A5" w:rsidRDefault="00B4265F">
      <w:pPr>
        <w:pStyle w:val="indexentry0"/>
      </w:pPr>
      <w:r>
        <w:t xml:space="preserve">   </w:t>
      </w:r>
      <w:hyperlink w:anchor="section_cc46ee52808e41cea65c2d21962b213f">
        <w:r>
          <w:rPr>
            <w:rStyle w:val="Hyperlink"/>
          </w:rPr>
          <w:t>CT_LockOwner</w:t>
        </w:r>
      </w:hyperlink>
      <w:r>
        <w:t xml:space="preserve"> </w:t>
      </w:r>
      <w:r>
        <w:fldChar w:fldCharType="begin"/>
      </w:r>
      <w:r>
        <w:instrText>PAGEREF section_cc46ee52808e41cea65c2d21962b213f</w:instrText>
      </w:r>
      <w:r>
        <w:fldChar w:fldCharType="separate"/>
      </w:r>
      <w:r>
        <w:rPr>
          <w:noProof/>
        </w:rPr>
        <w:t>12</w:t>
      </w:r>
      <w:r>
        <w:fldChar w:fldCharType="end"/>
      </w:r>
    </w:p>
    <w:p w:rsidR="006C57A5" w:rsidRDefault="00B4265F">
      <w:pPr>
        <w:pStyle w:val="indexentry0"/>
      </w:pPr>
      <w:r>
        <w:t xml:space="preserve">   </w:t>
      </w:r>
      <w:hyperlink w:anchor="section_8b564c56bd264517bc4511601dd3a8b6">
        <w:r>
          <w:rPr>
            <w:rStyle w:val="Hyperlink"/>
          </w:rPr>
          <w:t>CT_ParaLock</w:t>
        </w:r>
      </w:hyperlink>
      <w:r>
        <w:t xml:space="preserve"> </w:t>
      </w:r>
      <w:r>
        <w:fldChar w:fldCharType="begin"/>
      </w:r>
      <w:r>
        <w:instrText>PAGEREF sec</w:instrText>
      </w:r>
      <w:r>
        <w:instrText>tion_8b564c56bd264517bc4511601dd3a8b6</w:instrText>
      </w:r>
      <w:r>
        <w:fldChar w:fldCharType="separate"/>
      </w:r>
      <w:r>
        <w:rPr>
          <w:noProof/>
        </w:rPr>
        <w:t>13</w:t>
      </w:r>
      <w:r>
        <w:fldChar w:fldCharType="end"/>
      </w:r>
    </w:p>
    <w:p w:rsidR="006C57A5" w:rsidRDefault="00B4265F">
      <w:pPr>
        <w:pStyle w:val="indexentry0"/>
      </w:pPr>
      <w:r>
        <w:t xml:space="preserve">   </w:t>
      </w:r>
      <w:hyperlink w:anchor="section_cdcc71fd537348789b60f2a209e3a699">
        <w:r>
          <w:rPr>
            <w:rStyle w:val="Hyperlink"/>
          </w:rPr>
          <w:t>CT_Parid</w:t>
        </w:r>
      </w:hyperlink>
      <w:r>
        <w:t xml:space="preserve"> </w:t>
      </w:r>
      <w:r>
        <w:fldChar w:fldCharType="begin"/>
      </w:r>
      <w:r>
        <w:instrText>PAGEREF section_cdcc71fd537348789b60f2a209e3a699</w:instrText>
      </w:r>
      <w:r>
        <w:fldChar w:fldCharType="separate"/>
      </w:r>
      <w:r>
        <w:rPr>
          <w:noProof/>
        </w:rPr>
        <w:t>14</w:t>
      </w:r>
      <w:r>
        <w:fldChar w:fldCharType="end"/>
      </w:r>
    </w:p>
    <w:p w:rsidR="006C57A5" w:rsidRDefault="00B4265F">
      <w:pPr>
        <w:pStyle w:val="indexentry0"/>
      </w:pPr>
      <w:r>
        <w:t xml:space="preserve">   </w:t>
      </w:r>
      <w:hyperlink w:anchor="section_85e713a461ac4fc38bf699965b32c2e7">
        <w:r>
          <w:rPr>
            <w:rStyle w:val="Hyperlink"/>
          </w:rPr>
          <w:t>CT_ReservedIDs</w:t>
        </w:r>
      </w:hyperlink>
      <w:r>
        <w:t xml:space="preserve"> </w:t>
      </w:r>
      <w:r>
        <w:fldChar w:fldCharType="begin"/>
      </w:r>
      <w:r>
        <w:instrText>PAGEREF</w:instrText>
      </w:r>
      <w:r>
        <w:instrText xml:space="preserve"> section_85e713a461ac4fc38bf699965b32c2e7</w:instrText>
      </w:r>
      <w:r>
        <w:fldChar w:fldCharType="separate"/>
      </w:r>
      <w:r>
        <w:rPr>
          <w:noProof/>
        </w:rPr>
        <w:t>14</w:t>
      </w:r>
      <w:r>
        <w:fldChar w:fldCharType="end"/>
      </w:r>
    </w:p>
    <w:p w:rsidR="006C57A5" w:rsidRDefault="00B4265F">
      <w:pPr>
        <w:pStyle w:val="indexentry0"/>
      </w:pPr>
      <w:r>
        <w:t xml:space="preserve">   </w:t>
      </w:r>
      <w:hyperlink w:anchor="section_4db84856b4194f54a4798c5097549fa5">
        <w:r>
          <w:rPr>
            <w:rStyle w:val="Hyperlink"/>
          </w:rPr>
          <w:t>CT_Sync</w:t>
        </w:r>
      </w:hyperlink>
      <w:r>
        <w:t xml:space="preserve"> </w:t>
      </w:r>
      <w:r>
        <w:fldChar w:fldCharType="begin"/>
      </w:r>
      <w:r>
        <w:instrText>PAGEREF section_4db84856b4194f54a4798c5097549fa5</w:instrText>
      </w:r>
      <w:r>
        <w:fldChar w:fldCharType="separate"/>
      </w:r>
      <w:r>
        <w:rPr>
          <w:noProof/>
        </w:rPr>
        <w:t>15</w:t>
      </w:r>
      <w:r>
        <w:fldChar w:fldCharType="end"/>
      </w:r>
    </w:p>
    <w:p w:rsidR="006C57A5" w:rsidRDefault="00B4265F">
      <w:pPr>
        <w:pStyle w:val="indexentry0"/>
      </w:pPr>
      <w:hyperlink w:anchor="section_01d7f2ebb6b341efbcd07a727c8f692d">
        <w:r>
          <w:rPr>
            <w:rStyle w:val="Hyperlink"/>
          </w:rPr>
          <w:t>Compression</w:t>
        </w:r>
      </w:hyperlink>
      <w:r>
        <w:t xml:space="preserve"> </w:t>
      </w:r>
      <w:r>
        <w:fldChar w:fldCharType="begin"/>
      </w:r>
      <w:r>
        <w:instrText>PAGEREF section_01d7f2ebb6b341efbcd07a727c8f692d</w:instrText>
      </w:r>
      <w:r>
        <w:fldChar w:fldCharType="separate"/>
      </w:r>
      <w:r>
        <w:rPr>
          <w:noProof/>
        </w:rPr>
        <w:t>8</w:t>
      </w:r>
      <w:r>
        <w:fldChar w:fldCharType="end"/>
      </w:r>
    </w:p>
    <w:p w:rsidR="006C57A5" w:rsidRDefault="00B4265F">
      <w:pPr>
        <w:pStyle w:val="indexentry0"/>
      </w:pPr>
      <w:hyperlink w:anchor="section_30f6467baefb41deb04d3304151adb7f">
        <w:r>
          <w:rPr>
            <w:rStyle w:val="Hyperlink"/>
          </w:rPr>
          <w:t>CT_CALocks complex type</w:t>
        </w:r>
      </w:hyperlink>
      <w:r>
        <w:t xml:space="preserve"> </w:t>
      </w:r>
      <w:r>
        <w:fldChar w:fldCharType="begin"/>
      </w:r>
      <w:r>
        <w:instrText>PAGEREF section_30f6467baefb41deb04d3304151adb7f</w:instrText>
      </w:r>
      <w:r>
        <w:fldChar w:fldCharType="separate"/>
      </w:r>
      <w:r>
        <w:rPr>
          <w:noProof/>
        </w:rPr>
        <w:t>9</w:t>
      </w:r>
      <w:r>
        <w:fldChar w:fldCharType="end"/>
      </w:r>
    </w:p>
    <w:p w:rsidR="006C57A5" w:rsidRDefault="00B4265F">
      <w:pPr>
        <w:pStyle w:val="indexentry0"/>
      </w:pPr>
      <w:hyperlink w:anchor="section_880d037a72cf4d62a2e65efd7d9e2911">
        <w:r>
          <w:rPr>
            <w:rStyle w:val="Hyperlink"/>
          </w:rPr>
          <w:t>CT_IDPruneTime complex type</w:t>
        </w:r>
      </w:hyperlink>
      <w:r>
        <w:t xml:space="preserve"> </w:t>
      </w:r>
      <w:r>
        <w:fldChar w:fldCharType="begin"/>
      </w:r>
      <w:r>
        <w:instrText>PAGEREF section_880d037a72cf4d62a2e65efd7d9e2911</w:instrText>
      </w:r>
      <w:r>
        <w:fldChar w:fldCharType="separate"/>
      </w:r>
      <w:r>
        <w:rPr>
          <w:noProof/>
        </w:rPr>
        <w:t>11</w:t>
      </w:r>
      <w:r>
        <w:fldChar w:fldCharType="end"/>
      </w:r>
    </w:p>
    <w:p w:rsidR="006C57A5" w:rsidRDefault="00B4265F">
      <w:pPr>
        <w:pStyle w:val="indexentry0"/>
      </w:pPr>
      <w:hyperlink w:anchor="section_53825ce8019c484d8a4437395816973f">
        <w:r>
          <w:rPr>
            <w:rStyle w:val="Hyperlink"/>
          </w:rPr>
          <w:t>CT_LockID complex type</w:t>
        </w:r>
      </w:hyperlink>
      <w:r>
        <w:t xml:space="preserve"> </w:t>
      </w:r>
      <w:r>
        <w:fldChar w:fldCharType="begin"/>
      </w:r>
      <w:r>
        <w:instrText>PAGEREF section_53825ce8019c484d8a4437395816973f</w:instrText>
      </w:r>
      <w:r>
        <w:fldChar w:fldCharType="separate"/>
      </w:r>
      <w:r>
        <w:rPr>
          <w:noProof/>
        </w:rPr>
        <w:t>11</w:t>
      </w:r>
      <w:r>
        <w:fldChar w:fldCharType="end"/>
      </w:r>
    </w:p>
    <w:p w:rsidR="006C57A5" w:rsidRDefault="00B4265F">
      <w:pPr>
        <w:pStyle w:val="indexentry0"/>
      </w:pPr>
      <w:hyperlink w:anchor="section_cc46ee52808e41cea65c2d21962b213f">
        <w:r>
          <w:rPr>
            <w:rStyle w:val="Hyperlink"/>
          </w:rPr>
          <w:t>CT_LockOwner complex type</w:t>
        </w:r>
      </w:hyperlink>
      <w:r>
        <w:t xml:space="preserve"> </w:t>
      </w:r>
      <w:r>
        <w:fldChar w:fldCharType="begin"/>
      </w:r>
      <w:r>
        <w:instrText>PAGEREF section_cc46ee52808e41cea65c2d21962b213f</w:instrText>
      </w:r>
      <w:r>
        <w:fldChar w:fldCharType="separate"/>
      </w:r>
      <w:r>
        <w:rPr>
          <w:noProof/>
        </w:rPr>
        <w:t>12</w:t>
      </w:r>
      <w:r>
        <w:fldChar w:fldCharType="end"/>
      </w:r>
    </w:p>
    <w:p w:rsidR="006C57A5" w:rsidRDefault="00B4265F">
      <w:pPr>
        <w:pStyle w:val="indexentry0"/>
      </w:pPr>
      <w:hyperlink w:anchor="section_8b564c56bd264517bc4511601dd3a8b6">
        <w:r>
          <w:rPr>
            <w:rStyle w:val="Hyperlink"/>
          </w:rPr>
          <w:t>CT_ParaLock complex type</w:t>
        </w:r>
      </w:hyperlink>
      <w:r>
        <w:t xml:space="preserve"> </w:t>
      </w:r>
      <w:r>
        <w:fldChar w:fldCharType="begin"/>
      </w:r>
      <w:r>
        <w:instrText>PAGEREF section_8b564c56bd264517bc4511601dd3a8b6</w:instrText>
      </w:r>
      <w:r>
        <w:fldChar w:fldCharType="separate"/>
      </w:r>
      <w:r>
        <w:rPr>
          <w:noProof/>
        </w:rPr>
        <w:t>13</w:t>
      </w:r>
      <w:r>
        <w:fldChar w:fldCharType="end"/>
      </w:r>
    </w:p>
    <w:p w:rsidR="006C57A5" w:rsidRDefault="00B4265F">
      <w:pPr>
        <w:pStyle w:val="indexentry0"/>
      </w:pPr>
      <w:hyperlink w:anchor="section_cdcc71fd537348789b60f2a209e3a699">
        <w:r>
          <w:rPr>
            <w:rStyle w:val="Hyperlink"/>
          </w:rPr>
          <w:t>CT_Parid complex type</w:t>
        </w:r>
      </w:hyperlink>
      <w:r>
        <w:t xml:space="preserve"> </w:t>
      </w:r>
      <w:r>
        <w:fldChar w:fldCharType="begin"/>
      </w:r>
      <w:r>
        <w:instrText>PAGEREF section_cdcc71fd537348789b60f2a209e3a699</w:instrText>
      </w:r>
      <w:r>
        <w:fldChar w:fldCharType="separate"/>
      </w:r>
      <w:r>
        <w:rPr>
          <w:noProof/>
        </w:rPr>
        <w:t>14</w:t>
      </w:r>
      <w:r>
        <w:fldChar w:fldCharType="end"/>
      </w:r>
    </w:p>
    <w:p w:rsidR="006C57A5" w:rsidRDefault="00B4265F">
      <w:pPr>
        <w:pStyle w:val="indexentry0"/>
      </w:pPr>
      <w:hyperlink w:anchor="section_85e713a461ac4fc38bf699965b32c2e7">
        <w:r>
          <w:rPr>
            <w:rStyle w:val="Hyperlink"/>
          </w:rPr>
          <w:t>CT_ReservedIDs complex type</w:t>
        </w:r>
      </w:hyperlink>
      <w:r>
        <w:t xml:space="preserve"> </w:t>
      </w:r>
      <w:r>
        <w:fldChar w:fldCharType="begin"/>
      </w:r>
      <w:r>
        <w:instrText>PAGEREF section_85e713a461ac4fc38bf6999</w:instrText>
      </w:r>
      <w:r>
        <w:instrText>65b32c2e7</w:instrText>
      </w:r>
      <w:r>
        <w:fldChar w:fldCharType="separate"/>
      </w:r>
      <w:r>
        <w:rPr>
          <w:noProof/>
        </w:rPr>
        <w:t>14</w:t>
      </w:r>
      <w:r>
        <w:fldChar w:fldCharType="end"/>
      </w:r>
    </w:p>
    <w:p w:rsidR="006C57A5" w:rsidRDefault="00B4265F">
      <w:pPr>
        <w:pStyle w:val="indexentry0"/>
      </w:pPr>
      <w:hyperlink w:anchor="section_4db84856b4194f54a4798c5097549fa5">
        <w:r>
          <w:rPr>
            <w:rStyle w:val="Hyperlink"/>
          </w:rPr>
          <w:t>CT_Sync complex type</w:t>
        </w:r>
      </w:hyperlink>
      <w:r>
        <w:t xml:space="preserve"> </w:t>
      </w:r>
      <w:r>
        <w:fldChar w:fldCharType="begin"/>
      </w:r>
      <w:r>
        <w:instrText>PAGEREF section_4db84856b4194f54a4798c5097549fa5</w:instrText>
      </w:r>
      <w:r>
        <w:fldChar w:fldCharType="separate"/>
      </w:r>
      <w:r>
        <w:rPr>
          <w:noProof/>
        </w:rPr>
        <w:t>15</w:t>
      </w:r>
      <w:r>
        <w:fldChar w:fldCharType="end"/>
      </w:r>
    </w:p>
    <w:p w:rsidR="006C57A5" w:rsidRDefault="006C57A5">
      <w:pPr>
        <w:spacing w:before="0" w:after="0"/>
        <w:rPr>
          <w:sz w:val="16"/>
        </w:rPr>
      </w:pPr>
    </w:p>
    <w:p w:rsidR="006C57A5" w:rsidRDefault="00B4265F">
      <w:pPr>
        <w:pStyle w:val="indexheader"/>
      </w:pPr>
      <w:r>
        <w:t>D</w:t>
      </w:r>
    </w:p>
    <w:p w:rsidR="006C57A5" w:rsidRDefault="006C57A5">
      <w:pPr>
        <w:spacing w:before="0" w:after="0"/>
        <w:rPr>
          <w:sz w:val="16"/>
        </w:rPr>
      </w:pPr>
    </w:p>
    <w:p w:rsidR="006C57A5" w:rsidRDefault="00B4265F">
      <w:pPr>
        <w:pStyle w:val="indexentry0"/>
      </w:pPr>
      <w:hyperlink w:anchor="section_7c6d199657e14c4980474014ecf5cd72">
        <w:r>
          <w:rPr>
            <w:rStyle w:val="Hyperlink"/>
          </w:rPr>
          <w:t>Data types and fields - common</w:t>
        </w:r>
      </w:hyperlink>
      <w:r>
        <w:t xml:space="preserve"> </w:t>
      </w:r>
      <w:r>
        <w:fldChar w:fldCharType="begin"/>
      </w:r>
      <w:r>
        <w:instrText>PAGEREF s</w:instrText>
      </w:r>
      <w:r>
        <w:instrText>ection_7c6d199657e14c4980474014ecf5cd72</w:instrText>
      </w:r>
      <w:r>
        <w:fldChar w:fldCharType="separate"/>
      </w:r>
      <w:r>
        <w:rPr>
          <w:noProof/>
        </w:rPr>
        <w:t>8</w:t>
      </w:r>
      <w:r>
        <w:fldChar w:fldCharType="end"/>
      </w:r>
    </w:p>
    <w:p w:rsidR="006C57A5" w:rsidRDefault="00B4265F">
      <w:pPr>
        <w:pStyle w:val="indexentry0"/>
      </w:pPr>
      <w:r>
        <w:t>Details</w:t>
      </w:r>
    </w:p>
    <w:p w:rsidR="006C57A5" w:rsidRDefault="00B4265F">
      <w:pPr>
        <w:pStyle w:val="indexentry0"/>
      </w:pPr>
      <w:r>
        <w:t xml:space="preserve">   </w:t>
      </w:r>
      <w:hyperlink w:anchor="section_cdff5b22a30f4d0896917e7b8122c884">
        <w:r>
          <w:rPr>
            <w:rStyle w:val="Hyperlink"/>
          </w:rPr>
          <w:t>CoAuthoringLocks element</w:t>
        </w:r>
      </w:hyperlink>
      <w:r>
        <w:t xml:space="preserve"> </w:t>
      </w:r>
      <w:r>
        <w:fldChar w:fldCharType="begin"/>
      </w:r>
      <w:r>
        <w:instrText>PAGEREF section_cdff5b22a30f4d0896917e7b8122c884</w:instrText>
      </w:r>
      <w:r>
        <w:fldChar w:fldCharType="separate"/>
      </w:r>
      <w:r>
        <w:rPr>
          <w:noProof/>
        </w:rPr>
        <w:t>9</w:t>
      </w:r>
      <w:r>
        <w:fldChar w:fldCharType="end"/>
      </w:r>
    </w:p>
    <w:p w:rsidR="006C57A5" w:rsidRDefault="00B4265F">
      <w:pPr>
        <w:pStyle w:val="indexentry0"/>
      </w:pPr>
      <w:r>
        <w:t xml:space="preserve">   </w:t>
      </w:r>
      <w:hyperlink w:anchor="section_7c6d199657e14c4980474014ecf5cd72">
        <w:r>
          <w:rPr>
            <w:rStyle w:val="Hyperlink"/>
          </w:rPr>
          <w:t>common data types and fields</w:t>
        </w:r>
      </w:hyperlink>
      <w:r>
        <w:t xml:space="preserve"> </w:t>
      </w:r>
      <w:r>
        <w:fldChar w:fldCharType="begin"/>
      </w:r>
      <w:r>
        <w:instrText>PAGEREF section_7c6d199657e14c4980474014ecf5cd72</w:instrText>
      </w:r>
      <w:r>
        <w:fldChar w:fldCharType="separate"/>
      </w:r>
      <w:r>
        <w:rPr>
          <w:noProof/>
        </w:rPr>
        <w:t>8</w:t>
      </w:r>
      <w:r>
        <w:fldChar w:fldCharType="end"/>
      </w:r>
    </w:p>
    <w:p w:rsidR="006C57A5" w:rsidRDefault="00B4265F">
      <w:pPr>
        <w:pStyle w:val="indexentry0"/>
      </w:pPr>
      <w:r>
        <w:t xml:space="preserve">   </w:t>
      </w:r>
      <w:hyperlink w:anchor="section_01d7f2ebb6b341efbcd07a727c8f692d">
        <w:r>
          <w:rPr>
            <w:rStyle w:val="Hyperlink"/>
          </w:rPr>
          <w:t>Compression</w:t>
        </w:r>
      </w:hyperlink>
      <w:r>
        <w:t xml:space="preserve"> </w:t>
      </w:r>
      <w:r>
        <w:fldChar w:fldCharType="begin"/>
      </w:r>
      <w:r>
        <w:instrText>PAGEREF section_01d7f2ebb6b341efbc</w:instrText>
      </w:r>
      <w:r>
        <w:instrText>d07a727c8f692d</w:instrText>
      </w:r>
      <w:r>
        <w:fldChar w:fldCharType="separate"/>
      </w:r>
      <w:r>
        <w:rPr>
          <w:noProof/>
        </w:rPr>
        <w:t>8</w:t>
      </w:r>
      <w:r>
        <w:fldChar w:fldCharType="end"/>
      </w:r>
    </w:p>
    <w:p w:rsidR="006C57A5" w:rsidRDefault="00B4265F">
      <w:pPr>
        <w:pStyle w:val="indexentry0"/>
      </w:pPr>
      <w:r>
        <w:t xml:space="preserve">   </w:t>
      </w:r>
      <w:hyperlink w:anchor="section_30f6467baefb41deb04d3304151adb7f">
        <w:r>
          <w:rPr>
            <w:rStyle w:val="Hyperlink"/>
          </w:rPr>
          <w:t>CT_CALocks complex type</w:t>
        </w:r>
      </w:hyperlink>
      <w:r>
        <w:t xml:space="preserve"> </w:t>
      </w:r>
      <w:r>
        <w:fldChar w:fldCharType="begin"/>
      </w:r>
      <w:r>
        <w:instrText>PAGEREF section_30f6467baefb41deb04d3304151adb7f</w:instrText>
      </w:r>
      <w:r>
        <w:fldChar w:fldCharType="separate"/>
      </w:r>
      <w:r>
        <w:rPr>
          <w:noProof/>
        </w:rPr>
        <w:t>9</w:t>
      </w:r>
      <w:r>
        <w:fldChar w:fldCharType="end"/>
      </w:r>
    </w:p>
    <w:p w:rsidR="006C57A5" w:rsidRDefault="00B4265F">
      <w:pPr>
        <w:pStyle w:val="indexentry0"/>
      </w:pPr>
      <w:r>
        <w:t xml:space="preserve">   </w:t>
      </w:r>
      <w:hyperlink w:anchor="section_880d037a72cf4d62a2e65efd7d9e2911">
        <w:r>
          <w:rPr>
            <w:rStyle w:val="Hyperlink"/>
          </w:rPr>
          <w:t>CT_IDPruneTime complex type</w:t>
        </w:r>
      </w:hyperlink>
      <w:r>
        <w:t xml:space="preserve"> </w:t>
      </w:r>
      <w:r>
        <w:fldChar w:fldCharType="begin"/>
      </w:r>
      <w:r>
        <w:instrText>PA</w:instrText>
      </w:r>
      <w:r>
        <w:instrText>GEREF section_880d037a72cf4d62a2e65efd7d9e2911</w:instrText>
      </w:r>
      <w:r>
        <w:fldChar w:fldCharType="separate"/>
      </w:r>
      <w:r>
        <w:rPr>
          <w:noProof/>
        </w:rPr>
        <w:t>11</w:t>
      </w:r>
      <w:r>
        <w:fldChar w:fldCharType="end"/>
      </w:r>
    </w:p>
    <w:p w:rsidR="006C57A5" w:rsidRDefault="00B4265F">
      <w:pPr>
        <w:pStyle w:val="indexentry0"/>
      </w:pPr>
      <w:r>
        <w:t xml:space="preserve">   </w:t>
      </w:r>
      <w:hyperlink w:anchor="section_53825ce8019c484d8a4437395816973f">
        <w:r>
          <w:rPr>
            <w:rStyle w:val="Hyperlink"/>
          </w:rPr>
          <w:t>CT_LockID complex type</w:t>
        </w:r>
      </w:hyperlink>
      <w:r>
        <w:t xml:space="preserve"> </w:t>
      </w:r>
      <w:r>
        <w:fldChar w:fldCharType="begin"/>
      </w:r>
      <w:r>
        <w:instrText>PAGEREF section_53825ce8019c484d8a4437395816973f</w:instrText>
      </w:r>
      <w:r>
        <w:fldChar w:fldCharType="separate"/>
      </w:r>
      <w:r>
        <w:rPr>
          <w:noProof/>
        </w:rPr>
        <w:t>11</w:t>
      </w:r>
      <w:r>
        <w:fldChar w:fldCharType="end"/>
      </w:r>
    </w:p>
    <w:p w:rsidR="006C57A5" w:rsidRDefault="00B4265F">
      <w:pPr>
        <w:pStyle w:val="indexentry0"/>
      </w:pPr>
      <w:r>
        <w:t xml:space="preserve">   </w:t>
      </w:r>
      <w:hyperlink w:anchor="section_cc46ee52808e41cea65c2d21962b213f">
        <w:r>
          <w:rPr>
            <w:rStyle w:val="Hyperlink"/>
          </w:rPr>
          <w:t>C</w:t>
        </w:r>
        <w:r>
          <w:rPr>
            <w:rStyle w:val="Hyperlink"/>
          </w:rPr>
          <w:t>T_LockOwner complex type</w:t>
        </w:r>
      </w:hyperlink>
      <w:r>
        <w:t xml:space="preserve"> </w:t>
      </w:r>
      <w:r>
        <w:fldChar w:fldCharType="begin"/>
      </w:r>
      <w:r>
        <w:instrText>PAGEREF section_cc46ee52808e41cea65c2d21962b213f</w:instrText>
      </w:r>
      <w:r>
        <w:fldChar w:fldCharType="separate"/>
      </w:r>
      <w:r>
        <w:rPr>
          <w:noProof/>
        </w:rPr>
        <w:t>12</w:t>
      </w:r>
      <w:r>
        <w:fldChar w:fldCharType="end"/>
      </w:r>
    </w:p>
    <w:p w:rsidR="006C57A5" w:rsidRDefault="00B4265F">
      <w:pPr>
        <w:pStyle w:val="indexentry0"/>
      </w:pPr>
      <w:r>
        <w:t xml:space="preserve">   </w:t>
      </w:r>
      <w:hyperlink w:anchor="section_8b564c56bd264517bc4511601dd3a8b6">
        <w:r>
          <w:rPr>
            <w:rStyle w:val="Hyperlink"/>
          </w:rPr>
          <w:t>CT_ParaLock complex type</w:t>
        </w:r>
      </w:hyperlink>
      <w:r>
        <w:t xml:space="preserve"> </w:t>
      </w:r>
      <w:r>
        <w:fldChar w:fldCharType="begin"/>
      </w:r>
      <w:r>
        <w:instrText>PAGEREF section_8b564c56bd264517bc4511601dd3a8b6</w:instrText>
      </w:r>
      <w:r>
        <w:fldChar w:fldCharType="separate"/>
      </w:r>
      <w:r>
        <w:rPr>
          <w:noProof/>
        </w:rPr>
        <w:t>13</w:t>
      </w:r>
      <w:r>
        <w:fldChar w:fldCharType="end"/>
      </w:r>
    </w:p>
    <w:p w:rsidR="006C57A5" w:rsidRDefault="00B4265F">
      <w:pPr>
        <w:pStyle w:val="indexentry0"/>
      </w:pPr>
      <w:r>
        <w:t xml:space="preserve">   </w:t>
      </w:r>
      <w:hyperlink w:anchor="section_cdcc71fd537348789b60f2a209e3a699">
        <w:r>
          <w:rPr>
            <w:rStyle w:val="Hyperlink"/>
          </w:rPr>
          <w:t>CT_Parid complex type</w:t>
        </w:r>
      </w:hyperlink>
      <w:r>
        <w:t xml:space="preserve"> </w:t>
      </w:r>
      <w:r>
        <w:fldChar w:fldCharType="begin"/>
      </w:r>
      <w:r>
        <w:instrText>PAGEREF section_cdcc71fd537348789b60f2a209e3a699</w:instrText>
      </w:r>
      <w:r>
        <w:fldChar w:fldCharType="separate"/>
      </w:r>
      <w:r>
        <w:rPr>
          <w:noProof/>
        </w:rPr>
        <w:t>14</w:t>
      </w:r>
      <w:r>
        <w:fldChar w:fldCharType="end"/>
      </w:r>
    </w:p>
    <w:p w:rsidR="006C57A5" w:rsidRDefault="00B4265F">
      <w:pPr>
        <w:pStyle w:val="indexentry0"/>
      </w:pPr>
      <w:r>
        <w:t xml:space="preserve">   </w:t>
      </w:r>
      <w:hyperlink w:anchor="section_85e713a461ac4fc38bf699965b32c2e7">
        <w:r>
          <w:rPr>
            <w:rStyle w:val="Hyperlink"/>
          </w:rPr>
          <w:t>CT_ReservedIDs complex type</w:t>
        </w:r>
      </w:hyperlink>
      <w:r>
        <w:t xml:space="preserve"> </w:t>
      </w:r>
      <w:r>
        <w:fldChar w:fldCharType="begin"/>
      </w:r>
      <w:r>
        <w:instrText>PAGEREF section_85e713a461ac4fc38bf699965b32c2e7</w:instrText>
      </w:r>
      <w:r>
        <w:fldChar w:fldCharType="separate"/>
      </w:r>
      <w:r>
        <w:rPr>
          <w:noProof/>
        </w:rPr>
        <w:t>14</w:t>
      </w:r>
      <w:r>
        <w:fldChar w:fldCharType="end"/>
      </w:r>
    </w:p>
    <w:p w:rsidR="006C57A5" w:rsidRDefault="00B4265F">
      <w:pPr>
        <w:pStyle w:val="indexentry0"/>
      </w:pPr>
      <w:r>
        <w:t xml:space="preserve">   </w:t>
      </w:r>
      <w:hyperlink w:anchor="section_4db84856b4194f54a4798c5097549fa5">
        <w:r>
          <w:rPr>
            <w:rStyle w:val="Hyperlink"/>
          </w:rPr>
          <w:t>CT_Sync complex type</w:t>
        </w:r>
      </w:hyperlink>
      <w:r>
        <w:t xml:space="preserve"> </w:t>
      </w:r>
      <w:r>
        <w:fldChar w:fldCharType="begin"/>
      </w:r>
      <w:r>
        <w:instrText>PAGEREF section_4db84856b4194f54a4798c5097549fa5</w:instrText>
      </w:r>
      <w:r>
        <w:fldChar w:fldCharType="separate"/>
      </w:r>
      <w:r>
        <w:rPr>
          <w:noProof/>
        </w:rPr>
        <w:t>15</w:t>
      </w:r>
      <w:r>
        <w:fldChar w:fldCharType="end"/>
      </w:r>
    </w:p>
    <w:p w:rsidR="006C57A5" w:rsidRDefault="00B4265F">
      <w:pPr>
        <w:pStyle w:val="indexentry0"/>
      </w:pPr>
      <w:r>
        <w:t xml:space="preserve">   </w:t>
      </w:r>
      <w:hyperlink w:anchor="section_d42728eefd514136b7c7a99030a3364e">
        <w:r>
          <w:rPr>
            <w:rStyle w:val="Hyperlink"/>
          </w:rPr>
          <w:t>Global attributes</w:t>
        </w:r>
      </w:hyperlink>
      <w:r>
        <w:t xml:space="preserve"> </w:t>
      </w:r>
      <w:r>
        <w:fldChar w:fldCharType="begin"/>
      </w:r>
      <w:r>
        <w:instrText>PAGEREF section_d42728eefd514136b7c7</w:instrText>
      </w:r>
      <w:r>
        <w:instrText>a99030a3364e</w:instrText>
      </w:r>
      <w:r>
        <w:fldChar w:fldCharType="separate"/>
      </w:r>
      <w:r>
        <w:rPr>
          <w:noProof/>
        </w:rPr>
        <w:t>8</w:t>
      </w:r>
      <w:r>
        <w:fldChar w:fldCharType="end"/>
      </w:r>
    </w:p>
    <w:p w:rsidR="006C57A5" w:rsidRDefault="00B4265F">
      <w:pPr>
        <w:pStyle w:val="indexentry0"/>
      </w:pPr>
      <w:r>
        <w:t xml:space="preserve">   </w:t>
      </w:r>
      <w:hyperlink w:anchor="section_5125a31aa154481da7772b287b09f757">
        <w:r>
          <w:rPr>
            <w:rStyle w:val="Hyperlink"/>
          </w:rPr>
          <w:t>ST_Guid simple type</w:t>
        </w:r>
      </w:hyperlink>
      <w:r>
        <w:t xml:space="preserve"> </w:t>
      </w:r>
      <w:r>
        <w:fldChar w:fldCharType="begin"/>
      </w:r>
      <w:r>
        <w:instrText>PAGEREF section_5125a31aa154481da7772b287b09f757</w:instrText>
      </w:r>
      <w:r>
        <w:fldChar w:fldCharType="separate"/>
      </w:r>
      <w:r>
        <w:rPr>
          <w:noProof/>
        </w:rPr>
        <w:t>17</w:t>
      </w:r>
      <w:r>
        <w:fldChar w:fldCharType="end"/>
      </w:r>
    </w:p>
    <w:p w:rsidR="006C57A5" w:rsidRDefault="00B4265F">
      <w:pPr>
        <w:pStyle w:val="indexentry0"/>
      </w:pPr>
      <w:r>
        <w:t xml:space="preserve">   </w:t>
      </w:r>
      <w:hyperlink w:anchor="section_414b8c3b545d45d48c96b2fccb150c69">
        <w:r>
          <w:rPr>
            <w:rStyle w:val="Hyperlink"/>
          </w:rPr>
          <w:t>ST_LongHexNumber simple type</w:t>
        </w:r>
      </w:hyperlink>
      <w:r>
        <w:t xml:space="preserve"> </w:t>
      </w:r>
      <w:r>
        <w:fldChar w:fldCharType="begin"/>
      </w:r>
      <w:r>
        <w:instrText>PAGEREF</w:instrText>
      </w:r>
      <w:r>
        <w:instrText xml:space="preserve"> section_414b8c3b545d45d48c96b2fccb150c69</w:instrText>
      </w:r>
      <w:r>
        <w:fldChar w:fldCharType="separate"/>
      </w:r>
      <w:r>
        <w:rPr>
          <w:noProof/>
        </w:rPr>
        <w:t>17</w:t>
      </w:r>
      <w:r>
        <w:fldChar w:fldCharType="end"/>
      </w:r>
    </w:p>
    <w:p w:rsidR="006C57A5" w:rsidRDefault="006C57A5">
      <w:pPr>
        <w:spacing w:before="0" w:after="0"/>
        <w:rPr>
          <w:sz w:val="16"/>
        </w:rPr>
      </w:pPr>
    </w:p>
    <w:p w:rsidR="006C57A5" w:rsidRDefault="00B4265F">
      <w:pPr>
        <w:pStyle w:val="indexheader"/>
      </w:pPr>
      <w:r>
        <w:t>E</w:t>
      </w:r>
    </w:p>
    <w:p w:rsidR="006C57A5" w:rsidRDefault="006C57A5">
      <w:pPr>
        <w:spacing w:before="0" w:after="0"/>
        <w:rPr>
          <w:sz w:val="16"/>
        </w:rPr>
      </w:pPr>
    </w:p>
    <w:p w:rsidR="006C57A5" w:rsidRDefault="00B4265F">
      <w:pPr>
        <w:pStyle w:val="indexentry0"/>
      </w:pPr>
      <w:hyperlink w:anchor="section_cdff5b22a30f4d0896917e7b8122c884">
        <w:r>
          <w:rPr>
            <w:rStyle w:val="Hyperlink"/>
          </w:rPr>
          <w:t>Elements - CoAuthoringLocks</w:t>
        </w:r>
      </w:hyperlink>
      <w:r>
        <w:t xml:space="preserve"> </w:t>
      </w:r>
      <w:r>
        <w:fldChar w:fldCharType="begin"/>
      </w:r>
      <w:r>
        <w:instrText>PAGEREF section_cdff5b22a30f4d0896917e7b8122c884</w:instrText>
      </w:r>
      <w:r>
        <w:fldChar w:fldCharType="separate"/>
      </w:r>
      <w:r>
        <w:rPr>
          <w:noProof/>
        </w:rPr>
        <w:t>9</w:t>
      </w:r>
      <w:r>
        <w:fldChar w:fldCharType="end"/>
      </w:r>
    </w:p>
    <w:p w:rsidR="006C57A5" w:rsidRDefault="00B4265F">
      <w:pPr>
        <w:pStyle w:val="indexentry0"/>
      </w:pPr>
      <w:hyperlink w:anchor="section_93c24507077341618b5fcf073677ca9d">
        <w:r>
          <w:rPr>
            <w:rStyle w:val="Hyperlink"/>
          </w:rPr>
          <w:t>Examples</w:t>
        </w:r>
      </w:hyperlink>
      <w:r>
        <w:t xml:space="preserve"> </w:t>
      </w:r>
      <w:r>
        <w:fldChar w:fldCharType="begin"/>
      </w:r>
      <w:r>
        <w:instrText>PAGEREF section_93c24507077341618b5fcf073677ca9d</w:instrText>
      </w:r>
      <w:r>
        <w:fldChar w:fldCharType="separate"/>
      </w:r>
      <w:r>
        <w:rPr>
          <w:noProof/>
        </w:rPr>
        <w:t>18</w:t>
      </w:r>
      <w:r>
        <w:fldChar w:fldCharType="end"/>
      </w:r>
    </w:p>
    <w:p w:rsidR="006C57A5" w:rsidRDefault="006C57A5">
      <w:pPr>
        <w:spacing w:before="0" w:after="0"/>
        <w:rPr>
          <w:sz w:val="16"/>
        </w:rPr>
      </w:pPr>
    </w:p>
    <w:p w:rsidR="006C57A5" w:rsidRDefault="00B4265F">
      <w:pPr>
        <w:pStyle w:val="indexheader"/>
      </w:pPr>
      <w:r>
        <w:t>F</w:t>
      </w:r>
    </w:p>
    <w:p w:rsidR="006C57A5" w:rsidRDefault="006C57A5">
      <w:pPr>
        <w:spacing w:before="0" w:after="0"/>
        <w:rPr>
          <w:sz w:val="16"/>
        </w:rPr>
      </w:pPr>
    </w:p>
    <w:p w:rsidR="006C57A5" w:rsidRDefault="00B4265F">
      <w:pPr>
        <w:pStyle w:val="indexentry0"/>
      </w:pPr>
      <w:hyperlink w:anchor="section_9c95211b9d3447e791493e1d04eed526">
        <w:r>
          <w:rPr>
            <w:rStyle w:val="Hyperlink"/>
          </w:rPr>
          <w:t>Fields - security index</w:t>
        </w:r>
      </w:hyperlink>
      <w:r>
        <w:t xml:space="preserve"> </w:t>
      </w:r>
      <w:r>
        <w:fldChar w:fldCharType="begin"/>
      </w:r>
      <w:r>
        <w:instrText>PAGEREF section_9c95211b9d3447e791493e1d04eed526</w:instrText>
      </w:r>
      <w:r>
        <w:fldChar w:fldCharType="separate"/>
      </w:r>
      <w:r>
        <w:rPr>
          <w:noProof/>
        </w:rPr>
        <w:t>19</w:t>
      </w:r>
      <w:r>
        <w:fldChar w:fldCharType="end"/>
      </w:r>
    </w:p>
    <w:p w:rsidR="006C57A5" w:rsidRDefault="00B4265F">
      <w:pPr>
        <w:pStyle w:val="indexentry0"/>
      </w:pPr>
      <w:hyperlink w:anchor="section_40c1123001d44d8c8045de376b324acf">
        <w:r>
          <w:rPr>
            <w:rStyle w:val="Hyperlink"/>
          </w:rPr>
          <w:t>Fields - vendor-extensible</w:t>
        </w:r>
      </w:hyperlink>
      <w:r>
        <w:t xml:space="preserve"> </w:t>
      </w:r>
      <w:r>
        <w:fldChar w:fldCharType="begin"/>
      </w:r>
      <w:r>
        <w:instrText>PAGEREF section_40c1123001d44d8c8045de376b324acf</w:instrText>
      </w:r>
      <w:r>
        <w:fldChar w:fldCharType="separate"/>
      </w:r>
      <w:r>
        <w:rPr>
          <w:noProof/>
        </w:rPr>
        <w:t>7</w:t>
      </w:r>
      <w:r>
        <w:fldChar w:fldCharType="end"/>
      </w:r>
    </w:p>
    <w:p w:rsidR="006C57A5" w:rsidRDefault="00B4265F">
      <w:pPr>
        <w:pStyle w:val="indexentry0"/>
      </w:pPr>
      <w:hyperlink w:anchor="section_ac55ed0ce1cf4567bb83eef60a5837e9">
        <w:r>
          <w:rPr>
            <w:rStyle w:val="Hyperlink"/>
          </w:rPr>
          <w:t>Full XML schema</w:t>
        </w:r>
      </w:hyperlink>
      <w:r>
        <w:t xml:space="preserve"> </w:t>
      </w:r>
      <w:r>
        <w:fldChar w:fldCharType="begin"/>
      </w:r>
      <w:r>
        <w:instrText>PAGEREF section_ac55ed0ce1cf4567bb83eef60a5837e9</w:instrText>
      </w:r>
      <w:r>
        <w:fldChar w:fldCharType="separate"/>
      </w:r>
      <w:r>
        <w:rPr>
          <w:noProof/>
        </w:rPr>
        <w:t>20</w:t>
      </w:r>
      <w:r>
        <w:fldChar w:fldCharType="end"/>
      </w:r>
    </w:p>
    <w:p w:rsidR="006C57A5" w:rsidRDefault="006C57A5">
      <w:pPr>
        <w:spacing w:before="0" w:after="0"/>
        <w:rPr>
          <w:sz w:val="16"/>
        </w:rPr>
      </w:pPr>
    </w:p>
    <w:p w:rsidR="006C57A5" w:rsidRDefault="00B4265F">
      <w:pPr>
        <w:pStyle w:val="indexheader"/>
      </w:pPr>
      <w:r>
        <w:t>G</w:t>
      </w:r>
    </w:p>
    <w:p w:rsidR="006C57A5" w:rsidRDefault="006C57A5">
      <w:pPr>
        <w:spacing w:before="0" w:after="0"/>
        <w:rPr>
          <w:sz w:val="16"/>
        </w:rPr>
      </w:pPr>
    </w:p>
    <w:p w:rsidR="006C57A5" w:rsidRDefault="00B4265F">
      <w:pPr>
        <w:pStyle w:val="indexentry0"/>
      </w:pPr>
      <w:hyperlink w:anchor="section_cdff5b22a30f4d0896917e7b8122c884">
        <w:r>
          <w:rPr>
            <w:rStyle w:val="Hyperlink"/>
          </w:rPr>
          <w:t>Global elements - CoAuthoringLocks</w:t>
        </w:r>
      </w:hyperlink>
      <w:r>
        <w:t xml:space="preserve"> </w:t>
      </w:r>
      <w:r>
        <w:fldChar w:fldCharType="begin"/>
      </w:r>
      <w:r>
        <w:instrText>PAGEREF section_cdff5b22a30f4d0896917e7b8122c884</w:instrText>
      </w:r>
      <w:r>
        <w:fldChar w:fldCharType="separate"/>
      </w:r>
      <w:r>
        <w:rPr>
          <w:noProof/>
        </w:rPr>
        <w:t>9</w:t>
      </w:r>
      <w:r>
        <w:fldChar w:fldCharType="end"/>
      </w:r>
    </w:p>
    <w:p w:rsidR="006C57A5" w:rsidRDefault="00B4265F">
      <w:pPr>
        <w:pStyle w:val="indexentry0"/>
      </w:pPr>
      <w:hyperlink w:anchor="section_6da43023631e4e7989e20cae4038dd00">
        <w:r>
          <w:rPr>
            <w:rStyle w:val="Hyperlink"/>
          </w:rPr>
          <w:t>Glossary</w:t>
        </w:r>
      </w:hyperlink>
      <w:r>
        <w:t xml:space="preserve"> </w:t>
      </w:r>
      <w:r>
        <w:fldChar w:fldCharType="begin"/>
      </w:r>
      <w:r>
        <w:instrText>PAGEREF section_6da43023631e4e7989</w:instrText>
      </w:r>
      <w:r>
        <w:instrText>e20cae4038dd00</w:instrText>
      </w:r>
      <w:r>
        <w:fldChar w:fldCharType="separate"/>
      </w:r>
      <w:r>
        <w:rPr>
          <w:noProof/>
        </w:rPr>
        <w:t>5</w:t>
      </w:r>
      <w:r>
        <w:fldChar w:fldCharType="end"/>
      </w:r>
    </w:p>
    <w:p w:rsidR="006C57A5" w:rsidRDefault="006C57A5">
      <w:pPr>
        <w:spacing w:before="0" w:after="0"/>
        <w:rPr>
          <w:sz w:val="16"/>
        </w:rPr>
      </w:pPr>
    </w:p>
    <w:p w:rsidR="006C57A5" w:rsidRDefault="00B4265F">
      <w:pPr>
        <w:pStyle w:val="indexheader"/>
      </w:pPr>
      <w:r>
        <w:t>I</w:t>
      </w:r>
    </w:p>
    <w:p w:rsidR="006C57A5" w:rsidRDefault="006C57A5">
      <w:pPr>
        <w:spacing w:before="0" w:after="0"/>
        <w:rPr>
          <w:sz w:val="16"/>
        </w:rPr>
      </w:pPr>
    </w:p>
    <w:p w:rsidR="006C57A5" w:rsidRDefault="00B4265F">
      <w:pPr>
        <w:pStyle w:val="indexentry0"/>
      </w:pPr>
      <w:hyperlink w:anchor="section_c472381467a84f848b6fe88db657f8d1">
        <w:r>
          <w:rPr>
            <w:rStyle w:val="Hyperlink"/>
          </w:rPr>
          <w:t>Implementer - security considerations</w:t>
        </w:r>
      </w:hyperlink>
      <w:r>
        <w:t xml:space="preserve"> </w:t>
      </w:r>
      <w:r>
        <w:fldChar w:fldCharType="begin"/>
      </w:r>
      <w:r>
        <w:instrText>PAGEREF section_c472381467a84f848b6fe88db657f8d1</w:instrText>
      </w:r>
      <w:r>
        <w:fldChar w:fldCharType="separate"/>
      </w:r>
      <w:r>
        <w:rPr>
          <w:noProof/>
        </w:rPr>
        <w:t>19</w:t>
      </w:r>
      <w:r>
        <w:fldChar w:fldCharType="end"/>
      </w:r>
    </w:p>
    <w:p w:rsidR="006C57A5" w:rsidRDefault="00B4265F">
      <w:pPr>
        <w:pStyle w:val="indexentry0"/>
      </w:pPr>
      <w:hyperlink w:anchor="section_9c95211b9d3447e791493e1d04eed526">
        <w:r>
          <w:rPr>
            <w:rStyle w:val="Hyperlink"/>
          </w:rPr>
          <w:t>Index of security fi</w:t>
        </w:r>
        <w:r>
          <w:rPr>
            <w:rStyle w:val="Hyperlink"/>
          </w:rPr>
          <w:t>elds</w:t>
        </w:r>
      </w:hyperlink>
      <w:r>
        <w:t xml:space="preserve"> </w:t>
      </w:r>
      <w:r>
        <w:fldChar w:fldCharType="begin"/>
      </w:r>
      <w:r>
        <w:instrText>PAGEREF section_9c95211b9d3447e791493e1d04eed526</w:instrText>
      </w:r>
      <w:r>
        <w:fldChar w:fldCharType="separate"/>
      </w:r>
      <w:r>
        <w:rPr>
          <w:noProof/>
        </w:rPr>
        <w:t>19</w:t>
      </w:r>
      <w:r>
        <w:fldChar w:fldCharType="end"/>
      </w:r>
    </w:p>
    <w:p w:rsidR="006C57A5" w:rsidRDefault="00B4265F">
      <w:pPr>
        <w:pStyle w:val="indexentry0"/>
      </w:pPr>
      <w:hyperlink w:anchor="section_7c4821c464e547dd9351b7494a8e9764">
        <w:r>
          <w:rPr>
            <w:rStyle w:val="Hyperlink"/>
          </w:rPr>
          <w:t>Informative references</w:t>
        </w:r>
      </w:hyperlink>
      <w:r>
        <w:t xml:space="preserve"> </w:t>
      </w:r>
      <w:r>
        <w:fldChar w:fldCharType="begin"/>
      </w:r>
      <w:r>
        <w:instrText>PAGEREF section_7c4821c464e547dd9351b7494a8e9764</w:instrText>
      </w:r>
      <w:r>
        <w:fldChar w:fldCharType="separate"/>
      </w:r>
      <w:r>
        <w:rPr>
          <w:noProof/>
        </w:rPr>
        <w:t>6</w:t>
      </w:r>
      <w:r>
        <w:fldChar w:fldCharType="end"/>
      </w:r>
    </w:p>
    <w:p w:rsidR="006C57A5" w:rsidRDefault="00B4265F">
      <w:pPr>
        <w:pStyle w:val="indexentry0"/>
      </w:pPr>
      <w:hyperlink w:anchor="section_d3a859b073f34914b90b64a12e090d96">
        <w:r>
          <w:rPr>
            <w:rStyle w:val="Hyperlink"/>
          </w:rPr>
          <w:t>Introduction</w:t>
        </w:r>
      </w:hyperlink>
      <w:r>
        <w:t xml:space="preserve"> </w:t>
      </w:r>
      <w:r>
        <w:fldChar w:fldCharType="begin"/>
      </w:r>
      <w:r>
        <w:instrText>PAGEREF section_d3a859b073f34914b90b64a12e090d96</w:instrText>
      </w:r>
      <w:r>
        <w:fldChar w:fldCharType="separate"/>
      </w:r>
      <w:r>
        <w:rPr>
          <w:noProof/>
        </w:rPr>
        <w:t>5</w:t>
      </w:r>
      <w:r>
        <w:fldChar w:fldCharType="end"/>
      </w:r>
    </w:p>
    <w:p w:rsidR="006C57A5" w:rsidRDefault="006C57A5">
      <w:pPr>
        <w:spacing w:before="0" w:after="0"/>
        <w:rPr>
          <w:sz w:val="16"/>
        </w:rPr>
      </w:pPr>
    </w:p>
    <w:p w:rsidR="006C57A5" w:rsidRDefault="00B4265F">
      <w:pPr>
        <w:pStyle w:val="indexheader"/>
      </w:pPr>
      <w:r>
        <w:t>L</w:t>
      </w:r>
    </w:p>
    <w:p w:rsidR="006C57A5" w:rsidRDefault="006C57A5">
      <w:pPr>
        <w:spacing w:before="0" w:after="0"/>
        <w:rPr>
          <w:sz w:val="16"/>
        </w:rPr>
      </w:pPr>
    </w:p>
    <w:p w:rsidR="006C57A5" w:rsidRDefault="00B4265F">
      <w:pPr>
        <w:pStyle w:val="indexentry0"/>
      </w:pPr>
      <w:hyperlink w:anchor="section_ef005957ee24443d84f5bed0ce2fe3dd">
        <w:r>
          <w:rPr>
            <w:rStyle w:val="Hyperlink"/>
          </w:rPr>
          <w:t>Localization</w:t>
        </w:r>
      </w:hyperlink>
      <w:r>
        <w:t xml:space="preserve"> </w:t>
      </w:r>
      <w:r>
        <w:fldChar w:fldCharType="begin"/>
      </w:r>
      <w:r>
        <w:instrText>PAGEREF section_ef005957ee24443d84f5bed0ce2fe3dd</w:instrText>
      </w:r>
      <w:r>
        <w:fldChar w:fldCharType="separate"/>
      </w:r>
      <w:r>
        <w:rPr>
          <w:noProof/>
        </w:rPr>
        <w:t>7</w:t>
      </w:r>
      <w:r>
        <w:fldChar w:fldCharType="end"/>
      </w:r>
    </w:p>
    <w:p w:rsidR="006C57A5" w:rsidRDefault="006C57A5">
      <w:pPr>
        <w:spacing w:before="0" w:after="0"/>
        <w:rPr>
          <w:sz w:val="16"/>
        </w:rPr>
      </w:pPr>
    </w:p>
    <w:p w:rsidR="006C57A5" w:rsidRDefault="00B4265F">
      <w:pPr>
        <w:pStyle w:val="indexheader"/>
      </w:pPr>
      <w:r>
        <w:t>N</w:t>
      </w:r>
    </w:p>
    <w:p w:rsidR="006C57A5" w:rsidRDefault="006C57A5">
      <w:pPr>
        <w:spacing w:before="0" w:after="0"/>
        <w:rPr>
          <w:sz w:val="16"/>
        </w:rPr>
      </w:pPr>
    </w:p>
    <w:p w:rsidR="006C57A5" w:rsidRDefault="00B4265F">
      <w:pPr>
        <w:pStyle w:val="indexentry0"/>
      </w:pPr>
      <w:hyperlink w:anchor="section_985876983010419bb7acccaba99c454c">
        <w:r>
          <w:rPr>
            <w:rStyle w:val="Hyperlink"/>
          </w:rPr>
          <w:t>Normative references</w:t>
        </w:r>
      </w:hyperlink>
      <w:r>
        <w:t xml:space="preserve"> </w:t>
      </w:r>
      <w:r>
        <w:fldChar w:fldCharType="begin"/>
      </w:r>
      <w:r>
        <w:instrText>PAGEREF section_985876983010419bb7acccaba99c454c</w:instrText>
      </w:r>
      <w:r>
        <w:fldChar w:fldCharType="separate"/>
      </w:r>
      <w:r>
        <w:rPr>
          <w:noProof/>
        </w:rPr>
        <w:t>5</w:t>
      </w:r>
      <w:r>
        <w:fldChar w:fldCharType="end"/>
      </w:r>
    </w:p>
    <w:p w:rsidR="006C57A5" w:rsidRDefault="006C57A5">
      <w:pPr>
        <w:spacing w:before="0" w:after="0"/>
        <w:rPr>
          <w:sz w:val="16"/>
        </w:rPr>
      </w:pPr>
    </w:p>
    <w:p w:rsidR="006C57A5" w:rsidRDefault="00B4265F">
      <w:pPr>
        <w:pStyle w:val="indexheader"/>
      </w:pPr>
      <w:r>
        <w:t>O</w:t>
      </w:r>
    </w:p>
    <w:p w:rsidR="006C57A5" w:rsidRDefault="006C57A5">
      <w:pPr>
        <w:spacing w:before="0" w:after="0"/>
        <w:rPr>
          <w:sz w:val="16"/>
        </w:rPr>
      </w:pPr>
    </w:p>
    <w:p w:rsidR="006C57A5" w:rsidRDefault="00B4265F">
      <w:pPr>
        <w:pStyle w:val="indexentry0"/>
      </w:pPr>
      <w:hyperlink w:anchor="section_8396dd65325e4b42817fba7b6b1b40fa">
        <w:r>
          <w:rPr>
            <w:rStyle w:val="Hyperlink"/>
          </w:rPr>
          <w:t>Overview (synopsis)</w:t>
        </w:r>
      </w:hyperlink>
      <w:r>
        <w:t xml:space="preserve"> </w:t>
      </w:r>
      <w:r>
        <w:fldChar w:fldCharType="begin"/>
      </w:r>
      <w:r>
        <w:instrText>PAGEREF section_8396dd65325e4b428</w:instrText>
      </w:r>
      <w:r>
        <w:instrText>17fba7b6b1b40fa</w:instrText>
      </w:r>
      <w:r>
        <w:fldChar w:fldCharType="separate"/>
      </w:r>
      <w:r>
        <w:rPr>
          <w:noProof/>
        </w:rPr>
        <w:t>6</w:t>
      </w:r>
      <w:r>
        <w:fldChar w:fldCharType="end"/>
      </w:r>
    </w:p>
    <w:p w:rsidR="006C57A5" w:rsidRDefault="006C57A5">
      <w:pPr>
        <w:spacing w:before="0" w:after="0"/>
        <w:rPr>
          <w:sz w:val="16"/>
        </w:rPr>
      </w:pPr>
    </w:p>
    <w:p w:rsidR="006C57A5" w:rsidRDefault="00B4265F">
      <w:pPr>
        <w:pStyle w:val="indexheader"/>
      </w:pPr>
      <w:r>
        <w:t>P</w:t>
      </w:r>
    </w:p>
    <w:p w:rsidR="006C57A5" w:rsidRDefault="006C57A5">
      <w:pPr>
        <w:spacing w:before="0" w:after="0"/>
        <w:rPr>
          <w:sz w:val="16"/>
        </w:rPr>
      </w:pPr>
    </w:p>
    <w:p w:rsidR="006C57A5" w:rsidRDefault="00B4265F">
      <w:pPr>
        <w:pStyle w:val="indexentry0"/>
      </w:pPr>
      <w:hyperlink w:anchor="section_19b933ecf33a427bbb961c83590b8597">
        <w:r>
          <w:rPr>
            <w:rStyle w:val="Hyperlink"/>
          </w:rPr>
          <w:t>Product behavior</w:t>
        </w:r>
      </w:hyperlink>
      <w:r>
        <w:t xml:space="preserve"> </w:t>
      </w:r>
      <w:r>
        <w:fldChar w:fldCharType="begin"/>
      </w:r>
      <w:r>
        <w:instrText>PAGEREF section_19b933ecf33a427bbb961c83590b8597</w:instrText>
      </w:r>
      <w:r>
        <w:fldChar w:fldCharType="separate"/>
      </w:r>
      <w:r>
        <w:rPr>
          <w:noProof/>
        </w:rPr>
        <w:t>22</w:t>
      </w:r>
      <w:r>
        <w:fldChar w:fldCharType="end"/>
      </w:r>
    </w:p>
    <w:p w:rsidR="006C57A5" w:rsidRDefault="006C57A5">
      <w:pPr>
        <w:spacing w:before="0" w:after="0"/>
        <w:rPr>
          <w:sz w:val="16"/>
        </w:rPr>
      </w:pPr>
    </w:p>
    <w:p w:rsidR="006C57A5" w:rsidRDefault="00B4265F">
      <w:pPr>
        <w:pStyle w:val="indexheader"/>
      </w:pPr>
      <w:r>
        <w:t>R</w:t>
      </w:r>
    </w:p>
    <w:p w:rsidR="006C57A5" w:rsidRDefault="006C57A5">
      <w:pPr>
        <w:spacing w:before="0" w:after="0"/>
        <w:rPr>
          <w:sz w:val="16"/>
        </w:rPr>
      </w:pPr>
    </w:p>
    <w:p w:rsidR="006C57A5" w:rsidRDefault="00B4265F">
      <w:pPr>
        <w:pStyle w:val="indexentry0"/>
      </w:pPr>
      <w:hyperlink w:anchor="section_5d3452950c804cd78fc8d86bc7204d55">
        <w:r>
          <w:rPr>
            <w:rStyle w:val="Hyperlink"/>
          </w:rPr>
          <w:t>References</w:t>
        </w:r>
      </w:hyperlink>
      <w:r>
        <w:t xml:space="preserve"> </w:t>
      </w:r>
      <w:r>
        <w:fldChar w:fldCharType="begin"/>
      </w:r>
      <w:r>
        <w:instrText>PAGEREF section_5d34529</w:instrText>
      </w:r>
      <w:r>
        <w:instrText>50c804cd78fc8d86bc7204d55</w:instrText>
      </w:r>
      <w:r>
        <w:fldChar w:fldCharType="separate"/>
      </w:r>
      <w:r>
        <w:rPr>
          <w:noProof/>
        </w:rPr>
        <w:t>5</w:t>
      </w:r>
      <w:r>
        <w:fldChar w:fldCharType="end"/>
      </w:r>
    </w:p>
    <w:p w:rsidR="006C57A5" w:rsidRDefault="00B4265F">
      <w:pPr>
        <w:pStyle w:val="indexentry0"/>
      </w:pPr>
      <w:r>
        <w:t xml:space="preserve">   </w:t>
      </w:r>
      <w:hyperlink w:anchor="section_7c4821c464e547dd9351b7494a8e9764">
        <w:r>
          <w:rPr>
            <w:rStyle w:val="Hyperlink"/>
          </w:rPr>
          <w:t>informative</w:t>
        </w:r>
      </w:hyperlink>
      <w:r>
        <w:t xml:space="preserve"> </w:t>
      </w:r>
      <w:r>
        <w:fldChar w:fldCharType="begin"/>
      </w:r>
      <w:r>
        <w:instrText>PAGEREF section_7c4821c464e547dd9351b7494a8e9764</w:instrText>
      </w:r>
      <w:r>
        <w:fldChar w:fldCharType="separate"/>
      </w:r>
      <w:r>
        <w:rPr>
          <w:noProof/>
        </w:rPr>
        <w:t>6</w:t>
      </w:r>
      <w:r>
        <w:fldChar w:fldCharType="end"/>
      </w:r>
    </w:p>
    <w:p w:rsidR="006C57A5" w:rsidRDefault="00B4265F">
      <w:pPr>
        <w:pStyle w:val="indexentry0"/>
      </w:pPr>
      <w:r>
        <w:t xml:space="preserve">   </w:t>
      </w:r>
      <w:hyperlink w:anchor="section_985876983010419bb7acccaba99c454c">
        <w:r>
          <w:rPr>
            <w:rStyle w:val="Hyperlink"/>
          </w:rPr>
          <w:t>normative</w:t>
        </w:r>
      </w:hyperlink>
      <w:r>
        <w:t xml:space="preserve"> </w:t>
      </w:r>
      <w:r>
        <w:fldChar w:fldCharType="begin"/>
      </w:r>
      <w:r>
        <w:instrText>PAGEREF section_98587</w:instrText>
      </w:r>
      <w:r>
        <w:instrText>6983010419bb7acccaba99c454c</w:instrText>
      </w:r>
      <w:r>
        <w:fldChar w:fldCharType="separate"/>
      </w:r>
      <w:r>
        <w:rPr>
          <w:noProof/>
        </w:rPr>
        <w:t>5</w:t>
      </w:r>
      <w:r>
        <w:fldChar w:fldCharType="end"/>
      </w:r>
    </w:p>
    <w:p w:rsidR="006C57A5" w:rsidRDefault="00B4265F">
      <w:pPr>
        <w:pStyle w:val="indexentry0"/>
      </w:pPr>
      <w:hyperlink w:anchor="section_4a49cf15f4ca4eb386427c859846cc42">
        <w:r>
          <w:rPr>
            <w:rStyle w:val="Hyperlink"/>
          </w:rPr>
          <w:t>Relationship to protocols and other structures</w:t>
        </w:r>
      </w:hyperlink>
      <w:r>
        <w:t xml:space="preserve"> </w:t>
      </w:r>
      <w:r>
        <w:fldChar w:fldCharType="begin"/>
      </w:r>
      <w:r>
        <w:instrText>PAGEREF section_4a49cf15f4ca4eb386427c859846cc42</w:instrText>
      </w:r>
      <w:r>
        <w:fldChar w:fldCharType="separate"/>
      </w:r>
      <w:r>
        <w:rPr>
          <w:noProof/>
        </w:rPr>
        <w:t>6</w:t>
      </w:r>
      <w:r>
        <w:fldChar w:fldCharType="end"/>
      </w:r>
    </w:p>
    <w:p w:rsidR="006C57A5" w:rsidRDefault="006C57A5">
      <w:pPr>
        <w:spacing w:before="0" w:after="0"/>
        <w:rPr>
          <w:sz w:val="16"/>
        </w:rPr>
      </w:pPr>
    </w:p>
    <w:p w:rsidR="006C57A5" w:rsidRDefault="00B4265F">
      <w:pPr>
        <w:pStyle w:val="indexheader"/>
      </w:pPr>
      <w:r>
        <w:t>S</w:t>
      </w:r>
    </w:p>
    <w:p w:rsidR="006C57A5" w:rsidRDefault="006C57A5">
      <w:pPr>
        <w:spacing w:before="0" w:after="0"/>
        <w:rPr>
          <w:sz w:val="16"/>
        </w:rPr>
      </w:pPr>
    </w:p>
    <w:p w:rsidR="006C57A5" w:rsidRDefault="00B4265F">
      <w:pPr>
        <w:pStyle w:val="indexentry0"/>
      </w:pPr>
      <w:r>
        <w:t>Security</w:t>
      </w:r>
    </w:p>
    <w:p w:rsidR="006C57A5" w:rsidRDefault="00B4265F">
      <w:pPr>
        <w:pStyle w:val="indexentry0"/>
      </w:pPr>
      <w:r>
        <w:t xml:space="preserve">   </w:t>
      </w:r>
      <w:hyperlink w:anchor="section_9c95211b9d3447e791493e1d04eed526">
        <w:r>
          <w:rPr>
            <w:rStyle w:val="Hyperlink"/>
          </w:rPr>
          <w:t>field index</w:t>
        </w:r>
      </w:hyperlink>
      <w:r>
        <w:t xml:space="preserve"> </w:t>
      </w:r>
      <w:r>
        <w:fldChar w:fldCharType="begin"/>
      </w:r>
      <w:r>
        <w:instrText>PAGEREF section_9c95211b9d3447e791493e1d04eed526</w:instrText>
      </w:r>
      <w:r>
        <w:fldChar w:fldCharType="separate"/>
      </w:r>
      <w:r>
        <w:rPr>
          <w:noProof/>
        </w:rPr>
        <w:t>19</w:t>
      </w:r>
      <w:r>
        <w:fldChar w:fldCharType="end"/>
      </w:r>
    </w:p>
    <w:p w:rsidR="006C57A5" w:rsidRDefault="00B4265F">
      <w:pPr>
        <w:pStyle w:val="indexentry0"/>
      </w:pPr>
      <w:r>
        <w:t xml:space="preserve">   </w:t>
      </w:r>
      <w:hyperlink w:anchor="section_c472381467a84f848b6fe88db657f8d1">
        <w:r>
          <w:rPr>
            <w:rStyle w:val="Hyperlink"/>
          </w:rPr>
          <w:t>implementer considerations</w:t>
        </w:r>
      </w:hyperlink>
      <w:r>
        <w:t xml:space="preserve"> </w:t>
      </w:r>
      <w:r>
        <w:fldChar w:fldCharType="begin"/>
      </w:r>
      <w:r>
        <w:instrText>PAGEREF section_c472381467a84f848b6fe88db657f8d1</w:instrText>
      </w:r>
      <w:r>
        <w:fldChar w:fldCharType="separate"/>
      </w:r>
      <w:r>
        <w:rPr>
          <w:noProof/>
        </w:rPr>
        <w:t>19</w:t>
      </w:r>
      <w:r>
        <w:fldChar w:fldCharType="end"/>
      </w:r>
    </w:p>
    <w:p w:rsidR="006C57A5" w:rsidRDefault="00B4265F">
      <w:pPr>
        <w:pStyle w:val="indexentry0"/>
      </w:pPr>
      <w:r>
        <w:t>Simple types</w:t>
      </w:r>
    </w:p>
    <w:p w:rsidR="006C57A5" w:rsidRDefault="00B4265F">
      <w:pPr>
        <w:pStyle w:val="indexentry0"/>
      </w:pPr>
      <w:r>
        <w:t xml:space="preserve">   </w:t>
      </w:r>
      <w:hyperlink w:anchor="section_5125a31aa154481da7772b287b09f757">
        <w:r>
          <w:rPr>
            <w:rStyle w:val="Hyperlink"/>
          </w:rPr>
          <w:t>ST_Guid</w:t>
        </w:r>
      </w:hyperlink>
      <w:r>
        <w:t xml:space="preserve"> </w:t>
      </w:r>
      <w:r>
        <w:fldChar w:fldCharType="begin"/>
      </w:r>
      <w:r>
        <w:instrText>PAGEREF section_5125a31aa154481da7772b287b09f757</w:instrText>
      </w:r>
      <w:r>
        <w:fldChar w:fldCharType="separate"/>
      </w:r>
      <w:r>
        <w:rPr>
          <w:noProof/>
        </w:rPr>
        <w:t>17</w:t>
      </w:r>
      <w:r>
        <w:fldChar w:fldCharType="end"/>
      </w:r>
    </w:p>
    <w:p w:rsidR="006C57A5" w:rsidRDefault="00B4265F">
      <w:pPr>
        <w:pStyle w:val="indexentry0"/>
      </w:pPr>
      <w:r>
        <w:t xml:space="preserve">   </w:t>
      </w:r>
      <w:hyperlink w:anchor="section_414b8c3b545d45d48c96b2fccb150c69">
        <w:r>
          <w:rPr>
            <w:rStyle w:val="Hyperlink"/>
          </w:rPr>
          <w:t>ST_LongHexNumber</w:t>
        </w:r>
      </w:hyperlink>
      <w:r>
        <w:t xml:space="preserve"> </w:t>
      </w:r>
      <w:r>
        <w:fldChar w:fldCharType="begin"/>
      </w:r>
      <w:r>
        <w:instrText>PAGEREF section_414b8c3b545d45d48c96b2fccb150c69</w:instrText>
      </w:r>
      <w:r>
        <w:fldChar w:fldCharType="separate"/>
      </w:r>
      <w:r>
        <w:rPr>
          <w:noProof/>
        </w:rPr>
        <w:t>17</w:t>
      </w:r>
      <w:r>
        <w:fldChar w:fldCharType="end"/>
      </w:r>
    </w:p>
    <w:p w:rsidR="006C57A5" w:rsidRDefault="00B4265F">
      <w:pPr>
        <w:pStyle w:val="indexentry0"/>
      </w:pPr>
      <w:hyperlink w:anchor="section_5125a31aa154481da7772b287b09f757">
        <w:r>
          <w:rPr>
            <w:rStyle w:val="Hyperlink"/>
          </w:rPr>
          <w:t>ST_Guid simple type</w:t>
        </w:r>
      </w:hyperlink>
      <w:r>
        <w:t xml:space="preserve"> </w:t>
      </w:r>
      <w:r>
        <w:fldChar w:fldCharType="begin"/>
      </w:r>
      <w:r>
        <w:instrText>PAGEREF section_5125a31aa154481da7772b287b09f757</w:instrText>
      </w:r>
      <w:r>
        <w:fldChar w:fldCharType="separate"/>
      </w:r>
      <w:r>
        <w:rPr>
          <w:noProof/>
        </w:rPr>
        <w:t>17</w:t>
      </w:r>
      <w:r>
        <w:fldChar w:fldCharType="end"/>
      </w:r>
    </w:p>
    <w:p w:rsidR="006C57A5" w:rsidRDefault="00B4265F">
      <w:pPr>
        <w:pStyle w:val="indexentry0"/>
      </w:pPr>
      <w:hyperlink w:anchor="section_414b8c3b545d45d48c96b2fccb150c69">
        <w:r>
          <w:rPr>
            <w:rStyle w:val="Hyperlink"/>
          </w:rPr>
          <w:t>ST_LongHexNumber simple type</w:t>
        </w:r>
      </w:hyperlink>
      <w:r>
        <w:t xml:space="preserve"> </w:t>
      </w:r>
      <w:r>
        <w:fldChar w:fldCharType="begin"/>
      </w:r>
      <w:r>
        <w:instrText>PAGEREF section_414b8c3b545</w:instrText>
      </w:r>
      <w:r>
        <w:instrText>d45d48c96b2fccb150c69</w:instrText>
      </w:r>
      <w:r>
        <w:fldChar w:fldCharType="separate"/>
      </w:r>
      <w:r>
        <w:rPr>
          <w:noProof/>
        </w:rPr>
        <w:t>17</w:t>
      </w:r>
      <w:r>
        <w:fldChar w:fldCharType="end"/>
      </w:r>
    </w:p>
    <w:p w:rsidR="006C57A5" w:rsidRDefault="00B4265F">
      <w:pPr>
        <w:pStyle w:val="indexentry0"/>
      </w:pPr>
      <w:r>
        <w:t>Structures</w:t>
      </w:r>
    </w:p>
    <w:p w:rsidR="006C57A5" w:rsidRDefault="00B4265F">
      <w:pPr>
        <w:pStyle w:val="indexentry0"/>
      </w:pPr>
      <w:r>
        <w:t xml:space="preserve">   </w:t>
      </w:r>
      <w:hyperlink w:anchor="section_7c6d199657e14c4980474014ecf5cd72">
        <w:r>
          <w:rPr>
            <w:rStyle w:val="Hyperlink"/>
          </w:rPr>
          <w:t>overview</w:t>
        </w:r>
      </w:hyperlink>
      <w:r>
        <w:t xml:space="preserve"> </w:t>
      </w:r>
      <w:r>
        <w:fldChar w:fldCharType="begin"/>
      </w:r>
      <w:r>
        <w:instrText>PAGEREF section_7c6d199657e14c4980474014ecf5cd72</w:instrText>
      </w:r>
      <w:r>
        <w:fldChar w:fldCharType="separate"/>
      </w:r>
      <w:r>
        <w:rPr>
          <w:noProof/>
        </w:rPr>
        <w:t>8</w:t>
      </w:r>
      <w:r>
        <w:fldChar w:fldCharType="end"/>
      </w:r>
    </w:p>
    <w:p w:rsidR="006C57A5" w:rsidRDefault="006C57A5">
      <w:pPr>
        <w:spacing w:before="0" w:after="0"/>
        <w:rPr>
          <w:sz w:val="16"/>
        </w:rPr>
      </w:pPr>
    </w:p>
    <w:p w:rsidR="006C57A5" w:rsidRDefault="00B4265F">
      <w:pPr>
        <w:pStyle w:val="indexheader"/>
      </w:pPr>
      <w:r>
        <w:t>T</w:t>
      </w:r>
    </w:p>
    <w:p w:rsidR="006C57A5" w:rsidRDefault="006C57A5">
      <w:pPr>
        <w:spacing w:before="0" w:after="0"/>
        <w:rPr>
          <w:sz w:val="16"/>
        </w:rPr>
      </w:pPr>
    </w:p>
    <w:p w:rsidR="006C57A5" w:rsidRDefault="00B4265F">
      <w:pPr>
        <w:pStyle w:val="indexentry0"/>
      </w:pPr>
      <w:hyperlink w:anchor="section_53d27d85dd71403e99c57d552d457a4a">
        <w:r>
          <w:rPr>
            <w:rStyle w:val="Hyperlink"/>
          </w:rPr>
          <w:t>Tracking changes</w:t>
        </w:r>
      </w:hyperlink>
      <w:r>
        <w:t xml:space="preserve"> </w:t>
      </w:r>
      <w:r>
        <w:fldChar w:fldCharType="begin"/>
      </w:r>
      <w:r>
        <w:instrText>PAGEREF section_53d27d85dd71403e99c57d552d457a4a</w:instrText>
      </w:r>
      <w:r>
        <w:fldChar w:fldCharType="separate"/>
      </w:r>
      <w:r>
        <w:rPr>
          <w:noProof/>
        </w:rPr>
        <w:t>23</w:t>
      </w:r>
      <w:r>
        <w:fldChar w:fldCharType="end"/>
      </w:r>
    </w:p>
    <w:p w:rsidR="006C57A5" w:rsidRDefault="00B4265F">
      <w:pPr>
        <w:pStyle w:val="indexentry0"/>
      </w:pPr>
      <w:r>
        <w:t>Types - complex</w:t>
      </w:r>
    </w:p>
    <w:p w:rsidR="006C57A5" w:rsidRDefault="00B4265F">
      <w:pPr>
        <w:pStyle w:val="indexentry0"/>
      </w:pPr>
      <w:r>
        <w:t xml:space="preserve">   </w:t>
      </w:r>
      <w:hyperlink w:anchor="section_30f6467baefb41deb04d3304151adb7f">
        <w:r>
          <w:rPr>
            <w:rStyle w:val="Hyperlink"/>
          </w:rPr>
          <w:t>CT_CALocks</w:t>
        </w:r>
      </w:hyperlink>
      <w:r>
        <w:t xml:space="preserve"> </w:t>
      </w:r>
      <w:r>
        <w:fldChar w:fldCharType="begin"/>
      </w:r>
      <w:r>
        <w:instrText>PAGEREF section_30f6467baefb41deb04d3304151adb7f</w:instrText>
      </w:r>
      <w:r>
        <w:fldChar w:fldCharType="separate"/>
      </w:r>
      <w:r>
        <w:rPr>
          <w:noProof/>
        </w:rPr>
        <w:t>9</w:t>
      </w:r>
      <w:r>
        <w:fldChar w:fldCharType="end"/>
      </w:r>
    </w:p>
    <w:p w:rsidR="006C57A5" w:rsidRDefault="00B4265F">
      <w:pPr>
        <w:pStyle w:val="indexentry0"/>
      </w:pPr>
      <w:r>
        <w:t xml:space="preserve">   </w:t>
      </w:r>
      <w:hyperlink w:anchor="section_880d037a72cf4d62a2e65efd7d9e2911">
        <w:r>
          <w:rPr>
            <w:rStyle w:val="Hyperlink"/>
          </w:rPr>
          <w:t>CT_IDPruneTime</w:t>
        </w:r>
      </w:hyperlink>
      <w:r>
        <w:t xml:space="preserve"> </w:t>
      </w:r>
      <w:r>
        <w:fldChar w:fldCharType="begin"/>
      </w:r>
      <w:r>
        <w:instrText>PAGEREF section_880d037a72cf4d62a2e65efd7d9e2911</w:instrText>
      </w:r>
      <w:r>
        <w:fldChar w:fldCharType="separate"/>
      </w:r>
      <w:r>
        <w:rPr>
          <w:noProof/>
        </w:rPr>
        <w:t>11</w:t>
      </w:r>
      <w:r>
        <w:fldChar w:fldCharType="end"/>
      </w:r>
    </w:p>
    <w:p w:rsidR="006C57A5" w:rsidRDefault="00B4265F">
      <w:pPr>
        <w:pStyle w:val="indexentry0"/>
      </w:pPr>
      <w:r>
        <w:t xml:space="preserve">   </w:t>
      </w:r>
      <w:hyperlink w:anchor="section_53825ce8019c484d8a4437395816973f">
        <w:r>
          <w:rPr>
            <w:rStyle w:val="Hyperlink"/>
          </w:rPr>
          <w:t>CT_LockID</w:t>
        </w:r>
      </w:hyperlink>
      <w:r>
        <w:t xml:space="preserve"> </w:t>
      </w:r>
      <w:r>
        <w:fldChar w:fldCharType="begin"/>
      </w:r>
      <w:r>
        <w:instrText>PAGEREF section_53825ce8019c484d8a4437395816973f</w:instrText>
      </w:r>
      <w:r>
        <w:fldChar w:fldCharType="separate"/>
      </w:r>
      <w:r>
        <w:rPr>
          <w:noProof/>
        </w:rPr>
        <w:t>11</w:t>
      </w:r>
      <w:r>
        <w:fldChar w:fldCharType="end"/>
      </w:r>
    </w:p>
    <w:p w:rsidR="006C57A5" w:rsidRDefault="00B4265F">
      <w:pPr>
        <w:pStyle w:val="indexentry0"/>
      </w:pPr>
      <w:r>
        <w:t xml:space="preserve">   </w:t>
      </w:r>
      <w:hyperlink w:anchor="section_cc46ee52808e41cea65c2d21962b213f">
        <w:r>
          <w:rPr>
            <w:rStyle w:val="Hyperlink"/>
          </w:rPr>
          <w:t>CT_LockOwner</w:t>
        </w:r>
      </w:hyperlink>
      <w:r>
        <w:t xml:space="preserve"> </w:t>
      </w:r>
      <w:r>
        <w:fldChar w:fldCharType="begin"/>
      </w:r>
      <w:r>
        <w:instrText>PAGEREF section_cc46ee52808e41cea65c2d21962b213f</w:instrText>
      </w:r>
      <w:r>
        <w:fldChar w:fldCharType="separate"/>
      </w:r>
      <w:r>
        <w:rPr>
          <w:noProof/>
        </w:rPr>
        <w:t>12</w:t>
      </w:r>
      <w:r>
        <w:fldChar w:fldCharType="end"/>
      </w:r>
    </w:p>
    <w:p w:rsidR="006C57A5" w:rsidRDefault="00B4265F">
      <w:pPr>
        <w:pStyle w:val="indexentry0"/>
      </w:pPr>
      <w:r>
        <w:t xml:space="preserve">   </w:t>
      </w:r>
      <w:hyperlink w:anchor="section_8b564c56bd264517bc4511601dd3a8b6">
        <w:r>
          <w:rPr>
            <w:rStyle w:val="Hyperlink"/>
          </w:rPr>
          <w:t>CT_ParaLock</w:t>
        </w:r>
      </w:hyperlink>
      <w:r>
        <w:t xml:space="preserve"> </w:t>
      </w:r>
      <w:r>
        <w:fldChar w:fldCharType="begin"/>
      </w:r>
      <w:r>
        <w:instrText>PAGEREF section_8b564c56bd264517bc4511601dd3a8b6</w:instrText>
      </w:r>
      <w:r>
        <w:fldChar w:fldCharType="separate"/>
      </w:r>
      <w:r>
        <w:rPr>
          <w:noProof/>
        </w:rPr>
        <w:t>13</w:t>
      </w:r>
      <w:r>
        <w:fldChar w:fldCharType="end"/>
      </w:r>
    </w:p>
    <w:p w:rsidR="006C57A5" w:rsidRDefault="00B4265F">
      <w:pPr>
        <w:pStyle w:val="indexentry0"/>
      </w:pPr>
      <w:r>
        <w:t xml:space="preserve">   </w:t>
      </w:r>
      <w:hyperlink w:anchor="section_cdcc71fd537348789b60f2a209e3a699">
        <w:r>
          <w:rPr>
            <w:rStyle w:val="Hyperlink"/>
          </w:rPr>
          <w:t>CT_Parid</w:t>
        </w:r>
      </w:hyperlink>
      <w:r>
        <w:t xml:space="preserve"> </w:t>
      </w:r>
      <w:r>
        <w:fldChar w:fldCharType="begin"/>
      </w:r>
      <w:r>
        <w:instrText>PAGEREF section_cdcc71fd537348789b60f2a209e3a699</w:instrText>
      </w:r>
      <w:r>
        <w:fldChar w:fldCharType="separate"/>
      </w:r>
      <w:r>
        <w:rPr>
          <w:noProof/>
        </w:rPr>
        <w:t>14</w:t>
      </w:r>
      <w:r>
        <w:fldChar w:fldCharType="end"/>
      </w:r>
    </w:p>
    <w:p w:rsidR="006C57A5" w:rsidRDefault="00B4265F">
      <w:pPr>
        <w:pStyle w:val="indexentry0"/>
      </w:pPr>
      <w:r>
        <w:t xml:space="preserve">   </w:t>
      </w:r>
      <w:hyperlink w:anchor="section_85e713a461ac4fc38bf699965b32c2e7">
        <w:r>
          <w:rPr>
            <w:rStyle w:val="Hyperlink"/>
          </w:rPr>
          <w:t>CT_ReservedIDs</w:t>
        </w:r>
      </w:hyperlink>
      <w:r>
        <w:t xml:space="preserve"> </w:t>
      </w:r>
      <w:r>
        <w:fldChar w:fldCharType="begin"/>
      </w:r>
      <w:r>
        <w:instrText>PAGEREF section_85e713a461ac4fc38bf699965b32c2</w:instrText>
      </w:r>
      <w:r>
        <w:instrText>e7</w:instrText>
      </w:r>
      <w:r>
        <w:fldChar w:fldCharType="separate"/>
      </w:r>
      <w:r>
        <w:rPr>
          <w:noProof/>
        </w:rPr>
        <w:t>14</w:t>
      </w:r>
      <w:r>
        <w:fldChar w:fldCharType="end"/>
      </w:r>
    </w:p>
    <w:p w:rsidR="006C57A5" w:rsidRDefault="00B4265F">
      <w:pPr>
        <w:pStyle w:val="indexentry0"/>
      </w:pPr>
      <w:r>
        <w:t xml:space="preserve">   </w:t>
      </w:r>
      <w:hyperlink w:anchor="section_4db84856b4194f54a4798c5097549fa5">
        <w:r>
          <w:rPr>
            <w:rStyle w:val="Hyperlink"/>
          </w:rPr>
          <w:t>CT_Sync</w:t>
        </w:r>
      </w:hyperlink>
      <w:r>
        <w:t xml:space="preserve"> </w:t>
      </w:r>
      <w:r>
        <w:fldChar w:fldCharType="begin"/>
      </w:r>
      <w:r>
        <w:instrText>PAGEREF section_4db84856b4194f54a4798c5097549fa5</w:instrText>
      </w:r>
      <w:r>
        <w:fldChar w:fldCharType="separate"/>
      </w:r>
      <w:r>
        <w:rPr>
          <w:noProof/>
        </w:rPr>
        <w:t>15</w:t>
      </w:r>
      <w:r>
        <w:fldChar w:fldCharType="end"/>
      </w:r>
    </w:p>
    <w:p w:rsidR="006C57A5" w:rsidRDefault="00B4265F">
      <w:pPr>
        <w:pStyle w:val="indexentry0"/>
      </w:pPr>
      <w:r>
        <w:t>Types - simple</w:t>
      </w:r>
    </w:p>
    <w:p w:rsidR="006C57A5" w:rsidRDefault="00B4265F">
      <w:pPr>
        <w:pStyle w:val="indexentry0"/>
      </w:pPr>
      <w:r>
        <w:t xml:space="preserve">   </w:t>
      </w:r>
      <w:hyperlink w:anchor="section_5125a31aa154481da7772b287b09f757">
        <w:r>
          <w:rPr>
            <w:rStyle w:val="Hyperlink"/>
          </w:rPr>
          <w:t>ST_Guid</w:t>
        </w:r>
      </w:hyperlink>
      <w:r>
        <w:t xml:space="preserve"> </w:t>
      </w:r>
      <w:r>
        <w:fldChar w:fldCharType="begin"/>
      </w:r>
      <w:r>
        <w:instrText>PAGEREF section_5125a31aa154481da77</w:instrText>
      </w:r>
      <w:r>
        <w:instrText>72b287b09f757</w:instrText>
      </w:r>
      <w:r>
        <w:fldChar w:fldCharType="separate"/>
      </w:r>
      <w:r>
        <w:rPr>
          <w:noProof/>
        </w:rPr>
        <w:t>17</w:t>
      </w:r>
      <w:r>
        <w:fldChar w:fldCharType="end"/>
      </w:r>
    </w:p>
    <w:p w:rsidR="006C57A5" w:rsidRDefault="00B4265F">
      <w:pPr>
        <w:pStyle w:val="indexentry0"/>
      </w:pPr>
      <w:r>
        <w:t xml:space="preserve">   </w:t>
      </w:r>
      <w:hyperlink w:anchor="section_414b8c3b545d45d48c96b2fccb150c69">
        <w:r>
          <w:rPr>
            <w:rStyle w:val="Hyperlink"/>
          </w:rPr>
          <w:t>ST_LongHexNumber</w:t>
        </w:r>
      </w:hyperlink>
      <w:r>
        <w:t xml:space="preserve"> </w:t>
      </w:r>
      <w:r>
        <w:fldChar w:fldCharType="begin"/>
      </w:r>
      <w:r>
        <w:instrText>PAGEREF section_414b8c3b545d45d48c96b2fccb150c69</w:instrText>
      </w:r>
      <w:r>
        <w:fldChar w:fldCharType="separate"/>
      </w:r>
      <w:r>
        <w:rPr>
          <w:noProof/>
        </w:rPr>
        <w:t>17</w:t>
      </w:r>
      <w:r>
        <w:fldChar w:fldCharType="end"/>
      </w:r>
    </w:p>
    <w:p w:rsidR="006C57A5" w:rsidRDefault="006C57A5">
      <w:pPr>
        <w:spacing w:before="0" w:after="0"/>
        <w:rPr>
          <w:sz w:val="16"/>
        </w:rPr>
      </w:pPr>
    </w:p>
    <w:p w:rsidR="006C57A5" w:rsidRDefault="00B4265F">
      <w:pPr>
        <w:pStyle w:val="indexheader"/>
      </w:pPr>
      <w:r>
        <w:t>V</w:t>
      </w:r>
    </w:p>
    <w:p w:rsidR="006C57A5" w:rsidRDefault="006C57A5">
      <w:pPr>
        <w:spacing w:before="0" w:after="0"/>
        <w:rPr>
          <w:sz w:val="16"/>
        </w:rPr>
      </w:pPr>
    </w:p>
    <w:p w:rsidR="006C57A5" w:rsidRDefault="00B4265F">
      <w:pPr>
        <w:pStyle w:val="indexentry0"/>
      </w:pPr>
      <w:hyperlink w:anchor="section_40c1123001d44d8c8045de376b324acf">
        <w:r>
          <w:rPr>
            <w:rStyle w:val="Hyperlink"/>
          </w:rPr>
          <w:t>Vendor-extensible fields</w:t>
        </w:r>
      </w:hyperlink>
      <w:r>
        <w:t xml:space="preserve"> </w:t>
      </w:r>
      <w:r>
        <w:fldChar w:fldCharType="begin"/>
      </w:r>
      <w:r>
        <w:instrText>PAGEREF section_40c1123001d44d8c8045de376b324acf</w:instrText>
      </w:r>
      <w:r>
        <w:fldChar w:fldCharType="separate"/>
      </w:r>
      <w:r>
        <w:rPr>
          <w:noProof/>
        </w:rPr>
        <w:t>7</w:t>
      </w:r>
      <w:r>
        <w:fldChar w:fldCharType="end"/>
      </w:r>
    </w:p>
    <w:p w:rsidR="006C57A5" w:rsidRDefault="00B4265F">
      <w:pPr>
        <w:pStyle w:val="indexentry0"/>
      </w:pPr>
      <w:hyperlink w:anchor="section_ef005957ee24443d84f5bed0ce2fe3dd">
        <w:r>
          <w:rPr>
            <w:rStyle w:val="Hyperlink"/>
          </w:rPr>
          <w:t>Versioning</w:t>
        </w:r>
      </w:hyperlink>
      <w:r>
        <w:t xml:space="preserve"> </w:t>
      </w:r>
      <w:r>
        <w:fldChar w:fldCharType="begin"/>
      </w:r>
      <w:r>
        <w:instrText>PAGEREF section_ef005957ee24443d84f5bed0ce2fe3dd</w:instrText>
      </w:r>
      <w:r>
        <w:fldChar w:fldCharType="separate"/>
      </w:r>
      <w:r>
        <w:rPr>
          <w:noProof/>
        </w:rPr>
        <w:t>7</w:t>
      </w:r>
      <w:r>
        <w:fldChar w:fldCharType="end"/>
      </w:r>
    </w:p>
    <w:p w:rsidR="006C57A5" w:rsidRDefault="006C57A5">
      <w:pPr>
        <w:spacing w:before="0" w:after="0"/>
        <w:rPr>
          <w:sz w:val="16"/>
        </w:rPr>
      </w:pPr>
    </w:p>
    <w:p w:rsidR="006C57A5" w:rsidRDefault="00B4265F">
      <w:pPr>
        <w:pStyle w:val="indexheader"/>
      </w:pPr>
      <w:r>
        <w:t>X</w:t>
      </w:r>
    </w:p>
    <w:p w:rsidR="006C57A5" w:rsidRDefault="006C57A5">
      <w:pPr>
        <w:spacing w:before="0" w:after="0"/>
        <w:rPr>
          <w:sz w:val="16"/>
        </w:rPr>
      </w:pPr>
    </w:p>
    <w:p w:rsidR="006C57A5" w:rsidRDefault="00B4265F">
      <w:pPr>
        <w:pStyle w:val="indexentry0"/>
      </w:pPr>
      <w:hyperlink w:anchor="section_ac55ed0ce1cf4567bb83eef60a5837e9">
        <w:r>
          <w:rPr>
            <w:rStyle w:val="Hyperlink"/>
          </w:rPr>
          <w:t>XML schema</w:t>
        </w:r>
      </w:hyperlink>
      <w:r>
        <w:t xml:space="preserve"> </w:t>
      </w:r>
      <w:r>
        <w:fldChar w:fldCharType="begin"/>
      </w:r>
      <w:r>
        <w:instrText>PAGEREF section_ac55ed0ce1cf4567bb83eef60a5837e9</w:instrText>
      </w:r>
      <w:r>
        <w:fldChar w:fldCharType="separate"/>
      </w:r>
      <w:r>
        <w:rPr>
          <w:noProof/>
        </w:rPr>
        <w:t>20</w:t>
      </w:r>
      <w:r>
        <w:fldChar w:fldCharType="end"/>
      </w:r>
    </w:p>
    <w:p w:rsidR="006C57A5" w:rsidRDefault="006C57A5">
      <w:pPr>
        <w:rPr>
          <w:rStyle w:val="InlineCode"/>
        </w:rPr>
      </w:pPr>
      <w:bookmarkStart w:id="130" w:name="EndOfDocument_ST"/>
      <w:bookmarkEnd w:id="130"/>
    </w:p>
    <w:sectPr w:rsidR="006C57A5">
      <w:footerReference w:type="default" r:id="rId6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7A5" w:rsidRDefault="00B4265F">
      <w:r>
        <w:separator/>
      </w:r>
    </w:p>
    <w:p w:rsidR="006C57A5" w:rsidRDefault="006C57A5"/>
  </w:endnote>
  <w:endnote w:type="continuationSeparator" w:id="0">
    <w:p w:rsidR="006C57A5" w:rsidRDefault="00B4265F">
      <w:r>
        <w:continuationSeparator/>
      </w:r>
    </w:p>
    <w:p w:rsidR="006C57A5" w:rsidRDefault="006C5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A5" w:rsidRDefault="00B4265F">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26</w:t>
    </w:r>
    <w:r>
      <w:fldChar w:fldCharType="end"/>
    </w:r>
  </w:p>
  <w:p w:rsidR="006C57A5" w:rsidRDefault="00B4265F">
    <w:pPr>
      <w:pStyle w:val="PageFooter"/>
    </w:pPr>
    <w:r>
      <w:t>[MS-WORDLFF] - v20181217</w:t>
    </w:r>
  </w:p>
  <w:p w:rsidR="006C57A5" w:rsidRDefault="00B4265F">
    <w:pPr>
      <w:pStyle w:val="PageFooter"/>
    </w:pPr>
    <w:r>
      <w:t>Word (.xml) Co-Authoring File Format in Document Lock Persistence Structure</w:t>
    </w:r>
  </w:p>
  <w:p w:rsidR="006C57A5" w:rsidRDefault="00B4265F">
    <w:pPr>
      <w:pStyle w:val="PageFooter"/>
    </w:pPr>
    <w:r>
      <w:t>Copyright © 2018 Microsoft Corporation</w:t>
    </w:r>
  </w:p>
  <w:p w:rsidR="006C57A5" w:rsidRDefault="00B4265F">
    <w:pPr>
      <w:pStyle w:val="PageFooter"/>
    </w:pPr>
    <w:r>
      <w:t>Release: December 17,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A5" w:rsidRDefault="00B4265F">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6C57A5" w:rsidRDefault="00B4265F">
    <w:pPr>
      <w:pStyle w:val="PageFooter"/>
    </w:pPr>
    <w:r>
      <w:t>[MS-WORDLFF] - v20181217</w:t>
    </w:r>
  </w:p>
  <w:p w:rsidR="006C57A5" w:rsidRDefault="00B4265F">
    <w:pPr>
      <w:pStyle w:val="PageFooter"/>
    </w:pPr>
    <w:r>
      <w:t>Word (.xml) Co-Authoring File Format in Document Lock Persistence Structure</w:t>
    </w:r>
  </w:p>
  <w:p w:rsidR="006C57A5" w:rsidRDefault="00B4265F">
    <w:pPr>
      <w:pStyle w:val="PageFooter"/>
    </w:pPr>
    <w:r>
      <w:t>Copyright © 2018 Microsoft Corporation</w:t>
    </w:r>
  </w:p>
  <w:p w:rsidR="006C57A5" w:rsidRDefault="00B4265F">
    <w:pPr>
      <w:pStyle w:val="PageFooter"/>
    </w:pPr>
    <w:r>
      <w:t>Release: December 17,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7A5" w:rsidRDefault="00B4265F">
      <w:r>
        <w:separator/>
      </w:r>
    </w:p>
    <w:p w:rsidR="006C57A5" w:rsidRDefault="006C57A5"/>
  </w:footnote>
  <w:footnote w:type="continuationSeparator" w:id="0">
    <w:p w:rsidR="006C57A5" w:rsidRDefault="00B4265F">
      <w:r>
        <w:continuationSeparator/>
      </w:r>
    </w:p>
    <w:p w:rsidR="006C57A5" w:rsidRDefault="006C57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3C05FA"/>
    <w:multiLevelType w:val="hybridMultilevel"/>
    <w:tmpl w:val="1220C5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E12FD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2A7F5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C657A6"/>
    <w:multiLevelType w:val="hybridMultilevel"/>
    <w:tmpl w:val="9E268722"/>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3A677E6"/>
    <w:multiLevelType w:val="hybridMultilevel"/>
    <w:tmpl w:val="08343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3" w15:restartNumberingAfterBreak="0">
    <w:nsid w:val="7D8E776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2"/>
  </w:num>
  <w:num w:numId="2">
    <w:abstractNumId w:val="15"/>
  </w:num>
  <w:num w:numId="3">
    <w:abstractNumId w:val="10"/>
  </w:num>
  <w:num w:numId="4">
    <w:abstractNumId w:val="42"/>
  </w:num>
  <w:num w:numId="5">
    <w:abstractNumId w:val="16"/>
  </w:num>
  <w:num w:numId="6">
    <w:abstractNumId w:val="12"/>
  </w:num>
  <w:num w:numId="7">
    <w:abstractNumId w:val="38"/>
  </w:num>
  <w:num w:numId="8">
    <w:abstractNumId w:val="11"/>
  </w:num>
  <w:num w:numId="9">
    <w:abstractNumId w:val="2"/>
  </w:num>
  <w:num w:numId="10">
    <w:abstractNumId w:val="25"/>
  </w:num>
  <w:num w:numId="11">
    <w:abstractNumId w:val="17"/>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7"/>
  </w:num>
  <w:num w:numId="26">
    <w:abstractNumId w:val="3"/>
  </w:num>
  <w:num w:numId="27">
    <w:abstractNumId w:val="22"/>
  </w:num>
  <w:num w:numId="28">
    <w:abstractNumId w:val="19"/>
  </w:num>
  <w:num w:numId="29">
    <w:abstractNumId w:val="4"/>
  </w:num>
  <w:num w:numId="30">
    <w:abstractNumId w:val="5"/>
  </w:num>
  <w:num w:numId="31">
    <w:abstractNumId w:val="14"/>
  </w:num>
  <w:num w:numId="32">
    <w:abstractNumId w:val="24"/>
  </w:num>
  <w:num w:numId="33">
    <w:abstractNumId w:val="7"/>
  </w:num>
  <w:num w:numId="34">
    <w:abstractNumId w:val="35"/>
  </w:num>
  <w:num w:numId="35">
    <w:abstractNumId w:val="28"/>
  </w:num>
  <w:num w:numId="36">
    <w:abstractNumId w:val="33"/>
  </w:num>
  <w:num w:numId="37">
    <w:abstractNumId w:val="9"/>
  </w:num>
  <w:num w:numId="38">
    <w:abstractNumId w:val="13"/>
  </w:num>
  <w:num w:numId="39">
    <w:abstractNumId w:val="27"/>
  </w:num>
  <w:num w:numId="40">
    <w:abstractNumId w:val="23"/>
  </w:num>
  <w:num w:numId="41">
    <w:abstractNumId w:val="20"/>
  </w:num>
  <w:num w:numId="42">
    <w:abstractNumId w:val="30"/>
  </w:num>
  <w:num w:numId="43">
    <w:abstractNumId w:val="36"/>
  </w:num>
  <w:num w:numId="44">
    <w:abstractNumId w:val="41"/>
  </w:num>
  <w:num w:numId="45">
    <w:abstractNumId w:val="34"/>
  </w:num>
  <w:num w:numId="46">
    <w:abstractNumId w:val="6"/>
  </w:num>
  <w:num w:numId="47">
    <w:abstractNumId w:val="29"/>
  </w:num>
  <w:num w:numId="48">
    <w:abstractNumId w:val="1"/>
  </w:num>
  <w:num w:numId="49">
    <w:abstractNumId w:val="40"/>
  </w:num>
  <w:num w:numId="50">
    <w:abstractNumId w:val="21"/>
  </w:num>
  <w:num w:numId="51">
    <w:abstractNumId w:val="43"/>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C57A5"/>
    <w:rsid w:val="006C57A5"/>
    <w:rsid w:val="00B4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90609" TargetMode="External"/><Relationship Id="rId21" Type="http://schemas.openxmlformats.org/officeDocument/2006/relationships/hyperlink" Target="%5bMS-FSSHTTPB%5d.pdf" TargetMode="External"/><Relationship Id="rId34" Type="http://schemas.openxmlformats.org/officeDocument/2006/relationships/hyperlink" Target="https://go.microsoft.com/fwlink/?LinkId=90301"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609"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861065" TargetMode="External"/><Relationship Id="rId63"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hyperlink" Target="https://go.microsoft.com/fwlink/?LinkId=906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ODRAWXML%5d.pdf" TargetMode="External"/><Relationship Id="rId32" Type="http://schemas.openxmlformats.org/officeDocument/2006/relationships/hyperlink" Target="%5bMS-FSSHTTPD%5d.pdf" TargetMode="External"/><Relationship Id="rId37" Type="http://schemas.openxmlformats.org/officeDocument/2006/relationships/hyperlink" Target="https://go.microsoft.com/fwlink/?LinkId=90609" TargetMode="External"/><Relationship Id="rId40"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53" Type="http://schemas.openxmlformats.org/officeDocument/2006/relationships/hyperlink" Target="%5bMS-DOCX%5d.pdf" TargetMode="External"/><Relationship Id="rId58" Type="http://schemas.openxmlformats.org/officeDocument/2006/relationships/hyperlink" Target="https://go.microsoft.com/fwlink/?LinkId=90607"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90410" TargetMode="External"/><Relationship Id="rId23" Type="http://schemas.openxmlformats.org/officeDocument/2006/relationships/hyperlink" Target="%5bMS-FSSHTTP%5d.pdf" TargetMode="External"/><Relationship Id="rId28" Type="http://schemas.openxmlformats.org/officeDocument/2006/relationships/hyperlink" Target="https://go.microsoft.com/fwlink/?LinkId=90609" TargetMode="External"/><Relationship Id="rId36" Type="http://schemas.openxmlformats.org/officeDocument/2006/relationships/hyperlink" Target="https://go.microsoft.com/fwlink/?LinkId=90607" TargetMode="External"/><Relationship Id="rId49" Type="http://schemas.openxmlformats.org/officeDocument/2006/relationships/hyperlink" Target="%5bMS-DOCX%5d.pdf" TargetMode="External"/><Relationship Id="rId57" Type="http://schemas.openxmlformats.org/officeDocument/2006/relationships/hyperlink" Target="https://go.microsoft.com/fwlink/?LinkId=90607" TargetMode="External"/><Relationship Id="rId61" Type="http://schemas.openxmlformats.org/officeDocument/2006/relationships/hyperlink" Target="https://go.microsoft.com/fwlink/?LinkId=90609"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61065" TargetMode="External"/><Relationship Id="rId31" Type="http://schemas.openxmlformats.org/officeDocument/2006/relationships/hyperlink" Target="%5bMS-FSSHTTPB%5d.pdf" TargetMode="External"/><Relationship Id="rId44" Type="http://schemas.openxmlformats.org/officeDocument/2006/relationships/hyperlink" Target="https://go.microsoft.com/fwlink/?LinkId=90609" TargetMode="External"/><Relationship Id="rId52" Type="http://schemas.openxmlformats.org/officeDocument/2006/relationships/hyperlink" Target="%5bMS-FSSHTTPB%5d.pdf" TargetMode="External"/><Relationship Id="rId60" Type="http://schemas.openxmlformats.org/officeDocument/2006/relationships/hyperlink" Target="https://go.microsoft.com/fwlink/?LinkId=90607" TargetMode="Externa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FSSHTTPD%5d.pdf" TargetMode="External"/><Relationship Id="rId27" Type="http://schemas.openxmlformats.org/officeDocument/2006/relationships/hyperlink" Target="https://go.microsoft.com/fwlink/?LinkId=90607" TargetMode="External"/><Relationship Id="rId30" Type="http://schemas.openxmlformats.org/officeDocument/2006/relationships/hyperlink" Target="%5bMS-DOCX%5d.pdf" TargetMode="External"/><Relationship Id="rId35" Type="http://schemas.openxmlformats.org/officeDocument/2006/relationships/hyperlink" Target="https://go.microsoft.com/fwlink/?LinkId=90607" TargetMode="External"/><Relationship Id="rId43" Type="http://schemas.openxmlformats.org/officeDocument/2006/relationships/hyperlink" Target="https://go.microsoft.com/fwlink/?LinkId=90610" TargetMode="External"/><Relationship Id="rId48" Type="http://schemas.openxmlformats.org/officeDocument/2006/relationships/hyperlink" Target="https://go.microsoft.com/fwlink/?LinkId=90607" TargetMode="External"/><Relationship Id="rId56" Type="http://schemas.openxmlformats.org/officeDocument/2006/relationships/hyperlink" Target="https://go.microsoft.com/fwlink/?LinkId=90609"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01" TargetMode="External"/><Relationship Id="rId33" Type="http://schemas.openxmlformats.org/officeDocument/2006/relationships/hyperlink" Target="%5bMS-FSSHTTP%5d.pdf" TargetMode="External"/><Relationship Id="rId38" Type="http://schemas.openxmlformats.org/officeDocument/2006/relationships/hyperlink" Target="https://go.microsoft.com/fwlink/?LinkId=90607" TargetMode="External"/><Relationship Id="rId46" Type="http://schemas.openxmlformats.org/officeDocument/2006/relationships/hyperlink" Target="https://go.microsoft.com/fwlink/?LinkId=90610" TargetMode="External"/><Relationship Id="rId59" Type="http://schemas.openxmlformats.org/officeDocument/2006/relationships/hyperlink" Target="https://go.microsoft.com/fwlink/?linkid=861065" TargetMode="External"/><Relationship Id="rId67" Type="http://schemas.openxmlformats.org/officeDocument/2006/relationships/theme" Target="theme/theme1.xml"/><Relationship Id="rId20" Type="http://schemas.openxmlformats.org/officeDocument/2006/relationships/hyperlink" Target="%5bMS-DOCX%5d.pdf" TargetMode="External"/><Relationship Id="rId41" Type="http://schemas.openxmlformats.org/officeDocument/2006/relationships/hyperlink" Target="https://go.microsoft.com/fwlink/?LinkId=90607" TargetMode="External"/><Relationship Id="rId54" Type="http://schemas.openxmlformats.org/officeDocument/2006/relationships/hyperlink" Target="%5bMS-ODRAWXML%5d.pdf" TargetMode="External"/><Relationship Id="rId62"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F74444C-8A35-4F2A-8581-8125F81C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10408</Words>
  <Characters>59326</Characters>
  <Application>Microsoft Office Word</Application>
  <DocSecurity>0</DocSecurity>
  <Lines>494</Lines>
  <Paragraphs>139</Paragraphs>
  <ScaleCrop>false</ScaleCrop>
  <Company/>
  <LinksUpToDate>false</LinksUpToDate>
  <CharactersWithSpaces>69595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2018-12-17T17:54:00Z</dcterms:created>
  <dcterms:modified xsi:type="dcterms:W3CDTF">2018-12-17T17:54:00Z</dcterms:modified>
</cp:coreProperties>
</file>