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2F" w:rsidRDefault="00EC1277">
      <w:bookmarkStart w:id="0" w:name="_GoBack"/>
      <w:bookmarkEnd w:id="0"/>
      <w:r>
        <w:rPr>
          <w:b/>
          <w:sz w:val="28"/>
        </w:rPr>
        <w:t xml:space="preserve">[MS-SITEDATS]: </w:t>
      </w:r>
    </w:p>
    <w:p w:rsidR="00DA402F" w:rsidRDefault="00EC1277">
      <w:r>
        <w:rPr>
          <w:b/>
          <w:sz w:val="28"/>
        </w:rPr>
        <w:t>Site Data Web Service Protocol</w:t>
      </w:r>
    </w:p>
    <w:p w:rsidR="00DA402F" w:rsidRDefault="00DA402F">
      <w:pPr>
        <w:pStyle w:val="CoverHR"/>
      </w:pPr>
    </w:p>
    <w:p w:rsidR="00B346DF" w:rsidRPr="00893F99" w:rsidRDefault="00EC1277" w:rsidP="00B346DF">
      <w:pPr>
        <w:pStyle w:val="MSDNH2"/>
        <w:spacing w:line="288" w:lineRule="auto"/>
        <w:textAlignment w:val="top"/>
      </w:pPr>
      <w:r>
        <w:t>Intellectual Property Rights Notice for Open Specifications Documentation</w:t>
      </w:r>
    </w:p>
    <w:p w:rsidR="00B346DF" w:rsidRDefault="00EC1277" w:rsidP="00B346DF">
      <w:pPr>
        <w:pStyle w:val="ListParagraph"/>
        <w:numPr>
          <w:ilvl w:val="0"/>
          <w:numId w:val="9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C1277" w:rsidP="00B346DF">
      <w:pPr>
        <w:pStyle w:val="ListParagraph"/>
        <w:numPr>
          <w:ilvl w:val="0"/>
          <w:numId w:val="9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C1277" w:rsidP="00B346DF">
      <w:pPr>
        <w:pStyle w:val="ListParagraph"/>
        <w:numPr>
          <w:ilvl w:val="0"/>
          <w:numId w:val="99"/>
        </w:numPr>
        <w:spacing w:before="0" w:after="120"/>
        <w:contextualSpacing/>
        <w:textAlignment w:val="top"/>
      </w:pPr>
      <w:r>
        <w:rPr>
          <w:b/>
        </w:rPr>
        <w:t>No Trade Secrets</w:t>
      </w:r>
      <w:r>
        <w:t>. Microsoft</w:t>
      </w:r>
      <w:r>
        <w:t xml:space="preserve"> does not claim any trade secret rights in this documentation. </w:t>
      </w:r>
    </w:p>
    <w:p w:rsidR="00B346DF" w:rsidRDefault="00EC1277" w:rsidP="00B346DF">
      <w:pPr>
        <w:pStyle w:val="ListParagraph"/>
        <w:numPr>
          <w:ilvl w:val="0"/>
          <w:numId w:val="9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C1277" w:rsidP="00B346DF">
      <w:pPr>
        <w:pStyle w:val="ListParagraph"/>
        <w:numPr>
          <w:ilvl w:val="0"/>
          <w:numId w:val="9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C1277" w:rsidP="00B346DF">
      <w:pPr>
        <w:pStyle w:val="ListParagraph"/>
        <w:numPr>
          <w:ilvl w:val="0"/>
          <w:numId w:val="9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C1277" w:rsidP="00B346DF">
      <w:pPr>
        <w:pStyle w:val="ListParagraph"/>
        <w:numPr>
          <w:ilvl w:val="0"/>
          <w:numId w:val="9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C127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C127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A402F" w:rsidRDefault="00EC127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A402F" w:rsidRDefault="00EC127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A402F" w:rsidTr="00DA402F">
        <w:trPr>
          <w:cnfStyle w:val="100000000000" w:firstRow="1" w:lastRow="0" w:firstColumn="0" w:lastColumn="0" w:oddVBand="0" w:evenVBand="0" w:oddHBand="0" w:evenHBand="0" w:firstRowFirstColumn="0" w:firstRowLastColumn="0" w:lastRowFirstColumn="0" w:lastRowLastColumn="0"/>
          <w:tblHeader/>
        </w:trPr>
        <w:tc>
          <w:tcPr>
            <w:tcW w:w="0" w:type="auto"/>
          </w:tcPr>
          <w:p w:rsidR="00DA402F" w:rsidRDefault="00EC1277">
            <w:pPr>
              <w:pStyle w:val="TableHeaderText"/>
            </w:pPr>
            <w:r>
              <w:t>Date</w:t>
            </w:r>
          </w:p>
        </w:tc>
        <w:tc>
          <w:tcPr>
            <w:tcW w:w="0" w:type="auto"/>
          </w:tcPr>
          <w:p w:rsidR="00DA402F" w:rsidRDefault="00EC1277">
            <w:pPr>
              <w:pStyle w:val="TableHeaderText"/>
            </w:pPr>
            <w:r>
              <w:t>Revision History</w:t>
            </w:r>
          </w:p>
        </w:tc>
        <w:tc>
          <w:tcPr>
            <w:tcW w:w="0" w:type="auto"/>
          </w:tcPr>
          <w:p w:rsidR="00DA402F" w:rsidRDefault="00EC1277">
            <w:pPr>
              <w:pStyle w:val="TableHeaderText"/>
            </w:pPr>
            <w:r>
              <w:t>Revision Class</w:t>
            </w:r>
          </w:p>
        </w:tc>
        <w:tc>
          <w:tcPr>
            <w:tcW w:w="0" w:type="auto"/>
          </w:tcPr>
          <w:p w:rsidR="00DA402F" w:rsidRDefault="00EC1277">
            <w:pPr>
              <w:pStyle w:val="TableHeaderText"/>
            </w:pPr>
            <w:r>
              <w:t>Comments</w:t>
            </w:r>
          </w:p>
        </w:tc>
      </w:tr>
      <w:tr w:rsidR="00DA402F" w:rsidTr="00DA402F">
        <w:tc>
          <w:tcPr>
            <w:tcW w:w="0" w:type="auto"/>
            <w:vAlign w:val="center"/>
          </w:tcPr>
          <w:p w:rsidR="00DA402F" w:rsidRDefault="00EC1277">
            <w:pPr>
              <w:pStyle w:val="TableBodyText"/>
            </w:pPr>
            <w:r>
              <w:t>4/4/2008</w:t>
            </w:r>
          </w:p>
        </w:tc>
        <w:tc>
          <w:tcPr>
            <w:tcW w:w="0" w:type="auto"/>
            <w:vAlign w:val="center"/>
          </w:tcPr>
          <w:p w:rsidR="00DA402F" w:rsidRDefault="00EC1277">
            <w:pPr>
              <w:pStyle w:val="TableBodyText"/>
            </w:pPr>
            <w:r>
              <w:t>0.1</w:t>
            </w:r>
          </w:p>
        </w:tc>
        <w:tc>
          <w:tcPr>
            <w:tcW w:w="0" w:type="auto"/>
            <w:vAlign w:val="center"/>
          </w:tcPr>
          <w:p w:rsidR="00DA402F" w:rsidRDefault="00EC1277">
            <w:pPr>
              <w:pStyle w:val="TableBodyText"/>
            </w:pPr>
            <w:r>
              <w:t>New</w:t>
            </w:r>
          </w:p>
        </w:tc>
        <w:tc>
          <w:tcPr>
            <w:tcW w:w="0" w:type="auto"/>
            <w:vAlign w:val="center"/>
          </w:tcPr>
          <w:p w:rsidR="00DA402F" w:rsidRDefault="00EC1277">
            <w:pPr>
              <w:pStyle w:val="TableBodyText"/>
            </w:pPr>
            <w:r>
              <w:t>Initial Availability</w:t>
            </w:r>
          </w:p>
        </w:tc>
      </w:tr>
      <w:tr w:rsidR="00DA402F" w:rsidTr="00DA402F">
        <w:tc>
          <w:tcPr>
            <w:tcW w:w="0" w:type="auto"/>
            <w:vAlign w:val="center"/>
          </w:tcPr>
          <w:p w:rsidR="00DA402F" w:rsidRDefault="00EC1277">
            <w:pPr>
              <w:pStyle w:val="TableBodyText"/>
            </w:pPr>
            <w:r>
              <w:t>6/27/2008</w:t>
            </w:r>
          </w:p>
        </w:tc>
        <w:tc>
          <w:tcPr>
            <w:tcW w:w="0" w:type="auto"/>
            <w:vAlign w:val="center"/>
          </w:tcPr>
          <w:p w:rsidR="00DA402F" w:rsidRDefault="00EC1277">
            <w:pPr>
              <w:pStyle w:val="TableBodyText"/>
            </w:pPr>
            <w:r>
              <w:t>1.0</w:t>
            </w:r>
          </w:p>
        </w:tc>
        <w:tc>
          <w:tcPr>
            <w:tcW w:w="0" w:type="auto"/>
            <w:vAlign w:val="center"/>
          </w:tcPr>
          <w:p w:rsidR="00DA402F" w:rsidRDefault="00EC1277">
            <w:pPr>
              <w:pStyle w:val="TableBodyText"/>
            </w:pPr>
            <w:r>
              <w:t>Major</w:t>
            </w:r>
          </w:p>
        </w:tc>
        <w:tc>
          <w:tcPr>
            <w:tcW w:w="0" w:type="auto"/>
            <w:vAlign w:val="center"/>
          </w:tcPr>
          <w:p w:rsidR="00DA402F" w:rsidRDefault="00EC1277">
            <w:pPr>
              <w:pStyle w:val="TableBodyText"/>
            </w:pPr>
            <w:r>
              <w:t>Revised and edited the technical content</w:t>
            </w:r>
          </w:p>
        </w:tc>
      </w:tr>
      <w:tr w:rsidR="00DA402F" w:rsidTr="00DA402F">
        <w:tc>
          <w:tcPr>
            <w:tcW w:w="0" w:type="auto"/>
            <w:vAlign w:val="center"/>
          </w:tcPr>
          <w:p w:rsidR="00DA402F" w:rsidRDefault="00EC1277">
            <w:pPr>
              <w:pStyle w:val="TableBodyText"/>
            </w:pPr>
            <w:r>
              <w:t>10/6/2008</w:t>
            </w:r>
          </w:p>
        </w:tc>
        <w:tc>
          <w:tcPr>
            <w:tcW w:w="0" w:type="auto"/>
            <w:vAlign w:val="center"/>
          </w:tcPr>
          <w:p w:rsidR="00DA402F" w:rsidRDefault="00EC1277">
            <w:pPr>
              <w:pStyle w:val="TableBodyText"/>
            </w:pPr>
            <w:r>
              <w:t>1.01</w:t>
            </w:r>
          </w:p>
        </w:tc>
        <w:tc>
          <w:tcPr>
            <w:tcW w:w="0" w:type="auto"/>
            <w:vAlign w:val="center"/>
          </w:tcPr>
          <w:p w:rsidR="00DA402F" w:rsidRDefault="00EC1277">
            <w:pPr>
              <w:pStyle w:val="TableBodyText"/>
            </w:pPr>
            <w:r>
              <w:t>Editorial</w:t>
            </w:r>
          </w:p>
        </w:tc>
        <w:tc>
          <w:tcPr>
            <w:tcW w:w="0" w:type="auto"/>
            <w:vAlign w:val="center"/>
          </w:tcPr>
          <w:p w:rsidR="00DA402F" w:rsidRDefault="00EC1277">
            <w:pPr>
              <w:pStyle w:val="TableBodyText"/>
            </w:pPr>
            <w:r>
              <w:t>Revised and edited the technical content</w:t>
            </w:r>
          </w:p>
        </w:tc>
      </w:tr>
      <w:tr w:rsidR="00DA402F" w:rsidTr="00DA402F">
        <w:tc>
          <w:tcPr>
            <w:tcW w:w="0" w:type="auto"/>
            <w:vAlign w:val="center"/>
          </w:tcPr>
          <w:p w:rsidR="00DA402F" w:rsidRDefault="00EC1277">
            <w:pPr>
              <w:pStyle w:val="TableBodyText"/>
            </w:pPr>
            <w:r>
              <w:t>12/12/2008</w:t>
            </w:r>
          </w:p>
        </w:tc>
        <w:tc>
          <w:tcPr>
            <w:tcW w:w="0" w:type="auto"/>
            <w:vAlign w:val="center"/>
          </w:tcPr>
          <w:p w:rsidR="00DA402F" w:rsidRDefault="00EC1277">
            <w:pPr>
              <w:pStyle w:val="TableBodyText"/>
            </w:pPr>
            <w:r>
              <w:t>1.02</w:t>
            </w:r>
          </w:p>
        </w:tc>
        <w:tc>
          <w:tcPr>
            <w:tcW w:w="0" w:type="auto"/>
            <w:vAlign w:val="center"/>
          </w:tcPr>
          <w:p w:rsidR="00DA402F" w:rsidRDefault="00EC1277">
            <w:pPr>
              <w:pStyle w:val="TableBodyText"/>
            </w:pPr>
            <w:r>
              <w:t>Editorial</w:t>
            </w:r>
          </w:p>
        </w:tc>
        <w:tc>
          <w:tcPr>
            <w:tcW w:w="0" w:type="auto"/>
            <w:vAlign w:val="center"/>
          </w:tcPr>
          <w:p w:rsidR="00DA402F" w:rsidRDefault="00EC1277">
            <w:pPr>
              <w:pStyle w:val="TableBodyText"/>
            </w:pPr>
            <w:r>
              <w:t>Revised and edited the technical content</w:t>
            </w:r>
          </w:p>
        </w:tc>
      </w:tr>
      <w:tr w:rsidR="00DA402F" w:rsidTr="00DA402F">
        <w:tc>
          <w:tcPr>
            <w:tcW w:w="0" w:type="auto"/>
            <w:vAlign w:val="center"/>
          </w:tcPr>
          <w:p w:rsidR="00DA402F" w:rsidRDefault="00EC1277">
            <w:pPr>
              <w:pStyle w:val="TableBodyText"/>
            </w:pPr>
            <w:r>
              <w:t>7/13/2009</w:t>
            </w:r>
          </w:p>
        </w:tc>
        <w:tc>
          <w:tcPr>
            <w:tcW w:w="0" w:type="auto"/>
            <w:vAlign w:val="center"/>
          </w:tcPr>
          <w:p w:rsidR="00DA402F" w:rsidRDefault="00EC1277">
            <w:pPr>
              <w:pStyle w:val="TableBodyText"/>
            </w:pPr>
            <w:r>
              <w:t>1.03</w:t>
            </w:r>
          </w:p>
        </w:tc>
        <w:tc>
          <w:tcPr>
            <w:tcW w:w="0" w:type="auto"/>
            <w:vAlign w:val="center"/>
          </w:tcPr>
          <w:p w:rsidR="00DA402F" w:rsidRDefault="00EC1277">
            <w:pPr>
              <w:pStyle w:val="TableBodyText"/>
            </w:pPr>
            <w:r>
              <w:t>Major</w:t>
            </w:r>
          </w:p>
        </w:tc>
        <w:tc>
          <w:tcPr>
            <w:tcW w:w="0" w:type="auto"/>
            <w:vAlign w:val="center"/>
          </w:tcPr>
          <w:p w:rsidR="00DA402F" w:rsidRDefault="00EC1277">
            <w:pPr>
              <w:pStyle w:val="TableBodyText"/>
            </w:pPr>
            <w:r>
              <w:t>Revised and edited the technical content</w:t>
            </w:r>
          </w:p>
        </w:tc>
      </w:tr>
      <w:tr w:rsidR="00DA402F" w:rsidTr="00DA402F">
        <w:tc>
          <w:tcPr>
            <w:tcW w:w="0" w:type="auto"/>
            <w:vAlign w:val="center"/>
          </w:tcPr>
          <w:p w:rsidR="00DA402F" w:rsidRDefault="00EC1277">
            <w:pPr>
              <w:pStyle w:val="TableBodyText"/>
            </w:pPr>
            <w:r>
              <w:t>8/28/2009</w:t>
            </w:r>
          </w:p>
        </w:tc>
        <w:tc>
          <w:tcPr>
            <w:tcW w:w="0" w:type="auto"/>
            <w:vAlign w:val="center"/>
          </w:tcPr>
          <w:p w:rsidR="00DA402F" w:rsidRDefault="00EC1277">
            <w:pPr>
              <w:pStyle w:val="TableBodyText"/>
            </w:pPr>
            <w:r>
              <w:t>1.04</w:t>
            </w:r>
          </w:p>
        </w:tc>
        <w:tc>
          <w:tcPr>
            <w:tcW w:w="0" w:type="auto"/>
            <w:vAlign w:val="center"/>
          </w:tcPr>
          <w:p w:rsidR="00DA402F" w:rsidRDefault="00EC1277">
            <w:pPr>
              <w:pStyle w:val="TableBodyText"/>
            </w:pPr>
            <w:r>
              <w:t>Editorial</w:t>
            </w:r>
          </w:p>
        </w:tc>
        <w:tc>
          <w:tcPr>
            <w:tcW w:w="0" w:type="auto"/>
            <w:vAlign w:val="center"/>
          </w:tcPr>
          <w:p w:rsidR="00DA402F" w:rsidRDefault="00EC1277">
            <w:pPr>
              <w:pStyle w:val="TableBodyText"/>
            </w:pPr>
            <w:r>
              <w:t>Revised and edited the technical content</w:t>
            </w:r>
          </w:p>
        </w:tc>
      </w:tr>
      <w:tr w:rsidR="00DA402F" w:rsidTr="00DA402F">
        <w:tc>
          <w:tcPr>
            <w:tcW w:w="0" w:type="auto"/>
            <w:vAlign w:val="center"/>
          </w:tcPr>
          <w:p w:rsidR="00DA402F" w:rsidRDefault="00EC1277">
            <w:pPr>
              <w:pStyle w:val="TableBodyText"/>
            </w:pPr>
            <w:r>
              <w:t>11/6/2009</w:t>
            </w:r>
          </w:p>
        </w:tc>
        <w:tc>
          <w:tcPr>
            <w:tcW w:w="0" w:type="auto"/>
            <w:vAlign w:val="center"/>
          </w:tcPr>
          <w:p w:rsidR="00DA402F" w:rsidRDefault="00EC1277">
            <w:pPr>
              <w:pStyle w:val="TableBodyText"/>
            </w:pPr>
            <w:r>
              <w:t>1.05</w:t>
            </w:r>
          </w:p>
        </w:tc>
        <w:tc>
          <w:tcPr>
            <w:tcW w:w="0" w:type="auto"/>
            <w:vAlign w:val="center"/>
          </w:tcPr>
          <w:p w:rsidR="00DA402F" w:rsidRDefault="00EC1277">
            <w:pPr>
              <w:pStyle w:val="TableBodyText"/>
            </w:pPr>
            <w:r>
              <w:t>E</w:t>
            </w:r>
            <w:r>
              <w:t>ditorial</w:t>
            </w:r>
          </w:p>
        </w:tc>
        <w:tc>
          <w:tcPr>
            <w:tcW w:w="0" w:type="auto"/>
            <w:vAlign w:val="center"/>
          </w:tcPr>
          <w:p w:rsidR="00DA402F" w:rsidRDefault="00EC1277">
            <w:pPr>
              <w:pStyle w:val="TableBodyText"/>
            </w:pPr>
            <w:r>
              <w:t>Revised and edited the technical content</w:t>
            </w:r>
          </w:p>
        </w:tc>
      </w:tr>
      <w:tr w:rsidR="00DA402F" w:rsidTr="00DA402F">
        <w:tc>
          <w:tcPr>
            <w:tcW w:w="0" w:type="auto"/>
            <w:vAlign w:val="center"/>
          </w:tcPr>
          <w:p w:rsidR="00DA402F" w:rsidRDefault="00EC1277">
            <w:pPr>
              <w:pStyle w:val="TableBodyText"/>
            </w:pPr>
            <w:r>
              <w:t>2/19/2010</w:t>
            </w:r>
          </w:p>
        </w:tc>
        <w:tc>
          <w:tcPr>
            <w:tcW w:w="0" w:type="auto"/>
            <w:vAlign w:val="center"/>
          </w:tcPr>
          <w:p w:rsidR="00DA402F" w:rsidRDefault="00EC1277">
            <w:pPr>
              <w:pStyle w:val="TableBodyText"/>
            </w:pPr>
            <w:r>
              <w:t>2.0</w:t>
            </w:r>
          </w:p>
        </w:tc>
        <w:tc>
          <w:tcPr>
            <w:tcW w:w="0" w:type="auto"/>
            <w:vAlign w:val="center"/>
          </w:tcPr>
          <w:p w:rsidR="00DA402F" w:rsidRDefault="00EC1277">
            <w:pPr>
              <w:pStyle w:val="TableBodyText"/>
            </w:pPr>
            <w:r>
              <w:t>Editorial</w:t>
            </w:r>
          </w:p>
        </w:tc>
        <w:tc>
          <w:tcPr>
            <w:tcW w:w="0" w:type="auto"/>
            <w:vAlign w:val="center"/>
          </w:tcPr>
          <w:p w:rsidR="00DA402F" w:rsidRDefault="00EC1277">
            <w:pPr>
              <w:pStyle w:val="TableBodyText"/>
            </w:pPr>
            <w:r>
              <w:t>Revised and edited the technical content</w:t>
            </w:r>
          </w:p>
        </w:tc>
      </w:tr>
      <w:tr w:rsidR="00DA402F" w:rsidTr="00DA402F">
        <w:tc>
          <w:tcPr>
            <w:tcW w:w="0" w:type="auto"/>
            <w:vAlign w:val="center"/>
          </w:tcPr>
          <w:p w:rsidR="00DA402F" w:rsidRDefault="00EC1277">
            <w:pPr>
              <w:pStyle w:val="TableBodyText"/>
            </w:pPr>
            <w:r>
              <w:t>3/31/2010</w:t>
            </w:r>
          </w:p>
        </w:tc>
        <w:tc>
          <w:tcPr>
            <w:tcW w:w="0" w:type="auto"/>
            <w:vAlign w:val="center"/>
          </w:tcPr>
          <w:p w:rsidR="00DA402F" w:rsidRDefault="00EC1277">
            <w:pPr>
              <w:pStyle w:val="TableBodyText"/>
            </w:pPr>
            <w:r>
              <w:t>2.01</w:t>
            </w:r>
          </w:p>
        </w:tc>
        <w:tc>
          <w:tcPr>
            <w:tcW w:w="0" w:type="auto"/>
            <w:vAlign w:val="center"/>
          </w:tcPr>
          <w:p w:rsidR="00DA402F" w:rsidRDefault="00EC1277">
            <w:pPr>
              <w:pStyle w:val="TableBodyText"/>
            </w:pPr>
            <w:r>
              <w:t>Editorial</w:t>
            </w:r>
          </w:p>
        </w:tc>
        <w:tc>
          <w:tcPr>
            <w:tcW w:w="0" w:type="auto"/>
            <w:vAlign w:val="center"/>
          </w:tcPr>
          <w:p w:rsidR="00DA402F" w:rsidRDefault="00EC1277">
            <w:pPr>
              <w:pStyle w:val="TableBodyText"/>
            </w:pPr>
            <w:r>
              <w:t>Revised and edited the technical content</w:t>
            </w:r>
          </w:p>
        </w:tc>
      </w:tr>
      <w:tr w:rsidR="00DA402F" w:rsidTr="00DA402F">
        <w:tc>
          <w:tcPr>
            <w:tcW w:w="0" w:type="auto"/>
            <w:vAlign w:val="center"/>
          </w:tcPr>
          <w:p w:rsidR="00DA402F" w:rsidRDefault="00EC1277">
            <w:pPr>
              <w:pStyle w:val="TableBodyText"/>
            </w:pPr>
            <w:r>
              <w:t>4/30/2010</w:t>
            </w:r>
          </w:p>
        </w:tc>
        <w:tc>
          <w:tcPr>
            <w:tcW w:w="0" w:type="auto"/>
            <w:vAlign w:val="center"/>
          </w:tcPr>
          <w:p w:rsidR="00DA402F" w:rsidRDefault="00EC1277">
            <w:pPr>
              <w:pStyle w:val="TableBodyText"/>
            </w:pPr>
            <w:r>
              <w:t>2.02</w:t>
            </w:r>
          </w:p>
        </w:tc>
        <w:tc>
          <w:tcPr>
            <w:tcW w:w="0" w:type="auto"/>
            <w:vAlign w:val="center"/>
          </w:tcPr>
          <w:p w:rsidR="00DA402F" w:rsidRDefault="00EC1277">
            <w:pPr>
              <w:pStyle w:val="TableBodyText"/>
            </w:pPr>
            <w:r>
              <w:t>Editorial</w:t>
            </w:r>
          </w:p>
        </w:tc>
        <w:tc>
          <w:tcPr>
            <w:tcW w:w="0" w:type="auto"/>
            <w:vAlign w:val="center"/>
          </w:tcPr>
          <w:p w:rsidR="00DA402F" w:rsidRDefault="00EC1277">
            <w:pPr>
              <w:pStyle w:val="TableBodyText"/>
            </w:pPr>
            <w:r>
              <w:t>Revised and edited the technical content</w:t>
            </w:r>
          </w:p>
        </w:tc>
      </w:tr>
      <w:tr w:rsidR="00DA402F" w:rsidTr="00DA402F">
        <w:tc>
          <w:tcPr>
            <w:tcW w:w="0" w:type="auto"/>
            <w:vAlign w:val="center"/>
          </w:tcPr>
          <w:p w:rsidR="00DA402F" w:rsidRDefault="00EC1277">
            <w:pPr>
              <w:pStyle w:val="TableBodyText"/>
            </w:pPr>
            <w:r>
              <w:t>6/7/2010</w:t>
            </w:r>
          </w:p>
        </w:tc>
        <w:tc>
          <w:tcPr>
            <w:tcW w:w="0" w:type="auto"/>
            <w:vAlign w:val="center"/>
          </w:tcPr>
          <w:p w:rsidR="00DA402F" w:rsidRDefault="00EC1277">
            <w:pPr>
              <w:pStyle w:val="TableBodyText"/>
            </w:pPr>
            <w:r>
              <w:t>2.03</w:t>
            </w:r>
          </w:p>
        </w:tc>
        <w:tc>
          <w:tcPr>
            <w:tcW w:w="0" w:type="auto"/>
            <w:vAlign w:val="center"/>
          </w:tcPr>
          <w:p w:rsidR="00DA402F" w:rsidRDefault="00EC1277">
            <w:pPr>
              <w:pStyle w:val="TableBodyText"/>
            </w:pPr>
            <w:r>
              <w:t>Editorial</w:t>
            </w:r>
          </w:p>
        </w:tc>
        <w:tc>
          <w:tcPr>
            <w:tcW w:w="0" w:type="auto"/>
            <w:vAlign w:val="center"/>
          </w:tcPr>
          <w:p w:rsidR="00DA402F" w:rsidRDefault="00EC1277">
            <w:pPr>
              <w:pStyle w:val="TableBodyText"/>
            </w:pPr>
            <w:r>
              <w:t>Revised and edited the technical content</w:t>
            </w:r>
          </w:p>
        </w:tc>
      </w:tr>
      <w:tr w:rsidR="00DA402F" w:rsidTr="00DA402F">
        <w:tc>
          <w:tcPr>
            <w:tcW w:w="0" w:type="auto"/>
            <w:vAlign w:val="center"/>
          </w:tcPr>
          <w:p w:rsidR="00DA402F" w:rsidRDefault="00EC1277">
            <w:pPr>
              <w:pStyle w:val="TableBodyText"/>
            </w:pPr>
            <w:r>
              <w:t>6/29/2010</w:t>
            </w:r>
          </w:p>
        </w:tc>
        <w:tc>
          <w:tcPr>
            <w:tcW w:w="0" w:type="auto"/>
            <w:vAlign w:val="center"/>
          </w:tcPr>
          <w:p w:rsidR="00DA402F" w:rsidRDefault="00EC1277">
            <w:pPr>
              <w:pStyle w:val="TableBodyText"/>
            </w:pPr>
            <w:r>
              <w:t>2.04</w:t>
            </w:r>
          </w:p>
        </w:tc>
        <w:tc>
          <w:tcPr>
            <w:tcW w:w="0" w:type="auto"/>
            <w:vAlign w:val="center"/>
          </w:tcPr>
          <w:p w:rsidR="00DA402F" w:rsidRDefault="00EC1277">
            <w:pPr>
              <w:pStyle w:val="TableBodyText"/>
            </w:pPr>
            <w:r>
              <w:t>Minor</w:t>
            </w:r>
          </w:p>
        </w:tc>
        <w:tc>
          <w:tcPr>
            <w:tcW w:w="0" w:type="auto"/>
            <w:vAlign w:val="center"/>
          </w:tcPr>
          <w:p w:rsidR="00DA402F" w:rsidRDefault="00EC1277">
            <w:pPr>
              <w:pStyle w:val="TableBodyText"/>
            </w:pPr>
            <w:r>
              <w:t>Clarified the meaning of the technical content.</w:t>
            </w:r>
          </w:p>
        </w:tc>
      </w:tr>
      <w:tr w:rsidR="00DA402F" w:rsidTr="00DA402F">
        <w:tc>
          <w:tcPr>
            <w:tcW w:w="0" w:type="auto"/>
            <w:vAlign w:val="center"/>
          </w:tcPr>
          <w:p w:rsidR="00DA402F" w:rsidRDefault="00EC1277">
            <w:pPr>
              <w:pStyle w:val="TableBodyText"/>
            </w:pPr>
            <w:r>
              <w:t>7/23/2010</w:t>
            </w:r>
          </w:p>
        </w:tc>
        <w:tc>
          <w:tcPr>
            <w:tcW w:w="0" w:type="auto"/>
            <w:vAlign w:val="center"/>
          </w:tcPr>
          <w:p w:rsidR="00DA402F" w:rsidRDefault="00EC1277">
            <w:pPr>
              <w:pStyle w:val="TableBodyText"/>
            </w:pPr>
            <w:r>
              <w:t>2.05</w:t>
            </w:r>
          </w:p>
        </w:tc>
        <w:tc>
          <w:tcPr>
            <w:tcW w:w="0" w:type="auto"/>
            <w:vAlign w:val="center"/>
          </w:tcPr>
          <w:p w:rsidR="00DA402F" w:rsidRDefault="00EC1277">
            <w:pPr>
              <w:pStyle w:val="TableBodyText"/>
            </w:pPr>
            <w:r>
              <w:t>Minor</w:t>
            </w:r>
          </w:p>
        </w:tc>
        <w:tc>
          <w:tcPr>
            <w:tcW w:w="0" w:type="auto"/>
            <w:vAlign w:val="center"/>
          </w:tcPr>
          <w:p w:rsidR="00DA402F" w:rsidRDefault="00EC1277">
            <w:pPr>
              <w:pStyle w:val="TableBodyText"/>
            </w:pPr>
            <w:r>
              <w:t>Clarified the meaning of the technical content.</w:t>
            </w:r>
          </w:p>
        </w:tc>
      </w:tr>
      <w:tr w:rsidR="00DA402F" w:rsidTr="00DA402F">
        <w:tc>
          <w:tcPr>
            <w:tcW w:w="0" w:type="auto"/>
            <w:vAlign w:val="center"/>
          </w:tcPr>
          <w:p w:rsidR="00DA402F" w:rsidRDefault="00EC1277">
            <w:pPr>
              <w:pStyle w:val="TableBodyText"/>
            </w:pPr>
            <w:r>
              <w:t>9/27/2010</w:t>
            </w:r>
          </w:p>
        </w:tc>
        <w:tc>
          <w:tcPr>
            <w:tcW w:w="0" w:type="auto"/>
            <w:vAlign w:val="center"/>
          </w:tcPr>
          <w:p w:rsidR="00DA402F" w:rsidRDefault="00EC1277">
            <w:pPr>
              <w:pStyle w:val="TableBodyText"/>
            </w:pPr>
            <w:r>
              <w:t>2.05</w:t>
            </w:r>
          </w:p>
        </w:tc>
        <w:tc>
          <w:tcPr>
            <w:tcW w:w="0" w:type="auto"/>
            <w:vAlign w:val="center"/>
          </w:tcPr>
          <w:p w:rsidR="00DA402F" w:rsidRDefault="00EC1277">
            <w:pPr>
              <w:pStyle w:val="TableBodyText"/>
            </w:pPr>
            <w:r>
              <w:t>None</w:t>
            </w:r>
          </w:p>
        </w:tc>
        <w:tc>
          <w:tcPr>
            <w:tcW w:w="0" w:type="auto"/>
            <w:vAlign w:val="center"/>
          </w:tcPr>
          <w:p w:rsidR="00DA402F" w:rsidRDefault="00EC1277">
            <w:pPr>
              <w:pStyle w:val="TableBodyText"/>
            </w:pPr>
            <w:r>
              <w:t>No changes to the meaning, language, or formatting of the technical content.</w:t>
            </w:r>
          </w:p>
        </w:tc>
      </w:tr>
      <w:tr w:rsidR="00DA402F" w:rsidTr="00DA402F">
        <w:tc>
          <w:tcPr>
            <w:tcW w:w="0" w:type="auto"/>
            <w:vAlign w:val="center"/>
          </w:tcPr>
          <w:p w:rsidR="00DA402F" w:rsidRDefault="00EC1277">
            <w:pPr>
              <w:pStyle w:val="TableBodyText"/>
            </w:pPr>
            <w:r>
              <w:t>11/15/2010</w:t>
            </w:r>
          </w:p>
        </w:tc>
        <w:tc>
          <w:tcPr>
            <w:tcW w:w="0" w:type="auto"/>
            <w:vAlign w:val="center"/>
          </w:tcPr>
          <w:p w:rsidR="00DA402F" w:rsidRDefault="00EC1277">
            <w:pPr>
              <w:pStyle w:val="TableBodyText"/>
            </w:pPr>
            <w:r>
              <w:t>2.06</w:t>
            </w:r>
          </w:p>
        </w:tc>
        <w:tc>
          <w:tcPr>
            <w:tcW w:w="0" w:type="auto"/>
            <w:vAlign w:val="center"/>
          </w:tcPr>
          <w:p w:rsidR="00DA402F" w:rsidRDefault="00EC1277">
            <w:pPr>
              <w:pStyle w:val="TableBodyText"/>
            </w:pPr>
            <w:r>
              <w:t>Major</w:t>
            </w:r>
          </w:p>
        </w:tc>
        <w:tc>
          <w:tcPr>
            <w:tcW w:w="0" w:type="auto"/>
            <w:vAlign w:val="center"/>
          </w:tcPr>
          <w:p w:rsidR="00DA402F" w:rsidRDefault="00EC1277">
            <w:pPr>
              <w:pStyle w:val="TableBodyText"/>
            </w:pPr>
            <w:r>
              <w:t>Significantly changed the technical content.</w:t>
            </w:r>
          </w:p>
        </w:tc>
      </w:tr>
      <w:tr w:rsidR="00DA402F" w:rsidTr="00DA402F">
        <w:tc>
          <w:tcPr>
            <w:tcW w:w="0" w:type="auto"/>
            <w:vAlign w:val="center"/>
          </w:tcPr>
          <w:p w:rsidR="00DA402F" w:rsidRDefault="00EC1277">
            <w:pPr>
              <w:pStyle w:val="TableBodyText"/>
            </w:pPr>
            <w:r>
              <w:t>12/17/2010</w:t>
            </w:r>
          </w:p>
        </w:tc>
        <w:tc>
          <w:tcPr>
            <w:tcW w:w="0" w:type="auto"/>
            <w:vAlign w:val="center"/>
          </w:tcPr>
          <w:p w:rsidR="00DA402F" w:rsidRDefault="00EC1277">
            <w:pPr>
              <w:pStyle w:val="TableBodyText"/>
            </w:pPr>
            <w:r>
              <w:t>2.06</w:t>
            </w:r>
          </w:p>
        </w:tc>
        <w:tc>
          <w:tcPr>
            <w:tcW w:w="0" w:type="auto"/>
            <w:vAlign w:val="center"/>
          </w:tcPr>
          <w:p w:rsidR="00DA402F" w:rsidRDefault="00EC1277">
            <w:pPr>
              <w:pStyle w:val="TableBodyText"/>
            </w:pPr>
            <w:r>
              <w:t>None</w:t>
            </w:r>
          </w:p>
        </w:tc>
        <w:tc>
          <w:tcPr>
            <w:tcW w:w="0" w:type="auto"/>
            <w:vAlign w:val="center"/>
          </w:tcPr>
          <w:p w:rsidR="00DA402F" w:rsidRDefault="00EC1277">
            <w:pPr>
              <w:pStyle w:val="TableBodyText"/>
            </w:pPr>
            <w:r>
              <w:t>No changes to the meaning, language, or formatting of the technical content.</w:t>
            </w:r>
          </w:p>
        </w:tc>
      </w:tr>
      <w:tr w:rsidR="00DA402F" w:rsidTr="00DA402F">
        <w:tc>
          <w:tcPr>
            <w:tcW w:w="0" w:type="auto"/>
            <w:vAlign w:val="center"/>
          </w:tcPr>
          <w:p w:rsidR="00DA402F" w:rsidRDefault="00EC1277">
            <w:pPr>
              <w:pStyle w:val="TableBodyText"/>
            </w:pPr>
            <w:r>
              <w:t>3/18/2011</w:t>
            </w:r>
          </w:p>
        </w:tc>
        <w:tc>
          <w:tcPr>
            <w:tcW w:w="0" w:type="auto"/>
            <w:vAlign w:val="center"/>
          </w:tcPr>
          <w:p w:rsidR="00DA402F" w:rsidRDefault="00EC1277">
            <w:pPr>
              <w:pStyle w:val="TableBodyText"/>
            </w:pPr>
            <w:r>
              <w:t>2</w:t>
            </w:r>
            <w:r>
              <w:t>.06</w:t>
            </w:r>
          </w:p>
        </w:tc>
        <w:tc>
          <w:tcPr>
            <w:tcW w:w="0" w:type="auto"/>
            <w:vAlign w:val="center"/>
          </w:tcPr>
          <w:p w:rsidR="00DA402F" w:rsidRDefault="00EC1277">
            <w:pPr>
              <w:pStyle w:val="TableBodyText"/>
            </w:pPr>
            <w:r>
              <w:t>None</w:t>
            </w:r>
          </w:p>
        </w:tc>
        <w:tc>
          <w:tcPr>
            <w:tcW w:w="0" w:type="auto"/>
            <w:vAlign w:val="center"/>
          </w:tcPr>
          <w:p w:rsidR="00DA402F" w:rsidRDefault="00EC1277">
            <w:pPr>
              <w:pStyle w:val="TableBodyText"/>
            </w:pPr>
            <w:r>
              <w:t>No changes to the meaning, language, or formatting of the technical content.</w:t>
            </w:r>
          </w:p>
        </w:tc>
      </w:tr>
      <w:tr w:rsidR="00DA402F" w:rsidTr="00DA402F">
        <w:tc>
          <w:tcPr>
            <w:tcW w:w="0" w:type="auto"/>
            <w:vAlign w:val="center"/>
          </w:tcPr>
          <w:p w:rsidR="00DA402F" w:rsidRDefault="00EC1277">
            <w:pPr>
              <w:pStyle w:val="TableBodyText"/>
            </w:pPr>
            <w:r>
              <w:t>6/10/2011</w:t>
            </w:r>
          </w:p>
        </w:tc>
        <w:tc>
          <w:tcPr>
            <w:tcW w:w="0" w:type="auto"/>
            <w:vAlign w:val="center"/>
          </w:tcPr>
          <w:p w:rsidR="00DA402F" w:rsidRDefault="00EC1277">
            <w:pPr>
              <w:pStyle w:val="TableBodyText"/>
            </w:pPr>
            <w:r>
              <w:t>3.0</w:t>
            </w:r>
          </w:p>
        </w:tc>
        <w:tc>
          <w:tcPr>
            <w:tcW w:w="0" w:type="auto"/>
            <w:vAlign w:val="center"/>
          </w:tcPr>
          <w:p w:rsidR="00DA402F" w:rsidRDefault="00EC1277">
            <w:pPr>
              <w:pStyle w:val="TableBodyText"/>
            </w:pPr>
            <w:r>
              <w:t>Major</w:t>
            </w:r>
          </w:p>
        </w:tc>
        <w:tc>
          <w:tcPr>
            <w:tcW w:w="0" w:type="auto"/>
            <w:vAlign w:val="center"/>
          </w:tcPr>
          <w:p w:rsidR="00DA402F" w:rsidRDefault="00EC1277">
            <w:pPr>
              <w:pStyle w:val="TableBodyText"/>
            </w:pPr>
            <w:r>
              <w:t>Significantly changed the technical content.</w:t>
            </w:r>
          </w:p>
        </w:tc>
      </w:tr>
      <w:tr w:rsidR="00DA402F" w:rsidTr="00DA402F">
        <w:tc>
          <w:tcPr>
            <w:tcW w:w="0" w:type="auto"/>
            <w:vAlign w:val="center"/>
          </w:tcPr>
          <w:p w:rsidR="00DA402F" w:rsidRDefault="00EC1277">
            <w:pPr>
              <w:pStyle w:val="TableBodyText"/>
            </w:pPr>
            <w:r>
              <w:t>1/20/2012</w:t>
            </w:r>
          </w:p>
        </w:tc>
        <w:tc>
          <w:tcPr>
            <w:tcW w:w="0" w:type="auto"/>
            <w:vAlign w:val="center"/>
          </w:tcPr>
          <w:p w:rsidR="00DA402F" w:rsidRDefault="00EC1277">
            <w:pPr>
              <w:pStyle w:val="TableBodyText"/>
            </w:pPr>
            <w:r>
              <w:t>4.0</w:t>
            </w:r>
          </w:p>
        </w:tc>
        <w:tc>
          <w:tcPr>
            <w:tcW w:w="0" w:type="auto"/>
            <w:vAlign w:val="center"/>
          </w:tcPr>
          <w:p w:rsidR="00DA402F" w:rsidRDefault="00EC1277">
            <w:pPr>
              <w:pStyle w:val="TableBodyText"/>
            </w:pPr>
            <w:r>
              <w:t>Major</w:t>
            </w:r>
          </w:p>
        </w:tc>
        <w:tc>
          <w:tcPr>
            <w:tcW w:w="0" w:type="auto"/>
            <w:vAlign w:val="center"/>
          </w:tcPr>
          <w:p w:rsidR="00DA402F" w:rsidRDefault="00EC1277">
            <w:pPr>
              <w:pStyle w:val="TableBodyText"/>
            </w:pPr>
            <w:r>
              <w:t>Significantly changed the technical content.</w:t>
            </w:r>
          </w:p>
        </w:tc>
      </w:tr>
      <w:tr w:rsidR="00DA402F" w:rsidTr="00DA402F">
        <w:tc>
          <w:tcPr>
            <w:tcW w:w="0" w:type="auto"/>
            <w:vAlign w:val="center"/>
          </w:tcPr>
          <w:p w:rsidR="00DA402F" w:rsidRDefault="00EC1277">
            <w:pPr>
              <w:pStyle w:val="TableBodyText"/>
            </w:pPr>
            <w:r>
              <w:t>4/11/2012</w:t>
            </w:r>
          </w:p>
        </w:tc>
        <w:tc>
          <w:tcPr>
            <w:tcW w:w="0" w:type="auto"/>
            <w:vAlign w:val="center"/>
          </w:tcPr>
          <w:p w:rsidR="00DA402F" w:rsidRDefault="00EC1277">
            <w:pPr>
              <w:pStyle w:val="TableBodyText"/>
            </w:pPr>
            <w:r>
              <w:t>4.0</w:t>
            </w:r>
          </w:p>
        </w:tc>
        <w:tc>
          <w:tcPr>
            <w:tcW w:w="0" w:type="auto"/>
            <w:vAlign w:val="center"/>
          </w:tcPr>
          <w:p w:rsidR="00DA402F" w:rsidRDefault="00EC1277">
            <w:pPr>
              <w:pStyle w:val="TableBodyText"/>
            </w:pPr>
            <w:r>
              <w:t>None</w:t>
            </w:r>
          </w:p>
        </w:tc>
        <w:tc>
          <w:tcPr>
            <w:tcW w:w="0" w:type="auto"/>
            <w:vAlign w:val="center"/>
          </w:tcPr>
          <w:p w:rsidR="00DA402F" w:rsidRDefault="00EC1277">
            <w:pPr>
              <w:pStyle w:val="TableBodyText"/>
            </w:pPr>
            <w:r>
              <w:t>No changes to the meaning, language, or formatting of the technical content.</w:t>
            </w:r>
          </w:p>
        </w:tc>
      </w:tr>
      <w:tr w:rsidR="00DA402F" w:rsidTr="00DA402F">
        <w:tc>
          <w:tcPr>
            <w:tcW w:w="0" w:type="auto"/>
            <w:vAlign w:val="center"/>
          </w:tcPr>
          <w:p w:rsidR="00DA402F" w:rsidRDefault="00EC1277">
            <w:pPr>
              <w:pStyle w:val="TableBodyText"/>
            </w:pPr>
            <w:r>
              <w:t>7/16/2012</w:t>
            </w:r>
          </w:p>
        </w:tc>
        <w:tc>
          <w:tcPr>
            <w:tcW w:w="0" w:type="auto"/>
            <w:vAlign w:val="center"/>
          </w:tcPr>
          <w:p w:rsidR="00DA402F" w:rsidRDefault="00EC1277">
            <w:pPr>
              <w:pStyle w:val="TableBodyText"/>
            </w:pPr>
            <w:r>
              <w:t>4.0</w:t>
            </w:r>
          </w:p>
        </w:tc>
        <w:tc>
          <w:tcPr>
            <w:tcW w:w="0" w:type="auto"/>
            <w:vAlign w:val="center"/>
          </w:tcPr>
          <w:p w:rsidR="00DA402F" w:rsidRDefault="00EC1277">
            <w:pPr>
              <w:pStyle w:val="TableBodyText"/>
            </w:pPr>
            <w:r>
              <w:t>None</w:t>
            </w:r>
          </w:p>
        </w:tc>
        <w:tc>
          <w:tcPr>
            <w:tcW w:w="0" w:type="auto"/>
            <w:vAlign w:val="center"/>
          </w:tcPr>
          <w:p w:rsidR="00DA402F" w:rsidRDefault="00EC1277">
            <w:pPr>
              <w:pStyle w:val="TableBodyText"/>
            </w:pPr>
            <w:r>
              <w:t>No changes to the meaning, language, or formatting of the technical content.</w:t>
            </w:r>
          </w:p>
        </w:tc>
      </w:tr>
      <w:tr w:rsidR="00DA402F" w:rsidTr="00DA402F">
        <w:tc>
          <w:tcPr>
            <w:tcW w:w="0" w:type="auto"/>
            <w:vAlign w:val="center"/>
          </w:tcPr>
          <w:p w:rsidR="00DA402F" w:rsidRDefault="00EC1277">
            <w:pPr>
              <w:pStyle w:val="TableBodyText"/>
            </w:pPr>
            <w:r>
              <w:t>9/12/2012</w:t>
            </w:r>
          </w:p>
        </w:tc>
        <w:tc>
          <w:tcPr>
            <w:tcW w:w="0" w:type="auto"/>
            <w:vAlign w:val="center"/>
          </w:tcPr>
          <w:p w:rsidR="00DA402F" w:rsidRDefault="00EC1277">
            <w:pPr>
              <w:pStyle w:val="TableBodyText"/>
            </w:pPr>
            <w:r>
              <w:t>4.0</w:t>
            </w:r>
          </w:p>
        </w:tc>
        <w:tc>
          <w:tcPr>
            <w:tcW w:w="0" w:type="auto"/>
            <w:vAlign w:val="center"/>
          </w:tcPr>
          <w:p w:rsidR="00DA402F" w:rsidRDefault="00EC1277">
            <w:pPr>
              <w:pStyle w:val="TableBodyText"/>
            </w:pPr>
            <w:r>
              <w:t>None</w:t>
            </w:r>
          </w:p>
        </w:tc>
        <w:tc>
          <w:tcPr>
            <w:tcW w:w="0" w:type="auto"/>
            <w:vAlign w:val="center"/>
          </w:tcPr>
          <w:p w:rsidR="00DA402F" w:rsidRDefault="00EC1277">
            <w:pPr>
              <w:pStyle w:val="TableBodyText"/>
            </w:pPr>
            <w:r>
              <w:t>No changes to the meaning, language, or formatting of the technical content.</w:t>
            </w:r>
          </w:p>
        </w:tc>
      </w:tr>
      <w:tr w:rsidR="00DA402F" w:rsidTr="00DA402F">
        <w:tc>
          <w:tcPr>
            <w:tcW w:w="0" w:type="auto"/>
            <w:vAlign w:val="center"/>
          </w:tcPr>
          <w:p w:rsidR="00DA402F" w:rsidRDefault="00EC1277">
            <w:pPr>
              <w:pStyle w:val="TableBodyText"/>
            </w:pPr>
            <w:r>
              <w:t>10/8/2012</w:t>
            </w:r>
          </w:p>
        </w:tc>
        <w:tc>
          <w:tcPr>
            <w:tcW w:w="0" w:type="auto"/>
            <w:vAlign w:val="center"/>
          </w:tcPr>
          <w:p w:rsidR="00DA402F" w:rsidRDefault="00EC1277">
            <w:pPr>
              <w:pStyle w:val="TableBodyText"/>
            </w:pPr>
            <w:r>
              <w:t>4.1</w:t>
            </w:r>
          </w:p>
        </w:tc>
        <w:tc>
          <w:tcPr>
            <w:tcW w:w="0" w:type="auto"/>
            <w:vAlign w:val="center"/>
          </w:tcPr>
          <w:p w:rsidR="00DA402F" w:rsidRDefault="00EC1277">
            <w:pPr>
              <w:pStyle w:val="TableBodyText"/>
            </w:pPr>
            <w:r>
              <w:t>Minor</w:t>
            </w:r>
          </w:p>
        </w:tc>
        <w:tc>
          <w:tcPr>
            <w:tcW w:w="0" w:type="auto"/>
            <w:vAlign w:val="center"/>
          </w:tcPr>
          <w:p w:rsidR="00DA402F" w:rsidRDefault="00EC1277">
            <w:pPr>
              <w:pStyle w:val="TableBodyText"/>
            </w:pPr>
            <w:r>
              <w:t>Clarified the meaning of the technical content.</w:t>
            </w:r>
          </w:p>
        </w:tc>
      </w:tr>
      <w:tr w:rsidR="00DA402F" w:rsidTr="00DA402F">
        <w:tc>
          <w:tcPr>
            <w:tcW w:w="0" w:type="auto"/>
            <w:vAlign w:val="center"/>
          </w:tcPr>
          <w:p w:rsidR="00DA402F" w:rsidRDefault="00EC1277">
            <w:pPr>
              <w:pStyle w:val="TableBodyText"/>
            </w:pPr>
            <w:r>
              <w:t>2/11/2013</w:t>
            </w:r>
          </w:p>
        </w:tc>
        <w:tc>
          <w:tcPr>
            <w:tcW w:w="0" w:type="auto"/>
            <w:vAlign w:val="center"/>
          </w:tcPr>
          <w:p w:rsidR="00DA402F" w:rsidRDefault="00EC1277">
            <w:pPr>
              <w:pStyle w:val="TableBodyText"/>
            </w:pPr>
            <w:r>
              <w:t>4.2</w:t>
            </w:r>
          </w:p>
        </w:tc>
        <w:tc>
          <w:tcPr>
            <w:tcW w:w="0" w:type="auto"/>
            <w:vAlign w:val="center"/>
          </w:tcPr>
          <w:p w:rsidR="00DA402F" w:rsidRDefault="00EC1277">
            <w:pPr>
              <w:pStyle w:val="TableBodyText"/>
            </w:pPr>
            <w:r>
              <w:t>Minor</w:t>
            </w:r>
          </w:p>
        </w:tc>
        <w:tc>
          <w:tcPr>
            <w:tcW w:w="0" w:type="auto"/>
            <w:vAlign w:val="center"/>
          </w:tcPr>
          <w:p w:rsidR="00DA402F" w:rsidRDefault="00EC1277">
            <w:pPr>
              <w:pStyle w:val="TableBodyText"/>
            </w:pPr>
            <w:r>
              <w:t>Clarified the meaning of the technical content.</w:t>
            </w:r>
          </w:p>
        </w:tc>
      </w:tr>
      <w:tr w:rsidR="00DA402F" w:rsidTr="00DA402F">
        <w:tc>
          <w:tcPr>
            <w:tcW w:w="0" w:type="auto"/>
            <w:vAlign w:val="center"/>
          </w:tcPr>
          <w:p w:rsidR="00DA402F" w:rsidRDefault="00EC1277">
            <w:pPr>
              <w:pStyle w:val="TableBodyText"/>
            </w:pPr>
            <w:r>
              <w:t>7/30/2013</w:t>
            </w:r>
          </w:p>
        </w:tc>
        <w:tc>
          <w:tcPr>
            <w:tcW w:w="0" w:type="auto"/>
            <w:vAlign w:val="center"/>
          </w:tcPr>
          <w:p w:rsidR="00DA402F" w:rsidRDefault="00EC1277">
            <w:pPr>
              <w:pStyle w:val="TableBodyText"/>
            </w:pPr>
            <w:r>
              <w:t>4.2</w:t>
            </w:r>
          </w:p>
        </w:tc>
        <w:tc>
          <w:tcPr>
            <w:tcW w:w="0" w:type="auto"/>
            <w:vAlign w:val="center"/>
          </w:tcPr>
          <w:p w:rsidR="00DA402F" w:rsidRDefault="00EC1277">
            <w:pPr>
              <w:pStyle w:val="TableBodyText"/>
            </w:pPr>
            <w:r>
              <w:t>None</w:t>
            </w:r>
          </w:p>
        </w:tc>
        <w:tc>
          <w:tcPr>
            <w:tcW w:w="0" w:type="auto"/>
            <w:vAlign w:val="center"/>
          </w:tcPr>
          <w:p w:rsidR="00DA402F" w:rsidRDefault="00EC1277">
            <w:pPr>
              <w:pStyle w:val="TableBodyText"/>
            </w:pPr>
            <w:r>
              <w:t>No changes to the meaning, language, or formatting of the technical content.</w:t>
            </w:r>
          </w:p>
        </w:tc>
      </w:tr>
      <w:tr w:rsidR="00DA402F" w:rsidTr="00DA402F">
        <w:tc>
          <w:tcPr>
            <w:tcW w:w="0" w:type="auto"/>
            <w:vAlign w:val="center"/>
          </w:tcPr>
          <w:p w:rsidR="00DA402F" w:rsidRDefault="00EC1277">
            <w:pPr>
              <w:pStyle w:val="TableBodyText"/>
            </w:pPr>
            <w:r>
              <w:t>11/18/2013</w:t>
            </w:r>
          </w:p>
        </w:tc>
        <w:tc>
          <w:tcPr>
            <w:tcW w:w="0" w:type="auto"/>
            <w:vAlign w:val="center"/>
          </w:tcPr>
          <w:p w:rsidR="00DA402F" w:rsidRDefault="00EC1277">
            <w:pPr>
              <w:pStyle w:val="TableBodyText"/>
            </w:pPr>
            <w:r>
              <w:t>4.3</w:t>
            </w:r>
          </w:p>
        </w:tc>
        <w:tc>
          <w:tcPr>
            <w:tcW w:w="0" w:type="auto"/>
            <w:vAlign w:val="center"/>
          </w:tcPr>
          <w:p w:rsidR="00DA402F" w:rsidRDefault="00EC1277">
            <w:pPr>
              <w:pStyle w:val="TableBodyText"/>
            </w:pPr>
            <w:r>
              <w:t>Minor</w:t>
            </w:r>
          </w:p>
        </w:tc>
        <w:tc>
          <w:tcPr>
            <w:tcW w:w="0" w:type="auto"/>
            <w:vAlign w:val="center"/>
          </w:tcPr>
          <w:p w:rsidR="00DA402F" w:rsidRDefault="00EC1277">
            <w:pPr>
              <w:pStyle w:val="TableBodyText"/>
            </w:pPr>
            <w:r>
              <w:t>Clarified the meaning of the technical content.</w:t>
            </w:r>
          </w:p>
        </w:tc>
      </w:tr>
      <w:tr w:rsidR="00DA402F" w:rsidTr="00DA402F">
        <w:tc>
          <w:tcPr>
            <w:tcW w:w="0" w:type="auto"/>
            <w:vAlign w:val="center"/>
          </w:tcPr>
          <w:p w:rsidR="00DA402F" w:rsidRDefault="00EC1277">
            <w:pPr>
              <w:pStyle w:val="TableBodyText"/>
            </w:pPr>
            <w:r>
              <w:t>2/10/2014</w:t>
            </w:r>
          </w:p>
        </w:tc>
        <w:tc>
          <w:tcPr>
            <w:tcW w:w="0" w:type="auto"/>
            <w:vAlign w:val="center"/>
          </w:tcPr>
          <w:p w:rsidR="00DA402F" w:rsidRDefault="00EC1277">
            <w:pPr>
              <w:pStyle w:val="TableBodyText"/>
            </w:pPr>
            <w:r>
              <w:t>4.3</w:t>
            </w:r>
          </w:p>
        </w:tc>
        <w:tc>
          <w:tcPr>
            <w:tcW w:w="0" w:type="auto"/>
            <w:vAlign w:val="center"/>
          </w:tcPr>
          <w:p w:rsidR="00DA402F" w:rsidRDefault="00EC1277">
            <w:pPr>
              <w:pStyle w:val="TableBodyText"/>
            </w:pPr>
            <w:r>
              <w:t>None</w:t>
            </w:r>
          </w:p>
        </w:tc>
        <w:tc>
          <w:tcPr>
            <w:tcW w:w="0" w:type="auto"/>
            <w:vAlign w:val="center"/>
          </w:tcPr>
          <w:p w:rsidR="00DA402F" w:rsidRDefault="00EC1277">
            <w:pPr>
              <w:pStyle w:val="TableBodyText"/>
            </w:pPr>
            <w:r>
              <w:t xml:space="preserve">No changes to the meaning, language, or formatting of the </w:t>
            </w:r>
            <w:r>
              <w:lastRenderedPageBreak/>
              <w:t>technical content.</w:t>
            </w:r>
          </w:p>
        </w:tc>
      </w:tr>
      <w:tr w:rsidR="00DA402F" w:rsidTr="00DA402F">
        <w:tc>
          <w:tcPr>
            <w:tcW w:w="0" w:type="auto"/>
            <w:vAlign w:val="center"/>
          </w:tcPr>
          <w:p w:rsidR="00DA402F" w:rsidRDefault="00EC1277">
            <w:pPr>
              <w:pStyle w:val="TableBodyText"/>
            </w:pPr>
            <w:r>
              <w:lastRenderedPageBreak/>
              <w:t>4/30/2014</w:t>
            </w:r>
          </w:p>
        </w:tc>
        <w:tc>
          <w:tcPr>
            <w:tcW w:w="0" w:type="auto"/>
            <w:vAlign w:val="center"/>
          </w:tcPr>
          <w:p w:rsidR="00DA402F" w:rsidRDefault="00EC1277">
            <w:pPr>
              <w:pStyle w:val="TableBodyText"/>
            </w:pPr>
            <w:r>
              <w:t>4.4</w:t>
            </w:r>
          </w:p>
        </w:tc>
        <w:tc>
          <w:tcPr>
            <w:tcW w:w="0" w:type="auto"/>
            <w:vAlign w:val="center"/>
          </w:tcPr>
          <w:p w:rsidR="00DA402F" w:rsidRDefault="00EC1277">
            <w:pPr>
              <w:pStyle w:val="TableBodyText"/>
            </w:pPr>
            <w:r>
              <w:t>Minor</w:t>
            </w:r>
          </w:p>
        </w:tc>
        <w:tc>
          <w:tcPr>
            <w:tcW w:w="0" w:type="auto"/>
            <w:vAlign w:val="center"/>
          </w:tcPr>
          <w:p w:rsidR="00DA402F" w:rsidRDefault="00EC1277">
            <w:pPr>
              <w:pStyle w:val="TableBodyText"/>
            </w:pPr>
            <w:r>
              <w:t>Clarified the meaning of the technical content.</w:t>
            </w:r>
          </w:p>
        </w:tc>
      </w:tr>
      <w:tr w:rsidR="00DA402F" w:rsidTr="00DA402F">
        <w:tc>
          <w:tcPr>
            <w:tcW w:w="0" w:type="auto"/>
            <w:vAlign w:val="center"/>
          </w:tcPr>
          <w:p w:rsidR="00DA402F" w:rsidRDefault="00EC1277">
            <w:pPr>
              <w:pStyle w:val="TableBodyText"/>
            </w:pPr>
            <w:r>
              <w:t>7/31/2014</w:t>
            </w:r>
          </w:p>
        </w:tc>
        <w:tc>
          <w:tcPr>
            <w:tcW w:w="0" w:type="auto"/>
            <w:vAlign w:val="center"/>
          </w:tcPr>
          <w:p w:rsidR="00DA402F" w:rsidRDefault="00EC1277">
            <w:pPr>
              <w:pStyle w:val="TableBodyText"/>
            </w:pPr>
            <w:r>
              <w:t>4.5</w:t>
            </w:r>
          </w:p>
        </w:tc>
        <w:tc>
          <w:tcPr>
            <w:tcW w:w="0" w:type="auto"/>
            <w:vAlign w:val="center"/>
          </w:tcPr>
          <w:p w:rsidR="00DA402F" w:rsidRDefault="00EC1277">
            <w:pPr>
              <w:pStyle w:val="TableBodyText"/>
            </w:pPr>
            <w:r>
              <w:t>Minor</w:t>
            </w:r>
          </w:p>
        </w:tc>
        <w:tc>
          <w:tcPr>
            <w:tcW w:w="0" w:type="auto"/>
            <w:vAlign w:val="center"/>
          </w:tcPr>
          <w:p w:rsidR="00DA402F" w:rsidRDefault="00EC1277">
            <w:pPr>
              <w:pStyle w:val="TableBodyText"/>
            </w:pPr>
            <w:r>
              <w:t>Clarified the meaning of the technical content.</w:t>
            </w:r>
          </w:p>
        </w:tc>
      </w:tr>
      <w:tr w:rsidR="00DA402F" w:rsidTr="00DA402F">
        <w:tc>
          <w:tcPr>
            <w:tcW w:w="0" w:type="auto"/>
            <w:vAlign w:val="center"/>
          </w:tcPr>
          <w:p w:rsidR="00DA402F" w:rsidRDefault="00EC1277">
            <w:pPr>
              <w:pStyle w:val="TableBodyText"/>
            </w:pPr>
            <w:r>
              <w:t>10/30/2014</w:t>
            </w:r>
          </w:p>
        </w:tc>
        <w:tc>
          <w:tcPr>
            <w:tcW w:w="0" w:type="auto"/>
            <w:vAlign w:val="center"/>
          </w:tcPr>
          <w:p w:rsidR="00DA402F" w:rsidRDefault="00EC1277">
            <w:pPr>
              <w:pStyle w:val="TableBodyText"/>
            </w:pPr>
            <w:r>
              <w:t>4.6</w:t>
            </w:r>
          </w:p>
        </w:tc>
        <w:tc>
          <w:tcPr>
            <w:tcW w:w="0" w:type="auto"/>
            <w:vAlign w:val="center"/>
          </w:tcPr>
          <w:p w:rsidR="00DA402F" w:rsidRDefault="00EC1277">
            <w:pPr>
              <w:pStyle w:val="TableBodyText"/>
            </w:pPr>
            <w:r>
              <w:t>Minor</w:t>
            </w:r>
          </w:p>
        </w:tc>
        <w:tc>
          <w:tcPr>
            <w:tcW w:w="0" w:type="auto"/>
            <w:vAlign w:val="center"/>
          </w:tcPr>
          <w:p w:rsidR="00DA402F" w:rsidRDefault="00EC1277">
            <w:pPr>
              <w:pStyle w:val="TableBodyText"/>
            </w:pPr>
            <w:r>
              <w:t>Clarified the meaning of the technical content.</w:t>
            </w:r>
          </w:p>
        </w:tc>
      </w:tr>
      <w:tr w:rsidR="00DA402F" w:rsidTr="00DA402F">
        <w:tc>
          <w:tcPr>
            <w:tcW w:w="0" w:type="auto"/>
            <w:vAlign w:val="center"/>
          </w:tcPr>
          <w:p w:rsidR="00DA402F" w:rsidRDefault="00EC1277">
            <w:pPr>
              <w:pStyle w:val="TableBodyText"/>
            </w:pPr>
            <w:r>
              <w:t>2/26/2016</w:t>
            </w:r>
          </w:p>
        </w:tc>
        <w:tc>
          <w:tcPr>
            <w:tcW w:w="0" w:type="auto"/>
            <w:vAlign w:val="center"/>
          </w:tcPr>
          <w:p w:rsidR="00DA402F" w:rsidRDefault="00EC1277">
            <w:pPr>
              <w:pStyle w:val="TableBodyText"/>
            </w:pPr>
            <w:r>
              <w:t>5.0</w:t>
            </w:r>
          </w:p>
        </w:tc>
        <w:tc>
          <w:tcPr>
            <w:tcW w:w="0" w:type="auto"/>
            <w:vAlign w:val="center"/>
          </w:tcPr>
          <w:p w:rsidR="00DA402F" w:rsidRDefault="00EC1277">
            <w:pPr>
              <w:pStyle w:val="TableBodyText"/>
            </w:pPr>
            <w:r>
              <w:t>Major</w:t>
            </w:r>
          </w:p>
        </w:tc>
        <w:tc>
          <w:tcPr>
            <w:tcW w:w="0" w:type="auto"/>
            <w:vAlign w:val="center"/>
          </w:tcPr>
          <w:p w:rsidR="00DA402F" w:rsidRDefault="00EC1277">
            <w:pPr>
              <w:pStyle w:val="TableBodyText"/>
            </w:pPr>
            <w:r>
              <w:t>Significantly changed the technical co</w:t>
            </w:r>
            <w:r>
              <w:t>ntent.</w:t>
            </w:r>
          </w:p>
        </w:tc>
      </w:tr>
      <w:tr w:rsidR="00DA402F" w:rsidTr="00DA402F">
        <w:tc>
          <w:tcPr>
            <w:tcW w:w="0" w:type="auto"/>
            <w:vAlign w:val="center"/>
          </w:tcPr>
          <w:p w:rsidR="00DA402F" w:rsidRDefault="00EC1277">
            <w:pPr>
              <w:pStyle w:val="TableBodyText"/>
            </w:pPr>
            <w:r>
              <w:t>7/15/2016</w:t>
            </w:r>
          </w:p>
        </w:tc>
        <w:tc>
          <w:tcPr>
            <w:tcW w:w="0" w:type="auto"/>
            <w:vAlign w:val="center"/>
          </w:tcPr>
          <w:p w:rsidR="00DA402F" w:rsidRDefault="00EC1277">
            <w:pPr>
              <w:pStyle w:val="TableBodyText"/>
            </w:pPr>
            <w:r>
              <w:t>5.0</w:t>
            </w:r>
          </w:p>
        </w:tc>
        <w:tc>
          <w:tcPr>
            <w:tcW w:w="0" w:type="auto"/>
            <w:vAlign w:val="center"/>
          </w:tcPr>
          <w:p w:rsidR="00DA402F" w:rsidRDefault="00EC1277">
            <w:pPr>
              <w:pStyle w:val="TableBodyText"/>
            </w:pPr>
            <w:r>
              <w:t>None</w:t>
            </w:r>
          </w:p>
        </w:tc>
        <w:tc>
          <w:tcPr>
            <w:tcW w:w="0" w:type="auto"/>
            <w:vAlign w:val="center"/>
          </w:tcPr>
          <w:p w:rsidR="00DA402F" w:rsidRDefault="00EC1277">
            <w:pPr>
              <w:pStyle w:val="TableBodyText"/>
            </w:pPr>
            <w:r>
              <w:t>No changes to the meaning, language, or formatting of the technical content.</w:t>
            </w:r>
          </w:p>
        </w:tc>
      </w:tr>
      <w:tr w:rsidR="00DA402F" w:rsidTr="00DA402F">
        <w:tc>
          <w:tcPr>
            <w:tcW w:w="0" w:type="auto"/>
            <w:vAlign w:val="center"/>
          </w:tcPr>
          <w:p w:rsidR="00DA402F" w:rsidRDefault="00EC1277">
            <w:pPr>
              <w:pStyle w:val="TableBodyText"/>
            </w:pPr>
            <w:r>
              <w:t>9/14/2016</w:t>
            </w:r>
          </w:p>
        </w:tc>
        <w:tc>
          <w:tcPr>
            <w:tcW w:w="0" w:type="auto"/>
            <w:vAlign w:val="center"/>
          </w:tcPr>
          <w:p w:rsidR="00DA402F" w:rsidRDefault="00EC1277">
            <w:pPr>
              <w:pStyle w:val="TableBodyText"/>
            </w:pPr>
            <w:r>
              <w:t>5.0</w:t>
            </w:r>
          </w:p>
        </w:tc>
        <w:tc>
          <w:tcPr>
            <w:tcW w:w="0" w:type="auto"/>
            <w:vAlign w:val="center"/>
          </w:tcPr>
          <w:p w:rsidR="00DA402F" w:rsidRDefault="00EC1277">
            <w:pPr>
              <w:pStyle w:val="TableBodyText"/>
            </w:pPr>
            <w:r>
              <w:t>None</w:t>
            </w:r>
          </w:p>
        </w:tc>
        <w:tc>
          <w:tcPr>
            <w:tcW w:w="0" w:type="auto"/>
            <w:vAlign w:val="center"/>
          </w:tcPr>
          <w:p w:rsidR="00DA402F" w:rsidRDefault="00EC1277">
            <w:pPr>
              <w:pStyle w:val="TableBodyText"/>
            </w:pPr>
            <w:r>
              <w:t>No changes to the meaning, language, or formatting of the technical content.</w:t>
            </w:r>
          </w:p>
        </w:tc>
      </w:tr>
      <w:tr w:rsidR="00DA402F" w:rsidTr="00DA402F">
        <w:tc>
          <w:tcPr>
            <w:tcW w:w="0" w:type="auto"/>
            <w:vAlign w:val="center"/>
          </w:tcPr>
          <w:p w:rsidR="00DA402F" w:rsidRDefault="00EC1277">
            <w:pPr>
              <w:pStyle w:val="TableBodyText"/>
            </w:pPr>
            <w:r>
              <w:t>9/19/2017</w:t>
            </w:r>
          </w:p>
        </w:tc>
        <w:tc>
          <w:tcPr>
            <w:tcW w:w="0" w:type="auto"/>
            <w:vAlign w:val="center"/>
          </w:tcPr>
          <w:p w:rsidR="00DA402F" w:rsidRDefault="00EC1277">
            <w:pPr>
              <w:pStyle w:val="TableBodyText"/>
            </w:pPr>
            <w:r>
              <w:t>6.0</w:t>
            </w:r>
          </w:p>
        </w:tc>
        <w:tc>
          <w:tcPr>
            <w:tcW w:w="0" w:type="auto"/>
            <w:vAlign w:val="center"/>
          </w:tcPr>
          <w:p w:rsidR="00DA402F" w:rsidRDefault="00EC1277">
            <w:pPr>
              <w:pStyle w:val="TableBodyText"/>
            </w:pPr>
            <w:r>
              <w:t>Major</w:t>
            </w:r>
          </w:p>
        </w:tc>
        <w:tc>
          <w:tcPr>
            <w:tcW w:w="0" w:type="auto"/>
            <w:vAlign w:val="center"/>
          </w:tcPr>
          <w:p w:rsidR="00DA402F" w:rsidRDefault="00EC1277">
            <w:pPr>
              <w:pStyle w:val="TableBodyText"/>
            </w:pPr>
            <w:r>
              <w:t>Significantly changed the technical content.</w:t>
            </w:r>
          </w:p>
        </w:tc>
      </w:tr>
      <w:tr w:rsidR="00DA402F" w:rsidTr="00DA402F">
        <w:tc>
          <w:tcPr>
            <w:tcW w:w="0" w:type="auto"/>
            <w:vAlign w:val="center"/>
          </w:tcPr>
          <w:p w:rsidR="00DA402F" w:rsidRDefault="00EC1277">
            <w:pPr>
              <w:pStyle w:val="TableBodyText"/>
            </w:pPr>
            <w:r>
              <w:t>12/12/2017</w:t>
            </w:r>
          </w:p>
        </w:tc>
        <w:tc>
          <w:tcPr>
            <w:tcW w:w="0" w:type="auto"/>
            <w:vAlign w:val="center"/>
          </w:tcPr>
          <w:p w:rsidR="00DA402F" w:rsidRDefault="00EC1277">
            <w:pPr>
              <w:pStyle w:val="TableBodyText"/>
            </w:pPr>
            <w:r>
              <w:t>7.0</w:t>
            </w:r>
          </w:p>
        </w:tc>
        <w:tc>
          <w:tcPr>
            <w:tcW w:w="0" w:type="auto"/>
            <w:vAlign w:val="center"/>
          </w:tcPr>
          <w:p w:rsidR="00DA402F" w:rsidRDefault="00EC1277">
            <w:pPr>
              <w:pStyle w:val="TableBodyText"/>
            </w:pPr>
            <w:r>
              <w:t>Major</w:t>
            </w:r>
          </w:p>
        </w:tc>
        <w:tc>
          <w:tcPr>
            <w:tcW w:w="0" w:type="auto"/>
            <w:vAlign w:val="center"/>
          </w:tcPr>
          <w:p w:rsidR="00DA402F" w:rsidRDefault="00EC1277">
            <w:pPr>
              <w:pStyle w:val="TableBodyText"/>
            </w:pPr>
            <w:r>
              <w:t>Significantly changed the technical content.</w:t>
            </w:r>
          </w:p>
        </w:tc>
      </w:tr>
      <w:tr w:rsidR="00DA402F" w:rsidTr="00DA402F">
        <w:tc>
          <w:tcPr>
            <w:tcW w:w="0" w:type="auto"/>
            <w:vAlign w:val="center"/>
          </w:tcPr>
          <w:p w:rsidR="00DA402F" w:rsidRDefault="00EC1277">
            <w:pPr>
              <w:pStyle w:val="TableBodyText"/>
            </w:pPr>
            <w:r>
              <w:t>7/24/2018</w:t>
            </w:r>
          </w:p>
        </w:tc>
        <w:tc>
          <w:tcPr>
            <w:tcW w:w="0" w:type="auto"/>
            <w:vAlign w:val="center"/>
          </w:tcPr>
          <w:p w:rsidR="00DA402F" w:rsidRDefault="00EC1277">
            <w:pPr>
              <w:pStyle w:val="TableBodyText"/>
            </w:pPr>
            <w:r>
              <w:t>8.0</w:t>
            </w:r>
          </w:p>
        </w:tc>
        <w:tc>
          <w:tcPr>
            <w:tcW w:w="0" w:type="auto"/>
            <w:vAlign w:val="center"/>
          </w:tcPr>
          <w:p w:rsidR="00DA402F" w:rsidRDefault="00EC1277">
            <w:pPr>
              <w:pStyle w:val="TableBodyText"/>
            </w:pPr>
            <w:r>
              <w:t>Major</w:t>
            </w:r>
          </w:p>
        </w:tc>
        <w:tc>
          <w:tcPr>
            <w:tcW w:w="0" w:type="auto"/>
            <w:vAlign w:val="center"/>
          </w:tcPr>
          <w:p w:rsidR="00DA402F" w:rsidRDefault="00EC1277">
            <w:pPr>
              <w:pStyle w:val="TableBodyText"/>
            </w:pPr>
            <w:r>
              <w:t>Significantly changed the technical content.</w:t>
            </w:r>
          </w:p>
        </w:tc>
      </w:tr>
      <w:tr w:rsidR="00DA402F" w:rsidTr="00DA402F">
        <w:tc>
          <w:tcPr>
            <w:tcW w:w="0" w:type="auto"/>
            <w:vAlign w:val="center"/>
          </w:tcPr>
          <w:p w:rsidR="00DA402F" w:rsidRDefault="00EC1277">
            <w:pPr>
              <w:pStyle w:val="TableBodyText"/>
            </w:pPr>
            <w:r>
              <w:t>10/1/2018</w:t>
            </w:r>
          </w:p>
        </w:tc>
        <w:tc>
          <w:tcPr>
            <w:tcW w:w="0" w:type="auto"/>
            <w:vAlign w:val="center"/>
          </w:tcPr>
          <w:p w:rsidR="00DA402F" w:rsidRDefault="00EC1277">
            <w:pPr>
              <w:pStyle w:val="TableBodyText"/>
            </w:pPr>
            <w:r>
              <w:t>9.0</w:t>
            </w:r>
          </w:p>
        </w:tc>
        <w:tc>
          <w:tcPr>
            <w:tcW w:w="0" w:type="auto"/>
            <w:vAlign w:val="center"/>
          </w:tcPr>
          <w:p w:rsidR="00DA402F" w:rsidRDefault="00EC1277">
            <w:pPr>
              <w:pStyle w:val="TableBodyText"/>
            </w:pPr>
            <w:r>
              <w:t>Major</w:t>
            </w:r>
          </w:p>
        </w:tc>
        <w:tc>
          <w:tcPr>
            <w:tcW w:w="0" w:type="auto"/>
            <w:vAlign w:val="center"/>
          </w:tcPr>
          <w:p w:rsidR="00DA402F" w:rsidRDefault="00EC1277">
            <w:pPr>
              <w:pStyle w:val="TableBodyText"/>
            </w:pPr>
            <w:r>
              <w:t>Significantly changed the technical content.</w:t>
            </w:r>
          </w:p>
        </w:tc>
      </w:tr>
      <w:tr w:rsidR="00DA402F" w:rsidTr="00DA402F">
        <w:tc>
          <w:tcPr>
            <w:tcW w:w="0" w:type="auto"/>
            <w:vAlign w:val="center"/>
          </w:tcPr>
          <w:p w:rsidR="00DA402F" w:rsidRDefault="00EC1277">
            <w:pPr>
              <w:pStyle w:val="TableBodyText"/>
            </w:pPr>
            <w:r>
              <w:t>6/18/2019</w:t>
            </w:r>
          </w:p>
        </w:tc>
        <w:tc>
          <w:tcPr>
            <w:tcW w:w="0" w:type="auto"/>
            <w:vAlign w:val="center"/>
          </w:tcPr>
          <w:p w:rsidR="00DA402F" w:rsidRDefault="00EC1277">
            <w:pPr>
              <w:pStyle w:val="TableBodyText"/>
            </w:pPr>
            <w:r>
              <w:t>9.0</w:t>
            </w:r>
          </w:p>
        </w:tc>
        <w:tc>
          <w:tcPr>
            <w:tcW w:w="0" w:type="auto"/>
            <w:vAlign w:val="center"/>
          </w:tcPr>
          <w:p w:rsidR="00DA402F" w:rsidRDefault="00EC1277">
            <w:pPr>
              <w:pStyle w:val="TableBodyText"/>
            </w:pPr>
            <w:r>
              <w:t>None</w:t>
            </w:r>
          </w:p>
        </w:tc>
        <w:tc>
          <w:tcPr>
            <w:tcW w:w="0" w:type="auto"/>
            <w:vAlign w:val="center"/>
          </w:tcPr>
          <w:p w:rsidR="00DA402F" w:rsidRDefault="00EC1277">
            <w:pPr>
              <w:pStyle w:val="TableBodyText"/>
            </w:pPr>
            <w:r>
              <w:t>No changes to the meaning, language, or formatting of the technical content.</w:t>
            </w:r>
          </w:p>
        </w:tc>
      </w:tr>
      <w:tr w:rsidR="00DA402F" w:rsidTr="00DA402F">
        <w:tc>
          <w:tcPr>
            <w:tcW w:w="0" w:type="auto"/>
            <w:vAlign w:val="center"/>
          </w:tcPr>
          <w:p w:rsidR="00DA402F" w:rsidRDefault="00EC1277">
            <w:pPr>
              <w:pStyle w:val="TableBodyText"/>
            </w:pPr>
            <w:r>
              <w:t>7/20/2021</w:t>
            </w:r>
          </w:p>
        </w:tc>
        <w:tc>
          <w:tcPr>
            <w:tcW w:w="0" w:type="auto"/>
            <w:vAlign w:val="center"/>
          </w:tcPr>
          <w:p w:rsidR="00DA402F" w:rsidRDefault="00EC1277">
            <w:pPr>
              <w:pStyle w:val="TableBodyText"/>
            </w:pPr>
            <w:r>
              <w:t>10.0</w:t>
            </w:r>
          </w:p>
        </w:tc>
        <w:tc>
          <w:tcPr>
            <w:tcW w:w="0" w:type="auto"/>
            <w:vAlign w:val="center"/>
          </w:tcPr>
          <w:p w:rsidR="00DA402F" w:rsidRDefault="00EC1277">
            <w:pPr>
              <w:pStyle w:val="TableBodyText"/>
            </w:pPr>
            <w:r>
              <w:t>Major</w:t>
            </w:r>
          </w:p>
        </w:tc>
        <w:tc>
          <w:tcPr>
            <w:tcW w:w="0" w:type="auto"/>
            <w:vAlign w:val="center"/>
          </w:tcPr>
          <w:p w:rsidR="00DA402F" w:rsidRDefault="00EC1277">
            <w:pPr>
              <w:pStyle w:val="TableBodyText"/>
            </w:pPr>
            <w:r>
              <w:t>Significantly changed the technical content.</w:t>
            </w:r>
          </w:p>
        </w:tc>
      </w:tr>
      <w:tr w:rsidR="00DA402F" w:rsidTr="00DA402F">
        <w:tc>
          <w:tcPr>
            <w:tcW w:w="0" w:type="auto"/>
            <w:vAlign w:val="center"/>
          </w:tcPr>
          <w:p w:rsidR="00DA402F" w:rsidRDefault="00EC1277">
            <w:pPr>
              <w:pStyle w:val="TableBodyText"/>
            </w:pPr>
            <w:r>
              <w:t>10/5/2021</w:t>
            </w:r>
          </w:p>
        </w:tc>
        <w:tc>
          <w:tcPr>
            <w:tcW w:w="0" w:type="auto"/>
            <w:vAlign w:val="center"/>
          </w:tcPr>
          <w:p w:rsidR="00DA402F" w:rsidRDefault="00EC1277">
            <w:pPr>
              <w:pStyle w:val="TableBodyText"/>
            </w:pPr>
            <w:r>
              <w:t>11.0</w:t>
            </w:r>
          </w:p>
        </w:tc>
        <w:tc>
          <w:tcPr>
            <w:tcW w:w="0" w:type="auto"/>
            <w:vAlign w:val="center"/>
          </w:tcPr>
          <w:p w:rsidR="00DA402F" w:rsidRDefault="00EC1277">
            <w:pPr>
              <w:pStyle w:val="TableBodyText"/>
            </w:pPr>
            <w:r>
              <w:t>Major</w:t>
            </w:r>
          </w:p>
        </w:tc>
        <w:tc>
          <w:tcPr>
            <w:tcW w:w="0" w:type="auto"/>
            <w:vAlign w:val="center"/>
          </w:tcPr>
          <w:p w:rsidR="00DA402F" w:rsidRDefault="00EC1277">
            <w:pPr>
              <w:pStyle w:val="TableBodyText"/>
            </w:pPr>
            <w:r>
              <w:t>Significantly changed the technical content.</w:t>
            </w:r>
          </w:p>
        </w:tc>
      </w:tr>
    </w:tbl>
    <w:p w:rsidR="00DA402F" w:rsidRDefault="00EC1277">
      <w:pPr>
        <w:pStyle w:val="TOCHeading"/>
      </w:pPr>
      <w:r>
        <w:lastRenderedPageBreak/>
        <w:t>Table of Contents</w:t>
      </w:r>
    </w:p>
    <w:p w:rsidR="00EC1277" w:rsidRDefault="00EC1277">
      <w:pPr>
        <w:pStyle w:val="TOC1"/>
        <w:rPr>
          <w:rFonts w:asciiTheme="minorHAnsi" w:eastAsiaTheme="minorEastAsia" w:hAnsiTheme="minorHAnsi" w:cstheme="minorBidi"/>
          <w:b w:val="0"/>
          <w:bCs w:val="0"/>
          <w:noProof/>
          <w:sz w:val="22"/>
          <w:szCs w:val="22"/>
        </w:rPr>
      </w:pPr>
      <w:r>
        <w:fldChar w:fldCharType="begin"/>
      </w:r>
      <w:r>
        <w:instrText>TOC \o "1-9" \h \</w:instrText>
      </w:r>
      <w:r>
        <w:instrText>z</w:instrText>
      </w:r>
      <w:r>
        <w:fldChar w:fldCharType="separate"/>
      </w:r>
      <w:hyperlink w:anchor="_Toc83915644" w:history="1">
        <w:r w:rsidRPr="00B82131">
          <w:rPr>
            <w:rStyle w:val="Hyperlink"/>
            <w:noProof/>
          </w:rPr>
          <w:t>1</w:t>
        </w:r>
        <w:r>
          <w:rPr>
            <w:rFonts w:asciiTheme="minorHAnsi" w:eastAsiaTheme="minorEastAsia" w:hAnsiTheme="minorHAnsi" w:cstheme="minorBidi"/>
            <w:b w:val="0"/>
            <w:bCs w:val="0"/>
            <w:noProof/>
            <w:sz w:val="22"/>
            <w:szCs w:val="22"/>
          </w:rPr>
          <w:tab/>
        </w:r>
        <w:r w:rsidRPr="00B82131">
          <w:rPr>
            <w:rStyle w:val="Hyperlink"/>
            <w:noProof/>
          </w:rPr>
          <w:t>Introduction</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10</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645" w:history="1">
        <w:r w:rsidRPr="00B82131">
          <w:rPr>
            <w:rStyle w:val="Hyperlink"/>
            <w:noProof/>
          </w:rPr>
          <w:t>1.1</w:t>
        </w:r>
        <w:r>
          <w:rPr>
            <w:rFonts w:asciiTheme="minorHAnsi" w:eastAsiaTheme="minorEastAsia" w:hAnsiTheme="minorHAnsi" w:cstheme="minorBidi"/>
            <w:noProof/>
            <w:sz w:val="22"/>
            <w:szCs w:val="22"/>
          </w:rPr>
          <w:tab/>
        </w:r>
        <w:r w:rsidRPr="00B82131">
          <w:rPr>
            <w:rStyle w:val="Hyperlink"/>
            <w:noProof/>
          </w:rPr>
          <w:t>Glossary</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10</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646" w:history="1">
        <w:r w:rsidRPr="00B82131">
          <w:rPr>
            <w:rStyle w:val="Hyperlink"/>
            <w:noProof/>
          </w:rPr>
          <w:t>1.2</w:t>
        </w:r>
        <w:r>
          <w:rPr>
            <w:rFonts w:asciiTheme="minorHAnsi" w:eastAsiaTheme="minorEastAsia" w:hAnsiTheme="minorHAnsi" w:cstheme="minorBidi"/>
            <w:noProof/>
            <w:sz w:val="22"/>
            <w:szCs w:val="22"/>
          </w:rPr>
          <w:tab/>
        </w:r>
        <w:r w:rsidRPr="00B82131">
          <w:rPr>
            <w:rStyle w:val="Hyperlink"/>
            <w:noProof/>
          </w:rPr>
          <w:t>References</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14</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647" w:history="1">
        <w:r w:rsidRPr="00B82131">
          <w:rPr>
            <w:rStyle w:val="Hyperlink"/>
            <w:noProof/>
          </w:rPr>
          <w:t>1.2.1</w:t>
        </w:r>
        <w:r>
          <w:rPr>
            <w:rFonts w:asciiTheme="minorHAnsi" w:eastAsiaTheme="minorEastAsia" w:hAnsiTheme="minorHAnsi" w:cstheme="minorBidi"/>
            <w:noProof/>
            <w:sz w:val="22"/>
            <w:szCs w:val="22"/>
          </w:rPr>
          <w:tab/>
        </w:r>
        <w:r w:rsidRPr="00B82131">
          <w:rPr>
            <w:rStyle w:val="Hyperlink"/>
            <w:noProof/>
          </w:rPr>
          <w:t>Normative References</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14</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648" w:history="1">
        <w:r w:rsidRPr="00B82131">
          <w:rPr>
            <w:rStyle w:val="Hyperlink"/>
            <w:noProof/>
          </w:rPr>
          <w:t>1.2.2</w:t>
        </w:r>
        <w:r>
          <w:rPr>
            <w:rFonts w:asciiTheme="minorHAnsi" w:eastAsiaTheme="minorEastAsia" w:hAnsiTheme="minorHAnsi" w:cstheme="minorBidi"/>
            <w:noProof/>
            <w:sz w:val="22"/>
            <w:szCs w:val="22"/>
          </w:rPr>
          <w:tab/>
        </w:r>
        <w:r w:rsidRPr="00B82131">
          <w:rPr>
            <w:rStyle w:val="Hyperlink"/>
            <w:noProof/>
          </w:rPr>
          <w:t>Informative References</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15</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649" w:history="1">
        <w:r w:rsidRPr="00B82131">
          <w:rPr>
            <w:rStyle w:val="Hyperlink"/>
            <w:noProof/>
          </w:rPr>
          <w:t>1.3</w:t>
        </w:r>
        <w:r>
          <w:rPr>
            <w:rFonts w:asciiTheme="minorHAnsi" w:eastAsiaTheme="minorEastAsia" w:hAnsiTheme="minorHAnsi" w:cstheme="minorBidi"/>
            <w:noProof/>
            <w:sz w:val="22"/>
            <w:szCs w:val="22"/>
          </w:rPr>
          <w:tab/>
        </w:r>
        <w:r w:rsidRPr="00B82131">
          <w:rPr>
            <w:rStyle w:val="Hyperlink"/>
            <w:noProof/>
          </w:rPr>
          <w:t>Protocol Overview (Synopsis)</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15</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650" w:history="1">
        <w:r w:rsidRPr="00B82131">
          <w:rPr>
            <w:rStyle w:val="Hyperlink"/>
            <w:noProof/>
          </w:rPr>
          <w:t>1.3.1</w:t>
        </w:r>
        <w:r>
          <w:rPr>
            <w:rFonts w:asciiTheme="minorHAnsi" w:eastAsiaTheme="minorEastAsia" w:hAnsiTheme="minorHAnsi" w:cstheme="minorBidi"/>
            <w:noProof/>
            <w:sz w:val="22"/>
            <w:szCs w:val="22"/>
          </w:rPr>
          <w:tab/>
        </w:r>
        <w:r w:rsidRPr="00B82131">
          <w:rPr>
            <w:rStyle w:val="Hyperlink"/>
            <w:noProof/>
          </w:rPr>
          <w:t>Site Structure</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15</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651" w:history="1">
        <w:r w:rsidRPr="00B82131">
          <w:rPr>
            <w:rStyle w:val="Hyperlink"/>
            <w:noProof/>
          </w:rPr>
          <w:t>1.3.2</w:t>
        </w:r>
        <w:r>
          <w:rPr>
            <w:rFonts w:asciiTheme="minorHAnsi" w:eastAsiaTheme="minorEastAsia" w:hAnsiTheme="minorHAnsi" w:cstheme="minorBidi"/>
            <w:noProof/>
            <w:sz w:val="22"/>
            <w:szCs w:val="22"/>
          </w:rPr>
          <w:tab/>
        </w:r>
        <w:r w:rsidRPr="00B82131">
          <w:rPr>
            <w:rStyle w:val="Hyperlink"/>
            <w:noProof/>
          </w:rPr>
          <w:t>Site Indexing Process</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17</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652" w:history="1">
        <w:r w:rsidRPr="00B82131">
          <w:rPr>
            <w:rStyle w:val="Hyperlink"/>
            <w:noProof/>
          </w:rPr>
          <w:t>1.4</w:t>
        </w:r>
        <w:r>
          <w:rPr>
            <w:rFonts w:asciiTheme="minorHAnsi" w:eastAsiaTheme="minorEastAsia" w:hAnsiTheme="minorHAnsi" w:cstheme="minorBidi"/>
            <w:noProof/>
            <w:sz w:val="22"/>
            <w:szCs w:val="22"/>
          </w:rPr>
          <w:tab/>
        </w:r>
        <w:r w:rsidRPr="00B82131">
          <w:rPr>
            <w:rStyle w:val="Hyperlink"/>
            <w:noProof/>
          </w:rPr>
          <w:t>Relationship to Other Protocols</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18</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653" w:history="1">
        <w:r w:rsidRPr="00B82131">
          <w:rPr>
            <w:rStyle w:val="Hyperlink"/>
            <w:noProof/>
          </w:rPr>
          <w:t>1.5</w:t>
        </w:r>
        <w:r>
          <w:rPr>
            <w:rFonts w:asciiTheme="minorHAnsi" w:eastAsiaTheme="minorEastAsia" w:hAnsiTheme="minorHAnsi" w:cstheme="minorBidi"/>
            <w:noProof/>
            <w:sz w:val="22"/>
            <w:szCs w:val="22"/>
          </w:rPr>
          <w:tab/>
        </w:r>
        <w:r w:rsidRPr="00B82131">
          <w:rPr>
            <w:rStyle w:val="Hyperlink"/>
            <w:noProof/>
          </w:rPr>
          <w:t>Prerequisites/Preconditions</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19</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654" w:history="1">
        <w:r w:rsidRPr="00B82131">
          <w:rPr>
            <w:rStyle w:val="Hyperlink"/>
            <w:noProof/>
          </w:rPr>
          <w:t>1.6</w:t>
        </w:r>
        <w:r>
          <w:rPr>
            <w:rFonts w:asciiTheme="minorHAnsi" w:eastAsiaTheme="minorEastAsia" w:hAnsiTheme="minorHAnsi" w:cstheme="minorBidi"/>
            <w:noProof/>
            <w:sz w:val="22"/>
            <w:szCs w:val="22"/>
          </w:rPr>
          <w:tab/>
        </w:r>
        <w:r w:rsidRPr="00B82131">
          <w:rPr>
            <w:rStyle w:val="Hyperlink"/>
            <w:noProof/>
          </w:rPr>
          <w:t>Applicability Statement</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19</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655" w:history="1">
        <w:r w:rsidRPr="00B82131">
          <w:rPr>
            <w:rStyle w:val="Hyperlink"/>
            <w:noProof/>
          </w:rPr>
          <w:t>1.7</w:t>
        </w:r>
        <w:r>
          <w:rPr>
            <w:rFonts w:asciiTheme="minorHAnsi" w:eastAsiaTheme="minorEastAsia" w:hAnsiTheme="minorHAnsi" w:cstheme="minorBidi"/>
            <w:noProof/>
            <w:sz w:val="22"/>
            <w:szCs w:val="22"/>
          </w:rPr>
          <w:tab/>
        </w:r>
        <w:r w:rsidRPr="00B82131">
          <w:rPr>
            <w:rStyle w:val="Hyperlink"/>
            <w:noProof/>
          </w:rPr>
          <w:t>Versioning and Capability Negotiation</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19</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656" w:history="1">
        <w:r w:rsidRPr="00B82131">
          <w:rPr>
            <w:rStyle w:val="Hyperlink"/>
            <w:noProof/>
          </w:rPr>
          <w:t>1.8</w:t>
        </w:r>
        <w:r>
          <w:rPr>
            <w:rFonts w:asciiTheme="minorHAnsi" w:eastAsiaTheme="minorEastAsia" w:hAnsiTheme="minorHAnsi" w:cstheme="minorBidi"/>
            <w:noProof/>
            <w:sz w:val="22"/>
            <w:szCs w:val="22"/>
          </w:rPr>
          <w:tab/>
        </w:r>
        <w:r w:rsidRPr="00B82131">
          <w:rPr>
            <w:rStyle w:val="Hyperlink"/>
            <w:noProof/>
          </w:rPr>
          <w:t>Vendor-Extensible Fields</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19</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657" w:history="1">
        <w:r w:rsidRPr="00B82131">
          <w:rPr>
            <w:rStyle w:val="Hyperlink"/>
            <w:noProof/>
          </w:rPr>
          <w:t>1.9</w:t>
        </w:r>
        <w:r>
          <w:rPr>
            <w:rFonts w:asciiTheme="minorHAnsi" w:eastAsiaTheme="minorEastAsia" w:hAnsiTheme="minorHAnsi" w:cstheme="minorBidi"/>
            <w:noProof/>
            <w:sz w:val="22"/>
            <w:szCs w:val="22"/>
          </w:rPr>
          <w:tab/>
        </w:r>
        <w:r w:rsidRPr="00B82131">
          <w:rPr>
            <w:rStyle w:val="Hyperlink"/>
            <w:noProof/>
          </w:rPr>
          <w:t>Standards Assignments</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19</w:t>
        </w:r>
        <w:r>
          <w:rPr>
            <w:noProof/>
            <w:webHidden/>
          </w:rPr>
          <w:fldChar w:fldCharType="end"/>
        </w:r>
      </w:hyperlink>
    </w:p>
    <w:p w:rsidR="00EC1277" w:rsidRDefault="00EC1277">
      <w:pPr>
        <w:pStyle w:val="TOC1"/>
        <w:rPr>
          <w:rFonts w:asciiTheme="minorHAnsi" w:eastAsiaTheme="minorEastAsia" w:hAnsiTheme="minorHAnsi" w:cstheme="minorBidi"/>
          <w:b w:val="0"/>
          <w:bCs w:val="0"/>
          <w:noProof/>
          <w:sz w:val="22"/>
          <w:szCs w:val="22"/>
        </w:rPr>
      </w:pPr>
      <w:hyperlink w:anchor="_Toc83915658" w:history="1">
        <w:r w:rsidRPr="00B82131">
          <w:rPr>
            <w:rStyle w:val="Hyperlink"/>
            <w:noProof/>
          </w:rPr>
          <w:t>2</w:t>
        </w:r>
        <w:r>
          <w:rPr>
            <w:rFonts w:asciiTheme="minorHAnsi" w:eastAsiaTheme="minorEastAsia" w:hAnsiTheme="minorHAnsi" w:cstheme="minorBidi"/>
            <w:b w:val="0"/>
            <w:bCs w:val="0"/>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20</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659" w:history="1">
        <w:r w:rsidRPr="00B82131">
          <w:rPr>
            <w:rStyle w:val="Hyperlink"/>
            <w:noProof/>
          </w:rPr>
          <w:t>2.1</w:t>
        </w:r>
        <w:r>
          <w:rPr>
            <w:rFonts w:asciiTheme="minorHAnsi" w:eastAsiaTheme="minorEastAsia" w:hAnsiTheme="minorHAnsi" w:cstheme="minorBidi"/>
            <w:noProof/>
            <w:sz w:val="22"/>
            <w:szCs w:val="22"/>
          </w:rPr>
          <w:tab/>
        </w:r>
        <w:r w:rsidRPr="00B82131">
          <w:rPr>
            <w:rStyle w:val="Hyperlink"/>
            <w:noProof/>
          </w:rPr>
          <w:t>Transport</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20</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660" w:history="1">
        <w:r w:rsidRPr="00B82131">
          <w:rPr>
            <w:rStyle w:val="Hyperlink"/>
            <w:noProof/>
          </w:rPr>
          <w:t>2.2</w:t>
        </w:r>
        <w:r>
          <w:rPr>
            <w:rFonts w:asciiTheme="minorHAnsi" w:eastAsiaTheme="minorEastAsia" w:hAnsiTheme="minorHAnsi" w:cstheme="minorBidi"/>
            <w:noProof/>
            <w:sz w:val="22"/>
            <w:szCs w:val="22"/>
          </w:rPr>
          <w:tab/>
        </w:r>
        <w:r w:rsidRPr="00B82131">
          <w:rPr>
            <w:rStyle w:val="Hyperlink"/>
            <w:noProof/>
          </w:rPr>
          <w:t>Common Message Syntax</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20</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661" w:history="1">
        <w:r w:rsidRPr="00B82131">
          <w:rPr>
            <w:rStyle w:val="Hyperlink"/>
            <w:noProof/>
          </w:rPr>
          <w:t>2.2.1</w:t>
        </w:r>
        <w:r>
          <w:rPr>
            <w:rFonts w:asciiTheme="minorHAnsi" w:eastAsiaTheme="minorEastAsia" w:hAnsiTheme="minorHAnsi" w:cstheme="minorBidi"/>
            <w:noProof/>
            <w:sz w:val="22"/>
            <w:szCs w:val="22"/>
          </w:rPr>
          <w:tab/>
        </w:r>
        <w:r w:rsidRPr="00B82131">
          <w:rPr>
            <w:rStyle w:val="Hyperlink"/>
            <w:noProof/>
          </w:rPr>
          <w:t>Namespaces</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20</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662" w:history="1">
        <w:r w:rsidRPr="00B82131">
          <w:rPr>
            <w:rStyle w:val="Hyperlink"/>
            <w:noProof/>
          </w:rPr>
          <w:t>2.2.2</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20</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663" w:history="1">
        <w:r w:rsidRPr="00B82131">
          <w:rPr>
            <w:rStyle w:val="Hyperlink"/>
            <w:noProof/>
          </w:rPr>
          <w:t>2.2.3</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20</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664" w:history="1">
        <w:r w:rsidRPr="00B82131">
          <w:rPr>
            <w:rStyle w:val="Hyperlink"/>
            <w:noProof/>
          </w:rPr>
          <w:t>2.2.4</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20</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65" w:history="1">
        <w:r w:rsidRPr="00B82131">
          <w:rPr>
            <w:rStyle w:val="Hyperlink"/>
            <w:noProof/>
          </w:rPr>
          <w:t>2.2.4.1</w:t>
        </w:r>
        <w:r>
          <w:rPr>
            <w:rFonts w:asciiTheme="minorHAnsi" w:eastAsiaTheme="minorEastAsia" w:hAnsiTheme="minorHAnsi" w:cstheme="minorBidi"/>
            <w:noProof/>
            <w:sz w:val="22"/>
            <w:szCs w:val="22"/>
          </w:rPr>
          <w:tab/>
        </w:r>
        <w:r w:rsidRPr="00B82131">
          <w:rPr>
            <w:rStyle w:val="Hyperlink"/>
            <w:noProof/>
          </w:rPr>
          <w:t>_sFPUrl</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22</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66" w:history="1">
        <w:r w:rsidRPr="00B82131">
          <w:rPr>
            <w:rStyle w:val="Hyperlink"/>
            <w:noProof/>
          </w:rPr>
          <w:t>2.2.4.2</w:t>
        </w:r>
        <w:r>
          <w:rPr>
            <w:rFonts w:asciiTheme="minorHAnsi" w:eastAsiaTheme="minorEastAsia" w:hAnsiTheme="minorHAnsi" w:cstheme="minorBidi"/>
            <w:noProof/>
            <w:sz w:val="22"/>
            <w:szCs w:val="22"/>
          </w:rPr>
          <w:tab/>
        </w:r>
        <w:r w:rsidRPr="00B82131">
          <w:rPr>
            <w:rStyle w:val="Hyperlink"/>
            <w:noProof/>
          </w:rPr>
          <w:t>_sWebWithTime</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22</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67" w:history="1">
        <w:r w:rsidRPr="00B82131">
          <w:rPr>
            <w:rStyle w:val="Hyperlink"/>
            <w:noProof/>
          </w:rPr>
          <w:t>2.2.4.3</w:t>
        </w:r>
        <w:r>
          <w:rPr>
            <w:rFonts w:asciiTheme="minorHAnsi" w:eastAsiaTheme="minorEastAsia" w:hAnsiTheme="minorHAnsi" w:cstheme="minorBidi"/>
            <w:noProof/>
            <w:sz w:val="22"/>
            <w:szCs w:val="22"/>
          </w:rPr>
          <w:tab/>
        </w:r>
        <w:r w:rsidRPr="00B82131">
          <w:rPr>
            <w:rStyle w:val="Hyperlink"/>
            <w:noProof/>
          </w:rPr>
          <w:t>ACL</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22</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68" w:history="1">
        <w:r w:rsidRPr="00B82131">
          <w:rPr>
            <w:rStyle w:val="Hyperlink"/>
            <w:noProof/>
          </w:rPr>
          <w:t>2.2.4.4</w:t>
        </w:r>
        <w:r>
          <w:rPr>
            <w:rFonts w:asciiTheme="minorHAnsi" w:eastAsiaTheme="minorEastAsia" w:hAnsiTheme="minorHAnsi" w:cstheme="minorBidi"/>
            <w:noProof/>
            <w:sz w:val="22"/>
            <w:szCs w:val="22"/>
          </w:rPr>
          <w:tab/>
        </w:r>
        <w:r w:rsidRPr="00B82131">
          <w:rPr>
            <w:rStyle w:val="Hyperlink"/>
            <w:noProof/>
          </w:rPr>
          <w:t>ArrayOf_sFPUrl</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23</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69" w:history="1">
        <w:r w:rsidRPr="00B82131">
          <w:rPr>
            <w:rStyle w:val="Hyperlink"/>
            <w:noProof/>
          </w:rPr>
          <w:t>2.2.4.5</w:t>
        </w:r>
        <w:r>
          <w:rPr>
            <w:rFonts w:asciiTheme="minorHAnsi" w:eastAsiaTheme="minorEastAsia" w:hAnsiTheme="minorHAnsi" w:cstheme="minorBidi"/>
            <w:noProof/>
            <w:sz w:val="22"/>
            <w:szCs w:val="22"/>
          </w:rPr>
          <w:tab/>
        </w:r>
        <w:r w:rsidRPr="00B82131">
          <w:rPr>
            <w:rStyle w:val="Hyperlink"/>
            <w:noProof/>
          </w:rPr>
          <w:t>ArrayOf_sWebWithTime</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23</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70" w:history="1">
        <w:r w:rsidRPr="00B82131">
          <w:rPr>
            <w:rStyle w:val="Hyperlink"/>
            <w:noProof/>
          </w:rPr>
          <w:t>2.2.4.6</w:t>
        </w:r>
        <w:r>
          <w:rPr>
            <w:rFonts w:asciiTheme="minorHAnsi" w:eastAsiaTheme="minorEastAsia" w:hAnsiTheme="minorHAnsi" w:cstheme="minorBidi"/>
            <w:noProof/>
            <w:sz w:val="22"/>
            <w:szCs w:val="22"/>
          </w:rPr>
          <w:tab/>
        </w:r>
        <w:r w:rsidRPr="00B82131">
          <w:rPr>
            <w:rStyle w:val="Hyperlink"/>
            <w:noProof/>
          </w:rPr>
          <w:t>ArrayOfString</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23</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71" w:history="1">
        <w:r w:rsidRPr="00B82131">
          <w:rPr>
            <w:rStyle w:val="Hyperlink"/>
            <w:noProof/>
          </w:rPr>
          <w:t>2.2.4.7</w:t>
        </w:r>
        <w:r>
          <w:rPr>
            <w:rFonts w:asciiTheme="minorHAnsi" w:eastAsiaTheme="minorEastAsia" w:hAnsiTheme="minorHAnsi" w:cstheme="minorBidi"/>
            <w:noProof/>
            <w:sz w:val="22"/>
            <w:szCs w:val="22"/>
          </w:rPr>
          <w:tab/>
        </w:r>
        <w:r w:rsidRPr="00B82131">
          <w:rPr>
            <w:rStyle w:val="Hyperlink"/>
            <w:noProof/>
          </w:rPr>
          <w:t>ContentDatabaseMetadata</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23</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72" w:history="1">
        <w:r w:rsidRPr="00B82131">
          <w:rPr>
            <w:rStyle w:val="Hyperlink"/>
            <w:noProof/>
          </w:rPr>
          <w:t>2.2.4.8</w:t>
        </w:r>
        <w:r>
          <w:rPr>
            <w:rFonts w:asciiTheme="minorHAnsi" w:eastAsiaTheme="minorEastAsia" w:hAnsiTheme="minorHAnsi" w:cstheme="minorBidi"/>
            <w:noProof/>
            <w:sz w:val="22"/>
            <w:szCs w:val="22"/>
          </w:rPr>
          <w:tab/>
        </w:r>
        <w:r w:rsidRPr="00B82131">
          <w:rPr>
            <w:rStyle w:val="Hyperlink"/>
            <w:noProof/>
          </w:rPr>
          <w:t>Field</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24</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73" w:history="1">
        <w:r w:rsidRPr="00B82131">
          <w:rPr>
            <w:rStyle w:val="Hyperlink"/>
            <w:noProof/>
          </w:rPr>
          <w:t>2.2.4.9</w:t>
        </w:r>
        <w:r>
          <w:rPr>
            <w:rFonts w:asciiTheme="minorHAnsi" w:eastAsiaTheme="minorEastAsia" w:hAnsiTheme="minorHAnsi" w:cstheme="minorBidi"/>
            <w:noProof/>
            <w:sz w:val="22"/>
            <w:szCs w:val="22"/>
          </w:rPr>
          <w:tab/>
        </w:r>
        <w:r w:rsidRPr="00B82131">
          <w:rPr>
            <w:rStyle w:val="Hyperlink"/>
            <w:noProof/>
          </w:rPr>
          <w:t>GroupDescription</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24</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74" w:history="1">
        <w:r w:rsidRPr="00B82131">
          <w:rPr>
            <w:rStyle w:val="Hyperlink"/>
            <w:noProof/>
          </w:rPr>
          <w:t>2.2.4.10</w:t>
        </w:r>
        <w:r>
          <w:rPr>
            <w:rFonts w:asciiTheme="minorHAnsi" w:eastAsiaTheme="minorEastAsia" w:hAnsiTheme="minorHAnsi" w:cstheme="minorBidi"/>
            <w:noProof/>
            <w:sz w:val="22"/>
            <w:szCs w:val="22"/>
          </w:rPr>
          <w:tab/>
        </w:r>
        <w:r w:rsidRPr="00B82131">
          <w:rPr>
            <w:rStyle w:val="Hyperlink"/>
            <w:noProof/>
          </w:rPr>
          <w:t>GroupMembership</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25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675" w:history="1">
        <w:r w:rsidRPr="00B82131">
          <w:rPr>
            <w:rStyle w:val="Hyperlink"/>
            <w:noProof/>
          </w:rPr>
          <w:t>2.2.4.10.1</w:t>
        </w:r>
        <w:r>
          <w:rPr>
            <w:rFonts w:asciiTheme="minorHAnsi" w:eastAsiaTheme="minorEastAsia" w:hAnsiTheme="minorHAnsi" w:cstheme="minorBidi"/>
            <w:noProof/>
            <w:sz w:val="22"/>
            <w:szCs w:val="22"/>
          </w:rPr>
          <w:tab/>
        </w:r>
        <w:r w:rsidRPr="00B82131">
          <w:rPr>
            <w:rStyle w:val="Hyperlink"/>
            <w:noProof/>
          </w:rPr>
          <w:t>Example of GroupMembership</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25</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76" w:history="1">
        <w:r w:rsidRPr="00B82131">
          <w:rPr>
            <w:rStyle w:val="Hyperlink"/>
            <w:noProof/>
          </w:rPr>
          <w:t>2.2.4.11</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26</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77" w:history="1">
        <w:r w:rsidRPr="00B82131">
          <w:rPr>
            <w:rStyle w:val="Hyperlink"/>
            <w:noProof/>
          </w:rPr>
          <w:t>2.2.4.12</w:t>
        </w:r>
        <w:r>
          <w:rPr>
            <w:rFonts w:asciiTheme="minorHAnsi" w:eastAsiaTheme="minorEastAsia" w:hAnsiTheme="minorHAnsi" w:cstheme="minorBidi"/>
            <w:noProof/>
            <w:sz w:val="22"/>
            <w:szCs w:val="22"/>
          </w:rPr>
          <w:tab/>
        </w:r>
        <w:r w:rsidRPr="00B82131">
          <w:rPr>
            <w:rStyle w:val="Hyperlink"/>
            <w:noProof/>
          </w:rPr>
          <w:t>IndexedProperties</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26</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78" w:history="1">
        <w:r w:rsidRPr="00B82131">
          <w:rPr>
            <w:rStyle w:val="Hyperlink"/>
            <w:noProof/>
          </w:rPr>
          <w:t>2.2.4.13</w:t>
        </w:r>
        <w:r>
          <w:rPr>
            <w:rFonts w:asciiTheme="minorHAnsi" w:eastAsiaTheme="minorEastAsia" w:hAnsiTheme="minorHAnsi" w:cstheme="minorBidi"/>
            <w:noProof/>
            <w:sz w:val="22"/>
            <w:szCs w:val="22"/>
          </w:rPr>
          <w:tab/>
        </w:r>
        <w:r w:rsidRPr="00B82131">
          <w:rPr>
            <w:rStyle w:val="Hyperlink"/>
            <w:noProof/>
          </w:rPr>
          <w:t>List</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26</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79" w:history="1">
        <w:r w:rsidRPr="00B82131">
          <w:rPr>
            <w:rStyle w:val="Hyperlink"/>
            <w:noProof/>
          </w:rPr>
          <w:t>2.2.4.14</w:t>
        </w:r>
        <w:r>
          <w:rPr>
            <w:rFonts w:asciiTheme="minorHAnsi" w:eastAsiaTheme="minorEastAsia" w:hAnsiTheme="minorHAnsi" w:cstheme="minorBidi"/>
            <w:noProof/>
            <w:sz w:val="22"/>
            <w:szCs w:val="22"/>
          </w:rPr>
          <w:tab/>
        </w:r>
        <w:r w:rsidRPr="00B82131">
          <w:rPr>
            <w:rStyle w:val="Hyperlink"/>
            <w:noProof/>
          </w:rPr>
          <w:t>ListMetadata</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27</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80" w:history="1">
        <w:r w:rsidRPr="00B82131">
          <w:rPr>
            <w:rStyle w:val="Hyperlink"/>
            <w:noProof/>
          </w:rPr>
          <w:t>2.2.4.15</w:t>
        </w:r>
        <w:r>
          <w:rPr>
            <w:rFonts w:asciiTheme="minorHAnsi" w:eastAsiaTheme="minorEastAsia" w:hAnsiTheme="minorHAnsi" w:cstheme="minorBidi"/>
            <w:noProof/>
            <w:sz w:val="22"/>
            <w:szCs w:val="22"/>
          </w:rPr>
          <w:tab/>
        </w:r>
        <w:r w:rsidRPr="00B82131">
          <w:rPr>
            <w:rStyle w:val="Hyperlink"/>
            <w:noProof/>
          </w:rPr>
          <w:t>Lists</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28</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81" w:history="1">
        <w:r w:rsidRPr="00B82131">
          <w:rPr>
            <w:rStyle w:val="Hyperlink"/>
            <w:noProof/>
          </w:rPr>
          <w:t>2.2.4.16</w:t>
        </w:r>
        <w:r>
          <w:rPr>
            <w:rFonts w:asciiTheme="minorHAnsi" w:eastAsiaTheme="minorEastAsia" w:hAnsiTheme="minorHAnsi" w:cstheme="minorBidi"/>
            <w:noProof/>
            <w:sz w:val="22"/>
            <w:szCs w:val="22"/>
          </w:rPr>
          <w:tab/>
        </w:r>
        <w:r w:rsidRPr="00B82131">
          <w:rPr>
            <w:rStyle w:val="Hyperlink"/>
            <w:noProof/>
          </w:rPr>
          <w:t>permission</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29</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82" w:history="1">
        <w:r w:rsidRPr="00B82131">
          <w:rPr>
            <w:rStyle w:val="Hyperlink"/>
            <w:noProof/>
          </w:rPr>
          <w:t>2.2.4.17</w:t>
        </w:r>
        <w:r>
          <w:rPr>
            <w:rFonts w:asciiTheme="minorHAnsi" w:eastAsiaTheme="minorEastAsia" w:hAnsiTheme="minorHAnsi" w:cstheme="minorBidi"/>
            <w:noProof/>
            <w:sz w:val="22"/>
            <w:szCs w:val="22"/>
          </w:rPr>
          <w:tab/>
        </w:r>
        <w:r w:rsidRPr="00B82131">
          <w:rPr>
            <w:rStyle w:val="Hyperlink"/>
            <w:noProof/>
          </w:rPr>
          <w:t>permissionsForACL</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29</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83" w:history="1">
        <w:r w:rsidRPr="00B82131">
          <w:rPr>
            <w:rStyle w:val="Hyperlink"/>
            <w:noProof/>
          </w:rPr>
          <w:t>2.2.4.18</w:t>
        </w:r>
        <w:r>
          <w:rPr>
            <w:rFonts w:asciiTheme="minorHAnsi" w:eastAsiaTheme="minorEastAsia" w:hAnsiTheme="minorHAnsi" w:cstheme="minorBidi"/>
            <w:noProof/>
            <w:sz w:val="22"/>
            <w:szCs w:val="22"/>
          </w:rPr>
          <w:tab/>
        </w:r>
        <w:r w:rsidRPr="00B82131">
          <w:rPr>
            <w:rStyle w:val="Hyperlink"/>
            <w:noProof/>
          </w:rPr>
          <w:t>Property</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29</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84" w:history="1">
        <w:r w:rsidRPr="00B82131">
          <w:rPr>
            <w:rStyle w:val="Hyperlink"/>
            <w:noProof/>
          </w:rPr>
          <w:t>2.2.4.19</w:t>
        </w:r>
        <w:r>
          <w:rPr>
            <w:rFonts w:asciiTheme="minorHAnsi" w:eastAsiaTheme="minorEastAsia" w:hAnsiTheme="minorHAnsi" w:cstheme="minorBidi"/>
            <w:noProof/>
            <w:sz w:val="22"/>
            <w:szCs w:val="22"/>
          </w:rPr>
          <w:tab/>
        </w:r>
        <w:r w:rsidRPr="00B82131">
          <w:rPr>
            <w:rStyle w:val="Hyperlink"/>
            <w:noProof/>
          </w:rPr>
          <w:t>Schema</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29</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85" w:history="1">
        <w:r w:rsidRPr="00B82131">
          <w:rPr>
            <w:rStyle w:val="Hyperlink"/>
            <w:noProof/>
          </w:rPr>
          <w:t>2.2.4.20</w:t>
        </w:r>
        <w:r>
          <w:rPr>
            <w:rFonts w:asciiTheme="minorHAnsi" w:eastAsiaTheme="minorEastAsia" w:hAnsiTheme="minorHAnsi" w:cstheme="minorBidi"/>
            <w:noProof/>
            <w:sz w:val="22"/>
            <w:szCs w:val="22"/>
          </w:rPr>
          <w:tab/>
        </w:r>
        <w:r w:rsidRPr="00B82131">
          <w:rPr>
            <w:rStyle w:val="Hyperlink"/>
            <w:noProof/>
          </w:rPr>
          <w:t>SOAPFaultDetails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30</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86" w:history="1">
        <w:r w:rsidRPr="00B82131">
          <w:rPr>
            <w:rStyle w:val="Hyperlink"/>
            <w:noProof/>
          </w:rPr>
          <w:t>2.2.4.21</w:t>
        </w:r>
        <w:r>
          <w:rPr>
            <w:rFonts w:asciiTheme="minorHAnsi" w:eastAsiaTheme="minorEastAsia" w:hAnsiTheme="minorHAnsi" w:cstheme="minorBidi"/>
            <w:noProof/>
            <w:sz w:val="22"/>
            <w:szCs w:val="22"/>
          </w:rPr>
          <w:tab/>
        </w:r>
        <w:r w:rsidRPr="00B82131">
          <w:rPr>
            <w:rStyle w:val="Hyperlink"/>
            <w:noProof/>
          </w:rPr>
          <w:t>SPSiteMetadata</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30</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87" w:history="1">
        <w:r w:rsidRPr="00B82131">
          <w:rPr>
            <w:rStyle w:val="Hyperlink"/>
            <w:noProof/>
          </w:rPr>
          <w:t>2.2.4.22</w:t>
        </w:r>
        <w:r>
          <w:rPr>
            <w:rFonts w:asciiTheme="minorHAnsi" w:eastAsiaTheme="minorEastAsia" w:hAnsiTheme="minorHAnsi" w:cstheme="minorBidi"/>
            <w:noProof/>
            <w:sz w:val="22"/>
            <w:szCs w:val="22"/>
          </w:rPr>
          <w:tab/>
        </w:r>
        <w:r w:rsidRPr="00B82131">
          <w:rPr>
            <w:rStyle w:val="Hyperlink"/>
            <w:noProof/>
          </w:rPr>
          <w:t>SPWebAppMetadata</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31</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88" w:history="1">
        <w:r w:rsidRPr="00B82131">
          <w:rPr>
            <w:rStyle w:val="Hyperlink"/>
            <w:noProof/>
          </w:rPr>
          <w:t>2.2.4.23</w:t>
        </w:r>
        <w:r>
          <w:rPr>
            <w:rFonts w:asciiTheme="minorHAnsi" w:eastAsiaTheme="minorEastAsia" w:hAnsiTheme="minorHAnsi" w:cstheme="minorBidi"/>
            <w:noProof/>
            <w:sz w:val="22"/>
            <w:szCs w:val="22"/>
          </w:rPr>
          <w:tab/>
        </w:r>
        <w:r w:rsidRPr="00B82131">
          <w:rPr>
            <w:rStyle w:val="Hyperlink"/>
            <w:noProof/>
          </w:rPr>
          <w:t>UserDescription</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31</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89" w:history="1">
        <w:r w:rsidRPr="00B82131">
          <w:rPr>
            <w:rStyle w:val="Hyperlink"/>
            <w:noProof/>
          </w:rPr>
          <w:t>2.2.4.24</w:t>
        </w:r>
        <w:r>
          <w:rPr>
            <w:rFonts w:asciiTheme="minorHAnsi" w:eastAsiaTheme="minorEastAsia" w:hAnsiTheme="minorHAnsi" w:cstheme="minorBidi"/>
            <w:noProof/>
            <w:sz w:val="22"/>
            <w:szCs w:val="22"/>
          </w:rPr>
          <w:tab/>
        </w:r>
        <w:r w:rsidRPr="00B82131">
          <w:rPr>
            <w:rStyle w:val="Hyperlink"/>
            <w:noProof/>
          </w:rPr>
          <w:t>Users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32</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90" w:history="1">
        <w:r w:rsidRPr="00B82131">
          <w:rPr>
            <w:rStyle w:val="Hyperlink"/>
            <w:noProof/>
          </w:rPr>
          <w:t>2.2.4.25</w:t>
        </w:r>
        <w:r>
          <w:rPr>
            <w:rFonts w:asciiTheme="minorHAnsi" w:eastAsiaTheme="minorEastAsia" w:hAnsiTheme="minorHAnsi" w:cstheme="minorBidi"/>
            <w:noProof/>
            <w:sz w:val="22"/>
            <w:szCs w:val="22"/>
          </w:rPr>
          <w:tab/>
        </w:r>
        <w:r w:rsidRPr="00B82131">
          <w:rPr>
            <w:rStyle w:val="Hyperlink"/>
            <w:noProof/>
          </w:rPr>
          <w:t>View</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32</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91" w:history="1">
        <w:r w:rsidRPr="00B82131">
          <w:rPr>
            <w:rStyle w:val="Hyperlink"/>
            <w:noProof/>
          </w:rPr>
          <w:t>2.2.4.26</w:t>
        </w:r>
        <w:r>
          <w:rPr>
            <w:rFonts w:asciiTheme="minorHAnsi" w:eastAsiaTheme="minorEastAsia" w:hAnsiTheme="minorHAnsi" w:cstheme="minorBidi"/>
            <w:noProof/>
            <w:sz w:val="22"/>
            <w:szCs w:val="22"/>
          </w:rPr>
          <w:tab/>
        </w:r>
        <w:r w:rsidRPr="00B82131">
          <w:rPr>
            <w:rStyle w:val="Hyperlink"/>
            <w:noProof/>
          </w:rPr>
          <w:t>Views</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32</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92" w:history="1">
        <w:r w:rsidRPr="00B82131">
          <w:rPr>
            <w:rStyle w:val="Hyperlink"/>
            <w:noProof/>
          </w:rPr>
          <w:t>2.2.4.27</w:t>
        </w:r>
        <w:r>
          <w:rPr>
            <w:rFonts w:asciiTheme="minorHAnsi" w:eastAsiaTheme="minorEastAsia" w:hAnsiTheme="minorHAnsi" w:cstheme="minorBidi"/>
            <w:noProof/>
            <w:sz w:val="22"/>
            <w:szCs w:val="22"/>
          </w:rPr>
          <w:tab/>
        </w:r>
        <w:r w:rsidRPr="00B82131">
          <w:rPr>
            <w:rStyle w:val="Hyperlink"/>
            <w:noProof/>
          </w:rPr>
          <w:t>WebMetadata</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32</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93" w:history="1">
        <w:r w:rsidRPr="00B82131">
          <w:rPr>
            <w:rStyle w:val="Hyperlink"/>
            <w:noProof/>
          </w:rPr>
          <w:t>2.2.4.28</w:t>
        </w:r>
        <w:r>
          <w:rPr>
            <w:rFonts w:asciiTheme="minorHAnsi" w:eastAsiaTheme="minorEastAsia" w:hAnsiTheme="minorHAnsi" w:cstheme="minorBidi"/>
            <w:noProof/>
            <w:sz w:val="22"/>
            <w:szCs w:val="22"/>
          </w:rPr>
          <w:tab/>
        </w:r>
        <w:r w:rsidRPr="00B82131">
          <w:rPr>
            <w:rStyle w:val="Hyperlink"/>
            <w:noProof/>
          </w:rPr>
          <w:t>Webs</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34</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694" w:history="1">
        <w:r w:rsidRPr="00B82131">
          <w:rPr>
            <w:rStyle w:val="Hyperlink"/>
            <w:noProof/>
          </w:rPr>
          <w:t>2.2.5</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34</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95" w:history="1">
        <w:r w:rsidRPr="00B82131">
          <w:rPr>
            <w:rStyle w:val="Hyperlink"/>
            <w:noProof/>
          </w:rPr>
          <w:t>2.2.5.1</w:t>
        </w:r>
        <w:r>
          <w:rPr>
            <w:rFonts w:asciiTheme="minorHAnsi" w:eastAsiaTheme="minorEastAsia" w:hAnsiTheme="minorHAnsi" w:cstheme="minorBidi"/>
            <w:noProof/>
            <w:sz w:val="22"/>
            <w:szCs w:val="22"/>
          </w:rPr>
          <w:tab/>
        </w:r>
        <w:r w:rsidRPr="00B82131">
          <w:rPr>
            <w:rStyle w:val="Hyperlink"/>
            <w:noProof/>
          </w:rPr>
          <w:t>ListBaseType</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35</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96" w:history="1">
        <w:r w:rsidRPr="00B82131">
          <w:rPr>
            <w:rStyle w:val="Hyperlink"/>
            <w:noProof/>
          </w:rPr>
          <w:t>2.2.5.2</w:t>
        </w:r>
        <w:r>
          <w:rPr>
            <w:rFonts w:asciiTheme="minorHAnsi" w:eastAsiaTheme="minorEastAsia" w:hAnsiTheme="minorHAnsi" w:cstheme="minorBidi"/>
            <w:noProof/>
            <w:sz w:val="22"/>
            <w:szCs w:val="22"/>
          </w:rPr>
          <w:tab/>
        </w:r>
        <w:r w:rsidRPr="00B82131">
          <w:rPr>
            <w:rStyle w:val="Hyperlink"/>
            <w:noProof/>
          </w:rPr>
          <w:t>ListBaseTemplate</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35</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97" w:history="1">
        <w:r w:rsidRPr="00B82131">
          <w:rPr>
            <w:rStyle w:val="Hyperlink"/>
            <w:noProof/>
          </w:rPr>
          <w:t>2.2.5.3</w:t>
        </w:r>
        <w:r>
          <w:rPr>
            <w:rFonts w:asciiTheme="minorHAnsi" w:eastAsiaTheme="minorEastAsia" w:hAnsiTheme="minorHAnsi" w:cstheme="minorBidi"/>
            <w:noProof/>
            <w:sz w:val="22"/>
            <w:szCs w:val="22"/>
          </w:rPr>
          <w:tab/>
        </w:r>
        <w:r w:rsidRPr="00B82131">
          <w:rPr>
            <w:rStyle w:val="Hyperlink"/>
            <w:noProof/>
          </w:rPr>
          <w:t>ObjectType</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37</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698" w:history="1">
        <w:r w:rsidRPr="00B82131">
          <w:rPr>
            <w:rStyle w:val="Hyperlink"/>
            <w:noProof/>
          </w:rPr>
          <w:t>2.2.5.4</w:t>
        </w:r>
        <w:r>
          <w:rPr>
            <w:rFonts w:asciiTheme="minorHAnsi" w:eastAsiaTheme="minorEastAsia" w:hAnsiTheme="minorHAnsi" w:cstheme="minorBidi"/>
            <w:noProof/>
            <w:sz w:val="22"/>
            <w:szCs w:val="22"/>
          </w:rPr>
          <w:tab/>
        </w:r>
        <w:r w:rsidRPr="00B82131">
          <w:rPr>
            <w:rStyle w:val="Hyperlink"/>
            <w:noProof/>
          </w:rPr>
          <w:t>TrueFalseType</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38</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699" w:history="1">
        <w:r w:rsidRPr="00B82131">
          <w:rPr>
            <w:rStyle w:val="Hyperlink"/>
            <w:noProof/>
          </w:rPr>
          <w:t>2.2.6</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38</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700" w:history="1">
        <w:r w:rsidRPr="00B82131">
          <w:rPr>
            <w:rStyle w:val="Hyperlink"/>
            <w:noProof/>
          </w:rPr>
          <w:t>2.2.6.1</w:t>
        </w:r>
        <w:r>
          <w:rPr>
            <w:rFonts w:asciiTheme="minorHAnsi" w:eastAsiaTheme="minorEastAsia" w:hAnsiTheme="minorHAnsi" w:cstheme="minorBidi"/>
            <w:noProof/>
            <w:sz w:val="22"/>
            <w:szCs w:val="22"/>
          </w:rPr>
          <w:tab/>
        </w:r>
        <w:r w:rsidRPr="00B82131">
          <w:rPr>
            <w:rStyle w:val="Hyperlink"/>
            <w:noProof/>
          </w:rPr>
          <w:t>ScopeID</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39</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701" w:history="1">
        <w:r w:rsidRPr="00B82131">
          <w:rPr>
            <w:rStyle w:val="Hyperlink"/>
            <w:noProof/>
          </w:rPr>
          <w:t>2.2.7</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39</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702" w:history="1">
        <w:r w:rsidRPr="00B82131">
          <w:rPr>
            <w:rStyle w:val="Hyperlink"/>
            <w:noProof/>
          </w:rPr>
          <w:t>2.2.8</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39</w:t>
        </w:r>
        <w:r>
          <w:rPr>
            <w:noProof/>
            <w:webHidden/>
          </w:rPr>
          <w:fldChar w:fldCharType="end"/>
        </w:r>
      </w:hyperlink>
    </w:p>
    <w:p w:rsidR="00EC1277" w:rsidRDefault="00EC1277">
      <w:pPr>
        <w:pStyle w:val="TOC1"/>
        <w:rPr>
          <w:rFonts w:asciiTheme="minorHAnsi" w:eastAsiaTheme="minorEastAsia" w:hAnsiTheme="minorHAnsi" w:cstheme="minorBidi"/>
          <w:b w:val="0"/>
          <w:bCs w:val="0"/>
          <w:noProof/>
          <w:sz w:val="22"/>
          <w:szCs w:val="22"/>
        </w:rPr>
      </w:pPr>
      <w:hyperlink w:anchor="_Toc83915703" w:history="1">
        <w:r w:rsidRPr="00B82131">
          <w:rPr>
            <w:rStyle w:val="Hyperlink"/>
            <w:noProof/>
          </w:rPr>
          <w:t>3</w:t>
        </w:r>
        <w:r>
          <w:rPr>
            <w:rFonts w:asciiTheme="minorHAnsi" w:eastAsiaTheme="minorEastAsia" w:hAnsiTheme="minorHAnsi" w:cstheme="minorBidi"/>
            <w:b w:val="0"/>
            <w:bCs w:val="0"/>
            <w:noProof/>
            <w:sz w:val="22"/>
            <w:szCs w:val="22"/>
          </w:rPr>
          <w:tab/>
        </w:r>
        <w:r w:rsidRPr="00B82131">
          <w:rPr>
            <w:rStyle w:val="Hyperlink"/>
            <w:noProof/>
          </w:rPr>
          <w:t>Protocol Details</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40</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704" w:history="1">
        <w:r w:rsidRPr="00B82131">
          <w:rPr>
            <w:rStyle w:val="Hyperlink"/>
            <w:noProof/>
          </w:rPr>
          <w:t>3.1</w:t>
        </w:r>
        <w:r>
          <w:rPr>
            <w:rFonts w:asciiTheme="minorHAnsi" w:eastAsiaTheme="minorEastAsia" w:hAnsiTheme="minorHAnsi" w:cstheme="minorBidi"/>
            <w:noProof/>
            <w:sz w:val="22"/>
            <w:szCs w:val="22"/>
          </w:rPr>
          <w:tab/>
        </w:r>
        <w:r w:rsidRPr="00B82131">
          <w:rPr>
            <w:rStyle w:val="Hyperlink"/>
            <w:noProof/>
          </w:rPr>
          <w:t>Site Data Web Service Details</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40</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705" w:history="1">
        <w:r w:rsidRPr="00B82131">
          <w:rPr>
            <w:rStyle w:val="Hyperlink"/>
            <w:noProof/>
          </w:rPr>
          <w:t>3.1.1</w:t>
        </w:r>
        <w:r>
          <w:rPr>
            <w:rFonts w:asciiTheme="minorHAnsi" w:eastAsiaTheme="minorEastAsia" w:hAnsiTheme="minorHAnsi" w:cstheme="minorBidi"/>
            <w:noProof/>
            <w:sz w:val="22"/>
            <w:szCs w:val="22"/>
          </w:rPr>
          <w:tab/>
        </w:r>
        <w:r w:rsidRPr="00B82131">
          <w:rPr>
            <w:rStyle w:val="Hyperlink"/>
            <w:noProof/>
          </w:rPr>
          <w:t>Abstract Data Model</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40</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706" w:history="1">
        <w:r w:rsidRPr="00B82131">
          <w:rPr>
            <w:rStyle w:val="Hyperlink"/>
            <w:noProof/>
          </w:rPr>
          <w:t>3.1.2</w:t>
        </w:r>
        <w:r>
          <w:rPr>
            <w:rFonts w:asciiTheme="minorHAnsi" w:eastAsiaTheme="minorEastAsia" w:hAnsiTheme="minorHAnsi" w:cstheme="minorBidi"/>
            <w:noProof/>
            <w:sz w:val="22"/>
            <w:szCs w:val="22"/>
          </w:rPr>
          <w:tab/>
        </w:r>
        <w:r w:rsidRPr="00B82131">
          <w:rPr>
            <w:rStyle w:val="Hyperlink"/>
            <w:noProof/>
          </w:rPr>
          <w:t>Timers</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41</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707" w:history="1">
        <w:r w:rsidRPr="00B82131">
          <w:rPr>
            <w:rStyle w:val="Hyperlink"/>
            <w:noProof/>
          </w:rPr>
          <w:t>3.1.3</w:t>
        </w:r>
        <w:r>
          <w:rPr>
            <w:rFonts w:asciiTheme="minorHAnsi" w:eastAsiaTheme="minorEastAsia" w:hAnsiTheme="minorHAnsi" w:cstheme="minorBidi"/>
            <w:noProof/>
            <w:sz w:val="22"/>
            <w:szCs w:val="22"/>
          </w:rPr>
          <w:tab/>
        </w:r>
        <w:r w:rsidRPr="00B82131">
          <w:rPr>
            <w:rStyle w:val="Hyperlink"/>
            <w:noProof/>
          </w:rPr>
          <w:t>Initialization</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41</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708" w:history="1">
        <w:r w:rsidRPr="00B82131">
          <w:rPr>
            <w:rStyle w:val="Hyperlink"/>
            <w:noProof/>
          </w:rPr>
          <w:t>3.1.4</w:t>
        </w:r>
        <w:r>
          <w:rPr>
            <w:rFonts w:asciiTheme="minorHAnsi" w:eastAsiaTheme="minorEastAsia" w:hAnsiTheme="minorHAnsi" w:cstheme="minorBidi"/>
            <w:noProof/>
            <w:sz w:val="22"/>
            <w:szCs w:val="22"/>
          </w:rPr>
          <w:tab/>
        </w:r>
        <w:r w:rsidRPr="00B82131">
          <w:rPr>
            <w:rStyle w:val="Hyperlink"/>
            <w:noProof/>
          </w:rPr>
          <w:t>Message Processing Events and Sequencing Rules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41</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709" w:history="1">
        <w:r w:rsidRPr="00B82131">
          <w:rPr>
            <w:rStyle w:val="Hyperlink"/>
            <w:noProof/>
          </w:rPr>
          <w:t>3.1.4.1</w:t>
        </w:r>
        <w:r>
          <w:rPr>
            <w:rFonts w:asciiTheme="minorHAnsi" w:eastAsiaTheme="minorEastAsia" w:hAnsiTheme="minorHAnsi" w:cstheme="minorBidi"/>
            <w:noProof/>
            <w:sz w:val="22"/>
            <w:szCs w:val="22"/>
          </w:rPr>
          <w:tab/>
        </w:r>
        <w:r w:rsidRPr="00B82131">
          <w:rPr>
            <w:rStyle w:val="Hyperlink"/>
            <w:noProof/>
          </w:rPr>
          <w:t>EnumerateFolder</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48</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10" w:history="1">
        <w:r w:rsidRPr="00B82131">
          <w:rPr>
            <w:rStyle w:val="Hyperlink"/>
            <w:noProof/>
          </w:rPr>
          <w:t>3.1.4.1.1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48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11" w:history="1">
        <w:r w:rsidRPr="00B82131">
          <w:rPr>
            <w:rStyle w:val="Hyperlink"/>
            <w:noProof/>
          </w:rPr>
          <w:t>3.1.4.1.1.1</w:t>
        </w:r>
        <w:r>
          <w:rPr>
            <w:rFonts w:asciiTheme="minorHAnsi" w:eastAsiaTheme="minorEastAsia" w:hAnsiTheme="minorHAnsi" w:cstheme="minorBidi"/>
            <w:noProof/>
            <w:sz w:val="22"/>
            <w:szCs w:val="22"/>
          </w:rPr>
          <w:tab/>
        </w:r>
        <w:r w:rsidRPr="00B82131">
          <w:rPr>
            <w:rStyle w:val="Hyperlink"/>
            <w:noProof/>
          </w:rPr>
          <w:t>EnumerateFolderSoapIn</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48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12" w:history="1">
        <w:r w:rsidRPr="00B82131">
          <w:rPr>
            <w:rStyle w:val="Hyperlink"/>
            <w:noProof/>
          </w:rPr>
          <w:t>3.1.4.1.1.2</w:t>
        </w:r>
        <w:r>
          <w:rPr>
            <w:rFonts w:asciiTheme="minorHAnsi" w:eastAsiaTheme="minorEastAsia" w:hAnsiTheme="minorHAnsi" w:cstheme="minorBidi"/>
            <w:noProof/>
            <w:sz w:val="22"/>
            <w:szCs w:val="22"/>
          </w:rPr>
          <w:tab/>
        </w:r>
        <w:r w:rsidRPr="00B82131">
          <w:rPr>
            <w:rStyle w:val="Hyperlink"/>
            <w:noProof/>
          </w:rPr>
          <w:t>EnumerateFolderSoapOut</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48</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13" w:history="1">
        <w:r w:rsidRPr="00B82131">
          <w:rPr>
            <w:rStyle w:val="Hyperlink"/>
            <w:noProof/>
          </w:rPr>
          <w:t>3.1.4.1.2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49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14" w:history="1">
        <w:r w:rsidRPr="00B82131">
          <w:rPr>
            <w:rStyle w:val="Hyperlink"/>
            <w:noProof/>
          </w:rPr>
          <w:t>3.1.4.1.2.1</w:t>
        </w:r>
        <w:r>
          <w:rPr>
            <w:rFonts w:asciiTheme="minorHAnsi" w:eastAsiaTheme="minorEastAsia" w:hAnsiTheme="minorHAnsi" w:cstheme="minorBidi"/>
            <w:noProof/>
            <w:sz w:val="22"/>
            <w:szCs w:val="22"/>
          </w:rPr>
          <w:tab/>
        </w:r>
        <w:r w:rsidRPr="00B82131">
          <w:rPr>
            <w:rStyle w:val="Hyperlink"/>
            <w:noProof/>
          </w:rPr>
          <w:t>EnumerateFolder</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49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15" w:history="1">
        <w:r w:rsidRPr="00B82131">
          <w:rPr>
            <w:rStyle w:val="Hyperlink"/>
            <w:noProof/>
          </w:rPr>
          <w:t>3.1.4.1.2.2</w:t>
        </w:r>
        <w:r>
          <w:rPr>
            <w:rFonts w:asciiTheme="minorHAnsi" w:eastAsiaTheme="minorEastAsia" w:hAnsiTheme="minorHAnsi" w:cstheme="minorBidi"/>
            <w:noProof/>
            <w:sz w:val="22"/>
            <w:szCs w:val="22"/>
          </w:rPr>
          <w:tab/>
        </w:r>
        <w:r w:rsidRPr="00B82131">
          <w:rPr>
            <w:rStyle w:val="Hyperlink"/>
            <w:noProof/>
          </w:rPr>
          <w:t>EnumerateFolderResponse</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49</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16" w:history="1">
        <w:r w:rsidRPr="00B82131">
          <w:rPr>
            <w:rStyle w:val="Hyperlink"/>
            <w:noProof/>
          </w:rPr>
          <w:t>3.1.4.1.3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50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17" w:history="1">
        <w:r w:rsidRPr="00B82131">
          <w:rPr>
            <w:rStyle w:val="Hyperlink"/>
            <w:noProof/>
          </w:rPr>
          <w:t>3.1.4.1.4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50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18" w:history="1">
        <w:r w:rsidRPr="00B82131">
          <w:rPr>
            <w:rStyle w:val="Hyperlink"/>
            <w:noProof/>
          </w:rPr>
          <w:t>3.1.4.1.5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50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19" w:history="1">
        <w:r w:rsidRPr="00B82131">
          <w:rPr>
            <w:rStyle w:val="Hyperlink"/>
            <w:noProof/>
          </w:rPr>
          <w:t>3.1.4.1.6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50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20" w:history="1">
        <w:r w:rsidRPr="00B82131">
          <w:rPr>
            <w:rStyle w:val="Hyperlink"/>
            <w:noProof/>
          </w:rPr>
          <w:t>3.1.4.1.7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50</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721" w:history="1">
        <w:r w:rsidRPr="00B82131">
          <w:rPr>
            <w:rStyle w:val="Hyperlink"/>
            <w:noProof/>
          </w:rPr>
          <w:t>3.1.4.2</w:t>
        </w:r>
        <w:r>
          <w:rPr>
            <w:rFonts w:asciiTheme="minorHAnsi" w:eastAsiaTheme="minorEastAsia" w:hAnsiTheme="minorHAnsi" w:cstheme="minorBidi"/>
            <w:noProof/>
            <w:sz w:val="22"/>
            <w:szCs w:val="22"/>
          </w:rPr>
          <w:tab/>
        </w:r>
        <w:r w:rsidRPr="00B82131">
          <w:rPr>
            <w:rStyle w:val="Hyperlink"/>
            <w:noProof/>
          </w:rPr>
          <w:t>GetAttachments</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50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22" w:history="1">
        <w:r w:rsidRPr="00B82131">
          <w:rPr>
            <w:rStyle w:val="Hyperlink"/>
            <w:noProof/>
          </w:rPr>
          <w:t>3.1.4.2.1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50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23" w:history="1">
        <w:r w:rsidRPr="00B82131">
          <w:rPr>
            <w:rStyle w:val="Hyperlink"/>
            <w:noProof/>
          </w:rPr>
          <w:t>3.1.4.2.1.1</w:t>
        </w:r>
        <w:r>
          <w:rPr>
            <w:rFonts w:asciiTheme="minorHAnsi" w:eastAsiaTheme="minorEastAsia" w:hAnsiTheme="minorHAnsi" w:cstheme="minorBidi"/>
            <w:noProof/>
            <w:sz w:val="22"/>
            <w:szCs w:val="22"/>
          </w:rPr>
          <w:tab/>
        </w:r>
        <w:r w:rsidRPr="00B82131">
          <w:rPr>
            <w:rStyle w:val="Hyperlink"/>
            <w:noProof/>
          </w:rPr>
          <w:t>GetAttachmentsSoapIn</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50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24" w:history="1">
        <w:r w:rsidRPr="00B82131">
          <w:rPr>
            <w:rStyle w:val="Hyperlink"/>
            <w:noProof/>
          </w:rPr>
          <w:t>3.1.4.2.1.2</w:t>
        </w:r>
        <w:r>
          <w:rPr>
            <w:rFonts w:asciiTheme="minorHAnsi" w:eastAsiaTheme="minorEastAsia" w:hAnsiTheme="minorHAnsi" w:cstheme="minorBidi"/>
            <w:noProof/>
            <w:sz w:val="22"/>
            <w:szCs w:val="22"/>
          </w:rPr>
          <w:tab/>
        </w:r>
        <w:r w:rsidRPr="00B82131">
          <w:rPr>
            <w:rStyle w:val="Hyperlink"/>
            <w:noProof/>
          </w:rPr>
          <w:t>GetAttachmentsSoapOut</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50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25" w:history="1">
        <w:r w:rsidRPr="00B82131">
          <w:rPr>
            <w:rStyle w:val="Hyperlink"/>
            <w:noProof/>
          </w:rPr>
          <w:t>3.1.4.2.2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51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26" w:history="1">
        <w:r w:rsidRPr="00B82131">
          <w:rPr>
            <w:rStyle w:val="Hyperlink"/>
            <w:noProof/>
          </w:rPr>
          <w:t>3.1.4.2.2.1</w:t>
        </w:r>
        <w:r>
          <w:rPr>
            <w:rFonts w:asciiTheme="minorHAnsi" w:eastAsiaTheme="minorEastAsia" w:hAnsiTheme="minorHAnsi" w:cstheme="minorBidi"/>
            <w:noProof/>
            <w:sz w:val="22"/>
            <w:szCs w:val="22"/>
          </w:rPr>
          <w:tab/>
        </w:r>
        <w:r w:rsidRPr="00B82131">
          <w:rPr>
            <w:rStyle w:val="Hyperlink"/>
            <w:noProof/>
          </w:rPr>
          <w:t>GetAttachments</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51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27" w:history="1">
        <w:r w:rsidRPr="00B82131">
          <w:rPr>
            <w:rStyle w:val="Hyperlink"/>
            <w:noProof/>
          </w:rPr>
          <w:t>3.1.4.2.2.2</w:t>
        </w:r>
        <w:r>
          <w:rPr>
            <w:rFonts w:asciiTheme="minorHAnsi" w:eastAsiaTheme="minorEastAsia" w:hAnsiTheme="minorHAnsi" w:cstheme="minorBidi"/>
            <w:noProof/>
            <w:sz w:val="22"/>
            <w:szCs w:val="22"/>
          </w:rPr>
          <w:tab/>
        </w:r>
        <w:r w:rsidRPr="00B82131">
          <w:rPr>
            <w:rStyle w:val="Hyperlink"/>
            <w:noProof/>
          </w:rPr>
          <w:t>GetAttachmentsResponse</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51</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28" w:history="1">
        <w:r w:rsidRPr="00B82131">
          <w:rPr>
            <w:rStyle w:val="Hyperlink"/>
            <w:noProof/>
          </w:rPr>
          <w:t>3.1.4.2.3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52</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29" w:history="1">
        <w:r w:rsidRPr="00B82131">
          <w:rPr>
            <w:rStyle w:val="Hyperlink"/>
            <w:noProof/>
          </w:rPr>
          <w:t>3.1.4.2.4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52</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30" w:history="1">
        <w:r w:rsidRPr="00B82131">
          <w:rPr>
            <w:rStyle w:val="Hyperlink"/>
            <w:noProof/>
          </w:rPr>
          <w:t>3.1.4.2.5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52</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31" w:history="1">
        <w:r w:rsidRPr="00B82131">
          <w:rPr>
            <w:rStyle w:val="Hyperlink"/>
            <w:noProof/>
          </w:rPr>
          <w:t>3.1.4.2.6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52</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32" w:history="1">
        <w:r w:rsidRPr="00B82131">
          <w:rPr>
            <w:rStyle w:val="Hyperlink"/>
            <w:noProof/>
          </w:rPr>
          <w:t>3.1.4.2.7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52</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733" w:history="1">
        <w:r w:rsidRPr="00B82131">
          <w:rPr>
            <w:rStyle w:val="Hyperlink"/>
            <w:noProof/>
          </w:rPr>
          <w:t>3.1.4.3</w:t>
        </w:r>
        <w:r>
          <w:rPr>
            <w:rFonts w:asciiTheme="minorHAnsi" w:eastAsiaTheme="minorEastAsia" w:hAnsiTheme="minorHAnsi" w:cstheme="minorBidi"/>
            <w:noProof/>
            <w:sz w:val="22"/>
            <w:szCs w:val="22"/>
          </w:rPr>
          <w:tab/>
        </w:r>
        <w:r w:rsidRPr="00B82131">
          <w:rPr>
            <w:rStyle w:val="Hyperlink"/>
            <w:noProof/>
          </w:rPr>
          <w:t>GetChanges</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52</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34" w:history="1">
        <w:r w:rsidRPr="00B82131">
          <w:rPr>
            <w:rStyle w:val="Hyperlink"/>
            <w:noProof/>
          </w:rPr>
          <w:t>3.1.4.3.1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52</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35" w:history="1">
        <w:r w:rsidRPr="00B82131">
          <w:rPr>
            <w:rStyle w:val="Hyperlink"/>
            <w:noProof/>
          </w:rPr>
          <w:t>3.1.4.3.1.1</w:t>
        </w:r>
        <w:r>
          <w:rPr>
            <w:rFonts w:asciiTheme="minorHAnsi" w:eastAsiaTheme="minorEastAsia" w:hAnsiTheme="minorHAnsi" w:cstheme="minorBidi"/>
            <w:noProof/>
            <w:sz w:val="22"/>
            <w:szCs w:val="22"/>
          </w:rPr>
          <w:tab/>
        </w:r>
        <w:r w:rsidRPr="00B82131">
          <w:rPr>
            <w:rStyle w:val="Hyperlink"/>
            <w:noProof/>
          </w:rPr>
          <w:t>GetChangesSoapIn</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53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36" w:history="1">
        <w:r w:rsidRPr="00B82131">
          <w:rPr>
            <w:rStyle w:val="Hyperlink"/>
            <w:noProof/>
          </w:rPr>
          <w:t>3.1.4.3.1.2</w:t>
        </w:r>
        <w:r>
          <w:rPr>
            <w:rFonts w:asciiTheme="minorHAnsi" w:eastAsiaTheme="minorEastAsia" w:hAnsiTheme="minorHAnsi" w:cstheme="minorBidi"/>
            <w:noProof/>
            <w:sz w:val="22"/>
            <w:szCs w:val="22"/>
          </w:rPr>
          <w:tab/>
        </w:r>
        <w:r w:rsidRPr="00B82131">
          <w:rPr>
            <w:rStyle w:val="Hyperlink"/>
            <w:noProof/>
          </w:rPr>
          <w:t>GetChangesSoapOut</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53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37" w:history="1">
        <w:r w:rsidRPr="00B82131">
          <w:rPr>
            <w:rStyle w:val="Hyperlink"/>
            <w:noProof/>
          </w:rPr>
          <w:t>3.1.4.3.2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53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38" w:history="1">
        <w:r w:rsidRPr="00B82131">
          <w:rPr>
            <w:rStyle w:val="Hyperlink"/>
            <w:noProof/>
          </w:rPr>
          <w:t>3.1.4.3.2.1</w:t>
        </w:r>
        <w:r>
          <w:rPr>
            <w:rFonts w:asciiTheme="minorHAnsi" w:eastAsiaTheme="minorEastAsia" w:hAnsiTheme="minorHAnsi" w:cstheme="minorBidi"/>
            <w:noProof/>
            <w:sz w:val="22"/>
            <w:szCs w:val="22"/>
          </w:rPr>
          <w:tab/>
        </w:r>
        <w:r w:rsidRPr="00B82131">
          <w:rPr>
            <w:rStyle w:val="Hyperlink"/>
            <w:noProof/>
          </w:rPr>
          <w:t>GetChanges</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53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39" w:history="1">
        <w:r w:rsidRPr="00B82131">
          <w:rPr>
            <w:rStyle w:val="Hyperlink"/>
            <w:noProof/>
          </w:rPr>
          <w:t>3.1.4.3.2.2</w:t>
        </w:r>
        <w:r>
          <w:rPr>
            <w:rFonts w:asciiTheme="minorHAnsi" w:eastAsiaTheme="minorEastAsia" w:hAnsiTheme="minorHAnsi" w:cstheme="minorBidi"/>
            <w:noProof/>
            <w:sz w:val="22"/>
            <w:szCs w:val="22"/>
          </w:rPr>
          <w:tab/>
        </w:r>
        <w:r w:rsidRPr="00B82131">
          <w:rPr>
            <w:rStyle w:val="Hyperlink"/>
            <w:noProof/>
          </w:rPr>
          <w:t>GetChangesResponse</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54</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40" w:history="1">
        <w:r w:rsidRPr="00B82131">
          <w:rPr>
            <w:rStyle w:val="Hyperlink"/>
            <w:noProof/>
          </w:rPr>
          <w:t>3.1.4.3.2.3</w:t>
        </w:r>
        <w:r>
          <w:rPr>
            <w:rFonts w:asciiTheme="minorHAnsi" w:eastAsiaTheme="minorEastAsia" w:hAnsiTheme="minorHAnsi" w:cstheme="minorBidi"/>
            <w:noProof/>
            <w:sz w:val="22"/>
            <w:szCs w:val="22"/>
          </w:rPr>
          <w:tab/>
        </w:r>
        <w:r w:rsidRPr="00B82131">
          <w:rPr>
            <w:rStyle w:val="Hyperlink"/>
            <w:noProof/>
          </w:rPr>
          <w:t>SPContentDatabase</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55</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41" w:history="1">
        <w:r w:rsidRPr="00B82131">
          <w:rPr>
            <w:rStyle w:val="Hyperlink"/>
            <w:noProof/>
          </w:rPr>
          <w:t>3.1.4.3.2.4</w:t>
        </w:r>
        <w:r>
          <w:rPr>
            <w:rFonts w:asciiTheme="minorHAnsi" w:eastAsiaTheme="minorEastAsia" w:hAnsiTheme="minorHAnsi" w:cstheme="minorBidi"/>
            <w:noProof/>
            <w:sz w:val="22"/>
            <w:szCs w:val="22"/>
          </w:rPr>
          <w:tab/>
        </w:r>
        <w:r w:rsidRPr="00B82131">
          <w:rPr>
            <w:rStyle w:val="Hyperlink"/>
            <w:noProof/>
          </w:rPr>
          <w:t>SPFile</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56</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42" w:history="1">
        <w:r w:rsidRPr="00B82131">
          <w:rPr>
            <w:rStyle w:val="Hyperlink"/>
            <w:noProof/>
          </w:rPr>
          <w:t>3.1.4.3.2.5</w:t>
        </w:r>
        <w:r>
          <w:rPr>
            <w:rFonts w:asciiTheme="minorHAnsi" w:eastAsiaTheme="minorEastAsia" w:hAnsiTheme="minorHAnsi" w:cstheme="minorBidi"/>
            <w:noProof/>
            <w:sz w:val="22"/>
            <w:szCs w:val="22"/>
          </w:rPr>
          <w:tab/>
        </w:r>
        <w:r w:rsidRPr="00B82131">
          <w:rPr>
            <w:rStyle w:val="Hyperlink"/>
            <w:noProof/>
          </w:rPr>
          <w:t>SPFolder</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57</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43" w:history="1">
        <w:r w:rsidRPr="00B82131">
          <w:rPr>
            <w:rStyle w:val="Hyperlink"/>
            <w:noProof/>
          </w:rPr>
          <w:t>3.1.4.3.2.6</w:t>
        </w:r>
        <w:r>
          <w:rPr>
            <w:rFonts w:asciiTheme="minorHAnsi" w:eastAsiaTheme="minorEastAsia" w:hAnsiTheme="minorHAnsi" w:cstheme="minorBidi"/>
            <w:noProof/>
            <w:sz w:val="22"/>
            <w:szCs w:val="22"/>
          </w:rPr>
          <w:tab/>
        </w:r>
        <w:r w:rsidRPr="00B82131">
          <w:rPr>
            <w:rStyle w:val="Hyperlink"/>
            <w:noProof/>
          </w:rPr>
          <w:t>SPList</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57</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44" w:history="1">
        <w:r w:rsidRPr="00B82131">
          <w:rPr>
            <w:rStyle w:val="Hyperlink"/>
            <w:noProof/>
          </w:rPr>
          <w:t>3.1.4.3.2.7</w:t>
        </w:r>
        <w:r>
          <w:rPr>
            <w:rFonts w:asciiTheme="minorHAnsi" w:eastAsiaTheme="minorEastAsia" w:hAnsiTheme="minorHAnsi" w:cstheme="minorBidi"/>
            <w:noProof/>
            <w:sz w:val="22"/>
            <w:szCs w:val="22"/>
          </w:rPr>
          <w:tab/>
        </w:r>
        <w:r w:rsidRPr="00B82131">
          <w:rPr>
            <w:rStyle w:val="Hyperlink"/>
            <w:noProof/>
          </w:rPr>
          <w:t>SPListItem</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58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45" w:history="1">
        <w:r w:rsidRPr="00B82131">
          <w:rPr>
            <w:rStyle w:val="Hyperlink"/>
            <w:noProof/>
          </w:rPr>
          <w:t>3.1.4.3.2.8</w:t>
        </w:r>
        <w:r>
          <w:rPr>
            <w:rFonts w:asciiTheme="minorHAnsi" w:eastAsiaTheme="minorEastAsia" w:hAnsiTheme="minorHAnsi" w:cstheme="minorBidi"/>
            <w:noProof/>
            <w:sz w:val="22"/>
            <w:szCs w:val="22"/>
          </w:rPr>
          <w:tab/>
        </w:r>
        <w:r w:rsidRPr="00B82131">
          <w:rPr>
            <w:rStyle w:val="Hyperlink"/>
            <w:noProof/>
          </w:rPr>
          <w:t>SPSite</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59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46" w:history="1">
        <w:r w:rsidRPr="00B82131">
          <w:rPr>
            <w:rStyle w:val="Hyperlink"/>
            <w:noProof/>
          </w:rPr>
          <w:t>3.1.4.3.2.9</w:t>
        </w:r>
        <w:r>
          <w:rPr>
            <w:rFonts w:asciiTheme="minorHAnsi" w:eastAsiaTheme="minorEastAsia" w:hAnsiTheme="minorHAnsi" w:cstheme="minorBidi"/>
            <w:noProof/>
            <w:sz w:val="22"/>
            <w:szCs w:val="22"/>
          </w:rPr>
          <w:tab/>
        </w:r>
        <w:r w:rsidRPr="00B82131">
          <w:rPr>
            <w:rStyle w:val="Hyperlink"/>
            <w:noProof/>
          </w:rPr>
          <w:t>Message</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61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47" w:history="1">
        <w:r w:rsidRPr="00B82131">
          <w:rPr>
            <w:rStyle w:val="Hyperlink"/>
            <w:noProof/>
          </w:rPr>
          <w:t>3.1.4.3.2.10</w:t>
        </w:r>
        <w:r>
          <w:rPr>
            <w:rFonts w:asciiTheme="minorHAnsi" w:eastAsiaTheme="minorEastAsia" w:hAnsiTheme="minorHAnsi" w:cstheme="minorBidi"/>
            <w:noProof/>
            <w:sz w:val="22"/>
            <w:szCs w:val="22"/>
          </w:rPr>
          <w:tab/>
        </w:r>
        <w:r w:rsidRPr="00B82131">
          <w:rPr>
            <w:rStyle w:val="Hyperlink"/>
            <w:noProof/>
          </w:rPr>
          <w:t>SPView</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62</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48" w:history="1">
        <w:r w:rsidRPr="00B82131">
          <w:rPr>
            <w:rStyle w:val="Hyperlink"/>
            <w:noProof/>
          </w:rPr>
          <w:t>3.1.4.3.2.11</w:t>
        </w:r>
        <w:r>
          <w:rPr>
            <w:rFonts w:asciiTheme="minorHAnsi" w:eastAsiaTheme="minorEastAsia" w:hAnsiTheme="minorHAnsi" w:cstheme="minorBidi"/>
            <w:noProof/>
            <w:sz w:val="22"/>
            <w:szCs w:val="22"/>
          </w:rPr>
          <w:tab/>
        </w:r>
        <w:r w:rsidRPr="00B82131">
          <w:rPr>
            <w:rStyle w:val="Hyperlink"/>
            <w:noProof/>
          </w:rPr>
          <w:t>SPWeb</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63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49" w:history="1">
        <w:r w:rsidRPr="00B82131">
          <w:rPr>
            <w:rStyle w:val="Hyperlink"/>
            <w:noProof/>
          </w:rPr>
          <w:t>3.1.4.3.3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65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50" w:history="1">
        <w:r w:rsidRPr="00B82131">
          <w:rPr>
            <w:rStyle w:val="Hyperlink"/>
            <w:noProof/>
          </w:rPr>
          <w:t>3.1.4.3.4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65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51" w:history="1">
        <w:r w:rsidRPr="00B82131">
          <w:rPr>
            <w:rStyle w:val="Hyperlink"/>
            <w:noProof/>
          </w:rPr>
          <w:t>3.1.4.3.5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65</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52" w:history="1">
        <w:r w:rsidRPr="00B82131">
          <w:rPr>
            <w:rStyle w:val="Hyperlink"/>
            <w:noProof/>
          </w:rPr>
          <w:t>3.1.4.3.5.1</w:t>
        </w:r>
        <w:r>
          <w:rPr>
            <w:rFonts w:asciiTheme="minorHAnsi" w:eastAsiaTheme="minorEastAsia" w:hAnsiTheme="minorHAnsi" w:cstheme="minorBidi"/>
            <w:noProof/>
            <w:sz w:val="22"/>
            <w:szCs w:val="22"/>
          </w:rPr>
          <w:tab/>
        </w:r>
        <w:r w:rsidRPr="00B82131">
          <w:rPr>
            <w:rStyle w:val="Hyperlink"/>
            <w:noProof/>
          </w:rPr>
          <w:t>Change</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65</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53" w:history="1">
        <w:r w:rsidRPr="00B82131">
          <w:rPr>
            <w:rStyle w:val="Hyperlink"/>
            <w:noProof/>
          </w:rPr>
          <w:t>3.1.4.3.5.2</w:t>
        </w:r>
        <w:r>
          <w:rPr>
            <w:rFonts w:asciiTheme="minorHAnsi" w:eastAsiaTheme="minorEastAsia" w:hAnsiTheme="minorHAnsi" w:cstheme="minorBidi"/>
            <w:noProof/>
            <w:sz w:val="22"/>
            <w:szCs w:val="22"/>
          </w:rPr>
          <w:tab/>
        </w:r>
        <w:r w:rsidRPr="00B82131">
          <w:rPr>
            <w:rStyle w:val="Hyperlink"/>
            <w:noProof/>
          </w:rPr>
          <w:t>Change Object</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66</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54" w:history="1">
        <w:r w:rsidRPr="00B82131">
          <w:rPr>
            <w:rStyle w:val="Hyperlink"/>
            <w:noProof/>
          </w:rPr>
          <w:t>3.1.4.3.5.3</w:t>
        </w:r>
        <w:r>
          <w:rPr>
            <w:rFonts w:asciiTheme="minorHAnsi" w:eastAsiaTheme="minorEastAsia" w:hAnsiTheme="minorHAnsi" w:cstheme="minorBidi"/>
            <w:noProof/>
            <w:sz w:val="22"/>
            <w:szCs w:val="22"/>
          </w:rPr>
          <w:tab/>
        </w:r>
        <w:r w:rsidRPr="00B82131">
          <w:rPr>
            <w:rStyle w:val="Hyperlink"/>
            <w:noProof/>
          </w:rPr>
          <w:t>Change Type</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67</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55" w:history="1">
        <w:r w:rsidRPr="00B82131">
          <w:rPr>
            <w:rStyle w:val="Hyperlink"/>
            <w:noProof/>
          </w:rPr>
          <w:t>3.1.4.3.5.4</w:t>
        </w:r>
        <w:r>
          <w:rPr>
            <w:rFonts w:asciiTheme="minorHAnsi" w:eastAsiaTheme="minorEastAsia" w:hAnsiTheme="minorHAnsi" w:cstheme="minorBidi"/>
            <w:noProof/>
            <w:sz w:val="22"/>
            <w:szCs w:val="22"/>
          </w:rPr>
          <w:tab/>
        </w:r>
        <w:r w:rsidRPr="00B82131">
          <w:rPr>
            <w:rStyle w:val="Hyperlink"/>
            <w:noProof/>
          </w:rPr>
          <w:t>CRC</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67</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56" w:history="1">
        <w:r w:rsidRPr="00B82131">
          <w:rPr>
            <w:rStyle w:val="Hyperlink"/>
            <w:noProof/>
          </w:rPr>
          <w:t>3.1.4.3.5.5</w:t>
        </w:r>
        <w:r>
          <w:rPr>
            <w:rFonts w:asciiTheme="minorHAnsi" w:eastAsiaTheme="minorEastAsia" w:hAnsiTheme="minorHAnsi" w:cstheme="minorBidi"/>
            <w:noProof/>
            <w:sz w:val="22"/>
            <w:szCs w:val="22"/>
          </w:rPr>
          <w:tab/>
        </w:r>
        <w:r w:rsidRPr="00B82131">
          <w:rPr>
            <w:rStyle w:val="Hyperlink"/>
            <w:noProof/>
          </w:rPr>
          <w:t>DisplayUrl</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68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57" w:history="1">
        <w:r w:rsidRPr="00B82131">
          <w:rPr>
            <w:rStyle w:val="Hyperlink"/>
            <w:noProof/>
          </w:rPr>
          <w:t>3.1.4.3.5.6</w:t>
        </w:r>
        <w:r>
          <w:rPr>
            <w:rFonts w:asciiTheme="minorHAnsi" w:eastAsiaTheme="minorEastAsia" w:hAnsiTheme="minorHAnsi" w:cstheme="minorBidi"/>
            <w:noProof/>
            <w:sz w:val="22"/>
            <w:szCs w:val="22"/>
          </w:rPr>
          <w:tab/>
        </w:r>
        <w:r w:rsidRPr="00B82131">
          <w:rPr>
            <w:rStyle w:val="Hyperlink"/>
            <w:noProof/>
          </w:rPr>
          <w:t>Id</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68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58" w:history="1">
        <w:r w:rsidRPr="00B82131">
          <w:rPr>
            <w:rStyle w:val="Hyperlink"/>
            <w:noProof/>
          </w:rPr>
          <w:t>3.1.4.3.5.7</w:t>
        </w:r>
        <w:r>
          <w:rPr>
            <w:rFonts w:asciiTheme="minorHAnsi" w:eastAsiaTheme="minorEastAsia" w:hAnsiTheme="minorHAnsi" w:cstheme="minorBidi"/>
            <w:noProof/>
            <w:sz w:val="22"/>
            <w:szCs w:val="22"/>
          </w:rPr>
          <w:tab/>
        </w:r>
        <w:r w:rsidRPr="00B82131">
          <w:rPr>
            <w:rStyle w:val="Hyperlink"/>
            <w:noProof/>
          </w:rPr>
          <w:t>InternalUrl</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68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59" w:history="1">
        <w:r w:rsidRPr="00B82131">
          <w:rPr>
            <w:rStyle w:val="Hyperlink"/>
            <w:noProof/>
          </w:rPr>
          <w:t>3.1.4.3.5.8</w:t>
        </w:r>
        <w:r>
          <w:rPr>
            <w:rFonts w:asciiTheme="minorHAnsi" w:eastAsiaTheme="minorEastAsia" w:hAnsiTheme="minorHAnsi" w:cstheme="minorBidi"/>
            <w:noProof/>
            <w:sz w:val="22"/>
            <w:szCs w:val="22"/>
          </w:rPr>
          <w:tab/>
        </w:r>
        <w:r w:rsidRPr="00B82131">
          <w:rPr>
            <w:rStyle w:val="Hyperlink"/>
            <w:noProof/>
          </w:rPr>
          <w:t>ItemCount</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69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60" w:history="1">
        <w:r w:rsidRPr="00B82131">
          <w:rPr>
            <w:rStyle w:val="Hyperlink"/>
            <w:noProof/>
          </w:rPr>
          <w:t>3.1.4.3.5.9</w:t>
        </w:r>
        <w:r>
          <w:rPr>
            <w:rFonts w:asciiTheme="minorHAnsi" w:eastAsiaTheme="minorEastAsia" w:hAnsiTheme="minorHAnsi" w:cstheme="minorBidi"/>
            <w:noProof/>
            <w:sz w:val="22"/>
            <w:szCs w:val="22"/>
          </w:rPr>
          <w:tab/>
        </w:r>
        <w:r w:rsidRPr="00B82131">
          <w:rPr>
            <w:rStyle w:val="Hyperlink"/>
            <w:noProof/>
          </w:rPr>
          <w:t>ParentId</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69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61" w:history="1">
        <w:r w:rsidRPr="00B82131">
          <w:rPr>
            <w:rStyle w:val="Hyperlink"/>
            <w:noProof/>
          </w:rPr>
          <w:t>3.1.4.3.5.10</w:t>
        </w:r>
        <w:r>
          <w:rPr>
            <w:rFonts w:asciiTheme="minorHAnsi" w:eastAsiaTheme="minorEastAsia" w:hAnsiTheme="minorHAnsi" w:cstheme="minorBidi"/>
            <w:noProof/>
            <w:sz w:val="22"/>
            <w:szCs w:val="22"/>
          </w:rPr>
          <w:tab/>
        </w:r>
        <w:r w:rsidRPr="00B82131">
          <w:rPr>
            <w:rStyle w:val="Hyperlink"/>
            <w:noProof/>
          </w:rPr>
          <w:t>ServerUrl</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69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62" w:history="1">
        <w:r w:rsidRPr="00B82131">
          <w:rPr>
            <w:rStyle w:val="Hyperlink"/>
            <w:noProof/>
          </w:rPr>
          <w:t>3.1.4.3.5.11</w:t>
        </w:r>
        <w:r>
          <w:rPr>
            <w:rFonts w:asciiTheme="minorHAnsi" w:eastAsiaTheme="minorEastAsia" w:hAnsiTheme="minorHAnsi" w:cstheme="minorBidi"/>
            <w:noProof/>
            <w:sz w:val="22"/>
            <w:szCs w:val="22"/>
          </w:rPr>
          <w:tab/>
        </w:r>
        <w:r w:rsidRPr="00B82131">
          <w:rPr>
            <w:rStyle w:val="Hyperlink"/>
            <w:noProof/>
          </w:rPr>
          <w:t>UpdateSecurity</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69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63" w:history="1">
        <w:r w:rsidRPr="00B82131">
          <w:rPr>
            <w:rStyle w:val="Hyperlink"/>
            <w:noProof/>
          </w:rPr>
          <w:t>3.1.4.3.5.12</w:t>
        </w:r>
        <w:r>
          <w:rPr>
            <w:rFonts w:asciiTheme="minorHAnsi" w:eastAsiaTheme="minorEastAsia" w:hAnsiTheme="minorHAnsi" w:cstheme="minorBidi"/>
            <w:noProof/>
            <w:sz w:val="22"/>
            <w:szCs w:val="22"/>
          </w:rPr>
          <w:tab/>
        </w:r>
        <w:r w:rsidRPr="00B82131">
          <w:rPr>
            <w:rStyle w:val="Hyperlink"/>
            <w:noProof/>
          </w:rPr>
          <w:t>Url</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70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64" w:history="1">
        <w:r w:rsidRPr="00B82131">
          <w:rPr>
            <w:rStyle w:val="Hyperlink"/>
            <w:noProof/>
          </w:rPr>
          <w:t>3.1.4.3.5.13</w:t>
        </w:r>
        <w:r>
          <w:rPr>
            <w:rFonts w:asciiTheme="minorHAnsi" w:eastAsiaTheme="minorEastAsia" w:hAnsiTheme="minorHAnsi" w:cstheme="minorBidi"/>
            <w:noProof/>
            <w:sz w:val="22"/>
            <w:szCs w:val="22"/>
          </w:rPr>
          <w:tab/>
        </w:r>
        <w:r w:rsidRPr="00B82131">
          <w:rPr>
            <w:rStyle w:val="Hyperlink"/>
            <w:noProof/>
          </w:rPr>
          <w:t>SequenceNumber</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70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65" w:history="1">
        <w:r w:rsidRPr="00B82131">
          <w:rPr>
            <w:rStyle w:val="Hyperlink"/>
            <w:noProof/>
          </w:rPr>
          <w:t>3.1.4.3.6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70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66" w:history="1">
        <w:r w:rsidRPr="00B82131">
          <w:rPr>
            <w:rStyle w:val="Hyperlink"/>
            <w:noProof/>
          </w:rPr>
          <w:t>3.1.4.3.7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70</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767" w:history="1">
        <w:r w:rsidRPr="00B82131">
          <w:rPr>
            <w:rStyle w:val="Hyperlink"/>
            <w:noProof/>
          </w:rPr>
          <w:t>3.1.4.4</w:t>
        </w:r>
        <w:r>
          <w:rPr>
            <w:rFonts w:asciiTheme="minorHAnsi" w:eastAsiaTheme="minorEastAsia" w:hAnsiTheme="minorHAnsi" w:cstheme="minorBidi"/>
            <w:noProof/>
            <w:sz w:val="22"/>
            <w:szCs w:val="22"/>
          </w:rPr>
          <w:tab/>
        </w:r>
        <w:r w:rsidRPr="00B82131">
          <w:rPr>
            <w:rStyle w:val="Hyperlink"/>
            <w:noProof/>
          </w:rPr>
          <w:t>GetChangesEx</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70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68" w:history="1">
        <w:r w:rsidRPr="00B82131">
          <w:rPr>
            <w:rStyle w:val="Hyperlink"/>
            <w:noProof/>
          </w:rPr>
          <w:t>3.1.4.4.1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70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69" w:history="1">
        <w:r w:rsidRPr="00B82131">
          <w:rPr>
            <w:rStyle w:val="Hyperlink"/>
            <w:noProof/>
          </w:rPr>
          <w:t>3.1.4.4.1.1</w:t>
        </w:r>
        <w:r>
          <w:rPr>
            <w:rFonts w:asciiTheme="minorHAnsi" w:eastAsiaTheme="minorEastAsia" w:hAnsiTheme="minorHAnsi" w:cstheme="minorBidi"/>
            <w:noProof/>
            <w:sz w:val="22"/>
            <w:szCs w:val="22"/>
          </w:rPr>
          <w:tab/>
        </w:r>
        <w:r w:rsidRPr="00B82131">
          <w:rPr>
            <w:rStyle w:val="Hyperlink"/>
            <w:noProof/>
          </w:rPr>
          <w:t>GetChangesExSoapIn</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70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70" w:history="1">
        <w:r w:rsidRPr="00B82131">
          <w:rPr>
            <w:rStyle w:val="Hyperlink"/>
            <w:noProof/>
          </w:rPr>
          <w:t>3.1.4.4.1.2</w:t>
        </w:r>
        <w:r>
          <w:rPr>
            <w:rFonts w:asciiTheme="minorHAnsi" w:eastAsiaTheme="minorEastAsia" w:hAnsiTheme="minorHAnsi" w:cstheme="minorBidi"/>
            <w:noProof/>
            <w:sz w:val="22"/>
            <w:szCs w:val="22"/>
          </w:rPr>
          <w:tab/>
        </w:r>
        <w:r w:rsidRPr="00B82131">
          <w:rPr>
            <w:rStyle w:val="Hyperlink"/>
            <w:noProof/>
          </w:rPr>
          <w:t>GetChangesExSoapOut</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70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71" w:history="1">
        <w:r w:rsidRPr="00B82131">
          <w:rPr>
            <w:rStyle w:val="Hyperlink"/>
            <w:noProof/>
          </w:rPr>
          <w:t>3.1.4.4.2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71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72" w:history="1">
        <w:r w:rsidRPr="00B82131">
          <w:rPr>
            <w:rStyle w:val="Hyperlink"/>
            <w:noProof/>
          </w:rPr>
          <w:t>3.1.4.4.2.1</w:t>
        </w:r>
        <w:r>
          <w:rPr>
            <w:rFonts w:asciiTheme="minorHAnsi" w:eastAsiaTheme="minorEastAsia" w:hAnsiTheme="minorHAnsi" w:cstheme="minorBidi"/>
            <w:noProof/>
            <w:sz w:val="22"/>
            <w:szCs w:val="22"/>
          </w:rPr>
          <w:tab/>
        </w:r>
        <w:r w:rsidRPr="00B82131">
          <w:rPr>
            <w:rStyle w:val="Hyperlink"/>
            <w:noProof/>
          </w:rPr>
          <w:t>GetChangesEx</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71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73" w:history="1">
        <w:r w:rsidRPr="00B82131">
          <w:rPr>
            <w:rStyle w:val="Hyperlink"/>
            <w:noProof/>
          </w:rPr>
          <w:t>3.1.4.4.2.2</w:t>
        </w:r>
        <w:r>
          <w:rPr>
            <w:rFonts w:asciiTheme="minorHAnsi" w:eastAsiaTheme="minorEastAsia" w:hAnsiTheme="minorHAnsi" w:cstheme="minorBidi"/>
            <w:noProof/>
            <w:sz w:val="22"/>
            <w:szCs w:val="22"/>
          </w:rPr>
          <w:tab/>
        </w:r>
        <w:r w:rsidRPr="00B82131">
          <w:rPr>
            <w:rStyle w:val="Hyperlink"/>
            <w:noProof/>
          </w:rPr>
          <w:t>GetChangesExRequest</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71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74" w:history="1">
        <w:r w:rsidRPr="00B82131">
          <w:rPr>
            <w:rStyle w:val="Hyperlink"/>
            <w:noProof/>
          </w:rPr>
          <w:t>3.1.4.4.2.3</w:t>
        </w:r>
        <w:r>
          <w:rPr>
            <w:rFonts w:asciiTheme="minorHAnsi" w:eastAsiaTheme="minorEastAsia" w:hAnsiTheme="minorHAnsi" w:cstheme="minorBidi"/>
            <w:noProof/>
            <w:sz w:val="22"/>
            <w:szCs w:val="22"/>
          </w:rPr>
          <w:tab/>
        </w:r>
        <w:r w:rsidRPr="00B82131">
          <w:rPr>
            <w:rStyle w:val="Hyperlink"/>
            <w:noProof/>
          </w:rPr>
          <w:t>GetChangesExResponse</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72</w:t>
        </w:r>
        <w:r>
          <w:rPr>
            <w:noProof/>
            <w:webHidden/>
          </w:rPr>
          <w:fldChar w:fldCharType="end"/>
        </w:r>
      </w:hyperlink>
    </w:p>
    <w:p w:rsidR="00EC1277" w:rsidRDefault="00EC1277">
      <w:pPr>
        <w:pStyle w:val="TOC7"/>
        <w:rPr>
          <w:rFonts w:asciiTheme="minorHAnsi" w:eastAsiaTheme="minorEastAsia" w:hAnsiTheme="minorHAnsi" w:cstheme="minorBidi"/>
          <w:noProof/>
          <w:sz w:val="22"/>
          <w:szCs w:val="22"/>
        </w:rPr>
      </w:pPr>
      <w:hyperlink w:anchor="_Toc83915775" w:history="1">
        <w:r w:rsidRPr="00B82131">
          <w:rPr>
            <w:rStyle w:val="Hyperlink"/>
            <w:noProof/>
          </w:rPr>
          <w:t>3.1.4.4.2.3.1</w:t>
        </w:r>
        <w:r>
          <w:rPr>
            <w:rFonts w:asciiTheme="minorHAnsi" w:eastAsiaTheme="minorEastAsia" w:hAnsiTheme="minorHAnsi" w:cstheme="minorBidi"/>
            <w:noProof/>
            <w:sz w:val="22"/>
            <w:szCs w:val="22"/>
          </w:rPr>
          <w:tab/>
        </w:r>
        <w:r w:rsidRPr="00B82131">
          <w:rPr>
            <w:rStyle w:val="Hyperlink"/>
            <w:noProof/>
          </w:rPr>
          <w:t>SPContentDatabase</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72</w:t>
        </w:r>
        <w:r>
          <w:rPr>
            <w:noProof/>
            <w:webHidden/>
          </w:rPr>
          <w:fldChar w:fldCharType="end"/>
        </w:r>
      </w:hyperlink>
    </w:p>
    <w:p w:rsidR="00EC1277" w:rsidRDefault="00EC1277">
      <w:pPr>
        <w:pStyle w:val="TOC7"/>
        <w:rPr>
          <w:rFonts w:asciiTheme="minorHAnsi" w:eastAsiaTheme="minorEastAsia" w:hAnsiTheme="minorHAnsi" w:cstheme="minorBidi"/>
          <w:noProof/>
          <w:sz w:val="22"/>
          <w:szCs w:val="22"/>
        </w:rPr>
      </w:pPr>
      <w:hyperlink w:anchor="_Toc83915776" w:history="1">
        <w:r w:rsidRPr="00B82131">
          <w:rPr>
            <w:rStyle w:val="Hyperlink"/>
            <w:noProof/>
          </w:rPr>
          <w:t>3.1.4.4.2.3.2</w:t>
        </w:r>
        <w:r>
          <w:rPr>
            <w:rFonts w:asciiTheme="minorHAnsi" w:eastAsiaTheme="minorEastAsia" w:hAnsiTheme="minorHAnsi" w:cstheme="minorBidi"/>
            <w:noProof/>
            <w:sz w:val="22"/>
            <w:szCs w:val="22"/>
          </w:rPr>
          <w:tab/>
        </w:r>
        <w:r w:rsidRPr="00B82131">
          <w:rPr>
            <w:rStyle w:val="Hyperlink"/>
            <w:noProof/>
          </w:rPr>
          <w:t>SPList</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72</w:t>
        </w:r>
        <w:r>
          <w:rPr>
            <w:noProof/>
            <w:webHidden/>
          </w:rPr>
          <w:fldChar w:fldCharType="end"/>
        </w:r>
      </w:hyperlink>
    </w:p>
    <w:p w:rsidR="00EC1277" w:rsidRDefault="00EC1277">
      <w:pPr>
        <w:pStyle w:val="TOC7"/>
        <w:rPr>
          <w:rFonts w:asciiTheme="minorHAnsi" w:eastAsiaTheme="minorEastAsia" w:hAnsiTheme="minorHAnsi" w:cstheme="minorBidi"/>
          <w:noProof/>
          <w:sz w:val="22"/>
          <w:szCs w:val="22"/>
        </w:rPr>
      </w:pPr>
      <w:hyperlink w:anchor="_Toc83915777" w:history="1">
        <w:r w:rsidRPr="00B82131">
          <w:rPr>
            <w:rStyle w:val="Hyperlink"/>
            <w:noProof/>
          </w:rPr>
          <w:t>3.1.4.4.2.3.3</w:t>
        </w:r>
        <w:r>
          <w:rPr>
            <w:rFonts w:asciiTheme="minorHAnsi" w:eastAsiaTheme="minorEastAsia" w:hAnsiTheme="minorHAnsi" w:cstheme="minorBidi"/>
            <w:noProof/>
            <w:sz w:val="22"/>
            <w:szCs w:val="22"/>
          </w:rPr>
          <w:tab/>
        </w:r>
        <w:r w:rsidRPr="00B82131">
          <w:rPr>
            <w:rStyle w:val="Hyperlink"/>
            <w:noProof/>
          </w:rPr>
          <w:t>SPListItem</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73</w:t>
        </w:r>
        <w:r>
          <w:rPr>
            <w:noProof/>
            <w:webHidden/>
          </w:rPr>
          <w:fldChar w:fldCharType="end"/>
        </w:r>
      </w:hyperlink>
    </w:p>
    <w:p w:rsidR="00EC1277" w:rsidRDefault="00EC1277">
      <w:pPr>
        <w:pStyle w:val="TOC7"/>
        <w:rPr>
          <w:rFonts w:asciiTheme="minorHAnsi" w:eastAsiaTheme="minorEastAsia" w:hAnsiTheme="minorHAnsi" w:cstheme="minorBidi"/>
          <w:noProof/>
          <w:sz w:val="22"/>
          <w:szCs w:val="22"/>
        </w:rPr>
      </w:pPr>
      <w:hyperlink w:anchor="_Toc83915778" w:history="1">
        <w:r w:rsidRPr="00B82131">
          <w:rPr>
            <w:rStyle w:val="Hyperlink"/>
            <w:noProof/>
          </w:rPr>
          <w:t>3.1.4.4.2.3.4</w:t>
        </w:r>
        <w:r>
          <w:rPr>
            <w:rFonts w:asciiTheme="minorHAnsi" w:eastAsiaTheme="minorEastAsia" w:hAnsiTheme="minorHAnsi" w:cstheme="minorBidi"/>
            <w:noProof/>
            <w:sz w:val="22"/>
            <w:szCs w:val="22"/>
          </w:rPr>
          <w:tab/>
        </w:r>
        <w:r w:rsidRPr="00B82131">
          <w:rPr>
            <w:rStyle w:val="Hyperlink"/>
            <w:noProof/>
          </w:rPr>
          <w:t>SPSite</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73</w:t>
        </w:r>
        <w:r>
          <w:rPr>
            <w:noProof/>
            <w:webHidden/>
          </w:rPr>
          <w:fldChar w:fldCharType="end"/>
        </w:r>
      </w:hyperlink>
    </w:p>
    <w:p w:rsidR="00EC1277" w:rsidRDefault="00EC1277">
      <w:pPr>
        <w:pStyle w:val="TOC7"/>
        <w:rPr>
          <w:rFonts w:asciiTheme="minorHAnsi" w:eastAsiaTheme="minorEastAsia" w:hAnsiTheme="minorHAnsi" w:cstheme="minorBidi"/>
          <w:noProof/>
          <w:sz w:val="22"/>
          <w:szCs w:val="22"/>
        </w:rPr>
      </w:pPr>
      <w:hyperlink w:anchor="_Toc83915779" w:history="1">
        <w:r w:rsidRPr="00B82131">
          <w:rPr>
            <w:rStyle w:val="Hyperlink"/>
            <w:noProof/>
          </w:rPr>
          <w:t>3.1.4.4.2.3.5</w:t>
        </w:r>
        <w:r>
          <w:rPr>
            <w:rFonts w:asciiTheme="minorHAnsi" w:eastAsiaTheme="minorEastAsia" w:hAnsiTheme="minorHAnsi" w:cstheme="minorBidi"/>
            <w:noProof/>
            <w:sz w:val="22"/>
            <w:szCs w:val="22"/>
          </w:rPr>
          <w:tab/>
        </w:r>
        <w:r w:rsidRPr="00B82131">
          <w:rPr>
            <w:rStyle w:val="Hyperlink"/>
            <w:noProof/>
          </w:rPr>
          <w:t>SPWeb</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73</w:t>
        </w:r>
        <w:r>
          <w:rPr>
            <w:noProof/>
            <w:webHidden/>
          </w:rPr>
          <w:fldChar w:fldCharType="end"/>
        </w:r>
      </w:hyperlink>
    </w:p>
    <w:p w:rsidR="00EC1277" w:rsidRDefault="00EC1277">
      <w:pPr>
        <w:pStyle w:val="TOC7"/>
        <w:rPr>
          <w:rFonts w:asciiTheme="minorHAnsi" w:eastAsiaTheme="minorEastAsia" w:hAnsiTheme="minorHAnsi" w:cstheme="minorBidi"/>
          <w:noProof/>
          <w:sz w:val="22"/>
          <w:szCs w:val="22"/>
        </w:rPr>
      </w:pPr>
      <w:hyperlink w:anchor="_Toc83915780" w:history="1">
        <w:r w:rsidRPr="00B82131">
          <w:rPr>
            <w:rStyle w:val="Hyperlink"/>
            <w:noProof/>
          </w:rPr>
          <w:t>3.1.4.4.2.3.6</w:t>
        </w:r>
        <w:r>
          <w:rPr>
            <w:rFonts w:asciiTheme="minorHAnsi" w:eastAsiaTheme="minorEastAsia" w:hAnsiTheme="minorHAnsi" w:cstheme="minorBidi"/>
            <w:noProof/>
            <w:sz w:val="22"/>
            <w:szCs w:val="22"/>
          </w:rPr>
          <w:tab/>
        </w:r>
        <w:r w:rsidRPr="00B82131">
          <w:rPr>
            <w:rStyle w:val="Hyperlink"/>
            <w:noProof/>
          </w:rPr>
          <w:t>StartChangeId and EndChangeId</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73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81" w:history="1">
        <w:r w:rsidRPr="00B82131">
          <w:rPr>
            <w:rStyle w:val="Hyperlink"/>
            <w:noProof/>
          </w:rPr>
          <w:t>3.1.4.4.3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73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82" w:history="1">
        <w:r w:rsidRPr="00B82131">
          <w:rPr>
            <w:rStyle w:val="Hyperlink"/>
            <w:noProof/>
          </w:rPr>
          <w:t>3.1.4.4.4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73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83" w:history="1">
        <w:r w:rsidRPr="00B82131">
          <w:rPr>
            <w:rStyle w:val="Hyperlink"/>
            <w:noProof/>
          </w:rPr>
          <w:t>3.1.4.4.5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73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84" w:history="1">
        <w:r w:rsidRPr="00B82131">
          <w:rPr>
            <w:rStyle w:val="Hyperlink"/>
            <w:noProof/>
          </w:rPr>
          <w:t>3.1.4.4.5.1</w:t>
        </w:r>
        <w:r>
          <w:rPr>
            <w:rFonts w:asciiTheme="minorHAnsi" w:eastAsiaTheme="minorEastAsia" w:hAnsiTheme="minorHAnsi" w:cstheme="minorBidi"/>
            <w:noProof/>
            <w:sz w:val="22"/>
            <w:szCs w:val="22"/>
          </w:rPr>
          <w:tab/>
        </w:r>
        <w:r w:rsidRPr="00B82131">
          <w:rPr>
            <w:rStyle w:val="Hyperlink"/>
            <w:noProof/>
          </w:rPr>
          <w:t>Change</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73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85" w:history="1">
        <w:r w:rsidRPr="00B82131">
          <w:rPr>
            <w:rStyle w:val="Hyperlink"/>
            <w:noProof/>
          </w:rPr>
          <w:t>3.1.4.4.5.2</w:t>
        </w:r>
        <w:r>
          <w:rPr>
            <w:rFonts w:asciiTheme="minorHAnsi" w:eastAsiaTheme="minorEastAsia" w:hAnsiTheme="minorHAnsi" w:cstheme="minorBidi"/>
            <w:noProof/>
            <w:sz w:val="22"/>
            <w:szCs w:val="22"/>
          </w:rPr>
          <w:tab/>
        </w:r>
        <w:r w:rsidRPr="00B82131">
          <w:rPr>
            <w:rStyle w:val="Hyperlink"/>
            <w:noProof/>
          </w:rPr>
          <w:t>Change Type</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73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86" w:history="1">
        <w:r w:rsidRPr="00B82131">
          <w:rPr>
            <w:rStyle w:val="Hyperlink"/>
            <w:noProof/>
          </w:rPr>
          <w:t>3.1.4.4.5.3</w:t>
        </w:r>
        <w:r>
          <w:rPr>
            <w:rFonts w:asciiTheme="minorHAnsi" w:eastAsiaTheme="minorEastAsia" w:hAnsiTheme="minorHAnsi" w:cstheme="minorBidi"/>
            <w:noProof/>
            <w:sz w:val="22"/>
            <w:szCs w:val="22"/>
          </w:rPr>
          <w:tab/>
        </w:r>
        <w:r w:rsidRPr="00B82131">
          <w:rPr>
            <w:rStyle w:val="Hyperlink"/>
            <w:noProof/>
          </w:rPr>
          <w:t>UpdateSecurityScope</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73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87" w:history="1">
        <w:r w:rsidRPr="00B82131">
          <w:rPr>
            <w:rStyle w:val="Hyperlink"/>
            <w:noProof/>
          </w:rPr>
          <w:t>3.1.4.4.6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74</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88" w:history="1">
        <w:r w:rsidRPr="00B82131">
          <w:rPr>
            <w:rStyle w:val="Hyperlink"/>
            <w:noProof/>
          </w:rPr>
          <w:t>3.1.4.4.7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74</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789" w:history="1">
        <w:r w:rsidRPr="00B82131">
          <w:rPr>
            <w:rStyle w:val="Hyperlink"/>
            <w:noProof/>
          </w:rPr>
          <w:t>3.1.4.5</w:t>
        </w:r>
        <w:r>
          <w:rPr>
            <w:rFonts w:asciiTheme="minorHAnsi" w:eastAsiaTheme="minorEastAsia" w:hAnsiTheme="minorHAnsi" w:cstheme="minorBidi"/>
            <w:noProof/>
            <w:sz w:val="22"/>
            <w:szCs w:val="22"/>
          </w:rPr>
          <w:tab/>
        </w:r>
        <w:r w:rsidRPr="00B82131">
          <w:rPr>
            <w:rStyle w:val="Hyperlink"/>
            <w:noProof/>
          </w:rPr>
          <w:t>GetContent</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74</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90" w:history="1">
        <w:r w:rsidRPr="00B82131">
          <w:rPr>
            <w:rStyle w:val="Hyperlink"/>
            <w:noProof/>
          </w:rPr>
          <w:t>3.1.4.5.1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77</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91" w:history="1">
        <w:r w:rsidRPr="00B82131">
          <w:rPr>
            <w:rStyle w:val="Hyperlink"/>
            <w:noProof/>
          </w:rPr>
          <w:t>3.1.4.5.1.1</w:t>
        </w:r>
        <w:r>
          <w:rPr>
            <w:rFonts w:asciiTheme="minorHAnsi" w:eastAsiaTheme="minorEastAsia" w:hAnsiTheme="minorHAnsi" w:cstheme="minorBidi"/>
            <w:noProof/>
            <w:sz w:val="22"/>
            <w:szCs w:val="22"/>
          </w:rPr>
          <w:tab/>
        </w:r>
        <w:r w:rsidRPr="00B82131">
          <w:rPr>
            <w:rStyle w:val="Hyperlink"/>
            <w:noProof/>
          </w:rPr>
          <w:t>GetContentSoapIn</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77</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92" w:history="1">
        <w:r w:rsidRPr="00B82131">
          <w:rPr>
            <w:rStyle w:val="Hyperlink"/>
            <w:noProof/>
          </w:rPr>
          <w:t>3.1.4.5.1.2</w:t>
        </w:r>
        <w:r>
          <w:rPr>
            <w:rFonts w:asciiTheme="minorHAnsi" w:eastAsiaTheme="minorEastAsia" w:hAnsiTheme="minorHAnsi" w:cstheme="minorBidi"/>
            <w:noProof/>
            <w:sz w:val="22"/>
            <w:szCs w:val="22"/>
          </w:rPr>
          <w:tab/>
        </w:r>
        <w:r w:rsidRPr="00B82131">
          <w:rPr>
            <w:rStyle w:val="Hyperlink"/>
            <w:noProof/>
          </w:rPr>
          <w:t>GetContentSoapOut</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77</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793" w:history="1">
        <w:r w:rsidRPr="00B82131">
          <w:rPr>
            <w:rStyle w:val="Hyperlink"/>
            <w:noProof/>
          </w:rPr>
          <w:t>3.1.4.5.2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78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94" w:history="1">
        <w:r w:rsidRPr="00B82131">
          <w:rPr>
            <w:rStyle w:val="Hyperlink"/>
            <w:noProof/>
          </w:rPr>
          <w:t>3.1.4.5.2.1</w:t>
        </w:r>
        <w:r>
          <w:rPr>
            <w:rFonts w:asciiTheme="minorHAnsi" w:eastAsiaTheme="minorEastAsia" w:hAnsiTheme="minorHAnsi" w:cstheme="minorBidi"/>
            <w:noProof/>
            <w:sz w:val="22"/>
            <w:szCs w:val="22"/>
          </w:rPr>
          <w:tab/>
        </w:r>
        <w:r w:rsidRPr="00B82131">
          <w:rPr>
            <w:rStyle w:val="Hyperlink"/>
            <w:noProof/>
          </w:rPr>
          <w:t>ContentDatabase</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78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95" w:history="1">
        <w:r w:rsidRPr="00B82131">
          <w:rPr>
            <w:rStyle w:val="Hyperlink"/>
            <w:noProof/>
          </w:rPr>
          <w:t>3.1.4.5.2.2</w:t>
        </w:r>
        <w:r>
          <w:rPr>
            <w:rFonts w:asciiTheme="minorHAnsi" w:eastAsiaTheme="minorEastAsia" w:hAnsiTheme="minorHAnsi" w:cstheme="minorBidi"/>
            <w:noProof/>
            <w:sz w:val="22"/>
            <w:szCs w:val="22"/>
          </w:rPr>
          <w:tab/>
        </w:r>
        <w:r w:rsidRPr="00B82131">
          <w:rPr>
            <w:rStyle w:val="Hyperlink"/>
            <w:noProof/>
          </w:rPr>
          <w:t>FPFolder</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78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96" w:history="1">
        <w:r w:rsidRPr="00B82131">
          <w:rPr>
            <w:rStyle w:val="Hyperlink"/>
            <w:noProof/>
          </w:rPr>
          <w:t>3.1.4.5.2.3</w:t>
        </w:r>
        <w:r>
          <w:rPr>
            <w:rFonts w:asciiTheme="minorHAnsi" w:eastAsiaTheme="minorEastAsia" w:hAnsiTheme="minorHAnsi" w:cstheme="minorBidi"/>
            <w:noProof/>
            <w:sz w:val="22"/>
            <w:szCs w:val="22"/>
          </w:rPr>
          <w:tab/>
        </w:r>
        <w:r w:rsidRPr="00B82131">
          <w:rPr>
            <w:rStyle w:val="Hyperlink"/>
            <w:noProof/>
          </w:rPr>
          <w:t>GetContent</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78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97" w:history="1">
        <w:r w:rsidRPr="00B82131">
          <w:rPr>
            <w:rStyle w:val="Hyperlink"/>
            <w:noProof/>
          </w:rPr>
          <w:t>3.1.4.5.2.4</w:t>
        </w:r>
        <w:r>
          <w:rPr>
            <w:rFonts w:asciiTheme="minorHAnsi" w:eastAsiaTheme="minorEastAsia" w:hAnsiTheme="minorHAnsi" w:cstheme="minorBidi"/>
            <w:noProof/>
            <w:sz w:val="22"/>
            <w:szCs w:val="22"/>
          </w:rPr>
          <w:tab/>
        </w:r>
        <w:r w:rsidRPr="00B82131">
          <w:rPr>
            <w:rStyle w:val="Hyperlink"/>
            <w:noProof/>
          </w:rPr>
          <w:t>GetContentResponse</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79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98" w:history="1">
        <w:r w:rsidRPr="00B82131">
          <w:rPr>
            <w:rStyle w:val="Hyperlink"/>
            <w:noProof/>
          </w:rPr>
          <w:t>3.1.4.5.2.5</w:t>
        </w:r>
        <w:r>
          <w:rPr>
            <w:rFonts w:asciiTheme="minorHAnsi" w:eastAsiaTheme="minorEastAsia" w:hAnsiTheme="minorHAnsi" w:cstheme="minorBidi"/>
            <w:noProof/>
            <w:sz w:val="22"/>
            <w:szCs w:val="22"/>
          </w:rPr>
          <w:tab/>
        </w:r>
        <w:r w:rsidRPr="00B82131">
          <w:rPr>
            <w:rStyle w:val="Hyperlink"/>
            <w:noProof/>
          </w:rPr>
          <w:t>Item</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79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799" w:history="1">
        <w:r w:rsidRPr="00B82131">
          <w:rPr>
            <w:rStyle w:val="Hyperlink"/>
            <w:noProof/>
          </w:rPr>
          <w:t>3.1.4.5.2.6</w:t>
        </w:r>
        <w:r>
          <w:rPr>
            <w:rFonts w:asciiTheme="minorHAnsi" w:eastAsiaTheme="minorEastAsia" w:hAnsiTheme="minorHAnsi" w:cstheme="minorBidi"/>
            <w:noProof/>
            <w:sz w:val="22"/>
            <w:szCs w:val="22"/>
          </w:rPr>
          <w:tab/>
        </w:r>
        <w:r w:rsidRPr="00B82131">
          <w:rPr>
            <w:rStyle w:val="Hyperlink"/>
            <w:noProof/>
          </w:rPr>
          <w:t>Item Attachments</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79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00" w:history="1">
        <w:r w:rsidRPr="00B82131">
          <w:rPr>
            <w:rStyle w:val="Hyperlink"/>
            <w:noProof/>
          </w:rPr>
          <w:t>3.1.4.5.2.7</w:t>
        </w:r>
        <w:r>
          <w:rPr>
            <w:rFonts w:asciiTheme="minorHAnsi" w:eastAsiaTheme="minorEastAsia" w:hAnsiTheme="minorHAnsi" w:cstheme="minorBidi"/>
            <w:noProof/>
            <w:sz w:val="22"/>
            <w:szCs w:val="22"/>
          </w:rPr>
          <w:tab/>
        </w:r>
        <w:r w:rsidRPr="00B82131">
          <w:rPr>
            <w:rStyle w:val="Hyperlink"/>
            <w:noProof/>
          </w:rPr>
          <w:t>List</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80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01" w:history="1">
        <w:r w:rsidRPr="00B82131">
          <w:rPr>
            <w:rStyle w:val="Hyperlink"/>
            <w:noProof/>
          </w:rPr>
          <w:t>3.1.4.5.2.8</w:t>
        </w:r>
        <w:r>
          <w:rPr>
            <w:rFonts w:asciiTheme="minorHAnsi" w:eastAsiaTheme="minorEastAsia" w:hAnsiTheme="minorHAnsi" w:cstheme="minorBidi"/>
            <w:noProof/>
            <w:sz w:val="22"/>
            <w:szCs w:val="22"/>
          </w:rPr>
          <w:tab/>
        </w:r>
        <w:r w:rsidRPr="00B82131">
          <w:rPr>
            <w:rStyle w:val="Hyperlink"/>
            <w:noProof/>
          </w:rPr>
          <w:t>Site</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80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02" w:history="1">
        <w:r w:rsidRPr="00B82131">
          <w:rPr>
            <w:rStyle w:val="Hyperlink"/>
            <w:noProof/>
          </w:rPr>
          <w:t>3.1.4.5.2.9</w:t>
        </w:r>
        <w:r>
          <w:rPr>
            <w:rFonts w:asciiTheme="minorHAnsi" w:eastAsiaTheme="minorEastAsia" w:hAnsiTheme="minorHAnsi" w:cstheme="minorBidi"/>
            <w:noProof/>
            <w:sz w:val="22"/>
            <w:szCs w:val="22"/>
          </w:rPr>
          <w:tab/>
        </w:r>
        <w:r w:rsidRPr="00B82131">
          <w:rPr>
            <w:rStyle w:val="Hyperlink"/>
            <w:noProof/>
          </w:rPr>
          <w:t>VirtualServer</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80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03" w:history="1">
        <w:r w:rsidRPr="00B82131">
          <w:rPr>
            <w:rStyle w:val="Hyperlink"/>
            <w:noProof/>
          </w:rPr>
          <w:t>3.1.4.5.2.10</w:t>
        </w:r>
        <w:r>
          <w:rPr>
            <w:rFonts w:asciiTheme="minorHAnsi" w:eastAsiaTheme="minorEastAsia" w:hAnsiTheme="minorHAnsi" w:cstheme="minorBidi"/>
            <w:noProof/>
            <w:sz w:val="22"/>
            <w:szCs w:val="22"/>
          </w:rPr>
          <w:tab/>
        </w:r>
        <w:r w:rsidRPr="00B82131">
          <w:rPr>
            <w:rStyle w:val="Hyperlink"/>
            <w:noProof/>
          </w:rPr>
          <w:t>Web</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81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04" w:history="1">
        <w:r w:rsidRPr="00B82131">
          <w:rPr>
            <w:rStyle w:val="Hyperlink"/>
            <w:noProof/>
          </w:rPr>
          <w:t>3.1.4.5.2.11</w:t>
        </w:r>
        <w:r>
          <w:rPr>
            <w:rFonts w:asciiTheme="minorHAnsi" w:eastAsiaTheme="minorEastAsia" w:hAnsiTheme="minorHAnsi" w:cstheme="minorBidi"/>
            <w:noProof/>
            <w:sz w:val="22"/>
            <w:szCs w:val="22"/>
          </w:rPr>
          <w:tab/>
        </w:r>
        <w:r w:rsidRPr="00B82131">
          <w:rPr>
            <w:rStyle w:val="Hyperlink"/>
            <w:noProof/>
          </w:rPr>
          <w:t>Folder</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82</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05" w:history="1">
        <w:r w:rsidRPr="00B82131">
          <w:rPr>
            <w:rStyle w:val="Hyperlink"/>
            <w:noProof/>
          </w:rPr>
          <w:t>3.1.4.5.3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82</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06" w:history="1">
        <w:r w:rsidRPr="00B82131">
          <w:rPr>
            <w:rStyle w:val="Hyperlink"/>
            <w:noProof/>
          </w:rPr>
          <w:t>3.1.4.5.3.1</w:t>
        </w:r>
        <w:r>
          <w:rPr>
            <w:rFonts w:asciiTheme="minorHAnsi" w:eastAsiaTheme="minorEastAsia" w:hAnsiTheme="minorHAnsi" w:cstheme="minorBidi"/>
            <w:noProof/>
            <w:sz w:val="22"/>
            <w:szCs w:val="22"/>
          </w:rPr>
          <w:tab/>
        </w:r>
        <w:r w:rsidRPr="00B82131">
          <w:rPr>
            <w:rStyle w:val="Hyperlink"/>
            <w:noProof/>
          </w:rPr>
          <w:t>ContentDatabases</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82</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07" w:history="1">
        <w:r w:rsidRPr="00B82131">
          <w:rPr>
            <w:rStyle w:val="Hyperlink"/>
            <w:noProof/>
          </w:rPr>
          <w:t>3.1.4.5.3.2</w:t>
        </w:r>
        <w:r>
          <w:rPr>
            <w:rFonts w:asciiTheme="minorHAnsi" w:eastAsiaTheme="minorEastAsia" w:hAnsiTheme="minorHAnsi" w:cstheme="minorBidi"/>
            <w:noProof/>
            <w:sz w:val="22"/>
            <w:szCs w:val="22"/>
          </w:rPr>
          <w:tab/>
        </w:r>
        <w:r w:rsidRPr="00B82131">
          <w:rPr>
            <w:rStyle w:val="Hyperlink"/>
            <w:noProof/>
          </w:rPr>
          <w:t>Files</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82</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08" w:history="1">
        <w:r w:rsidRPr="00B82131">
          <w:rPr>
            <w:rStyle w:val="Hyperlink"/>
            <w:noProof/>
          </w:rPr>
          <w:t>3.1.4.5.3.3</w:t>
        </w:r>
        <w:r>
          <w:rPr>
            <w:rFonts w:asciiTheme="minorHAnsi" w:eastAsiaTheme="minorEastAsia" w:hAnsiTheme="minorHAnsi" w:cstheme="minorBidi"/>
            <w:noProof/>
            <w:sz w:val="22"/>
            <w:szCs w:val="22"/>
          </w:rPr>
          <w:tab/>
        </w:r>
        <w:r w:rsidRPr="00B82131">
          <w:rPr>
            <w:rStyle w:val="Hyperlink"/>
            <w:noProof/>
          </w:rPr>
          <w:t>FolderData</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83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09" w:history="1">
        <w:r w:rsidRPr="00B82131">
          <w:rPr>
            <w:rStyle w:val="Hyperlink"/>
            <w:noProof/>
          </w:rPr>
          <w:t>3.1.4.5.3.4</w:t>
        </w:r>
        <w:r>
          <w:rPr>
            <w:rFonts w:asciiTheme="minorHAnsi" w:eastAsiaTheme="minorEastAsia" w:hAnsiTheme="minorHAnsi" w:cstheme="minorBidi"/>
            <w:noProof/>
            <w:sz w:val="22"/>
            <w:szCs w:val="22"/>
          </w:rPr>
          <w:tab/>
        </w:r>
        <w:r w:rsidRPr="00B82131">
          <w:rPr>
            <w:rStyle w:val="Hyperlink"/>
            <w:noProof/>
          </w:rPr>
          <w:t>Folders</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83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10" w:history="1">
        <w:r w:rsidRPr="00B82131">
          <w:rPr>
            <w:rStyle w:val="Hyperlink"/>
            <w:noProof/>
          </w:rPr>
          <w:t>3.1.4.5.3.5</w:t>
        </w:r>
        <w:r>
          <w:rPr>
            <w:rFonts w:asciiTheme="minorHAnsi" w:eastAsiaTheme="minorEastAsia" w:hAnsiTheme="minorHAnsi" w:cstheme="minorBidi"/>
            <w:noProof/>
            <w:sz w:val="22"/>
            <w:szCs w:val="22"/>
          </w:rPr>
          <w:tab/>
        </w:r>
        <w:r w:rsidRPr="00B82131">
          <w:rPr>
            <w:rStyle w:val="Hyperlink"/>
            <w:noProof/>
          </w:rPr>
          <w:t>ItemData</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83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11" w:history="1">
        <w:r w:rsidRPr="00B82131">
          <w:rPr>
            <w:rStyle w:val="Hyperlink"/>
            <w:noProof/>
          </w:rPr>
          <w:t>3.1.4.5.3.6</w:t>
        </w:r>
        <w:r>
          <w:rPr>
            <w:rFonts w:asciiTheme="minorHAnsi" w:eastAsiaTheme="minorEastAsia" w:hAnsiTheme="minorHAnsi" w:cstheme="minorBidi"/>
            <w:noProof/>
            <w:sz w:val="22"/>
            <w:szCs w:val="22"/>
          </w:rPr>
          <w:tab/>
        </w:r>
        <w:r w:rsidRPr="00B82131">
          <w:rPr>
            <w:rStyle w:val="Hyperlink"/>
            <w:noProof/>
          </w:rPr>
          <w:t>Policies</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84</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12" w:history="1">
        <w:r w:rsidRPr="00B82131">
          <w:rPr>
            <w:rStyle w:val="Hyperlink"/>
            <w:noProof/>
          </w:rPr>
          <w:t>3.1.4.5.3.7</w:t>
        </w:r>
        <w:r>
          <w:rPr>
            <w:rFonts w:asciiTheme="minorHAnsi" w:eastAsiaTheme="minorEastAsia" w:hAnsiTheme="minorHAnsi" w:cstheme="minorBidi"/>
            <w:noProof/>
            <w:sz w:val="22"/>
            <w:szCs w:val="22"/>
          </w:rPr>
          <w:tab/>
        </w:r>
        <w:r w:rsidRPr="00B82131">
          <w:rPr>
            <w:rStyle w:val="Hyperlink"/>
            <w:noProof/>
          </w:rPr>
          <w:t>PolicyUser</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85</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13" w:history="1">
        <w:r w:rsidRPr="00B82131">
          <w:rPr>
            <w:rStyle w:val="Hyperlink"/>
            <w:noProof/>
          </w:rPr>
          <w:t>3.1.4.5.3.8</w:t>
        </w:r>
        <w:r>
          <w:rPr>
            <w:rFonts w:asciiTheme="minorHAnsi" w:eastAsiaTheme="minorEastAsia" w:hAnsiTheme="minorHAnsi" w:cstheme="minorBidi"/>
            <w:noProof/>
            <w:sz w:val="22"/>
            <w:szCs w:val="22"/>
          </w:rPr>
          <w:tab/>
        </w:r>
        <w:r w:rsidRPr="00B82131">
          <w:rPr>
            <w:rStyle w:val="Hyperlink"/>
            <w:noProof/>
          </w:rPr>
          <w:t>Sites</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85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14" w:history="1">
        <w:r w:rsidRPr="00B82131">
          <w:rPr>
            <w:rStyle w:val="Hyperlink"/>
            <w:noProof/>
          </w:rPr>
          <w:t>3.1.4.5.4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85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15" w:history="1">
        <w:r w:rsidRPr="00B82131">
          <w:rPr>
            <w:rStyle w:val="Hyperlink"/>
            <w:noProof/>
          </w:rPr>
          <w:t>3.1.4.5.5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85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16" w:history="1">
        <w:r w:rsidRPr="00B82131">
          <w:rPr>
            <w:rStyle w:val="Hyperlink"/>
            <w:noProof/>
          </w:rPr>
          <w:t>3.1.4.5.6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86</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17" w:history="1">
        <w:r w:rsidRPr="00B82131">
          <w:rPr>
            <w:rStyle w:val="Hyperlink"/>
            <w:noProof/>
          </w:rPr>
          <w:t>3.1.4.5.7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86</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818" w:history="1">
        <w:r w:rsidRPr="00B82131">
          <w:rPr>
            <w:rStyle w:val="Hyperlink"/>
            <w:noProof/>
          </w:rPr>
          <w:t>3.1.4.6</w:t>
        </w:r>
        <w:r>
          <w:rPr>
            <w:rFonts w:asciiTheme="minorHAnsi" w:eastAsiaTheme="minorEastAsia" w:hAnsiTheme="minorHAnsi" w:cstheme="minorBidi"/>
            <w:noProof/>
            <w:sz w:val="22"/>
            <w:szCs w:val="22"/>
          </w:rPr>
          <w:tab/>
        </w:r>
        <w:r w:rsidRPr="00B82131">
          <w:rPr>
            <w:rStyle w:val="Hyperlink"/>
            <w:noProof/>
          </w:rPr>
          <w:t>GetContentEx</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86</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19" w:history="1">
        <w:r w:rsidRPr="00B82131">
          <w:rPr>
            <w:rStyle w:val="Hyperlink"/>
            <w:noProof/>
          </w:rPr>
          <w:t>3.1.4.6.1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86</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20" w:history="1">
        <w:r w:rsidRPr="00B82131">
          <w:rPr>
            <w:rStyle w:val="Hyperlink"/>
            <w:noProof/>
          </w:rPr>
          <w:t>3.1.4.6.1.1</w:t>
        </w:r>
        <w:r>
          <w:rPr>
            <w:rFonts w:asciiTheme="minorHAnsi" w:eastAsiaTheme="minorEastAsia" w:hAnsiTheme="minorHAnsi" w:cstheme="minorBidi"/>
            <w:noProof/>
            <w:sz w:val="22"/>
            <w:szCs w:val="22"/>
          </w:rPr>
          <w:tab/>
        </w:r>
        <w:r w:rsidRPr="00B82131">
          <w:rPr>
            <w:rStyle w:val="Hyperlink"/>
            <w:noProof/>
          </w:rPr>
          <w:t>GetContentExSoapIn</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86</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21" w:history="1">
        <w:r w:rsidRPr="00B82131">
          <w:rPr>
            <w:rStyle w:val="Hyperlink"/>
            <w:noProof/>
          </w:rPr>
          <w:t>3.1.4.6.1.2</w:t>
        </w:r>
        <w:r>
          <w:rPr>
            <w:rFonts w:asciiTheme="minorHAnsi" w:eastAsiaTheme="minorEastAsia" w:hAnsiTheme="minorHAnsi" w:cstheme="minorBidi"/>
            <w:noProof/>
            <w:sz w:val="22"/>
            <w:szCs w:val="22"/>
          </w:rPr>
          <w:tab/>
        </w:r>
        <w:r w:rsidRPr="00B82131">
          <w:rPr>
            <w:rStyle w:val="Hyperlink"/>
            <w:noProof/>
          </w:rPr>
          <w:t>GetContentExSoapOut</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86</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22" w:history="1">
        <w:r w:rsidRPr="00B82131">
          <w:rPr>
            <w:rStyle w:val="Hyperlink"/>
            <w:noProof/>
          </w:rPr>
          <w:t>3.1.4.6.2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86</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23" w:history="1">
        <w:r w:rsidRPr="00B82131">
          <w:rPr>
            <w:rStyle w:val="Hyperlink"/>
            <w:noProof/>
          </w:rPr>
          <w:t>3.1.4.6.2.1</w:t>
        </w:r>
        <w:r>
          <w:rPr>
            <w:rFonts w:asciiTheme="minorHAnsi" w:eastAsiaTheme="minorEastAsia" w:hAnsiTheme="minorHAnsi" w:cstheme="minorBidi"/>
            <w:noProof/>
            <w:sz w:val="22"/>
            <w:szCs w:val="22"/>
          </w:rPr>
          <w:tab/>
        </w:r>
        <w:r w:rsidRPr="00B82131">
          <w:rPr>
            <w:rStyle w:val="Hyperlink"/>
            <w:noProof/>
          </w:rPr>
          <w:t>GetContentEx</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87</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24" w:history="1">
        <w:r w:rsidRPr="00B82131">
          <w:rPr>
            <w:rStyle w:val="Hyperlink"/>
            <w:noProof/>
          </w:rPr>
          <w:t>3.1.4.6.2.2</w:t>
        </w:r>
        <w:r>
          <w:rPr>
            <w:rFonts w:asciiTheme="minorHAnsi" w:eastAsiaTheme="minorEastAsia" w:hAnsiTheme="minorHAnsi" w:cstheme="minorBidi"/>
            <w:noProof/>
            <w:sz w:val="22"/>
            <w:szCs w:val="22"/>
          </w:rPr>
          <w:tab/>
        </w:r>
        <w:r w:rsidRPr="00B82131">
          <w:rPr>
            <w:rStyle w:val="Hyperlink"/>
            <w:noProof/>
          </w:rPr>
          <w:t>GetContentExRequest</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87</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25" w:history="1">
        <w:r w:rsidRPr="00B82131">
          <w:rPr>
            <w:rStyle w:val="Hyperlink"/>
            <w:noProof/>
          </w:rPr>
          <w:t>3.1.4.6.2.3</w:t>
        </w:r>
        <w:r>
          <w:rPr>
            <w:rFonts w:asciiTheme="minorHAnsi" w:eastAsiaTheme="minorEastAsia" w:hAnsiTheme="minorHAnsi" w:cstheme="minorBidi"/>
            <w:noProof/>
            <w:sz w:val="22"/>
            <w:szCs w:val="22"/>
          </w:rPr>
          <w:tab/>
        </w:r>
        <w:r w:rsidRPr="00B82131">
          <w:rPr>
            <w:rStyle w:val="Hyperlink"/>
            <w:noProof/>
          </w:rPr>
          <w:t>GetContentExResponse</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88</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26" w:history="1">
        <w:r w:rsidRPr="00B82131">
          <w:rPr>
            <w:rStyle w:val="Hyperlink"/>
            <w:noProof/>
          </w:rPr>
          <w:t>3.1.4.6.3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88</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27" w:history="1">
        <w:r w:rsidRPr="00B82131">
          <w:rPr>
            <w:rStyle w:val="Hyperlink"/>
            <w:noProof/>
          </w:rPr>
          <w:t>3.1.4.6.4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88</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28" w:history="1">
        <w:r w:rsidRPr="00B82131">
          <w:rPr>
            <w:rStyle w:val="Hyperlink"/>
            <w:noProof/>
          </w:rPr>
          <w:t>3.1.4.6.5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88</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29" w:history="1">
        <w:r w:rsidRPr="00B82131">
          <w:rPr>
            <w:rStyle w:val="Hyperlink"/>
            <w:noProof/>
          </w:rPr>
          <w:t>3.1.4.6.6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88</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30" w:history="1">
        <w:r w:rsidRPr="00B82131">
          <w:rPr>
            <w:rStyle w:val="Hyperlink"/>
            <w:noProof/>
          </w:rPr>
          <w:t>3.1.4.6.7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88</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831" w:history="1">
        <w:r w:rsidRPr="00B82131">
          <w:rPr>
            <w:rStyle w:val="Hyperlink"/>
            <w:noProof/>
          </w:rPr>
          <w:t>3.1.4.7</w:t>
        </w:r>
        <w:r>
          <w:rPr>
            <w:rFonts w:asciiTheme="minorHAnsi" w:eastAsiaTheme="minorEastAsia" w:hAnsiTheme="minorHAnsi" w:cstheme="minorBidi"/>
            <w:noProof/>
            <w:sz w:val="22"/>
            <w:szCs w:val="22"/>
          </w:rPr>
          <w:tab/>
        </w:r>
        <w:r w:rsidRPr="00B82131">
          <w:rPr>
            <w:rStyle w:val="Hyperlink"/>
            <w:noProof/>
          </w:rPr>
          <w:t>GetList</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89</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32" w:history="1">
        <w:r w:rsidRPr="00B82131">
          <w:rPr>
            <w:rStyle w:val="Hyperlink"/>
            <w:noProof/>
          </w:rPr>
          <w:t>3.1.4.7.1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89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33" w:history="1">
        <w:r w:rsidRPr="00B82131">
          <w:rPr>
            <w:rStyle w:val="Hyperlink"/>
            <w:noProof/>
          </w:rPr>
          <w:t>3.1.4.7.1.1</w:t>
        </w:r>
        <w:r>
          <w:rPr>
            <w:rFonts w:asciiTheme="minorHAnsi" w:eastAsiaTheme="minorEastAsia" w:hAnsiTheme="minorHAnsi" w:cstheme="minorBidi"/>
            <w:noProof/>
            <w:sz w:val="22"/>
            <w:szCs w:val="22"/>
          </w:rPr>
          <w:tab/>
        </w:r>
        <w:r w:rsidRPr="00B82131">
          <w:rPr>
            <w:rStyle w:val="Hyperlink"/>
            <w:noProof/>
          </w:rPr>
          <w:t>GetListSoapIn</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89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34" w:history="1">
        <w:r w:rsidRPr="00B82131">
          <w:rPr>
            <w:rStyle w:val="Hyperlink"/>
            <w:noProof/>
          </w:rPr>
          <w:t>3.1.4.7.1.2</w:t>
        </w:r>
        <w:r>
          <w:rPr>
            <w:rFonts w:asciiTheme="minorHAnsi" w:eastAsiaTheme="minorEastAsia" w:hAnsiTheme="minorHAnsi" w:cstheme="minorBidi"/>
            <w:noProof/>
            <w:sz w:val="22"/>
            <w:szCs w:val="22"/>
          </w:rPr>
          <w:tab/>
        </w:r>
        <w:r w:rsidRPr="00B82131">
          <w:rPr>
            <w:rStyle w:val="Hyperlink"/>
            <w:noProof/>
          </w:rPr>
          <w:t>GetListSoapOut</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89</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35" w:history="1">
        <w:r w:rsidRPr="00B82131">
          <w:rPr>
            <w:rStyle w:val="Hyperlink"/>
            <w:noProof/>
          </w:rPr>
          <w:t>3.1.4.7.2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89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36" w:history="1">
        <w:r w:rsidRPr="00B82131">
          <w:rPr>
            <w:rStyle w:val="Hyperlink"/>
            <w:noProof/>
          </w:rPr>
          <w:t>3.1.4.7.2.1</w:t>
        </w:r>
        <w:r>
          <w:rPr>
            <w:rFonts w:asciiTheme="minorHAnsi" w:eastAsiaTheme="minorEastAsia" w:hAnsiTheme="minorHAnsi" w:cstheme="minorBidi"/>
            <w:noProof/>
            <w:sz w:val="22"/>
            <w:szCs w:val="22"/>
          </w:rPr>
          <w:tab/>
        </w:r>
        <w:r w:rsidRPr="00B82131">
          <w:rPr>
            <w:rStyle w:val="Hyperlink"/>
            <w:noProof/>
          </w:rPr>
          <w:t>GetList</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89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37" w:history="1">
        <w:r w:rsidRPr="00B82131">
          <w:rPr>
            <w:rStyle w:val="Hyperlink"/>
            <w:noProof/>
          </w:rPr>
          <w:t>3.1.4.7.2.2</w:t>
        </w:r>
        <w:r>
          <w:rPr>
            <w:rFonts w:asciiTheme="minorHAnsi" w:eastAsiaTheme="minorEastAsia" w:hAnsiTheme="minorHAnsi" w:cstheme="minorBidi"/>
            <w:noProof/>
            <w:sz w:val="22"/>
            <w:szCs w:val="22"/>
          </w:rPr>
          <w:tab/>
        </w:r>
        <w:r w:rsidRPr="00B82131">
          <w:rPr>
            <w:rStyle w:val="Hyperlink"/>
            <w:noProof/>
          </w:rPr>
          <w:t>GetListResponse</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90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38" w:history="1">
        <w:r w:rsidRPr="00B82131">
          <w:rPr>
            <w:rStyle w:val="Hyperlink"/>
            <w:noProof/>
          </w:rPr>
          <w:t>3.1.4.7.3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90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39" w:history="1">
        <w:r w:rsidRPr="00B82131">
          <w:rPr>
            <w:rStyle w:val="Hyperlink"/>
            <w:noProof/>
          </w:rPr>
          <w:t>3.1.4.7.3.1</w:t>
        </w:r>
        <w:r>
          <w:rPr>
            <w:rFonts w:asciiTheme="minorHAnsi" w:eastAsiaTheme="minorEastAsia" w:hAnsiTheme="minorHAnsi" w:cstheme="minorBidi"/>
            <w:noProof/>
            <w:sz w:val="22"/>
            <w:szCs w:val="22"/>
          </w:rPr>
          <w:tab/>
        </w:r>
        <w:r w:rsidRPr="00B82131">
          <w:rPr>
            <w:rStyle w:val="Hyperlink"/>
            <w:noProof/>
          </w:rPr>
          <w:t>_sListMetadata</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90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40" w:history="1">
        <w:r w:rsidRPr="00B82131">
          <w:rPr>
            <w:rStyle w:val="Hyperlink"/>
            <w:noProof/>
          </w:rPr>
          <w:t>3.1.4.7.3.2</w:t>
        </w:r>
        <w:r>
          <w:rPr>
            <w:rFonts w:asciiTheme="minorHAnsi" w:eastAsiaTheme="minorEastAsia" w:hAnsiTheme="minorHAnsi" w:cstheme="minorBidi"/>
            <w:noProof/>
            <w:sz w:val="22"/>
            <w:szCs w:val="22"/>
          </w:rPr>
          <w:tab/>
        </w:r>
        <w:r w:rsidRPr="00B82131">
          <w:rPr>
            <w:rStyle w:val="Hyperlink"/>
            <w:noProof/>
          </w:rPr>
          <w:t>ArrayOf_sProperty</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92</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41" w:history="1">
        <w:r w:rsidRPr="00B82131">
          <w:rPr>
            <w:rStyle w:val="Hyperlink"/>
            <w:noProof/>
          </w:rPr>
          <w:t>3.1.4.7.3.3</w:t>
        </w:r>
        <w:r>
          <w:rPr>
            <w:rFonts w:asciiTheme="minorHAnsi" w:eastAsiaTheme="minorEastAsia" w:hAnsiTheme="minorHAnsi" w:cstheme="minorBidi"/>
            <w:noProof/>
            <w:sz w:val="22"/>
            <w:szCs w:val="22"/>
          </w:rPr>
          <w:tab/>
        </w:r>
        <w:r w:rsidRPr="00B82131">
          <w:rPr>
            <w:rStyle w:val="Hyperlink"/>
            <w:noProof/>
          </w:rPr>
          <w:t>_sProperty</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92</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42" w:history="1">
        <w:r w:rsidRPr="00B82131">
          <w:rPr>
            <w:rStyle w:val="Hyperlink"/>
            <w:noProof/>
          </w:rPr>
          <w:t>3.1.4.7.3.4</w:t>
        </w:r>
        <w:r>
          <w:rPr>
            <w:rFonts w:asciiTheme="minorHAnsi" w:eastAsiaTheme="minorEastAsia" w:hAnsiTheme="minorHAnsi" w:cstheme="minorBidi"/>
            <w:noProof/>
            <w:sz w:val="22"/>
            <w:szCs w:val="22"/>
          </w:rPr>
          <w:tab/>
        </w:r>
        <w:r w:rsidRPr="00B82131">
          <w:rPr>
            <w:rStyle w:val="Hyperlink"/>
            <w:noProof/>
          </w:rPr>
          <w:t>ListPermissions</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92</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43" w:history="1">
        <w:r w:rsidRPr="00B82131">
          <w:rPr>
            <w:rStyle w:val="Hyperlink"/>
            <w:noProof/>
          </w:rPr>
          <w:t>3.1.4.7.3.5</w:t>
        </w:r>
        <w:r>
          <w:rPr>
            <w:rFonts w:asciiTheme="minorHAnsi" w:eastAsiaTheme="minorEastAsia" w:hAnsiTheme="minorHAnsi" w:cstheme="minorBidi"/>
            <w:noProof/>
            <w:sz w:val="22"/>
            <w:szCs w:val="22"/>
          </w:rPr>
          <w:tab/>
        </w:r>
        <w:r w:rsidRPr="00B82131">
          <w:rPr>
            <w:rStyle w:val="Hyperlink"/>
            <w:noProof/>
          </w:rPr>
          <w:t>ListPermission</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92</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44" w:history="1">
        <w:r w:rsidRPr="00B82131">
          <w:rPr>
            <w:rStyle w:val="Hyperlink"/>
            <w:noProof/>
          </w:rPr>
          <w:t>3.1.4.7.4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93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45" w:history="1">
        <w:r w:rsidRPr="00B82131">
          <w:rPr>
            <w:rStyle w:val="Hyperlink"/>
            <w:noProof/>
          </w:rPr>
          <w:t>3.1.4.7.5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93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46" w:history="1">
        <w:r w:rsidRPr="00B82131">
          <w:rPr>
            <w:rStyle w:val="Hyperlink"/>
            <w:noProof/>
          </w:rPr>
          <w:t>3.1.4.7.6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93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47" w:history="1">
        <w:r w:rsidRPr="00B82131">
          <w:rPr>
            <w:rStyle w:val="Hyperlink"/>
            <w:noProof/>
          </w:rPr>
          <w:t>3.1.4.7.7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93</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848" w:history="1">
        <w:r w:rsidRPr="00B82131">
          <w:rPr>
            <w:rStyle w:val="Hyperlink"/>
            <w:noProof/>
          </w:rPr>
          <w:t>3.1.4.8</w:t>
        </w:r>
        <w:r>
          <w:rPr>
            <w:rFonts w:asciiTheme="minorHAnsi" w:eastAsiaTheme="minorEastAsia" w:hAnsiTheme="minorHAnsi" w:cstheme="minorBidi"/>
            <w:noProof/>
            <w:sz w:val="22"/>
            <w:szCs w:val="22"/>
          </w:rPr>
          <w:tab/>
        </w:r>
        <w:r w:rsidRPr="00B82131">
          <w:rPr>
            <w:rStyle w:val="Hyperlink"/>
            <w:noProof/>
          </w:rPr>
          <w:t>GetListCollection</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93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49" w:history="1">
        <w:r w:rsidRPr="00B82131">
          <w:rPr>
            <w:rStyle w:val="Hyperlink"/>
            <w:noProof/>
          </w:rPr>
          <w:t>3.1.4.8.1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93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50" w:history="1">
        <w:r w:rsidRPr="00B82131">
          <w:rPr>
            <w:rStyle w:val="Hyperlink"/>
            <w:noProof/>
          </w:rPr>
          <w:t>3.1.4.8.1.1</w:t>
        </w:r>
        <w:r>
          <w:rPr>
            <w:rFonts w:asciiTheme="minorHAnsi" w:eastAsiaTheme="minorEastAsia" w:hAnsiTheme="minorHAnsi" w:cstheme="minorBidi"/>
            <w:noProof/>
            <w:sz w:val="22"/>
            <w:szCs w:val="22"/>
          </w:rPr>
          <w:tab/>
        </w:r>
        <w:r w:rsidRPr="00B82131">
          <w:rPr>
            <w:rStyle w:val="Hyperlink"/>
            <w:noProof/>
          </w:rPr>
          <w:t>GetListCollectionSoapIn</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93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51" w:history="1">
        <w:r w:rsidRPr="00B82131">
          <w:rPr>
            <w:rStyle w:val="Hyperlink"/>
            <w:noProof/>
          </w:rPr>
          <w:t>3.1.4.8.1.2</w:t>
        </w:r>
        <w:r>
          <w:rPr>
            <w:rFonts w:asciiTheme="minorHAnsi" w:eastAsiaTheme="minorEastAsia" w:hAnsiTheme="minorHAnsi" w:cstheme="minorBidi"/>
            <w:noProof/>
            <w:sz w:val="22"/>
            <w:szCs w:val="22"/>
          </w:rPr>
          <w:tab/>
        </w:r>
        <w:r w:rsidRPr="00B82131">
          <w:rPr>
            <w:rStyle w:val="Hyperlink"/>
            <w:noProof/>
          </w:rPr>
          <w:t>GetListCollectionSoapOut</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94</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52" w:history="1">
        <w:r w:rsidRPr="00B82131">
          <w:rPr>
            <w:rStyle w:val="Hyperlink"/>
            <w:noProof/>
          </w:rPr>
          <w:t>3.1.4.8.2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94</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53" w:history="1">
        <w:r w:rsidRPr="00B82131">
          <w:rPr>
            <w:rStyle w:val="Hyperlink"/>
            <w:noProof/>
          </w:rPr>
          <w:t>3.1.4.8.2.1</w:t>
        </w:r>
        <w:r>
          <w:rPr>
            <w:rFonts w:asciiTheme="minorHAnsi" w:eastAsiaTheme="minorEastAsia" w:hAnsiTheme="minorHAnsi" w:cstheme="minorBidi"/>
            <w:noProof/>
            <w:sz w:val="22"/>
            <w:szCs w:val="22"/>
          </w:rPr>
          <w:tab/>
        </w:r>
        <w:r w:rsidRPr="00B82131">
          <w:rPr>
            <w:rStyle w:val="Hyperlink"/>
            <w:noProof/>
          </w:rPr>
          <w:t>GetListCollection</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94</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54" w:history="1">
        <w:r w:rsidRPr="00B82131">
          <w:rPr>
            <w:rStyle w:val="Hyperlink"/>
            <w:noProof/>
          </w:rPr>
          <w:t>3.1.4.8.2.2</w:t>
        </w:r>
        <w:r>
          <w:rPr>
            <w:rFonts w:asciiTheme="minorHAnsi" w:eastAsiaTheme="minorEastAsia" w:hAnsiTheme="minorHAnsi" w:cstheme="minorBidi"/>
            <w:noProof/>
            <w:sz w:val="22"/>
            <w:szCs w:val="22"/>
          </w:rPr>
          <w:tab/>
        </w:r>
        <w:r w:rsidRPr="00B82131">
          <w:rPr>
            <w:rStyle w:val="Hyperlink"/>
            <w:noProof/>
          </w:rPr>
          <w:t>GetListCollectionResponse</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94</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55" w:history="1">
        <w:r w:rsidRPr="00B82131">
          <w:rPr>
            <w:rStyle w:val="Hyperlink"/>
            <w:noProof/>
          </w:rPr>
          <w:t>3.1.4.8.3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94</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56" w:history="1">
        <w:r w:rsidRPr="00B82131">
          <w:rPr>
            <w:rStyle w:val="Hyperlink"/>
            <w:noProof/>
          </w:rPr>
          <w:t>3.1.4.8.3.1</w:t>
        </w:r>
        <w:r>
          <w:rPr>
            <w:rFonts w:asciiTheme="minorHAnsi" w:eastAsiaTheme="minorEastAsia" w:hAnsiTheme="minorHAnsi" w:cstheme="minorBidi"/>
            <w:noProof/>
            <w:sz w:val="22"/>
            <w:szCs w:val="22"/>
          </w:rPr>
          <w:tab/>
        </w:r>
        <w:r w:rsidRPr="00B82131">
          <w:rPr>
            <w:rStyle w:val="Hyperlink"/>
            <w:noProof/>
          </w:rPr>
          <w:t>_sList</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95</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57" w:history="1">
        <w:r w:rsidRPr="00B82131">
          <w:rPr>
            <w:rStyle w:val="Hyperlink"/>
            <w:noProof/>
          </w:rPr>
          <w:t>3.1.4.8.3.2</w:t>
        </w:r>
        <w:r>
          <w:rPr>
            <w:rFonts w:asciiTheme="minorHAnsi" w:eastAsiaTheme="minorEastAsia" w:hAnsiTheme="minorHAnsi" w:cstheme="minorBidi"/>
            <w:noProof/>
            <w:sz w:val="22"/>
            <w:szCs w:val="22"/>
          </w:rPr>
          <w:tab/>
        </w:r>
        <w:r w:rsidRPr="00B82131">
          <w:rPr>
            <w:rStyle w:val="Hyperlink"/>
            <w:noProof/>
          </w:rPr>
          <w:t>ArrayOf_sList</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96</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58" w:history="1">
        <w:r w:rsidRPr="00B82131">
          <w:rPr>
            <w:rStyle w:val="Hyperlink"/>
            <w:noProof/>
          </w:rPr>
          <w:t>3.1.4.8.4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96</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59" w:history="1">
        <w:r w:rsidRPr="00B82131">
          <w:rPr>
            <w:rStyle w:val="Hyperlink"/>
            <w:noProof/>
          </w:rPr>
          <w:t>3.1.4.8.5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96</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60" w:history="1">
        <w:r w:rsidRPr="00B82131">
          <w:rPr>
            <w:rStyle w:val="Hyperlink"/>
            <w:noProof/>
          </w:rPr>
          <w:t>3.1.4.8.6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96</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61" w:history="1">
        <w:r w:rsidRPr="00B82131">
          <w:rPr>
            <w:rStyle w:val="Hyperlink"/>
            <w:noProof/>
          </w:rPr>
          <w:t>3.1.4.8.7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96</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862" w:history="1">
        <w:r w:rsidRPr="00B82131">
          <w:rPr>
            <w:rStyle w:val="Hyperlink"/>
            <w:noProof/>
          </w:rPr>
          <w:t>3.1.4.9</w:t>
        </w:r>
        <w:r>
          <w:rPr>
            <w:rFonts w:asciiTheme="minorHAnsi" w:eastAsiaTheme="minorEastAsia" w:hAnsiTheme="minorHAnsi" w:cstheme="minorBidi"/>
            <w:noProof/>
            <w:sz w:val="22"/>
            <w:szCs w:val="22"/>
          </w:rPr>
          <w:tab/>
        </w:r>
        <w:r w:rsidRPr="00B82131">
          <w:rPr>
            <w:rStyle w:val="Hyperlink"/>
            <w:noProof/>
          </w:rPr>
          <w:t>GetListItems</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96</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63" w:history="1">
        <w:r w:rsidRPr="00B82131">
          <w:rPr>
            <w:rStyle w:val="Hyperlink"/>
            <w:noProof/>
          </w:rPr>
          <w:t>3.1.4.9.1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97</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64" w:history="1">
        <w:r w:rsidRPr="00B82131">
          <w:rPr>
            <w:rStyle w:val="Hyperlink"/>
            <w:noProof/>
          </w:rPr>
          <w:t>3.1.4.9.1.1</w:t>
        </w:r>
        <w:r>
          <w:rPr>
            <w:rFonts w:asciiTheme="minorHAnsi" w:eastAsiaTheme="minorEastAsia" w:hAnsiTheme="minorHAnsi" w:cstheme="minorBidi"/>
            <w:noProof/>
            <w:sz w:val="22"/>
            <w:szCs w:val="22"/>
          </w:rPr>
          <w:tab/>
        </w:r>
        <w:r w:rsidRPr="00B82131">
          <w:rPr>
            <w:rStyle w:val="Hyperlink"/>
            <w:noProof/>
          </w:rPr>
          <w:t>GetListItemsSoapIn</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98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65" w:history="1">
        <w:r w:rsidRPr="00B82131">
          <w:rPr>
            <w:rStyle w:val="Hyperlink"/>
            <w:noProof/>
          </w:rPr>
          <w:t>3.1.4.9.1.2</w:t>
        </w:r>
        <w:r>
          <w:rPr>
            <w:rFonts w:asciiTheme="minorHAnsi" w:eastAsiaTheme="minorEastAsia" w:hAnsiTheme="minorHAnsi" w:cstheme="minorBidi"/>
            <w:noProof/>
            <w:sz w:val="22"/>
            <w:szCs w:val="22"/>
          </w:rPr>
          <w:tab/>
        </w:r>
        <w:r w:rsidRPr="00B82131">
          <w:rPr>
            <w:rStyle w:val="Hyperlink"/>
            <w:noProof/>
          </w:rPr>
          <w:t>GetListItemsSoapOut</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98</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66" w:history="1">
        <w:r w:rsidRPr="00B82131">
          <w:rPr>
            <w:rStyle w:val="Hyperlink"/>
            <w:noProof/>
          </w:rPr>
          <w:t>3.1.4.9.2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98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67" w:history="1">
        <w:r w:rsidRPr="00B82131">
          <w:rPr>
            <w:rStyle w:val="Hyperlink"/>
            <w:noProof/>
          </w:rPr>
          <w:t>3.1.4.9.2.1</w:t>
        </w:r>
        <w:r>
          <w:rPr>
            <w:rFonts w:asciiTheme="minorHAnsi" w:eastAsiaTheme="minorEastAsia" w:hAnsiTheme="minorHAnsi" w:cstheme="minorBidi"/>
            <w:noProof/>
            <w:sz w:val="22"/>
            <w:szCs w:val="22"/>
          </w:rPr>
          <w:tab/>
        </w:r>
        <w:r w:rsidRPr="00B82131">
          <w:rPr>
            <w:rStyle w:val="Hyperlink"/>
            <w:noProof/>
          </w:rPr>
          <w:t>GetListItems</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98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68" w:history="1">
        <w:r w:rsidRPr="00B82131">
          <w:rPr>
            <w:rStyle w:val="Hyperlink"/>
            <w:noProof/>
          </w:rPr>
          <w:t>3.1.4.9.2.2</w:t>
        </w:r>
        <w:r>
          <w:rPr>
            <w:rFonts w:asciiTheme="minorHAnsi" w:eastAsiaTheme="minorEastAsia" w:hAnsiTheme="minorHAnsi" w:cstheme="minorBidi"/>
            <w:noProof/>
            <w:sz w:val="22"/>
            <w:szCs w:val="22"/>
          </w:rPr>
          <w:tab/>
        </w:r>
        <w:r w:rsidRPr="00B82131">
          <w:rPr>
            <w:rStyle w:val="Hyperlink"/>
            <w:noProof/>
          </w:rPr>
          <w:t>GetListItemsResponse</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98</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69" w:history="1">
        <w:r w:rsidRPr="00B82131">
          <w:rPr>
            <w:rStyle w:val="Hyperlink"/>
            <w:noProof/>
          </w:rPr>
          <w:t>3.1.4.9.3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99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70" w:history="1">
        <w:r w:rsidRPr="00B82131">
          <w:rPr>
            <w:rStyle w:val="Hyperlink"/>
            <w:noProof/>
          </w:rPr>
          <w:t>3.1.4.9.3.1</w:t>
        </w:r>
        <w:r>
          <w:rPr>
            <w:rFonts w:asciiTheme="minorHAnsi" w:eastAsiaTheme="minorEastAsia" w:hAnsiTheme="minorHAnsi" w:cstheme="minorBidi"/>
            <w:noProof/>
            <w:sz w:val="22"/>
            <w:szCs w:val="22"/>
          </w:rPr>
          <w:tab/>
        </w:r>
        <w:r w:rsidRPr="00B82131">
          <w:rPr>
            <w:rStyle w:val="Hyperlink"/>
            <w:noProof/>
          </w:rPr>
          <w:t>Where Format</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99</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71" w:history="1">
        <w:r w:rsidRPr="00B82131">
          <w:rPr>
            <w:rStyle w:val="Hyperlink"/>
            <w:noProof/>
          </w:rPr>
          <w:t>3.1.4.9.3.2</w:t>
        </w:r>
        <w:r>
          <w:rPr>
            <w:rFonts w:asciiTheme="minorHAnsi" w:eastAsiaTheme="minorEastAsia" w:hAnsiTheme="minorHAnsi" w:cstheme="minorBidi"/>
            <w:noProof/>
            <w:sz w:val="22"/>
            <w:szCs w:val="22"/>
          </w:rPr>
          <w:tab/>
        </w:r>
        <w:r w:rsidRPr="00B82131">
          <w:rPr>
            <w:rStyle w:val="Hyperlink"/>
            <w:noProof/>
          </w:rPr>
          <w:t>Order By Format</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100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72" w:history="1">
        <w:r w:rsidRPr="00B82131">
          <w:rPr>
            <w:rStyle w:val="Hyperlink"/>
            <w:noProof/>
          </w:rPr>
          <w:t>3.1.4.9.4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100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73" w:history="1">
        <w:r w:rsidRPr="00B82131">
          <w:rPr>
            <w:rStyle w:val="Hyperlink"/>
            <w:noProof/>
          </w:rPr>
          <w:t>3.1.4.9.5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100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74" w:history="1">
        <w:r w:rsidRPr="00B82131">
          <w:rPr>
            <w:rStyle w:val="Hyperlink"/>
            <w:noProof/>
          </w:rPr>
          <w:t>3.1.4.9.6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100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75" w:history="1">
        <w:r w:rsidRPr="00B82131">
          <w:rPr>
            <w:rStyle w:val="Hyperlink"/>
            <w:noProof/>
          </w:rPr>
          <w:t>3.1.4.9.7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100</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876" w:history="1">
        <w:r w:rsidRPr="00B82131">
          <w:rPr>
            <w:rStyle w:val="Hyperlink"/>
            <w:noProof/>
          </w:rPr>
          <w:t>3.1.4.10</w:t>
        </w:r>
        <w:r>
          <w:rPr>
            <w:rFonts w:asciiTheme="minorHAnsi" w:eastAsiaTheme="minorEastAsia" w:hAnsiTheme="minorHAnsi" w:cstheme="minorBidi"/>
            <w:noProof/>
            <w:sz w:val="22"/>
            <w:szCs w:val="22"/>
          </w:rPr>
          <w:tab/>
        </w:r>
        <w:r w:rsidRPr="00B82131">
          <w:rPr>
            <w:rStyle w:val="Hyperlink"/>
            <w:noProof/>
          </w:rPr>
          <w:t>GetSite</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100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77" w:history="1">
        <w:r w:rsidRPr="00B82131">
          <w:rPr>
            <w:rStyle w:val="Hyperlink"/>
            <w:noProof/>
          </w:rPr>
          <w:t>3.1.4.10.1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101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78" w:history="1">
        <w:r w:rsidRPr="00B82131">
          <w:rPr>
            <w:rStyle w:val="Hyperlink"/>
            <w:noProof/>
          </w:rPr>
          <w:t>3.1.4.10.1.1</w:t>
        </w:r>
        <w:r>
          <w:rPr>
            <w:rFonts w:asciiTheme="minorHAnsi" w:eastAsiaTheme="minorEastAsia" w:hAnsiTheme="minorHAnsi" w:cstheme="minorBidi"/>
            <w:noProof/>
            <w:sz w:val="22"/>
            <w:szCs w:val="22"/>
          </w:rPr>
          <w:tab/>
        </w:r>
        <w:r w:rsidRPr="00B82131">
          <w:rPr>
            <w:rStyle w:val="Hyperlink"/>
            <w:noProof/>
          </w:rPr>
          <w:t>GetSiteSoapIn</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101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79" w:history="1">
        <w:r w:rsidRPr="00B82131">
          <w:rPr>
            <w:rStyle w:val="Hyperlink"/>
            <w:noProof/>
          </w:rPr>
          <w:t>3.1.4.10.1.2</w:t>
        </w:r>
        <w:r>
          <w:rPr>
            <w:rFonts w:asciiTheme="minorHAnsi" w:eastAsiaTheme="minorEastAsia" w:hAnsiTheme="minorHAnsi" w:cstheme="minorBidi"/>
            <w:noProof/>
            <w:sz w:val="22"/>
            <w:szCs w:val="22"/>
          </w:rPr>
          <w:tab/>
        </w:r>
        <w:r w:rsidRPr="00B82131">
          <w:rPr>
            <w:rStyle w:val="Hyperlink"/>
            <w:noProof/>
          </w:rPr>
          <w:t>GetSiteSoapOut</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101</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80" w:history="1">
        <w:r w:rsidRPr="00B82131">
          <w:rPr>
            <w:rStyle w:val="Hyperlink"/>
            <w:noProof/>
          </w:rPr>
          <w:t>3.1.4.10.2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101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81" w:history="1">
        <w:r w:rsidRPr="00B82131">
          <w:rPr>
            <w:rStyle w:val="Hyperlink"/>
            <w:noProof/>
          </w:rPr>
          <w:t>3.1.4.10.2.1</w:t>
        </w:r>
        <w:r>
          <w:rPr>
            <w:rFonts w:asciiTheme="minorHAnsi" w:eastAsiaTheme="minorEastAsia" w:hAnsiTheme="minorHAnsi" w:cstheme="minorBidi"/>
            <w:noProof/>
            <w:sz w:val="22"/>
            <w:szCs w:val="22"/>
          </w:rPr>
          <w:tab/>
        </w:r>
        <w:r w:rsidRPr="00B82131">
          <w:rPr>
            <w:rStyle w:val="Hyperlink"/>
            <w:noProof/>
          </w:rPr>
          <w:t>GetSite</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101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82" w:history="1">
        <w:r w:rsidRPr="00B82131">
          <w:rPr>
            <w:rStyle w:val="Hyperlink"/>
            <w:noProof/>
          </w:rPr>
          <w:t>3.1.4.10.2.2</w:t>
        </w:r>
        <w:r>
          <w:rPr>
            <w:rFonts w:asciiTheme="minorHAnsi" w:eastAsiaTheme="minorEastAsia" w:hAnsiTheme="minorHAnsi" w:cstheme="minorBidi"/>
            <w:noProof/>
            <w:sz w:val="22"/>
            <w:szCs w:val="22"/>
          </w:rPr>
          <w:tab/>
        </w:r>
        <w:r w:rsidRPr="00B82131">
          <w:rPr>
            <w:rStyle w:val="Hyperlink"/>
            <w:noProof/>
          </w:rPr>
          <w:t>GetSiteResponse</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101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83" w:history="1">
        <w:r w:rsidRPr="00B82131">
          <w:rPr>
            <w:rStyle w:val="Hyperlink"/>
            <w:noProof/>
          </w:rPr>
          <w:t>3.1.4.10.2.3</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102</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84" w:history="1">
        <w:r w:rsidRPr="00B82131">
          <w:rPr>
            <w:rStyle w:val="Hyperlink"/>
            <w:noProof/>
          </w:rPr>
          <w:t>3.1.4.10.2.4</w:t>
        </w:r>
        <w:r>
          <w:rPr>
            <w:rFonts w:asciiTheme="minorHAnsi" w:eastAsiaTheme="minorEastAsia" w:hAnsiTheme="minorHAnsi" w:cstheme="minorBidi"/>
            <w:noProof/>
            <w:sz w:val="22"/>
            <w:szCs w:val="22"/>
          </w:rPr>
          <w:tab/>
        </w:r>
        <w:r w:rsidRPr="00B82131">
          <w:rPr>
            <w:rStyle w:val="Hyperlink"/>
            <w:noProof/>
          </w:rPr>
          <w:t>Users</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102</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85" w:history="1">
        <w:r w:rsidRPr="00B82131">
          <w:rPr>
            <w:rStyle w:val="Hyperlink"/>
            <w:noProof/>
          </w:rPr>
          <w:t>3.1.4.10.3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102</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86" w:history="1">
        <w:r w:rsidRPr="00B82131">
          <w:rPr>
            <w:rStyle w:val="Hyperlink"/>
            <w:noProof/>
          </w:rPr>
          <w:t>3.1.4.10.3.1</w:t>
        </w:r>
        <w:r>
          <w:rPr>
            <w:rFonts w:asciiTheme="minorHAnsi" w:eastAsiaTheme="minorEastAsia" w:hAnsiTheme="minorHAnsi" w:cstheme="minorBidi"/>
            <w:noProof/>
            <w:sz w:val="22"/>
            <w:szCs w:val="22"/>
          </w:rPr>
          <w:tab/>
        </w:r>
        <w:r w:rsidRPr="00B82131">
          <w:rPr>
            <w:rStyle w:val="Hyperlink"/>
            <w:noProof/>
          </w:rPr>
          <w:t>_sSiteMetadata</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102</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87" w:history="1">
        <w:r w:rsidRPr="00B82131">
          <w:rPr>
            <w:rStyle w:val="Hyperlink"/>
            <w:noProof/>
          </w:rPr>
          <w:t>3.1.4.10.4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103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88" w:history="1">
        <w:r w:rsidRPr="00B82131">
          <w:rPr>
            <w:rStyle w:val="Hyperlink"/>
            <w:noProof/>
          </w:rPr>
          <w:t>3.1.4.10.5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103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89" w:history="1">
        <w:r w:rsidRPr="00B82131">
          <w:rPr>
            <w:rStyle w:val="Hyperlink"/>
            <w:noProof/>
          </w:rPr>
          <w:t>3.1.4.10.6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103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90" w:history="1">
        <w:r w:rsidRPr="00B82131">
          <w:rPr>
            <w:rStyle w:val="Hyperlink"/>
            <w:noProof/>
          </w:rPr>
          <w:t>3.1.4.10.7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103</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891" w:history="1">
        <w:r w:rsidRPr="00B82131">
          <w:rPr>
            <w:rStyle w:val="Hyperlink"/>
            <w:noProof/>
          </w:rPr>
          <w:t>3.1.4.11</w:t>
        </w:r>
        <w:r>
          <w:rPr>
            <w:rFonts w:asciiTheme="minorHAnsi" w:eastAsiaTheme="minorEastAsia" w:hAnsiTheme="minorHAnsi" w:cstheme="minorBidi"/>
            <w:noProof/>
            <w:sz w:val="22"/>
            <w:szCs w:val="22"/>
          </w:rPr>
          <w:tab/>
        </w:r>
        <w:r w:rsidRPr="00B82131">
          <w:rPr>
            <w:rStyle w:val="Hyperlink"/>
            <w:noProof/>
          </w:rPr>
          <w:t>GetSiteAndWeb</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103</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92" w:history="1">
        <w:r w:rsidRPr="00B82131">
          <w:rPr>
            <w:rStyle w:val="Hyperlink"/>
            <w:noProof/>
          </w:rPr>
          <w:t>3.1.4.11.1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104</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93" w:history="1">
        <w:r w:rsidRPr="00B82131">
          <w:rPr>
            <w:rStyle w:val="Hyperlink"/>
            <w:noProof/>
          </w:rPr>
          <w:t>3.1.4.11.1.1</w:t>
        </w:r>
        <w:r>
          <w:rPr>
            <w:rFonts w:asciiTheme="minorHAnsi" w:eastAsiaTheme="minorEastAsia" w:hAnsiTheme="minorHAnsi" w:cstheme="minorBidi"/>
            <w:noProof/>
            <w:sz w:val="22"/>
            <w:szCs w:val="22"/>
          </w:rPr>
          <w:tab/>
        </w:r>
        <w:r w:rsidRPr="00B82131">
          <w:rPr>
            <w:rStyle w:val="Hyperlink"/>
            <w:noProof/>
          </w:rPr>
          <w:t>GetSiteAndWebSoapIn</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104</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94" w:history="1">
        <w:r w:rsidRPr="00B82131">
          <w:rPr>
            <w:rStyle w:val="Hyperlink"/>
            <w:noProof/>
          </w:rPr>
          <w:t>3.1.4.11.1.2</w:t>
        </w:r>
        <w:r>
          <w:rPr>
            <w:rFonts w:asciiTheme="minorHAnsi" w:eastAsiaTheme="minorEastAsia" w:hAnsiTheme="minorHAnsi" w:cstheme="minorBidi"/>
            <w:noProof/>
            <w:sz w:val="22"/>
            <w:szCs w:val="22"/>
          </w:rPr>
          <w:tab/>
        </w:r>
        <w:r w:rsidRPr="00B82131">
          <w:rPr>
            <w:rStyle w:val="Hyperlink"/>
            <w:noProof/>
          </w:rPr>
          <w:t>GetSiteAndWebSoapOut</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104</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95" w:history="1">
        <w:r w:rsidRPr="00B82131">
          <w:rPr>
            <w:rStyle w:val="Hyperlink"/>
            <w:noProof/>
          </w:rPr>
          <w:t>3.1.4.11.2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104</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96" w:history="1">
        <w:r w:rsidRPr="00B82131">
          <w:rPr>
            <w:rStyle w:val="Hyperlink"/>
            <w:noProof/>
          </w:rPr>
          <w:t>3.1.4.11.2.1</w:t>
        </w:r>
        <w:r>
          <w:rPr>
            <w:rFonts w:asciiTheme="minorHAnsi" w:eastAsiaTheme="minorEastAsia" w:hAnsiTheme="minorHAnsi" w:cstheme="minorBidi"/>
            <w:noProof/>
            <w:sz w:val="22"/>
            <w:szCs w:val="22"/>
          </w:rPr>
          <w:tab/>
        </w:r>
        <w:r w:rsidRPr="00B82131">
          <w:rPr>
            <w:rStyle w:val="Hyperlink"/>
            <w:noProof/>
          </w:rPr>
          <w:t>GetSiteAndWeb</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104</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897" w:history="1">
        <w:r w:rsidRPr="00B82131">
          <w:rPr>
            <w:rStyle w:val="Hyperlink"/>
            <w:noProof/>
          </w:rPr>
          <w:t>3.1.4.11.2.2</w:t>
        </w:r>
        <w:r>
          <w:rPr>
            <w:rFonts w:asciiTheme="minorHAnsi" w:eastAsiaTheme="minorEastAsia" w:hAnsiTheme="minorHAnsi" w:cstheme="minorBidi"/>
            <w:noProof/>
            <w:sz w:val="22"/>
            <w:szCs w:val="22"/>
          </w:rPr>
          <w:tab/>
        </w:r>
        <w:r w:rsidRPr="00B82131">
          <w:rPr>
            <w:rStyle w:val="Hyperlink"/>
            <w:noProof/>
          </w:rPr>
          <w:t>GetSiteAndWebResponse</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104</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98" w:history="1">
        <w:r w:rsidRPr="00B82131">
          <w:rPr>
            <w:rStyle w:val="Hyperlink"/>
            <w:noProof/>
          </w:rPr>
          <w:t>3.1.4.11.3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_Toc83915898 \h </w:instrText>
        </w:r>
        <w:r>
          <w:rPr>
            <w:noProof/>
            <w:webHidden/>
          </w:rPr>
        </w:r>
        <w:r>
          <w:rPr>
            <w:noProof/>
            <w:webHidden/>
          </w:rPr>
          <w:fldChar w:fldCharType="separate"/>
        </w:r>
        <w:r>
          <w:rPr>
            <w:noProof/>
            <w:webHidden/>
          </w:rPr>
          <w:t>105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899" w:history="1">
        <w:r w:rsidRPr="00B82131">
          <w:rPr>
            <w:rStyle w:val="Hyperlink"/>
            <w:noProof/>
          </w:rPr>
          <w:t>3.1.4.11.4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_Toc83915899 \h </w:instrText>
        </w:r>
        <w:r>
          <w:rPr>
            <w:noProof/>
            <w:webHidden/>
          </w:rPr>
        </w:r>
        <w:r>
          <w:rPr>
            <w:noProof/>
            <w:webHidden/>
          </w:rPr>
          <w:fldChar w:fldCharType="separate"/>
        </w:r>
        <w:r>
          <w:rPr>
            <w:noProof/>
            <w:webHidden/>
          </w:rPr>
          <w:t>105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00" w:history="1">
        <w:r w:rsidRPr="00B82131">
          <w:rPr>
            <w:rStyle w:val="Hyperlink"/>
            <w:noProof/>
          </w:rPr>
          <w:t>3.1.4.11.5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_Toc83915900 \h </w:instrText>
        </w:r>
        <w:r>
          <w:rPr>
            <w:noProof/>
            <w:webHidden/>
          </w:rPr>
        </w:r>
        <w:r>
          <w:rPr>
            <w:noProof/>
            <w:webHidden/>
          </w:rPr>
          <w:fldChar w:fldCharType="separate"/>
        </w:r>
        <w:r>
          <w:rPr>
            <w:noProof/>
            <w:webHidden/>
          </w:rPr>
          <w:t>105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01" w:history="1">
        <w:r w:rsidRPr="00B82131">
          <w:rPr>
            <w:rStyle w:val="Hyperlink"/>
            <w:noProof/>
          </w:rPr>
          <w:t>3.1.4.11.6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_Toc83915901 \h </w:instrText>
        </w:r>
        <w:r>
          <w:rPr>
            <w:noProof/>
            <w:webHidden/>
          </w:rPr>
        </w:r>
        <w:r>
          <w:rPr>
            <w:noProof/>
            <w:webHidden/>
          </w:rPr>
          <w:fldChar w:fldCharType="separate"/>
        </w:r>
        <w:r>
          <w:rPr>
            <w:noProof/>
            <w:webHidden/>
          </w:rPr>
          <w:t>105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02" w:history="1">
        <w:r w:rsidRPr="00B82131">
          <w:rPr>
            <w:rStyle w:val="Hyperlink"/>
            <w:noProof/>
          </w:rPr>
          <w:t>3.1.4.11.7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_Toc83915902 \h </w:instrText>
        </w:r>
        <w:r>
          <w:rPr>
            <w:noProof/>
            <w:webHidden/>
          </w:rPr>
        </w:r>
        <w:r>
          <w:rPr>
            <w:noProof/>
            <w:webHidden/>
          </w:rPr>
          <w:fldChar w:fldCharType="separate"/>
        </w:r>
        <w:r>
          <w:rPr>
            <w:noProof/>
            <w:webHidden/>
          </w:rPr>
          <w:t>105</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903" w:history="1">
        <w:r w:rsidRPr="00B82131">
          <w:rPr>
            <w:rStyle w:val="Hyperlink"/>
            <w:noProof/>
          </w:rPr>
          <w:t>3.1.4.12</w:t>
        </w:r>
        <w:r>
          <w:rPr>
            <w:rFonts w:asciiTheme="minorHAnsi" w:eastAsiaTheme="minorEastAsia" w:hAnsiTheme="minorHAnsi" w:cstheme="minorBidi"/>
            <w:noProof/>
            <w:sz w:val="22"/>
            <w:szCs w:val="22"/>
          </w:rPr>
          <w:tab/>
        </w:r>
        <w:r w:rsidRPr="00B82131">
          <w:rPr>
            <w:rStyle w:val="Hyperlink"/>
            <w:noProof/>
          </w:rPr>
          <w:t>GetSiteUrl</w:t>
        </w:r>
        <w:r>
          <w:rPr>
            <w:noProof/>
            <w:webHidden/>
          </w:rPr>
          <w:tab/>
        </w:r>
        <w:r>
          <w:rPr>
            <w:noProof/>
            <w:webHidden/>
          </w:rPr>
          <w:fldChar w:fldCharType="begin"/>
        </w:r>
        <w:r>
          <w:rPr>
            <w:noProof/>
            <w:webHidden/>
          </w:rPr>
          <w:instrText xml:space="preserve"> PAGEREF _Toc83915903 \h </w:instrText>
        </w:r>
        <w:r>
          <w:rPr>
            <w:noProof/>
            <w:webHidden/>
          </w:rPr>
        </w:r>
        <w:r>
          <w:rPr>
            <w:noProof/>
            <w:webHidden/>
          </w:rPr>
          <w:fldChar w:fldCharType="separate"/>
        </w:r>
        <w:r>
          <w:rPr>
            <w:noProof/>
            <w:webHidden/>
          </w:rPr>
          <w:t>105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04" w:history="1">
        <w:r w:rsidRPr="00B82131">
          <w:rPr>
            <w:rStyle w:val="Hyperlink"/>
            <w:noProof/>
          </w:rPr>
          <w:t>3.1.4.12.1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_Toc83915904 \h </w:instrText>
        </w:r>
        <w:r>
          <w:rPr>
            <w:noProof/>
            <w:webHidden/>
          </w:rPr>
        </w:r>
        <w:r>
          <w:rPr>
            <w:noProof/>
            <w:webHidden/>
          </w:rPr>
          <w:fldChar w:fldCharType="separate"/>
        </w:r>
        <w:r>
          <w:rPr>
            <w:noProof/>
            <w:webHidden/>
          </w:rPr>
          <w:t>105</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05" w:history="1">
        <w:r w:rsidRPr="00B82131">
          <w:rPr>
            <w:rStyle w:val="Hyperlink"/>
            <w:noProof/>
          </w:rPr>
          <w:t>3.1.4.12.1.1</w:t>
        </w:r>
        <w:r>
          <w:rPr>
            <w:rFonts w:asciiTheme="minorHAnsi" w:eastAsiaTheme="minorEastAsia" w:hAnsiTheme="minorHAnsi" w:cstheme="minorBidi"/>
            <w:noProof/>
            <w:sz w:val="22"/>
            <w:szCs w:val="22"/>
          </w:rPr>
          <w:tab/>
        </w:r>
        <w:r w:rsidRPr="00B82131">
          <w:rPr>
            <w:rStyle w:val="Hyperlink"/>
            <w:noProof/>
          </w:rPr>
          <w:t>GetSiteUrlSoapIn</w:t>
        </w:r>
        <w:r>
          <w:rPr>
            <w:noProof/>
            <w:webHidden/>
          </w:rPr>
          <w:tab/>
        </w:r>
        <w:r>
          <w:rPr>
            <w:noProof/>
            <w:webHidden/>
          </w:rPr>
          <w:fldChar w:fldCharType="begin"/>
        </w:r>
        <w:r>
          <w:rPr>
            <w:noProof/>
            <w:webHidden/>
          </w:rPr>
          <w:instrText xml:space="preserve"> PAGEREF _Toc83915905 \h </w:instrText>
        </w:r>
        <w:r>
          <w:rPr>
            <w:noProof/>
            <w:webHidden/>
          </w:rPr>
        </w:r>
        <w:r>
          <w:rPr>
            <w:noProof/>
            <w:webHidden/>
          </w:rPr>
          <w:fldChar w:fldCharType="separate"/>
        </w:r>
        <w:r>
          <w:rPr>
            <w:noProof/>
            <w:webHidden/>
          </w:rPr>
          <w:t>106</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06" w:history="1">
        <w:r w:rsidRPr="00B82131">
          <w:rPr>
            <w:rStyle w:val="Hyperlink"/>
            <w:noProof/>
          </w:rPr>
          <w:t>3.1.4.12.1.2</w:t>
        </w:r>
        <w:r>
          <w:rPr>
            <w:rFonts w:asciiTheme="minorHAnsi" w:eastAsiaTheme="minorEastAsia" w:hAnsiTheme="minorHAnsi" w:cstheme="minorBidi"/>
            <w:noProof/>
            <w:sz w:val="22"/>
            <w:szCs w:val="22"/>
          </w:rPr>
          <w:tab/>
        </w:r>
        <w:r w:rsidRPr="00B82131">
          <w:rPr>
            <w:rStyle w:val="Hyperlink"/>
            <w:noProof/>
          </w:rPr>
          <w:t>GetSiteUrlSoapOut</w:t>
        </w:r>
        <w:r>
          <w:rPr>
            <w:noProof/>
            <w:webHidden/>
          </w:rPr>
          <w:tab/>
        </w:r>
        <w:r>
          <w:rPr>
            <w:noProof/>
            <w:webHidden/>
          </w:rPr>
          <w:fldChar w:fldCharType="begin"/>
        </w:r>
        <w:r>
          <w:rPr>
            <w:noProof/>
            <w:webHidden/>
          </w:rPr>
          <w:instrText xml:space="preserve"> PAGEREF _Toc83915906 \h </w:instrText>
        </w:r>
        <w:r>
          <w:rPr>
            <w:noProof/>
            <w:webHidden/>
          </w:rPr>
        </w:r>
        <w:r>
          <w:rPr>
            <w:noProof/>
            <w:webHidden/>
          </w:rPr>
          <w:fldChar w:fldCharType="separate"/>
        </w:r>
        <w:r>
          <w:rPr>
            <w:noProof/>
            <w:webHidden/>
          </w:rPr>
          <w:t>106</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07" w:history="1">
        <w:r w:rsidRPr="00B82131">
          <w:rPr>
            <w:rStyle w:val="Hyperlink"/>
            <w:noProof/>
          </w:rPr>
          <w:t>3.1.4.12.2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_Toc83915907 \h </w:instrText>
        </w:r>
        <w:r>
          <w:rPr>
            <w:noProof/>
            <w:webHidden/>
          </w:rPr>
        </w:r>
        <w:r>
          <w:rPr>
            <w:noProof/>
            <w:webHidden/>
          </w:rPr>
          <w:fldChar w:fldCharType="separate"/>
        </w:r>
        <w:r>
          <w:rPr>
            <w:noProof/>
            <w:webHidden/>
          </w:rPr>
          <w:t>106</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08" w:history="1">
        <w:r w:rsidRPr="00B82131">
          <w:rPr>
            <w:rStyle w:val="Hyperlink"/>
            <w:noProof/>
          </w:rPr>
          <w:t>3.1.4.12.2.1</w:t>
        </w:r>
        <w:r>
          <w:rPr>
            <w:rFonts w:asciiTheme="minorHAnsi" w:eastAsiaTheme="minorEastAsia" w:hAnsiTheme="minorHAnsi" w:cstheme="minorBidi"/>
            <w:noProof/>
            <w:sz w:val="22"/>
            <w:szCs w:val="22"/>
          </w:rPr>
          <w:tab/>
        </w:r>
        <w:r w:rsidRPr="00B82131">
          <w:rPr>
            <w:rStyle w:val="Hyperlink"/>
            <w:noProof/>
          </w:rPr>
          <w:t>GetSiteUrl</w:t>
        </w:r>
        <w:r>
          <w:rPr>
            <w:noProof/>
            <w:webHidden/>
          </w:rPr>
          <w:tab/>
        </w:r>
        <w:r>
          <w:rPr>
            <w:noProof/>
            <w:webHidden/>
          </w:rPr>
          <w:fldChar w:fldCharType="begin"/>
        </w:r>
        <w:r>
          <w:rPr>
            <w:noProof/>
            <w:webHidden/>
          </w:rPr>
          <w:instrText xml:space="preserve"> PAGEREF _Toc83915908 \h </w:instrText>
        </w:r>
        <w:r>
          <w:rPr>
            <w:noProof/>
            <w:webHidden/>
          </w:rPr>
        </w:r>
        <w:r>
          <w:rPr>
            <w:noProof/>
            <w:webHidden/>
          </w:rPr>
          <w:fldChar w:fldCharType="separate"/>
        </w:r>
        <w:r>
          <w:rPr>
            <w:noProof/>
            <w:webHidden/>
          </w:rPr>
          <w:t>106</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09" w:history="1">
        <w:r w:rsidRPr="00B82131">
          <w:rPr>
            <w:rStyle w:val="Hyperlink"/>
            <w:noProof/>
          </w:rPr>
          <w:t>3.1.4.12.2.2</w:t>
        </w:r>
        <w:r>
          <w:rPr>
            <w:rFonts w:asciiTheme="minorHAnsi" w:eastAsiaTheme="minorEastAsia" w:hAnsiTheme="minorHAnsi" w:cstheme="minorBidi"/>
            <w:noProof/>
            <w:sz w:val="22"/>
            <w:szCs w:val="22"/>
          </w:rPr>
          <w:tab/>
        </w:r>
        <w:r w:rsidRPr="00B82131">
          <w:rPr>
            <w:rStyle w:val="Hyperlink"/>
            <w:noProof/>
          </w:rPr>
          <w:t>GetSiteUrlResponse</w:t>
        </w:r>
        <w:r>
          <w:rPr>
            <w:noProof/>
            <w:webHidden/>
          </w:rPr>
          <w:tab/>
        </w:r>
        <w:r>
          <w:rPr>
            <w:noProof/>
            <w:webHidden/>
          </w:rPr>
          <w:fldChar w:fldCharType="begin"/>
        </w:r>
        <w:r>
          <w:rPr>
            <w:noProof/>
            <w:webHidden/>
          </w:rPr>
          <w:instrText xml:space="preserve"> PAGEREF _Toc83915909 \h </w:instrText>
        </w:r>
        <w:r>
          <w:rPr>
            <w:noProof/>
            <w:webHidden/>
          </w:rPr>
        </w:r>
        <w:r>
          <w:rPr>
            <w:noProof/>
            <w:webHidden/>
          </w:rPr>
          <w:fldChar w:fldCharType="separate"/>
        </w:r>
        <w:r>
          <w:rPr>
            <w:noProof/>
            <w:webHidden/>
          </w:rPr>
          <w:t>106</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10" w:history="1">
        <w:r w:rsidRPr="00B82131">
          <w:rPr>
            <w:rStyle w:val="Hyperlink"/>
            <w:noProof/>
          </w:rPr>
          <w:t>3.1.4.12.3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_Toc83915910 \h </w:instrText>
        </w:r>
        <w:r>
          <w:rPr>
            <w:noProof/>
            <w:webHidden/>
          </w:rPr>
        </w:r>
        <w:r>
          <w:rPr>
            <w:noProof/>
            <w:webHidden/>
          </w:rPr>
          <w:fldChar w:fldCharType="separate"/>
        </w:r>
        <w:r>
          <w:rPr>
            <w:noProof/>
            <w:webHidden/>
          </w:rPr>
          <w:t>107</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11" w:history="1">
        <w:r w:rsidRPr="00B82131">
          <w:rPr>
            <w:rStyle w:val="Hyperlink"/>
            <w:noProof/>
          </w:rPr>
          <w:t>3.1.4.12.4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_Toc83915911 \h </w:instrText>
        </w:r>
        <w:r>
          <w:rPr>
            <w:noProof/>
            <w:webHidden/>
          </w:rPr>
        </w:r>
        <w:r>
          <w:rPr>
            <w:noProof/>
            <w:webHidden/>
          </w:rPr>
          <w:fldChar w:fldCharType="separate"/>
        </w:r>
        <w:r>
          <w:rPr>
            <w:noProof/>
            <w:webHidden/>
          </w:rPr>
          <w:t>107</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12" w:history="1">
        <w:r w:rsidRPr="00B82131">
          <w:rPr>
            <w:rStyle w:val="Hyperlink"/>
            <w:noProof/>
          </w:rPr>
          <w:t>3.1.4.12.5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_Toc83915912 \h </w:instrText>
        </w:r>
        <w:r>
          <w:rPr>
            <w:noProof/>
            <w:webHidden/>
          </w:rPr>
        </w:r>
        <w:r>
          <w:rPr>
            <w:noProof/>
            <w:webHidden/>
          </w:rPr>
          <w:fldChar w:fldCharType="separate"/>
        </w:r>
        <w:r>
          <w:rPr>
            <w:noProof/>
            <w:webHidden/>
          </w:rPr>
          <w:t>107</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13" w:history="1">
        <w:r w:rsidRPr="00B82131">
          <w:rPr>
            <w:rStyle w:val="Hyperlink"/>
            <w:noProof/>
          </w:rPr>
          <w:t>3.1.4.12.6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_Toc83915913 \h </w:instrText>
        </w:r>
        <w:r>
          <w:rPr>
            <w:noProof/>
            <w:webHidden/>
          </w:rPr>
        </w:r>
        <w:r>
          <w:rPr>
            <w:noProof/>
            <w:webHidden/>
          </w:rPr>
          <w:fldChar w:fldCharType="separate"/>
        </w:r>
        <w:r>
          <w:rPr>
            <w:noProof/>
            <w:webHidden/>
          </w:rPr>
          <w:t>107</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14" w:history="1">
        <w:r w:rsidRPr="00B82131">
          <w:rPr>
            <w:rStyle w:val="Hyperlink"/>
            <w:noProof/>
          </w:rPr>
          <w:t>3.1.4.12.7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_Toc83915914 \h </w:instrText>
        </w:r>
        <w:r>
          <w:rPr>
            <w:noProof/>
            <w:webHidden/>
          </w:rPr>
        </w:r>
        <w:r>
          <w:rPr>
            <w:noProof/>
            <w:webHidden/>
          </w:rPr>
          <w:fldChar w:fldCharType="separate"/>
        </w:r>
        <w:r>
          <w:rPr>
            <w:noProof/>
            <w:webHidden/>
          </w:rPr>
          <w:t>107</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915" w:history="1">
        <w:r w:rsidRPr="00B82131">
          <w:rPr>
            <w:rStyle w:val="Hyperlink"/>
            <w:noProof/>
          </w:rPr>
          <w:t>3.1.4.13</w:t>
        </w:r>
        <w:r>
          <w:rPr>
            <w:rFonts w:asciiTheme="minorHAnsi" w:eastAsiaTheme="minorEastAsia" w:hAnsiTheme="minorHAnsi" w:cstheme="minorBidi"/>
            <w:noProof/>
            <w:sz w:val="22"/>
            <w:szCs w:val="22"/>
          </w:rPr>
          <w:tab/>
        </w:r>
        <w:r w:rsidRPr="00B82131">
          <w:rPr>
            <w:rStyle w:val="Hyperlink"/>
            <w:noProof/>
          </w:rPr>
          <w:t>GetURLSegments</w:t>
        </w:r>
        <w:r>
          <w:rPr>
            <w:noProof/>
            <w:webHidden/>
          </w:rPr>
          <w:tab/>
        </w:r>
        <w:r>
          <w:rPr>
            <w:noProof/>
            <w:webHidden/>
          </w:rPr>
          <w:fldChar w:fldCharType="begin"/>
        </w:r>
        <w:r>
          <w:rPr>
            <w:noProof/>
            <w:webHidden/>
          </w:rPr>
          <w:instrText xml:space="preserve"> PAGEREF _Toc83915915 \h </w:instrText>
        </w:r>
        <w:r>
          <w:rPr>
            <w:noProof/>
            <w:webHidden/>
          </w:rPr>
        </w:r>
        <w:r>
          <w:rPr>
            <w:noProof/>
            <w:webHidden/>
          </w:rPr>
          <w:fldChar w:fldCharType="separate"/>
        </w:r>
        <w:r>
          <w:rPr>
            <w:noProof/>
            <w:webHidden/>
          </w:rPr>
          <w:t>107</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16" w:history="1">
        <w:r w:rsidRPr="00B82131">
          <w:rPr>
            <w:rStyle w:val="Hyperlink"/>
            <w:noProof/>
          </w:rPr>
          <w:t>3.1.4.13.1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_Toc83915916 \h </w:instrText>
        </w:r>
        <w:r>
          <w:rPr>
            <w:noProof/>
            <w:webHidden/>
          </w:rPr>
        </w:r>
        <w:r>
          <w:rPr>
            <w:noProof/>
            <w:webHidden/>
          </w:rPr>
          <w:fldChar w:fldCharType="separate"/>
        </w:r>
        <w:r>
          <w:rPr>
            <w:noProof/>
            <w:webHidden/>
          </w:rPr>
          <w:t>108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17" w:history="1">
        <w:r w:rsidRPr="00B82131">
          <w:rPr>
            <w:rStyle w:val="Hyperlink"/>
            <w:noProof/>
          </w:rPr>
          <w:t>3.1.4.13.1.1</w:t>
        </w:r>
        <w:r>
          <w:rPr>
            <w:rFonts w:asciiTheme="minorHAnsi" w:eastAsiaTheme="minorEastAsia" w:hAnsiTheme="minorHAnsi" w:cstheme="minorBidi"/>
            <w:noProof/>
            <w:sz w:val="22"/>
            <w:szCs w:val="22"/>
          </w:rPr>
          <w:tab/>
        </w:r>
        <w:r w:rsidRPr="00B82131">
          <w:rPr>
            <w:rStyle w:val="Hyperlink"/>
            <w:noProof/>
          </w:rPr>
          <w:t>GetURLSegmentsSoapIn</w:t>
        </w:r>
        <w:r>
          <w:rPr>
            <w:noProof/>
            <w:webHidden/>
          </w:rPr>
          <w:tab/>
        </w:r>
        <w:r>
          <w:rPr>
            <w:noProof/>
            <w:webHidden/>
          </w:rPr>
          <w:fldChar w:fldCharType="begin"/>
        </w:r>
        <w:r>
          <w:rPr>
            <w:noProof/>
            <w:webHidden/>
          </w:rPr>
          <w:instrText xml:space="preserve"> PAGEREF _Toc83915917 \h </w:instrText>
        </w:r>
        <w:r>
          <w:rPr>
            <w:noProof/>
            <w:webHidden/>
          </w:rPr>
        </w:r>
        <w:r>
          <w:rPr>
            <w:noProof/>
            <w:webHidden/>
          </w:rPr>
          <w:fldChar w:fldCharType="separate"/>
        </w:r>
        <w:r>
          <w:rPr>
            <w:noProof/>
            <w:webHidden/>
          </w:rPr>
          <w:t>108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18" w:history="1">
        <w:r w:rsidRPr="00B82131">
          <w:rPr>
            <w:rStyle w:val="Hyperlink"/>
            <w:noProof/>
          </w:rPr>
          <w:t>3.1.4.13.1.2</w:t>
        </w:r>
        <w:r>
          <w:rPr>
            <w:rFonts w:asciiTheme="minorHAnsi" w:eastAsiaTheme="minorEastAsia" w:hAnsiTheme="minorHAnsi" w:cstheme="minorBidi"/>
            <w:noProof/>
            <w:sz w:val="22"/>
            <w:szCs w:val="22"/>
          </w:rPr>
          <w:tab/>
        </w:r>
        <w:r w:rsidRPr="00B82131">
          <w:rPr>
            <w:rStyle w:val="Hyperlink"/>
            <w:noProof/>
          </w:rPr>
          <w:t>GetURLSegmentsSoapOut</w:t>
        </w:r>
        <w:r>
          <w:rPr>
            <w:noProof/>
            <w:webHidden/>
          </w:rPr>
          <w:tab/>
        </w:r>
        <w:r>
          <w:rPr>
            <w:noProof/>
            <w:webHidden/>
          </w:rPr>
          <w:fldChar w:fldCharType="begin"/>
        </w:r>
        <w:r>
          <w:rPr>
            <w:noProof/>
            <w:webHidden/>
          </w:rPr>
          <w:instrText xml:space="preserve"> PAGEREF _Toc83915918 \h </w:instrText>
        </w:r>
        <w:r>
          <w:rPr>
            <w:noProof/>
            <w:webHidden/>
          </w:rPr>
        </w:r>
        <w:r>
          <w:rPr>
            <w:noProof/>
            <w:webHidden/>
          </w:rPr>
          <w:fldChar w:fldCharType="separate"/>
        </w:r>
        <w:r>
          <w:rPr>
            <w:noProof/>
            <w:webHidden/>
          </w:rPr>
          <w:t>108</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19" w:history="1">
        <w:r w:rsidRPr="00B82131">
          <w:rPr>
            <w:rStyle w:val="Hyperlink"/>
            <w:noProof/>
          </w:rPr>
          <w:t>3.1.4.13.2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_Toc83915919 \h </w:instrText>
        </w:r>
        <w:r>
          <w:rPr>
            <w:noProof/>
            <w:webHidden/>
          </w:rPr>
        </w:r>
        <w:r>
          <w:rPr>
            <w:noProof/>
            <w:webHidden/>
          </w:rPr>
          <w:fldChar w:fldCharType="separate"/>
        </w:r>
        <w:r>
          <w:rPr>
            <w:noProof/>
            <w:webHidden/>
          </w:rPr>
          <w:t>108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20" w:history="1">
        <w:r w:rsidRPr="00B82131">
          <w:rPr>
            <w:rStyle w:val="Hyperlink"/>
            <w:noProof/>
          </w:rPr>
          <w:t>3.1.4.13.2.1</w:t>
        </w:r>
        <w:r>
          <w:rPr>
            <w:rFonts w:asciiTheme="minorHAnsi" w:eastAsiaTheme="minorEastAsia" w:hAnsiTheme="minorHAnsi" w:cstheme="minorBidi"/>
            <w:noProof/>
            <w:sz w:val="22"/>
            <w:szCs w:val="22"/>
          </w:rPr>
          <w:tab/>
        </w:r>
        <w:r w:rsidRPr="00B82131">
          <w:rPr>
            <w:rStyle w:val="Hyperlink"/>
            <w:noProof/>
          </w:rPr>
          <w:t>GetURLSegments</w:t>
        </w:r>
        <w:r>
          <w:rPr>
            <w:noProof/>
            <w:webHidden/>
          </w:rPr>
          <w:tab/>
        </w:r>
        <w:r>
          <w:rPr>
            <w:noProof/>
            <w:webHidden/>
          </w:rPr>
          <w:fldChar w:fldCharType="begin"/>
        </w:r>
        <w:r>
          <w:rPr>
            <w:noProof/>
            <w:webHidden/>
          </w:rPr>
          <w:instrText xml:space="preserve"> PAGEREF _Toc83915920 \h </w:instrText>
        </w:r>
        <w:r>
          <w:rPr>
            <w:noProof/>
            <w:webHidden/>
          </w:rPr>
        </w:r>
        <w:r>
          <w:rPr>
            <w:noProof/>
            <w:webHidden/>
          </w:rPr>
          <w:fldChar w:fldCharType="separate"/>
        </w:r>
        <w:r>
          <w:rPr>
            <w:noProof/>
            <w:webHidden/>
          </w:rPr>
          <w:t>108</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21" w:history="1">
        <w:r w:rsidRPr="00B82131">
          <w:rPr>
            <w:rStyle w:val="Hyperlink"/>
            <w:noProof/>
          </w:rPr>
          <w:t>3.1.4.13.2.2</w:t>
        </w:r>
        <w:r>
          <w:rPr>
            <w:rFonts w:asciiTheme="minorHAnsi" w:eastAsiaTheme="minorEastAsia" w:hAnsiTheme="minorHAnsi" w:cstheme="minorBidi"/>
            <w:noProof/>
            <w:sz w:val="22"/>
            <w:szCs w:val="22"/>
          </w:rPr>
          <w:tab/>
        </w:r>
        <w:r w:rsidRPr="00B82131">
          <w:rPr>
            <w:rStyle w:val="Hyperlink"/>
            <w:noProof/>
          </w:rPr>
          <w:t>GetURLSegmentsResponse</w:t>
        </w:r>
        <w:r>
          <w:rPr>
            <w:noProof/>
            <w:webHidden/>
          </w:rPr>
          <w:tab/>
        </w:r>
        <w:r>
          <w:rPr>
            <w:noProof/>
            <w:webHidden/>
          </w:rPr>
          <w:fldChar w:fldCharType="begin"/>
        </w:r>
        <w:r>
          <w:rPr>
            <w:noProof/>
            <w:webHidden/>
          </w:rPr>
          <w:instrText xml:space="preserve"> PAGEREF _Toc83915921 \h </w:instrText>
        </w:r>
        <w:r>
          <w:rPr>
            <w:noProof/>
            <w:webHidden/>
          </w:rPr>
        </w:r>
        <w:r>
          <w:rPr>
            <w:noProof/>
            <w:webHidden/>
          </w:rPr>
          <w:fldChar w:fldCharType="separate"/>
        </w:r>
        <w:r>
          <w:rPr>
            <w:noProof/>
            <w:webHidden/>
          </w:rPr>
          <w:t>109</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22" w:history="1">
        <w:r w:rsidRPr="00B82131">
          <w:rPr>
            <w:rStyle w:val="Hyperlink"/>
            <w:noProof/>
          </w:rPr>
          <w:t>3.1.4.13.3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_Toc83915922 \h </w:instrText>
        </w:r>
        <w:r>
          <w:rPr>
            <w:noProof/>
            <w:webHidden/>
          </w:rPr>
        </w:r>
        <w:r>
          <w:rPr>
            <w:noProof/>
            <w:webHidden/>
          </w:rPr>
          <w:fldChar w:fldCharType="separate"/>
        </w:r>
        <w:r>
          <w:rPr>
            <w:noProof/>
            <w:webHidden/>
          </w:rPr>
          <w:t>109</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23" w:history="1">
        <w:r w:rsidRPr="00B82131">
          <w:rPr>
            <w:rStyle w:val="Hyperlink"/>
            <w:noProof/>
          </w:rPr>
          <w:t>3.1.4.13.4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_Toc83915923 \h </w:instrText>
        </w:r>
        <w:r>
          <w:rPr>
            <w:noProof/>
            <w:webHidden/>
          </w:rPr>
        </w:r>
        <w:r>
          <w:rPr>
            <w:noProof/>
            <w:webHidden/>
          </w:rPr>
          <w:fldChar w:fldCharType="separate"/>
        </w:r>
        <w:r>
          <w:rPr>
            <w:noProof/>
            <w:webHidden/>
          </w:rPr>
          <w:t>109</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24" w:history="1">
        <w:r w:rsidRPr="00B82131">
          <w:rPr>
            <w:rStyle w:val="Hyperlink"/>
            <w:noProof/>
          </w:rPr>
          <w:t>3.1.4.13.5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_Toc83915924 \h </w:instrText>
        </w:r>
        <w:r>
          <w:rPr>
            <w:noProof/>
            <w:webHidden/>
          </w:rPr>
        </w:r>
        <w:r>
          <w:rPr>
            <w:noProof/>
            <w:webHidden/>
          </w:rPr>
          <w:fldChar w:fldCharType="separate"/>
        </w:r>
        <w:r>
          <w:rPr>
            <w:noProof/>
            <w:webHidden/>
          </w:rPr>
          <w:t>109</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25" w:history="1">
        <w:r w:rsidRPr="00B82131">
          <w:rPr>
            <w:rStyle w:val="Hyperlink"/>
            <w:noProof/>
          </w:rPr>
          <w:t>3.1.4.13.6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_Toc83915925 \h </w:instrText>
        </w:r>
        <w:r>
          <w:rPr>
            <w:noProof/>
            <w:webHidden/>
          </w:rPr>
        </w:r>
        <w:r>
          <w:rPr>
            <w:noProof/>
            <w:webHidden/>
          </w:rPr>
          <w:fldChar w:fldCharType="separate"/>
        </w:r>
        <w:r>
          <w:rPr>
            <w:noProof/>
            <w:webHidden/>
          </w:rPr>
          <w:t>109</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26" w:history="1">
        <w:r w:rsidRPr="00B82131">
          <w:rPr>
            <w:rStyle w:val="Hyperlink"/>
            <w:noProof/>
          </w:rPr>
          <w:t>3.1.4.13.7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_Toc83915926 \h </w:instrText>
        </w:r>
        <w:r>
          <w:rPr>
            <w:noProof/>
            <w:webHidden/>
          </w:rPr>
        </w:r>
        <w:r>
          <w:rPr>
            <w:noProof/>
            <w:webHidden/>
          </w:rPr>
          <w:fldChar w:fldCharType="separate"/>
        </w:r>
        <w:r>
          <w:rPr>
            <w:noProof/>
            <w:webHidden/>
          </w:rPr>
          <w:t>109</w:t>
        </w:r>
        <w:r>
          <w:rPr>
            <w:noProof/>
            <w:webHidden/>
          </w:rPr>
          <w:fldChar w:fldCharType="end"/>
        </w:r>
      </w:hyperlink>
    </w:p>
    <w:p w:rsidR="00EC1277" w:rsidRDefault="00EC1277">
      <w:pPr>
        <w:pStyle w:val="TOC4"/>
        <w:rPr>
          <w:rFonts w:asciiTheme="minorHAnsi" w:eastAsiaTheme="minorEastAsia" w:hAnsiTheme="minorHAnsi" w:cstheme="minorBidi"/>
          <w:noProof/>
          <w:sz w:val="22"/>
          <w:szCs w:val="22"/>
        </w:rPr>
      </w:pPr>
      <w:hyperlink w:anchor="_Toc83915927" w:history="1">
        <w:r w:rsidRPr="00B82131">
          <w:rPr>
            <w:rStyle w:val="Hyperlink"/>
            <w:noProof/>
          </w:rPr>
          <w:t>3.1.4.14</w:t>
        </w:r>
        <w:r>
          <w:rPr>
            <w:rFonts w:asciiTheme="minorHAnsi" w:eastAsiaTheme="minorEastAsia" w:hAnsiTheme="minorHAnsi" w:cstheme="minorBidi"/>
            <w:noProof/>
            <w:sz w:val="22"/>
            <w:szCs w:val="22"/>
          </w:rPr>
          <w:tab/>
        </w:r>
        <w:r w:rsidRPr="00B82131">
          <w:rPr>
            <w:rStyle w:val="Hyperlink"/>
            <w:noProof/>
          </w:rPr>
          <w:t>GetWeb</w:t>
        </w:r>
        <w:r>
          <w:rPr>
            <w:noProof/>
            <w:webHidden/>
          </w:rPr>
          <w:tab/>
        </w:r>
        <w:r>
          <w:rPr>
            <w:noProof/>
            <w:webHidden/>
          </w:rPr>
          <w:fldChar w:fldCharType="begin"/>
        </w:r>
        <w:r>
          <w:rPr>
            <w:noProof/>
            <w:webHidden/>
          </w:rPr>
          <w:instrText xml:space="preserve"> PAGEREF _Toc83915927 \h </w:instrText>
        </w:r>
        <w:r>
          <w:rPr>
            <w:noProof/>
            <w:webHidden/>
          </w:rPr>
        </w:r>
        <w:r>
          <w:rPr>
            <w:noProof/>
            <w:webHidden/>
          </w:rPr>
          <w:fldChar w:fldCharType="separate"/>
        </w:r>
        <w:r>
          <w:rPr>
            <w:noProof/>
            <w:webHidden/>
          </w:rPr>
          <w:t>110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28" w:history="1">
        <w:r w:rsidRPr="00B82131">
          <w:rPr>
            <w:rStyle w:val="Hyperlink"/>
            <w:noProof/>
          </w:rPr>
          <w:t>3.1.4.14.1</w:t>
        </w:r>
        <w:r>
          <w:rPr>
            <w:rFonts w:asciiTheme="minorHAnsi" w:eastAsiaTheme="minorEastAsia" w:hAnsiTheme="minorHAnsi" w:cstheme="minorBidi"/>
            <w:noProof/>
            <w:sz w:val="22"/>
            <w:szCs w:val="22"/>
          </w:rPr>
          <w:tab/>
        </w:r>
        <w:r w:rsidRPr="00B82131">
          <w:rPr>
            <w:rStyle w:val="Hyperlink"/>
            <w:noProof/>
          </w:rPr>
          <w:t>Messages</w:t>
        </w:r>
        <w:r>
          <w:rPr>
            <w:noProof/>
            <w:webHidden/>
          </w:rPr>
          <w:tab/>
        </w:r>
        <w:r>
          <w:rPr>
            <w:noProof/>
            <w:webHidden/>
          </w:rPr>
          <w:fldChar w:fldCharType="begin"/>
        </w:r>
        <w:r>
          <w:rPr>
            <w:noProof/>
            <w:webHidden/>
          </w:rPr>
          <w:instrText xml:space="preserve"> PAGEREF _Toc83915928 \h </w:instrText>
        </w:r>
        <w:r>
          <w:rPr>
            <w:noProof/>
            <w:webHidden/>
          </w:rPr>
        </w:r>
        <w:r>
          <w:rPr>
            <w:noProof/>
            <w:webHidden/>
          </w:rPr>
          <w:fldChar w:fldCharType="separate"/>
        </w:r>
        <w:r>
          <w:rPr>
            <w:noProof/>
            <w:webHidden/>
          </w:rPr>
          <w:t>110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29" w:history="1">
        <w:r w:rsidRPr="00B82131">
          <w:rPr>
            <w:rStyle w:val="Hyperlink"/>
            <w:noProof/>
          </w:rPr>
          <w:t>3.1.4.14.1.1</w:t>
        </w:r>
        <w:r>
          <w:rPr>
            <w:rFonts w:asciiTheme="minorHAnsi" w:eastAsiaTheme="minorEastAsia" w:hAnsiTheme="minorHAnsi" w:cstheme="minorBidi"/>
            <w:noProof/>
            <w:sz w:val="22"/>
            <w:szCs w:val="22"/>
          </w:rPr>
          <w:tab/>
        </w:r>
        <w:r w:rsidRPr="00B82131">
          <w:rPr>
            <w:rStyle w:val="Hyperlink"/>
            <w:noProof/>
          </w:rPr>
          <w:t>GetWebSoapIn</w:t>
        </w:r>
        <w:r>
          <w:rPr>
            <w:noProof/>
            <w:webHidden/>
          </w:rPr>
          <w:tab/>
        </w:r>
        <w:r>
          <w:rPr>
            <w:noProof/>
            <w:webHidden/>
          </w:rPr>
          <w:fldChar w:fldCharType="begin"/>
        </w:r>
        <w:r>
          <w:rPr>
            <w:noProof/>
            <w:webHidden/>
          </w:rPr>
          <w:instrText xml:space="preserve"> PAGEREF _Toc83915929 \h </w:instrText>
        </w:r>
        <w:r>
          <w:rPr>
            <w:noProof/>
            <w:webHidden/>
          </w:rPr>
        </w:r>
        <w:r>
          <w:rPr>
            <w:noProof/>
            <w:webHidden/>
          </w:rPr>
          <w:fldChar w:fldCharType="separate"/>
        </w:r>
        <w:r>
          <w:rPr>
            <w:noProof/>
            <w:webHidden/>
          </w:rPr>
          <w:t>110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30" w:history="1">
        <w:r w:rsidRPr="00B82131">
          <w:rPr>
            <w:rStyle w:val="Hyperlink"/>
            <w:noProof/>
          </w:rPr>
          <w:t>3.1.4.14.1.2</w:t>
        </w:r>
        <w:r>
          <w:rPr>
            <w:rFonts w:asciiTheme="minorHAnsi" w:eastAsiaTheme="minorEastAsia" w:hAnsiTheme="minorHAnsi" w:cstheme="minorBidi"/>
            <w:noProof/>
            <w:sz w:val="22"/>
            <w:szCs w:val="22"/>
          </w:rPr>
          <w:tab/>
        </w:r>
        <w:r w:rsidRPr="00B82131">
          <w:rPr>
            <w:rStyle w:val="Hyperlink"/>
            <w:noProof/>
          </w:rPr>
          <w:t>GetWebSoapOut</w:t>
        </w:r>
        <w:r>
          <w:rPr>
            <w:noProof/>
            <w:webHidden/>
          </w:rPr>
          <w:tab/>
        </w:r>
        <w:r>
          <w:rPr>
            <w:noProof/>
            <w:webHidden/>
          </w:rPr>
          <w:fldChar w:fldCharType="begin"/>
        </w:r>
        <w:r>
          <w:rPr>
            <w:noProof/>
            <w:webHidden/>
          </w:rPr>
          <w:instrText xml:space="preserve"> PAGEREF _Toc83915930 \h </w:instrText>
        </w:r>
        <w:r>
          <w:rPr>
            <w:noProof/>
            <w:webHidden/>
          </w:rPr>
        </w:r>
        <w:r>
          <w:rPr>
            <w:noProof/>
            <w:webHidden/>
          </w:rPr>
          <w:fldChar w:fldCharType="separate"/>
        </w:r>
        <w:r>
          <w:rPr>
            <w:noProof/>
            <w:webHidden/>
          </w:rPr>
          <w:t>110</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31" w:history="1">
        <w:r w:rsidRPr="00B82131">
          <w:rPr>
            <w:rStyle w:val="Hyperlink"/>
            <w:noProof/>
          </w:rPr>
          <w:t>3.1.4.14.2</w:t>
        </w:r>
        <w:r>
          <w:rPr>
            <w:rFonts w:asciiTheme="minorHAnsi" w:eastAsiaTheme="minorEastAsia" w:hAnsiTheme="minorHAnsi" w:cstheme="minorBidi"/>
            <w:noProof/>
            <w:sz w:val="22"/>
            <w:szCs w:val="22"/>
          </w:rPr>
          <w:tab/>
        </w:r>
        <w:r w:rsidRPr="00B82131">
          <w:rPr>
            <w:rStyle w:val="Hyperlink"/>
            <w:noProof/>
          </w:rPr>
          <w:t>Elements</w:t>
        </w:r>
        <w:r>
          <w:rPr>
            <w:noProof/>
            <w:webHidden/>
          </w:rPr>
          <w:tab/>
        </w:r>
        <w:r>
          <w:rPr>
            <w:noProof/>
            <w:webHidden/>
          </w:rPr>
          <w:fldChar w:fldCharType="begin"/>
        </w:r>
        <w:r>
          <w:rPr>
            <w:noProof/>
            <w:webHidden/>
          </w:rPr>
          <w:instrText xml:space="preserve"> PAGEREF _Toc83915931 \h </w:instrText>
        </w:r>
        <w:r>
          <w:rPr>
            <w:noProof/>
            <w:webHidden/>
          </w:rPr>
        </w:r>
        <w:r>
          <w:rPr>
            <w:noProof/>
            <w:webHidden/>
          </w:rPr>
          <w:fldChar w:fldCharType="separate"/>
        </w:r>
        <w:r>
          <w:rPr>
            <w:noProof/>
            <w:webHidden/>
          </w:rPr>
          <w:t>110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32" w:history="1">
        <w:r w:rsidRPr="00B82131">
          <w:rPr>
            <w:rStyle w:val="Hyperlink"/>
            <w:noProof/>
          </w:rPr>
          <w:t>3.1.4.14.2.1</w:t>
        </w:r>
        <w:r>
          <w:rPr>
            <w:rFonts w:asciiTheme="minorHAnsi" w:eastAsiaTheme="minorEastAsia" w:hAnsiTheme="minorHAnsi" w:cstheme="minorBidi"/>
            <w:noProof/>
            <w:sz w:val="22"/>
            <w:szCs w:val="22"/>
          </w:rPr>
          <w:tab/>
        </w:r>
        <w:r w:rsidRPr="00B82131">
          <w:rPr>
            <w:rStyle w:val="Hyperlink"/>
            <w:noProof/>
          </w:rPr>
          <w:t>GetWeb</w:t>
        </w:r>
        <w:r>
          <w:rPr>
            <w:noProof/>
            <w:webHidden/>
          </w:rPr>
          <w:tab/>
        </w:r>
        <w:r>
          <w:rPr>
            <w:noProof/>
            <w:webHidden/>
          </w:rPr>
          <w:fldChar w:fldCharType="begin"/>
        </w:r>
        <w:r>
          <w:rPr>
            <w:noProof/>
            <w:webHidden/>
          </w:rPr>
          <w:instrText xml:space="preserve"> PAGEREF _Toc83915932 \h </w:instrText>
        </w:r>
        <w:r>
          <w:rPr>
            <w:noProof/>
            <w:webHidden/>
          </w:rPr>
        </w:r>
        <w:r>
          <w:rPr>
            <w:noProof/>
            <w:webHidden/>
          </w:rPr>
          <w:fldChar w:fldCharType="separate"/>
        </w:r>
        <w:r>
          <w:rPr>
            <w:noProof/>
            <w:webHidden/>
          </w:rPr>
          <w:t>110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33" w:history="1">
        <w:r w:rsidRPr="00B82131">
          <w:rPr>
            <w:rStyle w:val="Hyperlink"/>
            <w:noProof/>
          </w:rPr>
          <w:t>3.1.4.14.2.2</w:t>
        </w:r>
        <w:r>
          <w:rPr>
            <w:rFonts w:asciiTheme="minorHAnsi" w:eastAsiaTheme="minorEastAsia" w:hAnsiTheme="minorHAnsi" w:cstheme="minorBidi"/>
            <w:noProof/>
            <w:sz w:val="22"/>
            <w:szCs w:val="22"/>
          </w:rPr>
          <w:tab/>
        </w:r>
        <w:r w:rsidRPr="00B82131">
          <w:rPr>
            <w:rStyle w:val="Hyperlink"/>
            <w:noProof/>
          </w:rPr>
          <w:t>GetWebResponse</w:t>
        </w:r>
        <w:r>
          <w:rPr>
            <w:noProof/>
            <w:webHidden/>
          </w:rPr>
          <w:tab/>
        </w:r>
        <w:r>
          <w:rPr>
            <w:noProof/>
            <w:webHidden/>
          </w:rPr>
          <w:fldChar w:fldCharType="begin"/>
        </w:r>
        <w:r>
          <w:rPr>
            <w:noProof/>
            <w:webHidden/>
          </w:rPr>
          <w:instrText xml:space="preserve"> PAGEREF _Toc83915933 \h </w:instrText>
        </w:r>
        <w:r>
          <w:rPr>
            <w:noProof/>
            <w:webHidden/>
          </w:rPr>
        </w:r>
        <w:r>
          <w:rPr>
            <w:noProof/>
            <w:webHidden/>
          </w:rPr>
          <w:fldChar w:fldCharType="separate"/>
        </w:r>
        <w:r>
          <w:rPr>
            <w:noProof/>
            <w:webHidden/>
          </w:rPr>
          <w:t>110</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34" w:history="1">
        <w:r w:rsidRPr="00B82131">
          <w:rPr>
            <w:rStyle w:val="Hyperlink"/>
            <w:noProof/>
          </w:rPr>
          <w:t>3.1.4.14.2.3</w:t>
        </w:r>
        <w:r>
          <w:rPr>
            <w:rFonts w:asciiTheme="minorHAnsi" w:eastAsiaTheme="minorEastAsia" w:hAnsiTheme="minorHAnsi" w:cstheme="minorBidi"/>
            <w:noProof/>
            <w:sz w:val="22"/>
            <w:szCs w:val="22"/>
          </w:rPr>
          <w:tab/>
        </w:r>
        <w:r w:rsidRPr="00B82131">
          <w:rPr>
            <w:rStyle w:val="Hyperlink"/>
            <w:noProof/>
          </w:rPr>
          <w:t>Permissions</w:t>
        </w:r>
        <w:r>
          <w:rPr>
            <w:noProof/>
            <w:webHidden/>
          </w:rPr>
          <w:tab/>
        </w:r>
        <w:r>
          <w:rPr>
            <w:noProof/>
            <w:webHidden/>
          </w:rPr>
          <w:fldChar w:fldCharType="begin"/>
        </w:r>
        <w:r>
          <w:rPr>
            <w:noProof/>
            <w:webHidden/>
          </w:rPr>
          <w:instrText xml:space="preserve"> PAGEREF _Toc83915934 \h </w:instrText>
        </w:r>
        <w:r>
          <w:rPr>
            <w:noProof/>
            <w:webHidden/>
          </w:rPr>
        </w:r>
        <w:r>
          <w:rPr>
            <w:noProof/>
            <w:webHidden/>
          </w:rPr>
          <w:fldChar w:fldCharType="separate"/>
        </w:r>
        <w:r>
          <w:rPr>
            <w:noProof/>
            <w:webHidden/>
          </w:rPr>
          <w:t>111</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35" w:history="1">
        <w:r w:rsidRPr="00B82131">
          <w:rPr>
            <w:rStyle w:val="Hyperlink"/>
            <w:noProof/>
          </w:rPr>
          <w:t>3.1.4.14.2.4</w:t>
        </w:r>
        <w:r>
          <w:rPr>
            <w:rFonts w:asciiTheme="minorHAnsi" w:eastAsiaTheme="minorEastAsia" w:hAnsiTheme="minorHAnsi" w:cstheme="minorBidi"/>
            <w:noProof/>
            <w:sz w:val="22"/>
            <w:szCs w:val="22"/>
          </w:rPr>
          <w:tab/>
        </w:r>
        <w:r w:rsidRPr="00B82131">
          <w:rPr>
            <w:rStyle w:val="Hyperlink"/>
            <w:noProof/>
          </w:rPr>
          <w:t>Roles</w:t>
        </w:r>
        <w:r>
          <w:rPr>
            <w:noProof/>
            <w:webHidden/>
          </w:rPr>
          <w:tab/>
        </w:r>
        <w:r>
          <w:rPr>
            <w:noProof/>
            <w:webHidden/>
          </w:rPr>
          <w:fldChar w:fldCharType="begin"/>
        </w:r>
        <w:r>
          <w:rPr>
            <w:noProof/>
            <w:webHidden/>
          </w:rPr>
          <w:instrText xml:space="preserve"> PAGEREF _Toc83915935 \h </w:instrText>
        </w:r>
        <w:r>
          <w:rPr>
            <w:noProof/>
            <w:webHidden/>
          </w:rPr>
        </w:r>
        <w:r>
          <w:rPr>
            <w:noProof/>
            <w:webHidden/>
          </w:rPr>
          <w:fldChar w:fldCharType="separate"/>
        </w:r>
        <w:r>
          <w:rPr>
            <w:noProof/>
            <w:webHidden/>
          </w:rPr>
          <w:t>112</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36" w:history="1">
        <w:r w:rsidRPr="00B82131">
          <w:rPr>
            <w:rStyle w:val="Hyperlink"/>
            <w:noProof/>
          </w:rPr>
          <w:t>3.1.4.14.3</w:t>
        </w:r>
        <w:r>
          <w:rPr>
            <w:rFonts w:asciiTheme="minorHAnsi" w:eastAsiaTheme="minorEastAsia" w:hAnsiTheme="minorHAnsi" w:cstheme="minorBidi"/>
            <w:noProof/>
            <w:sz w:val="22"/>
            <w:szCs w:val="22"/>
          </w:rPr>
          <w:tab/>
        </w:r>
        <w:r w:rsidRPr="00B82131">
          <w:rPr>
            <w:rStyle w:val="Hyperlink"/>
            <w:noProof/>
          </w:rPr>
          <w:t>Complex Types</w:t>
        </w:r>
        <w:r>
          <w:rPr>
            <w:noProof/>
            <w:webHidden/>
          </w:rPr>
          <w:tab/>
        </w:r>
        <w:r>
          <w:rPr>
            <w:noProof/>
            <w:webHidden/>
          </w:rPr>
          <w:fldChar w:fldCharType="begin"/>
        </w:r>
        <w:r>
          <w:rPr>
            <w:noProof/>
            <w:webHidden/>
          </w:rPr>
          <w:instrText xml:space="preserve"> PAGEREF _Toc83915936 \h </w:instrText>
        </w:r>
        <w:r>
          <w:rPr>
            <w:noProof/>
            <w:webHidden/>
          </w:rPr>
        </w:r>
        <w:r>
          <w:rPr>
            <w:noProof/>
            <w:webHidden/>
          </w:rPr>
          <w:fldChar w:fldCharType="separate"/>
        </w:r>
        <w:r>
          <w:rPr>
            <w:noProof/>
            <w:webHidden/>
          </w:rPr>
          <w:t>113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37" w:history="1">
        <w:r w:rsidRPr="00B82131">
          <w:rPr>
            <w:rStyle w:val="Hyperlink"/>
            <w:noProof/>
          </w:rPr>
          <w:t>3.1.4.14.3.1</w:t>
        </w:r>
        <w:r>
          <w:rPr>
            <w:rFonts w:asciiTheme="minorHAnsi" w:eastAsiaTheme="minorEastAsia" w:hAnsiTheme="minorHAnsi" w:cstheme="minorBidi"/>
            <w:noProof/>
            <w:sz w:val="22"/>
            <w:szCs w:val="22"/>
          </w:rPr>
          <w:tab/>
        </w:r>
        <w:r w:rsidRPr="00B82131">
          <w:rPr>
            <w:rStyle w:val="Hyperlink"/>
            <w:noProof/>
          </w:rPr>
          <w:t>_sListWithTime</w:t>
        </w:r>
        <w:r>
          <w:rPr>
            <w:noProof/>
            <w:webHidden/>
          </w:rPr>
          <w:tab/>
        </w:r>
        <w:r>
          <w:rPr>
            <w:noProof/>
            <w:webHidden/>
          </w:rPr>
          <w:fldChar w:fldCharType="begin"/>
        </w:r>
        <w:r>
          <w:rPr>
            <w:noProof/>
            <w:webHidden/>
          </w:rPr>
          <w:instrText xml:space="preserve"> PAGEREF _Toc83915937 \h </w:instrText>
        </w:r>
        <w:r>
          <w:rPr>
            <w:noProof/>
            <w:webHidden/>
          </w:rPr>
        </w:r>
        <w:r>
          <w:rPr>
            <w:noProof/>
            <w:webHidden/>
          </w:rPr>
          <w:fldChar w:fldCharType="separate"/>
        </w:r>
        <w:r>
          <w:rPr>
            <w:noProof/>
            <w:webHidden/>
          </w:rPr>
          <w:t>113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38" w:history="1">
        <w:r w:rsidRPr="00B82131">
          <w:rPr>
            <w:rStyle w:val="Hyperlink"/>
            <w:noProof/>
          </w:rPr>
          <w:t>3.1.4.14.3.2</w:t>
        </w:r>
        <w:r>
          <w:rPr>
            <w:rFonts w:asciiTheme="minorHAnsi" w:eastAsiaTheme="minorEastAsia" w:hAnsiTheme="minorHAnsi" w:cstheme="minorBidi"/>
            <w:noProof/>
            <w:sz w:val="22"/>
            <w:szCs w:val="22"/>
          </w:rPr>
          <w:tab/>
        </w:r>
        <w:r w:rsidRPr="00B82131">
          <w:rPr>
            <w:rStyle w:val="Hyperlink"/>
            <w:noProof/>
          </w:rPr>
          <w:t>_sWebMetadata</w:t>
        </w:r>
        <w:r>
          <w:rPr>
            <w:noProof/>
            <w:webHidden/>
          </w:rPr>
          <w:tab/>
        </w:r>
        <w:r>
          <w:rPr>
            <w:noProof/>
            <w:webHidden/>
          </w:rPr>
          <w:fldChar w:fldCharType="begin"/>
        </w:r>
        <w:r>
          <w:rPr>
            <w:noProof/>
            <w:webHidden/>
          </w:rPr>
          <w:instrText xml:space="preserve"> PAGEREF _Toc83915938 \h </w:instrText>
        </w:r>
        <w:r>
          <w:rPr>
            <w:noProof/>
            <w:webHidden/>
          </w:rPr>
        </w:r>
        <w:r>
          <w:rPr>
            <w:noProof/>
            <w:webHidden/>
          </w:rPr>
          <w:fldChar w:fldCharType="separate"/>
        </w:r>
        <w:r>
          <w:rPr>
            <w:noProof/>
            <w:webHidden/>
          </w:rPr>
          <w:t>113</w:t>
        </w:r>
        <w:r>
          <w:rPr>
            <w:noProof/>
            <w:webHidden/>
          </w:rPr>
          <w:fldChar w:fldCharType="end"/>
        </w:r>
      </w:hyperlink>
    </w:p>
    <w:p w:rsidR="00EC1277" w:rsidRDefault="00EC1277">
      <w:pPr>
        <w:pStyle w:val="TOC6"/>
        <w:rPr>
          <w:rFonts w:asciiTheme="minorHAnsi" w:eastAsiaTheme="minorEastAsia" w:hAnsiTheme="minorHAnsi" w:cstheme="minorBidi"/>
          <w:noProof/>
          <w:sz w:val="22"/>
          <w:szCs w:val="22"/>
        </w:rPr>
      </w:pPr>
      <w:hyperlink w:anchor="_Toc83915939" w:history="1">
        <w:r w:rsidRPr="00B82131">
          <w:rPr>
            <w:rStyle w:val="Hyperlink"/>
            <w:noProof/>
          </w:rPr>
          <w:t>3.1.4.14.3.3</w:t>
        </w:r>
        <w:r>
          <w:rPr>
            <w:rFonts w:asciiTheme="minorHAnsi" w:eastAsiaTheme="minorEastAsia" w:hAnsiTheme="minorHAnsi" w:cstheme="minorBidi"/>
            <w:noProof/>
            <w:sz w:val="22"/>
            <w:szCs w:val="22"/>
          </w:rPr>
          <w:tab/>
        </w:r>
        <w:r w:rsidRPr="00B82131">
          <w:rPr>
            <w:rStyle w:val="Hyperlink"/>
            <w:noProof/>
          </w:rPr>
          <w:t>ArrayOf_sListWithTime</w:t>
        </w:r>
        <w:r>
          <w:rPr>
            <w:noProof/>
            <w:webHidden/>
          </w:rPr>
          <w:tab/>
        </w:r>
        <w:r>
          <w:rPr>
            <w:noProof/>
            <w:webHidden/>
          </w:rPr>
          <w:fldChar w:fldCharType="begin"/>
        </w:r>
        <w:r>
          <w:rPr>
            <w:noProof/>
            <w:webHidden/>
          </w:rPr>
          <w:instrText xml:space="preserve"> PAGEREF _Toc83915939 \h </w:instrText>
        </w:r>
        <w:r>
          <w:rPr>
            <w:noProof/>
            <w:webHidden/>
          </w:rPr>
        </w:r>
        <w:r>
          <w:rPr>
            <w:noProof/>
            <w:webHidden/>
          </w:rPr>
          <w:fldChar w:fldCharType="separate"/>
        </w:r>
        <w:r>
          <w:rPr>
            <w:noProof/>
            <w:webHidden/>
          </w:rPr>
          <w:t>115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40" w:history="1">
        <w:r w:rsidRPr="00B82131">
          <w:rPr>
            <w:rStyle w:val="Hyperlink"/>
            <w:noProof/>
          </w:rPr>
          <w:t>3.1.4.14.4</w:t>
        </w:r>
        <w:r>
          <w:rPr>
            <w:rFonts w:asciiTheme="minorHAnsi" w:eastAsiaTheme="minorEastAsia" w:hAnsiTheme="minorHAnsi" w:cstheme="minorBidi"/>
            <w:noProof/>
            <w:sz w:val="22"/>
            <w:szCs w:val="22"/>
          </w:rPr>
          <w:tab/>
        </w:r>
        <w:r w:rsidRPr="00B82131">
          <w:rPr>
            <w:rStyle w:val="Hyperlink"/>
            <w:noProof/>
          </w:rPr>
          <w:t>Simple Types</w:t>
        </w:r>
        <w:r>
          <w:rPr>
            <w:noProof/>
            <w:webHidden/>
          </w:rPr>
          <w:tab/>
        </w:r>
        <w:r>
          <w:rPr>
            <w:noProof/>
            <w:webHidden/>
          </w:rPr>
          <w:fldChar w:fldCharType="begin"/>
        </w:r>
        <w:r>
          <w:rPr>
            <w:noProof/>
            <w:webHidden/>
          </w:rPr>
          <w:instrText xml:space="preserve"> PAGEREF _Toc83915940 \h </w:instrText>
        </w:r>
        <w:r>
          <w:rPr>
            <w:noProof/>
            <w:webHidden/>
          </w:rPr>
        </w:r>
        <w:r>
          <w:rPr>
            <w:noProof/>
            <w:webHidden/>
          </w:rPr>
          <w:fldChar w:fldCharType="separate"/>
        </w:r>
        <w:r>
          <w:rPr>
            <w:noProof/>
            <w:webHidden/>
          </w:rPr>
          <w:t>115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41" w:history="1">
        <w:r w:rsidRPr="00B82131">
          <w:rPr>
            <w:rStyle w:val="Hyperlink"/>
            <w:noProof/>
          </w:rPr>
          <w:t>3.1.4.14.5</w:t>
        </w:r>
        <w:r>
          <w:rPr>
            <w:rFonts w:asciiTheme="minorHAnsi" w:eastAsiaTheme="minorEastAsia" w:hAnsiTheme="minorHAnsi" w:cstheme="minorBidi"/>
            <w:noProof/>
            <w:sz w:val="22"/>
            <w:szCs w:val="22"/>
          </w:rPr>
          <w:tab/>
        </w:r>
        <w:r w:rsidRPr="00B82131">
          <w:rPr>
            <w:rStyle w:val="Hyperlink"/>
            <w:noProof/>
          </w:rPr>
          <w:t>Attributes</w:t>
        </w:r>
        <w:r>
          <w:rPr>
            <w:noProof/>
            <w:webHidden/>
          </w:rPr>
          <w:tab/>
        </w:r>
        <w:r>
          <w:rPr>
            <w:noProof/>
            <w:webHidden/>
          </w:rPr>
          <w:fldChar w:fldCharType="begin"/>
        </w:r>
        <w:r>
          <w:rPr>
            <w:noProof/>
            <w:webHidden/>
          </w:rPr>
          <w:instrText xml:space="preserve"> PAGEREF _Toc83915941 \h </w:instrText>
        </w:r>
        <w:r>
          <w:rPr>
            <w:noProof/>
            <w:webHidden/>
          </w:rPr>
        </w:r>
        <w:r>
          <w:rPr>
            <w:noProof/>
            <w:webHidden/>
          </w:rPr>
          <w:fldChar w:fldCharType="separate"/>
        </w:r>
        <w:r>
          <w:rPr>
            <w:noProof/>
            <w:webHidden/>
          </w:rPr>
          <w:t>115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42" w:history="1">
        <w:r w:rsidRPr="00B82131">
          <w:rPr>
            <w:rStyle w:val="Hyperlink"/>
            <w:noProof/>
          </w:rPr>
          <w:t>3.1.4.14.6</w:t>
        </w:r>
        <w:r>
          <w:rPr>
            <w:rFonts w:asciiTheme="minorHAnsi" w:eastAsiaTheme="minorEastAsia" w:hAnsiTheme="minorHAnsi" w:cstheme="minorBidi"/>
            <w:noProof/>
            <w:sz w:val="22"/>
            <w:szCs w:val="22"/>
          </w:rPr>
          <w:tab/>
        </w:r>
        <w:r w:rsidRPr="00B82131">
          <w:rPr>
            <w:rStyle w:val="Hyperlink"/>
            <w:noProof/>
          </w:rPr>
          <w:t>Groups</w:t>
        </w:r>
        <w:r>
          <w:rPr>
            <w:noProof/>
            <w:webHidden/>
          </w:rPr>
          <w:tab/>
        </w:r>
        <w:r>
          <w:rPr>
            <w:noProof/>
            <w:webHidden/>
          </w:rPr>
          <w:fldChar w:fldCharType="begin"/>
        </w:r>
        <w:r>
          <w:rPr>
            <w:noProof/>
            <w:webHidden/>
          </w:rPr>
          <w:instrText xml:space="preserve"> PAGEREF _Toc83915942 \h </w:instrText>
        </w:r>
        <w:r>
          <w:rPr>
            <w:noProof/>
            <w:webHidden/>
          </w:rPr>
        </w:r>
        <w:r>
          <w:rPr>
            <w:noProof/>
            <w:webHidden/>
          </w:rPr>
          <w:fldChar w:fldCharType="separate"/>
        </w:r>
        <w:r>
          <w:rPr>
            <w:noProof/>
            <w:webHidden/>
          </w:rPr>
          <w:t>115</w:t>
        </w:r>
        <w:r>
          <w:rPr>
            <w:noProof/>
            <w:webHidden/>
          </w:rPr>
          <w:fldChar w:fldCharType="end"/>
        </w:r>
      </w:hyperlink>
    </w:p>
    <w:p w:rsidR="00EC1277" w:rsidRDefault="00EC1277">
      <w:pPr>
        <w:pStyle w:val="TOC5"/>
        <w:rPr>
          <w:rFonts w:asciiTheme="minorHAnsi" w:eastAsiaTheme="minorEastAsia" w:hAnsiTheme="minorHAnsi" w:cstheme="minorBidi"/>
          <w:noProof/>
          <w:sz w:val="22"/>
          <w:szCs w:val="22"/>
        </w:rPr>
      </w:pPr>
      <w:hyperlink w:anchor="_Toc83915943" w:history="1">
        <w:r w:rsidRPr="00B82131">
          <w:rPr>
            <w:rStyle w:val="Hyperlink"/>
            <w:noProof/>
          </w:rPr>
          <w:t>3.1.4.14.7</w:t>
        </w:r>
        <w:r>
          <w:rPr>
            <w:rFonts w:asciiTheme="minorHAnsi" w:eastAsiaTheme="minorEastAsia" w:hAnsiTheme="minorHAnsi" w:cstheme="minorBidi"/>
            <w:noProof/>
            <w:sz w:val="22"/>
            <w:szCs w:val="22"/>
          </w:rPr>
          <w:tab/>
        </w:r>
        <w:r w:rsidRPr="00B82131">
          <w:rPr>
            <w:rStyle w:val="Hyperlink"/>
            <w:noProof/>
          </w:rPr>
          <w:t>Attribute Groups</w:t>
        </w:r>
        <w:r>
          <w:rPr>
            <w:noProof/>
            <w:webHidden/>
          </w:rPr>
          <w:tab/>
        </w:r>
        <w:r>
          <w:rPr>
            <w:noProof/>
            <w:webHidden/>
          </w:rPr>
          <w:fldChar w:fldCharType="begin"/>
        </w:r>
        <w:r>
          <w:rPr>
            <w:noProof/>
            <w:webHidden/>
          </w:rPr>
          <w:instrText xml:space="preserve"> PAGEREF _Toc83915943 \h </w:instrText>
        </w:r>
        <w:r>
          <w:rPr>
            <w:noProof/>
            <w:webHidden/>
          </w:rPr>
        </w:r>
        <w:r>
          <w:rPr>
            <w:noProof/>
            <w:webHidden/>
          </w:rPr>
          <w:fldChar w:fldCharType="separate"/>
        </w:r>
        <w:r>
          <w:rPr>
            <w:noProof/>
            <w:webHidden/>
          </w:rPr>
          <w:t>115</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944" w:history="1">
        <w:r w:rsidRPr="00B82131">
          <w:rPr>
            <w:rStyle w:val="Hyperlink"/>
            <w:noProof/>
          </w:rPr>
          <w:t>3.1.5</w:t>
        </w:r>
        <w:r>
          <w:rPr>
            <w:rFonts w:asciiTheme="minorHAnsi" w:eastAsiaTheme="minorEastAsia" w:hAnsiTheme="minorHAnsi" w:cstheme="minorBidi"/>
            <w:noProof/>
            <w:sz w:val="22"/>
            <w:szCs w:val="22"/>
          </w:rPr>
          <w:tab/>
        </w:r>
        <w:r w:rsidRPr="00B82131">
          <w:rPr>
            <w:rStyle w:val="Hyperlink"/>
            <w:noProof/>
          </w:rPr>
          <w:t>Timer Events</w:t>
        </w:r>
        <w:r>
          <w:rPr>
            <w:noProof/>
            <w:webHidden/>
          </w:rPr>
          <w:tab/>
        </w:r>
        <w:r>
          <w:rPr>
            <w:noProof/>
            <w:webHidden/>
          </w:rPr>
          <w:fldChar w:fldCharType="begin"/>
        </w:r>
        <w:r>
          <w:rPr>
            <w:noProof/>
            <w:webHidden/>
          </w:rPr>
          <w:instrText xml:space="preserve"> PAGEREF _Toc83915944 \h </w:instrText>
        </w:r>
        <w:r>
          <w:rPr>
            <w:noProof/>
            <w:webHidden/>
          </w:rPr>
        </w:r>
        <w:r>
          <w:rPr>
            <w:noProof/>
            <w:webHidden/>
          </w:rPr>
          <w:fldChar w:fldCharType="separate"/>
        </w:r>
        <w:r>
          <w:rPr>
            <w:noProof/>
            <w:webHidden/>
          </w:rPr>
          <w:t>115</w:t>
        </w:r>
        <w:r>
          <w:rPr>
            <w:noProof/>
            <w:webHidden/>
          </w:rPr>
          <w:fldChar w:fldCharType="end"/>
        </w:r>
      </w:hyperlink>
    </w:p>
    <w:p w:rsidR="00EC1277" w:rsidRDefault="00EC1277">
      <w:pPr>
        <w:pStyle w:val="TOC3"/>
        <w:rPr>
          <w:rFonts w:asciiTheme="minorHAnsi" w:eastAsiaTheme="minorEastAsia" w:hAnsiTheme="minorHAnsi" w:cstheme="minorBidi"/>
          <w:noProof/>
          <w:sz w:val="22"/>
          <w:szCs w:val="22"/>
        </w:rPr>
      </w:pPr>
      <w:hyperlink w:anchor="_Toc83915945" w:history="1">
        <w:r w:rsidRPr="00B82131">
          <w:rPr>
            <w:rStyle w:val="Hyperlink"/>
            <w:noProof/>
          </w:rPr>
          <w:t>3.1.6</w:t>
        </w:r>
        <w:r>
          <w:rPr>
            <w:rFonts w:asciiTheme="minorHAnsi" w:eastAsiaTheme="minorEastAsia" w:hAnsiTheme="minorHAnsi" w:cstheme="minorBidi"/>
            <w:noProof/>
            <w:sz w:val="22"/>
            <w:szCs w:val="22"/>
          </w:rPr>
          <w:tab/>
        </w:r>
        <w:r w:rsidRPr="00B82131">
          <w:rPr>
            <w:rStyle w:val="Hyperlink"/>
            <w:noProof/>
          </w:rPr>
          <w:t>Other Local Events</w:t>
        </w:r>
        <w:r>
          <w:rPr>
            <w:noProof/>
            <w:webHidden/>
          </w:rPr>
          <w:tab/>
        </w:r>
        <w:r>
          <w:rPr>
            <w:noProof/>
            <w:webHidden/>
          </w:rPr>
          <w:fldChar w:fldCharType="begin"/>
        </w:r>
        <w:r>
          <w:rPr>
            <w:noProof/>
            <w:webHidden/>
          </w:rPr>
          <w:instrText xml:space="preserve"> PAGEREF _Toc83915945 \h </w:instrText>
        </w:r>
        <w:r>
          <w:rPr>
            <w:noProof/>
            <w:webHidden/>
          </w:rPr>
        </w:r>
        <w:r>
          <w:rPr>
            <w:noProof/>
            <w:webHidden/>
          </w:rPr>
          <w:fldChar w:fldCharType="separate"/>
        </w:r>
        <w:r>
          <w:rPr>
            <w:noProof/>
            <w:webHidden/>
          </w:rPr>
          <w:t>116</w:t>
        </w:r>
        <w:r>
          <w:rPr>
            <w:noProof/>
            <w:webHidden/>
          </w:rPr>
          <w:fldChar w:fldCharType="end"/>
        </w:r>
      </w:hyperlink>
    </w:p>
    <w:p w:rsidR="00EC1277" w:rsidRDefault="00EC1277">
      <w:pPr>
        <w:pStyle w:val="TOC1"/>
        <w:rPr>
          <w:rFonts w:asciiTheme="minorHAnsi" w:eastAsiaTheme="minorEastAsia" w:hAnsiTheme="minorHAnsi" w:cstheme="minorBidi"/>
          <w:b w:val="0"/>
          <w:bCs w:val="0"/>
          <w:noProof/>
          <w:sz w:val="22"/>
          <w:szCs w:val="22"/>
        </w:rPr>
      </w:pPr>
      <w:hyperlink w:anchor="_Toc83915946" w:history="1">
        <w:r w:rsidRPr="00B82131">
          <w:rPr>
            <w:rStyle w:val="Hyperlink"/>
            <w:noProof/>
          </w:rPr>
          <w:t>4</w:t>
        </w:r>
        <w:r>
          <w:rPr>
            <w:rFonts w:asciiTheme="minorHAnsi" w:eastAsiaTheme="minorEastAsia" w:hAnsiTheme="minorHAnsi" w:cstheme="minorBidi"/>
            <w:b w:val="0"/>
            <w:bCs w:val="0"/>
            <w:noProof/>
            <w:sz w:val="22"/>
            <w:szCs w:val="22"/>
          </w:rPr>
          <w:tab/>
        </w:r>
        <w:r w:rsidRPr="00B82131">
          <w:rPr>
            <w:rStyle w:val="Hyperlink"/>
            <w:noProof/>
          </w:rPr>
          <w:t>Protocol Examples</w:t>
        </w:r>
        <w:r>
          <w:rPr>
            <w:noProof/>
            <w:webHidden/>
          </w:rPr>
          <w:tab/>
        </w:r>
        <w:r>
          <w:rPr>
            <w:noProof/>
            <w:webHidden/>
          </w:rPr>
          <w:fldChar w:fldCharType="begin"/>
        </w:r>
        <w:r>
          <w:rPr>
            <w:noProof/>
            <w:webHidden/>
          </w:rPr>
          <w:instrText xml:space="preserve"> PAGEREF _Toc83915946 \h </w:instrText>
        </w:r>
        <w:r>
          <w:rPr>
            <w:noProof/>
            <w:webHidden/>
          </w:rPr>
        </w:r>
        <w:r>
          <w:rPr>
            <w:noProof/>
            <w:webHidden/>
          </w:rPr>
          <w:fldChar w:fldCharType="separate"/>
        </w:r>
        <w:r>
          <w:rPr>
            <w:noProof/>
            <w:webHidden/>
          </w:rPr>
          <w:t>117</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947" w:history="1">
        <w:r w:rsidRPr="00B82131">
          <w:rPr>
            <w:rStyle w:val="Hyperlink"/>
            <w:noProof/>
          </w:rPr>
          <w:t>4.1</w:t>
        </w:r>
        <w:r>
          <w:rPr>
            <w:rFonts w:asciiTheme="minorHAnsi" w:eastAsiaTheme="minorEastAsia" w:hAnsiTheme="minorHAnsi" w:cstheme="minorBidi"/>
            <w:noProof/>
            <w:sz w:val="22"/>
            <w:szCs w:val="22"/>
          </w:rPr>
          <w:tab/>
        </w:r>
        <w:r w:rsidRPr="00B82131">
          <w:rPr>
            <w:rStyle w:val="Hyperlink"/>
            <w:noProof/>
          </w:rPr>
          <w:t>Full Indexing</w:t>
        </w:r>
        <w:r>
          <w:rPr>
            <w:noProof/>
            <w:webHidden/>
          </w:rPr>
          <w:tab/>
        </w:r>
        <w:r>
          <w:rPr>
            <w:noProof/>
            <w:webHidden/>
          </w:rPr>
          <w:fldChar w:fldCharType="begin"/>
        </w:r>
        <w:r>
          <w:rPr>
            <w:noProof/>
            <w:webHidden/>
          </w:rPr>
          <w:instrText xml:space="preserve"> PAGEREF _Toc83915947 \h </w:instrText>
        </w:r>
        <w:r>
          <w:rPr>
            <w:noProof/>
            <w:webHidden/>
          </w:rPr>
        </w:r>
        <w:r>
          <w:rPr>
            <w:noProof/>
            <w:webHidden/>
          </w:rPr>
          <w:fldChar w:fldCharType="separate"/>
        </w:r>
        <w:r>
          <w:rPr>
            <w:noProof/>
            <w:webHidden/>
          </w:rPr>
          <w:t>117</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948" w:history="1">
        <w:r w:rsidRPr="00B82131">
          <w:rPr>
            <w:rStyle w:val="Hyperlink"/>
            <w:noProof/>
          </w:rPr>
          <w:t>4.2</w:t>
        </w:r>
        <w:r>
          <w:rPr>
            <w:rFonts w:asciiTheme="minorHAnsi" w:eastAsiaTheme="minorEastAsia" w:hAnsiTheme="minorHAnsi" w:cstheme="minorBidi"/>
            <w:noProof/>
            <w:sz w:val="22"/>
            <w:szCs w:val="22"/>
          </w:rPr>
          <w:tab/>
        </w:r>
        <w:r w:rsidRPr="00B82131">
          <w:rPr>
            <w:rStyle w:val="Hyperlink"/>
            <w:noProof/>
          </w:rPr>
          <w:t>List Indexing</w:t>
        </w:r>
        <w:r>
          <w:rPr>
            <w:noProof/>
            <w:webHidden/>
          </w:rPr>
          <w:tab/>
        </w:r>
        <w:r>
          <w:rPr>
            <w:noProof/>
            <w:webHidden/>
          </w:rPr>
          <w:fldChar w:fldCharType="begin"/>
        </w:r>
        <w:r>
          <w:rPr>
            <w:noProof/>
            <w:webHidden/>
          </w:rPr>
          <w:instrText xml:space="preserve"> PAGEREF _Toc83915948 \h </w:instrText>
        </w:r>
        <w:r>
          <w:rPr>
            <w:noProof/>
            <w:webHidden/>
          </w:rPr>
        </w:r>
        <w:r>
          <w:rPr>
            <w:noProof/>
            <w:webHidden/>
          </w:rPr>
          <w:fldChar w:fldCharType="separate"/>
        </w:r>
        <w:r>
          <w:rPr>
            <w:noProof/>
            <w:webHidden/>
          </w:rPr>
          <w:t>117</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949" w:history="1">
        <w:r w:rsidRPr="00B82131">
          <w:rPr>
            <w:rStyle w:val="Hyperlink"/>
            <w:noProof/>
          </w:rPr>
          <w:t>4.3</w:t>
        </w:r>
        <w:r>
          <w:rPr>
            <w:rFonts w:asciiTheme="minorHAnsi" w:eastAsiaTheme="minorEastAsia" w:hAnsiTheme="minorHAnsi" w:cstheme="minorBidi"/>
            <w:noProof/>
            <w:sz w:val="22"/>
            <w:szCs w:val="22"/>
          </w:rPr>
          <w:tab/>
        </w:r>
        <w:r w:rsidRPr="00B82131">
          <w:rPr>
            <w:rStyle w:val="Hyperlink"/>
            <w:noProof/>
          </w:rPr>
          <w:t>GetListItems</w:t>
        </w:r>
        <w:r>
          <w:rPr>
            <w:noProof/>
            <w:webHidden/>
          </w:rPr>
          <w:tab/>
        </w:r>
        <w:r>
          <w:rPr>
            <w:noProof/>
            <w:webHidden/>
          </w:rPr>
          <w:fldChar w:fldCharType="begin"/>
        </w:r>
        <w:r>
          <w:rPr>
            <w:noProof/>
            <w:webHidden/>
          </w:rPr>
          <w:instrText xml:space="preserve"> PAGEREF _Toc83915949 \h </w:instrText>
        </w:r>
        <w:r>
          <w:rPr>
            <w:noProof/>
            <w:webHidden/>
          </w:rPr>
        </w:r>
        <w:r>
          <w:rPr>
            <w:noProof/>
            <w:webHidden/>
          </w:rPr>
          <w:fldChar w:fldCharType="separate"/>
        </w:r>
        <w:r>
          <w:rPr>
            <w:noProof/>
            <w:webHidden/>
          </w:rPr>
          <w:t>119</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950" w:history="1">
        <w:r w:rsidRPr="00B82131">
          <w:rPr>
            <w:rStyle w:val="Hyperlink"/>
            <w:noProof/>
          </w:rPr>
          <w:t>4.4</w:t>
        </w:r>
        <w:r>
          <w:rPr>
            <w:rFonts w:asciiTheme="minorHAnsi" w:eastAsiaTheme="minorEastAsia" w:hAnsiTheme="minorHAnsi" w:cstheme="minorBidi"/>
            <w:noProof/>
            <w:sz w:val="22"/>
            <w:szCs w:val="22"/>
          </w:rPr>
          <w:tab/>
        </w:r>
        <w:r w:rsidRPr="00B82131">
          <w:rPr>
            <w:rStyle w:val="Hyperlink"/>
            <w:noProof/>
          </w:rPr>
          <w:t>Incremental Indexing</w:t>
        </w:r>
        <w:r>
          <w:rPr>
            <w:noProof/>
            <w:webHidden/>
          </w:rPr>
          <w:tab/>
        </w:r>
        <w:r>
          <w:rPr>
            <w:noProof/>
            <w:webHidden/>
          </w:rPr>
          <w:fldChar w:fldCharType="begin"/>
        </w:r>
        <w:r>
          <w:rPr>
            <w:noProof/>
            <w:webHidden/>
          </w:rPr>
          <w:instrText xml:space="preserve"> PAGEREF _Toc83915950 \h </w:instrText>
        </w:r>
        <w:r>
          <w:rPr>
            <w:noProof/>
            <w:webHidden/>
          </w:rPr>
        </w:r>
        <w:r>
          <w:rPr>
            <w:noProof/>
            <w:webHidden/>
          </w:rPr>
          <w:fldChar w:fldCharType="separate"/>
        </w:r>
        <w:r>
          <w:rPr>
            <w:noProof/>
            <w:webHidden/>
          </w:rPr>
          <w:t>119</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951" w:history="1">
        <w:r w:rsidRPr="00B82131">
          <w:rPr>
            <w:rStyle w:val="Hyperlink"/>
            <w:noProof/>
          </w:rPr>
          <w:t>4.5</w:t>
        </w:r>
        <w:r>
          <w:rPr>
            <w:rFonts w:asciiTheme="minorHAnsi" w:eastAsiaTheme="minorEastAsia" w:hAnsiTheme="minorHAnsi" w:cstheme="minorBidi"/>
            <w:noProof/>
            <w:sz w:val="22"/>
            <w:szCs w:val="22"/>
          </w:rPr>
          <w:tab/>
        </w:r>
        <w:r w:rsidRPr="00B82131">
          <w:rPr>
            <w:rStyle w:val="Hyperlink"/>
            <w:noProof/>
          </w:rPr>
          <w:t>GetURLSegment</w:t>
        </w:r>
        <w:r>
          <w:rPr>
            <w:noProof/>
            <w:webHidden/>
          </w:rPr>
          <w:tab/>
        </w:r>
        <w:r>
          <w:rPr>
            <w:noProof/>
            <w:webHidden/>
          </w:rPr>
          <w:fldChar w:fldCharType="begin"/>
        </w:r>
        <w:r>
          <w:rPr>
            <w:noProof/>
            <w:webHidden/>
          </w:rPr>
          <w:instrText xml:space="preserve"> PAGEREF _Toc83915951 \h </w:instrText>
        </w:r>
        <w:r>
          <w:rPr>
            <w:noProof/>
            <w:webHidden/>
          </w:rPr>
        </w:r>
        <w:r>
          <w:rPr>
            <w:noProof/>
            <w:webHidden/>
          </w:rPr>
          <w:fldChar w:fldCharType="separate"/>
        </w:r>
        <w:r>
          <w:rPr>
            <w:noProof/>
            <w:webHidden/>
          </w:rPr>
          <w:t>120</w:t>
        </w:r>
        <w:r>
          <w:rPr>
            <w:noProof/>
            <w:webHidden/>
          </w:rPr>
          <w:fldChar w:fldCharType="end"/>
        </w:r>
      </w:hyperlink>
    </w:p>
    <w:p w:rsidR="00EC1277" w:rsidRDefault="00EC1277">
      <w:pPr>
        <w:pStyle w:val="TOC1"/>
        <w:rPr>
          <w:rFonts w:asciiTheme="minorHAnsi" w:eastAsiaTheme="minorEastAsia" w:hAnsiTheme="minorHAnsi" w:cstheme="minorBidi"/>
          <w:b w:val="0"/>
          <w:bCs w:val="0"/>
          <w:noProof/>
          <w:sz w:val="22"/>
          <w:szCs w:val="22"/>
        </w:rPr>
      </w:pPr>
      <w:hyperlink w:anchor="_Toc83915952" w:history="1">
        <w:r w:rsidRPr="00B82131">
          <w:rPr>
            <w:rStyle w:val="Hyperlink"/>
            <w:noProof/>
          </w:rPr>
          <w:t>5</w:t>
        </w:r>
        <w:r>
          <w:rPr>
            <w:rFonts w:asciiTheme="minorHAnsi" w:eastAsiaTheme="minorEastAsia" w:hAnsiTheme="minorHAnsi" w:cstheme="minorBidi"/>
            <w:b w:val="0"/>
            <w:bCs w:val="0"/>
            <w:noProof/>
            <w:sz w:val="22"/>
            <w:szCs w:val="22"/>
          </w:rPr>
          <w:tab/>
        </w:r>
        <w:r w:rsidRPr="00B82131">
          <w:rPr>
            <w:rStyle w:val="Hyperlink"/>
            <w:noProof/>
          </w:rPr>
          <w:t>Security</w:t>
        </w:r>
        <w:r>
          <w:rPr>
            <w:noProof/>
            <w:webHidden/>
          </w:rPr>
          <w:tab/>
        </w:r>
        <w:r>
          <w:rPr>
            <w:noProof/>
            <w:webHidden/>
          </w:rPr>
          <w:fldChar w:fldCharType="begin"/>
        </w:r>
        <w:r>
          <w:rPr>
            <w:noProof/>
            <w:webHidden/>
          </w:rPr>
          <w:instrText xml:space="preserve"> PAGEREF _Toc83915952 \h </w:instrText>
        </w:r>
        <w:r>
          <w:rPr>
            <w:noProof/>
            <w:webHidden/>
          </w:rPr>
        </w:r>
        <w:r>
          <w:rPr>
            <w:noProof/>
            <w:webHidden/>
          </w:rPr>
          <w:fldChar w:fldCharType="separate"/>
        </w:r>
        <w:r>
          <w:rPr>
            <w:noProof/>
            <w:webHidden/>
          </w:rPr>
          <w:t>122</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953" w:history="1">
        <w:r w:rsidRPr="00B82131">
          <w:rPr>
            <w:rStyle w:val="Hyperlink"/>
            <w:noProof/>
          </w:rPr>
          <w:t>5.1</w:t>
        </w:r>
        <w:r>
          <w:rPr>
            <w:rFonts w:asciiTheme="minorHAnsi" w:eastAsiaTheme="minorEastAsia" w:hAnsiTheme="minorHAnsi" w:cstheme="minorBidi"/>
            <w:noProof/>
            <w:sz w:val="22"/>
            <w:szCs w:val="22"/>
          </w:rPr>
          <w:tab/>
        </w:r>
        <w:r w:rsidRPr="00B82131">
          <w:rPr>
            <w:rStyle w:val="Hyperlink"/>
            <w:noProof/>
          </w:rPr>
          <w:t>Security Considerations for Implementers</w:t>
        </w:r>
        <w:r>
          <w:rPr>
            <w:noProof/>
            <w:webHidden/>
          </w:rPr>
          <w:tab/>
        </w:r>
        <w:r>
          <w:rPr>
            <w:noProof/>
            <w:webHidden/>
          </w:rPr>
          <w:fldChar w:fldCharType="begin"/>
        </w:r>
        <w:r>
          <w:rPr>
            <w:noProof/>
            <w:webHidden/>
          </w:rPr>
          <w:instrText xml:space="preserve"> PAGEREF _Toc83915953 \h </w:instrText>
        </w:r>
        <w:r>
          <w:rPr>
            <w:noProof/>
            <w:webHidden/>
          </w:rPr>
        </w:r>
        <w:r>
          <w:rPr>
            <w:noProof/>
            <w:webHidden/>
          </w:rPr>
          <w:fldChar w:fldCharType="separate"/>
        </w:r>
        <w:r>
          <w:rPr>
            <w:noProof/>
            <w:webHidden/>
          </w:rPr>
          <w:t>122</w:t>
        </w:r>
        <w:r>
          <w:rPr>
            <w:noProof/>
            <w:webHidden/>
          </w:rPr>
          <w:fldChar w:fldCharType="end"/>
        </w:r>
      </w:hyperlink>
    </w:p>
    <w:p w:rsidR="00EC1277" w:rsidRDefault="00EC1277">
      <w:pPr>
        <w:pStyle w:val="TOC2"/>
        <w:rPr>
          <w:rFonts w:asciiTheme="minorHAnsi" w:eastAsiaTheme="minorEastAsia" w:hAnsiTheme="minorHAnsi" w:cstheme="minorBidi"/>
          <w:noProof/>
          <w:sz w:val="22"/>
          <w:szCs w:val="22"/>
        </w:rPr>
      </w:pPr>
      <w:hyperlink w:anchor="_Toc83915954" w:history="1">
        <w:r w:rsidRPr="00B82131">
          <w:rPr>
            <w:rStyle w:val="Hyperlink"/>
            <w:noProof/>
          </w:rPr>
          <w:t>5.2</w:t>
        </w:r>
        <w:r>
          <w:rPr>
            <w:rFonts w:asciiTheme="minorHAnsi" w:eastAsiaTheme="minorEastAsia" w:hAnsiTheme="minorHAnsi" w:cstheme="minorBidi"/>
            <w:noProof/>
            <w:sz w:val="22"/>
            <w:szCs w:val="22"/>
          </w:rPr>
          <w:tab/>
        </w:r>
        <w:r w:rsidRPr="00B82131">
          <w:rPr>
            <w:rStyle w:val="Hyperlink"/>
            <w:noProof/>
          </w:rPr>
          <w:t>Index of Security Parameters</w:t>
        </w:r>
        <w:r>
          <w:rPr>
            <w:noProof/>
            <w:webHidden/>
          </w:rPr>
          <w:tab/>
        </w:r>
        <w:r>
          <w:rPr>
            <w:noProof/>
            <w:webHidden/>
          </w:rPr>
          <w:fldChar w:fldCharType="begin"/>
        </w:r>
        <w:r>
          <w:rPr>
            <w:noProof/>
            <w:webHidden/>
          </w:rPr>
          <w:instrText xml:space="preserve"> PAGEREF _Toc83915954 \h </w:instrText>
        </w:r>
        <w:r>
          <w:rPr>
            <w:noProof/>
            <w:webHidden/>
          </w:rPr>
        </w:r>
        <w:r>
          <w:rPr>
            <w:noProof/>
            <w:webHidden/>
          </w:rPr>
          <w:fldChar w:fldCharType="separate"/>
        </w:r>
        <w:r>
          <w:rPr>
            <w:noProof/>
            <w:webHidden/>
          </w:rPr>
          <w:t>122</w:t>
        </w:r>
        <w:r>
          <w:rPr>
            <w:noProof/>
            <w:webHidden/>
          </w:rPr>
          <w:fldChar w:fldCharType="end"/>
        </w:r>
      </w:hyperlink>
    </w:p>
    <w:p w:rsidR="00EC1277" w:rsidRDefault="00EC1277">
      <w:pPr>
        <w:pStyle w:val="TOC1"/>
        <w:rPr>
          <w:rFonts w:asciiTheme="minorHAnsi" w:eastAsiaTheme="minorEastAsia" w:hAnsiTheme="minorHAnsi" w:cstheme="minorBidi"/>
          <w:b w:val="0"/>
          <w:bCs w:val="0"/>
          <w:noProof/>
          <w:sz w:val="22"/>
          <w:szCs w:val="22"/>
        </w:rPr>
      </w:pPr>
      <w:hyperlink w:anchor="_Toc83915955" w:history="1">
        <w:r w:rsidRPr="00B82131">
          <w:rPr>
            <w:rStyle w:val="Hyperlink"/>
            <w:noProof/>
          </w:rPr>
          <w:t>6</w:t>
        </w:r>
        <w:r>
          <w:rPr>
            <w:rFonts w:asciiTheme="minorHAnsi" w:eastAsiaTheme="minorEastAsia" w:hAnsiTheme="minorHAnsi" w:cstheme="minorBidi"/>
            <w:b w:val="0"/>
            <w:bCs w:val="0"/>
            <w:noProof/>
            <w:sz w:val="22"/>
            <w:szCs w:val="22"/>
          </w:rPr>
          <w:tab/>
        </w:r>
        <w:r w:rsidRPr="00B82131">
          <w:rPr>
            <w:rStyle w:val="Hyperlink"/>
            <w:noProof/>
          </w:rPr>
          <w:t>Appendix A: Full WSDL</w:t>
        </w:r>
        <w:r>
          <w:rPr>
            <w:noProof/>
            <w:webHidden/>
          </w:rPr>
          <w:tab/>
        </w:r>
        <w:r>
          <w:rPr>
            <w:noProof/>
            <w:webHidden/>
          </w:rPr>
          <w:fldChar w:fldCharType="begin"/>
        </w:r>
        <w:r>
          <w:rPr>
            <w:noProof/>
            <w:webHidden/>
          </w:rPr>
          <w:instrText xml:space="preserve"> PAGEREF _Toc83915955 \h </w:instrText>
        </w:r>
        <w:r>
          <w:rPr>
            <w:noProof/>
            <w:webHidden/>
          </w:rPr>
        </w:r>
        <w:r>
          <w:rPr>
            <w:noProof/>
            <w:webHidden/>
          </w:rPr>
          <w:fldChar w:fldCharType="separate"/>
        </w:r>
        <w:r>
          <w:rPr>
            <w:noProof/>
            <w:webHidden/>
          </w:rPr>
          <w:t>123</w:t>
        </w:r>
        <w:r>
          <w:rPr>
            <w:noProof/>
            <w:webHidden/>
          </w:rPr>
          <w:fldChar w:fldCharType="end"/>
        </w:r>
      </w:hyperlink>
    </w:p>
    <w:p w:rsidR="00EC1277" w:rsidRDefault="00EC1277">
      <w:pPr>
        <w:pStyle w:val="TOC1"/>
        <w:rPr>
          <w:rFonts w:asciiTheme="minorHAnsi" w:eastAsiaTheme="minorEastAsia" w:hAnsiTheme="minorHAnsi" w:cstheme="minorBidi"/>
          <w:b w:val="0"/>
          <w:bCs w:val="0"/>
          <w:noProof/>
          <w:sz w:val="22"/>
          <w:szCs w:val="22"/>
        </w:rPr>
      </w:pPr>
      <w:hyperlink w:anchor="_Toc83915956" w:history="1">
        <w:r w:rsidRPr="00B82131">
          <w:rPr>
            <w:rStyle w:val="Hyperlink"/>
            <w:noProof/>
          </w:rPr>
          <w:t>7</w:t>
        </w:r>
        <w:r>
          <w:rPr>
            <w:rFonts w:asciiTheme="minorHAnsi" w:eastAsiaTheme="minorEastAsia" w:hAnsiTheme="minorHAnsi" w:cstheme="minorBidi"/>
            <w:b w:val="0"/>
            <w:bCs w:val="0"/>
            <w:noProof/>
            <w:sz w:val="22"/>
            <w:szCs w:val="22"/>
          </w:rPr>
          <w:tab/>
        </w:r>
        <w:r w:rsidRPr="00B82131">
          <w:rPr>
            <w:rStyle w:val="Hyperlink"/>
            <w:noProof/>
          </w:rPr>
          <w:t>Appendix B: Site Data Extension to ADO XML Persistence Format</w:t>
        </w:r>
        <w:r>
          <w:rPr>
            <w:noProof/>
            <w:webHidden/>
          </w:rPr>
          <w:tab/>
        </w:r>
        <w:r>
          <w:rPr>
            <w:noProof/>
            <w:webHidden/>
          </w:rPr>
          <w:fldChar w:fldCharType="begin"/>
        </w:r>
        <w:r>
          <w:rPr>
            <w:noProof/>
            <w:webHidden/>
          </w:rPr>
          <w:instrText xml:space="preserve"> PAGEREF _Toc83915956 \h </w:instrText>
        </w:r>
        <w:r>
          <w:rPr>
            <w:noProof/>
            <w:webHidden/>
          </w:rPr>
        </w:r>
        <w:r>
          <w:rPr>
            <w:noProof/>
            <w:webHidden/>
          </w:rPr>
          <w:fldChar w:fldCharType="separate"/>
        </w:r>
        <w:r>
          <w:rPr>
            <w:noProof/>
            <w:webHidden/>
          </w:rPr>
          <w:t>146</w:t>
        </w:r>
        <w:r>
          <w:rPr>
            <w:noProof/>
            <w:webHidden/>
          </w:rPr>
          <w:fldChar w:fldCharType="end"/>
        </w:r>
      </w:hyperlink>
    </w:p>
    <w:p w:rsidR="00EC1277" w:rsidRDefault="00EC1277">
      <w:pPr>
        <w:pStyle w:val="TOC1"/>
        <w:rPr>
          <w:rFonts w:asciiTheme="minorHAnsi" w:eastAsiaTheme="minorEastAsia" w:hAnsiTheme="minorHAnsi" w:cstheme="minorBidi"/>
          <w:b w:val="0"/>
          <w:bCs w:val="0"/>
          <w:noProof/>
          <w:sz w:val="22"/>
          <w:szCs w:val="22"/>
        </w:rPr>
      </w:pPr>
      <w:hyperlink w:anchor="_Toc83915957" w:history="1">
        <w:r w:rsidRPr="00B82131">
          <w:rPr>
            <w:rStyle w:val="Hyperlink"/>
            <w:noProof/>
          </w:rPr>
          <w:t>8</w:t>
        </w:r>
        <w:r>
          <w:rPr>
            <w:rFonts w:asciiTheme="minorHAnsi" w:eastAsiaTheme="minorEastAsia" w:hAnsiTheme="minorHAnsi" w:cstheme="minorBidi"/>
            <w:b w:val="0"/>
            <w:bCs w:val="0"/>
            <w:noProof/>
            <w:sz w:val="22"/>
            <w:szCs w:val="22"/>
          </w:rPr>
          <w:tab/>
        </w:r>
        <w:r w:rsidRPr="00B82131">
          <w:rPr>
            <w:rStyle w:val="Hyperlink"/>
            <w:noProof/>
          </w:rPr>
          <w:t>Appendix C: Product Behavior</w:t>
        </w:r>
        <w:r>
          <w:rPr>
            <w:noProof/>
            <w:webHidden/>
          </w:rPr>
          <w:tab/>
        </w:r>
        <w:r>
          <w:rPr>
            <w:noProof/>
            <w:webHidden/>
          </w:rPr>
          <w:fldChar w:fldCharType="begin"/>
        </w:r>
        <w:r>
          <w:rPr>
            <w:noProof/>
            <w:webHidden/>
          </w:rPr>
          <w:instrText xml:space="preserve"> PAGEREF _Toc83915957 \h </w:instrText>
        </w:r>
        <w:r>
          <w:rPr>
            <w:noProof/>
            <w:webHidden/>
          </w:rPr>
        </w:r>
        <w:r>
          <w:rPr>
            <w:noProof/>
            <w:webHidden/>
          </w:rPr>
          <w:fldChar w:fldCharType="separate"/>
        </w:r>
        <w:r>
          <w:rPr>
            <w:noProof/>
            <w:webHidden/>
          </w:rPr>
          <w:t>149</w:t>
        </w:r>
        <w:r>
          <w:rPr>
            <w:noProof/>
            <w:webHidden/>
          </w:rPr>
          <w:fldChar w:fldCharType="end"/>
        </w:r>
      </w:hyperlink>
    </w:p>
    <w:p w:rsidR="00EC1277" w:rsidRDefault="00EC1277">
      <w:pPr>
        <w:pStyle w:val="TOC1"/>
        <w:rPr>
          <w:rFonts w:asciiTheme="minorHAnsi" w:eastAsiaTheme="minorEastAsia" w:hAnsiTheme="minorHAnsi" w:cstheme="minorBidi"/>
          <w:b w:val="0"/>
          <w:bCs w:val="0"/>
          <w:noProof/>
          <w:sz w:val="22"/>
          <w:szCs w:val="22"/>
        </w:rPr>
      </w:pPr>
      <w:hyperlink w:anchor="_Toc83915958" w:history="1">
        <w:r w:rsidRPr="00B82131">
          <w:rPr>
            <w:rStyle w:val="Hyperlink"/>
            <w:noProof/>
          </w:rPr>
          <w:t>9</w:t>
        </w:r>
        <w:r>
          <w:rPr>
            <w:rFonts w:asciiTheme="minorHAnsi" w:eastAsiaTheme="minorEastAsia" w:hAnsiTheme="minorHAnsi" w:cstheme="minorBidi"/>
            <w:b w:val="0"/>
            <w:bCs w:val="0"/>
            <w:noProof/>
            <w:sz w:val="22"/>
            <w:szCs w:val="22"/>
          </w:rPr>
          <w:tab/>
        </w:r>
        <w:r w:rsidRPr="00B82131">
          <w:rPr>
            <w:rStyle w:val="Hyperlink"/>
            <w:noProof/>
          </w:rPr>
          <w:t>Change Tracking</w:t>
        </w:r>
        <w:r>
          <w:rPr>
            <w:noProof/>
            <w:webHidden/>
          </w:rPr>
          <w:tab/>
        </w:r>
        <w:r>
          <w:rPr>
            <w:noProof/>
            <w:webHidden/>
          </w:rPr>
          <w:fldChar w:fldCharType="begin"/>
        </w:r>
        <w:r>
          <w:rPr>
            <w:noProof/>
            <w:webHidden/>
          </w:rPr>
          <w:instrText xml:space="preserve"> PAGEREF _Toc83915958 \h </w:instrText>
        </w:r>
        <w:r>
          <w:rPr>
            <w:noProof/>
            <w:webHidden/>
          </w:rPr>
        </w:r>
        <w:r>
          <w:rPr>
            <w:noProof/>
            <w:webHidden/>
          </w:rPr>
          <w:fldChar w:fldCharType="separate"/>
        </w:r>
        <w:r>
          <w:rPr>
            <w:noProof/>
            <w:webHidden/>
          </w:rPr>
          <w:t>152</w:t>
        </w:r>
        <w:r>
          <w:rPr>
            <w:noProof/>
            <w:webHidden/>
          </w:rPr>
          <w:fldChar w:fldCharType="end"/>
        </w:r>
      </w:hyperlink>
    </w:p>
    <w:p w:rsidR="00EC1277" w:rsidRDefault="00EC1277">
      <w:pPr>
        <w:pStyle w:val="TOC1"/>
        <w:rPr>
          <w:rFonts w:asciiTheme="minorHAnsi" w:eastAsiaTheme="minorEastAsia" w:hAnsiTheme="minorHAnsi" w:cstheme="minorBidi"/>
          <w:b w:val="0"/>
          <w:bCs w:val="0"/>
          <w:noProof/>
          <w:sz w:val="22"/>
          <w:szCs w:val="22"/>
        </w:rPr>
      </w:pPr>
      <w:hyperlink w:anchor="_Toc83915959" w:history="1">
        <w:r w:rsidRPr="00B82131">
          <w:rPr>
            <w:rStyle w:val="Hyperlink"/>
            <w:noProof/>
          </w:rPr>
          <w:t>10</w:t>
        </w:r>
        <w:r>
          <w:rPr>
            <w:rFonts w:asciiTheme="minorHAnsi" w:eastAsiaTheme="minorEastAsia" w:hAnsiTheme="minorHAnsi" w:cstheme="minorBidi"/>
            <w:b w:val="0"/>
            <w:bCs w:val="0"/>
            <w:noProof/>
            <w:sz w:val="22"/>
            <w:szCs w:val="22"/>
          </w:rPr>
          <w:tab/>
        </w:r>
        <w:r w:rsidRPr="00B82131">
          <w:rPr>
            <w:rStyle w:val="Hyperlink"/>
            <w:noProof/>
          </w:rPr>
          <w:t>Index</w:t>
        </w:r>
        <w:r>
          <w:rPr>
            <w:noProof/>
            <w:webHidden/>
          </w:rPr>
          <w:tab/>
        </w:r>
        <w:r>
          <w:rPr>
            <w:noProof/>
            <w:webHidden/>
          </w:rPr>
          <w:fldChar w:fldCharType="begin"/>
        </w:r>
        <w:r>
          <w:rPr>
            <w:noProof/>
            <w:webHidden/>
          </w:rPr>
          <w:instrText xml:space="preserve"> PAGEREF _Toc83915959 \h </w:instrText>
        </w:r>
        <w:r>
          <w:rPr>
            <w:noProof/>
            <w:webHidden/>
          </w:rPr>
        </w:r>
        <w:r>
          <w:rPr>
            <w:noProof/>
            <w:webHidden/>
          </w:rPr>
          <w:fldChar w:fldCharType="separate"/>
        </w:r>
        <w:r>
          <w:rPr>
            <w:noProof/>
            <w:webHidden/>
          </w:rPr>
          <w:t>153</w:t>
        </w:r>
        <w:r>
          <w:rPr>
            <w:noProof/>
            <w:webHidden/>
          </w:rPr>
          <w:fldChar w:fldCharType="end"/>
        </w:r>
      </w:hyperlink>
    </w:p>
    <w:p w:rsidR="00DA402F" w:rsidRDefault="00EC1277">
      <w:r>
        <w:fldChar w:fldCharType="end"/>
      </w:r>
    </w:p>
    <w:p w:rsidR="00DA402F" w:rsidRDefault="00EC1277">
      <w:pPr>
        <w:pStyle w:val="Heading1"/>
      </w:pPr>
      <w:bookmarkStart w:id="1" w:name="section_e342af1050ff47008c885f729a27c1dd"/>
      <w:bookmarkStart w:id="2" w:name="_Toc83915644"/>
      <w:r>
        <w:lastRenderedPageBreak/>
        <w:t>Introduction</w:t>
      </w:r>
      <w:bookmarkEnd w:id="1"/>
      <w:bookmarkEnd w:id="2"/>
      <w:r>
        <w:fldChar w:fldCharType="begin"/>
      </w:r>
      <w:r>
        <w:instrText xml:space="preserve"> XE "Introduction" </w:instrText>
      </w:r>
      <w:r>
        <w:fldChar w:fldCharType="end"/>
      </w:r>
    </w:p>
    <w:p w:rsidR="00DA402F" w:rsidRDefault="00EC1277">
      <w:r>
        <w:t xml:space="preserve">The Site Data Web Service Protocol consists of a set of server extensions used to augment a basic Hypertext Transfer Protocol (HTTP) server so that it supports full and incremental indexing. </w:t>
      </w:r>
      <w:r>
        <w:t>Indexing, in this context, is defined as the process of exploring Web site content and building an index to be used for search, systematic cataloging, content auditing, or similar purposes. This protocol is intended to be used by an indexing service applic</w:t>
      </w:r>
      <w:r>
        <w:t>ation, not by a user directly through a Web browser.</w:t>
      </w:r>
    </w:p>
    <w:p w:rsidR="00DA402F" w:rsidRDefault="00EC1277">
      <w:r>
        <w:t>This protocol provides such an indexing service with a set of operations for systematic, full traversal and incremental change tracking of site content. This protocol assumes that:</w:t>
      </w:r>
    </w:p>
    <w:p w:rsidR="00DA402F" w:rsidRDefault="00EC1277">
      <w:pPr>
        <w:pStyle w:val="ListParagraph"/>
        <w:numPr>
          <w:ilvl w:val="0"/>
          <w:numId w:val="47"/>
        </w:numPr>
      </w:pPr>
      <w:r>
        <w:t>The site content confo</w:t>
      </w:r>
      <w:r>
        <w:t xml:space="preserve">rms to a well-defined hierarchical structure (specified in this document) where sites consist of </w:t>
      </w:r>
      <w:hyperlink w:anchor="gt_04ce231e-214c-44fd-b7ba-7cc19eee79bf">
        <w:r>
          <w:rPr>
            <w:rStyle w:val="HyperlinkGreen"/>
            <w:b/>
          </w:rPr>
          <w:t>lists</w:t>
        </w:r>
      </w:hyperlink>
      <w:r>
        <w:t xml:space="preserve">, lists consist of items, and items have standard properties. </w:t>
      </w:r>
    </w:p>
    <w:p w:rsidR="00DA402F" w:rsidRDefault="00EC1277">
      <w:pPr>
        <w:pStyle w:val="ListParagraph"/>
        <w:numPr>
          <w:ilvl w:val="0"/>
          <w:numId w:val="47"/>
        </w:numPr>
      </w:pPr>
      <w:r>
        <w:t>The protocol server keeps tra</w:t>
      </w:r>
      <w:r>
        <w:t>ck of all changes to Web site content. The indexing service can periodically query for all changes that have occurred since the index was last updated, ensuring that the indexing service need not start anew every time.</w:t>
      </w:r>
    </w:p>
    <w:p w:rsidR="00DA402F" w:rsidRDefault="00EC1277">
      <w:r>
        <w:t>Sections 1.5, 1.8, 1.9, 2, and 3 of t</w:t>
      </w:r>
      <w:r>
        <w:t>his specification are normative. All other sections and examples in this specification are informative.</w:t>
      </w:r>
    </w:p>
    <w:p w:rsidR="00DA402F" w:rsidRDefault="00EC1277">
      <w:pPr>
        <w:pStyle w:val="Heading2"/>
      </w:pPr>
      <w:bookmarkStart w:id="3" w:name="section_219c02fd8af14852b4c83efeb31e4272"/>
      <w:bookmarkStart w:id="4" w:name="_Toc83915645"/>
      <w:r>
        <w:t>Glossary</w:t>
      </w:r>
      <w:bookmarkEnd w:id="3"/>
      <w:bookmarkEnd w:id="4"/>
      <w:r>
        <w:fldChar w:fldCharType="begin"/>
      </w:r>
      <w:r>
        <w:instrText xml:space="preserve"> XE "Glossary" </w:instrText>
      </w:r>
      <w:r>
        <w:fldChar w:fldCharType="end"/>
      </w:r>
    </w:p>
    <w:p w:rsidR="00DA402F" w:rsidRDefault="00EC1277">
      <w:r>
        <w:t>This document uses the following terms:</w:t>
      </w:r>
    </w:p>
    <w:p w:rsidR="00DA402F" w:rsidRDefault="00EC1277">
      <w:pPr>
        <w:ind w:left="548" w:hanging="274"/>
      </w:pPr>
      <w:bookmarkStart w:id="5" w:name="gt_13085cf6-6745-4b49-be34-0d3901c36c85"/>
      <w:r>
        <w:rPr>
          <w:b/>
        </w:rPr>
        <w:t>absolute URL</w:t>
      </w:r>
      <w:r>
        <w:t>: The full Internet address of a page or other World Wide Web resource. Th</w:t>
      </w:r>
      <w:r>
        <w:t>e absolute URL includes a protocol, such as "http," a network location, and an optional path and file name — for example, http://www.treyresearch.net/.</w:t>
      </w:r>
      <w:bookmarkEnd w:id="5"/>
    </w:p>
    <w:p w:rsidR="00DA402F" w:rsidRDefault="00EC1277">
      <w:pPr>
        <w:ind w:left="548" w:hanging="274"/>
      </w:pPr>
      <w:bookmarkStart w:id="6" w:name="gt_5038d42c-6611-4cfc-9c6a-d6a9d03a10e5"/>
      <w:r>
        <w:rPr>
          <w:b/>
        </w:rPr>
        <w:t>alert</w:t>
      </w:r>
      <w:r>
        <w:t>: A message that is passed to a protocol client to notify it when specific criteria are met.</w:t>
      </w:r>
      <w:bookmarkEnd w:id="6"/>
    </w:p>
    <w:p w:rsidR="00DA402F" w:rsidRDefault="00EC1277">
      <w:pPr>
        <w:ind w:left="548" w:hanging="274"/>
      </w:pPr>
      <w:bookmarkStart w:id="7" w:name="gt_5d07b95e-85c9-42c0-9139-ff06b787b459"/>
      <w:r>
        <w:rPr>
          <w:b/>
        </w:rPr>
        <w:t>attach</w:t>
      </w:r>
      <w:r>
        <w:rPr>
          <w:b/>
        </w:rPr>
        <w:t>ment</w:t>
      </w:r>
      <w:r>
        <w:t>: An external file that is included with an Internet message or associated with an item in a SharePoint list.</w:t>
      </w:r>
      <w:bookmarkEnd w:id="7"/>
    </w:p>
    <w:p w:rsidR="00DA402F" w:rsidRDefault="00EC1277">
      <w:pPr>
        <w:ind w:left="548" w:hanging="274"/>
      </w:pPr>
      <w:bookmarkStart w:id="8" w:name="gt_4e48c8c7-3d9a-4bdf-b540-202400bfc89b"/>
      <w:r>
        <w:rPr>
          <w:b/>
        </w:rPr>
        <w:t>base type</w:t>
      </w:r>
      <w:r>
        <w:t xml:space="preserve">: An XML-based schema that defines the data and rendering fields that can be used in a </w:t>
      </w:r>
      <w:hyperlink w:anchor="gt_04ce231e-214c-44fd-b7ba-7cc19eee79bf">
        <w:r>
          <w:rPr>
            <w:rStyle w:val="HyperlinkGreen"/>
            <w:b/>
          </w:rPr>
          <w:t>list</w:t>
        </w:r>
      </w:hyperlink>
      <w:r>
        <w:t>. Every list is derived from a specific base type.</w:t>
      </w:r>
      <w:bookmarkEnd w:id="8"/>
    </w:p>
    <w:p w:rsidR="00DA402F" w:rsidRDefault="00EC1277">
      <w:pPr>
        <w:ind w:left="548" w:hanging="274"/>
      </w:pPr>
      <w:bookmarkStart w:id="9" w:name="gt_7f57b1d5-f62b-4595-ac5e-a4ca5b06536d"/>
      <w:r>
        <w:rPr>
          <w:b/>
        </w:rPr>
        <w:t>bucket web</w:t>
      </w:r>
      <w:r>
        <w:t>: A site that is used to store content for a specific category.</w:t>
      </w:r>
      <w:bookmarkEnd w:id="9"/>
    </w:p>
    <w:p w:rsidR="00DA402F" w:rsidRDefault="00EC1277">
      <w:pPr>
        <w:ind w:left="548" w:hanging="274"/>
      </w:pPr>
      <w:bookmarkStart w:id="10" w:name="gt_e8ea44d0-eaf5-4750-8d06-510bb475e9a6"/>
      <w:r>
        <w:rPr>
          <w:b/>
        </w:rPr>
        <w:t>Central Administration site</w:t>
      </w:r>
      <w:r>
        <w:t>: A SharePoint site that an administrator can use to manage all of the sites and ser</w:t>
      </w:r>
      <w:r>
        <w:t>vers in a server farm that is running SharePoint Products and Technologies.</w:t>
      </w:r>
      <w:bookmarkEnd w:id="10"/>
    </w:p>
    <w:p w:rsidR="00DA402F" w:rsidRDefault="00EC1277">
      <w:pPr>
        <w:ind w:left="548" w:hanging="274"/>
      </w:pPr>
      <w:bookmarkStart w:id="11" w:name="gt_705be868-5906-40ee-a8a1-d6b3ce8cc4fa"/>
      <w:r>
        <w:rPr>
          <w:b/>
        </w:rPr>
        <w:t>change tracking space</w:t>
      </w:r>
      <w:r>
        <w:t xml:space="preserve">: </w:t>
      </w:r>
      <w:r>
        <w:t>A collection of one or more tokens that contains data about the granularity of and context in which each incremental change occurred for a specific content database or site collection.</w:t>
      </w:r>
      <w:bookmarkEnd w:id="11"/>
    </w:p>
    <w:p w:rsidR="00DA402F" w:rsidRDefault="00EC1277">
      <w:pPr>
        <w:ind w:left="548" w:hanging="274"/>
      </w:pPr>
      <w:bookmarkStart w:id="12" w:name="gt_e8b6c96a-3a69-490d-944a-f3ac955d1bd0"/>
      <w:r>
        <w:rPr>
          <w:b/>
        </w:rPr>
        <w:t>content database</w:t>
      </w:r>
      <w:r>
        <w:t>: A database that is stored on a back-end database serv</w:t>
      </w:r>
      <w:r>
        <w:t>er and contains stored procedures, site collections, and the contents of those site collections.</w:t>
      </w:r>
      <w:bookmarkEnd w:id="12"/>
    </w:p>
    <w:p w:rsidR="00DA402F" w:rsidRDefault="00EC1277">
      <w:pPr>
        <w:ind w:left="548" w:hanging="274"/>
      </w:pPr>
      <w:bookmarkStart w:id="13" w:name="gt_fc6992e5-543f-453b-871a-6b5c6cdd040d"/>
      <w:r>
        <w:rPr>
          <w:b/>
        </w:rPr>
        <w:t>content type</w:t>
      </w:r>
      <w:r>
        <w:t>: A named and uniquely identifiable collection of settings and fields that store metadata for individual items in a SharePoint list. One or more co</w:t>
      </w:r>
      <w:r>
        <w:t>ntent types can be associated with a list, which restricts the contents to items of those types.</w:t>
      </w:r>
      <w:bookmarkEnd w:id="13"/>
    </w:p>
    <w:p w:rsidR="00DA402F" w:rsidRDefault="00EC1277">
      <w:pPr>
        <w:ind w:left="548" w:hanging="274"/>
      </w:pPr>
      <w:bookmarkStart w:id="14" w:name="gt_64f09c0b-e0cc-4b2d-8ec7-66db85d5227a"/>
      <w:r>
        <w:rPr>
          <w:b/>
        </w:rPr>
        <w:t>context site</w:t>
      </w:r>
      <w:r>
        <w:t>: A site that corresponds to the context of the current request.</w:t>
      </w:r>
      <w:bookmarkEnd w:id="14"/>
    </w:p>
    <w:p w:rsidR="00DA402F" w:rsidRDefault="00EC1277">
      <w:pPr>
        <w:ind w:left="548" w:hanging="274"/>
      </w:pPr>
      <w:bookmarkStart w:id="15" w:name="gt_f2369991-a884-4843-a8fa-1505b6d5ece7"/>
      <w:r>
        <w:rPr>
          <w:b/>
        </w:rPr>
        <w:t>Coordinated Universal Time (UTC)</w:t>
      </w:r>
      <w:r>
        <w:t>: A high-precision atomic time standard that appro</w:t>
      </w:r>
      <w:r>
        <w:t xml:space="preserve">ximately tracks Universal Time (UT). It is the basis for legal, civil time all over the Earth. Time zones around the world are expressed as positive and negative offsets from UTC. In this role, it is also </w:t>
      </w:r>
      <w:r>
        <w:lastRenderedPageBreak/>
        <w:t>referred to as Zulu time (Z) and Greenwich Mean Tim</w:t>
      </w:r>
      <w:r>
        <w:t>e (GMT). In these specifications, all references to UTC refer to the time at UTC-0 (or GMT).</w:t>
      </w:r>
      <w:bookmarkEnd w:id="15"/>
    </w:p>
    <w:p w:rsidR="00DA402F" w:rsidRDefault="00EC1277">
      <w:pPr>
        <w:ind w:left="548" w:hanging="274"/>
      </w:pPr>
      <w:bookmarkStart w:id="16" w:name="gt_f2fea6e5-8b0f-4cf0-8245-cc908b7fde76"/>
      <w:r>
        <w:rPr>
          <w:b/>
        </w:rPr>
        <w:t>current user</w:t>
      </w:r>
      <w:r>
        <w:t>: The user who is authenticated during processing operations on a front-end web server or a back-end database server.</w:t>
      </w:r>
      <w:bookmarkEnd w:id="16"/>
    </w:p>
    <w:p w:rsidR="00DA402F" w:rsidRDefault="00EC1277">
      <w:pPr>
        <w:ind w:left="548" w:hanging="274"/>
      </w:pPr>
      <w:bookmarkStart w:id="17" w:name="gt_34155556-154f-4bf8-b821-0420d4f28a63"/>
      <w:r>
        <w:rPr>
          <w:b/>
        </w:rPr>
        <w:t>default list view</w:t>
      </w:r>
      <w:r>
        <w:t xml:space="preserve">: The view of a </w:t>
      </w:r>
      <w:r>
        <w:t>SharePoint list that the owner of the list selected to appear when users browse to the list without specifying a view.</w:t>
      </w:r>
      <w:bookmarkEnd w:id="17"/>
    </w:p>
    <w:p w:rsidR="00DA402F" w:rsidRDefault="00EC1277">
      <w:pPr>
        <w:ind w:left="548" w:hanging="274"/>
      </w:pPr>
      <w:bookmarkStart w:id="18" w:name="gt_29d22b2c-1ba3-4b4b-bcfa-3f8a7ed4f278"/>
      <w:r>
        <w:rPr>
          <w:b/>
        </w:rPr>
        <w:t>display form</w:t>
      </w:r>
      <w:r>
        <w:t>: A form that is used to display a list item.</w:t>
      </w:r>
      <w:bookmarkEnd w:id="18"/>
    </w:p>
    <w:p w:rsidR="00DA402F" w:rsidRDefault="00EC1277">
      <w:pPr>
        <w:ind w:left="548" w:hanging="274"/>
      </w:pPr>
      <w:bookmarkStart w:id="19" w:name="gt_7b9a05f4-888b-4176-b00a-115046299e1b"/>
      <w:r>
        <w:rPr>
          <w:b/>
        </w:rPr>
        <w:t>document</w:t>
      </w:r>
      <w:r>
        <w:t xml:space="preserve">: An object in a </w:t>
      </w:r>
      <w:hyperlink w:anchor="gt_e8b6c96a-3a69-490d-944a-f3ac955d1bd0">
        <w:r>
          <w:rPr>
            <w:rStyle w:val="HyperlinkGreen"/>
            <w:b/>
          </w:rPr>
          <w:t>content database</w:t>
        </w:r>
      </w:hyperlink>
      <w:r>
        <w:t xml:space="preserv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19"/>
    </w:p>
    <w:p w:rsidR="00DA402F" w:rsidRDefault="00EC1277">
      <w:pPr>
        <w:ind w:left="548" w:hanging="274"/>
      </w:pPr>
      <w:bookmarkStart w:id="20" w:name="gt_d9f07822-aeb0-4642-ab51-95cb724fbf35"/>
      <w:r>
        <w:rPr>
          <w:b/>
        </w:rPr>
        <w:t>document library</w:t>
      </w:r>
      <w:r>
        <w:t>: A type of list</w:t>
      </w:r>
      <w:r>
        <w:t xml:space="preserve"> that is a container for documents and folders.</w:t>
      </w:r>
      <w:bookmarkEnd w:id="20"/>
    </w:p>
    <w:p w:rsidR="00DA402F" w:rsidRDefault="00EC1277">
      <w:pPr>
        <w:ind w:left="548" w:hanging="274"/>
      </w:pPr>
      <w:bookmarkStart w:id="21" w:name="gt_1e6f1a42-b593-4f69-a195-bd9b88e07e5a"/>
      <w:r>
        <w:rPr>
          <w:b/>
        </w:rPr>
        <w:t>external security provider</w:t>
      </w:r>
      <w:r>
        <w:t>: An external object that manages permissions on a site.</w:t>
      </w:r>
      <w:bookmarkEnd w:id="21"/>
    </w:p>
    <w:p w:rsidR="00DA402F" w:rsidRDefault="00EC1277">
      <w:pPr>
        <w:ind w:left="548" w:hanging="274"/>
      </w:pPr>
      <w:bookmarkStart w:id="22" w:name="gt_f819dd42-7f44-4613-8231-d5ad47f2bbcc"/>
      <w:r>
        <w:rPr>
          <w:b/>
        </w:rPr>
        <w:t>field</w:t>
      </w:r>
      <w:r>
        <w:t xml:space="preserve">: A container for metadata within a SharePoint list and associated list items. </w:t>
      </w:r>
      <w:bookmarkEnd w:id="22"/>
    </w:p>
    <w:p w:rsidR="00DA402F" w:rsidRDefault="00EC1277">
      <w:pPr>
        <w:ind w:left="548" w:hanging="274"/>
      </w:pPr>
      <w:bookmarkStart w:id="23" w:name="gt_a04c146a-de3b-4e4b-829f-a9e772f3fe25"/>
      <w:r>
        <w:rPr>
          <w:b/>
        </w:rPr>
        <w:t>file</w:t>
      </w:r>
      <w:r>
        <w:t>: A single, discrete unit of content</w:t>
      </w:r>
      <w:r>
        <w:t>.</w:t>
      </w:r>
      <w:bookmarkEnd w:id="23"/>
    </w:p>
    <w:p w:rsidR="00DA402F" w:rsidRDefault="00EC1277">
      <w:pPr>
        <w:ind w:left="548" w:hanging="274"/>
      </w:pPr>
      <w:bookmarkStart w:id="24" w:name="gt_6afebb3e-5358-4ab8-b0fc-fcc8de47fcc1"/>
      <w:r>
        <w:rPr>
          <w:b/>
        </w:rPr>
        <w:t>folder</w:t>
      </w:r>
      <w:r>
        <w:t>: A file system construct. File systems organize a volume's data by providing a hierarchy of objects, which are referred to as folders or directories, that contain files and can also contain other folders.</w:t>
      </w:r>
      <w:bookmarkEnd w:id="24"/>
    </w:p>
    <w:p w:rsidR="00DA402F" w:rsidRDefault="00EC1277">
      <w:pPr>
        <w:ind w:left="548" w:hanging="274"/>
      </w:pPr>
      <w:bookmarkStart w:id="25" w:name="gt_f49694cc-c350-462d-ab8e-816f0103c6c1"/>
      <w:r>
        <w:rPr>
          <w:b/>
        </w:rPr>
        <w:t>globally unique identifier (GUID)</w:t>
      </w:r>
      <w:r>
        <w:t xml:space="preserve">: </w:t>
      </w:r>
      <w:r>
        <w:t>A term used interchangeably with universally unique identifier (UUID) in Microsoft protocol technical documents (TDs). Interchanging the usage of these terms does not imply or require a specific algorithm or mechanism to generate the value. Specifically, t</w:t>
      </w:r>
      <w:r>
        <w:t xml:space="preserve">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w:t>
      </w:r>
      <w:r>
        <w:t xml:space="preserve"> the </w:t>
      </w:r>
      <w:hyperlink w:anchor="gt_f49694cc-c350-462d-ab8e-816f0103c6c1">
        <w:r>
          <w:rPr>
            <w:rStyle w:val="HyperlinkGreen"/>
            <w:b/>
          </w:rPr>
          <w:t>GUID</w:t>
        </w:r>
      </w:hyperlink>
      <w:r>
        <w:t>. See also universally unique identifier (UUID).</w:t>
      </w:r>
      <w:bookmarkEnd w:id="25"/>
    </w:p>
    <w:p w:rsidR="00DA402F" w:rsidRDefault="00EC1277">
      <w:pPr>
        <w:ind w:left="548" w:hanging="274"/>
      </w:pPr>
      <w:bookmarkStart w:id="26" w:name="gt_51c51c14-7f9d-4c0b-a69c-d3e059bfffac"/>
      <w:r>
        <w:rPr>
          <w:b/>
        </w:rPr>
        <w:t>group</w:t>
      </w:r>
      <w:r>
        <w:t>: (1) An element that can contain fields and other groups in the data source for an InfoPath form. Controls that contain other cont</w:t>
      </w:r>
      <w:r>
        <w:t xml:space="preserve">rols, such as repeating tables and sections, are bound to groups. </w:t>
      </w:r>
      <w:bookmarkEnd w:id="26"/>
    </w:p>
    <w:p w:rsidR="00DA402F" w:rsidRDefault="00EC1277">
      <w:pPr>
        <w:ind w:left="548"/>
      </w:pPr>
      <w:r>
        <w:t xml:space="preserve">(2) A named collection of users who share similar access permissions or roles. </w:t>
      </w:r>
    </w:p>
    <w:p w:rsidR="00DA402F" w:rsidRDefault="00EC1277">
      <w:pPr>
        <w:ind w:left="548" w:hanging="274"/>
      </w:pPr>
      <w:bookmarkStart w:id="27" w:name="gt_d72f1494-4917-4e9e-a9fd-b8f1b2758dcd"/>
      <w:r>
        <w:rPr>
          <w:b/>
        </w:rPr>
        <w:t>Hypertext Transfer Protocol (HTTP)</w:t>
      </w:r>
      <w:r>
        <w:t xml:space="preserve">: An application-level protocol for distributed, collaborative, hypermedia </w:t>
      </w:r>
      <w:r>
        <w:t>information systems (text, graphic images, sound, video, and other multimedia files) on the World Wide Web.</w:t>
      </w:r>
      <w:bookmarkEnd w:id="27"/>
    </w:p>
    <w:p w:rsidR="00DA402F" w:rsidRDefault="00EC1277">
      <w:pPr>
        <w:ind w:left="548" w:hanging="274"/>
      </w:pPr>
      <w:bookmarkStart w:id="28" w:name="gt_9239bd88-9747-44a6-83a6-473f53f175a7"/>
      <w:r>
        <w:rPr>
          <w:b/>
        </w:rPr>
        <w:t>Hypertext Transfer Protocol Secure (HTTPS)</w:t>
      </w:r>
      <w:r>
        <w:t>: An extension of HTTP that securely encrypts and decrypts web page requests. In some older protocols, "Hy</w:t>
      </w:r>
      <w:r>
        <w:t xml:space="preserve">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28"/>
    </w:p>
    <w:p w:rsidR="00DA402F" w:rsidRDefault="00EC1277">
      <w:pPr>
        <w:ind w:left="548" w:hanging="274"/>
      </w:pPr>
      <w:bookmarkStart w:id="29" w:name="gt_28cf70a3-6ad7-47ce-960f-042be3cf2741"/>
      <w:r>
        <w:rPr>
          <w:b/>
        </w:rPr>
        <w:t>indexing service</w:t>
      </w:r>
      <w:r>
        <w:t xml:space="preserve">: </w:t>
      </w:r>
      <w:r>
        <w:t>A service that traverses URL spaces and file systems to acquire items, including properties, to record in catalogs for those spaces and systems. The catalogs can then be used for tasks such as searching and auditing content.</w:t>
      </w:r>
      <w:bookmarkEnd w:id="29"/>
    </w:p>
    <w:p w:rsidR="00DA402F" w:rsidRDefault="00EC1277">
      <w:pPr>
        <w:ind w:left="548" w:hanging="274"/>
      </w:pPr>
      <w:bookmarkStart w:id="30" w:name="gt_c7f99c66-592f-4053-b62a-878c189653b6"/>
      <w:r>
        <w:rPr>
          <w:b/>
        </w:rPr>
        <w:t>language code identifier (LCID)</w:t>
      </w:r>
      <w:r>
        <w:t>: A 32-bit number that identifies the user interface human language dialect or variation that is supported by an application or a client computer.</w:t>
      </w:r>
      <w:bookmarkEnd w:id="30"/>
    </w:p>
    <w:p w:rsidR="00DA402F" w:rsidRDefault="00EC1277">
      <w:pPr>
        <w:ind w:left="548" w:hanging="274"/>
      </w:pPr>
      <w:bookmarkStart w:id="31" w:name="gt_04ce231e-214c-44fd-b7ba-7cc19eee79bf"/>
      <w:r>
        <w:rPr>
          <w:b/>
        </w:rPr>
        <w:t>list</w:t>
      </w:r>
      <w:r>
        <w:t>: A container within a SharePoint site that stores list items. A list has a customizable schema that is c</w:t>
      </w:r>
      <w:r>
        <w:t xml:space="preserve">omposed of one or more fields. </w:t>
      </w:r>
      <w:bookmarkEnd w:id="31"/>
    </w:p>
    <w:p w:rsidR="00DA402F" w:rsidRDefault="00EC1277">
      <w:pPr>
        <w:ind w:left="548" w:hanging="274"/>
      </w:pPr>
      <w:bookmarkStart w:id="32"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32"/>
    </w:p>
    <w:p w:rsidR="00DA402F" w:rsidRDefault="00EC1277">
      <w:pPr>
        <w:ind w:left="548" w:hanging="274"/>
      </w:pPr>
      <w:bookmarkStart w:id="33" w:name="gt_90e59c46-7c1b-473d-b949-f66e9ce029c3"/>
      <w:r>
        <w:rPr>
          <w:b/>
        </w:rPr>
        <w:lastRenderedPageBreak/>
        <w:t>list item</w:t>
      </w:r>
      <w:r>
        <w:t>: An individual entry within a SharePoint list. Each list item has a schema</w:t>
      </w:r>
      <w:r>
        <w:t xml:space="preserve"> that maps to fields in the list that contains the item, depending on the content type of the item.</w:t>
      </w:r>
      <w:bookmarkEnd w:id="33"/>
    </w:p>
    <w:p w:rsidR="00DA402F" w:rsidRDefault="00EC1277">
      <w:pPr>
        <w:ind w:left="548" w:hanging="274"/>
      </w:pPr>
      <w:bookmarkStart w:id="34" w:name="gt_984a00f3-4cda-436b-88a6-6026ba9dc934"/>
      <w:r>
        <w:rPr>
          <w:b/>
        </w:rPr>
        <w:t>list item attachment</w:t>
      </w:r>
      <w:r>
        <w:t xml:space="preserve">: A file that is contained within a list item and is stored in a folder in the </w:t>
      </w:r>
      <w:hyperlink w:anchor="gt_04ce231e-214c-44fd-b7ba-7cc19eee79bf">
        <w:r>
          <w:rPr>
            <w:rStyle w:val="HyperlinkGreen"/>
            <w:b/>
          </w:rPr>
          <w:t>list</w:t>
        </w:r>
      </w:hyperlink>
      <w:r>
        <w:t xml:space="preserve"> with the segment "Attachments".</w:t>
      </w:r>
      <w:bookmarkEnd w:id="34"/>
    </w:p>
    <w:p w:rsidR="00DA402F" w:rsidRDefault="00EC1277">
      <w:pPr>
        <w:ind w:left="548" w:hanging="274"/>
      </w:pPr>
      <w:bookmarkStart w:id="35" w:name="gt_ff654866-58b1-42dd-bb8f-f422c11b85ae"/>
      <w:r>
        <w:rPr>
          <w:b/>
        </w:rPr>
        <w:t>list item identifier</w:t>
      </w:r>
      <w:r>
        <w:t>: See item identifier.</w:t>
      </w:r>
      <w:bookmarkEnd w:id="35"/>
    </w:p>
    <w:p w:rsidR="00DA402F" w:rsidRDefault="00EC1277">
      <w:pPr>
        <w:ind w:left="548" w:hanging="274"/>
      </w:pPr>
      <w:bookmarkStart w:id="36" w:name="gt_ef067156-b998-4f25-9e41-43d88843535b"/>
      <w:r>
        <w:rPr>
          <w:b/>
        </w:rPr>
        <w:t>login name</w:t>
      </w:r>
      <w:r>
        <w:t>: A string that is used to identify a user or entity to an operating system, directory service, or distributed system. For example, in Windows-integrated authent</w:t>
      </w:r>
      <w:r>
        <w:t>ication, a login name uses the form "DOMAIN\username".</w:t>
      </w:r>
      <w:bookmarkEnd w:id="36"/>
    </w:p>
    <w:p w:rsidR="00DA402F" w:rsidRDefault="00EC1277">
      <w:pPr>
        <w:ind w:left="548" w:hanging="274"/>
      </w:pPr>
      <w:bookmarkStart w:id="37" w:name="gt_12f72ec4-f971-4a49-b1da-7b81b8e3e20b"/>
      <w:r>
        <w:rPr>
          <w:b/>
        </w:rPr>
        <w:t>permission</w:t>
      </w:r>
      <w:r>
        <w:t>: A rule that is associated with an object and that regulates which users can gain access to the object and in what manner. See also rights.</w:t>
      </w:r>
      <w:bookmarkEnd w:id="37"/>
    </w:p>
    <w:p w:rsidR="00DA402F" w:rsidRDefault="00EC1277">
      <w:pPr>
        <w:ind w:left="548" w:hanging="274"/>
      </w:pPr>
      <w:bookmarkStart w:id="38" w:name="gt_713bc57a-9316-4197-9acd-d6c4f4f30353"/>
      <w:r>
        <w:rPr>
          <w:b/>
        </w:rPr>
        <w:t>personal site</w:t>
      </w:r>
      <w:r>
        <w:t>: A type of SharePoint site that is u</w:t>
      </w:r>
      <w:r>
        <w:t>sed by an individual user for personal productivity. The site appears to the user as My Site.</w:t>
      </w:r>
      <w:bookmarkEnd w:id="38"/>
    </w:p>
    <w:p w:rsidR="00DA402F" w:rsidRDefault="00EC1277">
      <w:pPr>
        <w:ind w:left="548" w:hanging="274"/>
      </w:pPr>
      <w:bookmarkStart w:id="39" w:name="gt_8492780e-99e2-47ba-8553-aedb8de9f9c0"/>
      <w:r>
        <w:rPr>
          <w:b/>
        </w:rPr>
        <w:t>principal</w:t>
      </w:r>
      <w:r>
        <w:t>: (1) An authenticated entity that initiates a message or channel in a distributed system.</w:t>
      </w:r>
      <w:bookmarkEnd w:id="39"/>
    </w:p>
    <w:p w:rsidR="00DA402F" w:rsidRDefault="00EC1277">
      <w:pPr>
        <w:ind w:left="548"/>
      </w:pPr>
      <w:r>
        <w:t>(2) An identifier of such an entity.</w:t>
      </w:r>
    </w:p>
    <w:p w:rsidR="00DA402F" w:rsidRDefault="00EC1277">
      <w:pPr>
        <w:ind w:left="548" w:hanging="274"/>
      </w:pPr>
      <w:bookmarkStart w:id="40" w:name="gt_db4ae750-c3a8-478c-81c7-83e08e1f2dd0"/>
      <w:r>
        <w:rPr>
          <w:b/>
        </w:rPr>
        <w:t>role assignment</w:t>
      </w:r>
      <w:r>
        <w:t>: An assoc</w:t>
      </w:r>
      <w:r>
        <w:t>iation between a principal or a site group and a role definition.</w:t>
      </w:r>
      <w:bookmarkEnd w:id="40"/>
    </w:p>
    <w:p w:rsidR="00DA402F" w:rsidRDefault="00EC1277">
      <w:pPr>
        <w:ind w:left="548" w:hanging="274"/>
      </w:pPr>
      <w:bookmarkStart w:id="41" w:name="gt_a9334023-d8c5-407b-9ecc-b6717d05a8ae"/>
      <w:r>
        <w:rPr>
          <w:b/>
        </w:rPr>
        <w:t>role definition</w:t>
      </w:r>
      <w:r>
        <w:t>: A named set of permissions for a SharePoint site. See also permission level.</w:t>
      </w:r>
      <w:bookmarkEnd w:id="41"/>
    </w:p>
    <w:p w:rsidR="00DA402F" w:rsidRDefault="00EC1277">
      <w:pPr>
        <w:ind w:left="548" w:hanging="274"/>
      </w:pPr>
      <w:bookmarkStart w:id="42" w:name="gt_83f2020d-0804-4840-a5ac-e06439d50f8d"/>
      <w:r>
        <w:rPr>
          <w:b/>
        </w:rPr>
        <w:t>security identifier (SID)</w:t>
      </w:r>
      <w:r>
        <w:t>: An identifier for security principals that is used to identify an acc</w:t>
      </w:r>
      <w:r>
        <w:t xml:space="preserve">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w:t>
      </w:r>
      <w:r>
        <w:t xml:space="preserve">he relative identifier (RID). The </w:t>
      </w:r>
      <w:hyperlink w:anchor="gt_83f2020d-0804-4840-a5ac-e06439d50f8d">
        <w:r>
          <w:rPr>
            <w:rStyle w:val="HyperlinkGreen"/>
            <w:b/>
          </w:rPr>
          <w:t>SID</w:t>
        </w:r>
      </w:hyperlink>
      <w:r>
        <w:t xml:space="preserve"> format is specified in </w:t>
      </w:r>
      <w:hyperlink r:id="rId19"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0" w:anchor="Section_5a0a0a3ec7a742e1b5f2cc8d8bd9739e">
        <w:r>
          <w:rPr>
            <w:rStyle w:val="Hyperlink"/>
          </w:rPr>
          <w:t>[MS-AZOD]</w:t>
        </w:r>
      </w:hyperlink>
      <w:r>
        <w:t xml:space="preserve"> section 1.1.1.2.</w:t>
      </w:r>
      <w:bookmarkEnd w:id="42"/>
    </w:p>
    <w:p w:rsidR="00DA402F" w:rsidRDefault="00EC1277">
      <w:pPr>
        <w:ind w:left="548" w:hanging="274"/>
      </w:pPr>
      <w:bookmarkStart w:id="43" w:name="gt_e01bcfbc-89a8-4fd6-8728-d1933a49651b"/>
      <w:r>
        <w:rPr>
          <w:b/>
        </w:rPr>
        <w:t>server-relative URL</w:t>
      </w:r>
      <w:r>
        <w:t xml:space="preserve">: A relative URL that </w:t>
      </w:r>
      <w:r>
        <w:t xml:space="preserve">does not specify a scheme or host, and assumes a base URI of the root of the host, as described in </w:t>
      </w:r>
      <w:hyperlink r:id="rId21">
        <w:r>
          <w:rPr>
            <w:rStyle w:val="Hyperlink"/>
          </w:rPr>
          <w:t>[RFC3986]</w:t>
        </w:r>
      </w:hyperlink>
      <w:r>
        <w:t>.</w:t>
      </w:r>
      <w:bookmarkEnd w:id="43"/>
    </w:p>
    <w:p w:rsidR="00DA402F" w:rsidRDefault="00EC1277">
      <w:pPr>
        <w:ind w:left="548" w:hanging="274"/>
      </w:pPr>
      <w:bookmarkStart w:id="44" w:name="gt_8abdc986-5679-42d9-ad76-b11eb5a0daba"/>
      <w:r>
        <w:rPr>
          <w:b/>
        </w:rPr>
        <w:t>site</w:t>
      </w:r>
      <w:r>
        <w:t xml:space="preserve">: A group of related pages and data within a SharePoint site collection. The </w:t>
      </w:r>
      <w:r>
        <w:t>structure and content of a site is based on a site definition. Also referred to as SharePoint site and web site.</w:t>
      </w:r>
      <w:bookmarkEnd w:id="44"/>
    </w:p>
    <w:p w:rsidR="00DA402F" w:rsidRDefault="00EC1277">
      <w:pPr>
        <w:ind w:left="548" w:hanging="274"/>
      </w:pPr>
      <w:bookmarkStart w:id="45"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w:t>
      </w:r>
      <w:r>
        <w:t>site for the site collection. Each site collection contains a top-level site, can contain one or more subsites, and can have a shared navigational structure.</w:t>
      </w:r>
      <w:bookmarkEnd w:id="45"/>
    </w:p>
    <w:p w:rsidR="00DA402F" w:rsidRDefault="00EC1277">
      <w:pPr>
        <w:ind w:left="548" w:hanging="274"/>
      </w:pPr>
      <w:bookmarkStart w:id="46" w:name="gt_a96ca912-e0f0-4975-be1a-54a7e72c60f4"/>
      <w:r>
        <w:rPr>
          <w:b/>
        </w:rPr>
        <w:t>site collection administrator</w:t>
      </w:r>
      <w:r>
        <w:t>: A user who has administrative permissions for a site collection.</w:t>
      </w:r>
      <w:bookmarkEnd w:id="46"/>
    </w:p>
    <w:p w:rsidR="00DA402F" w:rsidRDefault="00EC1277">
      <w:pPr>
        <w:ind w:left="548" w:hanging="274"/>
      </w:pPr>
      <w:bookmarkStart w:id="47" w:name="gt_295cb22d-3eb5-475a-beab-fc04d6559749"/>
      <w:r>
        <w:rPr>
          <w:b/>
        </w:rPr>
        <w:t>si</w:t>
      </w:r>
      <w:r>
        <w:rPr>
          <w:b/>
        </w:rPr>
        <w:t>te membership</w:t>
      </w:r>
      <w:r>
        <w:t>: The status of being a member of a site and having a defined set of user rights for accessing or managing content on that site.</w:t>
      </w:r>
      <w:bookmarkEnd w:id="47"/>
    </w:p>
    <w:p w:rsidR="00DA402F" w:rsidRDefault="00EC1277">
      <w:pPr>
        <w:ind w:left="548" w:hanging="274"/>
      </w:pPr>
      <w:bookmarkStart w:id="48" w:name="gt_74f30286-0bd6-4689-b5f9-9cc2b1d49ac3"/>
      <w:r>
        <w:rPr>
          <w:b/>
        </w:rPr>
        <w:t>site subscription</w:t>
      </w:r>
      <w:r>
        <w:t xml:space="preserve">: A logical grouping of </w:t>
      </w:r>
      <w:hyperlink w:anchor="gt_aed5b662-5f22-436d-a37f-c70d9c278bfa">
        <w:r>
          <w:rPr>
            <w:rStyle w:val="HyperlinkGreen"/>
            <w:b/>
          </w:rPr>
          <w:t>site collec</w:t>
        </w:r>
        <w:r>
          <w:rPr>
            <w:rStyle w:val="HyperlinkGreen"/>
            <w:b/>
          </w:rPr>
          <w:t>tions</w:t>
        </w:r>
      </w:hyperlink>
      <w:r>
        <w:t xml:space="preserve"> that share a common set of features and service data.</w:t>
      </w:r>
      <w:bookmarkEnd w:id="48"/>
    </w:p>
    <w:p w:rsidR="00DA402F" w:rsidRDefault="00EC1277">
      <w:pPr>
        <w:ind w:left="548" w:hanging="274"/>
      </w:pPr>
      <w:bookmarkStart w:id="49" w:name="gt_5a81699e-a300-4686-b75f-42539f221dc3"/>
      <w:r>
        <w:rPr>
          <w:b/>
        </w:rPr>
        <w:t>site-relative URL</w:t>
      </w:r>
      <w:r>
        <w:t>: A URL that is relative to the site that contains a resource and does not begin with a leading slash (/).</w:t>
      </w:r>
      <w:bookmarkEnd w:id="49"/>
    </w:p>
    <w:p w:rsidR="00DA402F" w:rsidRDefault="00EC1277">
      <w:pPr>
        <w:ind w:left="548" w:hanging="274"/>
      </w:pPr>
      <w:bookmarkStart w:id="50"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22">
        <w:r>
          <w:rPr>
            <w:rStyle w:val="Hyperlink"/>
          </w:rPr>
          <w:t>[SOAP1.2-1/2003]</w:t>
        </w:r>
      </w:hyperlink>
      <w:r>
        <w:t>.</w:t>
      </w:r>
      <w:bookmarkEnd w:id="50"/>
    </w:p>
    <w:p w:rsidR="00DA402F" w:rsidRDefault="00EC1277">
      <w:pPr>
        <w:ind w:left="548" w:hanging="274"/>
      </w:pPr>
      <w:bookmarkStart w:id="51"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51"/>
    </w:p>
    <w:p w:rsidR="00DA402F" w:rsidRDefault="00EC1277">
      <w:pPr>
        <w:ind w:left="548" w:hanging="274"/>
      </w:pPr>
      <w:bookmarkStart w:id="52"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w:t>
      </w:r>
      <w:r>
        <w:t xml:space="preserve">pient. See </w:t>
      </w:r>
      <w:hyperlink r:id="rId24">
        <w:r>
          <w:rPr>
            <w:rStyle w:val="Hyperlink"/>
          </w:rPr>
          <w:t>[SOAP1.2-1/2007]</w:t>
        </w:r>
      </w:hyperlink>
      <w:r>
        <w:t xml:space="preserve"> section 5.3 for more information.</w:t>
      </w:r>
      <w:bookmarkEnd w:id="52"/>
    </w:p>
    <w:p w:rsidR="00DA402F" w:rsidRDefault="00EC1277">
      <w:pPr>
        <w:ind w:left="548" w:hanging="274"/>
      </w:pPr>
      <w:bookmarkStart w:id="53" w:name="gt_ec8728a8-1a75-426f-8767-aa1932c7c19f"/>
      <w:r>
        <w:rPr>
          <w:b/>
        </w:rPr>
        <w:t>SOAP fault</w:t>
      </w:r>
      <w:r>
        <w:t xml:space="preserve">: A container for error and status information within a </w:t>
      </w:r>
      <w:hyperlink w:anchor="gt_96185df3-4677-478c-b239-f72fcf514c59">
        <w:r>
          <w:rPr>
            <w:rStyle w:val="HyperlinkGreen"/>
            <w:b/>
          </w:rPr>
          <w:t>S</w:t>
        </w:r>
        <w:r>
          <w:rPr>
            <w:rStyle w:val="HyperlinkGreen"/>
            <w:b/>
          </w:rPr>
          <w:t>OAP message</w:t>
        </w:r>
      </w:hyperlink>
      <w:r>
        <w:t>. See [SOAP1.2-1/2007] section 5.4 for more information.</w:t>
      </w:r>
      <w:bookmarkEnd w:id="53"/>
    </w:p>
    <w:p w:rsidR="00DA402F" w:rsidRDefault="00EC1277">
      <w:pPr>
        <w:ind w:left="548" w:hanging="274"/>
      </w:pPr>
      <w:bookmarkStart w:id="54" w:name="gt_96185df3-4677-478c-b239-f72fcf514c59"/>
      <w:r>
        <w:rPr>
          <w:b/>
        </w:rPr>
        <w:t>SOAP message</w:t>
      </w:r>
      <w:r>
        <w:t xml:space="preserve">: An XML document consisting of a mandatory SOAP envelope, an optional SOAP header, and a mandatory </w:t>
      </w:r>
      <w:hyperlink w:anchor="gt_57cdf8ab-8d79-462d-a446-5d85632a7a04">
        <w:r>
          <w:rPr>
            <w:rStyle w:val="HyperlinkGreen"/>
            <w:b/>
          </w:rPr>
          <w:t>SOAP body</w:t>
        </w:r>
      </w:hyperlink>
      <w:r>
        <w:t>. See</w:t>
      </w:r>
      <w:r>
        <w:t xml:space="preserve"> [SOAP1.2-1/2007] section 5 for more information.</w:t>
      </w:r>
      <w:bookmarkEnd w:id="54"/>
    </w:p>
    <w:p w:rsidR="00DA402F" w:rsidRDefault="00EC1277">
      <w:pPr>
        <w:ind w:left="548" w:hanging="274"/>
      </w:pPr>
      <w:bookmarkStart w:id="55" w:name="gt_a8470dec-292a-4db0-929e-1ca758733fa7"/>
      <w:r>
        <w:rPr>
          <w:b/>
        </w:rPr>
        <w:t>store-relative URL</w:t>
      </w:r>
      <w:r>
        <w:t>: A URL that consists only of a path segment and does not include the leading and trailing slash.</w:t>
      </w:r>
      <w:bookmarkEnd w:id="55"/>
    </w:p>
    <w:p w:rsidR="00DA402F" w:rsidRDefault="00EC1277">
      <w:pPr>
        <w:ind w:left="548" w:hanging="274"/>
      </w:pPr>
      <w:bookmarkStart w:id="56" w:name="gt_837ca080-dd1b-4fad-bee8-0fc7d22ea384"/>
      <w:r>
        <w:rPr>
          <w:b/>
        </w:rPr>
        <w:t>subsite</w:t>
      </w:r>
      <w:r>
        <w:t>: A complete website that is stored in a named subdirectory of another website. The</w:t>
      </w:r>
      <w:r>
        <w:t xml:space="preserve"> parent website can be the top-level site of a site collection or another subsite. Also referred to as subweb.</w:t>
      </w:r>
      <w:bookmarkEnd w:id="56"/>
    </w:p>
    <w:p w:rsidR="00DA402F" w:rsidRDefault="00EC1277">
      <w:pPr>
        <w:ind w:left="548" w:hanging="274"/>
      </w:pPr>
      <w:bookmarkStart w:id="57"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5">
        <w:r>
          <w:rPr>
            <w:rStyle w:val="Hyperlink"/>
          </w:rPr>
          <w:t>[RFC1738]</w:t>
        </w:r>
      </w:hyperlink>
      <w:r>
        <w:t>.</w:t>
      </w:r>
      <w:bookmarkEnd w:id="57"/>
    </w:p>
    <w:p w:rsidR="00DA402F" w:rsidRDefault="00EC1277">
      <w:pPr>
        <w:ind w:left="548" w:hanging="274"/>
      </w:pPr>
      <w:bookmarkStart w:id="58" w:name="gt_c698adbc-94a1-49f1-bffe-26136d152d66"/>
      <w:r>
        <w:rPr>
          <w:b/>
        </w:rPr>
        <w:t>user identifier</w:t>
      </w:r>
      <w:r>
        <w:t>: An integer that uniquel</w:t>
      </w:r>
      <w:r>
        <w:t>y identifies a security principal as distinct from all other security principals and site groups within the same site collection.</w:t>
      </w:r>
      <w:bookmarkEnd w:id="58"/>
    </w:p>
    <w:p w:rsidR="00DA402F" w:rsidRDefault="00EC1277">
      <w:pPr>
        <w:ind w:left="548" w:hanging="274"/>
      </w:pPr>
      <w:bookmarkStart w:id="59"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59"/>
    </w:p>
    <w:p w:rsidR="00DA402F" w:rsidRDefault="00EC1277">
      <w:pPr>
        <w:ind w:left="548" w:hanging="274"/>
      </w:pPr>
      <w:bookmarkStart w:id="60" w:name="gt_6b0c6982-1354-4309-86eb-c4c4ae9d8bcb"/>
      <w:r>
        <w:rPr>
          <w:b/>
        </w:rPr>
        <w:t>web application</w:t>
      </w:r>
      <w:r>
        <w:t xml:space="preserve">: A software application that uses </w:t>
      </w:r>
      <w:hyperlink w:anchor="gt_d72f1494-4917-4e9e-a9fd-b8f1b2758dcd">
        <w:r>
          <w:rPr>
            <w:rStyle w:val="HyperlinkGreen"/>
            <w:b/>
          </w:rPr>
          <w:t>HTTP</w:t>
        </w:r>
      </w:hyperlink>
      <w:r>
        <w:t xml:space="preserve"> as its core communication protocol and delivers information</w:t>
      </w:r>
      <w:r>
        <w:t xml:space="preserve"> to the user by using web-based languages such as HTML and XML.</w:t>
      </w:r>
      <w:bookmarkEnd w:id="60"/>
    </w:p>
    <w:p w:rsidR="00DA402F" w:rsidRDefault="00EC1277">
      <w:pPr>
        <w:ind w:left="548" w:hanging="274"/>
      </w:pPr>
      <w:bookmarkStart w:id="61" w:name="gt_5a824664-0858-4b09-b852-83baf4584efa"/>
      <w:r>
        <w:rPr>
          <w:b/>
        </w:rPr>
        <w:t>Web Services Description Language (WSDL)</w:t>
      </w:r>
      <w:r>
        <w:t>: An XML format for describing network services as a set of endpoints that operate on messages that contain either document-oriented or procedure-orient</w:t>
      </w:r>
      <w:r>
        <w:t>ed information. The operations and messages are described abstractly and are bound to a concrete network protocol and message format in order to define an endpoint. Related concrete endpoints are combined into abstract endpoints, which describe a network s</w:t>
      </w:r>
      <w:r>
        <w:t>ervice. WSDL is extensible, which allows the description of endpoints and their messages regardless of the message formats or network protocols that are used.</w:t>
      </w:r>
      <w:bookmarkEnd w:id="61"/>
    </w:p>
    <w:p w:rsidR="00DA402F" w:rsidRDefault="00EC1277">
      <w:pPr>
        <w:ind w:left="548" w:hanging="274"/>
      </w:pPr>
      <w:bookmarkStart w:id="62" w:name="gt_04b6a259-c555-4695-a236-57a32087deac"/>
      <w:r>
        <w:rPr>
          <w:b/>
        </w:rPr>
        <w:t>website</w:t>
      </w:r>
      <w:r>
        <w:t>: A group of related pages and data within a SharePoint site collection. The structure and</w:t>
      </w:r>
      <w:r>
        <w:t xml:space="preserve"> content of a site is based on a site definition. Also referred to as SharePoint site and site.</w:t>
      </w:r>
      <w:bookmarkEnd w:id="62"/>
    </w:p>
    <w:p w:rsidR="00DA402F" w:rsidRDefault="00EC1277">
      <w:pPr>
        <w:ind w:left="548" w:hanging="274"/>
      </w:pPr>
      <w:bookmarkStart w:id="63" w:name="gt_e4415be3-e26f-4f66-a9fd-e9490b651240"/>
      <w:r>
        <w:rPr>
          <w:b/>
        </w:rPr>
        <w:t>Welcome page</w:t>
      </w:r>
      <w:r>
        <w:t>: A page, such as default.aspx, that can be specified as the default redirect target when users browse to a URL without specifying a leaf name.</w:t>
      </w:r>
      <w:bookmarkEnd w:id="63"/>
    </w:p>
    <w:p w:rsidR="00DA402F" w:rsidRDefault="00EC1277">
      <w:pPr>
        <w:ind w:left="548" w:hanging="274"/>
      </w:pPr>
      <w:bookmarkStart w:id="64" w:name="gt_485f05b3-df3b-45ac-b8bf-d05f5d185a24"/>
      <w:r>
        <w:rPr>
          <w:b/>
        </w:rPr>
        <w:t xml:space="preserve">XML </w:t>
      </w:r>
      <w:r>
        <w:rPr>
          <w:b/>
        </w:rPr>
        <w:t>namespace</w:t>
      </w:r>
      <w:r>
        <w:t>: A collection of names that is used to identify elements, types, and attributes in XML documents identified in a URI reference [RFC3986]. A combination of XML namespace and local name allows XML documents to use elements, types, and attributes th</w:t>
      </w:r>
      <w:r>
        <w:t xml:space="preserve">at have the same names but come from different sources. For more information, see </w:t>
      </w:r>
      <w:hyperlink r:id="rId26">
        <w:r>
          <w:rPr>
            <w:rStyle w:val="Hyperlink"/>
          </w:rPr>
          <w:t>[XMLNS-2ED]</w:t>
        </w:r>
      </w:hyperlink>
      <w:r>
        <w:t>.</w:t>
      </w:r>
      <w:bookmarkEnd w:id="64"/>
    </w:p>
    <w:p w:rsidR="00DA402F" w:rsidRDefault="00EC1277">
      <w:pPr>
        <w:ind w:left="548" w:hanging="274"/>
      </w:pPr>
      <w:bookmarkStart w:id="6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65"/>
    </w:p>
    <w:p w:rsidR="00DA402F" w:rsidRDefault="00EC1277">
      <w:pPr>
        <w:ind w:left="548" w:hanging="274"/>
      </w:pPr>
      <w:bookmarkStart w:id="66" w:name="gt_76e94022-1e78-4323-b8ba-cf7776e6b8d4"/>
      <w:r>
        <w:rPr>
          <w:b/>
        </w:rPr>
        <w:t>XML node</w:t>
      </w:r>
      <w:r>
        <w:t xml:space="preserve">: The smallest unit of a valid, complete structure in an XML document. For example, a node can represent an element, an attribute, </w:t>
      </w:r>
      <w:r>
        <w:t>or a text string.</w:t>
      </w:r>
      <w:bookmarkEnd w:id="66"/>
    </w:p>
    <w:p w:rsidR="00DA402F" w:rsidRDefault="00EC1277">
      <w:pPr>
        <w:ind w:left="548" w:hanging="274"/>
      </w:pPr>
      <w:bookmarkStart w:id="67"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w:t>
      </w:r>
      <w:r>
        <w:t xml:space="preserve"> XML schema provides a view of a document type at a relatively high level of abstraction.</w:t>
      </w:r>
      <w:bookmarkEnd w:id="67"/>
    </w:p>
    <w:p w:rsidR="00DA402F" w:rsidRDefault="00EC1277">
      <w:pPr>
        <w:ind w:left="548" w:hanging="274"/>
      </w:pPr>
      <w:bookmarkStart w:id="68" w:name="gt_c7e91c99-e45a-44c2-a08a-c34f137a2cae"/>
      <w:r>
        <w:rPr>
          <w:b/>
        </w:rPr>
        <w:lastRenderedPageBreak/>
        <w:t>XML schema definition (XSD)</w:t>
      </w:r>
      <w:r>
        <w:t>: The World Wide Web Consortium (W3C) standard language that is used in defining XML schemas. Schemas are useful for enforcing structure an</w:t>
      </w:r>
      <w:r>
        <w:t xml:space="preserve">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68"/>
    </w:p>
    <w:p w:rsidR="00DA402F" w:rsidRDefault="00EC1277">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DA402F" w:rsidRDefault="00EC1277">
      <w:pPr>
        <w:pStyle w:val="Heading2"/>
      </w:pPr>
      <w:bookmarkStart w:id="69" w:name="section_ebe8fab4f05241f096bba30ac2618863"/>
      <w:bookmarkStart w:id="70" w:name="_Toc83915646"/>
      <w:r>
        <w:t>Re</w:t>
      </w:r>
      <w:r>
        <w:t>ferences</w:t>
      </w:r>
      <w:bookmarkEnd w:id="69"/>
      <w:bookmarkEnd w:id="70"/>
      <w:r>
        <w:fldChar w:fldCharType="begin"/>
      </w:r>
      <w:r>
        <w:instrText xml:space="preserve"> XE "References" </w:instrText>
      </w:r>
      <w:r>
        <w:fldChar w:fldCharType="end"/>
      </w:r>
    </w:p>
    <w:p w:rsidR="00DA402F" w:rsidRDefault="00EC1277">
      <w:r w:rsidRPr="00301053">
        <w:t>Links to a document in the Microsoft Open Specifications library point to the correct section in the most recently published version of the referenced document. However, because individual documents in the library are not update</w:t>
      </w:r>
      <w:r w:rsidRPr="00301053">
        <w:t xml:space="preserv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DA402F" w:rsidRDefault="00EC1277">
      <w:pPr>
        <w:pStyle w:val="Heading3"/>
      </w:pPr>
      <w:bookmarkStart w:id="71" w:name="section_c81a5d5fa5b142bbb53063d8b88324ad"/>
      <w:bookmarkStart w:id="72" w:name="_Toc83915647"/>
      <w:r>
        <w:t>Normative References</w:t>
      </w:r>
      <w:bookmarkEnd w:id="71"/>
      <w:bookmarkEnd w:id="7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A402F" w:rsidRDefault="00EC1277">
      <w:r>
        <w:t xml:space="preserve">We conduct frequent surveys of the normative references to assure their continued availability. If you have any issue with finding a normative reference, please contact </w:t>
      </w:r>
      <w:hyperlink r:id="rId30" w:history="1">
        <w:r>
          <w:rPr>
            <w:rStyle w:val="Hyperlink"/>
          </w:rPr>
          <w:t>dochelp@micr</w:t>
        </w:r>
        <w:r>
          <w:rPr>
            <w:rStyle w:val="Hyperlink"/>
          </w:rPr>
          <w:t>osoft.com</w:t>
        </w:r>
      </w:hyperlink>
      <w:r>
        <w:t xml:space="preserve">. We will assist you in finding the relevant information. </w:t>
      </w:r>
    </w:p>
    <w:p w:rsidR="00DA402F" w:rsidRDefault="00EC1277">
      <w:pPr>
        <w:spacing w:after="200"/>
      </w:pPr>
      <w:r>
        <w:t>[ISO-8601] International Organization for Standardization, "Data Elements and Interchange Formats - Information Interchange - Representation of Dates and Times", ISO/IEC 8601:2004, Decembe</w:t>
      </w:r>
      <w:r>
        <w:t xml:space="preserve">r 2004, </w:t>
      </w:r>
      <w:hyperlink r:id="rId31">
        <w:r>
          <w:rPr>
            <w:rStyle w:val="Hyperlink"/>
          </w:rPr>
          <w:t>http://www.iso.org/iso/en/CatalogueDetailPage.CatalogueDetail?CSNUMBER=40874&amp;ICS1=1&amp;ICS2=140&amp;ICS3=30</w:t>
        </w:r>
      </w:hyperlink>
    </w:p>
    <w:p w:rsidR="00DA402F" w:rsidRDefault="00EC1277">
      <w:r>
        <w:rPr>
          <w:b/>
        </w:rPr>
        <w:t xml:space="preserve">Note </w:t>
      </w:r>
      <w:r>
        <w:t>There is a charge to download the specification.</w:t>
      </w:r>
    </w:p>
    <w:p w:rsidR="00DA402F" w:rsidRDefault="00EC1277">
      <w:pPr>
        <w:spacing w:after="200"/>
      </w:pPr>
      <w:r>
        <w:t>[MS-ADTS] Microsoft Corporat</w:t>
      </w:r>
      <w:r>
        <w:t>ion, "</w:t>
      </w:r>
      <w:hyperlink r:id="rId32" w:anchor="Section_d243592709994c628c6d13ba31a52e1a">
        <w:r>
          <w:rPr>
            <w:rStyle w:val="Hyperlink"/>
          </w:rPr>
          <w:t>Active Directory Technical Specification</w:t>
        </w:r>
      </w:hyperlink>
      <w:r>
        <w:t>".</w:t>
      </w:r>
    </w:p>
    <w:p w:rsidR="00DA402F" w:rsidRDefault="00EC1277">
      <w:pPr>
        <w:spacing w:after="200"/>
      </w:pPr>
      <w:r>
        <w:t>[MS-PRSTFR] Microsoft Corporation, "</w:t>
      </w:r>
      <w:hyperlink r:id="rId33" w:anchor="Section_7e50a09b3cf44bd9ae0c3eccddabe363">
        <w:r>
          <w:rPr>
            <w:rStyle w:val="Hyperlink"/>
          </w:rPr>
          <w:t>ADO XML Persistence Format</w:t>
        </w:r>
      </w:hyperlink>
      <w:r>
        <w:t>".</w:t>
      </w:r>
    </w:p>
    <w:p w:rsidR="00DA402F" w:rsidRDefault="00EC1277">
      <w:pPr>
        <w:spacing w:after="200"/>
      </w:pPr>
      <w:r>
        <w:t>[MS-WSSCAML] Microsoft Corporation, "</w:t>
      </w:r>
      <w:hyperlink r:id="rId34" w:anchor="Section_8d6156fd646842949594644a946ed6a6">
        <w:r>
          <w:rPr>
            <w:rStyle w:val="Hyperlink"/>
          </w:rPr>
          <w:t>Collaborative Application Markup Language (CAML) Structure</w:t>
        </w:r>
      </w:hyperlink>
      <w:r>
        <w:t>".</w:t>
      </w:r>
    </w:p>
    <w:p w:rsidR="00DA402F" w:rsidRDefault="00EC1277">
      <w:pPr>
        <w:spacing w:after="200"/>
      </w:pPr>
      <w:r>
        <w:t>[MS-WSSFO2] Microsoft Corporation, "</w:t>
      </w:r>
      <w:hyperlink r:id="rId35" w:anchor="Section_4ac66069a82b4132aabfdfbaaf3c986c">
        <w:r>
          <w:rPr>
            <w:rStyle w:val="Hyperlink"/>
          </w:rPr>
          <w:t>Windows SharePoint Services (WSS): File Operations Database Communications Version 2 Protocol</w:t>
        </w:r>
      </w:hyperlink>
      <w:r>
        <w:t>".</w:t>
      </w:r>
    </w:p>
    <w:p w:rsidR="00DA402F" w:rsidRDefault="00EC1277">
      <w:pPr>
        <w:spacing w:after="200"/>
      </w:pPr>
      <w:r>
        <w:t>[MS-WSSFO3] Microsoft Corporation, "</w:t>
      </w:r>
      <w:hyperlink r:id="rId36" w:anchor="Section_46249efdd18442ccbaada605875ef783">
        <w:r>
          <w:rPr>
            <w:rStyle w:val="Hyperlink"/>
          </w:rPr>
          <w:t>Windows SharePoint Services (WSS): File Operations Database Communications Version 3 Protocol</w:t>
        </w:r>
      </w:hyperlink>
      <w:r>
        <w:t>".</w:t>
      </w:r>
    </w:p>
    <w:p w:rsidR="00DA402F" w:rsidRDefault="00EC1277">
      <w:pPr>
        <w:spacing w:after="200"/>
      </w:pPr>
      <w:r>
        <w:t>[MS-WSSTS] Microsoft Corporation, "</w:t>
      </w:r>
      <w:hyperlink r:id="rId37" w:anchor="Section_52b95801d55f4d63a1c3b4e857c43b31">
        <w:r>
          <w:rPr>
            <w:rStyle w:val="Hyperlink"/>
          </w:rPr>
          <w:t>Windows SharePoint</w:t>
        </w:r>
        <w:r>
          <w:rPr>
            <w:rStyle w:val="Hyperlink"/>
          </w:rPr>
          <w:t xml:space="preserve"> Services</w:t>
        </w:r>
      </w:hyperlink>
      <w:r>
        <w:t>".</w:t>
      </w:r>
    </w:p>
    <w:p w:rsidR="00DA402F" w:rsidRDefault="00EC1277">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DA402F" w:rsidRDefault="00EC1277">
      <w:pPr>
        <w:spacing w:after="200"/>
      </w:pPr>
      <w:r>
        <w:t>[RFC2396] Berners-Lee, T</w:t>
      </w:r>
      <w:r>
        <w:t xml:space="preserve">., Fielding, R., and Masinter, L., "Uniform Resource Identifiers (URI): Generic Syntax", RFC 2396, August 1998, </w:t>
      </w:r>
      <w:hyperlink r:id="rId39">
        <w:r>
          <w:rPr>
            <w:rStyle w:val="Hyperlink"/>
          </w:rPr>
          <w:t>http://www.rfc-editor.org/rfc/rfc2396.txt</w:t>
        </w:r>
      </w:hyperlink>
    </w:p>
    <w:p w:rsidR="00DA402F" w:rsidRDefault="00EC1277">
      <w:pPr>
        <w:spacing w:after="200"/>
      </w:pPr>
      <w:r>
        <w:t>[RFC2616] Fielding, R., Gettys, J., M</w:t>
      </w:r>
      <w:r>
        <w:t xml:space="preserve">ogul, J., et al., "Hypertext Transfer Protocol -- HTTP/1.1", RFC 2616, June 1999, </w:t>
      </w:r>
      <w:hyperlink r:id="rId40">
        <w:r>
          <w:rPr>
            <w:rStyle w:val="Hyperlink"/>
          </w:rPr>
          <w:t>http://www.rfc-editor.org/rfc/rfc2616.txt</w:t>
        </w:r>
      </w:hyperlink>
    </w:p>
    <w:p w:rsidR="00DA402F" w:rsidRDefault="00EC1277">
      <w:pPr>
        <w:spacing w:after="200"/>
      </w:pPr>
      <w:r>
        <w:t>[RFC5234] Crocker, D., Ed., and Overell, P., "Augmented BNF for Syn</w:t>
      </w:r>
      <w:r>
        <w:t xml:space="preserve">tax Specifications: ABNF", STD 68, RFC 5234, January 2008, </w:t>
      </w:r>
      <w:hyperlink r:id="rId41">
        <w:r>
          <w:rPr>
            <w:rStyle w:val="Hyperlink"/>
          </w:rPr>
          <w:t>http://www.rfc-editor.org/rfc/rfc5234.txt</w:t>
        </w:r>
      </w:hyperlink>
    </w:p>
    <w:p w:rsidR="00DA402F" w:rsidRDefault="00EC1277">
      <w:pPr>
        <w:spacing w:after="200"/>
      </w:pPr>
      <w:r>
        <w:t>[SOAP1.1] Box, D., Ehnebuske, D., Kakivaya, G., et al., "Simple Object Access Protocol (S</w:t>
      </w:r>
      <w:r>
        <w:t xml:space="preserve">OAP) 1.1", W3C Note, May 2000, </w:t>
      </w:r>
      <w:hyperlink r:id="rId42">
        <w:r>
          <w:rPr>
            <w:rStyle w:val="Hyperlink"/>
          </w:rPr>
          <w:t>http://www.w3.org/TR/2000/NOTE-SOAP-20000508/</w:t>
        </w:r>
      </w:hyperlink>
    </w:p>
    <w:p w:rsidR="00DA402F" w:rsidRDefault="00EC1277">
      <w:pPr>
        <w:spacing w:after="200"/>
      </w:pPr>
      <w:r>
        <w:lastRenderedPageBreak/>
        <w:t xml:space="preserve">[SOAP1.2-1/2007] Gudgin, M., Hadley, M., Mendelsohn, N., et al., "SOAP Version 1.2 Part 1: Messaging Framework (Second Edition)", W3C Recommendation, April 2007, </w:t>
      </w:r>
      <w:hyperlink r:id="rId43">
        <w:r>
          <w:rPr>
            <w:rStyle w:val="Hyperlink"/>
          </w:rPr>
          <w:t>http://www.w3.org/TR/2007/REC</w:t>
        </w:r>
        <w:r>
          <w:rPr>
            <w:rStyle w:val="Hyperlink"/>
          </w:rPr>
          <w:t>-soap12-part1-20070427/</w:t>
        </w:r>
      </w:hyperlink>
    </w:p>
    <w:p w:rsidR="00DA402F" w:rsidRDefault="00EC1277">
      <w:pPr>
        <w:spacing w:after="200"/>
      </w:pPr>
      <w:r>
        <w:t xml:space="preserve">[WSDLSOAP] Angelov, D., Ballinger, K., Butek, R., et al., "WSDL 1.1 Binding Extension for SOAP 1.2", W3C Member Submission, April 2006, </w:t>
      </w:r>
      <w:hyperlink r:id="rId44">
        <w:r>
          <w:rPr>
            <w:rStyle w:val="Hyperlink"/>
          </w:rPr>
          <w:t>http://www.w3.org/Submission/2</w:t>
        </w:r>
        <w:r>
          <w:rPr>
            <w:rStyle w:val="Hyperlink"/>
          </w:rPr>
          <w:t>006/SUBM-wsdl11soap12-20060405/</w:t>
        </w:r>
      </w:hyperlink>
    </w:p>
    <w:p w:rsidR="00DA402F" w:rsidRDefault="00EC1277">
      <w:pPr>
        <w:spacing w:after="200"/>
      </w:pPr>
      <w:r>
        <w:t xml:space="preserve">[WSDL] Christensen, E., Curbera, F., Meredith, G., and Weerawarana, S., "Web Services Description Language (WSDL) 1.1", W3C Note, March 2001, </w:t>
      </w:r>
      <w:hyperlink r:id="rId45">
        <w:r>
          <w:rPr>
            <w:rStyle w:val="Hyperlink"/>
          </w:rPr>
          <w:t>http://www.w3.org</w:t>
        </w:r>
        <w:r>
          <w:rPr>
            <w:rStyle w:val="Hyperlink"/>
          </w:rPr>
          <w:t>/TR/2001/NOTE-wsdl-20010315</w:t>
        </w:r>
      </w:hyperlink>
    </w:p>
    <w:p w:rsidR="00DA402F" w:rsidRDefault="00EC1277">
      <w:pPr>
        <w:spacing w:after="200"/>
      </w:pPr>
      <w:r>
        <w:t xml:space="preserve">[XMLNS] Bray, T., Hollander, D., Layman, A., et al., Eds., "Namespaces in XML 1.0 (Third Edition)", W3C Recommendation, December 2009, </w:t>
      </w:r>
      <w:hyperlink r:id="rId46">
        <w:r>
          <w:rPr>
            <w:rStyle w:val="Hyperlink"/>
          </w:rPr>
          <w:t>http://www.w3.org/TR/2009/R</w:t>
        </w:r>
        <w:r>
          <w:rPr>
            <w:rStyle w:val="Hyperlink"/>
          </w:rPr>
          <w:t>EC-xml-names-20091208/</w:t>
        </w:r>
      </w:hyperlink>
    </w:p>
    <w:p w:rsidR="00DA402F" w:rsidRDefault="00EC1277">
      <w:pPr>
        <w:spacing w:after="200"/>
      </w:pPr>
      <w:r>
        <w:t xml:space="preserve">[XMLSCHEMA1/2] Thompson, H., Beech, D., Maloney, M., and Mendelsohn, N., Eds., "XML Schema Part 1: Structures Second Edition", W3C Recommendation, October 2004, </w:t>
      </w:r>
      <w:hyperlink r:id="rId47">
        <w:r>
          <w:rPr>
            <w:rStyle w:val="Hyperlink"/>
          </w:rPr>
          <w:t>http://</w:t>
        </w:r>
        <w:r>
          <w:rPr>
            <w:rStyle w:val="Hyperlink"/>
          </w:rPr>
          <w:t>www.w3.org/TR/2004/REC-xmlschema-1-20041028/</w:t>
        </w:r>
      </w:hyperlink>
    </w:p>
    <w:p w:rsidR="00DA402F" w:rsidRDefault="00EC1277">
      <w:pPr>
        <w:spacing w:after="200"/>
      </w:pPr>
      <w:r>
        <w:t xml:space="preserve">[XMLSCHEMA2/2] Biron, P., and Malhotra, A., Eds., "XML Schema Part 2: Datatypes Second Edition", W3C Recommendation, October 2004, </w:t>
      </w:r>
      <w:hyperlink r:id="rId48">
        <w:r>
          <w:rPr>
            <w:rStyle w:val="Hyperlink"/>
          </w:rPr>
          <w:t>http://www.w3.o</w:t>
        </w:r>
        <w:r>
          <w:rPr>
            <w:rStyle w:val="Hyperlink"/>
          </w:rPr>
          <w:t>rg/TR/2004/REC-xmlschema-2-20041028/</w:t>
        </w:r>
      </w:hyperlink>
    </w:p>
    <w:p w:rsidR="00DA402F" w:rsidRDefault="00EC1277">
      <w:pPr>
        <w:pStyle w:val="Heading3"/>
      </w:pPr>
      <w:bookmarkStart w:id="73" w:name="section_886c6724fa814e11aa13076bbe05f7e3"/>
      <w:bookmarkStart w:id="74" w:name="_Toc83915648"/>
      <w:r>
        <w:t>Informative References</w:t>
      </w:r>
      <w:bookmarkEnd w:id="73"/>
      <w:bookmarkEnd w:id="7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A402F" w:rsidRDefault="00EC1277">
      <w:pPr>
        <w:spacing w:after="200"/>
      </w:pPr>
      <w:r>
        <w:t>[KNUTH] Knuth, Donald E., "The Art of Computer Programming Vol 1. 3rd ed.", Boston: Addison-Wesley, (1997), ISBN 0-201-89683-4.</w:t>
      </w:r>
    </w:p>
    <w:p w:rsidR="00DA402F" w:rsidRDefault="00EC1277">
      <w:pPr>
        <w:spacing w:after="200"/>
      </w:pPr>
      <w:r>
        <w:t>[RFC28</w:t>
      </w:r>
      <w:r>
        <w:t xml:space="preserve">18] Rescorla, E., "HTTP Over TLS", RFC 2818, May 2000, </w:t>
      </w:r>
      <w:hyperlink r:id="rId49">
        <w:r>
          <w:rPr>
            <w:rStyle w:val="Hyperlink"/>
          </w:rPr>
          <w:t>http://www.rfc-editor.org/rfc/rfc2818.txt</w:t>
        </w:r>
      </w:hyperlink>
    </w:p>
    <w:p w:rsidR="00DA402F" w:rsidRDefault="00EC1277">
      <w:pPr>
        <w:spacing w:after="200"/>
      </w:pPr>
      <w:r>
        <w:t>[SOAP1.2-2/2007] Gudgin, M., Hadley, M., Mendelsohn, N., et al., "SOAP Version 1.2 Part 2: Adj</w:t>
      </w:r>
      <w:r>
        <w:t xml:space="preserve">uncts (Second Edition)", W3C Recommendation, April 2007, </w:t>
      </w:r>
      <w:hyperlink r:id="rId50">
        <w:r>
          <w:rPr>
            <w:rStyle w:val="Hyperlink"/>
          </w:rPr>
          <w:t>http://www.w3.org/TR/2007/REC-soap12-part2-20070427</w:t>
        </w:r>
      </w:hyperlink>
    </w:p>
    <w:p w:rsidR="00DA402F" w:rsidRDefault="00EC1277">
      <w:pPr>
        <w:pStyle w:val="Heading2"/>
      </w:pPr>
      <w:bookmarkStart w:id="75" w:name="section_94b4e8d09b1e43c5bf7f6809f51b6293"/>
      <w:bookmarkStart w:id="76" w:name="_Toc83915649"/>
      <w:r>
        <w:t>Protocol Overview (Synopsis)</w:t>
      </w:r>
      <w:bookmarkEnd w:id="75"/>
      <w:bookmarkEnd w:id="76"/>
      <w:r>
        <w:fldChar w:fldCharType="begin"/>
      </w:r>
      <w:r>
        <w:instrText xml:space="preserve"> XE "Overview (synopsis)" </w:instrText>
      </w:r>
      <w:r>
        <w:fldChar w:fldCharType="end"/>
      </w:r>
    </w:p>
    <w:p w:rsidR="00DA402F" w:rsidRDefault="00EC1277">
      <w:r>
        <w:t xml:space="preserve">This protocol supports </w:t>
      </w:r>
      <w:hyperlink w:anchor="gt_8abdc986-5679-42d9-ad76-b11eb5a0daba">
        <w:r>
          <w:rPr>
            <w:rStyle w:val="HyperlinkGreen"/>
            <w:b/>
          </w:rPr>
          <w:t>site</w:t>
        </w:r>
      </w:hyperlink>
      <w:r>
        <w:t xml:space="preserve"> indexing by external </w:t>
      </w:r>
      <w:hyperlink w:anchor="gt_28cf70a3-6ad7-47ce-960f-042be3cf2741">
        <w:r>
          <w:rPr>
            <w:rStyle w:val="HyperlinkGreen"/>
            <w:b/>
          </w:rPr>
          <w:t>indexing services</w:t>
        </w:r>
      </w:hyperlink>
      <w:r>
        <w:t xml:space="preserve">. Indexing is the process of building an external index of the </w:t>
      </w:r>
      <w:hyperlink w:anchor="gt_04b6a259-c555-4695-a236-57a32087deac">
        <w:r>
          <w:rPr>
            <w:rStyle w:val="HyperlinkGreen"/>
            <w:b/>
          </w:rPr>
          <w:t>Web site</w:t>
        </w:r>
      </w:hyperlink>
      <w:r>
        <w:t>, facilitating search, auditing, or cataloging of the site content. The purpose, techniques, and internal data structures used by an indexing service are beyond the scope of this protocol; however the protocol doe</w:t>
      </w:r>
      <w:r>
        <w:t>s make certain assumptions about the structure of the site content and the behavior of the protocol server, such as the permissions required for the Site Data client.</w:t>
      </w:r>
    </w:p>
    <w:p w:rsidR="00DA402F" w:rsidRDefault="00EC1277">
      <w:pPr>
        <w:pStyle w:val="Heading3"/>
      </w:pPr>
      <w:bookmarkStart w:id="77" w:name="section_c05ba304366142888d8a2211cbc0bf81"/>
      <w:bookmarkStart w:id="78" w:name="_Toc83915650"/>
      <w:r>
        <w:t>Site Structure</w:t>
      </w:r>
      <w:bookmarkEnd w:id="77"/>
      <w:bookmarkEnd w:id="78"/>
      <w:r>
        <w:fldChar w:fldCharType="begin"/>
      </w:r>
      <w:r>
        <w:instrText xml:space="preserve"> XE "Site structure overview" </w:instrText>
      </w:r>
      <w:r>
        <w:fldChar w:fldCharType="end"/>
      </w:r>
      <w:r>
        <w:fldChar w:fldCharType="begin"/>
      </w:r>
      <w:r>
        <w:instrText xml:space="preserve"> XE " Overview (synopsis):site structure" </w:instrText>
      </w:r>
      <w:r>
        <w:fldChar w:fldCharType="end"/>
      </w:r>
    </w:p>
    <w:p w:rsidR="00DA402F" w:rsidRDefault="00EC1277">
      <w:r>
        <w:t xml:space="preserve"> This protocol supports indexing services or similar client applications that follow the </w:t>
      </w:r>
      <w:hyperlink w:anchor="gt_8abdc986-5679-42d9-ad76-b11eb5a0daba">
        <w:r>
          <w:rPr>
            <w:rStyle w:val="HyperlinkGreen"/>
            <w:b/>
          </w:rPr>
          <w:t>site</w:t>
        </w:r>
      </w:hyperlink>
      <w:r>
        <w:t xml:space="preserve"> indexing process described in the diagram in section </w:t>
      </w:r>
      <w:hyperlink w:anchor="Section_16b687c0d91c4a1b8203cf2b0abecb44" w:history="1">
        <w:r>
          <w:rPr>
            <w:rStyle w:val="Hyperlink"/>
          </w:rPr>
          <w:t>1.3.2</w:t>
        </w:r>
      </w:hyperlink>
      <w:r>
        <w:t xml:space="preserve"> to traverse a site where the content conforms to the site structure described in the following diagram.</w:t>
      </w:r>
    </w:p>
    <w:p w:rsidR="00DA402F" w:rsidRDefault="00EC1277">
      <w:r>
        <w:t xml:space="preserve">The site structure described in the following diagram is specified in detail in section </w:t>
      </w:r>
      <w:hyperlink w:anchor="Section_fdecbb0b9a644c9eb5f516d029e345cb" w:history="1">
        <w:r>
          <w:rPr>
            <w:rStyle w:val="Hyperlink"/>
          </w:rPr>
          <w:t>3.1.1</w:t>
        </w:r>
      </w:hyperlink>
      <w:r>
        <w:t xml:space="preserve">. The indexing process described in the diagram in section 1.3.2 is specified in detail in section </w:t>
      </w:r>
      <w:hyperlink w:anchor="Section_90af5f90747244a6aac937cac8d551f7" w:history="1">
        <w:r>
          <w:rPr>
            <w:rStyle w:val="Hyperlink"/>
          </w:rPr>
          <w:t>3.1.4</w:t>
        </w:r>
      </w:hyperlink>
      <w:r>
        <w:t>.</w:t>
      </w:r>
    </w:p>
    <w:p w:rsidR="00DA402F" w:rsidRDefault="00EC1277">
      <w:r>
        <w:t xml:space="preserve">This protocol requires the </w:t>
      </w:r>
      <w:r>
        <w:t>site to present content in a hierarchical structure as follows.</w:t>
      </w:r>
    </w:p>
    <w:p w:rsidR="00DA402F" w:rsidRDefault="00EC1277">
      <w:pPr>
        <w:pStyle w:val="Code"/>
      </w:pPr>
      <w:r>
        <w:t>Web application</w:t>
      </w:r>
    </w:p>
    <w:p w:rsidR="00DA402F" w:rsidRDefault="00EC1277">
      <w:pPr>
        <w:pStyle w:val="Code"/>
      </w:pPr>
      <w:r>
        <w:t xml:space="preserve">   content database</w:t>
      </w:r>
    </w:p>
    <w:p w:rsidR="00DA402F" w:rsidRDefault="00EC1277">
      <w:pPr>
        <w:pStyle w:val="Code"/>
      </w:pPr>
      <w:r>
        <w:t xml:space="preserve">      site collection</w:t>
      </w:r>
    </w:p>
    <w:p w:rsidR="00DA402F" w:rsidRDefault="00EC1277">
      <w:pPr>
        <w:pStyle w:val="Code"/>
      </w:pPr>
      <w:r>
        <w:t xml:space="preserve">         site</w:t>
      </w:r>
    </w:p>
    <w:p w:rsidR="00DA402F" w:rsidRDefault="00EC1277">
      <w:pPr>
        <w:pStyle w:val="Code"/>
      </w:pPr>
      <w:r>
        <w:t xml:space="preserve">            subsite</w:t>
      </w:r>
    </w:p>
    <w:p w:rsidR="00DA402F" w:rsidRDefault="00EC1277">
      <w:pPr>
        <w:pStyle w:val="Code"/>
      </w:pPr>
      <w:r>
        <w:lastRenderedPageBreak/>
        <w:t xml:space="preserve">               list</w:t>
      </w:r>
    </w:p>
    <w:p w:rsidR="00DA402F" w:rsidRDefault="00EC1277">
      <w:pPr>
        <w:pStyle w:val="Code"/>
      </w:pPr>
      <w:r>
        <w:t xml:space="preserve">                   list item elements</w:t>
      </w:r>
    </w:p>
    <w:p w:rsidR="00DA402F" w:rsidRDefault="00EC1277">
      <w:r>
        <w:t xml:space="preserve">This is described in the following diagram. It requires the protocol server to keep track of details about common types of content such as pages, </w:t>
      </w:r>
      <w:hyperlink w:anchor="gt_04ce231e-214c-44fd-b7ba-7cc19eee79bf">
        <w:r>
          <w:rPr>
            <w:rStyle w:val="HyperlinkGreen"/>
            <w:b/>
          </w:rPr>
          <w:t>lists</w:t>
        </w:r>
      </w:hyperlink>
      <w:r>
        <w:t xml:space="preserve">, </w:t>
      </w:r>
      <w:hyperlink w:anchor="gt_90e59c46-7c1b-473d-b949-f66e9ce029c3">
        <w:r>
          <w:rPr>
            <w:rStyle w:val="HyperlinkGreen"/>
            <w:b/>
          </w:rPr>
          <w:t>list items</w:t>
        </w:r>
      </w:hyperlink>
      <w:r>
        <w:t xml:space="preserve">, </w:t>
      </w:r>
      <w:hyperlink w:anchor="gt_7b9a05f4-888b-4176-b00a-115046299e1b">
        <w:r>
          <w:rPr>
            <w:rStyle w:val="HyperlinkGreen"/>
            <w:b/>
          </w:rPr>
          <w:t>documents</w:t>
        </w:r>
      </w:hyperlink>
      <w:r>
        <w:t xml:space="preserve">, and </w:t>
      </w:r>
      <w:hyperlink w:anchor="gt_d9f07822-aeb0-4642-ab51-95cb724fbf35">
        <w:r>
          <w:rPr>
            <w:rStyle w:val="HyperlinkGreen"/>
            <w:b/>
          </w:rPr>
          <w:t>document libraries</w:t>
        </w:r>
      </w:hyperlink>
      <w:r>
        <w:t>. The protocol server also tracks changes to content elements.</w:t>
      </w:r>
    </w:p>
    <w:p w:rsidR="00DA402F" w:rsidRDefault="00EC1277">
      <w:r>
        <w:rPr>
          <w:noProof/>
        </w:rPr>
        <w:drawing>
          <wp:inline distT="0" distB="0" distL="0" distR="0">
            <wp:extent cx="4932045" cy="5822315"/>
            <wp:effectExtent l="0" t="0" r="0" b="0"/>
            <wp:docPr id="2" name="Picture 2" descr="Hierarchical structure of a site" title="Hierarchical structure of a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53ed838-bf8b-4354-a840-95ee562e692d" descr="Hierarchical structure of a site" title="Hierarchical structure of a site"/>
                    <pic:cNvPicPr>
                      <a:picLocks noChangeAspect="1" noChangeArrowheads="1"/>
                    </pic:cNvPicPr>
                  </pic:nvPicPr>
                  <pic:blipFill>
                    <a:blip r:embed="rId51">
                      <a:extLst>
                        <a:ext uri="{28A0092B-C50C-407E-A947-70E740481C1C}">
                          <a14:useLocalDpi xmlns:a14="http://schemas.microsoft.com/office/drawing/2010/main"/>
                        </a:ext>
                      </a:extLst>
                    </a:blip>
                    <a:srcRect/>
                    <a:stretch>
                      <a:fillRect/>
                    </a:stretch>
                  </pic:blipFill>
                  <pic:spPr bwMode="auto">
                    <a:xfrm>
                      <a:off x="0" y="0"/>
                      <a:ext cx="4932045" cy="5822315"/>
                    </a:xfrm>
                    <a:prstGeom prst="rect">
                      <a:avLst/>
                    </a:prstGeom>
                    <a:noFill/>
                  </pic:spPr>
                </pic:pic>
              </a:graphicData>
            </a:graphic>
          </wp:inline>
        </w:drawing>
      </w:r>
      <w:r>
        <w:br w:type="textWrapping" w:clear="all"/>
      </w:r>
    </w:p>
    <w:p w:rsidR="00DA402F" w:rsidRDefault="00EC1277">
      <w:pPr>
        <w:pStyle w:val="Caption"/>
      </w:pPr>
      <w:r>
        <w:t xml:space="preserve">Figure </w:t>
      </w:r>
      <w:r>
        <w:fldChar w:fldCharType="begin"/>
      </w:r>
      <w:r>
        <w:instrText xml:space="preserve"> SEQ Figure \* ARABIC </w:instrText>
      </w:r>
      <w:r>
        <w:fldChar w:fldCharType="separate"/>
      </w:r>
      <w:r>
        <w:rPr>
          <w:noProof/>
        </w:rPr>
        <w:t>1</w:t>
      </w:r>
      <w:r>
        <w:fldChar w:fldCharType="end"/>
      </w:r>
      <w:r>
        <w:t>: Hierarchical structure of a site</w:t>
      </w:r>
    </w:p>
    <w:p w:rsidR="00DA402F" w:rsidRDefault="00EC1277">
      <w:r>
        <w:t xml:space="preserve">The indexing service or any other client uses the Site Data Web Service Protocol methods to traverse the site structure, explore </w:t>
      </w:r>
      <w:hyperlink w:anchor="gt_f819dd42-7f44-4613-8231-d5ad47f2bbcc">
        <w:r>
          <w:rPr>
            <w:rStyle w:val="HyperlinkGreen"/>
            <w:b/>
          </w:rPr>
          <w:t>fields</w:t>
        </w:r>
      </w:hyperlink>
      <w:r>
        <w:t xml:space="preserve"> of list items, or retrieve the document library items, or </w:t>
      </w:r>
      <w:hyperlink w:anchor="gt_984a00f3-4cda-436b-88a6-6026ba9dc934">
        <w:r>
          <w:rPr>
            <w:rStyle w:val="HyperlinkGreen"/>
            <w:b/>
          </w:rPr>
          <w:t>list item attachments</w:t>
        </w:r>
      </w:hyperlink>
      <w:r>
        <w:t>.</w:t>
      </w:r>
    </w:p>
    <w:p w:rsidR="00DA402F" w:rsidRDefault="00EC1277">
      <w:pPr>
        <w:pStyle w:val="Heading3"/>
      </w:pPr>
      <w:bookmarkStart w:id="79" w:name="section_16b687c0d91c4a1b8203cf2b0abecb44"/>
      <w:bookmarkStart w:id="80" w:name="_Toc83915651"/>
      <w:r>
        <w:lastRenderedPageBreak/>
        <w:t>Site Indexing Process</w:t>
      </w:r>
      <w:bookmarkEnd w:id="79"/>
      <w:bookmarkEnd w:id="80"/>
      <w:r>
        <w:fldChar w:fldCharType="begin"/>
      </w:r>
      <w:r>
        <w:instrText xml:space="preserve"> XE "Site indexing process overview" </w:instrText>
      </w:r>
      <w:r>
        <w:fldChar w:fldCharType="end"/>
      </w:r>
      <w:r>
        <w:fldChar w:fldCharType="begin"/>
      </w:r>
      <w:r>
        <w:instrText xml:space="preserve"> XE " Overview (synopsis):site indexing pro</w:instrText>
      </w:r>
      <w:r>
        <w:instrText xml:space="preserve">cess" </w:instrText>
      </w:r>
      <w:r>
        <w:fldChar w:fldCharType="end"/>
      </w:r>
    </w:p>
    <w:p w:rsidR="00DA402F" w:rsidRDefault="00EC1277">
      <w:r>
        <w:t xml:space="preserve"> This protocol is designed to support a client application (an indexing service) that conducts a full or incremental scan of the </w:t>
      </w:r>
      <w:hyperlink w:anchor="gt_8abdc986-5679-42d9-ad76-b11eb5a0daba">
        <w:r>
          <w:rPr>
            <w:rStyle w:val="HyperlinkGreen"/>
            <w:b/>
          </w:rPr>
          <w:t>site</w:t>
        </w:r>
      </w:hyperlink>
      <w:r>
        <w:t xml:space="preserve"> content following the recommended site indexing pro</w:t>
      </w:r>
      <w:r>
        <w:t xml:space="preserve">cess described in the following diagram. This process is described in detail in section </w:t>
      </w:r>
      <w:hyperlink w:anchor="Section_90af5f90747244a6aac937cac8d551f7" w:history="1">
        <w:r>
          <w:rPr>
            <w:rStyle w:val="Hyperlink"/>
          </w:rPr>
          <w:t>3.1.4</w:t>
        </w:r>
      </w:hyperlink>
      <w:r>
        <w:t>.</w:t>
      </w:r>
    </w:p>
    <w:p w:rsidR="00DA402F" w:rsidRDefault="00EC1277">
      <w:r>
        <w:rPr>
          <w:noProof/>
        </w:rPr>
        <w:drawing>
          <wp:inline distT="0" distB="0" distL="0" distR="0">
            <wp:extent cx="4857750" cy="5524500"/>
            <wp:effectExtent l="19050" t="0" r="9525" b="0"/>
            <wp:docPr id="5555" name="MS-SITEDATS_pict54fe69b8-d4cf-4d53-ab56-ba97d830e5e9.png" descr="Site indexing process" title="Site index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ITEDATS_pict54fe69b8-d4cf-4d53-ab56-ba97d830e5e9.png" descr="Site indexing process" title="Site indexing process"/>
                    <pic:cNvPicPr>
                      <a:picLocks noChangeAspect="1" noChangeArrowheads="1"/>
                    </pic:cNvPicPr>
                  </pic:nvPicPr>
                  <pic:blipFill>
                    <a:blip r:embed="rId52" cstate="print"/>
                    <a:srcRect/>
                    <a:stretch>
                      <a:fillRect/>
                    </a:stretch>
                  </pic:blipFill>
                  <pic:spPr bwMode="auto">
                    <a:xfrm>
                      <a:off x="0" y="0"/>
                      <a:ext cx="4857750" cy="5524500"/>
                    </a:xfrm>
                    <a:prstGeom prst="rect">
                      <a:avLst/>
                    </a:prstGeom>
                    <a:noFill/>
                    <a:ln w="9525">
                      <a:noFill/>
                      <a:miter lim="800000"/>
                      <a:headEnd/>
                      <a:tailEnd/>
                    </a:ln>
                  </pic:spPr>
                </pic:pic>
              </a:graphicData>
            </a:graphic>
          </wp:inline>
        </w:drawing>
      </w:r>
    </w:p>
    <w:p w:rsidR="00DA402F" w:rsidRDefault="00EC1277">
      <w:pPr>
        <w:pStyle w:val="Caption"/>
      </w:pPr>
      <w:r>
        <w:t xml:space="preserve">Figure </w:t>
      </w:r>
      <w:r>
        <w:fldChar w:fldCharType="begin"/>
      </w:r>
      <w:r>
        <w:instrText xml:space="preserve"> SEQ Figure \* ARABIC </w:instrText>
      </w:r>
      <w:r>
        <w:fldChar w:fldCharType="separate"/>
      </w:r>
      <w:r>
        <w:rPr>
          <w:noProof/>
        </w:rPr>
        <w:t>2</w:t>
      </w:r>
      <w:r>
        <w:fldChar w:fldCharType="end"/>
      </w:r>
      <w:r>
        <w:t>: Site indexing process</w:t>
      </w:r>
    </w:p>
    <w:p w:rsidR="00DA402F" w:rsidRDefault="00EC1277">
      <w:r>
        <w:t>The site</w:t>
      </w:r>
      <w:r>
        <w:t xml:space="preserve"> indexing process assumes that the indexing service is configured with the </w:t>
      </w:r>
      <w:hyperlink w:anchor="gt_433a4fb7-ef84-46b0-ab65-905f5e3a80b1">
        <w:r>
          <w:rPr>
            <w:rStyle w:val="HyperlinkGreen"/>
            <w:b/>
          </w:rPr>
          <w:t>URL</w:t>
        </w:r>
      </w:hyperlink>
      <w:r>
        <w:t xml:space="preserve"> of the site to index, and that the site supports this protocol.</w:t>
      </w:r>
    </w:p>
    <w:p w:rsidR="00DA402F" w:rsidRDefault="00EC1277">
      <w:r>
        <w:t>First, the indexing service establishes the indexin</w:t>
      </w:r>
      <w:r>
        <w:t xml:space="preserve">g context. This requires identifying the </w:t>
      </w:r>
      <w:hyperlink w:anchor="gt_e8b6c96a-3a69-490d-944a-f3ac955d1bd0">
        <w:r>
          <w:rPr>
            <w:rStyle w:val="HyperlinkGreen"/>
            <w:b/>
          </w:rPr>
          <w:t>content database</w:t>
        </w:r>
      </w:hyperlink>
      <w:r>
        <w:t xml:space="preserve"> used by the site to track changes, and obtaining a token (referred to as the StartToken) to be referred to in the incremental indexing s</w:t>
      </w:r>
      <w:r>
        <w:t>tage. Details of context establishment are shown in the first figure in section 3.1.4.</w:t>
      </w:r>
    </w:p>
    <w:p w:rsidR="00DA402F" w:rsidRDefault="00EC1277">
      <w:r>
        <w:lastRenderedPageBreak/>
        <w:t xml:space="preserve">Note that the timestamp-like tokens (formally called ChangeIds) used in this protocol create serialized entries in the server's change log and are opaque for the client </w:t>
      </w:r>
      <w:r>
        <w:t>applications. These tokens cannot be interpreted by the protocol client as moments in time.</w:t>
      </w:r>
    </w:p>
    <w:p w:rsidR="00DA402F" w:rsidRDefault="00EC1277">
      <w:r>
        <w:t xml:space="preserve">After establishing context, the indexing service proceeds with a full traversal of the site. Traversal requires identifying all </w:t>
      </w:r>
      <w:hyperlink w:anchor="gt_837ca080-dd1b-4fad-bee8-0fc7d22ea384">
        <w:r>
          <w:rPr>
            <w:rStyle w:val="HyperlinkGreen"/>
            <w:b/>
          </w:rPr>
          <w:t>subsites</w:t>
        </w:r>
      </w:hyperlink>
      <w:r>
        <w:t xml:space="preserve">, for each subsite identifying its </w:t>
      </w:r>
      <w:hyperlink w:anchor="gt_04ce231e-214c-44fd-b7ba-7cc19eee79bf">
        <w:r>
          <w:rPr>
            <w:rStyle w:val="HyperlinkGreen"/>
            <w:b/>
          </w:rPr>
          <w:t>lists</w:t>
        </w:r>
      </w:hyperlink>
      <w:r>
        <w:t xml:space="preserve"> and </w:t>
      </w:r>
      <w:hyperlink w:anchor="gt_d9f07822-aeb0-4642-ab51-95cb724fbf35">
        <w:r>
          <w:rPr>
            <w:rStyle w:val="HyperlinkGreen"/>
            <w:b/>
          </w:rPr>
          <w:t>document libraries</w:t>
        </w:r>
      </w:hyperlink>
      <w:r>
        <w:t xml:space="preserve">, and then scanning all list items </w:t>
      </w:r>
      <w:r>
        <w:t xml:space="preserve">and </w:t>
      </w:r>
      <w:hyperlink w:anchor="gt_7b9a05f4-888b-4176-b00a-115046299e1b">
        <w:r>
          <w:rPr>
            <w:rStyle w:val="HyperlinkGreen"/>
            <w:b/>
          </w:rPr>
          <w:t>documents</w:t>
        </w:r>
      </w:hyperlink>
      <w:r>
        <w:t xml:space="preserve"> to peruse their content. The operations for this process are described in detail in section 3.1.4.</w:t>
      </w:r>
    </w:p>
    <w:p w:rsidR="00DA402F" w:rsidRDefault="00EC1277">
      <w:r>
        <w:t xml:space="preserve">Note that a site can store the documents in a variety of proprietary formats, as </w:t>
      </w:r>
      <w:r>
        <w:t>well as in many international languages. This protocol does not help the indexing service understand or interpret those formats and languages; it just allows the indexing service to retrieve them.</w:t>
      </w:r>
    </w:p>
    <w:p w:rsidR="00DA402F" w:rsidRDefault="00EC1277">
      <w:r>
        <w:t>When the indexing process is done traversing the site conte</w:t>
      </w:r>
      <w:r>
        <w:t>nt, it reaches the "Full index more or less up to date; Sleep for a while" state indicated in Figure 2. The reason for the "more or less" qualifier is that the site content might undergo changes before the indexing service completes full traversal of the s</w:t>
      </w:r>
      <w:r>
        <w:t>ite content. In this case the full index can be already out-of-date with respect to the content, yet the basis for incremental change tracking has been built.</w:t>
      </w:r>
    </w:p>
    <w:p w:rsidR="00DA402F" w:rsidRDefault="00EC1277">
      <w:r>
        <w:t>The indexing service then switches to incremental change requests. It uses a token to query the p</w:t>
      </w:r>
      <w:r>
        <w:t>rotocol server for all changes since full indexing started. The protocol server returns a change report, starting with the oldest changes since the timestamp indicated by the request token. To accommodate large numbers of changes, the report contains a "ne</w:t>
      </w:r>
      <w:r>
        <w:t>xt change" token for indicating that all changes, from the timestamp of the requested token to the timestamp of the returned token, are included in the report, though there might be additional changes. During the next incremental index process, the indexin</w:t>
      </w:r>
      <w:r>
        <w:t xml:space="preserve">g agent can use the "next change" token as the "since" token in the request. </w:t>
      </w:r>
    </w:p>
    <w:p w:rsidR="00DA402F" w:rsidRDefault="00EC1277">
      <w:r>
        <w:t>While this protocol does not prescribe the frequency of change requests, change requests need to be done often enough to keep pace with the frequency of site content changes. Bec</w:t>
      </w:r>
      <w:r>
        <w:t>ause there is a limit to the amount of time the protocol server can maintain change tracking records, it is possible for the indexing service to fall so far behind that it receives a "token is too old, and change records are lost" response from the protoco</w:t>
      </w:r>
      <w:r>
        <w:t>l server. This response causes the indexing service to abandon the incremental indexing process and restart full traversal anew. Details of this incremental indexing process are shown in the third figure in section 3.1.4.</w:t>
      </w:r>
    </w:p>
    <w:p w:rsidR="00DA402F" w:rsidRDefault="00EC1277">
      <w:pPr>
        <w:pStyle w:val="Heading2"/>
      </w:pPr>
      <w:bookmarkStart w:id="81" w:name="section_066ae86f2d16407d899c0578b1dbb7ae"/>
      <w:bookmarkStart w:id="82" w:name="_Toc83915652"/>
      <w:r>
        <w:t>Relationship to Other Protocols</w:t>
      </w:r>
      <w:bookmarkEnd w:id="81"/>
      <w:bookmarkEnd w:id="82"/>
      <w:r>
        <w:fldChar w:fldCharType="begin"/>
      </w:r>
      <w:r>
        <w:instrText xml:space="preserve"> XE</w:instrText>
      </w:r>
      <w:r>
        <w:instrText xml:space="preserve"> "Relationship to other protocols" </w:instrText>
      </w:r>
      <w:r>
        <w:fldChar w:fldCharType="end"/>
      </w:r>
    </w:p>
    <w:p w:rsidR="00DA402F" w:rsidRDefault="00EC1277"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3">
        <w:r>
          <w:rPr>
            <w:rStyle w:val="Hyperlink"/>
          </w:rPr>
          <w:t>[SOAP1.1]</w:t>
        </w:r>
      </w:hyperlink>
      <w:r w:rsidRPr="00697A08">
        <w:t xml:space="preserve">, </w:t>
      </w:r>
      <w:hyperlink r:id="rId54">
        <w:r>
          <w:rPr>
            <w:rStyle w:val="Hyperlink"/>
          </w:rPr>
          <w:t>[SOAP1.2-1/2007]</w:t>
        </w:r>
      </w:hyperlink>
      <w:r w:rsidRPr="00697A08">
        <w:t xml:space="preserve"> and </w:t>
      </w:r>
      <w:hyperlink r:id="rId55">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6">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7">
        <w:r>
          <w:rPr>
            <w:rStyle w:val="Hyperlink"/>
          </w:rPr>
          <w:t>[RFC2818]</w:t>
        </w:r>
      </w:hyperlink>
      <w:r w:rsidRPr="00697A08">
        <w:t>.</w:t>
      </w:r>
    </w:p>
    <w:p w:rsidR="00DA402F" w:rsidRDefault="00EC1277">
      <w:r>
        <w:t>The following diagram shows the underlying messaging and transport stack used by the protocol:</w:t>
      </w:r>
    </w:p>
    <w:p w:rsidR="00DA402F" w:rsidRDefault="00EC1277">
      <w:r>
        <w:rPr>
          <w:noProof/>
        </w:rPr>
        <w:drawing>
          <wp:inline distT="0" distB="0" distL="0" distR="0">
            <wp:extent cx="4800600" cy="1577340"/>
            <wp:effectExtent l="19050" t="0" r="9525" b="0"/>
            <wp:docPr id="5557" name="MS-SITEDATS_pict4e1055a0-1559-454c-b6cc-f040393c427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ITEDATS_pict4e1055a0-1559-454c-b6cc-f040393c427a.png" descr="This protocol in relation to other protocols" title="This protocol in relation to other protocols"/>
                    <pic:cNvPicPr>
                      <a:picLocks noChangeAspect="1" noChangeArrowheads="1"/>
                    </pic:cNvPicPr>
                  </pic:nvPicPr>
                  <pic:blipFill>
                    <a:blip r:embed="rId58" cstate="print"/>
                    <a:srcRect/>
                    <a:stretch>
                      <a:fillRect/>
                    </a:stretch>
                  </pic:blipFill>
                  <pic:spPr bwMode="auto">
                    <a:xfrm>
                      <a:off x="0" y="0"/>
                      <a:ext cx="4800600" cy="1577340"/>
                    </a:xfrm>
                    <a:prstGeom prst="rect">
                      <a:avLst/>
                    </a:prstGeom>
                    <a:noFill/>
                    <a:ln w="9525">
                      <a:noFill/>
                      <a:miter lim="800000"/>
                      <a:headEnd/>
                      <a:tailEnd/>
                    </a:ln>
                  </pic:spPr>
                </pic:pic>
              </a:graphicData>
            </a:graphic>
          </wp:inline>
        </w:drawing>
      </w:r>
    </w:p>
    <w:p w:rsidR="00DA402F" w:rsidRDefault="00EC1277">
      <w:pPr>
        <w:pStyle w:val="Caption"/>
      </w:pPr>
      <w:r>
        <w:t>Figu</w:t>
      </w:r>
      <w:r>
        <w:t xml:space="preserve">re </w:t>
      </w:r>
      <w:r>
        <w:fldChar w:fldCharType="begin"/>
      </w:r>
      <w:r>
        <w:instrText xml:space="preserve"> SEQ Figure \* ARABIC </w:instrText>
      </w:r>
      <w:r>
        <w:fldChar w:fldCharType="separate"/>
      </w:r>
      <w:r>
        <w:rPr>
          <w:noProof/>
        </w:rPr>
        <w:t>3</w:t>
      </w:r>
      <w:r>
        <w:fldChar w:fldCharType="end"/>
      </w:r>
      <w:r>
        <w:t>: This protocol in relation to other protocols</w:t>
      </w:r>
    </w:p>
    <w:p w:rsidR="00DA402F" w:rsidRDefault="00EC1277">
      <w:pPr>
        <w:pStyle w:val="Heading2"/>
      </w:pPr>
      <w:bookmarkStart w:id="83" w:name="section_fa8159ebeab843f08c1b6c2e6d1d9cd3"/>
      <w:bookmarkStart w:id="84" w:name="_Toc83915653"/>
      <w:r>
        <w:lastRenderedPageBreak/>
        <w:t>Prerequisites/Preconditions</w:t>
      </w:r>
      <w:bookmarkEnd w:id="83"/>
      <w:bookmarkEnd w:id="84"/>
      <w:r>
        <w:fldChar w:fldCharType="begin"/>
      </w:r>
      <w:r>
        <w:instrText xml:space="preserve"> XE "Prerequisites" </w:instrText>
      </w:r>
      <w:r>
        <w:fldChar w:fldCharType="end"/>
      </w:r>
      <w:r>
        <w:fldChar w:fldCharType="begin"/>
      </w:r>
      <w:r>
        <w:instrText xml:space="preserve"> XE "Preconditions" </w:instrText>
      </w:r>
      <w:r>
        <w:fldChar w:fldCharType="end"/>
      </w:r>
    </w:p>
    <w:p w:rsidR="00DA402F" w:rsidRDefault="00EC1277">
      <w:r>
        <w:t xml:space="preserve">This protocol operates against a </w:t>
      </w:r>
      <w:hyperlink w:anchor="gt_8abdc986-5679-42d9-ad76-b11eb5a0daba">
        <w:r>
          <w:rPr>
            <w:rStyle w:val="HyperlinkGreen"/>
            <w:b/>
          </w:rPr>
          <w:t>site</w:t>
        </w:r>
      </w:hyperlink>
      <w:r>
        <w:t xml:space="preserve"> that is </w:t>
      </w:r>
      <w:r>
        <w:t>identified by a URL that is known by protocol clients. The protocol server endpoint is formed by appending "/_vti_bin/sitedata.asmx" to the URL of the site, for example, http://www.contoso.com/Repository/_vti_bin/sitedata.asmx.</w:t>
      </w:r>
    </w:p>
    <w:p w:rsidR="00DA402F" w:rsidRDefault="00EC1277">
      <w:r>
        <w:t xml:space="preserve">For operations related to incremental change tracking, the client network account requires </w:t>
      </w:r>
      <w:r>
        <w:rPr>
          <w:b/>
        </w:rPr>
        <w:t>Full Read</w:t>
      </w:r>
      <w:r>
        <w:t xml:space="preserve"> permissions as described in section </w:t>
      </w:r>
      <w:hyperlink w:anchor="Section_8fac24872b324a57b0b626f850353472" w:history="1">
        <w:r>
          <w:rPr>
            <w:rStyle w:val="Hyperlink"/>
          </w:rPr>
          <w:t>5.1</w:t>
        </w:r>
      </w:hyperlink>
      <w:r>
        <w:t xml:space="preserve">. </w:t>
      </w:r>
    </w:p>
    <w:p w:rsidR="00DA402F" w:rsidRDefault="00EC1277">
      <w:r>
        <w:t>This protocol assumes that authentication has been pe</w:t>
      </w:r>
      <w:r>
        <w:t>rformed by the underlying protocols.</w:t>
      </w:r>
    </w:p>
    <w:p w:rsidR="00DA402F" w:rsidRDefault="00EC1277">
      <w:pPr>
        <w:pStyle w:val="Heading2"/>
      </w:pPr>
      <w:bookmarkStart w:id="85" w:name="section_63eaf6f974124ac2893eb900789eb599"/>
      <w:bookmarkStart w:id="86" w:name="_Toc83915654"/>
      <w:r>
        <w:t>Applicability Statement</w:t>
      </w:r>
      <w:bookmarkEnd w:id="85"/>
      <w:bookmarkEnd w:id="86"/>
      <w:r>
        <w:fldChar w:fldCharType="begin"/>
      </w:r>
      <w:r>
        <w:instrText xml:space="preserve"> XE "Applicability" </w:instrText>
      </w:r>
      <w:r>
        <w:fldChar w:fldCharType="end"/>
      </w:r>
    </w:p>
    <w:p w:rsidR="00DA402F" w:rsidRDefault="00EC1277">
      <w:r>
        <w:t xml:space="preserve">This protocol supports full and incremental indexing of </w:t>
      </w:r>
      <w:hyperlink w:anchor="gt_04b6a259-c555-4695-a236-57a32087deac">
        <w:r>
          <w:rPr>
            <w:rStyle w:val="HyperlinkGreen"/>
            <w:b/>
          </w:rPr>
          <w:t>Web sites</w:t>
        </w:r>
      </w:hyperlink>
      <w:r>
        <w:t xml:space="preserve"> that follow a site → subsite → </w:t>
      </w:r>
      <w:hyperlink w:anchor="gt_04ce231e-214c-44fd-b7ba-7cc19eee79bf">
        <w:r>
          <w:rPr>
            <w:rStyle w:val="HyperlinkGreen"/>
            <w:b/>
          </w:rPr>
          <w:t>list</w:t>
        </w:r>
      </w:hyperlink>
      <w:r>
        <w:t xml:space="preserve"> → list item hierarchical pattern of content organization and keep track of the changes of their structural elements.</w:t>
      </w:r>
    </w:p>
    <w:p w:rsidR="00DA402F" w:rsidRDefault="00EC1277">
      <w:pPr>
        <w:pStyle w:val="Heading2"/>
      </w:pPr>
      <w:bookmarkStart w:id="87" w:name="section_f9ed7864013444e882296c9aa30a9ce3"/>
      <w:bookmarkStart w:id="88" w:name="_Toc83915655"/>
      <w:r>
        <w:t>Versioning and Capability Negotiation</w:t>
      </w:r>
      <w:bookmarkEnd w:id="87"/>
      <w:bookmarkEnd w:id="88"/>
      <w:r>
        <w:fldChar w:fldCharType="begin"/>
      </w:r>
      <w:r>
        <w:instrText xml:space="preserve"> XE "Versioning" </w:instrText>
      </w:r>
      <w:r>
        <w:fldChar w:fldCharType="end"/>
      </w:r>
      <w:r>
        <w:fldChar w:fldCharType="begin"/>
      </w:r>
      <w:r>
        <w:instrText xml:space="preserve"> XE "Capability negotiation" </w:instrText>
      </w:r>
      <w:r>
        <w:fldChar w:fldCharType="end"/>
      </w:r>
    </w:p>
    <w:p w:rsidR="00DA402F" w:rsidRDefault="00EC1277">
      <w:r>
        <w:t xml:space="preserve">This document covers versioning issues in one area. This protocol uses multiple transports with SOAP as described in section </w:t>
      </w:r>
      <w:hyperlink w:anchor="Section_b1da96bd8f374c1a856c9ca7c0642dd0" w:history="1">
        <w:r>
          <w:rPr>
            <w:rStyle w:val="Hyperlink"/>
          </w:rPr>
          <w:t>2.1</w:t>
        </w:r>
      </w:hyperlink>
      <w:r>
        <w:t>.</w:t>
      </w:r>
    </w:p>
    <w:p w:rsidR="00DA402F" w:rsidRDefault="00EC1277">
      <w:pPr>
        <w:pStyle w:val="Heading2"/>
      </w:pPr>
      <w:bookmarkStart w:id="89" w:name="section_91e69f4f9b154bef8c7c74c4c3215c22"/>
      <w:bookmarkStart w:id="90" w:name="_Toc83915656"/>
      <w:r>
        <w:t>Vendor-Extensible Fields</w:t>
      </w:r>
      <w:bookmarkEnd w:id="89"/>
      <w:bookmarkEnd w:id="90"/>
      <w:r>
        <w:fldChar w:fldCharType="begin"/>
      </w:r>
      <w:r>
        <w:instrText xml:space="preserve"> XE "Vendor-extensible fields" </w:instrText>
      </w:r>
      <w:r>
        <w:fldChar w:fldCharType="end"/>
      </w:r>
      <w:r>
        <w:fldChar w:fldCharType="begin"/>
      </w:r>
      <w:r>
        <w:instrText xml:space="preserve"> XE "Fi</w:instrText>
      </w:r>
      <w:r>
        <w:instrText xml:space="preserve">elds - vendor-extensible" </w:instrText>
      </w:r>
      <w:r>
        <w:fldChar w:fldCharType="end"/>
      </w:r>
    </w:p>
    <w:p w:rsidR="00DA402F" w:rsidRDefault="00EC1277">
      <w:r>
        <w:t>None.</w:t>
      </w:r>
    </w:p>
    <w:p w:rsidR="00DA402F" w:rsidRDefault="00EC1277">
      <w:pPr>
        <w:pStyle w:val="Heading2"/>
      </w:pPr>
      <w:bookmarkStart w:id="91" w:name="section_5a5858ad562e4b5bbe2073d8ed49e451"/>
      <w:bookmarkStart w:id="92" w:name="_Toc83915657"/>
      <w:r>
        <w:t>Standards Assignments</w:t>
      </w:r>
      <w:bookmarkEnd w:id="91"/>
      <w:bookmarkEnd w:id="92"/>
      <w:r>
        <w:fldChar w:fldCharType="begin"/>
      </w:r>
      <w:r>
        <w:instrText xml:space="preserve"> XE "Standards assignments" </w:instrText>
      </w:r>
      <w:r>
        <w:fldChar w:fldCharType="end"/>
      </w:r>
    </w:p>
    <w:p w:rsidR="00DA402F" w:rsidRDefault="00EC1277">
      <w:r>
        <w:t>None.</w:t>
      </w:r>
    </w:p>
    <w:p w:rsidR="00DA402F" w:rsidRDefault="00EC1277">
      <w:pPr>
        <w:pStyle w:val="Heading1"/>
      </w:pPr>
      <w:bookmarkStart w:id="93" w:name="section_de4a61f5132949d3b6d56405898e80c9"/>
      <w:bookmarkStart w:id="94" w:name="_Toc83915658"/>
      <w:r>
        <w:lastRenderedPageBreak/>
        <w:t>Messages</w:t>
      </w:r>
      <w:bookmarkEnd w:id="93"/>
      <w:bookmarkEnd w:id="94"/>
    </w:p>
    <w:p w:rsidR="00DA402F" w:rsidRDefault="00EC1277">
      <w:pPr>
        <w:pStyle w:val="Heading2"/>
      </w:pPr>
      <w:bookmarkStart w:id="95" w:name="section_b1da96bd8f374c1a856c9ca7c0642dd0"/>
      <w:bookmarkStart w:id="96" w:name="_Toc83915659"/>
      <w:r>
        <w:t>Transport</w:t>
      </w:r>
      <w:bookmarkEnd w:id="95"/>
      <w:bookmarkEnd w:id="96"/>
      <w:r>
        <w:fldChar w:fldCharType="begin"/>
      </w:r>
      <w:r>
        <w:instrText xml:space="preserve"> XE "Messages:transport" </w:instrText>
      </w:r>
      <w:r>
        <w:fldChar w:fldCharType="end"/>
      </w:r>
      <w:r>
        <w:fldChar w:fldCharType="begin"/>
      </w:r>
      <w:r>
        <w:instrText xml:space="preserve"> XE "Transport" </w:instrText>
      </w:r>
      <w:r>
        <w:fldChar w:fldCharType="end"/>
      </w:r>
    </w:p>
    <w:p w:rsidR="00DA402F" w:rsidRDefault="00EC1277">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DA402F" w:rsidRDefault="00EC1277">
      <w:r>
        <w:t>Protocol messages</w:t>
      </w:r>
      <w:r>
        <w:t xml:space="preserve"> MUST be formatted as specified either in </w:t>
      </w:r>
      <w:hyperlink r:id="rId59">
        <w:r>
          <w:rPr>
            <w:rStyle w:val="Hyperlink"/>
          </w:rPr>
          <w:t>[SOAP1.1]</w:t>
        </w:r>
      </w:hyperlink>
      <w:r>
        <w:t xml:space="preserve"> section 4 or in </w:t>
      </w:r>
      <w:hyperlink r:id="rId60">
        <w:r>
          <w:rPr>
            <w:rStyle w:val="Hyperlink"/>
          </w:rPr>
          <w:t>[SOAP1.2-1/2007]</w:t>
        </w:r>
      </w:hyperlink>
      <w:r>
        <w:t xml:space="preserve"> section 5. Protocol server faults MUST be</w:t>
      </w:r>
      <w:r>
        <w:t xml:space="preserve"> returned either using HTTP Status Codes as specified in </w:t>
      </w:r>
      <w:hyperlink r:id="rId61">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w:t>
      </w:r>
      <w:r>
        <w:t>1] section 4.4 or in [SOAP1.2-1/2007] section 5.4.</w:t>
      </w:r>
    </w:p>
    <w:p w:rsidR="00DA402F" w:rsidRDefault="00EC1277">
      <w:pPr>
        <w:pStyle w:val="Heading2"/>
      </w:pPr>
      <w:bookmarkStart w:id="97" w:name="section_42906f2101f84a81b15a01d3eff53944"/>
      <w:bookmarkStart w:id="98" w:name="_Toc83915660"/>
      <w:r>
        <w:t>Common Message Syntax</w:t>
      </w:r>
      <w:bookmarkEnd w:id="97"/>
      <w:bookmarkEnd w:id="9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A402F" w:rsidRDefault="00EC1277">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62">
        <w:r>
          <w:rPr>
            <w:rStyle w:val="Hyperlink"/>
          </w:rPr>
          <w:t>[XMLSCHEMA1/2]</w:t>
        </w:r>
      </w:hyperlink>
      <w:r>
        <w:t xml:space="preserve"> and </w:t>
      </w:r>
      <w:hyperlink r:id="rId63">
        <w:r>
          <w:rPr>
            <w:rStyle w:val="Hyperlink"/>
          </w:rPr>
          <w:t>[XMLSCHEMA2/2]</w:t>
        </w:r>
      </w:hyperlink>
      <w:r>
        <w:t xml:space="preserve">, and </w:t>
      </w:r>
      <w:hyperlink w:anchor="gt_5a824664-0858-4b09-b852-83baf4584efa">
        <w:r>
          <w:rPr>
            <w:rStyle w:val="HyperlinkGreen"/>
            <w:b/>
          </w:rPr>
          <w:t>WSDL</w:t>
        </w:r>
      </w:hyperlink>
      <w:r>
        <w:t xml:space="preserve"> as defined in </w:t>
      </w:r>
      <w:hyperlink r:id="rId64">
        <w:r>
          <w:rPr>
            <w:rStyle w:val="Hyperlink"/>
          </w:rPr>
          <w:t>[WSDL]</w:t>
        </w:r>
      </w:hyperlink>
      <w:r>
        <w:t>.</w:t>
      </w:r>
    </w:p>
    <w:p w:rsidR="00DA402F" w:rsidRDefault="00EC1277">
      <w:pPr>
        <w:pStyle w:val="Heading3"/>
      </w:pPr>
      <w:bookmarkStart w:id="99" w:name="section_db3fcdd0b976447790bee40884c2e818"/>
      <w:bookmarkStart w:id="100" w:name="_Toc83915661"/>
      <w:r>
        <w:t>Namespaces</w:t>
      </w:r>
      <w:bookmarkEnd w:id="99"/>
      <w:bookmarkEnd w:id="100"/>
      <w:r>
        <w:fldChar w:fldCharType="begin"/>
      </w:r>
      <w:r>
        <w:instrText xml:space="preserve"> XE "Messages:namespaces" </w:instrText>
      </w:r>
      <w:r>
        <w:fldChar w:fldCharType="end"/>
      </w:r>
      <w:r>
        <w:fldChar w:fldCharType="begin"/>
      </w:r>
      <w:r>
        <w:instrText xml:space="preserve"> XE "Namespaces" </w:instrText>
      </w:r>
      <w:r>
        <w:fldChar w:fldCharType="end"/>
      </w:r>
    </w:p>
    <w:p w:rsidR="00DA402F" w:rsidRDefault="00EC1277">
      <w:r>
        <w:t xml:space="preserve">This protocol specifies and references </w:t>
      </w:r>
      <w:hyperlink w:anchor="gt_485f05b3-df3b-45ac-b8bf-d05f5d185a24">
        <w:r>
          <w:rPr>
            <w:rStyle w:val="HyperlinkGreen"/>
            <w:b/>
          </w:rPr>
          <w:t>XML namespaces</w:t>
        </w:r>
      </w:hyperlink>
      <w:r>
        <w:t xml:space="preserve"> using the mechanisms specified in </w:t>
      </w:r>
      <w:hyperlink r:id="rId65">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 These namespaces are described in the following table.</w:t>
      </w:r>
    </w:p>
    <w:tbl>
      <w:tblPr>
        <w:tblStyle w:val="Table-ShadedHeader"/>
        <w:tblW w:w="0" w:type="auto"/>
        <w:tblLook w:val="0000" w:firstRow="0" w:lastRow="0" w:firstColumn="0" w:lastColumn="0" w:noHBand="0" w:noVBand="0"/>
      </w:tblPr>
      <w:tblGrid>
        <w:gridCol w:w="1148"/>
        <w:gridCol w:w="5043"/>
        <w:gridCol w:w="3284"/>
      </w:tblGrid>
      <w:tr w:rsidR="00DA402F" w:rsidTr="00DA402F">
        <w:trPr>
          <w:cantSplit/>
          <w:tblHeader/>
        </w:trPr>
        <w:tc>
          <w:tcPr>
            <w:tcW w:w="1159" w:type="dxa"/>
          </w:tcPr>
          <w:p w:rsidR="00DA402F" w:rsidRDefault="00EC1277">
            <w:pPr>
              <w:pStyle w:val="TableHeaderText"/>
            </w:pPr>
            <w:r>
              <w:t>Prefix</w:t>
            </w:r>
          </w:p>
        </w:tc>
        <w:tc>
          <w:tcPr>
            <w:tcW w:w="5076" w:type="dxa"/>
          </w:tcPr>
          <w:p w:rsidR="00DA402F" w:rsidRDefault="00EC1277">
            <w:pPr>
              <w:pStyle w:val="TableHeaderText"/>
            </w:pPr>
            <w:r>
              <w:t>Namespace URI</w:t>
            </w:r>
          </w:p>
        </w:tc>
        <w:tc>
          <w:tcPr>
            <w:tcW w:w="3341" w:type="dxa"/>
          </w:tcPr>
          <w:p w:rsidR="00DA402F" w:rsidRDefault="00EC1277">
            <w:pPr>
              <w:pStyle w:val="TableHeaderText"/>
            </w:pPr>
            <w:r>
              <w:t>Ref</w:t>
            </w:r>
            <w:r>
              <w:t>erence</w:t>
            </w:r>
          </w:p>
        </w:tc>
      </w:tr>
      <w:tr w:rsidR="00DA402F" w:rsidTr="00DA402F">
        <w:trPr>
          <w:cantSplit/>
        </w:trPr>
        <w:tc>
          <w:tcPr>
            <w:tcW w:w="1159" w:type="dxa"/>
          </w:tcPr>
          <w:p w:rsidR="00DA402F" w:rsidRDefault="00EC1277">
            <w:pPr>
              <w:pStyle w:val="TableBodyText"/>
            </w:pPr>
            <w:bookmarkStart w:id="101" w:name="NamespacesList"/>
            <w:bookmarkEnd w:id="101"/>
            <w:r>
              <w:t>soap</w:t>
            </w:r>
          </w:p>
        </w:tc>
        <w:tc>
          <w:tcPr>
            <w:tcW w:w="5076" w:type="dxa"/>
          </w:tcPr>
          <w:p w:rsidR="00DA402F" w:rsidRDefault="00EC1277">
            <w:pPr>
              <w:pStyle w:val="TableBodyText"/>
            </w:pPr>
            <w:r>
              <w:t xml:space="preserve">http://schemas.xmlsoap.org/wsdl/soap/ </w:t>
            </w:r>
          </w:p>
        </w:tc>
        <w:tc>
          <w:tcPr>
            <w:tcW w:w="3341" w:type="dxa"/>
          </w:tcPr>
          <w:p w:rsidR="00DA402F" w:rsidRDefault="00EC1277">
            <w:pPr>
              <w:pStyle w:val="TableBodyText"/>
            </w:pPr>
            <w:hyperlink r:id="rId66">
              <w:r>
                <w:rPr>
                  <w:rStyle w:val="Hyperlink"/>
                </w:rPr>
                <w:t>[WSDL]</w:t>
              </w:r>
            </w:hyperlink>
          </w:p>
        </w:tc>
      </w:tr>
      <w:tr w:rsidR="00DA402F" w:rsidTr="00DA402F">
        <w:trPr>
          <w:cantSplit/>
        </w:trPr>
        <w:tc>
          <w:tcPr>
            <w:tcW w:w="1159" w:type="dxa"/>
          </w:tcPr>
          <w:p w:rsidR="00DA402F" w:rsidRDefault="00EC1277">
            <w:pPr>
              <w:pStyle w:val="TableBodyText"/>
            </w:pPr>
            <w:r>
              <w:t>tns</w:t>
            </w:r>
          </w:p>
        </w:tc>
        <w:tc>
          <w:tcPr>
            <w:tcW w:w="5076" w:type="dxa"/>
          </w:tcPr>
          <w:p w:rsidR="00DA402F" w:rsidRDefault="00EC1277">
            <w:pPr>
              <w:pStyle w:val="TableBodyText"/>
            </w:pPr>
            <w:r>
              <w:t xml:space="preserve">http://schemas.microsoft.com/sharepoint/soap/ </w:t>
            </w:r>
          </w:p>
        </w:tc>
        <w:tc>
          <w:tcPr>
            <w:tcW w:w="3341" w:type="dxa"/>
          </w:tcPr>
          <w:p w:rsidR="00DA402F" w:rsidRDefault="00DA402F">
            <w:pPr>
              <w:pStyle w:val="TableBodyText"/>
            </w:pPr>
          </w:p>
        </w:tc>
      </w:tr>
      <w:tr w:rsidR="00DA402F" w:rsidTr="00DA402F">
        <w:trPr>
          <w:cantSplit/>
        </w:trPr>
        <w:tc>
          <w:tcPr>
            <w:tcW w:w="1159" w:type="dxa"/>
          </w:tcPr>
          <w:p w:rsidR="00DA402F" w:rsidRDefault="00EC1277">
            <w:pPr>
              <w:pStyle w:val="TableBodyText"/>
            </w:pPr>
            <w:r>
              <w:t>s</w:t>
            </w:r>
          </w:p>
        </w:tc>
        <w:tc>
          <w:tcPr>
            <w:tcW w:w="5076" w:type="dxa"/>
          </w:tcPr>
          <w:p w:rsidR="00DA402F" w:rsidRDefault="00EC1277">
            <w:pPr>
              <w:pStyle w:val="TableBodyText"/>
            </w:pPr>
            <w:r>
              <w:t xml:space="preserve">http://www.w3.org/2001/XMLSchema </w:t>
            </w:r>
          </w:p>
        </w:tc>
        <w:tc>
          <w:tcPr>
            <w:tcW w:w="3341" w:type="dxa"/>
          </w:tcPr>
          <w:p w:rsidR="00DA402F" w:rsidRDefault="00EC1277">
            <w:pPr>
              <w:pStyle w:val="TableBodyText"/>
            </w:pPr>
            <w:hyperlink r:id="rId67">
              <w:r>
                <w:rPr>
                  <w:rStyle w:val="Hyperlink"/>
                </w:rPr>
                <w:t>[XMLSCHEMA1/2]</w:t>
              </w:r>
            </w:hyperlink>
          </w:p>
          <w:p w:rsidR="00DA402F" w:rsidRDefault="00EC1277">
            <w:pPr>
              <w:pStyle w:val="TableBodyText"/>
            </w:pPr>
            <w:hyperlink r:id="rId68">
              <w:r>
                <w:rPr>
                  <w:rStyle w:val="Hyperlink"/>
                </w:rPr>
                <w:t>[XMLSCHEMA2/2]</w:t>
              </w:r>
            </w:hyperlink>
          </w:p>
        </w:tc>
      </w:tr>
      <w:tr w:rsidR="00DA402F" w:rsidTr="00DA402F">
        <w:trPr>
          <w:cantSplit/>
        </w:trPr>
        <w:tc>
          <w:tcPr>
            <w:tcW w:w="1159" w:type="dxa"/>
          </w:tcPr>
          <w:p w:rsidR="00DA402F" w:rsidRDefault="00EC1277">
            <w:pPr>
              <w:pStyle w:val="TableBodyText"/>
            </w:pPr>
            <w:r>
              <w:t>soap12</w:t>
            </w:r>
          </w:p>
        </w:tc>
        <w:tc>
          <w:tcPr>
            <w:tcW w:w="5076" w:type="dxa"/>
          </w:tcPr>
          <w:p w:rsidR="00DA402F" w:rsidRDefault="00EC1277">
            <w:pPr>
              <w:pStyle w:val="TableBodyText"/>
            </w:pPr>
            <w:r>
              <w:t xml:space="preserve">http://schemas.xmlsoap.org/wsdl/soap12/ </w:t>
            </w:r>
          </w:p>
        </w:tc>
        <w:tc>
          <w:tcPr>
            <w:tcW w:w="3341" w:type="dxa"/>
          </w:tcPr>
          <w:p w:rsidR="00DA402F" w:rsidRDefault="00EC1277">
            <w:pPr>
              <w:pStyle w:val="TableBodyText"/>
            </w:pPr>
            <w:hyperlink r:id="rId69">
              <w:r>
                <w:rPr>
                  <w:rStyle w:val="Hyperlink"/>
                </w:rPr>
                <w:t>[WSDLSOAP]</w:t>
              </w:r>
            </w:hyperlink>
          </w:p>
        </w:tc>
      </w:tr>
      <w:tr w:rsidR="00DA402F" w:rsidTr="00DA402F">
        <w:trPr>
          <w:cantSplit/>
        </w:trPr>
        <w:tc>
          <w:tcPr>
            <w:tcW w:w="1159" w:type="dxa"/>
          </w:tcPr>
          <w:p w:rsidR="00DA402F" w:rsidRDefault="00EC1277">
            <w:pPr>
              <w:pStyle w:val="TableBodyText"/>
            </w:pPr>
            <w:r>
              <w:t>(none)</w:t>
            </w:r>
          </w:p>
        </w:tc>
        <w:tc>
          <w:tcPr>
            <w:tcW w:w="5076" w:type="dxa"/>
          </w:tcPr>
          <w:p w:rsidR="00DA402F" w:rsidRDefault="00EC1277">
            <w:pPr>
              <w:pStyle w:val="TableBodyText"/>
            </w:pPr>
            <w:r>
              <w:t>http://schemas.microsoft.com/sharepoint/soap/</w:t>
            </w:r>
          </w:p>
        </w:tc>
        <w:tc>
          <w:tcPr>
            <w:tcW w:w="3341" w:type="dxa"/>
          </w:tcPr>
          <w:p w:rsidR="00DA402F" w:rsidRDefault="00DA402F">
            <w:pPr>
              <w:pStyle w:val="TableBodyText"/>
            </w:pPr>
          </w:p>
        </w:tc>
      </w:tr>
      <w:tr w:rsidR="00DA402F" w:rsidTr="00DA402F">
        <w:trPr>
          <w:cantSplit/>
        </w:trPr>
        <w:tc>
          <w:tcPr>
            <w:tcW w:w="1159" w:type="dxa"/>
          </w:tcPr>
          <w:p w:rsidR="00DA402F" w:rsidRDefault="00EC1277">
            <w:pPr>
              <w:pStyle w:val="TableBodyText"/>
            </w:pPr>
            <w:r>
              <w:t>wsdl</w:t>
            </w:r>
          </w:p>
        </w:tc>
        <w:tc>
          <w:tcPr>
            <w:tcW w:w="5076" w:type="dxa"/>
          </w:tcPr>
          <w:p w:rsidR="00DA402F" w:rsidRDefault="00EC1277">
            <w:pPr>
              <w:pStyle w:val="TableBodyText"/>
            </w:pPr>
            <w:r>
              <w:t>http://schemas.xmlsoap.org/wsdl/</w:t>
            </w:r>
          </w:p>
        </w:tc>
        <w:tc>
          <w:tcPr>
            <w:tcW w:w="3341" w:type="dxa"/>
          </w:tcPr>
          <w:p w:rsidR="00DA402F" w:rsidRDefault="00EC1277">
            <w:pPr>
              <w:pStyle w:val="TableBodyText"/>
            </w:pPr>
            <w:r>
              <w:t>[WSDL]</w:t>
            </w:r>
          </w:p>
        </w:tc>
      </w:tr>
      <w:tr w:rsidR="00DA402F" w:rsidTr="00DA402F">
        <w:trPr>
          <w:cantSplit/>
        </w:trPr>
        <w:tc>
          <w:tcPr>
            <w:tcW w:w="1159" w:type="dxa"/>
          </w:tcPr>
          <w:p w:rsidR="00DA402F" w:rsidRDefault="00EC1277">
            <w:pPr>
              <w:pStyle w:val="TableBodyText"/>
            </w:pPr>
            <w:r>
              <w:t>rs</w:t>
            </w:r>
          </w:p>
        </w:tc>
        <w:tc>
          <w:tcPr>
            <w:tcW w:w="5076" w:type="dxa"/>
          </w:tcPr>
          <w:p w:rsidR="00DA402F" w:rsidRDefault="00EC1277">
            <w:pPr>
              <w:pStyle w:val="TableBodyText"/>
            </w:pPr>
            <w:r>
              <w:t>urn:schemas-microsoft-com:rowset</w:t>
            </w:r>
          </w:p>
        </w:tc>
        <w:tc>
          <w:tcPr>
            <w:tcW w:w="3341" w:type="dxa"/>
          </w:tcPr>
          <w:p w:rsidR="00DA402F" w:rsidRDefault="00EC1277">
            <w:pPr>
              <w:pStyle w:val="TableBodyText"/>
            </w:pPr>
            <w:hyperlink r:id="rId70" w:anchor="Section_7e50a09b3cf44bd9ae0c3eccddabe363">
              <w:r>
                <w:rPr>
                  <w:rStyle w:val="Hyperlink"/>
                </w:rPr>
                <w:t>[MS-PRSTFR]</w:t>
              </w:r>
            </w:hyperlink>
          </w:p>
        </w:tc>
      </w:tr>
    </w:tbl>
    <w:p w:rsidR="00DA402F" w:rsidRDefault="00DA402F"/>
    <w:p w:rsidR="00DA402F" w:rsidRDefault="00EC1277">
      <w:pPr>
        <w:pStyle w:val="Heading3"/>
      </w:pPr>
      <w:bookmarkStart w:id="102" w:name="section_8dd1dc05754440dea030109dc17b5334"/>
      <w:bookmarkStart w:id="103" w:name="_Toc83915662"/>
      <w:r>
        <w:t>Messages</w:t>
      </w:r>
      <w:bookmarkEnd w:id="102"/>
      <w:bookmarkEnd w:id="103"/>
      <w:r>
        <w:fldChar w:fldCharType="begin"/>
      </w:r>
      <w:r>
        <w:instrText xml:space="preserve"> XE "Messages:enumerated" </w:instrText>
      </w:r>
      <w:r>
        <w:fldChar w:fldCharType="end"/>
      </w:r>
    </w:p>
    <w:p w:rsidR="00DA402F" w:rsidRDefault="00EC1277">
      <w:r>
        <w:t>This specification does not define any common WSDL message definitions.</w:t>
      </w:r>
    </w:p>
    <w:p w:rsidR="00DA402F" w:rsidRDefault="00EC1277">
      <w:pPr>
        <w:pStyle w:val="Heading3"/>
      </w:pPr>
      <w:bookmarkStart w:id="104" w:name="section_ce95e20f4632415db46031e782565dda"/>
      <w:bookmarkStart w:id="105" w:name="_Toc83915663"/>
      <w:r>
        <w:t>Elements</w:t>
      </w:r>
      <w:bookmarkEnd w:id="104"/>
      <w:bookmarkEnd w:id="105"/>
      <w:r>
        <w:fldChar w:fldCharType="begin"/>
      </w:r>
      <w:r>
        <w:instrText xml:space="preserve"> XE "Messages:elements" </w:instrText>
      </w:r>
      <w:r>
        <w:fldChar w:fldCharType="end"/>
      </w:r>
    </w:p>
    <w:p w:rsidR="00DA402F" w:rsidRDefault="00EC1277">
      <w:r>
        <w:t xml:space="preserve">This specification does not define any common </w:t>
      </w:r>
      <w:hyperlink w:anchor="gt_bd0ce6f9-c350-4900-827e-951265294067">
        <w:r>
          <w:rPr>
            <w:rStyle w:val="HyperlinkGreen"/>
            <w:b/>
          </w:rPr>
          <w:t>XML schema</w:t>
        </w:r>
      </w:hyperlink>
      <w:r>
        <w:t xml:space="preserve"> element definitions.</w:t>
      </w:r>
    </w:p>
    <w:p w:rsidR="00DA402F" w:rsidRDefault="00EC1277">
      <w:pPr>
        <w:pStyle w:val="Heading3"/>
      </w:pPr>
      <w:bookmarkStart w:id="106" w:name="section_9b98a631f3a54ad88587957262852100"/>
      <w:bookmarkStart w:id="107" w:name="_Toc83915664"/>
      <w:r>
        <w:t>Complex Types</w:t>
      </w:r>
      <w:bookmarkEnd w:id="106"/>
      <w:bookmarkEnd w:id="10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A402F" w:rsidRDefault="00EC1277">
      <w:r>
        <w:t xml:space="preserve">The following table summarizes the set of common </w:t>
      </w:r>
      <w:hyperlink w:anchor="gt_bd0ce6f9-c350-4900-827e-951265294067">
        <w:r>
          <w:rPr>
            <w:rStyle w:val="HyperlinkGreen"/>
            <w:b/>
          </w:rPr>
          <w:t>XML schema</w:t>
        </w:r>
      </w:hyperlink>
      <w:r>
        <w:t xml:space="preserve"> com</w:t>
      </w:r>
      <w:r>
        <w:t>plex type definitions defined by this specification. XML schema complex type definitions that are specific to a particular operation are described with the operation.</w:t>
      </w:r>
    </w:p>
    <w:tbl>
      <w:tblPr>
        <w:tblStyle w:val="Table-ShadedHeader"/>
        <w:tblW w:w="0" w:type="auto"/>
        <w:tblLook w:val="0000" w:firstRow="0" w:lastRow="0" w:firstColumn="0" w:lastColumn="0" w:noHBand="0" w:noVBand="0"/>
      </w:tblPr>
      <w:tblGrid>
        <w:gridCol w:w="2612"/>
        <w:gridCol w:w="5363"/>
      </w:tblGrid>
      <w:tr w:rsidR="00DA402F" w:rsidTr="00DA402F">
        <w:trPr>
          <w:cantSplit/>
          <w:tblHeader/>
        </w:trPr>
        <w:tc>
          <w:tcPr>
            <w:tcW w:w="2305" w:type="dxa"/>
          </w:tcPr>
          <w:p w:rsidR="00DA402F" w:rsidRDefault="00EC1277">
            <w:pPr>
              <w:pStyle w:val="TableHeaderText"/>
            </w:pPr>
            <w:r>
              <w:lastRenderedPageBreak/>
              <w:t>Complex type</w:t>
            </w:r>
          </w:p>
        </w:tc>
        <w:tc>
          <w:tcPr>
            <w:tcW w:w="5363" w:type="dxa"/>
          </w:tcPr>
          <w:p w:rsidR="00DA402F" w:rsidRDefault="00EC1277">
            <w:pPr>
              <w:pStyle w:val="TableHeaderText"/>
            </w:pPr>
            <w:r>
              <w:t>Description</w:t>
            </w:r>
          </w:p>
        </w:tc>
      </w:tr>
      <w:tr w:rsidR="00DA402F" w:rsidTr="00DA402F">
        <w:trPr>
          <w:cantSplit/>
        </w:trPr>
        <w:tc>
          <w:tcPr>
            <w:tcW w:w="2305" w:type="dxa"/>
          </w:tcPr>
          <w:p w:rsidR="00DA402F" w:rsidRDefault="00EC1277">
            <w:pPr>
              <w:pStyle w:val="TableBodyText"/>
              <w:rPr>
                <w:b/>
              </w:rPr>
            </w:pPr>
            <w:bookmarkStart w:id="108" w:name="ComplexTypesList"/>
            <w:bookmarkEnd w:id="108"/>
            <w:r>
              <w:rPr>
                <w:b/>
              </w:rPr>
              <w:t>_sFPUrl</w:t>
            </w:r>
          </w:p>
        </w:tc>
        <w:tc>
          <w:tcPr>
            <w:tcW w:w="5363" w:type="dxa"/>
          </w:tcPr>
          <w:p w:rsidR="00DA402F" w:rsidRDefault="00EC1277">
            <w:pPr>
              <w:pStyle w:val="TableBodyText"/>
            </w:pPr>
            <w:r>
              <w:t xml:space="preserve">Specifies information about a </w:t>
            </w:r>
            <w:hyperlink w:anchor="gt_6afebb3e-5358-4ab8-b0fc-fcc8de47fcc1">
              <w:r>
                <w:rPr>
                  <w:rStyle w:val="HyperlinkGreen"/>
                  <w:b/>
                </w:rPr>
                <w:t>folder</w:t>
              </w:r>
            </w:hyperlink>
            <w:r>
              <w:t xml:space="preserve">, page, or </w:t>
            </w:r>
            <w:hyperlink w:anchor="gt_7b9a05f4-888b-4176-b00a-115046299e1b">
              <w:r>
                <w:rPr>
                  <w:rStyle w:val="HyperlinkGreen"/>
                  <w:b/>
                </w:rPr>
                <w:t>document</w:t>
              </w:r>
            </w:hyperlink>
            <w:r>
              <w:t>.</w:t>
            </w:r>
          </w:p>
        </w:tc>
      </w:tr>
      <w:tr w:rsidR="00DA402F" w:rsidTr="00DA402F">
        <w:trPr>
          <w:cantSplit/>
        </w:trPr>
        <w:tc>
          <w:tcPr>
            <w:tcW w:w="2305" w:type="dxa"/>
          </w:tcPr>
          <w:p w:rsidR="00DA402F" w:rsidRDefault="00EC1277">
            <w:pPr>
              <w:pStyle w:val="TableBodyText"/>
              <w:rPr>
                <w:b/>
              </w:rPr>
            </w:pPr>
            <w:r>
              <w:rPr>
                <w:b/>
              </w:rPr>
              <w:t>_sWebWithTime</w:t>
            </w:r>
          </w:p>
        </w:tc>
        <w:tc>
          <w:tcPr>
            <w:tcW w:w="5363" w:type="dxa"/>
          </w:tcPr>
          <w:p w:rsidR="00DA402F" w:rsidRDefault="00EC1277">
            <w:pPr>
              <w:pStyle w:val="TableBodyText"/>
            </w:pPr>
            <w:r>
              <w:t xml:space="preserve">Specifies URL and last modified information about a </w:t>
            </w:r>
            <w:hyperlink w:anchor="gt_8abdc986-5679-42d9-ad76-b11eb5a0daba">
              <w:r>
                <w:rPr>
                  <w:rStyle w:val="HyperlinkGreen"/>
                  <w:b/>
                </w:rPr>
                <w:t>site</w:t>
              </w:r>
            </w:hyperlink>
            <w:r>
              <w:t>.</w:t>
            </w:r>
          </w:p>
        </w:tc>
      </w:tr>
      <w:tr w:rsidR="00DA402F" w:rsidTr="00DA402F">
        <w:trPr>
          <w:cantSplit/>
        </w:trPr>
        <w:tc>
          <w:tcPr>
            <w:tcW w:w="2305" w:type="dxa"/>
          </w:tcPr>
          <w:p w:rsidR="00DA402F" w:rsidRDefault="00EC1277">
            <w:pPr>
              <w:pStyle w:val="TableBodyText"/>
              <w:rPr>
                <w:b/>
              </w:rPr>
            </w:pPr>
            <w:r>
              <w:rPr>
                <w:b/>
              </w:rPr>
              <w:t>ACL</w:t>
            </w:r>
          </w:p>
        </w:tc>
        <w:tc>
          <w:tcPr>
            <w:tcW w:w="5363" w:type="dxa"/>
          </w:tcPr>
          <w:p w:rsidR="00DA402F" w:rsidRDefault="00EC1277">
            <w:pPr>
              <w:pStyle w:val="TableBodyText"/>
            </w:pPr>
            <w:r>
              <w:t xml:space="preserve">Contains </w:t>
            </w:r>
            <w:hyperlink w:anchor="gt_12f72ec4-f971-4a49-b1da-7b81b8e3e20b">
              <w:r>
                <w:rPr>
                  <w:rStyle w:val="HyperlinkGreen"/>
                  <w:b/>
                </w:rPr>
                <w:t>permissions</w:t>
              </w:r>
            </w:hyperlink>
            <w:r>
              <w:t xml:space="preserve"> granted to certain users and </w:t>
            </w:r>
            <w:hyperlink w:anchor="gt_51c51c14-7f9d-4c0b-a69c-d3e059bfffac">
              <w:r>
                <w:rPr>
                  <w:rStyle w:val="HyperlinkGreen"/>
                  <w:b/>
                </w:rPr>
                <w:t>groups (2)</w:t>
              </w:r>
            </w:hyperlink>
            <w:r>
              <w:t xml:space="preserve"> for access to certain structural eleme</w:t>
            </w:r>
            <w:r>
              <w:t>nts.</w:t>
            </w:r>
          </w:p>
        </w:tc>
      </w:tr>
      <w:tr w:rsidR="00DA402F" w:rsidTr="00DA402F">
        <w:trPr>
          <w:cantSplit/>
        </w:trPr>
        <w:tc>
          <w:tcPr>
            <w:tcW w:w="2305" w:type="dxa"/>
          </w:tcPr>
          <w:p w:rsidR="00DA402F" w:rsidRDefault="00EC1277">
            <w:pPr>
              <w:pStyle w:val="TableBodyText"/>
              <w:rPr>
                <w:b/>
              </w:rPr>
            </w:pPr>
            <w:r>
              <w:rPr>
                <w:b/>
              </w:rPr>
              <w:t>ArrayOf_sFPUrl</w:t>
            </w:r>
          </w:p>
        </w:tc>
        <w:tc>
          <w:tcPr>
            <w:tcW w:w="5363" w:type="dxa"/>
          </w:tcPr>
          <w:p w:rsidR="00DA402F" w:rsidRDefault="00EC1277">
            <w:pPr>
              <w:pStyle w:val="TableBodyText"/>
            </w:pPr>
            <w:r>
              <w:t xml:space="preserve">An array of </w:t>
            </w:r>
            <w:r>
              <w:rPr>
                <w:b/>
              </w:rPr>
              <w:t>_sFPUrl</w:t>
            </w:r>
            <w:r>
              <w:t xml:space="preserve"> elements.</w:t>
            </w:r>
          </w:p>
        </w:tc>
      </w:tr>
      <w:tr w:rsidR="00DA402F" w:rsidTr="00DA402F">
        <w:trPr>
          <w:cantSplit/>
        </w:trPr>
        <w:tc>
          <w:tcPr>
            <w:tcW w:w="2305" w:type="dxa"/>
          </w:tcPr>
          <w:p w:rsidR="00DA402F" w:rsidRDefault="00EC1277">
            <w:pPr>
              <w:pStyle w:val="TableBodyText"/>
              <w:rPr>
                <w:b/>
              </w:rPr>
            </w:pPr>
            <w:r>
              <w:rPr>
                <w:b/>
              </w:rPr>
              <w:t>ArrayOf_sWebWithTime</w:t>
            </w:r>
          </w:p>
        </w:tc>
        <w:tc>
          <w:tcPr>
            <w:tcW w:w="5363" w:type="dxa"/>
          </w:tcPr>
          <w:p w:rsidR="00DA402F" w:rsidRDefault="00EC1277">
            <w:pPr>
              <w:pStyle w:val="TableBodyText"/>
            </w:pPr>
            <w:r>
              <w:t xml:space="preserve">An array of </w:t>
            </w:r>
            <w:r>
              <w:rPr>
                <w:b/>
              </w:rPr>
              <w:t>_sWebWithTime</w:t>
            </w:r>
            <w:r>
              <w:t xml:space="preserve"> elements.</w:t>
            </w:r>
          </w:p>
        </w:tc>
      </w:tr>
      <w:tr w:rsidR="00DA402F" w:rsidTr="00DA402F">
        <w:trPr>
          <w:cantSplit/>
        </w:trPr>
        <w:tc>
          <w:tcPr>
            <w:tcW w:w="2305" w:type="dxa"/>
          </w:tcPr>
          <w:p w:rsidR="00DA402F" w:rsidRDefault="00EC1277">
            <w:pPr>
              <w:pStyle w:val="TableBodyText"/>
              <w:rPr>
                <w:b/>
              </w:rPr>
            </w:pPr>
            <w:r>
              <w:rPr>
                <w:b/>
              </w:rPr>
              <w:t>ArrayOfString</w:t>
            </w:r>
          </w:p>
        </w:tc>
        <w:tc>
          <w:tcPr>
            <w:tcW w:w="5363" w:type="dxa"/>
          </w:tcPr>
          <w:p w:rsidR="00DA402F" w:rsidRDefault="00EC1277">
            <w:pPr>
              <w:pStyle w:val="TableBodyText"/>
            </w:pPr>
            <w:r>
              <w:t>An array of arbitrary strings (their meaning and format depends on the operation).</w:t>
            </w:r>
          </w:p>
        </w:tc>
      </w:tr>
      <w:tr w:rsidR="00DA402F" w:rsidTr="00DA402F">
        <w:trPr>
          <w:cantSplit/>
        </w:trPr>
        <w:tc>
          <w:tcPr>
            <w:tcW w:w="2305" w:type="dxa"/>
          </w:tcPr>
          <w:p w:rsidR="00DA402F" w:rsidRDefault="00EC1277">
            <w:pPr>
              <w:pStyle w:val="TableBodyText"/>
              <w:rPr>
                <w:b/>
              </w:rPr>
            </w:pPr>
            <w:r>
              <w:rPr>
                <w:b/>
              </w:rPr>
              <w:t>ContentDatabaseMetadata</w:t>
            </w:r>
          </w:p>
        </w:tc>
        <w:tc>
          <w:tcPr>
            <w:tcW w:w="5363" w:type="dxa"/>
          </w:tcPr>
          <w:p w:rsidR="00DA402F" w:rsidRDefault="00EC1277">
            <w:pPr>
              <w:pStyle w:val="TableBodyText"/>
            </w:pPr>
            <w:r>
              <w:t xml:space="preserve">Specifies </w:t>
            </w:r>
            <w:hyperlink w:anchor="gt_f49694cc-c350-462d-ab8e-816f0103c6c1">
              <w:r>
                <w:rPr>
                  <w:rStyle w:val="HyperlinkGreen"/>
                  <w:b/>
                </w:rPr>
                <w:t>GUID</w:t>
              </w:r>
            </w:hyperlink>
            <w:r>
              <w:t xml:space="preserve"> and ChangeId of the </w:t>
            </w:r>
            <w:hyperlink w:anchor="gt_e8b6c96a-3a69-490d-944a-f3ac955d1bd0">
              <w:r>
                <w:rPr>
                  <w:rStyle w:val="HyperlinkGreen"/>
                  <w:b/>
                </w:rPr>
                <w:t>content database</w:t>
              </w:r>
            </w:hyperlink>
            <w:r>
              <w:t>.</w:t>
            </w:r>
          </w:p>
        </w:tc>
      </w:tr>
      <w:tr w:rsidR="00DA402F" w:rsidTr="00DA402F">
        <w:trPr>
          <w:cantSplit/>
        </w:trPr>
        <w:tc>
          <w:tcPr>
            <w:tcW w:w="2305" w:type="dxa"/>
          </w:tcPr>
          <w:p w:rsidR="00DA402F" w:rsidRDefault="00EC1277">
            <w:pPr>
              <w:pStyle w:val="TableBodyText"/>
              <w:rPr>
                <w:b/>
              </w:rPr>
            </w:pPr>
            <w:r>
              <w:rPr>
                <w:b/>
              </w:rPr>
              <w:t>Field</w:t>
            </w:r>
          </w:p>
        </w:tc>
        <w:tc>
          <w:tcPr>
            <w:tcW w:w="5363" w:type="dxa"/>
          </w:tcPr>
          <w:p w:rsidR="00DA402F" w:rsidRDefault="00EC1277">
            <w:pPr>
              <w:pStyle w:val="TableBodyText"/>
            </w:pPr>
            <w:r>
              <w:t xml:space="preserve">Specifies name and type of a </w:t>
            </w:r>
            <w:hyperlink w:anchor="gt_f819dd42-7f44-4613-8231-d5ad47f2bbcc">
              <w:r>
                <w:rPr>
                  <w:rStyle w:val="HyperlinkGreen"/>
                  <w:b/>
                </w:rPr>
                <w:t>field</w:t>
              </w:r>
            </w:hyperlink>
            <w:r>
              <w:t xml:space="preserve"> of a </w:t>
            </w:r>
            <w:hyperlink w:anchor="gt_04ce231e-214c-44fd-b7ba-7cc19eee79bf">
              <w:r>
                <w:rPr>
                  <w:rStyle w:val="HyperlinkGreen"/>
                  <w:b/>
                </w:rPr>
                <w:t>list</w:t>
              </w:r>
            </w:hyperlink>
            <w:r>
              <w:t>.</w:t>
            </w:r>
          </w:p>
        </w:tc>
      </w:tr>
      <w:tr w:rsidR="00DA402F" w:rsidTr="00DA402F">
        <w:trPr>
          <w:cantSplit/>
        </w:trPr>
        <w:tc>
          <w:tcPr>
            <w:tcW w:w="2305" w:type="dxa"/>
          </w:tcPr>
          <w:p w:rsidR="00DA402F" w:rsidRDefault="00EC1277">
            <w:pPr>
              <w:pStyle w:val="TableBodyText"/>
              <w:rPr>
                <w:b/>
              </w:rPr>
            </w:pPr>
            <w:r>
              <w:rPr>
                <w:b/>
              </w:rPr>
              <w:t>GroupDescription</w:t>
            </w:r>
          </w:p>
        </w:tc>
        <w:tc>
          <w:tcPr>
            <w:tcW w:w="5363" w:type="dxa"/>
          </w:tcPr>
          <w:p w:rsidR="00DA402F" w:rsidRDefault="00EC1277">
            <w:pPr>
              <w:pStyle w:val="TableBodyText"/>
            </w:pPr>
            <w:r>
              <w:t>Specifies detailed information about a group (2).</w:t>
            </w:r>
          </w:p>
        </w:tc>
      </w:tr>
      <w:tr w:rsidR="00DA402F" w:rsidTr="00DA402F">
        <w:trPr>
          <w:cantSplit/>
        </w:trPr>
        <w:tc>
          <w:tcPr>
            <w:tcW w:w="2305" w:type="dxa"/>
          </w:tcPr>
          <w:p w:rsidR="00DA402F" w:rsidRDefault="00EC1277">
            <w:pPr>
              <w:pStyle w:val="TableBodyText"/>
              <w:rPr>
                <w:b/>
              </w:rPr>
            </w:pPr>
            <w:bookmarkStart w:id="109" w:name="RANGE!C13"/>
            <w:bookmarkEnd w:id="109"/>
            <w:r>
              <w:rPr>
                <w:b/>
              </w:rPr>
              <w:t>GroupMembership</w:t>
            </w:r>
          </w:p>
        </w:tc>
        <w:tc>
          <w:tcPr>
            <w:tcW w:w="5363" w:type="dxa"/>
          </w:tcPr>
          <w:p w:rsidR="00DA402F" w:rsidRDefault="00EC1277">
            <w:pPr>
              <w:pStyle w:val="TableBodyText"/>
            </w:pPr>
            <w:r>
              <w:t>For each group (2), contains a group (2) description and the users who belong to this group (2).</w:t>
            </w:r>
          </w:p>
        </w:tc>
      </w:tr>
      <w:tr w:rsidR="00DA402F" w:rsidTr="00DA402F">
        <w:trPr>
          <w:cantSplit/>
        </w:trPr>
        <w:tc>
          <w:tcPr>
            <w:tcW w:w="2305" w:type="dxa"/>
          </w:tcPr>
          <w:p w:rsidR="00DA402F" w:rsidRDefault="00EC1277">
            <w:pPr>
              <w:pStyle w:val="TableBodyText"/>
              <w:rPr>
                <w:b/>
              </w:rPr>
            </w:pPr>
            <w:r>
              <w:rPr>
                <w:b/>
              </w:rPr>
              <w:t>Groups</w:t>
            </w:r>
          </w:p>
        </w:tc>
        <w:tc>
          <w:tcPr>
            <w:tcW w:w="5363" w:type="dxa"/>
          </w:tcPr>
          <w:p w:rsidR="00DA402F" w:rsidRDefault="00EC1277">
            <w:pPr>
              <w:pStyle w:val="TableBodyText"/>
            </w:pPr>
            <w:r>
              <w:t>Specifies an array of group (2) information.</w:t>
            </w:r>
          </w:p>
        </w:tc>
      </w:tr>
      <w:tr w:rsidR="00DA402F" w:rsidTr="00DA402F">
        <w:trPr>
          <w:cantSplit/>
        </w:trPr>
        <w:tc>
          <w:tcPr>
            <w:tcW w:w="2305" w:type="dxa"/>
          </w:tcPr>
          <w:p w:rsidR="00DA402F" w:rsidRDefault="00EC1277">
            <w:pPr>
              <w:pStyle w:val="TableBodyText"/>
              <w:rPr>
                <w:b/>
              </w:rPr>
            </w:pPr>
            <w:r>
              <w:rPr>
                <w:b/>
              </w:rPr>
              <w:t>IndexedProperties</w:t>
            </w:r>
          </w:p>
        </w:tc>
        <w:tc>
          <w:tcPr>
            <w:tcW w:w="5363" w:type="dxa"/>
          </w:tcPr>
          <w:p w:rsidR="00DA402F" w:rsidRDefault="00EC1277">
            <w:pPr>
              <w:pStyle w:val="TableBodyText"/>
            </w:pPr>
            <w:r>
              <w:t>Contains an array of Property items.</w:t>
            </w:r>
            <w:bookmarkStart w:id="110"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10"/>
          </w:p>
        </w:tc>
      </w:tr>
      <w:tr w:rsidR="00DA402F" w:rsidTr="00DA402F">
        <w:trPr>
          <w:cantSplit/>
        </w:trPr>
        <w:tc>
          <w:tcPr>
            <w:tcW w:w="2305" w:type="dxa"/>
          </w:tcPr>
          <w:p w:rsidR="00DA402F" w:rsidRDefault="00EC1277">
            <w:pPr>
              <w:pStyle w:val="TableBodyText"/>
              <w:rPr>
                <w:b/>
              </w:rPr>
            </w:pPr>
            <w:bookmarkStart w:id="111" w:name="RANGE!C14"/>
            <w:bookmarkEnd w:id="111"/>
            <w:r>
              <w:rPr>
                <w:b/>
              </w:rPr>
              <w:t>List</w:t>
            </w:r>
          </w:p>
        </w:tc>
        <w:tc>
          <w:tcPr>
            <w:tcW w:w="5363" w:type="dxa"/>
          </w:tcPr>
          <w:p w:rsidR="00DA402F" w:rsidRDefault="00EC1277">
            <w:pPr>
              <w:pStyle w:val="TableBodyText"/>
            </w:pPr>
            <w:r>
              <w:t xml:space="preserve">A structural schema of a </w:t>
            </w:r>
            <w:r>
              <w:rPr>
                <w:b/>
              </w:rPr>
              <w:t>List</w:t>
            </w:r>
            <w:r>
              <w:t xml:space="preserve"> element – its fields, </w:t>
            </w:r>
            <w:hyperlink w:anchor="gt_3f793b0b-9509-4df0-89f9-92f07954beb8">
              <w:r>
                <w:rPr>
                  <w:rStyle w:val="HyperlinkGreen"/>
                  <w:b/>
                </w:rPr>
                <w:t>views</w:t>
              </w:r>
            </w:hyperlink>
            <w:r>
              <w:t>, and permissions.</w:t>
            </w:r>
          </w:p>
        </w:tc>
      </w:tr>
      <w:tr w:rsidR="00DA402F" w:rsidTr="00DA402F">
        <w:trPr>
          <w:cantSplit/>
        </w:trPr>
        <w:tc>
          <w:tcPr>
            <w:tcW w:w="2305" w:type="dxa"/>
          </w:tcPr>
          <w:p w:rsidR="00DA402F" w:rsidRDefault="00EC1277">
            <w:pPr>
              <w:pStyle w:val="TableBodyText"/>
              <w:rPr>
                <w:b/>
              </w:rPr>
            </w:pPr>
            <w:bookmarkStart w:id="112" w:name="RANGE!C17"/>
            <w:bookmarkEnd w:id="112"/>
            <w:r>
              <w:rPr>
                <w:b/>
              </w:rPr>
              <w:t>ListMetadata</w:t>
            </w:r>
          </w:p>
        </w:tc>
        <w:tc>
          <w:tcPr>
            <w:tcW w:w="5363" w:type="dxa"/>
          </w:tcPr>
          <w:p w:rsidR="00DA402F" w:rsidRDefault="00EC1277">
            <w:pPr>
              <w:pStyle w:val="TableBodyText"/>
            </w:pPr>
            <w:r>
              <w:t>Contains general details about a list.</w:t>
            </w:r>
          </w:p>
        </w:tc>
      </w:tr>
      <w:tr w:rsidR="00DA402F" w:rsidTr="00DA402F">
        <w:trPr>
          <w:cantSplit/>
        </w:trPr>
        <w:tc>
          <w:tcPr>
            <w:tcW w:w="2305" w:type="dxa"/>
          </w:tcPr>
          <w:p w:rsidR="00DA402F" w:rsidRDefault="00EC1277">
            <w:pPr>
              <w:pStyle w:val="TableBodyText"/>
              <w:rPr>
                <w:b/>
              </w:rPr>
            </w:pPr>
            <w:bookmarkStart w:id="113" w:name="RANGE!C18"/>
            <w:bookmarkEnd w:id="113"/>
            <w:r>
              <w:rPr>
                <w:b/>
              </w:rPr>
              <w:t>Lists</w:t>
            </w:r>
          </w:p>
        </w:tc>
        <w:tc>
          <w:tcPr>
            <w:tcW w:w="5363" w:type="dxa"/>
          </w:tcPr>
          <w:p w:rsidR="00DA402F" w:rsidRDefault="00EC1277">
            <w:pPr>
              <w:pStyle w:val="TableBodyText"/>
            </w:pPr>
            <w:r>
              <w:t>An array of list information.</w:t>
            </w:r>
          </w:p>
        </w:tc>
      </w:tr>
      <w:tr w:rsidR="00DA402F" w:rsidTr="00DA402F">
        <w:trPr>
          <w:cantSplit/>
        </w:trPr>
        <w:tc>
          <w:tcPr>
            <w:tcW w:w="2305" w:type="dxa"/>
          </w:tcPr>
          <w:p w:rsidR="00DA402F" w:rsidRDefault="00EC1277">
            <w:pPr>
              <w:pStyle w:val="TableBodyText"/>
              <w:rPr>
                <w:b/>
              </w:rPr>
            </w:pPr>
            <w:bookmarkStart w:id="114" w:name="RANGE!C19"/>
            <w:bookmarkStart w:id="115" w:name="_Ref189454735"/>
            <w:bookmarkEnd w:id="114"/>
            <w:r>
              <w:rPr>
                <w:b/>
              </w:rPr>
              <w:t>permission</w:t>
            </w:r>
            <w:bookmarkEnd w:id="115"/>
          </w:p>
        </w:tc>
        <w:tc>
          <w:tcPr>
            <w:tcW w:w="5363" w:type="dxa"/>
          </w:tcPr>
          <w:p w:rsidR="00DA402F" w:rsidRDefault="00EC1277">
            <w:pPr>
              <w:pStyle w:val="TableBodyText"/>
            </w:pPr>
            <w:r>
              <w:t xml:space="preserve">A pair consisting of a </w:t>
            </w:r>
            <w:r>
              <w:rPr>
                <w:b/>
              </w:rPr>
              <w:t>memberId</w:t>
            </w:r>
            <w:r>
              <w:t xml:space="preserve"> and the permissions granted to this member. The </w:t>
            </w:r>
            <w:r>
              <w:rPr>
                <w:b/>
              </w:rPr>
              <w:t>memberId</w:t>
            </w:r>
            <w:r>
              <w:t xml:space="preserve"> i</w:t>
            </w:r>
            <w:r>
              <w:t>dentifies a user or a group (2).</w:t>
            </w:r>
          </w:p>
        </w:tc>
      </w:tr>
      <w:tr w:rsidR="00DA402F" w:rsidTr="00DA402F">
        <w:trPr>
          <w:cantSplit/>
        </w:trPr>
        <w:tc>
          <w:tcPr>
            <w:tcW w:w="2305" w:type="dxa"/>
          </w:tcPr>
          <w:p w:rsidR="00DA402F" w:rsidRDefault="00EC1277">
            <w:pPr>
              <w:pStyle w:val="TableBodyText"/>
              <w:rPr>
                <w:b/>
              </w:rPr>
            </w:pPr>
            <w:bookmarkStart w:id="116" w:name="RANGE!C20"/>
            <w:bookmarkStart w:id="117" w:name="_Ref189456290"/>
            <w:bookmarkStart w:id="118" w:name="_Ref189466105"/>
            <w:bookmarkEnd w:id="116"/>
            <w:r>
              <w:rPr>
                <w:b/>
              </w:rPr>
              <w:t>permissions</w:t>
            </w:r>
            <w:bookmarkEnd w:id="117"/>
            <w:bookmarkEnd w:id="118"/>
            <w:r>
              <w:rPr>
                <w:b/>
              </w:rPr>
              <w:t>ForACL</w:t>
            </w:r>
          </w:p>
        </w:tc>
        <w:tc>
          <w:tcPr>
            <w:tcW w:w="5363" w:type="dxa"/>
          </w:tcPr>
          <w:p w:rsidR="00DA402F" w:rsidRDefault="00EC1277">
            <w:pPr>
              <w:pStyle w:val="TableBodyText"/>
            </w:pPr>
            <w:r>
              <w:t xml:space="preserve">An array of </w:t>
            </w:r>
            <w:r>
              <w:rPr>
                <w:b/>
              </w:rPr>
              <w:t>Permission</w:t>
            </w:r>
            <w:r>
              <w:t xml:space="preserve"> elements.</w:t>
            </w:r>
          </w:p>
        </w:tc>
      </w:tr>
      <w:tr w:rsidR="00DA402F" w:rsidTr="00DA402F">
        <w:trPr>
          <w:cantSplit/>
        </w:trPr>
        <w:tc>
          <w:tcPr>
            <w:tcW w:w="2305" w:type="dxa"/>
          </w:tcPr>
          <w:p w:rsidR="00DA402F" w:rsidRDefault="00EC1277">
            <w:pPr>
              <w:pStyle w:val="TableBodyText"/>
              <w:rPr>
                <w:b/>
              </w:rPr>
            </w:pPr>
            <w:r>
              <w:rPr>
                <w:b/>
              </w:rPr>
              <w:t>Property</w:t>
            </w:r>
          </w:p>
        </w:tc>
        <w:tc>
          <w:tcPr>
            <w:tcW w:w="5363" w:type="dxa"/>
          </w:tcPr>
          <w:p w:rsidR="00DA402F" w:rsidRDefault="00EC1277">
            <w:pPr>
              <w:pStyle w:val="TableBodyText"/>
            </w:pPr>
            <w:r>
              <w:t>Describes a property that is designated to be indexed.</w:t>
            </w:r>
            <w:bookmarkStart w:id="11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19"/>
          </w:p>
        </w:tc>
      </w:tr>
      <w:tr w:rsidR="00DA402F" w:rsidTr="00DA402F">
        <w:trPr>
          <w:cantSplit/>
        </w:trPr>
        <w:tc>
          <w:tcPr>
            <w:tcW w:w="2305" w:type="dxa"/>
          </w:tcPr>
          <w:p w:rsidR="00DA402F" w:rsidRDefault="00EC1277">
            <w:pPr>
              <w:pStyle w:val="TableBodyText"/>
              <w:rPr>
                <w:b/>
              </w:rPr>
            </w:pPr>
            <w:bookmarkStart w:id="120" w:name="RANGE!C21"/>
            <w:bookmarkStart w:id="121" w:name="_Ref189466200"/>
            <w:bookmarkEnd w:id="120"/>
            <w:r>
              <w:rPr>
                <w:b/>
              </w:rPr>
              <w:t>Schema</w:t>
            </w:r>
            <w:bookmarkEnd w:id="121"/>
          </w:p>
        </w:tc>
        <w:tc>
          <w:tcPr>
            <w:tcW w:w="5363" w:type="dxa"/>
          </w:tcPr>
          <w:p w:rsidR="00DA402F" w:rsidRDefault="00EC1277">
            <w:pPr>
              <w:pStyle w:val="TableBodyText"/>
            </w:pPr>
            <w:r>
              <w:t>Defines list schema.</w:t>
            </w:r>
          </w:p>
        </w:tc>
      </w:tr>
      <w:tr w:rsidR="00DA402F" w:rsidTr="00DA402F">
        <w:trPr>
          <w:cantSplit/>
        </w:trPr>
        <w:tc>
          <w:tcPr>
            <w:tcW w:w="2305" w:type="dxa"/>
          </w:tcPr>
          <w:p w:rsidR="00DA402F" w:rsidRDefault="00EC1277">
            <w:pPr>
              <w:pStyle w:val="TableBodyText"/>
              <w:rPr>
                <w:b/>
              </w:rPr>
            </w:pPr>
            <w:r>
              <w:rPr>
                <w:b/>
              </w:rPr>
              <w:t>SOAPFaultDetails</w:t>
            </w:r>
          </w:p>
        </w:tc>
        <w:tc>
          <w:tcPr>
            <w:tcW w:w="5363" w:type="dxa"/>
          </w:tcPr>
          <w:p w:rsidR="00DA402F" w:rsidRDefault="00EC1277">
            <w:pPr>
              <w:pStyle w:val="TableBodyText"/>
            </w:pPr>
            <w:r>
              <w:t xml:space="preserve">Specifies the details of a </w:t>
            </w:r>
            <w:hyperlink w:anchor="gt_ec8728a8-1a75-426f-8767-aa1932c7c19f">
              <w:r>
                <w:rPr>
                  <w:rStyle w:val="HyperlinkGreen"/>
                  <w:b/>
                </w:rPr>
                <w:t>SOAP fault</w:t>
              </w:r>
            </w:hyperlink>
            <w:r>
              <w:t>.</w:t>
            </w:r>
          </w:p>
        </w:tc>
      </w:tr>
      <w:tr w:rsidR="00DA402F" w:rsidTr="00DA402F">
        <w:trPr>
          <w:cantSplit/>
        </w:trPr>
        <w:tc>
          <w:tcPr>
            <w:tcW w:w="2305" w:type="dxa"/>
          </w:tcPr>
          <w:p w:rsidR="00DA402F" w:rsidRDefault="00EC1277">
            <w:pPr>
              <w:pStyle w:val="TableBodyText"/>
              <w:rPr>
                <w:b/>
              </w:rPr>
            </w:pPr>
            <w:r>
              <w:rPr>
                <w:b/>
              </w:rPr>
              <w:t>SPWebAppMetadata</w:t>
            </w:r>
          </w:p>
        </w:tc>
        <w:tc>
          <w:tcPr>
            <w:tcW w:w="5363" w:type="dxa"/>
          </w:tcPr>
          <w:p w:rsidR="00DA402F" w:rsidRDefault="00EC1277">
            <w:pPr>
              <w:pStyle w:val="TableBodyText"/>
            </w:pPr>
            <w:r>
              <w:t xml:space="preserve">Contains metadata information for a </w:t>
            </w:r>
            <w:hyperlink w:anchor="gt_6b0c6982-1354-4309-86eb-c4c4ae9d8bcb">
              <w:r>
                <w:rPr>
                  <w:rStyle w:val="HyperlinkGreen"/>
                  <w:b/>
                </w:rPr>
                <w:t>Web application</w:t>
              </w:r>
            </w:hyperlink>
            <w:r>
              <w:t>.</w:t>
            </w:r>
          </w:p>
        </w:tc>
      </w:tr>
      <w:tr w:rsidR="00DA402F" w:rsidTr="00DA402F">
        <w:trPr>
          <w:cantSplit/>
        </w:trPr>
        <w:tc>
          <w:tcPr>
            <w:tcW w:w="2305" w:type="dxa"/>
          </w:tcPr>
          <w:p w:rsidR="00DA402F" w:rsidRDefault="00EC1277">
            <w:pPr>
              <w:pStyle w:val="TableBodyText"/>
              <w:rPr>
                <w:b/>
              </w:rPr>
            </w:pPr>
            <w:bookmarkStart w:id="122" w:name="RANGE!C22"/>
            <w:bookmarkEnd w:id="122"/>
            <w:r>
              <w:rPr>
                <w:b/>
              </w:rPr>
              <w:t>SPSiteMetadata</w:t>
            </w:r>
          </w:p>
        </w:tc>
        <w:tc>
          <w:tcPr>
            <w:tcW w:w="5363" w:type="dxa"/>
          </w:tcPr>
          <w:p w:rsidR="00DA402F" w:rsidRDefault="00EC1277">
            <w:pPr>
              <w:pStyle w:val="TableBodyText"/>
            </w:pPr>
            <w:r>
              <w:t xml:space="preserve">Contains metadata information about a </w:t>
            </w:r>
            <w:hyperlink w:anchor="gt_aed5b662-5f22-436d-a37f-c70d9c278bfa">
              <w:r>
                <w:rPr>
                  <w:rStyle w:val="HyperlinkGreen"/>
                  <w:b/>
                </w:rPr>
                <w:t>site collection</w:t>
              </w:r>
            </w:hyperlink>
            <w:r>
              <w:t>.</w:t>
            </w:r>
          </w:p>
        </w:tc>
      </w:tr>
      <w:tr w:rsidR="00DA402F" w:rsidTr="00DA402F">
        <w:trPr>
          <w:cantSplit/>
        </w:trPr>
        <w:tc>
          <w:tcPr>
            <w:tcW w:w="2305" w:type="dxa"/>
          </w:tcPr>
          <w:p w:rsidR="00DA402F" w:rsidRDefault="00EC1277">
            <w:pPr>
              <w:pStyle w:val="TableBodyText"/>
              <w:rPr>
                <w:b/>
              </w:rPr>
            </w:pPr>
            <w:r>
              <w:rPr>
                <w:b/>
              </w:rPr>
              <w:t>UserDescription</w:t>
            </w:r>
          </w:p>
        </w:tc>
        <w:tc>
          <w:tcPr>
            <w:tcW w:w="5363" w:type="dxa"/>
          </w:tcPr>
          <w:p w:rsidR="00DA402F" w:rsidRDefault="00EC1277">
            <w:pPr>
              <w:pStyle w:val="TableBodyText"/>
            </w:pPr>
            <w:r>
              <w:t>Contains details about a user.</w:t>
            </w:r>
          </w:p>
        </w:tc>
      </w:tr>
      <w:tr w:rsidR="00DA402F" w:rsidTr="00DA402F">
        <w:trPr>
          <w:cantSplit/>
        </w:trPr>
        <w:tc>
          <w:tcPr>
            <w:tcW w:w="2305" w:type="dxa"/>
          </w:tcPr>
          <w:p w:rsidR="00DA402F" w:rsidRDefault="00EC1277">
            <w:pPr>
              <w:pStyle w:val="TableBodyText"/>
              <w:rPr>
                <w:b/>
              </w:rPr>
            </w:pPr>
            <w:r>
              <w:rPr>
                <w:b/>
              </w:rPr>
              <w:t>Users</w:t>
            </w:r>
          </w:p>
        </w:tc>
        <w:tc>
          <w:tcPr>
            <w:tcW w:w="5363" w:type="dxa"/>
          </w:tcPr>
          <w:p w:rsidR="00DA402F" w:rsidRDefault="00EC1277">
            <w:pPr>
              <w:pStyle w:val="TableBodyText"/>
            </w:pPr>
            <w:r>
              <w:t xml:space="preserve">An array of </w:t>
            </w:r>
            <w:r>
              <w:rPr>
                <w:b/>
              </w:rPr>
              <w:t>UserDescription</w:t>
            </w:r>
            <w:r>
              <w:t xml:space="preserve"> elements.</w:t>
            </w:r>
          </w:p>
        </w:tc>
      </w:tr>
      <w:tr w:rsidR="00DA402F" w:rsidTr="00DA402F">
        <w:trPr>
          <w:cantSplit/>
        </w:trPr>
        <w:tc>
          <w:tcPr>
            <w:tcW w:w="2305" w:type="dxa"/>
          </w:tcPr>
          <w:p w:rsidR="00DA402F" w:rsidRDefault="00EC1277">
            <w:pPr>
              <w:pStyle w:val="TableBodyText"/>
              <w:rPr>
                <w:b/>
              </w:rPr>
            </w:pPr>
            <w:bookmarkStart w:id="123" w:name="_Ref189455494"/>
            <w:r>
              <w:rPr>
                <w:b/>
              </w:rPr>
              <w:t>View</w:t>
            </w:r>
            <w:bookmarkEnd w:id="123"/>
          </w:p>
        </w:tc>
        <w:tc>
          <w:tcPr>
            <w:tcW w:w="5363" w:type="dxa"/>
          </w:tcPr>
          <w:p w:rsidR="00DA402F" w:rsidRDefault="00EC1277">
            <w:pPr>
              <w:pStyle w:val="TableBodyText"/>
            </w:pPr>
            <w:r>
              <w:t xml:space="preserve">Provides details about a </w:t>
            </w:r>
            <w:r>
              <w:t>view.</w:t>
            </w:r>
          </w:p>
        </w:tc>
      </w:tr>
      <w:tr w:rsidR="00DA402F" w:rsidTr="00DA402F">
        <w:trPr>
          <w:cantSplit/>
        </w:trPr>
        <w:tc>
          <w:tcPr>
            <w:tcW w:w="2305" w:type="dxa"/>
          </w:tcPr>
          <w:p w:rsidR="00DA402F" w:rsidRDefault="00EC1277">
            <w:pPr>
              <w:pStyle w:val="TableBodyText"/>
              <w:rPr>
                <w:b/>
              </w:rPr>
            </w:pPr>
            <w:bookmarkStart w:id="124" w:name="_Ref189466146"/>
            <w:r>
              <w:rPr>
                <w:b/>
              </w:rPr>
              <w:t>Views</w:t>
            </w:r>
            <w:bookmarkEnd w:id="124"/>
          </w:p>
        </w:tc>
        <w:tc>
          <w:tcPr>
            <w:tcW w:w="5363" w:type="dxa"/>
          </w:tcPr>
          <w:p w:rsidR="00DA402F" w:rsidRDefault="00EC1277">
            <w:pPr>
              <w:pStyle w:val="TableBodyText"/>
            </w:pPr>
            <w:r>
              <w:t xml:space="preserve">An array of </w:t>
            </w:r>
            <w:r>
              <w:rPr>
                <w:b/>
              </w:rPr>
              <w:t>View</w:t>
            </w:r>
            <w:r>
              <w:t xml:space="preserve"> elements.</w:t>
            </w:r>
          </w:p>
        </w:tc>
      </w:tr>
      <w:tr w:rsidR="00DA402F" w:rsidTr="00DA402F">
        <w:trPr>
          <w:cantSplit/>
        </w:trPr>
        <w:tc>
          <w:tcPr>
            <w:tcW w:w="2305" w:type="dxa"/>
          </w:tcPr>
          <w:p w:rsidR="00DA402F" w:rsidRDefault="00EC1277">
            <w:pPr>
              <w:pStyle w:val="TableBodyText"/>
              <w:rPr>
                <w:b/>
              </w:rPr>
            </w:pPr>
            <w:r>
              <w:rPr>
                <w:b/>
              </w:rPr>
              <w:t>WebMetadata</w:t>
            </w:r>
          </w:p>
        </w:tc>
        <w:tc>
          <w:tcPr>
            <w:tcW w:w="5363" w:type="dxa"/>
          </w:tcPr>
          <w:p w:rsidR="00DA402F" w:rsidRDefault="00EC1277">
            <w:pPr>
              <w:pStyle w:val="TableBodyText"/>
            </w:pPr>
            <w:r>
              <w:t>Contains metadata information about a site.</w:t>
            </w:r>
          </w:p>
        </w:tc>
      </w:tr>
      <w:tr w:rsidR="00DA402F" w:rsidTr="00DA402F">
        <w:trPr>
          <w:cantSplit/>
        </w:trPr>
        <w:tc>
          <w:tcPr>
            <w:tcW w:w="2305" w:type="dxa"/>
          </w:tcPr>
          <w:p w:rsidR="00DA402F" w:rsidRDefault="00EC1277">
            <w:pPr>
              <w:pStyle w:val="TableBodyText"/>
              <w:rPr>
                <w:b/>
              </w:rPr>
            </w:pPr>
            <w:r>
              <w:rPr>
                <w:b/>
              </w:rPr>
              <w:t>Webs</w:t>
            </w:r>
          </w:p>
        </w:tc>
        <w:tc>
          <w:tcPr>
            <w:tcW w:w="5363" w:type="dxa"/>
          </w:tcPr>
          <w:p w:rsidR="00DA402F" w:rsidRDefault="00EC1277">
            <w:pPr>
              <w:pStyle w:val="TableBodyText"/>
            </w:pPr>
            <w:r>
              <w:t>Specifies the URL, GUID, and last modified information about a collection of sites.</w:t>
            </w:r>
          </w:p>
        </w:tc>
      </w:tr>
    </w:tbl>
    <w:p w:rsidR="00DA402F" w:rsidRDefault="00DA402F"/>
    <w:p w:rsidR="00DA402F" w:rsidRDefault="00EC1277">
      <w:pPr>
        <w:pStyle w:val="Heading4"/>
      </w:pPr>
      <w:bookmarkStart w:id="125" w:name="section_272851f4a26544eca9d124f7cde3ab66"/>
      <w:bookmarkStart w:id="126" w:name="_Toc83915665"/>
      <w:r>
        <w:t>_sFPUrl</w:t>
      </w:r>
      <w:bookmarkEnd w:id="125"/>
      <w:bookmarkEnd w:id="126"/>
      <w:r>
        <w:fldChar w:fldCharType="begin"/>
      </w:r>
      <w:r>
        <w:instrText xml:space="preserve"> XE "Messages:_sFPUrl complex type" </w:instrText>
      </w:r>
      <w:r>
        <w:fldChar w:fldCharType="end"/>
      </w:r>
      <w:r>
        <w:fldChar w:fldCharType="begin"/>
      </w:r>
      <w:r>
        <w:instrText xml:space="preserve"> XE "Complex types:_sF</w:instrText>
      </w:r>
      <w:r>
        <w:instrText xml:space="preserve">PUrl" </w:instrText>
      </w:r>
      <w:r>
        <w:fldChar w:fldCharType="end"/>
      </w:r>
      <w:r>
        <w:fldChar w:fldCharType="begin"/>
      </w:r>
      <w:r>
        <w:instrText xml:space="preserve"> XE "_sFPUrl complex type" </w:instrText>
      </w:r>
      <w:r>
        <w:fldChar w:fldCharType="end"/>
      </w:r>
    </w:p>
    <w:p w:rsidR="00DA402F" w:rsidRDefault="00EC1277">
      <w:r>
        <w:t>The _</w:t>
      </w:r>
      <w:r>
        <w:rPr>
          <w:b/>
        </w:rPr>
        <w:t>sFPUrl</w:t>
      </w:r>
      <w:r>
        <w:t xml:space="preserve"> complex type contains information about a folder, </w:t>
      </w:r>
      <w:hyperlink w:anchor="gt_7b9a05f4-888b-4176-b00a-115046299e1b">
        <w:r>
          <w:rPr>
            <w:rStyle w:val="HyperlinkGreen"/>
            <w:b/>
          </w:rPr>
          <w:t>document</w:t>
        </w:r>
      </w:hyperlink>
      <w:r>
        <w:t>, or page.</w:t>
      </w:r>
    </w:p>
    <w:p w:rsidR="00DA402F" w:rsidRDefault="00EC1277">
      <w:pPr>
        <w:pStyle w:val="Code"/>
      </w:pPr>
      <w:r>
        <w:t>&lt;s:complexType name="_sFPUrl"&gt;</w:t>
      </w:r>
    </w:p>
    <w:p w:rsidR="00DA402F" w:rsidRDefault="00EC1277">
      <w:pPr>
        <w:pStyle w:val="Code"/>
      </w:pPr>
      <w:r>
        <w:t xml:space="preserve">  &lt;s:sequence&gt;</w:t>
      </w:r>
    </w:p>
    <w:p w:rsidR="00DA402F" w:rsidRDefault="00EC1277">
      <w:pPr>
        <w:pStyle w:val="Code"/>
      </w:pPr>
      <w:r>
        <w:t xml:space="preserve">    &lt;s:element minOccurs="1" </w:t>
      </w:r>
      <w:r>
        <w:t>maxOccurs="1" name="Url" type="s:string" /&gt;</w:t>
      </w:r>
    </w:p>
    <w:p w:rsidR="00DA402F" w:rsidRDefault="00EC1277">
      <w:pPr>
        <w:pStyle w:val="Code"/>
      </w:pPr>
      <w:r>
        <w:t xml:space="preserve">    &lt;s:element minOccurs="1" maxOccurs="1" name="LastModified" type="s:dateTime" /&gt;</w:t>
      </w:r>
    </w:p>
    <w:p w:rsidR="00DA402F" w:rsidRDefault="00EC1277">
      <w:pPr>
        <w:pStyle w:val="Code"/>
      </w:pPr>
      <w:r>
        <w:t xml:space="preserve">    &lt;s:element minOccurs="1" maxOccurs="1" name="IsFolder" type="s:boolean" /&gt;</w:t>
      </w:r>
    </w:p>
    <w:p w:rsidR="00DA402F" w:rsidRDefault="00EC1277">
      <w:pPr>
        <w:pStyle w:val="Code"/>
      </w:pPr>
      <w:r>
        <w:t xml:space="preserve">  &lt;/s:sequence&gt;</w:t>
      </w:r>
    </w:p>
    <w:p w:rsidR="00DA402F" w:rsidRDefault="00EC1277">
      <w:pPr>
        <w:pStyle w:val="Code"/>
      </w:pPr>
      <w:r>
        <w:t>&lt;/s:complexType&gt;</w:t>
      </w:r>
    </w:p>
    <w:p w:rsidR="00DA402F" w:rsidRDefault="00DA402F">
      <w:pPr>
        <w:pStyle w:val="Code"/>
      </w:pPr>
    </w:p>
    <w:p w:rsidR="00DA402F" w:rsidRDefault="00EC1277">
      <w:r>
        <w:rPr>
          <w:b/>
        </w:rPr>
        <w:t>Url:</w:t>
      </w:r>
      <w:r>
        <w:t xml:space="preserve"> Specifies the </w:t>
      </w:r>
      <w:hyperlink w:anchor="gt_5a81699e-a300-4686-b75f-42539f221dc3">
        <w:r>
          <w:rPr>
            <w:rStyle w:val="HyperlinkGreen"/>
            <w:b/>
          </w:rPr>
          <w:t>site-relative URL</w:t>
        </w:r>
      </w:hyperlink>
      <w:r>
        <w:t xml:space="preserve"> of a folder, document, or page.</w:t>
      </w:r>
    </w:p>
    <w:p w:rsidR="00DA402F" w:rsidRDefault="00EC1277">
      <w:pPr>
        <w:spacing w:after="0"/>
      </w:pPr>
      <w:r>
        <w:rPr>
          <w:b/>
        </w:rPr>
        <w:t>LastModified:</w:t>
      </w:r>
      <w:r>
        <w:t xml:space="preserve"> Specifies the date and time as a locale-dependent short date value and longtime value, separated by a space in </w:t>
      </w:r>
      <w:hyperlink w:anchor="gt_f2369991-a884-4843-a8fa-1505b6d5ece7">
        <w:r>
          <w:rPr>
            <w:rStyle w:val="HyperlinkGreen"/>
            <w:b/>
          </w:rPr>
          <w:t>Coordinated Universal Time (UTC)</w:t>
        </w:r>
      </w:hyperlink>
      <w:r>
        <w:t>, when the folder, document, or page was last modified.</w:t>
      </w:r>
    </w:p>
    <w:p w:rsidR="00DA402F" w:rsidRDefault="00EC1277">
      <w:r>
        <w:rPr>
          <w:b/>
        </w:rPr>
        <w:t>IsFolder:</w:t>
      </w:r>
      <w:r>
        <w:t xml:space="preserve"> Specifies whether the item is a folder. A value of </w:t>
      </w:r>
      <w:r>
        <w:rPr>
          <w:b/>
        </w:rPr>
        <w:t>true</w:t>
      </w:r>
      <w:r>
        <w:t xml:space="preserve"> indicates it is a folder; a value of </w:t>
      </w:r>
      <w:r>
        <w:rPr>
          <w:b/>
        </w:rPr>
        <w:t>false</w:t>
      </w:r>
      <w:r>
        <w:t xml:space="preserve"> indicates it is a document or a page.</w:t>
      </w:r>
    </w:p>
    <w:p w:rsidR="00DA402F" w:rsidRDefault="00EC1277">
      <w:pPr>
        <w:pStyle w:val="Heading4"/>
      </w:pPr>
      <w:bookmarkStart w:id="127" w:name="section_3294cbecf33a4c9b99f7a3365dc052e9"/>
      <w:bookmarkStart w:id="128" w:name="_Toc83915666"/>
      <w:r>
        <w:t>_sWebWithTime</w:t>
      </w:r>
      <w:bookmarkEnd w:id="127"/>
      <w:bookmarkEnd w:id="128"/>
      <w:r>
        <w:fldChar w:fldCharType="begin"/>
      </w:r>
      <w:r>
        <w:instrText xml:space="preserve"> XE "Messages:_sWebWithTime complex type" </w:instrText>
      </w:r>
      <w:r>
        <w:fldChar w:fldCharType="end"/>
      </w:r>
      <w:r>
        <w:fldChar w:fldCharType="begin"/>
      </w:r>
      <w:r>
        <w:instrText xml:space="preserve"> XE "Complex types:_sWebWithTime" </w:instrText>
      </w:r>
      <w:r>
        <w:fldChar w:fldCharType="end"/>
      </w:r>
      <w:r>
        <w:fldChar w:fldCharType="begin"/>
      </w:r>
      <w:r>
        <w:instrText xml:space="preserve"> XE "_sWebWithTime complex type" </w:instrText>
      </w:r>
      <w:r>
        <w:fldChar w:fldCharType="end"/>
      </w:r>
    </w:p>
    <w:p w:rsidR="00DA402F" w:rsidRDefault="00EC1277">
      <w:r>
        <w:t>The _</w:t>
      </w:r>
      <w:r>
        <w:rPr>
          <w:b/>
        </w:rPr>
        <w:t>sWebWithTime</w:t>
      </w:r>
      <w:r>
        <w:t xml:space="preserve"> type contains URL and last modified information of a </w:t>
      </w:r>
      <w:hyperlink w:anchor="gt_8abdc986-5679-42d9-ad76-b11eb5a0daba">
        <w:r>
          <w:rPr>
            <w:rStyle w:val="HyperlinkGreen"/>
            <w:b/>
          </w:rPr>
          <w:t>site</w:t>
        </w:r>
      </w:hyperlink>
      <w:r>
        <w:t>.</w:t>
      </w:r>
    </w:p>
    <w:p w:rsidR="00DA402F" w:rsidRDefault="00EC1277">
      <w:pPr>
        <w:pStyle w:val="Code"/>
      </w:pPr>
      <w:r>
        <w:t>&lt;s:complexType name="_sWebWithTime"&gt;</w:t>
      </w:r>
    </w:p>
    <w:p w:rsidR="00DA402F" w:rsidRDefault="00EC1277">
      <w:pPr>
        <w:pStyle w:val="Code"/>
      </w:pPr>
      <w:r>
        <w:t xml:space="preserve">  &lt;s:sequence&gt;</w:t>
      </w:r>
    </w:p>
    <w:p w:rsidR="00DA402F" w:rsidRDefault="00EC1277">
      <w:pPr>
        <w:pStyle w:val="Code"/>
      </w:pPr>
      <w:r>
        <w:t xml:space="preserve">    &lt;s:element minOccurs="1" maxOccurs="1" name="Url" type="s:string" /&gt;</w:t>
      </w:r>
    </w:p>
    <w:p w:rsidR="00DA402F" w:rsidRDefault="00EC1277">
      <w:pPr>
        <w:pStyle w:val="Code"/>
      </w:pPr>
      <w:r>
        <w:t xml:space="preserve">    &lt;s:element minOccurs="1" maxOccurs="1" name="LastModified" type="s:dateTime"</w:t>
      </w:r>
      <w:r>
        <w:t xml:space="preserve"> /&gt;</w:t>
      </w:r>
    </w:p>
    <w:p w:rsidR="00DA402F" w:rsidRDefault="00EC1277">
      <w:pPr>
        <w:pStyle w:val="Code"/>
      </w:pPr>
      <w:r>
        <w:t xml:space="preserve">  &lt;/s:sequence&gt;</w:t>
      </w:r>
    </w:p>
    <w:p w:rsidR="00DA402F" w:rsidRDefault="00EC1277">
      <w:pPr>
        <w:pStyle w:val="Code"/>
      </w:pPr>
      <w:r>
        <w:t>&lt;/s:complexType&gt;</w:t>
      </w:r>
    </w:p>
    <w:p w:rsidR="00DA402F" w:rsidRDefault="00DA402F">
      <w:pPr>
        <w:pStyle w:val="Code"/>
      </w:pPr>
    </w:p>
    <w:p w:rsidR="00DA402F" w:rsidRDefault="00EC1277">
      <w:r>
        <w:rPr>
          <w:b/>
        </w:rPr>
        <w:t>Url:</w:t>
      </w:r>
      <w:r>
        <w:t xml:space="preserve"> Specifies the </w:t>
      </w:r>
      <w:hyperlink w:anchor="gt_13085cf6-6745-4b49-be34-0d3901c36c85">
        <w:r>
          <w:rPr>
            <w:rStyle w:val="HyperlinkGreen"/>
            <w:b/>
          </w:rPr>
          <w:t>absolute URL</w:t>
        </w:r>
      </w:hyperlink>
      <w:r>
        <w:t xml:space="preserve"> of a site.</w:t>
      </w:r>
    </w:p>
    <w:p w:rsidR="00DA402F" w:rsidRDefault="00EC1277">
      <w:r>
        <w:rPr>
          <w:b/>
        </w:rPr>
        <w:t>LastModified:</w:t>
      </w:r>
      <w:r>
        <w:t xml:space="preserve"> Specifies the date and time, as a locale-dependent short date value and long time value, separated </w:t>
      </w:r>
      <w:r>
        <w:t xml:space="preserve">by a space in </w:t>
      </w:r>
      <w:hyperlink w:anchor="gt_f2369991-a884-4843-a8fa-1505b6d5ece7">
        <w:r>
          <w:rPr>
            <w:rStyle w:val="HyperlinkGreen"/>
            <w:b/>
          </w:rPr>
          <w:t>UTC</w:t>
        </w:r>
      </w:hyperlink>
      <w:r>
        <w:t>, when the contents of the site were last modified.</w:t>
      </w:r>
    </w:p>
    <w:p w:rsidR="00DA402F" w:rsidRDefault="00EC1277">
      <w:pPr>
        <w:pStyle w:val="Heading4"/>
      </w:pPr>
      <w:bookmarkStart w:id="129" w:name="section_da88f58993ea45469b7558bab937caae"/>
      <w:bookmarkStart w:id="130" w:name="_Toc83915667"/>
      <w:r>
        <w:t>ACL</w:t>
      </w:r>
      <w:bookmarkEnd w:id="129"/>
      <w:bookmarkEnd w:id="130"/>
      <w:r>
        <w:fldChar w:fldCharType="begin"/>
      </w:r>
      <w:r>
        <w:instrText xml:space="preserve"> XE "Messages:ACL complex type" </w:instrText>
      </w:r>
      <w:r>
        <w:fldChar w:fldCharType="end"/>
      </w:r>
      <w:r>
        <w:fldChar w:fldCharType="begin"/>
      </w:r>
      <w:r>
        <w:instrText xml:space="preserve"> XE "Complex types:ACL" </w:instrText>
      </w:r>
      <w:r>
        <w:fldChar w:fldCharType="end"/>
      </w:r>
      <w:r>
        <w:fldChar w:fldCharType="begin"/>
      </w:r>
      <w:r>
        <w:instrText xml:space="preserve"> XE "ACL complex type" </w:instrText>
      </w:r>
      <w:r>
        <w:fldChar w:fldCharType="end"/>
      </w:r>
    </w:p>
    <w:p w:rsidR="00DA402F" w:rsidRDefault="00EC1277">
      <w:r>
        <w:t xml:space="preserve">The </w:t>
      </w:r>
      <w:r>
        <w:rPr>
          <w:b/>
        </w:rPr>
        <w:t>ACL</w:t>
      </w:r>
      <w:r>
        <w:t xml:space="preserve"> complex type contains inform</w:t>
      </w:r>
      <w:r>
        <w:t xml:space="preserve">ation related to permissions; which user or </w:t>
      </w:r>
      <w:hyperlink w:anchor="gt_51c51c14-7f9d-4c0b-a69c-d3e059bfffac">
        <w:r>
          <w:rPr>
            <w:rStyle w:val="HyperlinkGreen"/>
            <w:b/>
          </w:rPr>
          <w:t>group (2)</w:t>
        </w:r>
      </w:hyperlink>
      <w:r>
        <w:t xml:space="preserve"> has certain permissions about the element containing this ACL.</w:t>
      </w:r>
    </w:p>
    <w:p w:rsidR="00DA402F" w:rsidRDefault="00EC1277">
      <w:pPr>
        <w:pStyle w:val="Code"/>
      </w:pPr>
      <w:r>
        <w:t>&lt;s:complexType name="ACL"&gt;</w:t>
      </w:r>
    </w:p>
    <w:p w:rsidR="00DA402F" w:rsidRDefault="00EC1277">
      <w:pPr>
        <w:pStyle w:val="Code"/>
      </w:pPr>
      <w:r>
        <w:t xml:space="preserve">  &lt;s:sequence&gt;</w:t>
      </w:r>
    </w:p>
    <w:p w:rsidR="00DA402F" w:rsidRDefault="00EC1277">
      <w:pPr>
        <w:pStyle w:val="Code"/>
      </w:pPr>
      <w:r>
        <w:t xml:space="preserve">    &lt;s:element name="permissions" t</w:t>
      </w:r>
      <w:r>
        <w:t>ype="tns:permissionsForACL" /&gt;</w:t>
      </w:r>
    </w:p>
    <w:p w:rsidR="00DA402F" w:rsidRDefault="00EC1277">
      <w:pPr>
        <w:pStyle w:val="Code"/>
      </w:pPr>
      <w:r>
        <w:t xml:space="preserve">  &lt;/s:sequence&gt;</w:t>
      </w:r>
    </w:p>
    <w:p w:rsidR="00DA402F" w:rsidRDefault="00EC1277">
      <w:pPr>
        <w:pStyle w:val="Code"/>
      </w:pPr>
      <w:r>
        <w:t>&lt;/s:complexType&gt;</w:t>
      </w:r>
    </w:p>
    <w:p w:rsidR="00DA402F" w:rsidRDefault="00DA402F">
      <w:pPr>
        <w:pStyle w:val="Code"/>
      </w:pPr>
    </w:p>
    <w:p w:rsidR="00DA402F" w:rsidRDefault="00EC1277">
      <w:pPr>
        <w:autoSpaceDE w:val="0"/>
        <w:autoSpaceDN w:val="0"/>
        <w:adjustRightInd w:val="0"/>
        <w:spacing w:after="0"/>
      </w:pPr>
      <w:r>
        <w:rPr>
          <w:b/>
        </w:rPr>
        <w:t xml:space="preserve">permissions: </w:t>
      </w:r>
      <w:r>
        <w:t xml:space="preserve">Specifies a collection of permission information, as defined in section </w:t>
      </w:r>
      <w:hyperlink w:anchor="Section_40634d254d7744d986f9738ea2e9b6b9" w:history="1">
        <w:r>
          <w:rPr>
            <w:rStyle w:val="Hyperlink"/>
          </w:rPr>
          <w:t>2.2.4.17</w:t>
        </w:r>
      </w:hyperlink>
      <w:r>
        <w:t>.</w:t>
      </w:r>
    </w:p>
    <w:p w:rsidR="00DA402F" w:rsidRDefault="00EC1277">
      <w:pPr>
        <w:pStyle w:val="Heading4"/>
      </w:pPr>
      <w:bookmarkStart w:id="131" w:name="section_30b098ac2efb449aa4331741797fa07c"/>
      <w:bookmarkStart w:id="132" w:name="_Toc83915668"/>
      <w:r>
        <w:lastRenderedPageBreak/>
        <w:t>ArrayOf_sFPUrl</w:t>
      </w:r>
      <w:bookmarkEnd w:id="131"/>
      <w:bookmarkEnd w:id="132"/>
      <w:r>
        <w:fldChar w:fldCharType="begin"/>
      </w:r>
      <w:r>
        <w:instrText xml:space="preserve"> XE "Messages:ArrayOf_</w:instrText>
      </w:r>
      <w:r>
        <w:instrText xml:space="preserve">sFPUrl complex type" </w:instrText>
      </w:r>
      <w:r>
        <w:fldChar w:fldCharType="end"/>
      </w:r>
      <w:r>
        <w:fldChar w:fldCharType="begin"/>
      </w:r>
      <w:r>
        <w:instrText xml:space="preserve"> XE "Complex types:ArrayOf_sFPUrl" </w:instrText>
      </w:r>
      <w:r>
        <w:fldChar w:fldCharType="end"/>
      </w:r>
      <w:r>
        <w:fldChar w:fldCharType="begin"/>
      </w:r>
      <w:r>
        <w:instrText xml:space="preserve"> XE "ArrayOf_sFPUrl complex type" </w:instrText>
      </w:r>
      <w:r>
        <w:fldChar w:fldCharType="end"/>
      </w:r>
    </w:p>
    <w:p w:rsidR="00DA402F" w:rsidRDefault="00EC1277">
      <w:r>
        <w:t xml:space="preserve">The </w:t>
      </w:r>
      <w:r>
        <w:rPr>
          <w:b/>
        </w:rPr>
        <w:t>ArrayOf</w:t>
      </w:r>
      <w:r>
        <w:t>_</w:t>
      </w:r>
      <w:r>
        <w:rPr>
          <w:b/>
        </w:rPr>
        <w:t>sFPUrl</w:t>
      </w:r>
      <w:r>
        <w:t xml:space="preserve"> complex type is an array of </w:t>
      </w:r>
      <w:r>
        <w:rPr>
          <w:b/>
        </w:rPr>
        <w:t>_sFPUrl</w:t>
      </w:r>
      <w:r>
        <w:t xml:space="preserve"> elements. The definition of </w:t>
      </w:r>
      <w:r>
        <w:rPr>
          <w:b/>
        </w:rPr>
        <w:t>ArrayOf_sFPUrl</w:t>
      </w:r>
      <w:r>
        <w:t xml:space="preserve"> is as follows.</w:t>
      </w:r>
    </w:p>
    <w:p w:rsidR="00DA402F" w:rsidRDefault="00EC1277">
      <w:pPr>
        <w:pStyle w:val="Code"/>
      </w:pPr>
      <w:r>
        <w:t>&lt;s:complexType name="ArrayOf_sFPUrl"&gt;</w:t>
      </w:r>
    </w:p>
    <w:p w:rsidR="00DA402F" w:rsidRDefault="00EC1277">
      <w:pPr>
        <w:pStyle w:val="Code"/>
      </w:pPr>
      <w:r>
        <w:t xml:space="preserve">  &lt;</w:t>
      </w:r>
      <w:r>
        <w:t>s:sequence&gt;</w:t>
      </w:r>
    </w:p>
    <w:p w:rsidR="00DA402F" w:rsidRDefault="00EC1277">
      <w:pPr>
        <w:pStyle w:val="Code"/>
      </w:pPr>
      <w:r>
        <w:t xml:space="preserve">    &lt;s:element minOccurs="0" maxOccurs="unbounded" name="_sFPUrl"</w:t>
      </w:r>
    </w:p>
    <w:p w:rsidR="00DA402F" w:rsidRDefault="00EC1277">
      <w:pPr>
        <w:pStyle w:val="Code"/>
      </w:pPr>
      <w:r>
        <w:t xml:space="preserve">               type="tns:_sFPUrl" /&gt;</w:t>
      </w:r>
    </w:p>
    <w:p w:rsidR="00DA402F" w:rsidRDefault="00EC1277">
      <w:pPr>
        <w:pStyle w:val="Code"/>
      </w:pPr>
      <w:r>
        <w:t xml:space="preserve">  &lt;/s:sequence&gt;</w:t>
      </w:r>
    </w:p>
    <w:p w:rsidR="00DA402F" w:rsidRDefault="00EC1277">
      <w:pPr>
        <w:pStyle w:val="Code"/>
      </w:pPr>
      <w:r>
        <w:t>&lt;/s:complexType&gt;</w:t>
      </w:r>
    </w:p>
    <w:p w:rsidR="00DA402F" w:rsidRDefault="00DA402F">
      <w:pPr>
        <w:pStyle w:val="Code"/>
      </w:pPr>
    </w:p>
    <w:p w:rsidR="00DA402F" w:rsidRDefault="00EC1277">
      <w:r>
        <w:rPr>
          <w:b/>
        </w:rPr>
        <w:t>_sFPUrl:</w:t>
      </w:r>
      <w:r>
        <w:t xml:space="preserve"> Specifies information about a folder, page, or </w:t>
      </w:r>
      <w:hyperlink w:anchor="gt_7b9a05f4-888b-4176-b00a-115046299e1b">
        <w:r>
          <w:rPr>
            <w:rStyle w:val="HyperlinkGreen"/>
            <w:b/>
          </w:rPr>
          <w:t>document</w:t>
        </w:r>
      </w:hyperlink>
      <w:r>
        <w:t xml:space="preserve">, as defined in section </w:t>
      </w:r>
      <w:hyperlink w:anchor="Section_272851f4a26544eca9d124f7cde3ab66" w:history="1">
        <w:r>
          <w:rPr>
            <w:rStyle w:val="Hyperlink"/>
          </w:rPr>
          <w:t>2.2.4.1</w:t>
        </w:r>
      </w:hyperlink>
      <w:r>
        <w:t>.</w:t>
      </w:r>
    </w:p>
    <w:p w:rsidR="00DA402F" w:rsidRDefault="00EC1277">
      <w:pPr>
        <w:pStyle w:val="Heading4"/>
      </w:pPr>
      <w:bookmarkStart w:id="133" w:name="section_903f0dd3916a447eb5982ee8ed41c5fe"/>
      <w:bookmarkStart w:id="134" w:name="_Toc83915669"/>
      <w:r>
        <w:t>ArrayOf_sWebWithTime</w:t>
      </w:r>
      <w:bookmarkEnd w:id="133"/>
      <w:bookmarkEnd w:id="134"/>
      <w:r>
        <w:fldChar w:fldCharType="begin"/>
      </w:r>
      <w:r>
        <w:instrText xml:space="preserve"> XE "Messages:ArrayOf_sWebWithTime complex type" </w:instrText>
      </w:r>
      <w:r>
        <w:fldChar w:fldCharType="end"/>
      </w:r>
      <w:r>
        <w:fldChar w:fldCharType="begin"/>
      </w:r>
      <w:r>
        <w:instrText xml:space="preserve"> XE "Complex types:Array</w:instrText>
      </w:r>
      <w:r>
        <w:instrText xml:space="preserve">Of_sWebWithTime" </w:instrText>
      </w:r>
      <w:r>
        <w:fldChar w:fldCharType="end"/>
      </w:r>
      <w:r>
        <w:fldChar w:fldCharType="begin"/>
      </w:r>
      <w:r>
        <w:instrText xml:space="preserve"> XE "ArrayOf_sWebWithTime complex type" </w:instrText>
      </w:r>
      <w:r>
        <w:fldChar w:fldCharType="end"/>
      </w:r>
    </w:p>
    <w:p w:rsidR="00DA402F" w:rsidRDefault="00EC1277">
      <w:r>
        <w:t xml:space="preserve">The </w:t>
      </w:r>
      <w:r>
        <w:rPr>
          <w:b/>
        </w:rPr>
        <w:t>ArrayOf_sWebWithTime</w:t>
      </w:r>
      <w:r>
        <w:t xml:space="preserve"> complex type contains an array of _</w:t>
      </w:r>
      <w:r>
        <w:rPr>
          <w:b/>
        </w:rPr>
        <w:t>sWebWithTime</w:t>
      </w:r>
      <w:r>
        <w:t xml:space="preserve"> elements.</w:t>
      </w:r>
    </w:p>
    <w:p w:rsidR="00DA402F" w:rsidRDefault="00EC1277">
      <w:pPr>
        <w:pStyle w:val="Code"/>
      </w:pPr>
      <w:r>
        <w:t>&lt;s:complexType name="ArrayOf_sWebWithTime"&gt;</w:t>
      </w:r>
    </w:p>
    <w:p w:rsidR="00DA402F" w:rsidRDefault="00EC1277">
      <w:pPr>
        <w:pStyle w:val="Code"/>
      </w:pPr>
      <w:r>
        <w:t xml:space="preserve">  &lt;s:sequence&gt;</w:t>
      </w:r>
    </w:p>
    <w:p w:rsidR="00DA402F" w:rsidRDefault="00EC1277">
      <w:pPr>
        <w:pStyle w:val="Code"/>
      </w:pPr>
      <w:r>
        <w:t xml:space="preserve">    &lt;s:element minOccurs="0" maxOccurs="unbounded" n</w:t>
      </w:r>
      <w:r>
        <w:t>ame="_sWebWithTime"</w:t>
      </w:r>
    </w:p>
    <w:p w:rsidR="00DA402F" w:rsidRDefault="00EC1277">
      <w:pPr>
        <w:pStyle w:val="Code"/>
      </w:pPr>
      <w:r>
        <w:t xml:space="preserve">               type="tns:_sWebWithTime" /&gt;</w:t>
      </w:r>
    </w:p>
    <w:p w:rsidR="00DA402F" w:rsidRDefault="00EC1277">
      <w:pPr>
        <w:pStyle w:val="Code"/>
      </w:pPr>
      <w:r>
        <w:t xml:space="preserve">  &lt;/s:sequence&gt;</w:t>
      </w:r>
    </w:p>
    <w:p w:rsidR="00DA402F" w:rsidRDefault="00EC1277">
      <w:pPr>
        <w:pStyle w:val="Code"/>
      </w:pPr>
      <w:r>
        <w:t>&lt;/s:complexType&gt;</w:t>
      </w:r>
    </w:p>
    <w:p w:rsidR="00DA402F" w:rsidRDefault="00DA402F">
      <w:pPr>
        <w:pStyle w:val="Code"/>
      </w:pPr>
    </w:p>
    <w:p w:rsidR="00DA402F" w:rsidRDefault="00EC1277">
      <w:r>
        <w:rPr>
          <w:b/>
        </w:rPr>
        <w:t>_sWebWithTime:</w:t>
      </w:r>
      <w:r>
        <w:t xml:space="preserve"> Specifies information for a </w:t>
      </w:r>
      <w:hyperlink w:anchor="gt_8abdc986-5679-42d9-ad76-b11eb5a0daba">
        <w:r>
          <w:rPr>
            <w:rStyle w:val="HyperlinkGreen"/>
            <w:b/>
          </w:rPr>
          <w:t>site</w:t>
        </w:r>
      </w:hyperlink>
      <w:r>
        <w:t xml:space="preserve">, as defined in section </w:t>
      </w:r>
      <w:hyperlink w:anchor="Section_3294cbecf33a4c9b99f7a3365dc052e9" w:history="1">
        <w:r>
          <w:rPr>
            <w:rStyle w:val="Hyperlink"/>
          </w:rPr>
          <w:t>2.2.4.2</w:t>
        </w:r>
      </w:hyperlink>
      <w:r>
        <w:t>.</w:t>
      </w:r>
    </w:p>
    <w:p w:rsidR="00DA402F" w:rsidRDefault="00EC1277">
      <w:pPr>
        <w:pStyle w:val="Heading4"/>
      </w:pPr>
      <w:bookmarkStart w:id="135" w:name="section_249a5d5e58a647b2bcdc66922c751b68"/>
      <w:bookmarkStart w:id="136" w:name="_Toc83915670"/>
      <w:r>
        <w:t>ArrayOfString</w:t>
      </w:r>
      <w:bookmarkEnd w:id="135"/>
      <w:bookmarkEnd w:id="136"/>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DA402F" w:rsidRDefault="00EC1277">
      <w:r>
        <w:rPr>
          <w:b/>
        </w:rPr>
        <w:t>ArrayOfString</w:t>
      </w:r>
      <w:r>
        <w:t xml:space="preserve"> complex type is an array of strings.</w:t>
      </w:r>
    </w:p>
    <w:p w:rsidR="00DA402F" w:rsidRDefault="00EC1277">
      <w:pPr>
        <w:pStyle w:val="Code"/>
      </w:pPr>
      <w:r>
        <w:t>&lt;s:complexType name="ArrayOfStrin</w:t>
      </w:r>
      <w:r>
        <w:t>g"&gt;</w:t>
      </w:r>
    </w:p>
    <w:p w:rsidR="00DA402F" w:rsidRDefault="00EC1277">
      <w:pPr>
        <w:pStyle w:val="Code"/>
      </w:pPr>
      <w:r>
        <w:t xml:space="preserve">  &lt;s:sequence&gt;</w:t>
      </w:r>
    </w:p>
    <w:p w:rsidR="00DA402F" w:rsidRDefault="00EC1277">
      <w:pPr>
        <w:pStyle w:val="Code"/>
      </w:pPr>
      <w:r>
        <w:t xml:space="preserve">    &lt;s:element minOccurs="0" maxOccurs="unbounded" name="string" nillable="true"</w:t>
      </w:r>
    </w:p>
    <w:p w:rsidR="00DA402F" w:rsidRDefault="00EC1277">
      <w:pPr>
        <w:pStyle w:val="Code"/>
      </w:pPr>
      <w:r>
        <w:t xml:space="preserve">               type="s:string" /&gt;</w:t>
      </w:r>
    </w:p>
    <w:p w:rsidR="00DA402F" w:rsidRDefault="00EC1277">
      <w:pPr>
        <w:pStyle w:val="Code"/>
      </w:pPr>
      <w:r>
        <w:t xml:space="preserve">  &lt;/s:sequence&gt;</w:t>
      </w:r>
    </w:p>
    <w:p w:rsidR="00DA402F" w:rsidRDefault="00EC1277">
      <w:pPr>
        <w:pStyle w:val="Code"/>
      </w:pPr>
      <w:r>
        <w:t>&lt;/s:complexType&gt;</w:t>
      </w:r>
    </w:p>
    <w:p w:rsidR="00DA402F" w:rsidRDefault="00DA402F">
      <w:pPr>
        <w:pStyle w:val="Code"/>
      </w:pPr>
    </w:p>
    <w:p w:rsidR="00DA402F" w:rsidRDefault="00EC1277">
      <w:pPr>
        <w:spacing w:after="0"/>
      </w:pPr>
      <w:r>
        <w:rPr>
          <w:b/>
        </w:rPr>
        <w:t>string:</w:t>
      </w:r>
      <w:r>
        <w:t xml:space="preserve"> One of the strings in the array.</w:t>
      </w:r>
    </w:p>
    <w:p w:rsidR="00DA402F" w:rsidRDefault="00EC1277">
      <w:pPr>
        <w:pStyle w:val="Heading4"/>
      </w:pPr>
      <w:bookmarkStart w:id="137" w:name="section_fb28484a0e244c559931dd6a726baa45"/>
      <w:bookmarkStart w:id="138" w:name="_Toc83915671"/>
      <w:r>
        <w:t>ContentDatabaseMetadata</w:t>
      </w:r>
      <w:bookmarkEnd w:id="137"/>
      <w:bookmarkEnd w:id="138"/>
      <w:r>
        <w:fldChar w:fldCharType="begin"/>
      </w:r>
      <w:r>
        <w:instrText xml:space="preserve"> XE "Messages:ContentDatabaseMetadata complex type" </w:instrText>
      </w:r>
      <w:r>
        <w:fldChar w:fldCharType="end"/>
      </w:r>
      <w:r>
        <w:fldChar w:fldCharType="begin"/>
      </w:r>
      <w:r>
        <w:instrText xml:space="preserve"> XE "Complex types:ContentDatabaseMetadata" </w:instrText>
      </w:r>
      <w:r>
        <w:fldChar w:fldCharType="end"/>
      </w:r>
      <w:r>
        <w:fldChar w:fldCharType="begin"/>
      </w:r>
      <w:r>
        <w:instrText xml:space="preserve"> XE "ContentDatabaseMetadata complex type" </w:instrText>
      </w:r>
      <w:r>
        <w:fldChar w:fldCharType="end"/>
      </w:r>
    </w:p>
    <w:p w:rsidR="00DA402F" w:rsidRDefault="00EC1277">
      <w:pPr>
        <w:autoSpaceDE w:val="0"/>
        <w:autoSpaceDN w:val="0"/>
        <w:adjustRightInd w:val="0"/>
        <w:spacing w:after="0"/>
      </w:pPr>
      <w:r>
        <w:t xml:space="preserve">The </w:t>
      </w:r>
      <w:r>
        <w:rPr>
          <w:b/>
        </w:rPr>
        <w:t>ContentDatabaseMetadata</w:t>
      </w:r>
      <w:r>
        <w:t xml:space="preserve"> complex type contains change information about the </w:t>
      </w:r>
      <w:hyperlink w:anchor="gt_e8b6c96a-3a69-490d-944a-f3ac955d1bd0">
        <w:r>
          <w:rPr>
            <w:rStyle w:val="HyperlinkGreen"/>
            <w:b/>
          </w:rPr>
          <w:t>content database</w:t>
        </w:r>
      </w:hyperlink>
      <w:r>
        <w:t>.</w:t>
      </w:r>
    </w:p>
    <w:p w:rsidR="00DA402F" w:rsidRDefault="00EC1277">
      <w:pPr>
        <w:pStyle w:val="Code"/>
      </w:pPr>
      <w:r>
        <w:t>&lt;s:complexType name="ContentDatabaseMetadata" &gt;</w:t>
      </w:r>
    </w:p>
    <w:p w:rsidR="00DA402F" w:rsidRDefault="00EC1277">
      <w:pPr>
        <w:pStyle w:val="Code"/>
      </w:pPr>
      <w:r>
        <w:t xml:space="preserve">  &lt;s:attribute name="ChangeId" type="s:string" use="required" /&gt;</w:t>
      </w:r>
    </w:p>
    <w:p w:rsidR="00DA402F" w:rsidRDefault="00EC1277">
      <w:pPr>
        <w:pStyle w:val="Code"/>
      </w:pPr>
      <w:r>
        <w:t xml:space="preserve">  &lt;s:attribute name="ID" type="s:string" use="required" /&gt;</w:t>
      </w:r>
    </w:p>
    <w:p w:rsidR="00DA402F" w:rsidRDefault="00EC1277">
      <w:pPr>
        <w:pStyle w:val="Code"/>
      </w:pPr>
      <w:r>
        <w:t>&lt;/s:co</w:t>
      </w:r>
      <w:r>
        <w:t>mplexType&gt;</w:t>
      </w:r>
    </w:p>
    <w:p w:rsidR="00DA402F" w:rsidRDefault="00EC1277">
      <w:r>
        <w:rPr>
          <w:b/>
        </w:rPr>
        <w:t>ChangeId:</w:t>
      </w:r>
      <w:r>
        <w:t xml:space="preserve"> Specifies the latest change token associated with the content database. The structure of this change token is specific to the implementation of the protocol server.</w:t>
      </w:r>
    </w:p>
    <w:p w:rsidR="00DA402F" w:rsidRDefault="00EC1277">
      <w:r>
        <w:rPr>
          <w:b/>
        </w:rPr>
        <w:t>ID:</w:t>
      </w:r>
      <w:r>
        <w:t xml:space="preserve"> Specifies the </w:t>
      </w:r>
      <w:hyperlink w:anchor="gt_f49694cc-c350-462d-ab8e-816f0103c6c1">
        <w:r>
          <w:rPr>
            <w:rStyle w:val="HyperlinkGreen"/>
            <w:b/>
          </w:rPr>
          <w:t>GUID</w:t>
        </w:r>
      </w:hyperlink>
      <w:r>
        <w:t xml:space="preserve"> of the content database. This GUID MUST be enclosed in curly braces ({}).</w:t>
      </w:r>
    </w:p>
    <w:p w:rsidR="00DA402F" w:rsidRDefault="00EC1277">
      <w:pPr>
        <w:pStyle w:val="Heading4"/>
      </w:pPr>
      <w:bookmarkStart w:id="139" w:name="section_4825621011924d02a76268194e51b1cc"/>
      <w:bookmarkStart w:id="140" w:name="_Toc83915672"/>
      <w:r>
        <w:lastRenderedPageBreak/>
        <w:t>Field</w:t>
      </w:r>
      <w:bookmarkEnd w:id="139"/>
      <w:bookmarkEnd w:id="140"/>
      <w:r>
        <w:fldChar w:fldCharType="begin"/>
      </w:r>
      <w:r>
        <w:instrText xml:space="preserve"> XE "Messages:Field complex type" </w:instrText>
      </w:r>
      <w:r>
        <w:fldChar w:fldCharType="end"/>
      </w:r>
      <w:r>
        <w:fldChar w:fldCharType="begin"/>
      </w:r>
      <w:r>
        <w:instrText xml:space="preserve"> XE "Complex types:Field" </w:instrText>
      </w:r>
      <w:r>
        <w:fldChar w:fldCharType="end"/>
      </w:r>
      <w:r>
        <w:fldChar w:fldCharType="begin"/>
      </w:r>
      <w:r>
        <w:instrText xml:space="preserve"> XE "Field complex type" </w:instrText>
      </w:r>
      <w:r>
        <w:fldChar w:fldCharType="end"/>
      </w:r>
    </w:p>
    <w:p w:rsidR="00DA402F" w:rsidRDefault="00EC1277">
      <w:pPr>
        <w:autoSpaceDE w:val="0"/>
        <w:autoSpaceDN w:val="0"/>
        <w:adjustRightInd w:val="0"/>
        <w:spacing w:after="0"/>
      </w:pPr>
      <w:r>
        <w:t xml:space="preserve">The </w:t>
      </w:r>
      <w:r>
        <w:rPr>
          <w:b/>
        </w:rPr>
        <w:t>Field</w:t>
      </w:r>
      <w:r>
        <w:t xml:space="preserve"> complex type defines a </w:t>
      </w:r>
      <w:hyperlink w:anchor="gt_04ce231e-214c-44fd-b7ba-7cc19eee79bf">
        <w:r>
          <w:rPr>
            <w:rStyle w:val="HyperlinkGreen"/>
            <w:b/>
          </w:rPr>
          <w:t>list</w:t>
        </w:r>
      </w:hyperlink>
      <w:r>
        <w:t xml:space="preserve"> </w:t>
      </w:r>
      <w:hyperlink w:anchor="gt_f819dd42-7f44-4613-8231-d5ad47f2bbcc">
        <w:r>
          <w:rPr>
            <w:rStyle w:val="HyperlinkGreen"/>
            <w:b/>
          </w:rPr>
          <w:t>field</w:t>
        </w:r>
      </w:hyperlink>
      <w:r>
        <w:t>, it has the following schema:</w:t>
      </w:r>
    </w:p>
    <w:p w:rsidR="00DA402F" w:rsidRDefault="00EC1277">
      <w:pPr>
        <w:pStyle w:val="Code"/>
      </w:pPr>
      <w:r>
        <w:t xml:space="preserve">  &lt;s:complexType name="Field"&gt;</w:t>
      </w:r>
    </w:p>
    <w:p w:rsidR="00DA402F" w:rsidRDefault="00EC1277">
      <w:pPr>
        <w:pStyle w:val="Code"/>
      </w:pPr>
      <w:r>
        <w:t xml:space="preserve">    &lt;s:attribute name="Name" type="s:string" use="required"/&gt;</w:t>
      </w:r>
    </w:p>
    <w:p w:rsidR="00DA402F" w:rsidRDefault="00EC1277">
      <w:pPr>
        <w:pStyle w:val="Code"/>
      </w:pPr>
      <w:r>
        <w:t xml:space="preserve">    &lt;s:attribute name="Type" type="</w:t>
      </w:r>
      <w:r>
        <w:t>s:string" use="required"/&gt;</w:t>
      </w:r>
    </w:p>
    <w:p w:rsidR="00DA402F" w:rsidRDefault="00EC1277">
      <w:pPr>
        <w:pStyle w:val="Code"/>
      </w:pPr>
      <w:r>
        <w:t xml:space="preserve">    &lt;s:attribute name="TypeAsString" type="s:string" use="optional"/&gt; </w:t>
      </w:r>
    </w:p>
    <w:p w:rsidR="00DA402F" w:rsidRDefault="00EC1277">
      <w:pPr>
        <w:pStyle w:val="Code"/>
      </w:pPr>
      <w:r>
        <w:t xml:space="preserve">    &lt;s:attribute name="Title" type="s:string" use="required"/&gt;</w:t>
      </w:r>
    </w:p>
    <w:p w:rsidR="00DA402F" w:rsidRDefault="00EC1277">
      <w:pPr>
        <w:pStyle w:val="Code"/>
      </w:pPr>
      <w:r>
        <w:t xml:space="preserve">    &lt;s:attribute name="IsSurveyQuestion" type="tns:TrueFalseType" use="optional"/&gt;</w:t>
      </w:r>
    </w:p>
    <w:p w:rsidR="00DA402F" w:rsidRDefault="00EC1277">
      <w:pPr>
        <w:pStyle w:val="Code"/>
      </w:pPr>
      <w:r>
        <w:t xml:space="preserve">    &lt;s:attri</w:t>
      </w:r>
      <w:r>
        <w:t>bute name="ID" type="s:string" use="required"/&gt;</w:t>
      </w:r>
    </w:p>
    <w:p w:rsidR="00DA402F" w:rsidRDefault="00EC1277">
      <w:pPr>
        <w:pStyle w:val="Code"/>
      </w:pPr>
      <w:r>
        <w:t xml:space="preserve">    &lt;s:attribute name="SourceId" type="s:string" use="required"/&gt;</w:t>
      </w:r>
    </w:p>
    <w:p w:rsidR="00DA402F" w:rsidRDefault="00EC1277">
      <w:pPr>
        <w:pStyle w:val="Code"/>
      </w:pPr>
      <w:r>
        <w:t xml:space="preserve">    &lt;s:attribute name="Indexed" type="s:boolean" use="required"/&gt;</w:t>
      </w:r>
    </w:p>
    <w:p w:rsidR="00DA402F" w:rsidRDefault="00EC1277">
      <w:pPr>
        <w:pStyle w:val="Code"/>
      </w:pPr>
      <w:r>
        <w:t xml:space="preserve">    &lt;s:attribute name="IsMultiValued" type="s:boolean" use="required"/&gt;</w:t>
      </w:r>
    </w:p>
    <w:p w:rsidR="00DA402F" w:rsidRDefault="00EC1277">
      <w:pPr>
        <w:pStyle w:val="Code"/>
      </w:pPr>
      <w:r>
        <w:t xml:space="preserve">  &lt;/</w:t>
      </w:r>
      <w:r>
        <w:t>s:complexType&gt;</w:t>
      </w:r>
    </w:p>
    <w:p w:rsidR="00DA402F" w:rsidRDefault="00EC1277">
      <w:r>
        <w:rPr>
          <w:b/>
        </w:rPr>
        <w:t>Name:</w:t>
      </w:r>
      <w:r>
        <w:t xml:space="preserve"> Specifies the name of the field.</w:t>
      </w:r>
    </w:p>
    <w:p w:rsidR="00DA402F" w:rsidRDefault="00EC1277">
      <w:r>
        <w:rPr>
          <w:b/>
        </w:rPr>
        <w:t>Type:</w:t>
      </w:r>
      <w:r>
        <w:t xml:space="preserve"> Specifies the type of the field; see </w:t>
      </w:r>
      <w:hyperlink r:id="rId71" w:anchor="Section_52b95801d55f4d63a1c3b4e857c43b31">
        <w:r>
          <w:rPr>
            <w:rStyle w:val="Hyperlink"/>
          </w:rPr>
          <w:t>[MS-WSSTS]</w:t>
        </w:r>
      </w:hyperlink>
      <w:r>
        <w:t xml:space="preserve"> section 2.5, for possible values.</w:t>
      </w:r>
    </w:p>
    <w:p w:rsidR="00DA402F" w:rsidRDefault="00EC1277">
      <w:r>
        <w:rPr>
          <w:b/>
        </w:rPr>
        <w:t>TypeAsString:</w:t>
      </w:r>
      <w:r>
        <w:t xml:space="preserve"> Specifies the type of the field as a simple string when the formal </w:t>
      </w:r>
      <w:r>
        <w:rPr>
          <w:b/>
        </w:rPr>
        <w:t>Type</w:t>
      </w:r>
      <w:r>
        <w:t xml:space="preserve"> is not valid, or cannot be retrieved. If the </w:t>
      </w:r>
      <w:r>
        <w:rPr>
          <w:b/>
        </w:rPr>
        <w:t>Type</w:t>
      </w:r>
      <w:r>
        <w:t xml:space="preserve"> of the field is valid, this attribute MUST be omitted.</w:t>
      </w:r>
    </w:p>
    <w:p w:rsidR="00DA402F" w:rsidRDefault="00EC1277">
      <w:r>
        <w:rPr>
          <w:b/>
        </w:rPr>
        <w:t>Title:</w:t>
      </w:r>
      <w:r>
        <w:t xml:space="preserve"> Specifies the title of the field.</w:t>
      </w:r>
    </w:p>
    <w:p w:rsidR="00DA402F" w:rsidRDefault="00EC1277">
      <w:r>
        <w:rPr>
          <w:b/>
        </w:rPr>
        <w:t>IsSurveyQuestion:</w:t>
      </w:r>
      <w:r>
        <w:t xml:space="preserve"> Specifies whether </w:t>
      </w:r>
      <w:hyperlink w:anchor="gt_4e48c8c7-3d9a-4bdf-b540-202400bfc89b">
        <w:r>
          <w:rPr>
            <w:rStyle w:val="HyperlinkGreen"/>
            <w:b/>
          </w:rPr>
          <w:t>base type</w:t>
        </w:r>
      </w:hyperlink>
      <w:r>
        <w:t xml:space="preserve"> of the list is </w:t>
      </w:r>
      <w:r>
        <w:rPr>
          <w:b/>
        </w:rPr>
        <w:t>Survey</w:t>
      </w:r>
      <w:r>
        <w:t xml:space="preserve"> (section </w:t>
      </w:r>
      <w:hyperlink w:anchor="Section_281d042d24284a6faaf0c658db92f21e" w:history="1">
        <w:r>
          <w:rPr>
            <w:rStyle w:val="Hyperlink"/>
          </w:rPr>
          <w:t>2.2.5.1</w:t>
        </w:r>
      </w:hyperlink>
      <w:r>
        <w:t xml:space="preserve">) and whether the field is contained in the base list type. It MUST be of type </w:t>
      </w:r>
      <w:r>
        <w:rPr>
          <w:b/>
        </w:rPr>
        <w:t>TrueFals</w:t>
      </w:r>
      <w:r>
        <w:rPr>
          <w:b/>
        </w:rPr>
        <w:t>eType</w:t>
      </w:r>
      <w:r>
        <w:t xml:space="preserve">, as defined in section </w:t>
      </w:r>
      <w:hyperlink w:anchor="Section_a9812b1f795849eea8d7ea94fc3b2f79" w:history="1">
        <w:r>
          <w:rPr>
            <w:rStyle w:val="Hyperlink"/>
          </w:rPr>
          <w:t>2.2.5.4</w:t>
        </w:r>
      </w:hyperlink>
      <w:r>
        <w:t xml:space="preserve">. If the </w:t>
      </w:r>
      <w:r>
        <w:rPr>
          <w:b/>
        </w:rPr>
        <w:t>Type</w:t>
      </w:r>
      <w:r>
        <w:t xml:space="preserve"> of the field is not valid, this attribute MUST be omitted.</w:t>
      </w:r>
    </w:p>
    <w:p w:rsidR="00DA402F" w:rsidRDefault="00EC1277">
      <w:r>
        <w:rPr>
          <w:b/>
        </w:rPr>
        <w:t>ID:</w:t>
      </w:r>
      <w:r>
        <w:t xml:space="preserve"> Specifies the </w:t>
      </w:r>
      <w:hyperlink w:anchor="gt_f49694cc-c350-462d-ab8e-816f0103c6c1">
        <w:r>
          <w:rPr>
            <w:rStyle w:val="HyperlinkGreen"/>
            <w:b/>
          </w:rPr>
          <w:t>GUID</w:t>
        </w:r>
      </w:hyperlink>
      <w:r>
        <w:t xml:space="preserve"> of</w:t>
      </w:r>
      <w:r>
        <w:t xml:space="preserve"> the field: MUST NOT be enclosed in curly brackets ({}).</w:t>
      </w:r>
    </w:p>
    <w:p w:rsidR="00DA402F" w:rsidRDefault="00EC1277">
      <w:r>
        <w:rPr>
          <w:b/>
        </w:rPr>
        <w:t>SourceId</w:t>
      </w:r>
      <w:r>
        <w:t xml:space="preserve">: Specifies either the namespace that defines a build-in field or, if it is a custom field, the GUID that identifies the list or </w:t>
      </w:r>
      <w:hyperlink w:anchor="gt_8abdc986-5679-42d9-ad76-b11eb5a0daba">
        <w:r>
          <w:rPr>
            <w:rStyle w:val="HyperlinkGreen"/>
            <w:b/>
          </w:rPr>
          <w:t>site</w:t>
        </w:r>
      </w:hyperlink>
      <w:r>
        <w:t xml:space="preserve"> where it was created. </w:t>
      </w:r>
    </w:p>
    <w:p w:rsidR="00DA402F" w:rsidRDefault="00EC1277">
      <w:r>
        <w:rPr>
          <w:b/>
        </w:rPr>
        <w:t>Indexed</w:t>
      </w:r>
      <w:r>
        <w:t xml:space="preserve">: Specifies a Boolean value that MUST be </w:t>
      </w:r>
      <w:r>
        <w:rPr>
          <w:b/>
        </w:rPr>
        <w:t>true</w:t>
      </w:r>
      <w:r>
        <w:t xml:space="preserve"> if, and only if, the list field is indexed in the </w:t>
      </w:r>
      <w:hyperlink w:anchor="gt_e8b6c96a-3a69-490d-944a-f3ac955d1bd0">
        <w:r>
          <w:rPr>
            <w:rStyle w:val="HyperlinkGreen"/>
            <w:b/>
          </w:rPr>
          <w:t>content database</w:t>
        </w:r>
      </w:hyperlink>
      <w:r>
        <w:t>.</w:t>
      </w:r>
    </w:p>
    <w:p w:rsidR="00DA402F" w:rsidRDefault="00EC1277">
      <w:r>
        <w:rPr>
          <w:b/>
        </w:rPr>
        <w:t>IsMultiValued</w:t>
      </w:r>
      <w:r>
        <w:t xml:space="preserve">: Specifies a Boolean value that MUST be </w:t>
      </w:r>
      <w:r>
        <w:rPr>
          <w:b/>
        </w:rPr>
        <w:t>true</w:t>
      </w:r>
      <w:r>
        <w:t xml:space="preserve"> if and only if the field can contain multiple values.</w:t>
      </w:r>
      <w:bookmarkStart w:id="1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1"/>
    </w:p>
    <w:p w:rsidR="00DA402F" w:rsidRDefault="00EC1277">
      <w:pPr>
        <w:pStyle w:val="Heading4"/>
      </w:pPr>
      <w:bookmarkStart w:id="142" w:name="section_8ec009e798034371a8e91604d8866e8a"/>
      <w:bookmarkStart w:id="143" w:name="_Toc83915673"/>
      <w:r>
        <w:t>GroupDescription</w:t>
      </w:r>
      <w:bookmarkEnd w:id="142"/>
      <w:bookmarkEnd w:id="143"/>
      <w:r>
        <w:fldChar w:fldCharType="begin"/>
      </w:r>
      <w:r>
        <w:instrText xml:space="preserve"> XE "Messages:GroupDescription complex type" </w:instrText>
      </w:r>
      <w:r>
        <w:fldChar w:fldCharType="end"/>
      </w:r>
      <w:r>
        <w:fldChar w:fldCharType="begin"/>
      </w:r>
      <w:r>
        <w:instrText xml:space="preserve"> XE "Complex types:GroupDe</w:instrText>
      </w:r>
      <w:r>
        <w:instrText xml:space="preserve">scription" </w:instrText>
      </w:r>
      <w:r>
        <w:fldChar w:fldCharType="end"/>
      </w:r>
      <w:r>
        <w:fldChar w:fldCharType="begin"/>
      </w:r>
      <w:r>
        <w:instrText xml:space="preserve"> XE "GroupDescription complex type" </w:instrText>
      </w:r>
      <w:r>
        <w:fldChar w:fldCharType="end"/>
      </w:r>
    </w:p>
    <w:p w:rsidR="00DA402F" w:rsidRDefault="00EC1277">
      <w:r>
        <w:t xml:space="preserve">The </w:t>
      </w:r>
      <w:r>
        <w:rPr>
          <w:b/>
        </w:rPr>
        <w:t>GroupDescription</w:t>
      </w:r>
      <w:r>
        <w:t xml:space="preserve"> complex type contains details about a </w:t>
      </w:r>
      <w:hyperlink w:anchor="gt_51c51c14-7f9d-4c0b-a69c-d3e059bfffac">
        <w:r>
          <w:rPr>
            <w:rStyle w:val="HyperlinkGreen"/>
            <w:b/>
          </w:rPr>
          <w:t>group (2)</w:t>
        </w:r>
      </w:hyperlink>
      <w:r>
        <w:t>. It has the following schema:</w:t>
      </w:r>
    </w:p>
    <w:p w:rsidR="00DA402F" w:rsidRDefault="00EC1277">
      <w:pPr>
        <w:pStyle w:val="Code"/>
      </w:pPr>
      <w:r>
        <w:t>&lt;s:complexType name="GroupDescription"&gt;</w:t>
      </w:r>
    </w:p>
    <w:p w:rsidR="00DA402F" w:rsidRDefault="00EC1277">
      <w:pPr>
        <w:pStyle w:val="Code"/>
      </w:pPr>
      <w:r>
        <w:t xml:space="preserve">  &lt;</w:t>
      </w:r>
      <w:r>
        <w:t>s:simpleContent&gt;</w:t>
      </w:r>
    </w:p>
    <w:p w:rsidR="00DA402F" w:rsidRDefault="00EC1277">
      <w:pPr>
        <w:pStyle w:val="Code"/>
      </w:pPr>
      <w:r>
        <w:t xml:space="preserve">    &lt;s:extension base="s:string"&gt;</w:t>
      </w:r>
    </w:p>
    <w:p w:rsidR="00DA402F" w:rsidRDefault="00EC1277">
      <w:pPr>
        <w:pStyle w:val="Code"/>
      </w:pPr>
      <w:r>
        <w:t xml:space="preserve">      &lt;s:attribute name="ID" type="s:int" use="required"/&gt;</w:t>
      </w:r>
    </w:p>
    <w:p w:rsidR="00DA402F" w:rsidRDefault="00EC1277">
      <w:pPr>
        <w:pStyle w:val="Code"/>
      </w:pPr>
      <w:r>
        <w:t xml:space="preserve">      &lt;s:attribute name="Name" type="s:string" use="required"/&gt;</w:t>
      </w:r>
    </w:p>
    <w:p w:rsidR="00DA402F" w:rsidRDefault="00EC1277">
      <w:pPr>
        <w:pStyle w:val="Code"/>
      </w:pPr>
      <w:r>
        <w:t xml:space="preserve">      &lt;s:attribute name="Description" type="s:string" use="required"/&gt;</w:t>
      </w:r>
    </w:p>
    <w:p w:rsidR="00DA402F" w:rsidRDefault="00EC1277">
      <w:pPr>
        <w:pStyle w:val="Code"/>
      </w:pPr>
      <w:r>
        <w:t xml:space="preserve">      &lt;</w:t>
      </w:r>
      <w:r>
        <w:t>s:attribute name="OwnerID" type="s:int" use="required"/&gt;</w:t>
      </w:r>
    </w:p>
    <w:p w:rsidR="00DA402F" w:rsidRDefault="00EC1277">
      <w:pPr>
        <w:pStyle w:val="Code"/>
      </w:pPr>
      <w:r>
        <w:t xml:space="preserve">      &lt;s:attribute name="OwnerIsUser" type="tns:TrueFalseType" use="required"/&gt;</w:t>
      </w:r>
    </w:p>
    <w:p w:rsidR="00DA402F" w:rsidRDefault="00EC1277">
      <w:pPr>
        <w:pStyle w:val="Code"/>
      </w:pPr>
      <w:r>
        <w:t xml:space="preserve">    &lt;/s:extension&gt;</w:t>
      </w:r>
    </w:p>
    <w:p w:rsidR="00DA402F" w:rsidRDefault="00EC1277">
      <w:pPr>
        <w:pStyle w:val="Code"/>
      </w:pPr>
      <w:r>
        <w:t xml:space="preserve">  &lt;/s:simpleContent&gt;</w:t>
      </w:r>
    </w:p>
    <w:p w:rsidR="00DA402F" w:rsidRDefault="00EC1277">
      <w:pPr>
        <w:pStyle w:val="Code"/>
      </w:pPr>
      <w:r>
        <w:t>&lt;/s:complexType&gt;</w:t>
      </w:r>
    </w:p>
    <w:p w:rsidR="00DA402F" w:rsidRDefault="00EC1277">
      <w:r>
        <w:rPr>
          <w:b/>
        </w:rPr>
        <w:t>ID:</w:t>
      </w:r>
      <w:r>
        <w:t xml:space="preserve"> Specifies the group (2) identifier in </w:t>
      </w:r>
      <w:hyperlink w:anchor="gt_295cb22d-3eb5-475a-beab-fc04d6559749">
        <w:r>
          <w:rPr>
            <w:rStyle w:val="HyperlinkGreen"/>
            <w:b/>
          </w:rPr>
          <w:t>site membership</w:t>
        </w:r>
      </w:hyperlink>
      <w:r>
        <w:t>.</w:t>
      </w:r>
    </w:p>
    <w:p w:rsidR="00DA402F" w:rsidRDefault="00EC1277">
      <w:r>
        <w:rPr>
          <w:b/>
        </w:rPr>
        <w:t>Name:</w:t>
      </w:r>
      <w:r>
        <w:t xml:space="preserve"> Specifies the name of the group (2).</w:t>
      </w:r>
    </w:p>
    <w:p w:rsidR="00DA402F" w:rsidRDefault="00EC1277">
      <w:r>
        <w:rPr>
          <w:b/>
        </w:rPr>
        <w:lastRenderedPageBreak/>
        <w:t>Description:</w:t>
      </w:r>
      <w:r>
        <w:t xml:space="preserve"> Specifies the description of the group (2).</w:t>
      </w:r>
    </w:p>
    <w:p w:rsidR="00DA402F" w:rsidRDefault="00EC1277">
      <w:r>
        <w:rPr>
          <w:b/>
        </w:rPr>
        <w:t>OwnerID:</w:t>
      </w:r>
      <w:r>
        <w:t xml:space="preserve"> Specifies the unique identifier of the user (or the group (2)) controlling this group (2</w:t>
      </w:r>
      <w:r>
        <w:t>) membership.</w:t>
      </w:r>
    </w:p>
    <w:p w:rsidR="00DA402F" w:rsidRDefault="00EC1277">
      <w:r>
        <w:rPr>
          <w:b/>
        </w:rPr>
        <w:t>OwnerIsUser:</w:t>
      </w:r>
      <w:r>
        <w:t xml:space="preserve"> </w:t>
      </w:r>
      <w:r>
        <w:rPr>
          <w:b/>
        </w:rPr>
        <w:t>true</w:t>
      </w:r>
      <w:r>
        <w:t xml:space="preserve"> if the owner is an individual, and </w:t>
      </w:r>
      <w:r>
        <w:rPr>
          <w:b/>
        </w:rPr>
        <w:t>false</w:t>
      </w:r>
      <w:r>
        <w:t xml:space="preserve"> if the owner is a group (2).</w:t>
      </w:r>
    </w:p>
    <w:p w:rsidR="00DA402F" w:rsidRDefault="00EC1277">
      <w:pPr>
        <w:pStyle w:val="Heading4"/>
      </w:pPr>
      <w:bookmarkStart w:id="144" w:name="section_2f50468211f84d30a3b9774e24b48e77"/>
      <w:bookmarkStart w:id="145" w:name="_Toc83915674"/>
      <w:r>
        <w:t>GroupMembership</w:t>
      </w:r>
      <w:bookmarkEnd w:id="144"/>
      <w:bookmarkEnd w:id="145"/>
      <w:r>
        <w:fldChar w:fldCharType="begin"/>
      </w:r>
      <w:r>
        <w:instrText xml:space="preserve"> XE "Messages:GroupMembership complex type" </w:instrText>
      </w:r>
      <w:r>
        <w:fldChar w:fldCharType="end"/>
      </w:r>
      <w:r>
        <w:fldChar w:fldCharType="begin"/>
      </w:r>
      <w:r>
        <w:instrText xml:space="preserve"> XE "Complex types:GroupMembership" </w:instrText>
      </w:r>
      <w:r>
        <w:fldChar w:fldCharType="end"/>
      </w:r>
      <w:r>
        <w:fldChar w:fldCharType="begin"/>
      </w:r>
      <w:r>
        <w:instrText xml:space="preserve"> XE "GroupMembership complex type" </w:instrText>
      </w:r>
      <w:r>
        <w:fldChar w:fldCharType="end"/>
      </w:r>
    </w:p>
    <w:p w:rsidR="00DA402F" w:rsidRDefault="00EC1277">
      <w:r>
        <w:t xml:space="preserve">The </w:t>
      </w:r>
      <w:r>
        <w:rPr>
          <w:b/>
        </w:rPr>
        <w:t>GroupMembersh</w:t>
      </w:r>
      <w:r>
        <w:rPr>
          <w:b/>
        </w:rPr>
        <w:t>ip</w:t>
      </w:r>
      <w:r>
        <w:t xml:space="preserve"> complex type identifies the </w:t>
      </w:r>
      <w:hyperlink w:anchor="gt_51c51c14-7f9d-4c0b-a69c-d3e059bfffac">
        <w:r>
          <w:rPr>
            <w:rStyle w:val="HyperlinkGreen"/>
            <w:b/>
          </w:rPr>
          <w:t>groups (2)</w:t>
        </w:r>
      </w:hyperlink>
      <w:r>
        <w:t xml:space="preserve"> and users in the </w:t>
      </w:r>
      <w:hyperlink w:anchor="gt_295cb22d-3eb5-475a-beab-fc04d6559749">
        <w:r>
          <w:rPr>
            <w:rStyle w:val="HyperlinkGreen"/>
            <w:b/>
          </w:rPr>
          <w:t>site membership</w:t>
        </w:r>
      </w:hyperlink>
      <w:r>
        <w:t xml:space="preserve">. </w:t>
      </w:r>
    </w:p>
    <w:p w:rsidR="00DA402F" w:rsidRDefault="00EC1277">
      <w:r>
        <w:t>The</w:t>
      </w:r>
      <w:r>
        <w:rPr>
          <w:b/>
        </w:rPr>
        <w:t xml:space="preserve"> GroupMembership</w:t>
      </w:r>
      <w:r>
        <w:t xml:space="preserve"> element contains of one or more </w:t>
      </w:r>
      <w:r>
        <w:rPr>
          <w:b/>
        </w:rPr>
        <w:t>Gro</w:t>
      </w:r>
      <w:r>
        <w:rPr>
          <w:b/>
        </w:rPr>
        <w:t>up</w:t>
      </w:r>
      <w:r>
        <w:t xml:space="preserve"> elements. Each </w:t>
      </w:r>
      <w:r>
        <w:rPr>
          <w:b/>
        </w:rPr>
        <w:t xml:space="preserve">Group </w:t>
      </w:r>
      <w:r>
        <w:t xml:space="preserve">element contains exactly one </w:t>
      </w:r>
      <w:r>
        <w:rPr>
          <w:b/>
        </w:rPr>
        <w:t>GroupDescription</w:t>
      </w:r>
      <w:r>
        <w:t xml:space="preserve"> element and one </w:t>
      </w:r>
      <w:r>
        <w:rPr>
          <w:b/>
        </w:rPr>
        <w:t>Users</w:t>
      </w:r>
      <w:r>
        <w:t xml:space="preserve"> element. Each </w:t>
      </w:r>
      <w:r>
        <w:rPr>
          <w:b/>
        </w:rPr>
        <w:t xml:space="preserve">Users </w:t>
      </w:r>
      <w:r>
        <w:t xml:space="preserve">element is a collection of zero or more </w:t>
      </w:r>
      <w:r>
        <w:rPr>
          <w:b/>
        </w:rPr>
        <w:t>User</w:t>
      </w:r>
      <w:r>
        <w:t xml:space="preserve"> elements, one for each member of that </w:t>
      </w:r>
      <w:r>
        <w:rPr>
          <w:b/>
        </w:rPr>
        <w:t>Group</w:t>
      </w:r>
      <w:r>
        <w:t>.</w:t>
      </w:r>
    </w:p>
    <w:p w:rsidR="00DA402F" w:rsidRDefault="00EC1277">
      <w:r>
        <w:t xml:space="preserve">The schema of </w:t>
      </w:r>
      <w:r>
        <w:rPr>
          <w:b/>
        </w:rPr>
        <w:t>GroupMembership</w:t>
      </w:r>
      <w:r>
        <w:t xml:space="preserve"> is:</w:t>
      </w:r>
    </w:p>
    <w:p w:rsidR="00DA402F" w:rsidRDefault="00EC1277">
      <w:pPr>
        <w:pStyle w:val="Code"/>
      </w:pPr>
      <w:r>
        <w:t>&lt;s:complexType name=</w:t>
      </w:r>
      <w:r>
        <w:t>'GroupMembership'&gt;</w:t>
      </w:r>
    </w:p>
    <w:p w:rsidR="00DA402F" w:rsidRDefault="00EC1277">
      <w:pPr>
        <w:pStyle w:val="Code"/>
      </w:pPr>
      <w:r>
        <w:t xml:space="preserve">  &lt;s:sequence&gt;</w:t>
      </w:r>
    </w:p>
    <w:p w:rsidR="00DA402F" w:rsidRDefault="00EC1277">
      <w:pPr>
        <w:pStyle w:val="Code"/>
      </w:pPr>
      <w:r>
        <w:t xml:space="preserve">    &lt;s:element name='Group' maxOccurs='unbounded'&gt;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name='Group' type='tns:GroupDescription'/&gt;</w:t>
      </w:r>
    </w:p>
    <w:p w:rsidR="00DA402F" w:rsidRDefault="00EC1277">
      <w:pPr>
        <w:pStyle w:val="Code"/>
      </w:pPr>
      <w:r>
        <w:t xml:space="preserve">          &lt;s:element name='Users' type='tns:Users'/&gt;</w:t>
      </w:r>
    </w:p>
    <w:p w:rsidR="00DA402F" w:rsidRDefault="00EC1277">
      <w:pPr>
        <w:pStyle w:val="Code"/>
      </w:pPr>
      <w:r>
        <w:t xml:space="preserve">        &lt;</w:t>
      </w:r>
      <w:r>
        <w: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&lt;/s:complexType&gt;</w:t>
      </w:r>
    </w:p>
    <w:p w:rsidR="00DA402F" w:rsidRDefault="00EC1277">
      <w:pPr>
        <w:autoSpaceDE w:val="0"/>
        <w:autoSpaceDN w:val="0"/>
        <w:adjustRightInd w:val="0"/>
        <w:spacing w:after="0"/>
      </w:pPr>
      <w:r>
        <w:rPr>
          <w:b/>
        </w:rPr>
        <w:t xml:space="preserve">GroupDescription: </w:t>
      </w:r>
      <w:r>
        <w:t xml:space="preserve">See section </w:t>
      </w:r>
      <w:hyperlink w:anchor="Section_8ec009e798034371a8e91604d8866e8a" w:history="1">
        <w:r>
          <w:rPr>
            <w:rStyle w:val="Hyperlink"/>
          </w:rPr>
          <w:t>2.2.4.9</w:t>
        </w:r>
      </w:hyperlink>
      <w:r>
        <w:t>.</w:t>
      </w:r>
    </w:p>
    <w:p w:rsidR="00DA402F" w:rsidRDefault="00EC1277">
      <w:pPr>
        <w:autoSpaceDE w:val="0"/>
        <w:autoSpaceDN w:val="0"/>
        <w:adjustRightInd w:val="0"/>
        <w:spacing w:after="0"/>
      </w:pPr>
      <w:r>
        <w:rPr>
          <w:b/>
        </w:rPr>
        <w:t>Users:</w:t>
      </w:r>
      <w:r>
        <w:t xml:space="preserve"> See section </w:t>
      </w:r>
      <w:hyperlink w:anchor="Section_da964fac847a430db291e8e4c78777f5" w:history="1">
        <w:r>
          <w:rPr>
            <w:rStyle w:val="Hyperlink"/>
          </w:rPr>
          <w:t>2.2.4.24</w:t>
        </w:r>
      </w:hyperlink>
      <w:r>
        <w:t>.</w:t>
      </w:r>
    </w:p>
    <w:p w:rsidR="00DA402F" w:rsidRDefault="00EC1277">
      <w:pPr>
        <w:pStyle w:val="Heading5"/>
      </w:pPr>
      <w:bookmarkStart w:id="146" w:name="section_32ef72e8c8ed474188bd1920fc0773d0"/>
      <w:bookmarkStart w:id="147" w:name="_Toc83915675"/>
      <w:r>
        <w:t>Example of GroupMembership</w:t>
      </w:r>
      <w:bookmarkEnd w:id="146"/>
      <w:bookmarkEnd w:id="147"/>
    </w:p>
    <w:p w:rsidR="00DA402F" w:rsidRDefault="00EC1277">
      <w:pPr>
        <w:pStyle w:val="Code"/>
      </w:pPr>
      <w:r>
        <w:t>&lt;Groups &gt;</w:t>
      </w:r>
    </w:p>
    <w:p w:rsidR="00DA402F" w:rsidRDefault="00EC1277">
      <w:pPr>
        <w:pStyle w:val="Code"/>
      </w:pPr>
      <w:r>
        <w:t xml:space="preserve">  &lt;Group &gt;</w:t>
      </w:r>
    </w:p>
    <w:p w:rsidR="00DA402F" w:rsidRDefault="00EC1277">
      <w:pPr>
        <w:pStyle w:val="Code"/>
      </w:pPr>
      <w:r>
        <w:t xml:space="preserve">    &lt;Group  ID='3'</w:t>
      </w:r>
    </w:p>
    <w:p w:rsidR="00DA402F" w:rsidRDefault="00EC1277">
      <w:pPr>
        <w:pStyle w:val="Code"/>
      </w:pPr>
      <w:r>
        <w:t xml:space="preserve">            Name='Home Owners'</w:t>
      </w:r>
    </w:p>
    <w:p w:rsidR="00DA402F" w:rsidRDefault="00EC1277">
      <w:pPr>
        <w:pStyle w:val="Code"/>
      </w:pPr>
      <w:r>
        <w:t xml:space="preserve">            Description='Use this group to give people full control permissions to the SharePoint site: Home'</w:t>
      </w:r>
    </w:p>
    <w:p w:rsidR="00DA402F" w:rsidRDefault="00EC1277">
      <w:pPr>
        <w:pStyle w:val="Code"/>
      </w:pPr>
      <w:r>
        <w:t xml:space="preserve">            OwnerID='3'</w:t>
      </w:r>
    </w:p>
    <w:p w:rsidR="00DA402F" w:rsidRDefault="00EC1277">
      <w:pPr>
        <w:pStyle w:val="Code"/>
      </w:pPr>
      <w:r>
        <w:t xml:space="preserve">      </w:t>
      </w:r>
      <w:r>
        <w:t xml:space="preserve">      OwnerIsUser='False'&gt;</w:t>
      </w:r>
    </w:p>
    <w:p w:rsidR="00DA402F" w:rsidRDefault="00EC1277">
      <w:pPr>
        <w:pStyle w:val="Code"/>
      </w:pPr>
      <w:r>
        <w:t xml:space="preserve">    &lt;/Group&gt;</w:t>
      </w:r>
    </w:p>
    <w:p w:rsidR="00DA402F" w:rsidRDefault="00EC1277">
      <w:pPr>
        <w:pStyle w:val="Code"/>
      </w:pPr>
      <w:r>
        <w:t xml:space="preserve">    &lt;Users &gt;</w:t>
      </w:r>
    </w:p>
    <w:p w:rsidR="00DA402F" w:rsidRDefault="00EC1277">
      <w:pPr>
        <w:pStyle w:val="Code"/>
      </w:pPr>
      <w:r>
        <w:t xml:space="preserve">      &lt;User  ID='1'</w:t>
      </w:r>
    </w:p>
    <w:p w:rsidR="00DA402F" w:rsidRDefault="00EC1277">
      <w:pPr>
        <w:pStyle w:val="Code"/>
      </w:pPr>
      <w:r>
        <w:t xml:space="preserve">             Sid='S-1-5-21-1721254763-462695806-1538882281-2307823'</w:t>
      </w:r>
    </w:p>
    <w:p w:rsidR="00DA402F" w:rsidRDefault="00EC1277">
      <w:pPr>
        <w:pStyle w:val="Code"/>
      </w:pPr>
      <w:r>
        <w:t xml:space="preserve">             Name='Nancy Anderson'</w:t>
      </w:r>
    </w:p>
    <w:p w:rsidR="00DA402F" w:rsidRDefault="00EC1277">
      <w:pPr>
        <w:pStyle w:val="Code"/>
      </w:pPr>
      <w:r>
        <w:t xml:space="preserve">             LoginName='fabrikam\nancy.anderson'</w:t>
      </w:r>
    </w:p>
    <w:p w:rsidR="00DA402F" w:rsidRDefault="00EC1277">
      <w:pPr>
        <w:pStyle w:val="Code"/>
      </w:pPr>
      <w:r>
        <w:t xml:space="preserve">             Email='nancy.ander</w:t>
      </w:r>
      <w:r>
        <w:t>son@fabrikam.com'</w:t>
      </w:r>
    </w:p>
    <w:p w:rsidR="00DA402F" w:rsidRDefault="00EC1277">
      <w:pPr>
        <w:pStyle w:val="Code"/>
      </w:pPr>
      <w:r>
        <w:t xml:space="preserve">             Notes=''</w:t>
      </w:r>
    </w:p>
    <w:p w:rsidR="00DA402F" w:rsidRDefault="00EC1277">
      <w:pPr>
        <w:pStyle w:val="Code"/>
      </w:pPr>
      <w:r>
        <w:t xml:space="preserve">             IsSiteAdmin='True'</w:t>
      </w:r>
    </w:p>
    <w:p w:rsidR="00DA402F" w:rsidRDefault="00EC1277">
      <w:pPr>
        <w:pStyle w:val="Code"/>
      </w:pPr>
      <w:r>
        <w:t xml:space="preserve">             IsDomainGroup='False'&gt;</w:t>
      </w:r>
    </w:p>
    <w:p w:rsidR="00DA402F" w:rsidRDefault="00EC1277">
      <w:pPr>
        <w:pStyle w:val="Code"/>
      </w:pPr>
      <w:r>
        <w:t xml:space="preserve">      &lt;/User&gt;</w:t>
      </w:r>
    </w:p>
    <w:p w:rsidR="00DA402F" w:rsidRDefault="00EC1277">
      <w:pPr>
        <w:pStyle w:val="Code"/>
      </w:pPr>
      <w:r>
        <w:t xml:space="preserve">      &lt;User  ID='14'</w:t>
      </w:r>
    </w:p>
    <w:p w:rsidR="00DA402F" w:rsidRDefault="00EC1277">
      <w:pPr>
        <w:pStyle w:val="Code"/>
      </w:pPr>
      <w:r>
        <w:t xml:space="preserve">             Sid='S-1-5-21-124525095-708259637-1543119021-565407'</w:t>
      </w:r>
    </w:p>
    <w:p w:rsidR="00DA402F" w:rsidRDefault="00EC1277">
      <w:pPr>
        <w:pStyle w:val="Code"/>
      </w:pPr>
      <w:r>
        <w:t xml:space="preserve">             Name='Don Hall'</w:t>
      </w:r>
    </w:p>
    <w:p w:rsidR="00DA402F" w:rsidRDefault="00EC1277">
      <w:pPr>
        <w:pStyle w:val="Code"/>
      </w:pPr>
      <w:r>
        <w:t xml:space="preserve">             LoginName='fabrikam\don.hall'</w:t>
      </w:r>
    </w:p>
    <w:p w:rsidR="00DA402F" w:rsidRDefault="00EC1277">
      <w:pPr>
        <w:pStyle w:val="Code"/>
      </w:pPr>
      <w:r>
        <w:t xml:space="preserve">             Email='don.hall@fabrikam.com'</w:t>
      </w:r>
    </w:p>
    <w:p w:rsidR="00DA402F" w:rsidRDefault="00EC1277">
      <w:pPr>
        <w:pStyle w:val="Code"/>
      </w:pPr>
      <w:r>
        <w:t xml:space="preserve">             Notes=''</w:t>
      </w:r>
    </w:p>
    <w:p w:rsidR="00DA402F" w:rsidRDefault="00EC1277">
      <w:pPr>
        <w:pStyle w:val="Code"/>
      </w:pPr>
      <w:r>
        <w:t xml:space="preserve">             IsSiteAdmin='False'</w:t>
      </w:r>
    </w:p>
    <w:p w:rsidR="00DA402F" w:rsidRDefault="00EC1277">
      <w:pPr>
        <w:pStyle w:val="Code"/>
      </w:pPr>
      <w:r>
        <w:t xml:space="preserve">             IsDomainGroup='False'&gt;</w:t>
      </w:r>
    </w:p>
    <w:p w:rsidR="00DA402F" w:rsidRDefault="00EC1277">
      <w:pPr>
        <w:pStyle w:val="Code"/>
      </w:pPr>
      <w:r>
        <w:t xml:space="preserve">      &lt;/User&gt;</w:t>
      </w:r>
    </w:p>
    <w:p w:rsidR="00DA402F" w:rsidRDefault="00EC1277">
      <w:pPr>
        <w:pStyle w:val="Code"/>
      </w:pPr>
      <w:r>
        <w:lastRenderedPageBreak/>
        <w:t xml:space="preserve">    &lt;/Users&gt;</w:t>
      </w:r>
    </w:p>
    <w:p w:rsidR="00DA402F" w:rsidRDefault="00EC1277">
      <w:pPr>
        <w:pStyle w:val="Code"/>
      </w:pPr>
      <w:r>
        <w:t xml:space="preserve">  &lt;/Group&gt;</w:t>
      </w:r>
    </w:p>
    <w:p w:rsidR="00DA402F" w:rsidRDefault="00EC1277">
      <w:pPr>
        <w:pStyle w:val="Code"/>
      </w:pPr>
      <w:r>
        <w:t>&lt;/Groups&gt;</w:t>
      </w:r>
    </w:p>
    <w:p w:rsidR="00DA402F" w:rsidRDefault="00EC1277">
      <w:pPr>
        <w:pStyle w:val="Heading4"/>
      </w:pPr>
      <w:bookmarkStart w:id="148" w:name="section_1fba26d7a472453092928303acfb6cce"/>
      <w:bookmarkStart w:id="149" w:name="_Toc83915676"/>
      <w:r>
        <w:t>Groups</w:t>
      </w:r>
      <w:bookmarkEnd w:id="148"/>
      <w:bookmarkEnd w:id="149"/>
      <w:r>
        <w:fldChar w:fldCharType="begin"/>
      </w:r>
      <w:r>
        <w:instrText xml:space="preserve"> XE "Messages:Groups comp</w:instrText>
      </w:r>
      <w:r>
        <w:instrText xml:space="preserve">lex type" </w:instrText>
      </w:r>
      <w:r>
        <w:fldChar w:fldCharType="end"/>
      </w:r>
      <w:r>
        <w:fldChar w:fldCharType="begin"/>
      </w:r>
      <w:r>
        <w:instrText xml:space="preserve"> XE "Complex types:Groups" </w:instrText>
      </w:r>
      <w:r>
        <w:fldChar w:fldCharType="end"/>
      </w:r>
      <w:r>
        <w:fldChar w:fldCharType="begin"/>
      </w:r>
      <w:r>
        <w:instrText xml:space="preserve"> XE "Groups complex type" </w:instrText>
      </w:r>
      <w:r>
        <w:fldChar w:fldCharType="end"/>
      </w:r>
    </w:p>
    <w:p w:rsidR="00DA402F" w:rsidRDefault="00EC1277">
      <w:r>
        <w:t xml:space="preserve">The </w:t>
      </w:r>
      <w:r>
        <w:rPr>
          <w:b/>
        </w:rPr>
        <w:t>Groups</w:t>
      </w:r>
      <w:r>
        <w:t xml:space="preserve"> complex type contains an array of </w:t>
      </w:r>
      <w:r>
        <w:rPr>
          <w:b/>
        </w:rPr>
        <w:t>Group</w:t>
      </w:r>
      <w:r>
        <w:t xml:space="preserve"> elements.</w:t>
      </w:r>
    </w:p>
    <w:p w:rsidR="00DA402F" w:rsidRDefault="00EC1277">
      <w:pPr>
        <w:pStyle w:val="Code"/>
      </w:pPr>
      <w:r>
        <w:t>&lt;s:complexType name="Groups"&gt;</w:t>
      </w:r>
    </w:p>
    <w:p w:rsidR="00DA402F" w:rsidRDefault="00EC1277">
      <w:pPr>
        <w:pStyle w:val="Code"/>
      </w:pPr>
      <w:r>
        <w:t xml:space="preserve">  &lt;s:sequence&gt;</w:t>
      </w:r>
    </w:p>
    <w:p w:rsidR="00DA402F" w:rsidRDefault="00EC1277">
      <w:pPr>
        <w:pStyle w:val="Code"/>
      </w:pPr>
      <w:r>
        <w:t xml:space="preserve">    &lt;s:element minOccurs="0" maxOccurs="unbounded" name="Group"</w:t>
      </w:r>
    </w:p>
    <w:p w:rsidR="00DA402F" w:rsidRDefault="00EC1277">
      <w:pPr>
        <w:pStyle w:val="Code"/>
      </w:pPr>
      <w:r>
        <w:t xml:space="preserve">               type=" tns:GroupDescription" /&gt;</w:t>
      </w:r>
    </w:p>
    <w:p w:rsidR="00DA402F" w:rsidRDefault="00EC1277">
      <w:pPr>
        <w:pStyle w:val="Code"/>
      </w:pPr>
      <w:r>
        <w:t xml:space="preserve">  &lt;/s:sequence&gt;</w:t>
      </w:r>
    </w:p>
    <w:p w:rsidR="00DA402F" w:rsidRDefault="00EC1277">
      <w:pPr>
        <w:pStyle w:val="Code"/>
      </w:pPr>
      <w:r>
        <w:t>&lt;/s:complexType&gt;</w:t>
      </w:r>
    </w:p>
    <w:p w:rsidR="00DA402F" w:rsidRDefault="00DA402F">
      <w:pPr>
        <w:pStyle w:val="Code"/>
      </w:pPr>
    </w:p>
    <w:p w:rsidR="00DA402F" w:rsidRDefault="00EC1277">
      <w:pPr>
        <w:autoSpaceDE w:val="0"/>
        <w:autoSpaceDN w:val="0"/>
        <w:adjustRightInd w:val="0"/>
        <w:spacing w:after="0"/>
      </w:pPr>
      <w:r>
        <w:rPr>
          <w:b/>
        </w:rPr>
        <w:t>Group:</w:t>
      </w:r>
      <w:r>
        <w:t xml:space="preserve"> Specifies information about a </w:t>
      </w:r>
      <w:hyperlink w:anchor="gt_51c51c14-7f9d-4c0b-a69c-d3e059bfffac">
        <w:r>
          <w:rPr>
            <w:rStyle w:val="HyperlinkGreen"/>
            <w:b/>
          </w:rPr>
          <w:t>group (2)</w:t>
        </w:r>
      </w:hyperlink>
      <w:r>
        <w:t xml:space="preserve"> as defined in section </w:t>
      </w:r>
      <w:hyperlink w:anchor="Section_8ec009e798034371a8e91604d8866e8a" w:history="1">
        <w:r>
          <w:rPr>
            <w:rStyle w:val="Hyperlink"/>
          </w:rPr>
          <w:t>2.2.4.9</w:t>
        </w:r>
      </w:hyperlink>
      <w:r>
        <w:t>.</w:t>
      </w:r>
    </w:p>
    <w:p w:rsidR="00DA402F" w:rsidRDefault="00EC1277">
      <w:pPr>
        <w:pStyle w:val="Heading4"/>
      </w:pPr>
      <w:bookmarkStart w:id="150" w:name="section_f899be006d0d4440b7a05af86001467d"/>
      <w:bookmarkStart w:id="151" w:name="_Toc83915677"/>
      <w:r>
        <w:t>IndexedProperties</w:t>
      </w:r>
      <w:bookmarkEnd w:id="150"/>
      <w:bookmarkEnd w:id="151"/>
      <w:r>
        <w:fldChar w:fldCharType="begin"/>
      </w:r>
      <w:r>
        <w:instrText xml:space="preserve"> XE "Messages:IndexedProperties complex type" </w:instrText>
      </w:r>
      <w:r>
        <w:fldChar w:fldCharType="end"/>
      </w:r>
      <w:r>
        <w:fldChar w:fldCharType="begin"/>
      </w:r>
      <w:r>
        <w:instrText xml:space="preserve"> XE "Complex types:IndexedProperties" </w:instrText>
      </w:r>
      <w:r>
        <w:fldChar w:fldCharType="end"/>
      </w:r>
      <w:r>
        <w:fldChar w:fldCharType="begin"/>
      </w:r>
      <w:r>
        <w:instrText xml:space="preserve"> XE "IndexedProperties complex type" </w:instrText>
      </w:r>
      <w:r>
        <w:fldChar w:fldCharType="end"/>
      </w:r>
    </w:p>
    <w:p w:rsidR="00DA402F" w:rsidRDefault="00EC1277">
      <w:r>
        <w:t xml:space="preserve">The </w:t>
      </w:r>
      <w:r>
        <w:rPr>
          <w:b/>
        </w:rPr>
        <w:t>IndexedProperties</w:t>
      </w:r>
      <w:r>
        <w:t xml:space="preserve"> complex type contains an array of Property items.</w:t>
      </w:r>
      <w:bookmarkStart w:id="152" w:name="Appendix_A_Target_4"/>
      <w:r>
        <w:rPr>
          <w:rStyle w:val="Hyperlink"/>
        </w:rPr>
        <w:fldChar w:fldCharType="begin"/>
      </w:r>
      <w:r>
        <w:rPr>
          <w:rStyle w:val="Hyperlink"/>
        </w:rPr>
        <w:instrText xml:space="preserve"> HYPERLINK \l</w:instrText>
      </w:r>
      <w:r>
        <w:rPr>
          <w:rStyle w:val="Hyperlink"/>
        </w:rPr>
        <w:instrText xml:space="preserve">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2"/>
      <w:r>
        <w:t xml:space="preserve"> It has the following schema.</w:t>
      </w:r>
    </w:p>
    <w:p w:rsidR="00DA402F" w:rsidRDefault="00EC1277">
      <w:pPr>
        <w:pStyle w:val="Code"/>
      </w:pPr>
      <w:r>
        <w:t>&lt;s:complexType name='IndexedProperties'&gt;</w:t>
      </w:r>
    </w:p>
    <w:p w:rsidR="00DA402F" w:rsidRDefault="00EC1277">
      <w:pPr>
        <w:pStyle w:val="Code"/>
      </w:pPr>
      <w:r>
        <w:t xml:space="preserve">  &lt;s:sequence &gt;</w:t>
      </w:r>
    </w:p>
    <w:p w:rsidR="00DA402F" w:rsidRDefault="00EC1277">
      <w:pPr>
        <w:pStyle w:val="Code"/>
      </w:pPr>
      <w:r>
        <w:t xml:space="preserve">    &lt;s:element  name='Property' type='tns:Property' maxOccurs='unbounded' /&gt;</w:t>
      </w:r>
    </w:p>
    <w:p w:rsidR="00DA402F" w:rsidRDefault="00EC1277">
      <w:pPr>
        <w:pStyle w:val="Code"/>
      </w:pPr>
      <w:r>
        <w:t xml:space="preserve">  &lt;/s:sequence&gt;</w:t>
      </w:r>
    </w:p>
    <w:p w:rsidR="00DA402F" w:rsidRDefault="00EC1277">
      <w:pPr>
        <w:pStyle w:val="Code"/>
      </w:pPr>
      <w:r>
        <w:t>&lt;/s:complexType&gt;</w:t>
      </w:r>
    </w:p>
    <w:p w:rsidR="00DA402F" w:rsidRDefault="00EC1277">
      <w:r>
        <w:rPr>
          <w:b/>
        </w:rPr>
        <w:t xml:space="preserve">Property: </w:t>
      </w:r>
      <w:r>
        <w:t xml:space="preserve">Specifies Property information as defined in section </w:t>
      </w:r>
      <w:hyperlink w:anchor="Section_ef4cd4492741486c882c454ce296a542" w:history="1">
        <w:r>
          <w:rPr>
            <w:rStyle w:val="Hyperlink"/>
          </w:rPr>
          <w:t>2.2.4.18</w:t>
        </w:r>
      </w:hyperlink>
      <w:r>
        <w:t>.</w:t>
      </w:r>
    </w:p>
    <w:p w:rsidR="00DA402F" w:rsidRDefault="00EC1277">
      <w:pPr>
        <w:pStyle w:val="Heading4"/>
      </w:pPr>
      <w:bookmarkStart w:id="153" w:name="section_0bb0584555da46ff9adfd37885a7caaf"/>
      <w:bookmarkStart w:id="154" w:name="_Toc83915678"/>
      <w:r>
        <w:t>List</w:t>
      </w:r>
      <w:bookmarkEnd w:id="153"/>
      <w:bookmarkEnd w:id="154"/>
      <w:r>
        <w:fldChar w:fldCharType="begin"/>
      </w:r>
      <w:r>
        <w:instrText xml:space="preserve"> XE "Messages:List complex type" </w:instrText>
      </w:r>
      <w:r>
        <w:fldChar w:fldCharType="end"/>
      </w:r>
      <w:r>
        <w:fldChar w:fldCharType="begin"/>
      </w:r>
      <w:r>
        <w:instrText xml:space="preserve"> XE "Complex types:List" </w:instrText>
      </w:r>
      <w:r>
        <w:fldChar w:fldCharType="end"/>
      </w:r>
      <w:r>
        <w:fldChar w:fldCharType="begin"/>
      </w:r>
      <w:r>
        <w:instrText xml:space="preserve"> XE "List complex type" </w:instrText>
      </w:r>
      <w:r>
        <w:fldChar w:fldCharType="end"/>
      </w:r>
    </w:p>
    <w:p w:rsidR="00DA402F" w:rsidRDefault="00EC1277">
      <w:r>
        <w:t xml:space="preserve">The </w:t>
      </w:r>
      <w:r>
        <w:rPr>
          <w:b/>
        </w:rPr>
        <w:t>List</w:t>
      </w:r>
      <w:r>
        <w:t xml:space="preserve"> complex type contains</w:t>
      </w:r>
      <w:r>
        <w:t xml:space="preserve"> structural schema of a </w:t>
      </w:r>
      <w:hyperlink w:anchor="gt_04ce231e-214c-44fd-b7ba-7cc19eee79bf">
        <w:r>
          <w:rPr>
            <w:rStyle w:val="HyperlinkGreen"/>
            <w:b/>
          </w:rPr>
          <w:t>list</w:t>
        </w:r>
      </w:hyperlink>
      <w:r>
        <w:t xml:space="preserve">: its fields, </w:t>
      </w:r>
      <w:hyperlink w:anchor="gt_3f793b0b-9509-4df0-89f9-92f07954beb8">
        <w:r>
          <w:rPr>
            <w:rStyle w:val="HyperlinkGreen"/>
            <w:b/>
          </w:rPr>
          <w:t>views</w:t>
        </w:r>
      </w:hyperlink>
      <w:r>
        <w:t>, and permissions. It has the following schema:</w:t>
      </w:r>
    </w:p>
    <w:p w:rsidR="00DA402F" w:rsidRDefault="00EC1277">
      <w:pPr>
        <w:pStyle w:val="Code"/>
      </w:pPr>
      <w:r>
        <w:t>&lt;s:complexType name='List'&gt;</w:t>
      </w:r>
    </w:p>
    <w:p w:rsidR="00DA402F" w:rsidRDefault="00EC1277">
      <w:pPr>
        <w:pStyle w:val="Code"/>
      </w:pPr>
      <w:r>
        <w:t xml:space="preserve">  &lt;s:sequ</w:t>
      </w:r>
      <w:r>
        <w:t>ence&gt;</w:t>
      </w:r>
    </w:p>
    <w:p w:rsidR="00DA402F" w:rsidRDefault="00EC1277">
      <w:pPr>
        <w:pStyle w:val="Code"/>
      </w:pPr>
      <w:r>
        <w:t xml:space="preserve">    &lt;s:element name='Metadata' type='tns:ListMetadata'/&gt;</w:t>
      </w:r>
    </w:p>
    <w:p w:rsidR="00DA402F" w:rsidRDefault="00EC1277">
      <w:pPr>
        <w:pStyle w:val="Code"/>
      </w:pPr>
      <w:r>
        <w:t xml:space="preserve">    &lt;s:element name='ACL' type='tns:ACL'/&gt;</w:t>
      </w:r>
    </w:p>
    <w:p w:rsidR="00DA402F" w:rsidRDefault="00EC1277">
      <w:pPr>
        <w:pStyle w:val="Code"/>
      </w:pPr>
      <w:r>
        <w:t xml:space="preserve">    &lt;s:element name='Views' type='tns:Views'/&gt;</w:t>
      </w:r>
    </w:p>
    <w:p w:rsidR="00DA402F" w:rsidRDefault="00EC1277">
      <w:pPr>
        <w:pStyle w:val="Code"/>
      </w:pPr>
      <w:r>
        <w:t xml:space="preserve">    &lt;s:element name='Schema' type='tns:Schema'/&gt;</w:t>
      </w:r>
    </w:p>
    <w:p w:rsidR="00DA402F" w:rsidRDefault="00EC1277">
      <w:pPr>
        <w:pStyle w:val="Code"/>
      </w:pPr>
      <w:r>
        <w:t xml:space="preserve">  &lt;/s:sequence&gt;</w:t>
      </w:r>
    </w:p>
    <w:p w:rsidR="00DA402F" w:rsidRDefault="00EC1277">
      <w:pPr>
        <w:pStyle w:val="Code"/>
      </w:pPr>
      <w:r>
        <w:t>&lt;/s:complexType&gt;</w:t>
      </w:r>
    </w:p>
    <w:p w:rsidR="00DA402F" w:rsidRDefault="00EC1277">
      <w:pPr>
        <w:autoSpaceDE w:val="0"/>
        <w:autoSpaceDN w:val="0"/>
        <w:adjustRightInd w:val="0"/>
        <w:spacing w:after="0"/>
      </w:pPr>
      <w:r>
        <w:rPr>
          <w:b/>
        </w:rPr>
        <w:t>Metadata:</w:t>
      </w:r>
      <w:r>
        <w:t xml:space="preserve"> Specifies metadata information about a list, as defined in section </w:t>
      </w:r>
      <w:hyperlink w:anchor="Section_032c726d62aa4d4a9d7f6041f3f25f1a" w:history="1">
        <w:r>
          <w:rPr>
            <w:rStyle w:val="Hyperlink"/>
          </w:rPr>
          <w:t>2.2.4.14</w:t>
        </w:r>
      </w:hyperlink>
      <w:r>
        <w:t>.</w:t>
      </w:r>
    </w:p>
    <w:p w:rsidR="00DA402F" w:rsidRDefault="00EC1277">
      <w:pPr>
        <w:autoSpaceDE w:val="0"/>
        <w:autoSpaceDN w:val="0"/>
        <w:adjustRightInd w:val="0"/>
        <w:spacing w:after="0"/>
      </w:pPr>
      <w:r>
        <w:rPr>
          <w:b/>
        </w:rPr>
        <w:t>ACL:</w:t>
      </w:r>
      <w:r>
        <w:t xml:space="preserve"> If the </w:t>
      </w:r>
      <w:hyperlink w:anchor="gt_8abdc986-5679-42d9-ad76-b11eb5a0daba">
        <w:r>
          <w:rPr>
            <w:rStyle w:val="HyperlinkGreen"/>
            <w:b/>
          </w:rPr>
          <w:t>site</w:t>
        </w:r>
      </w:hyperlink>
      <w:r>
        <w:t xml:space="preserve"> containing the list does not have an </w:t>
      </w:r>
      <w:hyperlink w:anchor="gt_1e6f1a42-b593-4f69-a195-bd9b88e07e5a">
        <w:r>
          <w:rPr>
            <w:rStyle w:val="HyperlinkGreen"/>
            <w:b/>
          </w:rPr>
          <w:t>external security provider</w:t>
        </w:r>
      </w:hyperlink>
      <w:r>
        <w:t xml:space="preserve"> then ACL specifies a list of permissions, as defined in section </w:t>
      </w:r>
      <w:hyperlink w:anchor="Section_da88f58993ea45469b7558bab937caae" w:history="1">
        <w:r>
          <w:rPr>
            <w:rStyle w:val="Hyperlink"/>
          </w:rPr>
          <w:t>2.2.4.3</w:t>
        </w:r>
      </w:hyperlink>
      <w:r>
        <w:t>. Otherwise it MUST be empty.</w:t>
      </w:r>
    </w:p>
    <w:p w:rsidR="00DA402F" w:rsidRDefault="00EC1277">
      <w:pPr>
        <w:autoSpaceDE w:val="0"/>
        <w:autoSpaceDN w:val="0"/>
        <w:adjustRightInd w:val="0"/>
        <w:spacing w:after="0"/>
      </w:pPr>
      <w:r>
        <w:rPr>
          <w:b/>
        </w:rPr>
        <w:t>Views:</w:t>
      </w:r>
      <w:r>
        <w:t xml:space="preserve"> S</w:t>
      </w:r>
      <w:r>
        <w:t xml:space="preserve">pecifies the list of the </w:t>
      </w:r>
      <w:r>
        <w:rPr>
          <w:b/>
        </w:rPr>
        <w:t>Views</w:t>
      </w:r>
      <w:r>
        <w:t xml:space="preserve">, as defined in section </w:t>
      </w:r>
      <w:hyperlink w:anchor="Section_09935d419f4a40d6a269dbcd24ccf245" w:history="1">
        <w:r>
          <w:rPr>
            <w:rStyle w:val="Hyperlink"/>
          </w:rPr>
          <w:t>2.2.4.26</w:t>
        </w:r>
      </w:hyperlink>
      <w:r>
        <w:t>.</w:t>
      </w:r>
    </w:p>
    <w:p w:rsidR="00DA402F" w:rsidRDefault="00EC1277">
      <w:pPr>
        <w:autoSpaceDE w:val="0"/>
        <w:autoSpaceDN w:val="0"/>
        <w:adjustRightInd w:val="0"/>
        <w:spacing w:after="0"/>
      </w:pPr>
      <w:r>
        <w:rPr>
          <w:b/>
        </w:rPr>
        <w:t xml:space="preserve">Schema: </w:t>
      </w:r>
      <w:r>
        <w:t>An</w:t>
      </w:r>
      <w:r>
        <w:rPr>
          <w:b/>
        </w:rPr>
        <w:t xml:space="preserve"> </w:t>
      </w:r>
      <w:r>
        <w:t xml:space="preserve">array of </w:t>
      </w:r>
      <w:hyperlink w:anchor="gt_f819dd42-7f44-4613-8231-d5ad47f2bbcc">
        <w:r>
          <w:rPr>
            <w:rStyle w:val="HyperlinkGreen"/>
            <w:b/>
          </w:rPr>
          <w:t>fields</w:t>
        </w:r>
      </w:hyperlink>
      <w:r>
        <w:t xml:space="preserve">. It MUST be of type </w:t>
      </w:r>
      <w:r>
        <w:rPr>
          <w:b/>
        </w:rPr>
        <w:t>Schema</w:t>
      </w:r>
      <w:r>
        <w:t>, as defined in s</w:t>
      </w:r>
      <w:r>
        <w:t xml:space="preserve">ection </w:t>
      </w:r>
      <w:hyperlink w:anchor="Section_74a26eef70bd42bab7bb3a5a5cb97a77" w:history="1">
        <w:r>
          <w:rPr>
            <w:rStyle w:val="Hyperlink"/>
          </w:rPr>
          <w:t>2.2.4.19</w:t>
        </w:r>
      </w:hyperlink>
      <w:r>
        <w:t>.</w:t>
      </w:r>
    </w:p>
    <w:p w:rsidR="00DA402F" w:rsidRDefault="00EC1277">
      <w:pPr>
        <w:pStyle w:val="Heading4"/>
      </w:pPr>
      <w:bookmarkStart w:id="155" w:name="section_032c726d62aa4d4a9d7f6041f3f25f1a"/>
      <w:bookmarkStart w:id="156" w:name="_Toc83915679"/>
      <w:r>
        <w:lastRenderedPageBreak/>
        <w:t>ListMetadata</w:t>
      </w:r>
      <w:bookmarkEnd w:id="155"/>
      <w:bookmarkEnd w:id="156"/>
      <w:r>
        <w:fldChar w:fldCharType="begin"/>
      </w:r>
      <w:r>
        <w:instrText xml:space="preserve"> XE "Messages:ListMetadata complex type" </w:instrText>
      </w:r>
      <w:r>
        <w:fldChar w:fldCharType="end"/>
      </w:r>
      <w:r>
        <w:fldChar w:fldCharType="begin"/>
      </w:r>
      <w:r>
        <w:instrText xml:space="preserve"> XE "Complex types:ListMetadata" </w:instrText>
      </w:r>
      <w:r>
        <w:fldChar w:fldCharType="end"/>
      </w:r>
      <w:r>
        <w:fldChar w:fldCharType="begin"/>
      </w:r>
      <w:r>
        <w:instrText xml:space="preserve"> XE "ListMetadata complex type" </w:instrText>
      </w:r>
      <w:r>
        <w:fldChar w:fldCharType="end"/>
      </w:r>
    </w:p>
    <w:p w:rsidR="00DA402F" w:rsidRDefault="00EC1277">
      <w:r>
        <w:t xml:space="preserve">The </w:t>
      </w:r>
      <w:r>
        <w:rPr>
          <w:b/>
        </w:rPr>
        <w:t>ListMetadata</w:t>
      </w:r>
      <w:r>
        <w:t xml:space="preserve"> complex type contains details about a</w:t>
      </w:r>
      <w:r>
        <w:t xml:space="preserve"> </w:t>
      </w:r>
      <w:hyperlink w:anchor="gt_04ce231e-214c-44fd-b7ba-7cc19eee79bf">
        <w:r>
          <w:rPr>
            <w:rStyle w:val="HyperlinkGreen"/>
            <w:b/>
          </w:rPr>
          <w:t>list</w:t>
        </w:r>
      </w:hyperlink>
      <w:r>
        <w:t>. It has the following schema:</w:t>
      </w:r>
    </w:p>
    <w:p w:rsidR="00DA402F" w:rsidRDefault="00EC1277">
      <w:pPr>
        <w:pStyle w:val="Code"/>
      </w:pPr>
      <w:r>
        <w:t>&lt;s:complexType name="ListMetadata"&gt;</w:t>
      </w:r>
    </w:p>
    <w:p w:rsidR="00DA402F" w:rsidRDefault="00EC1277">
      <w:pPr>
        <w:pStyle w:val="Code"/>
      </w:pPr>
      <w:r>
        <w:t xml:space="preserve">  &lt;s:attribute name="ID" type="s:string" use="required"/&gt;</w:t>
      </w:r>
    </w:p>
    <w:p w:rsidR="00DA402F" w:rsidRDefault="00EC1277">
      <w:pPr>
        <w:pStyle w:val="Code"/>
      </w:pPr>
      <w:r>
        <w:t xml:space="preserve">  &lt;s:attribute name="Title" type="s:string" use="required"/&gt;</w:t>
      </w:r>
    </w:p>
    <w:p w:rsidR="00DA402F" w:rsidRDefault="00EC1277">
      <w:pPr>
        <w:pStyle w:val="Code"/>
      </w:pPr>
      <w:r>
        <w:t xml:space="preserve">  &lt;</w:t>
      </w:r>
      <w:r>
        <w:t>s:attribute name="Description" type="s:string" use="required"/&gt;</w:t>
      </w:r>
    </w:p>
    <w:p w:rsidR="00DA402F" w:rsidRDefault="00EC1277">
      <w:pPr>
        <w:pStyle w:val="Code"/>
      </w:pPr>
      <w:r>
        <w:t xml:space="preserve">  &lt;s:attribute name="DefaultViewUrl" type="s:string" use="required"/&gt;</w:t>
      </w:r>
    </w:p>
    <w:p w:rsidR="00DA402F" w:rsidRDefault="00EC1277">
      <w:pPr>
        <w:pStyle w:val="Code"/>
      </w:pPr>
      <w:r>
        <w:t xml:space="preserve">  &lt;s:attribute name="DefaultViewItemUrl" type="s:string" use="required"/&gt;</w:t>
      </w:r>
    </w:p>
    <w:p w:rsidR="00DA402F" w:rsidRDefault="00EC1277">
      <w:pPr>
        <w:pStyle w:val="Code"/>
      </w:pPr>
      <w:r>
        <w:t xml:space="preserve">  &lt;s:attribute name="DefaultTitle" type="tns:Tru</w:t>
      </w:r>
      <w:r>
        <w:t>eFalseType"  use="required"/&gt;</w:t>
      </w:r>
    </w:p>
    <w:p w:rsidR="00DA402F" w:rsidRDefault="00EC1277">
      <w:pPr>
        <w:pStyle w:val="Code"/>
      </w:pPr>
      <w:r>
        <w:t xml:space="preserve">  &lt;s:attribute name="ScopeID" type="s:string" /&gt;</w:t>
      </w:r>
    </w:p>
    <w:p w:rsidR="00DA402F" w:rsidRDefault="00EC1277">
      <w:pPr>
        <w:pStyle w:val="Code"/>
      </w:pPr>
      <w:r>
        <w:t xml:space="preserve">  &lt;s:attribute name="RootFolder" type="s:string"  use="required"/&gt;</w:t>
      </w:r>
    </w:p>
    <w:p w:rsidR="00DA402F" w:rsidRDefault="00EC1277">
      <w:pPr>
        <w:pStyle w:val="Code"/>
      </w:pPr>
      <w:r>
        <w:t xml:space="preserve">  &lt;s:attribute name="ReadSecurity" type="s:int" use="required"/&gt;</w:t>
      </w:r>
    </w:p>
    <w:p w:rsidR="00DA402F" w:rsidRDefault="00EC1277">
      <w:pPr>
        <w:pStyle w:val="Code"/>
      </w:pPr>
      <w:r>
        <w:t xml:space="preserve">  &lt;</w:t>
      </w:r>
      <w:r>
        <w:t>s:attribute name="NoIndex" type="tns:TrueFalseType"  use="required"/&gt;</w:t>
      </w:r>
    </w:p>
    <w:p w:rsidR="00DA402F" w:rsidRDefault="00EC1277">
      <w:pPr>
        <w:pStyle w:val="Code"/>
      </w:pPr>
      <w:r>
        <w:t xml:space="preserve">  &lt;s:attribute name="UseFormsForDisplay" type="tns:TrueFalseType" use="optional"/&gt;</w:t>
      </w:r>
    </w:p>
    <w:p w:rsidR="00DA402F" w:rsidRDefault="00EC1277">
      <w:pPr>
        <w:pStyle w:val="Code"/>
      </w:pPr>
      <w:r>
        <w:t xml:space="preserve">  &lt;s:attribute name="BaseType" type="tns:ListBaseType"  use="required"/&gt;</w:t>
      </w:r>
    </w:p>
    <w:p w:rsidR="00DA402F" w:rsidRDefault="00EC1277">
      <w:pPr>
        <w:pStyle w:val="Code"/>
      </w:pPr>
      <w:r>
        <w:t xml:space="preserve">  &lt;</w:t>
      </w:r>
      <w:r>
        <w:t>s:attribute name="BaseTemplate"  type="tns:ListBaseTemplate"   use="required"/&gt;</w:t>
      </w:r>
    </w:p>
    <w:p w:rsidR="00DA402F" w:rsidRDefault="00EC1277">
      <w:pPr>
        <w:pStyle w:val="Code"/>
      </w:pPr>
      <w:r>
        <w:t xml:space="preserve">  &lt;s:attribute name="Author"  type="s:string"  use="required"/&gt;</w:t>
      </w:r>
    </w:p>
    <w:p w:rsidR="00DA402F" w:rsidRDefault="00EC1277">
      <w:pPr>
        <w:pStyle w:val="Code"/>
      </w:pPr>
      <w:r>
        <w:t xml:space="preserve">  &lt;s:attribute name="AnonymousViewListItems" type="tns:TrueFalseType"</w:t>
      </w:r>
    </w:p>
    <w:p w:rsidR="00DA402F" w:rsidRDefault="00EC1277">
      <w:pPr>
        <w:pStyle w:val="Code"/>
      </w:pPr>
      <w:r>
        <w:t xml:space="preserve">               use="required"/&gt;</w:t>
      </w:r>
    </w:p>
    <w:p w:rsidR="00DA402F" w:rsidRDefault="00EC1277">
      <w:pPr>
        <w:pStyle w:val="Code"/>
      </w:pPr>
      <w:r>
        <w:t xml:space="preserve">  &lt;s:attri</w:t>
      </w:r>
      <w:r>
        <w:t>bute name="AnonymousPermMask" type="s:unsignedLong" use="required"/&gt;</w:t>
      </w:r>
    </w:p>
    <w:p w:rsidR="00DA402F" w:rsidRDefault="00EC1277">
      <w:pPr>
        <w:pStyle w:val="Code"/>
      </w:pPr>
      <w:r>
        <w:t xml:space="preserve">  &lt;s:attribute name="AnonymousPermMaskRaw" type="s:unsignedLong" use="required"/&gt;</w:t>
      </w:r>
    </w:p>
    <w:p w:rsidR="00DA402F" w:rsidRDefault="00EC1277">
      <w:pPr>
        <w:pStyle w:val="Code"/>
      </w:pPr>
      <w:r>
        <w:t xml:space="preserve">  &lt;s:attribute name="AllowAnonymousAccess" type="tns:TrueFalseType"</w:t>
      </w:r>
    </w:p>
    <w:p w:rsidR="00DA402F" w:rsidRDefault="00EC1277">
      <w:pPr>
        <w:pStyle w:val="Code"/>
      </w:pPr>
      <w:r>
        <w:t xml:space="preserve">               use="required"/&gt;</w:t>
      </w:r>
    </w:p>
    <w:p w:rsidR="00DA402F" w:rsidRDefault="00EC1277">
      <w:pPr>
        <w:pStyle w:val="Code"/>
      </w:pPr>
      <w:r>
        <w:t xml:space="preserve">  &lt;s:</w:t>
      </w:r>
      <w:r>
        <w:t>attribute name="LastModified" type="s:string" use="required"/&gt;</w:t>
      </w:r>
    </w:p>
    <w:p w:rsidR="00DA402F" w:rsidRDefault="00EC1277">
      <w:pPr>
        <w:pStyle w:val="Code"/>
      </w:pPr>
      <w:r>
        <w:t xml:space="preserve">  &lt;s:attribute name="ItemCount" type="s:int"  use="required"/&gt;</w:t>
      </w:r>
    </w:p>
    <w:p w:rsidR="00DA402F" w:rsidRDefault="00EC1277">
      <w:pPr>
        <w:pStyle w:val="Code"/>
      </w:pPr>
      <w:r>
        <w:t xml:space="preserve">  &lt;s:attribute name="CRC" type="s:unsignedInt"  use="required"/&gt;</w:t>
      </w:r>
    </w:p>
    <w:p w:rsidR="00DA402F" w:rsidRDefault="00EC1277">
      <w:pPr>
        <w:pStyle w:val="Code"/>
      </w:pPr>
      <w:r>
        <w:t xml:space="preserve">  &lt;s:sequence&gt;</w:t>
      </w:r>
    </w:p>
    <w:p w:rsidR="00DA402F" w:rsidRDefault="00EC1277">
      <w:pPr>
        <w:pStyle w:val="Code"/>
      </w:pPr>
      <w:r>
        <w:t xml:space="preserve">    &lt;s:element name="IndexedProperties" minOccurs=</w:t>
      </w:r>
      <w:r>
        <w:t>"1" type="tns:IndexedProperties"/&gt;</w:t>
      </w:r>
    </w:p>
    <w:p w:rsidR="00DA402F" w:rsidRDefault="00EC1277">
      <w:pPr>
        <w:pStyle w:val="Code"/>
      </w:pPr>
      <w:r>
        <w:t xml:space="preserve">  &lt;/s:sequence&gt;</w:t>
      </w:r>
    </w:p>
    <w:p w:rsidR="00DA402F" w:rsidRDefault="00EC1277">
      <w:pPr>
        <w:pStyle w:val="Code"/>
      </w:pPr>
      <w:r>
        <w:t>&lt;/s:complexType&gt;</w:t>
      </w:r>
    </w:p>
    <w:p w:rsidR="00DA402F" w:rsidRDefault="00EC1277">
      <w:r>
        <w:rPr>
          <w:b/>
        </w:rPr>
        <w:t>ID:</w:t>
      </w:r>
      <w:r>
        <w:t xml:space="preserve"> Specifies the </w:t>
      </w:r>
      <w:hyperlink w:anchor="gt_f49694cc-c350-462d-ab8e-816f0103c6c1">
        <w:r>
          <w:rPr>
            <w:rStyle w:val="HyperlinkGreen"/>
            <w:b/>
          </w:rPr>
          <w:t>GUID</w:t>
        </w:r>
      </w:hyperlink>
      <w:r>
        <w:t xml:space="preserve"> of the list. This GUID MUST be enclosed in curly braces ({}).</w:t>
      </w:r>
    </w:p>
    <w:p w:rsidR="00DA402F" w:rsidRDefault="00EC1277">
      <w:r>
        <w:rPr>
          <w:b/>
        </w:rPr>
        <w:t>Title:</w:t>
      </w:r>
      <w:r>
        <w:t xml:space="preserve"> Specifies the title of the list.</w:t>
      </w:r>
    </w:p>
    <w:p w:rsidR="00DA402F" w:rsidRDefault="00EC1277">
      <w:r>
        <w:rPr>
          <w:b/>
        </w:rPr>
        <w:t>D</w:t>
      </w:r>
      <w:r>
        <w:rPr>
          <w:b/>
        </w:rPr>
        <w:t>escription:</w:t>
      </w:r>
      <w:r>
        <w:t xml:space="preserve"> Specifies the description of the list.</w:t>
      </w:r>
    </w:p>
    <w:p w:rsidR="00DA402F" w:rsidRDefault="00EC1277">
      <w:pPr>
        <w:rPr>
          <w:b/>
        </w:rPr>
      </w:pPr>
      <w:r>
        <w:rPr>
          <w:b/>
        </w:rPr>
        <w:t xml:space="preserve">DefaultViewUrl: </w:t>
      </w:r>
      <w:r>
        <w:t xml:space="preserve">Specifies the </w:t>
      </w:r>
      <w:hyperlink w:anchor="gt_e01bcfbc-89a8-4fd6-8728-d1933a49651b">
        <w:r>
          <w:rPr>
            <w:rStyle w:val="HyperlinkGreen"/>
            <w:b/>
          </w:rPr>
          <w:t>server-relative URL</w:t>
        </w:r>
      </w:hyperlink>
      <w:r>
        <w:t xml:space="preserve"> of the page containing the </w:t>
      </w:r>
      <w:hyperlink w:anchor="gt_34155556-154f-4bf8-b821-0420d4f28a63">
        <w:r>
          <w:rPr>
            <w:rStyle w:val="HyperlinkGreen"/>
            <w:b/>
          </w:rPr>
          <w:t>defa</w:t>
        </w:r>
        <w:r>
          <w:rPr>
            <w:rStyle w:val="HyperlinkGreen"/>
            <w:b/>
          </w:rPr>
          <w:t>ult list view</w:t>
        </w:r>
      </w:hyperlink>
      <w:r>
        <w:t xml:space="preserve"> of the list.</w:t>
      </w:r>
    </w:p>
    <w:p w:rsidR="00DA402F" w:rsidRDefault="00EC1277">
      <w:pPr>
        <w:rPr>
          <w:b/>
        </w:rPr>
      </w:pPr>
      <w:r>
        <w:rPr>
          <w:b/>
        </w:rPr>
        <w:t xml:space="preserve">DefaultViewItemUrl: </w:t>
      </w:r>
      <w:r>
        <w:t xml:space="preserve">Specifies the server-relative URL of the </w:t>
      </w:r>
      <w:hyperlink w:anchor="gt_29d22b2c-1ba3-4b4b-bcfa-3f8a7ed4f278">
        <w:r>
          <w:rPr>
            <w:rStyle w:val="HyperlinkGreen"/>
            <w:b/>
          </w:rPr>
          <w:t>display form</w:t>
        </w:r>
      </w:hyperlink>
      <w:r>
        <w:t xml:space="preserve"> of the list</w:t>
      </w:r>
      <w:r>
        <w:rPr>
          <w:b/>
        </w:rPr>
        <w:t>.</w:t>
      </w:r>
    </w:p>
    <w:p w:rsidR="00DA402F" w:rsidRDefault="00EC1277">
      <w:pPr>
        <w:rPr>
          <w:b/>
        </w:rPr>
      </w:pPr>
      <w:r>
        <w:rPr>
          <w:b/>
        </w:rPr>
        <w:t xml:space="preserve">DefaultTitle: </w:t>
      </w:r>
      <w:r>
        <w:t xml:space="preserve">A Boolean value that MUST be true if, and only if, the </w:t>
      </w:r>
      <w:r>
        <w:rPr>
          <w:b/>
        </w:rPr>
        <w:t>Title</w:t>
      </w:r>
      <w:r>
        <w:t xml:space="preserve"> is th</w:t>
      </w:r>
      <w:r>
        <w:t xml:space="preserve">e default title of the list. It MUST be of type </w:t>
      </w:r>
      <w:r>
        <w:rPr>
          <w:b/>
        </w:rPr>
        <w:t>TrueFalseType</w:t>
      </w:r>
      <w:r>
        <w:t xml:space="preserve">, as defined in section </w:t>
      </w:r>
      <w:hyperlink w:anchor="Section_a9812b1f795849eea8d7ea94fc3b2f79" w:history="1">
        <w:r>
          <w:rPr>
            <w:rStyle w:val="Hyperlink"/>
          </w:rPr>
          <w:t>2.2.5.4</w:t>
        </w:r>
      </w:hyperlink>
      <w:r>
        <w:t>.</w:t>
      </w:r>
    </w:p>
    <w:p w:rsidR="00DA402F" w:rsidRDefault="00EC1277">
      <w:pPr>
        <w:rPr>
          <w:b/>
        </w:rPr>
      </w:pPr>
      <w:r>
        <w:rPr>
          <w:b/>
        </w:rPr>
        <w:t xml:space="preserve">ScopeID: </w:t>
      </w:r>
      <w:r>
        <w:t xml:space="preserve">The </w:t>
      </w:r>
      <w:r>
        <w:rPr>
          <w:b/>
        </w:rPr>
        <w:t>ScopeID</w:t>
      </w:r>
      <w:r>
        <w:t xml:space="preserve"> of this list, see section </w:t>
      </w:r>
      <w:hyperlink w:anchor="Section_1dfa5648409341478465fbe8671c83c4" w:history="1">
        <w:r>
          <w:rPr>
            <w:rStyle w:val="Hyperlink"/>
          </w:rPr>
          <w:t>2.2.6.1</w:t>
        </w:r>
      </w:hyperlink>
      <w:r>
        <w:t xml:space="preserve">. It MUST be enclosed in curly braces ({}). The protocol server MUST return it only if the </w:t>
      </w:r>
      <w:hyperlink w:anchor="gt_8abdc986-5679-42d9-ad76-b11eb5a0daba">
        <w:r>
          <w:rPr>
            <w:rStyle w:val="HyperlinkGreen"/>
            <w:b/>
          </w:rPr>
          <w:t>site</w:t>
        </w:r>
      </w:hyperlink>
      <w:r>
        <w:t xml:space="preserve"> containing the list does not have</w:t>
      </w:r>
      <w:r>
        <w:t xml:space="preserve"> an </w:t>
      </w:r>
      <w:hyperlink w:anchor="gt_1e6f1a42-b593-4f69-a195-bd9b88e07e5a">
        <w:r>
          <w:rPr>
            <w:rStyle w:val="HyperlinkGreen"/>
            <w:b/>
          </w:rPr>
          <w:t>external security provider</w:t>
        </w:r>
      </w:hyperlink>
      <w:r>
        <w:t>.</w:t>
      </w:r>
    </w:p>
    <w:p w:rsidR="00DA402F" w:rsidRDefault="00EC1277">
      <w:r>
        <w:rPr>
          <w:b/>
        </w:rPr>
        <w:t>RootFolder:</w:t>
      </w:r>
      <w:r>
        <w:t xml:space="preserve"> Specifies the name of the root folder of the list.</w:t>
      </w:r>
    </w:p>
    <w:p w:rsidR="00DA402F" w:rsidRDefault="00EC1277">
      <w:r>
        <w:rPr>
          <w:b/>
        </w:rPr>
        <w:t>ReadSecurity:</w:t>
      </w:r>
      <w:r>
        <w:t xml:space="preserve"> Specifies the read security setting. Possible values include the following:</w:t>
      </w:r>
    </w:p>
    <w:tbl>
      <w:tblPr>
        <w:tblStyle w:val="Table-ShadedHeader"/>
        <w:tblW w:w="0" w:type="auto"/>
        <w:tblLook w:val="00A0" w:firstRow="1" w:lastRow="0" w:firstColumn="1" w:lastColumn="0" w:noHBand="0" w:noVBand="0"/>
      </w:tblPr>
      <w:tblGrid>
        <w:gridCol w:w="4316"/>
        <w:gridCol w:w="4304"/>
      </w:tblGrid>
      <w:tr w:rsidR="00DA402F" w:rsidTr="00DA402F">
        <w:trPr>
          <w:cnfStyle w:val="100000000000" w:firstRow="1" w:lastRow="0" w:firstColumn="0" w:lastColumn="0" w:oddVBand="0" w:evenVBand="0" w:oddHBand="0" w:evenHBand="0" w:firstRowFirstColumn="0" w:firstRowLastColumn="0" w:lastRowFirstColumn="0" w:lastRowLastColumn="0"/>
          <w:tblHeader/>
        </w:trPr>
        <w:tc>
          <w:tcPr>
            <w:tcW w:w="4316" w:type="dxa"/>
          </w:tcPr>
          <w:p w:rsidR="00DA402F" w:rsidRDefault="00EC1277">
            <w:pPr>
              <w:pStyle w:val="TableHeaderText"/>
            </w:pPr>
            <w:r>
              <w:t>Value</w:t>
            </w:r>
          </w:p>
        </w:tc>
        <w:tc>
          <w:tcPr>
            <w:tcW w:w="4304" w:type="dxa"/>
          </w:tcPr>
          <w:p w:rsidR="00DA402F" w:rsidRDefault="00EC1277">
            <w:pPr>
              <w:pStyle w:val="TableHeaderText"/>
              <w:jc w:val="center"/>
            </w:pPr>
            <w:r>
              <w:t>Meaning</w:t>
            </w:r>
          </w:p>
        </w:tc>
      </w:tr>
      <w:tr w:rsidR="00DA402F" w:rsidTr="00DA402F">
        <w:tc>
          <w:tcPr>
            <w:tcW w:w="4316" w:type="dxa"/>
          </w:tcPr>
          <w:p w:rsidR="00DA402F" w:rsidRDefault="00EC1277">
            <w:pPr>
              <w:pStyle w:val="TableBodyText"/>
            </w:pPr>
            <w:r>
              <w:t>1</w:t>
            </w:r>
          </w:p>
        </w:tc>
        <w:tc>
          <w:tcPr>
            <w:tcW w:w="4304" w:type="dxa"/>
          </w:tcPr>
          <w:p w:rsidR="00DA402F" w:rsidRDefault="00EC1277">
            <w:pPr>
              <w:pStyle w:val="TableBodyText"/>
            </w:pPr>
            <w:r>
              <w:t>All users have read access to all items.</w:t>
            </w:r>
          </w:p>
        </w:tc>
      </w:tr>
      <w:tr w:rsidR="00DA402F" w:rsidTr="00DA402F">
        <w:tc>
          <w:tcPr>
            <w:tcW w:w="4316" w:type="dxa"/>
          </w:tcPr>
          <w:p w:rsidR="00DA402F" w:rsidRDefault="00EC1277">
            <w:pPr>
              <w:pStyle w:val="TableBodyText"/>
            </w:pPr>
            <w:r>
              <w:t>2</w:t>
            </w:r>
          </w:p>
        </w:tc>
        <w:tc>
          <w:tcPr>
            <w:tcW w:w="4304" w:type="dxa"/>
          </w:tcPr>
          <w:p w:rsidR="00DA402F" w:rsidRDefault="00EC1277">
            <w:pPr>
              <w:pStyle w:val="TableBodyText"/>
            </w:pPr>
            <w:r>
              <w:t>Users have read access only to the items that they have created themselves.</w:t>
            </w:r>
          </w:p>
        </w:tc>
      </w:tr>
    </w:tbl>
    <w:p w:rsidR="00DA402F" w:rsidRDefault="00EC1277">
      <w:r>
        <w:rPr>
          <w:b/>
        </w:rPr>
        <w:lastRenderedPageBreak/>
        <w:t>NoIndex:</w:t>
      </w:r>
      <w:r>
        <w:t xml:space="preserve"> A Boolean value that MUST be </w:t>
      </w:r>
      <w:r>
        <w:rPr>
          <w:b/>
        </w:rPr>
        <w:t>true</w:t>
      </w:r>
      <w:r>
        <w:t xml:space="preserve"> if, and only if, list cannot be crawled for indexing. It MUST be of type </w:t>
      </w:r>
      <w:r>
        <w:rPr>
          <w:b/>
        </w:rPr>
        <w:t>TrueFals</w:t>
      </w:r>
      <w:r>
        <w:rPr>
          <w:b/>
        </w:rPr>
        <w:t>eType</w:t>
      </w:r>
      <w:r>
        <w:t>, as defined in section 2.2.5.4.</w:t>
      </w:r>
    </w:p>
    <w:p w:rsidR="00DA402F" w:rsidRDefault="00EC1277">
      <w:pPr>
        <w:spacing w:before="60" w:after="60"/>
      </w:pPr>
      <w:r>
        <w:rPr>
          <w:b/>
        </w:rPr>
        <w:t>UseFormsForDisplay</w:t>
      </w:r>
      <w:r>
        <w:t xml:space="preserve">: If </w:t>
      </w:r>
      <w:r>
        <w:rPr>
          <w:b/>
        </w:rPr>
        <w:t>true</w:t>
      </w:r>
      <w:r>
        <w:t>, forms will be used for display. Otherwise, forms will not be used for display.</w:t>
      </w:r>
      <w:bookmarkStart w:id="15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7"/>
    </w:p>
    <w:p w:rsidR="00DA402F" w:rsidRDefault="00EC1277">
      <w:pPr>
        <w:spacing w:after="0"/>
      </w:pPr>
      <w:r>
        <w:rPr>
          <w:b/>
        </w:rPr>
        <w:t>BaseType:</w:t>
      </w:r>
      <w:r>
        <w:t xml:space="preserve"> Specifies the name of the </w:t>
      </w:r>
      <w:hyperlink w:anchor="gt_4e48c8c7-3d9a-4bdf-b540-202400bfc89b">
        <w:r>
          <w:rPr>
            <w:rStyle w:val="HyperlinkGreen"/>
            <w:b/>
          </w:rPr>
          <w:t>base type</w:t>
        </w:r>
      </w:hyperlink>
      <w:r>
        <w:t xml:space="preserve"> of the list. It MUST be of type </w:t>
      </w:r>
      <w:r>
        <w:rPr>
          <w:b/>
        </w:rPr>
        <w:t>ListBaseType</w:t>
      </w:r>
      <w:r>
        <w:t>, as defined in</w:t>
      </w:r>
      <w:r>
        <w:rPr>
          <w:b/>
        </w:rPr>
        <w:t xml:space="preserve"> </w:t>
      </w:r>
      <w:r>
        <w:t xml:space="preserve">section </w:t>
      </w:r>
      <w:hyperlink w:anchor="Section_281d042d24284a6faaf0c658db92f21e" w:history="1">
        <w:r>
          <w:rPr>
            <w:rStyle w:val="Hyperlink"/>
          </w:rPr>
          <w:t>2.2.5.1</w:t>
        </w:r>
      </w:hyperlink>
      <w:r>
        <w:t>.</w:t>
      </w:r>
    </w:p>
    <w:p w:rsidR="00DA402F" w:rsidRDefault="00EC1277">
      <w:pPr>
        <w:spacing w:after="0"/>
      </w:pPr>
      <w:r>
        <w:rPr>
          <w:b/>
        </w:rPr>
        <w:t>BaseTemplate:</w:t>
      </w:r>
      <w:r>
        <w:t xml:space="preserve"> Specifies the name of the base template </w:t>
      </w:r>
      <w:r>
        <w:t xml:space="preserve">(end-user look-and-feel) of the list. It MUST be of type </w:t>
      </w:r>
      <w:r>
        <w:rPr>
          <w:b/>
        </w:rPr>
        <w:t>ListBaseTemplate</w:t>
      </w:r>
      <w:r>
        <w:t xml:space="preserve">, as defined in section </w:t>
      </w:r>
      <w:hyperlink w:anchor="Section_c36362d549364b44ad451d038269c453" w:history="1">
        <w:r>
          <w:rPr>
            <w:rStyle w:val="Hyperlink"/>
          </w:rPr>
          <w:t>2.2.5.2</w:t>
        </w:r>
      </w:hyperlink>
      <w:r>
        <w:t>.</w:t>
      </w:r>
    </w:p>
    <w:p w:rsidR="00DA402F" w:rsidRDefault="00EC1277">
      <w:pPr>
        <w:spacing w:after="0"/>
      </w:pPr>
      <w:r>
        <w:rPr>
          <w:b/>
        </w:rPr>
        <w:t>Author:</w:t>
      </w:r>
      <w:r>
        <w:t xml:space="preserve"> Specifies the name of the user who has created this list.</w:t>
      </w:r>
    </w:p>
    <w:p w:rsidR="00DA402F" w:rsidRDefault="00EC1277">
      <w:pPr>
        <w:spacing w:after="0"/>
      </w:pPr>
      <w:r>
        <w:rPr>
          <w:b/>
        </w:rPr>
        <w:t>AnonymousViewListItems:</w:t>
      </w:r>
      <w:r>
        <w:t xml:space="preserve"> </w:t>
      </w:r>
      <w:r>
        <w:t xml:space="preserve">A Boolean value that MUST be </w:t>
      </w:r>
      <w:r>
        <w:rPr>
          <w:b/>
        </w:rPr>
        <w:t>true</w:t>
      </w:r>
      <w:r>
        <w:t xml:space="preserve"> if, and only if, anonymous users can view the list items of the list. It MUST be of type </w:t>
      </w:r>
      <w:r>
        <w:rPr>
          <w:b/>
        </w:rPr>
        <w:t>TrueFalseType</w:t>
      </w:r>
      <w:r>
        <w:t>, as defined in section 2.2.5.4.</w:t>
      </w:r>
    </w:p>
    <w:p w:rsidR="00DA402F" w:rsidRDefault="00EC1277">
      <w:pPr>
        <w:spacing w:after="0"/>
      </w:pPr>
      <w:r>
        <w:rPr>
          <w:b/>
        </w:rPr>
        <w:t>AnonymousPermMask:</w:t>
      </w:r>
      <w:r>
        <w:t xml:space="preserve"> Specifies the permissions granted to anonymous users for the list, a</w:t>
      </w:r>
      <w:r>
        <w:t xml:space="preserve"> combination of WSS Rights bitmask flags as defined in </w:t>
      </w:r>
      <w:hyperlink r:id="rId72" w:anchor="Section_4ac66069a82b4132aabfdfbaaf3c986c">
        <w:r>
          <w:rPr>
            <w:rStyle w:val="Hyperlink"/>
          </w:rPr>
          <w:t>[MS-WSSFO2]</w:t>
        </w:r>
      </w:hyperlink>
      <w:r>
        <w:t xml:space="preserve"> section 2.2.2.14.</w:t>
      </w:r>
    </w:p>
    <w:p w:rsidR="00DA402F" w:rsidRDefault="00EC1277">
      <w:pPr>
        <w:spacing w:after="0"/>
      </w:pPr>
      <w:r>
        <w:rPr>
          <w:b/>
        </w:rPr>
        <w:t>AnonymousPermMaskRaw:</w:t>
      </w:r>
      <w:r>
        <w:t xml:space="preserve"> Specifies the permissions granted to anonymous users for the list</w:t>
      </w:r>
      <w:r>
        <w:t>, a combination of WSS Rights bitmask flags as defined in [MS-WSSFO2] section 2.2.2.14.</w:t>
      </w:r>
    </w:p>
    <w:p w:rsidR="00DA402F" w:rsidRDefault="00EC1277">
      <w:r>
        <w:rPr>
          <w:b/>
        </w:rPr>
        <w:t>AllowAnonymousAccess</w:t>
      </w:r>
      <w:r>
        <w:t xml:space="preserve">: A Boolean value that MUST be true if, and only if, anonymous users have access </w:t>
      </w:r>
      <w:hyperlink w:anchor="gt_12f72ec4-f971-4a49-b1da-7b81b8e3e20b">
        <w:r>
          <w:rPr>
            <w:rStyle w:val="HyperlinkGreen"/>
            <w:b/>
          </w:rPr>
          <w:t>permissions</w:t>
        </w:r>
      </w:hyperlink>
      <w:r>
        <w:t xml:space="preserve"> for the list. It MUST be of type </w:t>
      </w:r>
      <w:r>
        <w:rPr>
          <w:b/>
        </w:rPr>
        <w:t>TrueFalseType</w:t>
      </w:r>
      <w:r>
        <w:t>, as defined in section 2.2.5.4.</w:t>
      </w:r>
    </w:p>
    <w:p w:rsidR="00DA402F" w:rsidRDefault="00EC1277">
      <w:r>
        <w:rPr>
          <w:b/>
        </w:rPr>
        <w:t>LastModified:</w:t>
      </w:r>
      <w:r>
        <w:t xml:space="preserve"> Specifies the date and time, as a </w:t>
      </w:r>
      <w:hyperlink r:id="rId73">
        <w:r>
          <w:rPr>
            <w:rStyle w:val="Hyperlink"/>
          </w:rPr>
          <w:t>[ISO-8601]</w:t>
        </w:r>
      </w:hyperlink>
      <w:r>
        <w:t xml:space="preserve"> separate date and time </w:t>
      </w:r>
      <w:hyperlink w:anchor="gt_f2369991-a884-4843-a8fa-1505b6d5ece7">
        <w:r>
          <w:rPr>
            <w:rStyle w:val="HyperlinkGreen"/>
            <w:b/>
          </w:rPr>
          <w:t>UTC</w:t>
        </w:r>
      </w:hyperlink>
      <w:r>
        <w:t xml:space="preserve"> value, when the list was last modified.</w:t>
      </w:r>
    </w:p>
    <w:p w:rsidR="00DA402F" w:rsidRDefault="00EC1277">
      <w:r>
        <w:rPr>
          <w:b/>
        </w:rPr>
        <w:t>ItemCount:</w:t>
      </w:r>
      <w:r>
        <w:t xml:space="preserve"> Specifies the number of list items in the list.</w:t>
      </w:r>
    </w:p>
    <w:p w:rsidR="00DA402F" w:rsidRDefault="00EC1277">
      <w:r>
        <w:rPr>
          <w:b/>
        </w:rPr>
        <w:t>CRC:</w:t>
      </w:r>
      <w:r>
        <w:t xml:space="preserve"> Specifies the hash code of the </w:t>
      </w:r>
      <w:hyperlink w:anchor="gt_f819dd42-7f44-4613-8231-d5ad47f2bbcc">
        <w:r>
          <w:rPr>
            <w:rStyle w:val="HyperlinkGreen"/>
            <w:b/>
          </w:rPr>
          <w:t>fields</w:t>
        </w:r>
      </w:hyperlink>
      <w:r>
        <w:t xml:space="preserve"> excl</w:t>
      </w:r>
      <w:r>
        <w:t>uded from indexing in the list. If the CRC changes, it means that some fields are included (excluded from indexing).</w:t>
      </w:r>
    </w:p>
    <w:p w:rsidR="00DA402F" w:rsidRDefault="00EC1277">
      <w:r>
        <w:rPr>
          <w:b/>
        </w:rPr>
        <w:t>IndexedProperties:</w:t>
      </w:r>
      <w:r>
        <w:t xml:space="preserve"> Specifies indexed properties for this list as described in section </w:t>
      </w:r>
      <w:hyperlink w:anchor="Section_f899be006d0d4440b7a05af86001467d" w:history="1">
        <w:r>
          <w:rPr>
            <w:rStyle w:val="Hyperlink"/>
          </w:rPr>
          <w:t>2.2.4.12</w:t>
        </w:r>
      </w:hyperlink>
      <w:r>
        <w:t>.</w:t>
      </w:r>
    </w:p>
    <w:p w:rsidR="00DA402F" w:rsidRDefault="00EC1277">
      <w:pPr>
        <w:pStyle w:val="Heading4"/>
      </w:pPr>
      <w:bookmarkStart w:id="158" w:name="section_2c44d8f8f0d54eab8253bea70e0f28e8"/>
      <w:bookmarkStart w:id="159" w:name="_Toc83915680"/>
      <w:r>
        <w:t>Lists</w:t>
      </w:r>
      <w:bookmarkEnd w:id="158"/>
      <w:bookmarkEnd w:id="159"/>
      <w:r>
        <w:fldChar w:fldCharType="begin"/>
      </w:r>
      <w:r>
        <w:instrText xml:space="preserve"> XE "Messages:Lists complex type" </w:instrText>
      </w:r>
      <w:r>
        <w:fldChar w:fldCharType="end"/>
      </w:r>
      <w:r>
        <w:fldChar w:fldCharType="begin"/>
      </w:r>
      <w:r>
        <w:instrText xml:space="preserve"> XE "Complex types:Lists" </w:instrText>
      </w:r>
      <w:r>
        <w:fldChar w:fldCharType="end"/>
      </w:r>
      <w:r>
        <w:fldChar w:fldCharType="begin"/>
      </w:r>
      <w:r>
        <w:instrText xml:space="preserve"> XE "Lists complex type" </w:instrText>
      </w:r>
      <w:r>
        <w:fldChar w:fldCharType="end"/>
      </w:r>
    </w:p>
    <w:p w:rsidR="00DA402F" w:rsidRDefault="00EC1277">
      <w:pPr>
        <w:autoSpaceDE w:val="0"/>
        <w:autoSpaceDN w:val="0"/>
        <w:adjustRightInd w:val="0"/>
        <w:spacing w:after="0"/>
      </w:pPr>
      <w:r>
        <w:t xml:space="preserve">The </w:t>
      </w:r>
      <w:r>
        <w:rPr>
          <w:b/>
        </w:rPr>
        <w:t>Lists</w:t>
      </w:r>
      <w:r>
        <w:t xml:space="preserve"> complex type contains an array of </w:t>
      </w:r>
      <w:hyperlink w:anchor="gt_04ce231e-214c-44fd-b7ba-7cc19eee79bf">
        <w:r>
          <w:rPr>
            <w:rStyle w:val="HyperlinkGreen"/>
            <w:b/>
          </w:rPr>
          <w:t>list</w:t>
        </w:r>
      </w:hyperlink>
      <w:r>
        <w:t xml:space="preserve"> information.</w:t>
      </w:r>
    </w:p>
    <w:p w:rsidR="00DA402F" w:rsidRDefault="00DA402F">
      <w:pPr>
        <w:pStyle w:val="Code"/>
      </w:pPr>
    </w:p>
    <w:p w:rsidR="00DA402F" w:rsidRDefault="00EC1277">
      <w:pPr>
        <w:pStyle w:val="Code"/>
      </w:pPr>
      <w:r>
        <w:t>&lt;s:complexType na</w:t>
      </w:r>
      <w:r>
        <w:t>me="Lists"&gt;</w:t>
      </w:r>
    </w:p>
    <w:p w:rsidR="00DA402F" w:rsidRDefault="00EC1277">
      <w:pPr>
        <w:pStyle w:val="Code"/>
      </w:pPr>
      <w:r>
        <w:t xml:space="preserve">  &lt;s:sequence&gt;</w:t>
      </w:r>
    </w:p>
    <w:p w:rsidR="00DA402F" w:rsidRDefault="00EC1277">
      <w:pPr>
        <w:pStyle w:val="Code"/>
      </w:pPr>
      <w:r>
        <w:t xml:space="preserve">    &lt;s:element minOccurs="0" maxOccurs="unbounded" name="List" &gt;</w:t>
      </w:r>
    </w:p>
    <w:p w:rsidR="00DA402F" w:rsidRDefault="00EC1277">
      <w:pPr>
        <w:pStyle w:val="Code"/>
      </w:pPr>
      <w:r>
        <w:t xml:space="preserve">     &lt;s:complexType&gt;</w:t>
      </w:r>
    </w:p>
    <w:p w:rsidR="00DA402F" w:rsidRDefault="00EC1277">
      <w:pPr>
        <w:pStyle w:val="Code"/>
      </w:pPr>
      <w:r>
        <w:t xml:space="preserve">      &lt;s:attribute name="ID" type="s:string" use="required" /&gt;</w:t>
      </w:r>
    </w:p>
    <w:p w:rsidR="00DA402F" w:rsidRDefault="00EC1277">
      <w:pPr>
        <w:pStyle w:val="Code"/>
      </w:pPr>
      <w:r>
        <w:t xml:space="preserve">      &lt;s:attribute name="LastModified" type="s:string" use="required" /&gt;</w:t>
      </w:r>
    </w:p>
    <w:p w:rsidR="00DA402F" w:rsidRDefault="00EC1277">
      <w:pPr>
        <w:pStyle w:val="Code"/>
      </w:pPr>
      <w:r>
        <w:t xml:space="preserve">      &lt;</w:t>
      </w:r>
      <w:r>
        <w:t>s:attribute name="DefaultViewUrl" type="s:string" use="required" /&gt;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&lt;/s:complexType&gt;  </w:t>
      </w:r>
    </w:p>
    <w:p w:rsidR="00DA402F" w:rsidRDefault="00EC1277">
      <w:r>
        <w:rPr>
          <w:b/>
        </w:rPr>
        <w:t>List.ID:</w:t>
      </w:r>
      <w:r>
        <w:t xml:space="preserve"> Specifies the </w:t>
      </w:r>
      <w:hyperlink w:anchor="gt_f49694cc-c350-462d-ab8e-816f0103c6c1">
        <w:r>
          <w:rPr>
            <w:rStyle w:val="HyperlinkGreen"/>
            <w:b/>
          </w:rPr>
          <w:t>GUID</w:t>
        </w:r>
      </w:hyperlink>
      <w:r>
        <w:t xml:space="preserve"> of the list. This GUID MU</w:t>
      </w:r>
      <w:r>
        <w:t>ST be enclosed in curly braces ({}).</w:t>
      </w:r>
    </w:p>
    <w:p w:rsidR="00DA402F" w:rsidRDefault="00EC1277">
      <w:r>
        <w:rPr>
          <w:b/>
        </w:rPr>
        <w:t>List.LastModified:</w:t>
      </w:r>
      <w:r>
        <w:t xml:space="preserve"> Specifies the date and time, as a </w:t>
      </w:r>
      <w:hyperlink r:id="rId74">
        <w:r>
          <w:rPr>
            <w:rStyle w:val="Hyperlink"/>
          </w:rPr>
          <w:t>[ISO-8601]</w:t>
        </w:r>
      </w:hyperlink>
      <w:r>
        <w:t xml:space="preserve"> separate date and time </w:t>
      </w:r>
      <w:hyperlink w:anchor="gt_f2369991-a884-4843-a8fa-1505b6d5ece7">
        <w:r>
          <w:rPr>
            <w:rStyle w:val="HyperlinkGreen"/>
            <w:b/>
          </w:rPr>
          <w:t>UTC</w:t>
        </w:r>
      </w:hyperlink>
      <w:r>
        <w:t xml:space="preserve"> value, when the list was last modified.</w:t>
      </w:r>
    </w:p>
    <w:p w:rsidR="00DA402F" w:rsidRDefault="00EC1277">
      <w:pPr>
        <w:rPr>
          <w:b/>
        </w:rPr>
      </w:pPr>
      <w:r>
        <w:rPr>
          <w:b/>
        </w:rPr>
        <w:t>List.DefaltViewUrl:</w:t>
      </w:r>
      <w:r>
        <w:t xml:space="preserve"> Specifies the </w:t>
      </w:r>
      <w:hyperlink w:anchor="gt_e01bcfbc-89a8-4fd6-8728-d1933a49651b">
        <w:r>
          <w:rPr>
            <w:rStyle w:val="HyperlinkGreen"/>
            <w:b/>
          </w:rPr>
          <w:t>server-relative URL</w:t>
        </w:r>
      </w:hyperlink>
      <w:r>
        <w:t xml:space="preserve"> of the page containing the </w:t>
      </w:r>
      <w:hyperlink w:anchor="gt_34155556-154f-4bf8-b821-0420d4f28a63">
        <w:r>
          <w:rPr>
            <w:rStyle w:val="HyperlinkGreen"/>
            <w:b/>
          </w:rPr>
          <w:t>default li</w:t>
        </w:r>
        <w:r>
          <w:rPr>
            <w:rStyle w:val="HyperlinkGreen"/>
            <w:b/>
          </w:rPr>
          <w:t>st view</w:t>
        </w:r>
      </w:hyperlink>
      <w:r>
        <w:t xml:space="preserve"> of the list.</w:t>
      </w:r>
    </w:p>
    <w:p w:rsidR="00DA402F" w:rsidRDefault="00EC1277">
      <w:pPr>
        <w:pStyle w:val="Heading4"/>
      </w:pPr>
      <w:bookmarkStart w:id="160" w:name="section_0c06f49b83bc41999dc9e22e5b15535e"/>
      <w:bookmarkStart w:id="161" w:name="_Toc83915681"/>
      <w:r>
        <w:lastRenderedPageBreak/>
        <w:t>permission</w:t>
      </w:r>
      <w:bookmarkEnd w:id="160"/>
      <w:bookmarkEnd w:id="161"/>
      <w:r>
        <w:fldChar w:fldCharType="begin"/>
      </w:r>
      <w:r>
        <w:instrText xml:space="preserve"> XE "Messages:permission complex type" </w:instrText>
      </w:r>
      <w:r>
        <w:fldChar w:fldCharType="end"/>
      </w:r>
      <w:r>
        <w:fldChar w:fldCharType="begin"/>
      </w:r>
      <w:r>
        <w:instrText xml:space="preserve"> XE "Complex types:permission" </w:instrText>
      </w:r>
      <w:r>
        <w:fldChar w:fldCharType="end"/>
      </w:r>
      <w:r>
        <w:fldChar w:fldCharType="begin"/>
      </w:r>
      <w:r>
        <w:instrText xml:space="preserve"> XE "permission complex type" </w:instrText>
      </w:r>
      <w:r>
        <w:fldChar w:fldCharType="end"/>
      </w:r>
    </w:p>
    <w:p w:rsidR="00DA402F" w:rsidRDefault="00EC1277">
      <w:pPr>
        <w:autoSpaceDE w:val="0"/>
        <w:autoSpaceDN w:val="0"/>
        <w:adjustRightInd w:val="0"/>
        <w:spacing w:after="0"/>
      </w:pPr>
      <w:r>
        <w:t xml:space="preserve">The </w:t>
      </w:r>
      <w:r>
        <w:rPr>
          <w:b/>
        </w:rPr>
        <w:t>permission</w:t>
      </w:r>
      <w:r>
        <w:t xml:space="preserve"> complex type describes permissions granted to some </w:t>
      </w:r>
      <w:hyperlink w:anchor="gt_8abdc986-5679-42d9-ad76-b11eb5a0daba">
        <w:r>
          <w:rPr>
            <w:rStyle w:val="HyperlinkGreen"/>
            <w:b/>
          </w:rPr>
          <w:t>site</w:t>
        </w:r>
      </w:hyperlink>
      <w:r>
        <w:t xml:space="preserve"> membership member (user or </w:t>
      </w:r>
      <w:hyperlink w:anchor="gt_51c51c14-7f9d-4c0b-a69c-d3e059bfffac">
        <w:r>
          <w:rPr>
            <w:rStyle w:val="HyperlinkGreen"/>
            <w:b/>
          </w:rPr>
          <w:t>group (2)</w:t>
        </w:r>
      </w:hyperlink>
      <w:r>
        <w:t>). It has the following schema.</w:t>
      </w:r>
    </w:p>
    <w:p w:rsidR="00DA402F" w:rsidRDefault="00DA402F">
      <w:pPr>
        <w:pStyle w:val="Code"/>
      </w:pPr>
    </w:p>
    <w:p w:rsidR="00DA402F" w:rsidRDefault="00EC1277">
      <w:pPr>
        <w:pStyle w:val="Code"/>
      </w:pPr>
      <w:r>
        <w:t>&lt;s:complexType name="permission"&gt;</w:t>
      </w:r>
    </w:p>
    <w:p w:rsidR="00DA402F" w:rsidRDefault="00EC1277">
      <w:pPr>
        <w:pStyle w:val="Code"/>
      </w:pPr>
      <w:r>
        <w:t xml:space="preserve">  &lt;s:attribute name="memberid" type="s:int" use="required" /&gt;</w:t>
      </w:r>
    </w:p>
    <w:p w:rsidR="00DA402F" w:rsidRDefault="00EC1277">
      <w:pPr>
        <w:pStyle w:val="Code"/>
      </w:pPr>
      <w:r>
        <w:t xml:space="preserve">  &lt;s:attribute</w:t>
      </w:r>
      <w:r>
        <w:t xml:space="preserve"> name="mask" type="s:unsignedLong" use="required" /&gt;</w:t>
      </w:r>
    </w:p>
    <w:p w:rsidR="00DA402F" w:rsidRDefault="00EC1277">
      <w:pPr>
        <w:pStyle w:val="Code"/>
      </w:pPr>
      <w:r>
        <w:t>&lt;/s:complexType&gt;</w:t>
      </w:r>
    </w:p>
    <w:p w:rsidR="00DA402F" w:rsidRDefault="00EC1277">
      <w:r>
        <w:rPr>
          <w:b/>
        </w:rPr>
        <w:t xml:space="preserve">memberid: </w:t>
      </w:r>
      <w:r>
        <w:t>Specifies the unique identifier of a member of site membership. This specifies either a user or a group (2).</w:t>
      </w:r>
    </w:p>
    <w:p w:rsidR="00DA402F" w:rsidRDefault="00EC1277">
      <w:r>
        <w:rPr>
          <w:b/>
        </w:rPr>
        <w:t>mask:</w:t>
      </w:r>
      <w:r>
        <w:t xml:space="preserve"> Specifies a mask permission flag as defined in the WSS Rights bitmask flags in </w:t>
      </w:r>
      <w:hyperlink r:id="rId75" w:anchor="Section_4ac66069a82b4132aabfdfbaaf3c986c">
        <w:r>
          <w:rPr>
            <w:rStyle w:val="Hyperlink"/>
          </w:rPr>
          <w:t>[MS-WSSFO2]</w:t>
        </w:r>
      </w:hyperlink>
      <w:r>
        <w:t xml:space="preserve"> section 2.2.2.14.</w:t>
      </w:r>
    </w:p>
    <w:p w:rsidR="00DA402F" w:rsidRDefault="00EC1277">
      <w:pPr>
        <w:pStyle w:val="Heading4"/>
      </w:pPr>
      <w:bookmarkStart w:id="162" w:name="section_40634d254d7744d986f9738ea2e9b6b9"/>
      <w:bookmarkStart w:id="163" w:name="_Toc83915682"/>
      <w:r>
        <w:t>permissionsForACL</w:t>
      </w:r>
      <w:bookmarkEnd w:id="162"/>
      <w:bookmarkEnd w:id="163"/>
      <w:r>
        <w:fldChar w:fldCharType="begin"/>
      </w:r>
      <w:r>
        <w:instrText xml:space="preserve"> XE "Messages:permissionsForACL complex type" </w:instrText>
      </w:r>
      <w:r>
        <w:fldChar w:fldCharType="end"/>
      </w:r>
      <w:r>
        <w:fldChar w:fldCharType="begin"/>
      </w:r>
      <w:r>
        <w:instrText xml:space="preserve"> XE "Complex types:permissionsForACL" </w:instrText>
      </w:r>
      <w:r>
        <w:fldChar w:fldCharType="end"/>
      </w:r>
      <w:r>
        <w:fldChar w:fldCharType="begin"/>
      </w:r>
      <w:r>
        <w:instrText xml:space="preserve"> XE "permissionsForACL complex type" </w:instrText>
      </w:r>
      <w:r>
        <w:fldChar w:fldCharType="end"/>
      </w:r>
    </w:p>
    <w:p w:rsidR="00DA402F" w:rsidRDefault="00EC1277">
      <w:r>
        <w:t xml:space="preserve">The </w:t>
      </w:r>
      <w:r>
        <w:rPr>
          <w:b/>
        </w:rPr>
        <w:t>permissionsForACL</w:t>
      </w:r>
      <w:r>
        <w:t xml:space="preserve"> complex type contains a collection of permissions defined for a structural element (</w:t>
      </w:r>
      <w:hyperlink w:anchor="gt_aed5b662-5f22-436d-a37f-c70d9c278bfa">
        <w:r>
          <w:rPr>
            <w:rStyle w:val="HyperlinkGreen"/>
            <w:b/>
          </w:rPr>
          <w:t>site col</w:t>
        </w:r>
        <w:r>
          <w:rPr>
            <w:rStyle w:val="HyperlinkGreen"/>
            <w:b/>
          </w:rPr>
          <w:t>lection</w:t>
        </w:r>
      </w:hyperlink>
      <w:r>
        <w:t xml:space="preserve">, </w:t>
      </w:r>
      <w:hyperlink w:anchor="gt_8abdc986-5679-42d9-ad76-b11eb5a0daba">
        <w:r>
          <w:rPr>
            <w:rStyle w:val="HyperlinkGreen"/>
            <w:b/>
          </w:rPr>
          <w:t>site</w:t>
        </w:r>
      </w:hyperlink>
      <w:r>
        <w:t xml:space="preserve">, </w:t>
      </w:r>
      <w:hyperlink w:anchor="gt_04ce231e-214c-44fd-b7ba-7cc19eee79bf">
        <w:r>
          <w:rPr>
            <w:rStyle w:val="HyperlinkGreen"/>
            <w:b/>
          </w:rPr>
          <w:t>list</w:t>
        </w:r>
      </w:hyperlink>
      <w:r>
        <w:t xml:space="preserve">, </w:t>
      </w:r>
      <w:hyperlink w:anchor="gt_90e59c46-7c1b-473d-b949-f66e9ce029c3">
        <w:r>
          <w:rPr>
            <w:rStyle w:val="HyperlinkGreen"/>
            <w:b/>
          </w:rPr>
          <w:t>list item</w:t>
        </w:r>
      </w:hyperlink>
      <w:r>
        <w:t>). It has the following schema.</w:t>
      </w:r>
    </w:p>
    <w:p w:rsidR="00DA402F" w:rsidRDefault="00EC1277">
      <w:pPr>
        <w:pStyle w:val="Code"/>
      </w:pPr>
      <w:r>
        <w:t>&lt;</w:t>
      </w:r>
      <w:r>
        <w:t>s:complexType name='permissionsForACL'&gt;</w:t>
      </w:r>
    </w:p>
    <w:p w:rsidR="00DA402F" w:rsidRDefault="00EC1277">
      <w:pPr>
        <w:pStyle w:val="Code"/>
      </w:pPr>
      <w:r>
        <w:t xml:space="preserve">  &lt;s:sequence &gt;</w:t>
      </w:r>
    </w:p>
    <w:p w:rsidR="00DA402F" w:rsidRDefault="00EC1277">
      <w:pPr>
        <w:pStyle w:val="Code"/>
      </w:pPr>
      <w:r>
        <w:t xml:space="preserve">    &lt;s:element  name='permission' type='tns:permission'   maxOccurs='unbounded' /&gt;</w:t>
      </w:r>
    </w:p>
    <w:p w:rsidR="00DA402F" w:rsidRDefault="00EC1277">
      <w:pPr>
        <w:pStyle w:val="Code"/>
      </w:pPr>
      <w:r>
        <w:t xml:space="preserve">  &lt;/s:sequence&gt;</w:t>
      </w:r>
    </w:p>
    <w:p w:rsidR="00DA402F" w:rsidRDefault="00EC1277">
      <w:pPr>
        <w:pStyle w:val="Code"/>
      </w:pPr>
      <w:r>
        <w:t>&lt;/s:complexType&gt;</w:t>
      </w:r>
    </w:p>
    <w:p w:rsidR="00DA402F" w:rsidRDefault="00EC1277">
      <w:r>
        <w:rPr>
          <w:b/>
        </w:rPr>
        <w:t xml:space="preserve">permission: </w:t>
      </w:r>
      <w:r>
        <w:t xml:space="preserve">Specifies permission information, as defined in section </w:t>
      </w:r>
      <w:hyperlink w:anchor="Section_0c06f49b83bc41999dc9e22e5b15535e" w:history="1">
        <w:r>
          <w:rPr>
            <w:rStyle w:val="Hyperlink"/>
          </w:rPr>
          <w:t>2.2.4.16</w:t>
        </w:r>
      </w:hyperlink>
      <w:r>
        <w:t>.</w:t>
      </w:r>
    </w:p>
    <w:p w:rsidR="00DA402F" w:rsidRDefault="00EC1277">
      <w:pPr>
        <w:pStyle w:val="Heading4"/>
      </w:pPr>
      <w:bookmarkStart w:id="164" w:name="section_ef4cd4492741486c882c454ce296a542"/>
      <w:bookmarkStart w:id="165" w:name="_Toc83915683"/>
      <w:r>
        <w:t>Property</w:t>
      </w:r>
      <w:bookmarkEnd w:id="164"/>
      <w:bookmarkEnd w:id="165"/>
      <w:r>
        <w:fldChar w:fldCharType="begin"/>
      </w:r>
      <w:r>
        <w:instrText xml:space="preserve"> XE "Messages:Property complex type" </w:instrText>
      </w:r>
      <w:r>
        <w:fldChar w:fldCharType="end"/>
      </w:r>
      <w:r>
        <w:fldChar w:fldCharType="begin"/>
      </w:r>
      <w:r>
        <w:instrText xml:space="preserve"> XE "Complex types:Property" </w:instrText>
      </w:r>
      <w:r>
        <w:fldChar w:fldCharType="end"/>
      </w:r>
      <w:r>
        <w:fldChar w:fldCharType="begin"/>
      </w:r>
      <w:r>
        <w:instrText xml:space="preserve"> XE "Property complex type" </w:instrText>
      </w:r>
      <w:r>
        <w:fldChar w:fldCharType="end"/>
      </w:r>
    </w:p>
    <w:p w:rsidR="00DA402F" w:rsidRDefault="00EC1277">
      <w:pPr>
        <w:autoSpaceDE w:val="0"/>
        <w:autoSpaceDN w:val="0"/>
        <w:adjustRightInd w:val="0"/>
        <w:spacing w:after="0"/>
      </w:pPr>
      <w:r>
        <w:t xml:space="preserve">The </w:t>
      </w:r>
      <w:r>
        <w:rPr>
          <w:b/>
        </w:rPr>
        <w:t>Property</w:t>
      </w:r>
      <w:r>
        <w:t xml:space="preserve"> complex type describes a property that is designated to be indexed.</w:t>
      </w:r>
      <w:bookmarkStart w:id="166" w:name="Appendix_A_Target_6"/>
      <w:r>
        <w:rPr>
          <w:rStyle w:val="Hyperlink"/>
        </w:rPr>
        <w:fldChar w:fldCharType="begin"/>
      </w:r>
      <w:r>
        <w:rPr>
          <w:rStyle w:val="Hyperlink"/>
        </w:rPr>
        <w:instrText xml:space="preserve"> HYPERLINK </w:instrText>
      </w:r>
      <w:r>
        <w:rPr>
          <w:rStyle w:val="Hyperlink"/>
        </w:rPr>
        <w:instrText xml:space="preserve">\l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6"/>
      <w:r>
        <w:t xml:space="preserve"> It has the following schema.</w:t>
      </w:r>
    </w:p>
    <w:p w:rsidR="00DA402F" w:rsidRDefault="00DA402F">
      <w:pPr>
        <w:pStyle w:val="Code"/>
      </w:pPr>
    </w:p>
    <w:p w:rsidR="00DA402F" w:rsidRDefault="00EC1277">
      <w:pPr>
        <w:pStyle w:val="Code"/>
      </w:pPr>
      <w:r>
        <w:t>&lt;s:complexType name="Property"&gt;</w:t>
      </w:r>
    </w:p>
    <w:p w:rsidR="00DA402F" w:rsidRDefault="00EC1277">
      <w:pPr>
        <w:pStyle w:val="Code"/>
      </w:pPr>
      <w:r>
        <w:t xml:space="preserve">  &lt;s:attribute name="Name" type="s:string" use="required" /&gt;</w:t>
      </w:r>
    </w:p>
    <w:p w:rsidR="00DA402F" w:rsidRDefault="00EC1277">
      <w:pPr>
        <w:pStyle w:val="Code"/>
      </w:pPr>
      <w:r>
        <w:t xml:space="preserve">  &lt;s:attribute name="Type" type="s:string" use="required" /&gt;</w:t>
      </w:r>
    </w:p>
    <w:p w:rsidR="00DA402F" w:rsidRDefault="00EC1277">
      <w:pPr>
        <w:pStyle w:val="Code"/>
      </w:pPr>
      <w:r>
        <w:t xml:space="preserve">  &lt;s:attribute na</w:t>
      </w:r>
      <w:r>
        <w:t>me="Value" type="s:string" use="required" /&gt;</w:t>
      </w:r>
    </w:p>
    <w:p w:rsidR="00DA402F" w:rsidRDefault="00EC1277">
      <w:pPr>
        <w:pStyle w:val="Code"/>
      </w:pPr>
      <w:r>
        <w:t>&lt;/s:complexType&gt;</w:t>
      </w:r>
    </w:p>
    <w:p w:rsidR="00DA402F" w:rsidRDefault="00EC1277">
      <w:r>
        <w:rPr>
          <w:b/>
        </w:rPr>
        <w:t xml:space="preserve">Name: </w:t>
      </w:r>
      <w:r>
        <w:t>Name of the property.</w:t>
      </w:r>
    </w:p>
    <w:p w:rsidR="00DA402F" w:rsidRDefault="00EC1277">
      <w:r>
        <w:rPr>
          <w:b/>
        </w:rPr>
        <w:t>Type:</w:t>
      </w:r>
      <w:r>
        <w:t xml:space="preserve"> Type of the property. MUST be either empty string or one of the following values </w:t>
      </w:r>
      <w:r>
        <w:rPr>
          <w:b/>
        </w:rPr>
        <w:t>System.String</w:t>
      </w:r>
      <w:r>
        <w:t xml:space="preserve">, </w:t>
      </w:r>
      <w:r>
        <w:rPr>
          <w:b/>
        </w:rPr>
        <w:t>System.DateTime</w:t>
      </w:r>
      <w:r>
        <w:t xml:space="preserve">, </w:t>
      </w:r>
      <w:r>
        <w:rPr>
          <w:b/>
        </w:rPr>
        <w:t>System.Int32</w:t>
      </w:r>
      <w:r>
        <w:t>.</w:t>
      </w:r>
    </w:p>
    <w:p w:rsidR="00DA402F" w:rsidRDefault="00EC1277">
      <w:r>
        <w:rPr>
          <w:b/>
        </w:rPr>
        <w:t>Value:</w:t>
      </w:r>
      <w:r>
        <w:t xml:space="preserve"> The value of the property.</w:t>
      </w:r>
    </w:p>
    <w:p w:rsidR="00DA402F" w:rsidRDefault="00EC1277">
      <w:pPr>
        <w:pStyle w:val="Heading4"/>
      </w:pPr>
      <w:bookmarkStart w:id="167" w:name="section_74a26eef70bd42bab7bb3a5a5cb97a77"/>
      <w:bookmarkStart w:id="168" w:name="_Toc83915684"/>
      <w:r>
        <w:t>Schema</w:t>
      </w:r>
      <w:bookmarkEnd w:id="167"/>
      <w:bookmarkEnd w:id="168"/>
      <w:r>
        <w:fldChar w:fldCharType="begin"/>
      </w:r>
      <w:r>
        <w:instrText xml:space="preserve"> XE "Messages:Schema complex type" </w:instrText>
      </w:r>
      <w:r>
        <w:fldChar w:fldCharType="end"/>
      </w:r>
      <w:r>
        <w:fldChar w:fldCharType="begin"/>
      </w:r>
      <w:r>
        <w:instrText xml:space="preserve"> XE "Complex types:Schema" </w:instrText>
      </w:r>
      <w:r>
        <w:fldChar w:fldCharType="end"/>
      </w:r>
      <w:r>
        <w:fldChar w:fldCharType="begin"/>
      </w:r>
      <w:r>
        <w:instrText xml:space="preserve"> XE "Schema complex type" </w:instrText>
      </w:r>
      <w:r>
        <w:fldChar w:fldCharType="end"/>
      </w:r>
    </w:p>
    <w:p w:rsidR="00DA402F" w:rsidRDefault="00EC1277">
      <w:r>
        <w:t xml:space="preserve">The </w:t>
      </w:r>
      <w:r>
        <w:rPr>
          <w:b/>
        </w:rPr>
        <w:t>Schema</w:t>
      </w:r>
      <w:r>
        <w:t xml:space="preserve"> complex type defines list schema. It has the following schema.</w:t>
      </w:r>
    </w:p>
    <w:p w:rsidR="00DA402F" w:rsidRDefault="00EC1277">
      <w:pPr>
        <w:pStyle w:val="Code"/>
      </w:pPr>
      <w:r>
        <w:t>&lt;s:complexType name='Schema'&gt;</w:t>
      </w:r>
    </w:p>
    <w:p w:rsidR="00DA402F" w:rsidRDefault="00EC1277">
      <w:pPr>
        <w:pStyle w:val="Code"/>
      </w:pPr>
      <w:r>
        <w:t xml:space="preserve">  &lt;s:sequence &gt;</w:t>
      </w:r>
    </w:p>
    <w:p w:rsidR="00DA402F" w:rsidRDefault="00EC1277">
      <w:pPr>
        <w:pStyle w:val="Code"/>
      </w:pPr>
      <w:r>
        <w:t xml:space="preserve">    &lt;s:element  name='Field' type=</w:t>
      </w:r>
      <w:r>
        <w:t>'tns:Field' maxOccurs='unbounded' /&gt;</w:t>
      </w:r>
    </w:p>
    <w:p w:rsidR="00DA402F" w:rsidRDefault="00EC1277">
      <w:pPr>
        <w:pStyle w:val="Code"/>
      </w:pPr>
      <w:r>
        <w:t xml:space="preserve">  &lt;/s:sequence&gt;</w:t>
      </w:r>
    </w:p>
    <w:p w:rsidR="00DA402F" w:rsidRDefault="00EC1277">
      <w:pPr>
        <w:pStyle w:val="Code"/>
      </w:pPr>
      <w:r>
        <w:lastRenderedPageBreak/>
        <w:t>&lt;/s:complexType&gt;</w:t>
      </w:r>
    </w:p>
    <w:p w:rsidR="00DA402F" w:rsidRDefault="00EC1277">
      <w:r>
        <w:rPr>
          <w:b/>
        </w:rPr>
        <w:t>Field:</w:t>
      </w:r>
      <w:r>
        <w:t xml:space="preserve"> Specifies information about a </w:t>
      </w:r>
      <w:hyperlink w:anchor="gt_f819dd42-7f44-4613-8231-d5ad47f2bbcc">
        <w:r>
          <w:rPr>
            <w:rStyle w:val="HyperlinkGreen"/>
            <w:b/>
          </w:rPr>
          <w:t>field</w:t>
        </w:r>
      </w:hyperlink>
      <w:r>
        <w:t xml:space="preserve"> in the </w:t>
      </w:r>
      <w:hyperlink w:anchor="gt_04ce231e-214c-44fd-b7ba-7cc19eee79bf">
        <w:r>
          <w:rPr>
            <w:rStyle w:val="HyperlinkGreen"/>
            <w:b/>
          </w:rPr>
          <w:t>list</w:t>
        </w:r>
      </w:hyperlink>
      <w:r>
        <w:t xml:space="preserve">, as defined in section </w:t>
      </w:r>
      <w:hyperlink w:anchor="Section_4825621011924d02a76268194e51b1cc" w:history="1">
        <w:r>
          <w:rPr>
            <w:rStyle w:val="Hyperlink"/>
          </w:rPr>
          <w:t>2.2.4.8</w:t>
        </w:r>
      </w:hyperlink>
      <w:r>
        <w:t>.</w:t>
      </w:r>
    </w:p>
    <w:p w:rsidR="00DA402F" w:rsidRDefault="00EC1277">
      <w:pPr>
        <w:pStyle w:val="Heading4"/>
      </w:pPr>
      <w:bookmarkStart w:id="169" w:name="section_e8cd5e58299c43d0b1046031128348d8"/>
      <w:bookmarkStart w:id="170" w:name="_Toc83915685"/>
      <w:r>
        <w:t>SOAPFaultDetails</w:t>
      </w:r>
      <w:bookmarkEnd w:id="169"/>
      <w:bookmarkEnd w:id="170"/>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DA402F" w:rsidRDefault="00EC1277">
      <w:r>
        <w:rPr>
          <w:b/>
        </w:rPr>
        <w:t>SOAPFaultDetails</w:t>
      </w:r>
      <w:r>
        <w:t xml:space="preserve"> compl</w:t>
      </w:r>
      <w:r>
        <w:t xml:space="preserve">ex type specifies the details of a </w:t>
      </w:r>
      <w:hyperlink w:anchor="gt_ec8728a8-1a75-426f-8767-aa1932c7c19f">
        <w:r>
          <w:rPr>
            <w:rStyle w:val="HyperlinkGreen"/>
            <w:b/>
          </w:rPr>
          <w:t>SOAP fault</w:t>
        </w:r>
      </w:hyperlink>
      <w:r>
        <w:t>.</w:t>
      </w:r>
    </w:p>
    <w:p w:rsidR="00DA402F" w:rsidRDefault="00EC1277">
      <w:pPr>
        <w:pStyle w:val="Code"/>
      </w:pPr>
      <w:r>
        <w:t>&lt;s:schema xmlns:s="http://www.w3.org/2001/XMLSchema" targetNamespace=" http://schemas.microsoft.com/sharepoint/soap"&gt;</w:t>
      </w:r>
    </w:p>
    <w:p w:rsidR="00DA402F" w:rsidRDefault="00EC1277">
      <w:pPr>
        <w:pStyle w:val="Code"/>
      </w:pPr>
      <w:r>
        <w:t xml:space="preserve">   &lt;s:complexType name="SOAPF</w:t>
      </w:r>
      <w:r>
        <w:t>aultDetails"&gt;</w:t>
      </w:r>
    </w:p>
    <w:p w:rsidR="00DA402F" w:rsidRDefault="00EC1277">
      <w:pPr>
        <w:pStyle w:val="Code"/>
      </w:pPr>
      <w:r>
        <w:t xml:space="preserve">      &lt;s:sequence&gt;</w:t>
      </w:r>
    </w:p>
    <w:p w:rsidR="00DA402F" w:rsidRDefault="00EC1277">
      <w:pPr>
        <w:pStyle w:val="Code"/>
      </w:pPr>
      <w:r>
        <w:t xml:space="preserve">         &lt;s:element name="errorstring" type="s:string"/&gt;</w:t>
      </w:r>
    </w:p>
    <w:p w:rsidR="00DA402F" w:rsidRDefault="00EC1277">
      <w:pPr>
        <w:pStyle w:val="Code"/>
      </w:pPr>
      <w:r>
        <w:t xml:space="preserve">         &lt;s:element name="errorcode" type="s:string" minOccurs="0" maxOccurs="1"/&gt;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&lt;/s:schema&gt;</w:t>
      </w:r>
    </w:p>
    <w:p w:rsidR="00DA402F" w:rsidRDefault="00EC1277">
      <w:r>
        <w:rPr>
          <w:b/>
        </w:rPr>
        <w:t>errorstring:</w:t>
      </w:r>
      <w:r>
        <w:t xml:space="preserve"> Specifies a human-</w:t>
      </w:r>
      <w:r>
        <w:t>readable text explaining the application-level fault.</w:t>
      </w:r>
    </w:p>
    <w:p w:rsidR="00DA402F" w:rsidRDefault="00EC1277">
      <w:r>
        <w:rPr>
          <w:b/>
        </w:rPr>
        <w:t xml:space="preserve">errorcode: </w:t>
      </w:r>
      <w:r>
        <w:t>Specifies the hexadecimal representation of a 4-byte result code.</w:t>
      </w:r>
    </w:p>
    <w:p w:rsidR="00DA402F" w:rsidRDefault="00EC1277">
      <w:pPr>
        <w:pStyle w:val="Heading4"/>
      </w:pPr>
      <w:bookmarkStart w:id="171" w:name="section_c4ed387916ed4e83b90f8cad29d94767"/>
      <w:bookmarkStart w:id="172" w:name="_Toc83915686"/>
      <w:r>
        <w:t>SPSiteMetadata</w:t>
      </w:r>
      <w:bookmarkEnd w:id="171"/>
      <w:bookmarkEnd w:id="172"/>
      <w:r>
        <w:fldChar w:fldCharType="begin"/>
      </w:r>
      <w:r>
        <w:instrText xml:space="preserve"> XE "Messages:SPSiteMetadata complex type" </w:instrText>
      </w:r>
      <w:r>
        <w:fldChar w:fldCharType="end"/>
      </w:r>
      <w:r>
        <w:fldChar w:fldCharType="begin"/>
      </w:r>
      <w:r>
        <w:instrText xml:space="preserve"> XE "Complex types:SPSiteMetadata" </w:instrText>
      </w:r>
      <w:r>
        <w:fldChar w:fldCharType="end"/>
      </w:r>
      <w:r>
        <w:fldChar w:fldCharType="begin"/>
      </w:r>
      <w:r>
        <w:instrText xml:space="preserve"> XE "SPSiteMetadata complex t</w:instrText>
      </w:r>
      <w:r>
        <w:instrText xml:space="preserve">ype" </w:instrText>
      </w:r>
      <w:r>
        <w:fldChar w:fldCharType="end"/>
      </w:r>
    </w:p>
    <w:p w:rsidR="00DA402F" w:rsidRDefault="00EC1277">
      <w:r>
        <w:t xml:space="preserve">The </w:t>
      </w:r>
      <w:r>
        <w:rPr>
          <w:b/>
        </w:rPr>
        <w:t>SPSiteMetadata</w:t>
      </w:r>
      <w:r>
        <w:t xml:space="preserve"> complex type contains metadata information for a </w:t>
      </w:r>
      <w:hyperlink w:anchor="gt_aed5b662-5f22-436d-a37f-c70d9c278bfa">
        <w:r>
          <w:rPr>
            <w:rStyle w:val="HyperlinkGreen"/>
            <w:b/>
          </w:rPr>
          <w:t>site collection</w:t>
        </w:r>
      </w:hyperlink>
      <w:r>
        <w:t>.</w:t>
      </w:r>
    </w:p>
    <w:p w:rsidR="00DA402F" w:rsidRDefault="00EC1277">
      <w:pPr>
        <w:pStyle w:val="Code"/>
      </w:pPr>
      <w:r>
        <w:t>&lt;s:complexType name="SPSiteMetadata"&gt;</w:t>
      </w:r>
    </w:p>
    <w:p w:rsidR="00DA402F" w:rsidRDefault="00EC1277">
      <w:pPr>
        <w:pStyle w:val="Code"/>
      </w:pPr>
      <w:r>
        <w:t xml:space="preserve">  &lt;s:attribute name="SiteSubscriptionId" type="s:string" /&gt;</w:t>
      </w:r>
    </w:p>
    <w:p w:rsidR="00DA402F" w:rsidRDefault="00EC1277">
      <w:pPr>
        <w:pStyle w:val="Code"/>
      </w:pPr>
      <w:r>
        <w:t xml:space="preserve">  &lt;</w:t>
      </w:r>
      <w:r>
        <w:t>s:attribute name="URL" type="s:string" use="required" /&gt;</w:t>
      </w:r>
    </w:p>
    <w:p w:rsidR="00DA402F" w:rsidRDefault="00EC1277">
      <w:pPr>
        <w:pStyle w:val="Code"/>
      </w:pPr>
      <w:r>
        <w:t xml:space="preserve">  &lt;s:attribute name="ID" type="s:string" use="required" /&gt;</w:t>
      </w:r>
    </w:p>
    <w:p w:rsidR="00DA402F" w:rsidRDefault="00EC1277">
      <w:pPr>
        <w:pStyle w:val="Code"/>
      </w:pPr>
      <w:r>
        <w:t xml:space="preserve">  &lt;s:attribute name="LastModified" type="s:string" use="required" /&gt;</w:t>
      </w:r>
    </w:p>
    <w:p w:rsidR="00DA402F" w:rsidRDefault="00EC1277">
      <w:pPr>
        <w:pStyle w:val="Code"/>
      </w:pPr>
      <w:r>
        <w:t xml:space="preserve">  &lt;s:attribute name="PortalURL" type="s:string" use="required" /&gt;</w:t>
      </w:r>
    </w:p>
    <w:p w:rsidR="00DA402F" w:rsidRDefault="00EC1277">
      <w:pPr>
        <w:pStyle w:val="Code"/>
      </w:pPr>
      <w:r>
        <w:t xml:space="preserve">  &lt;s:</w:t>
      </w:r>
      <w:r>
        <w:t>attribute name="UserProfileGUID" type="s:string" use="required" /&gt;</w:t>
      </w:r>
    </w:p>
    <w:p w:rsidR="00DA402F" w:rsidRDefault="00EC1277">
      <w:pPr>
        <w:pStyle w:val="Code"/>
      </w:pPr>
      <w:r>
        <w:t xml:space="preserve">  &lt;s:attribute name="RootWebId" type="s:string" use="required" /&gt;</w:t>
      </w:r>
    </w:p>
    <w:p w:rsidR="00DA402F" w:rsidRDefault="00EC1277">
      <w:pPr>
        <w:pStyle w:val="Code"/>
      </w:pPr>
      <w:r>
        <w:t xml:space="preserve">  &lt;s:attribute name="ChangeId" type="s:string" use="required" /&gt;</w:t>
      </w:r>
    </w:p>
    <w:p w:rsidR="00DA402F" w:rsidRDefault="00EC1277">
      <w:pPr>
        <w:pStyle w:val="Code"/>
      </w:pPr>
      <w:r>
        <w:t xml:space="preserve">  &lt;s:attribute name="ContentDatabaseId" type="s:string" us</w:t>
      </w:r>
      <w:r>
        <w:t>e="required" /&gt;</w:t>
      </w:r>
    </w:p>
    <w:p w:rsidR="00DA402F" w:rsidRDefault="00EC1277">
      <w:pPr>
        <w:pStyle w:val="Code"/>
      </w:pPr>
      <w:r>
        <w:t>&lt;/s:complexType&gt;</w:t>
      </w:r>
    </w:p>
    <w:p w:rsidR="00DA402F" w:rsidRDefault="00EC1277">
      <w:r>
        <w:rPr>
          <w:b/>
        </w:rPr>
        <w:t>SiteSubscriptionId:</w:t>
      </w:r>
      <w:r>
        <w:t xml:space="preserve"> Specifies the </w:t>
      </w:r>
      <w:hyperlink w:anchor="gt_74f30286-0bd6-4689-b5f9-9cc2b1d49ac3">
        <w:r>
          <w:rPr>
            <w:rStyle w:val="HyperlinkGreen"/>
            <w:b/>
          </w:rPr>
          <w:t>site subscription</w:t>
        </w:r>
      </w:hyperlink>
      <w:r>
        <w:t xml:space="preserve"> </w:t>
      </w:r>
      <w:hyperlink w:anchor="gt_f49694cc-c350-462d-ab8e-816f0103c6c1">
        <w:r>
          <w:rPr>
            <w:rStyle w:val="HyperlinkGreen"/>
            <w:b/>
          </w:rPr>
          <w:t>GUID</w:t>
        </w:r>
      </w:hyperlink>
      <w:r>
        <w:t xml:space="preserve"> of the site collection</w:t>
      </w:r>
      <w:bookmarkStart w:id="17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3"/>
      <w:r>
        <w:t>.</w:t>
      </w:r>
    </w:p>
    <w:p w:rsidR="00DA402F" w:rsidRDefault="00EC1277">
      <w:r>
        <w:rPr>
          <w:b/>
        </w:rPr>
        <w:t>URL:</w:t>
      </w:r>
      <w:r>
        <w:t xml:space="preserve"> Specifies the </w:t>
      </w:r>
      <w:hyperlink w:anchor="gt_13085cf6-6745-4b49-be34-0d3901c36c85">
        <w:r>
          <w:rPr>
            <w:rStyle w:val="HyperlinkGreen"/>
            <w:b/>
          </w:rPr>
          <w:t>absolute URL</w:t>
        </w:r>
      </w:hyperlink>
      <w:r>
        <w:t xml:space="preserve"> of the site collection.</w:t>
      </w:r>
    </w:p>
    <w:p w:rsidR="00DA402F" w:rsidRDefault="00EC1277">
      <w:r>
        <w:rPr>
          <w:b/>
        </w:rPr>
        <w:t>ID:</w:t>
      </w:r>
      <w:r>
        <w:t xml:space="preserve"> Specifies the GUID of the site collection. This GUID</w:t>
      </w:r>
      <w:r>
        <w:t xml:space="preserve"> MUST be enclosed in curly braces ({}).</w:t>
      </w:r>
    </w:p>
    <w:p w:rsidR="00DA402F" w:rsidRDefault="00EC1277">
      <w:r>
        <w:rPr>
          <w:b/>
        </w:rPr>
        <w:t>LastModified:</w:t>
      </w:r>
      <w:r>
        <w:t xml:space="preserve"> Specifies the date and time, as an </w:t>
      </w:r>
      <w:hyperlink r:id="rId76">
        <w:r>
          <w:rPr>
            <w:rStyle w:val="Hyperlink"/>
          </w:rPr>
          <w:t>[ISO-8601]</w:t>
        </w:r>
      </w:hyperlink>
      <w:r>
        <w:t xml:space="preserve"> separate date and time </w:t>
      </w:r>
      <w:hyperlink w:anchor="gt_f2369991-a884-4843-a8fa-1505b6d5ece7">
        <w:r>
          <w:rPr>
            <w:rStyle w:val="HyperlinkGreen"/>
            <w:b/>
          </w:rPr>
          <w:t>UTC</w:t>
        </w:r>
      </w:hyperlink>
      <w:r>
        <w:t xml:space="preserve"> va</w:t>
      </w:r>
      <w:r>
        <w:t>lue, when the site collection was last modified.</w:t>
      </w:r>
    </w:p>
    <w:p w:rsidR="00DA402F" w:rsidRDefault="00EC1277">
      <w:r>
        <w:rPr>
          <w:b/>
        </w:rPr>
        <w:t>PortalURL:</w:t>
      </w:r>
      <w:r>
        <w:t xml:space="preserve"> Specifies the URL of the portal associated with the site collection.</w:t>
      </w:r>
    </w:p>
    <w:p w:rsidR="00DA402F" w:rsidRDefault="00EC1277">
      <w:r>
        <w:rPr>
          <w:b/>
        </w:rPr>
        <w:t>UserProfileGUID:</w:t>
      </w:r>
      <w:r>
        <w:t xml:space="preserve"> If the </w:t>
      </w:r>
      <w:hyperlink w:anchor="gt_8abdc986-5679-42d9-ad76-b11eb5a0daba">
        <w:r>
          <w:rPr>
            <w:rStyle w:val="HyperlinkGreen"/>
            <w:b/>
          </w:rPr>
          <w:t>site</w:t>
        </w:r>
      </w:hyperlink>
      <w:r>
        <w:t xml:space="preserve"> is a </w:t>
      </w:r>
      <w:hyperlink w:anchor="gt_713bc57a-9316-4197-9acd-d6c4f4f30353">
        <w:r>
          <w:rPr>
            <w:rStyle w:val="HyperlinkGreen"/>
            <w:b/>
          </w:rPr>
          <w:t>personal site</w:t>
        </w:r>
      </w:hyperlink>
      <w:bookmarkStart w:id="17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4"/>
      <w:r>
        <w:t xml:space="preserve"> it MUST specify the GUID of the user profile who owns the site. Otherwise, it MUST be empty.</w:t>
      </w:r>
    </w:p>
    <w:p w:rsidR="00DA402F" w:rsidRDefault="00EC1277">
      <w:r>
        <w:rPr>
          <w:b/>
        </w:rPr>
        <w:t>RootWebId:</w:t>
      </w:r>
      <w:r>
        <w:t xml:space="preserve"> Specifies the GUID of the site of the si</w:t>
      </w:r>
      <w:r>
        <w:t>te collection.</w:t>
      </w:r>
    </w:p>
    <w:p w:rsidR="00DA402F" w:rsidRDefault="00EC1277">
      <w:r>
        <w:rPr>
          <w:b/>
        </w:rPr>
        <w:t>ChangeId:</w:t>
      </w:r>
      <w:r>
        <w:t xml:space="preserve"> Specifies the latest change token of the site collection.</w:t>
      </w:r>
    </w:p>
    <w:p w:rsidR="00DA402F" w:rsidRDefault="00EC1277">
      <w:r>
        <w:rPr>
          <w:b/>
        </w:rPr>
        <w:t>ContentDatabaseId</w:t>
      </w:r>
      <w:r>
        <w:t>: Specifies the GUID of the content database in which this site collection is contained. This GUID MUST be enclosed in curly braces ({}).</w:t>
      </w:r>
    </w:p>
    <w:p w:rsidR="00DA402F" w:rsidRDefault="00EC1277">
      <w:pPr>
        <w:pStyle w:val="Heading4"/>
      </w:pPr>
      <w:bookmarkStart w:id="175" w:name="section_38c016086c694a1da17b94fff2dfa588"/>
      <w:bookmarkStart w:id="176" w:name="_Toc83915687"/>
      <w:r>
        <w:lastRenderedPageBreak/>
        <w:t>SPWebAppMetadata</w:t>
      </w:r>
      <w:bookmarkEnd w:id="175"/>
      <w:bookmarkEnd w:id="176"/>
      <w:r>
        <w:fldChar w:fldCharType="begin"/>
      </w:r>
      <w:r>
        <w:instrText xml:space="preserve"> X</w:instrText>
      </w:r>
      <w:r>
        <w:instrText xml:space="preserve">E "Messages:SPWebAppMetadata complex type" </w:instrText>
      </w:r>
      <w:r>
        <w:fldChar w:fldCharType="end"/>
      </w:r>
      <w:r>
        <w:fldChar w:fldCharType="begin"/>
      </w:r>
      <w:r>
        <w:instrText xml:space="preserve"> XE "Complex types:SPWebAppMetadata" </w:instrText>
      </w:r>
      <w:r>
        <w:fldChar w:fldCharType="end"/>
      </w:r>
      <w:r>
        <w:fldChar w:fldCharType="begin"/>
      </w:r>
      <w:r>
        <w:instrText xml:space="preserve"> XE "SPWebAppMetadata complex type" </w:instrText>
      </w:r>
      <w:r>
        <w:fldChar w:fldCharType="end"/>
      </w:r>
    </w:p>
    <w:p w:rsidR="00DA402F" w:rsidRDefault="00EC1277">
      <w:r>
        <w:t xml:space="preserve">The </w:t>
      </w:r>
      <w:r>
        <w:rPr>
          <w:b/>
        </w:rPr>
        <w:t xml:space="preserve">SPWebAppMetadata </w:t>
      </w:r>
      <w:r>
        <w:t xml:space="preserve">complex type contains metadata information for a </w:t>
      </w:r>
      <w:hyperlink w:anchor="gt_6b0c6982-1354-4309-86eb-c4c4ae9d8bcb">
        <w:r>
          <w:rPr>
            <w:rStyle w:val="HyperlinkGreen"/>
            <w:b/>
          </w:rPr>
          <w:t>W</w:t>
        </w:r>
        <w:r>
          <w:rPr>
            <w:rStyle w:val="HyperlinkGreen"/>
            <w:b/>
          </w:rPr>
          <w:t>eb application</w:t>
        </w:r>
      </w:hyperlink>
      <w:r>
        <w:t>.</w:t>
      </w:r>
    </w:p>
    <w:p w:rsidR="00DA402F" w:rsidRDefault="00EC1277">
      <w:pPr>
        <w:pStyle w:val="Code"/>
      </w:pPr>
      <w:r>
        <w:t>&lt;s:complexType name="SPWebAppMetadata"&gt;</w:t>
      </w:r>
    </w:p>
    <w:p w:rsidR="00DA402F" w:rsidRDefault="00EC1277">
      <w:pPr>
        <w:pStyle w:val="Code"/>
      </w:pPr>
      <w:r>
        <w:t xml:space="preserve">  &lt;s:attribute name="ID" type="s:string" use="optional" /&gt;</w:t>
      </w:r>
    </w:p>
    <w:p w:rsidR="00DA402F" w:rsidRDefault="00EC1277">
      <w:pPr>
        <w:pStyle w:val="Code"/>
      </w:pPr>
      <w:r>
        <w:t xml:space="preserve">  &lt;s:attribute name="Version" type="s:string" use="optional" /&gt;</w:t>
      </w:r>
    </w:p>
    <w:p w:rsidR="00DA402F" w:rsidRDefault="00EC1277">
      <w:pPr>
        <w:pStyle w:val="Code"/>
      </w:pPr>
      <w:r>
        <w:t xml:space="preserve">  &lt;s:attribute name="URL" type="s:string" use="required" /&gt;</w:t>
      </w:r>
    </w:p>
    <w:p w:rsidR="00DA402F" w:rsidRDefault="00EC1277">
      <w:pPr>
        <w:pStyle w:val="Code"/>
      </w:pPr>
      <w:r>
        <w:t xml:space="preserve">  &lt;s:attribute na</w:t>
      </w:r>
      <w:r>
        <w:t>me="URLZone" type="s:string" use="optional" /&gt;</w:t>
      </w:r>
    </w:p>
    <w:p w:rsidR="00DA402F" w:rsidRDefault="00EC1277">
      <w:pPr>
        <w:pStyle w:val="Code"/>
      </w:pPr>
      <w:r>
        <w:t xml:space="preserve">  &lt;s:attribute name="URLIsHostHeader" type="tns:TrueFalseType" use="optional" /&gt;</w:t>
      </w:r>
    </w:p>
    <w:p w:rsidR="00DA402F" w:rsidRDefault="00EC1277">
      <w:pPr>
        <w:pStyle w:val="Code"/>
      </w:pPr>
      <w:r>
        <w:t>&lt;/s:complexType&gt;</w:t>
      </w:r>
    </w:p>
    <w:p w:rsidR="00DA402F" w:rsidRDefault="00EC1277">
      <w:r>
        <w:rPr>
          <w:b/>
        </w:rPr>
        <w:t xml:space="preserve">ID: </w:t>
      </w:r>
      <w:r>
        <w:t xml:space="preserve">Specifies the </w:t>
      </w:r>
      <w:hyperlink w:anchor="gt_f49694cc-c350-462d-ab8e-816f0103c6c1">
        <w:r>
          <w:rPr>
            <w:rStyle w:val="HyperlinkGreen"/>
            <w:b/>
          </w:rPr>
          <w:t>GUID</w:t>
        </w:r>
      </w:hyperlink>
      <w:r>
        <w:t xml:space="preserve"> of the Web application</w:t>
      </w:r>
      <w:r>
        <w:t>. This GUID MUST be enclosed in curly braces ({})</w:t>
      </w:r>
      <w:bookmarkStart w:id="17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7"/>
      <w:r>
        <w:t>.</w:t>
      </w:r>
    </w:p>
    <w:p w:rsidR="00DA402F" w:rsidRDefault="00EC1277">
      <w:r>
        <w:rPr>
          <w:b/>
        </w:rPr>
        <w:t>Version:</w:t>
      </w:r>
      <w:r>
        <w:t xml:space="preserve"> Specifies the version of the Web application. This value MUST be a version string, formatted as a 64-bit unsigned integer.</w:t>
      </w:r>
      <w:bookmarkStart w:id="178" w:name="Appendix_A_Target_10"/>
      <w:r>
        <w:rPr>
          <w:rStyle w:val="Hyperlink"/>
        </w:rPr>
        <w:fldChar w:fldCharType="begin"/>
      </w:r>
      <w:r>
        <w:rPr>
          <w:rStyle w:val="Hyperlink"/>
        </w:rPr>
        <w:instrText xml:space="preserve"> HYPE</w:instrText>
      </w:r>
      <w:r>
        <w:rPr>
          <w:rStyle w:val="Hyperlink"/>
        </w:rPr>
        <w:instrText xml:space="preserv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8"/>
    </w:p>
    <w:p w:rsidR="00DA402F" w:rsidRDefault="00EC1277">
      <w:r>
        <w:rPr>
          <w:b/>
        </w:rPr>
        <w:t>URL:</w:t>
      </w:r>
      <w:r>
        <w:t xml:space="preserve"> Specifies the </w:t>
      </w:r>
      <w:hyperlink w:anchor="gt_13085cf6-6745-4b49-be34-0d3901c36c85">
        <w:r>
          <w:rPr>
            <w:rStyle w:val="HyperlinkGreen"/>
            <w:b/>
          </w:rPr>
          <w:t>absolute URL</w:t>
        </w:r>
      </w:hyperlink>
      <w:r>
        <w:t xml:space="preserve"> of the Web application.</w:t>
      </w:r>
    </w:p>
    <w:p w:rsidR="00DA402F" w:rsidRDefault="00EC1277">
      <w:r>
        <w:rPr>
          <w:b/>
        </w:rPr>
        <w:t>URLZone:</w:t>
      </w:r>
      <w:r>
        <w:t xml:space="preserve"> Specifies the zone of the Web application.</w:t>
      </w:r>
      <w:bookmarkStart w:id="179" w:name="Appendix_A_Target_11"/>
      <w:r>
        <w:rPr>
          <w:rStyle w:val="Hyperlink"/>
        </w:rPr>
        <w:fldChar w:fldCharType="begin"/>
      </w:r>
      <w:r>
        <w:rPr>
          <w:rStyle w:val="Hyperlink"/>
        </w:rPr>
        <w:instrText xml:space="preserve"> HYPERLINK \l "Append</w:instrText>
      </w:r>
      <w:r>
        <w:rPr>
          <w:rStyle w:val="Hyperlink"/>
        </w:rPr>
        <w:instrText xml:space="preserve">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9"/>
    </w:p>
    <w:p w:rsidR="00DA402F" w:rsidRDefault="00EC1277">
      <w:r>
        <w:rPr>
          <w:b/>
        </w:rPr>
        <w:t>URLIsHostHeader:</w:t>
      </w:r>
      <w:r>
        <w:t xml:space="preserve"> Specifies whether </w:t>
      </w:r>
      <w:r>
        <w:tab/>
        <w:t xml:space="preserve">the Web application </w:t>
      </w:r>
      <w:r>
        <w:rPr>
          <w:b/>
        </w:rPr>
        <w:t>URL</w:t>
      </w:r>
      <w:r>
        <w:t xml:space="preserve"> is a host-header URL.</w:t>
      </w:r>
      <w:bookmarkStart w:id="18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0"/>
    </w:p>
    <w:p w:rsidR="00DA402F" w:rsidRDefault="00EC1277">
      <w:pPr>
        <w:pStyle w:val="Heading4"/>
      </w:pPr>
      <w:bookmarkStart w:id="181" w:name="section_6b4a8dc26f034c88b055873a0a8fe440"/>
      <w:bookmarkStart w:id="182" w:name="_Toc83915688"/>
      <w:r>
        <w:t>UserDescription</w:t>
      </w:r>
      <w:bookmarkEnd w:id="181"/>
      <w:bookmarkEnd w:id="182"/>
      <w:r>
        <w:fldChar w:fldCharType="begin"/>
      </w:r>
      <w:r>
        <w:instrText xml:space="preserve"> XE "Messages:UserDescription complex typ</w:instrText>
      </w:r>
      <w:r>
        <w:instrText xml:space="preserve">e" </w:instrText>
      </w:r>
      <w:r>
        <w:fldChar w:fldCharType="end"/>
      </w:r>
      <w:r>
        <w:fldChar w:fldCharType="begin"/>
      </w:r>
      <w:r>
        <w:instrText xml:space="preserve"> XE "Complex types:UserDescription" </w:instrText>
      </w:r>
      <w:r>
        <w:fldChar w:fldCharType="end"/>
      </w:r>
      <w:r>
        <w:fldChar w:fldCharType="begin"/>
      </w:r>
      <w:r>
        <w:instrText xml:space="preserve"> XE "UserDescription complex type" </w:instrText>
      </w:r>
      <w:r>
        <w:fldChar w:fldCharType="end"/>
      </w:r>
    </w:p>
    <w:p w:rsidR="00DA402F" w:rsidRDefault="00EC1277">
      <w:r>
        <w:t xml:space="preserve">The </w:t>
      </w:r>
      <w:r>
        <w:rPr>
          <w:b/>
        </w:rPr>
        <w:t>UserDescription</w:t>
      </w:r>
      <w:r>
        <w:t xml:space="preserve"> complex type contains details about a user who is a member of a certain </w:t>
      </w:r>
      <w:hyperlink w:anchor="gt_51c51c14-7f9d-4c0b-a69c-d3e059bfffac">
        <w:r>
          <w:rPr>
            <w:rStyle w:val="HyperlinkGreen"/>
            <w:b/>
          </w:rPr>
          <w:t>group (2)</w:t>
        </w:r>
      </w:hyperlink>
      <w:r>
        <w:t xml:space="preserve">. The </w:t>
      </w:r>
      <w:r>
        <w:rPr>
          <w:b/>
        </w:rPr>
        <w:t>UserDe</w:t>
      </w:r>
      <w:r>
        <w:rPr>
          <w:b/>
        </w:rPr>
        <w:t>scription</w:t>
      </w:r>
      <w:r>
        <w:t xml:space="preserve"> type is used to relate the </w:t>
      </w:r>
      <w:hyperlink w:anchor="gt_8492780e-99e2-47ba-8553-aedb8de9f9c0">
        <w:r>
          <w:rPr>
            <w:rStyle w:val="HyperlinkGreen"/>
            <w:b/>
          </w:rPr>
          <w:t>principal (1)</w:t>
        </w:r>
      </w:hyperlink>
      <w:r>
        <w:t xml:space="preserve"> with a </w:t>
      </w:r>
      <w:hyperlink w:anchor="gt_295cb22d-3eb5-475a-beab-fc04d6559749">
        <w:r>
          <w:rPr>
            <w:rStyle w:val="HyperlinkGreen"/>
            <w:b/>
          </w:rPr>
          <w:t>site membership</w:t>
        </w:r>
      </w:hyperlink>
      <w:r>
        <w:t xml:space="preserve"> entry. It has the following schema:</w:t>
      </w:r>
    </w:p>
    <w:p w:rsidR="00DA402F" w:rsidRDefault="00EC1277">
      <w:pPr>
        <w:pStyle w:val="Code"/>
      </w:pPr>
      <w:r>
        <w:t>&lt;s:complexType name='U</w:t>
      </w:r>
      <w:r>
        <w:t>serDescription'&gt;</w:t>
      </w:r>
    </w:p>
    <w:p w:rsidR="00DA402F" w:rsidRDefault="00EC1277">
      <w:pPr>
        <w:pStyle w:val="Code"/>
      </w:pPr>
      <w:r>
        <w:t xml:space="preserve">  &lt;s:attribute name='Sid' type='s:string' use='required'/&gt;</w:t>
      </w:r>
    </w:p>
    <w:p w:rsidR="00DA402F" w:rsidRDefault="00EC1277">
      <w:pPr>
        <w:pStyle w:val="Code"/>
      </w:pPr>
      <w:r>
        <w:t xml:space="preserve">  &lt;s:attribute  name='Name' type='s:string' use='required' /&gt;</w:t>
      </w:r>
    </w:p>
    <w:p w:rsidR="00DA402F" w:rsidRDefault="00EC1277">
      <w:pPr>
        <w:pStyle w:val="Code"/>
      </w:pPr>
      <w:r>
        <w:t xml:space="preserve">  &lt;s:attribute  name='LoginName' type='s:string' use='required' /&gt;</w:t>
      </w:r>
    </w:p>
    <w:p w:rsidR="00DA402F" w:rsidRDefault="00EC1277">
      <w:pPr>
        <w:pStyle w:val="Code"/>
      </w:pPr>
      <w:r>
        <w:t xml:space="preserve">  &lt;s:attribute  name='IsDomainGroup' type= 'tns:Tru</w:t>
      </w:r>
      <w:r>
        <w:t>eFalseType' use='required'/&gt;</w:t>
      </w:r>
    </w:p>
    <w:p w:rsidR="00DA402F" w:rsidRDefault="00EC1277">
      <w:pPr>
        <w:pStyle w:val="Code"/>
      </w:pPr>
      <w:r>
        <w:t xml:space="preserve">  &lt;s:attribute  name='Email' type='s:string' use='required'/&gt;</w:t>
      </w:r>
    </w:p>
    <w:p w:rsidR="00DA402F" w:rsidRDefault="00EC1277">
      <w:pPr>
        <w:pStyle w:val="Code"/>
      </w:pPr>
      <w:r>
        <w:t xml:space="preserve">  &lt;s:attribute  name='Notes'  type='s:string' use='required' /&gt;</w:t>
      </w:r>
    </w:p>
    <w:p w:rsidR="00DA402F" w:rsidRDefault="00EC1277">
      <w:pPr>
        <w:pStyle w:val="Code"/>
      </w:pPr>
      <w:r>
        <w:t xml:space="preserve">  &lt;s:attribute  name='ID' type='s:int' use='required' /&gt;</w:t>
      </w:r>
    </w:p>
    <w:p w:rsidR="00DA402F" w:rsidRDefault="00EC1277">
      <w:pPr>
        <w:pStyle w:val="Code"/>
      </w:pPr>
      <w:r>
        <w:t xml:space="preserve">  &lt;</w:t>
      </w:r>
      <w:r>
        <w:t>s:attribute  name='IsSiteAdmin' type= 'tns:TrueFalseType' use='required'/&gt;</w:t>
      </w:r>
    </w:p>
    <w:p w:rsidR="00DA402F" w:rsidRDefault="00EC1277">
      <w:pPr>
        <w:pStyle w:val="Code"/>
      </w:pPr>
      <w:r>
        <w:t xml:space="preserve">  &lt;s:attribute  name='Flags' type='s:int' use='required'/&gt;</w:t>
      </w:r>
    </w:p>
    <w:p w:rsidR="00DA402F" w:rsidRDefault="00EC1277">
      <w:pPr>
        <w:pStyle w:val="Code"/>
      </w:pPr>
      <w:r>
        <w:t xml:space="preserve">  &lt;s:attribute  name='UserKey' type='s:string' use='optional' /&gt;</w:t>
      </w:r>
    </w:p>
    <w:p w:rsidR="00DA402F" w:rsidRDefault="00EC1277">
      <w:pPr>
        <w:pStyle w:val="Code"/>
      </w:pPr>
      <w:r>
        <w:t xml:space="preserve"> &lt;/s:complexType&gt;</w:t>
      </w:r>
    </w:p>
    <w:p w:rsidR="00DA402F" w:rsidRDefault="00EC1277">
      <w:pPr>
        <w:autoSpaceDE w:val="0"/>
        <w:autoSpaceDN w:val="0"/>
        <w:adjustRightInd w:val="0"/>
        <w:spacing w:after="0"/>
      </w:pPr>
      <w:r>
        <w:rPr>
          <w:b/>
        </w:rPr>
        <w:t>Sid:</w:t>
      </w:r>
      <w:r>
        <w:t xml:space="preserve"> Specifies the </w:t>
      </w:r>
      <w:hyperlink w:anchor="gt_83f2020d-0804-4840-a5ac-e06439d50f8d">
        <w:r>
          <w:rPr>
            <w:rStyle w:val="HyperlinkGreen"/>
            <w:b/>
          </w:rPr>
          <w:t>security identifier (SID)</w:t>
        </w:r>
      </w:hyperlink>
      <w:r>
        <w:rPr>
          <w:b/>
        </w:rPr>
        <w:t xml:space="preserve"> </w:t>
      </w:r>
      <w:r>
        <w:t xml:space="preserve">of the user. </w:t>
      </w:r>
    </w:p>
    <w:p w:rsidR="00DA402F" w:rsidRDefault="00EC1277">
      <w:pPr>
        <w:autoSpaceDE w:val="0"/>
        <w:autoSpaceDN w:val="0"/>
        <w:adjustRightInd w:val="0"/>
        <w:spacing w:after="0"/>
      </w:pPr>
      <w:r>
        <w:rPr>
          <w:b/>
        </w:rPr>
        <w:t>Name:</w:t>
      </w:r>
      <w:r>
        <w:t xml:space="preserve"> Specifies the name of the principal (2).</w:t>
      </w:r>
    </w:p>
    <w:p w:rsidR="00DA402F" w:rsidRDefault="00EC1277">
      <w:pPr>
        <w:autoSpaceDE w:val="0"/>
        <w:autoSpaceDN w:val="0"/>
        <w:adjustRightInd w:val="0"/>
        <w:spacing w:after="0"/>
      </w:pPr>
      <w:r>
        <w:rPr>
          <w:b/>
        </w:rPr>
        <w:t>LoginName:</w:t>
      </w:r>
      <w:r>
        <w:t xml:space="preserve"> Specifies the </w:t>
      </w:r>
      <w:hyperlink w:anchor="gt_ef067156-b998-4f25-9e41-43d88843535b">
        <w:r>
          <w:rPr>
            <w:rStyle w:val="HyperlinkGreen"/>
            <w:b/>
          </w:rPr>
          <w:t>login name</w:t>
        </w:r>
      </w:hyperlink>
      <w:r>
        <w:t xml:space="preserve"> of the user</w:t>
      </w:r>
      <w:r>
        <w:t xml:space="preserve">. </w:t>
      </w:r>
    </w:p>
    <w:p w:rsidR="00DA402F" w:rsidRDefault="00EC1277">
      <w:r>
        <w:rPr>
          <w:b/>
        </w:rPr>
        <w:t>IsDomainGroup:</w:t>
      </w:r>
      <w:r>
        <w:t xml:space="preserve"> A Boolean value that specifies whether the principal (2) is a user or a group (2). A value of </w:t>
      </w:r>
      <w:r>
        <w:rPr>
          <w:b/>
        </w:rPr>
        <w:t>false</w:t>
      </w:r>
      <w:r>
        <w:t xml:space="preserve"> indicates a user, while a value of </w:t>
      </w:r>
      <w:r>
        <w:rPr>
          <w:b/>
        </w:rPr>
        <w:t>true</w:t>
      </w:r>
      <w:r>
        <w:t xml:space="preserve"> indicates a group (2).</w:t>
      </w:r>
    </w:p>
    <w:p w:rsidR="00DA402F" w:rsidRDefault="00EC1277">
      <w:pPr>
        <w:autoSpaceDE w:val="0"/>
        <w:autoSpaceDN w:val="0"/>
        <w:adjustRightInd w:val="0"/>
        <w:spacing w:after="0"/>
      </w:pPr>
      <w:r>
        <w:rPr>
          <w:b/>
        </w:rPr>
        <w:t>Email:</w:t>
      </w:r>
      <w:r>
        <w:t xml:space="preserve"> Contains an e-mail address in standard SMTP format, for example, nan</w:t>
      </w:r>
      <w:r>
        <w:t xml:space="preserve">cy.anderson@fabrikam.com. If no e-mail address is known to the server (for example, if the principal (2) is a group (2)), </w:t>
      </w:r>
      <w:r>
        <w:rPr>
          <w:b/>
        </w:rPr>
        <w:t>Email</w:t>
      </w:r>
      <w:r>
        <w:t xml:space="preserve"> contains an empty string. </w:t>
      </w:r>
    </w:p>
    <w:p w:rsidR="00DA402F" w:rsidRDefault="00EC1277">
      <w:pPr>
        <w:autoSpaceDE w:val="0"/>
        <w:autoSpaceDN w:val="0"/>
        <w:adjustRightInd w:val="0"/>
        <w:spacing w:after="0"/>
      </w:pPr>
      <w:r>
        <w:rPr>
          <w:b/>
        </w:rPr>
        <w:t>Notes:</w:t>
      </w:r>
      <w:r>
        <w:t xml:space="preserve"> Specifies arbitrary notes about that principal (1).</w:t>
      </w:r>
    </w:p>
    <w:p w:rsidR="00DA402F" w:rsidRDefault="00EC1277">
      <w:pPr>
        <w:autoSpaceDE w:val="0"/>
        <w:autoSpaceDN w:val="0"/>
        <w:adjustRightInd w:val="0"/>
        <w:spacing w:after="0"/>
      </w:pPr>
      <w:r>
        <w:rPr>
          <w:b/>
        </w:rPr>
        <w:t xml:space="preserve">ID: </w:t>
      </w:r>
      <w:r>
        <w:t>Specifies the</w:t>
      </w:r>
      <w:r>
        <w:rPr>
          <w:b/>
        </w:rPr>
        <w:t xml:space="preserve"> </w:t>
      </w:r>
      <w:hyperlink w:anchor="gt_c698adbc-94a1-49f1-bffe-26136d152d66">
        <w:r>
          <w:rPr>
            <w:rStyle w:val="HyperlinkGreen"/>
            <w:b/>
          </w:rPr>
          <w:t>user identifier</w:t>
        </w:r>
      </w:hyperlink>
      <w:r>
        <w:t xml:space="preserve"> in site membership.</w:t>
      </w:r>
    </w:p>
    <w:p w:rsidR="00DA402F" w:rsidRDefault="00EC1277">
      <w:pPr>
        <w:autoSpaceDE w:val="0"/>
        <w:autoSpaceDN w:val="0"/>
        <w:adjustRightInd w:val="0"/>
        <w:spacing w:after="0"/>
      </w:pPr>
      <w:r>
        <w:rPr>
          <w:b/>
        </w:rPr>
        <w:lastRenderedPageBreak/>
        <w:t>IsSiteAdmin:</w:t>
      </w:r>
      <w:r>
        <w:t xml:space="preserve"> A Boolean value that is </w:t>
      </w:r>
      <w:r>
        <w:rPr>
          <w:b/>
        </w:rPr>
        <w:t>true</w:t>
      </w:r>
      <w:r>
        <w:t xml:space="preserve"> when this user is the </w:t>
      </w:r>
      <w:hyperlink w:anchor="gt_a96ca912-e0f0-4975-be1a-54a7e72c60f4">
        <w:r>
          <w:rPr>
            <w:rStyle w:val="HyperlinkGreen"/>
            <w:b/>
          </w:rPr>
          <w:t>site collection administrator</w:t>
        </w:r>
      </w:hyperlink>
      <w:r>
        <w:t xml:space="preserve">, and </w:t>
      </w:r>
      <w:r>
        <w:rPr>
          <w:b/>
        </w:rPr>
        <w:t>false</w:t>
      </w:r>
      <w:r>
        <w:t xml:space="preserve"> otherwise.</w:t>
      </w:r>
    </w:p>
    <w:p w:rsidR="00DA402F" w:rsidRDefault="00EC1277">
      <w:pPr>
        <w:autoSpaceDE w:val="0"/>
        <w:autoSpaceDN w:val="0"/>
        <w:adjustRightInd w:val="0"/>
        <w:spacing w:after="0"/>
      </w:pPr>
      <w:r>
        <w:rPr>
          <w:b/>
        </w:rPr>
        <w:t>Flag</w:t>
      </w:r>
      <w:r>
        <w:rPr>
          <w:b/>
        </w:rPr>
        <w:t>s</w:t>
      </w:r>
      <w:r>
        <w:t xml:space="preserve">: An integer that specifies the user’s options, as defined in </w:t>
      </w:r>
      <w:hyperlink r:id="rId77" w:anchor="Section_4ac66069a82b4132aabfdfbaaf3c986c">
        <w:r>
          <w:rPr>
            <w:rStyle w:val="Hyperlink"/>
          </w:rPr>
          <w:t>[MS-WSSFO2]</w:t>
        </w:r>
      </w:hyperlink>
      <w:r>
        <w:t xml:space="preserve"> section 2.2.2.11.</w:t>
      </w:r>
      <w:bookmarkStart w:id="18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3"/>
    </w:p>
    <w:p w:rsidR="00DA402F" w:rsidRDefault="00EC1277">
      <w:pPr>
        <w:autoSpaceDE w:val="0"/>
        <w:autoSpaceDN w:val="0"/>
        <w:adjustRightInd w:val="0"/>
        <w:spacing w:after="0"/>
      </w:pPr>
      <w:r>
        <w:rPr>
          <w:b/>
        </w:rPr>
        <w:t>UserKey</w:t>
      </w:r>
      <w:r>
        <w:t>: A s</w:t>
      </w:r>
      <w:r>
        <w:t>tring that specifies the Provider User Key for this user.</w:t>
      </w:r>
    </w:p>
    <w:p w:rsidR="00DA402F" w:rsidRDefault="00EC1277">
      <w:pPr>
        <w:pStyle w:val="Heading4"/>
      </w:pPr>
      <w:bookmarkStart w:id="184" w:name="section_da964fac847a430db291e8e4c78777f5"/>
      <w:bookmarkStart w:id="185" w:name="_Toc83915689"/>
      <w:r>
        <w:t>Users</w:t>
      </w:r>
      <w:bookmarkEnd w:id="184"/>
      <w:bookmarkEnd w:id="185"/>
      <w:r>
        <w:fldChar w:fldCharType="begin"/>
      </w:r>
      <w:r>
        <w:instrText xml:space="preserve"> XE "Messages:Users complex type" </w:instrText>
      </w:r>
      <w:r>
        <w:fldChar w:fldCharType="end"/>
      </w:r>
      <w:r>
        <w:fldChar w:fldCharType="begin"/>
      </w:r>
      <w:r>
        <w:instrText xml:space="preserve"> XE "Complex types:Users" </w:instrText>
      </w:r>
      <w:r>
        <w:fldChar w:fldCharType="end"/>
      </w:r>
      <w:r>
        <w:fldChar w:fldCharType="begin"/>
      </w:r>
      <w:r>
        <w:instrText xml:space="preserve"> XE "Users complex type" </w:instrText>
      </w:r>
      <w:r>
        <w:fldChar w:fldCharType="end"/>
      </w:r>
    </w:p>
    <w:p w:rsidR="00DA402F" w:rsidRDefault="00EC1277">
      <w:pPr>
        <w:autoSpaceDE w:val="0"/>
        <w:autoSpaceDN w:val="0"/>
        <w:adjustRightInd w:val="0"/>
        <w:spacing w:after="0"/>
      </w:pPr>
      <w:r>
        <w:t xml:space="preserve">The </w:t>
      </w:r>
      <w:r>
        <w:rPr>
          <w:b/>
        </w:rPr>
        <w:t>Users</w:t>
      </w:r>
      <w:r>
        <w:t xml:space="preserve"> complex type contains an array of elements of type </w:t>
      </w:r>
      <w:r>
        <w:rPr>
          <w:b/>
        </w:rPr>
        <w:t>UserDescription</w:t>
      </w:r>
      <w:r>
        <w:t>.</w:t>
      </w:r>
    </w:p>
    <w:p w:rsidR="00DA402F" w:rsidRDefault="00DA402F">
      <w:pPr>
        <w:pStyle w:val="Code"/>
      </w:pPr>
    </w:p>
    <w:p w:rsidR="00DA402F" w:rsidRDefault="00EC1277">
      <w:pPr>
        <w:pStyle w:val="Code"/>
      </w:pPr>
      <w:r>
        <w:t>&lt;s:complexType name="U</w:t>
      </w:r>
      <w:r>
        <w:t>sers"&gt;</w:t>
      </w:r>
    </w:p>
    <w:p w:rsidR="00DA402F" w:rsidRDefault="00EC1277">
      <w:pPr>
        <w:pStyle w:val="Code"/>
      </w:pPr>
      <w:r>
        <w:t xml:space="preserve">  &lt;s:sequence&gt;</w:t>
      </w:r>
    </w:p>
    <w:p w:rsidR="00DA402F" w:rsidRDefault="00EC1277">
      <w:pPr>
        <w:pStyle w:val="Code"/>
      </w:pPr>
      <w:r>
        <w:t xml:space="preserve">    &lt;s:element minOccurs="0" maxOccurs="unbounded" name="User"</w:t>
      </w:r>
    </w:p>
    <w:p w:rsidR="00DA402F" w:rsidRDefault="00EC1277">
      <w:pPr>
        <w:pStyle w:val="Code"/>
      </w:pPr>
      <w:r>
        <w:t xml:space="preserve">               type="tns:UserDescription" /&gt;</w:t>
      </w:r>
    </w:p>
    <w:p w:rsidR="00DA402F" w:rsidRDefault="00EC1277">
      <w:pPr>
        <w:pStyle w:val="Code"/>
      </w:pPr>
      <w:r>
        <w:t xml:space="preserve">  &lt;/s:sequence&gt;</w:t>
      </w:r>
    </w:p>
    <w:p w:rsidR="00DA402F" w:rsidRDefault="00EC1277">
      <w:pPr>
        <w:pStyle w:val="Code"/>
      </w:pPr>
      <w:r>
        <w:t>&lt;/s:complexType&gt;</w:t>
      </w:r>
    </w:p>
    <w:p w:rsidR="00DA402F" w:rsidRDefault="00EC1277">
      <w:pPr>
        <w:autoSpaceDE w:val="0"/>
        <w:autoSpaceDN w:val="0"/>
        <w:adjustRightInd w:val="0"/>
        <w:spacing w:after="0"/>
      </w:pPr>
      <w:r>
        <w:rPr>
          <w:b/>
        </w:rPr>
        <w:t>User:</w:t>
      </w:r>
      <w:r>
        <w:t xml:space="preserve"> Specifies information about a user as defined in section </w:t>
      </w:r>
      <w:hyperlink w:anchor="Section_6b4a8dc26f034c88b055873a0a8fe440" w:history="1">
        <w:r>
          <w:rPr>
            <w:rStyle w:val="Hyperlink"/>
          </w:rPr>
          <w:t>2.2.4.23</w:t>
        </w:r>
      </w:hyperlink>
      <w:r>
        <w:t>.</w:t>
      </w:r>
    </w:p>
    <w:p w:rsidR="00DA402F" w:rsidRDefault="00EC1277">
      <w:pPr>
        <w:pStyle w:val="Heading4"/>
      </w:pPr>
      <w:bookmarkStart w:id="186" w:name="section_dc1abee609984e16bd76e49caa8d4b59"/>
      <w:bookmarkStart w:id="187" w:name="_Toc83915690"/>
      <w:r>
        <w:t>View</w:t>
      </w:r>
      <w:bookmarkEnd w:id="186"/>
      <w:bookmarkEnd w:id="187"/>
      <w:r>
        <w:fldChar w:fldCharType="begin"/>
      </w:r>
      <w:r>
        <w:instrText xml:space="preserve"> XE "Messages:View complex type" </w:instrText>
      </w:r>
      <w:r>
        <w:fldChar w:fldCharType="end"/>
      </w:r>
      <w:r>
        <w:fldChar w:fldCharType="begin"/>
      </w:r>
      <w:r>
        <w:instrText xml:space="preserve"> XE "Complex types:View" </w:instrText>
      </w:r>
      <w:r>
        <w:fldChar w:fldCharType="end"/>
      </w:r>
      <w:r>
        <w:fldChar w:fldCharType="begin"/>
      </w:r>
      <w:r>
        <w:instrText xml:space="preserve"> XE "View complex type" </w:instrText>
      </w:r>
      <w:r>
        <w:fldChar w:fldCharType="end"/>
      </w:r>
    </w:p>
    <w:p w:rsidR="00DA402F" w:rsidRDefault="00EC1277">
      <w:r>
        <w:t xml:space="preserve">The </w:t>
      </w:r>
      <w:r>
        <w:rPr>
          <w:b/>
        </w:rPr>
        <w:t>View</w:t>
      </w:r>
      <w:r>
        <w:t xml:space="preserve"> complex type contains minimal details about a </w:t>
      </w:r>
      <w:hyperlink w:anchor="gt_3f793b0b-9509-4df0-89f9-92f07954beb8">
        <w:r>
          <w:rPr>
            <w:rStyle w:val="HyperlinkGreen"/>
            <w:b/>
          </w:rPr>
          <w:t>view</w:t>
        </w:r>
      </w:hyperlink>
      <w:r>
        <w:t>. It has the following schema:</w:t>
      </w:r>
    </w:p>
    <w:p w:rsidR="00DA402F" w:rsidRDefault="00EC1277">
      <w:pPr>
        <w:pStyle w:val="Code"/>
      </w:pPr>
      <w:r>
        <w:t>&lt;s:complexType name="View"&gt;</w:t>
      </w:r>
    </w:p>
    <w:p w:rsidR="00DA402F" w:rsidRDefault="00EC1277">
      <w:pPr>
        <w:pStyle w:val="Code"/>
      </w:pPr>
      <w:r>
        <w:t xml:space="preserve">  &lt;s:attribute name="URL" type="s:string" use="required"/&gt;</w:t>
      </w:r>
    </w:p>
    <w:p w:rsidR="00DA402F" w:rsidRDefault="00EC1277">
      <w:pPr>
        <w:pStyle w:val="Code"/>
      </w:pPr>
      <w:r>
        <w:t xml:space="preserve">  &lt;s:attribute name="Title" type="s:string"  use="required"/&gt;</w:t>
      </w:r>
    </w:p>
    <w:p w:rsidR="00DA402F" w:rsidRDefault="00EC1277">
      <w:pPr>
        <w:pStyle w:val="Code"/>
      </w:pPr>
      <w:r>
        <w:t xml:space="preserve">  &lt;</w:t>
      </w:r>
      <w:r>
        <w:t>s:attribute name="ID" type="s:string" use="required"/&gt;</w:t>
      </w:r>
    </w:p>
    <w:p w:rsidR="00DA402F" w:rsidRDefault="00EC1277">
      <w:pPr>
        <w:pStyle w:val="Code"/>
      </w:pPr>
      <w:r>
        <w:t xml:space="preserve">  &lt;s:attribute name="AllowedInRoot" type="tns:TrueFalseType" use="optional"/&gt;</w:t>
      </w:r>
    </w:p>
    <w:p w:rsidR="00DA402F" w:rsidRDefault="00EC1277">
      <w:pPr>
        <w:pStyle w:val="Code"/>
      </w:pPr>
      <w:r>
        <w:t>&lt;/s:complexType&gt;</w:t>
      </w:r>
    </w:p>
    <w:p w:rsidR="00DA402F" w:rsidRDefault="00EC1277">
      <w:r>
        <w:rPr>
          <w:b/>
        </w:rPr>
        <w:t>URL:</w:t>
      </w:r>
      <w:r>
        <w:t xml:space="preserve"> Specifies a </w:t>
      </w:r>
      <w:hyperlink w:anchor="gt_5a81699e-a300-4686-b75f-42539f221dc3">
        <w:r>
          <w:rPr>
            <w:rStyle w:val="HyperlinkGreen"/>
            <w:b/>
          </w:rPr>
          <w:t>site-relative URL</w:t>
        </w:r>
      </w:hyperlink>
      <w:r>
        <w:t xml:space="preserve"> of the vi</w:t>
      </w:r>
      <w:r>
        <w:t xml:space="preserve">ew, for example, "Shared Documents/Forms/AllItems.aspx". This </w:t>
      </w:r>
      <w:hyperlink w:anchor="gt_433a4fb7-ef84-46b0-ab65-905f5e3a80b1">
        <w:r>
          <w:rPr>
            <w:rStyle w:val="HyperlinkGreen"/>
            <w:b/>
          </w:rPr>
          <w:t>URL</w:t>
        </w:r>
      </w:hyperlink>
      <w:r>
        <w:t xml:space="preserve"> MUST NOT be URL-encoded.</w:t>
      </w:r>
    </w:p>
    <w:p w:rsidR="00DA402F" w:rsidRDefault="00EC1277">
      <w:r>
        <w:rPr>
          <w:b/>
        </w:rPr>
        <w:t>Title:</w:t>
      </w:r>
      <w:r>
        <w:t xml:space="preserve"> Specifies the title of the view, for example, "All Documents".</w:t>
      </w:r>
    </w:p>
    <w:p w:rsidR="00DA402F" w:rsidRDefault="00EC1277">
      <w:r>
        <w:rPr>
          <w:b/>
        </w:rPr>
        <w:t>ID:</w:t>
      </w:r>
      <w:r>
        <w:t xml:space="preserve"> Specifies the </w:t>
      </w:r>
      <w:hyperlink w:anchor="gt_f49694cc-c350-462d-ab8e-816f0103c6c1">
        <w:r>
          <w:rPr>
            <w:rStyle w:val="HyperlinkGreen"/>
            <w:b/>
          </w:rPr>
          <w:t>GUID</w:t>
        </w:r>
      </w:hyperlink>
      <w:r>
        <w:t xml:space="preserve"> of the view. This GUID MUST be enclosed in curly braces ({}). </w:t>
      </w:r>
    </w:p>
    <w:p w:rsidR="00DA402F" w:rsidRDefault="00EC1277">
      <w:r>
        <w:rPr>
          <w:b/>
        </w:rPr>
        <w:t>AllowedInRoot</w:t>
      </w:r>
      <w:r>
        <w:t xml:space="preserve">: If </w:t>
      </w:r>
      <w:r>
        <w:rPr>
          <w:b/>
        </w:rPr>
        <w:t>true</w:t>
      </w:r>
      <w:r>
        <w:t xml:space="preserve">, this view is allowed in root; otherwise, this view is not allowed in root. It MUST be of type </w:t>
      </w:r>
      <w:r>
        <w:rPr>
          <w:b/>
        </w:rPr>
        <w:t>TrueFalseType</w:t>
      </w:r>
      <w:r>
        <w:t>, as defin</w:t>
      </w:r>
      <w:r>
        <w:t xml:space="preserve">ed in section </w:t>
      </w:r>
      <w:hyperlink w:anchor="Section_a9812b1f795849eea8d7ea94fc3b2f79" w:history="1">
        <w:r>
          <w:rPr>
            <w:rStyle w:val="Hyperlink"/>
          </w:rPr>
          <w:t>2.2.5.4</w:t>
        </w:r>
      </w:hyperlink>
      <w:r>
        <w:t>.</w:t>
      </w:r>
      <w:bookmarkStart w:id="1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p>
    <w:p w:rsidR="00DA402F" w:rsidRDefault="00EC1277">
      <w:pPr>
        <w:pStyle w:val="Heading4"/>
      </w:pPr>
      <w:bookmarkStart w:id="189" w:name="section_09935d419f4a40d6a269dbcd24ccf245"/>
      <w:bookmarkStart w:id="190" w:name="_Toc83915691"/>
      <w:r>
        <w:t>Views</w:t>
      </w:r>
      <w:bookmarkEnd w:id="189"/>
      <w:bookmarkEnd w:id="190"/>
      <w:r>
        <w:fldChar w:fldCharType="begin"/>
      </w:r>
      <w:r>
        <w:instrText xml:space="preserve"> XE "Messages:Views complex type" </w:instrText>
      </w:r>
      <w:r>
        <w:fldChar w:fldCharType="end"/>
      </w:r>
      <w:r>
        <w:fldChar w:fldCharType="begin"/>
      </w:r>
      <w:r>
        <w:instrText xml:space="preserve"> XE "Complex types:Views" </w:instrText>
      </w:r>
      <w:r>
        <w:fldChar w:fldCharType="end"/>
      </w:r>
      <w:r>
        <w:fldChar w:fldCharType="begin"/>
      </w:r>
      <w:r>
        <w:instrText xml:space="preserve"> XE "Views complex type" </w:instrText>
      </w:r>
      <w:r>
        <w:fldChar w:fldCharType="end"/>
      </w:r>
    </w:p>
    <w:p w:rsidR="00DA402F" w:rsidRDefault="00EC1277">
      <w:r>
        <w:t xml:space="preserve">The </w:t>
      </w:r>
      <w:r>
        <w:rPr>
          <w:b/>
        </w:rPr>
        <w:t>Views</w:t>
      </w:r>
      <w:r>
        <w:t xml:space="preserve"> complex type contains an array of </w:t>
      </w:r>
      <w:r>
        <w:rPr>
          <w:b/>
        </w:rPr>
        <w:t>View</w:t>
      </w:r>
      <w:r>
        <w:t xml:space="preserve"> elements. </w:t>
      </w:r>
    </w:p>
    <w:p w:rsidR="00DA402F" w:rsidRDefault="00EC1277">
      <w:pPr>
        <w:pStyle w:val="Code"/>
      </w:pPr>
      <w:r>
        <w:t>&lt;s:complexType name='Views'&gt;</w:t>
      </w:r>
    </w:p>
    <w:p w:rsidR="00DA402F" w:rsidRDefault="00EC1277">
      <w:pPr>
        <w:pStyle w:val="Code"/>
      </w:pPr>
      <w:r>
        <w:t xml:space="preserve">  &lt;s:sequence &gt;</w:t>
      </w:r>
    </w:p>
    <w:p w:rsidR="00DA402F" w:rsidRDefault="00EC1277">
      <w:pPr>
        <w:pStyle w:val="Code"/>
      </w:pPr>
      <w:r>
        <w:t xml:space="preserve">    &lt;s:element  name='View' type='tns:View' maxOccurs='unbounded'/&gt;</w:t>
      </w:r>
    </w:p>
    <w:p w:rsidR="00DA402F" w:rsidRDefault="00EC1277">
      <w:pPr>
        <w:pStyle w:val="Code"/>
      </w:pPr>
      <w:r>
        <w:t xml:space="preserve">  &lt;/s:sequence&gt;</w:t>
      </w:r>
    </w:p>
    <w:p w:rsidR="00DA402F" w:rsidRDefault="00EC1277">
      <w:pPr>
        <w:pStyle w:val="Code"/>
      </w:pPr>
      <w:r>
        <w:t>&lt;/s:complexType&gt;</w:t>
      </w:r>
    </w:p>
    <w:p w:rsidR="00DA402F" w:rsidRDefault="00EC1277">
      <w:r>
        <w:rPr>
          <w:b/>
        </w:rPr>
        <w:t>View:</w:t>
      </w:r>
      <w:r>
        <w:t xml:space="preserve"> Specifies information about a view, as defined i</w:t>
      </w:r>
      <w:r>
        <w:t xml:space="preserve">n section </w:t>
      </w:r>
      <w:hyperlink w:anchor="Section_dc1abee609984e16bd76e49caa8d4b59" w:history="1">
        <w:r>
          <w:rPr>
            <w:rStyle w:val="Hyperlink"/>
          </w:rPr>
          <w:t>2.2.4.25</w:t>
        </w:r>
      </w:hyperlink>
      <w:r>
        <w:t xml:space="preserve">. </w:t>
      </w:r>
    </w:p>
    <w:p w:rsidR="00DA402F" w:rsidRDefault="00EC1277">
      <w:pPr>
        <w:pStyle w:val="Heading4"/>
      </w:pPr>
      <w:bookmarkStart w:id="191" w:name="section_3020095d74314399b714a3fe8b5b780e"/>
      <w:bookmarkStart w:id="192" w:name="_Toc83915692"/>
      <w:r>
        <w:t>WebMetadata</w:t>
      </w:r>
      <w:bookmarkEnd w:id="191"/>
      <w:bookmarkEnd w:id="192"/>
      <w:r>
        <w:fldChar w:fldCharType="begin"/>
      </w:r>
      <w:r>
        <w:instrText xml:space="preserve"> XE "Messages:WebMetadata complex type" </w:instrText>
      </w:r>
      <w:r>
        <w:fldChar w:fldCharType="end"/>
      </w:r>
      <w:r>
        <w:fldChar w:fldCharType="begin"/>
      </w:r>
      <w:r>
        <w:instrText xml:space="preserve"> XE "Complex types:WebMetadata" </w:instrText>
      </w:r>
      <w:r>
        <w:fldChar w:fldCharType="end"/>
      </w:r>
      <w:r>
        <w:fldChar w:fldCharType="begin"/>
      </w:r>
      <w:r>
        <w:instrText xml:space="preserve"> XE "WebMetadata complex type" </w:instrText>
      </w:r>
      <w:r>
        <w:fldChar w:fldCharType="end"/>
      </w:r>
    </w:p>
    <w:p w:rsidR="00DA402F" w:rsidRDefault="00EC1277">
      <w:r>
        <w:t xml:space="preserve">The </w:t>
      </w:r>
      <w:r>
        <w:rPr>
          <w:b/>
        </w:rPr>
        <w:t>WebMetadata</w:t>
      </w:r>
      <w:r>
        <w:t xml:space="preserve"> complex type contains metadata informa</w:t>
      </w:r>
      <w:r>
        <w:t xml:space="preserve">tion about the </w:t>
      </w:r>
      <w:hyperlink w:anchor="gt_8abdc986-5679-42d9-ad76-b11eb5a0daba">
        <w:r>
          <w:rPr>
            <w:rStyle w:val="HyperlinkGreen"/>
            <w:b/>
          </w:rPr>
          <w:t>site</w:t>
        </w:r>
      </w:hyperlink>
      <w:r>
        <w:t>.</w:t>
      </w:r>
    </w:p>
    <w:p w:rsidR="00DA402F" w:rsidRDefault="00EC1277">
      <w:pPr>
        <w:pStyle w:val="Code"/>
      </w:pPr>
      <w:r>
        <w:lastRenderedPageBreak/>
        <w:t xml:space="preserve">  &lt;s:complexType name="WebMetadata"&gt;</w:t>
      </w:r>
    </w:p>
    <w:p w:rsidR="00DA402F" w:rsidRDefault="00EC1277">
      <w:pPr>
        <w:pStyle w:val="Code"/>
      </w:pPr>
      <w:r>
        <w:t xml:space="preserve">    &lt;s:attribute name="URL" type="s:string" use="required" /&gt;</w:t>
      </w:r>
    </w:p>
    <w:p w:rsidR="00DA402F" w:rsidRDefault="00EC1277">
      <w:pPr>
        <w:pStyle w:val="Code"/>
      </w:pPr>
      <w:r>
        <w:t xml:space="preserve">    &lt;s:attribute name="LastModified" type="s:string" use="required" /&gt;</w:t>
      </w:r>
    </w:p>
    <w:p w:rsidR="00DA402F" w:rsidRDefault="00EC1277">
      <w:pPr>
        <w:pStyle w:val="Code"/>
      </w:pPr>
      <w:r>
        <w:t xml:space="preserve">   </w:t>
      </w:r>
      <w:r>
        <w:t xml:space="preserve"> &lt;s:attribute name="Created" type="s:string" use="required" /&gt;</w:t>
      </w:r>
    </w:p>
    <w:p w:rsidR="00DA402F" w:rsidRDefault="00EC1277">
      <w:pPr>
        <w:pStyle w:val="Code"/>
      </w:pPr>
      <w:r>
        <w:t xml:space="preserve">    &lt;s:attribute name="ID" type="s:string" use="required" /&gt;</w:t>
      </w:r>
    </w:p>
    <w:p w:rsidR="00DA402F" w:rsidRDefault="00EC1277">
      <w:pPr>
        <w:pStyle w:val="Code"/>
      </w:pPr>
      <w:r>
        <w:t xml:space="preserve">    &lt;s:attribute name="Title" type="s:string" use="required" /&gt;</w:t>
      </w:r>
    </w:p>
    <w:p w:rsidR="00DA402F" w:rsidRDefault="00EC1277">
      <w:pPr>
        <w:pStyle w:val="Code"/>
      </w:pPr>
      <w:r>
        <w:t xml:space="preserve">    &lt;s:attribute name="Description" type="s:string" use="required" /</w:t>
      </w:r>
      <w:r>
        <w:t>&gt;</w:t>
      </w:r>
    </w:p>
    <w:p w:rsidR="00DA402F" w:rsidRDefault="00EC1277">
      <w:pPr>
        <w:pStyle w:val="Code"/>
      </w:pPr>
      <w:r>
        <w:t xml:space="preserve">    &lt;s:attribute name="LogoURL" type="s:string" /&gt;</w:t>
      </w:r>
    </w:p>
    <w:p w:rsidR="00DA402F" w:rsidRDefault="00EC1277">
      <w:pPr>
        <w:pStyle w:val="Code"/>
      </w:pPr>
      <w:r>
        <w:t xml:space="preserve">    &lt;s:attribute name="LogoDescription" type="s:string" /&gt;</w:t>
      </w:r>
    </w:p>
    <w:p w:rsidR="00DA402F" w:rsidRDefault="00EC1277">
      <w:pPr>
        <w:pStyle w:val="Code"/>
      </w:pPr>
      <w:r>
        <w:t xml:space="preserve">    &lt;s:attribute name="Author" type="s:string" use="required" /&gt;</w:t>
      </w:r>
    </w:p>
    <w:p w:rsidR="00DA402F" w:rsidRDefault="00EC1277">
      <w:pPr>
        <w:pStyle w:val="Code"/>
      </w:pPr>
      <w:r>
        <w:t xml:space="preserve">    &lt;s:attribute name="Language" type="s:unsignedShort" use="required" /&gt;</w:t>
      </w:r>
    </w:p>
    <w:p w:rsidR="00DA402F" w:rsidRDefault="00EC1277">
      <w:pPr>
        <w:pStyle w:val="Code"/>
      </w:pPr>
      <w:r>
        <w:t xml:space="preserve">    &lt;</w:t>
      </w:r>
      <w:r>
        <w:t>s:attribute name="CRC" type="s:unsignedInt" use="required" /&gt;</w:t>
      </w:r>
    </w:p>
    <w:p w:rsidR="00DA402F" w:rsidRDefault="00EC1277">
      <w:pPr>
        <w:pStyle w:val="Code"/>
      </w:pPr>
      <w:r>
        <w:t xml:space="preserve">    &lt;s:attribute name="NoIndex" type="tns:TrueFalseType" use="required" /&gt;</w:t>
      </w:r>
    </w:p>
    <w:p w:rsidR="00DA402F" w:rsidRDefault="00EC1277">
      <w:pPr>
        <w:pStyle w:val="Code"/>
      </w:pPr>
      <w:r>
        <w:t xml:space="preserve">    &lt;s:attribute name="DefaultHomePage" type="s:string" use="required" /&gt;</w:t>
      </w:r>
    </w:p>
    <w:p w:rsidR="00DA402F" w:rsidRDefault="00EC1277">
      <w:pPr>
        <w:pStyle w:val="Code"/>
      </w:pPr>
      <w:r>
        <w:t xml:space="preserve">    &lt;s:attribute name="DefaultHomePageListId"</w:t>
      </w:r>
      <w:r>
        <w:t xml:space="preserve"> type="s:string" use="optional" /&gt;</w:t>
      </w:r>
    </w:p>
    <w:p w:rsidR="00DA402F" w:rsidRDefault="00EC1277">
      <w:pPr>
        <w:pStyle w:val="Code"/>
      </w:pPr>
      <w:r>
        <w:t xml:space="preserve">    &lt;s:attribute name="DefaultHomePageItemId" type="s:integer" use="optional" /&gt;</w:t>
      </w:r>
    </w:p>
    <w:p w:rsidR="00DA402F" w:rsidRDefault="00EC1277">
      <w:pPr>
        <w:pStyle w:val="Code"/>
      </w:pPr>
      <w:r>
        <w:t xml:space="preserve">    &lt;s:attribute name="ExternalSecurity" type="tns:TrueFalseType" use="required" /&gt;</w:t>
      </w:r>
    </w:p>
    <w:p w:rsidR="00DA402F" w:rsidRDefault="00EC1277">
      <w:pPr>
        <w:pStyle w:val="Code"/>
      </w:pPr>
      <w:r>
        <w:t xml:space="preserve">    &lt;s:attribute name="ScopeID" type="s:string" /&gt;</w:t>
      </w:r>
    </w:p>
    <w:p w:rsidR="00DA402F" w:rsidRDefault="00EC1277">
      <w:pPr>
        <w:pStyle w:val="Code"/>
      </w:pPr>
      <w:r>
        <w:t xml:space="preserve">    &lt;</w:t>
      </w:r>
      <w:r>
        <w:t>s:attribute name="AllowAnonymousAccess" type="tns:TrueFalseType"</w:t>
      </w:r>
    </w:p>
    <w:p w:rsidR="00DA402F" w:rsidRDefault="00EC1277">
      <w:pPr>
        <w:pStyle w:val="Code"/>
      </w:pPr>
      <w:r>
        <w:t xml:space="preserve">                 use="required" /&gt;</w:t>
      </w:r>
    </w:p>
    <w:p w:rsidR="00DA402F" w:rsidRDefault="00EC1277">
      <w:pPr>
        <w:pStyle w:val="Code"/>
      </w:pPr>
      <w:r>
        <w:t xml:space="preserve">    &lt;s:attribute name="AnonymousViewListItems" type="tns:TrueFalseType"</w:t>
      </w:r>
    </w:p>
    <w:p w:rsidR="00DA402F" w:rsidRDefault="00EC1277">
      <w:pPr>
        <w:pStyle w:val="Code"/>
      </w:pPr>
      <w:r>
        <w:t xml:space="preserve">                 use="required" /&gt;</w:t>
      </w:r>
    </w:p>
    <w:p w:rsidR="00DA402F" w:rsidRDefault="00EC1277">
      <w:pPr>
        <w:pStyle w:val="Code"/>
      </w:pPr>
      <w:r>
        <w:t xml:space="preserve">    &lt;s:attribute name="AnonymousPermMask" type="s</w:t>
      </w:r>
      <w:r>
        <w:t>:unsignedLong" use="required" /&gt;</w:t>
      </w:r>
    </w:p>
    <w:p w:rsidR="00DA402F" w:rsidRDefault="00EC1277">
      <w:pPr>
        <w:pStyle w:val="Code"/>
      </w:pPr>
      <w:r>
        <w:t xml:space="preserve">    &lt;s:attribute name="AnonymousPermMaskRaw" type="s:unsignedLong" use="optional"/&gt;</w:t>
      </w:r>
    </w:p>
    <w:p w:rsidR="00DA402F" w:rsidRDefault="00EC1277">
      <w:pPr>
        <w:pStyle w:val="Code"/>
      </w:pPr>
      <w:r>
        <w:t xml:space="preserve">    &lt;s:sequence&gt;</w:t>
      </w:r>
    </w:p>
    <w:p w:rsidR="00DA402F" w:rsidRDefault="00EC1277">
      <w:pPr>
        <w:pStyle w:val="Code"/>
      </w:pPr>
      <w:r>
        <w:t xml:space="preserve">      &lt;s:element name="IndexedProperties" minOccurs="1" type="tns: IndexedProperties"/&gt;</w:t>
      </w:r>
    </w:p>
    <w:p w:rsidR="00DA402F" w:rsidRDefault="00EC1277">
      <w:pPr>
        <w:pStyle w:val="Code"/>
      </w:pPr>
      <w:r>
        <w:t xml:space="preserve">    &lt;/s:sequence&gt;</w:t>
      </w:r>
    </w:p>
    <w:p w:rsidR="00DA402F" w:rsidRDefault="00EC1277">
      <w:pPr>
        <w:pStyle w:val="Code"/>
      </w:pPr>
      <w:r>
        <w:t xml:space="preserve">    &lt;</w:t>
      </w:r>
      <w:r>
        <w:t>s:attribute name="UIVersion" type="s:int" use="required" /&gt;</w:t>
      </w:r>
    </w:p>
    <w:p w:rsidR="00DA402F" w:rsidRDefault="00EC1277">
      <w:pPr>
        <w:pStyle w:val="Code"/>
      </w:pPr>
      <w:r>
        <w:t>&lt;/s:complexType&gt;</w:t>
      </w:r>
    </w:p>
    <w:p w:rsidR="00DA402F" w:rsidRDefault="00EC1277">
      <w:r>
        <w:rPr>
          <w:b/>
        </w:rPr>
        <w:t>URL:</w:t>
      </w:r>
      <w:r>
        <w:t xml:space="preserve"> Specifies the </w:t>
      </w:r>
      <w:hyperlink w:anchor="gt_13085cf6-6745-4b49-be34-0d3901c36c85">
        <w:r>
          <w:rPr>
            <w:rStyle w:val="HyperlinkGreen"/>
            <w:b/>
          </w:rPr>
          <w:t>absolute URL</w:t>
        </w:r>
      </w:hyperlink>
      <w:r>
        <w:t xml:space="preserve"> of the site.</w:t>
      </w:r>
    </w:p>
    <w:p w:rsidR="00DA402F" w:rsidRDefault="00EC1277">
      <w:r>
        <w:rPr>
          <w:b/>
        </w:rPr>
        <w:t>LastModified:</w:t>
      </w:r>
      <w:r>
        <w:t xml:space="preserve"> Specifies the date and time, as an </w:t>
      </w:r>
      <w:hyperlink r:id="rId78">
        <w:r>
          <w:rPr>
            <w:rStyle w:val="Hyperlink"/>
          </w:rPr>
          <w:t>[ISO-8601]</w:t>
        </w:r>
      </w:hyperlink>
      <w:r>
        <w:t xml:space="preserve"> separate date and time </w:t>
      </w:r>
      <w:hyperlink w:anchor="gt_f2369991-a884-4843-a8fa-1505b6d5ece7">
        <w:r>
          <w:rPr>
            <w:rStyle w:val="HyperlinkGreen"/>
            <w:b/>
          </w:rPr>
          <w:t>UTC</w:t>
        </w:r>
      </w:hyperlink>
      <w:r>
        <w:t xml:space="preserve"> value, when the site was last modified.</w:t>
      </w:r>
    </w:p>
    <w:p w:rsidR="00DA402F" w:rsidRDefault="00EC1277">
      <w:r>
        <w:rPr>
          <w:b/>
        </w:rPr>
        <w:t>Created:</w:t>
      </w:r>
      <w:r>
        <w:t xml:space="preserve"> Specifies the date and time, as an [ISO-8601] separate date and t</w:t>
      </w:r>
      <w:r>
        <w:t>ime UTC value, when the site was created.</w:t>
      </w:r>
    </w:p>
    <w:p w:rsidR="00DA402F" w:rsidRDefault="00EC1277">
      <w:r>
        <w:rPr>
          <w:b/>
        </w:rPr>
        <w:t>ID:</w:t>
      </w:r>
      <w:r>
        <w:t xml:space="preserve"> Specifies the </w:t>
      </w:r>
      <w:hyperlink w:anchor="gt_f49694cc-c350-462d-ab8e-816f0103c6c1">
        <w:r>
          <w:rPr>
            <w:rStyle w:val="HyperlinkGreen"/>
            <w:b/>
          </w:rPr>
          <w:t>GUID</w:t>
        </w:r>
      </w:hyperlink>
      <w:r>
        <w:t xml:space="preserve"> of the site. The GUID MUST be enclosed in curly braces ({}).</w:t>
      </w:r>
    </w:p>
    <w:p w:rsidR="00DA402F" w:rsidRDefault="00EC1277">
      <w:r>
        <w:rPr>
          <w:b/>
        </w:rPr>
        <w:t>Title:</w:t>
      </w:r>
      <w:r>
        <w:t xml:space="preserve"> Specifies the title of the site.</w:t>
      </w:r>
    </w:p>
    <w:p w:rsidR="00DA402F" w:rsidRDefault="00EC1277">
      <w:r>
        <w:rPr>
          <w:b/>
        </w:rPr>
        <w:t>Description:</w:t>
      </w:r>
      <w:r>
        <w:t xml:space="preserve"> Specifies the d</w:t>
      </w:r>
      <w:r>
        <w:t>escription of the site.</w:t>
      </w:r>
    </w:p>
    <w:p w:rsidR="00DA402F" w:rsidRDefault="00EC1277">
      <w:r>
        <w:rPr>
          <w:b/>
        </w:rPr>
        <w:t>LogoURL:</w:t>
      </w:r>
      <w:r>
        <w:t xml:space="preserve"> Specifies the </w:t>
      </w:r>
      <w:hyperlink w:anchor="gt_e01bcfbc-89a8-4fd6-8728-d1933a49651b">
        <w:r>
          <w:rPr>
            <w:rStyle w:val="HyperlinkGreen"/>
            <w:b/>
          </w:rPr>
          <w:t>server-relative URL</w:t>
        </w:r>
      </w:hyperlink>
      <w:r>
        <w:t xml:space="preserve"> of a picture that represents a site.</w:t>
      </w:r>
      <w:bookmarkStart w:id="1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3"/>
    </w:p>
    <w:p w:rsidR="00DA402F" w:rsidRDefault="00EC1277">
      <w:r>
        <w:rPr>
          <w:b/>
        </w:rPr>
        <w:t>LogoDescription:</w:t>
      </w:r>
      <w:r>
        <w:t xml:space="preserve"> Spe</w:t>
      </w:r>
      <w:r>
        <w:t xml:space="preserve">cifies a text description of the </w:t>
      </w:r>
      <w:r>
        <w:rPr>
          <w:b/>
        </w:rPr>
        <w:t>LogoURL.</w:t>
      </w:r>
      <w:bookmarkStart w:id="194" w:name="Appendix_A_Target_16"/>
      <w:r>
        <w:rPr>
          <w:rStyle w:val="Hyperlink"/>
          <w:b/>
        </w:rPr>
        <w:fldChar w:fldCharType="begin"/>
      </w:r>
      <w:r>
        <w:rPr>
          <w:rStyle w:val="Hyperlink"/>
          <w:b/>
        </w:rPr>
        <w:instrText xml:space="preserve"> HYPERLINK \l "Appendix_A_16" \o "Product behavior note 16" \h </w:instrText>
      </w:r>
      <w:r>
        <w:rPr>
          <w:rStyle w:val="Hyperlink"/>
          <w:b/>
        </w:rPr>
      </w:r>
      <w:r>
        <w:rPr>
          <w:rStyle w:val="Hyperlink"/>
          <w:b/>
        </w:rPr>
        <w:fldChar w:fldCharType="separate"/>
      </w:r>
      <w:r>
        <w:rPr>
          <w:rStyle w:val="Hyperlink"/>
          <w:b/>
        </w:rPr>
        <w:t>&lt;16&gt;</w:t>
      </w:r>
      <w:r>
        <w:rPr>
          <w:rStyle w:val="Hyperlink"/>
          <w:b/>
        </w:rPr>
        <w:fldChar w:fldCharType="end"/>
      </w:r>
      <w:bookmarkEnd w:id="194"/>
    </w:p>
    <w:p w:rsidR="00DA402F" w:rsidRDefault="00EC1277">
      <w:r>
        <w:rPr>
          <w:b/>
        </w:rPr>
        <w:t>Author:</w:t>
      </w:r>
      <w:r>
        <w:t xml:space="preserve"> Specifies the name of the user who created the site.</w:t>
      </w:r>
    </w:p>
    <w:p w:rsidR="00DA402F" w:rsidRDefault="00EC1277">
      <w:r>
        <w:rPr>
          <w:b/>
        </w:rPr>
        <w:t>Language:</w:t>
      </w:r>
      <w:r>
        <w:t xml:space="preserve"> Specifies the </w:t>
      </w:r>
      <w:hyperlink w:anchor="gt_c7f99c66-592f-4053-b62a-878c189653b6">
        <w:r>
          <w:rPr>
            <w:rStyle w:val="HyperlinkGreen"/>
            <w:b/>
          </w:rPr>
          <w:t>language code identifier (LCID)</w:t>
        </w:r>
      </w:hyperlink>
      <w:r>
        <w:t xml:space="preserve"> for the language that is used on the site.</w:t>
      </w:r>
    </w:p>
    <w:p w:rsidR="00DA402F" w:rsidRDefault="00EC1277">
      <w:r>
        <w:rPr>
          <w:b/>
        </w:rPr>
        <w:t>CRC:</w:t>
      </w:r>
      <w:r>
        <w:t xml:space="preserve"> Specifies the hash code of the crawling information of the site. If the </w:t>
      </w:r>
      <w:r>
        <w:rPr>
          <w:b/>
        </w:rPr>
        <w:t>CRC</w:t>
      </w:r>
      <w:r>
        <w:t xml:space="preserve"> changes, it means the crawling propertie</w:t>
      </w:r>
      <w:r>
        <w:t xml:space="preserve">s of the site have changed. </w:t>
      </w:r>
    </w:p>
    <w:p w:rsidR="00DA402F" w:rsidRDefault="00EC1277">
      <w:r>
        <w:rPr>
          <w:b/>
        </w:rPr>
        <w:t>NoIndex:</w:t>
      </w:r>
      <w:r>
        <w:t xml:space="preserve"> A Boolean value that MUST be </w:t>
      </w:r>
      <w:r>
        <w:rPr>
          <w:b/>
        </w:rPr>
        <w:t>true</w:t>
      </w:r>
      <w:r>
        <w:t xml:space="preserve"> if, and only if, the site cannot be crawled for indexing. It MUST be of type </w:t>
      </w:r>
      <w:r>
        <w:rPr>
          <w:b/>
        </w:rPr>
        <w:t>TrueFalseType</w:t>
      </w:r>
      <w:r>
        <w:t xml:space="preserve">, as defined in section </w:t>
      </w:r>
      <w:hyperlink w:anchor="Section_a9812b1f795849eea8d7ea94fc3b2f79" w:history="1">
        <w:r>
          <w:rPr>
            <w:rStyle w:val="Hyperlink"/>
          </w:rPr>
          <w:t>2.2.5.4</w:t>
        </w:r>
      </w:hyperlink>
      <w:r>
        <w:t>.</w:t>
      </w:r>
    </w:p>
    <w:p w:rsidR="00DA402F" w:rsidRDefault="00EC1277">
      <w:r>
        <w:rPr>
          <w:b/>
        </w:rPr>
        <w:t>DefaultHomePage:</w:t>
      </w:r>
      <w:r>
        <w:t xml:space="preserve"> Specifies the </w:t>
      </w:r>
      <w:hyperlink w:anchor="gt_5a81699e-a300-4686-b75f-42539f221dc3">
        <w:r>
          <w:rPr>
            <w:rStyle w:val="HyperlinkGreen"/>
            <w:b/>
          </w:rPr>
          <w:t>site-relative URL</w:t>
        </w:r>
      </w:hyperlink>
      <w:r>
        <w:t xml:space="preserve"> of the </w:t>
      </w:r>
      <w:hyperlink w:anchor="gt_e4415be3-e26f-4f66-a9fd-e9490b651240">
        <w:r>
          <w:rPr>
            <w:rStyle w:val="HyperlinkGreen"/>
            <w:b/>
          </w:rPr>
          <w:t>Welcome page</w:t>
        </w:r>
      </w:hyperlink>
      <w:r>
        <w:t xml:space="preserve"> of the site.</w:t>
      </w:r>
    </w:p>
    <w:p w:rsidR="00DA402F" w:rsidRDefault="00EC1277">
      <w:r>
        <w:rPr>
          <w:b/>
        </w:rPr>
        <w:t>DefaultHomePageListId:</w:t>
      </w:r>
      <w:r>
        <w:t xml:space="preserve"> Specifies the GUID of the </w:t>
      </w:r>
      <w:hyperlink w:anchor="gt_04ce231e-214c-44fd-b7ba-7cc19eee79bf">
        <w:r>
          <w:rPr>
            <w:rStyle w:val="HyperlinkGreen"/>
            <w:b/>
          </w:rPr>
          <w:t>list</w:t>
        </w:r>
      </w:hyperlink>
      <w:r>
        <w:t xml:space="preserve"> that contains the Welcome page of the site. If the Welcome page is not contained in a list or cannot be retrieved, this attribute MUST be omitted.</w:t>
      </w:r>
    </w:p>
    <w:p w:rsidR="00DA402F" w:rsidRDefault="00EC1277">
      <w:r>
        <w:rPr>
          <w:b/>
        </w:rPr>
        <w:lastRenderedPageBreak/>
        <w:t>DefaultHomePageItemId:</w:t>
      </w:r>
      <w:r>
        <w:t xml:space="preserve"> Specifies the </w:t>
      </w:r>
      <w:hyperlink w:anchor="gt_ff654866-58b1-42dd-bb8f-f422c11b85ae">
        <w:r>
          <w:rPr>
            <w:rStyle w:val="HyperlinkGreen"/>
            <w:b/>
          </w:rPr>
          <w:t>list item identifier</w:t>
        </w:r>
      </w:hyperlink>
      <w:r>
        <w:t xml:space="preserve"> of the </w:t>
      </w:r>
      <w:hyperlink w:anchor="gt_90e59c46-7c1b-473d-b949-f66e9ce029c3">
        <w:r>
          <w:rPr>
            <w:rStyle w:val="HyperlinkGreen"/>
            <w:b/>
          </w:rPr>
          <w:t>list item</w:t>
        </w:r>
      </w:hyperlink>
      <w:r>
        <w:t xml:space="preserve"> that represents the Welcome page of the site. If the Welcome page is not a list item or cannot be re</w:t>
      </w:r>
      <w:r>
        <w:t>trieved, this attribute MUST be omitted.</w:t>
      </w:r>
    </w:p>
    <w:p w:rsidR="00DA402F" w:rsidRDefault="00EC1277">
      <w:r>
        <w:rPr>
          <w:b/>
        </w:rPr>
        <w:t>ExternalSecurity:</w:t>
      </w:r>
      <w:r>
        <w:t xml:space="preserve"> A Boolean value that MUST be </w:t>
      </w:r>
      <w:r>
        <w:rPr>
          <w:b/>
        </w:rPr>
        <w:t>true</w:t>
      </w:r>
      <w:r>
        <w:t xml:space="preserve"> if, and only if, the site has an </w:t>
      </w:r>
      <w:hyperlink w:anchor="gt_1e6f1a42-b593-4f69-a195-bd9b88e07e5a">
        <w:r>
          <w:rPr>
            <w:rStyle w:val="HyperlinkGreen"/>
            <w:b/>
          </w:rPr>
          <w:t>external security provider</w:t>
        </w:r>
      </w:hyperlink>
      <w:r>
        <w:t xml:space="preserve">. It MUST be of type </w:t>
      </w:r>
      <w:r>
        <w:rPr>
          <w:b/>
        </w:rPr>
        <w:t>TrueFalseType</w:t>
      </w:r>
      <w:r>
        <w:t>, as def</w:t>
      </w:r>
      <w:r>
        <w:t xml:space="preserve">ined in section 2.2.5.4. </w:t>
      </w:r>
    </w:p>
    <w:p w:rsidR="00DA402F" w:rsidRDefault="00EC1277">
      <w:pPr>
        <w:rPr>
          <w:b/>
        </w:rPr>
      </w:pPr>
      <w:r>
        <w:rPr>
          <w:b/>
        </w:rPr>
        <w:t>ScopeID:</w:t>
      </w:r>
      <w:r>
        <w:t xml:space="preserve"> Specifies the </w:t>
      </w:r>
      <w:r>
        <w:rPr>
          <w:b/>
        </w:rPr>
        <w:t xml:space="preserve">ScopeID </w:t>
      </w:r>
      <w:r>
        <w:t xml:space="preserve">of this site, as defined in section </w:t>
      </w:r>
      <w:hyperlink w:anchor="Section_1dfa5648409341478465fbe8671c83c4" w:history="1">
        <w:r>
          <w:rPr>
            <w:rStyle w:val="Hyperlink"/>
          </w:rPr>
          <w:t>2.2.6.1</w:t>
        </w:r>
      </w:hyperlink>
      <w:r>
        <w:t>. It MUST be enclosed in curly braces ({}). The protocol server MUST return this only if the sit</w:t>
      </w:r>
      <w:r>
        <w:t>e does not have an external security provider.</w:t>
      </w:r>
    </w:p>
    <w:p w:rsidR="00DA402F" w:rsidRDefault="00EC1277">
      <w:r>
        <w:rPr>
          <w:b/>
        </w:rPr>
        <w:t>AllowAnonymousAccess:</w:t>
      </w:r>
      <w:r>
        <w:t xml:space="preserve"> A Boolean value that MUST be </w:t>
      </w:r>
      <w:r>
        <w:rPr>
          <w:b/>
        </w:rPr>
        <w:t>true</w:t>
      </w:r>
      <w:r>
        <w:t xml:space="preserve"> if, and only if, anonymous users have access </w:t>
      </w:r>
      <w:hyperlink w:anchor="gt_12f72ec4-f971-4a49-b1da-7b81b8e3e20b">
        <w:r>
          <w:rPr>
            <w:rStyle w:val="HyperlinkGreen"/>
            <w:b/>
          </w:rPr>
          <w:t>permissions</w:t>
        </w:r>
      </w:hyperlink>
      <w:r>
        <w:t xml:space="preserve"> for the site. It MUST be of type </w:t>
      </w:r>
      <w:r>
        <w:rPr>
          <w:b/>
        </w:rPr>
        <w:t>T</w:t>
      </w:r>
      <w:r>
        <w:rPr>
          <w:b/>
        </w:rPr>
        <w:t>rueFalseType</w:t>
      </w:r>
      <w:r>
        <w:t>, as defined in section 2.2.5.4.</w:t>
      </w:r>
    </w:p>
    <w:p w:rsidR="00DA402F" w:rsidRDefault="00EC1277">
      <w:r>
        <w:rPr>
          <w:b/>
        </w:rPr>
        <w:t>AnonymousViewListItems:</w:t>
      </w:r>
      <w:r>
        <w:t xml:space="preserve"> A Boolean value that MUST be </w:t>
      </w:r>
      <w:r>
        <w:rPr>
          <w:b/>
        </w:rPr>
        <w:t>true</w:t>
      </w:r>
      <w:r>
        <w:t xml:space="preserve"> if, and only if, anonymous users can view the list items of the site lists. It MUST be of type </w:t>
      </w:r>
      <w:r>
        <w:rPr>
          <w:b/>
        </w:rPr>
        <w:t>TrueFalseType</w:t>
      </w:r>
      <w:r>
        <w:t>, as defined in section 2.2.5.4.</w:t>
      </w:r>
    </w:p>
    <w:p w:rsidR="00DA402F" w:rsidRDefault="00EC1277">
      <w:r>
        <w:rPr>
          <w:b/>
        </w:rPr>
        <w:t>AnonymousPer</w:t>
      </w:r>
      <w:r>
        <w:rPr>
          <w:b/>
        </w:rPr>
        <w:t>mMask:</w:t>
      </w:r>
      <w:r>
        <w:t xml:space="preserve"> Specifies the mask of the permissions for anonymous users of the site. See </w:t>
      </w:r>
      <w:hyperlink r:id="rId79" w:anchor="Section_4ac66069a82b4132aabfdfbaaf3c986c">
        <w:r>
          <w:rPr>
            <w:rStyle w:val="Hyperlink"/>
          </w:rPr>
          <w:t>[MS-WSSFO2]</w:t>
        </w:r>
      </w:hyperlink>
      <w:r>
        <w:t xml:space="preserve"> section 2.2.2.14.</w:t>
      </w:r>
    </w:p>
    <w:p w:rsidR="00DA402F" w:rsidRDefault="00EC1277">
      <w:r>
        <w:rPr>
          <w:b/>
        </w:rPr>
        <w:t>AnonymousPermMaskRaw:</w:t>
      </w:r>
      <w:r>
        <w:t xml:space="preserve"> Specifies the raw mask of the permissions</w:t>
      </w:r>
      <w:r>
        <w:t xml:space="preserve"> for anonymous users of the site (see </w:t>
      </w:r>
      <w:hyperlink r:id="rId80" w:anchor="Section_46249efdd18442ccbaada605875ef783">
        <w:r>
          <w:rPr>
            <w:rStyle w:val="Hyperlink"/>
          </w:rPr>
          <w:t>[MS-WSSFO3]</w:t>
        </w:r>
      </w:hyperlink>
      <w:r>
        <w:t xml:space="preserve"> section 2.2.2.15). The protocol server MUST return this only if the site does not have an external security provider.</w:t>
      </w:r>
      <w:bookmarkStart w:id="195" w:name="Appendix_A_Target_17"/>
      <w:r>
        <w:rPr>
          <w:rStyle w:val="Hyperlink"/>
        </w:rPr>
        <w:fldChar w:fldCharType="begin"/>
      </w:r>
      <w:r>
        <w:rPr>
          <w:rStyle w:val="Hyperlink"/>
        </w:rPr>
        <w:instrText xml:space="preserve"> HYPER</w:instrText>
      </w:r>
      <w:r>
        <w:rPr>
          <w:rStyle w:val="Hyperlink"/>
        </w:rPr>
        <w:instrText xml:space="preserve">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5"/>
    </w:p>
    <w:p w:rsidR="00DA402F" w:rsidRDefault="00EC1277">
      <w:r>
        <w:rPr>
          <w:b/>
        </w:rPr>
        <w:t>IndexedProperties:</w:t>
      </w:r>
      <w:r>
        <w:t xml:space="preserve"> Specifies indexed properties for this list, as described in section </w:t>
      </w:r>
      <w:hyperlink w:anchor="Section_f899be006d0d4440b7a05af86001467d" w:history="1">
        <w:r>
          <w:rPr>
            <w:rStyle w:val="Hyperlink"/>
          </w:rPr>
          <w:t>2.2.4.12</w:t>
        </w:r>
      </w:hyperlink>
      <w:r>
        <w:t>.</w:t>
      </w:r>
    </w:p>
    <w:p w:rsidR="00DA402F" w:rsidRDefault="00EC1277">
      <w:r>
        <w:rPr>
          <w:b/>
        </w:rPr>
        <w:t>UIVersion</w:t>
      </w:r>
      <w:r>
        <w:t xml:space="preserve">: Specifies the user </w:t>
      </w:r>
      <w:r>
        <w:t>interface version for the site.</w:t>
      </w:r>
      <w:bookmarkStart w:id="19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6"/>
    </w:p>
    <w:p w:rsidR="00DA402F" w:rsidRDefault="00EC1277">
      <w:pPr>
        <w:pStyle w:val="Heading4"/>
      </w:pPr>
      <w:bookmarkStart w:id="197" w:name="section_cc1c268d15f84eba951ede069700984d"/>
      <w:bookmarkStart w:id="198" w:name="_Toc83915693"/>
      <w:r>
        <w:t>Webs</w:t>
      </w:r>
      <w:bookmarkEnd w:id="197"/>
      <w:bookmarkEnd w:id="198"/>
      <w:r>
        <w:fldChar w:fldCharType="begin"/>
      </w:r>
      <w:r>
        <w:instrText xml:space="preserve"> XE "Messages:Webs complex type" </w:instrText>
      </w:r>
      <w:r>
        <w:fldChar w:fldCharType="end"/>
      </w:r>
      <w:r>
        <w:fldChar w:fldCharType="begin"/>
      </w:r>
      <w:r>
        <w:instrText xml:space="preserve"> XE "Complex types:Webs" </w:instrText>
      </w:r>
      <w:r>
        <w:fldChar w:fldCharType="end"/>
      </w:r>
      <w:r>
        <w:fldChar w:fldCharType="begin"/>
      </w:r>
      <w:r>
        <w:instrText xml:space="preserve"> XE "Webs complex type" </w:instrText>
      </w:r>
      <w:r>
        <w:fldChar w:fldCharType="end"/>
      </w:r>
    </w:p>
    <w:p w:rsidR="00DA402F" w:rsidRDefault="00EC1277">
      <w:pPr>
        <w:autoSpaceDE w:val="0"/>
        <w:autoSpaceDN w:val="0"/>
        <w:adjustRightInd w:val="0"/>
        <w:spacing w:after="0"/>
      </w:pPr>
      <w:r>
        <w:t xml:space="preserve">The </w:t>
      </w:r>
      <w:r>
        <w:rPr>
          <w:b/>
        </w:rPr>
        <w:t>Webs</w:t>
      </w:r>
      <w:r>
        <w:t xml:space="preserve"> complex type contains an array of information about </w:t>
      </w:r>
      <w:r>
        <w:t xml:space="preserve">all the </w:t>
      </w:r>
      <w:hyperlink w:anchor="gt_837ca080-dd1b-4fad-bee8-0fc7d22ea384">
        <w:r>
          <w:rPr>
            <w:rStyle w:val="HyperlinkGreen"/>
            <w:b/>
          </w:rPr>
          <w:t>subsites</w:t>
        </w:r>
      </w:hyperlink>
      <w:r>
        <w:t xml:space="preserve"> of the </w:t>
      </w:r>
      <w:hyperlink w:anchor="gt_8abdc986-5679-42d9-ad76-b11eb5a0daba">
        <w:r>
          <w:rPr>
            <w:rStyle w:val="HyperlinkGreen"/>
            <w:b/>
          </w:rPr>
          <w:t>site</w:t>
        </w:r>
      </w:hyperlink>
      <w:r>
        <w:t>.</w:t>
      </w:r>
    </w:p>
    <w:p w:rsidR="00DA402F" w:rsidRDefault="00DA402F">
      <w:pPr>
        <w:pStyle w:val="Code"/>
      </w:pPr>
    </w:p>
    <w:p w:rsidR="00DA402F" w:rsidRDefault="00EC1277">
      <w:pPr>
        <w:pStyle w:val="Code"/>
      </w:pPr>
      <w:r>
        <w:t xml:space="preserve">  &lt;s:complexType name="Webs"&gt;</w:t>
      </w:r>
    </w:p>
    <w:p w:rsidR="00DA402F" w:rsidRDefault="00EC1277">
      <w:pPr>
        <w:pStyle w:val="Code"/>
      </w:pPr>
      <w:r>
        <w:t xml:space="preserve">    &lt;s:sequence&gt;</w:t>
      </w:r>
    </w:p>
    <w:p w:rsidR="00DA402F" w:rsidRDefault="00EC1277">
      <w:pPr>
        <w:pStyle w:val="Code"/>
      </w:pPr>
      <w:r>
        <w:t xml:space="preserve">      &lt;s:element minOccurs="0" maxOccurs="unbounded" n</w:t>
      </w:r>
      <w:r>
        <w:t>ame="Web"&gt;</w:t>
      </w:r>
    </w:p>
    <w:p w:rsidR="00DA402F" w:rsidRDefault="00EC1277">
      <w:pPr>
        <w:pStyle w:val="Code"/>
      </w:pPr>
      <w:r>
        <w:t xml:space="preserve">         &lt;s:complexType&gt;</w:t>
      </w:r>
    </w:p>
    <w:p w:rsidR="00DA402F" w:rsidRDefault="00EC1277">
      <w:pPr>
        <w:pStyle w:val="Code"/>
      </w:pPr>
      <w:r>
        <w:t xml:space="preserve">           &lt;s:attribute name="URL" type="s:string" use="required" /&gt;</w:t>
      </w:r>
    </w:p>
    <w:p w:rsidR="00DA402F" w:rsidRDefault="00EC1277">
      <w:pPr>
        <w:pStyle w:val="Code"/>
      </w:pPr>
      <w:r>
        <w:t xml:space="preserve">           &lt;s:attribute name="ID" type="s:string" use="required" /&gt;</w:t>
      </w:r>
    </w:p>
    <w:p w:rsidR="00DA402F" w:rsidRDefault="00EC1277">
      <w:pPr>
        <w:pStyle w:val="Code"/>
      </w:pPr>
      <w:r>
        <w:t xml:space="preserve">           &lt;s:attribute name="LastModified" type="s:string" use="required" /&gt;</w:t>
      </w:r>
    </w:p>
    <w:p w:rsidR="00DA402F" w:rsidRDefault="00EC1277">
      <w:pPr>
        <w:pStyle w:val="Code"/>
      </w:pPr>
      <w:r>
        <w:t xml:space="preserve">     </w:t>
      </w: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r>
        <w:rPr>
          <w:b/>
        </w:rPr>
        <w:t>Web.URL:</w:t>
      </w:r>
      <w:r>
        <w:t xml:space="preserve"> Specifies the </w:t>
      </w:r>
      <w:hyperlink w:anchor="gt_13085cf6-6745-4b49-be34-0d3901c36c85">
        <w:r>
          <w:rPr>
            <w:rStyle w:val="HyperlinkGreen"/>
            <w:b/>
          </w:rPr>
          <w:t>absolute URL</w:t>
        </w:r>
      </w:hyperlink>
      <w:r>
        <w:t xml:space="preserve"> of the subsite.</w:t>
      </w:r>
    </w:p>
    <w:p w:rsidR="00DA402F" w:rsidRDefault="00EC1277">
      <w:r>
        <w:rPr>
          <w:b/>
        </w:rPr>
        <w:t>Web.ID:</w:t>
      </w:r>
      <w:r>
        <w:t xml:space="preserve"> Specifies the </w:t>
      </w:r>
      <w:hyperlink w:anchor="gt_f49694cc-c350-462d-ab8e-816f0103c6c1">
        <w:r>
          <w:rPr>
            <w:rStyle w:val="HyperlinkGreen"/>
            <w:b/>
          </w:rPr>
          <w:t>GUID</w:t>
        </w:r>
      </w:hyperlink>
      <w:r>
        <w:t xml:space="preserve"> of the subsite. The GUID MUST be enclosed in curly braces ({}).</w:t>
      </w:r>
    </w:p>
    <w:p w:rsidR="00DA402F" w:rsidRDefault="00EC1277">
      <w:r>
        <w:rPr>
          <w:b/>
        </w:rPr>
        <w:t>Web.LastModified:</w:t>
      </w:r>
      <w:r>
        <w:t xml:space="preserve"> Specifies the data and time, as a </w:t>
      </w:r>
      <w:hyperlink r:id="rId81">
        <w:r>
          <w:rPr>
            <w:rStyle w:val="Hyperlink"/>
          </w:rPr>
          <w:t>[ISO-8601]</w:t>
        </w:r>
      </w:hyperlink>
      <w:r>
        <w:t xml:space="preserve"> separate date and time </w:t>
      </w:r>
      <w:hyperlink w:anchor="gt_f2369991-a884-4843-a8fa-1505b6d5ece7">
        <w:r>
          <w:rPr>
            <w:rStyle w:val="HyperlinkGreen"/>
            <w:b/>
          </w:rPr>
          <w:t>UTC</w:t>
        </w:r>
      </w:hyperlink>
      <w:r>
        <w:t xml:space="preserve"> value, when the subsite was last modified.</w:t>
      </w:r>
    </w:p>
    <w:p w:rsidR="00DA402F" w:rsidRDefault="00EC1277">
      <w:pPr>
        <w:pStyle w:val="Heading3"/>
      </w:pPr>
      <w:bookmarkStart w:id="199" w:name="section_f32e356223764e8584da0a58cb54ce87"/>
      <w:bookmarkStart w:id="200" w:name="_Toc83915694"/>
      <w:r>
        <w:t>Simple Types</w:t>
      </w:r>
      <w:bookmarkEnd w:id="199"/>
      <w:bookmarkEnd w:id="20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A402F" w:rsidRDefault="00EC1277">
      <w:r>
        <w:t xml:space="preserve">The following table summarizes the set of common </w:t>
      </w:r>
      <w:hyperlink w:anchor="gt_bd0ce6f9-c350-4900-827e-951265294067">
        <w:r>
          <w:rPr>
            <w:rStyle w:val="HyperlinkGreen"/>
            <w:b/>
          </w:rPr>
          <w:t>XML schema</w:t>
        </w:r>
      </w:hyperlink>
      <w:r>
        <w:t xml:space="preserve"> simple types defined by this specification. XML schema simple type definitions that are specific to a particular operation are describ</w:t>
      </w:r>
      <w:r>
        <w:t>ed with the operation.</w:t>
      </w:r>
    </w:p>
    <w:tbl>
      <w:tblPr>
        <w:tblStyle w:val="Table-ShadedHeader"/>
        <w:tblW w:w="0" w:type="auto"/>
        <w:tblInd w:w="205" w:type="dxa"/>
        <w:tblLook w:val="0000" w:firstRow="0" w:lastRow="0" w:firstColumn="0" w:lastColumn="0" w:noHBand="0" w:noVBand="0"/>
      </w:tblPr>
      <w:tblGrid>
        <w:gridCol w:w="2430"/>
        <w:gridCol w:w="6750"/>
      </w:tblGrid>
      <w:tr w:rsidR="00DA402F" w:rsidTr="00DA402F">
        <w:trPr>
          <w:cantSplit/>
          <w:tblHeader/>
        </w:trPr>
        <w:tc>
          <w:tcPr>
            <w:tcW w:w="2430" w:type="dxa"/>
          </w:tcPr>
          <w:p w:rsidR="00DA402F" w:rsidRDefault="00EC1277">
            <w:pPr>
              <w:pStyle w:val="TableHeaderText"/>
            </w:pPr>
            <w:r>
              <w:t>Simple type</w:t>
            </w:r>
          </w:p>
        </w:tc>
        <w:tc>
          <w:tcPr>
            <w:tcW w:w="6750" w:type="dxa"/>
          </w:tcPr>
          <w:p w:rsidR="00DA402F" w:rsidRDefault="00EC1277">
            <w:pPr>
              <w:pStyle w:val="TableHeaderText"/>
            </w:pPr>
            <w:r>
              <w:t>Description</w:t>
            </w:r>
          </w:p>
        </w:tc>
      </w:tr>
      <w:tr w:rsidR="00DA402F" w:rsidTr="00DA402F">
        <w:trPr>
          <w:cantSplit/>
        </w:trPr>
        <w:tc>
          <w:tcPr>
            <w:tcW w:w="2430" w:type="dxa"/>
          </w:tcPr>
          <w:p w:rsidR="00DA402F" w:rsidRDefault="00EC1277">
            <w:pPr>
              <w:pStyle w:val="TableBodyText"/>
              <w:rPr>
                <w:b/>
              </w:rPr>
            </w:pPr>
            <w:bookmarkStart w:id="201" w:name="SimpleTypesList"/>
            <w:bookmarkEnd w:id="201"/>
            <w:r>
              <w:rPr>
                <w:b/>
              </w:rPr>
              <w:lastRenderedPageBreak/>
              <w:t>ListBaseType</w:t>
            </w:r>
          </w:p>
        </w:tc>
        <w:tc>
          <w:tcPr>
            <w:tcW w:w="6750" w:type="dxa"/>
          </w:tcPr>
          <w:p w:rsidR="00DA402F" w:rsidRDefault="00EC1277">
            <w:pPr>
              <w:pStyle w:val="TableBodyText"/>
            </w:pPr>
            <w:r>
              <w:t xml:space="preserve">Type of </w:t>
            </w:r>
            <w:hyperlink w:anchor="gt_04ce231e-214c-44fd-b7ba-7cc19eee79bf">
              <w:r>
                <w:rPr>
                  <w:rStyle w:val="HyperlinkGreen"/>
                  <w:b/>
                </w:rPr>
                <w:t>list</w:t>
              </w:r>
            </w:hyperlink>
            <w:r>
              <w:t>.</w:t>
            </w:r>
          </w:p>
        </w:tc>
      </w:tr>
      <w:tr w:rsidR="00DA402F" w:rsidTr="00DA402F">
        <w:trPr>
          <w:cantSplit/>
        </w:trPr>
        <w:tc>
          <w:tcPr>
            <w:tcW w:w="2430" w:type="dxa"/>
          </w:tcPr>
          <w:p w:rsidR="00DA402F" w:rsidRDefault="00EC1277">
            <w:pPr>
              <w:pStyle w:val="TableBodyText"/>
              <w:rPr>
                <w:b/>
              </w:rPr>
            </w:pPr>
            <w:r>
              <w:rPr>
                <w:b/>
              </w:rPr>
              <w:t>ListBaseTemplate</w:t>
            </w:r>
          </w:p>
        </w:tc>
        <w:tc>
          <w:tcPr>
            <w:tcW w:w="6750" w:type="dxa"/>
          </w:tcPr>
          <w:p w:rsidR="00DA402F" w:rsidRDefault="00EC1277">
            <w:pPr>
              <w:pStyle w:val="TableBodyText"/>
            </w:pPr>
            <w:r>
              <w:t>Type of list templates.</w:t>
            </w:r>
          </w:p>
        </w:tc>
      </w:tr>
      <w:tr w:rsidR="00DA402F" w:rsidTr="00DA402F">
        <w:trPr>
          <w:cantSplit/>
        </w:trPr>
        <w:tc>
          <w:tcPr>
            <w:tcW w:w="2430" w:type="dxa"/>
          </w:tcPr>
          <w:p w:rsidR="00DA402F" w:rsidRDefault="00EC1277">
            <w:pPr>
              <w:pStyle w:val="TableBodyText"/>
              <w:rPr>
                <w:b/>
              </w:rPr>
            </w:pPr>
            <w:r>
              <w:rPr>
                <w:b/>
              </w:rPr>
              <w:t>ObjectType</w:t>
            </w:r>
          </w:p>
        </w:tc>
        <w:tc>
          <w:tcPr>
            <w:tcW w:w="6750" w:type="dxa"/>
          </w:tcPr>
          <w:p w:rsidR="00DA402F" w:rsidRDefault="00EC1277">
            <w:pPr>
              <w:pStyle w:val="TableBodyText"/>
            </w:pPr>
            <w:r>
              <w:t xml:space="preserve">Type of the structural element in </w:t>
            </w:r>
            <w:r>
              <w:rPr>
                <w:b/>
              </w:rPr>
              <w:t>GetContent</w:t>
            </w:r>
            <w:r>
              <w:t xml:space="preserve">, </w:t>
            </w:r>
            <w:r>
              <w:rPr>
                <w:b/>
              </w:rPr>
              <w:t>GetChange</w:t>
            </w:r>
            <w:r>
              <w:t xml:space="preserve"> operation</w:t>
            </w:r>
            <w:r>
              <w:t>s.</w:t>
            </w:r>
          </w:p>
        </w:tc>
      </w:tr>
      <w:tr w:rsidR="00DA402F" w:rsidTr="00DA402F">
        <w:trPr>
          <w:cantSplit/>
        </w:trPr>
        <w:tc>
          <w:tcPr>
            <w:tcW w:w="2430" w:type="dxa"/>
          </w:tcPr>
          <w:p w:rsidR="00DA402F" w:rsidRDefault="00EC1277">
            <w:pPr>
              <w:pStyle w:val="TableBodyText"/>
              <w:rPr>
                <w:b/>
              </w:rPr>
            </w:pPr>
            <w:r>
              <w:rPr>
                <w:b/>
              </w:rPr>
              <w:t>TrueFalseType</w:t>
            </w:r>
          </w:p>
        </w:tc>
        <w:tc>
          <w:tcPr>
            <w:tcW w:w="6750" w:type="dxa"/>
          </w:tcPr>
          <w:p w:rsidR="00DA402F" w:rsidRDefault="00EC1277">
            <w:pPr>
              <w:pStyle w:val="TableBodyText"/>
            </w:pPr>
            <w:r>
              <w:t xml:space="preserve">Replacement of Boolean type, having values </w:t>
            </w:r>
            <w:r>
              <w:rPr>
                <w:b/>
              </w:rPr>
              <w:t>true</w:t>
            </w:r>
            <w:r>
              <w:t xml:space="preserve"> and </w:t>
            </w:r>
            <w:r>
              <w:rPr>
                <w:b/>
              </w:rPr>
              <w:t>false</w:t>
            </w:r>
            <w:r>
              <w:t>.</w:t>
            </w:r>
          </w:p>
        </w:tc>
      </w:tr>
    </w:tbl>
    <w:p w:rsidR="00DA402F" w:rsidRDefault="00DA402F"/>
    <w:p w:rsidR="00DA402F" w:rsidRDefault="00EC1277">
      <w:pPr>
        <w:pStyle w:val="Heading4"/>
      </w:pPr>
      <w:bookmarkStart w:id="202" w:name="section_281d042d24284a6faaf0c658db92f21e"/>
      <w:bookmarkStart w:id="203" w:name="_Toc83915695"/>
      <w:r>
        <w:t>ListBaseType</w:t>
      </w:r>
      <w:bookmarkEnd w:id="202"/>
      <w:bookmarkEnd w:id="203"/>
      <w:r>
        <w:fldChar w:fldCharType="begin"/>
      </w:r>
      <w:r>
        <w:instrText xml:space="preserve"> XE "Messages:ListBaseType simple type" </w:instrText>
      </w:r>
      <w:r>
        <w:fldChar w:fldCharType="end"/>
      </w:r>
      <w:r>
        <w:fldChar w:fldCharType="begin"/>
      </w:r>
      <w:r>
        <w:instrText xml:space="preserve"> XE "Simple types:ListBaseType" </w:instrText>
      </w:r>
      <w:r>
        <w:fldChar w:fldCharType="end"/>
      </w:r>
      <w:r>
        <w:fldChar w:fldCharType="begin"/>
      </w:r>
      <w:r>
        <w:instrText xml:space="preserve"> XE "ListBaseType simple type" </w:instrText>
      </w:r>
      <w:r>
        <w:fldChar w:fldCharType="end"/>
      </w:r>
    </w:p>
    <w:p w:rsidR="00DA402F" w:rsidRDefault="00EC1277">
      <w:r>
        <w:t xml:space="preserve">The </w:t>
      </w:r>
      <w:r>
        <w:rPr>
          <w:b/>
        </w:rPr>
        <w:t>ListBaseType</w:t>
      </w:r>
      <w:r>
        <w:t xml:space="preserve"> defines an enumeration of the </w:t>
      </w:r>
      <w:hyperlink w:anchor="gt_4e48c8c7-3d9a-4bdf-b540-202400bfc89b">
        <w:r>
          <w:rPr>
            <w:rStyle w:val="HyperlinkGreen"/>
            <w:b/>
          </w:rPr>
          <w:t>base types</w:t>
        </w:r>
      </w:hyperlink>
      <w:r>
        <w:t xml:space="preserve"> of a </w:t>
      </w:r>
      <w:hyperlink w:anchor="gt_04ce231e-214c-44fd-b7ba-7cc19eee79bf">
        <w:r>
          <w:rPr>
            <w:rStyle w:val="HyperlinkGreen"/>
            <w:b/>
          </w:rPr>
          <w:t>list</w:t>
        </w:r>
      </w:hyperlink>
      <w:r>
        <w:t>. Its schema is:</w:t>
      </w:r>
    </w:p>
    <w:p w:rsidR="00DA402F" w:rsidRDefault="00EC1277">
      <w:pPr>
        <w:pStyle w:val="Code"/>
      </w:pPr>
      <w:r>
        <w:t>&lt;s:simpleType name="ListBaseType"&gt;</w:t>
      </w:r>
    </w:p>
    <w:p w:rsidR="00DA402F" w:rsidRDefault="00EC1277">
      <w:pPr>
        <w:pStyle w:val="Code"/>
      </w:pPr>
      <w:r>
        <w:t xml:space="preserve">  &lt;s:restriction base="s:string"&gt;</w:t>
      </w:r>
    </w:p>
    <w:p w:rsidR="00DA402F" w:rsidRDefault="00EC1277">
      <w:pPr>
        <w:pStyle w:val="Code"/>
      </w:pPr>
      <w:r>
        <w:t xml:space="preserve">    &lt;s:enumeration value="Un</w:t>
      </w:r>
      <w:r>
        <w:t>specifiedBaseType"/&gt;</w:t>
      </w:r>
    </w:p>
    <w:p w:rsidR="00DA402F" w:rsidRDefault="00EC1277">
      <w:pPr>
        <w:pStyle w:val="Code"/>
      </w:pPr>
      <w:r>
        <w:t xml:space="preserve">    &lt;s:enumeration value="GenericList"/&gt;</w:t>
      </w:r>
    </w:p>
    <w:p w:rsidR="00DA402F" w:rsidRDefault="00EC1277">
      <w:pPr>
        <w:pStyle w:val="Code"/>
      </w:pPr>
      <w:r>
        <w:t xml:space="preserve">    &lt;s:enumeration value="DocumentLibrary"/&gt;</w:t>
      </w:r>
    </w:p>
    <w:p w:rsidR="00DA402F" w:rsidRDefault="00EC1277">
      <w:pPr>
        <w:pStyle w:val="Code"/>
      </w:pPr>
      <w:r>
        <w:t xml:space="preserve">    &lt;s:enumeration value="Unused"/&gt;</w:t>
      </w:r>
    </w:p>
    <w:p w:rsidR="00DA402F" w:rsidRDefault="00EC1277">
      <w:pPr>
        <w:pStyle w:val="Code"/>
      </w:pPr>
      <w:r>
        <w:t xml:space="preserve">    &lt;s:enumeration value="DiscussionBoard"/&gt;</w:t>
      </w:r>
    </w:p>
    <w:p w:rsidR="00DA402F" w:rsidRDefault="00EC1277">
      <w:pPr>
        <w:pStyle w:val="Code"/>
      </w:pPr>
      <w:r>
        <w:t xml:space="preserve">    &lt;s:enumeration value="Survey"/&gt;</w:t>
      </w:r>
    </w:p>
    <w:p w:rsidR="00DA402F" w:rsidRDefault="00EC1277">
      <w:pPr>
        <w:pStyle w:val="Code"/>
      </w:pPr>
      <w:r>
        <w:t xml:space="preserve">    &lt;s:enumeration value="Issue"</w:t>
      </w:r>
      <w:r>
        <w:t>/&gt;</w:t>
      </w:r>
    </w:p>
    <w:p w:rsidR="00DA402F" w:rsidRDefault="00EC1277">
      <w:pPr>
        <w:pStyle w:val="Code"/>
      </w:pPr>
      <w:r>
        <w:t xml:space="preserve">  &lt;/s:restriction&gt;</w:t>
      </w:r>
    </w:p>
    <w:p w:rsidR="00DA402F" w:rsidRDefault="00EC1277">
      <w:pPr>
        <w:pStyle w:val="Code"/>
      </w:pPr>
      <w:r>
        <w:t>&lt;/s:simpleType&gt;</w:t>
      </w:r>
    </w:p>
    <w:p w:rsidR="00DA402F" w:rsidRDefault="00EC1277">
      <w:r>
        <w:t xml:space="preserve">The following table defines the allowable values for </w:t>
      </w:r>
      <w:r>
        <w:rPr>
          <w:b/>
        </w:rPr>
        <w:t>ListBaseType</w:t>
      </w:r>
      <w:r>
        <w:t>:</w:t>
      </w:r>
    </w:p>
    <w:tbl>
      <w:tblPr>
        <w:tblStyle w:val="Table-ShadedHeader"/>
        <w:tblW w:w="0" w:type="auto"/>
        <w:tblLook w:val="00A0" w:firstRow="1" w:lastRow="0" w:firstColumn="1" w:lastColumn="0" w:noHBand="0" w:noVBand="0"/>
      </w:tblPr>
      <w:tblGrid>
        <w:gridCol w:w="4428"/>
        <w:gridCol w:w="4428"/>
      </w:tblGrid>
      <w:tr w:rsidR="00DA402F" w:rsidTr="00DA402F">
        <w:trPr>
          <w:cnfStyle w:val="100000000000" w:firstRow="1" w:lastRow="0" w:firstColumn="0" w:lastColumn="0" w:oddVBand="0" w:evenVBand="0" w:oddHBand="0" w:evenHBand="0" w:firstRowFirstColumn="0" w:firstRowLastColumn="0" w:lastRowFirstColumn="0" w:lastRowLastColumn="0"/>
          <w:tblHeader/>
        </w:trPr>
        <w:tc>
          <w:tcPr>
            <w:tcW w:w="4428" w:type="dxa"/>
          </w:tcPr>
          <w:p w:rsidR="00DA402F" w:rsidRDefault="00EC1277">
            <w:pPr>
              <w:pStyle w:val="TableHeaderText"/>
            </w:pPr>
            <w:r>
              <w:t>Value</w:t>
            </w:r>
          </w:p>
        </w:tc>
        <w:tc>
          <w:tcPr>
            <w:tcW w:w="4428" w:type="dxa"/>
          </w:tcPr>
          <w:p w:rsidR="00DA402F" w:rsidRDefault="00EC1277">
            <w:pPr>
              <w:pStyle w:val="TableHeaderText"/>
              <w:jc w:val="center"/>
            </w:pPr>
            <w:r>
              <w:t>Meaning</w:t>
            </w:r>
          </w:p>
        </w:tc>
      </w:tr>
      <w:tr w:rsidR="00DA402F" w:rsidTr="00DA402F">
        <w:tc>
          <w:tcPr>
            <w:tcW w:w="4428" w:type="dxa"/>
          </w:tcPr>
          <w:p w:rsidR="00DA402F" w:rsidRDefault="00EC1277">
            <w:pPr>
              <w:pStyle w:val="TableBodyText"/>
            </w:pPr>
            <w:r>
              <w:t>UnspecifiedBaseType</w:t>
            </w:r>
          </w:p>
        </w:tc>
        <w:tc>
          <w:tcPr>
            <w:tcW w:w="4428" w:type="dxa"/>
          </w:tcPr>
          <w:p w:rsidR="00DA402F" w:rsidRDefault="00EC1277">
            <w:pPr>
              <w:pStyle w:val="TableBodyText"/>
            </w:pPr>
            <w:r>
              <w:t>Unspecified list type.</w:t>
            </w:r>
          </w:p>
        </w:tc>
      </w:tr>
      <w:tr w:rsidR="00DA402F" w:rsidTr="00DA402F">
        <w:tc>
          <w:tcPr>
            <w:tcW w:w="4428" w:type="dxa"/>
          </w:tcPr>
          <w:p w:rsidR="00DA402F" w:rsidRDefault="00EC1277">
            <w:pPr>
              <w:pStyle w:val="TableBodyText"/>
            </w:pPr>
            <w:r>
              <w:t>GenericList</w:t>
            </w:r>
          </w:p>
        </w:tc>
        <w:tc>
          <w:tcPr>
            <w:tcW w:w="4428" w:type="dxa"/>
          </w:tcPr>
          <w:p w:rsidR="00DA402F" w:rsidRDefault="00EC1277">
            <w:pPr>
              <w:pStyle w:val="TableBodyText"/>
            </w:pPr>
            <w:r>
              <w:t>Generic list.</w:t>
            </w:r>
          </w:p>
        </w:tc>
      </w:tr>
      <w:tr w:rsidR="00DA402F" w:rsidTr="00DA402F">
        <w:tc>
          <w:tcPr>
            <w:tcW w:w="4428" w:type="dxa"/>
          </w:tcPr>
          <w:p w:rsidR="00DA402F" w:rsidRDefault="00EC1277">
            <w:pPr>
              <w:pStyle w:val="TableBodyText"/>
            </w:pPr>
            <w:r>
              <w:t>DocumentLibrary</w:t>
            </w:r>
          </w:p>
        </w:tc>
        <w:tc>
          <w:tcPr>
            <w:tcW w:w="4428" w:type="dxa"/>
          </w:tcPr>
          <w:p w:rsidR="00DA402F" w:rsidRDefault="00EC1277">
            <w:pPr>
              <w:pStyle w:val="TableBodyText"/>
            </w:pPr>
            <w:hyperlink w:anchor="gt_d9f07822-aeb0-4642-ab51-95cb724fbf35">
              <w:r>
                <w:rPr>
                  <w:rStyle w:val="HyperlinkGreen"/>
                  <w:b/>
                </w:rPr>
                <w:t>Document library</w:t>
              </w:r>
            </w:hyperlink>
            <w:r>
              <w:t xml:space="preserve"> list.</w:t>
            </w:r>
          </w:p>
        </w:tc>
      </w:tr>
      <w:tr w:rsidR="00DA402F" w:rsidTr="00DA402F">
        <w:tc>
          <w:tcPr>
            <w:tcW w:w="4428" w:type="dxa"/>
          </w:tcPr>
          <w:p w:rsidR="00DA402F" w:rsidRDefault="00EC1277">
            <w:pPr>
              <w:pStyle w:val="TableBodyText"/>
            </w:pPr>
            <w:r>
              <w:t>Unused</w:t>
            </w:r>
          </w:p>
        </w:tc>
        <w:tc>
          <w:tcPr>
            <w:tcW w:w="4428" w:type="dxa"/>
          </w:tcPr>
          <w:p w:rsidR="00DA402F" w:rsidRDefault="00EC1277">
            <w:pPr>
              <w:pStyle w:val="TableBodyText"/>
            </w:pPr>
            <w:r>
              <w:t>Unused.</w:t>
            </w:r>
          </w:p>
        </w:tc>
      </w:tr>
      <w:tr w:rsidR="00DA402F" w:rsidTr="00DA402F">
        <w:tc>
          <w:tcPr>
            <w:tcW w:w="4428" w:type="dxa"/>
          </w:tcPr>
          <w:p w:rsidR="00DA402F" w:rsidRDefault="00EC1277">
            <w:pPr>
              <w:pStyle w:val="TableBodyText"/>
            </w:pPr>
            <w:r>
              <w:t>DiscussionBoard</w:t>
            </w:r>
          </w:p>
        </w:tc>
        <w:tc>
          <w:tcPr>
            <w:tcW w:w="4428" w:type="dxa"/>
          </w:tcPr>
          <w:p w:rsidR="00DA402F" w:rsidRDefault="00EC1277">
            <w:pPr>
              <w:pStyle w:val="TableBodyText"/>
            </w:pPr>
            <w:r>
              <w:t>Discussion board list.</w:t>
            </w:r>
          </w:p>
        </w:tc>
      </w:tr>
      <w:tr w:rsidR="00DA402F" w:rsidTr="00DA402F">
        <w:tc>
          <w:tcPr>
            <w:tcW w:w="4428" w:type="dxa"/>
          </w:tcPr>
          <w:p w:rsidR="00DA402F" w:rsidRDefault="00EC1277">
            <w:pPr>
              <w:pStyle w:val="TableBodyText"/>
            </w:pPr>
            <w:r>
              <w:t>Survey</w:t>
            </w:r>
          </w:p>
        </w:tc>
        <w:tc>
          <w:tcPr>
            <w:tcW w:w="4428" w:type="dxa"/>
          </w:tcPr>
          <w:p w:rsidR="00DA402F" w:rsidRDefault="00EC1277">
            <w:pPr>
              <w:pStyle w:val="TableBodyText"/>
            </w:pPr>
            <w:r>
              <w:t>Survey list.</w:t>
            </w:r>
          </w:p>
        </w:tc>
      </w:tr>
      <w:tr w:rsidR="00DA402F" w:rsidTr="00DA402F">
        <w:tc>
          <w:tcPr>
            <w:tcW w:w="4428" w:type="dxa"/>
          </w:tcPr>
          <w:p w:rsidR="00DA402F" w:rsidRDefault="00EC1277">
            <w:pPr>
              <w:pStyle w:val="TableBodyText"/>
            </w:pPr>
            <w:r>
              <w:t>Issue</w:t>
            </w:r>
          </w:p>
        </w:tc>
        <w:tc>
          <w:tcPr>
            <w:tcW w:w="4428" w:type="dxa"/>
          </w:tcPr>
          <w:p w:rsidR="00DA402F" w:rsidRDefault="00EC1277">
            <w:pPr>
              <w:pStyle w:val="TableBodyText"/>
            </w:pPr>
            <w:r>
              <w:t>Issue list.</w:t>
            </w:r>
          </w:p>
        </w:tc>
      </w:tr>
    </w:tbl>
    <w:p w:rsidR="00DA402F" w:rsidRDefault="00DA402F"/>
    <w:p w:rsidR="00DA402F" w:rsidRDefault="00EC1277">
      <w:pPr>
        <w:pStyle w:val="Heading4"/>
      </w:pPr>
      <w:bookmarkStart w:id="204" w:name="section_c36362d549364b44ad451d038269c453"/>
      <w:bookmarkStart w:id="205" w:name="_Toc83915696"/>
      <w:r>
        <w:t>ListBaseTemplate</w:t>
      </w:r>
      <w:bookmarkEnd w:id="204"/>
      <w:bookmarkEnd w:id="205"/>
      <w:r>
        <w:fldChar w:fldCharType="begin"/>
      </w:r>
      <w:r>
        <w:instrText xml:space="preserve"> XE "Messages:ListBaseTemplate simple type" </w:instrText>
      </w:r>
      <w:r>
        <w:fldChar w:fldCharType="end"/>
      </w:r>
      <w:r>
        <w:fldChar w:fldCharType="begin"/>
      </w:r>
      <w:r>
        <w:instrText xml:space="preserve"> XE "Simple types:ListBaseTemplate" </w:instrText>
      </w:r>
      <w:r>
        <w:fldChar w:fldCharType="end"/>
      </w:r>
      <w:r>
        <w:fldChar w:fldCharType="begin"/>
      </w:r>
      <w:r>
        <w:instrText xml:space="preserve"> XE "ListBaseTemplate simple type" </w:instrText>
      </w:r>
      <w:r>
        <w:fldChar w:fldCharType="end"/>
      </w:r>
    </w:p>
    <w:p w:rsidR="00DA402F" w:rsidRDefault="00EC1277">
      <w:r>
        <w:t xml:space="preserve">The </w:t>
      </w:r>
      <w:r>
        <w:rPr>
          <w:b/>
        </w:rPr>
        <w:t>ListBaseTemplate</w:t>
      </w:r>
      <w:r>
        <w:t xml:space="preserve"> defines an enumeration of the templates of a </w:t>
      </w:r>
      <w:hyperlink w:anchor="gt_04ce231e-214c-44fd-b7ba-7cc19eee79bf">
        <w:r>
          <w:rPr>
            <w:rStyle w:val="HyperlinkGreen"/>
            <w:b/>
          </w:rPr>
          <w:t>list</w:t>
        </w:r>
      </w:hyperlink>
      <w:r>
        <w:t>. Its schema is:</w:t>
      </w:r>
    </w:p>
    <w:p w:rsidR="00DA402F" w:rsidRDefault="00EC1277">
      <w:pPr>
        <w:pStyle w:val="Code"/>
      </w:pPr>
      <w:r>
        <w:t>&lt;s:simpleType name="ListBaseTem</w:t>
      </w:r>
      <w:r>
        <w:t>plate" &gt;</w:t>
      </w:r>
    </w:p>
    <w:p w:rsidR="00DA402F" w:rsidRDefault="00EC1277">
      <w:pPr>
        <w:pStyle w:val="Code"/>
      </w:pPr>
      <w:r>
        <w:t xml:space="preserve"> &lt;s:restriction base="s:string"&gt;</w:t>
      </w:r>
    </w:p>
    <w:p w:rsidR="00DA402F" w:rsidRDefault="00EC1277">
      <w:pPr>
        <w:pStyle w:val="Code"/>
      </w:pPr>
      <w:r>
        <w:t xml:space="preserve">  &lt;s:enumeration value="InvalidType"/&gt;</w:t>
      </w:r>
    </w:p>
    <w:p w:rsidR="00DA402F" w:rsidRDefault="00EC1277">
      <w:pPr>
        <w:pStyle w:val="Code"/>
      </w:pPr>
      <w:r>
        <w:t xml:space="preserve">  &lt;s:enumeration value="GenericList"/&gt;</w:t>
      </w:r>
    </w:p>
    <w:p w:rsidR="00DA402F" w:rsidRDefault="00EC1277">
      <w:pPr>
        <w:pStyle w:val="Code"/>
      </w:pPr>
      <w:r>
        <w:t xml:space="preserve">  &lt;s:enumeration value="DocumentLibrary"/&gt;</w:t>
      </w:r>
    </w:p>
    <w:p w:rsidR="00DA402F" w:rsidRDefault="00EC1277">
      <w:pPr>
        <w:pStyle w:val="Code"/>
      </w:pPr>
      <w:r>
        <w:t xml:space="preserve">  &lt;s:enumeration value="Survey"/&gt;</w:t>
      </w:r>
    </w:p>
    <w:p w:rsidR="00DA402F" w:rsidRDefault="00EC1277">
      <w:pPr>
        <w:pStyle w:val="Code"/>
      </w:pPr>
      <w:r>
        <w:t xml:space="preserve">  &lt;s:enumeration value="Links"/&gt;</w:t>
      </w:r>
    </w:p>
    <w:p w:rsidR="00DA402F" w:rsidRDefault="00EC1277">
      <w:pPr>
        <w:pStyle w:val="Code"/>
      </w:pPr>
      <w:r>
        <w:t xml:space="preserve">  &lt;s:enumeration value="An</w:t>
      </w:r>
      <w:r>
        <w:t>nouncements"/&gt;</w:t>
      </w:r>
    </w:p>
    <w:p w:rsidR="00DA402F" w:rsidRDefault="00EC1277">
      <w:pPr>
        <w:pStyle w:val="Code"/>
      </w:pPr>
      <w:r>
        <w:lastRenderedPageBreak/>
        <w:t xml:space="preserve">  &lt;s:enumeration value="Contacts"/&gt;</w:t>
      </w:r>
    </w:p>
    <w:p w:rsidR="00DA402F" w:rsidRDefault="00EC1277">
      <w:pPr>
        <w:pStyle w:val="Code"/>
      </w:pPr>
      <w:r>
        <w:t xml:space="preserve">  &lt;s:enumeration value="Events"/&gt;</w:t>
      </w:r>
    </w:p>
    <w:p w:rsidR="00DA402F" w:rsidRDefault="00EC1277">
      <w:pPr>
        <w:pStyle w:val="Code"/>
      </w:pPr>
      <w:r>
        <w:t xml:space="preserve">  &lt;s:enumeration value="Tasks"/&gt;</w:t>
      </w:r>
    </w:p>
    <w:p w:rsidR="00DA402F" w:rsidRDefault="00EC1277">
      <w:pPr>
        <w:pStyle w:val="Code"/>
      </w:pPr>
      <w:r>
        <w:t xml:space="preserve">  &lt;s:enumeration value="DiscussionBoard"/&gt;</w:t>
      </w:r>
    </w:p>
    <w:p w:rsidR="00DA402F" w:rsidRDefault="00EC1277">
      <w:pPr>
        <w:pStyle w:val="Code"/>
      </w:pPr>
      <w:r>
        <w:t xml:space="preserve">  &lt;s:enumeration value="PictureLibrary"/&gt;</w:t>
      </w:r>
    </w:p>
    <w:p w:rsidR="00DA402F" w:rsidRDefault="00EC1277">
      <w:pPr>
        <w:pStyle w:val="Code"/>
      </w:pPr>
      <w:r>
        <w:t xml:space="preserve">  &lt;s:enumeration value="DataSources"/&gt;</w:t>
      </w:r>
    </w:p>
    <w:p w:rsidR="00DA402F" w:rsidRDefault="00EC1277">
      <w:pPr>
        <w:pStyle w:val="Code"/>
      </w:pPr>
      <w:r>
        <w:t xml:space="preserve">  &lt;s:enumerati</w:t>
      </w:r>
      <w:r>
        <w:t>on value="WebTemplateCatalog"/&gt;</w:t>
      </w:r>
    </w:p>
    <w:p w:rsidR="00DA402F" w:rsidRDefault="00EC1277">
      <w:pPr>
        <w:pStyle w:val="Code"/>
      </w:pPr>
      <w:r>
        <w:t xml:space="preserve">  &lt;s:enumeration value="UserInformation"/&gt;</w:t>
      </w:r>
    </w:p>
    <w:p w:rsidR="00DA402F" w:rsidRDefault="00EC1277">
      <w:pPr>
        <w:pStyle w:val="Code"/>
      </w:pPr>
      <w:r>
        <w:t xml:space="preserve">  &lt;s:enumeration value="WebPartCatalog"/&gt;</w:t>
      </w:r>
    </w:p>
    <w:p w:rsidR="00DA402F" w:rsidRDefault="00EC1277">
      <w:pPr>
        <w:pStyle w:val="Code"/>
      </w:pPr>
      <w:r>
        <w:t xml:space="preserve">  &lt;s:enumeration value="ListTemplateCatalog"/&gt;</w:t>
      </w:r>
    </w:p>
    <w:p w:rsidR="00DA402F" w:rsidRDefault="00EC1277">
      <w:pPr>
        <w:pStyle w:val="Code"/>
      </w:pPr>
      <w:r>
        <w:t xml:space="preserve">  &lt;s:enumeration value="XMLForm"/&gt;</w:t>
      </w:r>
    </w:p>
    <w:p w:rsidR="00DA402F" w:rsidRDefault="00EC1277">
      <w:pPr>
        <w:pStyle w:val="Code"/>
      </w:pPr>
      <w:r>
        <w:t xml:space="preserve">  &lt;s:enumeration value="MasterPageCatalog"/&gt;</w:t>
      </w:r>
    </w:p>
    <w:p w:rsidR="00DA402F" w:rsidRDefault="00EC1277">
      <w:pPr>
        <w:pStyle w:val="Code"/>
      </w:pPr>
      <w:r>
        <w:t xml:space="preserve">  &lt;</w:t>
      </w:r>
      <w:r>
        <w:t>s:enumeration value="NoCodeWorkflows"/&gt;</w:t>
      </w:r>
    </w:p>
    <w:p w:rsidR="00DA402F" w:rsidRDefault="00EC1277">
      <w:pPr>
        <w:pStyle w:val="Code"/>
      </w:pPr>
      <w:r>
        <w:t xml:space="preserve">  &lt;s:enumeration value="WorkflowProcess"/&gt;</w:t>
      </w:r>
    </w:p>
    <w:p w:rsidR="00DA402F" w:rsidRDefault="00EC1277">
      <w:pPr>
        <w:pStyle w:val="Code"/>
      </w:pPr>
      <w:r>
        <w:t xml:space="preserve">  &lt;s:enumeration value="WebPageLibrary"/&gt;</w:t>
      </w:r>
    </w:p>
    <w:p w:rsidR="00DA402F" w:rsidRDefault="00EC1277">
      <w:pPr>
        <w:pStyle w:val="Code"/>
      </w:pPr>
      <w:r>
        <w:t xml:space="preserve">  &lt;s:enumeration value="CustomGrid"/&gt;</w:t>
      </w:r>
    </w:p>
    <w:p w:rsidR="00DA402F" w:rsidRDefault="00EC1277">
      <w:pPr>
        <w:pStyle w:val="Code"/>
      </w:pPr>
      <w:r>
        <w:t xml:space="preserve">  &lt;s:enumeration value="DataConnectionLibrary"/&gt;</w:t>
      </w:r>
    </w:p>
    <w:p w:rsidR="00DA402F" w:rsidRDefault="00EC1277">
      <w:pPr>
        <w:pStyle w:val="Code"/>
      </w:pPr>
      <w:r>
        <w:t xml:space="preserve">  &lt;s:enumeration value="WorkflowHistory"/&gt;</w:t>
      </w:r>
    </w:p>
    <w:p w:rsidR="00DA402F" w:rsidRDefault="00EC1277">
      <w:pPr>
        <w:pStyle w:val="Code"/>
      </w:pPr>
      <w:r>
        <w:t xml:space="preserve">  &lt;s:enumeration value="GanttTasks"/&gt;</w:t>
      </w:r>
    </w:p>
    <w:p w:rsidR="00DA402F" w:rsidRDefault="00EC1277">
      <w:pPr>
        <w:pStyle w:val="Code"/>
      </w:pPr>
      <w:r>
        <w:t xml:space="preserve">  &lt;s:enumeration value="Meetings"/&gt;</w:t>
      </w:r>
    </w:p>
    <w:p w:rsidR="00DA402F" w:rsidRDefault="00EC1277">
      <w:pPr>
        <w:pStyle w:val="Code"/>
      </w:pPr>
      <w:r>
        <w:t xml:space="preserve">  &lt;s:enumeration value="Agenda"/&gt;</w:t>
      </w:r>
    </w:p>
    <w:p w:rsidR="00DA402F" w:rsidRDefault="00EC1277">
      <w:pPr>
        <w:pStyle w:val="Code"/>
      </w:pPr>
      <w:r>
        <w:t xml:space="preserve">  &lt;s:enumeration value="MeetingUser"/&gt;</w:t>
      </w:r>
    </w:p>
    <w:p w:rsidR="00DA402F" w:rsidRDefault="00EC1277">
      <w:pPr>
        <w:pStyle w:val="Code"/>
      </w:pPr>
      <w:r>
        <w:t xml:space="preserve">  &lt;s:enumeration value="Decision"/&gt;</w:t>
      </w:r>
    </w:p>
    <w:p w:rsidR="00DA402F" w:rsidRDefault="00EC1277">
      <w:pPr>
        <w:pStyle w:val="Code"/>
      </w:pPr>
      <w:r>
        <w:t xml:space="preserve">  &lt;s:enumeration value="MeetingObjective"/&gt;</w:t>
      </w:r>
    </w:p>
    <w:p w:rsidR="00DA402F" w:rsidRDefault="00EC1277">
      <w:pPr>
        <w:pStyle w:val="Code"/>
      </w:pPr>
      <w:r>
        <w:t xml:space="preserve">  &lt;s:enumeration value="TextB</w:t>
      </w:r>
      <w:r>
        <w:t>ox"/&gt;</w:t>
      </w:r>
    </w:p>
    <w:p w:rsidR="00DA402F" w:rsidRDefault="00EC1277">
      <w:pPr>
        <w:pStyle w:val="Code"/>
      </w:pPr>
      <w:r>
        <w:t xml:space="preserve">  &lt;s:enumeration value="ThingsToBring"/&gt;</w:t>
      </w:r>
    </w:p>
    <w:p w:rsidR="00DA402F" w:rsidRDefault="00EC1277">
      <w:pPr>
        <w:pStyle w:val="Code"/>
      </w:pPr>
      <w:r>
        <w:t xml:space="preserve">  &lt;s:enumeration value="HomePageLibrary"/&gt;</w:t>
      </w:r>
    </w:p>
    <w:p w:rsidR="00DA402F" w:rsidRDefault="00EC1277">
      <w:pPr>
        <w:pStyle w:val="Code"/>
      </w:pPr>
      <w:r>
        <w:t xml:space="preserve">  &lt;s:enumeration value="Posts"/&gt;</w:t>
      </w:r>
    </w:p>
    <w:p w:rsidR="00DA402F" w:rsidRDefault="00EC1277">
      <w:pPr>
        <w:pStyle w:val="Code"/>
      </w:pPr>
      <w:r>
        <w:t xml:space="preserve">  &lt;s:enumeration value="Comments"/&gt;</w:t>
      </w:r>
    </w:p>
    <w:p w:rsidR="00DA402F" w:rsidRDefault="00EC1277">
      <w:pPr>
        <w:pStyle w:val="Code"/>
      </w:pPr>
      <w:r>
        <w:t xml:space="preserve">  &lt;s:enumeration value="Categories"/&gt;</w:t>
      </w:r>
    </w:p>
    <w:p w:rsidR="00DA402F" w:rsidRDefault="00EC1277">
      <w:pPr>
        <w:pStyle w:val="Code"/>
      </w:pPr>
      <w:r>
        <w:t xml:space="preserve">  &lt;s:enumeration value="IssueTracking"/&gt;</w:t>
      </w:r>
    </w:p>
    <w:p w:rsidR="00DA402F" w:rsidRDefault="00EC1277">
      <w:pPr>
        <w:pStyle w:val="Code"/>
      </w:pPr>
      <w:r>
        <w:t xml:space="preserve">  &lt;s:enumeration v</w:t>
      </w:r>
      <w:r>
        <w:t>alue="AdminTasks"/&gt;</w:t>
      </w:r>
    </w:p>
    <w:p w:rsidR="00DA402F" w:rsidRDefault="00EC1277">
      <w:pPr>
        <w:pStyle w:val="Code"/>
      </w:pPr>
      <w:r>
        <w:t xml:space="preserve"> &lt;/s:restriction&gt;</w:t>
      </w:r>
    </w:p>
    <w:p w:rsidR="00DA402F" w:rsidRDefault="00EC1277">
      <w:pPr>
        <w:pStyle w:val="Code"/>
      </w:pPr>
      <w:r>
        <w:t>&lt;/s:simpleType&gt;</w:t>
      </w:r>
    </w:p>
    <w:p w:rsidR="00DA402F" w:rsidRDefault="00DA402F">
      <w:pPr>
        <w:pStyle w:val="Code"/>
      </w:pPr>
    </w:p>
    <w:p w:rsidR="00DA402F" w:rsidRDefault="00EC1277">
      <w:r>
        <w:t xml:space="preserve">The following table defines the allowable values for </w:t>
      </w:r>
      <w:r>
        <w:rPr>
          <w:b/>
        </w:rPr>
        <w:t>ListBaseTemplate</w:t>
      </w:r>
      <w:r>
        <w:t>:</w:t>
      </w:r>
    </w:p>
    <w:tbl>
      <w:tblPr>
        <w:tblStyle w:val="Table-ShadedHeader"/>
        <w:tblW w:w="0" w:type="auto"/>
        <w:tblLook w:val="00A0" w:firstRow="1" w:lastRow="0" w:firstColumn="1" w:lastColumn="0" w:noHBand="0" w:noVBand="0"/>
      </w:tblPr>
      <w:tblGrid>
        <w:gridCol w:w="4428"/>
        <w:gridCol w:w="4428"/>
      </w:tblGrid>
      <w:tr w:rsidR="00DA402F" w:rsidTr="00DA402F">
        <w:trPr>
          <w:cnfStyle w:val="100000000000" w:firstRow="1" w:lastRow="0" w:firstColumn="0" w:lastColumn="0" w:oddVBand="0" w:evenVBand="0" w:oddHBand="0" w:evenHBand="0" w:firstRowFirstColumn="0" w:firstRowLastColumn="0" w:lastRowFirstColumn="0" w:lastRowLastColumn="0"/>
          <w:tblHeader/>
        </w:trPr>
        <w:tc>
          <w:tcPr>
            <w:tcW w:w="4428" w:type="dxa"/>
          </w:tcPr>
          <w:p w:rsidR="00DA402F" w:rsidRDefault="00EC1277">
            <w:pPr>
              <w:pStyle w:val="TableHeaderText"/>
              <w:jc w:val="center"/>
            </w:pPr>
            <w:r>
              <w:t>Value</w:t>
            </w:r>
          </w:p>
        </w:tc>
        <w:tc>
          <w:tcPr>
            <w:tcW w:w="4428" w:type="dxa"/>
          </w:tcPr>
          <w:p w:rsidR="00DA402F" w:rsidRDefault="00EC1277">
            <w:pPr>
              <w:pStyle w:val="TableHeaderText"/>
              <w:jc w:val="center"/>
            </w:pPr>
            <w:r>
              <w:t>Meaning</w:t>
            </w:r>
          </w:p>
        </w:tc>
      </w:tr>
      <w:tr w:rsidR="00DA402F" w:rsidTr="00DA402F">
        <w:tc>
          <w:tcPr>
            <w:tcW w:w="4428" w:type="dxa"/>
          </w:tcPr>
          <w:p w:rsidR="00DA402F" w:rsidRDefault="00EC1277">
            <w:pPr>
              <w:pStyle w:val="TableBodyText"/>
            </w:pPr>
            <w:r>
              <w:t>InvalidType</w:t>
            </w:r>
          </w:p>
        </w:tc>
        <w:tc>
          <w:tcPr>
            <w:tcW w:w="4428" w:type="dxa"/>
          </w:tcPr>
          <w:p w:rsidR="00DA402F" w:rsidRDefault="00EC1277">
            <w:pPr>
              <w:pStyle w:val="TableBodyText"/>
            </w:pPr>
            <w:r>
              <w:t>List template that is not valid.</w:t>
            </w:r>
          </w:p>
        </w:tc>
      </w:tr>
      <w:tr w:rsidR="00DA402F" w:rsidTr="00DA402F">
        <w:tc>
          <w:tcPr>
            <w:tcW w:w="4428" w:type="dxa"/>
          </w:tcPr>
          <w:p w:rsidR="00DA402F" w:rsidRDefault="00EC1277">
            <w:pPr>
              <w:pStyle w:val="TableBodyText"/>
            </w:pPr>
            <w:r>
              <w:t>GenericList</w:t>
            </w:r>
          </w:p>
        </w:tc>
        <w:tc>
          <w:tcPr>
            <w:tcW w:w="4428" w:type="dxa"/>
          </w:tcPr>
          <w:p w:rsidR="00DA402F" w:rsidRDefault="00EC1277">
            <w:pPr>
              <w:pStyle w:val="TableBodyText"/>
            </w:pPr>
            <w:r>
              <w:t>Generic list template.</w:t>
            </w:r>
          </w:p>
        </w:tc>
      </w:tr>
      <w:tr w:rsidR="00DA402F" w:rsidTr="00DA402F">
        <w:tc>
          <w:tcPr>
            <w:tcW w:w="4428" w:type="dxa"/>
          </w:tcPr>
          <w:p w:rsidR="00DA402F" w:rsidRDefault="00EC1277">
            <w:pPr>
              <w:pStyle w:val="TableBodyText"/>
            </w:pPr>
            <w:r>
              <w:t>DocumentLibrary</w:t>
            </w:r>
          </w:p>
        </w:tc>
        <w:tc>
          <w:tcPr>
            <w:tcW w:w="4428" w:type="dxa"/>
          </w:tcPr>
          <w:p w:rsidR="00DA402F" w:rsidRDefault="00EC1277">
            <w:pPr>
              <w:pStyle w:val="TableBodyText"/>
            </w:pPr>
            <w:hyperlink w:anchor="gt_d9f07822-aeb0-4642-ab51-95cb724fbf35">
              <w:r>
                <w:rPr>
                  <w:rStyle w:val="HyperlinkGreen"/>
                  <w:b/>
                </w:rPr>
                <w:t>Document library</w:t>
              </w:r>
            </w:hyperlink>
            <w:r>
              <w:t xml:space="preserve"> list template.</w:t>
            </w:r>
          </w:p>
        </w:tc>
      </w:tr>
      <w:tr w:rsidR="00DA402F" w:rsidTr="00DA402F">
        <w:tc>
          <w:tcPr>
            <w:tcW w:w="4428" w:type="dxa"/>
          </w:tcPr>
          <w:p w:rsidR="00DA402F" w:rsidRDefault="00EC1277">
            <w:pPr>
              <w:pStyle w:val="TableBodyText"/>
            </w:pPr>
            <w:r>
              <w:t>Survey</w:t>
            </w:r>
          </w:p>
        </w:tc>
        <w:tc>
          <w:tcPr>
            <w:tcW w:w="4428" w:type="dxa"/>
          </w:tcPr>
          <w:p w:rsidR="00DA402F" w:rsidRDefault="00EC1277">
            <w:pPr>
              <w:pStyle w:val="TableBodyText"/>
            </w:pPr>
            <w:r>
              <w:t>Survey list template.</w:t>
            </w:r>
          </w:p>
        </w:tc>
      </w:tr>
      <w:tr w:rsidR="00DA402F" w:rsidTr="00DA402F">
        <w:tc>
          <w:tcPr>
            <w:tcW w:w="4428" w:type="dxa"/>
          </w:tcPr>
          <w:p w:rsidR="00DA402F" w:rsidRDefault="00EC1277">
            <w:pPr>
              <w:pStyle w:val="TableBodyText"/>
            </w:pPr>
            <w:r>
              <w:t>Links</w:t>
            </w:r>
          </w:p>
        </w:tc>
        <w:tc>
          <w:tcPr>
            <w:tcW w:w="4428" w:type="dxa"/>
          </w:tcPr>
          <w:p w:rsidR="00DA402F" w:rsidRDefault="00EC1277">
            <w:pPr>
              <w:pStyle w:val="TableBodyText"/>
            </w:pPr>
            <w:r>
              <w:t>Links list template.</w:t>
            </w:r>
          </w:p>
        </w:tc>
      </w:tr>
      <w:tr w:rsidR="00DA402F" w:rsidTr="00DA402F">
        <w:tc>
          <w:tcPr>
            <w:tcW w:w="4428" w:type="dxa"/>
          </w:tcPr>
          <w:p w:rsidR="00DA402F" w:rsidRDefault="00EC1277">
            <w:pPr>
              <w:pStyle w:val="TableBodyText"/>
              <w:rPr>
                <w:b/>
              </w:rPr>
            </w:pPr>
            <w:r>
              <w:t>Announcements</w:t>
            </w:r>
          </w:p>
        </w:tc>
        <w:tc>
          <w:tcPr>
            <w:tcW w:w="4428" w:type="dxa"/>
          </w:tcPr>
          <w:p w:rsidR="00DA402F" w:rsidRDefault="00EC1277">
            <w:pPr>
              <w:pStyle w:val="TableBodyText"/>
            </w:pPr>
            <w:r>
              <w:t>Announcements list template.</w:t>
            </w:r>
          </w:p>
        </w:tc>
      </w:tr>
      <w:tr w:rsidR="00DA402F" w:rsidTr="00DA402F">
        <w:tc>
          <w:tcPr>
            <w:tcW w:w="4428" w:type="dxa"/>
          </w:tcPr>
          <w:p w:rsidR="00DA402F" w:rsidRDefault="00EC1277">
            <w:pPr>
              <w:pStyle w:val="TableBodyText"/>
              <w:rPr>
                <w:b/>
              </w:rPr>
            </w:pPr>
            <w:r>
              <w:t>Contacts</w:t>
            </w:r>
          </w:p>
        </w:tc>
        <w:tc>
          <w:tcPr>
            <w:tcW w:w="4428" w:type="dxa"/>
          </w:tcPr>
          <w:p w:rsidR="00DA402F" w:rsidRDefault="00EC1277">
            <w:pPr>
              <w:pStyle w:val="TableBodyText"/>
            </w:pPr>
            <w:r>
              <w:t>Contacts list template.</w:t>
            </w:r>
          </w:p>
        </w:tc>
      </w:tr>
      <w:tr w:rsidR="00DA402F" w:rsidTr="00DA402F">
        <w:tc>
          <w:tcPr>
            <w:tcW w:w="4428" w:type="dxa"/>
          </w:tcPr>
          <w:p w:rsidR="00DA402F" w:rsidRDefault="00EC1277">
            <w:pPr>
              <w:pStyle w:val="TableBodyText"/>
              <w:rPr>
                <w:b/>
              </w:rPr>
            </w:pPr>
            <w:r>
              <w:t>Events</w:t>
            </w:r>
          </w:p>
        </w:tc>
        <w:tc>
          <w:tcPr>
            <w:tcW w:w="4428" w:type="dxa"/>
          </w:tcPr>
          <w:p w:rsidR="00DA402F" w:rsidRDefault="00EC1277">
            <w:pPr>
              <w:pStyle w:val="TableBodyText"/>
            </w:pPr>
            <w:r>
              <w:t xml:space="preserve">Events list </w:t>
            </w:r>
            <w:r>
              <w:t>template.</w:t>
            </w:r>
          </w:p>
        </w:tc>
      </w:tr>
      <w:tr w:rsidR="00DA402F" w:rsidTr="00DA402F">
        <w:tc>
          <w:tcPr>
            <w:tcW w:w="4428" w:type="dxa"/>
          </w:tcPr>
          <w:p w:rsidR="00DA402F" w:rsidRDefault="00EC1277">
            <w:pPr>
              <w:pStyle w:val="TableBodyText"/>
              <w:rPr>
                <w:b/>
              </w:rPr>
            </w:pPr>
            <w:r>
              <w:t>Tasks</w:t>
            </w:r>
          </w:p>
        </w:tc>
        <w:tc>
          <w:tcPr>
            <w:tcW w:w="4428" w:type="dxa"/>
          </w:tcPr>
          <w:p w:rsidR="00DA402F" w:rsidRDefault="00EC1277">
            <w:pPr>
              <w:pStyle w:val="TableBodyText"/>
            </w:pPr>
            <w:r>
              <w:t>Tasks list template.</w:t>
            </w:r>
          </w:p>
        </w:tc>
      </w:tr>
      <w:tr w:rsidR="00DA402F" w:rsidTr="00DA402F">
        <w:tc>
          <w:tcPr>
            <w:tcW w:w="4428" w:type="dxa"/>
          </w:tcPr>
          <w:p w:rsidR="00DA402F" w:rsidRDefault="00EC1277">
            <w:pPr>
              <w:pStyle w:val="TableBodyText"/>
              <w:rPr>
                <w:b/>
              </w:rPr>
            </w:pPr>
            <w:r>
              <w:t>DiscussionBoard</w:t>
            </w:r>
          </w:p>
        </w:tc>
        <w:tc>
          <w:tcPr>
            <w:tcW w:w="4428" w:type="dxa"/>
          </w:tcPr>
          <w:p w:rsidR="00DA402F" w:rsidRDefault="00EC1277">
            <w:pPr>
              <w:pStyle w:val="TableBodyText"/>
            </w:pPr>
            <w:r>
              <w:t>Discussion board list template.</w:t>
            </w:r>
          </w:p>
        </w:tc>
      </w:tr>
      <w:tr w:rsidR="00DA402F" w:rsidTr="00DA402F">
        <w:tc>
          <w:tcPr>
            <w:tcW w:w="4428" w:type="dxa"/>
          </w:tcPr>
          <w:p w:rsidR="00DA402F" w:rsidRDefault="00EC1277">
            <w:pPr>
              <w:pStyle w:val="TableBodyText"/>
              <w:rPr>
                <w:b/>
              </w:rPr>
            </w:pPr>
            <w:r>
              <w:t>PictureLibrary</w:t>
            </w:r>
          </w:p>
        </w:tc>
        <w:tc>
          <w:tcPr>
            <w:tcW w:w="4428" w:type="dxa"/>
          </w:tcPr>
          <w:p w:rsidR="00DA402F" w:rsidRDefault="00EC1277">
            <w:pPr>
              <w:pStyle w:val="TableBodyText"/>
            </w:pPr>
            <w:r>
              <w:t>Picture library list template.</w:t>
            </w:r>
          </w:p>
        </w:tc>
      </w:tr>
      <w:tr w:rsidR="00DA402F" w:rsidTr="00DA402F">
        <w:tc>
          <w:tcPr>
            <w:tcW w:w="4428" w:type="dxa"/>
          </w:tcPr>
          <w:p w:rsidR="00DA402F" w:rsidRDefault="00EC1277">
            <w:pPr>
              <w:pStyle w:val="TableBodyText"/>
              <w:rPr>
                <w:b/>
              </w:rPr>
            </w:pPr>
            <w:r>
              <w:t>DataSources</w:t>
            </w:r>
          </w:p>
        </w:tc>
        <w:tc>
          <w:tcPr>
            <w:tcW w:w="4428" w:type="dxa"/>
          </w:tcPr>
          <w:p w:rsidR="00DA402F" w:rsidRDefault="00EC1277">
            <w:pPr>
              <w:pStyle w:val="TableBodyText"/>
            </w:pPr>
            <w:r>
              <w:t>Data sources list template.</w:t>
            </w:r>
          </w:p>
        </w:tc>
      </w:tr>
      <w:tr w:rsidR="00DA402F" w:rsidTr="00DA402F">
        <w:tc>
          <w:tcPr>
            <w:tcW w:w="4428" w:type="dxa"/>
          </w:tcPr>
          <w:p w:rsidR="00DA402F" w:rsidRDefault="00EC1277">
            <w:pPr>
              <w:pStyle w:val="TableBodyText"/>
              <w:rPr>
                <w:b/>
              </w:rPr>
            </w:pPr>
            <w:r>
              <w:t>WebTemplateCatalog</w:t>
            </w:r>
          </w:p>
        </w:tc>
        <w:tc>
          <w:tcPr>
            <w:tcW w:w="4428" w:type="dxa"/>
          </w:tcPr>
          <w:p w:rsidR="00DA402F" w:rsidRDefault="00EC1277">
            <w:pPr>
              <w:pStyle w:val="TableBodyText"/>
            </w:pPr>
            <w:r>
              <w:t>Web template catalog list template.</w:t>
            </w:r>
          </w:p>
        </w:tc>
      </w:tr>
      <w:tr w:rsidR="00DA402F" w:rsidTr="00DA402F">
        <w:tc>
          <w:tcPr>
            <w:tcW w:w="4428" w:type="dxa"/>
          </w:tcPr>
          <w:p w:rsidR="00DA402F" w:rsidRDefault="00EC1277">
            <w:pPr>
              <w:pStyle w:val="TableBodyText"/>
              <w:rPr>
                <w:b/>
              </w:rPr>
            </w:pPr>
            <w:r>
              <w:lastRenderedPageBreak/>
              <w:t>UserInformation</w:t>
            </w:r>
          </w:p>
        </w:tc>
        <w:tc>
          <w:tcPr>
            <w:tcW w:w="4428" w:type="dxa"/>
          </w:tcPr>
          <w:p w:rsidR="00DA402F" w:rsidRDefault="00EC1277">
            <w:pPr>
              <w:pStyle w:val="TableBodyText"/>
            </w:pPr>
            <w:r>
              <w:t xml:space="preserve">User </w:t>
            </w:r>
            <w:r>
              <w:t>information list template.</w:t>
            </w:r>
          </w:p>
        </w:tc>
      </w:tr>
      <w:tr w:rsidR="00DA402F" w:rsidTr="00DA402F">
        <w:tc>
          <w:tcPr>
            <w:tcW w:w="4428" w:type="dxa"/>
          </w:tcPr>
          <w:p w:rsidR="00DA402F" w:rsidRDefault="00EC1277">
            <w:pPr>
              <w:pStyle w:val="TableBodyText"/>
              <w:rPr>
                <w:b/>
              </w:rPr>
            </w:pPr>
            <w:r>
              <w:t>WebPartCatalog</w:t>
            </w:r>
          </w:p>
        </w:tc>
        <w:tc>
          <w:tcPr>
            <w:tcW w:w="4428" w:type="dxa"/>
          </w:tcPr>
          <w:p w:rsidR="00DA402F" w:rsidRDefault="00EC1277">
            <w:pPr>
              <w:pStyle w:val="TableBodyText"/>
            </w:pPr>
            <w:r>
              <w:t>Web part gallery list template.</w:t>
            </w:r>
          </w:p>
        </w:tc>
      </w:tr>
      <w:tr w:rsidR="00DA402F" w:rsidTr="00DA402F">
        <w:tc>
          <w:tcPr>
            <w:tcW w:w="4428" w:type="dxa"/>
          </w:tcPr>
          <w:p w:rsidR="00DA402F" w:rsidRDefault="00EC1277">
            <w:pPr>
              <w:pStyle w:val="TableBodyText"/>
              <w:rPr>
                <w:b/>
              </w:rPr>
            </w:pPr>
            <w:r>
              <w:t>ListTemplateCatalog</w:t>
            </w:r>
          </w:p>
        </w:tc>
        <w:tc>
          <w:tcPr>
            <w:tcW w:w="4428" w:type="dxa"/>
          </w:tcPr>
          <w:p w:rsidR="00DA402F" w:rsidRDefault="00EC1277">
            <w:pPr>
              <w:pStyle w:val="TableBodyText"/>
            </w:pPr>
            <w:r>
              <w:t>List template catalog list template.</w:t>
            </w:r>
          </w:p>
        </w:tc>
      </w:tr>
      <w:tr w:rsidR="00DA402F" w:rsidTr="00DA402F">
        <w:tc>
          <w:tcPr>
            <w:tcW w:w="4428" w:type="dxa"/>
          </w:tcPr>
          <w:p w:rsidR="00DA402F" w:rsidRDefault="00EC1277">
            <w:pPr>
              <w:pStyle w:val="TableBodyText"/>
              <w:rPr>
                <w:b/>
              </w:rPr>
            </w:pPr>
            <w:r>
              <w:t>XMLForm</w:t>
            </w:r>
          </w:p>
        </w:tc>
        <w:tc>
          <w:tcPr>
            <w:tcW w:w="4428" w:type="dxa"/>
          </w:tcPr>
          <w:p w:rsidR="00DA402F" w:rsidRDefault="00EC1277">
            <w:pPr>
              <w:pStyle w:val="TableBodyText"/>
            </w:pPr>
            <w:r>
              <w:t>XML form list template.</w:t>
            </w:r>
          </w:p>
        </w:tc>
      </w:tr>
      <w:tr w:rsidR="00DA402F" w:rsidTr="00DA402F">
        <w:tc>
          <w:tcPr>
            <w:tcW w:w="4428" w:type="dxa"/>
          </w:tcPr>
          <w:p w:rsidR="00DA402F" w:rsidRDefault="00EC1277">
            <w:pPr>
              <w:pStyle w:val="TableBodyText"/>
              <w:rPr>
                <w:b/>
              </w:rPr>
            </w:pPr>
            <w:r>
              <w:t>MasterPageCatalog</w:t>
            </w:r>
          </w:p>
        </w:tc>
        <w:tc>
          <w:tcPr>
            <w:tcW w:w="4428" w:type="dxa"/>
          </w:tcPr>
          <w:p w:rsidR="00DA402F" w:rsidRDefault="00EC1277">
            <w:pPr>
              <w:pStyle w:val="TableBodyText"/>
            </w:pPr>
            <w:r>
              <w:t>Master page catalog list template.</w:t>
            </w:r>
          </w:p>
        </w:tc>
      </w:tr>
      <w:tr w:rsidR="00DA402F" w:rsidTr="00DA402F">
        <w:tc>
          <w:tcPr>
            <w:tcW w:w="4428" w:type="dxa"/>
          </w:tcPr>
          <w:p w:rsidR="00DA402F" w:rsidRDefault="00EC1277">
            <w:pPr>
              <w:pStyle w:val="TableBodyText"/>
              <w:rPr>
                <w:b/>
              </w:rPr>
            </w:pPr>
            <w:r>
              <w:t>NoCodeWorkflows</w:t>
            </w:r>
          </w:p>
        </w:tc>
        <w:tc>
          <w:tcPr>
            <w:tcW w:w="4428" w:type="dxa"/>
          </w:tcPr>
          <w:p w:rsidR="00DA402F" w:rsidRDefault="00EC1277">
            <w:pPr>
              <w:pStyle w:val="TableBodyText"/>
            </w:pPr>
            <w:r>
              <w:t xml:space="preserve">No code workflows </w:t>
            </w:r>
            <w:r>
              <w:t>list template.</w:t>
            </w:r>
          </w:p>
        </w:tc>
      </w:tr>
      <w:tr w:rsidR="00DA402F" w:rsidTr="00DA402F">
        <w:tc>
          <w:tcPr>
            <w:tcW w:w="4428" w:type="dxa"/>
          </w:tcPr>
          <w:p w:rsidR="00DA402F" w:rsidRDefault="00EC1277">
            <w:pPr>
              <w:pStyle w:val="TableBodyText"/>
              <w:rPr>
                <w:b/>
              </w:rPr>
            </w:pPr>
            <w:r>
              <w:t>WorkflowProcess</w:t>
            </w:r>
          </w:p>
        </w:tc>
        <w:tc>
          <w:tcPr>
            <w:tcW w:w="4428" w:type="dxa"/>
          </w:tcPr>
          <w:p w:rsidR="00DA402F" w:rsidRDefault="00EC1277">
            <w:pPr>
              <w:pStyle w:val="TableBodyText"/>
            </w:pPr>
            <w:r>
              <w:t>Workflow process list template.</w:t>
            </w:r>
          </w:p>
        </w:tc>
      </w:tr>
      <w:tr w:rsidR="00DA402F" w:rsidTr="00DA402F">
        <w:tc>
          <w:tcPr>
            <w:tcW w:w="4428" w:type="dxa"/>
          </w:tcPr>
          <w:p w:rsidR="00DA402F" w:rsidRDefault="00EC1277">
            <w:pPr>
              <w:pStyle w:val="TableBodyText"/>
              <w:rPr>
                <w:b/>
              </w:rPr>
            </w:pPr>
            <w:r>
              <w:t>WebPageLibrary</w:t>
            </w:r>
          </w:p>
        </w:tc>
        <w:tc>
          <w:tcPr>
            <w:tcW w:w="4428" w:type="dxa"/>
          </w:tcPr>
          <w:p w:rsidR="00DA402F" w:rsidRDefault="00EC1277">
            <w:pPr>
              <w:pStyle w:val="TableBodyText"/>
            </w:pPr>
            <w:r>
              <w:t>Web page library list template.</w:t>
            </w:r>
          </w:p>
        </w:tc>
      </w:tr>
      <w:tr w:rsidR="00DA402F" w:rsidTr="00DA402F">
        <w:tc>
          <w:tcPr>
            <w:tcW w:w="4428" w:type="dxa"/>
          </w:tcPr>
          <w:p w:rsidR="00DA402F" w:rsidRDefault="00EC1277">
            <w:pPr>
              <w:pStyle w:val="TableBodyText"/>
              <w:rPr>
                <w:b/>
              </w:rPr>
            </w:pPr>
            <w:r>
              <w:t>CustomGrid</w:t>
            </w:r>
          </w:p>
        </w:tc>
        <w:tc>
          <w:tcPr>
            <w:tcW w:w="4428" w:type="dxa"/>
          </w:tcPr>
          <w:p w:rsidR="00DA402F" w:rsidRDefault="00EC1277">
            <w:pPr>
              <w:pStyle w:val="TableBodyText"/>
            </w:pPr>
            <w:r>
              <w:t>Custom grid list template.</w:t>
            </w:r>
          </w:p>
        </w:tc>
      </w:tr>
      <w:tr w:rsidR="00DA402F" w:rsidTr="00DA402F">
        <w:tc>
          <w:tcPr>
            <w:tcW w:w="4428" w:type="dxa"/>
          </w:tcPr>
          <w:p w:rsidR="00DA402F" w:rsidRDefault="00EC1277">
            <w:pPr>
              <w:pStyle w:val="TableBodyText"/>
              <w:rPr>
                <w:b/>
              </w:rPr>
            </w:pPr>
            <w:r>
              <w:t>DataConnectionLibrary</w:t>
            </w:r>
          </w:p>
        </w:tc>
        <w:tc>
          <w:tcPr>
            <w:tcW w:w="4428" w:type="dxa"/>
          </w:tcPr>
          <w:p w:rsidR="00DA402F" w:rsidRDefault="00EC1277">
            <w:pPr>
              <w:pStyle w:val="TableBodyText"/>
            </w:pPr>
            <w:r>
              <w:t>Data connection library list template.</w:t>
            </w:r>
          </w:p>
        </w:tc>
      </w:tr>
      <w:tr w:rsidR="00DA402F" w:rsidTr="00DA402F">
        <w:tc>
          <w:tcPr>
            <w:tcW w:w="4428" w:type="dxa"/>
          </w:tcPr>
          <w:p w:rsidR="00DA402F" w:rsidRDefault="00EC1277">
            <w:pPr>
              <w:pStyle w:val="TableBodyText"/>
              <w:rPr>
                <w:b/>
              </w:rPr>
            </w:pPr>
            <w:r>
              <w:t>WorkflowHistory</w:t>
            </w:r>
          </w:p>
        </w:tc>
        <w:tc>
          <w:tcPr>
            <w:tcW w:w="4428" w:type="dxa"/>
          </w:tcPr>
          <w:p w:rsidR="00DA402F" w:rsidRDefault="00EC1277">
            <w:pPr>
              <w:pStyle w:val="TableBodyText"/>
            </w:pPr>
            <w:r>
              <w:t xml:space="preserve">Workflow history list </w:t>
            </w:r>
            <w:r>
              <w:t>template.</w:t>
            </w:r>
          </w:p>
        </w:tc>
      </w:tr>
      <w:tr w:rsidR="00DA402F" w:rsidTr="00DA402F">
        <w:tc>
          <w:tcPr>
            <w:tcW w:w="4428" w:type="dxa"/>
          </w:tcPr>
          <w:p w:rsidR="00DA402F" w:rsidRDefault="00EC1277">
            <w:pPr>
              <w:pStyle w:val="TableBodyText"/>
              <w:rPr>
                <w:b/>
              </w:rPr>
            </w:pPr>
            <w:r>
              <w:t>GanttTasks</w:t>
            </w:r>
          </w:p>
        </w:tc>
        <w:tc>
          <w:tcPr>
            <w:tcW w:w="4428" w:type="dxa"/>
          </w:tcPr>
          <w:p w:rsidR="00DA402F" w:rsidRDefault="00EC1277">
            <w:pPr>
              <w:pStyle w:val="TableBodyText"/>
            </w:pPr>
            <w:r>
              <w:t>Gantt tasks list template.</w:t>
            </w:r>
          </w:p>
        </w:tc>
      </w:tr>
      <w:tr w:rsidR="00DA402F" w:rsidTr="00DA402F">
        <w:tc>
          <w:tcPr>
            <w:tcW w:w="4428" w:type="dxa"/>
          </w:tcPr>
          <w:p w:rsidR="00DA402F" w:rsidRDefault="00EC1277">
            <w:pPr>
              <w:pStyle w:val="TableBodyText"/>
              <w:rPr>
                <w:b/>
              </w:rPr>
            </w:pPr>
            <w:r>
              <w:t>Meetings</w:t>
            </w:r>
          </w:p>
        </w:tc>
        <w:tc>
          <w:tcPr>
            <w:tcW w:w="4428" w:type="dxa"/>
          </w:tcPr>
          <w:p w:rsidR="00DA402F" w:rsidRDefault="00EC1277">
            <w:pPr>
              <w:pStyle w:val="TableBodyText"/>
            </w:pPr>
            <w:r>
              <w:t>Meetings list template.</w:t>
            </w:r>
          </w:p>
        </w:tc>
      </w:tr>
      <w:tr w:rsidR="00DA402F" w:rsidTr="00DA402F">
        <w:tc>
          <w:tcPr>
            <w:tcW w:w="4428" w:type="dxa"/>
          </w:tcPr>
          <w:p w:rsidR="00DA402F" w:rsidRDefault="00EC1277">
            <w:pPr>
              <w:pStyle w:val="TableBodyText"/>
              <w:rPr>
                <w:b/>
              </w:rPr>
            </w:pPr>
            <w:r>
              <w:t>Agenda</w:t>
            </w:r>
          </w:p>
        </w:tc>
        <w:tc>
          <w:tcPr>
            <w:tcW w:w="4428" w:type="dxa"/>
          </w:tcPr>
          <w:p w:rsidR="00DA402F" w:rsidRDefault="00EC1277">
            <w:pPr>
              <w:pStyle w:val="TableBodyText"/>
            </w:pPr>
            <w:r>
              <w:t>Agenda list template.</w:t>
            </w:r>
          </w:p>
        </w:tc>
      </w:tr>
      <w:tr w:rsidR="00DA402F" w:rsidTr="00DA402F">
        <w:tc>
          <w:tcPr>
            <w:tcW w:w="4428" w:type="dxa"/>
          </w:tcPr>
          <w:p w:rsidR="00DA402F" w:rsidRDefault="00EC1277">
            <w:pPr>
              <w:pStyle w:val="TableBodyText"/>
              <w:rPr>
                <w:b/>
              </w:rPr>
            </w:pPr>
            <w:r>
              <w:t>MeetingUser</w:t>
            </w:r>
          </w:p>
        </w:tc>
        <w:tc>
          <w:tcPr>
            <w:tcW w:w="4428" w:type="dxa"/>
          </w:tcPr>
          <w:p w:rsidR="00DA402F" w:rsidRDefault="00EC1277">
            <w:pPr>
              <w:pStyle w:val="TableBodyText"/>
            </w:pPr>
            <w:r>
              <w:t>Meeting user list template.</w:t>
            </w:r>
          </w:p>
        </w:tc>
      </w:tr>
      <w:tr w:rsidR="00DA402F" w:rsidTr="00DA402F">
        <w:tc>
          <w:tcPr>
            <w:tcW w:w="4428" w:type="dxa"/>
          </w:tcPr>
          <w:p w:rsidR="00DA402F" w:rsidRDefault="00EC1277">
            <w:pPr>
              <w:pStyle w:val="TableBodyText"/>
              <w:rPr>
                <w:b/>
              </w:rPr>
            </w:pPr>
            <w:r>
              <w:t>Decision</w:t>
            </w:r>
          </w:p>
        </w:tc>
        <w:tc>
          <w:tcPr>
            <w:tcW w:w="4428" w:type="dxa"/>
          </w:tcPr>
          <w:p w:rsidR="00DA402F" w:rsidRDefault="00EC1277">
            <w:pPr>
              <w:pStyle w:val="TableBodyText"/>
            </w:pPr>
            <w:r>
              <w:t>Decision list template.</w:t>
            </w:r>
          </w:p>
        </w:tc>
      </w:tr>
      <w:tr w:rsidR="00DA402F" w:rsidTr="00DA402F">
        <w:tc>
          <w:tcPr>
            <w:tcW w:w="4428" w:type="dxa"/>
          </w:tcPr>
          <w:p w:rsidR="00DA402F" w:rsidRDefault="00EC1277">
            <w:pPr>
              <w:pStyle w:val="TableBodyText"/>
              <w:rPr>
                <w:b/>
              </w:rPr>
            </w:pPr>
            <w:r>
              <w:t>MeetingObjective</w:t>
            </w:r>
          </w:p>
        </w:tc>
        <w:tc>
          <w:tcPr>
            <w:tcW w:w="4428" w:type="dxa"/>
          </w:tcPr>
          <w:p w:rsidR="00DA402F" w:rsidRDefault="00EC1277">
            <w:pPr>
              <w:pStyle w:val="TableBodyText"/>
            </w:pPr>
            <w:r>
              <w:t>Meeting objective list template.</w:t>
            </w:r>
          </w:p>
        </w:tc>
      </w:tr>
      <w:tr w:rsidR="00DA402F" w:rsidTr="00DA402F">
        <w:tc>
          <w:tcPr>
            <w:tcW w:w="4428" w:type="dxa"/>
          </w:tcPr>
          <w:p w:rsidR="00DA402F" w:rsidRDefault="00EC1277">
            <w:pPr>
              <w:pStyle w:val="TableBodyText"/>
              <w:rPr>
                <w:b/>
              </w:rPr>
            </w:pPr>
            <w:r>
              <w:t>TextBox</w:t>
            </w:r>
          </w:p>
        </w:tc>
        <w:tc>
          <w:tcPr>
            <w:tcW w:w="4428" w:type="dxa"/>
          </w:tcPr>
          <w:p w:rsidR="00DA402F" w:rsidRDefault="00EC1277">
            <w:pPr>
              <w:pStyle w:val="TableBodyText"/>
            </w:pPr>
            <w:r>
              <w:t xml:space="preserve">TextBox </w:t>
            </w:r>
            <w:r>
              <w:t>list template.</w:t>
            </w:r>
          </w:p>
        </w:tc>
      </w:tr>
      <w:tr w:rsidR="00DA402F" w:rsidTr="00DA402F">
        <w:tc>
          <w:tcPr>
            <w:tcW w:w="4428" w:type="dxa"/>
          </w:tcPr>
          <w:p w:rsidR="00DA402F" w:rsidRDefault="00EC1277">
            <w:pPr>
              <w:pStyle w:val="TableBodyText"/>
              <w:rPr>
                <w:b/>
              </w:rPr>
            </w:pPr>
            <w:r>
              <w:t>ThingsToBring</w:t>
            </w:r>
          </w:p>
        </w:tc>
        <w:tc>
          <w:tcPr>
            <w:tcW w:w="4428" w:type="dxa"/>
          </w:tcPr>
          <w:p w:rsidR="00DA402F" w:rsidRDefault="00EC1277">
            <w:pPr>
              <w:pStyle w:val="TableBodyText"/>
            </w:pPr>
            <w:r>
              <w:t>Things to bring list template.</w:t>
            </w:r>
          </w:p>
        </w:tc>
      </w:tr>
      <w:tr w:rsidR="00DA402F" w:rsidTr="00DA402F">
        <w:tc>
          <w:tcPr>
            <w:tcW w:w="4428" w:type="dxa"/>
          </w:tcPr>
          <w:p w:rsidR="00DA402F" w:rsidRDefault="00EC1277">
            <w:pPr>
              <w:pStyle w:val="TableBodyText"/>
              <w:rPr>
                <w:b/>
              </w:rPr>
            </w:pPr>
            <w:r>
              <w:t>HomePageLibrary</w:t>
            </w:r>
          </w:p>
        </w:tc>
        <w:tc>
          <w:tcPr>
            <w:tcW w:w="4428" w:type="dxa"/>
          </w:tcPr>
          <w:p w:rsidR="00DA402F" w:rsidRDefault="00EC1277">
            <w:pPr>
              <w:pStyle w:val="TableBodyText"/>
            </w:pPr>
            <w:r>
              <w:t>Home page library list template.</w:t>
            </w:r>
          </w:p>
        </w:tc>
      </w:tr>
      <w:tr w:rsidR="00DA402F" w:rsidTr="00DA402F">
        <w:tc>
          <w:tcPr>
            <w:tcW w:w="4428" w:type="dxa"/>
          </w:tcPr>
          <w:p w:rsidR="00DA402F" w:rsidRDefault="00EC1277">
            <w:pPr>
              <w:pStyle w:val="TableBodyText"/>
              <w:rPr>
                <w:b/>
              </w:rPr>
            </w:pPr>
            <w:r>
              <w:t>Posts</w:t>
            </w:r>
          </w:p>
        </w:tc>
        <w:tc>
          <w:tcPr>
            <w:tcW w:w="4428" w:type="dxa"/>
          </w:tcPr>
          <w:p w:rsidR="00DA402F" w:rsidRDefault="00EC1277">
            <w:pPr>
              <w:pStyle w:val="TableBodyText"/>
            </w:pPr>
            <w:r>
              <w:t>Posts list template.</w:t>
            </w:r>
          </w:p>
        </w:tc>
      </w:tr>
      <w:tr w:rsidR="00DA402F" w:rsidTr="00DA402F">
        <w:tc>
          <w:tcPr>
            <w:tcW w:w="4428" w:type="dxa"/>
          </w:tcPr>
          <w:p w:rsidR="00DA402F" w:rsidRDefault="00EC1277">
            <w:pPr>
              <w:pStyle w:val="TableBodyText"/>
              <w:rPr>
                <w:b/>
              </w:rPr>
            </w:pPr>
            <w:r>
              <w:t>Comments</w:t>
            </w:r>
          </w:p>
        </w:tc>
        <w:tc>
          <w:tcPr>
            <w:tcW w:w="4428" w:type="dxa"/>
          </w:tcPr>
          <w:p w:rsidR="00DA402F" w:rsidRDefault="00EC1277">
            <w:pPr>
              <w:pStyle w:val="TableBodyText"/>
            </w:pPr>
            <w:r>
              <w:t>Comments list template.</w:t>
            </w:r>
          </w:p>
        </w:tc>
      </w:tr>
      <w:tr w:rsidR="00DA402F" w:rsidTr="00DA402F">
        <w:tc>
          <w:tcPr>
            <w:tcW w:w="4428" w:type="dxa"/>
          </w:tcPr>
          <w:p w:rsidR="00DA402F" w:rsidRDefault="00EC1277">
            <w:pPr>
              <w:pStyle w:val="TableBodyText"/>
            </w:pPr>
            <w:r>
              <w:t>Categories</w:t>
            </w:r>
          </w:p>
        </w:tc>
        <w:tc>
          <w:tcPr>
            <w:tcW w:w="4428" w:type="dxa"/>
          </w:tcPr>
          <w:p w:rsidR="00DA402F" w:rsidRDefault="00EC1277">
            <w:pPr>
              <w:pStyle w:val="TableBodyText"/>
            </w:pPr>
            <w:r>
              <w:t>Categories list template.</w:t>
            </w:r>
          </w:p>
        </w:tc>
      </w:tr>
      <w:tr w:rsidR="00DA402F" w:rsidTr="00DA402F">
        <w:tc>
          <w:tcPr>
            <w:tcW w:w="4428" w:type="dxa"/>
          </w:tcPr>
          <w:p w:rsidR="00DA402F" w:rsidRDefault="00EC1277">
            <w:pPr>
              <w:pStyle w:val="TableBodyText"/>
            </w:pPr>
            <w:r>
              <w:t>IssueTracking</w:t>
            </w:r>
          </w:p>
        </w:tc>
        <w:tc>
          <w:tcPr>
            <w:tcW w:w="4428" w:type="dxa"/>
          </w:tcPr>
          <w:p w:rsidR="00DA402F" w:rsidRDefault="00EC1277">
            <w:pPr>
              <w:pStyle w:val="TableBodyText"/>
            </w:pPr>
            <w:r>
              <w:t>Issue tracking list template.</w:t>
            </w:r>
          </w:p>
        </w:tc>
      </w:tr>
      <w:tr w:rsidR="00DA402F" w:rsidTr="00DA402F">
        <w:tc>
          <w:tcPr>
            <w:tcW w:w="4428" w:type="dxa"/>
          </w:tcPr>
          <w:p w:rsidR="00DA402F" w:rsidRDefault="00EC1277">
            <w:pPr>
              <w:pStyle w:val="TableBodyText"/>
            </w:pPr>
            <w:r>
              <w:t>AdminTasks</w:t>
            </w:r>
          </w:p>
        </w:tc>
        <w:tc>
          <w:tcPr>
            <w:tcW w:w="4428" w:type="dxa"/>
          </w:tcPr>
          <w:p w:rsidR="00DA402F" w:rsidRDefault="00EC1277">
            <w:pPr>
              <w:pStyle w:val="TableBodyText"/>
            </w:pPr>
            <w:r>
              <w:t>Admin tasks list template.</w:t>
            </w:r>
          </w:p>
        </w:tc>
      </w:tr>
    </w:tbl>
    <w:p w:rsidR="00DA402F" w:rsidRDefault="00DA402F"/>
    <w:p w:rsidR="00DA402F" w:rsidRDefault="00EC1277">
      <w:pPr>
        <w:pStyle w:val="Heading4"/>
      </w:pPr>
      <w:bookmarkStart w:id="206" w:name="section_b465ce76f1984d178f78a447dfeb3539"/>
      <w:bookmarkStart w:id="207" w:name="_Toc83915697"/>
      <w:r>
        <w:t>ObjectType</w:t>
      </w:r>
      <w:bookmarkEnd w:id="206"/>
      <w:bookmarkEnd w:id="207"/>
      <w:r>
        <w:fldChar w:fldCharType="begin"/>
      </w:r>
      <w:r>
        <w:instrText xml:space="preserve"> XE "Messages:ObjectType simple type" </w:instrText>
      </w:r>
      <w:r>
        <w:fldChar w:fldCharType="end"/>
      </w:r>
      <w:r>
        <w:fldChar w:fldCharType="begin"/>
      </w:r>
      <w:r>
        <w:instrText xml:space="preserve"> XE "Simple types:ObjectType" </w:instrText>
      </w:r>
      <w:r>
        <w:fldChar w:fldCharType="end"/>
      </w:r>
      <w:r>
        <w:fldChar w:fldCharType="begin"/>
      </w:r>
      <w:r>
        <w:instrText xml:space="preserve"> XE "ObjectType simple type" </w:instrText>
      </w:r>
      <w:r>
        <w:fldChar w:fldCharType="end"/>
      </w:r>
    </w:p>
    <w:p w:rsidR="00DA402F" w:rsidRDefault="00EC1277">
      <w:r>
        <w:t xml:space="preserve">The </w:t>
      </w:r>
      <w:r>
        <w:rPr>
          <w:b/>
        </w:rPr>
        <w:t>ObjectType</w:t>
      </w:r>
      <w:r>
        <w:t xml:space="preserve"> simple type defines the type of the object whose content is requested by </w:t>
      </w:r>
      <w:r>
        <w:rPr>
          <w:b/>
        </w:rPr>
        <w:t>GetContent</w:t>
      </w:r>
      <w:r>
        <w:t xml:space="preserve"> or </w:t>
      </w:r>
      <w:r>
        <w:rPr>
          <w:b/>
        </w:rPr>
        <w:t>GetChanges</w:t>
      </w:r>
      <w:r>
        <w:t xml:space="preserve"> operations. Its schema is:</w:t>
      </w:r>
    </w:p>
    <w:p w:rsidR="00DA402F" w:rsidRDefault="00EC1277">
      <w:pPr>
        <w:pStyle w:val="Code"/>
      </w:pPr>
      <w:r>
        <w:t>&lt;s:simpleType name="ObjectType"&gt;</w:t>
      </w:r>
    </w:p>
    <w:p w:rsidR="00DA402F" w:rsidRDefault="00EC1277">
      <w:pPr>
        <w:pStyle w:val="Code"/>
      </w:pPr>
      <w:r>
        <w:t xml:space="preserve">  &lt;s:restriction base="s:string"&gt;</w:t>
      </w:r>
    </w:p>
    <w:p w:rsidR="00DA402F" w:rsidRDefault="00EC1277">
      <w:pPr>
        <w:pStyle w:val="Code"/>
      </w:pPr>
      <w:r>
        <w:t xml:space="preserve">    &lt;s:enumeration value="VirtualServer"/&gt;</w:t>
      </w:r>
    </w:p>
    <w:p w:rsidR="00DA402F" w:rsidRDefault="00EC1277">
      <w:pPr>
        <w:pStyle w:val="Code"/>
      </w:pPr>
      <w:r>
        <w:t xml:space="preserve">    &lt;s:enumeration value="ContentDatabase"/&gt;</w:t>
      </w:r>
    </w:p>
    <w:p w:rsidR="00DA402F" w:rsidRDefault="00EC1277">
      <w:pPr>
        <w:pStyle w:val="Code"/>
      </w:pPr>
      <w:r>
        <w:lastRenderedPageBreak/>
        <w:t xml:space="preserve">    &lt;s:enumeration value="SiteCollection"/&gt;</w:t>
      </w:r>
    </w:p>
    <w:p w:rsidR="00DA402F" w:rsidRDefault="00EC1277">
      <w:pPr>
        <w:pStyle w:val="Code"/>
      </w:pPr>
      <w:r>
        <w:t xml:space="preserve">    &lt;s:enumerat</w:t>
      </w:r>
      <w:r>
        <w:t>ion value="Site"/&gt;</w:t>
      </w:r>
    </w:p>
    <w:p w:rsidR="00DA402F" w:rsidRDefault="00EC1277">
      <w:pPr>
        <w:pStyle w:val="Code"/>
      </w:pPr>
      <w:r>
        <w:t xml:space="preserve">    &lt;s:enumeration value="List"/&gt;</w:t>
      </w:r>
    </w:p>
    <w:p w:rsidR="00DA402F" w:rsidRDefault="00EC1277">
      <w:pPr>
        <w:pStyle w:val="Code"/>
      </w:pPr>
      <w:r>
        <w:t xml:space="preserve">    &lt;s:enumeration value="Folder"/&gt;</w:t>
      </w:r>
    </w:p>
    <w:p w:rsidR="00DA402F" w:rsidRDefault="00EC1277">
      <w:pPr>
        <w:pStyle w:val="Code"/>
      </w:pPr>
      <w:r>
        <w:t xml:space="preserve">    &lt;s:enumeration value="ListItem"/&gt;</w:t>
      </w:r>
    </w:p>
    <w:p w:rsidR="00DA402F" w:rsidRDefault="00EC1277">
      <w:pPr>
        <w:pStyle w:val="Code"/>
      </w:pPr>
      <w:r>
        <w:t xml:space="preserve">    &lt;s:enumeration value="ListItemAttachments"/&gt;</w:t>
      </w:r>
    </w:p>
    <w:p w:rsidR="00DA402F" w:rsidRDefault="00EC1277">
      <w:pPr>
        <w:pStyle w:val="Code"/>
      </w:pPr>
      <w:r>
        <w:t xml:space="preserve">  &lt;/s:restriction&gt;</w:t>
      </w:r>
    </w:p>
    <w:p w:rsidR="00DA402F" w:rsidRDefault="00EC1277">
      <w:pPr>
        <w:pStyle w:val="Code"/>
      </w:pPr>
      <w:r>
        <w:t>&lt;/s:simpleType&gt;</w:t>
      </w:r>
    </w:p>
    <w:p w:rsidR="00DA402F" w:rsidRDefault="00EC1277">
      <w:r>
        <w:t>The following table defines the allowable val</w:t>
      </w:r>
      <w:r>
        <w:t xml:space="preserve">ues for </w:t>
      </w:r>
      <w:r>
        <w:rPr>
          <w:b/>
        </w:rPr>
        <w:t>ObjectType</w:t>
      </w:r>
      <w:r>
        <w:t>.</w:t>
      </w:r>
    </w:p>
    <w:tbl>
      <w:tblPr>
        <w:tblStyle w:val="Table-ShadedHeader"/>
        <w:tblW w:w="0" w:type="auto"/>
        <w:tblLook w:val="00A0" w:firstRow="1" w:lastRow="0" w:firstColumn="1" w:lastColumn="0" w:noHBand="0" w:noVBand="0"/>
      </w:tblPr>
      <w:tblGrid>
        <w:gridCol w:w="4428"/>
        <w:gridCol w:w="4428"/>
      </w:tblGrid>
      <w:tr w:rsidR="00DA402F" w:rsidTr="00DA402F">
        <w:trPr>
          <w:cnfStyle w:val="100000000000" w:firstRow="1" w:lastRow="0" w:firstColumn="0" w:lastColumn="0" w:oddVBand="0" w:evenVBand="0" w:oddHBand="0" w:evenHBand="0" w:firstRowFirstColumn="0" w:firstRowLastColumn="0" w:lastRowFirstColumn="0" w:lastRowLastColumn="0"/>
          <w:tblHeader/>
        </w:trPr>
        <w:tc>
          <w:tcPr>
            <w:tcW w:w="4428" w:type="dxa"/>
          </w:tcPr>
          <w:p w:rsidR="00DA402F" w:rsidRDefault="00EC1277">
            <w:pPr>
              <w:pStyle w:val="TableHeaderText"/>
              <w:jc w:val="center"/>
            </w:pPr>
            <w:r>
              <w:t>Value</w:t>
            </w:r>
          </w:p>
        </w:tc>
        <w:tc>
          <w:tcPr>
            <w:tcW w:w="4428" w:type="dxa"/>
          </w:tcPr>
          <w:p w:rsidR="00DA402F" w:rsidRDefault="00EC1277">
            <w:pPr>
              <w:pStyle w:val="TableHeaderText"/>
              <w:jc w:val="center"/>
            </w:pPr>
            <w:r>
              <w:t>Meaning</w:t>
            </w:r>
          </w:p>
        </w:tc>
      </w:tr>
      <w:tr w:rsidR="00DA402F" w:rsidTr="00DA402F">
        <w:tc>
          <w:tcPr>
            <w:tcW w:w="4428" w:type="dxa"/>
          </w:tcPr>
          <w:p w:rsidR="00DA402F" w:rsidRDefault="00EC1277">
            <w:pPr>
              <w:pStyle w:val="TableBodyText"/>
            </w:pPr>
            <w:r>
              <w:t>VirtualServer</w:t>
            </w:r>
          </w:p>
        </w:tc>
        <w:tc>
          <w:tcPr>
            <w:tcW w:w="4428" w:type="dxa"/>
          </w:tcPr>
          <w:p w:rsidR="00DA402F" w:rsidRDefault="00EC1277">
            <w:pPr>
              <w:pStyle w:val="TableBodyText"/>
            </w:pPr>
            <w:hyperlink w:anchor="gt_6b0c6982-1354-4309-86eb-c4c4ae9d8bcb">
              <w:r>
                <w:rPr>
                  <w:rStyle w:val="HyperlinkGreen"/>
                  <w:b/>
                </w:rPr>
                <w:t>Web application</w:t>
              </w:r>
            </w:hyperlink>
          </w:p>
        </w:tc>
      </w:tr>
      <w:tr w:rsidR="00DA402F" w:rsidTr="00DA402F">
        <w:tc>
          <w:tcPr>
            <w:tcW w:w="4428" w:type="dxa"/>
          </w:tcPr>
          <w:p w:rsidR="00DA402F" w:rsidRDefault="00EC1277">
            <w:pPr>
              <w:pStyle w:val="TableBodyText"/>
            </w:pPr>
            <w:r>
              <w:t>ContentDatabase</w:t>
            </w:r>
          </w:p>
        </w:tc>
        <w:tc>
          <w:tcPr>
            <w:tcW w:w="4428" w:type="dxa"/>
          </w:tcPr>
          <w:p w:rsidR="00DA402F" w:rsidRDefault="00EC1277">
            <w:pPr>
              <w:pStyle w:val="TableBodyText"/>
            </w:pPr>
            <w:hyperlink w:anchor="gt_e8b6c96a-3a69-490d-944a-f3ac955d1bd0">
              <w:r>
                <w:rPr>
                  <w:rStyle w:val="HyperlinkGreen"/>
                  <w:b/>
                </w:rPr>
                <w:t>content database</w:t>
              </w:r>
            </w:hyperlink>
          </w:p>
        </w:tc>
      </w:tr>
      <w:tr w:rsidR="00DA402F" w:rsidTr="00DA402F">
        <w:tc>
          <w:tcPr>
            <w:tcW w:w="4428" w:type="dxa"/>
          </w:tcPr>
          <w:p w:rsidR="00DA402F" w:rsidRDefault="00EC1277">
            <w:pPr>
              <w:pStyle w:val="TableBodyText"/>
            </w:pPr>
            <w:r>
              <w:t>SiteCollection</w:t>
            </w:r>
          </w:p>
        </w:tc>
        <w:tc>
          <w:tcPr>
            <w:tcW w:w="4428" w:type="dxa"/>
          </w:tcPr>
          <w:p w:rsidR="00DA402F" w:rsidRDefault="00EC1277">
            <w:pPr>
              <w:pStyle w:val="TableBodyText"/>
            </w:pPr>
            <w:hyperlink w:anchor="gt_aed5b662-5f22-436d-a37f-c70d9c278bfa">
              <w:r>
                <w:rPr>
                  <w:rStyle w:val="HyperlinkGreen"/>
                  <w:b/>
                </w:rPr>
                <w:t>site collection</w:t>
              </w:r>
            </w:hyperlink>
          </w:p>
        </w:tc>
      </w:tr>
      <w:tr w:rsidR="00DA402F" w:rsidTr="00DA402F">
        <w:tc>
          <w:tcPr>
            <w:tcW w:w="4428" w:type="dxa"/>
          </w:tcPr>
          <w:p w:rsidR="00DA402F" w:rsidRDefault="00EC1277">
            <w:pPr>
              <w:pStyle w:val="TableBodyText"/>
            </w:pPr>
            <w:r>
              <w:t>Site</w:t>
            </w:r>
          </w:p>
        </w:tc>
        <w:tc>
          <w:tcPr>
            <w:tcW w:w="4428" w:type="dxa"/>
          </w:tcPr>
          <w:p w:rsidR="00DA402F" w:rsidRDefault="00EC1277">
            <w:pPr>
              <w:pStyle w:val="TableBodyText"/>
            </w:pPr>
            <w:hyperlink w:anchor="gt_8abdc986-5679-42d9-ad76-b11eb5a0daba">
              <w:r>
                <w:rPr>
                  <w:rStyle w:val="HyperlinkGreen"/>
                  <w:b/>
                </w:rPr>
                <w:t>site</w:t>
              </w:r>
            </w:hyperlink>
          </w:p>
        </w:tc>
      </w:tr>
      <w:tr w:rsidR="00DA402F" w:rsidTr="00DA402F">
        <w:tc>
          <w:tcPr>
            <w:tcW w:w="4428" w:type="dxa"/>
          </w:tcPr>
          <w:p w:rsidR="00DA402F" w:rsidRDefault="00EC1277">
            <w:pPr>
              <w:pStyle w:val="TableBodyText"/>
            </w:pPr>
            <w:r>
              <w:t>List</w:t>
            </w:r>
          </w:p>
        </w:tc>
        <w:tc>
          <w:tcPr>
            <w:tcW w:w="4428" w:type="dxa"/>
          </w:tcPr>
          <w:p w:rsidR="00DA402F" w:rsidRDefault="00EC1277">
            <w:pPr>
              <w:pStyle w:val="TableBodyText"/>
            </w:pPr>
            <w:hyperlink w:anchor="gt_04ce231e-214c-44fd-b7ba-7cc19eee79bf">
              <w:r>
                <w:rPr>
                  <w:rStyle w:val="HyperlinkGreen"/>
                  <w:b/>
                </w:rPr>
                <w:t>list</w:t>
              </w:r>
            </w:hyperlink>
          </w:p>
        </w:tc>
      </w:tr>
      <w:tr w:rsidR="00DA402F" w:rsidTr="00DA402F">
        <w:tc>
          <w:tcPr>
            <w:tcW w:w="4428" w:type="dxa"/>
          </w:tcPr>
          <w:p w:rsidR="00DA402F" w:rsidRDefault="00EC1277">
            <w:pPr>
              <w:pStyle w:val="TableBodyText"/>
            </w:pPr>
            <w:r>
              <w:t>Folder</w:t>
            </w:r>
          </w:p>
        </w:tc>
        <w:tc>
          <w:tcPr>
            <w:tcW w:w="4428" w:type="dxa"/>
          </w:tcPr>
          <w:p w:rsidR="00DA402F" w:rsidRDefault="00EC1277">
            <w:pPr>
              <w:pStyle w:val="TableBodyText"/>
            </w:pPr>
            <w:hyperlink w:anchor="gt_6afebb3e-5358-4ab8-b0fc-fcc8de47fcc1">
              <w:r>
                <w:rPr>
                  <w:rStyle w:val="HyperlinkGreen"/>
                  <w:b/>
                </w:rPr>
                <w:t>folder</w:t>
              </w:r>
            </w:hyperlink>
          </w:p>
        </w:tc>
      </w:tr>
      <w:tr w:rsidR="00DA402F" w:rsidTr="00DA402F">
        <w:tc>
          <w:tcPr>
            <w:tcW w:w="4428" w:type="dxa"/>
          </w:tcPr>
          <w:p w:rsidR="00DA402F" w:rsidRDefault="00EC1277">
            <w:pPr>
              <w:pStyle w:val="TableBodyText"/>
            </w:pPr>
            <w:r>
              <w:t>ListItem</w:t>
            </w:r>
          </w:p>
        </w:tc>
        <w:tc>
          <w:tcPr>
            <w:tcW w:w="4428" w:type="dxa"/>
          </w:tcPr>
          <w:p w:rsidR="00DA402F" w:rsidRDefault="00EC1277">
            <w:pPr>
              <w:pStyle w:val="TableBodyText"/>
            </w:pPr>
            <w:hyperlink w:anchor="gt_90e59c46-7c1b-473d-b949-f66e9ce029c3">
              <w:r>
                <w:rPr>
                  <w:rStyle w:val="HyperlinkGreen"/>
                  <w:b/>
                </w:rPr>
                <w:t>list item</w:t>
              </w:r>
            </w:hyperlink>
          </w:p>
        </w:tc>
      </w:tr>
      <w:tr w:rsidR="00DA402F" w:rsidTr="00DA402F">
        <w:tc>
          <w:tcPr>
            <w:tcW w:w="4428" w:type="dxa"/>
          </w:tcPr>
          <w:p w:rsidR="00DA402F" w:rsidRDefault="00EC1277">
            <w:pPr>
              <w:pStyle w:val="TableBodyText"/>
            </w:pPr>
            <w:r>
              <w:t>ListItemAttachments</w:t>
            </w:r>
          </w:p>
        </w:tc>
        <w:tc>
          <w:tcPr>
            <w:tcW w:w="4428" w:type="dxa"/>
          </w:tcPr>
          <w:p w:rsidR="00DA402F" w:rsidRDefault="00EC1277">
            <w:pPr>
              <w:pStyle w:val="TableBodyText"/>
            </w:pPr>
            <w:hyperlink w:anchor="gt_5d07b95e-85c9-42c0-9139-ff06b787b459">
              <w:r>
                <w:rPr>
                  <w:rStyle w:val="HyperlinkGreen"/>
                  <w:b/>
                </w:rPr>
                <w:t>attachments</w:t>
              </w:r>
            </w:hyperlink>
          </w:p>
        </w:tc>
      </w:tr>
    </w:tbl>
    <w:p w:rsidR="00DA402F" w:rsidRDefault="00DA402F"/>
    <w:p w:rsidR="00DA402F" w:rsidRDefault="00EC1277">
      <w:pPr>
        <w:pStyle w:val="Heading4"/>
      </w:pPr>
      <w:bookmarkStart w:id="208" w:name="section_a9812b1f795849eea8d7ea94fc3b2f79"/>
      <w:bookmarkStart w:id="209" w:name="_Toc83915698"/>
      <w:r>
        <w:t>TrueFalseType</w:t>
      </w:r>
      <w:bookmarkEnd w:id="208"/>
      <w:bookmarkEnd w:id="209"/>
      <w:r>
        <w:fldChar w:fldCharType="begin"/>
      </w:r>
      <w:r>
        <w:instrText xml:space="preserve"> XE "Messages:TrueFal</w:instrText>
      </w:r>
      <w:r>
        <w:instrText xml:space="preserve">seType simple type" </w:instrText>
      </w:r>
      <w:r>
        <w:fldChar w:fldCharType="end"/>
      </w:r>
      <w:r>
        <w:fldChar w:fldCharType="begin"/>
      </w:r>
      <w:r>
        <w:instrText xml:space="preserve"> XE "Simple types:TrueFalseType" </w:instrText>
      </w:r>
      <w:r>
        <w:fldChar w:fldCharType="end"/>
      </w:r>
      <w:r>
        <w:fldChar w:fldCharType="begin"/>
      </w:r>
      <w:r>
        <w:instrText xml:space="preserve"> XE "TrueFalseType simple type" </w:instrText>
      </w:r>
      <w:r>
        <w:fldChar w:fldCharType="end"/>
      </w:r>
    </w:p>
    <w:p w:rsidR="00DA402F" w:rsidRDefault="00EC1277">
      <w:r>
        <w:t xml:space="preserve">The </w:t>
      </w:r>
      <w:r>
        <w:rPr>
          <w:b/>
        </w:rPr>
        <w:t>TrueFalseType</w:t>
      </w:r>
      <w:r>
        <w:t xml:space="preserve"> simple type is used to represent </w:t>
      </w:r>
      <w:r>
        <w:rPr>
          <w:b/>
        </w:rPr>
        <w:t>true</w:t>
      </w:r>
      <w:r>
        <w:t xml:space="preserve"> or </w:t>
      </w:r>
      <w:r>
        <w:rPr>
          <w:b/>
        </w:rPr>
        <w:t>false</w:t>
      </w:r>
      <w:r>
        <w:t xml:space="preserve"> Boolean values.</w:t>
      </w:r>
    </w:p>
    <w:p w:rsidR="00DA402F" w:rsidRDefault="00EC1277">
      <w:pPr>
        <w:pStyle w:val="Code"/>
      </w:pPr>
      <w:r>
        <w:t>&lt;s:simpleType name="TrueFalseType"&gt;</w:t>
      </w:r>
    </w:p>
    <w:p w:rsidR="00DA402F" w:rsidRDefault="00EC1277">
      <w:pPr>
        <w:pStyle w:val="Code"/>
      </w:pPr>
      <w:r>
        <w:t xml:space="preserve">  &lt;s:restriction base="s:string"&gt;</w:t>
      </w:r>
    </w:p>
    <w:p w:rsidR="00DA402F" w:rsidRDefault="00EC1277">
      <w:pPr>
        <w:pStyle w:val="Code"/>
      </w:pPr>
      <w:r>
        <w:t xml:space="preserve">    &lt;</w:t>
      </w:r>
      <w:r>
        <w:t>s:enumeration value="True"/&gt;</w:t>
      </w:r>
    </w:p>
    <w:p w:rsidR="00DA402F" w:rsidRDefault="00EC1277">
      <w:pPr>
        <w:pStyle w:val="Code"/>
      </w:pPr>
      <w:r>
        <w:t xml:space="preserve">    &lt;s:enumeration value="False"/&gt;</w:t>
      </w:r>
    </w:p>
    <w:p w:rsidR="00DA402F" w:rsidRDefault="00EC1277">
      <w:pPr>
        <w:pStyle w:val="Code"/>
      </w:pPr>
      <w:r>
        <w:t xml:space="preserve">   &lt;/s:restriction&gt;</w:t>
      </w:r>
    </w:p>
    <w:p w:rsidR="00DA402F" w:rsidRDefault="00EC1277">
      <w:pPr>
        <w:pStyle w:val="Code"/>
      </w:pPr>
      <w:r>
        <w:t xml:space="preserve"> &lt;/s:simpleType&gt;</w:t>
      </w:r>
    </w:p>
    <w:tbl>
      <w:tblPr>
        <w:tblStyle w:val="Table-ShadedHeader"/>
        <w:tblW w:w="0" w:type="auto"/>
        <w:tblLook w:val="0000" w:firstRow="0" w:lastRow="0" w:firstColumn="0" w:lastColumn="0" w:noHBand="0" w:noVBand="0"/>
      </w:tblPr>
      <w:tblGrid>
        <w:gridCol w:w="2305"/>
        <w:gridCol w:w="5363"/>
      </w:tblGrid>
      <w:tr w:rsidR="00DA402F" w:rsidTr="00DA402F">
        <w:trPr>
          <w:cantSplit/>
          <w:tblHeader/>
        </w:trPr>
        <w:tc>
          <w:tcPr>
            <w:tcW w:w="2305" w:type="dxa"/>
            <w:shd w:val="clear" w:color="auto" w:fill="BFBFBF" w:themeFill="background1" w:themeFillShade="BF"/>
            <w:vAlign w:val="bottom"/>
          </w:tcPr>
          <w:p w:rsidR="00DA402F" w:rsidRDefault="00EC1277">
            <w:pPr>
              <w:pStyle w:val="TableHeaderText"/>
            </w:pPr>
            <w:r>
              <w:t>Value</w:t>
            </w:r>
          </w:p>
        </w:tc>
        <w:tc>
          <w:tcPr>
            <w:tcW w:w="5363" w:type="dxa"/>
            <w:shd w:val="clear" w:color="auto" w:fill="BFBFBF" w:themeFill="background1" w:themeFillShade="BF"/>
            <w:vAlign w:val="bottom"/>
          </w:tcPr>
          <w:p w:rsidR="00DA402F" w:rsidRDefault="00EC1277">
            <w:pPr>
              <w:pStyle w:val="TableHeaderText"/>
            </w:pPr>
            <w:r>
              <w:t>Description</w:t>
            </w:r>
          </w:p>
        </w:tc>
      </w:tr>
      <w:tr w:rsidR="00DA402F" w:rsidTr="00DA402F">
        <w:trPr>
          <w:cantSplit/>
        </w:trPr>
        <w:tc>
          <w:tcPr>
            <w:tcW w:w="2305" w:type="dxa"/>
          </w:tcPr>
          <w:p w:rsidR="00DA402F" w:rsidRDefault="00EC1277">
            <w:pPr>
              <w:pStyle w:val="TableBodyText"/>
            </w:pPr>
            <w:r>
              <w:t>True</w:t>
            </w:r>
          </w:p>
        </w:tc>
        <w:tc>
          <w:tcPr>
            <w:tcW w:w="5363" w:type="dxa"/>
          </w:tcPr>
          <w:p w:rsidR="00DA402F" w:rsidRDefault="00EC1277">
            <w:pPr>
              <w:pStyle w:val="TableBodyText"/>
            </w:pPr>
            <w:r>
              <w:t xml:space="preserve">Boolean value </w:t>
            </w:r>
            <w:r>
              <w:rPr>
                <w:b/>
              </w:rPr>
              <w:t>true</w:t>
            </w:r>
            <w:r>
              <w:t>.</w:t>
            </w:r>
          </w:p>
        </w:tc>
      </w:tr>
      <w:tr w:rsidR="00DA402F" w:rsidTr="00DA402F">
        <w:trPr>
          <w:cantSplit/>
        </w:trPr>
        <w:tc>
          <w:tcPr>
            <w:tcW w:w="2305" w:type="dxa"/>
          </w:tcPr>
          <w:p w:rsidR="00DA402F" w:rsidRDefault="00EC1277">
            <w:pPr>
              <w:pStyle w:val="TableBodyText"/>
            </w:pPr>
            <w:r>
              <w:t>False</w:t>
            </w:r>
          </w:p>
        </w:tc>
        <w:tc>
          <w:tcPr>
            <w:tcW w:w="5363" w:type="dxa"/>
          </w:tcPr>
          <w:p w:rsidR="00DA402F" w:rsidRDefault="00EC1277">
            <w:pPr>
              <w:pStyle w:val="TableBodyText"/>
            </w:pPr>
            <w:r>
              <w:t xml:space="preserve">Boolean value </w:t>
            </w:r>
            <w:r>
              <w:rPr>
                <w:b/>
              </w:rPr>
              <w:t>false</w:t>
            </w:r>
            <w:r>
              <w:t>.</w:t>
            </w:r>
          </w:p>
        </w:tc>
      </w:tr>
    </w:tbl>
    <w:p w:rsidR="00DA402F" w:rsidRDefault="00DA402F"/>
    <w:p w:rsidR="00DA402F" w:rsidRDefault="00EC1277">
      <w:pPr>
        <w:pStyle w:val="Heading3"/>
      </w:pPr>
      <w:bookmarkStart w:id="210" w:name="section_bc22beeb332141b2a1b6e6ad08b33fa7"/>
      <w:bookmarkStart w:id="211" w:name="_Toc83915699"/>
      <w:r>
        <w:t>Attributes</w:t>
      </w:r>
      <w:bookmarkEnd w:id="210"/>
      <w:bookmarkEnd w:id="211"/>
      <w:r>
        <w:fldChar w:fldCharType="begin"/>
      </w:r>
      <w:r>
        <w:instrText xml:space="preserve"> XE "Messages:attributes" </w:instrText>
      </w:r>
      <w:r>
        <w:fldChar w:fldCharType="end"/>
      </w:r>
      <w:r>
        <w:fldChar w:fldCharType="begin"/>
      </w:r>
      <w:r>
        <w:instrText xml:space="preserve"> XE "Attributes" </w:instrText>
      </w:r>
      <w:r>
        <w:fldChar w:fldCharType="end"/>
      </w:r>
    </w:p>
    <w:p w:rsidR="00DA402F" w:rsidRDefault="00EC1277">
      <w:r>
        <w:t xml:space="preserve">The following table summarizes the set of common </w:t>
      </w:r>
      <w:hyperlink w:anchor="gt_bd0ce6f9-c350-4900-827e-951265294067">
        <w:r>
          <w:rPr>
            <w:rStyle w:val="HyperlinkGreen"/>
            <w:b/>
          </w:rPr>
          <w:t>XML schema</w:t>
        </w:r>
      </w:hyperlink>
      <w:r>
        <w:t xml:space="preserve"> attribute definitions defined by this specification. XML schema attributes that are specific to a particular operation are described w</w:t>
      </w:r>
      <w:r>
        <w:t>ith the operation.</w:t>
      </w:r>
    </w:p>
    <w:tbl>
      <w:tblPr>
        <w:tblStyle w:val="Table-ShadedHeader"/>
        <w:tblW w:w="0" w:type="auto"/>
        <w:tblInd w:w="205" w:type="dxa"/>
        <w:tblLook w:val="0000" w:firstRow="0" w:lastRow="0" w:firstColumn="0" w:lastColumn="0" w:noHBand="0" w:noVBand="0"/>
      </w:tblPr>
      <w:tblGrid>
        <w:gridCol w:w="2430"/>
        <w:gridCol w:w="6750"/>
      </w:tblGrid>
      <w:tr w:rsidR="00DA402F" w:rsidTr="00DA402F">
        <w:trPr>
          <w:cantSplit/>
          <w:tblHeader/>
        </w:trPr>
        <w:tc>
          <w:tcPr>
            <w:tcW w:w="2430" w:type="dxa"/>
            <w:shd w:val="clear" w:color="auto" w:fill="BFBFBF" w:themeFill="background1" w:themeFillShade="BF"/>
          </w:tcPr>
          <w:p w:rsidR="00DA402F" w:rsidRDefault="00EC1277">
            <w:pPr>
              <w:pStyle w:val="TableHeaderText"/>
            </w:pPr>
            <w:r>
              <w:t>Value</w:t>
            </w:r>
          </w:p>
        </w:tc>
        <w:tc>
          <w:tcPr>
            <w:tcW w:w="6750" w:type="dxa"/>
            <w:shd w:val="clear" w:color="auto" w:fill="BFBFBF" w:themeFill="background1" w:themeFillShade="BF"/>
          </w:tcPr>
          <w:p w:rsidR="00DA402F" w:rsidRDefault="00EC1277">
            <w:pPr>
              <w:pStyle w:val="TableHeaderText"/>
            </w:pPr>
            <w:r>
              <w:t>Description</w:t>
            </w:r>
          </w:p>
        </w:tc>
      </w:tr>
      <w:tr w:rsidR="00DA402F" w:rsidTr="00DA402F">
        <w:trPr>
          <w:cantSplit/>
        </w:trPr>
        <w:tc>
          <w:tcPr>
            <w:tcW w:w="2430" w:type="dxa"/>
          </w:tcPr>
          <w:p w:rsidR="00DA402F" w:rsidRDefault="00EC1277">
            <w:pPr>
              <w:pStyle w:val="TableBodyText"/>
              <w:rPr>
                <w:b/>
              </w:rPr>
            </w:pPr>
            <w:r>
              <w:rPr>
                <w:b/>
              </w:rPr>
              <w:lastRenderedPageBreak/>
              <w:t>ScopeID</w:t>
            </w:r>
          </w:p>
        </w:tc>
        <w:tc>
          <w:tcPr>
            <w:tcW w:w="6750" w:type="dxa"/>
          </w:tcPr>
          <w:p w:rsidR="00DA402F" w:rsidRDefault="00EC1277">
            <w:pPr>
              <w:pStyle w:val="TableBodyText"/>
            </w:pPr>
            <w:r>
              <w:t xml:space="preserve">A </w:t>
            </w:r>
            <w:hyperlink w:anchor="gt_f49694cc-c350-462d-ab8e-816f0103c6c1">
              <w:r>
                <w:rPr>
                  <w:rStyle w:val="HyperlinkGreen"/>
                  <w:b/>
                </w:rPr>
                <w:t>GUID</w:t>
              </w:r>
            </w:hyperlink>
            <w:r>
              <w:t xml:space="preserve"> used to identify a unique permission list.</w:t>
            </w:r>
          </w:p>
        </w:tc>
      </w:tr>
    </w:tbl>
    <w:p w:rsidR="00DA402F" w:rsidRDefault="00DA402F"/>
    <w:p w:rsidR="00DA402F" w:rsidRDefault="00EC1277">
      <w:pPr>
        <w:pStyle w:val="Heading4"/>
      </w:pPr>
      <w:bookmarkStart w:id="212" w:name="section_1dfa5648409341478465fbe8671c83c4"/>
      <w:bookmarkStart w:id="213" w:name="_Toc83915700"/>
      <w:r>
        <w:t>ScopeID</w:t>
      </w:r>
      <w:bookmarkEnd w:id="212"/>
      <w:bookmarkEnd w:id="213"/>
      <w:r>
        <w:fldChar w:fldCharType="begin"/>
      </w:r>
      <w:r>
        <w:instrText xml:space="preserve"> XE "Messages:ScopeID attribute" </w:instrText>
      </w:r>
      <w:r>
        <w:fldChar w:fldCharType="end"/>
      </w:r>
      <w:r>
        <w:fldChar w:fldCharType="begin"/>
      </w:r>
      <w:r>
        <w:instrText xml:space="preserve"> XE "Attributes:ScopeID" </w:instrText>
      </w:r>
      <w:r>
        <w:fldChar w:fldCharType="end"/>
      </w:r>
      <w:r>
        <w:fldChar w:fldCharType="begin"/>
      </w:r>
      <w:r>
        <w:instrText xml:space="preserve"> XE "ScopeID attribute" </w:instrText>
      </w:r>
      <w:r>
        <w:fldChar w:fldCharType="end"/>
      </w:r>
    </w:p>
    <w:p w:rsidR="00DA402F" w:rsidRDefault="00EC1277">
      <w:r>
        <w:t xml:space="preserve">A </w:t>
      </w:r>
      <w:hyperlink w:anchor="gt_f49694cc-c350-462d-ab8e-816f0103c6c1">
        <w:r>
          <w:rPr>
            <w:rStyle w:val="HyperlinkGreen"/>
            <w:b/>
          </w:rPr>
          <w:t>GUID</w:t>
        </w:r>
      </w:hyperlink>
      <w:r>
        <w:t xml:space="preserve"> used to identify a unique permission list. Protocol clients use </w:t>
      </w:r>
      <w:r>
        <w:rPr>
          <w:b/>
        </w:rPr>
        <w:t>ScopeID</w:t>
      </w:r>
      <w:r>
        <w:t xml:space="preserve"> to improve the efficiency of managing the permission lists that governs what users have access to what object on th</w:t>
      </w:r>
      <w:r>
        <w:t xml:space="preserve">e </w:t>
      </w:r>
      <w:hyperlink w:anchor="gt_8abdc986-5679-42d9-ad76-b11eb5a0daba">
        <w:r>
          <w:rPr>
            <w:rStyle w:val="HyperlinkGreen"/>
            <w:b/>
          </w:rPr>
          <w:t>site</w:t>
        </w:r>
      </w:hyperlink>
      <w:r>
        <w:t>.</w:t>
      </w:r>
    </w:p>
    <w:p w:rsidR="00DA402F" w:rsidRDefault="00EC1277">
      <w:r>
        <w:t xml:space="preserve">Normally, protocol clients save unique permission lists in a structure where they are indexed by this </w:t>
      </w:r>
      <w:r>
        <w:rPr>
          <w:b/>
        </w:rPr>
        <w:t>ScopeID</w:t>
      </w:r>
      <w:r>
        <w:t xml:space="preserve">. Protocol clients compute permission lists from ACL information provided by </w:t>
      </w:r>
      <w:r>
        <w:t xml:space="preserve">the protocol server. Because this computation tends to be costly, and the same permission lists often apply to more than one element on the site, protocol clients save the permission lists in a structure where they can be indexed (looked up) using the </w:t>
      </w:r>
      <w:r>
        <w:rPr>
          <w:b/>
        </w:rPr>
        <w:t>Scop</w:t>
      </w:r>
      <w:r>
        <w:rPr>
          <w:b/>
        </w:rPr>
        <w:t>eID</w:t>
      </w:r>
      <w:r>
        <w:t xml:space="preserve">. Subsequently, protocol clients obtain the </w:t>
      </w:r>
      <w:r>
        <w:rPr>
          <w:b/>
        </w:rPr>
        <w:t>ScopeID</w:t>
      </w:r>
      <w:r>
        <w:t xml:space="preserve"> from the protocol server and use it to look up the operative permission list. If a the protocol client finds a permission list corresponding to the </w:t>
      </w:r>
      <w:r>
        <w:rPr>
          <w:b/>
        </w:rPr>
        <w:t>ScopeID</w:t>
      </w:r>
      <w:r>
        <w:t>, the protocol client uses the permission list</w:t>
      </w:r>
      <w:r>
        <w:t xml:space="preserve"> directly, saving the work of computing the permission list from ACL information.</w:t>
      </w:r>
    </w:p>
    <w:p w:rsidR="00DA402F" w:rsidRDefault="00EC1277">
      <w:pPr>
        <w:pStyle w:val="Heading3"/>
      </w:pPr>
      <w:bookmarkStart w:id="214" w:name="section_385554cc55b048dd9f7c2f2f0dcd223a"/>
      <w:bookmarkStart w:id="215" w:name="_Toc83915701"/>
      <w:r>
        <w:t>Groups</w:t>
      </w:r>
      <w:bookmarkEnd w:id="214"/>
      <w:bookmarkEnd w:id="215"/>
      <w:r>
        <w:fldChar w:fldCharType="begin"/>
      </w:r>
      <w:r>
        <w:instrText xml:space="preserve"> XE "Messages:groups" </w:instrText>
      </w:r>
      <w:r>
        <w:fldChar w:fldCharType="end"/>
      </w:r>
      <w:r>
        <w:fldChar w:fldCharType="begin"/>
      </w:r>
      <w:r>
        <w:instrText xml:space="preserve"> XE "Groups" </w:instrText>
      </w:r>
      <w:r>
        <w:fldChar w:fldCharType="end"/>
      </w:r>
    </w:p>
    <w:p w:rsidR="00DA402F" w:rsidRDefault="00EC1277">
      <w:r>
        <w:t xml:space="preserve">This specification does not define any common </w:t>
      </w:r>
      <w:hyperlink w:anchor="gt_bd0ce6f9-c350-4900-827e-951265294067">
        <w:r>
          <w:rPr>
            <w:rStyle w:val="HyperlinkGreen"/>
            <w:b/>
          </w:rPr>
          <w:t>XML schema</w:t>
        </w:r>
      </w:hyperlink>
      <w:r>
        <w:t xml:space="preserve"> group def</w:t>
      </w:r>
      <w:r>
        <w:t>initions.</w:t>
      </w:r>
    </w:p>
    <w:p w:rsidR="00DA402F" w:rsidRDefault="00EC1277">
      <w:pPr>
        <w:pStyle w:val="Heading3"/>
      </w:pPr>
      <w:bookmarkStart w:id="216" w:name="section_47e12e23636f4c74ab7c916e7d2efdd5"/>
      <w:bookmarkStart w:id="217" w:name="_Toc83915702"/>
      <w:r>
        <w:t>Attribute Groups</w:t>
      </w:r>
      <w:bookmarkEnd w:id="216"/>
      <w:bookmarkEnd w:id="21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A402F" w:rsidRDefault="00EC1277">
      <w:r>
        <w:t xml:space="preserve">This specification does not define any common </w:t>
      </w:r>
      <w:hyperlink w:anchor="gt_bd0ce6f9-c350-4900-827e-951265294067">
        <w:r>
          <w:rPr>
            <w:rStyle w:val="HyperlinkGreen"/>
            <w:b/>
          </w:rPr>
          <w:t>XML schema</w:t>
        </w:r>
      </w:hyperlink>
      <w:r>
        <w:t xml:space="preserve"> attribute group definitions.</w:t>
      </w:r>
    </w:p>
    <w:p w:rsidR="00DA402F" w:rsidRDefault="00EC1277">
      <w:pPr>
        <w:pStyle w:val="Heading1"/>
      </w:pPr>
      <w:bookmarkStart w:id="218" w:name="section_aeb753b95706465fbe96a76c8676e35c"/>
      <w:bookmarkStart w:id="219" w:name="_Toc83915703"/>
      <w:r>
        <w:lastRenderedPageBreak/>
        <w:t>Protocol Details</w:t>
      </w:r>
      <w:bookmarkEnd w:id="218"/>
      <w:bookmarkEnd w:id="219"/>
      <w:r>
        <w:fldChar w:fldCharType="begin"/>
      </w:r>
      <w:r>
        <w:instrText xml:space="preserve"> XE "P</w:instrText>
      </w:r>
      <w:r>
        <w:instrText xml:space="preserve">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A402F" w:rsidRDefault="00EC1277">
      <w:r>
        <w:t>The client side of this protocol is simply a pass-through. That is, no additional timers or other state is required on the client side of this protocol. Calls made by the higher-l</w:t>
      </w:r>
      <w:r>
        <w:t>ayer protocol or application are passed directly to the transport, and the results returned by the transport are passed directly back to the higher-layer protocol or application.</w:t>
      </w:r>
    </w:p>
    <w:p w:rsidR="00DA402F" w:rsidRDefault="00EC1277">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82">
        <w:r>
          <w:rPr>
            <w:rStyle w:val="Hyperlink"/>
          </w:rPr>
          <w:t>[RFC2616]</w:t>
        </w:r>
      </w:hyperlink>
      <w:r>
        <w:t>, section 10.</w:t>
      </w:r>
    </w:p>
    <w:p w:rsidR="00DA402F" w:rsidRDefault="00EC1277">
      <w:pPr>
        <w:spacing w:after="0"/>
      </w:pPr>
      <w:r>
        <w:t>This protocol allows protocol servers to n</w:t>
      </w:r>
      <w:r>
        <w:t xml:space="preserve">otify protocol clients of application-level faults using </w:t>
      </w:r>
      <w:hyperlink w:anchor="gt_ec8728a8-1a75-426f-8767-aa1932c7c19f">
        <w:r>
          <w:rPr>
            <w:rStyle w:val="HyperlinkGreen"/>
            <w:b/>
          </w:rPr>
          <w:t>SOAP faults</w:t>
        </w:r>
      </w:hyperlink>
      <w:r>
        <w:t xml:space="preserve">. This protocol allows protocol servers to provide additional details for SOAP faults by including either a </w:t>
      </w:r>
      <w:r>
        <w:rPr>
          <w:b/>
        </w:rPr>
        <w:t>detail</w:t>
      </w:r>
      <w:r>
        <w:t xml:space="preserve"> element as </w:t>
      </w:r>
      <w:r>
        <w:t xml:space="preserve">specified in </w:t>
      </w:r>
      <w:hyperlink r:id="rId83">
        <w:r>
          <w:rPr>
            <w:rStyle w:val="Hyperlink"/>
          </w:rPr>
          <w:t>[SOAP1.1]</w:t>
        </w:r>
      </w:hyperlink>
      <w:r>
        <w:t xml:space="preserve"> section 4.4, or a </w:t>
      </w:r>
      <w:r>
        <w:rPr>
          <w:b/>
        </w:rPr>
        <w:t>Detail</w:t>
      </w:r>
      <w:r>
        <w:t xml:space="preserve"> element as specified in </w:t>
      </w:r>
      <w:hyperlink r:id="rId84">
        <w:r>
          <w:rPr>
            <w:rStyle w:val="Hyperlink"/>
          </w:rPr>
          <w:t>[SOAP1.2-1/2007]</w:t>
        </w:r>
      </w:hyperlink>
      <w:r>
        <w:t xml:space="preserve"> section 5.4.5, which conforms to the </w:t>
      </w:r>
      <w:hyperlink w:anchor="gt_bd0ce6f9-c350-4900-827e-951265294067">
        <w:r>
          <w:rPr>
            <w:rStyle w:val="HyperlinkGreen"/>
            <w:b/>
          </w:rPr>
          <w:t>XML schema</w:t>
        </w:r>
      </w:hyperlink>
      <w:r>
        <w:t xml:space="preserve"> of the </w:t>
      </w:r>
      <w:r>
        <w:rPr>
          <w:b/>
        </w:rPr>
        <w:t>SOAPFaultDetails</w:t>
      </w:r>
      <w:r>
        <w:t xml:space="preserve"> complex type specified in section </w:t>
      </w:r>
      <w:hyperlink w:anchor="Section_e8cd5e58299c43d0b1046031128348d8" w:history="1">
        <w:r>
          <w:rPr>
            <w:rStyle w:val="Hyperlink"/>
          </w:rPr>
          <w:t>2.2.4.20</w:t>
        </w:r>
      </w:hyperlink>
      <w:r>
        <w:t>. Except where specified, these SOAP faults are not signi</w:t>
      </w:r>
      <w:r>
        <w:t xml:space="preserve">ficant for interoperability, and protocol clients can interpret them in an implementation-specific manner. </w:t>
      </w:r>
    </w:p>
    <w:p w:rsidR="00DA402F" w:rsidRDefault="00EC1277">
      <w:r>
        <w:t>This protocol allows protocol servers to perform implementation-specific authorization checks and notify protocol clients of authorization faults ei</w:t>
      </w:r>
      <w:r>
        <w:t>ther using HTTP status codes or using SOAP faults as specified previously in this section.</w:t>
      </w:r>
    </w:p>
    <w:p w:rsidR="00DA402F" w:rsidRDefault="00EC1277">
      <w:pPr>
        <w:pStyle w:val="Heading2"/>
      </w:pPr>
      <w:bookmarkStart w:id="220" w:name="section_d7ae03177f1442ccb2014dd304c3d43a"/>
      <w:bookmarkStart w:id="221" w:name="_Toc83915704"/>
      <w:r>
        <w:t>Site Data Web Service Details</w:t>
      </w:r>
      <w:bookmarkEnd w:id="220"/>
      <w:bookmarkEnd w:id="221"/>
      <w:r>
        <w:fldChar w:fldCharType="begin"/>
      </w:r>
      <w:r>
        <w:instrText xml:space="preserve"> XE "Server:Site Data web service" </w:instrText>
      </w:r>
      <w:r>
        <w:fldChar w:fldCharType="end"/>
      </w:r>
    </w:p>
    <w:p w:rsidR="00DA402F" w:rsidRDefault="00EC1277">
      <w:pPr>
        <w:pStyle w:val="Heading3"/>
      </w:pPr>
      <w:bookmarkStart w:id="222" w:name="section_fdecbb0b9a644c9eb5f516d029e345cb"/>
      <w:bookmarkStart w:id="223" w:name="_Toc83915705"/>
      <w:r>
        <w:t>Abstract Data Model</w:t>
      </w:r>
      <w:bookmarkEnd w:id="222"/>
      <w:bookmarkEnd w:id="223"/>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w:instrText>
      </w:r>
      <w:r>
        <w:instrText xml:space="preserve">rver:abstract data model" </w:instrText>
      </w:r>
      <w:r>
        <w:fldChar w:fldCharType="end"/>
      </w:r>
    </w:p>
    <w:p w:rsidR="00DA402F" w:rsidRDefault="00EC1277">
      <w:r>
        <w:t xml:space="preserve"> This protocol supports indexing of </w:t>
      </w:r>
      <w:hyperlink w:anchor="gt_8abdc986-5679-42d9-ad76-b11eb5a0daba">
        <w:r>
          <w:rPr>
            <w:rStyle w:val="HyperlinkGreen"/>
            <w:b/>
          </w:rPr>
          <w:t>sites</w:t>
        </w:r>
      </w:hyperlink>
      <w:r>
        <w:t xml:space="preserve"> which conform to a hierarchical pattern of content organization. This section specifies the required hierarchical pattern i</w:t>
      </w:r>
      <w:r>
        <w:t>n detail.</w:t>
      </w:r>
    </w:p>
    <w:p w:rsidR="00DA402F" w:rsidRDefault="00EC1277">
      <w:r>
        <w:t xml:space="preserve">The elements of this hierarchy include Web pages, list items inside of various </w:t>
      </w:r>
      <w:hyperlink w:anchor="gt_04ce231e-214c-44fd-b7ba-7cc19eee79bf">
        <w:r>
          <w:rPr>
            <w:rStyle w:val="HyperlinkGreen"/>
            <w:b/>
          </w:rPr>
          <w:t>lists</w:t>
        </w:r>
      </w:hyperlink>
      <w:r>
        <w:t xml:space="preserve">, and annotated </w:t>
      </w:r>
      <w:hyperlink w:anchor="gt_7b9a05f4-888b-4176-b00a-115046299e1b">
        <w:r>
          <w:rPr>
            <w:rStyle w:val="HyperlinkGreen"/>
            <w:b/>
          </w:rPr>
          <w:t>documents</w:t>
        </w:r>
      </w:hyperlink>
      <w:r>
        <w:t xml:space="preserve"> inside of </w:t>
      </w:r>
      <w:hyperlink w:anchor="gt_d9f07822-aeb0-4642-ab51-95cb724fbf35">
        <w:r>
          <w:rPr>
            <w:rStyle w:val="HyperlinkGreen"/>
            <w:b/>
          </w:rPr>
          <w:t>document libraries</w:t>
        </w:r>
      </w:hyperlink>
      <w:r>
        <w:t>. These elements conform to the following organization:</w:t>
      </w:r>
    </w:p>
    <w:p w:rsidR="00DA402F" w:rsidRDefault="00EC1277">
      <w:pPr>
        <w:pStyle w:val="ListParagraph"/>
        <w:numPr>
          <w:ilvl w:val="0"/>
          <w:numId w:val="48"/>
        </w:numPr>
      </w:pPr>
      <w:r>
        <w:t xml:space="preserve">A </w:t>
      </w:r>
      <w:hyperlink w:anchor="gt_aed5b662-5f22-436d-a37f-c70d9c278bfa">
        <w:r>
          <w:rPr>
            <w:rStyle w:val="HyperlinkGreen"/>
            <w:b/>
          </w:rPr>
          <w:t>site collection</w:t>
        </w:r>
      </w:hyperlink>
      <w:r>
        <w:t>, sometimes called a root site, consists of</w:t>
      </w:r>
      <w:r>
        <w:t xml:space="preserve"> </w:t>
      </w:r>
      <w:hyperlink w:anchor="gt_837ca080-dd1b-4fad-bee8-0fc7d22ea384">
        <w:r>
          <w:rPr>
            <w:rStyle w:val="HyperlinkGreen"/>
            <w:b/>
          </w:rPr>
          <w:t>subsites</w:t>
        </w:r>
      </w:hyperlink>
      <w:r>
        <w:t xml:space="preserve">, or simply sites, sometimes called Webs. </w:t>
      </w:r>
    </w:p>
    <w:p w:rsidR="00DA402F" w:rsidRDefault="00EC1277">
      <w:pPr>
        <w:pStyle w:val="ListParagraph"/>
        <w:numPr>
          <w:ilvl w:val="0"/>
          <w:numId w:val="48"/>
        </w:numPr>
      </w:pPr>
      <w:r>
        <w:t>A site can contain other subsites.</w:t>
      </w:r>
    </w:p>
    <w:p w:rsidR="00DA402F" w:rsidRDefault="00EC1277">
      <w:pPr>
        <w:pStyle w:val="ListParagraph"/>
        <w:numPr>
          <w:ilvl w:val="0"/>
          <w:numId w:val="48"/>
        </w:numPr>
      </w:pPr>
      <w:r>
        <w:t xml:space="preserve">There is a </w:t>
      </w:r>
      <w:hyperlink w:anchor="gt_e8b6c96a-3a69-490d-944a-f3ac955d1bd0">
        <w:r>
          <w:rPr>
            <w:rStyle w:val="HyperlinkGreen"/>
            <w:b/>
          </w:rPr>
          <w:t>content database</w:t>
        </w:r>
      </w:hyperlink>
      <w:r>
        <w:t xml:space="preserve"> used by a site collection, to record site structure and keep track of changes. All subsites share the same content database as used by the site collection. </w:t>
      </w:r>
    </w:p>
    <w:p w:rsidR="00DA402F" w:rsidRDefault="00EC1277">
      <w:pPr>
        <w:pStyle w:val="ListParagraph"/>
        <w:numPr>
          <w:ilvl w:val="0"/>
          <w:numId w:val="48"/>
        </w:numPr>
      </w:pPr>
      <w:r>
        <w:t>sites contain lists, both predefined (for example, Users) and custom lists. Each list has a schema</w:t>
      </w:r>
      <w:r>
        <w:t xml:space="preserve"> which prescribes the </w:t>
      </w:r>
      <w:r>
        <w:rPr>
          <w:b/>
        </w:rPr>
        <w:t>list item</w:t>
      </w:r>
      <w:r>
        <w:t xml:space="preserve"> fields. </w:t>
      </w:r>
    </w:p>
    <w:p w:rsidR="00DA402F" w:rsidRDefault="00EC1277">
      <w:pPr>
        <w:pStyle w:val="ListParagraph"/>
        <w:numPr>
          <w:ilvl w:val="0"/>
          <w:numId w:val="48"/>
        </w:numPr>
      </w:pPr>
      <w:r>
        <w:t xml:space="preserve">List contain </w:t>
      </w:r>
      <w:r>
        <w:rPr>
          <w:b/>
        </w:rPr>
        <w:t>list items</w:t>
      </w:r>
      <w:r>
        <w:t xml:space="preserve">. Each </w:t>
      </w:r>
      <w:r>
        <w:rPr>
          <w:b/>
        </w:rPr>
        <w:t>list item</w:t>
      </w:r>
      <w:r>
        <w:t xml:space="preserve"> has the same </w:t>
      </w:r>
      <w:hyperlink w:anchor="gt_f819dd42-7f44-4613-8231-d5ad47f2bbcc">
        <w:r>
          <w:rPr>
            <w:rStyle w:val="HyperlinkGreen"/>
            <w:b/>
          </w:rPr>
          <w:t>fields</w:t>
        </w:r>
      </w:hyperlink>
      <w:r>
        <w:t xml:space="preserve"> (shown as columns) prescribed by </w:t>
      </w:r>
      <w:r>
        <w:rPr>
          <w:b/>
        </w:rPr>
        <w:t>list schema</w:t>
      </w:r>
      <w:r>
        <w:t xml:space="preserve">. Optionally, </w:t>
      </w:r>
      <w:r>
        <w:rPr>
          <w:b/>
        </w:rPr>
        <w:t>list items</w:t>
      </w:r>
      <w:r>
        <w:t xml:space="preserve"> can have any number of a</w:t>
      </w:r>
      <w:r>
        <w:t>ttachments (arbitrary files, perhaps in proprietary vendor-specific formats). There are predefined fields that every list has, for example, ID, and Modified - last modification time. Those fields obtain their values automatically and have predefined meanin</w:t>
      </w:r>
      <w:r>
        <w:t>gs.</w:t>
      </w:r>
    </w:p>
    <w:p w:rsidR="00DA402F" w:rsidRDefault="00EC1277">
      <w:pPr>
        <w:pStyle w:val="ListParagraph"/>
        <w:numPr>
          <w:ilvl w:val="0"/>
          <w:numId w:val="48"/>
        </w:numPr>
      </w:pPr>
      <w:r>
        <w:t xml:space="preserve">Document libraries are special form of lists. They contain documents. Documents are arbitrary files, sometimes in proprietary vendor-specific formats, annotated with fields prescribed by this document library schema. </w:t>
      </w:r>
    </w:p>
    <w:p w:rsidR="00DA402F" w:rsidRDefault="00EC1277">
      <w:pPr>
        <w:pStyle w:val="ListParagraph"/>
        <w:numPr>
          <w:ilvl w:val="0"/>
          <w:numId w:val="48"/>
        </w:numPr>
      </w:pPr>
      <w:r>
        <w:t xml:space="preserve"> List can contain folders and fold</w:t>
      </w:r>
      <w:r>
        <w:t xml:space="preserve">ers can contain subfolders. </w:t>
      </w:r>
    </w:p>
    <w:p w:rsidR="00DA402F" w:rsidRDefault="00EC1277">
      <w:pPr>
        <w:pStyle w:val="ListParagraph"/>
        <w:numPr>
          <w:ilvl w:val="0"/>
          <w:numId w:val="48"/>
        </w:numPr>
      </w:pPr>
      <w:r>
        <w:t xml:space="preserve">All elements of a site are identifiable either by URL or by their identifiers, typically </w:t>
      </w:r>
      <w:hyperlink w:anchor="gt_f49694cc-c350-462d-ab8e-816f0103c6c1">
        <w:r>
          <w:rPr>
            <w:rStyle w:val="HyperlinkGreen"/>
            <w:b/>
          </w:rPr>
          <w:t>GUIDs</w:t>
        </w:r>
      </w:hyperlink>
      <w:r>
        <w:t>. Identifiers might be opaque, however they are immutable for the whole</w:t>
      </w:r>
      <w:r>
        <w:t xml:space="preserve"> lifecycle of an element, be </w:t>
      </w:r>
      <w:r>
        <w:lastRenderedPageBreak/>
        <w:t>it site collection, site, list, folder, or list item, while the URL might change over time. For example, a list or document can be renamed, thus changing URLs.</w:t>
      </w:r>
    </w:p>
    <w:p w:rsidR="00DA402F" w:rsidRDefault="00EC1277">
      <w:pPr>
        <w:pStyle w:val="Heading3"/>
      </w:pPr>
      <w:bookmarkStart w:id="224" w:name="section_19552a37a86f44898dfb4eef08407f18"/>
      <w:bookmarkStart w:id="225" w:name="_Toc83915706"/>
      <w:r>
        <w:t>Timers</w:t>
      </w:r>
      <w:bookmarkEnd w:id="224"/>
      <w:bookmarkEnd w:id="225"/>
      <w:r>
        <w:fldChar w:fldCharType="begin"/>
      </w:r>
      <w:r>
        <w:instrText xml:space="preserve"> XE "Timers:server" </w:instrText>
      </w:r>
      <w:r>
        <w:fldChar w:fldCharType="end"/>
      </w:r>
      <w:r>
        <w:fldChar w:fldCharType="begin"/>
      </w:r>
      <w:r>
        <w:instrText xml:space="preserve"> XE "Server:timers" </w:instrText>
      </w:r>
      <w:r>
        <w:fldChar w:fldCharType="end"/>
      </w:r>
    </w:p>
    <w:p w:rsidR="00DA402F" w:rsidRDefault="00EC1277">
      <w:r>
        <w:t>None.</w:t>
      </w:r>
    </w:p>
    <w:p w:rsidR="00DA402F" w:rsidRDefault="00EC1277">
      <w:pPr>
        <w:pStyle w:val="Heading3"/>
      </w:pPr>
      <w:bookmarkStart w:id="226" w:name="section_61dd190cda2d48daaa9b114d7f276845"/>
      <w:bookmarkStart w:id="227" w:name="_Toc83915707"/>
      <w:r>
        <w:t>Initializa</w:t>
      </w:r>
      <w:r>
        <w:t>tion</w:t>
      </w:r>
      <w:bookmarkEnd w:id="226"/>
      <w:bookmarkEnd w:id="227"/>
      <w:r>
        <w:fldChar w:fldCharType="begin"/>
      </w:r>
      <w:r>
        <w:instrText xml:space="preserve"> XE "Initialization:server" </w:instrText>
      </w:r>
      <w:r>
        <w:fldChar w:fldCharType="end"/>
      </w:r>
      <w:r>
        <w:fldChar w:fldCharType="begin"/>
      </w:r>
      <w:r>
        <w:instrText xml:space="preserve"> XE "Server:initialization" </w:instrText>
      </w:r>
      <w:r>
        <w:fldChar w:fldCharType="end"/>
      </w:r>
    </w:p>
    <w:p w:rsidR="00DA402F" w:rsidRDefault="00EC1277">
      <w:r>
        <w:t xml:space="preserve">The protocol server endpoint is formed by appending "/_vti_bin/sitedata.asmx" to the URL of the </w:t>
      </w:r>
      <w:hyperlink w:anchor="gt_8abdc986-5679-42d9-ad76-b11eb5a0daba">
        <w:r>
          <w:rPr>
            <w:rStyle w:val="HyperlinkGreen"/>
            <w:b/>
          </w:rPr>
          <w:t>site</w:t>
        </w:r>
      </w:hyperlink>
      <w:r>
        <w:t xml:space="preserve">, for example, </w:t>
      </w:r>
      <w:r>
        <w:t>http://www.contoso.com/Repository/_vti_bin/sitedata.asmx.</w:t>
      </w:r>
      <w:bookmarkStart w:id="22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28"/>
    </w:p>
    <w:p w:rsidR="00DA402F" w:rsidRDefault="00EC1277">
      <w:pPr>
        <w:pStyle w:val="Heading3"/>
      </w:pPr>
      <w:bookmarkStart w:id="229" w:name="section_90af5f90747244a6aac937cac8d551f7"/>
      <w:bookmarkStart w:id="230" w:name="_Toc83915708"/>
      <w:r>
        <w:t>Message Processing Events and Sequencing Rules</w:t>
      </w:r>
      <w:bookmarkEnd w:id="229"/>
      <w:bookmarkEnd w:id="230"/>
      <w:r>
        <w:fldChar w:fldCharType="begin"/>
      </w:r>
      <w:r>
        <w:instrText xml:space="preserve"> XE "Server:message processing" </w:instrText>
      </w:r>
      <w:r>
        <w:fldChar w:fldCharType="end"/>
      </w:r>
      <w:r>
        <w:fldChar w:fldCharType="begin"/>
      </w:r>
      <w:r>
        <w:instrText xml:space="preserve"> XE "Server:sequencing rules" </w:instrText>
      </w:r>
      <w:r>
        <w:fldChar w:fldCharType="end"/>
      </w:r>
    </w:p>
    <w:p w:rsidR="00DA402F" w:rsidRDefault="00EC1277">
      <w:r>
        <w:t>The following t</w:t>
      </w:r>
      <w:r>
        <w:t>able summarizes the list of operations as defined by this specification.</w:t>
      </w:r>
    </w:p>
    <w:tbl>
      <w:tblPr>
        <w:tblStyle w:val="Table-ShadedHeader"/>
        <w:tblW w:w="0" w:type="auto"/>
        <w:tblInd w:w="205" w:type="dxa"/>
        <w:tblLook w:val="00A0" w:firstRow="1" w:lastRow="0" w:firstColumn="1" w:lastColumn="0" w:noHBand="0" w:noVBand="0"/>
      </w:tblPr>
      <w:tblGrid>
        <w:gridCol w:w="2174"/>
        <w:gridCol w:w="7006"/>
      </w:tblGrid>
      <w:tr w:rsidR="00DA402F" w:rsidTr="00DA402F">
        <w:trPr>
          <w:cnfStyle w:val="100000000000" w:firstRow="1" w:lastRow="0" w:firstColumn="0" w:lastColumn="0" w:oddVBand="0" w:evenVBand="0" w:oddHBand="0" w:evenHBand="0" w:firstRowFirstColumn="0" w:firstRowLastColumn="0" w:lastRowFirstColumn="0" w:lastRowLastColumn="0"/>
          <w:tblHeader/>
        </w:trPr>
        <w:tc>
          <w:tcPr>
            <w:tcW w:w="2174" w:type="dxa"/>
          </w:tcPr>
          <w:p w:rsidR="00DA402F" w:rsidRDefault="00EC1277">
            <w:pPr>
              <w:pStyle w:val="TableHeaderText"/>
            </w:pPr>
            <w:r>
              <w:t>Operation</w:t>
            </w:r>
          </w:p>
        </w:tc>
        <w:tc>
          <w:tcPr>
            <w:tcW w:w="7006" w:type="dxa"/>
          </w:tcPr>
          <w:p w:rsidR="00DA402F" w:rsidRDefault="00EC1277">
            <w:pPr>
              <w:pStyle w:val="TableHeaderText"/>
            </w:pPr>
            <w:r>
              <w:t>Description</w:t>
            </w:r>
          </w:p>
        </w:tc>
      </w:tr>
      <w:tr w:rsidR="00DA402F" w:rsidTr="00DA402F">
        <w:tc>
          <w:tcPr>
            <w:tcW w:w="2174" w:type="dxa"/>
          </w:tcPr>
          <w:p w:rsidR="00DA402F" w:rsidRDefault="00EC1277">
            <w:pPr>
              <w:pStyle w:val="TableBodyText"/>
              <w:rPr>
                <w:b/>
              </w:rPr>
            </w:pPr>
            <w:bookmarkStart w:id="231" w:name="OperationsList"/>
            <w:bookmarkEnd w:id="231"/>
            <w:r>
              <w:rPr>
                <w:b/>
              </w:rPr>
              <w:t>EnumerateFolder</w:t>
            </w:r>
          </w:p>
        </w:tc>
        <w:tc>
          <w:tcPr>
            <w:tcW w:w="7006" w:type="dxa"/>
          </w:tcPr>
          <w:p w:rsidR="00DA402F" w:rsidRDefault="00EC1277">
            <w:pPr>
              <w:pStyle w:val="TableBodyText"/>
            </w:pPr>
            <w:r>
              <w:t xml:space="preserve">Returns information about the immediate child folders, </w:t>
            </w:r>
            <w:hyperlink w:anchor="gt_7b9a05f4-888b-4176-b00a-115046299e1b">
              <w:r>
                <w:rPr>
                  <w:rStyle w:val="HyperlinkGreen"/>
                  <w:b/>
                </w:rPr>
                <w:t>documents</w:t>
              </w:r>
            </w:hyperlink>
            <w:r>
              <w:t>, and pages of the</w:t>
            </w:r>
            <w:r>
              <w:t xml:space="preserve"> specified folder.</w:t>
            </w:r>
          </w:p>
        </w:tc>
      </w:tr>
      <w:tr w:rsidR="00DA402F" w:rsidTr="00DA402F">
        <w:tc>
          <w:tcPr>
            <w:tcW w:w="2174" w:type="dxa"/>
          </w:tcPr>
          <w:p w:rsidR="00DA402F" w:rsidRDefault="00EC1277">
            <w:pPr>
              <w:pStyle w:val="TableBodyText"/>
              <w:rPr>
                <w:b/>
              </w:rPr>
            </w:pPr>
            <w:r>
              <w:rPr>
                <w:b/>
              </w:rPr>
              <w:t>GetAttachments</w:t>
            </w:r>
          </w:p>
        </w:tc>
        <w:tc>
          <w:tcPr>
            <w:tcW w:w="7006" w:type="dxa"/>
          </w:tcPr>
          <w:p w:rsidR="00DA402F" w:rsidRDefault="00EC1277">
            <w:pPr>
              <w:pStyle w:val="TableBodyText"/>
            </w:pPr>
            <w:r>
              <w:t xml:space="preserve">Returns information about all the </w:t>
            </w:r>
            <w:hyperlink w:anchor="gt_5d07b95e-85c9-42c0-9139-ff06b787b459">
              <w:r>
                <w:rPr>
                  <w:rStyle w:val="HyperlinkGreen"/>
                  <w:b/>
                </w:rPr>
                <w:t>attachments</w:t>
              </w:r>
            </w:hyperlink>
            <w:r>
              <w:t xml:space="preserve"> of the specified list item.</w:t>
            </w:r>
          </w:p>
        </w:tc>
      </w:tr>
      <w:tr w:rsidR="00DA402F" w:rsidTr="00DA402F">
        <w:tc>
          <w:tcPr>
            <w:tcW w:w="2174" w:type="dxa"/>
          </w:tcPr>
          <w:p w:rsidR="00DA402F" w:rsidRDefault="00EC1277">
            <w:pPr>
              <w:pStyle w:val="TableBodyText"/>
              <w:rPr>
                <w:b/>
              </w:rPr>
            </w:pPr>
            <w:r>
              <w:rPr>
                <w:b/>
              </w:rPr>
              <w:t>GetChanges</w:t>
            </w:r>
          </w:p>
        </w:tc>
        <w:tc>
          <w:tcPr>
            <w:tcW w:w="7006" w:type="dxa"/>
          </w:tcPr>
          <w:p w:rsidR="00DA402F" w:rsidRDefault="00EC1277">
            <w:pPr>
              <w:pStyle w:val="TableBodyText"/>
            </w:pPr>
            <w:r>
              <w:t xml:space="preserve">Returns the changes that occurred on </w:t>
            </w:r>
            <w:hyperlink w:anchor="gt_aed5b662-5f22-436d-a37f-c70d9c278bfa">
              <w:r>
                <w:rPr>
                  <w:rStyle w:val="HyperlinkGreen"/>
                  <w:b/>
                </w:rPr>
                <w:t>site collection</w:t>
              </w:r>
            </w:hyperlink>
            <w:r>
              <w:t xml:space="preserve"> content from one moment in time to another. </w:t>
            </w:r>
          </w:p>
        </w:tc>
      </w:tr>
      <w:tr w:rsidR="00DA402F" w:rsidTr="00DA402F">
        <w:tc>
          <w:tcPr>
            <w:tcW w:w="2174" w:type="dxa"/>
          </w:tcPr>
          <w:p w:rsidR="00DA402F" w:rsidRDefault="00EC1277">
            <w:pPr>
              <w:pStyle w:val="TableBodyText"/>
              <w:rPr>
                <w:b/>
              </w:rPr>
            </w:pPr>
            <w:r>
              <w:rPr>
                <w:b/>
              </w:rPr>
              <w:t>GetChangesEx</w:t>
            </w:r>
          </w:p>
        </w:tc>
        <w:tc>
          <w:tcPr>
            <w:tcW w:w="7006" w:type="dxa"/>
          </w:tcPr>
          <w:p w:rsidR="00DA402F" w:rsidRDefault="00EC1277">
            <w:pPr>
              <w:pStyle w:val="TableBodyText"/>
            </w:pPr>
            <w:r>
              <w:t>Returns the changes that occurred on site collection content from one moment in time to another, as well as additional me</w:t>
            </w:r>
            <w:r>
              <w:t>tadata related to the site collection.</w:t>
            </w:r>
          </w:p>
        </w:tc>
      </w:tr>
      <w:tr w:rsidR="00DA402F" w:rsidTr="00DA402F">
        <w:tc>
          <w:tcPr>
            <w:tcW w:w="2174" w:type="dxa"/>
          </w:tcPr>
          <w:p w:rsidR="00DA402F" w:rsidRDefault="00EC1277">
            <w:pPr>
              <w:pStyle w:val="TableBodyText"/>
              <w:rPr>
                <w:b/>
              </w:rPr>
            </w:pPr>
            <w:r>
              <w:rPr>
                <w:b/>
              </w:rPr>
              <w:t>GetContent</w:t>
            </w:r>
          </w:p>
        </w:tc>
        <w:tc>
          <w:tcPr>
            <w:tcW w:w="7006" w:type="dxa"/>
          </w:tcPr>
          <w:p w:rsidR="00DA402F" w:rsidRDefault="00EC1277">
            <w:pPr>
              <w:pStyle w:val="TableBodyText"/>
            </w:pPr>
            <w:r>
              <w:t>Returns change information (</w:t>
            </w:r>
            <w:r>
              <w:rPr>
                <w:b/>
              </w:rPr>
              <w:t>ChangeId</w:t>
            </w:r>
            <w:r>
              <w:t xml:space="preserve">) about the </w:t>
            </w:r>
            <w:hyperlink w:anchor="gt_e8b6c96a-3a69-490d-944a-f3ac955d1bd0">
              <w:r>
                <w:rPr>
                  <w:rStyle w:val="HyperlinkGreen"/>
                  <w:b/>
                </w:rPr>
                <w:t>content database</w:t>
              </w:r>
            </w:hyperlink>
            <w:r>
              <w:t xml:space="preserve"> and site collection, as well as information about the </w:t>
            </w:r>
            <w:hyperlink w:anchor="gt_6b0c6982-1354-4309-86eb-c4c4ae9d8bcb">
              <w:r>
                <w:rPr>
                  <w:rStyle w:val="HyperlinkGreen"/>
                  <w:b/>
                </w:rPr>
                <w:t>Web application</w:t>
              </w:r>
            </w:hyperlink>
            <w:r>
              <w:t xml:space="preserve">, site collection, </w:t>
            </w:r>
            <w:hyperlink w:anchor="gt_8abdc986-5679-42d9-ad76-b11eb5a0daba">
              <w:r>
                <w:rPr>
                  <w:rStyle w:val="HyperlinkGreen"/>
                  <w:b/>
                </w:rPr>
                <w:t>site</w:t>
              </w:r>
            </w:hyperlink>
            <w:r>
              <w:t xml:space="preserve">, </w:t>
            </w:r>
            <w:hyperlink w:anchor="gt_04ce231e-214c-44fd-b7ba-7cc19eee79bf">
              <w:r>
                <w:rPr>
                  <w:rStyle w:val="HyperlinkGreen"/>
                  <w:b/>
                </w:rPr>
                <w:t>list</w:t>
              </w:r>
            </w:hyperlink>
            <w:r>
              <w:t>, list item, folder and atta</w:t>
            </w:r>
            <w:r>
              <w:t>chment.</w:t>
            </w:r>
          </w:p>
        </w:tc>
      </w:tr>
      <w:tr w:rsidR="00DA402F" w:rsidTr="00DA402F">
        <w:tc>
          <w:tcPr>
            <w:tcW w:w="2174" w:type="dxa"/>
          </w:tcPr>
          <w:p w:rsidR="00DA402F" w:rsidRDefault="00EC1277">
            <w:pPr>
              <w:pStyle w:val="TableBodyText"/>
              <w:rPr>
                <w:b/>
              </w:rPr>
            </w:pPr>
            <w:r>
              <w:rPr>
                <w:b/>
              </w:rPr>
              <w:t>GetContentEx</w:t>
            </w:r>
          </w:p>
        </w:tc>
        <w:tc>
          <w:tcPr>
            <w:tcW w:w="7006" w:type="dxa"/>
          </w:tcPr>
          <w:p w:rsidR="00DA402F" w:rsidRDefault="00EC1277">
            <w:pPr>
              <w:pStyle w:val="TableBodyText"/>
            </w:pPr>
            <w:r>
              <w:t>Returns change information (</w:t>
            </w:r>
            <w:r>
              <w:rPr>
                <w:b/>
              </w:rPr>
              <w:t>ChangeId</w:t>
            </w:r>
            <w:r>
              <w:t xml:space="preserve">) about the content database and site collection, as well as information about the Web application, site collection, site, list, list item, folder, and attachment, and enables better control of the </w:t>
            </w:r>
            <w:r>
              <w:t>protocol with parameters.</w:t>
            </w:r>
          </w:p>
        </w:tc>
      </w:tr>
      <w:tr w:rsidR="00DA402F" w:rsidTr="00DA402F">
        <w:tc>
          <w:tcPr>
            <w:tcW w:w="2174" w:type="dxa"/>
          </w:tcPr>
          <w:p w:rsidR="00DA402F" w:rsidRDefault="00EC1277">
            <w:pPr>
              <w:pStyle w:val="TableBodyText"/>
              <w:rPr>
                <w:b/>
              </w:rPr>
            </w:pPr>
            <w:r>
              <w:rPr>
                <w:b/>
              </w:rPr>
              <w:t>GetList</w:t>
            </w:r>
          </w:p>
        </w:tc>
        <w:tc>
          <w:tcPr>
            <w:tcW w:w="7006" w:type="dxa"/>
          </w:tcPr>
          <w:p w:rsidR="00DA402F" w:rsidRDefault="00EC1277">
            <w:pPr>
              <w:pStyle w:val="TableBodyText"/>
            </w:pPr>
            <w:r>
              <w:t xml:space="preserve">Returns general information, schema of the </w:t>
            </w:r>
            <w:hyperlink w:anchor="gt_f819dd42-7f44-4613-8231-d5ad47f2bbcc">
              <w:r>
                <w:rPr>
                  <w:rStyle w:val="HyperlinkGreen"/>
                  <w:b/>
                </w:rPr>
                <w:t>fields</w:t>
              </w:r>
            </w:hyperlink>
            <w:r>
              <w:t xml:space="preserve"> and access right permissions for a given list.</w:t>
            </w:r>
          </w:p>
        </w:tc>
      </w:tr>
      <w:tr w:rsidR="00DA402F" w:rsidTr="00DA402F">
        <w:tc>
          <w:tcPr>
            <w:tcW w:w="2174" w:type="dxa"/>
          </w:tcPr>
          <w:p w:rsidR="00DA402F" w:rsidRDefault="00EC1277">
            <w:pPr>
              <w:pStyle w:val="TableBodyText"/>
              <w:rPr>
                <w:b/>
              </w:rPr>
            </w:pPr>
            <w:r>
              <w:rPr>
                <w:b/>
              </w:rPr>
              <w:t>GetListCollection</w:t>
            </w:r>
          </w:p>
        </w:tc>
        <w:tc>
          <w:tcPr>
            <w:tcW w:w="7006" w:type="dxa"/>
          </w:tcPr>
          <w:p w:rsidR="00DA402F" w:rsidRDefault="00EC1277">
            <w:pPr>
              <w:pStyle w:val="TableBodyText"/>
            </w:pPr>
            <w:r>
              <w:t>Returns general information about all lists</w:t>
            </w:r>
            <w:r>
              <w:t xml:space="preserve"> of the </w:t>
            </w:r>
            <w:hyperlink w:anchor="gt_64f09c0b-e0cc-4b2d-8ec7-66db85d5227a">
              <w:r>
                <w:rPr>
                  <w:rStyle w:val="HyperlinkGreen"/>
                  <w:b/>
                </w:rPr>
                <w:t>context site</w:t>
              </w:r>
            </w:hyperlink>
            <w:r>
              <w:t>.</w:t>
            </w:r>
          </w:p>
        </w:tc>
      </w:tr>
      <w:tr w:rsidR="00DA402F" w:rsidTr="00DA402F">
        <w:tc>
          <w:tcPr>
            <w:tcW w:w="2174" w:type="dxa"/>
          </w:tcPr>
          <w:p w:rsidR="00DA402F" w:rsidRDefault="00EC1277">
            <w:pPr>
              <w:pStyle w:val="TableBodyText"/>
              <w:rPr>
                <w:b/>
              </w:rPr>
            </w:pPr>
            <w:r>
              <w:rPr>
                <w:b/>
              </w:rPr>
              <w:t>GetListItems</w:t>
            </w:r>
          </w:p>
        </w:tc>
        <w:tc>
          <w:tcPr>
            <w:tcW w:w="7006" w:type="dxa"/>
          </w:tcPr>
          <w:p w:rsidR="00DA402F" w:rsidRDefault="00EC1277">
            <w:pPr>
              <w:pStyle w:val="TableBodyText"/>
            </w:pPr>
            <w:r>
              <w:t>Returns all or desired fields of all list items satisfying certain criteria in a given list.</w:t>
            </w:r>
          </w:p>
        </w:tc>
      </w:tr>
      <w:tr w:rsidR="00DA402F" w:rsidTr="00DA402F">
        <w:tc>
          <w:tcPr>
            <w:tcW w:w="2174" w:type="dxa"/>
          </w:tcPr>
          <w:p w:rsidR="00DA402F" w:rsidRDefault="00EC1277">
            <w:pPr>
              <w:pStyle w:val="TableBodyText"/>
              <w:rPr>
                <w:b/>
              </w:rPr>
            </w:pPr>
            <w:r>
              <w:rPr>
                <w:b/>
              </w:rPr>
              <w:t>GetSite</w:t>
            </w:r>
          </w:p>
        </w:tc>
        <w:tc>
          <w:tcPr>
            <w:tcW w:w="7006" w:type="dxa"/>
          </w:tcPr>
          <w:p w:rsidR="00DA402F" w:rsidRDefault="00EC1277">
            <w:pPr>
              <w:pStyle w:val="TableBodyText"/>
            </w:pPr>
            <w:r>
              <w:t>Returns information about the site collection of the con</w:t>
            </w:r>
            <w:r>
              <w:t>text site.</w:t>
            </w:r>
          </w:p>
        </w:tc>
      </w:tr>
      <w:tr w:rsidR="00DA402F" w:rsidTr="00DA402F">
        <w:tc>
          <w:tcPr>
            <w:tcW w:w="2174" w:type="dxa"/>
          </w:tcPr>
          <w:p w:rsidR="00DA402F" w:rsidRDefault="00EC1277">
            <w:pPr>
              <w:pStyle w:val="TableBodyText"/>
              <w:rPr>
                <w:b/>
              </w:rPr>
            </w:pPr>
            <w:r>
              <w:rPr>
                <w:b/>
              </w:rPr>
              <w:t>GetSiteAndWeb</w:t>
            </w:r>
          </w:p>
        </w:tc>
        <w:tc>
          <w:tcPr>
            <w:tcW w:w="7006" w:type="dxa"/>
          </w:tcPr>
          <w:p w:rsidR="00DA402F" w:rsidRDefault="00EC1277">
            <w:pPr>
              <w:pStyle w:val="TableBodyText"/>
            </w:pPr>
            <w:r>
              <w:t>Returns the URL of the site collection and the site to which the specified URL belongs.</w:t>
            </w:r>
          </w:p>
        </w:tc>
      </w:tr>
      <w:tr w:rsidR="00DA402F" w:rsidTr="00DA402F">
        <w:tc>
          <w:tcPr>
            <w:tcW w:w="2174" w:type="dxa"/>
          </w:tcPr>
          <w:p w:rsidR="00DA402F" w:rsidRDefault="00EC1277">
            <w:pPr>
              <w:pStyle w:val="TableBodyText"/>
              <w:rPr>
                <w:b/>
              </w:rPr>
            </w:pPr>
            <w:r>
              <w:rPr>
                <w:b/>
              </w:rPr>
              <w:t>GetSiteUrl</w:t>
            </w:r>
          </w:p>
        </w:tc>
        <w:tc>
          <w:tcPr>
            <w:tcW w:w="7006" w:type="dxa"/>
          </w:tcPr>
          <w:p w:rsidR="00DA402F" w:rsidRDefault="00EC1277">
            <w:pPr>
              <w:pStyle w:val="TableBodyText"/>
            </w:pPr>
            <w:r>
              <w:t xml:space="preserve">Returns the </w:t>
            </w:r>
            <w:hyperlink w:anchor="gt_f49694cc-c350-462d-ab8e-816f0103c6c1">
              <w:r>
                <w:rPr>
                  <w:rStyle w:val="HyperlinkGreen"/>
                  <w:b/>
                </w:rPr>
                <w:t>GUID</w:t>
              </w:r>
            </w:hyperlink>
            <w:r>
              <w:t xml:space="preserve"> and URL of the site collection to which the specified URL belongs. </w:t>
            </w:r>
          </w:p>
        </w:tc>
      </w:tr>
      <w:tr w:rsidR="00DA402F" w:rsidTr="00DA402F">
        <w:tc>
          <w:tcPr>
            <w:tcW w:w="2174" w:type="dxa"/>
          </w:tcPr>
          <w:p w:rsidR="00DA402F" w:rsidRDefault="00EC1277">
            <w:pPr>
              <w:pStyle w:val="TableBodyText"/>
              <w:rPr>
                <w:b/>
              </w:rPr>
            </w:pPr>
            <w:r>
              <w:rPr>
                <w:b/>
              </w:rPr>
              <w:t>GetURLSegments</w:t>
            </w:r>
          </w:p>
        </w:tc>
        <w:tc>
          <w:tcPr>
            <w:tcW w:w="7006" w:type="dxa"/>
          </w:tcPr>
          <w:p w:rsidR="00DA402F" w:rsidRDefault="00EC1277">
            <w:pPr>
              <w:pStyle w:val="TableBodyText"/>
            </w:pPr>
            <w:r>
              <w:t>Returns the identifiers of the object pointed by the specified URL.</w:t>
            </w:r>
          </w:p>
        </w:tc>
      </w:tr>
      <w:tr w:rsidR="00DA402F" w:rsidTr="00DA402F">
        <w:tc>
          <w:tcPr>
            <w:tcW w:w="2174" w:type="dxa"/>
          </w:tcPr>
          <w:p w:rsidR="00DA402F" w:rsidRDefault="00EC1277">
            <w:pPr>
              <w:pStyle w:val="TableBodyText"/>
              <w:rPr>
                <w:b/>
              </w:rPr>
            </w:pPr>
            <w:r>
              <w:rPr>
                <w:b/>
              </w:rPr>
              <w:t>GetWeb</w:t>
            </w:r>
          </w:p>
        </w:tc>
        <w:tc>
          <w:tcPr>
            <w:tcW w:w="7006" w:type="dxa"/>
          </w:tcPr>
          <w:p w:rsidR="00DA402F" w:rsidRDefault="00EC1277">
            <w:pPr>
              <w:pStyle w:val="TableBodyText"/>
            </w:pPr>
            <w:r>
              <w:t>Returns information about the context site.</w:t>
            </w:r>
          </w:p>
        </w:tc>
      </w:tr>
    </w:tbl>
    <w:p w:rsidR="00DA402F" w:rsidRDefault="00EC1277">
      <w:r>
        <w:t xml:space="preserve">Operations </w:t>
      </w:r>
      <w:r>
        <w:rPr>
          <w:b/>
        </w:rPr>
        <w:t>GetSite</w:t>
      </w:r>
      <w:r>
        <w:t xml:space="preserve">, </w:t>
      </w:r>
      <w:r>
        <w:rPr>
          <w:b/>
        </w:rPr>
        <w:t>GetWeb</w:t>
      </w:r>
      <w:r>
        <w:t xml:space="preserve">, </w:t>
      </w:r>
      <w:r>
        <w:rPr>
          <w:b/>
        </w:rPr>
        <w:t>EnumerateFolder</w:t>
      </w:r>
      <w:r>
        <w:t xml:space="preserve">, </w:t>
      </w:r>
      <w:r>
        <w:rPr>
          <w:b/>
        </w:rPr>
        <w:t>GetLi</w:t>
      </w:r>
      <w:r>
        <w:rPr>
          <w:b/>
        </w:rPr>
        <w:t>stCollection</w:t>
      </w:r>
      <w:r>
        <w:t xml:space="preserve">, </w:t>
      </w:r>
      <w:r>
        <w:rPr>
          <w:b/>
        </w:rPr>
        <w:t>GetList</w:t>
      </w:r>
      <w:r>
        <w:t xml:space="preserve">, </w:t>
      </w:r>
      <w:r>
        <w:rPr>
          <w:b/>
        </w:rPr>
        <w:t>GetListItems</w:t>
      </w:r>
      <w:r>
        <w:t xml:space="preserve">, </w:t>
      </w:r>
      <w:r>
        <w:rPr>
          <w:b/>
        </w:rPr>
        <w:t>GetAttachments</w:t>
      </w:r>
      <w:r>
        <w:t xml:space="preserve"> are used for full content traversal and indexing. They can be called specific traversal operations.</w:t>
      </w:r>
    </w:p>
    <w:p w:rsidR="00DA402F" w:rsidRDefault="00EC1277">
      <w:r>
        <w:lastRenderedPageBreak/>
        <w:t xml:space="preserve">Operations </w:t>
      </w:r>
      <w:r>
        <w:rPr>
          <w:b/>
        </w:rPr>
        <w:t>GetSiteAndWeb</w:t>
      </w:r>
      <w:r>
        <w:t xml:space="preserve">, </w:t>
      </w:r>
      <w:r>
        <w:rPr>
          <w:b/>
        </w:rPr>
        <w:t>GetSiteUrl</w:t>
      </w:r>
      <w:r>
        <w:t xml:space="preserve">, </w:t>
      </w:r>
      <w:r>
        <w:rPr>
          <w:b/>
        </w:rPr>
        <w:t>GetURLSegments</w:t>
      </w:r>
      <w:r>
        <w:t xml:space="preserve"> are auxiliary; they are used to parse URLs.</w:t>
      </w:r>
    </w:p>
    <w:p w:rsidR="00DA402F" w:rsidRDefault="00EC1277">
      <w:r>
        <w:t>Operati</w:t>
      </w:r>
      <w:r>
        <w:t xml:space="preserve">ons </w:t>
      </w:r>
      <w:r>
        <w:rPr>
          <w:b/>
        </w:rPr>
        <w:t>GetContent</w:t>
      </w:r>
      <w:r>
        <w:t xml:space="preserve">, </w:t>
      </w:r>
      <w:r>
        <w:rPr>
          <w:b/>
        </w:rPr>
        <w:t>GetContentEx</w:t>
      </w:r>
      <w:r>
        <w:t xml:space="preserve">, </w:t>
      </w:r>
      <w:r>
        <w:rPr>
          <w:b/>
        </w:rPr>
        <w:t xml:space="preserve">GetChanges </w:t>
      </w:r>
      <w:r>
        <w:t>and</w:t>
      </w:r>
      <w:r>
        <w:rPr>
          <w:b/>
        </w:rPr>
        <w:t xml:space="preserve"> GetChangesEx</w:t>
      </w:r>
      <w:r>
        <w:t xml:space="preserve"> are used for full and then incremental content indexing. </w:t>
      </w:r>
    </w:p>
    <w:p w:rsidR="00DA402F" w:rsidRDefault="00EC1277">
      <w:r>
        <w:t xml:space="preserve">Note that </w:t>
      </w:r>
      <w:r>
        <w:rPr>
          <w:b/>
        </w:rPr>
        <w:t>GetContent</w:t>
      </w:r>
      <w:r>
        <w:t xml:space="preserve"> operation is polymorphic; it can be used (when called with proper parameters) instead of specific traversal operations:</w:t>
      </w:r>
      <w:r>
        <w:t xml:space="preserve"> </w:t>
      </w:r>
      <w:r>
        <w:rPr>
          <w:b/>
        </w:rPr>
        <w:t>GetSite</w:t>
      </w:r>
      <w:r>
        <w:t xml:space="preserve">, </w:t>
      </w:r>
      <w:r>
        <w:rPr>
          <w:b/>
        </w:rPr>
        <w:t>GetWeb</w:t>
      </w:r>
      <w:r>
        <w:t xml:space="preserve">, </w:t>
      </w:r>
      <w:r>
        <w:rPr>
          <w:b/>
        </w:rPr>
        <w:t>EnumerateFolder</w:t>
      </w:r>
      <w:r>
        <w:t xml:space="preserve">, </w:t>
      </w:r>
      <w:r>
        <w:rPr>
          <w:b/>
        </w:rPr>
        <w:t>GetListCollection</w:t>
      </w:r>
      <w:r>
        <w:t xml:space="preserve">, </w:t>
      </w:r>
      <w:r>
        <w:rPr>
          <w:b/>
        </w:rPr>
        <w:t>GetList</w:t>
      </w:r>
      <w:r>
        <w:t xml:space="preserve">, </w:t>
      </w:r>
      <w:r>
        <w:rPr>
          <w:b/>
        </w:rPr>
        <w:t>GetListItems</w:t>
      </w:r>
      <w:r>
        <w:t xml:space="preserve">, </w:t>
      </w:r>
      <w:r>
        <w:rPr>
          <w:b/>
        </w:rPr>
        <w:t>GetAttachments</w:t>
      </w:r>
      <w:r>
        <w:t xml:space="preserve">. </w:t>
      </w:r>
      <w:r>
        <w:rPr>
          <w:b/>
        </w:rPr>
        <w:t>GetContent</w:t>
      </w:r>
      <w:r>
        <w:t xml:space="preserve"> fully covers specific traversal operations functionality, albeit details of input parameters and syntax of the response might differ.</w:t>
      </w:r>
    </w:p>
    <w:p w:rsidR="00DA402F" w:rsidRDefault="00EC1277">
      <w:r>
        <w:t>Recommended sequen</w:t>
      </w:r>
      <w:r>
        <w:t xml:space="preserve">cing of the operations, briefly outlined in section </w:t>
      </w:r>
      <w:hyperlink w:anchor="Section_94b4e8d09b1e43c5bf7f6809f51b6293" w:history="1">
        <w:r>
          <w:rPr>
            <w:rStyle w:val="Hyperlink"/>
          </w:rPr>
          <w:t>1.3</w:t>
        </w:r>
      </w:hyperlink>
      <w:r>
        <w:t xml:space="preserve"> is explained here in detail.</w:t>
      </w:r>
    </w:p>
    <w:p w:rsidR="00DA402F" w:rsidRDefault="00EC1277">
      <w:r>
        <w:rPr>
          <w:b/>
        </w:rPr>
        <w:t>Sequence for Establishing Indexing Context</w:t>
      </w:r>
    </w:p>
    <w:p w:rsidR="00DA402F" w:rsidRDefault="00EC1277">
      <w:r>
        <w:t xml:space="preserve">Indexing starts with the </w:t>
      </w:r>
      <w:hyperlink w:anchor="gt_28cf70a3-6ad7-47ce-960f-042be3cf2741">
        <w:r>
          <w:rPr>
            <w:rStyle w:val="HyperlinkGreen"/>
            <w:b/>
          </w:rPr>
          <w:t>indexing service</w:t>
        </w:r>
      </w:hyperlink>
      <w:r>
        <w:t xml:space="preserve"> establishing context. All the indexing service needs to know is the URL of a page from the site collection. For example:</w:t>
      </w:r>
    </w:p>
    <w:p w:rsidR="00DA402F" w:rsidRDefault="00EC1277">
      <w:pPr>
        <w:pStyle w:val="Code"/>
      </w:pPr>
      <w:r>
        <w:t xml:space="preserve">http://www.Fabrikam.com:8080/Subsite/Shared%20Documents/Forms/AllItems.aspx </w:t>
      </w:r>
    </w:p>
    <w:p w:rsidR="00DA402F" w:rsidRDefault="00EC1277">
      <w:r>
        <w:t>The indexing service i</w:t>
      </w:r>
      <w:r>
        <w:t>dentifies the site collection of interest, and obtains details about its content database and current change timestamp, using the steps as shown in the following diagram.</w:t>
      </w:r>
    </w:p>
    <w:p w:rsidR="00DA402F" w:rsidRDefault="00EC1277">
      <w:r>
        <w:rPr>
          <w:noProof/>
        </w:rPr>
        <w:drawing>
          <wp:inline distT="0" distB="0" distL="0" distR="0">
            <wp:extent cx="4267200" cy="3476625"/>
            <wp:effectExtent l="19050" t="0" r="9525" b="0"/>
            <wp:docPr id="5559" name="MS-SITEDATS_picta8881d79-798c-4b70-8fc9-aab319098aae.png" descr="Establishment of indexing context" title="Establishment of indexing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ITEDATS_picta8881d79-798c-4b70-8fc9-aab319098aae.png" descr="Establishment of indexing context" title="Establishment of indexing context"/>
                    <pic:cNvPicPr>
                      <a:picLocks noChangeAspect="1" noChangeArrowheads="1"/>
                    </pic:cNvPicPr>
                  </pic:nvPicPr>
                  <pic:blipFill>
                    <a:blip r:embed="rId85" cstate="print"/>
                    <a:srcRect/>
                    <a:stretch>
                      <a:fillRect/>
                    </a:stretch>
                  </pic:blipFill>
                  <pic:spPr bwMode="auto">
                    <a:xfrm>
                      <a:off x="0" y="0"/>
                      <a:ext cx="4267200" cy="3476625"/>
                    </a:xfrm>
                    <a:prstGeom prst="rect">
                      <a:avLst/>
                    </a:prstGeom>
                    <a:noFill/>
                    <a:ln w="9525">
                      <a:noFill/>
                      <a:miter lim="800000"/>
                      <a:headEnd/>
                      <a:tailEnd/>
                    </a:ln>
                  </pic:spPr>
                </pic:pic>
              </a:graphicData>
            </a:graphic>
          </wp:inline>
        </w:drawing>
      </w:r>
    </w:p>
    <w:p w:rsidR="00DA402F" w:rsidRDefault="00EC1277">
      <w:pPr>
        <w:pStyle w:val="Caption"/>
      </w:pPr>
      <w:r>
        <w:t xml:space="preserve">Figure </w:t>
      </w:r>
      <w:r>
        <w:fldChar w:fldCharType="begin"/>
      </w:r>
      <w:r>
        <w:instrText xml:space="preserve"> SEQ Figure \* ARABIC </w:instrText>
      </w:r>
      <w:r>
        <w:fldChar w:fldCharType="separate"/>
      </w:r>
      <w:r>
        <w:rPr>
          <w:noProof/>
        </w:rPr>
        <w:t>4</w:t>
      </w:r>
      <w:r>
        <w:fldChar w:fldCharType="end"/>
      </w:r>
      <w:r>
        <w:t>: Establishment of indexing context</w:t>
      </w:r>
    </w:p>
    <w:p w:rsidR="00DA402F" w:rsidRDefault="00EC1277">
      <w:pPr>
        <w:pStyle w:val="ListParagraph"/>
        <w:numPr>
          <w:ilvl w:val="0"/>
          <w:numId w:val="49"/>
        </w:numPr>
      </w:pPr>
      <w:r>
        <w:t xml:space="preserve">Indexing service extracts the host name with port number from the URL (for example www.Fabrikam.com:8080) and sends the </w:t>
      </w:r>
      <w:r>
        <w:rPr>
          <w:b/>
        </w:rPr>
        <w:t>GetContent</w:t>
      </w:r>
      <w:r>
        <w:t xml:space="preserve"> request to that host, passing "VirtualServer" as the value of the </w:t>
      </w:r>
      <w:r>
        <w:rPr>
          <w:i/>
        </w:rPr>
        <w:t>objectType</w:t>
      </w:r>
      <w:r>
        <w:t xml:space="preserve"> parameter.</w:t>
      </w:r>
    </w:p>
    <w:p w:rsidR="00DA402F" w:rsidRDefault="00EC1277">
      <w:pPr>
        <w:pStyle w:val="ListParagraph"/>
        <w:numPr>
          <w:ilvl w:val="0"/>
          <w:numId w:val="49"/>
        </w:numPr>
      </w:pPr>
      <w:r>
        <w:t>The protocol server responds with a m</w:t>
      </w:r>
      <w:r>
        <w:t>essage that contains GUIDs of all the content databases servicing that Web application.</w:t>
      </w:r>
    </w:p>
    <w:p w:rsidR="00DA402F" w:rsidRDefault="00EC1277">
      <w:pPr>
        <w:pStyle w:val="ListParagraph"/>
        <w:numPr>
          <w:ilvl w:val="0"/>
          <w:numId w:val="49"/>
        </w:numPr>
      </w:pPr>
      <w:r>
        <w:lastRenderedPageBreak/>
        <w:t xml:space="preserve">The indexing service sends a </w:t>
      </w:r>
      <w:r>
        <w:rPr>
          <w:b/>
        </w:rPr>
        <w:t>GetContent</w:t>
      </w:r>
      <w:r>
        <w:t xml:space="preserve"> request, passing "ContentDatabase" as the value of the </w:t>
      </w:r>
      <w:r>
        <w:rPr>
          <w:i/>
        </w:rPr>
        <w:t>objectType</w:t>
      </w:r>
      <w:r>
        <w:t xml:space="preserve"> parameter, and passing one of the identifiers obtained in step</w:t>
      </w:r>
      <w:r>
        <w:t xml:space="preserve"> 2 as the value the of the </w:t>
      </w:r>
      <w:r>
        <w:rPr>
          <w:i/>
        </w:rPr>
        <w:t>objectId</w:t>
      </w:r>
      <w:r>
        <w:t xml:space="preserve"> parameter.</w:t>
      </w:r>
    </w:p>
    <w:p w:rsidR="00DA402F" w:rsidRDefault="00EC1277">
      <w:pPr>
        <w:pStyle w:val="ListParagraph"/>
        <w:numPr>
          <w:ilvl w:val="0"/>
          <w:numId w:val="49"/>
        </w:numPr>
      </w:pPr>
      <w:r>
        <w:t xml:space="preserve">The protocol server sends a response message, enumerating all site collections serviced by that content database: their URLs and identifiers (GUIDs), as well as the current </w:t>
      </w:r>
      <w:r>
        <w:rPr>
          <w:b/>
        </w:rPr>
        <w:t>ChangeId</w:t>
      </w:r>
      <w:r>
        <w:t xml:space="preserve">, (in the context of full </w:t>
      </w:r>
      <w:r>
        <w:t>content database). Assume that the response contains an entry such as the following:</w:t>
      </w:r>
    </w:p>
    <w:p w:rsidR="00DA402F" w:rsidRDefault="00EC1277">
      <w:pPr>
        <w:pStyle w:val="Code"/>
      </w:pPr>
      <w:r>
        <w:t xml:space="preserve">&lt;Site URL=" http://www.Fabrikam.com:8080" </w:t>
      </w:r>
    </w:p>
    <w:p w:rsidR="00DA402F" w:rsidRDefault="00EC1277">
      <w:pPr>
        <w:pStyle w:val="Code"/>
      </w:pPr>
      <w:r>
        <w:t>ID="f945dc15-825e-4c16-8d12-bed6413dc61a" /&gt;</w:t>
      </w:r>
    </w:p>
    <w:p w:rsidR="00DA402F" w:rsidRDefault="00EC1277">
      <w:pPr>
        <w:pStyle w:val="ListParagraph"/>
      </w:pPr>
      <w:r>
        <w:t>Also, assume that this site collection is exactly the one that the indexing service</w:t>
      </w:r>
      <w:r>
        <w:t xml:space="preserve"> wants to index. Then proceed to step 5. Otherwise, if the site collection is not serviced by this content database, repeat from step 3 until the URL of interest is found.</w:t>
      </w:r>
    </w:p>
    <w:p w:rsidR="00DA402F" w:rsidRDefault="00EC1277">
      <w:pPr>
        <w:pStyle w:val="ListParagraph"/>
        <w:numPr>
          <w:ilvl w:val="0"/>
          <w:numId w:val="49"/>
        </w:numPr>
      </w:pPr>
      <w:r>
        <w:t xml:space="preserve">The indexing service sends the request </w:t>
      </w:r>
      <w:r>
        <w:rPr>
          <w:b/>
        </w:rPr>
        <w:t>GetChanges</w:t>
      </w:r>
      <w:r>
        <w:t xml:space="preserve"> to the site collection with URL ht</w:t>
      </w:r>
      <w:r>
        <w:t xml:space="preserve">tp://www.Fabrikam.com:8080, passing "Site" as the value of the </w:t>
      </w:r>
      <w:r>
        <w:rPr>
          <w:i/>
        </w:rPr>
        <w:t>objectType</w:t>
      </w:r>
      <w:r>
        <w:t xml:space="preserve"> parameter, optionally the identifier of the content database obtained in step 2 as the value of the </w:t>
      </w:r>
      <w:r>
        <w:rPr>
          <w:i/>
        </w:rPr>
        <w:t>contentDatabaseId</w:t>
      </w:r>
      <w:r>
        <w:t xml:space="preserve"> parameter (it can be left blank), and the current </w:t>
      </w:r>
      <w:r>
        <w:rPr>
          <w:b/>
        </w:rPr>
        <w:t>ChangeId</w:t>
      </w:r>
      <w:r>
        <w:t xml:space="preserve"> (in t</w:t>
      </w:r>
      <w:r>
        <w:t xml:space="preserve">he context of content database) obtained in step 4 as the value of the </w:t>
      </w:r>
      <w:r>
        <w:rPr>
          <w:i/>
        </w:rPr>
        <w:t>LastChangeId</w:t>
      </w:r>
      <w:r>
        <w:t xml:space="preserve"> parameter, leaving the </w:t>
      </w:r>
      <w:r>
        <w:rPr>
          <w:i/>
        </w:rPr>
        <w:t>CurrentChangeId</w:t>
      </w:r>
      <w:r>
        <w:t xml:space="preserve"> parameter blank.</w:t>
      </w:r>
    </w:p>
    <w:p w:rsidR="00DA402F" w:rsidRDefault="00EC1277">
      <w:pPr>
        <w:pStyle w:val="ListParagraph"/>
        <w:numPr>
          <w:ilvl w:val="0"/>
          <w:numId w:val="49"/>
        </w:numPr>
      </w:pPr>
      <w:r>
        <w:t xml:space="preserve">The protocol server sends a response message containing the </w:t>
      </w:r>
      <w:r>
        <w:rPr>
          <w:b/>
        </w:rPr>
        <w:t>LastChangeID</w:t>
      </w:r>
      <w:r>
        <w:t xml:space="preserve"> (meaning the last known change) in the cont</w:t>
      </w:r>
      <w:r>
        <w:t xml:space="preserve">ext of the site collection, namely http://www.Fabrikam.com:8080. This </w:t>
      </w:r>
      <w:r>
        <w:rPr>
          <w:b/>
        </w:rPr>
        <w:t>ChangeId</w:t>
      </w:r>
      <w:r>
        <w:t xml:space="preserve"> (hereafter referred to as the </w:t>
      </w:r>
      <w:r>
        <w:rPr>
          <w:b/>
        </w:rPr>
        <w:t>StartChangeId</w:t>
      </w:r>
      <w:r>
        <w:t>) is required to perform incremental change processing in the future.</w:t>
      </w:r>
    </w:p>
    <w:p w:rsidR="00DA402F" w:rsidRDefault="00EC1277">
      <w:r>
        <w:t>Now that the context is established, indexing starts with full t</w:t>
      </w:r>
      <w:r>
        <w:t>raversal, when the indexing service attempts to snapshot the whole structure of the site collection and its current content.</w:t>
      </w:r>
    </w:p>
    <w:p w:rsidR="00DA402F" w:rsidRDefault="00EC1277">
      <w:pPr>
        <w:rPr>
          <w:b/>
        </w:rPr>
      </w:pPr>
      <w:r>
        <w:rPr>
          <w:b/>
        </w:rPr>
        <w:t>Sequence of full traversal</w:t>
      </w:r>
    </w:p>
    <w:p w:rsidR="00DA402F" w:rsidRDefault="00EC1277">
      <w:r>
        <w:t xml:space="preserve">The following diagram depicts the sequence of this protocol’s operations required for full traversal. A </w:t>
      </w:r>
      <w:r>
        <w:t xml:space="preserve">brief explanation of each message follows. Note that the following diagram explains only one branch of depth-first [KNUTH] full traversal scenario. For example, having found some lists among others returned by the </w:t>
      </w:r>
      <w:r>
        <w:rPr>
          <w:b/>
        </w:rPr>
        <w:t>GetListCollection</w:t>
      </w:r>
      <w:r>
        <w:t xml:space="preserve"> response, first explore </w:t>
      </w:r>
      <w:r>
        <w:t>its list items. Complete depth-first traversal explores all the remaining lists then, which is not shown.</w:t>
      </w:r>
    </w:p>
    <w:p w:rsidR="00DA402F" w:rsidRDefault="00EC1277">
      <w:r>
        <w:t>Note that this protocol does not prescribe depth-first traversal to build a snapshot of the site content. Any systematic traversal sequence, for examp</w:t>
      </w:r>
      <w:r>
        <w:t>le, breadth-first [KNUTH], will do, however depth-first traversal is simpler to explain.</w:t>
      </w:r>
    </w:p>
    <w:p w:rsidR="00DA402F" w:rsidRDefault="00EC1277">
      <w:r>
        <w:rPr>
          <w:noProof/>
        </w:rPr>
        <w:lastRenderedPageBreak/>
        <w:drawing>
          <wp:inline distT="0" distB="0" distL="0" distR="0">
            <wp:extent cx="4267200" cy="5295900"/>
            <wp:effectExtent l="19050" t="0" r="9525" b="0"/>
            <wp:docPr id="5561" name="MS-SITEDATS_pict127100d5-5c12-4d54-9150-55aa720996c7.png" descr="Outline of full site traversal scenario" title="Outline of full site traversal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ITEDATS_pict127100d5-5c12-4d54-9150-55aa720996c7.png" descr="Outline of full site traversal scenario" title="Outline of full site traversal scenario"/>
                    <pic:cNvPicPr>
                      <a:picLocks noChangeAspect="1" noChangeArrowheads="1"/>
                    </pic:cNvPicPr>
                  </pic:nvPicPr>
                  <pic:blipFill>
                    <a:blip r:embed="rId86" cstate="print"/>
                    <a:srcRect/>
                    <a:stretch>
                      <a:fillRect/>
                    </a:stretch>
                  </pic:blipFill>
                  <pic:spPr bwMode="auto">
                    <a:xfrm>
                      <a:off x="0" y="0"/>
                      <a:ext cx="4267200" cy="5295900"/>
                    </a:xfrm>
                    <a:prstGeom prst="rect">
                      <a:avLst/>
                    </a:prstGeom>
                    <a:noFill/>
                    <a:ln w="9525">
                      <a:noFill/>
                      <a:miter lim="800000"/>
                      <a:headEnd/>
                      <a:tailEnd/>
                    </a:ln>
                  </pic:spPr>
                </pic:pic>
              </a:graphicData>
            </a:graphic>
          </wp:inline>
        </w:drawing>
      </w:r>
    </w:p>
    <w:p w:rsidR="00DA402F" w:rsidRDefault="00EC1277">
      <w:pPr>
        <w:pStyle w:val="Caption"/>
      </w:pPr>
      <w:r>
        <w:t xml:space="preserve">Figure </w:t>
      </w:r>
      <w:r>
        <w:fldChar w:fldCharType="begin"/>
      </w:r>
      <w:r>
        <w:instrText xml:space="preserve"> SEQ Figure \* ARABIC </w:instrText>
      </w:r>
      <w:r>
        <w:fldChar w:fldCharType="separate"/>
      </w:r>
      <w:r>
        <w:rPr>
          <w:noProof/>
        </w:rPr>
        <w:t>5</w:t>
      </w:r>
      <w:r>
        <w:fldChar w:fldCharType="end"/>
      </w:r>
      <w:r>
        <w:t>: Outline of full site traversal scenario</w:t>
      </w:r>
    </w:p>
    <w:p w:rsidR="00DA402F" w:rsidRDefault="00EC1277">
      <w:pPr>
        <w:pStyle w:val="ListParagraph"/>
        <w:numPr>
          <w:ilvl w:val="0"/>
          <w:numId w:val="50"/>
        </w:numPr>
      </w:pPr>
      <w:r>
        <w:t xml:space="preserve">The protocol client sends </w:t>
      </w:r>
      <w:r>
        <w:rPr>
          <w:b/>
        </w:rPr>
        <w:t>GetSiteAndWeb</w:t>
      </w:r>
      <w:r>
        <w:t xml:space="preserve"> input message (with any site – using referring URL</w:t>
      </w:r>
      <w:r>
        <w:t xml:space="preserve"> as parameter) to get URL for site collection and the site that this URL refers to.</w:t>
      </w:r>
    </w:p>
    <w:p w:rsidR="00DA402F" w:rsidRDefault="00EC1277">
      <w:pPr>
        <w:pStyle w:val="ListParagraph"/>
        <w:numPr>
          <w:ilvl w:val="0"/>
          <w:numId w:val="50"/>
        </w:numPr>
      </w:pPr>
      <w:r>
        <w:t>In response, the protocol server sends a message containing those URLs.</w:t>
      </w:r>
    </w:p>
    <w:p w:rsidR="00DA402F" w:rsidRDefault="00EC1277">
      <w:pPr>
        <w:pStyle w:val="ListParagraph"/>
        <w:numPr>
          <w:ilvl w:val="0"/>
          <w:numId w:val="50"/>
        </w:numPr>
      </w:pPr>
      <w:r>
        <w:t xml:space="preserve">The protocol client sends a </w:t>
      </w:r>
      <w:r>
        <w:rPr>
          <w:b/>
        </w:rPr>
        <w:t>GetWeb</w:t>
      </w:r>
      <w:r>
        <w:t xml:space="preserve"> request message, targeting the site collection of interest, for e</w:t>
      </w:r>
      <w:r>
        <w:t xml:space="preserve">xample, http://www.fabrikam.com:8080. </w:t>
      </w:r>
    </w:p>
    <w:p w:rsidR="00DA402F" w:rsidRDefault="00EC1277">
      <w:pPr>
        <w:pStyle w:val="ListParagraph"/>
        <w:numPr>
          <w:ilvl w:val="0"/>
          <w:numId w:val="50"/>
        </w:numPr>
      </w:pPr>
      <w:r>
        <w:t xml:space="preserve">The protocol server sends a response message, which among other things contains the list of all </w:t>
      </w:r>
      <w:hyperlink w:anchor="gt_837ca080-dd1b-4fad-bee8-0fc7d22ea384">
        <w:r>
          <w:rPr>
            <w:rStyle w:val="HyperlinkGreen"/>
            <w:b/>
          </w:rPr>
          <w:t>subsites</w:t>
        </w:r>
      </w:hyperlink>
      <w:r>
        <w:t xml:space="preserve"> (direct child objects) of the site collection targ</w:t>
      </w:r>
      <w:r>
        <w:t>eted by the request. For example, one of them can be http://www.fabrikam.com:8080/subsite.</w:t>
      </w:r>
    </w:p>
    <w:p w:rsidR="00DA402F" w:rsidRDefault="00EC1277">
      <w:pPr>
        <w:pStyle w:val="ListParagraph"/>
        <w:numPr>
          <w:ilvl w:val="0"/>
          <w:numId w:val="50"/>
        </w:numPr>
      </w:pPr>
      <w:r>
        <w:t xml:space="preserve">To perform a depth-first exploration of that subsite, the protocol client sends a </w:t>
      </w:r>
      <w:r>
        <w:rPr>
          <w:b/>
        </w:rPr>
        <w:t>GetListCollection</w:t>
      </w:r>
      <w:r>
        <w:t xml:space="preserve"> request message targeting the first subsite.</w:t>
      </w:r>
    </w:p>
    <w:p w:rsidR="00DA402F" w:rsidRDefault="00EC1277">
      <w:pPr>
        <w:pStyle w:val="ListParagraph"/>
        <w:numPr>
          <w:ilvl w:val="0"/>
          <w:numId w:val="50"/>
        </w:numPr>
      </w:pPr>
      <w:r>
        <w:t xml:space="preserve">The protocol server sends the </w:t>
      </w:r>
      <w:r>
        <w:rPr>
          <w:b/>
        </w:rPr>
        <w:t>GetListCollection</w:t>
      </w:r>
      <w:r>
        <w:t xml:space="preserve"> response message, containing information about all lists, and in particular, their identifiers.</w:t>
      </w:r>
    </w:p>
    <w:p w:rsidR="00DA402F" w:rsidRDefault="00EC1277">
      <w:pPr>
        <w:pStyle w:val="ListParagraph"/>
        <w:numPr>
          <w:ilvl w:val="0"/>
          <w:numId w:val="50"/>
        </w:numPr>
      </w:pPr>
      <w:r>
        <w:lastRenderedPageBreak/>
        <w:t xml:space="preserve">To perform a depth-first exploration of the first list, the protocol client sends a </w:t>
      </w:r>
      <w:r>
        <w:rPr>
          <w:b/>
        </w:rPr>
        <w:t>GetList</w:t>
      </w:r>
      <w:r>
        <w:t xml:space="preserve"> message passing this</w:t>
      </w:r>
      <w:r>
        <w:t xml:space="preserve"> subsite URL and </w:t>
      </w:r>
      <w:hyperlink w:anchor="gt_c0840405-6151-4827-8f47-85b78f78c065">
        <w:r>
          <w:rPr>
            <w:rStyle w:val="HyperlinkGreen"/>
            <w:b/>
          </w:rPr>
          <w:t>list identifier</w:t>
        </w:r>
      </w:hyperlink>
      <w:r>
        <w:t xml:space="preserve"> as parameters.</w:t>
      </w:r>
    </w:p>
    <w:p w:rsidR="00DA402F" w:rsidRDefault="00EC1277">
      <w:pPr>
        <w:pStyle w:val="ListParagraph"/>
        <w:numPr>
          <w:ilvl w:val="0"/>
          <w:numId w:val="50"/>
        </w:numPr>
      </w:pPr>
      <w:r>
        <w:t xml:space="preserve">The protocol server sends the </w:t>
      </w:r>
      <w:r>
        <w:rPr>
          <w:b/>
        </w:rPr>
        <w:t>GetList</w:t>
      </w:r>
      <w:r>
        <w:t xml:space="preserve"> response message, containing information about the list, including when created, when last modified, permiss</w:t>
      </w:r>
      <w:r>
        <w:t>ion settings, and list schema.</w:t>
      </w:r>
    </w:p>
    <w:p w:rsidR="00DA402F" w:rsidRDefault="00EC1277">
      <w:pPr>
        <w:pStyle w:val="ListParagraph"/>
        <w:numPr>
          <w:ilvl w:val="0"/>
          <w:numId w:val="50"/>
        </w:numPr>
      </w:pPr>
      <w:r>
        <w:t xml:space="preserve">To obtain information about all the list items, the protocol client sends a </w:t>
      </w:r>
      <w:r>
        <w:rPr>
          <w:b/>
        </w:rPr>
        <w:t>GetListItems</w:t>
      </w:r>
      <w:r>
        <w:t xml:space="preserve"> input message with empty </w:t>
      </w:r>
      <w:r>
        <w:rPr>
          <w:i/>
        </w:rPr>
        <w:t>sQuery</w:t>
      </w:r>
      <w:r>
        <w:t xml:space="preserve"> parameter (meaning all items).</w:t>
      </w:r>
    </w:p>
    <w:p w:rsidR="00DA402F" w:rsidRDefault="00EC1277">
      <w:pPr>
        <w:pStyle w:val="ListParagraph"/>
        <w:numPr>
          <w:ilvl w:val="0"/>
          <w:numId w:val="50"/>
        </w:numPr>
      </w:pPr>
      <w:r>
        <w:t xml:space="preserve">The protocol server sends </w:t>
      </w:r>
      <w:r>
        <w:rPr>
          <w:b/>
        </w:rPr>
        <w:t>GetListItems</w:t>
      </w:r>
      <w:r>
        <w:t xml:space="preserve"> response message, enumerating all </w:t>
      </w:r>
      <w:r>
        <w:t>list items.</w:t>
      </w:r>
    </w:p>
    <w:p w:rsidR="00DA402F" w:rsidRDefault="00EC1277">
      <w:r>
        <w:t>The protocol client can now inspect all fields of those list items to build the index. The details of building the index are outside of the scope of this protocol itself.</w:t>
      </w:r>
    </w:p>
    <w:p w:rsidR="00DA402F" w:rsidRDefault="00EC1277">
      <w:pPr>
        <w:rPr>
          <w:b/>
        </w:rPr>
      </w:pPr>
      <w:r>
        <w:rPr>
          <w:b/>
        </w:rPr>
        <w:t>Recommended sequence of incremental indexing</w:t>
      </w:r>
    </w:p>
    <w:p w:rsidR="00DA402F" w:rsidRDefault="00EC1277">
      <w:r>
        <w:t>This section specifies the r</w:t>
      </w:r>
      <w:r>
        <w:t>ecommended sequence of steps to keep the index up-to-date.</w:t>
      </w:r>
    </w:p>
    <w:p w:rsidR="00DA402F" w:rsidRDefault="00EC1277">
      <w:r>
        <w:t xml:space="preserve">The </w:t>
      </w:r>
      <w:r>
        <w:rPr>
          <w:b/>
        </w:rPr>
        <w:t>GetChanges</w:t>
      </w:r>
      <w:r>
        <w:t xml:space="preserve"> and the </w:t>
      </w:r>
      <w:r>
        <w:rPr>
          <w:b/>
        </w:rPr>
        <w:t>GetContent</w:t>
      </w:r>
      <w:r>
        <w:t xml:space="preserve"> operations of this protocol provide the ability to obtain incremental change reports, rather than repeating full traversal of the site.</w:t>
      </w:r>
    </w:p>
    <w:p w:rsidR="00DA402F" w:rsidRDefault="00EC1277">
      <w:r>
        <w:t>This protocol presumes that</w:t>
      </w:r>
      <w:r>
        <w:t xml:space="preserve"> the protocol server keeps track of all changes to site content in a content</w:t>
      </w:r>
      <w:r>
        <w:rPr>
          <w:b/>
        </w:rPr>
        <w:t xml:space="preserve"> </w:t>
      </w:r>
      <w:r>
        <w:t>database. The content database can service multiple site collections, however a site collection is supported by a single content database. Although a site collection can be compri</w:t>
      </w:r>
      <w:r>
        <w:t>sed of multiple sites and subsites, all are considered part of the site collection. The protocol server uses the content database to keep track of all content changes to all sites and subsites in the site collection.</w:t>
      </w:r>
    </w:p>
    <w:p w:rsidR="00DA402F" w:rsidRDefault="00EC1277">
      <w:r>
        <w:t>This protocol provides protocol clients</w:t>
      </w:r>
      <w:r>
        <w:t xml:space="preserve"> with two levels of granularity when obtaining incremental changes: the whole content database level, and the single site collection level. This flexibility means that protocol clients can obtain incremental changes to the entire content database, or incre</w:t>
      </w:r>
      <w:r>
        <w:t>mental changes to just a single site collection.</w:t>
      </w:r>
    </w:p>
    <w:p w:rsidR="00DA402F" w:rsidRDefault="00EC1277">
      <w:r>
        <w:t>Protocol clients typically run multiple processes that obtain incremental changes to multiple site collections in parallel. To facilitate this capability, this protocol requires a mechanism to identify the c</w:t>
      </w:r>
      <w:r>
        <w:t xml:space="preserve">ontext of any given incremental change. This document and this protocol define the term, </w:t>
      </w:r>
      <w:hyperlink w:anchor="gt_705be868-5906-40ee-a8a1-d6b3ce8cc4fa">
        <w:r>
          <w:rPr>
            <w:rStyle w:val="HyperlinkGreen"/>
            <w:b/>
          </w:rPr>
          <w:t>change tracking space</w:t>
        </w:r>
      </w:hyperlink>
      <w:r>
        <w:t xml:space="preserve"> to identify the context of any incremental change. The change tracking space identi</w:t>
      </w:r>
      <w:r>
        <w:t>fies the context—both the site collection and the granularity—of any incremental change.</w:t>
      </w:r>
    </w:p>
    <w:p w:rsidR="00DA402F" w:rsidRDefault="00EC1277">
      <w:r>
        <w:t>This protocol associates every incremental change with a specific change tracking space. A given change tracking space can specify the whole content database or it can</w:t>
      </w:r>
      <w:r>
        <w:t xml:space="preserve"> specify a single, particular site collection. Subsites do not have their own change spaces, their changes belong to the site collection.</w:t>
      </w:r>
    </w:p>
    <w:p w:rsidR="00DA402F" w:rsidRDefault="00EC1277">
      <w:r>
        <w:t>The protocol server MUST capture every change to site collection content in an atomic change record and mark each reco</w:t>
      </w:r>
      <w:r>
        <w:t xml:space="preserve">rd with an opaque token, called a </w:t>
      </w:r>
      <w:r>
        <w:rPr>
          <w:b/>
        </w:rPr>
        <w:t xml:space="preserve">ChangeId. </w:t>
      </w:r>
      <w:r>
        <w:t xml:space="preserve">This </w:t>
      </w:r>
      <w:r>
        <w:rPr>
          <w:b/>
        </w:rPr>
        <w:t>ChangeId</w:t>
      </w:r>
      <w:r>
        <w:t xml:space="preserve"> has the following properties:</w:t>
      </w:r>
    </w:p>
    <w:p w:rsidR="00DA402F" w:rsidRDefault="00EC1277">
      <w:pPr>
        <w:pStyle w:val="ListParagraph"/>
        <w:numPr>
          <w:ilvl w:val="0"/>
          <w:numId w:val="51"/>
        </w:numPr>
      </w:pPr>
      <w:r>
        <w:t xml:space="preserve">Every </w:t>
      </w:r>
      <w:r>
        <w:rPr>
          <w:b/>
        </w:rPr>
        <w:t>ChangeId</w:t>
      </w:r>
      <w:r>
        <w:t xml:space="preserve"> is unambiguously associated with a particular change tracking space.</w:t>
      </w:r>
    </w:p>
    <w:p w:rsidR="00DA402F" w:rsidRDefault="00EC1277">
      <w:pPr>
        <w:pStyle w:val="ListParagraph"/>
        <w:numPr>
          <w:ilvl w:val="0"/>
          <w:numId w:val="51"/>
        </w:numPr>
      </w:pPr>
      <w:r>
        <w:t xml:space="preserve">All </w:t>
      </w:r>
      <w:r>
        <w:rPr>
          <w:b/>
        </w:rPr>
        <w:t>ChangeId</w:t>
      </w:r>
      <w:r>
        <w:t xml:space="preserve"> tokens that belong to the same change tracking space MUST be ordered in</w:t>
      </w:r>
      <w:r>
        <w:t xml:space="preserve"> the sequence of change occurrence time. </w:t>
      </w:r>
      <w:r>
        <w:rPr>
          <w:b/>
        </w:rPr>
        <w:t>ChangeId</w:t>
      </w:r>
      <w:r>
        <w:t xml:space="preserve"> tokens that belong to different change tracking spaces might not be comparable. </w:t>
      </w:r>
    </w:p>
    <w:p w:rsidR="00DA402F" w:rsidRDefault="00EC1277">
      <w:pPr>
        <w:pStyle w:val="ListParagraph"/>
        <w:numPr>
          <w:ilvl w:val="0"/>
          <w:numId w:val="51"/>
        </w:numPr>
      </w:pPr>
      <w:r>
        <w:t xml:space="preserve">Protocol clients (indexing services) MUST treat </w:t>
      </w:r>
      <w:r>
        <w:rPr>
          <w:b/>
        </w:rPr>
        <w:t>ChangeId</w:t>
      </w:r>
      <w:r>
        <w:t xml:space="preserve"> tokens as opaque strings and SHOULD NOT interpret the </w:t>
      </w:r>
      <w:r>
        <w:rPr>
          <w:b/>
        </w:rPr>
        <w:t>ChangeId</w:t>
      </w:r>
      <w:r>
        <w:t xml:space="preserve"> token</w:t>
      </w:r>
      <w:r>
        <w:t xml:space="preserve"> structure.</w:t>
      </w:r>
    </w:p>
    <w:p w:rsidR="00DA402F" w:rsidRDefault="00EC1277">
      <w:pPr>
        <w:pStyle w:val="ListParagraph"/>
        <w:numPr>
          <w:ilvl w:val="0"/>
          <w:numId w:val="51"/>
        </w:numPr>
      </w:pPr>
      <w:r>
        <w:t xml:space="preserve">Protocol clients (indexing services) MUST pass to the protocol server only </w:t>
      </w:r>
      <w:r>
        <w:rPr>
          <w:b/>
        </w:rPr>
        <w:t>ChangeId</w:t>
      </w:r>
      <w:r>
        <w:t xml:space="preserve"> tokens previously received from the same protocol server.</w:t>
      </w:r>
    </w:p>
    <w:p w:rsidR="00DA402F" w:rsidRDefault="00EC1277">
      <w:pPr>
        <w:pStyle w:val="ListParagraph"/>
        <w:numPr>
          <w:ilvl w:val="0"/>
          <w:numId w:val="51"/>
        </w:numPr>
      </w:pPr>
      <w:r>
        <w:t xml:space="preserve">Protocol clients (indexing services) use </w:t>
      </w:r>
      <w:r>
        <w:rPr>
          <w:b/>
        </w:rPr>
        <w:t>ChangeId</w:t>
      </w:r>
      <w:r>
        <w:t xml:space="preserve"> tokens to request the set of changes that have occur</w:t>
      </w:r>
      <w:r>
        <w:t xml:space="preserve">red in a particular change tracking space because a specified </w:t>
      </w:r>
      <w:r>
        <w:rPr>
          <w:b/>
        </w:rPr>
        <w:t>ChangeId</w:t>
      </w:r>
      <w:r>
        <w:t xml:space="preserve"> token. </w:t>
      </w:r>
      <w:r>
        <w:rPr>
          <w:b/>
        </w:rPr>
        <w:t>ChangeId</w:t>
      </w:r>
      <w:r>
        <w:t xml:space="preserve"> tokens serve no other purpose.</w:t>
      </w:r>
    </w:p>
    <w:p w:rsidR="00DA402F" w:rsidRDefault="00EC1277">
      <w:pPr>
        <w:pStyle w:val="ListParagraph"/>
        <w:numPr>
          <w:ilvl w:val="0"/>
          <w:numId w:val="51"/>
        </w:numPr>
      </w:pPr>
      <w:r>
        <w:lastRenderedPageBreak/>
        <w:t>The retention time for change records (how long the change records remain in the content database) is an implementation detail. If the pro</w:t>
      </w:r>
      <w:r>
        <w:t xml:space="preserve">tocol server receives a request for changes it has not retained, it MUST indicate that a </w:t>
      </w:r>
      <w:r>
        <w:rPr>
          <w:b/>
        </w:rPr>
        <w:t>ChangeId</w:t>
      </w:r>
      <w:r>
        <w:t xml:space="preserve"> specified in a request for incremental changes is too old, meaning the change records are no longer retained. In this case, the protocol client SHOULD abandon incremental indexing using any previously-obtained </w:t>
      </w:r>
      <w:r>
        <w:rPr>
          <w:b/>
        </w:rPr>
        <w:t>ChangeId</w:t>
      </w:r>
      <w:r>
        <w:t xml:space="preserve"> tokens in that change tracking space</w:t>
      </w:r>
      <w:r>
        <w:t>, and SHOULD restart with full traversal.</w:t>
      </w:r>
    </w:p>
    <w:p w:rsidR="00DA402F" w:rsidRDefault="00EC1277">
      <w:pPr>
        <w:pStyle w:val="ListParagraph"/>
        <w:numPr>
          <w:ilvl w:val="0"/>
          <w:numId w:val="51"/>
        </w:numPr>
      </w:pPr>
      <w:r>
        <w:t xml:space="preserve">The protocol does not limit the number of changes that can occur after a certain </w:t>
      </w:r>
      <w:r>
        <w:rPr>
          <w:b/>
        </w:rPr>
        <w:t>ChangeId</w:t>
      </w:r>
      <w:r>
        <w:t xml:space="preserve">. To make the dialog round-trip time predictable, the protocol client sets the </w:t>
      </w:r>
      <w:r>
        <w:rPr>
          <w:b/>
        </w:rPr>
        <w:t>Timeout</w:t>
      </w:r>
      <w:r>
        <w:t xml:space="preserve"> value in each request, limiting the ti</w:t>
      </w:r>
      <w:r>
        <w:t xml:space="preserve">me the protocol server can spend preparing the answer. The protocol server begins to build a change report starting from the oldest changes, and once the timeout is over, returns a report that includes all changes from the </w:t>
      </w:r>
      <w:r>
        <w:rPr>
          <w:b/>
        </w:rPr>
        <w:t>LastChangeId</w:t>
      </w:r>
      <w:r>
        <w:t xml:space="preserve"> token (as received f</w:t>
      </w:r>
      <w:r>
        <w:t xml:space="preserve">rom the protocol client) and up to the new </w:t>
      </w:r>
      <w:r>
        <w:rPr>
          <w:b/>
        </w:rPr>
        <w:t>LastChangeId</w:t>
      </w:r>
      <w:r>
        <w:t xml:space="preserve"> token, provided by the protocol server in the response. The protocol client MUST continue the process by supplying this new </w:t>
      </w:r>
      <w:r>
        <w:rPr>
          <w:b/>
        </w:rPr>
        <w:t>LastChangeId</w:t>
      </w:r>
      <w:r>
        <w:t xml:space="preserve"> token. The protocol server MUST guarantee that by following thi</w:t>
      </w:r>
      <w:r>
        <w:t>s procedure, eventually the protocol client receives all changes.</w:t>
      </w:r>
    </w:p>
    <w:p w:rsidR="00DA402F" w:rsidRDefault="00EC1277">
      <w:pPr>
        <w:overflowPunct w:val="0"/>
        <w:autoSpaceDE w:val="0"/>
        <w:autoSpaceDN w:val="0"/>
        <w:adjustRightInd w:val="0"/>
        <w:spacing w:after="0"/>
        <w:textAlignment w:val="baseline"/>
        <w:rPr>
          <w:b/>
        </w:rPr>
      </w:pPr>
      <w:r>
        <w:rPr>
          <w:b/>
        </w:rPr>
        <w:t>Structural elements</w:t>
      </w:r>
    </w:p>
    <w:p w:rsidR="00DA402F" w:rsidRDefault="00EC1277">
      <w:r>
        <w:t xml:space="preserve">From the change reporting point of view, the site collection is a structure consisting of sites, subsites and lists. Lists consist of </w:t>
      </w:r>
      <w:hyperlink w:anchor="gt_3f793b0b-9509-4df0-89f9-92f07954beb8">
        <w:r>
          <w:rPr>
            <w:rStyle w:val="HyperlinkGreen"/>
            <w:b/>
          </w:rPr>
          <w:t>views</w:t>
        </w:r>
      </w:hyperlink>
      <w:r>
        <w:t xml:space="preserve"> and list items. Lists can have folders, while list items can have </w:t>
      </w:r>
      <w:hyperlink w:anchor="gt_a04c146a-de3b-4e4b-829f-a9e772f3fe25">
        <w:r>
          <w:rPr>
            <w:rStyle w:val="HyperlinkGreen"/>
            <w:b/>
          </w:rPr>
          <w:t>files</w:t>
        </w:r>
      </w:hyperlink>
      <w:r>
        <w:t xml:space="preserve"> as attachments. This document defines the term, structural elements, to refer to all these</w:t>
      </w:r>
      <w:r>
        <w:t xml:space="preserve"> components of a site. The site collection itself is a structural element of the content database. </w:t>
      </w:r>
    </w:p>
    <w:p w:rsidR="00DA402F" w:rsidRDefault="00EC1277">
      <w:r>
        <w:t xml:space="preserve">Note that </w:t>
      </w:r>
      <w:hyperlink w:anchor="gt_d9f07822-aeb0-4642-ab51-95cb724fbf35">
        <w:r>
          <w:rPr>
            <w:rStyle w:val="HyperlinkGreen"/>
            <w:b/>
          </w:rPr>
          <w:t>document libraries</w:t>
        </w:r>
      </w:hyperlink>
      <w:r>
        <w:t xml:space="preserve">, documents, pages and other </w:t>
      </w:r>
      <w:hyperlink w:anchor="gt_fc6992e5-543f-453b-871a-6b5c6cdd040d">
        <w:r>
          <w:rPr>
            <w:rStyle w:val="HyperlinkGreen"/>
            <w:b/>
          </w:rPr>
          <w:t>content types</w:t>
        </w:r>
      </w:hyperlink>
      <w:r>
        <w:t xml:space="preserve"> are just special cases of lists and list items respectively and are treated in the same manner.</w:t>
      </w:r>
    </w:p>
    <w:p w:rsidR="00DA402F" w:rsidRDefault="00EC1277">
      <w:r>
        <w:t>The protocol server MUST consider a structural element to have changed only if the following conditions are satisfied:</w:t>
      </w:r>
    </w:p>
    <w:p w:rsidR="00DA402F" w:rsidRDefault="00EC1277">
      <w:pPr>
        <w:pStyle w:val="ListParagraph"/>
        <w:numPr>
          <w:ilvl w:val="0"/>
          <w:numId w:val="52"/>
        </w:numPr>
      </w:pPr>
      <w:r>
        <w:t>Th</w:t>
      </w:r>
      <w:r>
        <w:t>e structural element has changed, for example, it was added, deleted, directly modified or renamed.</w:t>
      </w:r>
    </w:p>
    <w:p w:rsidR="00DA402F" w:rsidRDefault="00EC1277">
      <w:pPr>
        <w:pStyle w:val="ListParagraph"/>
        <w:numPr>
          <w:ilvl w:val="0"/>
          <w:numId w:val="52"/>
        </w:numPr>
      </w:pPr>
      <w:r>
        <w:t>One or more components that this element consists of have changed.</w:t>
      </w:r>
    </w:p>
    <w:p w:rsidR="00DA402F" w:rsidRDefault="00EC1277">
      <w:pPr>
        <w:pStyle w:val="ListParagraph"/>
        <w:numPr>
          <w:ilvl w:val="0"/>
          <w:numId w:val="52"/>
        </w:numPr>
      </w:pPr>
      <w:r>
        <w:t>Permissions to access this element have changed.</w:t>
      </w:r>
    </w:p>
    <w:p w:rsidR="00DA402F" w:rsidRDefault="00EC1277">
      <w:pPr>
        <w:overflowPunct w:val="0"/>
        <w:autoSpaceDE w:val="0"/>
        <w:autoSpaceDN w:val="0"/>
        <w:adjustRightInd w:val="0"/>
        <w:spacing w:after="0"/>
        <w:textAlignment w:val="baseline"/>
        <w:rPr>
          <w:b/>
        </w:rPr>
      </w:pPr>
      <w:r>
        <w:rPr>
          <w:b/>
        </w:rPr>
        <w:t>Change notifications</w:t>
      </w:r>
    </w:p>
    <w:p w:rsidR="00DA402F" w:rsidRDefault="00EC1277">
      <w:r>
        <w:t xml:space="preserve">This document uses </w:t>
      </w:r>
      <w:r>
        <w:t>the term</w:t>
      </w:r>
      <w:r>
        <w:rPr>
          <w:i/>
        </w:rPr>
        <w:t xml:space="preserve"> </w:t>
      </w:r>
      <w:r>
        <w:t>change notification to specify a fragment of a change report, describing the change to a particular structural element. The element that changed is referred to as the subject of this notification.</w:t>
      </w:r>
    </w:p>
    <w:p w:rsidR="00DA402F" w:rsidRDefault="00EC1277">
      <w:pPr>
        <w:ind w:left="360" w:hanging="360"/>
      </w:pPr>
      <w:r>
        <w:t>All change notifications are marked with the follo</w:t>
      </w:r>
      <w:r>
        <w:t>wing attributes:</w:t>
      </w:r>
    </w:p>
    <w:p w:rsidR="00DA402F" w:rsidRDefault="00EC1277">
      <w:pPr>
        <w:pStyle w:val="ListParagraph"/>
        <w:numPr>
          <w:ilvl w:val="0"/>
          <w:numId w:val="53"/>
        </w:numPr>
      </w:pPr>
      <w:r>
        <w:rPr>
          <w:b/>
        </w:rPr>
        <w:t>Change:</w:t>
      </w:r>
      <w:r>
        <w:t xml:space="preserve"> Type of the change, as defined in section </w:t>
      </w:r>
      <w:hyperlink w:anchor="Section_46d5783f44f148d7b0f56b6551dc3128" w:history="1">
        <w:r>
          <w:rPr>
            <w:rStyle w:val="Hyperlink"/>
          </w:rPr>
          <w:t>3.1.4.3.5.1</w:t>
        </w:r>
      </w:hyperlink>
      <w:r>
        <w:t>.</w:t>
      </w:r>
    </w:p>
    <w:p w:rsidR="00DA402F" w:rsidRDefault="00EC1277">
      <w:pPr>
        <w:pStyle w:val="ListParagraph"/>
        <w:numPr>
          <w:ilvl w:val="0"/>
          <w:numId w:val="53"/>
        </w:numPr>
      </w:pPr>
      <w:r>
        <w:rPr>
          <w:b/>
        </w:rPr>
        <w:t>ItemCount:</w:t>
      </w:r>
      <w:r>
        <w:t xml:space="preserve"> Number of subordinated structural elements (direct and indirect), whose change notifications are included</w:t>
      </w:r>
      <w:r>
        <w:t xml:space="preserve"> into that same report.</w:t>
      </w:r>
    </w:p>
    <w:p w:rsidR="00DA402F" w:rsidRDefault="00EC1277">
      <w:r>
        <w:t>All change reports, full or partial, contain one, and only one, root change notification. The subject of the root notification is the change tracking space. This change tracking space can specify the whole content database or a part</w:t>
      </w:r>
      <w:r>
        <w:t>icular site collection.</w:t>
      </w:r>
    </w:p>
    <w:p w:rsidR="00DA402F" w:rsidRDefault="00EC1277">
      <w:r>
        <w:t xml:space="preserve">If the root element is marked as "Unchanged", </w:t>
      </w:r>
      <w:r>
        <w:rPr>
          <w:rStyle w:val="InlineCode"/>
        </w:rPr>
        <w:t>ItemCount = 0</w:t>
      </w:r>
      <w:r>
        <w:t>, it means that no direct or indirect changes are included in that report. Otherwise, root change notification MUST contain one or more change notifications for its direct c</w:t>
      </w:r>
      <w:r>
        <w:t>omponents. These component change notifications typically contain nested change notifications.</w:t>
      </w:r>
    </w:p>
    <w:p w:rsidR="00DA402F" w:rsidRDefault="00EC1277">
      <w:r>
        <w:lastRenderedPageBreak/>
        <w:t xml:space="preserve">The number of change notifications to include in one change report is an implementation detail of the protocol server. However, the change notifications created by the protocol server MUST conform to the following rules: </w:t>
      </w:r>
    </w:p>
    <w:p w:rsidR="00DA402F" w:rsidRDefault="00EC1277">
      <w:pPr>
        <w:pStyle w:val="ListParagraph"/>
        <w:numPr>
          <w:ilvl w:val="0"/>
          <w:numId w:val="54"/>
        </w:numPr>
      </w:pPr>
      <w:r>
        <w:t>If a change notification about any</w:t>
      </w:r>
      <w:r>
        <w:t xml:space="preserve"> structural element is included in the report, it is embedded in a change notification addressing the parent of the element. This is because the parent element is considered changed and MUST have </w:t>
      </w:r>
      <w:r>
        <w:rPr>
          <w:b/>
        </w:rPr>
        <w:t>ItemCount</w:t>
      </w:r>
      <w:r>
        <w:t xml:space="preserve"> greater than zero. In other words, change notifica</w:t>
      </w:r>
      <w:r>
        <w:t>tions cannot be orphans, they are embedded in parent change notifications.</w:t>
      </w:r>
    </w:p>
    <w:p w:rsidR="00DA402F" w:rsidRDefault="00EC1277">
      <w:pPr>
        <w:pStyle w:val="ListParagraph"/>
        <w:numPr>
          <w:ilvl w:val="0"/>
          <w:numId w:val="54"/>
        </w:numPr>
      </w:pPr>
      <w:r>
        <w:t>No change notifications addressing unchanged elements can be included in the report, with the exception of the root element.</w:t>
      </w:r>
    </w:p>
    <w:p w:rsidR="00DA402F" w:rsidRDefault="00EC1277">
      <w:pPr>
        <w:pStyle w:val="ListParagraph"/>
        <w:numPr>
          <w:ilvl w:val="0"/>
          <w:numId w:val="54"/>
        </w:numPr>
      </w:pPr>
      <w:r>
        <w:t>Any given changed element, that is, the change notificat</w:t>
      </w:r>
      <w:r>
        <w:t>ion addressing this element, can only appear in the change report once. All reported changes of its structural components MUST be embedded into that notification.</w:t>
      </w:r>
    </w:p>
    <w:p w:rsidR="00DA402F" w:rsidRDefault="00EC1277">
      <w:r>
        <w:t>In other words, the change report MUST constitute a contiguous sub-tree of the tree of all st</w:t>
      </w:r>
      <w:r>
        <w:t>ructural elements in the change tracking space.</w:t>
      </w:r>
    </w:p>
    <w:p w:rsidR="00DA402F" w:rsidRDefault="00EC1277">
      <w:pPr>
        <w:overflowPunct w:val="0"/>
        <w:autoSpaceDE w:val="0"/>
        <w:autoSpaceDN w:val="0"/>
        <w:adjustRightInd w:val="0"/>
        <w:spacing w:after="0"/>
        <w:textAlignment w:val="baseline"/>
        <w:rPr>
          <w:b/>
        </w:rPr>
      </w:pPr>
      <w:r>
        <w:rPr>
          <w:b/>
        </w:rPr>
        <w:t>Permissions</w:t>
      </w:r>
    </w:p>
    <w:p w:rsidR="00DA402F" w:rsidRDefault="00EC1277">
      <w:pPr>
        <w:rPr>
          <w:i/>
        </w:rPr>
      </w:pPr>
      <w:r>
        <w:t xml:space="preserve">The user or </w:t>
      </w:r>
      <w:hyperlink w:anchor="gt_8492780e-99e2-47ba-8553-aedb8de9f9c0">
        <w:r>
          <w:rPr>
            <w:rStyle w:val="HyperlinkGreen"/>
            <w:b/>
          </w:rPr>
          <w:t>principal (1)</w:t>
        </w:r>
      </w:hyperlink>
      <w:r>
        <w:t xml:space="preserve"> that performs </w:t>
      </w:r>
      <w:r>
        <w:rPr>
          <w:b/>
        </w:rPr>
        <w:t>GetContent</w:t>
      </w:r>
      <w:r>
        <w:t xml:space="preserve"> and </w:t>
      </w:r>
      <w:r>
        <w:rPr>
          <w:b/>
        </w:rPr>
        <w:t>GetChanges</w:t>
      </w:r>
      <w:r>
        <w:t xml:space="preserve"> operations MUST have a special permission, called "Full Read"</w:t>
      </w:r>
      <w:r>
        <w:rPr>
          <w:i/>
        </w:rPr>
        <w:t>.</w:t>
      </w:r>
    </w:p>
    <w:p w:rsidR="00DA402F" w:rsidRDefault="00EC1277">
      <w:r>
        <w:t xml:space="preserve">Full </w:t>
      </w:r>
      <w:r>
        <w:t>Read permission is not normally granted to any user, not even to administrators. By default, only the service account used by the built-in indexing agent is granted Full Read permission.</w:t>
      </w:r>
    </w:p>
    <w:p w:rsidR="00DA402F" w:rsidRDefault="00EC1277">
      <w:pPr>
        <w:overflowPunct w:val="0"/>
        <w:autoSpaceDE w:val="0"/>
        <w:autoSpaceDN w:val="0"/>
        <w:adjustRightInd w:val="0"/>
        <w:spacing w:after="0"/>
        <w:textAlignment w:val="baseline"/>
        <w:rPr>
          <w:b/>
        </w:rPr>
      </w:pPr>
      <w:r>
        <w:rPr>
          <w:b/>
        </w:rPr>
        <w:t>Incremental indexing</w:t>
      </w:r>
    </w:p>
    <w:p w:rsidR="00DA402F" w:rsidRDefault="00EC1277">
      <w:r>
        <w:t xml:space="preserve">The following diagram describes the recommended </w:t>
      </w:r>
      <w:r>
        <w:t>sequence of operations to perform incremental indexing.</w:t>
      </w:r>
    </w:p>
    <w:p w:rsidR="00DA402F" w:rsidRDefault="00EC1277">
      <w:r>
        <w:rPr>
          <w:noProof/>
        </w:rPr>
        <w:drawing>
          <wp:inline distT="0" distB="0" distL="0" distR="0">
            <wp:extent cx="4267200" cy="3114675"/>
            <wp:effectExtent l="19050" t="0" r="9525" b="0"/>
            <wp:docPr id="5563" name="MS-SITEDATS_pict85c66e0b-f208-4e47-94ea-bd67e03e38a8.png" descr="Incremental indexing scenario" title="Incremental indexing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ITEDATS_pict85c66e0b-f208-4e47-94ea-bd67e03e38a8.png" descr="Incremental indexing scenario" title="Incremental indexing scenario"/>
                    <pic:cNvPicPr>
                      <a:picLocks noChangeAspect="1" noChangeArrowheads="1"/>
                    </pic:cNvPicPr>
                  </pic:nvPicPr>
                  <pic:blipFill>
                    <a:blip r:embed="rId87" cstate="print"/>
                    <a:srcRect/>
                    <a:stretch>
                      <a:fillRect/>
                    </a:stretch>
                  </pic:blipFill>
                  <pic:spPr bwMode="auto">
                    <a:xfrm>
                      <a:off x="0" y="0"/>
                      <a:ext cx="4267200" cy="3114675"/>
                    </a:xfrm>
                    <a:prstGeom prst="rect">
                      <a:avLst/>
                    </a:prstGeom>
                    <a:noFill/>
                    <a:ln w="9525">
                      <a:noFill/>
                      <a:miter lim="800000"/>
                      <a:headEnd/>
                      <a:tailEnd/>
                    </a:ln>
                  </pic:spPr>
                </pic:pic>
              </a:graphicData>
            </a:graphic>
          </wp:inline>
        </w:drawing>
      </w:r>
    </w:p>
    <w:p w:rsidR="00DA402F" w:rsidRDefault="00EC1277">
      <w:pPr>
        <w:pStyle w:val="Caption"/>
      </w:pPr>
      <w:r>
        <w:t xml:space="preserve">Figure </w:t>
      </w:r>
      <w:r>
        <w:fldChar w:fldCharType="begin"/>
      </w:r>
      <w:r>
        <w:instrText xml:space="preserve"> SEQ Figure \* ARABIC </w:instrText>
      </w:r>
      <w:r>
        <w:fldChar w:fldCharType="separate"/>
      </w:r>
      <w:r>
        <w:rPr>
          <w:noProof/>
        </w:rPr>
        <w:t>6</w:t>
      </w:r>
      <w:r>
        <w:fldChar w:fldCharType="end"/>
      </w:r>
      <w:r>
        <w:t>: Incremental indexing scenario</w:t>
      </w:r>
    </w:p>
    <w:p w:rsidR="00DA402F" w:rsidRDefault="00EC1277">
      <w:r>
        <w:t>The following occurs:</w:t>
      </w:r>
    </w:p>
    <w:p w:rsidR="00DA402F" w:rsidRDefault="00EC1277">
      <w:pPr>
        <w:pStyle w:val="ListParagraph"/>
        <w:numPr>
          <w:ilvl w:val="0"/>
          <w:numId w:val="55"/>
        </w:numPr>
      </w:pPr>
      <w:r>
        <w:lastRenderedPageBreak/>
        <w:t xml:space="preserve">To obtain incremental changes, the protocol client sends a </w:t>
      </w:r>
      <w:r>
        <w:rPr>
          <w:b/>
        </w:rPr>
        <w:t>GetChanges</w:t>
      </w:r>
      <w:r>
        <w:t xml:space="preserve"> message, passing the following input para</w:t>
      </w:r>
      <w:r>
        <w:t>meters:</w:t>
      </w:r>
    </w:p>
    <w:p w:rsidR="00DA402F" w:rsidRDefault="00EC1277">
      <w:pPr>
        <w:pStyle w:val="ListParagraph"/>
        <w:numPr>
          <w:ilvl w:val="1"/>
          <w:numId w:val="56"/>
        </w:numPr>
      </w:pPr>
      <w:r>
        <w:t xml:space="preserve">Content database identifier obtained in step 2 of </w:t>
      </w:r>
      <w:r>
        <w:rPr>
          <w:b/>
        </w:rPr>
        <w:t xml:space="preserve">Establishment of indexing context </w:t>
      </w:r>
      <w:r>
        <w:t xml:space="preserve">scenario as the value of </w:t>
      </w:r>
      <w:r>
        <w:rPr>
          <w:i/>
        </w:rPr>
        <w:t>contentDatabaseId</w:t>
      </w:r>
      <w:r>
        <w:t xml:space="preserve"> parameter.</w:t>
      </w:r>
    </w:p>
    <w:p w:rsidR="00DA402F" w:rsidRDefault="00EC1277">
      <w:pPr>
        <w:pStyle w:val="ListParagraph"/>
        <w:numPr>
          <w:ilvl w:val="1"/>
          <w:numId w:val="56"/>
        </w:numPr>
      </w:pPr>
      <w:r>
        <w:t xml:space="preserve">The </w:t>
      </w:r>
      <w:r>
        <w:rPr>
          <w:b/>
        </w:rPr>
        <w:t>StartChangeId</w:t>
      </w:r>
      <w:r>
        <w:t xml:space="preserve"> token, obtained in the context establishment phase, as the value of </w:t>
      </w:r>
      <w:r>
        <w:rPr>
          <w:i/>
        </w:rPr>
        <w:t>LastChangeId</w:t>
      </w:r>
      <w:r>
        <w:t xml:space="preserve"> parameter.</w:t>
      </w:r>
    </w:p>
    <w:p w:rsidR="00DA402F" w:rsidRDefault="00EC1277">
      <w:pPr>
        <w:pStyle w:val="ListParagraph"/>
        <w:numPr>
          <w:ilvl w:val="0"/>
          <w:numId w:val="55"/>
        </w:numPr>
      </w:pPr>
      <w:r>
        <w:t xml:space="preserve">The protocol server sends a </w:t>
      </w:r>
      <w:r>
        <w:rPr>
          <w:b/>
        </w:rPr>
        <w:t>GetChanges</w:t>
      </w:r>
      <w:r>
        <w:t xml:space="preserve"> response message that contains a change report. This change report consists of one or more change notifications. Each change notification specifies a particular change location and the changed element itself. This cha</w:t>
      </w:r>
      <w:r>
        <w:t xml:space="preserve">nge location specifies a particular site, subsite, list, or list item. It also returns the </w:t>
      </w:r>
      <w:r>
        <w:rPr>
          <w:b/>
        </w:rPr>
        <w:t>LastChangeId</w:t>
      </w:r>
      <w:r>
        <w:t xml:space="preserve"> token (meaning to get further changes, provide this </w:t>
      </w:r>
      <w:r>
        <w:rPr>
          <w:b/>
        </w:rPr>
        <w:t>LastChangeId</w:t>
      </w:r>
      <w:r>
        <w:t xml:space="preserve"> value) and a flag called </w:t>
      </w:r>
      <w:r>
        <w:rPr>
          <w:b/>
        </w:rPr>
        <w:t>moreChanges</w:t>
      </w:r>
      <w:r>
        <w:t>, which indicates whether there are more changes to</w:t>
      </w:r>
      <w:r>
        <w:t xml:space="preserve"> retrieve.</w:t>
      </w:r>
    </w:p>
    <w:p w:rsidR="00DA402F" w:rsidRDefault="00EC1277">
      <w:pPr>
        <w:pStyle w:val="ListParagraph"/>
        <w:numPr>
          <w:ilvl w:val="0"/>
          <w:numId w:val="55"/>
        </w:numPr>
      </w:pPr>
      <w:r>
        <w:t xml:space="preserve">If the </w:t>
      </w:r>
      <w:r>
        <w:rPr>
          <w:b/>
        </w:rPr>
        <w:t>moreChanges</w:t>
      </w:r>
      <w:r>
        <w:t xml:space="preserve"> flag is </w:t>
      </w:r>
      <w:r>
        <w:rPr>
          <w:b/>
        </w:rPr>
        <w:t>true</w:t>
      </w:r>
      <w:r>
        <w:t xml:space="preserve">, the protocol client sends another </w:t>
      </w:r>
      <w:r>
        <w:rPr>
          <w:b/>
        </w:rPr>
        <w:t>GetChanges</w:t>
      </w:r>
      <w:r>
        <w:t xml:space="preserve"> message, passing the value of the </w:t>
      </w:r>
      <w:r>
        <w:rPr>
          <w:b/>
        </w:rPr>
        <w:t>LastChangeId</w:t>
      </w:r>
      <w:r>
        <w:t xml:space="preserve"> token obtained in step 2.</w:t>
      </w:r>
    </w:p>
    <w:p w:rsidR="00DA402F" w:rsidRDefault="00EC1277">
      <w:pPr>
        <w:pStyle w:val="ListParagraph"/>
        <w:numPr>
          <w:ilvl w:val="0"/>
          <w:numId w:val="55"/>
        </w:numPr>
      </w:pPr>
      <w:r>
        <w:t xml:space="preserve">The protocol server sends a </w:t>
      </w:r>
      <w:r>
        <w:rPr>
          <w:b/>
        </w:rPr>
        <w:t>GetChanges</w:t>
      </w:r>
      <w:r>
        <w:t xml:space="preserve"> response message similar to that in step 2, returning s</w:t>
      </w:r>
      <w:r>
        <w:t xml:space="preserve">econd change report. If there are no more changes, the protocol server returns </w:t>
      </w:r>
      <w:r>
        <w:rPr>
          <w:b/>
        </w:rPr>
        <w:t>false</w:t>
      </w:r>
      <w:r>
        <w:t xml:space="preserve"> in the </w:t>
      </w:r>
      <w:r>
        <w:rPr>
          <w:b/>
        </w:rPr>
        <w:t>moreChanges</w:t>
      </w:r>
      <w:r>
        <w:t xml:space="preserve"> flag.</w:t>
      </w:r>
    </w:p>
    <w:p w:rsidR="00DA402F" w:rsidRDefault="00EC1277">
      <w:r>
        <w:t xml:space="preserve">The protocol client stores the </w:t>
      </w:r>
      <w:r>
        <w:rPr>
          <w:b/>
        </w:rPr>
        <w:t>LastChangeId</w:t>
      </w:r>
      <w:r>
        <w:t xml:space="preserve"> obtained in step 4 to be used in the next incremental indexing session by repeating this sequence.</w:t>
      </w:r>
    </w:p>
    <w:p w:rsidR="00DA402F" w:rsidRDefault="00EC1277">
      <w:r>
        <w:t>Ful</w:t>
      </w:r>
      <w:r>
        <w:t xml:space="preserve">l details of the individual operations of this protocol are specified in sections </w:t>
      </w:r>
      <w:hyperlink w:anchor="Section_6d08c8acb68d4ba3b20191a2e503fb47" w:history="1">
        <w:r>
          <w:rPr>
            <w:rStyle w:val="Hyperlink"/>
          </w:rPr>
          <w:t>3.1.4.1</w:t>
        </w:r>
      </w:hyperlink>
      <w:r>
        <w:t xml:space="preserve"> to </w:t>
      </w:r>
      <w:hyperlink w:anchor="Section_994e8dbe97ee444da6b3419e689a4cc3" w:history="1">
        <w:r>
          <w:rPr>
            <w:rStyle w:val="Hyperlink"/>
          </w:rPr>
          <w:t>3.1.4.14</w:t>
        </w:r>
      </w:hyperlink>
      <w:r>
        <w:t>.</w:t>
      </w:r>
    </w:p>
    <w:p w:rsidR="00DA402F" w:rsidRDefault="00EC1277">
      <w:pPr>
        <w:pStyle w:val="Heading4"/>
      </w:pPr>
      <w:bookmarkStart w:id="232" w:name="section_6d08c8acb68d4ba3b20191a2e503fb47"/>
      <w:bookmarkStart w:id="233" w:name="_Toc83915709"/>
      <w:r>
        <w:t>EnumerateFolder</w:t>
      </w:r>
      <w:bookmarkEnd w:id="232"/>
      <w:bookmarkEnd w:id="233"/>
      <w:r>
        <w:fldChar w:fldCharType="begin"/>
      </w:r>
      <w:r>
        <w:instrText xml:space="preserve"> XE "EnumerateFolder operation" </w:instrText>
      </w:r>
      <w:r>
        <w:fldChar w:fldCharType="end"/>
      </w:r>
      <w:r>
        <w:fldChar w:fldCharType="begin"/>
      </w:r>
      <w:r>
        <w:instrText xml:space="preserve"> XE "Server:EnumerateFolder operation" </w:instrText>
      </w:r>
      <w:r>
        <w:fldChar w:fldCharType="end"/>
      </w:r>
      <w:r>
        <w:fldChar w:fldCharType="begin"/>
      </w:r>
      <w:r>
        <w:instrText xml:space="preserve"> XE "Operations:EnumerateFolder" </w:instrText>
      </w:r>
      <w:r>
        <w:fldChar w:fldCharType="end"/>
      </w:r>
    </w:p>
    <w:p w:rsidR="00DA402F" w:rsidRDefault="00EC1277">
      <w:r>
        <w:t xml:space="preserve">The </w:t>
      </w:r>
      <w:r>
        <w:rPr>
          <w:b/>
        </w:rPr>
        <w:t>EnumerateFolder</w:t>
      </w:r>
      <w:r>
        <w:t xml:space="preserve"> operation is used to enumerate the contents of a folder. This operation provides information about the immediate child folder</w:t>
      </w:r>
      <w:r>
        <w:t xml:space="preserve">s, </w:t>
      </w:r>
      <w:hyperlink w:anchor="gt_7b9a05f4-888b-4176-b00a-115046299e1b">
        <w:r>
          <w:rPr>
            <w:rStyle w:val="HyperlinkGreen"/>
            <w:b/>
          </w:rPr>
          <w:t>documents</w:t>
        </w:r>
      </w:hyperlink>
      <w:r>
        <w:t xml:space="preserve"> and pages in a folder.</w:t>
      </w:r>
    </w:p>
    <w:p w:rsidR="00DA402F" w:rsidRDefault="00EC1277">
      <w:pPr>
        <w:pStyle w:val="Code"/>
      </w:pPr>
      <w:r>
        <w:t>&lt;wsdl:operation name="EnumerateFolder"&gt;</w:t>
      </w:r>
    </w:p>
    <w:p w:rsidR="00DA402F" w:rsidRDefault="00EC1277">
      <w:pPr>
        <w:pStyle w:val="Code"/>
      </w:pPr>
      <w:r>
        <w:t xml:space="preserve">    &lt;wsdl:input message="EnumerateFolderSoapIn" /&gt;</w:t>
      </w:r>
    </w:p>
    <w:p w:rsidR="00DA402F" w:rsidRDefault="00EC1277">
      <w:pPr>
        <w:pStyle w:val="Code"/>
      </w:pPr>
      <w:r>
        <w:t xml:space="preserve">    &lt;wsdl:output message="EnumerateFolderSoapOut" /&gt;</w:t>
      </w:r>
    </w:p>
    <w:p w:rsidR="00DA402F" w:rsidRDefault="00EC1277">
      <w:pPr>
        <w:pStyle w:val="Code"/>
      </w:pPr>
      <w:r>
        <w:t>&lt;</w:t>
      </w:r>
      <w:r>
        <w:t>/wsdl:operation&gt;</w:t>
      </w:r>
    </w:p>
    <w:p w:rsidR="00DA402F" w:rsidRDefault="00EC1277">
      <w:pPr>
        <w:spacing w:before="120" w:after="0"/>
      </w:pPr>
      <w:r>
        <w:t xml:space="preserve">The protocol client sends an </w:t>
      </w:r>
      <w:r>
        <w:rPr>
          <w:b/>
        </w:rPr>
        <w:t>EnumerateFolderSoapIn</w:t>
      </w:r>
      <w:r>
        <w:t xml:space="preserve"> request message, and the protocol server responds with an </w:t>
      </w:r>
      <w:r>
        <w:rPr>
          <w:b/>
        </w:rPr>
        <w:t>EnumerateFolderSoapOut</w:t>
      </w:r>
      <w:r>
        <w:t xml:space="preserve"> response message.</w:t>
      </w:r>
    </w:p>
    <w:p w:rsidR="00DA402F" w:rsidRDefault="00EC1277">
      <w:pPr>
        <w:pStyle w:val="Heading5"/>
      </w:pPr>
      <w:bookmarkStart w:id="234" w:name="section_5a81d53fd4724e149cb960ed007189a5"/>
      <w:bookmarkStart w:id="235" w:name="_Toc83915710"/>
      <w:r>
        <w:t>Messages</w:t>
      </w:r>
      <w:bookmarkEnd w:id="234"/>
      <w:bookmarkEnd w:id="235"/>
      <w:r>
        <w:fldChar w:fldCharType="begin"/>
      </w:r>
      <w:r>
        <w:instrText xml:space="preserve"> XE "EnumerateFolder operation:messages"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are specific to this operation.</w:t>
      </w:r>
    </w:p>
    <w:p w:rsidR="00DA402F" w:rsidRDefault="00EC1277">
      <w:pPr>
        <w:pStyle w:val="Heading6"/>
      </w:pPr>
      <w:bookmarkStart w:id="236" w:name="section_646fd61729e441b5a78ac532cec0292f"/>
      <w:bookmarkStart w:id="237" w:name="_Toc83915711"/>
      <w:r>
        <w:t>EnumerateFolderSoapIn</w:t>
      </w:r>
      <w:bookmarkEnd w:id="236"/>
      <w:bookmarkEnd w:id="237"/>
    </w:p>
    <w:p w:rsidR="00DA402F" w:rsidRDefault="00EC1277">
      <w:r>
        <w:t>This is the request message to enumerate the contents of the folder.</w:t>
      </w:r>
    </w:p>
    <w:p w:rsidR="00DA402F" w:rsidRDefault="00EC1277">
      <w:r>
        <w:t xml:space="preserve">The </w:t>
      </w:r>
      <w:hyperlink w:anchor="gt_c1358651-96c1-4ce0-8e1f-b0b7a94145e3">
        <w:r>
          <w:rPr>
            <w:rStyle w:val="HyperlinkGreen"/>
            <w:b/>
          </w:rPr>
          <w:t>SOA</w:t>
        </w:r>
        <w:r>
          <w:rPr>
            <w:rStyle w:val="HyperlinkGreen"/>
            <w:b/>
          </w:rPr>
          <w:t>P action</w:t>
        </w:r>
      </w:hyperlink>
      <w:r>
        <w:t xml:space="preserve"> value of the message is defined as follows.</w:t>
      </w:r>
    </w:p>
    <w:p w:rsidR="00DA402F" w:rsidRDefault="00EC1277">
      <w:pPr>
        <w:pStyle w:val="Code"/>
      </w:pPr>
      <w:r>
        <w:t>http://schemas.microsoft.com/sharepoint/soap/EnumerateFolder</w:t>
      </w:r>
    </w:p>
    <w:p w:rsidR="00DA402F" w:rsidRDefault="00EC1277">
      <w:r>
        <w:t xml:space="preserve">The </w:t>
      </w:r>
      <w:hyperlink w:anchor="gt_57cdf8ab-8d79-462d-a446-5d85632a7a04">
        <w:r>
          <w:rPr>
            <w:rStyle w:val="HyperlinkGreen"/>
            <w:b/>
          </w:rPr>
          <w:t>SOAP body</w:t>
        </w:r>
      </w:hyperlink>
      <w:r>
        <w:t xml:space="preserve"> contains an </w:t>
      </w:r>
      <w:r>
        <w:rPr>
          <w:b/>
        </w:rPr>
        <w:t>EnumerateFolder</w:t>
      </w:r>
      <w:r>
        <w:t xml:space="preserve"> element.</w:t>
      </w:r>
    </w:p>
    <w:p w:rsidR="00DA402F" w:rsidRDefault="00EC1277">
      <w:pPr>
        <w:pStyle w:val="Heading6"/>
      </w:pPr>
      <w:bookmarkStart w:id="238" w:name="section_37b7156b877f493885dfe70574e5241d"/>
      <w:bookmarkStart w:id="239" w:name="_Toc83915712"/>
      <w:r>
        <w:t>EnumerateFolderSoapOut</w:t>
      </w:r>
      <w:bookmarkEnd w:id="238"/>
      <w:bookmarkEnd w:id="239"/>
    </w:p>
    <w:p w:rsidR="00DA402F" w:rsidRDefault="00EC1277">
      <w:r>
        <w:lastRenderedPageBreak/>
        <w:t>This i</w:t>
      </w:r>
      <w:r>
        <w:t>s the response message to enumerate the contents of the folder.</w:t>
      </w:r>
    </w:p>
    <w:p w:rsidR="00DA402F" w:rsidRDefault="00EC1277">
      <w:r>
        <w:t>The SOAP action value of the message is defined as follows.</w:t>
      </w:r>
    </w:p>
    <w:p w:rsidR="00DA402F" w:rsidRDefault="00EC1277">
      <w:pPr>
        <w:pStyle w:val="Code"/>
      </w:pPr>
      <w:r>
        <w:t>http://schemas.microsoft.com/sharepoint/soap/EnumerateFolder</w:t>
      </w:r>
    </w:p>
    <w:p w:rsidR="00DA402F" w:rsidRDefault="00EC1277">
      <w:pPr>
        <w:spacing w:before="120" w:after="0"/>
      </w:pPr>
      <w:r>
        <w:t xml:space="preserve">The </w:t>
      </w:r>
      <w:hyperlink w:anchor="gt_57cdf8ab-8d79-462d-a446-5d85632a7a04">
        <w:r>
          <w:rPr>
            <w:rStyle w:val="HyperlinkGreen"/>
            <w:b/>
          </w:rPr>
          <w:t xml:space="preserve">SOAP </w:t>
        </w:r>
        <w:r>
          <w:rPr>
            <w:rStyle w:val="HyperlinkGreen"/>
            <w:b/>
          </w:rPr>
          <w:t>body</w:t>
        </w:r>
      </w:hyperlink>
      <w:r>
        <w:t xml:space="preserve"> contains an </w:t>
      </w:r>
      <w:r>
        <w:rPr>
          <w:b/>
        </w:rPr>
        <w:t>EnumerateFolderResponse</w:t>
      </w:r>
      <w:r>
        <w:t xml:space="preserve"> element.</w:t>
      </w:r>
    </w:p>
    <w:p w:rsidR="00DA402F" w:rsidRDefault="00EC1277">
      <w:pPr>
        <w:pStyle w:val="Heading5"/>
      </w:pPr>
      <w:bookmarkStart w:id="240" w:name="section_fdcf45c188f64ebea4a71b2997ec7f9b"/>
      <w:bookmarkStart w:id="241" w:name="_Toc83915713"/>
      <w:r>
        <w:t>Elements</w:t>
      </w:r>
      <w:bookmarkEnd w:id="240"/>
      <w:bookmarkEnd w:id="241"/>
      <w:r>
        <w:fldChar w:fldCharType="begin"/>
      </w:r>
      <w:r>
        <w:instrText xml:space="preserve"> XE "EnumerateFolder operation:elements"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element definitions are specific to this operation.</w:t>
      </w:r>
    </w:p>
    <w:p w:rsidR="00DA402F" w:rsidRDefault="00EC1277">
      <w:pPr>
        <w:pStyle w:val="Heading6"/>
      </w:pPr>
      <w:bookmarkStart w:id="242" w:name="section_cd841f834c4b4043b300099100f7dd9e"/>
      <w:bookmarkStart w:id="243" w:name="_Toc83915714"/>
      <w:r>
        <w:t>EnumerateFolder</w:t>
      </w:r>
      <w:bookmarkEnd w:id="242"/>
      <w:bookmarkEnd w:id="243"/>
    </w:p>
    <w:p w:rsidR="00DA402F" w:rsidRDefault="00EC1277">
      <w:r>
        <w:t xml:space="preserve">The definition of the </w:t>
      </w:r>
      <w:r>
        <w:rPr>
          <w:b/>
        </w:rPr>
        <w:t>EnumerateFolder</w:t>
      </w:r>
      <w:r>
        <w:t xml:space="preserve"> element is as follows.</w:t>
      </w:r>
    </w:p>
    <w:p w:rsidR="00DA402F" w:rsidRDefault="00EC1277">
      <w:pPr>
        <w:pStyle w:val="Code"/>
      </w:pPr>
      <w:r>
        <w:t>&lt;s:element name="EnumerateFolder"&gt;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name="strFolderUrl"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w:t>
      </w:r>
      <w:r>
        <w:t>/s:element&gt;</w:t>
      </w:r>
    </w:p>
    <w:p w:rsidR="00DA402F" w:rsidRDefault="00EC1277">
      <w:r>
        <w:rPr>
          <w:b/>
        </w:rPr>
        <w:t>strFolderUrl:</w:t>
      </w:r>
      <w:r>
        <w:t xml:space="preserve"> Specifies the URL of the folder. The URL MUST be one of the following:</w:t>
      </w:r>
    </w:p>
    <w:p w:rsidR="00DA402F" w:rsidRDefault="00EC1277">
      <w:pPr>
        <w:pStyle w:val="ListParagraph"/>
        <w:numPr>
          <w:ilvl w:val="0"/>
          <w:numId w:val="57"/>
        </w:numPr>
      </w:pPr>
      <w:hyperlink w:anchor="gt_13085cf6-6745-4b49-be34-0d3901c36c85">
        <w:r>
          <w:rPr>
            <w:rStyle w:val="HyperlinkGreen"/>
            <w:b/>
          </w:rPr>
          <w:t>Absolute URL</w:t>
        </w:r>
      </w:hyperlink>
      <w:r>
        <w:t xml:space="preserve"> of the folder in </w:t>
      </w:r>
      <w:hyperlink w:anchor="gt_64f09c0b-e0cc-4b2d-8ec7-66db85d5227a">
        <w:r>
          <w:rPr>
            <w:rStyle w:val="HyperlinkGreen"/>
            <w:b/>
          </w:rPr>
          <w:t>context site</w:t>
        </w:r>
      </w:hyperlink>
      <w:r>
        <w:t xml:space="preserve">. </w:t>
      </w:r>
    </w:p>
    <w:p w:rsidR="00DA402F" w:rsidRDefault="00EC1277">
      <w:pPr>
        <w:pStyle w:val="ListParagraph"/>
        <w:numPr>
          <w:ilvl w:val="0"/>
          <w:numId w:val="57"/>
        </w:numPr>
      </w:pPr>
      <w:r>
        <w:t>Relative URL of the folder with respect to the context site.</w:t>
      </w:r>
    </w:p>
    <w:p w:rsidR="00DA402F" w:rsidRDefault="00EC1277">
      <w:pPr>
        <w:pStyle w:val="ListParagraph"/>
        <w:numPr>
          <w:ilvl w:val="0"/>
          <w:numId w:val="57"/>
        </w:numPr>
      </w:pPr>
      <w:r>
        <w:t xml:space="preserve">Empty. If </w:t>
      </w:r>
      <w:r>
        <w:rPr>
          <w:b/>
        </w:rPr>
        <w:t>strFolderUrl</w:t>
      </w:r>
      <w:r>
        <w:t xml:space="preserve"> is empty, the protocol server MUST consider the requested folder to be the root folder of the context site.</w:t>
      </w:r>
    </w:p>
    <w:p w:rsidR="00DA402F" w:rsidRDefault="00EC1277">
      <w:pPr>
        <w:pStyle w:val="Heading6"/>
      </w:pPr>
      <w:bookmarkStart w:id="244" w:name="section_b99d9739ed8144f691a899e7105cbf2b"/>
      <w:bookmarkStart w:id="245" w:name="_Toc83915715"/>
      <w:r>
        <w:t>EnumerateFolderResponse</w:t>
      </w:r>
      <w:bookmarkEnd w:id="244"/>
      <w:bookmarkEnd w:id="245"/>
    </w:p>
    <w:p w:rsidR="00DA402F" w:rsidRDefault="00EC1277">
      <w:r>
        <w:t xml:space="preserve">The definition of the </w:t>
      </w:r>
      <w:r>
        <w:rPr>
          <w:b/>
        </w:rPr>
        <w:t>Enu</w:t>
      </w:r>
      <w:r>
        <w:rPr>
          <w:b/>
        </w:rPr>
        <w:t>merateFolderResponse</w:t>
      </w:r>
      <w:r>
        <w:t xml:space="preserve"> element is as follows.</w:t>
      </w:r>
    </w:p>
    <w:p w:rsidR="00DA402F" w:rsidRDefault="00EC1277">
      <w:pPr>
        <w:pStyle w:val="Code"/>
      </w:pPr>
      <w:r>
        <w:t>&lt;s:element name="EnumerateFolderResponse"&gt;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name="EnumerateFolderResult"</w:t>
      </w:r>
    </w:p>
    <w:p w:rsidR="00DA402F" w:rsidRDefault="00EC1277">
      <w:pPr>
        <w:pStyle w:val="Code"/>
      </w:pPr>
      <w:r>
        <w:t xml:space="preserve">               type="s:unsignedInt" /&gt;</w:t>
      </w:r>
    </w:p>
    <w:p w:rsidR="00DA402F" w:rsidRDefault="00EC1277">
      <w:pPr>
        <w:pStyle w:val="Code"/>
      </w:pPr>
      <w:r>
        <w:t xml:space="preserve">      &lt;s:element minO</w:t>
      </w:r>
      <w:r>
        <w:t>ccurs="0" maxOccurs="1" name="vUrls"</w:t>
      </w:r>
    </w:p>
    <w:p w:rsidR="00DA402F" w:rsidRDefault="00EC1277">
      <w:pPr>
        <w:pStyle w:val="Code"/>
      </w:pPr>
      <w:r>
        <w:t xml:space="preserve">               type="tns:ArrayOf_sFPUrl"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EnumerateFolderResult:</w:t>
      </w:r>
      <w:r>
        <w:t xml:space="preserve"> Specifies the status of the operation. On successful completion of the operation the protocol server M</w:t>
      </w:r>
      <w:r>
        <w:t>UST set it to zero.</w:t>
      </w:r>
    </w:p>
    <w:p w:rsidR="00DA402F" w:rsidRDefault="00EC1277">
      <w:r>
        <w:rPr>
          <w:b/>
        </w:rPr>
        <w:t>vUrls:</w:t>
      </w:r>
      <w:r>
        <w:t xml:space="preserve"> Specifies URL information about immediate child folders, </w:t>
      </w:r>
      <w:hyperlink w:anchor="gt_7b9a05f4-888b-4176-b00a-115046299e1b">
        <w:r>
          <w:rPr>
            <w:rStyle w:val="HyperlinkGreen"/>
            <w:b/>
          </w:rPr>
          <w:t>documents</w:t>
        </w:r>
      </w:hyperlink>
      <w:r>
        <w:t xml:space="preserve">, and pages of a folder. </w:t>
      </w:r>
      <w:r>
        <w:rPr>
          <w:b/>
        </w:rPr>
        <w:t>vUrls</w:t>
      </w:r>
      <w:r>
        <w:t xml:space="preserve"> is of </w:t>
      </w:r>
      <w:r>
        <w:rPr>
          <w:b/>
        </w:rPr>
        <w:t>ArrayOf_sFPUrl</w:t>
      </w:r>
      <w:r>
        <w:t xml:space="preserve"> complex type, as defined in section </w:t>
      </w:r>
      <w:hyperlink w:anchor="Section_30b098ac2efb449aa4331741797fa07c" w:history="1">
        <w:r>
          <w:rPr>
            <w:rStyle w:val="Hyperlink"/>
          </w:rPr>
          <w:t>2.2.4.4</w:t>
        </w:r>
      </w:hyperlink>
      <w:r>
        <w:t xml:space="preserve">. </w:t>
      </w:r>
    </w:p>
    <w:p w:rsidR="00DA402F" w:rsidRDefault="00EC1277">
      <w:pPr>
        <w:spacing w:before="60" w:after="60"/>
      </w:pPr>
      <w:r>
        <w:t xml:space="preserve">If the protocol server encounters an error during this operation, a </w:t>
      </w:r>
      <w:hyperlink w:anchor="gt_ec8728a8-1a75-426f-8767-aa1932c7c19f">
        <w:r>
          <w:rPr>
            <w:rStyle w:val="HyperlinkGreen"/>
            <w:b/>
          </w:rPr>
          <w:t>SOAP fault</w:t>
        </w:r>
      </w:hyperlink>
      <w:r>
        <w:t xml:space="preserve"> MUST be returned. If the prefix of the </w:t>
      </w:r>
      <w:hyperlink w:anchor="gt_13085cf6-6745-4b49-be34-0d3901c36c85">
        <w:r>
          <w:rPr>
            <w:rStyle w:val="HyperlinkGreen"/>
            <w:b/>
          </w:rPr>
          <w:t>absolute URL</w:t>
        </w:r>
      </w:hyperlink>
      <w:r>
        <w:t xml:space="preserve"> specified in </w:t>
      </w:r>
      <w:r>
        <w:rPr>
          <w:b/>
        </w:rPr>
        <w:t>strFolderUrl</w:t>
      </w:r>
      <w:r>
        <w:t xml:space="preserve"> does not contain the </w:t>
      </w:r>
      <w:hyperlink w:anchor="gt_64f09c0b-e0cc-4b2d-8ec7-66db85d5227a">
        <w:r>
          <w:rPr>
            <w:rStyle w:val="HyperlinkGreen"/>
            <w:b/>
          </w:rPr>
          <w:t>context site</w:t>
        </w:r>
      </w:hyperlink>
      <w:r>
        <w:t xml:space="preserve">, the server MUST return a SOAP fault with the following error message: "The </w:t>
      </w:r>
      <w:hyperlink w:anchor="gt_6b0c6982-1354-4309-86eb-c4c4ae9d8bcb">
        <w:r>
          <w:rPr>
            <w:rStyle w:val="HyperlinkGreen"/>
            <w:b/>
          </w:rPr>
          <w:t>Web application</w:t>
        </w:r>
      </w:hyperlink>
      <w:r>
        <w:t xml:space="preserve"> at [Folder URL] could not be found. Verify that you have typed the URL correctly. If the URL should be serving </w:t>
      </w:r>
      <w:r>
        <w:lastRenderedPageBreak/>
        <w:t>existing content, the system administrator may need to add a new requ</w:t>
      </w:r>
      <w:r>
        <w:t>est URL mapping to the intended application." where [Folder URL] is the URL in the request.</w:t>
      </w:r>
    </w:p>
    <w:p w:rsidR="00DA402F" w:rsidRDefault="00EC1277">
      <w:pPr>
        <w:pStyle w:val="Heading5"/>
      </w:pPr>
      <w:bookmarkStart w:id="246" w:name="section_d7186ae15676435b8772c129c78f73c4"/>
      <w:bookmarkStart w:id="247" w:name="_Toc83915716"/>
      <w:r>
        <w:t>Complex Types</w:t>
      </w:r>
      <w:bookmarkEnd w:id="246"/>
      <w:bookmarkEnd w:id="247"/>
      <w:r>
        <w:fldChar w:fldCharType="begin"/>
      </w:r>
      <w:r>
        <w:instrText xml:space="preserve"> XE "EnumerateFolder operation:complex types" </w:instrText>
      </w:r>
      <w:r>
        <w:fldChar w:fldCharType="end"/>
      </w:r>
    </w:p>
    <w:p w:rsidR="00DA402F" w:rsidRDefault="00EC1277">
      <w:r>
        <w:t>None.</w:t>
      </w:r>
    </w:p>
    <w:p w:rsidR="00DA402F" w:rsidRDefault="00EC1277">
      <w:pPr>
        <w:pStyle w:val="Heading5"/>
      </w:pPr>
      <w:bookmarkStart w:id="248" w:name="section_24938d2f28a94ed2a4c6855f66c75882"/>
      <w:bookmarkStart w:id="249" w:name="_Toc83915717"/>
      <w:r>
        <w:t>Simple Types</w:t>
      </w:r>
      <w:bookmarkEnd w:id="248"/>
      <w:bookmarkEnd w:id="249"/>
      <w:r>
        <w:fldChar w:fldCharType="begin"/>
      </w:r>
      <w:r>
        <w:instrText xml:space="preserve"> XE "EnumerateFolder operation:simple types" </w:instrText>
      </w:r>
      <w:r>
        <w:fldChar w:fldCharType="end"/>
      </w:r>
    </w:p>
    <w:p w:rsidR="00DA402F" w:rsidRDefault="00EC1277">
      <w:r>
        <w:t>None.</w:t>
      </w:r>
    </w:p>
    <w:p w:rsidR="00DA402F" w:rsidRDefault="00EC1277">
      <w:pPr>
        <w:pStyle w:val="Heading5"/>
      </w:pPr>
      <w:bookmarkStart w:id="250" w:name="section_ee0589349f8c45909860ffccde8f79b3"/>
      <w:bookmarkStart w:id="251" w:name="_Toc83915718"/>
      <w:r>
        <w:t>Attributes</w:t>
      </w:r>
      <w:bookmarkEnd w:id="250"/>
      <w:bookmarkEnd w:id="251"/>
      <w:r>
        <w:fldChar w:fldCharType="begin"/>
      </w:r>
      <w:r>
        <w:instrText xml:space="preserve"> XE "EnumerateFolder</w:instrText>
      </w:r>
      <w:r>
        <w:instrText xml:space="preserve"> operation:attributes" </w:instrText>
      </w:r>
      <w:r>
        <w:fldChar w:fldCharType="end"/>
      </w:r>
    </w:p>
    <w:p w:rsidR="00DA402F" w:rsidRDefault="00EC1277">
      <w:r>
        <w:t>None.</w:t>
      </w:r>
    </w:p>
    <w:p w:rsidR="00DA402F" w:rsidRDefault="00EC1277">
      <w:pPr>
        <w:pStyle w:val="Heading5"/>
      </w:pPr>
      <w:bookmarkStart w:id="252" w:name="section_07f132dcf8104918b2256489c4735690"/>
      <w:bookmarkStart w:id="253" w:name="_Toc83915719"/>
      <w:r>
        <w:t>Groups</w:t>
      </w:r>
      <w:bookmarkEnd w:id="252"/>
      <w:bookmarkEnd w:id="253"/>
      <w:r>
        <w:fldChar w:fldCharType="begin"/>
      </w:r>
      <w:r>
        <w:instrText xml:space="preserve"> XE "EnumerateFolder operation:groups" </w:instrText>
      </w:r>
      <w:r>
        <w:fldChar w:fldCharType="end"/>
      </w:r>
    </w:p>
    <w:p w:rsidR="00DA402F" w:rsidRDefault="00EC1277">
      <w:r>
        <w:t>None.</w:t>
      </w:r>
    </w:p>
    <w:p w:rsidR="00DA402F" w:rsidRDefault="00EC1277">
      <w:pPr>
        <w:pStyle w:val="Heading5"/>
      </w:pPr>
      <w:bookmarkStart w:id="254" w:name="section_6db59c4b3d6f47f583046f02eaddc6f4"/>
      <w:bookmarkStart w:id="255" w:name="_Toc83915720"/>
      <w:r>
        <w:t>Attribute Groups</w:t>
      </w:r>
      <w:bookmarkEnd w:id="254"/>
      <w:bookmarkEnd w:id="255"/>
      <w:r>
        <w:fldChar w:fldCharType="begin"/>
      </w:r>
      <w:r>
        <w:instrText xml:space="preserve"> XE "EnumerateFolder operation:attribute groups" </w:instrText>
      </w:r>
      <w:r>
        <w:fldChar w:fldCharType="end"/>
      </w:r>
    </w:p>
    <w:p w:rsidR="00DA402F" w:rsidRDefault="00EC1277">
      <w:r>
        <w:t>None.</w:t>
      </w:r>
    </w:p>
    <w:p w:rsidR="00DA402F" w:rsidRDefault="00EC1277">
      <w:pPr>
        <w:pStyle w:val="Heading4"/>
      </w:pPr>
      <w:bookmarkStart w:id="256" w:name="section_bccfcf6f4a6048b0a232fda80fc794f1"/>
      <w:bookmarkStart w:id="257" w:name="_Toc83915721"/>
      <w:r>
        <w:t>GetAttachments</w:t>
      </w:r>
      <w:bookmarkEnd w:id="256"/>
      <w:bookmarkEnd w:id="257"/>
      <w:r>
        <w:fldChar w:fldCharType="begin"/>
      </w:r>
      <w:r>
        <w:instrText xml:space="preserve"> XE "GetAttachments operation" </w:instrText>
      </w:r>
      <w:r>
        <w:fldChar w:fldCharType="end"/>
      </w:r>
      <w:r>
        <w:fldChar w:fldCharType="begin"/>
      </w:r>
      <w:r>
        <w:instrText xml:space="preserve"> XE "Server:GetAttachments operation" </w:instrText>
      </w:r>
      <w:r>
        <w:fldChar w:fldCharType="end"/>
      </w:r>
      <w:r>
        <w:fldChar w:fldCharType="begin"/>
      </w:r>
      <w:r>
        <w:instrText xml:space="preserve"> XE "Operations:GetAttachments" </w:instrText>
      </w:r>
      <w:r>
        <w:fldChar w:fldCharType="end"/>
      </w:r>
    </w:p>
    <w:p w:rsidR="00DA402F" w:rsidRDefault="00EC1277">
      <w:r>
        <w:t xml:space="preserve">The </w:t>
      </w:r>
      <w:r>
        <w:rPr>
          <w:b/>
        </w:rPr>
        <w:t>GetAttachments</w:t>
      </w:r>
      <w:r>
        <w:t xml:space="preserve"> operation is used to get information about all the </w:t>
      </w:r>
      <w:hyperlink w:anchor="gt_5d07b95e-85c9-42c0-9139-ff06b787b459">
        <w:r>
          <w:rPr>
            <w:rStyle w:val="HyperlinkGreen"/>
            <w:b/>
          </w:rPr>
          <w:t>attachments</w:t>
        </w:r>
      </w:hyperlink>
      <w:r>
        <w:t xml:space="preserve"> of a list item.</w:t>
      </w:r>
    </w:p>
    <w:p w:rsidR="00DA402F" w:rsidRDefault="00EC1277">
      <w:pPr>
        <w:pStyle w:val="Code"/>
      </w:pPr>
      <w:r>
        <w:t>&lt;wsdl:operation name="GetAttachments"&gt;</w:t>
      </w:r>
    </w:p>
    <w:p w:rsidR="00DA402F" w:rsidRDefault="00EC1277">
      <w:pPr>
        <w:pStyle w:val="Code"/>
      </w:pPr>
      <w:r>
        <w:t xml:space="preserve">    &lt;wsdl:input messag</w:t>
      </w:r>
      <w:r>
        <w:t>e="GetAttachmentsSoapIn" /&gt;</w:t>
      </w:r>
    </w:p>
    <w:p w:rsidR="00DA402F" w:rsidRDefault="00EC1277">
      <w:pPr>
        <w:pStyle w:val="Code"/>
      </w:pPr>
      <w:r>
        <w:t xml:space="preserve">    &lt;wsdl:output message="GetAttachmentsSoapOut" /&gt;</w:t>
      </w:r>
    </w:p>
    <w:p w:rsidR="00DA402F" w:rsidRDefault="00EC1277">
      <w:pPr>
        <w:pStyle w:val="Code"/>
      </w:pPr>
      <w:r>
        <w:t>&lt;/wsdl:operation&gt;</w:t>
      </w:r>
    </w:p>
    <w:p w:rsidR="00DA402F" w:rsidRDefault="00EC1277">
      <w:pPr>
        <w:spacing w:before="120" w:after="0"/>
      </w:pPr>
      <w:r>
        <w:t xml:space="preserve">The protocol client sends a </w:t>
      </w:r>
      <w:r>
        <w:rPr>
          <w:b/>
        </w:rPr>
        <w:t>GetAttachmentsSoapIn</w:t>
      </w:r>
      <w:r>
        <w:t xml:space="preserve"> request message, and the protocol server responds with a </w:t>
      </w:r>
      <w:r>
        <w:rPr>
          <w:b/>
        </w:rPr>
        <w:t>GetAttachmentsSoapOut</w:t>
      </w:r>
      <w:r>
        <w:t xml:space="preserve"> response message.</w:t>
      </w:r>
    </w:p>
    <w:p w:rsidR="00DA402F" w:rsidRDefault="00EC1277">
      <w:pPr>
        <w:pStyle w:val="Heading5"/>
      </w:pPr>
      <w:bookmarkStart w:id="258" w:name="section_e07dec5c2a2647248e0112b3121b9bb7"/>
      <w:bookmarkStart w:id="259" w:name="_Toc83915722"/>
      <w:r>
        <w:t>Messages</w:t>
      </w:r>
      <w:bookmarkEnd w:id="258"/>
      <w:bookmarkEnd w:id="259"/>
      <w:r>
        <w:fldChar w:fldCharType="begin"/>
      </w:r>
      <w:r>
        <w:instrText xml:space="preserve"> XE </w:instrText>
      </w:r>
      <w:r>
        <w:instrText xml:space="preserve">"GetAttachments operation:messages"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are specific to this operation.</w:t>
      </w:r>
    </w:p>
    <w:p w:rsidR="00DA402F" w:rsidRDefault="00EC1277">
      <w:pPr>
        <w:pStyle w:val="Heading6"/>
      </w:pPr>
      <w:bookmarkStart w:id="260" w:name="section_81a1350c71294308b9b3185878244871"/>
      <w:bookmarkStart w:id="261" w:name="_Toc83915723"/>
      <w:r>
        <w:t>GetAttachmentsSoapIn</w:t>
      </w:r>
      <w:bookmarkEnd w:id="260"/>
      <w:bookmarkEnd w:id="261"/>
    </w:p>
    <w:p w:rsidR="00DA402F" w:rsidRDefault="00EC1277">
      <w:r>
        <w:t xml:space="preserve">This is the request message to get all the </w:t>
      </w:r>
      <w:hyperlink w:anchor="gt_5d07b95e-85c9-42c0-9139-ff06b787b459">
        <w:r>
          <w:rPr>
            <w:rStyle w:val="HyperlinkGreen"/>
            <w:b/>
          </w:rPr>
          <w:t>attachments</w:t>
        </w:r>
      </w:hyperlink>
      <w:r>
        <w:t xml:space="preserve"> belonging to a list item.</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http://schemas.microsoft.com/sharepoint/soap/GetAttach</w:t>
      </w:r>
      <w:r>
        <w:t>ments</w:t>
      </w:r>
    </w:p>
    <w:p w:rsidR="00DA402F" w:rsidRDefault="00EC1277">
      <w:r>
        <w:t xml:space="preserve">The SOAP body contains a </w:t>
      </w:r>
      <w:r>
        <w:rPr>
          <w:b/>
        </w:rPr>
        <w:t>GetAttachments</w:t>
      </w:r>
      <w:r>
        <w:t xml:space="preserve"> element.</w:t>
      </w:r>
    </w:p>
    <w:p w:rsidR="00DA402F" w:rsidRDefault="00EC1277">
      <w:pPr>
        <w:pStyle w:val="Heading6"/>
      </w:pPr>
      <w:bookmarkStart w:id="262" w:name="section_4d5d8460aea341579d683fbc7dd36940"/>
      <w:bookmarkStart w:id="263" w:name="_Toc83915724"/>
      <w:r>
        <w:t>GetAttachmentsSoapOut</w:t>
      </w:r>
      <w:bookmarkEnd w:id="262"/>
      <w:bookmarkEnd w:id="263"/>
    </w:p>
    <w:p w:rsidR="00DA402F" w:rsidRDefault="00EC1277">
      <w:r>
        <w:t xml:space="preserve">This is the response message to get all the </w:t>
      </w:r>
      <w:hyperlink w:anchor="gt_5d07b95e-85c9-42c0-9139-ff06b787b459">
        <w:r>
          <w:rPr>
            <w:rStyle w:val="HyperlinkGreen"/>
            <w:b/>
          </w:rPr>
          <w:t>attachments</w:t>
        </w:r>
      </w:hyperlink>
      <w:r>
        <w:t xml:space="preserve"> belonging to a list item.</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lastRenderedPageBreak/>
        <w:t>http://schemas.microsoft.com/sharepoint/soap/GetAttachments</w:t>
      </w:r>
    </w:p>
    <w:p w:rsidR="00DA402F" w:rsidRDefault="00EC1277">
      <w:pPr>
        <w:spacing w:before="120" w:after="0"/>
      </w:pPr>
      <w:r>
        <w:t xml:space="preserve">The SOAP body contains a </w:t>
      </w:r>
      <w:r>
        <w:rPr>
          <w:b/>
        </w:rPr>
        <w:t>GetAttachmentsResponse</w:t>
      </w:r>
      <w:r>
        <w:t xml:space="preserve"> element.</w:t>
      </w:r>
    </w:p>
    <w:p w:rsidR="00DA402F" w:rsidRDefault="00EC1277">
      <w:pPr>
        <w:pStyle w:val="Heading5"/>
      </w:pPr>
      <w:bookmarkStart w:id="264" w:name="section_3fafcbf2ddf44de79aa7e485287c5b6e"/>
      <w:bookmarkStart w:id="265" w:name="_Toc83915725"/>
      <w:r>
        <w:t>Elements</w:t>
      </w:r>
      <w:bookmarkEnd w:id="264"/>
      <w:bookmarkEnd w:id="265"/>
      <w:r>
        <w:fldChar w:fldCharType="begin"/>
      </w:r>
      <w:r>
        <w:instrText xml:space="preserve"> XE "GetAttachm</w:instrText>
      </w:r>
      <w:r>
        <w:instrText xml:space="preserve">ents operation:elements" </w:instrText>
      </w:r>
      <w:r>
        <w:fldChar w:fldCharType="end"/>
      </w:r>
    </w:p>
    <w:p w:rsidR="00DA402F" w:rsidRDefault="00EC1277">
      <w:r>
        <w:t>The following XML Schema element definitions are specific to this operation.</w:t>
      </w:r>
    </w:p>
    <w:p w:rsidR="00DA402F" w:rsidRDefault="00EC1277">
      <w:pPr>
        <w:pStyle w:val="Heading6"/>
      </w:pPr>
      <w:bookmarkStart w:id="266" w:name="section_7f3c645ea28c4cd3b67b81368be19109"/>
      <w:bookmarkStart w:id="267" w:name="_Toc83915726"/>
      <w:r>
        <w:t>GetAttachments</w:t>
      </w:r>
      <w:bookmarkEnd w:id="266"/>
      <w:bookmarkEnd w:id="267"/>
    </w:p>
    <w:p w:rsidR="00DA402F" w:rsidRDefault="00EC1277">
      <w:r>
        <w:t xml:space="preserve">The definition of the </w:t>
      </w:r>
      <w:r>
        <w:rPr>
          <w:b/>
        </w:rPr>
        <w:t>GetAttachments</w:t>
      </w:r>
      <w:r>
        <w:t xml:space="preserve"> element is as follows.</w:t>
      </w:r>
    </w:p>
    <w:p w:rsidR="00DA402F" w:rsidRDefault="00EC1277">
      <w:pPr>
        <w:pStyle w:val="Code"/>
      </w:pPr>
      <w:r>
        <w:t>&lt;s:element name="GetAttachments"&gt;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w:t>
      </w:r>
      <w:r>
        <w:t>s:element minOccurs="1" maxOccurs="1" name="strListName" type="s:string" /&gt;</w:t>
      </w:r>
    </w:p>
    <w:p w:rsidR="00DA402F" w:rsidRDefault="00EC1277">
      <w:pPr>
        <w:pStyle w:val="Code"/>
      </w:pPr>
      <w:r>
        <w:t xml:space="preserve">      &lt;s:element minOccurs="1" maxOccurs="1" name="strItemId"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pPr>
        <w:autoSpaceDE w:val="0"/>
        <w:autoSpaceDN w:val="0"/>
        <w:adjustRightInd w:val="0"/>
        <w:spacing w:after="0"/>
      </w:pPr>
      <w:r>
        <w:rPr>
          <w:b/>
        </w:rPr>
        <w:t>strListName:</w:t>
      </w:r>
      <w:r>
        <w:t xml:space="preserve"> Specifies the name of the </w:t>
      </w:r>
      <w:hyperlink w:anchor="gt_04ce231e-214c-44fd-b7ba-7cc19eee79bf">
        <w:r>
          <w:rPr>
            <w:rStyle w:val="HyperlinkGreen"/>
            <w:b/>
          </w:rPr>
          <w:t>list</w:t>
        </w:r>
      </w:hyperlink>
      <w:r>
        <w:t xml:space="preserve"> or the </w:t>
      </w:r>
      <w:hyperlink w:anchor="gt_f49694cc-c350-462d-ab8e-816f0103c6c1">
        <w:r>
          <w:rPr>
            <w:rStyle w:val="HyperlinkGreen"/>
            <w:b/>
          </w:rPr>
          <w:t>GUID</w:t>
        </w:r>
      </w:hyperlink>
      <w:r>
        <w:t xml:space="preserve"> of the list. The GUID of the list SHOULD be enclosed in curly braces ({}).</w:t>
      </w:r>
    </w:p>
    <w:p w:rsidR="00DA402F" w:rsidRDefault="00EC1277">
      <w:r>
        <w:rPr>
          <w:b/>
        </w:rPr>
        <w:t xml:space="preserve">strItemId: </w:t>
      </w:r>
      <w:r>
        <w:t>Index of the list item in the list, whe</w:t>
      </w:r>
      <w:r>
        <w:t>re 1 identifies the first item in the list.</w:t>
      </w:r>
    </w:p>
    <w:p w:rsidR="00DA402F" w:rsidRDefault="00EC1277">
      <w:pPr>
        <w:pStyle w:val="Heading6"/>
      </w:pPr>
      <w:bookmarkStart w:id="268" w:name="section_e6a0d2bb83d143fcbb5cf5bb9e7b8e09"/>
      <w:bookmarkStart w:id="269" w:name="_Toc83915727"/>
      <w:r>
        <w:t>GetAttachmentsResponse</w:t>
      </w:r>
      <w:bookmarkEnd w:id="268"/>
      <w:bookmarkEnd w:id="269"/>
    </w:p>
    <w:p w:rsidR="00DA402F" w:rsidRDefault="00EC1277">
      <w:r>
        <w:t xml:space="preserve">The definition of the </w:t>
      </w:r>
      <w:r>
        <w:rPr>
          <w:b/>
        </w:rPr>
        <w:t>GetAttachmentsResponse</w:t>
      </w:r>
      <w:r>
        <w:t xml:space="preserve"> element is as follows.</w:t>
      </w:r>
    </w:p>
    <w:p w:rsidR="00DA402F" w:rsidRDefault="00EC1277">
      <w:pPr>
        <w:pStyle w:val="Code"/>
      </w:pPr>
      <w:r>
        <w:t>&lt;s:element name="GetAttachmentsResponse"&gt;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w:t>
      </w:r>
      <w:r>
        <w:t xml:space="preserve"> name="GetAttachmentsResult"</w:t>
      </w:r>
    </w:p>
    <w:p w:rsidR="00DA402F" w:rsidRDefault="00EC1277">
      <w:pPr>
        <w:pStyle w:val="Code"/>
      </w:pPr>
      <w:r>
        <w:t xml:space="preserve">               type="s:unsignedInt" /&gt;</w:t>
      </w:r>
    </w:p>
    <w:p w:rsidR="00DA402F" w:rsidRDefault="00EC1277">
      <w:pPr>
        <w:pStyle w:val="Code"/>
      </w:pPr>
      <w:r>
        <w:t xml:space="preserve">      &lt;s:element minOccurs="0" maxOccurs="1" name="vAttachments"</w:t>
      </w:r>
    </w:p>
    <w:p w:rsidR="00DA402F" w:rsidRDefault="00EC1277">
      <w:pPr>
        <w:pStyle w:val="Code"/>
      </w:pPr>
      <w:r>
        <w:t xml:space="preserve">               type="tns:ArrayOfString"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GetAttachmentsResult:</w:t>
      </w:r>
      <w:r>
        <w:t xml:space="preserve"> Specifies the status of the operation. On successful completion of the operation, the protocol server MUST set it to zero.</w:t>
      </w:r>
    </w:p>
    <w:p w:rsidR="00DA402F" w:rsidRDefault="00EC1277">
      <w:r>
        <w:rPr>
          <w:b/>
        </w:rPr>
        <w:t xml:space="preserve">vAttachments: </w:t>
      </w:r>
      <w:r>
        <w:t>Specifies an</w:t>
      </w:r>
      <w:r>
        <w:rPr>
          <w:b/>
        </w:rPr>
        <w:t xml:space="preserve"> </w:t>
      </w:r>
      <w:r>
        <w:t xml:space="preserve">array of URLs of all the </w:t>
      </w:r>
      <w:hyperlink w:anchor="gt_5d07b95e-85c9-42c0-9139-ff06b787b459">
        <w:r>
          <w:rPr>
            <w:rStyle w:val="HyperlinkGreen"/>
            <w:b/>
          </w:rPr>
          <w:t>attachments</w:t>
        </w:r>
      </w:hyperlink>
      <w:r>
        <w:t xml:space="preserve"> belong</w:t>
      </w:r>
      <w:r>
        <w:t xml:space="preserve">ing to a list item. It is of type </w:t>
      </w:r>
      <w:r>
        <w:rPr>
          <w:b/>
        </w:rPr>
        <w:t>ArrayOfString</w:t>
      </w:r>
      <w:r>
        <w:t xml:space="preserve">, as defined in section </w:t>
      </w:r>
      <w:hyperlink w:anchor="Section_249a5d5e58a647b2bcdc66922c751b68" w:history="1">
        <w:r>
          <w:rPr>
            <w:rStyle w:val="Hyperlink"/>
          </w:rPr>
          <w:t>2.2.4.6</w:t>
        </w:r>
      </w:hyperlink>
      <w:r>
        <w:t xml:space="preserve">. Each string in the array contains an </w:t>
      </w:r>
      <w:hyperlink w:anchor="gt_13085cf6-6745-4b49-be34-0d3901c36c85">
        <w:r>
          <w:rPr>
            <w:rStyle w:val="HyperlinkGreen"/>
            <w:b/>
          </w:rPr>
          <w:t>absolute URL</w:t>
        </w:r>
      </w:hyperlink>
      <w:r>
        <w:t xml:space="preserve"> of a</w:t>
      </w:r>
      <w:r>
        <w:t>n attachment.</w:t>
      </w:r>
    </w:p>
    <w:p w:rsidR="00DA402F" w:rsidRDefault="00EC1277">
      <w:r>
        <w:t xml:space="preserve">If the protocol server encounters an error during this operation, a </w:t>
      </w:r>
      <w:hyperlink w:anchor="gt_ec8728a8-1a75-426f-8767-aa1932c7c19f">
        <w:r>
          <w:rPr>
            <w:rStyle w:val="HyperlinkGreen"/>
            <w:b/>
          </w:rPr>
          <w:t>SOAP fault</w:t>
        </w:r>
      </w:hyperlink>
      <w:r>
        <w:t xml:space="preserve"> MUST be returned which SHOULD contain one of the error messages described in the following table.</w:t>
      </w:r>
    </w:p>
    <w:tbl>
      <w:tblPr>
        <w:tblStyle w:val="Table-ShadedHeader"/>
        <w:tblW w:w="9180" w:type="dxa"/>
        <w:tblInd w:w="205" w:type="dxa"/>
        <w:tblLook w:val="00A0" w:firstRow="1" w:lastRow="0" w:firstColumn="1" w:lastColumn="0" w:noHBand="0" w:noVBand="0"/>
      </w:tblPr>
      <w:tblGrid>
        <w:gridCol w:w="1563"/>
        <w:gridCol w:w="3247"/>
        <w:gridCol w:w="4370"/>
      </w:tblGrid>
      <w:tr w:rsidR="00DA402F" w:rsidTr="00DA402F">
        <w:trPr>
          <w:cnfStyle w:val="100000000000" w:firstRow="1" w:lastRow="0" w:firstColumn="0" w:lastColumn="0" w:oddVBand="0" w:evenVBand="0" w:oddHBand="0" w:evenHBand="0" w:firstRowFirstColumn="0" w:firstRowLastColumn="0" w:lastRowFirstColumn="0" w:lastRowLastColumn="0"/>
          <w:tblHeader/>
        </w:trPr>
        <w:tc>
          <w:tcPr>
            <w:tcW w:w="1563" w:type="dxa"/>
            <w:noWrap/>
          </w:tcPr>
          <w:p w:rsidR="00DA402F" w:rsidRDefault="00EC1277">
            <w:pPr>
              <w:pStyle w:val="TableHeaderText"/>
            </w:pPr>
            <w:r>
              <w:t>Err</w:t>
            </w:r>
            <w:r>
              <w:t>or code</w:t>
            </w:r>
          </w:p>
        </w:tc>
        <w:tc>
          <w:tcPr>
            <w:tcW w:w="3247" w:type="dxa"/>
          </w:tcPr>
          <w:p w:rsidR="00DA402F" w:rsidRDefault="00EC1277">
            <w:pPr>
              <w:pStyle w:val="TableHeaderText"/>
            </w:pPr>
            <w:r>
              <w:t>Error string</w:t>
            </w:r>
          </w:p>
        </w:tc>
        <w:tc>
          <w:tcPr>
            <w:tcW w:w="4370" w:type="dxa"/>
          </w:tcPr>
          <w:p w:rsidR="00DA402F" w:rsidRDefault="00EC1277">
            <w:pPr>
              <w:pStyle w:val="TableHeaderText"/>
            </w:pPr>
            <w:r>
              <w:t>Error condition</w:t>
            </w:r>
          </w:p>
        </w:tc>
      </w:tr>
      <w:tr w:rsidR="00DA402F" w:rsidTr="00DA402F">
        <w:tc>
          <w:tcPr>
            <w:tcW w:w="1563" w:type="dxa"/>
            <w:noWrap/>
          </w:tcPr>
          <w:p w:rsidR="00DA402F" w:rsidRDefault="00EC1277">
            <w:pPr>
              <w:pStyle w:val="TableBodyText"/>
              <w:spacing w:before="0" w:after="0"/>
            </w:pPr>
            <w:r>
              <w:t>None</w:t>
            </w:r>
          </w:p>
        </w:tc>
        <w:tc>
          <w:tcPr>
            <w:tcW w:w="3247" w:type="dxa"/>
          </w:tcPr>
          <w:p w:rsidR="00DA402F" w:rsidRDefault="00EC1277">
            <w:pPr>
              <w:pStyle w:val="TableBodyText"/>
            </w:pPr>
            <w:hyperlink w:anchor="gt_f49694cc-c350-462d-ab8e-816f0103c6c1">
              <w:r>
                <w:rPr>
                  <w:rStyle w:val="HyperlinkGreen"/>
                  <w:b/>
                </w:rPr>
                <w:t>GUID</w:t>
              </w:r>
            </w:hyperlink>
            <w:r>
              <w:t xml:space="preserve"> SHOULD contain 32 digits with 4 dashes (xxxxxxxx-xxxx-xxxx-xxxx-xxxxxxxxxxxx).</w:t>
            </w:r>
            <w:bookmarkStart w:id="270"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w:t>
            </w:r>
            <w:r>
              <w:rPr>
                <w:rStyle w:val="Hyperlink"/>
              </w:rPr>
              <w:t>20&gt;</w:t>
            </w:r>
            <w:r>
              <w:rPr>
                <w:rStyle w:val="Hyperlink"/>
              </w:rPr>
              <w:fldChar w:fldCharType="end"/>
            </w:r>
            <w:bookmarkEnd w:id="270"/>
          </w:p>
        </w:tc>
        <w:tc>
          <w:tcPr>
            <w:tcW w:w="4370" w:type="dxa"/>
          </w:tcPr>
          <w:p w:rsidR="00DA402F" w:rsidRDefault="00EC1277">
            <w:pPr>
              <w:pStyle w:val="TableBodyText"/>
            </w:pPr>
            <w:r>
              <w:t xml:space="preserve">Specified </w:t>
            </w:r>
            <w:r>
              <w:rPr>
                <w:b/>
              </w:rPr>
              <w:t>strListName</w:t>
            </w:r>
            <w:r>
              <w:t xml:space="preserve"> is ill-formatted.</w:t>
            </w:r>
          </w:p>
        </w:tc>
      </w:tr>
      <w:tr w:rsidR="00DA402F" w:rsidTr="00DA402F">
        <w:tc>
          <w:tcPr>
            <w:tcW w:w="1563" w:type="dxa"/>
            <w:noWrap/>
          </w:tcPr>
          <w:p w:rsidR="00DA402F" w:rsidRDefault="00EC1277">
            <w:pPr>
              <w:pStyle w:val="TableBodyText"/>
              <w:spacing w:before="0" w:after="0"/>
            </w:pPr>
            <w:r>
              <w:t>None</w:t>
            </w:r>
          </w:p>
        </w:tc>
        <w:tc>
          <w:tcPr>
            <w:tcW w:w="3247" w:type="dxa"/>
          </w:tcPr>
          <w:p w:rsidR="00DA402F" w:rsidRDefault="00EC1277">
            <w:pPr>
              <w:pStyle w:val="TableBodyText"/>
            </w:pPr>
            <w:r>
              <w:t xml:space="preserve">Input string was not in a correct </w:t>
            </w:r>
            <w:r>
              <w:lastRenderedPageBreak/>
              <w:t>format.</w:t>
            </w:r>
          </w:p>
        </w:tc>
        <w:tc>
          <w:tcPr>
            <w:tcW w:w="4370" w:type="dxa"/>
          </w:tcPr>
          <w:p w:rsidR="00DA402F" w:rsidRDefault="00EC1277">
            <w:pPr>
              <w:pStyle w:val="TableBodyText"/>
            </w:pPr>
            <w:r>
              <w:lastRenderedPageBreak/>
              <w:t xml:space="preserve">Specified </w:t>
            </w:r>
            <w:r>
              <w:rPr>
                <w:b/>
              </w:rPr>
              <w:t>strItemId</w:t>
            </w:r>
            <w:r>
              <w:t xml:space="preserve"> is empty or contains illegal </w:t>
            </w:r>
            <w:r>
              <w:lastRenderedPageBreak/>
              <w:t>values.</w:t>
            </w:r>
          </w:p>
        </w:tc>
      </w:tr>
      <w:tr w:rsidR="00DA402F" w:rsidTr="00DA402F">
        <w:tc>
          <w:tcPr>
            <w:tcW w:w="1563" w:type="dxa"/>
            <w:noWrap/>
          </w:tcPr>
          <w:p w:rsidR="00DA402F" w:rsidRDefault="00EC1277">
            <w:pPr>
              <w:pStyle w:val="TableBodyText"/>
              <w:spacing w:before="0" w:after="0"/>
            </w:pPr>
            <w:r>
              <w:lastRenderedPageBreak/>
              <w:t>None</w:t>
            </w:r>
          </w:p>
        </w:tc>
        <w:tc>
          <w:tcPr>
            <w:tcW w:w="3247" w:type="dxa"/>
          </w:tcPr>
          <w:p w:rsidR="00DA402F" w:rsidRDefault="00EC1277">
            <w:pPr>
              <w:pStyle w:val="TableBodyText"/>
            </w:pPr>
            <w:r>
              <w:t>Value cannot be null.</w:t>
            </w:r>
          </w:p>
        </w:tc>
        <w:tc>
          <w:tcPr>
            <w:tcW w:w="4370" w:type="dxa"/>
          </w:tcPr>
          <w:p w:rsidR="00DA402F" w:rsidRDefault="00EC1277">
            <w:pPr>
              <w:pStyle w:val="TableBodyText"/>
            </w:pPr>
            <w:r>
              <w:t xml:space="preserve">Specified </w:t>
            </w:r>
            <w:r>
              <w:rPr>
                <w:b/>
              </w:rPr>
              <w:t>strListName</w:t>
            </w:r>
            <w:r>
              <w:t xml:space="preserve"> element is not present.</w:t>
            </w:r>
          </w:p>
        </w:tc>
      </w:tr>
      <w:tr w:rsidR="00DA402F" w:rsidTr="00DA402F">
        <w:tc>
          <w:tcPr>
            <w:tcW w:w="1563" w:type="dxa"/>
            <w:noWrap/>
          </w:tcPr>
          <w:p w:rsidR="00DA402F" w:rsidRDefault="00EC1277">
            <w:pPr>
              <w:pStyle w:val="TableBodyText"/>
              <w:spacing w:before="0" w:after="0"/>
            </w:pPr>
            <w:r>
              <w:t>None</w:t>
            </w:r>
          </w:p>
        </w:tc>
        <w:tc>
          <w:tcPr>
            <w:tcW w:w="3247" w:type="dxa"/>
          </w:tcPr>
          <w:p w:rsidR="00DA402F" w:rsidRDefault="00EC1277">
            <w:pPr>
              <w:pStyle w:val="TableBodyText"/>
            </w:pPr>
            <w:r>
              <w:t xml:space="preserve">Value does not fall within </w:t>
            </w:r>
            <w:r>
              <w:t>the expected range.</w:t>
            </w:r>
            <w:bookmarkStart w:id="271"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71"/>
          </w:p>
        </w:tc>
        <w:tc>
          <w:tcPr>
            <w:tcW w:w="4370" w:type="dxa"/>
          </w:tcPr>
          <w:p w:rsidR="00DA402F" w:rsidRDefault="00EC1277">
            <w:pPr>
              <w:pStyle w:val="TableBodyText"/>
              <w:spacing w:before="0" w:after="0"/>
            </w:pPr>
            <w:r>
              <w:t>The specified list item does not exist.</w:t>
            </w:r>
          </w:p>
        </w:tc>
      </w:tr>
      <w:tr w:rsidR="00DA402F" w:rsidTr="00DA402F">
        <w:tc>
          <w:tcPr>
            <w:tcW w:w="1563" w:type="dxa"/>
            <w:noWrap/>
          </w:tcPr>
          <w:p w:rsidR="00DA402F" w:rsidRDefault="00EC1277">
            <w:pPr>
              <w:pStyle w:val="TableBodyText"/>
              <w:spacing w:before="0" w:after="0"/>
            </w:pPr>
            <w:r>
              <w:t>None</w:t>
            </w:r>
          </w:p>
        </w:tc>
        <w:tc>
          <w:tcPr>
            <w:tcW w:w="3247" w:type="dxa"/>
          </w:tcPr>
          <w:p w:rsidR="00DA402F" w:rsidRDefault="00EC1277">
            <w:pPr>
              <w:pStyle w:val="TableBodyText"/>
            </w:pPr>
            <w:r>
              <w:t>The system cannot find the file specified. (Exception from HRESULT: 0x80070002).</w:t>
            </w:r>
            <w:bookmarkStart w:id="272" w:name="Appendix_A_Target_22"/>
            <w:r>
              <w:rPr>
                <w:rStyle w:val="Hyperlink"/>
              </w:rPr>
              <w:fldChar w:fldCharType="begin"/>
            </w:r>
            <w:r>
              <w:rPr>
                <w:rStyle w:val="Hyperlink"/>
                <w:szCs w:val="24"/>
              </w:rPr>
              <w:instrText xml:space="preserve"> HYPERLINK \l "Appendix_A_22" \o "Prod</w:instrText>
            </w:r>
            <w:r>
              <w:rPr>
                <w:rStyle w:val="Hyperlink"/>
                <w:szCs w:val="24"/>
              </w:rPr>
              <w:instrText xml:space="preserve">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72"/>
          </w:p>
        </w:tc>
        <w:tc>
          <w:tcPr>
            <w:tcW w:w="4370" w:type="dxa"/>
          </w:tcPr>
          <w:p w:rsidR="00DA402F" w:rsidRDefault="00EC1277">
            <w:pPr>
              <w:pStyle w:val="TableBodyText"/>
              <w:spacing w:before="0" w:after="0"/>
            </w:pPr>
            <w:r>
              <w:t xml:space="preserve">The specified </w:t>
            </w:r>
            <w:hyperlink w:anchor="gt_04ce231e-214c-44fd-b7ba-7cc19eee79bf">
              <w:r>
                <w:rPr>
                  <w:rStyle w:val="HyperlinkGreen"/>
                  <w:b/>
                </w:rPr>
                <w:t>list</w:t>
              </w:r>
            </w:hyperlink>
            <w:r>
              <w:t xml:space="preserve"> does not exist.</w:t>
            </w:r>
          </w:p>
        </w:tc>
      </w:tr>
    </w:tbl>
    <w:p w:rsidR="00DA402F" w:rsidRDefault="00DA402F"/>
    <w:p w:rsidR="00DA402F" w:rsidRDefault="00EC1277">
      <w:pPr>
        <w:pStyle w:val="Heading5"/>
      </w:pPr>
      <w:bookmarkStart w:id="273" w:name="section_92471b551e1c4f54995494cf00edd6dc"/>
      <w:bookmarkStart w:id="274" w:name="_Toc83915728"/>
      <w:r>
        <w:t>Complex Types</w:t>
      </w:r>
      <w:bookmarkEnd w:id="273"/>
      <w:bookmarkEnd w:id="274"/>
      <w:r>
        <w:fldChar w:fldCharType="begin"/>
      </w:r>
      <w:r>
        <w:instrText xml:space="preserve"> XE "GetAttachments operation:complex types" </w:instrText>
      </w:r>
      <w:r>
        <w:fldChar w:fldCharType="end"/>
      </w:r>
    </w:p>
    <w:p w:rsidR="00DA402F" w:rsidRDefault="00EC1277">
      <w:r>
        <w:t>None.</w:t>
      </w:r>
    </w:p>
    <w:p w:rsidR="00DA402F" w:rsidRDefault="00EC1277">
      <w:pPr>
        <w:pStyle w:val="Heading5"/>
      </w:pPr>
      <w:bookmarkStart w:id="275" w:name="section_936b3fab663741e7bbc164f709843692"/>
      <w:bookmarkStart w:id="276" w:name="_Toc83915729"/>
      <w:r>
        <w:t>Simple Types</w:t>
      </w:r>
      <w:bookmarkEnd w:id="275"/>
      <w:bookmarkEnd w:id="276"/>
      <w:r>
        <w:fldChar w:fldCharType="begin"/>
      </w:r>
      <w:r>
        <w:instrText xml:space="preserve"> XE "GetAttachments operation:simple types" </w:instrText>
      </w:r>
      <w:r>
        <w:fldChar w:fldCharType="end"/>
      </w:r>
    </w:p>
    <w:p w:rsidR="00DA402F" w:rsidRDefault="00EC1277">
      <w:r>
        <w:t>None.</w:t>
      </w:r>
    </w:p>
    <w:p w:rsidR="00DA402F" w:rsidRDefault="00EC1277">
      <w:pPr>
        <w:pStyle w:val="Heading5"/>
      </w:pPr>
      <w:bookmarkStart w:id="277" w:name="section_65a724914b644d918b744ca5988407f3"/>
      <w:bookmarkStart w:id="278" w:name="_Toc83915730"/>
      <w:r>
        <w:t>Attributes</w:t>
      </w:r>
      <w:bookmarkEnd w:id="277"/>
      <w:bookmarkEnd w:id="278"/>
      <w:r>
        <w:fldChar w:fldCharType="begin"/>
      </w:r>
      <w:r>
        <w:instrText xml:space="preserve"> XE "GetAttachments operation:attributes" </w:instrText>
      </w:r>
      <w:r>
        <w:fldChar w:fldCharType="end"/>
      </w:r>
    </w:p>
    <w:p w:rsidR="00DA402F" w:rsidRDefault="00EC1277">
      <w:r>
        <w:t>None.</w:t>
      </w:r>
    </w:p>
    <w:p w:rsidR="00DA402F" w:rsidRDefault="00EC1277">
      <w:pPr>
        <w:pStyle w:val="Heading5"/>
      </w:pPr>
      <w:bookmarkStart w:id="279" w:name="section_ad86980b90a9465fa0a2297558ffa0b7"/>
      <w:bookmarkStart w:id="280" w:name="_Toc83915731"/>
      <w:r>
        <w:t>Groups</w:t>
      </w:r>
      <w:bookmarkEnd w:id="279"/>
      <w:bookmarkEnd w:id="280"/>
      <w:r>
        <w:fldChar w:fldCharType="begin"/>
      </w:r>
      <w:r>
        <w:instrText xml:space="preserve"> XE "GetAttachments operation:groups" </w:instrText>
      </w:r>
      <w:r>
        <w:fldChar w:fldCharType="end"/>
      </w:r>
    </w:p>
    <w:p w:rsidR="00DA402F" w:rsidRDefault="00EC1277">
      <w:r>
        <w:t>None.</w:t>
      </w:r>
    </w:p>
    <w:p w:rsidR="00DA402F" w:rsidRDefault="00EC1277">
      <w:pPr>
        <w:pStyle w:val="Heading5"/>
      </w:pPr>
      <w:bookmarkStart w:id="281" w:name="section_269dbff143b949eab0433d22dc21e694"/>
      <w:bookmarkStart w:id="282" w:name="_Toc83915732"/>
      <w:r>
        <w:t>Attribute Groups</w:t>
      </w:r>
      <w:bookmarkEnd w:id="281"/>
      <w:bookmarkEnd w:id="282"/>
      <w:r>
        <w:fldChar w:fldCharType="begin"/>
      </w:r>
      <w:r>
        <w:instrText xml:space="preserve"> XE "GetAttachments operation:attribute groups" </w:instrText>
      </w:r>
      <w:r>
        <w:fldChar w:fldCharType="end"/>
      </w:r>
    </w:p>
    <w:p w:rsidR="00DA402F" w:rsidRDefault="00EC1277">
      <w:r>
        <w:t>None.</w:t>
      </w:r>
    </w:p>
    <w:p w:rsidR="00DA402F" w:rsidRDefault="00EC1277">
      <w:pPr>
        <w:pStyle w:val="Heading4"/>
      </w:pPr>
      <w:bookmarkStart w:id="283" w:name="section_377cfd42f97f4b54ab12795172ba16c6"/>
      <w:bookmarkStart w:id="284" w:name="_Toc83915733"/>
      <w:r>
        <w:t>GetChanges</w:t>
      </w:r>
      <w:bookmarkEnd w:id="283"/>
      <w:bookmarkEnd w:id="284"/>
      <w:r>
        <w:fldChar w:fldCharType="begin"/>
      </w:r>
      <w:r>
        <w:instrText xml:space="preserve"> XE "GetChanges operation" </w:instrText>
      </w:r>
      <w:r>
        <w:fldChar w:fldCharType="end"/>
      </w:r>
      <w:r>
        <w:fldChar w:fldCharType="begin"/>
      </w:r>
      <w:r>
        <w:instrText xml:space="preserve"> XE "Server:GetChanges o</w:instrText>
      </w:r>
      <w:r>
        <w:instrText xml:space="preserve">peration" </w:instrText>
      </w:r>
      <w:r>
        <w:fldChar w:fldCharType="end"/>
      </w:r>
      <w:r>
        <w:fldChar w:fldCharType="begin"/>
      </w:r>
      <w:r>
        <w:instrText xml:space="preserve"> XE "Operations:GetChanges" </w:instrText>
      </w:r>
      <w:r>
        <w:fldChar w:fldCharType="end"/>
      </w:r>
    </w:p>
    <w:p w:rsidR="00DA402F" w:rsidRDefault="00EC1277">
      <w:r>
        <w:t xml:space="preserve">The </w:t>
      </w:r>
      <w:r>
        <w:rPr>
          <w:b/>
        </w:rPr>
        <w:t>GetChanges</w:t>
      </w:r>
      <w:r>
        <w:t xml:space="preserve"> operation is used by the protocol client to request the changes that occurred on a </w:t>
      </w:r>
      <w:hyperlink w:anchor="gt_8abdc986-5679-42d9-ad76-b11eb5a0daba">
        <w:r>
          <w:rPr>
            <w:rStyle w:val="HyperlinkGreen"/>
            <w:b/>
          </w:rPr>
          <w:t>site</w:t>
        </w:r>
      </w:hyperlink>
      <w:r>
        <w:t xml:space="preserve"> from one moment in time up to another moment in </w:t>
      </w:r>
      <w:r>
        <w:t xml:space="preserve">time. These moments in time are specified by opaque </w:t>
      </w:r>
      <w:r>
        <w:rPr>
          <w:b/>
        </w:rPr>
        <w:t>ChangeId</w:t>
      </w:r>
      <w:r>
        <w:t xml:space="preserve"> tokens. </w:t>
      </w:r>
      <w:r>
        <w:rPr>
          <w:b/>
        </w:rPr>
        <w:t>ChangeId</w:t>
      </w:r>
      <w:r>
        <w:t xml:space="preserve"> tokens are created and used by the protocol server to serialize the records of all atomic changes. </w:t>
      </w:r>
      <w:r>
        <w:rPr>
          <w:b/>
        </w:rPr>
        <w:t>GetChanges</w:t>
      </w:r>
      <w:r>
        <w:t xml:space="preserve"> has </w:t>
      </w:r>
      <w:r>
        <w:rPr>
          <w:b/>
        </w:rPr>
        <w:t>SOAPAction</w:t>
      </w:r>
      <w:r>
        <w:t xml:space="preserve"> header value:</w:t>
      </w:r>
    </w:p>
    <w:p w:rsidR="00DA402F" w:rsidRDefault="00EC1277">
      <w:pPr>
        <w:pStyle w:val="Code"/>
      </w:pPr>
      <w:r>
        <w:t>http://schemas.microsoft.com/sharepoint/soap/GetChanges</w:t>
      </w:r>
    </w:p>
    <w:p w:rsidR="00DA402F" w:rsidRDefault="00EC1277">
      <w:r>
        <w:rPr>
          <w:b/>
        </w:rPr>
        <w:t>GetChanges</w:t>
      </w:r>
      <w:r>
        <w:t xml:space="preserve"> has the following schema.</w:t>
      </w:r>
    </w:p>
    <w:p w:rsidR="00DA402F" w:rsidRDefault="00EC1277">
      <w:pPr>
        <w:pStyle w:val="Code"/>
      </w:pPr>
      <w:r>
        <w:t>&lt;wsdl:operation name="GetChanges"&gt;</w:t>
      </w:r>
    </w:p>
    <w:p w:rsidR="00DA402F" w:rsidRDefault="00EC1277">
      <w:pPr>
        <w:pStyle w:val="Code"/>
      </w:pPr>
      <w:r>
        <w:t xml:space="preserve">    &lt;wsdl:input message="GetChangesSoapIn" /&gt;</w:t>
      </w:r>
    </w:p>
    <w:p w:rsidR="00DA402F" w:rsidRDefault="00EC1277">
      <w:pPr>
        <w:pStyle w:val="Code"/>
      </w:pPr>
      <w:r>
        <w:t xml:space="preserve">    &lt;wsdl:output message="GetChangesSoapOut" /&gt;</w:t>
      </w:r>
    </w:p>
    <w:p w:rsidR="00DA402F" w:rsidRDefault="00EC1277">
      <w:pPr>
        <w:pStyle w:val="Code"/>
      </w:pPr>
      <w:r>
        <w:t>&lt;/wsdl:operation&gt;</w:t>
      </w:r>
    </w:p>
    <w:p w:rsidR="00DA402F" w:rsidRDefault="00EC1277">
      <w:pPr>
        <w:spacing w:before="120" w:after="0"/>
      </w:pPr>
      <w:r>
        <w:t>The protocol cli</w:t>
      </w:r>
      <w:r>
        <w:t xml:space="preserve">ent sends a </w:t>
      </w:r>
      <w:r>
        <w:rPr>
          <w:b/>
        </w:rPr>
        <w:t>GetChangesSoapIn</w:t>
      </w:r>
      <w:r>
        <w:t xml:space="preserve"> request message, and the protocol server responds with a </w:t>
      </w:r>
      <w:r>
        <w:rPr>
          <w:b/>
        </w:rPr>
        <w:t>GetChangesSoapOut</w:t>
      </w:r>
      <w:r>
        <w:t xml:space="preserve"> response message.</w:t>
      </w:r>
    </w:p>
    <w:p w:rsidR="00DA402F" w:rsidRDefault="00EC1277">
      <w:pPr>
        <w:pStyle w:val="Heading5"/>
      </w:pPr>
      <w:bookmarkStart w:id="285" w:name="section_b9ba58f964f5494fad7005ac1e6fb8d2"/>
      <w:bookmarkStart w:id="286" w:name="_Toc83915734"/>
      <w:r>
        <w:t>Messages</w:t>
      </w:r>
      <w:bookmarkEnd w:id="285"/>
      <w:bookmarkEnd w:id="286"/>
      <w:r>
        <w:fldChar w:fldCharType="begin"/>
      </w:r>
      <w:r>
        <w:instrText xml:space="preserve"> XE "GetChanges operation:messages" </w:instrText>
      </w:r>
      <w:r>
        <w:fldChar w:fldCharType="end"/>
      </w:r>
    </w:p>
    <w:p w:rsidR="00DA402F" w:rsidRDefault="00EC1277">
      <w:r>
        <w:lastRenderedPageBreak/>
        <w:t xml:space="preserve">The following </w:t>
      </w:r>
      <w:hyperlink w:anchor="gt_5a824664-0858-4b09-b852-83baf4584efa">
        <w:r>
          <w:rPr>
            <w:rStyle w:val="HyperlinkGreen"/>
            <w:b/>
          </w:rPr>
          <w:t>WSDL</w:t>
        </w:r>
      </w:hyperlink>
      <w:r>
        <w:t xml:space="preserve"> messag</w:t>
      </w:r>
      <w:r>
        <w:t>e definitions are specific to this operation.</w:t>
      </w:r>
    </w:p>
    <w:p w:rsidR="00DA402F" w:rsidRDefault="00EC1277">
      <w:pPr>
        <w:pStyle w:val="Heading6"/>
      </w:pPr>
      <w:bookmarkStart w:id="287" w:name="section_2d78ec07cd194879a434cbf72cd92a8a"/>
      <w:bookmarkStart w:id="288" w:name="_Toc83915735"/>
      <w:r>
        <w:t>GetChangesSoapIn</w:t>
      </w:r>
      <w:bookmarkEnd w:id="287"/>
      <w:bookmarkEnd w:id="288"/>
    </w:p>
    <w:p w:rsidR="00DA402F" w:rsidRDefault="00EC1277">
      <w:r>
        <w:rPr>
          <w:b/>
        </w:rPr>
        <w:t>GetChangesSoapIn</w:t>
      </w:r>
      <w:r>
        <w:t xml:space="preserve"> is the request message of the </w:t>
      </w:r>
      <w:r>
        <w:rPr>
          <w:b/>
        </w:rPr>
        <w:t>GetChanges</w:t>
      </w:r>
      <w:r>
        <w:t xml:space="preserve"> operation.</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http://schemas.microsoft.com/sharepoint/soap/GetChanges</w:t>
      </w:r>
    </w:p>
    <w:p w:rsidR="00DA402F" w:rsidRDefault="00EC1277">
      <w:r>
        <w:t xml:space="preserve">The SOAP body contains a </w:t>
      </w:r>
      <w:r>
        <w:rPr>
          <w:b/>
        </w:rPr>
        <w:t>GetChanges</w:t>
      </w:r>
      <w:r>
        <w:t xml:space="preserve"> element.</w:t>
      </w:r>
    </w:p>
    <w:p w:rsidR="00DA402F" w:rsidRDefault="00EC1277">
      <w:pPr>
        <w:pStyle w:val="Heading6"/>
      </w:pPr>
      <w:bookmarkStart w:id="289" w:name="section_46d785d86f604e3b830fff23e3667cdd"/>
      <w:bookmarkStart w:id="290" w:name="_Toc83915736"/>
      <w:r>
        <w:t>GetChangesSoapOut</w:t>
      </w:r>
      <w:bookmarkEnd w:id="289"/>
      <w:bookmarkEnd w:id="290"/>
    </w:p>
    <w:p w:rsidR="00DA402F" w:rsidRDefault="00EC1277">
      <w:r>
        <w:rPr>
          <w:b/>
        </w:rPr>
        <w:t>GetChangesSoapOut</w:t>
      </w:r>
      <w:r>
        <w:t xml:space="preserve"> is the response message to </w:t>
      </w:r>
      <w:r>
        <w:rPr>
          <w:b/>
        </w:rPr>
        <w:t>GetChanges</w:t>
      </w:r>
      <w:r>
        <w:t xml:space="preserve"> operation.</w:t>
      </w:r>
    </w:p>
    <w:p w:rsidR="00DA402F" w:rsidRDefault="00EC1277">
      <w:r>
        <w:t xml:space="preserve">The </w:t>
      </w:r>
      <w:hyperlink w:anchor="gt_c1358651-96c1-4ce0-8e1f-b0b7a94145e3">
        <w:r>
          <w:rPr>
            <w:rStyle w:val="HyperlinkGreen"/>
            <w:b/>
          </w:rPr>
          <w:t>SOAP</w:t>
        </w:r>
        <w:r>
          <w:rPr>
            <w:rStyle w:val="HyperlinkGreen"/>
            <w:b/>
          </w:rPr>
          <w:t xml:space="preserve"> action</w:t>
        </w:r>
      </w:hyperlink>
      <w:r>
        <w:t xml:space="preserve"> value of the message is defined as:</w:t>
      </w:r>
    </w:p>
    <w:p w:rsidR="00DA402F" w:rsidRDefault="00EC1277">
      <w:pPr>
        <w:pStyle w:val="Code"/>
      </w:pPr>
      <w:r>
        <w:t>http://schemas.microsoft.com/sharepoint/soap/GetChanges</w:t>
      </w:r>
    </w:p>
    <w:p w:rsidR="00DA402F" w:rsidRDefault="00EC1277">
      <w:r>
        <w:t xml:space="preserve">The SOAP body contains a </w:t>
      </w:r>
      <w:r>
        <w:rPr>
          <w:b/>
        </w:rPr>
        <w:t>GetChangesResponse</w:t>
      </w:r>
      <w:r>
        <w:t xml:space="preserve"> element.</w:t>
      </w:r>
    </w:p>
    <w:p w:rsidR="00DA402F" w:rsidRDefault="00EC1277">
      <w:pPr>
        <w:pStyle w:val="Heading5"/>
      </w:pPr>
      <w:bookmarkStart w:id="291" w:name="section_48f069cc0561483b92877fbecdbe9dcf"/>
      <w:bookmarkStart w:id="292" w:name="_Toc83915737"/>
      <w:r>
        <w:t>Elements</w:t>
      </w:r>
      <w:bookmarkEnd w:id="291"/>
      <w:bookmarkEnd w:id="292"/>
      <w:r>
        <w:fldChar w:fldCharType="begin"/>
      </w:r>
      <w:r>
        <w:instrText xml:space="preserve"> XE "GetChanges operation:elements"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element definitions are specific to this operation.</w:t>
      </w:r>
    </w:p>
    <w:p w:rsidR="00DA402F" w:rsidRDefault="00EC1277">
      <w:pPr>
        <w:pStyle w:val="Heading6"/>
      </w:pPr>
      <w:bookmarkStart w:id="293" w:name="section_0b79d52531904b33b763e0f8d7702ca9"/>
      <w:bookmarkStart w:id="294" w:name="_Toc83915738"/>
      <w:r>
        <w:t>GetChanges</w:t>
      </w:r>
      <w:bookmarkEnd w:id="293"/>
      <w:bookmarkEnd w:id="294"/>
    </w:p>
    <w:p w:rsidR="00DA402F" w:rsidRDefault="00EC1277">
      <w:r>
        <w:t xml:space="preserve">The </w:t>
      </w:r>
      <w:r>
        <w:rPr>
          <w:b/>
        </w:rPr>
        <w:t>GetChanges</w:t>
      </w:r>
      <w:r>
        <w:t xml:space="preserve"> element is the only element of </w:t>
      </w:r>
      <w:r>
        <w:rPr>
          <w:b/>
        </w:rPr>
        <w:t>GetChangesSoapIn</w:t>
      </w:r>
      <w:r>
        <w:t xml:space="preserve"> request message, and has the following schema.</w:t>
      </w:r>
    </w:p>
    <w:p w:rsidR="00DA402F" w:rsidRDefault="00EC1277">
      <w:pPr>
        <w:pStyle w:val="Code"/>
      </w:pPr>
      <w:r>
        <w:t>&lt;s:element name="GetChanges"&gt;</w:t>
      </w:r>
    </w:p>
    <w:p w:rsidR="00DA402F" w:rsidRDefault="00EC1277">
      <w:pPr>
        <w:pStyle w:val="Code"/>
      </w:pPr>
      <w:r>
        <w:t xml:space="preserve">  &lt;s:complexType&gt;</w:t>
      </w:r>
    </w:p>
    <w:p w:rsidR="00DA402F" w:rsidRDefault="00EC1277">
      <w:pPr>
        <w:pStyle w:val="Code"/>
      </w:pPr>
      <w:r>
        <w:t xml:space="preserve">    </w:t>
      </w:r>
      <w:r>
        <w:t>&lt;s:sequence&gt;</w:t>
      </w:r>
    </w:p>
    <w:p w:rsidR="00DA402F" w:rsidRDefault="00EC1277">
      <w:pPr>
        <w:pStyle w:val="Code"/>
      </w:pPr>
      <w:r>
        <w:t xml:space="preserve">      &lt;s:element minOccurs="0" maxOccurs="1" name="objectType"</w:t>
      </w:r>
    </w:p>
    <w:p w:rsidR="00DA402F" w:rsidRDefault="00EC1277">
      <w:pPr>
        <w:pStyle w:val="Code"/>
      </w:pPr>
      <w:r>
        <w:t xml:space="preserve">               type="tns:ObjectType" /&gt;</w:t>
      </w:r>
    </w:p>
    <w:p w:rsidR="00DA402F" w:rsidRDefault="00EC1277">
      <w:pPr>
        <w:pStyle w:val="Code"/>
      </w:pPr>
      <w:r>
        <w:t xml:space="preserve">      &lt;s:element minOccurs="0" maxOccurs="1" name="contentDatabaseId"</w:t>
      </w:r>
    </w:p>
    <w:p w:rsidR="00DA402F" w:rsidRDefault="00EC1277">
      <w:pPr>
        <w:pStyle w:val="Code"/>
      </w:pPr>
      <w:r>
        <w:t xml:space="preserve">               type="s:string" /&gt;</w:t>
      </w:r>
    </w:p>
    <w:p w:rsidR="00DA402F" w:rsidRDefault="00EC1277">
      <w:pPr>
        <w:pStyle w:val="Code"/>
      </w:pPr>
      <w:r>
        <w:t xml:space="preserve">      &lt;</w:t>
      </w:r>
      <w:r>
        <w:t>s:element minOccurs="1" maxOccurs="1" name="LastChangeId" type="s:string" /&gt;</w:t>
      </w:r>
    </w:p>
    <w:p w:rsidR="00DA402F" w:rsidRDefault="00EC1277">
      <w:pPr>
        <w:pStyle w:val="Code"/>
      </w:pPr>
      <w:r>
        <w:t xml:space="preserve">      &lt;s:element minOccurs="0" maxOccurs="1" name="CurrentChangeId"</w:t>
      </w:r>
    </w:p>
    <w:p w:rsidR="00DA402F" w:rsidRDefault="00EC1277">
      <w:pPr>
        <w:pStyle w:val="Code"/>
      </w:pPr>
      <w:r>
        <w:t xml:space="preserve">               type="s:string" /&gt;</w:t>
      </w:r>
    </w:p>
    <w:p w:rsidR="00DA402F" w:rsidRDefault="00EC1277">
      <w:pPr>
        <w:pStyle w:val="Code"/>
      </w:pPr>
      <w:r>
        <w:t xml:space="preserve">      &lt;s:element minOccurs="0" maxOccurs="1" name="Timeout" type="s:int" /&gt;</w:t>
      </w:r>
    </w:p>
    <w:p w:rsidR="00DA402F" w:rsidRDefault="00EC1277">
      <w:pPr>
        <w:pStyle w:val="Code"/>
      </w:pPr>
      <w:r>
        <w:t xml:space="preserve"> </w:t>
      </w: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pPr>
        <w:spacing w:before="120" w:after="0"/>
      </w:pPr>
      <w:r>
        <w:rPr>
          <w:b/>
        </w:rPr>
        <w:t>objectType:</w:t>
      </w:r>
      <w:r>
        <w:t xml:space="preserve"> The change tracking space to report about, either "ContentDatabase" or "SiteCollection". All other objectType values, as defined in section </w:t>
      </w:r>
      <w:hyperlink w:anchor="Section_b465ce76f1984d178f78a447dfeb3539" w:history="1">
        <w:r>
          <w:rPr>
            <w:rStyle w:val="Hyperlink"/>
          </w:rPr>
          <w:t>2.2.5.3</w:t>
        </w:r>
      </w:hyperlink>
      <w:r>
        <w:t>, MUST NOT be used. Note that "Site" in the context of this parameter actually means site collection.</w:t>
      </w:r>
    </w:p>
    <w:p w:rsidR="00DA402F" w:rsidRDefault="00EC1277">
      <w:pPr>
        <w:spacing w:before="120" w:after="0"/>
      </w:pPr>
      <w:r>
        <w:rPr>
          <w:b/>
        </w:rPr>
        <w:t>contentDatabaseId:</w:t>
      </w:r>
      <w:r>
        <w:t xml:space="preserve"> </w:t>
      </w:r>
      <w:hyperlink w:anchor="gt_f49694cc-c350-462d-ab8e-816f0103c6c1">
        <w:r>
          <w:rPr>
            <w:rStyle w:val="HyperlinkGreen"/>
            <w:b/>
          </w:rPr>
          <w:t>GUID</w:t>
        </w:r>
      </w:hyperlink>
      <w:r>
        <w:t xml:space="preserve"> of the </w:t>
      </w:r>
      <w:hyperlink w:anchor="gt_e8b6c96a-3a69-490d-944a-f3ac955d1bd0">
        <w:r>
          <w:rPr>
            <w:rStyle w:val="HyperlinkGreen"/>
            <w:b/>
          </w:rPr>
          <w:t>content database</w:t>
        </w:r>
      </w:hyperlink>
      <w:r>
        <w:t>, known in advance or obtained by GetContent request.</w:t>
      </w:r>
    </w:p>
    <w:p w:rsidR="00DA402F" w:rsidRDefault="00EC1277">
      <w:r>
        <w:rPr>
          <w:b/>
        </w:rPr>
        <w:t>LastChangeId:</w:t>
      </w:r>
      <w:r>
        <w:t xml:space="preserve"> A token specifying the starting point for the requested change report. Normally the protocol client obtains this value from the response to a previous </w:t>
      </w:r>
      <w:r>
        <w:rPr>
          <w:b/>
        </w:rPr>
        <w:t>GetContent</w:t>
      </w:r>
      <w:r>
        <w:t xml:space="preserve"> or </w:t>
      </w:r>
      <w:r>
        <w:rPr>
          <w:b/>
        </w:rPr>
        <w:t>GetChanges</w:t>
      </w:r>
      <w:r>
        <w:t xml:space="preserve"> operation.</w:t>
      </w:r>
    </w:p>
    <w:p w:rsidR="00DA402F" w:rsidRDefault="00EC1277">
      <w:r>
        <w:rPr>
          <w:b/>
        </w:rPr>
        <w:lastRenderedPageBreak/>
        <w:t>CurrentChangeId:</w:t>
      </w:r>
      <w:r>
        <w:t xml:space="preserve"> A token specifying the endpoint for the requested change report. If not empty, </w:t>
      </w:r>
      <w:r>
        <w:rPr>
          <w:b/>
        </w:rPr>
        <w:t>CurrentChangeId</w:t>
      </w:r>
      <w:r>
        <w:t xml:space="preserve"> MUST be a valid token obtained from the response to a previous </w:t>
      </w:r>
      <w:r>
        <w:rPr>
          <w:b/>
        </w:rPr>
        <w:t>GetChanges</w:t>
      </w:r>
      <w:r>
        <w:t xml:space="preserve"> operation. Normally, this element </w:t>
      </w:r>
      <w:r>
        <w:t>is empty; empty specifies that the protocol client requests all changes starting from the starting point up to the present time.</w:t>
      </w:r>
    </w:p>
    <w:p w:rsidR="00DA402F" w:rsidRDefault="00EC1277">
      <w:r>
        <w:rPr>
          <w:b/>
        </w:rPr>
        <w:t>Timeout:</w:t>
      </w:r>
      <w:r>
        <w:t xml:space="preserve"> A value that determines how many changes can be fetched in the current operation. This value MUST be greater than zero</w:t>
      </w:r>
      <w:r>
        <w:t xml:space="preserve">, and the protocol server MUST only fetch x of total changes that are fetched by default, where </w:t>
      </w:r>
      <w:r>
        <w:rPr>
          <w:i/>
        </w:rPr>
        <w:t>x</w:t>
      </w:r>
      <w:r>
        <w:t xml:space="preserve"> is (</w:t>
      </w:r>
      <w:r>
        <w:rPr>
          <w:b/>
        </w:rPr>
        <w:t>Timeout</w:t>
      </w:r>
      <w:r>
        <w:t xml:space="preserve"> divided by 30000).</w:t>
      </w:r>
    </w:p>
    <w:p w:rsidR="00DA402F" w:rsidRDefault="00EC1277">
      <w:r>
        <w:t xml:space="preserve">The protocol client MUST pass tokens that correspond to the change tracking space specified by the </w:t>
      </w:r>
      <w:r>
        <w:rPr>
          <w:b/>
        </w:rPr>
        <w:t>objectType</w:t>
      </w:r>
      <w:r>
        <w:t xml:space="preserve"> and the target UR</w:t>
      </w:r>
      <w:r>
        <w:t xml:space="preserve">L of the </w:t>
      </w:r>
      <w:hyperlink w:anchor="gt_c1c313af-2310-4380-a6ea-c2cedc115958">
        <w:r>
          <w:rPr>
            <w:rStyle w:val="HyperlinkGreen"/>
            <w:b/>
          </w:rPr>
          <w:t>SOAP</w:t>
        </w:r>
      </w:hyperlink>
      <w:r>
        <w:t xml:space="preserve"> request.</w:t>
      </w:r>
    </w:p>
    <w:p w:rsidR="00DA402F" w:rsidRDefault="00EC1277">
      <w:pPr>
        <w:pStyle w:val="Heading6"/>
      </w:pPr>
      <w:bookmarkStart w:id="295" w:name="section_1bd229f742cd47de9fdcdda7a41c272d"/>
      <w:bookmarkStart w:id="296" w:name="_Toc83915739"/>
      <w:r>
        <w:t>GetChangesResponse</w:t>
      </w:r>
      <w:bookmarkEnd w:id="295"/>
      <w:bookmarkEnd w:id="296"/>
    </w:p>
    <w:p w:rsidR="00DA402F" w:rsidRDefault="00EC1277">
      <w:r>
        <w:t xml:space="preserve">The </w:t>
      </w:r>
      <w:r>
        <w:rPr>
          <w:b/>
        </w:rPr>
        <w:t>GetChangesResponse</w:t>
      </w:r>
      <w:r>
        <w:t xml:space="preserve"> element is the sole content of </w:t>
      </w:r>
      <w:r>
        <w:rPr>
          <w:b/>
        </w:rPr>
        <w:t>GetChangesSoapOut</w:t>
      </w:r>
      <w:r>
        <w:t xml:space="preserve"> response message. This element has the following schema.</w:t>
      </w:r>
    </w:p>
    <w:p w:rsidR="00DA402F" w:rsidRDefault="00EC1277">
      <w:pPr>
        <w:pStyle w:val="Code"/>
      </w:pPr>
      <w:r>
        <w:t>&lt;s:element name="GetCha</w:t>
      </w:r>
      <w:r>
        <w:t>ngesResponse"&gt;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name="GetChangesResult" type="s:string" /&gt;</w:t>
      </w:r>
    </w:p>
    <w:p w:rsidR="00DA402F" w:rsidRDefault="00EC1277">
      <w:pPr>
        <w:pStyle w:val="Code"/>
      </w:pPr>
      <w:r>
        <w:t xml:space="preserve">      &lt;s:element minOccurs="1" maxOccurs="1" name="LastChangeId" type="s:string" /&gt;</w:t>
      </w:r>
    </w:p>
    <w:p w:rsidR="00DA402F" w:rsidRDefault="00EC1277">
      <w:pPr>
        <w:pStyle w:val="Code"/>
      </w:pPr>
      <w:r>
        <w:t xml:space="preserve">      &lt;s:element minOccurs="1" max</w:t>
      </w:r>
      <w:r>
        <w:t>Occurs="1" name="CurrentChangeId" type="s:string" /&gt;</w:t>
      </w:r>
    </w:p>
    <w:p w:rsidR="00DA402F" w:rsidRDefault="00EC1277">
      <w:pPr>
        <w:pStyle w:val="Code"/>
      </w:pPr>
      <w:r>
        <w:t xml:space="preserve">      &lt;s:element minOccurs="1" maxOccurs="1" name="MoreChanges" type="s:boolean"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GetChangesResult:</w:t>
      </w:r>
      <w:r>
        <w:t xml:space="preserve"> MUST be a well-formed XML string containing exactly</w:t>
      </w:r>
      <w:r>
        <w:t xml:space="preserve"> one change notification about the change tracking space defined in the </w:t>
      </w:r>
      <w:r>
        <w:rPr>
          <w:b/>
        </w:rPr>
        <w:t>objectType</w:t>
      </w:r>
      <w:r>
        <w:t xml:space="preserve"> element (</w:t>
      </w:r>
      <w:r>
        <w:rPr>
          <w:b/>
        </w:rPr>
        <w:t>ContentDatabase</w:t>
      </w:r>
      <w:r>
        <w:t xml:space="preserve"> or </w:t>
      </w:r>
      <w:r>
        <w:rPr>
          <w:b/>
        </w:rPr>
        <w:t>Site</w:t>
      </w:r>
      <w:r>
        <w:t xml:space="preserve">) of the </w:t>
      </w:r>
      <w:r>
        <w:rPr>
          <w:b/>
        </w:rPr>
        <w:t>GetChange</w:t>
      </w:r>
      <w:r>
        <w:t xml:space="preserve"> request element. If the change tracking space is the </w:t>
      </w:r>
      <w:hyperlink w:anchor="gt_e8b6c96a-3a69-490d-944a-f3ac955d1bd0">
        <w:r>
          <w:rPr>
            <w:rStyle w:val="HyperlinkGreen"/>
            <w:b/>
          </w:rPr>
          <w:t>content</w:t>
        </w:r>
        <w:r>
          <w:rPr>
            <w:rStyle w:val="HyperlinkGreen"/>
            <w:b/>
          </w:rPr>
          <w:t xml:space="preserve"> database</w:t>
        </w:r>
      </w:hyperlink>
      <w:r>
        <w:t xml:space="preserve">, then the root element of the change notification is the </w:t>
      </w:r>
      <w:r>
        <w:rPr>
          <w:b/>
        </w:rPr>
        <w:t>SPContentDatabase</w:t>
      </w:r>
      <w:r>
        <w:t xml:space="preserve"> element, as defined in section </w:t>
      </w:r>
      <w:hyperlink w:anchor="Section_e4a95c00bccc4c66acc57f0e7ba0627a" w:history="1">
        <w:r>
          <w:rPr>
            <w:rStyle w:val="Hyperlink"/>
          </w:rPr>
          <w:t>3.1.4.3.2.3</w:t>
        </w:r>
      </w:hyperlink>
      <w:r>
        <w:t xml:space="preserve">; if the change tracking space is the </w:t>
      </w:r>
      <w:hyperlink w:anchor="gt_8abdc986-5679-42d9-ad76-b11eb5a0daba">
        <w:r>
          <w:rPr>
            <w:rStyle w:val="HyperlinkGreen"/>
            <w:b/>
          </w:rPr>
          <w:t>site</w:t>
        </w:r>
      </w:hyperlink>
      <w:r>
        <w:t xml:space="preserve">, then the root element is the </w:t>
      </w:r>
      <w:r>
        <w:rPr>
          <w:b/>
        </w:rPr>
        <w:t>SPSite</w:t>
      </w:r>
      <w:r>
        <w:t xml:space="preserve"> element, as defined in section </w:t>
      </w:r>
      <w:hyperlink w:anchor="Section_f52c887be6d645d8953acfa353d5b799" w:history="1">
        <w:r>
          <w:rPr>
            <w:rStyle w:val="Hyperlink"/>
          </w:rPr>
          <w:t>3.1.4.3.2.8</w:t>
        </w:r>
      </w:hyperlink>
      <w:r>
        <w:t>. In both cases, the root element attributes either indicate that there are no mo</w:t>
      </w:r>
      <w:r>
        <w:t>re changes to report about (Change=Unchanged, ItemCount = 0), or, when ItemCount &gt; 0, contain embedded change notifications of structural elements subordinated to the root.</w:t>
      </w:r>
    </w:p>
    <w:p w:rsidR="00DA402F" w:rsidRDefault="00EC1277">
      <w:r>
        <w:t xml:space="preserve">The content of </w:t>
      </w:r>
      <w:r>
        <w:rPr>
          <w:b/>
        </w:rPr>
        <w:t>GetChangesResult</w:t>
      </w:r>
      <w:r>
        <w:t xml:space="preserve"> is called the </w:t>
      </w:r>
      <w:r>
        <w:rPr>
          <w:i/>
        </w:rPr>
        <w:t>change report</w:t>
      </w:r>
      <w:r>
        <w:t xml:space="preserve"> in this document. This change report consists of change notifications in the change tracking space requested. A change report contains zero or more atomic change notifications, which the protocol client can inspect and use. The protocol server returns as </w:t>
      </w:r>
      <w:r>
        <w:t>many atomic changes in the change report as it has been able to collect, bounded by the amount of data allowed by the timeout limit. The protocol server MUST return a contiguous set of change notifications.</w:t>
      </w:r>
    </w:p>
    <w:p w:rsidR="00DA402F" w:rsidRDefault="00EC1277">
      <w:r>
        <w:t>Change notifications have the following hierarchy</w:t>
      </w:r>
      <w:r>
        <w:t>:</w:t>
      </w:r>
    </w:p>
    <w:p w:rsidR="00DA402F" w:rsidRDefault="00EC1277">
      <w:pPr>
        <w:pStyle w:val="Code"/>
      </w:pPr>
      <w:r>
        <w:t>ContentDatabase</w:t>
      </w:r>
    </w:p>
    <w:p w:rsidR="00DA402F" w:rsidRDefault="00EC1277">
      <w:pPr>
        <w:pStyle w:val="Code"/>
      </w:pPr>
      <w:r>
        <w:t xml:space="preserve">   SiteCollection</w:t>
      </w:r>
    </w:p>
    <w:p w:rsidR="00DA402F" w:rsidRDefault="00EC1277">
      <w:pPr>
        <w:pStyle w:val="Code"/>
      </w:pPr>
      <w:r>
        <w:t xml:space="preserve">      Site</w:t>
      </w:r>
    </w:p>
    <w:p w:rsidR="00DA402F" w:rsidRDefault="00EC1277">
      <w:pPr>
        <w:pStyle w:val="Code"/>
      </w:pPr>
      <w:r>
        <w:t xml:space="preserve">         subsite</w:t>
      </w:r>
    </w:p>
    <w:p w:rsidR="00DA402F" w:rsidRDefault="00EC1277">
      <w:pPr>
        <w:pStyle w:val="Code"/>
      </w:pPr>
      <w:r>
        <w:t xml:space="preserve">         List</w:t>
      </w:r>
    </w:p>
    <w:p w:rsidR="00DA402F" w:rsidRDefault="00EC1277">
      <w:pPr>
        <w:pStyle w:val="Code"/>
      </w:pPr>
      <w:r>
        <w:t xml:space="preserve">            View</w:t>
      </w:r>
    </w:p>
    <w:p w:rsidR="00DA402F" w:rsidRDefault="00EC1277">
      <w:pPr>
        <w:pStyle w:val="Code"/>
      </w:pPr>
      <w:r>
        <w:t xml:space="preserve">            List Item</w:t>
      </w:r>
    </w:p>
    <w:p w:rsidR="00DA402F" w:rsidRDefault="00EC1277">
      <w:pPr>
        <w:pStyle w:val="Code"/>
      </w:pPr>
      <w:r>
        <w:t xml:space="preserve">         Folder</w:t>
      </w:r>
    </w:p>
    <w:p w:rsidR="00DA402F" w:rsidRDefault="00EC1277">
      <w:pPr>
        <w:pStyle w:val="Code"/>
      </w:pPr>
      <w:r>
        <w:t xml:space="preserve">         File</w:t>
      </w:r>
    </w:p>
    <w:p w:rsidR="00DA402F" w:rsidRDefault="00EC1277">
      <w:pPr>
        <w:spacing w:after="0"/>
      </w:pPr>
      <w:r>
        <w:t xml:space="preserve">All change notifications in the change report are conventionally prefixed with SP. For example, </w:t>
      </w:r>
      <w:r>
        <w:rPr>
          <w:b/>
        </w:rPr>
        <w:t>SPContentData</w:t>
      </w:r>
      <w:r>
        <w:rPr>
          <w:b/>
        </w:rPr>
        <w:t>base</w:t>
      </w:r>
      <w:r>
        <w:t xml:space="preserve">, </w:t>
      </w:r>
      <w:r>
        <w:rPr>
          <w:b/>
        </w:rPr>
        <w:t>SPSite</w:t>
      </w:r>
      <w:r>
        <w:t xml:space="preserve">, </w:t>
      </w:r>
      <w:r>
        <w:rPr>
          <w:b/>
        </w:rPr>
        <w:t>SPWeb</w:t>
      </w:r>
      <w:r>
        <w:t xml:space="preserve">, </w:t>
      </w:r>
      <w:r>
        <w:rPr>
          <w:b/>
        </w:rPr>
        <w:t>SPFolder</w:t>
      </w:r>
      <w:r>
        <w:t xml:space="preserve">, </w:t>
      </w:r>
      <w:r>
        <w:rPr>
          <w:b/>
        </w:rPr>
        <w:t>SPFile</w:t>
      </w:r>
      <w:r>
        <w:t xml:space="preserve">, </w:t>
      </w:r>
      <w:r>
        <w:rPr>
          <w:b/>
        </w:rPr>
        <w:t>SPList</w:t>
      </w:r>
      <w:r>
        <w:t xml:space="preserve">, </w:t>
      </w:r>
      <w:r>
        <w:rPr>
          <w:b/>
        </w:rPr>
        <w:t>SPView</w:t>
      </w:r>
      <w:r>
        <w:t xml:space="preserve">, or </w:t>
      </w:r>
      <w:r>
        <w:rPr>
          <w:b/>
        </w:rPr>
        <w:t>SPListItem</w:t>
      </w:r>
      <w:r>
        <w:t xml:space="preserve"> as defined in section </w:t>
      </w:r>
      <w:hyperlink w:anchor="Section_48f069cc0561483b92877fbecdbe9dcf" w:history="1">
        <w:r>
          <w:rPr>
            <w:rStyle w:val="Hyperlink"/>
          </w:rPr>
          <w:t>3.1.4.3.2</w:t>
        </w:r>
      </w:hyperlink>
      <w:r>
        <w:t>.</w:t>
      </w:r>
    </w:p>
    <w:p w:rsidR="00DA402F" w:rsidRDefault="00EC1277">
      <w:pPr>
        <w:spacing w:after="0"/>
      </w:pPr>
      <w:r>
        <w:lastRenderedPageBreak/>
        <w:t xml:space="preserve">Normally, the protocol client traverses the </w:t>
      </w:r>
      <w:r>
        <w:rPr>
          <w:b/>
        </w:rPr>
        <w:t xml:space="preserve">GetChangesResult </w:t>
      </w:r>
      <w:r>
        <w:t>data, looking for change notifica</w:t>
      </w:r>
      <w:r>
        <w:t xml:space="preserve">tions expected at each level, for example, </w:t>
      </w:r>
      <w:r>
        <w:rPr>
          <w:b/>
        </w:rPr>
        <w:t>SPListItem</w:t>
      </w:r>
      <w:r>
        <w:t xml:space="preserve"> inside of </w:t>
      </w:r>
      <w:r>
        <w:rPr>
          <w:b/>
        </w:rPr>
        <w:t>SPList</w:t>
      </w:r>
      <w:r>
        <w:t xml:space="preserve">. The way the protocol client processes each notification is an implementation detail of the protocol client. The change report does not indicate which </w:t>
      </w:r>
      <w:hyperlink w:anchor="gt_f819dd42-7f44-4613-8231-d5ad47f2bbcc">
        <w:r>
          <w:rPr>
            <w:rStyle w:val="HyperlinkGreen"/>
            <w:b/>
          </w:rPr>
          <w:t>field</w:t>
        </w:r>
      </w:hyperlink>
      <w:r>
        <w:t xml:space="preserve"> of the list item has changed, which column is added to, or removed from, the view, or which fragment of an </w:t>
      </w:r>
      <w:hyperlink w:anchor="gt_5d07b95e-85c9-42c0-9139-ff06b787b459">
        <w:r>
          <w:rPr>
            <w:rStyle w:val="HyperlinkGreen"/>
            <w:b/>
          </w:rPr>
          <w:t>attachment</w:t>
        </w:r>
      </w:hyperlink>
      <w:r>
        <w:t xml:space="preserve"> file or a </w:t>
      </w:r>
      <w:hyperlink w:anchor="gt_7b9a05f4-888b-4176-b00a-115046299e1b">
        <w:r>
          <w:rPr>
            <w:rStyle w:val="HyperlinkGreen"/>
            <w:b/>
          </w:rPr>
          <w:t>document</w:t>
        </w:r>
      </w:hyperlink>
      <w:r>
        <w:t xml:space="preserve"> has been modified. This analysis is left to the protocol client.</w:t>
      </w:r>
    </w:p>
    <w:p w:rsidR="00DA402F" w:rsidRDefault="00EC1277">
      <w:r>
        <w:rPr>
          <w:b/>
        </w:rPr>
        <w:t>LastChangeId:</w:t>
      </w:r>
      <w:r>
        <w:t xml:space="preserve"> A token specifying the actual endpoint for the returned change report. Normally, the protocol client saves this token and passes it as the</w:t>
      </w:r>
      <w:r>
        <w:t xml:space="preserve"> </w:t>
      </w:r>
      <w:r>
        <w:rPr>
          <w:i/>
        </w:rPr>
        <w:t>LastChangeId</w:t>
      </w:r>
      <w:r>
        <w:t xml:space="preserve"> input parameter to subsequent </w:t>
      </w:r>
      <w:r>
        <w:rPr>
          <w:b/>
        </w:rPr>
        <w:t>GetChanges</w:t>
      </w:r>
      <w:r>
        <w:t xml:space="preserve"> requests.</w:t>
      </w:r>
    </w:p>
    <w:p w:rsidR="00DA402F" w:rsidRDefault="00EC1277">
      <w:r>
        <w:rPr>
          <w:b/>
        </w:rPr>
        <w:t>CurrentChangeId:</w:t>
      </w:r>
      <w:r>
        <w:t xml:space="preserve"> If the protocol client specified a blank </w:t>
      </w:r>
      <w:r>
        <w:rPr>
          <w:b/>
        </w:rPr>
        <w:t>CurrentChangeId</w:t>
      </w:r>
      <w:r>
        <w:t xml:space="preserve"> in the request, then this is a token specifying the most recent change the protocol server is prepared to report abou</w:t>
      </w:r>
      <w:r>
        <w:t xml:space="preserve">t. Otherwise, if the protocol client specified a non-blank CurrentChangeId in the request, this is the token specifying the requested endpoint for the change report. </w:t>
      </w:r>
    </w:p>
    <w:p w:rsidR="00DA402F" w:rsidRDefault="00EC1277">
      <w:pPr>
        <w:spacing w:before="120" w:after="0"/>
      </w:pPr>
      <w:r>
        <w:rPr>
          <w:b/>
        </w:rPr>
        <w:t>MoreChanges:</w:t>
      </w:r>
      <w:r>
        <w:t xml:space="preserve"> A Boolean value that indicates whether the protocol server is aware of any m</w:t>
      </w:r>
      <w:r>
        <w:t xml:space="preserve">ore changes before the one marked by </w:t>
      </w:r>
      <w:r>
        <w:rPr>
          <w:b/>
        </w:rPr>
        <w:t xml:space="preserve">CurrentChangeId </w:t>
      </w:r>
      <w:r>
        <w:t xml:space="preserve">token. If the protocol server has successfully collected all change records for the requested increment within the Timeout limit, then the protocol server MUST specify </w:t>
      </w:r>
      <w:r>
        <w:rPr>
          <w:b/>
        </w:rPr>
        <w:t>MoreChanges</w:t>
      </w:r>
      <w:r>
        <w:t xml:space="preserve"> = false. Also in this c</w:t>
      </w:r>
      <w:r>
        <w:t xml:space="preserve">ase the protocol server MUST set </w:t>
      </w:r>
      <w:r>
        <w:rPr>
          <w:b/>
        </w:rPr>
        <w:t>LastChangeId</w:t>
      </w:r>
      <w:r>
        <w:t xml:space="preserve"> and </w:t>
      </w:r>
      <w:r>
        <w:rPr>
          <w:b/>
        </w:rPr>
        <w:t>CurrentChangeId</w:t>
      </w:r>
      <w:r>
        <w:t xml:space="preserve"> to the same value. This tells the protocol client that there are no more changes marked before the </w:t>
      </w:r>
      <w:r>
        <w:rPr>
          <w:b/>
        </w:rPr>
        <w:t>CurrentChangeId</w:t>
      </w:r>
      <w:r>
        <w:t xml:space="preserve"> token.</w:t>
      </w:r>
    </w:p>
    <w:p w:rsidR="00DA402F" w:rsidRDefault="00EC1277">
      <w:pPr>
        <w:spacing w:before="120" w:after="0"/>
      </w:pPr>
      <w:r>
        <w:t xml:space="preserve">If the protocol server was unable to collect all change records within the timeout or other constraints, the protocol server MUST specify </w:t>
      </w:r>
      <w:r>
        <w:rPr>
          <w:b/>
        </w:rPr>
        <w:t>MoreChanges</w:t>
      </w:r>
      <w:r>
        <w:t xml:space="preserve"> = true. This tells the protocol client that it SHOULD repeat the request using the suggested </w:t>
      </w:r>
      <w:r>
        <w:rPr>
          <w:b/>
        </w:rPr>
        <w:t>LastChangeId</w:t>
      </w:r>
      <w:r>
        <w:t xml:space="preserve"> </w:t>
      </w:r>
      <w:r>
        <w:t xml:space="preserve">and </w:t>
      </w:r>
      <w:r>
        <w:rPr>
          <w:b/>
        </w:rPr>
        <w:t>CurrentChangeId</w:t>
      </w:r>
      <w:r>
        <w:t>.</w:t>
      </w:r>
    </w:p>
    <w:p w:rsidR="00DA402F" w:rsidRDefault="00EC1277">
      <w:pPr>
        <w:pStyle w:val="Heading6"/>
      </w:pPr>
      <w:bookmarkStart w:id="297" w:name="section_e4a95c00bccc4c66acc57f0e7ba0627a"/>
      <w:bookmarkStart w:id="298" w:name="_Toc83915740"/>
      <w:r>
        <w:t>SPContentDatabase</w:t>
      </w:r>
      <w:bookmarkEnd w:id="297"/>
      <w:bookmarkEnd w:id="298"/>
    </w:p>
    <w:p w:rsidR="00DA402F" w:rsidRDefault="00EC1277">
      <w:r>
        <w:t xml:space="preserve">The </w:t>
      </w:r>
      <w:r>
        <w:rPr>
          <w:b/>
        </w:rPr>
        <w:t>SPContentDatabase</w:t>
      </w:r>
      <w:r>
        <w:t xml:space="preserve"> element contains notifications of changes (if any) which have occurred in the change tracking space, and zero or more </w:t>
      </w:r>
      <w:r>
        <w:rPr>
          <w:b/>
        </w:rPr>
        <w:t>SPSite</w:t>
      </w:r>
      <w:r>
        <w:t xml:space="preserve"> elements, as defined in section </w:t>
      </w:r>
      <w:hyperlink w:anchor="Section_f52c887be6d645d8953acfa353d5b799" w:history="1">
        <w:r>
          <w:rPr>
            <w:rStyle w:val="Hyperlink"/>
          </w:rPr>
          <w:t>3.1.4.3.2.8</w:t>
        </w:r>
      </w:hyperlink>
      <w:r>
        <w:t xml:space="preserve">, detailing the changes in a particular </w:t>
      </w:r>
      <w:hyperlink w:anchor="gt_aed5b662-5f22-436d-a37f-c70d9c278bfa">
        <w:r>
          <w:rPr>
            <w:rStyle w:val="HyperlinkGreen"/>
            <w:b/>
          </w:rPr>
          <w:t>site collection</w:t>
        </w:r>
      </w:hyperlink>
      <w:r>
        <w:t xml:space="preserve"> serviced by this </w:t>
      </w:r>
      <w:hyperlink w:anchor="gt_e8b6c96a-3a69-490d-944a-f3ac955d1bd0">
        <w:r>
          <w:rPr>
            <w:rStyle w:val="HyperlinkGreen"/>
            <w:b/>
          </w:rPr>
          <w:t>content database</w:t>
        </w:r>
      </w:hyperlink>
      <w:r>
        <w:t>. This ele</w:t>
      </w:r>
      <w:r>
        <w:t>ment has the following schema.</w:t>
      </w:r>
    </w:p>
    <w:p w:rsidR="00DA402F" w:rsidRDefault="00EC1277">
      <w:pPr>
        <w:pStyle w:val="Code"/>
      </w:pPr>
      <w:r>
        <w:t>&lt;s:element name="SPContentDatabase"&gt;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name="ContentDatabase"&gt;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name="Metadata" type="tns:ContentDatabaseMetadata"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ref="tns:SPSite" minOccurs="0" maxOccurs="unbounded"/&gt;</w:t>
      </w:r>
    </w:p>
    <w:p w:rsidR="00DA402F" w:rsidRDefault="00EC1277">
      <w:pPr>
        <w:pStyle w:val="Code"/>
      </w:pPr>
      <w:r>
        <w:t xml:space="preserve">  &lt;/s:sequence&gt;</w:t>
      </w:r>
    </w:p>
    <w:p w:rsidR="00DA402F" w:rsidRDefault="00EC1277">
      <w:pPr>
        <w:pStyle w:val="Code"/>
      </w:pPr>
      <w:r>
        <w:t xml:space="preserve">  &lt;s:attribute name="ItemCount" type="s:int" use="required"/&gt;</w:t>
      </w:r>
    </w:p>
    <w:p w:rsidR="00DA402F" w:rsidRDefault="00EC1277">
      <w:pPr>
        <w:pStyle w:val="Code"/>
      </w:pPr>
      <w:r>
        <w:t xml:space="preserve">  &lt;</w:t>
      </w:r>
      <w:r>
        <w:t>s:attribute name="Change" type="s:string" use="required"/&gt;</w:t>
      </w:r>
    </w:p>
    <w:p w:rsidR="00DA402F" w:rsidRDefault="00EC1277">
      <w:pPr>
        <w:pStyle w:val="Code"/>
      </w:pPr>
      <w:r>
        <w:t xml:space="preserve"> &lt;/s:complexType&gt;</w:t>
      </w:r>
    </w:p>
    <w:p w:rsidR="00DA402F" w:rsidRDefault="00EC1277">
      <w:pPr>
        <w:pStyle w:val="Code"/>
      </w:pPr>
      <w:r>
        <w:t>&lt;/s:element&gt;</w:t>
      </w:r>
    </w:p>
    <w:p w:rsidR="00DA402F" w:rsidRDefault="00EC1277">
      <w:r>
        <w:t xml:space="preserve">An example of a </w:t>
      </w:r>
      <w:r>
        <w:rPr>
          <w:b/>
        </w:rPr>
        <w:t>SPContentDatabase</w:t>
      </w:r>
      <w:r>
        <w:t xml:space="preserve"> element follows.</w:t>
      </w:r>
    </w:p>
    <w:p w:rsidR="00DA402F" w:rsidRDefault="00EC1277">
      <w:pPr>
        <w:pStyle w:val="Code"/>
      </w:pPr>
      <w:r>
        <w:t>&lt;SPContentDatabase Change="Unchanged" ItemCount="7"&gt;</w:t>
      </w:r>
    </w:p>
    <w:p w:rsidR="00DA402F" w:rsidRDefault="00EC1277">
      <w:pPr>
        <w:pStyle w:val="Code"/>
      </w:pPr>
      <w:r>
        <w:t xml:space="preserve">    &lt;ContentDatabase&gt;</w:t>
      </w:r>
    </w:p>
    <w:p w:rsidR="00DA402F" w:rsidRDefault="00EC1277">
      <w:pPr>
        <w:pStyle w:val="Code"/>
      </w:pPr>
      <w:r>
        <w:t xml:space="preserve">        &lt;Metadata </w:t>
      </w:r>
    </w:p>
    <w:p w:rsidR="00DA402F" w:rsidRDefault="00EC1277">
      <w:pPr>
        <w:pStyle w:val="Code"/>
      </w:pPr>
      <w:r>
        <w:t>ChangeId="1;0;c20305a</w:t>
      </w:r>
      <w:r>
        <w:t xml:space="preserve">0-9249-4f91-b83c-1188c75e6cdd;633368042102070000;4057" ID="{c20305a0-9249-4f91-b83c-1188c75e6cdd}"/&gt;    </w:t>
      </w:r>
    </w:p>
    <w:p w:rsidR="00DA402F" w:rsidRDefault="00EC1277">
      <w:pPr>
        <w:pStyle w:val="Code"/>
      </w:pPr>
      <w:r>
        <w:t xml:space="preserve">    &lt;/ContentDatabase&gt;</w:t>
      </w:r>
    </w:p>
    <w:p w:rsidR="00DA402F" w:rsidRDefault="00EC1277">
      <w:pPr>
        <w:pStyle w:val="Code"/>
      </w:pPr>
      <w:r>
        <w:t xml:space="preserve">   &lt;!-- zero or more SPSite elements --&gt;</w:t>
      </w:r>
    </w:p>
    <w:p w:rsidR="00DA402F" w:rsidRDefault="00DA402F">
      <w:pPr>
        <w:pStyle w:val="Code"/>
      </w:pPr>
    </w:p>
    <w:p w:rsidR="00DA402F" w:rsidRDefault="00EC1277">
      <w:pPr>
        <w:pStyle w:val="Code"/>
      </w:pPr>
      <w:r>
        <w:lastRenderedPageBreak/>
        <w:t xml:space="preserve">    &lt;SPSite  &gt;</w:t>
      </w:r>
    </w:p>
    <w:p w:rsidR="00DA402F" w:rsidRDefault="00EC1277">
      <w:pPr>
        <w:pStyle w:val="Code"/>
      </w:pPr>
      <w:r>
        <w:t xml:space="preserve">    &lt;!-- … details of site collection change notification --&gt;</w:t>
      </w:r>
    </w:p>
    <w:p w:rsidR="00DA402F" w:rsidRDefault="00EC1277">
      <w:pPr>
        <w:pStyle w:val="Code"/>
      </w:pPr>
      <w:r>
        <w:t xml:space="preserve">    &lt;/SPS</w:t>
      </w:r>
      <w:r>
        <w:t>ite&gt;</w:t>
      </w:r>
    </w:p>
    <w:p w:rsidR="00DA402F" w:rsidRDefault="00DA402F">
      <w:pPr>
        <w:pStyle w:val="Code"/>
      </w:pPr>
    </w:p>
    <w:p w:rsidR="00DA402F" w:rsidRDefault="00EC1277">
      <w:pPr>
        <w:pStyle w:val="Code"/>
      </w:pPr>
      <w:r>
        <w:t xml:space="preserve">    &lt;SPSite  &gt;</w:t>
      </w:r>
    </w:p>
    <w:p w:rsidR="00DA402F" w:rsidRDefault="00EC1277">
      <w:pPr>
        <w:pStyle w:val="Code"/>
      </w:pPr>
      <w:r>
        <w:t xml:space="preserve">    &lt;!-- … details of site collection change notification --&gt;</w:t>
      </w:r>
    </w:p>
    <w:p w:rsidR="00DA402F" w:rsidRDefault="00EC1277">
      <w:pPr>
        <w:pStyle w:val="Code"/>
      </w:pPr>
      <w:r>
        <w:t xml:space="preserve">    &lt;/SPSite&gt;</w:t>
      </w:r>
    </w:p>
    <w:p w:rsidR="00DA402F" w:rsidRDefault="00DA402F">
      <w:pPr>
        <w:pStyle w:val="Code"/>
      </w:pPr>
    </w:p>
    <w:p w:rsidR="00DA402F" w:rsidRDefault="00EC1277">
      <w:pPr>
        <w:pStyle w:val="Code"/>
      </w:pPr>
      <w:r>
        <w:t>&lt;/SPContentDatabase&gt;</w:t>
      </w:r>
    </w:p>
    <w:p w:rsidR="00DA402F" w:rsidRDefault="00EC1277">
      <w:r>
        <w:rPr>
          <w:b/>
        </w:rPr>
        <w:t>ItemCount:</w:t>
      </w:r>
      <w:r>
        <w:t xml:space="preserve"> Specifies the number of change notifications included in this change report, see section </w:t>
      </w:r>
      <w:hyperlink w:anchor="Section_8d398c8333db4878b5a9941ab3f98622" w:history="1">
        <w:r>
          <w:rPr>
            <w:rStyle w:val="Hyperlink"/>
          </w:rPr>
          <w:t>3.1.4.3.5.8</w:t>
        </w:r>
      </w:hyperlink>
      <w:r>
        <w:t xml:space="preserve">. </w:t>
      </w:r>
    </w:p>
    <w:p w:rsidR="00DA402F" w:rsidRDefault="00EC1277">
      <w:pPr>
        <w:rPr>
          <w:b/>
        </w:rPr>
      </w:pPr>
      <w:r>
        <w:rPr>
          <w:b/>
        </w:rPr>
        <w:t>Change:</w:t>
      </w:r>
      <w:r>
        <w:t xml:space="preserve"> Specifies the change type of the content database, see section </w:t>
      </w:r>
      <w:hyperlink w:anchor="Section_46d5783f44f148d7b0f56b6551dc3128" w:history="1">
        <w:r>
          <w:rPr>
            <w:rStyle w:val="Hyperlink"/>
          </w:rPr>
          <w:t>3.1.4.3.5.1</w:t>
        </w:r>
      </w:hyperlink>
      <w:r>
        <w:t>.</w:t>
      </w:r>
    </w:p>
    <w:p w:rsidR="00DA402F" w:rsidRDefault="00EC1277">
      <w:r>
        <w:rPr>
          <w:b/>
        </w:rPr>
        <w:t xml:space="preserve">ContentDatabase.Metadata: </w:t>
      </w:r>
      <w:r>
        <w:t xml:space="preserve">Specifies the </w:t>
      </w:r>
      <w:r>
        <w:t xml:space="preserve">metadata of the content database, as defined in section </w:t>
      </w:r>
      <w:hyperlink w:anchor="Section_fb28484a0e244c559931dd6a726baa45" w:history="1">
        <w:r>
          <w:rPr>
            <w:rStyle w:val="Hyperlink"/>
          </w:rPr>
          <w:t>2.2.4.7</w:t>
        </w:r>
      </w:hyperlink>
      <w:r>
        <w:t>.</w:t>
      </w:r>
    </w:p>
    <w:p w:rsidR="00DA402F" w:rsidRDefault="00EC1277">
      <w:r>
        <w:rPr>
          <w:b/>
        </w:rPr>
        <w:t>SPSite:</w:t>
      </w:r>
      <w:r>
        <w:t xml:space="preserve"> Specifies the change notification about one of the site collections serviced by this content database. There might be zero </w:t>
      </w:r>
      <w:r>
        <w:t xml:space="preserve">or more of </w:t>
      </w:r>
      <w:r>
        <w:rPr>
          <w:b/>
        </w:rPr>
        <w:t>SPSite</w:t>
      </w:r>
      <w:r>
        <w:t xml:space="preserve"> elements in </w:t>
      </w:r>
      <w:r>
        <w:rPr>
          <w:b/>
        </w:rPr>
        <w:t>SPContentDatabase</w:t>
      </w:r>
      <w:r>
        <w:t>.</w:t>
      </w:r>
    </w:p>
    <w:p w:rsidR="00DA402F" w:rsidRDefault="00EC1277">
      <w:pPr>
        <w:pStyle w:val="Heading6"/>
      </w:pPr>
      <w:bookmarkStart w:id="299" w:name="section_5b022eee82f74c3085b4f4919ab419b3"/>
      <w:bookmarkStart w:id="300" w:name="_Toc83915741"/>
      <w:r>
        <w:t>SPFile</w:t>
      </w:r>
      <w:bookmarkEnd w:id="299"/>
      <w:bookmarkEnd w:id="300"/>
    </w:p>
    <w:p w:rsidR="00DA402F" w:rsidRDefault="00EC1277">
      <w:r>
        <w:t xml:space="preserve">The </w:t>
      </w:r>
      <w:r>
        <w:rPr>
          <w:b/>
        </w:rPr>
        <w:t>SPFile</w:t>
      </w:r>
      <w:r>
        <w:t xml:space="preserve"> element is a change notification about the file (</w:t>
      </w:r>
      <w:hyperlink w:anchor="gt_5d07b95e-85c9-42c0-9139-ff06b787b459">
        <w:r>
          <w:rPr>
            <w:rStyle w:val="HyperlinkGreen"/>
            <w:b/>
          </w:rPr>
          <w:t>attachment</w:t>
        </w:r>
      </w:hyperlink>
      <w:r>
        <w:t>), and has the following schema.</w:t>
      </w:r>
    </w:p>
    <w:p w:rsidR="00DA402F" w:rsidRDefault="00EC1277">
      <w:pPr>
        <w:pStyle w:val="Code"/>
      </w:pPr>
      <w:r>
        <w:t>&lt;s:element name='SPFile'&gt;</w:t>
      </w:r>
    </w:p>
    <w:p w:rsidR="00DA402F" w:rsidRDefault="00EC1277">
      <w:pPr>
        <w:pStyle w:val="Code"/>
      </w:pPr>
      <w:r>
        <w:t xml:space="preserve">  &lt;</w:t>
      </w:r>
      <w:r>
        <w:t>s:attribute  name='ItemCount' type='s:int' use='required'/&gt;</w:t>
      </w:r>
    </w:p>
    <w:p w:rsidR="00DA402F" w:rsidRDefault="00EC1277">
      <w:pPr>
        <w:pStyle w:val="Code"/>
      </w:pPr>
      <w:r>
        <w:t xml:space="preserve">  &lt;s:attribute  name='Change' type='s:string' use='required'/&gt;</w:t>
      </w:r>
    </w:p>
    <w:p w:rsidR="00DA402F" w:rsidRDefault="00EC1277">
      <w:pPr>
        <w:pStyle w:val="Code"/>
      </w:pPr>
      <w:r>
        <w:t xml:space="preserve">  &lt;s:attribute name="UpdateSecurity" type="tns:TrueFalseType" use="optional" /&gt;</w:t>
      </w:r>
    </w:p>
    <w:p w:rsidR="00DA402F" w:rsidRDefault="00EC1277">
      <w:pPr>
        <w:pStyle w:val="Code"/>
      </w:pPr>
      <w:r>
        <w:t xml:space="preserve">  &lt;s:attribute name="ServerUrl" type="s:anyURI" use="</w:t>
      </w:r>
      <w:r>
        <w:t>optional" /&gt;</w:t>
      </w:r>
    </w:p>
    <w:p w:rsidR="00DA402F" w:rsidRDefault="00EC1277">
      <w:pPr>
        <w:pStyle w:val="Code"/>
      </w:pPr>
      <w:r>
        <w:t xml:space="preserve">  &lt;s:attribute name="ParentId" type="s:string"  use="optional" /&gt;</w:t>
      </w:r>
    </w:p>
    <w:p w:rsidR="00DA402F" w:rsidRDefault="00EC1277">
      <w:pPr>
        <w:pStyle w:val="Code"/>
      </w:pPr>
      <w:r>
        <w:t xml:space="preserve">  &lt;s:attribute name="InternalUrl" type="s:string" use="optional"/&gt;</w:t>
      </w:r>
    </w:p>
    <w:p w:rsidR="00DA402F" w:rsidRDefault="00EC1277">
      <w:pPr>
        <w:pStyle w:val="Code"/>
      </w:pPr>
      <w:r>
        <w:t xml:space="preserve">  &lt;s:attribute name="Id" type="s:string"  use="optional" /&gt;</w:t>
      </w:r>
    </w:p>
    <w:p w:rsidR="00DA402F" w:rsidRDefault="00EC1277">
      <w:pPr>
        <w:pStyle w:val="Code"/>
      </w:pPr>
      <w:r>
        <w:t xml:space="preserve">  &lt;s:attribute name="DisplayUrl" type="s:anyUri"  </w:t>
      </w:r>
      <w:r>
        <w:t>use="optional" /&gt;</w:t>
      </w:r>
    </w:p>
    <w:p w:rsidR="00DA402F" w:rsidRDefault="00EC1277">
      <w:pPr>
        <w:pStyle w:val="Code"/>
      </w:pPr>
      <w:r>
        <w:t xml:space="preserve">  &lt;s:attribute name="CRC" type="s:long" use="optional"/&gt;</w:t>
      </w:r>
    </w:p>
    <w:p w:rsidR="00DA402F" w:rsidRDefault="00EC1277">
      <w:pPr>
        <w:pStyle w:val="Code"/>
      </w:pPr>
      <w:r>
        <w:t xml:space="preserve">  &lt;s:attribute name="SequenceNumber" type="s:string" use="optional"/&gt;</w:t>
      </w:r>
    </w:p>
    <w:p w:rsidR="00DA402F" w:rsidRDefault="00EC1277">
      <w:pPr>
        <w:pStyle w:val="Code"/>
      </w:pPr>
      <w:r>
        <w:t xml:space="preserve">  &lt;s:attribute name="Url" type="s:string" use="optional" /&gt;</w:t>
      </w:r>
    </w:p>
    <w:p w:rsidR="00DA402F" w:rsidRDefault="00EC1277">
      <w:pPr>
        <w:pStyle w:val="Code"/>
      </w:pPr>
      <w:r>
        <w:t>&lt;/s:element&gt;</w:t>
      </w:r>
    </w:p>
    <w:p w:rsidR="00DA402F" w:rsidRDefault="00EC1277">
      <w:r>
        <w:rPr>
          <w:b/>
        </w:rPr>
        <w:t>Url:</w:t>
      </w:r>
      <w:r>
        <w:t xml:space="preserve"> </w:t>
      </w:r>
      <w:hyperlink w:anchor="gt_a8470dec-292a-4db0-929e-1ca758733fa7">
        <w:r>
          <w:rPr>
            <w:rStyle w:val="HyperlinkGreen"/>
            <w:b/>
          </w:rPr>
          <w:t>store-relative URL</w:t>
        </w:r>
      </w:hyperlink>
      <w:r>
        <w:t xml:space="preserve"> of the file (attachment). </w:t>
      </w:r>
      <w:r>
        <w:rPr>
          <w:b/>
        </w:rPr>
        <w:t>Url</w:t>
      </w:r>
      <w:r>
        <w:t xml:space="preserve"> MUST NOT be URL-encoded. The protocol client SHOULD URL-encode </w:t>
      </w:r>
      <w:hyperlink r:id="rId88">
        <w:r>
          <w:rPr>
            <w:rStyle w:val="Hyperlink"/>
          </w:rPr>
          <w:t>[RFC2396]</w:t>
        </w:r>
      </w:hyperlink>
      <w:r>
        <w:t xml:space="preserve"> this URL to successfully apply the </w:t>
      </w:r>
      <w:hyperlink w:anchor="gt_d72f1494-4917-4e9e-a9fd-b8f1b2758dcd">
        <w:r>
          <w:rPr>
            <w:rStyle w:val="HyperlinkGreen"/>
            <w:b/>
          </w:rPr>
          <w:t>HTTP</w:t>
        </w:r>
      </w:hyperlink>
      <w:r>
        <w:t xml:space="preserve"> </w:t>
      </w:r>
      <w:r>
        <w:rPr>
          <w:b/>
        </w:rPr>
        <w:t>GET</w:t>
      </w:r>
      <w:r>
        <w:t xml:space="preserve"> method. For example, replacing spaces with "%20".</w:t>
      </w:r>
    </w:p>
    <w:p w:rsidR="00DA402F" w:rsidRDefault="00EC1277">
      <w:pPr>
        <w:rPr>
          <w:b/>
        </w:rPr>
      </w:pPr>
      <w:r>
        <w:rPr>
          <w:b/>
        </w:rPr>
        <w:t>ItemCount:</w:t>
      </w:r>
      <w:r>
        <w:t xml:space="preserve"> See section </w:t>
      </w:r>
      <w:hyperlink w:anchor="Section_8d398c8333db4878b5a9941ab3f98622" w:history="1">
        <w:r>
          <w:rPr>
            <w:rStyle w:val="Hyperlink"/>
          </w:rPr>
          <w:t>3.1.4.3.5.8</w:t>
        </w:r>
      </w:hyperlink>
      <w:r>
        <w:t xml:space="preserve">. It MUST be zero, as files do not have child </w:t>
      </w:r>
      <w:r>
        <w:t>elements.</w:t>
      </w:r>
    </w:p>
    <w:p w:rsidR="00DA402F" w:rsidRDefault="00EC1277">
      <w:r>
        <w:rPr>
          <w:b/>
        </w:rPr>
        <w:t>Change:</w:t>
      </w:r>
      <w:r>
        <w:t xml:space="preserve"> Specifies the change type of this file, see section </w:t>
      </w:r>
      <w:hyperlink w:anchor="Section_46d5783f44f148d7b0f56b6551dc3128" w:history="1">
        <w:r>
          <w:rPr>
            <w:rStyle w:val="Hyperlink"/>
          </w:rPr>
          <w:t>3.1.4.3.5.1</w:t>
        </w:r>
      </w:hyperlink>
      <w:r>
        <w:rPr>
          <w:rStyle w:val="Hyperlink"/>
        </w:rPr>
        <w:t>.</w:t>
      </w:r>
      <w:bookmarkStart w:id="30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01"/>
    </w:p>
    <w:p w:rsidR="00DA402F" w:rsidRDefault="00EC1277">
      <w:r>
        <w:rPr>
          <w:b/>
        </w:rPr>
        <w:t>UpdateSecurity:</w:t>
      </w:r>
      <w:r>
        <w:t xml:space="preserve"> See section </w:t>
      </w:r>
      <w:hyperlink w:anchor="Section_be16db2753a94f50855ecff657e1cd3c" w:history="1">
        <w:r>
          <w:rPr>
            <w:rStyle w:val="Hyperlink"/>
          </w:rPr>
          <w:t>3.1.4.3.5.11</w:t>
        </w:r>
      </w:hyperlink>
      <w:r>
        <w:t>.</w:t>
      </w:r>
    </w:p>
    <w:p w:rsidR="00DA402F" w:rsidRDefault="00EC1277">
      <w:r>
        <w:rPr>
          <w:b/>
        </w:rPr>
        <w:t>Id:</w:t>
      </w:r>
      <w:r>
        <w:t xml:space="preserve"> See section </w:t>
      </w:r>
      <w:hyperlink w:anchor="Section_1f260b626301464891c5abdc1992161b" w:history="1">
        <w:r>
          <w:rPr>
            <w:rStyle w:val="Hyperlink"/>
          </w:rPr>
          <w:t>3.1.4.3.5.6</w:t>
        </w:r>
      </w:hyperlink>
      <w:r>
        <w:t>.</w:t>
      </w:r>
    </w:p>
    <w:p w:rsidR="00DA402F" w:rsidRDefault="00EC1277">
      <w:r>
        <w:rPr>
          <w:b/>
        </w:rPr>
        <w:t>ParentId:</w:t>
      </w:r>
      <w:r>
        <w:t xml:space="preserve"> See section </w:t>
      </w:r>
      <w:hyperlink w:anchor="Section_35e35bd8f9204c4981f7677d71012c27" w:history="1">
        <w:r>
          <w:rPr>
            <w:rStyle w:val="Hyperlink"/>
          </w:rPr>
          <w:t>3.1.4.3.5.9</w:t>
        </w:r>
      </w:hyperlink>
      <w:r>
        <w:t>.</w:t>
      </w:r>
    </w:p>
    <w:p w:rsidR="00DA402F" w:rsidRDefault="00EC1277">
      <w:r>
        <w:rPr>
          <w:b/>
        </w:rPr>
        <w:t>InternalUrl:</w:t>
      </w:r>
      <w:r>
        <w:t xml:space="preserve"> </w:t>
      </w:r>
      <w:r>
        <w:t xml:space="preserve">See section </w:t>
      </w:r>
      <w:hyperlink w:anchor="Section_71de1b3fb04043b39dd5128ec36bc592" w:history="1">
        <w:r>
          <w:rPr>
            <w:rStyle w:val="Hyperlink"/>
          </w:rPr>
          <w:t>3.1.4.3.5.7</w:t>
        </w:r>
      </w:hyperlink>
      <w:r>
        <w:t>.</w:t>
      </w:r>
    </w:p>
    <w:p w:rsidR="00DA402F" w:rsidRDefault="00EC1277">
      <w:r>
        <w:rPr>
          <w:b/>
        </w:rPr>
        <w:t>DisplayUrl:</w:t>
      </w:r>
      <w:r>
        <w:t xml:space="preserve"> See section </w:t>
      </w:r>
      <w:hyperlink w:anchor="Section_1484a40d6da04081aa0b530d9eafa246" w:history="1">
        <w:r>
          <w:rPr>
            <w:rStyle w:val="Hyperlink"/>
          </w:rPr>
          <w:t>3.1.4.3.5.5</w:t>
        </w:r>
      </w:hyperlink>
      <w:r>
        <w:t>.</w:t>
      </w:r>
    </w:p>
    <w:p w:rsidR="00DA402F" w:rsidRDefault="00EC1277">
      <w:r>
        <w:rPr>
          <w:b/>
        </w:rPr>
        <w:t>ServerUrl:</w:t>
      </w:r>
      <w:r>
        <w:t xml:space="preserve"> See section </w:t>
      </w:r>
      <w:hyperlink w:anchor="Section_3ad4afbdaf91426d8d84c01fe4152628" w:history="1">
        <w:r>
          <w:rPr>
            <w:rStyle w:val="Hyperlink"/>
          </w:rPr>
          <w:t>3.1.4.3.5.10</w:t>
        </w:r>
      </w:hyperlink>
      <w:r>
        <w:t>.</w:t>
      </w:r>
    </w:p>
    <w:p w:rsidR="00DA402F" w:rsidRDefault="00EC1277">
      <w:r>
        <w:rPr>
          <w:b/>
        </w:rPr>
        <w:t>CRC:</w:t>
      </w:r>
      <w:r>
        <w:t xml:space="preserve"> See section </w:t>
      </w:r>
      <w:hyperlink w:anchor="Section_cbc4e0a35f2b44038247a8059ff965c9" w:history="1">
        <w:r>
          <w:rPr>
            <w:rStyle w:val="Hyperlink"/>
          </w:rPr>
          <w:t>3.1.4.3.5.4</w:t>
        </w:r>
      </w:hyperlink>
      <w:r>
        <w:t>.</w:t>
      </w:r>
    </w:p>
    <w:p w:rsidR="00DA402F" w:rsidRDefault="00EC1277">
      <w:r>
        <w:rPr>
          <w:b/>
        </w:rPr>
        <w:lastRenderedPageBreak/>
        <w:t>SequenceNumber:</w:t>
      </w:r>
      <w:r>
        <w:t xml:space="preserve"> See section </w:t>
      </w:r>
      <w:hyperlink w:anchor="Section_2df86d4f367c46e3b13a0246043efde2" w:history="1">
        <w:r>
          <w:rPr>
            <w:rStyle w:val="Hyperlink"/>
          </w:rPr>
          <w:t>3.1.4.3.5.13</w:t>
        </w:r>
      </w:hyperlink>
      <w:r>
        <w:t>.</w:t>
      </w:r>
    </w:p>
    <w:p w:rsidR="00DA402F" w:rsidRDefault="00EC1277">
      <w:r>
        <w:t>Note that attachments to the list items a</w:t>
      </w:r>
      <w:r>
        <w:t xml:space="preserve">re included into special folders hidden inside of the </w:t>
      </w:r>
      <w:hyperlink w:anchor="gt_04ce231e-214c-44fd-b7ba-7cc19eee79bf">
        <w:r>
          <w:rPr>
            <w:rStyle w:val="HyperlinkGreen"/>
            <w:b/>
          </w:rPr>
          <w:t>list</w:t>
        </w:r>
      </w:hyperlink>
      <w:r>
        <w:t xml:space="preserve">, for example, </w:t>
      </w:r>
      <w:r>
        <w:rPr>
          <w:rStyle w:val="InlineCode"/>
        </w:rPr>
        <w:t>Lists/Actors/Attachments/3/bio.doc</w:t>
      </w:r>
      <w:r>
        <w:t xml:space="preserve">. Here, </w:t>
      </w:r>
      <w:r>
        <w:rPr>
          <w:i/>
        </w:rPr>
        <w:t>3</w:t>
      </w:r>
      <w:r>
        <w:t xml:space="preserve"> means "attachments to the list item number 3 in the </w:t>
      </w:r>
      <w:r>
        <w:rPr>
          <w:b/>
        </w:rPr>
        <w:t>Actors</w:t>
      </w:r>
      <w:r>
        <w:t xml:space="preserve"> list ", and </w:t>
      </w:r>
      <w:r>
        <w:rPr>
          <w:i/>
        </w:rPr>
        <w:t>bio.doc</w:t>
      </w:r>
      <w:r>
        <w:t xml:space="preserve"> is the file name. The indexing service is supposed to read the file using the HTTP </w:t>
      </w:r>
      <w:r>
        <w:rPr>
          <w:b/>
        </w:rPr>
        <w:t>GET</w:t>
      </w:r>
      <w:r>
        <w:t xml:space="preserve"> method and probably index its content. Attachment folders are not visible to </w:t>
      </w:r>
      <w:r>
        <w:rPr>
          <w:b/>
        </w:rPr>
        <w:t>GetListCollection</w:t>
      </w:r>
      <w:r>
        <w:t xml:space="preserve">, </w:t>
      </w:r>
      <w:r>
        <w:rPr>
          <w:b/>
        </w:rPr>
        <w:t>GetList</w:t>
      </w:r>
      <w:r>
        <w:t xml:space="preserve">, and </w:t>
      </w:r>
      <w:r>
        <w:rPr>
          <w:b/>
        </w:rPr>
        <w:t>EnumerateFolder</w:t>
      </w:r>
      <w:r>
        <w:t xml:space="preserve"> operations.</w:t>
      </w:r>
    </w:p>
    <w:p w:rsidR="00DA402F" w:rsidRDefault="00EC1277">
      <w:pPr>
        <w:pStyle w:val="Heading6"/>
      </w:pPr>
      <w:bookmarkStart w:id="302" w:name="section_cf891b20b99346fb8e7065530cc23823"/>
      <w:bookmarkStart w:id="303" w:name="_Toc83915742"/>
      <w:r>
        <w:t>SPFolder</w:t>
      </w:r>
      <w:bookmarkEnd w:id="302"/>
      <w:bookmarkEnd w:id="303"/>
    </w:p>
    <w:p w:rsidR="00DA402F" w:rsidRDefault="00EC1277">
      <w:r>
        <w:t xml:space="preserve">The </w:t>
      </w:r>
      <w:r>
        <w:rPr>
          <w:b/>
        </w:rPr>
        <w:t>SPFolder</w:t>
      </w:r>
      <w:r>
        <w:t xml:space="preserve"> el</w:t>
      </w:r>
      <w:r>
        <w:t xml:space="preserve">ement is a change notification about a folder, and can appear inside of a </w:t>
      </w:r>
      <w:r>
        <w:rPr>
          <w:b/>
        </w:rPr>
        <w:t>SPWeb</w:t>
      </w:r>
      <w:r>
        <w:t xml:space="preserve"> element. </w:t>
      </w:r>
      <w:r>
        <w:rPr>
          <w:b/>
        </w:rPr>
        <w:t>SPFolder</w:t>
      </w:r>
      <w:r>
        <w:t xml:space="preserve"> has the following schema.</w:t>
      </w:r>
    </w:p>
    <w:p w:rsidR="00DA402F" w:rsidRDefault="00EC1277">
      <w:pPr>
        <w:pStyle w:val="Code"/>
      </w:pPr>
      <w:r>
        <w:t>&lt;s:element name='SPFolder'&gt;</w:t>
      </w:r>
    </w:p>
    <w:p w:rsidR="00DA402F" w:rsidRDefault="00EC1277">
      <w:pPr>
        <w:pStyle w:val="Code"/>
      </w:pPr>
      <w:r>
        <w:t xml:space="preserve">  &lt;s:attribute  name='ItemCount' type='s:int' use='required'/&gt;</w:t>
      </w:r>
    </w:p>
    <w:p w:rsidR="00DA402F" w:rsidRDefault="00EC1277">
      <w:pPr>
        <w:pStyle w:val="Code"/>
      </w:pPr>
      <w:r>
        <w:t xml:space="preserve">  &lt;</w:t>
      </w:r>
      <w:r>
        <w:t>s:attribute  name='Change' type='s:string' use='required'/&gt;</w:t>
      </w:r>
    </w:p>
    <w:p w:rsidR="00DA402F" w:rsidRDefault="00EC1277">
      <w:pPr>
        <w:pStyle w:val="Code"/>
      </w:pPr>
      <w:r>
        <w:t xml:space="preserve">  &lt;s:attribute name="UpdateSecurity" type="tns:TrueFalseType" use="optional" /&gt;</w:t>
      </w:r>
    </w:p>
    <w:p w:rsidR="00DA402F" w:rsidRDefault="00EC1277">
      <w:pPr>
        <w:pStyle w:val="Code"/>
      </w:pPr>
      <w:r>
        <w:t xml:space="preserve">  &lt;s:attribute name="ServerUrl" type="s:anyURI" use="optional" /&gt;</w:t>
      </w:r>
    </w:p>
    <w:p w:rsidR="00DA402F" w:rsidRDefault="00EC1277">
      <w:pPr>
        <w:pStyle w:val="Code"/>
      </w:pPr>
      <w:r>
        <w:t xml:space="preserve">  &lt;s:attribute name="ParentId" type="s:string"  us</w:t>
      </w:r>
      <w:r>
        <w:t>e="optional" /&gt;</w:t>
      </w:r>
    </w:p>
    <w:p w:rsidR="00DA402F" w:rsidRDefault="00EC1277">
      <w:pPr>
        <w:pStyle w:val="Code"/>
      </w:pPr>
      <w:r>
        <w:t xml:space="preserve">  &lt;s:attribute name="InternalUrl" type="s:string" use="optional"/&gt;</w:t>
      </w:r>
    </w:p>
    <w:p w:rsidR="00DA402F" w:rsidRDefault="00EC1277">
      <w:pPr>
        <w:pStyle w:val="Code"/>
      </w:pPr>
      <w:r>
        <w:t xml:space="preserve">  &lt;s:attribute name="Id" type="s:string"  use="optional" /&gt;</w:t>
      </w:r>
    </w:p>
    <w:p w:rsidR="00DA402F" w:rsidRDefault="00EC1277">
      <w:pPr>
        <w:pStyle w:val="Code"/>
      </w:pPr>
      <w:r>
        <w:t xml:space="preserve">  &lt;s:attribute name="DisplayUrl" type="s:anyUri"  use="optional" /&gt;</w:t>
      </w:r>
    </w:p>
    <w:p w:rsidR="00DA402F" w:rsidRDefault="00EC1277">
      <w:pPr>
        <w:pStyle w:val="Code"/>
      </w:pPr>
      <w:r>
        <w:t xml:space="preserve">  &lt;s:attribute name="CRC" type="s:long" use="</w:t>
      </w:r>
      <w:r>
        <w:t>optional"/&gt;</w:t>
      </w:r>
    </w:p>
    <w:p w:rsidR="00DA402F" w:rsidRDefault="00EC1277">
      <w:pPr>
        <w:pStyle w:val="Code"/>
      </w:pPr>
      <w:r>
        <w:t xml:space="preserve">  &lt;s:attribute name="SequenceNumber" type="s:string" use="optional"/&gt;</w:t>
      </w:r>
    </w:p>
    <w:p w:rsidR="00DA402F" w:rsidRDefault="00EC1277">
      <w:pPr>
        <w:pStyle w:val="Code"/>
      </w:pPr>
      <w:r>
        <w:t xml:space="preserve">  &lt;s:attribute name="Url" type="s:string" use="optional" /&gt; </w:t>
      </w:r>
    </w:p>
    <w:p w:rsidR="00DA402F" w:rsidRDefault="00EC1277">
      <w:pPr>
        <w:pStyle w:val="Code"/>
      </w:pPr>
      <w:r>
        <w:t>&lt;/s:element&gt;</w:t>
      </w:r>
    </w:p>
    <w:p w:rsidR="00DA402F" w:rsidRDefault="00EC1277">
      <w:r>
        <w:rPr>
          <w:b/>
        </w:rPr>
        <w:t>Url:</w:t>
      </w:r>
      <w:r>
        <w:t xml:space="preserve"> See section </w:t>
      </w:r>
      <w:hyperlink w:anchor="Section_ae16f54ea5084ef5adba3bec15415840" w:history="1">
        <w:r>
          <w:rPr>
            <w:rStyle w:val="Hyperlink"/>
          </w:rPr>
          <w:t>3.1.4.3.5.12</w:t>
        </w:r>
      </w:hyperlink>
      <w:r>
        <w:t>.</w:t>
      </w:r>
    </w:p>
    <w:p w:rsidR="00DA402F" w:rsidRDefault="00EC1277">
      <w:pPr>
        <w:rPr>
          <w:b/>
        </w:rPr>
      </w:pPr>
      <w:r>
        <w:rPr>
          <w:b/>
        </w:rPr>
        <w:t>ItemCount</w:t>
      </w:r>
      <w:r>
        <w:rPr>
          <w:b/>
        </w:rPr>
        <w:t>:</w:t>
      </w:r>
      <w:r>
        <w:t xml:space="preserve"> See section </w:t>
      </w:r>
      <w:hyperlink w:anchor="Section_8d398c8333db4878b5a9941ab3f98622" w:history="1">
        <w:r>
          <w:rPr>
            <w:rStyle w:val="Hyperlink"/>
          </w:rPr>
          <w:t>3.1.4.3.5.8</w:t>
        </w:r>
      </w:hyperlink>
      <w:r>
        <w:t>. It MUST be zero, as a folder is the ultimate change unit.</w:t>
      </w:r>
    </w:p>
    <w:p w:rsidR="00DA402F" w:rsidRDefault="00EC1277">
      <w:r>
        <w:rPr>
          <w:b/>
        </w:rPr>
        <w:t>Change:</w:t>
      </w:r>
      <w:r>
        <w:t xml:space="preserve"> Specifies the change type of this folder, see section </w:t>
      </w:r>
      <w:hyperlink w:anchor="Section_46d5783f44f148d7b0f56b6551dc3128" w:history="1">
        <w:r>
          <w:rPr>
            <w:rStyle w:val="Hyperlink"/>
          </w:rPr>
          <w:t>3.1.4.3.5.1</w:t>
        </w:r>
      </w:hyperlink>
      <w:r>
        <w:t>.</w:t>
      </w:r>
    </w:p>
    <w:p w:rsidR="00DA402F" w:rsidRDefault="00EC1277">
      <w:r>
        <w:rPr>
          <w:b/>
        </w:rPr>
        <w:t>UpdateSecurity:</w:t>
      </w:r>
      <w:r>
        <w:t xml:space="preserve"> See section </w:t>
      </w:r>
      <w:hyperlink w:anchor="Section_be16db2753a94f50855ecff657e1cd3c" w:history="1">
        <w:r>
          <w:rPr>
            <w:rStyle w:val="Hyperlink"/>
          </w:rPr>
          <w:t>3.1.4.3.5.11</w:t>
        </w:r>
      </w:hyperlink>
      <w:r>
        <w:t>.</w:t>
      </w:r>
    </w:p>
    <w:p w:rsidR="00DA402F" w:rsidRDefault="00EC1277">
      <w:r>
        <w:rPr>
          <w:b/>
        </w:rPr>
        <w:t>Id:</w:t>
      </w:r>
      <w:r>
        <w:t xml:space="preserve"> See section </w:t>
      </w:r>
      <w:hyperlink w:anchor="Section_1f260b626301464891c5abdc1992161b" w:history="1">
        <w:r>
          <w:rPr>
            <w:rStyle w:val="Hyperlink"/>
          </w:rPr>
          <w:t>3.1.4.3.5.6</w:t>
        </w:r>
      </w:hyperlink>
      <w:r>
        <w:t>.</w:t>
      </w:r>
    </w:p>
    <w:p w:rsidR="00DA402F" w:rsidRDefault="00EC1277">
      <w:r>
        <w:rPr>
          <w:b/>
        </w:rPr>
        <w:t>ParentId:</w:t>
      </w:r>
      <w:r>
        <w:t xml:space="preserve"> See section </w:t>
      </w:r>
      <w:hyperlink w:anchor="Section_35e35bd8f9204c4981f7677d71012c27" w:history="1">
        <w:r>
          <w:rPr>
            <w:rStyle w:val="Hyperlink"/>
          </w:rPr>
          <w:t>3.1.4.3.5.9</w:t>
        </w:r>
      </w:hyperlink>
      <w:r>
        <w:t>.</w:t>
      </w:r>
    </w:p>
    <w:p w:rsidR="00DA402F" w:rsidRDefault="00EC1277">
      <w:r>
        <w:rPr>
          <w:b/>
        </w:rPr>
        <w:t>InternalUrl:</w:t>
      </w:r>
      <w:r>
        <w:t xml:space="preserve"> See section </w:t>
      </w:r>
      <w:hyperlink w:anchor="Section_71de1b3fb04043b39dd5128ec36bc592" w:history="1">
        <w:r>
          <w:rPr>
            <w:rStyle w:val="Hyperlink"/>
          </w:rPr>
          <w:t>3.1.4.3.5.7</w:t>
        </w:r>
      </w:hyperlink>
      <w:r>
        <w:t>.</w:t>
      </w:r>
    </w:p>
    <w:p w:rsidR="00DA402F" w:rsidRDefault="00EC1277">
      <w:r>
        <w:rPr>
          <w:b/>
        </w:rPr>
        <w:t>DisplayUrl:</w:t>
      </w:r>
      <w:r>
        <w:t xml:space="preserve"> See section </w:t>
      </w:r>
      <w:hyperlink w:anchor="Section_1484a40d6da04081aa0b530d9eafa246" w:history="1">
        <w:r>
          <w:rPr>
            <w:rStyle w:val="Hyperlink"/>
          </w:rPr>
          <w:t>3.1</w:t>
        </w:r>
        <w:r>
          <w:rPr>
            <w:rStyle w:val="Hyperlink"/>
          </w:rPr>
          <w:t>.4.3.5.5</w:t>
        </w:r>
      </w:hyperlink>
      <w:r>
        <w:t>.</w:t>
      </w:r>
    </w:p>
    <w:p w:rsidR="00DA402F" w:rsidRDefault="00EC1277">
      <w:r>
        <w:rPr>
          <w:b/>
        </w:rPr>
        <w:t>ServerUrl:</w:t>
      </w:r>
      <w:r>
        <w:t xml:space="preserve"> See section </w:t>
      </w:r>
      <w:hyperlink w:anchor="Section_3ad4afbdaf91426d8d84c01fe4152628" w:history="1">
        <w:r>
          <w:rPr>
            <w:rStyle w:val="Hyperlink"/>
          </w:rPr>
          <w:t>3.1.4.3.5.10</w:t>
        </w:r>
      </w:hyperlink>
      <w:r>
        <w:t>.</w:t>
      </w:r>
    </w:p>
    <w:p w:rsidR="00DA402F" w:rsidRDefault="00EC1277">
      <w:r>
        <w:rPr>
          <w:b/>
        </w:rPr>
        <w:t>CRC:</w:t>
      </w:r>
      <w:r>
        <w:t xml:space="preserve"> See section </w:t>
      </w:r>
      <w:hyperlink w:anchor="Section_cbc4e0a35f2b44038247a8059ff965c9" w:history="1">
        <w:r>
          <w:rPr>
            <w:rStyle w:val="Hyperlink"/>
          </w:rPr>
          <w:t>3.1.4.3.5.4</w:t>
        </w:r>
      </w:hyperlink>
      <w:r>
        <w:t>.</w:t>
      </w:r>
    </w:p>
    <w:p w:rsidR="00DA402F" w:rsidRDefault="00EC1277">
      <w:r>
        <w:rPr>
          <w:b/>
        </w:rPr>
        <w:t>SequenceNumber:</w:t>
      </w:r>
      <w:r>
        <w:t xml:space="preserve"> See section </w:t>
      </w:r>
      <w:hyperlink w:anchor="Section_2df86d4f367c46e3b13a0246043efde2" w:history="1">
        <w:r>
          <w:rPr>
            <w:rStyle w:val="Hyperlink"/>
          </w:rPr>
          <w:t>3.1.4.3.5.13</w:t>
        </w:r>
      </w:hyperlink>
      <w:r>
        <w:t>.</w:t>
      </w:r>
    </w:p>
    <w:p w:rsidR="00DA402F" w:rsidRDefault="00EC1277">
      <w:r>
        <w:t xml:space="preserve">Note that </w:t>
      </w:r>
      <w:hyperlink w:anchor="gt_5d07b95e-85c9-42c0-9139-ff06b787b459">
        <w:r>
          <w:rPr>
            <w:rStyle w:val="HyperlinkGreen"/>
            <w:b/>
          </w:rPr>
          <w:t>attachments</w:t>
        </w:r>
      </w:hyperlink>
      <w:r>
        <w:t xml:space="preserve"> to the list items are included in special hidden folders inside of the </w:t>
      </w:r>
      <w:hyperlink w:anchor="gt_04ce231e-214c-44fd-b7ba-7cc19eee79bf">
        <w:r>
          <w:rPr>
            <w:rStyle w:val="HyperlinkGreen"/>
            <w:b/>
          </w:rPr>
          <w:t>list</w:t>
        </w:r>
      </w:hyperlink>
      <w:r>
        <w:t xml:space="preserve"> itself; for example, </w:t>
      </w:r>
      <w:r>
        <w:rPr>
          <w:rStyle w:val="InlineCode"/>
        </w:rPr>
        <w:t>Lists/Actors/Attachments/3</w:t>
      </w:r>
      <w:r>
        <w:t xml:space="preserve">. Here, </w:t>
      </w:r>
      <w:r>
        <w:rPr>
          <w:i/>
        </w:rPr>
        <w:t>3</w:t>
      </w:r>
      <w:r>
        <w:t xml:space="preserve"> means "attachments to the list item #3 in the </w:t>
      </w:r>
      <w:r>
        <w:rPr>
          <w:b/>
        </w:rPr>
        <w:t>Actors</w:t>
      </w:r>
      <w:r>
        <w:t xml:space="preserve"> list". When such a </w:t>
      </w:r>
      <w:r>
        <w:rPr>
          <w:b/>
        </w:rPr>
        <w:t>SPFolder</w:t>
      </w:r>
      <w:r>
        <w:t xml:space="preserve"> change notification is present, the protocol client SHOULD examine the </w:t>
      </w:r>
      <w:r>
        <w:rPr>
          <w:b/>
        </w:rPr>
        <w:t>SPFile</w:t>
      </w:r>
      <w:r>
        <w:t xml:space="preserve"> change notifications to read an</w:t>
      </w:r>
      <w:r>
        <w:t xml:space="preserve">d possibly index file content. Attachment folders are not visible to </w:t>
      </w:r>
      <w:r>
        <w:rPr>
          <w:b/>
        </w:rPr>
        <w:t>GetListCollection</w:t>
      </w:r>
      <w:r>
        <w:t xml:space="preserve">, </w:t>
      </w:r>
      <w:r>
        <w:rPr>
          <w:b/>
        </w:rPr>
        <w:t>GetList</w:t>
      </w:r>
      <w:r>
        <w:t xml:space="preserve">, and </w:t>
      </w:r>
      <w:r>
        <w:rPr>
          <w:b/>
        </w:rPr>
        <w:t>EnumerateFolder</w:t>
      </w:r>
      <w:r>
        <w:t xml:space="preserve"> operations.</w:t>
      </w:r>
    </w:p>
    <w:p w:rsidR="00DA402F" w:rsidRDefault="00EC1277">
      <w:pPr>
        <w:pStyle w:val="Heading6"/>
      </w:pPr>
      <w:bookmarkStart w:id="304" w:name="section_22b19609129345d89c9e39d903083e1a"/>
      <w:bookmarkStart w:id="305" w:name="_Toc83915743"/>
      <w:r>
        <w:t>SPList</w:t>
      </w:r>
      <w:bookmarkEnd w:id="304"/>
      <w:bookmarkEnd w:id="305"/>
    </w:p>
    <w:p w:rsidR="00DA402F" w:rsidRDefault="00EC1277">
      <w:r>
        <w:t xml:space="preserve">The </w:t>
      </w:r>
      <w:r>
        <w:rPr>
          <w:b/>
        </w:rPr>
        <w:t>SPList</w:t>
      </w:r>
      <w:r>
        <w:t xml:space="preserve"> element is a change notification that contains information about </w:t>
      </w:r>
      <w:hyperlink w:anchor="gt_04ce231e-214c-44fd-b7ba-7cc19eee79bf">
        <w:r>
          <w:rPr>
            <w:rStyle w:val="HyperlinkGreen"/>
            <w:b/>
          </w:rPr>
          <w:t>lists</w:t>
        </w:r>
      </w:hyperlink>
      <w:r>
        <w:t xml:space="preserve"> in the context of incremental indexing (see section </w:t>
      </w:r>
      <w:hyperlink w:anchor="Section_94b4e8d09b1e43c5bf7f6809f51b6293" w:history="1">
        <w:r>
          <w:rPr>
            <w:rStyle w:val="Hyperlink"/>
          </w:rPr>
          <w:t>1.3</w:t>
        </w:r>
      </w:hyperlink>
      <w:r>
        <w:t xml:space="preserve">), and can appear inside of a </w:t>
      </w:r>
      <w:r>
        <w:rPr>
          <w:b/>
        </w:rPr>
        <w:t>SPWeb</w:t>
      </w:r>
      <w:r>
        <w:t xml:space="preserve"> element. </w:t>
      </w:r>
      <w:r>
        <w:rPr>
          <w:b/>
        </w:rPr>
        <w:t>SPList</w:t>
      </w:r>
      <w:r>
        <w:t xml:space="preserve"> has the following schema.</w:t>
      </w:r>
    </w:p>
    <w:p w:rsidR="00DA402F" w:rsidRDefault="00EC1277">
      <w:pPr>
        <w:pStyle w:val="Code"/>
      </w:pPr>
      <w:r>
        <w:lastRenderedPageBreak/>
        <w:t>&lt;s:element name='SPList'&gt;</w:t>
      </w:r>
    </w:p>
    <w:p w:rsidR="00DA402F" w:rsidRDefault="00EC1277">
      <w:pPr>
        <w:pStyle w:val="Code"/>
      </w:pPr>
      <w:r>
        <w:t xml:space="preserve">  &lt;</w:t>
      </w:r>
      <w:r>
        <w:t>s:sequence &gt;</w:t>
      </w:r>
    </w:p>
    <w:p w:rsidR="00DA402F" w:rsidRDefault="00EC1277">
      <w:pPr>
        <w:pStyle w:val="Code"/>
      </w:pPr>
      <w:r>
        <w:t xml:space="preserve">      &lt;s:element  ref='tns:List' minOccurs='0'/&gt;</w:t>
      </w:r>
    </w:p>
    <w:p w:rsidR="00DA402F" w:rsidRDefault="00EC1277">
      <w:pPr>
        <w:pStyle w:val="Code"/>
      </w:pPr>
      <w:r>
        <w:t xml:space="preserve">      &lt;s:choice minOccurs='0' maxOccurs='unbounded'&gt;</w:t>
      </w:r>
    </w:p>
    <w:p w:rsidR="00DA402F" w:rsidRDefault="00EC1277">
      <w:pPr>
        <w:pStyle w:val="Code"/>
      </w:pPr>
      <w:r>
        <w:t xml:space="preserve">        &lt;s:element  ref='tns:SPView'  minOccurs='0' maxOccurs='unbounded'/&gt;</w:t>
      </w:r>
    </w:p>
    <w:p w:rsidR="00DA402F" w:rsidRDefault="00EC1277">
      <w:pPr>
        <w:pStyle w:val="Code"/>
      </w:pPr>
      <w:r>
        <w:t xml:space="preserve">        &lt;</w:t>
      </w:r>
      <w:r>
        <w:t>s:element  ref='tns:SPListItem' minOccurs='0' maxOccurs='unbounded'/&gt;</w:t>
      </w:r>
    </w:p>
    <w:p w:rsidR="00DA402F" w:rsidRDefault="00EC1277">
      <w:pPr>
        <w:pStyle w:val="Code"/>
      </w:pPr>
      <w:r>
        <w:t xml:space="preserve">      &lt;/s:choice&gt;</w:t>
      </w:r>
    </w:p>
    <w:p w:rsidR="00DA402F" w:rsidRDefault="00EC1277">
      <w:pPr>
        <w:pStyle w:val="Code"/>
      </w:pPr>
      <w:r>
        <w:t xml:space="preserve">  &lt;/s:sequence&gt;</w:t>
      </w:r>
    </w:p>
    <w:p w:rsidR="00DA402F" w:rsidRDefault="00EC1277">
      <w:pPr>
        <w:pStyle w:val="Code"/>
      </w:pPr>
      <w:r>
        <w:t xml:space="preserve">  &lt;s:attribute  name='ItemCount' type='s:int' use='required'/&gt;</w:t>
      </w:r>
    </w:p>
    <w:p w:rsidR="00DA402F" w:rsidRDefault="00EC1277">
      <w:pPr>
        <w:pStyle w:val="Code"/>
      </w:pPr>
      <w:r>
        <w:t xml:space="preserve">  &lt;s:attribute  name='Change' type='s:string' use='required'/&gt;</w:t>
      </w:r>
    </w:p>
    <w:p w:rsidR="00DA402F" w:rsidRDefault="00EC1277">
      <w:pPr>
        <w:pStyle w:val="Code"/>
      </w:pPr>
      <w:r>
        <w:t xml:space="preserve">  &lt;s:attribute name="Updat</w:t>
      </w:r>
      <w:r>
        <w:t>eSecurity" type="tns:TrueFalseType" /&gt;</w:t>
      </w:r>
    </w:p>
    <w:p w:rsidR="00DA402F" w:rsidRDefault="00EC1277">
      <w:pPr>
        <w:pStyle w:val="Code"/>
      </w:pPr>
      <w:r>
        <w:t xml:space="preserve">  &lt;s:attribute name="Id" type="s:string" /&gt;</w:t>
      </w:r>
    </w:p>
    <w:p w:rsidR="00DA402F" w:rsidRDefault="00EC1277">
      <w:pPr>
        <w:pStyle w:val="Code"/>
      </w:pPr>
      <w:r>
        <w:t xml:space="preserve">  &lt;s:attribute name="ParentId" type="s:string" /&gt;</w:t>
      </w:r>
    </w:p>
    <w:p w:rsidR="00DA402F" w:rsidRDefault="00EC1277">
      <w:pPr>
        <w:pStyle w:val="Code"/>
      </w:pPr>
      <w:r>
        <w:t xml:space="preserve">  &lt;s:attribute name="InternalUrl" type="s:string" /&gt;</w:t>
      </w:r>
    </w:p>
    <w:p w:rsidR="00DA402F" w:rsidRDefault="00EC1277">
      <w:pPr>
        <w:pStyle w:val="Code"/>
      </w:pPr>
      <w:r>
        <w:t xml:space="preserve">  &lt;s:attribute name="DisplayUrl" type="s:string" /&gt;</w:t>
      </w:r>
    </w:p>
    <w:p w:rsidR="00DA402F" w:rsidRDefault="00EC1277">
      <w:pPr>
        <w:pStyle w:val="Code"/>
      </w:pPr>
      <w:r>
        <w:t xml:space="preserve">  &lt;s:attribute nam</w:t>
      </w:r>
      <w:r>
        <w:t>e="CRC" type="s:int" /&gt;</w:t>
      </w:r>
    </w:p>
    <w:p w:rsidR="00DA402F" w:rsidRDefault="00EC1277">
      <w:pPr>
        <w:pStyle w:val="Code"/>
      </w:pPr>
      <w:r>
        <w:t xml:space="preserve">  &lt;s:attribute name="ServerUrl" type="s:string" /&gt;</w:t>
      </w:r>
    </w:p>
    <w:p w:rsidR="00DA402F" w:rsidRDefault="00EC1277">
      <w:pPr>
        <w:pStyle w:val="Code"/>
      </w:pPr>
      <w:r>
        <w:t xml:space="preserve">  &lt;s:attribute name="SequenceNumber" type="s:string" use="optional"/&gt;</w:t>
      </w:r>
    </w:p>
    <w:p w:rsidR="00DA402F" w:rsidRDefault="00EC1277">
      <w:pPr>
        <w:pStyle w:val="Code"/>
      </w:pPr>
      <w:r>
        <w:t>&lt;/s:element&gt;</w:t>
      </w:r>
    </w:p>
    <w:p w:rsidR="00DA402F" w:rsidRDefault="00EC1277">
      <w:r>
        <w:rPr>
          <w:b/>
        </w:rPr>
        <w:t>ItemCount:</w:t>
      </w:r>
      <w:r>
        <w:t xml:space="preserve"> See section </w:t>
      </w:r>
      <w:hyperlink w:anchor="Section_8d398c8333db4878b5a9941ab3f98622" w:history="1">
        <w:r>
          <w:rPr>
            <w:rStyle w:val="Hyperlink"/>
          </w:rPr>
          <w:t>3.1.4.3.5.8</w:t>
        </w:r>
      </w:hyperlink>
      <w:r>
        <w:t>. In</w:t>
      </w:r>
      <w:r>
        <w:t>dicates how many structural elements (for example, list items) contained in this list have been changed (added, deleted, modified).</w:t>
      </w:r>
    </w:p>
    <w:p w:rsidR="00DA402F" w:rsidRDefault="00EC1277">
      <w:r>
        <w:rPr>
          <w:b/>
        </w:rPr>
        <w:t>Change:</w:t>
      </w:r>
      <w:r>
        <w:t xml:space="preserve"> See section </w:t>
      </w:r>
      <w:hyperlink w:anchor="Section_46d5783f44f148d7b0f56b6551dc3128" w:history="1">
        <w:r>
          <w:rPr>
            <w:rStyle w:val="Hyperlink"/>
          </w:rPr>
          <w:t>3.1.4.3.5.1</w:t>
        </w:r>
      </w:hyperlink>
      <w:r>
        <w:t>. Indicates whether this list its</w:t>
      </w:r>
      <w:r>
        <w:t>elf has been changed.</w:t>
      </w:r>
    </w:p>
    <w:p w:rsidR="00DA402F" w:rsidRDefault="00EC1277">
      <w:r>
        <w:t xml:space="preserve">Note that the combination of attributes </w:t>
      </w:r>
      <w:r>
        <w:rPr>
          <w:rStyle w:val="InlineCode"/>
        </w:rPr>
        <w:t>Change="Unchanged" ItemCount="2"</w:t>
      </w:r>
      <w:r>
        <w:t xml:space="preserve"> means that the list itself (its name and so on) remains the same, however two underlying elements have been changed.</w:t>
      </w:r>
    </w:p>
    <w:p w:rsidR="00DA402F" w:rsidRDefault="00EC1277">
      <w:r>
        <w:rPr>
          <w:b/>
        </w:rPr>
        <w:t>UpdateSecurity:</w:t>
      </w:r>
      <w:r>
        <w:t xml:space="preserve"> See section </w:t>
      </w:r>
      <w:hyperlink w:anchor="Section_be16db2753a94f50855ecff657e1cd3c" w:history="1">
        <w:r>
          <w:rPr>
            <w:rStyle w:val="Hyperlink"/>
          </w:rPr>
          <w:t>3.1.4.3.5.11</w:t>
        </w:r>
      </w:hyperlink>
      <w:r>
        <w:t>.</w:t>
      </w:r>
    </w:p>
    <w:p w:rsidR="00DA402F" w:rsidRDefault="00EC1277">
      <w:r>
        <w:rPr>
          <w:b/>
        </w:rPr>
        <w:t>Id:</w:t>
      </w:r>
      <w:r>
        <w:t xml:space="preserve"> See section </w:t>
      </w:r>
      <w:hyperlink w:anchor="Section_1f260b626301464891c5abdc1992161b" w:history="1">
        <w:r>
          <w:rPr>
            <w:rStyle w:val="Hyperlink"/>
          </w:rPr>
          <w:t>3.1.4.3.5.6</w:t>
        </w:r>
      </w:hyperlink>
      <w:r>
        <w:t>.</w:t>
      </w:r>
    </w:p>
    <w:p w:rsidR="00DA402F" w:rsidRDefault="00EC1277">
      <w:r>
        <w:rPr>
          <w:b/>
        </w:rPr>
        <w:t xml:space="preserve">ParentId: </w:t>
      </w:r>
      <w:r>
        <w:t xml:space="preserve">See section </w:t>
      </w:r>
      <w:hyperlink w:anchor="Section_35e35bd8f9204c4981f7677d71012c27" w:history="1">
        <w:r>
          <w:rPr>
            <w:rStyle w:val="Hyperlink"/>
          </w:rPr>
          <w:t>3.1.4.3.5.9</w:t>
        </w:r>
      </w:hyperlink>
      <w:r>
        <w:t>.</w:t>
      </w:r>
    </w:p>
    <w:p w:rsidR="00DA402F" w:rsidRDefault="00EC1277">
      <w:r>
        <w:rPr>
          <w:b/>
        </w:rPr>
        <w:t>InternalUrl:</w:t>
      </w:r>
      <w:r>
        <w:t xml:space="preserve"> S</w:t>
      </w:r>
      <w:r>
        <w:t xml:space="preserve">ee section </w:t>
      </w:r>
      <w:hyperlink w:anchor="Section_71de1b3fb04043b39dd5128ec36bc592" w:history="1">
        <w:r>
          <w:rPr>
            <w:rStyle w:val="Hyperlink"/>
          </w:rPr>
          <w:t>3.1.4.3.5.7</w:t>
        </w:r>
      </w:hyperlink>
      <w:r>
        <w:t>.</w:t>
      </w:r>
    </w:p>
    <w:p w:rsidR="00DA402F" w:rsidRDefault="00EC1277">
      <w:r>
        <w:rPr>
          <w:b/>
        </w:rPr>
        <w:t>DisplayUrl:</w:t>
      </w:r>
      <w:r>
        <w:t xml:space="preserve"> See section </w:t>
      </w:r>
      <w:hyperlink w:anchor="Section_1484a40d6da04081aa0b530d9eafa246" w:history="1">
        <w:r>
          <w:rPr>
            <w:rStyle w:val="Hyperlink"/>
          </w:rPr>
          <w:t>3.1.4.3.5.5</w:t>
        </w:r>
      </w:hyperlink>
      <w:r>
        <w:t>.</w:t>
      </w:r>
    </w:p>
    <w:p w:rsidR="00DA402F" w:rsidRDefault="00EC1277">
      <w:r>
        <w:rPr>
          <w:b/>
        </w:rPr>
        <w:t>ServerUrl:</w:t>
      </w:r>
      <w:r>
        <w:t xml:space="preserve"> See section </w:t>
      </w:r>
      <w:hyperlink w:anchor="Section_3ad4afbdaf91426d8d84c01fe4152628" w:history="1">
        <w:r>
          <w:rPr>
            <w:rStyle w:val="Hyperlink"/>
          </w:rPr>
          <w:t>3.1.4.3.5.10</w:t>
        </w:r>
      </w:hyperlink>
      <w:r>
        <w:t>.</w:t>
      </w:r>
    </w:p>
    <w:p w:rsidR="00DA402F" w:rsidRDefault="00EC1277">
      <w:r>
        <w:rPr>
          <w:b/>
        </w:rPr>
        <w:t>CRC:</w:t>
      </w:r>
      <w:r>
        <w:t xml:space="preserve"> See section </w:t>
      </w:r>
      <w:hyperlink w:anchor="Section_cbc4e0a35f2b44038247a8059ff965c9" w:history="1">
        <w:r>
          <w:rPr>
            <w:rStyle w:val="Hyperlink"/>
          </w:rPr>
          <w:t>3.1.4.3.5.4</w:t>
        </w:r>
      </w:hyperlink>
      <w:r>
        <w:t xml:space="preserve">. </w:t>
      </w:r>
    </w:p>
    <w:p w:rsidR="00DA402F" w:rsidRDefault="00EC1277">
      <w:r>
        <w:rPr>
          <w:b/>
        </w:rPr>
        <w:t>SequenceNumber:</w:t>
      </w:r>
      <w:r>
        <w:t xml:space="preserve"> See section </w:t>
      </w:r>
      <w:hyperlink w:anchor="Section_2df86d4f367c46e3b13a0246043efde2" w:history="1">
        <w:r>
          <w:rPr>
            <w:rStyle w:val="Hyperlink"/>
          </w:rPr>
          <w:t>3.1.4</w:t>
        </w:r>
        <w:r>
          <w:rPr>
            <w:rStyle w:val="Hyperlink"/>
          </w:rPr>
          <w:t>.3.5.13</w:t>
        </w:r>
      </w:hyperlink>
      <w:r>
        <w:t>.</w:t>
      </w:r>
    </w:p>
    <w:p w:rsidR="00DA402F" w:rsidRDefault="00EC1277">
      <w:r>
        <w:rPr>
          <w:b/>
        </w:rPr>
        <w:t xml:space="preserve">List: </w:t>
      </w:r>
      <w:r>
        <w:t xml:space="preserve">This element contains list metadata – general properties of the list, schema of the list and permissions granted to users and </w:t>
      </w:r>
      <w:hyperlink w:anchor="gt_51c51c14-7f9d-4c0b-a69c-d3e059bfffac">
        <w:r>
          <w:rPr>
            <w:rStyle w:val="HyperlinkGreen"/>
            <w:b/>
          </w:rPr>
          <w:t>groups (2)</w:t>
        </w:r>
      </w:hyperlink>
      <w:r>
        <w:t xml:space="preserve">, as defined in section </w:t>
      </w:r>
      <w:hyperlink w:anchor="Section_0bb0584555da46ff9adfd37885a7caaf" w:history="1">
        <w:r>
          <w:rPr>
            <w:rStyle w:val="Hyperlink"/>
          </w:rPr>
          <w:t>2.2.4.13</w:t>
        </w:r>
      </w:hyperlink>
      <w:r>
        <w:t xml:space="preserve">. Only the </w:t>
      </w:r>
      <w:hyperlink w:anchor="gt_f819dd42-7f44-4613-8231-d5ad47f2bbcc">
        <w:r>
          <w:rPr>
            <w:rStyle w:val="HyperlinkGreen"/>
            <w:b/>
          </w:rPr>
          <w:t>fields</w:t>
        </w:r>
      </w:hyperlink>
      <w:r>
        <w:t xml:space="preserve"> that are not excluded from indexing MUST be shown in the list schema (see section </w:t>
      </w:r>
      <w:hyperlink w:anchor="Section_74a26eef70bd42bab7bb3a5a5cb97a77" w:history="1">
        <w:r>
          <w:rPr>
            <w:rStyle w:val="Hyperlink"/>
          </w:rPr>
          <w:t>2.2.4.19</w:t>
        </w:r>
      </w:hyperlink>
      <w:r>
        <w:t>).</w:t>
      </w:r>
    </w:p>
    <w:p w:rsidR="00DA402F" w:rsidRDefault="00EC1277">
      <w:r>
        <w:t xml:space="preserve">Note that </w:t>
      </w:r>
      <w:r>
        <w:rPr>
          <w:b/>
        </w:rPr>
        <w:t>ListMetadata</w:t>
      </w:r>
      <w:r>
        <w:t xml:space="preserve"> contains property CRC, which is a protocol server-generated hash code reflecting fields which are excluded from indexing. If CRC is different than before, that means that the </w:t>
      </w:r>
      <w:hyperlink w:anchor="gt_8abdc986-5679-42d9-ad76-b11eb5a0daba">
        <w:r>
          <w:rPr>
            <w:rStyle w:val="HyperlinkGreen"/>
            <w:b/>
          </w:rPr>
          <w:t>site</w:t>
        </w:r>
      </w:hyperlink>
      <w:r>
        <w:t xml:space="preserve"> administration has changed crawling rules. In such case, the client needs to re-index the list using full traversal, because some fields, though unchanged, might have been made visible (or in</w:t>
      </w:r>
      <w:r>
        <w:t xml:space="preserve">visible) to indexing. Visible fields are enumerated in </w:t>
      </w:r>
      <w:r>
        <w:rPr>
          <w:b/>
        </w:rPr>
        <w:t>List.Schema</w:t>
      </w:r>
      <w:r>
        <w:t>.</w:t>
      </w:r>
    </w:p>
    <w:p w:rsidR="00DA402F" w:rsidRDefault="00EC1277">
      <w:r>
        <w:rPr>
          <w:b/>
        </w:rPr>
        <w:t>SPView:</w:t>
      </w:r>
      <w:r>
        <w:t xml:space="preserve"> Those elements (there might be any number of them) describe the </w:t>
      </w:r>
      <w:hyperlink w:anchor="gt_3f793b0b-9509-4df0-89f9-92f07954beb8">
        <w:r>
          <w:rPr>
            <w:rStyle w:val="HyperlinkGreen"/>
            <w:b/>
          </w:rPr>
          <w:t>view</w:t>
        </w:r>
      </w:hyperlink>
      <w:r>
        <w:t xml:space="preserve"> of the list (which columns are visible, in which </w:t>
      </w:r>
      <w:r>
        <w:t xml:space="preserve">order and so on). Lists can have more than one view, hence multiple </w:t>
      </w:r>
      <w:r>
        <w:rPr>
          <w:b/>
        </w:rPr>
        <w:t>SPView</w:t>
      </w:r>
      <w:r>
        <w:t xml:space="preserve"> elements can be present. See section </w:t>
      </w:r>
      <w:hyperlink w:anchor="Section_0c815567e294430aba1f6f732e0a467d" w:history="1">
        <w:r>
          <w:rPr>
            <w:rStyle w:val="Hyperlink"/>
          </w:rPr>
          <w:t>3.1.4.3.2.10</w:t>
        </w:r>
      </w:hyperlink>
      <w:r>
        <w:t>.</w:t>
      </w:r>
    </w:p>
    <w:p w:rsidR="00DA402F" w:rsidRDefault="00EC1277">
      <w:pPr>
        <w:autoSpaceDE w:val="0"/>
        <w:autoSpaceDN w:val="0"/>
        <w:adjustRightInd w:val="0"/>
        <w:spacing w:after="0"/>
      </w:pPr>
      <w:r>
        <w:rPr>
          <w:b/>
        </w:rPr>
        <w:t>SPListItem:</w:t>
      </w:r>
      <w:r>
        <w:t xml:space="preserve"> Those elements (any number of them) contain details about </w:t>
      </w:r>
      <w:r>
        <w:t xml:space="preserve">the list items having been changed. See section </w:t>
      </w:r>
      <w:hyperlink w:anchor="Section_bc13f7bab1c04673838a2cd7fa0e9bf8" w:history="1">
        <w:r>
          <w:rPr>
            <w:rStyle w:val="Hyperlink"/>
          </w:rPr>
          <w:t>3.1.4.3.2.7</w:t>
        </w:r>
      </w:hyperlink>
      <w:r>
        <w:t>.</w:t>
      </w:r>
    </w:p>
    <w:p w:rsidR="00DA402F" w:rsidRDefault="00EC1277">
      <w:pPr>
        <w:pStyle w:val="Heading6"/>
      </w:pPr>
      <w:bookmarkStart w:id="306" w:name="section_bc13f7bab1c04673838a2cd7fa0e9bf8"/>
      <w:bookmarkStart w:id="307" w:name="_Toc83915744"/>
      <w:r>
        <w:t>SPListItem</w:t>
      </w:r>
      <w:bookmarkEnd w:id="306"/>
      <w:bookmarkEnd w:id="307"/>
    </w:p>
    <w:p w:rsidR="00DA402F" w:rsidRDefault="00EC1277">
      <w:r>
        <w:lastRenderedPageBreak/>
        <w:t xml:space="preserve">The </w:t>
      </w:r>
      <w:r>
        <w:rPr>
          <w:b/>
        </w:rPr>
        <w:t>SPListItem</w:t>
      </w:r>
      <w:r>
        <w:t xml:space="preserve"> element is a change notification about a list item. It can appear inside of </w:t>
      </w:r>
      <w:r>
        <w:rPr>
          <w:b/>
        </w:rPr>
        <w:t>SPList</w:t>
      </w:r>
      <w:r>
        <w:t xml:space="preserve"> element. </w:t>
      </w:r>
      <w:r>
        <w:rPr>
          <w:b/>
        </w:rPr>
        <w:t>SPListItem</w:t>
      </w:r>
      <w:r>
        <w:t xml:space="preserve"> has the following schema.</w:t>
      </w:r>
    </w:p>
    <w:p w:rsidR="00DA402F" w:rsidRDefault="00EC1277">
      <w:pPr>
        <w:pStyle w:val="Code"/>
      </w:pPr>
      <w:r>
        <w:t>&lt;s:element name='SPListItem'&gt;</w:t>
      </w:r>
    </w:p>
    <w:p w:rsidR="00DA402F" w:rsidRDefault="00EC1277">
      <w:pPr>
        <w:pStyle w:val="Code"/>
      </w:pPr>
      <w:r>
        <w:t xml:space="preserve">  &lt;s:sequence&gt;</w:t>
      </w:r>
    </w:p>
    <w:p w:rsidR="00DA402F" w:rsidRDefault="00EC1277">
      <w:pPr>
        <w:pStyle w:val="Code"/>
      </w:pPr>
      <w:r>
        <w:t xml:space="preserve">    &lt;s:element  name='ListItem' &gt;</w:t>
      </w:r>
    </w:p>
    <w:p w:rsidR="00DA402F" w:rsidRDefault="00EC1277">
      <w:pPr>
        <w:pStyle w:val="Code"/>
      </w:pPr>
      <w:r>
        <w:t xml:space="preserve">      &lt;s:complexType &gt;</w:t>
      </w:r>
    </w:p>
    <w:p w:rsidR="00DA402F" w:rsidRDefault="00EC1277">
      <w:pPr>
        <w:pStyle w:val="Code"/>
      </w:pPr>
      <w:r>
        <w:t xml:space="preserve">        &lt;s:sequence &gt;</w:t>
      </w:r>
    </w:p>
    <w:p w:rsidR="00DA402F" w:rsidRDefault="00EC1277">
      <w:pPr>
        <w:pStyle w:val="Code"/>
      </w:pPr>
      <w:r>
        <w:t xml:space="preserve">          &lt;s:element name='row' type='rs:row' /&gt;</w:t>
      </w:r>
    </w:p>
    <w:p w:rsidR="00DA402F" w:rsidRDefault="00EC1277">
      <w:pPr>
        <w:pStyle w:val="Code"/>
      </w:pPr>
      <w:r>
        <w:t xml:space="preserve">          &lt;s:element  name='permissions' type='tns:permi</w:t>
      </w:r>
      <w:r>
        <w:t>ssionsForACL'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&lt;s:attribute name="Change" type="s:string"  use="required"/&gt;</w:t>
      </w:r>
    </w:p>
    <w:p w:rsidR="00DA402F" w:rsidRDefault="00EC1277">
      <w:pPr>
        <w:pStyle w:val="Code"/>
      </w:pPr>
      <w:r>
        <w:t xml:space="preserve">  &lt;s:attribute name="ItemCount" type="s:int" use="required" /&gt;</w:t>
      </w:r>
    </w:p>
    <w:p w:rsidR="00DA402F" w:rsidRDefault="00EC1277">
      <w:pPr>
        <w:pStyle w:val="Code"/>
      </w:pPr>
      <w:r>
        <w:t xml:space="preserve">  &lt;s:attribute name="UpdateSecurity</w:t>
      </w:r>
      <w:r>
        <w:t>" type="tns:TrueFalseType" use="optional" /&gt;</w:t>
      </w:r>
    </w:p>
    <w:p w:rsidR="00DA402F" w:rsidRDefault="00EC1277">
      <w:pPr>
        <w:pStyle w:val="Code"/>
      </w:pPr>
      <w:r>
        <w:t xml:space="preserve">  &lt;s:attribute name="ServerUrl" type="s:anyURI" use="optional" /&gt;</w:t>
      </w:r>
    </w:p>
    <w:p w:rsidR="00DA402F" w:rsidRDefault="00EC1277">
      <w:pPr>
        <w:pStyle w:val="Code"/>
      </w:pPr>
      <w:r>
        <w:t xml:space="preserve">  &lt;s:attribute name="ParentId" type="s:string"  use="optional" /&gt;</w:t>
      </w:r>
    </w:p>
    <w:p w:rsidR="00DA402F" w:rsidRDefault="00EC1277">
      <w:pPr>
        <w:pStyle w:val="Code"/>
      </w:pPr>
      <w:r>
        <w:t xml:space="preserve">  &lt;s:attribute name="InternalUrl" type="s:string" use="optional"/&gt;</w:t>
      </w:r>
    </w:p>
    <w:p w:rsidR="00DA402F" w:rsidRDefault="00EC1277">
      <w:pPr>
        <w:pStyle w:val="Code"/>
      </w:pPr>
      <w:r>
        <w:t xml:space="preserve">  &lt;s:attribu</w:t>
      </w:r>
      <w:r>
        <w:t>te name="Id" type="s:string"  use="optional" /&gt;</w:t>
      </w:r>
    </w:p>
    <w:p w:rsidR="00DA402F" w:rsidRDefault="00EC1277">
      <w:pPr>
        <w:pStyle w:val="Code"/>
      </w:pPr>
      <w:r>
        <w:t xml:space="preserve">  &lt;s:attribute name="DisplayUrl" type="s:anyUri"  use="optional" /&gt;</w:t>
      </w:r>
    </w:p>
    <w:p w:rsidR="00DA402F" w:rsidRDefault="00EC1277">
      <w:pPr>
        <w:pStyle w:val="Code"/>
      </w:pPr>
      <w:r>
        <w:t xml:space="preserve">  &lt;s:attribute name="CRC" type="s:unsignedInt" use="optional"/&gt;</w:t>
      </w:r>
    </w:p>
    <w:p w:rsidR="00DA402F" w:rsidRDefault="00EC1277">
      <w:pPr>
        <w:pStyle w:val="Code"/>
      </w:pPr>
      <w:r>
        <w:t xml:space="preserve">  &lt;s:attribute name="Url" type="s:string" use="optional" /&gt;</w:t>
      </w:r>
    </w:p>
    <w:p w:rsidR="00DA402F" w:rsidRDefault="00EC1277">
      <w:pPr>
        <w:pStyle w:val="Code"/>
      </w:pPr>
      <w:r>
        <w:t xml:space="preserve">  &lt;s:attribute n</w:t>
      </w:r>
      <w:r>
        <w:t>ame="SequenceNumber" type="s:string" use="optional"/&gt;</w:t>
      </w:r>
    </w:p>
    <w:p w:rsidR="00DA402F" w:rsidRDefault="00EC1277">
      <w:pPr>
        <w:pStyle w:val="Code"/>
      </w:pPr>
      <w:r>
        <w:t xml:space="preserve"> &lt;/s:element&gt;</w:t>
      </w:r>
    </w:p>
    <w:p w:rsidR="00DA402F" w:rsidRDefault="00EC1277">
      <w:r>
        <w:rPr>
          <w:b/>
        </w:rPr>
        <w:t>ListItem.row:</w:t>
      </w:r>
      <w:r>
        <w:t xml:space="preserve"> Single data row containing all </w:t>
      </w:r>
      <w:hyperlink w:anchor="gt_f819dd42-7f44-4613-8231-d5ad47f2bbcc">
        <w:r>
          <w:rPr>
            <w:rStyle w:val="HyperlinkGreen"/>
            <w:b/>
          </w:rPr>
          <w:t>fields</w:t>
        </w:r>
      </w:hyperlink>
      <w:r>
        <w:t xml:space="preserve"> of a list item, in ADO XML Persistence format as defined in </w:t>
      </w:r>
      <w:hyperlink r:id="rId89" w:anchor="Section_7e50a09b3cf44bd9ae0c3eccddabe363">
        <w:r>
          <w:rPr>
            <w:rStyle w:val="Hyperlink"/>
          </w:rPr>
          <w:t>[MS-PRSTFR]</w:t>
        </w:r>
      </w:hyperlink>
      <w:r>
        <w:t xml:space="preserve">, but without the schema. See section </w:t>
      </w:r>
      <w:hyperlink w:anchor="Section_c4e66b997d9a4d2589ca1266b06f5e48" w:history="1">
        <w:r>
          <w:rPr>
            <w:rStyle w:val="Hyperlink"/>
          </w:rPr>
          <w:t>3.1.4.9</w:t>
        </w:r>
      </w:hyperlink>
      <w:r>
        <w:t xml:space="preserve"> for the explanation of how to obtain the list schema.</w:t>
      </w:r>
    </w:p>
    <w:p w:rsidR="00DA402F" w:rsidRDefault="00EC1277">
      <w:r>
        <w:rPr>
          <w:b/>
        </w:rPr>
        <w:t>ListIt</w:t>
      </w:r>
      <w:r>
        <w:rPr>
          <w:b/>
        </w:rPr>
        <w:t>em.permissions:</w:t>
      </w:r>
      <w:r>
        <w:t xml:space="preserve"> Permissions granted to this list item, see section </w:t>
      </w:r>
      <w:hyperlink w:anchor="Section_40634d254d7744d986f9738ea2e9b6b9" w:history="1">
        <w:r>
          <w:rPr>
            <w:rStyle w:val="Hyperlink"/>
          </w:rPr>
          <w:t>2.2.4.17</w:t>
        </w:r>
      </w:hyperlink>
      <w:r>
        <w:t>.</w:t>
      </w:r>
    </w:p>
    <w:p w:rsidR="00DA402F" w:rsidRDefault="00EC1277">
      <w:r>
        <w:rPr>
          <w:b/>
        </w:rPr>
        <w:t>ItemCount:</w:t>
      </w:r>
      <w:r>
        <w:t xml:space="preserve"> See section </w:t>
      </w:r>
      <w:hyperlink w:anchor="Section_8d398c8333db4878b5a9941ab3f98622" w:history="1">
        <w:r>
          <w:rPr>
            <w:rStyle w:val="Hyperlink"/>
          </w:rPr>
          <w:t>3.1.4.3.5.8</w:t>
        </w:r>
      </w:hyperlink>
      <w:r>
        <w:t>. It MUST be zero, becaus</w:t>
      </w:r>
      <w:r>
        <w:t>e the list item does not have structural components.</w:t>
      </w:r>
    </w:p>
    <w:p w:rsidR="00DA402F" w:rsidRDefault="00EC1277">
      <w:r>
        <w:rPr>
          <w:b/>
        </w:rPr>
        <w:t>Change:</w:t>
      </w:r>
      <w:r>
        <w:t xml:space="preserve"> See section </w:t>
      </w:r>
      <w:hyperlink w:anchor="Section_46d5783f44f148d7b0f56b6551dc3128" w:history="1">
        <w:r>
          <w:rPr>
            <w:rStyle w:val="Hyperlink"/>
          </w:rPr>
          <w:t>3.1.4.3.5.1</w:t>
        </w:r>
      </w:hyperlink>
      <w:r>
        <w:t>. Indicates whether this list item itself has been changed.</w:t>
      </w:r>
    </w:p>
    <w:p w:rsidR="00DA402F" w:rsidRDefault="00EC1277">
      <w:r>
        <w:rPr>
          <w:b/>
        </w:rPr>
        <w:t>UpdateSecurity:</w:t>
      </w:r>
      <w:r>
        <w:t xml:space="preserve"> See section </w:t>
      </w:r>
      <w:hyperlink w:anchor="Section_be16db2753a94f50855ecff657e1cd3c" w:history="1">
        <w:r>
          <w:rPr>
            <w:rStyle w:val="Hyperlink"/>
          </w:rPr>
          <w:t>3.1.4.3.5.11</w:t>
        </w:r>
      </w:hyperlink>
      <w:r>
        <w:t>.</w:t>
      </w:r>
    </w:p>
    <w:p w:rsidR="00DA402F" w:rsidRDefault="00EC1277">
      <w:r>
        <w:rPr>
          <w:b/>
        </w:rPr>
        <w:t xml:space="preserve">Id: </w:t>
      </w:r>
      <w:r>
        <w:t xml:space="preserve">See section </w:t>
      </w:r>
      <w:hyperlink w:anchor="Section_1f260b626301464891c5abdc1992161b" w:history="1">
        <w:r>
          <w:rPr>
            <w:rStyle w:val="Hyperlink"/>
          </w:rPr>
          <w:t>3.1.4.3.5.6</w:t>
        </w:r>
      </w:hyperlink>
      <w:r>
        <w:t>.</w:t>
      </w:r>
    </w:p>
    <w:p w:rsidR="00DA402F" w:rsidRDefault="00EC1277">
      <w:r>
        <w:rPr>
          <w:b/>
        </w:rPr>
        <w:t>ParentId:</w:t>
      </w:r>
      <w:r>
        <w:t xml:space="preserve"> See section </w:t>
      </w:r>
      <w:hyperlink w:anchor="Section_35e35bd8f9204c4981f7677d71012c27" w:history="1">
        <w:r>
          <w:rPr>
            <w:rStyle w:val="Hyperlink"/>
          </w:rPr>
          <w:t>3.1.4.3.5.9</w:t>
        </w:r>
      </w:hyperlink>
      <w:r>
        <w:t>.</w:t>
      </w:r>
    </w:p>
    <w:p w:rsidR="00DA402F" w:rsidRDefault="00EC1277">
      <w:r>
        <w:rPr>
          <w:b/>
        </w:rPr>
        <w:t xml:space="preserve">InternalUrl: </w:t>
      </w:r>
      <w:r>
        <w:t xml:space="preserve">See section </w:t>
      </w:r>
      <w:hyperlink w:anchor="Section_71de1b3fb04043b39dd5128ec36bc592" w:history="1">
        <w:r>
          <w:rPr>
            <w:rStyle w:val="Hyperlink"/>
          </w:rPr>
          <w:t>3.1.4.3.5.7</w:t>
        </w:r>
      </w:hyperlink>
      <w:r>
        <w:t>.</w:t>
      </w:r>
    </w:p>
    <w:p w:rsidR="00DA402F" w:rsidRDefault="00EC1277">
      <w:r>
        <w:rPr>
          <w:b/>
        </w:rPr>
        <w:t>DisplayUrl:</w:t>
      </w:r>
      <w:r>
        <w:t xml:space="preserve"> See section </w:t>
      </w:r>
      <w:hyperlink w:anchor="Section_1484a40d6da04081aa0b530d9eafa246" w:history="1">
        <w:r>
          <w:rPr>
            <w:rStyle w:val="Hyperlink"/>
          </w:rPr>
          <w:t>3.1.4.3.5.5</w:t>
        </w:r>
      </w:hyperlink>
      <w:r>
        <w:t>.</w:t>
      </w:r>
    </w:p>
    <w:p w:rsidR="00DA402F" w:rsidRDefault="00EC1277">
      <w:r>
        <w:rPr>
          <w:b/>
        </w:rPr>
        <w:t>ServerUrl:</w:t>
      </w:r>
      <w:r>
        <w:t xml:space="preserve"> See section </w:t>
      </w:r>
      <w:hyperlink w:anchor="Section_3ad4afbdaf91426d8d84c01fe4152628" w:history="1">
        <w:r>
          <w:rPr>
            <w:rStyle w:val="Hyperlink"/>
          </w:rPr>
          <w:t>3.1.4.3.5.10</w:t>
        </w:r>
      </w:hyperlink>
      <w:r>
        <w:t>.</w:t>
      </w:r>
    </w:p>
    <w:p w:rsidR="00DA402F" w:rsidRDefault="00EC1277">
      <w:r>
        <w:rPr>
          <w:b/>
        </w:rPr>
        <w:t>CRC:</w:t>
      </w:r>
      <w:r>
        <w:t xml:space="preserve"> See section </w:t>
      </w:r>
      <w:hyperlink w:anchor="Section_cbc4e0a35f2b44038247a8059ff965c9" w:history="1">
        <w:r>
          <w:rPr>
            <w:rStyle w:val="Hyperlink"/>
          </w:rPr>
          <w:t>3.1.4.3.5.4</w:t>
        </w:r>
      </w:hyperlink>
      <w:r>
        <w:t>. The protocol server MUST set it to zero.</w:t>
      </w:r>
    </w:p>
    <w:p w:rsidR="00DA402F" w:rsidRDefault="00EC1277">
      <w:pPr>
        <w:spacing w:before="60" w:after="60"/>
      </w:pPr>
      <w:r>
        <w:rPr>
          <w:b/>
        </w:rPr>
        <w:t>Url</w:t>
      </w:r>
      <w:r>
        <w:t xml:space="preserve">: See section </w:t>
      </w:r>
      <w:hyperlink w:anchor="Section_ae16f54ea5084ef5adba3bec15415840" w:history="1">
        <w:r>
          <w:rPr>
            <w:rStyle w:val="Hyperlink"/>
          </w:rPr>
          <w:t>3.1.4.3.5.12</w:t>
        </w:r>
      </w:hyperlink>
      <w:r>
        <w:t>.</w:t>
      </w:r>
    </w:p>
    <w:p w:rsidR="00DA402F" w:rsidRDefault="00EC1277">
      <w:pPr>
        <w:spacing w:before="60" w:after="60"/>
      </w:pPr>
      <w:r>
        <w:rPr>
          <w:b/>
        </w:rPr>
        <w:t>SequenceNumber:</w:t>
      </w:r>
      <w:r>
        <w:t xml:space="preserve"> See section </w:t>
      </w:r>
      <w:hyperlink w:anchor="Section_2df86d4f367c46e3b13a0246043efde2" w:history="1">
        <w:r>
          <w:rPr>
            <w:rStyle w:val="Hyperlink"/>
          </w:rPr>
          <w:t>3.1.4.3.5.13</w:t>
        </w:r>
      </w:hyperlink>
      <w:r>
        <w:t>.</w:t>
      </w:r>
    </w:p>
    <w:p w:rsidR="00DA402F" w:rsidRDefault="00EC1277">
      <w:r>
        <w:t xml:space="preserve">Note that when a </w:t>
      </w:r>
      <w:hyperlink w:anchor="gt_7b9a05f4-888b-4176-b00a-115046299e1b">
        <w:r>
          <w:rPr>
            <w:rStyle w:val="HyperlinkGreen"/>
            <w:b/>
          </w:rPr>
          <w:t>document</w:t>
        </w:r>
      </w:hyperlink>
      <w:r>
        <w:t xml:space="preserve"> in a document library has been edited and its content has been c</w:t>
      </w:r>
      <w:r>
        <w:t xml:space="preserve">hanged, it is not reflected in field values that the row with list item fields contains. Normally, an indexing agent reads the document file using the </w:t>
      </w:r>
      <w:r>
        <w:rPr>
          <w:b/>
        </w:rPr>
        <w:t xml:space="preserve">ows_EncodedAbsUrl </w:t>
      </w:r>
      <w:r>
        <w:t xml:space="preserve">field of ListItem.row, to see whether the file has changed. The </w:t>
      </w:r>
      <w:r>
        <w:rPr>
          <w:b/>
        </w:rPr>
        <w:t>ows_EncodedAbsUrl</w:t>
      </w:r>
      <w:r>
        <w:t xml:space="preserve"> field</w:t>
      </w:r>
      <w:r>
        <w:t xml:space="preserve"> indicates the </w:t>
      </w:r>
      <w:hyperlink w:anchor="gt_433a4fb7-ef84-46b0-ab65-905f5e3a80b1">
        <w:r>
          <w:rPr>
            <w:rStyle w:val="HyperlinkGreen"/>
            <w:b/>
          </w:rPr>
          <w:t>URL</w:t>
        </w:r>
      </w:hyperlink>
      <w:r>
        <w:t xml:space="preserve"> to the document file on the protocol server.</w:t>
      </w:r>
    </w:p>
    <w:p w:rsidR="00DA402F" w:rsidRDefault="00EC1277">
      <w:pPr>
        <w:pStyle w:val="Heading6"/>
      </w:pPr>
      <w:bookmarkStart w:id="308" w:name="section_f52c887be6d645d8953acfa353d5b799"/>
      <w:bookmarkStart w:id="309" w:name="_Toc83915745"/>
      <w:r>
        <w:t>SPSite</w:t>
      </w:r>
      <w:bookmarkEnd w:id="308"/>
      <w:bookmarkEnd w:id="309"/>
    </w:p>
    <w:p w:rsidR="00DA402F" w:rsidRDefault="00EC1277">
      <w:r>
        <w:lastRenderedPageBreak/>
        <w:t xml:space="preserve">The </w:t>
      </w:r>
      <w:r>
        <w:rPr>
          <w:b/>
        </w:rPr>
        <w:t>SPSite</w:t>
      </w:r>
      <w:r>
        <w:t xml:space="preserve"> element is a change notification about certain </w:t>
      </w:r>
      <w:hyperlink w:anchor="gt_aed5b662-5f22-436d-a37f-c70d9c278bfa">
        <w:r>
          <w:rPr>
            <w:rStyle w:val="HyperlinkGreen"/>
            <w:b/>
          </w:rPr>
          <w:t>site collections</w:t>
        </w:r>
      </w:hyperlink>
      <w:r>
        <w:t xml:space="preserve">. </w:t>
      </w:r>
      <w:r>
        <w:rPr>
          <w:b/>
        </w:rPr>
        <w:t>SPSite</w:t>
      </w:r>
      <w:r>
        <w:t xml:space="preserve"> has the following schema.</w:t>
      </w:r>
    </w:p>
    <w:p w:rsidR="00DA402F" w:rsidRDefault="00EC1277">
      <w:pPr>
        <w:pStyle w:val="Code"/>
      </w:pPr>
      <w:r>
        <w:t>&lt;s:element name="SPSite"&gt;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name="Messages" &gt;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name="Message" type="tns:Message" minOccurs="0" ma</w:t>
      </w:r>
      <w:r>
        <w:t>xOccurs="unbounded"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name="Site" minOccurs="0" &gt;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name="Metadata" type="tns:SPSiteMetadata"/&gt;</w:t>
      </w:r>
    </w:p>
    <w:p w:rsidR="00DA402F" w:rsidRDefault="00EC1277">
      <w:pPr>
        <w:pStyle w:val="Code"/>
      </w:pPr>
      <w:r>
        <w:t xml:space="preserve">          &lt;</w:t>
      </w:r>
      <w:r>
        <w:t>s:element name="Groups" type="tns:GroupMembership"/&gt;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ref="tns:SPWeb" minOccurs="0"  maxOccurs="unbounded"/&gt;</w:t>
      </w:r>
    </w:p>
    <w:p w:rsidR="00DA402F" w:rsidRDefault="00EC1277">
      <w:pPr>
        <w:pStyle w:val="Code"/>
      </w:pPr>
      <w:r>
        <w:t xml:space="preserve">  &lt;/s:sequence&gt;</w:t>
      </w:r>
    </w:p>
    <w:p w:rsidR="00DA402F" w:rsidRDefault="00EC1277">
      <w:pPr>
        <w:pStyle w:val="Code"/>
      </w:pPr>
      <w:r>
        <w:t xml:space="preserve">  &lt;s:attribute name="ItemCount" type="s:int" use="requi</w:t>
      </w:r>
      <w:r>
        <w:t>red" /&gt;</w:t>
      </w:r>
    </w:p>
    <w:p w:rsidR="00DA402F" w:rsidRDefault="00EC1277">
      <w:pPr>
        <w:pStyle w:val="Code"/>
      </w:pPr>
      <w:r>
        <w:t xml:space="preserve">  &lt;s:attribute name="Change" type="s:string" use="required" /&gt;</w:t>
      </w:r>
    </w:p>
    <w:p w:rsidR="00DA402F" w:rsidRDefault="00EC1277">
      <w:pPr>
        <w:pStyle w:val="Code"/>
      </w:pPr>
      <w:r>
        <w:t xml:space="preserve">  &lt;s:attribute name="UpdateSecurity" type="tns:TrueFalseType" use="optional" /&gt;</w:t>
      </w:r>
    </w:p>
    <w:p w:rsidR="00DA402F" w:rsidRDefault="00EC1277">
      <w:pPr>
        <w:pStyle w:val="Code"/>
      </w:pPr>
      <w:r>
        <w:t xml:space="preserve">  &lt;s:attribute name="Id" type="s:string" use="optional" /&gt;</w:t>
      </w:r>
    </w:p>
    <w:p w:rsidR="00DA402F" w:rsidRDefault="00EC1277">
      <w:pPr>
        <w:pStyle w:val="Code"/>
      </w:pPr>
      <w:r>
        <w:t xml:space="preserve">  &lt;s:attribute name="ParentId" type="s:string"</w:t>
      </w:r>
      <w:r>
        <w:t xml:space="preserve"> use="optional" /&gt;</w:t>
      </w:r>
    </w:p>
    <w:p w:rsidR="00DA402F" w:rsidRDefault="00EC1277">
      <w:pPr>
        <w:pStyle w:val="Code"/>
      </w:pPr>
      <w:r>
        <w:t xml:space="preserve">  &lt;s:attribute name="InternalUrl" type="s:string" use="optional" /&gt;</w:t>
      </w:r>
    </w:p>
    <w:p w:rsidR="00DA402F" w:rsidRDefault="00EC1277">
      <w:pPr>
        <w:pStyle w:val="Code"/>
      </w:pPr>
      <w:r>
        <w:t xml:space="preserve">  &lt;s:attribute name="DisplayUrl" type="s:string" use="optional" /&gt;</w:t>
      </w:r>
    </w:p>
    <w:p w:rsidR="00DA402F" w:rsidRDefault="00EC1277">
      <w:pPr>
        <w:pStyle w:val="Code"/>
      </w:pPr>
      <w:r>
        <w:t xml:space="preserve">  &lt;s:attribute name="CRC" type="s:int" use="optional" /&gt;</w:t>
      </w:r>
    </w:p>
    <w:p w:rsidR="00DA402F" w:rsidRDefault="00EC1277">
      <w:pPr>
        <w:pStyle w:val="Code"/>
      </w:pPr>
      <w:r>
        <w:t xml:space="preserve">  &lt;s:attribute name="ServerUrl" type="s:strin</w:t>
      </w:r>
      <w:r>
        <w:t>g" use="optional" /&gt;</w:t>
      </w:r>
    </w:p>
    <w:p w:rsidR="00DA402F" w:rsidRDefault="00EC1277">
      <w:pPr>
        <w:pStyle w:val="Code"/>
      </w:pPr>
      <w:r>
        <w:t xml:space="preserve">  &lt;s:attribute name="SequenceNumber" type="s:string" use="optional"/&gt;</w:t>
      </w:r>
    </w:p>
    <w:p w:rsidR="00DA402F" w:rsidRDefault="00EC1277">
      <w:pPr>
        <w:pStyle w:val="Code"/>
      </w:pPr>
      <w:r>
        <w:t xml:space="preserve">  &lt;s:attribute name="PresentInFarm" type="tns:TrueFalseType" use="optional" /&gt;</w:t>
      </w:r>
    </w:p>
    <w:p w:rsidR="00DA402F" w:rsidRDefault="00EC1277">
      <w:pPr>
        <w:pStyle w:val="Code"/>
      </w:pPr>
      <w:r>
        <w:t xml:space="preserve"> &lt;/s:complexType&gt;</w:t>
      </w:r>
    </w:p>
    <w:p w:rsidR="00DA402F" w:rsidRDefault="00EC1277">
      <w:pPr>
        <w:pStyle w:val="Code"/>
      </w:pPr>
      <w:r>
        <w:t>&lt;/s:element&gt;</w:t>
      </w:r>
    </w:p>
    <w:p w:rsidR="00DA402F" w:rsidRDefault="00EC1277">
      <w:r>
        <w:t xml:space="preserve">The following is an example of a </w:t>
      </w:r>
      <w:r>
        <w:rPr>
          <w:b/>
        </w:rPr>
        <w:t>SPSite</w:t>
      </w:r>
      <w:r>
        <w:t xml:space="preserve"> element (certai</w:t>
      </w:r>
      <w:r>
        <w:t>n attributes and elements are not shown for simplicity):</w:t>
      </w:r>
    </w:p>
    <w:p w:rsidR="00DA402F" w:rsidRDefault="00EC1277">
      <w:pPr>
        <w:pStyle w:val="Code"/>
      </w:pPr>
      <w:r>
        <w:t>&lt;SPSite Change="Unchanged" ItemCount="7" &gt;</w:t>
      </w:r>
    </w:p>
    <w:p w:rsidR="00DA402F" w:rsidRDefault="00EC1277">
      <w:pPr>
        <w:pStyle w:val="Code"/>
      </w:pPr>
      <w:r>
        <w:t xml:space="preserve">    &lt;Messages&gt;</w:t>
      </w:r>
    </w:p>
    <w:p w:rsidR="00DA402F" w:rsidRDefault="00EC1277">
      <w:pPr>
        <w:pStyle w:val="Code"/>
      </w:pPr>
      <w:r>
        <w:t xml:space="preserve">    &lt;!-- messages about changes that could not be processed --&gt;</w:t>
      </w:r>
    </w:p>
    <w:p w:rsidR="00DA402F" w:rsidRDefault="00EC1277">
      <w:pPr>
        <w:pStyle w:val="Code"/>
      </w:pPr>
      <w:r>
        <w:t xml:space="preserve">        &lt;Message /&gt;</w:t>
      </w:r>
    </w:p>
    <w:p w:rsidR="00DA402F" w:rsidRDefault="00EC1277">
      <w:pPr>
        <w:pStyle w:val="Code"/>
      </w:pPr>
      <w:r>
        <w:t xml:space="preserve">        &lt;Message /&gt;</w:t>
      </w:r>
    </w:p>
    <w:p w:rsidR="00DA402F" w:rsidRDefault="00EC1277">
      <w:pPr>
        <w:pStyle w:val="Code"/>
      </w:pPr>
      <w:r>
        <w:t xml:space="preserve">    &lt;/Messages&gt;</w:t>
      </w:r>
    </w:p>
    <w:p w:rsidR="00DA402F" w:rsidRDefault="00EC1277">
      <w:pPr>
        <w:pStyle w:val="Code"/>
      </w:pPr>
      <w:r>
        <w:t xml:space="preserve">    &lt;Site&gt;</w:t>
      </w:r>
    </w:p>
    <w:p w:rsidR="00DA402F" w:rsidRDefault="00EC1277">
      <w:pPr>
        <w:pStyle w:val="Code"/>
      </w:pPr>
      <w:r>
        <w:t xml:space="preserve">        &lt;</w:t>
      </w:r>
      <w:r>
        <w:t>Metadata</w:t>
      </w:r>
    </w:p>
    <w:p w:rsidR="00DA402F" w:rsidRDefault="00EC1277">
      <w:pPr>
        <w:pStyle w:val="Code"/>
      </w:pPr>
      <w:r>
        <w:t xml:space="preserve">     URL="http://johnD" </w:t>
      </w:r>
    </w:p>
    <w:p w:rsidR="00DA402F" w:rsidRDefault="00EC1277">
      <w:pPr>
        <w:pStyle w:val="Code"/>
      </w:pPr>
      <w:r>
        <w:t xml:space="preserve">     ID="{e60888c1-7206-462c-8b87-dbc2ebdc97d9}" </w:t>
      </w:r>
    </w:p>
    <w:p w:rsidR="00DA402F" w:rsidRDefault="00EC1277">
      <w:pPr>
        <w:pStyle w:val="Code"/>
      </w:pPr>
      <w:r>
        <w:t xml:space="preserve">     LastModified="2008-01-24 20:43:30Z" </w:t>
      </w:r>
    </w:p>
    <w:p w:rsidR="00DA402F" w:rsidRDefault="00EC1277">
      <w:pPr>
        <w:pStyle w:val="Code"/>
      </w:pPr>
      <w:r>
        <w:t xml:space="preserve">     PortalURL="" </w:t>
      </w:r>
    </w:p>
    <w:p w:rsidR="00DA402F" w:rsidRDefault="00EC1277">
      <w:pPr>
        <w:pStyle w:val="Code"/>
      </w:pPr>
      <w:r>
        <w:t xml:space="preserve">     UserProfileGUID="" </w:t>
      </w:r>
    </w:p>
    <w:p w:rsidR="00DA402F" w:rsidRDefault="00EC1277">
      <w:pPr>
        <w:pStyle w:val="Code"/>
      </w:pPr>
      <w:r>
        <w:t xml:space="preserve">     RootWebId="{8768351c-2dbc-4b3d-9fce-deb3b685a992}" </w:t>
      </w:r>
    </w:p>
    <w:p w:rsidR="00DA402F" w:rsidRDefault="00EC1277">
      <w:pPr>
        <w:pStyle w:val="Code"/>
      </w:pPr>
      <w:r>
        <w:t xml:space="preserve">     ChangeId="1;0;c20305a0-9249-4f91-b83c-1188c75e6cdd;633368042102070000;4057" /&gt;</w:t>
      </w:r>
    </w:p>
    <w:p w:rsidR="00DA402F" w:rsidRDefault="00EC1277">
      <w:pPr>
        <w:pStyle w:val="Code"/>
      </w:pPr>
      <w:r>
        <w:t xml:space="preserve">        &lt;Groups/&gt;</w:t>
      </w:r>
    </w:p>
    <w:p w:rsidR="00DA402F" w:rsidRDefault="00EC1277">
      <w:pPr>
        <w:pStyle w:val="Code"/>
      </w:pPr>
      <w:r>
        <w:t xml:space="preserve">    &lt;/Site&gt;</w:t>
      </w:r>
    </w:p>
    <w:p w:rsidR="00DA402F" w:rsidRDefault="00EC1277">
      <w:pPr>
        <w:pStyle w:val="Code"/>
      </w:pPr>
      <w:r>
        <w:t xml:space="preserve">    &lt;!-- zero or more SPWeb change notifications --&gt;</w:t>
      </w:r>
    </w:p>
    <w:p w:rsidR="00DA402F" w:rsidRDefault="00EC1277">
      <w:pPr>
        <w:pStyle w:val="Code"/>
      </w:pPr>
      <w:r>
        <w:t xml:space="preserve">    &lt;SPWeb &gt;</w:t>
      </w:r>
    </w:p>
    <w:p w:rsidR="00DA402F" w:rsidRDefault="00EC1277">
      <w:pPr>
        <w:pStyle w:val="Code"/>
      </w:pPr>
      <w:r>
        <w:t xml:space="preserve">        &lt;!-- details of Web change notification --&gt; </w:t>
      </w:r>
    </w:p>
    <w:p w:rsidR="00DA402F" w:rsidRDefault="00EC1277">
      <w:pPr>
        <w:pStyle w:val="Code"/>
      </w:pPr>
      <w:r>
        <w:t xml:space="preserve">    &lt;/SPWeb&gt;</w:t>
      </w:r>
    </w:p>
    <w:p w:rsidR="00DA402F" w:rsidRDefault="00EC1277">
      <w:pPr>
        <w:pStyle w:val="Code"/>
      </w:pPr>
      <w:r>
        <w:t xml:space="preserve">    &lt;SPWeb</w:t>
      </w:r>
      <w:r>
        <w:t xml:space="preserve"> &gt;</w:t>
      </w:r>
    </w:p>
    <w:p w:rsidR="00DA402F" w:rsidRDefault="00EC1277">
      <w:pPr>
        <w:pStyle w:val="Code"/>
      </w:pPr>
      <w:r>
        <w:t xml:space="preserve">        &lt;!-- details of Web change notification --&gt; </w:t>
      </w:r>
    </w:p>
    <w:p w:rsidR="00DA402F" w:rsidRDefault="00EC1277">
      <w:pPr>
        <w:pStyle w:val="Code"/>
      </w:pPr>
      <w:r>
        <w:t xml:space="preserve">    &lt;/SPWeb&gt;</w:t>
      </w:r>
    </w:p>
    <w:p w:rsidR="00DA402F" w:rsidRDefault="00EC1277">
      <w:pPr>
        <w:pStyle w:val="Code"/>
      </w:pPr>
      <w:r>
        <w:t>&lt;/SPSite&gt;</w:t>
      </w:r>
    </w:p>
    <w:p w:rsidR="00DA402F" w:rsidRDefault="00EC1277">
      <w:r>
        <w:rPr>
          <w:b/>
        </w:rPr>
        <w:lastRenderedPageBreak/>
        <w:t>Messages:</w:t>
      </w:r>
      <w:r>
        <w:t xml:space="preserve"> Specifies details about changes that could not be properly processed as part of this </w:t>
      </w:r>
      <w:r>
        <w:rPr>
          <w:b/>
        </w:rPr>
        <w:t>SPSite</w:t>
      </w:r>
      <w:r>
        <w:t xml:space="preserve"> change notification.</w:t>
      </w:r>
    </w:p>
    <w:p w:rsidR="00DA402F" w:rsidRDefault="00EC1277">
      <w:r>
        <w:rPr>
          <w:b/>
        </w:rPr>
        <w:t>Message:</w:t>
      </w:r>
      <w:r>
        <w:t xml:space="preserve"> Specifies detail about a single change that c</w:t>
      </w:r>
      <w:r>
        <w:t xml:space="preserve">ould not be properly processed, see section </w:t>
      </w:r>
      <w:hyperlink w:anchor="Section_4c3b2dca90a9476a91b86b47e41e1cb1" w:history="1">
        <w:r>
          <w:rPr>
            <w:rStyle w:val="Hyperlink"/>
          </w:rPr>
          <w:t>3.1.4.3.2.9</w:t>
        </w:r>
      </w:hyperlink>
      <w:r>
        <w:t>.</w:t>
      </w:r>
    </w:p>
    <w:p w:rsidR="00DA402F" w:rsidRDefault="00EC1277">
      <w:r>
        <w:rPr>
          <w:b/>
        </w:rPr>
        <w:t>Site:</w:t>
      </w:r>
      <w:r>
        <w:t xml:space="preserve"> Specifies the details about this site collection, and information about its </w:t>
      </w:r>
      <w:hyperlink w:anchor="gt_51c51c14-7f9d-4c0b-a69c-d3e059bfffac">
        <w:r>
          <w:rPr>
            <w:rStyle w:val="HyperlinkGreen"/>
            <w:b/>
          </w:rPr>
          <w:t>groups (2)</w:t>
        </w:r>
      </w:hyperlink>
      <w:r>
        <w:t xml:space="preserve"> and users.</w:t>
      </w:r>
    </w:p>
    <w:p w:rsidR="00DA402F" w:rsidRDefault="00EC1277">
      <w:r>
        <w:rPr>
          <w:b/>
        </w:rPr>
        <w:t>Site.Metadata:</w:t>
      </w:r>
      <w:r>
        <w:t xml:space="preserve"> Specifies details about this site collection, as defined in section </w:t>
      </w:r>
      <w:hyperlink w:anchor="Section_c4ed387916ed4e83b90f8cad29d94767" w:history="1">
        <w:r>
          <w:rPr>
            <w:rStyle w:val="Hyperlink"/>
          </w:rPr>
          <w:t>2.2.4.21</w:t>
        </w:r>
      </w:hyperlink>
      <w:r>
        <w:t>.</w:t>
      </w:r>
    </w:p>
    <w:p w:rsidR="00DA402F" w:rsidRDefault="00EC1277">
      <w:r>
        <w:rPr>
          <w:b/>
        </w:rPr>
        <w:t>Site.Groups:</w:t>
      </w:r>
      <w:r>
        <w:t xml:space="preserve"> Specifies information about groups (2) and users in this site c</w:t>
      </w:r>
      <w:r>
        <w:t xml:space="preserve">ollection membership, see section </w:t>
      </w:r>
      <w:hyperlink w:anchor="Section_2f50468211f84d30a3b9774e24b48e77" w:history="1">
        <w:r>
          <w:rPr>
            <w:rStyle w:val="Hyperlink"/>
          </w:rPr>
          <w:t>2.2.4.10</w:t>
        </w:r>
      </w:hyperlink>
      <w:r>
        <w:t>.</w:t>
      </w:r>
    </w:p>
    <w:p w:rsidR="00DA402F" w:rsidRDefault="00EC1277">
      <w:r>
        <w:rPr>
          <w:b/>
        </w:rPr>
        <w:t>SPWeb:</w:t>
      </w:r>
      <w:r>
        <w:t xml:space="preserve"> Specifies change notification about a subsite, see section </w:t>
      </w:r>
      <w:hyperlink w:anchor="Section_ce6fa7d28dc442709b20242f3a464c44" w:history="1">
        <w:r>
          <w:rPr>
            <w:rStyle w:val="Hyperlink"/>
          </w:rPr>
          <w:t>3.1.4.3.2.11</w:t>
        </w:r>
      </w:hyperlink>
      <w:r>
        <w:t xml:space="preserve">. </w:t>
      </w:r>
      <w:r>
        <w:rPr>
          <w:b/>
        </w:rPr>
        <w:t>SPSite</w:t>
      </w:r>
      <w:r>
        <w:t xml:space="preserve"> chang</w:t>
      </w:r>
      <w:r>
        <w:t xml:space="preserve">e notification can contain zero or more </w:t>
      </w:r>
      <w:r>
        <w:rPr>
          <w:b/>
        </w:rPr>
        <w:t>SPWeb</w:t>
      </w:r>
      <w:r>
        <w:t xml:space="preserve"> change notifications about its direct and indirect </w:t>
      </w:r>
      <w:hyperlink w:anchor="gt_837ca080-dd1b-4fad-bee8-0fc7d22ea384">
        <w:r>
          <w:rPr>
            <w:rStyle w:val="HyperlinkGreen"/>
            <w:b/>
          </w:rPr>
          <w:t>subsites</w:t>
        </w:r>
      </w:hyperlink>
      <w:r>
        <w:t>.</w:t>
      </w:r>
    </w:p>
    <w:p w:rsidR="00DA402F" w:rsidRDefault="00EC1277">
      <w:r>
        <w:rPr>
          <w:b/>
        </w:rPr>
        <w:t>ItemCount:</w:t>
      </w:r>
      <w:r>
        <w:t xml:space="preserve"> Specifies the number of change notifications (about site collection child el</w:t>
      </w:r>
      <w:r>
        <w:t xml:space="preserve">ements) included into this change report. See section </w:t>
      </w:r>
      <w:hyperlink w:anchor="Section_8d398c8333db4878b5a9941ab3f98622" w:history="1">
        <w:r>
          <w:rPr>
            <w:rStyle w:val="Hyperlink"/>
          </w:rPr>
          <w:t>3.1.4.3.5.8</w:t>
        </w:r>
      </w:hyperlink>
      <w:r>
        <w:t>.</w:t>
      </w:r>
    </w:p>
    <w:p w:rsidR="00DA402F" w:rsidRDefault="00EC1277">
      <w:r>
        <w:rPr>
          <w:b/>
        </w:rPr>
        <w:t>Change:</w:t>
      </w:r>
      <w:r>
        <w:t xml:space="preserve"> Specifies the change type of this site collection. See section </w:t>
      </w:r>
      <w:hyperlink w:anchor="Section_46d5783f44f148d7b0f56b6551dc3128" w:history="1">
        <w:r>
          <w:rPr>
            <w:rStyle w:val="Hyperlink"/>
          </w:rPr>
          <w:t>3.1.4.3.5.1</w:t>
        </w:r>
      </w:hyperlink>
      <w:r>
        <w:t>.</w:t>
      </w:r>
    </w:p>
    <w:p w:rsidR="00DA402F" w:rsidRDefault="00EC1277">
      <w:r>
        <w:rPr>
          <w:b/>
        </w:rPr>
        <w:t>UpdateSecurity:</w:t>
      </w:r>
      <w:r>
        <w:t xml:space="preserve"> See section </w:t>
      </w:r>
      <w:hyperlink w:anchor="Section_be16db2753a94f50855ecff657e1cd3c" w:history="1">
        <w:r>
          <w:rPr>
            <w:rStyle w:val="Hyperlink"/>
          </w:rPr>
          <w:t>3.1.4.3.5.11</w:t>
        </w:r>
      </w:hyperlink>
      <w:r>
        <w:t>.</w:t>
      </w:r>
    </w:p>
    <w:p w:rsidR="00DA402F" w:rsidRDefault="00EC1277">
      <w:r>
        <w:rPr>
          <w:b/>
        </w:rPr>
        <w:t xml:space="preserve">Id: </w:t>
      </w:r>
      <w:r>
        <w:t xml:space="preserve">See section </w:t>
      </w:r>
      <w:hyperlink w:anchor="Section_1f260b626301464891c5abdc1992161b" w:history="1">
        <w:r>
          <w:rPr>
            <w:rStyle w:val="Hyperlink"/>
          </w:rPr>
          <w:t>3.1.4.3</w:t>
        </w:r>
        <w:r>
          <w:rPr>
            <w:rStyle w:val="Hyperlink"/>
          </w:rPr>
          <w:t>.5.6</w:t>
        </w:r>
      </w:hyperlink>
      <w:r>
        <w:t>.</w:t>
      </w:r>
    </w:p>
    <w:p w:rsidR="00DA402F" w:rsidRDefault="00EC1277">
      <w:r>
        <w:rPr>
          <w:b/>
        </w:rPr>
        <w:t>ParentId:</w:t>
      </w:r>
      <w:r>
        <w:t xml:space="preserve"> See section </w:t>
      </w:r>
      <w:hyperlink w:anchor="Section_35e35bd8f9204c4981f7677d71012c27" w:history="1">
        <w:r>
          <w:rPr>
            <w:rStyle w:val="Hyperlink"/>
          </w:rPr>
          <w:t>3.1.4.3.5.9</w:t>
        </w:r>
      </w:hyperlink>
      <w:r>
        <w:t>.</w:t>
      </w:r>
    </w:p>
    <w:p w:rsidR="00DA402F" w:rsidRDefault="00EC1277">
      <w:r>
        <w:rPr>
          <w:b/>
        </w:rPr>
        <w:t>InternalUrl:</w:t>
      </w:r>
      <w:r>
        <w:t xml:space="preserve"> See section </w:t>
      </w:r>
      <w:hyperlink w:anchor="Section_71de1b3fb04043b39dd5128ec36bc592" w:history="1">
        <w:r>
          <w:rPr>
            <w:rStyle w:val="Hyperlink"/>
          </w:rPr>
          <w:t>3.1.4.3.5.7</w:t>
        </w:r>
      </w:hyperlink>
      <w:r>
        <w:t>.</w:t>
      </w:r>
    </w:p>
    <w:p w:rsidR="00DA402F" w:rsidRDefault="00EC1277">
      <w:r>
        <w:rPr>
          <w:b/>
        </w:rPr>
        <w:t>DisplayUrl:</w:t>
      </w:r>
      <w:r>
        <w:t xml:space="preserve"> See section </w:t>
      </w:r>
      <w:hyperlink w:anchor="Section_1484a40d6da04081aa0b530d9eafa246" w:history="1">
        <w:r>
          <w:rPr>
            <w:rStyle w:val="Hyperlink"/>
          </w:rPr>
          <w:t>3.1.4.3.5.5</w:t>
        </w:r>
      </w:hyperlink>
      <w:r>
        <w:t>.</w:t>
      </w:r>
    </w:p>
    <w:p w:rsidR="00DA402F" w:rsidRDefault="00EC1277">
      <w:r>
        <w:rPr>
          <w:b/>
        </w:rPr>
        <w:t xml:space="preserve">ServerUrl: </w:t>
      </w:r>
      <w:r>
        <w:t xml:space="preserve">See section </w:t>
      </w:r>
      <w:hyperlink w:anchor="Section_3ad4afbdaf91426d8d84c01fe4152628" w:history="1">
        <w:r>
          <w:rPr>
            <w:rStyle w:val="Hyperlink"/>
          </w:rPr>
          <w:t>3.1.4.3.5.10</w:t>
        </w:r>
      </w:hyperlink>
      <w:r>
        <w:t>.</w:t>
      </w:r>
    </w:p>
    <w:p w:rsidR="00DA402F" w:rsidRDefault="00EC1277">
      <w:r>
        <w:rPr>
          <w:b/>
        </w:rPr>
        <w:t>CRC:</w:t>
      </w:r>
      <w:r>
        <w:t xml:space="preserve"> See section </w:t>
      </w:r>
      <w:hyperlink w:anchor="Section_cbc4e0a35f2b44038247a8059ff965c9" w:history="1">
        <w:r>
          <w:rPr>
            <w:rStyle w:val="Hyperlink"/>
          </w:rPr>
          <w:t>3.1.4.3.5.4</w:t>
        </w:r>
      </w:hyperlink>
      <w:r>
        <w:t>. If being set, the protocol server MUST set it to zero.</w:t>
      </w:r>
    </w:p>
    <w:p w:rsidR="00DA402F" w:rsidRDefault="00EC1277">
      <w:r>
        <w:rPr>
          <w:b/>
        </w:rPr>
        <w:t>SequenceNumber:</w:t>
      </w:r>
      <w:r>
        <w:t xml:space="preserve"> See section </w:t>
      </w:r>
      <w:hyperlink w:anchor="Section_2df86d4f367c46e3b13a0246043efde2" w:history="1">
        <w:r>
          <w:rPr>
            <w:rStyle w:val="Hyperlink"/>
          </w:rPr>
          <w:t>3.1.4.3.5.13</w:t>
        </w:r>
      </w:hyperlink>
      <w:r>
        <w:t>.</w:t>
      </w:r>
    </w:p>
    <w:p w:rsidR="00DA402F" w:rsidRDefault="00EC1277">
      <w:r>
        <w:rPr>
          <w:b/>
        </w:rPr>
        <w:t>PresentInFarm:</w:t>
      </w:r>
      <w:r>
        <w:t xml:space="preserve"> A </w:t>
      </w:r>
      <w:r>
        <w:rPr>
          <w:b/>
        </w:rPr>
        <w:t>TrueFalseType</w:t>
      </w:r>
      <w:r>
        <w:t xml:space="preserve"> attribute that MUST be true if the site collection still exists in</w:t>
      </w:r>
      <w:r>
        <w:t xml:space="preserve"> farm. SHOULD</w:t>
      </w:r>
      <w:bookmarkStart w:id="310"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10"/>
      <w:r>
        <w:t xml:space="preserve"> be present if the </w:t>
      </w:r>
      <w:r>
        <w:rPr>
          <w:b/>
        </w:rPr>
        <w:t>Change</w:t>
      </w:r>
      <w:r>
        <w:t xml:space="preserve"> type is Delete. </w:t>
      </w:r>
    </w:p>
    <w:p w:rsidR="00DA402F" w:rsidRDefault="00EC1277">
      <w:pPr>
        <w:pStyle w:val="Heading6"/>
      </w:pPr>
      <w:bookmarkStart w:id="311" w:name="section_4c3b2dca90a9476a91b86b47e41e1cb1"/>
      <w:bookmarkStart w:id="312" w:name="_Toc83915746"/>
      <w:r>
        <w:t>Message</w:t>
      </w:r>
      <w:bookmarkEnd w:id="311"/>
      <w:bookmarkEnd w:id="312"/>
    </w:p>
    <w:p w:rsidR="00DA402F" w:rsidRDefault="00EC1277">
      <w:pPr>
        <w:autoSpaceDE w:val="0"/>
        <w:autoSpaceDN w:val="0"/>
        <w:adjustRightInd w:val="0"/>
        <w:spacing w:after="0"/>
      </w:pPr>
      <w:r>
        <w:t xml:space="preserve">The </w:t>
      </w:r>
      <w:r>
        <w:rPr>
          <w:b/>
        </w:rPr>
        <w:t>Message</w:t>
      </w:r>
      <w:r>
        <w:t xml:space="preserve"> element contains detailed information about a change as part of the </w:t>
      </w:r>
      <w:r>
        <w:rPr>
          <w:b/>
        </w:rPr>
        <w:t>SPSite</w:t>
      </w:r>
      <w:r>
        <w:t xml:space="preserve"> change notification.</w:t>
      </w:r>
      <w:bookmarkStart w:id="313"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13"/>
      <w:r>
        <w:t xml:space="preserve"> </w:t>
      </w:r>
      <w:r>
        <w:rPr>
          <w:b/>
        </w:rPr>
        <w:t>Message</w:t>
      </w:r>
      <w:r>
        <w:t xml:space="preserve"> has the following schema.</w:t>
      </w:r>
      <w:bookmarkStart w:id="31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14"/>
    </w:p>
    <w:p w:rsidR="00DA402F" w:rsidRDefault="00EC1277">
      <w:pPr>
        <w:pStyle w:val="Code"/>
      </w:pPr>
      <w:r>
        <w:t xml:space="preserve">    &lt;s:complexType name="Message"&gt;</w:t>
      </w:r>
    </w:p>
    <w:p w:rsidR="00DA402F" w:rsidRDefault="00EC1277">
      <w:pPr>
        <w:pStyle w:val="Code"/>
      </w:pPr>
      <w:r>
        <w:t xml:space="preserve">      &lt;s:sequence&gt;</w:t>
      </w:r>
    </w:p>
    <w:p w:rsidR="00DA402F" w:rsidRDefault="00EC1277">
      <w:pPr>
        <w:pStyle w:val="Code"/>
        <w:rPr>
          <w:rStyle w:val="InlineCode"/>
        </w:rPr>
      </w:pPr>
      <w:r>
        <w:rPr>
          <w:rStyle w:val="InlineCode"/>
        </w:rPr>
        <w:t xml:space="preserve">        &lt;s:element name="Exce</w:t>
      </w:r>
      <w:r>
        <w:rPr>
          <w:rStyle w:val="InlineCode"/>
        </w:rPr>
        <w:t>ption" minOccurs="1" maxOccurs="1" type="s:string"&gt;</w:t>
      </w:r>
    </w:p>
    <w:p w:rsidR="00DA402F" w:rsidRDefault="00EC1277">
      <w:pPr>
        <w:pStyle w:val="Code"/>
        <w:rPr>
          <w:rStyle w:val="InlineCode"/>
        </w:rPr>
      </w:pPr>
      <w:r>
        <w:rPr>
          <w:rStyle w:val="InlineCode"/>
        </w:rPr>
        <w:t xml:space="preserve">        &lt;/s:element&gt;</w:t>
      </w:r>
    </w:p>
    <w:p w:rsidR="00DA402F" w:rsidRDefault="00EC1277">
      <w:pPr>
        <w:pStyle w:val="Code"/>
        <w:rPr>
          <w:rStyle w:val="InlineCode"/>
        </w:rPr>
      </w:pPr>
      <w:r>
        <w:rPr>
          <w:rStyle w:val="InlineCode"/>
        </w:rPr>
        <w:t xml:space="preserve">        &lt;s:element name="ChangeInfo" minOccurs="1" maxOccurs="1"&gt;</w:t>
      </w:r>
    </w:p>
    <w:p w:rsidR="00DA402F" w:rsidRDefault="00EC1277">
      <w:pPr>
        <w:pStyle w:val="Code"/>
      </w:pPr>
      <w:r>
        <w:t xml:space="preserve">         &lt;s:complexType&gt;</w:t>
      </w:r>
    </w:p>
    <w:p w:rsidR="00DA402F" w:rsidRDefault="00EC1277">
      <w:pPr>
        <w:pStyle w:val="Code"/>
      </w:pPr>
      <w:r>
        <w:t xml:space="preserve">          &lt;s:attribute name="SiteId" type="s:string" use="required" /&gt;</w:t>
      </w:r>
    </w:p>
    <w:p w:rsidR="00DA402F" w:rsidRDefault="00EC1277">
      <w:pPr>
        <w:pStyle w:val="Code"/>
      </w:pPr>
      <w:r>
        <w:t xml:space="preserve">          &lt;s:attribut</w:t>
      </w:r>
      <w:r>
        <w:t>e name="WebId" type="s:string" use="optional" /&gt;</w:t>
      </w:r>
    </w:p>
    <w:p w:rsidR="00DA402F" w:rsidRDefault="00EC1277">
      <w:pPr>
        <w:pStyle w:val="Code"/>
      </w:pPr>
      <w:r>
        <w:t xml:space="preserve">          &lt;s:attribute name="ListId" type="s:string" use="optional" /&gt;</w:t>
      </w:r>
    </w:p>
    <w:p w:rsidR="00DA402F" w:rsidRDefault="00EC1277">
      <w:pPr>
        <w:pStyle w:val="Code"/>
      </w:pPr>
      <w:r>
        <w:t xml:space="preserve">          &lt;s:attribute name="AlertId" type="s:string" use="optional" /&gt;</w:t>
      </w:r>
    </w:p>
    <w:p w:rsidR="00DA402F" w:rsidRDefault="00EC1277">
      <w:pPr>
        <w:pStyle w:val="Code"/>
      </w:pPr>
      <w:r>
        <w:t xml:space="preserve">          &lt;s:attribute name="Id" type="s:string" use="optional" </w:t>
      </w:r>
      <w:r>
        <w:t>/&gt;</w:t>
      </w:r>
    </w:p>
    <w:p w:rsidR="00DA402F" w:rsidRDefault="00EC1277">
      <w:pPr>
        <w:pStyle w:val="Code"/>
      </w:pPr>
      <w:r>
        <w:t xml:space="preserve">          &lt;s:attribute name="FieldId" type="s:string" use="optional" /&gt;</w:t>
      </w:r>
    </w:p>
    <w:p w:rsidR="00DA402F" w:rsidRDefault="00EC1277">
      <w:pPr>
        <w:pStyle w:val="Code"/>
      </w:pPr>
      <w:r>
        <w:t xml:space="preserve">          &lt;s:attribute name="Url" type="s:string" use="optional" /&gt;</w:t>
      </w:r>
    </w:p>
    <w:p w:rsidR="00DA402F" w:rsidRDefault="00EC1277">
      <w:pPr>
        <w:pStyle w:val="Code"/>
      </w:pPr>
      <w:r>
        <w:t xml:space="preserve">          &lt;s:attribute name="DocId" type="s:string" use="optional" /&gt;</w:t>
      </w:r>
    </w:p>
    <w:p w:rsidR="00DA402F" w:rsidRDefault="00EC1277">
      <w:pPr>
        <w:pStyle w:val="Code"/>
      </w:pPr>
      <w:r>
        <w:t xml:space="preserve">          &lt;s:attribute name="UserId" type="</w:t>
      </w:r>
      <w:r>
        <w:t>s:string" use="optional" /&gt;</w:t>
      </w:r>
    </w:p>
    <w:p w:rsidR="00DA402F" w:rsidRDefault="00EC1277">
      <w:pPr>
        <w:pStyle w:val="Code"/>
      </w:pPr>
      <w:r>
        <w:t xml:space="preserve">          &lt;s:attribute name="Activate" type="s:boolean" use="optional" /&gt;</w:t>
      </w:r>
    </w:p>
    <w:p w:rsidR="00DA402F" w:rsidRDefault="00EC1277">
      <w:pPr>
        <w:pStyle w:val="Code"/>
      </w:pPr>
      <w:r>
        <w:t xml:space="preserve">          &lt;s:attribute name="IsSiteAdminChange" type="s:boolean" use="optional" /&gt;</w:t>
      </w:r>
    </w:p>
    <w:p w:rsidR="00DA402F" w:rsidRDefault="00EC1277">
      <w:pPr>
        <w:pStyle w:val="Code"/>
      </w:pPr>
      <w:r>
        <w:t xml:space="preserve">         &lt;/s:complexType&gt;</w:t>
      </w:r>
    </w:p>
    <w:p w:rsidR="00DA402F" w:rsidRDefault="00EC1277">
      <w:pPr>
        <w:pStyle w:val="Code"/>
      </w:pPr>
      <w:r>
        <w:lastRenderedPageBreak/>
        <w:t xml:space="preserve">        &lt;/s:element&gt;</w:t>
      </w:r>
    </w:p>
    <w:p w:rsidR="00DA402F" w:rsidRDefault="00EC1277">
      <w:pPr>
        <w:pStyle w:val="Code"/>
      </w:pPr>
      <w:r>
        <w:t xml:space="preserve">      &lt;/s:sequence&gt;</w:t>
      </w:r>
    </w:p>
    <w:p w:rsidR="00DA402F" w:rsidRDefault="00EC1277">
      <w:pPr>
        <w:pStyle w:val="Code"/>
      </w:pPr>
      <w:r>
        <w:t xml:space="preserve">      &lt;s:attribute name="ChangeToken" type="s:string" use="required" /&gt;</w:t>
      </w:r>
    </w:p>
    <w:p w:rsidR="00DA402F" w:rsidRDefault="00EC1277">
      <w:pPr>
        <w:pStyle w:val="Code"/>
      </w:pPr>
      <w:r>
        <w:t xml:space="preserve">      &lt;s:attribute name="ChangeObject" type="tns:ChangeObject" use="required" /&gt;</w:t>
      </w:r>
    </w:p>
    <w:p w:rsidR="00DA402F" w:rsidRDefault="00EC1277">
      <w:pPr>
        <w:pStyle w:val="Code"/>
      </w:pPr>
      <w:r>
        <w:t xml:space="preserve">      &lt;s:attribute name="ChangeType" type="tns:ChangeType" use="required" /&gt;</w:t>
      </w:r>
    </w:p>
    <w:p w:rsidR="00DA402F" w:rsidRDefault="00EC1277">
      <w:pPr>
        <w:pStyle w:val="Code"/>
      </w:pPr>
      <w:r>
        <w:t xml:space="preserve">    &lt;/s:complexType&gt;</w:t>
      </w:r>
    </w:p>
    <w:p w:rsidR="00DA402F" w:rsidRDefault="00EC1277">
      <w:r>
        <w:rPr>
          <w:b/>
        </w:rPr>
        <w:t>Chang</w:t>
      </w:r>
      <w:r>
        <w:rPr>
          <w:b/>
        </w:rPr>
        <w:t>eToken:</w:t>
      </w:r>
      <w:r>
        <w:t xml:space="preserve"> Specifies the token of the change.</w:t>
      </w:r>
    </w:p>
    <w:p w:rsidR="00DA402F" w:rsidRDefault="00EC1277">
      <w:r>
        <w:rPr>
          <w:b/>
        </w:rPr>
        <w:t>ChangeObject:</w:t>
      </w:r>
      <w:r>
        <w:t xml:space="preserve"> Specifies the type identifier of the change. See section </w:t>
      </w:r>
      <w:hyperlink w:anchor="Section_6e7851710e834f0ca23ea2cab1728fe8" w:history="1">
        <w:r>
          <w:rPr>
            <w:rStyle w:val="Hyperlink"/>
          </w:rPr>
          <w:t>3.1.4.3.5.2</w:t>
        </w:r>
      </w:hyperlink>
      <w:r>
        <w:t>.</w:t>
      </w:r>
    </w:p>
    <w:p w:rsidR="00DA402F" w:rsidRDefault="00EC1277">
      <w:r>
        <w:rPr>
          <w:b/>
        </w:rPr>
        <w:t>ChangeType:</w:t>
      </w:r>
      <w:r>
        <w:t xml:space="preserve"> Specifies the original type of the change before processi</w:t>
      </w:r>
      <w:r>
        <w:t xml:space="preserve">ng. See section </w:t>
      </w:r>
      <w:hyperlink w:anchor="Section_8ae96ed80bd0468196b4b1464a44ee89" w:history="1">
        <w:r>
          <w:rPr>
            <w:rStyle w:val="Hyperlink"/>
          </w:rPr>
          <w:t>3.1.4.3.5.3</w:t>
        </w:r>
      </w:hyperlink>
      <w:r>
        <w:t>.</w:t>
      </w:r>
    </w:p>
    <w:p w:rsidR="00DA402F" w:rsidRDefault="00EC1277">
      <w:r>
        <w:rPr>
          <w:b/>
        </w:rPr>
        <w:t>Exception:</w:t>
      </w:r>
      <w:r>
        <w:t xml:space="preserve"> Specifies details about the error that occurred while processing the change.</w:t>
      </w:r>
    </w:p>
    <w:p w:rsidR="00DA402F" w:rsidRDefault="00EC1277">
      <w:r>
        <w:rPr>
          <w:b/>
        </w:rPr>
        <w:t>ChangeInfo:</w:t>
      </w:r>
      <w:r>
        <w:t xml:space="preserve"> Specifies a core set of information about the change.</w:t>
      </w:r>
    </w:p>
    <w:p w:rsidR="00DA402F" w:rsidRDefault="00EC1277">
      <w:r>
        <w:rPr>
          <w:b/>
        </w:rPr>
        <w:t>ChangeInfo.Si</w:t>
      </w:r>
      <w:r>
        <w:rPr>
          <w:b/>
        </w:rPr>
        <w:t>teId:</w:t>
      </w:r>
      <w:r>
        <w:t xml:space="preserve"> Specifies the </w:t>
      </w:r>
      <w:hyperlink w:anchor="gt_f49694cc-c350-462d-ab8e-816f0103c6c1">
        <w:r>
          <w:rPr>
            <w:rStyle w:val="HyperlinkGreen"/>
            <w:b/>
          </w:rPr>
          <w:t>GUID</w:t>
        </w:r>
      </w:hyperlink>
      <w:r>
        <w:t xml:space="preserve"> of the </w:t>
      </w:r>
      <w:hyperlink w:anchor="gt_aed5b662-5f22-436d-a37f-c70d9c278bfa">
        <w:r>
          <w:rPr>
            <w:rStyle w:val="HyperlinkGreen"/>
            <w:b/>
          </w:rPr>
          <w:t>site collection</w:t>
        </w:r>
      </w:hyperlink>
      <w:r>
        <w:t xml:space="preserve"> in which the changed item is located.</w:t>
      </w:r>
    </w:p>
    <w:p w:rsidR="00DA402F" w:rsidRDefault="00EC1277">
      <w:r>
        <w:rPr>
          <w:b/>
        </w:rPr>
        <w:t>ChangeInfo.WebId:</w:t>
      </w:r>
      <w:r>
        <w:t xml:space="preserve"> Specifies the GUID of the </w:t>
      </w:r>
      <w:hyperlink w:anchor="gt_8abdc986-5679-42d9-ad76-b11eb5a0daba">
        <w:r>
          <w:rPr>
            <w:rStyle w:val="HyperlinkGreen"/>
            <w:b/>
          </w:rPr>
          <w:t>site</w:t>
        </w:r>
      </w:hyperlink>
      <w:r>
        <w:t xml:space="preserve"> in which the changed item is located. If the changed item is a site collection, this attribute MUST be omitted.</w:t>
      </w:r>
    </w:p>
    <w:p w:rsidR="00DA402F" w:rsidRDefault="00EC1277">
      <w:r>
        <w:rPr>
          <w:b/>
        </w:rPr>
        <w:t>ChangeInfo.ListId:</w:t>
      </w:r>
      <w:r>
        <w:t xml:space="preserve"> Specifies the GUID of the </w:t>
      </w:r>
      <w:hyperlink w:anchor="gt_04ce231e-214c-44fd-b7ba-7cc19eee79bf">
        <w:r>
          <w:rPr>
            <w:rStyle w:val="HyperlinkGreen"/>
            <w:b/>
          </w:rPr>
          <w:t>list</w:t>
        </w:r>
      </w:hyperlink>
      <w:r>
        <w:t xml:space="preserve"> in which the changed item is located. If the changed item is a site or site collection, this attribute MUST be omitted.</w:t>
      </w:r>
    </w:p>
    <w:p w:rsidR="00DA402F" w:rsidRDefault="00EC1277">
      <w:r>
        <w:rPr>
          <w:b/>
        </w:rPr>
        <w:t>ChangeInfo.AlertId:</w:t>
      </w:r>
      <w:r>
        <w:t xml:space="preserve"> If the changed item is an </w:t>
      </w:r>
      <w:hyperlink w:anchor="gt_5038d42c-6611-4cfc-9c6a-d6a9d03a10e5">
        <w:r>
          <w:rPr>
            <w:rStyle w:val="HyperlinkGreen"/>
            <w:b/>
          </w:rPr>
          <w:t>alert</w:t>
        </w:r>
      </w:hyperlink>
      <w:r>
        <w:t>, specifies the GUID for the alert. If the changed item is not an alert, this attribute MUST be omitted.</w:t>
      </w:r>
    </w:p>
    <w:p w:rsidR="00DA402F" w:rsidRDefault="00EC1277">
      <w:r>
        <w:rPr>
          <w:b/>
        </w:rPr>
        <w:t>ChangeInfo.Id:</w:t>
      </w:r>
      <w:r>
        <w:t xml:space="preserve"> Specifies the GUID of the changed item.</w:t>
      </w:r>
    </w:p>
    <w:p w:rsidR="00DA402F" w:rsidRDefault="00EC1277">
      <w:r>
        <w:rPr>
          <w:b/>
        </w:rPr>
        <w:t>ChangeInfo.FieldId:</w:t>
      </w:r>
      <w:r>
        <w:t xml:space="preserve"> Specifies the GUID of the </w:t>
      </w:r>
      <w:hyperlink w:anchor="gt_f819dd42-7f44-4613-8231-d5ad47f2bbcc">
        <w:r>
          <w:rPr>
            <w:rStyle w:val="HyperlinkGreen"/>
            <w:b/>
          </w:rPr>
          <w:t>field</w:t>
        </w:r>
      </w:hyperlink>
      <w:r>
        <w:t xml:space="preserve"> that was changed. If the changed item is not a field, this attribute MUST be omitted.</w:t>
      </w:r>
    </w:p>
    <w:p w:rsidR="00DA402F" w:rsidRDefault="00EC1277">
      <w:r>
        <w:rPr>
          <w:b/>
        </w:rPr>
        <w:t>ChangeInfo.Url:</w:t>
      </w:r>
      <w:r>
        <w:t xml:space="preserve"> Specifies the URL of the changed item.</w:t>
      </w:r>
    </w:p>
    <w:p w:rsidR="00DA402F" w:rsidRDefault="00EC1277">
      <w:r>
        <w:rPr>
          <w:b/>
        </w:rPr>
        <w:t>ChangeInfo.DocId:</w:t>
      </w:r>
      <w:r>
        <w:t xml:space="preserve"> Specifies the GUID of the </w:t>
      </w:r>
      <w:hyperlink w:anchor="gt_7b9a05f4-888b-4176-b00a-115046299e1b">
        <w:r>
          <w:rPr>
            <w:rStyle w:val="HyperlinkGreen"/>
            <w:b/>
          </w:rPr>
          <w:t>document</w:t>
        </w:r>
      </w:hyperlink>
      <w:r>
        <w:t xml:space="preserve"> representing the changed item.</w:t>
      </w:r>
    </w:p>
    <w:p w:rsidR="00DA402F" w:rsidRDefault="00EC1277">
      <w:r>
        <w:rPr>
          <w:b/>
        </w:rPr>
        <w:t>ChangeInfo.UserId:</w:t>
      </w:r>
      <w:r>
        <w:t xml:space="preserve"> Specifies the GUID of the user whose data was changed. If the changed item is not a user, this attribute MUST be omitted.</w:t>
      </w:r>
    </w:p>
    <w:p w:rsidR="00DA402F" w:rsidRDefault="00EC1277">
      <w:r>
        <w:rPr>
          <w:b/>
        </w:rPr>
        <w:t>ChangeInfo.Activate:</w:t>
      </w:r>
      <w:r>
        <w:t xml:space="preserve"> Specifies if the security change in</w:t>
      </w:r>
      <w:r>
        <w:t>volved giving write permission to a user who previously only had read permission. If the changed item is not a security change, this attribute MUST be omitted.</w:t>
      </w:r>
    </w:p>
    <w:p w:rsidR="00DA402F" w:rsidRDefault="00EC1277">
      <w:r>
        <w:rPr>
          <w:b/>
        </w:rPr>
        <w:t>ChangeInfo.IsSiteAdminChange:</w:t>
      </w:r>
      <w:r>
        <w:t xml:space="preserve"> Specifies if the security change involved change the current </w:t>
      </w:r>
      <w:hyperlink w:anchor="gt_a96ca912-e0f0-4975-be1a-54a7e72c60f4">
        <w:r>
          <w:rPr>
            <w:rStyle w:val="HyperlinkGreen"/>
            <w:b/>
          </w:rPr>
          <w:t>site collection administrator</w:t>
        </w:r>
      </w:hyperlink>
      <w:r>
        <w:t>. If the changed item is not a security change, this attribute MUST be omitted.</w:t>
      </w:r>
    </w:p>
    <w:p w:rsidR="00DA402F" w:rsidRDefault="00EC1277">
      <w:pPr>
        <w:pStyle w:val="Heading6"/>
      </w:pPr>
      <w:bookmarkStart w:id="315" w:name="section_0c815567e294430aba1f6f732e0a467d"/>
      <w:bookmarkStart w:id="316" w:name="_Toc83915747"/>
      <w:r>
        <w:t>SPView</w:t>
      </w:r>
      <w:bookmarkEnd w:id="315"/>
      <w:bookmarkEnd w:id="316"/>
    </w:p>
    <w:p w:rsidR="00DA402F" w:rsidRDefault="00EC1277">
      <w:pPr>
        <w:autoSpaceDE w:val="0"/>
        <w:autoSpaceDN w:val="0"/>
        <w:adjustRightInd w:val="0"/>
        <w:spacing w:after="0"/>
      </w:pPr>
      <w:r>
        <w:t xml:space="preserve">The </w:t>
      </w:r>
      <w:r>
        <w:rPr>
          <w:b/>
        </w:rPr>
        <w:t>SPView</w:t>
      </w:r>
      <w:r>
        <w:t xml:space="preserve"> element contains detailed information about the </w:t>
      </w:r>
      <w:hyperlink w:anchor="gt_3f793b0b-9509-4df0-89f9-92f07954beb8">
        <w:r>
          <w:rPr>
            <w:rStyle w:val="HyperlinkGreen"/>
            <w:b/>
          </w:rPr>
          <w:t>view</w:t>
        </w:r>
      </w:hyperlink>
      <w:r>
        <w:t xml:space="preserve">, and can appear inside of </w:t>
      </w:r>
      <w:r>
        <w:rPr>
          <w:b/>
        </w:rPr>
        <w:t>SPList</w:t>
      </w:r>
      <w:r>
        <w:t xml:space="preserve"> element. </w:t>
      </w:r>
      <w:r>
        <w:rPr>
          <w:b/>
        </w:rPr>
        <w:t>SPView</w:t>
      </w:r>
      <w:r>
        <w:t xml:space="preserve"> has the following schema.</w:t>
      </w:r>
    </w:p>
    <w:p w:rsidR="00DA402F" w:rsidRDefault="00EC1277">
      <w:pPr>
        <w:pStyle w:val="Code"/>
      </w:pPr>
      <w:r>
        <w:t>&lt;s:element name="SPView"&gt;</w:t>
      </w:r>
    </w:p>
    <w:p w:rsidR="00DA402F" w:rsidRDefault="00EC1277">
      <w:pPr>
        <w:pStyle w:val="Code"/>
      </w:pPr>
      <w:r>
        <w:t xml:space="preserve"> &lt;s:complexType&gt;</w:t>
      </w:r>
    </w:p>
    <w:p w:rsidR="00DA402F" w:rsidRDefault="00EC1277">
      <w:pPr>
        <w:pStyle w:val="Code"/>
      </w:pPr>
      <w:r>
        <w:t xml:space="preserve">  &lt;s:attribute name="ItemCount" type="s:int" use="required"/&gt;</w:t>
      </w:r>
    </w:p>
    <w:p w:rsidR="00DA402F" w:rsidRDefault="00EC1277">
      <w:pPr>
        <w:pStyle w:val="Code"/>
      </w:pPr>
      <w:r>
        <w:t xml:space="preserve">  &lt;s:attribute name="Change" type</w:t>
      </w:r>
      <w:r>
        <w:t>="s:string" use="required"/&gt;</w:t>
      </w:r>
    </w:p>
    <w:p w:rsidR="00DA402F" w:rsidRDefault="00EC1277">
      <w:pPr>
        <w:pStyle w:val="Code"/>
      </w:pPr>
      <w:r>
        <w:t xml:space="preserve">  &lt;s:attribute name="Id" type="s:string" use="optional"/&gt;</w:t>
      </w:r>
    </w:p>
    <w:p w:rsidR="00DA402F" w:rsidRDefault="00EC1277">
      <w:pPr>
        <w:pStyle w:val="Code"/>
      </w:pPr>
      <w:r>
        <w:t xml:space="preserve">  &lt;s:attribute name="ServerUrl" type="s:anyURI" use="optional"/&gt;</w:t>
      </w:r>
    </w:p>
    <w:p w:rsidR="00DA402F" w:rsidRDefault="00EC1277">
      <w:pPr>
        <w:pStyle w:val="Code"/>
      </w:pPr>
      <w:r>
        <w:t xml:space="preserve">  &lt;s:attribute name="DisplayUrl" type="s:string" use="optional" /&gt;</w:t>
      </w:r>
    </w:p>
    <w:p w:rsidR="00DA402F" w:rsidRDefault="00EC1277">
      <w:pPr>
        <w:pStyle w:val="Code"/>
      </w:pPr>
      <w:r>
        <w:t xml:space="preserve">  &lt;</w:t>
      </w:r>
      <w:r>
        <w:t>s:attribute name="ParentId" type="s:string" use="optional" /&gt;</w:t>
      </w:r>
    </w:p>
    <w:p w:rsidR="00DA402F" w:rsidRDefault="00EC1277">
      <w:pPr>
        <w:pStyle w:val="Code"/>
      </w:pPr>
      <w:r>
        <w:t xml:space="preserve">  &lt;s:attribute name="UpdateSecurity" type="tns:TrueFalseType" use="optional"/&gt;</w:t>
      </w:r>
    </w:p>
    <w:p w:rsidR="00DA402F" w:rsidRDefault="00EC1277">
      <w:pPr>
        <w:pStyle w:val="Code"/>
      </w:pPr>
      <w:r>
        <w:lastRenderedPageBreak/>
        <w:t xml:space="preserve">  &lt;s:attribute name="InternalUrl" type="tns:InternalUrl" use="optional"/&gt;</w:t>
      </w:r>
    </w:p>
    <w:p w:rsidR="00DA402F" w:rsidRDefault="00EC1277">
      <w:pPr>
        <w:pStyle w:val="Code"/>
      </w:pPr>
      <w:r>
        <w:t xml:space="preserve">  &lt;s:attribute name="CRC" type="s:int" us</w:t>
      </w:r>
      <w:r>
        <w:t>e="optional" /&gt;</w:t>
      </w:r>
    </w:p>
    <w:p w:rsidR="00DA402F" w:rsidRDefault="00EC1277">
      <w:pPr>
        <w:pStyle w:val="Code"/>
      </w:pPr>
      <w:r>
        <w:t xml:space="preserve">  &lt;s:attribute name="SequenceNumber" type="s:string" use="optional"/&gt;</w:t>
      </w:r>
    </w:p>
    <w:p w:rsidR="00DA402F" w:rsidRDefault="00EC1277">
      <w:pPr>
        <w:pStyle w:val="Code"/>
      </w:pPr>
      <w:r>
        <w:t xml:space="preserve"> &lt;/s:complexType&gt;</w:t>
      </w:r>
    </w:p>
    <w:p w:rsidR="00DA402F" w:rsidRDefault="00EC1277">
      <w:pPr>
        <w:pStyle w:val="Code"/>
      </w:pPr>
      <w:r>
        <w:t>&lt;/s:element&gt;</w:t>
      </w:r>
    </w:p>
    <w:p w:rsidR="00DA402F" w:rsidRDefault="00EC1277">
      <w:r>
        <w:rPr>
          <w:b/>
        </w:rPr>
        <w:t xml:space="preserve">ItemCount: </w:t>
      </w:r>
      <w:r>
        <w:t>The protocol server MUST</w:t>
      </w:r>
      <w:r>
        <w:rPr>
          <w:b/>
        </w:rPr>
        <w:t xml:space="preserve"> </w:t>
      </w:r>
      <w:r>
        <w:t>set it to zero, as view is the ultimate change unit.</w:t>
      </w:r>
    </w:p>
    <w:p w:rsidR="00DA402F" w:rsidRDefault="00EC1277">
      <w:r>
        <w:rPr>
          <w:b/>
        </w:rPr>
        <w:t>Change:</w:t>
      </w:r>
      <w:r>
        <w:t xml:space="preserve"> Indicates change type of this view. See se</w:t>
      </w:r>
      <w:r>
        <w:t xml:space="preserve">ction </w:t>
      </w:r>
      <w:hyperlink w:anchor="Section_46d5783f44f148d7b0f56b6551dc3128" w:history="1">
        <w:r>
          <w:rPr>
            <w:rStyle w:val="Hyperlink"/>
          </w:rPr>
          <w:t>3.1.4.3.5.1</w:t>
        </w:r>
      </w:hyperlink>
      <w:r>
        <w:t>.</w:t>
      </w:r>
    </w:p>
    <w:p w:rsidR="00DA402F" w:rsidRDefault="00EC1277">
      <w:r>
        <w:rPr>
          <w:b/>
        </w:rPr>
        <w:t>UpdateSecurity:</w:t>
      </w:r>
      <w:r>
        <w:t xml:space="preserve"> See section </w:t>
      </w:r>
      <w:hyperlink w:anchor="Section_be16db2753a94f50855ecff657e1cd3c" w:history="1">
        <w:r>
          <w:rPr>
            <w:rStyle w:val="Hyperlink"/>
          </w:rPr>
          <w:t>3.1.4.3.5.11</w:t>
        </w:r>
      </w:hyperlink>
      <w:r>
        <w:t>.</w:t>
      </w:r>
    </w:p>
    <w:p w:rsidR="00DA402F" w:rsidRDefault="00EC1277">
      <w:r>
        <w:rPr>
          <w:b/>
        </w:rPr>
        <w:t>Id:</w:t>
      </w:r>
      <w:r>
        <w:t xml:space="preserve"> See section </w:t>
      </w:r>
      <w:hyperlink w:anchor="Section_1f260b626301464891c5abdc1992161b" w:history="1">
        <w:r>
          <w:rPr>
            <w:rStyle w:val="Hyperlink"/>
          </w:rPr>
          <w:t>3.1.4.3.5.6</w:t>
        </w:r>
      </w:hyperlink>
      <w:r>
        <w:t>.</w:t>
      </w:r>
    </w:p>
    <w:p w:rsidR="00DA402F" w:rsidRDefault="00EC1277">
      <w:r>
        <w:rPr>
          <w:b/>
        </w:rPr>
        <w:t>ParentId:</w:t>
      </w:r>
      <w:r>
        <w:t xml:space="preserve"> See section </w:t>
      </w:r>
      <w:hyperlink w:anchor="Section_35e35bd8f9204c4981f7677d71012c27" w:history="1">
        <w:r>
          <w:rPr>
            <w:rStyle w:val="Hyperlink"/>
          </w:rPr>
          <w:t>3.1.4.3.5.9</w:t>
        </w:r>
      </w:hyperlink>
      <w:r>
        <w:t>.</w:t>
      </w:r>
    </w:p>
    <w:p w:rsidR="00DA402F" w:rsidRDefault="00EC1277">
      <w:r>
        <w:rPr>
          <w:b/>
        </w:rPr>
        <w:t>InternalUrl:</w:t>
      </w:r>
      <w:r>
        <w:t xml:space="preserve"> See section </w:t>
      </w:r>
      <w:hyperlink w:anchor="Section_71de1b3fb04043b39dd5128ec36bc592" w:history="1">
        <w:r>
          <w:rPr>
            <w:rStyle w:val="Hyperlink"/>
          </w:rPr>
          <w:t>3.1.4.3.5.7</w:t>
        </w:r>
      </w:hyperlink>
    </w:p>
    <w:p w:rsidR="00DA402F" w:rsidRDefault="00EC1277">
      <w:r>
        <w:rPr>
          <w:b/>
        </w:rPr>
        <w:t>DisplayUrl:</w:t>
      </w:r>
      <w:r>
        <w:t xml:space="preserve"> See section </w:t>
      </w:r>
      <w:hyperlink w:anchor="Section_1484a40d6da04081aa0b530d9eafa246" w:history="1">
        <w:r>
          <w:rPr>
            <w:rStyle w:val="Hyperlink"/>
          </w:rPr>
          <w:t>3.1.4.3.5.5</w:t>
        </w:r>
      </w:hyperlink>
      <w:r>
        <w:t>.</w:t>
      </w:r>
    </w:p>
    <w:p w:rsidR="00DA402F" w:rsidRDefault="00EC1277">
      <w:r>
        <w:rPr>
          <w:b/>
        </w:rPr>
        <w:t>ServerUrl:</w:t>
      </w:r>
      <w:r>
        <w:t xml:space="preserve"> See section </w:t>
      </w:r>
      <w:hyperlink w:anchor="Section_3ad4afbdaf91426d8d84c01fe4152628" w:history="1">
        <w:r>
          <w:rPr>
            <w:rStyle w:val="Hyperlink"/>
          </w:rPr>
          <w:t>3.1.4.3.5.10</w:t>
        </w:r>
      </w:hyperlink>
      <w:r>
        <w:t>.</w:t>
      </w:r>
    </w:p>
    <w:p w:rsidR="00DA402F" w:rsidRDefault="00EC1277">
      <w:r>
        <w:rPr>
          <w:b/>
        </w:rPr>
        <w:t xml:space="preserve">CRC: </w:t>
      </w:r>
      <w:r>
        <w:t xml:space="preserve">See section </w:t>
      </w:r>
      <w:hyperlink w:anchor="Section_cbc4e0a35f2b44038247a8059ff965c9" w:history="1">
        <w:r>
          <w:rPr>
            <w:rStyle w:val="Hyperlink"/>
          </w:rPr>
          <w:t>3.1.4.3.5.4</w:t>
        </w:r>
      </w:hyperlink>
      <w:r>
        <w:t>. The protocol server MU</w:t>
      </w:r>
      <w:r>
        <w:t>ST set it to zero.</w:t>
      </w:r>
    </w:p>
    <w:p w:rsidR="00DA402F" w:rsidRDefault="00EC1277">
      <w:r>
        <w:rPr>
          <w:b/>
        </w:rPr>
        <w:t>SequenceNumber:</w:t>
      </w:r>
      <w:r>
        <w:t xml:space="preserve"> See section </w:t>
      </w:r>
      <w:hyperlink w:anchor="Section_2df86d4f367c46e3b13a0246043efde2" w:history="1">
        <w:r>
          <w:rPr>
            <w:rStyle w:val="Hyperlink"/>
          </w:rPr>
          <w:t>3.1.4.3.5.13</w:t>
        </w:r>
      </w:hyperlink>
      <w:r>
        <w:t>.</w:t>
      </w:r>
    </w:p>
    <w:p w:rsidR="00DA402F" w:rsidRDefault="00EC1277">
      <w:pPr>
        <w:pStyle w:val="Heading6"/>
      </w:pPr>
      <w:bookmarkStart w:id="317" w:name="section_ce6fa7d28dc442709b20242f3a464c44"/>
      <w:bookmarkStart w:id="318" w:name="_Toc83915748"/>
      <w:r>
        <w:t>SPWeb</w:t>
      </w:r>
      <w:bookmarkEnd w:id="317"/>
      <w:bookmarkEnd w:id="318"/>
    </w:p>
    <w:p w:rsidR="00DA402F" w:rsidRDefault="00EC1277">
      <w:r>
        <w:t xml:space="preserve">The </w:t>
      </w:r>
      <w:r>
        <w:rPr>
          <w:b/>
        </w:rPr>
        <w:t>SPWeb</w:t>
      </w:r>
      <w:r>
        <w:t xml:space="preserve"> element is a change notification about one of the </w:t>
      </w:r>
      <w:hyperlink w:anchor="gt_8abdc986-5679-42d9-ad76-b11eb5a0daba">
        <w:r>
          <w:rPr>
            <w:rStyle w:val="HyperlinkGreen"/>
            <w:b/>
          </w:rPr>
          <w:t>sites</w:t>
        </w:r>
      </w:hyperlink>
      <w:r>
        <w:t xml:space="preserve"> contained in a certain </w:t>
      </w:r>
      <w:hyperlink w:anchor="gt_aed5b662-5f22-436d-a37f-c70d9c278bfa">
        <w:r>
          <w:rPr>
            <w:rStyle w:val="HyperlinkGreen"/>
            <w:b/>
          </w:rPr>
          <w:t>site collections</w:t>
        </w:r>
      </w:hyperlink>
      <w:r>
        <w:t xml:space="preserve"> (hence </w:t>
      </w:r>
      <w:r>
        <w:rPr>
          <w:b/>
        </w:rPr>
        <w:t>SPWeb</w:t>
      </w:r>
      <w:r>
        <w:t xml:space="preserve"> elements appear inside a </w:t>
      </w:r>
      <w:r>
        <w:rPr>
          <w:b/>
        </w:rPr>
        <w:t>SPSite</w:t>
      </w:r>
      <w:r>
        <w:t xml:space="preserve"> element). </w:t>
      </w:r>
      <w:r>
        <w:rPr>
          <w:b/>
        </w:rPr>
        <w:t>SPWeb</w:t>
      </w:r>
      <w:r>
        <w:t xml:space="preserve"> has the following schema.</w:t>
      </w:r>
    </w:p>
    <w:p w:rsidR="00DA402F" w:rsidRDefault="00EC1277">
      <w:pPr>
        <w:pStyle w:val="Code"/>
      </w:pPr>
      <w:r>
        <w:t xml:space="preserve"> &lt;s:element name="SPWeb"&gt;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w:t>
      </w:r>
      <w:r>
        <w:t>lement name="Web" minoccurs="0"&gt;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name="Metadata" minOccurs="0" type="tns:WebMetadata"/&gt;</w:t>
      </w:r>
    </w:p>
    <w:p w:rsidR="00DA402F" w:rsidRDefault="00EC1277">
      <w:pPr>
        <w:pStyle w:val="Code"/>
      </w:pPr>
      <w:r>
        <w:t xml:space="preserve">          &lt;s:element name="Users" minOccurs="0" type="tns:Users"/&gt;</w:t>
      </w:r>
    </w:p>
    <w:p w:rsidR="00DA402F" w:rsidRDefault="00EC1277">
      <w:pPr>
        <w:pStyle w:val="Code"/>
      </w:pPr>
      <w:r>
        <w:t xml:space="preserve">          &lt;s:element name="ACL" minOc</w:t>
      </w:r>
      <w:r>
        <w:t>curs="0" type="tns:ACL"/&gt;</w:t>
      </w:r>
    </w:p>
    <w:p w:rsidR="00DA402F" w:rsidRDefault="00EC1277">
      <w:pPr>
        <w:pStyle w:val="Code"/>
      </w:pPr>
      <w:r>
        <w:t xml:space="preserve">          &lt;s:element name="Webs" minOccurs="0" type="tns:Webs"/&gt;</w:t>
      </w:r>
    </w:p>
    <w:p w:rsidR="00DA402F" w:rsidRDefault="00EC1277">
      <w:pPr>
        <w:pStyle w:val="Code"/>
      </w:pPr>
      <w:r>
        <w:t xml:space="preserve">          &lt;s:element name="Lists" minOccurs="0" type="tns:Lists"/&gt;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&lt;s:choice maxOccurs="unbounded"&gt;</w:t>
      </w:r>
    </w:p>
    <w:p w:rsidR="00DA402F" w:rsidRDefault="00EC1277">
      <w:pPr>
        <w:pStyle w:val="Code"/>
      </w:pPr>
      <w:r>
        <w:t xml:space="preserve">      &lt;s:element ref="tns:SPFolder"/&gt;</w:t>
      </w:r>
    </w:p>
    <w:p w:rsidR="00DA402F" w:rsidRDefault="00EC1277">
      <w:pPr>
        <w:pStyle w:val="Code"/>
      </w:pPr>
      <w:r>
        <w:t xml:space="preserve">      &lt;s:element ref="tns:SPList"/&gt;</w:t>
      </w:r>
    </w:p>
    <w:p w:rsidR="00DA402F" w:rsidRDefault="00EC1277">
      <w:pPr>
        <w:pStyle w:val="Code"/>
      </w:pPr>
      <w:r>
        <w:t xml:space="preserve">      &lt;s:element ref="tns:SPFile"/&gt;</w:t>
      </w:r>
    </w:p>
    <w:p w:rsidR="00DA402F" w:rsidRDefault="00EC1277">
      <w:pPr>
        <w:pStyle w:val="Code"/>
      </w:pPr>
      <w:r>
        <w:t xml:space="preserve">    &lt;/s:choice&gt;</w:t>
      </w:r>
    </w:p>
    <w:p w:rsidR="00DA402F" w:rsidRDefault="00EC1277">
      <w:pPr>
        <w:pStyle w:val="Code"/>
      </w:pPr>
      <w:r>
        <w:t xml:space="preserve">  &lt;/s:sequence&gt;</w:t>
      </w:r>
    </w:p>
    <w:p w:rsidR="00DA402F" w:rsidRDefault="00EC1277">
      <w:pPr>
        <w:pStyle w:val="Code"/>
      </w:pPr>
      <w:r>
        <w:t xml:space="preserve">  &lt;s:attribute name="ItemCount" type="s:int" use="required"/&gt;</w:t>
      </w:r>
    </w:p>
    <w:p w:rsidR="00DA402F" w:rsidRDefault="00EC1277">
      <w:pPr>
        <w:pStyle w:val="Code"/>
      </w:pPr>
      <w:r>
        <w:t xml:space="preserve">  &lt;s:attribute name="Change" type="s:string" use="r</w:t>
      </w:r>
      <w:r>
        <w:t>equired"/&gt;</w:t>
      </w:r>
    </w:p>
    <w:p w:rsidR="00DA402F" w:rsidRDefault="00EC1277">
      <w:pPr>
        <w:pStyle w:val="Code"/>
      </w:pPr>
      <w:r>
        <w:t xml:space="preserve">  &lt;s:attribute name="UpdateSecurity" type="tns:TrueFalseType" use="optional"/&gt;</w:t>
      </w:r>
    </w:p>
    <w:p w:rsidR="00DA402F" w:rsidRDefault="00EC1277">
      <w:pPr>
        <w:pStyle w:val="Code"/>
      </w:pPr>
      <w:r>
        <w:t xml:space="preserve">  &lt;s:attribute name="Id" type="s:string" use="optional"/&gt;</w:t>
      </w:r>
    </w:p>
    <w:p w:rsidR="00DA402F" w:rsidRDefault="00EC1277">
      <w:pPr>
        <w:pStyle w:val="Code"/>
      </w:pPr>
      <w:r>
        <w:t xml:space="preserve">  &lt;s:attribute name="ParentId" type="s:string" use="optional"/&gt;</w:t>
      </w:r>
    </w:p>
    <w:p w:rsidR="00DA402F" w:rsidRDefault="00EC1277">
      <w:pPr>
        <w:pStyle w:val="Code"/>
      </w:pPr>
      <w:r>
        <w:t xml:space="preserve">  &lt;s:attribute name="InternalUrl" type="s:st</w:t>
      </w:r>
      <w:r>
        <w:t>ring" use="optional"/&gt;</w:t>
      </w:r>
    </w:p>
    <w:p w:rsidR="00DA402F" w:rsidRDefault="00EC1277">
      <w:pPr>
        <w:pStyle w:val="Code"/>
      </w:pPr>
      <w:r>
        <w:t xml:space="preserve">  &lt;s:attribute name="DisplayUrl" type="s:string" use="optional"/&gt;</w:t>
      </w:r>
    </w:p>
    <w:p w:rsidR="00DA402F" w:rsidRDefault="00EC1277">
      <w:pPr>
        <w:pStyle w:val="Code"/>
      </w:pPr>
      <w:r>
        <w:t xml:space="preserve">  &lt;s:attribute name="CRC" type="s:int" use="optional"/&gt;</w:t>
      </w:r>
    </w:p>
    <w:p w:rsidR="00DA402F" w:rsidRDefault="00EC1277">
      <w:pPr>
        <w:pStyle w:val="Code"/>
      </w:pPr>
      <w:r>
        <w:t xml:space="preserve">  &lt;s:attribute name="ServerUrl" type="s:string" use="optional"/&gt;</w:t>
      </w:r>
    </w:p>
    <w:p w:rsidR="00DA402F" w:rsidRDefault="00EC1277">
      <w:pPr>
        <w:pStyle w:val="Code"/>
      </w:pPr>
      <w:r>
        <w:t xml:space="preserve">  &lt;s:attribute name="SequenceNumber" type="s:s</w:t>
      </w:r>
      <w:r>
        <w:t>tring" use="optional"/&gt;</w:t>
      </w:r>
    </w:p>
    <w:p w:rsidR="00DA402F" w:rsidRDefault="00EC1277">
      <w:pPr>
        <w:pStyle w:val="Code"/>
      </w:pPr>
      <w:r>
        <w:t xml:space="preserve"> &lt;/s:complexType&gt;</w:t>
      </w:r>
    </w:p>
    <w:p w:rsidR="00DA402F" w:rsidRDefault="00EC1277">
      <w:pPr>
        <w:pStyle w:val="Code"/>
      </w:pPr>
      <w:r>
        <w:lastRenderedPageBreak/>
        <w:t>&lt;/s:element&gt;</w:t>
      </w:r>
    </w:p>
    <w:p w:rsidR="00DA402F" w:rsidRDefault="00EC1277">
      <w:pPr>
        <w:autoSpaceDE w:val="0"/>
        <w:autoSpaceDN w:val="0"/>
        <w:adjustRightInd w:val="0"/>
        <w:spacing w:after="0"/>
      </w:pPr>
      <w:r>
        <w:t xml:space="preserve">The following example shows the </w:t>
      </w:r>
      <w:r>
        <w:rPr>
          <w:b/>
        </w:rPr>
        <w:t>SPWeb</w:t>
      </w:r>
      <w:r>
        <w:t xml:space="preserve"> element (some attributes and elements are not shown for the sake of clarity):</w:t>
      </w:r>
    </w:p>
    <w:p w:rsidR="00DA402F" w:rsidRDefault="00EC1277">
      <w:pPr>
        <w:pStyle w:val="Code"/>
      </w:pPr>
      <w:r>
        <w:t>&lt;SPWeb Change="Unchanged" ItemCount="7"&gt;</w:t>
      </w:r>
    </w:p>
    <w:p w:rsidR="00DA402F" w:rsidRDefault="00EC1277">
      <w:pPr>
        <w:pStyle w:val="Code"/>
      </w:pPr>
      <w:r>
        <w:t xml:space="preserve">    &lt;Web&gt;</w:t>
      </w:r>
    </w:p>
    <w:p w:rsidR="00DA402F" w:rsidRDefault="00EC1277">
      <w:pPr>
        <w:pStyle w:val="Code"/>
      </w:pPr>
      <w:r>
        <w:t xml:space="preserve">        &lt;Metadata </w:t>
      </w:r>
    </w:p>
    <w:p w:rsidR="00DA402F" w:rsidRDefault="00EC1277">
      <w:pPr>
        <w:pStyle w:val="Code"/>
      </w:pPr>
      <w:r>
        <w:t xml:space="preserve">        URL="ht</w:t>
      </w:r>
      <w:r>
        <w:t xml:space="preserve">tp://johnD" </w:t>
      </w:r>
    </w:p>
    <w:p w:rsidR="00DA402F" w:rsidRDefault="00EC1277">
      <w:pPr>
        <w:pStyle w:val="Code"/>
      </w:pPr>
      <w:r>
        <w:t xml:space="preserve">        LastModified="2008-01-24 20:43:30Z"</w:t>
      </w:r>
    </w:p>
    <w:p w:rsidR="00DA402F" w:rsidRDefault="00EC1277">
      <w:pPr>
        <w:pStyle w:val="Code"/>
      </w:pPr>
      <w:r>
        <w:t xml:space="preserve">         ID="{8768351c-2dbc-4b3d-9fce-deb3b685a992}"</w:t>
      </w:r>
    </w:p>
    <w:p w:rsidR="00DA402F" w:rsidRDefault="00EC1277">
      <w:pPr>
        <w:pStyle w:val="Code"/>
      </w:pPr>
      <w:r>
        <w:t xml:space="preserve">        Title="Home" </w:t>
      </w:r>
    </w:p>
    <w:p w:rsidR="00DA402F" w:rsidRDefault="00EC1277">
      <w:pPr>
        <w:pStyle w:val="Code"/>
      </w:pPr>
      <w:r>
        <w:t xml:space="preserve">        Description="" </w:t>
      </w:r>
    </w:p>
    <w:p w:rsidR="00DA402F" w:rsidRDefault="00EC1277">
      <w:pPr>
        <w:pStyle w:val="Code"/>
      </w:pPr>
      <w:r>
        <w:t xml:space="preserve">        Author="John Doe" </w:t>
      </w:r>
    </w:p>
    <w:p w:rsidR="00DA402F" w:rsidRDefault="00EC1277">
      <w:pPr>
        <w:pStyle w:val="Code"/>
      </w:pPr>
      <w:r>
        <w:t xml:space="preserve">        Language="1033" </w:t>
      </w:r>
    </w:p>
    <w:p w:rsidR="00DA402F" w:rsidRDefault="00EC1277">
      <w:pPr>
        <w:pStyle w:val="Code"/>
      </w:pPr>
      <w:r>
        <w:t xml:space="preserve">        CRC="2982074663" </w:t>
      </w:r>
    </w:p>
    <w:p w:rsidR="00DA402F" w:rsidRDefault="00EC1277">
      <w:pPr>
        <w:pStyle w:val="Code"/>
      </w:pPr>
      <w:r>
        <w:t xml:space="preserve">        NoIndex="False" </w:t>
      </w:r>
    </w:p>
    <w:p w:rsidR="00DA402F" w:rsidRDefault="00EC1277">
      <w:pPr>
        <w:pStyle w:val="Code"/>
      </w:pPr>
      <w:r>
        <w:t xml:space="preserve">        DefaultHomePage="Pages/Default.aspx" </w:t>
      </w:r>
    </w:p>
    <w:p w:rsidR="00DA402F" w:rsidRDefault="00EC1277">
      <w:pPr>
        <w:pStyle w:val="Code"/>
      </w:pPr>
      <w:r>
        <w:t xml:space="preserve">        ExternalSecurity="False" </w:t>
      </w:r>
    </w:p>
    <w:p w:rsidR="00DA402F" w:rsidRDefault="00EC1277">
      <w:pPr>
        <w:pStyle w:val="Code"/>
      </w:pPr>
      <w:r>
        <w:t xml:space="preserve">        ScopeID="{54219cfc-64dd-40e3-8cf7-2631e9a941e9}"</w:t>
      </w:r>
    </w:p>
    <w:p w:rsidR="00DA402F" w:rsidRDefault="00EC1277">
      <w:pPr>
        <w:pStyle w:val="Code"/>
      </w:pPr>
      <w:r>
        <w:t xml:space="preserve">        AllowAnonymousAccess="False"</w:t>
      </w:r>
    </w:p>
    <w:p w:rsidR="00DA402F" w:rsidRDefault="00EC1277">
      <w:pPr>
        <w:pStyle w:val="Code"/>
      </w:pPr>
      <w:r>
        <w:t xml:space="preserve">        AnonymousViewListItems="False" </w:t>
      </w:r>
    </w:p>
    <w:p w:rsidR="00DA402F" w:rsidRDefault="00EC1277">
      <w:pPr>
        <w:pStyle w:val="Code"/>
      </w:pPr>
      <w:r>
        <w:t xml:space="preserve">        Anonymous</w:t>
      </w:r>
      <w:r>
        <w:t>PermMask="0" /&gt;</w:t>
      </w:r>
    </w:p>
    <w:p w:rsidR="00DA402F" w:rsidRDefault="00EC1277">
      <w:pPr>
        <w:pStyle w:val="Code"/>
      </w:pPr>
      <w:r>
        <w:t xml:space="preserve">        &lt;Users/&gt;</w:t>
      </w:r>
    </w:p>
    <w:p w:rsidR="00DA402F" w:rsidRDefault="00EC1277">
      <w:pPr>
        <w:pStyle w:val="Code"/>
      </w:pPr>
      <w:r>
        <w:t xml:space="preserve">        &lt;ACL/&gt;</w:t>
      </w:r>
    </w:p>
    <w:p w:rsidR="00DA402F" w:rsidRDefault="00EC1277">
      <w:pPr>
        <w:pStyle w:val="Code"/>
      </w:pPr>
      <w:r>
        <w:t xml:space="preserve">        &lt;Webs&gt;</w:t>
      </w:r>
    </w:p>
    <w:p w:rsidR="00DA402F" w:rsidRDefault="00EC1277">
      <w:pPr>
        <w:pStyle w:val="Code"/>
      </w:pPr>
      <w:r>
        <w:t xml:space="preserve">        &lt;/Webs&gt;</w:t>
      </w:r>
    </w:p>
    <w:p w:rsidR="00DA402F" w:rsidRDefault="00EC1277">
      <w:pPr>
        <w:pStyle w:val="Code"/>
      </w:pPr>
      <w:r>
        <w:t xml:space="preserve">        &lt;Lists&gt;</w:t>
      </w:r>
    </w:p>
    <w:p w:rsidR="00DA402F" w:rsidRDefault="00EC1277">
      <w:pPr>
        <w:pStyle w:val="Code"/>
      </w:pPr>
      <w:r>
        <w:t xml:space="preserve">        &lt;/Lists&gt;</w:t>
      </w:r>
    </w:p>
    <w:p w:rsidR="00DA402F" w:rsidRDefault="00EC1277">
      <w:pPr>
        <w:pStyle w:val="Code"/>
      </w:pPr>
      <w:r>
        <w:t xml:space="preserve">    &lt;/Web&gt;</w:t>
      </w:r>
    </w:p>
    <w:p w:rsidR="00DA402F" w:rsidRDefault="00EC1277">
      <w:pPr>
        <w:pStyle w:val="Code"/>
      </w:pPr>
      <w:r>
        <w:t xml:space="preserve">    &lt;SPFolder/&gt;</w:t>
      </w:r>
    </w:p>
    <w:p w:rsidR="00DA402F" w:rsidRDefault="00EC1277">
      <w:pPr>
        <w:pStyle w:val="Code"/>
      </w:pPr>
      <w:r>
        <w:t xml:space="preserve">    &lt;SPList/&gt;</w:t>
      </w:r>
    </w:p>
    <w:p w:rsidR="00DA402F" w:rsidRDefault="00EC1277">
      <w:pPr>
        <w:pStyle w:val="Code"/>
      </w:pPr>
      <w:r>
        <w:t xml:space="preserve">    &lt;SPFile/&gt;</w:t>
      </w:r>
    </w:p>
    <w:p w:rsidR="00DA402F" w:rsidRDefault="00EC1277">
      <w:pPr>
        <w:pStyle w:val="Code"/>
      </w:pPr>
      <w:r>
        <w:t xml:space="preserve">    &lt;SPList/&gt;</w:t>
      </w:r>
    </w:p>
    <w:p w:rsidR="00DA402F" w:rsidRDefault="00EC1277">
      <w:pPr>
        <w:pStyle w:val="Code"/>
      </w:pPr>
      <w:r>
        <w:t>&lt;/SPWeb&gt;</w:t>
      </w:r>
    </w:p>
    <w:p w:rsidR="00DA402F" w:rsidRDefault="00EC1277">
      <w:pPr>
        <w:rPr>
          <w:b/>
        </w:rPr>
      </w:pPr>
      <w:r>
        <w:rPr>
          <w:b/>
        </w:rPr>
        <w:t>Web</w:t>
      </w:r>
      <w:r>
        <w:t xml:space="preserve">: MUST be present except if </w:t>
      </w:r>
      <w:r>
        <w:rPr>
          <w:b/>
        </w:rPr>
        <w:t>Change</w:t>
      </w:r>
      <w:r>
        <w:t xml:space="preserve"> equals "Delete". If </w:t>
      </w:r>
      <w:r>
        <w:rPr>
          <w:b/>
        </w:rPr>
        <w:t>Change</w:t>
      </w:r>
      <w:r>
        <w:t xml:space="preserve"> e</w:t>
      </w:r>
      <w:r>
        <w:t xml:space="preserve">quals "Delete", </w:t>
      </w:r>
      <w:r>
        <w:rPr>
          <w:b/>
        </w:rPr>
        <w:t>Web</w:t>
      </w:r>
      <w:r>
        <w:t xml:space="preserve"> MUST be omitted.</w:t>
      </w:r>
    </w:p>
    <w:p w:rsidR="00DA402F" w:rsidRDefault="00EC1277">
      <w:r>
        <w:rPr>
          <w:b/>
        </w:rPr>
        <w:t xml:space="preserve">Web.Metadata: </w:t>
      </w:r>
      <w:r>
        <w:t xml:space="preserve">Specifies details about the Web as defined in section </w:t>
      </w:r>
      <w:hyperlink w:anchor="Section_3020095d74314399b714a3fe8b5b780e" w:history="1">
        <w:r>
          <w:rPr>
            <w:rStyle w:val="Hyperlink"/>
          </w:rPr>
          <w:t>2.2.4.27</w:t>
        </w:r>
      </w:hyperlink>
      <w:r>
        <w:t>.</w:t>
      </w:r>
    </w:p>
    <w:p w:rsidR="00DA402F" w:rsidRDefault="00EC1277">
      <w:r>
        <w:rPr>
          <w:b/>
        </w:rPr>
        <w:t>Web.Users:</w:t>
      </w:r>
      <w:r>
        <w:t xml:space="preserve"> Specifies the list of the users of the site, as defined in site member</w:t>
      </w:r>
      <w:r>
        <w:t xml:space="preserve">ship, see section </w:t>
      </w:r>
      <w:hyperlink w:anchor="Section_da964fac847a430db291e8e4c78777f5" w:history="1">
        <w:r>
          <w:rPr>
            <w:rStyle w:val="Hyperlink"/>
          </w:rPr>
          <w:t>2.2.4.24</w:t>
        </w:r>
      </w:hyperlink>
      <w:r>
        <w:t>.</w:t>
      </w:r>
    </w:p>
    <w:p w:rsidR="00DA402F" w:rsidRDefault="00EC1277">
      <w:r>
        <w:rPr>
          <w:b/>
        </w:rPr>
        <w:t>Web.ACL:</w:t>
      </w:r>
      <w:r>
        <w:t xml:space="preserve"> Specifies the permissions granted to users and </w:t>
      </w:r>
      <w:hyperlink w:anchor="gt_51c51c14-7f9d-4c0b-a69c-d3e059bfffac">
        <w:r>
          <w:rPr>
            <w:rStyle w:val="HyperlinkGreen"/>
            <w:b/>
          </w:rPr>
          <w:t>groups (2)</w:t>
        </w:r>
      </w:hyperlink>
      <w:r>
        <w:t xml:space="preserve">, as defined in site membership. See section </w:t>
      </w:r>
      <w:hyperlink w:anchor="Section_da88f58993ea45469b7558bab937caae" w:history="1">
        <w:r>
          <w:rPr>
            <w:rStyle w:val="Hyperlink"/>
          </w:rPr>
          <w:t>2.2.4.3</w:t>
        </w:r>
      </w:hyperlink>
      <w:r>
        <w:t>.</w:t>
      </w:r>
    </w:p>
    <w:p w:rsidR="00DA402F" w:rsidRDefault="00EC1277">
      <w:r>
        <w:rPr>
          <w:b/>
        </w:rPr>
        <w:t>Web.Webs:</w:t>
      </w:r>
      <w:r>
        <w:t xml:space="preserve"> The protocol server MUST set it to empty.</w:t>
      </w:r>
    </w:p>
    <w:p w:rsidR="00DA402F" w:rsidRDefault="00EC1277">
      <w:r>
        <w:rPr>
          <w:b/>
        </w:rPr>
        <w:t>Web.Lists:</w:t>
      </w:r>
      <w:r>
        <w:t xml:space="preserve"> The protocol server MUST set it to empty.</w:t>
      </w:r>
    </w:p>
    <w:p w:rsidR="00DA402F" w:rsidRDefault="00EC1277">
      <w:r>
        <w:rPr>
          <w:b/>
        </w:rPr>
        <w:t>SPFolder:</w:t>
      </w:r>
      <w:r>
        <w:t xml:space="preserve"> Change notification about a certain folder included in the change report, see section </w:t>
      </w:r>
      <w:hyperlink w:anchor="Section_cf891b20b99346fb8e7065530cc23823" w:history="1">
        <w:r>
          <w:rPr>
            <w:rStyle w:val="Hyperlink"/>
          </w:rPr>
          <w:t>3.1.4.3.2.5</w:t>
        </w:r>
      </w:hyperlink>
      <w:r>
        <w:t>.</w:t>
      </w:r>
    </w:p>
    <w:p w:rsidR="00DA402F" w:rsidRDefault="00EC1277">
      <w:r>
        <w:rPr>
          <w:b/>
        </w:rPr>
        <w:t>SPList:</w:t>
      </w:r>
      <w:r>
        <w:t xml:space="preserve"> Change notification about a certain </w:t>
      </w:r>
      <w:hyperlink w:anchor="gt_04ce231e-214c-44fd-b7ba-7cc19eee79bf">
        <w:r>
          <w:rPr>
            <w:rStyle w:val="HyperlinkGreen"/>
            <w:b/>
          </w:rPr>
          <w:t>list</w:t>
        </w:r>
      </w:hyperlink>
      <w:r>
        <w:t xml:space="preserve"> included in the change report, see section </w:t>
      </w:r>
      <w:hyperlink w:anchor="Section_22b19609129345d89c9e39d903083e1a" w:history="1">
        <w:r>
          <w:rPr>
            <w:rStyle w:val="Hyperlink"/>
          </w:rPr>
          <w:t>3.1.4.3.2.6</w:t>
        </w:r>
      </w:hyperlink>
      <w:r>
        <w:t>.</w:t>
      </w:r>
    </w:p>
    <w:p w:rsidR="00DA402F" w:rsidRDefault="00EC1277">
      <w:r>
        <w:rPr>
          <w:b/>
        </w:rPr>
        <w:t>SPFile:</w:t>
      </w:r>
      <w:r>
        <w:t xml:space="preserve"> Change notification about a certain folder included in the change report, see section </w:t>
      </w:r>
      <w:hyperlink w:anchor="Section_5b022eee82f74c3085b4f4919ab419b3" w:history="1">
        <w:r>
          <w:rPr>
            <w:rStyle w:val="Hyperlink"/>
          </w:rPr>
          <w:t>3.1.4.3.2.4</w:t>
        </w:r>
      </w:hyperlink>
      <w:r>
        <w:t>.</w:t>
      </w:r>
    </w:p>
    <w:p w:rsidR="00DA402F" w:rsidRDefault="00EC1277">
      <w:r>
        <w:t xml:space="preserve">There is no fixed order for </w:t>
      </w:r>
      <w:r>
        <w:rPr>
          <w:b/>
        </w:rPr>
        <w:t>SPFile</w:t>
      </w:r>
      <w:r>
        <w:t xml:space="preserve">, </w:t>
      </w:r>
      <w:r>
        <w:rPr>
          <w:b/>
        </w:rPr>
        <w:t>SPFolder</w:t>
      </w:r>
      <w:r>
        <w:t xml:space="preserve">, and </w:t>
      </w:r>
      <w:r>
        <w:rPr>
          <w:b/>
        </w:rPr>
        <w:t>SPList</w:t>
      </w:r>
      <w:r>
        <w:t xml:space="preserve"> elements inside a </w:t>
      </w:r>
      <w:r>
        <w:rPr>
          <w:b/>
        </w:rPr>
        <w:t>SPWeb</w:t>
      </w:r>
      <w:r>
        <w:t>; they can appear in any order.</w:t>
      </w:r>
    </w:p>
    <w:p w:rsidR="00DA402F" w:rsidRDefault="00EC1277">
      <w:r>
        <w:rPr>
          <w:b/>
        </w:rPr>
        <w:t>Change:</w:t>
      </w:r>
      <w:r>
        <w:t xml:space="preserve"> Specifies the change type of this site. See section </w:t>
      </w:r>
      <w:hyperlink w:anchor="Section_46d5783f44f148d7b0f56b6551dc3128" w:history="1">
        <w:r>
          <w:rPr>
            <w:rStyle w:val="Hyperlink"/>
          </w:rPr>
          <w:t>3.1.4.3.5.1</w:t>
        </w:r>
      </w:hyperlink>
      <w:r>
        <w:t>.</w:t>
      </w:r>
    </w:p>
    <w:p w:rsidR="00DA402F" w:rsidRDefault="00EC1277">
      <w:r>
        <w:rPr>
          <w:b/>
        </w:rPr>
        <w:lastRenderedPageBreak/>
        <w:t>ItemCount:</w:t>
      </w:r>
      <w:r>
        <w:t xml:space="preserve"> Specifies the number of change notifications (following this site) included in this change report. See section </w:t>
      </w:r>
      <w:hyperlink w:anchor="Section_8d398c8333db4878b5a9941ab3f98622" w:history="1">
        <w:r>
          <w:rPr>
            <w:rStyle w:val="Hyperlink"/>
          </w:rPr>
          <w:t>3.1.4.3.5.8</w:t>
        </w:r>
      </w:hyperlink>
      <w:r>
        <w:t xml:space="preserve">. </w:t>
      </w:r>
    </w:p>
    <w:p w:rsidR="00DA402F" w:rsidRDefault="00EC1277">
      <w:r>
        <w:rPr>
          <w:b/>
        </w:rPr>
        <w:t xml:space="preserve">UpdateSecurity: </w:t>
      </w:r>
      <w:r>
        <w:t xml:space="preserve">See section </w:t>
      </w:r>
      <w:hyperlink w:anchor="Section_be16db2753a94f50855ecff657e1cd3c" w:history="1">
        <w:r>
          <w:rPr>
            <w:rStyle w:val="Hyperlink"/>
          </w:rPr>
          <w:t>3.1.4.3.5.11</w:t>
        </w:r>
      </w:hyperlink>
      <w:r>
        <w:t>.</w:t>
      </w:r>
    </w:p>
    <w:p w:rsidR="00DA402F" w:rsidRDefault="00EC1277">
      <w:r>
        <w:rPr>
          <w:b/>
        </w:rPr>
        <w:t xml:space="preserve">Id: </w:t>
      </w:r>
      <w:r>
        <w:t xml:space="preserve">See section </w:t>
      </w:r>
      <w:hyperlink w:anchor="Section_1f260b626301464891c5abdc1992161b" w:history="1">
        <w:r>
          <w:rPr>
            <w:rStyle w:val="Hyperlink"/>
          </w:rPr>
          <w:t>3.1.4.3.5.6</w:t>
        </w:r>
      </w:hyperlink>
      <w:r>
        <w:t>.</w:t>
      </w:r>
    </w:p>
    <w:p w:rsidR="00DA402F" w:rsidRDefault="00EC1277">
      <w:r>
        <w:rPr>
          <w:b/>
        </w:rPr>
        <w:t xml:space="preserve">ParentId: </w:t>
      </w:r>
      <w:r>
        <w:t xml:space="preserve">See section </w:t>
      </w:r>
      <w:hyperlink w:anchor="Section_35e35bd8f9204c4981f7677d71012c27" w:history="1">
        <w:r>
          <w:rPr>
            <w:rStyle w:val="Hyperlink"/>
          </w:rPr>
          <w:t>3.1.4.3.5.9</w:t>
        </w:r>
      </w:hyperlink>
      <w:r>
        <w:t>.</w:t>
      </w:r>
    </w:p>
    <w:p w:rsidR="00DA402F" w:rsidRDefault="00EC1277">
      <w:r>
        <w:rPr>
          <w:b/>
        </w:rPr>
        <w:t>InternalUrl:</w:t>
      </w:r>
      <w:r>
        <w:t xml:space="preserve"> See section </w:t>
      </w:r>
      <w:hyperlink w:anchor="Section_71de1b3fb04043b39dd5128ec36bc592" w:history="1">
        <w:r>
          <w:rPr>
            <w:rStyle w:val="Hyperlink"/>
          </w:rPr>
          <w:t>3.1.4.3.5.7</w:t>
        </w:r>
      </w:hyperlink>
      <w:r>
        <w:t>.</w:t>
      </w:r>
    </w:p>
    <w:p w:rsidR="00DA402F" w:rsidRDefault="00EC1277">
      <w:r>
        <w:rPr>
          <w:b/>
        </w:rPr>
        <w:t>DisplayUrl:</w:t>
      </w:r>
      <w:r>
        <w:t xml:space="preserve"> See section </w:t>
      </w:r>
      <w:hyperlink w:anchor="Section_1484a40d6da04081aa0b530d9eafa246" w:history="1">
        <w:r>
          <w:rPr>
            <w:rStyle w:val="Hyperlink"/>
          </w:rPr>
          <w:t>3.1.4.3.5.5</w:t>
        </w:r>
      </w:hyperlink>
      <w:r>
        <w:t>.</w:t>
      </w:r>
    </w:p>
    <w:p w:rsidR="00DA402F" w:rsidRDefault="00EC1277">
      <w:r>
        <w:rPr>
          <w:b/>
        </w:rPr>
        <w:t xml:space="preserve">ServerUrl: </w:t>
      </w:r>
      <w:r>
        <w:t xml:space="preserve">See section </w:t>
      </w:r>
      <w:hyperlink w:anchor="Section_3ad4afbdaf91426d8d84c01fe4152628" w:history="1">
        <w:r>
          <w:rPr>
            <w:rStyle w:val="Hyperlink"/>
          </w:rPr>
          <w:t>3.1.4.3.5.10</w:t>
        </w:r>
      </w:hyperlink>
      <w:r>
        <w:t>.</w:t>
      </w:r>
    </w:p>
    <w:p w:rsidR="00DA402F" w:rsidRDefault="00EC1277">
      <w:r>
        <w:rPr>
          <w:b/>
        </w:rPr>
        <w:t>CRC:</w:t>
      </w:r>
      <w:r>
        <w:t xml:space="preserve"> See section </w:t>
      </w:r>
      <w:hyperlink w:anchor="Section_cbc4e0a35f2b44038247a8059ff965c9" w:history="1">
        <w:r>
          <w:rPr>
            <w:rStyle w:val="Hyperlink"/>
          </w:rPr>
          <w:t>3.1.4.3.5.4</w:t>
        </w:r>
      </w:hyperlink>
      <w:r>
        <w:t xml:space="preserve">. This attribute of </w:t>
      </w:r>
      <w:r>
        <w:rPr>
          <w:b/>
        </w:rPr>
        <w:t>SPWeb</w:t>
      </w:r>
      <w:r>
        <w:t xml:space="preserve"> is the hash code of the Web indexing properties configured by site col</w:t>
      </w:r>
      <w:r>
        <w:t>lection administration: whether to index this Web, and whether to index ASPX pages. A change of CRC (as compared with previously known) indicates that indexing properties have changed.</w:t>
      </w:r>
    </w:p>
    <w:p w:rsidR="00DA402F" w:rsidRDefault="00EC1277">
      <w:r>
        <w:rPr>
          <w:b/>
        </w:rPr>
        <w:t>SequenceNumber:</w:t>
      </w:r>
      <w:r>
        <w:t xml:space="preserve"> See section </w:t>
      </w:r>
      <w:hyperlink w:anchor="Section_2df86d4f367c46e3b13a0246043efde2" w:history="1">
        <w:r>
          <w:rPr>
            <w:rStyle w:val="Hyperlink"/>
          </w:rPr>
          <w:t>3.1.4.3.5.13</w:t>
        </w:r>
      </w:hyperlink>
      <w:r>
        <w:t>.</w:t>
      </w:r>
    </w:p>
    <w:p w:rsidR="00DA402F" w:rsidRDefault="00EC1277">
      <w:pPr>
        <w:pStyle w:val="Heading5"/>
      </w:pPr>
      <w:bookmarkStart w:id="319" w:name="section_04fcce73cc454ab583c81e3e4912c680"/>
      <w:bookmarkStart w:id="320" w:name="_Toc83915749"/>
      <w:r>
        <w:t>Complex Types</w:t>
      </w:r>
      <w:bookmarkEnd w:id="319"/>
      <w:bookmarkEnd w:id="320"/>
      <w:r>
        <w:fldChar w:fldCharType="begin"/>
      </w:r>
      <w:r>
        <w:instrText xml:space="preserve"> XE "GetChanges operation:complex types" </w:instrText>
      </w:r>
      <w:r>
        <w:fldChar w:fldCharType="end"/>
      </w:r>
    </w:p>
    <w:p w:rsidR="00DA402F" w:rsidRDefault="00EC1277">
      <w:r>
        <w:t>None.</w:t>
      </w:r>
    </w:p>
    <w:p w:rsidR="00DA402F" w:rsidRDefault="00EC1277">
      <w:pPr>
        <w:pStyle w:val="Heading5"/>
      </w:pPr>
      <w:bookmarkStart w:id="321" w:name="section_3e6256cfd97745f79b047d52d70080c3"/>
      <w:bookmarkStart w:id="322" w:name="_Toc83915750"/>
      <w:r>
        <w:t>Simple Types</w:t>
      </w:r>
      <w:bookmarkEnd w:id="321"/>
      <w:bookmarkEnd w:id="322"/>
      <w:r>
        <w:fldChar w:fldCharType="begin"/>
      </w:r>
      <w:r>
        <w:instrText xml:space="preserve"> XE "GetChanges operation:simple types" </w:instrText>
      </w:r>
      <w:r>
        <w:fldChar w:fldCharType="end"/>
      </w:r>
    </w:p>
    <w:p w:rsidR="00DA402F" w:rsidRDefault="00EC1277">
      <w:r>
        <w:t>None</w:t>
      </w:r>
    </w:p>
    <w:p w:rsidR="00DA402F" w:rsidRDefault="00EC1277">
      <w:pPr>
        <w:pStyle w:val="Heading5"/>
      </w:pPr>
      <w:bookmarkStart w:id="323" w:name="section_f794a4c08a7a40d49647c215e228563d"/>
      <w:bookmarkStart w:id="324" w:name="_Toc83915751"/>
      <w:r>
        <w:t>Attributes</w:t>
      </w:r>
      <w:bookmarkEnd w:id="323"/>
      <w:bookmarkEnd w:id="324"/>
      <w:r>
        <w:fldChar w:fldCharType="begin"/>
      </w:r>
      <w:r>
        <w:instrText xml:space="preserve"> XE "GetChanges operation:attributes" </w:instrText>
      </w:r>
      <w:r>
        <w:fldChar w:fldCharType="end"/>
      </w:r>
    </w:p>
    <w:p w:rsidR="00DA402F" w:rsidRDefault="00EC1277">
      <w:r>
        <w:t xml:space="preserve">All change notifications have two mandatory common </w:t>
      </w:r>
      <w:r>
        <w:t>attributes–</w:t>
      </w:r>
      <w:r>
        <w:rPr>
          <w:b/>
        </w:rPr>
        <w:t>Change</w:t>
      </w:r>
      <w:r>
        <w:t xml:space="preserve"> and </w:t>
      </w:r>
      <w:r>
        <w:rPr>
          <w:b/>
        </w:rPr>
        <w:t>ItemCount</w:t>
      </w:r>
      <w:r>
        <w:t>–and a number of optional, common attributes. The optional attributes include the following:</w:t>
      </w:r>
    </w:p>
    <w:p w:rsidR="00DA402F" w:rsidRDefault="00EC1277">
      <w:pPr>
        <w:pStyle w:val="ListParagraph"/>
        <w:numPr>
          <w:ilvl w:val="0"/>
          <w:numId w:val="58"/>
        </w:numPr>
        <w:rPr>
          <w:b/>
        </w:rPr>
      </w:pPr>
      <w:r>
        <w:rPr>
          <w:b/>
        </w:rPr>
        <w:t>CRC</w:t>
      </w:r>
    </w:p>
    <w:p w:rsidR="00DA402F" w:rsidRDefault="00EC1277">
      <w:pPr>
        <w:pStyle w:val="ListParagraph"/>
        <w:numPr>
          <w:ilvl w:val="0"/>
          <w:numId w:val="58"/>
        </w:numPr>
        <w:rPr>
          <w:b/>
        </w:rPr>
      </w:pPr>
      <w:r>
        <w:rPr>
          <w:b/>
        </w:rPr>
        <w:t>DisplayUrl</w:t>
      </w:r>
    </w:p>
    <w:p w:rsidR="00DA402F" w:rsidRDefault="00EC1277">
      <w:pPr>
        <w:pStyle w:val="ListParagraph"/>
        <w:numPr>
          <w:ilvl w:val="0"/>
          <w:numId w:val="58"/>
        </w:numPr>
        <w:rPr>
          <w:b/>
        </w:rPr>
      </w:pPr>
      <w:r>
        <w:rPr>
          <w:b/>
        </w:rPr>
        <w:t>Id</w:t>
      </w:r>
    </w:p>
    <w:p w:rsidR="00DA402F" w:rsidRDefault="00EC1277">
      <w:pPr>
        <w:pStyle w:val="ListParagraph"/>
        <w:numPr>
          <w:ilvl w:val="0"/>
          <w:numId w:val="58"/>
        </w:numPr>
        <w:rPr>
          <w:b/>
        </w:rPr>
      </w:pPr>
      <w:r>
        <w:rPr>
          <w:b/>
        </w:rPr>
        <w:t>InternalUrl</w:t>
      </w:r>
    </w:p>
    <w:p w:rsidR="00DA402F" w:rsidRDefault="00EC1277">
      <w:pPr>
        <w:pStyle w:val="ListParagraph"/>
        <w:numPr>
          <w:ilvl w:val="0"/>
          <w:numId w:val="58"/>
        </w:numPr>
        <w:rPr>
          <w:b/>
        </w:rPr>
      </w:pPr>
      <w:r>
        <w:rPr>
          <w:b/>
        </w:rPr>
        <w:t>ParentId</w:t>
      </w:r>
    </w:p>
    <w:p w:rsidR="00DA402F" w:rsidRDefault="00EC1277">
      <w:pPr>
        <w:pStyle w:val="ListParagraph"/>
        <w:numPr>
          <w:ilvl w:val="0"/>
          <w:numId w:val="58"/>
        </w:numPr>
        <w:rPr>
          <w:b/>
        </w:rPr>
      </w:pPr>
      <w:r>
        <w:rPr>
          <w:b/>
        </w:rPr>
        <w:t>ServerUrl</w:t>
      </w:r>
    </w:p>
    <w:p w:rsidR="00DA402F" w:rsidRDefault="00EC1277">
      <w:pPr>
        <w:pStyle w:val="ListParagraph"/>
        <w:numPr>
          <w:ilvl w:val="0"/>
          <w:numId w:val="58"/>
        </w:numPr>
        <w:rPr>
          <w:b/>
        </w:rPr>
      </w:pPr>
      <w:r>
        <w:rPr>
          <w:b/>
        </w:rPr>
        <w:t>UpdateSecurity</w:t>
      </w:r>
    </w:p>
    <w:p w:rsidR="00DA402F" w:rsidRDefault="00EC1277">
      <w:pPr>
        <w:pStyle w:val="ListParagraph"/>
        <w:numPr>
          <w:ilvl w:val="0"/>
          <w:numId w:val="58"/>
        </w:numPr>
        <w:rPr>
          <w:b/>
        </w:rPr>
      </w:pPr>
      <w:r>
        <w:rPr>
          <w:b/>
        </w:rPr>
        <w:t>Url</w:t>
      </w:r>
    </w:p>
    <w:p w:rsidR="00DA402F" w:rsidRDefault="00EC1277">
      <w:pPr>
        <w:pStyle w:val="ListParagraph"/>
        <w:numPr>
          <w:ilvl w:val="0"/>
          <w:numId w:val="58"/>
        </w:numPr>
        <w:rPr>
          <w:b/>
        </w:rPr>
      </w:pPr>
      <w:r>
        <w:rPr>
          <w:b/>
        </w:rPr>
        <w:t>SequenceNumber</w:t>
      </w:r>
      <w:bookmarkStart w:id="325" w:name="Appendix_A_Target_27"/>
      <w:r>
        <w:rPr>
          <w:rStyle w:val="Hyperlink"/>
          <w:b/>
        </w:rPr>
        <w:fldChar w:fldCharType="begin"/>
      </w:r>
      <w:r>
        <w:rPr>
          <w:rStyle w:val="Hyperlink"/>
          <w:b/>
        </w:rPr>
        <w:instrText xml:space="preserve"> HYPERLINK \l "Appendix_A_27" \o "Product behavior note 27" \h </w:instrText>
      </w:r>
      <w:r>
        <w:rPr>
          <w:rStyle w:val="Hyperlink"/>
          <w:b/>
        </w:rPr>
      </w:r>
      <w:r>
        <w:rPr>
          <w:rStyle w:val="Hyperlink"/>
          <w:b/>
        </w:rPr>
        <w:fldChar w:fldCharType="separate"/>
      </w:r>
      <w:r>
        <w:rPr>
          <w:rStyle w:val="Hyperlink"/>
          <w:b/>
        </w:rPr>
        <w:t>&lt;27&gt;</w:t>
      </w:r>
      <w:r>
        <w:rPr>
          <w:rStyle w:val="Hyperlink"/>
          <w:b/>
        </w:rPr>
        <w:fldChar w:fldCharType="end"/>
      </w:r>
      <w:bookmarkEnd w:id="325"/>
    </w:p>
    <w:p w:rsidR="00DA402F" w:rsidRDefault="00EC1277">
      <w:r>
        <w:t>This section specifies both the mandatory attributes and these optional attributes.</w:t>
      </w:r>
    </w:p>
    <w:p w:rsidR="00DA402F" w:rsidRDefault="00EC1277">
      <w:r>
        <w:t>The protocol server MUST include both mandatory attributes in every change notification. The protocol s</w:t>
      </w:r>
      <w:r>
        <w:t>erver includes optional attributes if the structural element that is the subject of the change notification has changed.</w:t>
      </w:r>
    </w:p>
    <w:p w:rsidR="00DA402F" w:rsidRDefault="00EC1277">
      <w:pPr>
        <w:pStyle w:val="Heading6"/>
      </w:pPr>
      <w:bookmarkStart w:id="326" w:name="section_46d5783f44f148d7b0f56b6551dc3128"/>
      <w:bookmarkStart w:id="327" w:name="_Toc83915752"/>
      <w:r>
        <w:t>Change</w:t>
      </w:r>
      <w:bookmarkEnd w:id="326"/>
      <w:bookmarkEnd w:id="327"/>
    </w:p>
    <w:p w:rsidR="00DA402F" w:rsidRDefault="00EC1277">
      <w:r>
        <w:lastRenderedPageBreak/>
        <w:t xml:space="preserve">The </w:t>
      </w:r>
      <w:r>
        <w:rPr>
          <w:b/>
        </w:rPr>
        <w:t>Change</w:t>
      </w:r>
      <w:r>
        <w:t xml:space="preserve"> attribute defines what kind of change this notification is about. It is of type </w:t>
      </w:r>
      <w:r>
        <w:rPr>
          <w:b/>
        </w:rPr>
        <w:t>string</w:t>
      </w:r>
      <w:r>
        <w:t xml:space="preserve"> and MUST contain one of the va</w:t>
      </w:r>
      <w:r>
        <w:t>lues described in the following table.</w:t>
      </w:r>
    </w:p>
    <w:tbl>
      <w:tblPr>
        <w:tblStyle w:val="Table-ShadedHeader"/>
        <w:tblW w:w="0" w:type="auto"/>
        <w:tblInd w:w="205" w:type="dxa"/>
        <w:tblLook w:val="0000" w:firstRow="0" w:lastRow="0" w:firstColumn="0" w:lastColumn="0" w:noHBand="0" w:noVBand="0"/>
      </w:tblPr>
      <w:tblGrid>
        <w:gridCol w:w="2411"/>
        <w:gridCol w:w="6958"/>
      </w:tblGrid>
      <w:tr w:rsidR="00DA402F" w:rsidTr="00DA402F">
        <w:trPr>
          <w:cantSplit/>
          <w:tblHeader/>
        </w:trPr>
        <w:tc>
          <w:tcPr>
            <w:tcW w:w="2222" w:type="dxa"/>
          </w:tcPr>
          <w:p w:rsidR="00DA402F" w:rsidRDefault="00EC1277">
            <w:pPr>
              <w:pStyle w:val="TableHeaderText"/>
            </w:pPr>
            <w:r>
              <w:t>Value</w:t>
            </w:r>
          </w:p>
        </w:tc>
        <w:tc>
          <w:tcPr>
            <w:tcW w:w="6958" w:type="dxa"/>
          </w:tcPr>
          <w:p w:rsidR="00DA402F" w:rsidRDefault="00EC1277">
            <w:pPr>
              <w:pStyle w:val="TableHeaderText"/>
            </w:pPr>
            <w:r>
              <w:t>Description</w:t>
            </w:r>
          </w:p>
        </w:tc>
      </w:tr>
      <w:tr w:rsidR="00DA402F" w:rsidTr="00DA402F">
        <w:trPr>
          <w:cantSplit/>
        </w:trPr>
        <w:tc>
          <w:tcPr>
            <w:tcW w:w="2222" w:type="dxa"/>
          </w:tcPr>
          <w:p w:rsidR="00DA402F" w:rsidRDefault="00EC1277">
            <w:pPr>
              <w:pStyle w:val="TableBodyText"/>
            </w:pPr>
            <w:r>
              <w:t>Unchanged</w:t>
            </w:r>
          </w:p>
        </w:tc>
        <w:tc>
          <w:tcPr>
            <w:tcW w:w="6958" w:type="dxa"/>
          </w:tcPr>
          <w:p w:rsidR="00DA402F" w:rsidRDefault="00EC1277">
            <w:pPr>
              <w:pStyle w:val="TableBodyText"/>
            </w:pPr>
            <w:r>
              <w:t xml:space="preserve">The structural element that is the subject of the change notification has not changed, but components of that element might have changed. See the </w:t>
            </w:r>
            <w:r>
              <w:rPr>
                <w:b/>
              </w:rPr>
              <w:t>ItemCount</w:t>
            </w:r>
            <w:r>
              <w:t xml:space="preserve"> attribute value.</w:t>
            </w:r>
          </w:p>
        </w:tc>
      </w:tr>
      <w:tr w:rsidR="00DA402F" w:rsidTr="00DA402F">
        <w:trPr>
          <w:cantSplit/>
        </w:trPr>
        <w:tc>
          <w:tcPr>
            <w:tcW w:w="2222" w:type="dxa"/>
          </w:tcPr>
          <w:p w:rsidR="00DA402F" w:rsidRDefault="00EC1277">
            <w:pPr>
              <w:pStyle w:val="TableBodyText"/>
            </w:pPr>
            <w:r>
              <w:t>UpdateShallow</w:t>
            </w:r>
          </w:p>
        </w:tc>
        <w:tc>
          <w:tcPr>
            <w:tcW w:w="6958" w:type="dxa"/>
          </w:tcPr>
          <w:p w:rsidR="00DA402F" w:rsidRDefault="00EC1277">
            <w:pPr>
              <w:pStyle w:val="TableBodyText"/>
            </w:pPr>
            <w:r>
              <w:t xml:space="preserve">The structural element that is the subject of the change notification has changed, and its components might have changed as well. See the </w:t>
            </w:r>
            <w:r>
              <w:rPr>
                <w:b/>
              </w:rPr>
              <w:t>ItemCount</w:t>
            </w:r>
            <w:r>
              <w:t xml:space="preserve"> attribute value.</w:t>
            </w:r>
          </w:p>
        </w:tc>
      </w:tr>
      <w:tr w:rsidR="00DA402F" w:rsidTr="00DA402F">
        <w:trPr>
          <w:cantSplit/>
        </w:trPr>
        <w:tc>
          <w:tcPr>
            <w:tcW w:w="2222" w:type="dxa"/>
          </w:tcPr>
          <w:p w:rsidR="00DA402F" w:rsidRDefault="00EC1277">
            <w:pPr>
              <w:pStyle w:val="TableBodyText"/>
            </w:pPr>
            <w:r>
              <w:t>UpdateDeep</w:t>
            </w:r>
          </w:p>
        </w:tc>
        <w:tc>
          <w:tcPr>
            <w:tcW w:w="6958" w:type="dxa"/>
          </w:tcPr>
          <w:p w:rsidR="00DA402F" w:rsidRDefault="00EC1277">
            <w:pPr>
              <w:pStyle w:val="TableBodyText"/>
            </w:pPr>
            <w:r>
              <w:t>The structural element that is the subject of the change notification has been restored from backup, including all of its components. The restoration process does not track all atomic changes. Therefore, the protocol client is recommended to re-index the e</w:t>
            </w:r>
            <w:r>
              <w:t xml:space="preserve">lement using full traversal, ignoring the value of the </w:t>
            </w:r>
            <w:r>
              <w:rPr>
                <w:b/>
              </w:rPr>
              <w:t>ItemCount</w:t>
            </w:r>
            <w:r>
              <w:t xml:space="preserve"> attribute.</w:t>
            </w:r>
            <w:bookmarkStart w:id="328"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328"/>
          </w:p>
        </w:tc>
      </w:tr>
      <w:tr w:rsidR="00DA402F" w:rsidTr="00DA402F">
        <w:trPr>
          <w:cantSplit/>
        </w:trPr>
        <w:tc>
          <w:tcPr>
            <w:tcW w:w="2222" w:type="dxa"/>
          </w:tcPr>
          <w:p w:rsidR="00DA402F" w:rsidRDefault="00EC1277">
            <w:pPr>
              <w:pStyle w:val="TableBodyText"/>
            </w:pPr>
            <w:r>
              <w:t>Add</w:t>
            </w:r>
          </w:p>
        </w:tc>
        <w:tc>
          <w:tcPr>
            <w:tcW w:w="6958" w:type="dxa"/>
          </w:tcPr>
          <w:p w:rsidR="00DA402F" w:rsidRDefault="00EC1277">
            <w:pPr>
              <w:pStyle w:val="TableBodyText"/>
            </w:pPr>
            <w:r>
              <w:t>Element has been added.</w:t>
            </w:r>
          </w:p>
        </w:tc>
      </w:tr>
      <w:tr w:rsidR="00DA402F" w:rsidTr="00DA402F">
        <w:trPr>
          <w:cantSplit/>
        </w:trPr>
        <w:tc>
          <w:tcPr>
            <w:tcW w:w="2222" w:type="dxa"/>
          </w:tcPr>
          <w:p w:rsidR="00DA402F" w:rsidRDefault="00EC1277">
            <w:pPr>
              <w:pStyle w:val="TableBodyText"/>
            </w:pPr>
            <w:r>
              <w:t>Delete</w:t>
            </w:r>
          </w:p>
        </w:tc>
        <w:tc>
          <w:tcPr>
            <w:tcW w:w="6958" w:type="dxa"/>
          </w:tcPr>
          <w:p w:rsidR="00DA402F" w:rsidRDefault="00EC1277">
            <w:pPr>
              <w:pStyle w:val="TableBodyText"/>
            </w:pPr>
            <w:r>
              <w:t>Element has been deleted.</w:t>
            </w:r>
          </w:p>
        </w:tc>
      </w:tr>
      <w:tr w:rsidR="00DA402F" w:rsidTr="00DA402F">
        <w:trPr>
          <w:cantSplit/>
        </w:trPr>
        <w:tc>
          <w:tcPr>
            <w:tcW w:w="2222" w:type="dxa"/>
          </w:tcPr>
          <w:p w:rsidR="00DA402F" w:rsidRDefault="00EC1277">
            <w:pPr>
              <w:pStyle w:val="TableBodyText"/>
            </w:pPr>
            <w:r>
              <w:t>UpdateSecurity</w:t>
            </w:r>
          </w:p>
        </w:tc>
        <w:tc>
          <w:tcPr>
            <w:tcW w:w="6958" w:type="dxa"/>
          </w:tcPr>
          <w:p w:rsidR="00DA402F" w:rsidRDefault="00EC1277">
            <w:pPr>
              <w:pStyle w:val="TableBodyText"/>
            </w:pPr>
            <w:r>
              <w:t>Permissions to access this elem</w:t>
            </w:r>
            <w:r>
              <w:t>ent have been changed. The protocol client is recommended to re-index the element and its child elements, because those permissions might affect search results visibility.</w:t>
            </w:r>
          </w:p>
        </w:tc>
      </w:tr>
      <w:tr w:rsidR="00DA402F" w:rsidTr="00DA402F">
        <w:trPr>
          <w:cantSplit/>
        </w:trPr>
        <w:tc>
          <w:tcPr>
            <w:tcW w:w="2222" w:type="dxa"/>
          </w:tcPr>
          <w:p w:rsidR="00DA402F" w:rsidRDefault="00EC1277">
            <w:pPr>
              <w:pStyle w:val="TableBodyText"/>
            </w:pPr>
            <w:r>
              <w:t>RenameMove</w:t>
            </w:r>
          </w:p>
        </w:tc>
        <w:tc>
          <w:tcPr>
            <w:tcW w:w="6958" w:type="dxa"/>
          </w:tcPr>
          <w:p w:rsidR="00DA402F" w:rsidRDefault="00EC1277">
            <w:pPr>
              <w:pStyle w:val="TableBodyText"/>
            </w:pPr>
            <w:r>
              <w:t>Element has been renamed or moved to another container.</w:t>
            </w:r>
          </w:p>
        </w:tc>
      </w:tr>
      <w:tr w:rsidR="00DA402F" w:rsidTr="00DA402F">
        <w:trPr>
          <w:cantSplit/>
        </w:trPr>
        <w:tc>
          <w:tcPr>
            <w:tcW w:w="2222" w:type="dxa"/>
          </w:tcPr>
          <w:p w:rsidR="00DA402F" w:rsidRDefault="00EC1277">
            <w:pPr>
              <w:pStyle w:val="TableBodyText"/>
            </w:pPr>
            <w:r>
              <w:t>UpdateSecurityS</w:t>
            </w:r>
            <w:r>
              <w:t>cope</w:t>
            </w:r>
            <w:bookmarkStart w:id="329"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329"/>
          </w:p>
        </w:tc>
        <w:tc>
          <w:tcPr>
            <w:tcW w:w="6958" w:type="dxa"/>
          </w:tcPr>
          <w:p w:rsidR="00DA402F" w:rsidRDefault="00EC1277">
            <w:pPr>
              <w:pStyle w:val="TableBodyText"/>
            </w:pPr>
            <w:r>
              <w:t xml:space="preserve">Specifies that the scope of permissions on this item has changed to a different scope. The new scope can have been previously known so security information can already be cached on </w:t>
            </w:r>
            <w:r>
              <w:t>the protocol client.</w:t>
            </w:r>
          </w:p>
        </w:tc>
      </w:tr>
    </w:tbl>
    <w:p w:rsidR="00DA402F" w:rsidRDefault="00EC1277">
      <w:r>
        <w:t>If the structural element has been deleted (</w:t>
      </w:r>
      <w:r>
        <w:rPr>
          <w:rStyle w:val="InlineCode"/>
        </w:rPr>
        <w:t>Change="Delete"</w:t>
      </w:r>
      <w:r>
        <w:t xml:space="preserve">), then the only information that the notification conveys about the deleted element is its identification, which is a </w:t>
      </w:r>
      <w:hyperlink w:anchor="gt_f49694cc-c350-462d-ab8e-816f0103c6c1">
        <w:r>
          <w:rPr>
            <w:rStyle w:val="HyperlinkGreen"/>
            <w:b/>
          </w:rPr>
          <w:t>GUID</w:t>
        </w:r>
      </w:hyperlink>
      <w:r>
        <w:t xml:space="preserve">. This applies to the following elements: </w:t>
      </w:r>
      <w:r>
        <w:rPr>
          <w:b/>
        </w:rPr>
        <w:t>SPSite</w:t>
      </w:r>
      <w:r>
        <w:t xml:space="preserve">, </w:t>
      </w:r>
      <w:r>
        <w:rPr>
          <w:b/>
        </w:rPr>
        <w:t>SPWeb</w:t>
      </w:r>
      <w:r>
        <w:t xml:space="preserve">, </w:t>
      </w:r>
      <w:r>
        <w:rPr>
          <w:b/>
        </w:rPr>
        <w:t>SPFolder</w:t>
      </w:r>
      <w:r>
        <w:t xml:space="preserve">, </w:t>
      </w:r>
      <w:r>
        <w:rPr>
          <w:b/>
        </w:rPr>
        <w:t>SPFile</w:t>
      </w:r>
      <w:r>
        <w:t xml:space="preserve">, </w:t>
      </w:r>
      <w:r>
        <w:rPr>
          <w:b/>
        </w:rPr>
        <w:t>SPView</w:t>
      </w:r>
      <w:r>
        <w:t xml:space="preserve">, and </w:t>
      </w:r>
      <w:r>
        <w:rPr>
          <w:b/>
        </w:rPr>
        <w:t>SPList</w:t>
      </w:r>
      <w:r>
        <w:t xml:space="preserve">. For the </w:t>
      </w:r>
      <w:r>
        <w:rPr>
          <w:b/>
        </w:rPr>
        <w:t>SPListItem</w:t>
      </w:r>
      <w:r>
        <w:t xml:space="preserve">, this </w:t>
      </w:r>
      <w:r>
        <w:rPr>
          <w:b/>
        </w:rPr>
        <w:t>ID</w:t>
      </w:r>
      <w:r>
        <w:t xml:space="preserve"> actually denotes the </w:t>
      </w:r>
      <w:r>
        <w:rPr>
          <w:b/>
        </w:rPr>
        <w:t>ows_UniqueId</w:t>
      </w:r>
      <w:r>
        <w:t xml:space="preserve"> attribute, not the sequential identification usually used to identify list items.</w:t>
      </w:r>
    </w:p>
    <w:p w:rsidR="00DA402F" w:rsidRDefault="00EC1277">
      <w:pPr>
        <w:pStyle w:val="Heading6"/>
      </w:pPr>
      <w:bookmarkStart w:id="330" w:name="section_6e7851710e834f0ca23ea2cab1728fe8"/>
      <w:bookmarkStart w:id="331" w:name="_Toc83915753"/>
      <w:r>
        <w:t xml:space="preserve">Change </w:t>
      </w:r>
      <w:r>
        <w:t>Object</w:t>
      </w:r>
      <w:bookmarkEnd w:id="330"/>
      <w:bookmarkEnd w:id="331"/>
    </w:p>
    <w:p w:rsidR="00DA402F" w:rsidRDefault="00EC1277">
      <w:r>
        <w:t xml:space="preserve">The </w:t>
      </w:r>
      <w:r>
        <w:rPr>
          <w:b/>
        </w:rPr>
        <w:t>Change Object</w:t>
      </w:r>
      <w:r>
        <w:t xml:space="preserve"> attribute defines what type of object the change was performed upon. It is of type </w:t>
      </w:r>
      <w:r>
        <w:rPr>
          <w:b/>
        </w:rPr>
        <w:t>string</w:t>
      </w:r>
      <w:r>
        <w:t xml:space="preserve"> and MUST contain one of the values described in the following table.</w:t>
      </w:r>
    </w:p>
    <w:tbl>
      <w:tblPr>
        <w:tblStyle w:val="Table-ShadedHeader"/>
        <w:tblW w:w="0" w:type="auto"/>
        <w:tblLook w:val="0000" w:firstRow="0" w:lastRow="0" w:firstColumn="0" w:lastColumn="0" w:noHBand="0" w:noVBand="0"/>
      </w:tblPr>
      <w:tblGrid>
        <w:gridCol w:w="3876"/>
        <w:gridCol w:w="5363"/>
      </w:tblGrid>
      <w:tr w:rsidR="00DA402F" w:rsidTr="00DA402F">
        <w:trPr>
          <w:cantSplit/>
          <w:tblHeader/>
        </w:trPr>
        <w:tc>
          <w:tcPr>
            <w:tcW w:w="2305" w:type="dxa"/>
            <w:shd w:val="clear" w:color="auto" w:fill="BFBFBF" w:themeFill="background1" w:themeFillShade="BF"/>
          </w:tcPr>
          <w:p w:rsidR="00DA402F" w:rsidRDefault="00EC1277">
            <w:pPr>
              <w:pStyle w:val="TableHeaderText"/>
            </w:pPr>
            <w:r>
              <w:t>Name</w:t>
            </w:r>
          </w:p>
        </w:tc>
        <w:tc>
          <w:tcPr>
            <w:tcW w:w="5363" w:type="dxa"/>
            <w:shd w:val="clear" w:color="auto" w:fill="BFBFBF" w:themeFill="background1" w:themeFillShade="BF"/>
          </w:tcPr>
          <w:p w:rsidR="00DA402F" w:rsidRDefault="00EC1277">
            <w:pPr>
              <w:pStyle w:val="TableHeaderText"/>
            </w:pPr>
            <w:r>
              <w:t>Description</w:t>
            </w:r>
          </w:p>
        </w:tc>
      </w:tr>
      <w:tr w:rsidR="00DA402F" w:rsidTr="00DA402F">
        <w:trPr>
          <w:cantSplit/>
        </w:trPr>
        <w:tc>
          <w:tcPr>
            <w:tcW w:w="2305" w:type="dxa"/>
          </w:tcPr>
          <w:p w:rsidR="00DA402F" w:rsidRDefault="00EC1277">
            <w:pPr>
              <w:pStyle w:val="TableBodyText"/>
            </w:pPr>
            <w:r>
              <w:t>Microsoft.SharePoint.SPChangeItem</w:t>
            </w:r>
          </w:p>
        </w:tc>
        <w:tc>
          <w:tcPr>
            <w:tcW w:w="5363" w:type="dxa"/>
          </w:tcPr>
          <w:p w:rsidR="00DA402F" w:rsidRDefault="00EC1277">
            <w:pPr>
              <w:pStyle w:val="TableBodyText"/>
            </w:pPr>
            <w:r>
              <w:t xml:space="preserve">A change on a </w:t>
            </w:r>
            <w:hyperlink w:anchor="gt_90e59c46-7c1b-473d-b949-f66e9ce029c3">
              <w:r>
                <w:rPr>
                  <w:rStyle w:val="HyperlinkGreen"/>
                  <w:b/>
                </w:rPr>
                <w:t>list item</w:t>
              </w:r>
            </w:hyperlink>
            <w:r>
              <w:t>.</w:t>
            </w:r>
          </w:p>
        </w:tc>
      </w:tr>
      <w:tr w:rsidR="00DA402F" w:rsidTr="00DA402F">
        <w:trPr>
          <w:cantSplit/>
        </w:trPr>
        <w:tc>
          <w:tcPr>
            <w:tcW w:w="2305" w:type="dxa"/>
          </w:tcPr>
          <w:p w:rsidR="00DA402F" w:rsidRDefault="00EC1277">
            <w:pPr>
              <w:pStyle w:val="TableBodyText"/>
            </w:pPr>
            <w:r>
              <w:t>Microsoft.SharePoint.SPChangeSite</w:t>
            </w:r>
          </w:p>
        </w:tc>
        <w:tc>
          <w:tcPr>
            <w:tcW w:w="5363" w:type="dxa"/>
          </w:tcPr>
          <w:p w:rsidR="00DA402F" w:rsidRDefault="00EC1277">
            <w:pPr>
              <w:pStyle w:val="TableBodyText"/>
            </w:pPr>
            <w:r>
              <w:t xml:space="preserve">A change on a </w:t>
            </w:r>
            <w:hyperlink w:anchor="gt_aed5b662-5f22-436d-a37f-c70d9c278bfa">
              <w:r>
                <w:rPr>
                  <w:rStyle w:val="HyperlinkGreen"/>
                  <w:b/>
                </w:rPr>
                <w:t>site collection</w:t>
              </w:r>
            </w:hyperlink>
            <w:r>
              <w:t>.</w:t>
            </w:r>
          </w:p>
        </w:tc>
      </w:tr>
      <w:tr w:rsidR="00DA402F" w:rsidTr="00DA402F">
        <w:trPr>
          <w:cantSplit/>
        </w:trPr>
        <w:tc>
          <w:tcPr>
            <w:tcW w:w="2305" w:type="dxa"/>
          </w:tcPr>
          <w:p w:rsidR="00DA402F" w:rsidRDefault="00EC1277">
            <w:pPr>
              <w:pStyle w:val="TableBodyText"/>
            </w:pPr>
            <w:r>
              <w:t>Microsoft.SharePoint.SPChangeWeb</w:t>
            </w:r>
          </w:p>
        </w:tc>
        <w:tc>
          <w:tcPr>
            <w:tcW w:w="5363" w:type="dxa"/>
          </w:tcPr>
          <w:p w:rsidR="00DA402F" w:rsidRDefault="00EC1277">
            <w:pPr>
              <w:pStyle w:val="TableBodyText"/>
            </w:pPr>
            <w:r>
              <w:t xml:space="preserve">A change on a </w:t>
            </w:r>
            <w:hyperlink w:anchor="gt_8abdc986-5679-42d9-ad76-b11eb5a0daba">
              <w:r>
                <w:rPr>
                  <w:rStyle w:val="HyperlinkGreen"/>
                  <w:b/>
                </w:rPr>
                <w:t>site</w:t>
              </w:r>
            </w:hyperlink>
            <w:r>
              <w:t>.</w:t>
            </w:r>
          </w:p>
        </w:tc>
      </w:tr>
      <w:tr w:rsidR="00DA402F" w:rsidTr="00DA402F">
        <w:trPr>
          <w:cantSplit/>
        </w:trPr>
        <w:tc>
          <w:tcPr>
            <w:tcW w:w="2305" w:type="dxa"/>
          </w:tcPr>
          <w:p w:rsidR="00DA402F" w:rsidRDefault="00EC1277">
            <w:pPr>
              <w:pStyle w:val="TableBodyText"/>
            </w:pPr>
            <w:r>
              <w:t>Microsoft.SharePoint.SPChangeList</w:t>
            </w:r>
          </w:p>
        </w:tc>
        <w:tc>
          <w:tcPr>
            <w:tcW w:w="5363" w:type="dxa"/>
          </w:tcPr>
          <w:p w:rsidR="00DA402F" w:rsidRDefault="00EC1277">
            <w:pPr>
              <w:pStyle w:val="TableBodyText"/>
            </w:pPr>
            <w:r>
              <w:t xml:space="preserve">A change on a </w:t>
            </w:r>
            <w:hyperlink w:anchor="gt_04ce231e-214c-44fd-b7ba-7cc19eee79bf">
              <w:r>
                <w:rPr>
                  <w:rStyle w:val="HyperlinkGreen"/>
                  <w:b/>
                </w:rPr>
                <w:t>list</w:t>
              </w:r>
            </w:hyperlink>
            <w:r>
              <w:t>.</w:t>
            </w:r>
          </w:p>
        </w:tc>
      </w:tr>
      <w:tr w:rsidR="00DA402F" w:rsidTr="00DA402F">
        <w:trPr>
          <w:cantSplit/>
        </w:trPr>
        <w:tc>
          <w:tcPr>
            <w:tcW w:w="2305" w:type="dxa"/>
          </w:tcPr>
          <w:p w:rsidR="00DA402F" w:rsidRDefault="00EC1277">
            <w:pPr>
              <w:pStyle w:val="TableBodyText"/>
            </w:pPr>
            <w:r>
              <w:t>Microsoft.SharePoint.SPChangeFile</w:t>
            </w:r>
          </w:p>
        </w:tc>
        <w:tc>
          <w:tcPr>
            <w:tcW w:w="5363" w:type="dxa"/>
          </w:tcPr>
          <w:p w:rsidR="00DA402F" w:rsidRDefault="00EC1277">
            <w:pPr>
              <w:pStyle w:val="TableBodyText"/>
            </w:pPr>
            <w:r>
              <w:t xml:space="preserve">A change on a </w:t>
            </w:r>
            <w:hyperlink w:anchor="gt_7b9a05f4-888b-4176-b00a-115046299e1b">
              <w:r>
                <w:rPr>
                  <w:rStyle w:val="HyperlinkGreen"/>
                  <w:b/>
                </w:rPr>
                <w:t>document</w:t>
              </w:r>
            </w:hyperlink>
            <w:r>
              <w:t>.</w:t>
            </w:r>
          </w:p>
        </w:tc>
      </w:tr>
      <w:tr w:rsidR="00DA402F" w:rsidTr="00DA402F">
        <w:trPr>
          <w:cantSplit/>
        </w:trPr>
        <w:tc>
          <w:tcPr>
            <w:tcW w:w="2305" w:type="dxa"/>
          </w:tcPr>
          <w:p w:rsidR="00DA402F" w:rsidRDefault="00EC1277">
            <w:pPr>
              <w:pStyle w:val="TableBodyText"/>
            </w:pPr>
            <w:r>
              <w:t>Microsoft.SharePoint.SPChangeFolder</w:t>
            </w:r>
          </w:p>
        </w:tc>
        <w:tc>
          <w:tcPr>
            <w:tcW w:w="5363" w:type="dxa"/>
          </w:tcPr>
          <w:p w:rsidR="00DA402F" w:rsidRDefault="00EC1277">
            <w:pPr>
              <w:pStyle w:val="TableBodyText"/>
            </w:pPr>
            <w:r>
              <w:t xml:space="preserve">A change on a </w:t>
            </w:r>
            <w:hyperlink w:anchor="gt_6afebb3e-5358-4ab8-b0fc-fcc8de47fcc1">
              <w:r>
                <w:rPr>
                  <w:rStyle w:val="HyperlinkGreen"/>
                  <w:b/>
                </w:rPr>
                <w:t>folder</w:t>
              </w:r>
            </w:hyperlink>
            <w:r>
              <w:t>.</w:t>
            </w:r>
          </w:p>
        </w:tc>
      </w:tr>
      <w:tr w:rsidR="00DA402F" w:rsidTr="00DA402F">
        <w:trPr>
          <w:cantSplit/>
        </w:trPr>
        <w:tc>
          <w:tcPr>
            <w:tcW w:w="2305" w:type="dxa"/>
          </w:tcPr>
          <w:p w:rsidR="00DA402F" w:rsidRDefault="00EC1277">
            <w:pPr>
              <w:pStyle w:val="TableBodyText"/>
            </w:pPr>
            <w:r>
              <w:t>Microsoft.SharePoint.SPChangeAlert</w:t>
            </w:r>
          </w:p>
        </w:tc>
        <w:tc>
          <w:tcPr>
            <w:tcW w:w="5363" w:type="dxa"/>
          </w:tcPr>
          <w:p w:rsidR="00DA402F" w:rsidRDefault="00EC1277">
            <w:pPr>
              <w:pStyle w:val="TableBodyText"/>
            </w:pPr>
            <w:r>
              <w:t xml:space="preserve">A change on an </w:t>
            </w:r>
            <w:hyperlink w:anchor="gt_5038d42c-6611-4cfc-9c6a-d6a9d03a10e5">
              <w:r>
                <w:rPr>
                  <w:rStyle w:val="HyperlinkGreen"/>
                  <w:b/>
                </w:rPr>
                <w:t>alert</w:t>
              </w:r>
            </w:hyperlink>
            <w:r>
              <w:t>.</w:t>
            </w:r>
          </w:p>
        </w:tc>
      </w:tr>
      <w:tr w:rsidR="00DA402F" w:rsidTr="00DA402F">
        <w:trPr>
          <w:cantSplit/>
        </w:trPr>
        <w:tc>
          <w:tcPr>
            <w:tcW w:w="2305" w:type="dxa"/>
          </w:tcPr>
          <w:p w:rsidR="00DA402F" w:rsidRDefault="00EC1277">
            <w:pPr>
              <w:pStyle w:val="TableBodyText"/>
            </w:pPr>
            <w:r>
              <w:t>Microsoft.SharePoint.SPChangeUser</w:t>
            </w:r>
          </w:p>
        </w:tc>
        <w:tc>
          <w:tcPr>
            <w:tcW w:w="5363" w:type="dxa"/>
          </w:tcPr>
          <w:p w:rsidR="00DA402F" w:rsidRDefault="00EC1277">
            <w:pPr>
              <w:pStyle w:val="TableBodyText"/>
            </w:pPr>
            <w:r>
              <w:t>A change on a user.</w:t>
            </w:r>
          </w:p>
        </w:tc>
      </w:tr>
      <w:tr w:rsidR="00DA402F" w:rsidTr="00DA402F">
        <w:trPr>
          <w:cantSplit/>
        </w:trPr>
        <w:tc>
          <w:tcPr>
            <w:tcW w:w="2305" w:type="dxa"/>
          </w:tcPr>
          <w:p w:rsidR="00DA402F" w:rsidRDefault="00EC1277">
            <w:pPr>
              <w:pStyle w:val="TableBodyText"/>
            </w:pPr>
            <w:r>
              <w:lastRenderedPageBreak/>
              <w:t>Microsoft.SharePoint.SPChangeGroup</w:t>
            </w:r>
          </w:p>
        </w:tc>
        <w:tc>
          <w:tcPr>
            <w:tcW w:w="5363" w:type="dxa"/>
          </w:tcPr>
          <w:p w:rsidR="00DA402F" w:rsidRDefault="00EC1277">
            <w:pPr>
              <w:pStyle w:val="TableBodyText"/>
            </w:pPr>
            <w:r>
              <w:t xml:space="preserve">A change on a </w:t>
            </w:r>
            <w:hyperlink w:anchor="gt_51c51c14-7f9d-4c0b-a69c-d3e059bfffac">
              <w:r>
                <w:rPr>
                  <w:rStyle w:val="HyperlinkGreen"/>
                  <w:b/>
                </w:rPr>
                <w:t>group (2)</w:t>
              </w:r>
            </w:hyperlink>
            <w:r>
              <w:t>.</w:t>
            </w:r>
          </w:p>
        </w:tc>
      </w:tr>
      <w:tr w:rsidR="00DA402F" w:rsidTr="00DA402F">
        <w:trPr>
          <w:cantSplit/>
        </w:trPr>
        <w:tc>
          <w:tcPr>
            <w:tcW w:w="2305" w:type="dxa"/>
          </w:tcPr>
          <w:p w:rsidR="00DA402F" w:rsidRDefault="00EC1277">
            <w:pPr>
              <w:pStyle w:val="TableBodyText"/>
            </w:pPr>
            <w:r>
              <w:t>Microsoft.SharePoint.S</w:t>
            </w:r>
            <w:r>
              <w:t>PChangeContentType</w:t>
            </w:r>
          </w:p>
        </w:tc>
        <w:tc>
          <w:tcPr>
            <w:tcW w:w="5363" w:type="dxa"/>
          </w:tcPr>
          <w:p w:rsidR="00DA402F" w:rsidRDefault="00EC1277">
            <w:pPr>
              <w:pStyle w:val="TableBodyText"/>
            </w:pPr>
            <w:r>
              <w:t xml:space="preserve">A change on a </w:t>
            </w:r>
            <w:hyperlink w:anchor="gt_fc6992e5-543f-453b-871a-6b5c6cdd040d">
              <w:r>
                <w:rPr>
                  <w:rStyle w:val="HyperlinkGreen"/>
                  <w:b/>
                </w:rPr>
                <w:t>content type</w:t>
              </w:r>
            </w:hyperlink>
            <w:r>
              <w:t>.</w:t>
            </w:r>
          </w:p>
        </w:tc>
      </w:tr>
      <w:tr w:rsidR="00DA402F" w:rsidTr="00DA402F">
        <w:trPr>
          <w:cantSplit/>
        </w:trPr>
        <w:tc>
          <w:tcPr>
            <w:tcW w:w="2305" w:type="dxa"/>
          </w:tcPr>
          <w:p w:rsidR="00DA402F" w:rsidRDefault="00EC1277">
            <w:pPr>
              <w:pStyle w:val="TableBodyText"/>
            </w:pPr>
            <w:r>
              <w:t>Microsoft.SharePoint.SPChangeField</w:t>
            </w:r>
          </w:p>
        </w:tc>
        <w:tc>
          <w:tcPr>
            <w:tcW w:w="5363" w:type="dxa"/>
          </w:tcPr>
          <w:p w:rsidR="00DA402F" w:rsidRDefault="00EC1277">
            <w:pPr>
              <w:pStyle w:val="TableBodyText"/>
            </w:pPr>
            <w:r>
              <w:t xml:space="preserve">A change on a </w:t>
            </w:r>
            <w:hyperlink w:anchor="gt_f819dd42-7f44-4613-8231-d5ad47f2bbcc">
              <w:r>
                <w:rPr>
                  <w:rStyle w:val="HyperlinkGreen"/>
                  <w:b/>
                </w:rPr>
                <w:t>field</w:t>
              </w:r>
            </w:hyperlink>
            <w:r>
              <w:t>.</w:t>
            </w:r>
          </w:p>
        </w:tc>
      </w:tr>
      <w:tr w:rsidR="00DA402F" w:rsidTr="00DA402F">
        <w:trPr>
          <w:cantSplit/>
        </w:trPr>
        <w:tc>
          <w:tcPr>
            <w:tcW w:w="2305" w:type="dxa"/>
          </w:tcPr>
          <w:p w:rsidR="00DA402F" w:rsidRDefault="00EC1277">
            <w:pPr>
              <w:pStyle w:val="TableBodyText"/>
            </w:pPr>
            <w:r>
              <w:t>Microsoft.SharePoint.SPChan</w:t>
            </w:r>
            <w:r>
              <w:t>geSecurityPolicy</w:t>
            </w:r>
          </w:p>
        </w:tc>
        <w:tc>
          <w:tcPr>
            <w:tcW w:w="5363" w:type="dxa"/>
          </w:tcPr>
          <w:p w:rsidR="00DA402F" w:rsidRDefault="00EC1277">
            <w:pPr>
              <w:pStyle w:val="TableBodyText"/>
            </w:pPr>
            <w:r>
              <w:t>A change on a security setting.</w:t>
            </w:r>
          </w:p>
        </w:tc>
      </w:tr>
      <w:tr w:rsidR="00DA402F" w:rsidTr="00DA402F">
        <w:trPr>
          <w:cantSplit/>
        </w:trPr>
        <w:tc>
          <w:tcPr>
            <w:tcW w:w="2305" w:type="dxa"/>
          </w:tcPr>
          <w:p w:rsidR="00DA402F" w:rsidRDefault="00EC1277">
            <w:pPr>
              <w:pStyle w:val="TableBodyText"/>
            </w:pPr>
            <w:r>
              <w:t>Microsoft.SharePoint.SPChangeView</w:t>
            </w:r>
          </w:p>
        </w:tc>
        <w:tc>
          <w:tcPr>
            <w:tcW w:w="5363" w:type="dxa"/>
          </w:tcPr>
          <w:p w:rsidR="00DA402F" w:rsidRDefault="00EC1277">
            <w:pPr>
              <w:pStyle w:val="TableBodyText"/>
            </w:pPr>
            <w:r>
              <w:t xml:space="preserve">A change on a </w:t>
            </w:r>
            <w:hyperlink w:anchor="gt_3f793b0b-9509-4df0-89f9-92f07954beb8">
              <w:r>
                <w:rPr>
                  <w:rStyle w:val="HyperlinkGreen"/>
                  <w:b/>
                </w:rPr>
                <w:t>view</w:t>
              </w:r>
            </w:hyperlink>
            <w:r>
              <w:t>.</w:t>
            </w:r>
          </w:p>
        </w:tc>
      </w:tr>
    </w:tbl>
    <w:p w:rsidR="00DA402F" w:rsidRDefault="00DA402F"/>
    <w:p w:rsidR="00DA402F" w:rsidRDefault="00EC1277">
      <w:pPr>
        <w:pStyle w:val="Heading6"/>
      </w:pPr>
      <w:bookmarkStart w:id="332" w:name="section_8ae96ed80bd0468196b4b1464a44ee89"/>
      <w:bookmarkStart w:id="333" w:name="_Toc83915754"/>
      <w:r>
        <w:t>Change Type</w:t>
      </w:r>
      <w:bookmarkEnd w:id="332"/>
      <w:bookmarkEnd w:id="333"/>
    </w:p>
    <w:p w:rsidR="00DA402F" w:rsidRDefault="00EC1277">
      <w:r>
        <w:t xml:space="preserve">The </w:t>
      </w:r>
      <w:r>
        <w:rPr>
          <w:b/>
        </w:rPr>
        <w:t>Change Type</w:t>
      </w:r>
      <w:r>
        <w:t xml:space="preserve"> attribute defines what kind of type this change is. It is of type </w:t>
      </w:r>
      <w:r>
        <w:rPr>
          <w:b/>
        </w:rPr>
        <w:t>string</w:t>
      </w:r>
      <w:r>
        <w:t xml:space="preserve"> and MUST contain one of the values described in the following table.</w:t>
      </w:r>
    </w:p>
    <w:tbl>
      <w:tblPr>
        <w:tblStyle w:val="Table-ShadedHeader"/>
        <w:tblW w:w="0" w:type="auto"/>
        <w:tblLook w:val="0000" w:firstRow="0" w:lastRow="0" w:firstColumn="0" w:lastColumn="0" w:noHBand="0" w:noVBand="0"/>
      </w:tblPr>
      <w:tblGrid>
        <w:gridCol w:w="2305"/>
        <w:gridCol w:w="5363"/>
      </w:tblGrid>
      <w:tr w:rsidR="00DA402F" w:rsidTr="00DA402F">
        <w:trPr>
          <w:cantSplit/>
          <w:tblHeader/>
        </w:trPr>
        <w:tc>
          <w:tcPr>
            <w:tcW w:w="2305" w:type="dxa"/>
            <w:shd w:val="clear" w:color="auto" w:fill="BFBFBF" w:themeFill="background1" w:themeFillShade="BF"/>
          </w:tcPr>
          <w:p w:rsidR="00DA402F" w:rsidRDefault="00EC1277">
            <w:pPr>
              <w:pStyle w:val="TableHeaderText"/>
            </w:pPr>
            <w:r>
              <w:t>Name</w:t>
            </w:r>
          </w:p>
        </w:tc>
        <w:tc>
          <w:tcPr>
            <w:tcW w:w="5363" w:type="dxa"/>
            <w:shd w:val="clear" w:color="auto" w:fill="BFBFBF" w:themeFill="background1" w:themeFillShade="BF"/>
          </w:tcPr>
          <w:p w:rsidR="00DA402F" w:rsidRDefault="00EC1277">
            <w:pPr>
              <w:pStyle w:val="TableHeaderText"/>
            </w:pPr>
            <w:r>
              <w:t>Description</w:t>
            </w:r>
          </w:p>
        </w:tc>
      </w:tr>
      <w:tr w:rsidR="00DA402F" w:rsidTr="00DA402F">
        <w:trPr>
          <w:cantSplit/>
        </w:trPr>
        <w:tc>
          <w:tcPr>
            <w:tcW w:w="2305" w:type="dxa"/>
          </w:tcPr>
          <w:p w:rsidR="00DA402F" w:rsidRDefault="00EC1277">
            <w:pPr>
              <w:pStyle w:val="TableBodyText"/>
            </w:pPr>
            <w:r>
              <w:t>NoChange</w:t>
            </w:r>
          </w:p>
        </w:tc>
        <w:tc>
          <w:tcPr>
            <w:tcW w:w="5363" w:type="dxa"/>
          </w:tcPr>
          <w:p w:rsidR="00DA402F" w:rsidRDefault="00EC1277">
            <w:pPr>
              <w:pStyle w:val="TableBodyText"/>
            </w:pPr>
            <w:r>
              <w:t>Element has not been changed.</w:t>
            </w:r>
          </w:p>
        </w:tc>
      </w:tr>
      <w:tr w:rsidR="00DA402F" w:rsidTr="00DA402F">
        <w:trPr>
          <w:cantSplit/>
        </w:trPr>
        <w:tc>
          <w:tcPr>
            <w:tcW w:w="2305" w:type="dxa"/>
          </w:tcPr>
          <w:p w:rsidR="00DA402F" w:rsidRDefault="00EC1277">
            <w:pPr>
              <w:pStyle w:val="TableBodyText"/>
            </w:pPr>
            <w:r>
              <w:t>Add</w:t>
            </w:r>
          </w:p>
        </w:tc>
        <w:tc>
          <w:tcPr>
            <w:tcW w:w="5363" w:type="dxa"/>
          </w:tcPr>
          <w:p w:rsidR="00DA402F" w:rsidRDefault="00EC1277">
            <w:pPr>
              <w:pStyle w:val="TableBodyText"/>
            </w:pPr>
            <w:r>
              <w:t>Element has been added.</w:t>
            </w:r>
          </w:p>
        </w:tc>
      </w:tr>
      <w:tr w:rsidR="00DA402F" w:rsidTr="00DA402F">
        <w:trPr>
          <w:cantSplit/>
        </w:trPr>
        <w:tc>
          <w:tcPr>
            <w:tcW w:w="2305" w:type="dxa"/>
          </w:tcPr>
          <w:p w:rsidR="00DA402F" w:rsidRDefault="00EC1277">
            <w:pPr>
              <w:pStyle w:val="TableBodyText"/>
            </w:pPr>
            <w:r>
              <w:t>Update</w:t>
            </w:r>
          </w:p>
        </w:tc>
        <w:tc>
          <w:tcPr>
            <w:tcW w:w="5363" w:type="dxa"/>
          </w:tcPr>
          <w:p w:rsidR="00DA402F" w:rsidRDefault="00EC1277">
            <w:pPr>
              <w:pStyle w:val="TableBodyText"/>
            </w:pPr>
            <w:r>
              <w:t xml:space="preserve">Element has been </w:t>
            </w:r>
            <w:r>
              <w:t>updated.</w:t>
            </w:r>
          </w:p>
        </w:tc>
      </w:tr>
      <w:tr w:rsidR="00DA402F" w:rsidTr="00DA402F">
        <w:trPr>
          <w:cantSplit/>
        </w:trPr>
        <w:tc>
          <w:tcPr>
            <w:tcW w:w="2305" w:type="dxa"/>
          </w:tcPr>
          <w:p w:rsidR="00DA402F" w:rsidRDefault="00EC1277">
            <w:pPr>
              <w:pStyle w:val="TableBodyText"/>
            </w:pPr>
            <w:r>
              <w:t>Delete</w:t>
            </w:r>
          </w:p>
        </w:tc>
        <w:tc>
          <w:tcPr>
            <w:tcW w:w="5363" w:type="dxa"/>
          </w:tcPr>
          <w:p w:rsidR="00DA402F" w:rsidRDefault="00EC1277">
            <w:pPr>
              <w:pStyle w:val="TableBodyText"/>
            </w:pPr>
            <w:r>
              <w:t>Element has been deleted.</w:t>
            </w:r>
          </w:p>
        </w:tc>
      </w:tr>
      <w:tr w:rsidR="00DA402F" w:rsidTr="00DA402F">
        <w:trPr>
          <w:cantSplit/>
        </w:trPr>
        <w:tc>
          <w:tcPr>
            <w:tcW w:w="2305" w:type="dxa"/>
          </w:tcPr>
          <w:p w:rsidR="00DA402F" w:rsidRDefault="00EC1277">
            <w:pPr>
              <w:pStyle w:val="TableBodyText"/>
            </w:pPr>
            <w:r>
              <w:t>Rename</w:t>
            </w:r>
          </w:p>
        </w:tc>
        <w:tc>
          <w:tcPr>
            <w:tcW w:w="5363" w:type="dxa"/>
          </w:tcPr>
          <w:p w:rsidR="00DA402F" w:rsidRDefault="00EC1277">
            <w:pPr>
              <w:pStyle w:val="TableBodyText"/>
            </w:pPr>
            <w:r>
              <w:t>Element’s leaf name has been renamed.</w:t>
            </w:r>
          </w:p>
        </w:tc>
      </w:tr>
      <w:tr w:rsidR="00DA402F" w:rsidTr="00DA402F">
        <w:trPr>
          <w:cantSplit/>
        </w:trPr>
        <w:tc>
          <w:tcPr>
            <w:tcW w:w="2305" w:type="dxa"/>
          </w:tcPr>
          <w:p w:rsidR="00DA402F" w:rsidRDefault="00EC1277">
            <w:pPr>
              <w:pStyle w:val="TableBodyText"/>
            </w:pPr>
            <w:r>
              <w:t>MoveAway</w:t>
            </w:r>
          </w:p>
        </w:tc>
        <w:tc>
          <w:tcPr>
            <w:tcW w:w="5363" w:type="dxa"/>
          </w:tcPr>
          <w:p w:rsidR="00DA402F" w:rsidRDefault="00EC1277">
            <w:pPr>
              <w:pStyle w:val="TableBodyText"/>
            </w:pPr>
            <w:r>
              <w:t xml:space="preserve">Element was removed from a </w:t>
            </w:r>
            <w:hyperlink w:anchor="gt_8abdc986-5679-42d9-ad76-b11eb5a0daba">
              <w:r>
                <w:rPr>
                  <w:rStyle w:val="HyperlinkGreen"/>
                  <w:b/>
                </w:rPr>
                <w:t>site</w:t>
              </w:r>
            </w:hyperlink>
            <w:r>
              <w:t>.</w:t>
            </w:r>
          </w:p>
        </w:tc>
      </w:tr>
      <w:tr w:rsidR="00DA402F" w:rsidTr="00DA402F">
        <w:trPr>
          <w:cantSplit/>
        </w:trPr>
        <w:tc>
          <w:tcPr>
            <w:tcW w:w="2305" w:type="dxa"/>
          </w:tcPr>
          <w:p w:rsidR="00DA402F" w:rsidRDefault="00EC1277">
            <w:pPr>
              <w:pStyle w:val="TableBodyText"/>
            </w:pPr>
            <w:r>
              <w:t>MoveInto</w:t>
            </w:r>
          </w:p>
        </w:tc>
        <w:tc>
          <w:tcPr>
            <w:tcW w:w="5363" w:type="dxa"/>
          </w:tcPr>
          <w:p w:rsidR="00DA402F" w:rsidRDefault="00EC1277">
            <w:pPr>
              <w:pStyle w:val="TableBodyText"/>
            </w:pPr>
            <w:r>
              <w:t>Element was moved into a site.</w:t>
            </w:r>
          </w:p>
        </w:tc>
      </w:tr>
      <w:tr w:rsidR="00DA402F" w:rsidTr="00DA402F">
        <w:trPr>
          <w:cantSplit/>
        </w:trPr>
        <w:tc>
          <w:tcPr>
            <w:tcW w:w="2305" w:type="dxa"/>
          </w:tcPr>
          <w:p w:rsidR="00DA402F" w:rsidRDefault="00EC1277">
            <w:pPr>
              <w:pStyle w:val="TableBodyText"/>
            </w:pPr>
            <w:r>
              <w:t>Restore</w:t>
            </w:r>
          </w:p>
        </w:tc>
        <w:tc>
          <w:tcPr>
            <w:tcW w:w="5363" w:type="dxa"/>
          </w:tcPr>
          <w:p w:rsidR="00DA402F" w:rsidRDefault="00EC1277">
            <w:pPr>
              <w:pStyle w:val="TableBodyText"/>
            </w:pPr>
            <w:r>
              <w:t xml:space="preserve">Element was </w:t>
            </w:r>
            <w:r>
              <w:t>restored from backup.</w:t>
            </w:r>
          </w:p>
        </w:tc>
      </w:tr>
      <w:tr w:rsidR="00DA402F" w:rsidTr="00DA402F">
        <w:trPr>
          <w:cantSplit/>
        </w:trPr>
        <w:tc>
          <w:tcPr>
            <w:tcW w:w="2305" w:type="dxa"/>
          </w:tcPr>
          <w:p w:rsidR="00DA402F" w:rsidRDefault="00EC1277">
            <w:pPr>
              <w:pStyle w:val="TableBodyText"/>
            </w:pPr>
            <w:r>
              <w:t>RoleAdd</w:t>
            </w:r>
          </w:p>
        </w:tc>
        <w:tc>
          <w:tcPr>
            <w:tcW w:w="5363" w:type="dxa"/>
          </w:tcPr>
          <w:p w:rsidR="00DA402F" w:rsidRDefault="00EC1277">
            <w:pPr>
              <w:pStyle w:val="TableBodyText"/>
            </w:pPr>
            <w:r>
              <w:t xml:space="preserve">A </w:t>
            </w:r>
            <w:hyperlink w:anchor="gt_a9334023-d8c5-407b-9ecc-b6717d05a8ae">
              <w:r>
                <w:rPr>
                  <w:rStyle w:val="HyperlinkGreen"/>
                  <w:b/>
                </w:rPr>
                <w:t>role definition</w:t>
              </w:r>
            </w:hyperlink>
            <w:r>
              <w:t xml:space="preserve"> was added.</w:t>
            </w:r>
          </w:p>
        </w:tc>
      </w:tr>
      <w:tr w:rsidR="00DA402F" w:rsidTr="00DA402F">
        <w:trPr>
          <w:cantSplit/>
        </w:trPr>
        <w:tc>
          <w:tcPr>
            <w:tcW w:w="2305" w:type="dxa"/>
          </w:tcPr>
          <w:p w:rsidR="00DA402F" w:rsidRDefault="00EC1277">
            <w:pPr>
              <w:pStyle w:val="TableBodyText"/>
            </w:pPr>
            <w:r>
              <w:t>RoleDelete</w:t>
            </w:r>
          </w:p>
        </w:tc>
        <w:tc>
          <w:tcPr>
            <w:tcW w:w="5363" w:type="dxa"/>
          </w:tcPr>
          <w:p w:rsidR="00DA402F" w:rsidRDefault="00EC1277">
            <w:pPr>
              <w:pStyle w:val="TableBodyText"/>
            </w:pPr>
            <w:r>
              <w:t>A role definition was deleted.</w:t>
            </w:r>
          </w:p>
        </w:tc>
      </w:tr>
      <w:tr w:rsidR="00DA402F" w:rsidTr="00DA402F">
        <w:trPr>
          <w:cantSplit/>
        </w:trPr>
        <w:tc>
          <w:tcPr>
            <w:tcW w:w="2305" w:type="dxa"/>
          </w:tcPr>
          <w:p w:rsidR="00DA402F" w:rsidRDefault="00EC1277">
            <w:pPr>
              <w:pStyle w:val="TableBodyText"/>
            </w:pPr>
            <w:r>
              <w:t>RoleUpdate</w:t>
            </w:r>
          </w:p>
        </w:tc>
        <w:tc>
          <w:tcPr>
            <w:tcW w:w="5363" w:type="dxa"/>
          </w:tcPr>
          <w:p w:rsidR="00DA402F" w:rsidRDefault="00EC1277">
            <w:pPr>
              <w:pStyle w:val="TableBodyText"/>
            </w:pPr>
            <w:r>
              <w:t>A role definition was updated.</w:t>
            </w:r>
          </w:p>
        </w:tc>
      </w:tr>
      <w:tr w:rsidR="00DA402F" w:rsidTr="00DA402F">
        <w:trPr>
          <w:cantSplit/>
        </w:trPr>
        <w:tc>
          <w:tcPr>
            <w:tcW w:w="2305" w:type="dxa"/>
          </w:tcPr>
          <w:p w:rsidR="00DA402F" w:rsidRDefault="00EC1277">
            <w:pPr>
              <w:pStyle w:val="TableBodyText"/>
            </w:pPr>
            <w:r>
              <w:t>AssignmentAdd</w:t>
            </w:r>
          </w:p>
        </w:tc>
        <w:tc>
          <w:tcPr>
            <w:tcW w:w="5363" w:type="dxa"/>
          </w:tcPr>
          <w:p w:rsidR="00DA402F" w:rsidRDefault="00EC1277">
            <w:pPr>
              <w:pStyle w:val="TableBodyText"/>
            </w:pPr>
            <w:r>
              <w:t>A role was added to an element.</w:t>
            </w:r>
          </w:p>
        </w:tc>
      </w:tr>
      <w:tr w:rsidR="00DA402F" w:rsidTr="00DA402F">
        <w:trPr>
          <w:cantSplit/>
        </w:trPr>
        <w:tc>
          <w:tcPr>
            <w:tcW w:w="2305" w:type="dxa"/>
          </w:tcPr>
          <w:p w:rsidR="00DA402F" w:rsidRDefault="00EC1277">
            <w:pPr>
              <w:pStyle w:val="TableBodyText"/>
            </w:pPr>
            <w:r>
              <w:t>AssignmentDelete</w:t>
            </w:r>
          </w:p>
        </w:tc>
        <w:tc>
          <w:tcPr>
            <w:tcW w:w="5363" w:type="dxa"/>
          </w:tcPr>
          <w:p w:rsidR="00DA402F" w:rsidRDefault="00EC1277">
            <w:pPr>
              <w:pStyle w:val="TableBodyText"/>
            </w:pPr>
            <w:r>
              <w:t>A role as removed from an element.</w:t>
            </w:r>
          </w:p>
        </w:tc>
      </w:tr>
      <w:tr w:rsidR="00DA402F" w:rsidTr="00DA402F">
        <w:trPr>
          <w:cantSplit/>
        </w:trPr>
        <w:tc>
          <w:tcPr>
            <w:tcW w:w="2305" w:type="dxa"/>
          </w:tcPr>
          <w:p w:rsidR="00DA402F" w:rsidRDefault="00EC1277">
            <w:pPr>
              <w:pStyle w:val="TableBodyText"/>
            </w:pPr>
            <w:r>
              <w:t>MemberAdd</w:t>
            </w:r>
          </w:p>
        </w:tc>
        <w:tc>
          <w:tcPr>
            <w:tcW w:w="5363" w:type="dxa"/>
          </w:tcPr>
          <w:p w:rsidR="00DA402F" w:rsidRDefault="00EC1277">
            <w:pPr>
              <w:pStyle w:val="TableBodyText"/>
            </w:pPr>
            <w:r>
              <w:t>A user was added to a role.</w:t>
            </w:r>
          </w:p>
        </w:tc>
      </w:tr>
      <w:tr w:rsidR="00DA402F" w:rsidTr="00DA402F">
        <w:trPr>
          <w:cantSplit/>
        </w:trPr>
        <w:tc>
          <w:tcPr>
            <w:tcW w:w="2305" w:type="dxa"/>
          </w:tcPr>
          <w:p w:rsidR="00DA402F" w:rsidRDefault="00EC1277">
            <w:pPr>
              <w:pStyle w:val="TableBodyText"/>
            </w:pPr>
            <w:r>
              <w:t>MemberDelete</w:t>
            </w:r>
          </w:p>
        </w:tc>
        <w:tc>
          <w:tcPr>
            <w:tcW w:w="5363" w:type="dxa"/>
          </w:tcPr>
          <w:p w:rsidR="00DA402F" w:rsidRDefault="00EC1277">
            <w:pPr>
              <w:pStyle w:val="TableBodyText"/>
            </w:pPr>
            <w:r>
              <w:t>A user was removed from a role.</w:t>
            </w:r>
          </w:p>
        </w:tc>
      </w:tr>
      <w:tr w:rsidR="00DA402F" w:rsidTr="00DA402F">
        <w:trPr>
          <w:cantSplit/>
        </w:trPr>
        <w:tc>
          <w:tcPr>
            <w:tcW w:w="2305" w:type="dxa"/>
          </w:tcPr>
          <w:p w:rsidR="00DA402F" w:rsidRDefault="00EC1277">
            <w:pPr>
              <w:pStyle w:val="TableBodyText"/>
            </w:pPr>
            <w:r>
              <w:t>SystemUpdate</w:t>
            </w:r>
          </w:p>
        </w:tc>
        <w:tc>
          <w:tcPr>
            <w:tcW w:w="5363" w:type="dxa"/>
          </w:tcPr>
          <w:p w:rsidR="00DA402F" w:rsidRDefault="00EC1277">
            <w:pPr>
              <w:pStyle w:val="TableBodyText"/>
            </w:pPr>
            <w:r>
              <w:t>Element was updated by the system.</w:t>
            </w:r>
          </w:p>
        </w:tc>
      </w:tr>
      <w:tr w:rsidR="00DA402F" w:rsidTr="00DA402F">
        <w:trPr>
          <w:cantSplit/>
        </w:trPr>
        <w:tc>
          <w:tcPr>
            <w:tcW w:w="2305" w:type="dxa"/>
          </w:tcPr>
          <w:p w:rsidR="00DA402F" w:rsidRDefault="00EC1277">
            <w:pPr>
              <w:pStyle w:val="TableBodyText"/>
            </w:pPr>
            <w:r>
              <w:t>Navigation</w:t>
            </w:r>
          </w:p>
        </w:tc>
        <w:tc>
          <w:tcPr>
            <w:tcW w:w="5363" w:type="dxa"/>
          </w:tcPr>
          <w:p w:rsidR="00DA402F" w:rsidRDefault="00EC1277">
            <w:pPr>
              <w:pStyle w:val="TableBodyText"/>
            </w:pPr>
            <w:r>
              <w:t>Element’s navigation was updated.</w:t>
            </w:r>
          </w:p>
        </w:tc>
      </w:tr>
    </w:tbl>
    <w:p w:rsidR="00DA402F" w:rsidRDefault="00DA402F"/>
    <w:p w:rsidR="00DA402F" w:rsidRDefault="00EC1277">
      <w:pPr>
        <w:pStyle w:val="Heading6"/>
      </w:pPr>
      <w:bookmarkStart w:id="334" w:name="section_cbc4e0a35f2b44038247a8059ff965c9"/>
      <w:bookmarkStart w:id="335" w:name="_Toc83915755"/>
      <w:r>
        <w:t>CRC</w:t>
      </w:r>
      <w:bookmarkEnd w:id="334"/>
      <w:bookmarkEnd w:id="335"/>
    </w:p>
    <w:p w:rsidR="00DA402F" w:rsidRDefault="00EC1277">
      <w:r>
        <w:t xml:space="preserve">The </w:t>
      </w:r>
      <w:r>
        <w:rPr>
          <w:b/>
        </w:rPr>
        <w:t>CRC</w:t>
      </w:r>
      <w:r>
        <w:t xml:space="preserve"> attribute is of type </w:t>
      </w:r>
      <w:r>
        <w:rPr>
          <w:b/>
        </w:rPr>
        <w:t>integer</w:t>
      </w:r>
      <w:r>
        <w:t xml:space="preserve"> and contains a checksum of various properties of a structural element. The indexing service SHOULD keep track of this </w:t>
      </w:r>
      <w:r>
        <w:rPr>
          <w:b/>
        </w:rPr>
        <w:t>CRC</w:t>
      </w:r>
      <w:r>
        <w:t xml:space="preserve"> value and once it has changed </w:t>
      </w:r>
      <w:r>
        <w:lastRenderedPageBreak/>
        <w:t>(compared to a previously value) the indexing service SHOULD re-scan the e</w:t>
      </w:r>
      <w:r>
        <w:t>lement and all its structural components.</w:t>
      </w:r>
    </w:p>
    <w:p w:rsidR="00DA402F" w:rsidRDefault="00EC1277">
      <w:pPr>
        <w:pStyle w:val="Heading6"/>
      </w:pPr>
      <w:bookmarkStart w:id="336" w:name="section_1484a40d6da04081aa0b530d9eafa246"/>
      <w:bookmarkStart w:id="337" w:name="_Toc83915756"/>
      <w:r>
        <w:t>DisplayUrl</w:t>
      </w:r>
      <w:bookmarkEnd w:id="336"/>
      <w:bookmarkEnd w:id="337"/>
    </w:p>
    <w:p w:rsidR="00DA402F" w:rsidRDefault="00EC1277">
      <w:r>
        <w:t xml:space="preserve">The </w:t>
      </w:r>
      <w:r>
        <w:rPr>
          <w:b/>
        </w:rPr>
        <w:t>DisplayUrl</w:t>
      </w:r>
      <w:r>
        <w:t xml:space="preserve"> attribute contains the </w:t>
      </w:r>
      <w:hyperlink w:anchor="gt_e01bcfbc-89a8-4fd6-8728-d1933a49651b">
        <w:r>
          <w:rPr>
            <w:rStyle w:val="HyperlinkGreen"/>
            <w:b/>
          </w:rPr>
          <w:t>server-relative URL</w:t>
        </w:r>
      </w:hyperlink>
      <w:r>
        <w:t xml:space="preserve"> of a Web page that displays the structural element to users.</w:t>
      </w:r>
    </w:p>
    <w:p w:rsidR="00DA402F" w:rsidRDefault="00EC1277">
      <w:pPr>
        <w:pStyle w:val="Heading6"/>
      </w:pPr>
      <w:bookmarkStart w:id="338" w:name="section_1f260b626301464891c5abdc1992161b"/>
      <w:bookmarkStart w:id="339" w:name="_Toc83915757"/>
      <w:r>
        <w:t>Id</w:t>
      </w:r>
      <w:bookmarkEnd w:id="338"/>
      <w:bookmarkEnd w:id="339"/>
    </w:p>
    <w:p w:rsidR="00DA402F" w:rsidRDefault="00EC1277">
      <w:r>
        <w:t xml:space="preserve">The </w:t>
      </w:r>
      <w:r>
        <w:rPr>
          <w:b/>
        </w:rPr>
        <w:t>Id</w:t>
      </w:r>
      <w:r>
        <w:t xml:space="preserve"> attribute is</w:t>
      </w:r>
      <w:r>
        <w:t xml:space="preserve"> of type </w:t>
      </w:r>
      <w:hyperlink w:anchor="gt_f49694cc-c350-462d-ab8e-816f0103c6c1">
        <w:r>
          <w:rPr>
            <w:rStyle w:val="HyperlinkGreen"/>
            <w:b/>
          </w:rPr>
          <w:t>GUID</w:t>
        </w:r>
      </w:hyperlink>
      <w:r>
        <w:t xml:space="preserve"> and uniquely identifies a structural element.</w:t>
      </w:r>
    </w:p>
    <w:p w:rsidR="00DA402F" w:rsidRDefault="00EC1277">
      <w:pPr>
        <w:pStyle w:val="Heading6"/>
      </w:pPr>
      <w:bookmarkStart w:id="340" w:name="section_71de1b3fb04043b39dd5128ec36bc592"/>
      <w:bookmarkStart w:id="341" w:name="_Toc83915758"/>
      <w:r>
        <w:t>InternalUrl</w:t>
      </w:r>
      <w:bookmarkEnd w:id="340"/>
      <w:bookmarkEnd w:id="341"/>
    </w:p>
    <w:p w:rsidR="00DA402F" w:rsidRDefault="00EC1277">
      <w:pPr>
        <w:autoSpaceDE w:val="0"/>
        <w:autoSpaceDN w:val="0"/>
        <w:adjustRightInd w:val="0"/>
        <w:spacing w:after="0"/>
      </w:pPr>
      <w:r>
        <w:t xml:space="preserve">The </w:t>
      </w:r>
      <w:r>
        <w:rPr>
          <w:b/>
        </w:rPr>
        <w:t>InternalUrl</w:t>
      </w:r>
      <w:r>
        <w:t xml:space="preserve"> attribute is a composite string denoting the path to some structural element of the </w:t>
      </w:r>
      <w:hyperlink w:anchor="gt_8abdc986-5679-42d9-ad76-b11eb5a0daba">
        <w:r>
          <w:rPr>
            <w:rStyle w:val="HyperlinkGreen"/>
            <w:b/>
          </w:rPr>
          <w:t>site</w:t>
        </w:r>
      </w:hyperlink>
      <w:r>
        <w:t xml:space="preserve"> that appears in change notification (see section </w:t>
      </w:r>
      <w:hyperlink w:anchor="Section_377cfd42f97f4b54ab12795172ba16c6" w:history="1">
        <w:r>
          <w:rPr>
            <w:rStyle w:val="Hyperlink"/>
          </w:rPr>
          <w:t>3.1.4.3</w:t>
        </w:r>
      </w:hyperlink>
      <w:r>
        <w:t xml:space="preserve">). The structural element can be one of the following: </w:t>
      </w:r>
      <w:hyperlink w:anchor="gt_aed5b662-5f22-436d-a37f-c70d9c278bfa">
        <w:r>
          <w:rPr>
            <w:rStyle w:val="HyperlinkGreen"/>
            <w:b/>
          </w:rPr>
          <w:t>site collection</w:t>
        </w:r>
      </w:hyperlink>
      <w:r>
        <w:t xml:space="preserve">, site, </w:t>
      </w:r>
      <w:hyperlink w:anchor="gt_04ce231e-214c-44fd-b7ba-7cc19eee79bf">
        <w:r>
          <w:rPr>
            <w:rStyle w:val="HyperlinkGreen"/>
            <w:b/>
          </w:rPr>
          <w:t>list</w:t>
        </w:r>
      </w:hyperlink>
      <w:r>
        <w:t xml:space="preserve">, folder, or list item. The value of </w:t>
      </w:r>
      <w:r>
        <w:rPr>
          <w:b/>
        </w:rPr>
        <w:t>InternalUrl</w:t>
      </w:r>
      <w:r>
        <w:t xml:space="preserve"> is not meant to be used as a URL; any similarity in the name and syntax is purely coincidental. </w:t>
      </w:r>
      <w:r>
        <w:t xml:space="preserve">The syntax of the string is specified as follows in Augmented BNF notation </w:t>
      </w:r>
      <w:hyperlink r:id="rId90">
        <w:r>
          <w:rPr>
            <w:rStyle w:val="Hyperlink"/>
          </w:rPr>
          <w:t>[RFC5234]</w:t>
        </w:r>
      </w:hyperlink>
      <w:r>
        <w:t xml:space="preserve"> (assuming that the term </w:t>
      </w:r>
      <w:hyperlink w:anchor="gt_f49694cc-c350-462d-ab8e-816f0103c6c1">
        <w:r>
          <w:rPr>
            <w:rStyle w:val="HyperlinkGreen"/>
            <w:b/>
          </w:rPr>
          <w:t>GUID</w:t>
        </w:r>
      </w:hyperlink>
      <w:r>
        <w:t xml:space="preserve"> is implicitly </w:t>
      </w:r>
      <w:r>
        <w:t>defined):</w:t>
      </w:r>
    </w:p>
    <w:p w:rsidR="00DA402F" w:rsidRDefault="00EC1277">
      <w:pPr>
        <w:pStyle w:val="Code"/>
      </w:pPr>
      <w:r>
        <w:t>SPACE   =   %x20</w:t>
      </w:r>
    </w:p>
    <w:p w:rsidR="00DA402F" w:rsidRDefault="00EC1277">
      <w:pPr>
        <w:pStyle w:val="Code"/>
      </w:pPr>
      <w:r>
        <w:t>ALPHA  =  %x41-7A</w:t>
      </w:r>
    </w:p>
    <w:p w:rsidR="00DA402F" w:rsidRDefault="00EC1277">
      <w:pPr>
        <w:pStyle w:val="Code"/>
      </w:pPr>
      <w:r>
        <w:t>DIGIT  =  %x30-39</w:t>
      </w:r>
    </w:p>
    <w:p w:rsidR="00DA402F" w:rsidRDefault="00EC1277">
      <w:pPr>
        <w:pStyle w:val="Code"/>
      </w:pPr>
      <w:r>
        <w:t>INTEGER = *DIGIT</w:t>
      </w:r>
    </w:p>
    <w:p w:rsidR="00DA402F" w:rsidRDefault="00EC1277">
      <w:pPr>
        <w:pStyle w:val="Code"/>
      </w:pPr>
      <w:r>
        <w:t xml:space="preserve">UNDERSCORE  =  %x5F ; _ </w:t>
      </w:r>
    </w:p>
    <w:p w:rsidR="00DA402F" w:rsidRDefault="00EC1277">
      <w:pPr>
        <w:pStyle w:val="Code"/>
      </w:pPr>
      <w:r>
        <w:t>PUNCTUATION = ( "."  /  "," / ";" /  "!" / "-" / "@"</w:t>
      </w:r>
    </w:p>
    <w:p w:rsidR="00DA402F" w:rsidRDefault="00EC1277">
      <w:pPr>
        <w:pStyle w:val="Code"/>
      </w:pPr>
      <w:r>
        <w:t xml:space="preserve">                                     /   "(" / ")"  / "[" / "]" </w:t>
      </w:r>
    </w:p>
    <w:p w:rsidR="00DA402F" w:rsidRDefault="00EC1277">
      <w:pPr>
        <w:pStyle w:val="Code"/>
      </w:pPr>
      <w:r>
        <w:t xml:space="preserve">                                 </w:t>
      </w:r>
      <w:r>
        <w:t xml:space="preserve">     / ";" )  ; characters  ~ " # % &amp; * : &lt; &gt; ? / \ { | } are forbidden in names!</w:t>
      </w:r>
    </w:p>
    <w:p w:rsidR="00DA402F" w:rsidRDefault="00EC1277">
      <w:pPr>
        <w:pStyle w:val="Code"/>
      </w:pPr>
      <w:r>
        <w:t xml:space="preserve">NAME  =  (ALPHA / UNDERSCORE)   *[ SPACE / ALPHA  /  UNDERSCORE </w:t>
      </w:r>
    </w:p>
    <w:p w:rsidR="00DA402F" w:rsidRDefault="00EC1277">
      <w:pPr>
        <w:pStyle w:val="Code"/>
      </w:pPr>
      <w:r>
        <w:t xml:space="preserve">         / DIGIT / PUNCTUATION]</w:t>
      </w:r>
    </w:p>
    <w:p w:rsidR="00DA402F" w:rsidRDefault="00EC1277">
      <w:pPr>
        <w:pStyle w:val="Code"/>
      </w:pPr>
      <w:r>
        <w:t xml:space="preserve">         ; NAME cannot begin or end with dot "." , or contain consecutive dot</w:t>
      </w:r>
      <w:r>
        <w:t>s ".."</w:t>
      </w:r>
    </w:p>
    <w:p w:rsidR="00DA402F" w:rsidRDefault="00EC1277">
      <w:pPr>
        <w:pStyle w:val="Code"/>
      </w:pPr>
      <w:r>
        <w:t>PATH  = [ NAME / NAME '/’ PATH ]</w:t>
      </w:r>
    </w:p>
    <w:p w:rsidR="00DA402F" w:rsidRDefault="00EC1277">
      <w:pPr>
        <w:pStyle w:val="Code"/>
      </w:pPr>
      <w:r>
        <w:t>GUIDEMBRACED  = '{' GUID '}'</w:t>
      </w:r>
    </w:p>
    <w:p w:rsidR="00DA402F" w:rsidRDefault="00EC1277">
      <w:pPr>
        <w:pStyle w:val="Code"/>
      </w:pPr>
      <w:r>
        <w:t xml:space="preserve">INTERNALURL  = '/siteurl=' PATH  '/siteid=' GUIDEMBRACED </w:t>
      </w:r>
    </w:p>
    <w:p w:rsidR="00DA402F" w:rsidRDefault="00EC1277">
      <w:pPr>
        <w:pStyle w:val="Code"/>
      </w:pPr>
      <w:r>
        <w:t xml:space="preserve">        [ '/weburl='  PATH  '/webid=' GUIDEMBRACED </w:t>
      </w:r>
    </w:p>
    <w:p w:rsidR="00DA402F" w:rsidRDefault="00EC1277">
      <w:pPr>
        <w:pStyle w:val="Code"/>
      </w:pPr>
      <w:r>
        <w:t xml:space="preserve">        [ ( '/listid ='  GUIDEMBRACED </w:t>
      </w:r>
    </w:p>
    <w:p w:rsidR="00DA402F" w:rsidRDefault="00EC1277">
      <w:pPr>
        <w:pStyle w:val="Code"/>
      </w:pPr>
      <w:r>
        <w:t xml:space="preserve">            ( [ '/folderurl='  PATH </w:t>
      </w:r>
    </w:p>
    <w:p w:rsidR="00DA402F" w:rsidRDefault="00EC1277">
      <w:pPr>
        <w:pStyle w:val="Code"/>
      </w:pPr>
      <w:r>
        <w:t xml:space="preserve">            [ '/itemid='  INTEGER ] ] / ‘/viewid=’ GUIDEMBRACED ) </w:t>
      </w:r>
    </w:p>
    <w:p w:rsidR="00DA402F" w:rsidRDefault="00EC1277">
      <w:pPr>
        <w:pStyle w:val="Code"/>
      </w:pPr>
      <w:r>
        <w:t xml:space="preserve">            / '/fpfolder='  PATH [ '/fpitemid='  NAME ] ) </w:t>
      </w:r>
    </w:p>
    <w:p w:rsidR="00DA402F" w:rsidRDefault="00EC1277">
      <w:pPr>
        <w:pStyle w:val="Code"/>
      </w:pPr>
      <w:r>
        <w:t xml:space="preserve">        ] ]</w:t>
      </w:r>
    </w:p>
    <w:p w:rsidR="00DA402F" w:rsidRDefault="00EC1277">
      <w:r>
        <w:t xml:space="preserve">For folder and file changes that are not in a </w:t>
      </w:r>
      <w:hyperlink w:anchor="gt_d9f07822-aeb0-4642-ab51-95cb724fbf35">
        <w:r>
          <w:rPr>
            <w:rStyle w:val="HyperlinkGreen"/>
            <w:b/>
          </w:rPr>
          <w:t>document library</w:t>
        </w:r>
      </w:hyperlink>
      <w:r>
        <w:t xml:space="preserve">, the </w:t>
      </w:r>
      <w:r>
        <w:rPr>
          <w:b/>
        </w:rPr>
        <w:t>InternalUrl</w:t>
      </w:r>
      <w:r>
        <w:t xml:space="preserve"> contains </w:t>
      </w:r>
      <w:r>
        <w:rPr>
          <w:b/>
        </w:rPr>
        <w:t>fpfolder</w:t>
      </w:r>
      <w:r>
        <w:t xml:space="preserve"> and </w:t>
      </w:r>
      <w:r>
        <w:rPr>
          <w:b/>
        </w:rPr>
        <w:t>fpitemid</w:t>
      </w:r>
      <w:r>
        <w:t xml:space="preserve"> components. For document library items the </w:t>
      </w:r>
      <w:r>
        <w:rPr>
          <w:b/>
        </w:rPr>
        <w:t>InternalUrl</w:t>
      </w:r>
      <w:r>
        <w:t xml:space="preserve"> contains </w:t>
      </w:r>
      <w:r>
        <w:rPr>
          <w:b/>
        </w:rPr>
        <w:t>listid</w:t>
      </w:r>
      <w:r>
        <w:t xml:space="preserve">, </w:t>
      </w:r>
      <w:r>
        <w:rPr>
          <w:b/>
        </w:rPr>
        <w:t>folderurl</w:t>
      </w:r>
      <w:r>
        <w:t xml:space="preserve">, and </w:t>
      </w:r>
      <w:r>
        <w:rPr>
          <w:b/>
        </w:rPr>
        <w:t>itemid</w:t>
      </w:r>
      <w:r>
        <w:t xml:space="preserve"> components.</w:t>
      </w:r>
    </w:p>
    <w:p w:rsidR="00DA402F" w:rsidRDefault="00EC1277">
      <w:r>
        <w:t xml:space="preserve">For example, the </w:t>
      </w:r>
      <w:r>
        <w:rPr>
          <w:b/>
        </w:rPr>
        <w:t>InternalUrl</w:t>
      </w:r>
      <w:r>
        <w:t xml:space="preserve">: </w:t>
      </w:r>
    </w:p>
    <w:p w:rsidR="00DA402F" w:rsidRDefault="00EC1277">
      <w:pPr>
        <w:pStyle w:val="Code"/>
      </w:pPr>
      <w:r>
        <w:t>/siteurl=/siteid={9bd2c245-41d0-4440-a6ad-1f526dcbe116</w:t>
      </w:r>
      <w:r>
        <w:t>}/weburl=Subsite/webid={6213f860-baea-4167-ac5f-c5830b52f015}/listid={a04db214-c3c6-45d3-a601-dd1e0e14816a}/folderurl=Subfolder/itemid=5</w:t>
      </w:r>
    </w:p>
    <w:p w:rsidR="00DA402F" w:rsidRDefault="00EC1277">
      <w:r>
        <w:t xml:space="preserve">targets list item with </w:t>
      </w:r>
      <w:r>
        <w:rPr>
          <w:b/>
        </w:rPr>
        <w:t>ID</w:t>
      </w:r>
      <w:r>
        <w:t xml:space="preserve"> set to 5, and has the following components:</w:t>
      </w:r>
    </w:p>
    <w:p w:rsidR="00DA402F" w:rsidRDefault="00EC1277">
      <w:pPr>
        <w:spacing w:before="60" w:after="60"/>
        <w:ind w:left="720"/>
      </w:pPr>
      <w:r>
        <w:rPr>
          <w:b/>
        </w:rPr>
        <w:t xml:space="preserve">siteurl: </w:t>
      </w:r>
      <w:r>
        <w:t>Specifies the URL of the changed site co</w:t>
      </w:r>
      <w:r>
        <w:t xml:space="preserve">llection responding to this </w:t>
      </w:r>
      <w:r>
        <w:rPr>
          <w:b/>
        </w:rPr>
        <w:t>GetChanges</w:t>
      </w:r>
      <w:r>
        <w:t xml:space="preserve"> operation. The URL is a store-relative URL to the server URL; an empty value means the site collection URL is the same as the server URL. For example, if the site collection URL is: http://servername/sites/site01, the</w:t>
      </w:r>
      <w:r>
        <w:t xml:space="preserve">n the </w:t>
      </w:r>
      <w:r>
        <w:rPr>
          <w:b/>
        </w:rPr>
        <w:t>siteurl</w:t>
      </w:r>
      <w:r>
        <w:t xml:space="preserve"> will be "sites/site01"; if the site collection URL is: http://servername, the </w:t>
      </w:r>
      <w:r>
        <w:rPr>
          <w:b/>
        </w:rPr>
        <w:t>siteurl</w:t>
      </w:r>
      <w:r>
        <w:t xml:space="preserve"> will be empty.</w:t>
      </w:r>
    </w:p>
    <w:p w:rsidR="00DA402F" w:rsidRDefault="00EC1277">
      <w:pPr>
        <w:ind w:left="720"/>
      </w:pPr>
      <w:r>
        <w:rPr>
          <w:b/>
        </w:rPr>
        <w:lastRenderedPageBreak/>
        <w:t>siteid:</w:t>
      </w:r>
      <w:r>
        <w:t xml:space="preserve"> Specifies the GUID of the site.</w:t>
      </w:r>
    </w:p>
    <w:p w:rsidR="00DA402F" w:rsidRDefault="00EC1277">
      <w:pPr>
        <w:ind w:left="720"/>
      </w:pPr>
      <w:r>
        <w:rPr>
          <w:b/>
        </w:rPr>
        <w:t>weburl:</w:t>
      </w:r>
      <w:r>
        <w:t xml:space="preserve"> Specifies the URL of the subsite relative to the site collection URL (included for Webs and c</w:t>
      </w:r>
      <w:r>
        <w:t>hild items).</w:t>
      </w:r>
    </w:p>
    <w:p w:rsidR="00DA402F" w:rsidRDefault="00EC1277">
      <w:pPr>
        <w:ind w:left="720"/>
      </w:pPr>
      <w:r>
        <w:rPr>
          <w:b/>
        </w:rPr>
        <w:t>webid:</w:t>
      </w:r>
      <w:r>
        <w:t xml:space="preserve"> Specifies the GUID of that subsite.</w:t>
      </w:r>
    </w:p>
    <w:p w:rsidR="00DA402F" w:rsidRDefault="00EC1277">
      <w:pPr>
        <w:ind w:left="720"/>
      </w:pPr>
      <w:r>
        <w:rPr>
          <w:b/>
        </w:rPr>
        <w:t>listid:</w:t>
      </w:r>
      <w:r>
        <w:t xml:space="preserve"> Specifies the GUID of the list (included for lists and child items).</w:t>
      </w:r>
    </w:p>
    <w:p w:rsidR="00DA402F" w:rsidRDefault="00EC1277">
      <w:pPr>
        <w:ind w:left="720"/>
      </w:pPr>
      <w:r>
        <w:rPr>
          <w:b/>
        </w:rPr>
        <w:t>folderurl:</w:t>
      </w:r>
      <w:r>
        <w:t xml:space="preserve"> Specifies the path to the folder relative to the list itself (an empty value means that the item is contained in</w:t>
      </w:r>
      <w:r>
        <w:t xml:space="preserve"> the list itself, not in a sub folder).</w:t>
      </w:r>
    </w:p>
    <w:p w:rsidR="00DA402F" w:rsidRDefault="00EC1277">
      <w:pPr>
        <w:ind w:left="720"/>
      </w:pPr>
      <w:r>
        <w:rPr>
          <w:b/>
        </w:rPr>
        <w:t>itemid:</w:t>
      </w:r>
      <w:r>
        <w:t xml:space="preserve"> Specifies the identifier (integer) of the list item inside of its list (included for list items only).</w:t>
      </w:r>
    </w:p>
    <w:p w:rsidR="00DA402F" w:rsidRDefault="00EC1277">
      <w:r>
        <w:t>Another example would be as follows.</w:t>
      </w:r>
    </w:p>
    <w:p w:rsidR="00DA402F" w:rsidRDefault="00EC1277">
      <w:pPr>
        <w:pStyle w:val="Code"/>
      </w:pPr>
      <w:r>
        <w:t>/siteurl=/siteid={fab5349c-eb94-43bd-9792-917c44b75040}/weburl=/webi</w:t>
      </w:r>
      <w:r>
        <w:t>d={45ff402e-c3be-4612-98d6-915b569b742a}/fpfolder=Subfolder/fpitemid=default.aspx</w:t>
      </w:r>
    </w:p>
    <w:p w:rsidR="00DA402F" w:rsidRDefault="00EC1277">
      <w:r>
        <w:t xml:space="preserve">This targets list item with </w:t>
      </w:r>
      <w:r>
        <w:rPr>
          <w:b/>
        </w:rPr>
        <w:t>ID</w:t>
      </w:r>
      <w:r>
        <w:t xml:space="preserve"> set to 5, and has the following components:</w:t>
      </w:r>
    </w:p>
    <w:p w:rsidR="00DA402F" w:rsidRDefault="00EC1277">
      <w:pPr>
        <w:ind w:left="720"/>
      </w:pPr>
      <w:r>
        <w:rPr>
          <w:b/>
        </w:rPr>
        <w:t>siteurl:</w:t>
      </w:r>
      <w:r>
        <w:t xml:space="preserve"> Specifies the </w:t>
      </w:r>
      <w:hyperlink w:anchor="gt_a8470dec-292a-4db0-929e-1ca758733fa7">
        <w:r>
          <w:rPr>
            <w:rStyle w:val="HyperlinkGreen"/>
            <w:b/>
          </w:rPr>
          <w:t>store-relative</w:t>
        </w:r>
        <w:r>
          <w:rPr>
            <w:rStyle w:val="HyperlinkGreen"/>
            <w:b/>
          </w:rPr>
          <w:t xml:space="preserve"> URL</w:t>
        </w:r>
      </w:hyperlink>
      <w:r>
        <w:t xml:space="preserve"> of the structural element responding to this </w:t>
      </w:r>
      <w:r>
        <w:rPr>
          <w:b/>
        </w:rPr>
        <w:t>GetChanges</w:t>
      </w:r>
      <w:r>
        <w:t xml:space="preserve"> operation. An empty value means "this site collection itself".</w:t>
      </w:r>
    </w:p>
    <w:p w:rsidR="00DA402F" w:rsidRDefault="00EC1277">
      <w:pPr>
        <w:ind w:left="720"/>
      </w:pPr>
      <w:r>
        <w:rPr>
          <w:b/>
        </w:rPr>
        <w:t>siteid:</w:t>
      </w:r>
      <w:r>
        <w:t xml:space="preserve"> Specifies the GUID of the site.</w:t>
      </w:r>
    </w:p>
    <w:p w:rsidR="00DA402F" w:rsidRDefault="00EC1277">
      <w:pPr>
        <w:ind w:left="720"/>
      </w:pPr>
      <w:r>
        <w:rPr>
          <w:b/>
        </w:rPr>
        <w:t>weburl:</w:t>
      </w:r>
      <w:r>
        <w:t xml:space="preserve"> Specifies the URL of the subsite relative to the site collection URL (included for W</w:t>
      </w:r>
      <w:r>
        <w:t>ebs and child items).</w:t>
      </w:r>
    </w:p>
    <w:p w:rsidR="00DA402F" w:rsidRDefault="00EC1277">
      <w:pPr>
        <w:ind w:left="720"/>
      </w:pPr>
      <w:r>
        <w:rPr>
          <w:b/>
        </w:rPr>
        <w:t>webid:</w:t>
      </w:r>
      <w:r>
        <w:t xml:space="preserve"> Specifies the GUID of that subsite.</w:t>
      </w:r>
    </w:p>
    <w:p w:rsidR="00DA402F" w:rsidRDefault="00EC1277">
      <w:pPr>
        <w:ind w:left="720"/>
      </w:pPr>
      <w:r>
        <w:rPr>
          <w:b/>
        </w:rPr>
        <w:t>fpfolder:</w:t>
      </w:r>
      <w:r>
        <w:t xml:space="preserve"> Specifies the path to the folder relative to the subsite (for folders and files that are not in a document library).</w:t>
      </w:r>
    </w:p>
    <w:p w:rsidR="00DA402F" w:rsidRDefault="00EC1277">
      <w:pPr>
        <w:ind w:left="720"/>
      </w:pPr>
      <w:r>
        <w:rPr>
          <w:b/>
        </w:rPr>
        <w:t>fpitemid:</w:t>
      </w:r>
      <w:r>
        <w:t xml:space="preserve"> Specifies the file name (included for files only).</w:t>
      </w:r>
    </w:p>
    <w:p w:rsidR="00DA402F" w:rsidRDefault="00EC1277">
      <w:pPr>
        <w:ind w:left="720"/>
      </w:pPr>
      <w:r>
        <w:rPr>
          <w:b/>
        </w:rPr>
        <w:t>viewid</w:t>
      </w:r>
      <w:r>
        <w:t xml:space="preserve">: A non-empty GUID that identifies the </w:t>
      </w:r>
      <w:r>
        <w:rPr>
          <w:b/>
        </w:rPr>
        <w:t>View</w:t>
      </w:r>
      <w:r>
        <w:t>.</w:t>
      </w:r>
    </w:p>
    <w:p w:rsidR="00DA402F" w:rsidRDefault="00EC1277">
      <w:pPr>
        <w:pStyle w:val="Heading6"/>
      </w:pPr>
      <w:bookmarkStart w:id="342" w:name="section_8d398c8333db4878b5a9941ab3f98622"/>
      <w:bookmarkStart w:id="343" w:name="_Toc83915759"/>
      <w:r>
        <w:t>ItemCount</w:t>
      </w:r>
      <w:bookmarkEnd w:id="342"/>
      <w:bookmarkEnd w:id="343"/>
    </w:p>
    <w:p w:rsidR="00DA402F" w:rsidRDefault="00EC1277">
      <w:r>
        <w:t xml:space="preserve">The </w:t>
      </w:r>
      <w:r>
        <w:rPr>
          <w:b/>
        </w:rPr>
        <w:t>ItemCount</w:t>
      </w:r>
      <w:r>
        <w:t xml:space="preserve"> attribute is of type </w:t>
      </w:r>
      <w:r>
        <w:rPr>
          <w:b/>
        </w:rPr>
        <w:t>s:int</w:t>
      </w:r>
      <w:r>
        <w:t xml:space="preserve"> and indicates whether changes to the child elements of this structural element are included into this change report (and therefore SHOULD be processed by </w:t>
      </w:r>
      <w:r>
        <w:t xml:space="preserve">the indexing agent). For example, if </w:t>
      </w:r>
      <w:r>
        <w:rPr>
          <w:b/>
        </w:rPr>
        <w:t>SPList</w:t>
      </w:r>
      <w:r>
        <w:t xml:space="preserve"> change notification has ItemCount=7, that means that seven </w:t>
      </w:r>
      <w:r>
        <w:rPr>
          <w:b/>
        </w:rPr>
        <w:t>SPListItem</w:t>
      </w:r>
      <w:r>
        <w:t xml:space="preserve"> change notifications are contained in that </w:t>
      </w:r>
      <w:r>
        <w:rPr>
          <w:b/>
        </w:rPr>
        <w:t>SPList</w:t>
      </w:r>
      <w:r>
        <w:t xml:space="preserve"> change notification.</w:t>
      </w:r>
    </w:p>
    <w:p w:rsidR="00DA402F" w:rsidRDefault="00EC1277">
      <w:r>
        <w:t>Note that ultimate change notifications (</w:t>
      </w:r>
      <w:r>
        <w:rPr>
          <w:b/>
        </w:rPr>
        <w:t>SPFolder</w:t>
      </w:r>
      <w:r>
        <w:t xml:space="preserve">, </w:t>
      </w:r>
      <w:r>
        <w:rPr>
          <w:b/>
        </w:rPr>
        <w:t>SPFile</w:t>
      </w:r>
      <w:r>
        <w:t xml:space="preserve">, </w:t>
      </w:r>
      <w:r>
        <w:rPr>
          <w:b/>
        </w:rPr>
        <w:t>SPView</w:t>
      </w:r>
      <w:r>
        <w:t xml:space="preserve">, </w:t>
      </w:r>
      <w:r>
        <w:rPr>
          <w:b/>
        </w:rPr>
        <w:t>SPLi</w:t>
      </w:r>
      <w:r>
        <w:rPr>
          <w:b/>
        </w:rPr>
        <w:t>stItem</w:t>
      </w:r>
      <w:r>
        <w:t xml:space="preserve">) have no child objects and hence have </w:t>
      </w:r>
      <w:r>
        <w:rPr>
          <w:rStyle w:val="InlineCode"/>
        </w:rPr>
        <w:t>ItemCount = 0</w:t>
      </w:r>
      <w:r>
        <w:t>.</w:t>
      </w:r>
    </w:p>
    <w:p w:rsidR="00DA402F" w:rsidRDefault="00EC1277">
      <w:pPr>
        <w:pStyle w:val="Heading6"/>
      </w:pPr>
      <w:bookmarkStart w:id="344" w:name="section_35e35bd8f9204c4981f7677d71012c27"/>
      <w:bookmarkStart w:id="345" w:name="_Toc83915760"/>
      <w:r>
        <w:t>ParentId</w:t>
      </w:r>
      <w:bookmarkEnd w:id="344"/>
      <w:bookmarkEnd w:id="345"/>
    </w:p>
    <w:p w:rsidR="00DA402F" w:rsidRDefault="00EC1277">
      <w:r>
        <w:t xml:space="preserve">The </w:t>
      </w:r>
      <w:r>
        <w:rPr>
          <w:b/>
        </w:rPr>
        <w:t>ParentId</w:t>
      </w:r>
      <w:r>
        <w:t xml:space="preserve"> attribute is a </w:t>
      </w:r>
      <w:hyperlink w:anchor="gt_f49694cc-c350-462d-ab8e-816f0103c6c1">
        <w:r>
          <w:rPr>
            <w:rStyle w:val="HyperlinkGreen"/>
            <w:b/>
          </w:rPr>
          <w:t>GUID</w:t>
        </w:r>
      </w:hyperlink>
      <w:r>
        <w:t>, uniquely identifying the parent of the structural element.</w:t>
      </w:r>
    </w:p>
    <w:p w:rsidR="00DA402F" w:rsidRDefault="00EC1277">
      <w:pPr>
        <w:pStyle w:val="Heading6"/>
      </w:pPr>
      <w:bookmarkStart w:id="346" w:name="section_3ad4afbdaf91426d8d84c01fe4152628"/>
      <w:bookmarkStart w:id="347" w:name="_Toc83915761"/>
      <w:r>
        <w:t>ServerUrl</w:t>
      </w:r>
      <w:bookmarkEnd w:id="346"/>
      <w:bookmarkEnd w:id="347"/>
    </w:p>
    <w:p w:rsidR="00DA402F" w:rsidRDefault="00EC1277">
      <w:r>
        <w:t xml:space="preserve">The </w:t>
      </w:r>
      <w:r>
        <w:rPr>
          <w:b/>
        </w:rPr>
        <w:t>ServerUrl</w:t>
      </w:r>
      <w:r>
        <w:t xml:space="preserve"> attribute contains the URL of the </w:t>
      </w:r>
      <w:hyperlink w:anchor="gt_6b0c6982-1354-4309-86eb-c4c4ae9d8bcb">
        <w:r>
          <w:rPr>
            <w:rStyle w:val="HyperlinkGreen"/>
            <w:b/>
          </w:rPr>
          <w:t>Web application</w:t>
        </w:r>
      </w:hyperlink>
      <w:r>
        <w:t xml:space="preserve"> that the structural element belongs to.</w:t>
      </w:r>
    </w:p>
    <w:p w:rsidR="00DA402F" w:rsidRDefault="00EC1277">
      <w:pPr>
        <w:pStyle w:val="Heading6"/>
      </w:pPr>
      <w:bookmarkStart w:id="348" w:name="section_be16db2753a94f50855ecff657e1cd3c"/>
      <w:bookmarkStart w:id="349" w:name="_Toc83915762"/>
      <w:r>
        <w:t>UpdateSecurity</w:t>
      </w:r>
      <w:bookmarkEnd w:id="348"/>
      <w:bookmarkEnd w:id="349"/>
    </w:p>
    <w:p w:rsidR="00DA402F" w:rsidRDefault="00EC1277">
      <w:r>
        <w:lastRenderedPageBreak/>
        <w:t xml:space="preserve">The </w:t>
      </w:r>
      <w:r>
        <w:rPr>
          <w:b/>
        </w:rPr>
        <w:t>UpdateSecurity</w:t>
      </w:r>
      <w:r>
        <w:t xml:space="preserve"> attribute is of type </w:t>
      </w:r>
      <w:r>
        <w:rPr>
          <w:b/>
        </w:rPr>
        <w:t>TrueFalseType</w:t>
      </w:r>
      <w:r>
        <w:t xml:space="preserve">, as defined in section </w:t>
      </w:r>
      <w:hyperlink w:anchor="Section_a9812b1f795849eea8d7ea94fc3b2f79" w:history="1">
        <w:r>
          <w:rPr>
            <w:rStyle w:val="Hyperlink"/>
          </w:rPr>
          <w:t>2.2.5.4</w:t>
        </w:r>
      </w:hyperlink>
      <w:r>
        <w:t>. This value SHOULD</w:t>
      </w:r>
      <w:bookmarkStart w:id="35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50"/>
      <w:r>
        <w:t xml:space="preserve"> be "True" only if permissions to access this structural element have been changed.</w:t>
      </w:r>
    </w:p>
    <w:p w:rsidR="00DA402F" w:rsidRDefault="00EC1277">
      <w:pPr>
        <w:pStyle w:val="Heading6"/>
      </w:pPr>
      <w:bookmarkStart w:id="351" w:name="section_ae16f54ea5084ef5adba3bec15415840"/>
      <w:bookmarkStart w:id="352" w:name="_Toc83915763"/>
      <w:r>
        <w:t>Url</w:t>
      </w:r>
      <w:bookmarkEnd w:id="351"/>
      <w:bookmarkEnd w:id="352"/>
    </w:p>
    <w:p w:rsidR="00DA402F" w:rsidRDefault="00EC1277">
      <w:r>
        <w:t xml:space="preserve">The </w:t>
      </w:r>
      <w:r>
        <w:rPr>
          <w:b/>
        </w:rPr>
        <w:t>Url</w:t>
      </w:r>
      <w:r>
        <w:t xml:space="preserve"> attribute conta</w:t>
      </w:r>
      <w:r>
        <w:t xml:space="preserve">ins implementation-specific information about the structural element. It is not to be interpreted or used as URL. Its name is purely coincidental. </w:t>
      </w:r>
    </w:p>
    <w:p w:rsidR="00DA402F" w:rsidRDefault="00EC1277">
      <w:pPr>
        <w:pStyle w:val="Heading6"/>
      </w:pPr>
      <w:bookmarkStart w:id="353" w:name="section_2df86d4f367c46e3b13a0246043efde2"/>
      <w:bookmarkStart w:id="354" w:name="_Toc83915764"/>
      <w:r>
        <w:t>SequenceNumber</w:t>
      </w:r>
      <w:bookmarkEnd w:id="353"/>
      <w:bookmarkEnd w:id="354"/>
    </w:p>
    <w:p w:rsidR="00DA402F" w:rsidRDefault="00EC1277">
      <w:r>
        <w:t xml:space="preserve">The </w:t>
      </w:r>
      <w:r>
        <w:rPr>
          <w:b/>
        </w:rPr>
        <w:t>SequenceNumber</w:t>
      </w:r>
      <w:r>
        <w:t xml:space="preserve"> attribute defines the sequence number for the change.</w:t>
      </w:r>
      <w:bookmarkStart w:id="35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55"/>
    </w:p>
    <w:p w:rsidR="00DA402F" w:rsidRDefault="00EC1277">
      <w:pPr>
        <w:pStyle w:val="Heading5"/>
      </w:pPr>
      <w:bookmarkStart w:id="356" w:name="section_383cbb229f9c45d3ae8691b674a1dcb0"/>
      <w:bookmarkStart w:id="357" w:name="_Toc83915765"/>
      <w:r>
        <w:t>Groups</w:t>
      </w:r>
      <w:bookmarkEnd w:id="356"/>
      <w:bookmarkEnd w:id="357"/>
      <w:r>
        <w:fldChar w:fldCharType="begin"/>
      </w:r>
      <w:r>
        <w:instrText xml:space="preserve"> XE "GetChanges operation:groups" </w:instrText>
      </w:r>
      <w:r>
        <w:fldChar w:fldCharType="end"/>
      </w:r>
    </w:p>
    <w:p w:rsidR="00DA402F" w:rsidRDefault="00EC1277">
      <w:r>
        <w:t>None.</w:t>
      </w:r>
    </w:p>
    <w:p w:rsidR="00DA402F" w:rsidRDefault="00EC1277">
      <w:pPr>
        <w:pStyle w:val="Heading5"/>
      </w:pPr>
      <w:bookmarkStart w:id="358" w:name="section_84fbcb4da106404095a561fa97c23161"/>
      <w:bookmarkStart w:id="359" w:name="_Toc83915766"/>
      <w:r>
        <w:t>Attribute Groups</w:t>
      </w:r>
      <w:bookmarkEnd w:id="358"/>
      <w:bookmarkEnd w:id="359"/>
      <w:r>
        <w:fldChar w:fldCharType="begin"/>
      </w:r>
      <w:r>
        <w:instrText xml:space="preserve"> XE "GetChanges operation:attribute groups" </w:instrText>
      </w:r>
      <w:r>
        <w:fldChar w:fldCharType="end"/>
      </w:r>
    </w:p>
    <w:p w:rsidR="00DA402F" w:rsidRDefault="00EC1277">
      <w:r>
        <w:t>None.</w:t>
      </w:r>
    </w:p>
    <w:p w:rsidR="00DA402F" w:rsidRDefault="00EC1277">
      <w:pPr>
        <w:pStyle w:val="Heading4"/>
      </w:pPr>
      <w:bookmarkStart w:id="360" w:name="section_d5f8e94ff01b4ad688ef1a4994bd57fd"/>
      <w:bookmarkStart w:id="361" w:name="_Toc83915767"/>
      <w:r>
        <w:t>GetChangesEx</w:t>
      </w:r>
      <w:bookmarkEnd w:id="360"/>
      <w:bookmarkEnd w:id="361"/>
      <w:r>
        <w:fldChar w:fldCharType="begin"/>
      </w:r>
      <w:r>
        <w:instrText xml:space="preserve"> XE "GetChangesEx operation" </w:instrText>
      </w:r>
      <w:r>
        <w:fldChar w:fldCharType="end"/>
      </w:r>
      <w:r>
        <w:fldChar w:fldCharType="begin"/>
      </w:r>
      <w:r>
        <w:instrText xml:space="preserve"> XE "Server:GetChangesEx o</w:instrText>
      </w:r>
      <w:r>
        <w:instrText xml:space="preserve">peration" </w:instrText>
      </w:r>
      <w:r>
        <w:fldChar w:fldCharType="end"/>
      </w:r>
      <w:r>
        <w:fldChar w:fldCharType="begin"/>
      </w:r>
      <w:r>
        <w:instrText xml:space="preserve"> XE "Operations:GetChangesEx" </w:instrText>
      </w:r>
      <w:r>
        <w:fldChar w:fldCharType="end"/>
      </w:r>
    </w:p>
    <w:p w:rsidR="00DA402F" w:rsidRDefault="00EC1277">
      <w:r>
        <w:t xml:space="preserve">The </w:t>
      </w:r>
      <w:r>
        <w:rPr>
          <w:b/>
        </w:rPr>
        <w:t xml:space="preserve">GetChangesEx </w:t>
      </w:r>
      <w:r>
        <w:t xml:space="preserve">operation is used by the protocol client to request changes, similar to </w:t>
      </w:r>
      <w:r>
        <w:rPr>
          <w:b/>
        </w:rPr>
        <w:t>GetChanges</w:t>
      </w:r>
      <w:r>
        <w:t xml:space="preserve">. </w:t>
      </w:r>
      <w:r>
        <w:rPr>
          <w:b/>
        </w:rPr>
        <w:t>GetChangesEx</w:t>
      </w:r>
      <w:r>
        <w:t xml:space="preserve"> provides additional functionality but follows the same message sequence events specified in secti</w:t>
      </w:r>
      <w:r>
        <w:t xml:space="preserve">on </w:t>
      </w:r>
      <w:hyperlink w:anchor="Section_90af5f90747244a6aac937cac8d551f7" w:history="1">
        <w:r>
          <w:rPr>
            <w:rStyle w:val="Hyperlink"/>
          </w:rPr>
          <w:t>3.1.4</w:t>
        </w:r>
      </w:hyperlink>
      <w:r>
        <w:t xml:space="preserve">. </w:t>
      </w:r>
      <w:r>
        <w:rPr>
          <w:b/>
        </w:rPr>
        <w:t>GetChangesEx</w:t>
      </w:r>
      <w:r>
        <w:t xml:space="preserve"> has the following </w:t>
      </w:r>
      <w:r>
        <w:rPr>
          <w:b/>
        </w:rPr>
        <w:t>SOAPAction</w:t>
      </w:r>
      <w:r>
        <w:t xml:space="preserve"> header value:</w:t>
      </w:r>
    </w:p>
    <w:p w:rsidR="00DA402F" w:rsidRDefault="00EC1277">
      <w:pPr>
        <w:pStyle w:val="Code"/>
        <w:numPr>
          <w:ilvl w:val="0"/>
          <w:numId w:val="59"/>
        </w:numPr>
        <w:ind w:left="374" w:right="0" w:hanging="14"/>
      </w:pPr>
      <w:r>
        <w:t>http://schemas.microsoft.com/sharepoint/soap/GetChangesEx</w:t>
      </w:r>
    </w:p>
    <w:p w:rsidR="00DA402F" w:rsidRDefault="00EC1277">
      <w:r>
        <w:rPr>
          <w:b/>
        </w:rPr>
        <w:t>GetChangesEx</w:t>
      </w:r>
      <w:r>
        <w:t xml:space="preserve"> has the following schema:</w:t>
      </w:r>
    </w:p>
    <w:p w:rsidR="00DA402F" w:rsidRDefault="00EC1277">
      <w:pPr>
        <w:pStyle w:val="Code"/>
        <w:numPr>
          <w:ilvl w:val="0"/>
          <w:numId w:val="59"/>
        </w:numPr>
        <w:ind w:left="374" w:right="0" w:hanging="14"/>
      </w:pPr>
      <w:r>
        <w:t>&lt;wsdl:operation name="GetChangesE</w:t>
      </w:r>
      <w:r>
        <w:t>x"&gt;</w:t>
      </w:r>
    </w:p>
    <w:p w:rsidR="00DA402F" w:rsidRDefault="00EC1277">
      <w:pPr>
        <w:pStyle w:val="Code"/>
        <w:numPr>
          <w:ilvl w:val="0"/>
          <w:numId w:val="59"/>
        </w:numPr>
        <w:ind w:left="374" w:right="0" w:hanging="14"/>
      </w:pPr>
      <w:r>
        <w:t xml:space="preserve">    &lt;wsdl:input message="GetChangesExSoapIn" /&gt;</w:t>
      </w:r>
    </w:p>
    <w:p w:rsidR="00DA402F" w:rsidRDefault="00EC1277">
      <w:pPr>
        <w:pStyle w:val="Code"/>
        <w:numPr>
          <w:ilvl w:val="0"/>
          <w:numId w:val="59"/>
        </w:numPr>
        <w:ind w:left="374" w:right="0" w:hanging="14"/>
      </w:pPr>
      <w:r>
        <w:t xml:space="preserve">    &lt;wsdl:output message="GetChangesExSoapOut" /&gt;</w:t>
      </w:r>
    </w:p>
    <w:p w:rsidR="00DA402F" w:rsidRDefault="00EC1277">
      <w:pPr>
        <w:pStyle w:val="Code"/>
        <w:numPr>
          <w:ilvl w:val="0"/>
          <w:numId w:val="59"/>
        </w:numPr>
        <w:ind w:left="374" w:right="0" w:hanging="14"/>
      </w:pPr>
      <w:r>
        <w:t>&lt;/wsdl:operation&gt;</w:t>
      </w:r>
    </w:p>
    <w:p w:rsidR="00DA402F" w:rsidRDefault="00EC1277">
      <w:r>
        <w:t xml:space="preserve">The protocol client sends a </w:t>
      </w:r>
      <w:r>
        <w:rPr>
          <w:b/>
        </w:rPr>
        <w:t>GetChangesExSoapIn</w:t>
      </w:r>
      <w:r>
        <w:t xml:space="preserve"> request message and the protocol server responds with a </w:t>
      </w:r>
      <w:r>
        <w:rPr>
          <w:b/>
        </w:rPr>
        <w:t>GetChangesExSoapOut</w:t>
      </w:r>
      <w:r>
        <w:t xml:space="preserve"> response mess</w:t>
      </w:r>
      <w:r>
        <w:t>age.</w:t>
      </w:r>
    </w:p>
    <w:p w:rsidR="00DA402F" w:rsidRDefault="00EC1277">
      <w:pPr>
        <w:pStyle w:val="Heading5"/>
      </w:pPr>
      <w:bookmarkStart w:id="362" w:name="section_4e06274d4e994ce3a8f2853e07ada0ad"/>
      <w:bookmarkStart w:id="363" w:name="_Toc83915768"/>
      <w:r>
        <w:t>Messages</w:t>
      </w:r>
      <w:bookmarkEnd w:id="362"/>
      <w:bookmarkEnd w:id="363"/>
      <w:r>
        <w:fldChar w:fldCharType="begin"/>
      </w:r>
      <w:r>
        <w:instrText xml:space="preserve"> XE "GetChangesEx operation:messages"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are specific to this operation.</w:t>
      </w:r>
    </w:p>
    <w:p w:rsidR="00DA402F" w:rsidRDefault="00EC1277">
      <w:pPr>
        <w:pStyle w:val="Heading6"/>
      </w:pPr>
      <w:bookmarkStart w:id="364" w:name="section_4376a735a93647d198763328cc1331fa"/>
      <w:bookmarkStart w:id="365" w:name="_Toc83915769"/>
      <w:r>
        <w:t>GetChangesExSoapIn</w:t>
      </w:r>
      <w:bookmarkEnd w:id="364"/>
      <w:bookmarkEnd w:id="365"/>
    </w:p>
    <w:p w:rsidR="00DA402F" w:rsidRDefault="00EC1277">
      <w:r>
        <w:rPr>
          <w:b/>
        </w:rPr>
        <w:t>GetChangesExSoapIn</w:t>
      </w:r>
      <w:r>
        <w:t xml:space="preserve"> is the request message of the </w:t>
      </w:r>
      <w:r>
        <w:rPr>
          <w:b/>
        </w:rPr>
        <w:t>G</w:t>
      </w:r>
      <w:r>
        <w:rPr>
          <w:b/>
        </w:rPr>
        <w:t>etChangesEx</w:t>
      </w:r>
      <w:r>
        <w:t xml:space="preserve"> operation.</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numPr>
          <w:ilvl w:val="0"/>
          <w:numId w:val="60"/>
        </w:numPr>
        <w:ind w:left="374" w:right="0" w:hanging="14"/>
      </w:pPr>
      <w:r>
        <w:t>http://schemas.microsoft.com/sharepoint/soap/GetChangesEx</w:t>
      </w:r>
    </w:p>
    <w:p w:rsidR="00DA402F" w:rsidRDefault="00EC1277">
      <w:r>
        <w:t xml:space="preserve">The SOAP body contains a </w:t>
      </w:r>
      <w:r>
        <w:rPr>
          <w:b/>
        </w:rPr>
        <w:t>GetChangesEx</w:t>
      </w:r>
      <w:r>
        <w:t xml:space="preserve"> element.</w:t>
      </w:r>
    </w:p>
    <w:p w:rsidR="00DA402F" w:rsidRDefault="00EC1277">
      <w:pPr>
        <w:pStyle w:val="Heading6"/>
      </w:pPr>
      <w:bookmarkStart w:id="366" w:name="section_7681818b814142d5ba27efe9804948a5"/>
      <w:bookmarkStart w:id="367" w:name="_Toc83915770"/>
      <w:r>
        <w:t>GetChangesExSoapOut</w:t>
      </w:r>
      <w:bookmarkEnd w:id="366"/>
      <w:bookmarkEnd w:id="367"/>
    </w:p>
    <w:p w:rsidR="00DA402F" w:rsidRDefault="00EC1277">
      <w:r>
        <w:rPr>
          <w:b/>
        </w:rPr>
        <w:lastRenderedPageBreak/>
        <w:t>GetChangesExSoapOut</w:t>
      </w:r>
      <w:r>
        <w:t xml:space="preserve"> is the response message to </w:t>
      </w:r>
      <w:r>
        <w:rPr>
          <w:b/>
        </w:rPr>
        <w:t>GetChangesEx</w:t>
      </w:r>
      <w:r>
        <w:t xml:space="preserve"> operation.</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numPr>
          <w:ilvl w:val="0"/>
          <w:numId w:val="61"/>
        </w:numPr>
        <w:ind w:left="374" w:right="0" w:hanging="14"/>
      </w:pPr>
      <w:r>
        <w:t>http://schemas.microsoft.com/sharepoint/soap/GetChangesEx</w:t>
      </w:r>
    </w:p>
    <w:p w:rsidR="00DA402F" w:rsidRDefault="00EC1277">
      <w:r>
        <w:t xml:space="preserve">The SOAP body contains a </w:t>
      </w:r>
      <w:r>
        <w:rPr>
          <w:b/>
        </w:rPr>
        <w:t>GetChangesExResponse</w:t>
      </w:r>
      <w:r>
        <w:t xml:space="preserve"> element.</w:t>
      </w:r>
    </w:p>
    <w:p w:rsidR="00DA402F" w:rsidRDefault="00EC1277">
      <w:pPr>
        <w:pStyle w:val="Heading5"/>
      </w:pPr>
      <w:bookmarkStart w:id="368" w:name="section_0a0baba4704a4036808765fa1b83eefe"/>
      <w:bookmarkStart w:id="369" w:name="_Toc83915771"/>
      <w:r>
        <w:t>Elements</w:t>
      </w:r>
      <w:bookmarkEnd w:id="368"/>
      <w:bookmarkEnd w:id="369"/>
      <w:r>
        <w:fldChar w:fldCharType="begin"/>
      </w:r>
      <w:r>
        <w:instrText xml:space="preserve"> XE "GetChangesEx operation:elements"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element</w:t>
      </w:r>
      <w:r>
        <w:t xml:space="preserve"> definitions are specific to this operation.</w:t>
      </w:r>
    </w:p>
    <w:p w:rsidR="00DA402F" w:rsidRDefault="00EC1277">
      <w:pPr>
        <w:pStyle w:val="Heading6"/>
      </w:pPr>
      <w:bookmarkStart w:id="370" w:name="section_afffe899d80b457285d0fcf401cbb725"/>
      <w:bookmarkStart w:id="371" w:name="_Toc83915772"/>
      <w:r>
        <w:t>GetChangesEx</w:t>
      </w:r>
      <w:bookmarkEnd w:id="370"/>
      <w:bookmarkEnd w:id="371"/>
    </w:p>
    <w:p w:rsidR="00DA402F" w:rsidRDefault="00EC1277">
      <w:r>
        <w:t xml:space="preserve">The </w:t>
      </w:r>
      <w:r>
        <w:rPr>
          <w:b/>
        </w:rPr>
        <w:t>GetChangesEx</w:t>
      </w:r>
      <w:r>
        <w:t xml:space="preserve"> element is an element of the </w:t>
      </w:r>
      <w:r>
        <w:rPr>
          <w:b/>
        </w:rPr>
        <w:t>GetChangesExSoapIn</w:t>
      </w:r>
      <w:r>
        <w:t xml:space="preserve"> request message, and has the following schema:</w:t>
      </w:r>
    </w:p>
    <w:p w:rsidR="00DA402F" w:rsidRDefault="00EC1277">
      <w:pPr>
        <w:pStyle w:val="Code"/>
        <w:numPr>
          <w:ilvl w:val="0"/>
          <w:numId w:val="62"/>
        </w:numPr>
        <w:ind w:left="374" w:right="0" w:hanging="14"/>
      </w:pPr>
      <w:r>
        <w:t>&lt;s:element name="GetChangesEx"&gt;</w:t>
      </w:r>
    </w:p>
    <w:p w:rsidR="00DA402F" w:rsidRDefault="00EC1277">
      <w:pPr>
        <w:pStyle w:val="Code"/>
        <w:numPr>
          <w:ilvl w:val="0"/>
          <w:numId w:val="62"/>
        </w:numPr>
        <w:ind w:left="374" w:right="0" w:hanging="14"/>
      </w:pPr>
      <w:r>
        <w:t xml:space="preserve">  &lt;s:complexType&gt;</w:t>
      </w:r>
    </w:p>
    <w:p w:rsidR="00DA402F" w:rsidRDefault="00EC1277">
      <w:pPr>
        <w:pStyle w:val="Code"/>
        <w:numPr>
          <w:ilvl w:val="0"/>
          <w:numId w:val="62"/>
        </w:numPr>
        <w:ind w:left="374" w:right="0" w:hanging="14"/>
      </w:pPr>
      <w:r>
        <w:t xml:space="preserve">    &lt;s:sequence&gt;</w:t>
      </w:r>
    </w:p>
    <w:p w:rsidR="00DA402F" w:rsidRDefault="00EC1277">
      <w:pPr>
        <w:pStyle w:val="Code"/>
        <w:numPr>
          <w:ilvl w:val="0"/>
          <w:numId w:val="62"/>
        </w:numPr>
        <w:ind w:left="374" w:right="0" w:hanging="14"/>
      </w:pPr>
      <w:r>
        <w:t xml:space="preserve">      &lt;s:element mi</w:t>
      </w:r>
      <w:r>
        <w:t>nOccurs="1" maxOccurs="1" name="version" type="s:int" /&gt;</w:t>
      </w:r>
    </w:p>
    <w:p w:rsidR="00DA402F" w:rsidRDefault="00EC1277">
      <w:pPr>
        <w:pStyle w:val="Code"/>
        <w:numPr>
          <w:ilvl w:val="0"/>
          <w:numId w:val="62"/>
        </w:numPr>
        <w:ind w:left="374" w:right="0" w:hanging="14"/>
      </w:pPr>
      <w:r>
        <w:t xml:space="preserve">      &lt;s:element minOccurs="1" maxOccurs="1" name="xmlInput" type="s:string" /&gt;</w:t>
      </w:r>
    </w:p>
    <w:p w:rsidR="00DA402F" w:rsidRDefault="00EC1277">
      <w:pPr>
        <w:pStyle w:val="Code"/>
        <w:numPr>
          <w:ilvl w:val="0"/>
          <w:numId w:val="62"/>
        </w:numPr>
        <w:ind w:left="374" w:right="0" w:hanging="14"/>
      </w:pPr>
      <w:r>
        <w:t xml:space="preserve">    &lt;/s:sequence&gt;</w:t>
      </w:r>
    </w:p>
    <w:p w:rsidR="00DA402F" w:rsidRDefault="00EC1277">
      <w:pPr>
        <w:pStyle w:val="Code"/>
        <w:numPr>
          <w:ilvl w:val="0"/>
          <w:numId w:val="62"/>
        </w:numPr>
        <w:ind w:left="374" w:right="0" w:hanging="14"/>
      </w:pPr>
      <w:r>
        <w:t xml:space="preserve">  &lt;/s:complexType&gt;</w:t>
      </w:r>
    </w:p>
    <w:p w:rsidR="00DA402F" w:rsidRDefault="00EC1277">
      <w:pPr>
        <w:pStyle w:val="Code"/>
        <w:numPr>
          <w:ilvl w:val="0"/>
          <w:numId w:val="62"/>
        </w:numPr>
        <w:ind w:left="374" w:right="0" w:hanging="14"/>
      </w:pPr>
      <w:r>
        <w:t>&lt;/s:element&gt;</w:t>
      </w:r>
    </w:p>
    <w:p w:rsidR="00DA402F" w:rsidRDefault="00EC1277">
      <w:r>
        <w:rPr>
          <w:b/>
        </w:rPr>
        <w:t xml:space="preserve">version: </w:t>
      </w:r>
      <w:r>
        <w:t>Specifies an integer version number to identify what version</w:t>
      </w:r>
      <w:r>
        <w:t xml:space="preserve"> of the protocol the protocol client understand. This value MUST be set to 2.</w:t>
      </w:r>
    </w:p>
    <w:p w:rsidR="00DA402F" w:rsidRDefault="00EC1277">
      <w:r>
        <w:rPr>
          <w:b/>
        </w:rPr>
        <w:t>xmlInput:</w:t>
      </w:r>
      <w:r>
        <w:t xml:space="preserve"> Specifies a string specifying a </w:t>
      </w:r>
      <w:r>
        <w:rPr>
          <w:b/>
        </w:rPr>
        <w:t>GetChangesExRequest</w:t>
      </w:r>
      <w:r>
        <w:t xml:space="preserve"> element.</w:t>
      </w:r>
    </w:p>
    <w:p w:rsidR="00DA402F" w:rsidRDefault="00EC1277">
      <w:pPr>
        <w:pStyle w:val="Heading6"/>
      </w:pPr>
      <w:bookmarkStart w:id="372" w:name="section_ce5e6ae2625d4da08532877a36ab7aca"/>
      <w:bookmarkStart w:id="373" w:name="_Toc83915773"/>
      <w:r>
        <w:t>GetChangesExRequest</w:t>
      </w:r>
      <w:bookmarkEnd w:id="372"/>
      <w:bookmarkEnd w:id="373"/>
    </w:p>
    <w:p w:rsidR="00DA402F" w:rsidRDefault="00EC1277">
      <w:r>
        <w:t xml:space="preserve">The </w:t>
      </w:r>
      <w:r>
        <w:rPr>
          <w:b/>
        </w:rPr>
        <w:t>GetChangesExRequest</w:t>
      </w:r>
      <w:r>
        <w:t xml:space="preserve"> element is an element of the </w:t>
      </w:r>
      <w:r>
        <w:rPr>
          <w:b/>
        </w:rPr>
        <w:t>GetChangesSoapIn</w:t>
      </w:r>
      <w:r>
        <w:t xml:space="preserve"> request message, </w:t>
      </w:r>
      <w:r>
        <w:t>and has the following schema:</w:t>
      </w:r>
    </w:p>
    <w:p w:rsidR="00DA402F" w:rsidRDefault="00EC1277">
      <w:pPr>
        <w:pStyle w:val="Code"/>
        <w:numPr>
          <w:ilvl w:val="0"/>
          <w:numId w:val="63"/>
        </w:numPr>
        <w:ind w:left="374" w:right="0" w:hanging="14"/>
      </w:pPr>
      <w:r>
        <w:t>&lt;s:element name="GetChangesExRequest"&gt;</w:t>
      </w:r>
    </w:p>
    <w:p w:rsidR="00DA402F" w:rsidRDefault="00EC1277">
      <w:pPr>
        <w:pStyle w:val="Code"/>
        <w:numPr>
          <w:ilvl w:val="0"/>
          <w:numId w:val="63"/>
        </w:numPr>
        <w:ind w:left="374" w:right="0" w:hanging="14"/>
      </w:pPr>
      <w:r>
        <w:t xml:space="preserve">  &lt;s:complexType&gt;</w:t>
      </w:r>
    </w:p>
    <w:p w:rsidR="00DA402F" w:rsidRDefault="00EC1277">
      <w:pPr>
        <w:pStyle w:val="Code"/>
        <w:numPr>
          <w:ilvl w:val="0"/>
          <w:numId w:val="63"/>
        </w:numPr>
        <w:ind w:left="374" w:right="0" w:hanging="14"/>
      </w:pPr>
      <w:r>
        <w:t xml:space="preserve">    &lt;s:sequence&gt;</w:t>
      </w:r>
    </w:p>
    <w:p w:rsidR="00DA402F" w:rsidRDefault="00EC1277">
      <w:pPr>
        <w:pStyle w:val="Code"/>
        <w:numPr>
          <w:ilvl w:val="0"/>
          <w:numId w:val="63"/>
        </w:numPr>
        <w:ind w:left="374" w:right="0" w:hanging="14"/>
      </w:pPr>
      <w:r>
        <w:t xml:space="preserve">      &lt;s:element minOccurs="1" maxOccurs="1" name="ObjectType" type="tns:ObjectType" /&gt;</w:t>
      </w:r>
    </w:p>
    <w:p w:rsidR="00DA402F" w:rsidRDefault="00EC1277">
      <w:pPr>
        <w:pStyle w:val="Code"/>
        <w:numPr>
          <w:ilvl w:val="0"/>
          <w:numId w:val="63"/>
        </w:numPr>
        <w:ind w:left="374" w:right="0" w:hanging="14"/>
      </w:pPr>
      <w:r>
        <w:t xml:space="preserve">      &lt;</w:t>
      </w:r>
      <w:r>
        <w:t>s:element minOccurs="1" maxOccurs="1" name="ContentDatabaseId" type="s:string" /&gt;</w:t>
      </w:r>
    </w:p>
    <w:p w:rsidR="00DA402F" w:rsidRDefault="00EC1277">
      <w:pPr>
        <w:pStyle w:val="Code"/>
        <w:numPr>
          <w:ilvl w:val="0"/>
          <w:numId w:val="63"/>
        </w:numPr>
        <w:ind w:left="374" w:right="0" w:hanging="14"/>
      </w:pPr>
      <w:r>
        <w:t xml:space="preserve">      &lt;s:element minOccurs="1" maxOccurs="1" name="StartChangeId" type="s:string" /&gt;</w:t>
      </w:r>
    </w:p>
    <w:p w:rsidR="00DA402F" w:rsidRDefault="00EC1277">
      <w:pPr>
        <w:pStyle w:val="Code"/>
        <w:numPr>
          <w:ilvl w:val="0"/>
          <w:numId w:val="63"/>
        </w:numPr>
        <w:ind w:left="374" w:right="0" w:hanging="14"/>
      </w:pPr>
      <w:r>
        <w:t xml:space="preserve">      &lt;s:element minOccurs="0" maxOccurs="1" name="EndChangeId" type="s:string" /&gt;</w:t>
      </w:r>
    </w:p>
    <w:p w:rsidR="00DA402F" w:rsidRDefault="00EC1277">
      <w:pPr>
        <w:pStyle w:val="Code"/>
        <w:numPr>
          <w:ilvl w:val="0"/>
          <w:numId w:val="63"/>
        </w:numPr>
        <w:ind w:left="374" w:right="0" w:hanging="14"/>
      </w:pPr>
      <w:r>
        <w:t xml:space="preserve">      </w:t>
      </w:r>
      <w:r>
        <w:t>&lt;s:element minOccurs="0" maxOccurs="1" name="IgnoreSecurityIfInherit" type="s:boolean" /&gt;</w:t>
      </w:r>
    </w:p>
    <w:p w:rsidR="00DA402F" w:rsidRDefault="00EC1277">
      <w:pPr>
        <w:pStyle w:val="Code"/>
        <w:numPr>
          <w:ilvl w:val="0"/>
          <w:numId w:val="63"/>
        </w:numPr>
        <w:ind w:left="374" w:right="0" w:hanging="14"/>
      </w:pPr>
      <w:r>
        <w:t xml:space="preserve">      &lt;s:element minOccurs="0" maxOccurs="1" name="GetMetadata" type="s:boolean" /&gt;</w:t>
      </w:r>
    </w:p>
    <w:p w:rsidR="00DA402F" w:rsidRDefault="00EC1277">
      <w:pPr>
        <w:pStyle w:val="Code"/>
        <w:numPr>
          <w:ilvl w:val="0"/>
          <w:numId w:val="63"/>
        </w:numPr>
        <w:ind w:left="374" w:right="0" w:hanging="14"/>
      </w:pPr>
      <w:r>
        <w:t xml:space="preserve">      &lt;s:element minOccurs="0" maxOccurs="1" name="RequestLoad" type="s:int" /&gt;</w:t>
      </w:r>
    </w:p>
    <w:p w:rsidR="00DA402F" w:rsidRDefault="00EC1277">
      <w:pPr>
        <w:pStyle w:val="Code"/>
        <w:numPr>
          <w:ilvl w:val="0"/>
          <w:numId w:val="63"/>
        </w:numPr>
        <w:ind w:left="374" w:right="0" w:hanging="14"/>
      </w:pPr>
      <w:r>
        <w:t xml:space="preserve">  </w:t>
      </w:r>
      <w:r>
        <w:t xml:space="preserve">  &lt;/s:sequence&gt;</w:t>
      </w:r>
    </w:p>
    <w:p w:rsidR="00DA402F" w:rsidRDefault="00EC1277">
      <w:pPr>
        <w:pStyle w:val="Code"/>
        <w:numPr>
          <w:ilvl w:val="0"/>
          <w:numId w:val="63"/>
        </w:numPr>
        <w:ind w:left="374" w:right="0" w:hanging="14"/>
      </w:pPr>
      <w:r>
        <w:t xml:space="preserve">  &lt;/s:complexType&gt;</w:t>
      </w:r>
    </w:p>
    <w:p w:rsidR="00DA402F" w:rsidRDefault="00EC1277">
      <w:pPr>
        <w:pStyle w:val="Code"/>
        <w:numPr>
          <w:ilvl w:val="0"/>
          <w:numId w:val="63"/>
        </w:numPr>
        <w:ind w:left="374" w:right="0" w:hanging="14"/>
      </w:pPr>
      <w:r>
        <w:t>&lt;/s:element&gt;</w:t>
      </w:r>
    </w:p>
    <w:p w:rsidR="00DA402F" w:rsidRDefault="00EC1277">
      <w:pPr>
        <w:spacing w:before="120" w:after="0"/>
      </w:pPr>
      <w:r>
        <w:rPr>
          <w:b/>
        </w:rPr>
        <w:t>ObjectType:</w:t>
      </w:r>
      <w:r>
        <w:t xml:space="preserve"> Specifies the change tracking space to report about, either "ContentDatabase" or "SiteCollection". All other </w:t>
      </w:r>
      <w:r>
        <w:rPr>
          <w:b/>
        </w:rPr>
        <w:t>ObjectType</w:t>
      </w:r>
      <w:r>
        <w:t xml:space="preserve"> values, as defined in section </w:t>
      </w:r>
      <w:hyperlink w:anchor="Section_b465ce76f1984d178f78a447dfeb3539" w:history="1">
        <w:r>
          <w:rPr>
            <w:rStyle w:val="Hyperlink"/>
          </w:rPr>
          <w:t>2.2.5.3</w:t>
        </w:r>
      </w:hyperlink>
      <w:r>
        <w:t xml:space="preserve"> MUST NOT be used. Note that "Site" in the context of this parameter actually means </w:t>
      </w:r>
      <w:hyperlink w:anchor="gt_aed5b662-5f22-436d-a37f-c70d9c278bfa">
        <w:r>
          <w:rPr>
            <w:rStyle w:val="HyperlinkGreen"/>
            <w:b/>
          </w:rPr>
          <w:t>site collection</w:t>
        </w:r>
      </w:hyperlink>
      <w:r>
        <w:t>.</w:t>
      </w:r>
    </w:p>
    <w:p w:rsidR="00DA402F" w:rsidRDefault="00EC1277">
      <w:pPr>
        <w:spacing w:before="120" w:after="0"/>
      </w:pPr>
      <w:r>
        <w:rPr>
          <w:b/>
        </w:rPr>
        <w:t>ContentDatabaseId:</w:t>
      </w:r>
      <w:r>
        <w:t xml:space="preserve"> Specifies</w:t>
      </w:r>
      <w:r>
        <w:t xml:space="preserve"> the </w:t>
      </w:r>
      <w:hyperlink w:anchor="gt_f49694cc-c350-462d-ab8e-816f0103c6c1">
        <w:r>
          <w:rPr>
            <w:rStyle w:val="HyperlinkGreen"/>
            <w:b/>
          </w:rPr>
          <w:t>GUID</w:t>
        </w:r>
      </w:hyperlink>
      <w:r>
        <w:t xml:space="preserve"> of the </w:t>
      </w:r>
      <w:hyperlink w:anchor="gt_e8b6c96a-3a69-490d-944a-f3ac955d1bd0">
        <w:r>
          <w:rPr>
            <w:rStyle w:val="HyperlinkGreen"/>
            <w:b/>
          </w:rPr>
          <w:t>content database</w:t>
        </w:r>
      </w:hyperlink>
      <w:r>
        <w:t xml:space="preserve">, known in advance or obtained by </w:t>
      </w:r>
      <w:r>
        <w:rPr>
          <w:b/>
        </w:rPr>
        <w:t>GetContent</w:t>
      </w:r>
      <w:r>
        <w:t xml:space="preserve"> request.</w:t>
      </w:r>
    </w:p>
    <w:p w:rsidR="00DA402F" w:rsidRDefault="00EC1277">
      <w:r>
        <w:rPr>
          <w:b/>
        </w:rPr>
        <w:lastRenderedPageBreak/>
        <w:t>StartChangeId:</w:t>
      </w:r>
      <w:r>
        <w:t xml:space="preserve"> Specifies a token specifying t</w:t>
      </w:r>
      <w:r>
        <w:t xml:space="preserve">he starting point for the requested change report. Normally the protocol client obtains this value from the response to a previous </w:t>
      </w:r>
      <w:r>
        <w:rPr>
          <w:b/>
        </w:rPr>
        <w:t>GetContent</w:t>
      </w:r>
      <w:r>
        <w:t xml:space="preserve"> or </w:t>
      </w:r>
      <w:r>
        <w:rPr>
          <w:b/>
        </w:rPr>
        <w:t>GetChangesEx</w:t>
      </w:r>
      <w:r>
        <w:t xml:space="preserve"> operation.</w:t>
      </w:r>
    </w:p>
    <w:p w:rsidR="00DA402F" w:rsidRDefault="00EC1277">
      <w:r>
        <w:rPr>
          <w:b/>
        </w:rPr>
        <w:t>EndChangeId:</w:t>
      </w:r>
      <w:r>
        <w:t xml:space="preserve"> Specifies a token specifying the endpoint for the requested change report.</w:t>
      </w:r>
      <w:r>
        <w:t xml:space="preserve"> If not empty, </w:t>
      </w:r>
      <w:r>
        <w:rPr>
          <w:b/>
        </w:rPr>
        <w:t>EndChangeId</w:t>
      </w:r>
      <w:r>
        <w:t xml:space="preserve"> MUST be a valid token obtained from the response to a previous </w:t>
      </w:r>
      <w:r>
        <w:rPr>
          <w:b/>
        </w:rPr>
        <w:t>GetChangesEx</w:t>
      </w:r>
      <w:r>
        <w:t xml:space="preserve"> operation. If this element is empty, the protocol server MUST return all changes starting from the starting point up to the present time.</w:t>
      </w:r>
    </w:p>
    <w:p w:rsidR="00DA402F" w:rsidRDefault="00EC1277">
      <w:r>
        <w:rPr>
          <w:b/>
        </w:rPr>
        <w:t>IgnoreSecurityI</w:t>
      </w:r>
      <w:r>
        <w:rPr>
          <w:b/>
        </w:rPr>
        <w:t>fInherit:</w:t>
      </w:r>
      <w:r>
        <w:t xml:space="preserve"> A Boolean value specifying whether permission information for objects in the change report is to be returned, if they inherit permissions from parent objects. If this value is not specified, the protocol server MUST return permission information </w:t>
      </w:r>
      <w:r>
        <w:t>for all objects.</w:t>
      </w:r>
    </w:p>
    <w:p w:rsidR="00DA402F" w:rsidRDefault="00EC1277">
      <w:r>
        <w:rPr>
          <w:b/>
        </w:rPr>
        <w:t>GetMetadata:</w:t>
      </w:r>
      <w:r>
        <w:t xml:space="preserve"> A Boolean value specifying whether basic information for each object in the change report is to be returned, along with the change information. If this value is not specified, the protocol server MUST return the metadata for e</w:t>
      </w:r>
      <w:r>
        <w:t>ach object in the change report.</w:t>
      </w:r>
    </w:p>
    <w:p w:rsidR="00DA402F" w:rsidRDefault="00EC1277">
      <w:r>
        <w:rPr>
          <w:b/>
        </w:rPr>
        <w:t>RequestLoad:</w:t>
      </w:r>
      <w:r>
        <w:t xml:space="preserve"> Specifies a value that determines how many changes can be fetched in the current operation, where the value represents the percentage of total changes that can be processed in the request. If this value is not </w:t>
      </w:r>
      <w:r>
        <w:t xml:space="preserve">specified or is 100, the protocol server MUST return all changes that can be processed in a single request. If this value is 0, the protocol server MUST return no changes. If this value is </w:t>
      </w:r>
      <w:r>
        <w:rPr>
          <w:i/>
        </w:rPr>
        <w:t>x</w:t>
      </w:r>
      <w:r>
        <w:t xml:space="preserve">, the protocol server MUST return </w:t>
      </w:r>
      <w:r>
        <w:rPr>
          <w:i/>
        </w:rPr>
        <w:t>x</w:t>
      </w:r>
      <w:r>
        <w:t>% of the total changes that can</w:t>
      </w:r>
      <w:r>
        <w:t xml:space="preserve"> be processed in the request. This value MUST NOT be less than zero or greater than 100.</w:t>
      </w:r>
    </w:p>
    <w:p w:rsidR="00DA402F" w:rsidRDefault="00EC1277">
      <w:r>
        <w:t xml:space="preserve">The protocol client MUST pass tokens that correspond to the change tracking space specified by the </w:t>
      </w:r>
      <w:r>
        <w:rPr>
          <w:b/>
        </w:rPr>
        <w:t>objectType</w:t>
      </w:r>
      <w:r>
        <w:t xml:space="preserve"> and the target URL of the </w:t>
      </w:r>
      <w:hyperlink w:anchor="gt_c1c313af-2310-4380-a6ea-c2cedc115958">
        <w:r>
          <w:rPr>
            <w:rStyle w:val="HyperlinkGreen"/>
            <w:b/>
          </w:rPr>
          <w:t>SOAP</w:t>
        </w:r>
      </w:hyperlink>
      <w:r>
        <w:t xml:space="preserve"> request.</w:t>
      </w:r>
    </w:p>
    <w:p w:rsidR="00DA402F" w:rsidRDefault="00EC1277">
      <w:pPr>
        <w:pStyle w:val="Heading6"/>
      </w:pPr>
      <w:bookmarkStart w:id="374" w:name="section_14941339c86f47e7a74a6158c6a84190"/>
      <w:bookmarkStart w:id="375" w:name="_Toc83915774"/>
      <w:r>
        <w:t>GetChangesExResponse</w:t>
      </w:r>
      <w:bookmarkEnd w:id="374"/>
      <w:bookmarkEnd w:id="375"/>
    </w:p>
    <w:p w:rsidR="00DA402F" w:rsidRDefault="00EC1277">
      <w:r>
        <w:t xml:space="preserve">The </w:t>
      </w:r>
      <w:r>
        <w:rPr>
          <w:b/>
        </w:rPr>
        <w:t>GetChangesExResponse</w:t>
      </w:r>
      <w:r>
        <w:t xml:space="preserve"> element is the sole content of the </w:t>
      </w:r>
      <w:r>
        <w:rPr>
          <w:b/>
        </w:rPr>
        <w:t>GetChangesExSoapOut</w:t>
      </w:r>
      <w:r>
        <w:t xml:space="preserve"> response message. </w:t>
      </w:r>
    </w:p>
    <w:p w:rsidR="00DA402F" w:rsidRDefault="00EC1277">
      <w:pPr>
        <w:pStyle w:val="Code"/>
      </w:pPr>
      <w:r>
        <w:t>&lt;s:element name="GetChangesExResponse"&gt;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w:t>
      </w:r>
      <w:r>
        <w:t>s:element minOccurs="1" maxOccurs="1" name="GetChangesExResult" type="s:string"/&gt;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 xml:space="preserve">GetChangesExResult </w:t>
      </w:r>
      <w:r>
        <w:t xml:space="preserve">contains a </w:t>
      </w:r>
      <w:r>
        <w:rPr>
          <w:b/>
        </w:rPr>
        <w:t>GetChangesResult</w:t>
      </w:r>
      <w:r>
        <w:t xml:space="preserve"> element, described in section </w:t>
      </w:r>
      <w:hyperlink w:anchor="Section_1bd229f742cd47de9fdcdda7a41c272d" w:history="1">
        <w:r>
          <w:rPr>
            <w:rStyle w:val="Hyperlink"/>
          </w:rPr>
          <w:t>3.1.4.3.2.2</w:t>
        </w:r>
      </w:hyperlink>
      <w:r>
        <w:t xml:space="preserve">, except for the differences specified in section </w:t>
      </w:r>
      <w:hyperlink w:anchor="Section_9ef0ab160be04250af4d273e205ac592" w:history="1">
        <w:r>
          <w:rPr>
            <w:rStyle w:val="Hyperlink"/>
          </w:rPr>
          <w:t>3.1.4.4.2.3.6</w:t>
        </w:r>
      </w:hyperlink>
      <w:r>
        <w:t xml:space="preserve">. </w:t>
      </w:r>
      <w:r>
        <w:rPr>
          <w:b/>
        </w:rPr>
        <w:t>GetChangesExResponse</w:t>
      </w:r>
      <w:r>
        <w:t xml:space="preserve"> follows a similar schema to </w:t>
      </w:r>
      <w:r>
        <w:rPr>
          <w:b/>
        </w:rPr>
        <w:t>GetChangesResponse</w:t>
      </w:r>
      <w:r>
        <w:t xml:space="preserve"> except for the differences specified in the following sections.</w:t>
      </w:r>
    </w:p>
    <w:p w:rsidR="00DA402F" w:rsidRDefault="00EC1277">
      <w:pPr>
        <w:pStyle w:val="Heading7"/>
      </w:pPr>
      <w:bookmarkStart w:id="376" w:name="section_2bb8f200f76d4bb39ec34f432cd044eb"/>
      <w:bookmarkStart w:id="377" w:name="_Toc83915775"/>
      <w:r>
        <w:t>SPContentDatabase</w:t>
      </w:r>
      <w:bookmarkEnd w:id="376"/>
      <w:bookmarkEnd w:id="377"/>
    </w:p>
    <w:p w:rsidR="00DA402F" w:rsidRDefault="00EC1277">
      <w:r>
        <w:t xml:space="preserve">The </w:t>
      </w:r>
      <w:r>
        <w:rPr>
          <w:b/>
        </w:rPr>
        <w:t>SPContentDatabase</w:t>
      </w:r>
      <w:r>
        <w:t xml:space="preserve"> element is similar to </w:t>
      </w:r>
      <w:hyperlink w:anchor="Section_e4a95c00bccc4c66acc57f0e7ba0627a" w:history="1">
        <w:r>
          <w:rPr>
            <w:rStyle w:val="Hyperlink"/>
          </w:rPr>
          <w:t>3.1.4.3.2.3</w:t>
        </w:r>
      </w:hyperlink>
      <w:r>
        <w:t xml:space="preserve">, except if </w:t>
      </w:r>
      <w:r>
        <w:rPr>
          <w:b/>
        </w:rPr>
        <w:t>GetChangesExRequest.GetMetadata</w:t>
      </w:r>
      <w:r>
        <w:t xml:space="preserve"> is </w:t>
      </w:r>
      <w:r>
        <w:rPr>
          <w:b/>
        </w:rPr>
        <w:t>false</w:t>
      </w:r>
      <w:r>
        <w:t xml:space="preserve">, the </w:t>
      </w:r>
      <w:r>
        <w:rPr>
          <w:b/>
        </w:rPr>
        <w:t xml:space="preserve">SPContentDatabase.ContentDatabase </w:t>
      </w:r>
      <w:r>
        <w:t>element MUST be omitted.</w:t>
      </w:r>
    </w:p>
    <w:p w:rsidR="00DA402F" w:rsidRDefault="00EC1277">
      <w:pPr>
        <w:pStyle w:val="Heading7"/>
      </w:pPr>
      <w:bookmarkStart w:id="378" w:name="section_44979f110fff4bfa8b2ec586f80a049c"/>
      <w:bookmarkStart w:id="379" w:name="_Toc83915776"/>
      <w:r>
        <w:t>SPList</w:t>
      </w:r>
      <w:bookmarkEnd w:id="378"/>
      <w:bookmarkEnd w:id="379"/>
    </w:p>
    <w:p w:rsidR="00DA402F" w:rsidRDefault="00EC1277">
      <w:r>
        <w:t xml:space="preserve">The </w:t>
      </w:r>
      <w:r>
        <w:rPr>
          <w:b/>
        </w:rPr>
        <w:t>SPList</w:t>
      </w:r>
      <w:r>
        <w:t xml:space="preserve"> element is similar to </w:t>
      </w:r>
      <w:hyperlink w:anchor="Section_22b19609129345d89c9e39d903083e1a" w:history="1">
        <w:r>
          <w:rPr>
            <w:rStyle w:val="Hyperlink"/>
          </w:rPr>
          <w:t>3.1.4.3.2.6</w:t>
        </w:r>
      </w:hyperlink>
      <w:r>
        <w:t xml:space="preserve">. If </w:t>
      </w:r>
      <w:r>
        <w:rPr>
          <w:b/>
        </w:rPr>
        <w:t>GetChangesExRequest.IgnoreSecurityIfInherit</w:t>
      </w:r>
      <w:r>
        <w:t xml:space="preserve"> is </w:t>
      </w:r>
      <w:r>
        <w:rPr>
          <w:b/>
        </w:rPr>
        <w:t>true</w:t>
      </w:r>
      <w:r>
        <w:t xml:space="preserve"> and the </w:t>
      </w:r>
      <w:hyperlink w:anchor="gt_04ce231e-214c-44fd-b7ba-7cc19eee79bf">
        <w:r>
          <w:rPr>
            <w:rStyle w:val="HyperlinkGreen"/>
            <w:b/>
          </w:rPr>
          <w:t>list</w:t>
        </w:r>
      </w:hyperlink>
      <w:r>
        <w:t xml:space="preserve"> inherits its permissions from its parent object, the </w:t>
      </w:r>
      <w:r>
        <w:rPr>
          <w:b/>
        </w:rPr>
        <w:t>SPList.List.ACL</w:t>
      </w:r>
      <w:r>
        <w:t xml:space="preserve"> element MUST be omitted. In addition, if </w:t>
      </w:r>
      <w:r>
        <w:rPr>
          <w:b/>
        </w:rPr>
        <w:t>GetChangesExRequest.GetMetadata</w:t>
      </w:r>
      <w:r>
        <w:t xml:space="preserve"> is </w:t>
      </w:r>
      <w:r>
        <w:rPr>
          <w:b/>
        </w:rPr>
        <w:t>false</w:t>
      </w:r>
      <w:r>
        <w:t xml:space="preserve">, the entire </w:t>
      </w:r>
      <w:r>
        <w:rPr>
          <w:b/>
        </w:rPr>
        <w:t xml:space="preserve">SPList.List </w:t>
      </w:r>
      <w:r>
        <w:t>element MUST be omitted.</w:t>
      </w:r>
    </w:p>
    <w:p w:rsidR="00DA402F" w:rsidRDefault="00EC1277">
      <w:pPr>
        <w:pStyle w:val="Heading7"/>
      </w:pPr>
      <w:bookmarkStart w:id="380" w:name="section_10fd2b5b475d4d82a4868643c2647686"/>
      <w:bookmarkStart w:id="381" w:name="_Toc83915777"/>
      <w:r>
        <w:lastRenderedPageBreak/>
        <w:t>SPListItem</w:t>
      </w:r>
      <w:bookmarkEnd w:id="380"/>
      <w:bookmarkEnd w:id="381"/>
    </w:p>
    <w:p w:rsidR="00DA402F" w:rsidRDefault="00EC1277">
      <w:r>
        <w:t xml:space="preserve">The </w:t>
      </w:r>
      <w:r>
        <w:rPr>
          <w:b/>
        </w:rPr>
        <w:t>SPListItem</w:t>
      </w:r>
      <w:r>
        <w:t xml:space="preserve"> element is similar to </w:t>
      </w:r>
      <w:hyperlink w:anchor="Section_bc13f7bab1c04673838a2cd7fa0e9bf8" w:history="1">
        <w:r>
          <w:rPr>
            <w:rStyle w:val="Hyperlink"/>
          </w:rPr>
          <w:t>3.1.4.3.2.7</w:t>
        </w:r>
      </w:hyperlink>
      <w:r>
        <w:t xml:space="preserve">, except if </w:t>
      </w:r>
      <w:r>
        <w:rPr>
          <w:b/>
        </w:rPr>
        <w:t>GetChangesExRequest.IgnoreSecurityIfInherit</w:t>
      </w:r>
      <w:r>
        <w:t xml:space="preserve"> is </w:t>
      </w:r>
      <w:r>
        <w:rPr>
          <w:b/>
        </w:rPr>
        <w:t>true</w:t>
      </w:r>
      <w:r>
        <w:t xml:space="preserve"> and the list item inherits its permissions from its parent object, the </w:t>
      </w:r>
      <w:r>
        <w:rPr>
          <w:b/>
        </w:rPr>
        <w:t>SPListItem.L</w:t>
      </w:r>
      <w:r>
        <w:rPr>
          <w:b/>
        </w:rPr>
        <w:t>istItem.permissions</w:t>
      </w:r>
      <w:r>
        <w:t xml:space="preserve"> element MUST be omitted.</w:t>
      </w:r>
    </w:p>
    <w:p w:rsidR="00DA402F" w:rsidRDefault="00EC1277">
      <w:pPr>
        <w:pStyle w:val="Heading7"/>
      </w:pPr>
      <w:bookmarkStart w:id="382" w:name="section_6f20f51e9907414c864d796c95a4cd9a"/>
      <w:bookmarkStart w:id="383" w:name="_Toc83915778"/>
      <w:r>
        <w:t>SPSite</w:t>
      </w:r>
      <w:bookmarkEnd w:id="382"/>
      <w:bookmarkEnd w:id="383"/>
    </w:p>
    <w:p w:rsidR="00DA402F" w:rsidRDefault="00EC1277">
      <w:r>
        <w:t xml:space="preserve">The </w:t>
      </w:r>
      <w:r>
        <w:rPr>
          <w:b/>
        </w:rPr>
        <w:t>SPSite</w:t>
      </w:r>
      <w:r>
        <w:t xml:space="preserve"> element is similar to </w:t>
      </w:r>
      <w:hyperlink w:anchor="Section_f52c887be6d645d8953acfa353d5b799" w:history="1">
        <w:r>
          <w:rPr>
            <w:rStyle w:val="Hyperlink"/>
          </w:rPr>
          <w:t>3.1.4.3.2.8</w:t>
        </w:r>
      </w:hyperlink>
      <w:r>
        <w:t xml:space="preserve">. If </w:t>
      </w:r>
      <w:r>
        <w:rPr>
          <w:b/>
        </w:rPr>
        <w:t>GetChangesExRequest.IgnoreSecurityIfInherit</w:t>
      </w:r>
      <w:r>
        <w:t xml:space="preserve"> is </w:t>
      </w:r>
      <w:r>
        <w:rPr>
          <w:b/>
        </w:rPr>
        <w:t>true</w:t>
      </w:r>
      <w:r>
        <w:t xml:space="preserve"> and the </w:t>
      </w:r>
      <w:hyperlink w:anchor="gt_aed5b662-5f22-436d-a37f-c70d9c278bfa">
        <w:r>
          <w:rPr>
            <w:rStyle w:val="HyperlinkGreen"/>
            <w:b/>
          </w:rPr>
          <w:t>site collection</w:t>
        </w:r>
      </w:hyperlink>
      <w:r>
        <w:t xml:space="preserve"> inherits its permissions from its parent object, the </w:t>
      </w:r>
      <w:r>
        <w:rPr>
          <w:b/>
        </w:rPr>
        <w:t>SPSite.Site.Groups</w:t>
      </w:r>
      <w:r>
        <w:t xml:space="preserve"> element MUST be omitted. In addition, if </w:t>
      </w:r>
      <w:r>
        <w:rPr>
          <w:b/>
        </w:rPr>
        <w:t>GetChangesExRequest.GetMetadata</w:t>
      </w:r>
      <w:r>
        <w:t xml:space="preserve"> is </w:t>
      </w:r>
      <w:r>
        <w:rPr>
          <w:b/>
        </w:rPr>
        <w:t>false</w:t>
      </w:r>
      <w:r>
        <w:t xml:space="preserve">, the entire </w:t>
      </w:r>
      <w:r>
        <w:rPr>
          <w:b/>
        </w:rPr>
        <w:t xml:space="preserve">SPSite.Site </w:t>
      </w:r>
      <w:r>
        <w:t>element MUST be omitted.</w:t>
      </w:r>
    </w:p>
    <w:p w:rsidR="00DA402F" w:rsidRDefault="00EC1277">
      <w:pPr>
        <w:pStyle w:val="Heading7"/>
      </w:pPr>
      <w:bookmarkStart w:id="384" w:name="section_266f7d8ad6d4483fb06cbd149fe6ab62"/>
      <w:bookmarkStart w:id="385" w:name="_Toc83915779"/>
      <w:r>
        <w:t>SPWeb</w:t>
      </w:r>
      <w:bookmarkEnd w:id="384"/>
      <w:bookmarkEnd w:id="385"/>
    </w:p>
    <w:p w:rsidR="00DA402F" w:rsidRDefault="00EC1277">
      <w:r>
        <w:t xml:space="preserve">The </w:t>
      </w:r>
      <w:r>
        <w:rPr>
          <w:b/>
        </w:rPr>
        <w:t>SPWeb</w:t>
      </w:r>
      <w:r>
        <w:t xml:space="preserve"> element is similar to </w:t>
      </w:r>
      <w:hyperlink w:anchor="Section_ce6fa7d28dc442709b20242f3a464c44" w:history="1">
        <w:r>
          <w:rPr>
            <w:rStyle w:val="Hyperlink"/>
          </w:rPr>
          <w:t>3.1.4.3.2.11</w:t>
        </w:r>
      </w:hyperlink>
      <w:r>
        <w:t xml:space="preserve">. If </w:t>
      </w:r>
      <w:r>
        <w:rPr>
          <w:b/>
        </w:rPr>
        <w:t>GetChangesExRequest.IgnoreSecurityIfInherit</w:t>
      </w:r>
      <w:r>
        <w:t xml:space="preserve"> is </w:t>
      </w:r>
      <w:r>
        <w:rPr>
          <w:b/>
        </w:rPr>
        <w:t>true</w:t>
      </w:r>
      <w:r>
        <w:t xml:space="preserve"> and the </w:t>
      </w:r>
      <w:hyperlink w:anchor="gt_8abdc986-5679-42d9-ad76-b11eb5a0daba">
        <w:r>
          <w:rPr>
            <w:rStyle w:val="HyperlinkGreen"/>
            <w:b/>
          </w:rPr>
          <w:t>site</w:t>
        </w:r>
      </w:hyperlink>
      <w:r>
        <w:t xml:space="preserve"> inherits its permissions</w:t>
      </w:r>
      <w:r>
        <w:t xml:space="preserve"> from its parent object, the </w:t>
      </w:r>
      <w:r>
        <w:rPr>
          <w:b/>
        </w:rPr>
        <w:t xml:space="preserve">SPWeb.Web.ACL </w:t>
      </w:r>
      <w:r>
        <w:t xml:space="preserve">and </w:t>
      </w:r>
      <w:r>
        <w:rPr>
          <w:b/>
        </w:rPr>
        <w:t xml:space="preserve">SPWeb.Web.Groups </w:t>
      </w:r>
      <w:r>
        <w:t xml:space="preserve">elements MUST be omitted. In addition, if </w:t>
      </w:r>
      <w:r>
        <w:rPr>
          <w:b/>
        </w:rPr>
        <w:t>GetChangesExRequest.GetMetadata</w:t>
      </w:r>
      <w:r>
        <w:t xml:space="preserve"> is </w:t>
      </w:r>
      <w:r>
        <w:rPr>
          <w:b/>
        </w:rPr>
        <w:t>false</w:t>
      </w:r>
      <w:r>
        <w:t xml:space="preserve">, the entire </w:t>
      </w:r>
      <w:r>
        <w:rPr>
          <w:b/>
        </w:rPr>
        <w:t xml:space="preserve">SPWeb.Web </w:t>
      </w:r>
      <w:r>
        <w:t>element MUST be omitted.</w:t>
      </w:r>
    </w:p>
    <w:p w:rsidR="00DA402F" w:rsidRDefault="00EC1277">
      <w:pPr>
        <w:pStyle w:val="Heading7"/>
      </w:pPr>
      <w:bookmarkStart w:id="386" w:name="section_9ef0ab160be04250af4d273e205ac592"/>
      <w:bookmarkStart w:id="387" w:name="_Toc83915780"/>
      <w:r>
        <w:t>StartChangeId and EndChangeId</w:t>
      </w:r>
      <w:bookmarkEnd w:id="386"/>
      <w:bookmarkEnd w:id="387"/>
    </w:p>
    <w:p w:rsidR="00DA402F" w:rsidRDefault="00EC1277">
      <w:pPr>
        <w:spacing w:before="60" w:after="60"/>
      </w:pPr>
      <w:r>
        <w:t xml:space="preserve">The </w:t>
      </w:r>
      <w:r>
        <w:rPr>
          <w:b/>
        </w:rPr>
        <w:t>LastChangeId</w:t>
      </w:r>
      <w:r>
        <w:t xml:space="preserve"> and </w:t>
      </w:r>
      <w:r>
        <w:rPr>
          <w:b/>
        </w:rPr>
        <w:t>CurrentChan</w:t>
      </w:r>
      <w:r>
        <w:rPr>
          <w:b/>
        </w:rPr>
        <w:t>geId</w:t>
      </w:r>
      <w:r>
        <w:t xml:space="preserve"> element in </w:t>
      </w:r>
      <w:r>
        <w:rPr>
          <w:b/>
        </w:rPr>
        <w:t>GetChangesResponse</w:t>
      </w:r>
      <w:r>
        <w:t xml:space="preserve"> have been renamed to </w:t>
      </w:r>
      <w:r>
        <w:rPr>
          <w:b/>
        </w:rPr>
        <w:t>StartChangeId</w:t>
      </w:r>
      <w:r>
        <w:t xml:space="preserve"> and </w:t>
      </w:r>
      <w:r>
        <w:rPr>
          <w:b/>
        </w:rPr>
        <w:t>EndChangeId</w:t>
      </w:r>
      <w:r>
        <w:t xml:space="preserve">, respectively. Also, the </w:t>
      </w:r>
      <w:r>
        <w:rPr>
          <w:b/>
        </w:rPr>
        <w:t>StartChangeId</w:t>
      </w:r>
      <w:r>
        <w:t xml:space="preserve">, </w:t>
      </w:r>
      <w:r>
        <w:rPr>
          <w:b/>
        </w:rPr>
        <w:t>EndChangeId</w:t>
      </w:r>
      <w:r>
        <w:t xml:space="preserve">, and </w:t>
      </w:r>
      <w:r>
        <w:rPr>
          <w:b/>
        </w:rPr>
        <w:t>MoreChanges</w:t>
      </w:r>
      <w:r>
        <w:t xml:space="preserve"> elements have become sub-elements of </w:t>
      </w:r>
      <w:r>
        <w:rPr>
          <w:b/>
        </w:rPr>
        <w:t>GetChangesResult</w:t>
      </w:r>
      <w:r>
        <w:t xml:space="preserve">, which is a child of </w:t>
      </w:r>
      <w:r>
        <w:rPr>
          <w:b/>
        </w:rPr>
        <w:t>GetChangesExResult</w:t>
      </w:r>
      <w:r>
        <w:t>.</w:t>
      </w:r>
      <w:bookmarkStart w:id="388" w:name="Appendix_A_Target_32"/>
      <w:r>
        <w:rPr>
          <w:rStyle w:val="Hyperlink"/>
        </w:rPr>
        <w:fldChar w:fldCharType="begin"/>
      </w:r>
      <w:r>
        <w:rPr>
          <w:rStyle w:val="Hyperlink"/>
        </w:rPr>
        <w:instrText xml:space="preserve"> HYPE</w:instrText>
      </w:r>
      <w:r>
        <w:rPr>
          <w:rStyle w:val="Hyperlink"/>
        </w:rPr>
        <w:instrText xml:space="preserv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88"/>
    </w:p>
    <w:p w:rsidR="00DA402F" w:rsidRDefault="00EC1277">
      <w:pPr>
        <w:pStyle w:val="Heading5"/>
      </w:pPr>
      <w:bookmarkStart w:id="389" w:name="section_a11205f11c1b49daaee5c38ba5416a9c"/>
      <w:bookmarkStart w:id="390" w:name="_Toc83915781"/>
      <w:r>
        <w:t>Complex Types</w:t>
      </w:r>
      <w:bookmarkEnd w:id="389"/>
      <w:bookmarkEnd w:id="390"/>
      <w:r>
        <w:fldChar w:fldCharType="begin"/>
      </w:r>
      <w:r>
        <w:instrText xml:space="preserve"> XE "GetChangesEx operation:complex types" </w:instrText>
      </w:r>
      <w:r>
        <w:fldChar w:fldCharType="end"/>
      </w:r>
    </w:p>
    <w:p w:rsidR="00DA402F" w:rsidRDefault="00EC1277">
      <w:r>
        <w:t>None.</w:t>
      </w:r>
    </w:p>
    <w:p w:rsidR="00DA402F" w:rsidRDefault="00EC1277">
      <w:pPr>
        <w:pStyle w:val="Heading5"/>
      </w:pPr>
      <w:bookmarkStart w:id="391" w:name="section_867b417ec4984ed99645a069b473bcb9"/>
      <w:bookmarkStart w:id="392" w:name="_Toc83915782"/>
      <w:r>
        <w:t>Simple Types</w:t>
      </w:r>
      <w:bookmarkEnd w:id="391"/>
      <w:bookmarkEnd w:id="392"/>
      <w:r>
        <w:fldChar w:fldCharType="begin"/>
      </w:r>
      <w:r>
        <w:instrText xml:space="preserve"> XE "GetChangesEx operation:simple types" </w:instrText>
      </w:r>
      <w:r>
        <w:fldChar w:fldCharType="end"/>
      </w:r>
    </w:p>
    <w:p w:rsidR="00DA402F" w:rsidRDefault="00EC1277">
      <w:r>
        <w:t>None.</w:t>
      </w:r>
    </w:p>
    <w:p w:rsidR="00DA402F" w:rsidRDefault="00EC1277">
      <w:pPr>
        <w:pStyle w:val="Heading5"/>
      </w:pPr>
      <w:bookmarkStart w:id="393" w:name="section_7239c96534c44de6863e31dbeb6df619"/>
      <w:bookmarkStart w:id="394" w:name="_Toc83915783"/>
      <w:r>
        <w:t>Attributes</w:t>
      </w:r>
      <w:bookmarkEnd w:id="393"/>
      <w:bookmarkEnd w:id="394"/>
      <w:r>
        <w:fldChar w:fldCharType="begin"/>
      </w:r>
      <w:r>
        <w:instrText xml:space="preserve"> XE "GetChangesEx operation:attributes" </w:instrText>
      </w:r>
      <w:r>
        <w:fldChar w:fldCharType="end"/>
      </w:r>
    </w:p>
    <w:p w:rsidR="00DA402F" w:rsidRDefault="00EC1277">
      <w:r>
        <w:t>The attribu</w:t>
      </w:r>
      <w:r>
        <w:t xml:space="preserve">tes that are different for </w:t>
      </w:r>
      <w:r>
        <w:rPr>
          <w:b/>
        </w:rPr>
        <w:t>GetChangesEx</w:t>
      </w:r>
      <w:r>
        <w:t xml:space="preserve"> compared to </w:t>
      </w:r>
      <w:r>
        <w:rPr>
          <w:b/>
        </w:rPr>
        <w:t>GetChanges</w:t>
      </w:r>
      <w:r>
        <w:t xml:space="preserve"> are specified in the following sections.</w:t>
      </w:r>
    </w:p>
    <w:p w:rsidR="00DA402F" w:rsidRDefault="00EC1277">
      <w:pPr>
        <w:pStyle w:val="Heading6"/>
      </w:pPr>
      <w:bookmarkStart w:id="395" w:name="section_f0f4a3f942b84e20ad4cab248e1cd9d8"/>
      <w:bookmarkStart w:id="396" w:name="_Toc83915784"/>
      <w:r>
        <w:t>Change</w:t>
      </w:r>
      <w:bookmarkEnd w:id="395"/>
      <w:bookmarkEnd w:id="396"/>
    </w:p>
    <w:p w:rsidR="00DA402F" w:rsidRDefault="00EC1277">
      <w:r>
        <w:t xml:space="preserve">The </w:t>
      </w:r>
      <w:r>
        <w:rPr>
          <w:b/>
        </w:rPr>
        <w:t>Change</w:t>
      </w:r>
      <w:r>
        <w:t xml:space="preserve"> attribute is similar to </w:t>
      </w:r>
      <w:hyperlink w:anchor="Section_46d5783f44f148d7b0f56b6551dc3128" w:history="1">
        <w:r>
          <w:rPr>
            <w:rStyle w:val="Hyperlink"/>
          </w:rPr>
          <w:t>3.1.4.3.5.1</w:t>
        </w:r>
      </w:hyperlink>
      <w:r>
        <w:rPr>
          <w:rStyle w:val="Hyperlink"/>
        </w:rPr>
        <w:t>.</w:t>
      </w:r>
      <w:bookmarkStart w:id="39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97"/>
    </w:p>
    <w:p w:rsidR="00DA402F" w:rsidRDefault="00EC1277">
      <w:pPr>
        <w:pStyle w:val="Heading6"/>
      </w:pPr>
      <w:bookmarkStart w:id="398" w:name="section_9fda4c2c3d814c8cbd95aa2bcef5a80c"/>
      <w:bookmarkStart w:id="399" w:name="_Toc83915785"/>
      <w:r>
        <w:t>Change Type</w:t>
      </w:r>
      <w:bookmarkEnd w:id="398"/>
      <w:bookmarkEnd w:id="399"/>
    </w:p>
    <w:p w:rsidR="00DA402F" w:rsidRDefault="00EC1277">
      <w:r>
        <w:t xml:space="preserve">The </w:t>
      </w:r>
      <w:r>
        <w:rPr>
          <w:b/>
        </w:rPr>
        <w:t>Change Type</w:t>
      </w:r>
      <w:r>
        <w:t xml:space="preserve"> attribute is similar to </w:t>
      </w:r>
      <w:hyperlink w:anchor="Section_8ae96ed80bd0468196b4b1464a44ee89" w:history="1">
        <w:r>
          <w:rPr>
            <w:rStyle w:val="Hyperlink"/>
          </w:rPr>
          <w:t>3.1.4.3.5.3</w:t>
        </w:r>
      </w:hyperlink>
      <w:r>
        <w:t>, but also includes the additional types described in the follow</w:t>
      </w:r>
      <w:r>
        <w:t>ing table.</w:t>
      </w:r>
    </w:p>
    <w:tbl>
      <w:tblPr>
        <w:tblStyle w:val="Table-ShadedHeader"/>
        <w:tblW w:w="0" w:type="auto"/>
        <w:tblInd w:w="205" w:type="dxa"/>
        <w:tblLook w:val="04A0" w:firstRow="1" w:lastRow="0" w:firstColumn="1" w:lastColumn="0" w:noHBand="0" w:noVBand="1"/>
      </w:tblPr>
      <w:tblGrid>
        <w:gridCol w:w="2215"/>
        <w:gridCol w:w="6965"/>
      </w:tblGrid>
      <w:tr w:rsidR="00DA402F" w:rsidTr="00DA402F">
        <w:trPr>
          <w:cnfStyle w:val="100000000000" w:firstRow="1" w:lastRow="0" w:firstColumn="0" w:lastColumn="0" w:oddVBand="0" w:evenVBand="0" w:oddHBand="0" w:evenHBand="0" w:firstRowFirstColumn="0" w:firstRowLastColumn="0" w:lastRowFirstColumn="0" w:lastRowLastColumn="0"/>
          <w:cantSplit/>
          <w:tblHeader/>
        </w:trPr>
        <w:tc>
          <w:tcPr>
            <w:tcW w:w="2215" w:type="dxa"/>
            <w:shd w:val="clear" w:color="auto" w:fill="BFBFBF" w:themeFill="background1" w:themeFillShade="BF"/>
            <w:hideMark/>
          </w:tcPr>
          <w:p w:rsidR="00DA402F" w:rsidRDefault="00EC1277">
            <w:pPr>
              <w:pStyle w:val="TableHeaderText"/>
            </w:pPr>
            <w:r>
              <w:t>Name</w:t>
            </w:r>
          </w:p>
        </w:tc>
        <w:tc>
          <w:tcPr>
            <w:tcW w:w="6965" w:type="dxa"/>
            <w:shd w:val="clear" w:color="auto" w:fill="BFBFBF" w:themeFill="background1" w:themeFillShade="BF"/>
            <w:hideMark/>
          </w:tcPr>
          <w:p w:rsidR="00DA402F" w:rsidRDefault="00EC1277">
            <w:pPr>
              <w:pStyle w:val="TableHeaderText"/>
            </w:pPr>
            <w:r>
              <w:t>Description</w:t>
            </w:r>
          </w:p>
        </w:tc>
      </w:tr>
      <w:tr w:rsidR="00DA402F" w:rsidTr="00DA402F">
        <w:trPr>
          <w:cantSplit/>
        </w:trPr>
        <w:tc>
          <w:tcPr>
            <w:tcW w:w="2215" w:type="dxa"/>
            <w:tcBorders>
              <w:top w:val="single" w:sz="4" w:space="0" w:color="auto"/>
              <w:left w:val="single" w:sz="4" w:space="0" w:color="auto"/>
              <w:bottom w:val="single" w:sz="4" w:space="0" w:color="auto"/>
              <w:right w:val="single" w:sz="4" w:space="0" w:color="auto"/>
            </w:tcBorders>
            <w:hideMark/>
          </w:tcPr>
          <w:p w:rsidR="00DA402F" w:rsidRDefault="00EC1277">
            <w:pPr>
              <w:pStyle w:val="TableBodyText"/>
            </w:pPr>
            <w:r>
              <w:t>ScopeAdd</w:t>
            </w:r>
          </w:p>
        </w:tc>
        <w:tc>
          <w:tcPr>
            <w:tcW w:w="6965" w:type="dxa"/>
            <w:tcBorders>
              <w:top w:val="single" w:sz="4" w:space="0" w:color="auto"/>
              <w:left w:val="single" w:sz="4" w:space="0" w:color="auto"/>
              <w:bottom w:val="single" w:sz="4" w:space="0" w:color="auto"/>
              <w:right w:val="single" w:sz="4" w:space="0" w:color="auto"/>
            </w:tcBorders>
            <w:hideMark/>
          </w:tcPr>
          <w:p w:rsidR="00DA402F" w:rsidRDefault="00EC1277">
            <w:pPr>
              <w:pStyle w:val="TableBodyText"/>
            </w:pPr>
            <w:r>
              <w:t>Element does not inherit permissions from parent.</w:t>
            </w:r>
          </w:p>
        </w:tc>
      </w:tr>
      <w:tr w:rsidR="00DA402F" w:rsidTr="00DA402F">
        <w:trPr>
          <w:cantSplit/>
        </w:trPr>
        <w:tc>
          <w:tcPr>
            <w:tcW w:w="2215" w:type="dxa"/>
            <w:tcBorders>
              <w:top w:val="single" w:sz="4" w:space="0" w:color="auto"/>
              <w:left w:val="single" w:sz="4" w:space="0" w:color="auto"/>
              <w:bottom w:val="single" w:sz="4" w:space="0" w:color="auto"/>
              <w:right w:val="single" w:sz="4" w:space="0" w:color="auto"/>
            </w:tcBorders>
            <w:hideMark/>
          </w:tcPr>
          <w:p w:rsidR="00DA402F" w:rsidRDefault="00EC1277">
            <w:pPr>
              <w:pStyle w:val="TableBodyText"/>
            </w:pPr>
            <w:r>
              <w:t>ScopeDelete</w:t>
            </w:r>
          </w:p>
        </w:tc>
        <w:tc>
          <w:tcPr>
            <w:tcW w:w="6965" w:type="dxa"/>
            <w:tcBorders>
              <w:top w:val="single" w:sz="4" w:space="0" w:color="auto"/>
              <w:left w:val="single" w:sz="4" w:space="0" w:color="auto"/>
              <w:bottom w:val="single" w:sz="4" w:space="0" w:color="auto"/>
              <w:right w:val="single" w:sz="4" w:space="0" w:color="auto"/>
            </w:tcBorders>
            <w:hideMark/>
          </w:tcPr>
          <w:p w:rsidR="00DA402F" w:rsidRDefault="00EC1277">
            <w:pPr>
              <w:pStyle w:val="TableBodyText"/>
            </w:pPr>
            <w:r>
              <w:t>Element now inherits permissions from parent.</w:t>
            </w:r>
          </w:p>
        </w:tc>
      </w:tr>
    </w:tbl>
    <w:p w:rsidR="00DA402F" w:rsidRDefault="00DA402F"/>
    <w:p w:rsidR="00DA402F" w:rsidRDefault="00EC1277">
      <w:pPr>
        <w:pStyle w:val="Heading6"/>
      </w:pPr>
      <w:bookmarkStart w:id="400" w:name="section_d089db44f98b4fb5ae4cccedf3a82fa9"/>
      <w:bookmarkStart w:id="401" w:name="_Toc83915786"/>
      <w:r>
        <w:t>UpdateSecurityScope</w:t>
      </w:r>
      <w:bookmarkEnd w:id="400"/>
      <w:bookmarkEnd w:id="401"/>
    </w:p>
    <w:p w:rsidR="00DA402F" w:rsidRDefault="00EC1277">
      <w:r>
        <w:lastRenderedPageBreak/>
        <w:t xml:space="preserve">The </w:t>
      </w:r>
      <w:r>
        <w:rPr>
          <w:b/>
        </w:rPr>
        <w:t>UpdateSecurityScope</w:t>
      </w:r>
      <w:r>
        <w:t xml:space="preserve"> attribute is similar to </w:t>
      </w:r>
      <w:hyperlink w:anchor="Section_be16db2753a94f50855ecff657e1cd3c" w:history="1">
        <w:r>
          <w:rPr>
            <w:rStyle w:val="Hyperlink"/>
          </w:rPr>
          <w:t>3.1.4.3.5.11</w:t>
        </w:r>
      </w:hyperlink>
      <w:r>
        <w:t xml:space="preserve">. It is of type </w:t>
      </w:r>
      <w:r>
        <w:rPr>
          <w:b/>
        </w:rPr>
        <w:t>TrueFalseType</w:t>
      </w:r>
      <w:r>
        <w:t xml:space="preserve">, as defined in section </w:t>
      </w:r>
      <w:hyperlink w:anchor="Section_a9812b1f795849eea8d7ea94fc3b2f79" w:history="1">
        <w:r>
          <w:rPr>
            <w:rStyle w:val="Hyperlink"/>
          </w:rPr>
          <w:t>2.2.5.4</w:t>
        </w:r>
      </w:hyperlink>
      <w:r>
        <w:t>, and indicates whether the scope of permissions on this element h</w:t>
      </w:r>
      <w:r>
        <w:t>as changed to a different scope.</w:t>
      </w:r>
    </w:p>
    <w:p w:rsidR="00DA402F" w:rsidRDefault="00EC1277">
      <w:pPr>
        <w:pStyle w:val="Heading5"/>
      </w:pPr>
      <w:bookmarkStart w:id="402" w:name="section_f12c88590796497d8ff4c7b9aef611c3"/>
      <w:bookmarkStart w:id="403" w:name="_Toc83915787"/>
      <w:r>
        <w:t>Groups</w:t>
      </w:r>
      <w:bookmarkEnd w:id="402"/>
      <w:bookmarkEnd w:id="403"/>
      <w:r>
        <w:fldChar w:fldCharType="begin"/>
      </w:r>
      <w:r>
        <w:instrText xml:space="preserve"> XE "GetChangesEx operation:groups" </w:instrText>
      </w:r>
      <w:r>
        <w:fldChar w:fldCharType="end"/>
      </w:r>
    </w:p>
    <w:p w:rsidR="00DA402F" w:rsidRDefault="00EC1277">
      <w:r>
        <w:t>None.</w:t>
      </w:r>
    </w:p>
    <w:p w:rsidR="00DA402F" w:rsidRDefault="00EC1277">
      <w:pPr>
        <w:pStyle w:val="Heading5"/>
      </w:pPr>
      <w:bookmarkStart w:id="404" w:name="section_7f564488a53546c28ee11876f08a76b3"/>
      <w:bookmarkStart w:id="405" w:name="_Toc83915788"/>
      <w:r>
        <w:t>Attribute Groups</w:t>
      </w:r>
      <w:bookmarkEnd w:id="404"/>
      <w:bookmarkEnd w:id="405"/>
      <w:r>
        <w:fldChar w:fldCharType="begin"/>
      </w:r>
      <w:r>
        <w:instrText xml:space="preserve"> XE "GetChangesEx operation:attribute groups" </w:instrText>
      </w:r>
      <w:r>
        <w:fldChar w:fldCharType="end"/>
      </w:r>
    </w:p>
    <w:p w:rsidR="00DA402F" w:rsidRDefault="00EC1277">
      <w:r>
        <w:t>None.</w:t>
      </w:r>
    </w:p>
    <w:p w:rsidR="00DA402F" w:rsidRDefault="00EC1277">
      <w:pPr>
        <w:pStyle w:val="Heading4"/>
      </w:pPr>
      <w:bookmarkStart w:id="406" w:name="section_a58a38f28fd648968ad664a6cd5e9672"/>
      <w:bookmarkStart w:id="407" w:name="_Toc83915789"/>
      <w:r>
        <w:t>GetContent</w:t>
      </w:r>
      <w:bookmarkEnd w:id="406"/>
      <w:bookmarkEnd w:id="407"/>
      <w:r>
        <w:fldChar w:fldCharType="begin"/>
      </w:r>
      <w:r>
        <w:instrText xml:space="preserve"> XE "GetContent operation" </w:instrText>
      </w:r>
      <w:r>
        <w:fldChar w:fldCharType="end"/>
      </w:r>
      <w:r>
        <w:fldChar w:fldCharType="begin"/>
      </w:r>
      <w:r>
        <w:instrText xml:space="preserve"> XE "Server:GetContent operation" </w:instrText>
      </w:r>
      <w:r>
        <w:fldChar w:fldCharType="end"/>
      </w:r>
      <w:r>
        <w:fldChar w:fldCharType="begin"/>
      </w:r>
      <w:r>
        <w:instrText xml:space="preserve"> XE "Operations:GetContent" </w:instrText>
      </w:r>
      <w:r>
        <w:fldChar w:fldCharType="end"/>
      </w:r>
    </w:p>
    <w:p w:rsidR="00DA402F" w:rsidRDefault="00EC1277">
      <w:r>
        <w:t xml:space="preserve">The </w:t>
      </w:r>
      <w:r>
        <w:rPr>
          <w:b/>
        </w:rPr>
        <w:t>GetContent</w:t>
      </w:r>
      <w:r>
        <w:t xml:space="preserve"> operation is used to get the following information:</w:t>
      </w:r>
    </w:p>
    <w:p w:rsidR="00DA402F" w:rsidRDefault="00EC1277">
      <w:pPr>
        <w:pStyle w:val="ListParagraph"/>
        <w:numPr>
          <w:ilvl w:val="0"/>
          <w:numId w:val="64"/>
        </w:numPr>
      </w:pPr>
      <w:r>
        <w:t>Basic change information about the following:</w:t>
      </w:r>
    </w:p>
    <w:p w:rsidR="00DA402F" w:rsidRDefault="00EC1277">
      <w:pPr>
        <w:pStyle w:val="ListParagraph"/>
        <w:numPr>
          <w:ilvl w:val="1"/>
          <w:numId w:val="64"/>
        </w:numPr>
      </w:pPr>
      <w:hyperlink w:anchor="gt_e8b6c96a-3a69-490d-944a-f3ac955d1bd0">
        <w:r>
          <w:rPr>
            <w:rStyle w:val="HyperlinkGreen"/>
            <w:b/>
          </w:rPr>
          <w:t>Content database</w:t>
        </w:r>
      </w:hyperlink>
      <w:r>
        <w:t>.</w:t>
      </w:r>
    </w:p>
    <w:p w:rsidR="00DA402F" w:rsidRDefault="00EC1277">
      <w:pPr>
        <w:pStyle w:val="ListParagraph"/>
        <w:numPr>
          <w:ilvl w:val="1"/>
          <w:numId w:val="64"/>
        </w:numPr>
      </w:pPr>
      <w:hyperlink w:anchor="gt_aed5b662-5f22-436d-a37f-c70d9c278bfa">
        <w:r>
          <w:rPr>
            <w:rStyle w:val="HyperlinkGreen"/>
            <w:b/>
          </w:rPr>
          <w:t>Site collection</w:t>
        </w:r>
      </w:hyperlink>
      <w:r>
        <w:t>.</w:t>
      </w:r>
    </w:p>
    <w:p w:rsidR="00DA402F" w:rsidRDefault="00EC1277">
      <w:pPr>
        <w:pStyle w:val="ListParagraph"/>
        <w:numPr>
          <w:ilvl w:val="0"/>
          <w:numId w:val="64"/>
        </w:numPr>
      </w:pPr>
      <w:r>
        <w:t>Detailed information about the following:</w:t>
      </w:r>
    </w:p>
    <w:p w:rsidR="00DA402F" w:rsidRDefault="00EC1277">
      <w:pPr>
        <w:pStyle w:val="ListParagraph"/>
        <w:numPr>
          <w:ilvl w:val="1"/>
          <w:numId w:val="64"/>
        </w:numPr>
      </w:pPr>
      <w:hyperlink w:anchor="gt_6b0c6982-1354-4309-86eb-c4c4ae9d8bcb">
        <w:r>
          <w:rPr>
            <w:rStyle w:val="HyperlinkGreen"/>
            <w:b/>
          </w:rPr>
          <w:t>Web application</w:t>
        </w:r>
      </w:hyperlink>
      <w:r>
        <w:t>.</w:t>
      </w:r>
    </w:p>
    <w:p w:rsidR="00DA402F" w:rsidRDefault="00EC1277">
      <w:pPr>
        <w:pStyle w:val="ListParagraph"/>
        <w:numPr>
          <w:ilvl w:val="1"/>
          <w:numId w:val="64"/>
        </w:numPr>
      </w:pPr>
      <w:r>
        <w:t>Site collection.</w:t>
      </w:r>
    </w:p>
    <w:p w:rsidR="00DA402F" w:rsidRDefault="00EC1277">
      <w:pPr>
        <w:pStyle w:val="ListParagraph"/>
        <w:numPr>
          <w:ilvl w:val="1"/>
          <w:numId w:val="64"/>
        </w:numPr>
      </w:pPr>
      <w:hyperlink w:anchor="gt_8abdc986-5679-42d9-ad76-b11eb5a0daba">
        <w:r>
          <w:rPr>
            <w:rStyle w:val="HyperlinkGreen"/>
            <w:b/>
          </w:rPr>
          <w:t>site</w:t>
        </w:r>
      </w:hyperlink>
      <w:r>
        <w:t>.</w:t>
      </w:r>
    </w:p>
    <w:p w:rsidR="00DA402F" w:rsidRDefault="00EC1277">
      <w:pPr>
        <w:pStyle w:val="ListParagraph"/>
        <w:numPr>
          <w:ilvl w:val="1"/>
          <w:numId w:val="64"/>
        </w:numPr>
      </w:pPr>
      <w:hyperlink w:anchor="gt_04ce231e-214c-44fd-b7ba-7cc19eee79bf">
        <w:r>
          <w:rPr>
            <w:rStyle w:val="HyperlinkGreen"/>
            <w:b/>
          </w:rPr>
          <w:t>List</w:t>
        </w:r>
      </w:hyperlink>
      <w:r>
        <w:t>.</w:t>
      </w:r>
    </w:p>
    <w:p w:rsidR="00DA402F" w:rsidRDefault="00EC1277">
      <w:pPr>
        <w:pStyle w:val="ListParagraph"/>
        <w:numPr>
          <w:ilvl w:val="1"/>
          <w:numId w:val="64"/>
        </w:numPr>
      </w:pPr>
      <w:r>
        <w:t>List item.</w:t>
      </w:r>
    </w:p>
    <w:p w:rsidR="00DA402F" w:rsidRDefault="00EC1277">
      <w:pPr>
        <w:pStyle w:val="ListParagraph"/>
        <w:numPr>
          <w:ilvl w:val="1"/>
          <w:numId w:val="64"/>
        </w:numPr>
      </w:pPr>
      <w:r>
        <w:t>Folder.</w:t>
      </w:r>
    </w:p>
    <w:p w:rsidR="00DA402F" w:rsidRDefault="00EC1277">
      <w:pPr>
        <w:pStyle w:val="ListParagraph"/>
        <w:numPr>
          <w:ilvl w:val="1"/>
          <w:numId w:val="64"/>
        </w:numPr>
      </w:pPr>
      <w:hyperlink w:anchor="gt_5d07b95e-85c9-42c0-9139-ff06b787b459">
        <w:r>
          <w:rPr>
            <w:rStyle w:val="HyperlinkGreen"/>
            <w:b/>
          </w:rPr>
          <w:t>Attachment</w:t>
        </w:r>
      </w:hyperlink>
      <w:r>
        <w:t>.</w:t>
      </w:r>
    </w:p>
    <w:p w:rsidR="00DA402F" w:rsidRDefault="00EC1277">
      <w:r>
        <w:t xml:space="preserve">The value of the </w:t>
      </w:r>
      <w:r>
        <w:rPr>
          <w:i/>
        </w:rPr>
        <w:t>objectType</w:t>
      </w:r>
      <w:r>
        <w:t xml:space="preserve"> parameter controls what type of object this operation gets informatio</w:t>
      </w:r>
      <w:r>
        <w:t>n about.</w:t>
      </w:r>
    </w:p>
    <w:p w:rsidR="00DA402F" w:rsidRDefault="00EC1277">
      <w:pPr>
        <w:pStyle w:val="Code"/>
      </w:pPr>
      <w:r>
        <w:t>&lt;wsdl:operation name="GetContent"&gt;</w:t>
      </w:r>
    </w:p>
    <w:p w:rsidR="00DA402F" w:rsidRDefault="00EC1277">
      <w:pPr>
        <w:pStyle w:val="Code"/>
      </w:pPr>
      <w:r>
        <w:t xml:space="preserve">  &lt;wsdl:input message="GetContentSoapIn" /&gt;</w:t>
      </w:r>
    </w:p>
    <w:p w:rsidR="00DA402F" w:rsidRDefault="00EC1277">
      <w:pPr>
        <w:pStyle w:val="Code"/>
      </w:pPr>
      <w:r>
        <w:t xml:space="preserve">  &lt;wsdl:output message="GetContentSoapOut" /&gt;</w:t>
      </w:r>
    </w:p>
    <w:p w:rsidR="00DA402F" w:rsidRDefault="00EC1277">
      <w:pPr>
        <w:pStyle w:val="Code"/>
      </w:pPr>
      <w:r>
        <w:t>&lt;/wsdl:operation&gt;</w:t>
      </w:r>
    </w:p>
    <w:p w:rsidR="00DA402F" w:rsidRDefault="00EC1277">
      <w:pPr>
        <w:spacing w:before="120" w:after="0"/>
      </w:pPr>
      <w:r>
        <w:t xml:space="preserve">The protocol client sends a </w:t>
      </w:r>
      <w:r>
        <w:rPr>
          <w:b/>
        </w:rPr>
        <w:t>GetContentSoapIn</w:t>
      </w:r>
      <w:r>
        <w:t xml:space="preserve"> request message and the protocol server responds with a </w:t>
      </w:r>
      <w:r>
        <w:rPr>
          <w:b/>
        </w:rPr>
        <w:t>Get</w:t>
      </w:r>
      <w:r>
        <w:rPr>
          <w:b/>
        </w:rPr>
        <w:t>ContentSoapOut</w:t>
      </w:r>
      <w:r>
        <w:t xml:space="preserve"> response message. The data returned by the protocol server depends on the type of object specified by the input parameter </w:t>
      </w:r>
      <w:r>
        <w:rPr>
          <w:i/>
        </w:rPr>
        <w:t>objectType</w:t>
      </w:r>
      <w:r>
        <w:t xml:space="preserve">, as follows: </w:t>
      </w:r>
    </w:p>
    <w:p w:rsidR="00DA402F" w:rsidRDefault="00EC1277">
      <w:pPr>
        <w:pStyle w:val="ListParagraph"/>
        <w:numPr>
          <w:ilvl w:val="0"/>
          <w:numId w:val="65"/>
        </w:numPr>
      </w:pPr>
      <w:r>
        <w:t xml:space="preserve">If the value of the </w:t>
      </w:r>
      <w:r>
        <w:rPr>
          <w:i/>
        </w:rPr>
        <w:t>objectType</w:t>
      </w:r>
      <w:r>
        <w:t xml:space="preserve"> input parameter is "VirtualServer", the following apply:</w:t>
      </w:r>
    </w:p>
    <w:p w:rsidR="00DA402F" w:rsidRDefault="00EC1277">
      <w:pPr>
        <w:pStyle w:val="ListParagraph"/>
        <w:numPr>
          <w:ilvl w:val="1"/>
          <w:numId w:val="66"/>
        </w:numPr>
      </w:pPr>
      <w:r>
        <w:t>If the</w:t>
      </w:r>
      <w:r>
        <w:t xml:space="preserve"> value of the </w:t>
      </w:r>
      <w:r>
        <w:rPr>
          <w:i/>
        </w:rPr>
        <w:t>retrieveChildItems</w:t>
      </w:r>
      <w:r>
        <w:rPr>
          <w:b/>
        </w:rPr>
        <w:t xml:space="preserve"> </w:t>
      </w:r>
      <w:r>
        <w:t xml:space="preserve">input parameter is </w:t>
      </w:r>
      <w:r>
        <w:rPr>
          <w:b/>
        </w:rPr>
        <w:t>false</w:t>
      </w:r>
      <w:r>
        <w:t xml:space="preserve">, the protocol server MUST only return general metadata. </w:t>
      </w:r>
    </w:p>
    <w:p w:rsidR="00DA402F" w:rsidRDefault="00EC1277">
      <w:pPr>
        <w:pStyle w:val="ListParagraph"/>
        <w:numPr>
          <w:ilvl w:val="1"/>
          <w:numId w:val="66"/>
        </w:numPr>
      </w:pPr>
      <w:r>
        <w:t xml:space="preserve">If the value of the </w:t>
      </w:r>
      <w:r>
        <w:rPr>
          <w:i/>
        </w:rPr>
        <w:t>retrieveChildItems</w:t>
      </w:r>
      <w:r>
        <w:rPr>
          <w:b/>
        </w:rPr>
        <w:t xml:space="preserve"> </w:t>
      </w:r>
      <w:r>
        <w:t xml:space="preserve">input parameter is </w:t>
      </w:r>
      <w:r>
        <w:rPr>
          <w:b/>
        </w:rPr>
        <w:t>true</w:t>
      </w:r>
      <w:r>
        <w:t>, the protocol server MUST return general metadata, information about the conte</w:t>
      </w:r>
      <w:r>
        <w:t xml:space="preserve">nt databases, and permission information about the Web application. </w:t>
      </w:r>
    </w:p>
    <w:p w:rsidR="00DA402F" w:rsidRDefault="00EC1277">
      <w:pPr>
        <w:pStyle w:val="ListParagraph"/>
        <w:numPr>
          <w:ilvl w:val="1"/>
          <w:numId w:val="66"/>
        </w:numPr>
      </w:pPr>
      <w:r>
        <w:lastRenderedPageBreak/>
        <w:t>The protocol server MUST ignore the rest of the input parameters. If the user has site administrator or site</w:t>
      </w:r>
      <w:r>
        <w:t xml:space="preserve"> auditor permissions then the protocol server MUST return all the information as an </w:t>
      </w:r>
      <w:hyperlink w:anchor="gt_76e94022-1e78-4323-b8ba-cf7776e6b8d4">
        <w:r>
          <w:rPr>
            <w:rStyle w:val="HyperlinkGreen"/>
            <w:b/>
          </w:rPr>
          <w:t>XML node</w:t>
        </w:r>
      </w:hyperlink>
      <w:r>
        <w:t xml:space="preserve"> whose schema is defined in section </w:t>
      </w:r>
      <w:hyperlink w:anchor="Section_82707e08e8824e5c9b2a24b18d3d8a48" w:history="1">
        <w:r>
          <w:rPr>
            <w:rStyle w:val="Hyperlink"/>
          </w:rPr>
          <w:t>3.1.4.</w:t>
        </w:r>
        <w:r>
          <w:rPr>
            <w:rStyle w:val="Hyperlink"/>
          </w:rPr>
          <w:t>5.2.9</w:t>
        </w:r>
      </w:hyperlink>
      <w:r>
        <w:t xml:space="preserve">. </w:t>
      </w:r>
    </w:p>
    <w:p w:rsidR="00DA402F" w:rsidRDefault="00EC1277">
      <w:pPr>
        <w:pStyle w:val="ListParagraph"/>
        <w:numPr>
          <w:ilvl w:val="0"/>
          <w:numId w:val="65"/>
        </w:numPr>
        <w:spacing w:before="120" w:after="0"/>
      </w:pPr>
      <w:r>
        <w:t xml:space="preserve">If the value of the </w:t>
      </w:r>
      <w:r>
        <w:rPr>
          <w:i/>
        </w:rPr>
        <w:t>objectType</w:t>
      </w:r>
      <w:r>
        <w:t xml:space="preserve"> input parameter is "ContentDatabase", the following apply:</w:t>
      </w:r>
    </w:p>
    <w:p w:rsidR="00DA402F" w:rsidRDefault="00EC1277">
      <w:pPr>
        <w:pStyle w:val="ListParagraph"/>
        <w:numPr>
          <w:ilvl w:val="1"/>
          <w:numId w:val="66"/>
        </w:numPr>
      </w:pPr>
      <w:r>
        <w:t xml:space="preserve">If the value of the </w:t>
      </w:r>
      <w:r>
        <w:rPr>
          <w:i/>
        </w:rPr>
        <w:t>retrieveChildItems</w:t>
      </w:r>
      <w:r>
        <w:rPr>
          <w:b/>
        </w:rPr>
        <w:t xml:space="preserve"> </w:t>
      </w:r>
      <w:r>
        <w:t xml:space="preserve">input parameter is </w:t>
      </w:r>
      <w:r>
        <w:rPr>
          <w:b/>
        </w:rPr>
        <w:t>true</w:t>
      </w:r>
      <w:r>
        <w:t xml:space="preserve">, the protocol server MUST return change information about the content database and information </w:t>
      </w:r>
      <w:r>
        <w:t>about all top-level sites served by the content database.</w:t>
      </w:r>
    </w:p>
    <w:p w:rsidR="00DA402F" w:rsidRDefault="00EC1277">
      <w:pPr>
        <w:pStyle w:val="ListParagraph"/>
        <w:numPr>
          <w:ilvl w:val="1"/>
          <w:numId w:val="66"/>
        </w:numPr>
      </w:pPr>
      <w:r>
        <w:t xml:space="preserve">If the value of the </w:t>
      </w:r>
      <w:r>
        <w:rPr>
          <w:i/>
        </w:rPr>
        <w:t>retrieveChildItems</w:t>
      </w:r>
      <w:r>
        <w:rPr>
          <w:b/>
        </w:rPr>
        <w:t xml:space="preserve"> </w:t>
      </w:r>
      <w:r>
        <w:t xml:space="preserve">input parameter is </w:t>
      </w:r>
      <w:r>
        <w:rPr>
          <w:b/>
        </w:rPr>
        <w:t>false</w:t>
      </w:r>
      <w:r>
        <w:t>, the protocol server MUST return change information about the content database.</w:t>
      </w:r>
    </w:p>
    <w:p w:rsidR="00DA402F" w:rsidRDefault="00EC1277">
      <w:pPr>
        <w:pStyle w:val="ListParagraph"/>
        <w:numPr>
          <w:ilvl w:val="1"/>
          <w:numId w:val="67"/>
        </w:numPr>
      </w:pPr>
      <w:r>
        <w:t xml:space="preserve">In all cases, the protocol client MUST specify the </w:t>
      </w:r>
      <w:hyperlink w:anchor="gt_f49694cc-c350-462d-ab8e-816f0103c6c1">
        <w:r>
          <w:rPr>
            <w:rStyle w:val="HyperlinkGreen"/>
            <w:b/>
          </w:rPr>
          <w:t>GUID</w:t>
        </w:r>
      </w:hyperlink>
      <w:r>
        <w:t xml:space="preserve"> of the content database in the </w:t>
      </w:r>
      <w:r>
        <w:rPr>
          <w:i/>
        </w:rPr>
        <w:t>objectId</w:t>
      </w:r>
      <w:r>
        <w:t xml:space="preserve"> input parameter. This GUID SHOULD be enclosed in curly braces ({}).</w:t>
      </w:r>
    </w:p>
    <w:p w:rsidR="00DA402F" w:rsidRDefault="00EC1277">
      <w:pPr>
        <w:pStyle w:val="ListParagraph"/>
        <w:numPr>
          <w:ilvl w:val="1"/>
          <w:numId w:val="67"/>
        </w:numPr>
      </w:pPr>
      <w:r>
        <w:t>The protocol server MUST ignore the rest of the input parameters. If the user has s</w:t>
      </w:r>
      <w:r>
        <w:t xml:space="preserve">ite administrator or site auditor permissions then the protocol server MUST return the information as an XML node whose schema is defined in section </w:t>
      </w:r>
      <w:hyperlink w:anchor="Section_9261d76d034241b8a8e7755502c82145" w:history="1">
        <w:r>
          <w:rPr>
            <w:rStyle w:val="Hyperlink"/>
          </w:rPr>
          <w:t>3.1.4.5.2.1</w:t>
        </w:r>
      </w:hyperlink>
      <w:r>
        <w:t>.</w:t>
      </w:r>
    </w:p>
    <w:p w:rsidR="00DA402F" w:rsidRDefault="00EC1277">
      <w:pPr>
        <w:pStyle w:val="ListParagraph"/>
        <w:numPr>
          <w:ilvl w:val="0"/>
          <w:numId w:val="65"/>
        </w:numPr>
      </w:pPr>
      <w:r>
        <w:t xml:space="preserve">If the value of the </w:t>
      </w:r>
      <w:r>
        <w:rPr>
          <w:i/>
        </w:rPr>
        <w:t>objectType</w:t>
      </w:r>
      <w:r>
        <w:t xml:space="preserve"> inp</w:t>
      </w:r>
      <w:r>
        <w:t>ut parameter is "SiteCollection", the following apply:</w:t>
      </w:r>
    </w:p>
    <w:p w:rsidR="00DA402F" w:rsidRDefault="00EC1277">
      <w:pPr>
        <w:pStyle w:val="ListParagraph"/>
        <w:numPr>
          <w:ilvl w:val="1"/>
          <w:numId w:val="68"/>
        </w:numPr>
      </w:pPr>
      <w:r>
        <w:t>If the value of the</w:t>
      </w:r>
      <w:r>
        <w:rPr>
          <w:b/>
        </w:rPr>
        <w:t xml:space="preserve"> </w:t>
      </w:r>
      <w:r>
        <w:rPr>
          <w:i/>
        </w:rPr>
        <w:t>retrieveChildItems</w:t>
      </w:r>
      <w:r>
        <w:t xml:space="preserve"> input parameter is </w:t>
      </w:r>
      <w:r>
        <w:rPr>
          <w:b/>
        </w:rPr>
        <w:t>true</w:t>
      </w:r>
      <w:r>
        <w:t xml:space="preserve">, the protocol server MUST return change information, metadata, user and </w:t>
      </w:r>
      <w:hyperlink w:anchor="gt_51c51c14-7f9d-4c0b-a69c-d3e059bfffac">
        <w:r>
          <w:rPr>
            <w:rStyle w:val="HyperlinkGreen"/>
            <w:b/>
          </w:rPr>
          <w:t>grou</w:t>
        </w:r>
        <w:r>
          <w:rPr>
            <w:rStyle w:val="HyperlinkGreen"/>
            <w:b/>
          </w:rPr>
          <w:t>p (2)</w:t>
        </w:r>
      </w:hyperlink>
      <w:r>
        <w:t xml:space="preserve"> information, and information about the root site of the site collection containing the </w:t>
      </w:r>
      <w:hyperlink w:anchor="gt_64f09c0b-e0cc-4b2d-8ec7-66db85d5227a">
        <w:r>
          <w:rPr>
            <w:rStyle w:val="HyperlinkGreen"/>
            <w:b/>
          </w:rPr>
          <w:t>context site</w:t>
        </w:r>
      </w:hyperlink>
      <w:r>
        <w:t>.</w:t>
      </w:r>
    </w:p>
    <w:p w:rsidR="00DA402F" w:rsidRDefault="00EC1277">
      <w:pPr>
        <w:pStyle w:val="ListParagraph"/>
        <w:numPr>
          <w:ilvl w:val="1"/>
          <w:numId w:val="68"/>
        </w:numPr>
      </w:pPr>
      <w:r>
        <w:t>If the value of the</w:t>
      </w:r>
      <w:r>
        <w:rPr>
          <w:b/>
        </w:rPr>
        <w:t xml:space="preserve"> </w:t>
      </w:r>
      <w:r>
        <w:rPr>
          <w:i/>
        </w:rPr>
        <w:t>retrieveChildItems</w:t>
      </w:r>
      <w:r>
        <w:t xml:space="preserve"> input parameter is </w:t>
      </w:r>
      <w:r>
        <w:rPr>
          <w:b/>
        </w:rPr>
        <w:t>false</w:t>
      </w:r>
      <w:r>
        <w:t>, the protocol server MU</w:t>
      </w:r>
      <w:r>
        <w:t>ST return change information, metadata, user and group (2) information about the site collection containing the context site.</w:t>
      </w:r>
    </w:p>
    <w:p w:rsidR="00DA402F" w:rsidRDefault="00EC1277">
      <w:pPr>
        <w:pStyle w:val="ListParagraph"/>
        <w:numPr>
          <w:ilvl w:val="1"/>
          <w:numId w:val="68"/>
        </w:numPr>
      </w:pPr>
      <w:r>
        <w:t xml:space="preserve">The protocol server MUST ignore the rest of the input parameters. The information MUST be returned as an XML node whose schema is </w:t>
      </w:r>
      <w:r>
        <w:t xml:space="preserve">defined in section </w:t>
      </w:r>
      <w:hyperlink w:anchor="Section_76a95f12c8624d50875c24463475f2c2" w:history="1">
        <w:r>
          <w:rPr>
            <w:rStyle w:val="Hyperlink"/>
          </w:rPr>
          <w:t>3.1.4.5.2.8</w:t>
        </w:r>
      </w:hyperlink>
      <w:r>
        <w:t>.</w:t>
      </w:r>
    </w:p>
    <w:p w:rsidR="00DA402F" w:rsidRDefault="00EC1277">
      <w:pPr>
        <w:pStyle w:val="ListParagraph"/>
        <w:numPr>
          <w:ilvl w:val="0"/>
          <w:numId w:val="65"/>
        </w:numPr>
      </w:pPr>
      <w:r>
        <w:t xml:space="preserve">If the value of the </w:t>
      </w:r>
      <w:r>
        <w:rPr>
          <w:i/>
        </w:rPr>
        <w:t>objectType</w:t>
      </w:r>
      <w:r>
        <w:t xml:space="preserve"> input parameter is "Site", the following apply:</w:t>
      </w:r>
    </w:p>
    <w:p w:rsidR="00DA402F" w:rsidRDefault="00EC1277">
      <w:pPr>
        <w:pStyle w:val="ListParagraph"/>
        <w:numPr>
          <w:ilvl w:val="1"/>
          <w:numId w:val="69"/>
        </w:numPr>
      </w:pPr>
      <w:r>
        <w:t xml:space="preserve">If the value of the </w:t>
      </w:r>
      <w:r>
        <w:rPr>
          <w:i/>
        </w:rPr>
        <w:t>retrieveChildItems</w:t>
      </w:r>
      <w:r>
        <w:t xml:space="preserve"> input parameter is </w:t>
      </w:r>
      <w:r>
        <w:rPr>
          <w:b/>
        </w:rPr>
        <w:t>true</w:t>
      </w:r>
      <w:r>
        <w:t>, the protocol server M</w:t>
      </w:r>
      <w:r>
        <w:t xml:space="preserve">UST return metadata, user information, permission information, information about all the </w:t>
      </w:r>
      <w:hyperlink w:anchor="gt_837ca080-dd1b-4fad-bee8-0fc7d22ea384">
        <w:r>
          <w:rPr>
            <w:rStyle w:val="HyperlinkGreen"/>
            <w:b/>
          </w:rPr>
          <w:t>subsites</w:t>
        </w:r>
      </w:hyperlink>
      <w:r>
        <w:t xml:space="preserve">, lists and folders of the context site. </w:t>
      </w:r>
    </w:p>
    <w:p w:rsidR="00DA402F" w:rsidRDefault="00EC1277">
      <w:pPr>
        <w:pStyle w:val="ListParagraph"/>
        <w:numPr>
          <w:ilvl w:val="1"/>
          <w:numId w:val="69"/>
        </w:numPr>
      </w:pPr>
      <w:r>
        <w:t xml:space="preserve">If the value of the </w:t>
      </w:r>
      <w:r>
        <w:rPr>
          <w:i/>
        </w:rPr>
        <w:t>retrieveChildItems</w:t>
      </w:r>
      <w:r>
        <w:t xml:space="preserve"> input parameter </w:t>
      </w:r>
      <w:r>
        <w:t xml:space="preserve">is </w:t>
      </w:r>
      <w:r>
        <w:rPr>
          <w:b/>
        </w:rPr>
        <w:t>false</w:t>
      </w:r>
      <w:r>
        <w:t>, the protocol server MUST only return metadata, user information and permission information of the context site. An empty set of information about subsites and list MUST also be returned.</w:t>
      </w:r>
    </w:p>
    <w:p w:rsidR="00DA402F" w:rsidRDefault="00EC1277">
      <w:pPr>
        <w:pStyle w:val="ListParagraph"/>
        <w:numPr>
          <w:ilvl w:val="1"/>
          <w:numId w:val="69"/>
        </w:numPr>
      </w:pPr>
      <w:r>
        <w:t>The protocol server MUST ignore the rest of the input param</w:t>
      </w:r>
      <w:r>
        <w:t xml:space="preserve">eters. The information MUST be returned as an XML node whose schema is specified in section </w:t>
      </w:r>
      <w:hyperlink w:anchor="Section_48a2ca714eb14a76bcd5c68d22f26ae4" w:history="1">
        <w:r>
          <w:rPr>
            <w:rStyle w:val="Hyperlink"/>
          </w:rPr>
          <w:t>3.1.4.5.2.10</w:t>
        </w:r>
      </w:hyperlink>
      <w:r>
        <w:t>.</w:t>
      </w:r>
    </w:p>
    <w:p w:rsidR="00DA402F" w:rsidRDefault="00EC1277">
      <w:pPr>
        <w:pStyle w:val="ListParagraph"/>
        <w:numPr>
          <w:ilvl w:val="0"/>
          <w:numId w:val="65"/>
        </w:numPr>
      </w:pPr>
      <w:r>
        <w:t xml:space="preserve">If the value of the </w:t>
      </w:r>
      <w:r>
        <w:rPr>
          <w:i/>
        </w:rPr>
        <w:t>objectType</w:t>
      </w:r>
      <w:r>
        <w:t xml:space="preserve"> input parameter is "List", the protocol server MUST return </w:t>
      </w:r>
      <w:r>
        <w:t xml:space="preserve">metadata, permission information, </w:t>
      </w:r>
      <w:hyperlink w:anchor="gt_3f793b0b-9509-4df0-89f9-92f07954beb8">
        <w:r>
          <w:rPr>
            <w:rStyle w:val="HyperlinkGreen"/>
            <w:b/>
          </w:rPr>
          <w:t>view</w:t>
        </w:r>
      </w:hyperlink>
      <w:r>
        <w:t xml:space="preserve">, and schema information about the specified list in the context site. The protocol client MUST specify the name of the list or GUID of the list in the </w:t>
      </w:r>
      <w:r>
        <w:rPr>
          <w:i/>
        </w:rPr>
        <w:t>obje</w:t>
      </w:r>
      <w:r>
        <w:rPr>
          <w:i/>
        </w:rPr>
        <w:t>ctId</w:t>
      </w:r>
      <w:r>
        <w:t xml:space="preserve"> input parameter. This GUID SHOULD be enclosed in curly braces ({}). The protocol server MUST ignore the rest of the input parameter. The information MUST be returned as an XML node whose schema is defined in section </w:t>
      </w:r>
      <w:hyperlink w:anchor="Section_fb5173d6bff545dca0b2694d7621b535" w:history="1">
        <w:r>
          <w:rPr>
            <w:rStyle w:val="Hyperlink"/>
          </w:rPr>
          <w:t>3.1.4.5.2.7</w:t>
        </w:r>
      </w:hyperlink>
      <w:r>
        <w:t>. The list schema specified in this information MUST only contain fields which are not excluded from indexing.</w:t>
      </w:r>
    </w:p>
    <w:p w:rsidR="00DA402F" w:rsidRDefault="00EC1277">
      <w:pPr>
        <w:pStyle w:val="ListParagraph"/>
        <w:numPr>
          <w:ilvl w:val="0"/>
          <w:numId w:val="65"/>
        </w:numPr>
      </w:pPr>
      <w:r>
        <w:t xml:space="preserve">If the value of the </w:t>
      </w:r>
      <w:r>
        <w:rPr>
          <w:i/>
        </w:rPr>
        <w:t>objectType</w:t>
      </w:r>
      <w:r>
        <w:t xml:space="preserve"> input parameter is "ListItem", the following apply:</w:t>
      </w:r>
    </w:p>
    <w:p w:rsidR="00DA402F" w:rsidRDefault="00EC1277">
      <w:pPr>
        <w:pStyle w:val="ListParagraph"/>
        <w:numPr>
          <w:ilvl w:val="1"/>
          <w:numId w:val="70"/>
        </w:numPr>
      </w:pPr>
      <w:r>
        <w:t xml:space="preserve">If the value of the </w:t>
      </w:r>
      <w:r>
        <w:rPr>
          <w:i/>
        </w:rPr>
        <w:t>securityOnly</w:t>
      </w:r>
      <w:r>
        <w:t xml:space="preserve"> input parameter is </w:t>
      </w:r>
      <w:r>
        <w:rPr>
          <w:b/>
        </w:rPr>
        <w:t>true</w:t>
      </w:r>
      <w:r>
        <w:t xml:space="preserve">, the protocol server MUST return the following: </w:t>
      </w:r>
    </w:p>
    <w:p w:rsidR="00DA402F" w:rsidRDefault="00EC1277">
      <w:pPr>
        <w:pStyle w:val="ListParagraph"/>
        <w:numPr>
          <w:ilvl w:val="2"/>
          <w:numId w:val="71"/>
        </w:numPr>
      </w:pPr>
      <w:r>
        <w:t>Permission information of the list that contains the list item.</w:t>
      </w:r>
    </w:p>
    <w:p w:rsidR="00DA402F" w:rsidRDefault="00EC1277">
      <w:pPr>
        <w:pStyle w:val="ListParagraph"/>
        <w:numPr>
          <w:ilvl w:val="2"/>
          <w:numId w:val="71"/>
        </w:numPr>
      </w:pPr>
      <w:r>
        <w:lastRenderedPageBreak/>
        <w:t>Subset of metadata information about the list item. This information SHOULD include the following attribut</w:t>
      </w:r>
      <w:r>
        <w:t xml:space="preserve">es: </w:t>
      </w:r>
      <w:r>
        <w:rPr>
          <w:b/>
        </w:rPr>
        <w:t>ows_Modified</w:t>
      </w:r>
      <w:r>
        <w:t xml:space="preserve">, </w:t>
      </w:r>
      <w:r>
        <w:rPr>
          <w:b/>
        </w:rPr>
        <w:t>ows_ServerRedirected, ows_UniqueId</w:t>
      </w:r>
      <w:r>
        <w:t xml:space="preserve">, </w:t>
      </w:r>
      <w:r>
        <w:rPr>
          <w:b/>
        </w:rPr>
        <w:t>ows_scopeID</w:t>
      </w:r>
      <w:r>
        <w:t xml:space="preserve">, </w:t>
      </w:r>
      <w:r>
        <w:rPr>
          <w:b/>
        </w:rPr>
        <w:t>ows_FileRef, ows_ID</w:t>
      </w:r>
      <w:r>
        <w:t xml:space="preserve"> and </w:t>
      </w:r>
      <w:r>
        <w:rPr>
          <w:b/>
        </w:rPr>
        <w:t>ows_FSObjType</w:t>
      </w:r>
      <w:r>
        <w:t xml:space="preserve">.  </w:t>
      </w:r>
    </w:p>
    <w:p w:rsidR="00DA402F" w:rsidRDefault="00EC1277">
      <w:pPr>
        <w:pStyle w:val="ListParagraph"/>
        <w:numPr>
          <w:ilvl w:val="1"/>
          <w:numId w:val="70"/>
        </w:numPr>
      </w:pPr>
      <w:r>
        <w:t xml:space="preserve">If the value of the </w:t>
      </w:r>
      <w:r>
        <w:rPr>
          <w:i/>
        </w:rPr>
        <w:t>securityOnly</w:t>
      </w:r>
      <w:r>
        <w:t xml:space="preserve"> input parameter is </w:t>
      </w:r>
      <w:r>
        <w:rPr>
          <w:b/>
        </w:rPr>
        <w:t>false</w:t>
      </w:r>
      <w:r>
        <w:t xml:space="preserve">, the protocol server MUST return the following: </w:t>
      </w:r>
    </w:p>
    <w:p w:rsidR="00DA402F" w:rsidRDefault="00EC1277">
      <w:pPr>
        <w:pStyle w:val="ListParagraph"/>
        <w:numPr>
          <w:ilvl w:val="2"/>
          <w:numId w:val="72"/>
        </w:numPr>
      </w:pPr>
      <w:r>
        <w:t>Permission information about the list tha</w:t>
      </w:r>
      <w:r>
        <w:t>t contains the list item.</w:t>
      </w:r>
    </w:p>
    <w:p w:rsidR="00DA402F" w:rsidRDefault="00EC1277">
      <w:pPr>
        <w:pStyle w:val="ListParagraph"/>
        <w:numPr>
          <w:ilvl w:val="2"/>
          <w:numId w:val="72"/>
        </w:numPr>
      </w:pPr>
      <w:r>
        <w:t xml:space="preserve">All the of metadata information about the list item. This information MUST include the following attributes: </w:t>
      </w:r>
      <w:r>
        <w:rPr>
          <w:b/>
        </w:rPr>
        <w:t>ows_Modified</w:t>
      </w:r>
      <w:r>
        <w:t xml:space="preserve">, </w:t>
      </w:r>
      <w:r>
        <w:rPr>
          <w:b/>
        </w:rPr>
        <w:t>ows_ServerRedirected, ows_UniqueId</w:t>
      </w:r>
      <w:r>
        <w:t xml:space="preserve">, </w:t>
      </w:r>
      <w:r>
        <w:rPr>
          <w:b/>
        </w:rPr>
        <w:t>ows_scopeID</w:t>
      </w:r>
      <w:r>
        <w:t xml:space="preserve">, </w:t>
      </w:r>
      <w:r>
        <w:rPr>
          <w:b/>
        </w:rPr>
        <w:t>ows_FileRef, ows_ID</w:t>
      </w:r>
      <w:r>
        <w:t xml:space="preserve"> and </w:t>
      </w:r>
      <w:r>
        <w:rPr>
          <w:b/>
        </w:rPr>
        <w:t>ows_FSObjType</w:t>
      </w:r>
      <w:r>
        <w:t>.</w:t>
      </w:r>
    </w:p>
    <w:p w:rsidR="00DA402F" w:rsidRDefault="00EC1277">
      <w:pPr>
        <w:pStyle w:val="ListParagraph"/>
        <w:numPr>
          <w:ilvl w:val="1"/>
          <w:numId w:val="70"/>
        </w:numPr>
      </w:pPr>
      <w:r>
        <w:t>In all cases, the f</w:t>
      </w:r>
      <w:r>
        <w:t>ollowing apply:</w:t>
      </w:r>
    </w:p>
    <w:p w:rsidR="00DA402F" w:rsidRDefault="00EC1277">
      <w:pPr>
        <w:pStyle w:val="ListParagraph"/>
        <w:numPr>
          <w:ilvl w:val="2"/>
          <w:numId w:val="72"/>
        </w:numPr>
      </w:pPr>
      <w:r>
        <w:t xml:space="preserve">The protocol client MUST specify the name or GUID of the list in the </w:t>
      </w:r>
      <w:r>
        <w:rPr>
          <w:i/>
        </w:rPr>
        <w:t>objectId</w:t>
      </w:r>
      <w:r>
        <w:t xml:space="preserve"> input parameter. The GUID SHOULD be enclosed in curly braces ({}).</w:t>
      </w:r>
    </w:p>
    <w:p w:rsidR="00DA402F" w:rsidRDefault="00EC1277">
      <w:pPr>
        <w:pStyle w:val="ListParagraph"/>
        <w:numPr>
          <w:ilvl w:val="2"/>
          <w:numId w:val="72"/>
        </w:numPr>
      </w:pPr>
      <w:r>
        <w:t xml:space="preserve">The protocol client MUST specify the identification of the list item in the </w:t>
      </w:r>
      <w:r>
        <w:rPr>
          <w:i/>
        </w:rPr>
        <w:t>itemId</w:t>
      </w:r>
      <w:r>
        <w:t xml:space="preserve"> input parameter. </w:t>
      </w:r>
    </w:p>
    <w:p w:rsidR="00DA402F" w:rsidRDefault="00EC1277">
      <w:pPr>
        <w:pStyle w:val="ListParagraph"/>
        <w:numPr>
          <w:ilvl w:val="2"/>
          <w:numId w:val="72"/>
        </w:numPr>
      </w:pPr>
      <w:r>
        <w:t xml:space="preserve">The protocol client MUST specify the folder name in the </w:t>
      </w:r>
      <w:r>
        <w:rPr>
          <w:i/>
        </w:rPr>
        <w:t>folderUrl</w:t>
      </w:r>
      <w:r>
        <w:t xml:space="preserve"> input parameter. If the </w:t>
      </w:r>
      <w:r>
        <w:rPr>
          <w:i/>
        </w:rPr>
        <w:t>folderUrl</w:t>
      </w:r>
      <w:r>
        <w:t xml:space="preserve"> is empty, the protocol server MUST consider </w:t>
      </w:r>
      <w:r>
        <w:rPr>
          <w:i/>
        </w:rPr>
        <w:t>folderUrl</w:t>
      </w:r>
      <w:r>
        <w:t xml:space="preserve"> as the root folder of the list identified by </w:t>
      </w:r>
      <w:r>
        <w:rPr>
          <w:i/>
        </w:rPr>
        <w:t>objectId</w:t>
      </w:r>
      <w:r>
        <w:t>.</w:t>
      </w:r>
    </w:p>
    <w:p w:rsidR="00DA402F" w:rsidRDefault="00EC1277">
      <w:pPr>
        <w:pStyle w:val="ListParagraph"/>
        <w:numPr>
          <w:ilvl w:val="2"/>
          <w:numId w:val="72"/>
        </w:numPr>
      </w:pPr>
      <w:r>
        <w:t>The protocol server MUST ign</w:t>
      </w:r>
      <w:r>
        <w:t xml:space="preserve">ore the rest of the input parameters. The information MUST be returned as an XML node whose schema is defined in section </w:t>
      </w:r>
      <w:hyperlink w:anchor="Section_ebdb29f0e69d485dac9bb1aace79d3d3" w:history="1">
        <w:r>
          <w:rPr>
            <w:rStyle w:val="Hyperlink"/>
          </w:rPr>
          <w:t>3.1.4.5.2.5</w:t>
        </w:r>
      </w:hyperlink>
      <w:r>
        <w:t>.</w:t>
      </w:r>
    </w:p>
    <w:p w:rsidR="00DA402F" w:rsidRDefault="00EC1277">
      <w:pPr>
        <w:pStyle w:val="ListParagraph"/>
        <w:numPr>
          <w:ilvl w:val="0"/>
          <w:numId w:val="65"/>
        </w:numPr>
      </w:pPr>
      <w:r>
        <w:t xml:space="preserve">If the value of the </w:t>
      </w:r>
      <w:r>
        <w:rPr>
          <w:i/>
        </w:rPr>
        <w:t>objectType</w:t>
      </w:r>
      <w:r>
        <w:t xml:space="preserve"> input parameter is "Folder", th</w:t>
      </w:r>
      <w:r>
        <w:t xml:space="preserve">e protocol server MUST return information about the folder identified by the input parameters </w:t>
      </w:r>
      <w:r>
        <w:rPr>
          <w:i/>
        </w:rPr>
        <w:t>objectId</w:t>
      </w:r>
      <w:r>
        <w:t xml:space="preserve"> and </w:t>
      </w:r>
      <w:r>
        <w:rPr>
          <w:i/>
        </w:rPr>
        <w:t>folderUrl</w:t>
      </w:r>
      <w:r>
        <w:t xml:space="preserve">. The information returned depends on the input parameter </w:t>
      </w:r>
      <w:r>
        <w:rPr>
          <w:i/>
        </w:rPr>
        <w:t>objectId</w:t>
      </w:r>
      <w:r>
        <w:t>:</w:t>
      </w:r>
    </w:p>
    <w:p w:rsidR="00DA402F" w:rsidRDefault="00EC1277">
      <w:pPr>
        <w:pStyle w:val="ListParagraph"/>
        <w:numPr>
          <w:ilvl w:val="1"/>
          <w:numId w:val="65"/>
        </w:numPr>
      </w:pPr>
      <w:r>
        <w:t xml:space="preserve">If the name or the GUID of the list is specified in the </w:t>
      </w:r>
      <w:r>
        <w:rPr>
          <w:i/>
        </w:rPr>
        <w:t>objectId</w:t>
      </w:r>
      <w:r>
        <w:t xml:space="preserve"> input p</w:t>
      </w:r>
      <w:r>
        <w:t>arameter, then:</w:t>
      </w:r>
    </w:p>
    <w:p w:rsidR="00DA402F" w:rsidRDefault="00EC1277">
      <w:pPr>
        <w:pStyle w:val="ListParagraph"/>
        <w:numPr>
          <w:ilvl w:val="2"/>
          <w:numId w:val="65"/>
        </w:numPr>
      </w:pPr>
      <w:r>
        <w:t xml:space="preserve">If the value of the </w:t>
      </w:r>
      <w:r>
        <w:rPr>
          <w:i/>
        </w:rPr>
        <w:t>securityOnly</w:t>
      </w:r>
      <w:r>
        <w:t xml:space="preserve"> input parameter is </w:t>
      </w:r>
      <w:r>
        <w:rPr>
          <w:b/>
        </w:rPr>
        <w:t>true</w:t>
      </w:r>
      <w:r>
        <w:t>, the protocol server MUST return the following:</w:t>
      </w:r>
    </w:p>
    <w:p w:rsidR="00DA402F" w:rsidRDefault="00EC1277">
      <w:pPr>
        <w:pStyle w:val="ListParagraph"/>
        <w:numPr>
          <w:ilvl w:val="3"/>
          <w:numId w:val="73"/>
        </w:numPr>
      </w:pPr>
      <w:r>
        <w:t xml:space="preserve">Permission information of the list that contains the folder. </w:t>
      </w:r>
    </w:p>
    <w:p w:rsidR="00DA402F" w:rsidRDefault="00EC1277">
      <w:pPr>
        <w:pStyle w:val="ListParagraph"/>
        <w:numPr>
          <w:ilvl w:val="3"/>
          <w:numId w:val="73"/>
        </w:numPr>
      </w:pPr>
      <w:r>
        <w:t>Subset of metadata information about the items of the folder. This inform</w:t>
      </w:r>
      <w:r>
        <w:t xml:space="preserve">ation SHOULD contain the </w:t>
      </w:r>
      <w:r>
        <w:rPr>
          <w:b/>
        </w:rPr>
        <w:t>ows_Modified</w:t>
      </w:r>
      <w:r>
        <w:t xml:space="preserve">, </w:t>
      </w:r>
      <w:r>
        <w:rPr>
          <w:b/>
        </w:rPr>
        <w:t>ows_ServerRedirected, ows_UniqueId</w:t>
      </w:r>
      <w:r>
        <w:t xml:space="preserve">, </w:t>
      </w:r>
      <w:r>
        <w:rPr>
          <w:b/>
        </w:rPr>
        <w:t>ows_scopeID</w:t>
      </w:r>
      <w:r>
        <w:t xml:space="preserve">, </w:t>
      </w:r>
      <w:r>
        <w:rPr>
          <w:b/>
        </w:rPr>
        <w:t>ows_FileRef, ows_ID</w:t>
      </w:r>
      <w:r>
        <w:t xml:space="preserve"> and </w:t>
      </w:r>
      <w:r>
        <w:rPr>
          <w:b/>
        </w:rPr>
        <w:t>ows_FSObjType</w:t>
      </w:r>
      <w:r>
        <w:t xml:space="preserve"> attributes. The protocol client MUST ignore rest of the attributes.</w:t>
      </w:r>
    </w:p>
    <w:p w:rsidR="00DA402F" w:rsidRDefault="00EC1277">
      <w:pPr>
        <w:pStyle w:val="ListParagraph"/>
        <w:numPr>
          <w:ilvl w:val="2"/>
          <w:numId w:val="65"/>
        </w:numPr>
      </w:pPr>
      <w:r>
        <w:t xml:space="preserve">If the value of the </w:t>
      </w:r>
      <w:r>
        <w:rPr>
          <w:i/>
        </w:rPr>
        <w:t>securityOnly</w:t>
      </w:r>
      <w:r>
        <w:t xml:space="preserve"> input parameter is </w:t>
      </w:r>
      <w:r>
        <w:rPr>
          <w:b/>
        </w:rPr>
        <w:t>false</w:t>
      </w:r>
      <w:r>
        <w:t>, the</w:t>
      </w:r>
      <w:r>
        <w:t xml:space="preserve"> protocol server MUST return the following:</w:t>
      </w:r>
    </w:p>
    <w:p w:rsidR="00DA402F" w:rsidRDefault="00EC1277">
      <w:pPr>
        <w:pStyle w:val="ListParagraph"/>
        <w:numPr>
          <w:ilvl w:val="3"/>
          <w:numId w:val="74"/>
        </w:numPr>
      </w:pPr>
      <w:r>
        <w:t>Permission information of the list that contains the folder.</w:t>
      </w:r>
    </w:p>
    <w:p w:rsidR="00DA402F" w:rsidRDefault="00EC1277">
      <w:pPr>
        <w:pStyle w:val="ListParagraph"/>
        <w:numPr>
          <w:ilvl w:val="3"/>
          <w:numId w:val="74"/>
        </w:numPr>
      </w:pPr>
      <w:r>
        <w:t xml:space="preserve">All the metadata information about the items of the folder as defined by the </w:t>
      </w:r>
      <w:r>
        <w:rPr>
          <w:b/>
        </w:rPr>
        <w:t>Xml</w:t>
      </w:r>
      <w:r>
        <w:t xml:space="preserve"> element in section </w:t>
      </w:r>
      <w:hyperlink w:anchor="Section_c57ac06ece0a43519b3539f391458acf" w:history="1">
        <w:r>
          <w:rPr>
            <w:rStyle w:val="Hyperlink"/>
          </w:rPr>
          <w:t>3.1.4.5.3.5</w:t>
        </w:r>
      </w:hyperlink>
      <w:r>
        <w:t>.</w:t>
      </w:r>
    </w:p>
    <w:p w:rsidR="00DA402F" w:rsidRDefault="00EC1277">
      <w:pPr>
        <w:pStyle w:val="ListParagraph"/>
        <w:numPr>
          <w:ilvl w:val="2"/>
          <w:numId w:val="65"/>
        </w:numPr>
      </w:pPr>
      <w:r>
        <w:t>The protocol client MUST specify the following:</w:t>
      </w:r>
    </w:p>
    <w:p w:rsidR="00DA402F" w:rsidRDefault="00EC1277">
      <w:pPr>
        <w:pStyle w:val="ListParagraph"/>
        <w:numPr>
          <w:ilvl w:val="3"/>
          <w:numId w:val="74"/>
        </w:numPr>
      </w:pPr>
      <w:r>
        <w:t xml:space="preserve">The folder name in the input parameter </w:t>
      </w:r>
      <w:r>
        <w:rPr>
          <w:i/>
        </w:rPr>
        <w:t>folderUrl</w:t>
      </w:r>
      <w:r>
        <w:t xml:space="preserve">, which specifies the list root folder relative URL. If </w:t>
      </w:r>
      <w:r>
        <w:rPr>
          <w:i/>
        </w:rPr>
        <w:t>folderUrl</w:t>
      </w:r>
      <w:r>
        <w:t xml:space="preserve"> is empty, the protocol server MUST consider </w:t>
      </w:r>
      <w:r>
        <w:rPr>
          <w:i/>
        </w:rPr>
        <w:t>folderUrl</w:t>
      </w:r>
      <w:r>
        <w:t xml:space="preserve"> as the root folder</w:t>
      </w:r>
      <w:r>
        <w:t xml:space="preserve"> of the list identified by the </w:t>
      </w:r>
      <w:r>
        <w:rPr>
          <w:i/>
        </w:rPr>
        <w:t>objectId</w:t>
      </w:r>
      <w:r>
        <w:t xml:space="preserve"> parameter.</w:t>
      </w:r>
    </w:p>
    <w:p w:rsidR="00DA402F" w:rsidRDefault="00EC1277">
      <w:pPr>
        <w:pStyle w:val="ListParagraph"/>
        <w:numPr>
          <w:ilvl w:val="3"/>
          <w:numId w:val="74"/>
        </w:numPr>
      </w:pPr>
      <w:r>
        <w:t xml:space="preserve">A value for </w:t>
      </w:r>
      <w:r>
        <w:rPr>
          <w:i/>
        </w:rPr>
        <w:t>lastItemIdOnPage</w:t>
      </w:r>
      <w:r>
        <w:t xml:space="preserve"> input parameter for pagination. If there is more content than one </w:t>
      </w:r>
      <w:r>
        <w:rPr>
          <w:b/>
        </w:rPr>
        <w:t>GetContent</w:t>
      </w:r>
      <w:r>
        <w:t xml:space="preserve"> operation can retrieve (the returned </w:t>
      </w:r>
      <w:r>
        <w:rPr>
          <w:i/>
        </w:rPr>
        <w:t>lastItemIdOnPage</w:t>
      </w:r>
      <w:r>
        <w:t xml:space="preserve"> is not null), the next </w:t>
      </w:r>
      <w:r>
        <w:rPr>
          <w:b/>
        </w:rPr>
        <w:t>GetContent</w:t>
      </w:r>
      <w:r>
        <w:t xml:space="preserve"> operation’s</w:t>
      </w:r>
      <w:r>
        <w:t xml:space="preserve"> </w:t>
      </w:r>
      <w:r>
        <w:rPr>
          <w:i/>
        </w:rPr>
        <w:t>lastItemIdOnPage</w:t>
      </w:r>
      <w:r>
        <w:t xml:space="preserve"> parameter SHOULD be set </w:t>
      </w:r>
      <w:r>
        <w:lastRenderedPageBreak/>
        <w:t xml:space="preserve">to the </w:t>
      </w:r>
      <w:r>
        <w:rPr>
          <w:i/>
        </w:rPr>
        <w:t>lastItemIdOnPage</w:t>
      </w:r>
      <w:r>
        <w:t xml:space="preserve"> value of the previous </w:t>
      </w:r>
      <w:r>
        <w:rPr>
          <w:b/>
        </w:rPr>
        <w:t>GetContentResponse</w:t>
      </w:r>
      <w:r>
        <w:t xml:space="preserve"> to retrieve the remaining content.</w:t>
      </w:r>
    </w:p>
    <w:p w:rsidR="00DA402F" w:rsidRDefault="00EC1277">
      <w:pPr>
        <w:pStyle w:val="ListParagraph"/>
        <w:numPr>
          <w:ilvl w:val="2"/>
          <w:numId w:val="65"/>
        </w:numPr>
      </w:pPr>
      <w:r>
        <w:t xml:space="preserve">The protocol server MUST ignore the rest of the input parameters. The protocol server MUST support pagination; it </w:t>
      </w:r>
      <w:r>
        <w:t xml:space="preserve">MUST set </w:t>
      </w:r>
      <w:r>
        <w:rPr>
          <w:i/>
        </w:rPr>
        <w:t>lastItemIdOnPage</w:t>
      </w:r>
      <w:r>
        <w:t xml:space="preserve"> to the identification of the last item in the result (in the format of a 32-bit integer), or it MUST set </w:t>
      </w:r>
      <w:r>
        <w:rPr>
          <w:i/>
        </w:rPr>
        <w:t>lastItemIdOnPage</w:t>
      </w:r>
      <w:r>
        <w:t xml:space="preserve"> to "NULL" if there are no more items to fetch. The information MUST be returned as an XML node whose schema </w:t>
      </w:r>
      <w:r>
        <w:t xml:space="preserve">is defined in section </w:t>
      </w:r>
      <w:hyperlink w:anchor="Section_cbef9577200740bf9eccaddb11e059eb" w:history="1">
        <w:r>
          <w:rPr>
            <w:rStyle w:val="Hyperlink"/>
          </w:rPr>
          <w:t>3.1.4.5.2.11</w:t>
        </w:r>
      </w:hyperlink>
      <w:r>
        <w:t>.</w:t>
      </w:r>
    </w:p>
    <w:p w:rsidR="00DA402F" w:rsidRDefault="00EC1277">
      <w:pPr>
        <w:pStyle w:val="ListParagraph"/>
        <w:numPr>
          <w:ilvl w:val="1"/>
          <w:numId w:val="65"/>
        </w:numPr>
      </w:pPr>
      <w:r>
        <w:t xml:space="preserve">If the value of the input parameter </w:t>
      </w:r>
      <w:r>
        <w:rPr>
          <w:i/>
        </w:rPr>
        <w:t>objectId</w:t>
      </w:r>
      <w:r>
        <w:t xml:space="preserve"> is empty, the protocol server MUST return information about all the child folders, </w:t>
      </w:r>
      <w:hyperlink w:anchor="gt_7b9a05f4-888b-4176-b00a-115046299e1b">
        <w:r>
          <w:rPr>
            <w:rStyle w:val="HyperlinkGreen"/>
            <w:b/>
          </w:rPr>
          <w:t>documents</w:t>
        </w:r>
      </w:hyperlink>
      <w:r>
        <w:t xml:space="preserve">, and pages of the folder in the context site. The protocol client MUST either specify the folder name in the input parameter </w:t>
      </w:r>
      <w:r>
        <w:rPr>
          <w:i/>
        </w:rPr>
        <w:t>folderUrl</w:t>
      </w:r>
      <w:r>
        <w:t xml:space="preserve"> or pass an empty value. If </w:t>
      </w:r>
      <w:r>
        <w:rPr>
          <w:i/>
        </w:rPr>
        <w:t>folderUrl</w:t>
      </w:r>
      <w:r>
        <w:t xml:space="preserve"> is empty, the protocol server MUST use the r</w:t>
      </w:r>
      <w:r>
        <w:t xml:space="preserve">oot folder of the (context site) as the default. The protocol server MUST ignore the rest of the input parameters. The information MUST be returned as an XML node whose schema is defined in section </w:t>
      </w:r>
      <w:hyperlink w:anchor="Section_edfb58ec1bea4529abcbdd43d8024d99" w:history="1">
        <w:r>
          <w:rPr>
            <w:rStyle w:val="Hyperlink"/>
          </w:rPr>
          <w:t>3.1.4.5.2.2</w:t>
        </w:r>
      </w:hyperlink>
      <w:r>
        <w:t>.</w:t>
      </w:r>
    </w:p>
    <w:p w:rsidR="00DA402F" w:rsidRDefault="00EC1277">
      <w:pPr>
        <w:pStyle w:val="ListParagraph"/>
        <w:numPr>
          <w:ilvl w:val="0"/>
          <w:numId w:val="65"/>
        </w:numPr>
      </w:pPr>
      <w:r>
        <w:t xml:space="preserve">If the value of the </w:t>
      </w:r>
      <w:r>
        <w:rPr>
          <w:i/>
        </w:rPr>
        <w:t>objectType</w:t>
      </w:r>
      <w:r>
        <w:t xml:space="preserve"> input parameter is "ListItemAttachments", the protocol server MUST return information about all the attachments of the </w:t>
      </w:r>
      <w:hyperlink w:anchor="gt_90e59c46-7c1b-473d-b949-f66e9ce029c3">
        <w:r>
          <w:rPr>
            <w:rStyle w:val="HyperlinkGreen"/>
            <w:b/>
          </w:rPr>
          <w:t>list item</w:t>
        </w:r>
      </w:hyperlink>
      <w:r>
        <w:t xml:space="preserve"> identified by the i</w:t>
      </w:r>
      <w:r>
        <w:t xml:space="preserve">nput parameters </w:t>
      </w:r>
      <w:r>
        <w:rPr>
          <w:i/>
        </w:rPr>
        <w:t>objectId</w:t>
      </w:r>
      <w:r>
        <w:rPr>
          <w:b/>
        </w:rPr>
        <w:t xml:space="preserve">, </w:t>
      </w:r>
      <w:r>
        <w:rPr>
          <w:i/>
        </w:rPr>
        <w:t>itemId</w:t>
      </w:r>
      <w:r>
        <w:t xml:space="preserve"> and </w:t>
      </w:r>
      <w:r>
        <w:rPr>
          <w:i/>
        </w:rPr>
        <w:t>folderUrl</w:t>
      </w:r>
      <w:r>
        <w:t>, and the following apply:</w:t>
      </w:r>
    </w:p>
    <w:p w:rsidR="00DA402F" w:rsidRDefault="00EC1277">
      <w:pPr>
        <w:pStyle w:val="ListParagraph"/>
        <w:numPr>
          <w:ilvl w:val="1"/>
          <w:numId w:val="65"/>
        </w:numPr>
      </w:pPr>
      <w:r>
        <w:t>The protocol client MUST specify the following:</w:t>
      </w:r>
    </w:p>
    <w:p w:rsidR="00DA402F" w:rsidRDefault="00EC1277">
      <w:pPr>
        <w:pStyle w:val="ListParagraph"/>
        <w:numPr>
          <w:ilvl w:val="2"/>
          <w:numId w:val="65"/>
        </w:numPr>
      </w:pPr>
      <w:r>
        <w:t xml:space="preserve">The name or GUID of the list in the </w:t>
      </w:r>
      <w:r>
        <w:rPr>
          <w:i/>
        </w:rPr>
        <w:t>objectId</w:t>
      </w:r>
      <w:r>
        <w:t xml:space="preserve"> input parameter. The GUID SHOULD be enclosed in curly braces ({}).</w:t>
      </w:r>
    </w:p>
    <w:p w:rsidR="00DA402F" w:rsidRDefault="00EC1277">
      <w:pPr>
        <w:pStyle w:val="ListParagraph"/>
        <w:numPr>
          <w:ilvl w:val="2"/>
          <w:numId w:val="65"/>
        </w:numPr>
      </w:pPr>
      <w:r>
        <w:t xml:space="preserve">The identification of the list item in the </w:t>
      </w:r>
      <w:r>
        <w:rPr>
          <w:i/>
        </w:rPr>
        <w:t>itemId</w:t>
      </w:r>
      <w:r>
        <w:t xml:space="preserve"> input parameter.</w:t>
      </w:r>
    </w:p>
    <w:p w:rsidR="00DA402F" w:rsidRDefault="00EC1277">
      <w:pPr>
        <w:pStyle w:val="ListParagraph"/>
        <w:numPr>
          <w:ilvl w:val="2"/>
          <w:numId w:val="65"/>
        </w:numPr>
      </w:pPr>
      <w:r>
        <w:t xml:space="preserve">The folder name in the </w:t>
      </w:r>
      <w:r>
        <w:rPr>
          <w:i/>
        </w:rPr>
        <w:t>folderUrl</w:t>
      </w:r>
      <w:r>
        <w:t xml:space="preserve"> input parameter. If the input parameter </w:t>
      </w:r>
      <w:r>
        <w:rPr>
          <w:i/>
        </w:rPr>
        <w:t>folderUrl</w:t>
      </w:r>
      <w:r>
        <w:t xml:space="preserve"> is empty, the protocol server MUST consider </w:t>
      </w:r>
      <w:r>
        <w:rPr>
          <w:i/>
        </w:rPr>
        <w:t>folderUrl</w:t>
      </w:r>
      <w:r>
        <w:t xml:space="preserve"> as the root folder of the list identified by </w:t>
      </w:r>
      <w:r>
        <w:rPr>
          <w:i/>
        </w:rPr>
        <w:t>objectI</w:t>
      </w:r>
      <w:r>
        <w:rPr>
          <w:i/>
        </w:rPr>
        <w:t>d</w:t>
      </w:r>
      <w:r>
        <w:t xml:space="preserve"> input parameter.</w:t>
      </w:r>
    </w:p>
    <w:p w:rsidR="00DA402F" w:rsidRDefault="00EC1277">
      <w:pPr>
        <w:pStyle w:val="ListParagraph"/>
        <w:numPr>
          <w:ilvl w:val="1"/>
          <w:numId w:val="65"/>
        </w:numPr>
      </w:pPr>
      <w:r>
        <w:t xml:space="preserve">The protocol server MUST ignore the rest of the input parameters. The information MUST be returned as an XML node whose schema is defined in section </w:t>
      </w:r>
      <w:hyperlink w:anchor="Section_0261edb5f7bd48ffa9ea9ccb4d5280f1" w:history="1">
        <w:r>
          <w:rPr>
            <w:rStyle w:val="Hyperlink"/>
          </w:rPr>
          <w:t>3.1.4.5.2.6</w:t>
        </w:r>
      </w:hyperlink>
      <w:r>
        <w:t>.</w:t>
      </w:r>
    </w:p>
    <w:p w:rsidR="00DA402F" w:rsidRDefault="00EC1277">
      <w:pPr>
        <w:pStyle w:val="Heading5"/>
      </w:pPr>
      <w:bookmarkStart w:id="408" w:name="section_05e996ce9e9946e28df8ea213f1f0af9"/>
      <w:bookmarkStart w:id="409" w:name="_Toc83915790"/>
      <w:r>
        <w:t>Messages</w:t>
      </w:r>
      <w:bookmarkEnd w:id="408"/>
      <w:bookmarkEnd w:id="409"/>
      <w:r>
        <w:fldChar w:fldCharType="begin"/>
      </w:r>
      <w:r>
        <w:instrText xml:space="preserve"> XE "Ge</w:instrText>
      </w:r>
      <w:r>
        <w:instrText xml:space="preserve">tContent operation:messages"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are specific to this operation.</w:t>
      </w:r>
    </w:p>
    <w:p w:rsidR="00DA402F" w:rsidRDefault="00EC1277">
      <w:pPr>
        <w:pStyle w:val="Heading6"/>
      </w:pPr>
      <w:bookmarkStart w:id="410" w:name="section_36a8259896d3447a8d00948406f72511"/>
      <w:bookmarkStart w:id="411" w:name="_Toc83915791"/>
      <w:r>
        <w:t>GetContentSoapIn</w:t>
      </w:r>
      <w:bookmarkEnd w:id="410"/>
      <w:bookmarkEnd w:id="411"/>
    </w:p>
    <w:p w:rsidR="00DA402F" w:rsidRDefault="00EC1277">
      <w:r>
        <w:t xml:space="preserve">The </w:t>
      </w:r>
      <w:r>
        <w:rPr>
          <w:b/>
        </w:rPr>
        <w:t>GetContentSoapIn</w:t>
      </w:r>
      <w:r>
        <w:t xml:space="preserve"> message contains the </w:t>
      </w:r>
      <w:r>
        <w:rPr>
          <w:b/>
        </w:rPr>
        <w:t>GetContent</w:t>
      </w:r>
      <w:r>
        <w:t xml:space="preserve"> SOAP element. </w:t>
      </w:r>
    </w:p>
    <w:p w:rsidR="00DA402F" w:rsidRDefault="00EC1277">
      <w:r>
        <w:t xml:space="preserve">The </w:t>
      </w:r>
      <w:hyperlink w:anchor="gt_c1358651-96c1-4ce0-8e1f-b0b7a94145e3">
        <w:r>
          <w:rPr>
            <w:rStyle w:val="HyperlinkGreen"/>
            <w:b/>
          </w:rPr>
          <w:t>SOAP action</w:t>
        </w:r>
      </w:hyperlink>
      <w:r>
        <w:t xml:space="preserve"> value of the message is defined as:</w:t>
      </w:r>
    </w:p>
    <w:p w:rsidR="00DA402F" w:rsidRDefault="00EC1277">
      <w:pPr>
        <w:pStyle w:val="Code"/>
      </w:pPr>
      <w:r>
        <w:t>http://schemas.microsoft.com/sharepoint/soap/GetContent</w:t>
      </w:r>
    </w:p>
    <w:p w:rsidR="00DA402F" w:rsidRDefault="00EC1277">
      <w:r>
        <w:t xml:space="preserve">The SOAP body contains a </w:t>
      </w:r>
      <w:r>
        <w:rPr>
          <w:b/>
        </w:rPr>
        <w:t>GetContent</w:t>
      </w:r>
      <w:r>
        <w:t xml:space="preserve"> element.</w:t>
      </w:r>
    </w:p>
    <w:p w:rsidR="00DA402F" w:rsidRDefault="00EC1277">
      <w:pPr>
        <w:pStyle w:val="Heading6"/>
      </w:pPr>
      <w:bookmarkStart w:id="412" w:name="section_0c4e522f7cb74e45861b1798d4a7ebf7"/>
      <w:bookmarkStart w:id="413" w:name="_Toc83915792"/>
      <w:r>
        <w:t>GetContentSoapOut</w:t>
      </w:r>
      <w:bookmarkEnd w:id="412"/>
      <w:bookmarkEnd w:id="413"/>
    </w:p>
    <w:p w:rsidR="00DA402F" w:rsidRDefault="00EC1277">
      <w:r>
        <w:t xml:space="preserve">The </w:t>
      </w:r>
      <w:r>
        <w:rPr>
          <w:b/>
        </w:rPr>
        <w:t>GetContentSoapOut</w:t>
      </w:r>
      <w:r>
        <w:t xml:space="preserve"> message</w:t>
      </w:r>
      <w:r>
        <w:t xml:space="preserve"> contains the </w:t>
      </w:r>
      <w:r>
        <w:rPr>
          <w:b/>
        </w:rPr>
        <w:t>GetContentResponse</w:t>
      </w:r>
      <w:r>
        <w:t xml:space="preserve"> element.</w:t>
      </w:r>
    </w:p>
    <w:p w:rsidR="00DA402F" w:rsidRDefault="00EC1277">
      <w:r>
        <w:t xml:space="preserve">The </w:t>
      </w:r>
      <w:hyperlink w:anchor="gt_c1358651-96c1-4ce0-8e1f-b0b7a94145e3">
        <w:r>
          <w:rPr>
            <w:rStyle w:val="HyperlinkGreen"/>
            <w:b/>
          </w:rPr>
          <w:t>SOAP action</w:t>
        </w:r>
      </w:hyperlink>
      <w:r>
        <w:t xml:space="preserve"> value of the message is defined as:</w:t>
      </w:r>
    </w:p>
    <w:p w:rsidR="00DA402F" w:rsidRDefault="00EC1277">
      <w:pPr>
        <w:pStyle w:val="Code"/>
      </w:pPr>
      <w:r>
        <w:t>http://schemas.microsoft.com/sharepoint/soap/GetContent</w:t>
      </w:r>
    </w:p>
    <w:p w:rsidR="00DA402F" w:rsidRDefault="00EC1277">
      <w:pPr>
        <w:spacing w:before="120" w:after="0"/>
      </w:pPr>
      <w:r>
        <w:lastRenderedPageBreak/>
        <w:t xml:space="preserve">The SOAP body contains a </w:t>
      </w:r>
      <w:r>
        <w:rPr>
          <w:b/>
        </w:rPr>
        <w:t>GetContentResponse</w:t>
      </w:r>
      <w:r>
        <w:t xml:space="preserve"> </w:t>
      </w:r>
      <w:r>
        <w:t>element.</w:t>
      </w:r>
    </w:p>
    <w:p w:rsidR="00DA402F" w:rsidRDefault="00EC1277">
      <w:pPr>
        <w:pStyle w:val="Heading5"/>
      </w:pPr>
      <w:bookmarkStart w:id="414" w:name="section_9f9873980ed34883b052e747ef0af043"/>
      <w:bookmarkStart w:id="415" w:name="_Toc83915793"/>
      <w:r>
        <w:t>Elements</w:t>
      </w:r>
      <w:bookmarkEnd w:id="414"/>
      <w:bookmarkEnd w:id="415"/>
      <w:r>
        <w:fldChar w:fldCharType="begin"/>
      </w:r>
      <w:r>
        <w:instrText xml:space="preserve"> XE "GetContent operation:elements"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element definitions are specific to this operation.</w:t>
      </w:r>
    </w:p>
    <w:p w:rsidR="00DA402F" w:rsidRDefault="00EC1277">
      <w:pPr>
        <w:pStyle w:val="Heading6"/>
      </w:pPr>
      <w:bookmarkStart w:id="416" w:name="section_9261d76d034241b8a8e7755502c82145"/>
      <w:bookmarkStart w:id="417" w:name="_Toc83915794"/>
      <w:r>
        <w:t>ContentDatabase</w:t>
      </w:r>
      <w:bookmarkEnd w:id="416"/>
      <w:bookmarkEnd w:id="417"/>
    </w:p>
    <w:p w:rsidR="00DA402F" w:rsidRDefault="00EC1277">
      <w:pPr>
        <w:autoSpaceDE w:val="0"/>
        <w:autoSpaceDN w:val="0"/>
        <w:adjustRightInd w:val="0"/>
        <w:spacing w:after="0"/>
      </w:pPr>
      <w:r>
        <w:t xml:space="preserve">The </w:t>
      </w:r>
      <w:r>
        <w:rPr>
          <w:b/>
        </w:rPr>
        <w:t xml:space="preserve">ContentDatabase </w:t>
      </w:r>
      <w:r>
        <w:t xml:space="preserve">element contains change information and information about all the top level </w:t>
      </w:r>
      <w:hyperlink w:anchor="gt_8abdc986-5679-42d9-ad76-b11eb5a0daba">
        <w:r>
          <w:rPr>
            <w:rStyle w:val="HyperlinkGreen"/>
            <w:b/>
          </w:rPr>
          <w:t>sites</w:t>
        </w:r>
      </w:hyperlink>
      <w:r>
        <w:t xml:space="preserve"> served by the </w:t>
      </w:r>
      <w:hyperlink w:anchor="gt_e8b6c96a-3a69-490d-944a-f3ac955d1bd0">
        <w:r>
          <w:rPr>
            <w:rStyle w:val="HyperlinkGreen"/>
            <w:b/>
          </w:rPr>
          <w:t>content database</w:t>
        </w:r>
      </w:hyperlink>
      <w:r>
        <w:t>.</w:t>
      </w:r>
    </w:p>
    <w:p w:rsidR="00DA402F" w:rsidRDefault="00EC1277">
      <w:pPr>
        <w:pStyle w:val="Code"/>
      </w:pPr>
      <w:r>
        <w:t>&lt;s:element name="C</w:t>
      </w:r>
      <w:r>
        <w:t>ontentDatabase"&gt;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name="Metadata" type="tns:ContentDatabaseMetadata"</w:t>
      </w:r>
    </w:p>
    <w:p w:rsidR="00DA402F" w:rsidRDefault="00EC1277">
      <w:pPr>
        <w:pStyle w:val="Code"/>
      </w:pPr>
      <w:r>
        <w:t xml:space="preserve">                 minOccurs="1" maxOccurs="1" /&gt;</w:t>
      </w:r>
    </w:p>
    <w:p w:rsidR="00DA402F" w:rsidRDefault="00EC1277">
      <w:pPr>
        <w:pStyle w:val="Code"/>
      </w:pPr>
      <w:r>
        <w:t xml:space="preserve">      &lt;s:element name="Sites" type="tns:Sites" minOccurs="0" maxOccurs="1" /&gt;</w:t>
      </w:r>
    </w:p>
    <w:p w:rsidR="00DA402F" w:rsidRDefault="00EC1277">
      <w:pPr>
        <w:pStyle w:val="Code"/>
      </w:pPr>
      <w:r>
        <w:t xml:space="preserve">    &lt;/s:se</w:t>
      </w:r>
      <w:r>
        <w:t>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Metadata:</w:t>
      </w:r>
      <w:r>
        <w:t xml:space="preserve"> Specifies change information for the content database as defined in section </w:t>
      </w:r>
      <w:hyperlink w:anchor="Section_fb28484a0e244c559931dd6a726baa45" w:history="1">
        <w:r>
          <w:rPr>
            <w:rStyle w:val="Hyperlink"/>
          </w:rPr>
          <w:t>2.2.4.7</w:t>
        </w:r>
      </w:hyperlink>
      <w:r>
        <w:t>.</w:t>
      </w:r>
    </w:p>
    <w:p w:rsidR="00DA402F" w:rsidRDefault="00EC1277">
      <w:r>
        <w:rPr>
          <w:b/>
        </w:rPr>
        <w:t>Sites:</w:t>
      </w:r>
      <w:r>
        <w:t xml:space="preserve"> Specifies an array of information about the top level </w:t>
      </w:r>
      <w:r>
        <w:t xml:space="preserve">sites in the content database as defined in section </w:t>
      </w:r>
      <w:hyperlink w:anchor="Section_0b2efce0a817439c9103ccbfa45c2032" w:history="1">
        <w:r>
          <w:rPr>
            <w:rStyle w:val="Hyperlink"/>
          </w:rPr>
          <w:t>3.1.4.5.3.8</w:t>
        </w:r>
      </w:hyperlink>
      <w:r>
        <w:t>.</w:t>
      </w:r>
    </w:p>
    <w:p w:rsidR="00DA402F" w:rsidRDefault="00EC1277">
      <w:pPr>
        <w:pStyle w:val="Heading6"/>
      </w:pPr>
      <w:bookmarkStart w:id="418" w:name="section_edfb58ec1bea4529abcbdd43d8024d99"/>
      <w:bookmarkStart w:id="419" w:name="_Toc83915795"/>
      <w:r>
        <w:t>FPFolder</w:t>
      </w:r>
      <w:bookmarkEnd w:id="418"/>
      <w:bookmarkEnd w:id="419"/>
    </w:p>
    <w:p w:rsidR="00DA402F" w:rsidRDefault="00EC1277">
      <w:pPr>
        <w:autoSpaceDE w:val="0"/>
        <w:autoSpaceDN w:val="0"/>
        <w:adjustRightInd w:val="0"/>
        <w:spacing w:after="0"/>
      </w:pPr>
      <w:r>
        <w:t xml:space="preserve">The </w:t>
      </w:r>
      <w:r>
        <w:rPr>
          <w:b/>
        </w:rPr>
        <w:t>FPFolder</w:t>
      </w:r>
      <w:r>
        <w:t xml:space="preserve"> element contains information about all the child folders, </w:t>
      </w:r>
      <w:hyperlink w:anchor="gt_7b9a05f4-888b-4176-b00a-115046299e1b">
        <w:r>
          <w:rPr>
            <w:rStyle w:val="HyperlinkGreen"/>
            <w:b/>
          </w:rPr>
          <w:t>documents</w:t>
        </w:r>
      </w:hyperlink>
      <w:r>
        <w:t xml:space="preserve"> and pages in the folder.</w:t>
      </w:r>
    </w:p>
    <w:p w:rsidR="00DA402F" w:rsidRDefault="00EC1277">
      <w:pPr>
        <w:pStyle w:val="Code"/>
      </w:pPr>
      <w:r>
        <w:t>&lt;s:element name="FPFolder" type="tns:FolderData"/&gt;</w:t>
      </w:r>
    </w:p>
    <w:p w:rsidR="00DA402F" w:rsidRDefault="00EC1277">
      <w:pPr>
        <w:rPr>
          <w:b/>
        </w:rPr>
      </w:pPr>
      <w:r>
        <w:rPr>
          <w:b/>
        </w:rPr>
        <w:t xml:space="preserve">FPFolder: </w:t>
      </w:r>
      <w:r>
        <w:t xml:space="preserve">Contains information about all the child folders, documents and pages in the folder. It MUST be of type section </w:t>
      </w:r>
      <w:hyperlink w:anchor="Section_69ea876ee26f449a916c9366ca142ed3" w:history="1">
        <w:r>
          <w:rPr>
            <w:rStyle w:val="Hyperlink"/>
          </w:rPr>
          <w:t>3.1.4.5.3.3</w:t>
        </w:r>
      </w:hyperlink>
      <w:r>
        <w:t xml:space="preserve">. </w:t>
      </w:r>
    </w:p>
    <w:p w:rsidR="00DA402F" w:rsidRDefault="00EC1277">
      <w:pPr>
        <w:pStyle w:val="Heading6"/>
      </w:pPr>
      <w:bookmarkStart w:id="420" w:name="section_4d19734003c0492c83767007c1f41d98"/>
      <w:bookmarkStart w:id="421" w:name="_Toc83915796"/>
      <w:r>
        <w:t>GetContent</w:t>
      </w:r>
      <w:bookmarkEnd w:id="420"/>
      <w:bookmarkEnd w:id="421"/>
    </w:p>
    <w:p w:rsidR="00DA402F" w:rsidRDefault="00EC1277">
      <w:r>
        <w:t xml:space="preserve">The </w:t>
      </w:r>
      <w:r>
        <w:rPr>
          <w:b/>
        </w:rPr>
        <w:t>GetContent</w:t>
      </w:r>
      <w:r>
        <w:t xml:space="preserve"> element is the request message for the </w:t>
      </w:r>
      <w:r>
        <w:rPr>
          <w:b/>
        </w:rPr>
        <w:t>GetContent</w:t>
      </w:r>
      <w:r>
        <w:t xml:space="preserve"> operation. The definition is as follows.</w:t>
      </w:r>
    </w:p>
    <w:p w:rsidR="00DA402F" w:rsidRDefault="00EC1277">
      <w:pPr>
        <w:pStyle w:val="Code"/>
      </w:pPr>
      <w:r>
        <w:t>&lt;s:element name="GetContent"&gt;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w:t>
      </w:r>
      <w:r>
        <w:t xml:space="preserve">    &lt;s:element minOccurs="1" maxOccurs="1" name="objectType"</w:t>
      </w:r>
    </w:p>
    <w:p w:rsidR="00DA402F" w:rsidRDefault="00EC1277">
      <w:pPr>
        <w:pStyle w:val="Code"/>
      </w:pPr>
      <w:r>
        <w:t xml:space="preserve">               type="tns:ObjectType" /&gt;</w:t>
      </w:r>
    </w:p>
    <w:p w:rsidR="00DA402F" w:rsidRDefault="00EC1277">
      <w:pPr>
        <w:pStyle w:val="Code"/>
      </w:pPr>
      <w:r>
        <w:t xml:space="preserve">      &lt;s:element minOccurs="0" maxOccurs="1" name="objectId" type="s:string" /&gt;</w:t>
      </w:r>
    </w:p>
    <w:p w:rsidR="00DA402F" w:rsidRDefault="00EC1277">
      <w:pPr>
        <w:pStyle w:val="Code"/>
      </w:pPr>
      <w:r>
        <w:t xml:space="preserve">      &lt;</w:t>
      </w:r>
      <w:r>
        <w:t>s:element minOccurs="0" maxOccurs="1" name="folderUrl" type="s:string" /&gt;</w:t>
      </w:r>
    </w:p>
    <w:p w:rsidR="00DA402F" w:rsidRDefault="00EC1277">
      <w:pPr>
        <w:pStyle w:val="Code"/>
      </w:pPr>
      <w:r>
        <w:t xml:space="preserve">      &lt;s:element minOccurs="0" maxOccurs="1" name="itemId" type="s:string" /&gt;</w:t>
      </w:r>
    </w:p>
    <w:p w:rsidR="00DA402F" w:rsidRDefault="00EC1277">
      <w:pPr>
        <w:pStyle w:val="Code"/>
      </w:pPr>
      <w:r>
        <w:t xml:space="preserve">      &lt;s:element minOccurs="1" maxOccurs="1" name="retrieveChildItems"</w:t>
      </w:r>
    </w:p>
    <w:p w:rsidR="00DA402F" w:rsidRDefault="00EC1277">
      <w:pPr>
        <w:pStyle w:val="Code"/>
      </w:pPr>
      <w:r>
        <w:t xml:space="preserve">               type="s:boolean" /</w:t>
      </w:r>
      <w:r>
        <w:t>&gt;</w:t>
      </w:r>
    </w:p>
    <w:p w:rsidR="00DA402F" w:rsidRDefault="00EC1277">
      <w:pPr>
        <w:pStyle w:val="Code"/>
      </w:pPr>
      <w:r>
        <w:t xml:space="preserve">      &lt;s:element minOccurs="1" maxOccurs="1" name="securityOnly"</w:t>
      </w:r>
    </w:p>
    <w:p w:rsidR="00DA402F" w:rsidRDefault="00EC1277">
      <w:pPr>
        <w:pStyle w:val="Code"/>
      </w:pPr>
      <w:r>
        <w:t xml:space="preserve">               type="s:boolean" /&gt;</w:t>
      </w:r>
    </w:p>
    <w:p w:rsidR="00DA402F" w:rsidRDefault="00EC1277">
      <w:pPr>
        <w:pStyle w:val="Code"/>
      </w:pPr>
      <w:r>
        <w:t xml:space="preserve">      &lt;s:element minOccurs="0" maxOccurs="1" name="lastItemIdOnPage"</w:t>
      </w:r>
    </w:p>
    <w:p w:rsidR="00DA402F" w:rsidRDefault="00EC1277">
      <w:pPr>
        <w:pStyle w:val="Code"/>
      </w:pPr>
      <w:r>
        <w:t xml:space="preserve">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lastRenderedPageBreak/>
        <w:t>o</w:t>
      </w:r>
      <w:r>
        <w:rPr>
          <w:b/>
        </w:rPr>
        <w:t>bjectType:</w:t>
      </w:r>
      <w:r>
        <w:t xml:space="preserve"> Specifies the type of object whose information is required. It is of type </w:t>
      </w:r>
      <w:r>
        <w:rPr>
          <w:b/>
        </w:rPr>
        <w:t>ObjectType</w:t>
      </w:r>
      <w:r>
        <w:t xml:space="preserve">, as defined in section </w:t>
      </w:r>
      <w:hyperlink w:anchor="Section_b465ce76f1984d178f78a447dfeb3539" w:history="1">
        <w:r>
          <w:rPr>
            <w:rStyle w:val="Hyperlink"/>
          </w:rPr>
          <w:t>2.2.5.3</w:t>
        </w:r>
      </w:hyperlink>
      <w:r>
        <w:t>.</w:t>
      </w:r>
    </w:p>
    <w:p w:rsidR="00DA402F" w:rsidRDefault="00EC1277">
      <w:r>
        <w:rPr>
          <w:b/>
        </w:rPr>
        <w:t>objectId:</w:t>
      </w:r>
      <w:r>
        <w:t xml:space="preserve"> Specifies the name or </w:t>
      </w:r>
      <w:hyperlink w:anchor="gt_f49694cc-c350-462d-ab8e-816f0103c6c1">
        <w:r>
          <w:rPr>
            <w:rStyle w:val="HyperlinkGreen"/>
            <w:b/>
          </w:rPr>
          <w:t>GUID</w:t>
        </w:r>
      </w:hyperlink>
      <w:r>
        <w:t xml:space="preserve"> of an object. The GUID SHOULD be enclosed in curly braces ({}). The detailed usage of this parameter is listed in section </w:t>
      </w:r>
      <w:hyperlink w:anchor="Section_a58a38f28fd648968ad664a6cd5e9672" w:history="1">
        <w:r>
          <w:rPr>
            <w:rStyle w:val="Hyperlink"/>
          </w:rPr>
          <w:t>3.1.4.5</w:t>
        </w:r>
      </w:hyperlink>
      <w:r>
        <w:t xml:space="preserve">. </w:t>
      </w:r>
    </w:p>
    <w:p w:rsidR="00DA402F" w:rsidRDefault="00EC1277">
      <w:r>
        <w:rPr>
          <w:b/>
        </w:rPr>
        <w:t>folderUrl:</w:t>
      </w:r>
      <w:r>
        <w:t xml:space="preserve"> Specifies the folder n</w:t>
      </w:r>
      <w:r>
        <w:t xml:space="preserve">ame or the URL of a folder. The URL MUST be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a </w:t>
      </w:r>
      <w:hyperlink w:anchor="gt_04ce231e-214c-44fd-b7ba-7cc19eee79bf">
        <w:r>
          <w:rPr>
            <w:rStyle w:val="HyperlinkGreen"/>
            <w:b/>
          </w:rPr>
          <w:t>list</w:t>
        </w:r>
      </w:hyperlink>
      <w:r>
        <w:t xml:space="preserve"> root folder relative URL. The detailed usage of this parameter is listed in section 3.1.4.5. </w:t>
      </w:r>
    </w:p>
    <w:p w:rsidR="00DA402F" w:rsidRDefault="00EC1277">
      <w:r>
        <w:rPr>
          <w:b/>
        </w:rPr>
        <w:t>itemId:</w:t>
      </w:r>
      <w:r>
        <w:t xml:space="preserve"> Specifies the identification of the list item. The detailed usage of this parameter is listed in section 3.1.4.5.</w:t>
      </w:r>
    </w:p>
    <w:p w:rsidR="00DA402F" w:rsidRDefault="00EC1277">
      <w:r>
        <w:rPr>
          <w:b/>
        </w:rPr>
        <w:t>retrieveChildIt</w:t>
      </w:r>
      <w:r>
        <w:rPr>
          <w:b/>
        </w:rPr>
        <w:t>ems:</w:t>
      </w:r>
      <w:r>
        <w:t xml:space="preserve"> Specifies whether to get information about the child </w:t>
      </w:r>
      <w:hyperlink w:anchor="gt_8abdc986-5679-42d9-ad76-b11eb5a0daba">
        <w:r>
          <w:rPr>
            <w:rStyle w:val="HyperlinkGreen"/>
            <w:b/>
          </w:rPr>
          <w:t>sites</w:t>
        </w:r>
      </w:hyperlink>
      <w:r>
        <w:t>, lists, and folders. The detailed usage of this parameter is listed in section 3.1.4.5.</w:t>
      </w:r>
    </w:p>
    <w:p w:rsidR="00DA402F" w:rsidRDefault="00EC1277">
      <w:r>
        <w:rPr>
          <w:b/>
        </w:rPr>
        <w:t>securityOnly:</w:t>
      </w:r>
      <w:r>
        <w:t xml:space="preserve"> Specifies whether to get all</w:t>
      </w:r>
      <w:r>
        <w:t xml:space="preserve"> the information for a list item or items of a folder. If </w:t>
      </w:r>
      <w:r>
        <w:rPr>
          <w:b/>
        </w:rPr>
        <w:t>true</w:t>
      </w:r>
      <w:r>
        <w:t>, the operation MUST return only the mandatory information, otherwise the operation MUST return all the information. The detailed usage of this parameter is listed in section 3.1.4.5.</w:t>
      </w:r>
    </w:p>
    <w:p w:rsidR="00DA402F" w:rsidRDefault="00EC1277">
      <w:r>
        <w:rPr>
          <w:b/>
        </w:rPr>
        <w:t>lastItemId</w:t>
      </w:r>
      <w:r>
        <w:rPr>
          <w:b/>
        </w:rPr>
        <w:t>OnPage:</w:t>
      </w:r>
      <w:r>
        <w:t xml:space="preserve"> This element is used for pagination. Protocol clients use this to sequentially retrieve large amount of data. The detailed usage of this parameter is listed in section 3.1.4.5.</w:t>
      </w:r>
    </w:p>
    <w:p w:rsidR="00DA402F" w:rsidRDefault="00EC1277">
      <w:pPr>
        <w:pStyle w:val="Heading6"/>
      </w:pPr>
      <w:bookmarkStart w:id="422" w:name="section_2d857289c6344e92887e42f09c419fea"/>
      <w:bookmarkStart w:id="423" w:name="_Toc83915797"/>
      <w:r>
        <w:t>GetContentResponse</w:t>
      </w:r>
      <w:bookmarkEnd w:id="422"/>
      <w:bookmarkEnd w:id="423"/>
    </w:p>
    <w:p w:rsidR="00DA402F" w:rsidRDefault="00EC1277">
      <w:r>
        <w:t xml:space="preserve">The </w:t>
      </w:r>
      <w:r>
        <w:rPr>
          <w:b/>
        </w:rPr>
        <w:t>GetContentResponse</w:t>
      </w:r>
      <w:r>
        <w:t xml:space="preserve"> element is the response messa</w:t>
      </w:r>
      <w:r>
        <w:t xml:space="preserve">ge for the </w:t>
      </w:r>
      <w:r>
        <w:rPr>
          <w:b/>
        </w:rPr>
        <w:t>GetContent</w:t>
      </w:r>
      <w:r>
        <w:t xml:space="preserve"> operation. </w:t>
      </w:r>
    </w:p>
    <w:p w:rsidR="00DA402F" w:rsidRDefault="00EC1277">
      <w:r>
        <w:t>The definition is as follows.</w:t>
      </w:r>
    </w:p>
    <w:p w:rsidR="00DA402F" w:rsidRDefault="00EC1277">
      <w:pPr>
        <w:pStyle w:val="Code"/>
      </w:pPr>
      <w:r>
        <w:t>&lt;s:element name="GetContentResponse"&gt;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name="GetContentResult"</w:t>
      </w:r>
    </w:p>
    <w:p w:rsidR="00DA402F" w:rsidRDefault="00EC1277">
      <w:pPr>
        <w:pStyle w:val="Code"/>
      </w:pPr>
      <w:r>
        <w:t xml:space="preserve">               type="s:string" /&gt;</w:t>
      </w:r>
    </w:p>
    <w:p w:rsidR="00DA402F" w:rsidRDefault="00EC1277">
      <w:pPr>
        <w:pStyle w:val="Code"/>
      </w:pPr>
      <w:r>
        <w:t xml:space="preserve">      &lt;</w:t>
      </w:r>
      <w:r>
        <w:t>s:element minOccurs="0" maxOccurs="1" name="lastItemIdOnPage"</w:t>
      </w:r>
    </w:p>
    <w:p w:rsidR="00DA402F" w:rsidRDefault="00EC1277">
      <w:pPr>
        <w:pStyle w:val="Code"/>
      </w:pPr>
      <w:r>
        <w:t xml:space="preserve">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GetContentResult:</w:t>
      </w:r>
      <w:r>
        <w:t xml:space="preserve"> Specifies the result information as an </w:t>
      </w:r>
      <w:hyperlink w:anchor="gt_76e94022-1e78-4323-b8ba-cf7776e6b8d4">
        <w:r>
          <w:rPr>
            <w:rStyle w:val="HyperlinkGreen"/>
            <w:b/>
          </w:rPr>
          <w:t>XML node</w:t>
        </w:r>
      </w:hyperlink>
      <w:r>
        <w:t xml:space="preserve">. The detailed schema of this XML node is defined in </w:t>
      </w:r>
      <w:hyperlink w:anchor="Section_a58a38f28fd648968ad664a6cd5e9672" w:history="1">
        <w:r>
          <w:rPr>
            <w:rStyle w:val="Hyperlink"/>
          </w:rPr>
          <w:t>3.1.4.5</w:t>
        </w:r>
      </w:hyperlink>
      <w:r>
        <w:t xml:space="preserve">. </w:t>
      </w:r>
    </w:p>
    <w:p w:rsidR="00DA402F" w:rsidRDefault="00EC1277">
      <w:pPr>
        <w:spacing w:before="120" w:after="0"/>
      </w:pPr>
      <w:r>
        <w:rPr>
          <w:b/>
        </w:rPr>
        <w:t>lastItemIdOnPage:</w:t>
      </w:r>
      <w:r>
        <w:t xml:space="preserve"> Specifies the identification of the last item in the result data. The detailed usage is listed in </w:t>
      </w:r>
      <w:r>
        <w:t>section 3.1.4.5.</w:t>
      </w:r>
    </w:p>
    <w:p w:rsidR="00DA402F" w:rsidRDefault="00EC1277">
      <w:pPr>
        <w:pStyle w:val="Heading6"/>
      </w:pPr>
      <w:bookmarkStart w:id="424" w:name="section_ebdb29f0e69d485dac9bb1aace79d3d3"/>
      <w:bookmarkStart w:id="425" w:name="_Toc83915798"/>
      <w:r>
        <w:t>Item</w:t>
      </w:r>
      <w:bookmarkEnd w:id="424"/>
      <w:bookmarkEnd w:id="425"/>
    </w:p>
    <w:p w:rsidR="00DA402F" w:rsidRDefault="00EC1277">
      <w:r>
        <w:t xml:space="preserve">The </w:t>
      </w:r>
      <w:r>
        <w:rPr>
          <w:b/>
        </w:rPr>
        <w:t>Item</w:t>
      </w:r>
      <w:r>
        <w:t xml:space="preserve"> element contains an element of type </w:t>
      </w:r>
      <w:r>
        <w:rPr>
          <w:b/>
        </w:rPr>
        <w:t>ItemData</w:t>
      </w:r>
      <w:r>
        <w:t>.</w:t>
      </w:r>
    </w:p>
    <w:p w:rsidR="00DA402F" w:rsidRDefault="00EC1277">
      <w:pPr>
        <w:pStyle w:val="Code"/>
      </w:pPr>
      <w:r>
        <w:t>&lt;s:element name="Item" type="tns:ItemData"/&gt;</w:t>
      </w:r>
    </w:p>
    <w:p w:rsidR="00DA402F" w:rsidRDefault="00EC1277">
      <w:r>
        <w:rPr>
          <w:b/>
        </w:rPr>
        <w:t xml:space="preserve">Item: </w:t>
      </w:r>
      <w:r>
        <w:t>Specifies</w:t>
      </w:r>
      <w:r>
        <w:rPr>
          <w:b/>
        </w:rPr>
        <w:t xml:space="preserve"> </w:t>
      </w:r>
      <w:r>
        <w:t xml:space="preserve">permission information and metadata information about the list item or the items of the folder as defined in section </w:t>
      </w:r>
      <w:hyperlink w:anchor="Section_c57ac06ece0a43519b3539f391458acf" w:history="1">
        <w:r>
          <w:rPr>
            <w:rStyle w:val="Hyperlink"/>
          </w:rPr>
          <w:t>3.1.4.5.3.5</w:t>
        </w:r>
      </w:hyperlink>
      <w:r>
        <w:t>.</w:t>
      </w:r>
    </w:p>
    <w:p w:rsidR="00DA402F" w:rsidRDefault="00EC1277">
      <w:pPr>
        <w:pStyle w:val="Heading6"/>
      </w:pPr>
      <w:bookmarkStart w:id="426" w:name="section_0261edb5f7bd48ffa9ea9ccb4d5280f1"/>
      <w:bookmarkStart w:id="427" w:name="_Toc83915799"/>
      <w:r>
        <w:t>Item Attachments</w:t>
      </w:r>
      <w:bookmarkEnd w:id="426"/>
      <w:bookmarkEnd w:id="427"/>
    </w:p>
    <w:p w:rsidR="00DA402F" w:rsidRDefault="00EC1277">
      <w:pPr>
        <w:autoSpaceDE w:val="0"/>
        <w:autoSpaceDN w:val="0"/>
        <w:adjustRightInd w:val="0"/>
        <w:spacing w:after="0"/>
      </w:pPr>
      <w:r>
        <w:lastRenderedPageBreak/>
        <w:t xml:space="preserve">The </w:t>
      </w:r>
      <w:r>
        <w:rPr>
          <w:b/>
        </w:rPr>
        <w:t xml:space="preserve">Item Attachments </w:t>
      </w:r>
      <w:r>
        <w:t xml:space="preserve">element contains an array of information about all the </w:t>
      </w:r>
      <w:hyperlink w:anchor="gt_5d07b95e-85c9-42c0-9139-ff06b787b459">
        <w:r>
          <w:rPr>
            <w:rStyle w:val="HyperlinkGreen"/>
            <w:b/>
          </w:rPr>
          <w:t>attachments</w:t>
        </w:r>
      </w:hyperlink>
      <w:r>
        <w:t xml:space="preserve"> of a list item.</w:t>
      </w:r>
    </w:p>
    <w:p w:rsidR="00DA402F" w:rsidRDefault="00EC1277">
      <w:pPr>
        <w:pStyle w:val="Code"/>
      </w:pPr>
      <w:r>
        <w:t>&lt;</w:t>
      </w:r>
      <w:r>
        <w:t>s:element name="Item"&gt;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maxOccurs="unbounded" name="Attachment"&gt;</w:t>
      </w:r>
    </w:p>
    <w:p w:rsidR="00DA402F" w:rsidRDefault="00EC1277">
      <w:pPr>
        <w:pStyle w:val="Code"/>
      </w:pPr>
      <w:r>
        <w:t xml:space="preserve">        &lt;s:complexType&gt;</w:t>
      </w:r>
    </w:p>
    <w:p w:rsidR="00DA402F" w:rsidRDefault="00EC1277">
      <w:pPr>
        <w:pStyle w:val="Code"/>
      </w:pPr>
      <w:r>
        <w:t xml:space="preserve">          &lt;s:attribute name="URL" type="s:string" use="required" /&gt;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w:t>
      </w:r>
      <w:r>
        <w:t>&lt;/s:sequence&gt;</w:t>
      </w:r>
    </w:p>
    <w:p w:rsidR="00DA402F" w:rsidRDefault="00EC1277">
      <w:pPr>
        <w:pStyle w:val="Code"/>
      </w:pPr>
      <w:r>
        <w:t xml:space="preserve">    &lt;s:attribute name="Count" type="s:unsignedInt" use="required" /&gt;</w:t>
      </w:r>
    </w:p>
    <w:p w:rsidR="00DA402F" w:rsidRDefault="00EC1277">
      <w:pPr>
        <w:pStyle w:val="Code"/>
      </w:pPr>
      <w:r>
        <w:t xml:space="preserve">  &lt;/s:complexType&gt;</w:t>
      </w:r>
    </w:p>
    <w:p w:rsidR="00DA402F" w:rsidRDefault="00EC1277">
      <w:pPr>
        <w:pStyle w:val="Code"/>
      </w:pPr>
      <w:r>
        <w:t>&lt;/s:element&gt;</w:t>
      </w:r>
    </w:p>
    <w:p w:rsidR="00DA402F" w:rsidRDefault="00EC1277">
      <w:r>
        <w:rPr>
          <w:b/>
        </w:rPr>
        <w:t>Count:</w:t>
      </w:r>
      <w:r>
        <w:t xml:space="preserve"> Specifies the number of attachments in the list item.</w:t>
      </w:r>
    </w:p>
    <w:p w:rsidR="00DA402F" w:rsidRDefault="00EC1277">
      <w:r>
        <w:rPr>
          <w:b/>
        </w:rPr>
        <w:t>Attachment.URL:</w:t>
      </w:r>
      <w:r>
        <w:t xml:space="preserve"> Specifies the </w:t>
      </w:r>
      <w:hyperlink w:anchor="gt_13085cf6-6745-4b49-be34-0d3901c36c85">
        <w:r>
          <w:rPr>
            <w:rStyle w:val="HyperlinkGreen"/>
            <w:b/>
          </w:rPr>
          <w:t>absolute URL</w:t>
        </w:r>
      </w:hyperlink>
      <w:r>
        <w:t xml:space="preserve"> of the attachment.</w:t>
      </w:r>
    </w:p>
    <w:p w:rsidR="00DA402F" w:rsidRDefault="00EC1277">
      <w:pPr>
        <w:pStyle w:val="Heading6"/>
      </w:pPr>
      <w:bookmarkStart w:id="428" w:name="section_fb5173d6bff545dca0b2694d7621b535"/>
      <w:bookmarkStart w:id="429" w:name="_Toc83915800"/>
      <w:r>
        <w:t>List</w:t>
      </w:r>
      <w:bookmarkEnd w:id="428"/>
      <w:bookmarkEnd w:id="429"/>
    </w:p>
    <w:p w:rsidR="00DA402F" w:rsidRDefault="00EC1277">
      <w:pPr>
        <w:autoSpaceDE w:val="0"/>
        <w:autoSpaceDN w:val="0"/>
        <w:adjustRightInd w:val="0"/>
        <w:spacing w:after="0"/>
      </w:pPr>
      <w:r>
        <w:t xml:space="preserve">The </w:t>
      </w:r>
      <w:r>
        <w:rPr>
          <w:b/>
        </w:rPr>
        <w:t>List</w:t>
      </w:r>
      <w:r>
        <w:t xml:space="preserve"> element contains information about a </w:t>
      </w:r>
      <w:hyperlink w:anchor="gt_04ce231e-214c-44fd-b7ba-7cc19eee79bf">
        <w:r>
          <w:rPr>
            <w:rStyle w:val="HyperlinkGreen"/>
            <w:b/>
          </w:rPr>
          <w:t>list</w:t>
        </w:r>
      </w:hyperlink>
      <w:r>
        <w:t>.</w:t>
      </w:r>
    </w:p>
    <w:p w:rsidR="00DA402F" w:rsidRDefault="00EC1277">
      <w:pPr>
        <w:pStyle w:val="Code"/>
      </w:pPr>
      <w:r>
        <w:t>&lt;s:element name="List" type="tns:List"/&gt;</w:t>
      </w:r>
    </w:p>
    <w:p w:rsidR="00DA402F" w:rsidRDefault="00EC1277">
      <w:r>
        <w:rPr>
          <w:b/>
        </w:rPr>
        <w:t>List</w:t>
      </w:r>
      <w:r>
        <w:rPr>
          <w:b/>
        </w:rPr>
        <w:t xml:space="preserve">: </w:t>
      </w:r>
      <w:r>
        <w:t xml:space="preserve">Specifies list information. It MUST be of type </w:t>
      </w:r>
      <w:r>
        <w:rPr>
          <w:b/>
        </w:rPr>
        <w:t>List</w:t>
      </w:r>
      <w:r>
        <w:t xml:space="preserve">, as defined in section </w:t>
      </w:r>
      <w:hyperlink w:anchor="Section_0bb0584555da46ff9adfd37885a7caaf" w:history="1">
        <w:r>
          <w:rPr>
            <w:rStyle w:val="Hyperlink"/>
          </w:rPr>
          <w:t>2.2.4.13</w:t>
        </w:r>
      </w:hyperlink>
      <w:r>
        <w:t>.</w:t>
      </w:r>
    </w:p>
    <w:p w:rsidR="00DA402F" w:rsidRDefault="00EC1277">
      <w:pPr>
        <w:pStyle w:val="Heading6"/>
      </w:pPr>
      <w:bookmarkStart w:id="430" w:name="section_76a95f12c8624d50875c24463475f2c2"/>
      <w:bookmarkStart w:id="431" w:name="_Toc83915801"/>
      <w:r>
        <w:t>Site</w:t>
      </w:r>
      <w:bookmarkEnd w:id="430"/>
      <w:bookmarkEnd w:id="431"/>
    </w:p>
    <w:p w:rsidR="00DA402F" w:rsidRDefault="00EC1277">
      <w:pPr>
        <w:autoSpaceDE w:val="0"/>
        <w:autoSpaceDN w:val="0"/>
        <w:adjustRightInd w:val="0"/>
        <w:spacing w:after="0"/>
      </w:pPr>
      <w:r>
        <w:t xml:space="preserve">The </w:t>
      </w:r>
      <w:r>
        <w:rPr>
          <w:b/>
        </w:rPr>
        <w:t>Site</w:t>
      </w:r>
      <w:r>
        <w:t xml:space="preserve"> element contains information about a </w:t>
      </w:r>
      <w:hyperlink w:anchor="gt_aed5b662-5f22-436d-a37f-c70d9c278bfa">
        <w:r>
          <w:rPr>
            <w:rStyle w:val="HyperlinkGreen"/>
            <w:b/>
          </w:rPr>
          <w:t>site collection</w:t>
        </w:r>
      </w:hyperlink>
      <w:r>
        <w:t>.</w:t>
      </w:r>
    </w:p>
    <w:p w:rsidR="00DA402F" w:rsidRDefault="00EC1277">
      <w:pPr>
        <w:pStyle w:val="Code"/>
      </w:pPr>
      <w:r>
        <w:t>&lt;s:element name="Site"&gt;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name="Metadata" type="tns:SPSiteMetadata" minOccurs="1"</w:t>
      </w:r>
    </w:p>
    <w:p w:rsidR="00DA402F" w:rsidRDefault="00EC1277">
      <w:pPr>
        <w:pStyle w:val="Code"/>
      </w:pPr>
      <w:r>
        <w:t xml:space="preserve">               maxOccurs="1" /&gt;</w:t>
      </w:r>
    </w:p>
    <w:p w:rsidR="00DA402F" w:rsidRDefault="00EC1277">
      <w:pPr>
        <w:pStyle w:val="Code"/>
      </w:pPr>
      <w:r>
        <w:t xml:space="preserve">      &lt;s:element name="Groups" type="tns:GroupMembership" minOccurs="1"</w:t>
      </w:r>
    </w:p>
    <w:p w:rsidR="00DA402F" w:rsidRDefault="00EC1277">
      <w:pPr>
        <w:pStyle w:val="Code"/>
      </w:pPr>
      <w:r>
        <w:t xml:space="preserve">               maxOccurs="1" /&gt;</w:t>
      </w:r>
    </w:p>
    <w:p w:rsidR="00DA402F" w:rsidRDefault="00EC1277">
      <w:pPr>
        <w:pStyle w:val="Code"/>
      </w:pPr>
      <w:r>
        <w:t xml:space="preserve">      &lt;s:element name="Web" type="tns:Web" minOccurs="0" maxOccurs="1"/&gt;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Metadata:</w:t>
      </w:r>
      <w:r>
        <w:t xml:space="preserve"> Specifies the metadata for the site collection, as defined in section </w:t>
      </w:r>
      <w:hyperlink w:anchor="Section_c4ed387916ed4e83b90f8cad29d94767" w:history="1">
        <w:r>
          <w:rPr>
            <w:rStyle w:val="Hyperlink"/>
          </w:rPr>
          <w:t>2.2.4.21</w:t>
        </w:r>
      </w:hyperlink>
      <w:r>
        <w:t>.</w:t>
      </w:r>
    </w:p>
    <w:p w:rsidR="00DA402F" w:rsidRDefault="00EC1277">
      <w:r>
        <w:rPr>
          <w:b/>
        </w:rPr>
        <w:t>Groups:</w:t>
      </w:r>
      <w:r>
        <w:t xml:space="preserve"> Specifies information about the </w:t>
      </w:r>
      <w:hyperlink w:anchor="gt_51c51c14-7f9d-4c0b-a69c-d3e059bfffac">
        <w:r>
          <w:rPr>
            <w:rStyle w:val="HyperlinkGreen"/>
            <w:b/>
          </w:rPr>
          <w:t>groups (2)</w:t>
        </w:r>
      </w:hyperlink>
      <w:r>
        <w:t xml:space="preserve"> and users of the site collection, as defined in section </w:t>
      </w:r>
      <w:hyperlink w:anchor="Section_2f50468211f84d30a3b9774e24b48e77" w:history="1">
        <w:r>
          <w:rPr>
            <w:rStyle w:val="Hyperlink"/>
          </w:rPr>
          <w:t>2.2.4.10</w:t>
        </w:r>
      </w:hyperlink>
      <w:r>
        <w:t>.</w:t>
      </w:r>
    </w:p>
    <w:p w:rsidR="00DA402F" w:rsidRDefault="00EC1277">
      <w:r>
        <w:rPr>
          <w:b/>
        </w:rPr>
        <w:t>Web:</w:t>
      </w:r>
      <w:r>
        <w:t xml:space="preserve"> Specifies the information of the root site of the site collection, as defined in section </w:t>
      </w:r>
      <w:hyperlink w:anchor="Section_48a2ca714eb14a76bcd5c68d22f26ae4" w:history="1">
        <w:r>
          <w:rPr>
            <w:rStyle w:val="Hyperlink"/>
          </w:rPr>
          <w:t>3.1.4.5.2.10</w:t>
        </w:r>
      </w:hyperlink>
      <w:r>
        <w:t>.</w:t>
      </w:r>
    </w:p>
    <w:p w:rsidR="00DA402F" w:rsidRDefault="00EC1277">
      <w:pPr>
        <w:pStyle w:val="Heading6"/>
      </w:pPr>
      <w:bookmarkStart w:id="432" w:name="section_82707e08e8824e5c9b2a24b18d3d8a48"/>
      <w:bookmarkStart w:id="433" w:name="_Toc83915802"/>
      <w:r>
        <w:t>VirtualServer</w:t>
      </w:r>
      <w:bookmarkEnd w:id="432"/>
      <w:bookmarkEnd w:id="433"/>
    </w:p>
    <w:p w:rsidR="00DA402F" w:rsidRDefault="00EC1277">
      <w:r>
        <w:t xml:space="preserve">The </w:t>
      </w:r>
      <w:r>
        <w:rPr>
          <w:b/>
        </w:rPr>
        <w:t xml:space="preserve">VirtualServer </w:t>
      </w:r>
      <w:r>
        <w:t xml:space="preserve">element contains information about a </w:t>
      </w:r>
      <w:hyperlink w:anchor="gt_6b0c6982-1354-4309-86eb-c4c4ae9d8bcb">
        <w:r>
          <w:rPr>
            <w:rStyle w:val="HyperlinkGreen"/>
            <w:b/>
          </w:rPr>
          <w:t>Web application</w:t>
        </w:r>
      </w:hyperlink>
      <w:r>
        <w:t>.</w:t>
      </w:r>
    </w:p>
    <w:p w:rsidR="00DA402F" w:rsidRDefault="00EC1277">
      <w:pPr>
        <w:pStyle w:val="Code"/>
      </w:pPr>
      <w:r>
        <w:t>&lt;s:element name="VirtualServer"&gt;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w:t>
      </w:r>
      <w:r>
        <w:t>s:element name="Metadata" type="tns:SPWebAppMetadata" minOccurs="1" maxOccurs="1"/&gt;</w:t>
      </w:r>
    </w:p>
    <w:p w:rsidR="00DA402F" w:rsidRDefault="00EC1277">
      <w:pPr>
        <w:pStyle w:val="Code"/>
      </w:pPr>
      <w:r>
        <w:t xml:space="preserve">      &lt;s:element name="ContentDatabases" type="tns:ContentDatabases" minOccurs="0"</w:t>
      </w:r>
    </w:p>
    <w:p w:rsidR="00DA402F" w:rsidRDefault="00EC1277">
      <w:pPr>
        <w:pStyle w:val="Code"/>
      </w:pPr>
      <w:r>
        <w:lastRenderedPageBreak/>
        <w:t xml:space="preserve">               maxOccurs="1"/&gt;</w:t>
      </w:r>
    </w:p>
    <w:p w:rsidR="00DA402F" w:rsidRDefault="00EC1277">
      <w:pPr>
        <w:pStyle w:val="Code"/>
      </w:pPr>
      <w:r>
        <w:t xml:space="preserve">      &lt;s:element name="Policies" type="tns:Policies" minOc</w:t>
      </w:r>
      <w:r>
        <w:t>curs="0" maxOccurs="1"/&gt;</w:t>
      </w:r>
    </w:p>
    <w:p w:rsidR="00DA402F" w:rsidRDefault="00EC1277">
      <w:pPr>
        <w:pStyle w:val="Code"/>
      </w:pPr>
      <w:r>
        <w:t xml:space="preserve">      &lt;s:element name="Servers" minOccurs="0"&gt;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name="Server" minOccurs="0 minOccurs="unbounded"&gt;</w:t>
      </w:r>
    </w:p>
    <w:p w:rsidR="00DA402F" w:rsidRDefault="00EC1277">
      <w:pPr>
        <w:pStyle w:val="Code"/>
      </w:pPr>
      <w:r>
        <w:t xml:space="preserve">               &lt;s:complexType&gt;</w:t>
      </w:r>
    </w:p>
    <w:p w:rsidR="00DA402F" w:rsidRDefault="00EC1277">
      <w:pPr>
        <w:pStyle w:val="Code"/>
      </w:pPr>
      <w:r>
        <w:t xml:space="preserve">                 &lt;s:attribute nam</w:t>
      </w:r>
      <w:r>
        <w:t>e="URL" type="s:string"/&gt;</w:t>
      </w:r>
    </w:p>
    <w:p w:rsidR="00DA402F" w:rsidRDefault="00EC1277">
      <w:pPr>
        <w:pStyle w:val="Code"/>
      </w:pPr>
      <w:r>
        <w:t xml:space="preserve">               &lt;/s:complexType&gt;  </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Metadata:</w:t>
      </w:r>
      <w:r>
        <w:t xml:space="preserve"> Specifies information about the Web applica</w:t>
      </w:r>
      <w:r>
        <w:t xml:space="preserve">tion, as defined in section </w:t>
      </w:r>
      <w:hyperlink w:anchor="Section_38c016086c694a1da17b94fff2dfa588" w:history="1">
        <w:r>
          <w:rPr>
            <w:rStyle w:val="Hyperlink"/>
          </w:rPr>
          <w:t>2.2.4.22</w:t>
        </w:r>
      </w:hyperlink>
      <w:r>
        <w:t>.</w:t>
      </w:r>
    </w:p>
    <w:p w:rsidR="00DA402F" w:rsidRDefault="00EC1277">
      <w:r>
        <w:rPr>
          <w:b/>
        </w:rPr>
        <w:t>ContentDatabases:</w:t>
      </w:r>
      <w:r>
        <w:t xml:space="preserve"> Specifies information about all the </w:t>
      </w:r>
      <w:hyperlink w:anchor="gt_e8b6c96a-3a69-490d-944a-f3ac955d1bd0">
        <w:r>
          <w:rPr>
            <w:rStyle w:val="HyperlinkGreen"/>
            <w:b/>
          </w:rPr>
          <w:t>content database</w:t>
        </w:r>
      </w:hyperlink>
      <w:r>
        <w:rPr>
          <w:b/>
        </w:rPr>
        <w:t>s</w:t>
      </w:r>
      <w:r>
        <w:t xml:space="preserve"> in the Web application, </w:t>
      </w:r>
      <w:r>
        <w:t xml:space="preserve">as defined in section </w:t>
      </w:r>
      <w:hyperlink w:anchor="Section_2a0901c946ef456e81c6ab718c6b1999" w:history="1">
        <w:r>
          <w:rPr>
            <w:rStyle w:val="Hyperlink"/>
          </w:rPr>
          <w:t>3.1.4.5.3.1</w:t>
        </w:r>
      </w:hyperlink>
      <w:r>
        <w:t>.</w:t>
      </w:r>
    </w:p>
    <w:p w:rsidR="00DA402F" w:rsidRDefault="00EC1277">
      <w:r>
        <w:rPr>
          <w:b/>
        </w:rPr>
        <w:t>Policies:</w:t>
      </w:r>
      <w:r>
        <w:t xml:space="preserve"> Specifies an array of permission information about all the users of the Web application, as defined in section </w:t>
      </w:r>
      <w:hyperlink w:anchor="Section_4e9d2999e0354a12b5c7337ecce9de09" w:history="1">
        <w:r>
          <w:rPr>
            <w:rStyle w:val="Hyperlink"/>
          </w:rPr>
          <w:t>3.1.4.5.3.6</w:t>
        </w:r>
      </w:hyperlink>
      <w:r>
        <w:t>.</w:t>
      </w:r>
    </w:p>
    <w:p w:rsidR="00DA402F" w:rsidRDefault="00EC1277">
      <w:r>
        <w:rPr>
          <w:b/>
        </w:rPr>
        <w:t>Servers</w:t>
      </w:r>
      <w:r>
        <w:t>: A list of server URIs that are available to access content through the SiteData service.</w:t>
      </w:r>
      <w:bookmarkStart w:id="43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434"/>
    </w:p>
    <w:p w:rsidR="00DA402F" w:rsidRDefault="00EC1277">
      <w:r>
        <w:rPr>
          <w:b/>
        </w:rPr>
        <w:t>Servers.Server:</w:t>
      </w:r>
      <w:r>
        <w:t xml:space="preserve"> Contains a server URI that is available</w:t>
      </w:r>
      <w:r>
        <w:t xml:space="preserve"> to access content through the SiteData service.</w:t>
      </w:r>
    </w:p>
    <w:p w:rsidR="00DA402F" w:rsidRDefault="00EC1277">
      <w:r>
        <w:rPr>
          <w:b/>
        </w:rPr>
        <w:t>Servers.Server.URL:</w:t>
      </w:r>
      <w:r>
        <w:t xml:space="preserve"> The server URI that is available to access content through the SiteData service.</w:t>
      </w:r>
    </w:p>
    <w:p w:rsidR="00DA402F" w:rsidRDefault="00EC1277">
      <w:pPr>
        <w:pStyle w:val="Heading6"/>
      </w:pPr>
      <w:bookmarkStart w:id="435" w:name="section_48a2ca714eb14a76bcd5c68d22f26ae4"/>
      <w:bookmarkStart w:id="436" w:name="_Toc83915803"/>
      <w:r>
        <w:t>Web</w:t>
      </w:r>
      <w:bookmarkEnd w:id="435"/>
      <w:bookmarkEnd w:id="436"/>
    </w:p>
    <w:p w:rsidR="00DA402F" w:rsidRDefault="00EC1277">
      <w:pPr>
        <w:autoSpaceDE w:val="0"/>
        <w:autoSpaceDN w:val="0"/>
        <w:adjustRightInd w:val="0"/>
        <w:spacing w:after="0"/>
      </w:pPr>
      <w:r>
        <w:t xml:space="preserve">The </w:t>
      </w:r>
      <w:r>
        <w:rPr>
          <w:b/>
        </w:rPr>
        <w:t>Web</w:t>
      </w:r>
      <w:r>
        <w:t xml:space="preserve"> element specifies information about a </w:t>
      </w:r>
      <w:hyperlink w:anchor="gt_8abdc986-5679-42d9-ad76-b11eb5a0daba">
        <w:r>
          <w:rPr>
            <w:rStyle w:val="HyperlinkGreen"/>
            <w:b/>
          </w:rPr>
          <w:t>site</w:t>
        </w:r>
      </w:hyperlink>
      <w:r>
        <w:t>. This information includes the following:</w:t>
      </w:r>
    </w:p>
    <w:p w:rsidR="00DA402F" w:rsidRDefault="00EC1277">
      <w:pPr>
        <w:pStyle w:val="ListParagraph"/>
        <w:numPr>
          <w:ilvl w:val="0"/>
          <w:numId w:val="75"/>
        </w:numPr>
        <w:autoSpaceDE w:val="0"/>
        <w:autoSpaceDN w:val="0"/>
        <w:adjustRightInd w:val="0"/>
        <w:spacing w:before="0" w:after="0"/>
      </w:pPr>
      <w:r>
        <w:t>Metadata information.</w:t>
      </w:r>
    </w:p>
    <w:p w:rsidR="00DA402F" w:rsidRDefault="00EC1277">
      <w:pPr>
        <w:pStyle w:val="ListParagraph"/>
        <w:numPr>
          <w:ilvl w:val="0"/>
          <w:numId w:val="75"/>
        </w:numPr>
        <w:autoSpaceDE w:val="0"/>
        <w:autoSpaceDN w:val="0"/>
        <w:adjustRightInd w:val="0"/>
        <w:spacing w:before="0" w:after="0"/>
      </w:pPr>
      <w:r>
        <w:t>User information.</w:t>
      </w:r>
    </w:p>
    <w:p w:rsidR="00DA402F" w:rsidRDefault="00EC1277">
      <w:pPr>
        <w:pStyle w:val="ListParagraph"/>
        <w:numPr>
          <w:ilvl w:val="0"/>
          <w:numId w:val="75"/>
        </w:numPr>
        <w:autoSpaceDE w:val="0"/>
        <w:autoSpaceDN w:val="0"/>
        <w:adjustRightInd w:val="0"/>
        <w:spacing w:before="0" w:after="0"/>
      </w:pPr>
      <w:r>
        <w:t>Permissions information.</w:t>
      </w:r>
    </w:p>
    <w:p w:rsidR="00DA402F" w:rsidRDefault="00EC1277">
      <w:pPr>
        <w:pStyle w:val="ListParagraph"/>
        <w:numPr>
          <w:ilvl w:val="0"/>
          <w:numId w:val="75"/>
        </w:numPr>
        <w:autoSpaceDE w:val="0"/>
        <w:autoSpaceDN w:val="0"/>
        <w:adjustRightInd w:val="0"/>
        <w:spacing w:before="0" w:after="0"/>
      </w:pPr>
      <w:r>
        <w:t xml:space="preserve">Information about all the </w:t>
      </w:r>
      <w:hyperlink w:anchor="gt_837ca080-dd1b-4fad-bee8-0fc7d22ea384">
        <w:r>
          <w:rPr>
            <w:rStyle w:val="HyperlinkGreen"/>
            <w:b/>
          </w:rPr>
          <w:t>subsites</w:t>
        </w:r>
      </w:hyperlink>
      <w:r>
        <w:t xml:space="preserve"> and </w:t>
      </w:r>
      <w:hyperlink w:anchor="gt_04ce231e-214c-44fd-b7ba-7cc19eee79bf">
        <w:r>
          <w:rPr>
            <w:rStyle w:val="HyperlinkGreen"/>
            <w:b/>
          </w:rPr>
          <w:t>lists</w:t>
        </w:r>
      </w:hyperlink>
      <w:r>
        <w:t>.</w:t>
      </w:r>
    </w:p>
    <w:p w:rsidR="00DA402F" w:rsidRDefault="00EC1277">
      <w:pPr>
        <w:pStyle w:val="ListParagraph"/>
        <w:numPr>
          <w:ilvl w:val="0"/>
          <w:numId w:val="75"/>
        </w:numPr>
        <w:autoSpaceDE w:val="0"/>
        <w:autoSpaceDN w:val="0"/>
        <w:adjustRightInd w:val="0"/>
        <w:spacing w:before="0" w:after="0"/>
      </w:pPr>
      <w:r>
        <w:t>Information about the root folder.</w:t>
      </w:r>
    </w:p>
    <w:p w:rsidR="00DA402F" w:rsidRDefault="00EC1277">
      <w:pPr>
        <w:pStyle w:val="Code"/>
      </w:pPr>
      <w:r>
        <w:t>&lt;s:complexType name="Web"&gt;</w:t>
      </w:r>
    </w:p>
    <w:p w:rsidR="00DA402F" w:rsidRDefault="00EC1277">
      <w:pPr>
        <w:pStyle w:val="Code"/>
      </w:pPr>
      <w:r>
        <w:t xml:space="preserve">    &lt;s:sequence&gt;</w:t>
      </w:r>
    </w:p>
    <w:p w:rsidR="00DA402F" w:rsidRDefault="00EC1277">
      <w:pPr>
        <w:pStyle w:val="Code"/>
      </w:pPr>
      <w:r>
        <w:t xml:space="preserve">      &lt;s:element name="Metadata" type="tns:WebMetadata" minOccurs="1"</w:t>
      </w:r>
    </w:p>
    <w:p w:rsidR="00DA402F" w:rsidRDefault="00EC1277">
      <w:pPr>
        <w:pStyle w:val="Code"/>
      </w:pPr>
      <w:r>
        <w:t xml:space="preserve">               maxOcc</w:t>
      </w:r>
      <w:r>
        <w:t>urs="1"/&gt;</w:t>
      </w:r>
    </w:p>
    <w:p w:rsidR="00DA402F" w:rsidRDefault="00EC1277">
      <w:pPr>
        <w:pStyle w:val="Code"/>
      </w:pPr>
      <w:r>
        <w:t xml:space="preserve">      &lt;s:element name="Users" type="tns:Users" minOccurs="1" maxOccurs="1"/&gt;</w:t>
      </w:r>
    </w:p>
    <w:p w:rsidR="00DA402F" w:rsidRDefault="00EC1277">
      <w:pPr>
        <w:pStyle w:val="Code"/>
      </w:pPr>
      <w:r>
        <w:t xml:space="preserve">      &lt;s:element name="ACL" type="tns:ACL" minOccurs="1" maxOccurs="1"/&gt;</w:t>
      </w:r>
    </w:p>
    <w:p w:rsidR="00DA402F" w:rsidRDefault="00EC1277">
      <w:pPr>
        <w:pStyle w:val="Code"/>
      </w:pPr>
      <w:r>
        <w:t xml:space="preserve">      &lt;s:element name="Webs" type="tns:Webs" minOccurs="1" maxOccurs="1"/&gt;</w:t>
      </w:r>
    </w:p>
    <w:p w:rsidR="00DA402F" w:rsidRDefault="00EC1277">
      <w:pPr>
        <w:pStyle w:val="Code"/>
      </w:pPr>
      <w:r>
        <w:t xml:space="preserve">      &lt;s:element name</w:t>
      </w:r>
      <w:r>
        <w:t>="Lists" type="tns:Lists" minOccurs="1" maxOccurs="1"/&gt;</w:t>
      </w:r>
    </w:p>
    <w:p w:rsidR="00DA402F" w:rsidRDefault="00EC1277">
      <w:pPr>
        <w:pStyle w:val="Code"/>
      </w:pPr>
      <w:r>
        <w:t xml:space="preserve">      &lt;s:element name="FPFolder" type="tns:FolderData" minOccurs="0"</w:t>
      </w:r>
    </w:p>
    <w:p w:rsidR="00DA402F" w:rsidRDefault="00EC1277">
      <w:pPr>
        <w:pStyle w:val="Code"/>
      </w:pPr>
      <w:r>
        <w:t xml:space="preserve">               maxOccurs="1"/&gt;</w:t>
      </w:r>
    </w:p>
    <w:p w:rsidR="00DA402F" w:rsidRDefault="00EC1277">
      <w:pPr>
        <w:pStyle w:val="Code"/>
      </w:pPr>
      <w:r>
        <w:t xml:space="preserve">    &lt;/s:sequence&gt;</w:t>
      </w:r>
    </w:p>
    <w:p w:rsidR="00DA402F" w:rsidRDefault="00EC1277">
      <w:pPr>
        <w:pStyle w:val="Code"/>
      </w:pPr>
      <w:r>
        <w:t>&lt;/s:complexType&gt;</w:t>
      </w:r>
    </w:p>
    <w:p w:rsidR="00DA402F" w:rsidRDefault="00DA402F">
      <w:pPr>
        <w:pStyle w:val="Code"/>
      </w:pPr>
    </w:p>
    <w:p w:rsidR="00DA402F" w:rsidRDefault="00EC1277">
      <w:r>
        <w:rPr>
          <w:b/>
        </w:rPr>
        <w:t>Metadata:</w:t>
      </w:r>
      <w:r>
        <w:t xml:space="preserve"> Specifies the metadata information for a site as defin</w:t>
      </w:r>
      <w:r>
        <w:t xml:space="preserve">ed in section </w:t>
      </w:r>
      <w:hyperlink w:anchor="Section_3020095d74314399b714a3fe8b5b780e" w:history="1">
        <w:r>
          <w:rPr>
            <w:rStyle w:val="Hyperlink"/>
          </w:rPr>
          <w:t>2.2.4.27</w:t>
        </w:r>
      </w:hyperlink>
      <w:r>
        <w:t>.</w:t>
      </w:r>
    </w:p>
    <w:p w:rsidR="00DA402F" w:rsidRDefault="00EC1277">
      <w:r>
        <w:rPr>
          <w:b/>
        </w:rPr>
        <w:t>Users:</w:t>
      </w:r>
      <w:r>
        <w:t xml:space="preserve"> Specifies information of the users of a site. It is an array of user information as defined in section </w:t>
      </w:r>
      <w:hyperlink w:anchor="Section_da964fac847a430db291e8e4c78777f5" w:history="1">
        <w:r>
          <w:rPr>
            <w:rStyle w:val="Hyperlink"/>
          </w:rPr>
          <w:t>2.</w:t>
        </w:r>
        <w:r>
          <w:rPr>
            <w:rStyle w:val="Hyperlink"/>
          </w:rPr>
          <w:t>2.4.24</w:t>
        </w:r>
      </w:hyperlink>
      <w:r>
        <w:t>.</w:t>
      </w:r>
    </w:p>
    <w:p w:rsidR="00DA402F" w:rsidRDefault="00EC1277">
      <w:r>
        <w:rPr>
          <w:b/>
        </w:rPr>
        <w:t>ACL:</w:t>
      </w:r>
      <w:r>
        <w:t xml:space="preserve"> If the site has an </w:t>
      </w:r>
      <w:hyperlink w:anchor="gt_1e6f1a42-b593-4f69-a195-bd9b88e07e5a">
        <w:r>
          <w:rPr>
            <w:rStyle w:val="HyperlinkGreen"/>
            <w:b/>
          </w:rPr>
          <w:t>external security provider</w:t>
        </w:r>
      </w:hyperlink>
      <w:r>
        <w:t>, it specifies the permission information; the schema of this information depends on the implementation of the external security provide</w:t>
      </w:r>
      <w:r>
        <w:t xml:space="preserve">r. </w:t>
      </w:r>
      <w:r>
        <w:lastRenderedPageBreak/>
        <w:t xml:space="preserve">Otherwise, it specifies an array of permission information about all the </w:t>
      </w:r>
      <w:hyperlink w:anchor="gt_db4ae750-c3a8-478c-81c7-83e08e1f2dd0">
        <w:r>
          <w:rPr>
            <w:rStyle w:val="HyperlinkGreen"/>
            <w:b/>
          </w:rPr>
          <w:t>role assignments</w:t>
        </w:r>
      </w:hyperlink>
      <w:r>
        <w:t xml:space="preserve"> of the site, as defined in section </w:t>
      </w:r>
      <w:hyperlink w:anchor="Section_da88f58993ea45469b7558bab937caae" w:history="1">
        <w:r>
          <w:rPr>
            <w:rStyle w:val="Hyperlink"/>
          </w:rPr>
          <w:t>2.2.4.</w:t>
        </w:r>
        <w:r>
          <w:rPr>
            <w:rStyle w:val="Hyperlink"/>
          </w:rPr>
          <w:t>3</w:t>
        </w:r>
      </w:hyperlink>
      <w:r>
        <w:t>.</w:t>
      </w:r>
    </w:p>
    <w:p w:rsidR="00DA402F" w:rsidRDefault="00EC1277">
      <w:r>
        <w:rPr>
          <w:b/>
        </w:rPr>
        <w:t>Webs:</w:t>
      </w:r>
      <w:r>
        <w:t xml:space="preserve"> Specifies information about all the subsites in the site, as defined in section </w:t>
      </w:r>
      <w:hyperlink w:anchor="Section_cc1c268d15f84eba951ede069700984d" w:history="1">
        <w:r>
          <w:rPr>
            <w:rStyle w:val="Hyperlink"/>
          </w:rPr>
          <w:t>2.2.4.28</w:t>
        </w:r>
      </w:hyperlink>
      <w:r>
        <w:t>.</w:t>
      </w:r>
    </w:p>
    <w:p w:rsidR="00DA402F" w:rsidRDefault="00EC1277">
      <w:r>
        <w:rPr>
          <w:b/>
        </w:rPr>
        <w:t>Lists:</w:t>
      </w:r>
      <w:r>
        <w:t xml:space="preserve"> Specifies information about all the lists of the site, as defined in section </w:t>
      </w:r>
      <w:hyperlink w:anchor="Section_2c44d8f8f0d54eab8253bea70e0f28e8" w:history="1">
        <w:r>
          <w:rPr>
            <w:rStyle w:val="Hyperlink"/>
          </w:rPr>
          <w:t>2.2.4.15</w:t>
        </w:r>
      </w:hyperlink>
      <w:r>
        <w:t>.</w:t>
      </w:r>
    </w:p>
    <w:p w:rsidR="00DA402F" w:rsidRDefault="00EC1277">
      <w:r>
        <w:rPr>
          <w:b/>
        </w:rPr>
        <w:t>FPFolder:</w:t>
      </w:r>
      <w:r>
        <w:t xml:space="preserve"> Specifies information about the all the child folders, files, and pages of the root folder of a site, as defined in section </w:t>
      </w:r>
      <w:hyperlink w:anchor="Section_69ea876ee26f449a916c9366ca142ed3" w:history="1">
        <w:r>
          <w:rPr>
            <w:rStyle w:val="Hyperlink"/>
          </w:rPr>
          <w:t>3.1.4.5.3.3</w:t>
        </w:r>
      </w:hyperlink>
      <w:r>
        <w:t>.</w:t>
      </w:r>
    </w:p>
    <w:p w:rsidR="00DA402F" w:rsidRDefault="00EC1277">
      <w:pPr>
        <w:pStyle w:val="Heading6"/>
      </w:pPr>
      <w:bookmarkStart w:id="437" w:name="section_cbef9577200740bf9eccaddb11e059eb"/>
      <w:bookmarkStart w:id="438" w:name="_Toc83915804"/>
      <w:r>
        <w:t>Folder</w:t>
      </w:r>
      <w:bookmarkEnd w:id="437"/>
      <w:bookmarkEnd w:id="438"/>
    </w:p>
    <w:p w:rsidR="00DA402F" w:rsidRDefault="00EC1277">
      <w:r>
        <w:t xml:space="preserve">The </w:t>
      </w:r>
      <w:r>
        <w:rPr>
          <w:b/>
        </w:rPr>
        <w:t>Folder</w:t>
      </w:r>
      <w:r>
        <w:t xml:space="preserve"> element contains an element of type </w:t>
      </w:r>
      <w:r>
        <w:rPr>
          <w:b/>
        </w:rPr>
        <w:t>ItemData</w:t>
      </w:r>
      <w:r>
        <w:t>.</w:t>
      </w:r>
    </w:p>
    <w:p w:rsidR="00DA402F" w:rsidRDefault="00EC1277">
      <w:pPr>
        <w:pStyle w:val="Code"/>
      </w:pPr>
      <w:r>
        <w:t>&lt;s:element name="Folder" type="tns:ItemData"/&gt;</w:t>
      </w:r>
    </w:p>
    <w:p w:rsidR="00DA402F" w:rsidRDefault="00EC1277">
      <w:r>
        <w:rPr>
          <w:b/>
        </w:rPr>
        <w:t xml:space="preserve">Folder: </w:t>
      </w:r>
      <w:r>
        <w:t>Specifies</w:t>
      </w:r>
      <w:r>
        <w:rPr>
          <w:b/>
        </w:rPr>
        <w:t xml:space="preserve"> </w:t>
      </w:r>
      <w:r>
        <w:t xml:space="preserve">permission and metadata information about the list item or the items of the folder, as defined in section </w:t>
      </w:r>
      <w:hyperlink w:anchor="Section_c57ac06ece0a43519b3539f391458acf" w:history="1">
        <w:r>
          <w:rPr>
            <w:rStyle w:val="Hyperlink"/>
          </w:rPr>
          <w:t>3.1.4.5.3.5</w:t>
        </w:r>
      </w:hyperlink>
      <w:r>
        <w:t xml:space="preserve">. </w:t>
      </w:r>
    </w:p>
    <w:p w:rsidR="00DA402F" w:rsidRDefault="00EC1277">
      <w:pPr>
        <w:pStyle w:val="Heading5"/>
      </w:pPr>
      <w:bookmarkStart w:id="439" w:name="section_1e5888803c08492ebfcfc184e32d6272"/>
      <w:bookmarkStart w:id="440" w:name="_Toc83915805"/>
      <w:r>
        <w:t>Complex Types</w:t>
      </w:r>
      <w:bookmarkEnd w:id="439"/>
      <w:bookmarkEnd w:id="440"/>
      <w:r>
        <w:fldChar w:fldCharType="begin"/>
      </w:r>
      <w:r>
        <w:instrText xml:space="preserve"> XE "GetContent operation:complex types"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complex type definitions are specific to</w:t>
      </w:r>
      <w:r>
        <w:t xml:space="preserve"> this operation.</w:t>
      </w:r>
    </w:p>
    <w:p w:rsidR="00DA402F" w:rsidRDefault="00EC1277">
      <w:pPr>
        <w:pStyle w:val="Heading6"/>
      </w:pPr>
      <w:bookmarkStart w:id="441" w:name="section_2a0901c946ef456e81c6ab718c6b1999"/>
      <w:bookmarkStart w:id="442" w:name="_Toc83915806"/>
      <w:r>
        <w:t>ContentDatabases</w:t>
      </w:r>
      <w:bookmarkEnd w:id="441"/>
      <w:bookmarkEnd w:id="442"/>
    </w:p>
    <w:p w:rsidR="00DA402F" w:rsidRDefault="00EC1277">
      <w:r>
        <w:t xml:space="preserve">The </w:t>
      </w:r>
      <w:r>
        <w:rPr>
          <w:b/>
        </w:rPr>
        <w:t>ContentDatabases</w:t>
      </w:r>
      <w:r>
        <w:t xml:space="preserve"> complex type contains an array of information of all the </w:t>
      </w:r>
      <w:hyperlink w:anchor="gt_e8b6c96a-3a69-490d-944a-f3ac955d1bd0">
        <w:r>
          <w:rPr>
            <w:rStyle w:val="HyperlinkGreen"/>
            <w:b/>
          </w:rPr>
          <w:t>content databases</w:t>
        </w:r>
      </w:hyperlink>
      <w:r>
        <w:t xml:space="preserve"> in a </w:t>
      </w:r>
      <w:hyperlink w:anchor="gt_6b0c6982-1354-4309-86eb-c4c4ae9d8bcb">
        <w:r>
          <w:rPr>
            <w:rStyle w:val="HyperlinkGreen"/>
            <w:b/>
          </w:rPr>
          <w:t>Web application</w:t>
        </w:r>
      </w:hyperlink>
      <w:r>
        <w:t>.</w:t>
      </w:r>
    </w:p>
    <w:p w:rsidR="00DA402F" w:rsidRDefault="00EC1277">
      <w:pPr>
        <w:pStyle w:val="Code"/>
      </w:pPr>
      <w:r>
        <w:t>&lt;s:complexType name="ContentDatabases"&gt;</w:t>
      </w:r>
    </w:p>
    <w:p w:rsidR="00DA402F" w:rsidRDefault="00EC1277">
      <w:pPr>
        <w:pStyle w:val="Code"/>
      </w:pPr>
      <w:r>
        <w:t xml:space="preserve">  &lt;s:sequence&gt;</w:t>
      </w:r>
    </w:p>
    <w:p w:rsidR="00DA402F" w:rsidRDefault="00EC1277">
      <w:pPr>
        <w:pStyle w:val="Code"/>
      </w:pPr>
      <w:r>
        <w:t xml:space="preserve">    &lt;s:element maxOccurs="unbounded" name="ContentDatabase"&gt;</w:t>
      </w:r>
    </w:p>
    <w:p w:rsidR="00DA402F" w:rsidRDefault="00EC1277">
      <w:pPr>
        <w:pStyle w:val="Code"/>
      </w:pPr>
      <w:r>
        <w:t xml:space="preserve">      &lt;s:complexType&gt;</w:t>
      </w:r>
    </w:p>
    <w:p w:rsidR="00DA402F" w:rsidRDefault="00EC1277">
      <w:pPr>
        <w:pStyle w:val="Code"/>
      </w:pPr>
      <w:r>
        <w:t xml:space="preserve">        &lt;s:attribute name="ID" type="s:string" use="required" /&gt;</w:t>
      </w:r>
    </w:p>
    <w:p w:rsidR="00DA402F" w:rsidRDefault="00EC1277">
      <w:pPr>
        <w:pStyle w:val="Code"/>
      </w:pPr>
      <w:r>
        <w:t xml:space="preserve">      &lt;/s:complexType&gt;</w:t>
      </w:r>
    </w:p>
    <w:p w:rsidR="00DA402F" w:rsidRDefault="00EC1277">
      <w:pPr>
        <w:pStyle w:val="Code"/>
      </w:pPr>
      <w:r>
        <w:t xml:space="preserve">    &lt;/s:el</w:t>
      </w:r>
      <w:r>
        <w:t>ement&gt;</w:t>
      </w:r>
    </w:p>
    <w:p w:rsidR="00DA402F" w:rsidRDefault="00EC1277">
      <w:pPr>
        <w:pStyle w:val="Code"/>
      </w:pPr>
      <w:r>
        <w:t xml:space="preserve">  &lt;/s:sequence&gt;</w:t>
      </w:r>
    </w:p>
    <w:p w:rsidR="00DA402F" w:rsidRDefault="00EC1277">
      <w:pPr>
        <w:pStyle w:val="Code"/>
      </w:pPr>
      <w:r>
        <w:t>&lt;/s:complexType&gt;</w:t>
      </w:r>
    </w:p>
    <w:p w:rsidR="00DA402F" w:rsidRDefault="00EC1277">
      <w:r>
        <w:rPr>
          <w:b/>
        </w:rPr>
        <w:t>ContentDatabase.ID:</w:t>
      </w:r>
      <w:r>
        <w:t xml:space="preserve"> Specifies the </w:t>
      </w:r>
      <w:hyperlink w:anchor="gt_f49694cc-c350-462d-ab8e-816f0103c6c1">
        <w:r>
          <w:rPr>
            <w:rStyle w:val="HyperlinkGreen"/>
            <w:b/>
          </w:rPr>
          <w:t>GUID</w:t>
        </w:r>
      </w:hyperlink>
      <w:r>
        <w:t xml:space="preserve"> of the content database. This GUID MUST be enclosed in curly braces ({}).</w:t>
      </w:r>
    </w:p>
    <w:p w:rsidR="00DA402F" w:rsidRDefault="00EC1277">
      <w:pPr>
        <w:pStyle w:val="Heading6"/>
      </w:pPr>
      <w:bookmarkStart w:id="443" w:name="section_9827f6de629a473cbb0ea22b15a3cded"/>
      <w:bookmarkStart w:id="444" w:name="_Toc83915807"/>
      <w:r>
        <w:t>Files</w:t>
      </w:r>
      <w:bookmarkEnd w:id="443"/>
      <w:bookmarkEnd w:id="444"/>
    </w:p>
    <w:p w:rsidR="00DA402F" w:rsidRDefault="00EC1277">
      <w:pPr>
        <w:autoSpaceDE w:val="0"/>
        <w:autoSpaceDN w:val="0"/>
        <w:adjustRightInd w:val="0"/>
        <w:spacing w:after="0"/>
      </w:pPr>
      <w:r>
        <w:t xml:space="preserve">The </w:t>
      </w:r>
      <w:r>
        <w:rPr>
          <w:b/>
        </w:rPr>
        <w:t>Files</w:t>
      </w:r>
      <w:r>
        <w:t xml:space="preserve"> complex type contains an array of information about all the </w:t>
      </w:r>
      <w:hyperlink w:anchor="gt_7b9a05f4-888b-4176-b00a-115046299e1b">
        <w:r>
          <w:rPr>
            <w:rStyle w:val="HyperlinkGreen"/>
            <w:b/>
          </w:rPr>
          <w:t>documents</w:t>
        </w:r>
      </w:hyperlink>
      <w:r>
        <w:t xml:space="preserve"> and pages in a folder.</w:t>
      </w:r>
    </w:p>
    <w:p w:rsidR="00DA402F" w:rsidRDefault="00EC1277">
      <w:pPr>
        <w:pStyle w:val="Code"/>
      </w:pPr>
      <w:r>
        <w:t>&lt;s:complexType name="Files"&gt;</w:t>
      </w:r>
    </w:p>
    <w:p w:rsidR="00DA402F" w:rsidRDefault="00EC1277">
      <w:pPr>
        <w:pStyle w:val="Code"/>
      </w:pPr>
      <w:r>
        <w:t xml:space="preserve">  &lt;s:sequence&gt;</w:t>
      </w:r>
    </w:p>
    <w:p w:rsidR="00DA402F" w:rsidRDefault="00EC1277">
      <w:pPr>
        <w:pStyle w:val="Code"/>
      </w:pPr>
      <w:r>
        <w:t xml:space="preserve">    &lt;s:element name="File" minOccurs="0"  maxOccurs="unb</w:t>
      </w:r>
      <w:r>
        <w:t>ounded"&gt;</w:t>
      </w:r>
    </w:p>
    <w:p w:rsidR="00DA402F" w:rsidRDefault="00EC1277">
      <w:pPr>
        <w:pStyle w:val="Code"/>
      </w:pPr>
      <w:r>
        <w:t xml:space="preserve">      &lt;s:complexType&gt;</w:t>
      </w:r>
    </w:p>
    <w:p w:rsidR="00DA402F" w:rsidRDefault="00EC1277">
      <w:pPr>
        <w:pStyle w:val="Code"/>
      </w:pPr>
      <w:r>
        <w:t xml:space="preserve">        &lt;s:attribute name="URL" type="s:string" use="required" /&gt;</w:t>
      </w:r>
    </w:p>
    <w:p w:rsidR="00DA402F" w:rsidRDefault="00EC1277">
      <w:pPr>
        <w:pStyle w:val="Code"/>
      </w:pPr>
      <w:r>
        <w:t xml:space="preserve">        &lt;s:attribute name="ID" type="s:string" use="required" /&gt;</w:t>
      </w:r>
    </w:p>
    <w:p w:rsidR="00DA402F" w:rsidRDefault="00EC1277">
      <w:pPr>
        <w:pStyle w:val="Code"/>
      </w:pPr>
      <w:r>
        <w:t xml:space="preserve">        &lt;s:attribute name="LastModified" type="s:string" use="required" /&gt;</w:t>
      </w:r>
    </w:p>
    <w:p w:rsidR="00DA402F" w:rsidRDefault="00EC1277">
      <w:pPr>
        <w:pStyle w:val="Code"/>
      </w:pPr>
      <w:r>
        <w:t xml:space="preserve">      &lt;/s:complexTy</w:t>
      </w:r>
      <w:r>
        <w:t>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&lt;/s:complexType&gt;</w:t>
      </w:r>
    </w:p>
    <w:p w:rsidR="00DA402F" w:rsidRDefault="00EC1277">
      <w:r>
        <w:rPr>
          <w:b/>
        </w:rPr>
        <w:t>File.URL:</w:t>
      </w:r>
      <w:r>
        <w:t xml:space="preserve"> Specifies the </w:t>
      </w:r>
      <w:hyperlink w:anchor="gt_13085cf6-6745-4b49-be34-0d3901c36c85">
        <w:r>
          <w:rPr>
            <w:rStyle w:val="HyperlinkGreen"/>
            <w:b/>
          </w:rPr>
          <w:t>absolute URL</w:t>
        </w:r>
      </w:hyperlink>
      <w:r>
        <w:t xml:space="preserve"> of the document or page.</w:t>
      </w:r>
    </w:p>
    <w:p w:rsidR="00DA402F" w:rsidRDefault="00EC1277">
      <w:r>
        <w:rPr>
          <w:b/>
        </w:rPr>
        <w:lastRenderedPageBreak/>
        <w:t>File.ID:</w:t>
      </w:r>
      <w:r>
        <w:t xml:space="preserve"> Specifies the </w:t>
      </w:r>
      <w:hyperlink w:anchor="gt_f49694cc-c350-462d-ab8e-816f0103c6c1">
        <w:r>
          <w:rPr>
            <w:rStyle w:val="HyperlinkGreen"/>
            <w:b/>
          </w:rPr>
          <w:t>GUID</w:t>
        </w:r>
      </w:hyperlink>
      <w:r>
        <w:t xml:space="preserve"> of the document or page. This GUID MUST be enclosed in curly braces ({}).</w:t>
      </w:r>
    </w:p>
    <w:p w:rsidR="00DA402F" w:rsidRDefault="00EC1277">
      <w:pPr>
        <w:spacing w:after="0"/>
      </w:pPr>
      <w:r>
        <w:rPr>
          <w:b/>
        </w:rPr>
        <w:t>File.LastModified:</w:t>
      </w:r>
      <w:r>
        <w:t xml:space="preserve"> Specifies the date and time, as a </w:t>
      </w:r>
      <w:hyperlink r:id="rId91">
        <w:r>
          <w:rPr>
            <w:rStyle w:val="Hyperlink"/>
          </w:rPr>
          <w:t>[ISO-8601]</w:t>
        </w:r>
      </w:hyperlink>
      <w:r>
        <w:t xml:space="preserve"> separate date and time </w:t>
      </w:r>
      <w:hyperlink w:anchor="gt_f2369991-a884-4843-a8fa-1505b6d5ece7">
        <w:r>
          <w:rPr>
            <w:rStyle w:val="HyperlinkGreen"/>
            <w:b/>
          </w:rPr>
          <w:t>UTC</w:t>
        </w:r>
      </w:hyperlink>
      <w:r>
        <w:t xml:space="preserve"> value, when the document or page was last modified.</w:t>
      </w:r>
    </w:p>
    <w:p w:rsidR="00DA402F" w:rsidRDefault="00EC1277">
      <w:pPr>
        <w:pStyle w:val="Heading6"/>
      </w:pPr>
      <w:bookmarkStart w:id="445" w:name="section_69ea876ee26f449a916c9366ca142ed3"/>
      <w:bookmarkStart w:id="446" w:name="_Toc83915808"/>
      <w:r>
        <w:t>FolderData</w:t>
      </w:r>
      <w:bookmarkEnd w:id="445"/>
      <w:bookmarkEnd w:id="446"/>
    </w:p>
    <w:p w:rsidR="00DA402F" w:rsidRDefault="00EC1277">
      <w:r>
        <w:t xml:space="preserve">The </w:t>
      </w:r>
      <w:r>
        <w:rPr>
          <w:b/>
        </w:rPr>
        <w:t>FolderData</w:t>
      </w:r>
      <w:r>
        <w:t xml:space="preserve"> complex type contains information about all the child folders, </w:t>
      </w:r>
      <w:hyperlink w:anchor="gt_7b9a05f4-888b-4176-b00a-115046299e1b">
        <w:r>
          <w:rPr>
            <w:rStyle w:val="HyperlinkGreen"/>
            <w:b/>
          </w:rPr>
          <w:t>documents</w:t>
        </w:r>
      </w:hyperlink>
      <w:r>
        <w:t>, and pages in the folder.</w:t>
      </w:r>
    </w:p>
    <w:p w:rsidR="00DA402F" w:rsidRDefault="00EC1277">
      <w:pPr>
        <w:pStyle w:val="Code"/>
      </w:pPr>
      <w:r>
        <w:t>&lt;s:complexType name="FolderData"&gt;</w:t>
      </w:r>
    </w:p>
    <w:p w:rsidR="00DA402F" w:rsidRDefault="00EC1277">
      <w:pPr>
        <w:pStyle w:val="Code"/>
      </w:pPr>
      <w:r>
        <w:t xml:space="preserve">  &lt;s:sequence&gt;</w:t>
      </w:r>
    </w:p>
    <w:p w:rsidR="00DA402F" w:rsidRDefault="00EC1277">
      <w:pPr>
        <w:pStyle w:val="Code"/>
      </w:pPr>
      <w:r>
        <w:t xml:space="preserve">    &lt;s:element name="Folders" type="tns:Folders"  minOccurs="0" maxOccurs="unbounded" /&gt;</w:t>
      </w:r>
    </w:p>
    <w:p w:rsidR="00DA402F" w:rsidRDefault="00EC1277">
      <w:pPr>
        <w:pStyle w:val="Code"/>
      </w:pPr>
      <w:r>
        <w:t xml:space="preserve">    &lt;s:element name="Files" type="</w:t>
      </w:r>
      <w:r>
        <w:t>tns:Files" minOccurs="0" maxOccurs="unbounded" /&gt;</w:t>
      </w:r>
    </w:p>
    <w:p w:rsidR="00DA402F" w:rsidRDefault="00EC1277">
      <w:pPr>
        <w:pStyle w:val="Code"/>
      </w:pPr>
      <w:r>
        <w:t xml:space="preserve">  &lt;/s:sequence&gt;</w:t>
      </w:r>
    </w:p>
    <w:p w:rsidR="00DA402F" w:rsidRDefault="00EC1277">
      <w:pPr>
        <w:pStyle w:val="Code"/>
      </w:pPr>
      <w:r>
        <w:t>&lt;/s:complexType&gt;</w:t>
      </w:r>
    </w:p>
    <w:p w:rsidR="00DA402F" w:rsidRDefault="00EC1277">
      <w:r>
        <w:rPr>
          <w:b/>
        </w:rPr>
        <w:t>Folders:</w:t>
      </w:r>
      <w:r>
        <w:t xml:space="preserve"> Specifies an array of information about all the child folders in the folder, as defined in section </w:t>
      </w:r>
      <w:hyperlink w:anchor="Section_ee10ee8ff9a84b87a846e9b71ef2e769" w:history="1">
        <w:r>
          <w:rPr>
            <w:rStyle w:val="Hyperlink"/>
          </w:rPr>
          <w:t>3.1.4</w:t>
        </w:r>
        <w:r>
          <w:rPr>
            <w:rStyle w:val="Hyperlink"/>
          </w:rPr>
          <w:t>.5.3.4</w:t>
        </w:r>
      </w:hyperlink>
      <w:r>
        <w:t>.</w:t>
      </w:r>
    </w:p>
    <w:p w:rsidR="00DA402F" w:rsidRDefault="00EC1277">
      <w:r>
        <w:rPr>
          <w:b/>
        </w:rPr>
        <w:t>Files:</w:t>
      </w:r>
      <w:r>
        <w:t xml:space="preserve"> Specifies an array of information of the all documents and pages in the folder, as defined in section </w:t>
      </w:r>
      <w:hyperlink w:anchor="Section_9827f6de629a473cbb0ea22b15a3cded" w:history="1">
        <w:r>
          <w:rPr>
            <w:rStyle w:val="Hyperlink"/>
          </w:rPr>
          <w:t>3.1.4.5.3.2</w:t>
        </w:r>
      </w:hyperlink>
      <w:r>
        <w:t>.</w:t>
      </w:r>
    </w:p>
    <w:p w:rsidR="00DA402F" w:rsidRDefault="00EC1277">
      <w:pPr>
        <w:pStyle w:val="Heading6"/>
      </w:pPr>
      <w:bookmarkStart w:id="447" w:name="section_ee10ee8ff9a84b87a846e9b71ef2e769"/>
      <w:bookmarkStart w:id="448" w:name="_Toc83915809"/>
      <w:r>
        <w:t>Folders</w:t>
      </w:r>
      <w:bookmarkEnd w:id="447"/>
      <w:bookmarkEnd w:id="448"/>
    </w:p>
    <w:p w:rsidR="00DA402F" w:rsidRDefault="00EC1277">
      <w:pPr>
        <w:autoSpaceDE w:val="0"/>
        <w:autoSpaceDN w:val="0"/>
        <w:adjustRightInd w:val="0"/>
        <w:spacing w:after="0"/>
      </w:pPr>
      <w:r>
        <w:t xml:space="preserve">The </w:t>
      </w:r>
      <w:r>
        <w:rPr>
          <w:b/>
        </w:rPr>
        <w:t>Folders</w:t>
      </w:r>
      <w:r>
        <w:t xml:space="preserve"> complex type contains an array of information about all the child folders of a folder.</w:t>
      </w:r>
    </w:p>
    <w:p w:rsidR="00DA402F" w:rsidRDefault="00EC1277">
      <w:pPr>
        <w:pStyle w:val="Code"/>
      </w:pPr>
      <w:r>
        <w:t>&lt;s:complexType name="Folders"&gt;</w:t>
      </w:r>
    </w:p>
    <w:p w:rsidR="00DA402F" w:rsidRDefault="00EC1277">
      <w:pPr>
        <w:pStyle w:val="Code"/>
      </w:pPr>
      <w:r>
        <w:t xml:space="preserve">  &lt;s:sequence&gt;</w:t>
      </w:r>
    </w:p>
    <w:p w:rsidR="00DA402F" w:rsidRDefault="00EC1277">
      <w:pPr>
        <w:pStyle w:val="Code"/>
      </w:pPr>
      <w:r>
        <w:t xml:space="preserve">    &lt;s:element name="Folder" maxOccurs="unbounded" &gt;</w:t>
      </w:r>
    </w:p>
    <w:p w:rsidR="00DA402F" w:rsidRDefault="00EC1277">
      <w:pPr>
        <w:pStyle w:val="Code"/>
      </w:pPr>
      <w:r>
        <w:t xml:space="preserve">      &lt;s:complexType&gt;</w:t>
      </w:r>
    </w:p>
    <w:p w:rsidR="00DA402F" w:rsidRDefault="00EC1277">
      <w:pPr>
        <w:pStyle w:val="Code"/>
      </w:pPr>
      <w:r>
        <w:t xml:space="preserve">        &lt;s:attribute name="URL" type="s:string"</w:t>
      </w:r>
      <w:r>
        <w:t xml:space="preserve"> use="required" /&gt;</w:t>
      </w:r>
    </w:p>
    <w:p w:rsidR="00DA402F" w:rsidRDefault="00EC1277">
      <w:pPr>
        <w:pStyle w:val="Code"/>
      </w:pPr>
      <w:r>
        <w:t xml:space="preserve">        &lt;s:attribute name="ID" type="s:string" use="required" /&gt;</w:t>
      </w:r>
    </w:p>
    <w:p w:rsidR="00DA402F" w:rsidRDefault="00EC1277">
      <w:pPr>
        <w:pStyle w:val="Code"/>
      </w:pPr>
      <w:r>
        <w:t xml:space="preserve">        &lt;s:attribute name="LastModified" type="s:string" use="required" /&gt;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&lt;/s:complexType&gt;</w:t>
      </w:r>
    </w:p>
    <w:p w:rsidR="00DA402F" w:rsidRDefault="00EC1277">
      <w:r>
        <w:rPr>
          <w:b/>
        </w:rPr>
        <w:t>Folder.URL:</w:t>
      </w:r>
      <w:r>
        <w:t xml:space="preserve"> Specifies the </w:t>
      </w:r>
      <w:hyperlink w:anchor="gt_13085cf6-6745-4b49-be34-0d3901c36c85">
        <w:r>
          <w:rPr>
            <w:rStyle w:val="HyperlinkGreen"/>
            <w:b/>
          </w:rPr>
          <w:t>absolute URL</w:t>
        </w:r>
      </w:hyperlink>
      <w:r>
        <w:t xml:space="preserve"> of the folder.</w:t>
      </w:r>
    </w:p>
    <w:p w:rsidR="00DA402F" w:rsidRDefault="00EC1277">
      <w:r>
        <w:rPr>
          <w:b/>
        </w:rPr>
        <w:t>Folder.ID:</w:t>
      </w:r>
      <w:r>
        <w:t xml:space="preserve"> Specifies the </w:t>
      </w:r>
      <w:hyperlink w:anchor="gt_f49694cc-c350-462d-ab8e-816f0103c6c1">
        <w:r>
          <w:rPr>
            <w:rStyle w:val="HyperlinkGreen"/>
            <w:b/>
          </w:rPr>
          <w:t>GUID</w:t>
        </w:r>
      </w:hyperlink>
      <w:r>
        <w:t xml:space="preserve"> of the folder. This GUID MUST be enclosed in curly braces (</w:t>
      </w:r>
      <w:r>
        <w:t xml:space="preserve">{}). </w:t>
      </w:r>
    </w:p>
    <w:p w:rsidR="00DA402F" w:rsidRDefault="00EC1277">
      <w:r>
        <w:rPr>
          <w:b/>
        </w:rPr>
        <w:t>Folder.LastModified:</w:t>
      </w:r>
      <w:r>
        <w:t xml:space="preserve"> Specifies the date and time, as a </w:t>
      </w:r>
      <w:hyperlink r:id="rId92">
        <w:r>
          <w:rPr>
            <w:rStyle w:val="Hyperlink"/>
          </w:rPr>
          <w:t>[ISO-8601]</w:t>
        </w:r>
      </w:hyperlink>
      <w:r>
        <w:t xml:space="preserve"> separate date and time </w:t>
      </w:r>
      <w:hyperlink w:anchor="gt_f2369991-a884-4843-a8fa-1505b6d5ece7">
        <w:r>
          <w:rPr>
            <w:rStyle w:val="HyperlinkGreen"/>
            <w:b/>
          </w:rPr>
          <w:t>UTC</w:t>
        </w:r>
      </w:hyperlink>
      <w:r>
        <w:t xml:space="preserve"> value, when the folder was las</w:t>
      </w:r>
      <w:r>
        <w:t>t modified.</w:t>
      </w:r>
    </w:p>
    <w:p w:rsidR="00DA402F" w:rsidRDefault="00EC1277">
      <w:pPr>
        <w:pStyle w:val="Heading6"/>
      </w:pPr>
      <w:bookmarkStart w:id="449" w:name="section_c57ac06ece0a43519b3539f391458acf"/>
      <w:bookmarkStart w:id="450" w:name="_Toc83915810"/>
      <w:r>
        <w:t>ItemData</w:t>
      </w:r>
      <w:bookmarkEnd w:id="449"/>
      <w:bookmarkEnd w:id="450"/>
    </w:p>
    <w:p w:rsidR="00DA402F" w:rsidRDefault="00EC1277">
      <w:r>
        <w:t xml:space="preserve">The </w:t>
      </w:r>
      <w:r>
        <w:rPr>
          <w:b/>
        </w:rPr>
        <w:t>ItemData</w:t>
      </w:r>
      <w:r>
        <w:t xml:space="preserve"> complex type has two parts:</w:t>
      </w:r>
    </w:p>
    <w:p w:rsidR="00DA402F" w:rsidRDefault="00EC1277">
      <w:pPr>
        <w:pStyle w:val="Code"/>
      </w:pPr>
      <w:r>
        <w:t>&lt;s:complexType name="ItemData"&gt;</w:t>
      </w:r>
    </w:p>
    <w:p w:rsidR="00DA402F" w:rsidRDefault="00EC1277">
      <w:pPr>
        <w:pStyle w:val="Code"/>
      </w:pPr>
      <w:r>
        <w:t xml:space="preserve">  &lt;s:sequence&gt;</w:t>
      </w:r>
    </w:p>
    <w:p w:rsidR="00DA402F" w:rsidRDefault="00EC1277">
      <w:pPr>
        <w:pStyle w:val="Code"/>
      </w:pPr>
      <w:r>
        <w:t xml:space="preserve">    &lt;s:element name="Metadata" type="tns:Metadata" /&gt;</w:t>
      </w:r>
    </w:p>
    <w:p w:rsidR="00DA402F" w:rsidRDefault="00EC1277">
      <w:pPr>
        <w:pStyle w:val="Code"/>
      </w:pPr>
      <w:r>
        <w:t xml:space="preserve">    &lt;s:element name="xml" type="rs:row" /&gt;</w:t>
      </w:r>
    </w:p>
    <w:p w:rsidR="00DA402F" w:rsidRDefault="00EC1277">
      <w:pPr>
        <w:pStyle w:val="Code"/>
      </w:pPr>
      <w:r>
        <w:t xml:space="preserve">  &lt;/s:sequence&gt;</w:t>
      </w:r>
    </w:p>
    <w:p w:rsidR="00DA402F" w:rsidRDefault="00EC1277">
      <w:pPr>
        <w:pStyle w:val="Code"/>
      </w:pPr>
      <w:r>
        <w:t>&lt;/s:complexType&gt;</w:t>
      </w:r>
    </w:p>
    <w:p w:rsidR="00DA402F" w:rsidRDefault="00EC1277">
      <w:r>
        <w:rPr>
          <w:b/>
        </w:rPr>
        <w:lastRenderedPageBreak/>
        <w:t>Metadata:</w:t>
      </w:r>
      <w:r>
        <w:t xml:space="preserve"> Specifi</w:t>
      </w:r>
      <w:r>
        <w:t xml:space="preserve">es permission information about all the </w:t>
      </w:r>
      <w:hyperlink w:anchor="gt_db4ae750-c3a8-478c-81c7-83e08e1f2dd0">
        <w:r>
          <w:rPr>
            <w:rStyle w:val="HyperlinkGreen"/>
            <w:b/>
          </w:rPr>
          <w:t>role assignments</w:t>
        </w:r>
      </w:hyperlink>
      <w:r>
        <w:t xml:space="preserve"> of the </w:t>
      </w:r>
      <w:hyperlink w:anchor="gt_04ce231e-214c-44fd-b7ba-7cc19eee79bf">
        <w:r>
          <w:rPr>
            <w:rStyle w:val="HyperlinkGreen"/>
            <w:b/>
          </w:rPr>
          <w:t>list</w:t>
        </w:r>
      </w:hyperlink>
      <w:r>
        <w:t xml:space="preserve"> containing the folder or the list item.</w:t>
      </w:r>
    </w:p>
    <w:p w:rsidR="00DA402F" w:rsidRDefault="00EC1277">
      <w:pPr>
        <w:pStyle w:val="Code-List"/>
        <w:numPr>
          <w:ilvl w:val="0"/>
          <w:numId w:val="0"/>
        </w:numPr>
        <w:ind w:left="486"/>
      </w:pPr>
      <w:r>
        <w:t xml:space="preserve">&lt;s:element </w:t>
      </w:r>
      <w:r>
        <w:t>name="Metadata"&gt;</w:t>
      </w:r>
    </w:p>
    <w:p w:rsidR="00DA402F" w:rsidRDefault="00EC1277">
      <w:pPr>
        <w:pStyle w:val="Code-List"/>
        <w:numPr>
          <w:ilvl w:val="0"/>
          <w:numId w:val="0"/>
        </w:numPr>
        <w:ind w:left="486"/>
      </w:pPr>
      <w:r>
        <w:t xml:space="preserve">  &lt;s:complexType&gt;</w:t>
      </w:r>
    </w:p>
    <w:p w:rsidR="00DA402F" w:rsidRDefault="00EC1277">
      <w:pPr>
        <w:pStyle w:val="Code-List"/>
        <w:numPr>
          <w:ilvl w:val="0"/>
          <w:numId w:val="0"/>
        </w:numPr>
        <w:ind w:left="486"/>
      </w:pPr>
      <w:r>
        <w:t xml:space="preserve">    &lt;s:sequence&gt;</w:t>
      </w:r>
    </w:p>
    <w:p w:rsidR="00DA402F" w:rsidRDefault="00EC1277">
      <w:pPr>
        <w:pStyle w:val="Code-List"/>
        <w:numPr>
          <w:ilvl w:val="0"/>
          <w:numId w:val="0"/>
        </w:numPr>
        <w:ind w:left="486"/>
      </w:pPr>
      <w:r>
        <w:t xml:space="preserve">      &lt;s:element name="scope"&gt;</w:t>
      </w:r>
    </w:p>
    <w:p w:rsidR="00DA402F" w:rsidRDefault="00EC1277">
      <w:pPr>
        <w:pStyle w:val="Code-List"/>
        <w:numPr>
          <w:ilvl w:val="0"/>
          <w:numId w:val="0"/>
        </w:numPr>
        <w:ind w:left="486"/>
      </w:pPr>
      <w:r>
        <w:t xml:space="preserve">        &lt;s:complexType&gt;</w:t>
      </w:r>
    </w:p>
    <w:p w:rsidR="00DA402F" w:rsidRDefault="00EC1277">
      <w:pPr>
        <w:pStyle w:val="Code-List"/>
        <w:numPr>
          <w:ilvl w:val="0"/>
          <w:numId w:val="0"/>
        </w:numPr>
        <w:ind w:left="486"/>
      </w:pPr>
      <w:r>
        <w:t xml:space="preserve">          &lt;s:sequence&gt;</w:t>
      </w:r>
    </w:p>
    <w:p w:rsidR="00DA402F" w:rsidRDefault="00EC1277">
      <w:pPr>
        <w:pStyle w:val="Code-List"/>
        <w:numPr>
          <w:ilvl w:val="0"/>
          <w:numId w:val="0"/>
        </w:numPr>
        <w:ind w:left="486"/>
      </w:pPr>
      <w:r>
        <w:t xml:space="preserve">            &lt;s:element name="permissions" type="tns:permissionsForACL" /&gt;</w:t>
      </w:r>
    </w:p>
    <w:p w:rsidR="00DA402F" w:rsidRDefault="00EC1277">
      <w:pPr>
        <w:pStyle w:val="Code-List"/>
        <w:numPr>
          <w:ilvl w:val="0"/>
          <w:numId w:val="0"/>
        </w:numPr>
        <w:ind w:left="486"/>
      </w:pPr>
      <w:r>
        <w:t xml:space="preserve">          &lt;/s:sequence&gt;</w:t>
      </w:r>
    </w:p>
    <w:p w:rsidR="00DA402F" w:rsidRDefault="00EC1277">
      <w:pPr>
        <w:pStyle w:val="Code-List"/>
        <w:numPr>
          <w:ilvl w:val="0"/>
          <w:numId w:val="0"/>
        </w:numPr>
        <w:ind w:left="486"/>
      </w:pPr>
      <w:r>
        <w:t xml:space="preserve">          &lt;s:attribute name=</w:t>
      </w:r>
      <w:r>
        <w:t>"id" type="s:string" use="required" /&gt;</w:t>
      </w:r>
    </w:p>
    <w:p w:rsidR="00DA402F" w:rsidRDefault="00EC1277">
      <w:pPr>
        <w:pStyle w:val="Code-List"/>
        <w:numPr>
          <w:ilvl w:val="0"/>
          <w:numId w:val="0"/>
        </w:numPr>
        <w:ind w:left="486"/>
      </w:pPr>
      <w:r>
        <w:t xml:space="preserve">        &lt;/s:complexType&gt;</w:t>
      </w:r>
    </w:p>
    <w:p w:rsidR="00DA402F" w:rsidRDefault="00EC1277">
      <w:pPr>
        <w:pStyle w:val="Code-List"/>
        <w:numPr>
          <w:ilvl w:val="0"/>
          <w:numId w:val="0"/>
        </w:numPr>
        <w:ind w:left="486"/>
      </w:pPr>
      <w:r>
        <w:t xml:space="preserve">      &lt;/s:element&gt;</w:t>
      </w:r>
    </w:p>
    <w:p w:rsidR="00DA402F" w:rsidRDefault="00EC1277">
      <w:pPr>
        <w:pStyle w:val="Code-List"/>
        <w:numPr>
          <w:ilvl w:val="0"/>
          <w:numId w:val="0"/>
        </w:numPr>
        <w:ind w:left="486"/>
      </w:pPr>
      <w:r>
        <w:t xml:space="preserve">    &lt;/s:sequence&gt;</w:t>
      </w:r>
    </w:p>
    <w:p w:rsidR="00DA402F" w:rsidRDefault="00EC1277">
      <w:pPr>
        <w:pStyle w:val="Code-List"/>
        <w:numPr>
          <w:ilvl w:val="0"/>
          <w:numId w:val="0"/>
        </w:numPr>
        <w:ind w:left="486"/>
      </w:pPr>
      <w:r>
        <w:t xml:space="preserve">  &lt;/s:complexType&gt;</w:t>
      </w:r>
    </w:p>
    <w:p w:rsidR="00DA402F" w:rsidRDefault="00EC1277">
      <w:pPr>
        <w:pStyle w:val="Code-List"/>
        <w:numPr>
          <w:ilvl w:val="0"/>
          <w:numId w:val="0"/>
        </w:numPr>
        <w:ind w:left="486"/>
      </w:pPr>
      <w:r>
        <w:t>&lt;/s:element&gt;</w:t>
      </w:r>
    </w:p>
    <w:p w:rsidR="00DA402F" w:rsidRDefault="00EC1277">
      <w:r>
        <w:rPr>
          <w:b/>
        </w:rPr>
        <w:t xml:space="preserve">scope.id: </w:t>
      </w:r>
      <w:r>
        <w:t xml:space="preserve">Specifies the </w:t>
      </w:r>
      <w:hyperlink w:anchor="gt_f49694cc-c350-462d-ab8e-816f0103c6c1">
        <w:r>
          <w:rPr>
            <w:rStyle w:val="HyperlinkGreen"/>
            <w:b/>
          </w:rPr>
          <w:t>GUID</w:t>
        </w:r>
      </w:hyperlink>
      <w:r>
        <w:t xml:space="preserve"> of the collection of </w:t>
      </w:r>
      <w:r>
        <w:t>role assignments of the list or the folder of the list.</w:t>
      </w:r>
    </w:p>
    <w:p w:rsidR="00DA402F" w:rsidRDefault="00EC1277">
      <w:r>
        <w:rPr>
          <w:b/>
        </w:rPr>
        <w:t>scope.permissions:</w:t>
      </w:r>
      <w:r>
        <w:t xml:space="preserve"> Specifies an array of permission information about all the role assignments of the list or the folder, as defined in section </w:t>
      </w:r>
      <w:hyperlink w:anchor="Section_40634d254d7744d986f9738ea2e9b6b9" w:history="1">
        <w:r>
          <w:rPr>
            <w:rStyle w:val="Hyperlink"/>
          </w:rPr>
          <w:t>2.2.4.17</w:t>
        </w:r>
      </w:hyperlink>
      <w:r>
        <w:t>.</w:t>
      </w:r>
    </w:p>
    <w:p w:rsidR="00DA402F" w:rsidRDefault="00EC1277">
      <w:r>
        <w:rPr>
          <w:b/>
        </w:rPr>
        <w:t>xml:</w:t>
      </w:r>
      <w:r>
        <w:t xml:space="preserve"> Specifies the metadata information about the list item or the items of the folder. This MUST be a well-formed XML string compliant with ADO Persistence Format schema, as specified in </w:t>
      </w:r>
      <w:hyperlink r:id="rId93" w:anchor="Section_7e50a09b3cf44bd9ae0c3eccddabe363">
        <w:r>
          <w:rPr>
            <w:rStyle w:val="Hyperlink"/>
          </w:rPr>
          <w:t>[MS-PRSTFR]</w:t>
        </w:r>
      </w:hyperlink>
      <w:r>
        <w:t xml:space="preserve"> (also see section </w:t>
      </w:r>
      <w:hyperlink w:anchor="Section_d9ea8090b34940e5b0e4ac67977c7786" w:history="1">
        <w:r>
          <w:rPr>
            <w:rStyle w:val="Hyperlink"/>
          </w:rPr>
          <w:t>8</w:t>
        </w:r>
      </w:hyperlink>
      <w:r>
        <w:t xml:space="preserve">). It consists of an XDR schema for rows (all </w:t>
      </w:r>
      <w:hyperlink w:anchor="gt_f819dd42-7f44-4613-8231-d5ad47f2bbcc">
        <w:r>
          <w:rPr>
            <w:rStyle w:val="HyperlinkGreen"/>
            <w:b/>
          </w:rPr>
          <w:t>fields</w:t>
        </w:r>
      </w:hyperlink>
      <w:r>
        <w:t xml:space="preserve"> with their returned and</w:t>
      </w:r>
      <w:r>
        <w:t xml:space="preserve"> original names, data types and maximum length) and row data, one row for each item returned. The row data MUST contain an additional attribute named "ows_ServerRedirected". This </w:t>
      </w:r>
      <w:r>
        <w:rPr>
          <w:b/>
        </w:rPr>
        <w:t>ows_ServerRedirected</w:t>
      </w:r>
      <w:r>
        <w:t xml:space="preserve"> attribute indicates whether users who do not have access</w:t>
      </w:r>
      <w:r>
        <w:t xml:space="preserve"> to view the item or who do not have the appropriate client application installed are redirected to server-side rendering of the item when they click a link to view it. The </w:t>
      </w:r>
      <w:r>
        <w:rPr>
          <w:b/>
        </w:rPr>
        <w:t>ows_ServerRedirected</w:t>
      </w:r>
      <w:r>
        <w:t xml:space="preserve"> attribute MUST have one of the values listed in the following </w:t>
      </w:r>
      <w:r>
        <w:t>table.</w:t>
      </w:r>
    </w:p>
    <w:tbl>
      <w:tblPr>
        <w:tblStyle w:val="Table-ShadedHeader"/>
        <w:tblW w:w="0" w:type="auto"/>
        <w:tblInd w:w="720" w:type="dxa"/>
        <w:tblLook w:val="0000" w:firstRow="0" w:lastRow="0" w:firstColumn="0" w:lastColumn="0" w:noHBand="0" w:noVBand="0"/>
      </w:tblPr>
      <w:tblGrid>
        <w:gridCol w:w="2305"/>
        <w:gridCol w:w="5363"/>
      </w:tblGrid>
      <w:tr w:rsidR="00DA402F" w:rsidTr="00DA402F">
        <w:trPr>
          <w:cantSplit/>
          <w:tblHeader/>
        </w:trPr>
        <w:tc>
          <w:tcPr>
            <w:tcW w:w="2305" w:type="dxa"/>
          </w:tcPr>
          <w:p w:rsidR="00DA402F" w:rsidRDefault="00EC1277">
            <w:pPr>
              <w:pStyle w:val="TableHeaderText"/>
            </w:pPr>
            <w:r>
              <w:t>Value</w:t>
            </w:r>
          </w:p>
        </w:tc>
        <w:tc>
          <w:tcPr>
            <w:tcW w:w="5363" w:type="dxa"/>
          </w:tcPr>
          <w:p w:rsidR="00DA402F" w:rsidRDefault="00EC1277">
            <w:pPr>
              <w:pStyle w:val="TableHeaderText"/>
            </w:pPr>
            <w:r>
              <w:t>Description</w:t>
            </w:r>
          </w:p>
        </w:tc>
      </w:tr>
      <w:tr w:rsidR="00DA402F" w:rsidTr="00DA402F">
        <w:trPr>
          <w:cantSplit/>
        </w:trPr>
        <w:tc>
          <w:tcPr>
            <w:tcW w:w="2305" w:type="dxa"/>
          </w:tcPr>
          <w:p w:rsidR="00DA402F" w:rsidRDefault="00EC1277">
            <w:pPr>
              <w:pStyle w:val="TableBodyText"/>
            </w:pPr>
            <w:r>
              <w:t>0</w:t>
            </w:r>
          </w:p>
        </w:tc>
        <w:tc>
          <w:tcPr>
            <w:tcW w:w="5363" w:type="dxa"/>
          </w:tcPr>
          <w:p w:rsidR="00DA402F" w:rsidRDefault="00EC1277">
            <w:pPr>
              <w:pStyle w:val="TableBodyText"/>
            </w:pPr>
            <w:r>
              <w:t>Not redirected.</w:t>
            </w:r>
          </w:p>
        </w:tc>
      </w:tr>
      <w:tr w:rsidR="00DA402F" w:rsidTr="00DA402F">
        <w:trPr>
          <w:cantSplit/>
        </w:trPr>
        <w:tc>
          <w:tcPr>
            <w:tcW w:w="2305" w:type="dxa"/>
          </w:tcPr>
          <w:p w:rsidR="00DA402F" w:rsidRDefault="00EC1277">
            <w:pPr>
              <w:pStyle w:val="TableBodyText"/>
            </w:pPr>
            <w:r>
              <w:t>1</w:t>
            </w:r>
          </w:p>
        </w:tc>
        <w:tc>
          <w:tcPr>
            <w:tcW w:w="5363" w:type="dxa"/>
          </w:tcPr>
          <w:p w:rsidR="00DA402F" w:rsidRDefault="00EC1277">
            <w:pPr>
              <w:pStyle w:val="TableBodyText"/>
            </w:pPr>
            <w:r>
              <w:t>Redirected.</w:t>
            </w:r>
          </w:p>
        </w:tc>
      </w:tr>
    </w:tbl>
    <w:p w:rsidR="00DA402F" w:rsidRDefault="00DA402F"/>
    <w:p w:rsidR="00DA402F" w:rsidRDefault="00EC1277">
      <w:pPr>
        <w:pStyle w:val="Heading6"/>
      </w:pPr>
      <w:bookmarkStart w:id="451" w:name="section_4e9d2999e0354a12b5c7337ecce9de09"/>
      <w:bookmarkStart w:id="452" w:name="_Toc83915811"/>
      <w:r>
        <w:t>Policies</w:t>
      </w:r>
      <w:bookmarkEnd w:id="451"/>
      <w:bookmarkEnd w:id="452"/>
    </w:p>
    <w:p w:rsidR="00DA402F" w:rsidRDefault="00EC1277">
      <w:r>
        <w:t xml:space="preserve">The </w:t>
      </w:r>
      <w:r>
        <w:rPr>
          <w:b/>
        </w:rPr>
        <w:t>Policies</w:t>
      </w:r>
      <w:r>
        <w:t xml:space="preserve"> complex type contains an array of permission information about the users of the </w:t>
      </w:r>
      <w:hyperlink w:anchor="gt_6b0c6982-1354-4309-86eb-c4c4ae9d8bcb">
        <w:r>
          <w:rPr>
            <w:rStyle w:val="HyperlinkGreen"/>
            <w:b/>
          </w:rPr>
          <w:t>Web application</w:t>
        </w:r>
      </w:hyperlink>
      <w:r>
        <w:t>.</w:t>
      </w:r>
    </w:p>
    <w:p w:rsidR="00DA402F" w:rsidRDefault="00EC1277">
      <w:pPr>
        <w:pStyle w:val="Code"/>
      </w:pPr>
      <w:r>
        <w:t>&lt;s:complexType</w:t>
      </w:r>
      <w:r>
        <w:t xml:space="preserve"> name="Policies"&gt;</w:t>
      </w:r>
    </w:p>
    <w:p w:rsidR="00DA402F" w:rsidRDefault="00EC1277">
      <w:pPr>
        <w:pStyle w:val="Code"/>
      </w:pPr>
      <w:r>
        <w:t xml:space="preserve">  &lt;s:sequence&gt;</w:t>
      </w:r>
    </w:p>
    <w:p w:rsidR="00DA402F" w:rsidRDefault="00EC1277">
      <w:pPr>
        <w:pStyle w:val="Code"/>
      </w:pPr>
      <w:r>
        <w:t xml:space="preserve">    &lt;s:element maxOccurs="unbounded" name="PolicyUser" type="tns:PolicyUser" /&gt;</w:t>
      </w:r>
    </w:p>
    <w:p w:rsidR="00DA402F" w:rsidRDefault="00EC1277">
      <w:pPr>
        <w:pStyle w:val="Code"/>
      </w:pPr>
      <w:r>
        <w:t xml:space="preserve">  &lt;/s:sequence&gt;</w:t>
      </w:r>
    </w:p>
    <w:p w:rsidR="00DA402F" w:rsidRDefault="00EC1277">
      <w:pPr>
        <w:pStyle w:val="Code"/>
      </w:pPr>
      <w:r>
        <w:t xml:space="preserve">  &lt;s:attribute name="AnonymousGrantMask" type="s:unsignedLong" use="required" /&gt;</w:t>
      </w:r>
    </w:p>
    <w:p w:rsidR="00DA402F" w:rsidRDefault="00EC1277">
      <w:pPr>
        <w:pStyle w:val="Code"/>
      </w:pPr>
      <w:r>
        <w:t xml:space="preserve">  &lt;</w:t>
      </w:r>
      <w:r>
        <w:t>s:attribute name="AnonymousDenyMask" type="s:unsignedLong" use="required" /&gt;</w:t>
      </w:r>
    </w:p>
    <w:p w:rsidR="00DA402F" w:rsidRDefault="00EC1277">
      <w:pPr>
        <w:pStyle w:val="Code"/>
      </w:pPr>
      <w:r>
        <w:t>&lt;/s:complexType&gt;</w:t>
      </w:r>
    </w:p>
    <w:p w:rsidR="00DA402F" w:rsidRDefault="00EC1277">
      <w:r>
        <w:rPr>
          <w:b/>
        </w:rPr>
        <w:t>PolicyUser:</w:t>
      </w:r>
      <w:r>
        <w:t xml:space="preserve"> Specifies permission information about the user, as defined in section </w:t>
      </w:r>
      <w:hyperlink w:anchor="Section_210c5501842842d4bd2c84c0d196a071" w:history="1">
        <w:r>
          <w:rPr>
            <w:rStyle w:val="Hyperlink"/>
          </w:rPr>
          <w:t>3.1.4.5.3.7</w:t>
        </w:r>
      </w:hyperlink>
      <w:r>
        <w:t>.</w:t>
      </w:r>
    </w:p>
    <w:p w:rsidR="00DA402F" w:rsidRDefault="00EC1277">
      <w:r>
        <w:rPr>
          <w:b/>
        </w:rPr>
        <w:t>Anonym</w:t>
      </w:r>
      <w:r>
        <w:rPr>
          <w:b/>
        </w:rPr>
        <w:t>ousGrantMask:</w:t>
      </w:r>
      <w:r>
        <w:t xml:space="preserve"> A mask specifying the grant permissions for an anonymous user, as defined in </w:t>
      </w:r>
      <w:hyperlink r:id="rId94" w:anchor="Section_4ac66069a82b4132aabfdfbaaf3c986c">
        <w:r>
          <w:rPr>
            <w:rStyle w:val="Hyperlink"/>
          </w:rPr>
          <w:t>[MS-WSSFO2]</w:t>
        </w:r>
      </w:hyperlink>
      <w:r>
        <w:t xml:space="preserve"> section 2.2.2.14.</w:t>
      </w:r>
    </w:p>
    <w:p w:rsidR="00DA402F" w:rsidRDefault="00EC1277">
      <w:r>
        <w:rPr>
          <w:b/>
        </w:rPr>
        <w:lastRenderedPageBreak/>
        <w:t>AnonymousDenyMask:</w:t>
      </w:r>
      <w:r>
        <w:t xml:space="preserve"> A mask specifying the deny permissi</w:t>
      </w:r>
      <w:r>
        <w:t>ons for an anonymous user, as defined in [MS-WSSFO2] section 2.2.2.14.</w:t>
      </w:r>
    </w:p>
    <w:p w:rsidR="00DA402F" w:rsidRDefault="00EC1277">
      <w:pPr>
        <w:pStyle w:val="Heading6"/>
      </w:pPr>
      <w:bookmarkStart w:id="453" w:name="section_210c5501842842d4bd2c84c0d196a071"/>
      <w:bookmarkStart w:id="454" w:name="_Toc83915812"/>
      <w:r>
        <w:t>PolicyUser</w:t>
      </w:r>
      <w:bookmarkEnd w:id="453"/>
      <w:bookmarkEnd w:id="454"/>
    </w:p>
    <w:p w:rsidR="00DA402F" w:rsidRDefault="00EC1277">
      <w:r>
        <w:t xml:space="preserve">The </w:t>
      </w:r>
      <w:r>
        <w:rPr>
          <w:b/>
        </w:rPr>
        <w:t>PolicyUser</w:t>
      </w:r>
      <w:r>
        <w:t xml:space="preserve"> complex type contains permission information of the user of the </w:t>
      </w:r>
      <w:hyperlink w:anchor="gt_6b0c6982-1354-4309-86eb-c4c4ae9d8bcb">
        <w:r>
          <w:rPr>
            <w:rStyle w:val="HyperlinkGreen"/>
            <w:b/>
          </w:rPr>
          <w:t>Web application</w:t>
        </w:r>
      </w:hyperlink>
      <w:r>
        <w:t>.</w:t>
      </w:r>
    </w:p>
    <w:p w:rsidR="00DA402F" w:rsidRDefault="00EC1277">
      <w:pPr>
        <w:pStyle w:val="Code"/>
      </w:pPr>
      <w:r>
        <w:t>&lt;s:complexType n</w:t>
      </w:r>
      <w:r>
        <w:t>ame="PolicyUser"&gt;</w:t>
      </w:r>
    </w:p>
    <w:p w:rsidR="00DA402F" w:rsidRDefault="00EC1277">
      <w:pPr>
        <w:pStyle w:val="Code"/>
      </w:pPr>
      <w:r>
        <w:t xml:space="preserve">  &lt;s:attribute name="LoginName" type="s:string" use="required" /&gt;</w:t>
      </w:r>
    </w:p>
    <w:p w:rsidR="00DA402F" w:rsidRDefault="00EC1277">
      <w:pPr>
        <w:pStyle w:val="Code"/>
      </w:pPr>
      <w:r>
        <w:t xml:space="preserve">  &lt;s:attribute name="Sid" type="s:string" use="required" /&gt;</w:t>
      </w:r>
    </w:p>
    <w:p w:rsidR="00DA402F" w:rsidRDefault="00EC1277">
      <w:pPr>
        <w:pStyle w:val="Code"/>
      </w:pPr>
      <w:r>
        <w:t xml:space="preserve">  &lt;s:attribute name="GrantMask" type="s:unsignedLong" use="required" /&gt;</w:t>
      </w:r>
    </w:p>
    <w:p w:rsidR="00DA402F" w:rsidRDefault="00EC1277">
      <w:pPr>
        <w:pStyle w:val="Code"/>
      </w:pPr>
      <w:r>
        <w:t xml:space="preserve">  &lt;s:attribute name="DenyMask" type="s:u</w:t>
      </w:r>
      <w:r>
        <w:t>nsignedLong" use="required" /&gt;</w:t>
      </w:r>
    </w:p>
    <w:p w:rsidR="00DA402F" w:rsidRDefault="00EC1277">
      <w:pPr>
        <w:pStyle w:val="Code"/>
      </w:pPr>
      <w:r>
        <w:t xml:space="preserve">  &lt;s:attribute name="BinaryIdentifier" type="s:string" use="optional" /&gt;</w:t>
      </w:r>
    </w:p>
    <w:p w:rsidR="00DA402F" w:rsidRDefault="00EC1277">
      <w:pPr>
        <w:pStyle w:val="Code"/>
      </w:pPr>
      <w:r>
        <w:t xml:space="preserve">  &lt;s:attribute name="BinaryIdentifierType" type="s:string" use="optional" /&gt;</w:t>
      </w:r>
    </w:p>
    <w:p w:rsidR="00DA402F" w:rsidRDefault="00EC1277">
      <w:pPr>
        <w:pStyle w:val="Code"/>
      </w:pPr>
      <w:r>
        <w:t>&lt;/s:complexType&gt;</w:t>
      </w:r>
    </w:p>
    <w:p w:rsidR="00DA402F" w:rsidRDefault="00EC1277">
      <w:r>
        <w:rPr>
          <w:b/>
        </w:rPr>
        <w:t>LoginName:</w:t>
      </w:r>
      <w:r>
        <w:t xml:space="preserve"> Specifies the login name of the user.</w:t>
      </w:r>
    </w:p>
    <w:p w:rsidR="00DA402F" w:rsidRDefault="00EC1277">
      <w:r>
        <w:rPr>
          <w:b/>
        </w:rPr>
        <w:t>Sid:</w:t>
      </w:r>
      <w:r>
        <w:t xml:space="preserve"> Spec</w:t>
      </w:r>
      <w:r>
        <w:t xml:space="preserve">ifies the </w:t>
      </w:r>
      <w:hyperlink w:anchor="gt_83f2020d-0804-4840-a5ac-e06439d50f8d">
        <w:r>
          <w:rPr>
            <w:rStyle w:val="HyperlinkGreen"/>
            <w:b/>
          </w:rPr>
          <w:t>SID</w:t>
        </w:r>
      </w:hyperlink>
      <w:r>
        <w:t xml:space="preserve"> of the user.</w:t>
      </w:r>
    </w:p>
    <w:p w:rsidR="00DA402F" w:rsidRDefault="00EC1277">
      <w:r>
        <w:rPr>
          <w:b/>
        </w:rPr>
        <w:t>GrantMask:</w:t>
      </w:r>
      <w:r>
        <w:t xml:space="preserve"> A mask specifying the permissions that are granted to the user of the Web application, as specified in </w:t>
      </w:r>
      <w:hyperlink r:id="rId95" w:anchor="Section_4ac66069a82b4132aabfdfbaaf3c986c">
        <w:r>
          <w:rPr>
            <w:rStyle w:val="Hyperlink"/>
          </w:rPr>
          <w:t>[MS-WSSFO2]</w:t>
        </w:r>
      </w:hyperlink>
      <w:r>
        <w:t xml:space="preserve"> section 2.2.2.14.</w:t>
      </w:r>
    </w:p>
    <w:p w:rsidR="00DA402F" w:rsidRDefault="00EC1277">
      <w:r>
        <w:rPr>
          <w:b/>
        </w:rPr>
        <w:t>DenyMask:</w:t>
      </w:r>
      <w:r>
        <w:t xml:space="preserve"> A mask specifying the permissions that are denied to the user of the Web application, as specified in [MS-WSSFO2] section 2.2.2.14. </w:t>
      </w:r>
    </w:p>
    <w:p w:rsidR="00DA402F" w:rsidRDefault="00EC1277">
      <w:r>
        <w:rPr>
          <w:b/>
        </w:rPr>
        <w:t>BinaryIdentifier:</w:t>
      </w:r>
      <w:r>
        <w:t xml:space="preserve"> Specifies the unique identifier of th</w:t>
      </w:r>
      <w:r>
        <w:t>e user.</w:t>
      </w:r>
    </w:p>
    <w:p w:rsidR="00DA402F" w:rsidRDefault="00EC1277">
      <w:r>
        <w:rPr>
          <w:b/>
        </w:rPr>
        <w:t>BinaryIdentifierType:</w:t>
      </w:r>
      <w:r>
        <w:t xml:space="preserve"> The type of unique identifier represented by the </w:t>
      </w:r>
      <w:r>
        <w:rPr>
          <w:b/>
        </w:rPr>
        <w:t>BinaryIdentifier</w:t>
      </w:r>
      <w:r>
        <w:t xml:space="preserve"> value, either "SecurityIdentifier" or "UserKey". If this value is "SecurityIdentifier", then the </w:t>
      </w:r>
      <w:r>
        <w:rPr>
          <w:b/>
        </w:rPr>
        <w:t>BinaryIdentifier</w:t>
      </w:r>
      <w:r>
        <w:t xml:space="preserve"> value represents the SID of the user. If the v</w:t>
      </w:r>
      <w:r>
        <w:t xml:space="preserve">alue is "UserKey", the </w:t>
      </w:r>
      <w:r>
        <w:rPr>
          <w:b/>
        </w:rPr>
        <w:t>BinaryIdentifier</w:t>
      </w:r>
      <w:r>
        <w:t xml:space="preserve"> is a Provider User Key.</w:t>
      </w:r>
    </w:p>
    <w:p w:rsidR="00DA402F" w:rsidRDefault="00EC1277">
      <w:pPr>
        <w:pStyle w:val="Heading6"/>
      </w:pPr>
      <w:bookmarkStart w:id="455" w:name="section_0b2efce0a817439c9103ccbfa45c2032"/>
      <w:bookmarkStart w:id="456" w:name="_Toc83915813"/>
      <w:r>
        <w:t>Sites</w:t>
      </w:r>
      <w:bookmarkEnd w:id="455"/>
      <w:bookmarkEnd w:id="456"/>
    </w:p>
    <w:p w:rsidR="00DA402F" w:rsidRDefault="00EC1277">
      <w:r>
        <w:t xml:space="preserve">The </w:t>
      </w:r>
      <w:r>
        <w:rPr>
          <w:b/>
        </w:rPr>
        <w:t>Sites</w:t>
      </w:r>
      <w:r>
        <w:t xml:space="preserve"> complex type contains an array of information about all the </w:t>
      </w:r>
      <w:hyperlink w:anchor="gt_aed5b662-5f22-436d-a37f-c70d9c278bfa">
        <w:r>
          <w:rPr>
            <w:rStyle w:val="HyperlinkGreen"/>
            <w:b/>
          </w:rPr>
          <w:t>site collections</w:t>
        </w:r>
      </w:hyperlink>
      <w:r>
        <w:t xml:space="preserve"> served by the </w:t>
      </w:r>
      <w:hyperlink w:anchor="gt_e8b6c96a-3a69-490d-944a-f3ac955d1bd0">
        <w:r>
          <w:rPr>
            <w:rStyle w:val="HyperlinkGreen"/>
            <w:b/>
          </w:rPr>
          <w:t>content database</w:t>
        </w:r>
      </w:hyperlink>
      <w:r>
        <w:t>.</w:t>
      </w:r>
    </w:p>
    <w:p w:rsidR="00DA402F" w:rsidRDefault="00EC1277">
      <w:pPr>
        <w:pStyle w:val="Code"/>
      </w:pPr>
      <w:r>
        <w:t>&lt;s:complexType name="Sites"&gt;</w:t>
      </w:r>
    </w:p>
    <w:p w:rsidR="00DA402F" w:rsidRDefault="00EC1277">
      <w:pPr>
        <w:pStyle w:val="Code"/>
      </w:pPr>
      <w:r>
        <w:t xml:space="preserve">  &lt;s:sequence&gt;</w:t>
      </w:r>
    </w:p>
    <w:p w:rsidR="00DA402F" w:rsidRDefault="00EC1277">
      <w:pPr>
        <w:pStyle w:val="Code"/>
      </w:pPr>
      <w:r>
        <w:t xml:space="preserve">    &lt;s:element maxOccurs="unbounded" name="Site"&gt;</w:t>
      </w:r>
    </w:p>
    <w:p w:rsidR="00DA402F" w:rsidRDefault="00EC1277">
      <w:pPr>
        <w:pStyle w:val="Code"/>
      </w:pPr>
      <w:r>
        <w:t xml:space="preserve">      &lt;s:complexType&gt;</w:t>
      </w:r>
    </w:p>
    <w:p w:rsidR="00DA402F" w:rsidRDefault="00EC1277">
      <w:pPr>
        <w:pStyle w:val="Code"/>
      </w:pPr>
      <w:r>
        <w:t xml:space="preserve">        &lt;</w:t>
      </w:r>
      <w:r>
        <w:t>s:attribute name="URL" type="s:string" use="required" /&gt;</w:t>
      </w:r>
    </w:p>
    <w:p w:rsidR="00DA402F" w:rsidRDefault="00EC1277">
      <w:pPr>
        <w:pStyle w:val="Code"/>
      </w:pPr>
      <w:r>
        <w:t xml:space="preserve">        &lt;s:attribute name="ID" type="s:string" use="required" /&gt;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&lt;/s:complexType&gt;</w:t>
      </w:r>
    </w:p>
    <w:p w:rsidR="00DA402F" w:rsidRDefault="00EC1277">
      <w:r>
        <w:rPr>
          <w:b/>
        </w:rPr>
        <w:t>Site.URL:</w:t>
      </w:r>
      <w:r>
        <w:t xml:space="preserve"> Specifies the </w:t>
      </w:r>
      <w:hyperlink w:anchor="gt_13085cf6-6745-4b49-be34-0d3901c36c85">
        <w:r>
          <w:rPr>
            <w:rStyle w:val="HyperlinkGreen"/>
            <w:b/>
          </w:rPr>
          <w:t>absolute URL</w:t>
        </w:r>
      </w:hyperlink>
      <w:r>
        <w:t xml:space="preserve"> of the site collections.</w:t>
      </w:r>
    </w:p>
    <w:p w:rsidR="00DA402F" w:rsidRDefault="00EC1277">
      <w:r>
        <w:rPr>
          <w:b/>
        </w:rPr>
        <w:t>Site.ID:</w:t>
      </w:r>
      <w:r>
        <w:t xml:space="preserve"> Specifies the </w:t>
      </w:r>
      <w:hyperlink w:anchor="gt_f49694cc-c350-462d-ab8e-816f0103c6c1">
        <w:r>
          <w:rPr>
            <w:rStyle w:val="HyperlinkGreen"/>
            <w:b/>
          </w:rPr>
          <w:t>GUID</w:t>
        </w:r>
      </w:hyperlink>
      <w:r>
        <w:t xml:space="preserve"> of the site collections. This GUID MUST be enclosed in curly braces ({}).</w:t>
      </w:r>
    </w:p>
    <w:p w:rsidR="00DA402F" w:rsidRDefault="00EC1277">
      <w:pPr>
        <w:pStyle w:val="Heading5"/>
      </w:pPr>
      <w:bookmarkStart w:id="457" w:name="section_4ecbaeb1f80e4d16916add7058eb71c5"/>
      <w:bookmarkStart w:id="458" w:name="_Toc83915814"/>
      <w:r>
        <w:t>Simple Types</w:t>
      </w:r>
      <w:bookmarkEnd w:id="457"/>
      <w:bookmarkEnd w:id="458"/>
      <w:r>
        <w:fldChar w:fldCharType="begin"/>
      </w:r>
      <w:r>
        <w:instrText xml:space="preserve"> XE "GetContent o</w:instrText>
      </w:r>
      <w:r>
        <w:instrText xml:space="preserve">peration:simple types" </w:instrText>
      </w:r>
      <w:r>
        <w:fldChar w:fldCharType="end"/>
      </w:r>
    </w:p>
    <w:p w:rsidR="00DA402F" w:rsidRDefault="00EC1277">
      <w:r>
        <w:t>None.</w:t>
      </w:r>
    </w:p>
    <w:p w:rsidR="00DA402F" w:rsidRDefault="00EC1277">
      <w:pPr>
        <w:pStyle w:val="Heading5"/>
      </w:pPr>
      <w:bookmarkStart w:id="459" w:name="section_7527a748bdc74c9888631a70a0459535"/>
      <w:bookmarkStart w:id="460" w:name="_Toc83915815"/>
      <w:r>
        <w:t>Attributes</w:t>
      </w:r>
      <w:bookmarkEnd w:id="459"/>
      <w:bookmarkEnd w:id="460"/>
      <w:r>
        <w:fldChar w:fldCharType="begin"/>
      </w:r>
      <w:r>
        <w:instrText xml:space="preserve"> XE "GetContent operation:attributes" </w:instrText>
      </w:r>
      <w:r>
        <w:fldChar w:fldCharType="end"/>
      </w:r>
    </w:p>
    <w:p w:rsidR="00DA402F" w:rsidRDefault="00EC1277">
      <w:r>
        <w:lastRenderedPageBreak/>
        <w:t>None.</w:t>
      </w:r>
    </w:p>
    <w:p w:rsidR="00DA402F" w:rsidRDefault="00EC1277">
      <w:pPr>
        <w:pStyle w:val="Heading5"/>
      </w:pPr>
      <w:bookmarkStart w:id="461" w:name="section_1f32e1e2c0b8486e8af62dfacc945e18"/>
      <w:bookmarkStart w:id="462" w:name="_Toc83915816"/>
      <w:r>
        <w:t>Groups</w:t>
      </w:r>
      <w:bookmarkEnd w:id="461"/>
      <w:bookmarkEnd w:id="462"/>
      <w:r>
        <w:fldChar w:fldCharType="begin"/>
      </w:r>
      <w:r>
        <w:instrText xml:space="preserve"> XE "GetContent operation:groups" </w:instrText>
      </w:r>
      <w:r>
        <w:fldChar w:fldCharType="end"/>
      </w:r>
    </w:p>
    <w:p w:rsidR="00DA402F" w:rsidRDefault="00EC1277">
      <w:r>
        <w:t>None.</w:t>
      </w:r>
    </w:p>
    <w:p w:rsidR="00DA402F" w:rsidRDefault="00EC1277">
      <w:pPr>
        <w:pStyle w:val="Heading5"/>
      </w:pPr>
      <w:bookmarkStart w:id="463" w:name="section_16c38ba488d04bd88d3aead71b5432a4"/>
      <w:bookmarkStart w:id="464" w:name="_Toc83915817"/>
      <w:r>
        <w:t>Attribute Groups</w:t>
      </w:r>
      <w:bookmarkEnd w:id="463"/>
      <w:bookmarkEnd w:id="464"/>
      <w:r>
        <w:fldChar w:fldCharType="begin"/>
      </w:r>
      <w:r>
        <w:instrText xml:space="preserve"> XE "GetContent operation:attribute groups" </w:instrText>
      </w:r>
      <w:r>
        <w:fldChar w:fldCharType="end"/>
      </w:r>
    </w:p>
    <w:p w:rsidR="00DA402F" w:rsidRDefault="00EC1277">
      <w:r>
        <w:t>None.</w:t>
      </w:r>
    </w:p>
    <w:p w:rsidR="00DA402F" w:rsidRDefault="00EC1277">
      <w:pPr>
        <w:pStyle w:val="Heading4"/>
      </w:pPr>
      <w:bookmarkStart w:id="465" w:name="section_46137182eb6a4da1bf3794282d645414"/>
      <w:bookmarkStart w:id="466" w:name="_Toc83915818"/>
      <w:r>
        <w:t>GetContentEx</w:t>
      </w:r>
      <w:bookmarkEnd w:id="465"/>
      <w:bookmarkEnd w:id="466"/>
      <w:r>
        <w:fldChar w:fldCharType="begin"/>
      </w:r>
      <w:r>
        <w:instrText xml:space="preserve"> XE "GetContentEx operation" </w:instrText>
      </w:r>
      <w:r>
        <w:fldChar w:fldCharType="end"/>
      </w:r>
      <w:r>
        <w:fldChar w:fldCharType="begin"/>
      </w:r>
      <w:r>
        <w:instrText xml:space="preserve"> XE "S</w:instrText>
      </w:r>
      <w:r>
        <w:instrText xml:space="preserve">erver:GetContentEx operation" </w:instrText>
      </w:r>
      <w:r>
        <w:fldChar w:fldCharType="end"/>
      </w:r>
      <w:r>
        <w:fldChar w:fldCharType="begin"/>
      </w:r>
      <w:r>
        <w:instrText xml:space="preserve"> XE "Operations:GetContentEx" </w:instrText>
      </w:r>
      <w:r>
        <w:fldChar w:fldCharType="end"/>
      </w:r>
    </w:p>
    <w:p w:rsidR="00DA402F" w:rsidRDefault="00EC1277">
      <w:r>
        <w:t xml:space="preserve">The </w:t>
      </w:r>
      <w:r>
        <w:rPr>
          <w:b/>
        </w:rPr>
        <w:t>GetContentEx</w:t>
      </w:r>
      <w:r>
        <w:t xml:space="preserve"> operation</w:t>
      </w:r>
      <w:bookmarkStart w:id="467"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467"/>
      <w:r>
        <w:t xml:space="preserve"> is used by the protocol client to request content information, similar to </w:t>
      </w:r>
      <w:r>
        <w:rPr>
          <w:b/>
        </w:rPr>
        <w:t>GetContent</w:t>
      </w:r>
      <w:r>
        <w:t xml:space="preserve"> as descri</w:t>
      </w:r>
      <w:r>
        <w:t xml:space="preserve">bed in section </w:t>
      </w:r>
      <w:hyperlink w:anchor="Section_a58a38f28fd648968ad664a6cd5e9672" w:history="1">
        <w:r>
          <w:rPr>
            <w:rStyle w:val="Hyperlink"/>
          </w:rPr>
          <w:t>3.1.4.5</w:t>
        </w:r>
      </w:hyperlink>
      <w:r>
        <w:t xml:space="preserve">. </w:t>
      </w:r>
      <w:r>
        <w:rPr>
          <w:b/>
        </w:rPr>
        <w:t>GetContentEx</w:t>
      </w:r>
      <w:r>
        <w:t xml:space="preserve"> has the following </w:t>
      </w:r>
      <w:r>
        <w:rPr>
          <w:b/>
        </w:rPr>
        <w:t>SOAPAction</w:t>
      </w:r>
      <w:r>
        <w:t xml:space="preserve"> header value:</w:t>
      </w:r>
    </w:p>
    <w:p w:rsidR="00DA402F" w:rsidRDefault="00EC1277">
      <w:pPr>
        <w:pStyle w:val="Code"/>
        <w:numPr>
          <w:ilvl w:val="0"/>
          <w:numId w:val="76"/>
        </w:numPr>
        <w:ind w:left="374" w:right="0" w:hanging="14"/>
      </w:pPr>
      <w:r>
        <w:t>http://schemas.microsoft.com/sharepoint/soap/GetContentEx</w:t>
      </w:r>
    </w:p>
    <w:p w:rsidR="00DA402F" w:rsidRDefault="00EC1277">
      <w:r>
        <w:rPr>
          <w:b/>
        </w:rPr>
        <w:t>GetContentEx</w:t>
      </w:r>
      <w:r>
        <w:t xml:space="preserve"> has the following schema:</w:t>
      </w:r>
    </w:p>
    <w:p w:rsidR="00DA402F" w:rsidRDefault="00EC1277">
      <w:pPr>
        <w:pStyle w:val="Code"/>
        <w:numPr>
          <w:ilvl w:val="0"/>
          <w:numId w:val="76"/>
        </w:numPr>
        <w:ind w:left="374" w:right="0" w:hanging="14"/>
      </w:pPr>
      <w:r>
        <w:t xml:space="preserve">&lt;wsdl:operation </w:t>
      </w:r>
      <w:r>
        <w:t>name="GetContentEx"&gt;</w:t>
      </w:r>
    </w:p>
    <w:p w:rsidR="00DA402F" w:rsidRDefault="00EC1277">
      <w:pPr>
        <w:pStyle w:val="Code"/>
        <w:numPr>
          <w:ilvl w:val="0"/>
          <w:numId w:val="76"/>
        </w:numPr>
        <w:ind w:left="374" w:right="0" w:hanging="14"/>
      </w:pPr>
      <w:r>
        <w:t xml:space="preserve">    &lt;wsdl:input message="GetContentExSoapIn" /&gt;</w:t>
      </w:r>
    </w:p>
    <w:p w:rsidR="00DA402F" w:rsidRDefault="00EC1277">
      <w:pPr>
        <w:pStyle w:val="Code"/>
        <w:numPr>
          <w:ilvl w:val="0"/>
          <w:numId w:val="76"/>
        </w:numPr>
        <w:ind w:left="374" w:right="0" w:hanging="14"/>
      </w:pPr>
      <w:r>
        <w:t xml:space="preserve">    &lt;wsdl:output message="GetContentExSoapOut" /&gt;</w:t>
      </w:r>
    </w:p>
    <w:p w:rsidR="00DA402F" w:rsidRDefault="00EC1277">
      <w:pPr>
        <w:pStyle w:val="Code"/>
        <w:numPr>
          <w:ilvl w:val="0"/>
          <w:numId w:val="76"/>
        </w:numPr>
        <w:ind w:left="374" w:right="0" w:hanging="14"/>
      </w:pPr>
      <w:r>
        <w:t>&lt;/wsdl:operation&gt;</w:t>
      </w:r>
    </w:p>
    <w:p w:rsidR="00DA402F" w:rsidRDefault="00EC1277">
      <w:r>
        <w:t xml:space="preserve">The protocol client sends a </w:t>
      </w:r>
      <w:r>
        <w:rPr>
          <w:b/>
        </w:rPr>
        <w:t>GetContentExSoapIn</w:t>
      </w:r>
      <w:r>
        <w:t xml:space="preserve"> request message and the protocol server responds with a </w:t>
      </w:r>
      <w:r>
        <w:rPr>
          <w:b/>
        </w:rPr>
        <w:t>GetContentExSoapOut</w:t>
      </w:r>
      <w:r>
        <w:t xml:space="preserve"> response message.</w:t>
      </w:r>
    </w:p>
    <w:p w:rsidR="00DA402F" w:rsidRDefault="00EC1277">
      <w:pPr>
        <w:pStyle w:val="Heading5"/>
      </w:pPr>
      <w:bookmarkStart w:id="468" w:name="section_b41d20360af243d388a936d7e17e2079"/>
      <w:bookmarkStart w:id="469" w:name="_Toc83915819"/>
      <w:r>
        <w:t>Messages</w:t>
      </w:r>
      <w:bookmarkEnd w:id="468"/>
      <w:bookmarkEnd w:id="469"/>
      <w:r>
        <w:fldChar w:fldCharType="begin"/>
      </w:r>
      <w:r>
        <w:instrText xml:space="preserve"> XE "GetContentEx operation:messages"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are specific to this operation.</w:t>
      </w:r>
    </w:p>
    <w:p w:rsidR="00DA402F" w:rsidRDefault="00EC1277">
      <w:pPr>
        <w:pStyle w:val="Heading6"/>
      </w:pPr>
      <w:bookmarkStart w:id="470" w:name="section_db0f54be91d24a5b8823a8e477464f88"/>
      <w:bookmarkStart w:id="471" w:name="_Toc83915820"/>
      <w:r>
        <w:t>GetContentExSoapIn</w:t>
      </w:r>
      <w:bookmarkEnd w:id="470"/>
      <w:bookmarkEnd w:id="471"/>
    </w:p>
    <w:p w:rsidR="00DA402F" w:rsidRDefault="00EC1277">
      <w:r>
        <w:rPr>
          <w:b/>
        </w:rPr>
        <w:t>GetContentExSoapI</w:t>
      </w:r>
      <w:r>
        <w:rPr>
          <w:b/>
        </w:rPr>
        <w:t>n</w:t>
      </w:r>
      <w:r>
        <w:t xml:space="preserve"> is the request message of the </w:t>
      </w:r>
      <w:r>
        <w:rPr>
          <w:b/>
        </w:rPr>
        <w:t>GetContentEx</w:t>
      </w:r>
      <w:r>
        <w:t xml:space="preserve"> operation.</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numPr>
          <w:ilvl w:val="0"/>
          <w:numId w:val="77"/>
        </w:numPr>
        <w:ind w:right="0"/>
      </w:pPr>
      <w:r>
        <w:t>http://schemas.microsoft.com/sharepoint/soap/GetContentEx</w:t>
      </w:r>
    </w:p>
    <w:p w:rsidR="00DA402F" w:rsidRDefault="00EC1277">
      <w:r>
        <w:t>The SOAP body contai</w:t>
      </w:r>
      <w:r>
        <w:t xml:space="preserve">ns a </w:t>
      </w:r>
      <w:r>
        <w:rPr>
          <w:b/>
        </w:rPr>
        <w:t>GetContentEx</w:t>
      </w:r>
      <w:r>
        <w:t xml:space="preserve"> element.</w:t>
      </w:r>
    </w:p>
    <w:p w:rsidR="00DA402F" w:rsidRDefault="00EC1277">
      <w:pPr>
        <w:pStyle w:val="Heading6"/>
      </w:pPr>
      <w:bookmarkStart w:id="472" w:name="section_c400c2f40c2641a391389fed7802eecd"/>
      <w:bookmarkStart w:id="473" w:name="_Toc83915821"/>
      <w:r>
        <w:t>GetContentExSoapOut</w:t>
      </w:r>
      <w:bookmarkEnd w:id="472"/>
      <w:bookmarkEnd w:id="473"/>
    </w:p>
    <w:p w:rsidR="00DA402F" w:rsidRDefault="00EC1277">
      <w:r>
        <w:rPr>
          <w:b/>
        </w:rPr>
        <w:t>GetContentExSoapOut</w:t>
      </w:r>
      <w:r>
        <w:t xml:space="preserve"> is the response message to </w:t>
      </w:r>
      <w:r>
        <w:rPr>
          <w:b/>
        </w:rPr>
        <w:t>GetContentEx</w:t>
      </w:r>
      <w:r>
        <w:t xml:space="preserve"> operation.</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numPr>
          <w:ilvl w:val="0"/>
          <w:numId w:val="78"/>
        </w:numPr>
        <w:ind w:right="0"/>
      </w:pPr>
      <w:r>
        <w:t>http://schemas.m</w:t>
      </w:r>
      <w:r>
        <w:t>icrosoft.com/sharepoint/soap/GetContentEx</w:t>
      </w:r>
    </w:p>
    <w:p w:rsidR="00DA402F" w:rsidRDefault="00EC1277">
      <w:r>
        <w:t xml:space="preserve">The SOAP body contains a </w:t>
      </w:r>
      <w:r>
        <w:rPr>
          <w:b/>
        </w:rPr>
        <w:t>GetContentExResponse</w:t>
      </w:r>
      <w:r>
        <w:t xml:space="preserve"> element.</w:t>
      </w:r>
    </w:p>
    <w:p w:rsidR="00DA402F" w:rsidRDefault="00EC1277">
      <w:pPr>
        <w:pStyle w:val="Heading5"/>
      </w:pPr>
      <w:bookmarkStart w:id="474" w:name="section_202e300811b44d36b6b6e0210cb4a93f"/>
      <w:bookmarkStart w:id="475" w:name="_Toc83915822"/>
      <w:r>
        <w:t>Elements</w:t>
      </w:r>
      <w:bookmarkEnd w:id="474"/>
      <w:bookmarkEnd w:id="475"/>
      <w:r>
        <w:fldChar w:fldCharType="begin"/>
      </w:r>
      <w:r>
        <w:instrText xml:space="preserve"> XE "GetContentEx operation:elements" </w:instrText>
      </w:r>
      <w:r>
        <w:fldChar w:fldCharType="end"/>
      </w:r>
    </w:p>
    <w:p w:rsidR="00DA402F" w:rsidRDefault="00EC1277">
      <w:r>
        <w:lastRenderedPageBreak/>
        <w:t xml:space="preserve">The following </w:t>
      </w:r>
      <w:hyperlink w:anchor="gt_bd0ce6f9-c350-4900-827e-951265294067">
        <w:r>
          <w:rPr>
            <w:rStyle w:val="HyperlinkGreen"/>
            <w:b/>
          </w:rPr>
          <w:t>XML schema</w:t>
        </w:r>
      </w:hyperlink>
      <w:r>
        <w:t xml:space="preserve"> element definitions are</w:t>
      </w:r>
      <w:r>
        <w:t xml:space="preserve"> specific to this operation.</w:t>
      </w:r>
    </w:p>
    <w:p w:rsidR="00DA402F" w:rsidRDefault="00EC1277">
      <w:pPr>
        <w:pStyle w:val="Heading6"/>
      </w:pPr>
      <w:bookmarkStart w:id="476" w:name="section_99aa721e67a740248a38c1de81f21339"/>
      <w:bookmarkStart w:id="477" w:name="_Toc83915823"/>
      <w:r>
        <w:t>GetContentEx</w:t>
      </w:r>
      <w:bookmarkEnd w:id="476"/>
      <w:bookmarkEnd w:id="477"/>
    </w:p>
    <w:p w:rsidR="00DA402F" w:rsidRDefault="00EC1277">
      <w:r>
        <w:t xml:space="preserve">The </w:t>
      </w:r>
      <w:r>
        <w:rPr>
          <w:b/>
        </w:rPr>
        <w:t>GetContentEx</w:t>
      </w:r>
      <w:r>
        <w:t xml:space="preserve"> element is an element of the </w:t>
      </w:r>
      <w:r>
        <w:rPr>
          <w:b/>
        </w:rPr>
        <w:t>GetContentExSoapIn</w:t>
      </w:r>
      <w:r>
        <w:t xml:space="preserve"> request message, and has the following schema:</w:t>
      </w:r>
    </w:p>
    <w:p w:rsidR="00DA402F" w:rsidRDefault="00EC1277">
      <w:pPr>
        <w:pStyle w:val="Code"/>
        <w:numPr>
          <w:ilvl w:val="0"/>
          <w:numId w:val="79"/>
        </w:numPr>
        <w:ind w:left="374" w:right="0" w:hanging="14"/>
      </w:pPr>
      <w:r>
        <w:t>&lt;s:element name="GetContentEx"&gt;</w:t>
      </w:r>
    </w:p>
    <w:p w:rsidR="00DA402F" w:rsidRDefault="00EC1277">
      <w:pPr>
        <w:pStyle w:val="Code"/>
        <w:numPr>
          <w:ilvl w:val="0"/>
          <w:numId w:val="79"/>
        </w:numPr>
        <w:ind w:left="374" w:right="0" w:hanging="14"/>
      </w:pPr>
      <w:r>
        <w:t xml:space="preserve">  &lt;s:complexType&gt;</w:t>
      </w:r>
    </w:p>
    <w:p w:rsidR="00DA402F" w:rsidRDefault="00EC1277">
      <w:pPr>
        <w:pStyle w:val="Code"/>
        <w:numPr>
          <w:ilvl w:val="0"/>
          <w:numId w:val="79"/>
        </w:numPr>
        <w:ind w:left="374" w:right="0" w:hanging="14"/>
      </w:pPr>
      <w:r>
        <w:t xml:space="preserve">    &lt;s:sequence&gt;</w:t>
      </w:r>
    </w:p>
    <w:p w:rsidR="00DA402F" w:rsidRDefault="00EC1277">
      <w:pPr>
        <w:pStyle w:val="Code"/>
        <w:numPr>
          <w:ilvl w:val="0"/>
          <w:numId w:val="79"/>
        </w:numPr>
        <w:ind w:left="374" w:right="0" w:hanging="14"/>
      </w:pPr>
      <w:r>
        <w:t xml:space="preserve">      &lt;</w:t>
      </w:r>
      <w:r>
        <w:t>s:element minOccurs="1" maxOccurs="1" name="version" type="s:int" /&gt;</w:t>
      </w:r>
    </w:p>
    <w:p w:rsidR="00DA402F" w:rsidRDefault="00EC1277">
      <w:pPr>
        <w:pStyle w:val="Code"/>
        <w:numPr>
          <w:ilvl w:val="0"/>
          <w:numId w:val="79"/>
        </w:numPr>
        <w:ind w:left="374" w:right="0" w:hanging="14"/>
      </w:pPr>
      <w:r>
        <w:t xml:space="preserve">      &lt;s:element minOccurs="1" maxOccurs="1" name="xmlInput" type="s:string" /&gt;</w:t>
      </w:r>
    </w:p>
    <w:p w:rsidR="00DA402F" w:rsidRDefault="00EC1277">
      <w:pPr>
        <w:pStyle w:val="Code"/>
        <w:numPr>
          <w:ilvl w:val="0"/>
          <w:numId w:val="79"/>
        </w:numPr>
        <w:ind w:left="374" w:right="0" w:hanging="14"/>
      </w:pPr>
      <w:r>
        <w:t xml:space="preserve">    &lt;/s:sequence&gt;</w:t>
      </w:r>
    </w:p>
    <w:p w:rsidR="00DA402F" w:rsidRDefault="00EC1277">
      <w:pPr>
        <w:pStyle w:val="Code"/>
        <w:numPr>
          <w:ilvl w:val="0"/>
          <w:numId w:val="79"/>
        </w:numPr>
        <w:ind w:left="374" w:right="0" w:hanging="14"/>
      </w:pPr>
      <w:r>
        <w:t xml:space="preserve">  &lt;/s:complexType&gt;</w:t>
      </w:r>
    </w:p>
    <w:p w:rsidR="00DA402F" w:rsidRDefault="00EC1277">
      <w:pPr>
        <w:pStyle w:val="Code"/>
        <w:numPr>
          <w:ilvl w:val="0"/>
          <w:numId w:val="79"/>
        </w:numPr>
        <w:ind w:left="374" w:right="0" w:hanging="14"/>
      </w:pPr>
      <w:r>
        <w:t>&lt;/s:element&gt;</w:t>
      </w:r>
    </w:p>
    <w:p w:rsidR="00DA402F" w:rsidRDefault="00EC1277">
      <w:r>
        <w:rPr>
          <w:b/>
        </w:rPr>
        <w:t xml:space="preserve">version: </w:t>
      </w:r>
      <w:r>
        <w:t xml:space="preserve">Specifies an integer version number to identify </w:t>
      </w:r>
      <w:r>
        <w:t>what version of the protocol the protocol client understand. This value MUST be set to 2.</w:t>
      </w:r>
    </w:p>
    <w:p w:rsidR="00DA402F" w:rsidRDefault="00EC1277">
      <w:r>
        <w:rPr>
          <w:b/>
        </w:rPr>
        <w:t>xmlInput:</w:t>
      </w:r>
      <w:r>
        <w:t xml:space="preserve"> Specifies a string specifying a </w:t>
      </w:r>
      <w:r>
        <w:rPr>
          <w:b/>
        </w:rPr>
        <w:t>GetContentExRequest</w:t>
      </w:r>
      <w:r>
        <w:t xml:space="preserve"> element.</w:t>
      </w:r>
    </w:p>
    <w:p w:rsidR="00DA402F" w:rsidRDefault="00EC1277">
      <w:pPr>
        <w:pStyle w:val="Heading6"/>
      </w:pPr>
      <w:bookmarkStart w:id="478" w:name="section_fc18cffdd4ea4b9ca5917a66205b7654"/>
      <w:bookmarkStart w:id="479" w:name="_Toc83915824"/>
      <w:r>
        <w:t>GetContentExRequest</w:t>
      </w:r>
      <w:bookmarkEnd w:id="478"/>
      <w:bookmarkEnd w:id="479"/>
    </w:p>
    <w:p w:rsidR="00DA402F" w:rsidRDefault="00EC1277">
      <w:r>
        <w:t xml:space="preserve">The </w:t>
      </w:r>
      <w:r>
        <w:rPr>
          <w:b/>
        </w:rPr>
        <w:t>GetContentExRequest</w:t>
      </w:r>
      <w:r>
        <w:t xml:space="preserve"> element is an element of the </w:t>
      </w:r>
      <w:r>
        <w:rPr>
          <w:b/>
        </w:rPr>
        <w:t>GetContentExSoapIn</w:t>
      </w:r>
      <w:r>
        <w:t xml:space="preserve"> req</w:t>
      </w:r>
      <w:r>
        <w:t>uest message, and has the following schema:</w:t>
      </w:r>
    </w:p>
    <w:p w:rsidR="00DA402F" w:rsidRDefault="00EC1277">
      <w:pPr>
        <w:pStyle w:val="Code"/>
        <w:numPr>
          <w:ilvl w:val="0"/>
          <w:numId w:val="80"/>
        </w:numPr>
        <w:ind w:left="374" w:right="0" w:hanging="14"/>
      </w:pPr>
      <w:r>
        <w:t>&lt;s:element name="GetContentExRequest"&gt;</w:t>
      </w:r>
    </w:p>
    <w:p w:rsidR="00DA402F" w:rsidRDefault="00EC1277">
      <w:pPr>
        <w:pStyle w:val="Code"/>
        <w:numPr>
          <w:ilvl w:val="0"/>
          <w:numId w:val="80"/>
        </w:numPr>
        <w:ind w:left="374" w:right="0" w:hanging="14"/>
      </w:pPr>
      <w:r>
        <w:t xml:space="preserve">  &lt;s:complexType&gt;</w:t>
      </w:r>
    </w:p>
    <w:p w:rsidR="00DA402F" w:rsidRDefault="00EC1277">
      <w:pPr>
        <w:pStyle w:val="Code"/>
        <w:numPr>
          <w:ilvl w:val="0"/>
          <w:numId w:val="80"/>
        </w:numPr>
        <w:ind w:left="374" w:right="0" w:hanging="14"/>
      </w:pPr>
      <w:r>
        <w:t xml:space="preserve">    &lt;s:sequence&gt;</w:t>
      </w:r>
    </w:p>
    <w:p w:rsidR="00DA402F" w:rsidRDefault="00EC1277">
      <w:pPr>
        <w:pStyle w:val="Code"/>
        <w:numPr>
          <w:ilvl w:val="0"/>
          <w:numId w:val="80"/>
        </w:numPr>
        <w:ind w:left="374" w:right="0" w:hanging="14"/>
      </w:pPr>
      <w:r>
        <w:t xml:space="preserve">      &lt;s:element minOccurs="1" maxOccurs="1" name="ObjectType" type="tns:ObjectType" /&gt;</w:t>
      </w:r>
    </w:p>
    <w:p w:rsidR="00DA402F" w:rsidRDefault="00EC1277">
      <w:pPr>
        <w:pStyle w:val="Code"/>
        <w:numPr>
          <w:ilvl w:val="0"/>
          <w:numId w:val="80"/>
        </w:numPr>
        <w:ind w:left="374" w:right="0" w:hanging="14"/>
      </w:pPr>
      <w:r>
        <w:t xml:space="preserve">      &lt;s:element minOccurs="0" maxOccurs="1" name=</w:t>
      </w:r>
      <w:r>
        <w:t>"ObjectId" type="s:string" /&gt;</w:t>
      </w:r>
    </w:p>
    <w:p w:rsidR="00DA402F" w:rsidRDefault="00EC1277">
      <w:pPr>
        <w:pStyle w:val="Code"/>
        <w:numPr>
          <w:ilvl w:val="0"/>
          <w:numId w:val="80"/>
        </w:numPr>
        <w:ind w:left="374" w:right="0" w:hanging="14"/>
      </w:pPr>
      <w:r>
        <w:t xml:space="preserve">      &lt;s:element minOccurs="0" maxOccurs="1" name="FolderUrl" type="s:string" /&gt;</w:t>
      </w:r>
    </w:p>
    <w:p w:rsidR="00DA402F" w:rsidRDefault="00EC1277">
      <w:pPr>
        <w:pStyle w:val="Code"/>
        <w:numPr>
          <w:ilvl w:val="0"/>
          <w:numId w:val="80"/>
        </w:numPr>
        <w:ind w:left="374" w:right="0" w:hanging="14"/>
      </w:pPr>
      <w:r>
        <w:t xml:space="preserve">      &lt;s:element minOccurs="0" maxOccurs="1" name="ItemId" type="s:string" /&gt;</w:t>
      </w:r>
    </w:p>
    <w:p w:rsidR="00DA402F" w:rsidRDefault="00EC1277">
      <w:pPr>
        <w:pStyle w:val="Code"/>
        <w:numPr>
          <w:ilvl w:val="0"/>
          <w:numId w:val="80"/>
        </w:numPr>
        <w:ind w:left="374" w:right="0" w:hanging="14"/>
      </w:pPr>
      <w:r>
        <w:t xml:space="preserve">      &lt;s:element minOccurs="0" maxOccurs="1" name="RetrieveChildIte</w:t>
      </w:r>
      <w:r>
        <w:t>ms" type="s:boolean" /&gt;</w:t>
      </w:r>
    </w:p>
    <w:p w:rsidR="00DA402F" w:rsidRDefault="00EC1277">
      <w:pPr>
        <w:pStyle w:val="Code"/>
        <w:numPr>
          <w:ilvl w:val="0"/>
          <w:numId w:val="80"/>
        </w:numPr>
        <w:ind w:left="374" w:right="0" w:hanging="14"/>
      </w:pPr>
      <w:r>
        <w:t xml:space="preserve">      &lt;s:element minOccurs="0" maxOccurs="1" name="SecurityOnly" type="s:boolean" /&gt;</w:t>
      </w:r>
    </w:p>
    <w:p w:rsidR="00DA402F" w:rsidRDefault="00EC1277">
      <w:pPr>
        <w:pStyle w:val="Code"/>
        <w:numPr>
          <w:ilvl w:val="0"/>
          <w:numId w:val="80"/>
        </w:numPr>
        <w:ind w:left="374" w:right="0" w:hanging="14"/>
      </w:pPr>
      <w:r>
        <w:t xml:space="preserve">      &lt;s:element minOccurs="0" maxOccurs="1" name="LastItemIdOnPage" type="s:string" /&gt;</w:t>
      </w:r>
    </w:p>
    <w:p w:rsidR="00DA402F" w:rsidRDefault="00EC1277">
      <w:pPr>
        <w:pStyle w:val="Code"/>
        <w:numPr>
          <w:ilvl w:val="0"/>
          <w:numId w:val="80"/>
        </w:numPr>
        <w:ind w:left="374" w:right="0" w:hanging="14"/>
      </w:pPr>
      <w:r>
        <w:t xml:space="preserve">      &lt;s:element minOccurs="0" maxOccurs="1" name="AllowRic</w:t>
      </w:r>
      <w:r>
        <w:t>hText" type="s:boolean" /&gt;</w:t>
      </w:r>
    </w:p>
    <w:p w:rsidR="00DA402F" w:rsidRDefault="00EC1277">
      <w:pPr>
        <w:pStyle w:val="Code"/>
        <w:numPr>
          <w:ilvl w:val="0"/>
          <w:numId w:val="80"/>
        </w:numPr>
        <w:ind w:left="374" w:right="0" w:hanging="14"/>
      </w:pPr>
      <w:r>
        <w:t xml:space="preserve">      &lt;s:element minOccurs="0" maxOccurs="1" name="RequestLoad" type="s:int" /&gt;</w:t>
      </w:r>
    </w:p>
    <w:p w:rsidR="00DA402F" w:rsidRDefault="00EC1277">
      <w:pPr>
        <w:pStyle w:val="Code"/>
        <w:numPr>
          <w:ilvl w:val="0"/>
          <w:numId w:val="80"/>
        </w:numPr>
        <w:ind w:left="374" w:right="0" w:hanging="14"/>
      </w:pPr>
      <w:r>
        <w:t xml:space="preserve">      &lt;s:element minOccurs="0" maxOccurs="1" name="RemoveInvalidXmlChars" type="s:boolean" /&gt;</w:t>
      </w:r>
    </w:p>
    <w:p w:rsidR="00DA402F" w:rsidRDefault="00EC1277">
      <w:pPr>
        <w:pStyle w:val="Code"/>
        <w:numPr>
          <w:ilvl w:val="0"/>
          <w:numId w:val="80"/>
        </w:numPr>
        <w:ind w:left="374" w:right="0" w:hanging="14"/>
      </w:pPr>
      <w:r>
        <w:t xml:space="preserve">    &lt;/s:sequence&gt;</w:t>
      </w:r>
    </w:p>
    <w:p w:rsidR="00DA402F" w:rsidRDefault="00EC1277">
      <w:pPr>
        <w:pStyle w:val="Code"/>
        <w:numPr>
          <w:ilvl w:val="0"/>
          <w:numId w:val="80"/>
        </w:numPr>
        <w:ind w:left="374" w:right="0" w:hanging="14"/>
      </w:pPr>
      <w:r>
        <w:t xml:space="preserve">  &lt;/s:complexType&gt;</w:t>
      </w:r>
    </w:p>
    <w:p w:rsidR="00DA402F" w:rsidRDefault="00EC1277">
      <w:pPr>
        <w:pStyle w:val="Code"/>
        <w:numPr>
          <w:ilvl w:val="0"/>
          <w:numId w:val="80"/>
        </w:numPr>
        <w:ind w:left="374" w:right="0" w:hanging="14"/>
      </w:pPr>
      <w:r>
        <w:t>&lt;/s:element&gt;</w:t>
      </w:r>
    </w:p>
    <w:p w:rsidR="00DA402F" w:rsidRDefault="00EC1277">
      <w:pPr>
        <w:spacing w:before="120" w:after="0"/>
      </w:pPr>
      <w:r>
        <w:rPr>
          <w:b/>
        </w:rPr>
        <w:t>Objec</w:t>
      </w:r>
      <w:r>
        <w:rPr>
          <w:b/>
        </w:rPr>
        <w:t>tType:</w:t>
      </w:r>
      <w:r>
        <w:t xml:space="preserve"> Specifies the type of object whose information is required. It is of type </w:t>
      </w:r>
      <w:r>
        <w:rPr>
          <w:b/>
        </w:rPr>
        <w:t>ObjectType</w:t>
      </w:r>
      <w:r>
        <w:t xml:space="preserve">, as defined in section </w:t>
      </w:r>
      <w:hyperlink w:anchor="Section_b465ce76f1984d178f78a447dfeb3539" w:history="1">
        <w:r>
          <w:rPr>
            <w:rStyle w:val="Hyperlink"/>
          </w:rPr>
          <w:t>2.2.5.3</w:t>
        </w:r>
      </w:hyperlink>
      <w:r>
        <w:t>.</w:t>
      </w:r>
    </w:p>
    <w:p w:rsidR="00DA402F" w:rsidRDefault="00EC1277">
      <w:r>
        <w:rPr>
          <w:b/>
        </w:rPr>
        <w:t>ObjectId:</w:t>
      </w:r>
      <w:r>
        <w:t xml:space="preserve"> Specifies the name or </w:t>
      </w:r>
      <w:hyperlink w:anchor="gt_f49694cc-c350-462d-ab8e-816f0103c6c1">
        <w:r>
          <w:rPr>
            <w:rStyle w:val="HyperlinkGreen"/>
            <w:b/>
          </w:rPr>
          <w:t>GUID</w:t>
        </w:r>
      </w:hyperlink>
      <w:r>
        <w:t xml:space="preserve"> of an object. The GUID SHOULD be enclosed in curly braces ({}). The detailed usage of this parameter is listed in section </w:t>
      </w:r>
      <w:hyperlink w:anchor="Section_a58a38f28fd648968ad664a6cd5e9672" w:history="1">
        <w:r>
          <w:rPr>
            <w:rStyle w:val="Hyperlink"/>
          </w:rPr>
          <w:t>3.1.4.5</w:t>
        </w:r>
      </w:hyperlink>
      <w:r>
        <w:t>.</w:t>
      </w:r>
    </w:p>
    <w:p w:rsidR="00DA402F" w:rsidRDefault="00EC1277">
      <w:r>
        <w:rPr>
          <w:b/>
        </w:rPr>
        <w:t>FolderUrl:</w:t>
      </w:r>
      <w:r>
        <w:t xml:space="preserve"> Specifies the folder name o</w:t>
      </w:r>
      <w:r>
        <w:t xml:space="preserve">r the URL of a folder. The URL MUST be an </w:t>
      </w:r>
      <w:hyperlink w:anchor="gt_13085cf6-6745-4b49-be34-0d3901c36c85">
        <w:r>
          <w:rPr>
            <w:rStyle w:val="HyperlinkGreen"/>
            <w:b/>
          </w:rPr>
          <w:t>absolute URL</w:t>
        </w:r>
      </w:hyperlink>
      <w:r>
        <w:t xml:space="preserve"> or a </w:t>
      </w:r>
      <w:hyperlink w:anchor="gt_e01bcfbc-89a8-4fd6-8728-d1933a49651b">
        <w:r>
          <w:rPr>
            <w:rStyle w:val="HyperlinkGreen"/>
            <w:b/>
          </w:rPr>
          <w:t>server-relative URL</w:t>
        </w:r>
      </w:hyperlink>
      <w:r>
        <w:t xml:space="preserve"> or a </w:t>
      </w:r>
      <w:hyperlink w:anchor="gt_04ce231e-214c-44fd-b7ba-7cc19eee79bf">
        <w:r>
          <w:rPr>
            <w:rStyle w:val="HyperlinkGreen"/>
            <w:b/>
          </w:rPr>
          <w:t>list</w:t>
        </w:r>
      </w:hyperlink>
      <w:r>
        <w:t xml:space="preserve"> root folder relative URL. The detailed usage of this parameter is listed in section 3.1.4.5. </w:t>
      </w:r>
    </w:p>
    <w:p w:rsidR="00DA402F" w:rsidRDefault="00EC1277">
      <w:r>
        <w:rPr>
          <w:b/>
        </w:rPr>
        <w:t>ItemId:</w:t>
      </w:r>
      <w:r>
        <w:t xml:space="preserve"> Specifies the identification of the list item. The detailed usage of this parameter is listed in section 3.1.4.5.</w:t>
      </w:r>
    </w:p>
    <w:p w:rsidR="00DA402F" w:rsidRDefault="00EC1277">
      <w:r>
        <w:rPr>
          <w:b/>
        </w:rPr>
        <w:t>RetrieveChildItems:</w:t>
      </w:r>
      <w:r>
        <w:t xml:space="preserve"> Specifies whether to get information about the child </w:t>
      </w:r>
      <w:hyperlink w:anchor="gt_8abdc986-5679-42d9-ad76-b11eb5a0daba">
        <w:r>
          <w:rPr>
            <w:rStyle w:val="HyperlinkGreen"/>
            <w:b/>
          </w:rPr>
          <w:t>sites</w:t>
        </w:r>
      </w:hyperlink>
      <w:r>
        <w:t>,</w:t>
      </w:r>
      <w:r>
        <w:t xml:space="preserve"> lists, and folders. The detailed usage of this parameter is listed in section 3.1.4.5.</w:t>
      </w:r>
    </w:p>
    <w:p w:rsidR="00DA402F" w:rsidRDefault="00EC1277">
      <w:r>
        <w:rPr>
          <w:b/>
        </w:rPr>
        <w:lastRenderedPageBreak/>
        <w:t>SecurityOnly:</w:t>
      </w:r>
      <w:r>
        <w:t xml:space="preserve"> Specifies whether to get all the information for a list item or items of a folder. If </w:t>
      </w:r>
      <w:r>
        <w:rPr>
          <w:b/>
        </w:rPr>
        <w:t>true</w:t>
      </w:r>
      <w:r>
        <w:t>, the operation MUST return only the mandatory information, othe</w:t>
      </w:r>
      <w:r>
        <w:t>rwise the operation MUST return all the information. The detailed usage of this parameter is listed in section 3.1.4.5.</w:t>
      </w:r>
    </w:p>
    <w:p w:rsidR="00DA402F" w:rsidRDefault="00EC1277">
      <w:r>
        <w:rPr>
          <w:b/>
        </w:rPr>
        <w:t>LastItemIdOnPage:</w:t>
      </w:r>
      <w:r>
        <w:t xml:space="preserve"> Is used for pagination. Protocol clients use this to sequentially retrieve large amount of data. The detailed usage of</w:t>
      </w:r>
      <w:r>
        <w:t xml:space="preserve"> this parameter is listed in section 3.1.4.5.</w:t>
      </w:r>
    </w:p>
    <w:p w:rsidR="00DA402F" w:rsidRDefault="00EC1277">
      <w:r>
        <w:rPr>
          <w:b/>
        </w:rPr>
        <w:t>AllowRichText:</w:t>
      </w:r>
      <w:r>
        <w:t xml:space="preserve"> Is used to specify whether the item metadata returned in the result will contain rich text tags.</w:t>
      </w:r>
    </w:p>
    <w:p w:rsidR="00DA402F" w:rsidRDefault="00EC1277">
      <w:r>
        <w:rPr>
          <w:b/>
        </w:rPr>
        <w:t>RequestLoad:</w:t>
      </w:r>
      <w:r>
        <w:t xml:space="preserve"> Specifies a value that determines how many items can be fetched in the current operat</w:t>
      </w:r>
      <w:r>
        <w:t xml:space="preserve">ion, where the value represents the percentage of total changes that can be processed in the request. If this value is not specified or is 100, the protocol server MUST return the whole batch that can be processed in a single request. If this value is </w:t>
      </w:r>
      <w:r>
        <w:rPr>
          <w:i/>
        </w:rPr>
        <w:t>x</w:t>
      </w:r>
      <w:r>
        <w:t>, t</w:t>
      </w:r>
      <w:r>
        <w:t xml:space="preserve">he protocol server MUST return min(1, </w:t>
      </w:r>
      <w:r>
        <w:rPr>
          <w:i/>
        </w:rPr>
        <w:t>x</w:t>
      </w:r>
      <w:r>
        <w:t>%) of the batch that can be processed in the request. This value MUST NOT be less than zero or greater than 100.</w:t>
      </w:r>
    </w:p>
    <w:p w:rsidR="00DA402F" w:rsidRDefault="00EC1277">
      <w:r>
        <w:rPr>
          <w:b/>
        </w:rPr>
        <w:t>RemoveInvalidXmlChars:</w:t>
      </w:r>
      <w:r>
        <w:t xml:space="preserve"> Specifies whether invalid XML chars will be removed from the result.</w:t>
      </w:r>
    </w:p>
    <w:p w:rsidR="00DA402F" w:rsidRDefault="00EC1277">
      <w:pPr>
        <w:pStyle w:val="Heading6"/>
      </w:pPr>
      <w:bookmarkStart w:id="480" w:name="section_229e8d3ea6034b5ba6c006b2ed35cdda"/>
      <w:bookmarkStart w:id="481" w:name="_Toc83915825"/>
      <w:r>
        <w:t>GetContentEx</w:t>
      </w:r>
      <w:r>
        <w:t>Response</w:t>
      </w:r>
      <w:bookmarkEnd w:id="480"/>
      <w:bookmarkEnd w:id="481"/>
    </w:p>
    <w:p w:rsidR="00DA402F" w:rsidRDefault="00EC1277">
      <w:r>
        <w:t xml:space="preserve">The </w:t>
      </w:r>
      <w:r>
        <w:rPr>
          <w:b/>
        </w:rPr>
        <w:t>GetContentExResponse</w:t>
      </w:r>
      <w:r>
        <w:t xml:space="preserve"> element is the sole content of the </w:t>
      </w:r>
      <w:r>
        <w:rPr>
          <w:b/>
        </w:rPr>
        <w:t>GetContentExSoapOut</w:t>
      </w:r>
      <w:r>
        <w:t xml:space="preserve"> response message. </w:t>
      </w:r>
    </w:p>
    <w:p w:rsidR="00DA402F" w:rsidRDefault="00EC1277">
      <w:pPr>
        <w:pStyle w:val="Code"/>
        <w:rPr>
          <w:rStyle w:val="InlineCode"/>
        </w:rPr>
      </w:pPr>
      <w:r>
        <w:rPr>
          <w:rStyle w:val="InlineCode"/>
        </w:rPr>
        <w:t>&lt;s:element name="GetContentExResponse"&gt;</w:t>
      </w:r>
    </w:p>
    <w:p w:rsidR="00DA402F" w:rsidRDefault="00EC1277">
      <w:pPr>
        <w:pStyle w:val="Code"/>
        <w:rPr>
          <w:rStyle w:val="InlineCode"/>
        </w:rPr>
      </w:pPr>
      <w:r>
        <w:rPr>
          <w:rStyle w:val="InlineCode"/>
        </w:rPr>
        <w:t xml:space="preserve">  &lt;s:complexType&gt;</w:t>
      </w:r>
    </w:p>
    <w:p w:rsidR="00DA402F" w:rsidRDefault="00EC1277">
      <w:pPr>
        <w:pStyle w:val="Code"/>
        <w:rPr>
          <w:rStyle w:val="InlineCode"/>
        </w:rPr>
      </w:pPr>
      <w:r>
        <w:rPr>
          <w:rStyle w:val="InlineCode"/>
        </w:rPr>
        <w:t xml:space="preserve">    &lt;s:sequence&gt;</w:t>
      </w:r>
    </w:p>
    <w:p w:rsidR="00DA402F" w:rsidRDefault="00EC1277">
      <w:pPr>
        <w:pStyle w:val="Code"/>
        <w:rPr>
          <w:rStyle w:val="InlineCode"/>
        </w:rPr>
      </w:pPr>
      <w:r>
        <w:rPr>
          <w:rStyle w:val="InlineCode"/>
        </w:rPr>
        <w:t xml:space="preserve">      &lt;s:element minOccurs="1" maxOccurs="1" name="GetContentExResult" ty</w:t>
      </w:r>
      <w:r>
        <w:rPr>
          <w:rStyle w:val="InlineCode"/>
        </w:rPr>
        <w:t>pe="s:string"/&gt;</w:t>
      </w:r>
    </w:p>
    <w:p w:rsidR="00DA402F" w:rsidRDefault="00EC1277">
      <w:pPr>
        <w:pStyle w:val="Code"/>
        <w:rPr>
          <w:rStyle w:val="InlineCode"/>
        </w:rPr>
      </w:pPr>
      <w:r>
        <w:rPr>
          <w:rStyle w:val="InlineCode"/>
        </w:rPr>
        <w:t xml:space="preserve">    &lt;/s:sequence&gt;</w:t>
      </w:r>
    </w:p>
    <w:p w:rsidR="00DA402F" w:rsidRDefault="00EC1277">
      <w:pPr>
        <w:pStyle w:val="Code"/>
        <w:rPr>
          <w:rStyle w:val="InlineCode"/>
        </w:rPr>
      </w:pPr>
      <w:r>
        <w:rPr>
          <w:rStyle w:val="InlineCode"/>
        </w:rPr>
        <w:t xml:space="preserve">  &lt;/s:complexType&gt;</w:t>
      </w:r>
    </w:p>
    <w:p w:rsidR="00DA402F" w:rsidRDefault="00EC1277">
      <w:pPr>
        <w:pStyle w:val="Code"/>
        <w:rPr>
          <w:rStyle w:val="InlineCode"/>
        </w:rPr>
      </w:pPr>
      <w:r>
        <w:rPr>
          <w:rStyle w:val="InlineCode"/>
        </w:rPr>
        <w:t>&lt;/s:element&gt;</w:t>
      </w:r>
    </w:p>
    <w:p w:rsidR="00DA402F" w:rsidRDefault="00EC1277">
      <w:r>
        <w:rPr>
          <w:b/>
        </w:rPr>
        <w:t>GetContentExResult</w:t>
      </w:r>
      <w:r>
        <w:t xml:space="preserve"> contains a </w:t>
      </w:r>
      <w:r>
        <w:rPr>
          <w:b/>
        </w:rPr>
        <w:t>GetContentResponse</w:t>
      </w:r>
      <w:r>
        <w:t xml:space="preserve"> element as described in section </w:t>
      </w:r>
      <w:hyperlink w:anchor="Section_2d857289c6344e92887e42f09c419fea" w:history="1">
        <w:r>
          <w:rPr>
            <w:rStyle w:val="Hyperlink"/>
          </w:rPr>
          <w:t>3.1.4.5.2.4</w:t>
        </w:r>
      </w:hyperlink>
      <w:r>
        <w:t>.</w:t>
      </w:r>
    </w:p>
    <w:p w:rsidR="00DA402F" w:rsidRDefault="00EC1277">
      <w:pPr>
        <w:pStyle w:val="Heading5"/>
      </w:pPr>
      <w:bookmarkStart w:id="482" w:name="section_cdef369fcf324ee390ef68bc2000d626"/>
      <w:bookmarkStart w:id="483" w:name="_Toc83915826"/>
      <w:r>
        <w:t>Complex Types</w:t>
      </w:r>
      <w:bookmarkEnd w:id="482"/>
      <w:bookmarkEnd w:id="483"/>
      <w:r>
        <w:fldChar w:fldCharType="begin"/>
      </w:r>
      <w:r>
        <w:instrText xml:space="preserve"> XE "GetContentEx opera</w:instrText>
      </w:r>
      <w:r>
        <w:instrText xml:space="preserve">tion:complex types" </w:instrText>
      </w:r>
      <w:r>
        <w:fldChar w:fldCharType="end"/>
      </w:r>
    </w:p>
    <w:p w:rsidR="00DA402F" w:rsidRDefault="00EC1277">
      <w:r>
        <w:t>None.</w:t>
      </w:r>
    </w:p>
    <w:p w:rsidR="00DA402F" w:rsidRDefault="00EC1277">
      <w:pPr>
        <w:pStyle w:val="Heading5"/>
      </w:pPr>
      <w:bookmarkStart w:id="484" w:name="section_d4bf76844f3245b3a577abfb4d1aaae6"/>
      <w:bookmarkStart w:id="485" w:name="_Toc83915827"/>
      <w:r>
        <w:t>Simple Types</w:t>
      </w:r>
      <w:bookmarkEnd w:id="484"/>
      <w:bookmarkEnd w:id="485"/>
      <w:r>
        <w:fldChar w:fldCharType="begin"/>
      </w:r>
      <w:r>
        <w:instrText xml:space="preserve"> XE "GetContentEx operation:simple types" </w:instrText>
      </w:r>
      <w:r>
        <w:fldChar w:fldCharType="end"/>
      </w:r>
    </w:p>
    <w:p w:rsidR="00DA402F" w:rsidRDefault="00EC1277">
      <w:r>
        <w:t>None.</w:t>
      </w:r>
    </w:p>
    <w:p w:rsidR="00DA402F" w:rsidRDefault="00EC1277">
      <w:pPr>
        <w:pStyle w:val="Heading5"/>
      </w:pPr>
      <w:bookmarkStart w:id="486" w:name="section_ad42306fbd6c476390968721504b4fb3"/>
      <w:bookmarkStart w:id="487" w:name="_Toc83915828"/>
      <w:r>
        <w:t>Attributes</w:t>
      </w:r>
      <w:bookmarkEnd w:id="486"/>
      <w:bookmarkEnd w:id="487"/>
      <w:r>
        <w:fldChar w:fldCharType="begin"/>
      </w:r>
      <w:r>
        <w:instrText xml:space="preserve"> XE "GetContentEx operation:attributes" </w:instrText>
      </w:r>
      <w:r>
        <w:fldChar w:fldCharType="end"/>
      </w:r>
    </w:p>
    <w:p w:rsidR="00DA402F" w:rsidRDefault="00EC1277">
      <w:r>
        <w:t>None.</w:t>
      </w:r>
    </w:p>
    <w:p w:rsidR="00DA402F" w:rsidRDefault="00EC1277">
      <w:pPr>
        <w:pStyle w:val="Heading5"/>
      </w:pPr>
      <w:bookmarkStart w:id="488" w:name="section_75556603d50e414daf20cc7519a8717d"/>
      <w:bookmarkStart w:id="489" w:name="_Toc83915829"/>
      <w:r>
        <w:t>Groups</w:t>
      </w:r>
      <w:bookmarkEnd w:id="488"/>
      <w:bookmarkEnd w:id="489"/>
      <w:r>
        <w:fldChar w:fldCharType="begin"/>
      </w:r>
      <w:r>
        <w:instrText xml:space="preserve"> XE "GetContentEx operation:groups" </w:instrText>
      </w:r>
      <w:r>
        <w:fldChar w:fldCharType="end"/>
      </w:r>
    </w:p>
    <w:p w:rsidR="00DA402F" w:rsidRDefault="00EC1277">
      <w:r>
        <w:t>None.</w:t>
      </w:r>
    </w:p>
    <w:p w:rsidR="00DA402F" w:rsidRDefault="00EC1277">
      <w:pPr>
        <w:pStyle w:val="Heading5"/>
      </w:pPr>
      <w:bookmarkStart w:id="490" w:name="section_75c8aa8b7a7c4e67b44d9f0c955063f7"/>
      <w:bookmarkStart w:id="491" w:name="_Toc83915830"/>
      <w:r>
        <w:t>Attribute Groups</w:t>
      </w:r>
      <w:bookmarkEnd w:id="490"/>
      <w:bookmarkEnd w:id="491"/>
      <w:r>
        <w:fldChar w:fldCharType="begin"/>
      </w:r>
      <w:r>
        <w:instrText xml:space="preserve"> XE "GetContentEx operation:attribute groups" </w:instrText>
      </w:r>
      <w:r>
        <w:fldChar w:fldCharType="end"/>
      </w:r>
    </w:p>
    <w:p w:rsidR="00DA402F" w:rsidRDefault="00EC1277">
      <w:r>
        <w:t>None.</w:t>
      </w:r>
    </w:p>
    <w:p w:rsidR="00DA402F" w:rsidRDefault="00EC1277">
      <w:pPr>
        <w:pStyle w:val="Heading4"/>
      </w:pPr>
      <w:bookmarkStart w:id="492" w:name="section_deb0cccbd84b479fa55aa2397bfee3af"/>
      <w:bookmarkStart w:id="493" w:name="_Toc83915831"/>
      <w:r>
        <w:lastRenderedPageBreak/>
        <w:t>GetList</w:t>
      </w:r>
      <w:bookmarkEnd w:id="492"/>
      <w:bookmarkEnd w:id="493"/>
      <w:r>
        <w:fldChar w:fldCharType="begin"/>
      </w:r>
      <w:r>
        <w:instrText xml:space="preserve"> XE "GetList operation" </w:instrText>
      </w:r>
      <w:r>
        <w:fldChar w:fldCharType="end"/>
      </w:r>
      <w:r>
        <w:fldChar w:fldCharType="begin"/>
      </w:r>
      <w:r>
        <w:instrText xml:space="preserve"> XE "Server:GetList operation" </w:instrText>
      </w:r>
      <w:r>
        <w:fldChar w:fldCharType="end"/>
      </w:r>
      <w:r>
        <w:fldChar w:fldCharType="begin"/>
      </w:r>
      <w:r>
        <w:instrText xml:space="preserve"> XE "Operations:GetList" </w:instrText>
      </w:r>
      <w:r>
        <w:fldChar w:fldCharType="end"/>
      </w:r>
    </w:p>
    <w:p w:rsidR="00DA402F" w:rsidRDefault="00EC1277">
      <w:r>
        <w:t xml:space="preserve">The </w:t>
      </w:r>
      <w:r>
        <w:rPr>
          <w:b/>
        </w:rPr>
        <w:t>GetList</w:t>
      </w:r>
      <w:r>
        <w:t xml:space="preserve"> operation is used to obtain general information about a </w:t>
      </w:r>
      <w:hyperlink w:anchor="gt_04ce231e-214c-44fd-b7ba-7cc19eee79bf">
        <w:r>
          <w:rPr>
            <w:rStyle w:val="HyperlinkGreen"/>
            <w:b/>
          </w:rPr>
          <w:t>list</w:t>
        </w:r>
      </w:hyperlink>
      <w:r>
        <w:t xml:space="preserve">, its schema (field names and their types), and the permissions granted to various users and </w:t>
      </w:r>
      <w:hyperlink w:anchor="gt_51c51c14-7f9d-4c0b-a69c-d3e059bfffac">
        <w:r>
          <w:rPr>
            <w:rStyle w:val="HyperlinkGreen"/>
            <w:b/>
          </w:rPr>
          <w:t>groups (2)</w:t>
        </w:r>
      </w:hyperlink>
      <w:r>
        <w:t>.</w:t>
      </w:r>
    </w:p>
    <w:p w:rsidR="00DA402F" w:rsidRDefault="00EC1277">
      <w:pPr>
        <w:pStyle w:val="Code"/>
      </w:pPr>
      <w:r>
        <w:t>&lt;wsdl:operation name="Get</w:t>
      </w:r>
      <w:r>
        <w:t>List"&gt;</w:t>
      </w:r>
    </w:p>
    <w:p w:rsidR="00DA402F" w:rsidRDefault="00EC1277">
      <w:pPr>
        <w:pStyle w:val="Code"/>
      </w:pPr>
      <w:r>
        <w:t xml:space="preserve">      &lt;wsdl:input message="GetListSoapIn" /&gt;</w:t>
      </w:r>
    </w:p>
    <w:p w:rsidR="00DA402F" w:rsidRDefault="00EC1277">
      <w:pPr>
        <w:pStyle w:val="Code"/>
      </w:pPr>
      <w:r>
        <w:t xml:space="preserve">      &lt;wsdl:output message="GetListSoapOut" /&gt;</w:t>
      </w:r>
    </w:p>
    <w:p w:rsidR="00DA402F" w:rsidRDefault="00EC1277">
      <w:pPr>
        <w:pStyle w:val="Code"/>
      </w:pPr>
      <w:r>
        <w:t>&lt;/wsdl:operation&gt;</w:t>
      </w:r>
    </w:p>
    <w:p w:rsidR="00DA402F" w:rsidRDefault="00EC1277">
      <w:r>
        <w:t xml:space="preserve">The protocol client sends a </w:t>
      </w:r>
      <w:r>
        <w:rPr>
          <w:b/>
        </w:rPr>
        <w:t>GetListSoapIn</w:t>
      </w:r>
      <w:r>
        <w:t xml:space="preserve"> request message, and the protocol server responds with a </w:t>
      </w:r>
      <w:r>
        <w:rPr>
          <w:b/>
        </w:rPr>
        <w:t>GetListSoapOut</w:t>
      </w:r>
      <w:r>
        <w:t xml:space="preserve"> message.</w:t>
      </w:r>
    </w:p>
    <w:p w:rsidR="00DA402F" w:rsidRDefault="00EC1277">
      <w:pPr>
        <w:pStyle w:val="Heading5"/>
      </w:pPr>
      <w:bookmarkStart w:id="494" w:name="section_75d6ce66dbcb46dabcabb95a51733b24"/>
      <w:bookmarkStart w:id="495" w:name="_Toc83915832"/>
      <w:r>
        <w:t>Messages</w:t>
      </w:r>
      <w:bookmarkEnd w:id="494"/>
      <w:bookmarkEnd w:id="495"/>
      <w:r>
        <w:fldChar w:fldCharType="begin"/>
      </w:r>
      <w:r>
        <w:instrText xml:space="preserve"> XE "Get</w:instrText>
      </w:r>
      <w:r>
        <w:instrText xml:space="preserve">List operation:messages"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are specific to this operation.</w:t>
      </w:r>
    </w:p>
    <w:p w:rsidR="00DA402F" w:rsidRDefault="00EC1277">
      <w:pPr>
        <w:pStyle w:val="Heading6"/>
      </w:pPr>
      <w:bookmarkStart w:id="496" w:name="section_2095c5adf2454ac6a7cd92660be4109a"/>
      <w:bookmarkStart w:id="497" w:name="_Toc83915833"/>
      <w:r>
        <w:t>GetListSoapIn</w:t>
      </w:r>
      <w:bookmarkEnd w:id="496"/>
      <w:bookmarkEnd w:id="497"/>
    </w:p>
    <w:p w:rsidR="00DA402F" w:rsidRDefault="00EC1277">
      <w:r>
        <w:t xml:space="preserve">The </w:t>
      </w:r>
      <w:r>
        <w:rPr>
          <w:b/>
        </w:rPr>
        <w:t>GetListSoapIn</w:t>
      </w:r>
      <w:r>
        <w:t xml:space="preserve"> message contains the </w:t>
      </w:r>
      <w:r>
        <w:rPr>
          <w:b/>
        </w:rPr>
        <w:t>GetList</w:t>
      </w:r>
      <w:r>
        <w:t xml:space="preserve"> element, which contains a single p</w:t>
      </w:r>
      <w:r>
        <w:t xml:space="preserve">arameter: </w:t>
      </w:r>
      <w:r>
        <w:rPr>
          <w:i/>
        </w:rPr>
        <w:t>strListName</w:t>
      </w:r>
      <w:r>
        <w:t xml:space="preserve">. This parameter specifies either the </w:t>
      </w:r>
      <w:hyperlink w:anchor="gt_04ce231e-214c-44fd-b7ba-7cc19eee79bf">
        <w:r>
          <w:rPr>
            <w:rStyle w:val="HyperlinkGreen"/>
            <w:b/>
          </w:rPr>
          <w:t>list</w:t>
        </w:r>
      </w:hyperlink>
      <w:r>
        <w:t xml:space="preserve"> name, such as "Documents", or the GUID of the list with or without the curly braces around it. It requests general information abo</w:t>
      </w:r>
      <w:r>
        <w:t>ut the list, its schema, and access permissions.</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http://schemas.microsoft.com/sharepoint/soap/GetList</w:t>
      </w:r>
    </w:p>
    <w:p w:rsidR="00DA402F" w:rsidRDefault="00EC1277">
      <w:r>
        <w:t xml:space="preserve">The SOAP body contains a </w:t>
      </w:r>
      <w:r>
        <w:rPr>
          <w:b/>
        </w:rPr>
        <w:t>GetList</w:t>
      </w:r>
      <w:r>
        <w:t xml:space="preserve"> element.</w:t>
      </w:r>
    </w:p>
    <w:p w:rsidR="00DA402F" w:rsidRDefault="00EC1277">
      <w:pPr>
        <w:pStyle w:val="Heading6"/>
      </w:pPr>
      <w:bookmarkStart w:id="498" w:name="section_125fdf85b13246d4881221fb0600072a"/>
      <w:bookmarkStart w:id="499" w:name="_Toc83915834"/>
      <w:r>
        <w:t>GetListSoapOut</w:t>
      </w:r>
      <w:bookmarkEnd w:id="498"/>
      <w:bookmarkEnd w:id="499"/>
    </w:p>
    <w:p w:rsidR="00DA402F" w:rsidRDefault="00EC1277">
      <w:r>
        <w:rPr>
          <w:b/>
        </w:rPr>
        <w:t>GetListSoapOut</w:t>
      </w:r>
      <w:r>
        <w:t xml:space="preserve"> contains detailed information about the </w:t>
      </w:r>
      <w:hyperlink w:anchor="gt_04ce231e-214c-44fd-b7ba-7cc19eee79bf">
        <w:r>
          <w:rPr>
            <w:rStyle w:val="HyperlinkGreen"/>
            <w:b/>
          </w:rPr>
          <w:t>list</w:t>
        </w:r>
      </w:hyperlink>
      <w:r>
        <w:t>, including general information, detailed list schema, and access permissions.</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http://schemas.microsoft.com/sharepoint/soap/GetList</w:t>
      </w:r>
    </w:p>
    <w:p w:rsidR="00DA402F" w:rsidRDefault="00EC1277">
      <w:pPr>
        <w:spacing w:before="120" w:after="0"/>
      </w:pPr>
      <w:r>
        <w:t xml:space="preserve">The SOAP body contains a </w:t>
      </w:r>
      <w:r>
        <w:rPr>
          <w:b/>
        </w:rPr>
        <w:t>GetListResponse</w:t>
      </w:r>
      <w:r>
        <w:t xml:space="preserve"> element.</w:t>
      </w:r>
    </w:p>
    <w:p w:rsidR="00DA402F" w:rsidRDefault="00EC1277">
      <w:pPr>
        <w:pStyle w:val="Heading5"/>
      </w:pPr>
      <w:bookmarkStart w:id="500" w:name="section_dac29f09b53d42c99803ad7e2f8a8c00"/>
      <w:bookmarkStart w:id="501" w:name="_Toc83915835"/>
      <w:r>
        <w:t>Elements</w:t>
      </w:r>
      <w:bookmarkEnd w:id="500"/>
      <w:bookmarkEnd w:id="501"/>
      <w:r>
        <w:fldChar w:fldCharType="begin"/>
      </w:r>
      <w:r>
        <w:instrText xml:space="preserve"> XE "GetList operation:elements"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element definitions are specific to this operation.</w:t>
      </w:r>
    </w:p>
    <w:p w:rsidR="00DA402F" w:rsidRDefault="00EC1277">
      <w:pPr>
        <w:pStyle w:val="Heading6"/>
      </w:pPr>
      <w:bookmarkStart w:id="502" w:name="section_ec3ad342e90c439ba8d1f6cf6930128d"/>
      <w:bookmarkStart w:id="503" w:name="_Toc83915836"/>
      <w:r>
        <w:t>GetList</w:t>
      </w:r>
      <w:bookmarkEnd w:id="502"/>
      <w:bookmarkEnd w:id="503"/>
    </w:p>
    <w:p w:rsidR="00DA402F" w:rsidRDefault="00EC1277">
      <w:r>
        <w:t xml:space="preserve">The definition of the </w:t>
      </w:r>
      <w:r>
        <w:rPr>
          <w:b/>
        </w:rPr>
        <w:t>GetList</w:t>
      </w:r>
      <w:r>
        <w:t xml:space="preserve"> element is as follows.</w:t>
      </w:r>
    </w:p>
    <w:p w:rsidR="00DA402F" w:rsidRDefault="00EC1277">
      <w:pPr>
        <w:pStyle w:val="Code"/>
      </w:pPr>
      <w:r>
        <w:t>&lt;s:element name="GetList"&gt;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w:t>
      </w:r>
      <w:r>
        <w:t>lement minOccurs="1" maxOccurs="1" name="strListName"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lastRenderedPageBreak/>
        <w:t>&lt;/s:element&gt;</w:t>
      </w:r>
    </w:p>
    <w:p w:rsidR="00DA402F" w:rsidRDefault="00EC1277">
      <w:r>
        <w:rPr>
          <w:b/>
        </w:rPr>
        <w:t>strListName:</w:t>
      </w:r>
      <w:r>
        <w:t xml:space="preserve"> Can be either a </w:t>
      </w:r>
      <w:hyperlink w:anchor="gt_04ce231e-214c-44fd-b7ba-7cc19eee79bf">
        <w:r>
          <w:rPr>
            <w:rStyle w:val="HyperlinkGreen"/>
            <w:b/>
          </w:rPr>
          <w:t>list</w:t>
        </w:r>
      </w:hyperlink>
      <w:r>
        <w:t xml:space="preserve"> name, such as "Documents", or a </w:t>
      </w:r>
      <w:hyperlink w:anchor="gt_f49694cc-c350-462d-ab8e-816f0103c6c1">
        <w:r>
          <w:rPr>
            <w:rStyle w:val="HyperlinkGreen"/>
            <w:b/>
          </w:rPr>
          <w:t>GUID</w:t>
        </w:r>
      </w:hyperlink>
      <w:r>
        <w:t xml:space="preserve"> of the list, with or without curly braces, in the following format:</w:t>
      </w:r>
    </w:p>
    <w:p w:rsidR="00DA402F" w:rsidRDefault="00EC1277">
      <w:pPr>
        <w:pStyle w:val="Code"/>
      </w:pPr>
      <w:r>
        <w:t xml:space="preserve">{318B9E8F-1EF4-4D49-9773-1BD2976772B6} </w:t>
      </w:r>
    </w:p>
    <w:p w:rsidR="00DA402F" w:rsidRDefault="00EC1277">
      <w:pPr>
        <w:pStyle w:val="Heading6"/>
      </w:pPr>
      <w:bookmarkStart w:id="504" w:name="section_b58afa8d3286433aa1b94482c023a484"/>
      <w:bookmarkStart w:id="505" w:name="_Toc83915837"/>
      <w:r>
        <w:t>GetListResponse</w:t>
      </w:r>
      <w:bookmarkEnd w:id="504"/>
      <w:bookmarkEnd w:id="505"/>
    </w:p>
    <w:p w:rsidR="00DA402F" w:rsidRDefault="00EC1277">
      <w:r>
        <w:t xml:space="preserve">The definition of the </w:t>
      </w:r>
      <w:r>
        <w:rPr>
          <w:b/>
        </w:rPr>
        <w:t>GetListResponse</w:t>
      </w:r>
      <w:r>
        <w:t xml:space="preserve"> element is as follows.</w:t>
      </w:r>
    </w:p>
    <w:p w:rsidR="00DA402F" w:rsidRDefault="00EC1277">
      <w:pPr>
        <w:pStyle w:val="Code"/>
      </w:pPr>
      <w:r>
        <w:t>&lt;s:ele</w:t>
      </w:r>
      <w:r>
        <w:t>ment name="GetListResponse"&gt;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name="GetListResult"</w:t>
      </w:r>
    </w:p>
    <w:p w:rsidR="00DA402F" w:rsidRDefault="00EC1277">
      <w:pPr>
        <w:pStyle w:val="Code"/>
      </w:pPr>
      <w:r>
        <w:t xml:space="preserve">               type="s:unsignedInt" /&gt;</w:t>
      </w:r>
    </w:p>
    <w:p w:rsidR="00DA402F" w:rsidRDefault="00EC1277">
      <w:pPr>
        <w:pStyle w:val="Code"/>
      </w:pPr>
      <w:r>
        <w:t xml:space="preserve">      &lt;s:element minOccurs="1" maxOccurs="1" name="sListMetadata"</w:t>
      </w:r>
    </w:p>
    <w:p w:rsidR="00DA402F" w:rsidRDefault="00EC1277">
      <w:pPr>
        <w:pStyle w:val="Code"/>
      </w:pPr>
      <w:r>
        <w:t xml:space="preserve">               type="</w:t>
      </w:r>
      <w:r>
        <w:t>tns:_sListMetadata" /&gt;</w:t>
      </w:r>
    </w:p>
    <w:p w:rsidR="00DA402F" w:rsidRDefault="00EC1277">
      <w:pPr>
        <w:pStyle w:val="Code"/>
      </w:pPr>
      <w:r>
        <w:t xml:space="preserve">      &lt;s:element minOccurs="1" maxOccurs="1" name="vProperties"</w:t>
      </w:r>
    </w:p>
    <w:p w:rsidR="00DA402F" w:rsidRDefault="00EC1277">
      <w:pPr>
        <w:pStyle w:val="Code"/>
      </w:pPr>
      <w:r>
        <w:t xml:space="preserve">               type="tns:ArrayOf_sProperty"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GetListResult:</w:t>
      </w:r>
      <w:r>
        <w:t xml:space="preserve"> Specifies the status of the operation. On successful comp</w:t>
      </w:r>
      <w:r>
        <w:t>letion of the operation, the protocol server MUST set it to 0.</w:t>
      </w:r>
    </w:p>
    <w:p w:rsidR="00DA402F" w:rsidRDefault="00EC1277">
      <w:r>
        <w:rPr>
          <w:b/>
        </w:rPr>
        <w:t>sListMetadata:</w:t>
      </w:r>
      <w:r>
        <w:t xml:space="preserve"> Specifies metadata information about the </w:t>
      </w:r>
      <w:hyperlink w:anchor="gt_04ce231e-214c-44fd-b7ba-7cc19eee79bf">
        <w:r>
          <w:rPr>
            <w:rStyle w:val="HyperlinkGreen"/>
            <w:b/>
          </w:rPr>
          <w:t>list</w:t>
        </w:r>
      </w:hyperlink>
      <w:r>
        <w:t xml:space="preserve">, as defined in section </w:t>
      </w:r>
      <w:hyperlink w:anchor="Section_edc90d2de16d43c0b7322c36ce3feeba" w:history="1">
        <w:r>
          <w:rPr>
            <w:rStyle w:val="Hyperlink"/>
          </w:rPr>
          <w:t>3.1.4.7.3.1</w:t>
        </w:r>
      </w:hyperlink>
      <w:r>
        <w:t>.</w:t>
      </w:r>
    </w:p>
    <w:p w:rsidR="00DA402F" w:rsidRDefault="00EC1277">
      <w:r>
        <w:rPr>
          <w:b/>
        </w:rPr>
        <w:t>vProperties:</w:t>
      </w:r>
      <w:r>
        <w:t xml:space="preserve"> See section </w:t>
      </w:r>
      <w:hyperlink w:anchor="Section_2b10a0a30c6e4334a2857c81dab07f1e" w:history="1">
        <w:r>
          <w:rPr>
            <w:rStyle w:val="Hyperlink"/>
          </w:rPr>
          <w:t>3.1.4.7.3.2</w:t>
        </w:r>
      </w:hyperlink>
      <w:r>
        <w:t>.</w:t>
      </w:r>
    </w:p>
    <w:p w:rsidR="00DA402F" w:rsidRDefault="00EC1277">
      <w:pPr>
        <w:spacing w:before="120" w:after="0"/>
      </w:pPr>
      <w:r>
        <w:t xml:space="preserve">If the list name or the </w:t>
      </w:r>
      <w:hyperlink w:anchor="gt_f49694cc-c350-462d-ab8e-816f0103c6c1">
        <w:r>
          <w:rPr>
            <w:rStyle w:val="HyperlinkGreen"/>
            <w:b/>
          </w:rPr>
          <w:t>GUID</w:t>
        </w:r>
      </w:hyperlink>
      <w:r>
        <w:t xml:space="preserve"> supplied by the protocol client are not well-formed or do not correspond to any list that the target </w:t>
      </w:r>
      <w:hyperlink w:anchor="gt_8abdc986-5679-42d9-ad76-b11eb5a0daba">
        <w:r>
          <w:rPr>
            <w:rStyle w:val="HyperlinkGreen"/>
            <w:b/>
          </w:rPr>
          <w:t>site</w:t>
        </w:r>
      </w:hyperlink>
      <w:r>
        <w:t xml:space="preserve"> contains, then the protocol server MUST return a </w:t>
      </w:r>
      <w:hyperlink w:anchor="gt_ec8728a8-1a75-426f-8767-aa1932c7c19f">
        <w:r>
          <w:rPr>
            <w:rStyle w:val="HyperlinkGreen"/>
            <w:b/>
          </w:rPr>
          <w:t>SOAP fault</w:t>
        </w:r>
      </w:hyperlink>
      <w:r>
        <w:t xml:space="preserve">. </w:t>
      </w:r>
    </w:p>
    <w:p w:rsidR="00DA402F" w:rsidRDefault="00EC1277">
      <w:pPr>
        <w:spacing w:before="120" w:after="0"/>
      </w:pPr>
      <w:r>
        <w:t>Note that this protocol assumes that the list collection of any site is non-hierarchical, that is, lists do not have sublists. Hence, list name is not a composite name and MUST NOT contain slashes. One example of an ill</w:t>
      </w:r>
      <w:r>
        <w:t>-formed name is, "Lists/Contacts".</w:t>
      </w:r>
    </w:p>
    <w:p w:rsidR="00DA402F" w:rsidRDefault="00EC1277">
      <w:pPr>
        <w:pStyle w:val="Heading5"/>
      </w:pPr>
      <w:bookmarkStart w:id="506" w:name="section_c62705a5054547b8822d0f4ad5da21a9"/>
      <w:bookmarkStart w:id="507" w:name="_Toc83915838"/>
      <w:r>
        <w:t>Complex Types</w:t>
      </w:r>
      <w:bookmarkEnd w:id="506"/>
      <w:bookmarkEnd w:id="507"/>
      <w:r>
        <w:fldChar w:fldCharType="begin"/>
      </w:r>
      <w:r>
        <w:instrText xml:space="preserve"> XE "GetList operation:complex types"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complex type definitions are specific to this operation.</w:t>
      </w:r>
    </w:p>
    <w:p w:rsidR="00DA402F" w:rsidRDefault="00EC1277">
      <w:pPr>
        <w:pStyle w:val="Heading6"/>
      </w:pPr>
      <w:bookmarkStart w:id="508" w:name="section_edc90d2de16d43c0b7322c36ce3feeba"/>
      <w:bookmarkStart w:id="509" w:name="_Toc83915839"/>
      <w:r>
        <w:t>_sListMetadata</w:t>
      </w:r>
      <w:bookmarkEnd w:id="508"/>
      <w:bookmarkEnd w:id="509"/>
    </w:p>
    <w:p w:rsidR="00DA402F" w:rsidRDefault="00EC1277">
      <w:r>
        <w:t>The _</w:t>
      </w:r>
      <w:r>
        <w:rPr>
          <w:b/>
        </w:rPr>
        <w:t>sLi</w:t>
      </w:r>
      <w:r>
        <w:rPr>
          <w:b/>
        </w:rPr>
        <w:t>stMetadata</w:t>
      </w:r>
      <w:r>
        <w:t xml:space="preserve"> complex type contains general information about the </w:t>
      </w:r>
      <w:hyperlink w:anchor="gt_04ce231e-214c-44fd-b7ba-7cc19eee79bf">
        <w:r>
          <w:rPr>
            <w:rStyle w:val="HyperlinkGreen"/>
            <w:b/>
          </w:rPr>
          <w:t>list</w:t>
        </w:r>
      </w:hyperlink>
      <w:r>
        <w:t>, which has the following definition.</w:t>
      </w:r>
    </w:p>
    <w:p w:rsidR="00DA402F" w:rsidRDefault="00EC1277">
      <w:pPr>
        <w:pStyle w:val="Code"/>
      </w:pPr>
      <w:r>
        <w:t>&lt;s:complexType name="_sListMetadata"&gt;</w:t>
      </w:r>
    </w:p>
    <w:p w:rsidR="00DA402F" w:rsidRDefault="00EC1277">
      <w:pPr>
        <w:pStyle w:val="Code"/>
      </w:pPr>
      <w:r>
        <w:t xml:space="preserve">  &lt;s:sequence&gt;</w:t>
      </w:r>
    </w:p>
    <w:p w:rsidR="00DA402F" w:rsidRDefault="00EC1277">
      <w:pPr>
        <w:pStyle w:val="Code"/>
      </w:pPr>
      <w:r>
        <w:t xml:space="preserve">    &lt;</w:t>
      </w:r>
      <w:r>
        <w:t>s:element minOccurs="1" maxOccurs="1" name="Title" type="s:string" /&gt;</w:t>
      </w:r>
    </w:p>
    <w:p w:rsidR="00DA402F" w:rsidRDefault="00EC1277">
      <w:pPr>
        <w:pStyle w:val="Code"/>
      </w:pPr>
      <w:r>
        <w:t xml:space="preserve">    &lt;s:element minOccurs="1" maxOccurs="1" name="Description" type="s:string" /&gt;</w:t>
      </w:r>
    </w:p>
    <w:p w:rsidR="00DA402F" w:rsidRDefault="00EC1277">
      <w:pPr>
        <w:pStyle w:val="Code"/>
      </w:pPr>
      <w:r>
        <w:t xml:space="preserve">    &lt;s:element minOccurs="1" maxOccurs="1" name="BaseType"</w:t>
      </w:r>
    </w:p>
    <w:p w:rsidR="00DA402F" w:rsidRDefault="00EC1277">
      <w:pPr>
        <w:pStyle w:val="Code"/>
      </w:pPr>
      <w:r>
        <w:t xml:space="preserve">               type="tns:ListBaseType" /&gt;</w:t>
      </w:r>
    </w:p>
    <w:p w:rsidR="00DA402F" w:rsidRDefault="00EC1277">
      <w:pPr>
        <w:pStyle w:val="Code"/>
      </w:pPr>
      <w:r>
        <w:t xml:space="preserve">    </w:t>
      </w:r>
      <w:r>
        <w:t>&lt;s:element minOccurs="1" maxOccurs="1" name="BaseTemplate"</w:t>
      </w:r>
    </w:p>
    <w:p w:rsidR="00DA402F" w:rsidRDefault="00EC1277">
      <w:pPr>
        <w:pStyle w:val="Code"/>
      </w:pPr>
      <w:r>
        <w:t xml:space="preserve">               type="tns:ListBaseTemplate" /&gt;</w:t>
      </w:r>
    </w:p>
    <w:p w:rsidR="00DA402F" w:rsidRDefault="00EC1277">
      <w:pPr>
        <w:pStyle w:val="Code"/>
      </w:pPr>
      <w:r>
        <w:t xml:space="preserve">    &lt;s:element minOccurs="1" maxOccurs="1" name="DefaultViewUrl" type="s:string" /&gt;</w:t>
      </w:r>
    </w:p>
    <w:p w:rsidR="00DA402F" w:rsidRDefault="00EC1277">
      <w:pPr>
        <w:pStyle w:val="Code"/>
      </w:pPr>
      <w:r>
        <w:t xml:space="preserve">    &lt;s:element minOccurs="1" maxOccurs="1" name="LastModified" type</w:t>
      </w:r>
      <w:r>
        <w:t>="s:dateTime" /&gt;</w:t>
      </w:r>
    </w:p>
    <w:p w:rsidR="00DA402F" w:rsidRDefault="00EC1277">
      <w:pPr>
        <w:pStyle w:val="Code"/>
      </w:pPr>
      <w:r>
        <w:t xml:space="preserve">    &lt;s:element minOccurs="1" maxOccurs="1" name="LastModifiedForceRecrawl"</w:t>
      </w:r>
    </w:p>
    <w:p w:rsidR="00DA402F" w:rsidRDefault="00EC1277">
      <w:pPr>
        <w:pStyle w:val="Code"/>
      </w:pPr>
      <w:r>
        <w:t xml:space="preserve">               type="s:dateTime" /&gt;</w:t>
      </w:r>
    </w:p>
    <w:p w:rsidR="00DA402F" w:rsidRDefault="00EC1277">
      <w:pPr>
        <w:pStyle w:val="Code"/>
      </w:pPr>
      <w:r>
        <w:lastRenderedPageBreak/>
        <w:t xml:space="preserve">    &lt;s:element minOccurs="1" maxOccurs="1" name="Author" type="s:string" /&gt;</w:t>
      </w:r>
    </w:p>
    <w:p w:rsidR="00DA402F" w:rsidRDefault="00EC1277">
      <w:pPr>
        <w:pStyle w:val="Code"/>
      </w:pPr>
      <w:r>
        <w:t xml:space="preserve">    &lt;s:element minOccurs="1" maxOccurs="1" name="Val</w:t>
      </w:r>
      <w:r>
        <w:t>idSecurityInfo"</w:t>
      </w:r>
    </w:p>
    <w:p w:rsidR="00DA402F" w:rsidRDefault="00EC1277">
      <w:pPr>
        <w:pStyle w:val="Code"/>
      </w:pPr>
      <w:r>
        <w:t xml:space="preserve">               type="s:boolean" /&gt;</w:t>
      </w:r>
    </w:p>
    <w:p w:rsidR="00DA402F" w:rsidRDefault="00EC1277">
      <w:pPr>
        <w:pStyle w:val="Code"/>
      </w:pPr>
      <w:r>
        <w:t xml:space="preserve">    &lt;s:element minOccurs="1" maxOccurs="1" name="InheritedSecurity"</w:t>
      </w:r>
    </w:p>
    <w:p w:rsidR="00DA402F" w:rsidRDefault="00EC1277">
      <w:pPr>
        <w:pStyle w:val="Code"/>
      </w:pPr>
      <w:r>
        <w:t xml:space="preserve">               type="s:boolean" /&gt;</w:t>
      </w:r>
    </w:p>
    <w:p w:rsidR="00DA402F" w:rsidRDefault="00EC1277">
      <w:pPr>
        <w:pStyle w:val="Code"/>
      </w:pPr>
      <w:r>
        <w:t xml:space="preserve">    &lt;s:element minOccurs="1" maxOccurs="1" name="AllowAnonymousAccess"</w:t>
      </w:r>
    </w:p>
    <w:p w:rsidR="00DA402F" w:rsidRDefault="00EC1277">
      <w:pPr>
        <w:pStyle w:val="Code"/>
      </w:pPr>
      <w:r>
        <w:t xml:space="preserve">               type="s:boolean"</w:t>
      </w:r>
      <w:r>
        <w:t xml:space="preserve"> /&gt;</w:t>
      </w:r>
    </w:p>
    <w:p w:rsidR="00DA402F" w:rsidRDefault="00EC1277">
      <w:pPr>
        <w:pStyle w:val="Code"/>
      </w:pPr>
      <w:r>
        <w:t xml:space="preserve">    &lt;s:element minOccurs="1" maxOccurs="1" name="AnonymousViewListItems"</w:t>
      </w:r>
    </w:p>
    <w:p w:rsidR="00DA402F" w:rsidRDefault="00EC1277">
      <w:pPr>
        <w:pStyle w:val="Code"/>
      </w:pPr>
      <w:r>
        <w:t xml:space="preserve">              type="s:boolean" /&gt;</w:t>
      </w:r>
    </w:p>
    <w:p w:rsidR="00DA402F" w:rsidRDefault="00EC1277">
      <w:pPr>
        <w:pStyle w:val="Code"/>
      </w:pPr>
      <w:r>
        <w:t xml:space="preserve">    &lt;s:element minOccurs="1" maxOccurs="1" name="ReadSecurity" type="s:int" /&gt;</w:t>
      </w:r>
    </w:p>
    <w:p w:rsidR="00DA402F" w:rsidRDefault="00EC1277">
      <w:pPr>
        <w:pStyle w:val="Code"/>
      </w:pPr>
      <w:r>
        <w:t xml:space="preserve">    &lt;</w:t>
      </w:r>
      <w:r>
        <w:t>s:element minOccurs="0" maxOccurs="1" name="Permissions" type="s:string" /&gt;</w:t>
      </w:r>
    </w:p>
    <w:p w:rsidR="00DA402F" w:rsidRDefault="00EC1277">
      <w:pPr>
        <w:pStyle w:val="Code"/>
      </w:pPr>
      <w:r>
        <w:t xml:space="preserve">  &lt;/s:sequence&gt;</w:t>
      </w:r>
    </w:p>
    <w:p w:rsidR="00DA402F" w:rsidRDefault="00EC1277">
      <w:pPr>
        <w:pStyle w:val="Code"/>
      </w:pPr>
      <w:r>
        <w:t>&lt;/s:complexType&gt;</w:t>
      </w:r>
    </w:p>
    <w:p w:rsidR="00DA402F" w:rsidRDefault="00EC1277">
      <w:r>
        <w:rPr>
          <w:b/>
        </w:rPr>
        <w:t>Title:</w:t>
      </w:r>
      <w:r>
        <w:t xml:space="preserve"> Specifies the title of the list.</w:t>
      </w:r>
    </w:p>
    <w:p w:rsidR="00DA402F" w:rsidRDefault="00EC1277">
      <w:r>
        <w:rPr>
          <w:b/>
        </w:rPr>
        <w:t>Description:</w:t>
      </w:r>
      <w:r>
        <w:t xml:space="preserve"> Specifies the description of the list.</w:t>
      </w:r>
    </w:p>
    <w:p w:rsidR="00DA402F" w:rsidRDefault="00EC1277">
      <w:pPr>
        <w:spacing w:after="0"/>
      </w:pPr>
      <w:r>
        <w:rPr>
          <w:b/>
        </w:rPr>
        <w:t>BaseType:</w:t>
      </w:r>
      <w:r>
        <w:t xml:space="preserve"> Specifies the name of the </w:t>
      </w:r>
      <w:hyperlink w:anchor="gt_4e48c8c7-3d9a-4bdf-b540-202400bfc89b">
        <w:r>
          <w:rPr>
            <w:rStyle w:val="HyperlinkGreen"/>
            <w:b/>
          </w:rPr>
          <w:t>base type</w:t>
        </w:r>
      </w:hyperlink>
      <w:r>
        <w:t xml:space="preserve"> of the list. It MUST be of type </w:t>
      </w:r>
      <w:r>
        <w:rPr>
          <w:b/>
        </w:rPr>
        <w:t>ListBaseType</w:t>
      </w:r>
      <w:r>
        <w:t xml:space="preserve">, as defined in section </w:t>
      </w:r>
      <w:hyperlink w:anchor="Section_281d042d24284a6faaf0c658db92f21e" w:history="1">
        <w:r>
          <w:rPr>
            <w:rStyle w:val="Hyperlink"/>
          </w:rPr>
          <w:t>2.2.5.1</w:t>
        </w:r>
      </w:hyperlink>
      <w:r>
        <w:t>.</w:t>
      </w:r>
    </w:p>
    <w:p w:rsidR="00DA402F" w:rsidRDefault="00EC1277">
      <w:pPr>
        <w:spacing w:after="0"/>
      </w:pPr>
      <w:r>
        <w:rPr>
          <w:b/>
        </w:rPr>
        <w:t>BaseTemplate:</w:t>
      </w:r>
      <w:r>
        <w:t xml:space="preserve"> Specifies the name of the base template (end-user lo</w:t>
      </w:r>
      <w:r>
        <w:t xml:space="preserve">ok-and-feel) of the list. It MUST be of type </w:t>
      </w:r>
      <w:r>
        <w:rPr>
          <w:b/>
        </w:rPr>
        <w:t>ListBaseTemplate</w:t>
      </w:r>
      <w:r>
        <w:t xml:space="preserve">, as defined in section </w:t>
      </w:r>
      <w:hyperlink w:anchor="Section_c36362d549364b44ad451d038269c453" w:history="1">
        <w:r>
          <w:rPr>
            <w:rStyle w:val="Hyperlink"/>
          </w:rPr>
          <w:t>2.2.5.2</w:t>
        </w:r>
      </w:hyperlink>
      <w:r>
        <w:t>.</w:t>
      </w:r>
    </w:p>
    <w:p w:rsidR="00DA402F" w:rsidRDefault="00EC1277">
      <w:r>
        <w:rPr>
          <w:b/>
        </w:rPr>
        <w:t>DefaultViewUrl:</w:t>
      </w:r>
      <w:r>
        <w:t xml:space="preserve"> Specifies the </w:t>
      </w:r>
      <w:hyperlink w:anchor="gt_e01bcfbc-89a8-4fd6-8728-d1933a49651b">
        <w:r>
          <w:rPr>
            <w:rStyle w:val="HyperlinkGreen"/>
            <w:b/>
          </w:rPr>
          <w:t>server-rel</w:t>
        </w:r>
        <w:r>
          <w:rPr>
            <w:rStyle w:val="HyperlinkGreen"/>
            <w:b/>
          </w:rPr>
          <w:t>ative URL</w:t>
        </w:r>
      </w:hyperlink>
      <w:r>
        <w:t xml:space="preserve"> of the page containing the default </w:t>
      </w:r>
      <w:hyperlink w:anchor="gt_3f793b0b-9509-4df0-89f9-92f07954beb8">
        <w:r>
          <w:rPr>
            <w:rStyle w:val="HyperlinkGreen"/>
            <w:b/>
          </w:rPr>
          <w:t>view</w:t>
        </w:r>
      </w:hyperlink>
      <w:r>
        <w:t xml:space="preserve"> for the list.</w:t>
      </w:r>
    </w:p>
    <w:p w:rsidR="00DA402F" w:rsidRDefault="00EC1277">
      <w:r>
        <w:rPr>
          <w:b/>
        </w:rPr>
        <w:t>LastModified:</w:t>
      </w:r>
      <w:r>
        <w:t xml:space="preserve"> Specifies the time of last modification (for example, item added) as a locale-dependent short date value and longtime value, separated by a space, in </w:t>
      </w:r>
      <w:hyperlink w:anchor="gt_f2369991-a884-4843-a8fa-1505b6d5ece7">
        <w:r>
          <w:rPr>
            <w:rStyle w:val="HyperlinkGreen"/>
            <w:b/>
          </w:rPr>
          <w:t>UTC</w:t>
        </w:r>
      </w:hyperlink>
      <w:r>
        <w:t>.</w:t>
      </w:r>
    </w:p>
    <w:p w:rsidR="00DA402F" w:rsidRDefault="00EC1277">
      <w:r>
        <w:rPr>
          <w:b/>
        </w:rPr>
        <w:t>LastModifiedForceRecrawl:</w:t>
      </w:r>
      <w:r>
        <w:t xml:space="preserve"> Not used. Th</w:t>
      </w:r>
      <w:r>
        <w:t xml:space="preserve">e protocol server MUST set it to </w:t>
      </w:r>
      <w:r>
        <w:rPr>
          <w:b/>
        </w:rPr>
        <w:t>DateTime.MinValue</w:t>
      </w:r>
      <w:r>
        <w:t>.</w:t>
      </w:r>
    </w:p>
    <w:p w:rsidR="00DA402F" w:rsidRDefault="00EC1277">
      <w:r>
        <w:rPr>
          <w:b/>
        </w:rPr>
        <w:t>Author:</w:t>
      </w:r>
      <w:r>
        <w:t xml:space="preserve"> Specifies the full name of the user who created the list.</w:t>
      </w:r>
    </w:p>
    <w:p w:rsidR="00DA402F" w:rsidRDefault="00EC1277">
      <w:r>
        <w:rPr>
          <w:b/>
        </w:rPr>
        <w:t>ValidSecurityInfo:</w:t>
      </w:r>
      <w:r>
        <w:t xml:space="preserve"> A Boolean value that MUST be </w:t>
      </w:r>
      <w:r>
        <w:rPr>
          <w:b/>
        </w:rPr>
        <w:t>true</w:t>
      </w:r>
      <w:r>
        <w:t xml:space="preserve"> if, and only if, the requester has the right to view permissions.</w:t>
      </w:r>
    </w:p>
    <w:p w:rsidR="00DA402F" w:rsidRDefault="00EC1277">
      <w:pPr>
        <w:spacing w:after="0"/>
      </w:pPr>
      <w:r>
        <w:rPr>
          <w:b/>
        </w:rPr>
        <w:t>InheritedSecurity:</w:t>
      </w:r>
      <w:r>
        <w:t xml:space="preserve"> </w:t>
      </w:r>
      <w:r>
        <w:t xml:space="preserve">A Boolean value that MUST be </w:t>
      </w:r>
      <w:r>
        <w:rPr>
          <w:b/>
        </w:rPr>
        <w:t>true</w:t>
      </w:r>
      <w:r>
        <w:t xml:space="preserve"> if, and only if, the list inherits security from its parent </w:t>
      </w:r>
      <w:hyperlink w:anchor="gt_8abdc986-5679-42d9-ad76-b11eb5a0daba">
        <w:r>
          <w:rPr>
            <w:rStyle w:val="HyperlinkGreen"/>
            <w:b/>
          </w:rPr>
          <w:t>site</w:t>
        </w:r>
      </w:hyperlink>
      <w:r>
        <w:t>.</w:t>
      </w:r>
    </w:p>
    <w:p w:rsidR="00DA402F" w:rsidRDefault="00EC1277">
      <w:r>
        <w:rPr>
          <w:b/>
        </w:rPr>
        <w:t>AllowAnonymousAccess:</w:t>
      </w:r>
      <w:r>
        <w:t xml:space="preserve"> A Boolean value that MUST be </w:t>
      </w:r>
      <w:r>
        <w:rPr>
          <w:b/>
        </w:rPr>
        <w:t>true</w:t>
      </w:r>
      <w:r>
        <w:t xml:space="preserve"> if, and only if, anonymous users have </w:t>
      </w:r>
      <w:r>
        <w:t xml:space="preserve">access </w:t>
      </w:r>
      <w:hyperlink w:anchor="gt_12f72ec4-f971-4a49-b1da-7b81b8e3e20b">
        <w:r>
          <w:rPr>
            <w:rStyle w:val="HyperlinkGreen"/>
            <w:b/>
          </w:rPr>
          <w:t>permissions</w:t>
        </w:r>
      </w:hyperlink>
      <w:r>
        <w:t xml:space="preserve"> for the site. </w:t>
      </w:r>
    </w:p>
    <w:p w:rsidR="00DA402F" w:rsidRDefault="00EC1277">
      <w:r>
        <w:rPr>
          <w:b/>
        </w:rPr>
        <w:t>AnonymousViewListItems:</w:t>
      </w:r>
      <w:r>
        <w:t xml:space="preserve"> A Boolean value that MUST be </w:t>
      </w:r>
      <w:r>
        <w:rPr>
          <w:b/>
        </w:rPr>
        <w:t>true</w:t>
      </w:r>
      <w:r>
        <w:t xml:space="preserve"> if, and only if, anonymous users can view the list items of the list. </w:t>
      </w:r>
    </w:p>
    <w:p w:rsidR="00DA402F" w:rsidRDefault="00EC1277">
      <w:r>
        <w:rPr>
          <w:b/>
        </w:rPr>
        <w:t>ReadSecurity:</w:t>
      </w:r>
      <w:r>
        <w:t xml:space="preserve"> Specifies read security setting. Possible values are described in the following table.</w:t>
      </w:r>
    </w:p>
    <w:tbl>
      <w:tblPr>
        <w:tblStyle w:val="Table-ShadedHeader"/>
        <w:tblW w:w="0" w:type="auto"/>
        <w:tblLook w:val="00A0" w:firstRow="1" w:lastRow="0" w:firstColumn="1" w:lastColumn="0" w:noHBand="0" w:noVBand="0"/>
      </w:tblPr>
      <w:tblGrid>
        <w:gridCol w:w="4316"/>
        <w:gridCol w:w="4304"/>
      </w:tblGrid>
      <w:tr w:rsidR="00DA402F" w:rsidTr="00DA402F">
        <w:trPr>
          <w:cnfStyle w:val="100000000000" w:firstRow="1" w:lastRow="0" w:firstColumn="0" w:lastColumn="0" w:oddVBand="0" w:evenVBand="0" w:oddHBand="0" w:evenHBand="0" w:firstRowFirstColumn="0" w:firstRowLastColumn="0" w:lastRowFirstColumn="0" w:lastRowLastColumn="0"/>
          <w:tblHeader/>
        </w:trPr>
        <w:tc>
          <w:tcPr>
            <w:tcW w:w="4316" w:type="dxa"/>
          </w:tcPr>
          <w:p w:rsidR="00DA402F" w:rsidRDefault="00EC1277">
            <w:pPr>
              <w:pStyle w:val="TableHeaderText"/>
            </w:pPr>
            <w:r>
              <w:t>Value</w:t>
            </w:r>
          </w:p>
        </w:tc>
        <w:tc>
          <w:tcPr>
            <w:tcW w:w="4304" w:type="dxa"/>
          </w:tcPr>
          <w:p w:rsidR="00DA402F" w:rsidRDefault="00EC1277">
            <w:pPr>
              <w:pStyle w:val="TableHeaderText"/>
            </w:pPr>
            <w:r>
              <w:t>Meaning</w:t>
            </w:r>
          </w:p>
        </w:tc>
      </w:tr>
      <w:tr w:rsidR="00DA402F" w:rsidTr="00DA402F">
        <w:tc>
          <w:tcPr>
            <w:tcW w:w="4316" w:type="dxa"/>
          </w:tcPr>
          <w:p w:rsidR="00DA402F" w:rsidRDefault="00EC1277">
            <w:pPr>
              <w:pStyle w:val="TableBodyText"/>
            </w:pPr>
            <w:r>
              <w:t>1</w:t>
            </w:r>
          </w:p>
        </w:tc>
        <w:tc>
          <w:tcPr>
            <w:tcW w:w="4304" w:type="dxa"/>
          </w:tcPr>
          <w:p w:rsidR="00DA402F" w:rsidRDefault="00EC1277">
            <w:pPr>
              <w:pStyle w:val="TableBodyText"/>
            </w:pPr>
            <w:r>
              <w:t>All users have read access to all items.</w:t>
            </w:r>
          </w:p>
        </w:tc>
      </w:tr>
      <w:tr w:rsidR="00DA402F" w:rsidTr="00DA402F">
        <w:tc>
          <w:tcPr>
            <w:tcW w:w="4316" w:type="dxa"/>
          </w:tcPr>
          <w:p w:rsidR="00DA402F" w:rsidRDefault="00EC1277">
            <w:pPr>
              <w:pStyle w:val="TableBodyText"/>
            </w:pPr>
            <w:r>
              <w:t>2</w:t>
            </w:r>
          </w:p>
        </w:tc>
        <w:tc>
          <w:tcPr>
            <w:tcW w:w="4304" w:type="dxa"/>
          </w:tcPr>
          <w:p w:rsidR="00DA402F" w:rsidRDefault="00EC1277">
            <w:pPr>
              <w:pStyle w:val="TableBodyText"/>
            </w:pPr>
            <w:r>
              <w:t>Users have read access only to the items that they created.</w:t>
            </w:r>
          </w:p>
        </w:tc>
      </w:tr>
    </w:tbl>
    <w:p w:rsidR="00DA402F" w:rsidRDefault="00EC1277">
      <w:r>
        <w:rPr>
          <w:b/>
        </w:rPr>
        <w:t>Permissions:</w:t>
      </w:r>
      <w:r>
        <w:t xml:space="preserve"> If the </w:t>
      </w:r>
      <w:hyperlink w:anchor="gt_f2fea6e5-8b0f-4cf0-8245-cc908b7fde76">
        <w:r>
          <w:rPr>
            <w:rStyle w:val="HyperlinkGreen"/>
            <w:b/>
          </w:rPr>
          <w:t>current user</w:t>
        </w:r>
      </w:hyperlink>
      <w:r>
        <w:t xml:space="preserve"> has no rights to read permissions, the </w:t>
      </w:r>
      <w:hyperlink w:anchor="gt_f819dd42-7f44-4613-8231-d5ad47f2bbcc">
        <w:r>
          <w:rPr>
            <w:rStyle w:val="HyperlinkGreen"/>
            <w:b/>
          </w:rPr>
          <w:t>field</w:t>
        </w:r>
      </w:hyperlink>
      <w:r>
        <w:t xml:space="preserve"> is empty. If </w:t>
      </w:r>
      <w:r>
        <w:rPr>
          <w:b/>
        </w:rPr>
        <w:t>InheritedSecurity</w:t>
      </w:r>
      <w:r>
        <w:t xml:space="preserve"> is set to </w:t>
      </w:r>
      <w:r>
        <w:rPr>
          <w:b/>
        </w:rPr>
        <w:t>true</w:t>
      </w:r>
      <w:r>
        <w:t xml:space="preserve">, the </w:t>
      </w:r>
      <w:r>
        <w:rPr>
          <w:b/>
        </w:rPr>
        <w:t>Permissions</w:t>
      </w:r>
      <w:r>
        <w:t xml:space="preserve"> element is no</w:t>
      </w:r>
      <w:r>
        <w:t xml:space="preserve">t returned. Otherwise (when the list has individually configured permissions), </w:t>
      </w:r>
      <w:r>
        <w:rPr>
          <w:b/>
        </w:rPr>
        <w:t>Permissions</w:t>
      </w:r>
      <w:r>
        <w:t xml:space="preserve"> string contains a well-formed XML </w:t>
      </w:r>
      <w:r>
        <w:rPr>
          <w:b/>
        </w:rPr>
        <w:t>Permissions</w:t>
      </w:r>
      <w:r>
        <w:t xml:space="preserve"> element containing an array of </w:t>
      </w:r>
      <w:r>
        <w:rPr>
          <w:b/>
        </w:rPr>
        <w:t>Permission</w:t>
      </w:r>
      <w:r>
        <w:t xml:space="preserve"> elements, as specified in section </w:t>
      </w:r>
      <w:hyperlink w:anchor="Section_32c673010b964156924810fc0875ba86" w:history="1">
        <w:r>
          <w:rPr>
            <w:rStyle w:val="Hyperlink"/>
          </w:rPr>
          <w:t>3.1.4.7.3.4</w:t>
        </w:r>
      </w:hyperlink>
      <w:r>
        <w:t>.</w:t>
      </w:r>
    </w:p>
    <w:p w:rsidR="00DA402F" w:rsidRDefault="00EC1277">
      <w:pPr>
        <w:pStyle w:val="Heading6"/>
      </w:pPr>
      <w:bookmarkStart w:id="510" w:name="section_2b10a0a30c6e4334a2857c81dab07f1e"/>
      <w:bookmarkStart w:id="511" w:name="_Toc83915840"/>
      <w:r>
        <w:lastRenderedPageBreak/>
        <w:t>ArrayOf_sProperty</w:t>
      </w:r>
      <w:bookmarkEnd w:id="510"/>
      <w:bookmarkEnd w:id="511"/>
    </w:p>
    <w:p w:rsidR="00DA402F" w:rsidRDefault="00EC1277">
      <w:r>
        <w:t xml:space="preserve">The </w:t>
      </w:r>
      <w:r>
        <w:rPr>
          <w:b/>
        </w:rPr>
        <w:t>ArrayOf_sProperty</w:t>
      </w:r>
      <w:r>
        <w:t xml:space="preserve"> complex type is a schema of the list. It is a </w:t>
      </w:r>
      <w:hyperlink w:anchor="gt_04ce231e-214c-44fd-b7ba-7cc19eee79bf">
        <w:r>
          <w:rPr>
            <w:rStyle w:val="HyperlinkGreen"/>
            <w:b/>
          </w:rPr>
          <w:t>list</w:t>
        </w:r>
      </w:hyperlink>
      <w:r>
        <w:t xml:space="preserve"> of </w:t>
      </w:r>
      <w:r>
        <w:rPr>
          <w:b/>
        </w:rPr>
        <w:t>_sProperty</w:t>
      </w:r>
      <w:r>
        <w:t xml:space="preserve"> elements.</w:t>
      </w:r>
    </w:p>
    <w:p w:rsidR="00DA402F" w:rsidRDefault="00EC1277">
      <w:pPr>
        <w:pStyle w:val="Code"/>
      </w:pPr>
      <w:r>
        <w:t xml:space="preserve"> &lt;s:complexType name="ArrayOf_sProperty"&gt;</w:t>
      </w:r>
    </w:p>
    <w:p w:rsidR="00DA402F" w:rsidRDefault="00EC1277">
      <w:pPr>
        <w:pStyle w:val="Code"/>
      </w:pPr>
      <w:r>
        <w:t xml:space="preserve">  &lt;s:se</w:t>
      </w:r>
      <w:r>
        <w:t>quence&gt;</w:t>
      </w:r>
    </w:p>
    <w:p w:rsidR="00DA402F" w:rsidRDefault="00EC1277">
      <w:pPr>
        <w:pStyle w:val="Code"/>
      </w:pPr>
      <w:r>
        <w:t xml:space="preserve">    &lt;s:element minOccurs="0" maxOccurs="unbounded" name="_sProperty"</w:t>
      </w:r>
    </w:p>
    <w:p w:rsidR="00DA402F" w:rsidRDefault="00EC1277">
      <w:pPr>
        <w:pStyle w:val="Code"/>
      </w:pPr>
      <w:r>
        <w:t xml:space="preserve">               type="tns:_sProperty" /&gt;</w:t>
      </w:r>
    </w:p>
    <w:p w:rsidR="00DA402F" w:rsidRDefault="00EC1277">
      <w:pPr>
        <w:pStyle w:val="Code"/>
      </w:pPr>
      <w:r>
        <w:t xml:space="preserve">  &lt;/s:sequence&gt;</w:t>
      </w:r>
    </w:p>
    <w:p w:rsidR="00DA402F" w:rsidRDefault="00EC1277">
      <w:pPr>
        <w:pStyle w:val="Code"/>
      </w:pPr>
      <w:r>
        <w:t>&lt;/s:complexType&gt;</w:t>
      </w:r>
    </w:p>
    <w:p w:rsidR="00DA402F" w:rsidRDefault="00EC1277">
      <w:r>
        <w:rPr>
          <w:b/>
        </w:rPr>
        <w:t>_sProperty</w:t>
      </w:r>
      <w:r>
        <w:t xml:space="preserve">: Field name and type, as defined in </w:t>
      </w:r>
      <w:hyperlink w:anchor="Section_79889b256c194c8e976f71a4b1161968" w:history="1">
        <w:r>
          <w:rPr>
            <w:rStyle w:val="Hyperlink"/>
          </w:rPr>
          <w:t>3.1.4.7.3.3</w:t>
        </w:r>
      </w:hyperlink>
      <w:r>
        <w:t>.</w:t>
      </w:r>
    </w:p>
    <w:p w:rsidR="00DA402F" w:rsidRDefault="00EC1277">
      <w:pPr>
        <w:pStyle w:val="Heading6"/>
      </w:pPr>
      <w:bookmarkStart w:id="512" w:name="section_79889b256c194c8e976f71a4b1161968"/>
      <w:bookmarkStart w:id="513" w:name="_Toc83915841"/>
      <w:r>
        <w:t>_sProperty</w:t>
      </w:r>
      <w:bookmarkEnd w:id="512"/>
      <w:bookmarkEnd w:id="513"/>
    </w:p>
    <w:p w:rsidR="00DA402F" w:rsidRDefault="00EC1277">
      <w:r>
        <w:t xml:space="preserve">The </w:t>
      </w:r>
      <w:r>
        <w:rPr>
          <w:b/>
        </w:rPr>
        <w:t>_sProperty</w:t>
      </w:r>
      <w:r>
        <w:t xml:space="preserve"> complex type defines the name and type of a </w:t>
      </w:r>
      <w:hyperlink w:anchor="gt_04ce231e-214c-44fd-b7ba-7cc19eee79bf">
        <w:r>
          <w:rPr>
            <w:rStyle w:val="HyperlinkGreen"/>
            <w:b/>
          </w:rPr>
          <w:t>list</w:t>
        </w:r>
      </w:hyperlink>
      <w:r>
        <w:t xml:space="preserve"> </w:t>
      </w:r>
      <w:hyperlink w:anchor="gt_f819dd42-7f44-4613-8231-d5ad47f2bbcc">
        <w:r>
          <w:rPr>
            <w:rStyle w:val="HyperlinkGreen"/>
            <w:b/>
          </w:rPr>
          <w:t>field</w:t>
        </w:r>
      </w:hyperlink>
      <w:r>
        <w:t>.</w:t>
      </w:r>
    </w:p>
    <w:p w:rsidR="00DA402F" w:rsidRDefault="00EC1277">
      <w:pPr>
        <w:pStyle w:val="Code"/>
      </w:pPr>
      <w:r>
        <w:t>&lt;s:complexType name="_sProperty"&gt;</w:t>
      </w:r>
    </w:p>
    <w:p w:rsidR="00DA402F" w:rsidRDefault="00EC1277">
      <w:pPr>
        <w:pStyle w:val="Code"/>
      </w:pPr>
      <w:r>
        <w:t xml:space="preserve">  </w:t>
      </w:r>
      <w:r>
        <w:t>&lt;s:sequence&gt;</w:t>
      </w:r>
    </w:p>
    <w:p w:rsidR="00DA402F" w:rsidRDefault="00EC1277">
      <w:pPr>
        <w:pStyle w:val="Code"/>
      </w:pPr>
      <w:r>
        <w:t xml:space="preserve">    &lt;s:element minOccurs="1" maxOccurs="1" name="Name" type="s:string" /&gt;</w:t>
      </w:r>
    </w:p>
    <w:p w:rsidR="00DA402F" w:rsidRDefault="00EC1277">
      <w:pPr>
        <w:pStyle w:val="Code"/>
      </w:pPr>
      <w:r>
        <w:t xml:space="preserve">    &lt;s:element minOccurs="1" maxOccurs="1" name="Title" type="s:string" /&gt;</w:t>
      </w:r>
    </w:p>
    <w:p w:rsidR="00DA402F" w:rsidRDefault="00EC1277">
      <w:pPr>
        <w:pStyle w:val="Code"/>
      </w:pPr>
      <w:r>
        <w:t xml:space="preserve">    &lt;s:element minOccurs="1" maxOccurs="1" name="Type" type="s:string" /&gt;</w:t>
      </w:r>
    </w:p>
    <w:p w:rsidR="00DA402F" w:rsidRDefault="00EC1277">
      <w:pPr>
        <w:pStyle w:val="Code"/>
      </w:pPr>
      <w:r>
        <w:t xml:space="preserve">  &lt;/s:sequence&gt;</w:t>
      </w:r>
    </w:p>
    <w:p w:rsidR="00DA402F" w:rsidRDefault="00EC1277">
      <w:pPr>
        <w:pStyle w:val="Code"/>
      </w:pPr>
      <w:r>
        <w:t>&lt;/s:</w:t>
      </w:r>
      <w:r>
        <w:t>complexType&gt;</w:t>
      </w:r>
    </w:p>
    <w:p w:rsidR="00DA402F" w:rsidRDefault="00EC1277">
      <w:r>
        <w:rPr>
          <w:b/>
        </w:rPr>
        <w:t>Name:</w:t>
      </w:r>
      <w:r>
        <w:t xml:space="preserve"> Name of the field, which can be used to construct a query or interpret </w:t>
      </w:r>
      <w:r>
        <w:rPr>
          <w:b/>
        </w:rPr>
        <w:t>GetListItems</w:t>
      </w:r>
      <w:r>
        <w:t xml:space="preserve"> response (see section </w:t>
      </w:r>
      <w:hyperlink w:anchor="Section_c4e66b997d9a4d2589ca1266b06f5e48" w:history="1">
        <w:r>
          <w:rPr>
            <w:rStyle w:val="Hyperlink"/>
          </w:rPr>
          <w:t>3.1.4.9</w:t>
        </w:r>
      </w:hyperlink>
      <w:r>
        <w:t>).</w:t>
      </w:r>
    </w:p>
    <w:p w:rsidR="00DA402F" w:rsidRDefault="00EC1277">
      <w:r>
        <w:rPr>
          <w:b/>
        </w:rPr>
        <w:t>Title:</w:t>
      </w:r>
      <w:r>
        <w:t xml:space="preserve"> Title shown in the </w:t>
      </w:r>
      <w:hyperlink w:anchor="gt_8abdc986-5679-42d9-ad76-b11eb5a0daba">
        <w:r>
          <w:rPr>
            <w:rStyle w:val="HyperlinkGreen"/>
            <w:b/>
          </w:rPr>
          <w:t>site</w:t>
        </w:r>
      </w:hyperlink>
      <w:r>
        <w:t xml:space="preserve"> pages.</w:t>
      </w:r>
    </w:p>
    <w:p w:rsidR="00DA402F" w:rsidRDefault="00EC1277">
      <w:pPr>
        <w:autoSpaceDE w:val="0"/>
        <w:autoSpaceDN w:val="0"/>
        <w:adjustRightInd w:val="0"/>
        <w:spacing w:after="0"/>
      </w:pPr>
      <w:r>
        <w:rPr>
          <w:b/>
        </w:rPr>
        <w:t>Type:</w:t>
      </w:r>
      <w:r>
        <w:t xml:space="preserve"> Type of the field, as specified in </w:t>
      </w:r>
      <w:hyperlink r:id="rId96" w:anchor="Section_52b95801d55f4d63a1c3b4e857c43b31">
        <w:r>
          <w:rPr>
            <w:rStyle w:val="Hyperlink"/>
          </w:rPr>
          <w:t>[MS-WSSTS]</w:t>
        </w:r>
      </w:hyperlink>
      <w:r>
        <w:t xml:space="preserve"> section 2.5.</w:t>
      </w:r>
    </w:p>
    <w:p w:rsidR="00DA402F" w:rsidRDefault="00EC1277">
      <w:pPr>
        <w:pStyle w:val="Heading6"/>
      </w:pPr>
      <w:bookmarkStart w:id="514" w:name="section_32c673010b964156924810fc0875ba86"/>
      <w:bookmarkStart w:id="515" w:name="_Toc83915842"/>
      <w:r>
        <w:t>ListPermissions</w:t>
      </w:r>
      <w:bookmarkEnd w:id="514"/>
      <w:bookmarkEnd w:id="515"/>
    </w:p>
    <w:p w:rsidR="00DA402F" w:rsidRDefault="00EC1277">
      <w:r>
        <w:t xml:space="preserve">The </w:t>
      </w:r>
      <w:r>
        <w:rPr>
          <w:b/>
        </w:rPr>
        <w:t>ListPermissions</w:t>
      </w:r>
      <w:r>
        <w:t xml:space="preserve"> complex type is an array of </w:t>
      </w:r>
      <w:r>
        <w:rPr>
          <w:b/>
        </w:rPr>
        <w:t>Permissi</w:t>
      </w:r>
      <w:r>
        <w:rPr>
          <w:b/>
        </w:rPr>
        <w:t>on</w:t>
      </w:r>
      <w:r>
        <w:t xml:space="preserve"> elements, as per the following schema:</w:t>
      </w:r>
    </w:p>
    <w:p w:rsidR="00DA402F" w:rsidRDefault="00EC1277">
      <w:pPr>
        <w:pStyle w:val="Code"/>
      </w:pPr>
      <w:r>
        <w:t>&lt;s:complexType name="Permissions"&gt;</w:t>
      </w:r>
    </w:p>
    <w:p w:rsidR="00DA402F" w:rsidRDefault="00EC1277">
      <w:pPr>
        <w:pStyle w:val="Code"/>
      </w:pPr>
      <w:r>
        <w:t xml:space="preserve">  &lt;s:sequence&gt;</w:t>
      </w:r>
    </w:p>
    <w:p w:rsidR="00DA402F" w:rsidRDefault="00EC1277">
      <w:pPr>
        <w:pStyle w:val="Code"/>
      </w:pPr>
      <w:r>
        <w:t xml:space="preserve">    &lt;s:element name="Permission" type="tns:ListPermission"  maxOccurs="unbounded"/&gt;</w:t>
      </w:r>
    </w:p>
    <w:p w:rsidR="00DA402F" w:rsidRDefault="00EC1277">
      <w:pPr>
        <w:pStyle w:val="Code"/>
      </w:pPr>
      <w:r>
        <w:t xml:space="preserve">  &lt;/s:sequence&gt;</w:t>
      </w:r>
    </w:p>
    <w:p w:rsidR="00DA402F" w:rsidRDefault="00EC1277">
      <w:pPr>
        <w:pStyle w:val="Code"/>
      </w:pPr>
      <w:r>
        <w:t>&lt;/s:complexType&gt;</w:t>
      </w:r>
    </w:p>
    <w:p w:rsidR="00DA402F" w:rsidRDefault="00EC1277">
      <w:r>
        <w:rPr>
          <w:b/>
        </w:rPr>
        <w:t>Permission:</w:t>
      </w:r>
      <w:r>
        <w:t xml:space="preserve"> See section </w:t>
      </w:r>
      <w:hyperlink w:anchor="Section_c2891a0a75254192b8a0495cefbd1922" w:history="1">
        <w:r>
          <w:rPr>
            <w:rStyle w:val="Hyperlink"/>
          </w:rPr>
          <w:t>3.1.4.7.3.5</w:t>
        </w:r>
      </w:hyperlink>
      <w:r>
        <w:t>.</w:t>
      </w:r>
    </w:p>
    <w:p w:rsidR="00DA402F" w:rsidRDefault="00EC1277">
      <w:pPr>
        <w:pStyle w:val="Heading6"/>
      </w:pPr>
      <w:bookmarkStart w:id="516" w:name="section_c2891a0a75254192b8a0495cefbd1922"/>
      <w:bookmarkStart w:id="517" w:name="_Toc83915843"/>
      <w:r>
        <w:t>ListPermission</w:t>
      </w:r>
      <w:bookmarkEnd w:id="516"/>
      <w:bookmarkEnd w:id="517"/>
    </w:p>
    <w:p w:rsidR="00DA402F" w:rsidRDefault="00EC1277">
      <w:r>
        <w:t xml:space="preserve">The </w:t>
      </w:r>
      <w:r>
        <w:rPr>
          <w:b/>
        </w:rPr>
        <w:t>ListPermission</w:t>
      </w:r>
      <w:r>
        <w:t xml:space="preserve"> complex type specifies information about the permissions granted to certain users or </w:t>
      </w:r>
      <w:hyperlink w:anchor="gt_51c51c14-7f9d-4c0b-a69c-d3e059bfffac">
        <w:r>
          <w:rPr>
            <w:rStyle w:val="HyperlinkGreen"/>
            <w:b/>
          </w:rPr>
          <w:t>grou</w:t>
        </w:r>
        <w:r>
          <w:rPr>
            <w:rStyle w:val="HyperlinkGreen"/>
            <w:b/>
          </w:rPr>
          <w:t>ps (2)</w:t>
        </w:r>
      </w:hyperlink>
      <w:r>
        <w:t xml:space="preserve"> in the site membership. It has the following schema:</w:t>
      </w:r>
    </w:p>
    <w:p w:rsidR="00DA402F" w:rsidRDefault="00EC1277">
      <w:pPr>
        <w:pStyle w:val="Code"/>
      </w:pPr>
      <w:r>
        <w:t>&lt;s:complexType name="ListPermission"&gt;</w:t>
      </w:r>
    </w:p>
    <w:p w:rsidR="00DA402F" w:rsidRDefault="00EC1277">
      <w:pPr>
        <w:pStyle w:val="Code"/>
      </w:pPr>
      <w:r>
        <w:t xml:space="preserve">   &lt;s:attribute name="MemberID" type="s:int" use="required"/&gt;</w:t>
      </w:r>
    </w:p>
    <w:p w:rsidR="00DA402F" w:rsidRDefault="00EC1277">
      <w:pPr>
        <w:pStyle w:val="Code"/>
      </w:pPr>
      <w:r>
        <w:t xml:space="preserve">   &lt;s:attribute name="Mask" type="s:unsignedLong" use="required"/&gt;</w:t>
      </w:r>
    </w:p>
    <w:p w:rsidR="00DA402F" w:rsidRDefault="00EC1277">
      <w:pPr>
        <w:pStyle w:val="Code"/>
      </w:pPr>
      <w:r>
        <w:t xml:space="preserve">   &lt;s:attribute name="MemberI</w:t>
      </w:r>
      <w:r>
        <w:t>sUser" type="tns:TrueFalseType" use="required"/&gt;</w:t>
      </w:r>
    </w:p>
    <w:p w:rsidR="00DA402F" w:rsidRDefault="00EC1277">
      <w:pPr>
        <w:pStyle w:val="Code"/>
      </w:pPr>
      <w:r>
        <w:t xml:space="preserve">   &lt;s:attribute name="MemberGlobal" type="tns:TrueFalseType" use="required" /&gt;</w:t>
      </w:r>
    </w:p>
    <w:p w:rsidR="00DA402F" w:rsidRDefault="00EC1277">
      <w:pPr>
        <w:pStyle w:val="Code"/>
      </w:pPr>
      <w:r>
        <w:t xml:space="preserve">   &lt;s:attribute name="UserLogin" type="s:string" /&gt;</w:t>
      </w:r>
    </w:p>
    <w:p w:rsidR="00DA402F" w:rsidRDefault="00EC1277">
      <w:pPr>
        <w:pStyle w:val="Code"/>
      </w:pPr>
      <w:r>
        <w:t xml:space="preserve">   &lt;s:attribute name="GroupName" type="s:string"/&gt;</w:t>
      </w:r>
    </w:p>
    <w:p w:rsidR="00DA402F" w:rsidRDefault="00EC1277">
      <w:pPr>
        <w:pStyle w:val="Code"/>
      </w:pPr>
      <w:r>
        <w:t xml:space="preserve"> &lt;/s:complexType&gt;</w:t>
      </w:r>
    </w:p>
    <w:p w:rsidR="00DA402F" w:rsidRDefault="00EC1277">
      <w:r>
        <w:rPr>
          <w:b/>
        </w:rPr>
        <w:lastRenderedPageBreak/>
        <w:t xml:space="preserve">MemberID: </w:t>
      </w:r>
      <w:r>
        <w:t>Identification of the user or the group (2) in site membership.</w:t>
      </w:r>
    </w:p>
    <w:p w:rsidR="00DA402F" w:rsidRDefault="00EC1277">
      <w:r>
        <w:rPr>
          <w:b/>
        </w:rPr>
        <w:t>Mask:</w:t>
      </w:r>
      <w:r>
        <w:t xml:space="preserve"> A mask of permission flags as defined in </w:t>
      </w:r>
      <w:hyperlink r:id="rId97" w:anchor="Section_4ac66069a82b4132aabfdfbaaf3c986c">
        <w:r>
          <w:rPr>
            <w:rStyle w:val="Hyperlink"/>
          </w:rPr>
          <w:t>[MS-WSSFO2]</w:t>
        </w:r>
      </w:hyperlink>
      <w:r>
        <w:t xml:space="preserve"> section 2.2.2.14.</w:t>
      </w:r>
    </w:p>
    <w:p w:rsidR="00DA402F" w:rsidRDefault="00EC1277">
      <w:r>
        <w:rPr>
          <w:b/>
        </w:rPr>
        <w:t>MemberIsUser:</w:t>
      </w:r>
      <w:r>
        <w:t xml:space="preserve"> </w:t>
      </w:r>
      <w:r>
        <w:rPr>
          <w:b/>
        </w:rPr>
        <w:t>true</w:t>
      </w:r>
      <w:r>
        <w:t xml:space="preserve"> if </w:t>
      </w:r>
      <w:r>
        <w:rPr>
          <w:b/>
        </w:rPr>
        <w:t>Me</w:t>
      </w:r>
      <w:r>
        <w:rPr>
          <w:b/>
        </w:rPr>
        <w:t>mberID</w:t>
      </w:r>
      <w:r>
        <w:t xml:space="preserve"> specifies a user in the in site membership; </w:t>
      </w:r>
      <w:r>
        <w:rPr>
          <w:b/>
        </w:rPr>
        <w:t>false</w:t>
      </w:r>
      <w:r>
        <w:t xml:space="preserve"> if </w:t>
      </w:r>
      <w:r>
        <w:rPr>
          <w:b/>
        </w:rPr>
        <w:t>MemberID</w:t>
      </w:r>
      <w:r>
        <w:t xml:space="preserve"> specifies a group (2). Note that the user in site membership can be an Active Directory Group, as specified in </w:t>
      </w:r>
      <w:hyperlink r:id="rId98" w:anchor="Section_d243592709994c628c6d13ba31a52e1a">
        <w:r>
          <w:rPr>
            <w:rStyle w:val="Hyperlink"/>
          </w:rPr>
          <w:t>[MS-ADTS]</w:t>
        </w:r>
      </w:hyperlink>
      <w:r>
        <w:t>. Each member of the Active Directory Group is then impersonated by the same user and has the same permissions as far as this protocol is concerned.</w:t>
      </w:r>
    </w:p>
    <w:p w:rsidR="00DA402F" w:rsidRDefault="00EC1277">
      <w:r>
        <w:rPr>
          <w:b/>
        </w:rPr>
        <w:t>MemberGlobal:</w:t>
      </w:r>
      <w:r>
        <w:t xml:space="preserve"> </w:t>
      </w:r>
      <w:r>
        <w:rPr>
          <w:b/>
        </w:rPr>
        <w:t>true</w:t>
      </w:r>
      <w:r>
        <w:t xml:space="preserve"> if </w:t>
      </w:r>
      <w:r>
        <w:rPr>
          <w:b/>
        </w:rPr>
        <w:t>MemberID</w:t>
      </w:r>
      <w:r>
        <w:t xml:space="preserve"> specifies a group (2), </w:t>
      </w:r>
      <w:r>
        <w:rPr>
          <w:b/>
        </w:rPr>
        <w:t>false</w:t>
      </w:r>
      <w:r>
        <w:t xml:space="preserve"> otherwise; actually, the inverse of</w:t>
      </w:r>
      <w:r>
        <w:t xml:space="preserve"> </w:t>
      </w:r>
      <w:r>
        <w:rPr>
          <w:b/>
        </w:rPr>
        <w:t>MemberIsUser</w:t>
      </w:r>
      <w:r>
        <w:t>. This attribute is obsolete.</w:t>
      </w:r>
    </w:p>
    <w:p w:rsidR="00DA402F" w:rsidRDefault="00EC1277">
      <w:pPr>
        <w:rPr>
          <w:b/>
        </w:rPr>
      </w:pPr>
      <w:r>
        <w:rPr>
          <w:b/>
        </w:rPr>
        <w:t>UserLogin:</w:t>
      </w:r>
      <w:r>
        <w:t xml:space="preserve"> Specifies the login name of the user. MUST be present when </w:t>
      </w:r>
      <w:r>
        <w:rPr>
          <w:b/>
        </w:rPr>
        <w:t>MemberIsUser</w:t>
      </w:r>
      <w:r>
        <w:t xml:space="preserve"> is set to </w:t>
      </w:r>
      <w:r>
        <w:rPr>
          <w:b/>
        </w:rPr>
        <w:t>true</w:t>
      </w:r>
      <w:r>
        <w:t>.</w:t>
      </w:r>
    </w:p>
    <w:p w:rsidR="00DA402F" w:rsidRDefault="00EC1277">
      <w:r>
        <w:rPr>
          <w:b/>
        </w:rPr>
        <w:t xml:space="preserve">GroupName: </w:t>
      </w:r>
      <w:r>
        <w:t xml:space="preserve">Contains group (2) name as defined in the site membership, for example, "Home Owners". MUST be present </w:t>
      </w:r>
      <w:r>
        <w:t xml:space="preserve">when </w:t>
      </w:r>
      <w:r>
        <w:rPr>
          <w:b/>
        </w:rPr>
        <w:t>MemberIsUser</w:t>
      </w:r>
      <w:r>
        <w:t xml:space="preserve"> is set to </w:t>
      </w:r>
      <w:r>
        <w:rPr>
          <w:b/>
        </w:rPr>
        <w:t>false</w:t>
      </w:r>
      <w:r>
        <w:t>.</w:t>
      </w:r>
    </w:p>
    <w:p w:rsidR="00DA402F" w:rsidRDefault="00EC1277">
      <w:pPr>
        <w:pStyle w:val="Heading5"/>
      </w:pPr>
      <w:bookmarkStart w:id="518" w:name="section_5c9e27b5a091457c813c23047624a1a1"/>
      <w:bookmarkStart w:id="519" w:name="_Toc83915844"/>
      <w:r>
        <w:t>Simple Types</w:t>
      </w:r>
      <w:bookmarkEnd w:id="518"/>
      <w:bookmarkEnd w:id="519"/>
      <w:r>
        <w:fldChar w:fldCharType="begin"/>
      </w:r>
      <w:r>
        <w:instrText xml:space="preserve"> XE "GetList operation:simple types" </w:instrText>
      </w:r>
      <w:r>
        <w:fldChar w:fldCharType="end"/>
      </w:r>
    </w:p>
    <w:p w:rsidR="00DA402F" w:rsidRDefault="00EC1277">
      <w:r>
        <w:t>None.</w:t>
      </w:r>
    </w:p>
    <w:p w:rsidR="00DA402F" w:rsidRDefault="00EC1277">
      <w:pPr>
        <w:pStyle w:val="Heading5"/>
      </w:pPr>
      <w:bookmarkStart w:id="520" w:name="section_03a9441d0a984106adb12f3d0d87949c"/>
      <w:bookmarkStart w:id="521" w:name="_Toc83915845"/>
      <w:r>
        <w:t>Attributes</w:t>
      </w:r>
      <w:bookmarkEnd w:id="520"/>
      <w:bookmarkEnd w:id="521"/>
      <w:r>
        <w:fldChar w:fldCharType="begin"/>
      </w:r>
      <w:r>
        <w:instrText xml:space="preserve"> XE "GetList operation:attributes" </w:instrText>
      </w:r>
      <w:r>
        <w:fldChar w:fldCharType="end"/>
      </w:r>
    </w:p>
    <w:p w:rsidR="00DA402F" w:rsidRDefault="00EC1277">
      <w:r>
        <w:t>None.</w:t>
      </w:r>
    </w:p>
    <w:p w:rsidR="00DA402F" w:rsidRDefault="00EC1277">
      <w:pPr>
        <w:pStyle w:val="Heading5"/>
      </w:pPr>
      <w:bookmarkStart w:id="522" w:name="section_7b25db9f64574279934f681c46cd5342"/>
      <w:bookmarkStart w:id="523" w:name="_Toc83915846"/>
      <w:r>
        <w:t>Groups</w:t>
      </w:r>
      <w:bookmarkEnd w:id="522"/>
      <w:bookmarkEnd w:id="523"/>
      <w:r>
        <w:fldChar w:fldCharType="begin"/>
      </w:r>
      <w:r>
        <w:instrText xml:space="preserve"> XE "GetList operation:groups" </w:instrText>
      </w:r>
      <w:r>
        <w:fldChar w:fldCharType="end"/>
      </w:r>
    </w:p>
    <w:p w:rsidR="00DA402F" w:rsidRDefault="00EC1277">
      <w:r>
        <w:t>None.</w:t>
      </w:r>
    </w:p>
    <w:p w:rsidR="00DA402F" w:rsidRDefault="00EC1277">
      <w:pPr>
        <w:pStyle w:val="Heading5"/>
      </w:pPr>
      <w:bookmarkStart w:id="524" w:name="section_893880ab8c514d3f9e79889d160ac0ec"/>
      <w:bookmarkStart w:id="525" w:name="_Toc83915847"/>
      <w:r>
        <w:t>Attribute Groups</w:t>
      </w:r>
      <w:bookmarkEnd w:id="524"/>
      <w:bookmarkEnd w:id="525"/>
      <w:r>
        <w:fldChar w:fldCharType="begin"/>
      </w:r>
      <w:r>
        <w:instrText xml:space="preserve"> XE "GetList operation:attribute groups" </w:instrText>
      </w:r>
      <w:r>
        <w:fldChar w:fldCharType="end"/>
      </w:r>
    </w:p>
    <w:p w:rsidR="00DA402F" w:rsidRDefault="00EC1277">
      <w:r>
        <w:t>Non</w:t>
      </w:r>
      <w:r>
        <w:t>e.</w:t>
      </w:r>
    </w:p>
    <w:p w:rsidR="00DA402F" w:rsidRDefault="00EC1277">
      <w:pPr>
        <w:pStyle w:val="Heading4"/>
      </w:pPr>
      <w:bookmarkStart w:id="526" w:name="section_d100b635020a438588b2d16de1ec7efc"/>
      <w:bookmarkStart w:id="527" w:name="_Toc83915848"/>
      <w:r>
        <w:t>GetListCollection</w:t>
      </w:r>
      <w:bookmarkEnd w:id="526"/>
      <w:bookmarkEnd w:id="527"/>
      <w:r>
        <w:fldChar w:fldCharType="begin"/>
      </w:r>
      <w:r>
        <w:instrText xml:space="preserve"> XE "GetListCollection operation" </w:instrText>
      </w:r>
      <w:r>
        <w:fldChar w:fldCharType="end"/>
      </w:r>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p>
    <w:p w:rsidR="00DA402F" w:rsidRDefault="00EC1277">
      <w:r>
        <w:t xml:space="preserve">The </w:t>
      </w:r>
      <w:r>
        <w:rPr>
          <w:b/>
        </w:rPr>
        <w:t>GetListCollection</w:t>
      </w:r>
      <w:r>
        <w:t xml:space="preserve"> operation is used to get general information about all the </w:t>
      </w:r>
      <w:hyperlink w:anchor="gt_04ce231e-214c-44fd-b7ba-7cc19eee79bf">
        <w:r>
          <w:rPr>
            <w:rStyle w:val="HyperlinkGreen"/>
            <w:b/>
          </w:rPr>
          <w:t>lists</w:t>
        </w:r>
      </w:hyperlink>
      <w:r>
        <w:t xml:space="preserve"> in the </w:t>
      </w:r>
      <w:hyperlink w:anchor="gt_64f09c0b-e0cc-4b2d-8ec7-66db85d5227a">
        <w:r>
          <w:rPr>
            <w:rStyle w:val="HyperlinkGreen"/>
            <w:b/>
          </w:rPr>
          <w:t>context site</w:t>
        </w:r>
      </w:hyperlink>
      <w:r>
        <w:t>.</w:t>
      </w:r>
    </w:p>
    <w:p w:rsidR="00DA402F" w:rsidRDefault="00EC1277">
      <w:pPr>
        <w:pStyle w:val="Code"/>
      </w:pPr>
      <w:r>
        <w:t>&lt;wsdl:operation name="GetListCollection"&gt;</w:t>
      </w:r>
    </w:p>
    <w:p w:rsidR="00DA402F" w:rsidRDefault="00EC1277">
      <w:pPr>
        <w:pStyle w:val="Code"/>
      </w:pPr>
      <w:r>
        <w:t xml:space="preserve">    &lt;wsdl:input message="GetListCollectionSoapIn" /&gt;</w:t>
      </w:r>
    </w:p>
    <w:p w:rsidR="00DA402F" w:rsidRDefault="00EC1277">
      <w:pPr>
        <w:pStyle w:val="Code"/>
      </w:pPr>
      <w:r>
        <w:t xml:space="preserve">    &lt;</w:t>
      </w:r>
      <w:r>
        <w:t>wsdl:output message="GetListCollectionSoapOut" /&gt;</w:t>
      </w:r>
    </w:p>
    <w:p w:rsidR="00DA402F" w:rsidRDefault="00EC1277">
      <w:pPr>
        <w:pStyle w:val="Code"/>
      </w:pPr>
      <w:r>
        <w:t>&lt;/wsdl:operation&gt;</w:t>
      </w:r>
    </w:p>
    <w:p w:rsidR="00DA402F" w:rsidRDefault="00EC1277">
      <w:pPr>
        <w:spacing w:before="120" w:after="0"/>
      </w:pPr>
      <w:r>
        <w:t xml:space="preserve">The protocol client sends a </w:t>
      </w:r>
      <w:r>
        <w:rPr>
          <w:b/>
        </w:rPr>
        <w:t>GetListCollectionSoapIn</w:t>
      </w:r>
      <w:r>
        <w:t xml:space="preserve"> request message, and the protocol server responds with a </w:t>
      </w:r>
      <w:r>
        <w:rPr>
          <w:b/>
        </w:rPr>
        <w:t>GetListCollectionSoapOut</w:t>
      </w:r>
      <w:r>
        <w:t xml:space="preserve"> response message.</w:t>
      </w:r>
    </w:p>
    <w:p w:rsidR="00DA402F" w:rsidRDefault="00EC1277">
      <w:pPr>
        <w:pStyle w:val="Heading5"/>
      </w:pPr>
      <w:bookmarkStart w:id="528" w:name="section_e8c6afff79e9462c9a49ff981d89e257"/>
      <w:bookmarkStart w:id="529" w:name="_Toc83915849"/>
      <w:r>
        <w:t>Messages</w:t>
      </w:r>
      <w:bookmarkEnd w:id="528"/>
      <w:bookmarkEnd w:id="529"/>
      <w:r>
        <w:fldChar w:fldCharType="begin"/>
      </w:r>
      <w:r>
        <w:instrText xml:space="preserve"> XE "GetListCollection opera</w:instrText>
      </w:r>
      <w:r>
        <w:instrText xml:space="preserve">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are specific to this operation.</w:t>
      </w:r>
    </w:p>
    <w:p w:rsidR="00DA402F" w:rsidRDefault="00EC1277">
      <w:pPr>
        <w:pStyle w:val="Heading6"/>
      </w:pPr>
      <w:bookmarkStart w:id="530" w:name="section_3016ad4da1cf4c429026638f3b897fe0"/>
      <w:bookmarkStart w:id="531" w:name="_Toc83915850"/>
      <w:r>
        <w:t>GetListCollectionSoapIn</w:t>
      </w:r>
      <w:bookmarkEnd w:id="530"/>
      <w:bookmarkEnd w:id="531"/>
    </w:p>
    <w:p w:rsidR="00DA402F" w:rsidRDefault="00EC1277">
      <w:r>
        <w:t xml:space="preserve">This is the request message to get information about all the </w:t>
      </w:r>
      <w:hyperlink w:anchor="gt_04ce231e-214c-44fd-b7ba-7cc19eee79bf">
        <w:r>
          <w:rPr>
            <w:rStyle w:val="HyperlinkGreen"/>
            <w:b/>
          </w:rPr>
          <w:t>lists</w:t>
        </w:r>
      </w:hyperlink>
      <w:r>
        <w:t xml:space="preserve"> in the </w:t>
      </w:r>
      <w:hyperlink w:anchor="gt_64f09c0b-e0cc-4b2d-8ec7-66db85d5227a">
        <w:r>
          <w:rPr>
            <w:rStyle w:val="HyperlinkGreen"/>
            <w:b/>
          </w:rPr>
          <w:t>context site</w:t>
        </w:r>
      </w:hyperlink>
      <w:r>
        <w:t>.</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lastRenderedPageBreak/>
        <w:t>htt</w:t>
      </w:r>
      <w:r>
        <w:t>p://schemas.microsoft.com/sharepoint/soap/GetListCollection</w:t>
      </w:r>
    </w:p>
    <w:p w:rsidR="00DA402F" w:rsidRDefault="00EC1277">
      <w:r>
        <w:t xml:space="preserve">The SOAP body contains a </w:t>
      </w:r>
      <w:r>
        <w:rPr>
          <w:b/>
        </w:rPr>
        <w:t>GetListCollection</w:t>
      </w:r>
      <w:r>
        <w:t xml:space="preserve"> element.</w:t>
      </w:r>
    </w:p>
    <w:p w:rsidR="00DA402F" w:rsidRDefault="00EC1277">
      <w:pPr>
        <w:pStyle w:val="Heading6"/>
      </w:pPr>
      <w:bookmarkStart w:id="532" w:name="section_d9aa4752b79d4b3b8e92058ee1568f8d"/>
      <w:bookmarkStart w:id="533" w:name="_Toc83915851"/>
      <w:r>
        <w:t>GetListCollectionSoapOut</w:t>
      </w:r>
      <w:bookmarkEnd w:id="532"/>
      <w:bookmarkEnd w:id="533"/>
    </w:p>
    <w:p w:rsidR="00DA402F" w:rsidRDefault="00EC1277">
      <w:r>
        <w:t xml:space="preserve">This is the response message to get information about all the </w:t>
      </w:r>
      <w:hyperlink w:anchor="gt_04ce231e-214c-44fd-b7ba-7cc19eee79bf">
        <w:r>
          <w:rPr>
            <w:rStyle w:val="HyperlinkGreen"/>
            <w:b/>
          </w:rPr>
          <w:t>lists</w:t>
        </w:r>
      </w:hyperlink>
      <w:r>
        <w:t xml:space="preserve"> in the </w:t>
      </w:r>
      <w:hyperlink w:anchor="gt_64f09c0b-e0cc-4b2d-8ec7-66db85d5227a">
        <w:r>
          <w:rPr>
            <w:rStyle w:val="HyperlinkGreen"/>
            <w:b/>
          </w:rPr>
          <w:t>context site</w:t>
        </w:r>
      </w:hyperlink>
      <w:r>
        <w:t>.</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http://schemas.microsoft.com/sharepoint/</w:t>
      </w:r>
      <w:r>
        <w:t>soap/GetListCollection</w:t>
      </w:r>
    </w:p>
    <w:p w:rsidR="00DA402F" w:rsidRDefault="00EC1277">
      <w:pPr>
        <w:spacing w:before="120" w:after="0"/>
      </w:pPr>
      <w:r>
        <w:t xml:space="preserve">The SOAP body contains a </w:t>
      </w:r>
      <w:r>
        <w:rPr>
          <w:b/>
        </w:rPr>
        <w:t>GetListCollectionResponse</w:t>
      </w:r>
      <w:r>
        <w:t xml:space="preserve"> element.</w:t>
      </w:r>
    </w:p>
    <w:p w:rsidR="00DA402F" w:rsidRDefault="00EC1277">
      <w:pPr>
        <w:pStyle w:val="Heading5"/>
      </w:pPr>
      <w:bookmarkStart w:id="534" w:name="section_d4438728c53f4ce1acccfdba2a74170f"/>
      <w:bookmarkStart w:id="535" w:name="_Toc83915852"/>
      <w:r>
        <w:t>Elements</w:t>
      </w:r>
      <w:bookmarkEnd w:id="534"/>
      <w:bookmarkEnd w:id="535"/>
      <w:r>
        <w:fldChar w:fldCharType="begin"/>
      </w:r>
      <w:r>
        <w:instrText xml:space="preserve"> XE "GetListCollection operation:elements"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element definitions are specific</w:t>
      </w:r>
      <w:r>
        <w:t xml:space="preserve"> to this operation.</w:t>
      </w:r>
    </w:p>
    <w:p w:rsidR="00DA402F" w:rsidRDefault="00EC1277">
      <w:pPr>
        <w:pStyle w:val="Heading6"/>
      </w:pPr>
      <w:bookmarkStart w:id="536" w:name="section_06284ac4bf384bb7904c446b95f069fb"/>
      <w:bookmarkStart w:id="537" w:name="_Toc83915853"/>
      <w:r>
        <w:t>GetListCollection</w:t>
      </w:r>
      <w:bookmarkEnd w:id="536"/>
      <w:bookmarkEnd w:id="537"/>
    </w:p>
    <w:p w:rsidR="00DA402F" w:rsidRDefault="00EC1277">
      <w:r>
        <w:t xml:space="preserve">The </w:t>
      </w:r>
      <w:r>
        <w:rPr>
          <w:b/>
        </w:rPr>
        <w:t>GetListCollection</w:t>
      </w:r>
      <w:r>
        <w:t xml:space="preserve"> element is the request message used to get information about all the </w:t>
      </w:r>
      <w:hyperlink w:anchor="gt_04ce231e-214c-44fd-b7ba-7cc19eee79bf">
        <w:r>
          <w:rPr>
            <w:rStyle w:val="HyperlinkGreen"/>
            <w:b/>
          </w:rPr>
          <w:t>lists</w:t>
        </w:r>
      </w:hyperlink>
      <w:r>
        <w:t xml:space="preserve"> in the </w:t>
      </w:r>
      <w:hyperlink w:anchor="gt_64f09c0b-e0cc-4b2d-8ec7-66db85d5227a">
        <w:r>
          <w:rPr>
            <w:rStyle w:val="HyperlinkGreen"/>
            <w:b/>
          </w:rPr>
          <w:t>context site</w:t>
        </w:r>
      </w:hyperlink>
      <w:r>
        <w:t>.</w:t>
      </w:r>
    </w:p>
    <w:p w:rsidR="00DA402F" w:rsidRDefault="00EC1277">
      <w:pPr>
        <w:pStyle w:val="Code"/>
      </w:pPr>
      <w:r>
        <w:t>&lt;s:element name="GetListCollection"&gt;</w:t>
      </w:r>
    </w:p>
    <w:p w:rsidR="00DA402F" w:rsidRDefault="00EC1277">
      <w:pPr>
        <w:pStyle w:val="Code"/>
      </w:pPr>
      <w:r>
        <w:t xml:space="preserve">  &lt;s:complexType/&gt;</w:t>
      </w:r>
    </w:p>
    <w:p w:rsidR="00DA402F" w:rsidRDefault="00EC1277">
      <w:pPr>
        <w:pStyle w:val="Code"/>
      </w:pPr>
      <w:r>
        <w:t>&lt;/s:element&gt;</w:t>
      </w:r>
    </w:p>
    <w:p w:rsidR="00DA402F" w:rsidRDefault="00EC1277">
      <w:pPr>
        <w:pStyle w:val="Heading6"/>
      </w:pPr>
      <w:bookmarkStart w:id="538" w:name="section_e00cf8358e434ac0ae0ae324df4a99cc"/>
      <w:bookmarkStart w:id="539" w:name="_Toc83915854"/>
      <w:r>
        <w:t>GetListCollectionResponse</w:t>
      </w:r>
      <w:bookmarkEnd w:id="538"/>
      <w:bookmarkEnd w:id="539"/>
    </w:p>
    <w:p w:rsidR="00DA402F" w:rsidRDefault="00EC1277">
      <w:r>
        <w:t xml:space="preserve">The </w:t>
      </w:r>
      <w:r>
        <w:rPr>
          <w:b/>
        </w:rPr>
        <w:t>GetListCollectionResponse</w:t>
      </w:r>
      <w:r>
        <w:t xml:space="preserve"> element is defined as follows.</w:t>
      </w:r>
    </w:p>
    <w:p w:rsidR="00DA402F" w:rsidRDefault="00EC1277">
      <w:pPr>
        <w:pStyle w:val="Code"/>
      </w:pPr>
      <w:r>
        <w:t>&lt;s:element name="GetListCo</w:t>
      </w:r>
      <w:r>
        <w:t>llectionResponse"&gt;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name="GetListCollectionResult"</w:t>
      </w:r>
    </w:p>
    <w:p w:rsidR="00DA402F" w:rsidRDefault="00EC1277">
      <w:pPr>
        <w:pStyle w:val="Code"/>
      </w:pPr>
      <w:r>
        <w:t xml:space="preserve">               type="s:unsignedInt" /&gt;</w:t>
      </w:r>
    </w:p>
    <w:p w:rsidR="00DA402F" w:rsidRDefault="00EC1277">
      <w:pPr>
        <w:pStyle w:val="Code"/>
      </w:pPr>
      <w:r>
        <w:t xml:space="preserve">      &lt;s:element minOccurs="1" maxOccurs="1" name="vLists"</w:t>
      </w:r>
    </w:p>
    <w:p w:rsidR="00DA402F" w:rsidRDefault="00EC1277">
      <w:pPr>
        <w:pStyle w:val="Code"/>
      </w:pPr>
      <w:r>
        <w:t xml:space="preserve">               type="tns:ArrayOf_sList"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GetListCollectionResult:</w:t>
      </w:r>
      <w:r>
        <w:t xml:space="preserve"> Specifies the status of the operation. On successful completion of the operation, the protocol server MUST set it to 0.</w:t>
      </w:r>
    </w:p>
    <w:p w:rsidR="00DA402F" w:rsidRDefault="00EC1277">
      <w:r>
        <w:rPr>
          <w:b/>
        </w:rPr>
        <w:t>vLists:</w:t>
      </w:r>
      <w:r>
        <w:t xml:space="preserve"> Specifies </w:t>
      </w:r>
      <w:r>
        <w:t xml:space="preserve">an array of </w:t>
      </w:r>
      <w:hyperlink w:anchor="gt_04ce231e-214c-44fd-b7ba-7cc19eee79bf">
        <w:r>
          <w:rPr>
            <w:rStyle w:val="HyperlinkGreen"/>
            <w:b/>
          </w:rPr>
          <w:t>list</w:t>
        </w:r>
      </w:hyperlink>
      <w:r>
        <w:t xml:space="preserve"> information, about all the lists in the </w:t>
      </w:r>
      <w:hyperlink w:anchor="gt_64f09c0b-e0cc-4b2d-8ec7-66db85d5227a">
        <w:r>
          <w:rPr>
            <w:rStyle w:val="HyperlinkGreen"/>
            <w:b/>
          </w:rPr>
          <w:t>context site</w:t>
        </w:r>
      </w:hyperlink>
      <w:r>
        <w:t xml:space="preserve">. This element is of type </w:t>
      </w:r>
      <w:r>
        <w:rPr>
          <w:b/>
        </w:rPr>
        <w:t>Array Of_sList</w:t>
      </w:r>
      <w:r>
        <w:t>, as defined in section</w:t>
      </w:r>
      <w:r>
        <w:t xml:space="preserve"> </w:t>
      </w:r>
      <w:hyperlink w:anchor="Section_bfd9fa39e0854453b35b08809bfd6e68" w:history="1">
        <w:r>
          <w:rPr>
            <w:rStyle w:val="Hyperlink"/>
          </w:rPr>
          <w:t>3.1.4.8.3.2</w:t>
        </w:r>
      </w:hyperlink>
      <w:r>
        <w:t>.</w:t>
      </w:r>
    </w:p>
    <w:p w:rsidR="00DA402F" w:rsidRDefault="00EC1277">
      <w:pPr>
        <w:spacing w:before="120" w:after="0"/>
      </w:pPr>
      <w:r>
        <w:t xml:space="preserve">If the protocol server encounters an error during this operation, a </w:t>
      </w:r>
      <w:hyperlink w:anchor="gt_ec8728a8-1a75-426f-8767-aa1932c7c19f">
        <w:r>
          <w:rPr>
            <w:rStyle w:val="HyperlinkGreen"/>
            <w:b/>
          </w:rPr>
          <w:t>SOAP fault</w:t>
        </w:r>
      </w:hyperlink>
      <w:r>
        <w:t xml:space="preserve"> MUST be returned. There are no errors spe</w:t>
      </w:r>
      <w:r>
        <w:t>cific to this operation.</w:t>
      </w:r>
    </w:p>
    <w:p w:rsidR="00DA402F" w:rsidRDefault="00EC1277">
      <w:pPr>
        <w:pStyle w:val="Heading5"/>
      </w:pPr>
      <w:bookmarkStart w:id="540" w:name="section_3beb5d73f108485185dbf9f24e48fe23"/>
      <w:bookmarkStart w:id="541" w:name="_Toc83915855"/>
      <w:r>
        <w:t>Complex Types</w:t>
      </w:r>
      <w:bookmarkEnd w:id="540"/>
      <w:bookmarkEnd w:id="541"/>
      <w:r>
        <w:fldChar w:fldCharType="begin"/>
      </w:r>
      <w:r>
        <w:instrText xml:space="preserve"> XE "GetListCollection operation:complex types"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complex type definitions are specific to this operation.</w:t>
      </w:r>
    </w:p>
    <w:p w:rsidR="00DA402F" w:rsidRDefault="00EC1277">
      <w:pPr>
        <w:pStyle w:val="Heading6"/>
      </w:pPr>
      <w:bookmarkStart w:id="542" w:name="section_41e58c1f811f4be99553d0ec45181ae5"/>
      <w:bookmarkStart w:id="543" w:name="_Toc83915856"/>
      <w:r>
        <w:lastRenderedPageBreak/>
        <w:t>_sList</w:t>
      </w:r>
      <w:bookmarkEnd w:id="542"/>
      <w:bookmarkEnd w:id="543"/>
    </w:p>
    <w:p w:rsidR="00DA402F" w:rsidRDefault="00EC1277">
      <w:r>
        <w:t xml:space="preserve">The </w:t>
      </w:r>
      <w:r>
        <w:rPr>
          <w:b/>
        </w:rPr>
        <w:t>_sList</w:t>
      </w:r>
      <w:r>
        <w:t xml:space="preserve"> compl</w:t>
      </w:r>
      <w:r>
        <w:t xml:space="preserve">ex type contains metadata information about a </w:t>
      </w:r>
      <w:hyperlink w:anchor="gt_04ce231e-214c-44fd-b7ba-7cc19eee79bf">
        <w:r>
          <w:rPr>
            <w:rStyle w:val="HyperlinkGreen"/>
            <w:b/>
          </w:rPr>
          <w:t>list</w:t>
        </w:r>
      </w:hyperlink>
      <w:r>
        <w:t>.</w:t>
      </w:r>
    </w:p>
    <w:p w:rsidR="00DA402F" w:rsidRDefault="00EC1277">
      <w:pPr>
        <w:pStyle w:val="Code"/>
      </w:pPr>
      <w:r>
        <w:t>&lt;s:complexType name="_sList"&gt;</w:t>
      </w:r>
    </w:p>
    <w:p w:rsidR="00DA402F" w:rsidRDefault="00EC1277">
      <w:pPr>
        <w:pStyle w:val="Code"/>
      </w:pPr>
      <w:r>
        <w:t xml:space="preserve">  &lt;s:sequence&gt;</w:t>
      </w:r>
    </w:p>
    <w:p w:rsidR="00DA402F" w:rsidRDefault="00EC1277">
      <w:pPr>
        <w:pStyle w:val="Code"/>
      </w:pPr>
      <w:r>
        <w:t xml:space="preserve">    &lt;s:element minOccurs="1" maxOccurs="1" name="InternalName" type="s:string" /&gt;</w:t>
      </w:r>
    </w:p>
    <w:p w:rsidR="00DA402F" w:rsidRDefault="00EC1277">
      <w:pPr>
        <w:pStyle w:val="Code"/>
      </w:pPr>
      <w:r>
        <w:t xml:space="preserve">    &lt;</w:t>
      </w:r>
      <w:r>
        <w:t>s:element minOccurs="1" maxOccurs="1" name="Title" type="s:string" /&gt;</w:t>
      </w:r>
    </w:p>
    <w:p w:rsidR="00DA402F" w:rsidRDefault="00EC1277">
      <w:pPr>
        <w:pStyle w:val="Code"/>
      </w:pPr>
      <w:r>
        <w:t xml:space="preserve">    &lt;s:element minOccurs="1" maxOccurs="1" name="Description" type="s:string" /&gt;</w:t>
      </w:r>
    </w:p>
    <w:p w:rsidR="00DA402F" w:rsidRDefault="00EC1277">
      <w:pPr>
        <w:pStyle w:val="Code"/>
      </w:pPr>
      <w:r>
        <w:t xml:space="preserve">    &lt;s:element minOccurs="1" maxOccurs="1" name="BaseType"</w:t>
      </w:r>
    </w:p>
    <w:p w:rsidR="00DA402F" w:rsidRDefault="00EC1277">
      <w:pPr>
        <w:pStyle w:val="Code"/>
      </w:pPr>
      <w:r>
        <w:t xml:space="preserve">               type="tns:ListBaseType" /&gt;</w:t>
      </w:r>
    </w:p>
    <w:p w:rsidR="00DA402F" w:rsidRDefault="00EC1277">
      <w:pPr>
        <w:pStyle w:val="Code"/>
      </w:pPr>
      <w:r>
        <w:t xml:space="preserve">    </w:t>
      </w:r>
      <w:r>
        <w:t>&lt;s:element minOccurs="1" maxOccurs="1" name="BaseTemplate"</w:t>
      </w:r>
    </w:p>
    <w:p w:rsidR="00DA402F" w:rsidRDefault="00EC1277">
      <w:pPr>
        <w:pStyle w:val="Code"/>
      </w:pPr>
      <w:r>
        <w:t xml:space="preserve">               type="tns:ListBaseTemplate" /&gt;</w:t>
      </w:r>
    </w:p>
    <w:p w:rsidR="00DA402F" w:rsidRDefault="00EC1277">
      <w:pPr>
        <w:pStyle w:val="Code"/>
      </w:pPr>
      <w:r>
        <w:t xml:space="preserve">    &lt;s:element minOccurs="1" maxOccurs="1" name="DefaultViewUrl" type="s:string" /&gt;</w:t>
      </w:r>
    </w:p>
    <w:p w:rsidR="00DA402F" w:rsidRDefault="00EC1277">
      <w:pPr>
        <w:pStyle w:val="Code"/>
      </w:pPr>
      <w:r>
        <w:t xml:space="preserve">    &lt;s:element minOccurs="1" maxOccurs="1" name="LastModified" type</w:t>
      </w:r>
      <w:r>
        <w:t>="s:string" /&gt;</w:t>
      </w:r>
    </w:p>
    <w:p w:rsidR="00DA402F" w:rsidRDefault="00EC1277">
      <w:pPr>
        <w:pStyle w:val="Code"/>
      </w:pPr>
      <w:r>
        <w:t xml:space="preserve">    &lt;s:element minOccurs="0" maxOccurs="1" name="PermId" type="s:string" /&gt;</w:t>
      </w:r>
    </w:p>
    <w:p w:rsidR="00DA402F" w:rsidRDefault="00EC1277">
      <w:pPr>
        <w:pStyle w:val="Code"/>
      </w:pPr>
      <w:r>
        <w:t xml:space="preserve">    &lt;s:element minOccurs="1" maxOccurs="1" name="InheritedSecurity"</w:t>
      </w:r>
    </w:p>
    <w:p w:rsidR="00DA402F" w:rsidRDefault="00EC1277">
      <w:pPr>
        <w:pStyle w:val="Code"/>
      </w:pPr>
      <w:r>
        <w:t xml:space="preserve">               type="s:boolean" /&gt;</w:t>
      </w:r>
    </w:p>
    <w:p w:rsidR="00DA402F" w:rsidRDefault="00EC1277">
      <w:pPr>
        <w:pStyle w:val="Code"/>
      </w:pPr>
      <w:r>
        <w:t xml:space="preserve">    &lt;</w:t>
      </w:r>
      <w:r>
        <w:t>s:element minOccurs="1" maxOccurs="1" name="AllowAnonymousAccess"</w:t>
      </w:r>
    </w:p>
    <w:p w:rsidR="00DA402F" w:rsidRDefault="00EC1277">
      <w:pPr>
        <w:pStyle w:val="Code"/>
      </w:pPr>
      <w:r>
        <w:t xml:space="preserve">               type="s:boolean" /&gt;</w:t>
      </w:r>
    </w:p>
    <w:p w:rsidR="00DA402F" w:rsidRDefault="00EC1277">
      <w:pPr>
        <w:pStyle w:val="Code"/>
      </w:pPr>
      <w:r>
        <w:t xml:space="preserve">    &lt;s:element minOccurs="1" maxOccurs="1" name="AnonymousViewListItems"</w:t>
      </w:r>
    </w:p>
    <w:p w:rsidR="00DA402F" w:rsidRDefault="00EC1277">
      <w:pPr>
        <w:pStyle w:val="Code"/>
      </w:pPr>
      <w:r>
        <w:t xml:space="preserve">               type="s:boolean" /&gt;</w:t>
      </w:r>
    </w:p>
    <w:p w:rsidR="00DA402F" w:rsidRDefault="00EC1277">
      <w:pPr>
        <w:pStyle w:val="Code"/>
      </w:pPr>
      <w:r>
        <w:t xml:space="preserve">    &lt;s:element minOccurs="1" maxOccurs="1" name</w:t>
      </w:r>
      <w:r>
        <w:t>="ReadSecurity" type="s:int" /&gt;</w:t>
      </w:r>
    </w:p>
    <w:p w:rsidR="00DA402F" w:rsidRDefault="00EC1277">
      <w:pPr>
        <w:pStyle w:val="Code"/>
      </w:pPr>
      <w:r>
        <w:t xml:space="preserve">  &lt;/s:sequence&gt;</w:t>
      </w:r>
    </w:p>
    <w:p w:rsidR="00DA402F" w:rsidRDefault="00EC1277">
      <w:pPr>
        <w:pStyle w:val="Code"/>
      </w:pPr>
      <w:r>
        <w:t>&lt;/s:complexType&gt;</w:t>
      </w:r>
    </w:p>
    <w:p w:rsidR="00DA402F" w:rsidRDefault="00EC1277">
      <w:r>
        <w:rPr>
          <w:b/>
        </w:rPr>
        <w:t>InternalName:</w:t>
      </w:r>
      <w:r>
        <w:t xml:space="preserve"> Specifies the </w:t>
      </w:r>
      <w:hyperlink w:anchor="gt_f49694cc-c350-462d-ab8e-816f0103c6c1">
        <w:r>
          <w:rPr>
            <w:rStyle w:val="HyperlinkGreen"/>
            <w:b/>
          </w:rPr>
          <w:t>GUID</w:t>
        </w:r>
      </w:hyperlink>
      <w:r>
        <w:t xml:space="preserve"> of the list. This GUID MUST be enclosed in curly braces ({}).</w:t>
      </w:r>
    </w:p>
    <w:p w:rsidR="00DA402F" w:rsidRDefault="00EC1277">
      <w:r>
        <w:rPr>
          <w:b/>
        </w:rPr>
        <w:t>Title:</w:t>
      </w:r>
      <w:r>
        <w:t xml:space="preserve"> Specifies the title of the </w:t>
      </w:r>
      <w:r>
        <w:t>list.</w:t>
      </w:r>
    </w:p>
    <w:p w:rsidR="00DA402F" w:rsidRDefault="00EC1277">
      <w:r>
        <w:rPr>
          <w:b/>
        </w:rPr>
        <w:t xml:space="preserve">Description: </w:t>
      </w:r>
      <w:r>
        <w:t>Specifies the description of the list.</w:t>
      </w:r>
    </w:p>
    <w:p w:rsidR="00DA402F" w:rsidRDefault="00EC1277">
      <w:pPr>
        <w:spacing w:after="0"/>
      </w:pPr>
      <w:r>
        <w:rPr>
          <w:b/>
        </w:rPr>
        <w:t xml:space="preserve">BaseType: </w:t>
      </w:r>
      <w:r>
        <w:t xml:space="preserve">Specifies the name of the </w:t>
      </w:r>
      <w:hyperlink w:anchor="gt_4e48c8c7-3d9a-4bdf-b540-202400bfc89b">
        <w:r>
          <w:rPr>
            <w:rStyle w:val="HyperlinkGreen"/>
            <w:b/>
          </w:rPr>
          <w:t>base type</w:t>
        </w:r>
      </w:hyperlink>
      <w:r>
        <w:t xml:space="preserve"> of the list. It MUST be of type </w:t>
      </w:r>
      <w:r>
        <w:rPr>
          <w:b/>
        </w:rPr>
        <w:t>ListBaseType</w:t>
      </w:r>
      <w:r>
        <w:t xml:space="preserve">, as defined in section </w:t>
      </w:r>
      <w:hyperlink w:anchor="Section_281d042d24284a6faaf0c658db92f21e" w:history="1">
        <w:r>
          <w:rPr>
            <w:rStyle w:val="Hyperlink"/>
          </w:rPr>
          <w:t>2.2.5.1</w:t>
        </w:r>
      </w:hyperlink>
      <w:r>
        <w:t>.</w:t>
      </w:r>
    </w:p>
    <w:p w:rsidR="00DA402F" w:rsidRDefault="00EC1277">
      <w:pPr>
        <w:spacing w:after="0"/>
      </w:pPr>
      <w:r>
        <w:rPr>
          <w:b/>
        </w:rPr>
        <w:t>BaseTemplate:</w:t>
      </w:r>
      <w:r>
        <w:t xml:space="preserve"> Specifies the name of the base template (end-user look-and-feel) of the list. It MUST be of type section </w:t>
      </w:r>
      <w:hyperlink w:anchor="Section_c36362d549364b44ad451d038269c453" w:history="1">
        <w:r>
          <w:rPr>
            <w:rStyle w:val="Hyperlink"/>
          </w:rPr>
          <w:t>2.2.5.2</w:t>
        </w:r>
      </w:hyperlink>
      <w:r>
        <w:t>.</w:t>
      </w:r>
    </w:p>
    <w:p w:rsidR="00DA402F" w:rsidRDefault="00EC1277">
      <w:r>
        <w:rPr>
          <w:b/>
        </w:rPr>
        <w:t>DefaultViewUrl:</w:t>
      </w:r>
      <w:r>
        <w:t xml:space="preserve"> Speci</w:t>
      </w:r>
      <w:r>
        <w:t xml:space="preserve">fies the </w:t>
      </w:r>
      <w:hyperlink w:anchor="gt_e01bcfbc-89a8-4fd6-8728-d1933a49651b">
        <w:r>
          <w:rPr>
            <w:rStyle w:val="HyperlinkGreen"/>
            <w:b/>
          </w:rPr>
          <w:t>server-relative URL</w:t>
        </w:r>
      </w:hyperlink>
      <w:r>
        <w:t xml:space="preserve"> of the page containing the default </w:t>
      </w:r>
      <w:hyperlink w:anchor="gt_3f793b0b-9509-4df0-89f9-92f07954beb8">
        <w:r>
          <w:rPr>
            <w:rStyle w:val="HyperlinkGreen"/>
            <w:b/>
          </w:rPr>
          <w:t>view</w:t>
        </w:r>
      </w:hyperlink>
      <w:r>
        <w:t xml:space="preserve"> for the list.</w:t>
      </w:r>
    </w:p>
    <w:p w:rsidR="00DA402F" w:rsidRDefault="00EC1277">
      <w:r>
        <w:rPr>
          <w:b/>
        </w:rPr>
        <w:t>LastModified:</w:t>
      </w:r>
      <w:r>
        <w:t xml:space="preserve"> Specifies the date and time when the list was last modified.</w:t>
      </w:r>
    </w:p>
    <w:p w:rsidR="00DA402F" w:rsidRDefault="00EC1277">
      <w:r>
        <w:rPr>
          <w:b/>
        </w:rPr>
        <w:t>PermId:</w:t>
      </w:r>
      <w:r>
        <w:t xml:space="preserve"> Not used. This element MUST NOT be included.</w:t>
      </w:r>
    </w:p>
    <w:p w:rsidR="00DA402F" w:rsidRDefault="00EC1277">
      <w:r>
        <w:rPr>
          <w:b/>
        </w:rPr>
        <w:t>InheritedSecurity:</w:t>
      </w:r>
      <w:r>
        <w:t xml:space="preserve"> A Boolean value that MUST be </w:t>
      </w:r>
      <w:r>
        <w:rPr>
          <w:b/>
        </w:rPr>
        <w:t>true</w:t>
      </w:r>
      <w:r>
        <w:t xml:space="preserve"> if, and only if, this list inherits security from its parent </w:t>
      </w:r>
      <w:hyperlink w:anchor="gt_8abdc986-5679-42d9-ad76-b11eb5a0daba">
        <w:r>
          <w:rPr>
            <w:rStyle w:val="HyperlinkGreen"/>
            <w:b/>
          </w:rPr>
          <w:t>site</w:t>
        </w:r>
      </w:hyperlink>
      <w:r>
        <w:t xml:space="preserve">. </w:t>
      </w:r>
    </w:p>
    <w:p w:rsidR="00DA402F" w:rsidRDefault="00EC1277">
      <w:r>
        <w:rPr>
          <w:b/>
        </w:rPr>
        <w:t>AllowAnonymousAccess:</w:t>
      </w:r>
      <w:r>
        <w:t xml:space="preserve"> A Boolean value that MUST be </w:t>
      </w:r>
      <w:r>
        <w:rPr>
          <w:b/>
        </w:rPr>
        <w:t>true</w:t>
      </w:r>
      <w:r>
        <w:t xml:space="preserve"> if, and only if, anonymous users have access </w:t>
      </w:r>
      <w:hyperlink w:anchor="gt_12f72ec4-f971-4a49-b1da-7b81b8e3e20b">
        <w:r>
          <w:rPr>
            <w:rStyle w:val="HyperlinkGreen"/>
            <w:b/>
          </w:rPr>
          <w:t>permissions</w:t>
        </w:r>
      </w:hyperlink>
      <w:r>
        <w:t xml:space="preserve"> for the list. </w:t>
      </w:r>
    </w:p>
    <w:p w:rsidR="00DA402F" w:rsidRDefault="00EC1277">
      <w:r>
        <w:rPr>
          <w:b/>
        </w:rPr>
        <w:t>AnonymousViewListItems:</w:t>
      </w:r>
      <w:r>
        <w:t xml:space="preserve"> </w:t>
      </w:r>
      <w:r>
        <w:t xml:space="preserve">A Boolean value that MUST be </w:t>
      </w:r>
      <w:r>
        <w:rPr>
          <w:b/>
        </w:rPr>
        <w:t>true</w:t>
      </w:r>
      <w:r>
        <w:t xml:space="preserve"> if, and only if, anonymous users can view the list items of the list. </w:t>
      </w:r>
    </w:p>
    <w:p w:rsidR="00DA402F" w:rsidRDefault="00EC1277">
      <w:r>
        <w:rPr>
          <w:b/>
        </w:rPr>
        <w:t>ReadSecurity:</w:t>
      </w:r>
      <w:r>
        <w:t xml:space="preserve"> Specifies what items users have read access to. Possible values are described in the following table.</w:t>
      </w:r>
    </w:p>
    <w:tbl>
      <w:tblPr>
        <w:tblStyle w:val="Table-ShadedHeader"/>
        <w:tblW w:w="0" w:type="auto"/>
        <w:tblLook w:val="00A0" w:firstRow="1" w:lastRow="0" w:firstColumn="1" w:lastColumn="0" w:noHBand="0" w:noVBand="0"/>
      </w:tblPr>
      <w:tblGrid>
        <w:gridCol w:w="4316"/>
        <w:gridCol w:w="4304"/>
      </w:tblGrid>
      <w:tr w:rsidR="00DA402F" w:rsidTr="00DA402F">
        <w:trPr>
          <w:cnfStyle w:val="100000000000" w:firstRow="1" w:lastRow="0" w:firstColumn="0" w:lastColumn="0" w:oddVBand="0" w:evenVBand="0" w:oddHBand="0" w:evenHBand="0" w:firstRowFirstColumn="0" w:firstRowLastColumn="0" w:lastRowFirstColumn="0" w:lastRowLastColumn="0"/>
          <w:tblHeader/>
        </w:trPr>
        <w:tc>
          <w:tcPr>
            <w:tcW w:w="4316" w:type="dxa"/>
          </w:tcPr>
          <w:p w:rsidR="00DA402F" w:rsidRDefault="00EC1277">
            <w:pPr>
              <w:pStyle w:val="TableHeaderText"/>
              <w:jc w:val="center"/>
            </w:pPr>
            <w:r>
              <w:t>Value</w:t>
            </w:r>
          </w:p>
        </w:tc>
        <w:tc>
          <w:tcPr>
            <w:tcW w:w="4304" w:type="dxa"/>
          </w:tcPr>
          <w:p w:rsidR="00DA402F" w:rsidRDefault="00EC1277">
            <w:pPr>
              <w:pStyle w:val="TableHeaderText"/>
              <w:jc w:val="center"/>
            </w:pPr>
            <w:r>
              <w:t>Meaning</w:t>
            </w:r>
          </w:p>
        </w:tc>
      </w:tr>
      <w:tr w:rsidR="00DA402F" w:rsidTr="00DA402F">
        <w:tc>
          <w:tcPr>
            <w:tcW w:w="4316" w:type="dxa"/>
          </w:tcPr>
          <w:p w:rsidR="00DA402F" w:rsidRDefault="00EC1277">
            <w:pPr>
              <w:pStyle w:val="TableBodyText"/>
              <w:jc w:val="center"/>
            </w:pPr>
            <w:r>
              <w:t>1</w:t>
            </w:r>
          </w:p>
        </w:tc>
        <w:tc>
          <w:tcPr>
            <w:tcW w:w="4304" w:type="dxa"/>
          </w:tcPr>
          <w:p w:rsidR="00DA402F" w:rsidRDefault="00EC1277">
            <w:pPr>
              <w:pStyle w:val="TableBodyText"/>
            </w:pPr>
            <w:r>
              <w:t xml:space="preserve">All users have </w:t>
            </w:r>
            <w:r>
              <w:t>read access to all items.</w:t>
            </w:r>
          </w:p>
        </w:tc>
      </w:tr>
      <w:tr w:rsidR="00DA402F" w:rsidTr="00DA402F">
        <w:tc>
          <w:tcPr>
            <w:tcW w:w="4316" w:type="dxa"/>
          </w:tcPr>
          <w:p w:rsidR="00DA402F" w:rsidRDefault="00EC1277">
            <w:pPr>
              <w:pStyle w:val="TableBodyText"/>
              <w:jc w:val="center"/>
            </w:pPr>
            <w:r>
              <w:t>2</w:t>
            </w:r>
          </w:p>
        </w:tc>
        <w:tc>
          <w:tcPr>
            <w:tcW w:w="4304" w:type="dxa"/>
          </w:tcPr>
          <w:p w:rsidR="00DA402F" w:rsidRDefault="00EC1277">
            <w:pPr>
              <w:pStyle w:val="TableBodyText"/>
            </w:pPr>
            <w:r>
              <w:t xml:space="preserve">Users have read access only to the items that </w:t>
            </w:r>
            <w:r>
              <w:lastRenderedPageBreak/>
              <w:t>they created.</w:t>
            </w:r>
          </w:p>
        </w:tc>
      </w:tr>
    </w:tbl>
    <w:p w:rsidR="00DA402F" w:rsidRDefault="00DA402F"/>
    <w:p w:rsidR="00DA402F" w:rsidRDefault="00EC1277">
      <w:pPr>
        <w:pStyle w:val="Heading6"/>
      </w:pPr>
      <w:bookmarkStart w:id="544" w:name="section_bfd9fa39e0854453b35b08809bfd6e68"/>
      <w:bookmarkStart w:id="545" w:name="_Toc83915857"/>
      <w:r>
        <w:t>ArrayOf_sList</w:t>
      </w:r>
      <w:bookmarkEnd w:id="544"/>
      <w:bookmarkEnd w:id="545"/>
    </w:p>
    <w:p w:rsidR="00DA402F" w:rsidRDefault="00EC1277">
      <w:r>
        <w:t xml:space="preserve">The </w:t>
      </w:r>
      <w:r>
        <w:rPr>
          <w:b/>
        </w:rPr>
        <w:t>ArrayOf_sList</w:t>
      </w:r>
      <w:r>
        <w:t xml:space="preserve"> complex type contains an array of </w:t>
      </w:r>
      <w:hyperlink w:anchor="gt_04ce231e-214c-44fd-b7ba-7cc19eee79bf">
        <w:r>
          <w:rPr>
            <w:rStyle w:val="HyperlinkGreen"/>
            <w:b/>
          </w:rPr>
          <w:t>list</w:t>
        </w:r>
      </w:hyperlink>
      <w:r>
        <w:t xml:space="preserve"> information.</w:t>
      </w:r>
    </w:p>
    <w:p w:rsidR="00DA402F" w:rsidRDefault="00EC1277">
      <w:pPr>
        <w:pStyle w:val="Code"/>
      </w:pPr>
      <w:r>
        <w:t>&lt;s:complexType name</w:t>
      </w:r>
      <w:r>
        <w:t>="ArrayOf_sList"&gt;</w:t>
      </w:r>
    </w:p>
    <w:p w:rsidR="00DA402F" w:rsidRDefault="00EC1277">
      <w:pPr>
        <w:pStyle w:val="Code"/>
      </w:pPr>
      <w:r>
        <w:t xml:space="preserve">  &lt;s:sequence&gt;</w:t>
      </w:r>
    </w:p>
    <w:p w:rsidR="00DA402F" w:rsidRDefault="00EC1277">
      <w:pPr>
        <w:pStyle w:val="Code"/>
      </w:pPr>
      <w:r>
        <w:t xml:space="preserve">    &lt;s:element minOccurs="0" maxOccurs="unbounded" name="_sList"</w:t>
      </w:r>
    </w:p>
    <w:p w:rsidR="00DA402F" w:rsidRDefault="00EC1277">
      <w:pPr>
        <w:pStyle w:val="Code"/>
      </w:pPr>
      <w:r>
        <w:t xml:space="preserve">               type="tns:_sList" /&gt;</w:t>
      </w:r>
    </w:p>
    <w:p w:rsidR="00DA402F" w:rsidRDefault="00EC1277">
      <w:pPr>
        <w:pStyle w:val="Code"/>
      </w:pPr>
      <w:r>
        <w:t xml:space="preserve">  &lt;/s:sequence&gt;</w:t>
      </w:r>
    </w:p>
    <w:p w:rsidR="00DA402F" w:rsidRDefault="00EC1277">
      <w:pPr>
        <w:pStyle w:val="Code"/>
      </w:pPr>
      <w:r>
        <w:t>&lt;/s:complexType&gt;</w:t>
      </w:r>
    </w:p>
    <w:p w:rsidR="00DA402F" w:rsidRDefault="00EC1277">
      <w:r>
        <w:rPr>
          <w:b/>
        </w:rPr>
        <w:t>_sList:</w:t>
      </w:r>
      <w:r>
        <w:t xml:space="preserve"> contains metadata information about a list as defined in section </w:t>
      </w:r>
      <w:hyperlink w:anchor="Section_41e58c1f811f4be99553d0ec45181ae5" w:history="1">
        <w:r>
          <w:rPr>
            <w:rStyle w:val="Hyperlink"/>
          </w:rPr>
          <w:t>3.1.4.8.3.1</w:t>
        </w:r>
      </w:hyperlink>
      <w:r>
        <w:t>.</w:t>
      </w:r>
    </w:p>
    <w:p w:rsidR="00DA402F" w:rsidRDefault="00EC1277">
      <w:pPr>
        <w:pStyle w:val="Heading5"/>
      </w:pPr>
      <w:bookmarkStart w:id="546" w:name="section_4efb4b5947aa40138f447892390555d5"/>
      <w:bookmarkStart w:id="547" w:name="_Toc83915858"/>
      <w:r>
        <w:t>Simple Types</w:t>
      </w:r>
      <w:bookmarkEnd w:id="546"/>
      <w:bookmarkEnd w:id="547"/>
      <w:r>
        <w:fldChar w:fldCharType="begin"/>
      </w:r>
      <w:r>
        <w:instrText xml:space="preserve"> XE "GetListCollection operation:simple types" </w:instrText>
      </w:r>
      <w:r>
        <w:fldChar w:fldCharType="end"/>
      </w:r>
    </w:p>
    <w:p w:rsidR="00DA402F" w:rsidRDefault="00EC1277">
      <w:r>
        <w:t>None.</w:t>
      </w:r>
    </w:p>
    <w:p w:rsidR="00DA402F" w:rsidRDefault="00EC1277">
      <w:pPr>
        <w:pStyle w:val="Heading5"/>
      </w:pPr>
      <w:bookmarkStart w:id="548" w:name="section_431c2bb1d277438398e4345ad985858b"/>
      <w:bookmarkStart w:id="549" w:name="_Toc83915859"/>
      <w:r>
        <w:t>Attributes</w:t>
      </w:r>
      <w:bookmarkEnd w:id="548"/>
      <w:bookmarkEnd w:id="549"/>
      <w:r>
        <w:fldChar w:fldCharType="begin"/>
      </w:r>
      <w:r>
        <w:instrText xml:space="preserve"> XE "GetListCollection operation:attributes" </w:instrText>
      </w:r>
      <w:r>
        <w:fldChar w:fldCharType="end"/>
      </w:r>
    </w:p>
    <w:p w:rsidR="00DA402F" w:rsidRDefault="00EC1277">
      <w:r>
        <w:t>None.</w:t>
      </w:r>
    </w:p>
    <w:p w:rsidR="00DA402F" w:rsidRDefault="00EC1277">
      <w:pPr>
        <w:pStyle w:val="Heading5"/>
      </w:pPr>
      <w:bookmarkStart w:id="550" w:name="section_e1a2762e0f184856a4dfef3a49f069d8"/>
      <w:bookmarkStart w:id="551" w:name="_Toc83915860"/>
      <w:r>
        <w:t>Groups</w:t>
      </w:r>
      <w:bookmarkEnd w:id="550"/>
      <w:bookmarkEnd w:id="551"/>
      <w:r>
        <w:fldChar w:fldCharType="begin"/>
      </w:r>
      <w:r>
        <w:instrText xml:space="preserve"> XE "GetListCollection operation:groups" </w:instrText>
      </w:r>
      <w:r>
        <w:fldChar w:fldCharType="end"/>
      </w:r>
    </w:p>
    <w:p w:rsidR="00DA402F" w:rsidRDefault="00EC1277">
      <w:r>
        <w:t>None.</w:t>
      </w:r>
    </w:p>
    <w:p w:rsidR="00DA402F" w:rsidRDefault="00EC1277">
      <w:pPr>
        <w:pStyle w:val="Heading5"/>
      </w:pPr>
      <w:bookmarkStart w:id="552" w:name="section_f8815b585ab041d4898be3b670e92b04"/>
      <w:bookmarkStart w:id="553" w:name="_Toc83915861"/>
      <w:r>
        <w:t>Attribute Groups</w:t>
      </w:r>
      <w:bookmarkEnd w:id="552"/>
      <w:bookmarkEnd w:id="553"/>
      <w:r>
        <w:fldChar w:fldCharType="begin"/>
      </w:r>
      <w:r>
        <w:instrText xml:space="preserve"> XE "GetListCollection operation:attribute groups" </w:instrText>
      </w:r>
      <w:r>
        <w:fldChar w:fldCharType="end"/>
      </w:r>
    </w:p>
    <w:p w:rsidR="00DA402F" w:rsidRDefault="00EC1277">
      <w:r>
        <w:t>None.</w:t>
      </w:r>
    </w:p>
    <w:p w:rsidR="00DA402F" w:rsidRDefault="00EC1277">
      <w:pPr>
        <w:pStyle w:val="Heading4"/>
      </w:pPr>
      <w:bookmarkStart w:id="554" w:name="section_c4e66b997d9a4d2589ca1266b06f5e48"/>
      <w:bookmarkStart w:id="555" w:name="_Toc83915862"/>
      <w:r>
        <w:t>GetListItems</w:t>
      </w:r>
      <w:bookmarkEnd w:id="554"/>
      <w:bookmarkEnd w:id="555"/>
      <w:r>
        <w:fldChar w:fldCharType="begin"/>
      </w:r>
      <w:r>
        <w:instrText xml:space="preserve"> XE "GetListItems operation" </w:instrText>
      </w:r>
      <w:r>
        <w:fldChar w:fldCharType="end"/>
      </w:r>
      <w:r>
        <w:fldChar w:fldCharType="begin"/>
      </w:r>
      <w:r>
        <w:instrText xml:space="preserve"> XE "Server:GetListItems operation" </w:instrText>
      </w:r>
      <w:r>
        <w:fldChar w:fldCharType="end"/>
      </w:r>
      <w:r>
        <w:fldChar w:fldCharType="begin"/>
      </w:r>
      <w:r>
        <w:instrText xml:space="preserve"> XE "Operations:GetListItems" </w:instrText>
      </w:r>
      <w:r>
        <w:fldChar w:fldCharType="end"/>
      </w:r>
    </w:p>
    <w:p w:rsidR="00DA402F" w:rsidRDefault="00EC1277">
      <w:r>
        <w:t xml:space="preserve">The </w:t>
      </w:r>
      <w:r>
        <w:rPr>
          <w:b/>
        </w:rPr>
        <w:t>GetListItems</w:t>
      </w:r>
      <w:r>
        <w:t xml:space="preserve"> operation is used to retrieve details of all list items satisfying certain criteria.</w:t>
      </w:r>
    </w:p>
    <w:p w:rsidR="00DA402F" w:rsidRDefault="00EC1277">
      <w:r>
        <w:t xml:space="preserve">The </w:t>
      </w:r>
      <w:hyperlink w:anchor="gt_5a824664-0858-4b09-b852-83baf4584efa">
        <w:r>
          <w:rPr>
            <w:rStyle w:val="HyperlinkGreen"/>
            <w:b/>
          </w:rPr>
          <w:t>WSDL</w:t>
        </w:r>
      </w:hyperlink>
      <w:r>
        <w:t xml:space="preserve"> schema for the </w:t>
      </w:r>
      <w:r>
        <w:rPr>
          <w:b/>
        </w:rPr>
        <w:t>GetListItems</w:t>
      </w:r>
      <w:r>
        <w:t xml:space="preserve"> operation is as follows.</w:t>
      </w:r>
    </w:p>
    <w:p w:rsidR="00DA402F" w:rsidRDefault="00EC1277">
      <w:pPr>
        <w:pStyle w:val="Code"/>
      </w:pPr>
      <w:r>
        <w:t>&lt;wsdl:operation name="GetListItems"&gt;</w:t>
      </w:r>
    </w:p>
    <w:p w:rsidR="00DA402F" w:rsidRDefault="00EC1277">
      <w:pPr>
        <w:pStyle w:val="Code"/>
      </w:pPr>
      <w:r>
        <w:t xml:space="preserve">    &lt;wsdl</w:t>
      </w:r>
      <w:r>
        <w:t>:input message="GetListItemsSoapIn" /&gt;</w:t>
      </w:r>
    </w:p>
    <w:p w:rsidR="00DA402F" w:rsidRDefault="00EC1277">
      <w:pPr>
        <w:pStyle w:val="Code"/>
      </w:pPr>
      <w:r>
        <w:t xml:space="preserve">    &lt;wsdl:output message="GetListItemsSoapOut" /&gt;</w:t>
      </w:r>
    </w:p>
    <w:p w:rsidR="00DA402F" w:rsidRDefault="00EC1277">
      <w:pPr>
        <w:pStyle w:val="Code"/>
      </w:pPr>
      <w:r>
        <w:t>&lt;/wsdl:operation&gt;</w:t>
      </w:r>
    </w:p>
    <w:p w:rsidR="00DA402F" w:rsidRDefault="00EC1277">
      <w:pPr>
        <w:spacing w:before="120" w:after="0"/>
      </w:pPr>
      <w:r>
        <w:t xml:space="preserve">The protocol client sends a </w:t>
      </w:r>
      <w:r>
        <w:rPr>
          <w:b/>
        </w:rPr>
        <w:t>GetListItemsSoapIn</w:t>
      </w:r>
      <w:r>
        <w:t xml:space="preserve"> request message, and the protocol server responds with a </w:t>
      </w:r>
      <w:r>
        <w:rPr>
          <w:b/>
        </w:rPr>
        <w:t>GetListItemsSoapOut</w:t>
      </w:r>
      <w:r>
        <w:t xml:space="preserve"> response message, as foll</w:t>
      </w:r>
      <w:r>
        <w:t>ows.</w:t>
      </w:r>
    </w:p>
    <w:p w:rsidR="00DA402F" w:rsidRDefault="00EC1277">
      <w:pPr>
        <w:spacing w:before="120" w:after="0"/>
      </w:pPr>
      <w:r>
        <w:t xml:space="preserve">The protocol client specifies the following inputs in the </w:t>
      </w:r>
      <w:r>
        <w:rPr>
          <w:b/>
        </w:rPr>
        <w:t>GetListItems</w:t>
      </w:r>
      <w:r>
        <w:t xml:space="preserve"> element of the </w:t>
      </w:r>
      <w:r>
        <w:rPr>
          <w:b/>
        </w:rPr>
        <w:t>GetListItemsSoapIn</w:t>
      </w:r>
      <w:r>
        <w:t xml:space="preserve"> message:</w:t>
      </w:r>
    </w:p>
    <w:p w:rsidR="00DA402F" w:rsidRDefault="00EC1277">
      <w:pPr>
        <w:pStyle w:val="ListParagraph"/>
        <w:numPr>
          <w:ilvl w:val="0"/>
          <w:numId w:val="81"/>
        </w:numPr>
      </w:pPr>
      <w:r>
        <w:t xml:space="preserve">The </w:t>
      </w:r>
      <w:hyperlink w:anchor="gt_04ce231e-214c-44fd-b7ba-7cc19eee79bf">
        <w:r>
          <w:rPr>
            <w:rStyle w:val="HyperlinkGreen"/>
            <w:b/>
          </w:rPr>
          <w:t>list</w:t>
        </w:r>
      </w:hyperlink>
      <w:r>
        <w:t xml:space="preserve"> identifier.</w:t>
      </w:r>
    </w:p>
    <w:p w:rsidR="00DA402F" w:rsidRDefault="00EC1277">
      <w:pPr>
        <w:pStyle w:val="ListParagraph"/>
        <w:numPr>
          <w:ilvl w:val="0"/>
          <w:numId w:val="81"/>
        </w:numPr>
      </w:pPr>
      <w:r>
        <w:t>The query, which defines the selection criteria and th</w:t>
      </w:r>
      <w:r>
        <w:t>e ordering of list items in the result.</w:t>
      </w:r>
    </w:p>
    <w:p w:rsidR="00DA402F" w:rsidRDefault="00EC1277">
      <w:pPr>
        <w:pStyle w:val="ListParagraph"/>
        <w:numPr>
          <w:ilvl w:val="0"/>
          <w:numId w:val="81"/>
        </w:numPr>
      </w:pPr>
      <w:r>
        <w:t>The maximum number of list items to be included into the result.</w:t>
      </w:r>
    </w:p>
    <w:p w:rsidR="00DA402F" w:rsidRDefault="00EC1277">
      <w:pPr>
        <w:spacing w:before="120" w:after="0"/>
      </w:pPr>
      <w:r>
        <w:lastRenderedPageBreak/>
        <w:t xml:space="preserve">The protocol server responds by sending a </w:t>
      </w:r>
      <w:r>
        <w:rPr>
          <w:b/>
        </w:rPr>
        <w:t>GetListItemsSoapOut</w:t>
      </w:r>
      <w:r>
        <w:t xml:space="preserve"> message, which consists of a single </w:t>
      </w:r>
      <w:r>
        <w:rPr>
          <w:b/>
        </w:rPr>
        <w:t>GetListItemsResponse</w:t>
      </w:r>
      <w:r>
        <w:t xml:space="preserve"> element. This </w:t>
      </w:r>
      <w:r>
        <w:rPr>
          <w:b/>
        </w:rPr>
        <w:t>GetListItemsRespon</w:t>
      </w:r>
      <w:r>
        <w:rPr>
          <w:b/>
        </w:rPr>
        <w:t>se</w:t>
      </w:r>
      <w:r>
        <w:t xml:space="preserve"> element contains a single </w:t>
      </w:r>
      <w:r>
        <w:rPr>
          <w:b/>
        </w:rPr>
        <w:t>GetListItemsResult</w:t>
      </w:r>
      <w:r>
        <w:t xml:space="preserve"> element. The value of this </w:t>
      </w:r>
      <w:r>
        <w:rPr>
          <w:b/>
        </w:rPr>
        <w:t>GetListItemsResult</w:t>
      </w:r>
      <w:r>
        <w:t xml:space="preserve"> element MUST be a well-formed XML string in ADO Persistence format, as defined in </w:t>
      </w:r>
      <w:hyperlink r:id="rId99" w:anchor="Section_7e50a09b3cf44bd9ae0c3eccddabe363">
        <w:r>
          <w:rPr>
            <w:rStyle w:val="Hyperlink"/>
          </w:rPr>
          <w:t>[MS-PRSTFR]</w:t>
        </w:r>
      </w:hyperlink>
      <w:r>
        <w:t xml:space="preserve">, (see also section </w:t>
      </w:r>
      <w:hyperlink w:anchor="Section_d9ea8090b34940e5b0e4ac67977c7786" w:history="1">
        <w:r>
          <w:rPr>
            <w:rStyle w:val="Hyperlink"/>
          </w:rPr>
          <w:t>8</w:t>
        </w:r>
      </w:hyperlink>
      <w:r>
        <w:t xml:space="preserve"> with one row for each list item that matches the selection criteria).</w:t>
      </w:r>
    </w:p>
    <w:p w:rsidR="00DA402F" w:rsidRDefault="00EC1277">
      <w:pPr>
        <w:spacing w:before="120" w:after="0"/>
      </w:pPr>
      <w:r>
        <w:t xml:space="preserve">The protocol client limits the number of list items to be returned by the </w:t>
      </w:r>
      <w:r>
        <w:rPr>
          <w:i/>
        </w:rPr>
        <w:t>uRowLimit</w:t>
      </w:r>
      <w:r>
        <w:rPr>
          <w:b/>
        </w:rPr>
        <w:t xml:space="preserve"> </w:t>
      </w:r>
      <w:r>
        <w:t>paramete</w:t>
      </w:r>
      <w:r>
        <w:t>r</w:t>
      </w:r>
      <w:r>
        <w:rPr>
          <w:b/>
        </w:rPr>
        <w:t xml:space="preserve"> </w:t>
      </w:r>
      <w:r>
        <w:t xml:space="preserve">of the </w:t>
      </w:r>
      <w:r>
        <w:rPr>
          <w:b/>
        </w:rPr>
        <w:t>GetListItems</w:t>
      </w:r>
      <w:r>
        <w:t xml:space="preserve"> element. This </w:t>
      </w:r>
      <w:r>
        <w:rPr>
          <w:i/>
        </w:rPr>
        <w:t>uRowLimit</w:t>
      </w:r>
      <w:r>
        <w:rPr>
          <w:b/>
        </w:rPr>
        <w:t xml:space="preserve"> </w:t>
      </w:r>
      <w:r>
        <w:t xml:space="preserve">parameter has the same meaning as the ANSI-SQL </w:t>
      </w:r>
      <w:r>
        <w:rPr>
          <w:b/>
        </w:rPr>
        <w:t>top</w:t>
      </w:r>
      <w:r>
        <w:t xml:space="preserve"> clause.</w:t>
      </w:r>
    </w:p>
    <w:p w:rsidR="00DA402F" w:rsidRDefault="00EC1277">
      <w:pPr>
        <w:spacing w:before="120" w:after="0"/>
      </w:pPr>
      <w:r>
        <w:t>To achieve pagination, that is, to be able to sequentially retrieve a large number of list Items by fixed-size chunks, the protocol client MUST include</w:t>
      </w:r>
      <w:r>
        <w:t xml:space="preserve"> the Greater Than (</w:t>
      </w:r>
      <w:r>
        <w:rPr>
          <w:b/>
        </w:rPr>
        <w:t>Gt</w:t>
      </w:r>
      <w:r>
        <w:t xml:space="preserve">) predicate on some </w:t>
      </w:r>
      <w:hyperlink w:anchor="gt_f819dd42-7f44-4613-8231-d5ad47f2bbcc">
        <w:r>
          <w:rPr>
            <w:rStyle w:val="HyperlinkGreen"/>
            <w:b/>
          </w:rPr>
          <w:t>field</w:t>
        </w:r>
      </w:hyperlink>
      <w:r>
        <w:t xml:space="preserve"> (see section </w:t>
      </w:r>
      <w:hyperlink w:anchor="Section_a4d07042ad6e4bdfa3613568ba2464fc" w:history="1">
        <w:r>
          <w:rPr>
            <w:rStyle w:val="Hyperlink"/>
          </w:rPr>
          <w:t>3.1.4.9.3.1</w:t>
        </w:r>
      </w:hyperlink>
      <w:r>
        <w:t xml:space="preserve">). The protocol client can optionally include that field in the OrderBy clause (see section </w:t>
      </w:r>
      <w:hyperlink w:anchor="Section_2f844c47d482410a97dc921e083ceecf" w:history="1">
        <w:r>
          <w:rPr>
            <w:rStyle w:val="Hyperlink"/>
          </w:rPr>
          <w:t>3.1.4.9.3.2</w:t>
        </w:r>
      </w:hyperlink>
      <w:r>
        <w:t>), and modify the Gt criterion in each subsequent call using the maximum field value returned</w:t>
      </w:r>
      <w:r>
        <w:t xml:space="preserve"> by the previous call. The </w:t>
      </w:r>
      <w:r>
        <w:rPr>
          <w:b/>
        </w:rPr>
        <w:t>ID</w:t>
      </w:r>
      <w:r>
        <w:t xml:space="preserve"> field is a good candidate for pagination because it has well-known minimum value of 1, hence the protocol client can specify the criterion </w:t>
      </w:r>
      <w:r>
        <w:rPr>
          <w:b/>
        </w:rPr>
        <w:t>ID</w:t>
      </w:r>
      <w:r>
        <w:t xml:space="preserve"> is greater than zero to start the pagination.</w:t>
      </w:r>
    </w:p>
    <w:p w:rsidR="00DA402F" w:rsidRDefault="00EC1277">
      <w:pPr>
        <w:spacing w:before="120" w:after="0"/>
      </w:pPr>
      <w:r>
        <w:t>In the response, row attribute names a</w:t>
      </w:r>
      <w:r>
        <w:t xml:space="preserve">re not the same as field names prescribed by the schema returned by </w:t>
      </w:r>
      <w:r>
        <w:rPr>
          <w:b/>
        </w:rPr>
        <w:t>GetList</w:t>
      </w:r>
      <w:r>
        <w:t xml:space="preserve">. To relate row attributes to field names, the protocol client has to look up XDR schema of the response, and then look up the schema returned by </w:t>
      </w:r>
      <w:r>
        <w:rPr>
          <w:b/>
        </w:rPr>
        <w:t>GetList,</w:t>
      </w:r>
      <w:r>
        <w:t xml:space="preserve"> as specified in section </w:t>
      </w:r>
      <w:hyperlink w:anchor="Section_deb0cccbd84b479fa55aa2397bfee3af" w:history="1">
        <w:r>
          <w:rPr>
            <w:rStyle w:val="Hyperlink"/>
          </w:rPr>
          <w:t>3.1.4.7</w:t>
        </w:r>
      </w:hyperlink>
      <w:r>
        <w:t>.</w:t>
      </w:r>
    </w:p>
    <w:p w:rsidR="00DA402F" w:rsidRDefault="00EC1277">
      <w:pPr>
        <w:spacing w:before="120" w:after="0"/>
      </w:pPr>
      <w:r>
        <w:t>The following example shows how the protocol client can look up the field names using the XDR schema of the response.</w:t>
      </w:r>
    </w:p>
    <w:p w:rsidR="00DA402F" w:rsidRDefault="00EC1277">
      <w:pPr>
        <w:spacing w:before="120" w:after="0"/>
      </w:pPr>
      <w:r>
        <w:t xml:space="preserve">Assume that the protocol client performed the </w:t>
      </w:r>
      <w:r>
        <w:rPr>
          <w:b/>
        </w:rPr>
        <w:t>GetListItems</w:t>
      </w:r>
      <w:r>
        <w:t xml:space="preserve"> operation an</w:t>
      </w:r>
      <w:r>
        <w:t xml:space="preserve">d has obtained a response row with attribute, </w:t>
      </w:r>
      <w:r>
        <w:rPr>
          <w:b/>
        </w:rPr>
        <w:t>ows_ContentTypeId</w:t>
      </w:r>
      <w:r>
        <w:t>.</w:t>
      </w:r>
    </w:p>
    <w:p w:rsidR="00DA402F" w:rsidRDefault="00EC1277">
      <w:pPr>
        <w:pStyle w:val="Code"/>
      </w:pPr>
      <w:r>
        <w:t xml:space="preserve">&lt;z:row  </w:t>
      </w:r>
    </w:p>
    <w:p w:rsidR="00DA402F" w:rsidRDefault="00EC1277">
      <w:pPr>
        <w:pStyle w:val="Code"/>
        <w:rPr>
          <w:b/>
        </w:rPr>
      </w:pPr>
      <w:r>
        <w:t xml:space="preserve">    ows_ContentTypeId=</w:t>
      </w:r>
      <w:r>
        <w:rPr>
          <w:b/>
        </w:rPr>
        <w:t>'0x010007CCE586A00F8F408754CA2BA1A39C02'</w:t>
      </w:r>
    </w:p>
    <w:p w:rsidR="00DA402F" w:rsidRDefault="00EC1277">
      <w:pPr>
        <w:pStyle w:val="Code"/>
      </w:pPr>
      <w:r>
        <w:rPr>
          <w:b/>
        </w:rPr>
        <w:t>&lt;!-- other attributes … --&gt;</w:t>
      </w:r>
    </w:p>
    <w:p w:rsidR="00DA402F" w:rsidRDefault="00EC1277">
      <w:pPr>
        <w:spacing w:before="120" w:after="0"/>
      </w:pPr>
      <w:r>
        <w:t xml:space="preserve">The XDR schema associates </w:t>
      </w:r>
      <w:r>
        <w:rPr>
          <w:b/>
        </w:rPr>
        <w:t>ows_ContentTypeId</w:t>
      </w:r>
      <w:r>
        <w:t xml:space="preserve"> with the underlying </w:t>
      </w:r>
      <w:r>
        <w:rPr>
          <w:b/>
        </w:rPr>
        <w:t>rs:name Content Type ID</w:t>
      </w:r>
      <w:r>
        <w:t xml:space="preserve">. </w:t>
      </w:r>
      <w:r>
        <w:t>This</w:t>
      </w:r>
      <w:r>
        <w:rPr>
          <w:b/>
        </w:rPr>
        <w:t xml:space="preserve"> </w:t>
      </w:r>
      <w:r>
        <w:t>is actually the title, rather than the name:</w:t>
      </w:r>
    </w:p>
    <w:p w:rsidR="00DA402F" w:rsidRDefault="00EC1277">
      <w:pPr>
        <w:pStyle w:val="Code"/>
      </w:pPr>
      <w:r>
        <w:t xml:space="preserve">            &lt;s:AttributeType  name=</w:t>
      </w:r>
      <w:r>
        <w:rPr>
          <w:b/>
        </w:rPr>
        <w:t>'ows_ContentTypeId'</w:t>
      </w:r>
    </w:p>
    <w:p w:rsidR="00DA402F" w:rsidRDefault="00EC1277">
      <w:pPr>
        <w:pStyle w:val="Code"/>
      </w:pPr>
      <w:r>
        <w:t xml:space="preserve">                              rs:name=</w:t>
      </w:r>
      <w:r>
        <w:rPr>
          <w:b/>
        </w:rPr>
        <w:t>'Content Type ID'</w:t>
      </w:r>
    </w:p>
    <w:p w:rsidR="00DA402F" w:rsidRDefault="00EC1277">
      <w:pPr>
        <w:pStyle w:val="Code"/>
      </w:pPr>
      <w:r>
        <w:t xml:space="preserve">                              rs:number=</w:t>
      </w:r>
      <w:r>
        <w:rPr>
          <w:b/>
        </w:rPr>
        <w:t>'1'&gt;</w:t>
      </w:r>
    </w:p>
    <w:p w:rsidR="00DA402F" w:rsidRDefault="00EC1277">
      <w:pPr>
        <w:pStyle w:val="Code"/>
      </w:pPr>
      <w:r>
        <w:t xml:space="preserve">                &lt;s:datatype  dt:type='int'</w:t>
      </w:r>
    </w:p>
    <w:p w:rsidR="00DA402F" w:rsidRDefault="00EC1277">
      <w:pPr>
        <w:pStyle w:val="Code"/>
      </w:pPr>
      <w:r>
        <w:t xml:space="preserve">       </w:t>
      </w:r>
      <w:r>
        <w:t xml:space="preserve">                      dt:maxLength='512'&gt;</w:t>
      </w:r>
    </w:p>
    <w:p w:rsidR="00DA402F" w:rsidRDefault="00EC1277">
      <w:pPr>
        <w:pStyle w:val="Code"/>
      </w:pPr>
      <w:r>
        <w:t xml:space="preserve">                &lt;/s:datatype&gt;</w:t>
      </w:r>
    </w:p>
    <w:p w:rsidR="00DA402F" w:rsidRDefault="00EC1277">
      <w:pPr>
        <w:pStyle w:val="Code"/>
      </w:pPr>
      <w:r>
        <w:t xml:space="preserve">            &lt;/s:AttributeType&gt;</w:t>
      </w:r>
    </w:p>
    <w:p w:rsidR="00DA402F" w:rsidRDefault="00EC1277">
      <w:pPr>
        <w:autoSpaceDE w:val="0"/>
        <w:autoSpaceDN w:val="0"/>
        <w:adjustRightInd w:val="0"/>
        <w:spacing w:after="0"/>
      </w:pPr>
      <w:r>
        <w:t xml:space="preserve">To get the valid name of the field, the protocol client has to look up the schema returned by </w:t>
      </w:r>
      <w:r>
        <w:rPr>
          <w:b/>
        </w:rPr>
        <w:t>GetList</w:t>
      </w:r>
      <w:r>
        <w:t>, seeking for the title "Content Type ID".</w:t>
      </w:r>
    </w:p>
    <w:p w:rsidR="00DA402F" w:rsidRDefault="00EC1277">
      <w:pPr>
        <w:pStyle w:val="Code"/>
      </w:pPr>
      <w:r>
        <w:t xml:space="preserve">         </w:t>
      </w:r>
      <w:r>
        <w:t xml:space="preserve">       &lt;_sProperty &gt;</w:t>
      </w:r>
    </w:p>
    <w:p w:rsidR="00DA402F" w:rsidRDefault="00EC1277">
      <w:pPr>
        <w:pStyle w:val="Code"/>
      </w:pPr>
      <w:r>
        <w:t xml:space="preserve">                    &lt;Name &gt;ContentTypeId&lt;/Name&gt;</w:t>
      </w:r>
    </w:p>
    <w:p w:rsidR="00DA402F" w:rsidRDefault="00EC1277">
      <w:pPr>
        <w:pStyle w:val="Code"/>
      </w:pPr>
      <w:r>
        <w:t xml:space="preserve">                    &lt;Title &gt;Content Type ID&lt;/Title&gt;</w:t>
      </w:r>
    </w:p>
    <w:p w:rsidR="00DA402F" w:rsidRDefault="00EC1277">
      <w:pPr>
        <w:pStyle w:val="Code"/>
      </w:pPr>
      <w:r>
        <w:t xml:space="preserve">                    &lt;Type &gt;ContentTypeId&lt;/Type&gt;</w:t>
      </w:r>
    </w:p>
    <w:p w:rsidR="00DA402F" w:rsidRDefault="00EC1277">
      <w:pPr>
        <w:pStyle w:val="Code"/>
      </w:pPr>
      <w:r>
        <w:t xml:space="preserve">                &lt;/_sProperty&gt;</w:t>
      </w:r>
    </w:p>
    <w:p w:rsidR="00DA402F" w:rsidRDefault="00EC1277">
      <w:pPr>
        <w:spacing w:before="120" w:after="0"/>
      </w:pPr>
      <w:r>
        <w:t xml:space="preserve">The </w:t>
      </w:r>
      <w:r>
        <w:rPr>
          <w:b/>
        </w:rPr>
        <w:t>Name ContentTypeId</w:t>
      </w:r>
      <w:r>
        <w:t xml:space="preserve"> is indeed the name to be used in </w:t>
      </w:r>
      <w:r>
        <w:rPr>
          <w:b/>
        </w:rPr>
        <w:t>W</w:t>
      </w:r>
      <w:r>
        <w:rPr>
          <w:b/>
        </w:rPr>
        <w:t>here</w:t>
      </w:r>
      <w:r>
        <w:t xml:space="preserve"> and </w:t>
      </w:r>
      <w:r>
        <w:rPr>
          <w:b/>
        </w:rPr>
        <w:t>OrderBy</w:t>
      </w:r>
      <w:r>
        <w:t xml:space="preserve"> clauses, and to be used for answer interpretation.</w:t>
      </w:r>
    </w:p>
    <w:p w:rsidR="00DA402F" w:rsidRDefault="00EC1277">
      <w:pPr>
        <w:pStyle w:val="Heading5"/>
      </w:pPr>
      <w:bookmarkStart w:id="556" w:name="section_c4221bc0c43d46bc9a4ca5de78fdbe69"/>
      <w:bookmarkStart w:id="557" w:name="_Toc83915863"/>
      <w:r>
        <w:t>Messages</w:t>
      </w:r>
      <w:bookmarkEnd w:id="556"/>
      <w:bookmarkEnd w:id="557"/>
      <w:r>
        <w:fldChar w:fldCharType="begin"/>
      </w:r>
      <w:r>
        <w:instrText xml:space="preserve"> XE "GetListItems operation:messages"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are specific to this operation.</w:t>
      </w:r>
    </w:p>
    <w:p w:rsidR="00DA402F" w:rsidRDefault="00EC1277">
      <w:pPr>
        <w:pStyle w:val="Heading6"/>
      </w:pPr>
      <w:bookmarkStart w:id="558" w:name="section_c8a63aed78744782acc2768103a2a2a0"/>
      <w:bookmarkStart w:id="559" w:name="_Toc83915864"/>
      <w:r>
        <w:t>GetListItemsSoapIn</w:t>
      </w:r>
      <w:bookmarkEnd w:id="558"/>
      <w:bookmarkEnd w:id="559"/>
    </w:p>
    <w:p w:rsidR="00DA402F" w:rsidRDefault="00EC1277">
      <w:r>
        <w:lastRenderedPageBreak/>
        <w:t xml:space="preserve">The </w:t>
      </w:r>
      <w:r>
        <w:rPr>
          <w:b/>
        </w:rPr>
        <w:t>GetListItemsSoapIn</w:t>
      </w:r>
      <w:r>
        <w:t xml:space="preserve"> message contains the </w:t>
      </w:r>
      <w:r>
        <w:rPr>
          <w:b/>
        </w:rPr>
        <w:t>GetListItems</w:t>
      </w:r>
      <w:r>
        <w:t xml:space="preserve"> SOAP element.</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http://schemas.microsoft.com/sharepoint/soap</w:t>
      </w:r>
      <w:r>
        <w:t>/GetListItems</w:t>
      </w:r>
    </w:p>
    <w:p w:rsidR="00DA402F" w:rsidRDefault="00EC1277">
      <w:r>
        <w:t xml:space="preserve">The SOAP body contains a </w:t>
      </w:r>
      <w:r>
        <w:rPr>
          <w:b/>
        </w:rPr>
        <w:t>GetListItems</w:t>
      </w:r>
      <w:r>
        <w:t xml:space="preserve"> element.</w:t>
      </w:r>
    </w:p>
    <w:p w:rsidR="00DA402F" w:rsidRDefault="00EC1277">
      <w:pPr>
        <w:pStyle w:val="Heading6"/>
      </w:pPr>
      <w:bookmarkStart w:id="560" w:name="section_f7ec6d68b6f84e7380655a2bd410769b"/>
      <w:bookmarkStart w:id="561" w:name="_Toc83915865"/>
      <w:r>
        <w:t>GetListItemsSoapOut</w:t>
      </w:r>
      <w:bookmarkEnd w:id="560"/>
      <w:bookmarkEnd w:id="561"/>
    </w:p>
    <w:p w:rsidR="00DA402F" w:rsidRDefault="00EC1277">
      <w:r>
        <w:t xml:space="preserve">The </w:t>
      </w:r>
      <w:r>
        <w:rPr>
          <w:b/>
        </w:rPr>
        <w:t>GetListItemsSoapOut</w:t>
      </w:r>
      <w:r>
        <w:t xml:space="preserve"> message contains the </w:t>
      </w:r>
      <w:r>
        <w:rPr>
          <w:b/>
        </w:rPr>
        <w:t>GetListItemsResponse</w:t>
      </w:r>
      <w:r>
        <w:t xml:space="preserve"> element.</w:t>
      </w:r>
    </w:p>
    <w:p w:rsidR="00DA402F" w:rsidRDefault="00EC1277">
      <w:r>
        <w:t xml:space="preserve">The </w:t>
      </w:r>
      <w:hyperlink w:anchor="gt_c1358651-96c1-4ce0-8e1f-b0b7a94145e3">
        <w:r>
          <w:rPr>
            <w:rStyle w:val="HyperlinkGreen"/>
            <w:b/>
          </w:rPr>
          <w:t>SOAP action</w:t>
        </w:r>
      </w:hyperlink>
      <w:r>
        <w:t xml:space="preserve"> value of the message i</w:t>
      </w:r>
      <w:r>
        <w:t>s defined as follows.</w:t>
      </w:r>
    </w:p>
    <w:p w:rsidR="00DA402F" w:rsidRDefault="00EC1277">
      <w:pPr>
        <w:pStyle w:val="Code"/>
      </w:pPr>
      <w:r>
        <w:t>http://schemas.microsoft.com/sharepoint/soap/GetListItems</w:t>
      </w:r>
    </w:p>
    <w:p w:rsidR="00DA402F" w:rsidRDefault="00EC1277">
      <w:r>
        <w:t xml:space="preserve">The SOAP body contains a single </w:t>
      </w:r>
      <w:r>
        <w:rPr>
          <w:b/>
        </w:rPr>
        <w:t>GetListItemsResponse</w:t>
      </w:r>
      <w:r>
        <w:t xml:space="preserve"> element.</w:t>
      </w:r>
    </w:p>
    <w:p w:rsidR="00DA402F" w:rsidRDefault="00EC1277">
      <w:pPr>
        <w:pStyle w:val="Heading5"/>
      </w:pPr>
      <w:bookmarkStart w:id="562" w:name="section_241cf93e77cc4b8588fc9a62a129678f"/>
      <w:bookmarkStart w:id="563" w:name="_Toc83915866"/>
      <w:r>
        <w:t>Elements</w:t>
      </w:r>
      <w:bookmarkEnd w:id="562"/>
      <w:bookmarkEnd w:id="563"/>
      <w:r>
        <w:fldChar w:fldCharType="begin"/>
      </w:r>
      <w:r>
        <w:instrText xml:space="preserve"> XE "GetListItems operation:elements"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element definitions are specific to this operation.</w:t>
      </w:r>
    </w:p>
    <w:p w:rsidR="00DA402F" w:rsidRDefault="00EC1277">
      <w:pPr>
        <w:pStyle w:val="Heading6"/>
      </w:pPr>
      <w:bookmarkStart w:id="564" w:name="section_20e876163c08469c824836c3b4c4a105"/>
      <w:bookmarkStart w:id="565" w:name="_Toc83915867"/>
      <w:r>
        <w:t>GetListItems</w:t>
      </w:r>
      <w:bookmarkEnd w:id="564"/>
      <w:bookmarkEnd w:id="565"/>
    </w:p>
    <w:p w:rsidR="00DA402F" w:rsidRDefault="00EC1277">
      <w:r>
        <w:t xml:space="preserve">The </w:t>
      </w:r>
      <w:r>
        <w:rPr>
          <w:b/>
        </w:rPr>
        <w:t>GetListItems</w:t>
      </w:r>
      <w:r>
        <w:t xml:space="preserve"> element contains details of the </w:t>
      </w:r>
      <w:r>
        <w:rPr>
          <w:b/>
        </w:rPr>
        <w:t>GetListItems</w:t>
      </w:r>
      <w:r>
        <w:t xml:space="preserve"> request.</w:t>
      </w:r>
    </w:p>
    <w:p w:rsidR="00DA402F" w:rsidRDefault="00EC1277">
      <w:pPr>
        <w:pStyle w:val="Code"/>
      </w:pPr>
      <w:r>
        <w:t>&lt;s:element name="GetListItems"&gt;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minOccurs="0" maxOccurs="1" name="strListName" type="s:string" /&gt;</w:t>
      </w:r>
    </w:p>
    <w:p w:rsidR="00DA402F" w:rsidRDefault="00EC1277">
      <w:pPr>
        <w:pStyle w:val="Code"/>
      </w:pPr>
      <w:r>
        <w:t xml:space="preserve">      &lt;s:element minOccurs="0" maxOccurs="1" name="strQuery" type="s:string" /&gt;</w:t>
      </w:r>
    </w:p>
    <w:p w:rsidR="00DA402F" w:rsidRDefault="00EC1277">
      <w:pPr>
        <w:pStyle w:val="Code"/>
      </w:pPr>
      <w:r>
        <w:t xml:space="preserve">      &lt;s:element minOccurs="0" maxOccurs="1" name="strViewFields"</w:t>
      </w:r>
    </w:p>
    <w:p w:rsidR="00DA402F" w:rsidRDefault="00EC1277">
      <w:pPr>
        <w:pStyle w:val="Code"/>
      </w:pPr>
      <w:r>
        <w:t xml:space="preserve">         </w:t>
      </w:r>
      <w:r>
        <w:t xml:space="preserve">      type="s:string" /&gt;</w:t>
      </w:r>
    </w:p>
    <w:p w:rsidR="00DA402F" w:rsidRDefault="00EC1277">
      <w:pPr>
        <w:pStyle w:val="Code"/>
      </w:pPr>
      <w:r>
        <w:t xml:space="preserve">      &lt;s:element minOccurs="1" maxOccurs="1" name="uRowLimit"</w:t>
      </w:r>
    </w:p>
    <w:p w:rsidR="00DA402F" w:rsidRDefault="00EC1277">
      <w:pPr>
        <w:pStyle w:val="Code"/>
      </w:pPr>
      <w:r>
        <w:t xml:space="preserve">               type="s:unsignedInt"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 xml:space="preserve">strListName: </w:t>
      </w:r>
      <w:r>
        <w:t xml:space="preserve">A string parameter that MUST contain the </w:t>
      </w:r>
      <w:hyperlink w:anchor="gt_f49694cc-c350-462d-ab8e-816f0103c6c1">
        <w:r>
          <w:rPr>
            <w:rStyle w:val="HyperlinkGreen"/>
            <w:b/>
          </w:rPr>
          <w:t>GUID</w:t>
        </w:r>
      </w:hyperlink>
      <w:r>
        <w:t xml:space="preserve"> of the </w:t>
      </w:r>
      <w:hyperlink w:anchor="gt_04ce231e-214c-44fd-b7ba-7cc19eee79bf">
        <w:r>
          <w:rPr>
            <w:rStyle w:val="HyperlinkGreen"/>
            <w:b/>
          </w:rPr>
          <w:t>list</w:t>
        </w:r>
      </w:hyperlink>
      <w:r>
        <w:t>. This GUID SHOULD be enclosed in curly braces ({}).</w:t>
      </w:r>
    </w:p>
    <w:p w:rsidR="00DA402F" w:rsidRDefault="00EC1277">
      <w:r>
        <w:rPr>
          <w:b/>
        </w:rPr>
        <w:t xml:space="preserve">strQuery: </w:t>
      </w:r>
      <w:r>
        <w:t>A string that, unless empty, MUST contain well-formed X</w:t>
      </w:r>
      <w:r>
        <w:t xml:space="preserve">ML elements </w:t>
      </w:r>
      <w:r>
        <w:rPr>
          <w:b/>
        </w:rPr>
        <w:t>Where</w:t>
      </w:r>
      <w:r>
        <w:t xml:space="preserve">, as described in section </w:t>
      </w:r>
      <w:hyperlink w:anchor="Section_a4d07042ad6e4bdfa3613568ba2464fc" w:history="1">
        <w:r>
          <w:rPr>
            <w:rStyle w:val="Hyperlink"/>
          </w:rPr>
          <w:t>3.1.4.9.3.1</w:t>
        </w:r>
      </w:hyperlink>
      <w:r>
        <w:t xml:space="preserve">, and </w:t>
      </w:r>
      <w:r>
        <w:rPr>
          <w:b/>
        </w:rPr>
        <w:t>OrderBy</w:t>
      </w:r>
      <w:r>
        <w:t xml:space="preserve">, as described in </w:t>
      </w:r>
      <w:hyperlink w:anchor="Section_2f844c47d482410a97dc921e083ceecf" w:history="1">
        <w:r>
          <w:rPr>
            <w:rStyle w:val="Hyperlink"/>
          </w:rPr>
          <w:t>3.1.4.9.3.2</w:t>
        </w:r>
      </w:hyperlink>
      <w:r>
        <w:t xml:space="preserve">. This </w:t>
      </w:r>
      <w:r>
        <w:rPr>
          <w:b/>
        </w:rPr>
        <w:t>strQuery</w:t>
      </w:r>
      <w:r>
        <w:t>, if not empty, MUST cont</w:t>
      </w:r>
      <w:r>
        <w:t xml:space="preserve">ain at most one </w:t>
      </w:r>
      <w:r>
        <w:rPr>
          <w:b/>
        </w:rPr>
        <w:t>Where</w:t>
      </w:r>
      <w:r>
        <w:t xml:space="preserve"> clause and at most one </w:t>
      </w:r>
      <w:r>
        <w:rPr>
          <w:b/>
        </w:rPr>
        <w:t>OrderBy</w:t>
      </w:r>
      <w:r>
        <w:t xml:space="preserve"> clause, in that order. If empty, prescribes to return all list items in any order.</w:t>
      </w:r>
    </w:p>
    <w:p w:rsidR="00DA402F" w:rsidRDefault="00EC1277">
      <w:r>
        <w:rPr>
          <w:b/>
        </w:rPr>
        <w:t xml:space="preserve">strViewFields: </w:t>
      </w:r>
      <w:r>
        <w:t>It is not used and MUST be empty.</w:t>
      </w:r>
    </w:p>
    <w:p w:rsidR="00DA402F" w:rsidRDefault="00EC1277">
      <w:r>
        <w:rPr>
          <w:b/>
        </w:rPr>
        <w:t xml:space="preserve">uRowLimit: </w:t>
      </w:r>
      <w:r>
        <w:t>This unsigned integer indicates the maximum number of list i</w:t>
      </w:r>
      <w:r>
        <w:t>tems allowed in the response. The protocol server MUST NOT return any more list items in the response than specified by this element.</w:t>
      </w:r>
    </w:p>
    <w:p w:rsidR="00DA402F" w:rsidRDefault="00EC1277">
      <w:pPr>
        <w:pStyle w:val="Heading6"/>
      </w:pPr>
      <w:bookmarkStart w:id="566" w:name="section_2dd44ec1de784123a66da7658f07efad"/>
      <w:bookmarkStart w:id="567" w:name="_Toc83915868"/>
      <w:r>
        <w:t>GetListItemsResponse</w:t>
      </w:r>
      <w:bookmarkEnd w:id="566"/>
      <w:bookmarkEnd w:id="567"/>
    </w:p>
    <w:p w:rsidR="00DA402F" w:rsidRDefault="00EC1277">
      <w:r>
        <w:t xml:space="preserve">The </w:t>
      </w:r>
      <w:r>
        <w:rPr>
          <w:b/>
        </w:rPr>
        <w:t>GetListItemsResponse</w:t>
      </w:r>
      <w:r>
        <w:t xml:space="preserve"> element contains a response to a </w:t>
      </w:r>
      <w:r>
        <w:rPr>
          <w:b/>
        </w:rPr>
        <w:t>GetListItems</w:t>
      </w:r>
      <w:r>
        <w:t xml:space="preserve"> request.</w:t>
      </w:r>
    </w:p>
    <w:p w:rsidR="00DA402F" w:rsidRDefault="00EC1277">
      <w:pPr>
        <w:pStyle w:val="Code"/>
      </w:pPr>
      <w:r>
        <w:lastRenderedPageBreak/>
        <w:t>&lt;s:element name="GetL</w:t>
      </w:r>
      <w:r>
        <w:t>istItemsResponse"&gt;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name="GetListItemsResult"</w:t>
      </w:r>
    </w:p>
    <w:p w:rsidR="00DA402F" w:rsidRDefault="00EC1277">
      <w:pPr>
        <w:pStyle w:val="Code"/>
      </w:pPr>
      <w:r>
        <w:t xml:space="preserve">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GetListItemsResult:</w:t>
      </w:r>
      <w:r>
        <w:t xml:space="preserve"> This MUST be a well-formed XML string compliant with ADO Persistence format schema as specified in </w:t>
      </w:r>
      <w:hyperlink r:id="rId100" w:anchor="Section_7e50a09b3cf44bd9ae0c3eccddabe363">
        <w:r>
          <w:rPr>
            <w:rStyle w:val="Hyperlink"/>
          </w:rPr>
          <w:t>[MS-PRSTFR]</w:t>
        </w:r>
      </w:hyperlink>
      <w:r>
        <w:t xml:space="preserve">. It consists of XDR schema for rows (all </w:t>
      </w:r>
      <w:hyperlink w:anchor="gt_f819dd42-7f44-4613-8231-d5ad47f2bbcc">
        <w:r>
          <w:rPr>
            <w:rStyle w:val="HyperlinkGreen"/>
            <w:b/>
          </w:rPr>
          <w:t>fields</w:t>
        </w:r>
      </w:hyperlink>
      <w:r>
        <w:t xml:space="preserve"> with their returned and original names, data types and maximum length) and row data, one row for each list item returned. The number of row elements returned is limited to the top </w:t>
      </w:r>
      <w:r>
        <w:rPr>
          <w:b/>
        </w:rPr>
        <w:t>uRowLimit</w:t>
      </w:r>
      <w:r>
        <w:t xml:space="preserve"> items matching the </w:t>
      </w:r>
      <w:r>
        <w:t xml:space="preserve">criteria defined in </w:t>
      </w:r>
      <w:r>
        <w:rPr>
          <w:b/>
        </w:rPr>
        <w:t>GetListItems</w:t>
      </w:r>
      <w:r>
        <w:t xml:space="preserve"> element </w:t>
      </w:r>
      <w:r>
        <w:rPr>
          <w:i/>
        </w:rPr>
        <w:t>strQuery</w:t>
      </w:r>
      <w:r>
        <w:t xml:space="preserve"> parameter. Each row element contains as many attributes as the XDR schema defines, and their values are given in the syntax prescribed by the corresponding data type. For example, if the data type is </w:t>
      </w:r>
      <w:r>
        <w:rPr>
          <w:b/>
        </w:rPr>
        <w:t>dateti</w:t>
      </w:r>
      <w:r>
        <w:rPr>
          <w:b/>
        </w:rPr>
        <w:t>me,</w:t>
      </w:r>
      <w:r>
        <w:t xml:space="preserve"> then the format for the value as a </w:t>
      </w:r>
      <w:hyperlink w:anchor="gt_f2369991-a884-4843-a8fa-1505b6d5ece7">
        <w:r>
          <w:rPr>
            <w:rStyle w:val="HyperlinkGreen"/>
            <w:b/>
          </w:rPr>
          <w:t>UTC</w:t>
        </w:r>
      </w:hyperlink>
      <w:r>
        <w:t xml:space="preserve"> value.</w:t>
      </w:r>
    </w:p>
    <w:p w:rsidR="00DA402F" w:rsidRDefault="00EC1277">
      <w:pPr>
        <w:pStyle w:val="Heading5"/>
      </w:pPr>
      <w:bookmarkStart w:id="568" w:name="section_c034798b3268413a9a5ee68fdb821d85"/>
      <w:bookmarkStart w:id="569" w:name="_Toc83915869"/>
      <w:r>
        <w:t>Complex Types</w:t>
      </w:r>
      <w:bookmarkEnd w:id="568"/>
      <w:bookmarkEnd w:id="569"/>
      <w:r>
        <w:fldChar w:fldCharType="begin"/>
      </w:r>
      <w:r>
        <w:instrText xml:space="preserve"> XE "GetListItems operation:complex types"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complex type definitions are specific to this operation.</w:t>
      </w:r>
    </w:p>
    <w:p w:rsidR="00DA402F" w:rsidRDefault="00EC1277">
      <w:pPr>
        <w:pStyle w:val="Heading6"/>
      </w:pPr>
      <w:bookmarkStart w:id="570" w:name="section_a4d07042ad6e4bdfa3613568ba2464fc"/>
      <w:bookmarkStart w:id="571" w:name="_Toc83915870"/>
      <w:r>
        <w:t>Where Format</w:t>
      </w:r>
      <w:bookmarkEnd w:id="570"/>
      <w:bookmarkEnd w:id="571"/>
    </w:p>
    <w:p w:rsidR="00DA402F" w:rsidRDefault="00EC1277">
      <w:r>
        <w:t xml:space="preserve">The </w:t>
      </w:r>
      <w:r>
        <w:rPr>
          <w:b/>
        </w:rPr>
        <w:t>Where</w:t>
      </w:r>
      <w:r>
        <w:t xml:space="preserve"> clause specifies the criteria governing which list items are returned by the </w:t>
      </w:r>
      <w:r>
        <w:rPr>
          <w:b/>
        </w:rPr>
        <w:t>GetListItems</w:t>
      </w:r>
      <w:r>
        <w:t xml:space="preserve"> method. The </w:t>
      </w:r>
      <w:r>
        <w:rPr>
          <w:b/>
        </w:rPr>
        <w:t>Where</w:t>
      </w:r>
      <w:r>
        <w:t xml:space="preserve"> clause MUST be well-formed XML and MUST comply with the </w:t>
      </w:r>
      <w:hyperlink w:anchor="gt_c7e91c99-e45a-44c2-a08a-c34f137a2cae">
        <w:r>
          <w:rPr>
            <w:rStyle w:val="HyperlinkGreen"/>
            <w:b/>
          </w:rPr>
          <w:t>XML schema definition (XSD)</w:t>
        </w:r>
      </w:hyperlink>
      <w:r>
        <w:t xml:space="preserve"> schema specified in </w:t>
      </w:r>
      <w:hyperlink r:id="rId101" w:anchor="Section_8d6156fd646842949594644a946ed6a6">
        <w:r>
          <w:rPr>
            <w:rStyle w:val="Hyperlink"/>
          </w:rPr>
          <w:t>[MS-WSSCAML]</w:t>
        </w:r>
      </w:hyperlink>
      <w:r>
        <w:t>.</w:t>
      </w:r>
    </w:p>
    <w:p w:rsidR="00DA402F" w:rsidRDefault="00EC1277">
      <w:r>
        <w:t xml:space="preserve">An example of a well-formed </w:t>
      </w:r>
      <w:r>
        <w:rPr>
          <w:b/>
        </w:rPr>
        <w:t>Where</w:t>
      </w:r>
      <w:r>
        <w:t xml:space="preserve"> clause follows.</w:t>
      </w:r>
    </w:p>
    <w:p w:rsidR="00DA402F" w:rsidRDefault="00EC1277">
      <w:pPr>
        <w:pStyle w:val="Code"/>
      </w:pPr>
      <w:r>
        <w:t>&lt;</w:t>
      </w:r>
      <w:r>
        <w:t>Where &gt;</w:t>
      </w:r>
    </w:p>
    <w:p w:rsidR="00DA402F" w:rsidRDefault="00EC1277">
      <w:pPr>
        <w:pStyle w:val="Code"/>
      </w:pPr>
      <w:r>
        <w:t xml:space="preserve">    &lt;And &gt;</w:t>
      </w:r>
    </w:p>
    <w:p w:rsidR="00DA402F" w:rsidRDefault="00EC1277">
      <w:pPr>
        <w:pStyle w:val="Code"/>
      </w:pPr>
      <w:r>
        <w:t xml:space="preserve">        &lt;Contains &gt;</w:t>
      </w:r>
    </w:p>
    <w:p w:rsidR="00DA402F" w:rsidRDefault="00EC1277">
      <w:pPr>
        <w:pStyle w:val="Code"/>
      </w:pPr>
      <w:r>
        <w:t xml:space="preserve">            &lt;FieldRef Name='Title'&gt;</w:t>
      </w:r>
    </w:p>
    <w:p w:rsidR="00DA402F" w:rsidRDefault="00EC1277">
      <w:pPr>
        <w:pStyle w:val="Code"/>
      </w:pPr>
      <w:r>
        <w:t xml:space="preserve">            &lt;/FieldRef&gt;</w:t>
      </w:r>
    </w:p>
    <w:p w:rsidR="00DA402F" w:rsidRDefault="00EC1277">
      <w:pPr>
        <w:pStyle w:val="Code"/>
      </w:pPr>
      <w:r>
        <w:t xml:space="preserve">            &lt;Value Type='Text'&gt;Red&lt;/Value&gt;</w:t>
      </w:r>
    </w:p>
    <w:p w:rsidR="00DA402F" w:rsidRDefault="00EC1277">
      <w:pPr>
        <w:pStyle w:val="Code"/>
      </w:pPr>
      <w:r>
        <w:t xml:space="preserve">        &lt;/Contains&gt;</w:t>
      </w:r>
    </w:p>
    <w:p w:rsidR="00DA402F" w:rsidRDefault="00EC1277">
      <w:pPr>
        <w:pStyle w:val="Code"/>
      </w:pPr>
      <w:r>
        <w:t xml:space="preserve">        &lt;Gt &gt;</w:t>
      </w:r>
    </w:p>
    <w:p w:rsidR="00DA402F" w:rsidRDefault="00EC1277">
      <w:pPr>
        <w:pStyle w:val="Code"/>
      </w:pPr>
      <w:r>
        <w:t xml:space="preserve">            &lt;FieldRef Name='ID'&gt;</w:t>
      </w:r>
    </w:p>
    <w:p w:rsidR="00DA402F" w:rsidRDefault="00EC1277">
      <w:pPr>
        <w:pStyle w:val="Code"/>
      </w:pPr>
      <w:r>
        <w:t xml:space="preserve">            &lt;/FieldRef&gt;</w:t>
      </w:r>
    </w:p>
    <w:p w:rsidR="00DA402F" w:rsidRDefault="00EC1277">
      <w:pPr>
        <w:pStyle w:val="Code"/>
      </w:pPr>
      <w:r>
        <w:t xml:space="preserve">            &lt;Value Type</w:t>
      </w:r>
      <w:r>
        <w:t>='Counter'&gt;0&lt;/Value&gt;</w:t>
      </w:r>
    </w:p>
    <w:p w:rsidR="00DA402F" w:rsidRDefault="00EC1277">
      <w:pPr>
        <w:pStyle w:val="Code"/>
      </w:pPr>
      <w:r>
        <w:t xml:space="preserve">        &lt;/Gt&gt;</w:t>
      </w:r>
    </w:p>
    <w:p w:rsidR="00DA402F" w:rsidRDefault="00EC1277">
      <w:pPr>
        <w:pStyle w:val="Code"/>
      </w:pPr>
      <w:r>
        <w:t xml:space="preserve">    &lt;/And&gt;</w:t>
      </w:r>
    </w:p>
    <w:p w:rsidR="00DA402F" w:rsidRDefault="00EC1277">
      <w:pPr>
        <w:pStyle w:val="Code"/>
      </w:pPr>
      <w:r>
        <w:t>&lt;/Where&gt;</w:t>
      </w:r>
    </w:p>
    <w:p w:rsidR="00DA402F" w:rsidRDefault="00EC1277">
      <w:r>
        <w:t>The ANSI-SQL language equivalent of this criterion would be:</w:t>
      </w:r>
    </w:p>
    <w:p w:rsidR="00DA402F" w:rsidRDefault="00EC1277">
      <w:pPr>
        <w:pStyle w:val="Code"/>
      </w:pPr>
      <w:r>
        <w:t xml:space="preserve">WHERE Title LIKE ''%Red%' AND ID &gt; 0 </w:t>
      </w:r>
    </w:p>
    <w:p w:rsidR="00DA402F" w:rsidRDefault="00EC1277">
      <w:pPr>
        <w:autoSpaceDE w:val="0"/>
        <w:autoSpaceDN w:val="0"/>
        <w:adjustRightInd w:val="0"/>
      </w:pPr>
      <w:r>
        <w:t xml:space="preserve">The </w:t>
      </w:r>
      <w:r>
        <w:rPr>
          <w:b/>
        </w:rPr>
        <w:t>Where</w:t>
      </w:r>
      <w:r>
        <w:t xml:space="preserve"> clause can contain an arbitrary number of conditions, joined into And/Or </w:t>
      </w:r>
      <w:hyperlink w:anchor="gt_51c51c14-7f9d-4c0b-a69c-d3e059bfffac">
        <w:r>
          <w:rPr>
            <w:rStyle w:val="HyperlinkGreen"/>
            <w:b/>
          </w:rPr>
          <w:t>groups</w:t>
        </w:r>
      </w:hyperlink>
      <w:r>
        <w:t xml:space="preserve"> if more than one condition is defined. Each And/Or group MUST contain two elements – each being either condition or nested And/Or group.</w:t>
      </w:r>
    </w:p>
    <w:p w:rsidR="00DA402F" w:rsidRDefault="00EC1277">
      <w:pPr>
        <w:autoSpaceDE w:val="0"/>
        <w:autoSpaceDN w:val="0"/>
        <w:adjustRightInd w:val="0"/>
      </w:pPr>
      <w:r>
        <w:t xml:space="preserve">Each condition consists of a </w:t>
      </w:r>
      <w:r>
        <w:rPr>
          <w:b/>
        </w:rPr>
        <w:t>Predicate</w:t>
      </w:r>
      <w:r>
        <w:t xml:space="preserve">, a </w:t>
      </w:r>
      <w:r>
        <w:rPr>
          <w:b/>
        </w:rPr>
        <w:t>FieldRef</w:t>
      </w:r>
      <w:r>
        <w:t xml:space="preserve"> element, and a </w:t>
      </w:r>
      <w:r>
        <w:rPr>
          <w:b/>
        </w:rPr>
        <w:t>Val</w:t>
      </w:r>
      <w:r>
        <w:rPr>
          <w:b/>
        </w:rPr>
        <w:t>ue</w:t>
      </w:r>
      <w:r>
        <w:t xml:space="preserve"> of the appropriate type, where: </w:t>
      </w:r>
    </w:p>
    <w:p w:rsidR="00DA402F" w:rsidRDefault="00EC1277">
      <w:pPr>
        <w:pStyle w:val="ListParagraph"/>
        <w:numPr>
          <w:ilvl w:val="0"/>
          <w:numId w:val="82"/>
        </w:numPr>
      </w:pPr>
      <w:r>
        <w:rPr>
          <w:b/>
        </w:rPr>
        <w:t>Predicate</w:t>
      </w:r>
      <w:r>
        <w:t xml:space="preserve"> specifies the comparison, such as </w:t>
      </w:r>
      <w:r>
        <w:rPr>
          <w:b/>
        </w:rPr>
        <w:t>Eq</w:t>
      </w:r>
      <w:r>
        <w:t xml:space="preserve">, </w:t>
      </w:r>
      <w:r>
        <w:rPr>
          <w:b/>
        </w:rPr>
        <w:t>Get</w:t>
      </w:r>
      <w:r>
        <w:t xml:space="preserve">, or </w:t>
      </w:r>
      <w:r>
        <w:rPr>
          <w:b/>
        </w:rPr>
        <w:t>Le</w:t>
      </w:r>
      <w:r>
        <w:t>, as specified in the complete XSD in [MS-WSSCAML].</w:t>
      </w:r>
    </w:p>
    <w:p w:rsidR="00DA402F" w:rsidRDefault="00EC1277">
      <w:pPr>
        <w:pStyle w:val="ListParagraph"/>
        <w:numPr>
          <w:ilvl w:val="0"/>
          <w:numId w:val="82"/>
        </w:numPr>
      </w:pPr>
      <w:r>
        <w:rPr>
          <w:b/>
        </w:rPr>
        <w:lastRenderedPageBreak/>
        <w:t>FieldRef</w:t>
      </w:r>
      <w:r>
        <w:t xml:space="preserve"> element is a reference to one of the fields. </w:t>
      </w:r>
      <w:r>
        <w:rPr>
          <w:b/>
        </w:rPr>
        <w:t>FieldRef</w:t>
      </w:r>
      <w:r>
        <w:t xml:space="preserve"> name attribute MUST be a valid field name. Valid field names are provided in the </w:t>
      </w:r>
      <w:r>
        <w:rPr>
          <w:b/>
        </w:rPr>
        <w:t>Name</w:t>
      </w:r>
      <w:r>
        <w:t xml:space="preserve"> attribute of the </w:t>
      </w:r>
      <w:r>
        <w:rPr>
          <w:b/>
        </w:rPr>
        <w:t>_sProperty</w:t>
      </w:r>
      <w:r>
        <w:t xml:space="preserve"> element (see section </w:t>
      </w:r>
      <w:hyperlink w:anchor="Section_79889b256c194c8e976f71a4b1161968" w:history="1">
        <w:r>
          <w:rPr>
            <w:rStyle w:val="Hyperlink"/>
          </w:rPr>
          <w:t>3.1.4.7.3.3</w:t>
        </w:r>
      </w:hyperlink>
      <w:r>
        <w:t xml:space="preserve">) returned from the </w:t>
      </w:r>
      <w:r>
        <w:rPr>
          <w:b/>
        </w:rPr>
        <w:t xml:space="preserve">GetList </w:t>
      </w:r>
      <w:r>
        <w:t xml:space="preserve">operation. </w:t>
      </w:r>
    </w:p>
    <w:p w:rsidR="00DA402F" w:rsidRDefault="00EC1277">
      <w:pPr>
        <w:pStyle w:val="ListParagraph"/>
        <w:numPr>
          <w:ilvl w:val="0"/>
          <w:numId w:val="82"/>
        </w:numPr>
      </w:pPr>
      <w:r>
        <w:rPr>
          <w:b/>
        </w:rPr>
        <w:t>Value</w:t>
      </w:r>
      <w:r>
        <w:t xml:space="preserve"> of appropriate type suitable to be compared using the </w:t>
      </w:r>
      <w:r>
        <w:rPr>
          <w:b/>
        </w:rPr>
        <w:t>Predicate</w:t>
      </w:r>
      <w:r>
        <w:t xml:space="preserve"> with the field in question. Two predicates (</w:t>
      </w:r>
      <w:r>
        <w:rPr>
          <w:b/>
        </w:rPr>
        <w:t>IsNull</w:t>
      </w:r>
      <w:r>
        <w:t xml:space="preserve"> and </w:t>
      </w:r>
      <w:r>
        <w:rPr>
          <w:b/>
        </w:rPr>
        <w:t>IsNotNull</w:t>
      </w:r>
      <w:r>
        <w:t>) do not require a value for comparison.</w:t>
      </w:r>
    </w:p>
    <w:p w:rsidR="00DA402F" w:rsidRDefault="00EC1277">
      <w:pPr>
        <w:pStyle w:val="Heading6"/>
      </w:pPr>
      <w:bookmarkStart w:id="572" w:name="section_2f844c47d482410a97dc921e083ceecf"/>
      <w:bookmarkStart w:id="573" w:name="_Toc83915871"/>
      <w:r>
        <w:t>Order By Format</w:t>
      </w:r>
      <w:bookmarkEnd w:id="572"/>
      <w:bookmarkEnd w:id="573"/>
    </w:p>
    <w:p w:rsidR="00DA402F" w:rsidRDefault="00EC1277">
      <w:r>
        <w:t xml:space="preserve">The </w:t>
      </w:r>
      <w:r>
        <w:rPr>
          <w:b/>
        </w:rPr>
        <w:t>OrderBy</w:t>
      </w:r>
      <w:r>
        <w:t xml:space="preserve"> clause MUST be well-formed XML as defined by the </w:t>
      </w:r>
      <w:hyperlink w:anchor="gt_c7e91c99-e45a-44c2-a08a-c34f137a2cae">
        <w:r>
          <w:rPr>
            <w:rStyle w:val="HyperlinkGreen"/>
            <w:b/>
          </w:rPr>
          <w:t>XSD</w:t>
        </w:r>
      </w:hyperlink>
      <w:r>
        <w:t xml:space="preserve"> in </w:t>
      </w:r>
      <w:hyperlink r:id="rId102" w:anchor="Section_8d6156fd646842949594644a946ed6a6">
        <w:r>
          <w:rPr>
            <w:rStyle w:val="Hyperlink"/>
          </w:rPr>
          <w:t>[MS-WSSCAML]</w:t>
        </w:r>
      </w:hyperlink>
      <w:r>
        <w:t xml:space="preserve">. The </w:t>
      </w:r>
      <w:r>
        <w:rPr>
          <w:b/>
        </w:rPr>
        <w:t>OrderBy</w:t>
      </w:r>
      <w:r>
        <w:t xml:space="preserve"> clause specifies the order of the list items</w:t>
      </w:r>
      <w:r>
        <w:rPr>
          <w:b/>
        </w:rPr>
        <w:t xml:space="preserve"> </w:t>
      </w:r>
      <w:r>
        <w:t>in the response by identifying the names of</w:t>
      </w:r>
      <w:r>
        <w:t xml:space="preserve"> certain </w:t>
      </w:r>
      <w:hyperlink w:anchor="gt_f819dd42-7f44-4613-8231-d5ad47f2bbcc">
        <w:r>
          <w:rPr>
            <w:rStyle w:val="HyperlinkGreen"/>
            <w:b/>
          </w:rPr>
          <w:t>fields</w:t>
        </w:r>
      </w:hyperlink>
      <w:r>
        <w:t>.</w:t>
      </w:r>
    </w:p>
    <w:p w:rsidR="00DA402F" w:rsidRDefault="00EC1277">
      <w:r>
        <w:t xml:space="preserve">An example of an </w:t>
      </w:r>
      <w:r>
        <w:rPr>
          <w:b/>
        </w:rPr>
        <w:t>OrderBy</w:t>
      </w:r>
      <w:r>
        <w:t xml:space="preserve"> clause is as follows.</w:t>
      </w:r>
    </w:p>
    <w:p w:rsidR="00DA402F" w:rsidRDefault="00EC1277">
      <w:pPr>
        <w:pStyle w:val="Code"/>
      </w:pPr>
      <w:r>
        <w:t>&lt;OrderBy &gt;</w:t>
      </w:r>
    </w:p>
    <w:p w:rsidR="00DA402F" w:rsidRDefault="00EC1277">
      <w:pPr>
        <w:pStyle w:val="Code"/>
      </w:pPr>
      <w:r>
        <w:t xml:space="preserve">    &lt;FieldRef  Name='ID'&gt;</w:t>
      </w:r>
    </w:p>
    <w:p w:rsidR="00DA402F" w:rsidRDefault="00EC1277">
      <w:pPr>
        <w:pStyle w:val="Code"/>
      </w:pPr>
      <w:r>
        <w:t xml:space="preserve">    &lt;/FieldRef&gt;</w:t>
      </w:r>
    </w:p>
    <w:p w:rsidR="00DA402F" w:rsidRDefault="00EC1277">
      <w:pPr>
        <w:pStyle w:val="Code"/>
      </w:pPr>
      <w:r>
        <w:t xml:space="preserve">    &lt;FieldRef  Name='Title'</w:t>
      </w:r>
    </w:p>
    <w:p w:rsidR="00DA402F" w:rsidRDefault="00EC1277">
      <w:pPr>
        <w:pStyle w:val="Code"/>
      </w:pPr>
      <w:r>
        <w:t xml:space="preserve">               Ascending='False'&gt;</w:t>
      </w:r>
    </w:p>
    <w:p w:rsidR="00DA402F" w:rsidRDefault="00EC1277">
      <w:pPr>
        <w:pStyle w:val="Code"/>
      </w:pPr>
      <w:r>
        <w:t xml:space="preserve">    &lt;/FieldRef&gt;</w:t>
      </w:r>
    </w:p>
    <w:p w:rsidR="00DA402F" w:rsidRDefault="00EC1277">
      <w:pPr>
        <w:pStyle w:val="Code"/>
      </w:pPr>
      <w:r>
        <w:t>&lt;/OrderBy&gt;</w:t>
      </w:r>
    </w:p>
    <w:p w:rsidR="00DA402F" w:rsidRDefault="00EC1277">
      <w:r>
        <w:t xml:space="preserve">The </w:t>
      </w:r>
      <w:r>
        <w:rPr>
          <w:b/>
        </w:rPr>
        <w:t>OrderBy</w:t>
      </w:r>
      <w:r>
        <w:t xml:space="preserve"> clause contains a </w:t>
      </w:r>
      <w:r>
        <w:rPr>
          <w:b/>
        </w:rPr>
        <w:t>FieldRef</w:t>
      </w:r>
      <w:r>
        <w:t xml:space="preserve"> element which MUST refer to a valid field name. Valid field names are provided in the </w:t>
      </w:r>
      <w:r>
        <w:rPr>
          <w:b/>
        </w:rPr>
        <w:t>Name</w:t>
      </w:r>
      <w:r>
        <w:t xml:space="preserve"> attribute of the </w:t>
      </w:r>
      <w:r>
        <w:rPr>
          <w:b/>
        </w:rPr>
        <w:t>_sProperty</w:t>
      </w:r>
      <w:r>
        <w:t xml:space="preserve"> element (see section </w:t>
      </w:r>
      <w:hyperlink w:anchor="Section_79889b256c194c8e976f71a4b1161968" w:history="1">
        <w:r>
          <w:rPr>
            <w:rStyle w:val="Hyperlink"/>
          </w:rPr>
          <w:t>3.1.4</w:t>
        </w:r>
        <w:r>
          <w:rPr>
            <w:rStyle w:val="Hyperlink"/>
          </w:rPr>
          <w:t>.7.3.3</w:t>
        </w:r>
      </w:hyperlink>
      <w:r>
        <w:t xml:space="preserve">) returned from the </w:t>
      </w:r>
      <w:r>
        <w:rPr>
          <w:b/>
        </w:rPr>
        <w:t xml:space="preserve">GetList </w:t>
      </w:r>
      <w:r>
        <w:t xml:space="preserve">operation. The </w:t>
      </w:r>
      <w:r>
        <w:rPr>
          <w:b/>
        </w:rPr>
        <w:t>Ascending</w:t>
      </w:r>
      <w:r>
        <w:t xml:space="preserve"> attribute is optional and indicates ascending order if value is </w:t>
      </w:r>
      <w:r>
        <w:rPr>
          <w:b/>
        </w:rPr>
        <w:t>true</w:t>
      </w:r>
      <w:r>
        <w:t xml:space="preserve">, descending otherwise. By default, </w:t>
      </w:r>
      <w:r>
        <w:rPr>
          <w:b/>
        </w:rPr>
        <w:t>Ascending</w:t>
      </w:r>
      <w:r>
        <w:t xml:space="preserve"> is </w:t>
      </w:r>
      <w:r>
        <w:rPr>
          <w:b/>
        </w:rPr>
        <w:t>true</w:t>
      </w:r>
      <w:r>
        <w:t>.</w:t>
      </w:r>
    </w:p>
    <w:p w:rsidR="00DA402F" w:rsidRDefault="00EC1277">
      <w:pPr>
        <w:pStyle w:val="Heading5"/>
      </w:pPr>
      <w:bookmarkStart w:id="574" w:name="section_f8eafcce56c04b59a998cd918ccf9681"/>
      <w:bookmarkStart w:id="575" w:name="_Toc83915872"/>
      <w:r>
        <w:t>Simple Types</w:t>
      </w:r>
      <w:bookmarkEnd w:id="574"/>
      <w:bookmarkEnd w:id="575"/>
      <w:r>
        <w:fldChar w:fldCharType="begin"/>
      </w:r>
      <w:r>
        <w:instrText xml:space="preserve"> XE "GetListItems operation:simple types" </w:instrText>
      </w:r>
      <w:r>
        <w:fldChar w:fldCharType="end"/>
      </w:r>
    </w:p>
    <w:p w:rsidR="00DA402F" w:rsidRDefault="00EC1277">
      <w:r>
        <w:t>None.</w:t>
      </w:r>
    </w:p>
    <w:p w:rsidR="00DA402F" w:rsidRDefault="00EC1277">
      <w:pPr>
        <w:pStyle w:val="Heading5"/>
      </w:pPr>
      <w:bookmarkStart w:id="576" w:name="section_fa9408e9fd9246fba1b804508d94df8b"/>
      <w:bookmarkStart w:id="577" w:name="_Toc83915873"/>
      <w:r>
        <w:t>Attributes</w:t>
      </w:r>
      <w:bookmarkEnd w:id="576"/>
      <w:bookmarkEnd w:id="577"/>
      <w:r>
        <w:fldChar w:fldCharType="begin"/>
      </w:r>
      <w:r>
        <w:instrText xml:space="preserve"> XE "GetListItems operation:attributes" </w:instrText>
      </w:r>
      <w:r>
        <w:fldChar w:fldCharType="end"/>
      </w:r>
    </w:p>
    <w:p w:rsidR="00DA402F" w:rsidRDefault="00EC1277">
      <w:r>
        <w:t>None.</w:t>
      </w:r>
    </w:p>
    <w:p w:rsidR="00DA402F" w:rsidRDefault="00EC1277">
      <w:pPr>
        <w:pStyle w:val="Heading5"/>
      </w:pPr>
      <w:bookmarkStart w:id="578" w:name="section_d233dd72611e4995ab84f76bf3083910"/>
      <w:bookmarkStart w:id="579" w:name="_Toc83915874"/>
      <w:r>
        <w:t>Groups</w:t>
      </w:r>
      <w:bookmarkEnd w:id="578"/>
      <w:bookmarkEnd w:id="579"/>
      <w:r>
        <w:fldChar w:fldCharType="begin"/>
      </w:r>
      <w:r>
        <w:instrText xml:space="preserve"> XE "GetListItems operation:groups" </w:instrText>
      </w:r>
      <w:r>
        <w:fldChar w:fldCharType="end"/>
      </w:r>
    </w:p>
    <w:p w:rsidR="00DA402F" w:rsidRDefault="00EC1277">
      <w:r>
        <w:t>None.</w:t>
      </w:r>
    </w:p>
    <w:p w:rsidR="00DA402F" w:rsidRDefault="00EC1277">
      <w:pPr>
        <w:pStyle w:val="Heading5"/>
      </w:pPr>
      <w:bookmarkStart w:id="580" w:name="section_aed042021c97486d865d3c55ab9185e0"/>
      <w:bookmarkStart w:id="581" w:name="_Toc83915875"/>
      <w:r>
        <w:t>Attribute Groups</w:t>
      </w:r>
      <w:bookmarkEnd w:id="580"/>
      <w:bookmarkEnd w:id="581"/>
      <w:r>
        <w:fldChar w:fldCharType="begin"/>
      </w:r>
      <w:r>
        <w:instrText xml:space="preserve"> XE "GetListItems operation:attribute groups" </w:instrText>
      </w:r>
      <w:r>
        <w:fldChar w:fldCharType="end"/>
      </w:r>
    </w:p>
    <w:p w:rsidR="00DA402F" w:rsidRDefault="00EC1277">
      <w:r>
        <w:t>None.</w:t>
      </w:r>
    </w:p>
    <w:p w:rsidR="00DA402F" w:rsidRDefault="00EC1277">
      <w:pPr>
        <w:pStyle w:val="Heading4"/>
      </w:pPr>
      <w:bookmarkStart w:id="582" w:name="section_b6e118df883642af86c9fedaa4bb3567"/>
      <w:bookmarkStart w:id="583" w:name="_Toc83915876"/>
      <w:r>
        <w:t>GetSite</w:t>
      </w:r>
      <w:bookmarkEnd w:id="582"/>
      <w:bookmarkEnd w:id="583"/>
      <w:r>
        <w:fldChar w:fldCharType="begin"/>
      </w:r>
      <w:r>
        <w:instrText xml:space="preserve"> XE "GetSite operation" </w:instrText>
      </w:r>
      <w:r>
        <w:fldChar w:fldCharType="end"/>
      </w:r>
      <w:r>
        <w:fldChar w:fldCharType="begin"/>
      </w:r>
      <w:r>
        <w:instrText xml:space="preserve"> XE "Server:GetSite operation" </w:instrText>
      </w:r>
      <w:r>
        <w:fldChar w:fldCharType="end"/>
      </w:r>
      <w:r>
        <w:fldChar w:fldCharType="begin"/>
      </w:r>
      <w:r>
        <w:instrText xml:space="preserve"> XE "Operations:Get</w:instrText>
      </w:r>
      <w:r>
        <w:instrText xml:space="preserve">Site" </w:instrText>
      </w:r>
      <w:r>
        <w:fldChar w:fldCharType="end"/>
      </w:r>
    </w:p>
    <w:p w:rsidR="00DA402F" w:rsidRDefault="00EC1277">
      <w:r>
        <w:t xml:space="preserve">The </w:t>
      </w:r>
      <w:r>
        <w:rPr>
          <w:b/>
        </w:rPr>
        <w:t>GetSite</w:t>
      </w:r>
      <w:r>
        <w:t xml:space="preserve"> operation is used to retrieve information about the </w:t>
      </w:r>
      <w:hyperlink w:anchor="gt_aed5b662-5f22-436d-a37f-c70d9c278bfa">
        <w:r>
          <w:rPr>
            <w:rStyle w:val="HyperlinkGreen"/>
            <w:b/>
          </w:rPr>
          <w:t>site collection</w:t>
        </w:r>
      </w:hyperlink>
      <w:r>
        <w:t xml:space="preserve"> of the </w:t>
      </w:r>
      <w:hyperlink w:anchor="gt_64f09c0b-e0cc-4b2d-8ec7-66db85d5227a">
        <w:r>
          <w:rPr>
            <w:rStyle w:val="HyperlinkGreen"/>
            <w:b/>
          </w:rPr>
          <w:t>context site</w:t>
        </w:r>
      </w:hyperlink>
      <w:r>
        <w:t>. This information inclu</w:t>
      </w:r>
      <w:r>
        <w:t>des the following:</w:t>
      </w:r>
    </w:p>
    <w:p w:rsidR="00DA402F" w:rsidRDefault="00EC1277">
      <w:pPr>
        <w:pStyle w:val="ListParagraph"/>
        <w:numPr>
          <w:ilvl w:val="0"/>
          <w:numId w:val="83"/>
        </w:numPr>
      </w:pPr>
      <w:r>
        <w:t>Metadata about the site collection.</w:t>
      </w:r>
    </w:p>
    <w:p w:rsidR="00DA402F" w:rsidRDefault="00EC1277">
      <w:pPr>
        <w:pStyle w:val="ListParagraph"/>
        <w:numPr>
          <w:ilvl w:val="0"/>
          <w:numId w:val="83"/>
        </w:numPr>
      </w:pPr>
      <w:r>
        <w:t xml:space="preserve">All the </w:t>
      </w:r>
      <w:hyperlink w:anchor="gt_837ca080-dd1b-4fad-bee8-0fc7d22ea384">
        <w:r>
          <w:rPr>
            <w:rStyle w:val="HyperlinkGreen"/>
            <w:b/>
          </w:rPr>
          <w:t>subsites</w:t>
        </w:r>
      </w:hyperlink>
      <w:r>
        <w:t xml:space="preserve"> in the site collection.</w:t>
      </w:r>
    </w:p>
    <w:p w:rsidR="00DA402F" w:rsidRDefault="00EC1277">
      <w:pPr>
        <w:pStyle w:val="ListParagraph"/>
        <w:numPr>
          <w:ilvl w:val="0"/>
          <w:numId w:val="83"/>
        </w:numPr>
      </w:pPr>
      <w:r>
        <w:t>All the users of the site collection.</w:t>
      </w:r>
    </w:p>
    <w:p w:rsidR="00DA402F" w:rsidRDefault="00EC1277">
      <w:pPr>
        <w:pStyle w:val="ListParagraph"/>
        <w:numPr>
          <w:ilvl w:val="0"/>
          <w:numId w:val="83"/>
        </w:numPr>
      </w:pPr>
      <w:r>
        <w:t xml:space="preserve">All the </w:t>
      </w:r>
      <w:hyperlink w:anchor="gt_51c51c14-7f9d-4c0b-a69c-d3e059bfffac">
        <w:r>
          <w:rPr>
            <w:rStyle w:val="HyperlinkGreen"/>
            <w:b/>
          </w:rPr>
          <w:t>groups (2)</w:t>
        </w:r>
      </w:hyperlink>
      <w:r>
        <w:t xml:space="preserve"> of the site collection.</w:t>
      </w:r>
    </w:p>
    <w:p w:rsidR="00DA402F" w:rsidRDefault="00EC1277">
      <w:pPr>
        <w:pStyle w:val="Code"/>
      </w:pPr>
      <w:r>
        <w:t>&lt;wsdl:operation name="GetSite"&gt;</w:t>
      </w:r>
    </w:p>
    <w:p w:rsidR="00DA402F" w:rsidRDefault="00EC1277">
      <w:pPr>
        <w:pStyle w:val="Code"/>
      </w:pPr>
      <w:r>
        <w:lastRenderedPageBreak/>
        <w:t xml:space="preserve">    &lt;wsdl:input message="GetSiteSoapIn" /&gt;</w:t>
      </w:r>
    </w:p>
    <w:p w:rsidR="00DA402F" w:rsidRDefault="00EC1277">
      <w:pPr>
        <w:pStyle w:val="Code"/>
      </w:pPr>
      <w:r>
        <w:t xml:space="preserve">    &lt;wsdl:output message="GetSiteSoapOut" /&gt;</w:t>
      </w:r>
    </w:p>
    <w:p w:rsidR="00DA402F" w:rsidRDefault="00EC1277">
      <w:pPr>
        <w:pStyle w:val="Code"/>
      </w:pPr>
      <w:r>
        <w:t>&lt;/wsdl:operation&gt;</w:t>
      </w:r>
    </w:p>
    <w:p w:rsidR="00DA402F" w:rsidRDefault="00EC1277">
      <w:pPr>
        <w:spacing w:before="120" w:after="0"/>
      </w:pPr>
      <w:r>
        <w:t>The protocol client sen</w:t>
      </w:r>
      <w:r>
        <w:t xml:space="preserve">ds a </w:t>
      </w:r>
      <w:r>
        <w:rPr>
          <w:b/>
        </w:rPr>
        <w:t>GetSiteSoapIn</w:t>
      </w:r>
      <w:r>
        <w:t xml:space="preserve"> request message, and the protocol server responds with a </w:t>
      </w:r>
      <w:r>
        <w:rPr>
          <w:b/>
        </w:rPr>
        <w:t>GetSiteSoapOut</w:t>
      </w:r>
      <w:r>
        <w:t xml:space="preserve"> response message. </w:t>
      </w:r>
    </w:p>
    <w:p w:rsidR="00DA402F" w:rsidRDefault="00EC1277">
      <w:pPr>
        <w:pStyle w:val="Heading5"/>
      </w:pPr>
      <w:bookmarkStart w:id="584" w:name="section_1e123f66b65b4acd89b112e5b22b9f12"/>
      <w:bookmarkStart w:id="585" w:name="_Toc83915877"/>
      <w:r>
        <w:t>Messages</w:t>
      </w:r>
      <w:bookmarkEnd w:id="584"/>
      <w:bookmarkEnd w:id="585"/>
      <w:r>
        <w:fldChar w:fldCharType="begin"/>
      </w:r>
      <w:r>
        <w:instrText xml:space="preserve"> XE "GetSite operation:messages"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w:t>
      </w:r>
      <w:r>
        <w:t>re specific to this operation.</w:t>
      </w:r>
    </w:p>
    <w:p w:rsidR="00DA402F" w:rsidRDefault="00EC1277">
      <w:pPr>
        <w:pStyle w:val="Heading6"/>
      </w:pPr>
      <w:bookmarkStart w:id="586" w:name="section_315f1be8d181418eb3a2eda62eef1e7e"/>
      <w:bookmarkStart w:id="587" w:name="_Toc83915878"/>
      <w:r>
        <w:t>GetSiteSoapIn</w:t>
      </w:r>
      <w:bookmarkEnd w:id="586"/>
      <w:bookmarkEnd w:id="587"/>
    </w:p>
    <w:p w:rsidR="00DA402F" w:rsidRDefault="00EC1277">
      <w:r>
        <w:t xml:space="preserve">This is the request message to get information about the </w:t>
      </w:r>
      <w:hyperlink w:anchor="gt_aed5b662-5f22-436d-a37f-c70d9c278bfa">
        <w:r>
          <w:rPr>
            <w:rStyle w:val="HyperlinkGreen"/>
            <w:b/>
          </w:rPr>
          <w:t>site collection</w:t>
        </w:r>
      </w:hyperlink>
      <w:r>
        <w:t>.</w:t>
      </w:r>
    </w:p>
    <w:p w:rsidR="00DA402F" w:rsidRDefault="00EC1277">
      <w:r>
        <w:t xml:space="preserve">The </w:t>
      </w:r>
      <w:hyperlink w:anchor="gt_c1358651-96c1-4ce0-8e1f-b0b7a94145e3">
        <w:r>
          <w:rPr>
            <w:rStyle w:val="HyperlinkGreen"/>
            <w:b/>
          </w:rPr>
          <w:t>SOAP acti</w:t>
        </w:r>
        <w:r>
          <w:rPr>
            <w:rStyle w:val="HyperlinkGreen"/>
            <w:b/>
          </w:rPr>
          <w:t>on</w:t>
        </w:r>
      </w:hyperlink>
      <w:r>
        <w:t xml:space="preserve"> value of the message is defined as follows.</w:t>
      </w:r>
    </w:p>
    <w:p w:rsidR="00DA402F" w:rsidRDefault="00EC1277">
      <w:pPr>
        <w:pStyle w:val="Code"/>
      </w:pPr>
      <w:r>
        <w:t>http://schemas.microsoft.com/sharepoint/soap/GetSite</w:t>
      </w:r>
    </w:p>
    <w:p w:rsidR="00DA402F" w:rsidRDefault="00EC1277">
      <w:r>
        <w:t xml:space="preserve">The SOAP body contains a </w:t>
      </w:r>
      <w:r>
        <w:rPr>
          <w:b/>
        </w:rPr>
        <w:t>GetSite</w:t>
      </w:r>
      <w:r>
        <w:t xml:space="preserve"> element.</w:t>
      </w:r>
    </w:p>
    <w:p w:rsidR="00DA402F" w:rsidRDefault="00EC1277">
      <w:pPr>
        <w:pStyle w:val="Heading6"/>
      </w:pPr>
      <w:bookmarkStart w:id="588" w:name="section_18b8786b00aa46238975d95885b409d0"/>
      <w:bookmarkStart w:id="589" w:name="_Toc83915879"/>
      <w:r>
        <w:t>GetSiteSoapOut</w:t>
      </w:r>
      <w:bookmarkEnd w:id="588"/>
      <w:bookmarkEnd w:id="589"/>
    </w:p>
    <w:p w:rsidR="00DA402F" w:rsidRDefault="00EC1277">
      <w:r>
        <w:t xml:space="preserve">This message is the response to get metadata information about the </w:t>
      </w:r>
      <w:hyperlink w:anchor="gt_aed5b662-5f22-436d-a37f-c70d9c278bfa">
        <w:r>
          <w:rPr>
            <w:rStyle w:val="HyperlinkGreen"/>
            <w:b/>
          </w:rPr>
          <w:t>site collection</w:t>
        </w:r>
      </w:hyperlink>
      <w:r>
        <w:t>.</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http://schemas.microsoft.com/sharepoint/soap/GetSite</w:t>
      </w:r>
    </w:p>
    <w:p w:rsidR="00DA402F" w:rsidRDefault="00EC1277">
      <w:r>
        <w:t xml:space="preserve">The </w:t>
      </w:r>
      <w:r>
        <w:t xml:space="preserve">SOAP body contains a </w:t>
      </w:r>
      <w:r>
        <w:rPr>
          <w:b/>
        </w:rPr>
        <w:t>GetSiteResponse</w:t>
      </w:r>
      <w:r>
        <w:t xml:space="preserve"> element.</w:t>
      </w:r>
    </w:p>
    <w:p w:rsidR="00DA402F" w:rsidRDefault="00EC1277">
      <w:pPr>
        <w:pStyle w:val="Heading5"/>
      </w:pPr>
      <w:bookmarkStart w:id="590" w:name="section_99f96d444433423d95e37bbff5cdd6fb"/>
      <w:bookmarkStart w:id="591" w:name="_Toc83915880"/>
      <w:r>
        <w:t>Elements</w:t>
      </w:r>
      <w:bookmarkEnd w:id="590"/>
      <w:bookmarkEnd w:id="591"/>
      <w:r>
        <w:fldChar w:fldCharType="begin"/>
      </w:r>
      <w:r>
        <w:instrText xml:space="preserve"> XE "GetSite operation:elements"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element definitions are specific to this operation.</w:t>
      </w:r>
    </w:p>
    <w:p w:rsidR="00DA402F" w:rsidRDefault="00EC1277">
      <w:pPr>
        <w:pStyle w:val="Heading6"/>
      </w:pPr>
      <w:bookmarkStart w:id="592" w:name="section_97fd8a0aa10f433f969f593aba7a6b4e"/>
      <w:bookmarkStart w:id="593" w:name="_Toc83915881"/>
      <w:r>
        <w:t>GetSite</w:t>
      </w:r>
      <w:bookmarkEnd w:id="592"/>
      <w:bookmarkEnd w:id="593"/>
    </w:p>
    <w:p w:rsidR="00DA402F" w:rsidRDefault="00EC1277">
      <w:r>
        <w:t>The definition of t</w:t>
      </w:r>
      <w:r>
        <w:t xml:space="preserve">he </w:t>
      </w:r>
      <w:r>
        <w:rPr>
          <w:b/>
        </w:rPr>
        <w:t>GetSite</w:t>
      </w:r>
      <w:r>
        <w:t xml:space="preserve"> element is as follows.</w:t>
      </w:r>
    </w:p>
    <w:p w:rsidR="00DA402F" w:rsidRDefault="00EC1277">
      <w:pPr>
        <w:pStyle w:val="Code"/>
      </w:pPr>
      <w:r>
        <w:t>&lt;s:element name="GetSite"&gt;</w:t>
      </w:r>
    </w:p>
    <w:p w:rsidR="00DA402F" w:rsidRDefault="00EC1277">
      <w:pPr>
        <w:pStyle w:val="Code"/>
      </w:pPr>
      <w:r>
        <w:t xml:space="preserve">  &lt;s:complexType/&gt;</w:t>
      </w:r>
    </w:p>
    <w:p w:rsidR="00DA402F" w:rsidRDefault="00EC1277">
      <w:pPr>
        <w:pStyle w:val="Code"/>
      </w:pPr>
      <w:r>
        <w:t>&lt;/s:element&gt;</w:t>
      </w:r>
    </w:p>
    <w:p w:rsidR="00DA402F" w:rsidRDefault="00EC1277">
      <w:pPr>
        <w:pStyle w:val="Heading6"/>
      </w:pPr>
      <w:bookmarkStart w:id="594" w:name="section_c97a75c3c5b24404b95d377eb6b392c0"/>
      <w:bookmarkStart w:id="595" w:name="_Toc83915882"/>
      <w:r>
        <w:t>GetSiteResponse</w:t>
      </w:r>
      <w:bookmarkEnd w:id="594"/>
      <w:bookmarkEnd w:id="595"/>
    </w:p>
    <w:p w:rsidR="00DA402F" w:rsidRDefault="00EC1277">
      <w:r>
        <w:t xml:space="preserve">The definition of the </w:t>
      </w:r>
      <w:r>
        <w:rPr>
          <w:b/>
        </w:rPr>
        <w:t>GetSiteResponse</w:t>
      </w:r>
      <w:r>
        <w:t xml:space="preserve"> element is as follows.</w:t>
      </w:r>
    </w:p>
    <w:p w:rsidR="00DA402F" w:rsidRDefault="00EC1277">
      <w:pPr>
        <w:pStyle w:val="Code"/>
      </w:pPr>
      <w:r>
        <w:t>&lt;s:element name="GetSiteResponse"&gt;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w:t>
      </w:r>
      <w:r>
        <w:t>s:element minOccurs="1" maxOccurs="1" name="GetSiteResult"</w:t>
      </w:r>
    </w:p>
    <w:p w:rsidR="00DA402F" w:rsidRDefault="00EC1277">
      <w:pPr>
        <w:pStyle w:val="Code"/>
      </w:pPr>
      <w:r>
        <w:t xml:space="preserve">               type="s:unsignedInt" /&gt;</w:t>
      </w:r>
    </w:p>
    <w:p w:rsidR="00DA402F" w:rsidRDefault="00EC1277">
      <w:pPr>
        <w:pStyle w:val="Code"/>
      </w:pPr>
      <w:r>
        <w:t xml:space="preserve">      &lt;s:element minOccurs="1" maxOccurs="1" name="sSiteMetadata"</w:t>
      </w:r>
    </w:p>
    <w:p w:rsidR="00DA402F" w:rsidRDefault="00EC1277">
      <w:pPr>
        <w:pStyle w:val="Code"/>
      </w:pPr>
      <w:r>
        <w:t xml:space="preserve">               type="tns:_sSiteMetadata" /&gt;</w:t>
      </w:r>
    </w:p>
    <w:p w:rsidR="00DA402F" w:rsidRDefault="00EC1277">
      <w:pPr>
        <w:pStyle w:val="Code"/>
      </w:pPr>
      <w:r>
        <w:lastRenderedPageBreak/>
        <w:t xml:space="preserve">      &lt;s:element minOccurs="0" maxOccurs="1" nam</w:t>
      </w:r>
      <w:r>
        <w:t>e="vWebs"</w:t>
      </w:r>
    </w:p>
    <w:p w:rsidR="00DA402F" w:rsidRDefault="00EC1277">
      <w:pPr>
        <w:pStyle w:val="Code"/>
      </w:pPr>
      <w:r>
        <w:t xml:space="preserve">               type="tns:ArrayOf_sWebWithTime" /&gt;</w:t>
      </w:r>
    </w:p>
    <w:p w:rsidR="00DA402F" w:rsidRDefault="00EC1277">
      <w:pPr>
        <w:pStyle w:val="Code"/>
      </w:pPr>
      <w:r>
        <w:t xml:space="preserve">      &lt;s:element minOccurs="0" maxOccurs="1" name="strUsers" type="s:string" /&gt;</w:t>
      </w:r>
    </w:p>
    <w:p w:rsidR="00DA402F" w:rsidRDefault="00EC1277">
      <w:pPr>
        <w:pStyle w:val="Code"/>
      </w:pPr>
      <w:r>
        <w:t xml:space="preserve">      &lt;s:element minOccurs="1" maxOccurs="1" name="strGroups" type="s:string" /&gt;</w:t>
      </w:r>
    </w:p>
    <w:p w:rsidR="00DA402F" w:rsidRDefault="00EC1277">
      <w:pPr>
        <w:pStyle w:val="Code"/>
      </w:pPr>
      <w:r>
        <w:t xml:space="preserve">      &lt;s:element minOccurs="1" maxO</w:t>
      </w:r>
      <w:r>
        <w:t>ccurs="1" name="vGroups"</w:t>
      </w:r>
    </w:p>
    <w:p w:rsidR="00DA402F" w:rsidRDefault="00EC1277">
      <w:pPr>
        <w:pStyle w:val="Code"/>
      </w:pPr>
      <w:r>
        <w:t xml:space="preserve">               type="tns:ArrayOfString"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GetSiteResult:</w:t>
      </w:r>
      <w:r>
        <w:t xml:space="preserve"> Specifies the status of the operation. On successful execution of the operation, the protocol server MUST set it to 0.</w:t>
      </w:r>
    </w:p>
    <w:p w:rsidR="00DA402F" w:rsidRDefault="00EC1277">
      <w:r>
        <w:rPr>
          <w:b/>
        </w:rPr>
        <w:t>sSit</w:t>
      </w:r>
      <w:r>
        <w:rPr>
          <w:b/>
        </w:rPr>
        <w:t>eMetadata:</w:t>
      </w:r>
      <w:r>
        <w:t xml:space="preserve"> Specifies the metadata information about the </w:t>
      </w:r>
      <w:hyperlink w:anchor="gt_aed5b662-5f22-436d-a37f-c70d9c278bfa">
        <w:r>
          <w:rPr>
            <w:rStyle w:val="HyperlinkGreen"/>
            <w:b/>
          </w:rPr>
          <w:t>site collection</w:t>
        </w:r>
      </w:hyperlink>
      <w:r>
        <w:t xml:space="preserve">, as defined in section </w:t>
      </w:r>
      <w:hyperlink w:anchor="Section_b311fee2c29943a997faa9a05e7991d1" w:history="1">
        <w:r>
          <w:rPr>
            <w:rStyle w:val="Hyperlink"/>
          </w:rPr>
          <w:t>3.1.4.10.3.1</w:t>
        </w:r>
      </w:hyperlink>
      <w:r>
        <w:rPr>
          <w:b/>
        </w:rPr>
        <w:t>.</w:t>
      </w:r>
      <w:r>
        <w:t xml:space="preserve"> </w:t>
      </w:r>
    </w:p>
    <w:p w:rsidR="00DA402F" w:rsidRDefault="00EC1277">
      <w:r>
        <w:rPr>
          <w:b/>
        </w:rPr>
        <w:t>vWebs:</w:t>
      </w:r>
      <w:r>
        <w:t xml:space="preserve"> Specifies an array of information about all the </w:t>
      </w:r>
      <w:hyperlink w:anchor="gt_837ca080-dd1b-4fad-bee8-0fc7d22ea384">
        <w:r>
          <w:rPr>
            <w:rStyle w:val="HyperlinkGreen"/>
            <w:b/>
          </w:rPr>
          <w:t>subsites</w:t>
        </w:r>
      </w:hyperlink>
      <w:r>
        <w:t xml:space="preserve"> in the site collection. </w:t>
      </w:r>
      <w:r>
        <w:rPr>
          <w:b/>
        </w:rPr>
        <w:t>vWebs</w:t>
      </w:r>
      <w:r>
        <w:t xml:space="preserve"> MUST be returned only if the </w:t>
      </w:r>
      <w:r>
        <w:rPr>
          <w:b/>
        </w:rPr>
        <w:t>SmallSite</w:t>
      </w:r>
      <w:r>
        <w:t xml:space="preserve"> property of the output parameter </w:t>
      </w:r>
      <w:r>
        <w:rPr>
          <w:i/>
        </w:rPr>
        <w:t>sSiteMetadata</w:t>
      </w:r>
      <w:r>
        <w:rPr>
          <w:b/>
        </w:rPr>
        <w:t xml:space="preserve"> </w:t>
      </w:r>
      <w:r>
        <w:t xml:space="preserve">is </w:t>
      </w:r>
      <w:r>
        <w:rPr>
          <w:b/>
        </w:rPr>
        <w:t>true</w:t>
      </w:r>
      <w:r>
        <w:t xml:space="preserve"> and the </w:t>
      </w:r>
      <w:hyperlink w:anchor="gt_f2fea6e5-8b0f-4cf0-8245-cc908b7fde76">
        <w:r>
          <w:rPr>
            <w:rStyle w:val="HyperlinkGreen"/>
            <w:b/>
          </w:rPr>
          <w:t>current user</w:t>
        </w:r>
      </w:hyperlink>
      <w:r>
        <w:t xml:space="preserve"> is the administrator of the site collection.</w:t>
      </w:r>
    </w:p>
    <w:p w:rsidR="00DA402F" w:rsidRDefault="00EC1277">
      <w:r>
        <w:rPr>
          <w:b/>
        </w:rPr>
        <w:t xml:space="preserve">strUsers: </w:t>
      </w:r>
      <w:r>
        <w:t xml:space="preserve">The protocol server MUST set it to </w:t>
      </w:r>
      <w:r>
        <w:rPr>
          <w:b/>
        </w:rPr>
        <w:t>null</w:t>
      </w:r>
      <w:r>
        <w:t>.</w:t>
      </w:r>
    </w:p>
    <w:p w:rsidR="00DA402F" w:rsidRDefault="00EC1277">
      <w:r>
        <w:rPr>
          <w:b/>
        </w:rPr>
        <w:t>strGroups:</w:t>
      </w:r>
      <w:r>
        <w:t xml:space="preserve"> Specifies information about all the </w:t>
      </w:r>
      <w:hyperlink w:anchor="gt_51c51c14-7f9d-4c0b-a69c-d3e059bfffac">
        <w:r>
          <w:rPr>
            <w:rStyle w:val="HyperlinkGreen"/>
            <w:b/>
          </w:rPr>
          <w:t>groups (2)</w:t>
        </w:r>
      </w:hyperlink>
      <w:r>
        <w:t xml:space="preserve"> in the site collection. It is a string that contains an </w:t>
      </w:r>
      <w:hyperlink w:anchor="gt_76e94022-1e78-4323-b8ba-cf7776e6b8d4">
        <w:r>
          <w:rPr>
            <w:rStyle w:val="HyperlinkGreen"/>
            <w:b/>
          </w:rPr>
          <w:t>XML node</w:t>
        </w:r>
      </w:hyperlink>
      <w:r>
        <w:t xml:space="preserve"> whose schema is as defined in section </w:t>
      </w:r>
      <w:hyperlink w:anchor="Section_6e544bad73034e4a87cf0a7dbe369dad" w:history="1">
        <w:r>
          <w:rPr>
            <w:rStyle w:val="Hyperlink"/>
          </w:rPr>
          <w:t>3.1.4.10.2.3</w:t>
        </w:r>
      </w:hyperlink>
      <w:r>
        <w:t xml:space="preserve">. </w:t>
      </w:r>
    </w:p>
    <w:p w:rsidR="00DA402F" w:rsidRDefault="00EC1277">
      <w:pPr>
        <w:spacing w:after="0"/>
      </w:pPr>
      <w:r>
        <w:rPr>
          <w:b/>
        </w:rPr>
        <w:t>vGroups:</w:t>
      </w:r>
      <w:r>
        <w:t xml:space="preserve"> Specifies information about the users of all the groups (2) for the site collection. </w:t>
      </w:r>
      <w:r>
        <w:rPr>
          <w:b/>
        </w:rPr>
        <w:t>vGroups</w:t>
      </w:r>
      <w:r>
        <w:t xml:space="preserve"> is an array of strings as defined in section </w:t>
      </w:r>
      <w:hyperlink w:anchor="Section_249a5d5e58a647b2bcdc66922c751b68" w:history="1">
        <w:r>
          <w:rPr>
            <w:rStyle w:val="Hyperlink"/>
          </w:rPr>
          <w:t>2.2.4.6</w:t>
        </w:r>
      </w:hyperlink>
      <w:r>
        <w:t xml:space="preserve">. Each string in the array </w:t>
      </w:r>
      <w:r>
        <w:t xml:space="preserve">is an XML node containing information about all the users of a group (2). Number of strings in the array MUST be equal to the number of groups (2) in </w:t>
      </w:r>
      <w:r>
        <w:rPr>
          <w:b/>
        </w:rPr>
        <w:t>strGroups</w:t>
      </w:r>
      <w:r>
        <w:t xml:space="preserve">. The order of user information in </w:t>
      </w:r>
      <w:r>
        <w:rPr>
          <w:b/>
        </w:rPr>
        <w:t>vGroups</w:t>
      </w:r>
      <w:r>
        <w:t xml:space="preserve"> MUST correspond with the order of groups (2) in </w:t>
      </w:r>
      <w:r>
        <w:rPr>
          <w:b/>
        </w:rPr>
        <w:t>strGro</w:t>
      </w:r>
      <w:r>
        <w:rPr>
          <w:b/>
        </w:rPr>
        <w:t>ups</w:t>
      </w:r>
      <w:r>
        <w:t xml:space="preserve">. Each XML node is as defined in section </w:t>
      </w:r>
      <w:hyperlink w:anchor="Section_45394da50c104f0582046672ff733159" w:history="1">
        <w:r>
          <w:rPr>
            <w:rStyle w:val="Hyperlink"/>
          </w:rPr>
          <w:t>3.1.4.10.2.4</w:t>
        </w:r>
      </w:hyperlink>
      <w:r>
        <w:t xml:space="preserve">. </w:t>
      </w:r>
    </w:p>
    <w:p w:rsidR="00DA402F" w:rsidRDefault="00EC1277">
      <w:r>
        <w:t xml:space="preserve">If the protocol server encounters an error during this operation, a </w:t>
      </w:r>
      <w:hyperlink w:anchor="gt_ec8728a8-1a75-426f-8767-aa1932c7c19f">
        <w:r>
          <w:rPr>
            <w:rStyle w:val="HyperlinkGreen"/>
            <w:b/>
          </w:rPr>
          <w:t>SOAP fa</w:t>
        </w:r>
        <w:r>
          <w:rPr>
            <w:rStyle w:val="HyperlinkGreen"/>
            <w:b/>
          </w:rPr>
          <w:t>ult</w:t>
        </w:r>
      </w:hyperlink>
      <w:r>
        <w:t xml:space="preserve"> MUST be returned. There are no errors specific to this operation.</w:t>
      </w:r>
    </w:p>
    <w:p w:rsidR="00DA402F" w:rsidRDefault="00EC1277">
      <w:pPr>
        <w:pStyle w:val="Heading6"/>
      </w:pPr>
      <w:bookmarkStart w:id="596" w:name="section_6e544bad73034e4a87cf0a7dbe369dad"/>
      <w:bookmarkStart w:id="597" w:name="_Toc83915883"/>
      <w:r>
        <w:t>Groups</w:t>
      </w:r>
      <w:bookmarkEnd w:id="596"/>
      <w:bookmarkEnd w:id="597"/>
    </w:p>
    <w:p w:rsidR="00DA402F" w:rsidRDefault="00EC1277">
      <w:r>
        <w:t xml:space="preserve">The </w:t>
      </w:r>
      <w:r>
        <w:rPr>
          <w:b/>
        </w:rPr>
        <w:t>Groups</w:t>
      </w:r>
      <w:r>
        <w:t xml:space="preserve"> element contains a list of </w:t>
      </w:r>
      <w:hyperlink w:anchor="gt_51c51c14-7f9d-4c0b-a69c-d3e059bfffac">
        <w:r>
          <w:rPr>
            <w:rStyle w:val="HyperlinkGreen"/>
            <w:b/>
          </w:rPr>
          <w:t>group (2)</w:t>
        </w:r>
      </w:hyperlink>
      <w:r>
        <w:t xml:space="preserve"> information.</w:t>
      </w:r>
    </w:p>
    <w:p w:rsidR="00DA402F" w:rsidRDefault="00EC1277">
      <w:pPr>
        <w:pStyle w:val="Code"/>
      </w:pPr>
      <w:r>
        <w:t>&lt;s:element name="Groups" type="tns:Groups"/&gt;</w:t>
      </w:r>
    </w:p>
    <w:p w:rsidR="00DA402F" w:rsidRDefault="00EC1277">
      <w:r>
        <w:rPr>
          <w:b/>
        </w:rPr>
        <w:t>Groups:</w:t>
      </w:r>
      <w:r>
        <w:t xml:space="preserve"> See section </w:t>
      </w:r>
      <w:hyperlink w:anchor="Section_1fba26d7a472453092928303acfb6cce" w:history="1">
        <w:r>
          <w:rPr>
            <w:rStyle w:val="Hyperlink"/>
          </w:rPr>
          <w:t>2.2.4.11</w:t>
        </w:r>
      </w:hyperlink>
      <w:r>
        <w:t>.</w:t>
      </w:r>
    </w:p>
    <w:p w:rsidR="00DA402F" w:rsidRDefault="00EC1277">
      <w:pPr>
        <w:pStyle w:val="Heading6"/>
      </w:pPr>
      <w:bookmarkStart w:id="598" w:name="section_45394da50c104f0582046672ff733159"/>
      <w:bookmarkStart w:id="599" w:name="_Toc83915884"/>
      <w:r>
        <w:t>Users</w:t>
      </w:r>
      <w:bookmarkEnd w:id="598"/>
      <w:bookmarkEnd w:id="599"/>
    </w:p>
    <w:p w:rsidR="00DA402F" w:rsidRDefault="00EC1277">
      <w:pPr>
        <w:autoSpaceDE w:val="0"/>
        <w:autoSpaceDN w:val="0"/>
        <w:adjustRightInd w:val="0"/>
        <w:spacing w:after="0"/>
      </w:pPr>
      <w:r>
        <w:t xml:space="preserve">The </w:t>
      </w:r>
      <w:r>
        <w:rPr>
          <w:b/>
        </w:rPr>
        <w:t>Users</w:t>
      </w:r>
      <w:r>
        <w:t xml:space="preserve"> element contains a list of user information.</w:t>
      </w:r>
    </w:p>
    <w:p w:rsidR="00DA402F" w:rsidRDefault="00EC1277">
      <w:pPr>
        <w:pStyle w:val="Code"/>
      </w:pPr>
      <w:r>
        <w:t>&lt;s:element name="Users" type="tns:Users"/&gt;</w:t>
      </w:r>
    </w:p>
    <w:p w:rsidR="00DA402F" w:rsidRDefault="00EC1277">
      <w:r>
        <w:rPr>
          <w:b/>
        </w:rPr>
        <w:t>Users:</w:t>
      </w:r>
      <w:r>
        <w:t xml:space="preserve"> See section </w:t>
      </w:r>
      <w:hyperlink w:anchor="Section_da964fac847a430db291e8e4c78777f5" w:history="1">
        <w:r>
          <w:rPr>
            <w:rStyle w:val="Hyperlink"/>
          </w:rPr>
          <w:t>2.2.4.24</w:t>
        </w:r>
      </w:hyperlink>
      <w:r>
        <w:t>.</w:t>
      </w:r>
    </w:p>
    <w:p w:rsidR="00DA402F" w:rsidRDefault="00EC1277">
      <w:pPr>
        <w:pStyle w:val="Heading5"/>
      </w:pPr>
      <w:bookmarkStart w:id="600" w:name="section_78ee2f3fb2424233997b5b0a9fbf7aff"/>
      <w:bookmarkStart w:id="601" w:name="_Toc83915885"/>
      <w:r>
        <w:t>Complex Types</w:t>
      </w:r>
      <w:bookmarkEnd w:id="600"/>
      <w:bookmarkEnd w:id="601"/>
      <w:r>
        <w:fldChar w:fldCharType="begin"/>
      </w:r>
      <w:r>
        <w:instrText xml:space="preserve"> XE "GetSite operation:complex types"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complex type definitions are specific to this o</w:t>
      </w:r>
      <w:r>
        <w:t>peration.</w:t>
      </w:r>
    </w:p>
    <w:p w:rsidR="00DA402F" w:rsidRDefault="00EC1277">
      <w:pPr>
        <w:pStyle w:val="Heading6"/>
      </w:pPr>
      <w:bookmarkStart w:id="602" w:name="section_b311fee2c29943a997faa9a05e7991d1"/>
      <w:bookmarkStart w:id="603" w:name="_Toc83915886"/>
      <w:r>
        <w:t>_sSiteMetadata</w:t>
      </w:r>
      <w:bookmarkEnd w:id="602"/>
      <w:bookmarkEnd w:id="603"/>
    </w:p>
    <w:p w:rsidR="00DA402F" w:rsidRDefault="00EC1277">
      <w:r>
        <w:t xml:space="preserve">The </w:t>
      </w:r>
      <w:r>
        <w:rPr>
          <w:b/>
        </w:rPr>
        <w:t>_sSiteMetadata</w:t>
      </w:r>
      <w:r>
        <w:t xml:space="preserve"> complex type contains metadata information about a </w:t>
      </w:r>
      <w:hyperlink w:anchor="gt_aed5b662-5f22-436d-a37f-c70d9c278bfa">
        <w:r>
          <w:rPr>
            <w:rStyle w:val="HyperlinkGreen"/>
            <w:b/>
          </w:rPr>
          <w:t>site collection</w:t>
        </w:r>
      </w:hyperlink>
      <w:r>
        <w:t>.</w:t>
      </w:r>
    </w:p>
    <w:p w:rsidR="00DA402F" w:rsidRDefault="00EC1277">
      <w:pPr>
        <w:pStyle w:val="Code"/>
      </w:pPr>
      <w:r>
        <w:lastRenderedPageBreak/>
        <w:t>&lt;s:complexType name="_sSiteMetadata"&gt;</w:t>
      </w:r>
    </w:p>
    <w:p w:rsidR="00DA402F" w:rsidRDefault="00EC1277">
      <w:pPr>
        <w:pStyle w:val="Code"/>
      </w:pPr>
      <w:r>
        <w:t xml:space="preserve">  &lt;s:sequence&gt;</w:t>
      </w:r>
    </w:p>
    <w:p w:rsidR="00DA402F" w:rsidRDefault="00EC1277">
      <w:pPr>
        <w:pStyle w:val="Code"/>
      </w:pPr>
      <w:r>
        <w:t xml:space="preserve">    &lt;s:element minOccurs="1" </w:t>
      </w:r>
      <w:r>
        <w:t>maxOccurs="1" name="LastModified" type="s:dateTime" /&gt;</w:t>
      </w:r>
    </w:p>
    <w:p w:rsidR="00DA402F" w:rsidRDefault="00EC1277">
      <w:pPr>
        <w:pStyle w:val="Code"/>
      </w:pPr>
      <w:r>
        <w:t xml:space="preserve">    &lt;s:element minOccurs="1" maxOccurs="1" name="LastModifiedForceRecrawl"</w:t>
      </w:r>
    </w:p>
    <w:p w:rsidR="00DA402F" w:rsidRDefault="00EC1277">
      <w:pPr>
        <w:pStyle w:val="Code"/>
      </w:pPr>
      <w:r>
        <w:t xml:space="preserve">               type="s:dateTime" /&gt;</w:t>
      </w:r>
    </w:p>
    <w:p w:rsidR="00DA402F" w:rsidRDefault="00EC1277">
      <w:pPr>
        <w:pStyle w:val="Code"/>
      </w:pPr>
      <w:r>
        <w:t xml:space="preserve">    &lt;s:element minOccurs="1" maxOccurs="1" name="SmallSite" type="s:boolean" /&gt;</w:t>
      </w:r>
    </w:p>
    <w:p w:rsidR="00DA402F" w:rsidRDefault="00EC1277">
      <w:pPr>
        <w:pStyle w:val="Code"/>
      </w:pPr>
      <w:r>
        <w:t xml:space="preserve">    &lt;s:ele</w:t>
      </w:r>
      <w:r>
        <w:t>ment minOccurs="1" maxOccurs="1" name="PortalUrl" type="s:string" /&gt;</w:t>
      </w:r>
    </w:p>
    <w:p w:rsidR="00DA402F" w:rsidRDefault="00EC1277">
      <w:pPr>
        <w:pStyle w:val="Code"/>
      </w:pPr>
      <w:r>
        <w:t xml:space="preserve">    &lt;s:element minOccurs="0" maxOccurs="1" name="UserProfileGUID"</w:t>
      </w:r>
    </w:p>
    <w:p w:rsidR="00DA402F" w:rsidRDefault="00EC1277">
      <w:pPr>
        <w:pStyle w:val="Code"/>
      </w:pPr>
      <w:r>
        <w:t xml:space="preserve">               type="s:string" /&gt;</w:t>
      </w:r>
    </w:p>
    <w:p w:rsidR="00DA402F" w:rsidRDefault="00EC1277">
      <w:pPr>
        <w:pStyle w:val="Code"/>
      </w:pPr>
      <w:r>
        <w:t xml:space="preserve">    &lt;s:element minOccurs="1" maxOccurs="1" name="ValidSecurityInfo"</w:t>
      </w:r>
    </w:p>
    <w:p w:rsidR="00DA402F" w:rsidRDefault="00EC1277">
      <w:pPr>
        <w:pStyle w:val="Code"/>
      </w:pPr>
      <w:r>
        <w:t xml:space="preserve">              type=</w:t>
      </w:r>
      <w:r>
        <w:t>"s:boolean" /&gt;</w:t>
      </w:r>
    </w:p>
    <w:p w:rsidR="00DA402F" w:rsidRDefault="00EC1277">
      <w:pPr>
        <w:pStyle w:val="Code"/>
      </w:pPr>
      <w:r>
        <w:t xml:space="preserve">  &lt;/s:sequence&gt;</w:t>
      </w:r>
    </w:p>
    <w:p w:rsidR="00DA402F" w:rsidRDefault="00EC1277">
      <w:pPr>
        <w:pStyle w:val="Code"/>
      </w:pPr>
      <w:r>
        <w:t>&lt;/s:complexType&gt;</w:t>
      </w:r>
    </w:p>
    <w:p w:rsidR="00DA402F" w:rsidRDefault="00EC1277">
      <w:r>
        <w:rPr>
          <w:b/>
        </w:rPr>
        <w:t>LastModified:</w:t>
      </w:r>
      <w:r>
        <w:t xml:space="preserve"> Specifies the date and time, as a locale-dependent short date value and longtime value, separated by a space in </w:t>
      </w:r>
      <w:hyperlink w:anchor="gt_f2369991-a884-4843-a8fa-1505b6d5ece7">
        <w:r>
          <w:rPr>
            <w:rStyle w:val="HyperlinkGreen"/>
            <w:b/>
          </w:rPr>
          <w:t>UTC</w:t>
        </w:r>
      </w:hyperlink>
      <w:r>
        <w:t>, when the site c</w:t>
      </w:r>
      <w:r>
        <w:t xml:space="preserve">ollection was last modified. </w:t>
      </w:r>
    </w:p>
    <w:p w:rsidR="00DA402F" w:rsidRDefault="00EC1277">
      <w:r>
        <w:rPr>
          <w:b/>
        </w:rPr>
        <w:t>LastModifiedForceRecrawl:</w:t>
      </w:r>
      <w:r>
        <w:t xml:space="preserve"> Specifies the date and time, as a locale-dependent short date value and long time value, separated by a space in UTC, when the permissions of any structural element of the site collection were last mo</w:t>
      </w:r>
      <w:r>
        <w:t>dified.</w:t>
      </w:r>
    </w:p>
    <w:p w:rsidR="00DA402F" w:rsidRDefault="00EC1277">
      <w:r>
        <w:rPr>
          <w:b/>
        </w:rPr>
        <w:t>SmallSite:</w:t>
      </w:r>
      <w:r>
        <w:t xml:space="preserve"> A Boolean value that MUST be </w:t>
      </w:r>
      <w:r>
        <w:rPr>
          <w:b/>
        </w:rPr>
        <w:t>true</w:t>
      </w:r>
      <w:r>
        <w:t xml:space="preserve"> if, and only if, the site collection has less than 1000 </w:t>
      </w:r>
      <w:hyperlink w:anchor="gt_837ca080-dd1b-4fad-bee8-0fc7d22ea384">
        <w:r>
          <w:rPr>
            <w:rStyle w:val="HyperlinkGreen"/>
            <w:b/>
          </w:rPr>
          <w:t>subsites</w:t>
        </w:r>
      </w:hyperlink>
      <w:r>
        <w:t xml:space="preserve">. It MUST be of type </w:t>
      </w:r>
      <w:r>
        <w:rPr>
          <w:b/>
        </w:rPr>
        <w:t>TrueFalseType</w:t>
      </w:r>
      <w:r>
        <w:t xml:space="preserve">, as defined in section </w:t>
      </w:r>
      <w:hyperlink w:anchor="Section_a9812b1f795849eea8d7ea94fc3b2f79" w:history="1">
        <w:r>
          <w:rPr>
            <w:rStyle w:val="Hyperlink"/>
          </w:rPr>
          <w:t>2.2.5.4</w:t>
        </w:r>
      </w:hyperlink>
      <w:r>
        <w:t>.</w:t>
      </w:r>
    </w:p>
    <w:p w:rsidR="00DA402F" w:rsidRDefault="00EC1277">
      <w:r>
        <w:rPr>
          <w:b/>
        </w:rPr>
        <w:t>PortalUrl:</w:t>
      </w:r>
      <w:r>
        <w:t xml:space="preserve"> Specifies the URL of the portal associated with the site collection.</w:t>
      </w:r>
    </w:p>
    <w:p w:rsidR="00DA402F" w:rsidRDefault="00EC1277">
      <w:r>
        <w:rPr>
          <w:b/>
        </w:rPr>
        <w:t xml:space="preserve">UserProfileGUID: </w:t>
      </w:r>
      <w:r>
        <w:t xml:space="preserve">If the </w:t>
      </w:r>
      <w:hyperlink w:anchor="gt_8abdc986-5679-42d9-ad76-b11eb5a0daba">
        <w:r>
          <w:rPr>
            <w:rStyle w:val="HyperlinkGreen"/>
            <w:b/>
          </w:rPr>
          <w:t>site</w:t>
        </w:r>
      </w:hyperlink>
      <w:r>
        <w:t xml:space="preserve"> is a </w:t>
      </w:r>
      <w:hyperlink w:anchor="gt_713bc57a-9316-4197-9acd-d6c4f4f30353">
        <w:r>
          <w:rPr>
            <w:rStyle w:val="HyperlinkGreen"/>
            <w:b/>
          </w:rPr>
          <w:t>personal site</w:t>
        </w:r>
      </w:hyperlink>
      <w:bookmarkStart w:id="604"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604"/>
      <w:r>
        <w:t xml:space="preserve">, it MUST specify the </w:t>
      </w:r>
      <w:hyperlink w:anchor="gt_f49694cc-c350-462d-ab8e-816f0103c6c1">
        <w:r>
          <w:rPr>
            <w:rStyle w:val="HyperlinkGreen"/>
            <w:b/>
          </w:rPr>
          <w:t>GUID</w:t>
        </w:r>
      </w:hyperlink>
      <w:r>
        <w:t xml:space="preserve"> of the [user profile] who owns the </w:t>
      </w:r>
      <w:r>
        <w:t>site. Otherwise, it MUST be null.</w:t>
      </w:r>
    </w:p>
    <w:p w:rsidR="00DA402F" w:rsidRDefault="00EC1277">
      <w:pPr>
        <w:spacing w:after="0"/>
      </w:pPr>
      <w:r>
        <w:rPr>
          <w:b/>
        </w:rPr>
        <w:t>ValidSecurityInfo:</w:t>
      </w:r>
      <w:r>
        <w:t xml:space="preserve"> A Boolean value that MUST be </w:t>
      </w:r>
      <w:r>
        <w:rPr>
          <w:b/>
        </w:rPr>
        <w:t>true</w:t>
      </w:r>
      <w:r>
        <w:t xml:space="preserve"> if, and only if, the </w:t>
      </w:r>
      <w:hyperlink w:anchor="gt_f2fea6e5-8b0f-4cf0-8245-cc908b7fde76">
        <w:r>
          <w:rPr>
            <w:rStyle w:val="HyperlinkGreen"/>
            <w:b/>
          </w:rPr>
          <w:t>current user</w:t>
        </w:r>
      </w:hyperlink>
      <w:r>
        <w:t xml:space="preserve"> is the administrator of the site collection. It MUST be of type </w:t>
      </w:r>
      <w:r>
        <w:rPr>
          <w:b/>
        </w:rPr>
        <w:t>TrueFalse</w:t>
      </w:r>
      <w:r>
        <w:rPr>
          <w:b/>
        </w:rPr>
        <w:t>Type</w:t>
      </w:r>
      <w:r>
        <w:t>, as defined in section 2.2.5.4.</w:t>
      </w:r>
    </w:p>
    <w:p w:rsidR="00DA402F" w:rsidRDefault="00EC1277">
      <w:pPr>
        <w:pStyle w:val="Heading5"/>
      </w:pPr>
      <w:bookmarkStart w:id="605" w:name="section_fb529d84619b4cbe8815819436ad3e76"/>
      <w:bookmarkStart w:id="606" w:name="_Toc83915887"/>
      <w:r>
        <w:t>Simple Types</w:t>
      </w:r>
      <w:bookmarkEnd w:id="605"/>
      <w:bookmarkEnd w:id="606"/>
      <w:r>
        <w:fldChar w:fldCharType="begin"/>
      </w:r>
      <w:r>
        <w:instrText xml:space="preserve"> XE "GetSite operation:simple types" </w:instrText>
      </w:r>
      <w:r>
        <w:fldChar w:fldCharType="end"/>
      </w:r>
    </w:p>
    <w:p w:rsidR="00DA402F" w:rsidRDefault="00EC1277">
      <w:r>
        <w:t>None.</w:t>
      </w:r>
    </w:p>
    <w:p w:rsidR="00DA402F" w:rsidRDefault="00EC1277">
      <w:pPr>
        <w:pStyle w:val="Heading5"/>
      </w:pPr>
      <w:bookmarkStart w:id="607" w:name="section_861378ac0931407a9fc8999d32fc2a88"/>
      <w:bookmarkStart w:id="608" w:name="_Toc83915888"/>
      <w:r>
        <w:t>Attributes</w:t>
      </w:r>
      <w:bookmarkEnd w:id="607"/>
      <w:bookmarkEnd w:id="608"/>
      <w:r>
        <w:fldChar w:fldCharType="begin"/>
      </w:r>
      <w:r>
        <w:instrText xml:space="preserve"> XE "GetSite operation:attributes" </w:instrText>
      </w:r>
      <w:r>
        <w:fldChar w:fldCharType="end"/>
      </w:r>
    </w:p>
    <w:p w:rsidR="00DA402F" w:rsidRDefault="00EC1277">
      <w:r>
        <w:t>None.</w:t>
      </w:r>
    </w:p>
    <w:p w:rsidR="00DA402F" w:rsidRDefault="00EC1277">
      <w:pPr>
        <w:pStyle w:val="Heading5"/>
      </w:pPr>
      <w:bookmarkStart w:id="609" w:name="section_76c705bde8784ae2987b7ec7b104da6a"/>
      <w:bookmarkStart w:id="610" w:name="_Toc83915889"/>
      <w:r>
        <w:t>Groups</w:t>
      </w:r>
      <w:bookmarkEnd w:id="609"/>
      <w:bookmarkEnd w:id="610"/>
      <w:r>
        <w:fldChar w:fldCharType="begin"/>
      </w:r>
      <w:r>
        <w:instrText xml:space="preserve"> XE "GetSite operation:groups" </w:instrText>
      </w:r>
      <w:r>
        <w:fldChar w:fldCharType="end"/>
      </w:r>
    </w:p>
    <w:p w:rsidR="00DA402F" w:rsidRDefault="00EC1277">
      <w:r>
        <w:t>None.</w:t>
      </w:r>
    </w:p>
    <w:p w:rsidR="00DA402F" w:rsidRDefault="00EC1277">
      <w:pPr>
        <w:pStyle w:val="Heading5"/>
      </w:pPr>
      <w:bookmarkStart w:id="611" w:name="section_12b5192c6c6841b98ceee345e7178265"/>
      <w:bookmarkStart w:id="612" w:name="_Toc83915890"/>
      <w:r>
        <w:t>Attribute Groups</w:t>
      </w:r>
      <w:bookmarkEnd w:id="611"/>
      <w:bookmarkEnd w:id="612"/>
      <w:r>
        <w:fldChar w:fldCharType="begin"/>
      </w:r>
      <w:r>
        <w:instrText xml:space="preserve"> XE "GetSite operation:attribute groups" </w:instrText>
      </w:r>
      <w:r>
        <w:fldChar w:fldCharType="end"/>
      </w:r>
    </w:p>
    <w:p w:rsidR="00DA402F" w:rsidRDefault="00EC1277">
      <w:r>
        <w:t>None.</w:t>
      </w:r>
    </w:p>
    <w:p w:rsidR="00DA402F" w:rsidRDefault="00EC1277">
      <w:pPr>
        <w:pStyle w:val="Heading4"/>
      </w:pPr>
      <w:bookmarkStart w:id="613" w:name="section_f6b9e1cc18f44ac79a282528d233714e"/>
      <w:bookmarkStart w:id="614" w:name="_Toc83915891"/>
      <w:r>
        <w:t>GetSiteAndWeb</w:t>
      </w:r>
      <w:bookmarkEnd w:id="613"/>
      <w:bookmarkEnd w:id="614"/>
      <w:r>
        <w:fldChar w:fldCharType="begin"/>
      </w:r>
      <w:r>
        <w:instrText xml:space="preserve"> XE "GetSiteAndWeb operation" </w:instrText>
      </w:r>
      <w:r>
        <w:fldChar w:fldCharType="end"/>
      </w:r>
      <w:r>
        <w:fldChar w:fldCharType="begin"/>
      </w:r>
      <w:r>
        <w:instrText xml:space="preserve"> XE "Server:GetSiteAndWeb operation" </w:instrText>
      </w:r>
      <w:r>
        <w:fldChar w:fldCharType="end"/>
      </w:r>
      <w:r>
        <w:fldChar w:fldCharType="begin"/>
      </w:r>
      <w:r>
        <w:instrText xml:space="preserve"> XE "Operations:GetSiteAndWeb" </w:instrText>
      </w:r>
      <w:r>
        <w:fldChar w:fldCharType="end"/>
      </w:r>
    </w:p>
    <w:p w:rsidR="00DA402F" w:rsidRDefault="00EC1277">
      <w:r>
        <w:t xml:space="preserve">The </w:t>
      </w:r>
      <w:r>
        <w:rPr>
          <w:b/>
        </w:rPr>
        <w:t>GetSiteAndWeb</w:t>
      </w:r>
      <w:r>
        <w:t xml:space="preserve"> operation is used to get the URL of the </w:t>
      </w:r>
      <w:hyperlink w:anchor="gt_aed5b662-5f22-436d-a37f-c70d9c278bfa">
        <w:r>
          <w:rPr>
            <w:rStyle w:val="HyperlinkGreen"/>
            <w:b/>
          </w:rPr>
          <w:t>site collect</w:t>
        </w:r>
        <w:r>
          <w:rPr>
            <w:rStyle w:val="HyperlinkGreen"/>
            <w:b/>
          </w:rPr>
          <w:t>ion</w:t>
        </w:r>
      </w:hyperlink>
      <w:r>
        <w:t xml:space="preserve"> and the </w:t>
      </w:r>
      <w:hyperlink w:anchor="gt_8abdc986-5679-42d9-ad76-b11eb5a0daba">
        <w:r>
          <w:rPr>
            <w:rStyle w:val="HyperlinkGreen"/>
            <w:b/>
          </w:rPr>
          <w:t>site</w:t>
        </w:r>
      </w:hyperlink>
      <w:r>
        <w:t xml:space="preserve"> to which the specified URL belongs.</w:t>
      </w:r>
    </w:p>
    <w:p w:rsidR="00DA402F" w:rsidRDefault="00EC1277">
      <w:pPr>
        <w:pStyle w:val="Code"/>
      </w:pPr>
      <w:r>
        <w:t>&lt;wsdl:operation name="GetSiteAndWeb"&gt;</w:t>
      </w:r>
    </w:p>
    <w:p w:rsidR="00DA402F" w:rsidRDefault="00EC1277">
      <w:pPr>
        <w:pStyle w:val="Code"/>
      </w:pPr>
      <w:r>
        <w:t xml:space="preserve">    &lt;wsdl:input message="GetSiteAndWebSoapIn" /&gt;</w:t>
      </w:r>
    </w:p>
    <w:p w:rsidR="00DA402F" w:rsidRDefault="00EC1277">
      <w:pPr>
        <w:pStyle w:val="Code"/>
      </w:pPr>
      <w:r>
        <w:t xml:space="preserve">    &lt;wsdl:output message="GetSiteAndWebSoapOut" /&gt;</w:t>
      </w:r>
    </w:p>
    <w:p w:rsidR="00DA402F" w:rsidRDefault="00EC1277">
      <w:pPr>
        <w:pStyle w:val="Code"/>
      </w:pPr>
      <w:r>
        <w:t>&lt;/w</w:t>
      </w:r>
      <w:r>
        <w:t>sdl:operation&gt;</w:t>
      </w:r>
    </w:p>
    <w:p w:rsidR="00DA402F" w:rsidRDefault="00EC1277">
      <w:pPr>
        <w:spacing w:before="120" w:after="0"/>
      </w:pPr>
      <w:r>
        <w:lastRenderedPageBreak/>
        <w:t xml:space="preserve">The protocol client sends a </w:t>
      </w:r>
      <w:r>
        <w:rPr>
          <w:b/>
        </w:rPr>
        <w:t>GetSiteAndWebSoapIn</w:t>
      </w:r>
      <w:r>
        <w:t xml:space="preserve"> request message, and the protocol server responds with a </w:t>
      </w:r>
      <w:r>
        <w:rPr>
          <w:b/>
        </w:rPr>
        <w:t>GetSiteAndWebSoapOut</w:t>
      </w:r>
      <w:r>
        <w:t xml:space="preserve"> response message.</w:t>
      </w:r>
    </w:p>
    <w:p w:rsidR="00DA402F" w:rsidRDefault="00EC1277">
      <w:pPr>
        <w:pStyle w:val="Heading5"/>
      </w:pPr>
      <w:bookmarkStart w:id="615" w:name="section_a1387ba3f1234c96ba3afb6f0d5d6279"/>
      <w:bookmarkStart w:id="616" w:name="_Toc83915892"/>
      <w:r>
        <w:t>Messages</w:t>
      </w:r>
      <w:bookmarkEnd w:id="615"/>
      <w:bookmarkEnd w:id="616"/>
      <w:r>
        <w:fldChar w:fldCharType="begin"/>
      </w:r>
      <w:r>
        <w:instrText xml:space="preserve"> XE "GetSiteAndWeb operation:messages"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are specific to this operation.</w:t>
      </w:r>
    </w:p>
    <w:p w:rsidR="00DA402F" w:rsidRDefault="00EC1277">
      <w:pPr>
        <w:pStyle w:val="Heading6"/>
      </w:pPr>
      <w:bookmarkStart w:id="617" w:name="section_b63a7cfdbd204dcaa7df92a58182185b"/>
      <w:bookmarkStart w:id="618" w:name="_Toc83915893"/>
      <w:r>
        <w:t>GetSiteAndWebSoapIn</w:t>
      </w:r>
      <w:bookmarkEnd w:id="617"/>
      <w:bookmarkEnd w:id="618"/>
    </w:p>
    <w:p w:rsidR="00DA402F" w:rsidRDefault="00EC1277">
      <w:r>
        <w:t xml:space="preserve">This is the request message to get the URL of the </w:t>
      </w:r>
      <w:hyperlink w:anchor="gt_aed5b662-5f22-436d-a37f-c70d9c278bfa">
        <w:r>
          <w:rPr>
            <w:rStyle w:val="HyperlinkGreen"/>
            <w:b/>
          </w:rPr>
          <w:t>site co</w:t>
        </w:r>
        <w:r>
          <w:rPr>
            <w:rStyle w:val="HyperlinkGreen"/>
            <w:b/>
          </w:rPr>
          <w:t>llection</w:t>
        </w:r>
      </w:hyperlink>
      <w:r>
        <w:t xml:space="preserve"> and the </w:t>
      </w:r>
      <w:hyperlink w:anchor="gt_8abdc986-5679-42d9-ad76-b11eb5a0daba">
        <w:r>
          <w:rPr>
            <w:rStyle w:val="HyperlinkGreen"/>
            <w:b/>
          </w:rPr>
          <w:t>site</w:t>
        </w:r>
      </w:hyperlink>
      <w:r>
        <w:t xml:space="preserve"> to which the specified URL belongs.</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w:t>
      </w:r>
      <w:r>
        <w:t>.microsoft.com/sharepoint/soap/GetSiteAndWeb</w:t>
      </w:r>
    </w:p>
    <w:p w:rsidR="00DA402F" w:rsidRDefault="00EC1277">
      <w:r>
        <w:t xml:space="preserve">The SOAP body contains a </w:t>
      </w:r>
      <w:r>
        <w:rPr>
          <w:b/>
        </w:rPr>
        <w:t>GetSiteAndWeb</w:t>
      </w:r>
      <w:r>
        <w:t xml:space="preserve"> element.</w:t>
      </w:r>
    </w:p>
    <w:p w:rsidR="00DA402F" w:rsidRDefault="00EC1277">
      <w:pPr>
        <w:pStyle w:val="Heading6"/>
      </w:pPr>
      <w:bookmarkStart w:id="619" w:name="section_43375a0a12f041f79555b239ddb51c5e"/>
      <w:bookmarkStart w:id="620" w:name="_Toc83915894"/>
      <w:r>
        <w:t>GetSiteAndWebSoapOut</w:t>
      </w:r>
      <w:bookmarkEnd w:id="619"/>
      <w:bookmarkEnd w:id="620"/>
    </w:p>
    <w:p w:rsidR="00DA402F" w:rsidRDefault="00EC1277">
      <w:r>
        <w:t xml:space="preserve">This is the response message to get the URL of the </w:t>
      </w:r>
      <w:hyperlink w:anchor="gt_aed5b662-5f22-436d-a37f-c70d9c278bfa">
        <w:r>
          <w:rPr>
            <w:rStyle w:val="HyperlinkGreen"/>
            <w:b/>
          </w:rPr>
          <w:t>site collection</w:t>
        </w:r>
      </w:hyperlink>
      <w:r>
        <w:t xml:space="preserve"> and the </w:t>
      </w:r>
      <w:hyperlink w:anchor="gt_8abdc986-5679-42d9-ad76-b11eb5a0daba">
        <w:r>
          <w:rPr>
            <w:rStyle w:val="HyperlinkGreen"/>
            <w:b/>
          </w:rPr>
          <w:t>site</w:t>
        </w:r>
      </w:hyperlink>
      <w:r>
        <w:t xml:space="preserve"> to which the specified URL belongs.</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w:t>
      </w:r>
      <w:r>
        <w:t>int/soap/GetSiteAndWeb</w:t>
      </w:r>
    </w:p>
    <w:p w:rsidR="00DA402F" w:rsidRDefault="00EC1277">
      <w:pPr>
        <w:spacing w:before="120" w:after="0"/>
      </w:pPr>
      <w:r>
        <w:t xml:space="preserve">The SOAP body contains a </w:t>
      </w:r>
      <w:r>
        <w:rPr>
          <w:b/>
        </w:rPr>
        <w:t>GetSiteAndWebResponse</w:t>
      </w:r>
      <w:r>
        <w:t xml:space="preserve"> element.</w:t>
      </w:r>
    </w:p>
    <w:p w:rsidR="00DA402F" w:rsidRDefault="00EC1277">
      <w:pPr>
        <w:pStyle w:val="Heading5"/>
      </w:pPr>
      <w:bookmarkStart w:id="621" w:name="section_4482bb69cd90439e93b3187f212d52c4"/>
      <w:bookmarkStart w:id="622" w:name="_Toc83915895"/>
      <w:r>
        <w:t>Elements</w:t>
      </w:r>
      <w:bookmarkEnd w:id="621"/>
      <w:bookmarkEnd w:id="622"/>
      <w:r>
        <w:fldChar w:fldCharType="begin"/>
      </w:r>
      <w:r>
        <w:instrText xml:space="preserve"> XE "GetSiteAndWeb operation:elements"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element definitions are specific to this operation.</w:t>
      </w:r>
    </w:p>
    <w:p w:rsidR="00DA402F" w:rsidRDefault="00EC1277">
      <w:pPr>
        <w:pStyle w:val="Heading6"/>
      </w:pPr>
      <w:bookmarkStart w:id="623" w:name="section_3751f505b58e453c957fa2c4d0b8e014"/>
      <w:bookmarkStart w:id="624" w:name="_Toc83915896"/>
      <w:r>
        <w:t>GetSiteAndWeb</w:t>
      </w:r>
      <w:bookmarkEnd w:id="623"/>
      <w:bookmarkEnd w:id="624"/>
    </w:p>
    <w:p w:rsidR="00DA402F" w:rsidRDefault="00EC1277">
      <w:r>
        <w:t xml:space="preserve">The definition of the </w:t>
      </w:r>
      <w:r>
        <w:rPr>
          <w:b/>
        </w:rPr>
        <w:t>GetSiteAndWeb</w:t>
      </w:r>
      <w:r>
        <w:t xml:space="preserve"> element is as follows.</w:t>
      </w:r>
    </w:p>
    <w:p w:rsidR="00DA402F" w:rsidRDefault="00EC1277">
      <w:pPr>
        <w:pStyle w:val="Code"/>
      </w:pPr>
      <w:r>
        <w:t>&lt;s:element name="GetSiteAndWeb"&gt;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name="strUrl" typ</w:t>
      </w:r>
      <w:r>
        <w:t>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strUrl:</w:t>
      </w:r>
      <w:r>
        <w:t xml:space="preserve"> Specifies the URL of any item on the </w:t>
      </w:r>
      <w:hyperlink w:anchor="gt_8abdc986-5679-42d9-ad76-b11eb5a0daba">
        <w:r>
          <w:rPr>
            <w:rStyle w:val="HyperlinkGreen"/>
            <w:b/>
          </w:rPr>
          <w:t>site</w:t>
        </w:r>
      </w:hyperlink>
      <w:r>
        <w:t>.</w:t>
      </w:r>
    </w:p>
    <w:p w:rsidR="00DA402F" w:rsidRDefault="00EC1277">
      <w:pPr>
        <w:pStyle w:val="Heading6"/>
      </w:pPr>
      <w:bookmarkStart w:id="625" w:name="section_b553f9bee1f94d4bb3a78f2bd5ec238d"/>
      <w:bookmarkStart w:id="626" w:name="_Toc83915897"/>
      <w:r>
        <w:t>GetSiteAndWebResponse</w:t>
      </w:r>
      <w:bookmarkEnd w:id="625"/>
      <w:bookmarkEnd w:id="626"/>
    </w:p>
    <w:p w:rsidR="00DA402F" w:rsidRDefault="00EC1277">
      <w:r>
        <w:t xml:space="preserve">The definition of the </w:t>
      </w:r>
      <w:r>
        <w:rPr>
          <w:b/>
        </w:rPr>
        <w:t>GetSiteAndWebResponse</w:t>
      </w:r>
      <w:r>
        <w:t xml:space="preserve"> element is as follows.</w:t>
      </w:r>
    </w:p>
    <w:p w:rsidR="00DA402F" w:rsidRDefault="00EC1277">
      <w:pPr>
        <w:pStyle w:val="Code"/>
      </w:pPr>
      <w:r>
        <w:t>&lt;s:element name="GetSiteAndWebResponse"&gt;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name="GetSiteAndWebResult"</w:t>
      </w:r>
    </w:p>
    <w:p w:rsidR="00DA402F" w:rsidRDefault="00EC1277">
      <w:pPr>
        <w:pStyle w:val="Code"/>
      </w:pPr>
      <w:r>
        <w:t xml:space="preserve">               type="s:unsignedInt" /&gt;</w:t>
      </w:r>
    </w:p>
    <w:p w:rsidR="00DA402F" w:rsidRDefault="00EC1277">
      <w:pPr>
        <w:pStyle w:val="Code"/>
      </w:pPr>
      <w:r>
        <w:lastRenderedPageBreak/>
        <w:t xml:space="preserve">      &lt;s:element minOccurs="1" maxOccurs="1" </w:t>
      </w:r>
      <w:r>
        <w:t>name="strSite" type="s:string" /&gt;</w:t>
      </w:r>
    </w:p>
    <w:p w:rsidR="00DA402F" w:rsidRDefault="00EC1277">
      <w:pPr>
        <w:pStyle w:val="Code"/>
      </w:pPr>
      <w:r>
        <w:t xml:space="preserve">      &lt;s:element minOccurs="1" maxOccurs="1" name="strWeb"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GetSiteAndWebResult:</w:t>
      </w:r>
      <w:r>
        <w:t xml:space="preserve"> Contains the status of the operation. On successful completion of the ope</w:t>
      </w:r>
      <w:r>
        <w:t>ration, the protocol server MUST set it to zero.</w:t>
      </w:r>
    </w:p>
    <w:p w:rsidR="00DA402F" w:rsidRDefault="00EC1277">
      <w:r>
        <w:rPr>
          <w:b/>
        </w:rPr>
        <w:t>strSite:</w:t>
      </w:r>
      <w:r>
        <w:t xml:space="preserve"> Specifies the </w:t>
      </w:r>
      <w:hyperlink w:anchor="gt_13085cf6-6745-4b49-be34-0d3901c36c85">
        <w:r>
          <w:rPr>
            <w:rStyle w:val="HyperlinkGreen"/>
            <w:b/>
          </w:rPr>
          <w:t>absolute URL</w:t>
        </w:r>
      </w:hyperlink>
      <w:r>
        <w:t xml:space="preserve"> of the </w:t>
      </w:r>
      <w:hyperlink w:anchor="gt_aed5b662-5f22-436d-a37f-c70d9c278bfa">
        <w:r>
          <w:rPr>
            <w:rStyle w:val="HyperlinkGreen"/>
            <w:b/>
          </w:rPr>
          <w:t>site collection</w:t>
        </w:r>
      </w:hyperlink>
      <w:r>
        <w:t xml:space="preserve"> that contains the item s</w:t>
      </w:r>
      <w:r>
        <w:t xml:space="preserve">pecified by the </w:t>
      </w:r>
      <w:r>
        <w:rPr>
          <w:i/>
        </w:rPr>
        <w:t>strUrl</w:t>
      </w:r>
      <w:r>
        <w:t xml:space="preserve"> parameter.</w:t>
      </w:r>
    </w:p>
    <w:p w:rsidR="00DA402F" w:rsidRDefault="00EC1277">
      <w:r>
        <w:rPr>
          <w:b/>
        </w:rPr>
        <w:t>strWeb:</w:t>
      </w:r>
      <w:r>
        <w:t xml:space="preserve"> Specifies the absolute URL of the </w:t>
      </w:r>
      <w:hyperlink w:anchor="gt_8abdc986-5679-42d9-ad76-b11eb5a0daba">
        <w:r>
          <w:rPr>
            <w:rStyle w:val="HyperlinkGreen"/>
            <w:b/>
          </w:rPr>
          <w:t>site</w:t>
        </w:r>
      </w:hyperlink>
      <w:r>
        <w:t xml:space="preserve"> that contains the item specified by the </w:t>
      </w:r>
      <w:r>
        <w:rPr>
          <w:i/>
        </w:rPr>
        <w:t>strUrl</w:t>
      </w:r>
      <w:r>
        <w:t xml:space="preserve"> parameter.</w:t>
      </w:r>
    </w:p>
    <w:p w:rsidR="00DA402F" w:rsidRDefault="00EC1277">
      <w:r>
        <w:t xml:space="preserve">If the protocol server encounters an error during this </w:t>
      </w:r>
      <w:r>
        <w:t xml:space="preserve">operation, a </w:t>
      </w:r>
      <w:hyperlink w:anchor="gt_ec8728a8-1a75-426f-8767-aa1932c7c19f">
        <w:r>
          <w:rPr>
            <w:rStyle w:val="HyperlinkGreen"/>
            <w:b/>
          </w:rPr>
          <w:t>SOAP fault</w:t>
        </w:r>
      </w:hyperlink>
      <w:r>
        <w:t xml:space="preserve"> MUST be returned. If the input parameter </w:t>
      </w:r>
      <w:r>
        <w:rPr>
          <w:i/>
        </w:rPr>
        <w:t>strUrl</w:t>
      </w:r>
      <w:r>
        <w:t xml:space="preserve"> is empty, the protocol server MUST return a SOAP fault with the error message, "Invalid URI: The URI is empty".</w:t>
      </w:r>
      <w:bookmarkStart w:id="627" w:name="Appendix_A_Target_37"/>
      <w:r>
        <w:rPr>
          <w:rStyle w:val="Hyperlink"/>
        </w:rPr>
        <w:fldChar w:fldCharType="begin"/>
      </w:r>
      <w:r>
        <w:rPr>
          <w:rStyle w:val="Hyperlink"/>
        </w:rPr>
        <w:instrText xml:space="preserve"> HYPERLIN</w:instrText>
      </w:r>
      <w:r>
        <w:rPr>
          <w:rStyle w:val="Hyperlink"/>
        </w:rPr>
        <w:instrText xml:space="preserve">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627"/>
    </w:p>
    <w:p w:rsidR="00DA402F" w:rsidRDefault="00EC1277">
      <w:pPr>
        <w:pStyle w:val="Heading5"/>
      </w:pPr>
      <w:bookmarkStart w:id="628" w:name="section_3d7678e65d054906bc8f2efd4c032b59"/>
      <w:bookmarkStart w:id="629" w:name="_Toc83915898"/>
      <w:r>
        <w:t>Complex Types</w:t>
      </w:r>
      <w:bookmarkEnd w:id="628"/>
      <w:bookmarkEnd w:id="629"/>
      <w:r>
        <w:fldChar w:fldCharType="begin"/>
      </w:r>
      <w:r>
        <w:instrText xml:space="preserve"> XE "GetSiteAndWeb operation:complex types" </w:instrText>
      </w:r>
      <w:r>
        <w:fldChar w:fldCharType="end"/>
      </w:r>
    </w:p>
    <w:p w:rsidR="00DA402F" w:rsidRDefault="00EC1277">
      <w:r>
        <w:t>None.</w:t>
      </w:r>
    </w:p>
    <w:p w:rsidR="00DA402F" w:rsidRDefault="00EC1277">
      <w:pPr>
        <w:pStyle w:val="Heading5"/>
      </w:pPr>
      <w:bookmarkStart w:id="630" w:name="section_6adf80e1a14041bebfff89385e57bd39"/>
      <w:bookmarkStart w:id="631" w:name="_Toc83915899"/>
      <w:r>
        <w:t>Simple Types</w:t>
      </w:r>
      <w:bookmarkEnd w:id="630"/>
      <w:bookmarkEnd w:id="631"/>
      <w:r>
        <w:fldChar w:fldCharType="begin"/>
      </w:r>
      <w:r>
        <w:instrText xml:space="preserve"> XE "GetSiteAndWeb operation:simple types" </w:instrText>
      </w:r>
      <w:r>
        <w:fldChar w:fldCharType="end"/>
      </w:r>
    </w:p>
    <w:p w:rsidR="00DA402F" w:rsidRDefault="00EC1277">
      <w:r>
        <w:t>None.</w:t>
      </w:r>
    </w:p>
    <w:p w:rsidR="00DA402F" w:rsidRDefault="00EC1277">
      <w:pPr>
        <w:pStyle w:val="Heading5"/>
      </w:pPr>
      <w:bookmarkStart w:id="632" w:name="section_75d77082966e408e878b7a8ee649e47a"/>
      <w:bookmarkStart w:id="633" w:name="_Toc83915900"/>
      <w:r>
        <w:t>Attributes</w:t>
      </w:r>
      <w:bookmarkEnd w:id="632"/>
      <w:bookmarkEnd w:id="633"/>
      <w:r>
        <w:fldChar w:fldCharType="begin"/>
      </w:r>
      <w:r>
        <w:instrText xml:space="preserve"> XE "GetSiteAndWeb operation:attributes" </w:instrText>
      </w:r>
      <w:r>
        <w:fldChar w:fldCharType="end"/>
      </w:r>
    </w:p>
    <w:p w:rsidR="00DA402F" w:rsidRDefault="00EC1277">
      <w:r>
        <w:t>None.</w:t>
      </w:r>
    </w:p>
    <w:p w:rsidR="00DA402F" w:rsidRDefault="00EC1277">
      <w:pPr>
        <w:pStyle w:val="Heading5"/>
      </w:pPr>
      <w:bookmarkStart w:id="634" w:name="section_d0cf06d45c1e4b9681c51e139deb2a97"/>
      <w:bookmarkStart w:id="635" w:name="_Toc83915901"/>
      <w:r>
        <w:t>Groups</w:t>
      </w:r>
      <w:bookmarkEnd w:id="634"/>
      <w:bookmarkEnd w:id="635"/>
      <w:r>
        <w:fldChar w:fldCharType="begin"/>
      </w:r>
      <w:r>
        <w:instrText xml:space="preserve"> XE "GetSiteAndWeb operation:groups" </w:instrText>
      </w:r>
      <w:r>
        <w:fldChar w:fldCharType="end"/>
      </w:r>
    </w:p>
    <w:p w:rsidR="00DA402F" w:rsidRDefault="00EC1277">
      <w:r>
        <w:t>None.</w:t>
      </w:r>
    </w:p>
    <w:p w:rsidR="00DA402F" w:rsidRDefault="00EC1277">
      <w:pPr>
        <w:pStyle w:val="Heading5"/>
      </w:pPr>
      <w:bookmarkStart w:id="636" w:name="section_aaae0e1515cb4ad4b6eb8644b56eb9f7"/>
      <w:bookmarkStart w:id="637" w:name="_Toc83915902"/>
      <w:r>
        <w:t>Attribute Groups</w:t>
      </w:r>
      <w:bookmarkEnd w:id="636"/>
      <w:bookmarkEnd w:id="637"/>
      <w:r>
        <w:fldChar w:fldCharType="begin"/>
      </w:r>
      <w:r>
        <w:instrText xml:space="preserve"> XE "GetSiteAndWeb operation:attribute groups" </w:instrText>
      </w:r>
      <w:r>
        <w:fldChar w:fldCharType="end"/>
      </w:r>
    </w:p>
    <w:p w:rsidR="00DA402F" w:rsidRDefault="00EC1277">
      <w:r>
        <w:t>None.</w:t>
      </w:r>
    </w:p>
    <w:p w:rsidR="00DA402F" w:rsidRDefault="00EC1277">
      <w:pPr>
        <w:pStyle w:val="Heading4"/>
      </w:pPr>
      <w:bookmarkStart w:id="638" w:name="section_0bc9f1a7276947e9b2ae0de166220ed4"/>
      <w:bookmarkStart w:id="639" w:name="_Toc83915903"/>
      <w:r>
        <w:t>GetSiteUrl</w:t>
      </w:r>
      <w:bookmarkEnd w:id="638"/>
      <w:bookmarkEnd w:id="639"/>
      <w:r>
        <w:fldChar w:fldCharType="begin"/>
      </w:r>
      <w:r>
        <w:instrText xml:space="preserve"> XE "GetSiteUrl operation" </w:instrText>
      </w:r>
      <w:r>
        <w:fldChar w:fldCharType="end"/>
      </w:r>
      <w:r>
        <w:fldChar w:fldCharType="begin"/>
      </w:r>
      <w:r>
        <w:instrText xml:space="preserve"> XE "Server:GetSiteUrl operation" </w:instrText>
      </w:r>
      <w:r>
        <w:fldChar w:fldCharType="end"/>
      </w:r>
      <w:r>
        <w:fldChar w:fldCharType="begin"/>
      </w:r>
      <w:r>
        <w:instrText xml:space="preserve"> XE "Operations:GetSiteUrl" </w:instrText>
      </w:r>
      <w:r>
        <w:fldChar w:fldCharType="end"/>
      </w:r>
    </w:p>
    <w:p w:rsidR="00DA402F" w:rsidRDefault="00EC1277">
      <w:r>
        <w:t xml:space="preserve">The </w:t>
      </w:r>
      <w:r>
        <w:rPr>
          <w:b/>
        </w:rPr>
        <w:t>GetSiteUrl</w:t>
      </w:r>
      <w:r>
        <w:t xml:space="preserve"> operation is used</w:t>
      </w:r>
      <w:r>
        <w:t xml:space="preserve"> to get the </w:t>
      </w:r>
      <w:hyperlink w:anchor="gt_f49694cc-c350-462d-ab8e-816f0103c6c1">
        <w:r>
          <w:rPr>
            <w:rStyle w:val="HyperlinkGreen"/>
            <w:b/>
          </w:rPr>
          <w:t>GUID</w:t>
        </w:r>
      </w:hyperlink>
      <w:r>
        <w:t xml:space="preserve"> and URL of the </w:t>
      </w:r>
      <w:hyperlink w:anchor="gt_aed5b662-5f22-436d-a37f-c70d9c278bfa">
        <w:r>
          <w:rPr>
            <w:rStyle w:val="HyperlinkGreen"/>
            <w:b/>
          </w:rPr>
          <w:t>site collection</w:t>
        </w:r>
      </w:hyperlink>
      <w:r>
        <w:t xml:space="preserve"> to which the specified URL belongs. </w:t>
      </w:r>
    </w:p>
    <w:p w:rsidR="00DA402F" w:rsidRDefault="00EC1277">
      <w:pPr>
        <w:pStyle w:val="Code"/>
      </w:pPr>
      <w:r>
        <w:t>&lt;wsdl:operation name="GetSiteUrl"&gt;</w:t>
      </w:r>
    </w:p>
    <w:p w:rsidR="00DA402F" w:rsidRDefault="00EC1277">
      <w:pPr>
        <w:pStyle w:val="Code"/>
      </w:pPr>
      <w:r>
        <w:t xml:space="preserve">    &lt;wsdl:in</w:t>
      </w:r>
      <w:r>
        <w:t>put message="GetSiteUrlSoapIn" /&gt;</w:t>
      </w:r>
    </w:p>
    <w:p w:rsidR="00DA402F" w:rsidRDefault="00EC1277">
      <w:pPr>
        <w:pStyle w:val="Code"/>
      </w:pPr>
      <w:r>
        <w:t xml:space="preserve">    &lt;wsdl:output message="GetSiteUrlSoapOut" /&gt;</w:t>
      </w:r>
    </w:p>
    <w:p w:rsidR="00DA402F" w:rsidRDefault="00EC1277">
      <w:pPr>
        <w:pStyle w:val="Code"/>
      </w:pPr>
      <w:r>
        <w:t>&lt;/wsdl:operation&gt;</w:t>
      </w:r>
    </w:p>
    <w:p w:rsidR="00DA402F" w:rsidRDefault="00EC1277">
      <w:pPr>
        <w:spacing w:before="120" w:after="0"/>
      </w:pPr>
      <w:r>
        <w:t xml:space="preserve">The protocol client sends a </w:t>
      </w:r>
      <w:r>
        <w:rPr>
          <w:b/>
        </w:rPr>
        <w:t>GetSiteUrlSoapIn</w:t>
      </w:r>
      <w:r>
        <w:t xml:space="preserve"> request message, and the protocol server responds with a </w:t>
      </w:r>
      <w:r>
        <w:rPr>
          <w:b/>
        </w:rPr>
        <w:t>GetSiteUrlSoapOut</w:t>
      </w:r>
      <w:r>
        <w:t xml:space="preserve"> response message.</w:t>
      </w:r>
    </w:p>
    <w:p w:rsidR="00DA402F" w:rsidRDefault="00EC1277">
      <w:pPr>
        <w:pStyle w:val="Heading5"/>
      </w:pPr>
      <w:bookmarkStart w:id="640" w:name="section_b78d6bbc4e8e425a828afc9697b03c24"/>
      <w:bookmarkStart w:id="641" w:name="_Toc83915904"/>
      <w:r>
        <w:t>Messages</w:t>
      </w:r>
      <w:bookmarkEnd w:id="640"/>
      <w:bookmarkEnd w:id="641"/>
      <w:r>
        <w:fldChar w:fldCharType="begin"/>
      </w:r>
      <w:r>
        <w:instrText xml:space="preserve"> XE "GetSi</w:instrText>
      </w:r>
      <w:r>
        <w:instrText xml:space="preserve">teUrl operation:messages"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are specific to this operation.</w:t>
      </w:r>
    </w:p>
    <w:p w:rsidR="00DA402F" w:rsidRDefault="00EC1277">
      <w:pPr>
        <w:pStyle w:val="Heading6"/>
      </w:pPr>
      <w:bookmarkStart w:id="642" w:name="section_0bed3441a097413281d1fff6ab69a96f"/>
      <w:bookmarkStart w:id="643" w:name="_Toc83915905"/>
      <w:r>
        <w:lastRenderedPageBreak/>
        <w:t>GetSiteUrlSoapIn</w:t>
      </w:r>
      <w:bookmarkEnd w:id="642"/>
      <w:bookmarkEnd w:id="643"/>
    </w:p>
    <w:p w:rsidR="00DA402F" w:rsidRDefault="00EC1277">
      <w:r>
        <w:t xml:space="preserve">This is the request message to get the </w:t>
      </w:r>
      <w:hyperlink w:anchor="gt_f49694cc-c350-462d-ab8e-816f0103c6c1">
        <w:r>
          <w:rPr>
            <w:rStyle w:val="HyperlinkGreen"/>
            <w:b/>
          </w:rPr>
          <w:t>GUID</w:t>
        </w:r>
      </w:hyperlink>
      <w:r>
        <w:t xml:space="preserve"> and URL of the </w:t>
      </w:r>
      <w:hyperlink w:anchor="gt_aed5b662-5f22-436d-a37f-c70d9c278bfa">
        <w:r>
          <w:rPr>
            <w:rStyle w:val="HyperlinkGreen"/>
            <w:b/>
          </w:rPr>
          <w:t>site collection</w:t>
        </w:r>
      </w:hyperlink>
      <w:r>
        <w:t xml:space="preserve"> to which the input URL belongs.</w:t>
      </w:r>
    </w:p>
    <w:p w:rsidR="00DA402F" w:rsidRDefault="00EC1277">
      <w:r>
        <w:t xml:space="preserve">The </w:t>
      </w:r>
      <w:hyperlink w:anchor="gt_c1358651-96c1-4ce0-8e1f-b0b7a94145e3">
        <w:r>
          <w:rPr>
            <w:rStyle w:val="HyperlinkGreen"/>
            <w:b/>
          </w:rPr>
          <w:t>SOAP action</w:t>
        </w:r>
      </w:hyperlink>
      <w:r>
        <w:t xml:space="preserve"> value of the message is </w:t>
      </w:r>
      <w:r>
        <w:t>defined as follows.</w:t>
      </w:r>
    </w:p>
    <w:p w:rsidR="00DA402F" w:rsidRDefault="00EC1277">
      <w:pPr>
        <w:pStyle w:val="Code"/>
      </w:pPr>
      <w:r>
        <w:t>http://schemas.microsoft.com/sharepoint/soap/GetSiteUrl</w:t>
      </w:r>
    </w:p>
    <w:p w:rsidR="00DA402F" w:rsidRDefault="00EC1277">
      <w:r>
        <w:t>The SOAP body contains a GetSiteUrl element.</w:t>
      </w:r>
    </w:p>
    <w:p w:rsidR="00DA402F" w:rsidRDefault="00EC1277">
      <w:pPr>
        <w:pStyle w:val="Heading6"/>
      </w:pPr>
      <w:bookmarkStart w:id="644" w:name="section_f192ac4d5ea941e196c856d620ae19b6"/>
      <w:bookmarkStart w:id="645" w:name="_Toc83915906"/>
      <w:r>
        <w:t>GetSiteUrlSoapOut</w:t>
      </w:r>
      <w:bookmarkEnd w:id="644"/>
      <w:bookmarkEnd w:id="645"/>
    </w:p>
    <w:p w:rsidR="00DA402F" w:rsidRDefault="00EC1277">
      <w:r>
        <w:t xml:space="preserve">This is the response message to get the </w:t>
      </w:r>
      <w:hyperlink w:anchor="gt_f49694cc-c350-462d-ab8e-816f0103c6c1">
        <w:r>
          <w:rPr>
            <w:rStyle w:val="HyperlinkGreen"/>
            <w:b/>
          </w:rPr>
          <w:t>GUID</w:t>
        </w:r>
      </w:hyperlink>
      <w:r>
        <w:t xml:space="preserve"> and URL of</w:t>
      </w:r>
      <w:r>
        <w:t xml:space="preserve"> the </w:t>
      </w:r>
      <w:hyperlink w:anchor="gt_aed5b662-5f22-436d-a37f-c70d9c278bfa">
        <w:r>
          <w:rPr>
            <w:rStyle w:val="HyperlinkGreen"/>
            <w:b/>
          </w:rPr>
          <w:t>site collection</w:t>
        </w:r>
      </w:hyperlink>
      <w:r>
        <w:t xml:space="preserve"> to which the input URL belongs.</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http://schemas.microsoft.com/sharepoint/soap/GetSiteUrl</w:t>
      </w:r>
    </w:p>
    <w:p w:rsidR="00DA402F" w:rsidRDefault="00EC1277">
      <w:pPr>
        <w:spacing w:before="120" w:after="0"/>
      </w:pPr>
      <w:r>
        <w:t xml:space="preserve">The SOAP body contains a </w:t>
      </w:r>
      <w:r>
        <w:rPr>
          <w:b/>
        </w:rPr>
        <w:t>GetSiteUrlResponse</w:t>
      </w:r>
      <w:r>
        <w:t xml:space="preserve"> element.</w:t>
      </w:r>
    </w:p>
    <w:p w:rsidR="00DA402F" w:rsidRDefault="00EC1277">
      <w:pPr>
        <w:pStyle w:val="Heading5"/>
      </w:pPr>
      <w:bookmarkStart w:id="646" w:name="section_6439fe33c60947cbab979065aaf7ebd7"/>
      <w:bookmarkStart w:id="647" w:name="_Toc83915907"/>
      <w:r>
        <w:t>Elements</w:t>
      </w:r>
      <w:bookmarkEnd w:id="646"/>
      <w:bookmarkEnd w:id="647"/>
      <w:r>
        <w:fldChar w:fldCharType="begin"/>
      </w:r>
      <w:r>
        <w:instrText xml:space="preserve"> XE "GetSiteUrl operation:elements"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element definitions are specific to this operation.</w:t>
      </w:r>
    </w:p>
    <w:p w:rsidR="00DA402F" w:rsidRDefault="00EC1277">
      <w:pPr>
        <w:pStyle w:val="Heading6"/>
      </w:pPr>
      <w:bookmarkStart w:id="648" w:name="section_b29bb36f632a486ca5af3b3462dad0af"/>
      <w:bookmarkStart w:id="649" w:name="_Toc83915908"/>
      <w:r>
        <w:t>GetSiteUrl</w:t>
      </w:r>
      <w:bookmarkEnd w:id="648"/>
      <w:bookmarkEnd w:id="649"/>
    </w:p>
    <w:p w:rsidR="00DA402F" w:rsidRDefault="00EC1277">
      <w:r>
        <w:t xml:space="preserve">The </w:t>
      </w:r>
      <w:r>
        <w:rPr>
          <w:b/>
        </w:rPr>
        <w:t>GetSiteUrl</w:t>
      </w:r>
      <w:r>
        <w:t xml:space="preserve"> element is defined as follows.</w:t>
      </w:r>
    </w:p>
    <w:p w:rsidR="00DA402F" w:rsidRDefault="00EC1277">
      <w:pPr>
        <w:pStyle w:val="Code"/>
      </w:pPr>
      <w:r>
        <w:t>&lt;s:element name="GetSiteUrl"&gt;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name="Url" type="s:string" /&gt;</w:t>
      </w:r>
    </w:p>
    <w:p w:rsidR="00DA402F" w:rsidRDefault="00EC1277">
      <w:pPr>
        <w:pStyle w:val="Code"/>
      </w:pPr>
      <w:r>
        <w:t xml:space="preserve">    &lt;/</w:t>
      </w:r>
      <w:r>
        <w: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Url:</w:t>
      </w:r>
      <w:r>
        <w:t xml:space="preserve"> Specifies the URL of any item on the </w:t>
      </w:r>
      <w:hyperlink w:anchor="gt_8abdc986-5679-42d9-ad76-b11eb5a0daba">
        <w:r>
          <w:rPr>
            <w:rStyle w:val="HyperlinkGreen"/>
            <w:b/>
          </w:rPr>
          <w:t>site</w:t>
        </w:r>
      </w:hyperlink>
      <w:r>
        <w:t>.</w:t>
      </w:r>
    </w:p>
    <w:p w:rsidR="00DA402F" w:rsidRDefault="00EC1277">
      <w:pPr>
        <w:pStyle w:val="Heading6"/>
      </w:pPr>
      <w:bookmarkStart w:id="650" w:name="section_81b232a5ab314f6db12f3e27f972090f"/>
      <w:bookmarkStart w:id="651" w:name="_Toc83915909"/>
      <w:r>
        <w:t>GetSiteUrlResponse</w:t>
      </w:r>
      <w:bookmarkEnd w:id="650"/>
      <w:bookmarkEnd w:id="651"/>
    </w:p>
    <w:p w:rsidR="00DA402F" w:rsidRDefault="00EC1277">
      <w:r>
        <w:t xml:space="preserve">The </w:t>
      </w:r>
      <w:r>
        <w:rPr>
          <w:b/>
        </w:rPr>
        <w:t>GetSiteUrlResponse</w:t>
      </w:r>
      <w:r>
        <w:t xml:space="preserve"> element is defined as follows.</w:t>
      </w:r>
    </w:p>
    <w:p w:rsidR="00DA402F" w:rsidRDefault="00EC1277">
      <w:pPr>
        <w:pStyle w:val="Code"/>
      </w:pPr>
      <w:r>
        <w:t>&lt;s:element name="GetSiteUrlRe</w:t>
      </w:r>
      <w:r>
        <w:t>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name="GetSiteUrlResult"</w:t>
      </w:r>
    </w:p>
    <w:p w:rsidR="00DA402F" w:rsidRDefault="00EC1277">
      <w:pPr>
        <w:pStyle w:val="Code"/>
      </w:pPr>
      <w:r>
        <w:t xml:space="preserve">               type="s:unsignedInt" /&gt;</w:t>
      </w:r>
    </w:p>
    <w:p w:rsidR="00DA402F" w:rsidRDefault="00EC1277">
      <w:pPr>
        <w:pStyle w:val="Code"/>
      </w:pPr>
      <w:r>
        <w:t xml:space="preserve">      &lt;s:element minOccurs="1" maxOccurs="1" name="siteUrl" type="s:string" /&gt;</w:t>
      </w:r>
    </w:p>
    <w:p w:rsidR="00DA402F" w:rsidRDefault="00EC1277">
      <w:pPr>
        <w:pStyle w:val="Code"/>
      </w:pPr>
      <w:r>
        <w:t xml:space="preserve">      &lt;s:element minOccur</w:t>
      </w:r>
      <w:r>
        <w:t>s="1" maxOccurs="1" name="siteId"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lastRenderedPageBreak/>
        <w:t>GetSiteUrlResult:</w:t>
      </w:r>
      <w:r>
        <w:t xml:space="preserve"> Contains the status of the operation. On successful completion of the operation, the protocol server MUST set it to 0.</w:t>
      </w:r>
    </w:p>
    <w:p w:rsidR="00DA402F" w:rsidRDefault="00EC1277">
      <w:r>
        <w:rPr>
          <w:b/>
        </w:rPr>
        <w:t>siteUrl:</w:t>
      </w:r>
      <w:r>
        <w:t xml:space="preserve"> Specifi</w:t>
      </w:r>
      <w:r>
        <w:t xml:space="preserve">es the </w:t>
      </w:r>
      <w:hyperlink w:anchor="gt_13085cf6-6745-4b49-be34-0d3901c36c85">
        <w:r>
          <w:rPr>
            <w:rStyle w:val="HyperlinkGreen"/>
            <w:b/>
          </w:rPr>
          <w:t>absolute URL</w:t>
        </w:r>
      </w:hyperlink>
      <w:r>
        <w:t xml:space="preserve"> of the root </w:t>
      </w:r>
      <w:hyperlink w:anchor="gt_8abdc986-5679-42d9-ad76-b11eb5a0daba">
        <w:r>
          <w:rPr>
            <w:rStyle w:val="HyperlinkGreen"/>
            <w:b/>
          </w:rPr>
          <w:t>site</w:t>
        </w:r>
      </w:hyperlink>
      <w:r>
        <w:t xml:space="preserve"> of the </w:t>
      </w:r>
      <w:hyperlink w:anchor="gt_aed5b662-5f22-436d-a37f-c70d9c278bfa">
        <w:r>
          <w:rPr>
            <w:rStyle w:val="HyperlinkGreen"/>
            <w:b/>
          </w:rPr>
          <w:t>site collection</w:t>
        </w:r>
      </w:hyperlink>
      <w:r>
        <w:t xml:space="preserve"> which contains the item specified by the </w:t>
      </w:r>
      <w:r>
        <w:rPr>
          <w:i/>
        </w:rPr>
        <w:t>Url</w:t>
      </w:r>
      <w:r>
        <w:t xml:space="preserve"> parameter.</w:t>
      </w:r>
    </w:p>
    <w:p w:rsidR="00DA402F" w:rsidRDefault="00EC1277">
      <w:r>
        <w:rPr>
          <w:b/>
        </w:rPr>
        <w:t>siteId:</w:t>
      </w:r>
      <w:r>
        <w:t xml:space="preserve"> Specifies the </w:t>
      </w:r>
      <w:hyperlink w:anchor="gt_f49694cc-c350-462d-ab8e-816f0103c6c1">
        <w:r>
          <w:rPr>
            <w:rStyle w:val="HyperlinkGreen"/>
            <w:b/>
          </w:rPr>
          <w:t>GUID</w:t>
        </w:r>
      </w:hyperlink>
      <w:r>
        <w:t xml:space="preserve"> of the site collection that contains the item specified by the </w:t>
      </w:r>
      <w:r>
        <w:rPr>
          <w:i/>
        </w:rPr>
        <w:t>Url</w:t>
      </w:r>
      <w:r>
        <w:t xml:space="preserve"> parameter. The GUID MUST be enclosed in cur</w:t>
      </w:r>
      <w:r>
        <w:t>ly braces ({}).</w:t>
      </w:r>
    </w:p>
    <w:p w:rsidR="00DA402F" w:rsidRDefault="00EC1277">
      <w:r>
        <w:t xml:space="preserve">If the protocol server encounters an error during this operation, a </w:t>
      </w:r>
      <w:hyperlink w:anchor="gt_ec8728a8-1a75-426f-8767-aa1932c7c19f">
        <w:r>
          <w:rPr>
            <w:rStyle w:val="HyperlinkGreen"/>
            <w:b/>
          </w:rPr>
          <w:t>SOAP fault</w:t>
        </w:r>
      </w:hyperlink>
      <w:r>
        <w:t xml:space="preserve"> MUST be returned which SHOULD contain one of the error codes described in the following table.</w:t>
      </w:r>
    </w:p>
    <w:tbl>
      <w:tblPr>
        <w:tblStyle w:val="Table-ShadedHeader"/>
        <w:tblW w:w="8147" w:type="dxa"/>
        <w:tblLook w:val="00A0" w:firstRow="1" w:lastRow="0" w:firstColumn="1" w:lastColumn="0" w:noHBand="0" w:noVBand="0"/>
      </w:tblPr>
      <w:tblGrid>
        <w:gridCol w:w="1653"/>
        <w:gridCol w:w="3247"/>
        <w:gridCol w:w="3247"/>
      </w:tblGrid>
      <w:tr w:rsidR="00DA402F" w:rsidTr="00DA402F">
        <w:trPr>
          <w:cnfStyle w:val="100000000000" w:firstRow="1" w:lastRow="0" w:firstColumn="0" w:lastColumn="0" w:oddVBand="0" w:evenVBand="0" w:oddHBand="0" w:evenHBand="0" w:firstRowFirstColumn="0" w:firstRowLastColumn="0" w:lastRowFirstColumn="0" w:lastRowLastColumn="0"/>
          <w:tblHeader/>
        </w:trPr>
        <w:tc>
          <w:tcPr>
            <w:tcW w:w="1653" w:type="dxa"/>
            <w:noWrap/>
          </w:tcPr>
          <w:p w:rsidR="00DA402F" w:rsidRDefault="00EC1277">
            <w:pPr>
              <w:pStyle w:val="TableHeaderText"/>
              <w:jc w:val="center"/>
            </w:pPr>
            <w:r>
              <w:t>Error code</w:t>
            </w:r>
          </w:p>
        </w:tc>
        <w:tc>
          <w:tcPr>
            <w:tcW w:w="3247" w:type="dxa"/>
          </w:tcPr>
          <w:p w:rsidR="00DA402F" w:rsidRDefault="00EC1277">
            <w:pPr>
              <w:pStyle w:val="TableHeaderText"/>
              <w:jc w:val="center"/>
            </w:pPr>
            <w:r>
              <w:t>Error message</w:t>
            </w:r>
          </w:p>
        </w:tc>
        <w:tc>
          <w:tcPr>
            <w:tcW w:w="3247" w:type="dxa"/>
          </w:tcPr>
          <w:p w:rsidR="00DA402F" w:rsidRDefault="00EC1277">
            <w:pPr>
              <w:pStyle w:val="TableHeaderText"/>
              <w:jc w:val="center"/>
            </w:pPr>
            <w:r>
              <w:t>Error condition</w:t>
            </w:r>
          </w:p>
        </w:tc>
      </w:tr>
      <w:tr w:rsidR="00DA402F" w:rsidTr="00DA402F">
        <w:tc>
          <w:tcPr>
            <w:tcW w:w="1653" w:type="dxa"/>
            <w:noWrap/>
          </w:tcPr>
          <w:p w:rsidR="00DA402F" w:rsidRDefault="00EC1277">
            <w:pPr>
              <w:pStyle w:val="TableBodyText"/>
              <w:spacing w:before="0" w:after="0"/>
            </w:pPr>
            <w:r>
              <w:t>None</w:t>
            </w:r>
          </w:p>
        </w:tc>
        <w:tc>
          <w:tcPr>
            <w:tcW w:w="3247" w:type="dxa"/>
          </w:tcPr>
          <w:p w:rsidR="00DA402F" w:rsidRDefault="00EC1277">
            <w:pPr>
              <w:pStyle w:val="TableBodyText"/>
            </w:pPr>
            <w:r>
              <w:t>Value cannot be null. Parameter name: uriString</w:t>
            </w:r>
          </w:p>
        </w:tc>
        <w:tc>
          <w:tcPr>
            <w:tcW w:w="3247" w:type="dxa"/>
          </w:tcPr>
          <w:p w:rsidR="00DA402F" w:rsidRDefault="00EC1277">
            <w:pPr>
              <w:pStyle w:val="TableBodyText"/>
            </w:pPr>
            <w:r>
              <w:rPr>
                <w:b/>
              </w:rPr>
              <w:t>Url</w:t>
            </w:r>
            <w:r>
              <w:t xml:space="preserve"> element is missing.</w:t>
            </w:r>
          </w:p>
        </w:tc>
      </w:tr>
      <w:tr w:rsidR="00DA402F" w:rsidTr="00DA402F">
        <w:tc>
          <w:tcPr>
            <w:tcW w:w="1653" w:type="dxa"/>
            <w:noWrap/>
          </w:tcPr>
          <w:p w:rsidR="00DA402F" w:rsidRDefault="00EC1277">
            <w:pPr>
              <w:pStyle w:val="TableBodyText"/>
              <w:spacing w:before="0" w:after="0"/>
            </w:pPr>
            <w:r>
              <w:t>None</w:t>
            </w:r>
          </w:p>
        </w:tc>
        <w:tc>
          <w:tcPr>
            <w:tcW w:w="3247" w:type="dxa"/>
          </w:tcPr>
          <w:p w:rsidR="00DA402F" w:rsidRDefault="00EC1277">
            <w:pPr>
              <w:pStyle w:val="TableBodyText"/>
            </w:pPr>
            <w:r>
              <w:t>Invalid URI: The URI is empty.</w:t>
            </w:r>
          </w:p>
        </w:tc>
        <w:tc>
          <w:tcPr>
            <w:tcW w:w="3247" w:type="dxa"/>
          </w:tcPr>
          <w:p w:rsidR="00DA402F" w:rsidRDefault="00EC1277">
            <w:pPr>
              <w:pStyle w:val="TableBodyText"/>
            </w:pPr>
            <w:r>
              <w:t xml:space="preserve">Specified </w:t>
            </w:r>
            <w:r>
              <w:rPr>
                <w:b/>
              </w:rPr>
              <w:t>Url</w:t>
            </w:r>
            <w:r>
              <w:t xml:space="preserve"> element is empty.</w:t>
            </w:r>
          </w:p>
        </w:tc>
      </w:tr>
    </w:tbl>
    <w:p w:rsidR="00DA402F" w:rsidRDefault="00DA402F"/>
    <w:p w:rsidR="00DA402F" w:rsidRDefault="00EC1277">
      <w:pPr>
        <w:pStyle w:val="Heading5"/>
      </w:pPr>
      <w:bookmarkStart w:id="652" w:name="section_5e59a849935e40c9a7f531379fe627ff"/>
      <w:bookmarkStart w:id="653" w:name="_Toc83915910"/>
      <w:r>
        <w:t>Complex Types</w:t>
      </w:r>
      <w:bookmarkEnd w:id="652"/>
      <w:bookmarkEnd w:id="653"/>
      <w:r>
        <w:fldChar w:fldCharType="begin"/>
      </w:r>
      <w:r>
        <w:instrText xml:space="preserve"> XE "GetSiteUrl operation:complex types" </w:instrText>
      </w:r>
      <w:r>
        <w:fldChar w:fldCharType="end"/>
      </w:r>
    </w:p>
    <w:p w:rsidR="00DA402F" w:rsidRDefault="00EC1277">
      <w:r>
        <w:t>None.</w:t>
      </w:r>
    </w:p>
    <w:p w:rsidR="00DA402F" w:rsidRDefault="00EC1277">
      <w:pPr>
        <w:pStyle w:val="Heading5"/>
      </w:pPr>
      <w:bookmarkStart w:id="654" w:name="section_08ea4b4765a24f848d49bbcb59bcd062"/>
      <w:bookmarkStart w:id="655" w:name="_Toc83915911"/>
      <w:r>
        <w:t>Simple Types</w:t>
      </w:r>
      <w:bookmarkEnd w:id="654"/>
      <w:bookmarkEnd w:id="655"/>
      <w:r>
        <w:fldChar w:fldCharType="begin"/>
      </w:r>
      <w:r>
        <w:instrText xml:space="preserve"> XE "GetSiteUrl operation:simple types" </w:instrText>
      </w:r>
      <w:r>
        <w:fldChar w:fldCharType="end"/>
      </w:r>
    </w:p>
    <w:p w:rsidR="00DA402F" w:rsidRDefault="00EC1277">
      <w:r>
        <w:t>None.</w:t>
      </w:r>
    </w:p>
    <w:p w:rsidR="00DA402F" w:rsidRDefault="00EC1277">
      <w:pPr>
        <w:pStyle w:val="Heading5"/>
      </w:pPr>
      <w:bookmarkStart w:id="656" w:name="section_99eca65569b14b3c8582ded3dba52771"/>
      <w:bookmarkStart w:id="657" w:name="_Toc83915912"/>
      <w:r>
        <w:t>Attributes</w:t>
      </w:r>
      <w:bookmarkEnd w:id="656"/>
      <w:bookmarkEnd w:id="657"/>
      <w:r>
        <w:fldChar w:fldCharType="begin"/>
      </w:r>
      <w:r>
        <w:instrText xml:space="preserve"> XE "GetSiteUrl operation:attributes" </w:instrText>
      </w:r>
      <w:r>
        <w:fldChar w:fldCharType="end"/>
      </w:r>
    </w:p>
    <w:p w:rsidR="00DA402F" w:rsidRDefault="00EC1277">
      <w:r>
        <w:t>None.</w:t>
      </w:r>
    </w:p>
    <w:p w:rsidR="00DA402F" w:rsidRDefault="00EC1277">
      <w:pPr>
        <w:pStyle w:val="Heading5"/>
      </w:pPr>
      <w:bookmarkStart w:id="658" w:name="section_cae705165419464c95666766ca066c18"/>
      <w:bookmarkStart w:id="659" w:name="_Toc83915913"/>
      <w:r>
        <w:t>Groups</w:t>
      </w:r>
      <w:bookmarkEnd w:id="658"/>
      <w:bookmarkEnd w:id="659"/>
      <w:r>
        <w:fldChar w:fldCharType="begin"/>
      </w:r>
      <w:r>
        <w:instrText xml:space="preserve"> XE "GetSiteUrl operation:groups" </w:instrText>
      </w:r>
      <w:r>
        <w:fldChar w:fldCharType="end"/>
      </w:r>
    </w:p>
    <w:p w:rsidR="00DA402F" w:rsidRDefault="00EC1277">
      <w:r>
        <w:t>None.</w:t>
      </w:r>
    </w:p>
    <w:p w:rsidR="00DA402F" w:rsidRDefault="00EC1277">
      <w:pPr>
        <w:pStyle w:val="Heading5"/>
      </w:pPr>
      <w:bookmarkStart w:id="660" w:name="section_46bc46491fdf4e6b8ca43e98389e0ffa"/>
      <w:bookmarkStart w:id="661" w:name="_Toc83915914"/>
      <w:r>
        <w:t>Attribute Groups</w:t>
      </w:r>
      <w:bookmarkEnd w:id="660"/>
      <w:bookmarkEnd w:id="661"/>
      <w:r>
        <w:fldChar w:fldCharType="begin"/>
      </w:r>
      <w:r>
        <w:instrText xml:space="preserve"> XE "GetSiteUrl operation:attribute groups" </w:instrText>
      </w:r>
      <w:r>
        <w:fldChar w:fldCharType="end"/>
      </w:r>
    </w:p>
    <w:p w:rsidR="00DA402F" w:rsidRDefault="00EC1277">
      <w:r>
        <w:t>None.</w:t>
      </w:r>
    </w:p>
    <w:p w:rsidR="00DA402F" w:rsidRDefault="00EC1277">
      <w:pPr>
        <w:pStyle w:val="Heading4"/>
      </w:pPr>
      <w:bookmarkStart w:id="662" w:name="section_c99f2aac99294c40b43ae4c21f6ef6f7"/>
      <w:bookmarkStart w:id="663" w:name="_Toc83915915"/>
      <w:r>
        <w:t>GetURLSegments</w:t>
      </w:r>
      <w:bookmarkEnd w:id="662"/>
      <w:bookmarkEnd w:id="663"/>
      <w:r>
        <w:fldChar w:fldCharType="begin"/>
      </w:r>
      <w:r>
        <w:instrText xml:space="preserve"> XE "G</w:instrText>
      </w:r>
      <w:r>
        <w:instrText xml:space="preserve">etURLSegments operation" </w:instrText>
      </w:r>
      <w:r>
        <w:fldChar w:fldCharType="end"/>
      </w:r>
      <w:r>
        <w:fldChar w:fldCharType="begin"/>
      </w:r>
      <w:r>
        <w:instrText xml:space="preserve"> XE "Server:GetURLSegments operation" </w:instrText>
      </w:r>
      <w:r>
        <w:fldChar w:fldCharType="end"/>
      </w:r>
      <w:r>
        <w:fldChar w:fldCharType="begin"/>
      </w:r>
      <w:r>
        <w:instrText xml:space="preserve"> XE "Operations:GetURLSegments" </w:instrText>
      </w:r>
      <w:r>
        <w:fldChar w:fldCharType="end"/>
      </w:r>
    </w:p>
    <w:p w:rsidR="00DA402F" w:rsidRDefault="00EC1277">
      <w:r>
        <w:t xml:space="preserve">The </w:t>
      </w:r>
      <w:r>
        <w:rPr>
          <w:b/>
        </w:rPr>
        <w:t>GetURLSegments</w:t>
      </w:r>
      <w:r>
        <w:t xml:space="preserve"> operation is used to get the identifiers of a </w:t>
      </w:r>
      <w:hyperlink w:anchor="gt_8abdc986-5679-42d9-ad76-b11eb5a0daba">
        <w:r>
          <w:rPr>
            <w:rStyle w:val="HyperlinkGreen"/>
            <w:b/>
          </w:rPr>
          <w:t>site</w:t>
        </w:r>
      </w:hyperlink>
      <w:r>
        <w:t xml:space="preserve">, </w:t>
      </w:r>
      <w:hyperlink w:anchor="gt_04ce231e-214c-44fd-b7ba-7cc19eee79bf">
        <w:r>
          <w:rPr>
            <w:rStyle w:val="HyperlinkGreen"/>
            <w:b/>
          </w:rPr>
          <w:t>list</w:t>
        </w:r>
      </w:hyperlink>
      <w:r>
        <w:t>, or list item depending on the specified URL. The behavior of the operation depends on the specified URL.</w:t>
      </w:r>
    </w:p>
    <w:p w:rsidR="00DA402F" w:rsidRDefault="00EC1277">
      <w:pPr>
        <w:pStyle w:val="Code"/>
      </w:pPr>
      <w:r>
        <w:t>&lt;wsdl:operation name="GetURLSegments"&gt;</w:t>
      </w:r>
    </w:p>
    <w:p w:rsidR="00DA402F" w:rsidRDefault="00EC1277">
      <w:pPr>
        <w:pStyle w:val="Code"/>
      </w:pPr>
      <w:r>
        <w:t xml:space="preserve">    &lt;wsdl:input message="GetURLSegmentsSoapIn" /&gt;</w:t>
      </w:r>
    </w:p>
    <w:p w:rsidR="00DA402F" w:rsidRDefault="00EC1277">
      <w:pPr>
        <w:pStyle w:val="Code"/>
      </w:pPr>
      <w:r>
        <w:t xml:space="preserve">    &lt;</w:t>
      </w:r>
      <w:r>
        <w:t>wsdl:output message="GetURLSegmentsSoapOut" /&gt;</w:t>
      </w:r>
    </w:p>
    <w:p w:rsidR="00DA402F" w:rsidRDefault="00EC1277">
      <w:pPr>
        <w:pStyle w:val="Code"/>
      </w:pPr>
      <w:r>
        <w:t>&lt;/wsdl:operation&gt;</w:t>
      </w:r>
    </w:p>
    <w:p w:rsidR="00DA402F" w:rsidRDefault="00EC1277">
      <w:pPr>
        <w:spacing w:before="120" w:after="0"/>
      </w:pPr>
      <w:r>
        <w:t xml:space="preserve">The protocol client sends a </w:t>
      </w:r>
      <w:r>
        <w:rPr>
          <w:b/>
        </w:rPr>
        <w:t>GetURLSegmentsSoapIn</w:t>
      </w:r>
      <w:r>
        <w:t xml:space="preserve"> request message, and the protocol server responds with a </w:t>
      </w:r>
      <w:r>
        <w:rPr>
          <w:b/>
        </w:rPr>
        <w:t>GetURLSegmentsSoapOut</w:t>
      </w:r>
      <w:r>
        <w:t xml:space="preserve"> response message, as follows:</w:t>
      </w:r>
    </w:p>
    <w:p w:rsidR="00DA402F" w:rsidRDefault="00EC1277">
      <w:pPr>
        <w:pStyle w:val="ListParagraph"/>
        <w:numPr>
          <w:ilvl w:val="0"/>
          <w:numId w:val="84"/>
        </w:numPr>
      </w:pPr>
      <w:r>
        <w:t>The response message from the pro</w:t>
      </w:r>
      <w:r>
        <w:t xml:space="preserve">tocol server contains different </w:t>
      </w:r>
      <w:hyperlink w:anchor="gt_f49694cc-c350-462d-ab8e-816f0103c6c1">
        <w:r>
          <w:rPr>
            <w:rStyle w:val="HyperlinkGreen"/>
            <w:b/>
          </w:rPr>
          <w:t>GUIDs</w:t>
        </w:r>
      </w:hyperlink>
      <w:r>
        <w:t xml:space="preserve"> and identifiers depending on the type of element addressed by the </w:t>
      </w:r>
      <w:r>
        <w:rPr>
          <w:i/>
        </w:rPr>
        <w:t>strURL</w:t>
      </w:r>
      <w:r>
        <w:t xml:space="preserve"> parameter, as follows:</w:t>
      </w:r>
    </w:p>
    <w:p w:rsidR="00DA402F" w:rsidRDefault="00EC1277">
      <w:pPr>
        <w:pStyle w:val="ListParagraph"/>
        <w:numPr>
          <w:ilvl w:val="1"/>
          <w:numId w:val="85"/>
        </w:numPr>
      </w:pPr>
      <w:r>
        <w:lastRenderedPageBreak/>
        <w:t xml:space="preserve">If the </w:t>
      </w:r>
      <w:r>
        <w:rPr>
          <w:i/>
        </w:rPr>
        <w:t>strURL</w:t>
      </w:r>
      <w:r>
        <w:t xml:space="preserve"> parameter is the URL of the </w:t>
      </w:r>
      <w:hyperlink w:anchor="gt_64f09c0b-e0cc-4b2d-8ec7-66db85d5227a">
        <w:r>
          <w:rPr>
            <w:rStyle w:val="HyperlinkGreen"/>
            <w:b/>
          </w:rPr>
          <w:t>context site</w:t>
        </w:r>
      </w:hyperlink>
      <w:bookmarkStart w:id="664" w:name="Appendix_A_Target_38"/>
      <w:r>
        <w:rPr>
          <w:rStyle w:val="Hyperlink"/>
          <w:b/>
        </w:rPr>
        <w:fldChar w:fldCharType="begin"/>
      </w:r>
      <w:r>
        <w:rPr>
          <w:rStyle w:val="Hyperlink"/>
          <w:b/>
        </w:rPr>
        <w:instrText xml:space="preserve"> HYPERLINK \l "Appendix_A_38" \o "Product behavior note 38" \h </w:instrText>
      </w:r>
      <w:r>
        <w:rPr>
          <w:rStyle w:val="Hyperlink"/>
          <w:b/>
        </w:rPr>
      </w:r>
      <w:r>
        <w:rPr>
          <w:rStyle w:val="Hyperlink"/>
          <w:b/>
        </w:rPr>
        <w:fldChar w:fldCharType="separate"/>
      </w:r>
      <w:r>
        <w:rPr>
          <w:rStyle w:val="Hyperlink"/>
          <w:b/>
        </w:rPr>
        <w:t>&lt;38&gt;</w:t>
      </w:r>
      <w:r>
        <w:rPr>
          <w:rStyle w:val="Hyperlink"/>
          <w:b/>
        </w:rPr>
        <w:fldChar w:fldCharType="end"/>
      </w:r>
      <w:bookmarkEnd w:id="664"/>
      <w:r>
        <w:t xml:space="preserve">, and if the context site has an </w:t>
      </w:r>
      <w:hyperlink w:anchor="gt_1e6f1a42-b593-4f69-a195-bd9b88e07e5a">
        <w:r>
          <w:rPr>
            <w:rStyle w:val="HyperlinkGreen"/>
            <w:b/>
          </w:rPr>
          <w:t>external security provider</w:t>
        </w:r>
      </w:hyperlink>
      <w:r>
        <w:t>, the pro</w:t>
      </w:r>
      <w:r>
        <w:t>tocol server MUST return the GUID of the site and the GUID of the external security provider.</w:t>
      </w:r>
    </w:p>
    <w:p w:rsidR="00DA402F" w:rsidRDefault="00EC1277">
      <w:pPr>
        <w:pStyle w:val="ListParagraph"/>
        <w:numPr>
          <w:ilvl w:val="1"/>
          <w:numId w:val="85"/>
        </w:numPr>
      </w:pPr>
      <w:r>
        <w:t xml:space="preserve">If the </w:t>
      </w:r>
      <w:r>
        <w:rPr>
          <w:i/>
        </w:rPr>
        <w:t>strURL</w:t>
      </w:r>
      <w:r>
        <w:t xml:space="preserve"> parameter is a URL of a list item within the context site</w:t>
      </w:r>
      <w:bookmarkStart w:id="66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665"/>
      <w:r>
        <w:t>, the protocol server</w:t>
      </w:r>
      <w:r>
        <w:t xml:space="preserve"> MUST return:</w:t>
      </w:r>
    </w:p>
    <w:p w:rsidR="00DA402F" w:rsidRDefault="00EC1277">
      <w:pPr>
        <w:pStyle w:val="ListParagraph"/>
        <w:numPr>
          <w:ilvl w:val="2"/>
          <w:numId w:val="85"/>
        </w:numPr>
      </w:pPr>
      <w:r>
        <w:t>The GUID of the list that contains the list item. This GUID MUST be enclosed in curly braces ({}).</w:t>
      </w:r>
    </w:p>
    <w:p w:rsidR="00DA402F" w:rsidRDefault="00EC1277">
      <w:pPr>
        <w:pStyle w:val="ListParagraph"/>
        <w:numPr>
          <w:ilvl w:val="2"/>
          <w:numId w:val="85"/>
        </w:numPr>
      </w:pPr>
      <w:r>
        <w:t>The identification of the list item.</w:t>
      </w:r>
    </w:p>
    <w:p w:rsidR="00DA402F" w:rsidRDefault="00EC1277">
      <w:pPr>
        <w:pStyle w:val="ListParagraph"/>
        <w:numPr>
          <w:ilvl w:val="1"/>
          <w:numId w:val="85"/>
        </w:numPr>
      </w:pPr>
      <w:r>
        <w:t xml:space="preserve">Else if the </w:t>
      </w:r>
      <w:r>
        <w:rPr>
          <w:i/>
        </w:rPr>
        <w:t>strURL</w:t>
      </w:r>
      <w:r>
        <w:t xml:space="preserve"> parameter is a URL of a list within the request site</w:t>
      </w:r>
      <w:bookmarkStart w:id="666" w:name="Appendix_A_Target_40"/>
      <w:r>
        <w:rPr>
          <w:rStyle w:val="Hyperlink"/>
          <w:b/>
        </w:rPr>
        <w:fldChar w:fldCharType="begin"/>
      </w:r>
      <w:r>
        <w:rPr>
          <w:rStyle w:val="Hyperlink"/>
          <w:b/>
        </w:rPr>
        <w:instrText xml:space="preserve"> HYPERLINK \l "Appendix_A_40" \o </w:instrText>
      </w:r>
      <w:r>
        <w:rPr>
          <w:rStyle w:val="Hyperlink"/>
          <w:b/>
        </w:rPr>
        <w:instrText xml:space="preserve">"Product behavior note 40" \h </w:instrText>
      </w:r>
      <w:r>
        <w:rPr>
          <w:rStyle w:val="Hyperlink"/>
          <w:b/>
        </w:rPr>
      </w:r>
      <w:r>
        <w:rPr>
          <w:rStyle w:val="Hyperlink"/>
          <w:b/>
        </w:rPr>
        <w:fldChar w:fldCharType="separate"/>
      </w:r>
      <w:r>
        <w:rPr>
          <w:rStyle w:val="Hyperlink"/>
          <w:b/>
        </w:rPr>
        <w:t>&lt;40&gt;</w:t>
      </w:r>
      <w:r>
        <w:rPr>
          <w:rStyle w:val="Hyperlink"/>
          <w:b/>
        </w:rPr>
        <w:fldChar w:fldCharType="end"/>
      </w:r>
      <w:bookmarkEnd w:id="666"/>
      <w:r>
        <w:t>, the protocol server MUST return the GUID of the list. This GUID MUST be enclosed in curly braces ({}).</w:t>
      </w:r>
    </w:p>
    <w:p w:rsidR="00DA402F" w:rsidRDefault="00EC1277">
      <w:pPr>
        <w:pStyle w:val="ListParagraph"/>
        <w:numPr>
          <w:ilvl w:val="1"/>
          <w:numId w:val="85"/>
        </w:numPr>
      </w:pPr>
      <w:r>
        <w:t xml:space="preserve">Else if the </w:t>
      </w:r>
      <w:r>
        <w:rPr>
          <w:i/>
        </w:rPr>
        <w:t>strURL</w:t>
      </w:r>
      <w:r>
        <w:t xml:space="preserve"> parameter is a URL of a document within the context site</w:t>
      </w:r>
      <w:bookmarkStart w:id="667" w:name="Appendix_A_Target_41"/>
      <w:r>
        <w:rPr>
          <w:rStyle w:val="Hyperlink"/>
        </w:rPr>
        <w:fldChar w:fldCharType="begin"/>
      </w:r>
      <w:r>
        <w:rPr>
          <w:rStyle w:val="Hyperlink"/>
        </w:rPr>
        <w:instrText xml:space="preserve"> HYPERLINK \l "Appendix_A_41" \o "Produ</w:instrText>
      </w:r>
      <w:r>
        <w:rPr>
          <w:rStyle w:val="Hyperlink"/>
        </w:rPr>
        <w:instrText xml:space="preserve">ct behavior note 41" \h </w:instrText>
      </w:r>
      <w:r>
        <w:rPr>
          <w:rStyle w:val="Hyperlink"/>
        </w:rPr>
      </w:r>
      <w:r>
        <w:rPr>
          <w:rStyle w:val="Hyperlink"/>
        </w:rPr>
        <w:fldChar w:fldCharType="separate"/>
      </w:r>
      <w:r>
        <w:rPr>
          <w:rStyle w:val="Hyperlink"/>
        </w:rPr>
        <w:t>&lt;41&gt;</w:t>
      </w:r>
      <w:r>
        <w:rPr>
          <w:rStyle w:val="Hyperlink"/>
        </w:rPr>
        <w:fldChar w:fldCharType="end"/>
      </w:r>
      <w:bookmarkEnd w:id="667"/>
      <w:r>
        <w:t>, the protocol server MUST return:</w:t>
      </w:r>
    </w:p>
    <w:p w:rsidR="00DA402F" w:rsidRDefault="00EC1277">
      <w:pPr>
        <w:pStyle w:val="ListParagraph"/>
        <w:numPr>
          <w:ilvl w:val="2"/>
          <w:numId w:val="85"/>
        </w:numPr>
      </w:pPr>
      <w:r>
        <w:t>The GUID of the list that contains the document list item. The GUID MUST be enclosed in curly braces ({}).</w:t>
      </w:r>
    </w:p>
    <w:p w:rsidR="00DA402F" w:rsidRDefault="00EC1277">
      <w:pPr>
        <w:pStyle w:val="ListParagraph"/>
        <w:numPr>
          <w:ilvl w:val="2"/>
          <w:numId w:val="85"/>
        </w:numPr>
      </w:pPr>
      <w:r>
        <w:t>The identification of the document list item.</w:t>
      </w:r>
    </w:p>
    <w:p w:rsidR="00DA402F" w:rsidRDefault="00EC1277">
      <w:pPr>
        <w:rPr>
          <w:b/>
        </w:rPr>
      </w:pPr>
      <w:r>
        <w:t xml:space="preserve">If the input URL matches any of the preceding scenarios, the protocol server MUST return </w:t>
      </w:r>
      <w:r>
        <w:rPr>
          <w:b/>
        </w:rPr>
        <w:t>true</w:t>
      </w:r>
      <w:r>
        <w:t xml:space="preserve"> for </w:t>
      </w:r>
      <w:r>
        <w:rPr>
          <w:i/>
        </w:rPr>
        <w:t>GetURLSegmentsResult</w:t>
      </w:r>
      <w:r>
        <w:t xml:space="preserve"> parameter. Otherwise, the protocol server MUST return </w:t>
      </w:r>
      <w:r>
        <w:rPr>
          <w:b/>
        </w:rPr>
        <w:t>false</w:t>
      </w:r>
      <w:r>
        <w:t>. If the input URL is empty, the protocol server MUST raise an error.</w:t>
      </w:r>
    </w:p>
    <w:p w:rsidR="00DA402F" w:rsidRDefault="00EC1277">
      <w:pPr>
        <w:pStyle w:val="Heading5"/>
      </w:pPr>
      <w:bookmarkStart w:id="668" w:name="section_d994d74a220249a48453ab798586fd2c"/>
      <w:bookmarkStart w:id="669" w:name="_Toc83915916"/>
      <w:r>
        <w:t>Messages</w:t>
      </w:r>
      <w:bookmarkEnd w:id="668"/>
      <w:bookmarkEnd w:id="669"/>
      <w:r>
        <w:fldChar w:fldCharType="begin"/>
      </w:r>
      <w:r>
        <w:instrText xml:space="preserve"> XE "GetURLSegments operation:messages"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are specific to this operation.</w:t>
      </w:r>
    </w:p>
    <w:p w:rsidR="00DA402F" w:rsidRDefault="00EC1277">
      <w:pPr>
        <w:pStyle w:val="Heading6"/>
      </w:pPr>
      <w:bookmarkStart w:id="670" w:name="section_0a8baca18da741bb8cc271e4676e7884"/>
      <w:bookmarkStart w:id="671" w:name="_Toc83915917"/>
      <w:r>
        <w:t>GetURLSegmentsSoapIn</w:t>
      </w:r>
      <w:bookmarkEnd w:id="670"/>
      <w:bookmarkEnd w:id="671"/>
    </w:p>
    <w:p w:rsidR="00DA402F" w:rsidRDefault="00EC1277">
      <w:r>
        <w:t xml:space="preserve">This is the request message of the </w:t>
      </w:r>
      <w:r>
        <w:rPr>
          <w:b/>
        </w:rPr>
        <w:t>GetURLSegments</w:t>
      </w:r>
      <w:r>
        <w:t xml:space="preserve"> operation.</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http://schemas.microsoft.com/sharepoint/soap/GetURLSegments</w:t>
      </w:r>
    </w:p>
    <w:p w:rsidR="00DA402F" w:rsidRDefault="00EC1277">
      <w:r>
        <w:t xml:space="preserve">The SOAP body contains a </w:t>
      </w:r>
      <w:r>
        <w:rPr>
          <w:b/>
        </w:rPr>
        <w:t>GetURLSegments</w:t>
      </w:r>
      <w:r>
        <w:t xml:space="preserve"> element.</w:t>
      </w:r>
    </w:p>
    <w:p w:rsidR="00DA402F" w:rsidRDefault="00EC1277">
      <w:pPr>
        <w:pStyle w:val="Heading6"/>
      </w:pPr>
      <w:bookmarkStart w:id="672" w:name="section_8071836d696f47e6bd180a1ea7f6f657"/>
      <w:bookmarkStart w:id="673" w:name="_Toc83915918"/>
      <w:r>
        <w:t>GetURLSegment</w:t>
      </w:r>
      <w:r>
        <w:t>sSoapOut</w:t>
      </w:r>
      <w:bookmarkEnd w:id="672"/>
      <w:bookmarkEnd w:id="673"/>
    </w:p>
    <w:p w:rsidR="00DA402F" w:rsidRDefault="00EC1277">
      <w:r>
        <w:t xml:space="preserve">This is the response message of the </w:t>
      </w:r>
      <w:r>
        <w:rPr>
          <w:b/>
        </w:rPr>
        <w:t>GetURLSegments</w:t>
      </w:r>
      <w:r>
        <w:t xml:space="preserve"> operation.</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http://schemas.microsoft.com/sharepoint/soap/GetURLSegments</w:t>
      </w:r>
    </w:p>
    <w:p w:rsidR="00DA402F" w:rsidRDefault="00EC1277">
      <w:r>
        <w:t>The</w:t>
      </w:r>
      <w:r>
        <w:t xml:space="preserve"> SOAP body contains a </w:t>
      </w:r>
      <w:r>
        <w:rPr>
          <w:b/>
        </w:rPr>
        <w:t>GetURLSegmentsResponse</w:t>
      </w:r>
      <w:r>
        <w:t xml:space="preserve"> element.</w:t>
      </w:r>
    </w:p>
    <w:p w:rsidR="00DA402F" w:rsidRDefault="00EC1277">
      <w:pPr>
        <w:pStyle w:val="Heading5"/>
      </w:pPr>
      <w:bookmarkStart w:id="674" w:name="section_eb131ec967d5482286ef4afccc0bf185"/>
      <w:bookmarkStart w:id="675" w:name="_Toc83915919"/>
      <w:r>
        <w:t>Elements</w:t>
      </w:r>
      <w:bookmarkEnd w:id="674"/>
      <w:bookmarkEnd w:id="675"/>
      <w:r>
        <w:fldChar w:fldCharType="begin"/>
      </w:r>
      <w:r>
        <w:instrText xml:space="preserve"> XE "GetURLSegments operation:elements"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element definitions are specific to this operation.</w:t>
      </w:r>
    </w:p>
    <w:p w:rsidR="00DA402F" w:rsidRDefault="00EC1277">
      <w:pPr>
        <w:pStyle w:val="Heading6"/>
      </w:pPr>
      <w:bookmarkStart w:id="676" w:name="section_11a834a169664fa48b3d0c81ccba1d1a"/>
      <w:bookmarkStart w:id="677" w:name="_Toc83915920"/>
      <w:r>
        <w:t>GetURLSegmen</w:t>
      </w:r>
      <w:r>
        <w:t>ts</w:t>
      </w:r>
      <w:bookmarkEnd w:id="676"/>
      <w:bookmarkEnd w:id="677"/>
    </w:p>
    <w:p w:rsidR="00DA402F" w:rsidRDefault="00EC1277">
      <w:r>
        <w:lastRenderedPageBreak/>
        <w:t xml:space="preserve">The definition of the </w:t>
      </w:r>
      <w:r>
        <w:rPr>
          <w:b/>
        </w:rPr>
        <w:t>GetURLSegments</w:t>
      </w:r>
      <w:r>
        <w:t xml:space="preserve"> element is as follows.</w:t>
      </w:r>
    </w:p>
    <w:p w:rsidR="00DA402F" w:rsidRDefault="00EC1277">
      <w:pPr>
        <w:pStyle w:val="Code"/>
      </w:pPr>
      <w:r>
        <w:t>&lt;s:element name="GetURLSegments"&gt;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name="strURL"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rPr>
          <w:b/>
        </w:rPr>
      </w:pPr>
      <w:r>
        <w:t>&lt;/s:eleme</w:t>
      </w:r>
      <w:r>
        <w:t>nt&gt;</w:t>
      </w:r>
    </w:p>
    <w:p w:rsidR="00DA402F" w:rsidRDefault="00EC1277">
      <w:r>
        <w:rPr>
          <w:b/>
        </w:rPr>
        <w:t>strURL:</w:t>
      </w:r>
      <w:r>
        <w:t xml:space="preserve"> Specifies a lower-cased </w:t>
      </w:r>
      <w:hyperlink w:anchor="gt_13085cf6-6745-4b49-be34-0d3901c36c85">
        <w:r>
          <w:rPr>
            <w:rStyle w:val="HyperlinkGreen"/>
            <w:b/>
          </w:rPr>
          <w:t>absolute URL</w:t>
        </w:r>
      </w:hyperlink>
      <w:r>
        <w:t xml:space="preserve"> of any item in the </w:t>
      </w:r>
      <w:hyperlink w:anchor="gt_64f09c0b-e0cc-4b2d-8ec7-66db85d5227a">
        <w:r>
          <w:rPr>
            <w:rStyle w:val="HyperlinkGreen"/>
            <w:b/>
          </w:rPr>
          <w:t>context site</w:t>
        </w:r>
      </w:hyperlink>
      <w:r>
        <w:t>. MUST NOT be NULL.</w:t>
      </w:r>
    </w:p>
    <w:p w:rsidR="00DA402F" w:rsidRDefault="00EC1277">
      <w:pPr>
        <w:pStyle w:val="Heading6"/>
      </w:pPr>
      <w:bookmarkStart w:id="678" w:name="section_c2f46a137e2b4969b1aa164034453604"/>
      <w:bookmarkStart w:id="679" w:name="_Toc83915921"/>
      <w:r>
        <w:t>GetURLSegmentsResponse</w:t>
      </w:r>
      <w:bookmarkEnd w:id="678"/>
      <w:bookmarkEnd w:id="679"/>
    </w:p>
    <w:p w:rsidR="00DA402F" w:rsidRDefault="00EC1277">
      <w:r>
        <w:t>The defin</w:t>
      </w:r>
      <w:r>
        <w:t xml:space="preserve">ition of the </w:t>
      </w:r>
      <w:r>
        <w:rPr>
          <w:b/>
        </w:rPr>
        <w:t>GetURLSegmentsResponse</w:t>
      </w:r>
      <w:r>
        <w:t xml:space="preserve"> element is as follows.</w:t>
      </w:r>
    </w:p>
    <w:p w:rsidR="00DA402F" w:rsidRDefault="00EC1277">
      <w:pPr>
        <w:pStyle w:val="Code"/>
      </w:pPr>
      <w:r>
        <w:t>&lt;s:element name="GetURLSegmentsResponse"&gt;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name="GetURLSegmentsResult"</w:t>
      </w:r>
    </w:p>
    <w:p w:rsidR="00DA402F" w:rsidRDefault="00EC1277">
      <w:pPr>
        <w:pStyle w:val="Code"/>
      </w:pPr>
      <w:r>
        <w:t xml:space="preserve">               type="s:boolean" /&gt;</w:t>
      </w:r>
    </w:p>
    <w:p w:rsidR="00DA402F" w:rsidRDefault="00EC1277">
      <w:pPr>
        <w:pStyle w:val="Code"/>
      </w:pPr>
      <w:r>
        <w:t xml:space="preserve">      &lt;</w:t>
      </w:r>
      <w:r>
        <w:t>s:element minOccurs="0" maxOccurs="1" name="strWebID" type="s:string" /&gt;</w:t>
      </w:r>
    </w:p>
    <w:p w:rsidR="00DA402F" w:rsidRDefault="00EC1277">
      <w:pPr>
        <w:pStyle w:val="Code"/>
      </w:pPr>
      <w:r>
        <w:t xml:space="preserve">      &lt;s:element minOccurs="0" maxOccurs="1" name="strBucketID" type="s:string" /&gt;</w:t>
      </w:r>
    </w:p>
    <w:p w:rsidR="00DA402F" w:rsidRDefault="00EC1277">
      <w:pPr>
        <w:pStyle w:val="Code"/>
      </w:pPr>
      <w:r>
        <w:t xml:space="preserve">      &lt;s:element minOccurs="0" maxOccurs="1" name="strListID" type="s:string" /&gt;</w:t>
      </w:r>
    </w:p>
    <w:p w:rsidR="00DA402F" w:rsidRDefault="00EC1277">
      <w:pPr>
        <w:pStyle w:val="Code"/>
      </w:pPr>
      <w:r>
        <w:t xml:space="preserve">      &lt;s:element mi</w:t>
      </w:r>
      <w:r>
        <w:t>nOccurs="0" maxOccurs="1" name="strItemID"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GetURLSegmentsResult:</w:t>
      </w:r>
      <w:r>
        <w:t xml:space="preserve"> Specifies whether operation returned a result, </w:t>
      </w:r>
      <w:r>
        <w:rPr>
          <w:b/>
        </w:rPr>
        <w:t>true</w:t>
      </w:r>
      <w:r>
        <w:t xml:space="preserve"> or </w:t>
      </w:r>
      <w:r>
        <w:rPr>
          <w:b/>
        </w:rPr>
        <w:t>false</w:t>
      </w:r>
      <w:r>
        <w:t>.</w:t>
      </w:r>
    </w:p>
    <w:p w:rsidR="00DA402F" w:rsidRDefault="00EC1277">
      <w:r>
        <w:rPr>
          <w:b/>
        </w:rPr>
        <w:t>strWebID:</w:t>
      </w:r>
      <w:r>
        <w:t xml:space="preserve"> Specifies the </w:t>
      </w:r>
      <w:hyperlink w:anchor="gt_f49694cc-c350-462d-ab8e-816f0103c6c1">
        <w:r>
          <w:rPr>
            <w:rStyle w:val="HyperlinkGreen"/>
            <w:b/>
          </w:rPr>
          <w:t>GUID</w:t>
        </w:r>
      </w:hyperlink>
      <w:r>
        <w:t xml:space="preserve"> of the </w:t>
      </w:r>
      <w:hyperlink w:anchor="gt_8abdc986-5679-42d9-ad76-b11eb5a0daba">
        <w:r>
          <w:rPr>
            <w:rStyle w:val="HyperlinkGreen"/>
            <w:b/>
          </w:rPr>
          <w:t>site</w:t>
        </w:r>
      </w:hyperlink>
      <w:r>
        <w:t>. This GUID MUST be enclosed in curly braces ({}).</w:t>
      </w:r>
    </w:p>
    <w:p w:rsidR="00DA402F" w:rsidRDefault="00EC1277">
      <w:r>
        <w:rPr>
          <w:b/>
        </w:rPr>
        <w:t>strBucketID:</w:t>
      </w:r>
      <w:r>
        <w:t xml:space="preserve"> Specifies the GUID of the </w:t>
      </w:r>
      <w:hyperlink w:anchor="gt_1e6f1a42-b593-4f69-a195-bd9b88e07e5a">
        <w:r>
          <w:rPr>
            <w:rStyle w:val="HyperlinkGreen"/>
            <w:b/>
          </w:rPr>
          <w:t>external security provider</w:t>
        </w:r>
      </w:hyperlink>
      <w:r>
        <w:t>. This GUID MUST be enclosed in curly braces ({}).</w:t>
      </w:r>
    </w:p>
    <w:p w:rsidR="00DA402F" w:rsidRDefault="00EC1277">
      <w:r>
        <w:rPr>
          <w:b/>
        </w:rPr>
        <w:t>strListID:</w:t>
      </w:r>
      <w:r>
        <w:t xml:space="preserve"> Specifies the GUID of the </w:t>
      </w:r>
      <w:hyperlink w:anchor="gt_04ce231e-214c-44fd-b7ba-7cc19eee79bf">
        <w:r>
          <w:rPr>
            <w:rStyle w:val="HyperlinkGreen"/>
            <w:b/>
          </w:rPr>
          <w:t>list</w:t>
        </w:r>
      </w:hyperlink>
      <w:r>
        <w:t>. This GUID MUST be enclosed in curly braces ({}).</w:t>
      </w:r>
    </w:p>
    <w:p w:rsidR="00DA402F" w:rsidRDefault="00EC1277">
      <w:r>
        <w:rPr>
          <w:b/>
        </w:rPr>
        <w:t>strItemID:</w:t>
      </w:r>
      <w:r>
        <w:t xml:space="preserve"> Specifies the </w:t>
      </w:r>
      <w:r>
        <w:t xml:space="preserve">identification of the </w:t>
      </w:r>
      <w:hyperlink w:anchor="gt_90e59c46-7c1b-473d-b949-f66e9ce029c3">
        <w:r>
          <w:rPr>
            <w:rStyle w:val="HyperlinkGreen"/>
            <w:b/>
          </w:rPr>
          <w:t>list item</w:t>
        </w:r>
      </w:hyperlink>
      <w:r>
        <w:t>.</w:t>
      </w:r>
    </w:p>
    <w:p w:rsidR="00DA402F" w:rsidRDefault="00EC1277">
      <w:pPr>
        <w:pStyle w:val="Heading5"/>
      </w:pPr>
      <w:bookmarkStart w:id="680" w:name="section_ce14f7638f0a4cad98e7ae1c9d0818b3"/>
      <w:bookmarkStart w:id="681" w:name="_Toc83915922"/>
      <w:r>
        <w:t>Complex Types</w:t>
      </w:r>
      <w:bookmarkEnd w:id="680"/>
      <w:bookmarkEnd w:id="681"/>
      <w:r>
        <w:fldChar w:fldCharType="begin"/>
      </w:r>
      <w:r>
        <w:instrText xml:space="preserve"> XE "GetURLSegments operation:complex types" </w:instrText>
      </w:r>
      <w:r>
        <w:fldChar w:fldCharType="end"/>
      </w:r>
    </w:p>
    <w:p w:rsidR="00DA402F" w:rsidRDefault="00EC1277">
      <w:r>
        <w:t>None.</w:t>
      </w:r>
    </w:p>
    <w:p w:rsidR="00DA402F" w:rsidRDefault="00EC1277">
      <w:pPr>
        <w:pStyle w:val="Heading5"/>
      </w:pPr>
      <w:bookmarkStart w:id="682" w:name="section_f9dff1037fcb454587358bf0af21cd4b"/>
      <w:bookmarkStart w:id="683" w:name="_Toc83915923"/>
      <w:r>
        <w:t>Simple Types</w:t>
      </w:r>
      <w:bookmarkEnd w:id="682"/>
      <w:bookmarkEnd w:id="683"/>
      <w:r>
        <w:fldChar w:fldCharType="begin"/>
      </w:r>
      <w:r>
        <w:instrText xml:space="preserve"> XE "GetURLSegments operation:simple types" </w:instrText>
      </w:r>
      <w:r>
        <w:fldChar w:fldCharType="end"/>
      </w:r>
    </w:p>
    <w:p w:rsidR="00DA402F" w:rsidRDefault="00EC1277">
      <w:r>
        <w:t>None.</w:t>
      </w:r>
    </w:p>
    <w:p w:rsidR="00DA402F" w:rsidRDefault="00EC1277">
      <w:pPr>
        <w:pStyle w:val="Heading5"/>
      </w:pPr>
      <w:bookmarkStart w:id="684" w:name="section_89451188bde14947be7f1d8733bfd4c7"/>
      <w:bookmarkStart w:id="685" w:name="_Toc83915924"/>
      <w:r>
        <w:t>Attributes</w:t>
      </w:r>
      <w:bookmarkEnd w:id="684"/>
      <w:bookmarkEnd w:id="685"/>
      <w:r>
        <w:fldChar w:fldCharType="begin"/>
      </w:r>
      <w:r>
        <w:instrText xml:space="preserve"> XE "GetURLSegments</w:instrText>
      </w:r>
      <w:r>
        <w:instrText xml:space="preserve"> operation:attributes" </w:instrText>
      </w:r>
      <w:r>
        <w:fldChar w:fldCharType="end"/>
      </w:r>
    </w:p>
    <w:p w:rsidR="00DA402F" w:rsidRDefault="00EC1277">
      <w:r>
        <w:t>None.</w:t>
      </w:r>
    </w:p>
    <w:p w:rsidR="00DA402F" w:rsidRDefault="00EC1277">
      <w:pPr>
        <w:pStyle w:val="Heading5"/>
      </w:pPr>
      <w:bookmarkStart w:id="686" w:name="section_380f68398222417b96ccf09d5d5af3c2"/>
      <w:bookmarkStart w:id="687" w:name="_Toc83915925"/>
      <w:r>
        <w:t>Groups</w:t>
      </w:r>
      <w:bookmarkEnd w:id="686"/>
      <w:bookmarkEnd w:id="687"/>
      <w:r>
        <w:fldChar w:fldCharType="begin"/>
      </w:r>
      <w:r>
        <w:instrText xml:space="preserve"> XE "GetURLSegments operation:groups" </w:instrText>
      </w:r>
      <w:r>
        <w:fldChar w:fldCharType="end"/>
      </w:r>
    </w:p>
    <w:p w:rsidR="00DA402F" w:rsidRDefault="00EC1277">
      <w:r>
        <w:t>None.</w:t>
      </w:r>
    </w:p>
    <w:p w:rsidR="00DA402F" w:rsidRDefault="00EC1277">
      <w:pPr>
        <w:pStyle w:val="Heading5"/>
      </w:pPr>
      <w:bookmarkStart w:id="688" w:name="section_6c419c45779d417b8276b3e27f60c368"/>
      <w:bookmarkStart w:id="689" w:name="_Toc83915926"/>
      <w:r>
        <w:t>Attribute Groups</w:t>
      </w:r>
      <w:bookmarkEnd w:id="688"/>
      <w:bookmarkEnd w:id="689"/>
      <w:r>
        <w:fldChar w:fldCharType="begin"/>
      </w:r>
      <w:r>
        <w:instrText xml:space="preserve"> XE "GetURLSegments operation:attribute groups" </w:instrText>
      </w:r>
      <w:r>
        <w:fldChar w:fldCharType="end"/>
      </w:r>
    </w:p>
    <w:p w:rsidR="00DA402F" w:rsidRDefault="00EC1277">
      <w:r>
        <w:t>None.</w:t>
      </w:r>
    </w:p>
    <w:p w:rsidR="00DA402F" w:rsidRDefault="00EC1277">
      <w:pPr>
        <w:pStyle w:val="Heading4"/>
      </w:pPr>
      <w:bookmarkStart w:id="690" w:name="section_994e8dbe97ee444da6b3419e689a4cc3"/>
      <w:bookmarkStart w:id="691" w:name="_Toc83915927"/>
      <w:r>
        <w:lastRenderedPageBreak/>
        <w:t>GetWeb</w:t>
      </w:r>
      <w:bookmarkEnd w:id="690"/>
      <w:bookmarkEnd w:id="691"/>
      <w:r>
        <w:fldChar w:fldCharType="begin"/>
      </w:r>
      <w:r>
        <w:instrText xml:space="preserve"> XE "GetWeb operation" </w:instrText>
      </w:r>
      <w:r>
        <w:fldChar w:fldCharType="end"/>
      </w:r>
      <w:r>
        <w:fldChar w:fldCharType="begin"/>
      </w:r>
      <w:r>
        <w:instrText xml:space="preserve"> XE "Server:GetWeb operation" </w:instrText>
      </w:r>
      <w:r>
        <w:fldChar w:fldCharType="end"/>
      </w:r>
      <w:r>
        <w:fldChar w:fldCharType="begin"/>
      </w:r>
      <w:r>
        <w:instrText xml:space="preserve"> XE "Operations:GetWeb" </w:instrText>
      </w:r>
      <w:r>
        <w:fldChar w:fldCharType="end"/>
      </w:r>
    </w:p>
    <w:p w:rsidR="00DA402F" w:rsidRDefault="00EC1277">
      <w:r>
        <w:t xml:space="preserve">The </w:t>
      </w:r>
      <w:r>
        <w:rPr>
          <w:b/>
        </w:rPr>
        <w:t>GetWeb</w:t>
      </w:r>
      <w:r>
        <w:t xml:space="preserve"> operation is used to get the metadata information, information of all the </w:t>
      </w:r>
      <w:hyperlink w:anchor="gt_837ca080-dd1b-4fad-bee8-0fc7d22ea384">
        <w:r>
          <w:rPr>
            <w:rStyle w:val="HyperlinkGreen"/>
            <w:b/>
          </w:rPr>
          <w:t>subsites</w:t>
        </w:r>
      </w:hyperlink>
      <w:r>
        <w:t xml:space="preserve">, </w:t>
      </w:r>
      <w:hyperlink w:anchor="gt_04ce231e-214c-44fd-b7ba-7cc19eee79bf">
        <w:r>
          <w:rPr>
            <w:rStyle w:val="HyperlinkGreen"/>
            <w:b/>
          </w:rPr>
          <w:t>lists</w:t>
        </w:r>
      </w:hyperlink>
      <w:r>
        <w:t xml:space="preserve">, and </w:t>
      </w:r>
      <w:hyperlink w:anchor="gt_a9334023-d8c5-407b-9ecc-b6717d05a8ae">
        <w:r>
          <w:rPr>
            <w:rStyle w:val="HyperlinkGreen"/>
            <w:b/>
          </w:rPr>
          <w:t>role definitions</w:t>
        </w:r>
      </w:hyperlink>
      <w:r>
        <w:t xml:space="preserve"> about the </w:t>
      </w:r>
      <w:hyperlink w:anchor="gt_64f09c0b-e0cc-4b2d-8ec7-66db85d5227a">
        <w:r>
          <w:rPr>
            <w:rStyle w:val="HyperlinkGreen"/>
            <w:b/>
          </w:rPr>
          <w:t>context site</w:t>
        </w:r>
      </w:hyperlink>
      <w:r>
        <w:t xml:space="preserve">. </w:t>
      </w:r>
    </w:p>
    <w:p w:rsidR="00DA402F" w:rsidRDefault="00EC1277">
      <w:pPr>
        <w:pStyle w:val="Code"/>
      </w:pPr>
      <w:r>
        <w:t>&lt;wsdl:operation name="GetWeb"&gt;</w:t>
      </w:r>
    </w:p>
    <w:p w:rsidR="00DA402F" w:rsidRDefault="00EC1277">
      <w:pPr>
        <w:pStyle w:val="Code"/>
      </w:pPr>
      <w:r>
        <w:t xml:space="preserve">    &lt;wsdl:input message="GetWebSoapIn" /&gt;</w:t>
      </w:r>
    </w:p>
    <w:p w:rsidR="00DA402F" w:rsidRDefault="00EC1277">
      <w:pPr>
        <w:pStyle w:val="Code"/>
      </w:pPr>
      <w:r>
        <w:t xml:space="preserve">    &lt;wsdl:output message="GetWebSoapOut" /&gt;</w:t>
      </w:r>
    </w:p>
    <w:p w:rsidR="00DA402F" w:rsidRDefault="00EC1277">
      <w:pPr>
        <w:pStyle w:val="Code"/>
      </w:pPr>
      <w:r>
        <w:t>&lt;</w:t>
      </w:r>
      <w:r>
        <w:t>/wsdl:operation&gt;</w:t>
      </w:r>
    </w:p>
    <w:p w:rsidR="00DA402F" w:rsidRDefault="00EC1277">
      <w:pPr>
        <w:spacing w:before="120" w:after="0"/>
      </w:pPr>
      <w:r>
        <w:t xml:space="preserve">The protocol client sends a </w:t>
      </w:r>
      <w:r>
        <w:rPr>
          <w:b/>
        </w:rPr>
        <w:t>GetWebSoapIn</w:t>
      </w:r>
      <w:r>
        <w:t xml:space="preserve"> request message, and the protocol server responds with a </w:t>
      </w:r>
      <w:r>
        <w:rPr>
          <w:b/>
        </w:rPr>
        <w:t>GetWebSoapOut</w:t>
      </w:r>
      <w:r>
        <w:t xml:space="preserve"> response message.</w:t>
      </w:r>
    </w:p>
    <w:p w:rsidR="00DA402F" w:rsidRDefault="00EC1277">
      <w:pPr>
        <w:pStyle w:val="Heading5"/>
      </w:pPr>
      <w:bookmarkStart w:id="692" w:name="section_db76dd5866224fe990e3d42d784551f5"/>
      <w:bookmarkStart w:id="693" w:name="_Toc83915928"/>
      <w:r>
        <w:t>Messages</w:t>
      </w:r>
      <w:bookmarkEnd w:id="692"/>
      <w:bookmarkEnd w:id="693"/>
      <w:r>
        <w:fldChar w:fldCharType="begin"/>
      </w:r>
      <w:r>
        <w:instrText xml:space="preserve"> XE "GetWeb operation:messages" </w:instrText>
      </w:r>
      <w:r>
        <w:fldChar w:fldCharType="end"/>
      </w:r>
    </w:p>
    <w:p w:rsidR="00DA402F" w:rsidRDefault="00EC1277">
      <w:r>
        <w:t xml:space="preserve">The following </w:t>
      </w:r>
      <w:hyperlink w:anchor="gt_5a824664-0858-4b09-b852-83baf4584efa">
        <w:r>
          <w:rPr>
            <w:rStyle w:val="HyperlinkGreen"/>
            <w:b/>
          </w:rPr>
          <w:t>WSDL</w:t>
        </w:r>
      </w:hyperlink>
      <w:r>
        <w:t xml:space="preserve"> message definitions are specific to this operation.</w:t>
      </w:r>
    </w:p>
    <w:p w:rsidR="00DA402F" w:rsidRDefault="00EC1277">
      <w:pPr>
        <w:pStyle w:val="Heading6"/>
      </w:pPr>
      <w:bookmarkStart w:id="694" w:name="section_536db61866f940db9d4e0801a1b300f7"/>
      <w:bookmarkStart w:id="695" w:name="_Toc83915929"/>
      <w:r>
        <w:t>GetWebSoapIn</w:t>
      </w:r>
      <w:bookmarkEnd w:id="694"/>
      <w:bookmarkEnd w:id="695"/>
    </w:p>
    <w:p w:rsidR="00DA402F" w:rsidRDefault="00EC1277">
      <w:r>
        <w:t xml:space="preserve">It is the request message to get information about a </w:t>
      </w:r>
      <w:hyperlink w:anchor="gt_8abdc986-5679-42d9-ad76-b11eb5a0daba">
        <w:r>
          <w:rPr>
            <w:rStyle w:val="HyperlinkGreen"/>
            <w:b/>
          </w:rPr>
          <w:t>site</w:t>
        </w:r>
      </w:hyperlink>
      <w:r>
        <w:t>.</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http://schemas.microsoft.com/sharepoint/soap/GetWeb</w:t>
      </w:r>
    </w:p>
    <w:p w:rsidR="00DA402F" w:rsidRDefault="00EC1277">
      <w:r>
        <w:t xml:space="preserve">The SOAP body contains a </w:t>
      </w:r>
      <w:r>
        <w:rPr>
          <w:b/>
        </w:rPr>
        <w:t>GetWeb</w:t>
      </w:r>
      <w:r>
        <w:t xml:space="preserve"> element.</w:t>
      </w:r>
    </w:p>
    <w:p w:rsidR="00DA402F" w:rsidRDefault="00EC1277">
      <w:pPr>
        <w:pStyle w:val="Heading6"/>
      </w:pPr>
      <w:bookmarkStart w:id="696" w:name="section_c77534506da444b090da11e3df74f62b"/>
      <w:bookmarkStart w:id="697" w:name="_Toc83915930"/>
      <w:r>
        <w:t>GetWebSoapOut</w:t>
      </w:r>
      <w:bookmarkEnd w:id="696"/>
      <w:bookmarkEnd w:id="697"/>
    </w:p>
    <w:p w:rsidR="00DA402F" w:rsidRDefault="00EC1277">
      <w:r>
        <w:t xml:space="preserve">It is the response message to get information about a </w:t>
      </w:r>
      <w:hyperlink w:anchor="gt_8abdc986-5679-42d9-ad76-b11eb5a0daba">
        <w:r>
          <w:rPr>
            <w:rStyle w:val="HyperlinkGreen"/>
            <w:b/>
          </w:rPr>
          <w:t>site</w:t>
        </w:r>
      </w:hyperlink>
      <w:r>
        <w:t>.</w:t>
      </w:r>
    </w:p>
    <w:p w:rsidR="00DA402F" w:rsidRDefault="00EC1277">
      <w:r>
        <w:t xml:space="preserve">The </w:t>
      </w:r>
      <w:hyperlink w:anchor="gt_c1358651-96c1-4ce0-8e1f-b0b7a94145e3">
        <w:r>
          <w:rPr>
            <w:rStyle w:val="HyperlinkGreen"/>
            <w:b/>
          </w:rPr>
          <w:t>SOAP action</w:t>
        </w:r>
      </w:hyperlink>
      <w:r>
        <w:t xml:space="preserve"> value of the message is defined as follows.</w:t>
      </w:r>
    </w:p>
    <w:p w:rsidR="00DA402F" w:rsidRDefault="00EC1277">
      <w:pPr>
        <w:pStyle w:val="Code"/>
      </w:pPr>
      <w:r>
        <w:t>http://schemas.microsoft.com/sharepoint/soap/GetWeb</w:t>
      </w:r>
    </w:p>
    <w:p w:rsidR="00DA402F" w:rsidRDefault="00EC1277">
      <w:r>
        <w:t xml:space="preserve">The SOAP body contains a </w:t>
      </w:r>
      <w:r>
        <w:rPr>
          <w:b/>
        </w:rPr>
        <w:t>GetWebResponse</w:t>
      </w:r>
      <w:r>
        <w:t xml:space="preserve"> el</w:t>
      </w:r>
      <w:r>
        <w:t>ement.</w:t>
      </w:r>
    </w:p>
    <w:p w:rsidR="00DA402F" w:rsidRDefault="00EC1277">
      <w:pPr>
        <w:pStyle w:val="Heading5"/>
      </w:pPr>
      <w:bookmarkStart w:id="698" w:name="section_3f4b27d9dd7c4e888bc81bae0c87360f"/>
      <w:bookmarkStart w:id="699" w:name="_Toc83915931"/>
      <w:r>
        <w:t>Elements</w:t>
      </w:r>
      <w:bookmarkEnd w:id="698"/>
      <w:bookmarkEnd w:id="699"/>
      <w:r>
        <w:fldChar w:fldCharType="begin"/>
      </w:r>
      <w:r>
        <w:instrText xml:space="preserve"> XE "GetWeb operation:elements"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element definitions are specific to this operation.</w:t>
      </w:r>
    </w:p>
    <w:p w:rsidR="00DA402F" w:rsidRDefault="00EC1277">
      <w:pPr>
        <w:pStyle w:val="Heading6"/>
      </w:pPr>
      <w:bookmarkStart w:id="700" w:name="section_0fb3605c81d1430d8e744d2afad265ec"/>
      <w:bookmarkStart w:id="701" w:name="_Toc83915932"/>
      <w:r>
        <w:t>GetWeb</w:t>
      </w:r>
      <w:bookmarkEnd w:id="700"/>
      <w:bookmarkEnd w:id="701"/>
    </w:p>
    <w:p w:rsidR="00DA402F" w:rsidRDefault="00EC1277">
      <w:r>
        <w:t xml:space="preserve">The definition of the </w:t>
      </w:r>
      <w:r>
        <w:rPr>
          <w:b/>
        </w:rPr>
        <w:t>GetWeb</w:t>
      </w:r>
      <w:r>
        <w:t xml:space="preserve"> element is as follows.</w:t>
      </w:r>
    </w:p>
    <w:p w:rsidR="00DA402F" w:rsidRDefault="00EC1277">
      <w:pPr>
        <w:pStyle w:val="Code"/>
      </w:pPr>
      <w:r>
        <w:t>&lt;</w:t>
      </w:r>
      <w:r>
        <w:t>s:element name="GetWeb"&gt;</w:t>
      </w:r>
    </w:p>
    <w:p w:rsidR="00DA402F" w:rsidRDefault="00EC1277">
      <w:pPr>
        <w:pStyle w:val="Code"/>
      </w:pPr>
      <w:r>
        <w:t xml:space="preserve">  &lt;s:complexType/&gt;</w:t>
      </w:r>
    </w:p>
    <w:p w:rsidR="00DA402F" w:rsidRDefault="00EC1277">
      <w:pPr>
        <w:pStyle w:val="Code"/>
      </w:pPr>
      <w:r>
        <w:t>&lt;/s:element&gt;</w:t>
      </w:r>
    </w:p>
    <w:p w:rsidR="00DA402F" w:rsidRDefault="00EC1277">
      <w:pPr>
        <w:pStyle w:val="Heading6"/>
      </w:pPr>
      <w:bookmarkStart w:id="702" w:name="section_4bdde67173ae406aa02433b1f3792c5a"/>
      <w:bookmarkStart w:id="703" w:name="_Toc83915933"/>
      <w:r>
        <w:t>GetWebResponse</w:t>
      </w:r>
      <w:bookmarkEnd w:id="702"/>
      <w:bookmarkEnd w:id="703"/>
    </w:p>
    <w:p w:rsidR="00DA402F" w:rsidRDefault="00EC1277">
      <w:r>
        <w:t xml:space="preserve">The definition of the </w:t>
      </w:r>
      <w:r>
        <w:rPr>
          <w:b/>
        </w:rPr>
        <w:t>GetWebResponse</w:t>
      </w:r>
      <w:r>
        <w:t xml:space="preserve"> element is as follows.</w:t>
      </w:r>
    </w:p>
    <w:p w:rsidR="00DA402F" w:rsidRDefault="00EC1277">
      <w:pPr>
        <w:pStyle w:val="Code"/>
      </w:pPr>
      <w:r>
        <w:t>&lt;s:element name="GetWebResponse"&gt;</w:t>
      </w:r>
    </w:p>
    <w:p w:rsidR="00DA402F" w:rsidRDefault="00EC1277">
      <w:pPr>
        <w:pStyle w:val="Code"/>
      </w:pPr>
      <w:r>
        <w:lastRenderedPageBreak/>
        <w:t xml:space="preserve">  &lt;s:complexType&gt;</w:t>
      </w:r>
    </w:p>
    <w:p w:rsidR="00DA402F" w:rsidRDefault="00EC1277">
      <w:pPr>
        <w:pStyle w:val="Code"/>
      </w:pPr>
      <w:r>
        <w:t xml:space="preserve">    &lt;s:sequence&gt;</w:t>
      </w:r>
    </w:p>
    <w:p w:rsidR="00DA402F" w:rsidRDefault="00EC1277">
      <w:pPr>
        <w:pStyle w:val="Code"/>
      </w:pPr>
      <w:r>
        <w:t xml:space="preserve">      &lt;</w:t>
      </w:r>
      <w:r>
        <w:t>s:element minOccurs="1" maxOccurs="1" name="GetWebResult"</w:t>
      </w:r>
    </w:p>
    <w:p w:rsidR="00DA402F" w:rsidRDefault="00EC1277">
      <w:pPr>
        <w:pStyle w:val="Code"/>
      </w:pPr>
      <w:r>
        <w:t xml:space="preserve">               type="s:unsignedInt" /&gt;</w:t>
      </w:r>
    </w:p>
    <w:p w:rsidR="00DA402F" w:rsidRDefault="00EC1277">
      <w:pPr>
        <w:pStyle w:val="Code"/>
      </w:pPr>
      <w:r>
        <w:t xml:space="preserve">      &lt;s:element minOccurs="1" maxOccurs="1" name="sWebMetadata"</w:t>
      </w:r>
    </w:p>
    <w:p w:rsidR="00DA402F" w:rsidRDefault="00EC1277">
      <w:pPr>
        <w:pStyle w:val="Code"/>
      </w:pPr>
      <w:r>
        <w:t xml:space="preserve">               type="tns:_sWebMetadata" /&gt;</w:t>
      </w:r>
    </w:p>
    <w:p w:rsidR="00DA402F" w:rsidRDefault="00EC1277">
      <w:pPr>
        <w:pStyle w:val="Code"/>
      </w:pPr>
      <w:r>
        <w:t xml:space="preserve">      &lt;s:element minOccurs="1" maxOccurs="1" name="</w:t>
      </w:r>
      <w:r>
        <w:t>vWebs"</w:t>
      </w:r>
    </w:p>
    <w:p w:rsidR="00DA402F" w:rsidRDefault="00EC1277">
      <w:pPr>
        <w:pStyle w:val="Code"/>
      </w:pPr>
      <w:r>
        <w:t xml:space="preserve">               type="tns:ArrayOf_sWebWithTime" /&gt;</w:t>
      </w:r>
    </w:p>
    <w:p w:rsidR="00DA402F" w:rsidRDefault="00EC1277">
      <w:pPr>
        <w:pStyle w:val="Code"/>
      </w:pPr>
      <w:r>
        <w:t xml:space="preserve">      &lt;s:element minOccurs="1" maxOccurs="1" name="vLists"</w:t>
      </w:r>
    </w:p>
    <w:p w:rsidR="00DA402F" w:rsidRDefault="00EC1277">
      <w:pPr>
        <w:pStyle w:val="Code"/>
      </w:pPr>
      <w:r>
        <w:t xml:space="preserve">              type="tns:ArrayOf_sListWithTime" /&gt;</w:t>
      </w:r>
    </w:p>
    <w:p w:rsidR="00DA402F" w:rsidRDefault="00EC1277">
      <w:pPr>
        <w:pStyle w:val="Code"/>
      </w:pPr>
      <w:r>
        <w:t xml:space="preserve">      &lt;s:element minOccurs="0" maxOccurs="1" name="vFPUrls"</w:t>
      </w:r>
    </w:p>
    <w:p w:rsidR="00DA402F" w:rsidRDefault="00EC1277">
      <w:pPr>
        <w:pStyle w:val="Code"/>
      </w:pPr>
      <w:r>
        <w:t xml:space="preserve">               type="tns:Array</w:t>
      </w:r>
      <w:r>
        <w:t>Of_sFPUrl" /&gt;</w:t>
      </w:r>
    </w:p>
    <w:p w:rsidR="00DA402F" w:rsidRDefault="00EC1277">
      <w:pPr>
        <w:pStyle w:val="Code"/>
      </w:pPr>
      <w:r>
        <w:t xml:space="preserve">      &lt;s:element minOccurs="0" maxOccurs="1" name="strRoles" type="s:string" /&gt;</w:t>
      </w:r>
    </w:p>
    <w:p w:rsidR="00DA402F" w:rsidRDefault="00EC1277">
      <w:pPr>
        <w:pStyle w:val="Code"/>
      </w:pPr>
      <w:r>
        <w:t xml:space="preserve">      &lt;s:element minOccurs="0" maxOccurs="1" name="vRolesUsers"</w:t>
      </w:r>
    </w:p>
    <w:p w:rsidR="00DA402F" w:rsidRDefault="00EC1277">
      <w:pPr>
        <w:pStyle w:val="Code"/>
      </w:pPr>
      <w:r>
        <w:t xml:space="preserve">               type="tns:ArrayOfString" /&gt;</w:t>
      </w:r>
    </w:p>
    <w:p w:rsidR="00DA402F" w:rsidRDefault="00EC1277">
      <w:pPr>
        <w:pStyle w:val="Code"/>
      </w:pPr>
      <w:r>
        <w:t xml:space="preserve">      &lt;s:element minOccurs="0" maxOccurs="1" name="vRol</w:t>
      </w:r>
      <w:r>
        <w:t>esGroups"</w:t>
      </w:r>
    </w:p>
    <w:p w:rsidR="00DA402F" w:rsidRDefault="00EC1277">
      <w:pPr>
        <w:pStyle w:val="Code"/>
      </w:pPr>
      <w:r>
        <w:t xml:space="preserve">               type="tns:ArrayOfString"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GetWebResult:</w:t>
      </w:r>
      <w:r>
        <w:t xml:space="preserve"> Specifies the status of the operation. On successful completion the operation, the protocol server MUST set it to 0.</w:t>
      </w:r>
    </w:p>
    <w:p w:rsidR="00DA402F" w:rsidRDefault="00EC1277">
      <w:r>
        <w:rPr>
          <w:b/>
        </w:rPr>
        <w:t xml:space="preserve">sWebMetadata: </w:t>
      </w:r>
      <w:r>
        <w:t>Specifie</w:t>
      </w:r>
      <w:r>
        <w:t xml:space="preserve">s metadata information about the </w:t>
      </w:r>
      <w:hyperlink w:anchor="gt_64f09c0b-e0cc-4b2d-8ec7-66db85d5227a">
        <w:r>
          <w:rPr>
            <w:rStyle w:val="HyperlinkGreen"/>
            <w:b/>
          </w:rPr>
          <w:t>context site</w:t>
        </w:r>
      </w:hyperlink>
      <w:r>
        <w:t xml:space="preserve">. It is of type </w:t>
      </w:r>
      <w:r>
        <w:rPr>
          <w:b/>
        </w:rPr>
        <w:t>_sWebMetadata</w:t>
      </w:r>
      <w:r>
        <w:t xml:space="preserve">, as defined in section </w:t>
      </w:r>
      <w:hyperlink w:anchor="Section_1da37bab911545a198099b0d1f1ae1b6" w:history="1">
        <w:r>
          <w:rPr>
            <w:rStyle w:val="Hyperlink"/>
          </w:rPr>
          <w:t>3.1.4.14.3.2</w:t>
        </w:r>
      </w:hyperlink>
      <w:r>
        <w:t>.</w:t>
      </w:r>
    </w:p>
    <w:p w:rsidR="00DA402F" w:rsidRDefault="00EC1277">
      <w:r>
        <w:rPr>
          <w:b/>
        </w:rPr>
        <w:t>vWebs:</w:t>
      </w:r>
      <w:r>
        <w:t xml:space="preserve"> Specifies infor</w:t>
      </w:r>
      <w:r>
        <w:t xml:space="preserve">mation about all the </w:t>
      </w:r>
      <w:hyperlink w:anchor="gt_837ca080-dd1b-4fad-bee8-0fc7d22ea384">
        <w:r>
          <w:rPr>
            <w:rStyle w:val="HyperlinkGreen"/>
            <w:b/>
          </w:rPr>
          <w:t>subsites</w:t>
        </w:r>
      </w:hyperlink>
      <w:r>
        <w:t xml:space="preserve"> in the context site. It is of type </w:t>
      </w:r>
      <w:r>
        <w:rPr>
          <w:b/>
        </w:rPr>
        <w:t>ArrayOf_sWebWithTime</w:t>
      </w:r>
      <w:r>
        <w:t xml:space="preserve">, as defined in section </w:t>
      </w:r>
      <w:hyperlink w:anchor="Section_903f0dd3916a447eb5982ee8ed41c5fe" w:history="1">
        <w:r>
          <w:rPr>
            <w:rStyle w:val="Hyperlink"/>
          </w:rPr>
          <w:t>2.2.4.5</w:t>
        </w:r>
      </w:hyperlink>
      <w:r>
        <w:t>.</w:t>
      </w:r>
    </w:p>
    <w:p w:rsidR="00DA402F" w:rsidRDefault="00EC1277">
      <w:r>
        <w:rPr>
          <w:b/>
        </w:rPr>
        <w:t>vLists:</w:t>
      </w:r>
      <w:r>
        <w:t xml:space="preserve"> Specifies information about all the </w:t>
      </w:r>
      <w:hyperlink w:anchor="gt_04ce231e-214c-44fd-b7ba-7cc19eee79bf">
        <w:r>
          <w:rPr>
            <w:rStyle w:val="HyperlinkGreen"/>
            <w:b/>
          </w:rPr>
          <w:t>lists</w:t>
        </w:r>
      </w:hyperlink>
      <w:r>
        <w:t xml:space="preserve"> in the context site. It is of type </w:t>
      </w:r>
      <w:r>
        <w:rPr>
          <w:b/>
        </w:rPr>
        <w:t>ArrayOf_sListWithTime</w:t>
      </w:r>
      <w:r>
        <w:t xml:space="preserve">, as defined in section </w:t>
      </w:r>
      <w:hyperlink w:anchor="Section_a27dbc4f4a6549cb9016042abae3097d" w:history="1">
        <w:r>
          <w:rPr>
            <w:rStyle w:val="Hyperlink"/>
          </w:rPr>
          <w:t>3.1.4.14.3.</w:t>
        </w:r>
        <w:r>
          <w:rPr>
            <w:rStyle w:val="Hyperlink"/>
          </w:rPr>
          <w:t>3</w:t>
        </w:r>
      </w:hyperlink>
      <w:r>
        <w:t>.</w:t>
      </w:r>
    </w:p>
    <w:p w:rsidR="00DA402F" w:rsidRDefault="00EC1277">
      <w:r>
        <w:rPr>
          <w:b/>
        </w:rPr>
        <w:t>vFPUrls:</w:t>
      </w:r>
      <w:r>
        <w:t xml:space="preserve"> The protocol server MUST set it to null.</w:t>
      </w:r>
    </w:p>
    <w:p w:rsidR="00DA402F" w:rsidRDefault="00EC1277">
      <w:r>
        <w:rPr>
          <w:b/>
        </w:rPr>
        <w:t>strRoles:</w:t>
      </w:r>
      <w:r>
        <w:t xml:space="preserve"> If the context site has no </w:t>
      </w:r>
      <w:hyperlink w:anchor="gt_1e6f1a42-b593-4f69-a195-bd9b88e07e5a">
        <w:r>
          <w:rPr>
            <w:rStyle w:val="HyperlinkGreen"/>
            <w:b/>
          </w:rPr>
          <w:t>external security provider</w:t>
        </w:r>
      </w:hyperlink>
      <w:r>
        <w:t xml:space="preserve">, the protocol server MUST return information about all the </w:t>
      </w:r>
      <w:hyperlink w:anchor="gt_a9334023-d8c5-407b-9ecc-b6717d05a8ae">
        <w:r>
          <w:rPr>
            <w:rStyle w:val="HyperlinkGreen"/>
            <w:b/>
          </w:rPr>
          <w:t>role definitions</w:t>
        </w:r>
      </w:hyperlink>
      <w:r>
        <w:t xml:space="preserve"> in the context site, otherwise it MUST be null. </w:t>
      </w:r>
      <w:r>
        <w:rPr>
          <w:b/>
        </w:rPr>
        <w:t>strRoles</w:t>
      </w:r>
      <w:r>
        <w:t xml:space="preserve"> is string that contains an </w:t>
      </w:r>
      <w:hyperlink w:anchor="gt_76e94022-1e78-4323-b8ba-cf7776e6b8d4">
        <w:r>
          <w:rPr>
            <w:rStyle w:val="HyperlinkGreen"/>
            <w:b/>
          </w:rPr>
          <w:t>XML node</w:t>
        </w:r>
      </w:hyperlink>
      <w:r>
        <w:t xml:space="preserve"> specifying information of all the role d</w:t>
      </w:r>
      <w:r>
        <w:t xml:space="preserve">efinition in the </w:t>
      </w:r>
      <w:hyperlink w:anchor="gt_8abdc986-5679-42d9-ad76-b11eb5a0daba">
        <w:r>
          <w:rPr>
            <w:rStyle w:val="HyperlinkGreen"/>
            <w:b/>
          </w:rPr>
          <w:t>site</w:t>
        </w:r>
      </w:hyperlink>
      <w:r>
        <w:t xml:space="preserve">, the schema of the </w:t>
      </w:r>
      <w:r>
        <w:rPr>
          <w:b/>
        </w:rPr>
        <w:t>strRoles</w:t>
      </w:r>
      <w:r>
        <w:t xml:space="preserve"> is as defined in section </w:t>
      </w:r>
      <w:hyperlink w:anchor="Section_e13716f1f40d4ee487bb4a193a344a95" w:history="1">
        <w:r>
          <w:rPr>
            <w:rStyle w:val="Hyperlink"/>
          </w:rPr>
          <w:t>3.1.4.14.2.4</w:t>
        </w:r>
      </w:hyperlink>
      <w:r>
        <w:t xml:space="preserve">. </w:t>
      </w:r>
    </w:p>
    <w:p w:rsidR="00DA402F" w:rsidRDefault="00EC1277">
      <w:r>
        <w:rPr>
          <w:b/>
        </w:rPr>
        <w:t>vRolesUsers:</w:t>
      </w:r>
      <w:r>
        <w:t xml:space="preserve"> If the context site has no exte</w:t>
      </w:r>
      <w:r>
        <w:t xml:space="preserve">rnal security provider, the protocol server MUST return user information for all the roles definitions of the context site, otherwise it MUST be null. vRolesUsers is of type </w:t>
      </w:r>
      <w:r>
        <w:rPr>
          <w:b/>
        </w:rPr>
        <w:t>ArrayOfString</w:t>
      </w:r>
      <w:r>
        <w:t xml:space="preserve">, as defined in section </w:t>
      </w:r>
      <w:hyperlink w:anchor="Section_249a5d5e58a647b2bcdc66922c751b68" w:history="1">
        <w:r>
          <w:rPr>
            <w:rStyle w:val="Hyperlink"/>
          </w:rPr>
          <w:t>2.2.4.6</w:t>
        </w:r>
      </w:hyperlink>
      <w:r>
        <w:t>. Each string in the array is an XML node specifying information of all the users in a role definition. Number of XML nodes in the array MUST be equal to the number of role definitions in the context site. Each XML node element in the</w:t>
      </w:r>
      <w:r>
        <w:t xml:space="preserve"> array MUST have a schema as defined in section </w:t>
      </w:r>
      <w:hyperlink w:anchor="Section_da964fac847a430db291e8e4c78777f5" w:history="1">
        <w:r>
          <w:rPr>
            <w:rStyle w:val="Hyperlink"/>
          </w:rPr>
          <w:t>2.2.4.24</w:t>
        </w:r>
      </w:hyperlink>
      <w:r>
        <w:t>.</w:t>
      </w:r>
    </w:p>
    <w:p w:rsidR="00DA402F" w:rsidRDefault="00EC1277">
      <w:r>
        <w:rPr>
          <w:b/>
        </w:rPr>
        <w:t>vRolesGroups:</w:t>
      </w:r>
      <w:r>
        <w:t xml:space="preserve"> If the context site has no external security provider, the protocol server MUST return </w:t>
      </w:r>
      <w:hyperlink w:anchor="gt_51c51c14-7f9d-4c0b-a69c-d3e059bfffac">
        <w:r>
          <w:rPr>
            <w:rStyle w:val="HyperlinkGreen"/>
            <w:b/>
          </w:rPr>
          <w:t>group (2)</w:t>
        </w:r>
      </w:hyperlink>
      <w:r>
        <w:t xml:space="preserve"> information for all the role definitions of the context site in </w:t>
      </w:r>
      <w:r>
        <w:rPr>
          <w:b/>
        </w:rPr>
        <w:t>vRolesGroup</w:t>
      </w:r>
      <w:r>
        <w:t xml:space="preserve">, otherwise it MUST be null. </w:t>
      </w:r>
      <w:r>
        <w:rPr>
          <w:b/>
        </w:rPr>
        <w:t>vRolesGroups</w:t>
      </w:r>
      <w:r>
        <w:t xml:space="preserve"> is of type </w:t>
      </w:r>
      <w:r>
        <w:rPr>
          <w:b/>
        </w:rPr>
        <w:t>ArrayOfString</w:t>
      </w:r>
      <w:r>
        <w:t>, as defined in section 2.2.4.6. Each string in the array is an XML node specify</w:t>
      </w:r>
      <w:r>
        <w:t xml:space="preserve">ing information about all the groups (2) in a role definition. Number of XML nodes in the array MUST be equal to the number of role definitions in the context site. Each XML node element in the array MUST have a schema as defined in section </w:t>
      </w:r>
      <w:hyperlink w:anchor="Section_1fba26d7a472453092928303acfb6cce" w:history="1">
        <w:r>
          <w:rPr>
            <w:rStyle w:val="Hyperlink"/>
          </w:rPr>
          <w:t>2.2.4.11</w:t>
        </w:r>
      </w:hyperlink>
      <w:r>
        <w:t>.</w:t>
      </w:r>
    </w:p>
    <w:p w:rsidR="00DA402F" w:rsidRDefault="00EC1277">
      <w:r>
        <w:t xml:space="preserve">If the protocol server encounters an error during this operation, a </w:t>
      </w:r>
      <w:hyperlink w:anchor="gt_ec8728a8-1a75-426f-8767-aa1932c7c19f">
        <w:r>
          <w:rPr>
            <w:rStyle w:val="HyperlinkGreen"/>
            <w:b/>
          </w:rPr>
          <w:t>SOAP fault</w:t>
        </w:r>
      </w:hyperlink>
      <w:r>
        <w:t xml:space="preserve"> MUST be returned. There are no error(s) specific to this operation.</w:t>
      </w:r>
    </w:p>
    <w:p w:rsidR="00DA402F" w:rsidRDefault="00EC1277">
      <w:pPr>
        <w:pStyle w:val="Heading6"/>
      </w:pPr>
      <w:bookmarkStart w:id="704" w:name="section_b9712c3c4e6a4f1794c5ebbb51263a3b"/>
      <w:bookmarkStart w:id="705" w:name="_Toc83915934"/>
      <w:r>
        <w:t>Permissions</w:t>
      </w:r>
      <w:bookmarkEnd w:id="704"/>
      <w:bookmarkEnd w:id="705"/>
    </w:p>
    <w:p w:rsidR="00DA402F" w:rsidRDefault="00EC1277">
      <w:r>
        <w:t xml:space="preserve">The </w:t>
      </w:r>
      <w:r>
        <w:rPr>
          <w:b/>
        </w:rPr>
        <w:t>Permissions</w:t>
      </w:r>
      <w:r>
        <w:t xml:space="preserve"> element contains an array of information about all the </w:t>
      </w:r>
      <w:hyperlink w:anchor="gt_a9334023-d8c5-407b-9ecc-b6717d05a8ae">
        <w:r>
          <w:rPr>
            <w:rStyle w:val="HyperlinkGreen"/>
            <w:b/>
          </w:rPr>
          <w:t>role definitions</w:t>
        </w:r>
      </w:hyperlink>
      <w:r>
        <w:t xml:space="preserve"> of the </w:t>
      </w:r>
      <w:hyperlink w:anchor="gt_64f09c0b-e0cc-4b2d-8ec7-66db85d5227a">
        <w:r>
          <w:rPr>
            <w:rStyle w:val="HyperlinkGreen"/>
            <w:b/>
          </w:rPr>
          <w:t>context site</w:t>
        </w:r>
      </w:hyperlink>
      <w:r>
        <w:t>.</w:t>
      </w:r>
    </w:p>
    <w:p w:rsidR="00DA402F" w:rsidRDefault="00EC1277">
      <w:pPr>
        <w:pStyle w:val="Code"/>
      </w:pPr>
      <w:r>
        <w:lastRenderedPageBreak/>
        <w:t>&lt;s:element name="Permissions"&gt;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maxOccurs="unbounded" name="Permission"&gt;</w:t>
      </w:r>
    </w:p>
    <w:p w:rsidR="00DA402F" w:rsidRDefault="00EC1277">
      <w:pPr>
        <w:pStyle w:val="Code"/>
      </w:pPr>
      <w:r>
        <w:t xml:space="preserve">        &lt;s:complexType&gt;</w:t>
      </w:r>
    </w:p>
    <w:p w:rsidR="00DA402F" w:rsidRDefault="00EC1277">
      <w:pPr>
        <w:pStyle w:val="Code"/>
      </w:pPr>
      <w:r>
        <w:t xml:space="preserve">          &lt;s:attribute name="Membe</w:t>
      </w:r>
      <w:r>
        <w:t>rID" type="s:int" use="required" /&gt;</w:t>
      </w:r>
    </w:p>
    <w:p w:rsidR="00DA402F" w:rsidRDefault="00EC1277">
      <w:pPr>
        <w:pStyle w:val="Code"/>
      </w:pPr>
      <w:r>
        <w:t xml:space="preserve">          &lt;s:attribute name="Mask" type="s:int" use="required" /&gt;</w:t>
      </w:r>
    </w:p>
    <w:p w:rsidR="00DA402F" w:rsidRDefault="00EC1277">
      <w:pPr>
        <w:pStyle w:val="Code"/>
      </w:pPr>
      <w:r>
        <w:t xml:space="preserve">          &lt;s:attribute name="MemberIsUser" type="tns:TrueFalseType" use="required" /&gt;</w:t>
      </w:r>
    </w:p>
    <w:p w:rsidR="00DA402F" w:rsidRDefault="00EC1277">
      <w:pPr>
        <w:pStyle w:val="Code"/>
      </w:pPr>
      <w:r>
        <w:t xml:space="preserve">          &lt;s:attribute name="MemberGlobal" type="tns:TrueFalseType" </w:t>
      </w:r>
      <w:r>
        <w:t>use="required" /&gt;</w:t>
      </w:r>
    </w:p>
    <w:p w:rsidR="00DA402F" w:rsidRDefault="00EC1277">
      <w:pPr>
        <w:pStyle w:val="Code"/>
      </w:pPr>
      <w:r>
        <w:t xml:space="preserve">          &lt;s:attribute name="RoleName" type="s:string" use="required" /&gt;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r>
        <w:rPr>
          <w:b/>
        </w:rPr>
        <w:t>Permission:</w:t>
      </w:r>
      <w:r>
        <w:t xml:space="preserve"> Specifies information of a role definition.</w:t>
      </w:r>
    </w:p>
    <w:p w:rsidR="00DA402F" w:rsidRDefault="00EC1277">
      <w:r>
        <w:rPr>
          <w:b/>
        </w:rPr>
        <w:t>Permission.Memb</w:t>
      </w:r>
      <w:r>
        <w:rPr>
          <w:b/>
        </w:rPr>
        <w:t>erId:</w:t>
      </w:r>
      <w:r>
        <w:t xml:space="preserve"> Specifies the identification role definition.</w:t>
      </w:r>
    </w:p>
    <w:p w:rsidR="00DA402F" w:rsidRDefault="00EC1277">
      <w:r>
        <w:rPr>
          <w:b/>
        </w:rPr>
        <w:t>Permission.Mask:</w:t>
      </w:r>
      <w:r>
        <w:t xml:space="preserve"> Specifies the 32-bit integer value of the permissions associated with the role definition. Permissions of role definition are computed as defined in </w:t>
      </w:r>
      <w:hyperlink r:id="rId103" w:anchor="Section_4ac66069a82b4132aabfdfbaaf3c986c">
        <w:r>
          <w:rPr>
            <w:rStyle w:val="Hyperlink"/>
          </w:rPr>
          <w:t>[MS-WSSFO2]</w:t>
        </w:r>
      </w:hyperlink>
      <w:r>
        <w:t xml:space="preserve"> section 2.2.2.14.</w:t>
      </w:r>
    </w:p>
    <w:p w:rsidR="00DA402F" w:rsidRDefault="00EC1277">
      <w:r>
        <w:rPr>
          <w:b/>
        </w:rPr>
        <w:t>Permission.MemberIsUser:</w:t>
      </w:r>
      <w:r>
        <w:t xml:space="preserve"> Obsolete. MUST be set to </w:t>
      </w:r>
      <w:r>
        <w:rPr>
          <w:b/>
        </w:rPr>
        <w:t>false</w:t>
      </w:r>
      <w:r>
        <w:t>.</w:t>
      </w:r>
    </w:p>
    <w:p w:rsidR="00DA402F" w:rsidRDefault="00EC1277">
      <w:r>
        <w:rPr>
          <w:b/>
        </w:rPr>
        <w:t>Permission.MemberGlobal:</w:t>
      </w:r>
      <w:r>
        <w:t xml:space="preserve"> Obsolete. MUST be set to </w:t>
      </w:r>
      <w:r>
        <w:rPr>
          <w:b/>
        </w:rPr>
        <w:t>false</w:t>
      </w:r>
      <w:r>
        <w:t>.</w:t>
      </w:r>
    </w:p>
    <w:p w:rsidR="00DA402F" w:rsidRDefault="00EC1277">
      <w:r>
        <w:rPr>
          <w:b/>
        </w:rPr>
        <w:t xml:space="preserve">Permission.RoleName: </w:t>
      </w:r>
      <w:r>
        <w:t>Specifies the name of the role definition.</w:t>
      </w:r>
    </w:p>
    <w:p w:rsidR="00DA402F" w:rsidRDefault="00EC1277">
      <w:pPr>
        <w:pStyle w:val="Heading6"/>
      </w:pPr>
      <w:bookmarkStart w:id="706" w:name="section_e13716f1f40d4ee487bb4a193a344a95"/>
      <w:bookmarkStart w:id="707" w:name="_Toc83915935"/>
      <w:r>
        <w:t>Roles</w:t>
      </w:r>
      <w:bookmarkEnd w:id="706"/>
      <w:bookmarkEnd w:id="707"/>
    </w:p>
    <w:p w:rsidR="00DA402F" w:rsidRDefault="00EC1277">
      <w:r>
        <w:t xml:space="preserve">The </w:t>
      </w:r>
      <w:r>
        <w:rPr>
          <w:b/>
        </w:rPr>
        <w:t>Roles</w:t>
      </w:r>
      <w:r>
        <w:t xml:space="preserve"> element contains array of </w:t>
      </w:r>
      <w:hyperlink w:anchor="gt_a9334023-d8c5-407b-9ecc-b6717d05a8ae">
        <w:r>
          <w:rPr>
            <w:rStyle w:val="HyperlinkGreen"/>
            <w:b/>
          </w:rPr>
          <w:t>role definition</w:t>
        </w:r>
      </w:hyperlink>
      <w:r>
        <w:t xml:space="preserve"> information.</w:t>
      </w:r>
    </w:p>
    <w:p w:rsidR="00DA402F" w:rsidRDefault="00EC1277">
      <w:pPr>
        <w:pStyle w:val="Code"/>
      </w:pPr>
      <w:r>
        <w:t>&lt;s:element name="Roles"&gt;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minOccurs="0" maxOccurs="unbounded" name="Role"&gt;</w:t>
      </w:r>
    </w:p>
    <w:p w:rsidR="00DA402F" w:rsidRDefault="00EC1277">
      <w:pPr>
        <w:pStyle w:val="Code"/>
      </w:pPr>
      <w:r>
        <w:t xml:space="preserve">        &lt;s:complexType&gt;</w:t>
      </w:r>
    </w:p>
    <w:p w:rsidR="00DA402F" w:rsidRDefault="00EC1277">
      <w:pPr>
        <w:pStyle w:val="Code"/>
      </w:pPr>
      <w:r>
        <w:t xml:space="preserve">          &lt;s:attribute name="ID" type="s:unsignedInt" use="required" /&gt;</w:t>
      </w:r>
    </w:p>
    <w:p w:rsidR="00DA402F" w:rsidRDefault="00EC1277">
      <w:pPr>
        <w:pStyle w:val="Code"/>
      </w:pPr>
      <w:r>
        <w:t xml:space="preserve">          &lt;s:attribute name="Name" type="s:string" use="required" /&gt;</w:t>
      </w:r>
    </w:p>
    <w:p w:rsidR="00DA402F" w:rsidRDefault="00EC1277">
      <w:pPr>
        <w:pStyle w:val="Code"/>
      </w:pPr>
      <w:r>
        <w:t xml:space="preserve">          &lt;s:attribute name="Description" type="s:string" use="required" /&gt;</w:t>
      </w:r>
    </w:p>
    <w:p w:rsidR="00DA402F" w:rsidRDefault="00EC1277">
      <w:pPr>
        <w:pStyle w:val="Code"/>
      </w:pPr>
      <w:r>
        <w:t xml:space="preserve">          &lt;</w:t>
      </w:r>
      <w:r>
        <w:t>s:attribute name="Order" type="s:unsignedInt" use="required" /&gt;</w:t>
      </w:r>
    </w:p>
    <w:p w:rsidR="00DA402F" w:rsidRDefault="00EC1277">
      <w:pPr>
        <w:pStyle w:val="Code"/>
      </w:pPr>
      <w:r>
        <w:t xml:space="preserve">          &lt;s:attribute name="Hidden" type="tns:TrueFalseType" use="required" /&gt;</w:t>
      </w:r>
    </w:p>
    <w:p w:rsidR="00DA402F" w:rsidRDefault="00EC1277">
      <w:pPr>
        <w:pStyle w:val="Code"/>
      </w:pPr>
      <w:r>
        <w:t xml:space="preserve">          &lt;s:attribute name="Type" type="s:string" use="required" /&gt;</w:t>
      </w:r>
    </w:p>
    <w:p w:rsidR="00DA402F" w:rsidRDefault="00EC1277">
      <w:pPr>
        <w:pStyle w:val="Code"/>
      </w:pPr>
      <w:r>
        <w:t xml:space="preserve">          &lt;s:attribute name="BasePermission</w:t>
      </w:r>
      <w:r>
        <w:t>s" type="s:string" use="required" /&gt;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&lt;/s:element&gt;</w:t>
      </w:r>
    </w:p>
    <w:p w:rsidR="00DA402F" w:rsidRDefault="00EC1277">
      <w:pPr>
        <w:rPr>
          <w:b/>
        </w:rPr>
      </w:pPr>
      <w:r>
        <w:rPr>
          <w:b/>
        </w:rPr>
        <w:t xml:space="preserve">Role: </w:t>
      </w:r>
      <w:r>
        <w:t>Specifies a role definition.</w:t>
      </w:r>
    </w:p>
    <w:p w:rsidR="00DA402F" w:rsidRDefault="00EC1277">
      <w:r>
        <w:rPr>
          <w:b/>
        </w:rPr>
        <w:t>Role.ID:</w:t>
      </w:r>
      <w:r>
        <w:t xml:space="preserve"> Specifies the identification of a role definition.</w:t>
      </w:r>
    </w:p>
    <w:p w:rsidR="00DA402F" w:rsidRDefault="00EC1277">
      <w:r>
        <w:rPr>
          <w:b/>
        </w:rPr>
        <w:t>Role.Name:</w:t>
      </w:r>
      <w:r>
        <w:t xml:space="preserve"> Specifies the name </w:t>
      </w:r>
      <w:r>
        <w:t>for the role definition.</w:t>
      </w:r>
    </w:p>
    <w:p w:rsidR="00DA402F" w:rsidRDefault="00EC1277">
      <w:r>
        <w:rPr>
          <w:b/>
        </w:rPr>
        <w:t>Role.Description:</w:t>
      </w:r>
      <w:r>
        <w:t xml:space="preserve"> Specifies description for the role definition.</w:t>
      </w:r>
    </w:p>
    <w:p w:rsidR="00DA402F" w:rsidRDefault="00EC1277">
      <w:r>
        <w:rPr>
          <w:b/>
        </w:rPr>
        <w:t>Role.Order:</w:t>
      </w:r>
      <w:r>
        <w:t xml:space="preserve"> Specifies the order in which role definitions are displayed in the user interface.</w:t>
      </w:r>
    </w:p>
    <w:p w:rsidR="00DA402F" w:rsidRDefault="00EC1277">
      <w:r>
        <w:rPr>
          <w:b/>
        </w:rPr>
        <w:lastRenderedPageBreak/>
        <w:t>Role.Hidden:</w:t>
      </w:r>
      <w:r>
        <w:t xml:space="preserve"> A Boolean value that MUST be </w:t>
      </w:r>
      <w:r>
        <w:rPr>
          <w:b/>
        </w:rPr>
        <w:t>true</w:t>
      </w:r>
      <w:r>
        <w:t xml:space="preserve"> if, and only if, the rol</w:t>
      </w:r>
      <w:r>
        <w:t xml:space="preserve">e definition is not displayed in the user interface. It MUST be of type </w:t>
      </w:r>
      <w:r>
        <w:rPr>
          <w:b/>
        </w:rPr>
        <w:t>TrueFalseType</w:t>
      </w:r>
      <w:r>
        <w:t xml:space="preserve">, as defined in section </w:t>
      </w:r>
      <w:hyperlink w:anchor="Section_a9812b1f795849eea8d7ea94fc3b2f79" w:history="1">
        <w:r>
          <w:rPr>
            <w:rStyle w:val="Hyperlink"/>
          </w:rPr>
          <w:t>2.2.5.4</w:t>
        </w:r>
      </w:hyperlink>
      <w:r>
        <w:t>.</w:t>
      </w:r>
    </w:p>
    <w:p w:rsidR="00DA402F" w:rsidRDefault="00EC1277">
      <w:r>
        <w:rPr>
          <w:b/>
        </w:rPr>
        <w:t>Role.Type:</w:t>
      </w:r>
      <w:r>
        <w:t xml:space="preserve"> Specifies the type of role definition.</w:t>
      </w:r>
    </w:p>
    <w:p w:rsidR="00DA402F" w:rsidRDefault="00EC1277">
      <w:pPr>
        <w:spacing w:before="60" w:after="60"/>
      </w:pPr>
      <w:r>
        <w:rPr>
          <w:b/>
        </w:rPr>
        <w:t>Role.BasePermissions</w:t>
      </w:r>
      <w:r>
        <w:t>: Specif</w:t>
      </w:r>
      <w:r>
        <w:t>ies the base permissions for the role definition.</w:t>
      </w:r>
    </w:p>
    <w:p w:rsidR="00DA402F" w:rsidRDefault="00EC1277">
      <w:pPr>
        <w:pStyle w:val="Heading5"/>
      </w:pPr>
      <w:bookmarkStart w:id="708" w:name="section_d8b6575cff434ab39385c72d1bb40382"/>
      <w:bookmarkStart w:id="709" w:name="_Toc83915936"/>
      <w:r>
        <w:t>Complex Types</w:t>
      </w:r>
      <w:bookmarkEnd w:id="708"/>
      <w:bookmarkEnd w:id="709"/>
      <w:r>
        <w:fldChar w:fldCharType="begin"/>
      </w:r>
      <w:r>
        <w:instrText xml:space="preserve"> XE "GetWeb operation:complex types" </w:instrText>
      </w:r>
      <w:r>
        <w:fldChar w:fldCharType="end"/>
      </w:r>
    </w:p>
    <w:p w:rsidR="00DA402F" w:rsidRDefault="00EC1277">
      <w:r>
        <w:t xml:space="preserve">The following </w:t>
      </w:r>
      <w:hyperlink w:anchor="gt_bd0ce6f9-c350-4900-827e-951265294067">
        <w:r>
          <w:rPr>
            <w:rStyle w:val="HyperlinkGreen"/>
            <w:b/>
          </w:rPr>
          <w:t>XML schema</w:t>
        </w:r>
      </w:hyperlink>
      <w:r>
        <w:t xml:space="preserve"> complex type definitions are specific to this operation.</w:t>
      </w:r>
    </w:p>
    <w:p w:rsidR="00DA402F" w:rsidRDefault="00EC1277">
      <w:pPr>
        <w:pStyle w:val="Heading6"/>
      </w:pPr>
      <w:bookmarkStart w:id="710" w:name="section_d40e37244587439388f166e5535d2fdb"/>
      <w:bookmarkStart w:id="711" w:name="_Toc83915937"/>
      <w:r>
        <w:t>_sListWit</w:t>
      </w:r>
      <w:r>
        <w:t>hTime</w:t>
      </w:r>
      <w:bookmarkEnd w:id="710"/>
      <w:bookmarkEnd w:id="711"/>
    </w:p>
    <w:p w:rsidR="00DA402F" w:rsidRDefault="00EC1277">
      <w:r>
        <w:t>The _</w:t>
      </w:r>
      <w:r>
        <w:rPr>
          <w:b/>
        </w:rPr>
        <w:t>sListWithTime</w:t>
      </w:r>
      <w:r>
        <w:t xml:space="preserve"> complex type represents information of a </w:t>
      </w:r>
      <w:hyperlink w:anchor="gt_04ce231e-214c-44fd-b7ba-7cc19eee79bf">
        <w:r>
          <w:rPr>
            <w:rStyle w:val="HyperlinkGreen"/>
            <w:b/>
          </w:rPr>
          <w:t>list</w:t>
        </w:r>
      </w:hyperlink>
      <w:r>
        <w:t>.</w:t>
      </w:r>
    </w:p>
    <w:p w:rsidR="00DA402F" w:rsidRDefault="00EC1277">
      <w:pPr>
        <w:pStyle w:val="Code"/>
      </w:pPr>
      <w:r>
        <w:t>&lt;s:complexType name="_sListWithTime"&gt;</w:t>
      </w:r>
    </w:p>
    <w:p w:rsidR="00DA402F" w:rsidRDefault="00EC1277">
      <w:pPr>
        <w:pStyle w:val="Code"/>
      </w:pPr>
      <w:r>
        <w:t xml:space="preserve">  &lt;s:sequence&gt;</w:t>
      </w:r>
    </w:p>
    <w:p w:rsidR="00DA402F" w:rsidRDefault="00EC1277">
      <w:pPr>
        <w:pStyle w:val="Code"/>
      </w:pPr>
      <w:r>
        <w:t xml:space="preserve">    &lt;s:element minOccurs="1" maxOccurs="1" name="InternalName" type="</w:t>
      </w:r>
      <w:r>
        <w:t>s:string" /&gt;</w:t>
      </w:r>
    </w:p>
    <w:p w:rsidR="00DA402F" w:rsidRDefault="00EC1277">
      <w:pPr>
        <w:pStyle w:val="Code"/>
      </w:pPr>
      <w:r>
        <w:t xml:space="preserve">    &lt;s:element minOccurs="1" maxOccurs="1" name="LastModified" type="s:dateTime" /&gt;</w:t>
      </w:r>
    </w:p>
    <w:p w:rsidR="00DA402F" w:rsidRDefault="00EC1277">
      <w:pPr>
        <w:pStyle w:val="Code"/>
      </w:pPr>
      <w:r>
        <w:t xml:space="preserve">    &lt;s:element minOccurs="1" maxOccurs="1" name="IsEmpty" type="s:boolean" /&gt;</w:t>
      </w:r>
    </w:p>
    <w:p w:rsidR="00DA402F" w:rsidRDefault="00EC1277">
      <w:pPr>
        <w:pStyle w:val="Code"/>
      </w:pPr>
      <w:r>
        <w:t xml:space="preserve">  &lt;/s:sequence&gt;</w:t>
      </w:r>
    </w:p>
    <w:p w:rsidR="00DA402F" w:rsidRDefault="00EC1277">
      <w:pPr>
        <w:pStyle w:val="Code"/>
      </w:pPr>
      <w:r>
        <w:t>&lt;/s:complexType&gt;</w:t>
      </w:r>
    </w:p>
    <w:p w:rsidR="00DA402F" w:rsidRDefault="00EC1277">
      <w:r>
        <w:rPr>
          <w:b/>
        </w:rPr>
        <w:t>InternalName:</w:t>
      </w:r>
      <w:r>
        <w:t xml:space="preserve"> Specifies the </w:t>
      </w:r>
      <w:hyperlink w:anchor="gt_f49694cc-c350-462d-ab8e-816f0103c6c1">
        <w:r>
          <w:rPr>
            <w:rStyle w:val="HyperlinkGreen"/>
            <w:b/>
          </w:rPr>
          <w:t>GUID</w:t>
        </w:r>
      </w:hyperlink>
      <w:r>
        <w:t xml:space="preserve"> of list. This GUID MUST be enclosed in curly braces ({}).</w:t>
      </w:r>
    </w:p>
    <w:p w:rsidR="00DA402F" w:rsidRDefault="00EC1277">
      <w:r>
        <w:rPr>
          <w:b/>
        </w:rPr>
        <w:t>LastModified:</w:t>
      </w:r>
      <w:r>
        <w:t xml:space="preserve"> Specifies the date and time, as a locale-dependent short date value and long time value, separated by a space in </w:t>
      </w:r>
      <w:hyperlink w:anchor="gt_f2369991-a884-4843-a8fa-1505b6d5ece7">
        <w:r>
          <w:rPr>
            <w:rStyle w:val="HyperlinkGreen"/>
            <w:b/>
          </w:rPr>
          <w:t>UTC</w:t>
        </w:r>
      </w:hyperlink>
      <w:r>
        <w:t>, when the list was last modified.</w:t>
      </w:r>
    </w:p>
    <w:p w:rsidR="00DA402F" w:rsidRDefault="00EC1277">
      <w:r>
        <w:rPr>
          <w:b/>
        </w:rPr>
        <w:t>IsEmpty:</w:t>
      </w:r>
      <w:r>
        <w:t xml:space="preserve"> A Boolean value that MUST be </w:t>
      </w:r>
      <w:r>
        <w:rPr>
          <w:b/>
        </w:rPr>
        <w:t>true</w:t>
      </w:r>
      <w:r>
        <w:t xml:space="preserve"> if, and only if, the list contains no list items. It MUST be of type </w:t>
      </w:r>
      <w:r>
        <w:rPr>
          <w:b/>
        </w:rPr>
        <w:t>TrueFalseType</w:t>
      </w:r>
      <w:r>
        <w:t xml:space="preserve">, as defined in section </w:t>
      </w:r>
      <w:hyperlink w:anchor="Section_a9812b1f795849eea8d7ea94fc3b2f79" w:history="1">
        <w:r>
          <w:rPr>
            <w:rStyle w:val="Hyperlink"/>
          </w:rPr>
          <w:t>2.2.5.4</w:t>
        </w:r>
      </w:hyperlink>
      <w:r>
        <w:t>.</w:t>
      </w:r>
    </w:p>
    <w:p w:rsidR="00DA402F" w:rsidRDefault="00EC1277">
      <w:pPr>
        <w:pStyle w:val="Heading6"/>
      </w:pPr>
      <w:bookmarkStart w:id="712" w:name="section_1da37bab911545a198099b0d1f1ae1b6"/>
      <w:bookmarkStart w:id="713" w:name="_Toc83915938"/>
      <w:r>
        <w:t>_sWebMetadata</w:t>
      </w:r>
      <w:bookmarkEnd w:id="712"/>
      <w:bookmarkEnd w:id="713"/>
    </w:p>
    <w:p w:rsidR="00DA402F" w:rsidRDefault="00EC1277">
      <w:r>
        <w:t>The _</w:t>
      </w:r>
      <w:r>
        <w:rPr>
          <w:b/>
        </w:rPr>
        <w:t>sWebMetadata</w:t>
      </w:r>
      <w:r>
        <w:t xml:space="preserve"> complex type contains metadata information for a </w:t>
      </w:r>
      <w:hyperlink w:anchor="gt_8abdc986-5679-42d9-ad76-b11eb5a0daba">
        <w:r>
          <w:rPr>
            <w:rStyle w:val="HyperlinkGreen"/>
            <w:b/>
          </w:rPr>
          <w:t>site</w:t>
        </w:r>
      </w:hyperlink>
      <w:r>
        <w:t>.</w:t>
      </w:r>
    </w:p>
    <w:p w:rsidR="00DA402F" w:rsidRDefault="00EC1277">
      <w:pPr>
        <w:pStyle w:val="Code"/>
      </w:pPr>
      <w:r>
        <w:t>&lt;s:complexType name="_sWebMetadata"&gt;</w:t>
      </w:r>
    </w:p>
    <w:p w:rsidR="00DA402F" w:rsidRDefault="00EC1277">
      <w:pPr>
        <w:pStyle w:val="Code"/>
      </w:pPr>
      <w:r>
        <w:t xml:space="preserve">  &lt;s:sequence&gt;</w:t>
      </w:r>
    </w:p>
    <w:p w:rsidR="00DA402F" w:rsidRDefault="00EC1277">
      <w:pPr>
        <w:pStyle w:val="Code"/>
      </w:pPr>
      <w:r>
        <w:t xml:space="preserve">    &lt;s:element minOccurs="1" maxOccurs="1" name="WebID" type="s:string" /&gt;</w:t>
      </w:r>
    </w:p>
    <w:p w:rsidR="00DA402F" w:rsidRDefault="00EC1277">
      <w:pPr>
        <w:pStyle w:val="Code"/>
      </w:pPr>
      <w:r>
        <w:t xml:space="preserve">    &lt;s:element minOccurs="1" maxOccurs="1" name="Title" type="s:string" /&gt;</w:t>
      </w:r>
    </w:p>
    <w:p w:rsidR="00DA402F" w:rsidRDefault="00EC1277">
      <w:pPr>
        <w:pStyle w:val="Code"/>
      </w:pPr>
      <w:r>
        <w:t xml:space="preserve">    &lt;s:element minOccurs="1" maxOccurs="1" name="Description" type="s:string" /&gt;</w:t>
      </w:r>
    </w:p>
    <w:p w:rsidR="00DA402F" w:rsidRDefault="00EC1277">
      <w:pPr>
        <w:pStyle w:val="Code"/>
      </w:pPr>
      <w:r>
        <w:t xml:space="preserve">    &lt;s:element minOccurs</w:t>
      </w:r>
      <w:r>
        <w:t>="1" maxOccurs="1" name="Author" type="s:string" /&gt;</w:t>
      </w:r>
    </w:p>
    <w:p w:rsidR="00DA402F" w:rsidRDefault="00EC1277">
      <w:pPr>
        <w:pStyle w:val="Code"/>
      </w:pPr>
      <w:r>
        <w:t xml:space="preserve">    &lt;s:element minOccurs="1" maxOccurs="1" name="Language" type="s:unsignedInt" /&gt;</w:t>
      </w:r>
    </w:p>
    <w:p w:rsidR="00DA402F" w:rsidRDefault="00EC1277">
      <w:pPr>
        <w:pStyle w:val="Code"/>
      </w:pPr>
      <w:r>
        <w:t xml:space="preserve">    &lt;s:element minOccurs="1" maxOccurs="1" name="LastModified" type="s:dateTime" /&gt;</w:t>
      </w:r>
    </w:p>
    <w:p w:rsidR="00DA402F" w:rsidRDefault="00EC1277">
      <w:pPr>
        <w:pStyle w:val="Code"/>
      </w:pPr>
      <w:r>
        <w:t xml:space="preserve">    &lt;s:element minOccurs="1" maxOccur</w:t>
      </w:r>
      <w:r>
        <w:t>s="1" name="LastModifiedForceRecrawl"</w:t>
      </w:r>
    </w:p>
    <w:p w:rsidR="00DA402F" w:rsidRDefault="00EC1277">
      <w:pPr>
        <w:pStyle w:val="Code"/>
      </w:pPr>
      <w:r>
        <w:t xml:space="preserve">               type="s:dateTime" /&gt;</w:t>
      </w:r>
    </w:p>
    <w:p w:rsidR="00DA402F" w:rsidRDefault="00EC1277">
      <w:pPr>
        <w:pStyle w:val="Code"/>
      </w:pPr>
      <w:r>
        <w:t xml:space="preserve">    &lt;s:element minOccurs="0" maxOccurs="1" name="NoIndex" type="s:string" /&gt;</w:t>
      </w:r>
    </w:p>
    <w:p w:rsidR="00DA402F" w:rsidRDefault="00EC1277">
      <w:pPr>
        <w:pStyle w:val="Code"/>
      </w:pPr>
      <w:r>
        <w:t xml:space="preserve">    &lt;s:element minOccurs="1" maxOccurs="1" name="ValidSecurityInfo"</w:t>
      </w:r>
    </w:p>
    <w:p w:rsidR="00DA402F" w:rsidRDefault="00EC1277">
      <w:pPr>
        <w:pStyle w:val="Code"/>
      </w:pPr>
      <w:r>
        <w:t xml:space="preserve">               type="s:boolean" /&gt;</w:t>
      </w:r>
    </w:p>
    <w:p w:rsidR="00DA402F" w:rsidRDefault="00EC1277">
      <w:pPr>
        <w:pStyle w:val="Code"/>
      </w:pPr>
      <w:r>
        <w:t xml:space="preserve">  </w:t>
      </w:r>
      <w:r>
        <w:t xml:space="preserve">  &lt;s:element minOccurs="1" maxOccurs="1" name="InheritedSecurity"</w:t>
      </w:r>
    </w:p>
    <w:p w:rsidR="00DA402F" w:rsidRDefault="00EC1277">
      <w:pPr>
        <w:pStyle w:val="Code"/>
      </w:pPr>
      <w:r>
        <w:t xml:space="preserve">               type="s:boolean" /&gt;</w:t>
      </w:r>
    </w:p>
    <w:p w:rsidR="00DA402F" w:rsidRDefault="00EC1277">
      <w:pPr>
        <w:pStyle w:val="Code"/>
      </w:pPr>
      <w:r>
        <w:t xml:space="preserve">    &lt;s:element minOccurs="1" maxOccurs="1" name="AllowAnonymousAccess"</w:t>
      </w:r>
    </w:p>
    <w:p w:rsidR="00DA402F" w:rsidRDefault="00EC1277">
      <w:pPr>
        <w:pStyle w:val="Code"/>
      </w:pPr>
      <w:r>
        <w:t xml:space="preserve">               type="s:boolean" /&gt;</w:t>
      </w:r>
    </w:p>
    <w:p w:rsidR="00DA402F" w:rsidRDefault="00EC1277">
      <w:pPr>
        <w:pStyle w:val="Code"/>
      </w:pPr>
      <w:r>
        <w:t xml:space="preserve">    &lt;s:element minOccurs="1" maxOccurs="1" name="</w:t>
      </w:r>
      <w:r>
        <w:t>AnonymousViewListItems"</w:t>
      </w:r>
    </w:p>
    <w:p w:rsidR="00DA402F" w:rsidRDefault="00EC1277">
      <w:pPr>
        <w:pStyle w:val="Code"/>
      </w:pPr>
      <w:r>
        <w:t xml:space="preserve">               type="s:boolean" /&gt;</w:t>
      </w:r>
    </w:p>
    <w:p w:rsidR="00DA402F" w:rsidRDefault="00EC1277">
      <w:pPr>
        <w:pStyle w:val="Code"/>
      </w:pPr>
      <w:r>
        <w:t xml:space="preserve">    &lt;s:element minOccurs="1" maxOccurs="1" name="Permissions" type="s:string" /&gt;</w:t>
      </w:r>
    </w:p>
    <w:p w:rsidR="00DA402F" w:rsidRDefault="00EC1277">
      <w:pPr>
        <w:pStyle w:val="Code"/>
      </w:pPr>
      <w:r>
        <w:t xml:space="preserve">    &lt;s:element minOccurs="1" maxOccurs="1" name="ExternalSecurity"</w:t>
      </w:r>
    </w:p>
    <w:p w:rsidR="00DA402F" w:rsidRDefault="00EC1277">
      <w:pPr>
        <w:pStyle w:val="Code"/>
      </w:pPr>
      <w:r>
        <w:t xml:space="preserve">               type="s:boolean" /&gt;</w:t>
      </w:r>
    </w:p>
    <w:p w:rsidR="00DA402F" w:rsidRDefault="00EC1277">
      <w:pPr>
        <w:pStyle w:val="Code"/>
      </w:pPr>
      <w:r>
        <w:t xml:space="preserve">    &lt;</w:t>
      </w:r>
      <w:r>
        <w:t>s:element minOccurs="0" maxOccurs="1" name="CategoryId" type="s:string" /&gt;</w:t>
      </w:r>
    </w:p>
    <w:p w:rsidR="00DA402F" w:rsidRDefault="00EC1277">
      <w:pPr>
        <w:pStyle w:val="Code"/>
      </w:pPr>
      <w:r>
        <w:t xml:space="preserve">    &lt;s:element minOccurs="0" maxOccurs="1" name="CategoryName" type="s:string" /&gt;</w:t>
      </w:r>
    </w:p>
    <w:p w:rsidR="00DA402F" w:rsidRDefault="00EC1277">
      <w:pPr>
        <w:pStyle w:val="Code"/>
      </w:pPr>
      <w:r>
        <w:t xml:space="preserve">    &lt;s:element minOccurs="0" maxOccurs="1" name="CategoryIdPath" type="s:string" /&gt;</w:t>
      </w:r>
    </w:p>
    <w:p w:rsidR="00DA402F" w:rsidRDefault="00EC1277">
      <w:pPr>
        <w:pStyle w:val="Code"/>
      </w:pPr>
      <w:r>
        <w:t xml:space="preserve">    &lt;s:element </w:t>
      </w:r>
      <w:r>
        <w:t>minOccurs="1" maxOccurs="1" name="IsBucketWeb" type="s:boolean" /&gt;</w:t>
      </w:r>
    </w:p>
    <w:p w:rsidR="00DA402F" w:rsidRDefault="00EC1277">
      <w:pPr>
        <w:pStyle w:val="Code"/>
      </w:pPr>
      <w:r>
        <w:t xml:space="preserve">    &lt;s:element minOccurs="1" maxOccurs="1" name="UsedInAutocat" type="s:boolean" /&gt;</w:t>
      </w:r>
    </w:p>
    <w:p w:rsidR="00DA402F" w:rsidRDefault="00EC1277">
      <w:pPr>
        <w:pStyle w:val="Code"/>
      </w:pPr>
      <w:r>
        <w:t xml:space="preserve">    &lt;s:element minOccurs="0" maxOccurs="1" name="CategoryBucketID"</w:t>
      </w:r>
    </w:p>
    <w:p w:rsidR="00DA402F" w:rsidRDefault="00EC1277">
      <w:pPr>
        <w:pStyle w:val="Code"/>
      </w:pPr>
      <w:r>
        <w:lastRenderedPageBreak/>
        <w:t xml:space="preserve">               type="s:string" /&gt;</w:t>
      </w:r>
    </w:p>
    <w:p w:rsidR="00DA402F" w:rsidRDefault="00EC1277">
      <w:pPr>
        <w:pStyle w:val="Code"/>
      </w:pPr>
      <w:r>
        <w:t xml:space="preserve">  &lt;</w:t>
      </w:r>
      <w:r>
        <w:t>/s:sequence&gt;</w:t>
      </w:r>
    </w:p>
    <w:p w:rsidR="00DA402F" w:rsidRDefault="00EC1277">
      <w:pPr>
        <w:pStyle w:val="Code"/>
      </w:pPr>
      <w:r>
        <w:t>&lt;/s:complexType&gt;</w:t>
      </w:r>
    </w:p>
    <w:p w:rsidR="00DA402F" w:rsidRDefault="00EC1277">
      <w:r>
        <w:rPr>
          <w:b/>
        </w:rPr>
        <w:t>WebID:</w:t>
      </w:r>
      <w:r>
        <w:t xml:space="preserve"> Specifies the </w:t>
      </w:r>
      <w:hyperlink w:anchor="gt_f49694cc-c350-462d-ab8e-816f0103c6c1">
        <w:r>
          <w:rPr>
            <w:rStyle w:val="HyperlinkGreen"/>
            <w:b/>
          </w:rPr>
          <w:t>GUID</w:t>
        </w:r>
      </w:hyperlink>
      <w:r>
        <w:t xml:space="preserve"> of the site. This GUID MUST be enclosed in curly braces ({}).</w:t>
      </w:r>
    </w:p>
    <w:p w:rsidR="00DA402F" w:rsidRDefault="00EC1277">
      <w:r>
        <w:rPr>
          <w:b/>
        </w:rPr>
        <w:t>Title:</w:t>
      </w:r>
      <w:r>
        <w:t xml:space="preserve"> Specifies the title of the site.</w:t>
      </w:r>
    </w:p>
    <w:p w:rsidR="00DA402F" w:rsidRDefault="00EC1277">
      <w:r>
        <w:rPr>
          <w:b/>
        </w:rPr>
        <w:t>Description:</w:t>
      </w:r>
      <w:r>
        <w:t xml:space="preserve"> Specifies the descripti</w:t>
      </w:r>
      <w:r>
        <w:t>on of the site.</w:t>
      </w:r>
    </w:p>
    <w:p w:rsidR="00DA402F" w:rsidRDefault="00EC1277">
      <w:r>
        <w:rPr>
          <w:b/>
        </w:rPr>
        <w:t>Author:</w:t>
      </w:r>
      <w:r>
        <w:t xml:space="preserve"> Specifies the author name of the site.</w:t>
      </w:r>
    </w:p>
    <w:p w:rsidR="00DA402F" w:rsidRDefault="00EC1277">
      <w:r>
        <w:rPr>
          <w:b/>
        </w:rPr>
        <w:t>Language:</w:t>
      </w:r>
      <w:r>
        <w:t xml:space="preserve"> Specifies the </w:t>
      </w:r>
      <w:hyperlink w:anchor="gt_c7f99c66-592f-4053-b62a-878c189653b6">
        <w:r>
          <w:rPr>
            <w:rStyle w:val="HyperlinkGreen"/>
            <w:b/>
          </w:rPr>
          <w:t>LCID</w:t>
        </w:r>
      </w:hyperlink>
      <w:r>
        <w:t xml:space="preserve"> of the site.</w:t>
      </w:r>
    </w:p>
    <w:p w:rsidR="00DA402F" w:rsidRDefault="00EC1277">
      <w:r>
        <w:rPr>
          <w:b/>
        </w:rPr>
        <w:t>LastModified:</w:t>
      </w:r>
      <w:r>
        <w:t xml:space="preserve"> Specifies the date and time, as a locale-dependent short date value and lon</w:t>
      </w:r>
      <w:r>
        <w:t xml:space="preserve">g time value, separated by a space in </w:t>
      </w:r>
      <w:hyperlink w:anchor="gt_f2369991-a884-4843-a8fa-1505b6d5ece7">
        <w:r>
          <w:rPr>
            <w:rStyle w:val="HyperlinkGreen"/>
            <w:b/>
          </w:rPr>
          <w:t>UTC</w:t>
        </w:r>
      </w:hyperlink>
      <w:r>
        <w:t xml:space="preserve">, when the </w:t>
      </w:r>
      <w:hyperlink w:anchor="gt_aed5b662-5f22-436d-a37f-c70d9c278bfa">
        <w:r>
          <w:rPr>
            <w:rStyle w:val="HyperlinkGreen"/>
            <w:b/>
          </w:rPr>
          <w:t>site collection</w:t>
        </w:r>
      </w:hyperlink>
      <w:r>
        <w:t xml:space="preserve"> containing the site was last modified.</w:t>
      </w:r>
    </w:p>
    <w:p w:rsidR="00DA402F" w:rsidRDefault="00EC1277">
      <w:r>
        <w:rPr>
          <w:b/>
        </w:rPr>
        <w:t>LastModifiedForceRecrawl:</w:t>
      </w:r>
      <w:r>
        <w:rPr>
          <w:b/>
        </w:rPr>
        <w:t xml:space="preserve"> </w:t>
      </w:r>
      <w:r>
        <w:t xml:space="preserve">If the site has an </w:t>
      </w:r>
      <w:hyperlink w:anchor="gt_1e6f1a42-b593-4f69-a195-bd9b88e07e5a">
        <w:r>
          <w:rPr>
            <w:rStyle w:val="HyperlinkGreen"/>
            <w:b/>
          </w:rPr>
          <w:t>external security provider</w:t>
        </w:r>
      </w:hyperlink>
      <w:r>
        <w:t xml:space="preserve"> </w:t>
      </w:r>
      <w:r>
        <w:rPr>
          <w:b/>
        </w:rPr>
        <w:t>LastModifiedForceRecrawl</w:t>
      </w:r>
      <w:r>
        <w:t xml:space="preserve"> specifies date and time when the site was last modified, otherwise it is DateTime.Min. Format of </w:t>
      </w:r>
      <w:r>
        <w:rPr>
          <w:b/>
        </w:rPr>
        <w:t>LastModifiedForceRecrawl</w:t>
      </w:r>
      <w:r>
        <w:t xml:space="preserve"> </w:t>
      </w:r>
      <w:r>
        <w:t>depends on the implementation of the external security provider.</w:t>
      </w:r>
    </w:p>
    <w:p w:rsidR="00DA402F" w:rsidRDefault="00EC1277">
      <w:r>
        <w:rPr>
          <w:b/>
        </w:rPr>
        <w:t>NoIndex:</w:t>
      </w:r>
      <w:r>
        <w:t xml:space="preserve"> Specifies whether the site can be crawled for indexing. The value MUST be one of the values described in the following table.</w:t>
      </w:r>
    </w:p>
    <w:tbl>
      <w:tblPr>
        <w:tblStyle w:val="Table-ShadedHeader"/>
        <w:tblW w:w="0" w:type="auto"/>
        <w:tblLook w:val="00A0" w:firstRow="1" w:lastRow="0" w:firstColumn="1" w:lastColumn="0" w:noHBand="0" w:noVBand="0"/>
      </w:tblPr>
      <w:tblGrid>
        <w:gridCol w:w="4428"/>
        <w:gridCol w:w="4428"/>
      </w:tblGrid>
      <w:tr w:rsidR="00DA402F" w:rsidTr="00DA402F">
        <w:trPr>
          <w:cnfStyle w:val="100000000000" w:firstRow="1" w:lastRow="0" w:firstColumn="0" w:lastColumn="0" w:oddVBand="0" w:evenVBand="0" w:oddHBand="0" w:evenHBand="0" w:firstRowFirstColumn="0" w:firstRowLastColumn="0" w:lastRowFirstColumn="0" w:lastRowLastColumn="0"/>
          <w:tblHeader/>
        </w:trPr>
        <w:tc>
          <w:tcPr>
            <w:tcW w:w="4428" w:type="dxa"/>
          </w:tcPr>
          <w:p w:rsidR="00DA402F" w:rsidRDefault="00EC1277">
            <w:pPr>
              <w:pStyle w:val="TableHeaderText"/>
            </w:pPr>
            <w:r>
              <w:t>Value</w:t>
            </w:r>
          </w:p>
        </w:tc>
        <w:tc>
          <w:tcPr>
            <w:tcW w:w="4428" w:type="dxa"/>
          </w:tcPr>
          <w:p w:rsidR="00DA402F" w:rsidRDefault="00EC1277">
            <w:pPr>
              <w:pStyle w:val="TableHeaderText"/>
            </w:pPr>
            <w:r>
              <w:t>Meaning</w:t>
            </w:r>
          </w:p>
        </w:tc>
      </w:tr>
      <w:tr w:rsidR="00DA402F" w:rsidTr="00DA402F">
        <w:tc>
          <w:tcPr>
            <w:tcW w:w="4428" w:type="dxa"/>
          </w:tcPr>
          <w:p w:rsidR="00DA402F" w:rsidRDefault="00EC1277">
            <w:pPr>
              <w:pStyle w:val="TableBodyText"/>
            </w:pPr>
            <w:r>
              <w:t>true</w:t>
            </w:r>
          </w:p>
        </w:tc>
        <w:tc>
          <w:tcPr>
            <w:tcW w:w="4428" w:type="dxa"/>
          </w:tcPr>
          <w:p w:rsidR="00DA402F" w:rsidRDefault="00EC1277">
            <w:pPr>
              <w:pStyle w:val="TableBodyText"/>
            </w:pPr>
            <w:r>
              <w:t>Do not crawl the site for indexing.</w:t>
            </w:r>
          </w:p>
        </w:tc>
      </w:tr>
      <w:tr w:rsidR="00DA402F" w:rsidTr="00DA402F">
        <w:tc>
          <w:tcPr>
            <w:tcW w:w="4428" w:type="dxa"/>
          </w:tcPr>
          <w:p w:rsidR="00DA402F" w:rsidRDefault="00EC1277">
            <w:pPr>
              <w:pStyle w:val="TableBodyText"/>
            </w:pPr>
            <w:r>
              <w:t>enumerate</w:t>
            </w:r>
          </w:p>
        </w:tc>
        <w:tc>
          <w:tcPr>
            <w:tcW w:w="4428" w:type="dxa"/>
          </w:tcPr>
          <w:p w:rsidR="00DA402F" w:rsidRDefault="00EC1277">
            <w:pPr>
              <w:pStyle w:val="TableBodyText"/>
            </w:pPr>
            <w:r>
              <w:t>Crawl the site for indexing.</w:t>
            </w:r>
          </w:p>
        </w:tc>
      </w:tr>
    </w:tbl>
    <w:p w:rsidR="00DA402F" w:rsidRDefault="00EC1277">
      <w:r>
        <w:rPr>
          <w:b/>
        </w:rPr>
        <w:t>ValidSecurityInfo:</w:t>
      </w:r>
      <w:r>
        <w:t xml:space="preserve"> A Boolean value that MUST be </w:t>
      </w:r>
      <w:r>
        <w:rPr>
          <w:b/>
        </w:rPr>
        <w:t>true</w:t>
      </w:r>
      <w:r>
        <w:t xml:space="preserve"> if, and only if, the site does not have an external security provider or the site has an external security provider and the provider has permissions information f</w:t>
      </w:r>
      <w:r>
        <w:t xml:space="preserve">or the site. It MUST be of type </w:t>
      </w:r>
      <w:r>
        <w:rPr>
          <w:b/>
        </w:rPr>
        <w:t>TrueFalseType</w:t>
      </w:r>
      <w:r>
        <w:t xml:space="preserve">, as defined in section </w:t>
      </w:r>
      <w:hyperlink w:anchor="Section_a9812b1f795849eea8d7ea94fc3b2f79" w:history="1">
        <w:r>
          <w:rPr>
            <w:rStyle w:val="Hyperlink"/>
          </w:rPr>
          <w:t>2.2.5.4</w:t>
        </w:r>
      </w:hyperlink>
      <w:r>
        <w:t>.</w:t>
      </w:r>
    </w:p>
    <w:p w:rsidR="00DA402F" w:rsidRDefault="00EC1277">
      <w:r>
        <w:rPr>
          <w:b/>
        </w:rPr>
        <w:t>InheritedSecurity:</w:t>
      </w:r>
      <w:r>
        <w:t xml:space="preserve"> A Boolean value that MUST be </w:t>
      </w:r>
      <w:r>
        <w:rPr>
          <w:b/>
        </w:rPr>
        <w:t>true</w:t>
      </w:r>
      <w:r>
        <w:t xml:space="preserve"> if, and only if, the site inherits security from the parent site.</w:t>
      </w:r>
      <w:r>
        <w:t xml:space="preserve"> It MUST be of type </w:t>
      </w:r>
      <w:r>
        <w:rPr>
          <w:b/>
        </w:rPr>
        <w:t>TrueFalseType</w:t>
      </w:r>
      <w:r>
        <w:t>, as defined in section 2.2.5.4.</w:t>
      </w:r>
    </w:p>
    <w:p w:rsidR="00DA402F" w:rsidRDefault="00EC1277">
      <w:r>
        <w:rPr>
          <w:b/>
        </w:rPr>
        <w:t>AllowAnonymousAccess:</w:t>
      </w:r>
      <w:r>
        <w:t xml:space="preserve"> A Boolean value that MUST be </w:t>
      </w:r>
      <w:r>
        <w:rPr>
          <w:b/>
        </w:rPr>
        <w:t>true</w:t>
      </w:r>
      <w:r>
        <w:t xml:space="preserve"> if, and only if, anonymous users have access </w:t>
      </w:r>
      <w:hyperlink w:anchor="gt_12f72ec4-f971-4a49-b1da-7b81b8e3e20b">
        <w:r>
          <w:rPr>
            <w:rStyle w:val="HyperlinkGreen"/>
            <w:b/>
          </w:rPr>
          <w:t>permissions</w:t>
        </w:r>
      </w:hyperlink>
      <w:r>
        <w:t xml:space="preserve"> for the site</w:t>
      </w:r>
      <w:r>
        <w:t xml:space="preserve">. It MUST be of type </w:t>
      </w:r>
      <w:r>
        <w:rPr>
          <w:b/>
        </w:rPr>
        <w:t>TrueFalseType</w:t>
      </w:r>
      <w:r>
        <w:t>, as defined in section 2.2.5.4.</w:t>
      </w:r>
    </w:p>
    <w:p w:rsidR="00DA402F" w:rsidRDefault="00EC1277">
      <w:r>
        <w:rPr>
          <w:b/>
        </w:rPr>
        <w:t>AnonymousViewListItems:</w:t>
      </w:r>
      <w:r>
        <w:t xml:space="preserve"> A Boolean value that MUST be </w:t>
      </w:r>
      <w:r>
        <w:rPr>
          <w:b/>
        </w:rPr>
        <w:t>true</w:t>
      </w:r>
      <w:r>
        <w:t xml:space="preserve"> if, and only if, anonymous users can view the list items of the </w:t>
      </w:r>
      <w:hyperlink w:anchor="gt_04ce231e-214c-44fd-b7ba-7cc19eee79bf">
        <w:r>
          <w:rPr>
            <w:rStyle w:val="HyperlinkGreen"/>
            <w:b/>
          </w:rPr>
          <w:t>lists</w:t>
        </w:r>
      </w:hyperlink>
      <w:r>
        <w:t xml:space="preserve"> of the site. It MUST be of type </w:t>
      </w:r>
      <w:r>
        <w:rPr>
          <w:b/>
        </w:rPr>
        <w:t>TrueFalseType</w:t>
      </w:r>
      <w:r>
        <w:t>, as defined in section 2.2.5.4.</w:t>
      </w:r>
    </w:p>
    <w:p w:rsidR="00DA402F" w:rsidRDefault="00EC1277">
      <w:r>
        <w:rPr>
          <w:b/>
        </w:rPr>
        <w:t>Permissions:</w:t>
      </w:r>
      <w:r>
        <w:t xml:space="preserve"> If the site inherits security from its parent site, it specifies the </w:t>
      </w:r>
      <w:hyperlink w:anchor="gt_13085cf6-6745-4b49-be34-0d3901c36c85">
        <w:r>
          <w:rPr>
            <w:rStyle w:val="HyperlinkGreen"/>
            <w:b/>
          </w:rPr>
          <w:t>absolute URL</w:t>
        </w:r>
      </w:hyperlink>
      <w:r>
        <w:t xml:space="preserve"> of its parent site, </w:t>
      </w:r>
      <w:r>
        <w:t xml:space="preserve">otherwise it contains permission information of user roles for the site. Its schema is defined in section </w:t>
      </w:r>
      <w:hyperlink w:anchor="Section_b9712c3c4e6a4f1794c5ebbb51263a3b" w:history="1">
        <w:r>
          <w:rPr>
            <w:rStyle w:val="Hyperlink"/>
          </w:rPr>
          <w:t>3.1.4.14.2.3</w:t>
        </w:r>
      </w:hyperlink>
      <w:r>
        <w:t>.</w:t>
      </w:r>
    </w:p>
    <w:p w:rsidR="00DA402F" w:rsidRDefault="00EC1277">
      <w:r>
        <w:rPr>
          <w:b/>
        </w:rPr>
        <w:t>ExternalSecurity:</w:t>
      </w:r>
      <w:r>
        <w:t xml:space="preserve"> A Boolean value that MUST be </w:t>
      </w:r>
      <w:r>
        <w:rPr>
          <w:b/>
        </w:rPr>
        <w:t>true</w:t>
      </w:r>
      <w:r>
        <w:t xml:space="preserve"> if, and only if, an exte</w:t>
      </w:r>
      <w:r>
        <w:t xml:space="preserve">rnal security provider is provided for the site. It MUST be of type </w:t>
      </w:r>
      <w:r>
        <w:rPr>
          <w:b/>
        </w:rPr>
        <w:t>TrueFalseType</w:t>
      </w:r>
      <w:r>
        <w:t>, as defined in section 2.2.5.4.</w:t>
      </w:r>
    </w:p>
    <w:p w:rsidR="00DA402F" w:rsidRDefault="00EC1277">
      <w:r>
        <w:rPr>
          <w:b/>
        </w:rPr>
        <w:t>CategoryId:</w:t>
      </w:r>
      <w:r>
        <w:t xml:space="preserve"> Specifies the GUID of the site. This GUID MUST be enclosed in curly braces ({}). It MUST be returned only if the site has an exter</w:t>
      </w:r>
      <w:r>
        <w:t>nal security provider. The protocol client MUST ignore it.</w:t>
      </w:r>
    </w:p>
    <w:p w:rsidR="00DA402F" w:rsidRDefault="00EC1277">
      <w:r>
        <w:rPr>
          <w:b/>
        </w:rPr>
        <w:t>CategoryName:</w:t>
      </w:r>
      <w:r>
        <w:t xml:space="preserve"> Specifies the name of the site. It MUST be returned only if the site has an external security provider. The protocol client MUST ignore it. </w:t>
      </w:r>
    </w:p>
    <w:p w:rsidR="00DA402F" w:rsidRDefault="00EC1277">
      <w:r>
        <w:rPr>
          <w:b/>
        </w:rPr>
        <w:lastRenderedPageBreak/>
        <w:t>CategoryIdPath:</w:t>
      </w:r>
      <w:r>
        <w:t xml:space="preserve"> A colon-delimited list of </w:t>
      </w:r>
      <w:r>
        <w:t xml:space="preserve">the GUIDs of the </w:t>
      </w:r>
      <w:hyperlink w:anchor="gt_6b0c6982-1354-4309-86eb-c4c4ae9d8bcb">
        <w:r>
          <w:rPr>
            <w:rStyle w:val="HyperlinkGreen"/>
            <w:b/>
          </w:rPr>
          <w:t>Web application</w:t>
        </w:r>
      </w:hyperlink>
      <w:r>
        <w:t>, all the parent sites, and the site itself. It MUST begin with a colon. It MUST be returned only if the site has an external security provider. The protocol clie</w:t>
      </w:r>
      <w:r>
        <w:t>nt MUST ignore it.</w:t>
      </w:r>
    </w:p>
    <w:p w:rsidR="00DA402F" w:rsidRDefault="00EC1277">
      <w:r>
        <w:t xml:space="preserve">For example, </w:t>
      </w:r>
      <w:r>
        <w:rPr>
          <w:b/>
        </w:rPr>
        <w:t>CategoryIdPath</w:t>
      </w:r>
      <w:r>
        <w:t xml:space="preserve"> set to ":af377a2f-b65d-439b-85d3-d7d9c9694cfd:144960A2-F7F9-4E03-B4DE-5A4DB793E900:3CB4310E-706F-41A5-A85B-FAAFA01A7A8A:50D959CF-9804-47A3-AE1F-59959B71DFFB" indicates that the Web application with the GUID "a</w:t>
      </w:r>
      <w:r>
        <w:t>f377a2f-b65d-439b-85d3-d7d9c9694cfd" contains a site with GUID "144960A2-F7F9-4E03-B4DE-5A4DB793E900". This site contains a subsite with GUID "3CB4310E-706F-41A5-A85B-FAAFA01A7A8A". This subsite contains a site with GUID "50D959CF-9804-47A3-AE1F-59959B71DF</w:t>
      </w:r>
      <w:r>
        <w:t>FB".</w:t>
      </w:r>
    </w:p>
    <w:p w:rsidR="00DA402F" w:rsidRDefault="00EC1277">
      <w:r>
        <w:rPr>
          <w:b/>
        </w:rPr>
        <w:t>IsBucketWeb:</w:t>
      </w:r>
      <w:r>
        <w:t xml:space="preserve"> A Boolean value that MUST be </w:t>
      </w:r>
      <w:r>
        <w:rPr>
          <w:b/>
        </w:rPr>
        <w:t>true</w:t>
      </w:r>
      <w:r>
        <w:t xml:space="preserve"> if, and only if, the site is a </w:t>
      </w:r>
      <w:hyperlink w:anchor="gt_7f57b1d5-f62b-4595-ac5e-a4ca5b06536d">
        <w:r>
          <w:rPr>
            <w:rStyle w:val="HyperlinkGreen"/>
            <w:b/>
          </w:rPr>
          <w:t>bucket Web</w:t>
        </w:r>
      </w:hyperlink>
      <w:r>
        <w:t xml:space="preserve">. It MUST be returned only if the site has an external security provider. It MUST be of type </w:t>
      </w:r>
      <w:r>
        <w:rPr>
          <w:b/>
        </w:rPr>
        <w:t>TrueFals</w:t>
      </w:r>
      <w:r>
        <w:rPr>
          <w:b/>
        </w:rPr>
        <w:t>eType</w:t>
      </w:r>
      <w:r>
        <w:t>, as defined in section 2.2.5.4. The protocol client MUST ignore it.</w:t>
      </w:r>
    </w:p>
    <w:p w:rsidR="00DA402F" w:rsidRDefault="00EC1277">
      <w:r>
        <w:rPr>
          <w:b/>
        </w:rPr>
        <w:t>UsedInAutocat:</w:t>
      </w:r>
      <w:r>
        <w:t xml:space="preserve"> A Boolean value that MUST be </w:t>
      </w:r>
      <w:r>
        <w:rPr>
          <w:b/>
        </w:rPr>
        <w:t>true</w:t>
      </w:r>
      <w:r>
        <w:t xml:space="preserve"> if, and only if, the site has categories. It MUST be returned only if the site has an external security provider. It MUST be of type </w:t>
      </w:r>
      <w:r>
        <w:rPr>
          <w:b/>
        </w:rPr>
        <w:t>TrueFalseType</w:t>
      </w:r>
      <w:r>
        <w:t>, as defined in section 2.2.5.4. The protocol client MUST ignore it.</w:t>
      </w:r>
    </w:p>
    <w:p w:rsidR="00DA402F" w:rsidRDefault="00EC1277">
      <w:r>
        <w:rPr>
          <w:b/>
        </w:rPr>
        <w:t xml:space="preserve">CategoryBucketID: </w:t>
      </w:r>
      <w:r>
        <w:t xml:space="preserve">Specifies the identification of the bucket Web that contains the site. It MUST be returned only if the site has an external security provider. The protocol </w:t>
      </w:r>
      <w:r>
        <w:t>client MUST ignore it.</w:t>
      </w:r>
    </w:p>
    <w:p w:rsidR="00DA402F" w:rsidRDefault="00EC1277">
      <w:pPr>
        <w:pStyle w:val="Heading6"/>
      </w:pPr>
      <w:bookmarkStart w:id="714" w:name="section_a27dbc4f4a6549cb9016042abae3097d"/>
      <w:bookmarkStart w:id="715" w:name="_Toc83915939"/>
      <w:r>
        <w:t>ArrayOf_sListWithTime</w:t>
      </w:r>
      <w:bookmarkEnd w:id="714"/>
      <w:bookmarkEnd w:id="715"/>
    </w:p>
    <w:p w:rsidR="00DA402F" w:rsidRDefault="00EC1277">
      <w:r>
        <w:t xml:space="preserve">The </w:t>
      </w:r>
      <w:r>
        <w:rPr>
          <w:b/>
        </w:rPr>
        <w:t>ArrayOf_sLisWithTime</w:t>
      </w:r>
      <w:r>
        <w:t xml:space="preserve"> complex time contains array of </w:t>
      </w:r>
      <w:hyperlink w:anchor="gt_04ce231e-214c-44fd-b7ba-7cc19eee79bf">
        <w:r>
          <w:rPr>
            <w:rStyle w:val="HyperlinkGreen"/>
            <w:b/>
          </w:rPr>
          <w:t>list</w:t>
        </w:r>
      </w:hyperlink>
      <w:r>
        <w:t xml:space="preserve"> information.</w:t>
      </w:r>
    </w:p>
    <w:p w:rsidR="00DA402F" w:rsidRDefault="00EC1277">
      <w:pPr>
        <w:pStyle w:val="Code"/>
      </w:pPr>
      <w:r>
        <w:t>&lt;s:complexType name="ArrayOf_sListWithTime"&gt;</w:t>
      </w:r>
    </w:p>
    <w:p w:rsidR="00DA402F" w:rsidRDefault="00EC1277">
      <w:pPr>
        <w:pStyle w:val="Code"/>
      </w:pPr>
      <w:r>
        <w:t xml:space="preserve">  &lt;s:sequence&gt;</w:t>
      </w:r>
    </w:p>
    <w:p w:rsidR="00DA402F" w:rsidRDefault="00EC1277">
      <w:pPr>
        <w:pStyle w:val="Code"/>
      </w:pPr>
      <w:r>
        <w:t xml:space="preserve">    &lt;</w:t>
      </w:r>
      <w:r>
        <w:t>s:element minOccurs="0" maxOccurs="unbounded" name="_sListWithTime" type="tns:_sListWithTime" /&gt;</w:t>
      </w:r>
    </w:p>
    <w:p w:rsidR="00DA402F" w:rsidRDefault="00EC1277">
      <w:pPr>
        <w:pStyle w:val="Code"/>
      </w:pPr>
      <w:r>
        <w:t xml:space="preserve">  &lt;/s:sequence&gt;</w:t>
      </w:r>
    </w:p>
    <w:p w:rsidR="00DA402F" w:rsidRDefault="00EC1277">
      <w:pPr>
        <w:pStyle w:val="Code"/>
      </w:pPr>
      <w:r>
        <w:t>&lt;/s:complexType&gt;</w:t>
      </w:r>
    </w:p>
    <w:p w:rsidR="00DA402F" w:rsidRDefault="00EC1277">
      <w:r>
        <w:rPr>
          <w:b/>
        </w:rPr>
        <w:t>_sListWithTime:</w:t>
      </w:r>
      <w:r>
        <w:t xml:space="preserve"> Contains information of a list. It MUST be of type </w:t>
      </w:r>
      <w:r>
        <w:rPr>
          <w:b/>
        </w:rPr>
        <w:t>_sListWithTime</w:t>
      </w:r>
      <w:r>
        <w:t xml:space="preserve">, as defined in section </w:t>
      </w:r>
      <w:hyperlink w:anchor="Section_d40e37244587439388f166e5535d2fdb" w:history="1">
        <w:r>
          <w:rPr>
            <w:rStyle w:val="Hyperlink"/>
          </w:rPr>
          <w:t>3.1.4.14.3.1</w:t>
        </w:r>
      </w:hyperlink>
      <w:r>
        <w:t>.</w:t>
      </w:r>
    </w:p>
    <w:p w:rsidR="00DA402F" w:rsidRDefault="00EC1277">
      <w:pPr>
        <w:pStyle w:val="Heading5"/>
      </w:pPr>
      <w:bookmarkStart w:id="716" w:name="section_9cb621992f174c48b20096f8a5eb6fd5"/>
      <w:bookmarkStart w:id="717" w:name="_Toc83915940"/>
      <w:r>
        <w:t>Simple Types</w:t>
      </w:r>
      <w:bookmarkEnd w:id="716"/>
      <w:bookmarkEnd w:id="717"/>
      <w:r>
        <w:fldChar w:fldCharType="begin"/>
      </w:r>
      <w:r>
        <w:instrText xml:space="preserve"> XE "GetWeb operation:simple types" </w:instrText>
      </w:r>
      <w:r>
        <w:fldChar w:fldCharType="end"/>
      </w:r>
    </w:p>
    <w:p w:rsidR="00DA402F" w:rsidRDefault="00EC1277">
      <w:r>
        <w:t>None.</w:t>
      </w:r>
    </w:p>
    <w:p w:rsidR="00DA402F" w:rsidRDefault="00EC1277">
      <w:pPr>
        <w:pStyle w:val="Heading5"/>
      </w:pPr>
      <w:bookmarkStart w:id="718" w:name="section_829aa36502ec410d8efd335bbb076641"/>
      <w:bookmarkStart w:id="719" w:name="_Toc83915941"/>
      <w:r>
        <w:t>Attributes</w:t>
      </w:r>
      <w:bookmarkEnd w:id="718"/>
      <w:bookmarkEnd w:id="719"/>
      <w:r>
        <w:fldChar w:fldCharType="begin"/>
      </w:r>
      <w:r>
        <w:instrText xml:space="preserve"> XE "GetWeb operation:attributes" </w:instrText>
      </w:r>
      <w:r>
        <w:fldChar w:fldCharType="end"/>
      </w:r>
    </w:p>
    <w:p w:rsidR="00DA402F" w:rsidRDefault="00EC1277">
      <w:r>
        <w:t>None.</w:t>
      </w:r>
    </w:p>
    <w:p w:rsidR="00DA402F" w:rsidRDefault="00EC1277">
      <w:pPr>
        <w:pStyle w:val="Heading5"/>
      </w:pPr>
      <w:bookmarkStart w:id="720" w:name="section_935c23cfc32e411989c06531d3dc8304"/>
      <w:bookmarkStart w:id="721" w:name="_Toc83915942"/>
      <w:r>
        <w:t>Groups</w:t>
      </w:r>
      <w:bookmarkEnd w:id="720"/>
      <w:bookmarkEnd w:id="721"/>
      <w:r>
        <w:fldChar w:fldCharType="begin"/>
      </w:r>
      <w:r>
        <w:instrText xml:space="preserve"> XE "GetWeb operation:groups" </w:instrText>
      </w:r>
      <w:r>
        <w:fldChar w:fldCharType="end"/>
      </w:r>
    </w:p>
    <w:p w:rsidR="00DA402F" w:rsidRDefault="00EC1277">
      <w:r>
        <w:t>None.</w:t>
      </w:r>
    </w:p>
    <w:p w:rsidR="00DA402F" w:rsidRDefault="00EC1277">
      <w:pPr>
        <w:pStyle w:val="Heading5"/>
      </w:pPr>
      <w:bookmarkStart w:id="722" w:name="section_848c90ab3f19489c9095a72712674604"/>
      <w:bookmarkStart w:id="723" w:name="_Toc83915943"/>
      <w:r>
        <w:t>Attribute Groups</w:t>
      </w:r>
      <w:bookmarkEnd w:id="722"/>
      <w:bookmarkEnd w:id="723"/>
      <w:r>
        <w:fldChar w:fldCharType="begin"/>
      </w:r>
      <w:r>
        <w:instrText xml:space="preserve"> XE "GetWeb o</w:instrText>
      </w:r>
      <w:r>
        <w:instrText xml:space="preserve">peration:attribute groups" </w:instrText>
      </w:r>
      <w:r>
        <w:fldChar w:fldCharType="end"/>
      </w:r>
    </w:p>
    <w:p w:rsidR="00DA402F" w:rsidRDefault="00EC1277">
      <w:r>
        <w:t>None.</w:t>
      </w:r>
    </w:p>
    <w:p w:rsidR="00DA402F" w:rsidRDefault="00EC1277">
      <w:pPr>
        <w:pStyle w:val="Heading3"/>
      </w:pPr>
      <w:bookmarkStart w:id="724" w:name="section_3caed4c37c104309b159d61d7f4ba2a1"/>
      <w:bookmarkStart w:id="725" w:name="_Toc83915944"/>
      <w:r>
        <w:t>Timer Events</w:t>
      </w:r>
      <w:bookmarkEnd w:id="724"/>
      <w:bookmarkEnd w:id="72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A402F" w:rsidRDefault="00EC1277">
      <w:r>
        <w:t>None.</w:t>
      </w:r>
    </w:p>
    <w:p w:rsidR="00DA402F" w:rsidRDefault="00EC1277">
      <w:pPr>
        <w:pStyle w:val="Heading3"/>
      </w:pPr>
      <w:bookmarkStart w:id="726" w:name="section_d7f6ab16327c4d23b9e89ae211095c6c"/>
      <w:bookmarkStart w:id="727" w:name="_Toc83915945"/>
      <w:r>
        <w:lastRenderedPageBreak/>
        <w:t>Other Local Events</w:t>
      </w:r>
      <w:bookmarkEnd w:id="726"/>
      <w:bookmarkEnd w:id="72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A402F" w:rsidRDefault="00EC1277">
      <w:r>
        <w:t>None.</w:t>
      </w:r>
    </w:p>
    <w:p w:rsidR="00DA402F" w:rsidRDefault="00EC1277">
      <w:pPr>
        <w:pStyle w:val="Heading1"/>
      </w:pPr>
      <w:bookmarkStart w:id="728" w:name="section_5ebde2ba90f646e39c0593992a354f29"/>
      <w:bookmarkStart w:id="729" w:name="_Toc83915946"/>
      <w:r>
        <w:lastRenderedPageBreak/>
        <w:t>Prot</w:t>
      </w:r>
      <w:r>
        <w:t>ocol Examples</w:t>
      </w:r>
      <w:bookmarkEnd w:id="728"/>
      <w:bookmarkEnd w:id="729"/>
    </w:p>
    <w:p w:rsidR="00DA402F" w:rsidRDefault="00EC1277">
      <w:pPr>
        <w:pStyle w:val="Heading2"/>
      </w:pPr>
      <w:bookmarkStart w:id="730" w:name="section_99a7f9e9884448488540fc2e98f23d09"/>
      <w:bookmarkStart w:id="731" w:name="_Toc83915947"/>
      <w:r>
        <w:t>Full Indexing</w:t>
      </w:r>
      <w:bookmarkEnd w:id="730"/>
      <w:bookmarkEnd w:id="731"/>
      <w:r>
        <w:fldChar w:fldCharType="begin"/>
      </w:r>
      <w:r>
        <w:instrText xml:space="preserve"> XE "Full indexing example" </w:instrText>
      </w:r>
      <w:r>
        <w:fldChar w:fldCharType="end"/>
      </w:r>
      <w:r>
        <w:fldChar w:fldCharType="begin"/>
      </w:r>
      <w:r>
        <w:instrText xml:space="preserve"> XE "Examples:full indexing" </w:instrText>
      </w:r>
      <w:r>
        <w:fldChar w:fldCharType="end"/>
      </w:r>
    </w:p>
    <w:p w:rsidR="00DA402F" w:rsidRDefault="00EC1277">
      <w:r>
        <w:t xml:space="preserve">A </w:t>
      </w:r>
      <w:hyperlink w:anchor="gt_aed5b662-5f22-436d-a37f-c70d9c278bfa">
        <w:r>
          <w:rPr>
            <w:rStyle w:val="HyperlinkGreen"/>
            <w:b/>
          </w:rPr>
          <w:t>site collection</w:t>
        </w:r>
      </w:hyperlink>
      <w:r>
        <w:t xml:space="preserve"> can be indexed in many ways. This example illustrates a part of one of the sequence of </w:t>
      </w:r>
      <w:r>
        <w:t>operations required to perform full indexing of a site collection.</w:t>
      </w:r>
    </w:p>
    <w:p w:rsidR="00DA402F" w:rsidRDefault="00EC1277">
      <w:r>
        <w:t xml:space="preserve">In this scenario, there is site collection addressed by the URL: http://fabrikam. This site collection contains many </w:t>
      </w:r>
      <w:hyperlink w:anchor="gt_837ca080-dd1b-4fad-bee8-0fc7d22ea384">
        <w:r>
          <w:rPr>
            <w:rStyle w:val="HyperlinkGreen"/>
            <w:b/>
          </w:rPr>
          <w:t>subsites</w:t>
        </w:r>
      </w:hyperlink>
      <w:r>
        <w:t xml:space="preserve">. </w:t>
      </w:r>
      <w:r>
        <w:t>One of these subsites is addressed by the URL http://fabrikam/TestSubSite. The following occurs:</w:t>
      </w:r>
    </w:p>
    <w:p w:rsidR="00DA402F" w:rsidRDefault="00EC1277">
      <w:pPr>
        <w:pStyle w:val="ListParagraph"/>
        <w:numPr>
          <w:ilvl w:val="0"/>
          <w:numId w:val="86"/>
        </w:numPr>
      </w:pPr>
      <w:r>
        <w:t xml:space="preserve">The protocol client calls the </w:t>
      </w:r>
      <w:r>
        <w:rPr>
          <w:b/>
        </w:rPr>
        <w:t>GetSite</w:t>
      </w:r>
      <w:r>
        <w:t xml:space="preserve"> operation to get all the information about the site collection. The protocol client sends the following request </w:t>
      </w:r>
      <w:hyperlink w:anchor="gt_96185df3-4677-478c-b239-f72fcf514c59">
        <w:r>
          <w:rPr>
            <w:rStyle w:val="HyperlinkGreen"/>
            <w:b/>
          </w:rPr>
          <w:t>SOAP message</w:t>
        </w:r>
      </w:hyperlink>
      <w:r>
        <w:t xml:space="preserve"> to call the </w:t>
      </w:r>
      <w:r>
        <w:rPr>
          <w:b/>
        </w:rPr>
        <w:t>GetSite</w:t>
      </w:r>
      <w:r>
        <w:t xml:space="preserve"> operation. </w:t>
      </w:r>
    </w:p>
    <w:p w:rsidR="00DA402F" w:rsidRDefault="00EC1277">
      <w:pPr>
        <w:pStyle w:val="Code"/>
      </w:pPr>
      <w:r>
        <w:t>&lt;GetSite xmlns="http://schemas.microsoft.com/sharepoint/soap/" /&gt;</w:t>
      </w:r>
    </w:p>
    <w:p w:rsidR="00DA402F" w:rsidRDefault="00EC1277">
      <w:pPr>
        <w:pStyle w:val="ListParagraph"/>
        <w:numPr>
          <w:ilvl w:val="0"/>
          <w:numId w:val="86"/>
        </w:numPr>
      </w:pPr>
      <w:r>
        <w:t xml:space="preserve">The protocol client sends the </w:t>
      </w:r>
      <w:hyperlink w:anchor="gt_d72f1494-4917-4e9e-a9fd-b8f1b2758dcd">
        <w:r>
          <w:rPr>
            <w:rStyle w:val="HyperlinkGreen"/>
            <w:b/>
          </w:rPr>
          <w:t>HTTP</w:t>
        </w:r>
      </w:hyperlink>
      <w:r>
        <w:t xml:space="preserve"> POST to the protocol server: http://fabrikam. The POST URL is /_vti_bin/Sitedata.asmx. The header specifies the following </w:t>
      </w:r>
      <w:hyperlink w:anchor="gt_c1358651-96c1-4ce0-8e1f-b0b7a94145e3">
        <w:r>
          <w:rPr>
            <w:rStyle w:val="HyperlinkGreen"/>
            <w:b/>
          </w:rPr>
          <w:t>SOAP action</w:t>
        </w:r>
      </w:hyperlink>
      <w:r>
        <w:t>.</w:t>
      </w:r>
    </w:p>
    <w:p w:rsidR="00DA402F" w:rsidRDefault="00EC1277">
      <w:pPr>
        <w:pStyle w:val="Code"/>
      </w:pPr>
      <w:r>
        <w:t>http://schemas.microsoft.com/sharepoint/soap/GetSite</w:t>
      </w:r>
    </w:p>
    <w:p w:rsidR="00DA402F" w:rsidRDefault="00EC1277">
      <w:pPr>
        <w:pStyle w:val="ListParagraph"/>
        <w:numPr>
          <w:ilvl w:val="0"/>
          <w:numId w:val="86"/>
        </w:numPr>
      </w:pPr>
      <w:r>
        <w:t>T</w:t>
      </w:r>
      <w:r>
        <w:t xml:space="preserve">he protocol server returns information about the site collection in a response SOAP message as defined in section </w:t>
      </w:r>
      <w:hyperlink w:anchor="Section_c97a75c3c5b24404b95d377eb6b392c0" w:history="1">
        <w:r>
          <w:rPr>
            <w:rStyle w:val="Hyperlink"/>
          </w:rPr>
          <w:t>3.1.4.10.2.2</w:t>
        </w:r>
      </w:hyperlink>
      <w:r>
        <w:t xml:space="preserve">. </w:t>
      </w:r>
    </w:p>
    <w:p w:rsidR="00DA402F" w:rsidRDefault="00EC1277">
      <w:pPr>
        <w:pStyle w:val="ListParagraph"/>
        <w:numPr>
          <w:ilvl w:val="0"/>
          <w:numId w:val="86"/>
        </w:numPr>
      </w:pPr>
      <w:r>
        <w:t>The protocol client parses the response and collects URLs of all th</w:t>
      </w:r>
      <w:r>
        <w:t>e subsites in the site collection.</w:t>
      </w:r>
    </w:p>
    <w:p w:rsidR="00DA402F" w:rsidRDefault="00EC1277">
      <w:pPr>
        <w:pStyle w:val="ListParagraph"/>
        <w:numPr>
          <w:ilvl w:val="0"/>
          <w:numId w:val="86"/>
        </w:numPr>
      </w:pPr>
      <w:r>
        <w:t xml:space="preserve">The protocol client calls the </w:t>
      </w:r>
      <w:r>
        <w:rPr>
          <w:b/>
        </w:rPr>
        <w:t>GetWeb</w:t>
      </w:r>
      <w:r>
        <w:t xml:space="preserve"> operation for all the subsites of the site collection and collects information about all the </w:t>
      </w:r>
      <w:hyperlink w:anchor="gt_04ce231e-214c-44fd-b7ba-7cc19eee79bf">
        <w:r>
          <w:rPr>
            <w:rStyle w:val="HyperlinkGreen"/>
            <w:b/>
          </w:rPr>
          <w:t>lists</w:t>
        </w:r>
      </w:hyperlink>
      <w:r>
        <w:t xml:space="preserve">, users and </w:t>
      </w:r>
      <w:hyperlink w:anchor="gt_51c51c14-7f9d-4c0b-a69c-d3e059bfffac">
        <w:r>
          <w:rPr>
            <w:rStyle w:val="HyperlinkGreen"/>
            <w:b/>
          </w:rPr>
          <w:t>groups (2)</w:t>
        </w:r>
      </w:hyperlink>
      <w:r>
        <w:t xml:space="preserve"> of all the subsites.</w:t>
      </w:r>
    </w:p>
    <w:p w:rsidR="00DA402F" w:rsidRDefault="00EC1277">
      <w:pPr>
        <w:pStyle w:val="ListParagraph"/>
        <w:numPr>
          <w:ilvl w:val="0"/>
          <w:numId w:val="86"/>
        </w:numPr>
      </w:pPr>
      <w:r>
        <w:t xml:space="preserve">The request SOAP message to call the </w:t>
      </w:r>
      <w:r>
        <w:rPr>
          <w:b/>
        </w:rPr>
        <w:t>GetWeb</w:t>
      </w:r>
      <w:r>
        <w:t xml:space="preserve"> operation to get information about the </w:t>
      </w:r>
      <w:hyperlink w:anchor="gt_8abdc986-5679-42d9-ad76-b11eb5a0daba">
        <w:r>
          <w:rPr>
            <w:rStyle w:val="HyperlinkGreen"/>
            <w:b/>
          </w:rPr>
          <w:t>site</w:t>
        </w:r>
      </w:hyperlink>
      <w:r>
        <w:t xml:space="preserve"> TestSubSite is as follow</w:t>
      </w:r>
      <w:r>
        <w:t>s.</w:t>
      </w:r>
    </w:p>
    <w:p w:rsidR="00DA402F" w:rsidRDefault="00EC1277">
      <w:pPr>
        <w:pStyle w:val="Code"/>
      </w:pPr>
      <w:r>
        <w:t xml:space="preserve">&lt;GetWeb xmlns="http://schemas.microsoft.com/sharepoint/soap/" /&gt;  </w:t>
      </w:r>
    </w:p>
    <w:p w:rsidR="00DA402F" w:rsidRDefault="00EC1277">
      <w:pPr>
        <w:pStyle w:val="ListParagraph"/>
        <w:numPr>
          <w:ilvl w:val="0"/>
          <w:numId w:val="86"/>
        </w:numPr>
      </w:pPr>
      <w:r>
        <w:t>The protocol client sends the HTTP POST to the protocol server: http://fabrikam/TestSubSite. The POST URL is /_vti_bin/Sitedata.asmx. The header specifies the following SOAP action.</w:t>
      </w:r>
    </w:p>
    <w:p w:rsidR="00DA402F" w:rsidRDefault="00EC1277">
      <w:pPr>
        <w:pStyle w:val="Code"/>
      </w:pPr>
      <w:r>
        <w:t>http://schemas.microsoft.com/sharepoint/soap/GetWeb</w:t>
      </w:r>
    </w:p>
    <w:p w:rsidR="00DA402F" w:rsidRDefault="00EC1277">
      <w:pPr>
        <w:pStyle w:val="ListParagraph"/>
        <w:numPr>
          <w:ilvl w:val="0"/>
          <w:numId w:val="86"/>
        </w:numPr>
      </w:pPr>
      <w:r>
        <w:t xml:space="preserve">The protocol server sends a response SOAP message as defined in section </w:t>
      </w:r>
      <w:hyperlink w:anchor="Section_4bdde67173ae406aa02433b1f3792c5a" w:history="1">
        <w:r>
          <w:rPr>
            <w:rStyle w:val="Hyperlink"/>
          </w:rPr>
          <w:t>3.1.4.14.2.2</w:t>
        </w:r>
      </w:hyperlink>
      <w:r>
        <w:t>. The response contains all the information about of the sub</w:t>
      </w:r>
      <w:r>
        <w:t>site "TestSubSite".</w:t>
      </w:r>
    </w:p>
    <w:p w:rsidR="00DA402F" w:rsidRDefault="00EC1277">
      <w:pPr>
        <w:pStyle w:val="ListParagraph"/>
        <w:numPr>
          <w:ilvl w:val="0"/>
          <w:numId w:val="86"/>
        </w:numPr>
      </w:pPr>
      <w:r>
        <w:t xml:space="preserve">The protocol client parses the response to collect information about all the lists, users and groups (2) of the subsite TestSubSite. The parsed response information can be used to call other operations such as </w:t>
      </w:r>
      <w:r>
        <w:rPr>
          <w:b/>
        </w:rPr>
        <w:t>GetList</w:t>
      </w:r>
      <w:r>
        <w:t xml:space="preserve"> to collect additio</w:t>
      </w:r>
      <w:r>
        <w:t>nal information about all the lists of the subsite.</w:t>
      </w:r>
    </w:p>
    <w:p w:rsidR="00DA402F" w:rsidRDefault="00EC1277">
      <w:pPr>
        <w:pStyle w:val="Heading2"/>
      </w:pPr>
      <w:bookmarkStart w:id="732" w:name="section_1e5290e7b8c3457d8d1e8a627145ab95"/>
      <w:bookmarkStart w:id="733" w:name="_Toc83915948"/>
      <w:r>
        <w:t>List Indexing</w:t>
      </w:r>
      <w:bookmarkEnd w:id="732"/>
      <w:bookmarkEnd w:id="733"/>
      <w:r>
        <w:fldChar w:fldCharType="begin"/>
      </w:r>
      <w:r>
        <w:instrText xml:space="preserve"> XE "List indexing example" </w:instrText>
      </w:r>
      <w:r>
        <w:fldChar w:fldCharType="end"/>
      </w:r>
      <w:r>
        <w:fldChar w:fldCharType="begin"/>
      </w:r>
      <w:r>
        <w:instrText xml:space="preserve"> XE "Examples:list indexing" </w:instrText>
      </w:r>
      <w:r>
        <w:fldChar w:fldCharType="end"/>
      </w:r>
    </w:p>
    <w:p w:rsidR="00DA402F" w:rsidRDefault="00EC1277">
      <w:r>
        <w:t xml:space="preserve">In this scenario, there is a </w:t>
      </w:r>
      <w:hyperlink w:anchor="gt_8abdc986-5679-42d9-ad76-b11eb5a0daba">
        <w:r>
          <w:rPr>
            <w:rStyle w:val="HyperlinkGreen"/>
            <w:b/>
          </w:rPr>
          <w:t>site</w:t>
        </w:r>
      </w:hyperlink>
      <w:r>
        <w:t xml:space="preserve"> addressed by the URL http://fabri</w:t>
      </w:r>
      <w:r>
        <w:t xml:space="preserve">kam on the protocol server. This site contains two </w:t>
      </w:r>
      <w:hyperlink w:anchor="gt_04ce231e-214c-44fd-b7ba-7cc19eee79bf">
        <w:r>
          <w:rPr>
            <w:rStyle w:val="HyperlinkGreen"/>
            <w:b/>
          </w:rPr>
          <w:t>lists</w:t>
        </w:r>
      </w:hyperlink>
      <w:r>
        <w:t>: "Documents" and "Contacts". The following occurs.</w:t>
      </w:r>
    </w:p>
    <w:p w:rsidR="00DA402F" w:rsidRDefault="00EC1277">
      <w:pPr>
        <w:pStyle w:val="ListParagraph"/>
        <w:numPr>
          <w:ilvl w:val="0"/>
          <w:numId w:val="87"/>
        </w:numPr>
      </w:pPr>
      <w:r>
        <w:lastRenderedPageBreak/>
        <w:t xml:space="preserve">The protocol client calls the </w:t>
      </w:r>
      <w:r>
        <w:rPr>
          <w:b/>
        </w:rPr>
        <w:t>GetListCollection</w:t>
      </w:r>
      <w:r>
        <w:t xml:space="preserve"> operation to get information about all</w:t>
      </w:r>
      <w:r>
        <w:t xml:space="preserve"> the lists in the fabrikam site. The protocol client sends the following request </w:t>
      </w:r>
      <w:hyperlink w:anchor="gt_96185df3-4677-478c-b239-f72fcf514c59">
        <w:r>
          <w:rPr>
            <w:rStyle w:val="HyperlinkGreen"/>
            <w:b/>
          </w:rPr>
          <w:t>SOAP message</w:t>
        </w:r>
      </w:hyperlink>
      <w:r>
        <w:t xml:space="preserve"> to the protocol server:</w:t>
      </w:r>
    </w:p>
    <w:p w:rsidR="00DA402F" w:rsidRDefault="00EC1277">
      <w:pPr>
        <w:pStyle w:val="Code"/>
      </w:pPr>
      <w:r>
        <w:t>&lt;GetListCollection xmlns="http://schemas.microsoft.com/sharepoint/soap/" /&gt;</w:t>
      </w:r>
    </w:p>
    <w:p w:rsidR="00DA402F" w:rsidRDefault="00EC1277">
      <w:pPr>
        <w:pStyle w:val="ListParagraph"/>
        <w:numPr>
          <w:ilvl w:val="0"/>
          <w:numId w:val="87"/>
        </w:numPr>
      </w:pPr>
      <w:r>
        <w:t xml:space="preserve">The protocol client sends the </w:t>
      </w:r>
      <w:hyperlink w:anchor="gt_d72f1494-4917-4e9e-a9fd-b8f1b2758dcd">
        <w:r>
          <w:rPr>
            <w:rStyle w:val="HyperlinkGreen"/>
            <w:b/>
          </w:rPr>
          <w:t>HTTP</w:t>
        </w:r>
      </w:hyperlink>
      <w:r>
        <w:t xml:space="preserve"> POST to the protocol server: http://fabrikam. The POST URL is /_vti_bin/Sitedata.asmx. The header specifies the following </w:t>
      </w:r>
      <w:hyperlink w:anchor="gt_c1358651-96c1-4ce0-8e1f-b0b7a94145e3">
        <w:r>
          <w:rPr>
            <w:rStyle w:val="HyperlinkGreen"/>
            <w:b/>
          </w:rPr>
          <w:t>SOAP action</w:t>
        </w:r>
      </w:hyperlink>
      <w:r>
        <w:t xml:space="preserve">: </w:t>
      </w:r>
    </w:p>
    <w:p w:rsidR="00DA402F" w:rsidRDefault="00EC1277">
      <w:pPr>
        <w:pStyle w:val="Code"/>
      </w:pPr>
      <w:r>
        <w:t>http://schemas.microsoft.com/sharepoint/soap/GetListCollection</w:t>
      </w:r>
    </w:p>
    <w:p w:rsidR="00DA402F" w:rsidRDefault="00EC1277">
      <w:pPr>
        <w:pStyle w:val="ListParagraph"/>
        <w:numPr>
          <w:ilvl w:val="0"/>
          <w:numId w:val="87"/>
        </w:numPr>
      </w:pPr>
      <w:r>
        <w:t>The protocol server returns the following response SOAP message:</w:t>
      </w:r>
    </w:p>
    <w:p w:rsidR="00DA402F" w:rsidRDefault="00EC1277">
      <w:pPr>
        <w:pStyle w:val="Code"/>
      </w:pPr>
      <w:r>
        <w:t>&lt;GetListCollectionResponse xmlns="http://schemas.micro</w:t>
      </w:r>
      <w:r>
        <w:t>soft.com/sharepoint/soap/"&gt;</w:t>
      </w:r>
    </w:p>
    <w:p w:rsidR="00DA402F" w:rsidRDefault="00EC1277">
      <w:pPr>
        <w:pStyle w:val="Code"/>
      </w:pPr>
      <w:r>
        <w:t xml:space="preserve">  &lt;GetListCollectionResult&gt;0&lt;/GetListCollectionResult&gt;</w:t>
      </w:r>
    </w:p>
    <w:p w:rsidR="00DA402F" w:rsidRDefault="00EC1277">
      <w:pPr>
        <w:pStyle w:val="Code"/>
      </w:pPr>
      <w:r>
        <w:t xml:space="preserve">  &lt;vLists&gt;</w:t>
      </w:r>
    </w:p>
    <w:p w:rsidR="00DA402F" w:rsidRDefault="00EC1277">
      <w:pPr>
        <w:pStyle w:val="Code"/>
      </w:pPr>
      <w:r>
        <w:t xml:space="preserve">    &lt;_sList&gt;</w:t>
      </w:r>
    </w:p>
    <w:p w:rsidR="00DA402F" w:rsidRDefault="00EC1277">
      <w:pPr>
        <w:pStyle w:val="Code"/>
      </w:pPr>
      <w:r>
        <w:t xml:space="preserve">      &lt;InternalName&gt;{1CDC1A48-695E-4D10-BF84-87946607A456}&lt;/InternalName&gt;</w:t>
      </w:r>
    </w:p>
    <w:p w:rsidR="00DA402F" w:rsidRDefault="00EC1277">
      <w:pPr>
        <w:pStyle w:val="Code"/>
      </w:pPr>
      <w:r>
        <w:t xml:space="preserve">      &lt;Title&gt;Contacts&lt;/Title&gt;</w:t>
      </w:r>
    </w:p>
    <w:p w:rsidR="00DA402F" w:rsidRDefault="00EC1277">
      <w:pPr>
        <w:pStyle w:val="Code"/>
      </w:pPr>
      <w:r>
        <w:t xml:space="preserve">      &lt;Description&gt;Create a contacts list to </w:t>
      </w:r>
      <w:r>
        <w:t>manage information about people that your team works with such as customers or partners.&lt;/Description&gt;</w:t>
      </w:r>
    </w:p>
    <w:p w:rsidR="00DA402F" w:rsidRDefault="00EC1277">
      <w:pPr>
        <w:pStyle w:val="Code"/>
      </w:pPr>
      <w:r>
        <w:t xml:space="preserve">      &lt;BaseType&gt;GenericList&lt;/BaseType&gt;</w:t>
      </w:r>
    </w:p>
    <w:p w:rsidR="00DA402F" w:rsidRDefault="00EC1277">
      <w:pPr>
        <w:pStyle w:val="Code"/>
      </w:pPr>
      <w:r>
        <w:t xml:space="preserve">      &lt;BaseTemplate&gt;Contacts&lt;/BaseTemplate&gt;</w:t>
      </w:r>
    </w:p>
    <w:p w:rsidR="00DA402F" w:rsidRDefault="00EC1277">
      <w:pPr>
        <w:pStyle w:val="Code"/>
      </w:pPr>
      <w:r>
        <w:t xml:space="preserve">      &lt;DefaultViewUrl&gt;/Lists/Contacts/AllItems.aspx&lt;/DefaultViewUrl&gt;</w:t>
      </w:r>
    </w:p>
    <w:p w:rsidR="00DA402F" w:rsidRDefault="00EC1277">
      <w:pPr>
        <w:pStyle w:val="Code"/>
      </w:pPr>
      <w:r>
        <w:t xml:space="preserve"> </w:t>
      </w:r>
      <w:r>
        <w:t xml:space="preserve">     &lt;LastModified&gt;2007-01-09 17:11:57Z&lt;/LastModified&gt;</w:t>
      </w:r>
    </w:p>
    <w:p w:rsidR="00DA402F" w:rsidRDefault="00EC1277">
      <w:pPr>
        <w:pStyle w:val="Code"/>
      </w:pPr>
      <w:r>
        <w:t xml:space="preserve">      &lt;InheritedSecurity&gt;true&lt;/InheritedSecurity&gt;</w:t>
      </w:r>
    </w:p>
    <w:p w:rsidR="00DA402F" w:rsidRDefault="00EC1277">
      <w:pPr>
        <w:pStyle w:val="Code"/>
      </w:pPr>
      <w:r>
        <w:t xml:space="preserve">      &lt;AllowAnonymousAccess&gt;false&lt;/AllowAnonymousAccess&gt;</w:t>
      </w:r>
    </w:p>
    <w:p w:rsidR="00DA402F" w:rsidRDefault="00EC1277">
      <w:pPr>
        <w:pStyle w:val="Code"/>
      </w:pPr>
      <w:r>
        <w:t xml:space="preserve">      &lt;AnonymousViewListItems&gt;false&lt;/AnonymousViewListItems&gt;</w:t>
      </w:r>
    </w:p>
    <w:p w:rsidR="00DA402F" w:rsidRDefault="00EC1277">
      <w:pPr>
        <w:pStyle w:val="Code"/>
      </w:pPr>
      <w:r>
        <w:t xml:space="preserve">      &lt;ReadSecurity&gt;1&lt;/ReadSecuri</w:t>
      </w:r>
      <w:r>
        <w:t>ty&gt;</w:t>
      </w:r>
    </w:p>
    <w:p w:rsidR="00DA402F" w:rsidRDefault="00EC1277">
      <w:pPr>
        <w:pStyle w:val="Code"/>
      </w:pPr>
      <w:r>
        <w:t xml:space="preserve">    &lt;/_sList&gt;</w:t>
      </w:r>
    </w:p>
    <w:p w:rsidR="00DA402F" w:rsidRDefault="00EC1277">
      <w:pPr>
        <w:pStyle w:val="Code"/>
      </w:pPr>
      <w:r>
        <w:t xml:space="preserve">    &lt;_sList&gt;</w:t>
      </w:r>
    </w:p>
    <w:p w:rsidR="00DA402F" w:rsidRDefault="00EC1277">
      <w:pPr>
        <w:pStyle w:val="Code"/>
      </w:pPr>
      <w:r>
        <w:t xml:space="preserve">      &lt;InternalName&gt;{0772ECC5-7FE1-4C8D-88BC-A3AFD527BA4D}&lt;/InternalName&gt;</w:t>
      </w:r>
    </w:p>
    <w:p w:rsidR="00DA402F" w:rsidRDefault="00EC1277">
      <w:pPr>
        <w:pStyle w:val="Code"/>
      </w:pPr>
      <w:r>
        <w:t xml:space="preserve">      &lt;Title&gt;Documents&lt;/Title&gt;</w:t>
      </w:r>
    </w:p>
    <w:p w:rsidR="00DA402F" w:rsidRDefault="00EC1277">
      <w:pPr>
        <w:pStyle w:val="Code"/>
      </w:pPr>
      <w:r>
        <w:t xml:space="preserve">      &lt;Description&gt;</w:t>
      </w:r>
      <w:r>
        <w:t>This system library was created by the Publishing feature to store documents that are used on pages in this site.&lt;/Description&gt;</w:t>
      </w:r>
    </w:p>
    <w:p w:rsidR="00DA402F" w:rsidRDefault="00EC1277">
      <w:pPr>
        <w:pStyle w:val="Code"/>
      </w:pPr>
      <w:r>
        <w:t xml:space="preserve">      &lt;BaseType&gt;DocumentLibrary&lt;/BaseType&gt;</w:t>
      </w:r>
    </w:p>
    <w:p w:rsidR="00DA402F" w:rsidRDefault="00EC1277">
      <w:pPr>
        <w:pStyle w:val="Code"/>
      </w:pPr>
      <w:r>
        <w:t xml:space="preserve">      &lt;BaseTemplate&gt;DocumentLibrary&lt;/BaseTemplate&gt;</w:t>
      </w:r>
    </w:p>
    <w:p w:rsidR="00DA402F" w:rsidRDefault="00EC1277">
      <w:pPr>
        <w:pStyle w:val="Code"/>
      </w:pPr>
      <w:r>
        <w:t xml:space="preserve">      &lt;DefaultViewUrl&gt;/Documents/F</w:t>
      </w:r>
      <w:r>
        <w:t>orms/AllItems.aspx&lt;/DefaultViewUrl&gt;</w:t>
      </w:r>
    </w:p>
    <w:p w:rsidR="00DA402F" w:rsidRDefault="00EC1277">
      <w:pPr>
        <w:pStyle w:val="Code"/>
      </w:pPr>
      <w:r>
        <w:t xml:space="preserve">      &lt;LastModified&gt;2008-02-05 18:47:06Z&lt;/LastModified&gt;</w:t>
      </w:r>
    </w:p>
    <w:p w:rsidR="00DA402F" w:rsidRDefault="00EC1277">
      <w:pPr>
        <w:pStyle w:val="Code"/>
      </w:pPr>
      <w:r>
        <w:t xml:space="preserve">      &lt;InheritedSecurity&gt;true&lt;/InheritedSecurity&gt;</w:t>
      </w:r>
    </w:p>
    <w:p w:rsidR="00DA402F" w:rsidRDefault="00EC1277">
      <w:pPr>
        <w:pStyle w:val="Code"/>
      </w:pPr>
      <w:r>
        <w:t xml:space="preserve">      &lt;AllowAnonymousAccess&gt;false&lt;/AllowAnonymousAccess&gt;</w:t>
      </w:r>
    </w:p>
    <w:p w:rsidR="00DA402F" w:rsidRDefault="00EC1277">
      <w:pPr>
        <w:pStyle w:val="Code"/>
      </w:pPr>
      <w:r>
        <w:t xml:space="preserve">      &lt;AnonymousViewListItems&gt;false&lt;/AnonymousViewListIte</w:t>
      </w:r>
      <w:r>
        <w:t>ms&gt;</w:t>
      </w:r>
    </w:p>
    <w:p w:rsidR="00DA402F" w:rsidRDefault="00EC1277">
      <w:pPr>
        <w:pStyle w:val="Code"/>
      </w:pPr>
      <w:r>
        <w:t xml:space="preserve">      &lt;ReadSecurity&gt;1&lt;/ReadSecurity&gt;</w:t>
      </w:r>
    </w:p>
    <w:p w:rsidR="00DA402F" w:rsidRDefault="00EC1277">
      <w:pPr>
        <w:pStyle w:val="Code"/>
      </w:pPr>
      <w:r>
        <w:t xml:space="preserve">    &lt;/_sList&gt;</w:t>
      </w:r>
    </w:p>
    <w:p w:rsidR="00DA402F" w:rsidRDefault="00EC1277">
      <w:pPr>
        <w:pStyle w:val="Code"/>
      </w:pPr>
      <w:r>
        <w:t xml:space="preserve">  &lt;/vLists&gt;</w:t>
      </w:r>
    </w:p>
    <w:p w:rsidR="00DA402F" w:rsidRDefault="00EC1277">
      <w:pPr>
        <w:pStyle w:val="Code"/>
      </w:pPr>
      <w:r>
        <w:t>&lt;/GetListCollectionResponse&gt;</w:t>
      </w:r>
    </w:p>
    <w:p w:rsidR="00DA402F" w:rsidRDefault="00EC1277">
      <w:pPr>
        <w:pStyle w:val="ListParagraph"/>
        <w:numPr>
          <w:ilvl w:val="0"/>
          <w:numId w:val="87"/>
        </w:numPr>
      </w:pPr>
      <w:r>
        <w:t xml:space="preserve">The protocol client parses the response data and retrieves the </w:t>
      </w:r>
      <w:hyperlink w:anchor="gt_f49694cc-c350-462d-ab8e-816f0103c6c1">
        <w:r>
          <w:rPr>
            <w:rStyle w:val="HyperlinkGreen"/>
            <w:b/>
          </w:rPr>
          <w:t>GUIDs</w:t>
        </w:r>
      </w:hyperlink>
      <w:r>
        <w:t xml:space="preserve"> of the lists. The protocol cl</w:t>
      </w:r>
      <w:r>
        <w:t xml:space="preserve">ient extracts the </w:t>
      </w:r>
      <w:r>
        <w:rPr>
          <w:b/>
        </w:rPr>
        <w:t>InternalName</w:t>
      </w:r>
      <w:r>
        <w:t xml:space="preserve"> of all the lists.</w:t>
      </w:r>
    </w:p>
    <w:p w:rsidR="00DA402F" w:rsidRDefault="00EC1277">
      <w:pPr>
        <w:pStyle w:val="ListParagraph"/>
        <w:numPr>
          <w:ilvl w:val="0"/>
          <w:numId w:val="87"/>
        </w:numPr>
      </w:pPr>
      <w:r>
        <w:t xml:space="preserve">The protocol client calls the </w:t>
      </w:r>
      <w:r>
        <w:rPr>
          <w:b/>
        </w:rPr>
        <w:t>GetList</w:t>
      </w:r>
      <w:r>
        <w:t xml:space="preserve"> operation to get detailed information about each list. </w:t>
      </w:r>
    </w:p>
    <w:p w:rsidR="00DA402F" w:rsidRDefault="00EC1277">
      <w:pPr>
        <w:pStyle w:val="ListParagraph"/>
        <w:numPr>
          <w:ilvl w:val="0"/>
          <w:numId w:val="87"/>
        </w:numPr>
      </w:pPr>
      <w:r>
        <w:t xml:space="preserve">The protocol client calls the </w:t>
      </w:r>
      <w:r>
        <w:rPr>
          <w:b/>
        </w:rPr>
        <w:t>GetList</w:t>
      </w:r>
      <w:r>
        <w:t xml:space="preserve"> operation by sending the request SOAP message to obtain information about t</w:t>
      </w:r>
      <w:r>
        <w:t>he list with GUID "1CDC1A48-695E-4D10-BF84-87946607A456" as shown in the following example:</w:t>
      </w:r>
    </w:p>
    <w:p w:rsidR="00DA402F" w:rsidRDefault="00EC1277">
      <w:pPr>
        <w:pStyle w:val="Code"/>
      </w:pPr>
      <w:r>
        <w:t>&lt;GetList xmlns="http://schemas.microsoft.com/sharepoint/soap/"&gt;</w:t>
      </w:r>
    </w:p>
    <w:p w:rsidR="00DA402F" w:rsidRDefault="00EC1277">
      <w:pPr>
        <w:pStyle w:val="Code"/>
      </w:pPr>
      <w:r>
        <w:t xml:space="preserve">   &lt;strListName&gt;{1CDC1A48-695E-4D10-BF84-87946607A456}&lt;/strListName&gt;</w:t>
      </w:r>
    </w:p>
    <w:p w:rsidR="00DA402F" w:rsidRDefault="00EC1277">
      <w:pPr>
        <w:pStyle w:val="Code"/>
      </w:pPr>
      <w:r>
        <w:t>&lt;/GetList&gt;</w:t>
      </w:r>
    </w:p>
    <w:p w:rsidR="00DA402F" w:rsidRDefault="00EC1277">
      <w:pPr>
        <w:pStyle w:val="ListParagraph"/>
        <w:numPr>
          <w:ilvl w:val="0"/>
          <w:numId w:val="87"/>
        </w:numPr>
      </w:pPr>
      <w:r>
        <w:lastRenderedPageBreak/>
        <w:t xml:space="preserve">The protocol client sends the HTTP POST to the protocol server: http://fabrikam. The POST URL is </w:t>
      </w:r>
      <w:r>
        <w:rPr>
          <w:rStyle w:val="InlineCode"/>
        </w:rPr>
        <w:t xml:space="preserve">/_vti_bin/Sitedata.asmx. </w:t>
      </w:r>
      <w:r>
        <w:t xml:space="preserve">The header specifies the following SOAP action: </w:t>
      </w:r>
    </w:p>
    <w:p w:rsidR="00DA402F" w:rsidRDefault="00EC1277">
      <w:pPr>
        <w:pStyle w:val="Code"/>
      </w:pPr>
      <w:r>
        <w:t>http://schemas.microsoft.com/sharepoint/soap/GetList</w:t>
      </w:r>
    </w:p>
    <w:p w:rsidR="00DA402F" w:rsidRDefault="00EC1277">
      <w:pPr>
        <w:pStyle w:val="ListParagraph"/>
        <w:numPr>
          <w:ilvl w:val="0"/>
          <w:numId w:val="87"/>
        </w:numPr>
      </w:pPr>
      <w:r>
        <w:t>The protocol server returns deta</w:t>
      </w:r>
      <w:r>
        <w:t xml:space="preserve">iled information of the list as a response SOAP message as defined in section </w:t>
      </w:r>
      <w:hyperlink w:anchor="Section_b58afa8d3286433aa1b94482c023a484" w:history="1">
        <w:r>
          <w:rPr>
            <w:rStyle w:val="Hyperlink"/>
          </w:rPr>
          <w:t>3.1.4.7.2.2</w:t>
        </w:r>
      </w:hyperlink>
      <w:r>
        <w:t>.</w:t>
      </w:r>
    </w:p>
    <w:p w:rsidR="00DA402F" w:rsidRDefault="00EC1277">
      <w:pPr>
        <w:pStyle w:val="ListParagraph"/>
        <w:numPr>
          <w:ilvl w:val="0"/>
          <w:numId w:val="87"/>
        </w:numPr>
      </w:pPr>
      <w:r>
        <w:t>The protocol client parses the response and updates the index.</w:t>
      </w:r>
    </w:p>
    <w:p w:rsidR="00DA402F" w:rsidRDefault="00EC1277">
      <w:pPr>
        <w:pStyle w:val="Heading2"/>
      </w:pPr>
      <w:bookmarkStart w:id="734" w:name="section_78434326d4cf4748bc426962aa01ac21"/>
      <w:bookmarkStart w:id="735" w:name="_Toc83915949"/>
      <w:r>
        <w:t>GetListItems</w:t>
      </w:r>
      <w:bookmarkEnd w:id="734"/>
      <w:bookmarkEnd w:id="735"/>
      <w:r>
        <w:fldChar w:fldCharType="begin"/>
      </w:r>
      <w:r>
        <w:instrText xml:space="preserve"> XE "GetListItems example" </w:instrText>
      </w:r>
      <w:r>
        <w:fldChar w:fldCharType="end"/>
      </w:r>
      <w:r>
        <w:fldChar w:fldCharType="begin"/>
      </w:r>
      <w:r>
        <w:instrText xml:space="preserve"> </w:instrText>
      </w:r>
      <w:r>
        <w:instrText xml:space="preserve">XE "Examples:GetListItems" </w:instrText>
      </w:r>
      <w:r>
        <w:fldChar w:fldCharType="end"/>
      </w:r>
    </w:p>
    <w:p w:rsidR="00DA402F" w:rsidRDefault="00EC1277">
      <w:r>
        <w:t xml:space="preserve">In this scenario, there is a </w:t>
      </w:r>
      <w:hyperlink w:anchor="gt_8abdc986-5679-42d9-ad76-b11eb5a0daba">
        <w:r>
          <w:rPr>
            <w:rStyle w:val="HyperlinkGreen"/>
            <w:b/>
          </w:rPr>
          <w:t>site</w:t>
        </w:r>
      </w:hyperlink>
      <w:r>
        <w:t xml:space="preserve"> addressed by the URL http://fabrikam on the protocol server. The site fabrikam contains a document library identified by </w:t>
      </w:r>
      <w:hyperlink w:anchor="gt_f49694cc-c350-462d-ab8e-816f0103c6c1">
        <w:r>
          <w:rPr>
            <w:rStyle w:val="HyperlinkGreen"/>
            <w:b/>
          </w:rPr>
          <w:t>GUID</w:t>
        </w:r>
      </w:hyperlink>
      <w:r>
        <w:t xml:space="preserve"> "8AC68D3D-8A09-4403-8860-D0E494BBE894". The document library contains multiple </w:t>
      </w:r>
      <w:hyperlink w:anchor="gt_7b9a05f4-888b-4176-b00a-115046299e1b">
        <w:r>
          <w:rPr>
            <w:rStyle w:val="HyperlinkGreen"/>
            <w:b/>
          </w:rPr>
          <w:t>documents</w:t>
        </w:r>
      </w:hyperlink>
      <w:r>
        <w:t xml:space="preserve"> that have a PDF file name extension. All docume</w:t>
      </w:r>
      <w:r>
        <w:t xml:space="preserve">nts in a document library are also list items. The </w:t>
      </w:r>
      <w:r>
        <w:rPr>
          <w:b/>
        </w:rPr>
        <w:t>DocIcon</w:t>
      </w:r>
      <w:r>
        <w:t xml:space="preserve"> attribute, as specified in </w:t>
      </w:r>
      <w:hyperlink r:id="rId104" w:anchor="Section_52b95801d55f4d63a1c3b4e857c43b31">
        <w:r>
          <w:rPr>
            <w:rStyle w:val="Hyperlink"/>
          </w:rPr>
          <w:t>[MS-WSSTS]</w:t>
        </w:r>
      </w:hyperlink>
      <w:r>
        <w:t xml:space="preserve"> section 2.4.3, contains the file extension of the document. In this case the </w:t>
      </w:r>
      <w:r>
        <w:rPr>
          <w:b/>
        </w:rPr>
        <w:t>Do</w:t>
      </w:r>
      <w:r>
        <w:rPr>
          <w:b/>
        </w:rPr>
        <w:t>cIcon</w:t>
      </w:r>
      <w:r>
        <w:t xml:space="preserve"> attribute value is "pdf". The following occurs:</w:t>
      </w:r>
    </w:p>
    <w:p w:rsidR="00DA402F" w:rsidRDefault="00EC1277">
      <w:pPr>
        <w:pStyle w:val="ListParagraph"/>
        <w:numPr>
          <w:ilvl w:val="0"/>
          <w:numId w:val="88"/>
        </w:numPr>
      </w:pPr>
      <w:r>
        <w:t xml:space="preserve">The client calls the </w:t>
      </w:r>
      <w:r>
        <w:rPr>
          <w:b/>
        </w:rPr>
        <w:t>GetListItems</w:t>
      </w:r>
      <w:r>
        <w:t xml:space="preserve"> operation to get all the information about at most 10 documents (list items) whose </w:t>
      </w:r>
      <w:r>
        <w:rPr>
          <w:b/>
        </w:rPr>
        <w:t xml:space="preserve">DocIcon </w:t>
      </w:r>
      <w:r>
        <w:t xml:space="preserve">attribute is "pdf". The protocol client sends the following </w:t>
      </w:r>
      <w:hyperlink w:anchor="gt_96185df3-4677-478c-b239-f72fcf514c59">
        <w:r>
          <w:rPr>
            <w:rStyle w:val="HyperlinkGreen"/>
            <w:b/>
          </w:rPr>
          <w:t>SOAP message</w:t>
        </w:r>
      </w:hyperlink>
      <w:r>
        <w:t xml:space="preserve"> to the protocol server to call </w:t>
      </w:r>
      <w:r>
        <w:rPr>
          <w:b/>
        </w:rPr>
        <w:t>GetListItems</w:t>
      </w:r>
      <w:r>
        <w:t>.</w:t>
      </w:r>
    </w:p>
    <w:p w:rsidR="00DA402F" w:rsidRDefault="00EC1277">
      <w:pPr>
        <w:pStyle w:val="Code"/>
      </w:pPr>
      <w:r>
        <w:t>&lt;GetListItems xmlns="http://schemas.microsoft.com/sharepoint/soap/"&gt;</w:t>
      </w:r>
    </w:p>
    <w:p w:rsidR="00DA402F" w:rsidRDefault="00EC1277">
      <w:pPr>
        <w:pStyle w:val="Code"/>
      </w:pPr>
      <w:r>
        <w:t xml:space="preserve">  &lt;strListName&gt;{8AC68D3D-8A09-4403-8860-D0E494BBE894}&lt;/strListName&gt;</w:t>
      </w:r>
    </w:p>
    <w:p w:rsidR="00DA402F" w:rsidRDefault="00EC1277">
      <w:pPr>
        <w:pStyle w:val="Code"/>
      </w:pPr>
      <w:r>
        <w:t xml:space="preserve"> </w:t>
      </w:r>
      <w:r>
        <w:t xml:space="preserve"> &lt;strQuery&gt;&amp;lt;Where&amp;gt;&amp;lt;Eq&amp;gt;&amp;lt;FieldRef Name="DocIcon"/&amp;gt;&amp;lt;Value Type="Text"&amp;gt;pdf&amp;lt;/Value&amp;gt;&amp;lt;/Eq&amp;gt;&amp;lt;/Where&amp;gt;&lt;/strQuery&gt;</w:t>
      </w:r>
    </w:p>
    <w:p w:rsidR="00DA402F" w:rsidRDefault="00EC1277">
      <w:pPr>
        <w:pStyle w:val="Code"/>
      </w:pPr>
      <w:r>
        <w:t xml:space="preserve">  &lt;strViewFields&gt;&lt;/strViewFields&gt;</w:t>
      </w:r>
    </w:p>
    <w:p w:rsidR="00DA402F" w:rsidRDefault="00EC1277">
      <w:pPr>
        <w:pStyle w:val="Code"/>
      </w:pPr>
      <w:r>
        <w:t xml:space="preserve">  &lt;uRowLimit&gt;10&lt;/uRowLimit&gt;</w:t>
      </w:r>
    </w:p>
    <w:p w:rsidR="00DA402F" w:rsidRDefault="00EC1277">
      <w:pPr>
        <w:pStyle w:val="Code"/>
      </w:pPr>
      <w:r>
        <w:t>&lt;/GetListItems&gt;</w:t>
      </w:r>
    </w:p>
    <w:p w:rsidR="00DA402F" w:rsidRDefault="00EC1277">
      <w:pPr>
        <w:pStyle w:val="ListParagraph"/>
        <w:numPr>
          <w:ilvl w:val="0"/>
          <w:numId w:val="88"/>
        </w:numPr>
      </w:pPr>
      <w:r>
        <w:t xml:space="preserve">The protocol client sends the </w:t>
      </w:r>
      <w:hyperlink w:anchor="gt_d72f1494-4917-4e9e-a9fd-b8f1b2758dcd">
        <w:r>
          <w:rPr>
            <w:rStyle w:val="HyperlinkGreen"/>
            <w:b/>
          </w:rPr>
          <w:t>HTTP</w:t>
        </w:r>
      </w:hyperlink>
      <w:r>
        <w:t xml:space="preserve"> POST to the protocol server: http://fabrikam. The POST URL is /_vti_bin/Sitedata.asmx. The header specifies the following </w:t>
      </w:r>
      <w:hyperlink w:anchor="gt_c1358651-96c1-4ce0-8e1f-b0b7a94145e3">
        <w:r>
          <w:rPr>
            <w:rStyle w:val="HyperlinkGreen"/>
            <w:b/>
          </w:rPr>
          <w:t>SOAP act</w:t>
        </w:r>
        <w:r>
          <w:rPr>
            <w:rStyle w:val="HyperlinkGreen"/>
            <w:b/>
          </w:rPr>
          <w:t>ion</w:t>
        </w:r>
      </w:hyperlink>
      <w:r>
        <w:t>.</w:t>
      </w:r>
    </w:p>
    <w:p w:rsidR="00DA402F" w:rsidRDefault="00EC1277">
      <w:pPr>
        <w:pStyle w:val="Code"/>
      </w:pPr>
      <w:r>
        <w:t>http://schemas.microsoft.com/sharepoint/soap/GetListItems</w:t>
      </w:r>
    </w:p>
    <w:p w:rsidR="00DA402F" w:rsidRDefault="00EC1277">
      <w:pPr>
        <w:pStyle w:val="ListParagraph"/>
        <w:numPr>
          <w:ilvl w:val="0"/>
          <w:numId w:val="88"/>
        </w:numPr>
      </w:pPr>
      <w:r>
        <w:t xml:space="preserve">The protocol server returns the information about the matching pdf documents in a response SOAP message as defined in section </w:t>
      </w:r>
      <w:hyperlink w:anchor="Section_e00cf8358e434ac0ae0ae324df4a99cc" w:history="1">
        <w:r>
          <w:rPr>
            <w:rStyle w:val="Hyperlink"/>
          </w:rPr>
          <w:t>3.1.4.8</w:t>
        </w:r>
        <w:r>
          <w:rPr>
            <w:rStyle w:val="Hyperlink"/>
          </w:rPr>
          <w:t>.2.2</w:t>
        </w:r>
      </w:hyperlink>
      <w:r>
        <w:t>.</w:t>
      </w:r>
    </w:p>
    <w:p w:rsidR="00DA402F" w:rsidRDefault="00EC1277">
      <w:pPr>
        <w:pStyle w:val="ListParagraph"/>
        <w:numPr>
          <w:ilvl w:val="0"/>
          <w:numId w:val="88"/>
        </w:numPr>
      </w:pPr>
      <w:r>
        <w:t>The protocol client parses the response and collects information about all the documents in the response.</w:t>
      </w:r>
    </w:p>
    <w:p w:rsidR="00DA402F" w:rsidRDefault="00EC1277">
      <w:pPr>
        <w:pStyle w:val="Heading2"/>
      </w:pPr>
      <w:bookmarkStart w:id="736" w:name="section_c480a0ffaa5c4d5abf39eebacef93856"/>
      <w:bookmarkStart w:id="737" w:name="_Toc83915950"/>
      <w:r>
        <w:t>Incremental Indexing</w:t>
      </w:r>
      <w:bookmarkEnd w:id="736"/>
      <w:bookmarkEnd w:id="737"/>
      <w:r>
        <w:fldChar w:fldCharType="begin"/>
      </w:r>
      <w:r>
        <w:instrText xml:space="preserve"> XE "Incremental indexing example" </w:instrText>
      </w:r>
      <w:r>
        <w:fldChar w:fldCharType="end"/>
      </w:r>
      <w:r>
        <w:fldChar w:fldCharType="begin"/>
      </w:r>
      <w:r>
        <w:instrText xml:space="preserve"> XE "Examples:incremental indexing" </w:instrText>
      </w:r>
      <w:r>
        <w:fldChar w:fldCharType="end"/>
      </w:r>
    </w:p>
    <w:p w:rsidR="00DA402F" w:rsidRDefault="00EC1277">
      <w:r>
        <w:t xml:space="preserve">This example illustrates obtaining incremental changes to a </w:t>
      </w:r>
      <w:hyperlink w:anchor="gt_aed5b662-5f22-436d-a37f-c70d9c278bfa">
        <w:r>
          <w:rPr>
            <w:rStyle w:val="HyperlinkGreen"/>
            <w:b/>
          </w:rPr>
          <w:t>site collection</w:t>
        </w:r>
      </w:hyperlink>
      <w:r>
        <w:t xml:space="preserve"> using the </w:t>
      </w:r>
      <w:r>
        <w:rPr>
          <w:b/>
        </w:rPr>
        <w:t>GetChanges</w:t>
      </w:r>
      <w:r>
        <w:t xml:space="preserve"> operation.</w:t>
      </w:r>
    </w:p>
    <w:p w:rsidR="00DA402F" w:rsidRDefault="00EC1277">
      <w:r>
        <w:t xml:space="preserve">In this scenario, there is a </w:t>
      </w:r>
      <w:hyperlink w:anchor="gt_6b0c6982-1354-4309-86eb-c4c4ae9d8bcb">
        <w:r>
          <w:rPr>
            <w:rStyle w:val="HyperlinkGreen"/>
            <w:b/>
          </w:rPr>
          <w:t>Web application</w:t>
        </w:r>
      </w:hyperlink>
      <w:r>
        <w:t xml:space="preserve"> running on the protocol server. The Web application contains a </w:t>
      </w:r>
      <w:hyperlink w:anchor="gt_e8b6c96a-3a69-490d-944a-f3ac955d1bd0">
        <w:r>
          <w:rPr>
            <w:rStyle w:val="HyperlinkGreen"/>
            <w:b/>
          </w:rPr>
          <w:t>content database</w:t>
        </w:r>
      </w:hyperlink>
      <w:r>
        <w:t xml:space="preserve"> identified by the </w:t>
      </w:r>
      <w:hyperlink w:anchor="gt_f49694cc-c350-462d-ab8e-816f0103c6c1">
        <w:r>
          <w:rPr>
            <w:rStyle w:val="HyperlinkGreen"/>
            <w:b/>
          </w:rPr>
          <w:t>GUID</w:t>
        </w:r>
      </w:hyperlink>
      <w:r>
        <w:t xml:space="preserve"> "690252d</w:t>
      </w:r>
      <w:r>
        <w:t xml:space="preserve">e-3653-4c4d-93a0-41545e070f46". The content database contains several site collections; one of the site collections is addressed by the URL http://fabrikam. This site collection contains many </w:t>
      </w:r>
      <w:hyperlink w:anchor="gt_837ca080-dd1b-4fad-bee8-0fc7d22ea384">
        <w:r>
          <w:rPr>
            <w:rStyle w:val="HyperlinkGreen"/>
            <w:b/>
          </w:rPr>
          <w:t>su</w:t>
        </w:r>
        <w:r>
          <w:rPr>
            <w:rStyle w:val="HyperlinkGreen"/>
            <w:b/>
          </w:rPr>
          <w:t>bsites</w:t>
        </w:r>
      </w:hyperlink>
      <w:r>
        <w:t xml:space="preserve">. One of these subsites is addressed by the URL http://fabrikam/TestSubSite. </w:t>
      </w:r>
    </w:p>
    <w:p w:rsidR="00DA402F" w:rsidRDefault="00EC1277">
      <w:r>
        <w:t>This example makes the following assumptions:</w:t>
      </w:r>
    </w:p>
    <w:p w:rsidR="00DA402F" w:rsidRDefault="00EC1277">
      <w:pPr>
        <w:pStyle w:val="ListParagraph"/>
        <w:numPr>
          <w:ilvl w:val="0"/>
          <w:numId w:val="89"/>
        </w:numPr>
      </w:pPr>
      <w:r>
        <w:t xml:space="preserve">The protocol client has finished a traversal of the </w:t>
      </w:r>
      <w:hyperlink w:anchor="gt_8abdc986-5679-42d9-ad76-b11eb5a0daba">
        <w:r>
          <w:rPr>
            <w:rStyle w:val="HyperlinkGreen"/>
            <w:b/>
          </w:rPr>
          <w:t>site</w:t>
        </w:r>
      </w:hyperlink>
      <w:r>
        <w:t xml:space="preserve"> content</w:t>
      </w:r>
      <w:r>
        <w:t>.</w:t>
      </w:r>
    </w:p>
    <w:p w:rsidR="00DA402F" w:rsidRDefault="00EC1277">
      <w:pPr>
        <w:pStyle w:val="ListParagraph"/>
        <w:numPr>
          <w:ilvl w:val="0"/>
          <w:numId w:val="89"/>
        </w:numPr>
      </w:pPr>
      <w:r>
        <w:lastRenderedPageBreak/>
        <w:t xml:space="preserve">The protocol client has a </w:t>
      </w:r>
      <w:r>
        <w:rPr>
          <w:b/>
        </w:rPr>
        <w:t>LastChangeId</w:t>
      </w:r>
      <w:r>
        <w:t xml:space="preserve"> token in the site change tracking space.</w:t>
      </w:r>
    </w:p>
    <w:p w:rsidR="00DA402F" w:rsidRDefault="00EC1277">
      <w:pPr>
        <w:pStyle w:val="ListParagraph"/>
        <w:numPr>
          <w:ilvl w:val="0"/>
          <w:numId w:val="89"/>
        </w:numPr>
      </w:pPr>
      <w:r>
        <w:t xml:space="preserve">The contents of the subsite "TestSubSite" has changed since the protocol server issued the </w:t>
      </w:r>
      <w:r>
        <w:rPr>
          <w:b/>
        </w:rPr>
        <w:t>LastChangeId</w:t>
      </w:r>
      <w:r>
        <w:t xml:space="preserve"> token. Specifically, one of the </w:t>
      </w:r>
      <w:hyperlink w:anchor="gt_7b9a05f4-888b-4176-b00a-115046299e1b">
        <w:r>
          <w:rPr>
            <w:rStyle w:val="HyperlinkGreen"/>
            <w:b/>
          </w:rPr>
          <w:t>documents</w:t>
        </w:r>
      </w:hyperlink>
      <w:r>
        <w:t xml:space="preserve"> in the document library </w:t>
      </w:r>
      <w:hyperlink w:anchor="gt_04ce231e-214c-44fd-b7ba-7cc19eee79bf">
        <w:r>
          <w:rPr>
            <w:rStyle w:val="HyperlinkGreen"/>
            <w:b/>
          </w:rPr>
          <w:t>list</w:t>
        </w:r>
      </w:hyperlink>
      <w:r>
        <w:t xml:space="preserve"> was modified.</w:t>
      </w:r>
    </w:p>
    <w:p w:rsidR="00DA402F" w:rsidRDefault="00EC1277">
      <w:r>
        <w:t>The following occurs:</w:t>
      </w:r>
    </w:p>
    <w:p w:rsidR="00DA402F" w:rsidRDefault="00EC1277">
      <w:pPr>
        <w:pStyle w:val="ListParagraph"/>
        <w:numPr>
          <w:ilvl w:val="0"/>
          <w:numId w:val="90"/>
        </w:numPr>
      </w:pPr>
      <w:r>
        <w:t>The protocol client requests the change report.</w:t>
      </w:r>
    </w:p>
    <w:p w:rsidR="00DA402F" w:rsidRDefault="00EC1277">
      <w:pPr>
        <w:pStyle w:val="ListParagraph"/>
        <w:numPr>
          <w:ilvl w:val="0"/>
          <w:numId w:val="90"/>
        </w:numPr>
      </w:pPr>
      <w:r>
        <w:t xml:space="preserve">The protocol client calls the </w:t>
      </w:r>
      <w:r>
        <w:rPr>
          <w:b/>
        </w:rPr>
        <w:t>GetChanges</w:t>
      </w:r>
      <w:r>
        <w:t xml:space="preserve"> operat</w:t>
      </w:r>
      <w:r>
        <w:t xml:space="preserve">ion to get detailed change information about the site collection at http://fabrikam. The protocol client sends the following </w:t>
      </w:r>
      <w:hyperlink w:anchor="gt_96185df3-4677-478c-b239-f72fcf514c59">
        <w:r>
          <w:rPr>
            <w:rStyle w:val="HyperlinkGreen"/>
            <w:b/>
          </w:rPr>
          <w:t>SOAP message</w:t>
        </w:r>
      </w:hyperlink>
      <w:r>
        <w:t xml:space="preserve"> to the protocol server to call the </w:t>
      </w:r>
      <w:r>
        <w:rPr>
          <w:b/>
        </w:rPr>
        <w:t>GetChanges</w:t>
      </w:r>
      <w:r>
        <w:t xml:space="preserve"> operation:</w:t>
      </w:r>
    </w:p>
    <w:p w:rsidR="00DA402F" w:rsidRDefault="00EC1277">
      <w:pPr>
        <w:pStyle w:val="Code"/>
      </w:pPr>
      <w:r>
        <w:t>&lt;GetChanges xmlns="http://schemas.microsoft.com/sharepoint/soap/"&gt;</w:t>
      </w:r>
    </w:p>
    <w:p w:rsidR="00DA402F" w:rsidRDefault="00EC1277">
      <w:pPr>
        <w:pStyle w:val="Code"/>
      </w:pPr>
      <w:r>
        <w:t xml:space="preserve">  &lt;objectType&gt;Site&lt;/objectType&gt;</w:t>
      </w:r>
    </w:p>
    <w:p w:rsidR="00DA402F" w:rsidRDefault="00EC1277">
      <w:pPr>
        <w:pStyle w:val="Code"/>
      </w:pPr>
      <w:r>
        <w:t xml:space="preserve">  &lt;contentDatabaseId&gt;690252de-3653-4c4d-93a0-41545e070f46&lt;/contentDatabaseId&gt;</w:t>
      </w:r>
    </w:p>
    <w:p w:rsidR="00DA402F" w:rsidRDefault="00EC1277">
      <w:pPr>
        <w:pStyle w:val="Code"/>
      </w:pPr>
      <w:r>
        <w:t xml:space="preserve">  &lt;LastChangeId&gt;1;0;690252de-3653-4c4d-93a0-41545e070f46;633386167086370000;38</w:t>
      </w:r>
      <w:r>
        <w:t>15&lt;/LastChangeId&gt;</w:t>
      </w:r>
    </w:p>
    <w:p w:rsidR="00DA402F" w:rsidRDefault="00EC1277">
      <w:pPr>
        <w:pStyle w:val="Code"/>
      </w:pPr>
      <w:r>
        <w:t xml:space="preserve">  &lt;CurrentChangeId&gt;&lt;/CurrentChangeId&gt;</w:t>
      </w:r>
    </w:p>
    <w:p w:rsidR="00DA402F" w:rsidRDefault="00EC1277">
      <w:pPr>
        <w:pStyle w:val="Code"/>
      </w:pPr>
      <w:r>
        <w:t xml:space="preserve">  &lt;Timeout&gt;600&lt;/Timeout&gt;</w:t>
      </w:r>
    </w:p>
    <w:p w:rsidR="00DA402F" w:rsidRDefault="00EC1277">
      <w:pPr>
        <w:pStyle w:val="Code"/>
      </w:pPr>
      <w:r>
        <w:t>&lt;/GetChanges&gt;</w:t>
      </w:r>
    </w:p>
    <w:p w:rsidR="00DA402F" w:rsidRDefault="00EC1277">
      <w:pPr>
        <w:pStyle w:val="ListParagraph"/>
        <w:numPr>
          <w:ilvl w:val="0"/>
          <w:numId w:val="90"/>
        </w:numPr>
      </w:pPr>
      <w:r>
        <w:t xml:space="preserve">The protocol client sends the </w:t>
      </w:r>
      <w:hyperlink w:anchor="gt_d72f1494-4917-4e9e-a9fd-b8f1b2758dcd">
        <w:r>
          <w:rPr>
            <w:rStyle w:val="HyperlinkGreen"/>
            <w:b/>
          </w:rPr>
          <w:t>HTTP</w:t>
        </w:r>
      </w:hyperlink>
      <w:r>
        <w:t xml:space="preserve"> POST to the protocol server: http://fabrikam. The POST URL is /_vti_bin/Sitedata.asmx. The header specifies the following </w:t>
      </w:r>
      <w:hyperlink w:anchor="gt_c1358651-96c1-4ce0-8e1f-b0b7a94145e3">
        <w:r>
          <w:rPr>
            <w:rStyle w:val="HyperlinkGreen"/>
            <w:b/>
          </w:rPr>
          <w:t>SOAP action</w:t>
        </w:r>
      </w:hyperlink>
      <w:r>
        <w:t>:</w:t>
      </w:r>
    </w:p>
    <w:p w:rsidR="00DA402F" w:rsidRDefault="00EC1277">
      <w:pPr>
        <w:pStyle w:val="Code"/>
      </w:pPr>
      <w:r>
        <w:t>http://schemas.microsoft.com/sharepoint/soap/GetChanges</w:t>
      </w:r>
    </w:p>
    <w:p w:rsidR="00DA402F" w:rsidRDefault="00EC1277">
      <w:pPr>
        <w:pStyle w:val="ListParagraph"/>
        <w:numPr>
          <w:ilvl w:val="0"/>
          <w:numId w:val="90"/>
        </w:numPr>
      </w:pPr>
      <w:r>
        <w:t>Th</w:t>
      </w:r>
      <w:r>
        <w:t xml:space="preserve">e protocol server returns the detailed change information in a response SOAP message as defined in section </w:t>
      </w:r>
      <w:hyperlink w:anchor="Section_1bd229f742cd47de9fdcdda7a41c272d" w:history="1">
        <w:r>
          <w:rPr>
            <w:rStyle w:val="Hyperlink"/>
          </w:rPr>
          <w:t>3.1.4.3.2.2</w:t>
        </w:r>
      </w:hyperlink>
      <w:r>
        <w:t xml:space="preserve">. </w:t>
      </w:r>
    </w:p>
    <w:p w:rsidR="00DA402F" w:rsidRDefault="00EC1277">
      <w:pPr>
        <w:pStyle w:val="ListParagraph"/>
        <w:numPr>
          <w:ilvl w:val="0"/>
          <w:numId w:val="90"/>
        </w:numPr>
      </w:pPr>
      <w:r>
        <w:t xml:space="preserve">The response indicates that in the http://fabrikam site collection, in the </w:t>
      </w:r>
      <w:r>
        <w:t>TestWebSite site, in the Documents list, a specific list item has been modified.</w:t>
      </w:r>
    </w:p>
    <w:p w:rsidR="00DA402F" w:rsidRDefault="00EC1277">
      <w:pPr>
        <w:pStyle w:val="ListParagraph"/>
        <w:numPr>
          <w:ilvl w:val="0"/>
          <w:numId w:val="90"/>
        </w:numPr>
      </w:pPr>
      <w:r>
        <w:t xml:space="preserve">The protocol client parses the response and updates the indexes. The protocol client can repeatedly call the </w:t>
      </w:r>
      <w:r>
        <w:rPr>
          <w:b/>
        </w:rPr>
        <w:t>GetChanges</w:t>
      </w:r>
      <w:r>
        <w:t xml:space="preserve"> operation.</w:t>
      </w:r>
    </w:p>
    <w:p w:rsidR="00DA402F" w:rsidRDefault="00EC1277">
      <w:pPr>
        <w:pStyle w:val="Heading2"/>
      </w:pPr>
      <w:bookmarkStart w:id="738" w:name="section_0a5c7d3b2cff49e696398ad52ac257ec"/>
      <w:bookmarkStart w:id="739" w:name="_Toc83915951"/>
      <w:r>
        <w:t>GetURLSegment</w:t>
      </w:r>
      <w:bookmarkEnd w:id="738"/>
      <w:bookmarkEnd w:id="739"/>
      <w:r>
        <w:fldChar w:fldCharType="begin"/>
      </w:r>
      <w:r>
        <w:instrText xml:space="preserve"> XE "GetURLSegment example" </w:instrText>
      </w:r>
      <w:r>
        <w:fldChar w:fldCharType="end"/>
      </w:r>
      <w:r>
        <w:fldChar w:fldCharType="begin"/>
      </w:r>
      <w:r>
        <w:instrText xml:space="preserve"> </w:instrText>
      </w:r>
      <w:r>
        <w:instrText xml:space="preserve">XE "Examples:GetURLSegment" </w:instrText>
      </w:r>
      <w:r>
        <w:fldChar w:fldCharType="end"/>
      </w:r>
    </w:p>
    <w:p w:rsidR="00DA402F" w:rsidRDefault="00EC1277">
      <w:r>
        <w:t xml:space="preserve">In this scenario, there is a </w:t>
      </w:r>
      <w:hyperlink w:anchor="gt_8abdc986-5679-42d9-ad76-b11eb5a0daba">
        <w:r>
          <w:rPr>
            <w:rStyle w:val="HyperlinkGreen"/>
            <w:b/>
          </w:rPr>
          <w:t>site</w:t>
        </w:r>
      </w:hyperlink>
      <w:r>
        <w:t xml:space="preserve"> addressed by the URL http://fabrikam on the protocol server. This site contains a </w:t>
      </w:r>
      <w:hyperlink w:anchor="gt_04ce231e-214c-44fd-b7ba-7cc19eee79bf">
        <w:r>
          <w:rPr>
            <w:rStyle w:val="HyperlinkGreen"/>
            <w:b/>
          </w:rPr>
          <w:t>list</w:t>
        </w:r>
      </w:hyperlink>
      <w:r>
        <w:t xml:space="preserve"> with name "Documents" that is identified by the following </w:t>
      </w:r>
      <w:hyperlink w:anchor="gt_f49694cc-c350-462d-ab8e-816f0103c6c1">
        <w:r>
          <w:rPr>
            <w:rStyle w:val="HyperlinkGreen"/>
            <w:b/>
          </w:rPr>
          <w:t>GUID</w:t>
        </w:r>
      </w:hyperlink>
      <w:r>
        <w:t>.</w:t>
      </w:r>
    </w:p>
    <w:p w:rsidR="00DA402F" w:rsidRDefault="00EC1277">
      <w:pPr>
        <w:pStyle w:val="Code"/>
      </w:pPr>
      <w:r>
        <w:t>B59D96DA-59B5-48E9-842B-5F89EE514232</w:t>
      </w:r>
    </w:p>
    <w:p w:rsidR="00DA402F" w:rsidRDefault="00EC1277">
      <w:r>
        <w:t xml:space="preserve">The Documents list contains a list item named "Customers" with the </w:t>
      </w:r>
      <w:r>
        <w:rPr>
          <w:b/>
        </w:rPr>
        <w:t>ID</w:t>
      </w:r>
      <w:r>
        <w:t xml:space="preserve"> 1. </w:t>
      </w:r>
      <w:r>
        <w:t xml:space="preserve">The </w:t>
      </w:r>
      <w:hyperlink w:anchor="gt_13085cf6-6745-4b49-be34-0d3901c36c85">
        <w:r>
          <w:rPr>
            <w:rStyle w:val="HyperlinkGreen"/>
            <w:b/>
          </w:rPr>
          <w:t>absolute URL</w:t>
        </w:r>
      </w:hyperlink>
      <w:r>
        <w:t xml:space="preserve"> of the list item is http://fabrikam/Lists/Documents/DispForm.aspx?ID=1. The following occurs:</w:t>
      </w:r>
    </w:p>
    <w:p w:rsidR="00DA402F" w:rsidRDefault="00EC1277">
      <w:pPr>
        <w:pStyle w:val="ListParagraph"/>
        <w:numPr>
          <w:ilvl w:val="0"/>
          <w:numId w:val="91"/>
        </w:numPr>
      </w:pPr>
      <w:r>
        <w:t xml:space="preserve">The protocol client calls the </w:t>
      </w:r>
      <w:r>
        <w:rPr>
          <w:b/>
        </w:rPr>
        <w:t>GetURLSegments</w:t>
      </w:r>
      <w:r>
        <w:t xml:space="preserve"> operation to obtain the following info</w:t>
      </w:r>
      <w:r>
        <w:t>rmation:</w:t>
      </w:r>
    </w:p>
    <w:p w:rsidR="00DA402F" w:rsidRDefault="00EC1277">
      <w:pPr>
        <w:pStyle w:val="ListParagraph"/>
        <w:numPr>
          <w:ilvl w:val="1"/>
          <w:numId w:val="92"/>
        </w:numPr>
      </w:pPr>
      <w:r>
        <w:t>The GUID of the list which contains the list item Customers.</w:t>
      </w:r>
    </w:p>
    <w:p w:rsidR="00DA402F" w:rsidRDefault="00EC1277">
      <w:pPr>
        <w:pStyle w:val="ListParagraph"/>
        <w:numPr>
          <w:ilvl w:val="1"/>
          <w:numId w:val="92"/>
        </w:numPr>
      </w:pPr>
      <w:r>
        <w:t>The identifier of the list item customers.</w:t>
      </w:r>
    </w:p>
    <w:p w:rsidR="00DA402F" w:rsidRDefault="00EC1277">
      <w:pPr>
        <w:pStyle w:val="ListParagraph"/>
        <w:numPr>
          <w:ilvl w:val="0"/>
          <w:numId w:val="91"/>
        </w:numPr>
      </w:pPr>
      <w:r>
        <w:t xml:space="preserve">The protocol client sends the following </w:t>
      </w:r>
      <w:hyperlink w:anchor="gt_96185df3-4677-478c-b239-f72fcf514c59">
        <w:r>
          <w:rPr>
            <w:rStyle w:val="HyperlinkGreen"/>
            <w:b/>
          </w:rPr>
          <w:t>SOAP message</w:t>
        </w:r>
      </w:hyperlink>
      <w:r>
        <w:t xml:space="preserve"> to the protocol server to ca</w:t>
      </w:r>
      <w:r>
        <w:t xml:space="preserve">ll </w:t>
      </w:r>
      <w:r>
        <w:rPr>
          <w:b/>
        </w:rPr>
        <w:t>GetURLSegments</w:t>
      </w:r>
      <w:r>
        <w:t>:</w:t>
      </w:r>
    </w:p>
    <w:p w:rsidR="00DA402F" w:rsidRDefault="00EC1277">
      <w:pPr>
        <w:pStyle w:val="Code"/>
      </w:pPr>
      <w:r>
        <w:t>&lt;GetURLSegments xmlns="http://schemas.microsoft.com/sharepoint/soap/"&gt;</w:t>
      </w:r>
    </w:p>
    <w:p w:rsidR="00DA402F" w:rsidRDefault="00EC1277">
      <w:pPr>
        <w:pStyle w:val="Code"/>
      </w:pPr>
      <w:r>
        <w:lastRenderedPageBreak/>
        <w:t xml:space="preserve">  &lt;strURL&gt;http://fabrikam/Lists/Documents/DispForm.aspx?ID=1&lt;/strURL&gt;</w:t>
      </w:r>
    </w:p>
    <w:p w:rsidR="00DA402F" w:rsidRDefault="00EC1277">
      <w:pPr>
        <w:pStyle w:val="Code"/>
      </w:pPr>
      <w:r>
        <w:t>&lt;/GetURLSegments&gt;</w:t>
      </w:r>
    </w:p>
    <w:p w:rsidR="00DA402F" w:rsidRDefault="00EC1277">
      <w:pPr>
        <w:pStyle w:val="ListParagraph"/>
      </w:pPr>
      <w:r>
        <w:t xml:space="preserve">The protocol client sends the </w:t>
      </w:r>
      <w:hyperlink w:anchor="gt_d72f1494-4917-4e9e-a9fd-b8f1b2758dcd">
        <w:r>
          <w:rPr>
            <w:rStyle w:val="HyperlinkGreen"/>
            <w:b/>
          </w:rPr>
          <w:t>HTTP</w:t>
        </w:r>
      </w:hyperlink>
      <w:r>
        <w:t xml:space="preserve"> POST to the protocol server: http://fabrikam. The POST URL is: /_vti_bin/Sitedata.asmx. The header specifies the following </w:t>
      </w:r>
      <w:hyperlink w:anchor="gt_c1358651-96c1-4ce0-8e1f-b0b7a94145e3">
        <w:r>
          <w:rPr>
            <w:rStyle w:val="HyperlinkGreen"/>
            <w:b/>
          </w:rPr>
          <w:t>SOAP action</w:t>
        </w:r>
      </w:hyperlink>
      <w:r>
        <w:t>:</w:t>
      </w:r>
    </w:p>
    <w:p w:rsidR="00DA402F" w:rsidRDefault="00EC1277">
      <w:pPr>
        <w:pStyle w:val="Code"/>
      </w:pPr>
      <w:r>
        <w:t>http://schemas.microsoft.com/sharepoint/soap/GetURLSegments</w:t>
      </w:r>
    </w:p>
    <w:p w:rsidR="00DA402F" w:rsidRDefault="00EC1277">
      <w:pPr>
        <w:pStyle w:val="ListParagraph"/>
        <w:numPr>
          <w:ilvl w:val="0"/>
          <w:numId w:val="91"/>
        </w:numPr>
      </w:pPr>
      <w:r>
        <w:t>The protocol server sends the following SOAP message response:</w:t>
      </w:r>
    </w:p>
    <w:p w:rsidR="00DA402F" w:rsidRDefault="00EC1277">
      <w:pPr>
        <w:pStyle w:val="Code"/>
      </w:pPr>
      <w:r>
        <w:t>&lt;GetURLSegmentsResponse xmlns="http://schemas.microsoft.com/sharepoint/soap/"&gt;</w:t>
      </w:r>
    </w:p>
    <w:p w:rsidR="00DA402F" w:rsidRDefault="00EC1277">
      <w:pPr>
        <w:pStyle w:val="Code"/>
      </w:pPr>
      <w:r>
        <w:t xml:space="preserve">      &lt;GetURLSegmentsResult&gt;true&lt;/GetURLSegmentsResult</w:t>
      </w:r>
      <w:r>
        <w:t>&gt;</w:t>
      </w:r>
    </w:p>
    <w:p w:rsidR="00DA402F" w:rsidRDefault="00EC1277">
      <w:pPr>
        <w:pStyle w:val="Code"/>
      </w:pPr>
      <w:r>
        <w:t xml:space="preserve">      &lt;strListID&gt;{B59D96DA-59B5-48E9-842B-5F89EE514232}&lt;/strListID&gt;</w:t>
      </w:r>
    </w:p>
    <w:p w:rsidR="00DA402F" w:rsidRDefault="00EC1277">
      <w:pPr>
        <w:pStyle w:val="Code"/>
      </w:pPr>
      <w:r>
        <w:t xml:space="preserve">      &lt;strItemID&gt;1&lt;/strItemID&gt;</w:t>
      </w:r>
    </w:p>
    <w:p w:rsidR="00DA402F" w:rsidRDefault="00EC1277">
      <w:pPr>
        <w:pStyle w:val="Code"/>
      </w:pPr>
      <w:r>
        <w:t>&lt;/GetURLSegmentsResponse&gt;</w:t>
      </w:r>
    </w:p>
    <w:p w:rsidR="00DA402F" w:rsidRDefault="00EC1277">
      <w:pPr>
        <w:pStyle w:val="ListParagraph"/>
      </w:pPr>
      <w:r>
        <w:t>The response message contains the following:</w:t>
      </w:r>
    </w:p>
    <w:p w:rsidR="00DA402F" w:rsidRDefault="00EC1277">
      <w:pPr>
        <w:pStyle w:val="ListParagraph"/>
        <w:numPr>
          <w:ilvl w:val="1"/>
          <w:numId w:val="93"/>
        </w:numPr>
      </w:pPr>
      <w:r>
        <w:t>The GUID of the list which contains the list item Customers.</w:t>
      </w:r>
    </w:p>
    <w:p w:rsidR="00DA402F" w:rsidRDefault="00EC1277">
      <w:pPr>
        <w:pStyle w:val="ListParagraph"/>
        <w:numPr>
          <w:ilvl w:val="1"/>
          <w:numId w:val="93"/>
        </w:numPr>
      </w:pPr>
      <w:r>
        <w:t xml:space="preserve">The identifier of the </w:t>
      </w:r>
      <w:r>
        <w:t>list item customers.</w:t>
      </w:r>
    </w:p>
    <w:p w:rsidR="00DA402F" w:rsidRDefault="00EC1277">
      <w:pPr>
        <w:pStyle w:val="Heading1"/>
      </w:pPr>
      <w:bookmarkStart w:id="740" w:name="section_cb8f1b062a1c4773adcb12e61704c6ad"/>
      <w:bookmarkStart w:id="741" w:name="_Toc83915952"/>
      <w:r>
        <w:lastRenderedPageBreak/>
        <w:t>Security</w:t>
      </w:r>
      <w:bookmarkEnd w:id="740"/>
      <w:bookmarkEnd w:id="741"/>
    </w:p>
    <w:p w:rsidR="00DA402F" w:rsidRDefault="00EC1277">
      <w:pPr>
        <w:pStyle w:val="Heading2"/>
      </w:pPr>
      <w:bookmarkStart w:id="742" w:name="section_8fac24872b324a57b0b626f850353472"/>
      <w:bookmarkStart w:id="743" w:name="_Toc83915953"/>
      <w:r>
        <w:t>Security Considerations for Implementers</w:t>
      </w:r>
      <w:bookmarkEnd w:id="742"/>
      <w:bookmarkEnd w:id="74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A402F" w:rsidRDefault="00EC1277">
      <w:r>
        <w:t xml:space="preserve">The network account used by the protocol client has to belong to the </w:t>
      </w:r>
      <w:hyperlink w:anchor="gt_51c51c14-7f9d-4c0b-a69c-d3e059bfffac">
        <w:r>
          <w:rPr>
            <w:rStyle w:val="HyperlinkGreen"/>
            <w:b/>
          </w:rPr>
          <w:t>group (2)</w:t>
        </w:r>
      </w:hyperlink>
      <w:r>
        <w:t xml:space="preserve"> of </w:t>
      </w:r>
      <w:hyperlink w:anchor="gt_a96ca912-e0f0-4975-be1a-54a7e72c60f4">
        <w:r>
          <w:rPr>
            <w:rStyle w:val="HyperlinkGreen"/>
            <w:b/>
          </w:rPr>
          <w:t>site collection administrators</w:t>
        </w:r>
      </w:hyperlink>
      <w:r>
        <w:t xml:space="preserve"> to be able to fully retrieve information about </w:t>
      </w:r>
      <w:hyperlink w:anchor="gt_8abdc986-5679-42d9-ad76-b11eb5a0daba">
        <w:r>
          <w:rPr>
            <w:rStyle w:val="HyperlinkGreen"/>
            <w:b/>
          </w:rPr>
          <w:t>site</w:t>
        </w:r>
      </w:hyperlink>
      <w:r>
        <w:t xml:space="preserve"> </w:t>
      </w:r>
      <w:r>
        <w:t>structure, its users and groups (2), as well as permissions granted to those.</w:t>
      </w:r>
    </w:p>
    <w:p w:rsidR="00DA402F" w:rsidRDefault="00EC1277">
      <w:r>
        <w:t xml:space="preserve">To be able to use the operations related to incremental change tracking, the client network account requires even higher permissions, namely, </w:t>
      </w:r>
      <w:r>
        <w:rPr>
          <w:b/>
        </w:rPr>
        <w:t>Full Read</w:t>
      </w:r>
      <w:r>
        <w:t xml:space="preserve"> permissions vs. content da</w:t>
      </w:r>
      <w:r>
        <w:t>tabase.</w:t>
      </w:r>
    </w:p>
    <w:p w:rsidR="00DA402F" w:rsidRDefault="00EC1277">
      <w:r>
        <w:t xml:space="preserve">Those permissions can be granted to the protocol client by site collection administrator using the </w:t>
      </w:r>
      <w:r>
        <w:rPr>
          <w:b/>
        </w:rPr>
        <w:t>Central Administration/Application Management/Policy for Web Applications</w:t>
      </w:r>
      <w:r>
        <w:t xml:space="preserve"> menu of the </w:t>
      </w:r>
      <w:hyperlink w:anchor="gt_e8ea44d0-eaf5-4750-8d06-510bb475e9a6">
        <w:r>
          <w:rPr>
            <w:rStyle w:val="HyperlinkGreen"/>
            <w:b/>
          </w:rPr>
          <w:t>C</w:t>
        </w:r>
        <w:r>
          <w:rPr>
            <w:rStyle w:val="HyperlinkGreen"/>
            <w:b/>
          </w:rPr>
          <w:t>entral Administration site</w:t>
        </w:r>
      </w:hyperlink>
      <w:r>
        <w:t>. By default, those permissions are granted only to NT AUTHORITY\LOCAL SERVICE and NT AUTHORITY\NETWORK SERVICE accounts, which even administrators cannot impersonate.</w:t>
      </w:r>
    </w:p>
    <w:p w:rsidR="00DA402F" w:rsidRDefault="00EC1277">
      <w:pPr>
        <w:pStyle w:val="Heading2"/>
      </w:pPr>
      <w:bookmarkStart w:id="744" w:name="section_f450d05ae2a54ad5a6d987f31d615cd6"/>
      <w:bookmarkStart w:id="745" w:name="_Toc83915954"/>
      <w:r>
        <w:t>Index of Security Parameters</w:t>
      </w:r>
      <w:bookmarkEnd w:id="744"/>
      <w:bookmarkEnd w:id="745"/>
      <w:r>
        <w:fldChar w:fldCharType="begin"/>
      </w:r>
      <w:r>
        <w:instrText xml:space="preserve"> XE "Security:parameter index" </w:instrText>
      </w:r>
      <w:r>
        <w:fldChar w:fldCharType="end"/>
      </w:r>
      <w:r>
        <w:fldChar w:fldCharType="begin"/>
      </w:r>
      <w:r>
        <w:instrText xml:space="preserve"> </w:instrText>
      </w:r>
      <w:r>
        <w:instrText xml:space="preserve">XE "Index of security parameters" </w:instrText>
      </w:r>
      <w:r>
        <w:fldChar w:fldCharType="end"/>
      </w:r>
      <w:r>
        <w:fldChar w:fldCharType="begin"/>
      </w:r>
      <w:r>
        <w:instrText xml:space="preserve"> XE "Parameters - security index" </w:instrText>
      </w:r>
      <w:r>
        <w:fldChar w:fldCharType="end"/>
      </w:r>
    </w:p>
    <w:p w:rsidR="00DA402F" w:rsidRDefault="00EC1277">
      <w:r>
        <w:t>None.</w:t>
      </w:r>
    </w:p>
    <w:p w:rsidR="00DA402F" w:rsidRDefault="00EC1277">
      <w:pPr>
        <w:pStyle w:val="Heading1"/>
      </w:pPr>
      <w:bookmarkStart w:id="746" w:name="section_f03fa1cbcf094d9cb13dd1765437f558"/>
      <w:bookmarkStart w:id="747" w:name="_Toc83915955"/>
      <w:r>
        <w:lastRenderedPageBreak/>
        <w:t>Appendix A: Full WSDL</w:t>
      </w:r>
      <w:bookmarkEnd w:id="746"/>
      <w:bookmarkEnd w:id="747"/>
      <w:r>
        <w:fldChar w:fldCharType="begin"/>
      </w:r>
      <w:r>
        <w:instrText xml:space="preserve"> XE "WSDL" </w:instrText>
      </w:r>
      <w:r>
        <w:fldChar w:fldCharType="end"/>
      </w:r>
      <w:r>
        <w:fldChar w:fldCharType="begin"/>
      </w:r>
      <w:r>
        <w:instrText xml:space="preserve"> XE "Full WSDL" </w:instrText>
      </w:r>
      <w:r>
        <w:fldChar w:fldCharType="end"/>
      </w:r>
    </w:p>
    <w:p w:rsidR="00DA402F" w:rsidRDefault="00EC1277">
      <w:r>
        <w:t>For ease of implementation, the full WSDL is provided in this appendix.</w:t>
      </w:r>
    </w:p>
    <w:p w:rsidR="00DA402F" w:rsidRDefault="00EC1277">
      <w:pPr>
        <w:pStyle w:val="Code"/>
      </w:pPr>
      <w:r>
        <w:t>&lt;?xml version="1.0" encoding="utf-8"?&gt;</w:t>
      </w:r>
    </w:p>
    <w:p w:rsidR="00DA402F" w:rsidRDefault="00EC1277">
      <w:pPr>
        <w:pStyle w:val="Code"/>
      </w:pPr>
      <w:r>
        <w:t>&lt;wsdl:definit</w:t>
      </w:r>
      <w:r>
        <w:t>ions xmlns:soap="http://schemas.xmlsoap.org/wsdl/soap/" xmlns:tns="http://schemas.microsoft.com/sharepoint/soap/"</w:t>
      </w:r>
    </w:p>
    <w:p w:rsidR="00DA402F" w:rsidRDefault="00EC1277">
      <w:pPr>
        <w:pStyle w:val="Code"/>
      </w:pPr>
      <w:r>
        <w:t xml:space="preserve">xmlns:rs="urn:schemas-microsoft-com:rowset" xmlns:s="http://www.w3.org/2001/XMLSchema" xmlns:soap12="http://schemas.xmlsoap.org/wsdl/soap12/" </w:t>
      </w:r>
      <w:r>
        <w:t>targetNamespace="http://schemas.microsoft.com/sharepoint/soap/" xmlns:wsdl="http://schemas.xmlsoap.org/wsdl/"&gt;</w:t>
      </w:r>
    </w:p>
    <w:p w:rsidR="00DA402F" w:rsidRDefault="00EC1277">
      <w:pPr>
        <w:pStyle w:val="Code"/>
      </w:pPr>
      <w:r>
        <w:t xml:space="preserve">  &lt;wsdl:types&gt;</w:t>
      </w:r>
    </w:p>
    <w:p w:rsidR="00DA402F" w:rsidRDefault="00EC1277">
      <w:pPr>
        <w:pStyle w:val="Code"/>
      </w:pPr>
      <w:r>
        <w:t xml:space="preserve">    &lt;s:schema elementFormDefault="qualified" targetNamespace="http://schemas.microsoft.com/sharepoint/soap/"&gt;</w:t>
      </w:r>
    </w:p>
    <w:p w:rsidR="00DA402F" w:rsidRDefault="00EC1277">
      <w:pPr>
        <w:pStyle w:val="Code"/>
      </w:pPr>
      <w:r>
        <w:t xml:space="preserve">      &lt;s:element nam</w:t>
      </w:r>
      <w:r>
        <w:t>e="GetSiteAndWeb"&gt;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name="strUrl"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w:t>
      </w:r>
      <w:r>
        <w:t>s:element name="GetSiteAndWebResponse"&gt;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name="GetSiteAndWebResult" type="s:unsignedInt" /&gt;</w:t>
      </w:r>
    </w:p>
    <w:p w:rsidR="00DA402F" w:rsidRDefault="00EC1277">
      <w:pPr>
        <w:pStyle w:val="Code"/>
      </w:pPr>
      <w:r>
        <w:t xml:space="preserve">            &lt;s:element minOccurs="1" maxOccurs="1" name="strSite" t</w:t>
      </w:r>
      <w:r>
        <w:t>ype="s:string" /&gt;</w:t>
      </w:r>
    </w:p>
    <w:p w:rsidR="00DA402F" w:rsidRDefault="00EC1277">
      <w:pPr>
        <w:pStyle w:val="Code"/>
      </w:pPr>
      <w:r>
        <w:t xml:space="preserve">            &lt;s:element minOccurs="1" maxOccurs="1" name="strWeb"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name="GetSite"&gt;</w:t>
      </w:r>
    </w:p>
    <w:p w:rsidR="00DA402F" w:rsidRDefault="00EC1277">
      <w:pPr>
        <w:pStyle w:val="Code"/>
      </w:pPr>
      <w:r>
        <w:t xml:space="preserve">        &lt;s:complexType /&gt;</w:t>
      </w:r>
    </w:p>
    <w:p w:rsidR="00DA402F" w:rsidRDefault="00EC1277">
      <w:pPr>
        <w:pStyle w:val="Code"/>
      </w:pPr>
      <w:r>
        <w:t xml:space="preserve">      &lt;/s:element&gt;</w:t>
      </w:r>
    </w:p>
    <w:p w:rsidR="00DA402F" w:rsidRDefault="00EC1277">
      <w:pPr>
        <w:pStyle w:val="Code"/>
      </w:pPr>
      <w:r>
        <w:t xml:space="preserve">      &lt;</w:t>
      </w:r>
      <w:r>
        <w:t>s:element name="GetSiteResponse"&gt;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name="GetSiteResult" type="s:unsignedInt" /&gt;</w:t>
      </w:r>
    </w:p>
    <w:p w:rsidR="00DA402F" w:rsidRDefault="00EC1277">
      <w:pPr>
        <w:pStyle w:val="Code"/>
      </w:pPr>
      <w:r>
        <w:t xml:space="preserve">            &lt;s:element minOccurs="1" maxOccurs="1" name="sSiteMetadata" type="t</w:t>
      </w:r>
      <w:r>
        <w:t>ns:_sSiteMetadata" /&gt;</w:t>
      </w:r>
    </w:p>
    <w:p w:rsidR="00DA402F" w:rsidRDefault="00EC1277">
      <w:pPr>
        <w:pStyle w:val="Code"/>
      </w:pPr>
      <w:r>
        <w:t xml:space="preserve">            &lt;s:element minOccurs="0" maxOccurs="1" name="vWebs" type="tns:ArrayOf_sWebWithTime" /&gt;</w:t>
      </w:r>
    </w:p>
    <w:p w:rsidR="00DA402F" w:rsidRDefault="00EC1277">
      <w:pPr>
        <w:pStyle w:val="Code"/>
      </w:pPr>
      <w:r>
        <w:t xml:space="preserve">            &lt;s:element minOccurs="0" maxOccurs="1" name="strUsers" type="s:string" /&gt;</w:t>
      </w:r>
    </w:p>
    <w:p w:rsidR="00DA402F" w:rsidRDefault="00EC1277">
      <w:pPr>
        <w:pStyle w:val="Code"/>
      </w:pPr>
      <w:r>
        <w:t xml:space="preserve">            &lt;s:element minOccurs="1" maxOccurs="1</w:t>
      </w:r>
      <w:r>
        <w:t>" name="strGroups" type="s:string" /&gt;</w:t>
      </w:r>
    </w:p>
    <w:p w:rsidR="00DA402F" w:rsidRDefault="00EC1277">
      <w:pPr>
        <w:pStyle w:val="Code"/>
      </w:pPr>
      <w:r>
        <w:t xml:space="preserve">            &lt;s:element minOccurs="1" maxOccurs="1" name="vGroups" type="tns:ArrayOfString"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&lt;s:complexType name="_sSiteMetadata"&gt;</w:t>
      </w:r>
    </w:p>
    <w:p w:rsidR="00DA402F" w:rsidRDefault="00EC1277">
      <w:pPr>
        <w:pStyle w:val="Code"/>
      </w:pPr>
      <w:r>
        <w:t xml:space="preserve">        &lt;s:s</w:t>
      </w:r>
      <w:r>
        <w:t>equence&gt;</w:t>
      </w:r>
    </w:p>
    <w:p w:rsidR="00DA402F" w:rsidRDefault="00EC1277">
      <w:pPr>
        <w:pStyle w:val="Code"/>
      </w:pPr>
      <w:r>
        <w:t xml:space="preserve">          &lt;s:element minOccurs="1" maxOccurs="1" name="LastModified" type="s:dateTime" /&gt;</w:t>
      </w:r>
    </w:p>
    <w:p w:rsidR="00DA402F" w:rsidRDefault="00EC1277">
      <w:pPr>
        <w:pStyle w:val="Code"/>
      </w:pPr>
      <w:r>
        <w:t xml:space="preserve">          &lt;s:element minOccurs="1" maxOccurs="1" name="LastModifiedForceRecrawl" type="s:dateTime" /&gt;</w:t>
      </w:r>
    </w:p>
    <w:p w:rsidR="00DA402F" w:rsidRDefault="00EC1277">
      <w:pPr>
        <w:pStyle w:val="Code"/>
      </w:pPr>
      <w:r>
        <w:t xml:space="preserve">          &lt;s:element minOccurs="1" maxOccurs="1" name="</w:t>
      </w:r>
      <w:r>
        <w:t>SmallSite" type="s:boolean" /&gt;</w:t>
      </w:r>
    </w:p>
    <w:p w:rsidR="00DA402F" w:rsidRDefault="00EC1277">
      <w:pPr>
        <w:pStyle w:val="Code"/>
      </w:pPr>
      <w:r>
        <w:t xml:space="preserve">          &lt;s:element minOccurs="1" maxOccurs="1" name="PortalUrl" type="s:string" /&gt;</w:t>
      </w:r>
    </w:p>
    <w:p w:rsidR="00DA402F" w:rsidRDefault="00EC1277">
      <w:pPr>
        <w:pStyle w:val="Code"/>
      </w:pPr>
      <w:r>
        <w:t xml:space="preserve">          &lt;s:element minOccurs="0" maxOccurs="1" name="UserProfileGUID" type="s:string" /&gt;</w:t>
      </w:r>
    </w:p>
    <w:p w:rsidR="00DA402F" w:rsidRDefault="00EC1277">
      <w:pPr>
        <w:pStyle w:val="Code"/>
      </w:pPr>
      <w:r>
        <w:t xml:space="preserve">          &lt;s:element minOccurs="1" maxOccurs="1" </w:t>
      </w:r>
      <w:r>
        <w:t>name="ValidSecurityInfo" type="s:boolean"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name="ArrayOf_sWebWithTime"&gt;</w:t>
      </w:r>
    </w:p>
    <w:p w:rsidR="00DA402F" w:rsidRDefault="00EC1277">
      <w:pPr>
        <w:pStyle w:val="Code"/>
      </w:pPr>
      <w:r>
        <w:t xml:space="preserve">        &lt;s:sequence&gt;</w:t>
      </w:r>
    </w:p>
    <w:p w:rsidR="00DA402F" w:rsidRDefault="00EC1277">
      <w:pPr>
        <w:pStyle w:val="Code"/>
      </w:pPr>
      <w:r>
        <w:t xml:space="preserve">          &lt;</w:t>
      </w:r>
      <w:r>
        <w:t>s:element minOccurs="0" maxOccurs="unbounded" name="_sWebWithTime" type="tns:_sWebWithTime"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name="_sWebWithTime"&gt;</w:t>
      </w:r>
    </w:p>
    <w:p w:rsidR="00DA402F" w:rsidRDefault="00EC1277">
      <w:pPr>
        <w:pStyle w:val="Code"/>
      </w:pPr>
      <w:r>
        <w:lastRenderedPageBreak/>
        <w:t xml:space="preserve">        &lt;s:sequence&gt;</w:t>
      </w:r>
    </w:p>
    <w:p w:rsidR="00DA402F" w:rsidRDefault="00EC1277">
      <w:pPr>
        <w:pStyle w:val="Code"/>
      </w:pPr>
      <w:r>
        <w:t xml:space="preserve">          &lt;s:element minOccurs="1" maxOccurs="1" nam</w:t>
      </w:r>
      <w:r>
        <w:t>e="Url" type="s:string" /&gt;</w:t>
      </w:r>
    </w:p>
    <w:p w:rsidR="00DA402F" w:rsidRDefault="00EC1277">
      <w:pPr>
        <w:pStyle w:val="Code"/>
      </w:pPr>
      <w:r>
        <w:t xml:space="preserve">          &lt;s:element minOccurs="1" maxOccurs="1" name="LastModified" type="s:dateTime"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name="ArrayOfString"&gt;</w:t>
      </w:r>
    </w:p>
    <w:p w:rsidR="00DA402F" w:rsidRDefault="00EC1277">
      <w:pPr>
        <w:pStyle w:val="Code"/>
      </w:pPr>
      <w:r>
        <w:t xml:space="preserve">        &lt;s:sequence&gt;</w:t>
      </w:r>
    </w:p>
    <w:p w:rsidR="00DA402F" w:rsidRDefault="00EC1277">
      <w:pPr>
        <w:pStyle w:val="Code"/>
      </w:pPr>
      <w:r>
        <w:t xml:space="preserve">          &lt;s:element minOccurs</w:t>
      </w:r>
      <w:r>
        <w:t>="0" maxOccurs="unbounded" name="string" nillable="true"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 name="GetWeb"&gt;</w:t>
      </w:r>
    </w:p>
    <w:p w:rsidR="00DA402F" w:rsidRDefault="00EC1277">
      <w:pPr>
        <w:pStyle w:val="Code"/>
      </w:pPr>
      <w:r>
        <w:t xml:space="preserve">        &lt;s:complexType /&gt;</w:t>
      </w:r>
    </w:p>
    <w:p w:rsidR="00DA402F" w:rsidRDefault="00EC1277">
      <w:pPr>
        <w:pStyle w:val="Code"/>
      </w:pPr>
      <w:r>
        <w:t xml:space="preserve">      &lt;/s:element&gt;</w:t>
      </w:r>
    </w:p>
    <w:p w:rsidR="00DA402F" w:rsidRDefault="00EC1277">
      <w:pPr>
        <w:pStyle w:val="Code"/>
      </w:pPr>
      <w:r>
        <w:t xml:space="preserve">      &lt;s:element name="GetWebResponse"&gt;</w:t>
      </w:r>
    </w:p>
    <w:p w:rsidR="00DA402F" w:rsidRDefault="00EC1277">
      <w:pPr>
        <w:pStyle w:val="Code"/>
      </w:pPr>
      <w:r>
        <w:t xml:space="preserve">        &lt;</w:t>
      </w:r>
      <w:r>
        <w:t>s:complexType&gt;</w:t>
      </w:r>
    </w:p>
    <w:p w:rsidR="00DA402F" w:rsidRDefault="00EC1277">
      <w:pPr>
        <w:pStyle w:val="Code"/>
      </w:pPr>
      <w:r>
        <w:t xml:space="preserve">          &lt;s:sequence&gt;</w:t>
      </w:r>
    </w:p>
    <w:p w:rsidR="00DA402F" w:rsidRDefault="00EC1277">
      <w:pPr>
        <w:pStyle w:val="Code"/>
      </w:pPr>
      <w:r>
        <w:t xml:space="preserve">            &lt;s:element minOccurs="1" maxOccurs="1" name="GetWebResult" type="s:unsignedInt" /&gt;</w:t>
      </w:r>
    </w:p>
    <w:p w:rsidR="00DA402F" w:rsidRDefault="00EC1277">
      <w:pPr>
        <w:pStyle w:val="Code"/>
      </w:pPr>
      <w:r>
        <w:t xml:space="preserve">            &lt;s:element minOccurs="1" maxOccurs="1" name="sWebMetadata" type="tns:_sWebMetadata" /&gt;</w:t>
      </w:r>
    </w:p>
    <w:p w:rsidR="00DA402F" w:rsidRDefault="00EC1277">
      <w:pPr>
        <w:pStyle w:val="Code"/>
      </w:pPr>
      <w:r>
        <w:t xml:space="preserve">            &lt;s:element m</w:t>
      </w:r>
      <w:r>
        <w:t>inOccurs="1" maxOccurs="1" name="vWebs" type="tns:ArrayOf_sWebWithTime" /&gt;</w:t>
      </w:r>
    </w:p>
    <w:p w:rsidR="00DA402F" w:rsidRDefault="00EC1277">
      <w:pPr>
        <w:pStyle w:val="Code"/>
      </w:pPr>
      <w:r>
        <w:t xml:space="preserve">            &lt;s:element minOccurs="1" maxOccurs="1" name="vLists" type="tns:ArrayOf_sListWithTime" /&gt;</w:t>
      </w:r>
    </w:p>
    <w:p w:rsidR="00DA402F" w:rsidRDefault="00EC1277">
      <w:pPr>
        <w:pStyle w:val="Code"/>
      </w:pPr>
      <w:r>
        <w:t xml:space="preserve">            &lt;s:element minOccurs="0" maxOccurs="1" name="vFPUrls" type="tns:Arra</w:t>
      </w:r>
      <w:r>
        <w:t>yOf_sFPUrl" /&gt;</w:t>
      </w:r>
    </w:p>
    <w:p w:rsidR="00DA402F" w:rsidRDefault="00EC1277">
      <w:pPr>
        <w:pStyle w:val="Code"/>
      </w:pPr>
      <w:r>
        <w:t xml:space="preserve">            &lt;s:element minOccurs="0" maxOccurs="1" name="strRoles" type="s:string" /&gt;</w:t>
      </w:r>
    </w:p>
    <w:p w:rsidR="00DA402F" w:rsidRDefault="00EC1277">
      <w:pPr>
        <w:pStyle w:val="Code"/>
      </w:pPr>
      <w:r>
        <w:t xml:space="preserve">            &lt;s:element minOccurs="0" maxOccurs="1" name="vRolesUsers" type="tns:ArrayOfString" /&gt;</w:t>
      </w:r>
    </w:p>
    <w:p w:rsidR="00DA402F" w:rsidRDefault="00EC1277">
      <w:pPr>
        <w:pStyle w:val="Code"/>
      </w:pPr>
      <w:r>
        <w:t xml:space="preserve">            &lt;</w:t>
      </w:r>
      <w:r>
        <w:t>s:element minOccurs="0" maxOccurs="1" name="vRolesGroups" type="tns:ArrayOfString"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&lt;s:complexType name="_sWebMetadata"&gt;</w:t>
      </w:r>
    </w:p>
    <w:p w:rsidR="00DA402F" w:rsidRDefault="00EC1277">
      <w:pPr>
        <w:pStyle w:val="Code"/>
      </w:pPr>
      <w:r>
        <w:t xml:space="preserve">        &lt;s:sequence&gt;</w:t>
      </w:r>
    </w:p>
    <w:p w:rsidR="00DA402F" w:rsidRDefault="00EC1277">
      <w:pPr>
        <w:pStyle w:val="Code"/>
      </w:pPr>
      <w:r>
        <w:t xml:space="preserve">          &lt;s:element minOccurs="1" max</w:t>
      </w:r>
      <w:r>
        <w:t>Occurs="1" name="WebID" type="s:string" /&gt;</w:t>
      </w:r>
    </w:p>
    <w:p w:rsidR="00DA402F" w:rsidRDefault="00EC1277">
      <w:pPr>
        <w:pStyle w:val="Code"/>
      </w:pPr>
      <w:r>
        <w:t xml:space="preserve">          &lt;s:element minOccurs="1" maxOccurs="1" name="Title" type="s:string" /&gt;</w:t>
      </w:r>
    </w:p>
    <w:p w:rsidR="00DA402F" w:rsidRDefault="00EC1277">
      <w:pPr>
        <w:pStyle w:val="Code"/>
      </w:pPr>
      <w:r>
        <w:t xml:space="preserve">          &lt;s:element minOccurs="1" maxOccurs="1" name="Description" type="s:string" /&gt;</w:t>
      </w:r>
    </w:p>
    <w:p w:rsidR="00DA402F" w:rsidRDefault="00EC1277">
      <w:pPr>
        <w:pStyle w:val="Code"/>
      </w:pPr>
      <w:r>
        <w:t xml:space="preserve">          &lt;s:element minOccurs="1" maxOccurs=</w:t>
      </w:r>
      <w:r>
        <w:t>"1" name="Author" type="s:string" /&gt;</w:t>
      </w:r>
    </w:p>
    <w:p w:rsidR="00DA402F" w:rsidRDefault="00EC1277">
      <w:pPr>
        <w:pStyle w:val="Code"/>
      </w:pPr>
      <w:r>
        <w:t xml:space="preserve">          &lt;s:element minOccurs="1" maxOccurs="1" name="Language" type="s:unsignedInt" /&gt;</w:t>
      </w:r>
    </w:p>
    <w:p w:rsidR="00DA402F" w:rsidRDefault="00EC1277">
      <w:pPr>
        <w:pStyle w:val="Code"/>
      </w:pPr>
      <w:r>
        <w:t xml:space="preserve">          &lt;s:element minOccurs="1" maxOccurs="1" name="LastModified" type="s:dateTime" /&gt;</w:t>
      </w:r>
    </w:p>
    <w:p w:rsidR="00DA402F" w:rsidRDefault="00EC1277">
      <w:pPr>
        <w:pStyle w:val="Code"/>
      </w:pPr>
      <w:r>
        <w:t xml:space="preserve">          &lt;s:element minOccurs="1" maxOc</w:t>
      </w:r>
      <w:r>
        <w:t>curs="1" name="LastModifiedForceRecrawl" type="s:dateTime" /&gt;</w:t>
      </w:r>
    </w:p>
    <w:p w:rsidR="00DA402F" w:rsidRDefault="00EC1277">
      <w:pPr>
        <w:pStyle w:val="Code"/>
      </w:pPr>
      <w:r>
        <w:t xml:space="preserve">          &lt;s:element minOccurs="0" maxOccurs="1" name="NoIndex" type="s:string" /&gt;</w:t>
      </w:r>
    </w:p>
    <w:p w:rsidR="00DA402F" w:rsidRDefault="00EC1277">
      <w:pPr>
        <w:pStyle w:val="Code"/>
      </w:pPr>
      <w:r>
        <w:t xml:space="preserve">          &lt;s:element minOccurs="1" maxOccurs="1" name="ValidSecurityInfo" type="s:boolean" /&gt;</w:t>
      </w:r>
    </w:p>
    <w:p w:rsidR="00DA402F" w:rsidRDefault="00EC1277">
      <w:pPr>
        <w:pStyle w:val="Code"/>
      </w:pPr>
      <w:r>
        <w:t xml:space="preserve">          &lt;s:elem</w:t>
      </w:r>
      <w:r>
        <w:t>ent minOccurs="1" maxOccurs="1" name="InheritedSecurity" type="s:boolean" /&gt;</w:t>
      </w:r>
    </w:p>
    <w:p w:rsidR="00DA402F" w:rsidRDefault="00EC1277">
      <w:pPr>
        <w:pStyle w:val="Code"/>
      </w:pPr>
      <w:r>
        <w:t xml:space="preserve">          &lt;s:element minOccurs="1" maxOccurs="1" name="AllowAnonymousAccess" type="s:boolean" /&gt;</w:t>
      </w:r>
    </w:p>
    <w:p w:rsidR="00DA402F" w:rsidRDefault="00EC1277">
      <w:pPr>
        <w:pStyle w:val="Code"/>
      </w:pPr>
      <w:r>
        <w:t xml:space="preserve">          &lt;s:element minOccurs="1" maxOccurs="1" name="AnonymousViewListItems" typ</w:t>
      </w:r>
      <w:r>
        <w:t>e="s:boolean" /&gt;</w:t>
      </w:r>
    </w:p>
    <w:p w:rsidR="00DA402F" w:rsidRDefault="00EC1277">
      <w:pPr>
        <w:pStyle w:val="Code"/>
      </w:pPr>
      <w:r>
        <w:t xml:space="preserve">          &lt;s:element minOccurs="1" maxOccurs="1" name="Permissions" type="s:string" /&gt;</w:t>
      </w:r>
    </w:p>
    <w:p w:rsidR="00DA402F" w:rsidRDefault="00EC1277">
      <w:pPr>
        <w:pStyle w:val="Code"/>
      </w:pPr>
      <w:r>
        <w:t xml:space="preserve">          &lt;s:element minOccurs="1" maxOccurs="1" name="ExternalSecurity" type="s:boolean" /&gt;</w:t>
      </w:r>
    </w:p>
    <w:p w:rsidR="00DA402F" w:rsidRDefault="00EC1277">
      <w:pPr>
        <w:pStyle w:val="Code"/>
      </w:pPr>
      <w:r>
        <w:t xml:space="preserve">          &lt;s:element minOccurs="0" maxOccurs="1" name="Cate</w:t>
      </w:r>
      <w:r>
        <w:t>goryId" type="s:string" /&gt;</w:t>
      </w:r>
    </w:p>
    <w:p w:rsidR="00DA402F" w:rsidRDefault="00EC1277">
      <w:pPr>
        <w:pStyle w:val="Code"/>
      </w:pPr>
      <w:r>
        <w:t xml:space="preserve">          &lt;s:element minOccurs="0" maxOccurs="1" name="CategoryName" type="s:string" /&gt;</w:t>
      </w:r>
    </w:p>
    <w:p w:rsidR="00DA402F" w:rsidRDefault="00EC1277">
      <w:pPr>
        <w:pStyle w:val="Code"/>
      </w:pPr>
      <w:r>
        <w:t xml:space="preserve">          &lt;s:element minOccurs="0" maxOccurs="1" name="CategoryIdPath" type="s:string" /&gt;</w:t>
      </w:r>
    </w:p>
    <w:p w:rsidR="00DA402F" w:rsidRDefault="00EC1277">
      <w:pPr>
        <w:pStyle w:val="Code"/>
      </w:pPr>
      <w:r>
        <w:t xml:space="preserve">          &lt;s:element minOccurs="1" maxOccurs="1" na</w:t>
      </w:r>
      <w:r>
        <w:t>me="IsBucketWeb" type="s:boolean" /&gt;</w:t>
      </w:r>
    </w:p>
    <w:p w:rsidR="00DA402F" w:rsidRDefault="00EC1277">
      <w:pPr>
        <w:pStyle w:val="Code"/>
      </w:pPr>
      <w:r>
        <w:t xml:space="preserve">          &lt;s:element minOccurs="1" maxOccurs="1" name="UsedInAutocat" type="s:boolean" /&gt;</w:t>
      </w:r>
    </w:p>
    <w:p w:rsidR="00DA402F" w:rsidRDefault="00EC1277">
      <w:pPr>
        <w:pStyle w:val="Code"/>
      </w:pPr>
      <w:r>
        <w:t xml:space="preserve">          &lt;s:element minOccurs="0" maxOccurs="1" name="CategoryBucketID" type="s:string" /&gt;</w:t>
      </w:r>
    </w:p>
    <w:p w:rsidR="00DA402F" w:rsidRDefault="00EC1277">
      <w:pPr>
        <w:pStyle w:val="Code"/>
      </w:pPr>
      <w:r>
        <w:t xml:space="preserve">        &lt;/s:sequence&gt;</w:t>
      </w:r>
    </w:p>
    <w:p w:rsidR="00DA402F" w:rsidRDefault="00EC1277">
      <w:pPr>
        <w:pStyle w:val="Code"/>
      </w:pPr>
      <w:r>
        <w:t xml:space="preserve">      &lt;/s:compl</w:t>
      </w:r>
      <w:r>
        <w:t>exType&gt;</w:t>
      </w:r>
    </w:p>
    <w:p w:rsidR="00DA402F" w:rsidRDefault="00EC1277">
      <w:pPr>
        <w:pStyle w:val="Code"/>
      </w:pPr>
      <w:r>
        <w:t xml:space="preserve">      &lt;s:complexType name="ArrayOf_sListWithTime"&gt;</w:t>
      </w:r>
    </w:p>
    <w:p w:rsidR="00DA402F" w:rsidRDefault="00EC1277">
      <w:pPr>
        <w:pStyle w:val="Code"/>
      </w:pPr>
      <w:r>
        <w:t xml:space="preserve">        &lt;s:sequence&gt;</w:t>
      </w:r>
    </w:p>
    <w:p w:rsidR="00DA402F" w:rsidRDefault="00EC1277">
      <w:pPr>
        <w:pStyle w:val="Code"/>
      </w:pPr>
      <w:r>
        <w:t xml:space="preserve">          &lt;s:element minOccurs="0" maxOccurs="unbounded" name="_sListWithTime" type="tns:_sListWithTime"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w:t>
      </w:r>
      <w:r>
        <w:t>s:complexType name="_sListWithTime"&gt;</w:t>
      </w:r>
    </w:p>
    <w:p w:rsidR="00DA402F" w:rsidRDefault="00EC1277">
      <w:pPr>
        <w:pStyle w:val="Code"/>
      </w:pPr>
      <w:r>
        <w:lastRenderedPageBreak/>
        <w:t xml:space="preserve">        &lt;s:sequence&gt;</w:t>
      </w:r>
    </w:p>
    <w:p w:rsidR="00DA402F" w:rsidRDefault="00EC1277">
      <w:pPr>
        <w:pStyle w:val="Code"/>
      </w:pPr>
      <w:r>
        <w:t xml:space="preserve">          &lt;s:element minOccurs="1" maxOccurs="1" name="InternalName" type="s:string" /&gt;</w:t>
      </w:r>
    </w:p>
    <w:p w:rsidR="00DA402F" w:rsidRDefault="00EC1277">
      <w:pPr>
        <w:pStyle w:val="Code"/>
      </w:pPr>
      <w:r>
        <w:t xml:space="preserve">          &lt;s:element minOccurs="1" maxOccurs="1" name="LastModified" type="s:dateTime" /&gt;</w:t>
      </w:r>
    </w:p>
    <w:p w:rsidR="00DA402F" w:rsidRDefault="00EC1277">
      <w:pPr>
        <w:pStyle w:val="Code"/>
      </w:pPr>
      <w:r>
        <w:t xml:space="preserve">          &lt;</w:t>
      </w:r>
      <w:r>
        <w:t>s:element minOccurs="1" maxOccurs="1" name="IsEmpty" type="s:boolean"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name="ArrayOf_sFPUrl"&gt;</w:t>
      </w:r>
    </w:p>
    <w:p w:rsidR="00DA402F" w:rsidRDefault="00EC1277">
      <w:pPr>
        <w:pStyle w:val="Code"/>
      </w:pPr>
      <w:r>
        <w:t xml:space="preserve">        &lt;s:sequence&gt;</w:t>
      </w:r>
    </w:p>
    <w:p w:rsidR="00DA402F" w:rsidRDefault="00EC1277">
      <w:pPr>
        <w:pStyle w:val="Code"/>
      </w:pPr>
      <w:r>
        <w:t xml:space="preserve">          &lt;s:element minOccurs="0" maxOccurs="unbounded" name="_sFPUrl" t</w:t>
      </w:r>
      <w:r>
        <w:t>ype="tns:_sFPUrl"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name="_sFPUrl"&gt;</w:t>
      </w:r>
    </w:p>
    <w:p w:rsidR="00DA402F" w:rsidRDefault="00EC1277">
      <w:pPr>
        <w:pStyle w:val="Code"/>
      </w:pPr>
      <w:r>
        <w:t xml:space="preserve">        &lt;s:sequence&gt;</w:t>
      </w:r>
    </w:p>
    <w:p w:rsidR="00DA402F" w:rsidRDefault="00EC1277">
      <w:pPr>
        <w:pStyle w:val="Code"/>
      </w:pPr>
      <w:r>
        <w:t xml:space="preserve">          &lt;s:element minOccurs="1" maxOccurs="1" name="Url" type="s:string" /&gt;</w:t>
      </w:r>
    </w:p>
    <w:p w:rsidR="00DA402F" w:rsidRDefault="00EC1277">
      <w:pPr>
        <w:pStyle w:val="Code"/>
      </w:pPr>
      <w:r>
        <w:t xml:space="preserve">          &lt;s:element minOccurs="1" maxOccurs="1" name</w:t>
      </w:r>
      <w:r>
        <w:t>="LastModified" type="s:dateTime" /&gt;</w:t>
      </w:r>
    </w:p>
    <w:p w:rsidR="00DA402F" w:rsidRDefault="00EC1277">
      <w:pPr>
        <w:pStyle w:val="Code"/>
      </w:pPr>
      <w:r>
        <w:t xml:space="preserve">          &lt;s:element minOccurs="1" maxOccurs="1" name="IsFolder" type="s:boolean"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 name="GetList"&gt;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w:t>
      </w:r>
      <w:r>
        <w:t xml:space="preserve">   &lt;s:element minOccurs="1" maxOccurs="1" name="strListName"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name="GetListResponse"&gt;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w:t>
      </w:r>
      <w:r>
        <w:t>s:element minOccurs="1" maxOccurs="1" name="GetListResult" type="s:unsignedInt" /&gt;</w:t>
      </w:r>
    </w:p>
    <w:p w:rsidR="00DA402F" w:rsidRDefault="00EC1277">
      <w:pPr>
        <w:pStyle w:val="Code"/>
      </w:pPr>
      <w:r>
        <w:t xml:space="preserve">            &lt;s:element minOccurs="1" maxOccurs="1" name="sListMetadata" type="tns:_sListMetadata" /&gt;</w:t>
      </w:r>
    </w:p>
    <w:p w:rsidR="00DA402F" w:rsidRDefault="00EC1277">
      <w:pPr>
        <w:pStyle w:val="Code"/>
      </w:pPr>
      <w:r>
        <w:t xml:space="preserve">            &lt;s:element minOccurs="1" maxOccurs="1" name="vProperties" ty</w:t>
      </w:r>
      <w:r>
        <w:t>pe="tns:ArrayOf_sProperty"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&lt;s:complexType name="_sListMetadata"&gt;</w:t>
      </w:r>
    </w:p>
    <w:p w:rsidR="00DA402F" w:rsidRDefault="00EC1277">
      <w:pPr>
        <w:pStyle w:val="Code"/>
      </w:pPr>
      <w:r>
        <w:t xml:space="preserve">        &lt;s:sequence&gt;</w:t>
      </w:r>
    </w:p>
    <w:p w:rsidR="00DA402F" w:rsidRDefault="00EC1277">
      <w:pPr>
        <w:pStyle w:val="Code"/>
      </w:pPr>
      <w:r>
        <w:t xml:space="preserve">          &lt;s:element minOccurs="1" maxOccurs="1" name="Title" type="s:string" /&gt;</w:t>
      </w:r>
    </w:p>
    <w:p w:rsidR="00DA402F" w:rsidRDefault="00EC1277">
      <w:pPr>
        <w:pStyle w:val="Code"/>
      </w:pPr>
      <w:r>
        <w:t xml:space="preserve">          &lt;s</w:t>
      </w:r>
      <w:r>
        <w:t>:element minOccurs="1" maxOccurs="1" name="Description" type="s:string" /&gt;</w:t>
      </w:r>
    </w:p>
    <w:p w:rsidR="00DA402F" w:rsidRDefault="00EC1277">
      <w:pPr>
        <w:pStyle w:val="Code"/>
      </w:pPr>
      <w:r>
        <w:t xml:space="preserve">          &lt;s:element minOccurs="1" maxOccurs="1" name="BaseType" type="tns:ListBaseType" /&gt;</w:t>
      </w:r>
    </w:p>
    <w:p w:rsidR="00DA402F" w:rsidRDefault="00EC1277">
      <w:pPr>
        <w:pStyle w:val="Code"/>
      </w:pPr>
      <w:r>
        <w:t xml:space="preserve">          &lt;s:element minOccurs="1" maxOccurs="1" name="BaseTemplate" type="tns:ListBaseTe</w:t>
      </w:r>
      <w:r>
        <w:t>mplate" /&gt;</w:t>
      </w:r>
    </w:p>
    <w:p w:rsidR="00DA402F" w:rsidRDefault="00EC1277">
      <w:pPr>
        <w:pStyle w:val="Code"/>
      </w:pPr>
      <w:r>
        <w:t xml:space="preserve">          &lt;s:element minOccurs="1" maxOccurs="1" name="DefaultViewUrl" type="s:string" /&gt;</w:t>
      </w:r>
    </w:p>
    <w:p w:rsidR="00DA402F" w:rsidRDefault="00EC1277">
      <w:pPr>
        <w:pStyle w:val="Code"/>
      </w:pPr>
      <w:r>
        <w:t xml:space="preserve">          &lt;s:element minOccurs="1" maxOccurs="1" name="LastModified" type="s:dateTime" /&gt;</w:t>
      </w:r>
    </w:p>
    <w:p w:rsidR="00DA402F" w:rsidRDefault="00EC1277">
      <w:pPr>
        <w:pStyle w:val="Code"/>
      </w:pPr>
      <w:r>
        <w:t xml:space="preserve">          &lt;s:element minOccurs="1" maxOccurs="1" name="LastModifi</w:t>
      </w:r>
      <w:r>
        <w:t>edForceRecrawl" type="s:dateTime" /&gt;</w:t>
      </w:r>
    </w:p>
    <w:p w:rsidR="00DA402F" w:rsidRDefault="00EC1277">
      <w:pPr>
        <w:pStyle w:val="Code"/>
      </w:pPr>
      <w:r>
        <w:t xml:space="preserve">          &lt;s:element minOccurs="1" maxOccurs="1" name="Author" type="s:string" /&gt;</w:t>
      </w:r>
    </w:p>
    <w:p w:rsidR="00DA402F" w:rsidRDefault="00EC1277">
      <w:pPr>
        <w:pStyle w:val="Code"/>
      </w:pPr>
      <w:r>
        <w:t xml:space="preserve">          &lt;s:element minOccurs="1" maxOccurs="1" name="ValidSecurityInfo" type="s:boolean" /&gt;</w:t>
      </w:r>
    </w:p>
    <w:p w:rsidR="00DA402F" w:rsidRDefault="00EC1277">
      <w:pPr>
        <w:pStyle w:val="Code"/>
      </w:pPr>
      <w:r>
        <w:t xml:space="preserve">          &lt;s:element minOccurs="1" maxOccur</w:t>
      </w:r>
      <w:r>
        <w:t>s="1" name="InheritedSecurity" type="s:boolean" /&gt;</w:t>
      </w:r>
    </w:p>
    <w:p w:rsidR="00DA402F" w:rsidRDefault="00EC1277">
      <w:pPr>
        <w:pStyle w:val="Code"/>
      </w:pPr>
      <w:r>
        <w:t xml:space="preserve">          &lt;s:element minOccurs="1" maxOccurs="1" name="AllowAnonymousAccess" type="s:boolean" /&gt;</w:t>
      </w:r>
    </w:p>
    <w:p w:rsidR="00DA402F" w:rsidRDefault="00EC1277">
      <w:pPr>
        <w:pStyle w:val="Code"/>
      </w:pPr>
      <w:r>
        <w:t xml:space="preserve">          &lt;s:element minOccurs="1" maxOccurs="1" name="AnonymousViewListItems" type="s:boolean" /&gt;</w:t>
      </w:r>
    </w:p>
    <w:p w:rsidR="00DA402F" w:rsidRDefault="00EC1277">
      <w:pPr>
        <w:pStyle w:val="Code"/>
      </w:pPr>
      <w:r>
        <w:t xml:space="preserve">         </w:t>
      </w:r>
      <w:r>
        <w:t xml:space="preserve"> &lt;s:element minOccurs="1" maxOccurs="1" name="ReadSecurity" type="s:int" /&gt;</w:t>
      </w:r>
    </w:p>
    <w:p w:rsidR="00DA402F" w:rsidRDefault="00EC1277">
      <w:pPr>
        <w:pStyle w:val="Code"/>
      </w:pPr>
      <w:r>
        <w:t xml:space="preserve">          &lt;s:element minOccurs="0" maxOccurs="1" name="Permissions"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&lt;s:simpleType name="ListBaseType"&gt;</w:t>
      </w:r>
    </w:p>
    <w:p w:rsidR="00DA402F" w:rsidRDefault="00EC1277">
      <w:pPr>
        <w:pStyle w:val="Code"/>
      </w:pPr>
      <w:r>
        <w:t xml:space="preserve">        &lt;s:restriction base="s:string"&gt;</w:t>
      </w:r>
    </w:p>
    <w:p w:rsidR="00DA402F" w:rsidRDefault="00EC1277">
      <w:pPr>
        <w:pStyle w:val="Code"/>
      </w:pPr>
      <w:r>
        <w:t xml:space="preserve">          &lt;s:enumeration value="UnspecifiedBaseType"/&gt;</w:t>
      </w:r>
    </w:p>
    <w:p w:rsidR="00DA402F" w:rsidRDefault="00EC1277">
      <w:pPr>
        <w:pStyle w:val="Code"/>
      </w:pPr>
      <w:r>
        <w:t xml:space="preserve">          &lt;s:enumeration value="GenericList"/&gt;</w:t>
      </w:r>
    </w:p>
    <w:p w:rsidR="00DA402F" w:rsidRDefault="00EC1277">
      <w:pPr>
        <w:pStyle w:val="Code"/>
      </w:pPr>
      <w:r>
        <w:t xml:space="preserve">          &lt;s:enumeration value="DocumentLibrary"/&gt;</w:t>
      </w:r>
    </w:p>
    <w:p w:rsidR="00DA402F" w:rsidRDefault="00EC1277">
      <w:pPr>
        <w:pStyle w:val="Code"/>
      </w:pPr>
      <w:r>
        <w:t xml:space="preserve">          &lt;s:enumeration value="Unused"/&gt;</w:t>
      </w:r>
    </w:p>
    <w:p w:rsidR="00DA402F" w:rsidRDefault="00EC1277">
      <w:pPr>
        <w:pStyle w:val="Code"/>
      </w:pPr>
      <w:r>
        <w:t xml:space="preserve">          &lt;s:enumerat</w:t>
      </w:r>
      <w:r>
        <w:t>ion value="DiscussionBoard"/&gt;</w:t>
      </w:r>
    </w:p>
    <w:p w:rsidR="00DA402F" w:rsidRDefault="00EC1277">
      <w:pPr>
        <w:pStyle w:val="Code"/>
      </w:pPr>
      <w:r>
        <w:t xml:space="preserve">          &lt;s:enumeration value="Survey"/&gt;</w:t>
      </w:r>
    </w:p>
    <w:p w:rsidR="00DA402F" w:rsidRDefault="00EC1277">
      <w:pPr>
        <w:pStyle w:val="Code"/>
      </w:pPr>
      <w:r>
        <w:t xml:space="preserve">          &lt;s:enumeration value="Issue"/&gt;</w:t>
      </w:r>
    </w:p>
    <w:p w:rsidR="00DA402F" w:rsidRDefault="00EC1277">
      <w:pPr>
        <w:pStyle w:val="Code"/>
      </w:pPr>
      <w:r>
        <w:t xml:space="preserve">        &lt;/s:restriction&gt;</w:t>
      </w:r>
    </w:p>
    <w:p w:rsidR="00DA402F" w:rsidRDefault="00EC1277">
      <w:pPr>
        <w:pStyle w:val="Code"/>
      </w:pPr>
      <w:r>
        <w:lastRenderedPageBreak/>
        <w:t xml:space="preserve">      &lt;/s:simpleType&gt;</w:t>
      </w:r>
    </w:p>
    <w:p w:rsidR="00DA402F" w:rsidRDefault="00EC1277">
      <w:pPr>
        <w:pStyle w:val="Code"/>
      </w:pPr>
      <w:r>
        <w:t xml:space="preserve">      &lt;s:simpleType name="ListBaseTemplate" &gt;</w:t>
      </w:r>
    </w:p>
    <w:p w:rsidR="00DA402F" w:rsidRDefault="00EC1277">
      <w:pPr>
        <w:pStyle w:val="Code"/>
      </w:pPr>
      <w:r>
        <w:t xml:space="preserve">       &lt;s:restriction base="s:string"&gt;</w:t>
      </w:r>
    </w:p>
    <w:p w:rsidR="00DA402F" w:rsidRDefault="00EC1277">
      <w:pPr>
        <w:pStyle w:val="Code"/>
      </w:pPr>
      <w:r>
        <w:t xml:space="preserve">        &lt;s:</w:t>
      </w:r>
      <w:r>
        <w:t>enumeration value="InvalidType"/&gt;</w:t>
      </w:r>
    </w:p>
    <w:p w:rsidR="00DA402F" w:rsidRDefault="00EC1277">
      <w:pPr>
        <w:pStyle w:val="Code"/>
      </w:pPr>
      <w:r>
        <w:t xml:space="preserve">        &lt;s:enumeration value="GenericList"/&gt;</w:t>
      </w:r>
    </w:p>
    <w:p w:rsidR="00DA402F" w:rsidRDefault="00EC1277">
      <w:pPr>
        <w:pStyle w:val="Code"/>
      </w:pPr>
      <w:r>
        <w:t xml:space="preserve">        &lt;s:enumeration value="DocumentLibrary"/&gt;</w:t>
      </w:r>
    </w:p>
    <w:p w:rsidR="00DA402F" w:rsidRDefault="00EC1277">
      <w:pPr>
        <w:pStyle w:val="Code"/>
      </w:pPr>
      <w:r>
        <w:t xml:space="preserve">        &lt;s:enumeration value="Survey"/&gt;</w:t>
      </w:r>
    </w:p>
    <w:p w:rsidR="00DA402F" w:rsidRDefault="00EC1277">
      <w:pPr>
        <w:pStyle w:val="Code"/>
      </w:pPr>
      <w:r>
        <w:t xml:space="preserve">        &lt;s:enumeration value="Links"/&gt;</w:t>
      </w:r>
    </w:p>
    <w:p w:rsidR="00DA402F" w:rsidRDefault="00EC1277">
      <w:pPr>
        <w:pStyle w:val="Code"/>
      </w:pPr>
      <w:r>
        <w:t xml:space="preserve">        &lt;s:enumeration value="Announcements"/&gt;</w:t>
      </w:r>
    </w:p>
    <w:p w:rsidR="00DA402F" w:rsidRDefault="00EC1277">
      <w:pPr>
        <w:pStyle w:val="Code"/>
      </w:pPr>
      <w:r>
        <w:t xml:space="preserve">  </w:t>
      </w:r>
      <w:r>
        <w:t xml:space="preserve">      &lt;s:enumeration value="Contacts"/&gt;</w:t>
      </w:r>
    </w:p>
    <w:p w:rsidR="00DA402F" w:rsidRDefault="00EC1277">
      <w:pPr>
        <w:pStyle w:val="Code"/>
      </w:pPr>
      <w:r>
        <w:t xml:space="preserve">        &lt;s:enumeration value="Events"/&gt;</w:t>
      </w:r>
    </w:p>
    <w:p w:rsidR="00DA402F" w:rsidRDefault="00EC1277">
      <w:pPr>
        <w:pStyle w:val="Code"/>
      </w:pPr>
      <w:r>
        <w:t xml:space="preserve">        &lt;s:enumeration value="Tasks"/&gt;</w:t>
      </w:r>
    </w:p>
    <w:p w:rsidR="00DA402F" w:rsidRDefault="00EC1277">
      <w:pPr>
        <w:pStyle w:val="Code"/>
      </w:pPr>
      <w:r>
        <w:t xml:space="preserve">        &lt;s:enumeration value="DiscussionBoard"/&gt;</w:t>
      </w:r>
    </w:p>
    <w:p w:rsidR="00DA402F" w:rsidRDefault="00EC1277">
      <w:pPr>
        <w:pStyle w:val="Code"/>
      </w:pPr>
      <w:r>
        <w:t xml:space="preserve">        &lt;s:enumeration value="PictureLibrary"/&gt;</w:t>
      </w:r>
    </w:p>
    <w:p w:rsidR="00DA402F" w:rsidRDefault="00EC1277">
      <w:pPr>
        <w:pStyle w:val="Code"/>
      </w:pPr>
      <w:r>
        <w:t xml:space="preserve">        &lt;s:enumeration value="DataSource</w:t>
      </w:r>
      <w:r>
        <w:t>s"/&gt;</w:t>
      </w:r>
    </w:p>
    <w:p w:rsidR="00DA402F" w:rsidRDefault="00EC1277">
      <w:pPr>
        <w:pStyle w:val="Code"/>
      </w:pPr>
      <w:r>
        <w:t xml:space="preserve">        &lt;s:enumeration value="WebTemplateCatalog"/&gt;</w:t>
      </w:r>
    </w:p>
    <w:p w:rsidR="00DA402F" w:rsidRDefault="00EC1277">
      <w:pPr>
        <w:pStyle w:val="Code"/>
      </w:pPr>
      <w:r>
        <w:t xml:space="preserve">        &lt;s:enumeration value="UserInformation"/&gt;</w:t>
      </w:r>
    </w:p>
    <w:p w:rsidR="00DA402F" w:rsidRDefault="00EC1277">
      <w:pPr>
        <w:pStyle w:val="Code"/>
      </w:pPr>
      <w:r>
        <w:t xml:space="preserve">        &lt;s:enumeration value="WebPartCatalog"/&gt;</w:t>
      </w:r>
    </w:p>
    <w:p w:rsidR="00DA402F" w:rsidRDefault="00EC1277">
      <w:pPr>
        <w:pStyle w:val="Code"/>
      </w:pPr>
      <w:r>
        <w:t xml:space="preserve">        &lt;s:enumeration value="ListTemplateCatalog"/&gt;</w:t>
      </w:r>
    </w:p>
    <w:p w:rsidR="00DA402F" w:rsidRDefault="00EC1277">
      <w:pPr>
        <w:pStyle w:val="Code"/>
      </w:pPr>
      <w:r>
        <w:t xml:space="preserve">        &lt;s:enumeration value="XMLForm"/&gt;</w:t>
      </w:r>
    </w:p>
    <w:p w:rsidR="00DA402F" w:rsidRDefault="00EC1277">
      <w:pPr>
        <w:pStyle w:val="Code"/>
      </w:pPr>
      <w:r>
        <w:t xml:space="preserve">        </w:t>
      </w:r>
      <w:r>
        <w:t>&lt;s:enumeration value="MasterPageCatalog"/&gt;</w:t>
      </w:r>
    </w:p>
    <w:p w:rsidR="00DA402F" w:rsidRDefault="00EC1277">
      <w:pPr>
        <w:pStyle w:val="Code"/>
      </w:pPr>
      <w:r>
        <w:t xml:space="preserve">        &lt;s:enumeration value="NoCodeWorkflows"/&gt;</w:t>
      </w:r>
    </w:p>
    <w:p w:rsidR="00DA402F" w:rsidRDefault="00EC1277">
      <w:pPr>
        <w:pStyle w:val="Code"/>
      </w:pPr>
      <w:r>
        <w:t xml:space="preserve">        &lt;s:enumeration value="WorkflowProcess"/&gt;</w:t>
      </w:r>
    </w:p>
    <w:p w:rsidR="00DA402F" w:rsidRDefault="00EC1277">
      <w:pPr>
        <w:pStyle w:val="Code"/>
      </w:pPr>
      <w:r>
        <w:t xml:space="preserve">        &lt;s:enumeration value="WebPageLibrary"/&gt;</w:t>
      </w:r>
    </w:p>
    <w:p w:rsidR="00DA402F" w:rsidRDefault="00EC1277">
      <w:pPr>
        <w:pStyle w:val="Code"/>
      </w:pPr>
      <w:r>
        <w:t xml:space="preserve">        &lt;s:enumeration value="CustomGrid"/&gt;</w:t>
      </w:r>
    </w:p>
    <w:p w:rsidR="00DA402F" w:rsidRDefault="00EC1277">
      <w:pPr>
        <w:pStyle w:val="Code"/>
      </w:pPr>
      <w:r>
        <w:t xml:space="preserve">        &lt;s:enumeration </w:t>
      </w:r>
      <w:r>
        <w:t>value="DataConnectionLibrary"/&gt;</w:t>
      </w:r>
    </w:p>
    <w:p w:rsidR="00DA402F" w:rsidRDefault="00EC1277">
      <w:pPr>
        <w:pStyle w:val="Code"/>
      </w:pPr>
      <w:r>
        <w:t xml:space="preserve">        &lt;s:enumeration value="WorkflowHistory"/&gt;</w:t>
      </w:r>
    </w:p>
    <w:p w:rsidR="00DA402F" w:rsidRDefault="00EC1277">
      <w:pPr>
        <w:pStyle w:val="Code"/>
      </w:pPr>
      <w:r>
        <w:t xml:space="preserve">        &lt;s:enumeration value="GanttTasks"/&gt;</w:t>
      </w:r>
    </w:p>
    <w:p w:rsidR="00DA402F" w:rsidRDefault="00EC1277">
      <w:pPr>
        <w:pStyle w:val="Code"/>
      </w:pPr>
      <w:r>
        <w:t xml:space="preserve">        &lt;s:enumeration value="Meetings"/&gt;</w:t>
      </w:r>
    </w:p>
    <w:p w:rsidR="00DA402F" w:rsidRDefault="00EC1277">
      <w:pPr>
        <w:pStyle w:val="Code"/>
      </w:pPr>
      <w:r>
        <w:t xml:space="preserve">        &lt;s:enumeration value="Agenda"/&gt;</w:t>
      </w:r>
    </w:p>
    <w:p w:rsidR="00DA402F" w:rsidRDefault="00EC1277">
      <w:pPr>
        <w:pStyle w:val="Code"/>
      </w:pPr>
      <w:r>
        <w:t xml:space="preserve">        &lt;s:enumeration value="MeetingUser"/&gt;</w:t>
      </w:r>
    </w:p>
    <w:p w:rsidR="00DA402F" w:rsidRDefault="00EC1277">
      <w:pPr>
        <w:pStyle w:val="Code"/>
      </w:pPr>
      <w:r>
        <w:t xml:space="preserve">    </w:t>
      </w:r>
      <w:r>
        <w:t xml:space="preserve">    &lt;s:enumeration value="Decision"/&gt;</w:t>
      </w:r>
    </w:p>
    <w:p w:rsidR="00DA402F" w:rsidRDefault="00EC1277">
      <w:pPr>
        <w:pStyle w:val="Code"/>
      </w:pPr>
      <w:r>
        <w:t xml:space="preserve">        &lt;s:enumeration value="MeetingObjective"/&gt;</w:t>
      </w:r>
    </w:p>
    <w:p w:rsidR="00DA402F" w:rsidRDefault="00EC1277">
      <w:pPr>
        <w:pStyle w:val="Code"/>
      </w:pPr>
      <w:r>
        <w:t xml:space="preserve">        &lt;s:enumeration value="TextBox"/&gt;</w:t>
      </w:r>
    </w:p>
    <w:p w:rsidR="00DA402F" w:rsidRDefault="00EC1277">
      <w:pPr>
        <w:pStyle w:val="Code"/>
      </w:pPr>
      <w:r>
        <w:t xml:space="preserve">        &lt;s:enumeration value="ThingsToBring"/&gt;</w:t>
      </w:r>
    </w:p>
    <w:p w:rsidR="00DA402F" w:rsidRDefault="00EC1277">
      <w:pPr>
        <w:pStyle w:val="Code"/>
      </w:pPr>
      <w:r>
        <w:t xml:space="preserve">        &lt;s:enumeration value="HomePageLibrary"/&gt;</w:t>
      </w:r>
    </w:p>
    <w:p w:rsidR="00DA402F" w:rsidRDefault="00EC1277">
      <w:pPr>
        <w:pStyle w:val="Code"/>
      </w:pPr>
      <w:r>
        <w:t xml:space="preserve">        &lt;s:enumeration value="P</w:t>
      </w:r>
      <w:r>
        <w:t>osts"/&gt;</w:t>
      </w:r>
    </w:p>
    <w:p w:rsidR="00DA402F" w:rsidRDefault="00EC1277">
      <w:pPr>
        <w:pStyle w:val="Code"/>
      </w:pPr>
      <w:r>
        <w:t xml:space="preserve">        &lt;s:enumeration value="Comments"/&gt;</w:t>
      </w:r>
    </w:p>
    <w:p w:rsidR="00DA402F" w:rsidRDefault="00EC1277">
      <w:pPr>
        <w:pStyle w:val="Code"/>
      </w:pPr>
      <w:r>
        <w:t xml:space="preserve">        &lt;s:enumeration value="Categories"/&gt;</w:t>
      </w:r>
    </w:p>
    <w:p w:rsidR="00DA402F" w:rsidRDefault="00EC1277">
      <w:pPr>
        <w:pStyle w:val="Code"/>
      </w:pPr>
      <w:r>
        <w:t xml:space="preserve">        &lt;s:enumeration value="IssueTracking"/&gt;</w:t>
      </w:r>
    </w:p>
    <w:p w:rsidR="00DA402F" w:rsidRDefault="00EC1277">
      <w:pPr>
        <w:pStyle w:val="Code"/>
      </w:pPr>
      <w:r>
        <w:t xml:space="preserve">        &lt;s:enumeration value="AdminTasks"/&gt;</w:t>
      </w:r>
    </w:p>
    <w:p w:rsidR="00DA402F" w:rsidRDefault="00EC1277">
      <w:pPr>
        <w:pStyle w:val="Code"/>
      </w:pPr>
      <w:r>
        <w:t xml:space="preserve">       &lt;/s:restriction&gt;</w:t>
      </w:r>
    </w:p>
    <w:p w:rsidR="00DA402F" w:rsidRDefault="00EC1277">
      <w:pPr>
        <w:pStyle w:val="Code"/>
      </w:pPr>
      <w:r>
        <w:t xml:space="preserve">      &lt;/s:simpleType&gt;</w:t>
      </w:r>
    </w:p>
    <w:p w:rsidR="00DA402F" w:rsidRDefault="00EC1277">
      <w:pPr>
        <w:pStyle w:val="Code"/>
      </w:pPr>
      <w:r>
        <w:t xml:space="preserve">      &lt;</w:t>
      </w:r>
      <w:r>
        <w:t>s:complexType name="ArrayOf_sProperty"&gt;</w:t>
      </w:r>
    </w:p>
    <w:p w:rsidR="00DA402F" w:rsidRDefault="00EC1277">
      <w:pPr>
        <w:pStyle w:val="Code"/>
      </w:pPr>
      <w:r>
        <w:t xml:space="preserve">        &lt;s:sequence&gt;</w:t>
      </w:r>
    </w:p>
    <w:p w:rsidR="00DA402F" w:rsidRDefault="00EC1277">
      <w:pPr>
        <w:pStyle w:val="Code"/>
      </w:pPr>
      <w:r>
        <w:t xml:space="preserve">          &lt;s:element minOccurs="0" maxOccurs="unbounded" name="_sProperty" type="tns:_sProperty"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name="_sProperty"&gt;</w:t>
      </w:r>
    </w:p>
    <w:p w:rsidR="00DA402F" w:rsidRDefault="00EC1277">
      <w:pPr>
        <w:pStyle w:val="Code"/>
      </w:pPr>
      <w:r>
        <w:t xml:space="preserve">        &lt;</w:t>
      </w:r>
      <w:r>
        <w:t>s:sequence&gt;</w:t>
      </w:r>
    </w:p>
    <w:p w:rsidR="00DA402F" w:rsidRDefault="00EC1277">
      <w:pPr>
        <w:pStyle w:val="Code"/>
      </w:pPr>
      <w:r>
        <w:t xml:space="preserve">          &lt;s:element minOccurs="1" maxOccurs="1" name="Name" type="s:string" /&gt;</w:t>
      </w:r>
    </w:p>
    <w:p w:rsidR="00DA402F" w:rsidRDefault="00EC1277">
      <w:pPr>
        <w:pStyle w:val="Code"/>
      </w:pPr>
      <w:r>
        <w:t xml:space="preserve">          &lt;s:element minOccurs="1" maxOccurs="1" name="Title" type="s:string" /&gt;</w:t>
      </w:r>
    </w:p>
    <w:p w:rsidR="00DA402F" w:rsidRDefault="00EC1277">
      <w:pPr>
        <w:pStyle w:val="Code"/>
      </w:pPr>
      <w:r>
        <w:t xml:space="preserve">          &lt;s:element minOccurs="1" maxOccurs="1" name="Type" type="s:string" /&gt;</w:t>
      </w:r>
    </w:p>
    <w:p w:rsidR="00DA402F" w:rsidRDefault="00EC1277">
      <w:pPr>
        <w:pStyle w:val="Code"/>
      </w:pPr>
      <w:r>
        <w:t xml:space="preserve">   </w:t>
      </w:r>
      <w:r>
        <w:t xml:space="preserve">     &lt;/s:sequence&gt;</w:t>
      </w:r>
    </w:p>
    <w:p w:rsidR="00DA402F" w:rsidRDefault="00EC1277">
      <w:pPr>
        <w:pStyle w:val="Code"/>
      </w:pPr>
      <w:r>
        <w:t xml:space="preserve">      &lt;/s:complexType&gt;</w:t>
      </w:r>
    </w:p>
    <w:p w:rsidR="00DA402F" w:rsidRDefault="00EC1277">
      <w:pPr>
        <w:pStyle w:val="Code"/>
      </w:pPr>
      <w:r>
        <w:t xml:space="preserve">      &lt;s:element name="GetListItems"&gt;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minOccurs="0" maxOccurs="1" name="strListName" type="s:string" /&gt;</w:t>
      </w:r>
    </w:p>
    <w:p w:rsidR="00DA402F" w:rsidRDefault="00EC1277">
      <w:pPr>
        <w:pStyle w:val="Code"/>
      </w:pPr>
      <w:r>
        <w:t xml:space="preserve">            &lt;s:element minOccurs="0" max</w:t>
      </w:r>
      <w:r>
        <w:t>Occurs="1" name="strQuery" type="s:string" /&gt;</w:t>
      </w:r>
    </w:p>
    <w:p w:rsidR="00DA402F" w:rsidRDefault="00EC1277">
      <w:pPr>
        <w:pStyle w:val="Code"/>
      </w:pPr>
      <w:r>
        <w:t xml:space="preserve">            &lt;s:element minOccurs="0" maxOccurs="1" name="strViewFields" type="s:string" /&gt;</w:t>
      </w:r>
    </w:p>
    <w:p w:rsidR="00DA402F" w:rsidRDefault="00EC1277">
      <w:pPr>
        <w:pStyle w:val="Code"/>
      </w:pPr>
      <w:r>
        <w:t xml:space="preserve">            &lt;s:element minOccurs="1" maxOccurs="1" name="uRowLimit" type="s:unsignedInt" /&gt;</w:t>
      </w:r>
    </w:p>
    <w:p w:rsidR="00DA402F" w:rsidRDefault="00EC1277">
      <w:pPr>
        <w:pStyle w:val="Code"/>
      </w:pPr>
      <w:r>
        <w:t xml:space="preserve">          &lt;/s:sequence&gt;</w:t>
      </w:r>
    </w:p>
    <w:p w:rsidR="00DA402F" w:rsidRDefault="00EC1277">
      <w:pPr>
        <w:pStyle w:val="Code"/>
      </w:pPr>
      <w:r>
        <w:t xml:space="preserve">   </w:t>
      </w:r>
      <w:r>
        <w:t xml:space="preserve">     &lt;/s:complexType&gt;</w:t>
      </w:r>
    </w:p>
    <w:p w:rsidR="00DA402F" w:rsidRDefault="00EC1277">
      <w:pPr>
        <w:pStyle w:val="Code"/>
      </w:pPr>
      <w:r>
        <w:t xml:space="preserve">      &lt;/s:element&gt;</w:t>
      </w:r>
    </w:p>
    <w:p w:rsidR="00DA402F" w:rsidRDefault="00EC1277">
      <w:pPr>
        <w:pStyle w:val="Code"/>
      </w:pPr>
      <w:r>
        <w:t xml:space="preserve">      &lt;s:element name="GetListItemsResponse"&gt;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lastRenderedPageBreak/>
        <w:t xml:space="preserve">            &lt;s:element minOccurs="1" maxOccurs="1" name="GetListItemsResult" type="s:string" /&gt;</w:t>
      </w:r>
    </w:p>
    <w:p w:rsidR="00DA402F" w:rsidRDefault="00EC1277">
      <w:pPr>
        <w:pStyle w:val="Code"/>
      </w:pPr>
      <w:r>
        <w:t xml:space="preserve">          &lt;/s:sequence&gt;</w:t>
      </w:r>
    </w:p>
    <w:p w:rsidR="00DA402F" w:rsidRDefault="00EC1277">
      <w:pPr>
        <w:pStyle w:val="Code"/>
      </w:pPr>
      <w:r>
        <w:t xml:space="preserve">  </w:t>
      </w:r>
      <w:r>
        <w:t xml:space="preserve">      &lt;/s:complexType&gt;</w:t>
      </w:r>
    </w:p>
    <w:p w:rsidR="00DA402F" w:rsidRDefault="00EC1277">
      <w:pPr>
        <w:pStyle w:val="Code"/>
      </w:pPr>
      <w:r>
        <w:t xml:space="preserve">      &lt;/s:element&gt;</w:t>
      </w:r>
    </w:p>
    <w:p w:rsidR="00DA402F" w:rsidRDefault="00EC1277">
      <w:pPr>
        <w:pStyle w:val="Code"/>
      </w:pPr>
      <w:r>
        <w:t xml:space="preserve">      &lt;s:element name="EnumerateFolder"&gt;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name="strFolderUrl" type="s:string" /&gt;</w:t>
      </w:r>
    </w:p>
    <w:p w:rsidR="00DA402F" w:rsidRDefault="00EC1277">
      <w:pPr>
        <w:pStyle w:val="Code"/>
      </w:pPr>
      <w:r>
        <w:t xml:space="preserve">          &lt;/s:sequence&gt;</w:t>
      </w:r>
    </w:p>
    <w:p w:rsidR="00DA402F" w:rsidRDefault="00EC1277">
      <w:pPr>
        <w:pStyle w:val="Code"/>
      </w:pPr>
      <w:r>
        <w:t xml:space="preserve">        &lt;/s:</w:t>
      </w:r>
      <w:r>
        <w:t>complexType&gt;</w:t>
      </w:r>
    </w:p>
    <w:p w:rsidR="00DA402F" w:rsidRDefault="00EC1277">
      <w:pPr>
        <w:pStyle w:val="Code"/>
      </w:pPr>
      <w:r>
        <w:t xml:space="preserve">      &lt;/s:element&gt;</w:t>
      </w:r>
    </w:p>
    <w:p w:rsidR="00DA402F" w:rsidRDefault="00EC1277">
      <w:pPr>
        <w:pStyle w:val="Code"/>
      </w:pPr>
      <w:r>
        <w:t xml:space="preserve">      &lt;s:element name="EnumerateFolderResponse"&gt;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name="EnumerateFolderResult" type="s:unsignedInt" /&gt;</w:t>
      </w:r>
    </w:p>
    <w:p w:rsidR="00DA402F" w:rsidRDefault="00EC1277">
      <w:pPr>
        <w:pStyle w:val="Code"/>
      </w:pPr>
      <w:r>
        <w:t xml:space="preserve">            &lt;</w:t>
      </w:r>
      <w:r>
        <w:t>s:element minOccurs="0" maxOccurs="1" name="vUrls" type="tns:ArrayOf_sFPUrl"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name="GetAttachments"&gt;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w:t>
      </w:r>
      <w:r>
        <w:t>s:element minOccurs="1" maxOccurs="1" name="strListName" type="s:string" /&gt;</w:t>
      </w:r>
    </w:p>
    <w:p w:rsidR="00DA402F" w:rsidRDefault="00EC1277">
      <w:pPr>
        <w:pStyle w:val="Code"/>
      </w:pPr>
      <w:r>
        <w:t xml:space="preserve">            &lt;s:element minOccurs="1" maxOccurs="1" name="strItemId"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name="Ge</w:t>
      </w:r>
      <w:r>
        <w:t>tAttachmentsResponse"&gt;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name="GetAttachmentsResult" type="s:unsignedInt" /&gt;</w:t>
      </w:r>
    </w:p>
    <w:p w:rsidR="00DA402F" w:rsidRDefault="00EC1277">
      <w:pPr>
        <w:pStyle w:val="Code"/>
      </w:pPr>
      <w:r>
        <w:t xml:space="preserve">            &lt;s:element minOccurs="0" maxOccurs="1" name="vAttachments" type="tns:Ar</w:t>
      </w:r>
      <w:r>
        <w:t>rayOfString"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name="GetURLSegments"&gt;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name="strURL"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name="GetURLSegmentsResponse"&gt;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name="GetURLSegmentsResult" type="s:boolea</w:t>
      </w:r>
      <w:r>
        <w:t>n" /&gt;</w:t>
      </w:r>
    </w:p>
    <w:p w:rsidR="00DA402F" w:rsidRDefault="00EC1277">
      <w:pPr>
        <w:pStyle w:val="Code"/>
      </w:pPr>
      <w:r>
        <w:t xml:space="preserve">            &lt;s:element minOccurs="0" maxOccurs="1" name="strWebID" type="s:string" /&gt;</w:t>
      </w:r>
    </w:p>
    <w:p w:rsidR="00DA402F" w:rsidRDefault="00EC1277">
      <w:pPr>
        <w:pStyle w:val="Code"/>
      </w:pPr>
      <w:r>
        <w:t xml:space="preserve">            &lt;s:element minOccurs="0" maxOccurs="1" name="strBucketID" type="s:string" /&gt;</w:t>
      </w:r>
    </w:p>
    <w:p w:rsidR="00DA402F" w:rsidRDefault="00EC1277">
      <w:pPr>
        <w:pStyle w:val="Code"/>
      </w:pPr>
      <w:r>
        <w:t xml:space="preserve">            &lt;s:element minOccurs="0" maxOccurs="1" name="strListID" type="s</w:t>
      </w:r>
      <w:r>
        <w:t>:string" /&gt;</w:t>
      </w:r>
    </w:p>
    <w:p w:rsidR="00DA402F" w:rsidRDefault="00EC1277">
      <w:pPr>
        <w:pStyle w:val="Code"/>
      </w:pPr>
      <w:r>
        <w:t xml:space="preserve">            &lt;s:element minOccurs="0" maxOccurs="1" name="strItemID"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name="GetListCollection"&gt;</w:t>
      </w:r>
    </w:p>
    <w:p w:rsidR="00DA402F" w:rsidRDefault="00EC1277">
      <w:pPr>
        <w:pStyle w:val="Code"/>
      </w:pPr>
      <w:r>
        <w:t xml:space="preserve">        &lt;s:complexType /&gt;</w:t>
      </w:r>
    </w:p>
    <w:p w:rsidR="00DA402F" w:rsidRDefault="00EC1277">
      <w:pPr>
        <w:pStyle w:val="Code"/>
      </w:pPr>
      <w:r>
        <w:t xml:space="preserve">      &lt;/s:element&gt;</w:t>
      </w:r>
    </w:p>
    <w:p w:rsidR="00DA402F" w:rsidRDefault="00EC1277">
      <w:pPr>
        <w:pStyle w:val="Code"/>
      </w:pPr>
      <w:r>
        <w:t xml:space="preserve"> </w:t>
      </w:r>
      <w:r>
        <w:t xml:space="preserve">     &lt;s:element name="GetListCollectionResponse"&gt;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name="GetListCollectionResult" type="s:unsignedInt" /&gt;</w:t>
      </w:r>
    </w:p>
    <w:p w:rsidR="00DA402F" w:rsidRDefault="00EC1277">
      <w:pPr>
        <w:pStyle w:val="Code"/>
      </w:pPr>
      <w:r>
        <w:t xml:space="preserve">            &lt;s:element minOccurs="1" maxOccurs="1" na</w:t>
      </w:r>
      <w:r>
        <w:t>me="vLists" type="tns:ArrayOf_sList"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lastRenderedPageBreak/>
        <w:t xml:space="preserve">      &lt;/s:element&gt;</w:t>
      </w:r>
    </w:p>
    <w:p w:rsidR="00DA402F" w:rsidRDefault="00EC1277">
      <w:pPr>
        <w:pStyle w:val="Code"/>
      </w:pPr>
      <w:r>
        <w:t xml:space="preserve">      &lt;s:complexType name="ArrayOf_sList"&gt;</w:t>
      </w:r>
    </w:p>
    <w:p w:rsidR="00DA402F" w:rsidRDefault="00EC1277">
      <w:pPr>
        <w:pStyle w:val="Code"/>
      </w:pPr>
      <w:r>
        <w:t xml:space="preserve">        &lt;s:sequence&gt;</w:t>
      </w:r>
    </w:p>
    <w:p w:rsidR="00DA402F" w:rsidRDefault="00EC1277">
      <w:pPr>
        <w:pStyle w:val="Code"/>
      </w:pPr>
      <w:r>
        <w:t xml:space="preserve">          &lt;s:element minOccurs="0" maxOccurs="unbounded" name="_sList" type="tns:_sL</w:t>
      </w:r>
      <w:r>
        <w:t>ist"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name="_sList"&gt;</w:t>
      </w:r>
    </w:p>
    <w:p w:rsidR="00DA402F" w:rsidRDefault="00EC1277">
      <w:pPr>
        <w:pStyle w:val="Code"/>
      </w:pPr>
      <w:r>
        <w:t xml:space="preserve">        &lt;s:sequence&gt;</w:t>
      </w:r>
    </w:p>
    <w:p w:rsidR="00DA402F" w:rsidRDefault="00EC1277">
      <w:pPr>
        <w:pStyle w:val="Code"/>
      </w:pPr>
      <w:r>
        <w:t xml:space="preserve">          &lt;s:element minOccurs="1" maxOccurs="1" name="InternalName" type="s:string" /&gt;</w:t>
      </w:r>
    </w:p>
    <w:p w:rsidR="00DA402F" w:rsidRDefault="00EC1277">
      <w:pPr>
        <w:pStyle w:val="Code"/>
      </w:pPr>
      <w:r>
        <w:t xml:space="preserve">          &lt;</w:t>
      </w:r>
      <w:r>
        <w:t>s:element minOccurs="1" maxOccurs="1" name="Title" type="s:string" /&gt;</w:t>
      </w:r>
    </w:p>
    <w:p w:rsidR="00DA402F" w:rsidRDefault="00EC1277">
      <w:pPr>
        <w:pStyle w:val="Code"/>
      </w:pPr>
      <w:r>
        <w:t xml:space="preserve">          &lt;s:element minOccurs="1" maxOccurs="1" name="Description" type="s:string" /&gt;</w:t>
      </w:r>
    </w:p>
    <w:p w:rsidR="00DA402F" w:rsidRDefault="00EC1277">
      <w:pPr>
        <w:pStyle w:val="Code"/>
      </w:pPr>
      <w:r>
        <w:t xml:space="preserve">          &lt;s:element minOccurs="1" maxOccurs="1" name="BaseType"</w:t>
      </w:r>
    </w:p>
    <w:p w:rsidR="00DA402F" w:rsidRDefault="00EC1277">
      <w:pPr>
        <w:pStyle w:val="Code"/>
      </w:pPr>
      <w:r>
        <w:t xml:space="preserve">                     type="tns:Lis</w:t>
      </w:r>
      <w:r>
        <w:t>tBaseType" /&gt;</w:t>
      </w:r>
    </w:p>
    <w:p w:rsidR="00DA402F" w:rsidRDefault="00EC1277">
      <w:pPr>
        <w:pStyle w:val="Code"/>
      </w:pPr>
      <w:r>
        <w:t xml:space="preserve">          &lt;s:element minOccurs="1" maxOccurs="1" name="BaseTemplate"</w:t>
      </w:r>
    </w:p>
    <w:p w:rsidR="00DA402F" w:rsidRDefault="00EC1277">
      <w:pPr>
        <w:pStyle w:val="Code"/>
      </w:pPr>
      <w:r>
        <w:t xml:space="preserve">                     type="tns:ListBaseTemplate" /&gt;</w:t>
      </w:r>
    </w:p>
    <w:p w:rsidR="00DA402F" w:rsidRDefault="00EC1277">
      <w:pPr>
        <w:pStyle w:val="Code"/>
      </w:pPr>
      <w:r>
        <w:t xml:space="preserve">          &lt;s:element minOccurs="1" maxOccurs="1" name="DefaultViewUrl" type="s:string" /&gt;</w:t>
      </w:r>
    </w:p>
    <w:p w:rsidR="00DA402F" w:rsidRDefault="00EC1277">
      <w:pPr>
        <w:pStyle w:val="Code"/>
      </w:pPr>
      <w:r>
        <w:t xml:space="preserve">          &lt;s:element minOccurs=</w:t>
      </w:r>
      <w:r>
        <w:t>"1" maxOccurs="1" name="LastModified" type="s:string" /&gt;</w:t>
      </w:r>
    </w:p>
    <w:p w:rsidR="00DA402F" w:rsidRDefault="00EC1277">
      <w:pPr>
        <w:pStyle w:val="Code"/>
      </w:pPr>
      <w:r>
        <w:t xml:space="preserve">          &lt;s:element minOccurs="0" maxOccurs="1" name="PermId" type="s:string" /&gt;</w:t>
      </w:r>
    </w:p>
    <w:p w:rsidR="00DA402F" w:rsidRDefault="00EC1277">
      <w:pPr>
        <w:pStyle w:val="Code"/>
      </w:pPr>
      <w:r>
        <w:t xml:space="preserve">          &lt;s:element minOccurs="1" maxOccurs="1" name="InheritedSecurity"</w:t>
      </w:r>
    </w:p>
    <w:p w:rsidR="00DA402F" w:rsidRDefault="00EC1277">
      <w:pPr>
        <w:pStyle w:val="Code"/>
      </w:pPr>
      <w:r>
        <w:t xml:space="preserve">                     type="s:boolean" /&gt;</w:t>
      </w:r>
    </w:p>
    <w:p w:rsidR="00DA402F" w:rsidRDefault="00EC1277">
      <w:pPr>
        <w:pStyle w:val="Code"/>
      </w:pPr>
      <w:r>
        <w:t xml:space="preserve">  </w:t>
      </w:r>
      <w:r>
        <w:t xml:space="preserve">        &lt;s:element minOccurs="1" maxOccurs="1" name="AllowAnonymousAccess"</w:t>
      </w:r>
    </w:p>
    <w:p w:rsidR="00DA402F" w:rsidRDefault="00EC1277">
      <w:pPr>
        <w:pStyle w:val="Code"/>
      </w:pPr>
      <w:r>
        <w:t xml:space="preserve">                     type="s:boolean" /&gt;</w:t>
      </w:r>
    </w:p>
    <w:p w:rsidR="00DA402F" w:rsidRDefault="00EC1277">
      <w:pPr>
        <w:pStyle w:val="Code"/>
      </w:pPr>
      <w:r>
        <w:t xml:space="preserve">          &lt;s:element minOccurs="1" maxOccurs="1" name="AnonymousViewListItems"</w:t>
      </w:r>
    </w:p>
    <w:p w:rsidR="00DA402F" w:rsidRDefault="00EC1277">
      <w:pPr>
        <w:pStyle w:val="Code"/>
      </w:pPr>
      <w:r>
        <w:t xml:space="preserve">                     type="s:boolean" /&gt;</w:t>
      </w:r>
    </w:p>
    <w:p w:rsidR="00DA402F" w:rsidRDefault="00EC1277">
      <w:pPr>
        <w:pStyle w:val="Code"/>
      </w:pPr>
      <w:r>
        <w:t xml:space="preserve">          &lt;s:element</w:t>
      </w:r>
      <w:r>
        <w:t xml:space="preserve"> minOccurs="1" maxOccurs="1" name="ReadSecurity" type="s:int" /&gt;</w:t>
      </w:r>
    </w:p>
    <w:p w:rsidR="00DA402F" w:rsidRDefault="00EC1277">
      <w:pPr>
        <w:pStyle w:val="Code"/>
      </w:pPr>
      <w:r>
        <w:t xml:space="preserve">        &lt;/s:sequence&gt;</w:t>
      </w:r>
    </w:p>
    <w:p w:rsidR="00DA402F" w:rsidRDefault="00EC1277">
      <w:pPr>
        <w:pStyle w:val="Code"/>
      </w:pPr>
      <w:r>
        <w:t xml:space="preserve">      &lt;/s:complexType&gt;</w:t>
      </w:r>
    </w:p>
    <w:p w:rsidR="00DA402F" w:rsidRDefault="00DA402F">
      <w:pPr>
        <w:pStyle w:val="Code"/>
      </w:pPr>
    </w:p>
    <w:p w:rsidR="00DA402F" w:rsidRDefault="00EC1277">
      <w:pPr>
        <w:pStyle w:val="Code"/>
      </w:pPr>
      <w:r>
        <w:t xml:space="preserve">      &lt;s:element name="GetContent"&gt;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name="objec</w:t>
      </w:r>
      <w:r>
        <w:t>tType" type="tns:ObjectType" /&gt;</w:t>
      </w:r>
    </w:p>
    <w:p w:rsidR="00DA402F" w:rsidRDefault="00EC1277">
      <w:pPr>
        <w:pStyle w:val="Code"/>
      </w:pPr>
      <w:r>
        <w:t xml:space="preserve">            &lt;s:element minOccurs="0" maxOccurs="1" name="objectId" type="s:string" /&gt;</w:t>
      </w:r>
    </w:p>
    <w:p w:rsidR="00DA402F" w:rsidRDefault="00EC1277">
      <w:pPr>
        <w:pStyle w:val="Code"/>
      </w:pPr>
      <w:r>
        <w:t xml:space="preserve">            &lt;s:element minOccurs="0" maxOccurs="1" name="folderUrl" type="s:string" /&gt;</w:t>
      </w:r>
    </w:p>
    <w:p w:rsidR="00DA402F" w:rsidRDefault="00EC1277">
      <w:pPr>
        <w:pStyle w:val="Code"/>
      </w:pPr>
      <w:r>
        <w:t xml:space="preserve">            &lt;</w:t>
      </w:r>
      <w:r>
        <w:t>s:element minOccurs="0" maxOccurs="1" name="itemId" type="s:string" /&gt;</w:t>
      </w:r>
    </w:p>
    <w:p w:rsidR="00DA402F" w:rsidRDefault="00EC1277">
      <w:pPr>
        <w:pStyle w:val="Code"/>
      </w:pPr>
      <w:r>
        <w:t xml:space="preserve">            &lt;s:element minOccurs="1" maxOccurs="1" name="retrieveChildItems" type="s:boolean" /&gt;</w:t>
      </w:r>
    </w:p>
    <w:p w:rsidR="00DA402F" w:rsidRDefault="00EC1277">
      <w:pPr>
        <w:pStyle w:val="Code"/>
      </w:pPr>
      <w:r>
        <w:t xml:space="preserve">            &lt;s:element minOccurs="1" maxOccurs="1" name="securityOnly" type="s:boolean" </w:t>
      </w:r>
      <w:r>
        <w:t>/&gt;</w:t>
      </w:r>
    </w:p>
    <w:p w:rsidR="00DA402F" w:rsidRDefault="00EC1277">
      <w:pPr>
        <w:pStyle w:val="Code"/>
      </w:pPr>
      <w:r>
        <w:t xml:space="preserve">            &lt;s:element minOccurs="0" maxOccurs="1" name="lastItemIdOnPage"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&lt;s:simpleType name="ObjectType"&gt;</w:t>
      </w:r>
    </w:p>
    <w:p w:rsidR="00DA402F" w:rsidRDefault="00EC1277">
      <w:pPr>
        <w:pStyle w:val="Code"/>
      </w:pPr>
      <w:r>
        <w:t xml:space="preserve">        &lt;s:restriction base="s:string"&gt;</w:t>
      </w:r>
    </w:p>
    <w:p w:rsidR="00DA402F" w:rsidRDefault="00EC1277">
      <w:pPr>
        <w:pStyle w:val="Code"/>
      </w:pPr>
      <w:r>
        <w:t xml:space="preserve">          &lt;s</w:t>
      </w:r>
      <w:r>
        <w:t>:enumeration value="VirtualServer" /&gt;</w:t>
      </w:r>
    </w:p>
    <w:p w:rsidR="00DA402F" w:rsidRDefault="00EC1277">
      <w:pPr>
        <w:pStyle w:val="Code"/>
      </w:pPr>
      <w:r>
        <w:t xml:space="preserve">          &lt;s:enumeration value="ContentDatabase" /&gt;</w:t>
      </w:r>
    </w:p>
    <w:p w:rsidR="00DA402F" w:rsidRDefault="00EC1277">
      <w:pPr>
        <w:pStyle w:val="Code"/>
      </w:pPr>
      <w:r>
        <w:t xml:space="preserve">          &lt;s:enumeration value="SiteCollection" /&gt;</w:t>
      </w:r>
    </w:p>
    <w:p w:rsidR="00DA402F" w:rsidRDefault="00EC1277">
      <w:pPr>
        <w:pStyle w:val="Code"/>
      </w:pPr>
      <w:r>
        <w:t xml:space="preserve">          &lt;s:enumeration value="Site" /&gt;</w:t>
      </w:r>
    </w:p>
    <w:p w:rsidR="00DA402F" w:rsidRDefault="00EC1277">
      <w:pPr>
        <w:pStyle w:val="Code"/>
      </w:pPr>
      <w:r>
        <w:t xml:space="preserve">          &lt;s:enumeration value="List" /&gt;</w:t>
      </w:r>
    </w:p>
    <w:p w:rsidR="00DA402F" w:rsidRDefault="00EC1277">
      <w:pPr>
        <w:pStyle w:val="Code"/>
      </w:pPr>
      <w:r>
        <w:t xml:space="preserve">          &lt;s:enumeration value="F</w:t>
      </w:r>
      <w:r>
        <w:t>older" /&gt;</w:t>
      </w:r>
    </w:p>
    <w:p w:rsidR="00DA402F" w:rsidRDefault="00EC1277">
      <w:pPr>
        <w:pStyle w:val="Code"/>
      </w:pPr>
      <w:r>
        <w:t xml:space="preserve">          &lt;s:enumeration value="ListItem" /&gt;</w:t>
      </w:r>
    </w:p>
    <w:p w:rsidR="00DA402F" w:rsidRDefault="00EC1277">
      <w:pPr>
        <w:pStyle w:val="Code"/>
      </w:pPr>
      <w:r>
        <w:t xml:space="preserve">          &lt;s:enumeration value="ListItemAttachments" /&gt;</w:t>
      </w:r>
    </w:p>
    <w:p w:rsidR="00DA402F" w:rsidRDefault="00EC1277">
      <w:pPr>
        <w:pStyle w:val="Code"/>
      </w:pPr>
      <w:r>
        <w:t xml:space="preserve">        &lt;/s:restriction&gt;</w:t>
      </w:r>
    </w:p>
    <w:p w:rsidR="00DA402F" w:rsidRDefault="00EC1277">
      <w:pPr>
        <w:pStyle w:val="Code"/>
      </w:pPr>
      <w:r>
        <w:t xml:space="preserve">      &lt;/s:simpleType&gt;</w:t>
      </w:r>
    </w:p>
    <w:p w:rsidR="00DA402F" w:rsidRDefault="00EC1277">
      <w:pPr>
        <w:pStyle w:val="Code"/>
      </w:pPr>
      <w:r>
        <w:t xml:space="preserve">      &lt;s:element name="GetContentResponse"&gt;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w:t>
      </w:r>
      <w:r>
        <w:t xml:space="preserve">     &lt;s:element minOccurs="1" maxOccurs="1" name="GetContentResult" type="s:string" /&gt;</w:t>
      </w:r>
    </w:p>
    <w:p w:rsidR="00DA402F" w:rsidRDefault="00EC1277">
      <w:pPr>
        <w:pStyle w:val="Code"/>
      </w:pPr>
      <w:r>
        <w:t xml:space="preserve">            &lt;s:element minOccurs="0" maxOccurs="1" name="lastItemIdOnPage"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w:t>
      </w:r>
      <w:r>
        <w:t>s:element name="GetContentEx"&gt;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name="version" type="s:int" /&gt;</w:t>
      </w:r>
    </w:p>
    <w:p w:rsidR="00DA402F" w:rsidRDefault="00EC1277">
      <w:pPr>
        <w:pStyle w:val="Code"/>
      </w:pPr>
      <w:r>
        <w:t xml:space="preserve">            &lt;s:element minOccurs="1" maxOccurs="1" name="xmlInput" type="s:string" /&gt;</w:t>
      </w:r>
    </w:p>
    <w:p w:rsidR="00DA402F" w:rsidRDefault="00EC1277">
      <w:pPr>
        <w:pStyle w:val="Code"/>
      </w:pPr>
      <w:r>
        <w:t xml:space="preserve">          </w:t>
      </w:r>
      <w:r>
        <w:t>&lt;/s:sequence&gt;</w:t>
      </w:r>
    </w:p>
    <w:p w:rsidR="00DA402F" w:rsidRDefault="00EC1277">
      <w:pPr>
        <w:pStyle w:val="Code"/>
      </w:pPr>
      <w:r>
        <w:t xml:space="preserve">        &lt;/s:complexType&gt;</w:t>
      </w:r>
    </w:p>
    <w:p w:rsidR="00DA402F" w:rsidRDefault="00EC1277">
      <w:pPr>
        <w:pStyle w:val="Code"/>
      </w:pPr>
      <w:r>
        <w:lastRenderedPageBreak/>
        <w:t xml:space="preserve">      &lt;/s:element&gt;</w:t>
      </w:r>
    </w:p>
    <w:p w:rsidR="00DA402F" w:rsidRDefault="00EC1277">
      <w:pPr>
        <w:pStyle w:val="Code"/>
      </w:pPr>
      <w:r>
        <w:t xml:space="preserve">      &lt;s:element name="GetContentExResponse"&gt;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minOccurs="0" maxOccurs="1" name="GetContentExResult" type="s:string" /&gt;</w:t>
      </w:r>
    </w:p>
    <w:p w:rsidR="00DA402F" w:rsidRDefault="00EC1277">
      <w:pPr>
        <w:pStyle w:val="Code"/>
      </w:pPr>
      <w:r>
        <w:t xml:space="preserve">         </w:t>
      </w:r>
      <w:r>
        <w:t xml:space="preserve"> &lt;/s:sequence&gt;</w:t>
      </w:r>
    </w:p>
    <w:p w:rsidR="00DA402F" w:rsidRDefault="00EC1277">
      <w:pPr>
        <w:pStyle w:val="Code"/>
      </w:pPr>
      <w:r>
        <w:t xml:space="preserve">        &lt;/s:complexType&gt;</w:t>
      </w:r>
    </w:p>
    <w:p w:rsidR="00DA402F" w:rsidRDefault="00EC1277">
      <w:pPr>
        <w:pStyle w:val="Code"/>
      </w:pPr>
      <w:r>
        <w:t xml:space="preserve">      &lt;/s:element&gt;     </w:t>
      </w:r>
    </w:p>
    <w:p w:rsidR="00DA402F" w:rsidRDefault="00EC1277">
      <w:pPr>
        <w:pStyle w:val="Code"/>
      </w:pPr>
      <w:r>
        <w:t xml:space="preserve">      &lt;s:element name="GetSiteUrl"&gt;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name="Url" type="s:string" /&gt;</w:t>
      </w:r>
    </w:p>
    <w:p w:rsidR="00DA402F" w:rsidRDefault="00EC1277">
      <w:pPr>
        <w:pStyle w:val="Code"/>
      </w:pPr>
      <w:r>
        <w:t xml:space="preserve">          &lt;/s:sequence&gt;</w:t>
      </w:r>
    </w:p>
    <w:p w:rsidR="00DA402F" w:rsidRDefault="00EC1277">
      <w:pPr>
        <w:pStyle w:val="Code"/>
      </w:pPr>
      <w:r>
        <w:t xml:space="preserve">    </w:t>
      </w:r>
      <w:r>
        <w:t xml:space="preserve">    &lt;/s:complexType&gt;</w:t>
      </w:r>
    </w:p>
    <w:p w:rsidR="00DA402F" w:rsidRDefault="00EC1277">
      <w:pPr>
        <w:pStyle w:val="Code"/>
      </w:pPr>
      <w:r>
        <w:t xml:space="preserve">      &lt;/s:element&gt;</w:t>
      </w:r>
    </w:p>
    <w:p w:rsidR="00DA402F" w:rsidRDefault="00EC1277">
      <w:pPr>
        <w:pStyle w:val="Code"/>
      </w:pPr>
      <w:r>
        <w:t xml:space="preserve">      &lt;s:element name="GetSiteUrlResponse"&gt;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name="GetSiteUrlResult" type="s:unsignedInt" /&gt;</w:t>
      </w:r>
    </w:p>
    <w:p w:rsidR="00DA402F" w:rsidRDefault="00EC1277">
      <w:pPr>
        <w:pStyle w:val="Code"/>
      </w:pPr>
      <w:r>
        <w:t xml:space="preserve">            &lt;s:element min</w:t>
      </w:r>
      <w:r>
        <w:t>Occurs="1" maxOccurs="1" name="siteUrl" type="s:string" /&gt;</w:t>
      </w:r>
    </w:p>
    <w:p w:rsidR="00DA402F" w:rsidRDefault="00EC1277">
      <w:pPr>
        <w:pStyle w:val="Code"/>
      </w:pPr>
      <w:r>
        <w:t xml:space="preserve">            &lt;s:element minOccurs="1" maxOccurs="1" name="siteId"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name="GetChanges"&gt;</w:t>
      </w:r>
    </w:p>
    <w:p w:rsidR="00DA402F" w:rsidRDefault="00EC1277">
      <w:pPr>
        <w:pStyle w:val="Code"/>
      </w:pPr>
      <w:r>
        <w:t xml:space="preserve">        &lt;</w:t>
      </w:r>
      <w:r>
        <w:t>s:complexType&gt;</w:t>
      </w:r>
    </w:p>
    <w:p w:rsidR="00DA402F" w:rsidRDefault="00EC1277">
      <w:pPr>
        <w:pStyle w:val="Code"/>
      </w:pPr>
      <w:r>
        <w:t xml:space="preserve">          &lt;s:sequence&gt;</w:t>
      </w:r>
    </w:p>
    <w:p w:rsidR="00DA402F" w:rsidRDefault="00EC1277">
      <w:pPr>
        <w:pStyle w:val="Code"/>
      </w:pPr>
      <w:r>
        <w:t xml:space="preserve">            &lt;s:element minOccurs="0" maxOccurs="1" name="objectType" type="tns:ObjectType" /&gt;</w:t>
      </w:r>
    </w:p>
    <w:p w:rsidR="00DA402F" w:rsidRDefault="00EC1277">
      <w:pPr>
        <w:pStyle w:val="Code"/>
      </w:pPr>
      <w:r>
        <w:t xml:space="preserve">            &lt;s:element minOccurs="0" maxOccurs="1" name="contentDatabaseId" type="s:string" /&gt;</w:t>
      </w:r>
    </w:p>
    <w:p w:rsidR="00DA402F" w:rsidRDefault="00EC1277">
      <w:pPr>
        <w:pStyle w:val="Code"/>
      </w:pPr>
      <w:r>
        <w:t xml:space="preserve">            &lt;s:element minOcc</w:t>
      </w:r>
      <w:r>
        <w:t>urs="1" maxOccurs="1" name="LastChangeId" type="s:string" /&gt;</w:t>
      </w:r>
    </w:p>
    <w:p w:rsidR="00DA402F" w:rsidRDefault="00EC1277">
      <w:pPr>
        <w:pStyle w:val="Code"/>
      </w:pPr>
      <w:r>
        <w:t xml:space="preserve">            &lt;s:element minOccurs="0" maxOccurs="1" name="CurrentChangeId" type="s:string" /&gt;</w:t>
      </w:r>
    </w:p>
    <w:p w:rsidR="00DA402F" w:rsidRDefault="00EC1277">
      <w:pPr>
        <w:pStyle w:val="Code"/>
      </w:pPr>
      <w:r>
        <w:t xml:space="preserve">            &lt;s:element minOccurs="0" maxOccurs="1" name="Timeout" type="s:int" /&gt;</w:t>
      </w:r>
    </w:p>
    <w:p w:rsidR="00DA402F" w:rsidRDefault="00EC1277">
      <w:pPr>
        <w:pStyle w:val="Code"/>
      </w:pPr>
      <w:r>
        <w:t xml:space="preserve">          &lt;/s:sequen</w:t>
      </w:r>
      <w:r>
        <w:t>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name="GetChangesResponse"&gt;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name="GetChangesResult" type="s:string" /&gt;</w:t>
      </w:r>
    </w:p>
    <w:p w:rsidR="00DA402F" w:rsidRDefault="00EC1277">
      <w:pPr>
        <w:pStyle w:val="Code"/>
      </w:pPr>
      <w:r>
        <w:t xml:space="preserve">            &lt;s:element </w:t>
      </w:r>
      <w:r>
        <w:t>minOccurs="1" maxOccurs="1" name="LastChangeId" type="s:string" /&gt;</w:t>
      </w:r>
    </w:p>
    <w:p w:rsidR="00DA402F" w:rsidRDefault="00EC1277">
      <w:pPr>
        <w:pStyle w:val="Code"/>
      </w:pPr>
      <w:r>
        <w:t xml:space="preserve">            &lt;s:element minOccurs="1" maxOccurs="1" name="CurrentChangeId" type="s:string" /&gt;</w:t>
      </w:r>
    </w:p>
    <w:p w:rsidR="00DA402F" w:rsidRDefault="00EC1277">
      <w:pPr>
        <w:pStyle w:val="Code"/>
      </w:pPr>
      <w:r>
        <w:t xml:space="preserve">            &lt;s:element minOccurs="1" maxOccurs="1" name="moreChanges" type="s:boolean"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&lt;s:complexType name="ACL "&gt;</w:t>
      </w:r>
    </w:p>
    <w:p w:rsidR="00DA402F" w:rsidRDefault="00EC1277">
      <w:pPr>
        <w:pStyle w:val="Code"/>
      </w:pPr>
      <w:r>
        <w:t xml:space="preserve">        &lt;s:sequence&gt;</w:t>
      </w:r>
    </w:p>
    <w:p w:rsidR="00DA402F" w:rsidRDefault="00EC1277">
      <w:pPr>
        <w:pStyle w:val="Code"/>
      </w:pPr>
      <w:r>
        <w:t xml:space="preserve">          &lt;s:element name="permissions" type="tns:permissionsForACL"/&gt;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w:t>
      </w:r>
      <w:r>
        <w:t>ype name="ContentDatabaseMetadata"&gt;</w:t>
      </w:r>
    </w:p>
    <w:p w:rsidR="00DA402F" w:rsidRDefault="00EC1277">
      <w:pPr>
        <w:pStyle w:val="Code"/>
      </w:pPr>
      <w:r>
        <w:t xml:space="preserve">        &lt;s:attribute name="ChangeId" type="s:string" use="required"/&gt;</w:t>
      </w:r>
    </w:p>
    <w:p w:rsidR="00DA402F" w:rsidRDefault="00EC1277">
      <w:pPr>
        <w:pStyle w:val="Code"/>
      </w:pPr>
      <w:r>
        <w:t xml:space="preserve">        &lt;s:attribute name="ID" type="s:string" use="required"/&gt;</w:t>
      </w:r>
    </w:p>
    <w:p w:rsidR="00DA402F" w:rsidRDefault="00EC1277">
      <w:pPr>
        <w:pStyle w:val="Code"/>
      </w:pPr>
      <w:r>
        <w:t xml:space="preserve">      &lt;/s:complexType&gt;</w:t>
      </w:r>
    </w:p>
    <w:p w:rsidR="00DA402F" w:rsidRDefault="00EC1277">
      <w:pPr>
        <w:pStyle w:val="Code"/>
      </w:pPr>
      <w:r>
        <w:t xml:space="preserve">      &lt;s:complexType name="Field"&gt;</w:t>
      </w:r>
    </w:p>
    <w:p w:rsidR="00DA402F" w:rsidRDefault="00EC1277">
      <w:pPr>
        <w:pStyle w:val="Code"/>
      </w:pPr>
      <w:r>
        <w:t xml:space="preserve">        &lt;</w:t>
      </w:r>
      <w:r>
        <w:t>s:attribute name="Name" type="s:string" use="required"/&gt;</w:t>
      </w:r>
    </w:p>
    <w:p w:rsidR="00DA402F" w:rsidRDefault="00EC1277">
      <w:pPr>
        <w:pStyle w:val="Code"/>
      </w:pPr>
      <w:r>
        <w:t xml:space="preserve">        &lt;s:attribute name="Type" type="s:string" use="required"/&gt;</w:t>
      </w:r>
    </w:p>
    <w:p w:rsidR="00DA402F" w:rsidRDefault="00EC1277">
      <w:pPr>
        <w:pStyle w:val="Code"/>
      </w:pPr>
      <w:r>
        <w:t xml:space="preserve">        &lt;s:attribute name="TypeAsString" type="s:string" use="optional"/&gt;</w:t>
      </w:r>
    </w:p>
    <w:p w:rsidR="00DA402F" w:rsidRDefault="00EC1277">
      <w:pPr>
        <w:pStyle w:val="Code"/>
      </w:pPr>
      <w:r>
        <w:t xml:space="preserve">        &lt;s:attribute name="Title" type="s:string" use="requ</w:t>
      </w:r>
      <w:r>
        <w:t>ired"/&gt;</w:t>
      </w:r>
    </w:p>
    <w:p w:rsidR="00DA402F" w:rsidRDefault="00EC1277">
      <w:pPr>
        <w:pStyle w:val="Code"/>
      </w:pPr>
      <w:r>
        <w:t xml:space="preserve">        &lt;s:attribute name="IsSurveyQuestion" type="tns:TrueFalseType" use="optional"/&gt;</w:t>
      </w:r>
    </w:p>
    <w:p w:rsidR="00DA402F" w:rsidRDefault="00EC1277">
      <w:pPr>
        <w:pStyle w:val="Code"/>
      </w:pPr>
      <w:r>
        <w:t xml:space="preserve">        &lt;s:attribute name="ID" type="s:string" use="required"/&gt;</w:t>
      </w:r>
    </w:p>
    <w:p w:rsidR="00DA402F" w:rsidRDefault="00EC1277">
      <w:pPr>
        <w:pStyle w:val="Code"/>
      </w:pPr>
      <w:r>
        <w:t xml:space="preserve">        &lt;s:attribute name="SourceId" type="s:string" use="required"/&gt;</w:t>
      </w:r>
    </w:p>
    <w:p w:rsidR="00DA402F" w:rsidRDefault="00EC1277">
      <w:pPr>
        <w:pStyle w:val="Code"/>
      </w:pPr>
      <w:r>
        <w:t xml:space="preserve">        &lt;s:attribute name="</w:t>
      </w:r>
      <w:r>
        <w:t>Indexed" type="s:boolean" use="required"/&gt;</w:t>
      </w:r>
    </w:p>
    <w:p w:rsidR="00DA402F" w:rsidRDefault="00EC1277">
      <w:pPr>
        <w:pStyle w:val="Code"/>
      </w:pPr>
      <w:r>
        <w:t xml:space="preserve">      &lt;/s:complexType&gt;</w:t>
      </w:r>
    </w:p>
    <w:p w:rsidR="00DA402F" w:rsidRDefault="00EC1277">
      <w:pPr>
        <w:pStyle w:val="Code"/>
      </w:pPr>
      <w:r>
        <w:t xml:space="preserve">      &lt;s:complexType name="GroupDescription"&gt;</w:t>
      </w:r>
    </w:p>
    <w:p w:rsidR="00DA402F" w:rsidRDefault="00EC1277">
      <w:pPr>
        <w:pStyle w:val="Code"/>
      </w:pPr>
      <w:r>
        <w:t xml:space="preserve">        &lt;s:simpleContent&gt;</w:t>
      </w:r>
    </w:p>
    <w:p w:rsidR="00DA402F" w:rsidRDefault="00EC1277">
      <w:pPr>
        <w:pStyle w:val="Code"/>
      </w:pPr>
      <w:r>
        <w:lastRenderedPageBreak/>
        <w:t xml:space="preserve">          &lt;s:extension base="s:string"&gt;</w:t>
      </w:r>
    </w:p>
    <w:p w:rsidR="00DA402F" w:rsidRDefault="00EC1277">
      <w:pPr>
        <w:pStyle w:val="Code"/>
      </w:pPr>
      <w:r>
        <w:t xml:space="preserve">            &lt;s:attribute name="ID" type="s:int" use="required"/&gt;</w:t>
      </w:r>
    </w:p>
    <w:p w:rsidR="00DA402F" w:rsidRDefault="00EC1277">
      <w:pPr>
        <w:pStyle w:val="Code"/>
      </w:pPr>
      <w:r>
        <w:t xml:space="preserve">            &lt;</w:t>
      </w:r>
      <w:r>
        <w:t>s:attribute name="Name" type="s:string" use="required"/&gt;</w:t>
      </w:r>
    </w:p>
    <w:p w:rsidR="00DA402F" w:rsidRDefault="00EC1277">
      <w:pPr>
        <w:pStyle w:val="Code"/>
      </w:pPr>
      <w:r>
        <w:t xml:space="preserve">            &lt;s:attribute name="Description" type="s:string" use="required"/&gt;</w:t>
      </w:r>
    </w:p>
    <w:p w:rsidR="00DA402F" w:rsidRDefault="00EC1277">
      <w:pPr>
        <w:pStyle w:val="Code"/>
      </w:pPr>
      <w:r>
        <w:t xml:space="preserve">            &lt;s:attribute name="OwnerID" type="s:int" use="required"/&gt;</w:t>
      </w:r>
    </w:p>
    <w:p w:rsidR="00DA402F" w:rsidRDefault="00EC1277">
      <w:pPr>
        <w:pStyle w:val="Code"/>
      </w:pPr>
      <w:r>
        <w:t xml:space="preserve">            &lt;s:attribute name="OwnerIsUser" type="tn</w:t>
      </w:r>
      <w:r>
        <w:t>s:TrueFalseType" use="required"/&gt;</w:t>
      </w:r>
    </w:p>
    <w:p w:rsidR="00DA402F" w:rsidRDefault="00EC1277">
      <w:pPr>
        <w:pStyle w:val="Code"/>
      </w:pPr>
      <w:r>
        <w:t xml:space="preserve">          &lt;/s:extension&gt;</w:t>
      </w:r>
    </w:p>
    <w:p w:rsidR="00DA402F" w:rsidRDefault="00EC1277">
      <w:pPr>
        <w:pStyle w:val="Code"/>
      </w:pPr>
      <w:r>
        <w:t xml:space="preserve">        &lt;/s:simpleContent&gt;</w:t>
      </w:r>
    </w:p>
    <w:p w:rsidR="00DA402F" w:rsidRDefault="00EC1277">
      <w:pPr>
        <w:pStyle w:val="Code"/>
      </w:pPr>
      <w:r>
        <w:t xml:space="preserve">      &lt;/s:complexType&gt;</w:t>
      </w:r>
    </w:p>
    <w:p w:rsidR="00DA402F" w:rsidRDefault="00EC1277">
      <w:pPr>
        <w:pStyle w:val="Code"/>
      </w:pPr>
      <w:r>
        <w:t>&lt;s:complexType name='GroupMembership'&gt;</w:t>
      </w:r>
    </w:p>
    <w:p w:rsidR="00DA402F" w:rsidRDefault="00EC1277">
      <w:pPr>
        <w:pStyle w:val="Code"/>
      </w:pPr>
      <w:r>
        <w:t xml:space="preserve">  &lt;s:sequence&gt;</w:t>
      </w:r>
    </w:p>
    <w:p w:rsidR="00DA402F" w:rsidRDefault="00EC1277">
      <w:pPr>
        <w:pStyle w:val="Code"/>
      </w:pPr>
      <w:r>
        <w:t xml:space="preserve">    &lt;s:element name='Group' maxOccurs='unbounded'&gt;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name='Group' type='tns:GroupDescription'/&gt;</w:t>
      </w:r>
    </w:p>
    <w:p w:rsidR="00DA402F" w:rsidRDefault="00EC1277">
      <w:pPr>
        <w:pStyle w:val="Code"/>
      </w:pPr>
      <w:r>
        <w:t xml:space="preserve">          &lt;s:element name='Users' type='tns:Users'/&gt;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&lt;/s:complexType&gt;</w:t>
      </w:r>
    </w:p>
    <w:p w:rsidR="00DA402F" w:rsidRDefault="00EC1277">
      <w:pPr>
        <w:pStyle w:val="Code"/>
      </w:pPr>
      <w:r>
        <w:t xml:space="preserve">      &lt;s:complexType name="Groups"&gt;</w:t>
      </w:r>
    </w:p>
    <w:p w:rsidR="00DA402F" w:rsidRDefault="00EC1277">
      <w:pPr>
        <w:pStyle w:val="Code"/>
      </w:pPr>
      <w:r>
        <w:t xml:space="preserve">        &lt;s:sequence&gt;</w:t>
      </w:r>
    </w:p>
    <w:p w:rsidR="00DA402F" w:rsidRDefault="00EC1277">
      <w:pPr>
        <w:pStyle w:val="Code"/>
      </w:pPr>
      <w:r>
        <w:t xml:space="preserve">          &lt;s:element minOccurs="0" maxOccurs="unbounded" name="Group" </w:t>
      </w:r>
    </w:p>
    <w:p w:rsidR="00DA402F" w:rsidRDefault="00EC1277">
      <w:pPr>
        <w:pStyle w:val="Code"/>
      </w:pPr>
      <w:r>
        <w:t xml:space="preserve">           type="tns:GroupDescription"/&gt;</w:t>
      </w:r>
    </w:p>
    <w:p w:rsidR="00DA402F" w:rsidRDefault="00EC1277">
      <w:pPr>
        <w:pStyle w:val="Code"/>
        <w:numPr>
          <w:ilvl w:val="0"/>
          <w:numId w:val="0"/>
        </w:numPr>
        <w:ind w:left="360" w:right="0"/>
      </w:pPr>
      <w:r>
        <w:t xml:space="preserve">        &lt;/s:sequence&gt;</w:t>
      </w:r>
    </w:p>
    <w:p w:rsidR="00DA402F" w:rsidRDefault="00EC1277">
      <w:pPr>
        <w:pStyle w:val="Code"/>
        <w:numPr>
          <w:ilvl w:val="0"/>
          <w:numId w:val="0"/>
        </w:numPr>
        <w:ind w:left="360" w:right="0"/>
      </w:pPr>
      <w:r>
        <w:t xml:space="preserve">      &lt;/s:complexType&gt;</w:t>
      </w:r>
    </w:p>
    <w:p w:rsidR="00DA402F" w:rsidRDefault="00EC1277">
      <w:pPr>
        <w:pStyle w:val="Code"/>
      </w:pPr>
      <w:r>
        <w:t xml:space="preserve">      &lt;s:complexType name="ListMetadata"&gt;</w:t>
      </w:r>
    </w:p>
    <w:p w:rsidR="00DA402F" w:rsidRDefault="00EC1277">
      <w:pPr>
        <w:pStyle w:val="Code"/>
      </w:pPr>
      <w:r>
        <w:t xml:space="preserve">        &lt;</w:t>
      </w:r>
      <w:r>
        <w:t>s:attribute name="ID" type="s:string" use="required"/&gt;</w:t>
      </w:r>
    </w:p>
    <w:p w:rsidR="00DA402F" w:rsidRDefault="00EC1277">
      <w:pPr>
        <w:pStyle w:val="Code"/>
      </w:pPr>
      <w:r>
        <w:t xml:space="preserve">        &lt;s:attribute name="Title" type="s:string" use="required"/&gt;</w:t>
      </w:r>
    </w:p>
    <w:p w:rsidR="00DA402F" w:rsidRDefault="00EC1277">
      <w:pPr>
        <w:pStyle w:val="Code"/>
      </w:pPr>
      <w:r>
        <w:t xml:space="preserve">        &lt;s:attribute name="Description" type="s:string" use="required"/&gt;</w:t>
      </w:r>
    </w:p>
    <w:p w:rsidR="00DA402F" w:rsidRDefault="00EC1277">
      <w:pPr>
        <w:pStyle w:val="Code"/>
      </w:pPr>
      <w:r>
        <w:t xml:space="preserve">        &lt;s:attribute name="DefaultViewUrl" type="s:string" us</w:t>
      </w:r>
      <w:r>
        <w:t>e="required"/&gt;</w:t>
      </w:r>
    </w:p>
    <w:p w:rsidR="00DA402F" w:rsidRDefault="00EC1277">
      <w:pPr>
        <w:pStyle w:val="Code"/>
      </w:pPr>
      <w:r>
        <w:t xml:space="preserve">        &lt;s:attribute name="DefaultViewItemUrl" type="s:string" use="required"/&gt;</w:t>
      </w:r>
    </w:p>
    <w:p w:rsidR="00DA402F" w:rsidRDefault="00EC1277">
      <w:pPr>
        <w:pStyle w:val="Code"/>
      </w:pPr>
      <w:r>
        <w:t xml:space="preserve">        &lt;s:attribute name="DefaultTitle" type=" tns:TrueFalseType" use="required"/&gt;</w:t>
      </w:r>
    </w:p>
    <w:p w:rsidR="00DA402F" w:rsidRDefault="00EC1277">
      <w:pPr>
        <w:pStyle w:val="Code"/>
      </w:pPr>
      <w:r>
        <w:t xml:space="preserve">        &lt;s:attribute name="ScopeID" type="s:string"/&gt;</w:t>
      </w:r>
    </w:p>
    <w:p w:rsidR="00DA402F" w:rsidRDefault="00EC1277">
      <w:pPr>
        <w:pStyle w:val="Code"/>
      </w:pPr>
      <w:r>
        <w:t xml:space="preserve">        &lt;s:attribute na</w:t>
      </w:r>
      <w:r>
        <w:t>me="RootFolder" type="s:string" use="required"/&gt;</w:t>
      </w:r>
    </w:p>
    <w:p w:rsidR="00DA402F" w:rsidRDefault="00EC1277">
      <w:pPr>
        <w:pStyle w:val="Code"/>
      </w:pPr>
      <w:r>
        <w:t xml:space="preserve">        &lt;s:attribute name="ReadSecurity" type="s:int" use="required"/&gt;</w:t>
      </w:r>
    </w:p>
    <w:p w:rsidR="00DA402F" w:rsidRDefault="00EC1277">
      <w:pPr>
        <w:pStyle w:val="Code"/>
      </w:pPr>
      <w:r>
        <w:t xml:space="preserve">        &lt;s:attribute name="NoIndex" type="tns:TrueFalseType" use="required"/&gt;</w:t>
      </w:r>
    </w:p>
    <w:p w:rsidR="00DA402F" w:rsidRDefault="00EC1277">
      <w:pPr>
        <w:pStyle w:val="Code"/>
      </w:pPr>
      <w:r>
        <w:t xml:space="preserve">        &lt;s:attribute name="UseFormsForDisplay" type="tns:T</w:t>
      </w:r>
      <w:r>
        <w:t>rueFalseType" use="optional"/&gt;</w:t>
      </w:r>
    </w:p>
    <w:p w:rsidR="00DA402F" w:rsidRDefault="00EC1277">
      <w:pPr>
        <w:pStyle w:val="Code"/>
      </w:pPr>
      <w:r>
        <w:t xml:space="preserve">        &lt;s:attribute name="BaseType" type="tns:ListBaseType" use="required"/&gt;</w:t>
      </w:r>
    </w:p>
    <w:p w:rsidR="00DA402F" w:rsidRDefault="00EC1277">
      <w:pPr>
        <w:pStyle w:val="Code"/>
      </w:pPr>
      <w:r>
        <w:t xml:space="preserve">        &lt;s:attribute name="BaseTemplate" type="tns:ListBaseTemplate" use="required"/&gt;</w:t>
      </w:r>
    </w:p>
    <w:p w:rsidR="00DA402F" w:rsidRDefault="00EC1277">
      <w:pPr>
        <w:pStyle w:val="Code"/>
      </w:pPr>
      <w:r>
        <w:t xml:space="preserve">        &lt;s:attribute name="Author" type="s:string" use="requi</w:t>
      </w:r>
      <w:r>
        <w:t>red"/&gt;</w:t>
      </w:r>
    </w:p>
    <w:p w:rsidR="00DA402F" w:rsidRDefault="00EC1277">
      <w:pPr>
        <w:pStyle w:val="Code"/>
      </w:pPr>
      <w:r>
        <w:t xml:space="preserve">        &lt;s:attribute name="AnonymousViewListItems" type="tns:TrueFalseType" use="required"/&gt;</w:t>
      </w:r>
    </w:p>
    <w:p w:rsidR="00DA402F" w:rsidRDefault="00EC1277">
      <w:pPr>
        <w:pStyle w:val="Code"/>
      </w:pPr>
      <w:r>
        <w:t xml:space="preserve">        &lt;s:attribute name="AnonymousPermMask" type="s:unsignedLong" use="required"/&gt;</w:t>
      </w:r>
    </w:p>
    <w:p w:rsidR="00DA402F" w:rsidRDefault="00EC1277">
      <w:pPr>
        <w:pStyle w:val="Code"/>
      </w:pPr>
      <w:r>
        <w:t xml:space="preserve">        &lt;</w:t>
      </w:r>
      <w:r>
        <w:t>s:attribute name="AnonymousPermMaskRaw" type="s:unsignedLong" use="required"/&gt;</w:t>
      </w:r>
    </w:p>
    <w:p w:rsidR="00DA402F" w:rsidRDefault="00EC1277">
      <w:pPr>
        <w:pStyle w:val="Code"/>
      </w:pPr>
      <w:r>
        <w:t xml:space="preserve">        &lt;s:attribute name="AllowAnonymousAccess" type="tns:TrueFalseType" use="required"/&gt;</w:t>
      </w:r>
    </w:p>
    <w:p w:rsidR="00DA402F" w:rsidRDefault="00EC1277">
      <w:pPr>
        <w:pStyle w:val="Code"/>
      </w:pPr>
      <w:r>
        <w:t xml:space="preserve">        &lt;s:attribute name="LastModified" type="s:string" use="required"/&gt;</w:t>
      </w:r>
    </w:p>
    <w:p w:rsidR="00DA402F" w:rsidRDefault="00EC1277">
      <w:pPr>
        <w:pStyle w:val="Code"/>
      </w:pPr>
      <w:r>
        <w:t xml:space="preserve">        &lt;s:a</w:t>
      </w:r>
      <w:r>
        <w:t>ttribute name="ItemCount" type="s:int" use="required"/&gt;</w:t>
      </w:r>
    </w:p>
    <w:p w:rsidR="00DA402F" w:rsidRDefault="00EC1277">
      <w:pPr>
        <w:pStyle w:val="Code"/>
      </w:pPr>
      <w:r>
        <w:t xml:space="preserve">        &lt;s:attribute name="CRC" type="s:int" use="required"/&gt;</w:t>
      </w:r>
    </w:p>
    <w:p w:rsidR="00DA402F" w:rsidRDefault="00EC1277">
      <w:pPr>
        <w:pStyle w:val="Code"/>
      </w:pPr>
      <w:r>
        <w:t xml:space="preserve">        &lt;s:sequence&gt;</w:t>
      </w:r>
    </w:p>
    <w:p w:rsidR="00DA402F" w:rsidRDefault="00EC1277">
      <w:pPr>
        <w:pStyle w:val="Code"/>
      </w:pPr>
      <w:r>
        <w:t xml:space="preserve">          &lt;s:element name="IndexedProperties" minOccurs="1" type="tns:IndexedProperties"/&gt;</w:t>
      </w:r>
    </w:p>
    <w:p w:rsidR="00DA402F" w:rsidRDefault="00EC1277">
      <w:pPr>
        <w:pStyle w:val="Code"/>
      </w:pPr>
      <w:r>
        <w:t xml:space="preserve">        &lt;/s:sequence&gt;</w:t>
      </w:r>
    </w:p>
    <w:p w:rsidR="00DA402F" w:rsidRDefault="00EC1277">
      <w:pPr>
        <w:pStyle w:val="Code"/>
      </w:pPr>
      <w:r>
        <w:t xml:space="preserve">    </w:t>
      </w:r>
      <w:r>
        <w:t xml:space="preserve">  &lt;/s:complexType&gt;</w:t>
      </w:r>
    </w:p>
    <w:p w:rsidR="00DA402F" w:rsidRDefault="00EC1277">
      <w:pPr>
        <w:pStyle w:val="Code"/>
      </w:pPr>
      <w:r>
        <w:t xml:space="preserve">      &lt;s:complexType name="permission"&gt;</w:t>
      </w:r>
    </w:p>
    <w:p w:rsidR="00DA402F" w:rsidRDefault="00EC1277">
      <w:pPr>
        <w:pStyle w:val="Code"/>
      </w:pPr>
      <w:r>
        <w:t xml:space="preserve">        &lt;s:attribute name="memberid" type="s:int" use="required"/&gt;</w:t>
      </w:r>
    </w:p>
    <w:p w:rsidR="00DA402F" w:rsidRDefault="00EC1277">
      <w:pPr>
        <w:pStyle w:val="Code"/>
      </w:pPr>
      <w:r>
        <w:t xml:space="preserve">        &lt;s:attribute name="mask" type="s:unsignedLong" use="required"/&gt;</w:t>
      </w:r>
    </w:p>
    <w:p w:rsidR="00DA402F" w:rsidRDefault="00EC1277">
      <w:pPr>
        <w:pStyle w:val="Code"/>
      </w:pPr>
      <w:r>
        <w:t xml:space="preserve">      &lt;/s:complexType&gt;</w:t>
      </w:r>
    </w:p>
    <w:p w:rsidR="00DA402F" w:rsidRDefault="00EC1277">
      <w:pPr>
        <w:pStyle w:val="Code"/>
      </w:pPr>
      <w:r>
        <w:t xml:space="preserve">      &lt;s:complexType name="SPSiteMe</w:t>
      </w:r>
      <w:r>
        <w:t>tadata"&gt;</w:t>
      </w:r>
    </w:p>
    <w:p w:rsidR="00DA402F" w:rsidRDefault="00EC1277">
      <w:pPr>
        <w:pStyle w:val="Code"/>
      </w:pPr>
      <w:r>
        <w:t xml:space="preserve">        &lt;s:attribute name="SiteSubscriptionId" type="s:string"/&gt;</w:t>
      </w:r>
    </w:p>
    <w:p w:rsidR="00DA402F" w:rsidRDefault="00EC1277">
      <w:pPr>
        <w:pStyle w:val="Code"/>
      </w:pPr>
      <w:r>
        <w:t xml:space="preserve">        &lt;s:attribute name="URL" type="s:string" use="required"/&gt;</w:t>
      </w:r>
    </w:p>
    <w:p w:rsidR="00DA402F" w:rsidRDefault="00EC1277">
      <w:pPr>
        <w:pStyle w:val="Code"/>
      </w:pPr>
      <w:r>
        <w:t xml:space="preserve">        &lt;s:attribute name="ID" type="s:string" use="required"/&gt;</w:t>
      </w:r>
    </w:p>
    <w:p w:rsidR="00DA402F" w:rsidRDefault="00EC1277">
      <w:pPr>
        <w:pStyle w:val="Code"/>
      </w:pPr>
      <w:r>
        <w:t xml:space="preserve">        &lt;s:attribute name="LastModified" type="s:stri</w:t>
      </w:r>
      <w:r>
        <w:t>ng" use="required"/&gt;</w:t>
      </w:r>
    </w:p>
    <w:p w:rsidR="00DA402F" w:rsidRDefault="00EC1277">
      <w:pPr>
        <w:pStyle w:val="Code"/>
      </w:pPr>
      <w:r>
        <w:t xml:space="preserve">        &lt;s:attribute name="PortalURL" type="s:string" use="required"/&gt;</w:t>
      </w:r>
    </w:p>
    <w:p w:rsidR="00DA402F" w:rsidRDefault="00EC1277">
      <w:pPr>
        <w:pStyle w:val="Code"/>
      </w:pPr>
      <w:r>
        <w:t xml:space="preserve">        &lt;s:attribute name="UserProfileGUID" type="s:string" use="required"/&gt;</w:t>
      </w:r>
    </w:p>
    <w:p w:rsidR="00DA402F" w:rsidRDefault="00EC1277">
      <w:pPr>
        <w:pStyle w:val="Code"/>
      </w:pPr>
      <w:r>
        <w:t xml:space="preserve">        &lt;s:attribute name="RootWebId" type="s:string" use="required"/&gt;</w:t>
      </w:r>
    </w:p>
    <w:p w:rsidR="00DA402F" w:rsidRDefault="00EC1277">
      <w:pPr>
        <w:pStyle w:val="Code"/>
      </w:pPr>
      <w:r>
        <w:t xml:space="preserve">        &lt;s:attri</w:t>
      </w:r>
      <w:r>
        <w:t>bute name="ChangeId" type="s:string" use="required"/&gt;</w:t>
      </w:r>
    </w:p>
    <w:p w:rsidR="00DA402F" w:rsidRDefault="00EC1277">
      <w:pPr>
        <w:pStyle w:val="Code"/>
      </w:pPr>
      <w:r>
        <w:t xml:space="preserve">        &lt;s:attribute name="ContentDatabaseId" type="s:string" use="required" /&gt;</w:t>
      </w:r>
    </w:p>
    <w:p w:rsidR="00DA402F" w:rsidRDefault="00EC1277">
      <w:pPr>
        <w:pStyle w:val="Code"/>
      </w:pPr>
      <w:r>
        <w:t xml:space="preserve">      &lt;/s:complexType&gt;</w:t>
      </w:r>
    </w:p>
    <w:p w:rsidR="00DA402F" w:rsidRDefault="00EC1277">
      <w:pPr>
        <w:pStyle w:val="Code"/>
      </w:pPr>
      <w:r>
        <w:t xml:space="preserve">      &lt;s:complexType name="SPWebAppMetadata"&gt;</w:t>
      </w:r>
    </w:p>
    <w:p w:rsidR="00DA402F" w:rsidRDefault="00EC1277">
      <w:pPr>
        <w:pStyle w:val="Code"/>
      </w:pPr>
      <w:r>
        <w:lastRenderedPageBreak/>
        <w:t xml:space="preserve">        &lt;s:attribute name="ID" type="s:string" use="o</w:t>
      </w:r>
      <w:r>
        <w:t>ptional"/&gt;</w:t>
      </w:r>
    </w:p>
    <w:p w:rsidR="00DA402F" w:rsidRDefault="00EC1277">
      <w:pPr>
        <w:pStyle w:val="Code"/>
      </w:pPr>
      <w:r>
        <w:t xml:space="preserve">        &lt;s:attribute name="Version" type="s:string" use="optional"/&gt;</w:t>
      </w:r>
    </w:p>
    <w:p w:rsidR="00DA402F" w:rsidRDefault="00EC1277">
      <w:pPr>
        <w:pStyle w:val="Code"/>
      </w:pPr>
      <w:r>
        <w:t xml:space="preserve">        &lt;s:attribute name="URL" type="s:string" use="required"/&gt;</w:t>
      </w:r>
    </w:p>
    <w:p w:rsidR="00DA402F" w:rsidRDefault="00EC1277">
      <w:pPr>
        <w:pStyle w:val="Code"/>
      </w:pPr>
      <w:r>
        <w:t xml:space="preserve">        &lt;s:attribute name="URLZone" type="s:string" use="optional"/&gt;</w:t>
      </w:r>
    </w:p>
    <w:p w:rsidR="00DA402F" w:rsidRDefault="00EC1277">
      <w:pPr>
        <w:pStyle w:val="Code"/>
      </w:pPr>
      <w:r>
        <w:t xml:space="preserve">        &lt;</w:t>
      </w:r>
      <w:r>
        <w:t>s:attribute name="URLIsHostHeader" type="tns:TrueFalseType" use="optional"/&gt;</w:t>
      </w:r>
    </w:p>
    <w:p w:rsidR="00DA402F" w:rsidRDefault="00EC1277">
      <w:pPr>
        <w:pStyle w:val="Code"/>
      </w:pPr>
      <w:r>
        <w:t xml:space="preserve">      &lt;/s:complexType&gt;</w:t>
      </w:r>
    </w:p>
    <w:p w:rsidR="00DA402F" w:rsidRDefault="00EC1277">
      <w:pPr>
        <w:pStyle w:val="Code"/>
      </w:pPr>
      <w:r>
        <w:t xml:space="preserve">      &lt;s:complexType name="Users"&gt;</w:t>
      </w:r>
    </w:p>
    <w:p w:rsidR="00DA402F" w:rsidRDefault="00EC1277">
      <w:pPr>
        <w:pStyle w:val="Code"/>
      </w:pPr>
      <w:r>
        <w:t xml:space="preserve">        &lt;s:sequence&gt;</w:t>
      </w:r>
    </w:p>
    <w:p w:rsidR="00DA402F" w:rsidRDefault="00EC1277">
      <w:pPr>
        <w:pStyle w:val="Code"/>
      </w:pPr>
      <w:r>
        <w:t xml:space="preserve">          &lt;s:element minOccurs="0" maxOccurs="unbounded" name="User" type="tns:UserDescription"/&gt;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name="View"&gt;</w:t>
      </w:r>
    </w:p>
    <w:p w:rsidR="00DA402F" w:rsidRDefault="00EC1277">
      <w:pPr>
        <w:pStyle w:val="Code"/>
      </w:pPr>
      <w:r>
        <w:t xml:space="preserve">        &lt;s:attribute name="URL" type="s:string" use="required"/&gt;</w:t>
      </w:r>
    </w:p>
    <w:p w:rsidR="00DA402F" w:rsidRDefault="00EC1277">
      <w:pPr>
        <w:pStyle w:val="Code"/>
      </w:pPr>
      <w:r>
        <w:t xml:space="preserve">        &lt;s:attribute name="Title" type="s:string" use="required"/&gt;</w:t>
      </w:r>
    </w:p>
    <w:p w:rsidR="00DA402F" w:rsidRDefault="00EC1277">
      <w:pPr>
        <w:pStyle w:val="Code"/>
      </w:pPr>
      <w:r>
        <w:t xml:space="preserve">        &lt;s:attribute name="ID" type="s:string</w:t>
      </w:r>
      <w:r>
        <w:t>" use="required"/&gt;</w:t>
      </w:r>
    </w:p>
    <w:p w:rsidR="00DA402F" w:rsidRDefault="00EC1277">
      <w:pPr>
        <w:pStyle w:val="Code"/>
      </w:pPr>
      <w:r>
        <w:t xml:space="preserve">        &lt;s:attribute name="AllowedInRoot" type="tns:TrueFalseType" use="optional"/&gt;</w:t>
      </w:r>
    </w:p>
    <w:p w:rsidR="00DA402F" w:rsidRDefault="00EC1277">
      <w:pPr>
        <w:pStyle w:val="Code"/>
      </w:pPr>
      <w:r>
        <w:t xml:space="preserve">      &lt;/s:complexType&gt;</w:t>
      </w:r>
    </w:p>
    <w:p w:rsidR="00DA402F" w:rsidRDefault="00EC1277">
      <w:pPr>
        <w:pStyle w:val="Code"/>
      </w:pPr>
      <w:r>
        <w:t xml:space="preserve">      &lt;s:complexType name="WebMetadata"&gt;</w:t>
      </w:r>
    </w:p>
    <w:p w:rsidR="00DA402F" w:rsidRDefault="00EC1277">
      <w:pPr>
        <w:pStyle w:val="Code"/>
      </w:pPr>
      <w:r>
        <w:t xml:space="preserve">        &lt;s:attribute name="URL" type="s:string" use="required"/&gt;</w:t>
      </w:r>
    </w:p>
    <w:p w:rsidR="00DA402F" w:rsidRDefault="00EC1277">
      <w:pPr>
        <w:pStyle w:val="Code"/>
      </w:pPr>
      <w:r>
        <w:t xml:space="preserve">        &lt;s:attribute nam</w:t>
      </w:r>
      <w:r>
        <w:t>e="LastModified" type="s:string" use="required"/&gt;</w:t>
      </w:r>
    </w:p>
    <w:p w:rsidR="00DA402F" w:rsidRDefault="00EC1277">
      <w:pPr>
        <w:pStyle w:val="Code"/>
      </w:pPr>
      <w:r>
        <w:t xml:space="preserve">        &lt;s:attribute name="Created" type="s:string" use="required"/&gt;</w:t>
      </w:r>
    </w:p>
    <w:p w:rsidR="00DA402F" w:rsidRDefault="00EC1277">
      <w:pPr>
        <w:pStyle w:val="Code"/>
      </w:pPr>
      <w:r>
        <w:t xml:space="preserve">        &lt;s:attribute name="ID" type="s:string" use="required"/&gt;</w:t>
      </w:r>
    </w:p>
    <w:p w:rsidR="00DA402F" w:rsidRDefault="00EC1277">
      <w:pPr>
        <w:pStyle w:val="Code"/>
      </w:pPr>
      <w:r>
        <w:t xml:space="preserve">        &lt;s:attribute name="Title" type="s:string" use="required"/&gt;</w:t>
      </w:r>
    </w:p>
    <w:p w:rsidR="00DA402F" w:rsidRDefault="00EC1277">
      <w:pPr>
        <w:pStyle w:val="Code"/>
      </w:pPr>
      <w:r>
        <w:t xml:space="preserve">      </w:t>
      </w:r>
      <w:r>
        <w:t xml:space="preserve">  &lt;s:attribute name="Description" type="s:string" use="required"/&gt;</w:t>
      </w:r>
    </w:p>
    <w:p w:rsidR="00DA402F" w:rsidRDefault="00EC1277">
      <w:pPr>
        <w:pStyle w:val="Code"/>
      </w:pPr>
      <w:r>
        <w:t xml:space="preserve">        &lt;s:attribute name="LogoURL" type="s:string"/&gt;</w:t>
      </w:r>
    </w:p>
    <w:p w:rsidR="00DA402F" w:rsidRDefault="00EC1277">
      <w:pPr>
        <w:pStyle w:val="Code"/>
      </w:pPr>
      <w:r>
        <w:t xml:space="preserve">        &lt;s:attribute name="LogoDescription" type="s:string"/&gt;</w:t>
      </w:r>
    </w:p>
    <w:p w:rsidR="00DA402F" w:rsidRDefault="00EC1277">
      <w:pPr>
        <w:pStyle w:val="Code"/>
      </w:pPr>
      <w:r>
        <w:t xml:space="preserve">        &lt;s:attribute name="Author" type="s:string" use="required"/&gt;</w:t>
      </w:r>
    </w:p>
    <w:p w:rsidR="00DA402F" w:rsidRDefault="00EC1277">
      <w:pPr>
        <w:pStyle w:val="Code"/>
      </w:pPr>
      <w:r>
        <w:t xml:space="preserve">     </w:t>
      </w:r>
      <w:r>
        <w:t xml:space="preserve">   &lt;s:attribute name="Language" type="s:unsignedShort" use="required"/&gt;</w:t>
      </w:r>
    </w:p>
    <w:p w:rsidR="00DA402F" w:rsidRDefault="00EC1277">
      <w:pPr>
        <w:pStyle w:val="Code"/>
      </w:pPr>
      <w:r>
        <w:t xml:space="preserve">        &lt;s:attribute name="CRC" type="s:unsignedInt" use="required"/&gt;</w:t>
      </w:r>
    </w:p>
    <w:p w:rsidR="00DA402F" w:rsidRDefault="00EC1277">
      <w:pPr>
        <w:pStyle w:val="Code"/>
      </w:pPr>
      <w:r>
        <w:t xml:space="preserve">        &lt;s:attribute name="NoIndex" type="tns:TrueFalseType" use="required"/&gt;</w:t>
      </w:r>
    </w:p>
    <w:p w:rsidR="00DA402F" w:rsidRDefault="00EC1277">
      <w:pPr>
        <w:pStyle w:val="Code"/>
      </w:pPr>
      <w:r>
        <w:t xml:space="preserve">        &lt;s:attribute name="DefaultHo</w:t>
      </w:r>
      <w:r>
        <w:t>mePage" type="s:string" use="required"/&gt;</w:t>
      </w:r>
    </w:p>
    <w:p w:rsidR="00DA402F" w:rsidRDefault="00EC1277">
      <w:pPr>
        <w:pStyle w:val="Code"/>
      </w:pPr>
      <w:r>
        <w:t xml:space="preserve">        &lt;s:attribute name="DefaultHomePageListId" type="s:string" use="optional"/&gt;</w:t>
      </w:r>
    </w:p>
    <w:p w:rsidR="00DA402F" w:rsidRDefault="00EC1277">
      <w:pPr>
        <w:pStyle w:val="Code"/>
      </w:pPr>
      <w:r>
        <w:t xml:space="preserve">        &lt;s:attribute name="DefaultHomePageItemId" type="s:integer" use="optional"/&gt;</w:t>
      </w:r>
    </w:p>
    <w:p w:rsidR="00DA402F" w:rsidRDefault="00EC1277">
      <w:pPr>
        <w:pStyle w:val="Code"/>
      </w:pPr>
      <w:r>
        <w:t xml:space="preserve">        &lt;</w:t>
      </w:r>
      <w:r>
        <w:t>s:attribute name="ExternalSecurity" type="tns:TrueFalseType" use="required"/&gt;</w:t>
      </w:r>
    </w:p>
    <w:p w:rsidR="00DA402F" w:rsidRDefault="00EC1277">
      <w:pPr>
        <w:pStyle w:val="Code"/>
      </w:pPr>
      <w:r>
        <w:t xml:space="preserve">        &lt;s:attribute name="ScopeID" type="s:string"/&gt;</w:t>
      </w:r>
    </w:p>
    <w:p w:rsidR="00DA402F" w:rsidRDefault="00EC1277">
      <w:pPr>
        <w:pStyle w:val="Code"/>
      </w:pPr>
      <w:r>
        <w:t xml:space="preserve">        &lt;s:attribute name="AllowAnonymousAccess" type="tns:TrueFalseType" use="required"/&gt;</w:t>
      </w:r>
    </w:p>
    <w:p w:rsidR="00DA402F" w:rsidRDefault="00EC1277">
      <w:pPr>
        <w:pStyle w:val="Code"/>
      </w:pPr>
      <w:r>
        <w:t xml:space="preserve">        &lt;s:attribute name="Anonym</w:t>
      </w:r>
      <w:r>
        <w:t>ousViewListItems" type="tns:TrueFalseType" use="required"/&gt;</w:t>
      </w:r>
    </w:p>
    <w:p w:rsidR="00DA402F" w:rsidRDefault="00EC1277">
      <w:pPr>
        <w:pStyle w:val="Code"/>
      </w:pPr>
      <w:r>
        <w:t xml:space="preserve">        &lt;s:attribute name="AnonymousPermMask" type="s:unsignedLong" use="required"/&gt;</w:t>
      </w:r>
    </w:p>
    <w:p w:rsidR="00DA402F" w:rsidRDefault="00EC1277">
      <w:pPr>
        <w:pStyle w:val="Code"/>
      </w:pPr>
      <w:r>
        <w:t xml:space="preserve">        &lt;s:attribute name="AnonymousPermMaskRaw" type="s:unsignedLong" use="optional"/&gt;</w:t>
      </w:r>
    </w:p>
    <w:p w:rsidR="00DA402F" w:rsidRDefault="00EC1277">
      <w:pPr>
        <w:pStyle w:val="Code"/>
      </w:pPr>
      <w:r>
        <w:t xml:space="preserve">        &lt;s:sequence&gt;</w:t>
      </w:r>
    </w:p>
    <w:p w:rsidR="00DA402F" w:rsidRDefault="00EC1277">
      <w:pPr>
        <w:pStyle w:val="Code"/>
      </w:pPr>
      <w:r>
        <w:t xml:space="preserve">  </w:t>
      </w:r>
      <w:r>
        <w:t xml:space="preserve">        &lt;s:element name="IndexedProperties" minOccurs="1" type="tns:IndexedProperties"/&gt;</w:t>
      </w:r>
    </w:p>
    <w:p w:rsidR="00DA402F" w:rsidRDefault="00EC1277">
      <w:pPr>
        <w:pStyle w:val="Code"/>
      </w:pPr>
      <w:r>
        <w:t xml:space="preserve">        &lt;/s:sequence&gt;</w:t>
      </w:r>
    </w:p>
    <w:p w:rsidR="00DA402F" w:rsidRDefault="00EC1277">
      <w:pPr>
        <w:pStyle w:val="Code"/>
      </w:pPr>
      <w:r>
        <w:t xml:space="preserve">        &lt;s:attribute name="UIVersion" type="s:int" use="required" /&gt;</w:t>
      </w:r>
    </w:p>
    <w:p w:rsidR="00DA402F" w:rsidRDefault="00EC1277">
      <w:pPr>
        <w:pStyle w:val="Code"/>
      </w:pPr>
      <w:r>
        <w:t xml:space="preserve">      &lt;/s:complexType&gt;</w:t>
      </w:r>
    </w:p>
    <w:p w:rsidR="00DA402F" w:rsidRDefault="00EC1277">
      <w:pPr>
        <w:pStyle w:val="Code"/>
      </w:pPr>
      <w:r>
        <w:t xml:space="preserve">      &lt;s:complexType name="Webs"&gt;</w:t>
      </w:r>
    </w:p>
    <w:p w:rsidR="00DA402F" w:rsidRDefault="00EC1277">
      <w:pPr>
        <w:pStyle w:val="Code"/>
      </w:pPr>
      <w:r>
        <w:t xml:space="preserve">        &lt;s:sequence</w:t>
      </w:r>
      <w:r>
        <w:t>&gt;</w:t>
      </w:r>
    </w:p>
    <w:p w:rsidR="00DA402F" w:rsidRDefault="00EC1277">
      <w:pPr>
        <w:pStyle w:val="Code"/>
      </w:pPr>
      <w:r>
        <w:t xml:space="preserve">          &lt;s:element minOccurs="0" maxOccurs="unbounded" name="Web"&gt;</w:t>
      </w:r>
    </w:p>
    <w:p w:rsidR="00DA402F" w:rsidRDefault="00EC1277">
      <w:pPr>
        <w:pStyle w:val="Code"/>
      </w:pPr>
      <w:r>
        <w:t xml:space="preserve">            &lt;s:complexType&gt;</w:t>
      </w:r>
    </w:p>
    <w:p w:rsidR="00DA402F" w:rsidRDefault="00EC1277">
      <w:pPr>
        <w:pStyle w:val="Code"/>
      </w:pPr>
      <w:r>
        <w:t xml:space="preserve">              &lt;s:attribute name="URL" type="s:string" use="required"/&gt;</w:t>
      </w:r>
    </w:p>
    <w:p w:rsidR="00DA402F" w:rsidRDefault="00EC1277">
      <w:pPr>
        <w:pStyle w:val="Code"/>
      </w:pPr>
      <w:r>
        <w:t xml:space="preserve">              &lt;s:attribute name="ID" type="s:string" use="required"/&gt;</w:t>
      </w:r>
    </w:p>
    <w:p w:rsidR="00DA402F" w:rsidRDefault="00EC1277">
      <w:pPr>
        <w:pStyle w:val="Code"/>
      </w:pPr>
      <w:r>
        <w:t xml:space="preserve">              &lt;s</w:t>
      </w:r>
      <w:r>
        <w:t>:attribute name="LastModified" type="s:string" use="required"/&gt;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 name="SPContentDatabase"&gt;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name="ContentDatabase"&gt;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name="Metadata" type="tns:ContentDatabaseMetadata"/&gt;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w:t>
      </w:r>
      <w:r>
        <w:t>/s:element&gt;</w:t>
      </w:r>
    </w:p>
    <w:p w:rsidR="00DA402F" w:rsidRDefault="00EC1277">
      <w:pPr>
        <w:pStyle w:val="Code"/>
      </w:pPr>
      <w:r>
        <w:t xml:space="preserve">          &lt;s:element ref="tns:SPSite" minOccurs="0" maxOccurs="unbounded"/&gt;</w:t>
      </w:r>
    </w:p>
    <w:p w:rsidR="00DA402F" w:rsidRDefault="00EC1277">
      <w:pPr>
        <w:pStyle w:val="Code"/>
      </w:pPr>
      <w:r>
        <w:t xml:space="preserve">        &lt;/s:sequence&gt;</w:t>
      </w:r>
    </w:p>
    <w:p w:rsidR="00DA402F" w:rsidRDefault="00EC1277">
      <w:pPr>
        <w:pStyle w:val="Code"/>
      </w:pPr>
      <w:r>
        <w:t xml:space="preserve">        &lt;s:attribute name="ItemCount" type="s:int" use="required"/&gt;</w:t>
      </w:r>
    </w:p>
    <w:p w:rsidR="00DA402F" w:rsidRDefault="00EC1277">
      <w:pPr>
        <w:pStyle w:val="Code"/>
      </w:pPr>
      <w:r>
        <w:lastRenderedPageBreak/>
        <w:t xml:space="preserve">        &lt;s:attribute name="Change" type="s:string" use="required"/&gt;</w:t>
      </w:r>
    </w:p>
    <w:p w:rsidR="00DA402F" w:rsidRDefault="00EC1277">
      <w:pPr>
        <w:pStyle w:val="Code"/>
      </w:pPr>
      <w:r>
        <w:t xml:space="preserve">       &lt;/s</w:t>
      </w:r>
      <w:r>
        <w:t>:complexType&gt;</w:t>
      </w:r>
    </w:p>
    <w:p w:rsidR="00DA402F" w:rsidRDefault="00EC1277">
      <w:pPr>
        <w:pStyle w:val="Code"/>
      </w:pPr>
      <w:r>
        <w:t xml:space="preserve">      &lt;/s:element&gt;</w:t>
      </w:r>
    </w:p>
    <w:p w:rsidR="00DA402F" w:rsidRDefault="00EC1277">
      <w:pPr>
        <w:pStyle w:val="Code"/>
      </w:pPr>
      <w:r>
        <w:t xml:space="preserve">      &lt;s:element name="SPSite"&gt;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name="Messages" &gt;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name="Message" type="tns:Message" minO</w:t>
      </w:r>
      <w:r>
        <w:t>ccurs="0" maxOccurs="unbounded"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name="Site" minOccurs="0"&gt;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name="Metadata" type</w:t>
      </w:r>
      <w:r>
        <w:t>="tns:SPSiteMetadata"/&gt;</w:t>
      </w:r>
    </w:p>
    <w:p w:rsidR="00DA402F" w:rsidRDefault="00EC1277">
      <w:pPr>
        <w:pStyle w:val="Code"/>
      </w:pPr>
      <w:r>
        <w:t xml:space="preserve">                &lt;s:element name="Groups" type="tns:GroupMembership"/&gt;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ref="tns:SPWeb" minOccurs="0" maxOccurs="unbounded"/&gt;</w:t>
      </w:r>
    </w:p>
    <w:p w:rsidR="00DA402F" w:rsidRDefault="00EC1277">
      <w:pPr>
        <w:pStyle w:val="Code"/>
      </w:pPr>
      <w:r>
        <w:t xml:space="preserve">       </w:t>
      </w:r>
      <w:r>
        <w:t xml:space="preserve"> &lt;/s:sequence&gt;</w:t>
      </w:r>
    </w:p>
    <w:p w:rsidR="00DA402F" w:rsidRDefault="00EC1277">
      <w:pPr>
        <w:pStyle w:val="Code"/>
      </w:pPr>
      <w:r>
        <w:t xml:space="preserve">        &lt;s:attribute name="ItemCount" type="s:int" use="required"/&gt;</w:t>
      </w:r>
    </w:p>
    <w:p w:rsidR="00DA402F" w:rsidRDefault="00EC1277">
      <w:pPr>
        <w:pStyle w:val="Code"/>
      </w:pPr>
      <w:r>
        <w:t xml:space="preserve">        &lt;s:attribute name="Change" type="s:string" use="required"/&gt;</w:t>
      </w:r>
    </w:p>
    <w:p w:rsidR="00DA402F" w:rsidRDefault="00EC1277">
      <w:pPr>
        <w:pStyle w:val="Code"/>
      </w:pPr>
      <w:r>
        <w:t xml:space="preserve">        &lt;s:attribute name="UpdateSecurity" type="tns:TrueFalseType" use="optional"/&gt;</w:t>
      </w:r>
    </w:p>
    <w:p w:rsidR="00DA402F" w:rsidRDefault="00EC1277">
      <w:pPr>
        <w:pStyle w:val="Code"/>
      </w:pPr>
      <w:r>
        <w:t xml:space="preserve">        &lt;</w:t>
      </w:r>
      <w:r>
        <w:t>s:attribute name="Id" type="s:string" use="optional"/&gt;</w:t>
      </w:r>
    </w:p>
    <w:p w:rsidR="00DA402F" w:rsidRDefault="00EC1277">
      <w:pPr>
        <w:pStyle w:val="Code"/>
      </w:pPr>
      <w:r>
        <w:t xml:space="preserve">        &lt;s:attribute name="ParentId" type="s:string" use="optional"/&gt;</w:t>
      </w:r>
    </w:p>
    <w:p w:rsidR="00DA402F" w:rsidRDefault="00EC1277">
      <w:pPr>
        <w:pStyle w:val="Code"/>
      </w:pPr>
      <w:r>
        <w:t xml:space="preserve">        &lt;s:attribute name="InternalUrl" type="s:string" use="optional"/&gt;</w:t>
      </w:r>
    </w:p>
    <w:p w:rsidR="00DA402F" w:rsidRDefault="00EC1277">
      <w:pPr>
        <w:pStyle w:val="Code"/>
      </w:pPr>
      <w:r>
        <w:t xml:space="preserve">        &lt;s:attribute name="DisplayUrl" type="s:string" use</w:t>
      </w:r>
      <w:r>
        <w:t>="optional"/&gt;</w:t>
      </w:r>
    </w:p>
    <w:p w:rsidR="00DA402F" w:rsidRDefault="00EC1277">
      <w:pPr>
        <w:pStyle w:val="Code"/>
      </w:pPr>
      <w:r>
        <w:t xml:space="preserve">        &lt;s:attribute name="CRC" type="s:int" use="optional"/&gt;</w:t>
      </w:r>
    </w:p>
    <w:p w:rsidR="00DA402F" w:rsidRDefault="00EC1277">
      <w:pPr>
        <w:pStyle w:val="Code"/>
      </w:pPr>
      <w:r>
        <w:t xml:space="preserve">        &lt;s:attribute name="ServerUrl" type="s:string" use="optional"/&gt;</w:t>
      </w:r>
    </w:p>
    <w:p w:rsidR="00DA402F" w:rsidRDefault="00EC1277">
      <w:pPr>
        <w:pStyle w:val="Code"/>
      </w:pPr>
      <w:r>
        <w:t xml:space="preserve">        &lt;s:attribute name="SequenceNumber" type="s:string" use="optional"/&gt;</w:t>
      </w:r>
    </w:p>
    <w:p w:rsidR="00DA402F" w:rsidRDefault="00EC1277">
      <w:pPr>
        <w:pStyle w:val="Code"/>
      </w:pPr>
      <w:r>
        <w:t xml:space="preserve">        &lt;s:attribute name="Presen</w:t>
      </w:r>
      <w:r>
        <w:t>tInFarm" type="tns:TrueFalseType" use="optional"/&gt;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tabs>
          <w:tab w:val="clear" w:pos="0"/>
          <w:tab w:val="num" w:pos="-360"/>
        </w:tabs>
        <w:ind w:left="14"/>
      </w:pPr>
      <w:r>
        <w:t xml:space="preserve">   &lt;s:complexType name="Message"&gt;</w:t>
      </w:r>
    </w:p>
    <w:p w:rsidR="00DA402F" w:rsidRDefault="00EC1277">
      <w:pPr>
        <w:pStyle w:val="Code"/>
        <w:tabs>
          <w:tab w:val="clear" w:pos="0"/>
          <w:tab w:val="num" w:pos="-360"/>
        </w:tabs>
        <w:ind w:left="14"/>
      </w:pPr>
      <w:r>
        <w:t xml:space="preserve">      &lt;s:sequence&gt;</w:t>
      </w:r>
    </w:p>
    <w:p w:rsidR="00DA402F" w:rsidRDefault="00EC1277">
      <w:pPr>
        <w:pStyle w:val="Code"/>
        <w:tabs>
          <w:tab w:val="clear" w:pos="0"/>
          <w:tab w:val="num" w:pos="-360"/>
        </w:tabs>
        <w:ind w:left="14"/>
      </w:pPr>
      <w:r>
        <w:t xml:space="preserve">        &lt;s:element name="Exception" minOccurs="1" maxOccurs="1" type="s:string" &gt;</w:t>
      </w:r>
    </w:p>
    <w:p w:rsidR="00DA402F" w:rsidRDefault="00EC1277">
      <w:pPr>
        <w:pStyle w:val="Code"/>
        <w:tabs>
          <w:tab w:val="clear" w:pos="0"/>
          <w:tab w:val="num" w:pos="-360"/>
        </w:tabs>
        <w:ind w:left="14"/>
      </w:pPr>
      <w:r>
        <w:t xml:space="preserve">        &lt;/s:element&gt;</w:t>
      </w:r>
    </w:p>
    <w:p w:rsidR="00DA402F" w:rsidRDefault="00EC1277">
      <w:pPr>
        <w:pStyle w:val="Code"/>
        <w:tabs>
          <w:tab w:val="clear" w:pos="0"/>
          <w:tab w:val="num" w:pos="-360"/>
        </w:tabs>
        <w:ind w:left="14"/>
      </w:pPr>
      <w:r>
        <w:t xml:space="preserve">        &lt;s:element name="ChangeInfo" minOccurs="1" maxOccurs="1"&gt;</w:t>
      </w:r>
    </w:p>
    <w:p w:rsidR="00DA402F" w:rsidRDefault="00EC1277">
      <w:pPr>
        <w:pStyle w:val="Code"/>
        <w:tabs>
          <w:tab w:val="clear" w:pos="0"/>
          <w:tab w:val="num" w:pos="-360"/>
        </w:tabs>
        <w:ind w:left="14"/>
      </w:pPr>
      <w:r>
        <w:t xml:space="preserve">         &lt;s:complexType&gt;</w:t>
      </w:r>
    </w:p>
    <w:p w:rsidR="00DA402F" w:rsidRDefault="00EC1277">
      <w:pPr>
        <w:pStyle w:val="Code"/>
        <w:tabs>
          <w:tab w:val="clear" w:pos="0"/>
          <w:tab w:val="num" w:pos="-360"/>
        </w:tabs>
        <w:ind w:left="14"/>
      </w:pPr>
      <w:r>
        <w:t xml:space="preserve">          &lt;s:attribute name="SiteId" type="s:string" use="required" /&gt;</w:t>
      </w:r>
    </w:p>
    <w:p w:rsidR="00DA402F" w:rsidRDefault="00EC1277">
      <w:pPr>
        <w:pStyle w:val="Code"/>
        <w:tabs>
          <w:tab w:val="clear" w:pos="0"/>
          <w:tab w:val="num" w:pos="-360"/>
        </w:tabs>
        <w:ind w:left="14"/>
      </w:pPr>
      <w:r>
        <w:t xml:space="preserve">          &lt;s:attribute name="WebId" type="s:string" use="optional" /&gt;</w:t>
      </w:r>
    </w:p>
    <w:p w:rsidR="00DA402F" w:rsidRDefault="00EC1277">
      <w:pPr>
        <w:pStyle w:val="Code"/>
        <w:tabs>
          <w:tab w:val="clear" w:pos="0"/>
          <w:tab w:val="num" w:pos="-360"/>
        </w:tabs>
        <w:ind w:left="14"/>
      </w:pPr>
      <w:r>
        <w:t xml:space="preserve">          &lt;s:attribute n</w:t>
      </w:r>
      <w:r>
        <w:t>ame="ListId" type="s:string" use="optional" /&gt;</w:t>
      </w:r>
    </w:p>
    <w:p w:rsidR="00DA402F" w:rsidRDefault="00EC1277">
      <w:pPr>
        <w:pStyle w:val="Code"/>
        <w:tabs>
          <w:tab w:val="clear" w:pos="0"/>
          <w:tab w:val="num" w:pos="-360"/>
        </w:tabs>
        <w:ind w:left="14"/>
      </w:pPr>
      <w:r>
        <w:t xml:space="preserve">          &lt;s:attribute name="AlertId" type="s:string" use="optional" /&gt;</w:t>
      </w:r>
    </w:p>
    <w:p w:rsidR="00DA402F" w:rsidRDefault="00EC1277">
      <w:pPr>
        <w:pStyle w:val="Code"/>
        <w:tabs>
          <w:tab w:val="clear" w:pos="0"/>
          <w:tab w:val="num" w:pos="-360"/>
        </w:tabs>
        <w:ind w:left="14"/>
      </w:pPr>
      <w:r>
        <w:t xml:space="preserve">          &lt;s:attribute name="Id" type="s:string" use="optional" /&gt;</w:t>
      </w:r>
    </w:p>
    <w:p w:rsidR="00DA402F" w:rsidRDefault="00EC1277">
      <w:pPr>
        <w:pStyle w:val="Code"/>
        <w:tabs>
          <w:tab w:val="clear" w:pos="0"/>
          <w:tab w:val="num" w:pos="-360"/>
        </w:tabs>
        <w:ind w:left="14"/>
      </w:pPr>
      <w:r>
        <w:t xml:space="preserve">          &lt;s:attribute name="FieldId" type="s:string" use="optional" /</w:t>
      </w:r>
      <w:r>
        <w:t>&gt;</w:t>
      </w:r>
    </w:p>
    <w:p w:rsidR="00DA402F" w:rsidRDefault="00EC1277">
      <w:pPr>
        <w:pStyle w:val="Code"/>
        <w:tabs>
          <w:tab w:val="clear" w:pos="0"/>
          <w:tab w:val="num" w:pos="-360"/>
        </w:tabs>
        <w:ind w:left="14"/>
      </w:pPr>
      <w:r>
        <w:t xml:space="preserve">          &lt;s:attribute name="Url" type="s:string" use="optional" /&gt;</w:t>
      </w:r>
    </w:p>
    <w:p w:rsidR="00DA402F" w:rsidRDefault="00EC1277">
      <w:pPr>
        <w:pStyle w:val="Code"/>
        <w:tabs>
          <w:tab w:val="clear" w:pos="0"/>
          <w:tab w:val="num" w:pos="-360"/>
        </w:tabs>
        <w:ind w:left="14"/>
      </w:pPr>
      <w:r>
        <w:t xml:space="preserve">          &lt;s:attribute name="DocId" type="s:string" use="optional" /&gt;</w:t>
      </w:r>
    </w:p>
    <w:p w:rsidR="00DA402F" w:rsidRDefault="00EC1277">
      <w:pPr>
        <w:pStyle w:val="Code"/>
        <w:tabs>
          <w:tab w:val="clear" w:pos="0"/>
          <w:tab w:val="num" w:pos="-360"/>
        </w:tabs>
        <w:ind w:left="14"/>
      </w:pPr>
      <w:r>
        <w:t xml:space="preserve">          &lt;s:attribute name="UserId" type="s:string" use="optional" /&gt;</w:t>
      </w:r>
    </w:p>
    <w:p w:rsidR="00DA402F" w:rsidRDefault="00EC1277">
      <w:pPr>
        <w:pStyle w:val="Code"/>
        <w:tabs>
          <w:tab w:val="clear" w:pos="0"/>
          <w:tab w:val="num" w:pos="-360"/>
        </w:tabs>
        <w:ind w:left="14"/>
      </w:pPr>
      <w:r>
        <w:t xml:space="preserve">          &lt;</w:t>
      </w:r>
      <w:r>
        <w:t>s:attribute name="Activate" type="s:boolean" use="optional" /&gt;</w:t>
      </w:r>
    </w:p>
    <w:p w:rsidR="00DA402F" w:rsidRDefault="00EC1277">
      <w:pPr>
        <w:pStyle w:val="Code"/>
        <w:tabs>
          <w:tab w:val="clear" w:pos="0"/>
          <w:tab w:val="num" w:pos="-360"/>
        </w:tabs>
        <w:ind w:left="14"/>
      </w:pPr>
      <w:r>
        <w:t xml:space="preserve">          &lt;s:attribute name="IsSiteAdminChange" type="s:boolean" use="optional" /&gt;</w:t>
      </w:r>
    </w:p>
    <w:p w:rsidR="00DA402F" w:rsidRDefault="00EC1277">
      <w:pPr>
        <w:pStyle w:val="Code"/>
        <w:tabs>
          <w:tab w:val="clear" w:pos="0"/>
          <w:tab w:val="num" w:pos="-360"/>
        </w:tabs>
        <w:ind w:left="14"/>
      </w:pPr>
      <w:r>
        <w:t xml:space="preserve">         &lt;/s:complexType&gt;</w:t>
      </w:r>
    </w:p>
    <w:p w:rsidR="00DA402F" w:rsidRDefault="00EC1277">
      <w:pPr>
        <w:pStyle w:val="Code"/>
        <w:tabs>
          <w:tab w:val="clear" w:pos="0"/>
          <w:tab w:val="num" w:pos="-360"/>
        </w:tabs>
        <w:ind w:left="14"/>
      </w:pPr>
      <w:r>
        <w:t xml:space="preserve">        &lt;/s:element&gt;</w:t>
      </w:r>
    </w:p>
    <w:p w:rsidR="00DA402F" w:rsidRDefault="00EC1277">
      <w:pPr>
        <w:pStyle w:val="Code"/>
        <w:tabs>
          <w:tab w:val="clear" w:pos="0"/>
          <w:tab w:val="num" w:pos="-360"/>
        </w:tabs>
        <w:ind w:left="14"/>
      </w:pPr>
      <w:r>
        <w:t xml:space="preserve">      &lt;/s:sequence&gt;</w:t>
      </w:r>
    </w:p>
    <w:p w:rsidR="00DA402F" w:rsidRDefault="00EC1277">
      <w:pPr>
        <w:pStyle w:val="Code"/>
        <w:tabs>
          <w:tab w:val="clear" w:pos="0"/>
          <w:tab w:val="num" w:pos="-360"/>
        </w:tabs>
        <w:ind w:left="14"/>
      </w:pPr>
      <w:r>
        <w:t xml:space="preserve">      &lt;s:attribute name="ChangeToken" type=</w:t>
      </w:r>
      <w:r>
        <w:t>"s:string" use="required" /&gt;</w:t>
      </w:r>
    </w:p>
    <w:p w:rsidR="00DA402F" w:rsidRDefault="00EC1277">
      <w:pPr>
        <w:pStyle w:val="Code"/>
        <w:tabs>
          <w:tab w:val="clear" w:pos="0"/>
          <w:tab w:val="num" w:pos="-360"/>
        </w:tabs>
        <w:ind w:left="14"/>
      </w:pPr>
      <w:r>
        <w:t xml:space="preserve">      &lt;s:attribute name="ChangeObject" type="tns:ChangeObject" use="required" /&gt;</w:t>
      </w:r>
    </w:p>
    <w:p w:rsidR="00DA402F" w:rsidRDefault="00EC1277">
      <w:pPr>
        <w:pStyle w:val="Code"/>
        <w:tabs>
          <w:tab w:val="clear" w:pos="0"/>
          <w:tab w:val="num" w:pos="-360"/>
        </w:tabs>
        <w:ind w:left="14"/>
      </w:pPr>
      <w:r>
        <w:t xml:space="preserve">      &lt;s:attribute name="ChangeType" type="tns:ChangeType" use="required" /&gt;</w:t>
      </w:r>
    </w:p>
    <w:p w:rsidR="00DA402F" w:rsidRDefault="00EC1277">
      <w:pPr>
        <w:pStyle w:val="Code"/>
        <w:tabs>
          <w:tab w:val="clear" w:pos="0"/>
          <w:tab w:val="num" w:pos="-360"/>
        </w:tabs>
        <w:ind w:left="14"/>
      </w:pPr>
      <w:r>
        <w:t xml:space="preserve">    &lt;/s:complexType&gt;</w:t>
      </w:r>
    </w:p>
    <w:p w:rsidR="00DA402F" w:rsidRDefault="00EC1277">
      <w:pPr>
        <w:pStyle w:val="Code"/>
        <w:tabs>
          <w:tab w:val="clear" w:pos="0"/>
          <w:tab w:val="num" w:pos="-360"/>
        </w:tabs>
        <w:ind w:left="14"/>
      </w:pPr>
      <w:r>
        <w:t xml:space="preserve">    &lt;s:element name="SPView"&gt;</w:t>
      </w:r>
    </w:p>
    <w:p w:rsidR="00DA402F" w:rsidRDefault="00EC1277">
      <w:pPr>
        <w:pStyle w:val="Code"/>
        <w:tabs>
          <w:tab w:val="clear" w:pos="0"/>
          <w:tab w:val="num" w:pos="-360"/>
        </w:tabs>
        <w:ind w:left="14"/>
      </w:pPr>
      <w:r>
        <w:t xml:space="preserve">      &lt;s:complexTy</w:t>
      </w:r>
      <w:r>
        <w:t>pe&gt;</w:t>
      </w:r>
    </w:p>
    <w:p w:rsidR="00DA402F" w:rsidRDefault="00EC1277">
      <w:pPr>
        <w:pStyle w:val="Code"/>
        <w:tabs>
          <w:tab w:val="clear" w:pos="0"/>
          <w:tab w:val="num" w:pos="-360"/>
        </w:tabs>
        <w:ind w:left="14"/>
      </w:pPr>
      <w:r>
        <w:t xml:space="preserve">        &lt;s:attribute name="ItemCount" type="s:int" use="required"/&gt;</w:t>
      </w:r>
    </w:p>
    <w:p w:rsidR="00DA402F" w:rsidRDefault="00EC1277">
      <w:pPr>
        <w:pStyle w:val="Code"/>
        <w:tabs>
          <w:tab w:val="clear" w:pos="0"/>
          <w:tab w:val="num" w:pos="-360"/>
        </w:tabs>
        <w:ind w:left="14"/>
      </w:pPr>
      <w:r>
        <w:t xml:space="preserve">        &lt;s:attribute name="Change" type="s:string" use="required"/&gt;</w:t>
      </w:r>
    </w:p>
    <w:p w:rsidR="00DA402F" w:rsidRDefault="00EC1277">
      <w:pPr>
        <w:pStyle w:val="Code"/>
        <w:tabs>
          <w:tab w:val="clear" w:pos="0"/>
          <w:tab w:val="num" w:pos="-360"/>
        </w:tabs>
        <w:ind w:left="14"/>
      </w:pPr>
      <w:r>
        <w:t xml:space="preserve">        &lt;s:attribute name="Id" type="s:string" use="optional"/&gt;</w:t>
      </w:r>
    </w:p>
    <w:p w:rsidR="00DA402F" w:rsidRDefault="00EC1277">
      <w:pPr>
        <w:pStyle w:val="Code"/>
        <w:tabs>
          <w:tab w:val="clear" w:pos="0"/>
          <w:tab w:val="num" w:pos="-360"/>
        </w:tabs>
        <w:ind w:left="14"/>
      </w:pPr>
      <w:r>
        <w:t xml:space="preserve">        &lt;s:attribute name="ServerUrl" type="s:anyURI</w:t>
      </w:r>
      <w:r>
        <w:t>" use="optional"/&gt;</w:t>
      </w:r>
    </w:p>
    <w:p w:rsidR="00DA402F" w:rsidRDefault="00EC1277">
      <w:pPr>
        <w:pStyle w:val="Code"/>
        <w:tabs>
          <w:tab w:val="clear" w:pos="0"/>
          <w:tab w:val="num" w:pos="-360"/>
        </w:tabs>
        <w:ind w:left="14"/>
      </w:pPr>
      <w:r>
        <w:lastRenderedPageBreak/>
        <w:t xml:space="preserve">        &lt;s:attribute name="DisplayUrl" type="s:string" use="optional"/&gt;</w:t>
      </w:r>
    </w:p>
    <w:p w:rsidR="00DA402F" w:rsidRDefault="00EC1277">
      <w:pPr>
        <w:pStyle w:val="Code"/>
        <w:tabs>
          <w:tab w:val="clear" w:pos="0"/>
          <w:tab w:val="num" w:pos="-360"/>
        </w:tabs>
        <w:ind w:left="14"/>
      </w:pPr>
      <w:r>
        <w:t xml:space="preserve">        &lt;s:attribute name="ParentId" type="s:string" use="optional"/&gt;</w:t>
      </w:r>
    </w:p>
    <w:p w:rsidR="00DA402F" w:rsidRDefault="00EC1277">
      <w:pPr>
        <w:pStyle w:val="Code"/>
        <w:tabs>
          <w:tab w:val="clear" w:pos="0"/>
          <w:tab w:val="num" w:pos="-360"/>
        </w:tabs>
        <w:ind w:left="14"/>
      </w:pPr>
      <w:r>
        <w:t xml:space="preserve">        &lt;s:attribute name="UpdateSecurity" type="tns:TrueFalseType" use="optional"/&gt;</w:t>
      </w:r>
    </w:p>
    <w:p w:rsidR="00DA402F" w:rsidRDefault="00EC1277">
      <w:pPr>
        <w:pStyle w:val="Code"/>
        <w:tabs>
          <w:tab w:val="clear" w:pos="0"/>
          <w:tab w:val="num" w:pos="-360"/>
        </w:tabs>
        <w:ind w:left="14"/>
      </w:pPr>
      <w:r>
        <w:t xml:space="preserve">        &lt;s</w:t>
      </w:r>
      <w:r>
        <w:t>:attribute name="InternalUrl" type="tns:InternalUrl" use="optional"/&gt;</w:t>
      </w:r>
    </w:p>
    <w:p w:rsidR="00DA402F" w:rsidRDefault="00EC1277">
      <w:pPr>
        <w:pStyle w:val="Code"/>
        <w:tabs>
          <w:tab w:val="clear" w:pos="0"/>
          <w:tab w:val="num" w:pos="-360"/>
        </w:tabs>
        <w:ind w:left="14"/>
      </w:pPr>
      <w:r>
        <w:t xml:space="preserve">        &lt;s:attribute name="CRC" type="s:int" use="optional"/&gt;</w:t>
      </w:r>
    </w:p>
    <w:p w:rsidR="00DA402F" w:rsidRDefault="00EC1277">
      <w:pPr>
        <w:pStyle w:val="Code"/>
        <w:tabs>
          <w:tab w:val="clear" w:pos="0"/>
          <w:tab w:val="num" w:pos="-360"/>
        </w:tabs>
        <w:ind w:left="14"/>
      </w:pPr>
      <w:r>
        <w:t xml:space="preserve">        &lt;s:attribute name="SequenceNumber" type="s:string" use="optional"/&gt;</w:t>
      </w:r>
    </w:p>
    <w:p w:rsidR="00DA402F" w:rsidRDefault="00EC1277">
      <w:pPr>
        <w:pStyle w:val="Code"/>
        <w:tabs>
          <w:tab w:val="clear" w:pos="0"/>
          <w:tab w:val="num" w:pos="-360"/>
        </w:tabs>
        <w:ind w:left="14"/>
      </w:pPr>
      <w:r>
        <w:t xml:space="preserve">      &lt;/s:complexType&gt;</w:t>
      </w:r>
    </w:p>
    <w:p w:rsidR="00DA402F" w:rsidRDefault="00EC1277">
      <w:pPr>
        <w:pStyle w:val="Code"/>
        <w:tabs>
          <w:tab w:val="clear" w:pos="0"/>
          <w:tab w:val="num" w:pos="-360"/>
        </w:tabs>
        <w:ind w:left="14"/>
      </w:pPr>
      <w:r>
        <w:t xml:space="preserve">     &lt;/s:element&gt;</w:t>
      </w:r>
    </w:p>
    <w:p w:rsidR="00DA402F" w:rsidRDefault="00EC1277">
      <w:pPr>
        <w:pStyle w:val="Code"/>
        <w:tabs>
          <w:tab w:val="clear" w:pos="0"/>
          <w:tab w:val="num" w:pos="-360"/>
        </w:tabs>
        <w:ind w:left="14"/>
      </w:pPr>
      <w:r>
        <w:t xml:space="preserve">     &lt;s</w:t>
      </w:r>
      <w:r>
        <w:t>:element name="SPWeb"&gt;</w:t>
      </w:r>
    </w:p>
    <w:p w:rsidR="00DA402F" w:rsidRDefault="00EC1277">
      <w:pPr>
        <w:pStyle w:val="Code"/>
        <w:tabs>
          <w:tab w:val="clear" w:pos="0"/>
          <w:tab w:val="num" w:pos="-360"/>
        </w:tabs>
        <w:ind w:left="14"/>
      </w:pPr>
      <w:r>
        <w:t xml:space="preserve">       &lt;s:complexType&gt;</w:t>
      </w:r>
    </w:p>
    <w:p w:rsidR="00DA402F" w:rsidRDefault="00EC1277">
      <w:pPr>
        <w:pStyle w:val="Code"/>
        <w:tabs>
          <w:tab w:val="clear" w:pos="0"/>
          <w:tab w:val="num" w:pos="-360"/>
        </w:tabs>
        <w:ind w:left="14"/>
      </w:pPr>
      <w:r>
        <w:t xml:space="preserve">        &lt;s:sequence&gt;</w:t>
      </w:r>
    </w:p>
    <w:p w:rsidR="00DA402F" w:rsidRDefault="00EC1277">
      <w:pPr>
        <w:pStyle w:val="Code"/>
        <w:tabs>
          <w:tab w:val="clear" w:pos="0"/>
          <w:tab w:val="num" w:pos="-360"/>
        </w:tabs>
        <w:ind w:left="14"/>
      </w:pPr>
      <w:r>
        <w:t xml:space="preserve">          &lt;s:element name="Web"&gt;</w:t>
      </w:r>
    </w:p>
    <w:p w:rsidR="00DA402F" w:rsidRDefault="00EC1277">
      <w:pPr>
        <w:pStyle w:val="Code"/>
        <w:tabs>
          <w:tab w:val="clear" w:pos="0"/>
          <w:tab w:val="num" w:pos="-360"/>
        </w:tabs>
        <w:ind w:left="14"/>
      </w:pPr>
      <w:r>
        <w:t xml:space="preserve">            &lt;s:complexType&gt;</w:t>
      </w:r>
    </w:p>
    <w:p w:rsidR="00DA402F" w:rsidRDefault="00EC1277">
      <w:pPr>
        <w:pStyle w:val="Code"/>
        <w:tabs>
          <w:tab w:val="clear" w:pos="0"/>
          <w:tab w:val="num" w:pos="-360"/>
        </w:tabs>
        <w:ind w:left="14"/>
      </w:pPr>
      <w:r>
        <w:t xml:space="preserve">              &lt;s:sequence&gt;</w:t>
      </w:r>
    </w:p>
    <w:p w:rsidR="00DA402F" w:rsidRDefault="00EC1277">
      <w:pPr>
        <w:pStyle w:val="Code"/>
        <w:tabs>
          <w:tab w:val="clear" w:pos="0"/>
          <w:tab w:val="num" w:pos="-360"/>
        </w:tabs>
        <w:ind w:left="14"/>
      </w:pPr>
      <w:r>
        <w:t xml:space="preserve">                &lt;s:element name="Metadata" minOccurs="0" type="tns:WebMetadata"/&gt;</w:t>
      </w:r>
    </w:p>
    <w:p w:rsidR="00DA402F" w:rsidRDefault="00EC1277">
      <w:pPr>
        <w:pStyle w:val="Code"/>
        <w:tabs>
          <w:tab w:val="clear" w:pos="0"/>
          <w:tab w:val="num" w:pos="-360"/>
        </w:tabs>
        <w:ind w:left="14"/>
      </w:pPr>
      <w:r>
        <w:t xml:space="preserve">                &lt;</w:t>
      </w:r>
      <w:r>
        <w:t>s:element name="Users" minOccurs="0" type="tns:Users"/&gt;</w:t>
      </w:r>
    </w:p>
    <w:p w:rsidR="00DA402F" w:rsidRDefault="00EC1277">
      <w:pPr>
        <w:pStyle w:val="Code"/>
        <w:tabs>
          <w:tab w:val="clear" w:pos="0"/>
          <w:tab w:val="num" w:pos="-360"/>
        </w:tabs>
        <w:ind w:left="14"/>
      </w:pPr>
      <w:r>
        <w:t xml:space="preserve">                &lt;s:element name="ACL" minOccurs="0" type="tns:ACL"/&gt;</w:t>
      </w:r>
    </w:p>
    <w:p w:rsidR="00DA402F" w:rsidRDefault="00EC1277">
      <w:pPr>
        <w:pStyle w:val="Code"/>
        <w:tabs>
          <w:tab w:val="clear" w:pos="0"/>
          <w:tab w:val="num" w:pos="-360"/>
        </w:tabs>
        <w:ind w:left="14"/>
      </w:pPr>
      <w:r>
        <w:t xml:space="preserve">                &lt;s:element name="Webs" minOccurs="0" type="tns:Webs"/&gt;</w:t>
      </w:r>
    </w:p>
    <w:p w:rsidR="00DA402F" w:rsidRDefault="00EC1277">
      <w:pPr>
        <w:pStyle w:val="Code"/>
        <w:tabs>
          <w:tab w:val="clear" w:pos="0"/>
          <w:tab w:val="num" w:pos="-360"/>
        </w:tabs>
        <w:ind w:left="14"/>
      </w:pPr>
      <w:r>
        <w:t xml:space="preserve">                &lt;s:element name="Lists" minOccurs="0" type="</w:t>
      </w:r>
      <w:r>
        <w:t>tns:Lists"/&gt;</w:t>
      </w:r>
    </w:p>
    <w:p w:rsidR="00DA402F" w:rsidRDefault="00EC1277">
      <w:pPr>
        <w:pStyle w:val="Code"/>
        <w:tabs>
          <w:tab w:val="clear" w:pos="0"/>
          <w:tab w:val="num" w:pos="-360"/>
        </w:tabs>
        <w:ind w:left="14"/>
      </w:pPr>
      <w:r>
        <w:t xml:space="preserve">              &lt;/s:sequence&gt;</w:t>
      </w:r>
    </w:p>
    <w:p w:rsidR="00DA402F" w:rsidRDefault="00EC1277">
      <w:pPr>
        <w:pStyle w:val="Code"/>
        <w:tabs>
          <w:tab w:val="clear" w:pos="0"/>
          <w:tab w:val="num" w:pos="-360"/>
        </w:tabs>
        <w:ind w:left="14"/>
      </w:pPr>
      <w:r>
        <w:t xml:space="preserve">            &lt;/s:complexType&gt;</w:t>
      </w:r>
    </w:p>
    <w:p w:rsidR="00DA402F" w:rsidRDefault="00EC1277">
      <w:pPr>
        <w:pStyle w:val="Code"/>
        <w:tabs>
          <w:tab w:val="clear" w:pos="0"/>
          <w:tab w:val="num" w:pos="-360"/>
        </w:tabs>
        <w:ind w:left="14"/>
      </w:pPr>
      <w:r>
        <w:t xml:space="preserve">          &lt;/s:element&gt;</w:t>
      </w:r>
    </w:p>
    <w:p w:rsidR="00DA402F" w:rsidRDefault="00EC1277">
      <w:pPr>
        <w:pStyle w:val="Code"/>
        <w:tabs>
          <w:tab w:val="clear" w:pos="0"/>
          <w:tab w:val="num" w:pos="-360"/>
        </w:tabs>
        <w:ind w:left="14"/>
      </w:pPr>
      <w:r>
        <w:t xml:space="preserve">          &lt;s:choice maxOccurs="unbounded"&gt;</w:t>
      </w:r>
    </w:p>
    <w:p w:rsidR="00DA402F" w:rsidRDefault="00EC1277">
      <w:pPr>
        <w:pStyle w:val="Code"/>
        <w:tabs>
          <w:tab w:val="clear" w:pos="0"/>
          <w:tab w:val="num" w:pos="-360"/>
        </w:tabs>
        <w:ind w:left="14"/>
      </w:pPr>
      <w:r>
        <w:t xml:space="preserve">            &lt;s:element ref="tns:SPFolder"/&gt;</w:t>
      </w:r>
    </w:p>
    <w:p w:rsidR="00DA402F" w:rsidRDefault="00EC1277">
      <w:pPr>
        <w:pStyle w:val="Code"/>
        <w:tabs>
          <w:tab w:val="clear" w:pos="0"/>
          <w:tab w:val="num" w:pos="-360"/>
        </w:tabs>
        <w:ind w:left="14"/>
      </w:pPr>
      <w:r>
        <w:t xml:space="preserve">            &lt;s:element ref="tns:SPList"/&gt;</w:t>
      </w:r>
    </w:p>
    <w:p w:rsidR="00DA402F" w:rsidRDefault="00EC1277">
      <w:pPr>
        <w:pStyle w:val="Code"/>
        <w:tabs>
          <w:tab w:val="clear" w:pos="0"/>
          <w:tab w:val="num" w:pos="-360"/>
        </w:tabs>
        <w:ind w:left="14"/>
      </w:pPr>
      <w:r>
        <w:t xml:space="preserve">            &lt;</w:t>
      </w:r>
      <w:r>
        <w:t>s:element ref="tns:SPFile"/&gt;</w:t>
      </w:r>
    </w:p>
    <w:p w:rsidR="00DA402F" w:rsidRDefault="00EC1277">
      <w:pPr>
        <w:pStyle w:val="Code"/>
        <w:tabs>
          <w:tab w:val="clear" w:pos="0"/>
          <w:tab w:val="num" w:pos="-360"/>
        </w:tabs>
        <w:ind w:left="14"/>
      </w:pPr>
      <w:r>
        <w:t xml:space="preserve">          &lt;/s:choice&gt;</w:t>
      </w:r>
    </w:p>
    <w:p w:rsidR="00DA402F" w:rsidRDefault="00EC1277">
      <w:pPr>
        <w:pStyle w:val="Code"/>
        <w:tabs>
          <w:tab w:val="clear" w:pos="0"/>
          <w:tab w:val="num" w:pos="-360"/>
        </w:tabs>
        <w:ind w:left="14"/>
      </w:pPr>
      <w:r>
        <w:t xml:space="preserve">        &lt;/s:sequence&gt;</w:t>
      </w:r>
    </w:p>
    <w:p w:rsidR="00DA402F" w:rsidRDefault="00EC1277">
      <w:pPr>
        <w:pStyle w:val="Code"/>
        <w:tabs>
          <w:tab w:val="clear" w:pos="0"/>
          <w:tab w:val="num" w:pos="-360"/>
        </w:tabs>
        <w:ind w:left="14"/>
      </w:pPr>
      <w:r>
        <w:t xml:space="preserve">        &lt;s:attribute name="ItemCount" type="s:int" use="required"/&gt;</w:t>
      </w:r>
    </w:p>
    <w:p w:rsidR="00DA402F" w:rsidRDefault="00EC1277">
      <w:pPr>
        <w:pStyle w:val="Code"/>
        <w:tabs>
          <w:tab w:val="clear" w:pos="0"/>
          <w:tab w:val="num" w:pos="-360"/>
        </w:tabs>
        <w:ind w:left="14"/>
      </w:pPr>
      <w:r>
        <w:t xml:space="preserve">        &lt;s:attribute name="Change" type="s:string" use="required"/&gt;</w:t>
      </w:r>
    </w:p>
    <w:p w:rsidR="00DA402F" w:rsidRDefault="00EC1277">
      <w:pPr>
        <w:pStyle w:val="Code"/>
        <w:tabs>
          <w:tab w:val="clear" w:pos="0"/>
          <w:tab w:val="num" w:pos="-360"/>
        </w:tabs>
        <w:ind w:left="14"/>
      </w:pPr>
      <w:r>
        <w:t xml:space="preserve">        &lt;s:attribute name="UpdateSecurity" type</w:t>
      </w:r>
      <w:r>
        <w:t>="tns:TrueFalseType" use="optional"/&gt;</w:t>
      </w:r>
    </w:p>
    <w:p w:rsidR="00DA402F" w:rsidRDefault="00EC1277">
      <w:pPr>
        <w:pStyle w:val="Code"/>
        <w:tabs>
          <w:tab w:val="clear" w:pos="0"/>
          <w:tab w:val="num" w:pos="-360"/>
        </w:tabs>
        <w:ind w:left="14"/>
      </w:pPr>
      <w:r>
        <w:t xml:space="preserve">        &lt;s:attribute name="Id" type="s:string" use="optional"/&gt;</w:t>
      </w:r>
    </w:p>
    <w:p w:rsidR="00DA402F" w:rsidRDefault="00EC1277">
      <w:pPr>
        <w:pStyle w:val="Code"/>
        <w:tabs>
          <w:tab w:val="clear" w:pos="0"/>
          <w:tab w:val="num" w:pos="-360"/>
        </w:tabs>
        <w:ind w:left="14"/>
      </w:pPr>
      <w:r>
        <w:t xml:space="preserve">        &lt;s:attribute name="ParentId" type="s:string" use="optional"/&gt;</w:t>
      </w:r>
    </w:p>
    <w:p w:rsidR="00DA402F" w:rsidRDefault="00EC1277">
      <w:pPr>
        <w:pStyle w:val="Code"/>
        <w:tabs>
          <w:tab w:val="clear" w:pos="0"/>
          <w:tab w:val="num" w:pos="-360"/>
        </w:tabs>
        <w:ind w:left="14"/>
      </w:pPr>
      <w:r>
        <w:t xml:space="preserve">        &lt;s:attribute name="InternalUrl" type="s:string" use="optional"/&gt;</w:t>
      </w:r>
    </w:p>
    <w:p w:rsidR="00DA402F" w:rsidRDefault="00EC1277">
      <w:pPr>
        <w:pStyle w:val="Code"/>
        <w:tabs>
          <w:tab w:val="clear" w:pos="0"/>
          <w:tab w:val="num" w:pos="-360"/>
        </w:tabs>
        <w:ind w:left="14"/>
      </w:pPr>
      <w:r>
        <w:t xml:space="preserve">        &lt;s:</w:t>
      </w:r>
      <w:r>
        <w:t>attribute name="DisplayUrl" type="s:string" use="optional"/&gt;</w:t>
      </w:r>
    </w:p>
    <w:p w:rsidR="00DA402F" w:rsidRDefault="00EC1277">
      <w:pPr>
        <w:pStyle w:val="Code"/>
        <w:tabs>
          <w:tab w:val="clear" w:pos="0"/>
          <w:tab w:val="num" w:pos="-360"/>
        </w:tabs>
        <w:ind w:left="14"/>
      </w:pPr>
      <w:r>
        <w:t xml:space="preserve">        &lt;s:attribute name="CRC" type="s:int" use="optional"/&gt;</w:t>
      </w:r>
    </w:p>
    <w:p w:rsidR="00DA402F" w:rsidRDefault="00EC1277">
      <w:pPr>
        <w:pStyle w:val="Code"/>
        <w:tabs>
          <w:tab w:val="clear" w:pos="0"/>
          <w:tab w:val="num" w:pos="-360"/>
        </w:tabs>
        <w:ind w:left="14"/>
      </w:pPr>
      <w:r>
        <w:t xml:space="preserve">        &lt;s:attribute name="ServerUrl" type="s:string" use="optional"/&gt;</w:t>
      </w:r>
    </w:p>
    <w:p w:rsidR="00DA402F" w:rsidRDefault="00EC1277">
      <w:pPr>
        <w:pStyle w:val="Code"/>
        <w:tabs>
          <w:tab w:val="clear" w:pos="0"/>
          <w:tab w:val="num" w:pos="-360"/>
        </w:tabs>
        <w:ind w:left="14"/>
      </w:pPr>
      <w:r>
        <w:t xml:space="preserve">        &lt;s:attribute name="SequenceNumber" type="s:string" use</w:t>
      </w:r>
      <w:r>
        <w:t>="optional"/&gt;</w:t>
      </w:r>
    </w:p>
    <w:p w:rsidR="00DA402F" w:rsidRDefault="00EC1277">
      <w:pPr>
        <w:pStyle w:val="Code"/>
        <w:tabs>
          <w:tab w:val="clear" w:pos="0"/>
          <w:tab w:val="num" w:pos="-360"/>
        </w:tabs>
        <w:ind w:left="14"/>
      </w:pPr>
      <w:r>
        <w:t xml:space="preserve">      &lt;/s:complexType&gt;</w:t>
      </w:r>
    </w:p>
    <w:p w:rsidR="00DA402F" w:rsidRDefault="00EC1277">
      <w:pPr>
        <w:pStyle w:val="Code"/>
        <w:tabs>
          <w:tab w:val="clear" w:pos="0"/>
          <w:tab w:val="num" w:pos="-360"/>
        </w:tabs>
        <w:ind w:left="14"/>
      </w:pPr>
      <w:r>
        <w:t xml:space="preserve">    &lt;/s:element&gt;</w:t>
      </w:r>
    </w:p>
    <w:p w:rsidR="00DA402F" w:rsidRDefault="00EC1277">
      <w:pPr>
        <w:pStyle w:val="Code"/>
      </w:pPr>
      <w:r>
        <w:t xml:space="preserve">      &lt;s:element name="ContentDatabase"&gt;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name="Metadata" type="tns:ContentDatabaseMetadata" minOccurs="1" maxOccurs="1"/&gt;</w:t>
      </w:r>
    </w:p>
    <w:p w:rsidR="00DA402F" w:rsidRDefault="00EC1277">
      <w:pPr>
        <w:pStyle w:val="Code"/>
      </w:pPr>
      <w:r>
        <w:t xml:space="preserve">            &lt;s:element name="Sites" type="tns:Sites" minOccurs="0" maxOccurs="1"/&gt;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name="FPFolder" type="tns:FolderData"/&gt;</w:t>
      </w:r>
    </w:p>
    <w:p w:rsidR="00DA402F" w:rsidRDefault="00EC1277">
      <w:pPr>
        <w:pStyle w:val="Code"/>
      </w:pPr>
      <w:r>
        <w:t xml:space="preserve">      &lt;s:element name="Item"&gt;</w:t>
      </w:r>
    </w:p>
    <w:p w:rsidR="00DA402F" w:rsidRDefault="00EC1277">
      <w:pPr>
        <w:pStyle w:val="Code"/>
      </w:pPr>
      <w:r>
        <w:t xml:space="preserve">        &lt;s:complex</w:t>
      </w:r>
      <w:r>
        <w:t>Type&gt;</w:t>
      </w:r>
    </w:p>
    <w:p w:rsidR="00DA402F" w:rsidRDefault="00EC1277">
      <w:pPr>
        <w:pStyle w:val="Code"/>
      </w:pPr>
      <w:r>
        <w:t xml:space="preserve">          &lt;s:sequence&gt;</w:t>
      </w:r>
    </w:p>
    <w:p w:rsidR="00DA402F" w:rsidRDefault="00EC1277">
      <w:pPr>
        <w:pStyle w:val="Code"/>
      </w:pPr>
      <w:r>
        <w:t xml:space="preserve">            &lt;s:element maxOccurs="unbounded" name="Attachment"&gt;</w:t>
      </w:r>
    </w:p>
    <w:p w:rsidR="00DA402F" w:rsidRDefault="00EC1277">
      <w:pPr>
        <w:pStyle w:val="Code"/>
      </w:pPr>
      <w:r>
        <w:t xml:space="preserve">              &lt;s:complexType&gt;</w:t>
      </w:r>
    </w:p>
    <w:p w:rsidR="00DA402F" w:rsidRDefault="00EC1277">
      <w:pPr>
        <w:pStyle w:val="Code"/>
      </w:pPr>
      <w:r>
        <w:t xml:space="preserve">                &lt;s:attribute name="URL" type="s:string" use="required"/&gt;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w:t>
      </w:r>
      <w:r>
        <w:t xml:space="preserve">      &lt;/s:sequence&gt;</w:t>
      </w:r>
    </w:p>
    <w:p w:rsidR="00DA402F" w:rsidRDefault="00EC1277">
      <w:pPr>
        <w:pStyle w:val="Code"/>
      </w:pPr>
      <w:r>
        <w:t xml:space="preserve">          &lt;s:attribute name="Count" type="s:unsignedInt" use="required"/&gt;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name="List" type="tns:List"/&gt;</w:t>
      </w:r>
    </w:p>
    <w:p w:rsidR="00DA402F" w:rsidRDefault="00EC1277">
      <w:pPr>
        <w:pStyle w:val="Code"/>
      </w:pPr>
      <w:r>
        <w:t xml:space="preserve">      &lt;s:element name="Site"&gt;</w:t>
      </w:r>
    </w:p>
    <w:p w:rsidR="00DA402F" w:rsidRDefault="00EC1277">
      <w:pPr>
        <w:pStyle w:val="Code"/>
      </w:pPr>
      <w:r>
        <w:t xml:space="preserve">        &lt;s:complexType&gt;</w:t>
      </w:r>
    </w:p>
    <w:p w:rsidR="00DA402F" w:rsidRDefault="00EC1277">
      <w:pPr>
        <w:pStyle w:val="Code"/>
      </w:pPr>
      <w:r>
        <w:t xml:space="preserve">          &lt;s:sequ</w:t>
      </w:r>
      <w:r>
        <w:t>ence&gt;</w:t>
      </w:r>
    </w:p>
    <w:p w:rsidR="00DA402F" w:rsidRDefault="00EC1277">
      <w:pPr>
        <w:pStyle w:val="Code"/>
      </w:pPr>
      <w:r>
        <w:lastRenderedPageBreak/>
        <w:t xml:space="preserve">            &lt;s:element name="Metadata" type="tns:SPSiteMetadata" minOccurs="1" maxOccurs="1"/&gt;</w:t>
      </w:r>
    </w:p>
    <w:p w:rsidR="00DA402F" w:rsidRDefault="00EC1277">
      <w:pPr>
        <w:pStyle w:val="Code"/>
      </w:pPr>
      <w:r>
        <w:t xml:space="preserve">            &lt;s:element name="Groups" type="tns:GroupMembership" minOccurs="1" maxOccurs="1"/&gt;</w:t>
      </w:r>
    </w:p>
    <w:p w:rsidR="00DA402F" w:rsidRDefault="00EC1277">
      <w:pPr>
        <w:pStyle w:val="Code"/>
      </w:pPr>
      <w:r>
        <w:t xml:space="preserve">            &lt;s:element name="Web" type="tns:Web" minOccurs="0</w:t>
      </w:r>
      <w:r>
        <w:t>" maxOccurs="1"/&gt;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name="VirtualServer"&gt;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w:t>
      </w:r>
      <w:r>
        <w:t>s:element name="Metadata" type="tns:SPWebAppMetadata" minOccurs="1" maxOccurs="1"/&gt;</w:t>
      </w:r>
    </w:p>
    <w:p w:rsidR="00DA402F" w:rsidRDefault="00EC1277">
      <w:pPr>
        <w:pStyle w:val="Code"/>
      </w:pPr>
      <w:r>
        <w:t xml:space="preserve">            &lt;s:element name="ContentDatabases" type="tns:ContentDatabases" minOccurs="0" maxOccurs="1"/&gt;</w:t>
      </w:r>
    </w:p>
    <w:p w:rsidR="00DA402F" w:rsidRDefault="00EC1277">
      <w:pPr>
        <w:pStyle w:val="Code"/>
      </w:pPr>
      <w:r>
        <w:t xml:space="preserve">            &lt;s:element name="Policies" type="tns:Policies" minOccur</w:t>
      </w:r>
      <w:r>
        <w:t>s="0" maxOccurs="1"/&gt;</w:t>
      </w:r>
    </w:p>
    <w:p w:rsidR="00DA402F" w:rsidRDefault="00EC1277">
      <w:pPr>
        <w:pStyle w:val="Code"/>
      </w:pPr>
      <w:r>
        <w:t xml:space="preserve">            &lt;s:element name="Servers" minOccurs="0"&gt;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name="Server" minOccurs="0 minOccurs="unbounded"&gt;</w:t>
      </w:r>
    </w:p>
    <w:p w:rsidR="00DA402F" w:rsidRDefault="00EC1277">
      <w:pPr>
        <w:pStyle w:val="Code"/>
      </w:pPr>
      <w:r>
        <w:t xml:space="preserve">                    &lt;s:complexType&gt;</w:t>
      </w:r>
    </w:p>
    <w:p w:rsidR="00DA402F" w:rsidRDefault="00EC1277">
      <w:pPr>
        <w:pStyle w:val="Code"/>
      </w:pPr>
      <w:r>
        <w:t xml:space="preserve">       </w:t>
      </w:r>
      <w:r>
        <w:t xml:space="preserve">               &lt;s:attribute name="URL" type="s:string"/&gt;</w:t>
      </w:r>
    </w:p>
    <w:p w:rsidR="00DA402F" w:rsidRDefault="00EC1277">
      <w:pPr>
        <w:pStyle w:val="Code"/>
      </w:pPr>
      <w:r>
        <w:t xml:space="preserve">                    &lt;/s:complexType&gt;  </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w:t>
      </w:r>
      <w:r>
        <w:t>Type&gt;</w:t>
      </w:r>
    </w:p>
    <w:p w:rsidR="00DA402F" w:rsidRDefault="00EC1277">
      <w:pPr>
        <w:pStyle w:val="Code"/>
      </w:pPr>
      <w:r>
        <w:t xml:space="preserve">      &lt;/s:element&gt;</w:t>
      </w:r>
    </w:p>
    <w:p w:rsidR="00DA402F" w:rsidRDefault="00EC1277">
      <w:pPr>
        <w:pStyle w:val="Code"/>
      </w:pPr>
      <w:r>
        <w:t xml:space="preserve">      &lt;s:element name="Folder" type="tns:ItemData"/&gt;</w:t>
      </w:r>
    </w:p>
    <w:p w:rsidR="00DA402F" w:rsidRDefault="00EC1277">
      <w:pPr>
        <w:pStyle w:val="Code"/>
      </w:pPr>
      <w:r>
        <w:t xml:space="preserve">      &lt;s:complexType name="Web"&gt;</w:t>
      </w:r>
    </w:p>
    <w:p w:rsidR="00DA402F" w:rsidRDefault="00EC1277">
      <w:pPr>
        <w:pStyle w:val="Code"/>
      </w:pPr>
      <w:r>
        <w:t xml:space="preserve">          &lt;s:sequence&gt;</w:t>
      </w:r>
    </w:p>
    <w:p w:rsidR="00DA402F" w:rsidRDefault="00EC1277">
      <w:pPr>
        <w:pStyle w:val="Code"/>
      </w:pPr>
      <w:r>
        <w:t xml:space="preserve">            &lt;s:element name="Metadata" type="tns:WebMetadata" minOccurs="1" maxOccurs="1"/&gt;</w:t>
      </w:r>
    </w:p>
    <w:p w:rsidR="00DA402F" w:rsidRDefault="00EC1277">
      <w:pPr>
        <w:pStyle w:val="Code"/>
      </w:pPr>
      <w:r>
        <w:t xml:space="preserve">            &lt;s:element name="U</w:t>
      </w:r>
      <w:r>
        <w:t>sers" type="tns:Users" minOccurs="1" maxOccurs="1"/&gt;</w:t>
      </w:r>
    </w:p>
    <w:p w:rsidR="00DA402F" w:rsidRDefault="00EC1277">
      <w:pPr>
        <w:pStyle w:val="Code"/>
      </w:pPr>
      <w:r>
        <w:t xml:space="preserve">            &lt;s:element name="ACL" type="tns:ACL" minOccurs="1" maxOccurs="1"/&gt;</w:t>
      </w:r>
    </w:p>
    <w:p w:rsidR="00DA402F" w:rsidRDefault="00EC1277">
      <w:pPr>
        <w:pStyle w:val="Code"/>
      </w:pPr>
      <w:r>
        <w:t xml:space="preserve">            &lt;s:element name="Webs" type="tns:Webs" minOccurs="1" maxOccurs="1"/&gt;</w:t>
      </w:r>
    </w:p>
    <w:p w:rsidR="00DA402F" w:rsidRDefault="00EC1277">
      <w:pPr>
        <w:pStyle w:val="Code"/>
      </w:pPr>
      <w:r>
        <w:t xml:space="preserve">            &lt;s:element name="Lists" type="t</w:t>
      </w:r>
      <w:r>
        <w:t>ns:Lists" minOccurs="1" maxOccurs="1"/&gt;</w:t>
      </w:r>
    </w:p>
    <w:p w:rsidR="00DA402F" w:rsidRDefault="00EC1277">
      <w:pPr>
        <w:pStyle w:val="Code"/>
      </w:pPr>
      <w:r>
        <w:t xml:space="preserve">            &lt;s:element name="FPFolder" type="tns:FolderData" minOccurs="0" maxOccurs="1"/&gt;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name="ContentDatabases"&gt;</w:t>
      </w:r>
    </w:p>
    <w:p w:rsidR="00DA402F" w:rsidRDefault="00EC1277">
      <w:pPr>
        <w:pStyle w:val="Code"/>
      </w:pPr>
      <w:r>
        <w:t xml:space="preserve">        &lt;s:sequence&gt;</w:t>
      </w:r>
    </w:p>
    <w:p w:rsidR="00DA402F" w:rsidRDefault="00EC1277">
      <w:pPr>
        <w:pStyle w:val="Code"/>
      </w:pPr>
      <w:r>
        <w:t xml:space="preserve">          &lt;</w:t>
      </w:r>
      <w:r>
        <w:t>s:element maxOccurs="unbounded" name="ContentDatabase"&gt;</w:t>
      </w:r>
    </w:p>
    <w:p w:rsidR="00DA402F" w:rsidRDefault="00EC1277">
      <w:pPr>
        <w:pStyle w:val="Code"/>
      </w:pPr>
      <w:r>
        <w:t xml:space="preserve">            &lt;s:complexType&gt;</w:t>
      </w:r>
    </w:p>
    <w:p w:rsidR="00DA402F" w:rsidRDefault="00EC1277">
      <w:pPr>
        <w:pStyle w:val="Code"/>
      </w:pPr>
      <w:r>
        <w:t xml:space="preserve">              &lt;s:attribute name="ID" type="s:string" use="required"/&gt;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w:t>
      </w:r>
      <w:r>
        <w:t xml:space="preserve"> &lt;s:complexType name="Files"&gt;</w:t>
      </w:r>
    </w:p>
    <w:p w:rsidR="00DA402F" w:rsidRDefault="00EC1277">
      <w:pPr>
        <w:pStyle w:val="Code"/>
      </w:pPr>
      <w:r>
        <w:t xml:space="preserve">        &lt;s:sequence&gt;</w:t>
      </w:r>
    </w:p>
    <w:p w:rsidR="00DA402F" w:rsidRDefault="00EC1277">
      <w:pPr>
        <w:pStyle w:val="Code"/>
      </w:pPr>
      <w:r>
        <w:t xml:space="preserve">          &lt;s:element name="File" minOccurs="0" maxOccurs="unbounded"&gt;</w:t>
      </w:r>
    </w:p>
    <w:p w:rsidR="00DA402F" w:rsidRDefault="00EC1277">
      <w:pPr>
        <w:pStyle w:val="Code"/>
      </w:pPr>
      <w:r>
        <w:t xml:space="preserve">            &lt;s:complexType&gt;</w:t>
      </w:r>
    </w:p>
    <w:p w:rsidR="00DA402F" w:rsidRDefault="00EC1277">
      <w:pPr>
        <w:pStyle w:val="Code"/>
      </w:pPr>
      <w:r>
        <w:t xml:space="preserve">              &lt;s:attribute name="URL" type="s:string" use="required"/&gt;</w:t>
      </w:r>
    </w:p>
    <w:p w:rsidR="00DA402F" w:rsidRDefault="00EC1277">
      <w:pPr>
        <w:pStyle w:val="Code"/>
      </w:pPr>
      <w:r>
        <w:t xml:space="preserve">              &lt;s:attribute name="ID"</w:t>
      </w:r>
      <w:r>
        <w:t xml:space="preserve"> type="s:string" use="required"/&gt;</w:t>
      </w:r>
    </w:p>
    <w:p w:rsidR="00DA402F" w:rsidRDefault="00EC1277">
      <w:pPr>
        <w:pStyle w:val="Code"/>
      </w:pPr>
      <w:r>
        <w:t xml:space="preserve">              &lt;s:attribute name="LastModified" type="s:string" use="required"/&gt;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name="FolderData"&gt;</w:t>
      </w:r>
    </w:p>
    <w:p w:rsidR="00DA402F" w:rsidRDefault="00EC1277">
      <w:pPr>
        <w:pStyle w:val="Code"/>
      </w:pPr>
      <w:r>
        <w:t xml:space="preserve">        &lt;s:sequence&gt;</w:t>
      </w:r>
    </w:p>
    <w:p w:rsidR="00DA402F" w:rsidRDefault="00EC1277">
      <w:pPr>
        <w:pStyle w:val="Code"/>
      </w:pPr>
      <w:r>
        <w:t xml:space="preserve">          &lt;s:element name="Folders" type="tns:Folders" minOccurs="0" maxOccurs="unbounded"/&gt;</w:t>
      </w:r>
    </w:p>
    <w:p w:rsidR="00DA402F" w:rsidRDefault="00EC1277">
      <w:pPr>
        <w:pStyle w:val="Code"/>
      </w:pPr>
      <w:r>
        <w:t xml:space="preserve">          &lt;s:element name="Files" type="tns:Files" minOccurs="0" maxOccurs="unbounded"/&gt;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w:t>
      </w:r>
      <w:r>
        <w:t>s:complexType name="Folders"&gt;</w:t>
      </w:r>
    </w:p>
    <w:p w:rsidR="00DA402F" w:rsidRDefault="00EC1277">
      <w:pPr>
        <w:pStyle w:val="Code"/>
      </w:pPr>
      <w:r>
        <w:t xml:space="preserve">        &lt;s:sequence&gt;</w:t>
      </w:r>
    </w:p>
    <w:p w:rsidR="00DA402F" w:rsidRDefault="00EC1277">
      <w:pPr>
        <w:pStyle w:val="Code"/>
      </w:pPr>
      <w:r>
        <w:t xml:space="preserve">          &lt;s:element name="Folder" maxOccurs="unbounded"&gt;</w:t>
      </w:r>
    </w:p>
    <w:p w:rsidR="00DA402F" w:rsidRDefault="00EC1277">
      <w:pPr>
        <w:pStyle w:val="Code"/>
      </w:pPr>
      <w:r>
        <w:lastRenderedPageBreak/>
        <w:t xml:space="preserve">            &lt;s:complexType&gt;</w:t>
      </w:r>
    </w:p>
    <w:p w:rsidR="00DA402F" w:rsidRDefault="00EC1277">
      <w:pPr>
        <w:pStyle w:val="Code"/>
      </w:pPr>
      <w:r>
        <w:t xml:space="preserve">              &lt;s:attribute name="URL" type="s:string" use="required"/&gt;</w:t>
      </w:r>
    </w:p>
    <w:p w:rsidR="00DA402F" w:rsidRDefault="00EC1277">
      <w:pPr>
        <w:pStyle w:val="Code"/>
      </w:pPr>
      <w:r>
        <w:t xml:space="preserve">              &lt;s:attribute name="ID" type="s:str</w:t>
      </w:r>
      <w:r>
        <w:t>ing" use="required"/&gt;</w:t>
      </w:r>
    </w:p>
    <w:p w:rsidR="00DA402F" w:rsidRDefault="00EC1277">
      <w:pPr>
        <w:pStyle w:val="Code"/>
      </w:pPr>
      <w:r>
        <w:t xml:space="preserve">              &lt;s:attribute name="LastModified" type="s:string" use="required"/&gt;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name="ItemData"&gt;</w:t>
      </w:r>
    </w:p>
    <w:p w:rsidR="00DA402F" w:rsidRDefault="00EC1277">
      <w:pPr>
        <w:pStyle w:val="Code"/>
      </w:pPr>
      <w:r>
        <w:t xml:space="preserve">        &lt;s:sequence</w:t>
      </w:r>
      <w:r>
        <w:t>&gt;</w:t>
      </w:r>
    </w:p>
    <w:p w:rsidR="00DA402F" w:rsidRDefault="00EC1277">
      <w:pPr>
        <w:pStyle w:val="Code"/>
      </w:pPr>
      <w:r>
        <w:t xml:space="preserve">          &lt;s:element name="Metadata" type="tns:Metadata"/&gt;</w:t>
      </w:r>
    </w:p>
    <w:p w:rsidR="00DA402F" w:rsidRDefault="00EC1277">
      <w:pPr>
        <w:pStyle w:val="Code"/>
      </w:pPr>
      <w:r>
        <w:t xml:space="preserve">          &lt;s:element name="xml" type="xml"/&gt;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name="Policies"&gt;</w:t>
      </w:r>
    </w:p>
    <w:p w:rsidR="00DA402F" w:rsidRDefault="00EC1277">
      <w:pPr>
        <w:pStyle w:val="Code"/>
      </w:pPr>
      <w:r>
        <w:t xml:space="preserve">        &lt;s:sequence&gt;</w:t>
      </w:r>
    </w:p>
    <w:p w:rsidR="00DA402F" w:rsidRDefault="00EC1277">
      <w:pPr>
        <w:pStyle w:val="Code"/>
      </w:pPr>
      <w:r>
        <w:t xml:space="preserve">          &lt;s:element maxOccurs="unbounded" nam</w:t>
      </w:r>
      <w:r>
        <w:t>e="PolicyUser" type="tns:PolicyUser"/&gt;</w:t>
      </w:r>
    </w:p>
    <w:p w:rsidR="00DA402F" w:rsidRDefault="00EC1277">
      <w:pPr>
        <w:pStyle w:val="Code"/>
      </w:pPr>
      <w:r>
        <w:t xml:space="preserve">        &lt;/s:sequence&gt;</w:t>
      </w:r>
    </w:p>
    <w:p w:rsidR="00DA402F" w:rsidRDefault="00EC1277">
      <w:pPr>
        <w:pStyle w:val="Code"/>
      </w:pPr>
      <w:r>
        <w:t xml:space="preserve">        &lt;s:attribute name="AnonymousGrantMask" type="s:unsignedLong" use="required"/&gt;</w:t>
      </w:r>
    </w:p>
    <w:p w:rsidR="00DA402F" w:rsidRDefault="00EC1277">
      <w:pPr>
        <w:pStyle w:val="Code"/>
      </w:pPr>
      <w:r>
        <w:t xml:space="preserve">        &lt;s:attribute name="AnonymousDenyMask" type="s:unsignedLong" use="required"/&gt;</w:t>
      </w:r>
    </w:p>
    <w:p w:rsidR="00DA402F" w:rsidRDefault="00EC1277">
      <w:pPr>
        <w:pStyle w:val="Code"/>
      </w:pPr>
      <w:r>
        <w:t xml:space="preserve">      &lt;/s:complexType&gt;</w:t>
      </w:r>
    </w:p>
    <w:p w:rsidR="00DA402F" w:rsidRDefault="00EC1277">
      <w:pPr>
        <w:pStyle w:val="Code"/>
      </w:pPr>
      <w:r>
        <w:t xml:space="preserve"> </w:t>
      </w:r>
      <w:r>
        <w:t xml:space="preserve">     &lt;s:complexType name="PolicyUser"&gt;</w:t>
      </w:r>
    </w:p>
    <w:p w:rsidR="00DA402F" w:rsidRDefault="00EC1277">
      <w:pPr>
        <w:pStyle w:val="Code"/>
      </w:pPr>
      <w:r>
        <w:t xml:space="preserve">        &lt;s:attribute name="LoginName" type="s:string" use="required"/&gt;</w:t>
      </w:r>
    </w:p>
    <w:p w:rsidR="00DA402F" w:rsidRDefault="00EC1277">
      <w:pPr>
        <w:pStyle w:val="Code"/>
      </w:pPr>
      <w:r>
        <w:t xml:space="preserve">        &lt;s:attribute name="Sid" type="s:string" use="required"/&gt;</w:t>
      </w:r>
    </w:p>
    <w:p w:rsidR="00DA402F" w:rsidRDefault="00EC1277">
      <w:pPr>
        <w:pStyle w:val="Code"/>
      </w:pPr>
      <w:r>
        <w:t xml:space="preserve">        &lt;s:attribute name="GrantMask" type="s:unsignedLong" use="required"/&gt;</w:t>
      </w:r>
    </w:p>
    <w:p w:rsidR="00DA402F" w:rsidRDefault="00EC1277">
      <w:pPr>
        <w:pStyle w:val="Code"/>
      </w:pPr>
      <w:r>
        <w:t xml:space="preserve">    </w:t>
      </w:r>
      <w:r>
        <w:t xml:space="preserve">    &lt;s:attribute name="DenyMask" type="s:unsignedLong" use="required"/&gt;</w:t>
      </w:r>
    </w:p>
    <w:p w:rsidR="00DA402F" w:rsidRDefault="00EC1277">
      <w:pPr>
        <w:pStyle w:val="Code"/>
      </w:pPr>
      <w:r>
        <w:t xml:space="preserve">        &lt;s:attribute name="BinaryIdentifier" type="s:string" use="optional" /&gt;</w:t>
      </w:r>
    </w:p>
    <w:p w:rsidR="00DA402F" w:rsidRDefault="00EC1277">
      <w:pPr>
        <w:pStyle w:val="Code"/>
      </w:pPr>
      <w:r>
        <w:t xml:space="preserve">        &lt;s:attribute name="BinaryIdentifierType" type="s:string" use="optional" /&gt;</w:t>
      </w:r>
    </w:p>
    <w:p w:rsidR="00DA402F" w:rsidRDefault="00EC1277">
      <w:pPr>
        <w:pStyle w:val="Code"/>
      </w:pPr>
      <w:r>
        <w:t xml:space="preserve">      &lt;/s:complexType&gt;</w:t>
      </w:r>
    </w:p>
    <w:p w:rsidR="00DA402F" w:rsidRDefault="00EC1277">
      <w:pPr>
        <w:pStyle w:val="Code"/>
      </w:pPr>
      <w:r>
        <w:t xml:space="preserve">      &lt;s:complexType name="Sites"&gt;</w:t>
      </w:r>
    </w:p>
    <w:p w:rsidR="00DA402F" w:rsidRDefault="00EC1277">
      <w:pPr>
        <w:pStyle w:val="Code"/>
      </w:pPr>
      <w:r>
        <w:t xml:space="preserve">        &lt;s:sequence&gt;</w:t>
      </w:r>
    </w:p>
    <w:p w:rsidR="00DA402F" w:rsidRDefault="00EC1277">
      <w:pPr>
        <w:pStyle w:val="Code"/>
      </w:pPr>
      <w:r>
        <w:t xml:space="preserve">          &lt;s:element maxOccurs="unbounded" name="Site"&gt;</w:t>
      </w:r>
    </w:p>
    <w:p w:rsidR="00DA402F" w:rsidRDefault="00EC1277">
      <w:pPr>
        <w:pStyle w:val="Code"/>
      </w:pPr>
      <w:r>
        <w:t xml:space="preserve">            &lt;s:complexType&gt;</w:t>
      </w:r>
    </w:p>
    <w:p w:rsidR="00DA402F" w:rsidRDefault="00EC1277">
      <w:pPr>
        <w:pStyle w:val="Code"/>
      </w:pPr>
      <w:r>
        <w:t xml:space="preserve">              &lt;s:attribute name="URL" type="s:string" use="required"/&gt;</w:t>
      </w:r>
    </w:p>
    <w:p w:rsidR="00DA402F" w:rsidRDefault="00EC1277">
      <w:pPr>
        <w:pStyle w:val="Code"/>
      </w:pPr>
      <w:r>
        <w:t xml:space="preserve">              &lt;s:attribute name="ID" type="s</w:t>
      </w:r>
      <w:r>
        <w:t>:string" use="required"/&gt;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 name="GetChangesEx"&gt;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w:t>
      </w:r>
      <w:r>
        <w:t>s:element minOccurs="1" maxOccurs="1" name="version" type="s:int"/&gt;</w:t>
      </w:r>
    </w:p>
    <w:p w:rsidR="00DA402F" w:rsidRDefault="00EC1277">
      <w:pPr>
        <w:pStyle w:val="Code"/>
      </w:pPr>
      <w:r>
        <w:t xml:space="preserve">            &lt;s:element minOccurs="1" maxOccurs="1" name="xmlInput" type="s:string"/&gt;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name="GetChangesEx</w:t>
      </w:r>
      <w:r>
        <w:t>Request"&gt;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name="ObjectType" type="tns:ObjectType"/&gt;</w:t>
      </w:r>
    </w:p>
    <w:p w:rsidR="00DA402F" w:rsidRDefault="00EC1277">
      <w:pPr>
        <w:pStyle w:val="Code"/>
      </w:pPr>
      <w:r>
        <w:t xml:space="preserve">            &lt;s:element minOccurs="1" maxOccurs="1" name="ContentDatabaseId" type="s:string"/&gt;</w:t>
      </w:r>
    </w:p>
    <w:p w:rsidR="00DA402F" w:rsidRDefault="00EC1277">
      <w:pPr>
        <w:pStyle w:val="Code"/>
      </w:pPr>
      <w:r>
        <w:t xml:space="preserve">            </w:t>
      </w:r>
      <w:r>
        <w:t>&lt;s:element minOccurs="1" maxOccurs="1" name="StartChangeId" type="s:string"/&gt;</w:t>
      </w:r>
    </w:p>
    <w:p w:rsidR="00DA402F" w:rsidRDefault="00EC1277">
      <w:pPr>
        <w:pStyle w:val="Code"/>
      </w:pPr>
      <w:r>
        <w:t xml:space="preserve">            &lt;s:element minOccurs="0" maxOccurs="1" name="EndChangeId" type="s:string"/&gt;</w:t>
      </w:r>
    </w:p>
    <w:p w:rsidR="00DA402F" w:rsidRDefault="00EC1277">
      <w:pPr>
        <w:pStyle w:val="Code"/>
      </w:pPr>
      <w:r>
        <w:t xml:space="preserve">      &lt;s:element minOccurs="0" maxOccurs="1" name="IgnoreSecurityIfInherit" type="s:boolea</w:t>
      </w:r>
      <w:r>
        <w:t>n" /&gt;</w:t>
      </w:r>
    </w:p>
    <w:p w:rsidR="00DA402F" w:rsidRDefault="00EC1277">
      <w:pPr>
        <w:pStyle w:val="Code"/>
      </w:pPr>
      <w:r>
        <w:t xml:space="preserve">      &lt;s:element minOccurs="0" maxOccurs="1" name="GetMetadata" type="s:boolean" /&gt;</w:t>
      </w:r>
    </w:p>
    <w:p w:rsidR="00DA402F" w:rsidRDefault="00EC1277">
      <w:pPr>
        <w:pStyle w:val="Code"/>
      </w:pPr>
      <w:r>
        <w:t xml:space="preserve">      &lt;s:element minOccurs="0" maxOccurs="1" name="RequestLoad" type="s:int"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w:t>
      </w:r>
      <w:r>
        <w:t>s:element name="GetChangesExResponse"&gt;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minOccurs="1" maxOccurs="1" name="GetChangesExResult" </w:t>
      </w:r>
    </w:p>
    <w:p w:rsidR="00DA402F" w:rsidRDefault="00EC1277">
      <w:pPr>
        <w:pStyle w:val="Code"/>
      </w:pPr>
      <w:r>
        <w:t xml:space="preserve">             type="s:string"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w:t>
      </w:r>
      <w:r>
        <w:t>lement&gt;</w:t>
      </w:r>
    </w:p>
    <w:p w:rsidR="00DA402F" w:rsidRDefault="00EC1277">
      <w:pPr>
        <w:pStyle w:val="Code"/>
      </w:pPr>
      <w:r>
        <w:lastRenderedPageBreak/>
        <w:t xml:space="preserve">      &lt;s:complexType name="Permissions"&gt;</w:t>
      </w:r>
    </w:p>
    <w:p w:rsidR="00DA402F" w:rsidRDefault="00EC1277">
      <w:pPr>
        <w:pStyle w:val="Code"/>
      </w:pPr>
      <w:r>
        <w:t xml:space="preserve">        &lt;s:sequence&gt;</w:t>
      </w:r>
    </w:p>
    <w:p w:rsidR="00DA402F" w:rsidRDefault="00EC1277">
      <w:pPr>
        <w:pStyle w:val="Code"/>
      </w:pPr>
      <w:r>
        <w:t xml:space="preserve">          &lt;s:element name="Permission" type="tns:ListPermission" maxOccurs="unbounded"/&gt;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&lt;s:complexType name="ListPermission"&gt;</w:t>
      </w:r>
    </w:p>
    <w:p w:rsidR="00DA402F" w:rsidRDefault="00EC1277">
      <w:pPr>
        <w:pStyle w:val="Code"/>
      </w:pPr>
      <w:r>
        <w:t xml:space="preserve">        </w:t>
      </w:r>
      <w:r>
        <w:t>&lt;s:attribute name="MemberID" type="s:int" use="required"/&gt;</w:t>
      </w:r>
    </w:p>
    <w:p w:rsidR="00DA402F" w:rsidRDefault="00EC1277">
      <w:pPr>
        <w:pStyle w:val="Code"/>
      </w:pPr>
      <w:r>
        <w:t xml:space="preserve">        &lt;s:attribute name="Mask" type="s:unsignedLong" use="required"/&gt;</w:t>
      </w:r>
    </w:p>
    <w:p w:rsidR="00DA402F" w:rsidRDefault="00EC1277">
      <w:pPr>
        <w:pStyle w:val="Code"/>
      </w:pPr>
      <w:r>
        <w:t xml:space="preserve">        &lt;s:attribute name="MemberIsUser" type="tns:TrueFalseType" use="required"/&gt;</w:t>
      </w:r>
    </w:p>
    <w:p w:rsidR="00DA402F" w:rsidRDefault="00EC1277">
      <w:pPr>
        <w:pStyle w:val="Code"/>
      </w:pPr>
      <w:r>
        <w:t xml:space="preserve">        &lt;s:attribute name="MemberGlobal" t</w:t>
      </w:r>
      <w:r>
        <w:t>ype="tns:TrueFalseType" use="required"/&gt;</w:t>
      </w:r>
    </w:p>
    <w:p w:rsidR="00DA402F" w:rsidRDefault="00EC1277">
      <w:pPr>
        <w:pStyle w:val="Code"/>
      </w:pPr>
      <w:r>
        <w:t xml:space="preserve">        &lt;s:attribute name="UserLogin" type="s:string"/&gt;</w:t>
      </w:r>
    </w:p>
    <w:p w:rsidR="00DA402F" w:rsidRDefault="00EC1277">
      <w:pPr>
        <w:pStyle w:val="Code"/>
      </w:pPr>
      <w:r>
        <w:t xml:space="preserve">        &lt;s:attribute name="GroupName" type="s:string"/&gt;</w:t>
      </w:r>
    </w:p>
    <w:p w:rsidR="00DA402F" w:rsidRDefault="00EC1277">
      <w:pPr>
        <w:pStyle w:val="Code"/>
      </w:pPr>
      <w:r>
        <w:t xml:space="preserve">      &lt;/s:complexType&gt;</w:t>
      </w:r>
    </w:p>
    <w:p w:rsidR="00DA402F" w:rsidRDefault="00EC1277">
      <w:pPr>
        <w:pStyle w:val="Code"/>
      </w:pPr>
      <w:r>
        <w:t xml:space="preserve">      &lt;s:element name="Groups" type="tns:Groups"/&gt;</w:t>
      </w:r>
    </w:p>
    <w:p w:rsidR="00DA402F" w:rsidRDefault="00EC1277">
      <w:pPr>
        <w:pStyle w:val="Code"/>
      </w:pPr>
      <w:r>
        <w:t xml:space="preserve">      &lt;s:element name="Users"</w:t>
      </w:r>
      <w:r>
        <w:t xml:space="preserve"> type="tns:Users"/&gt;</w:t>
      </w:r>
    </w:p>
    <w:p w:rsidR="00DA402F" w:rsidRDefault="00EC1277">
      <w:pPr>
        <w:pStyle w:val="Code"/>
      </w:pPr>
      <w:r>
        <w:t xml:space="preserve">      &lt;s:element name="Permissions"&gt;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maxOccurs="unbounded" name="Permission"&gt;</w:t>
      </w:r>
    </w:p>
    <w:p w:rsidR="00DA402F" w:rsidRDefault="00EC1277">
      <w:pPr>
        <w:pStyle w:val="Code"/>
      </w:pPr>
      <w:r>
        <w:t xml:space="preserve">              &lt;s:complexType&gt;</w:t>
      </w:r>
    </w:p>
    <w:p w:rsidR="00DA402F" w:rsidRDefault="00EC1277">
      <w:pPr>
        <w:pStyle w:val="Code"/>
      </w:pPr>
      <w:r>
        <w:t xml:space="preserve">                &lt;</w:t>
      </w:r>
      <w:r>
        <w:t>s:attribute name="MemberID" type="s:int" use="required"/&gt;</w:t>
      </w:r>
    </w:p>
    <w:p w:rsidR="00DA402F" w:rsidRDefault="00EC1277">
      <w:pPr>
        <w:pStyle w:val="Code"/>
      </w:pPr>
      <w:r>
        <w:t xml:space="preserve">                &lt;s:attribute name="Mask" type="s:int" use="required"/&gt;</w:t>
      </w:r>
    </w:p>
    <w:p w:rsidR="00DA402F" w:rsidRDefault="00EC1277">
      <w:pPr>
        <w:pStyle w:val="Code"/>
      </w:pPr>
      <w:r>
        <w:t xml:space="preserve">                &lt;s:attribute name="MemberIsUser" type="tns:TrueFalseType" use="required"/&gt;</w:t>
      </w:r>
    </w:p>
    <w:p w:rsidR="00DA402F" w:rsidRDefault="00EC1277">
      <w:pPr>
        <w:pStyle w:val="Code"/>
      </w:pPr>
      <w:r>
        <w:t xml:space="preserve">                &lt;</w:t>
      </w:r>
      <w:r>
        <w:t>s:attribute name="MemberGlobal" type="tns:TrueFalseType" use="required"/&gt;</w:t>
      </w:r>
    </w:p>
    <w:p w:rsidR="00DA402F" w:rsidRDefault="00EC1277">
      <w:pPr>
        <w:pStyle w:val="Code"/>
      </w:pPr>
      <w:r>
        <w:t xml:space="preserve">                &lt;s:attribute name="RoleName" type="s:string" use="required"/&gt;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name="Roles"&gt;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minOccurs="0" maxOccurs="unbounded" name="Role"&gt;</w:t>
      </w:r>
    </w:p>
    <w:p w:rsidR="00DA402F" w:rsidRDefault="00EC1277">
      <w:pPr>
        <w:pStyle w:val="Code"/>
      </w:pPr>
      <w:r>
        <w:t xml:space="preserve">              &lt;s:complexType&gt;</w:t>
      </w:r>
    </w:p>
    <w:p w:rsidR="00DA402F" w:rsidRDefault="00EC1277">
      <w:pPr>
        <w:pStyle w:val="Code"/>
      </w:pPr>
      <w:r>
        <w:t xml:space="preserve">                &lt;s:attribute name="ID" type="s:unsignedI</w:t>
      </w:r>
      <w:r>
        <w:t>nt" use="required"/&gt;</w:t>
      </w:r>
    </w:p>
    <w:p w:rsidR="00DA402F" w:rsidRDefault="00EC1277">
      <w:pPr>
        <w:pStyle w:val="Code"/>
      </w:pPr>
      <w:r>
        <w:t xml:space="preserve">                &lt;s:attribute name="Name" type="s:string" use="required"/&gt;</w:t>
      </w:r>
    </w:p>
    <w:p w:rsidR="00DA402F" w:rsidRDefault="00EC1277">
      <w:pPr>
        <w:pStyle w:val="Code"/>
      </w:pPr>
      <w:r>
        <w:t xml:space="preserve">                &lt;s:attribute name="Description" type="s:string" use="required"/&gt;</w:t>
      </w:r>
    </w:p>
    <w:p w:rsidR="00DA402F" w:rsidRDefault="00EC1277">
      <w:pPr>
        <w:pStyle w:val="Code"/>
      </w:pPr>
      <w:r>
        <w:t xml:space="preserve">                &lt;s:attribute name="Order" type="s:unsignedInt" use="required"/&gt;</w:t>
      </w:r>
    </w:p>
    <w:p w:rsidR="00DA402F" w:rsidRDefault="00EC1277">
      <w:pPr>
        <w:pStyle w:val="Code"/>
      </w:pPr>
      <w:r>
        <w:t xml:space="preserve">                &lt;s:attribute name="Hidden" type="tns:TrueFalseType" use="required"/&gt;</w:t>
      </w:r>
    </w:p>
    <w:p w:rsidR="00DA402F" w:rsidRDefault="00EC1277">
      <w:pPr>
        <w:pStyle w:val="Code"/>
      </w:pPr>
      <w:r>
        <w:t xml:space="preserve">                &lt;s:attribute name="Type" type="s:string" use="required"/&gt;</w:t>
      </w:r>
    </w:p>
    <w:p w:rsidR="00DA402F" w:rsidRDefault="00EC1277">
      <w:pPr>
        <w:pStyle w:val="Code"/>
      </w:pPr>
      <w:r>
        <w:t xml:space="preserve">                &lt;s:attribute name="BasePermissions" type="s:string" use="required"/&gt;</w:t>
      </w:r>
    </w:p>
    <w:p w:rsidR="00DA402F" w:rsidRDefault="00EC1277">
      <w:pPr>
        <w:pStyle w:val="Code"/>
      </w:pPr>
      <w:r>
        <w:t xml:space="preserve">            </w:t>
      </w: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&lt;s:simpleType name="TrueFalseType"&gt;</w:t>
      </w:r>
    </w:p>
    <w:p w:rsidR="00DA402F" w:rsidRDefault="00EC1277">
      <w:pPr>
        <w:pStyle w:val="Code"/>
      </w:pPr>
      <w:r>
        <w:t xml:space="preserve">        &lt;s:restriction base="s:string"&gt;</w:t>
      </w:r>
    </w:p>
    <w:p w:rsidR="00DA402F" w:rsidRDefault="00EC1277">
      <w:pPr>
        <w:pStyle w:val="Code"/>
      </w:pPr>
      <w:r>
        <w:t xml:space="preserve">        &lt;s:enumeration value="True"/&gt;</w:t>
      </w:r>
    </w:p>
    <w:p w:rsidR="00DA402F" w:rsidRDefault="00EC1277">
      <w:pPr>
        <w:pStyle w:val="Code"/>
      </w:pPr>
      <w:r>
        <w:t xml:space="preserve">        &lt;</w:t>
      </w:r>
      <w:r>
        <w:t>s:enumeration value="False"/&gt;</w:t>
      </w:r>
    </w:p>
    <w:p w:rsidR="00DA402F" w:rsidRDefault="00EC1277">
      <w:pPr>
        <w:pStyle w:val="Code"/>
      </w:pPr>
      <w:r>
        <w:t xml:space="preserve">        &lt;/s:restriction&gt;</w:t>
      </w:r>
    </w:p>
    <w:p w:rsidR="00DA402F" w:rsidRDefault="00EC1277">
      <w:pPr>
        <w:pStyle w:val="Code"/>
      </w:pPr>
      <w:r>
        <w:t xml:space="preserve">      &lt;/s:simpleType&gt;</w:t>
      </w:r>
    </w:p>
    <w:p w:rsidR="00DA402F" w:rsidRDefault="00EC1277">
      <w:pPr>
        <w:pStyle w:val="Code"/>
      </w:pPr>
      <w:r>
        <w:t>&lt;s:simpleType name="ChangeType"  &gt;</w:t>
      </w:r>
    </w:p>
    <w:p w:rsidR="00DA402F" w:rsidRDefault="00EC1277">
      <w:pPr>
        <w:pStyle w:val="Code"/>
      </w:pPr>
      <w:r>
        <w:t xml:space="preserve">        &lt;s:restriction base="s:string"&gt;</w:t>
      </w:r>
    </w:p>
    <w:p w:rsidR="00DA402F" w:rsidRDefault="00EC1277">
      <w:pPr>
        <w:pStyle w:val="Code"/>
      </w:pPr>
      <w:r>
        <w:t xml:space="preserve">          &lt;s:enumeration value="NoChange"/&gt;</w:t>
      </w:r>
    </w:p>
    <w:p w:rsidR="00DA402F" w:rsidRDefault="00EC1277">
      <w:pPr>
        <w:pStyle w:val="Code"/>
      </w:pPr>
      <w:r>
        <w:t xml:space="preserve">          &lt;s:enumeration value="Add"/&gt;</w:t>
      </w:r>
    </w:p>
    <w:p w:rsidR="00DA402F" w:rsidRDefault="00EC1277">
      <w:pPr>
        <w:pStyle w:val="Code"/>
      </w:pPr>
      <w:r>
        <w:t xml:space="preserve">          &lt;s:enumerat</w:t>
      </w:r>
      <w:r>
        <w:t>ion value="Update"/&gt;</w:t>
      </w:r>
    </w:p>
    <w:p w:rsidR="00DA402F" w:rsidRDefault="00EC1277">
      <w:pPr>
        <w:pStyle w:val="Code"/>
      </w:pPr>
      <w:r>
        <w:t xml:space="preserve">          &lt;s:enumeration value="Delete"/&gt;</w:t>
      </w:r>
    </w:p>
    <w:p w:rsidR="00DA402F" w:rsidRDefault="00EC1277">
      <w:pPr>
        <w:pStyle w:val="Code"/>
      </w:pPr>
      <w:r>
        <w:t xml:space="preserve">          &lt;s:enumeration value="Rename"/&gt;</w:t>
      </w:r>
    </w:p>
    <w:p w:rsidR="00DA402F" w:rsidRDefault="00EC1277">
      <w:pPr>
        <w:pStyle w:val="Code"/>
      </w:pPr>
      <w:r>
        <w:t xml:space="preserve">          &lt;s:enumeration value="MoveAway"/&gt;</w:t>
      </w:r>
    </w:p>
    <w:p w:rsidR="00DA402F" w:rsidRDefault="00EC1277">
      <w:pPr>
        <w:pStyle w:val="Code"/>
      </w:pPr>
      <w:r>
        <w:t xml:space="preserve">          &lt;s:enumeration value="MoveInto"/&gt;</w:t>
      </w:r>
    </w:p>
    <w:p w:rsidR="00DA402F" w:rsidRDefault="00EC1277">
      <w:pPr>
        <w:pStyle w:val="Code"/>
      </w:pPr>
      <w:r>
        <w:t xml:space="preserve">          &lt;s:enumeration value="Restore"/&gt;</w:t>
      </w:r>
    </w:p>
    <w:p w:rsidR="00DA402F" w:rsidRDefault="00EC1277">
      <w:pPr>
        <w:pStyle w:val="Code"/>
      </w:pPr>
      <w:r>
        <w:t xml:space="preserve">          &lt;s:enumera</w:t>
      </w:r>
      <w:r>
        <w:t>tion value="RoleAdd"/&gt;</w:t>
      </w:r>
    </w:p>
    <w:p w:rsidR="00DA402F" w:rsidRDefault="00EC1277">
      <w:pPr>
        <w:pStyle w:val="Code"/>
      </w:pPr>
      <w:r>
        <w:t xml:space="preserve">          &lt;s:enumeration value="RoleDelete"/&gt;</w:t>
      </w:r>
    </w:p>
    <w:p w:rsidR="00DA402F" w:rsidRDefault="00EC1277">
      <w:pPr>
        <w:pStyle w:val="Code"/>
      </w:pPr>
      <w:r>
        <w:t xml:space="preserve">          &lt;s:enumeration value="RoleUpdate"/&gt;</w:t>
      </w:r>
    </w:p>
    <w:p w:rsidR="00DA402F" w:rsidRDefault="00EC1277">
      <w:pPr>
        <w:pStyle w:val="Code"/>
      </w:pPr>
      <w:r>
        <w:t xml:space="preserve">          &lt;s:enumeration value="AssignmentAdd"/&gt;</w:t>
      </w:r>
    </w:p>
    <w:p w:rsidR="00DA402F" w:rsidRDefault="00EC1277">
      <w:pPr>
        <w:pStyle w:val="Code"/>
      </w:pPr>
      <w:r>
        <w:t xml:space="preserve">          &lt;s:enumeration value="AssignmentDelete"/&gt;</w:t>
      </w:r>
    </w:p>
    <w:p w:rsidR="00DA402F" w:rsidRDefault="00EC1277">
      <w:pPr>
        <w:pStyle w:val="Code"/>
      </w:pPr>
      <w:r>
        <w:t xml:space="preserve">          &lt;s:enumeration value="MemberAd</w:t>
      </w:r>
      <w:r>
        <w:t>d"/&gt;</w:t>
      </w:r>
    </w:p>
    <w:p w:rsidR="00DA402F" w:rsidRDefault="00EC1277">
      <w:pPr>
        <w:pStyle w:val="Code"/>
      </w:pPr>
      <w:r>
        <w:lastRenderedPageBreak/>
        <w:t xml:space="preserve">          &lt;s:enumeration value="MemberDelete"/&gt;</w:t>
      </w:r>
    </w:p>
    <w:p w:rsidR="00DA402F" w:rsidRDefault="00EC1277">
      <w:pPr>
        <w:pStyle w:val="Code"/>
      </w:pPr>
      <w:r>
        <w:t xml:space="preserve">          &lt;s:enumeration value="SystemUpdate"/&gt;</w:t>
      </w:r>
    </w:p>
    <w:p w:rsidR="00DA402F" w:rsidRDefault="00EC1277">
      <w:pPr>
        <w:pStyle w:val="Code"/>
      </w:pPr>
      <w:r>
        <w:t xml:space="preserve">          &lt;s:enumeration value="Navigation"/&gt;</w:t>
      </w:r>
    </w:p>
    <w:p w:rsidR="00DA402F" w:rsidRDefault="00EC1277">
      <w:pPr>
        <w:pStyle w:val="Code"/>
      </w:pPr>
      <w:r>
        <w:t xml:space="preserve">        &lt;/s:restriction&gt;</w:t>
      </w:r>
    </w:p>
    <w:p w:rsidR="00DA402F" w:rsidRDefault="00EC1277">
      <w:pPr>
        <w:pStyle w:val="Code"/>
      </w:pPr>
      <w:r>
        <w:t xml:space="preserve">      &lt;/s:simpleType&gt;</w:t>
      </w:r>
    </w:p>
    <w:p w:rsidR="00DA402F" w:rsidRDefault="00DA402F">
      <w:pPr>
        <w:pStyle w:val="Code"/>
      </w:pPr>
    </w:p>
    <w:p w:rsidR="00DA402F" w:rsidRDefault="00EC1277">
      <w:pPr>
        <w:pStyle w:val="Code"/>
      </w:pPr>
      <w:r>
        <w:t xml:space="preserve">      &lt;s:simpleType name="ChangeObject"  &gt;</w:t>
      </w:r>
    </w:p>
    <w:p w:rsidR="00DA402F" w:rsidRDefault="00EC1277">
      <w:pPr>
        <w:pStyle w:val="Code"/>
      </w:pPr>
      <w:r>
        <w:t xml:space="preserve">        &lt;</w:t>
      </w:r>
      <w:r>
        <w:t>s:restriction base="s:string"&gt;</w:t>
      </w:r>
    </w:p>
    <w:p w:rsidR="00DA402F" w:rsidRDefault="00EC1277">
      <w:pPr>
        <w:pStyle w:val="Code"/>
      </w:pPr>
      <w:r>
        <w:t xml:space="preserve">          &lt;s:enumeration value="Microsoft.SharePoint.SPChangeItem"/&gt;</w:t>
      </w:r>
    </w:p>
    <w:p w:rsidR="00DA402F" w:rsidRDefault="00EC1277">
      <w:pPr>
        <w:pStyle w:val="Code"/>
      </w:pPr>
      <w:r>
        <w:t xml:space="preserve">          &lt;s:enumeration value="Microsoft.SharePoint.SPChangeSite"/&gt;</w:t>
      </w:r>
    </w:p>
    <w:p w:rsidR="00DA402F" w:rsidRDefault="00EC1277">
      <w:pPr>
        <w:pStyle w:val="Code"/>
      </w:pPr>
      <w:r>
        <w:t xml:space="preserve">          &lt;s:enumeration value="Microsoft.SharePoint.SPChangeWeb"/&gt;</w:t>
      </w:r>
    </w:p>
    <w:p w:rsidR="00DA402F" w:rsidRDefault="00EC1277">
      <w:pPr>
        <w:pStyle w:val="Code"/>
      </w:pPr>
      <w:r>
        <w:t xml:space="preserve">          &lt;s:enumer</w:t>
      </w:r>
      <w:r>
        <w:t>ation value="Microsoft.SharePoint.SPChangeList"/&gt;</w:t>
      </w:r>
    </w:p>
    <w:p w:rsidR="00DA402F" w:rsidRDefault="00EC1277">
      <w:pPr>
        <w:pStyle w:val="Code"/>
      </w:pPr>
      <w:r>
        <w:t xml:space="preserve">          &lt;s:enumeration value="Microsoft.SharePoint.SPChangeFile"/&gt;</w:t>
      </w:r>
    </w:p>
    <w:p w:rsidR="00DA402F" w:rsidRDefault="00EC1277">
      <w:pPr>
        <w:pStyle w:val="Code"/>
      </w:pPr>
      <w:r>
        <w:t xml:space="preserve">          &lt;s:enumeration value="Microsoft.SharePoint.SPChangeFolder"/&gt;</w:t>
      </w:r>
    </w:p>
    <w:p w:rsidR="00DA402F" w:rsidRDefault="00EC1277">
      <w:pPr>
        <w:pStyle w:val="Code"/>
      </w:pPr>
      <w:r>
        <w:t xml:space="preserve">          &lt;s:enumeration value="Microsoft.SharePoint.SPChangeAlert</w:t>
      </w:r>
      <w:r>
        <w:t>"/&gt;</w:t>
      </w:r>
    </w:p>
    <w:p w:rsidR="00DA402F" w:rsidRDefault="00EC1277">
      <w:pPr>
        <w:pStyle w:val="Code"/>
      </w:pPr>
      <w:r>
        <w:t xml:space="preserve">          &lt;s:enumeration value="Microsoft.SharePoint.SPChangeUser"/&gt;</w:t>
      </w:r>
    </w:p>
    <w:p w:rsidR="00DA402F" w:rsidRDefault="00EC1277">
      <w:pPr>
        <w:pStyle w:val="Code"/>
      </w:pPr>
      <w:r>
        <w:t xml:space="preserve">          &lt;s:enumeration value="Microsoft.SharePoint.SPChangeGroup"/&gt;</w:t>
      </w:r>
    </w:p>
    <w:p w:rsidR="00DA402F" w:rsidRDefault="00EC1277">
      <w:pPr>
        <w:pStyle w:val="Code"/>
      </w:pPr>
      <w:r>
        <w:t xml:space="preserve">          &lt;s:enumeration value="Microsoft.SharePoint.SPChangeContentType"/&gt;</w:t>
      </w:r>
    </w:p>
    <w:p w:rsidR="00DA402F" w:rsidRDefault="00EC1277">
      <w:pPr>
        <w:pStyle w:val="Code"/>
      </w:pPr>
      <w:r>
        <w:t xml:space="preserve">          &lt;s:enumeration value="Micro</w:t>
      </w:r>
      <w:r>
        <w:t>soft.SharePoint.SPChangeField"/&gt;</w:t>
      </w:r>
    </w:p>
    <w:p w:rsidR="00DA402F" w:rsidRDefault="00EC1277">
      <w:pPr>
        <w:pStyle w:val="Code"/>
      </w:pPr>
      <w:r>
        <w:t xml:space="preserve">          &lt;s:enumeration value="Microsoft.SharePoint.SPChangeSecurityPolicy"/&gt;</w:t>
      </w:r>
    </w:p>
    <w:p w:rsidR="00DA402F" w:rsidRDefault="00EC1277">
      <w:pPr>
        <w:pStyle w:val="Code"/>
      </w:pPr>
      <w:r>
        <w:t xml:space="preserve">          &lt;s:enumeration value="Microsoft.SharePoint.SPChangeView"/&gt;</w:t>
      </w:r>
    </w:p>
    <w:p w:rsidR="00DA402F" w:rsidRDefault="00EC1277">
      <w:pPr>
        <w:pStyle w:val="Code"/>
      </w:pPr>
      <w:r>
        <w:t xml:space="preserve">        &lt;/s:restriction&gt;</w:t>
      </w:r>
    </w:p>
    <w:p w:rsidR="00DA402F" w:rsidRDefault="00EC1277">
      <w:pPr>
        <w:pStyle w:val="Code"/>
      </w:pPr>
      <w:r>
        <w:t xml:space="preserve">      &lt;/s:simpleType&gt;</w:t>
      </w:r>
    </w:p>
    <w:p w:rsidR="00DA402F" w:rsidRDefault="00DA402F">
      <w:pPr>
        <w:pStyle w:val="Code"/>
      </w:pPr>
    </w:p>
    <w:p w:rsidR="00DA402F" w:rsidRDefault="00EC1277">
      <w:pPr>
        <w:pStyle w:val="Code"/>
      </w:pPr>
      <w:r>
        <w:t xml:space="preserve">      &lt;s:complexType name="</w:t>
      </w:r>
      <w:r>
        <w:t>Metadata"&gt;</w:t>
      </w:r>
    </w:p>
    <w:p w:rsidR="00DA402F" w:rsidRDefault="00EC1277">
      <w:pPr>
        <w:pStyle w:val="Code"/>
      </w:pPr>
      <w:r>
        <w:t xml:space="preserve">        &lt;s:sequence&gt;</w:t>
      </w:r>
    </w:p>
    <w:p w:rsidR="00DA402F" w:rsidRDefault="00EC1277">
      <w:pPr>
        <w:pStyle w:val="Code"/>
      </w:pPr>
      <w:r>
        <w:t xml:space="preserve">          &lt;s:element name="scope"&gt;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name="permissions" type="tns:permissionsForACL" /&gt;</w:t>
      </w:r>
    </w:p>
    <w:p w:rsidR="00DA402F" w:rsidRDefault="00EC1277">
      <w:pPr>
        <w:pStyle w:val="Code"/>
      </w:pPr>
      <w:r>
        <w:t xml:space="preserve">              &lt;/s:sequence&gt;</w:t>
      </w:r>
    </w:p>
    <w:p w:rsidR="00DA402F" w:rsidRDefault="00EC1277">
      <w:pPr>
        <w:pStyle w:val="Code"/>
      </w:pPr>
      <w:r>
        <w:t xml:space="preserve">              &lt;s:attribute n</w:t>
      </w:r>
      <w:r>
        <w:t>ame="id" type="s:string" use="required" /&gt;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DA402F">
      <w:pPr>
        <w:pStyle w:val="Code"/>
      </w:pPr>
    </w:p>
    <w:p w:rsidR="00DA402F" w:rsidRDefault="00EC1277">
      <w:pPr>
        <w:pStyle w:val="Code"/>
      </w:pPr>
      <w:r>
        <w:t xml:space="preserve">      &lt;s:complexType name='permissionsForACL'&gt;</w:t>
      </w:r>
    </w:p>
    <w:p w:rsidR="00DA402F" w:rsidRDefault="00EC1277">
      <w:pPr>
        <w:pStyle w:val="Code"/>
      </w:pPr>
      <w:r>
        <w:t xml:space="preserve">        &lt;s:sequence &gt;</w:t>
      </w:r>
    </w:p>
    <w:p w:rsidR="00DA402F" w:rsidRDefault="00EC1277">
      <w:pPr>
        <w:pStyle w:val="Code"/>
      </w:pPr>
      <w:r>
        <w:t xml:space="preserve">          &lt;</w:t>
      </w:r>
      <w:r>
        <w:t>s:element name='permission' type='tns:permission' maxOccurs='unbounded' /&gt;</w:t>
      </w:r>
    </w:p>
    <w:p w:rsidR="00DA402F" w:rsidRDefault="00EC1277">
      <w:pPr>
        <w:pStyle w:val="Code"/>
      </w:pPr>
      <w:r>
        <w:t xml:space="preserve">        &lt;/s:sequence&gt;</w:t>
      </w:r>
    </w:p>
    <w:p w:rsidR="00DA402F" w:rsidRDefault="00EC1277">
      <w:pPr>
        <w:pStyle w:val="Code"/>
      </w:pPr>
      <w:r>
        <w:t xml:space="preserve">      &lt;/s:complexType&gt;</w:t>
      </w:r>
    </w:p>
    <w:p w:rsidR="00DA402F" w:rsidRDefault="00DA402F">
      <w:pPr>
        <w:pStyle w:val="Code"/>
      </w:pPr>
    </w:p>
    <w:p w:rsidR="00DA402F" w:rsidRDefault="00EC1277">
      <w:pPr>
        <w:pStyle w:val="Code"/>
      </w:pPr>
      <w:r>
        <w:t xml:space="preserve">      &lt;s:complexType name='UserDescription'&gt;</w:t>
      </w:r>
    </w:p>
    <w:p w:rsidR="00DA402F" w:rsidRDefault="00EC1277">
      <w:pPr>
        <w:pStyle w:val="Code"/>
      </w:pPr>
      <w:r>
        <w:t xml:space="preserve">        &lt;s:attribute name='Sid' type='s:string' use='required'/&gt;</w:t>
      </w:r>
    </w:p>
    <w:p w:rsidR="00DA402F" w:rsidRDefault="00EC1277">
      <w:pPr>
        <w:pStyle w:val="Code"/>
      </w:pPr>
      <w:r>
        <w:t xml:space="preserve">        &lt;s:attribute name</w:t>
      </w:r>
      <w:r>
        <w:t>='Name' type='s:string' use='required' /&gt;</w:t>
      </w:r>
    </w:p>
    <w:p w:rsidR="00DA402F" w:rsidRDefault="00EC1277">
      <w:pPr>
        <w:pStyle w:val="Code"/>
      </w:pPr>
      <w:r>
        <w:t xml:space="preserve">        &lt;s:attribute name='LoginName' type='s:string' use='required' /&gt;</w:t>
      </w:r>
    </w:p>
    <w:p w:rsidR="00DA402F" w:rsidRDefault="00EC1277">
      <w:pPr>
        <w:pStyle w:val="Code"/>
      </w:pPr>
      <w:r>
        <w:t xml:space="preserve">        &lt;s:attribute name='IsDomainGroup' type= 'tns:TrueFalseType' </w:t>
      </w:r>
    </w:p>
    <w:p w:rsidR="00DA402F" w:rsidRDefault="00EC1277">
      <w:pPr>
        <w:pStyle w:val="Code"/>
      </w:pPr>
      <w:r>
        <w:t xml:space="preserve">         use='required'/&gt;</w:t>
      </w:r>
    </w:p>
    <w:p w:rsidR="00DA402F" w:rsidRDefault="00EC1277">
      <w:pPr>
        <w:pStyle w:val="Code"/>
      </w:pPr>
      <w:r>
        <w:t xml:space="preserve">        &lt;s:attribute name='Email' type='s:strin</w:t>
      </w:r>
      <w:r>
        <w:t>g' use='optional'/&gt;</w:t>
      </w:r>
    </w:p>
    <w:p w:rsidR="00DA402F" w:rsidRDefault="00EC1277">
      <w:pPr>
        <w:pStyle w:val="Code"/>
      </w:pPr>
      <w:r>
        <w:t xml:space="preserve">        &lt;s:attribute name='Notes' type='s:string' use='required' /&gt;</w:t>
      </w:r>
    </w:p>
    <w:p w:rsidR="00DA402F" w:rsidRDefault="00EC1277">
      <w:pPr>
        <w:pStyle w:val="Code"/>
      </w:pPr>
      <w:r>
        <w:t xml:space="preserve">        &lt;s:attribute name='ID' type='s:int' use='required' /&gt;</w:t>
      </w:r>
    </w:p>
    <w:p w:rsidR="00DA402F" w:rsidRDefault="00EC1277">
      <w:pPr>
        <w:pStyle w:val="Code"/>
      </w:pPr>
      <w:r>
        <w:t xml:space="preserve">        &lt;s:attribute name='IsSiteAdmin' type= 'tns:TrueFalseType' use='required'/&gt;</w:t>
      </w:r>
    </w:p>
    <w:p w:rsidR="00DA402F" w:rsidRDefault="00EC1277">
      <w:pPr>
        <w:pStyle w:val="Code"/>
      </w:pPr>
      <w:r>
        <w:t xml:space="preserve">      &lt;/s:complexType&gt;</w:t>
      </w:r>
    </w:p>
    <w:p w:rsidR="00DA402F" w:rsidRDefault="00DA402F">
      <w:pPr>
        <w:pStyle w:val="Code"/>
      </w:pPr>
    </w:p>
    <w:p w:rsidR="00DA402F" w:rsidRDefault="00EC1277">
      <w:pPr>
        <w:pStyle w:val="Code"/>
      </w:pPr>
      <w:r>
        <w:t xml:space="preserve">      &lt;s:complexType name="Lists"&gt;</w:t>
      </w:r>
    </w:p>
    <w:p w:rsidR="00DA402F" w:rsidRDefault="00EC1277">
      <w:pPr>
        <w:pStyle w:val="Code"/>
      </w:pPr>
      <w:r>
        <w:t xml:space="preserve">        &lt;s:sequence&gt;</w:t>
      </w:r>
    </w:p>
    <w:p w:rsidR="00DA402F" w:rsidRDefault="00EC1277">
      <w:pPr>
        <w:pStyle w:val="Code"/>
      </w:pPr>
      <w:r>
        <w:t xml:space="preserve">          &lt;s:element maxOccurs="unbounded" name="List" &gt;</w:t>
      </w:r>
    </w:p>
    <w:p w:rsidR="00DA402F" w:rsidRDefault="00EC1277">
      <w:pPr>
        <w:pStyle w:val="Code"/>
      </w:pPr>
      <w:r>
        <w:t xml:space="preserve">            &lt;s:complexType&gt;</w:t>
      </w:r>
    </w:p>
    <w:p w:rsidR="00DA402F" w:rsidRDefault="00EC1277">
      <w:pPr>
        <w:pStyle w:val="Code"/>
      </w:pPr>
      <w:r>
        <w:t xml:space="preserve">              &lt;s:attribute name="ID" type="s:string" use="required" /&gt;</w:t>
      </w:r>
    </w:p>
    <w:p w:rsidR="00DA402F" w:rsidRDefault="00EC1277">
      <w:pPr>
        <w:pStyle w:val="Code"/>
      </w:pPr>
      <w:r>
        <w:t xml:space="preserve">              &lt;</w:t>
      </w:r>
      <w:r>
        <w:t>s:attribute name="LastModified" type="s:string" use="required" /&gt;</w:t>
      </w:r>
    </w:p>
    <w:p w:rsidR="00DA402F" w:rsidRDefault="00EC1277">
      <w:pPr>
        <w:pStyle w:val="Code"/>
      </w:pPr>
      <w:r>
        <w:t xml:space="preserve">              &lt;s:attribute name="DefaultViewUrl" type="s:string" use="required" /&gt;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DA402F">
      <w:pPr>
        <w:pStyle w:val="Code"/>
      </w:pPr>
    </w:p>
    <w:p w:rsidR="00DA402F" w:rsidRDefault="00EC1277">
      <w:pPr>
        <w:pStyle w:val="Code"/>
      </w:pPr>
      <w:r>
        <w:t xml:space="preserve">      &lt;</w:t>
      </w:r>
      <w:r>
        <w:t>s:element name='SPFile'&gt;</w:t>
      </w:r>
    </w:p>
    <w:p w:rsidR="00DA402F" w:rsidRDefault="00EC1277">
      <w:pPr>
        <w:pStyle w:val="Code"/>
      </w:pPr>
      <w:r>
        <w:t xml:space="preserve">        &lt;s:complexType&gt;</w:t>
      </w:r>
    </w:p>
    <w:p w:rsidR="00DA402F" w:rsidRDefault="00EC1277">
      <w:pPr>
        <w:pStyle w:val="Code"/>
      </w:pPr>
      <w:r>
        <w:lastRenderedPageBreak/>
        <w:t xml:space="preserve">          &lt;s:attribute name='ItemCount' type='s:int' use='required'/&gt;</w:t>
      </w:r>
    </w:p>
    <w:p w:rsidR="00DA402F" w:rsidRDefault="00EC1277">
      <w:pPr>
        <w:pStyle w:val="Code"/>
      </w:pPr>
      <w:r>
        <w:t xml:space="preserve">          &lt;s:attribute name='Change' type='s:string' use='required'/&gt;</w:t>
      </w:r>
    </w:p>
    <w:p w:rsidR="00DA402F" w:rsidRDefault="00EC1277">
      <w:pPr>
        <w:pStyle w:val="Code"/>
      </w:pPr>
      <w:r>
        <w:t xml:space="preserve">          &lt;s:attribute name="UpdateSecurity" type="tns:TrueFalseTyp</w:t>
      </w:r>
      <w:r>
        <w:t>e" /&gt;</w:t>
      </w:r>
    </w:p>
    <w:p w:rsidR="00DA402F" w:rsidRDefault="00EC1277">
      <w:pPr>
        <w:pStyle w:val="Code"/>
      </w:pPr>
      <w:r>
        <w:t xml:space="preserve">          &lt;s:attribute name="Id" type="s:string" /&gt;</w:t>
      </w:r>
    </w:p>
    <w:p w:rsidR="00DA402F" w:rsidRDefault="00EC1277">
      <w:pPr>
        <w:pStyle w:val="Code"/>
      </w:pPr>
      <w:r>
        <w:t xml:space="preserve">          &lt;s:attribute name="ParentId" type="s:string" /&gt;</w:t>
      </w:r>
    </w:p>
    <w:p w:rsidR="00DA402F" w:rsidRDefault="00EC1277">
      <w:pPr>
        <w:pStyle w:val="Code"/>
      </w:pPr>
      <w:r>
        <w:t xml:space="preserve">          &lt;s:attribute name="InternalUrl" type="s:string" /&gt;</w:t>
      </w:r>
    </w:p>
    <w:p w:rsidR="00DA402F" w:rsidRDefault="00EC1277">
      <w:pPr>
        <w:pStyle w:val="Code"/>
      </w:pPr>
      <w:r>
        <w:t xml:space="preserve">          &lt;s:attribute name="DisplayUrl" type="s:string" /&gt;</w:t>
      </w:r>
    </w:p>
    <w:p w:rsidR="00DA402F" w:rsidRDefault="00EC1277">
      <w:pPr>
        <w:pStyle w:val="Code"/>
      </w:pPr>
      <w:r>
        <w:t xml:space="preserve">          &lt;s:attrib</w:t>
      </w:r>
      <w:r>
        <w:t>ute name="Url" type="s:string" /&gt;</w:t>
      </w:r>
    </w:p>
    <w:p w:rsidR="00DA402F" w:rsidRDefault="00EC1277">
      <w:pPr>
        <w:pStyle w:val="Code"/>
      </w:pPr>
      <w:r>
        <w:t xml:space="preserve">          &lt;s:attribute name="CRC" type="s:int" /&gt;</w:t>
      </w:r>
    </w:p>
    <w:p w:rsidR="00DA402F" w:rsidRDefault="00EC1277">
      <w:pPr>
        <w:pStyle w:val="Code"/>
      </w:pPr>
      <w:r>
        <w:t xml:space="preserve">          &lt;s:attribute name="ServerUrl" type="s:string" /&gt;</w:t>
      </w:r>
    </w:p>
    <w:p w:rsidR="00DA402F" w:rsidRDefault="00EC1277">
      <w:pPr>
        <w:pStyle w:val="Code"/>
      </w:pPr>
      <w:r>
        <w:t xml:space="preserve">          &lt;s:attribute name="SequenceNumber" type="s:string"/&gt;</w:t>
      </w:r>
    </w:p>
    <w:p w:rsidR="00DA402F" w:rsidRDefault="00EC1277">
      <w:pPr>
        <w:pStyle w:val="Code"/>
      </w:pPr>
      <w:r>
        <w:t xml:space="preserve">        &lt;/s:complexType&gt;</w:t>
      </w:r>
    </w:p>
    <w:p w:rsidR="00DA402F" w:rsidRDefault="00EC1277">
      <w:pPr>
        <w:pStyle w:val="Code"/>
      </w:pPr>
      <w:r>
        <w:t xml:space="preserve">      &lt;/s:element&gt;</w:t>
      </w:r>
    </w:p>
    <w:p w:rsidR="00DA402F" w:rsidRDefault="00DA402F">
      <w:pPr>
        <w:pStyle w:val="Code"/>
      </w:pPr>
    </w:p>
    <w:p w:rsidR="00DA402F" w:rsidRDefault="00EC1277">
      <w:pPr>
        <w:pStyle w:val="Code"/>
      </w:pPr>
      <w:r>
        <w:t xml:space="preserve">     </w:t>
      </w:r>
      <w:r>
        <w:t xml:space="preserve"> &lt;s:element name='SPFolder'&gt;</w:t>
      </w:r>
    </w:p>
    <w:p w:rsidR="00DA402F" w:rsidRDefault="00EC1277">
      <w:pPr>
        <w:pStyle w:val="Code"/>
      </w:pPr>
      <w:r>
        <w:t xml:space="preserve">        &lt;s:complexType&gt;</w:t>
      </w:r>
    </w:p>
    <w:p w:rsidR="00DA402F" w:rsidRDefault="00EC1277">
      <w:pPr>
        <w:pStyle w:val="Code"/>
      </w:pPr>
      <w:r>
        <w:t xml:space="preserve">          &lt;s:attribute name='ItemCount' type='s:int' use='required'/&gt;</w:t>
      </w:r>
    </w:p>
    <w:p w:rsidR="00DA402F" w:rsidRDefault="00EC1277">
      <w:pPr>
        <w:pStyle w:val="Code"/>
      </w:pPr>
      <w:r>
        <w:t xml:space="preserve">          &lt;s:attribute name='Change' type='s:string' use='required'/&gt;</w:t>
      </w:r>
    </w:p>
    <w:p w:rsidR="00DA402F" w:rsidRDefault="00EC1277">
      <w:pPr>
        <w:pStyle w:val="Code"/>
      </w:pPr>
      <w:r>
        <w:t xml:space="preserve">          &lt;s:attribute name="UpdateSecurity" type="tns:TrueFals</w:t>
      </w:r>
      <w:r>
        <w:t>eType" /&gt;</w:t>
      </w:r>
    </w:p>
    <w:p w:rsidR="00DA402F" w:rsidRDefault="00EC1277">
      <w:pPr>
        <w:pStyle w:val="Code"/>
      </w:pPr>
      <w:r>
        <w:t xml:space="preserve">          &lt;s:attribute name="Id" type="s:string" /&gt;</w:t>
      </w:r>
    </w:p>
    <w:p w:rsidR="00DA402F" w:rsidRDefault="00EC1277">
      <w:pPr>
        <w:pStyle w:val="Code"/>
      </w:pPr>
      <w:r>
        <w:t xml:space="preserve">          &lt;s:attribute name="ParentId" type="s:string" /&gt;</w:t>
      </w:r>
    </w:p>
    <w:p w:rsidR="00DA402F" w:rsidRDefault="00EC1277">
      <w:pPr>
        <w:pStyle w:val="Code"/>
      </w:pPr>
      <w:r>
        <w:t xml:space="preserve">          &lt;s:attribute name="InternalUrl" type="s:string" /&gt;</w:t>
      </w:r>
    </w:p>
    <w:p w:rsidR="00DA402F" w:rsidRDefault="00EC1277">
      <w:pPr>
        <w:pStyle w:val="Code"/>
      </w:pPr>
      <w:r>
        <w:t xml:space="preserve">          &lt;s:attribute name="DisplayUrl" type="s:string" /&gt;</w:t>
      </w:r>
    </w:p>
    <w:p w:rsidR="00DA402F" w:rsidRDefault="00EC1277">
      <w:pPr>
        <w:pStyle w:val="Code"/>
      </w:pPr>
      <w:r>
        <w:t xml:space="preserve">          &lt;</w:t>
      </w:r>
      <w:r>
        <w:t>s:attribute name="Url" type="s:string" /&gt;</w:t>
      </w:r>
    </w:p>
    <w:p w:rsidR="00DA402F" w:rsidRDefault="00EC1277">
      <w:pPr>
        <w:pStyle w:val="Code"/>
      </w:pPr>
      <w:r>
        <w:t xml:space="preserve">          &lt;s:attribute name="CRC" type="s:int" /&gt;</w:t>
      </w:r>
    </w:p>
    <w:p w:rsidR="00DA402F" w:rsidRDefault="00EC1277">
      <w:pPr>
        <w:pStyle w:val="Code"/>
      </w:pPr>
      <w:r>
        <w:t xml:space="preserve">          &lt;s:attribute name="ServerUrl" type="s:string" /&gt;</w:t>
      </w:r>
    </w:p>
    <w:p w:rsidR="00DA402F" w:rsidRDefault="00EC1277">
      <w:pPr>
        <w:pStyle w:val="Code"/>
      </w:pPr>
      <w:r>
        <w:t xml:space="preserve">          &lt;s:attribute name="SequenceNumber" type="s:string"/&gt;</w:t>
      </w:r>
    </w:p>
    <w:p w:rsidR="00DA402F" w:rsidRDefault="00EC1277">
      <w:pPr>
        <w:pStyle w:val="Code"/>
      </w:pPr>
      <w:r>
        <w:t xml:space="preserve">        &lt;/s:complexType&gt;</w:t>
      </w:r>
    </w:p>
    <w:p w:rsidR="00DA402F" w:rsidRDefault="00EC1277">
      <w:pPr>
        <w:pStyle w:val="Code"/>
      </w:pPr>
      <w:r>
        <w:t xml:space="preserve">      &lt;/s:element</w:t>
      </w:r>
      <w:r>
        <w:t>&gt;</w:t>
      </w:r>
    </w:p>
    <w:p w:rsidR="00DA402F" w:rsidRDefault="00DA402F">
      <w:pPr>
        <w:pStyle w:val="Code"/>
      </w:pPr>
    </w:p>
    <w:p w:rsidR="00DA402F" w:rsidRDefault="00EC1277">
      <w:pPr>
        <w:pStyle w:val="Code"/>
      </w:pPr>
      <w:r>
        <w:t xml:space="preserve">      &lt;s:element name='SPList'&gt;</w:t>
      </w:r>
    </w:p>
    <w:p w:rsidR="00DA402F" w:rsidRDefault="00EC1277">
      <w:pPr>
        <w:pStyle w:val="Code"/>
      </w:pPr>
      <w:r>
        <w:t xml:space="preserve">        &lt;s:complexType&gt;</w:t>
      </w:r>
    </w:p>
    <w:p w:rsidR="00DA402F" w:rsidRDefault="00EC1277">
      <w:pPr>
        <w:pStyle w:val="Code"/>
      </w:pPr>
      <w:r>
        <w:t xml:space="preserve">          &lt;s:sequence &gt;</w:t>
      </w:r>
    </w:p>
    <w:p w:rsidR="00DA402F" w:rsidRDefault="00EC1277">
      <w:pPr>
        <w:pStyle w:val="Code"/>
      </w:pPr>
      <w:r>
        <w:t xml:space="preserve">            &lt;s:element ref='tns:List' minOccurs='0' /&gt;</w:t>
      </w:r>
    </w:p>
    <w:p w:rsidR="00DA402F" w:rsidRDefault="00EC1277">
      <w:pPr>
        <w:pStyle w:val="Code"/>
      </w:pPr>
      <w:r>
        <w:t xml:space="preserve">            &lt;s:choice minOccurs='0' maxOccurs='unbounded'&gt;</w:t>
      </w:r>
    </w:p>
    <w:p w:rsidR="00DA402F" w:rsidRDefault="00EC1277">
      <w:pPr>
        <w:pStyle w:val="Code"/>
      </w:pPr>
      <w:r>
        <w:t xml:space="preserve">              &lt;s:element ref='tns:SPView' minOccurs='0' max</w:t>
      </w:r>
      <w:r>
        <w:t>Occurs='unbounded'/&gt;</w:t>
      </w:r>
    </w:p>
    <w:p w:rsidR="00DA402F" w:rsidRDefault="00EC1277">
      <w:pPr>
        <w:pStyle w:val="Code"/>
      </w:pPr>
      <w:r>
        <w:t xml:space="preserve">              &lt;s:element ref='tns:SPListItem' minOccurs='0' maxOccurs='unbounded'/&gt;</w:t>
      </w:r>
    </w:p>
    <w:p w:rsidR="00DA402F" w:rsidRDefault="00EC1277">
      <w:pPr>
        <w:pStyle w:val="Code"/>
      </w:pPr>
      <w:r>
        <w:t xml:space="preserve">            &lt;/s:choice&gt;</w:t>
      </w:r>
    </w:p>
    <w:p w:rsidR="00DA402F" w:rsidRDefault="00EC1277">
      <w:pPr>
        <w:pStyle w:val="Code"/>
      </w:pPr>
      <w:r>
        <w:t xml:space="preserve">          &lt;/s:sequence&gt;</w:t>
      </w:r>
    </w:p>
    <w:p w:rsidR="00DA402F" w:rsidRDefault="00EC1277">
      <w:pPr>
        <w:pStyle w:val="Code"/>
      </w:pPr>
      <w:r>
        <w:t xml:space="preserve">          &lt;s:attribute name='ItemCount' type='s:int' use='required'/&gt;</w:t>
      </w:r>
    </w:p>
    <w:p w:rsidR="00DA402F" w:rsidRDefault="00EC1277">
      <w:pPr>
        <w:pStyle w:val="Code"/>
      </w:pPr>
      <w:r>
        <w:t xml:space="preserve">          &lt;s:attribute name='Chan</w:t>
      </w:r>
      <w:r>
        <w:t>ge' type='s:string' use='required'/&gt;</w:t>
      </w:r>
    </w:p>
    <w:p w:rsidR="00DA402F" w:rsidRDefault="00EC1277">
      <w:pPr>
        <w:pStyle w:val="Code"/>
      </w:pPr>
      <w:r>
        <w:t xml:space="preserve">          &lt;s:attribute name="UpdateSecurity" type="tns:TrueFalseType" /&gt;</w:t>
      </w:r>
    </w:p>
    <w:p w:rsidR="00DA402F" w:rsidRDefault="00EC1277">
      <w:pPr>
        <w:pStyle w:val="Code"/>
      </w:pPr>
      <w:r>
        <w:t xml:space="preserve">          &lt;s:attribute name="Id" type="s:string" /&gt;</w:t>
      </w:r>
    </w:p>
    <w:p w:rsidR="00DA402F" w:rsidRDefault="00EC1277">
      <w:pPr>
        <w:pStyle w:val="Code"/>
      </w:pPr>
      <w:r>
        <w:t xml:space="preserve">          &lt;s:attribute name="ParentId" type="s:string" /&gt;</w:t>
      </w:r>
    </w:p>
    <w:p w:rsidR="00DA402F" w:rsidRDefault="00EC1277">
      <w:pPr>
        <w:pStyle w:val="Code"/>
      </w:pPr>
      <w:r>
        <w:t xml:space="preserve">          &lt;</w:t>
      </w:r>
      <w:r>
        <w:t>s:attribute name="InternalUrl" type="s:string" /&gt;</w:t>
      </w:r>
    </w:p>
    <w:p w:rsidR="00DA402F" w:rsidRDefault="00EC1277">
      <w:pPr>
        <w:pStyle w:val="Code"/>
      </w:pPr>
      <w:r>
        <w:t xml:space="preserve">          &lt;s:attribute name="DisplayUrl" type="s:string" /&gt;</w:t>
      </w:r>
    </w:p>
    <w:p w:rsidR="00DA402F" w:rsidRDefault="00EC1277">
      <w:pPr>
        <w:pStyle w:val="Code"/>
      </w:pPr>
      <w:r>
        <w:t xml:space="preserve">          &lt;s:attribute name="CRC" type="s:int" /&gt;</w:t>
      </w:r>
    </w:p>
    <w:p w:rsidR="00DA402F" w:rsidRDefault="00EC1277">
      <w:pPr>
        <w:pStyle w:val="Code"/>
      </w:pPr>
      <w:r>
        <w:t xml:space="preserve">          &lt;s:attribute name="ServerUrl" type="s:string" /&gt;</w:t>
      </w:r>
    </w:p>
    <w:p w:rsidR="00DA402F" w:rsidRDefault="00EC1277">
      <w:pPr>
        <w:pStyle w:val="Code"/>
      </w:pPr>
      <w:r>
        <w:t xml:space="preserve">          &lt;s:attribute name="Sequence</w:t>
      </w:r>
      <w:r>
        <w:t>Number" type="s:string" use="optional"/&gt;</w:t>
      </w:r>
    </w:p>
    <w:p w:rsidR="00DA402F" w:rsidRDefault="00EC1277">
      <w:pPr>
        <w:pStyle w:val="Code"/>
      </w:pPr>
      <w:r>
        <w:t xml:space="preserve">        &lt;/s:complexType&gt;</w:t>
      </w:r>
    </w:p>
    <w:p w:rsidR="00DA402F" w:rsidRDefault="00EC1277">
      <w:pPr>
        <w:pStyle w:val="Code"/>
      </w:pPr>
      <w:r>
        <w:t xml:space="preserve">      &lt;/s:element&gt;</w:t>
      </w:r>
    </w:p>
    <w:p w:rsidR="00DA402F" w:rsidRDefault="00DA402F">
      <w:pPr>
        <w:pStyle w:val="Code"/>
      </w:pPr>
    </w:p>
    <w:p w:rsidR="00DA402F" w:rsidRDefault="00EC1277">
      <w:pPr>
        <w:pStyle w:val="Code"/>
      </w:pPr>
      <w:r>
        <w:t xml:space="preserve">      &lt;s:complexType name="List"&gt;</w:t>
      </w:r>
    </w:p>
    <w:p w:rsidR="00DA402F" w:rsidRDefault="00EC1277">
      <w:pPr>
        <w:pStyle w:val="Code"/>
      </w:pPr>
      <w:r>
        <w:t xml:space="preserve">        &lt;s:sequence&gt;</w:t>
      </w:r>
    </w:p>
    <w:p w:rsidR="00DA402F" w:rsidRDefault="00EC1277">
      <w:pPr>
        <w:pStyle w:val="Code"/>
      </w:pPr>
      <w:r>
        <w:t xml:space="preserve">          &lt;s:element name="Metadata" type="tns:ListMetadata"/&gt;</w:t>
      </w:r>
    </w:p>
    <w:p w:rsidR="00DA402F" w:rsidRDefault="00EC1277">
      <w:pPr>
        <w:pStyle w:val="Code"/>
      </w:pPr>
      <w:r>
        <w:t xml:space="preserve">          &lt;s:element name="ACL" type="tns:ACL" &gt;</w:t>
      </w:r>
    </w:p>
    <w:p w:rsidR="00DA402F" w:rsidRDefault="00DA402F">
      <w:pPr>
        <w:pStyle w:val="Code"/>
      </w:pPr>
    </w:p>
    <w:p w:rsidR="00DA402F" w:rsidRDefault="00EC1277">
      <w:pPr>
        <w:pStyle w:val="Code"/>
      </w:pPr>
      <w:r>
        <w:t xml:space="preserve">          &lt;/s:element&gt;</w:t>
      </w:r>
    </w:p>
    <w:p w:rsidR="00DA402F" w:rsidRDefault="00EC1277">
      <w:pPr>
        <w:pStyle w:val="Code"/>
      </w:pPr>
      <w:r>
        <w:t xml:space="preserve">          &lt;s:element name="Views" type="tns:Views"/&gt;</w:t>
      </w:r>
    </w:p>
    <w:p w:rsidR="00DA402F" w:rsidRDefault="00EC1277">
      <w:pPr>
        <w:pStyle w:val="Code"/>
      </w:pPr>
      <w:r>
        <w:t xml:space="preserve">          &lt;s:element name="Schema" type="tns:Schema"/&gt;</w:t>
      </w:r>
    </w:p>
    <w:p w:rsidR="00DA402F" w:rsidRDefault="00EC1277">
      <w:pPr>
        <w:pStyle w:val="Code"/>
      </w:pPr>
      <w:r>
        <w:t xml:space="preserve">        &lt;/s:sequence&gt;</w:t>
      </w:r>
    </w:p>
    <w:p w:rsidR="00DA402F" w:rsidRDefault="00EC1277">
      <w:pPr>
        <w:pStyle w:val="Code"/>
      </w:pPr>
      <w:r>
        <w:t xml:space="preserve">      &lt;/s:complexType&gt;</w:t>
      </w:r>
    </w:p>
    <w:p w:rsidR="00DA402F" w:rsidRDefault="00DA402F">
      <w:pPr>
        <w:pStyle w:val="Code"/>
      </w:pPr>
    </w:p>
    <w:p w:rsidR="00DA402F" w:rsidRDefault="00EC1277">
      <w:pPr>
        <w:pStyle w:val="Code"/>
      </w:pPr>
      <w:r>
        <w:t xml:space="preserve">      &lt;s:complexType name='Views'&gt;</w:t>
      </w:r>
    </w:p>
    <w:p w:rsidR="00DA402F" w:rsidRDefault="00EC1277">
      <w:pPr>
        <w:pStyle w:val="Code"/>
      </w:pPr>
      <w:r>
        <w:t xml:space="preserve">        &lt;s:sequence &gt;</w:t>
      </w:r>
    </w:p>
    <w:p w:rsidR="00DA402F" w:rsidRDefault="00EC1277">
      <w:pPr>
        <w:pStyle w:val="Code"/>
      </w:pPr>
      <w:r>
        <w:t xml:space="preserve">          &lt;s:element n</w:t>
      </w:r>
      <w:r>
        <w:t>ame='View' type='tns:View' maxOccurs='unbounded'/&gt;</w:t>
      </w:r>
    </w:p>
    <w:p w:rsidR="00DA402F" w:rsidRDefault="00EC1277">
      <w:pPr>
        <w:pStyle w:val="Code"/>
      </w:pPr>
      <w:r>
        <w:t xml:space="preserve">        &lt;/s:sequence&gt;</w:t>
      </w:r>
    </w:p>
    <w:p w:rsidR="00DA402F" w:rsidRDefault="00EC1277">
      <w:pPr>
        <w:pStyle w:val="Code"/>
      </w:pPr>
      <w:r>
        <w:t xml:space="preserve">      &lt;/s:complexType&gt;</w:t>
      </w:r>
    </w:p>
    <w:p w:rsidR="00DA402F" w:rsidRDefault="00DA402F">
      <w:pPr>
        <w:pStyle w:val="Code"/>
      </w:pPr>
    </w:p>
    <w:p w:rsidR="00DA402F" w:rsidRDefault="00EC1277">
      <w:pPr>
        <w:pStyle w:val="Code"/>
      </w:pPr>
      <w:r>
        <w:lastRenderedPageBreak/>
        <w:t xml:space="preserve">      &lt;s:complexType name='Schema'&gt;</w:t>
      </w:r>
    </w:p>
    <w:p w:rsidR="00DA402F" w:rsidRDefault="00EC1277">
      <w:pPr>
        <w:pStyle w:val="Code"/>
      </w:pPr>
      <w:r>
        <w:t xml:space="preserve">        &lt;s:sequence &gt;</w:t>
      </w:r>
    </w:p>
    <w:p w:rsidR="00DA402F" w:rsidRDefault="00EC1277">
      <w:pPr>
        <w:pStyle w:val="Code"/>
      </w:pPr>
      <w:r>
        <w:t xml:space="preserve">          &lt;s:element name='Field' type='tns:Field' maxOccurs='unbounded' /&gt;</w:t>
      </w:r>
    </w:p>
    <w:p w:rsidR="00DA402F" w:rsidRDefault="00EC1277">
      <w:pPr>
        <w:pStyle w:val="Code"/>
      </w:pPr>
      <w:r>
        <w:t xml:space="preserve">        &lt;/s:sequence&gt;</w:t>
      </w:r>
    </w:p>
    <w:p w:rsidR="00DA402F" w:rsidRDefault="00EC1277">
      <w:pPr>
        <w:pStyle w:val="Code"/>
      </w:pPr>
      <w:r>
        <w:t xml:space="preserve">   </w:t>
      </w:r>
      <w:r>
        <w:t xml:space="preserve">   &lt;/s:complexType&gt;</w:t>
      </w:r>
    </w:p>
    <w:p w:rsidR="00DA402F" w:rsidRDefault="00DA402F">
      <w:pPr>
        <w:pStyle w:val="Code"/>
      </w:pPr>
    </w:p>
    <w:p w:rsidR="00DA402F" w:rsidRDefault="00EC1277">
      <w:pPr>
        <w:pStyle w:val="Code"/>
      </w:pPr>
      <w:r>
        <w:t xml:space="preserve">      &lt;s:element name='SPListItem'&gt;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name='ListItem' &gt;</w:t>
      </w:r>
    </w:p>
    <w:p w:rsidR="00DA402F" w:rsidRDefault="00EC1277">
      <w:pPr>
        <w:pStyle w:val="Code"/>
      </w:pPr>
      <w:r>
        <w:t xml:space="preserve">              &lt;s:complexType &gt;</w:t>
      </w:r>
    </w:p>
    <w:p w:rsidR="00DA402F" w:rsidRDefault="00EC1277">
      <w:pPr>
        <w:pStyle w:val="Code"/>
      </w:pPr>
      <w:r>
        <w:t xml:space="preserve">                &lt;s:sequence &gt;</w:t>
      </w:r>
    </w:p>
    <w:p w:rsidR="00DA402F" w:rsidRDefault="00EC1277">
      <w:pPr>
        <w:pStyle w:val="Code"/>
      </w:pPr>
      <w:r>
        <w:t xml:space="preserve">                  &lt;</w:t>
      </w:r>
      <w:r>
        <w:t>s:element name='row' type='s:string' /&gt;</w:t>
      </w:r>
    </w:p>
    <w:p w:rsidR="00DA402F" w:rsidRDefault="00EC1277">
      <w:pPr>
        <w:pStyle w:val="Code"/>
      </w:pPr>
      <w:r>
        <w:t xml:space="preserve">                  &lt;s:element name='permissions' type='tns:permissionsForACL' /&gt;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&lt;s:attribute nam</w:t>
      </w:r>
      <w:r>
        <w:t>e="Change" type="s:string" use="required"/&gt;</w:t>
      </w:r>
    </w:p>
    <w:p w:rsidR="00DA402F" w:rsidRDefault="00EC1277">
      <w:pPr>
        <w:pStyle w:val="Code"/>
      </w:pPr>
      <w:r>
        <w:t xml:space="preserve">          &lt;s:attribute name="ItemCount" type="s:int" use="required" /&gt;</w:t>
      </w:r>
    </w:p>
    <w:p w:rsidR="00DA402F" w:rsidRDefault="00EC1277">
      <w:pPr>
        <w:pStyle w:val="Code"/>
      </w:pPr>
      <w:r>
        <w:t xml:space="preserve">          &lt;s:attribute name="UpdateSecurity" type="tns:TrueFalseType" </w:t>
      </w:r>
    </w:p>
    <w:p w:rsidR="00DA402F" w:rsidRDefault="00EC1277">
      <w:pPr>
        <w:pStyle w:val="Code"/>
      </w:pPr>
      <w:r>
        <w:t xml:space="preserve">           use="optional" /&gt;</w:t>
      </w:r>
    </w:p>
    <w:p w:rsidR="00DA402F" w:rsidRDefault="00EC1277">
      <w:pPr>
        <w:pStyle w:val="Code"/>
      </w:pPr>
      <w:r>
        <w:t xml:space="preserve">          &lt;s:attribute name="ServerUrl" t</w:t>
      </w:r>
      <w:r>
        <w:t>ype="s:anyURI" use="optional" /&gt;</w:t>
      </w:r>
    </w:p>
    <w:p w:rsidR="00DA402F" w:rsidRDefault="00EC1277">
      <w:pPr>
        <w:pStyle w:val="Code"/>
      </w:pPr>
      <w:r>
        <w:t xml:space="preserve">          &lt;s:attribute name="ParentId" type="s:string" use="optional" /&gt;</w:t>
      </w:r>
    </w:p>
    <w:p w:rsidR="00DA402F" w:rsidRDefault="00EC1277">
      <w:pPr>
        <w:pStyle w:val="Code"/>
      </w:pPr>
      <w:r>
        <w:t xml:space="preserve">          &lt;s:attribute name="InternalUrl" type="s:string" use="optional"/&gt;</w:t>
      </w:r>
    </w:p>
    <w:p w:rsidR="00DA402F" w:rsidRDefault="00EC1277">
      <w:pPr>
        <w:pStyle w:val="Code"/>
      </w:pPr>
      <w:r>
        <w:t xml:space="preserve">          &lt;s:attribute name="Id" type="s:string" use="optional" /&gt;</w:t>
      </w:r>
    </w:p>
    <w:p w:rsidR="00DA402F" w:rsidRDefault="00EC1277">
      <w:pPr>
        <w:pStyle w:val="Code"/>
      </w:pPr>
      <w:r>
        <w:t xml:space="preserve">        </w:t>
      </w:r>
      <w:r>
        <w:t xml:space="preserve">  &lt;s:attribute name="DisplayUrl" type="s:string" use="optional" /&gt;</w:t>
      </w:r>
    </w:p>
    <w:p w:rsidR="00DA402F" w:rsidRDefault="00EC1277">
      <w:pPr>
        <w:pStyle w:val="Code"/>
      </w:pPr>
      <w:r>
        <w:t xml:space="preserve">          &lt;s:attribute name="CRC" type="s:unsignedInt" use="optional"/&gt;</w:t>
      </w:r>
    </w:p>
    <w:p w:rsidR="00DA402F" w:rsidRDefault="00EC1277">
      <w:pPr>
        <w:pStyle w:val="Code"/>
      </w:pPr>
      <w:r>
        <w:t xml:space="preserve">          &lt;s:attribute name="Url" type="s:int" use="optional" /&gt;</w:t>
      </w:r>
    </w:p>
    <w:p w:rsidR="00DA402F" w:rsidRDefault="00EC1277">
      <w:pPr>
        <w:pStyle w:val="Code"/>
      </w:pPr>
      <w:r>
        <w:t xml:space="preserve">          &lt;</w:t>
      </w:r>
      <w:r>
        <w:t>s:attribute name="SequenceNumber" type="s:string" use="optional"/&gt;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&lt;/s:schema&gt;</w:t>
      </w:r>
    </w:p>
    <w:p w:rsidR="00DA402F" w:rsidRDefault="00EC1277">
      <w:pPr>
        <w:pStyle w:val="Code"/>
      </w:pPr>
      <w:r>
        <w:t xml:space="preserve">  &lt;/wsdl:types&gt;</w:t>
      </w:r>
    </w:p>
    <w:p w:rsidR="00DA402F" w:rsidRDefault="00EC1277">
      <w:pPr>
        <w:pStyle w:val="Code"/>
      </w:pPr>
      <w:r>
        <w:t xml:space="preserve">  &lt;wsdl:message name="GetSiteAndWebSoapIn"&gt;</w:t>
      </w:r>
    </w:p>
    <w:p w:rsidR="00DA402F" w:rsidRDefault="00EC1277">
      <w:pPr>
        <w:pStyle w:val="Code"/>
      </w:pPr>
      <w:r>
        <w:t xml:space="preserve">    &lt;wsdl:part name="parameters" element="tns:GetSiteAndWeb" /&gt;</w:t>
      </w:r>
    </w:p>
    <w:p w:rsidR="00DA402F" w:rsidRDefault="00EC1277">
      <w:pPr>
        <w:pStyle w:val="Code"/>
      </w:pPr>
      <w:r>
        <w:t xml:space="preserve">  &lt;/w</w:t>
      </w:r>
      <w:r>
        <w:t>sdl:message&gt;</w:t>
      </w:r>
    </w:p>
    <w:p w:rsidR="00DA402F" w:rsidRDefault="00EC1277">
      <w:pPr>
        <w:pStyle w:val="Code"/>
      </w:pPr>
      <w:r>
        <w:t xml:space="preserve">  &lt;wsdl:message name="GetSiteAndWebSoapOut"&gt;</w:t>
      </w:r>
    </w:p>
    <w:p w:rsidR="00DA402F" w:rsidRDefault="00EC1277">
      <w:pPr>
        <w:pStyle w:val="Code"/>
      </w:pPr>
      <w:r>
        <w:t xml:space="preserve">    &lt;wsdl:part name="parameters" element="tns:GetSiteAndWebResponse" /&gt;</w:t>
      </w:r>
    </w:p>
    <w:p w:rsidR="00DA402F" w:rsidRDefault="00EC1277">
      <w:pPr>
        <w:pStyle w:val="Code"/>
      </w:pPr>
      <w:r>
        <w:t xml:space="preserve">  &lt;/wsdl:message&gt;</w:t>
      </w:r>
    </w:p>
    <w:p w:rsidR="00DA402F" w:rsidRDefault="00EC1277">
      <w:pPr>
        <w:pStyle w:val="Code"/>
      </w:pPr>
      <w:r>
        <w:t xml:space="preserve">  &lt;wsdl:message name="GetSiteSoapIn"&gt;</w:t>
      </w:r>
    </w:p>
    <w:p w:rsidR="00DA402F" w:rsidRDefault="00EC1277">
      <w:pPr>
        <w:pStyle w:val="Code"/>
      </w:pPr>
      <w:r>
        <w:t xml:space="preserve">    &lt;wsdl:part name="parameters" element="tns:GetSite" /&gt;</w:t>
      </w:r>
    </w:p>
    <w:p w:rsidR="00DA402F" w:rsidRDefault="00EC1277">
      <w:pPr>
        <w:pStyle w:val="Code"/>
      </w:pPr>
      <w:r>
        <w:t xml:space="preserve">  &lt;</w:t>
      </w:r>
      <w:r>
        <w:t>/wsdl:message&gt;</w:t>
      </w:r>
    </w:p>
    <w:p w:rsidR="00DA402F" w:rsidRDefault="00EC1277">
      <w:pPr>
        <w:pStyle w:val="Code"/>
      </w:pPr>
      <w:r>
        <w:t xml:space="preserve">  &lt;wsdl:message name="GetSiteSoapOut"&gt;</w:t>
      </w:r>
    </w:p>
    <w:p w:rsidR="00DA402F" w:rsidRDefault="00EC1277">
      <w:pPr>
        <w:pStyle w:val="Code"/>
      </w:pPr>
      <w:r>
        <w:t xml:space="preserve">    &lt;wsdl:part name="parameters" element="tns:GetSiteResponse" /&gt;</w:t>
      </w:r>
    </w:p>
    <w:p w:rsidR="00DA402F" w:rsidRDefault="00EC1277">
      <w:pPr>
        <w:pStyle w:val="Code"/>
      </w:pPr>
      <w:r>
        <w:t xml:space="preserve">  &lt;/wsdl:message&gt;</w:t>
      </w:r>
    </w:p>
    <w:p w:rsidR="00DA402F" w:rsidRDefault="00EC1277">
      <w:pPr>
        <w:pStyle w:val="Code"/>
      </w:pPr>
      <w:r>
        <w:t xml:space="preserve">  &lt;wsdl:message name="GetWebSoapIn"&gt;</w:t>
      </w:r>
    </w:p>
    <w:p w:rsidR="00DA402F" w:rsidRDefault="00EC1277">
      <w:pPr>
        <w:pStyle w:val="Code"/>
      </w:pPr>
      <w:r>
        <w:t xml:space="preserve">    &lt;wsdl:part name="parameters" element="tns:GetWeb" /&gt;</w:t>
      </w:r>
    </w:p>
    <w:p w:rsidR="00DA402F" w:rsidRDefault="00EC1277">
      <w:pPr>
        <w:pStyle w:val="Code"/>
      </w:pPr>
      <w:r>
        <w:t xml:space="preserve">  &lt;/wsdl:message&gt;</w:t>
      </w:r>
    </w:p>
    <w:p w:rsidR="00DA402F" w:rsidRDefault="00EC1277">
      <w:pPr>
        <w:pStyle w:val="Code"/>
      </w:pPr>
      <w:r>
        <w:t xml:space="preserve">  &lt;wsd</w:t>
      </w:r>
      <w:r>
        <w:t>l:message name="GetWebSoapOut"&gt;</w:t>
      </w:r>
    </w:p>
    <w:p w:rsidR="00DA402F" w:rsidRDefault="00EC1277">
      <w:pPr>
        <w:pStyle w:val="Code"/>
      </w:pPr>
      <w:r>
        <w:t xml:space="preserve">    &lt;wsdl:part name="parameters" element="tns:GetWebResponse" /&gt;</w:t>
      </w:r>
    </w:p>
    <w:p w:rsidR="00DA402F" w:rsidRDefault="00EC1277">
      <w:pPr>
        <w:pStyle w:val="Code"/>
      </w:pPr>
      <w:r>
        <w:t xml:space="preserve">  &lt;/wsdl:message&gt;</w:t>
      </w:r>
    </w:p>
    <w:p w:rsidR="00DA402F" w:rsidRDefault="00EC1277">
      <w:pPr>
        <w:pStyle w:val="Code"/>
      </w:pPr>
      <w:r>
        <w:t xml:space="preserve">  &lt;wsdl:message name="GetListSoapIn"&gt;</w:t>
      </w:r>
    </w:p>
    <w:p w:rsidR="00DA402F" w:rsidRDefault="00EC1277">
      <w:pPr>
        <w:pStyle w:val="Code"/>
      </w:pPr>
      <w:r>
        <w:t xml:space="preserve">    &lt;wsdl:part name="parameters" element="tns:GetList" /&gt;</w:t>
      </w:r>
    </w:p>
    <w:p w:rsidR="00DA402F" w:rsidRDefault="00EC1277">
      <w:pPr>
        <w:pStyle w:val="Code"/>
      </w:pPr>
      <w:r>
        <w:t xml:space="preserve">  &lt;/wsdl:message&gt;</w:t>
      </w:r>
    </w:p>
    <w:p w:rsidR="00DA402F" w:rsidRDefault="00EC1277">
      <w:pPr>
        <w:pStyle w:val="Code"/>
      </w:pPr>
      <w:r>
        <w:t xml:space="preserve">  &lt;wsdl:message name="GetLi</w:t>
      </w:r>
      <w:r>
        <w:t>stSoapOut"&gt;</w:t>
      </w:r>
    </w:p>
    <w:p w:rsidR="00DA402F" w:rsidRDefault="00EC1277">
      <w:pPr>
        <w:pStyle w:val="Code"/>
      </w:pPr>
      <w:r>
        <w:t xml:space="preserve">    &lt;wsdl:part name="parameters" element="tns:GetListResponse" /&gt;</w:t>
      </w:r>
    </w:p>
    <w:p w:rsidR="00DA402F" w:rsidRDefault="00EC1277">
      <w:pPr>
        <w:pStyle w:val="Code"/>
      </w:pPr>
      <w:r>
        <w:t xml:space="preserve">  &lt;/wsdl:message&gt;</w:t>
      </w:r>
    </w:p>
    <w:p w:rsidR="00DA402F" w:rsidRDefault="00EC1277">
      <w:pPr>
        <w:pStyle w:val="Code"/>
      </w:pPr>
      <w:r>
        <w:t xml:space="preserve">  &lt;wsdl:message name="GetListItemsSoapIn"&gt;</w:t>
      </w:r>
    </w:p>
    <w:p w:rsidR="00DA402F" w:rsidRDefault="00EC1277">
      <w:pPr>
        <w:pStyle w:val="Code"/>
      </w:pPr>
      <w:r>
        <w:t xml:space="preserve">    &lt;wsdl:part name="parameters" element="tns:GetListItems" /&gt;</w:t>
      </w:r>
    </w:p>
    <w:p w:rsidR="00DA402F" w:rsidRDefault="00EC1277">
      <w:pPr>
        <w:pStyle w:val="Code"/>
      </w:pPr>
      <w:r>
        <w:t xml:space="preserve">  &lt;/wsdl:message&gt;</w:t>
      </w:r>
    </w:p>
    <w:p w:rsidR="00DA402F" w:rsidRDefault="00EC1277">
      <w:pPr>
        <w:pStyle w:val="Code"/>
      </w:pPr>
      <w:r>
        <w:t xml:space="preserve">  &lt;wsdl:message name="GetListItemsSo</w:t>
      </w:r>
      <w:r>
        <w:t>apOut"&gt;</w:t>
      </w:r>
    </w:p>
    <w:p w:rsidR="00DA402F" w:rsidRDefault="00EC1277">
      <w:pPr>
        <w:pStyle w:val="Code"/>
      </w:pPr>
      <w:r>
        <w:t xml:space="preserve">    &lt;wsdl:part name="parameters" element="tns:GetListItemsResponse" /&gt;</w:t>
      </w:r>
    </w:p>
    <w:p w:rsidR="00DA402F" w:rsidRDefault="00EC1277">
      <w:pPr>
        <w:pStyle w:val="Code"/>
      </w:pPr>
      <w:r>
        <w:t xml:space="preserve">  &lt;/wsdl:message&gt;</w:t>
      </w:r>
    </w:p>
    <w:p w:rsidR="00DA402F" w:rsidRDefault="00EC1277">
      <w:pPr>
        <w:pStyle w:val="Code"/>
      </w:pPr>
      <w:r>
        <w:t xml:space="preserve">  &lt;wsdl:message name="EnumerateFolderSoapIn"&gt;</w:t>
      </w:r>
    </w:p>
    <w:p w:rsidR="00DA402F" w:rsidRDefault="00EC1277">
      <w:pPr>
        <w:pStyle w:val="Code"/>
      </w:pPr>
      <w:r>
        <w:t xml:space="preserve">    &lt;wsdl:part name="parameters" element="tns:EnumerateFolder" /&gt;</w:t>
      </w:r>
    </w:p>
    <w:p w:rsidR="00DA402F" w:rsidRDefault="00EC1277">
      <w:pPr>
        <w:pStyle w:val="Code"/>
      </w:pPr>
      <w:r>
        <w:t xml:space="preserve">  &lt;/wsdl:message&gt;</w:t>
      </w:r>
    </w:p>
    <w:p w:rsidR="00DA402F" w:rsidRDefault="00EC1277">
      <w:pPr>
        <w:pStyle w:val="Code"/>
      </w:pPr>
      <w:r>
        <w:t xml:space="preserve">  &lt;wsdl:message name="Enumera</w:t>
      </w:r>
      <w:r>
        <w:t>teFolderSoapOut"&gt;</w:t>
      </w:r>
    </w:p>
    <w:p w:rsidR="00DA402F" w:rsidRDefault="00EC1277">
      <w:pPr>
        <w:pStyle w:val="Code"/>
      </w:pPr>
      <w:r>
        <w:t xml:space="preserve">    &lt;wsdl:part name="parameters" element="tns:EnumerateFolderResponse" /&gt;</w:t>
      </w:r>
    </w:p>
    <w:p w:rsidR="00DA402F" w:rsidRDefault="00EC1277">
      <w:pPr>
        <w:pStyle w:val="Code"/>
      </w:pPr>
      <w:r>
        <w:lastRenderedPageBreak/>
        <w:t xml:space="preserve">  &lt;/wsdl:message&gt;</w:t>
      </w:r>
    </w:p>
    <w:p w:rsidR="00DA402F" w:rsidRDefault="00EC1277">
      <w:pPr>
        <w:pStyle w:val="Code"/>
      </w:pPr>
      <w:r>
        <w:t xml:space="preserve">  &lt;wsdl:message name="GetAttachmentsSoapIn"&gt;</w:t>
      </w:r>
    </w:p>
    <w:p w:rsidR="00DA402F" w:rsidRDefault="00EC1277">
      <w:pPr>
        <w:pStyle w:val="Code"/>
      </w:pPr>
      <w:r>
        <w:t xml:space="preserve">    &lt;wsdl:part name="parameters" element="tns:GetAttachments" /&gt;</w:t>
      </w:r>
    </w:p>
    <w:p w:rsidR="00DA402F" w:rsidRDefault="00EC1277">
      <w:pPr>
        <w:pStyle w:val="Code"/>
      </w:pPr>
      <w:r>
        <w:t xml:space="preserve">  &lt;/wsdl:message&gt;</w:t>
      </w:r>
    </w:p>
    <w:p w:rsidR="00DA402F" w:rsidRDefault="00EC1277">
      <w:pPr>
        <w:pStyle w:val="Code"/>
      </w:pPr>
      <w:r>
        <w:t xml:space="preserve">  &lt;</w:t>
      </w:r>
      <w:r>
        <w:t>wsdl:message name="GetAttachmentsSoapOut"&gt;</w:t>
      </w:r>
    </w:p>
    <w:p w:rsidR="00DA402F" w:rsidRDefault="00EC1277">
      <w:pPr>
        <w:pStyle w:val="Code"/>
      </w:pPr>
      <w:r>
        <w:t xml:space="preserve">    &lt;wsdl:part name="parameters" element="tns:GetAttachmentsResponse" /&gt;</w:t>
      </w:r>
    </w:p>
    <w:p w:rsidR="00DA402F" w:rsidRDefault="00EC1277">
      <w:pPr>
        <w:pStyle w:val="Code"/>
      </w:pPr>
      <w:r>
        <w:t xml:space="preserve">  &lt;/wsdl:message&gt;</w:t>
      </w:r>
    </w:p>
    <w:p w:rsidR="00DA402F" w:rsidRDefault="00EC1277">
      <w:pPr>
        <w:pStyle w:val="Code"/>
      </w:pPr>
      <w:r>
        <w:t xml:space="preserve">  &lt;wsdl:message name="GetURLSegmentsSoapIn"&gt;</w:t>
      </w:r>
    </w:p>
    <w:p w:rsidR="00DA402F" w:rsidRDefault="00EC1277">
      <w:pPr>
        <w:pStyle w:val="Code"/>
      </w:pPr>
      <w:r>
        <w:t xml:space="preserve">    &lt;wsdl:part name="parameters" element="tns:GetURLSegments" /&gt;</w:t>
      </w:r>
    </w:p>
    <w:p w:rsidR="00DA402F" w:rsidRDefault="00EC1277">
      <w:pPr>
        <w:pStyle w:val="Code"/>
      </w:pPr>
      <w:r>
        <w:t xml:space="preserve">  &lt;/wsdl:mes</w:t>
      </w:r>
      <w:r>
        <w:t>sage&gt;</w:t>
      </w:r>
    </w:p>
    <w:p w:rsidR="00DA402F" w:rsidRDefault="00EC1277">
      <w:pPr>
        <w:pStyle w:val="Code"/>
      </w:pPr>
      <w:r>
        <w:t xml:space="preserve">  &lt;wsdl:message name="GetURLSegmentsSoapOut"&gt;</w:t>
      </w:r>
    </w:p>
    <w:p w:rsidR="00DA402F" w:rsidRDefault="00EC1277">
      <w:pPr>
        <w:pStyle w:val="Code"/>
      </w:pPr>
      <w:r>
        <w:t xml:space="preserve">    &lt;wsdl:part name="parameters" element="tns:GetURLSegmentsResponse" /&gt;</w:t>
      </w:r>
    </w:p>
    <w:p w:rsidR="00DA402F" w:rsidRDefault="00EC1277">
      <w:pPr>
        <w:pStyle w:val="Code"/>
      </w:pPr>
      <w:r>
        <w:t xml:space="preserve">  &lt;/wsdl:message&gt;</w:t>
      </w:r>
    </w:p>
    <w:p w:rsidR="00DA402F" w:rsidRDefault="00EC1277">
      <w:pPr>
        <w:pStyle w:val="Code"/>
      </w:pPr>
      <w:r>
        <w:t xml:space="preserve">  &lt;wsdl:message name="GetListCollectionSoapIn"&gt;</w:t>
      </w:r>
    </w:p>
    <w:p w:rsidR="00DA402F" w:rsidRDefault="00EC1277">
      <w:pPr>
        <w:pStyle w:val="Code"/>
      </w:pPr>
      <w:r>
        <w:t xml:space="preserve">    &lt;</w:t>
      </w:r>
      <w:r>
        <w:t>wsdl:part name="parameters" element="tns:GetListCollection" /&gt;</w:t>
      </w:r>
    </w:p>
    <w:p w:rsidR="00DA402F" w:rsidRDefault="00EC1277">
      <w:pPr>
        <w:pStyle w:val="Code"/>
      </w:pPr>
      <w:r>
        <w:t xml:space="preserve">  &lt;/wsdl:message&gt;</w:t>
      </w:r>
    </w:p>
    <w:p w:rsidR="00DA402F" w:rsidRDefault="00EC1277">
      <w:pPr>
        <w:pStyle w:val="Code"/>
      </w:pPr>
      <w:r>
        <w:t xml:space="preserve">  &lt;wsdl:message name="GetListCollectionSoapOut"&gt;</w:t>
      </w:r>
    </w:p>
    <w:p w:rsidR="00DA402F" w:rsidRDefault="00EC1277">
      <w:pPr>
        <w:pStyle w:val="Code"/>
      </w:pPr>
      <w:r>
        <w:t xml:space="preserve">    &lt;wsdl:part name="parameters" element="tns:GetListCollectionResponse" /&gt;</w:t>
      </w:r>
    </w:p>
    <w:p w:rsidR="00DA402F" w:rsidRDefault="00EC1277">
      <w:pPr>
        <w:pStyle w:val="Code"/>
      </w:pPr>
      <w:r>
        <w:t xml:space="preserve">  &lt;/wsdl:message&gt;</w:t>
      </w:r>
    </w:p>
    <w:p w:rsidR="00DA402F" w:rsidRDefault="00EC1277">
      <w:pPr>
        <w:pStyle w:val="Code"/>
      </w:pPr>
      <w:r>
        <w:t xml:space="preserve">  &lt;wsdl:message name="GetContent</w:t>
      </w:r>
      <w:r>
        <w:t>SoapIn"&gt;</w:t>
      </w:r>
    </w:p>
    <w:p w:rsidR="00DA402F" w:rsidRDefault="00EC1277">
      <w:pPr>
        <w:pStyle w:val="Code"/>
      </w:pPr>
      <w:r>
        <w:t xml:space="preserve">    &lt;wsdl:part name="parameters" element="tns:GetContent" /&gt;</w:t>
      </w:r>
    </w:p>
    <w:p w:rsidR="00DA402F" w:rsidRDefault="00EC1277">
      <w:pPr>
        <w:pStyle w:val="Code"/>
      </w:pPr>
      <w:r>
        <w:t xml:space="preserve">  &lt;/wsdl:message&gt;</w:t>
      </w:r>
    </w:p>
    <w:p w:rsidR="00DA402F" w:rsidRDefault="00EC1277">
      <w:pPr>
        <w:pStyle w:val="Code"/>
      </w:pPr>
      <w:r>
        <w:t xml:space="preserve">  &lt;wsdl:message name="GetContentSoapOut"&gt;</w:t>
      </w:r>
    </w:p>
    <w:p w:rsidR="00DA402F" w:rsidRDefault="00EC1277">
      <w:pPr>
        <w:pStyle w:val="Code"/>
      </w:pPr>
      <w:r>
        <w:t xml:space="preserve">    &lt;wsdl:part name="parameters" element="tns:GetContentResponse" /&gt;</w:t>
      </w:r>
    </w:p>
    <w:p w:rsidR="00DA402F" w:rsidRDefault="00EC1277">
      <w:pPr>
        <w:pStyle w:val="Code"/>
      </w:pPr>
      <w:r>
        <w:t xml:space="preserve">  &lt;/wsdl:message&gt;</w:t>
      </w:r>
    </w:p>
    <w:p w:rsidR="00DA402F" w:rsidRDefault="00EC1277">
      <w:pPr>
        <w:pStyle w:val="Code"/>
      </w:pPr>
      <w:r>
        <w:t xml:space="preserve">  &lt;wsdl:message name="GetContentExSoapI</w:t>
      </w:r>
      <w:r>
        <w:t>n"&gt;</w:t>
      </w:r>
    </w:p>
    <w:p w:rsidR="00DA402F" w:rsidRDefault="00EC1277">
      <w:pPr>
        <w:pStyle w:val="Code"/>
      </w:pPr>
      <w:r>
        <w:t xml:space="preserve">    &lt;wsdl:part name="parameters" element="tns:GetContentEx" /&gt;</w:t>
      </w:r>
    </w:p>
    <w:p w:rsidR="00DA402F" w:rsidRDefault="00EC1277">
      <w:pPr>
        <w:pStyle w:val="Code"/>
      </w:pPr>
      <w:r>
        <w:t xml:space="preserve">  &lt;/wsdl:message&gt;</w:t>
      </w:r>
    </w:p>
    <w:p w:rsidR="00DA402F" w:rsidRDefault="00EC1277">
      <w:pPr>
        <w:pStyle w:val="Code"/>
      </w:pPr>
      <w:r>
        <w:t xml:space="preserve">  &lt;wsdl:message name="GetContentExSoapOut"&gt;</w:t>
      </w:r>
    </w:p>
    <w:p w:rsidR="00DA402F" w:rsidRDefault="00EC1277">
      <w:pPr>
        <w:pStyle w:val="Code"/>
      </w:pPr>
      <w:r>
        <w:t xml:space="preserve">    &lt;wsdl:part name="parameters" element="tns:GetContentExResponse" /&gt;</w:t>
      </w:r>
    </w:p>
    <w:p w:rsidR="00DA402F" w:rsidRDefault="00EC1277">
      <w:pPr>
        <w:pStyle w:val="Code"/>
      </w:pPr>
      <w:r>
        <w:t xml:space="preserve">  &lt;/wsdl:message&gt;</w:t>
      </w:r>
    </w:p>
    <w:p w:rsidR="00DA402F" w:rsidRDefault="00EC1277">
      <w:pPr>
        <w:pStyle w:val="Code"/>
      </w:pPr>
      <w:r>
        <w:t xml:space="preserve">  &lt;</w:t>
      </w:r>
      <w:r>
        <w:t>wsdl:message name="GetSiteUrlSoapIn"&gt;</w:t>
      </w:r>
    </w:p>
    <w:p w:rsidR="00DA402F" w:rsidRDefault="00EC1277">
      <w:pPr>
        <w:pStyle w:val="Code"/>
      </w:pPr>
      <w:r>
        <w:t xml:space="preserve">    &lt;wsdl:part name="parameters" element="tns:GetSiteUrl" /&gt;</w:t>
      </w:r>
    </w:p>
    <w:p w:rsidR="00DA402F" w:rsidRDefault="00EC1277">
      <w:pPr>
        <w:pStyle w:val="Code"/>
      </w:pPr>
      <w:r>
        <w:t xml:space="preserve">  &lt;/wsdl:message&gt;</w:t>
      </w:r>
    </w:p>
    <w:p w:rsidR="00DA402F" w:rsidRDefault="00EC1277">
      <w:pPr>
        <w:pStyle w:val="Code"/>
      </w:pPr>
      <w:r>
        <w:t xml:space="preserve">  &lt;wsdl:message name="GetSiteUrlSoapOut"&gt;</w:t>
      </w:r>
    </w:p>
    <w:p w:rsidR="00DA402F" w:rsidRDefault="00EC1277">
      <w:pPr>
        <w:pStyle w:val="Code"/>
      </w:pPr>
      <w:r>
        <w:t xml:space="preserve">    &lt;wsdl:part name="parameters" element="tns:GetSiteUrlResponse" /&gt;</w:t>
      </w:r>
    </w:p>
    <w:p w:rsidR="00DA402F" w:rsidRDefault="00EC1277">
      <w:pPr>
        <w:pStyle w:val="Code"/>
      </w:pPr>
      <w:r>
        <w:t xml:space="preserve">  &lt;/wsdl:message&gt;</w:t>
      </w:r>
    </w:p>
    <w:p w:rsidR="00DA402F" w:rsidRDefault="00EC1277">
      <w:pPr>
        <w:pStyle w:val="Code"/>
      </w:pPr>
      <w:r>
        <w:t xml:space="preserve">  &lt;wsdl:me</w:t>
      </w:r>
      <w:r>
        <w:t>ssage name="GetChangesSoapIn"&gt;</w:t>
      </w:r>
    </w:p>
    <w:p w:rsidR="00DA402F" w:rsidRDefault="00EC1277">
      <w:pPr>
        <w:pStyle w:val="Code"/>
      </w:pPr>
      <w:r>
        <w:t xml:space="preserve">    &lt;wsdl:part name="parameters" element="tns:GetChanges" /&gt;</w:t>
      </w:r>
    </w:p>
    <w:p w:rsidR="00DA402F" w:rsidRDefault="00EC1277">
      <w:pPr>
        <w:pStyle w:val="Code"/>
      </w:pPr>
      <w:r>
        <w:t xml:space="preserve">  &lt;/wsdl:message&gt;</w:t>
      </w:r>
    </w:p>
    <w:p w:rsidR="00DA402F" w:rsidRDefault="00EC1277">
      <w:pPr>
        <w:pStyle w:val="Code"/>
      </w:pPr>
      <w:r>
        <w:t xml:space="preserve">  &lt;wsdl:message name="GetChangesSoapOut"&gt;</w:t>
      </w:r>
    </w:p>
    <w:p w:rsidR="00DA402F" w:rsidRDefault="00EC1277">
      <w:pPr>
        <w:pStyle w:val="Code"/>
      </w:pPr>
      <w:r>
        <w:t xml:space="preserve">    &lt;wsdl:part name="parameters" element="tns:GetChangesResponse" /&gt;</w:t>
      </w:r>
    </w:p>
    <w:p w:rsidR="00DA402F" w:rsidRDefault="00EC1277">
      <w:pPr>
        <w:pStyle w:val="Code"/>
      </w:pPr>
      <w:r>
        <w:t xml:space="preserve">  &lt;/wsdl:message&gt;</w:t>
      </w:r>
    </w:p>
    <w:p w:rsidR="00DA402F" w:rsidRDefault="00EC1277">
      <w:pPr>
        <w:pStyle w:val="Code"/>
      </w:pPr>
      <w:r>
        <w:t xml:space="preserve">  &lt;wsdl:message n</w:t>
      </w:r>
      <w:r>
        <w:t>ame="GetChangesExSoapIn"&gt;</w:t>
      </w:r>
    </w:p>
    <w:p w:rsidR="00DA402F" w:rsidRDefault="00EC1277">
      <w:pPr>
        <w:pStyle w:val="Code"/>
      </w:pPr>
      <w:r>
        <w:t xml:space="preserve">    &lt;wsdl:part name="parameters" element="tns:GetChangesEx" /&gt;</w:t>
      </w:r>
    </w:p>
    <w:p w:rsidR="00DA402F" w:rsidRDefault="00EC1277">
      <w:pPr>
        <w:pStyle w:val="Code"/>
      </w:pPr>
      <w:r>
        <w:t xml:space="preserve">  &lt;/wsdl:message&gt;</w:t>
      </w:r>
    </w:p>
    <w:p w:rsidR="00DA402F" w:rsidRDefault="00EC1277">
      <w:pPr>
        <w:pStyle w:val="Code"/>
      </w:pPr>
      <w:r>
        <w:t xml:space="preserve">  &lt;wsdl:message name="GetChangesExSoapOut"&gt;</w:t>
      </w:r>
    </w:p>
    <w:p w:rsidR="00DA402F" w:rsidRDefault="00EC1277">
      <w:pPr>
        <w:pStyle w:val="Code"/>
      </w:pPr>
      <w:r>
        <w:t xml:space="preserve">    &lt;wsdl:part name="parameters" element="tns:GetChangesExResponse" /&gt;</w:t>
      </w:r>
    </w:p>
    <w:p w:rsidR="00DA402F" w:rsidRDefault="00EC1277">
      <w:pPr>
        <w:pStyle w:val="Code"/>
      </w:pPr>
      <w:r>
        <w:t xml:space="preserve">  &lt;/wsdl:message&gt;</w:t>
      </w:r>
    </w:p>
    <w:p w:rsidR="00DA402F" w:rsidRDefault="00EC1277">
      <w:pPr>
        <w:pStyle w:val="Code"/>
      </w:pPr>
      <w:r>
        <w:t xml:space="preserve">  &lt;wsdl:portType</w:t>
      </w:r>
      <w:r>
        <w:t xml:space="preserve"> name="SiteDataSoap"&gt;</w:t>
      </w:r>
    </w:p>
    <w:p w:rsidR="00DA402F" w:rsidRDefault="00EC1277">
      <w:pPr>
        <w:pStyle w:val="Code"/>
      </w:pPr>
      <w:r>
        <w:t xml:space="preserve">    &lt;wsdl:operation name="GetSiteAndWeb"&gt;</w:t>
      </w:r>
    </w:p>
    <w:p w:rsidR="00DA402F" w:rsidRDefault="00EC1277">
      <w:pPr>
        <w:pStyle w:val="Code"/>
      </w:pPr>
      <w:r>
        <w:t xml:space="preserve">      &lt;wsdl:input message="tns:GetSiteAndWebSoapIn" /&gt;</w:t>
      </w:r>
    </w:p>
    <w:p w:rsidR="00DA402F" w:rsidRDefault="00EC1277">
      <w:pPr>
        <w:pStyle w:val="Code"/>
      </w:pPr>
      <w:r>
        <w:t xml:space="preserve">      &lt;wsdl:output message="tns:GetSiteAndWebSoapOut" /&gt;</w:t>
      </w:r>
    </w:p>
    <w:p w:rsidR="00DA402F" w:rsidRDefault="00EC1277">
      <w:pPr>
        <w:pStyle w:val="Code"/>
      </w:pPr>
      <w:r>
        <w:t xml:space="preserve">    &lt;/wsdl:operation&gt;</w:t>
      </w:r>
    </w:p>
    <w:p w:rsidR="00DA402F" w:rsidRDefault="00EC1277">
      <w:pPr>
        <w:pStyle w:val="Code"/>
      </w:pPr>
      <w:r>
        <w:t xml:space="preserve">    &lt;wsdl:operation name="GetSite"&gt;</w:t>
      </w:r>
    </w:p>
    <w:p w:rsidR="00DA402F" w:rsidRDefault="00EC1277">
      <w:pPr>
        <w:pStyle w:val="Code"/>
      </w:pPr>
      <w:r>
        <w:t xml:space="preserve">      &lt;wsdl:input mess</w:t>
      </w:r>
      <w:r>
        <w:t>age="tns:GetSiteSoapIn" /&gt;</w:t>
      </w:r>
    </w:p>
    <w:p w:rsidR="00DA402F" w:rsidRDefault="00EC1277">
      <w:pPr>
        <w:pStyle w:val="Code"/>
      </w:pPr>
      <w:r>
        <w:t xml:space="preserve">      &lt;wsdl:output message="tns:GetSiteSoapOut" /&gt;</w:t>
      </w:r>
    </w:p>
    <w:p w:rsidR="00DA402F" w:rsidRDefault="00EC1277">
      <w:pPr>
        <w:pStyle w:val="Code"/>
      </w:pPr>
      <w:r>
        <w:t xml:space="preserve">    &lt;/wsdl:operation&gt;</w:t>
      </w:r>
    </w:p>
    <w:p w:rsidR="00DA402F" w:rsidRDefault="00EC1277">
      <w:pPr>
        <w:pStyle w:val="Code"/>
      </w:pPr>
      <w:r>
        <w:t xml:space="preserve">    &lt;wsdl:operation name="GetWeb"&gt;</w:t>
      </w:r>
    </w:p>
    <w:p w:rsidR="00DA402F" w:rsidRDefault="00EC1277">
      <w:pPr>
        <w:pStyle w:val="Code"/>
      </w:pPr>
      <w:r>
        <w:t xml:space="preserve">      &lt;wsdl:input message="tns:GetWebSoapIn" /&gt;</w:t>
      </w:r>
    </w:p>
    <w:p w:rsidR="00DA402F" w:rsidRDefault="00EC1277">
      <w:pPr>
        <w:pStyle w:val="Code"/>
      </w:pPr>
      <w:r>
        <w:t xml:space="preserve">      &lt;wsdl:output message="tns:GetWebSoapOut" /&gt;</w:t>
      </w:r>
    </w:p>
    <w:p w:rsidR="00DA402F" w:rsidRDefault="00EC1277">
      <w:pPr>
        <w:pStyle w:val="Code"/>
      </w:pPr>
      <w:r>
        <w:t xml:space="preserve">    &lt;/wsdl:operation&gt;</w:t>
      </w:r>
    </w:p>
    <w:p w:rsidR="00DA402F" w:rsidRDefault="00EC1277">
      <w:pPr>
        <w:pStyle w:val="Code"/>
      </w:pPr>
      <w:r>
        <w:t xml:space="preserve">    &lt;wsdl:operation name="GetList"&gt;</w:t>
      </w:r>
    </w:p>
    <w:p w:rsidR="00DA402F" w:rsidRDefault="00EC1277">
      <w:pPr>
        <w:pStyle w:val="Code"/>
      </w:pPr>
      <w:r>
        <w:t xml:space="preserve">      &lt;wsdl:input message="tns:GetListSoapIn" /&gt;</w:t>
      </w:r>
    </w:p>
    <w:p w:rsidR="00DA402F" w:rsidRDefault="00EC1277">
      <w:pPr>
        <w:pStyle w:val="Code"/>
      </w:pPr>
      <w:r>
        <w:t xml:space="preserve">      &lt;wsdl:output message="tns:GetListSoapOut" /&gt;</w:t>
      </w:r>
    </w:p>
    <w:p w:rsidR="00DA402F" w:rsidRDefault="00EC1277">
      <w:pPr>
        <w:pStyle w:val="Code"/>
      </w:pPr>
      <w:r>
        <w:t xml:space="preserve">    &lt;/wsdl:operation&gt;</w:t>
      </w:r>
    </w:p>
    <w:p w:rsidR="00DA402F" w:rsidRDefault="00EC1277">
      <w:pPr>
        <w:pStyle w:val="Code"/>
      </w:pPr>
      <w:r>
        <w:t xml:space="preserve">    &lt;wsdl:operation name="GetListItems"&gt;</w:t>
      </w:r>
    </w:p>
    <w:p w:rsidR="00DA402F" w:rsidRDefault="00EC1277">
      <w:pPr>
        <w:pStyle w:val="Code"/>
      </w:pPr>
      <w:r>
        <w:t xml:space="preserve">      &lt;wsdl:input message="tns:GetListItemsSoapIn" /&gt;</w:t>
      </w:r>
    </w:p>
    <w:p w:rsidR="00DA402F" w:rsidRDefault="00EC1277">
      <w:pPr>
        <w:pStyle w:val="Code"/>
      </w:pPr>
      <w:r>
        <w:t xml:space="preserve">   </w:t>
      </w:r>
      <w:r>
        <w:t xml:space="preserve">   &lt;wsdl:output message="tns:GetListItemsSoapOut" /&gt;</w:t>
      </w:r>
    </w:p>
    <w:p w:rsidR="00DA402F" w:rsidRDefault="00EC1277">
      <w:pPr>
        <w:pStyle w:val="Code"/>
      </w:pPr>
      <w:r>
        <w:lastRenderedPageBreak/>
        <w:t xml:space="preserve">    &lt;/wsdl:operation&gt;</w:t>
      </w:r>
    </w:p>
    <w:p w:rsidR="00DA402F" w:rsidRDefault="00EC1277">
      <w:pPr>
        <w:pStyle w:val="Code"/>
      </w:pPr>
      <w:r>
        <w:t xml:space="preserve">    &lt;wsdl:operation name="EnumerateFolder"&gt;</w:t>
      </w:r>
    </w:p>
    <w:p w:rsidR="00DA402F" w:rsidRDefault="00EC1277">
      <w:pPr>
        <w:pStyle w:val="Code"/>
      </w:pPr>
      <w:r>
        <w:t xml:space="preserve">      &lt;wsdl:input message="tns:EnumerateFolderSoapIn" /&gt;</w:t>
      </w:r>
    </w:p>
    <w:p w:rsidR="00DA402F" w:rsidRDefault="00EC1277">
      <w:pPr>
        <w:pStyle w:val="Code"/>
      </w:pPr>
      <w:r>
        <w:t xml:space="preserve">      &lt;wsdl:output message="tns:EnumerateFolderSoapOut" /&gt;</w:t>
      </w:r>
    </w:p>
    <w:p w:rsidR="00DA402F" w:rsidRDefault="00EC1277">
      <w:pPr>
        <w:pStyle w:val="Code"/>
      </w:pPr>
      <w:r>
        <w:t xml:space="preserve">    &lt;/wsdl:operation&gt;</w:t>
      </w:r>
    </w:p>
    <w:p w:rsidR="00DA402F" w:rsidRDefault="00EC1277">
      <w:pPr>
        <w:pStyle w:val="Code"/>
      </w:pPr>
      <w:r>
        <w:t xml:space="preserve">    &lt;wsdl:operation name="GetAttachments"&gt;</w:t>
      </w:r>
    </w:p>
    <w:p w:rsidR="00DA402F" w:rsidRDefault="00EC1277">
      <w:pPr>
        <w:pStyle w:val="Code"/>
      </w:pPr>
      <w:r>
        <w:t xml:space="preserve">      &lt;wsdl:input message="tns:GetAttachmentsSoapIn" /&gt;</w:t>
      </w:r>
    </w:p>
    <w:p w:rsidR="00DA402F" w:rsidRDefault="00EC1277">
      <w:pPr>
        <w:pStyle w:val="Code"/>
      </w:pPr>
      <w:r>
        <w:t xml:space="preserve">      &lt;wsdl:output message="tns:GetAttachmentsSoapOut" /&gt;</w:t>
      </w:r>
    </w:p>
    <w:p w:rsidR="00DA402F" w:rsidRDefault="00EC1277">
      <w:pPr>
        <w:pStyle w:val="Code"/>
      </w:pPr>
      <w:r>
        <w:t xml:space="preserve">    &lt;/wsdl:operation&gt;</w:t>
      </w:r>
    </w:p>
    <w:p w:rsidR="00DA402F" w:rsidRDefault="00EC1277">
      <w:pPr>
        <w:pStyle w:val="Code"/>
      </w:pPr>
      <w:r>
        <w:t xml:space="preserve">    &lt;wsdl:operation name="GetURLSegments"&gt;</w:t>
      </w:r>
    </w:p>
    <w:p w:rsidR="00DA402F" w:rsidRDefault="00EC1277">
      <w:pPr>
        <w:pStyle w:val="Code"/>
      </w:pPr>
      <w:r>
        <w:t xml:space="preserve">      &lt;wsdl:input message="tns:Ge</w:t>
      </w:r>
      <w:r>
        <w:t>tURLSegmentsSoapIn" /&gt;</w:t>
      </w:r>
    </w:p>
    <w:p w:rsidR="00DA402F" w:rsidRDefault="00EC1277">
      <w:pPr>
        <w:pStyle w:val="Code"/>
      </w:pPr>
      <w:r>
        <w:t xml:space="preserve">      &lt;wsdl:output message="tns:GetURLSegmentsSoapOut" /&gt;</w:t>
      </w:r>
    </w:p>
    <w:p w:rsidR="00DA402F" w:rsidRDefault="00EC1277">
      <w:pPr>
        <w:pStyle w:val="Code"/>
      </w:pPr>
      <w:r>
        <w:t xml:space="preserve">    &lt;/wsdl:operation&gt;</w:t>
      </w:r>
    </w:p>
    <w:p w:rsidR="00DA402F" w:rsidRDefault="00EC1277">
      <w:pPr>
        <w:pStyle w:val="Code"/>
      </w:pPr>
      <w:r>
        <w:t xml:space="preserve">    &lt;wsdl:operation name="GetListCollection"&gt;</w:t>
      </w:r>
    </w:p>
    <w:p w:rsidR="00DA402F" w:rsidRDefault="00EC1277">
      <w:pPr>
        <w:pStyle w:val="Code"/>
      </w:pPr>
      <w:r>
        <w:t xml:space="preserve">      &lt;wsdl:input message="tns:GetListCollectionSoapIn" /&gt;</w:t>
      </w:r>
    </w:p>
    <w:p w:rsidR="00DA402F" w:rsidRDefault="00EC1277">
      <w:pPr>
        <w:pStyle w:val="Code"/>
      </w:pPr>
      <w:r>
        <w:t xml:space="preserve">      &lt;wsdl:output message="tns:GetListCollectio</w:t>
      </w:r>
      <w:r>
        <w:t>nSoapOut" /&gt;</w:t>
      </w:r>
    </w:p>
    <w:p w:rsidR="00DA402F" w:rsidRDefault="00EC1277">
      <w:pPr>
        <w:pStyle w:val="Code"/>
      </w:pPr>
      <w:r>
        <w:t xml:space="preserve">    &lt;/wsdl:operation&gt;</w:t>
      </w:r>
    </w:p>
    <w:p w:rsidR="00DA402F" w:rsidRDefault="00EC1277">
      <w:pPr>
        <w:pStyle w:val="Code"/>
      </w:pPr>
      <w:r>
        <w:t xml:space="preserve">    &lt;wsdl:operation name="GetContent"&gt;</w:t>
      </w:r>
    </w:p>
    <w:p w:rsidR="00DA402F" w:rsidRDefault="00EC1277">
      <w:pPr>
        <w:pStyle w:val="Code"/>
      </w:pPr>
      <w:r>
        <w:t xml:space="preserve">      &lt;wsdl:input message="tns:GetContentSoapIn" /&gt;</w:t>
      </w:r>
    </w:p>
    <w:p w:rsidR="00DA402F" w:rsidRDefault="00EC1277">
      <w:pPr>
        <w:pStyle w:val="Code"/>
      </w:pPr>
      <w:r>
        <w:t xml:space="preserve">      &lt;wsdl:output message="tns:GetContentSoapOut" /&gt;</w:t>
      </w:r>
    </w:p>
    <w:p w:rsidR="00DA402F" w:rsidRDefault="00EC1277">
      <w:pPr>
        <w:pStyle w:val="Code"/>
      </w:pPr>
      <w:r>
        <w:t xml:space="preserve">    &lt;/wsdl:operation&gt;</w:t>
      </w:r>
    </w:p>
    <w:p w:rsidR="00DA402F" w:rsidRDefault="00EC1277">
      <w:pPr>
        <w:pStyle w:val="Code"/>
      </w:pPr>
      <w:r>
        <w:t xml:space="preserve">    &lt;wsdl:operation name="GetContentEx"&gt;</w:t>
      </w:r>
    </w:p>
    <w:p w:rsidR="00DA402F" w:rsidRDefault="00EC1277">
      <w:pPr>
        <w:pStyle w:val="Code"/>
      </w:pPr>
      <w:r>
        <w:t xml:space="preserve">      &lt;</w:t>
      </w:r>
      <w:r>
        <w:t>wsdl:input message="tns:GetContentExSoapIn" /&gt;</w:t>
      </w:r>
    </w:p>
    <w:p w:rsidR="00DA402F" w:rsidRDefault="00EC1277">
      <w:pPr>
        <w:pStyle w:val="Code"/>
      </w:pPr>
      <w:r>
        <w:t xml:space="preserve">      &lt;wsdl:output message="tns:GetContentExSoapOut" /&gt;</w:t>
      </w:r>
    </w:p>
    <w:p w:rsidR="00DA402F" w:rsidRDefault="00EC1277">
      <w:pPr>
        <w:pStyle w:val="Code"/>
      </w:pPr>
      <w:r>
        <w:t xml:space="preserve">    &lt;/wsdl:operation&gt;</w:t>
      </w:r>
    </w:p>
    <w:p w:rsidR="00DA402F" w:rsidRDefault="00EC1277">
      <w:pPr>
        <w:pStyle w:val="Code"/>
      </w:pPr>
      <w:r>
        <w:t xml:space="preserve">    &lt;wsdl:operation name="GetSiteUrl"&gt;</w:t>
      </w:r>
    </w:p>
    <w:p w:rsidR="00DA402F" w:rsidRDefault="00EC1277">
      <w:pPr>
        <w:pStyle w:val="Code"/>
      </w:pPr>
      <w:r>
        <w:t xml:space="preserve">      &lt;wsdl:input message="tns:GetSiteUrlSoapIn" /&gt;</w:t>
      </w:r>
    </w:p>
    <w:p w:rsidR="00DA402F" w:rsidRDefault="00EC1277">
      <w:pPr>
        <w:pStyle w:val="Code"/>
      </w:pPr>
      <w:r>
        <w:t xml:space="preserve">      &lt;wsdl:output message="tns:GetSiteU</w:t>
      </w:r>
      <w:r>
        <w:t>rlSoapOut" /&gt;</w:t>
      </w:r>
    </w:p>
    <w:p w:rsidR="00DA402F" w:rsidRDefault="00EC1277">
      <w:pPr>
        <w:pStyle w:val="Code"/>
      </w:pPr>
      <w:r>
        <w:t xml:space="preserve">    &lt;/wsdl:operation&gt;</w:t>
      </w:r>
    </w:p>
    <w:p w:rsidR="00DA402F" w:rsidRDefault="00EC1277">
      <w:pPr>
        <w:pStyle w:val="Code"/>
      </w:pPr>
      <w:r>
        <w:t xml:space="preserve">    &lt;wsdl:operation name="GetChanges"&gt;</w:t>
      </w:r>
    </w:p>
    <w:p w:rsidR="00DA402F" w:rsidRDefault="00EC1277">
      <w:pPr>
        <w:pStyle w:val="Code"/>
      </w:pPr>
      <w:r>
        <w:t xml:space="preserve">      &lt;wsdl:input message="tns:GetChangesSoapIn" /&gt;</w:t>
      </w:r>
    </w:p>
    <w:p w:rsidR="00DA402F" w:rsidRDefault="00EC1277">
      <w:pPr>
        <w:pStyle w:val="Code"/>
      </w:pPr>
      <w:r>
        <w:t xml:space="preserve">      &lt;wsdl:output message="tns:GetChangesSoapOut" /&gt;</w:t>
      </w:r>
    </w:p>
    <w:p w:rsidR="00DA402F" w:rsidRDefault="00EC1277">
      <w:pPr>
        <w:pStyle w:val="Code"/>
      </w:pPr>
      <w:r>
        <w:t xml:space="preserve">    &lt;/wsdl:operation&gt;</w:t>
      </w:r>
    </w:p>
    <w:p w:rsidR="00DA402F" w:rsidRDefault="00EC1277">
      <w:pPr>
        <w:pStyle w:val="Code"/>
      </w:pPr>
      <w:r>
        <w:t xml:space="preserve">      &lt;wsdl:operation name="GetChangesEx"&gt;</w:t>
      </w:r>
    </w:p>
    <w:p w:rsidR="00DA402F" w:rsidRDefault="00EC1277">
      <w:pPr>
        <w:pStyle w:val="Code"/>
      </w:pPr>
      <w:r>
        <w:t xml:space="preserve">        &lt;w</w:t>
      </w:r>
      <w:r>
        <w:t>sdl:input message="tns:GetChangesExSoapIn" /&gt;</w:t>
      </w:r>
    </w:p>
    <w:p w:rsidR="00DA402F" w:rsidRDefault="00EC1277">
      <w:pPr>
        <w:pStyle w:val="Code"/>
      </w:pPr>
      <w:r>
        <w:t xml:space="preserve">        &lt;wsdl:output message="tns:GetChangesExSoapOut" /&gt;</w:t>
      </w:r>
    </w:p>
    <w:p w:rsidR="00DA402F" w:rsidRDefault="00EC1277">
      <w:pPr>
        <w:pStyle w:val="Code"/>
      </w:pPr>
      <w:r>
        <w:t xml:space="preserve">      &lt;/wsdl:operation&gt;</w:t>
      </w:r>
    </w:p>
    <w:p w:rsidR="00DA402F" w:rsidRDefault="00EC1277">
      <w:pPr>
        <w:pStyle w:val="Code"/>
      </w:pPr>
      <w:r>
        <w:t xml:space="preserve">  &lt;/wsdl:portType&gt;</w:t>
      </w:r>
    </w:p>
    <w:p w:rsidR="00DA402F" w:rsidRDefault="00EC1277">
      <w:pPr>
        <w:pStyle w:val="Code"/>
      </w:pPr>
      <w:r>
        <w:t xml:space="preserve">  &lt;wsdl:binding name="SiteDataSoap" type="tns:SiteDataSoap"&gt;</w:t>
      </w:r>
    </w:p>
    <w:p w:rsidR="00DA402F" w:rsidRDefault="00EC1277">
      <w:pPr>
        <w:pStyle w:val="Code"/>
      </w:pPr>
      <w:r>
        <w:t xml:space="preserve">    &lt;soap:binding transport="http://schemas.xmls</w:t>
      </w:r>
      <w:r>
        <w:t>oap.org/soap/http" /&gt;</w:t>
      </w:r>
    </w:p>
    <w:p w:rsidR="00DA402F" w:rsidRDefault="00EC1277">
      <w:pPr>
        <w:pStyle w:val="Code"/>
      </w:pPr>
      <w:r>
        <w:t xml:space="preserve">    &lt;wsdl:operation name="GetSiteAndWeb"&gt;</w:t>
      </w:r>
    </w:p>
    <w:p w:rsidR="00DA402F" w:rsidRDefault="00EC1277">
      <w:pPr>
        <w:pStyle w:val="Code"/>
      </w:pPr>
      <w:r>
        <w:t xml:space="preserve">      &lt;soap:operation soapAction="http://schemas.microsoft.com/sharepoint/soap/GetSiteAndWeb" style="document" /&gt;</w:t>
      </w:r>
    </w:p>
    <w:p w:rsidR="00DA402F" w:rsidRDefault="00EC1277">
      <w:pPr>
        <w:pStyle w:val="Code"/>
      </w:pPr>
      <w:r>
        <w:t xml:space="preserve">      &lt;wsdl:input&gt;</w:t>
      </w:r>
    </w:p>
    <w:p w:rsidR="00DA402F" w:rsidRDefault="00EC1277">
      <w:pPr>
        <w:pStyle w:val="Code"/>
      </w:pPr>
      <w:r>
        <w:t xml:space="preserve">        &lt;soap:body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name="GetSite"&gt;</w:t>
      </w:r>
    </w:p>
    <w:p w:rsidR="00DA402F" w:rsidRDefault="00EC1277">
      <w:pPr>
        <w:pStyle w:val="Code"/>
      </w:pPr>
      <w:r>
        <w:t xml:space="preserve">      &lt;soap:operation soapAction="http://schemas.microsoft.com/sharepoint/soap/GetSite" style="document" /&gt;</w:t>
      </w:r>
    </w:p>
    <w:p w:rsidR="00DA402F" w:rsidRDefault="00EC1277">
      <w:pPr>
        <w:pStyle w:val="Code"/>
      </w:pPr>
      <w:r>
        <w:t xml:space="preserve">      &lt;</w:t>
      </w:r>
      <w:r>
        <w:t>wsdl:input&gt;</w:t>
      </w:r>
    </w:p>
    <w:p w:rsidR="00DA402F" w:rsidRDefault="00EC1277">
      <w:pPr>
        <w:pStyle w:val="Code"/>
      </w:pPr>
      <w:r>
        <w:t xml:space="preserve">        &lt;soap:body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name="GetWeb"&gt;</w:t>
      </w:r>
    </w:p>
    <w:p w:rsidR="00DA402F" w:rsidRDefault="00EC1277">
      <w:pPr>
        <w:pStyle w:val="Code"/>
      </w:pPr>
      <w:r>
        <w:t xml:space="preserve">      &lt;soap:operation soapAction="http://schemas.micro</w:t>
      </w:r>
      <w:r>
        <w:t>soft.com/sharepoint/soap/GetWeb" style="document" /&gt;</w:t>
      </w:r>
    </w:p>
    <w:p w:rsidR="00DA402F" w:rsidRDefault="00EC1277">
      <w:pPr>
        <w:pStyle w:val="Code"/>
      </w:pPr>
      <w:r>
        <w:t xml:space="preserve">      &lt;wsdl:input&gt;</w:t>
      </w:r>
    </w:p>
    <w:p w:rsidR="00DA402F" w:rsidRDefault="00EC1277">
      <w:pPr>
        <w:pStyle w:val="Code"/>
      </w:pPr>
      <w:r>
        <w:t xml:space="preserve">        &lt;soap:body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&lt;/wsdl:output&gt;</w:t>
      </w:r>
    </w:p>
    <w:p w:rsidR="00DA402F" w:rsidRDefault="00EC1277">
      <w:pPr>
        <w:pStyle w:val="Code"/>
      </w:pPr>
      <w:r>
        <w:lastRenderedPageBreak/>
        <w:t xml:space="preserve">    &lt;/wsdl:operation&gt;</w:t>
      </w:r>
    </w:p>
    <w:p w:rsidR="00DA402F" w:rsidRDefault="00EC1277">
      <w:pPr>
        <w:pStyle w:val="Code"/>
      </w:pPr>
      <w:r>
        <w:t xml:space="preserve">    &lt;wsdl:operation name="Get</w:t>
      </w:r>
      <w:r>
        <w:t>List"&gt;</w:t>
      </w:r>
    </w:p>
    <w:p w:rsidR="00DA402F" w:rsidRDefault="00EC1277">
      <w:pPr>
        <w:pStyle w:val="Code"/>
      </w:pPr>
      <w:r>
        <w:t xml:space="preserve">      &lt;soap:operation soapAction="http://schemas.microsoft.com/sharepoint/soap/GetList" style="document" /&gt;</w:t>
      </w:r>
    </w:p>
    <w:p w:rsidR="00DA402F" w:rsidRDefault="00EC1277">
      <w:pPr>
        <w:pStyle w:val="Code"/>
      </w:pPr>
      <w:r>
        <w:t xml:space="preserve">      &lt;wsdl:input&gt;</w:t>
      </w:r>
    </w:p>
    <w:p w:rsidR="00DA402F" w:rsidRDefault="00EC1277">
      <w:pPr>
        <w:pStyle w:val="Code"/>
      </w:pPr>
      <w:r>
        <w:t xml:space="preserve">        &lt;soap:body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&lt;/ws</w:t>
      </w:r>
      <w:r>
        <w:t>dl:output&gt;</w:t>
      </w:r>
    </w:p>
    <w:p w:rsidR="00DA402F" w:rsidRDefault="00EC1277">
      <w:pPr>
        <w:pStyle w:val="Code"/>
      </w:pPr>
      <w:r>
        <w:t xml:space="preserve">    &lt;/wsdl:operation&gt;</w:t>
      </w:r>
    </w:p>
    <w:p w:rsidR="00DA402F" w:rsidRDefault="00EC1277">
      <w:pPr>
        <w:pStyle w:val="Code"/>
      </w:pPr>
      <w:r>
        <w:t xml:space="preserve">    &lt;wsdl:operation name="GetListItems"&gt;</w:t>
      </w:r>
    </w:p>
    <w:p w:rsidR="00DA402F" w:rsidRDefault="00EC1277">
      <w:pPr>
        <w:pStyle w:val="Code"/>
      </w:pPr>
      <w:r>
        <w:t xml:space="preserve">      &lt;soap:operation soapAction="http://schemas.microsoft.com/sharepoint/soap/GetListItems" style="document" /&gt;</w:t>
      </w:r>
    </w:p>
    <w:p w:rsidR="00DA402F" w:rsidRDefault="00EC1277">
      <w:pPr>
        <w:pStyle w:val="Code"/>
      </w:pPr>
      <w:r>
        <w:t xml:space="preserve">      &lt;wsdl:input&gt;</w:t>
      </w:r>
    </w:p>
    <w:p w:rsidR="00DA402F" w:rsidRDefault="00EC1277">
      <w:pPr>
        <w:pStyle w:val="Code"/>
      </w:pPr>
      <w:r>
        <w:t xml:space="preserve">        &lt;soap:body use="literal" /&gt;</w:t>
      </w:r>
    </w:p>
    <w:p w:rsidR="00DA402F" w:rsidRDefault="00EC1277">
      <w:pPr>
        <w:pStyle w:val="Code"/>
      </w:pPr>
      <w:r>
        <w:t xml:space="preserve">      &lt;</w:t>
      </w:r>
      <w:r>
        <w: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name="EnumerateFolder"&gt;</w:t>
      </w:r>
    </w:p>
    <w:p w:rsidR="00DA402F" w:rsidRDefault="00EC1277">
      <w:pPr>
        <w:pStyle w:val="Code"/>
      </w:pPr>
      <w:r>
        <w:t xml:space="preserve">      &lt;soap:operation soapAction="http://schemas.microsoft.com/sharepoint/soap/EnumerateFolder" styl</w:t>
      </w:r>
      <w:r>
        <w:t>e="document" /&gt;</w:t>
      </w:r>
    </w:p>
    <w:p w:rsidR="00DA402F" w:rsidRDefault="00EC1277">
      <w:pPr>
        <w:pStyle w:val="Code"/>
      </w:pPr>
      <w:r>
        <w:t xml:space="preserve">      &lt;wsdl:input&gt;</w:t>
      </w:r>
    </w:p>
    <w:p w:rsidR="00DA402F" w:rsidRDefault="00EC1277">
      <w:pPr>
        <w:pStyle w:val="Code"/>
      </w:pPr>
      <w:r>
        <w:t xml:space="preserve">        &lt;soap:body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name="GetAttachments"&gt;</w:t>
      </w:r>
    </w:p>
    <w:p w:rsidR="00DA402F" w:rsidRDefault="00EC1277">
      <w:pPr>
        <w:pStyle w:val="Code"/>
      </w:pPr>
      <w:r>
        <w:t xml:space="preserve">      &lt;</w:t>
      </w:r>
      <w:r>
        <w:t>soap:operation soapAction="http://schemas.microsoft.com/sharepoint/soap/GetAttachments" style="document" /&gt;</w:t>
      </w:r>
    </w:p>
    <w:p w:rsidR="00DA402F" w:rsidRDefault="00EC1277">
      <w:pPr>
        <w:pStyle w:val="Code"/>
      </w:pPr>
      <w:r>
        <w:t xml:space="preserve">      &lt;wsdl:input&gt;</w:t>
      </w:r>
    </w:p>
    <w:p w:rsidR="00DA402F" w:rsidRDefault="00EC1277">
      <w:pPr>
        <w:pStyle w:val="Code"/>
      </w:pPr>
      <w:r>
        <w:t xml:space="preserve">        &lt;soap:body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&lt;/wsdl:outp</w:t>
      </w:r>
      <w:r>
        <w:t>ut&gt;</w:t>
      </w:r>
    </w:p>
    <w:p w:rsidR="00DA402F" w:rsidRDefault="00EC1277">
      <w:pPr>
        <w:pStyle w:val="Code"/>
      </w:pPr>
      <w:r>
        <w:t xml:space="preserve">    &lt;/wsdl:operation&gt;</w:t>
      </w:r>
    </w:p>
    <w:p w:rsidR="00DA402F" w:rsidRDefault="00EC1277">
      <w:pPr>
        <w:pStyle w:val="Code"/>
      </w:pPr>
      <w:r>
        <w:t xml:space="preserve">    &lt;wsdl:operation name="GetURLSegments"&gt;</w:t>
      </w:r>
    </w:p>
    <w:p w:rsidR="00DA402F" w:rsidRDefault="00EC1277">
      <w:pPr>
        <w:pStyle w:val="Code"/>
      </w:pPr>
      <w:r>
        <w:t xml:space="preserve">      &lt;soap:operation soapAction="http://schemas.microsoft.com/sharepoint/soap/GetURLSegments" style="document" /&gt;</w:t>
      </w:r>
    </w:p>
    <w:p w:rsidR="00DA402F" w:rsidRDefault="00EC1277">
      <w:pPr>
        <w:pStyle w:val="Code"/>
      </w:pPr>
      <w:r>
        <w:t xml:space="preserve">      &lt;wsdl:input&gt;</w:t>
      </w:r>
    </w:p>
    <w:p w:rsidR="00DA402F" w:rsidRDefault="00EC1277">
      <w:pPr>
        <w:pStyle w:val="Code"/>
      </w:pPr>
      <w:r>
        <w:t xml:space="preserve">        &lt;soap:body use="literal" /&gt;</w:t>
      </w:r>
    </w:p>
    <w:p w:rsidR="00DA402F" w:rsidRDefault="00EC1277">
      <w:pPr>
        <w:pStyle w:val="Code"/>
      </w:pPr>
      <w:r>
        <w:t xml:space="preserve">      &lt;</w:t>
      </w:r>
      <w:r>
        <w: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name="GetListCollection"&gt;</w:t>
      </w:r>
    </w:p>
    <w:p w:rsidR="00DA402F" w:rsidRDefault="00EC1277">
      <w:pPr>
        <w:pStyle w:val="Code"/>
      </w:pPr>
      <w:r>
        <w:t xml:space="preserve">      &lt;soap:operation soapAction="http://schemas.microsoft.com/sharepoint/soap/GetListCollection" </w:t>
      </w:r>
      <w:r>
        <w:t>style="document" /&gt;</w:t>
      </w:r>
    </w:p>
    <w:p w:rsidR="00DA402F" w:rsidRDefault="00EC1277">
      <w:pPr>
        <w:pStyle w:val="Code"/>
      </w:pPr>
      <w:r>
        <w:t xml:space="preserve">      &lt;wsdl:input&gt;</w:t>
      </w:r>
    </w:p>
    <w:p w:rsidR="00DA402F" w:rsidRDefault="00EC1277">
      <w:pPr>
        <w:pStyle w:val="Code"/>
      </w:pPr>
      <w:r>
        <w:t xml:space="preserve">        &lt;soap:body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name="GetContent"&gt;</w:t>
      </w:r>
    </w:p>
    <w:p w:rsidR="00DA402F" w:rsidRDefault="00EC1277">
      <w:pPr>
        <w:pStyle w:val="Code"/>
      </w:pPr>
      <w:r>
        <w:t xml:space="preserve">      &lt;soap:operation s</w:t>
      </w:r>
      <w:r>
        <w:t>oapAction="http://schemas.microsoft.com/sharepoint/soap/GetContent" style="document" /&gt;</w:t>
      </w:r>
    </w:p>
    <w:p w:rsidR="00DA402F" w:rsidRDefault="00EC1277">
      <w:pPr>
        <w:pStyle w:val="Code"/>
      </w:pPr>
      <w:r>
        <w:t xml:space="preserve">      &lt;wsdl:input&gt;</w:t>
      </w:r>
    </w:p>
    <w:p w:rsidR="00DA402F" w:rsidRDefault="00EC1277">
      <w:pPr>
        <w:pStyle w:val="Code"/>
      </w:pPr>
      <w:r>
        <w:t xml:space="preserve">        &lt;soap:body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lastRenderedPageBreak/>
        <w:t xml:space="preserve">        &lt;soap:body use="literal" /&gt;</w:t>
      </w:r>
    </w:p>
    <w:p w:rsidR="00DA402F" w:rsidRDefault="00EC1277">
      <w:pPr>
        <w:pStyle w:val="Code"/>
      </w:pPr>
      <w:r>
        <w:t xml:space="preserve">      &lt;/wsdl:output&gt;</w:t>
      </w:r>
    </w:p>
    <w:p w:rsidR="00DA402F" w:rsidRDefault="00EC1277">
      <w:pPr>
        <w:pStyle w:val="Code"/>
      </w:pPr>
      <w:r>
        <w:t xml:space="preserve">    &lt;/wsdl:opera</w:t>
      </w:r>
      <w:r>
        <w:t>tion&gt;</w:t>
      </w:r>
    </w:p>
    <w:p w:rsidR="00DA402F" w:rsidRDefault="00EC1277">
      <w:pPr>
        <w:pStyle w:val="Code"/>
      </w:pPr>
      <w:r>
        <w:t xml:space="preserve">    &lt;wsdl:operation name="GetContentEx"&gt;</w:t>
      </w:r>
    </w:p>
    <w:p w:rsidR="00DA402F" w:rsidRDefault="00EC1277">
      <w:pPr>
        <w:pStyle w:val="Code"/>
      </w:pPr>
      <w:r>
        <w:t xml:space="preserve">      &lt;soap:operation soapAction="http://schemas.microsoft.com/sharepoint/soap/GetContentEx" style="document" /&gt;</w:t>
      </w:r>
    </w:p>
    <w:p w:rsidR="00DA402F" w:rsidRDefault="00EC1277">
      <w:pPr>
        <w:pStyle w:val="Code"/>
      </w:pPr>
      <w:r>
        <w:t xml:space="preserve">      &lt;wsdl:input&gt;</w:t>
      </w:r>
    </w:p>
    <w:p w:rsidR="00DA402F" w:rsidRDefault="00EC1277">
      <w:pPr>
        <w:pStyle w:val="Code"/>
      </w:pPr>
      <w:r>
        <w:t xml:space="preserve">        &lt;soap:body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name="GetSiteUrl"&gt;</w:t>
      </w:r>
    </w:p>
    <w:p w:rsidR="00DA402F" w:rsidRDefault="00EC1277">
      <w:pPr>
        <w:pStyle w:val="Code"/>
      </w:pPr>
      <w:r>
        <w:t xml:space="preserve">      &lt;soap:operation soapAction="http://schemas.microsoft.com/sharepoint/soap/GetSiteUrl" style="document" /&gt;</w:t>
      </w:r>
    </w:p>
    <w:p w:rsidR="00DA402F" w:rsidRDefault="00EC1277">
      <w:pPr>
        <w:pStyle w:val="Code"/>
      </w:pPr>
      <w:r>
        <w:t xml:space="preserve">      &lt;wsdl:input&gt;</w:t>
      </w:r>
    </w:p>
    <w:p w:rsidR="00DA402F" w:rsidRDefault="00EC1277">
      <w:pPr>
        <w:pStyle w:val="Code"/>
      </w:pPr>
      <w:r>
        <w:t xml:space="preserve">        </w:t>
      </w:r>
      <w:r>
        <w:t>&lt;soap:body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name="GetChanges"&gt;</w:t>
      </w:r>
    </w:p>
    <w:p w:rsidR="00DA402F" w:rsidRDefault="00EC1277">
      <w:pPr>
        <w:pStyle w:val="Code"/>
      </w:pPr>
      <w:r>
        <w:t xml:space="preserve">      &lt;soap:operation soapAction="http://schemas.microsoft.com/sharepo</w:t>
      </w:r>
      <w:r>
        <w:t>int/soap/GetChanges" style="document" /&gt;</w:t>
      </w:r>
    </w:p>
    <w:p w:rsidR="00DA402F" w:rsidRDefault="00EC1277">
      <w:pPr>
        <w:pStyle w:val="Code"/>
      </w:pPr>
      <w:r>
        <w:t xml:space="preserve">      &lt;wsdl:input&gt;</w:t>
      </w:r>
    </w:p>
    <w:p w:rsidR="00DA402F" w:rsidRDefault="00EC1277">
      <w:pPr>
        <w:pStyle w:val="Code"/>
      </w:pPr>
      <w:r>
        <w:t xml:space="preserve">        &lt;soap:body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name="GetChangesEx"&gt;</w:t>
      </w:r>
    </w:p>
    <w:p w:rsidR="00DA402F" w:rsidRDefault="00EC1277">
      <w:pPr>
        <w:pStyle w:val="Code"/>
      </w:pPr>
      <w:r>
        <w:t xml:space="preserve">      &lt;soap:operation soapAction="http://schemas.microsoft.com/sharepoint/soap/GetChangesEx" style="document" /&gt;</w:t>
      </w:r>
    </w:p>
    <w:p w:rsidR="00DA402F" w:rsidRDefault="00EC1277">
      <w:pPr>
        <w:pStyle w:val="Code"/>
      </w:pPr>
      <w:r>
        <w:t xml:space="preserve">      &lt;wsdl:input&gt;</w:t>
      </w:r>
    </w:p>
    <w:p w:rsidR="00DA402F" w:rsidRDefault="00EC1277">
      <w:pPr>
        <w:pStyle w:val="Code"/>
      </w:pPr>
      <w:r>
        <w:t xml:space="preserve">        &lt;soap:body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&lt;soap:body use="literal" /&gt;</w:t>
      </w:r>
    </w:p>
    <w:p w:rsidR="00DA402F" w:rsidRDefault="00EC1277">
      <w:pPr>
        <w:pStyle w:val="Code"/>
      </w:pPr>
      <w:r>
        <w:t xml:space="preserve">      &lt;</w:t>
      </w:r>
      <w:r>
        <w:t>/wsdl:output&gt;</w:t>
      </w:r>
    </w:p>
    <w:p w:rsidR="00DA402F" w:rsidRDefault="00EC1277">
      <w:pPr>
        <w:pStyle w:val="Code"/>
      </w:pPr>
      <w:r>
        <w:t xml:space="preserve">    &lt;/wsdl:operation&gt;</w:t>
      </w:r>
    </w:p>
    <w:p w:rsidR="00DA402F" w:rsidRDefault="00EC1277">
      <w:pPr>
        <w:pStyle w:val="Code"/>
      </w:pPr>
      <w:r>
        <w:t xml:space="preserve">  &lt;/wsdl:binding&gt;</w:t>
      </w:r>
    </w:p>
    <w:p w:rsidR="00DA402F" w:rsidRDefault="00EC1277">
      <w:pPr>
        <w:pStyle w:val="Code"/>
      </w:pPr>
      <w:r>
        <w:t xml:space="preserve">  &lt;wsdl:binding name="SiteDataSoap12" type="tns:SiteDataSoap"&gt;</w:t>
      </w:r>
    </w:p>
    <w:p w:rsidR="00DA402F" w:rsidRDefault="00EC1277">
      <w:pPr>
        <w:pStyle w:val="Code"/>
      </w:pPr>
      <w:r>
        <w:t xml:space="preserve">    &lt;soap12:binding transport="http://schemas.xmlsoap.org/soap/http" /&gt;</w:t>
      </w:r>
    </w:p>
    <w:p w:rsidR="00DA402F" w:rsidRDefault="00EC1277">
      <w:pPr>
        <w:pStyle w:val="Code"/>
      </w:pPr>
      <w:r>
        <w:t xml:space="preserve">    &lt;wsdl:operation name="GetSiteAndWeb"&gt;</w:t>
      </w:r>
    </w:p>
    <w:p w:rsidR="00DA402F" w:rsidRDefault="00EC1277">
      <w:pPr>
        <w:pStyle w:val="Code"/>
      </w:pPr>
      <w:r>
        <w:t xml:space="preserve">      &lt;soap12:operation s</w:t>
      </w:r>
      <w:r>
        <w:t>oapAction="http://schemas.microsoft.com/sharepoint/soap/GetSiteAndWeb" style="document" /&gt;</w:t>
      </w:r>
    </w:p>
    <w:p w:rsidR="00DA402F" w:rsidRDefault="00EC1277">
      <w:pPr>
        <w:pStyle w:val="Code"/>
      </w:pPr>
      <w:r>
        <w:t xml:space="preserve">      &lt;wsdl:input&gt;</w:t>
      </w:r>
    </w:p>
    <w:p w:rsidR="00DA402F" w:rsidRDefault="00EC1277">
      <w:pPr>
        <w:pStyle w:val="Code"/>
      </w:pPr>
      <w:r>
        <w:t xml:space="preserve">        &lt;soap12:body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&lt;/wsdl:output&gt;</w:t>
      </w:r>
    </w:p>
    <w:p w:rsidR="00DA402F" w:rsidRDefault="00EC1277">
      <w:pPr>
        <w:pStyle w:val="Code"/>
      </w:pPr>
      <w:r>
        <w:t xml:space="preserve">    &lt;/wsd</w:t>
      </w:r>
      <w:r>
        <w:t>l:operation&gt;</w:t>
      </w:r>
    </w:p>
    <w:p w:rsidR="00DA402F" w:rsidRDefault="00EC1277">
      <w:pPr>
        <w:pStyle w:val="Code"/>
      </w:pPr>
      <w:r>
        <w:t xml:space="preserve">    &lt;wsdl:operation name="GetSite"&gt;</w:t>
      </w:r>
    </w:p>
    <w:p w:rsidR="00DA402F" w:rsidRDefault="00EC1277">
      <w:pPr>
        <w:pStyle w:val="Code"/>
      </w:pPr>
      <w:r>
        <w:t xml:space="preserve">      &lt;soap12:operation soapAction="http://schemas.microsoft.com/sharepoint/soap/GetSite" style="document" /&gt;</w:t>
      </w:r>
    </w:p>
    <w:p w:rsidR="00DA402F" w:rsidRDefault="00EC1277">
      <w:pPr>
        <w:pStyle w:val="Code"/>
      </w:pPr>
      <w:r>
        <w:t xml:space="preserve">      &lt;wsdl:input&gt;</w:t>
      </w:r>
    </w:p>
    <w:p w:rsidR="00DA402F" w:rsidRDefault="00EC1277">
      <w:pPr>
        <w:pStyle w:val="Code"/>
      </w:pPr>
      <w:r>
        <w:t xml:space="preserve">        &lt;soap12:body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name="GetWeb"&gt;</w:t>
      </w:r>
    </w:p>
    <w:p w:rsidR="00DA402F" w:rsidRDefault="00EC1277">
      <w:pPr>
        <w:pStyle w:val="Code"/>
      </w:pPr>
      <w:r>
        <w:t xml:space="preserve">      &lt;soap12:operation soapAction="http://schemas.microsoft.com/sharepoint/soap/GetWeb" style="document" /&gt;</w:t>
      </w:r>
    </w:p>
    <w:p w:rsidR="00DA402F" w:rsidRDefault="00EC1277">
      <w:pPr>
        <w:pStyle w:val="Code"/>
      </w:pPr>
      <w:r>
        <w:lastRenderedPageBreak/>
        <w:t xml:space="preserve">      &lt;wsdl:input&gt;</w:t>
      </w:r>
    </w:p>
    <w:p w:rsidR="00DA402F" w:rsidRDefault="00EC1277">
      <w:pPr>
        <w:pStyle w:val="Code"/>
      </w:pPr>
      <w:r>
        <w:t xml:space="preserve">        &lt;soa</w:t>
      </w:r>
      <w:r>
        <w:t>p12:body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name="GetList"&gt;</w:t>
      </w:r>
    </w:p>
    <w:p w:rsidR="00DA402F" w:rsidRDefault="00EC1277">
      <w:pPr>
        <w:pStyle w:val="Code"/>
      </w:pPr>
      <w:r>
        <w:t xml:space="preserve">      &lt;</w:t>
      </w:r>
      <w:r>
        <w:t>soap12:operation soapAction="http://schemas.microsoft.com/sharepoint/soap/GetList" style="document" /&gt;</w:t>
      </w:r>
    </w:p>
    <w:p w:rsidR="00DA402F" w:rsidRDefault="00EC1277">
      <w:pPr>
        <w:pStyle w:val="Code"/>
      </w:pPr>
      <w:r>
        <w:t xml:space="preserve">      &lt;wsdl:input&gt;</w:t>
      </w:r>
    </w:p>
    <w:p w:rsidR="00DA402F" w:rsidRDefault="00EC1277">
      <w:pPr>
        <w:pStyle w:val="Code"/>
      </w:pPr>
      <w:r>
        <w:t xml:space="preserve">        &lt;soap12:body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&lt;/wsdl:outpu</w:t>
      </w:r>
      <w:r>
        <w:t>t&gt;</w:t>
      </w:r>
    </w:p>
    <w:p w:rsidR="00DA402F" w:rsidRDefault="00EC1277">
      <w:pPr>
        <w:pStyle w:val="Code"/>
      </w:pPr>
      <w:r>
        <w:t xml:space="preserve">    &lt;/wsdl:operation&gt;</w:t>
      </w:r>
    </w:p>
    <w:p w:rsidR="00DA402F" w:rsidRDefault="00EC1277">
      <w:pPr>
        <w:pStyle w:val="Code"/>
      </w:pPr>
      <w:r>
        <w:t xml:space="preserve">    &lt;wsdl:operation name="GetListItems"&gt;</w:t>
      </w:r>
    </w:p>
    <w:p w:rsidR="00DA402F" w:rsidRDefault="00EC1277">
      <w:pPr>
        <w:pStyle w:val="Code"/>
      </w:pPr>
      <w:r>
        <w:t xml:space="preserve">      &lt;soap12:operation soapAction="http://schemas.microsoft.com/sharepoint/soap/GetListItems" style="document" /&gt;</w:t>
      </w:r>
    </w:p>
    <w:p w:rsidR="00DA402F" w:rsidRDefault="00EC1277">
      <w:pPr>
        <w:pStyle w:val="Code"/>
      </w:pPr>
      <w:r>
        <w:t xml:space="preserve">      &lt;wsdl:input&gt;</w:t>
      </w:r>
    </w:p>
    <w:p w:rsidR="00DA402F" w:rsidRDefault="00EC1277">
      <w:pPr>
        <w:pStyle w:val="Code"/>
      </w:pPr>
      <w:r>
        <w:t xml:space="preserve">        &lt;soap12:body use="literal" /&gt;</w:t>
      </w:r>
    </w:p>
    <w:p w:rsidR="00DA402F" w:rsidRDefault="00EC1277">
      <w:pPr>
        <w:pStyle w:val="Code"/>
      </w:pPr>
      <w:r>
        <w:t xml:space="preserve">      &lt;/wsdl:input</w:t>
      </w:r>
      <w:r>
        <w: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name="EnumerateFolder"&gt;</w:t>
      </w:r>
    </w:p>
    <w:p w:rsidR="00DA402F" w:rsidRDefault="00EC1277">
      <w:pPr>
        <w:pStyle w:val="Code"/>
      </w:pPr>
      <w:r>
        <w:t xml:space="preserve">      &lt;soap12:operation soapAction="http://schemas.microsoft.com/sharepoint/soap/EnumerateFolder" style="docu</w:t>
      </w:r>
      <w:r>
        <w:t>ment" /&gt;</w:t>
      </w:r>
    </w:p>
    <w:p w:rsidR="00DA402F" w:rsidRDefault="00EC1277">
      <w:pPr>
        <w:pStyle w:val="Code"/>
      </w:pPr>
      <w:r>
        <w:t xml:space="preserve">      &lt;wsdl:input&gt;</w:t>
      </w:r>
    </w:p>
    <w:p w:rsidR="00DA402F" w:rsidRDefault="00EC1277">
      <w:pPr>
        <w:pStyle w:val="Code"/>
      </w:pPr>
      <w:r>
        <w:t xml:space="preserve">        &lt;soap12:body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name="GetAttachments"&gt;</w:t>
      </w:r>
    </w:p>
    <w:p w:rsidR="00DA402F" w:rsidRDefault="00EC1277">
      <w:pPr>
        <w:pStyle w:val="Code"/>
      </w:pPr>
      <w:r>
        <w:t xml:space="preserve">      &lt;</w:t>
      </w:r>
      <w:r>
        <w:t>soap12:operation soapAction="http://schemas.microsoft.com/sharepoint/soap/GetAttachments" style="document" /&gt;</w:t>
      </w:r>
    </w:p>
    <w:p w:rsidR="00DA402F" w:rsidRDefault="00EC1277">
      <w:pPr>
        <w:pStyle w:val="Code"/>
      </w:pPr>
      <w:r>
        <w:t xml:space="preserve">      &lt;wsdl:input&gt;</w:t>
      </w:r>
    </w:p>
    <w:p w:rsidR="00DA402F" w:rsidRDefault="00EC1277">
      <w:pPr>
        <w:pStyle w:val="Code"/>
      </w:pPr>
      <w:r>
        <w:t xml:space="preserve">        &lt;soap12:body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&lt;/wsd</w:t>
      </w:r>
      <w:r>
        <w:t>l:output&gt;</w:t>
      </w:r>
    </w:p>
    <w:p w:rsidR="00DA402F" w:rsidRDefault="00EC1277">
      <w:pPr>
        <w:pStyle w:val="Code"/>
      </w:pPr>
      <w:r>
        <w:t xml:space="preserve">    &lt;/wsdl:operation&gt;</w:t>
      </w:r>
    </w:p>
    <w:p w:rsidR="00DA402F" w:rsidRDefault="00EC1277">
      <w:pPr>
        <w:pStyle w:val="Code"/>
      </w:pPr>
      <w:r>
        <w:t xml:space="preserve">    &lt;wsdl:operation name="GetURLSegments"&gt;</w:t>
      </w:r>
    </w:p>
    <w:p w:rsidR="00DA402F" w:rsidRDefault="00EC1277">
      <w:pPr>
        <w:pStyle w:val="Code"/>
      </w:pPr>
      <w:r>
        <w:t xml:space="preserve">      &lt;soap12:operation soapAction="http://schemas.microsoft.com/sharepoint/soap/GetURLSegments" style="document" /&gt;</w:t>
      </w:r>
    </w:p>
    <w:p w:rsidR="00DA402F" w:rsidRDefault="00EC1277">
      <w:pPr>
        <w:pStyle w:val="Code"/>
      </w:pPr>
      <w:r>
        <w:t xml:space="preserve">      &lt;wsdl:input&gt;</w:t>
      </w:r>
    </w:p>
    <w:p w:rsidR="00DA402F" w:rsidRDefault="00EC1277">
      <w:pPr>
        <w:pStyle w:val="Code"/>
      </w:pPr>
      <w:r>
        <w:t xml:space="preserve">        &lt;soap12:body use="literal" /&gt;</w:t>
      </w:r>
    </w:p>
    <w:p w:rsidR="00DA402F" w:rsidRDefault="00EC1277">
      <w:pPr>
        <w:pStyle w:val="Code"/>
      </w:pPr>
      <w:r>
        <w:t xml:space="preserve">      &lt;</w:t>
      </w:r>
      <w:r>
        <w:t>/wsdl:input&gt;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name="GetListCollection"&gt;</w:t>
      </w:r>
    </w:p>
    <w:p w:rsidR="00DA402F" w:rsidRDefault="00EC1277">
      <w:pPr>
        <w:pStyle w:val="Code"/>
      </w:pPr>
      <w:r>
        <w:t xml:space="preserve">      &lt;</w:t>
      </w:r>
      <w:r>
        <w:t>soap12:operation soapAction="http://schemas.microsoft.com/sharepoint/soap/GetListCollection" style="document" /&gt;</w:t>
      </w:r>
    </w:p>
    <w:p w:rsidR="00DA402F" w:rsidRDefault="00EC1277">
      <w:pPr>
        <w:pStyle w:val="Code"/>
      </w:pPr>
      <w:r>
        <w:t xml:space="preserve">      &lt;wsdl:input&gt;</w:t>
      </w:r>
    </w:p>
    <w:p w:rsidR="00DA402F" w:rsidRDefault="00EC1277">
      <w:pPr>
        <w:pStyle w:val="Code"/>
      </w:pPr>
      <w:r>
        <w:t xml:space="preserve">        &lt;soap12:body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t>
      </w:r>
      <w:r>
        <w:t>wsdl:output&gt;</w:t>
      </w:r>
    </w:p>
    <w:p w:rsidR="00DA402F" w:rsidRDefault="00EC1277">
      <w:pPr>
        <w:pStyle w:val="Code"/>
      </w:pPr>
      <w:r>
        <w:t xml:space="preserve">    &lt;/wsdl:operation&gt;</w:t>
      </w:r>
    </w:p>
    <w:p w:rsidR="00DA402F" w:rsidRDefault="00EC1277">
      <w:pPr>
        <w:pStyle w:val="Code"/>
      </w:pPr>
      <w:r>
        <w:t xml:space="preserve">    &lt;wsdl:operation name="GetContent"&gt;</w:t>
      </w:r>
    </w:p>
    <w:p w:rsidR="00DA402F" w:rsidRDefault="00EC1277">
      <w:pPr>
        <w:pStyle w:val="Code"/>
      </w:pPr>
      <w:r>
        <w:lastRenderedPageBreak/>
        <w:t xml:space="preserve">      &lt;soap12:operation soapAction="http://schemas.microsoft.com/sharepoint/soap/GetContent" style="document" /&gt;</w:t>
      </w:r>
    </w:p>
    <w:p w:rsidR="00DA402F" w:rsidRDefault="00EC1277">
      <w:pPr>
        <w:pStyle w:val="Code"/>
      </w:pPr>
      <w:r>
        <w:t xml:space="preserve">      &lt;wsdl:input&gt;</w:t>
      </w:r>
    </w:p>
    <w:p w:rsidR="00DA402F" w:rsidRDefault="00EC1277">
      <w:pPr>
        <w:pStyle w:val="Code"/>
      </w:pPr>
      <w:r>
        <w:t xml:space="preserve">        &lt;soap12:body use="literal" /&gt;</w:t>
      </w:r>
    </w:p>
    <w:p w:rsidR="00DA402F" w:rsidRDefault="00EC1277">
      <w:pPr>
        <w:pStyle w:val="Code"/>
      </w:pPr>
      <w:r>
        <w:t xml:space="preserve">      &lt;</w:t>
      </w:r>
      <w:r>
        <w:t>/wsdl:input&gt;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name="GetContentEx"&gt;</w:t>
      </w:r>
    </w:p>
    <w:p w:rsidR="00DA402F" w:rsidRDefault="00EC1277">
      <w:pPr>
        <w:pStyle w:val="Code"/>
      </w:pPr>
      <w:r>
        <w:t xml:space="preserve">      &lt;soap12:operation soapAction="http://schemas.microsoft.com/sharepoint/soap/GetContentEx" style=</w:t>
      </w:r>
      <w:r>
        <w:t>"document" /&gt;</w:t>
      </w:r>
    </w:p>
    <w:p w:rsidR="00DA402F" w:rsidRDefault="00EC1277">
      <w:pPr>
        <w:pStyle w:val="Code"/>
      </w:pPr>
      <w:r>
        <w:t xml:space="preserve">      &lt;wsdl:input&gt;</w:t>
      </w:r>
    </w:p>
    <w:p w:rsidR="00DA402F" w:rsidRDefault="00EC1277">
      <w:pPr>
        <w:pStyle w:val="Code"/>
      </w:pPr>
      <w:r>
        <w:t xml:space="preserve">        &lt;soap12:body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name="GetSiteUrl"&gt;</w:t>
      </w:r>
    </w:p>
    <w:p w:rsidR="00DA402F" w:rsidRDefault="00EC1277">
      <w:pPr>
        <w:pStyle w:val="Code"/>
      </w:pPr>
      <w:r>
        <w:t xml:space="preserve">      &lt;soap12:operation s</w:t>
      </w:r>
      <w:r>
        <w:t>oapAction="http://schemas.microsoft.com/sharepoint/soap/GetSiteUrl" style="document" /&gt;</w:t>
      </w:r>
    </w:p>
    <w:p w:rsidR="00DA402F" w:rsidRDefault="00EC1277">
      <w:pPr>
        <w:pStyle w:val="Code"/>
      </w:pPr>
      <w:r>
        <w:t xml:space="preserve">      &lt;wsdl:input&gt;</w:t>
      </w:r>
    </w:p>
    <w:p w:rsidR="00DA402F" w:rsidRDefault="00EC1277">
      <w:pPr>
        <w:pStyle w:val="Code"/>
      </w:pPr>
      <w:r>
        <w:t xml:space="preserve">        &lt;soap12:body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&lt;/wsdl:output&gt;</w:t>
      </w:r>
    </w:p>
    <w:p w:rsidR="00DA402F" w:rsidRDefault="00EC1277">
      <w:pPr>
        <w:pStyle w:val="Code"/>
      </w:pPr>
      <w:r>
        <w:t xml:space="preserve">    &lt;/wsdl:o</w:t>
      </w:r>
      <w:r>
        <w:t>peration&gt;</w:t>
      </w:r>
    </w:p>
    <w:p w:rsidR="00DA402F" w:rsidRDefault="00EC1277">
      <w:pPr>
        <w:pStyle w:val="Code"/>
      </w:pPr>
      <w:r>
        <w:t xml:space="preserve">    &lt;wsdl:operation name="GetChanges"&gt;</w:t>
      </w:r>
    </w:p>
    <w:p w:rsidR="00DA402F" w:rsidRDefault="00EC1277">
      <w:pPr>
        <w:pStyle w:val="Code"/>
      </w:pPr>
      <w:r>
        <w:t xml:space="preserve">      &lt;soap12:operation soapAction="http://schemas.microsoft.com/sharepoint/soap/GetChanges" style="document" /&gt;</w:t>
      </w:r>
    </w:p>
    <w:p w:rsidR="00DA402F" w:rsidRDefault="00EC1277">
      <w:pPr>
        <w:pStyle w:val="Code"/>
      </w:pPr>
      <w:r>
        <w:t xml:space="preserve">      &lt;wsdl:input&gt;</w:t>
      </w:r>
    </w:p>
    <w:p w:rsidR="00DA402F" w:rsidRDefault="00EC1277">
      <w:pPr>
        <w:pStyle w:val="Code"/>
      </w:pPr>
      <w:r>
        <w:t xml:space="preserve">        &lt;soap12:body use="literal" /&gt;</w:t>
      </w:r>
    </w:p>
    <w:p w:rsidR="00DA402F" w:rsidRDefault="00EC1277">
      <w:pPr>
        <w:pStyle w:val="Code"/>
      </w:pPr>
      <w:r>
        <w:t xml:space="preserve">      &lt;/wsdl:input&gt;</w:t>
      </w:r>
    </w:p>
    <w:p w:rsidR="00DA402F" w:rsidRDefault="00EC1277">
      <w:pPr>
        <w:pStyle w:val="Code"/>
      </w:pPr>
      <w:r>
        <w:t xml:space="preserve">      &lt;</w:t>
      </w:r>
      <w:r>
        <w:t>wsdl:output&gt;</w:t>
      </w:r>
    </w:p>
    <w:p w:rsidR="00DA402F" w:rsidRDefault="00EC1277">
      <w:pPr>
        <w:pStyle w:val="Code"/>
      </w:pPr>
      <w:r>
        <w:t xml:space="preserve">        &lt;soap12:body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&lt;wsdl:operation name="GetChangesEx"&gt;</w:t>
      </w:r>
    </w:p>
    <w:p w:rsidR="00DA402F" w:rsidRDefault="00EC1277">
      <w:pPr>
        <w:pStyle w:val="Code"/>
      </w:pPr>
      <w:r>
        <w:t xml:space="preserve">      &lt;soap12:operation soapAction="http://schemas.microsoft.com/sharepoint/soap/GetChangesEx" style="document" /&gt;</w:t>
      </w:r>
    </w:p>
    <w:p w:rsidR="00DA402F" w:rsidRDefault="00EC1277">
      <w:pPr>
        <w:pStyle w:val="Code"/>
      </w:pPr>
      <w:r>
        <w:t xml:space="preserve">      </w:t>
      </w:r>
      <w:r>
        <w:t>&lt;wsdl:input&gt;</w:t>
      </w:r>
    </w:p>
    <w:p w:rsidR="00DA402F" w:rsidRDefault="00EC1277">
      <w:pPr>
        <w:pStyle w:val="Code"/>
      </w:pPr>
      <w:r>
        <w:t xml:space="preserve">        &lt;soap12:body use="literal" /&gt;</w:t>
      </w:r>
    </w:p>
    <w:p w:rsidR="00DA402F" w:rsidRDefault="00EC1277">
      <w:pPr>
        <w:pStyle w:val="Code"/>
      </w:pPr>
      <w:r>
        <w:t xml:space="preserve">      &lt;/wsdl:input&gt;</w:t>
      </w:r>
    </w:p>
    <w:p w:rsidR="00DA402F" w:rsidRDefault="00EC1277">
      <w:pPr>
        <w:pStyle w:val="Code"/>
      </w:pPr>
      <w:r>
        <w:t xml:space="preserve">      &lt;wsdl:output&gt;</w:t>
      </w:r>
    </w:p>
    <w:p w:rsidR="00DA402F" w:rsidRDefault="00EC1277">
      <w:pPr>
        <w:pStyle w:val="Code"/>
      </w:pPr>
      <w:r>
        <w:t xml:space="preserve">        &lt;soap12:body use="literal" /&gt;</w:t>
      </w:r>
    </w:p>
    <w:p w:rsidR="00DA402F" w:rsidRDefault="00EC1277">
      <w:pPr>
        <w:pStyle w:val="Code"/>
      </w:pPr>
      <w:r>
        <w:t xml:space="preserve">      &lt;/wsdl:output&gt;</w:t>
      </w:r>
    </w:p>
    <w:p w:rsidR="00DA402F" w:rsidRDefault="00EC1277">
      <w:pPr>
        <w:pStyle w:val="Code"/>
      </w:pPr>
      <w:r>
        <w:t xml:space="preserve">    &lt;/wsdl:operation&gt;</w:t>
      </w:r>
    </w:p>
    <w:p w:rsidR="00DA402F" w:rsidRDefault="00EC1277">
      <w:pPr>
        <w:pStyle w:val="Code"/>
      </w:pPr>
      <w:r>
        <w:t xml:space="preserve">  &lt;/wsdl:binding &gt;</w:t>
      </w:r>
    </w:p>
    <w:p w:rsidR="00DA402F" w:rsidRDefault="00EC1277">
      <w:pPr>
        <w:pStyle w:val="Code"/>
      </w:pPr>
      <w:r>
        <w:t>&lt;/wsdl:definitions&gt;</w:t>
      </w:r>
    </w:p>
    <w:p w:rsidR="00DA402F" w:rsidRDefault="00EC1277">
      <w:pPr>
        <w:pStyle w:val="Heading1"/>
      </w:pPr>
      <w:bookmarkStart w:id="748" w:name="section_cb8b39315f6f46a0ae255a9dd350cd7a"/>
      <w:bookmarkStart w:id="749" w:name="_Toc83915956"/>
      <w:r>
        <w:lastRenderedPageBreak/>
        <w:t>Appendix B: Site Data Extension to ADO XML Persistence Format</w:t>
      </w:r>
      <w:bookmarkEnd w:id="748"/>
      <w:bookmarkEnd w:id="749"/>
      <w:r>
        <w:fldChar w:fldCharType="begin"/>
      </w:r>
      <w:r>
        <w:instrText xml:space="preserve"> XE "Site data extension to ADO 2.6 XML Persistence Format" </w:instrText>
      </w:r>
      <w:r>
        <w:fldChar w:fldCharType="end"/>
      </w:r>
      <w:r>
        <w:fldChar w:fldCharType="begin"/>
      </w:r>
      <w:r>
        <w:instrText xml:space="preserve"> XE "ADO 2.6 XML Persistence Format:site data extension" </w:instrText>
      </w:r>
      <w:r>
        <w:fldChar w:fldCharType="end"/>
      </w:r>
    </w:p>
    <w:p w:rsidR="00DA402F" w:rsidRDefault="00EC1277">
      <w:r>
        <w:t xml:space="preserve">ADO XML Persistence Format, as described in </w:t>
      </w:r>
      <w:hyperlink r:id="rId105" w:anchor="Section_7e50a09b3cf44bd9ae0c3eccddabe363">
        <w:r>
          <w:rPr>
            <w:rStyle w:val="Hyperlink"/>
          </w:rPr>
          <w:t>[MS-PRSTFR]</w:t>
        </w:r>
      </w:hyperlink>
      <w:r>
        <w:t>, is open, which means that additional elements and attributes can be added by sender (of course, the receiver has to be aware of those extensions). This protocol does extend the data type name</w:t>
      </w:r>
      <w:r>
        <w:t>space (xmlns:dt="uuid:C2F41010-65B3-11d1-A29F-00AA00C14882").</w:t>
      </w:r>
    </w:p>
    <w:p w:rsidR="00DA402F" w:rsidRDefault="00EC1277">
      <w:pPr>
        <w:rPr>
          <w:b/>
        </w:rPr>
      </w:pPr>
      <w:r>
        <w:rPr>
          <w:b/>
        </w:rPr>
        <w:t>Scopes element</w:t>
      </w:r>
    </w:p>
    <w:p w:rsidR="00DA402F" w:rsidRDefault="00EC1277">
      <w:r>
        <w:t>By default, ADO XML Persistence Format contains the following elements:</w:t>
      </w:r>
    </w:p>
    <w:p w:rsidR="00DA402F" w:rsidRDefault="00EC1277">
      <w:pPr>
        <w:pStyle w:val="Code"/>
      </w:pPr>
      <w:r>
        <w:t>&lt;s:complexType name="xml"&gt;</w:t>
      </w:r>
    </w:p>
    <w:p w:rsidR="00DA402F" w:rsidRDefault="00EC1277">
      <w:pPr>
        <w:pStyle w:val="Code"/>
      </w:pPr>
      <w:r>
        <w:t xml:space="preserve">  &lt;s:sequence&gt;</w:t>
      </w:r>
    </w:p>
    <w:p w:rsidR="00DA402F" w:rsidRDefault="00EC1277">
      <w:pPr>
        <w:pStyle w:val="Code"/>
      </w:pPr>
      <w:r>
        <w:t xml:space="preserve">    &lt;s:element ref="xdr:Schema"/&gt;</w:t>
      </w:r>
    </w:p>
    <w:p w:rsidR="00DA402F" w:rsidRDefault="00EC1277">
      <w:pPr>
        <w:pStyle w:val="Code"/>
      </w:pPr>
      <w:r>
        <w:t xml:space="preserve">    &lt;s:element ref="rs:data"/&gt;</w:t>
      </w:r>
    </w:p>
    <w:p w:rsidR="00DA402F" w:rsidRDefault="00EC1277">
      <w:pPr>
        <w:pStyle w:val="Code"/>
      </w:pPr>
      <w:r>
        <w:t xml:space="preserve">  &lt;/s:sequence&gt;</w:t>
      </w:r>
    </w:p>
    <w:p w:rsidR="00DA402F" w:rsidRDefault="00EC1277">
      <w:pPr>
        <w:pStyle w:val="Code"/>
      </w:pPr>
      <w:r>
        <w:t xml:space="preserve">&lt;/s:complexType&gt;  </w:t>
      </w:r>
    </w:p>
    <w:p w:rsidR="00DA402F" w:rsidRDefault="00EC1277">
      <w:r>
        <w:t xml:space="preserve">This protocol extends this group by adding the </w:t>
      </w:r>
      <w:r>
        <w:rPr>
          <w:b/>
        </w:rPr>
        <w:t>scopes</w:t>
      </w:r>
      <w:r>
        <w:t xml:space="preserve"> element:</w:t>
      </w:r>
    </w:p>
    <w:p w:rsidR="00DA402F" w:rsidRDefault="00EC1277">
      <w:pPr>
        <w:pStyle w:val="Code"/>
      </w:pPr>
      <w:r>
        <w:t>&lt;s:complexType name="xml"&gt;</w:t>
      </w:r>
    </w:p>
    <w:p w:rsidR="00DA402F" w:rsidRDefault="00EC1277">
      <w:pPr>
        <w:pStyle w:val="Code"/>
      </w:pPr>
      <w:r>
        <w:t xml:space="preserve">  &lt;s:sequence&gt;</w:t>
      </w:r>
    </w:p>
    <w:p w:rsidR="00DA402F" w:rsidRDefault="00EC1277">
      <w:pPr>
        <w:pStyle w:val="Code"/>
      </w:pPr>
      <w:r>
        <w:t xml:space="preserve">    &lt;s:element ref="xdr:Schema"/&gt;</w:t>
      </w:r>
    </w:p>
    <w:p w:rsidR="00DA402F" w:rsidRDefault="00EC1277">
      <w:pPr>
        <w:pStyle w:val="Code"/>
      </w:pPr>
      <w:r>
        <w:t xml:space="preserve">    &lt;s:element name="scopes"&gt;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name="scope" minOccurs="0" maxOccurs="unbounded"&gt;</w:t>
      </w:r>
    </w:p>
    <w:p w:rsidR="00DA402F" w:rsidRDefault="00EC1277">
      <w:pPr>
        <w:pStyle w:val="Code"/>
      </w:pPr>
      <w:r>
        <w:t xml:space="preserve">             &lt;s:complexType&gt;</w:t>
      </w:r>
    </w:p>
    <w:p w:rsidR="00DA402F" w:rsidRDefault="00EC1277">
      <w:pPr>
        <w:pStyle w:val="Code"/>
      </w:pPr>
      <w:r>
        <w:t xml:space="preserve">               &lt;s:sequence&gt;</w:t>
      </w:r>
    </w:p>
    <w:p w:rsidR="00DA402F" w:rsidRDefault="00EC1277">
      <w:pPr>
        <w:pStyle w:val="Code"/>
      </w:pPr>
      <w:r>
        <w:t xml:space="preserve">                 &lt;s:element name="permission" type="tns:permission"/&gt;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&lt;/s:sequence&gt;</w:t>
      </w:r>
    </w:p>
    <w:p w:rsidR="00DA402F" w:rsidRDefault="00EC1277">
      <w:pPr>
        <w:pStyle w:val="Code"/>
      </w:pPr>
      <w:r>
        <w:t xml:space="preserve">      &lt;/s:complexType&gt;</w:t>
      </w:r>
    </w:p>
    <w:p w:rsidR="00DA402F" w:rsidRDefault="00EC1277">
      <w:pPr>
        <w:pStyle w:val="Code"/>
      </w:pPr>
      <w:r>
        <w:t xml:space="preserve">    &lt;/s:element&gt;</w:t>
      </w:r>
    </w:p>
    <w:p w:rsidR="00DA402F" w:rsidRDefault="00EC1277">
      <w:pPr>
        <w:pStyle w:val="Code"/>
      </w:pPr>
      <w:r>
        <w:t xml:space="preserve">    &lt;s:element ref="rs:data"/&gt;</w:t>
      </w:r>
    </w:p>
    <w:p w:rsidR="00DA402F" w:rsidRDefault="00EC1277">
      <w:pPr>
        <w:pStyle w:val="Code"/>
      </w:pPr>
      <w:r>
        <w:t xml:space="preserve">  &lt;/s:sequence&gt;</w:t>
      </w:r>
    </w:p>
    <w:p w:rsidR="00DA402F" w:rsidRDefault="00EC1277">
      <w:pPr>
        <w:pStyle w:val="Code"/>
      </w:pPr>
      <w:r>
        <w:t xml:space="preserve">&lt;/s:complexType&gt; </w:t>
      </w:r>
    </w:p>
    <w:p w:rsidR="00DA402F" w:rsidRDefault="00EC1277">
      <w:r>
        <w:rPr>
          <w:b/>
        </w:rPr>
        <w:t>scope.id:</w:t>
      </w:r>
      <w:r>
        <w:t xml:space="preserve"> Specifies the </w:t>
      </w:r>
      <w:hyperlink w:anchor="gt_f49694cc-c350-462d-ab8e-816f0103c6c1">
        <w:r>
          <w:rPr>
            <w:rStyle w:val="HyperlinkGreen"/>
            <w:b/>
          </w:rPr>
          <w:t>GUID</w:t>
        </w:r>
      </w:hyperlink>
      <w:r>
        <w:t xml:space="preserve"> of the collect</w:t>
      </w:r>
      <w:r>
        <w:t xml:space="preserve">ion of role assignments of the </w:t>
      </w:r>
      <w:hyperlink w:anchor="gt_04ce231e-214c-44fd-b7ba-7cc19eee79bf">
        <w:r>
          <w:rPr>
            <w:rStyle w:val="HyperlinkGreen"/>
            <w:b/>
          </w:rPr>
          <w:t>list</w:t>
        </w:r>
      </w:hyperlink>
      <w:r>
        <w:t xml:space="preserve"> or the folder of the list.</w:t>
      </w:r>
    </w:p>
    <w:p w:rsidR="00DA402F" w:rsidRDefault="00EC1277">
      <w:r>
        <w:rPr>
          <w:b/>
        </w:rPr>
        <w:t>scope.permission:</w:t>
      </w:r>
      <w:r>
        <w:t xml:space="preserve"> Specifies permission information, as defined in section </w:t>
      </w:r>
      <w:hyperlink w:anchor="Section_0c06f49b83bc41999dc9e22e5b15535e" w:history="1">
        <w:r>
          <w:rPr>
            <w:rStyle w:val="Hyperlink"/>
          </w:rPr>
          <w:t>2.2.4.16</w:t>
        </w:r>
      </w:hyperlink>
      <w:r>
        <w:t xml:space="preserve">. </w:t>
      </w:r>
    </w:p>
    <w:p w:rsidR="00DA402F" w:rsidRDefault="00EC1277">
      <w:pPr>
        <w:rPr>
          <w:b/>
        </w:rPr>
      </w:pPr>
      <w:r>
        <w:rPr>
          <w:b/>
        </w:rPr>
        <w:t>Lookup fields</w:t>
      </w:r>
    </w:p>
    <w:p w:rsidR="00DA402F" w:rsidRDefault="00EC1277">
      <w:r>
        <w:t>Originally, ADO XML Persistence Format contains the following attribute group:</w:t>
      </w:r>
    </w:p>
    <w:p w:rsidR="00DA402F" w:rsidRDefault="00EC1277">
      <w:pPr>
        <w:pStyle w:val="Code"/>
      </w:pPr>
      <w:r>
        <w:t>&lt;s:attributeGroup name="typeAttributes"&gt;</w:t>
      </w:r>
    </w:p>
    <w:p w:rsidR="00DA402F" w:rsidRDefault="00EC1277">
      <w:pPr>
        <w:pStyle w:val="Code"/>
      </w:pPr>
      <w:r>
        <w:t xml:space="preserve">      &lt;s:attribute ref="dt:type" /&gt;</w:t>
      </w:r>
    </w:p>
    <w:p w:rsidR="00DA402F" w:rsidRDefault="00EC1277">
      <w:pPr>
        <w:pStyle w:val="Code"/>
      </w:pPr>
      <w:r>
        <w:t xml:space="preserve">      &lt;s:attribut</w:t>
      </w:r>
      <w:r>
        <w:t>e ref="dt:values"/&gt;</w:t>
      </w:r>
    </w:p>
    <w:p w:rsidR="00DA402F" w:rsidRDefault="00EC1277">
      <w:pPr>
        <w:pStyle w:val="Code"/>
      </w:pPr>
      <w:r>
        <w:t xml:space="preserve">      &lt;s:attribute ref="dt:minLength"/&gt;</w:t>
      </w:r>
    </w:p>
    <w:p w:rsidR="00DA402F" w:rsidRDefault="00EC1277">
      <w:pPr>
        <w:pStyle w:val="Code"/>
      </w:pPr>
      <w:r>
        <w:t xml:space="preserve">      &lt;s:attribute ref="dt:maxLength"/&gt;</w:t>
      </w:r>
    </w:p>
    <w:p w:rsidR="00DA402F" w:rsidRDefault="00EC1277">
      <w:pPr>
        <w:pStyle w:val="Code"/>
      </w:pPr>
      <w:r>
        <w:t xml:space="preserve">  &lt;/s:attributeGroup&gt;</w:t>
      </w:r>
    </w:p>
    <w:p w:rsidR="00DA402F" w:rsidRDefault="00EC1277">
      <w:r>
        <w:t xml:space="preserve">This protocol extends this group by adding </w:t>
      </w:r>
      <w:r>
        <w:rPr>
          <w:b/>
        </w:rPr>
        <w:t>dt:lookup</w:t>
      </w:r>
      <w:r>
        <w:t xml:space="preserve"> attribute:</w:t>
      </w:r>
    </w:p>
    <w:p w:rsidR="00DA402F" w:rsidRDefault="00EC1277">
      <w:pPr>
        <w:pStyle w:val="Code"/>
      </w:pPr>
      <w:r>
        <w:t>&lt;s:attributeGroup name="typeAttributes"&gt;</w:t>
      </w:r>
    </w:p>
    <w:p w:rsidR="00DA402F" w:rsidRDefault="00EC1277">
      <w:pPr>
        <w:pStyle w:val="Code"/>
      </w:pPr>
      <w:r>
        <w:t xml:space="preserve">      &lt;</w:t>
      </w:r>
      <w:r>
        <w:t>s:attribute ref="dt:type" /&gt;</w:t>
      </w:r>
    </w:p>
    <w:p w:rsidR="00DA402F" w:rsidRDefault="00EC1277">
      <w:pPr>
        <w:pStyle w:val="Code"/>
      </w:pPr>
      <w:r>
        <w:t xml:space="preserve">      &lt;s:attribute ref="dt:values"/&gt;</w:t>
      </w:r>
    </w:p>
    <w:p w:rsidR="00DA402F" w:rsidRDefault="00EC1277">
      <w:pPr>
        <w:pStyle w:val="Code"/>
      </w:pPr>
      <w:r>
        <w:lastRenderedPageBreak/>
        <w:t xml:space="preserve">      &lt;s:attribute ref="dt:minLength"/&gt;</w:t>
      </w:r>
    </w:p>
    <w:p w:rsidR="00DA402F" w:rsidRDefault="00EC1277">
      <w:pPr>
        <w:pStyle w:val="Code"/>
      </w:pPr>
      <w:r>
        <w:t xml:space="preserve">      &lt;s:attribute ref="dt:maxLength"/&gt;</w:t>
      </w:r>
    </w:p>
    <w:p w:rsidR="00DA402F" w:rsidRDefault="00EC1277">
      <w:pPr>
        <w:pStyle w:val="Code"/>
      </w:pPr>
      <w:r>
        <w:t xml:space="preserve">      &lt;s:attribute ref="dt:lookup"/&gt;</w:t>
      </w:r>
    </w:p>
    <w:p w:rsidR="00DA402F" w:rsidRDefault="00EC1277">
      <w:pPr>
        <w:pStyle w:val="Code"/>
      </w:pPr>
      <w:r>
        <w:t xml:space="preserve">  &lt;/s:attributeGroup&gt;</w:t>
      </w:r>
    </w:p>
    <w:p w:rsidR="00DA402F" w:rsidRDefault="00EC1277">
      <w:r>
        <w:t>The lookup attribute is defined as follows.</w:t>
      </w:r>
    </w:p>
    <w:p w:rsidR="00DA402F" w:rsidRDefault="00EC1277">
      <w:pPr>
        <w:pStyle w:val="Code"/>
      </w:pPr>
      <w:r>
        <w:t>&lt;s:attr</w:t>
      </w:r>
      <w:r>
        <w:t>ibute name="lookup" type="s:boolean"/&gt;</w:t>
      </w:r>
    </w:p>
    <w:p w:rsidR="00DA402F" w:rsidRDefault="00EC1277">
      <w:r>
        <w:t xml:space="preserve">Its value has to be interpreted as follows. If it is </w:t>
      </w:r>
      <w:r>
        <w:rPr>
          <w:b/>
        </w:rPr>
        <w:t>true</w:t>
      </w:r>
      <w:r>
        <w:t xml:space="preserve"> (by default, it is </w:t>
      </w:r>
      <w:r>
        <w:rPr>
          <w:b/>
        </w:rPr>
        <w:t>false</w:t>
      </w:r>
      <w:r>
        <w:t>)</w:t>
      </w:r>
      <w:r>
        <w:rPr>
          <w:b/>
        </w:rPr>
        <w:t xml:space="preserve"> </w:t>
      </w:r>
      <w:r>
        <w:t>the attribute specifies that the data includes a lookup prefix</w:t>
      </w:r>
      <w:r>
        <w:rPr>
          <w:i/>
        </w:rPr>
        <w:t>.</w:t>
      </w:r>
      <w:r>
        <w:t xml:space="preserve"> The lookup prefix specifies the identification of the list item. When</w:t>
      </w:r>
      <w:r>
        <w:t xml:space="preserve"> lookup prefix is present, it is separated from the actual data by using the semicolon number sign (;#) lookup prefix separator. For example, </w:t>
      </w:r>
      <w:r>
        <w:rPr>
          <w:b/>
        </w:rPr>
        <w:t>LastModified</w:t>
      </w:r>
      <w:r>
        <w:t xml:space="preserve"> </w:t>
      </w:r>
      <w:hyperlink w:anchor="gt_f819dd42-7f44-4613-8231-d5ad47f2bbcc">
        <w:r>
          <w:rPr>
            <w:rStyle w:val="HyperlinkGreen"/>
            <w:b/>
          </w:rPr>
          <w:t>field</w:t>
        </w:r>
      </w:hyperlink>
      <w:r>
        <w:t xml:space="preserve"> is defined in an XDR schema as fo</w:t>
      </w:r>
      <w:r>
        <w:t>llows.</w:t>
      </w:r>
    </w:p>
    <w:p w:rsidR="00DA402F" w:rsidRDefault="00EC1277">
      <w:pPr>
        <w:pStyle w:val="Code"/>
      </w:pPr>
      <w:r>
        <w:t>&lt;s:AttributeType  name="ows_Last_x0020_Modified"</w:t>
      </w:r>
    </w:p>
    <w:p w:rsidR="00DA402F" w:rsidRDefault="00EC1277">
      <w:pPr>
        <w:pStyle w:val="Code"/>
      </w:pPr>
      <w:r>
        <w:t xml:space="preserve">                  rs:name="Modified"</w:t>
      </w:r>
    </w:p>
    <w:p w:rsidR="00DA402F" w:rsidRDefault="00EC1277">
      <w:pPr>
        <w:pStyle w:val="Code"/>
      </w:pPr>
      <w:r>
        <w:t xml:space="preserve">                  rs:number="32"&gt;</w:t>
      </w:r>
    </w:p>
    <w:p w:rsidR="00DA402F" w:rsidRDefault="00EC1277">
      <w:pPr>
        <w:pStyle w:val="Code"/>
      </w:pPr>
      <w:r>
        <w:t xml:space="preserve">    &lt;s:datatype  dt:type="datetime"</w:t>
      </w:r>
    </w:p>
    <w:p w:rsidR="00DA402F" w:rsidRDefault="00EC1277">
      <w:pPr>
        <w:pStyle w:val="Code"/>
      </w:pPr>
      <w:r>
        <w:t xml:space="preserve">                 dt:lookup="true"</w:t>
      </w:r>
    </w:p>
    <w:p w:rsidR="00DA402F" w:rsidRDefault="00EC1277">
      <w:pPr>
        <w:pStyle w:val="Code"/>
      </w:pPr>
      <w:r>
        <w:t xml:space="preserve">                 dt:maxLength="8"&gt;</w:t>
      </w:r>
    </w:p>
    <w:p w:rsidR="00DA402F" w:rsidRDefault="00EC1277">
      <w:pPr>
        <w:pStyle w:val="Code"/>
      </w:pPr>
      <w:r>
        <w:t xml:space="preserve">    &lt;/s:datatype&gt;</w:t>
      </w:r>
    </w:p>
    <w:p w:rsidR="00DA402F" w:rsidRDefault="00EC1277">
      <w:pPr>
        <w:pStyle w:val="Code"/>
      </w:pPr>
      <w:r>
        <w:t>&lt;/s:At</w:t>
      </w:r>
      <w:r>
        <w:t>tributeType&gt;</w:t>
      </w:r>
    </w:p>
    <w:p w:rsidR="00DA402F" w:rsidRDefault="00EC1277">
      <w:r>
        <w:t xml:space="preserve">In the </w:t>
      </w:r>
      <w:r>
        <w:rPr>
          <w:b/>
        </w:rPr>
        <w:t>rs:data</w:t>
      </w:r>
      <w:r>
        <w:t xml:space="preserve"> section, the field data will contain the following.</w:t>
      </w:r>
    </w:p>
    <w:p w:rsidR="00DA402F" w:rsidRDefault="00EC1277">
      <w:pPr>
        <w:pStyle w:val="Code"/>
      </w:pPr>
      <w:r>
        <w:t xml:space="preserve"> ows_Last_x0020_Modified="3;#2008-01-12T00:26:20Z"</w:t>
      </w:r>
    </w:p>
    <w:p w:rsidR="00DA402F" w:rsidRDefault="00EC1277">
      <w:r>
        <w:t xml:space="preserve">The lookup prefix here is "3;#". The implementer has to remove the prefix before interpreting the field value, in this case, </w:t>
      </w:r>
      <w:hyperlink w:anchor="gt_f2369991-a884-4843-a8fa-1505b6d5ece7">
        <w:r>
          <w:rPr>
            <w:rStyle w:val="HyperlinkGreen"/>
            <w:b/>
          </w:rPr>
          <w:t>UTC</w:t>
        </w:r>
      </w:hyperlink>
      <w:r>
        <w:t xml:space="preserve"> time </w:t>
      </w:r>
      <w:r>
        <w:rPr>
          <w:b/>
        </w:rPr>
        <w:t xml:space="preserve">2008-01-12T00:26:20Z </w:t>
      </w:r>
      <w:r>
        <w:t xml:space="preserve">(with prefix, it will not be a valid UTC, as prescribed by </w:t>
      </w:r>
      <w:r>
        <w:rPr>
          <w:rStyle w:val="InlineCode"/>
        </w:rPr>
        <w:t>dt:type="datetime"</w:t>
      </w:r>
      <w:r>
        <w:rPr>
          <w:b/>
        </w:rPr>
        <w:t xml:space="preserve"> </w:t>
      </w:r>
      <w:r>
        <w:t xml:space="preserve">attribute in the schema). </w:t>
      </w:r>
    </w:p>
    <w:p w:rsidR="00DA402F" w:rsidRDefault="00EC1277">
      <w:r>
        <w:t xml:space="preserve">The lookup prefix cannot be considered as part of the data value. For example, if the </w:t>
      </w:r>
      <w:r>
        <w:rPr>
          <w:b/>
        </w:rPr>
        <w:t>Author</w:t>
      </w:r>
      <w:r>
        <w:t xml:space="preserve"> field is shown in XDR schema as follows.</w:t>
      </w:r>
    </w:p>
    <w:p w:rsidR="00DA402F" w:rsidRDefault="00EC1277">
      <w:pPr>
        <w:pStyle w:val="Code"/>
      </w:pPr>
      <w:r>
        <w:t>&lt;s:AttributeType  name="ows_Author"</w:t>
      </w:r>
    </w:p>
    <w:p w:rsidR="00DA402F" w:rsidRDefault="00EC1277">
      <w:pPr>
        <w:pStyle w:val="Code"/>
      </w:pPr>
      <w:r>
        <w:t xml:space="preserve">                  rs:name="Created By"</w:t>
      </w:r>
    </w:p>
    <w:p w:rsidR="00DA402F" w:rsidRDefault="00EC1277">
      <w:pPr>
        <w:pStyle w:val="Code"/>
      </w:pPr>
      <w:r>
        <w:t xml:space="preserve">                  rs:number="13"&gt;</w:t>
      </w:r>
    </w:p>
    <w:p w:rsidR="00DA402F" w:rsidRDefault="00EC1277">
      <w:pPr>
        <w:pStyle w:val="Code"/>
      </w:pPr>
      <w:r>
        <w:t xml:space="preserve">      &lt;s:data</w:t>
      </w:r>
      <w:r>
        <w:t>type  dt:type="string"</w:t>
      </w:r>
    </w:p>
    <w:p w:rsidR="00DA402F" w:rsidRDefault="00EC1277">
      <w:pPr>
        <w:pStyle w:val="Code"/>
      </w:pPr>
      <w:r>
        <w:t xml:space="preserve">                   dt:lookup="true"</w:t>
      </w:r>
    </w:p>
    <w:p w:rsidR="00DA402F" w:rsidRDefault="00EC1277">
      <w:pPr>
        <w:pStyle w:val="Code"/>
      </w:pPr>
      <w:r>
        <w:t xml:space="preserve">                   dt:maxLength="512"&gt;</w:t>
      </w:r>
    </w:p>
    <w:p w:rsidR="00DA402F" w:rsidRDefault="00EC1277">
      <w:pPr>
        <w:pStyle w:val="Code"/>
      </w:pPr>
      <w:r>
        <w:t xml:space="preserve">      &lt;/s:datatype&gt;</w:t>
      </w:r>
    </w:p>
    <w:p w:rsidR="00DA402F" w:rsidRDefault="00EC1277">
      <w:pPr>
        <w:pStyle w:val="Code"/>
      </w:pPr>
      <w:r>
        <w:t>&lt;/s:AttributeType&gt;</w:t>
      </w:r>
    </w:p>
    <w:p w:rsidR="00DA402F" w:rsidRDefault="00EC1277">
      <w:r>
        <w:t>The field data might be as follows.</w:t>
      </w:r>
    </w:p>
    <w:p w:rsidR="00DA402F" w:rsidRDefault="00EC1277">
      <w:pPr>
        <w:pStyle w:val="Code"/>
      </w:pPr>
      <w:r>
        <w:t>ows_Author="12;#Nancy Anderson"</w:t>
      </w:r>
    </w:p>
    <w:p w:rsidR="00DA402F" w:rsidRDefault="00EC1277">
      <w:r>
        <w:t xml:space="preserve">This is to be interpreted as "Author is Nancy Anderson", not as "Author is 12;#Nancy Anderson". Values provided to </w:t>
      </w:r>
      <w:r>
        <w:rPr>
          <w:b/>
        </w:rPr>
        <w:t>Query</w:t>
      </w:r>
      <w:r>
        <w:t xml:space="preserve"> criteria (see section </w:t>
      </w:r>
      <w:hyperlink w:anchor="Section_a4d07042ad6e4bdfa3613568ba2464fc" w:history="1">
        <w:r>
          <w:rPr>
            <w:rStyle w:val="Hyperlink"/>
          </w:rPr>
          <w:t>3.1.4.9.3.1</w:t>
        </w:r>
      </w:hyperlink>
      <w:r>
        <w:t>) are to comply with this rule.</w:t>
      </w:r>
    </w:p>
    <w:p w:rsidR="00DA402F" w:rsidRDefault="00EC1277">
      <w:r>
        <w:t xml:space="preserve">Note that </w:t>
      </w:r>
      <w:r>
        <w:t xml:space="preserve">the fields described in section </w:t>
      </w:r>
      <w:hyperlink w:anchor="Section_deb0cccbd84b479fa55aa2397bfee3af" w:history="1">
        <w:r>
          <w:rPr>
            <w:rStyle w:val="Hyperlink"/>
          </w:rPr>
          <w:t>3.1.4.7</w:t>
        </w:r>
      </w:hyperlink>
      <w:r>
        <w:t xml:space="preserve"> schema as having </w:t>
      </w:r>
      <w:r>
        <w:rPr>
          <w:rStyle w:val="InlineCode"/>
        </w:rPr>
        <w:t>&lt;Type&gt;Lookup&lt;/Type&gt;</w:t>
      </w:r>
      <w:r>
        <w:t xml:space="preserve"> can contain multiple values, separated by the same </w:t>
      </w:r>
      <w:r>
        <w:rPr>
          <w:rStyle w:val="InlineCode"/>
        </w:rPr>
        <w:t>;#</w:t>
      </w:r>
      <w:r>
        <w:t xml:space="preserve"> lookup prefix separator. For example, if a </w:t>
      </w:r>
      <w:r>
        <w:rPr>
          <w:b/>
        </w:rPr>
        <w:t>Lookup</w:t>
      </w:r>
      <w:r>
        <w:t xml:space="preserve"> field refers to</w:t>
      </w:r>
      <w:r>
        <w:t xml:space="preserve"> various colors, possible field data might be as follows.</w:t>
      </w:r>
    </w:p>
    <w:p w:rsidR="00DA402F" w:rsidRDefault="00EC1277">
      <w:pPr>
        <w:pStyle w:val="Code"/>
      </w:pPr>
      <w:r>
        <w:lastRenderedPageBreak/>
        <w:t>‘2;#Green;#3;#Blue"</w:t>
      </w:r>
    </w:p>
    <w:p w:rsidR="00DA402F" w:rsidRDefault="00EC1277">
      <w:r>
        <w:t>Stripped of lookup prefixes and lookup prefix separators, actual field value is to be interpreted as containing "Green" and "Blue".</w:t>
      </w:r>
    </w:p>
    <w:p w:rsidR="00DA402F" w:rsidRDefault="00EC1277">
      <w:r>
        <w:t>This protocol does not define an escape prefix</w:t>
      </w:r>
      <w:r>
        <w:t xml:space="preserve"> for the lookup prefix separator.</w:t>
      </w:r>
    </w:p>
    <w:p w:rsidR="00DA402F" w:rsidRDefault="00EC1277">
      <w:pPr>
        <w:rPr>
          <w:b/>
        </w:rPr>
      </w:pPr>
      <w:r>
        <w:rPr>
          <w:b/>
        </w:rPr>
        <w:t>Binary fields</w:t>
      </w:r>
    </w:p>
    <w:p w:rsidR="00DA402F" w:rsidRDefault="00EC1277">
      <w:r>
        <w:t xml:space="preserve">It is possible that a binary value might be defined in an XDR schema as an </w:t>
      </w:r>
      <w:r>
        <w:rPr>
          <w:b/>
        </w:rPr>
        <w:t>int</w:t>
      </w:r>
      <w:r>
        <w:t xml:space="preserve"> with a big length, rather than as </w:t>
      </w:r>
      <w:r>
        <w:rPr>
          <w:b/>
        </w:rPr>
        <w:t>bin.hex</w:t>
      </w:r>
      <w:r>
        <w:t>.</w:t>
      </w:r>
    </w:p>
    <w:p w:rsidR="00DA402F" w:rsidRDefault="00EC1277">
      <w:pPr>
        <w:pStyle w:val="Code"/>
        <w:pBdr>
          <w:bottom w:val="single" w:sz="24" w:space="4" w:color="FFFFFF"/>
        </w:pBdr>
      </w:pPr>
      <w:r>
        <w:t>&lt;s:AttributeType  name="ows_ContentTypeId"</w:t>
      </w:r>
    </w:p>
    <w:p w:rsidR="00DA402F" w:rsidRDefault="00EC1277">
      <w:pPr>
        <w:pStyle w:val="Code"/>
        <w:pBdr>
          <w:bottom w:val="single" w:sz="24" w:space="4" w:color="FFFFFF"/>
        </w:pBdr>
      </w:pPr>
      <w:r>
        <w:t xml:space="preserve">                  rs:name="Content Type ID"</w:t>
      </w:r>
    </w:p>
    <w:p w:rsidR="00DA402F" w:rsidRDefault="00EC1277">
      <w:pPr>
        <w:pStyle w:val="Code"/>
        <w:pBdr>
          <w:bottom w:val="single" w:sz="24" w:space="4" w:color="FFFFFF"/>
        </w:pBdr>
      </w:pPr>
      <w:r>
        <w:t xml:space="preserve">                  rs:number="1"&gt;</w:t>
      </w:r>
    </w:p>
    <w:p w:rsidR="00DA402F" w:rsidRDefault="00EC1277">
      <w:pPr>
        <w:pStyle w:val="Code"/>
        <w:pBdr>
          <w:bottom w:val="single" w:sz="24" w:space="4" w:color="FFFFFF"/>
        </w:pBdr>
      </w:pPr>
      <w:r>
        <w:t xml:space="preserve">     &lt;s:datatype  dt:type="int"</w:t>
      </w:r>
    </w:p>
    <w:p w:rsidR="00DA402F" w:rsidRDefault="00EC1277">
      <w:pPr>
        <w:pStyle w:val="Code"/>
        <w:pBdr>
          <w:bottom w:val="single" w:sz="24" w:space="4" w:color="FFFFFF"/>
        </w:pBdr>
      </w:pPr>
      <w:r>
        <w:t xml:space="preserve">                  dt:maxLength="512"&gt;</w:t>
      </w:r>
    </w:p>
    <w:p w:rsidR="00DA402F" w:rsidRDefault="00EC1277">
      <w:pPr>
        <w:pStyle w:val="Code"/>
        <w:pBdr>
          <w:bottom w:val="single" w:sz="24" w:space="4" w:color="FFFFFF"/>
        </w:pBdr>
      </w:pPr>
      <w:r>
        <w:t xml:space="preserve">       &lt;/s:datatype&gt;</w:t>
      </w:r>
    </w:p>
    <w:p w:rsidR="00DA402F" w:rsidRDefault="00EC1277">
      <w:pPr>
        <w:pStyle w:val="Code"/>
        <w:pBdr>
          <w:bottom w:val="single" w:sz="24" w:space="4" w:color="FFFFFF"/>
        </w:pBdr>
      </w:pPr>
      <w:r>
        <w:t>&lt;/s:AttributeType&gt;</w:t>
      </w:r>
    </w:p>
    <w:p w:rsidR="00DA402F" w:rsidRDefault="00EC1277">
      <w:pPr>
        <w:pStyle w:val="Heading1"/>
      </w:pPr>
      <w:bookmarkStart w:id="750" w:name="section_d9ea8090b34940e5b0e4ac67977c7786"/>
      <w:bookmarkStart w:id="751" w:name="_Toc83915957"/>
      <w:r>
        <w:lastRenderedPageBreak/>
        <w:t>Appendix C: Product Behavior</w:t>
      </w:r>
      <w:bookmarkEnd w:id="750"/>
      <w:bookmarkEnd w:id="751"/>
      <w:r>
        <w:fldChar w:fldCharType="begin"/>
      </w:r>
      <w:r>
        <w:instrText xml:space="preserve"> XE "Product behavior" </w:instrText>
      </w:r>
      <w:r>
        <w:fldChar w:fldCharType="end"/>
      </w:r>
    </w:p>
    <w:p w:rsidR="00DA402F" w:rsidRDefault="00EC1277">
      <w:r>
        <w:t>The information in this specification is applicable to the</w:t>
      </w:r>
      <w:r>
        <w:t xml:space="preserve"> following Microsoft products or supplemental software. References to product versions include updates to those products.</w:t>
      </w:r>
    </w:p>
    <w:p w:rsidR="00DA402F" w:rsidRDefault="00EC1277">
      <w:pPr>
        <w:pStyle w:val="ListParagraph"/>
        <w:numPr>
          <w:ilvl w:val="0"/>
          <w:numId w:val="94"/>
        </w:numPr>
      </w:pPr>
      <w:r>
        <w:t>Windows SharePoint Services 3.0</w:t>
      </w:r>
    </w:p>
    <w:p w:rsidR="00DA402F" w:rsidRDefault="00EC1277">
      <w:pPr>
        <w:pStyle w:val="ListParagraph"/>
        <w:numPr>
          <w:ilvl w:val="0"/>
          <w:numId w:val="94"/>
        </w:numPr>
      </w:pPr>
      <w:r>
        <w:t>Microsoft SharePoint Foundation 2010</w:t>
      </w:r>
    </w:p>
    <w:p w:rsidR="00DA402F" w:rsidRDefault="00EC1277">
      <w:pPr>
        <w:pStyle w:val="ListParagraph"/>
        <w:numPr>
          <w:ilvl w:val="0"/>
          <w:numId w:val="94"/>
        </w:numPr>
      </w:pPr>
      <w:r>
        <w:t>Microsoft SharePoint Foundation 2013</w:t>
      </w:r>
    </w:p>
    <w:p w:rsidR="00DA402F" w:rsidRDefault="00EC1277">
      <w:pPr>
        <w:pStyle w:val="ListParagraph"/>
        <w:numPr>
          <w:ilvl w:val="0"/>
          <w:numId w:val="94"/>
        </w:numPr>
      </w:pPr>
      <w:r>
        <w:t>Microsoft SharePoint Server 2016</w:t>
      </w:r>
    </w:p>
    <w:p w:rsidR="00DA402F" w:rsidRDefault="00EC1277">
      <w:pPr>
        <w:pStyle w:val="ListParagraph"/>
        <w:numPr>
          <w:ilvl w:val="0"/>
          <w:numId w:val="94"/>
        </w:numPr>
      </w:pPr>
      <w:r>
        <w:t xml:space="preserve">Microsoft SharePoint Server 2019 </w:t>
      </w:r>
    </w:p>
    <w:p w:rsidR="00DA402F" w:rsidRDefault="00EC1277">
      <w:pPr>
        <w:pStyle w:val="ListParagraph"/>
        <w:numPr>
          <w:ilvl w:val="0"/>
          <w:numId w:val="94"/>
        </w:numPr>
      </w:pPr>
      <w:r>
        <w:t>Microsoft SharePoint Server Subscription Edition</w:t>
      </w:r>
    </w:p>
    <w:p w:rsidR="006C2114" w:rsidRDefault="00EC1277" w:rsidP="006C2114">
      <w:r>
        <w:t>Exceptions, if any, are noted in this section. If an update version, service pack or Knowledge Base (KB) number appears with a product name,</w:t>
      </w:r>
      <w:r>
        <w:t xml:space="preserve"> the behavior changed in that update. The new behavior also applies to subsequent updates unless otherwise specified. If a product edition appears with the product version, behavior is different in that product edition.</w:t>
      </w:r>
    </w:p>
    <w:p w:rsidR="00DA402F" w:rsidRDefault="00EC1277">
      <w:r>
        <w:t xml:space="preserve">Unless otherwise specified, any </w:t>
      </w:r>
      <w:r>
        <w:t xml:space="preserve">statement of optional behavior in this specification that is prescribed using the terms "SHOULD" or "SHOULD NOT" implies product behavior in accordance with the SHOULD or SHOULD NOT prescription. Unless otherwise specified, the term "MAY" implies that the </w:t>
      </w:r>
      <w:r>
        <w:t>product does not follow the prescription.</w:t>
      </w:r>
    </w:p>
    <w:bookmarkStart w:id="752" w:name="Appendix_A_1"/>
    <w:p w:rsidR="00DA402F" w:rsidRDefault="00EC127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752"/>
      <w:r>
        <w:t xml:space="preserve"> This type is available only in SharePoint Foundation 2013.</w:t>
      </w:r>
    </w:p>
    <w:bookmarkStart w:id="753" w:name="Appendix_A_2"/>
    <w:p w:rsidR="00DA402F" w:rsidRDefault="00EC127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753"/>
      <w:r>
        <w:t xml:space="preserve"> This type is available only in </w:t>
      </w:r>
      <w:r>
        <w:t>SharePoint Foundation 2013.</w:t>
      </w:r>
    </w:p>
    <w:bookmarkStart w:id="754" w:name="Appendix_A_3"/>
    <w:p w:rsidR="00DA402F" w:rsidRDefault="00EC127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2.2.4.8</w:t>
      </w:r>
      <w:r>
        <w:rPr>
          <w:rStyle w:val="Hyperlink"/>
        </w:rPr>
        <w:fldChar w:fldCharType="end"/>
      </w:r>
      <w:r>
        <w:t xml:space="preserve">: </w:t>
      </w:r>
      <w:bookmarkEnd w:id="754"/>
      <w:r>
        <w:t xml:space="preserve"> This attribute is only available in SharePoint Foundation 2013.</w:t>
      </w:r>
    </w:p>
    <w:bookmarkStart w:id="755" w:name="Appendix_A_4"/>
    <w:p w:rsidR="00DA402F" w:rsidRDefault="00EC127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2.2.4.12</w:t>
      </w:r>
      <w:r>
        <w:rPr>
          <w:rStyle w:val="Hyperlink"/>
        </w:rPr>
        <w:fldChar w:fldCharType="end"/>
      </w:r>
      <w:r>
        <w:t xml:space="preserve">: </w:t>
      </w:r>
      <w:bookmarkEnd w:id="755"/>
      <w:r>
        <w:t xml:space="preserve"> This type is available only in Shar</w:t>
      </w:r>
      <w:r>
        <w:t>ePoint Foundation 2013.</w:t>
      </w:r>
    </w:p>
    <w:bookmarkStart w:id="756" w:name="Appendix_A_5"/>
    <w:p w:rsidR="00DA402F" w:rsidRDefault="00EC127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2.2.4.14</w:t>
      </w:r>
      <w:r>
        <w:rPr>
          <w:rStyle w:val="Hyperlink"/>
        </w:rPr>
        <w:fldChar w:fldCharType="end"/>
      </w:r>
      <w:r>
        <w:t xml:space="preserve">: </w:t>
      </w:r>
      <w:bookmarkEnd w:id="756"/>
      <w:r>
        <w:t xml:space="preserve"> Windows SharePoint Services 3.0 does not support this attribute.</w:t>
      </w:r>
    </w:p>
    <w:bookmarkStart w:id="757" w:name="Appendix_A_6"/>
    <w:p w:rsidR="00DA402F" w:rsidRDefault="00EC127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2.2.4.18</w:t>
      </w:r>
      <w:r>
        <w:rPr>
          <w:rStyle w:val="Hyperlink"/>
        </w:rPr>
        <w:fldChar w:fldCharType="end"/>
      </w:r>
      <w:r>
        <w:t xml:space="preserve">: </w:t>
      </w:r>
      <w:bookmarkEnd w:id="757"/>
      <w:r>
        <w:t xml:space="preserve"> This type is available only in ShareP</w:t>
      </w:r>
      <w:r>
        <w:t>oint Foundation 2013.</w:t>
      </w:r>
    </w:p>
    <w:bookmarkStart w:id="758" w:name="Appendix_A_7"/>
    <w:p w:rsidR="00DA402F" w:rsidRDefault="00EC127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2.2.4.21</w:t>
      </w:r>
      <w:r>
        <w:rPr>
          <w:rStyle w:val="Hyperlink"/>
        </w:rPr>
        <w:fldChar w:fldCharType="end"/>
      </w:r>
      <w:r>
        <w:t xml:space="preserve">: </w:t>
      </w:r>
      <w:bookmarkEnd w:id="758"/>
      <w:r>
        <w:t xml:space="preserve"> Windows SharePoint Services 3.0 does not contain the </w:t>
      </w:r>
      <w:r>
        <w:rPr>
          <w:b/>
        </w:rPr>
        <w:t>SiteSubscriptionId</w:t>
      </w:r>
      <w:r>
        <w:t xml:space="preserve"> attribute.</w:t>
      </w:r>
    </w:p>
    <w:bookmarkStart w:id="759" w:name="Appendix_A_8"/>
    <w:p w:rsidR="00DA402F" w:rsidRDefault="00EC127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2.2.4.21</w:t>
      </w:r>
      <w:r>
        <w:rPr>
          <w:rStyle w:val="Hyperlink"/>
        </w:rPr>
        <w:fldChar w:fldCharType="end"/>
      </w:r>
      <w:r>
        <w:t xml:space="preserve">: </w:t>
      </w:r>
      <w:bookmarkEnd w:id="759"/>
      <w:r>
        <w:t xml:space="preserve"> Personal sites are su</w:t>
      </w:r>
      <w:r>
        <w:t>pported in Microsoft Office SharePoint Server 2007 and Microsoft SharePoint Server 2010. They are not supported in Windows SharePoint Services 3.0 and SharePoint Foundation 2010.</w:t>
      </w:r>
    </w:p>
    <w:bookmarkStart w:id="760" w:name="Appendix_A_9"/>
    <w:p w:rsidR="00DA402F" w:rsidRDefault="00EC127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2.2.4.22</w:t>
      </w:r>
      <w:r>
        <w:rPr>
          <w:rStyle w:val="Hyperlink"/>
        </w:rPr>
        <w:fldChar w:fldCharType="end"/>
      </w:r>
      <w:r>
        <w:t xml:space="preserve">: </w:t>
      </w:r>
      <w:bookmarkEnd w:id="760"/>
      <w:r>
        <w:t xml:space="preserve"> </w:t>
      </w:r>
      <w:r>
        <w:rPr>
          <w:b/>
        </w:rPr>
        <w:t>ID</w:t>
      </w:r>
      <w:r>
        <w:t xml:space="preserve"> attribute</w:t>
      </w:r>
      <w:r>
        <w:t xml:space="preserve"> is required for SharePoint Foundation 2010, but not supported by Windows SharePoint Services 3.0.</w:t>
      </w:r>
    </w:p>
    <w:bookmarkStart w:id="761" w:name="Appendix_A_10"/>
    <w:p w:rsidR="00DA402F" w:rsidRDefault="00EC127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2.2.4.22</w:t>
      </w:r>
      <w:r>
        <w:rPr>
          <w:rStyle w:val="Hyperlink"/>
        </w:rPr>
        <w:fldChar w:fldCharType="end"/>
      </w:r>
      <w:r>
        <w:t xml:space="preserve">: </w:t>
      </w:r>
      <w:bookmarkEnd w:id="761"/>
      <w:r>
        <w:t xml:space="preserve"> </w:t>
      </w:r>
      <w:r>
        <w:rPr>
          <w:b/>
        </w:rPr>
        <w:t>Version</w:t>
      </w:r>
      <w:r>
        <w:t xml:space="preserve"> attribute is required for SharePoint Foundation 2010, but not supported by Windows</w:t>
      </w:r>
      <w:r>
        <w:t xml:space="preserve"> SharePoint Services 3.0.</w:t>
      </w:r>
    </w:p>
    <w:bookmarkStart w:id="762" w:name="Appendix_A_11"/>
    <w:p w:rsidR="00DA402F" w:rsidRDefault="00EC127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2.2.4.22</w:t>
      </w:r>
      <w:r>
        <w:rPr>
          <w:rStyle w:val="Hyperlink"/>
        </w:rPr>
        <w:fldChar w:fldCharType="end"/>
      </w:r>
      <w:r>
        <w:t xml:space="preserve">: </w:t>
      </w:r>
      <w:bookmarkEnd w:id="762"/>
      <w:r>
        <w:t xml:space="preserve"> </w:t>
      </w:r>
      <w:r>
        <w:rPr>
          <w:b/>
        </w:rPr>
        <w:t>URLZone</w:t>
      </w:r>
      <w:r>
        <w:t xml:space="preserve"> attribute is required for SharePoint Foundation 2010, but not supported by Windows SharePoint Services 3.0.</w:t>
      </w:r>
    </w:p>
    <w:bookmarkStart w:id="763" w:name="Appendix_A_12"/>
    <w:p w:rsidR="00DA402F" w:rsidRDefault="00EC127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2.2.4.22</w:t>
      </w:r>
      <w:r>
        <w:rPr>
          <w:rStyle w:val="Hyperlink"/>
        </w:rPr>
        <w:fldChar w:fldCharType="end"/>
      </w:r>
      <w:r>
        <w:t xml:space="preserve">: </w:t>
      </w:r>
      <w:bookmarkEnd w:id="763"/>
      <w:r>
        <w:t xml:space="preserve"> </w:t>
      </w:r>
      <w:r>
        <w:rPr>
          <w:b/>
        </w:rPr>
        <w:t>URLIsHostHeader</w:t>
      </w:r>
      <w:r>
        <w:t xml:space="preserve"> attribute is required for SharePoint Foundation 2010, but not supported by Windows SharePoint Services 3.0.</w:t>
      </w:r>
    </w:p>
    <w:bookmarkStart w:id="764" w:name="Appendix_A_13"/>
    <w:p w:rsidR="00DA402F" w:rsidRDefault="00EC127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2.2.4.23</w:t>
      </w:r>
      <w:r>
        <w:rPr>
          <w:rStyle w:val="Hyperlink"/>
        </w:rPr>
        <w:fldChar w:fldCharType="end"/>
      </w:r>
      <w:r>
        <w:t xml:space="preserve">: </w:t>
      </w:r>
      <w:bookmarkEnd w:id="764"/>
      <w:r>
        <w:t xml:space="preserve"> Windows SharePoint Services 3.0</w:t>
      </w:r>
      <w:r>
        <w:t xml:space="preserve"> does not support this attribute.</w:t>
      </w:r>
    </w:p>
    <w:bookmarkStart w:id="765" w:name="Appendix_A_14"/>
    <w:p w:rsidR="00DA402F" w:rsidRDefault="00EC1277">
      <w:r>
        <w:rPr>
          <w:rStyle w:val="Hyperlink"/>
        </w:rPr>
        <w:lastRenderedPageBreak/>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2.2.4.25</w:t>
      </w:r>
      <w:r>
        <w:rPr>
          <w:rStyle w:val="Hyperlink"/>
        </w:rPr>
        <w:fldChar w:fldCharType="end"/>
      </w:r>
      <w:r>
        <w:t xml:space="preserve">: </w:t>
      </w:r>
      <w:bookmarkEnd w:id="765"/>
      <w:r>
        <w:t xml:space="preserve"> Windows SharePoint Services 3.0 does not support the </w:t>
      </w:r>
      <w:r>
        <w:rPr>
          <w:b/>
        </w:rPr>
        <w:t>AllowedInRoot</w:t>
      </w:r>
      <w:r>
        <w:t xml:space="preserve"> attribute.</w:t>
      </w:r>
    </w:p>
    <w:bookmarkStart w:id="766" w:name="Appendix_A_15"/>
    <w:p w:rsidR="00DA402F" w:rsidRDefault="00EC127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2.2.4.27</w:t>
      </w:r>
      <w:r>
        <w:rPr>
          <w:rStyle w:val="Hyperlink"/>
        </w:rPr>
        <w:fldChar w:fldCharType="end"/>
      </w:r>
      <w:r>
        <w:t xml:space="preserve">: </w:t>
      </w:r>
      <w:bookmarkEnd w:id="766"/>
      <w:r>
        <w:t xml:space="preserve"> Windows Sh</w:t>
      </w:r>
      <w:r>
        <w:t xml:space="preserve">arePoint Services 3.0 does not return the </w:t>
      </w:r>
      <w:r>
        <w:rPr>
          <w:b/>
        </w:rPr>
        <w:t>LogoURL</w:t>
      </w:r>
      <w:r>
        <w:t xml:space="preserve"> attribute.</w:t>
      </w:r>
    </w:p>
    <w:bookmarkStart w:id="767" w:name="Appendix_A_16"/>
    <w:p w:rsidR="00DA402F" w:rsidRDefault="00EC127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2.2.4.27</w:t>
      </w:r>
      <w:r>
        <w:rPr>
          <w:rStyle w:val="Hyperlink"/>
        </w:rPr>
        <w:fldChar w:fldCharType="end"/>
      </w:r>
      <w:r>
        <w:t xml:space="preserve">: </w:t>
      </w:r>
      <w:bookmarkEnd w:id="767"/>
      <w:r>
        <w:t xml:space="preserve"> Windows SharePoint Services 3.0 does not return the </w:t>
      </w:r>
      <w:r>
        <w:rPr>
          <w:b/>
        </w:rPr>
        <w:t>LogoDescription</w:t>
      </w:r>
      <w:r>
        <w:t xml:space="preserve"> attribute.</w:t>
      </w:r>
    </w:p>
    <w:bookmarkStart w:id="768" w:name="Appendix_A_17"/>
    <w:p w:rsidR="00DA402F" w:rsidRDefault="00EC127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w:t>
      </w:r>
      <w:r>
        <w:rPr>
          <w:rStyle w:val="Hyperlink"/>
        </w:rPr>
        <w:t>ection 2.2.4.27</w:t>
      </w:r>
      <w:r>
        <w:rPr>
          <w:rStyle w:val="Hyperlink"/>
        </w:rPr>
        <w:fldChar w:fldCharType="end"/>
      </w:r>
      <w:r>
        <w:t xml:space="preserve">: </w:t>
      </w:r>
      <w:bookmarkEnd w:id="768"/>
      <w:r>
        <w:t xml:space="preserve"> This attribute is available only in SharePoint Foundation 2013.</w:t>
      </w:r>
    </w:p>
    <w:bookmarkStart w:id="769" w:name="Appendix_A_18"/>
    <w:p w:rsidR="00DA402F" w:rsidRDefault="00EC127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2.2.4.27</w:t>
      </w:r>
      <w:r>
        <w:rPr>
          <w:rStyle w:val="Hyperlink"/>
        </w:rPr>
        <w:fldChar w:fldCharType="end"/>
      </w:r>
      <w:r>
        <w:t xml:space="preserve">: </w:t>
      </w:r>
      <w:bookmarkEnd w:id="769"/>
      <w:r>
        <w:t xml:space="preserve"> This attribute is available only in SharePoint Foundation 2013.</w:t>
      </w:r>
    </w:p>
    <w:bookmarkStart w:id="770" w:name="Appendix_A_19"/>
    <w:p w:rsidR="00DA402F" w:rsidRDefault="00EC127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3.1.3</w:t>
      </w:r>
      <w:r>
        <w:rPr>
          <w:rStyle w:val="Hyperlink"/>
        </w:rPr>
        <w:fldChar w:fldCharType="end"/>
      </w:r>
      <w:r>
        <w:t xml:space="preserve">: </w:t>
      </w:r>
      <w:bookmarkEnd w:id="770"/>
      <w:r>
        <w:t xml:space="preserve"> For this protocol, SharePoint Foundation 2010 and Windows SharePoint Services 3.0 servers use for the port with standard address location being http://root/_vti_bin/SiteData.asmx where </w:t>
      </w:r>
      <w:r>
        <w:rPr>
          <w:b/>
        </w:rPr>
        <w:t>root</w:t>
      </w:r>
      <w:r>
        <w:t xml:space="preserve"> denotes a root URL of a </w:t>
      </w:r>
      <w:hyperlink w:anchor="gt_8abdc986-5679-42d9-ad76-b11eb5a0daba">
        <w:r>
          <w:rPr>
            <w:rStyle w:val="HyperlinkGreen"/>
            <w:b/>
          </w:rPr>
          <w:t>site</w:t>
        </w:r>
      </w:hyperlink>
      <w:r>
        <w:t xml:space="preserve"> (or some subsite thereof).</w:t>
      </w:r>
    </w:p>
    <w:bookmarkStart w:id="771" w:name="Appendix_A_20"/>
    <w:p w:rsidR="00DA402F" w:rsidRDefault="00EC127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3.1.4.2.2.2</w:t>
      </w:r>
      <w:r>
        <w:rPr>
          <w:rStyle w:val="Hyperlink"/>
        </w:rPr>
        <w:fldChar w:fldCharType="end"/>
      </w:r>
      <w:r>
        <w:t xml:space="preserve">: </w:t>
      </w:r>
      <w:bookmarkEnd w:id="771"/>
      <w:r>
        <w:t xml:space="preserve"> In SharePoint Foundation 2010, the error string for this condition is "List does not exist. The page you selected</w:t>
      </w:r>
      <w:r>
        <w:t xml:space="preserve"> contains a list that does not exist. It may have been deleted by another user." The error code is 0x82000006.</w:t>
      </w:r>
    </w:p>
    <w:bookmarkStart w:id="772" w:name="Appendix_A_21"/>
    <w:p w:rsidR="00DA402F" w:rsidRDefault="00EC127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3.1.4.2.2.2</w:t>
      </w:r>
      <w:r>
        <w:rPr>
          <w:rStyle w:val="Hyperlink"/>
        </w:rPr>
        <w:fldChar w:fldCharType="end"/>
      </w:r>
      <w:r>
        <w:t xml:space="preserve">: </w:t>
      </w:r>
      <w:bookmarkEnd w:id="772"/>
      <w:r>
        <w:t xml:space="preserve"> In SharePoint Foundation 2010, the error string for this condition is "Item</w:t>
      </w:r>
      <w:r>
        <w:t xml:space="preserve"> does not exist. It may have been deleted by another user."</w:t>
      </w:r>
    </w:p>
    <w:bookmarkStart w:id="773" w:name="Appendix_A_22"/>
    <w:p w:rsidR="00DA402F" w:rsidRDefault="00EC127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3.1.4.2.2.2</w:t>
      </w:r>
      <w:r>
        <w:rPr>
          <w:rStyle w:val="Hyperlink"/>
        </w:rPr>
        <w:fldChar w:fldCharType="end"/>
      </w:r>
      <w:r>
        <w:t xml:space="preserve">: </w:t>
      </w:r>
      <w:bookmarkEnd w:id="773"/>
      <w:r>
        <w:t xml:space="preserve"> In SharePoint Foundation 2010, the error string for this condition is "List does not exist. The page you selected contains a l</w:t>
      </w:r>
      <w:r>
        <w:t>ist that does not exist. It may have been deleted by another user." The error code is 0x82000006.</w:t>
      </w:r>
    </w:p>
    <w:bookmarkStart w:id="774" w:name="Appendix_A_23"/>
    <w:p w:rsidR="00DA402F" w:rsidRDefault="00EC127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3.1.4.3.2.4</w:t>
      </w:r>
      <w:r>
        <w:rPr>
          <w:rStyle w:val="Hyperlink"/>
        </w:rPr>
        <w:fldChar w:fldCharType="end"/>
      </w:r>
      <w:r>
        <w:t xml:space="preserve">: </w:t>
      </w:r>
      <w:bookmarkEnd w:id="774"/>
      <w:r>
        <w:t xml:space="preserve"> In Windows SharePoint Services 3.0, if the file (attachment) is inside a </w:t>
      </w:r>
      <w:hyperlink w:anchor="gt_04ce231e-214c-44fd-b7ba-7cc19eee79bf">
        <w:r>
          <w:rPr>
            <w:rStyle w:val="HyperlinkGreen"/>
            <w:b/>
          </w:rPr>
          <w:t>list</w:t>
        </w:r>
      </w:hyperlink>
      <w:r>
        <w:t>, the server will set this element to "unchanged". In SharePoint Foundation 2010, if the file (attachment) is inside a list and the change is not deleting, the server will set this element to "unchanged".</w:t>
      </w:r>
    </w:p>
    <w:bookmarkStart w:id="775" w:name="Appendix_A_24"/>
    <w:p w:rsidR="00DA402F" w:rsidRDefault="00EC127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3.1.4.3.2.8</w:t>
      </w:r>
      <w:r>
        <w:rPr>
          <w:rStyle w:val="Hyperlink"/>
        </w:rPr>
        <w:fldChar w:fldCharType="end"/>
      </w:r>
      <w:r>
        <w:t xml:space="preserve">: </w:t>
      </w:r>
      <w:bookmarkEnd w:id="775"/>
      <w:r>
        <w:t xml:space="preserve"> SharePoint Foundation 2010 Service Pack 1 provides information about whether the site collection is present in the farm in the delete change notification. Windows SharePoint Services 3.0</w:t>
      </w:r>
      <w:r>
        <w:t xml:space="preserve"> and other versions of SharePoint Foundation 2010 do not provide the present in farm information in the change notification.</w:t>
      </w:r>
    </w:p>
    <w:bookmarkStart w:id="776" w:name="Appendix_A_25"/>
    <w:p w:rsidR="00DA402F" w:rsidRDefault="00EC127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3.1.4.3.2.9</w:t>
      </w:r>
      <w:r>
        <w:rPr>
          <w:rStyle w:val="Hyperlink"/>
        </w:rPr>
        <w:fldChar w:fldCharType="end"/>
      </w:r>
      <w:r>
        <w:t xml:space="preserve">: </w:t>
      </w:r>
      <w:bookmarkEnd w:id="776"/>
      <w:r>
        <w:t xml:space="preserve"> SharePoint Foundation 2010 returns the </w:t>
      </w:r>
      <w:r>
        <w:rPr>
          <w:b/>
        </w:rPr>
        <w:t>Message</w:t>
      </w:r>
      <w:r>
        <w:t xml:space="preserve"> element only when the change could not be properly processed. Unlike SharePoint Foundation 2010, </w:t>
      </w:r>
      <w:r>
        <w:rPr>
          <w:b/>
        </w:rPr>
        <w:t>Message</w:t>
      </w:r>
      <w:r>
        <w:t xml:space="preserve"> will appear in </w:t>
      </w:r>
      <w:r>
        <w:rPr>
          <w:b/>
        </w:rPr>
        <w:t>GetChangesResponse</w:t>
      </w:r>
      <w:r>
        <w:t xml:space="preserve"> even when there is no exception during change processing for Windows SharePoint Services 3.0.</w:t>
      </w:r>
    </w:p>
    <w:bookmarkStart w:id="777" w:name="Appendix_A_26"/>
    <w:p w:rsidR="00DA402F" w:rsidRDefault="00EC1277">
      <w:r>
        <w:rPr>
          <w:rStyle w:val="Hyperlink"/>
        </w:rPr>
        <w:fldChar w:fldCharType="begin"/>
      </w:r>
      <w:r>
        <w:rPr>
          <w:rStyle w:val="Hyperlink"/>
        </w:rPr>
        <w:instrText xml:space="preserve"> HYPERLINK \l "Appen</w:instrText>
      </w:r>
      <w:r>
        <w:rPr>
          <w:rStyle w:val="Hyperlink"/>
        </w:rPr>
        <w:instrText xml:space="preserve">dix_A_Target_26" \h </w:instrText>
      </w:r>
      <w:r>
        <w:rPr>
          <w:rStyle w:val="Hyperlink"/>
        </w:rPr>
      </w:r>
      <w:r>
        <w:rPr>
          <w:rStyle w:val="Hyperlink"/>
        </w:rPr>
        <w:fldChar w:fldCharType="separate"/>
      </w:r>
      <w:r>
        <w:rPr>
          <w:rStyle w:val="Hyperlink"/>
        </w:rPr>
        <w:t>&lt;26&gt; Section 3.1.4.3.2.9</w:t>
      </w:r>
      <w:r>
        <w:rPr>
          <w:rStyle w:val="Hyperlink"/>
        </w:rPr>
        <w:fldChar w:fldCharType="end"/>
      </w:r>
      <w:r>
        <w:t xml:space="preserve">: </w:t>
      </w:r>
      <w:bookmarkEnd w:id="777"/>
      <w:r>
        <w:t xml:space="preserve"> </w:t>
      </w:r>
      <w:r>
        <w:rPr>
          <w:b/>
        </w:rPr>
        <w:t>Message</w:t>
      </w:r>
      <w:r>
        <w:t xml:space="preserve"> from Windows SharePoint Services 3.0 does not follow this </w:t>
      </w:r>
      <w:hyperlink w:anchor="gt_bd0ce6f9-c350-4900-827e-951265294067">
        <w:r>
          <w:rPr>
            <w:rStyle w:val="HyperlinkGreen"/>
            <w:b/>
          </w:rPr>
          <w:t>XML schema</w:t>
        </w:r>
      </w:hyperlink>
      <w:r>
        <w:t>. Instead, it is represented with a string containing tokens delimited</w:t>
      </w:r>
      <w:r>
        <w:t xml:space="preserve"> with spaces. Below is an example of the </w:t>
      </w:r>
      <w:r>
        <w:rPr>
          <w:b/>
        </w:rPr>
        <w:t>Message</w:t>
      </w:r>
      <w:r>
        <w:t xml:space="preserve"> value:</w:t>
      </w:r>
    </w:p>
    <w:p w:rsidR="00DA402F" w:rsidRDefault="00EC1277">
      <w:r>
        <w:t>1;1;f9945c20-f2d4-4aea-be7e-1d89a73efe2d;634190155384170000;125328 Microsoft.SharePoint.SPChangeItem Add Exception Specified method is not supported.</w:t>
      </w:r>
    </w:p>
    <w:p w:rsidR="00DA402F" w:rsidRDefault="00EC1277">
      <w:r>
        <w:t xml:space="preserve">The first token represents the </w:t>
      </w:r>
      <w:r>
        <w:rPr>
          <w:b/>
        </w:rPr>
        <w:t>ChangeToken</w:t>
      </w:r>
      <w:r>
        <w:t xml:space="preserve"> attribu</w:t>
      </w:r>
      <w:r>
        <w:t xml:space="preserve">te of the </w:t>
      </w:r>
      <w:r>
        <w:rPr>
          <w:b/>
        </w:rPr>
        <w:t>Message</w:t>
      </w:r>
      <w:r>
        <w:t xml:space="preserve"> element. The second token represents the </w:t>
      </w:r>
      <w:r>
        <w:rPr>
          <w:b/>
        </w:rPr>
        <w:t>ChangeObject</w:t>
      </w:r>
      <w:r>
        <w:t xml:space="preserve"> attribute of the </w:t>
      </w:r>
      <w:r>
        <w:rPr>
          <w:b/>
        </w:rPr>
        <w:t>Message</w:t>
      </w:r>
      <w:r>
        <w:t xml:space="preserve"> element. The third token represents the </w:t>
      </w:r>
      <w:r>
        <w:rPr>
          <w:b/>
        </w:rPr>
        <w:t>ChangeType</w:t>
      </w:r>
      <w:r>
        <w:t xml:space="preserve"> attribute. The first three tokens are required. There can be multiple additional tokens in the string after </w:t>
      </w:r>
      <w:r>
        <w:t>the three required tokens. They are:</w:t>
      </w:r>
    </w:p>
    <w:p w:rsidR="00DA402F" w:rsidRDefault="00EC1277">
      <w:r>
        <w:t>•</w:t>
      </w:r>
      <w:r>
        <w:tab/>
        <w:t>"*RETRY ATTEMPT*": This means process the previous change over again.</w:t>
      </w:r>
    </w:p>
    <w:p w:rsidR="00DA402F" w:rsidRDefault="00EC1277">
      <w:r>
        <w:t>•</w:t>
      </w:r>
      <w:r>
        <w:tab/>
        <w:t>"SiteAdminChange": This is a site admin change notification. Only present when the change is updating the site admin user.</w:t>
      </w:r>
    </w:p>
    <w:p w:rsidR="00DA402F" w:rsidRDefault="00EC1277">
      <w:r>
        <w:t>•</w:t>
      </w:r>
      <w:r>
        <w:tab/>
        <w:t xml:space="preserve">"Unknown change </w:t>
      </w:r>
      <w:r>
        <w:t>type": The change type is unknown.</w:t>
      </w:r>
    </w:p>
    <w:p w:rsidR="00DA402F" w:rsidRDefault="00EC1277">
      <w:r>
        <w:lastRenderedPageBreak/>
        <w:t>•</w:t>
      </w:r>
      <w:r>
        <w:tab/>
        <w:t>"Done": The change has been processed successfully.</w:t>
      </w:r>
    </w:p>
    <w:p w:rsidR="00DA402F" w:rsidRDefault="00EC1277">
      <w:r>
        <w:t>•</w:t>
      </w:r>
      <w:r>
        <w:tab/>
        <w:t>"Exception": There is an exception during the change processing. Detailed exception message follows.</w:t>
      </w:r>
    </w:p>
    <w:bookmarkStart w:id="778" w:name="Appendix_A_27"/>
    <w:p w:rsidR="00DA402F" w:rsidRDefault="00EC127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3.1.4.3.</w:t>
      </w:r>
      <w:r>
        <w:rPr>
          <w:rStyle w:val="Hyperlink"/>
        </w:rPr>
        <w:t>5</w:t>
      </w:r>
      <w:r>
        <w:rPr>
          <w:rStyle w:val="Hyperlink"/>
        </w:rPr>
        <w:fldChar w:fldCharType="end"/>
      </w:r>
      <w:r>
        <w:t xml:space="preserve">: </w:t>
      </w:r>
      <w:bookmarkEnd w:id="778"/>
      <w:r>
        <w:t xml:space="preserve"> Windows SharePoint Services 3.0 does not support the </w:t>
      </w:r>
      <w:r>
        <w:rPr>
          <w:b/>
        </w:rPr>
        <w:t>SequenceNumber</w:t>
      </w:r>
      <w:r>
        <w:t xml:space="preserve"> attribute.</w:t>
      </w:r>
    </w:p>
    <w:bookmarkStart w:id="779" w:name="Appendix_A_28"/>
    <w:p w:rsidR="00DA402F" w:rsidRDefault="00EC127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3.1.4.3.5.1</w:t>
      </w:r>
      <w:r>
        <w:rPr>
          <w:rStyle w:val="Hyperlink"/>
        </w:rPr>
        <w:fldChar w:fldCharType="end"/>
      </w:r>
      <w:r>
        <w:t xml:space="preserve">: </w:t>
      </w:r>
      <w:bookmarkEnd w:id="779"/>
      <w:r>
        <w:t xml:space="preserve"> Windows SharePoint Services 3.0 and SharePoint Foundation 2010 do not return this value for this condit</w:t>
      </w:r>
      <w:r>
        <w:t>ion.</w:t>
      </w:r>
    </w:p>
    <w:bookmarkStart w:id="780" w:name="Appendix_A_29"/>
    <w:p w:rsidR="00DA402F" w:rsidRDefault="00EC127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3.1.4.3.5.1</w:t>
      </w:r>
      <w:r>
        <w:rPr>
          <w:rStyle w:val="Hyperlink"/>
        </w:rPr>
        <w:fldChar w:fldCharType="end"/>
      </w:r>
      <w:r>
        <w:t xml:space="preserve">: </w:t>
      </w:r>
      <w:bookmarkEnd w:id="780"/>
      <w:r>
        <w:t xml:space="preserve"> Windows SharePoint Services 3.0 does not support the </w:t>
      </w:r>
      <w:r>
        <w:rPr>
          <w:b/>
        </w:rPr>
        <w:t>UpdateSecurityScope</w:t>
      </w:r>
      <w:r>
        <w:t xml:space="preserve"> value for the </w:t>
      </w:r>
      <w:r>
        <w:rPr>
          <w:b/>
        </w:rPr>
        <w:t>change</w:t>
      </w:r>
      <w:r>
        <w:t xml:space="preserve"> attribute in </w:t>
      </w:r>
      <w:r>
        <w:rPr>
          <w:b/>
        </w:rPr>
        <w:t>GetChanges</w:t>
      </w:r>
      <w:r>
        <w:t>.</w:t>
      </w:r>
    </w:p>
    <w:bookmarkStart w:id="781" w:name="Appendix_A_30"/>
    <w:p w:rsidR="00DA402F" w:rsidRDefault="00EC127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w:t>
      </w:r>
      <w:r>
        <w:rPr>
          <w:rStyle w:val="Hyperlink"/>
        </w:rPr>
        <w:t>3.5.11</w:t>
      </w:r>
      <w:r>
        <w:rPr>
          <w:rStyle w:val="Hyperlink"/>
        </w:rPr>
        <w:fldChar w:fldCharType="end"/>
      </w:r>
      <w:r>
        <w:t xml:space="preserve">: </w:t>
      </w:r>
      <w:bookmarkEnd w:id="781"/>
      <w:r>
        <w:t xml:space="preserve"> SharePoint Foundation 2010 sets this value to "False".</w:t>
      </w:r>
    </w:p>
    <w:bookmarkStart w:id="782" w:name="Appendix_A_31"/>
    <w:p w:rsidR="00DA402F" w:rsidRDefault="00EC127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3.1.4.3.5.13</w:t>
      </w:r>
      <w:r>
        <w:rPr>
          <w:rStyle w:val="Hyperlink"/>
        </w:rPr>
        <w:fldChar w:fldCharType="end"/>
      </w:r>
      <w:r>
        <w:t xml:space="preserve">: </w:t>
      </w:r>
      <w:bookmarkEnd w:id="782"/>
      <w:r>
        <w:t xml:space="preserve"> This attribute is available only in SharePoint Foundation 2013.</w:t>
      </w:r>
    </w:p>
    <w:bookmarkStart w:id="783" w:name="Appendix_A_32"/>
    <w:p w:rsidR="00DA402F" w:rsidRDefault="00EC127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w:t>
      </w:r>
      <w:r>
        <w:rPr>
          <w:rStyle w:val="Hyperlink"/>
        </w:rPr>
        <w:t>.1.4.4.2.3.6</w:t>
      </w:r>
      <w:r>
        <w:rPr>
          <w:rStyle w:val="Hyperlink"/>
        </w:rPr>
        <w:fldChar w:fldCharType="end"/>
      </w:r>
      <w:r>
        <w:t xml:space="preserve">: </w:t>
      </w:r>
      <w:bookmarkEnd w:id="783"/>
      <w:r>
        <w:t xml:space="preserve"> This behavior applies only to SharePoint Foundation 2013.</w:t>
      </w:r>
    </w:p>
    <w:bookmarkStart w:id="784" w:name="Appendix_A_33"/>
    <w:p w:rsidR="00DA402F" w:rsidRDefault="00EC127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3.1.4.4.5.1</w:t>
      </w:r>
      <w:r>
        <w:rPr>
          <w:rStyle w:val="Hyperlink"/>
        </w:rPr>
        <w:fldChar w:fldCharType="end"/>
      </w:r>
      <w:r>
        <w:t xml:space="preserve">: </w:t>
      </w:r>
      <w:bookmarkEnd w:id="784"/>
      <w:r>
        <w:t xml:space="preserve"> Windows SharePoint Services 3.0 and SharePoint Foundation 2010 both support </w:t>
      </w:r>
      <w:r>
        <w:rPr>
          <w:b/>
        </w:rPr>
        <w:t>UpdateSecurityScope</w:t>
      </w:r>
      <w:r>
        <w:t xml:space="preserve"> value for the </w:t>
      </w:r>
      <w:r>
        <w:rPr>
          <w:b/>
        </w:rPr>
        <w:t>change</w:t>
      </w:r>
      <w:r>
        <w:t xml:space="preserve"> attribute in </w:t>
      </w:r>
      <w:r>
        <w:rPr>
          <w:b/>
        </w:rPr>
        <w:t>GetChangesEx</w:t>
      </w:r>
      <w:r>
        <w:t>.</w:t>
      </w:r>
    </w:p>
    <w:bookmarkStart w:id="785" w:name="Appendix_A_34"/>
    <w:p w:rsidR="00DA402F" w:rsidRDefault="00EC127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3.1.4.5.2.9</w:t>
      </w:r>
      <w:r>
        <w:rPr>
          <w:rStyle w:val="Hyperlink"/>
        </w:rPr>
        <w:fldChar w:fldCharType="end"/>
      </w:r>
      <w:r>
        <w:t xml:space="preserve">: </w:t>
      </w:r>
      <w:bookmarkEnd w:id="785"/>
      <w:r>
        <w:t xml:space="preserve"> Windows SharePoint Services 3.0 does not support the </w:t>
      </w:r>
      <w:r>
        <w:rPr>
          <w:b/>
        </w:rPr>
        <w:t>Servers</w:t>
      </w:r>
      <w:r>
        <w:t xml:space="preserve"> element.</w:t>
      </w:r>
    </w:p>
    <w:bookmarkStart w:id="786" w:name="Appendix_A_35"/>
    <w:p w:rsidR="00DA402F" w:rsidRDefault="00EC127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3.1.4.6</w:t>
      </w:r>
      <w:r>
        <w:rPr>
          <w:rStyle w:val="Hyperlink"/>
        </w:rPr>
        <w:fldChar w:fldCharType="end"/>
      </w:r>
      <w:r>
        <w:t xml:space="preserve">: </w:t>
      </w:r>
      <w:bookmarkEnd w:id="786"/>
      <w:r>
        <w:t xml:space="preserve"> This operation i</w:t>
      </w:r>
      <w:r>
        <w:t>s available only in SharePoint Foundation 2013.</w:t>
      </w:r>
    </w:p>
    <w:bookmarkStart w:id="787" w:name="Appendix_A_36"/>
    <w:p w:rsidR="00DA402F" w:rsidRDefault="00EC127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3.1.4.10.3.1</w:t>
      </w:r>
      <w:r>
        <w:rPr>
          <w:rStyle w:val="Hyperlink"/>
        </w:rPr>
        <w:fldChar w:fldCharType="end"/>
      </w:r>
      <w:r>
        <w:t xml:space="preserve">: </w:t>
      </w:r>
      <w:bookmarkEnd w:id="787"/>
      <w:r>
        <w:t xml:space="preserve"> Personal sites are supported in Office SharePoint Server 2007 and SharePoint Server 2010. They are not supported in Windows SharePoint Se</w:t>
      </w:r>
      <w:r>
        <w:t>rvices 3.0 and SharePoint Foundation 2010.</w:t>
      </w:r>
    </w:p>
    <w:bookmarkStart w:id="788" w:name="Appendix_A_37"/>
    <w:p w:rsidR="00DA402F" w:rsidRDefault="00EC1277">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3.1.4.11.2.2</w:t>
      </w:r>
      <w:r>
        <w:rPr>
          <w:rStyle w:val="Hyperlink"/>
        </w:rPr>
        <w:fldChar w:fldCharType="end"/>
      </w:r>
      <w:r>
        <w:t xml:space="preserve">: </w:t>
      </w:r>
      <w:bookmarkEnd w:id="788"/>
      <w:r>
        <w:t xml:space="preserve"> SharePoint Foundation 2010 returns the error message "Value cannot be null. Parameter name: </w:t>
      </w:r>
      <w:r>
        <w:rPr>
          <w:i/>
        </w:rPr>
        <w:t>strUrl</w:t>
      </w:r>
      <w:r>
        <w:t>".</w:t>
      </w:r>
    </w:p>
    <w:bookmarkStart w:id="789" w:name="Appendix_A_38"/>
    <w:p w:rsidR="00DA402F" w:rsidRDefault="00EC1277">
      <w:r>
        <w:rPr>
          <w:rStyle w:val="Hyperlink"/>
        </w:rPr>
        <w:fldChar w:fldCharType="begin"/>
      </w:r>
      <w:r>
        <w:rPr>
          <w:rStyle w:val="Hyperlink"/>
        </w:rPr>
        <w:instrText xml:space="preserve"> HYPERLINK \l "Appendix_A_Target_38" \h</w:instrText>
      </w:r>
      <w:r>
        <w:rPr>
          <w:rStyle w:val="Hyperlink"/>
        </w:rPr>
        <w:instrText xml:space="preserve"> </w:instrText>
      </w:r>
      <w:r>
        <w:rPr>
          <w:rStyle w:val="Hyperlink"/>
        </w:rPr>
      </w:r>
      <w:r>
        <w:rPr>
          <w:rStyle w:val="Hyperlink"/>
        </w:rPr>
        <w:fldChar w:fldCharType="separate"/>
      </w:r>
      <w:r>
        <w:rPr>
          <w:rStyle w:val="Hyperlink"/>
        </w:rPr>
        <w:t>&lt;38&gt; Section 3.1.4.13</w:t>
      </w:r>
      <w:r>
        <w:rPr>
          <w:rStyle w:val="Hyperlink"/>
        </w:rPr>
        <w:fldChar w:fldCharType="end"/>
      </w:r>
      <w:r>
        <w:t xml:space="preserve">: </w:t>
      </w:r>
      <w:bookmarkEnd w:id="789"/>
      <w:r>
        <w:t xml:space="preserve"> In SharePoint Foundation 2010, the string comparison is case insensitive. In Windows SharePoint Services 3.0, the string comparison is case sensitive.</w:t>
      </w:r>
    </w:p>
    <w:bookmarkStart w:id="790" w:name="Appendix_A_39"/>
    <w:p w:rsidR="00DA402F" w:rsidRDefault="00EC127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3.1.4.13</w:t>
      </w:r>
      <w:r>
        <w:rPr>
          <w:rStyle w:val="Hyperlink"/>
        </w:rPr>
        <w:fldChar w:fldCharType="end"/>
      </w:r>
      <w:r>
        <w:t xml:space="preserve">: </w:t>
      </w:r>
      <w:bookmarkEnd w:id="790"/>
      <w:r>
        <w:t xml:space="preserve"> In SharePoin</w:t>
      </w:r>
      <w:r>
        <w:t>t Foundation 2010, the string comparison is case insensitive. In Windows SharePoint Services 3.0, the string comparison is case sensitive.</w:t>
      </w:r>
    </w:p>
    <w:bookmarkStart w:id="791" w:name="Appendix_A_40"/>
    <w:p w:rsidR="00DA402F" w:rsidRDefault="00EC127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3.1.4.13</w:t>
      </w:r>
      <w:r>
        <w:rPr>
          <w:rStyle w:val="Hyperlink"/>
        </w:rPr>
        <w:fldChar w:fldCharType="end"/>
      </w:r>
      <w:r>
        <w:t xml:space="preserve">: </w:t>
      </w:r>
      <w:bookmarkEnd w:id="791"/>
      <w:r>
        <w:t xml:space="preserve"> In SharePoint Foundation 2010, the string comparis</w:t>
      </w:r>
      <w:r>
        <w:t>on is case insensitive. In Windows SharePoint Services 3.0, the string comparison is case sensitive.</w:t>
      </w:r>
    </w:p>
    <w:bookmarkStart w:id="792" w:name="Appendix_A_41"/>
    <w:p w:rsidR="00DA402F" w:rsidRDefault="00EC1277">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3.1.4.13</w:t>
      </w:r>
      <w:r>
        <w:rPr>
          <w:rStyle w:val="Hyperlink"/>
        </w:rPr>
        <w:fldChar w:fldCharType="end"/>
      </w:r>
      <w:r>
        <w:t xml:space="preserve">: </w:t>
      </w:r>
      <w:bookmarkEnd w:id="792"/>
      <w:r>
        <w:t xml:space="preserve"> In SharePoint Foundation 2010, the string comparison is case insensitive. In Windows Sha</w:t>
      </w:r>
      <w:r>
        <w:t>rePoint Services 3.0, the string comparison is case sensitive.</w:t>
      </w:r>
    </w:p>
    <w:p w:rsidR="00DA402F" w:rsidRDefault="00EC1277">
      <w:pPr>
        <w:pStyle w:val="Heading1"/>
      </w:pPr>
      <w:bookmarkStart w:id="793" w:name="section_74d134895bb94bd7bc431d7b8c2952c5"/>
      <w:bookmarkStart w:id="794" w:name="_Toc83915958"/>
      <w:r>
        <w:lastRenderedPageBreak/>
        <w:t>Change Tracking</w:t>
      </w:r>
      <w:bookmarkEnd w:id="793"/>
      <w:bookmarkEnd w:id="7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C1277" w:rsidP="00380B90">
      <w:r w:rsidRPr="00F6169D">
        <w:t xml:space="preserve">This section identifies changes that were made to this document since the last release. Changes are classified as Major, Minor, </w:t>
      </w:r>
      <w:r w:rsidRPr="00F6169D">
        <w:t xml:space="preserve">or None. </w:t>
      </w:r>
    </w:p>
    <w:p w:rsidR="00380B90" w:rsidRDefault="00EC127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C1277" w:rsidP="00380B90">
      <w:pPr>
        <w:pStyle w:val="ListParagraph"/>
        <w:numPr>
          <w:ilvl w:val="0"/>
          <w:numId w:val="100"/>
        </w:numPr>
        <w:contextualSpacing/>
      </w:pPr>
      <w:r>
        <w:t>A document revision that incorporates changes to</w:t>
      </w:r>
      <w:r>
        <w:t xml:space="preserve"> interoperability requirements.</w:t>
      </w:r>
    </w:p>
    <w:p w:rsidR="00380B90" w:rsidRDefault="00EC1277" w:rsidP="00380B90">
      <w:pPr>
        <w:pStyle w:val="ListParagraph"/>
        <w:numPr>
          <w:ilvl w:val="0"/>
          <w:numId w:val="100"/>
        </w:numPr>
        <w:contextualSpacing/>
      </w:pPr>
      <w:r>
        <w:t>A document revision that captures changes to protocol functionality.</w:t>
      </w:r>
    </w:p>
    <w:p w:rsidR="00380B90" w:rsidRDefault="00EC1277" w:rsidP="00380B90">
      <w:r>
        <w:t xml:space="preserve">The revision class </w:t>
      </w:r>
      <w:r w:rsidRPr="00F6169D">
        <w:rPr>
          <w:b/>
        </w:rPr>
        <w:t>Minor</w:t>
      </w:r>
      <w:r>
        <w:t xml:space="preserve"> means that the meaning of the technical content was clarified. Minor changes do not affect protocol interoperability or implementa</w:t>
      </w:r>
      <w:r>
        <w:t>tion. Examples of minor changes are updates to clarify ambiguity at the sentence, paragraph, or table level.</w:t>
      </w:r>
    </w:p>
    <w:p w:rsidR="00380B90" w:rsidRDefault="00EC1277" w:rsidP="00380B90">
      <w:r>
        <w:t xml:space="preserve">The revision class </w:t>
      </w:r>
      <w:r w:rsidRPr="00F6169D">
        <w:rPr>
          <w:b/>
        </w:rPr>
        <w:t>None</w:t>
      </w:r>
      <w:r>
        <w:t xml:space="preserve"> means that no new technical changes were introduced. Minor editorial and formatting changes may have been made, but the rel</w:t>
      </w:r>
      <w:r>
        <w:t>evant technical content is identical to the last released version.</w:t>
      </w:r>
    </w:p>
    <w:p w:rsidR="00DA402F" w:rsidRDefault="00EC1277">
      <w:r>
        <w:t xml:space="preserve">The changes made to this document are listed in the following table. For more information, please contact </w:t>
      </w:r>
      <w:hyperlink r:id="rId10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DA402F" w:rsidTr="00DA402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402F" w:rsidRDefault="00EC1277">
            <w:pPr>
              <w:pStyle w:val="TableHeaderText"/>
            </w:pPr>
            <w:r>
              <w:t>Section</w:t>
            </w:r>
          </w:p>
        </w:tc>
        <w:tc>
          <w:tcPr>
            <w:tcW w:w="0" w:type="auto"/>
            <w:vAlign w:val="center"/>
          </w:tcPr>
          <w:p w:rsidR="00DA402F" w:rsidRDefault="00EC1277">
            <w:pPr>
              <w:pStyle w:val="TableHeaderText"/>
            </w:pPr>
            <w:r>
              <w:t>Description</w:t>
            </w:r>
          </w:p>
        </w:tc>
        <w:tc>
          <w:tcPr>
            <w:tcW w:w="0" w:type="auto"/>
            <w:vAlign w:val="center"/>
          </w:tcPr>
          <w:p w:rsidR="00DA402F" w:rsidRDefault="00EC1277">
            <w:pPr>
              <w:pStyle w:val="TableHeaderText"/>
            </w:pPr>
            <w:r>
              <w:t>Revision class</w:t>
            </w:r>
          </w:p>
        </w:tc>
      </w:tr>
      <w:tr w:rsidR="00DA402F" w:rsidTr="00DA402F">
        <w:tc>
          <w:tcPr>
            <w:tcW w:w="0" w:type="auto"/>
            <w:vAlign w:val="center"/>
          </w:tcPr>
          <w:p w:rsidR="00DA402F" w:rsidRDefault="00EC1277">
            <w:pPr>
              <w:pStyle w:val="TableBodyText"/>
            </w:pPr>
            <w:hyperlink w:anchor="Section_d9ea8090b34940e5b0e4ac67977c7786">
              <w:r>
                <w:rPr>
                  <w:rStyle w:val="Hyperlink"/>
                </w:rPr>
                <w:t>8</w:t>
              </w:r>
            </w:hyperlink>
            <w:r>
              <w:t xml:space="preserve"> Appendix C: Product Behavior</w:t>
            </w:r>
          </w:p>
        </w:tc>
        <w:tc>
          <w:tcPr>
            <w:tcW w:w="0" w:type="auto"/>
            <w:vAlign w:val="center"/>
          </w:tcPr>
          <w:p w:rsidR="00DA402F" w:rsidRDefault="00EC1277">
            <w:pPr>
              <w:pStyle w:val="TableBodyText"/>
            </w:pPr>
            <w:r>
              <w:t>Updated list of supported products.</w:t>
            </w:r>
          </w:p>
        </w:tc>
        <w:tc>
          <w:tcPr>
            <w:tcW w:w="0" w:type="auto"/>
            <w:vAlign w:val="center"/>
          </w:tcPr>
          <w:p w:rsidR="00DA402F" w:rsidRDefault="00EC1277">
            <w:pPr>
              <w:pStyle w:val="TableBodyText"/>
            </w:pPr>
            <w:r>
              <w:t>Major</w:t>
            </w:r>
          </w:p>
        </w:tc>
      </w:tr>
    </w:tbl>
    <w:p w:rsidR="00DA402F" w:rsidRDefault="00EC1277">
      <w:pPr>
        <w:pStyle w:val="Heading1"/>
        <w:sectPr w:rsidR="00DA402F">
          <w:footerReference w:type="default" r:id="rId107"/>
          <w:endnotePr>
            <w:numFmt w:val="decimal"/>
          </w:endnotePr>
          <w:type w:val="continuous"/>
          <w:pgSz w:w="12240" w:h="15840"/>
          <w:pgMar w:top="1080" w:right="1440" w:bottom="2016" w:left="1440" w:header="720" w:footer="720" w:gutter="0"/>
          <w:cols w:space="720"/>
          <w:docGrid w:linePitch="360"/>
        </w:sectPr>
      </w:pPr>
      <w:bookmarkStart w:id="795" w:name="section_f5d12103d93046e188ee446963d13779"/>
      <w:bookmarkStart w:id="796" w:name="_Toc83915959"/>
      <w:r>
        <w:lastRenderedPageBreak/>
        <w:t>Index</w:t>
      </w:r>
      <w:bookmarkEnd w:id="795"/>
      <w:bookmarkEnd w:id="796"/>
    </w:p>
    <w:p w:rsidR="00DA402F" w:rsidRDefault="00EC1277">
      <w:pPr>
        <w:pStyle w:val="indexheader"/>
      </w:pPr>
      <w:r>
        <w:t>_</w:t>
      </w:r>
    </w:p>
    <w:p w:rsidR="00DA402F" w:rsidRDefault="00DA402F">
      <w:pPr>
        <w:spacing w:before="0" w:after="0"/>
        <w:rPr>
          <w:sz w:val="16"/>
        </w:rPr>
      </w:pPr>
    </w:p>
    <w:p w:rsidR="00DA402F" w:rsidRDefault="00EC1277">
      <w:pPr>
        <w:pStyle w:val="indexentry0"/>
      </w:pPr>
      <w:hyperlink w:anchor="section_272851f4a26544eca9d124f7cde3ab66">
        <w:r>
          <w:rPr>
            <w:rStyle w:val="Hyperlink"/>
          </w:rPr>
          <w:t>_sFPUrl complex type</w:t>
        </w:r>
      </w:hyperlink>
      <w:r>
        <w:t xml:space="preserve"> </w:t>
      </w:r>
      <w:r>
        <w:fldChar w:fldCharType="begin"/>
      </w:r>
      <w:r>
        <w:instrText>PAGEREF section_272851f4a26544eca9d124f7cde3ab66</w:instrText>
      </w:r>
      <w:r>
        <w:fldChar w:fldCharType="separate"/>
      </w:r>
      <w:r>
        <w:rPr>
          <w:noProof/>
        </w:rPr>
        <w:t>22</w:t>
      </w:r>
      <w:r>
        <w:fldChar w:fldCharType="end"/>
      </w:r>
    </w:p>
    <w:p w:rsidR="00DA402F" w:rsidRDefault="00EC1277">
      <w:pPr>
        <w:pStyle w:val="indexentry0"/>
      </w:pPr>
      <w:hyperlink w:anchor="section_3294cbecf33a4c9b99f7a3365dc052e9">
        <w:r>
          <w:rPr>
            <w:rStyle w:val="Hyperlink"/>
          </w:rPr>
          <w:t>_sWebWithTime complex type</w:t>
        </w:r>
      </w:hyperlink>
      <w:r>
        <w:t xml:space="preserve"> </w:t>
      </w:r>
      <w:r>
        <w:fldChar w:fldCharType="begin"/>
      </w:r>
      <w:r>
        <w:instrText>PAGEREF section_3294cbecf33a4c9b99f7a3365dc052e9</w:instrText>
      </w:r>
      <w:r>
        <w:fldChar w:fldCharType="separate"/>
      </w:r>
      <w:r>
        <w:rPr>
          <w:noProof/>
        </w:rPr>
        <w:t>22</w:t>
      </w:r>
      <w:r>
        <w:fldChar w:fldCharType="end"/>
      </w:r>
    </w:p>
    <w:p w:rsidR="00DA402F" w:rsidRDefault="00DA402F">
      <w:pPr>
        <w:spacing w:before="0" w:after="0"/>
        <w:rPr>
          <w:sz w:val="16"/>
        </w:rPr>
      </w:pPr>
    </w:p>
    <w:p w:rsidR="00DA402F" w:rsidRDefault="00EC1277">
      <w:pPr>
        <w:pStyle w:val="indexheader"/>
      </w:pPr>
      <w:r>
        <w:t>A</w:t>
      </w:r>
    </w:p>
    <w:p w:rsidR="00DA402F" w:rsidRDefault="00DA402F">
      <w:pPr>
        <w:spacing w:before="0" w:after="0"/>
        <w:rPr>
          <w:sz w:val="16"/>
        </w:rPr>
      </w:pPr>
    </w:p>
    <w:p w:rsidR="00DA402F" w:rsidRDefault="00EC1277">
      <w:pPr>
        <w:pStyle w:val="indexentry0"/>
      </w:pPr>
      <w:r>
        <w:t>Abstract data model</w:t>
      </w:r>
    </w:p>
    <w:p w:rsidR="00DA402F" w:rsidRDefault="00EC1277">
      <w:pPr>
        <w:pStyle w:val="indexentry0"/>
      </w:pPr>
      <w:r>
        <w:t xml:space="preserve">   </w:t>
      </w:r>
      <w:hyperlink w:anchor="section_fdecbb0b9a644c9eb5f516d029e345cb">
        <w:r>
          <w:rPr>
            <w:rStyle w:val="Hyperlink"/>
          </w:rPr>
          <w:t>server</w:t>
        </w:r>
      </w:hyperlink>
      <w:r>
        <w:t xml:space="preserve"> </w:t>
      </w:r>
      <w:r>
        <w:fldChar w:fldCharType="begin"/>
      </w:r>
      <w:r>
        <w:instrText>PAGEREF section_f</w:instrText>
      </w:r>
      <w:r>
        <w:instrText>decbb0b9a644c9eb5f516d029e345cb</w:instrText>
      </w:r>
      <w:r>
        <w:fldChar w:fldCharType="separate"/>
      </w:r>
      <w:r>
        <w:rPr>
          <w:noProof/>
        </w:rPr>
        <w:t>40</w:t>
      </w:r>
      <w:r>
        <w:fldChar w:fldCharType="end"/>
      </w:r>
    </w:p>
    <w:p w:rsidR="00DA402F" w:rsidRDefault="00EC1277">
      <w:pPr>
        <w:pStyle w:val="indexentry0"/>
      </w:pPr>
      <w:hyperlink w:anchor="section_da88f58993ea45469b7558bab937caae">
        <w:r>
          <w:rPr>
            <w:rStyle w:val="Hyperlink"/>
          </w:rPr>
          <w:t>ACL complex type</w:t>
        </w:r>
      </w:hyperlink>
      <w:r>
        <w:t xml:space="preserve"> </w:t>
      </w:r>
      <w:r>
        <w:fldChar w:fldCharType="begin"/>
      </w:r>
      <w:r>
        <w:instrText>PAGEREF section_da88f58993ea45469b7558bab937caae</w:instrText>
      </w:r>
      <w:r>
        <w:fldChar w:fldCharType="separate"/>
      </w:r>
      <w:r>
        <w:rPr>
          <w:noProof/>
        </w:rPr>
        <w:t>22</w:t>
      </w:r>
      <w:r>
        <w:fldChar w:fldCharType="end"/>
      </w:r>
    </w:p>
    <w:p w:rsidR="00DA402F" w:rsidRDefault="00EC1277">
      <w:pPr>
        <w:pStyle w:val="indexentry0"/>
      </w:pPr>
      <w:r>
        <w:t>ADO 2.6 XML Persistence Format</w:t>
      </w:r>
    </w:p>
    <w:p w:rsidR="00DA402F" w:rsidRDefault="00EC1277">
      <w:pPr>
        <w:pStyle w:val="indexentry0"/>
      </w:pPr>
      <w:r>
        <w:t xml:space="preserve">   </w:t>
      </w:r>
      <w:hyperlink w:anchor="section_cb8b39315f6f46a0ae255a9dd350cd7a">
        <w:r>
          <w:rPr>
            <w:rStyle w:val="Hyperlink"/>
          </w:rPr>
          <w:t>site data extension</w:t>
        </w:r>
      </w:hyperlink>
      <w:r>
        <w:t xml:space="preserve"> </w:t>
      </w:r>
      <w:r>
        <w:fldChar w:fldCharType="begin"/>
      </w:r>
      <w:r>
        <w:instrText>PAGEREF section_cb8b39315f6f46a0ae255a9dd350cd7a</w:instrText>
      </w:r>
      <w:r>
        <w:fldChar w:fldCharType="separate"/>
      </w:r>
      <w:r>
        <w:rPr>
          <w:noProof/>
        </w:rPr>
        <w:t>146</w:t>
      </w:r>
      <w:r>
        <w:fldChar w:fldCharType="end"/>
      </w:r>
    </w:p>
    <w:p w:rsidR="00DA402F" w:rsidRDefault="00EC1277">
      <w:pPr>
        <w:pStyle w:val="indexentry0"/>
      </w:pPr>
      <w:hyperlink w:anchor="section_63eaf6f974124ac2893eb900789eb599">
        <w:r>
          <w:rPr>
            <w:rStyle w:val="Hyperlink"/>
          </w:rPr>
          <w:t>Applicability</w:t>
        </w:r>
      </w:hyperlink>
      <w:r>
        <w:t xml:space="preserve"> </w:t>
      </w:r>
      <w:r>
        <w:fldChar w:fldCharType="begin"/>
      </w:r>
      <w:r>
        <w:instrText>PAGEREF section_63eaf6f974124ac2893eb900789eb599</w:instrText>
      </w:r>
      <w:r>
        <w:fldChar w:fldCharType="separate"/>
      </w:r>
      <w:r>
        <w:rPr>
          <w:noProof/>
        </w:rPr>
        <w:t>19</w:t>
      </w:r>
      <w:r>
        <w:fldChar w:fldCharType="end"/>
      </w:r>
    </w:p>
    <w:p w:rsidR="00DA402F" w:rsidRDefault="00EC1277">
      <w:pPr>
        <w:pStyle w:val="indexentry0"/>
      </w:pPr>
      <w:hyperlink w:anchor="section_30b098ac2efb449aa4331741797fa07c">
        <w:r>
          <w:rPr>
            <w:rStyle w:val="Hyperlink"/>
          </w:rPr>
          <w:t>ArrayOf_sFPUrl complex type</w:t>
        </w:r>
      </w:hyperlink>
      <w:r>
        <w:t xml:space="preserve"> </w:t>
      </w:r>
      <w:r>
        <w:fldChar w:fldCharType="begin"/>
      </w:r>
      <w:r>
        <w:instrText>PAGEREF section_30b098ac2efb449aa4331741797fa07c</w:instrText>
      </w:r>
      <w:r>
        <w:fldChar w:fldCharType="separate"/>
      </w:r>
      <w:r>
        <w:rPr>
          <w:noProof/>
        </w:rPr>
        <w:t>23</w:t>
      </w:r>
      <w:r>
        <w:fldChar w:fldCharType="end"/>
      </w:r>
    </w:p>
    <w:p w:rsidR="00DA402F" w:rsidRDefault="00EC1277">
      <w:pPr>
        <w:pStyle w:val="indexentry0"/>
      </w:pPr>
      <w:hyperlink w:anchor="section_903f0dd3916a447eb5982ee8ed41c5fe">
        <w:r>
          <w:rPr>
            <w:rStyle w:val="Hyperlink"/>
          </w:rPr>
          <w:t>ArrayOf_sWebWithTime complex type</w:t>
        </w:r>
      </w:hyperlink>
      <w:r>
        <w:t xml:space="preserve"> </w:t>
      </w:r>
      <w:r>
        <w:fldChar w:fldCharType="begin"/>
      </w:r>
      <w:r>
        <w:instrText>PAGEREF section_</w:instrText>
      </w:r>
      <w:r>
        <w:instrText>903f0dd3916a447eb5982ee8ed41c5fe</w:instrText>
      </w:r>
      <w:r>
        <w:fldChar w:fldCharType="separate"/>
      </w:r>
      <w:r>
        <w:rPr>
          <w:noProof/>
        </w:rPr>
        <w:t>23</w:t>
      </w:r>
      <w:r>
        <w:fldChar w:fldCharType="end"/>
      </w:r>
    </w:p>
    <w:p w:rsidR="00DA402F" w:rsidRDefault="00EC1277">
      <w:pPr>
        <w:pStyle w:val="indexentry0"/>
      </w:pPr>
      <w:hyperlink w:anchor="section_249a5d5e58a647b2bcdc66922c751b68">
        <w:r>
          <w:rPr>
            <w:rStyle w:val="Hyperlink"/>
          </w:rPr>
          <w:t>ArrayOfString complex type</w:t>
        </w:r>
      </w:hyperlink>
      <w:r>
        <w:t xml:space="preserve"> </w:t>
      </w:r>
      <w:r>
        <w:fldChar w:fldCharType="begin"/>
      </w:r>
      <w:r>
        <w:instrText>PAGEREF section_249a5d5e58a647b2bcdc66922c751b68</w:instrText>
      </w:r>
      <w:r>
        <w:fldChar w:fldCharType="separate"/>
      </w:r>
      <w:r>
        <w:rPr>
          <w:noProof/>
        </w:rPr>
        <w:t>23</w:t>
      </w:r>
      <w:r>
        <w:fldChar w:fldCharType="end"/>
      </w:r>
    </w:p>
    <w:p w:rsidR="00DA402F" w:rsidRDefault="00EC1277">
      <w:pPr>
        <w:pStyle w:val="indexentry0"/>
      </w:pPr>
      <w:hyperlink w:anchor="section_47e12e23636f4c74ab7c916e7d2efdd5">
        <w:r>
          <w:rPr>
            <w:rStyle w:val="Hyperlink"/>
          </w:rPr>
          <w:t>Attribute groups</w:t>
        </w:r>
      </w:hyperlink>
      <w:r>
        <w:t xml:space="preserve"> </w:t>
      </w:r>
      <w:r>
        <w:fldChar w:fldCharType="begin"/>
      </w:r>
      <w:r>
        <w:instrText>PAGEREF section_47e12e23636f4c74ab7c916e7d2efdd5</w:instrText>
      </w:r>
      <w:r>
        <w:fldChar w:fldCharType="separate"/>
      </w:r>
      <w:r>
        <w:rPr>
          <w:noProof/>
        </w:rPr>
        <w:t>39</w:t>
      </w:r>
      <w:r>
        <w:fldChar w:fldCharType="end"/>
      </w:r>
    </w:p>
    <w:p w:rsidR="00DA402F" w:rsidRDefault="00EC1277">
      <w:pPr>
        <w:pStyle w:val="indexentry0"/>
      </w:pPr>
      <w:hyperlink w:anchor="section_bc22beeb332141b2a1b6e6ad08b33fa7">
        <w:r>
          <w:rPr>
            <w:rStyle w:val="Hyperlink"/>
          </w:rPr>
          <w:t>Attributes</w:t>
        </w:r>
      </w:hyperlink>
      <w:r>
        <w:t xml:space="preserve"> </w:t>
      </w:r>
      <w:r>
        <w:fldChar w:fldCharType="begin"/>
      </w:r>
      <w:r>
        <w:instrText>PAGEREF section_bc22beeb332141b2a1b6e6ad08b33fa7</w:instrText>
      </w:r>
      <w:r>
        <w:fldChar w:fldCharType="separate"/>
      </w:r>
      <w:r>
        <w:rPr>
          <w:noProof/>
        </w:rPr>
        <w:t>38</w:t>
      </w:r>
      <w:r>
        <w:fldChar w:fldCharType="end"/>
      </w:r>
    </w:p>
    <w:p w:rsidR="00DA402F" w:rsidRDefault="00EC1277">
      <w:pPr>
        <w:pStyle w:val="indexentry0"/>
      </w:pPr>
      <w:r>
        <w:t xml:space="preserve">   </w:t>
      </w:r>
      <w:hyperlink w:anchor="section_1dfa5648409341478465fbe8671c83c4">
        <w:r>
          <w:rPr>
            <w:rStyle w:val="Hyperlink"/>
          </w:rPr>
          <w:t>ScopeID</w:t>
        </w:r>
      </w:hyperlink>
      <w:r>
        <w:t xml:space="preserve"> </w:t>
      </w:r>
      <w:r>
        <w:fldChar w:fldCharType="begin"/>
      </w:r>
      <w:r>
        <w:instrText>PA</w:instrText>
      </w:r>
      <w:r>
        <w:instrText>GEREF section_1dfa5648409341478465fbe8671c83c4</w:instrText>
      </w:r>
      <w:r>
        <w:fldChar w:fldCharType="separate"/>
      </w:r>
      <w:r>
        <w:rPr>
          <w:noProof/>
        </w:rPr>
        <w:t>39</w:t>
      </w:r>
      <w:r>
        <w:fldChar w:fldCharType="end"/>
      </w:r>
    </w:p>
    <w:p w:rsidR="00DA402F" w:rsidRDefault="00DA402F">
      <w:pPr>
        <w:spacing w:before="0" w:after="0"/>
        <w:rPr>
          <w:sz w:val="16"/>
        </w:rPr>
      </w:pPr>
    </w:p>
    <w:p w:rsidR="00DA402F" w:rsidRDefault="00EC1277">
      <w:pPr>
        <w:pStyle w:val="indexheader"/>
      </w:pPr>
      <w:r>
        <w:t>C</w:t>
      </w:r>
    </w:p>
    <w:p w:rsidR="00DA402F" w:rsidRDefault="00DA402F">
      <w:pPr>
        <w:spacing w:before="0" w:after="0"/>
        <w:rPr>
          <w:sz w:val="16"/>
        </w:rPr>
      </w:pPr>
    </w:p>
    <w:p w:rsidR="00DA402F" w:rsidRDefault="00EC1277">
      <w:pPr>
        <w:pStyle w:val="indexentry0"/>
      </w:pPr>
      <w:hyperlink w:anchor="section_f9ed7864013444e882296c9aa30a9ce3">
        <w:r>
          <w:rPr>
            <w:rStyle w:val="Hyperlink"/>
          </w:rPr>
          <w:t>Capability negotiation</w:t>
        </w:r>
      </w:hyperlink>
      <w:r>
        <w:t xml:space="preserve"> </w:t>
      </w:r>
      <w:r>
        <w:fldChar w:fldCharType="begin"/>
      </w:r>
      <w:r>
        <w:instrText>PAGEREF section_f9ed7864013444e882296c9aa30a9ce3</w:instrText>
      </w:r>
      <w:r>
        <w:fldChar w:fldCharType="separate"/>
      </w:r>
      <w:r>
        <w:rPr>
          <w:noProof/>
        </w:rPr>
        <w:t>19</w:t>
      </w:r>
      <w:r>
        <w:fldChar w:fldCharType="end"/>
      </w:r>
    </w:p>
    <w:p w:rsidR="00DA402F" w:rsidRDefault="00EC1277">
      <w:pPr>
        <w:pStyle w:val="indexentry0"/>
      </w:pPr>
      <w:hyperlink w:anchor="section_74d134895bb94bd7bc431d7b8c2952c5">
        <w:r>
          <w:rPr>
            <w:rStyle w:val="Hyperlink"/>
          </w:rPr>
          <w:t>Cha</w:t>
        </w:r>
        <w:r>
          <w:rPr>
            <w:rStyle w:val="Hyperlink"/>
          </w:rPr>
          <w:t>nge tracking</w:t>
        </w:r>
      </w:hyperlink>
      <w:r>
        <w:t xml:space="preserve"> </w:t>
      </w:r>
      <w:r>
        <w:fldChar w:fldCharType="begin"/>
      </w:r>
      <w:r>
        <w:instrText>PAGEREF section_74d134895bb94bd7bc431d7b8c2952c5</w:instrText>
      </w:r>
      <w:r>
        <w:fldChar w:fldCharType="separate"/>
      </w:r>
      <w:r>
        <w:rPr>
          <w:noProof/>
        </w:rPr>
        <w:t>152</w:t>
      </w:r>
      <w:r>
        <w:fldChar w:fldCharType="end"/>
      </w:r>
    </w:p>
    <w:p w:rsidR="00DA402F" w:rsidRDefault="00EC1277">
      <w:pPr>
        <w:pStyle w:val="indexentry0"/>
      </w:pPr>
      <w:r>
        <w:t>Client</w:t>
      </w:r>
    </w:p>
    <w:p w:rsidR="00DA402F" w:rsidRDefault="00EC1277">
      <w:pPr>
        <w:pStyle w:val="indexentry0"/>
      </w:pPr>
      <w:r>
        <w:t xml:space="preserve">   </w:t>
      </w:r>
      <w:hyperlink w:anchor="section_aeb753b95706465fbe96a76c8676e35c">
        <w:r>
          <w:rPr>
            <w:rStyle w:val="Hyperlink"/>
          </w:rPr>
          <w:t>overview</w:t>
        </w:r>
      </w:hyperlink>
      <w:r>
        <w:t xml:space="preserve"> </w:t>
      </w:r>
      <w:r>
        <w:fldChar w:fldCharType="begin"/>
      </w:r>
      <w:r>
        <w:instrText>PAGEREF section_aeb753b95706465fbe96a76c8676e35c</w:instrText>
      </w:r>
      <w:r>
        <w:fldChar w:fldCharType="separate"/>
      </w:r>
      <w:r>
        <w:rPr>
          <w:noProof/>
        </w:rPr>
        <w:t>40</w:t>
      </w:r>
      <w:r>
        <w:fldChar w:fldCharType="end"/>
      </w:r>
    </w:p>
    <w:p w:rsidR="00DA402F" w:rsidRDefault="00EC1277">
      <w:pPr>
        <w:pStyle w:val="indexentry0"/>
      </w:pPr>
      <w:hyperlink w:anchor="section_9b98a631f3a54ad88587957262852100">
        <w:r>
          <w:rPr>
            <w:rStyle w:val="Hyperlink"/>
          </w:rPr>
          <w:t>Complex types</w:t>
        </w:r>
      </w:hyperlink>
      <w:r>
        <w:t xml:space="preserve"> </w:t>
      </w:r>
      <w:r>
        <w:fldChar w:fldCharType="begin"/>
      </w:r>
      <w:r>
        <w:instrText>PAGEREF section_9b98a631f3a54ad88587957262852100</w:instrText>
      </w:r>
      <w:r>
        <w:fldChar w:fldCharType="separate"/>
      </w:r>
      <w:r>
        <w:rPr>
          <w:noProof/>
        </w:rPr>
        <w:t>20</w:t>
      </w:r>
      <w:r>
        <w:fldChar w:fldCharType="end"/>
      </w:r>
    </w:p>
    <w:p w:rsidR="00DA402F" w:rsidRDefault="00EC1277">
      <w:pPr>
        <w:pStyle w:val="indexentry0"/>
      </w:pPr>
      <w:r>
        <w:t xml:space="preserve">   </w:t>
      </w:r>
      <w:hyperlink w:anchor="section_272851f4a26544eca9d124f7cde3ab66">
        <w:r>
          <w:rPr>
            <w:rStyle w:val="Hyperlink"/>
          </w:rPr>
          <w:t>_sFPUrl</w:t>
        </w:r>
      </w:hyperlink>
      <w:r>
        <w:t xml:space="preserve"> </w:t>
      </w:r>
      <w:r>
        <w:fldChar w:fldCharType="begin"/>
      </w:r>
      <w:r>
        <w:instrText>PAGEREF section_272851f4a26544eca9d124f7cde3ab66</w:instrText>
      </w:r>
      <w:r>
        <w:fldChar w:fldCharType="separate"/>
      </w:r>
      <w:r>
        <w:rPr>
          <w:noProof/>
        </w:rPr>
        <w:t>22</w:t>
      </w:r>
      <w:r>
        <w:fldChar w:fldCharType="end"/>
      </w:r>
    </w:p>
    <w:p w:rsidR="00DA402F" w:rsidRDefault="00EC1277">
      <w:pPr>
        <w:pStyle w:val="indexentry0"/>
      </w:pPr>
      <w:r>
        <w:t xml:space="preserve">   </w:t>
      </w:r>
      <w:hyperlink w:anchor="section_3294cbecf33a4c9b99f7a3365dc052e9">
        <w:r>
          <w:rPr>
            <w:rStyle w:val="Hyperlink"/>
          </w:rPr>
          <w:t>_sWebWithTime</w:t>
        </w:r>
      </w:hyperlink>
      <w:r>
        <w:t xml:space="preserve"> </w:t>
      </w:r>
      <w:r>
        <w:fldChar w:fldCharType="begin"/>
      </w:r>
      <w:r>
        <w:instrText>PAGEREF section_3294cbecf33a4c9b99f7a3365dc052e9</w:instrText>
      </w:r>
      <w:r>
        <w:fldChar w:fldCharType="separate"/>
      </w:r>
      <w:r>
        <w:rPr>
          <w:noProof/>
        </w:rPr>
        <w:t>22</w:t>
      </w:r>
      <w:r>
        <w:fldChar w:fldCharType="end"/>
      </w:r>
    </w:p>
    <w:p w:rsidR="00DA402F" w:rsidRDefault="00EC1277">
      <w:pPr>
        <w:pStyle w:val="indexentry0"/>
      </w:pPr>
      <w:r>
        <w:t xml:space="preserve">   </w:t>
      </w:r>
      <w:hyperlink w:anchor="section_da88f58993ea45469b7558bab937caae">
        <w:r>
          <w:rPr>
            <w:rStyle w:val="Hyperlink"/>
          </w:rPr>
          <w:t>ACL</w:t>
        </w:r>
      </w:hyperlink>
      <w:r>
        <w:t xml:space="preserve"> </w:t>
      </w:r>
      <w:r>
        <w:fldChar w:fldCharType="begin"/>
      </w:r>
      <w:r>
        <w:instrText>PAGEREF section_da88f58993ea45469b7558bab937caae</w:instrText>
      </w:r>
      <w:r>
        <w:fldChar w:fldCharType="separate"/>
      </w:r>
      <w:r>
        <w:rPr>
          <w:noProof/>
        </w:rPr>
        <w:t>22</w:t>
      </w:r>
      <w:r>
        <w:fldChar w:fldCharType="end"/>
      </w:r>
    </w:p>
    <w:p w:rsidR="00DA402F" w:rsidRDefault="00EC1277">
      <w:pPr>
        <w:pStyle w:val="indexentry0"/>
      </w:pPr>
      <w:r>
        <w:t xml:space="preserve">   </w:t>
      </w:r>
      <w:hyperlink w:anchor="section_30b098ac2efb449aa4331741797fa07c">
        <w:r>
          <w:rPr>
            <w:rStyle w:val="Hyperlink"/>
          </w:rPr>
          <w:t>ArrayOf_sFPUrl</w:t>
        </w:r>
      </w:hyperlink>
      <w:r>
        <w:t xml:space="preserve"> </w:t>
      </w:r>
      <w:r>
        <w:fldChar w:fldCharType="begin"/>
      </w:r>
      <w:r>
        <w:instrText>PAGEREF section_30b098ac2efb449aa4331741797fa07c</w:instrText>
      </w:r>
      <w:r>
        <w:fldChar w:fldCharType="separate"/>
      </w:r>
      <w:r>
        <w:rPr>
          <w:noProof/>
        </w:rPr>
        <w:t>23</w:t>
      </w:r>
      <w:r>
        <w:fldChar w:fldCharType="end"/>
      </w:r>
    </w:p>
    <w:p w:rsidR="00DA402F" w:rsidRDefault="00EC1277">
      <w:pPr>
        <w:pStyle w:val="indexentry0"/>
      </w:pPr>
      <w:r>
        <w:t xml:space="preserve">   </w:t>
      </w:r>
      <w:hyperlink w:anchor="section_903f0dd3916a447eb5982ee8ed41c5fe">
        <w:r>
          <w:rPr>
            <w:rStyle w:val="Hyperlink"/>
          </w:rPr>
          <w:t>ArrayOf_sWebWithTime</w:t>
        </w:r>
      </w:hyperlink>
      <w:r>
        <w:t xml:space="preserve"> </w:t>
      </w:r>
      <w:r>
        <w:fldChar w:fldCharType="begin"/>
      </w:r>
      <w:r>
        <w:instrText>PAGEREF section_903f0dd3916a447eb5982ee</w:instrText>
      </w:r>
      <w:r>
        <w:instrText>8ed41c5fe</w:instrText>
      </w:r>
      <w:r>
        <w:fldChar w:fldCharType="separate"/>
      </w:r>
      <w:r>
        <w:rPr>
          <w:noProof/>
        </w:rPr>
        <w:t>23</w:t>
      </w:r>
      <w:r>
        <w:fldChar w:fldCharType="end"/>
      </w:r>
    </w:p>
    <w:p w:rsidR="00DA402F" w:rsidRDefault="00EC1277">
      <w:pPr>
        <w:pStyle w:val="indexentry0"/>
      </w:pPr>
      <w:r>
        <w:t xml:space="preserve">   </w:t>
      </w:r>
      <w:hyperlink w:anchor="section_249a5d5e58a647b2bcdc66922c751b68">
        <w:r>
          <w:rPr>
            <w:rStyle w:val="Hyperlink"/>
          </w:rPr>
          <w:t>ArrayOfString</w:t>
        </w:r>
      </w:hyperlink>
      <w:r>
        <w:t xml:space="preserve"> </w:t>
      </w:r>
      <w:r>
        <w:fldChar w:fldCharType="begin"/>
      </w:r>
      <w:r>
        <w:instrText>PAGEREF section_249a5d5e58a647b2bcdc66922c751b68</w:instrText>
      </w:r>
      <w:r>
        <w:fldChar w:fldCharType="separate"/>
      </w:r>
      <w:r>
        <w:rPr>
          <w:noProof/>
        </w:rPr>
        <w:t>23</w:t>
      </w:r>
      <w:r>
        <w:fldChar w:fldCharType="end"/>
      </w:r>
    </w:p>
    <w:p w:rsidR="00DA402F" w:rsidRDefault="00EC1277">
      <w:pPr>
        <w:pStyle w:val="indexentry0"/>
      </w:pPr>
      <w:r>
        <w:t xml:space="preserve">   </w:t>
      </w:r>
      <w:hyperlink w:anchor="section_fb28484a0e244c559931dd6a726baa45">
        <w:r>
          <w:rPr>
            <w:rStyle w:val="Hyperlink"/>
          </w:rPr>
          <w:t>ContentDatabaseMetadata</w:t>
        </w:r>
      </w:hyperlink>
      <w:r>
        <w:t xml:space="preserve"> </w:t>
      </w:r>
      <w:r>
        <w:fldChar w:fldCharType="begin"/>
      </w:r>
      <w:r>
        <w:instrText>PAGEREF section_fb284</w:instrText>
      </w:r>
      <w:r>
        <w:instrText>84a0e244c559931dd6a726baa45</w:instrText>
      </w:r>
      <w:r>
        <w:fldChar w:fldCharType="separate"/>
      </w:r>
      <w:r>
        <w:rPr>
          <w:noProof/>
        </w:rPr>
        <w:t>23</w:t>
      </w:r>
      <w:r>
        <w:fldChar w:fldCharType="end"/>
      </w:r>
    </w:p>
    <w:p w:rsidR="00DA402F" w:rsidRDefault="00EC1277">
      <w:pPr>
        <w:pStyle w:val="indexentry0"/>
      </w:pPr>
      <w:r>
        <w:t xml:space="preserve">   </w:t>
      </w:r>
      <w:hyperlink w:anchor="section_4825621011924d02a76268194e51b1cc">
        <w:r>
          <w:rPr>
            <w:rStyle w:val="Hyperlink"/>
          </w:rPr>
          <w:t>Field</w:t>
        </w:r>
      </w:hyperlink>
      <w:r>
        <w:t xml:space="preserve"> </w:t>
      </w:r>
      <w:r>
        <w:fldChar w:fldCharType="begin"/>
      </w:r>
      <w:r>
        <w:instrText>PAGEREF section_4825621011924d02a76268194e51b1cc</w:instrText>
      </w:r>
      <w:r>
        <w:fldChar w:fldCharType="separate"/>
      </w:r>
      <w:r>
        <w:rPr>
          <w:noProof/>
        </w:rPr>
        <w:t>24</w:t>
      </w:r>
      <w:r>
        <w:fldChar w:fldCharType="end"/>
      </w:r>
    </w:p>
    <w:p w:rsidR="00DA402F" w:rsidRDefault="00EC1277">
      <w:pPr>
        <w:pStyle w:val="indexentry0"/>
      </w:pPr>
      <w:r>
        <w:t xml:space="preserve">   </w:t>
      </w:r>
      <w:hyperlink w:anchor="section_8ec009e798034371a8e91604d8866e8a">
        <w:r>
          <w:rPr>
            <w:rStyle w:val="Hyperlink"/>
          </w:rPr>
          <w:t>GroupDescription</w:t>
        </w:r>
      </w:hyperlink>
      <w:r>
        <w:t xml:space="preserve"> </w:t>
      </w:r>
      <w:r>
        <w:fldChar w:fldCharType="begin"/>
      </w:r>
      <w:r>
        <w:instrText>PAGEREF section_8ec009e798034371a8e91604d8866e8a</w:instrText>
      </w:r>
      <w:r>
        <w:fldChar w:fldCharType="separate"/>
      </w:r>
      <w:r>
        <w:rPr>
          <w:noProof/>
        </w:rPr>
        <w:t>24</w:t>
      </w:r>
      <w:r>
        <w:fldChar w:fldCharType="end"/>
      </w:r>
    </w:p>
    <w:p w:rsidR="00DA402F" w:rsidRDefault="00EC1277">
      <w:pPr>
        <w:pStyle w:val="indexentry0"/>
      </w:pPr>
      <w:r>
        <w:t xml:space="preserve">   </w:t>
      </w:r>
      <w:hyperlink w:anchor="section_2f50468211f84d30a3b9774e24b48e77">
        <w:r>
          <w:rPr>
            <w:rStyle w:val="Hyperlink"/>
          </w:rPr>
          <w:t>GroupMembership</w:t>
        </w:r>
      </w:hyperlink>
      <w:r>
        <w:t xml:space="preserve"> </w:t>
      </w:r>
      <w:r>
        <w:fldChar w:fldCharType="begin"/>
      </w:r>
      <w:r>
        <w:instrText>PAGEREF section_2f50468211f84d30a3b9774e24b48e77</w:instrText>
      </w:r>
      <w:r>
        <w:fldChar w:fldCharType="separate"/>
      </w:r>
      <w:r>
        <w:rPr>
          <w:noProof/>
        </w:rPr>
        <w:t>25</w:t>
      </w:r>
      <w:r>
        <w:fldChar w:fldCharType="end"/>
      </w:r>
    </w:p>
    <w:p w:rsidR="00DA402F" w:rsidRDefault="00EC1277">
      <w:pPr>
        <w:pStyle w:val="indexentry0"/>
      </w:pPr>
      <w:r>
        <w:t xml:space="preserve">   </w:t>
      </w:r>
      <w:hyperlink w:anchor="section_1fba26d7a472453092928303acfb6cce">
        <w:r>
          <w:rPr>
            <w:rStyle w:val="Hyperlink"/>
          </w:rPr>
          <w:t>Groups</w:t>
        </w:r>
      </w:hyperlink>
      <w:r>
        <w:t xml:space="preserve"> </w:t>
      </w:r>
      <w:r>
        <w:fldChar w:fldCharType="begin"/>
      </w:r>
      <w:r>
        <w:instrText>PAGEREF section_1fba26d7a472453092928303acfb6cce</w:instrText>
      </w:r>
      <w:r>
        <w:fldChar w:fldCharType="separate"/>
      </w:r>
      <w:r>
        <w:rPr>
          <w:noProof/>
        </w:rPr>
        <w:t>26</w:t>
      </w:r>
      <w:r>
        <w:fldChar w:fldCharType="end"/>
      </w:r>
    </w:p>
    <w:p w:rsidR="00DA402F" w:rsidRDefault="00EC1277">
      <w:pPr>
        <w:pStyle w:val="indexentry0"/>
      </w:pPr>
      <w:r>
        <w:t xml:space="preserve">   </w:t>
      </w:r>
      <w:hyperlink w:anchor="section_f899be006d0d4440b7a05af86001467d">
        <w:r>
          <w:rPr>
            <w:rStyle w:val="Hyperlink"/>
          </w:rPr>
          <w:t>IndexedProperties</w:t>
        </w:r>
      </w:hyperlink>
      <w:r>
        <w:t xml:space="preserve"> </w:t>
      </w:r>
      <w:r>
        <w:fldChar w:fldCharType="begin"/>
      </w:r>
      <w:r>
        <w:instrText>PAGEREF section_f899be006d0d4440b7a05af86001467d</w:instrText>
      </w:r>
      <w:r>
        <w:fldChar w:fldCharType="separate"/>
      </w:r>
      <w:r>
        <w:rPr>
          <w:noProof/>
        </w:rPr>
        <w:t>26</w:t>
      </w:r>
      <w:r>
        <w:fldChar w:fldCharType="end"/>
      </w:r>
    </w:p>
    <w:p w:rsidR="00DA402F" w:rsidRDefault="00EC1277">
      <w:pPr>
        <w:pStyle w:val="indexentry0"/>
      </w:pPr>
      <w:r>
        <w:t xml:space="preserve">   </w:t>
      </w:r>
      <w:hyperlink w:anchor="section_0bb0584555da46ff9adfd37885a7caaf">
        <w:r>
          <w:rPr>
            <w:rStyle w:val="Hyperlink"/>
          </w:rPr>
          <w:t>L</w:t>
        </w:r>
        <w:r>
          <w:rPr>
            <w:rStyle w:val="Hyperlink"/>
          </w:rPr>
          <w:t>ist</w:t>
        </w:r>
      </w:hyperlink>
      <w:r>
        <w:t xml:space="preserve"> </w:t>
      </w:r>
      <w:r>
        <w:fldChar w:fldCharType="begin"/>
      </w:r>
      <w:r>
        <w:instrText>PAGEREF section_0bb0584555da46ff9adfd37885a7caaf</w:instrText>
      </w:r>
      <w:r>
        <w:fldChar w:fldCharType="separate"/>
      </w:r>
      <w:r>
        <w:rPr>
          <w:noProof/>
        </w:rPr>
        <w:t>26</w:t>
      </w:r>
      <w:r>
        <w:fldChar w:fldCharType="end"/>
      </w:r>
    </w:p>
    <w:p w:rsidR="00DA402F" w:rsidRDefault="00EC1277">
      <w:pPr>
        <w:pStyle w:val="indexentry0"/>
      </w:pPr>
      <w:r>
        <w:t xml:space="preserve">   </w:t>
      </w:r>
      <w:hyperlink w:anchor="section_032c726d62aa4d4a9d7f6041f3f25f1a">
        <w:r>
          <w:rPr>
            <w:rStyle w:val="Hyperlink"/>
          </w:rPr>
          <w:t>ListMetadata</w:t>
        </w:r>
      </w:hyperlink>
      <w:r>
        <w:t xml:space="preserve"> </w:t>
      </w:r>
      <w:r>
        <w:fldChar w:fldCharType="begin"/>
      </w:r>
      <w:r>
        <w:instrText>PAGEREF section_032c726d62aa4d4a9d7f6041f3f25f1a</w:instrText>
      </w:r>
      <w:r>
        <w:fldChar w:fldCharType="separate"/>
      </w:r>
      <w:r>
        <w:rPr>
          <w:noProof/>
        </w:rPr>
        <w:t>27</w:t>
      </w:r>
      <w:r>
        <w:fldChar w:fldCharType="end"/>
      </w:r>
    </w:p>
    <w:p w:rsidR="00DA402F" w:rsidRDefault="00EC1277">
      <w:pPr>
        <w:pStyle w:val="indexentry0"/>
      </w:pPr>
      <w:r>
        <w:t xml:space="preserve">   </w:t>
      </w:r>
      <w:hyperlink w:anchor="section_2c44d8f8f0d54eab8253bea70e0f28e8">
        <w:r>
          <w:rPr>
            <w:rStyle w:val="Hyperlink"/>
          </w:rPr>
          <w:t>Lis</w:t>
        </w:r>
        <w:r>
          <w:rPr>
            <w:rStyle w:val="Hyperlink"/>
          </w:rPr>
          <w:t>ts</w:t>
        </w:r>
      </w:hyperlink>
      <w:r>
        <w:t xml:space="preserve"> </w:t>
      </w:r>
      <w:r>
        <w:fldChar w:fldCharType="begin"/>
      </w:r>
      <w:r>
        <w:instrText>PAGEREF section_2c44d8f8f0d54eab8253bea70e0f28e8</w:instrText>
      </w:r>
      <w:r>
        <w:fldChar w:fldCharType="separate"/>
      </w:r>
      <w:r>
        <w:rPr>
          <w:noProof/>
        </w:rPr>
        <w:t>28</w:t>
      </w:r>
      <w:r>
        <w:fldChar w:fldCharType="end"/>
      </w:r>
    </w:p>
    <w:p w:rsidR="00DA402F" w:rsidRDefault="00EC1277">
      <w:pPr>
        <w:pStyle w:val="indexentry0"/>
      </w:pPr>
      <w:r>
        <w:t xml:space="preserve">   </w:t>
      </w:r>
      <w:hyperlink w:anchor="section_0c06f49b83bc41999dc9e22e5b15535e">
        <w:r>
          <w:rPr>
            <w:rStyle w:val="Hyperlink"/>
          </w:rPr>
          <w:t>permission</w:t>
        </w:r>
      </w:hyperlink>
      <w:r>
        <w:t xml:space="preserve"> </w:t>
      </w:r>
      <w:r>
        <w:fldChar w:fldCharType="begin"/>
      </w:r>
      <w:r>
        <w:instrText>PAGEREF section_0c06f49b83bc41999dc9e22e5b15535e</w:instrText>
      </w:r>
      <w:r>
        <w:fldChar w:fldCharType="separate"/>
      </w:r>
      <w:r>
        <w:rPr>
          <w:noProof/>
        </w:rPr>
        <w:t>29</w:t>
      </w:r>
      <w:r>
        <w:fldChar w:fldCharType="end"/>
      </w:r>
    </w:p>
    <w:p w:rsidR="00DA402F" w:rsidRDefault="00EC1277">
      <w:pPr>
        <w:pStyle w:val="indexentry0"/>
      </w:pPr>
      <w:r>
        <w:t xml:space="preserve">   </w:t>
      </w:r>
      <w:hyperlink w:anchor="section_40634d254d7744d986f9738ea2e9b6b9">
        <w:r>
          <w:rPr>
            <w:rStyle w:val="Hyperlink"/>
          </w:rPr>
          <w:t>permis</w:t>
        </w:r>
        <w:r>
          <w:rPr>
            <w:rStyle w:val="Hyperlink"/>
          </w:rPr>
          <w:t>sionsForACL</w:t>
        </w:r>
      </w:hyperlink>
      <w:r>
        <w:t xml:space="preserve"> </w:t>
      </w:r>
      <w:r>
        <w:fldChar w:fldCharType="begin"/>
      </w:r>
      <w:r>
        <w:instrText>PAGEREF section_40634d254d7744d986f9738ea2e9b6b9</w:instrText>
      </w:r>
      <w:r>
        <w:fldChar w:fldCharType="separate"/>
      </w:r>
      <w:r>
        <w:rPr>
          <w:noProof/>
        </w:rPr>
        <w:t>29</w:t>
      </w:r>
      <w:r>
        <w:fldChar w:fldCharType="end"/>
      </w:r>
    </w:p>
    <w:p w:rsidR="00DA402F" w:rsidRDefault="00EC1277">
      <w:pPr>
        <w:pStyle w:val="indexentry0"/>
      </w:pPr>
      <w:r>
        <w:t xml:space="preserve">   </w:t>
      </w:r>
      <w:hyperlink w:anchor="section_ef4cd4492741486c882c454ce296a542">
        <w:r>
          <w:rPr>
            <w:rStyle w:val="Hyperlink"/>
          </w:rPr>
          <w:t>Property</w:t>
        </w:r>
      </w:hyperlink>
      <w:r>
        <w:t xml:space="preserve"> </w:t>
      </w:r>
      <w:r>
        <w:fldChar w:fldCharType="begin"/>
      </w:r>
      <w:r>
        <w:instrText>PAGEREF section_ef4cd4492741486c882c454ce296a542</w:instrText>
      </w:r>
      <w:r>
        <w:fldChar w:fldCharType="separate"/>
      </w:r>
      <w:r>
        <w:rPr>
          <w:noProof/>
        </w:rPr>
        <w:t>29</w:t>
      </w:r>
      <w:r>
        <w:fldChar w:fldCharType="end"/>
      </w:r>
    </w:p>
    <w:p w:rsidR="00DA402F" w:rsidRDefault="00EC1277">
      <w:pPr>
        <w:pStyle w:val="indexentry0"/>
      </w:pPr>
      <w:r>
        <w:t xml:space="preserve">   </w:t>
      </w:r>
      <w:hyperlink w:anchor="section_74a26eef70bd42bab7bb3a5a5cb97a77">
        <w:r>
          <w:rPr>
            <w:rStyle w:val="Hyperlink"/>
          </w:rPr>
          <w:t>Schema</w:t>
        </w:r>
      </w:hyperlink>
      <w:r>
        <w:t xml:space="preserve"> </w:t>
      </w:r>
      <w:r>
        <w:fldChar w:fldCharType="begin"/>
      </w:r>
      <w:r>
        <w:instrText>PAGEREF section_74a26eef70bd42bab7bb3a5a5cb97a77</w:instrText>
      </w:r>
      <w:r>
        <w:fldChar w:fldCharType="separate"/>
      </w:r>
      <w:r>
        <w:rPr>
          <w:noProof/>
        </w:rPr>
        <w:t>29</w:t>
      </w:r>
      <w:r>
        <w:fldChar w:fldCharType="end"/>
      </w:r>
    </w:p>
    <w:p w:rsidR="00DA402F" w:rsidRDefault="00EC1277">
      <w:pPr>
        <w:pStyle w:val="indexentry0"/>
      </w:pPr>
      <w:r>
        <w:t xml:space="preserve">   </w:t>
      </w:r>
      <w:hyperlink w:anchor="section_e8cd5e58299c43d0b1046031128348d8">
        <w:r>
          <w:rPr>
            <w:rStyle w:val="Hyperlink"/>
          </w:rPr>
          <w:t>SOAPFaultDetails</w:t>
        </w:r>
      </w:hyperlink>
      <w:r>
        <w:t xml:space="preserve"> </w:t>
      </w:r>
      <w:r>
        <w:fldChar w:fldCharType="begin"/>
      </w:r>
      <w:r>
        <w:instrText>PAGEREF section_e8cd5e58299c43d0b1046031128348d8</w:instrText>
      </w:r>
      <w:r>
        <w:fldChar w:fldCharType="separate"/>
      </w:r>
      <w:r>
        <w:rPr>
          <w:noProof/>
        </w:rPr>
        <w:t>30</w:t>
      </w:r>
      <w:r>
        <w:fldChar w:fldCharType="end"/>
      </w:r>
    </w:p>
    <w:p w:rsidR="00DA402F" w:rsidRDefault="00EC1277">
      <w:pPr>
        <w:pStyle w:val="indexentry0"/>
      </w:pPr>
      <w:r>
        <w:t xml:space="preserve">   </w:t>
      </w:r>
      <w:hyperlink w:anchor="section_c4ed387916ed4e83b90f8cad29d94767">
        <w:r>
          <w:rPr>
            <w:rStyle w:val="Hyperlink"/>
          </w:rPr>
          <w:t>SPSiteMetadata</w:t>
        </w:r>
      </w:hyperlink>
      <w:r>
        <w:t xml:space="preserve"> </w:t>
      </w:r>
      <w:r>
        <w:fldChar w:fldCharType="begin"/>
      </w:r>
      <w:r>
        <w:instrText>PAGEREF section_c4ed387916ed4e83b90f8cad29d94767</w:instrText>
      </w:r>
      <w:r>
        <w:fldChar w:fldCharType="separate"/>
      </w:r>
      <w:r>
        <w:rPr>
          <w:noProof/>
        </w:rPr>
        <w:t>30</w:t>
      </w:r>
      <w:r>
        <w:fldChar w:fldCharType="end"/>
      </w:r>
    </w:p>
    <w:p w:rsidR="00DA402F" w:rsidRDefault="00EC1277">
      <w:pPr>
        <w:pStyle w:val="indexentry0"/>
      </w:pPr>
      <w:r>
        <w:t xml:space="preserve">   </w:t>
      </w:r>
      <w:hyperlink w:anchor="section_38c016086c694a1da17b94fff2dfa588">
        <w:r>
          <w:rPr>
            <w:rStyle w:val="Hyperlink"/>
          </w:rPr>
          <w:t>SPWebAppMetadata</w:t>
        </w:r>
      </w:hyperlink>
      <w:r>
        <w:t xml:space="preserve"> </w:t>
      </w:r>
      <w:r>
        <w:fldChar w:fldCharType="begin"/>
      </w:r>
      <w:r>
        <w:instrText>PAGEREF section_38c016086c694a1da17b94fff2dfa588</w:instrText>
      </w:r>
      <w:r>
        <w:fldChar w:fldCharType="separate"/>
      </w:r>
      <w:r>
        <w:rPr>
          <w:noProof/>
        </w:rPr>
        <w:t>31</w:t>
      </w:r>
      <w:r>
        <w:fldChar w:fldCharType="end"/>
      </w:r>
    </w:p>
    <w:p w:rsidR="00DA402F" w:rsidRDefault="00EC1277">
      <w:pPr>
        <w:pStyle w:val="indexentry0"/>
      </w:pPr>
      <w:r>
        <w:t xml:space="preserve">   </w:t>
      </w:r>
      <w:hyperlink w:anchor="section_6b4a8dc26f034c88b055873a0a8fe440">
        <w:r>
          <w:rPr>
            <w:rStyle w:val="Hyperlink"/>
          </w:rPr>
          <w:t>UserDescription</w:t>
        </w:r>
      </w:hyperlink>
      <w:r>
        <w:t xml:space="preserve"> </w:t>
      </w:r>
      <w:r>
        <w:fldChar w:fldCharType="begin"/>
      </w:r>
      <w:r>
        <w:instrText>PAGEREF section_6b4a8dc26f034c88b055873a0a8fe440</w:instrText>
      </w:r>
      <w:r>
        <w:fldChar w:fldCharType="separate"/>
      </w:r>
      <w:r>
        <w:rPr>
          <w:noProof/>
        </w:rPr>
        <w:t>31</w:t>
      </w:r>
      <w:r>
        <w:fldChar w:fldCharType="end"/>
      </w:r>
    </w:p>
    <w:p w:rsidR="00DA402F" w:rsidRDefault="00EC1277">
      <w:pPr>
        <w:pStyle w:val="indexentry0"/>
      </w:pPr>
      <w:r>
        <w:t xml:space="preserve">   </w:t>
      </w:r>
      <w:hyperlink w:anchor="section_da964fac847a430db291e8e4c78777f5">
        <w:r>
          <w:rPr>
            <w:rStyle w:val="Hyperlink"/>
          </w:rPr>
          <w:t>Users</w:t>
        </w:r>
      </w:hyperlink>
      <w:r>
        <w:t xml:space="preserve"> </w:t>
      </w:r>
      <w:r>
        <w:fldChar w:fldCharType="begin"/>
      </w:r>
      <w:r>
        <w:instrText>PAGEREF section_da964fac847a430db291e8e4c78777f5</w:instrText>
      </w:r>
      <w:r>
        <w:fldChar w:fldCharType="separate"/>
      </w:r>
      <w:r>
        <w:rPr>
          <w:noProof/>
        </w:rPr>
        <w:t>32</w:t>
      </w:r>
      <w:r>
        <w:fldChar w:fldCharType="end"/>
      </w:r>
    </w:p>
    <w:p w:rsidR="00DA402F" w:rsidRDefault="00EC1277">
      <w:pPr>
        <w:pStyle w:val="indexentry0"/>
      </w:pPr>
      <w:r>
        <w:t xml:space="preserve">   </w:t>
      </w:r>
      <w:hyperlink w:anchor="section_dc1abee609984e16bd76e49caa8d4b59">
        <w:r>
          <w:rPr>
            <w:rStyle w:val="Hyperlink"/>
          </w:rPr>
          <w:t>View</w:t>
        </w:r>
      </w:hyperlink>
      <w:r>
        <w:t xml:space="preserve"> </w:t>
      </w:r>
      <w:r>
        <w:fldChar w:fldCharType="begin"/>
      </w:r>
      <w:r>
        <w:instrText>PAGEREF section_dc1abee609984e16bd76e49caa8d4b59</w:instrText>
      </w:r>
      <w:r>
        <w:fldChar w:fldCharType="separate"/>
      </w:r>
      <w:r>
        <w:rPr>
          <w:noProof/>
        </w:rPr>
        <w:t>32</w:t>
      </w:r>
      <w:r>
        <w:fldChar w:fldCharType="end"/>
      </w:r>
    </w:p>
    <w:p w:rsidR="00DA402F" w:rsidRDefault="00EC1277">
      <w:pPr>
        <w:pStyle w:val="indexentry0"/>
      </w:pPr>
      <w:r>
        <w:t xml:space="preserve">   </w:t>
      </w:r>
      <w:hyperlink w:anchor="section_09935d419f4a40d6a269dbcd24ccf245">
        <w:r>
          <w:rPr>
            <w:rStyle w:val="Hyperlink"/>
          </w:rPr>
          <w:t>Views</w:t>
        </w:r>
      </w:hyperlink>
      <w:r>
        <w:t xml:space="preserve"> </w:t>
      </w:r>
      <w:r>
        <w:fldChar w:fldCharType="begin"/>
      </w:r>
      <w:r>
        <w:instrText>PAGEREF section_09935d419f4a40d6a269dbcd24ccf245</w:instrText>
      </w:r>
      <w:r>
        <w:fldChar w:fldCharType="separate"/>
      </w:r>
      <w:r>
        <w:rPr>
          <w:noProof/>
        </w:rPr>
        <w:t>32</w:t>
      </w:r>
      <w:r>
        <w:fldChar w:fldCharType="end"/>
      </w:r>
    </w:p>
    <w:p w:rsidR="00DA402F" w:rsidRDefault="00EC1277">
      <w:pPr>
        <w:pStyle w:val="indexentry0"/>
      </w:pPr>
      <w:r>
        <w:t xml:space="preserve">   </w:t>
      </w:r>
      <w:hyperlink w:anchor="section_3020095d74314399b714a3fe8b5b780e">
        <w:r>
          <w:rPr>
            <w:rStyle w:val="Hyperlink"/>
          </w:rPr>
          <w:t>WebMetadata</w:t>
        </w:r>
      </w:hyperlink>
      <w:r>
        <w:t xml:space="preserve"> </w:t>
      </w:r>
      <w:r>
        <w:fldChar w:fldCharType="begin"/>
      </w:r>
      <w:r>
        <w:instrText>PAGEREF section_3020095d74314399b714a3fe8b5b780e</w:instrText>
      </w:r>
      <w:r>
        <w:fldChar w:fldCharType="separate"/>
      </w:r>
      <w:r>
        <w:rPr>
          <w:noProof/>
        </w:rPr>
        <w:t>32</w:t>
      </w:r>
      <w:r>
        <w:fldChar w:fldCharType="end"/>
      </w:r>
    </w:p>
    <w:p w:rsidR="00DA402F" w:rsidRDefault="00EC1277">
      <w:pPr>
        <w:pStyle w:val="indexentry0"/>
      </w:pPr>
      <w:r>
        <w:t xml:space="preserve">   </w:t>
      </w:r>
      <w:hyperlink w:anchor="section_cc1c268d15f84eba951ede069700984d">
        <w:r>
          <w:rPr>
            <w:rStyle w:val="Hyperlink"/>
          </w:rPr>
          <w:t>Webs</w:t>
        </w:r>
      </w:hyperlink>
      <w:r>
        <w:t xml:space="preserve"> </w:t>
      </w:r>
      <w:r>
        <w:fldChar w:fldCharType="begin"/>
      </w:r>
      <w:r>
        <w:instrText>PAGEREF section_cc1c268d15f84eba951ede069700984d</w:instrText>
      </w:r>
      <w:r>
        <w:fldChar w:fldCharType="separate"/>
      </w:r>
      <w:r>
        <w:rPr>
          <w:noProof/>
        </w:rPr>
        <w:t>34</w:t>
      </w:r>
      <w:r>
        <w:fldChar w:fldCharType="end"/>
      </w:r>
    </w:p>
    <w:p w:rsidR="00DA402F" w:rsidRDefault="00EC1277">
      <w:pPr>
        <w:pStyle w:val="indexentry0"/>
      </w:pPr>
      <w:hyperlink w:anchor="section_fb28484a0e244c559931dd6a726baa45">
        <w:r>
          <w:rPr>
            <w:rStyle w:val="Hyperlink"/>
          </w:rPr>
          <w:t>ContentDatabaseMetadata complex type</w:t>
        </w:r>
      </w:hyperlink>
      <w:r>
        <w:t xml:space="preserve"> </w:t>
      </w:r>
      <w:r>
        <w:fldChar w:fldCharType="begin"/>
      </w:r>
      <w:r>
        <w:instrText>PAGEREF section_fb28484a0e244c559931dd6a726baa45</w:instrText>
      </w:r>
      <w:r>
        <w:fldChar w:fldCharType="separate"/>
      </w:r>
      <w:r>
        <w:rPr>
          <w:noProof/>
        </w:rPr>
        <w:t>23</w:t>
      </w:r>
      <w:r>
        <w:fldChar w:fldCharType="end"/>
      </w:r>
    </w:p>
    <w:p w:rsidR="00DA402F" w:rsidRDefault="00DA402F">
      <w:pPr>
        <w:spacing w:before="0" w:after="0"/>
        <w:rPr>
          <w:sz w:val="16"/>
        </w:rPr>
      </w:pPr>
    </w:p>
    <w:p w:rsidR="00DA402F" w:rsidRDefault="00EC1277">
      <w:pPr>
        <w:pStyle w:val="indexheader"/>
      </w:pPr>
      <w:r>
        <w:t>D</w:t>
      </w:r>
    </w:p>
    <w:p w:rsidR="00DA402F" w:rsidRDefault="00DA402F">
      <w:pPr>
        <w:spacing w:before="0" w:after="0"/>
        <w:rPr>
          <w:sz w:val="16"/>
        </w:rPr>
      </w:pPr>
    </w:p>
    <w:p w:rsidR="00DA402F" w:rsidRDefault="00EC1277">
      <w:pPr>
        <w:pStyle w:val="indexentry0"/>
      </w:pPr>
      <w:r>
        <w:t>Data model - abstract</w:t>
      </w:r>
    </w:p>
    <w:p w:rsidR="00DA402F" w:rsidRDefault="00EC1277">
      <w:pPr>
        <w:pStyle w:val="indexentry0"/>
      </w:pPr>
      <w:r>
        <w:t xml:space="preserve">   </w:t>
      </w:r>
      <w:hyperlink w:anchor="section_fdecbb0b9a644c9eb5f516d029e345cb">
        <w:r>
          <w:rPr>
            <w:rStyle w:val="Hyperlink"/>
          </w:rPr>
          <w:t>server</w:t>
        </w:r>
      </w:hyperlink>
      <w:r>
        <w:t xml:space="preserve"> </w:t>
      </w:r>
      <w:r>
        <w:fldChar w:fldCharType="begin"/>
      </w:r>
      <w:r>
        <w:instrText>PAGEREF section_fdecbb0b9a644c9eb5f516d029e345cb</w:instrText>
      </w:r>
      <w:r>
        <w:fldChar w:fldCharType="separate"/>
      </w:r>
      <w:r>
        <w:rPr>
          <w:noProof/>
        </w:rPr>
        <w:t>40</w:t>
      </w:r>
      <w:r>
        <w:fldChar w:fldCharType="end"/>
      </w:r>
    </w:p>
    <w:p w:rsidR="00DA402F" w:rsidRDefault="00DA402F">
      <w:pPr>
        <w:spacing w:before="0" w:after="0"/>
        <w:rPr>
          <w:sz w:val="16"/>
        </w:rPr>
      </w:pPr>
    </w:p>
    <w:p w:rsidR="00DA402F" w:rsidRDefault="00EC1277">
      <w:pPr>
        <w:pStyle w:val="indexheader"/>
      </w:pPr>
      <w:r>
        <w:t>E</w:t>
      </w:r>
    </w:p>
    <w:p w:rsidR="00DA402F" w:rsidRDefault="00DA402F">
      <w:pPr>
        <w:spacing w:before="0" w:after="0"/>
        <w:rPr>
          <w:sz w:val="16"/>
        </w:rPr>
      </w:pPr>
    </w:p>
    <w:p w:rsidR="00DA402F" w:rsidRDefault="00EC1277">
      <w:pPr>
        <w:pStyle w:val="indexentry0"/>
      </w:pPr>
      <w:hyperlink w:anchor="section_6d08c8acb68d4ba3b20191a2e503fb47">
        <w:r>
          <w:rPr>
            <w:rStyle w:val="Hyperlink"/>
          </w:rPr>
          <w:t>EnumerateFolder operation</w:t>
        </w:r>
      </w:hyperlink>
      <w:r>
        <w:t xml:space="preserve"> </w:t>
      </w:r>
      <w:r>
        <w:fldChar w:fldCharType="begin"/>
      </w:r>
      <w:r>
        <w:instrText>PAGEREF section_6d08c8acb68d4ba3b20191a2e503fb47</w:instrText>
      </w:r>
      <w:r>
        <w:fldChar w:fldCharType="separate"/>
      </w:r>
      <w:r>
        <w:rPr>
          <w:noProof/>
        </w:rPr>
        <w:t>48</w:t>
      </w:r>
      <w:r>
        <w:fldChar w:fldCharType="end"/>
      </w:r>
    </w:p>
    <w:p w:rsidR="00DA402F" w:rsidRDefault="00EC1277">
      <w:pPr>
        <w:pStyle w:val="indexentry0"/>
      </w:pPr>
      <w:r>
        <w:t xml:space="preserve">   </w:t>
      </w:r>
      <w:hyperlink w:anchor="section_6db59c4b3d6f47f583046f02eaddc6f4">
        <w:r>
          <w:rPr>
            <w:rStyle w:val="Hyperlink"/>
          </w:rPr>
          <w:t>attribute groups</w:t>
        </w:r>
      </w:hyperlink>
      <w:r>
        <w:t xml:space="preserve"> </w:t>
      </w:r>
      <w:r>
        <w:fldChar w:fldCharType="begin"/>
      </w:r>
      <w:r>
        <w:instrText>PAGEREF section_6db59c4b3d6f47f583046f02eaddc6f4</w:instrText>
      </w:r>
      <w:r>
        <w:fldChar w:fldCharType="separate"/>
      </w:r>
      <w:r>
        <w:rPr>
          <w:noProof/>
        </w:rPr>
        <w:t>50</w:t>
      </w:r>
      <w:r>
        <w:fldChar w:fldCharType="end"/>
      </w:r>
    </w:p>
    <w:p w:rsidR="00DA402F" w:rsidRDefault="00EC1277">
      <w:pPr>
        <w:pStyle w:val="indexentry0"/>
      </w:pPr>
      <w:r>
        <w:t xml:space="preserve">   </w:t>
      </w:r>
      <w:hyperlink w:anchor="section_ee0589349f8c45909860ffccde8f79b3">
        <w:r>
          <w:rPr>
            <w:rStyle w:val="Hyperlink"/>
          </w:rPr>
          <w:t>attributes</w:t>
        </w:r>
      </w:hyperlink>
      <w:r>
        <w:t xml:space="preserve"> </w:t>
      </w:r>
      <w:r>
        <w:fldChar w:fldCharType="begin"/>
      </w:r>
      <w:r>
        <w:instrText>PAGEREF section_ee0589349f8c45909860ffccde8f79b3</w:instrText>
      </w:r>
      <w:r>
        <w:fldChar w:fldCharType="separate"/>
      </w:r>
      <w:r>
        <w:rPr>
          <w:noProof/>
        </w:rPr>
        <w:t>50</w:t>
      </w:r>
      <w:r>
        <w:fldChar w:fldCharType="end"/>
      </w:r>
    </w:p>
    <w:p w:rsidR="00DA402F" w:rsidRDefault="00EC1277">
      <w:pPr>
        <w:pStyle w:val="indexentry0"/>
      </w:pPr>
      <w:r>
        <w:t xml:space="preserve">   </w:t>
      </w:r>
      <w:hyperlink w:anchor="section_d7186ae15676435b8772c129c78f73c4">
        <w:r>
          <w:rPr>
            <w:rStyle w:val="Hyperlink"/>
          </w:rPr>
          <w:t>complex types</w:t>
        </w:r>
      </w:hyperlink>
      <w:r>
        <w:t xml:space="preserve"> </w:t>
      </w:r>
      <w:r>
        <w:fldChar w:fldCharType="begin"/>
      </w:r>
      <w:r>
        <w:instrText>PAGEREF section_d7186ae15676435b8772c129c78f73c4</w:instrText>
      </w:r>
      <w:r>
        <w:fldChar w:fldCharType="separate"/>
      </w:r>
      <w:r>
        <w:rPr>
          <w:noProof/>
        </w:rPr>
        <w:t>50</w:t>
      </w:r>
      <w:r>
        <w:fldChar w:fldCharType="end"/>
      </w:r>
    </w:p>
    <w:p w:rsidR="00DA402F" w:rsidRDefault="00EC1277">
      <w:pPr>
        <w:pStyle w:val="indexentry0"/>
      </w:pPr>
      <w:r>
        <w:t xml:space="preserve">   </w:t>
      </w:r>
      <w:hyperlink w:anchor="section_fdcf45c188f64ebea4a71b2997ec7f9b">
        <w:r>
          <w:rPr>
            <w:rStyle w:val="Hyperlink"/>
          </w:rPr>
          <w:t>elements</w:t>
        </w:r>
      </w:hyperlink>
      <w:r>
        <w:t xml:space="preserve"> </w:t>
      </w:r>
      <w:r>
        <w:fldChar w:fldCharType="begin"/>
      </w:r>
      <w:r>
        <w:instrText>PAGEREF section_fdcf45c188f64ebea4a71b2997ec7f9b</w:instrText>
      </w:r>
      <w:r>
        <w:fldChar w:fldCharType="separate"/>
      </w:r>
      <w:r>
        <w:rPr>
          <w:noProof/>
        </w:rPr>
        <w:t>49</w:t>
      </w:r>
      <w:r>
        <w:fldChar w:fldCharType="end"/>
      </w:r>
    </w:p>
    <w:p w:rsidR="00DA402F" w:rsidRDefault="00EC1277">
      <w:pPr>
        <w:pStyle w:val="indexentry0"/>
      </w:pPr>
      <w:r>
        <w:t xml:space="preserve">   </w:t>
      </w:r>
      <w:hyperlink w:anchor="section_07f132dcf8104918b2256489c4735690">
        <w:r>
          <w:rPr>
            <w:rStyle w:val="Hyperlink"/>
          </w:rPr>
          <w:t>groups</w:t>
        </w:r>
      </w:hyperlink>
      <w:r>
        <w:t xml:space="preserve"> </w:t>
      </w:r>
      <w:r>
        <w:fldChar w:fldCharType="begin"/>
      </w:r>
      <w:r>
        <w:instrText>PAGEREF section_07f132dcf8104918b2256489c4735690</w:instrText>
      </w:r>
      <w:r>
        <w:fldChar w:fldCharType="separate"/>
      </w:r>
      <w:r>
        <w:rPr>
          <w:noProof/>
        </w:rPr>
        <w:t>50</w:t>
      </w:r>
      <w:r>
        <w:fldChar w:fldCharType="end"/>
      </w:r>
    </w:p>
    <w:p w:rsidR="00DA402F" w:rsidRDefault="00EC1277">
      <w:pPr>
        <w:pStyle w:val="indexentry0"/>
      </w:pPr>
      <w:r>
        <w:t xml:space="preserve">   </w:t>
      </w:r>
      <w:hyperlink w:anchor="section_5a81d53fd4724e149cb960ed007189a5">
        <w:r>
          <w:rPr>
            <w:rStyle w:val="Hyperlink"/>
          </w:rPr>
          <w:t>messages</w:t>
        </w:r>
      </w:hyperlink>
      <w:r>
        <w:t xml:space="preserve"> </w:t>
      </w:r>
      <w:r>
        <w:fldChar w:fldCharType="begin"/>
      </w:r>
      <w:r>
        <w:instrText>PAGEREF section_5a81d53fd4724e149cb960ed007189a5</w:instrText>
      </w:r>
      <w:r>
        <w:fldChar w:fldCharType="separate"/>
      </w:r>
      <w:r>
        <w:rPr>
          <w:noProof/>
        </w:rPr>
        <w:t>48</w:t>
      </w:r>
      <w:r>
        <w:fldChar w:fldCharType="end"/>
      </w:r>
    </w:p>
    <w:p w:rsidR="00DA402F" w:rsidRDefault="00EC1277">
      <w:pPr>
        <w:pStyle w:val="indexentry0"/>
      </w:pPr>
      <w:r>
        <w:t xml:space="preserve">   </w:t>
      </w:r>
      <w:hyperlink w:anchor="section_24938d2f28a94ed2a4c6855f66c75882">
        <w:r>
          <w:rPr>
            <w:rStyle w:val="Hyperlink"/>
          </w:rPr>
          <w:t>simple types</w:t>
        </w:r>
      </w:hyperlink>
      <w:r>
        <w:t xml:space="preserve"> </w:t>
      </w:r>
      <w:r>
        <w:fldChar w:fldCharType="begin"/>
      </w:r>
      <w:r>
        <w:instrText>PAGEREF section_24938d2f28a94ed2a4c6855f66c75882</w:instrText>
      </w:r>
      <w:r>
        <w:fldChar w:fldCharType="separate"/>
      </w:r>
      <w:r>
        <w:rPr>
          <w:noProof/>
        </w:rPr>
        <w:t>50</w:t>
      </w:r>
      <w:r>
        <w:fldChar w:fldCharType="end"/>
      </w:r>
    </w:p>
    <w:p w:rsidR="00DA402F" w:rsidRDefault="00EC1277">
      <w:pPr>
        <w:pStyle w:val="indexentry0"/>
      </w:pPr>
      <w:r>
        <w:t>Events</w:t>
      </w:r>
    </w:p>
    <w:p w:rsidR="00DA402F" w:rsidRDefault="00EC1277">
      <w:pPr>
        <w:pStyle w:val="indexentry0"/>
      </w:pPr>
      <w:r>
        <w:t xml:space="preserve">   </w:t>
      </w:r>
      <w:hyperlink w:anchor="section_d7f6ab16327c4d23b9e89ae211095c6c">
        <w:r>
          <w:rPr>
            <w:rStyle w:val="Hyperlink"/>
          </w:rPr>
          <w:t>local - server</w:t>
        </w:r>
      </w:hyperlink>
      <w:r>
        <w:t xml:space="preserve"> </w:t>
      </w:r>
      <w:r>
        <w:fldChar w:fldCharType="begin"/>
      </w:r>
      <w:r>
        <w:instrText>PAGEREF section_d7f6ab16327c4d23b9e89ae21109</w:instrText>
      </w:r>
      <w:r>
        <w:instrText>5c6c</w:instrText>
      </w:r>
      <w:r>
        <w:fldChar w:fldCharType="separate"/>
      </w:r>
      <w:r>
        <w:rPr>
          <w:noProof/>
        </w:rPr>
        <w:t>116</w:t>
      </w:r>
      <w:r>
        <w:fldChar w:fldCharType="end"/>
      </w:r>
    </w:p>
    <w:p w:rsidR="00DA402F" w:rsidRDefault="00EC1277">
      <w:pPr>
        <w:pStyle w:val="indexentry0"/>
      </w:pPr>
      <w:r>
        <w:t xml:space="preserve">   </w:t>
      </w:r>
      <w:hyperlink w:anchor="section_3caed4c37c104309b159d61d7f4ba2a1">
        <w:r>
          <w:rPr>
            <w:rStyle w:val="Hyperlink"/>
          </w:rPr>
          <w:t>timer - server</w:t>
        </w:r>
      </w:hyperlink>
      <w:r>
        <w:t xml:space="preserve"> </w:t>
      </w:r>
      <w:r>
        <w:fldChar w:fldCharType="begin"/>
      </w:r>
      <w:r>
        <w:instrText>PAGEREF section_3caed4c37c104309b159d61d7f4ba2a1</w:instrText>
      </w:r>
      <w:r>
        <w:fldChar w:fldCharType="separate"/>
      </w:r>
      <w:r>
        <w:rPr>
          <w:noProof/>
        </w:rPr>
        <w:t>115</w:t>
      </w:r>
      <w:r>
        <w:fldChar w:fldCharType="end"/>
      </w:r>
    </w:p>
    <w:p w:rsidR="00DA402F" w:rsidRDefault="00EC1277">
      <w:pPr>
        <w:pStyle w:val="indexentry0"/>
      </w:pPr>
      <w:r>
        <w:t>Examples</w:t>
      </w:r>
    </w:p>
    <w:p w:rsidR="00DA402F" w:rsidRDefault="00EC1277">
      <w:pPr>
        <w:pStyle w:val="indexentry0"/>
      </w:pPr>
      <w:r>
        <w:t xml:space="preserve">   </w:t>
      </w:r>
      <w:hyperlink w:anchor="section_99a7f9e9884448488540fc2e98f23d09">
        <w:r>
          <w:rPr>
            <w:rStyle w:val="Hyperlink"/>
          </w:rPr>
          <w:t>full indexing</w:t>
        </w:r>
      </w:hyperlink>
      <w:r>
        <w:t xml:space="preserve"> </w:t>
      </w:r>
      <w:r>
        <w:fldChar w:fldCharType="begin"/>
      </w:r>
      <w:r>
        <w:instrText>PAGEREF section_99a7f9e988</w:instrText>
      </w:r>
      <w:r>
        <w:instrText>4448488540fc2e98f23d09</w:instrText>
      </w:r>
      <w:r>
        <w:fldChar w:fldCharType="separate"/>
      </w:r>
      <w:r>
        <w:rPr>
          <w:noProof/>
        </w:rPr>
        <w:t>117</w:t>
      </w:r>
      <w:r>
        <w:fldChar w:fldCharType="end"/>
      </w:r>
    </w:p>
    <w:p w:rsidR="00DA402F" w:rsidRDefault="00EC1277">
      <w:pPr>
        <w:pStyle w:val="indexentry0"/>
      </w:pPr>
      <w:r>
        <w:t xml:space="preserve">   </w:t>
      </w:r>
      <w:hyperlink w:anchor="section_78434326d4cf4748bc426962aa01ac21">
        <w:r>
          <w:rPr>
            <w:rStyle w:val="Hyperlink"/>
          </w:rPr>
          <w:t>GetListItems</w:t>
        </w:r>
      </w:hyperlink>
      <w:r>
        <w:t xml:space="preserve"> </w:t>
      </w:r>
      <w:r>
        <w:fldChar w:fldCharType="begin"/>
      </w:r>
      <w:r>
        <w:instrText>PAGEREF section_78434326d4cf4748bc426962aa01ac21</w:instrText>
      </w:r>
      <w:r>
        <w:fldChar w:fldCharType="separate"/>
      </w:r>
      <w:r>
        <w:rPr>
          <w:noProof/>
        </w:rPr>
        <w:t>119</w:t>
      </w:r>
      <w:r>
        <w:fldChar w:fldCharType="end"/>
      </w:r>
    </w:p>
    <w:p w:rsidR="00DA402F" w:rsidRDefault="00EC1277">
      <w:pPr>
        <w:pStyle w:val="indexentry0"/>
      </w:pPr>
      <w:r>
        <w:t xml:space="preserve">   </w:t>
      </w:r>
      <w:hyperlink w:anchor="section_0a5c7d3b2cff49e696398ad52ac257ec">
        <w:r>
          <w:rPr>
            <w:rStyle w:val="Hyperlink"/>
          </w:rPr>
          <w:t>GetURLSegment</w:t>
        </w:r>
      </w:hyperlink>
      <w:r>
        <w:t xml:space="preserve"> </w:t>
      </w:r>
      <w:r>
        <w:fldChar w:fldCharType="begin"/>
      </w:r>
      <w:r>
        <w:instrText>PAGEREF section_0a5</w:instrText>
      </w:r>
      <w:r>
        <w:instrText>c7d3b2cff49e696398ad52ac257ec</w:instrText>
      </w:r>
      <w:r>
        <w:fldChar w:fldCharType="separate"/>
      </w:r>
      <w:r>
        <w:rPr>
          <w:noProof/>
        </w:rPr>
        <w:t>120</w:t>
      </w:r>
      <w:r>
        <w:fldChar w:fldCharType="end"/>
      </w:r>
    </w:p>
    <w:p w:rsidR="00DA402F" w:rsidRDefault="00EC1277">
      <w:pPr>
        <w:pStyle w:val="indexentry0"/>
      </w:pPr>
      <w:r>
        <w:t xml:space="preserve">   </w:t>
      </w:r>
      <w:hyperlink w:anchor="section_c480a0ffaa5c4d5abf39eebacef93856">
        <w:r>
          <w:rPr>
            <w:rStyle w:val="Hyperlink"/>
          </w:rPr>
          <w:t>incremental indexing</w:t>
        </w:r>
      </w:hyperlink>
      <w:r>
        <w:t xml:space="preserve"> </w:t>
      </w:r>
      <w:r>
        <w:fldChar w:fldCharType="begin"/>
      </w:r>
      <w:r>
        <w:instrText>PAGEREF section_c480a0ffaa5c4d5abf39eebacef93856</w:instrText>
      </w:r>
      <w:r>
        <w:fldChar w:fldCharType="separate"/>
      </w:r>
      <w:r>
        <w:rPr>
          <w:noProof/>
        </w:rPr>
        <w:t>119</w:t>
      </w:r>
      <w:r>
        <w:fldChar w:fldCharType="end"/>
      </w:r>
    </w:p>
    <w:p w:rsidR="00DA402F" w:rsidRDefault="00EC1277">
      <w:pPr>
        <w:pStyle w:val="indexentry0"/>
      </w:pPr>
      <w:r>
        <w:t xml:space="preserve">   </w:t>
      </w:r>
      <w:hyperlink w:anchor="section_1e5290e7b8c3457d8d1e8a627145ab95">
        <w:r>
          <w:rPr>
            <w:rStyle w:val="Hyperlink"/>
          </w:rPr>
          <w:t>list indexing</w:t>
        </w:r>
      </w:hyperlink>
      <w:r>
        <w:t xml:space="preserve"> </w:t>
      </w:r>
      <w:r>
        <w:fldChar w:fldCharType="begin"/>
      </w:r>
      <w:r>
        <w:instrText>PAGEREF section_1e5290e7b8c3457d8d1e8a627145ab95</w:instrText>
      </w:r>
      <w:r>
        <w:fldChar w:fldCharType="separate"/>
      </w:r>
      <w:r>
        <w:rPr>
          <w:noProof/>
        </w:rPr>
        <w:t>117</w:t>
      </w:r>
      <w:r>
        <w:fldChar w:fldCharType="end"/>
      </w:r>
    </w:p>
    <w:p w:rsidR="00DA402F" w:rsidRDefault="00DA402F">
      <w:pPr>
        <w:spacing w:before="0" w:after="0"/>
        <w:rPr>
          <w:sz w:val="16"/>
        </w:rPr>
      </w:pPr>
    </w:p>
    <w:p w:rsidR="00DA402F" w:rsidRDefault="00EC1277">
      <w:pPr>
        <w:pStyle w:val="indexheader"/>
      </w:pPr>
      <w:r>
        <w:t>F</w:t>
      </w:r>
    </w:p>
    <w:p w:rsidR="00DA402F" w:rsidRDefault="00DA402F">
      <w:pPr>
        <w:spacing w:before="0" w:after="0"/>
        <w:rPr>
          <w:sz w:val="16"/>
        </w:rPr>
      </w:pPr>
    </w:p>
    <w:p w:rsidR="00DA402F" w:rsidRDefault="00EC1277">
      <w:pPr>
        <w:pStyle w:val="indexentry0"/>
      </w:pPr>
      <w:hyperlink w:anchor="section_4825621011924d02a76268194e51b1cc">
        <w:r>
          <w:rPr>
            <w:rStyle w:val="Hyperlink"/>
          </w:rPr>
          <w:t>Field complex type</w:t>
        </w:r>
      </w:hyperlink>
      <w:r>
        <w:t xml:space="preserve"> </w:t>
      </w:r>
      <w:r>
        <w:fldChar w:fldCharType="begin"/>
      </w:r>
      <w:r>
        <w:instrText>PAGEREF section_4825621011924d02a76268194e51b1cc</w:instrText>
      </w:r>
      <w:r>
        <w:fldChar w:fldCharType="separate"/>
      </w:r>
      <w:r>
        <w:rPr>
          <w:noProof/>
        </w:rPr>
        <w:t>24</w:t>
      </w:r>
      <w:r>
        <w:fldChar w:fldCharType="end"/>
      </w:r>
    </w:p>
    <w:p w:rsidR="00DA402F" w:rsidRDefault="00EC1277">
      <w:pPr>
        <w:pStyle w:val="indexentry0"/>
      </w:pPr>
      <w:hyperlink w:anchor="section_91e69f4f9b154bef8c7c74c4c3215c22">
        <w:r>
          <w:rPr>
            <w:rStyle w:val="Hyperlink"/>
          </w:rPr>
          <w:t>Fields - vendor-extensible</w:t>
        </w:r>
      </w:hyperlink>
      <w:r>
        <w:t xml:space="preserve"> </w:t>
      </w:r>
      <w:r>
        <w:fldChar w:fldCharType="begin"/>
      </w:r>
      <w:r>
        <w:instrText>PAGEREF section_91e69f4f9b154bef8c7c74c4c3215c22</w:instrText>
      </w:r>
      <w:r>
        <w:fldChar w:fldCharType="separate"/>
      </w:r>
      <w:r>
        <w:rPr>
          <w:noProof/>
        </w:rPr>
        <w:t>19</w:t>
      </w:r>
      <w:r>
        <w:fldChar w:fldCharType="end"/>
      </w:r>
    </w:p>
    <w:p w:rsidR="00DA402F" w:rsidRDefault="00EC1277">
      <w:pPr>
        <w:pStyle w:val="indexentry0"/>
      </w:pPr>
      <w:hyperlink w:anchor="section_99a7f9e9884448488540fc2e98f23d09">
        <w:r>
          <w:rPr>
            <w:rStyle w:val="Hyperlink"/>
          </w:rPr>
          <w:t>Full indexing example</w:t>
        </w:r>
      </w:hyperlink>
      <w:r>
        <w:t xml:space="preserve"> </w:t>
      </w:r>
      <w:r>
        <w:fldChar w:fldCharType="begin"/>
      </w:r>
      <w:r>
        <w:instrText>PAGEREF section_99a7f9e9884448488540fc2e98f23d09</w:instrText>
      </w:r>
      <w:r>
        <w:fldChar w:fldCharType="separate"/>
      </w:r>
      <w:r>
        <w:rPr>
          <w:noProof/>
        </w:rPr>
        <w:t>117</w:t>
      </w:r>
      <w:r>
        <w:fldChar w:fldCharType="end"/>
      </w:r>
    </w:p>
    <w:p w:rsidR="00DA402F" w:rsidRDefault="00EC1277">
      <w:pPr>
        <w:pStyle w:val="indexentry0"/>
      </w:pPr>
      <w:hyperlink w:anchor="section_f03fa1cbcf094d9cb13dd1765437f558">
        <w:r>
          <w:rPr>
            <w:rStyle w:val="Hyperlink"/>
          </w:rPr>
          <w:t>Full WSDL</w:t>
        </w:r>
      </w:hyperlink>
      <w:r>
        <w:t xml:space="preserve"> </w:t>
      </w:r>
      <w:r>
        <w:fldChar w:fldCharType="begin"/>
      </w:r>
      <w:r>
        <w:instrText>PAGEREF section_f03fa1cbcf094d9cb13dd1765437f558</w:instrText>
      </w:r>
      <w:r>
        <w:fldChar w:fldCharType="separate"/>
      </w:r>
      <w:r>
        <w:rPr>
          <w:noProof/>
        </w:rPr>
        <w:t>123</w:t>
      </w:r>
      <w:r>
        <w:fldChar w:fldCharType="end"/>
      </w:r>
    </w:p>
    <w:p w:rsidR="00DA402F" w:rsidRDefault="00DA402F">
      <w:pPr>
        <w:spacing w:before="0" w:after="0"/>
        <w:rPr>
          <w:sz w:val="16"/>
        </w:rPr>
      </w:pPr>
    </w:p>
    <w:p w:rsidR="00DA402F" w:rsidRDefault="00EC1277">
      <w:pPr>
        <w:pStyle w:val="indexheader"/>
      </w:pPr>
      <w:r>
        <w:t>G</w:t>
      </w:r>
    </w:p>
    <w:p w:rsidR="00DA402F" w:rsidRDefault="00DA402F">
      <w:pPr>
        <w:spacing w:before="0" w:after="0"/>
        <w:rPr>
          <w:sz w:val="16"/>
        </w:rPr>
      </w:pPr>
    </w:p>
    <w:p w:rsidR="00DA402F" w:rsidRDefault="00EC1277">
      <w:pPr>
        <w:pStyle w:val="indexentry0"/>
      </w:pPr>
      <w:hyperlink w:anchor="section_bccfcf6f4a6048b0a232fda80fc794f1">
        <w:r>
          <w:rPr>
            <w:rStyle w:val="Hyperlink"/>
          </w:rPr>
          <w:t>GetAttachments operation</w:t>
        </w:r>
      </w:hyperlink>
      <w:r>
        <w:t xml:space="preserve"> </w:t>
      </w:r>
      <w:r>
        <w:fldChar w:fldCharType="begin"/>
      </w:r>
      <w:r>
        <w:instrText>PAGEREF section_bccfcf6f4a6048b0a232fda80fc794f1</w:instrText>
      </w:r>
      <w:r>
        <w:fldChar w:fldCharType="separate"/>
      </w:r>
      <w:r>
        <w:rPr>
          <w:noProof/>
        </w:rPr>
        <w:t>50</w:t>
      </w:r>
      <w:r>
        <w:fldChar w:fldCharType="end"/>
      </w:r>
    </w:p>
    <w:p w:rsidR="00DA402F" w:rsidRDefault="00EC1277">
      <w:pPr>
        <w:pStyle w:val="indexentry0"/>
      </w:pPr>
      <w:r>
        <w:t xml:space="preserve">   </w:t>
      </w:r>
      <w:hyperlink w:anchor="section_269dbff143b949eab0433d22dc21e694">
        <w:r>
          <w:rPr>
            <w:rStyle w:val="Hyperlink"/>
          </w:rPr>
          <w:t>attribute groups</w:t>
        </w:r>
      </w:hyperlink>
      <w:r>
        <w:t xml:space="preserve"> </w:t>
      </w:r>
      <w:r>
        <w:fldChar w:fldCharType="begin"/>
      </w:r>
      <w:r>
        <w:instrText>PAGEREF section_269dbff143b949eab0433d22dc21e694</w:instrText>
      </w:r>
      <w:r>
        <w:fldChar w:fldCharType="separate"/>
      </w:r>
      <w:r>
        <w:rPr>
          <w:noProof/>
        </w:rPr>
        <w:t>52</w:t>
      </w:r>
      <w:r>
        <w:fldChar w:fldCharType="end"/>
      </w:r>
    </w:p>
    <w:p w:rsidR="00DA402F" w:rsidRDefault="00EC1277">
      <w:pPr>
        <w:pStyle w:val="indexentry0"/>
      </w:pPr>
      <w:r>
        <w:t xml:space="preserve">   </w:t>
      </w:r>
      <w:hyperlink w:anchor="section_65a724914b644d918b744ca5988407f3">
        <w:r>
          <w:rPr>
            <w:rStyle w:val="Hyperlink"/>
          </w:rPr>
          <w:t>attributes</w:t>
        </w:r>
      </w:hyperlink>
      <w:r>
        <w:t xml:space="preserve"> </w:t>
      </w:r>
      <w:r>
        <w:fldChar w:fldCharType="begin"/>
      </w:r>
      <w:r>
        <w:instrText>PAGEREF section_65a724914b644d918b744ca5988407f3</w:instrText>
      </w:r>
      <w:r>
        <w:fldChar w:fldCharType="separate"/>
      </w:r>
      <w:r>
        <w:rPr>
          <w:noProof/>
        </w:rPr>
        <w:t>52</w:t>
      </w:r>
      <w:r>
        <w:fldChar w:fldCharType="end"/>
      </w:r>
    </w:p>
    <w:p w:rsidR="00DA402F" w:rsidRDefault="00EC1277">
      <w:pPr>
        <w:pStyle w:val="indexentry0"/>
      </w:pPr>
      <w:r>
        <w:t xml:space="preserve">   </w:t>
      </w:r>
      <w:hyperlink w:anchor="section_92471b551e1c4f54995494cf00edd6dc">
        <w:r>
          <w:rPr>
            <w:rStyle w:val="Hyperlink"/>
          </w:rPr>
          <w:t>complex types</w:t>
        </w:r>
      </w:hyperlink>
      <w:r>
        <w:t xml:space="preserve"> </w:t>
      </w:r>
      <w:r>
        <w:fldChar w:fldCharType="begin"/>
      </w:r>
      <w:r>
        <w:instrText>PAGEREF section_92471b551e1c4f54995494cf00edd6dc</w:instrText>
      </w:r>
      <w:r>
        <w:fldChar w:fldCharType="separate"/>
      </w:r>
      <w:r>
        <w:rPr>
          <w:noProof/>
        </w:rPr>
        <w:t>52</w:t>
      </w:r>
      <w:r>
        <w:fldChar w:fldCharType="end"/>
      </w:r>
    </w:p>
    <w:p w:rsidR="00DA402F" w:rsidRDefault="00EC1277">
      <w:pPr>
        <w:pStyle w:val="indexentry0"/>
      </w:pPr>
      <w:r>
        <w:t xml:space="preserve">   </w:t>
      </w:r>
      <w:hyperlink w:anchor="section_3fafcbf2ddf44de79aa7e485287c5b6e">
        <w:r>
          <w:rPr>
            <w:rStyle w:val="Hyperlink"/>
          </w:rPr>
          <w:t>elements</w:t>
        </w:r>
      </w:hyperlink>
      <w:r>
        <w:t xml:space="preserve"> </w:t>
      </w:r>
      <w:r>
        <w:fldChar w:fldCharType="begin"/>
      </w:r>
      <w:r>
        <w:instrText>PAGEREF section_3fafcbf2ddf44de79aa7e485287c5b6e</w:instrText>
      </w:r>
      <w:r>
        <w:fldChar w:fldCharType="separate"/>
      </w:r>
      <w:r>
        <w:rPr>
          <w:noProof/>
        </w:rPr>
        <w:t>51</w:t>
      </w:r>
      <w:r>
        <w:fldChar w:fldCharType="end"/>
      </w:r>
    </w:p>
    <w:p w:rsidR="00DA402F" w:rsidRDefault="00EC1277">
      <w:pPr>
        <w:pStyle w:val="indexentry0"/>
      </w:pPr>
      <w:r>
        <w:t xml:space="preserve">   </w:t>
      </w:r>
      <w:hyperlink w:anchor="section_ad86980b90a9465fa0a2297558ffa0b7">
        <w:r>
          <w:rPr>
            <w:rStyle w:val="Hyperlink"/>
          </w:rPr>
          <w:t>groups</w:t>
        </w:r>
      </w:hyperlink>
      <w:r>
        <w:t xml:space="preserve"> </w:t>
      </w:r>
      <w:r>
        <w:fldChar w:fldCharType="begin"/>
      </w:r>
      <w:r>
        <w:instrText>PAGEREF section_ad86980b90a9465fa0a2297558ffa0b7</w:instrText>
      </w:r>
      <w:r>
        <w:fldChar w:fldCharType="separate"/>
      </w:r>
      <w:r>
        <w:rPr>
          <w:noProof/>
        </w:rPr>
        <w:t>52</w:t>
      </w:r>
      <w:r>
        <w:fldChar w:fldCharType="end"/>
      </w:r>
    </w:p>
    <w:p w:rsidR="00DA402F" w:rsidRDefault="00EC1277">
      <w:pPr>
        <w:pStyle w:val="indexentry0"/>
      </w:pPr>
      <w:r>
        <w:t xml:space="preserve">   </w:t>
      </w:r>
      <w:hyperlink w:anchor="section_e07dec5c2a2647248e0112b3121b9bb7">
        <w:r>
          <w:rPr>
            <w:rStyle w:val="Hyperlink"/>
          </w:rPr>
          <w:t>messages</w:t>
        </w:r>
      </w:hyperlink>
      <w:r>
        <w:t xml:space="preserve"> </w:t>
      </w:r>
      <w:r>
        <w:fldChar w:fldCharType="begin"/>
      </w:r>
      <w:r>
        <w:instrText>PAGEREF section_e07dec5c2a2647248e0112b3121b9bb7</w:instrText>
      </w:r>
      <w:r>
        <w:fldChar w:fldCharType="separate"/>
      </w:r>
      <w:r>
        <w:rPr>
          <w:noProof/>
        </w:rPr>
        <w:t>50</w:t>
      </w:r>
      <w:r>
        <w:fldChar w:fldCharType="end"/>
      </w:r>
    </w:p>
    <w:p w:rsidR="00DA402F" w:rsidRDefault="00EC1277">
      <w:pPr>
        <w:pStyle w:val="indexentry0"/>
      </w:pPr>
      <w:r>
        <w:t xml:space="preserve">   </w:t>
      </w:r>
      <w:hyperlink w:anchor="section_936b3fab663741e7bbc164f709843692">
        <w:r>
          <w:rPr>
            <w:rStyle w:val="Hyperlink"/>
          </w:rPr>
          <w:t>simple types</w:t>
        </w:r>
      </w:hyperlink>
      <w:r>
        <w:t xml:space="preserve"> </w:t>
      </w:r>
      <w:r>
        <w:fldChar w:fldCharType="begin"/>
      </w:r>
      <w:r>
        <w:instrText>PAGEREF section_936b3fab663741e7bbc164f709843692</w:instrText>
      </w:r>
      <w:r>
        <w:fldChar w:fldCharType="separate"/>
      </w:r>
      <w:r>
        <w:rPr>
          <w:noProof/>
        </w:rPr>
        <w:t>52</w:t>
      </w:r>
      <w:r>
        <w:fldChar w:fldCharType="end"/>
      </w:r>
    </w:p>
    <w:p w:rsidR="00DA402F" w:rsidRDefault="00EC1277">
      <w:pPr>
        <w:pStyle w:val="indexentry0"/>
      </w:pPr>
      <w:hyperlink w:anchor="section_377cfd42f97f4b54ab12795172ba16c6">
        <w:r>
          <w:rPr>
            <w:rStyle w:val="Hyperlink"/>
          </w:rPr>
          <w:t>GetChanges operation</w:t>
        </w:r>
      </w:hyperlink>
      <w:r>
        <w:t xml:space="preserve"> </w:t>
      </w:r>
      <w:r>
        <w:fldChar w:fldCharType="begin"/>
      </w:r>
      <w:r>
        <w:instrText>PAGEREF section_377cfd42f97f4b54ab12795172ba16c6</w:instrText>
      </w:r>
      <w:r>
        <w:fldChar w:fldCharType="separate"/>
      </w:r>
      <w:r>
        <w:rPr>
          <w:noProof/>
        </w:rPr>
        <w:t>52</w:t>
      </w:r>
      <w:r>
        <w:fldChar w:fldCharType="end"/>
      </w:r>
    </w:p>
    <w:p w:rsidR="00DA402F" w:rsidRDefault="00EC1277">
      <w:pPr>
        <w:pStyle w:val="indexentry0"/>
      </w:pPr>
      <w:r>
        <w:t xml:space="preserve">   </w:t>
      </w:r>
      <w:hyperlink w:anchor="section_84fbcb4da106404095a561fa97c23161">
        <w:r>
          <w:rPr>
            <w:rStyle w:val="Hyperlink"/>
          </w:rPr>
          <w:t>attribute groups</w:t>
        </w:r>
      </w:hyperlink>
      <w:r>
        <w:t xml:space="preserve"> </w:t>
      </w:r>
      <w:r>
        <w:fldChar w:fldCharType="begin"/>
      </w:r>
      <w:r>
        <w:instrText>PAGEREF section_84fbcb4da106404095a561fa97c23161</w:instrText>
      </w:r>
      <w:r>
        <w:fldChar w:fldCharType="separate"/>
      </w:r>
      <w:r>
        <w:rPr>
          <w:noProof/>
        </w:rPr>
        <w:t>70</w:t>
      </w:r>
      <w:r>
        <w:fldChar w:fldCharType="end"/>
      </w:r>
    </w:p>
    <w:p w:rsidR="00DA402F" w:rsidRDefault="00EC1277">
      <w:pPr>
        <w:pStyle w:val="indexentry0"/>
      </w:pPr>
      <w:r>
        <w:t xml:space="preserve">   </w:t>
      </w:r>
      <w:hyperlink w:anchor="section_f794a4c08a7a40d49647c215e228563d">
        <w:r>
          <w:rPr>
            <w:rStyle w:val="Hyperlink"/>
          </w:rPr>
          <w:t>attributes</w:t>
        </w:r>
      </w:hyperlink>
      <w:r>
        <w:t xml:space="preserve"> </w:t>
      </w:r>
      <w:r>
        <w:fldChar w:fldCharType="begin"/>
      </w:r>
      <w:r>
        <w:instrText>PAGEREF section_f794a4c08a7a40d49647c215</w:instrText>
      </w:r>
      <w:r>
        <w:instrText>e228563d</w:instrText>
      </w:r>
      <w:r>
        <w:fldChar w:fldCharType="separate"/>
      </w:r>
      <w:r>
        <w:rPr>
          <w:noProof/>
        </w:rPr>
        <w:t>65</w:t>
      </w:r>
      <w:r>
        <w:fldChar w:fldCharType="end"/>
      </w:r>
    </w:p>
    <w:p w:rsidR="00DA402F" w:rsidRDefault="00EC1277">
      <w:pPr>
        <w:pStyle w:val="indexentry0"/>
      </w:pPr>
      <w:r>
        <w:t xml:space="preserve">   </w:t>
      </w:r>
      <w:hyperlink w:anchor="section_04fcce73cc454ab583c81e3e4912c680">
        <w:r>
          <w:rPr>
            <w:rStyle w:val="Hyperlink"/>
          </w:rPr>
          <w:t>complex types</w:t>
        </w:r>
      </w:hyperlink>
      <w:r>
        <w:t xml:space="preserve"> </w:t>
      </w:r>
      <w:r>
        <w:fldChar w:fldCharType="begin"/>
      </w:r>
      <w:r>
        <w:instrText>PAGEREF section_04fcce73cc454ab583c81e3e4912c680</w:instrText>
      </w:r>
      <w:r>
        <w:fldChar w:fldCharType="separate"/>
      </w:r>
      <w:r>
        <w:rPr>
          <w:noProof/>
        </w:rPr>
        <w:t>65</w:t>
      </w:r>
      <w:r>
        <w:fldChar w:fldCharType="end"/>
      </w:r>
    </w:p>
    <w:p w:rsidR="00DA402F" w:rsidRDefault="00EC1277">
      <w:pPr>
        <w:pStyle w:val="indexentry0"/>
      </w:pPr>
      <w:r>
        <w:t xml:space="preserve">   </w:t>
      </w:r>
      <w:hyperlink w:anchor="section_48f069cc0561483b92877fbecdbe9dcf">
        <w:r>
          <w:rPr>
            <w:rStyle w:val="Hyperlink"/>
          </w:rPr>
          <w:t>elements</w:t>
        </w:r>
      </w:hyperlink>
      <w:r>
        <w:t xml:space="preserve"> </w:t>
      </w:r>
      <w:r>
        <w:fldChar w:fldCharType="begin"/>
      </w:r>
      <w:r>
        <w:instrText>PAGEREF section_48f069cc0561483b92877</w:instrText>
      </w:r>
      <w:r>
        <w:instrText>fbecdbe9dcf</w:instrText>
      </w:r>
      <w:r>
        <w:fldChar w:fldCharType="separate"/>
      </w:r>
      <w:r>
        <w:rPr>
          <w:noProof/>
        </w:rPr>
        <w:t>53</w:t>
      </w:r>
      <w:r>
        <w:fldChar w:fldCharType="end"/>
      </w:r>
    </w:p>
    <w:p w:rsidR="00DA402F" w:rsidRDefault="00EC1277">
      <w:pPr>
        <w:pStyle w:val="indexentry0"/>
      </w:pPr>
      <w:r>
        <w:t xml:space="preserve">   </w:t>
      </w:r>
      <w:hyperlink w:anchor="section_383cbb229f9c45d3ae8691b674a1dcb0">
        <w:r>
          <w:rPr>
            <w:rStyle w:val="Hyperlink"/>
          </w:rPr>
          <w:t>groups</w:t>
        </w:r>
      </w:hyperlink>
      <w:r>
        <w:t xml:space="preserve"> </w:t>
      </w:r>
      <w:r>
        <w:fldChar w:fldCharType="begin"/>
      </w:r>
      <w:r>
        <w:instrText>PAGEREF section_383cbb229f9c45d3ae8691b674a1dcb0</w:instrText>
      </w:r>
      <w:r>
        <w:fldChar w:fldCharType="separate"/>
      </w:r>
      <w:r>
        <w:rPr>
          <w:noProof/>
        </w:rPr>
        <w:t>70</w:t>
      </w:r>
      <w:r>
        <w:fldChar w:fldCharType="end"/>
      </w:r>
    </w:p>
    <w:p w:rsidR="00DA402F" w:rsidRDefault="00EC1277">
      <w:pPr>
        <w:pStyle w:val="indexentry0"/>
      </w:pPr>
      <w:r>
        <w:t xml:space="preserve">   </w:t>
      </w:r>
      <w:hyperlink w:anchor="section_b9ba58f964f5494fad7005ac1e6fb8d2">
        <w:r>
          <w:rPr>
            <w:rStyle w:val="Hyperlink"/>
          </w:rPr>
          <w:t>messages</w:t>
        </w:r>
      </w:hyperlink>
      <w:r>
        <w:t xml:space="preserve"> </w:t>
      </w:r>
      <w:r>
        <w:fldChar w:fldCharType="begin"/>
      </w:r>
      <w:r>
        <w:instrText>PAGEREF section_b9ba58f964f5494fad7005ac1e6fb8d2</w:instrText>
      </w:r>
      <w:r>
        <w:fldChar w:fldCharType="separate"/>
      </w:r>
      <w:r>
        <w:rPr>
          <w:noProof/>
        </w:rPr>
        <w:t>52</w:t>
      </w:r>
      <w:r>
        <w:fldChar w:fldCharType="end"/>
      </w:r>
    </w:p>
    <w:p w:rsidR="00DA402F" w:rsidRDefault="00EC1277">
      <w:pPr>
        <w:pStyle w:val="indexentry0"/>
      </w:pPr>
      <w:r>
        <w:t xml:space="preserve">   </w:t>
      </w:r>
      <w:hyperlink w:anchor="section_3e6256cfd97745f79b047d52d70080c3">
        <w:r>
          <w:rPr>
            <w:rStyle w:val="Hyperlink"/>
          </w:rPr>
          <w:t>simple types</w:t>
        </w:r>
      </w:hyperlink>
      <w:r>
        <w:t xml:space="preserve"> </w:t>
      </w:r>
      <w:r>
        <w:fldChar w:fldCharType="begin"/>
      </w:r>
      <w:r>
        <w:instrText>PAGEREF section_3e6256cfd97745f79b047d52d70080c3</w:instrText>
      </w:r>
      <w:r>
        <w:fldChar w:fldCharType="separate"/>
      </w:r>
      <w:r>
        <w:rPr>
          <w:noProof/>
        </w:rPr>
        <w:t>65</w:t>
      </w:r>
      <w:r>
        <w:fldChar w:fldCharType="end"/>
      </w:r>
    </w:p>
    <w:p w:rsidR="00DA402F" w:rsidRDefault="00EC1277">
      <w:pPr>
        <w:pStyle w:val="indexentry0"/>
      </w:pPr>
      <w:hyperlink w:anchor="section_d5f8e94ff01b4ad688ef1a4994bd57fd">
        <w:r>
          <w:rPr>
            <w:rStyle w:val="Hyperlink"/>
          </w:rPr>
          <w:t>GetChangesEx</w:t>
        </w:r>
        <w:r>
          <w:rPr>
            <w:rStyle w:val="Hyperlink"/>
          </w:rPr>
          <w:t xml:space="preserve"> operation</w:t>
        </w:r>
      </w:hyperlink>
      <w:r>
        <w:t xml:space="preserve"> </w:t>
      </w:r>
      <w:r>
        <w:fldChar w:fldCharType="begin"/>
      </w:r>
      <w:r>
        <w:instrText>PAGEREF section_d5f8e94ff01b4ad688ef1a4994bd57fd</w:instrText>
      </w:r>
      <w:r>
        <w:fldChar w:fldCharType="separate"/>
      </w:r>
      <w:r>
        <w:rPr>
          <w:noProof/>
        </w:rPr>
        <w:t>70</w:t>
      </w:r>
      <w:r>
        <w:fldChar w:fldCharType="end"/>
      </w:r>
    </w:p>
    <w:p w:rsidR="00DA402F" w:rsidRDefault="00EC1277">
      <w:pPr>
        <w:pStyle w:val="indexentry0"/>
      </w:pPr>
      <w:r>
        <w:t xml:space="preserve">   </w:t>
      </w:r>
      <w:hyperlink w:anchor="section_7f564488a53546c28ee11876f08a76b3">
        <w:r>
          <w:rPr>
            <w:rStyle w:val="Hyperlink"/>
          </w:rPr>
          <w:t>attribute groups</w:t>
        </w:r>
      </w:hyperlink>
      <w:r>
        <w:t xml:space="preserve"> </w:t>
      </w:r>
      <w:r>
        <w:fldChar w:fldCharType="begin"/>
      </w:r>
      <w:r>
        <w:instrText>PAGEREF section_7f564488a53546c28ee11876f08a76b3</w:instrText>
      </w:r>
      <w:r>
        <w:fldChar w:fldCharType="separate"/>
      </w:r>
      <w:r>
        <w:rPr>
          <w:noProof/>
        </w:rPr>
        <w:t>74</w:t>
      </w:r>
      <w:r>
        <w:fldChar w:fldCharType="end"/>
      </w:r>
    </w:p>
    <w:p w:rsidR="00DA402F" w:rsidRDefault="00EC1277">
      <w:pPr>
        <w:pStyle w:val="indexentry0"/>
      </w:pPr>
      <w:r>
        <w:t xml:space="preserve">   </w:t>
      </w:r>
      <w:hyperlink w:anchor="section_7239c96534c44de6863e31dbeb6df619">
        <w:r>
          <w:rPr>
            <w:rStyle w:val="Hyperlink"/>
          </w:rPr>
          <w:t>attributes</w:t>
        </w:r>
      </w:hyperlink>
      <w:r>
        <w:t xml:space="preserve"> </w:t>
      </w:r>
      <w:r>
        <w:fldChar w:fldCharType="begin"/>
      </w:r>
      <w:r>
        <w:instrText>PAGEREF section_7239c96534c44de6863e31dbeb6df619</w:instrText>
      </w:r>
      <w:r>
        <w:fldChar w:fldCharType="separate"/>
      </w:r>
      <w:r>
        <w:rPr>
          <w:noProof/>
        </w:rPr>
        <w:t>73</w:t>
      </w:r>
      <w:r>
        <w:fldChar w:fldCharType="end"/>
      </w:r>
    </w:p>
    <w:p w:rsidR="00DA402F" w:rsidRDefault="00EC1277">
      <w:pPr>
        <w:pStyle w:val="indexentry0"/>
      </w:pPr>
      <w:r>
        <w:t xml:space="preserve">   </w:t>
      </w:r>
      <w:hyperlink w:anchor="section_a11205f11c1b49daaee5c38ba5416a9c">
        <w:r>
          <w:rPr>
            <w:rStyle w:val="Hyperlink"/>
          </w:rPr>
          <w:t>complex types</w:t>
        </w:r>
      </w:hyperlink>
      <w:r>
        <w:t xml:space="preserve"> </w:t>
      </w:r>
      <w:r>
        <w:fldChar w:fldCharType="begin"/>
      </w:r>
      <w:r>
        <w:instrText>PAGEREF section_a11205f11c1b49daaee5c38ba5416a9c</w:instrText>
      </w:r>
      <w:r>
        <w:fldChar w:fldCharType="separate"/>
      </w:r>
      <w:r>
        <w:rPr>
          <w:noProof/>
        </w:rPr>
        <w:t>73</w:t>
      </w:r>
      <w:r>
        <w:fldChar w:fldCharType="end"/>
      </w:r>
    </w:p>
    <w:p w:rsidR="00DA402F" w:rsidRDefault="00EC1277">
      <w:pPr>
        <w:pStyle w:val="indexentry0"/>
      </w:pPr>
      <w:r>
        <w:t xml:space="preserve">   </w:t>
      </w:r>
      <w:hyperlink w:anchor="section_0a0baba4704a4036808765fa1b83eefe">
        <w:r>
          <w:rPr>
            <w:rStyle w:val="Hyperlink"/>
          </w:rPr>
          <w:t>elements</w:t>
        </w:r>
      </w:hyperlink>
      <w:r>
        <w:t xml:space="preserve"> </w:t>
      </w:r>
      <w:r>
        <w:fldChar w:fldCharType="begin"/>
      </w:r>
      <w:r>
        <w:instrText>PAGEREF section_0a0baba4704a4036808765fa1b83eefe</w:instrText>
      </w:r>
      <w:r>
        <w:fldChar w:fldCharType="separate"/>
      </w:r>
      <w:r>
        <w:rPr>
          <w:noProof/>
        </w:rPr>
        <w:t>71</w:t>
      </w:r>
      <w:r>
        <w:fldChar w:fldCharType="end"/>
      </w:r>
    </w:p>
    <w:p w:rsidR="00DA402F" w:rsidRDefault="00EC1277">
      <w:pPr>
        <w:pStyle w:val="indexentry0"/>
      </w:pPr>
      <w:r>
        <w:t xml:space="preserve">   </w:t>
      </w:r>
      <w:hyperlink w:anchor="section_f12c88590796497d8ff4c7b9aef611c3">
        <w:r>
          <w:rPr>
            <w:rStyle w:val="Hyperlink"/>
          </w:rPr>
          <w:t>groups</w:t>
        </w:r>
      </w:hyperlink>
      <w:r>
        <w:t xml:space="preserve"> </w:t>
      </w:r>
      <w:r>
        <w:fldChar w:fldCharType="begin"/>
      </w:r>
      <w:r>
        <w:instrText>PAGEREF section_f12c88590796497d8ff4c7b9aef611c3</w:instrText>
      </w:r>
      <w:r>
        <w:fldChar w:fldCharType="separate"/>
      </w:r>
      <w:r>
        <w:rPr>
          <w:noProof/>
        </w:rPr>
        <w:t>74</w:t>
      </w:r>
      <w:r>
        <w:fldChar w:fldCharType="end"/>
      </w:r>
    </w:p>
    <w:p w:rsidR="00DA402F" w:rsidRDefault="00EC1277">
      <w:pPr>
        <w:pStyle w:val="indexentry0"/>
      </w:pPr>
      <w:r>
        <w:t xml:space="preserve">   </w:t>
      </w:r>
      <w:hyperlink w:anchor="section_4e06274d4e994ce3a8f2853e07ada0ad">
        <w:r>
          <w:rPr>
            <w:rStyle w:val="Hyperlink"/>
          </w:rPr>
          <w:t>messages</w:t>
        </w:r>
      </w:hyperlink>
      <w:r>
        <w:t xml:space="preserve"> </w:t>
      </w:r>
      <w:r>
        <w:fldChar w:fldCharType="begin"/>
      </w:r>
      <w:r>
        <w:instrText>PAGEREF section_4e06274d4e994ce3a8f2853e07ada0ad</w:instrText>
      </w:r>
      <w:r>
        <w:fldChar w:fldCharType="separate"/>
      </w:r>
      <w:r>
        <w:rPr>
          <w:noProof/>
        </w:rPr>
        <w:t>70</w:t>
      </w:r>
      <w:r>
        <w:fldChar w:fldCharType="end"/>
      </w:r>
    </w:p>
    <w:p w:rsidR="00DA402F" w:rsidRDefault="00EC1277">
      <w:pPr>
        <w:pStyle w:val="indexentry0"/>
      </w:pPr>
      <w:r>
        <w:t xml:space="preserve">   </w:t>
      </w:r>
      <w:hyperlink w:anchor="section_867b417ec4984ed99645a069b473bcb9">
        <w:r>
          <w:rPr>
            <w:rStyle w:val="Hyperlink"/>
          </w:rPr>
          <w:t>simple types</w:t>
        </w:r>
      </w:hyperlink>
      <w:r>
        <w:t xml:space="preserve"> </w:t>
      </w:r>
      <w:r>
        <w:fldChar w:fldCharType="begin"/>
      </w:r>
      <w:r>
        <w:instrText>PAGEREF section_867b417ec4984ed99645a069b473bcb9</w:instrText>
      </w:r>
      <w:r>
        <w:fldChar w:fldCharType="separate"/>
      </w:r>
      <w:r>
        <w:rPr>
          <w:noProof/>
        </w:rPr>
        <w:t>73</w:t>
      </w:r>
      <w:r>
        <w:fldChar w:fldCharType="end"/>
      </w:r>
    </w:p>
    <w:p w:rsidR="00DA402F" w:rsidRDefault="00EC1277">
      <w:pPr>
        <w:pStyle w:val="indexentry0"/>
      </w:pPr>
      <w:hyperlink w:anchor="section_a58a38f28fd648968ad664a6cd5e9672">
        <w:r>
          <w:rPr>
            <w:rStyle w:val="Hyperlink"/>
          </w:rPr>
          <w:t>GetContent operation</w:t>
        </w:r>
      </w:hyperlink>
      <w:r>
        <w:t xml:space="preserve"> </w:t>
      </w:r>
      <w:r>
        <w:fldChar w:fldCharType="begin"/>
      </w:r>
      <w:r>
        <w:instrText>PAGEREF section_a58a38f28fd648968ad664a6cd5e9672</w:instrText>
      </w:r>
      <w:r>
        <w:fldChar w:fldCharType="separate"/>
      </w:r>
      <w:r>
        <w:rPr>
          <w:noProof/>
        </w:rPr>
        <w:t>74</w:t>
      </w:r>
      <w:r>
        <w:fldChar w:fldCharType="end"/>
      </w:r>
    </w:p>
    <w:p w:rsidR="00DA402F" w:rsidRDefault="00EC1277">
      <w:pPr>
        <w:pStyle w:val="indexentry0"/>
      </w:pPr>
      <w:r>
        <w:t xml:space="preserve">   </w:t>
      </w:r>
      <w:hyperlink w:anchor="section_16c38ba488d04bd88d3aead71b5432a4">
        <w:r>
          <w:rPr>
            <w:rStyle w:val="Hyperlink"/>
          </w:rPr>
          <w:t>attribute groups</w:t>
        </w:r>
      </w:hyperlink>
      <w:r>
        <w:t xml:space="preserve"> </w:t>
      </w:r>
      <w:r>
        <w:fldChar w:fldCharType="begin"/>
      </w:r>
      <w:r>
        <w:instrText>PAGEREF section_16c38ba488d04bd88d3ae</w:instrText>
      </w:r>
      <w:r>
        <w:instrText>ad71b5432a4</w:instrText>
      </w:r>
      <w:r>
        <w:fldChar w:fldCharType="separate"/>
      </w:r>
      <w:r>
        <w:rPr>
          <w:noProof/>
        </w:rPr>
        <w:t>86</w:t>
      </w:r>
      <w:r>
        <w:fldChar w:fldCharType="end"/>
      </w:r>
    </w:p>
    <w:p w:rsidR="00DA402F" w:rsidRDefault="00EC1277">
      <w:pPr>
        <w:pStyle w:val="indexentry0"/>
      </w:pPr>
      <w:r>
        <w:t xml:space="preserve">   </w:t>
      </w:r>
      <w:hyperlink w:anchor="section_7527a748bdc74c9888631a70a0459535">
        <w:r>
          <w:rPr>
            <w:rStyle w:val="Hyperlink"/>
          </w:rPr>
          <w:t>attributes</w:t>
        </w:r>
      </w:hyperlink>
      <w:r>
        <w:t xml:space="preserve"> </w:t>
      </w:r>
      <w:r>
        <w:fldChar w:fldCharType="begin"/>
      </w:r>
      <w:r>
        <w:instrText>PAGEREF section_7527a748bdc74c9888631a70a0459535</w:instrText>
      </w:r>
      <w:r>
        <w:fldChar w:fldCharType="separate"/>
      </w:r>
      <w:r>
        <w:rPr>
          <w:noProof/>
        </w:rPr>
        <w:t>85</w:t>
      </w:r>
      <w:r>
        <w:fldChar w:fldCharType="end"/>
      </w:r>
    </w:p>
    <w:p w:rsidR="00DA402F" w:rsidRDefault="00EC1277">
      <w:pPr>
        <w:pStyle w:val="indexentry0"/>
      </w:pPr>
      <w:r>
        <w:t xml:space="preserve">   </w:t>
      </w:r>
      <w:hyperlink w:anchor="section_1e5888803c08492ebfcfc184e32d6272">
        <w:r>
          <w:rPr>
            <w:rStyle w:val="Hyperlink"/>
          </w:rPr>
          <w:t>complex types</w:t>
        </w:r>
      </w:hyperlink>
      <w:r>
        <w:t xml:space="preserve"> </w:t>
      </w:r>
      <w:r>
        <w:fldChar w:fldCharType="begin"/>
      </w:r>
      <w:r>
        <w:instrText>PAGEREF section_1e5888803c08492e</w:instrText>
      </w:r>
      <w:r>
        <w:instrText>bfcfc184e32d6272</w:instrText>
      </w:r>
      <w:r>
        <w:fldChar w:fldCharType="separate"/>
      </w:r>
      <w:r>
        <w:rPr>
          <w:noProof/>
        </w:rPr>
        <w:t>82</w:t>
      </w:r>
      <w:r>
        <w:fldChar w:fldCharType="end"/>
      </w:r>
    </w:p>
    <w:p w:rsidR="00DA402F" w:rsidRDefault="00EC1277">
      <w:pPr>
        <w:pStyle w:val="indexentry0"/>
      </w:pPr>
      <w:r>
        <w:t xml:space="preserve">   </w:t>
      </w:r>
      <w:hyperlink w:anchor="section_9f9873980ed34883b052e747ef0af043">
        <w:r>
          <w:rPr>
            <w:rStyle w:val="Hyperlink"/>
          </w:rPr>
          <w:t>elements</w:t>
        </w:r>
      </w:hyperlink>
      <w:r>
        <w:t xml:space="preserve"> </w:t>
      </w:r>
      <w:r>
        <w:fldChar w:fldCharType="begin"/>
      </w:r>
      <w:r>
        <w:instrText>PAGEREF section_9f9873980ed34883b052e747ef0af043</w:instrText>
      </w:r>
      <w:r>
        <w:fldChar w:fldCharType="separate"/>
      </w:r>
      <w:r>
        <w:rPr>
          <w:noProof/>
        </w:rPr>
        <w:t>78</w:t>
      </w:r>
      <w:r>
        <w:fldChar w:fldCharType="end"/>
      </w:r>
    </w:p>
    <w:p w:rsidR="00DA402F" w:rsidRDefault="00EC1277">
      <w:pPr>
        <w:pStyle w:val="indexentry0"/>
      </w:pPr>
      <w:r>
        <w:t xml:space="preserve">   </w:t>
      </w:r>
      <w:hyperlink w:anchor="section_1f32e1e2c0b8486e8af62dfacc945e18">
        <w:r>
          <w:rPr>
            <w:rStyle w:val="Hyperlink"/>
          </w:rPr>
          <w:t>groups</w:t>
        </w:r>
      </w:hyperlink>
      <w:r>
        <w:t xml:space="preserve"> </w:t>
      </w:r>
      <w:r>
        <w:fldChar w:fldCharType="begin"/>
      </w:r>
      <w:r>
        <w:instrText>PAGEREF section_1f32e1e2c0b8486e8af6</w:instrText>
      </w:r>
      <w:r>
        <w:instrText>2dfacc945e18</w:instrText>
      </w:r>
      <w:r>
        <w:fldChar w:fldCharType="separate"/>
      </w:r>
      <w:r>
        <w:rPr>
          <w:noProof/>
        </w:rPr>
        <w:t>86</w:t>
      </w:r>
      <w:r>
        <w:fldChar w:fldCharType="end"/>
      </w:r>
    </w:p>
    <w:p w:rsidR="00DA402F" w:rsidRDefault="00EC1277">
      <w:pPr>
        <w:pStyle w:val="indexentry0"/>
      </w:pPr>
      <w:r>
        <w:t xml:space="preserve">   </w:t>
      </w:r>
      <w:hyperlink w:anchor="section_05e996ce9e9946e28df8ea213f1f0af9">
        <w:r>
          <w:rPr>
            <w:rStyle w:val="Hyperlink"/>
          </w:rPr>
          <w:t>messages</w:t>
        </w:r>
      </w:hyperlink>
      <w:r>
        <w:t xml:space="preserve"> </w:t>
      </w:r>
      <w:r>
        <w:fldChar w:fldCharType="begin"/>
      </w:r>
      <w:r>
        <w:instrText>PAGEREF section_05e996ce9e9946e28df8ea213f1f0af9</w:instrText>
      </w:r>
      <w:r>
        <w:fldChar w:fldCharType="separate"/>
      </w:r>
      <w:r>
        <w:rPr>
          <w:noProof/>
        </w:rPr>
        <w:t>77</w:t>
      </w:r>
      <w:r>
        <w:fldChar w:fldCharType="end"/>
      </w:r>
    </w:p>
    <w:p w:rsidR="00DA402F" w:rsidRDefault="00EC1277">
      <w:pPr>
        <w:pStyle w:val="indexentry0"/>
      </w:pPr>
      <w:r>
        <w:lastRenderedPageBreak/>
        <w:t xml:space="preserve">   </w:t>
      </w:r>
      <w:hyperlink w:anchor="section_4ecbaeb1f80e4d16916add7058eb71c5">
        <w:r>
          <w:rPr>
            <w:rStyle w:val="Hyperlink"/>
          </w:rPr>
          <w:t>simple types</w:t>
        </w:r>
      </w:hyperlink>
      <w:r>
        <w:t xml:space="preserve"> </w:t>
      </w:r>
      <w:r>
        <w:fldChar w:fldCharType="begin"/>
      </w:r>
      <w:r>
        <w:instrText>PAGEREF section_4ecbaeb1f80e4d1691</w:instrText>
      </w:r>
      <w:r>
        <w:instrText>6add7058eb71c5</w:instrText>
      </w:r>
      <w:r>
        <w:fldChar w:fldCharType="separate"/>
      </w:r>
      <w:r>
        <w:rPr>
          <w:noProof/>
        </w:rPr>
        <w:t>85</w:t>
      </w:r>
      <w:r>
        <w:fldChar w:fldCharType="end"/>
      </w:r>
    </w:p>
    <w:p w:rsidR="00DA402F" w:rsidRDefault="00EC1277">
      <w:pPr>
        <w:pStyle w:val="indexentry0"/>
      </w:pPr>
      <w:hyperlink w:anchor="section_46137182eb6a4da1bf3794282d645414">
        <w:r>
          <w:rPr>
            <w:rStyle w:val="Hyperlink"/>
          </w:rPr>
          <w:t>GetContentEx operation</w:t>
        </w:r>
      </w:hyperlink>
      <w:r>
        <w:t xml:space="preserve"> </w:t>
      </w:r>
      <w:r>
        <w:fldChar w:fldCharType="begin"/>
      </w:r>
      <w:r>
        <w:instrText>PAGEREF section_46137182eb6a4da1bf3794282d645414</w:instrText>
      </w:r>
      <w:r>
        <w:fldChar w:fldCharType="separate"/>
      </w:r>
      <w:r>
        <w:rPr>
          <w:noProof/>
        </w:rPr>
        <w:t>86</w:t>
      </w:r>
      <w:r>
        <w:fldChar w:fldCharType="end"/>
      </w:r>
    </w:p>
    <w:p w:rsidR="00DA402F" w:rsidRDefault="00EC1277">
      <w:pPr>
        <w:pStyle w:val="indexentry0"/>
      </w:pPr>
      <w:r>
        <w:t xml:space="preserve">   </w:t>
      </w:r>
      <w:hyperlink w:anchor="section_75c8aa8b7a7c4e67b44d9f0c955063f7">
        <w:r>
          <w:rPr>
            <w:rStyle w:val="Hyperlink"/>
          </w:rPr>
          <w:t>attribute groups</w:t>
        </w:r>
      </w:hyperlink>
      <w:r>
        <w:t xml:space="preserve"> </w:t>
      </w:r>
      <w:r>
        <w:fldChar w:fldCharType="begin"/>
      </w:r>
      <w:r>
        <w:instrText>PAGEREF section_75c8aa8b7a7c4e67b44d9f0c955063f7</w:instrText>
      </w:r>
      <w:r>
        <w:fldChar w:fldCharType="separate"/>
      </w:r>
      <w:r>
        <w:rPr>
          <w:noProof/>
        </w:rPr>
        <w:t>88</w:t>
      </w:r>
      <w:r>
        <w:fldChar w:fldCharType="end"/>
      </w:r>
    </w:p>
    <w:p w:rsidR="00DA402F" w:rsidRDefault="00EC1277">
      <w:pPr>
        <w:pStyle w:val="indexentry0"/>
      </w:pPr>
      <w:r>
        <w:t xml:space="preserve">   </w:t>
      </w:r>
      <w:hyperlink w:anchor="section_ad42306fbd6c476390968721504b4fb3">
        <w:r>
          <w:rPr>
            <w:rStyle w:val="Hyperlink"/>
          </w:rPr>
          <w:t>attributes</w:t>
        </w:r>
      </w:hyperlink>
      <w:r>
        <w:t xml:space="preserve"> </w:t>
      </w:r>
      <w:r>
        <w:fldChar w:fldCharType="begin"/>
      </w:r>
      <w:r>
        <w:instrText>PAGEREF section_ad42306fbd6c476390968721504b4fb3</w:instrText>
      </w:r>
      <w:r>
        <w:fldChar w:fldCharType="separate"/>
      </w:r>
      <w:r>
        <w:rPr>
          <w:noProof/>
        </w:rPr>
        <w:t>88</w:t>
      </w:r>
      <w:r>
        <w:fldChar w:fldCharType="end"/>
      </w:r>
    </w:p>
    <w:p w:rsidR="00DA402F" w:rsidRDefault="00EC1277">
      <w:pPr>
        <w:pStyle w:val="indexentry0"/>
      </w:pPr>
      <w:r>
        <w:t xml:space="preserve">   </w:t>
      </w:r>
      <w:hyperlink w:anchor="section_cdef369fcf324ee390ef68bc2000d626">
        <w:r>
          <w:rPr>
            <w:rStyle w:val="Hyperlink"/>
          </w:rPr>
          <w:t>complex typ</w:t>
        </w:r>
        <w:r>
          <w:rPr>
            <w:rStyle w:val="Hyperlink"/>
          </w:rPr>
          <w:t>es</w:t>
        </w:r>
      </w:hyperlink>
      <w:r>
        <w:t xml:space="preserve"> </w:t>
      </w:r>
      <w:r>
        <w:fldChar w:fldCharType="begin"/>
      </w:r>
      <w:r>
        <w:instrText>PAGEREF section_cdef369fcf324ee390ef68bc2000d626</w:instrText>
      </w:r>
      <w:r>
        <w:fldChar w:fldCharType="separate"/>
      </w:r>
      <w:r>
        <w:rPr>
          <w:noProof/>
        </w:rPr>
        <w:t>88</w:t>
      </w:r>
      <w:r>
        <w:fldChar w:fldCharType="end"/>
      </w:r>
    </w:p>
    <w:p w:rsidR="00DA402F" w:rsidRDefault="00EC1277">
      <w:pPr>
        <w:pStyle w:val="indexentry0"/>
      </w:pPr>
      <w:r>
        <w:t xml:space="preserve">   </w:t>
      </w:r>
      <w:hyperlink w:anchor="section_202e300811b44d36b6b6e0210cb4a93f">
        <w:r>
          <w:rPr>
            <w:rStyle w:val="Hyperlink"/>
          </w:rPr>
          <w:t>elements</w:t>
        </w:r>
      </w:hyperlink>
      <w:r>
        <w:t xml:space="preserve"> </w:t>
      </w:r>
      <w:r>
        <w:fldChar w:fldCharType="begin"/>
      </w:r>
      <w:r>
        <w:instrText>PAGEREF section_202e300811b44d36b6b6e0210cb4a93f</w:instrText>
      </w:r>
      <w:r>
        <w:fldChar w:fldCharType="separate"/>
      </w:r>
      <w:r>
        <w:rPr>
          <w:noProof/>
        </w:rPr>
        <w:t>86</w:t>
      </w:r>
      <w:r>
        <w:fldChar w:fldCharType="end"/>
      </w:r>
    </w:p>
    <w:p w:rsidR="00DA402F" w:rsidRDefault="00EC1277">
      <w:pPr>
        <w:pStyle w:val="indexentry0"/>
      </w:pPr>
      <w:r>
        <w:t xml:space="preserve">   </w:t>
      </w:r>
      <w:hyperlink w:anchor="section_75556603d50e414daf20cc7519a8717d">
        <w:r>
          <w:rPr>
            <w:rStyle w:val="Hyperlink"/>
          </w:rPr>
          <w:t>groups</w:t>
        </w:r>
      </w:hyperlink>
      <w:r>
        <w:t xml:space="preserve"> </w:t>
      </w:r>
      <w:r>
        <w:fldChar w:fldCharType="begin"/>
      </w:r>
      <w:r>
        <w:instrText>PAGEREF section_75556603d50e414daf20cc7519a8717d</w:instrText>
      </w:r>
      <w:r>
        <w:fldChar w:fldCharType="separate"/>
      </w:r>
      <w:r>
        <w:rPr>
          <w:noProof/>
        </w:rPr>
        <w:t>88</w:t>
      </w:r>
      <w:r>
        <w:fldChar w:fldCharType="end"/>
      </w:r>
    </w:p>
    <w:p w:rsidR="00DA402F" w:rsidRDefault="00EC1277">
      <w:pPr>
        <w:pStyle w:val="indexentry0"/>
      </w:pPr>
      <w:r>
        <w:t xml:space="preserve">   </w:t>
      </w:r>
      <w:hyperlink w:anchor="section_b41d20360af243d388a936d7e17e2079">
        <w:r>
          <w:rPr>
            <w:rStyle w:val="Hyperlink"/>
          </w:rPr>
          <w:t>messages</w:t>
        </w:r>
      </w:hyperlink>
      <w:r>
        <w:t xml:space="preserve"> </w:t>
      </w:r>
      <w:r>
        <w:fldChar w:fldCharType="begin"/>
      </w:r>
      <w:r>
        <w:instrText>PAGEREF section_b41d20360af243d388a936d7e17e2079</w:instrText>
      </w:r>
      <w:r>
        <w:fldChar w:fldCharType="separate"/>
      </w:r>
      <w:r>
        <w:rPr>
          <w:noProof/>
        </w:rPr>
        <w:t>86</w:t>
      </w:r>
      <w:r>
        <w:fldChar w:fldCharType="end"/>
      </w:r>
    </w:p>
    <w:p w:rsidR="00DA402F" w:rsidRDefault="00EC1277">
      <w:pPr>
        <w:pStyle w:val="indexentry0"/>
      </w:pPr>
      <w:r>
        <w:t xml:space="preserve">   </w:t>
      </w:r>
      <w:hyperlink w:anchor="section_d4bf76844f3245b3a577abfb4d1aaae6">
        <w:r>
          <w:rPr>
            <w:rStyle w:val="Hyperlink"/>
          </w:rPr>
          <w:t>simple types</w:t>
        </w:r>
      </w:hyperlink>
      <w:r>
        <w:t xml:space="preserve"> </w:t>
      </w:r>
      <w:r>
        <w:fldChar w:fldCharType="begin"/>
      </w:r>
      <w:r>
        <w:instrText>PAGEREF section_d4bf76844f3245b3a577abfb4d1aaae6</w:instrText>
      </w:r>
      <w:r>
        <w:fldChar w:fldCharType="separate"/>
      </w:r>
      <w:r>
        <w:rPr>
          <w:noProof/>
        </w:rPr>
        <w:t>88</w:t>
      </w:r>
      <w:r>
        <w:fldChar w:fldCharType="end"/>
      </w:r>
    </w:p>
    <w:p w:rsidR="00DA402F" w:rsidRDefault="00EC1277">
      <w:pPr>
        <w:pStyle w:val="indexentry0"/>
      </w:pPr>
      <w:hyperlink w:anchor="section_deb0cccbd84b479fa55aa2397bfee3af">
        <w:r>
          <w:rPr>
            <w:rStyle w:val="Hyperlink"/>
          </w:rPr>
          <w:t>GetList operation</w:t>
        </w:r>
      </w:hyperlink>
      <w:r>
        <w:t xml:space="preserve"> </w:t>
      </w:r>
      <w:r>
        <w:fldChar w:fldCharType="begin"/>
      </w:r>
      <w:r>
        <w:instrText>PAGEREF section_deb0cccbd84b479fa55aa2397bfee3af</w:instrText>
      </w:r>
      <w:r>
        <w:fldChar w:fldCharType="separate"/>
      </w:r>
      <w:r>
        <w:rPr>
          <w:noProof/>
        </w:rPr>
        <w:t>89</w:t>
      </w:r>
      <w:r>
        <w:fldChar w:fldCharType="end"/>
      </w:r>
    </w:p>
    <w:p w:rsidR="00DA402F" w:rsidRDefault="00EC1277">
      <w:pPr>
        <w:pStyle w:val="indexentry0"/>
      </w:pPr>
      <w:r>
        <w:t xml:space="preserve">   </w:t>
      </w:r>
      <w:hyperlink w:anchor="section_893880ab8c514d3f9e79889d160ac0ec">
        <w:r>
          <w:rPr>
            <w:rStyle w:val="Hyperlink"/>
          </w:rPr>
          <w:t>attribute groups</w:t>
        </w:r>
      </w:hyperlink>
      <w:r>
        <w:t xml:space="preserve"> </w:t>
      </w:r>
      <w:r>
        <w:fldChar w:fldCharType="begin"/>
      </w:r>
      <w:r>
        <w:instrText>PAGEREF section_893880ab8c514d3f9e79889d160ac0ec</w:instrText>
      </w:r>
      <w:r>
        <w:fldChar w:fldCharType="separate"/>
      </w:r>
      <w:r>
        <w:rPr>
          <w:noProof/>
        </w:rPr>
        <w:t>93</w:t>
      </w:r>
      <w:r>
        <w:fldChar w:fldCharType="end"/>
      </w:r>
    </w:p>
    <w:p w:rsidR="00DA402F" w:rsidRDefault="00EC1277">
      <w:pPr>
        <w:pStyle w:val="indexentry0"/>
      </w:pPr>
      <w:r>
        <w:t xml:space="preserve">   </w:t>
      </w:r>
      <w:hyperlink w:anchor="section_03a9441d0a984106adb12f3d0d87949c">
        <w:r>
          <w:rPr>
            <w:rStyle w:val="Hyperlink"/>
          </w:rPr>
          <w:t>attributes</w:t>
        </w:r>
      </w:hyperlink>
      <w:r>
        <w:t xml:space="preserve"> </w:t>
      </w:r>
      <w:r>
        <w:fldChar w:fldCharType="begin"/>
      </w:r>
      <w:r>
        <w:instrText>PAGEREF section_03a9441d0a984106adb12f3d0d87949c</w:instrText>
      </w:r>
      <w:r>
        <w:fldChar w:fldCharType="separate"/>
      </w:r>
      <w:r>
        <w:rPr>
          <w:noProof/>
        </w:rPr>
        <w:t>93</w:t>
      </w:r>
      <w:r>
        <w:fldChar w:fldCharType="end"/>
      </w:r>
    </w:p>
    <w:p w:rsidR="00DA402F" w:rsidRDefault="00EC1277">
      <w:pPr>
        <w:pStyle w:val="indexentry0"/>
      </w:pPr>
      <w:r>
        <w:t xml:space="preserve">   </w:t>
      </w:r>
      <w:hyperlink w:anchor="section_c62705a5054547b8822d0f4ad5da21a9">
        <w:r>
          <w:rPr>
            <w:rStyle w:val="Hyperlink"/>
          </w:rPr>
          <w:t>complex types</w:t>
        </w:r>
      </w:hyperlink>
      <w:r>
        <w:t xml:space="preserve"> </w:t>
      </w:r>
      <w:r>
        <w:fldChar w:fldCharType="begin"/>
      </w:r>
      <w:r>
        <w:instrText>PAGEREF section_c62705a5054547b8822d0f4ad5da21a9</w:instrText>
      </w:r>
      <w:r>
        <w:fldChar w:fldCharType="separate"/>
      </w:r>
      <w:r>
        <w:rPr>
          <w:noProof/>
        </w:rPr>
        <w:t>90</w:t>
      </w:r>
      <w:r>
        <w:fldChar w:fldCharType="end"/>
      </w:r>
    </w:p>
    <w:p w:rsidR="00DA402F" w:rsidRDefault="00EC1277">
      <w:pPr>
        <w:pStyle w:val="indexentry0"/>
      </w:pPr>
      <w:r>
        <w:t xml:space="preserve">   </w:t>
      </w:r>
      <w:hyperlink w:anchor="section_dac29f09b53d42c99803ad7e2f8a8c00">
        <w:r>
          <w:rPr>
            <w:rStyle w:val="Hyperlink"/>
          </w:rPr>
          <w:t>elements</w:t>
        </w:r>
      </w:hyperlink>
      <w:r>
        <w:t xml:space="preserve"> </w:t>
      </w:r>
      <w:r>
        <w:fldChar w:fldCharType="begin"/>
      </w:r>
      <w:r>
        <w:instrText>PAGEREF section_dac29f09b53d42c99803ad7e2f8a8c00</w:instrText>
      </w:r>
      <w:r>
        <w:fldChar w:fldCharType="separate"/>
      </w:r>
      <w:r>
        <w:rPr>
          <w:noProof/>
        </w:rPr>
        <w:t>89</w:t>
      </w:r>
      <w:r>
        <w:fldChar w:fldCharType="end"/>
      </w:r>
    </w:p>
    <w:p w:rsidR="00DA402F" w:rsidRDefault="00EC1277">
      <w:pPr>
        <w:pStyle w:val="indexentry0"/>
      </w:pPr>
      <w:r>
        <w:t xml:space="preserve">   </w:t>
      </w:r>
      <w:hyperlink w:anchor="section_7b25db9f64574279934f681c46cd5342">
        <w:r>
          <w:rPr>
            <w:rStyle w:val="Hyperlink"/>
          </w:rPr>
          <w:t>groups</w:t>
        </w:r>
      </w:hyperlink>
      <w:r>
        <w:t xml:space="preserve"> </w:t>
      </w:r>
      <w:r>
        <w:fldChar w:fldCharType="begin"/>
      </w:r>
      <w:r>
        <w:instrText>PAGEREF section_7b25db9f64574279934f681c46cd5342</w:instrText>
      </w:r>
      <w:r>
        <w:fldChar w:fldCharType="separate"/>
      </w:r>
      <w:r>
        <w:rPr>
          <w:noProof/>
        </w:rPr>
        <w:t>93</w:t>
      </w:r>
      <w:r>
        <w:fldChar w:fldCharType="end"/>
      </w:r>
    </w:p>
    <w:p w:rsidR="00DA402F" w:rsidRDefault="00EC1277">
      <w:pPr>
        <w:pStyle w:val="indexentry0"/>
      </w:pPr>
      <w:r>
        <w:t xml:space="preserve">   </w:t>
      </w:r>
      <w:hyperlink w:anchor="section_75d6ce66dbcb46dabcabb95a51733b24">
        <w:r>
          <w:rPr>
            <w:rStyle w:val="Hyperlink"/>
          </w:rPr>
          <w:t>messages</w:t>
        </w:r>
      </w:hyperlink>
      <w:r>
        <w:t xml:space="preserve"> </w:t>
      </w:r>
      <w:r>
        <w:fldChar w:fldCharType="begin"/>
      </w:r>
      <w:r>
        <w:instrText>PAGEREF section_75d6ce66dbcb46dabcabb95a51733b24</w:instrText>
      </w:r>
      <w:r>
        <w:fldChar w:fldCharType="separate"/>
      </w:r>
      <w:r>
        <w:rPr>
          <w:noProof/>
        </w:rPr>
        <w:t>89</w:t>
      </w:r>
      <w:r>
        <w:fldChar w:fldCharType="end"/>
      </w:r>
    </w:p>
    <w:p w:rsidR="00DA402F" w:rsidRDefault="00EC1277">
      <w:pPr>
        <w:pStyle w:val="indexentry0"/>
      </w:pPr>
      <w:r>
        <w:t xml:space="preserve">   </w:t>
      </w:r>
      <w:hyperlink w:anchor="section_5c9e27b5a091457c813c23047624a1a1">
        <w:r>
          <w:rPr>
            <w:rStyle w:val="Hyperlink"/>
          </w:rPr>
          <w:t>simple types</w:t>
        </w:r>
      </w:hyperlink>
      <w:r>
        <w:t xml:space="preserve"> </w:t>
      </w:r>
      <w:r>
        <w:fldChar w:fldCharType="begin"/>
      </w:r>
      <w:r>
        <w:instrText>PAGEREF section_5c9e27b5a091457c813c23047624a1a1</w:instrText>
      </w:r>
      <w:r>
        <w:fldChar w:fldCharType="separate"/>
      </w:r>
      <w:r>
        <w:rPr>
          <w:noProof/>
        </w:rPr>
        <w:t>93</w:t>
      </w:r>
      <w:r>
        <w:fldChar w:fldCharType="end"/>
      </w:r>
    </w:p>
    <w:p w:rsidR="00DA402F" w:rsidRDefault="00EC1277">
      <w:pPr>
        <w:pStyle w:val="indexentry0"/>
      </w:pPr>
      <w:hyperlink w:anchor="section_d100b635020a438588b2d16de1ec7efc">
        <w:r>
          <w:rPr>
            <w:rStyle w:val="Hyperlink"/>
          </w:rPr>
          <w:t>GetListCollection operation</w:t>
        </w:r>
      </w:hyperlink>
      <w:r>
        <w:t xml:space="preserve"> </w:t>
      </w:r>
      <w:r>
        <w:fldChar w:fldCharType="begin"/>
      </w:r>
      <w:r>
        <w:instrText>PAGEREF section_d100b635020a438588b2d16de1ec7efc</w:instrText>
      </w:r>
      <w:r>
        <w:fldChar w:fldCharType="separate"/>
      </w:r>
      <w:r>
        <w:rPr>
          <w:noProof/>
        </w:rPr>
        <w:t>93</w:t>
      </w:r>
      <w:r>
        <w:fldChar w:fldCharType="end"/>
      </w:r>
    </w:p>
    <w:p w:rsidR="00DA402F" w:rsidRDefault="00EC1277">
      <w:pPr>
        <w:pStyle w:val="indexentry0"/>
      </w:pPr>
      <w:r>
        <w:t xml:space="preserve">   </w:t>
      </w:r>
      <w:hyperlink w:anchor="section_f8815b585ab041d4898be3b670e92b04">
        <w:r>
          <w:rPr>
            <w:rStyle w:val="Hyperlink"/>
          </w:rPr>
          <w:t>attribute groups</w:t>
        </w:r>
      </w:hyperlink>
      <w:r>
        <w:t xml:space="preserve"> </w:t>
      </w:r>
      <w:r>
        <w:fldChar w:fldCharType="begin"/>
      </w:r>
      <w:r>
        <w:instrText>PAGEREF section_f8815b585ab041d4898be3b670e92b04</w:instrText>
      </w:r>
      <w:r>
        <w:fldChar w:fldCharType="separate"/>
      </w:r>
      <w:r>
        <w:rPr>
          <w:noProof/>
        </w:rPr>
        <w:t>96</w:t>
      </w:r>
      <w:r>
        <w:fldChar w:fldCharType="end"/>
      </w:r>
    </w:p>
    <w:p w:rsidR="00DA402F" w:rsidRDefault="00EC1277">
      <w:pPr>
        <w:pStyle w:val="indexentry0"/>
      </w:pPr>
      <w:r>
        <w:t xml:space="preserve">   </w:t>
      </w:r>
      <w:hyperlink w:anchor="section_431c2bb1d277438398e4345ad985858b">
        <w:r>
          <w:rPr>
            <w:rStyle w:val="Hyperlink"/>
          </w:rPr>
          <w:t>attributes</w:t>
        </w:r>
      </w:hyperlink>
      <w:r>
        <w:t xml:space="preserve"> </w:t>
      </w:r>
      <w:r>
        <w:fldChar w:fldCharType="begin"/>
      </w:r>
      <w:r>
        <w:instrText>PAGEREF section_431c2bb1d277438398e4345ad985858b</w:instrText>
      </w:r>
      <w:r>
        <w:fldChar w:fldCharType="separate"/>
      </w:r>
      <w:r>
        <w:rPr>
          <w:noProof/>
        </w:rPr>
        <w:t>96</w:t>
      </w:r>
      <w:r>
        <w:fldChar w:fldCharType="end"/>
      </w:r>
    </w:p>
    <w:p w:rsidR="00DA402F" w:rsidRDefault="00EC1277">
      <w:pPr>
        <w:pStyle w:val="indexentry0"/>
      </w:pPr>
      <w:r>
        <w:t xml:space="preserve">   </w:t>
      </w:r>
      <w:hyperlink w:anchor="section_3beb5d73f108485185dbf9f24e48fe23">
        <w:r>
          <w:rPr>
            <w:rStyle w:val="Hyperlink"/>
          </w:rPr>
          <w:t>complex types</w:t>
        </w:r>
      </w:hyperlink>
      <w:r>
        <w:t xml:space="preserve"> </w:t>
      </w:r>
      <w:r>
        <w:fldChar w:fldCharType="begin"/>
      </w:r>
      <w:r>
        <w:instrText>PAGEREF section_3beb5d73f108485185dbf9f24e48fe23</w:instrText>
      </w:r>
      <w:r>
        <w:fldChar w:fldCharType="separate"/>
      </w:r>
      <w:r>
        <w:rPr>
          <w:noProof/>
        </w:rPr>
        <w:t>94</w:t>
      </w:r>
      <w:r>
        <w:fldChar w:fldCharType="end"/>
      </w:r>
    </w:p>
    <w:p w:rsidR="00DA402F" w:rsidRDefault="00EC1277">
      <w:pPr>
        <w:pStyle w:val="indexentry0"/>
      </w:pPr>
      <w:r>
        <w:t xml:space="preserve">   </w:t>
      </w:r>
      <w:hyperlink w:anchor="section_d4438728c53f4ce1acccfdba2a74170f">
        <w:r>
          <w:rPr>
            <w:rStyle w:val="Hyperlink"/>
          </w:rPr>
          <w:t>elements</w:t>
        </w:r>
      </w:hyperlink>
      <w:r>
        <w:t xml:space="preserve"> </w:t>
      </w:r>
      <w:r>
        <w:fldChar w:fldCharType="begin"/>
      </w:r>
      <w:r>
        <w:instrText>PAGEREF section_d4438728c53f4ce1acccfdba2a74170f</w:instrText>
      </w:r>
      <w:r>
        <w:fldChar w:fldCharType="separate"/>
      </w:r>
      <w:r>
        <w:rPr>
          <w:noProof/>
        </w:rPr>
        <w:t>94</w:t>
      </w:r>
      <w:r>
        <w:fldChar w:fldCharType="end"/>
      </w:r>
    </w:p>
    <w:p w:rsidR="00DA402F" w:rsidRDefault="00EC1277">
      <w:pPr>
        <w:pStyle w:val="indexentry0"/>
      </w:pPr>
      <w:r>
        <w:t xml:space="preserve">  </w:t>
      </w:r>
      <w:r>
        <w:t xml:space="preserve"> </w:t>
      </w:r>
      <w:hyperlink w:anchor="section_e1a2762e0f184856a4dfef3a49f069d8">
        <w:r>
          <w:rPr>
            <w:rStyle w:val="Hyperlink"/>
          </w:rPr>
          <w:t>groups</w:t>
        </w:r>
      </w:hyperlink>
      <w:r>
        <w:t xml:space="preserve"> </w:t>
      </w:r>
      <w:r>
        <w:fldChar w:fldCharType="begin"/>
      </w:r>
      <w:r>
        <w:instrText>PAGEREF section_e1a2762e0f184856a4dfef3a49f069d8</w:instrText>
      </w:r>
      <w:r>
        <w:fldChar w:fldCharType="separate"/>
      </w:r>
      <w:r>
        <w:rPr>
          <w:noProof/>
        </w:rPr>
        <w:t>96</w:t>
      </w:r>
      <w:r>
        <w:fldChar w:fldCharType="end"/>
      </w:r>
    </w:p>
    <w:p w:rsidR="00DA402F" w:rsidRDefault="00EC1277">
      <w:pPr>
        <w:pStyle w:val="indexentry0"/>
      </w:pPr>
      <w:r>
        <w:t xml:space="preserve">   </w:t>
      </w:r>
      <w:hyperlink w:anchor="section_e8c6afff79e9462c9a49ff981d89e257">
        <w:r>
          <w:rPr>
            <w:rStyle w:val="Hyperlink"/>
          </w:rPr>
          <w:t>messages</w:t>
        </w:r>
      </w:hyperlink>
      <w:r>
        <w:t xml:space="preserve"> </w:t>
      </w:r>
      <w:r>
        <w:fldChar w:fldCharType="begin"/>
      </w:r>
      <w:r>
        <w:instrText>PAGEREF section_e8c6afff79e9462c9a49ff981d89e257</w:instrText>
      </w:r>
      <w:r>
        <w:fldChar w:fldCharType="separate"/>
      </w:r>
      <w:r>
        <w:rPr>
          <w:noProof/>
        </w:rPr>
        <w:t>93</w:t>
      </w:r>
      <w:r>
        <w:fldChar w:fldCharType="end"/>
      </w:r>
    </w:p>
    <w:p w:rsidR="00DA402F" w:rsidRDefault="00EC1277">
      <w:pPr>
        <w:pStyle w:val="indexentry0"/>
      </w:pPr>
      <w:r>
        <w:t xml:space="preserve">   </w:t>
      </w:r>
      <w:hyperlink w:anchor="section_4efb4b5947aa40138f447892390555d5">
        <w:r>
          <w:rPr>
            <w:rStyle w:val="Hyperlink"/>
          </w:rPr>
          <w:t>simple types</w:t>
        </w:r>
      </w:hyperlink>
      <w:r>
        <w:t xml:space="preserve"> </w:t>
      </w:r>
      <w:r>
        <w:fldChar w:fldCharType="begin"/>
      </w:r>
      <w:r>
        <w:instrText>PAGEREF section_4efb4b5947aa40138f447892390555d5</w:instrText>
      </w:r>
      <w:r>
        <w:fldChar w:fldCharType="separate"/>
      </w:r>
      <w:r>
        <w:rPr>
          <w:noProof/>
        </w:rPr>
        <w:t>96</w:t>
      </w:r>
      <w:r>
        <w:fldChar w:fldCharType="end"/>
      </w:r>
    </w:p>
    <w:p w:rsidR="00DA402F" w:rsidRDefault="00EC1277">
      <w:pPr>
        <w:pStyle w:val="indexentry0"/>
      </w:pPr>
      <w:hyperlink w:anchor="section_78434326d4cf4748bc426962aa01ac21">
        <w:r>
          <w:rPr>
            <w:rStyle w:val="Hyperlink"/>
          </w:rPr>
          <w:t>GetListItems example</w:t>
        </w:r>
      </w:hyperlink>
      <w:r>
        <w:t xml:space="preserve"> </w:t>
      </w:r>
      <w:r>
        <w:fldChar w:fldCharType="begin"/>
      </w:r>
      <w:r>
        <w:instrText>PAGEREF section_78434326d4cf4748bc426962aa01a</w:instrText>
      </w:r>
      <w:r>
        <w:instrText>c21</w:instrText>
      </w:r>
      <w:r>
        <w:fldChar w:fldCharType="separate"/>
      </w:r>
      <w:r>
        <w:rPr>
          <w:noProof/>
        </w:rPr>
        <w:t>119</w:t>
      </w:r>
      <w:r>
        <w:fldChar w:fldCharType="end"/>
      </w:r>
    </w:p>
    <w:p w:rsidR="00DA402F" w:rsidRDefault="00EC1277">
      <w:pPr>
        <w:pStyle w:val="indexentry0"/>
      </w:pPr>
      <w:hyperlink w:anchor="section_c4e66b997d9a4d2589ca1266b06f5e48">
        <w:r>
          <w:rPr>
            <w:rStyle w:val="Hyperlink"/>
          </w:rPr>
          <w:t>GetListItems operation</w:t>
        </w:r>
      </w:hyperlink>
      <w:r>
        <w:t xml:space="preserve"> </w:t>
      </w:r>
      <w:r>
        <w:fldChar w:fldCharType="begin"/>
      </w:r>
      <w:r>
        <w:instrText>PAGEREF section_c4e66b997d9a4d2589ca1266b06f5e48</w:instrText>
      </w:r>
      <w:r>
        <w:fldChar w:fldCharType="separate"/>
      </w:r>
      <w:r>
        <w:rPr>
          <w:noProof/>
        </w:rPr>
        <w:t>96</w:t>
      </w:r>
      <w:r>
        <w:fldChar w:fldCharType="end"/>
      </w:r>
    </w:p>
    <w:p w:rsidR="00DA402F" w:rsidRDefault="00EC1277">
      <w:pPr>
        <w:pStyle w:val="indexentry0"/>
      </w:pPr>
      <w:r>
        <w:t xml:space="preserve">   </w:t>
      </w:r>
      <w:hyperlink w:anchor="section_aed042021c97486d865d3c55ab9185e0">
        <w:r>
          <w:rPr>
            <w:rStyle w:val="Hyperlink"/>
          </w:rPr>
          <w:t>attribute groups</w:t>
        </w:r>
      </w:hyperlink>
      <w:r>
        <w:t xml:space="preserve"> </w:t>
      </w:r>
      <w:r>
        <w:fldChar w:fldCharType="begin"/>
      </w:r>
      <w:r>
        <w:instrText>PAGEREF section_aed042021c97</w:instrText>
      </w:r>
      <w:r>
        <w:instrText>486d865d3c55ab9185e0</w:instrText>
      </w:r>
      <w:r>
        <w:fldChar w:fldCharType="separate"/>
      </w:r>
      <w:r>
        <w:rPr>
          <w:noProof/>
        </w:rPr>
        <w:t>100</w:t>
      </w:r>
      <w:r>
        <w:fldChar w:fldCharType="end"/>
      </w:r>
    </w:p>
    <w:p w:rsidR="00DA402F" w:rsidRDefault="00EC1277">
      <w:pPr>
        <w:pStyle w:val="indexentry0"/>
      </w:pPr>
      <w:r>
        <w:t xml:space="preserve">   </w:t>
      </w:r>
      <w:hyperlink w:anchor="section_fa9408e9fd9246fba1b804508d94df8b">
        <w:r>
          <w:rPr>
            <w:rStyle w:val="Hyperlink"/>
          </w:rPr>
          <w:t>attributes</w:t>
        </w:r>
      </w:hyperlink>
      <w:r>
        <w:t xml:space="preserve"> </w:t>
      </w:r>
      <w:r>
        <w:fldChar w:fldCharType="begin"/>
      </w:r>
      <w:r>
        <w:instrText>PAGEREF section_fa9408e9fd9246fba1b804508d94df8b</w:instrText>
      </w:r>
      <w:r>
        <w:fldChar w:fldCharType="separate"/>
      </w:r>
      <w:r>
        <w:rPr>
          <w:noProof/>
        </w:rPr>
        <w:t>100</w:t>
      </w:r>
      <w:r>
        <w:fldChar w:fldCharType="end"/>
      </w:r>
    </w:p>
    <w:p w:rsidR="00DA402F" w:rsidRDefault="00EC1277">
      <w:pPr>
        <w:pStyle w:val="indexentry0"/>
      </w:pPr>
      <w:r>
        <w:t xml:space="preserve">   </w:t>
      </w:r>
      <w:hyperlink w:anchor="section_c034798b3268413a9a5ee68fdb821d85">
        <w:r>
          <w:rPr>
            <w:rStyle w:val="Hyperlink"/>
          </w:rPr>
          <w:t>complex types</w:t>
        </w:r>
      </w:hyperlink>
      <w:r>
        <w:t xml:space="preserve"> </w:t>
      </w:r>
      <w:r>
        <w:fldChar w:fldCharType="begin"/>
      </w:r>
      <w:r>
        <w:instrText>PAGEREF section_c034798b3268413a9a5ee68fdb821d85</w:instrText>
      </w:r>
      <w:r>
        <w:fldChar w:fldCharType="separate"/>
      </w:r>
      <w:r>
        <w:rPr>
          <w:noProof/>
        </w:rPr>
        <w:t>99</w:t>
      </w:r>
      <w:r>
        <w:fldChar w:fldCharType="end"/>
      </w:r>
    </w:p>
    <w:p w:rsidR="00DA402F" w:rsidRDefault="00EC1277">
      <w:pPr>
        <w:pStyle w:val="indexentry0"/>
      </w:pPr>
      <w:r>
        <w:t xml:space="preserve">   </w:t>
      </w:r>
      <w:hyperlink w:anchor="section_241cf93e77cc4b8588fc9a62a129678f">
        <w:r>
          <w:rPr>
            <w:rStyle w:val="Hyperlink"/>
          </w:rPr>
          <w:t>elements</w:t>
        </w:r>
      </w:hyperlink>
      <w:r>
        <w:t xml:space="preserve"> </w:t>
      </w:r>
      <w:r>
        <w:fldChar w:fldCharType="begin"/>
      </w:r>
      <w:r>
        <w:instrText>PAGEREF section_241cf93e77cc4b8588fc9a62a129678f</w:instrText>
      </w:r>
      <w:r>
        <w:fldChar w:fldCharType="separate"/>
      </w:r>
      <w:r>
        <w:rPr>
          <w:noProof/>
        </w:rPr>
        <w:t>98</w:t>
      </w:r>
      <w:r>
        <w:fldChar w:fldCharType="end"/>
      </w:r>
    </w:p>
    <w:p w:rsidR="00DA402F" w:rsidRDefault="00EC1277">
      <w:pPr>
        <w:pStyle w:val="indexentry0"/>
      </w:pPr>
      <w:r>
        <w:t xml:space="preserve">   </w:t>
      </w:r>
      <w:hyperlink w:anchor="section_d233dd72611e4995ab84f76bf3083910">
        <w:r>
          <w:rPr>
            <w:rStyle w:val="Hyperlink"/>
          </w:rPr>
          <w:t>groups</w:t>
        </w:r>
      </w:hyperlink>
      <w:r>
        <w:t xml:space="preserve"> </w:t>
      </w:r>
      <w:r>
        <w:fldChar w:fldCharType="begin"/>
      </w:r>
      <w:r>
        <w:instrText>PAGE</w:instrText>
      </w:r>
      <w:r>
        <w:instrText>REF section_d233dd72611e4995ab84f76bf3083910</w:instrText>
      </w:r>
      <w:r>
        <w:fldChar w:fldCharType="separate"/>
      </w:r>
      <w:r>
        <w:rPr>
          <w:noProof/>
        </w:rPr>
        <w:t>100</w:t>
      </w:r>
      <w:r>
        <w:fldChar w:fldCharType="end"/>
      </w:r>
    </w:p>
    <w:p w:rsidR="00DA402F" w:rsidRDefault="00EC1277">
      <w:pPr>
        <w:pStyle w:val="indexentry0"/>
      </w:pPr>
      <w:r>
        <w:t xml:space="preserve">   </w:t>
      </w:r>
      <w:hyperlink w:anchor="section_c4221bc0c43d46bc9a4ca5de78fdbe69">
        <w:r>
          <w:rPr>
            <w:rStyle w:val="Hyperlink"/>
          </w:rPr>
          <w:t>messages</w:t>
        </w:r>
      </w:hyperlink>
      <w:r>
        <w:t xml:space="preserve"> </w:t>
      </w:r>
      <w:r>
        <w:fldChar w:fldCharType="begin"/>
      </w:r>
      <w:r>
        <w:instrText>PAGEREF section_c4221bc0c43d46bc9a4ca5de78fdbe69</w:instrText>
      </w:r>
      <w:r>
        <w:fldChar w:fldCharType="separate"/>
      </w:r>
      <w:r>
        <w:rPr>
          <w:noProof/>
        </w:rPr>
        <w:t>97</w:t>
      </w:r>
      <w:r>
        <w:fldChar w:fldCharType="end"/>
      </w:r>
    </w:p>
    <w:p w:rsidR="00DA402F" w:rsidRDefault="00EC1277">
      <w:pPr>
        <w:pStyle w:val="indexentry0"/>
      </w:pPr>
      <w:r>
        <w:t xml:space="preserve">   </w:t>
      </w:r>
      <w:hyperlink w:anchor="section_f8eafcce56c04b59a998cd918ccf9681">
        <w:r>
          <w:rPr>
            <w:rStyle w:val="Hyperlink"/>
          </w:rPr>
          <w:t>simple types</w:t>
        </w:r>
      </w:hyperlink>
      <w:r>
        <w:t xml:space="preserve"> </w:t>
      </w:r>
      <w:r>
        <w:fldChar w:fldCharType="begin"/>
      </w:r>
      <w:r>
        <w:instrText>PA</w:instrText>
      </w:r>
      <w:r>
        <w:instrText>GEREF section_f8eafcce56c04b59a998cd918ccf9681</w:instrText>
      </w:r>
      <w:r>
        <w:fldChar w:fldCharType="separate"/>
      </w:r>
      <w:r>
        <w:rPr>
          <w:noProof/>
        </w:rPr>
        <w:t>100</w:t>
      </w:r>
      <w:r>
        <w:fldChar w:fldCharType="end"/>
      </w:r>
    </w:p>
    <w:p w:rsidR="00DA402F" w:rsidRDefault="00EC1277">
      <w:pPr>
        <w:pStyle w:val="indexentry0"/>
      </w:pPr>
      <w:hyperlink w:anchor="section_b6e118df883642af86c9fedaa4bb3567">
        <w:r>
          <w:rPr>
            <w:rStyle w:val="Hyperlink"/>
          </w:rPr>
          <w:t>GetSite operation</w:t>
        </w:r>
      </w:hyperlink>
      <w:r>
        <w:t xml:space="preserve"> </w:t>
      </w:r>
      <w:r>
        <w:fldChar w:fldCharType="begin"/>
      </w:r>
      <w:r>
        <w:instrText>PAGEREF section_b6e118df883642af86c9fedaa4bb3567</w:instrText>
      </w:r>
      <w:r>
        <w:fldChar w:fldCharType="separate"/>
      </w:r>
      <w:r>
        <w:rPr>
          <w:noProof/>
        </w:rPr>
        <w:t>100</w:t>
      </w:r>
      <w:r>
        <w:fldChar w:fldCharType="end"/>
      </w:r>
    </w:p>
    <w:p w:rsidR="00DA402F" w:rsidRDefault="00EC1277">
      <w:pPr>
        <w:pStyle w:val="indexentry0"/>
      </w:pPr>
      <w:r>
        <w:t xml:space="preserve">   </w:t>
      </w:r>
      <w:hyperlink w:anchor="section_12b5192c6c6841b98ceee345e7178265">
        <w:r>
          <w:rPr>
            <w:rStyle w:val="Hyperlink"/>
          </w:rPr>
          <w:t>attribute</w:t>
        </w:r>
        <w:r>
          <w:rPr>
            <w:rStyle w:val="Hyperlink"/>
          </w:rPr>
          <w:t xml:space="preserve"> groups</w:t>
        </w:r>
      </w:hyperlink>
      <w:r>
        <w:t xml:space="preserve"> </w:t>
      </w:r>
      <w:r>
        <w:fldChar w:fldCharType="begin"/>
      </w:r>
      <w:r>
        <w:instrText>PAGEREF section_12b5192c6c6841b98ceee345e7178265</w:instrText>
      </w:r>
      <w:r>
        <w:fldChar w:fldCharType="separate"/>
      </w:r>
      <w:r>
        <w:rPr>
          <w:noProof/>
        </w:rPr>
        <w:t>103</w:t>
      </w:r>
      <w:r>
        <w:fldChar w:fldCharType="end"/>
      </w:r>
    </w:p>
    <w:p w:rsidR="00DA402F" w:rsidRDefault="00EC1277">
      <w:pPr>
        <w:pStyle w:val="indexentry0"/>
      </w:pPr>
      <w:r>
        <w:t xml:space="preserve">   </w:t>
      </w:r>
      <w:hyperlink w:anchor="section_861378ac0931407a9fc8999d32fc2a88">
        <w:r>
          <w:rPr>
            <w:rStyle w:val="Hyperlink"/>
          </w:rPr>
          <w:t>attributes</w:t>
        </w:r>
      </w:hyperlink>
      <w:r>
        <w:t xml:space="preserve"> </w:t>
      </w:r>
      <w:r>
        <w:fldChar w:fldCharType="begin"/>
      </w:r>
      <w:r>
        <w:instrText>PAGEREF section_861378ac0931407a9fc8999d32fc2a88</w:instrText>
      </w:r>
      <w:r>
        <w:fldChar w:fldCharType="separate"/>
      </w:r>
      <w:r>
        <w:rPr>
          <w:noProof/>
        </w:rPr>
        <w:t>103</w:t>
      </w:r>
      <w:r>
        <w:fldChar w:fldCharType="end"/>
      </w:r>
    </w:p>
    <w:p w:rsidR="00DA402F" w:rsidRDefault="00EC1277">
      <w:pPr>
        <w:pStyle w:val="indexentry0"/>
      </w:pPr>
      <w:r>
        <w:t xml:space="preserve">   </w:t>
      </w:r>
      <w:hyperlink w:anchor="section_78ee2f3fb2424233997b5b0a9fbf7aff">
        <w:r>
          <w:rPr>
            <w:rStyle w:val="Hyperlink"/>
          </w:rPr>
          <w:t>c</w:t>
        </w:r>
        <w:r>
          <w:rPr>
            <w:rStyle w:val="Hyperlink"/>
          </w:rPr>
          <w:t>omplex types</w:t>
        </w:r>
      </w:hyperlink>
      <w:r>
        <w:t xml:space="preserve"> </w:t>
      </w:r>
      <w:r>
        <w:fldChar w:fldCharType="begin"/>
      </w:r>
      <w:r>
        <w:instrText>PAGEREF section_78ee2f3fb2424233997b5b0a9fbf7aff</w:instrText>
      </w:r>
      <w:r>
        <w:fldChar w:fldCharType="separate"/>
      </w:r>
      <w:r>
        <w:rPr>
          <w:noProof/>
        </w:rPr>
        <w:t>102</w:t>
      </w:r>
      <w:r>
        <w:fldChar w:fldCharType="end"/>
      </w:r>
    </w:p>
    <w:p w:rsidR="00DA402F" w:rsidRDefault="00EC1277">
      <w:pPr>
        <w:pStyle w:val="indexentry0"/>
      </w:pPr>
      <w:r>
        <w:t xml:space="preserve">   </w:t>
      </w:r>
      <w:hyperlink w:anchor="section_99f96d444433423d95e37bbff5cdd6fb">
        <w:r>
          <w:rPr>
            <w:rStyle w:val="Hyperlink"/>
          </w:rPr>
          <w:t>elements</w:t>
        </w:r>
      </w:hyperlink>
      <w:r>
        <w:t xml:space="preserve"> </w:t>
      </w:r>
      <w:r>
        <w:fldChar w:fldCharType="begin"/>
      </w:r>
      <w:r>
        <w:instrText>PAGEREF section_99f96d444433423d95e37bbff5cdd6fb</w:instrText>
      </w:r>
      <w:r>
        <w:fldChar w:fldCharType="separate"/>
      </w:r>
      <w:r>
        <w:rPr>
          <w:noProof/>
        </w:rPr>
        <w:t>101</w:t>
      </w:r>
      <w:r>
        <w:fldChar w:fldCharType="end"/>
      </w:r>
    </w:p>
    <w:p w:rsidR="00DA402F" w:rsidRDefault="00EC1277">
      <w:pPr>
        <w:pStyle w:val="indexentry0"/>
      </w:pPr>
      <w:r>
        <w:t xml:space="preserve">   </w:t>
      </w:r>
      <w:hyperlink w:anchor="section_76c705bde8784ae2987b7ec7b104da6a">
        <w:r>
          <w:rPr>
            <w:rStyle w:val="Hyperlink"/>
          </w:rPr>
          <w:t>groups</w:t>
        </w:r>
      </w:hyperlink>
      <w:r>
        <w:t xml:space="preserve"> </w:t>
      </w:r>
      <w:r>
        <w:fldChar w:fldCharType="begin"/>
      </w:r>
      <w:r>
        <w:instrText>PAGEREF section_76c705bde8784ae2987b7ec7b104da6a</w:instrText>
      </w:r>
      <w:r>
        <w:fldChar w:fldCharType="separate"/>
      </w:r>
      <w:r>
        <w:rPr>
          <w:noProof/>
        </w:rPr>
        <w:t>103</w:t>
      </w:r>
      <w:r>
        <w:fldChar w:fldCharType="end"/>
      </w:r>
    </w:p>
    <w:p w:rsidR="00DA402F" w:rsidRDefault="00EC1277">
      <w:pPr>
        <w:pStyle w:val="indexentry0"/>
      </w:pPr>
      <w:r>
        <w:t xml:space="preserve">   </w:t>
      </w:r>
      <w:hyperlink w:anchor="section_1e123f66b65b4acd89b112e5b22b9f12">
        <w:r>
          <w:rPr>
            <w:rStyle w:val="Hyperlink"/>
          </w:rPr>
          <w:t>messages</w:t>
        </w:r>
      </w:hyperlink>
      <w:r>
        <w:t xml:space="preserve"> </w:t>
      </w:r>
      <w:r>
        <w:fldChar w:fldCharType="begin"/>
      </w:r>
      <w:r>
        <w:instrText>PAGEREF section_1e123f66b65b4acd89b112e5b22b9f12</w:instrText>
      </w:r>
      <w:r>
        <w:fldChar w:fldCharType="separate"/>
      </w:r>
      <w:r>
        <w:rPr>
          <w:noProof/>
        </w:rPr>
        <w:t>101</w:t>
      </w:r>
      <w:r>
        <w:fldChar w:fldCharType="end"/>
      </w:r>
    </w:p>
    <w:p w:rsidR="00DA402F" w:rsidRDefault="00EC1277">
      <w:pPr>
        <w:pStyle w:val="indexentry0"/>
      </w:pPr>
      <w:r>
        <w:t xml:space="preserve">   </w:t>
      </w:r>
      <w:hyperlink w:anchor="section_fb529d84619b4cbe8815819436ad3e76">
        <w:r>
          <w:rPr>
            <w:rStyle w:val="Hyperlink"/>
          </w:rPr>
          <w:t>simple types</w:t>
        </w:r>
      </w:hyperlink>
      <w:r>
        <w:t xml:space="preserve"> </w:t>
      </w:r>
      <w:r>
        <w:fldChar w:fldCharType="begin"/>
      </w:r>
      <w:r>
        <w:instrText>PAGEREF section_fb529d84619b4cbe8815819436ad3e76</w:instrText>
      </w:r>
      <w:r>
        <w:fldChar w:fldCharType="separate"/>
      </w:r>
      <w:r>
        <w:rPr>
          <w:noProof/>
        </w:rPr>
        <w:t>103</w:t>
      </w:r>
      <w:r>
        <w:fldChar w:fldCharType="end"/>
      </w:r>
    </w:p>
    <w:p w:rsidR="00DA402F" w:rsidRDefault="00EC1277">
      <w:pPr>
        <w:pStyle w:val="indexentry0"/>
      </w:pPr>
      <w:hyperlink w:anchor="section_f6b9e1cc18f44ac79a282528d233714e">
        <w:r>
          <w:rPr>
            <w:rStyle w:val="Hyperlink"/>
          </w:rPr>
          <w:t>GetSiteAndWeb operation</w:t>
        </w:r>
      </w:hyperlink>
      <w:r>
        <w:t xml:space="preserve"> </w:t>
      </w:r>
      <w:r>
        <w:fldChar w:fldCharType="begin"/>
      </w:r>
      <w:r>
        <w:instrText>PAGEREF section_f6b9e1cc18f44ac79a282528d2337</w:instrText>
      </w:r>
      <w:r>
        <w:instrText>14e</w:instrText>
      </w:r>
      <w:r>
        <w:fldChar w:fldCharType="separate"/>
      </w:r>
      <w:r>
        <w:rPr>
          <w:noProof/>
        </w:rPr>
        <w:t>103</w:t>
      </w:r>
      <w:r>
        <w:fldChar w:fldCharType="end"/>
      </w:r>
    </w:p>
    <w:p w:rsidR="00DA402F" w:rsidRDefault="00EC1277">
      <w:pPr>
        <w:pStyle w:val="indexentry0"/>
      </w:pPr>
      <w:r>
        <w:t xml:space="preserve">   </w:t>
      </w:r>
      <w:hyperlink w:anchor="section_aaae0e1515cb4ad4b6eb8644b56eb9f7">
        <w:r>
          <w:rPr>
            <w:rStyle w:val="Hyperlink"/>
          </w:rPr>
          <w:t>attribute groups</w:t>
        </w:r>
      </w:hyperlink>
      <w:r>
        <w:t xml:space="preserve"> </w:t>
      </w:r>
      <w:r>
        <w:fldChar w:fldCharType="begin"/>
      </w:r>
      <w:r>
        <w:instrText>PAGEREF section_aaae0e1515cb4ad4b6eb8644b56eb9f7</w:instrText>
      </w:r>
      <w:r>
        <w:fldChar w:fldCharType="separate"/>
      </w:r>
      <w:r>
        <w:rPr>
          <w:noProof/>
        </w:rPr>
        <w:t>105</w:t>
      </w:r>
      <w:r>
        <w:fldChar w:fldCharType="end"/>
      </w:r>
    </w:p>
    <w:p w:rsidR="00DA402F" w:rsidRDefault="00EC1277">
      <w:pPr>
        <w:pStyle w:val="indexentry0"/>
      </w:pPr>
      <w:r>
        <w:t xml:space="preserve">   </w:t>
      </w:r>
      <w:hyperlink w:anchor="section_75d77082966e408e878b7a8ee649e47a">
        <w:r>
          <w:rPr>
            <w:rStyle w:val="Hyperlink"/>
          </w:rPr>
          <w:t>attributes</w:t>
        </w:r>
      </w:hyperlink>
      <w:r>
        <w:t xml:space="preserve"> </w:t>
      </w:r>
      <w:r>
        <w:fldChar w:fldCharType="begin"/>
      </w:r>
      <w:r>
        <w:instrText>PAGEREF section_75d77082966e408e878b7</w:instrText>
      </w:r>
      <w:r>
        <w:instrText>a8ee649e47a</w:instrText>
      </w:r>
      <w:r>
        <w:fldChar w:fldCharType="separate"/>
      </w:r>
      <w:r>
        <w:rPr>
          <w:noProof/>
        </w:rPr>
        <w:t>105</w:t>
      </w:r>
      <w:r>
        <w:fldChar w:fldCharType="end"/>
      </w:r>
    </w:p>
    <w:p w:rsidR="00DA402F" w:rsidRDefault="00EC1277">
      <w:pPr>
        <w:pStyle w:val="indexentry0"/>
      </w:pPr>
      <w:r>
        <w:t xml:space="preserve">   </w:t>
      </w:r>
      <w:hyperlink w:anchor="section_3d7678e65d054906bc8f2efd4c032b59">
        <w:r>
          <w:rPr>
            <w:rStyle w:val="Hyperlink"/>
          </w:rPr>
          <w:t>complex types</w:t>
        </w:r>
      </w:hyperlink>
      <w:r>
        <w:t xml:space="preserve"> </w:t>
      </w:r>
      <w:r>
        <w:fldChar w:fldCharType="begin"/>
      </w:r>
      <w:r>
        <w:instrText>PAGEREF section_3d7678e65d054906bc8f2efd4c032b59</w:instrText>
      </w:r>
      <w:r>
        <w:fldChar w:fldCharType="separate"/>
      </w:r>
      <w:r>
        <w:rPr>
          <w:noProof/>
        </w:rPr>
        <w:t>105</w:t>
      </w:r>
      <w:r>
        <w:fldChar w:fldCharType="end"/>
      </w:r>
    </w:p>
    <w:p w:rsidR="00DA402F" w:rsidRDefault="00EC1277">
      <w:pPr>
        <w:pStyle w:val="indexentry0"/>
      </w:pPr>
      <w:r>
        <w:t xml:space="preserve">   </w:t>
      </w:r>
      <w:hyperlink w:anchor="section_4482bb69cd90439e93b3187f212d52c4">
        <w:r>
          <w:rPr>
            <w:rStyle w:val="Hyperlink"/>
          </w:rPr>
          <w:t>elements</w:t>
        </w:r>
      </w:hyperlink>
      <w:r>
        <w:t xml:space="preserve"> </w:t>
      </w:r>
      <w:r>
        <w:fldChar w:fldCharType="begin"/>
      </w:r>
      <w:r>
        <w:instrText>PAGEREF section_4482bb69cd90439e93</w:instrText>
      </w:r>
      <w:r>
        <w:instrText>b3187f212d52c4</w:instrText>
      </w:r>
      <w:r>
        <w:fldChar w:fldCharType="separate"/>
      </w:r>
      <w:r>
        <w:rPr>
          <w:noProof/>
        </w:rPr>
        <w:t>104</w:t>
      </w:r>
      <w:r>
        <w:fldChar w:fldCharType="end"/>
      </w:r>
    </w:p>
    <w:p w:rsidR="00DA402F" w:rsidRDefault="00EC1277">
      <w:pPr>
        <w:pStyle w:val="indexentry0"/>
      </w:pPr>
      <w:r>
        <w:t xml:space="preserve">   </w:t>
      </w:r>
      <w:hyperlink w:anchor="section_d0cf06d45c1e4b9681c51e139deb2a97">
        <w:r>
          <w:rPr>
            <w:rStyle w:val="Hyperlink"/>
          </w:rPr>
          <w:t>groups</w:t>
        </w:r>
      </w:hyperlink>
      <w:r>
        <w:t xml:space="preserve"> </w:t>
      </w:r>
      <w:r>
        <w:fldChar w:fldCharType="begin"/>
      </w:r>
      <w:r>
        <w:instrText>PAGEREF section_d0cf06d45c1e4b9681c51e139deb2a97</w:instrText>
      </w:r>
      <w:r>
        <w:fldChar w:fldCharType="separate"/>
      </w:r>
      <w:r>
        <w:rPr>
          <w:noProof/>
        </w:rPr>
        <w:t>105</w:t>
      </w:r>
      <w:r>
        <w:fldChar w:fldCharType="end"/>
      </w:r>
    </w:p>
    <w:p w:rsidR="00DA402F" w:rsidRDefault="00EC1277">
      <w:pPr>
        <w:pStyle w:val="indexentry0"/>
      </w:pPr>
      <w:r>
        <w:t xml:space="preserve">   </w:t>
      </w:r>
      <w:hyperlink w:anchor="section_a1387ba3f1234c96ba3afb6f0d5d6279">
        <w:r>
          <w:rPr>
            <w:rStyle w:val="Hyperlink"/>
          </w:rPr>
          <w:t>messages</w:t>
        </w:r>
      </w:hyperlink>
      <w:r>
        <w:t xml:space="preserve"> </w:t>
      </w:r>
      <w:r>
        <w:fldChar w:fldCharType="begin"/>
      </w:r>
      <w:r>
        <w:instrText>PAGEREF section_a1387ba3f1234c96ba3afb6f0d5d6279</w:instrText>
      </w:r>
      <w:r>
        <w:fldChar w:fldCharType="separate"/>
      </w:r>
      <w:r>
        <w:rPr>
          <w:noProof/>
        </w:rPr>
        <w:t>104</w:t>
      </w:r>
      <w:r>
        <w:fldChar w:fldCharType="end"/>
      </w:r>
    </w:p>
    <w:p w:rsidR="00DA402F" w:rsidRDefault="00EC1277">
      <w:pPr>
        <w:pStyle w:val="indexentry0"/>
      </w:pPr>
      <w:r>
        <w:t xml:space="preserve">   </w:t>
      </w:r>
      <w:hyperlink w:anchor="section_6adf80e1a14041bebfff89385e57bd39">
        <w:r>
          <w:rPr>
            <w:rStyle w:val="Hyperlink"/>
          </w:rPr>
          <w:t>simple types</w:t>
        </w:r>
      </w:hyperlink>
      <w:r>
        <w:t xml:space="preserve"> </w:t>
      </w:r>
      <w:r>
        <w:fldChar w:fldCharType="begin"/>
      </w:r>
      <w:r>
        <w:instrText>PAGEREF section_6adf80e1a14041bebfff89385e57bd39</w:instrText>
      </w:r>
      <w:r>
        <w:fldChar w:fldCharType="separate"/>
      </w:r>
      <w:r>
        <w:rPr>
          <w:noProof/>
        </w:rPr>
        <w:t>105</w:t>
      </w:r>
      <w:r>
        <w:fldChar w:fldCharType="end"/>
      </w:r>
    </w:p>
    <w:p w:rsidR="00DA402F" w:rsidRDefault="00EC1277">
      <w:pPr>
        <w:pStyle w:val="indexentry0"/>
      </w:pPr>
      <w:hyperlink w:anchor="section_0bc9f1a7276947e9b2ae0de166220ed4">
        <w:r>
          <w:rPr>
            <w:rStyle w:val="Hyperlink"/>
          </w:rPr>
          <w:t>GetSiteUrl operation</w:t>
        </w:r>
      </w:hyperlink>
      <w:r>
        <w:t xml:space="preserve"> </w:t>
      </w:r>
      <w:r>
        <w:fldChar w:fldCharType="begin"/>
      </w:r>
      <w:r>
        <w:instrText>PAGEREF section_0bc9f1a7276947e9b2ae0de166220ed4</w:instrText>
      </w:r>
      <w:r>
        <w:fldChar w:fldCharType="separate"/>
      </w:r>
      <w:r>
        <w:rPr>
          <w:noProof/>
        </w:rPr>
        <w:t>105</w:t>
      </w:r>
      <w:r>
        <w:fldChar w:fldCharType="end"/>
      </w:r>
    </w:p>
    <w:p w:rsidR="00DA402F" w:rsidRDefault="00EC1277">
      <w:pPr>
        <w:pStyle w:val="indexentry0"/>
      </w:pPr>
      <w:r>
        <w:t xml:space="preserve">   </w:t>
      </w:r>
      <w:hyperlink w:anchor="section_46bc46491fdf4e6b8ca43e98389e0ffa">
        <w:r>
          <w:rPr>
            <w:rStyle w:val="Hyperlink"/>
          </w:rPr>
          <w:t>attribute groups</w:t>
        </w:r>
      </w:hyperlink>
      <w:r>
        <w:t xml:space="preserve"> </w:t>
      </w:r>
      <w:r>
        <w:fldChar w:fldCharType="begin"/>
      </w:r>
      <w:r>
        <w:instrText>PAGEREF section_46bc46491fdf4e6b8ca43e98389e0ffa</w:instrText>
      </w:r>
      <w:r>
        <w:fldChar w:fldCharType="separate"/>
      </w:r>
      <w:r>
        <w:rPr>
          <w:noProof/>
        </w:rPr>
        <w:t>107</w:t>
      </w:r>
      <w:r>
        <w:fldChar w:fldCharType="end"/>
      </w:r>
    </w:p>
    <w:p w:rsidR="00DA402F" w:rsidRDefault="00EC1277">
      <w:pPr>
        <w:pStyle w:val="indexentry0"/>
      </w:pPr>
      <w:r>
        <w:t xml:space="preserve">   </w:t>
      </w:r>
      <w:hyperlink w:anchor="section_99eca65569b14b3c8582ded3dba52771">
        <w:r>
          <w:rPr>
            <w:rStyle w:val="Hyperlink"/>
          </w:rPr>
          <w:t>attributes</w:t>
        </w:r>
      </w:hyperlink>
      <w:r>
        <w:t xml:space="preserve"> </w:t>
      </w:r>
      <w:r>
        <w:fldChar w:fldCharType="begin"/>
      </w:r>
      <w:r>
        <w:instrText>PAGEREF section_99eca65569b14b3c8582ded3dba52771</w:instrText>
      </w:r>
      <w:r>
        <w:fldChar w:fldCharType="separate"/>
      </w:r>
      <w:r>
        <w:rPr>
          <w:noProof/>
        </w:rPr>
        <w:t>107</w:t>
      </w:r>
      <w:r>
        <w:fldChar w:fldCharType="end"/>
      </w:r>
    </w:p>
    <w:p w:rsidR="00DA402F" w:rsidRDefault="00EC1277">
      <w:pPr>
        <w:pStyle w:val="indexentry0"/>
      </w:pPr>
      <w:r>
        <w:t xml:space="preserve">   </w:t>
      </w:r>
      <w:hyperlink w:anchor="section_5e59a849935e40c9a7f531379fe627ff">
        <w:r>
          <w:rPr>
            <w:rStyle w:val="Hyperlink"/>
          </w:rPr>
          <w:t>complex types</w:t>
        </w:r>
      </w:hyperlink>
      <w:r>
        <w:t xml:space="preserve"> </w:t>
      </w:r>
      <w:r>
        <w:fldChar w:fldCharType="begin"/>
      </w:r>
      <w:r>
        <w:instrText>PAGEREF section_5e59a849935e40c9a7f531379fe627ff</w:instrText>
      </w:r>
      <w:r>
        <w:fldChar w:fldCharType="separate"/>
      </w:r>
      <w:r>
        <w:rPr>
          <w:noProof/>
        </w:rPr>
        <w:t>107</w:t>
      </w:r>
      <w:r>
        <w:fldChar w:fldCharType="end"/>
      </w:r>
    </w:p>
    <w:p w:rsidR="00DA402F" w:rsidRDefault="00EC1277">
      <w:pPr>
        <w:pStyle w:val="indexentry0"/>
      </w:pPr>
      <w:r>
        <w:t xml:space="preserve">   </w:t>
      </w:r>
      <w:hyperlink w:anchor="section_6439fe33c60947cbab979065aaf7ebd7">
        <w:r>
          <w:rPr>
            <w:rStyle w:val="Hyperlink"/>
          </w:rPr>
          <w:t>elements</w:t>
        </w:r>
      </w:hyperlink>
      <w:r>
        <w:t xml:space="preserve"> </w:t>
      </w:r>
      <w:r>
        <w:fldChar w:fldCharType="begin"/>
      </w:r>
      <w:r>
        <w:instrText>PAGEREF section_6439fe33c60947cbab979065aaf7ebd7</w:instrText>
      </w:r>
      <w:r>
        <w:fldChar w:fldCharType="separate"/>
      </w:r>
      <w:r>
        <w:rPr>
          <w:noProof/>
        </w:rPr>
        <w:t>106</w:t>
      </w:r>
      <w:r>
        <w:fldChar w:fldCharType="end"/>
      </w:r>
    </w:p>
    <w:p w:rsidR="00DA402F" w:rsidRDefault="00EC1277">
      <w:pPr>
        <w:pStyle w:val="indexentry0"/>
      </w:pPr>
      <w:r>
        <w:t xml:space="preserve">   </w:t>
      </w:r>
      <w:hyperlink w:anchor="section_cae705165419464c95666766ca066c18">
        <w:r>
          <w:rPr>
            <w:rStyle w:val="Hyperlink"/>
          </w:rPr>
          <w:t>groups</w:t>
        </w:r>
      </w:hyperlink>
      <w:r>
        <w:t xml:space="preserve"> </w:t>
      </w:r>
      <w:r>
        <w:fldChar w:fldCharType="begin"/>
      </w:r>
      <w:r>
        <w:instrText>PAGEREF section_cae705165419464c95666766ca066c18</w:instrText>
      </w:r>
      <w:r>
        <w:fldChar w:fldCharType="separate"/>
      </w:r>
      <w:r>
        <w:rPr>
          <w:noProof/>
        </w:rPr>
        <w:t>107</w:t>
      </w:r>
      <w:r>
        <w:fldChar w:fldCharType="end"/>
      </w:r>
    </w:p>
    <w:p w:rsidR="00DA402F" w:rsidRDefault="00EC1277">
      <w:pPr>
        <w:pStyle w:val="indexentry0"/>
      </w:pPr>
      <w:r>
        <w:t xml:space="preserve">   </w:t>
      </w:r>
      <w:hyperlink w:anchor="section_b78d6bbc4e8e425a828afc9697b03c24">
        <w:r>
          <w:rPr>
            <w:rStyle w:val="Hyperlink"/>
          </w:rPr>
          <w:t>messages</w:t>
        </w:r>
      </w:hyperlink>
      <w:r>
        <w:t xml:space="preserve"> </w:t>
      </w:r>
      <w:r>
        <w:fldChar w:fldCharType="begin"/>
      </w:r>
      <w:r>
        <w:instrText>PAGEREF section_b78d6bbc4e8e425a828afc9697b03c24</w:instrText>
      </w:r>
      <w:r>
        <w:fldChar w:fldCharType="separate"/>
      </w:r>
      <w:r>
        <w:rPr>
          <w:noProof/>
        </w:rPr>
        <w:t>105</w:t>
      </w:r>
      <w:r>
        <w:fldChar w:fldCharType="end"/>
      </w:r>
    </w:p>
    <w:p w:rsidR="00DA402F" w:rsidRDefault="00EC1277">
      <w:pPr>
        <w:pStyle w:val="indexentry0"/>
      </w:pPr>
      <w:r>
        <w:t xml:space="preserve">   </w:t>
      </w:r>
      <w:hyperlink w:anchor="section_08ea4b4765a24f848d49bbcb59bcd062">
        <w:r>
          <w:rPr>
            <w:rStyle w:val="Hyperlink"/>
          </w:rPr>
          <w:t>simple types</w:t>
        </w:r>
      </w:hyperlink>
      <w:r>
        <w:t xml:space="preserve"> </w:t>
      </w:r>
      <w:r>
        <w:fldChar w:fldCharType="begin"/>
      </w:r>
      <w:r>
        <w:instrText>PAGEREF section_08ea4b4765a24f848d49bbcb59bcd062</w:instrText>
      </w:r>
      <w:r>
        <w:fldChar w:fldCharType="separate"/>
      </w:r>
      <w:r>
        <w:rPr>
          <w:noProof/>
        </w:rPr>
        <w:t>107</w:t>
      </w:r>
      <w:r>
        <w:fldChar w:fldCharType="end"/>
      </w:r>
    </w:p>
    <w:p w:rsidR="00DA402F" w:rsidRDefault="00EC1277">
      <w:pPr>
        <w:pStyle w:val="indexentry0"/>
      </w:pPr>
      <w:hyperlink w:anchor="section_0a5c7d3b2cff49e696398ad52ac257ec">
        <w:r>
          <w:rPr>
            <w:rStyle w:val="Hyperlink"/>
          </w:rPr>
          <w:t>GetURLSegment example</w:t>
        </w:r>
      </w:hyperlink>
      <w:r>
        <w:t xml:space="preserve"> </w:t>
      </w:r>
      <w:r>
        <w:fldChar w:fldCharType="begin"/>
      </w:r>
      <w:r>
        <w:instrText>PAGEREF section_0a5c7d3b2cff49e696398ad52ac257ec</w:instrText>
      </w:r>
      <w:r>
        <w:fldChar w:fldCharType="separate"/>
      </w:r>
      <w:r>
        <w:rPr>
          <w:noProof/>
        </w:rPr>
        <w:t>120</w:t>
      </w:r>
      <w:r>
        <w:fldChar w:fldCharType="end"/>
      </w:r>
    </w:p>
    <w:p w:rsidR="00DA402F" w:rsidRDefault="00EC1277">
      <w:pPr>
        <w:pStyle w:val="indexentry0"/>
      </w:pPr>
      <w:hyperlink w:anchor="section_c99f2aac99294c40b43ae4c21f6ef6f7">
        <w:r>
          <w:rPr>
            <w:rStyle w:val="Hyperlink"/>
          </w:rPr>
          <w:t>GetURLSegments operation</w:t>
        </w:r>
      </w:hyperlink>
      <w:r>
        <w:t xml:space="preserve"> </w:t>
      </w:r>
      <w:r>
        <w:fldChar w:fldCharType="begin"/>
      </w:r>
      <w:r>
        <w:instrText>PAGEREF section_c99f2aac99294c4</w:instrText>
      </w:r>
      <w:r>
        <w:instrText>0b43ae4c21f6ef6f7</w:instrText>
      </w:r>
      <w:r>
        <w:fldChar w:fldCharType="separate"/>
      </w:r>
      <w:r>
        <w:rPr>
          <w:noProof/>
        </w:rPr>
        <w:t>107</w:t>
      </w:r>
      <w:r>
        <w:fldChar w:fldCharType="end"/>
      </w:r>
    </w:p>
    <w:p w:rsidR="00DA402F" w:rsidRDefault="00EC1277">
      <w:pPr>
        <w:pStyle w:val="indexentry0"/>
      </w:pPr>
      <w:r>
        <w:t xml:space="preserve">   </w:t>
      </w:r>
      <w:hyperlink w:anchor="section_6c419c45779d417b8276b3e27f60c368">
        <w:r>
          <w:rPr>
            <w:rStyle w:val="Hyperlink"/>
          </w:rPr>
          <w:t>attribute groups</w:t>
        </w:r>
      </w:hyperlink>
      <w:r>
        <w:t xml:space="preserve"> </w:t>
      </w:r>
      <w:r>
        <w:fldChar w:fldCharType="begin"/>
      </w:r>
      <w:r>
        <w:instrText>PAGEREF section_6c419c45779d417b8276b3e27f60c368</w:instrText>
      </w:r>
      <w:r>
        <w:fldChar w:fldCharType="separate"/>
      </w:r>
      <w:r>
        <w:rPr>
          <w:noProof/>
        </w:rPr>
        <w:t>109</w:t>
      </w:r>
      <w:r>
        <w:fldChar w:fldCharType="end"/>
      </w:r>
    </w:p>
    <w:p w:rsidR="00DA402F" w:rsidRDefault="00EC1277">
      <w:pPr>
        <w:pStyle w:val="indexentry0"/>
      </w:pPr>
      <w:r>
        <w:t xml:space="preserve">   </w:t>
      </w:r>
      <w:hyperlink w:anchor="section_89451188bde14947be7f1d8733bfd4c7">
        <w:r>
          <w:rPr>
            <w:rStyle w:val="Hyperlink"/>
          </w:rPr>
          <w:t>attributes</w:t>
        </w:r>
      </w:hyperlink>
      <w:r>
        <w:t xml:space="preserve"> </w:t>
      </w:r>
      <w:r>
        <w:fldChar w:fldCharType="begin"/>
      </w:r>
      <w:r>
        <w:instrText>PAGEREF section_8945118</w:instrText>
      </w:r>
      <w:r>
        <w:instrText>8bde14947be7f1d8733bfd4c7</w:instrText>
      </w:r>
      <w:r>
        <w:fldChar w:fldCharType="separate"/>
      </w:r>
      <w:r>
        <w:rPr>
          <w:noProof/>
        </w:rPr>
        <w:t>109</w:t>
      </w:r>
      <w:r>
        <w:fldChar w:fldCharType="end"/>
      </w:r>
    </w:p>
    <w:p w:rsidR="00DA402F" w:rsidRDefault="00EC1277">
      <w:pPr>
        <w:pStyle w:val="indexentry0"/>
      </w:pPr>
      <w:r>
        <w:t xml:space="preserve">   </w:t>
      </w:r>
      <w:hyperlink w:anchor="section_ce14f7638f0a4cad98e7ae1c9d0818b3">
        <w:r>
          <w:rPr>
            <w:rStyle w:val="Hyperlink"/>
          </w:rPr>
          <w:t>complex types</w:t>
        </w:r>
      </w:hyperlink>
      <w:r>
        <w:t xml:space="preserve"> </w:t>
      </w:r>
      <w:r>
        <w:fldChar w:fldCharType="begin"/>
      </w:r>
      <w:r>
        <w:instrText>PAGEREF section_ce14f7638f0a4cad98e7ae1c9d0818b3</w:instrText>
      </w:r>
      <w:r>
        <w:fldChar w:fldCharType="separate"/>
      </w:r>
      <w:r>
        <w:rPr>
          <w:noProof/>
        </w:rPr>
        <w:t>109</w:t>
      </w:r>
      <w:r>
        <w:fldChar w:fldCharType="end"/>
      </w:r>
    </w:p>
    <w:p w:rsidR="00DA402F" w:rsidRDefault="00EC1277">
      <w:pPr>
        <w:pStyle w:val="indexentry0"/>
      </w:pPr>
      <w:r>
        <w:t xml:space="preserve">   </w:t>
      </w:r>
      <w:hyperlink w:anchor="section_eb131ec967d5482286ef4afccc0bf185">
        <w:r>
          <w:rPr>
            <w:rStyle w:val="Hyperlink"/>
          </w:rPr>
          <w:t>elements</w:t>
        </w:r>
      </w:hyperlink>
      <w:r>
        <w:t xml:space="preserve"> </w:t>
      </w:r>
      <w:r>
        <w:fldChar w:fldCharType="begin"/>
      </w:r>
      <w:r>
        <w:instrText>PAGEREF section_eb13</w:instrText>
      </w:r>
      <w:r>
        <w:instrText>1ec967d5482286ef4afccc0bf185</w:instrText>
      </w:r>
      <w:r>
        <w:fldChar w:fldCharType="separate"/>
      </w:r>
      <w:r>
        <w:rPr>
          <w:noProof/>
        </w:rPr>
        <w:t>108</w:t>
      </w:r>
      <w:r>
        <w:fldChar w:fldCharType="end"/>
      </w:r>
    </w:p>
    <w:p w:rsidR="00DA402F" w:rsidRDefault="00EC1277">
      <w:pPr>
        <w:pStyle w:val="indexentry0"/>
      </w:pPr>
      <w:r>
        <w:t xml:space="preserve">   </w:t>
      </w:r>
      <w:hyperlink w:anchor="section_380f68398222417b96ccf09d5d5af3c2">
        <w:r>
          <w:rPr>
            <w:rStyle w:val="Hyperlink"/>
          </w:rPr>
          <w:t>groups</w:t>
        </w:r>
      </w:hyperlink>
      <w:r>
        <w:t xml:space="preserve"> </w:t>
      </w:r>
      <w:r>
        <w:fldChar w:fldCharType="begin"/>
      </w:r>
      <w:r>
        <w:instrText>PAGEREF section_380f68398222417b96ccf09d5d5af3c2</w:instrText>
      </w:r>
      <w:r>
        <w:fldChar w:fldCharType="separate"/>
      </w:r>
      <w:r>
        <w:rPr>
          <w:noProof/>
        </w:rPr>
        <w:t>109</w:t>
      </w:r>
      <w:r>
        <w:fldChar w:fldCharType="end"/>
      </w:r>
    </w:p>
    <w:p w:rsidR="00DA402F" w:rsidRDefault="00EC1277">
      <w:pPr>
        <w:pStyle w:val="indexentry0"/>
      </w:pPr>
      <w:r>
        <w:t xml:space="preserve">   </w:t>
      </w:r>
      <w:hyperlink w:anchor="section_d994d74a220249a48453ab798586fd2c">
        <w:r>
          <w:rPr>
            <w:rStyle w:val="Hyperlink"/>
          </w:rPr>
          <w:t>messages</w:t>
        </w:r>
      </w:hyperlink>
      <w:r>
        <w:t xml:space="preserve"> </w:t>
      </w:r>
      <w:r>
        <w:fldChar w:fldCharType="begin"/>
      </w:r>
      <w:r>
        <w:instrText>PAGEREF section_d994d74a</w:instrText>
      </w:r>
      <w:r>
        <w:instrText>220249a48453ab798586fd2c</w:instrText>
      </w:r>
      <w:r>
        <w:fldChar w:fldCharType="separate"/>
      </w:r>
      <w:r>
        <w:rPr>
          <w:noProof/>
        </w:rPr>
        <w:t>108</w:t>
      </w:r>
      <w:r>
        <w:fldChar w:fldCharType="end"/>
      </w:r>
    </w:p>
    <w:p w:rsidR="00DA402F" w:rsidRDefault="00EC1277">
      <w:pPr>
        <w:pStyle w:val="indexentry0"/>
      </w:pPr>
      <w:r>
        <w:t xml:space="preserve">   </w:t>
      </w:r>
      <w:hyperlink w:anchor="section_f9dff1037fcb454587358bf0af21cd4b">
        <w:r>
          <w:rPr>
            <w:rStyle w:val="Hyperlink"/>
          </w:rPr>
          <w:t>simple types</w:t>
        </w:r>
      </w:hyperlink>
      <w:r>
        <w:t xml:space="preserve"> </w:t>
      </w:r>
      <w:r>
        <w:fldChar w:fldCharType="begin"/>
      </w:r>
      <w:r>
        <w:instrText>PAGEREF section_f9dff1037fcb454587358bf0af21cd4b</w:instrText>
      </w:r>
      <w:r>
        <w:fldChar w:fldCharType="separate"/>
      </w:r>
      <w:r>
        <w:rPr>
          <w:noProof/>
        </w:rPr>
        <w:t>109</w:t>
      </w:r>
      <w:r>
        <w:fldChar w:fldCharType="end"/>
      </w:r>
    </w:p>
    <w:p w:rsidR="00DA402F" w:rsidRDefault="00EC1277">
      <w:pPr>
        <w:pStyle w:val="indexentry0"/>
      </w:pPr>
      <w:hyperlink w:anchor="section_994e8dbe97ee444da6b3419e689a4cc3">
        <w:r>
          <w:rPr>
            <w:rStyle w:val="Hyperlink"/>
          </w:rPr>
          <w:t>GetWeb operation</w:t>
        </w:r>
      </w:hyperlink>
      <w:r>
        <w:t xml:space="preserve"> </w:t>
      </w:r>
      <w:r>
        <w:fldChar w:fldCharType="begin"/>
      </w:r>
      <w:r>
        <w:instrText>PAGEREF section_994e8dbe97ee444da6b3419e689a4cc3</w:instrText>
      </w:r>
      <w:r>
        <w:fldChar w:fldCharType="separate"/>
      </w:r>
      <w:r>
        <w:rPr>
          <w:noProof/>
        </w:rPr>
        <w:t>110</w:t>
      </w:r>
      <w:r>
        <w:fldChar w:fldCharType="end"/>
      </w:r>
    </w:p>
    <w:p w:rsidR="00DA402F" w:rsidRDefault="00EC1277">
      <w:pPr>
        <w:pStyle w:val="indexentry0"/>
      </w:pPr>
      <w:r>
        <w:t xml:space="preserve">   </w:t>
      </w:r>
      <w:hyperlink w:anchor="section_848c90ab3f19489c9095a72712674604">
        <w:r>
          <w:rPr>
            <w:rStyle w:val="Hyperlink"/>
          </w:rPr>
          <w:t>attribute groups</w:t>
        </w:r>
      </w:hyperlink>
      <w:r>
        <w:t xml:space="preserve"> </w:t>
      </w:r>
      <w:r>
        <w:fldChar w:fldCharType="begin"/>
      </w:r>
      <w:r>
        <w:instrText>PAGEREF section_848c90ab3f19489c9095a72712674604</w:instrText>
      </w:r>
      <w:r>
        <w:fldChar w:fldCharType="separate"/>
      </w:r>
      <w:r>
        <w:rPr>
          <w:noProof/>
        </w:rPr>
        <w:t>115</w:t>
      </w:r>
      <w:r>
        <w:fldChar w:fldCharType="end"/>
      </w:r>
    </w:p>
    <w:p w:rsidR="00DA402F" w:rsidRDefault="00EC1277">
      <w:pPr>
        <w:pStyle w:val="indexentry0"/>
      </w:pPr>
      <w:r>
        <w:t xml:space="preserve">   </w:t>
      </w:r>
      <w:hyperlink w:anchor="section_829aa36502ec410d8efd335bbb076641">
        <w:r>
          <w:rPr>
            <w:rStyle w:val="Hyperlink"/>
          </w:rPr>
          <w:t>attri</w:t>
        </w:r>
        <w:r>
          <w:rPr>
            <w:rStyle w:val="Hyperlink"/>
          </w:rPr>
          <w:t>butes</w:t>
        </w:r>
      </w:hyperlink>
      <w:r>
        <w:t xml:space="preserve"> </w:t>
      </w:r>
      <w:r>
        <w:fldChar w:fldCharType="begin"/>
      </w:r>
      <w:r>
        <w:instrText>PAGEREF section_829aa36502ec410d8efd335bbb076641</w:instrText>
      </w:r>
      <w:r>
        <w:fldChar w:fldCharType="separate"/>
      </w:r>
      <w:r>
        <w:rPr>
          <w:noProof/>
        </w:rPr>
        <w:t>115</w:t>
      </w:r>
      <w:r>
        <w:fldChar w:fldCharType="end"/>
      </w:r>
    </w:p>
    <w:p w:rsidR="00DA402F" w:rsidRDefault="00EC1277">
      <w:pPr>
        <w:pStyle w:val="indexentry0"/>
      </w:pPr>
      <w:r>
        <w:t xml:space="preserve">   </w:t>
      </w:r>
      <w:hyperlink w:anchor="section_d8b6575cff434ab39385c72d1bb40382">
        <w:r>
          <w:rPr>
            <w:rStyle w:val="Hyperlink"/>
          </w:rPr>
          <w:t>complex types</w:t>
        </w:r>
      </w:hyperlink>
      <w:r>
        <w:t xml:space="preserve"> </w:t>
      </w:r>
      <w:r>
        <w:fldChar w:fldCharType="begin"/>
      </w:r>
      <w:r>
        <w:instrText>PAGEREF section_d8b6575cff434ab39385c72d1bb40382</w:instrText>
      </w:r>
      <w:r>
        <w:fldChar w:fldCharType="separate"/>
      </w:r>
      <w:r>
        <w:rPr>
          <w:noProof/>
        </w:rPr>
        <w:t>113</w:t>
      </w:r>
      <w:r>
        <w:fldChar w:fldCharType="end"/>
      </w:r>
    </w:p>
    <w:p w:rsidR="00DA402F" w:rsidRDefault="00EC1277">
      <w:pPr>
        <w:pStyle w:val="indexentry0"/>
      </w:pPr>
      <w:r>
        <w:t xml:space="preserve">   </w:t>
      </w:r>
      <w:hyperlink w:anchor="section_3f4b27d9dd7c4e888bc81bae0c87360f">
        <w:r>
          <w:rPr>
            <w:rStyle w:val="Hyperlink"/>
          </w:rPr>
          <w:t>elements</w:t>
        </w:r>
      </w:hyperlink>
      <w:r>
        <w:t xml:space="preserve"> </w:t>
      </w:r>
      <w:r>
        <w:fldChar w:fldCharType="begin"/>
      </w:r>
      <w:r>
        <w:instrText>PAGEREF section_3f4b27d9dd7c4e888bc81bae0c87360f</w:instrText>
      </w:r>
      <w:r>
        <w:fldChar w:fldCharType="separate"/>
      </w:r>
      <w:r>
        <w:rPr>
          <w:noProof/>
        </w:rPr>
        <w:t>110</w:t>
      </w:r>
      <w:r>
        <w:fldChar w:fldCharType="end"/>
      </w:r>
    </w:p>
    <w:p w:rsidR="00DA402F" w:rsidRDefault="00EC1277">
      <w:pPr>
        <w:pStyle w:val="indexentry0"/>
      </w:pPr>
      <w:r>
        <w:t xml:space="preserve">   </w:t>
      </w:r>
      <w:hyperlink w:anchor="section_935c23cfc32e411989c06531d3dc8304">
        <w:r>
          <w:rPr>
            <w:rStyle w:val="Hyperlink"/>
          </w:rPr>
          <w:t>groups</w:t>
        </w:r>
      </w:hyperlink>
      <w:r>
        <w:t xml:space="preserve"> </w:t>
      </w:r>
      <w:r>
        <w:fldChar w:fldCharType="begin"/>
      </w:r>
      <w:r>
        <w:instrText>PAGEREF section_935c23cfc32e411989c06531d3dc8304</w:instrText>
      </w:r>
      <w:r>
        <w:fldChar w:fldCharType="separate"/>
      </w:r>
      <w:r>
        <w:rPr>
          <w:noProof/>
        </w:rPr>
        <w:t>115</w:t>
      </w:r>
      <w:r>
        <w:fldChar w:fldCharType="end"/>
      </w:r>
    </w:p>
    <w:p w:rsidR="00DA402F" w:rsidRDefault="00EC1277">
      <w:pPr>
        <w:pStyle w:val="indexentry0"/>
      </w:pPr>
      <w:r>
        <w:t xml:space="preserve">   </w:t>
      </w:r>
      <w:hyperlink w:anchor="section_db76dd5866224fe990e3d42d784551f5">
        <w:r>
          <w:rPr>
            <w:rStyle w:val="Hyperlink"/>
          </w:rPr>
          <w:t>mess</w:t>
        </w:r>
        <w:r>
          <w:rPr>
            <w:rStyle w:val="Hyperlink"/>
          </w:rPr>
          <w:t>ages</w:t>
        </w:r>
      </w:hyperlink>
      <w:r>
        <w:t xml:space="preserve"> </w:t>
      </w:r>
      <w:r>
        <w:fldChar w:fldCharType="begin"/>
      </w:r>
      <w:r>
        <w:instrText>PAGEREF section_db76dd5866224fe990e3d42d784551f5</w:instrText>
      </w:r>
      <w:r>
        <w:fldChar w:fldCharType="separate"/>
      </w:r>
      <w:r>
        <w:rPr>
          <w:noProof/>
        </w:rPr>
        <w:t>110</w:t>
      </w:r>
      <w:r>
        <w:fldChar w:fldCharType="end"/>
      </w:r>
    </w:p>
    <w:p w:rsidR="00DA402F" w:rsidRDefault="00EC1277">
      <w:pPr>
        <w:pStyle w:val="indexentry0"/>
      </w:pPr>
      <w:r>
        <w:t xml:space="preserve">   </w:t>
      </w:r>
      <w:hyperlink w:anchor="section_9cb621992f174c48b20096f8a5eb6fd5">
        <w:r>
          <w:rPr>
            <w:rStyle w:val="Hyperlink"/>
          </w:rPr>
          <w:t>simple types</w:t>
        </w:r>
      </w:hyperlink>
      <w:r>
        <w:t xml:space="preserve"> </w:t>
      </w:r>
      <w:r>
        <w:fldChar w:fldCharType="begin"/>
      </w:r>
      <w:r>
        <w:instrText>PAGEREF section_9cb621992f174c48b20096f8a5eb6fd5</w:instrText>
      </w:r>
      <w:r>
        <w:fldChar w:fldCharType="separate"/>
      </w:r>
      <w:r>
        <w:rPr>
          <w:noProof/>
        </w:rPr>
        <w:t>115</w:t>
      </w:r>
      <w:r>
        <w:fldChar w:fldCharType="end"/>
      </w:r>
    </w:p>
    <w:p w:rsidR="00DA402F" w:rsidRDefault="00EC1277">
      <w:pPr>
        <w:pStyle w:val="indexentry0"/>
      </w:pPr>
      <w:hyperlink w:anchor="section_219c02fd8af14852b4c83efeb31e4272">
        <w:r>
          <w:rPr>
            <w:rStyle w:val="Hyperlink"/>
          </w:rPr>
          <w:t>Gloss</w:t>
        </w:r>
        <w:r>
          <w:rPr>
            <w:rStyle w:val="Hyperlink"/>
          </w:rPr>
          <w:t>ary</w:t>
        </w:r>
      </w:hyperlink>
      <w:r>
        <w:t xml:space="preserve"> </w:t>
      </w:r>
      <w:r>
        <w:fldChar w:fldCharType="begin"/>
      </w:r>
      <w:r>
        <w:instrText>PAGEREF section_219c02fd8af14852b4c83efeb31e4272</w:instrText>
      </w:r>
      <w:r>
        <w:fldChar w:fldCharType="separate"/>
      </w:r>
      <w:r>
        <w:rPr>
          <w:noProof/>
        </w:rPr>
        <w:t>10</w:t>
      </w:r>
      <w:r>
        <w:fldChar w:fldCharType="end"/>
      </w:r>
    </w:p>
    <w:p w:rsidR="00DA402F" w:rsidRDefault="00EC1277">
      <w:pPr>
        <w:pStyle w:val="indexentry0"/>
      </w:pPr>
      <w:hyperlink w:anchor="section_8ec009e798034371a8e91604d8866e8a">
        <w:r>
          <w:rPr>
            <w:rStyle w:val="Hyperlink"/>
          </w:rPr>
          <w:t>GroupDescription complex type</w:t>
        </w:r>
      </w:hyperlink>
      <w:r>
        <w:t xml:space="preserve"> </w:t>
      </w:r>
      <w:r>
        <w:fldChar w:fldCharType="begin"/>
      </w:r>
      <w:r>
        <w:instrText>PAGEREF section_8ec009e798034371a8e91604d8866e8a</w:instrText>
      </w:r>
      <w:r>
        <w:fldChar w:fldCharType="separate"/>
      </w:r>
      <w:r>
        <w:rPr>
          <w:noProof/>
        </w:rPr>
        <w:t>24</w:t>
      </w:r>
      <w:r>
        <w:fldChar w:fldCharType="end"/>
      </w:r>
    </w:p>
    <w:p w:rsidR="00DA402F" w:rsidRDefault="00EC1277">
      <w:pPr>
        <w:pStyle w:val="indexentry0"/>
      </w:pPr>
      <w:hyperlink w:anchor="section_2f50468211f84d30a3b9774e24b48e77">
        <w:r>
          <w:rPr>
            <w:rStyle w:val="Hyperlink"/>
          </w:rPr>
          <w:t>GroupMembership complex type</w:t>
        </w:r>
      </w:hyperlink>
      <w:r>
        <w:t xml:space="preserve"> </w:t>
      </w:r>
      <w:r>
        <w:fldChar w:fldCharType="begin"/>
      </w:r>
      <w:r>
        <w:instrText>PAGEREF section_2f50468211f84d30a3b9774e24b48e77</w:instrText>
      </w:r>
      <w:r>
        <w:fldChar w:fldCharType="separate"/>
      </w:r>
      <w:r>
        <w:rPr>
          <w:noProof/>
        </w:rPr>
        <w:t>25</w:t>
      </w:r>
      <w:r>
        <w:fldChar w:fldCharType="end"/>
      </w:r>
    </w:p>
    <w:p w:rsidR="00DA402F" w:rsidRDefault="00EC1277">
      <w:pPr>
        <w:pStyle w:val="indexentry0"/>
      </w:pPr>
      <w:hyperlink w:anchor="section_385554cc55b048dd9f7c2f2f0dcd223a">
        <w:r>
          <w:rPr>
            <w:rStyle w:val="Hyperlink"/>
          </w:rPr>
          <w:t>Groups</w:t>
        </w:r>
      </w:hyperlink>
      <w:r>
        <w:t xml:space="preserve"> </w:t>
      </w:r>
      <w:r>
        <w:fldChar w:fldCharType="begin"/>
      </w:r>
      <w:r>
        <w:instrText>PAGEREF section_385554cc55b048dd9f7c2f2f0dcd223a</w:instrText>
      </w:r>
      <w:r>
        <w:fldChar w:fldCharType="separate"/>
      </w:r>
      <w:r>
        <w:rPr>
          <w:noProof/>
        </w:rPr>
        <w:t>39</w:t>
      </w:r>
      <w:r>
        <w:fldChar w:fldCharType="end"/>
      </w:r>
    </w:p>
    <w:p w:rsidR="00DA402F" w:rsidRDefault="00EC1277">
      <w:pPr>
        <w:pStyle w:val="indexentry0"/>
      </w:pPr>
      <w:hyperlink w:anchor="section_1fba26d7a472453092928303acfb6cce">
        <w:r>
          <w:rPr>
            <w:rStyle w:val="Hyperlink"/>
          </w:rPr>
          <w:t>Groups complex type</w:t>
        </w:r>
      </w:hyperlink>
      <w:r>
        <w:t xml:space="preserve"> </w:t>
      </w:r>
      <w:r>
        <w:fldChar w:fldCharType="begin"/>
      </w:r>
      <w:r>
        <w:instrText>PAGEREF section_1fba26d7a472453092928303acfb6cce</w:instrText>
      </w:r>
      <w:r>
        <w:fldChar w:fldCharType="separate"/>
      </w:r>
      <w:r>
        <w:rPr>
          <w:noProof/>
        </w:rPr>
        <w:t>26</w:t>
      </w:r>
      <w:r>
        <w:fldChar w:fldCharType="end"/>
      </w:r>
    </w:p>
    <w:p w:rsidR="00DA402F" w:rsidRDefault="00DA402F">
      <w:pPr>
        <w:spacing w:before="0" w:after="0"/>
        <w:rPr>
          <w:sz w:val="16"/>
        </w:rPr>
      </w:pPr>
    </w:p>
    <w:p w:rsidR="00DA402F" w:rsidRDefault="00EC1277">
      <w:pPr>
        <w:pStyle w:val="indexheader"/>
      </w:pPr>
      <w:r>
        <w:t>I</w:t>
      </w:r>
    </w:p>
    <w:p w:rsidR="00DA402F" w:rsidRDefault="00DA402F">
      <w:pPr>
        <w:spacing w:before="0" w:after="0"/>
        <w:rPr>
          <w:sz w:val="16"/>
        </w:rPr>
      </w:pPr>
    </w:p>
    <w:p w:rsidR="00DA402F" w:rsidRDefault="00EC1277">
      <w:pPr>
        <w:pStyle w:val="indexentry0"/>
      </w:pPr>
      <w:hyperlink w:anchor="section_8fac24872b324a57b0b626f850353472">
        <w:r>
          <w:rPr>
            <w:rStyle w:val="Hyperlink"/>
          </w:rPr>
          <w:t>Implementer - security considerations</w:t>
        </w:r>
      </w:hyperlink>
      <w:r>
        <w:t xml:space="preserve"> </w:t>
      </w:r>
      <w:r>
        <w:fldChar w:fldCharType="begin"/>
      </w:r>
      <w:r>
        <w:instrText>PAGEREF section_</w:instrText>
      </w:r>
      <w:r>
        <w:instrText>8fac24872b324a57b0b626f850353472</w:instrText>
      </w:r>
      <w:r>
        <w:fldChar w:fldCharType="separate"/>
      </w:r>
      <w:r>
        <w:rPr>
          <w:noProof/>
        </w:rPr>
        <w:t>122</w:t>
      </w:r>
      <w:r>
        <w:fldChar w:fldCharType="end"/>
      </w:r>
    </w:p>
    <w:p w:rsidR="00DA402F" w:rsidRDefault="00EC1277">
      <w:pPr>
        <w:pStyle w:val="indexentry0"/>
      </w:pPr>
      <w:hyperlink w:anchor="section_c480a0ffaa5c4d5abf39eebacef93856">
        <w:r>
          <w:rPr>
            <w:rStyle w:val="Hyperlink"/>
          </w:rPr>
          <w:t>Incremental indexing example</w:t>
        </w:r>
      </w:hyperlink>
      <w:r>
        <w:t xml:space="preserve"> </w:t>
      </w:r>
      <w:r>
        <w:fldChar w:fldCharType="begin"/>
      </w:r>
      <w:r>
        <w:instrText>PAGEREF section_c480a0ffaa5c4d5abf39eebacef93856</w:instrText>
      </w:r>
      <w:r>
        <w:fldChar w:fldCharType="separate"/>
      </w:r>
      <w:r>
        <w:rPr>
          <w:noProof/>
        </w:rPr>
        <w:t>119</w:t>
      </w:r>
      <w:r>
        <w:fldChar w:fldCharType="end"/>
      </w:r>
    </w:p>
    <w:p w:rsidR="00DA402F" w:rsidRDefault="00EC1277">
      <w:pPr>
        <w:pStyle w:val="indexentry0"/>
      </w:pPr>
      <w:hyperlink w:anchor="section_f450d05ae2a54ad5a6d987f31d615cd6">
        <w:r>
          <w:rPr>
            <w:rStyle w:val="Hyperlink"/>
          </w:rPr>
          <w:t>Index of securi</w:t>
        </w:r>
        <w:r>
          <w:rPr>
            <w:rStyle w:val="Hyperlink"/>
          </w:rPr>
          <w:t>ty parameters</w:t>
        </w:r>
      </w:hyperlink>
      <w:r>
        <w:t xml:space="preserve"> </w:t>
      </w:r>
      <w:r>
        <w:fldChar w:fldCharType="begin"/>
      </w:r>
      <w:r>
        <w:instrText>PAGEREF section_f450d05ae2a54ad5a6d987f31d615cd6</w:instrText>
      </w:r>
      <w:r>
        <w:fldChar w:fldCharType="separate"/>
      </w:r>
      <w:r>
        <w:rPr>
          <w:noProof/>
        </w:rPr>
        <w:t>122</w:t>
      </w:r>
      <w:r>
        <w:fldChar w:fldCharType="end"/>
      </w:r>
    </w:p>
    <w:p w:rsidR="00DA402F" w:rsidRDefault="00EC1277">
      <w:pPr>
        <w:pStyle w:val="indexentry0"/>
      </w:pPr>
      <w:hyperlink w:anchor="section_f899be006d0d4440b7a05af86001467d">
        <w:r>
          <w:rPr>
            <w:rStyle w:val="Hyperlink"/>
          </w:rPr>
          <w:t>IndexedProperties complex type</w:t>
        </w:r>
      </w:hyperlink>
      <w:r>
        <w:t xml:space="preserve"> </w:t>
      </w:r>
      <w:r>
        <w:fldChar w:fldCharType="begin"/>
      </w:r>
      <w:r>
        <w:instrText>PAGEREF section_f899be006d0d4440b7a05af86001467d</w:instrText>
      </w:r>
      <w:r>
        <w:fldChar w:fldCharType="separate"/>
      </w:r>
      <w:r>
        <w:rPr>
          <w:noProof/>
        </w:rPr>
        <w:t>26</w:t>
      </w:r>
      <w:r>
        <w:fldChar w:fldCharType="end"/>
      </w:r>
    </w:p>
    <w:p w:rsidR="00DA402F" w:rsidRDefault="00EC1277">
      <w:pPr>
        <w:pStyle w:val="indexentry0"/>
      </w:pPr>
      <w:hyperlink w:anchor="section_886c6724fa814e11aa13076bbe05f7e3">
        <w:r>
          <w:rPr>
            <w:rStyle w:val="Hyperlink"/>
          </w:rPr>
          <w:t>Informative references</w:t>
        </w:r>
      </w:hyperlink>
      <w:r>
        <w:t xml:space="preserve"> </w:t>
      </w:r>
      <w:r>
        <w:fldChar w:fldCharType="begin"/>
      </w:r>
      <w:r>
        <w:instrText>PAGEREF section_886c6724fa814e11aa13076bbe05f7e3</w:instrText>
      </w:r>
      <w:r>
        <w:fldChar w:fldCharType="separate"/>
      </w:r>
      <w:r>
        <w:rPr>
          <w:noProof/>
        </w:rPr>
        <w:t>15</w:t>
      </w:r>
      <w:r>
        <w:fldChar w:fldCharType="end"/>
      </w:r>
    </w:p>
    <w:p w:rsidR="00DA402F" w:rsidRDefault="00EC1277">
      <w:pPr>
        <w:pStyle w:val="indexentry0"/>
      </w:pPr>
      <w:r>
        <w:t>Initialization</w:t>
      </w:r>
    </w:p>
    <w:p w:rsidR="00DA402F" w:rsidRDefault="00EC1277">
      <w:pPr>
        <w:pStyle w:val="indexentry0"/>
      </w:pPr>
      <w:r>
        <w:t xml:space="preserve">   </w:t>
      </w:r>
      <w:hyperlink w:anchor="section_61dd190cda2d48daaa9b114d7f276845">
        <w:r>
          <w:rPr>
            <w:rStyle w:val="Hyperlink"/>
          </w:rPr>
          <w:t>server</w:t>
        </w:r>
      </w:hyperlink>
      <w:r>
        <w:t xml:space="preserve"> </w:t>
      </w:r>
      <w:r>
        <w:fldChar w:fldCharType="begin"/>
      </w:r>
      <w:r>
        <w:instrText>PAGEREF section_61dd190cda2d48daaa9b114d7f276845</w:instrText>
      </w:r>
      <w:r>
        <w:fldChar w:fldCharType="separate"/>
      </w:r>
      <w:r>
        <w:rPr>
          <w:noProof/>
        </w:rPr>
        <w:t>41</w:t>
      </w:r>
      <w:r>
        <w:fldChar w:fldCharType="end"/>
      </w:r>
    </w:p>
    <w:p w:rsidR="00DA402F" w:rsidRDefault="00EC1277">
      <w:pPr>
        <w:pStyle w:val="indexentry0"/>
      </w:pPr>
      <w:hyperlink w:anchor="section_e342af1050ff47008c885f729a27c1dd">
        <w:r>
          <w:rPr>
            <w:rStyle w:val="Hyperlink"/>
          </w:rPr>
          <w:t>Introduction</w:t>
        </w:r>
      </w:hyperlink>
      <w:r>
        <w:t xml:space="preserve"> </w:t>
      </w:r>
      <w:r>
        <w:fldChar w:fldCharType="begin"/>
      </w:r>
      <w:r>
        <w:instrText>PAGEREF section_e342af1050ff47008c885f729a27c1dd</w:instrText>
      </w:r>
      <w:r>
        <w:fldChar w:fldCharType="separate"/>
      </w:r>
      <w:r>
        <w:rPr>
          <w:noProof/>
        </w:rPr>
        <w:t>10</w:t>
      </w:r>
      <w:r>
        <w:fldChar w:fldCharType="end"/>
      </w:r>
    </w:p>
    <w:p w:rsidR="00DA402F" w:rsidRDefault="00DA402F">
      <w:pPr>
        <w:spacing w:before="0" w:after="0"/>
        <w:rPr>
          <w:sz w:val="16"/>
        </w:rPr>
      </w:pPr>
    </w:p>
    <w:p w:rsidR="00DA402F" w:rsidRDefault="00EC1277">
      <w:pPr>
        <w:pStyle w:val="indexheader"/>
      </w:pPr>
      <w:r>
        <w:t>L</w:t>
      </w:r>
    </w:p>
    <w:p w:rsidR="00DA402F" w:rsidRDefault="00DA402F">
      <w:pPr>
        <w:spacing w:before="0" w:after="0"/>
        <w:rPr>
          <w:sz w:val="16"/>
        </w:rPr>
      </w:pPr>
    </w:p>
    <w:p w:rsidR="00DA402F" w:rsidRDefault="00EC1277">
      <w:pPr>
        <w:pStyle w:val="indexentry0"/>
      </w:pPr>
      <w:hyperlink w:anchor="section_0bb0584555da46ff9adfd37885a7caaf">
        <w:r>
          <w:rPr>
            <w:rStyle w:val="Hyperlink"/>
          </w:rPr>
          <w:t>List complex type</w:t>
        </w:r>
      </w:hyperlink>
      <w:r>
        <w:t xml:space="preserve"> </w:t>
      </w:r>
      <w:r>
        <w:fldChar w:fldCharType="begin"/>
      </w:r>
      <w:r>
        <w:instrText>PAGEREF section_0bb0584555da46ff9adfd37885a7caaf</w:instrText>
      </w:r>
      <w:r>
        <w:fldChar w:fldCharType="separate"/>
      </w:r>
      <w:r>
        <w:rPr>
          <w:noProof/>
        </w:rPr>
        <w:t>26</w:t>
      </w:r>
      <w:r>
        <w:fldChar w:fldCharType="end"/>
      </w:r>
    </w:p>
    <w:p w:rsidR="00DA402F" w:rsidRDefault="00EC1277">
      <w:pPr>
        <w:pStyle w:val="indexentry0"/>
      </w:pPr>
      <w:hyperlink w:anchor="section_1e5290e7b8c3457d8d1e8a627145ab95">
        <w:r>
          <w:rPr>
            <w:rStyle w:val="Hyperlink"/>
          </w:rPr>
          <w:t>List indexing example</w:t>
        </w:r>
      </w:hyperlink>
      <w:r>
        <w:t xml:space="preserve"> </w:t>
      </w:r>
      <w:r>
        <w:fldChar w:fldCharType="begin"/>
      </w:r>
      <w:r>
        <w:instrText>PAGEREF section_1e5290e7b8c3457d8d1e8a627145ab95</w:instrText>
      </w:r>
      <w:r>
        <w:fldChar w:fldCharType="separate"/>
      </w:r>
      <w:r>
        <w:rPr>
          <w:noProof/>
        </w:rPr>
        <w:t>117</w:t>
      </w:r>
      <w:r>
        <w:fldChar w:fldCharType="end"/>
      </w:r>
    </w:p>
    <w:p w:rsidR="00DA402F" w:rsidRDefault="00EC1277">
      <w:pPr>
        <w:pStyle w:val="indexentry0"/>
      </w:pPr>
      <w:hyperlink w:anchor="section_c36362d549364b44ad451d038269c453">
        <w:r>
          <w:rPr>
            <w:rStyle w:val="Hyperlink"/>
          </w:rPr>
          <w:t>ListBaseTemplate simple type</w:t>
        </w:r>
      </w:hyperlink>
      <w:r>
        <w:t xml:space="preserve"> </w:t>
      </w:r>
      <w:r>
        <w:fldChar w:fldCharType="begin"/>
      </w:r>
      <w:r>
        <w:instrText>PAGEREF section_c36362d5493</w:instrText>
      </w:r>
      <w:r>
        <w:instrText>64b44ad451d038269c453</w:instrText>
      </w:r>
      <w:r>
        <w:fldChar w:fldCharType="separate"/>
      </w:r>
      <w:r>
        <w:rPr>
          <w:noProof/>
        </w:rPr>
        <w:t>35</w:t>
      </w:r>
      <w:r>
        <w:fldChar w:fldCharType="end"/>
      </w:r>
    </w:p>
    <w:p w:rsidR="00DA402F" w:rsidRDefault="00EC1277">
      <w:pPr>
        <w:pStyle w:val="indexentry0"/>
      </w:pPr>
      <w:hyperlink w:anchor="section_281d042d24284a6faaf0c658db92f21e">
        <w:r>
          <w:rPr>
            <w:rStyle w:val="Hyperlink"/>
          </w:rPr>
          <w:t>ListBaseType simple type</w:t>
        </w:r>
      </w:hyperlink>
      <w:r>
        <w:t xml:space="preserve"> </w:t>
      </w:r>
      <w:r>
        <w:fldChar w:fldCharType="begin"/>
      </w:r>
      <w:r>
        <w:instrText>PAGEREF section_281d042d24284a6faaf0c658db92f21e</w:instrText>
      </w:r>
      <w:r>
        <w:fldChar w:fldCharType="separate"/>
      </w:r>
      <w:r>
        <w:rPr>
          <w:noProof/>
        </w:rPr>
        <w:t>35</w:t>
      </w:r>
      <w:r>
        <w:fldChar w:fldCharType="end"/>
      </w:r>
    </w:p>
    <w:p w:rsidR="00DA402F" w:rsidRDefault="00EC1277">
      <w:pPr>
        <w:pStyle w:val="indexentry0"/>
      </w:pPr>
      <w:hyperlink w:anchor="section_032c726d62aa4d4a9d7f6041f3f25f1a">
        <w:r>
          <w:rPr>
            <w:rStyle w:val="Hyperlink"/>
          </w:rPr>
          <w:t>ListMetadata complex type</w:t>
        </w:r>
      </w:hyperlink>
      <w:r>
        <w:t xml:space="preserve"> </w:t>
      </w:r>
      <w:r>
        <w:fldChar w:fldCharType="begin"/>
      </w:r>
      <w:r>
        <w:instrText>PA</w:instrText>
      </w:r>
      <w:r>
        <w:instrText>GEREF section_032c726d62aa4d4a9d7f6041f3f25f1a</w:instrText>
      </w:r>
      <w:r>
        <w:fldChar w:fldCharType="separate"/>
      </w:r>
      <w:r>
        <w:rPr>
          <w:noProof/>
        </w:rPr>
        <w:t>27</w:t>
      </w:r>
      <w:r>
        <w:fldChar w:fldCharType="end"/>
      </w:r>
    </w:p>
    <w:p w:rsidR="00DA402F" w:rsidRDefault="00EC1277">
      <w:pPr>
        <w:pStyle w:val="indexentry0"/>
      </w:pPr>
      <w:hyperlink w:anchor="section_2c44d8f8f0d54eab8253bea70e0f28e8">
        <w:r>
          <w:rPr>
            <w:rStyle w:val="Hyperlink"/>
          </w:rPr>
          <w:t>Lists complex type</w:t>
        </w:r>
      </w:hyperlink>
      <w:r>
        <w:t xml:space="preserve"> </w:t>
      </w:r>
      <w:r>
        <w:fldChar w:fldCharType="begin"/>
      </w:r>
      <w:r>
        <w:instrText>PAGEREF section_2c44d8f8f0d54eab8253bea70e0f28e8</w:instrText>
      </w:r>
      <w:r>
        <w:fldChar w:fldCharType="separate"/>
      </w:r>
      <w:r>
        <w:rPr>
          <w:noProof/>
        </w:rPr>
        <w:t>28</w:t>
      </w:r>
      <w:r>
        <w:fldChar w:fldCharType="end"/>
      </w:r>
    </w:p>
    <w:p w:rsidR="00DA402F" w:rsidRDefault="00EC1277">
      <w:pPr>
        <w:pStyle w:val="indexentry0"/>
      </w:pPr>
      <w:r>
        <w:t>Local events</w:t>
      </w:r>
    </w:p>
    <w:p w:rsidR="00DA402F" w:rsidRDefault="00EC1277">
      <w:pPr>
        <w:pStyle w:val="indexentry0"/>
      </w:pPr>
      <w:r>
        <w:t xml:space="preserve">   </w:t>
      </w:r>
      <w:hyperlink w:anchor="section_d7f6ab16327c4d23b9e89ae211095c6c">
        <w:r>
          <w:rPr>
            <w:rStyle w:val="Hyperlink"/>
          </w:rPr>
          <w:t>server</w:t>
        </w:r>
      </w:hyperlink>
      <w:r>
        <w:t xml:space="preserve"> </w:t>
      </w:r>
      <w:r>
        <w:fldChar w:fldCharType="begin"/>
      </w:r>
      <w:r>
        <w:instrText>PAGEREF section_d7f6ab16327c4d23b9e89ae211095c6c</w:instrText>
      </w:r>
      <w:r>
        <w:fldChar w:fldCharType="separate"/>
      </w:r>
      <w:r>
        <w:rPr>
          <w:noProof/>
        </w:rPr>
        <w:t>116</w:t>
      </w:r>
      <w:r>
        <w:fldChar w:fldCharType="end"/>
      </w:r>
    </w:p>
    <w:p w:rsidR="00DA402F" w:rsidRDefault="00DA402F">
      <w:pPr>
        <w:spacing w:before="0" w:after="0"/>
        <w:rPr>
          <w:sz w:val="16"/>
        </w:rPr>
      </w:pPr>
    </w:p>
    <w:p w:rsidR="00DA402F" w:rsidRDefault="00EC1277">
      <w:pPr>
        <w:pStyle w:val="indexheader"/>
      </w:pPr>
      <w:r>
        <w:t>M</w:t>
      </w:r>
    </w:p>
    <w:p w:rsidR="00DA402F" w:rsidRDefault="00DA402F">
      <w:pPr>
        <w:spacing w:before="0" w:after="0"/>
        <w:rPr>
          <w:sz w:val="16"/>
        </w:rPr>
      </w:pPr>
    </w:p>
    <w:p w:rsidR="00DA402F" w:rsidRDefault="00EC1277">
      <w:pPr>
        <w:pStyle w:val="indexentry0"/>
      </w:pPr>
      <w:r>
        <w:t>Messages</w:t>
      </w:r>
    </w:p>
    <w:p w:rsidR="00DA402F" w:rsidRDefault="00EC1277">
      <w:pPr>
        <w:pStyle w:val="indexentry0"/>
      </w:pPr>
      <w:r>
        <w:t xml:space="preserve">   </w:t>
      </w:r>
      <w:hyperlink w:anchor="section_272851f4a26544eca9d124f7cde3ab66">
        <w:r>
          <w:rPr>
            <w:rStyle w:val="Hyperlink"/>
          </w:rPr>
          <w:t>_sFPUrl complex type</w:t>
        </w:r>
      </w:hyperlink>
      <w:r>
        <w:t xml:space="preserve"> </w:t>
      </w:r>
      <w:r>
        <w:fldChar w:fldCharType="begin"/>
      </w:r>
      <w:r>
        <w:instrText>PAGEREF section_272851f4a26544eca9d124f7cde3ab66</w:instrText>
      </w:r>
      <w:r>
        <w:fldChar w:fldCharType="separate"/>
      </w:r>
      <w:r>
        <w:rPr>
          <w:noProof/>
        </w:rPr>
        <w:t>22</w:t>
      </w:r>
      <w:r>
        <w:fldChar w:fldCharType="end"/>
      </w:r>
    </w:p>
    <w:p w:rsidR="00DA402F" w:rsidRDefault="00EC1277">
      <w:pPr>
        <w:pStyle w:val="indexentry0"/>
      </w:pPr>
      <w:r>
        <w:t xml:space="preserve">   </w:t>
      </w:r>
      <w:hyperlink w:anchor="section_3294cbecf33a4c9b99f7a3365dc052e9">
        <w:r>
          <w:rPr>
            <w:rStyle w:val="Hyperlink"/>
          </w:rPr>
          <w:t>_sWebWithTime complex type</w:t>
        </w:r>
      </w:hyperlink>
      <w:r>
        <w:t xml:space="preserve"> </w:t>
      </w:r>
      <w:r>
        <w:fldChar w:fldCharType="begin"/>
      </w:r>
      <w:r>
        <w:instrText>PAGEREF section_3294cbecf33a4c9b99f7a3365dc052e9</w:instrText>
      </w:r>
      <w:r>
        <w:fldChar w:fldCharType="separate"/>
      </w:r>
      <w:r>
        <w:rPr>
          <w:noProof/>
        </w:rPr>
        <w:t>22</w:t>
      </w:r>
      <w:r>
        <w:fldChar w:fldCharType="end"/>
      </w:r>
    </w:p>
    <w:p w:rsidR="00DA402F" w:rsidRDefault="00EC1277">
      <w:pPr>
        <w:pStyle w:val="indexentry0"/>
      </w:pPr>
      <w:r>
        <w:t xml:space="preserve">   </w:t>
      </w:r>
      <w:hyperlink w:anchor="section_da88f58993ea45469b7558bab937caae">
        <w:r>
          <w:rPr>
            <w:rStyle w:val="Hyperlink"/>
          </w:rPr>
          <w:t>ACL complex type</w:t>
        </w:r>
      </w:hyperlink>
      <w:r>
        <w:t xml:space="preserve"> </w:t>
      </w:r>
      <w:r>
        <w:fldChar w:fldCharType="begin"/>
      </w:r>
      <w:r>
        <w:instrText>PAGEREF section_da88f58993ea454</w:instrText>
      </w:r>
      <w:r>
        <w:instrText>69b7558bab937caae</w:instrText>
      </w:r>
      <w:r>
        <w:fldChar w:fldCharType="separate"/>
      </w:r>
      <w:r>
        <w:rPr>
          <w:noProof/>
        </w:rPr>
        <w:t>22</w:t>
      </w:r>
      <w:r>
        <w:fldChar w:fldCharType="end"/>
      </w:r>
    </w:p>
    <w:p w:rsidR="00DA402F" w:rsidRDefault="00EC1277">
      <w:pPr>
        <w:pStyle w:val="indexentry0"/>
      </w:pPr>
      <w:r>
        <w:t xml:space="preserve">   </w:t>
      </w:r>
      <w:hyperlink w:anchor="section_30b098ac2efb449aa4331741797fa07c">
        <w:r>
          <w:rPr>
            <w:rStyle w:val="Hyperlink"/>
          </w:rPr>
          <w:t>ArrayOf_sFPUrl complex type</w:t>
        </w:r>
      </w:hyperlink>
      <w:r>
        <w:t xml:space="preserve"> </w:t>
      </w:r>
      <w:r>
        <w:fldChar w:fldCharType="begin"/>
      </w:r>
      <w:r>
        <w:instrText>PAGEREF section_30b098ac2efb449aa4331741797fa07c</w:instrText>
      </w:r>
      <w:r>
        <w:fldChar w:fldCharType="separate"/>
      </w:r>
      <w:r>
        <w:rPr>
          <w:noProof/>
        </w:rPr>
        <w:t>23</w:t>
      </w:r>
      <w:r>
        <w:fldChar w:fldCharType="end"/>
      </w:r>
    </w:p>
    <w:p w:rsidR="00DA402F" w:rsidRDefault="00EC1277">
      <w:pPr>
        <w:pStyle w:val="indexentry0"/>
      </w:pPr>
      <w:r>
        <w:t xml:space="preserve">   </w:t>
      </w:r>
      <w:hyperlink w:anchor="section_903f0dd3916a447eb5982ee8ed41c5fe">
        <w:r>
          <w:rPr>
            <w:rStyle w:val="Hyperlink"/>
          </w:rPr>
          <w:t>ArrayOf_sWebWithTime comp</w:t>
        </w:r>
        <w:r>
          <w:rPr>
            <w:rStyle w:val="Hyperlink"/>
          </w:rPr>
          <w:t>lex type</w:t>
        </w:r>
      </w:hyperlink>
      <w:r>
        <w:t xml:space="preserve"> </w:t>
      </w:r>
      <w:r>
        <w:fldChar w:fldCharType="begin"/>
      </w:r>
      <w:r>
        <w:instrText>PAGEREF section_903f0dd3916a447eb5982ee8ed41c5fe</w:instrText>
      </w:r>
      <w:r>
        <w:fldChar w:fldCharType="separate"/>
      </w:r>
      <w:r>
        <w:rPr>
          <w:noProof/>
        </w:rPr>
        <w:t>23</w:t>
      </w:r>
      <w:r>
        <w:fldChar w:fldCharType="end"/>
      </w:r>
    </w:p>
    <w:p w:rsidR="00DA402F" w:rsidRDefault="00EC1277">
      <w:pPr>
        <w:pStyle w:val="indexentry0"/>
      </w:pPr>
      <w:r>
        <w:t xml:space="preserve">   </w:t>
      </w:r>
      <w:hyperlink w:anchor="section_249a5d5e58a647b2bcdc66922c751b68">
        <w:r>
          <w:rPr>
            <w:rStyle w:val="Hyperlink"/>
          </w:rPr>
          <w:t>ArrayOfString complex type</w:t>
        </w:r>
      </w:hyperlink>
      <w:r>
        <w:t xml:space="preserve"> </w:t>
      </w:r>
      <w:r>
        <w:fldChar w:fldCharType="begin"/>
      </w:r>
      <w:r>
        <w:instrText>PAGEREF section_249a5d5e58a647b2bcdc66922c751b68</w:instrText>
      </w:r>
      <w:r>
        <w:fldChar w:fldCharType="separate"/>
      </w:r>
      <w:r>
        <w:rPr>
          <w:noProof/>
        </w:rPr>
        <w:t>23</w:t>
      </w:r>
      <w:r>
        <w:fldChar w:fldCharType="end"/>
      </w:r>
    </w:p>
    <w:p w:rsidR="00DA402F" w:rsidRDefault="00EC1277">
      <w:pPr>
        <w:pStyle w:val="indexentry0"/>
      </w:pPr>
      <w:r>
        <w:t xml:space="preserve">   </w:t>
      </w:r>
      <w:hyperlink w:anchor="section_47e12e23636f4c74ab7c916e7d2efdd5">
        <w:r>
          <w:rPr>
            <w:rStyle w:val="Hyperlink"/>
          </w:rPr>
          <w:t>attribute groups</w:t>
        </w:r>
      </w:hyperlink>
      <w:r>
        <w:t xml:space="preserve"> </w:t>
      </w:r>
      <w:r>
        <w:fldChar w:fldCharType="begin"/>
      </w:r>
      <w:r>
        <w:instrText>PAGEREF section_47e12e23636f4c74ab7c916e7d2efdd5</w:instrText>
      </w:r>
      <w:r>
        <w:fldChar w:fldCharType="separate"/>
      </w:r>
      <w:r>
        <w:rPr>
          <w:noProof/>
        </w:rPr>
        <w:t>39</w:t>
      </w:r>
      <w:r>
        <w:fldChar w:fldCharType="end"/>
      </w:r>
    </w:p>
    <w:p w:rsidR="00DA402F" w:rsidRDefault="00EC1277">
      <w:pPr>
        <w:pStyle w:val="indexentry0"/>
      </w:pPr>
      <w:r>
        <w:t xml:space="preserve">   </w:t>
      </w:r>
      <w:hyperlink w:anchor="section_bc22beeb332141b2a1b6e6ad08b33fa7">
        <w:r>
          <w:rPr>
            <w:rStyle w:val="Hyperlink"/>
          </w:rPr>
          <w:t>attributes</w:t>
        </w:r>
      </w:hyperlink>
      <w:r>
        <w:t xml:space="preserve"> </w:t>
      </w:r>
      <w:r>
        <w:fldChar w:fldCharType="begin"/>
      </w:r>
      <w:r>
        <w:instrText>PAGEREF section_bc22beeb332141b2a1b6e6ad08b33fa7</w:instrText>
      </w:r>
      <w:r>
        <w:fldChar w:fldCharType="separate"/>
      </w:r>
      <w:r>
        <w:rPr>
          <w:noProof/>
        </w:rPr>
        <w:t>38</w:t>
      </w:r>
      <w:r>
        <w:fldChar w:fldCharType="end"/>
      </w:r>
    </w:p>
    <w:p w:rsidR="00DA402F" w:rsidRDefault="00EC1277">
      <w:pPr>
        <w:pStyle w:val="indexentry0"/>
      </w:pPr>
      <w:r>
        <w:t xml:space="preserve">   </w:t>
      </w:r>
      <w:hyperlink w:anchor="section_9b98a631f3a54ad88587957262852100">
        <w:r>
          <w:rPr>
            <w:rStyle w:val="Hyperlink"/>
          </w:rPr>
          <w:t>complex types</w:t>
        </w:r>
      </w:hyperlink>
      <w:r>
        <w:t xml:space="preserve"> </w:t>
      </w:r>
      <w:r>
        <w:fldChar w:fldCharType="begin"/>
      </w:r>
      <w:r>
        <w:instrText>PAGEREF section_9b98a631f3a54ad88587957262852100</w:instrText>
      </w:r>
      <w:r>
        <w:fldChar w:fldCharType="separate"/>
      </w:r>
      <w:r>
        <w:rPr>
          <w:noProof/>
        </w:rPr>
        <w:t>20</w:t>
      </w:r>
      <w:r>
        <w:fldChar w:fldCharType="end"/>
      </w:r>
    </w:p>
    <w:p w:rsidR="00DA402F" w:rsidRDefault="00EC1277">
      <w:pPr>
        <w:pStyle w:val="indexentry0"/>
      </w:pPr>
      <w:r>
        <w:t xml:space="preserve">   </w:t>
      </w:r>
      <w:hyperlink w:anchor="section_fb28484a0e244c559931dd6a726baa45">
        <w:r>
          <w:rPr>
            <w:rStyle w:val="Hyperlink"/>
          </w:rPr>
          <w:t>ContentDatabaseMetadata complex type</w:t>
        </w:r>
      </w:hyperlink>
      <w:r>
        <w:t xml:space="preserve"> </w:t>
      </w:r>
      <w:r>
        <w:fldChar w:fldCharType="begin"/>
      </w:r>
      <w:r>
        <w:instrText>PAGEREF section_fb28484a0e244c559931dd6a726baa45</w:instrText>
      </w:r>
      <w:r>
        <w:fldChar w:fldCharType="separate"/>
      </w:r>
      <w:r>
        <w:rPr>
          <w:noProof/>
        </w:rPr>
        <w:t>23</w:t>
      </w:r>
      <w:r>
        <w:fldChar w:fldCharType="end"/>
      </w:r>
    </w:p>
    <w:p w:rsidR="00DA402F" w:rsidRDefault="00EC1277">
      <w:pPr>
        <w:pStyle w:val="indexentry0"/>
      </w:pPr>
      <w:r>
        <w:t xml:space="preserve">   </w:t>
      </w:r>
      <w:hyperlink w:anchor="section_ce95e20f4632415db46031e782565dda">
        <w:r>
          <w:rPr>
            <w:rStyle w:val="Hyperlink"/>
          </w:rPr>
          <w:t>elements</w:t>
        </w:r>
      </w:hyperlink>
      <w:r>
        <w:t xml:space="preserve"> </w:t>
      </w:r>
      <w:r>
        <w:fldChar w:fldCharType="begin"/>
      </w:r>
      <w:r>
        <w:instrText>PAGEREF section_ce95e20f4632415db46031e782565dda</w:instrText>
      </w:r>
      <w:r>
        <w:fldChar w:fldCharType="separate"/>
      </w:r>
      <w:r>
        <w:rPr>
          <w:noProof/>
        </w:rPr>
        <w:t>20</w:t>
      </w:r>
      <w:r>
        <w:fldChar w:fldCharType="end"/>
      </w:r>
    </w:p>
    <w:p w:rsidR="00DA402F" w:rsidRDefault="00EC1277">
      <w:pPr>
        <w:pStyle w:val="indexentry0"/>
      </w:pPr>
      <w:r>
        <w:t xml:space="preserve">   </w:t>
      </w:r>
      <w:hyperlink w:anchor="section_8dd1dc05754440dea030109dc17b5334">
        <w:r>
          <w:rPr>
            <w:rStyle w:val="Hyperlink"/>
          </w:rPr>
          <w:t>enumerated</w:t>
        </w:r>
      </w:hyperlink>
      <w:r>
        <w:t xml:space="preserve"> </w:t>
      </w:r>
      <w:r>
        <w:fldChar w:fldCharType="begin"/>
      </w:r>
      <w:r>
        <w:instrText>PAGEREF section_8dd1dc05754440dea030109dc17b5334</w:instrText>
      </w:r>
      <w:r>
        <w:fldChar w:fldCharType="separate"/>
      </w:r>
      <w:r>
        <w:rPr>
          <w:noProof/>
        </w:rPr>
        <w:t>20</w:t>
      </w:r>
      <w:r>
        <w:fldChar w:fldCharType="end"/>
      </w:r>
    </w:p>
    <w:p w:rsidR="00DA402F" w:rsidRDefault="00EC1277">
      <w:pPr>
        <w:pStyle w:val="indexentry0"/>
      </w:pPr>
      <w:r>
        <w:t xml:space="preserve">   </w:t>
      </w:r>
      <w:hyperlink w:anchor="section_4825621011924d02a76268194e51b1cc">
        <w:r>
          <w:rPr>
            <w:rStyle w:val="Hyperlink"/>
          </w:rPr>
          <w:t>Field complex type</w:t>
        </w:r>
      </w:hyperlink>
      <w:r>
        <w:t xml:space="preserve"> </w:t>
      </w:r>
      <w:r>
        <w:fldChar w:fldCharType="begin"/>
      </w:r>
      <w:r>
        <w:instrText>PAGEREF section_4825621011924d02a76268194e51b1cc</w:instrText>
      </w:r>
      <w:r>
        <w:fldChar w:fldCharType="separate"/>
      </w:r>
      <w:r>
        <w:rPr>
          <w:noProof/>
        </w:rPr>
        <w:t>24</w:t>
      </w:r>
      <w:r>
        <w:fldChar w:fldCharType="end"/>
      </w:r>
    </w:p>
    <w:p w:rsidR="00DA402F" w:rsidRDefault="00EC1277">
      <w:pPr>
        <w:pStyle w:val="indexentry0"/>
      </w:pPr>
      <w:r>
        <w:t xml:space="preserve">   </w:t>
      </w:r>
      <w:hyperlink w:anchor="section_8ec009e798034371a8e91604d8866e8a">
        <w:r>
          <w:rPr>
            <w:rStyle w:val="Hyperlink"/>
          </w:rPr>
          <w:t>GroupDescription complex type</w:t>
        </w:r>
      </w:hyperlink>
      <w:r>
        <w:t xml:space="preserve"> </w:t>
      </w:r>
      <w:r>
        <w:fldChar w:fldCharType="begin"/>
      </w:r>
      <w:r>
        <w:instrText>PAGEREF section_8ec009e798</w:instrText>
      </w:r>
      <w:r>
        <w:instrText>034371a8e91604d8866e8a</w:instrText>
      </w:r>
      <w:r>
        <w:fldChar w:fldCharType="separate"/>
      </w:r>
      <w:r>
        <w:rPr>
          <w:noProof/>
        </w:rPr>
        <w:t>24</w:t>
      </w:r>
      <w:r>
        <w:fldChar w:fldCharType="end"/>
      </w:r>
    </w:p>
    <w:p w:rsidR="00DA402F" w:rsidRDefault="00EC1277">
      <w:pPr>
        <w:pStyle w:val="indexentry0"/>
      </w:pPr>
      <w:r>
        <w:t xml:space="preserve">   </w:t>
      </w:r>
      <w:hyperlink w:anchor="section_2f50468211f84d30a3b9774e24b48e77">
        <w:r>
          <w:rPr>
            <w:rStyle w:val="Hyperlink"/>
          </w:rPr>
          <w:t>GroupMembership complex type</w:t>
        </w:r>
      </w:hyperlink>
      <w:r>
        <w:t xml:space="preserve"> </w:t>
      </w:r>
      <w:r>
        <w:fldChar w:fldCharType="begin"/>
      </w:r>
      <w:r>
        <w:instrText>PAGEREF section_2f50468211f84d30a3b9774e24b48e77</w:instrText>
      </w:r>
      <w:r>
        <w:fldChar w:fldCharType="separate"/>
      </w:r>
      <w:r>
        <w:rPr>
          <w:noProof/>
        </w:rPr>
        <w:t>25</w:t>
      </w:r>
      <w:r>
        <w:fldChar w:fldCharType="end"/>
      </w:r>
    </w:p>
    <w:p w:rsidR="00DA402F" w:rsidRDefault="00EC1277">
      <w:pPr>
        <w:pStyle w:val="indexentry0"/>
      </w:pPr>
      <w:r>
        <w:t xml:space="preserve">   </w:t>
      </w:r>
      <w:hyperlink w:anchor="section_385554cc55b048dd9f7c2f2f0dcd223a">
        <w:r>
          <w:rPr>
            <w:rStyle w:val="Hyperlink"/>
          </w:rPr>
          <w:t>groups</w:t>
        </w:r>
      </w:hyperlink>
      <w:r>
        <w:t xml:space="preserve"> </w:t>
      </w:r>
      <w:r>
        <w:fldChar w:fldCharType="begin"/>
      </w:r>
      <w:r>
        <w:instrText>PAGEREF se</w:instrText>
      </w:r>
      <w:r>
        <w:instrText>ction_385554cc55b048dd9f7c2f2f0dcd223a</w:instrText>
      </w:r>
      <w:r>
        <w:fldChar w:fldCharType="separate"/>
      </w:r>
      <w:r>
        <w:rPr>
          <w:noProof/>
        </w:rPr>
        <w:t>39</w:t>
      </w:r>
      <w:r>
        <w:fldChar w:fldCharType="end"/>
      </w:r>
    </w:p>
    <w:p w:rsidR="00DA402F" w:rsidRDefault="00EC1277">
      <w:pPr>
        <w:pStyle w:val="indexentry0"/>
      </w:pPr>
      <w:r>
        <w:t xml:space="preserve">   </w:t>
      </w:r>
      <w:hyperlink w:anchor="section_1fba26d7a472453092928303acfb6cce">
        <w:r>
          <w:rPr>
            <w:rStyle w:val="Hyperlink"/>
          </w:rPr>
          <w:t>Groups complex type</w:t>
        </w:r>
      </w:hyperlink>
      <w:r>
        <w:t xml:space="preserve"> </w:t>
      </w:r>
      <w:r>
        <w:fldChar w:fldCharType="begin"/>
      </w:r>
      <w:r>
        <w:instrText>PAGEREF section_1fba26d7a472453092928303acfb6cce</w:instrText>
      </w:r>
      <w:r>
        <w:fldChar w:fldCharType="separate"/>
      </w:r>
      <w:r>
        <w:rPr>
          <w:noProof/>
        </w:rPr>
        <w:t>26</w:t>
      </w:r>
      <w:r>
        <w:fldChar w:fldCharType="end"/>
      </w:r>
    </w:p>
    <w:p w:rsidR="00DA402F" w:rsidRDefault="00EC1277">
      <w:pPr>
        <w:pStyle w:val="indexentry0"/>
      </w:pPr>
      <w:r>
        <w:t xml:space="preserve">   </w:t>
      </w:r>
      <w:hyperlink w:anchor="section_f899be006d0d4440b7a05af86001467d">
        <w:r>
          <w:rPr>
            <w:rStyle w:val="Hyperlink"/>
          </w:rPr>
          <w:t>IndexedPrope</w:t>
        </w:r>
        <w:r>
          <w:rPr>
            <w:rStyle w:val="Hyperlink"/>
          </w:rPr>
          <w:t>rties complex type</w:t>
        </w:r>
      </w:hyperlink>
      <w:r>
        <w:t xml:space="preserve"> </w:t>
      </w:r>
      <w:r>
        <w:fldChar w:fldCharType="begin"/>
      </w:r>
      <w:r>
        <w:instrText>PAGEREF section_f899be006d0d4440b7a05af86001467d</w:instrText>
      </w:r>
      <w:r>
        <w:fldChar w:fldCharType="separate"/>
      </w:r>
      <w:r>
        <w:rPr>
          <w:noProof/>
        </w:rPr>
        <w:t>26</w:t>
      </w:r>
      <w:r>
        <w:fldChar w:fldCharType="end"/>
      </w:r>
    </w:p>
    <w:p w:rsidR="00DA402F" w:rsidRDefault="00EC1277">
      <w:pPr>
        <w:pStyle w:val="indexentry0"/>
      </w:pPr>
      <w:r>
        <w:t xml:space="preserve">   </w:t>
      </w:r>
      <w:hyperlink w:anchor="section_0bb0584555da46ff9adfd37885a7caaf">
        <w:r>
          <w:rPr>
            <w:rStyle w:val="Hyperlink"/>
          </w:rPr>
          <w:t>List complex type</w:t>
        </w:r>
      </w:hyperlink>
      <w:r>
        <w:t xml:space="preserve"> </w:t>
      </w:r>
      <w:r>
        <w:fldChar w:fldCharType="begin"/>
      </w:r>
      <w:r>
        <w:instrText>PAGEREF section_0bb0584555da46ff9adfd37885a7caaf</w:instrText>
      </w:r>
      <w:r>
        <w:fldChar w:fldCharType="separate"/>
      </w:r>
      <w:r>
        <w:rPr>
          <w:noProof/>
        </w:rPr>
        <w:t>26</w:t>
      </w:r>
      <w:r>
        <w:fldChar w:fldCharType="end"/>
      </w:r>
    </w:p>
    <w:p w:rsidR="00DA402F" w:rsidRDefault="00EC1277">
      <w:pPr>
        <w:pStyle w:val="indexentry0"/>
      </w:pPr>
      <w:r>
        <w:t xml:space="preserve">   </w:t>
      </w:r>
      <w:hyperlink w:anchor="section_c36362d549364b44ad451d038269c453">
        <w:r>
          <w:rPr>
            <w:rStyle w:val="Hyperlink"/>
          </w:rPr>
          <w:t>ListBaseTemplate simple type</w:t>
        </w:r>
      </w:hyperlink>
      <w:r>
        <w:t xml:space="preserve"> </w:t>
      </w:r>
      <w:r>
        <w:fldChar w:fldCharType="begin"/>
      </w:r>
      <w:r>
        <w:instrText>PAGEREF section_c36362d549364b44ad451d038269c453</w:instrText>
      </w:r>
      <w:r>
        <w:fldChar w:fldCharType="separate"/>
      </w:r>
      <w:r>
        <w:rPr>
          <w:noProof/>
        </w:rPr>
        <w:t>35</w:t>
      </w:r>
      <w:r>
        <w:fldChar w:fldCharType="end"/>
      </w:r>
    </w:p>
    <w:p w:rsidR="00DA402F" w:rsidRDefault="00EC1277">
      <w:pPr>
        <w:pStyle w:val="indexentry0"/>
      </w:pPr>
      <w:r>
        <w:t xml:space="preserve">   </w:t>
      </w:r>
      <w:hyperlink w:anchor="section_281d042d24284a6faaf0c658db92f21e">
        <w:r>
          <w:rPr>
            <w:rStyle w:val="Hyperlink"/>
          </w:rPr>
          <w:t>ListBaseType simple type</w:t>
        </w:r>
      </w:hyperlink>
      <w:r>
        <w:t xml:space="preserve"> </w:t>
      </w:r>
      <w:r>
        <w:fldChar w:fldCharType="begin"/>
      </w:r>
      <w:r>
        <w:instrText>PAGEREF section_281d042d24284a6faaf0c658db92f21e</w:instrText>
      </w:r>
      <w:r>
        <w:fldChar w:fldCharType="separate"/>
      </w:r>
      <w:r>
        <w:rPr>
          <w:noProof/>
        </w:rPr>
        <w:t>35</w:t>
      </w:r>
      <w:r>
        <w:fldChar w:fldCharType="end"/>
      </w:r>
    </w:p>
    <w:p w:rsidR="00DA402F" w:rsidRDefault="00EC1277">
      <w:pPr>
        <w:pStyle w:val="indexentry0"/>
      </w:pPr>
      <w:r>
        <w:t xml:space="preserve">   </w:t>
      </w:r>
      <w:hyperlink w:anchor="section_032c726d62aa4d4a9d7f6041f3f25f1a">
        <w:r>
          <w:rPr>
            <w:rStyle w:val="Hyperlink"/>
          </w:rPr>
          <w:t>ListMetadata complex type</w:t>
        </w:r>
      </w:hyperlink>
      <w:r>
        <w:t xml:space="preserve"> </w:t>
      </w:r>
      <w:r>
        <w:fldChar w:fldCharType="begin"/>
      </w:r>
      <w:r>
        <w:instrText>PAGEREF section_032c726d62aa4d4a9d7f6041f3f25f1a</w:instrText>
      </w:r>
      <w:r>
        <w:fldChar w:fldCharType="separate"/>
      </w:r>
      <w:r>
        <w:rPr>
          <w:noProof/>
        </w:rPr>
        <w:t>27</w:t>
      </w:r>
      <w:r>
        <w:fldChar w:fldCharType="end"/>
      </w:r>
    </w:p>
    <w:p w:rsidR="00DA402F" w:rsidRDefault="00EC1277">
      <w:pPr>
        <w:pStyle w:val="indexentry0"/>
      </w:pPr>
      <w:r>
        <w:t xml:space="preserve">   </w:t>
      </w:r>
      <w:hyperlink w:anchor="section_2c44d8f8f0d54eab8253bea70e0f28e8">
        <w:r>
          <w:rPr>
            <w:rStyle w:val="Hyperlink"/>
          </w:rPr>
          <w:t>Lists complex type</w:t>
        </w:r>
      </w:hyperlink>
      <w:r>
        <w:t xml:space="preserve"> </w:t>
      </w:r>
      <w:r>
        <w:fldChar w:fldCharType="begin"/>
      </w:r>
      <w:r>
        <w:instrText>PAGEREF section_2c44d8f8f0d54e</w:instrText>
      </w:r>
      <w:r>
        <w:instrText>ab8253bea70e0f28e8</w:instrText>
      </w:r>
      <w:r>
        <w:fldChar w:fldCharType="separate"/>
      </w:r>
      <w:r>
        <w:rPr>
          <w:noProof/>
        </w:rPr>
        <w:t>28</w:t>
      </w:r>
      <w:r>
        <w:fldChar w:fldCharType="end"/>
      </w:r>
    </w:p>
    <w:p w:rsidR="00DA402F" w:rsidRDefault="00EC1277">
      <w:pPr>
        <w:pStyle w:val="indexentry0"/>
      </w:pPr>
      <w:r>
        <w:t xml:space="preserve">   </w:t>
      </w:r>
      <w:hyperlink w:anchor="section_db3fcdd0b976447790bee40884c2e818">
        <w:r>
          <w:rPr>
            <w:rStyle w:val="Hyperlink"/>
          </w:rPr>
          <w:t>namespaces</w:t>
        </w:r>
      </w:hyperlink>
      <w:r>
        <w:t xml:space="preserve"> </w:t>
      </w:r>
      <w:r>
        <w:fldChar w:fldCharType="begin"/>
      </w:r>
      <w:r>
        <w:instrText>PAGEREF section_db3fcdd0b976447790bee40884c2e818</w:instrText>
      </w:r>
      <w:r>
        <w:fldChar w:fldCharType="separate"/>
      </w:r>
      <w:r>
        <w:rPr>
          <w:noProof/>
        </w:rPr>
        <w:t>20</w:t>
      </w:r>
      <w:r>
        <w:fldChar w:fldCharType="end"/>
      </w:r>
    </w:p>
    <w:p w:rsidR="00DA402F" w:rsidRDefault="00EC1277">
      <w:pPr>
        <w:pStyle w:val="indexentry0"/>
      </w:pPr>
      <w:r>
        <w:lastRenderedPageBreak/>
        <w:t xml:space="preserve">   </w:t>
      </w:r>
      <w:hyperlink w:anchor="section_b465ce76f1984d178f78a447dfeb3539">
        <w:r>
          <w:rPr>
            <w:rStyle w:val="Hyperlink"/>
          </w:rPr>
          <w:t>ObjectType simple type</w:t>
        </w:r>
      </w:hyperlink>
      <w:r>
        <w:t xml:space="preserve"> </w:t>
      </w:r>
      <w:r>
        <w:fldChar w:fldCharType="begin"/>
      </w:r>
      <w:r>
        <w:instrText>PAGEREF section_</w:instrText>
      </w:r>
      <w:r>
        <w:instrText>b465ce76f1984d178f78a447dfeb3539</w:instrText>
      </w:r>
      <w:r>
        <w:fldChar w:fldCharType="separate"/>
      </w:r>
      <w:r>
        <w:rPr>
          <w:noProof/>
        </w:rPr>
        <w:t>37</w:t>
      </w:r>
      <w:r>
        <w:fldChar w:fldCharType="end"/>
      </w:r>
    </w:p>
    <w:p w:rsidR="00DA402F" w:rsidRDefault="00EC1277">
      <w:pPr>
        <w:pStyle w:val="indexentry0"/>
      </w:pPr>
      <w:r>
        <w:t xml:space="preserve">   </w:t>
      </w:r>
      <w:hyperlink w:anchor="section_0c06f49b83bc41999dc9e22e5b15535e">
        <w:r>
          <w:rPr>
            <w:rStyle w:val="Hyperlink"/>
          </w:rPr>
          <w:t>permission complex type</w:t>
        </w:r>
      </w:hyperlink>
      <w:r>
        <w:t xml:space="preserve"> </w:t>
      </w:r>
      <w:r>
        <w:fldChar w:fldCharType="begin"/>
      </w:r>
      <w:r>
        <w:instrText>PAGEREF section_0c06f49b83bc41999dc9e22e5b15535e</w:instrText>
      </w:r>
      <w:r>
        <w:fldChar w:fldCharType="separate"/>
      </w:r>
      <w:r>
        <w:rPr>
          <w:noProof/>
        </w:rPr>
        <w:t>29</w:t>
      </w:r>
      <w:r>
        <w:fldChar w:fldCharType="end"/>
      </w:r>
    </w:p>
    <w:p w:rsidR="00DA402F" w:rsidRDefault="00EC1277">
      <w:pPr>
        <w:pStyle w:val="indexentry0"/>
      </w:pPr>
      <w:r>
        <w:t xml:space="preserve">   </w:t>
      </w:r>
      <w:hyperlink w:anchor="section_40634d254d7744d986f9738ea2e9b6b9">
        <w:r>
          <w:rPr>
            <w:rStyle w:val="Hyperlink"/>
          </w:rPr>
          <w:t>permissionsFor</w:t>
        </w:r>
        <w:r>
          <w:rPr>
            <w:rStyle w:val="Hyperlink"/>
          </w:rPr>
          <w:t>ACL complex type</w:t>
        </w:r>
      </w:hyperlink>
      <w:r>
        <w:t xml:space="preserve"> </w:t>
      </w:r>
      <w:r>
        <w:fldChar w:fldCharType="begin"/>
      </w:r>
      <w:r>
        <w:instrText>PAGEREF section_40634d254d7744d986f9738ea2e9b6b9</w:instrText>
      </w:r>
      <w:r>
        <w:fldChar w:fldCharType="separate"/>
      </w:r>
      <w:r>
        <w:rPr>
          <w:noProof/>
        </w:rPr>
        <w:t>29</w:t>
      </w:r>
      <w:r>
        <w:fldChar w:fldCharType="end"/>
      </w:r>
    </w:p>
    <w:p w:rsidR="00DA402F" w:rsidRDefault="00EC1277">
      <w:pPr>
        <w:pStyle w:val="indexentry0"/>
      </w:pPr>
      <w:r>
        <w:t xml:space="preserve">   </w:t>
      </w:r>
      <w:hyperlink w:anchor="section_ef4cd4492741486c882c454ce296a542">
        <w:r>
          <w:rPr>
            <w:rStyle w:val="Hyperlink"/>
          </w:rPr>
          <w:t>Property complex type</w:t>
        </w:r>
      </w:hyperlink>
      <w:r>
        <w:t xml:space="preserve"> </w:t>
      </w:r>
      <w:r>
        <w:fldChar w:fldCharType="begin"/>
      </w:r>
      <w:r>
        <w:instrText>PAGEREF section_ef4cd4492741486c882c454ce296a542</w:instrText>
      </w:r>
      <w:r>
        <w:fldChar w:fldCharType="separate"/>
      </w:r>
      <w:r>
        <w:rPr>
          <w:noProof/>
        </w:rPr>
        <w:t>29</w:t>
      </w:r>
      <w:r>
        <w:fldChar w:fldCharType="end"/>
      </w:r>
    </w:p>
    <w:p w:rsidR="00DA402F" w:rsidRDefault="00EC1277">
      <w:pPr>
        <w:pStyle w:val="indexentry0"/>
      </w:pPr>
      <w:r>
        <w:t xml:space="preserve">   </w:t>
      </w:r>
      <w:hyperlink w:anchor="section_74a26eef70bd42bab7bb3a5a5cb97a77">
        <w:r>
          <w:rPr>
            <w:rStyle w:val="Hyperlink"/>
          </w:rPr>
          <w:t>Schema complex type</w:t>
        </w:r>
      </w:hyperlink>
      <w:r>
        <w:t xml:space="preserve"> </w:t>
      </w:r>
      <w:r>
        <w:fldChar w:fldCharType="begin"/>
      </w:r>
      <w:r>
        <w:instrText>PAGEREF section_74a26eef70bd42bab7bb3a5a5cb97a77</w:instrText>
      </w:r>
      <w:r>
        <w:fldChar w:fldCharType="separate"/>
      </w:r>
      <w:r>
        <w:rPr>
          <w:noProof/>
        </w:rPr>
        <w:t>29</w:t>
      </w:r>
      <w:r>
        <w:fldChar w:fldCharType="end"/>
      </w:r>
    </w:p>
    <w:p w:rsidR="00DA402F" w:rsidRDefault="00EC1277">
      <w:pPr>
        <w:pStyle w:val="indexentry0"/>
      </w:pPr>
      <w:r>
        <w:t xml:space="preserve">   </w:t>
      </w:r>
      <w:hyperlink w:anchor="section_1dfa5648409341478465fbe8671c83c4">
        <w:r>
          <w:rPr>
            <w:rStyle w:val="Hyperlink"/>
          </w:rPr>
          <w:t>ScopeID attribute</w:t>
        </w:r>
      </w:hyperlink>
      <w:r>
        <w:t xml:space="preserve"> </w:t>
      </w:r>
      <w:r>
        <w:fldChar w:fldCharType="begin"/>
      </w:r>
      <w:r>
        <w:instrText>PAGEREF section_1dfa5648409341478465fbe8671c83c4</w:instrText>
      </w:r>
      <w:r>
        <w:fldChar w:fldCharType="separate"/>
      </w:r>
      <w:r>
        <w:rPr>
          <w:noProof/>
        </w:rPr>
        <w:t>39</w:t>
      </w:r>
      <w:r>
        <w:fldChar w:fldCharType="end"/>
      </w:r>
    </w:p>
    <w:p w:rsidR="00DA402F" w:rsidRDefault="00EC1277">
      <w:pPr>
        <w:pStyle w:val="indexentry0"/>
      </w:pPr>
      <w:r>
        <w:t xml:space="preserve">   </w:t>
      </w:r>
      <w:hyperlink w:anchor="section_f32e356223764e8584da0a58cb54ce87">
        <w:r>
          <w:rPr>
            <w:rStyle w:val="Hyperlink"/>
          </w:rPr>
          <w:t>simple types</w:t>
        </w:r>
      </w:hyperlink>
      <w:r>
        <w:t xml:space="preserve"> </w:t>
      </w:r>
      <w:r>
        <w:fldChar w:fldCharType="begin"/>
      </w:r>
      <w:r>
        <w:instrText>PAGEREF section_f32e356223764e8584da0a58cb54ce87</w:instrText>
      </w:r>
      <w:r>
        <w:fldChar w:fldCharType="separate"/>
      </w:r>
      <w:r>
        <w:rPr>
          <w:noProof/>
        </w:rPr>
        <w:t>34</w:t>
      </w:r>
      <w:r>
        <w:fldChar w:fldCharType="end"/>
      </w:r>
    </w:p>
    <w:p w:rsidR="00DA402F" w:rsidRDefault="00EC1277">
      <w:pPr>
        <w:pStyle w:val="indexentry0"/>
      </w:pPr>
      <w:r>
        <w:t xml:space="preserve">   </w:t>
      </w:r>
      <w:hyperlink w:anchor="section_e8cd5e58299c43d0b1046031128348d8">
        <w:r>
          <w:rPr>
            <w:rStyle w:val="Hyperlink"/>
          </w:rPr>
          <w:t>SOAPFaultDetails complex type</w:t>
        </w:r>
      </w:hyperlink>
      <w:r>
        <w:t xml:space="preserve"> </w:t>
      </w:r>
      <w:r>
        <w:fldChar w:fldCharType="begin"/>
      </w:r>
      <w:r>
        <w:instrText>PAGEREF section_e8cd5e58299c43d0</w:instrText>
      </w:r>
      <w:r>
        <w:instrText>b1046031128348d8</w:instrText>
      </w:r>
      <w:r>
        <w:fldChar w:fldCharType="separate"/>
      </w:r>
      <w:r>
        <w:rPr>
          <w:noProof/>
        </w:rPr>
        <w:t>30</w:t>
      </w:r>
      <w:r>
        <w:fldChar w:fldCharType="end"/>
      </w:r>
    </w:p>
    <w:p w:rsidR="00DA402F" w:rsidRDefault="00EC1277">
      <w:pPr>
        <w:pStyle w:val="indexentry0"/>
      </w:pPr>
      <w:r>
        <w:t xml:space="preserve">   </w:t>
      </w:r>
      <w:hyperlink w:anchor="section_c4ed387916ed4e83b90f8cad29d94767">
        <w:r>
          <w:rPr>
            <w:rStyle w:val="Hyperlink"/>
          </w:rPr>
          <w:t>SPSiteMetadata complex type</w:t>
        </w:r>
      </w:hyperlink>
      <w:r>
        <w:t xml:space="preserve"> </w:t>
      </w:r>
      <w:r>
        <w:fldChar w:fldCharType="begin"/>
      </w:r>
      <w:r>
        <w:instrText>PAGEREF section_c4ed387916ed4e83b90f8cad29d94767</w:instrText>
      </w:r>
      <w:r>
        <w:fldChar w:fldCharType="separate"/>
      </w:r>
      <w:r>
        <w:rPr>
          <w:noProof/>
        </w:rPr>
        <w:t>30</w:t>
      </w:r>
      <w:r>
        <w:fldChar w:fldCharType="end"/>
      </w:r>
    </w:p>
    <w:p w:rsidR="00DA402F" w:rsidRDefault="00EC1277">
      <w:pPr>
        <w:pStyle w:val="indexentry0"/>
      </w:pPr>
      <w:r>
        <w:t xml:space="preserve">   </w:t>
      </w:r>
      <w:hyperlink w:anchor="section_38c016086c694a1da17b94fff2dfa588">
        <w:r>
          <w:rPr>
            <w:rStyle w:val="Hyperlink"/>
          </w:rPr>
          <w:t>SPWebAppMetadata complex t</w:t>
        </w:r>
        <w:r>
          <w:rPr>
            <w:rStyle w:val="Hyperlink"/>
          </w:rPr>
          <w:t>ype</w:t>
        </w:r>
      </w:hyperlink>
      <w:r>
        <w:t xml:space="preserve"> </w:t>
      </w:r>
      <w:r>
        <w:fldChar w:fldCharType="begin"/>
      </w:r>
      <w:r>
        <w:instrText>PAGEREF section_38c016086c694a1da17b94fff2dfa588</w:instrText>
      </w:r>
      <w:r>
        <w:fldChar w:fldCharType="separate"/>
      </w:r>
      <w:r>
        <w:rPr>
          <w:noProof/>
        </w:rPr>
        <w:t>31</w:t>
      </w:r>
      <w:r>
        <w:fldChar w:fldCharType="end"/>
      </w:r>
    </w:p>
    <w:p w:rsidR="00DA402F" w:rsidRDefault="00EC1277">
      <w:pPr>
        <w:pStyle w:val="indexentry0"/>
      </w:pPr>
      <w:r>
        <w:t xml:space="preserve">   </w:t>
      </w:r>
      <w:hyperlink w:anchor="section_42906f2101f84a81b15a01d3eff53944">
        <w:r>
          <w:rPr>
            <w:rStyle w:val="Hyperlink"/>
          </w:rPr>
          <w:t>syntax</w:t>
        </w:r>
      </w:hyperlink>
      <w:r>
        <w:t xml:space="preserve"> </w:t>
      </w:r>
      <w:r>
        <w:fldChar w:fldCharType="begin"/>
      </w:r>
      <w:r>
        <w:instrText>PAGEREF section_42906f2101f84a81b15a01d3eff53944</w:instrText>
      </w:r>
      <w:r>
        <w:fldChar w:fldCharType="separate"/>
      </w:r>
      <w:r>
        <w:rPr>
          <w:noProof/>
        </w:rPr>
        <w:t>20</w:t>
      </w:r>
      <w:r>
        <w:fldChar w:fldCharType="end"/>
      </w:r>
    </w:p>
    <w:p w:rsidR="00DA402F" w:rsidRDefault="00EC1277">
      <w:pPr>
        <w:pStyle w:val="indexentry0"/>
      </w:pPr>
      <w:r>
        <w:t xml:space="preserve">   </w:t>
      </w:r>
      <w:hyperlink w:anchor="section_b1da96bd8f374c1a856c9ca7c0642dd0">
        <w:r>
          <w:rPr>
            <w:rStyle w:val="Hyperlink"/>
          </w:rPr>
          <w:t>transport</w:t>
        </w:r>
      </w:hyperlink>
      <w:r>
        <w:t xml:space="preserve"> </w:t>
      </w:r>
      <w:r>
        <w:fldChar w:fldCharType="begin"/>
      </w:r>
      <w:r>
        <w:instrText>PAGEREF section_b1da96bd8f374c1a856c9ca7c0642dd0</w:instrText>
      </w:r>
      <w:r>
        <w:fldChar w:fldCharType="separate"/>
      </w:r>
      <w:r>
        <w:rPr>
          <w:noProof/>
        </w:rPr>
        <w:t>20</w:t>
      </w:r>
      <w:r>
        <w:fldChar w:fldCharType="end"/>
      </w:r>
    </w:p>
    <w:p w:rsidR="00DA402F" w:rsidRDefault="00EC1277">
      <w:pPr>
        <w:pStyle w:val="indexentry0"/>
      </w:pPr>
      <w:r>
        <w:t xml:space="preserve">   </w:t>
      </w:r>
      <w:hyperlink w:anchor="section_a9812b1f795849eea8d7ea94fc3b2f79">
        <w:r>
          <w:rPr>
            <w:rStyle w:val="Hyperlink"/>
          </w:rPr>
          <w:t>TrueFalseType simple type</w:t>
        </w:r>
      </w:hyperlink>
      <w:r>
        <w:t xml:space="preserve"> </w:t>
      </w:r>
      <w:r>
        <w:fldChar w:fldCharType="begin"/>
      </w:r>
      <w:r>
        <w:instrText>PAGEREF section_a9812b1f795849eea8d7ea94fc3b2f79</w:instrText>
      </w:r>
      <w:r>
        <w:fldChar w:fldCharType="separate"/>
      </w:r>
      <w:r>
        <w:rPr>
          <w:noProof/>
        </w:rPr>
        <w:t>38</w:t>
      </w:r>
      <w:r>
        <w:fldChar w:fldCharType="end"/>
      </w:r>
    </w:p>
    <w:p w:rsidR="00DA402F" w:rsidRDefault="00EC1277">
      <w:pPr>
        <w:pStyle w:val="indexentry0"/>
      </w:pPr>
      <w:r>
        <w:t xml:space="preserve">   </w:t>
      </w:r>
      <w:hyperlink w:anchor="section_6b4a8dc26f034c88b055873a0a8fe440">
        <w:r>
          <w:rPr>
            <w:rStyle w:val="Hyperlink"/>
          </w:rPr>
          <w:t>UserDescription complex type</w:t>
        </w:r>
      </w:hyperlink>
      <w:r>
        <w:t xml:space="preserve"> </w:t>
      </w:r>
      <w:r>
        <w:fldChar w:fldCharType="begin"/>
      </w:r>
      <w:r>
        <w:instrText>PAGEREF section_6b4a8dc26f034c88b055873a0a8fe440</w:instrText>
      </w:r>
      <w:r>
        <w:fldChar w:fldCharType="separate"/>
      </w:r>
      <w:r>
        <w:rPr>
          <w:noProof/>
        </w:rPr>
        <w:t>31</w:t>
      </w:r>
      <w:r>
        <w:fldChar w:fldCharType="end"/>
      </w:r>
    </w:p>
    <w:p w:rsidR="00DA402F" w:rsidRDefault="00EC1277">
      <w:pPr>
        <w:pStyle w:val="indexentry0"/>
      </w:pPr>
      <w:r>
        <w:t xml:space="preserve">   </w:t>
      </w:r>
      <w:hyperlink w:anchor="section_da964fac847a430db291e8e4c78777f5">
        <w:r>
          <w:rPr>
            <w:rStyle w:val="Hyperlink"/>
          </w:rPr>
          <w:t>Users complex type</w:t>
        </w:r>
      </w:hyperlink>
      <w:r>
        <w:t xml:space="preserve"> </w:t>
      </w:r>
      <w:r>
        <w:fldChar w:fldCharType="begin"/>
      </w:r>
      <w:r>
        <w:instrText>PAGEREF section_da964fac847a430db291e8e4c78777f5</w:instrText>
      </w:r>
      <w:r>
        <w:fldChar w:fldCharType="separate"/>
      </w:r>
      <w:r>
        <w:rPr>
          <w:noProof/>
        </w:rPr>
        <w:t>32</w:t>
      </w:r>
      <w:r>
        <w:fldChar w:fldCharType="end"/>
      </w:r>
    </w:p>
    <w:p w:rsidR="00DA402F" w:rsidRDefault="00EC1277">
      <w:pPr>
        <w:pStyle w:val="indexentry0"/>
      </w:pPr>
      <w:r>
        <w:t xml:space="preserve">   </w:t>
      </w:r>
      <w:hyperlink w:anchor="section_dc1abee609984e16bd76e49caa8d4b59">
        <w:r>
          <w:rPr>
            <w:rStyle w:val="Hyperlink"/>
          </w:rPr>
          <w:t>View complex type</w:t>
        </w:r>
      </w:hyperlink>
      <w:r>
        <w:t xml:space="preserve"> </w:t>
      </w:r>
      <w:r>
        <w:fldChar w:fldCharType="begin"/>
      </w:r>
      <w:r>
        <w:instrText>PAGEREF section_dc1abee609984e16bd76e49caa8d4b59</w:instrText>
      </w:r>
      <w:r>
        <w:fldChar w:fldCharType="separate"/>
      </w:r>
      <w:r>
        <w:rPr>
          <w:noProof/>
        </w:rPr>
        <w:t>32</w:t>
      </w:r>
      <w:r>
        <w:fldChar w:fldCharType="end"/>
      </w:r>
    </w:p>
    <w:p w:rsidR="00DA402F" w:rsidRDefault="00EC1277">
      <w:pPr>
        <w:pStyle w:val="indexentry0"/>
      </w:pPr>
      <w:r>
        <w:t xml:space="preserve">   </w:t>
      </w:r>
      <w:hyperlink w:anchor="section_09935d419f4a40d6a269dbcd24ccf245">
        <w:r>
          <w:rPr>
            <w:rStyle w:val="Hyperlink"/>
          </w:rPr>
          <w:t>Views complex type</w:t>
        </w:r>
      </w:hyperlink>
      <w:r>
        <w:t xml:space="preserve"> </w:t>
      </w:r>
      <w:r>
        <w:fldChar w:fldCharType="begin"/>
      </w:r>
      <w:r>
        <w:instrText>PAGEREF section_09935d419f4a40d6a269db</w:instrText>
      </w:r>
      <w:r>
        <w:instrText>cd24ccf245</w:instrText>
      </w:r>
      <w:r>
        <w:fldChar w:fldCharType="separate"/>
      </w:r>
      <w:r>
        <w:rPr>
          <w:noProof/>
        </w:rPr>
        <w:t>32</w:t>
      </w:r>
      <w:r>
        <w:fldChar w:fldCharType="end"/>
      </w:r>
    </w:p>
    <w:p w:rsidR="00DA402F" w:rsidRDefault="00EC1277">
      <w:pPr>
        <w:pStyle w:val="indexentry0"/>
      </w:pPr>
      <w:r>
        <w:t xml:space="preserve">   </w:t>
      </w:r>
      <w:hyperlink w:anchor="section_3020095d74314399b714a3fe8b5b780e">
        <w:r>
          <w:rPr>
            <w:rStyle w:val="Hyperlink"/>
          </w:rPr>
          <w:t>WebMetadata complex type</w:t>
        </w:r>
      </w:hyperlink>
      <w:r>
        <w:t xml:space="preserve"> </w:t>
      </w:r>
      <w:r>
        <w:fldChar w:fldCharType="begin"/>
      </w:r>
      <w:r>
        <w:instrText>PAGEREF section_3020095d74314399b714a3fe8b5b780e</w:instrText>
      </w:r>
      <w:r>
        <w:fldChar w:fldCharType="separate"/>
      </w:r>
      <w:r>
        <w:rPr>
          <w:noProof/>
        </w:rPr>
        <w:t>32</w:t>
      </w:r>
      <w:r>
        <w:fldChar w:fldCharType="end"/>
      </w:r>
    </w:p>
    <w:p w:rsidR="00DA402F" w:rsidRDefault="00EC1277">
      <w:pPr>
        <w:pStyle w:val="indexentry0"/>
      </w:pPr>
      <w:r>
        <w:t xml:space="preserve">   </w:t>
      </w:r>
      <w:hyperlink w:anchor="section_cc1c268d15f84eba951ede069700984d">
        <w:r>
          <w:rPr>
            <w:rStyle w:val="Hyperlink"/>
          </w:rPr>
          <w:t>Webs complex type</w:t>
        </w:r>
      </w:hyperlink>
      <w:r>
        <w:t xml:space="preserve"> </w:t>
      </w:r>
      <w:r>
        <w:fldChar w:fldCharType="begin"/>
      </w:r>
      <w:r>
        <w:instrText>PAGEREF section</w:instrText>
      </w:r>
      <w:r>
        <w:instrText>_cc1c268d15f84eba951ede069700984d</w:instrText>
      </w:r>
      <w:r>
        <w:fldChar w:fldCharType="separate"/>
      </w:r>
      <w:r>
        <w:rPr>
          <w:noProof/>
        </w:rPr>
        <w:t>34</w:t>
      </w:r>
      <w:r>
        <w:fldChar w:fldCharType="end"/>
      </w:r>
    </w:p>
    <w:p w:rsidR="00DA402F" w:rsidRDefault="00DA402F">
      <w:pPr>
        <w:spacing w:before="0" w:after="0"/>
        <w:rPr>
          <w:sz w:val="16"/>
        </w:rPr>
      </w:pPr>
    </w:p>
    <w:p w:rsidR="00DA402F" w:rsidRDefault="00EC1277">
      <w:pPr>
        <w:pStyle w:val="indexheader"/>
      </w:pPr>
      <w:r>
        <w:t>N</w:t>
      </w:r>
    </w:p>
    <w:p w:rsidR="00DA402F" w:rsidRDefault="00DA402F">
      <w:pPr>
        <w:spacing w:before="0" w:after="0"/>
        <w:rPr>
          <w:sz w:val="16"/>
        </w:rPr>
      </w:pPr>
    </w:p>
    <w:p w:rsidR="00DA402F" w:rsidRDefault="00EC1277">
      <w:pPr>
        <w:pStyle w:val="indexentry0"/>
      </w:pPr>
      <w:hyperlink w:anchor="section_db3fcdd0b976447790bee40884c2e818">
        <w:r>
          <w:rPr>
            <w:rStyle w:val="Hyperlink"/>
          </w:rPr>
          <w:t>Namespaces</w:t>
        </w:r>
      </w:hyperlink>
      <w:r>
        <w:t xml:space="preserve"> </w:t>
      </w:r>
      <w:r>
        <w:fldChar w:fldCharType="begin"/>
      </w:r>
      <w:r>
        <w:instrText>PAGEREF section_db3fcdd0b976447790bee40884c2e818</w:instrText>
      </w:r>
      <w:r>
        <w:fldChar w:fldCharType="separate"/>
      </w:r>
      <w:r>
        <w:rPr>
          <w:noProof/>
        </w:rPr>
        <w:t>20</w:t>
      </w:r>
      <w:r>
        <w:fldChar w:fldCharType="end"/>
      </w:r>
    </w:p>
    <w:p w:rsidR="00DA402F" w:rsidRDefault="00EC1277">
      <w:pPr>
        <w:pStyle w:val="indexentry0"/>
      </w:pPr>
      <w:hyperlink w:anchor="section_c81a5d5fa5b142bbb53063d8b88324ad">
        <w:r>
          <w:rPr>
            <w:rStyle w:val="Hyperlink"/>
          </w:rPr>
          <w:t>Normative references</w:t>
        </w:r>
      </w:hyperlink>
      <w:r>
        <w:t xml:space="preserve"> </w:t>
      </w:r>
      <w:r>
        <w:fldChar w:fldCharType="begin"/>
      </w:r>
      <w:r>
        <w:instrText>PAGER</w:instrText>
      </w:r>
      <w:r>
        <w:instrText>EF section_c81a5d5fa5b142bbb53063d8b88324ad</w:instrText>
      </w:r>
      <w:r>
        <w:fldChar w:fldCharType="separate"/>
      </w:r>
      <w:r>
        <w:rPr>
          <w:noProof/>
        </w:rPr>
        <w:t>14</w:t>
      </w:r>
      <w:r>
        <w:fldChar w:fldCharType="end"/>
      </w:r>
    </w:p>
    <w:p w:rsidR="00DA402F" w:rsidRDefault="00DA402F">
      <w:pPr>
        <w:spacing w:before="0" w:after="0"/>
        <w:rPr>
          <w:sz w:val="16"/>
        </w:rPr>
      </w:pPr>
    </w:p>
    <w:p w:rsidR="00DA402F" w:rsidRDefault="00EC1277">
      <w:pPr>
        <w:pStyle w:val="indexheader"/>
      </w:pPr>
      <w:r>
        <w:t>O</w:t>
      </w:r>
    </w:p>
    <w:p w:rsidR="00DA402F" w:rsidRDefault="00DA402F">
      <w:pPr>
        <w:spacing w:before="0" w:after="0"/>
        <w:rPr>
          <w:sz w:val="16"/>
        </w:rPr>
      </w:pPr>
    </w:p>
    <w:p w:rsidR="00DA402F" w:rsidRDefault="00EC1277">
      <w:pPr>
        <w:pStyle w:val="indexentry0"/>
      </w:pPr>
      <w:hyperlink w:anchor="section_b465ce76f1984d178f78a447dfeb3539">
        <w:r>
          <w:rPr>
            <w:rStyle w:val="Hyperlink"/>
          </w:rPr>
          <w:t>ObjectType simple type</w:t>
        </w:r>
      </w:hyperlink>
      <w:r>
        <w:t xml:space="preserve"> </w:t>
      </w:r>
      <w:r>
        <w:fldChar w:fldCharType="begin"/>
      </w:r>
      <w:r>
        <w:instrText>PAGEREF section_b465ce76f1984d178f78a447dfeb3539</w:instrText>
      </w:r>
      <w:r>
        <w:fldChar w:fldCharType="separate"/>
      </w:r>
      <w:r>
        <w:rPr>
          <w:noProof/>
        </w:rPr>
        <w:t>37</w:t>
      </w:r>
      <w:r>
        <w:fldChar w:fldCharType="end"/>
      </w:r>
    </w:p>
    <w:p w:rsidR="00DA402F" w:rsidRDefault="00EC1277">
      <w:pPr>
        <w:pStyle w:val="indexentry0"/>
      </w:pPr>
      <w:r>
        <w:t>Operations</w:t>
      </w:r>
    </w:p>
    <w:p w:rsidR="00DA402F" w:rsidRDefault="00EC1277">
      <w:pPr>
        <w:pStyle w:val="indexentry0"/>
      </w:pPr>
      <w:r>
        <w:t xml:space="preserve">   </w:t>
      </w:r>
      <w:hyperlink w:anchor="section_6d08c8acb68d4ba3b20191a2e503fb47">
        <w:r>
          <w:rPr>
            <w:rStyle w:val="Hyperlink"/>
          </w:rPr>
          <w:t>EnumerateFolder</w:t>
        </w:r>
      </w:hyperlink>
      <w:r>
        <w:t xml:space="preserve"> </w:t>
      </w:r>
      <w:r>
        <w:fldChar w:fldCharType="begin"/>
      </w:r>
      <w:r>
        <w:instrText>PAGEREF section_6d08c8acb68d4ba3b20191a2e503fb47</w:instrText>
      </w:r>
      <w:r>
        <w:fldChar w:fldCharType="separate"/>
      </w:r>
      <w:r>
        <w:rPr>
          <w:noProof/>
        </w:rPr>
        <w:t>48</w:t>
      </w:r>
      <w:r>
        <w:fldChar w:fldCharType="end"/>
      </w:r>
    </w:p>
    <w:p w:rsidR="00DA402F" w:rsidRDefault="00EC1277">
      <w:pPr>
        <w:pStyle w:val="indexentry0"/>
      </w:pPr>
      <w:r>
        <w:t xml:space="preserve">   </w:t>
      </w:r>
      <w:hyperlink w:anchor="section_bccfcf6f4a6048b0a232fda80fc794f1">
        <w:r>
          <w:rPr>
            <w:rStyle w:val="Hyperlink"/>
          </w:rPr>
          <w:t>GetAttachments</w:t>
        </w:r>
      </w:hyperlink>
      <w:r>
        <w:t xml:space="preserve"> </w:t>
      </w:r>
      <w:r>
        <w:fldChar w:fldCharType="begin"/>
      </w:r>
      <w:r>
        <w:instrText>PAGEREF section_bccfcf6f4a6048b0a232fda80fc794f1</w:instrText>
      </w:r>
      <w:r>
        <w:fldChar w:fldCharType="separate"/>
      </w:r>
      <w:r>
        <w:rPr>
          <w:noProof/>
        </w:rPr>
        <w:t>50</w:t>
      </w:r>
      <w:r>
        <w:fldChar w:fldCharType="end"/>
      </w:r>
    </w:p>
    <w:p w:rsidR="00DA402F" w:rsidRDefault="00EC1277">
      <w:pPr>
        <w:pStyle w:val="indexentry0"/>
      </w:pPr>
      <w:r>
        <w:t xml:space="preserve">   </w:t>
      </w:r>
      <w:hyperlink w:anchor="section_377cfd42f97f4b54ab12795172ba16c6">
        <w:r>
          <w:rPr>
            <w:rStyle w:val="Hyperlink"/>
          </w:rPr>
          <w:t>GetChanges</w:t>
        </w:r>
      </w:hyperlink>
      <w:r>
        <w:t xml:space="preserve"> </w:t>
      </w:r>
      <w:r>
        <w:fldChar w:fldCharType="begin"/>
      </w:r>
      <w:r>
        <w:instrText>PAGEREF section_377cfd42f97f4b54ab12795172ba16c6</w:instrText>
      </w:r>
      <w:r>
        <w:fldChar w:fldCharType="separate"/>
      </w:r>
      <w:r>
        <w:rPr>
          <w:noProof/>
        </w:rPr>
        <w:t>52</w:t>
      </w:r>
      <w:r>
        <w:fldChar w:fldCharType="end"/>
      </w:r>
    </w:p>
    <w:p w:rsidR="00DA402F" w:rsidRDefault="00EC1277">
      <w:pPr>
        <w:pStyle w:val="indexentry0"/>
      </w:pPr>
      <w:r>
        <w:t xml:space="preserve">   </w:t>
      </w:r>
      <w:hyperlink w:anchor="section_d5f8e94ff01b4ad688ef1a4994bd57fd">
        <w:r>
          <w:rPr>
            <w:rStyle w:val="Hyperlink"/>
          </w:rPr>
          <w:t>GetChangesEx</w:t>
        </w:r>
      </w:hyperlink>
      <w:r>
        <w:t xml:space="preserve"> </w:t>
      </w:r>
      <w:r>
        <w:fldChar w:fldCharType="begin"/>
      </w:r>
      <w:r>
        <w:instrText>PAGEREF section_d5f8e94ff01b4ad688ef1a4994bd57fd</w:instrText>
      </w:r>
      <w:r>
        <w:fldChar w:fldCharType="separate"/>
      </w:r>
      <w:r>
        <w:rPr>
          <w:noProof/>
        </w:rPr>
        <w:t>70</w:t>
      </w:r>
      <w:r>
        <w:fldChar w:fldCharType="end"/>
      </w:r>
    </w:p>
    <w:p w:rsidR="00DA402F" w:rsidRDefault="00EC1277">
      <w:pPr>
        <w:pStyle w:val="indexentry0"/>
      </w:pPr>
      <w:r>
        <w:t xml:space="preserve">   </w:t>
      </w:r>
      <w:hyperlink w:anchor="section_a58a38f28fd648968ad664a6cd5e9672">
        <w:r>
          <w:rPr>
            <w:rStyle w:val="Hyperlink"/>
          </w:rPr>
          <w:t>GetContent</w:t>
        </w:r>
      </w:hyperlink>
      <w:r>
        <w:t xml:space="preserve"> </w:t>
      </w:r>
      <w:r>
        <w:fldChar w:fldCharType="begin"/>
      </w:r>
      <w:r>
        <w:instrText>PAGEREF section_a58a38f28fd648968ad664a6cd5e9672</w:instrText>
      </w:r>
      <w:r>
        <w:fldChar w:fldCharType="separate"/>
      </w:r>
      <w:r>
        <w:rPr>
          <w:noProof/>
        </w:rPr>
        <w:t>74</w:t>
      </w:r>
      <w:r>
        <w:fldChar w:fldCharType="end"/>
      </w:r>
    </w:p>
    <w:p w:rsidR="00DA402F" w:rsidRDefault="00EC1277">
      <w:pPr>
        <w:pStyle w:val="indexentry0"/>
      </w:pPr>
      <w:r>
        <w:t xml:space="preserve">   </w:t>
      </w:r>
      <w:hyperlink w:anchor="section_46137182eb6a4da1bf3794282d645414">
        <w:r>
          <w:rPr>
            <w:rStyle w:val="Hyperlink"/>
          </w:rPr>
          <w:t>GetContentEx</w:t>
        </w:r>
      </w:hyperlink>
      <w:r>
        <w:t xml:space="preserve"> </w:t>
      </w:r>
      <w:r>
        <w:fldChar w:fldCharType="begin"/>
      </w:r>
      <w:r>
        <w:instrText>PAGEREF section_46137182eb6a4da1bf3794282d6454</w:instrText>
      </w:r>
      <w:r>
        <w:instrText>14</w:instrText>
      </w:r>
      <w:r>
        <w:fldChar w:fldCharType="separate"/>
      </w:r>
      <w:r>
        <w:rPr>
          <w:noProof/>
        </w:rPr>
        <w:t>86</w:t>
      </w:r>
      <w:r>
        <w:fldChar w:fldCharType="end"/>
      </w:r>
    </w:p>
    <w:p w:rsidR="00DA402F" w:rsidRDefault="00EC1277">
      <w:pPr>
        <w:pStyle w:val="indexentry0"/>
      </w:pPr>
      <w:r>
        <w:t xml:space="preserve">   </w:t>
      </w:r>
      <w:hyperlink w:anchor="section_deb0cccbd84b479fa55aa2397bfee3af">
        <w:r>
          <w:rPr>
            <w:rStyle w:val="Hyperlink"/>
          </w:rPr>
          <w:t>GetList</w:t>
        </w:r>
      </w:hyperlink>
      <w:r>
        <w:t xml:space="preserve"> </w:t>
      </w:r>
      <w:r>
        <w:fldChar w:fldCharType="begin"/>
      </w:r>
      <w:r>
        <w:instrText>PAGEREF section_deb0cccbd84b479fa55aa2397bfee3af</w:instrText>
      </w:r>
      <w:r>
        <w:fldChar w:fldCharType="separate"/>
      </w:r>
      <w:r>
        <w:rPr>
          <w:noProof/>
        </w:rPr>
        <w:t>89</w:t>
      </w:r>
      <w:r>
        <w:fldChar w:fldCharType="end"/>
      </w:r>
    </w:p>
    <w:p w:rsidR="00DA402F" w:rsidRDefault="00EC1277">
      <w:pPr>
        <w:pStyle w:val="indexentry0"/>
      </w:pPr>
      <w:r>
        <w:t xml:space="preserve">   </w:t>
      </w:r>
      <w:hyperlink w:anchor="section_d100b635020a438588b2d16de1ec7efc">
        <w:r>
          <w:rPr>
            <w:rStyle w:val="Hyperlink"/>
          </w:rPr>
          <w:t>GetListCollection</w:t>
        </w:r>
      </w:hyperlink>
      <w:r>
        <w:t xml:space="preserve"> </w:t>
      </w:r>
      <w:r>
        <w:fldChar w:fldCharType="begin"/>
      </w:r>
      <w:r>
        <w:instrText>PAGEREF section_d100b635020a438588b2d16d</w:instrText>
      </w:r>
      <w:r>
        <w:instrText>e1ec7efc</w:instrText>
      </w:r>
      <w:r>
        <w:fldChar w:fldCharType="separate"/>
      </w:r>
      <w:r>
        <w:rPr>
          <w:noProof/>
        </w:rPr>
        <w:t>93</w:t>
      </w:r>
      <w:r>
        <w:fldChar w:fldCharType="end"/>
      </w:r>
    </w:p>
    <w:p w:rsidR="00DA402F" w:rsidRDefault="00EC1277">
      <w:pPr>
        <w:pStyle w:val="indexentry0"/>
      </w:pPr>
      <w:r>
        <w:t xml:space="preserve">   </w:t>
      </w:r>
      <w:hyperlink w:anchor="section_c4e66b997d9a4d2589ca1266b06f5e48">
        <w:r>
          <w:rPr>
            <w:rStyle w:val="Hyperlink"/>
          </w:rPr>
          <w:t>GetListItems</w:t>
        </w:r>
      </w:hyperlink>
      <w:r>
        <w:t xml:space="preserve"> </w:t>
      </w:r>
      <w:r>
        <w:fldChar w:fldCharType="begin"/>
      </w:r>
      <w:r>
        <w:instrText>PAGEREF section_c4e66b997d9a4d2589ca1266b06f5e48</w:instrText>
      </w:r>
      <w:r>
        <w:fldChar w:fldCharType="separate"/>
      </w:r>
      <w:r>
        <w:rPr>
          <w:noProof/>
        </w:rPr>
        <w:t>96</w:t>
      </w:r>
      <w:r>
        <w:fldChar w:fldCharType="end"/>
      </w:r>
    </w:p>
    <w:p w:rsidR="00DA402F" w:rsidRDefault="00EC1277">
      <w:pPr>
        <w:pStyle w:val="indexentry0"/>
      </w:pPr>
      <w:r>
        <w:t xml:space="preserve">   </w:t>
      </w:r>
      <w:hyperlink w:anchor="section_b6e118df883642af86c9fedaa4bb3567">
        <w:r>
          <w:rPr>
            <w:rStyle w:val="Hyperlink"/>
          </w:rPr>
          <w:t>GetSite</w:t>
        </w:r>
      </w:hyperlink>
      <w:r>
        <w:t xml:space="preserve"> </w:t>
      </w:r>
      <w:r>
        <w:fldChar w:fldCharType="begin"/>
      </w:r>
      <w:r>
        <w:instrText>PAGEREF section_b6e118df883642af86c9fed</w:instrText>
      </w:r>
      <w:r>
        <w:instrText>aa4bb3567</w:instrText>
      </w:r>
      <w:r>
        <w:fldChar w:fldCharType="separate"/>
      </w:r>
      <w:r>
        <w:rPr>
          <w:noProof/>
        </w:rPr>
        <w:t>100</w:t>
      </w:r>
      <w:r>
        <w:fldChar w:fldCharType="end"/>
      </w:r>
    </w:p>
    <w:p w:rsidR="00DA402F" w:rsidRDefault="00EC1277">
      <w:pPr>
        <w:pStyle w:val="indexentry0"/>
      </w:pPr>
      <w:r>
        <w:t xml:space="preserve">   </w:t>
      </w:r>
      <w:hyperlink w:anchor="section_f6b9e1cc18f44ac79a282528d233714e">
        <w:r>
          <w:rPr>
            <w:rStyle w:val="Hyperlink"/>
          </w:rPr>
          <w:t>GetSiteAndWeb</w:t>
        </w:r>
      </w:hyperlink>
      <w:r>
        <w:t xml:space="preserve"> </w:t>
      </w:r>
      <w:r>
        <w:fldChar w:fldCharType="begin"/>
      </w:r>
      <w:r>
        <w:instrText>PAGEREF section_f6b9e1cc18f44ac79a282528d233714e</w:instrText>
      </w:r>
      <w:r>
        <w:fldChar w:fldCharType="separate"/>
      </w:r>
      <w:r>
        <w:rPr>
          <w:noProof/>
        </w:rPr>
        <w:t>103</w:t>
      </w:r>
      <w:r>
        <w:fldChar w:fldCharType="end"/>
      </w:r>
    </w:p>
    <w:p w:rsidR="00DA402F" w:rsidRDefault="00EC1277">
      <w:pPr>
        <w:pStyle w:val="indexentry0"/>
      </w:pPr>
      <w:r>
        <w:t xml:space="preserve">   </w:t>
      </w:r>
      <w:hyperlink w:anchor="section_0bc9f1a7276947e9b2ae0de166220ed4">
        <w:r>
          <w:rPr>
            <w:rStyle w:val="Hyperlink"/>
          </w:rPr>
          <w:t>GetSiteUrl</w:t>
        </w:r>
      </w:hyperlink>
      <w:r>
        <w:t xml:space="preserve"> </w:t>
      </w:r>
      <w:r>
        <w:fldChar w:fldCharType="begin"/>
      </w:r>
      <w:r>
        <w:instrText>PAGEREF section_0bc9f1a7276947e9b2ae0de166220ed4</w:instrText>
      </w:r>
      <w:r>
        <w:fldChar w:fldCharType="separate"/>
      </w:r>
      <w:r>
        <w:rPr>
          <w:noProof/>
        </w:rPr>
        <w:t>105</w:t>
      </w:r>
      <w:r>
        <w:fldChar w:fldCharType="end"/>
      </w:r>
    </w:p>
    <w:p w:rsidR="00DA402F" w:rsidRDefault="00EC1277">
      <w:pPr>
        <w:pStyle w:val="indexentry0"/>
      </w:pPr>
      <w:r>
        <w:t xml:space="preserve">   </w:t>
      </w:r>
      <w:hyperlink w:anchor="section_c99f2aac99294c40b43ae4c21f6ef6f7">
        <w:r>
          <w:rPr>
            <w:rStyle w:val="Hyperlink"/>
          </w:rPr>
          <w:t>GetURLSegments</w:t>
        </w:r>
      </w:hyperlink>
      <w:r>
        <w:t xml:space="preserve"> </w:t>
      </w:r>
      <w:r>
        <w:fldChar w:fldCharType="begin"/>
      </w:r>
      <w:r>
        <w:instrText>PAGEREF section_c99f2aac99294c40b43ae4c21f6ef6f7</w:instrText>
      </w:r>
      <w:r>
        <w:fldChar w:fldCharType="separate"/>
      </w:r>
      <w:r>
        <w:rPr>
          <w:noProof/>
        </w:rPr>
        <w:t>107</w:t>
      </w:r>
      <w:r>
        <w:fldChar w:fldCharType="end"/>
      </w:r>
    </w:p>
    <w:p w:rsidR="00DA402F" w:rsidRDefault="00EC1277">
      <w:pPr>
        <w:pStyle w:val="indexentry0"/>
      </w:pPr>
      <w:r>
        <w:t xml:space="preserve">   </w:t>
      </w:r>
      <w:hyperlink w:anchor="section_994e8dbe97ee444da6b3419e689a4cc3">
        <w:r>
          <w:rPr>
            <w:rStyle w:val="Hyperlink"/>
          </w:rPr>
          <w:t>GetWeb</w:t>
        </w:r>
      </w:hyperlink>
      <w:r>
        <w:t xml:space="preserve"> </w:t>
      </w:r>
      <w:r>
        <w:fldChar w:fldCharType="begin"/>
      </w:r>
      <w:r>
        <w:instrText>PAGEREF section_994e8dbe97ee444da6b3419e689a4cc3</w:instrText>
      </w:r>
      <w:r>
        <w:fldChar w:fldCharType="separate"/>
      </w:r>
      <w:r>
        <w:rPr>
          <w:noProof/>
        </w:rPr>
        <w:t>110</w:t>
      </w:r>
      <w:r>
        <w:fldChar w:fldCharType="end"/>
      </w:r>
    </w:p>
    <w:p w:rsidR="00DA402F" w:rsidRDefault="00EC1277">
      <w:pPr>
        <w:pStyle w:val="indexentry0"/>
      </w:pPr>
      <w:hyperlink w:anchor="section_94b4e8d09b1e43c5bf7f6809f51b6293">
        <w:r>
          <w:rPr>
            <w:rStyle w:val="Hyperlink"/>
          </w:rPr>
          <w:t>Overview (synopsis)</w:t>
        </w:r>
      </w:hyperlink>
      <w:r>
        <w:t xml:space="preserve"> </w:t>
      </w:r>
      <w:r>
        <w:fldChar w:fldCharType="begin"/>
      </w:r>
      <w:r>
        <w:instrText>PAGEREF section_94b4e8d09b1e43c5bf7f6809f51b6293</w:instrText>
      </w:r>
      <w:r>
        <w:fldChar w:fldCharType="separate"/>
      </w:r>
      <w:r>
        <w:rPr>
          <w:noProof/>
        </w:rPr>
        <w:t>15</w:t>
      </w:r>
      <w:r>
        <w:fldChar w:fldCharType="end"/>
      </w:r>
    </w:p>
    <w:p w:rsidR="00DA402F" w:rsidRDefault="00EC1277">
      <w:pPr>
        <w:pStyle w:val="indexentry0"/>
      </w:pPr>
      <w:r>
        <w:t xml:space="preserve">   </w:t>
      </w:r>
      <w:hyperlink w:anchor="section_16b687c0d91c4a1b8203cf2b0abecb44">
        <w:r>
          <w:rPr>
            <w:rStyle w:val="Hyperlink"/>
          </w:rPr>
          <w:t>sit</w:t>
        </w:r>
        <w:r>
          <w:rPr>
            <w:rStyle w:val="Hyperlink"/>
          </w:rPr>
          <w:t>e indexing process</w:t>
        </w:r>
      </w:hyperlink>
      <w:r>
        <w:t xml:space="preserve"> </w:t>
      </w:r>
      <w:r>
        <w:fldChar w:fldCharType="begin"/>
      </w:r>
      <w:r>
        <w:instrText>PAGEREF section_16b687c0d91c4a1b8203cf2b0abecb44</w:instrText>
      </w:r>
      <w:r>
        <w:fldChar w:fldCharType="separate"/>
      </w:r>
      <w:r>
        <w:rPr>
          <w:noProof/>
        </w:rPr>
        <w:t>17</w:t>
      </w:r>
      <w:r>
        <w:fldChar w:fldCharType="end"/>
      </w:r>
    </w:p>
    <w:p w:rsidR="00DA402F" w:rsidRDefault="00EC1277">
      <w:pPr>
        <w:pStyle w:val="indexentry0"/>
      </w:pPr>
      <w:r>
        <w:t xml:space="preserve">   </w:t>
      </w:r>
      <w:hyperlink w:anchor="section_c05ba304366142888d8a2211cbc0bf81">
        <w:r>
          <w:rPr>
            <w:rStyle w:val="Hyperlink"/>
          </w:rPr>
          <w:t>site structure</w:t>
        </w:r>
      </w:hyperlink>
      <w:r>
        <w:t xml:space="preserve"> </w:t>
      </w:r>
      <w:r>
        <w:fldChar w:fldCharType="begin"/>
      </w:r>
      <w:r>
        <w:instrText>PAGEREF section_c05ba304366142888d8a2211cbc0bf81</w:instrText>
      </w:r>
      <w:r>
        <w:fldChar w:fldCharType="separate"/>
      </w:r>
      <w:r>
        <w:rPr>
          <w:noProof/>
        </w:rPr>
        <w:t>15</w:t>
      </w:r>
      <w:r>
        <w:fldChar w:fldCharType="end"/>
      </w:r>
    </w:p>
    <w:p w:rsidR="00DA402F" w:rsidRDefault="00DA402F">
      <w:pPr>
        <w:spacing w:before="0" w:after="0"/>
        <w:rPr>
          <w:sz w:val="16"/>
        </w:rPr>
      </w:pPr>
    </w:p>
    <w:p w:rsidR="00DA402F" w:rsidRDefault="00EC1277">
      <w:pPr>
        <w:pStyle w:val="indexheader"/>
      </w:pPr>
      <w:r>
        <w:t>P</w:t>
      </w:r>
    </w:p>
    <w:p w:rsidR="00DA402F" w:rsidRDefault="00DA402F">
      <w:pPr>
        <w:spacing w:before="0" w:after="0"/>
        <w:rPr>
          <w:sz w:val="16"/>
        </w:rPr>
      </w:pPr>
    </w:p>
    <w:p w:rsidR="00DA402F" w:rsidRDefault="00EC1277">
      <w:pPr>
        <w:pStyle w:val="indexentry0"/>
      </w:pPr>
      <w:hyperlink w:anchor="section_f450d05ae2a54ad5a6d987f31d615cd6">
        <w:r>
          <w:rPr>
            <w:rStyle w:val="Hyperlink"/>
          </w:rPr>
          <w:t>Parameters - security index</w:t>
        </w:r>
      </w:hyperlink>
      <w:r>
        <w:t xml:space="preserve"> </w:t>
      </w:r>
      <w:r>
        <w:fldChar w:fldCharType="begin"/>
      </w:r>
      <w:r>
        <w:instrText>PAGEREF section_f450d05ae2a54ad5a6d987f31d615cd6</w:instrText>
      </w:r>
      <w:r>
        <w:fldChar w:fldCharType="separate"/>
      </w:r>
      <w:r>
        <w:rPr>
          <w:noProof/>
        </w:rPr>
        <w:t>122</w:t>
      </w:r>
      <w:r>
        <w:fldChar w:fldCharType="end"/>
      </w:r>
    </w:p>
    <w:p w:rsidR="00DA402F" w:rsidRDefault="00EC1277">
      <w:pPr>
        <w:pStyle w:val="indexentry0"/>
      </w:pPr>
      <w:hyperlink w:anchor="section_0c06f49b83bc41999dc9e22e5b15535e">
        <w:r>
          <w:rPr>
            <w:rStyle w:val="Hyperlink"/>
          </w:rPr>
          <w:t>permission complex type</w:t>
        </w:r>
      </w:hyperlink>
      <w:r>
        <w:t xml:space="preserve"> </w:t>
      </w:r>
      <w:r>
        <w:fldChar w:fldCharType="begin"/>
      </w:r>
      <w:r>
        <w:instrText>PAGEREF section_0c06f49b83bc41999dc9e22e5b15535e</w:instrText>
      </w:r>
      <w:r>
        <w:fldChar w:fldCharType="separate"/>
      </w:r>
      <w:r>
        <w:rPr>
          <w:noProof/>
        </w:rPr>
        <w:t>29</w:t>
      </w:r>
      <w:r>
        <w:fldChar w:fldCharType="end"/>
      </w:r>
    </w:p>
    <w:p w:rsidR="00DA402F" w:rsidRDefault="00EC1277">
      <w:pPr>
        <w:pStyle w:val="indexentry0"/>
      </w:pPr>
      <w:hyperlink w:anchor="section_40634d254d7744d986f9738ea2e9b6b9">
        <w:r>
          <w:rPr>
            <w:rStyle w:val="Hyperlink"/>
          </w:rPr>
          <w:t>permissionsForACL complex type</w:t>
        </w:r>
      </w:hyperlink>
      <w:r>
        <w:t xml:space="preserve"> </w:t>
      </w:r>
      <w:r>
        <w:fldChar w:fldCharType="begin"/>
      </w:r>
      <w:r>
        <w:instrText>PAGEREF section_40634d254d7744d986f9738ea2e9b6b9</w:instrText>
      </w:r>
      <w:r>
        <w:fldChar w:fldCharType="separate"/>
      </w:r>
      <w:r>
        <w:rPr>
          <w:noProof/>
        </w:rPr>
        <w:t>29</w:t>
      </w:r>
      <w:r>
        <w:fldChar w:fldCharType="end"/>
      </w:r>
    </w:p>
    <w:p w:rsidR="00DA402F" w:rsidRDefault="00EC1277">
      <w:pPr>
        <w:pStyle w:val="indexentry0"/>
      </w:pPr>
      <w:hyperlink w:anchor="section_fa8159ebeab843f08c1b6c2e6d1d9cd3">
        <w:r>
          <w:rPr>
            <w:rStyle w:val="Hyperlink"/>
          </w:rPr>
          <w:t>Preconditions</w:t>
        </w:r>
      </w:hyperlink>
      <w:r>
        <w:t xml:space="preserve"> </w:t>
      </w:r>
      <w:r>
        <w:fldChar w:fldCharType="begin"/>
      </w:r>
      <w:r>
        <w:instrText>PAGEREF section_fa8159ebeab843f08c1b6c2e6d1d9cd3</w:instrText>
      </w:r>
      <w:r>
        <w:fldChar w:fldCharType="separate"/>
      </w:r>
      <w:r>
        <w:rPr>
          <w:noProof/>
        </w:rPr>
        <w:t>19</w:t>
      </w:r>
      <w:r>
        <w:fldChar w:fldCharType="end"/>
      </w:r>
    </w:p>
    <w:p w:rsidR="00DA402F" w:rsidRDefault="00EC1277">
      <w:pPr>
        <w:pStyle w:val="indexentry0"/>
      </w:pPr>
      <w:hyperlink w:anchor="section_fa8159ebeab843f08c1b6c2e6d1d9cd3">
        <w:r>
          <w:rPr>
            <w:rStyle w:val="Hyperlink"/>
          </w:rPr>
          <w:t>Prerequisites</w:t>
        </w:r>
      </w:hyperlink>
      <w:r>
        <w:t xml:space="preserve"> </w:t>
      </w:r>
      <w:r>
        <w:fldChar w:fldCharType="begin"/>
      </w:r>
      <w:r>
        <w:instrText>PAGEREF section_fa8159ebeab843f08c1b6c2e6d1d9cd3</w:instrText>
      </w:r>
      <w:r>
        <w:fldChar w:fldCharType="separate"/>
      </w:r>
      <w:r>
        <w:rPr>
          <w:noProof/>
        </w:rPr>
        <w:t>19</w:t>
      </w:r>
      <w:r>
        <w:fldChar w:fldCharType="end"/>
      </w:r>
    </w:p>
    <w:p w:rsidR="00DA402F" w:rsidRDefault="00EC1277">
      <w:pPr>
        <w:pStyle w:val="indexentry0"/>
      </w:pPr>
      <w:hyperlink w:anchor="section_d9ea8090b34940e5b0e4ac67977c7786">
        <w:r>
          <w:rPr>
            <w:rStyle w:val="Hyperlink"/>
          </w:rPr>
          <w:t>Product behavior</w:t>
        </w:r>
      </w:hyperlink>
      <w:r>
        <w:t xml:space="preserve"> </w:t>
      </w:r>
      <w:r>
        <w:fldChar w:fldCharType="begin"/>
      </w:r>
      <w:r>
        <w:instrText>PAGEREF section_d9ea8090b34940e5b0e4ac67977c778</w:instrText>
      </w:r>
      <w:r>
        <w:instrText>6</w:instrText>
      </w:r>
      <w:r>
        <w:fldChar w:fldCharType="separate"/>
      </w:r>
      <w:r>
        <w:rPr>
          <w:noProof/>
        </w:rPr>
        <w:t>149</w:t>
      </w:r>
      <w:r>
        <w:fldChar w:fldCharType="end"/>
      </w:r>
    </w:p>
    <w:p w:rsidR="00DA402F" w:rsidRDefault="00EC1277">
      <w:pPr>
        <w:pStyle w:val="indexentry0"/>
      </w:pPr>
      <w:hyperlink w:anchor="section_ef4cd4492741486c882c454ce296a542">
        <w:r>
          <w:rPr>
            <w:rStyle w:val="Hyperlink"/>
          </w:rPr>
          <w:t>Property complex type</w:t>
        </w:r>
      </w:hyperlink>
      <w:r>
        <w:t xml:space="preserve"> </w:t>
      </w:r>
      <w:r>
        <w:fldChar w:fldCharType="begin"/>
      </w:r>
      <w:r>
        <w:instrText>PAGEREF section_ef4cd4492741486c882c454ce296a542</w:instrText>
      </w:r>
      <w:r>
        <w:fldChar w:fldCharType="separate"/>
      </w:r>
      <w:r>
        <w:rPr>
          <w:noProof/>
        </w:rPr>
        <w:t>29</w:t>
      </w:r>
      <w:r>
        <w:fldChar w:fldCharType="end"/>
      </w:r>
    </w:p>
    <w:p w:rsidR="00DA402F" w:rsidRDefault="00EC1277">
      <w:pPr>
        <w:pStyle w:val="indexentry0"/>
      </w:pPr>
      <w:r>
        <w:t>Protocol Details</w:t>
      </w:r>
    </w:p>
    <w:p w:rsidR="00DA402F" w:rsidRDefault="00EC1277">
      <w:pPr>
        <w:pStyle w:val="indexentry0"/>
      </w:pPr>
      <w:r>
        <w:t xml:space="preserve">   </w:t>
      </w:r>
      <w:hyperlink w:anchor="section_aeb753b95706465fbe96a76c8676e35c">
        <w:r>
          <w:rPr>
            <w:rStyle w:val="Hyperlink"/>
          </w:rPr>
          <w:t>overview</w:t>
        </w:r>
      </w:hyperlink>
      <w:r>
        <w:t xml:space="preserve"> </w:t>
      </w:r>
      <w:r>
        <w:fldChar w:fldCharType="begin"/>
      </w:r>
      <w:r>
        <w:instrText>PAGEREF section_aeb753</w:instrText>
      </w:r>
      <w:r>
        <w:instrText>b95706465fbe96a76c8676e35c</w:instrText>
      </w:r>
      <w:r>
        <w:fldChar w:fldCharType="separate"/>
      </w:r>
      <w:r>
        <w:rPr>
          <w:noProof/>
        </w:rPr>
        <w:t>40</w:t>
      </w:r>
      <w:r>
        <w:fldChar w:fldCharType="end"/>
      </w:r>
    </w:p>
    <w:p w:rsidR="00DA402F" w:rsidRDefault="00DA402F">
      <w:pPr>
        <w:spacing w:before="0" w:after="0"/>
        <w:rPr>
          <w:sz w:val="16"/>
        </w:rPr>
      </w:pPr>
    </w:p>
    <w:p w:rsidR="00DA402F" w:rsidRDefault="00EC1277">
      <w:pPr>
        <w:pStyle w:val="indexheader"/>
      </w:pPr>
      <w:r>
        <w:t>R</w:t>
      </w:r>
    </w:p>
    <w:p w:rsidR="00DA402F" w:rsidRDefault="00DA402F">
      <w:pPr>
        <w:spacing w:before="0" w:after="0"/>
        <w:rPr>
          <w:sz w:val="16"/>
        </w:rPr>
      </w:pPr>
    </w:p>
    <w:p w:rsidR="00DA402F" w:rsidRDefault="00EC1277">
      <w:pPr>
        <w:pStyle w:val="indexentry0"/>
      </w:pPr>
      <w:hyperlink w:anchor="section_ebe8fab4f05241f096bba30ac2618863">
        <w:r>
          <w:rPr>
            <w:rStyle w:val="Hyperlink"/>
          </w:rPr>
          <w:t>References</w:t>
        </w:r>
      </w:hyperlink>
      <w:r>
        <w:t xml:space="preserve"> </w:t>
      </w:r>
      <w:r>
        <w:fldChar w:fldCharType="begin"/>
      </w:r>
      <w:r>
        <w:instrText>PAGEREF section_ebe8fab4f05241f096bba30ac2618863</w:instrText>
      </w:r>
      <w:r>
        <w:fldChar w:fldCharType="separate"/>
      </w:r>
      <w:r>
        <w:rPr>
          <w:noProof/>
        </w:rPr>
        <w:t>14</w:t>
      </w:r>
      <w:r>
        <w:fldChar w:fldCharType="end"/>
      </w:r>
    </w:p>
    <w:p w:rsidR="00DA402F" w:rsidRDefault="00EC1277">
      <w:pPr>
        <w:pStyle w:val="indexentry0"/>
      </w:pPr>
      <w:r>
        <w:t xml:space="preserve">   </w:t>
      </w:r>
      <w:hyperlink w:anchor="section_886c6724fa814e11aa13076bbe05f7e3">
        <w:r>
          <w:rPr>
            <w:rStyle w:val="Hyperlink"/>
          </w:rPr>
          <w:t>informative</w:t>
        </w:r>
      </w:hyperlink>
      <w:r>
        <w:t xml:space="preserve"> </w:t>
      </w:r>
      <w:r>
        <w:fldChar w:fldCharType="begin"/>
      </w:r>
      <w:r>
        <w:instrText>PAGEREF section_886c6724fa814e11aa13076bbe05f7e3</w:instrText>
      </w:r>
      <w:r>
        <w:fldChar w:fldCharType="separate"/>
      </w:r>
      <w:r>
        <w:rPr>
          <w:noProof/>
        </w:rPr>
        <w:t>15</w:t>
      </w:r>
      <w:r>
        <w:fldChar w:fldCharType="end"/>
      </w:r>
    </w:p>
    <w:p w:rsidR="00DA402F" w:rsidRDefault="00EC1277">
      <w:pPr>
        <w:pStyle w:val="indexentry0"/>
      </w:pPr>
      <w:r>
        <w:t xml:space="preserve">   </w:t>
      </w:r>
      <w:hyperlink w:anchor="section_c81a5d5fa5b142bbb53063d8b88324ad">
        <w:r>
          <w:rPr>
            <w:rStyle w:val="Hyperlink"/>
          </w:rPr>
          <w:t>normative</w:t>
        </w:r>
      </w:hyperlink>
      <w:r>
        <w:t xml:space="preserve"> </w:t>
      </w:r>
      <w:r>
        <w:fldChar w:fldCharType="begin"/>
      </w:r>
      <w:r>
        <w:instrText>PAGEREF section_c81a5d5fa5b142bbb53063d8b88324ad</w:instrText>
      </w:r>
      <w:r>
        <w:fldChar w:fldCharType="separate"/>
      </w:r>
      <w:r>
        <w:rPr>
          <w:noProof/>
        </w:rPr>
        <w:t>14</w:t>
      </w:r>
      <w:r>
        <w:fldChar w:fldCharType="end"/>
      </w:r>
    </w:p>
    <w:p w:rsidR="00DA402F" w:rsidRDefault="00EC1277">
      <w:pPr>
        <w:pStyle w:val="indexentry0"/>
      </w:pPr>
      <w:hyperlink w:anchor="section_066ae86f2d16407d899c0578b1dbb7ae">
        <w:r>
          <w:rPr>
            <w:rStyle w:val="Hyperlink"/>
          </w:rPr>
          <w:t>Relationship to</w:t>
        </w:r>
        <w:r>
          <w:rPr>
            <w:rStyle w:val="Hyperlink"/>
          </w:rPr>
          <w:t xml:space="preserve"> other protocols</w:t>
        </w:r>
      </w:hyperlink>
      <w:r>
        <w:t xml:space="preserve"> </w:t>
      </w:r>
      <w:r>
        <w:fldChar w:fldCharType="begin"/>
      </w:r>
      <w:r>
        <w:instrText>PAGEREF section_066ae86f2d16407d899c0578b1dbb7ae</w:instrText>
      </w:r>
      <w:r>
        <w:fldChar w:fldCharType="separate"/>
      </w:r>
      <w:r>
        <w:rPr>
          <w:noProof/>
        </w:rPr>
        <w:t>18</w:t>
      </w:r>
      <w:r>
        <w:fldChar w:fldCharType="end"/>
      </w:r>
    </w:p>
    <w:p w:rsidR="00DA402F" w:rsidRDefault="00DA402F">
      <w:pPr>
        <w:spacing w:before="0" w:after="0"/>
        <w:rPr>
          <w:sz w:val="16"/>
        </w:rPr>
      </w:pPr>
    </w:p>
    <w:p w:rsidR="00DA402F" w:rsidRDefault="00EC1277">
      <w:pPr>
        <w:pStyle w:val="indexheader"/>
      </w:pPr>
      <w:r>
        <w:t>S</w:t>
      </w:r>
    </w:p>
    <w:p w:rsidR="00DA402F" w:rsidRDefault="00DA402F">
      <w:pPr>
        <w:spacing w:before="0" w:after="0"/>
        <w:rPr>
          <w:sz w:val="16"/>
        </w:rPr>
      </w:pPr>
    </w:p>
    <w:p w:rsidR="00DA402F" w:rsidRDefault="00EC1277">
      <w:pPr>
        <w:pStyle w:val="indexentry0"/>
      </w:pPr>
      <w:hyperlink w:anchor="section_74a26eef70bd42bab7bb3a5a5cb97a77">
        <w:r>
          <w:rPr>
            <w:rStyle w:val="Hyperlink"/>
          </w:rPr>
          <w:t>Schema complex type</w:t>
        </w:r>
      </w:hyperlink>
      <w:r>
        <w:t xml:space="preserve"> </w:t>
      </w:r>
      <w:r>
        <w:fldChar w:fldCharType="begin"/>
      </w:r>
      <w:r>
        <w:instrText>PAGEREF section_74a26eef70bd42bab7bb3a5a5cb97a77</w:instrText>
      </w:r>
      <w:r>
        <w:fldChar w:fldCharType="separate"/>
      </w:r>
      <w:r>
        <w:rPr>
          <w:noProof/>
        </w:rPr>
        <w:t>29</w:t>
      </w:r>
      <w:r>
        <w:fldChar w:fldCharType="end"/>
      </w:r>
    </w:p>
    <w:p w:rsidR="00DA402F" w:rsidRDefault="00EC1277">
      <w:pPr>
        <w:pStyle w:val="indexentry0"/>
      </w:pPr>
      <w:hyperlink w:anchor="section_1dfa5648409341478465fbe8671c83c4">
        <w:r>
          <w:rPr>
            <w:rStyle w:val="Hyperlink"/>
          </w:rPr>
          <w:t>ScopeID attribute</w:t>
        </w:r>
      </w:hyperlink>
      <w:r>
        <w:t xml:space="preserve"> </w:t>
      </w:r>
      <w:r>
        <w:fldChar w:fldCharType="begin"/>
      </w:r>
      <w:r>
        <w:instrText>PAGEREF section_1dfa5648409341478465fbe8671c83c4</w:instrText>
      </w:r>
      <w:r>
        <w:fldChar w:fldCharType="separate"/>
      </w:r>
      <w:r>
        <w:rPr>
          <w:noProof/>
        </w:rPr>
        <w:t>39</w:t>
      </w:r>
      <w:r>
        <w:fldChar w:fldCharType="end"/>
      </w:r>
    </w:p>
    <w:p w:rsidR="00DA402F" w:rsidRDefault="00EC1277">
      <w:pPr>
        <w:pStyle w:val="indexentry0"/>
      </w:pPr>
      <w:r>
        <w:t>Security</w:t>
      </w:r>
    </w:p>
    <w:p w:rsidR="00DA402F" w:rsidRDefault="00EC1277">
      <w:pPr>
        <w:pStyle w:val="indexentry0"/>
      </w:pPr>
      <w:r>
        <w:t xml:space="preserve">   </w:t>
      </w:r>
      <w:hyperlink w:anchor="section_8fac24872b324a57b0b626f850353472">
        <w:r>
          <w:rPr>
            <w:rStyle w:val="Hyperlink"/>
          </w:rPr>
          <w:t>implementer considerations</w:t>
        </w:r>
      </w:hyperlink>
      <w:r>
        <w:t xml:space="preserve"> </w:t>
      </w:r>
      <w:r>
        <w:fldChar w:fldCharType="begin"/>
      </w:r>
      <w:r>
        <w:instrText>PAGEREF section_8fac2</w:instrText>
      </w:r>
      <w:r>
        <w:instrText>4872b324a57b0b626f850353472</w:instrText>
      </w:r>
      <w:r>
        <w:fldChar w:fldCharType="separate"/>
      </w:r>
      <w:r>
        <w:rPr>
          <w:noProof/>
        </w:rPr>
        <w:t>122</w:t>
      </w:r>
      <w:r>
        <w:fldChar w:fldCharType="end"/>
      </w:r>
    </w:p>
    <w:p w:rsidR="00DA402F" w:rsidRDefault="00EC1277">
      <w:pPr>
        <w:pStyle w:val="indexentry0"/>
      </w:pPr>
      <w:r>
        <w:t xml:space="preserve">   </w:t>
      </w:r>
      <w:hyperlink w:anchor="section_f450d05ae2a54ad5a6d987f31d615cd6">
        <w:r>
          <w:rPr>
            <w:rStyle w:val="Hyperlink"/>
          </w:rPr>
          <w:t>parameter index</w:t>
        </w:r>
      </w:hyperlink>
      <w:r>
        <w:t xml:space="preserve"> </w:t>
      </w:r>
      <w:r>
        <w:fldChar w:fldCharType="begin"/>
      </w:r>
      <w:r>
        <w:instrText>PAGEREF section_f450d05ae2a54ad5a6d987f31d615cd6</w:instrText>
      </w:r>
      <w:r>
        <w:fldChar w:fldCharType="separate"/>
      </w:r>
      <w:r>
        <w:rPr>
          <w:noProof/>
        </w:rPr>
        <w:t>122</w:t>
      </w:r>
      <w:r>
        <w:fldChar w:fldCharType="end"/>
      </w:r>
    </w:p>
    <w:p w:rsidR="00DA402F" w:rsidRDefault="00EC1277">
      <w:pPr>
        <w:pStyle w:val="indexentry0"/>
      </w:pPr>
      <w:r>
        <w:t>Server</w:t>
      </w:r>
    </w:p>
    <w:p w:rsidR="00DA402F" w:rsidRDefault="00EC1277">
      <w:pPr>
        <w:pStyle w:val="indexentry0"/>
      </w:pPr>
      <w:r>
        <w:t xml:space="preserve">   </w:t>
      </w:r>
      <w:hyperlink w:anchor="section_fdecbb0b9a644c9eb5f516d029e345cb">
        <w:r>
          <w:rPr>
            <w:rStyle w:val="Hyperlink"/>
          </w:rPr>
          <w:t>abstract data model</w:t>
        </w:r>
      </w:hyperlink>
      <w:r>
        <w:t xml:space="preserve"> </w:t>
      </w:r>
      <w:r>
        <w:fldChar w:fldCharType="begin"/>
      </w:r>
      <w:r>
        <w:instrText>PAGEREF section_fdecbb0b9a644c9eb5f516d029e345cb</w:instrText>
      </w:r>
      <w:r>
        <w:fldChar w:fldCharType="separate"/>
      </w:r>
      <w:r>
        <w:rPr>
          <w:noProof/>
        </w:rPr>
        <w:t>40</w:t>
      </w:r>
      <w:r>
        <w:fldChar w:fldCharType="end"/>
      </w:r>
    </w:p>
    <w:p w:rsidR="00DA402F" w:rsidRDefault="00EC1277">
      <w:pPr>
        <w:pStyle w:val="indexentry0"/>
      </w:pPr>
      <w:r>
        <w:t xml:space="preserve">   </w:t>
      </w:r>
      <w:hyperlink w:anchor="section_6d08c8acb68d4ba3b20191a2e503fb47">
        <w:r>
          <w:rPr>
            <w:rStyle w:val="Hyperlink"/>
          </w:rPr>
          <w:t>EnumerateFolder operation</w:t>
        </w:r>
      </w:hyperlink>
      <w:r>
        <w:t xml:space="preserve"> </w:t>
      </w:r>
      <w:r>
        <w:fldChar w:fldCharType="begin"/>
      </w:r>
      <w:r>
        <w:instrText>PAGEREF section_6d08c8acb68d4ba3b20191a2e503fb47</w:instrText>
      </w:r>
      <w:r>
        <w:fldChar w:fldCharType="separate"/>
      </w:r>
      <w:r>
        <w:rPr>
          <w:noProof/>
        </w:rPr>
        <w:t>48</w:t>
      </w:r>
      <w:r>
        <w:fldChar w:fldCharType="end"/>
      </w:r>
    </w:p>
    <w:p w:rsidR="00DA402F" w:rsidRDefault="00EC1277">
      <w:pPr>
        <w:pStyle w:val="indexentry0"/>
      </w:pPr>
      <w:r>
        <w:t xml:space="preserve">   </w:t>
      </w:r>
      <w:hyperlink w:anchor="section_bccfcf6f4a6048b0a232fda80fc794f1">
        <w:r>
          <w:rPr>
            <w:rStyle w:val="Hyperlink"/>
          </w:rPr>
          <w:t>GetAttachments operation</w:t>
        </w:r>
      </w:hyperlink>
      <w:r>
        <w:t xml:space="preserve"> </w:t>
      </w:r>
      <w:r>
        <w:fldChar w:fldCharType="begin"/>
      </w:r>
      <w:r>
        <w:instrText>PAGEREF section_bccfcf6f4a6048b0a232fda80fc794f1</w:instrText>
      </w:r>
      <w:r>
        <w:fldChar w:fldCharType="separate"/>
      </w:r>
      <w:r>
        <w:rPr>
          <w:noProof/>
        </w:rPr>
        <w:t>50</w:t>
      </w:r>
      <w:r>
        <w:fldChar w:fldCharType="end"/>
      </w:r>
    </w:p>
    <w:p w:rsidR="00DA402F" w:rsidRDefault="00EC1277">
      <w:pPr>
        <w:pStyle w:val="indexentry0"/>
      </w:pPr>
      <w:r>
        <w:t xml:space="preserve">   </w:t>
      </w:r>
      <w:hyperlink w:anchor="section_377cfd42f97f4b54ab12795172ba16c6">
        <w:r>
          <w:rPr>
            <w:rStyle w:val="Hyperlink"/>
          </w:rPr>
          <w:t>GetChanges operation</w:t>
        </w:r>
      </w:hyperlink>
      <w:r>
        <w:t xml:space="preserve"> </w:t>
      </w:r>
      <w:r>
        <w:fldChar w:fldCharType="begin"/>
      </w:r>
      <w:r>
        <w:instrText>PAGEREF section_377cfd42f97f4b54ab12795172ba16c6</w:instrText>
      </w:r>
      <w:r>
        <w:fldChar w:fldCharType="separate"/>
      </w:r>
      <w:r>
        <w:rPr>
          <w:noProof/>
        </w:rPr>
        <w:t>52</w:t>
      </w:r>
      <w:r>
        <w:fldChar w:fldCharType="end"/>
      </w:r>
    </w:p>
    <w:p w:rsidR="00DA402F" w:rsidRDefault="00EC1277">
      <w:pPr>
        <w:pStyle w:val="indexentry0"/>
      </w:pPr>
      <w:r>
        <w:t xml:space="preserve">   </w:t>
      </w:r>
      <w:hyperlink w:anchor="section_d5f8e94ff01b4ad688ef1a4994bd57fd">
        <w:r>
          <w:rPr>
            <w:rStyle w:val="Hyperlink"/>
          </w:rPr>
          <w:t>GetChangesEx operation</w:t>
        </w:r>
      </w:hyperlink>
      <w:r>
        <w:t xml:space="preserve"> </w:t>
      </w:r>
      <w:r>
        <w:fldChar w:fldCharType="begin"/>
      </w:r>
      <w:r>
        <w:instrText>PAGEREF section_d5f8e94ff01b4ad688ef1a4994bd57fd</w:instrText>
      </w:r>
      <w:r>
        <w:fldChar w:fldCharType="separate"/>
      </w:r>
      <w:r>
        <w:rPr>
          <w:noProof/>
        </w:rPr>
        <w:t>70</w:t>
      </w:r>
      <w:r>
        <w:fldChar w:fldCharType="end"/>
      </w:r>
    </w:p>
    <w:p w:rsidR="00DA402F" w:rsidRDefault="00EC1277">
      <w:pPr>
        <w:pStyle w:val="indexentry0"/>
      </w:pPr>
      <w:r>
        <w:t xml:space="preserve">   </w:t>
      </w:r>
      <w:hyperlink w:anchor="section_a58a38f28fd648968ad664a6cd5e9672">
        <w:r>
          <w:rPr>
            <w:rStyle w:val="Hyperlink"/>
          </w:rPr>
          <w:t>GetContent operation</w:t>
        </w:r>
      </w:hyperlink>
      <w:r>
        <w:t xml:space="preserve"> </w:t>
      </w:r>
      <w:r>
        <w:fldChar w:fldCharType="begin"/>
      </w:r>
      <w:r>
        <w:instrText>PAGEREF section_a58a38f28fd648968ad664a6cd5e9672</w:instrText>
      </w:r>
      <w:r>
        <w:fldChar w:fldCharType="separate"/>
      </w:r>
      <w:r>
        <w:rPr>
          <w:noProof/>
        </w:rPr>
        <w:t>74</w:t>
      </w:r>
      <w:r>
        <w:fldChar w:fldCharType="end"/>
      </w:r>
    </w:p>
    <w:p w:rsidR="00DA402F" w:rsidRDefault="00EC1277">
      <w:pPr>
        <w:pStyle w:val="indexentry0"/>
      </w:pPr>
      <w:r>
        <w:t xml:space="preserve">   </w:t>
      </w:r>
      <w:hyperlink w:anchor="section_46137182eb6a4da1bf3794282d645414">
        <w:r>
          <w:rPr>
            <w:rStyle w:val="Hyperlink"/>
          </w:rPr>
          <w:t>GetContentEx operation</w:t>
        </w:r>
      </w:hyperlink>
      <w:r>
        <w:t xml:space="preserve"> </w:t>
      </w:r>
      <w:r>
        <w:fldChar w:fldCharType="begin"/>
      </w:r>
      <w:r>
        <w:instrText>PAGEREF section_46137182eb6a4da1bf3794282d645414</w:instrText>
      </w:r>
      <w:r>
        <w:fldChar w:fldCharType="separate"/>
      </w:r>
      <w:r>
        <w:rPr>
          <w:noProof/>
        </w:rPr>
        <w:t>86</w:t>
      </w:r>
      <w:r>
        <w:fldChar w:fldCharType="end"/>
      </w:r>
    </w:p>
    <w:p w:rsidR="00DA402F" w:rsidRDefault="00EC1277">
      <w:pPr>
        <w:pStyle w:val="indexentry0"/>
      </w:pPr>
      <w:r>
        <w:t xml:space="preserve">   </w:t>
      </w:r>
      <w:hyperlink w:anchor="section_deb0cccbd84b479fa55aa2397bfee3af">
        <w:r>
          <w:rPr>
            <w:rStyle w:val="Hyperlink"/>
          </w:rPr>
          <w:t>GetList operation</w:t>
        </w:r>
      </w:hyperlink>
      <w:r>
        <w:t xml:space="preserve"> </w:t>
      </w:r>
      <w:r>
        <w:fldChar w:fldCharType="begin"/>
      </w:r>
      <w:r>
        <w:instrText>PAGEREF section_deb0cccbd84b479fa5</w:instrText>
      </w:r>
      <w:r>
        <w:instrText>5aa2397bfee3af</w:instrText>
      </w:r>
      <w:r>
        <w:fldChar w:fldCharType="separate"/>
      </w:r>
      <w:r>
        <w:rPr>
          <w:noProof/>
        </w:rPr>
        <w:t>89</w:t>
      </w:r>
      <w:r>
        <w:fldChar w:fldCharType="end"/>
      </w:r>
    </w:p>
    <w:p w:rsidR="00DA402F" w:rsidRDefault="00EC1277">
      <w:pPr>
        <w:pStyle w:val="indexentry0"/>
      </w:pPr>
      <w:r>
        <w:t xml:space="preserve">   </w:t>
      </w:r>
      <w:hyperlink w:anchor="section_d100b635020a438588b2d16de1ec7efc">
        <w:r>
          <w:rPr>
            <w:rStyle w:val="Hyperlink"/>
          </w:rPr>
          <w:t>GetListCollection operation</w:t>
        </w:r>
      </w:hyperlink>
      <w:r>
        <w:t xml:space="preserve"> </w:t>
      </w:r>
      <w:r>
        <w:fldChar w:fldCharType="begin"/>
      </w:r>
      <w:r>
        <w:instrText>PAGEREF section_d100b635020a438588b2d16de1ec7efc</w:instrText>
      </w:r>
      <w:r>
        <w:fldChar w:fldCharType="separate"/>
      </w:r>
      <w:r>
        <w:rPr>
          <w:noProof/>
        </w:rPr>
        <w:t>93</w:t>
      </w:r>
      <w:r>
        <w:fldChar w:fldCharType="end"/>
      </w:r>
    </w:p>
    <w:p w:rsidR="00DA402F" w:rsidRDefault="00EC1277">
      <w:pPr>
        <w:pStyle w:val="indexentry0"/>
      </w:pPr>
      <w:r>
        <w:t xml:space="preserve">   </w:t>
      </w:r>
      <w:hyperlink w:anchor="section_c4e66b997d9a4d2589ca1266b06f5e48">
        <w:r>
          <w:rPr>
            <w:rStyle w:val="Hyperlink"/>
          </w:rPr>
          <w:t>GetListItems operation</w:t>
        </w:r>
      </w:hyperlink>
      <w:r>
        <w:t xml:space="preserve"> </w:t>
      </w:r>
      <w:r>
        <w:fldChar w:fldCharType="begin"/>
      </w:r>
      <w:r>
        <w:instrText>PAG</w:instrText>
      </w:r>
      <w:r>
        <w:instrText>EREF section_c4e66b997d9a4d2589ca1266b06f5e48</w:instrText>
      </w:r>
      <w:r>
        <w:fldChar w:fldCharType="separate"/>
      </w:r>
      <w:r>
        <w:rPr>
          <w:noProof/>
        </w:rPr>
        <w:t>96</w:t>
      </w:r>
      <w:r>
        <w:fldChar w:fldCharType="end"/>
      </w:r>
    </w:p>
    <w:p w:rsidR="00DA402F" w:rsidRDefault="00EC1277">
      <w:pPr>
        <w:pStyle w:val="indexentry0"/>
      </w:pPr>
      <w:r>
        <w:t xml:space="preserve">   </w:t>
      </w:r>
      <w:hyperlink w:anchor="section_b6e118df883642af86c9fedaa4bb3567">
        <w:r>
          <w:rPr>
            <w:rStyle w:val="Hyperlink"/>
          </w:rPr>
          <w:t>GetSite operation</w:t>
        </w:r>
      </w:hyperlink>
      <w:r>
        <w:t xml:space="preserve"> </w:t>
      </w:r>
      <w:r>
        <w:fldChar w:fldCharType="begin"/>
      </w:r>
      <w:r>
        <w:instrText>PAGEREF section_b6e118df883642af86c9fedaa4bb3567</w:instrText>
      </w:r>
      <w:r>
        <w:fldChar w:fldCharType="separate"/>
      </w:r>
      <w:r>
        <w:rPr>
          <w:noProof/>
        </w:rPr>
        <w:t>100</w:t>
      </w:r>
      <w:r>
        <w:fldChar w:fldCharType="end"/>
      </w:r>
    </w:p>
    <w:p w:rsidR="00DA402F" w:rsidRDefault="00EC1277">
      <w:pPr>
        <w:pStyle w:val="indexentry0"/>
      </w:pPr>
      <w:r>
        <w:t xml:space="preserve">   </w:t>
      </w:r>
      <w:hyperlink w:anchor="section_f6b9e1cc18f44ac79a282528d233714e">
        <w:r>
          <w:rPr>
            <w:rStyle w:val="Hyperlink"/>
          </w:rPr>
          <w:t>GetSite</w:t>
        </w:r>
        <w:r>
          <w:rPr>
            <w:rStyle w:val="Hyperlink"/>
          </w:rPr>
          <w:t>AndWeb operation</w:t>
        </w:r>
      </w:hyperlink>
      <w:r>
        <w:t xml:space="preserve"> </w:t>
      </w:r>
      <w:r>
        <w:fldChar w:fldCharType="begin"/>
      </w:r>
      <w:r>
        <w:instrText>PAGEREF section_f6b9e1cc18f44ac79a282528d233714e</w:instrText>
      </w:r>
      <w:r>
        <w:fldChar w:fldCharType="separate"/>
      </w:r>
      <w:r>
        <w:rPr>
          <w:noProof/>
        </w:rPr>
        <w:t>103</w:t>
      </w:r>
      <w:r>
        <w:fldChar w:fldCharType="end"/>
      </w:r>
    </w:p>
    <w:p w:rsidR="00DA402F" w:rsidRDefault="00EC1277">
      <w:pPr>
        <w:pStyle w:val="indexentry0"/>
      </w:pPr>
      <w:r>
        <w:t xml:space="preserve">   </w:t>
      </w:r>
      <w:hyperlink w:anchor="section_0bc9f1a7276947e9b2ae0de166220ed4">
        <w:r>
          <w:rPr>
            <w:rStyle w:val="Hyperlink"/>
          </w:rPr>
          <w:t>GetSiteUrl operation</w:t>
        </w:r>
      </w:hyperlink>
      <w:r>
        <w:t xml:space="preserve"> </w:t>
      </w:r>
      <w:r>
        <w:fldChar w:fldCharType="begin"/>
      </w:r>
      <w:r>
        <w:instrText>PAGEREF section_0bc9f1a7276947e9b2ae0de166220ed4</w:instrText>
      </w:r>
      <w:r>
        <w:fldChar w:fldCharType="separate"/>
      </w:r>
      <w:r>
        <w:rPr>
          <w:noProof/>
        </w:rPr>
        <w:t>105</w:t>
      </w:r>
      <w:r>
        <w:fldChar w:fldCharType="end"/>
      </w:r>
    </w:p>
    <w:p w:rsidR="00DA402F" w:rsidRDefault="00EC1277">
      <w:pPr>
        <w:pStyle w:val="indexentry0"/>
      </w:pPr>
      <w:r>
        <w:t xml:space="preserve">   </w:t>
      </w:r>
      <w:hyperlink w:anchor="section_c99f2aac99294c40b43ae4c21f6ef6f7">
        <w:r>
          <w:rPr>
            <w:rStyle w:val="Hyperlink"/>
          </w:rPr>
          <w:t>GetURLSegments operation</w:t>
        </w:r>
      </w:hyperlink>
      <w:r>
        <w:t xml:space="preserve"> </w:t>
      </w:r>
      <w:r>
        <w:fldChar w:fldCharType="begin"/>
      </w:r>
      <w:r>
        <w:instrText>PAGEREF section_c99f2aac99294c40b43ae4c21f6ef6f7</w:instrText>
      </w:r>
      <w:r>
        <w:fldChar w:fldCharType="separate"/>
      </w:r>
      <w:r>
        <w:rPr>
          <w:noProof/>
        </w:rPr>
        <w:t>107</w:t>
      </w:r>
      <w:r>
        <w:fldChar w:fldCharType="end"/>
      </w:r>
    </w:p>
    <w:p w:rsidR="00DA402F" w:rsidRDefault="00EC1277">
      <w:pPr>
        <w:pStyle w:val="indexentry0"/>
      </w:pPr>
      <w:r>
        <w:t xml:space="preserve">   </w:t>
      </w:r>
      <w:hyperlink w:anchor="section_994e8dbe97ee444da6b3419e689a4cc3">
        <w:r>
          <w:rPr>
            <w:rStyle w:val="Hyperlink"/>
          </w:rPr>
          <w:t>GetWeb operation</w:t>
        </w:r>
      </w:hyperlink>
      <w:r>
        <w:t xml:space="preserve"> </w:t>
      </w:r>
      <w:r>
        <w:fldChar w:fldCharType="begin"/>
      </w:r>
      <w:r>
        <w:instrText>PAGEREF section_994e8dbe97ee444da6b3419e689a4cc3</w:instrText>
      </w:r>
      <w:r>
        <w:fldChar w:fldCharType="separate"/>
      </w:r>
      <w:r>
        <w:rPr>
          <w:noProof/>
        </w:rPr>
        <w:t>110</w:t>
      </w:r>
      <w:r>
        <w:fldChar w:fldCharType="end"/>
      </w:r>
    </w:p>
    <w:p w:rsidR="00DA402F" w:rsidRDefault="00EC1277">
      <w:pPr>
        <w:pStyle w:val="indexentry0"/>
      </w:pPr>
      <w:r>
        <w:t xml:space="preserve">   </w:t>
      </w:r>
      <w:hyperlink w:anchor="section_61dd190cda2d48daaa9b114d7f276845">
        <w:r>
          <w:rPr>
            <w:rStyle w:val="Hyperlink"/>
          </w:rPr>
          <w:t>initialization</w:t>
        </w:r>
      </w:hyperlink>
      <w:r>
        <w:t xml:space="preserve"> </w:t>
      </w:r>
      <w:r>
        <w:fldChar w:fldCharType="begin"/>
      </w:r>
      <w:r>
        <w:instrText>PAGEREF section_61dd190cda2d48daaa9b114d7f276845</w:instrText>
      </w:r>
      <w:r>
        <w:fldChar w:fldCharType="separate"/>
      </w:r>
      <w:r>
        <w:rPr>
          <w:noProof/>
        </w:rPr>
        <w:t>41</w:t>
      </w:r>
      <w:r>
        <w:fldChar w:fldCharType="end"/>
      </w:r>
    </w:p>
    <w:p w:rsidR="00DA402F" w:rsidRDefault="00EC1277">
      <w:pPr>
        <w:pStyle w:val="indexentry0"/>
      </w:pPr>
      <w:r>
        <w:t xml:space="preserve">   </w:t>
      </w:r>
      <w:hyperlink w:anchor="section_d7f6ab16327c4d23b9e89ae211095c6c">
        <w:r>
          <w:rPr>
            <w:rStyle w:val="Hyperlink"/>
          </w:rPr>
          <w:t>local events</w:t>
        </w:r>
      </w:hyperlink>
      <w:r>
        <w:t xml:space="preserve"> </w:t>
      </w:r>
      <w:r>
        <w:fldChar w:fldCharType="begin"/>
      </w:r>
      <w:r>
        <w:instrText>PAGEREF section_d7f6ab16327c4d23b9e89ae211095c6</w:instrText>
      </w:r>
      <w:r>
        <w:instrText>c</w:instrText>
      </w:r>
      <w:r>
        <w:fldChar w:fldCharType="separate"/>
      </w:r>
      <w:r>
        <w:rPr>
          <w:noProof/>
        </w:rPr>
        <w:t>116</w:t>
      </w:r>
      <w:r>
        <w:fldChar w:fldCharType="end"/>
      </w:r>
    </w:p>
    <w:p w:rsidR="00DA402F" w:rsidRDefault="00EC1277">
      <w:pPr>
        <w:pStyle w:val="indexentry0"/>
      </w:pPr>
      <w:r>
        <w:t xml:space="preserve">   </w:t>
      </w:r>
      <w:hyperlink w:anchor="section_90af5f90747244a6aac937cac8d551f7">
        <w:r>
          <w:rPr>
            <w:rStyle w:val="Hyperlink"/>
          </w:rPr>
          <w:t>message processing</w:t>
        </w:r>
      </w:hyperlink>
      <w:r>
        <w:t xml:space="preserve"> </w:t>
      </w:r>
      <w:r>
        <w:fldChar w:fldCharType="begin"/>
      </w:r>
      <w:r>
        <w:instrText>PAGEREF section_90af5f90747244a6aac937cac8d551f7</w:instrText>
      </w:r>
      <w:r>
        <w:fldChar w:fldCharType="separate"/>
      </w:r>
      <w:r>
        <w:rPr>
          <w:noProof/>
        </w:rPr>
        <w:t>41</w:t>
      </w:r>
      <w:r>
        <w:fldChar w:fldCharType="end"/>
      </w:r>
    </w:p>
    <w:p w:rsidR="00DA402F" w:rsidRDefault="00EC1277">
      <w:pPr>
        <w:pStyle w:val="indexentry0"/>
      </w:pPr>
      <w:r>
        <w:t xml:space="preserve">   </w:t>
      </w:r>
      <w:hyperlink w:anchor="section_aeb753b95706465fbe96a76c8676e35c">
        <w:r>
          <w:rPr>
            <w:rStyle w:val="Hyperlink"/>
          </w:rPr>
          <w:t>overview</w:t>
        </w:r>
      </w:hyperlink>
      <w:r>
        <w:t xml:space="preserve"> </w:t>
      </w:r>
      <w:r>
        <w:fldChar w:fldCharType="begin"/>
      </w:r>
      <w:r>
        <w:instrText>PAGEREF section_aeb753b95706465fbe96a76</w:instrText>
      </w:r>
      <w:r>
        <w:instrText>c8676e35c</w:instrText>
      </w:r>
      <w:r>
        <w:fldChar w:fldCharType="separate"/>
      </w:r>
      <w:r>
        <w:rPr>
          <w:noProof/>
        </w:rPr>
        <w:t>40</w:t>
      </w:r>
      <w:r>
        <w:fldChar w:fldCharType="end"/>
      </w:r>
    </w:p>
    <w:p w:rsidR="00DA402F" w:rsidRDefault="00EC1277">
      <w:pPr>
        <w:pStyle w:val="indexentry0"/>
      </w:pPr>
      <w:r>
        <w:t xml:space="preserve">   </w:t>
      </w:r>
      <w:hyperlink w:anchor="section_90af5f90747244a6aac937cac8d551f7">
        <w:r>
          <w:rPr>
            <w:rStyle w:val="Hyperlink"/>
          </w:rPr>
          <w:t>sequencing rules</w:t>
        </w:r>
      </w:hyperlink>
      <w:r>
        <w:t xml:space="preserve"> </w:t>
      </w:r>
      <w:r>
        <w:fldChar w:fldCharType="begin"/>
      </w:r>
      <w:r>
        <w:instrText>PAGEREF section_90af5f90747244a6aac937cac8d551f7</w:instrText>
      </w:r>
      <w:r>
        <w:fldChar w:fldCharType="separate"/>
      </w:r>
      <w:r>
        <w:rPr>
          <w:noProof/>
        </w:rPr>
        <w:t>41</w:t>
      </w:r>
      <w:r>
        <w:fldChar w:fldCharType="end"/>
      </w:r>
    </w:p>
    <w:p w:rsidR="00DA402F" w:rsidRDefault="00EC1277">
      <w:pPr>
        <w:pStyle w:val="indexentry0"/>
      </w:pPr>
      <w:r>
        <w:t xml:space="preserve">   </w:t>
      </w:r>
      <w:hyperlink w:anchor="section_d7ae03177f1442ccb2014dd304c3d43a">
        <w:r>
          <w:rPr>
            <w:rStyle w:val="Hyperlink"/>
          </w:rPr>
          <w:t>Site Data web service</w:t>
        </w:r>
      </w:hyperlink>
      <w:r>
        <w:t xml:space="preserve"> </w:t>
      </w:r>
      <w:r>
        <w:fldChar w:fldCharType="begin"/>
      </w:r>
      <w:r>
        <w:instrText>PAGEREF section_d7ae</w:instrText>
      </w:r>
      <w:r>
        <w:instrText>03177f1442ccb2014dd304c3d43a</w:instrText>
      </w:r>
      <w:r>
        <w:fldChar w:fldCharType="separate"/>
      </w:r>
      <w:r>
        <w:rPr>
          <w:noProof/>
        </w:rPr>
        <w:t>40</w:t>
      </w:r>
      <w:r>
        <w:fldChar w:fldCharType="end"/>
      </w:r>
    </w:p>
    <w:p w:rsidR="00DA402F" w:rsidRDefault="00EC1277">
      <w:pPr>
        <w:pStyle w:val="indexentry0"/>
      </w:pPr>
      <w:r>
        <w:t xml:space="preserve">   </w:t>
      </w:r>
      <w:hyperlink w:anchor="section_3caed4c37c104309b159d61d7f4ba2a1">
        <w:r>
          <w:rPr>
            <w:rStyle w:val="Hyperlink"/>
          </w:rPr>
          <w:t>timer events</w:t>
        </w:r>
      </w:hyperlink>
      <w:r>
        <w:t xml:space="preserve"> </w:t>
      </w:r>
      <w:r>
        <w:fldChar w:fldCharType="begin"/>
      </w:r>
      <w:r>
        <w:instrText>PAGEREF section_3caed4c37c104309b159d61d7f4ba2a1</w:instrText>
      </w:r>
      <w:r>
        <w:fldChar w:fldCharType="separate"/>
      </w:r>
      <w:r>
        <w:rPr>
          <w:noProof/>
        </w:rPr>
        <w:t>115</w:t>
      </w:r>
      <w:r>
        <w:fldChar w:fldCharType="end"/>
      </w:r>
    </w:p>
    <w:p w:rsidR="00DA402F" w:rsidRDefault="00EC1277">
      <w:pPr>
        <w:pStyle w:val="indexentry0"/>
      </w:pPr>
      <w:r>
        <w:t xml:space="preserve">   </w:t>
      </w:r>
      <w:hyperlink w:anchor="section_19552a37a86f44898dfb4eef08407f18">
        <w:r>
          <w:rPr>
            <w:rStyle w:val="Hyperlink"/>
          </w:rPr>
          <w:t>timers</w:t>
        </w:r>
      </w:hyperlink>
      <w:r>
        <w:t xml:space="preserve"> </w:t>
      </w:r>
      <w:r>
        <w:fldChar w:fldCharType="begin"/>
      </w:r>
      <w:r>
        <w:instrText>PAGEREF section_1955</w:instrText>
      </w:r>
      <w:r>
        <w:instrText>2a37a86f44898dfb4eef08407f18</w:instrText>
      </w:r>
      <w:r>
        <w:fldChar w:fldCharType="separate"/>
      </w:r>
      <w:r>
        <w:rPr>
          <w:noProof/>
        </w:rPr>
        <w:t>41</w:t>
      </w:r>
      <w:r>
        <w:fldChar w:fldCharType="end"/>
      </w:r>
    </w:p>
    <w:p w:rsidR="00DA402F" w:rsidRDefault="00EC1277">
      <w:pPr>
        <w:pStyle w:val="indexentry0"/>
      </w:pPr>
      <w:hyperlink w:anchor="section_f32e356223764e8584da0a58cb54ce87">
        <w:r>
          <w:rPr>
            <w:rStyle w:val="Hyperlink"/>
          </w:rPr>
          <w:t>Simple types</w:t>
        </w:r>
      </w:hyperlink>
      <w:r>
        <w:t xml:space="preserve"> </w:t>
      </w:r>
      <w:r>
        <w:fldChar w:fldCharType="begin"/>
      </w:r>
      <w:r>
        <w:instrText>PAGEREF section_f32e356223764e8584da0a58cb54ce87</w:instrText>
      </w:r>
      <w:r>
        <w:fldChar w:fldCharType="separate"/>
      </w:r>
      <w:r>
        <w:rPr>
          <w:noProof/>
        </w:rPr>
        <w:t>34</w:t>
      </w:r>
      <w:r>
        <w:fldChar w:fldCharType="end"/>
      </w:r>
    </w:p>
    <w:p w:rsidR="00DA402F" w:rsidRDefault="00EC1277">
      <w:pPr>
        <w:pStyle w:val="indexentry0"/>
      </w:pPr>
      <w:r>
        <w:t xml:space="preserve">   </w:t>
      </w:r>
      <w:hyperlink w:anchor="section_c36362d549364b44ad451d038269c453">
        <w:r>
          <w:rPr>
            <w:rStyle w:val="Hyperlink"/>
          </w:rPr>
          <w:t>ListBaseTemplate</w:t>
        </w:r>
      </w:hyperlink>
      <w:r>
        <w:t xml:space="preserve"> </w:t>
      </w:r>
      <w:r>
        <w:fldChar w:fldCharType="begin"/>
      </w:r>
      <w:r>
        <w:instrText>PAGEREF section_c36362d549364b44ad451d038269c453</w:instrText>
      </w:r>
      <w:r>
        <w:fldChar w:fldCharType="separate"/>
      </w:r>
      <w:r>
        <w:rPr>
          <w:noProof/>
        </w:rPr>
        <w:t>35</w:t>
      </w:r>
      <w:r>
        <w:fldChar w:fldCharType="end"/>
      </w:r>
    </w:p>
    <w:p w:rsidR="00DA402F" w:rsidRDefault="00EC1277">
      <w:pPr>
        <w:pStyle w:val="indexentry0"/>
      </w:pPr>
      <w:r>
        <w:t xml:space="preserve">   </w:t>
      </w:r>
      <w:hyperlink w:anchor="section_281d042d24284a6faaf0c658db92f21e">
        <w:r>
          <w:rPr>
            <w:rStyle w:val="Hyperlink"/>
          </w:rPr>
          <w:t>ListBaseType</w:t>
        </w:r>
      </w:hyperlink>
      <w:r>
        <w:t xml:space="preserve"> </w:t>
      </w:r>
      <w:r>
        <w:fldChar w:fldCharType="begin"/>
      </w:r>
      <w:r>
        <w:instrText>PAGEREF section_281d042d24284a6faaf0c658db92f21e</w:instrText>
      </w:r>
      <w:r>
        <w:fldChar w:fldCharType="separate"/>
      </w:r>
      <w:r>
        <w:rPr>
          <w:noProof/>
        </w:rPr>
        <w:t>35</w:t>
      </w:r>
      <w:r>
        <w:fldChar w:fldCharType="end"/>
      </w:r>
    </w:p>
    <w:p w:rsidR="00DA402F" w:rsidRDefault="00EC1277">
      <w:pPr>
        <w:pStyle w:val="indexentry0"/>
      </w:pPr>
      <w:r>
        <w:t xml:space="preserve">   </w:t>
      </w:r>
      <w:hyperlink w:anchor="section_b465ce76f1984d178f78a447dfeb3539">
        <w:r>
          <w:rPr>
            <w:rStyle w:val="Hyperlink"/>
          </w:rPr>
          <w:t>ObjectTyp</w:t>
        </w:r>
        <w:r>
          <w:rPr>
            <w:rStyle w:val="Hyperlink"/>
          </w:rPr>
          <w:t>e</w:t>
        </w:r>
      </w:hyperlink>
      <w:r>
        <w:t xml:space="preserve"> </w:t>
      </w:r>
      <w:r>
        <w:fldChar w:fldCharType="begin"/>
      </w:r>
      <w:r>
        <w:instrText>PAGEREF section_b465ce76f1984d178f78a447dfeb3539</w:instrText>
      </w:r>
      <w:r>
        <w:fldChar w:fldCharType="separate"/>
      </w:r>
      <w:r>
        <w:rPr>
          <w:noProof/>
        </w:rPr>
        <w:t>37</w:t>
      </w:r>
      <w:r>
        <w:fldChar w:fldCharType="end"/>
      </w:r>
    </w:p>
    <w:p w:rsidR="00DA402F" w:rsidRDefault="00EC1277">
      <w:pPr>
        <w:pStyle w:val="indexentry0"/>
      </w:pPr>
      <w:r>
        <w:t xml:space="preserve">   </w:t>
      </w:r>
      <w:hyperlink w:anchor="section_a9812b1f795849eea8d7ea94fc3b2f79">
        <w:r>
          <w:rPr>
            <w:rStyle w:val="Hyperlink"/>
          </w:rPr>
          <w:t>TrueFalseType</w:t>
        </w:r>
      </w:hyperlink>
      <w:r>
        <w:t xml:space="preserve"> </w:t>
      </w:r>
      <w:r>
        <w:fldChar w:fldCharType="begin"/>
      </w:r>
      <w:r>
        <w:instrText>PAGEREF section_a9812b1f795849eea8d7ea94fc3b2f79</w:instrText>
      </w:r>
      <w:r>
        <w:fldChar w:fldCharType="separate"/>
      </w:r>
      <w:r>
        <w:rPr>
          <w:noProof/>
        </w:rPr>
        <w:t>38</w:t>
      </w:r>
      <w:r>
        <w:fldChar w:fldCharType="end"/>
      </w:r>
    </w:p>
    <w:p w:rsidR="00DA402F" w:rsidRDefault="00EC1277">
      <w:pPr>
        <w:pStyle w:val="indexentry0"/>
      </w:pPr>
      <w:hyperlink w:anchor="section_cb8b39315f6f46a0ae255a9dd350cd7a">
        <w:r>
          <w:rPr>
            <w:rStyle w:val="Hyperlink"/>
          </w:rPr>
          <w:t>Site da</w:t>
        </w:r>
        <w:r>
          <w:rPr>
            <w:rStyle w:val="Hyperlink"/>
          </w:rPr>
          <w:t>ta extension to ADO 2.6 XML Persistence Format</w:t>
        </w:r>
      </w:hyperlink>
      <w:r>
        <w:t xml:space="preserve"> </w:t>
      </w:r>
      <w:r>
        <w:fldChar w:fldCharType="begin"/>
      </w:r>
      <w:r>
        <w:instrText>PAGEREF section_cb8b39315f6f46a0ae255a9dd350cd7a</w:instrText>
      </w:r>
      <w:r>
        <w:fldChar w:fldCharType="separate"/>
      </w:r>
      <w:r>
        <w:rPr>
          <w:noProof/>
        </w:rPr>
        <w:t>146</w:t>
      </w:r>
      <w:r>
        <w:fldChar w:fldCharType="end"/>
      </w:r>
    </w:p>
    <w:p w:rsidR="00DA402F" w:rsidRDefault="00EC1277">
      <w:pPr>
        <w:pStyle w:val="indexentry0"/>
      </w:pPr>
      <w:hyperlink w:anchor="section_16b687c0d91c4a1b8203cf2b0abecb44">
        <w:r>
          <w:rPr>
            <w:rStyle w:val="Hyperlink"/>
          </w:rPr>
          <w:t>Site indexing process overview</w:t>
        </w:r>
      </w:hyperlink>
      <w:r>
        <w:t xml:space="preserve"> </w:t>
      </w:r>
      <w:r>
        <w:fldChar w:fldCharType="begin"/>
      </w:r>
      <w:r>
        <w:instrText>PAGEREF section_16b687c0d91c4a1b8203cf2b0abecb44</w:instrText>
      </w:r>
      <w:r>
        <w:fldChar w:fldCharType="separate"/>
      </w:r>
      <w:r>
        <w:rPr>
          <w:noProof/>
        </w:rPr>
        <w:t>17</w:t>
      </w:r>
      <w:r>
        <w:fldChar w:fldCharType="end"/>
      </w:r>
    </w:p>
    <w:p w:rsidR="00DA402F" w:rsidRDefault="00EC1277">
      <w:pPr>
        <w:pStyle w:val="indexentry0"/>
      </w:pPr>
      <w:hyperlink w:anchor="section_c05ba304366142888d8a2211cbc0bf81">
        <w:r>
          <w:rPr>
            <w:rStyle w:val="Hyperlink"/>
          </w:rPr>
          <w:t>Site structure overview</w:t>
        </w:r>
      </w:hyperlink>
      <w:r>
        <w:t xml:space="preserve"> </w:t>
      </w:r>
      <w:r>
        <w:fldChar w:fldCharType="begin"/>
      </w:r>
      <w:r>
        <w:instrText>PAGEREF section_c05ba304366142888d8a2211cbc0bf81</w:instrText>
      </w:r>
      <w:r>
        <w:fldChar w:fldCharType="separate"/>
      </w:r>
      <w:r>
        <w:rPr>
          <w:noProof/>
        </w:rPr>
        <w:t>15</w:t>
      </w:r>
      <w:r>
        <w:fldChar w:fldCharType="end"/>
      </w:r>
    </w:p>
    <w:p w:rsidR="00DA402F" w:rsidRDefault="00EC1277">
      <w:pPr>
        <w:pStyle w:val="indexentry0"/>
      </w:pPr>
      <w:hyperlink w:anchor="section_e8cd5e58299c43d0b1046031128348d8">
        <w:r>
          <w:rPr>
            <w:rStyle w:val="Hyperlink"/>
          </w:rPr>
          <w:t>SOAPFaultDetails complex type</w:t>
        </w:r>
      </w:hyperlink>
      <w:r>
        <w:t xml:space="preserve"> </w:t>
      </w:r>
      <w:r>
        <w:fldChar w:fldCharType="begin"/>
      </w:r>
      <w:r>
        <w:instrText>PAGEREF section_e8cd5e58299c43d0b</w:instrText>
      </w:r>
      <w:r>
        <w:instrText>1046031128348d8</w:instrText>
      </w:r>
      <w:r>
        <w:fldChar w:fldCharType="separate"/>
      </w:r>
      <w:r>
        <w:rPr>
          <w:noProof/>
        </w:rPr>
        <w:t>30</w:t>
      </w:r>
      <w:r>
        <w:fldChar w:fldCharType="end"/>
      </w:r>
    </w:p>
    <w:p w:rsidR="00DA402F" w:rsidRDefault="00EC1277">
      <w:pPr>
        <w:pStyle w:val="indexentry0"/>
      </w:pPr>
      <w:hyperlink w:anchor="section_c4ed387916ed4e83b90f8cad29d94767">
        <w:r>
          <w:rPr>
            <w:rStyle w:val="Hyperlink"/>
          </w:rPr>
          <w:t>SPSiteMetadata complex type</w:t>
        </w:r>
      </w:hyperlink>
      <w:r>
        <w:t xml:space="preserve"> </w:t>
      </w:r>
      <w:r>
        <w:fldChar w:fldCharType="begin"/>
      </w:r>
      <w:r>
        <w:instrText>PAGEREF section_c4ed387916ed4e83b90f8cad29d94767</w:instrText>
      </w:r>
      <w:r>
        <w:fldChar w:fldCharType="separate"/>
      </w:r>
      <w:r>
        <w:rPr>
          <w:noProof/>
        </w:rPr>
        <w:t>30</w:t>
      </w:r>
      <w:r>
        <w:fldChar w:fldCharType="end"/>
      </w:r>
    </w:p>
    <w:p w:rsidR="00DA402F" w:rsidRDefault="00EC1277">
      <w:pPr>
        <w:pStyle w:val="indexentry0"/>
      </w:pPr>
      <w:hyperlink w:anchor="section_38c016086c694a1da17b94fff2dfa588">
        <w:r>
          <w:rPr>
            <w:rStyle w:val="Hyperlink"/>
          </w:rPr>
          <w:t>SPWebAppMetadata complex type</w:t>
        </w:r>
      </w:hyperlink>
      <w:r>
        <w:t xml:space="preserve"> </w:t>
      </w:r>
      <w:r>
        <w:fldChar w:fldCharType="begin"/>
      </w:r>
      <w:r>
        <w:instrText>PAGEREF section_38c016086c694a1da17b94fff2dfa588</w:instrText>
      </w:r>
      <w:r>
        <w:fldChar w:fldCharType="separate"/>
      </w:r>
      <w:r>
        <w:rPr>
          <w:noProof/>
        </w:rPr>
        <w:t>31</w:t>
      </w:r>
      <w:r>
        <w:fldChar w:fldCharType="end"/>
      </w:r>
    </w:p>
    <w:p w:rsidR="00DA402F" w:rsidRDefault="00EC1277">
      <w:pPr>
        <w:pStyle w:val="indexentry0"/>
      </w:pPr>
      <w:hyperlink w:anchor="section_5a5858ad562e4b5bbe2073d8ed49e451">
        <w:r>
          <w:rPr>
            <w:rStyle w:val="Hyperlink"/>
          </w:rPr>
          <w:t>Standards assignments</w:t>
        </w:r>
      </w:hyperlink>
      <w:r>
        <w:t xml:space="preserve"> </w:t>
      </w:r>
      <w:r>
        <w:fldChar w:fldCharType="begin"/>
      </w:r>
      <w:r>
        <w:instrText>PAGEREF section_5a5858ad562e4b5bbe2073d8ed49e451</w:instrText>
      </w:r>
      <w:r>
        <w:fldChar w:fldCharType="separate"/>
      </w:r>
      <w:r>
        <w:rPr>
          <w:noProof/>
        </w:rPr>
        <w:t>19</w:t>
      </w:r>
      <w:r>
        <w:fldChar w:fldCharType="end"/>
      </w:r>
    </w:p>
    <w:p w:rsidR="00DA402F" w:rsidRDefault="00EC1277">
      <w:pPr>
        <w:pStyle w:val="indexentry0"/>
      </w:pPr>
      <w:r>
        <w:t>Syntax</w:t>
      </w:r>
    </w:p>
    <w:p w:rsidR="00DA402F" w:rsidRDefault="00EC1277">
      <w:pPr>
        <w:pStyle w:val="indexentry0"/>
      </w:pPr>
      <w:r>
        <w:t xml:space="preserve">   </w:t>
      </w:r>
      <w:hyperlink w:anchor="section_42906f2101f84a81b15a01d3eff53944">
        <w:r>
          <w:rPr>
            <w:rStyle w:val="Hyperlink"/>
          </w:rPr>
          <w:t>messages - overview</w:t>
        </w:r>
      </w:hyperlink>
      <w:r>
        <w:t xml:space="preserve"> </w:t>
      </w:r>
      <w:r>
        <w:fldChar w:fldCharType="begin"/>
      </w:r>
      <w:r>
        <w:instrText>PAGEREF section_42906f2101f84a81b15a01d3eff53944</w:instrText>
      </w:r>
      <w:r>
        <w:fldChar w:fldCharType="separate"/>
      </w:r>
      <w:r>
        <w:rPr>
          <w:noProof/>
        </w:rPr>
        <w:t>20</w:t>
      </w:r>
      <w:r>
        <w:fldChar w:fldCharType="end"/>
      </w:r>
    </w:p>
    <w:p w:rsidR="00DA402F" w:rsidRDefault="00DA402F">
      <w:pPr>
        <w:spacing w:before="0" w:after="0"/>
        <w:rPr>
          <w:sz w:val="16"/>
        </w:rPr>
      </w:pPr>
    </w:p>
    <w:p w:rsidR="00DA402F" w:rsidRDefault="00EC1277">
      <w:pPr>
        <w:pStyle w:val="indexheader"/>
      </w:pPr>
      <w:r>
        <w:t>T</w:t>
      </w:r>
    </w:p>
    <w:p w:rsidR="00DA402F" w:rsidRDefault="00DA402F">
      <w:pPr>
        <w:spacing w:before="0" w:after="0"/>
        <w:rPr>
          <w:sz w:val="16"/>
        </w:rPr>
      </w:pPr>
    </w:p>
    <w:p w:rsidR="00DA402F" w:rsidRDefault="00EC1277">
      <w:pPr>
        <w:pStyle w:val="indexentry0"/>
      </w:pPr>
      <w:r>
        <w:t>Timer events</w:t>
      </w:r>
    </w:p>
    <w:p w:rsidR="00DA402F" w:rsidRDefault="00EC1277">
      <w:pPr>
        <w:pStyle w:val="indexentry0"/>
      </w:pPr>
      <w:r>
        <w:t xml:space="preserve">   </w:t>
      </w:r>
      <w:hyperlink w:anchor="section_3caed4c37c104309b159d61d7f4ba2a1">
        <w:r>
          <w:rPr>
            <w:rStyle w:val="Hyperlink"/>
          </w:rPr>
          <w:t>server</w:t>
        </w:r>
      </w:hyperlink>
      <w:r>
        <w:t xml:space="preserve"> </w:t>
      </w:r>
      <w:r>
        <w:fldChar w:fldCharType="begin"/>
      </w:r>
      <w:r>
        <w:instrText>PAGEREF section_3caed4c37c104309b159d61d7f4ba2a1</w:instrText>
      </w:r>
      <w:r>
        <w:fldChar w:fldCharType="separate"/>
      </w:r>
      <w:r>
        <w:rPr>
          <w:noProof/>
        </w:rPr>
        <w:t>115</w:t>
      </w:r>
      <w:r>
        <w:fldChar w:fldCharType="end"/>
      </w:r>
    </w:p>
    <w:p w:rsidR="00DA402F" w:rsidRDefault="00EC1277">
      <w:pPr>
        <w:pStyle w:val="indexentry0"/>
      </w:pPr>
      <w:r>
        <w:t>Timers</w:t>
      </w:r>
    </w:p>
    <w:p w:rsidR="00DA402F" w:rsidRDefault="00EC1277">
      <w:pPr>
        <w:pStyle w:val="indexentry0"/>
      </w:pPr>
      <w:r>
        <w:t xml:space="preserve">   </w:t>
      </w:r>
      <w:hyperlink w:anchor="section_19552a37a86f44898dfb4eef08407f18">
        <w:r>
          <w:rPr>
            <w:rStyle w:val="Hyperlink"/>
          </w:rPr>
          <w:t>server</w:t>
        </w:r>
      </w:hyperlink>
      <w:r>
        <w:t xml:space="preserve"> </w:t>
      </w:r>
      <w:r>
        <w:fldChar w:fldCharType="begin"/>
      </w:r>
      <w:r>
        <w:instrText>PAGEREF section_19552a37a86f44898dfb4eef08407f18</w:instrText>
      </w:r>
      <w:r>
        <w:fldChar w:fldCharType="separate"/>
      </w:r>
      <w:r>
        <w:rPr>
          <w:noProof/>
        </w:rPr>
        <w:t>41</w:t>
      </w:r>
      <w:r>
        <w:fldChar w:fldCharType="end"/>
      </w:r>
    </w:p>
    <w:p w:rsidR="00DA402F" w:rsidRDefault="00EC1277">
      <w:pPr>
        <w:pStyle w:val="indexentry0"/>
      </w:pPr>
      <w:hyperlink w:anchor="section_74d134895bb94bd7bc431d7b8c2952c5">
        <w:r>
          <w:rPr>
            <w:rStyle w:val="Hyperlink"/>
          </w:rPr>
          <w:t>Tracking changes</w:t>
        </w:r>
      </w:hyperlink>
      <w:r>
        <w:t xml:space="preserve"> </w:t>
      </w:r>
      <w:r>
        <w:fldChar w:fldCharType="begin"/>
      </w:r>
      <w:r>
        <w:instrText>PAGEREF section_74d134895bb94bd7bc431d7b8c2952c5</w:instrText>
      </w:r>
      <w:r>
        <w:fldChar w:fldCharType="separate"/>
      </w:r>
      <w:r>
        <w:rPr>
          <w:noProof/>
        </w:rPr>
        <w:t>152</w:t>
      </w:r>
      <w:r>
        <w:fldChar w:fldCharType="end"/>
      </w:r>
    </w:p>
    <w:p w:rsidR="00DA402F" w:rsidRDefault="00EC1277">
      <w:pPr>
        <w:pStyle w:val="indexentry0"/>
      </w:pPr>
      <w:hyperlink w:anchor="section_b1da96bd8f374c1a856c9ca7c0642dd0">
        <w:r>
          <w:rPr>
            <w:rStyle w:val="Hyperlink"/>
          </w:rPr>
          <w:t>Transport</w:t>
        </w:r>
      </w:hyperlink>
      <w:r>
        <w:t xml:space="preserve"> </w:t>
      </w:r>
      <w:r>
        <w:fldChar w:fldCharType="begin"/>
      </w:r>
      <w:r>
        <w:instrText>PAGEREF section_b1da96bd8f374c1a856c9ca7c0642dd0</w:instrText>
      </w:r>
      <w:r>
        <w:fldChar w:fldCharType="separate"/>
      </w:r>
      <w:r>
        <w:rPr>
          <w:noProof/>
        </w:rPr>
        <w:t>20</w:t>
      </w:r>
      <w:r>
        <w:fldChar w:fldCharType="end"/>
      </w:r>
    </w:p>
    <w:p w:rsidR="00DA402F" w:rsidRDefault="00EC1277">
      <w:pPr>
        <w:pStyle w:val="indexentry0"/>
      </w:pPr>
      <w:hyperlink w:anchor="section_a9812b1f795849eea8d7ea94fc3b2f79">
        <w:r>
          <w:rPr>
            <w:rStyle w:val="Hyperlink"/>
          </w:rPr>
          <w:t>TrueFalseType simple type</w:t>
        </w:r>
      </w:hyperlink>
      <w:r>
        <w:t xml:space="preserve"> </w:t>
      </w:r>
      <w:r>
        <w:fldChar w:fldCharType="begin"/>
      </w:r>
      <w:r>
        <w:instrText>PAGEREF section_a9812b1f795849eea8d7ea94fc3b</w:instrText>
      </w:r>
      <w:r>
        <w:instrText>2f79</w:instrText>
      </w:r>
      <w:r>
        <w:fldChar w:fldCharType="separate"/>
      </w:r>
      <w:r>
        <w:rPr>
          <w:noProof/>
        </w:rPr>
        <w:t>38</w:t>
      </w:r>
      <w:r>
        <w:fldChar w:fldCharType="end"/>
      </w:r>
    </w:p>
    <w:p w:rsidR="00DA402F" w:rsidRDefault="00EC1277">
      <w:pPr>
        <w:pStyle w:val="indexentry0"/>
      </w:pPr>
      <w:r>
        <w:t>Types</w:t>
      </w:r>
    </w:p>
    <w:p w:rsidR="00DA402F" w:rsidRDefault="00EC1277">
      <w:pPr>
        <w:pStyle w:val="indexentry0"/>
      </w:pPr>
      <w:r>
        <w:t xml:space="preserve">   </w:t>
      </w:r>
      <w:hyperlink w:anchor="section_9b98a631f3a54ad88587957262852100">
        <w:r>
          <w:rPr>
            <w:rStyle w:val="Hyperlink"/>
          </w:rPr>
          <w:t>complex</w:t>
        </w:r>
      </w:hyperlink>
      <w:r>
        <w:t xml:space="preserve"> </w:t>
      </w:r>
      <w:r>
        <w:fldChar w:fldCharType="begin"/>
      </w:r>
      <w:r>
        <w:instrText>PAGEREF section_9b98a631f3a54ad88587957262852100</w:instrText>
      </w:r>
      <w:r>
        <w:fldChar w:fldCharType="separate"/>
      </w:r>
      <w:r>
        <w:rPr>
          <w:noProof/>
        </w:rPr>
        <w:t>20</w:t>
      </w:r>
      <w:r>
        <w:fldChar w:fldCharType="end"/>
      </w:r>
    </w:p>
    <w:p w:rsidR="00DA402F" w:rsidRDefault="00EC1277">
      <w:pPr>
        <w:pStyle w:val="indexentry0"/>
      </w:pPr>
      <w:r>
        <w:t xml:space="preserve">   </w:t>
      </w:r>
      <w:hyperlink w:anchor="section_f32e356223764e8584da0a58cb54ce87">
        <w:r>
          <w:rPr>
            <w:rStyle w:val="Hyperlink"/>
          </w:rPr>
          <w:t>simple</w:t>
        </w:r>
      </w:hyperlink>
      <w:r>
        <w:t xml:space="preserve"> </w:t>
      </w:r>
      <w:r>
        <w:fldChar w:fldCharType="begin"/>
      </w:r>
      <w:r>
        <w:instrText>PAGEREF section_f32e356223764e8584da0a58cb54ce87</w:instrText>
      </w:r>
      <w:r>
        <w:fldChar w:fldCharType="separate"/>
      </w:r>
      <w:r>
        <w:rPr>
          <w:noProof/>
        </w:rPr>
        <w:t>34</w:t>
      </w:r>
      <w:r>
        <w:fldChar w:fldCharType="end"/>
      </w:r>
    </w:p>
    <w:p w:rsidR="00DA402F" w:rsidRDefault="00DA402F">
      <w:pPr>
        <w:spacing w:before="0" w:after="0"/>
        <w:rPr>
          <w:sz w:val="16"/>
        </w:rPr>
      </w:pPr>
    </w:p>
    <w:p w:rsidR="00DA402F" w:rsidRDefault="00EC1277">
      <w:pPr>
        <w:pStyle w:val="indexheader"/>
      </w:pPr>
      <w:r>
        <w:t>U</w:t>
      </w:r>
    </w:p>
    <w:p w:rsidR="00DA402F" w:rsidRDefault="00DA402F">
      <w:pPr>
        <w:spacing w:before="0" w:after="0"/>
        <w:rPr>
          <w:sz w:val="16"/>
        </w:rPr>
      </w:pPr>
    </w:p>
    <w:p w:rsidR="00DA402F" w:rsidRDefault="00EC1277">
      <w:pPr>
        <w:pStyle w:val="indexentry0"/>
      </w:pPr>
      <w:hyperlink w:anchor="section_6b4a8dc26f034c88b055873a0a8fe440">
        <w:r>
          <w:rPr>
            <w:rStyle w:val="Hyperlink"/>
          </w:rPr>
          <w:t>UserDescription complex type</w:t>
        </w:r>
      </w:hyperlink>
      <w:r>
        <w:t xml:space="preserve"> </w:t>
      </w:r>
      <w:r>
        <w:fldChar w:fldCharType="begin"/>
      </w:r>
      <w:r>
        <w:instrText>PAGEREF section_6b4a8dc26f034c88b055873a0a8fe440</w:instrText>
      </w:r>
      <w:r>
        <w:fldChar w:fldCharType="separate"/>
      </w:r>
      <w:r>
        <w:rPr>
          <w:noProof/>
        </w:rPr>
        <w:t>31</w:t>
      </w:r>
      <w:r>
        <w:fldChar w:fldCharType="end"/>
      </w:r>
    </w:p>
    <w:p w:rsidR="00DA402F" w:rsidRDefault="00EC1277">
      <w:pPr>
        <w:pStyle w:val="indexentry0"/>
      </w:pPr>
      <w:hyperlink w:anchor="section_da964fac847a430db291e8e4c78777f5">
        <w:r>
          <w:rPr>
            <w:rStyle w:val="Hyperlink"/>
          </w:rPr>
          <w:t>Users complex type</w:t>
        </w:r>
      </w:hyperlink>
      <w:r>
        <w:t xml:space="preserve"> </w:t>
      </w:r>
      <w:r>
        <w:fldChar w:fldCharType="begin"/>
      </w:r>
      <w:r>
        <w:instrText>PAGEREF section_da964fac847a430db291e8e4c78777f5</w:instrText>
      </w:r>
      <w:r>
        <w:fldChar w:fldCharType="separate"/>
      </w:r>
      <w:r>
        <w:rPr>
          <w:noProof/>
        </w:rPr>
        <w:t>32</w:t>
      </w:r>
      <w:r>
        <w:fldChar w:fldCharType="end"/>
      </w:r>
    </w:p>
    <w:p w:rsidR="00DA402F" w:rsidRDefault="00DA402F">
      <w:pPr>
        <w:spacing w:before="0" w:after="0"/>
        <w:rPr>
          <w:sz w:val="16"/>
        </w:rPr>
      </w:pPr>
    </w:p>
    <w:p w:rsidR="00DA402F" w:rsidRDefault="00EC1277">
      <w:pPr>
        <w:pStyle w:val="indexheader"/>
      </w:pPr>
      <w:r>
        <w:t>V</w:t>
      </w:r>
    </w:p>
    <w:p w:rsidR="00DA402F" w:rsidRDefault="00DA402F">
      <w:pPr>
        <w:spacing w:before="0" w:after="0"/>
        <w:rPr>
          <w:sz w:val="16"/>
        </w:rPr>
      </w:pPr>
    </w:p>
    <w:p w:rsidR="00DA402F" w:rsidRDefault="00EC1277">
      <w:pPr>
        <w:pStyle w:val="indexentry0"/>
      </w:pPr>
      <w:hyperlink w:anchor="section_91e69f4f9b154bef8c7c74c4c3215c22">
        <w:r>
          <w:rPr>
            <w:rStyle w:val="Hyperlink"/>
          </w:rPr>
          <w:t>Vendor-extensible fields</w:t>
        </w:r>
      </w:hyperlink>
      <w:r>
        <w:t xml:space="preserve"> </w:t>
      </w:r>
      <w:r>
        <w:fldChar w:fldCharType="begin"/>
      </w:r>
      <w:r>
        <w:instrText>PAGEREF section_91e69f4f9b154bef8c7c74c4c3215c22</w:instrText>
      </w:r>
      <w:r>
        <w:fldChar w:fldCharType="separate"/>
      </w:r>
      <w:r>
        <w:rPr>
          <w:noProof/>
        </w:rPr>
        <w:t>19</w:t>
      </w:r>
      <w:r>
        <w:fldChar w:fldCharType="end"/>
      </w:r>
    </w:p>
    <w:p w:rsidR="00DA402F" w:rsidRDefault="00EC1277">
      <w:pPr>
        <w:pStyle w:val="indexentry0"/>
      </w:pPr>
      <w:hyperlink w:anchor="section_f9ed7864013444e882296c9aa30a9ce3">
        <w:r>
          <w:rPr>
            <w:rStyle w:val="Hyperlink"/>
          </w:rPr>
          <w:t>Versioning</w:t>
        </w:r>
      </w:hyperlink>
      <w:r>
        <w:t xml:space="preserve"> </w:t>
      </w:r>
      <w:r>
        <w:fldChar w:fldCharType="begin"/>
      </w:r>
      <w:r>
        <w:instrText>PAGEREF section_f9ed7864013444e882296c9aa30a9ce3</w:instrText>
      </w:r>
      <w:r>
        <w:fldChar w:fldCharType="separate"/>
      </w:r>
      <w:r>
        <w:rPr>
          <w:noProof/>
        </w:rPr>
        <w:t>19</w:t>
      </w:r>
      <w:r>
        <w:fldChar w:fldCharType="end"/>
      </w:r>
    </w:p>
    <w:p w:rsidR="00DA402F" w:rsidRDefault="00EC1277">
      <w:pPr>
        <w:pStyle w:val="indexentry0"/>
      </w:pPr>
      <w:hyperlink w:anchor="section_dc1abee609984e16bd76e49caa8d4b59">
        <w:r>
          <w:rPr>
            <w:rStyle w:val="Hyperlink"/>
          </w:rPr>
          <w:t>View complex type</w:t>
        </w:r>
      </w:hyperlink>
      <w:r>
        <w:t xml:space="preserve"> </w:t>
      </w:r>
      <w:r>
        <w:fldChar w:fldCharType="begin"/>
      </w:r>
      <w:r>
        <w:instrText>PAGEREF section_dc1abee609984e16bd76e49caa8d4b59</w:instrText>
      </w:r>
      <w:r>
        <w:fldChar w:fldCharType="separate"/>
      </w:r>
      <w:r>
        <w:rPr>
          <w:noProof/>
        </w:rPr>
        <w:t>32</w:t>
      </w:r>
      <w:r>
        <w:fldChar w:fldCharType="end"/>
      </w:r>
    </w:p>
    <w:p w:rsidR="00DA402F" w:rsidRDefault="00EC1277">
      <w:pPr>
        <w:pStyle w:val="indexentry0"/>
      </w:pPr>
      <w:hyperlink w:anchor="section_09935d419f4a40d6a269dbcd24ccf245">
        <w:r>
          <w:rPr>
            <w:rStyle w:val="Hyperlink"/>
          </w:rPr>
          <w:t>Views complex type</w:t>
        </w:r>
      </w:hyperlink>
      <w:r>
        <w:t xml:space="preserve"> </w:t>
      </w:r>
      <w:r>
        <w:fldChar w:fldCharType="begin"/>
      </w:r>
      <w:r>
        <w:instrText>PAGEREF section_09935d419f4a40d6a269dbcd24ccf245</w:instrText>
      </w:r>
      <w:r>
        <w:fldChar w:fldCharType="separate"/>
      </w:r>
      <w:r>
        <w:rPr>
          <w:noProof/>
        </w:rPr>
        <w:t>32</w:t>
      </w:r>
      <w:r>
        <w:fldChar w:fldCharType="end"/>
      </w:r>
    </w:p>
    <w:p w:rsidR="00DA402F" w:rsidRDefault="00DA402F">
      <w:pPr>
        <w:spacing w:before="0" w:after="0"/>
        <w:rPr>
          <w:sz w:val="16"/>
        </w:rPr>
      </w:pPr>
    </w:p>
    <w:p w:rsidR="00DA402F" w:rsidRDefault="00EC1277">
      <w:pPr>
        <w:pStyle w:val="indexheader"/>
      </w:pPr>
      <w:r>
        <w:t>W</w:t>
      </w:r>
    </w:p>
    <w:p w:rsidR="00DA402F" w:rsidRDefault="00DA402F">
      <w:pPr>
        <w:spacing w:before="0" w:after="0"/>
        <w:rPr>
          <w:sz w:val="16"/>
        </w:rPr>
      </w:pPr>
    </w:p>
    <w:p w:rsidR="00DA402F" w:rsidRDefault="00EC1277">
      <w:pPr>
        <w:pStyle w:val="indexentry0"/>
      </w:pPr>
      <w:hyperlink w:anchor="section_3020095d74314399b714a3fe8b5b780e">
        <w:r>
          <w:rPr>
            <w:rStyle w:val="Hyperlink"/>
          </w:rPr>
          <w:t>WebMetadata complex type</w:t>
        </w:r>
      </w:hyperlink>
      <w:r>
        <w:t xml:space="preserve"> </w:t>
      </w:r>
      <w:r>
        <w:fldChar w:fldCharType="begin"/>
      </w:r>
      <w:r>
        <w:instrText>PAGEREF section_3020095d74314399b714a3fe8b5b780e</w:instrText>
      </w:r>
      <w:r>
        <w:fldChar w:fldCharType="separate"/>
      </w:r>
      <w:r>
        <w:rPr>
          <w:noProof/>
        </w:rPr>
        <w:t>32</w:t>
      </w:r>
      <w:r>
        <w:fldChar w:fldCharType="end"/>
      </w:r>
    </w:p>
    <w:p w:rsidR="00DA402F" w:rsidRDefault="00EC1277">
      <w:pPr>
        <w:pStyle w:val="indexentry0"/>
      </w:pPr>
      <w:hyperlink w:anchor="section_cc1c268d15f84eba951ede069700984d">
        <w:r>
          <w:rPr>
            <w:rStyle w:val="Hyperlink"/>
          </w:rPr>
          <w:t>Webs complex type</w:t>
        </w:r>
      </w:hyperlink>
      <w:r>
        <w:t xml:space="preserve"> </w:t>
      </w:r>
      <w:r>
        <w:fldChar w:fldCharType="begin"/>
      </w:r>
      <w:r>
        <w:instrText>PAGEREF section_cc1c268d15f84eba951ede069700984d</w:instrText>
      </w:r>
      <w:r>
        <w:fldChar w:fldCharType="separate"/>
      </w:r>
      <w:r>
        <w:rPr>
          <w:noProof/>
        </w:rPr>
        <w:t>34</w:t>
      </w:r>
      <w:r>
        <w:fldChar w:fldCharType="end"/>
      </w:r>
    </w:p>
    <w:p w:rsidR="00DA402F" w:rsidRDefault="00EC1277">
      <w:pPr>
        <w:pStyle w:val="indexentry0"/>
      </w:pPr>
      <w:hyperlink w:anchor="section_f03fa1cbcf094d9cb13dd1765437f558">
        <w:r>
          <w:rPr>
            <w:rStyle w:val="Hyperlink"/>
          </w:rPr>
          <w:t>WSDL</w:t>
        </w:r>
      </w:hyperlink>
      <w:r>
        <w:t xml:space="preserve"> </w:t>
      </w:r>
      <w:r>
        <w:fldChar w:fldCharType="begin"/>
      </w:r>
      <w:r>
        <w:instrText>PAGEREF section_f03fa1cbcf094d9cb13dd1765437f558</w:instrText>
      </w:r>
      <w:r>
        <w:fldChar w:fldCharType="separate"/>
      </w:r>
      <w:r>
        <w:rPr>
          <w:noProof/>
        </w:rPr>
        <w:t>123</w:t>
      </w:r>
      <w:r>
        <w:fldChar w:fldCharType="end"/>
      </w:r>
    </w:p>
    <w:p w:rsidR="00DA402F" w:rsidRDefault="00DA402F">
      <w:pPr>
        <w:rPr>
          <w:rStyle w:val="InlineCode"/>
        </w:rPr>
      </w:pPr>
      <w:bookmarkStart w:id="797" w:name="EndOfDocument_ST"/>
      <w:bookmarkEnd w:id="797"/>
    </w:p>
    <w:sectPr w:rsidR="00DA402F">
      <w:footerReference w:type="default" r:id="rId1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2F" w:rsidRDefault="00EC1277">
      <w:r>
        <w:separator/>
      </w:r>
    </w:p>
    <w:p w:rsidR="00DA402F" w:rsidRDefault="00DA402F"/>
  </w:endnote>
  <w:endnote w:type="continuationSeparator" w:id="0">
    <w:p w:rsidR="00DA402F" w:rsidRDefault="00EC1277">
      <w:r>
        <w:continuationSeparator/>
      </w:r>
    </w:p>
    <w:p w:rsidR="00DA402F" w:rsidRDefault="00DA4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2F" w:rsidRDefault="00EC1277">
    <w:pPr>
      <w:pStyle w:val="Footer"/>
      <w:jc w:val="right"/>
    </w:pPr>
    <w:r>
      <w:fldChar w:fldCharType="begin"/>
    </w:r>
    <w:r>
      <w:instrText xml:space="preserve"> PAGE </w:instrText>
    </w:r>
    <w:r>
      <w:fldChar w:fldCharType="separate"/>
    </w:r>
    <w:r>
      <w:rPr>
        <w:noProof/>
      </w:rPr>
      <w:t>153</w:t>
    </w:r>
    <w:r>
      <w:fldChar w:fldCharType="end"/>
    </w:r>
    <w:r>
      <w:t xml:space="preserve"> / </w:t>
    </w:r>
    <w:r>
      <w:fldChar w:fldCharType="begin"/>
    </w:r>
    <w:r>
      <w:instrText xml:space="preserve"> NUMPAGES </w:instrText>
    </w:r>
    <w:r>
      <w:fldChar w:fldCharType="separate"/>
    </w:r>
    <w:r>
      <w:rPr>
        <w:noProof/>
      </w:rPr>
      <w:t>156</w:t>
    </w:r>
    <w:r>
      <w:fldChar w:fldCharType="end"/>
    </w:r>
  </w:p>
  <w:p w:rsidR="00DA402F" w:rsidRDefault="00EC1277">
    <w:pPr>
      <w:pStyle w:val="PageFooter"/>
    </w:pPr>
    <w:r>
      <w:t>[MS-SITEDATS] - v20211005</w:t>
    </w:r>
  </w:p>
  <w:p w:rsidR="00DA402F" w:rsidRDefault="00EC1277">
    <w:pPr>
      <w:pStyle w:val="PageFooter"/>
    </w:pPr>
    <w:r>
      <w:t>Site Data Web Service Protocol</w:t>
    </w:r>
  </w:p>
  <w:p w:rsidR="00DA402F" w:rsidRDefault="00EC1277">
    <w:pPr>
      <w:pStyle w:val="PageFooter"/>
    </w:pPr>
    <w:r>
      <w:t>Copyri</w:t>
    </w:r>
    <w:r>
      <w:t>ght © 2021 Microsoft Corporation</w:t>
    </w:r>
  </w:p>
  <w:p w:rsidR="00DA402F" w:rsidRDefault="00EC1277">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2F" w:rsidRDefault="00EC1277">
    <w:pPr>
      <w:pStyle w:val="Footer"/>
      <w:jc w:val="right"/>
    </w:pPr>
    <w:r>
      <w:fldChar w:fldCharType="begin"/>
    </w:r>
    <w:r>
      <w:instrText xml:space="preserve"> PAG</w:instrText>
    </w:r>
    <w:r>
      <w:instrText xml:space="preserve">E </w:instrText>
    </w:r>
    <w:r>
      <w:fldChar w:fldCharType="separate"/>
    </w:r>
    <w:r>
      <w:rPr>
        <w:noProof/>
      </w:rPr>
      <w:t>156</w:t>
    </w:r>
    <w:r>
      <w:fldChar w:fldCharType="end"/>
    </w:r>
    <w:r>
      <w:t xml:space="preserve"> / </w:t>
    </w:r>
    <w:r>
      <w:fldChar w:fldCharType="begin"/>
    </w:r>
    <w:r>
      <w:instrText xml:space="preserve"> NUMPAGES </w:instrText>
    </w:r>
    <w:r>
      <w:fldChar w:fldCharType="separate"/>
    </w:r>
    <w:r>
      <w:rPr>
        <w:noProof/>
      </w:rPr>
      <w:t>156</w:t>
    </w:r>
    <w:r>
      <w:fldChar w:fldCharType="end"/>
    </w:r>
  </w:p>
  <w:p w:rsidR="00DA402F" w:rsidRDefault="00EC1277">
    <w:pPr>
      <w:pStyle w:val="PageFooter"/>
    </w:pPr>
    <w:r>
      <w:t>[MS-SITEDATS] - v20211005</w:t>
    </w:r>
  </w:p>
  <w:p w:rsidR="00DA402F" w:rsidRDefault="00EC1277">
    <w:pPr>
      <w:pStyle w:val="PageFooter"/>
    </w:pPr>
    <w:r>
      <w:t>Site Data Web Service Protocol</w:t>
    </w:r>
  </w:p>
  <w:p w:rsidR="00DA402F" w:rsidRDefault="00EC1277">
    <w:pPr>
      <w:pStyle w:val="PageFooter"/>
    </w:pPr>
    <w:r>
      <w:t>Copyright © 2021 Microsoft Corporation</w:t>
    </w:r>
  </w:p>
  <w:p w:rsidR="00DA402F" w:rsidRDefault="00EC1277">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2F" w:rsidRDefault="00EC1277">
      <w:r>
        <w:separator/>
      </w:r>
    </w:p>
    <w:p w:rsidR="00DA402F" w:rsidRDefault="00DA402F"/>
  </w:footnote>
  <w:footnote w:type="continuationSeparator" w:id="0">
    <w:p w:rsidR="00DA402F" w:rsidRDefault="00EC1277">
      <w:r>
        <w:continuationSeparator/>
      </w:r>
    </w:p>
    <w:p w:rsidR="00DA402F" w:rsidRDefault="00DA40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525B6C"/>
    <w:multiLevelType w:val="hybridMultilevel"/>
    <w:tmpl w:val="F482E4E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3">
      <w:start w:val="1"/>
      <w:numFmt w:val="bullet"/>
      <w:lvlText w:val="§"/>
      <w:lvlJc w:val="left"/>
      <w:pPr>
        <w:ind w:left="108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AE3DA8"/>
    <w:multiLevelType w:val="hybridMultilevel"/>
    <w:tmpl w:val="12129960"/>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1F59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728479A"/>
    <w:multiLevelType w:val="hybridMultilevel"/>
    <w:tmpl w:val="32569C82"/>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D0E7CE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A34932"/>
    <w:multiLevelType w:val="hybridMultilevel"/>
    <w:tmpl w:val="B1E67B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5DA799A"/>
    <w:multiLevelType w:val="hybridMultilevel"/>
    <w:tmpl w:val="9574FFAE"/>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3">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D519B5"/>
    <w:multiLevelType w:val="hybridMultilevel"/>
    <w:tmpl w:val="CB4469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CC72752"/>
    <w:multiLevelType w:val="hybridMultilevel"/>
    <w:tmpl w:val="3BF6BB44"/>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3">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E9F7894"/>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639255E"/>
    <w:multiLevelType w:val="hybridMultilevel"/>
    <w:tmpl w:val="9A4CBE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6FE05D6"/>
    <w:multiLevelType w:val="hybridMultilevel"/>
    <w:tmpl w:val="15D4A424"/>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72086E"/>
    <w:multiLevelType w:val="hybridMultilevel"/>
    <w:tmpl w:val="2FC893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E378BA"/>
    <w:multiLevelType w:val="hybridMultilevel"/>
    <w:tmpl w:val="628E6F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A972A5E"/>
    <w:multiLevelType w:val="hybridMultilevel"/>
    <w:tmpl w:val="36C8E1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AAA75BA"/>
    <w:multiLevelType w:val="hybridMultilevel"/>
    <w:tmpl w:val="4A48119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C5331ED"/>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3" w15:restartNumberingAfterBreak="0">
    <w:nsid w:val="2F4C43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2FBD344F"/>
    <w:multiLevelType w:val="hybridMultilevel"/>
    <w:tmpl w:val="ED36EA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175205E"/>
    <w:multiLevelType w:val="hybridMultilevel"/>
    <w:tmpl w:val="DF2AFC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1D86533"/>
    <w:multiLevelType w:val="hybridMultilevel"/>
    <w:tmpl w:val="26500EF4"/>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6215218"/>
    <w:multiLevelType w:val="hybridMultilevel"/>
    <w:tmpl w:val="3D30A4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96B0074"/>
    <w:multiLevelType w:val="hybridMultilevel"/>
    <w:tmpl w:val="4126D694"/>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3">
      <w:start w:val="1"/>
      <w:numFmt w:val="bullet"/>
      <w:lvlText w:val="§"/>
      <w:lvlJc w:val="left"/>
      <w:pPr>
        <w:ind w:left="1080" w:hanging="360"/>
      </w:pPr>
      <w:rPr>
        <w:rFonts w:ascii="Wingdings" w:hAnsi="Wingdings" w:hint="default"/>
      </w:r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C997811"/>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2" w15:restartNumberingAfterBreak="0">
    <w:nsid w:val="3CC22652"/>
    <w:multiLevelType w:val="hybridMultilevel"/>
    <w:tmpl w:val="97841C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456610A"/>
    <w:multiLevelType w:val="hybridMultilevel"/>
    <w:tmpl w:val="FCD664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9C66FF4"/>
    <w:multiLevelType w:val="hybridMultilevel"/>
    <w:tmpl w:val="B82E5BC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4F0125FD"/>
    <w:multiLevelType w:val="hybridMultilevel"/>
    <w:tmpl w:val="0B7CF4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2C46F48"/>
    <w:multiLevelType w:val="hybridMultilevel"/>
    <w:tmpl w:val="A54CBD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38270EA"/>
    <w:multiLevelType w:val="hybridMultilevel"/>
    <w:tmpl w:val="3BCA3E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3E703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541F7E63"/>
    <w:multiLevelType w:val="hybridMultilevel"/>
    <w:tmpl w:val="DF08D188"/>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3">
      <w:start w:val="1"/>
      <w:numFmt w:val="bullet"/>
      <w:lvlText w:val="§"/>
      <w:lvlJc w:val="left"/>
      <w:pPr>
        <w:ind w:left="108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6A42C5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7" w15:restartNumberingAfterBreak="0">
    <w:nsid w:val="583B090D"/>
    <w:multiLevelType w:val="hybridMultilevel"/>
    <w:tmpl w:val="BCF0C9B4"/>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5ABE6EBB"/>
    <w:multiLevelType w:val="hybridMultilevel"/>
    <w:tmpl w:val="AB9C29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FF20488"/>
    <w:multiLevelType w:val="hybridMultilevel"/>
    <w:tmpl w:val="F3BAC4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3186624"/>
    <w:multiLevelType w:val="hybridMultilevel"/>
    <w:tmpl w:val="5DFCF1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357507F"/>
    <w:multiLevelType w:val="hybridMultilevel"/>
    <w:tmpl w:val="9BACB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AD37671"/>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C9F68C1"/>
    <w:multiLevelType w:val="hybridMultilevel"/>
    <w:tmpl w:val="F2BCA1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55874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7" w15:restartNumberingAfterBreak="0">
    <w:nsid w:val="755F093D"/>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B0D013C"/>
    <w:multiLevelType w:val="hybridMultilevel"/>
    <w:tmpl w:val="1DEE7812"/>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7FFA6239"/>
    <w:multiLevelType w:val="hybridMultilevel"/>
    <w:tmpl w:val="D332B568"/>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6"/>
  </w:num>
  <w:num w:numId="2">
    <w:abstractNumId w:val="28"/>
  </w:num>
  <w:num w:numId="3">
    <w:abstractNumId w:val="19"/>
  </w:num>
  <w:num w:numId="4">
    <w:abstractNumId w:val="79"/>
  </w:num>
  <w:num w:numId="5">
    <w:abstractNumId w:val="32"/>
  </w:num>
  <w:num w:numId="6">
    <w:abstractNumId w:val="21"/>
  </w:num>
  <w:num w:numId="7">
    <w:abstractNumId w:val="74"/>
  </w:num>
  <w:num w:numId="8">
    <w:abstractNumId w:val="20"/>
  </w:num>
  <w:num w:numId="9">
    <w:abstractNumId w:val="3"/>
  </w:num>
  <w:num w:numId="10">
    <w:abstractNumId w:val="56"/>
  </w:num>
  <w:num w:numId="11">
    <w:abstractNumId w:val="35"/>
  </w:num>
  <w:num w:numId="12">
    <w:abstractNumId w:val="16"/>
  </w:num>
  <w:num w:numId="13">
    <w:abstractNumId w:val="75"/>
  </w:num>
  <w:num w:numId="14">
    <w:abstractNumId w:val="0"/>
  </w:num>
  <w:num w:numId="15">
    <w:abstractNumId w:val="65"/>
  </w:num>
  <w:num w:numId="16">
    <w:abstractNumId w:val="65"/>
  </w:num>
  <w:num w:numId="17">
    <w:abstractNumId w:val="65"/>
  </w:num>
  <w:num w:numId="18">
    <w:abstractNumId w:val="65"/>
  </w:num>
  <w:num w:numId="19">
    <w:abstractNumId w:val="65"/>
  </w:num>
  <w:num w:numId="20">
    <w:abstractNumId w:val="65"/>
  </w:num>
  <w:num w:numId="21">
    <w:abstractNumId w:val="65"/>
  </w:num>
  <w:num w:numId="22">
    <w:abstractNumId w:val="65"/>
  </w:num>
  <w:num w:numId="23">
    <w:abstractNumId w:val="65"/>
  </w:num>
  <w:num w:numId="24">
    <w:abstractNumId w:val="39"/>
  </w:num>
  <w:num w:numId="25">
    <w:abstractNumId w:val="73"/>
  </w:num>
  <w:num w:numId="26">
    <w:abstractNumId w:val="7"/>
  </w:num>
  <w:num w:numId="27">
    <w:abstractNumId w:val="46"/>
  </w:num>
  <w:num w:numId="28">
    <w:abstractNumId w:val="43"/>
  </w:num>
  <w:num w:numId="29">
    <w:abstractNumId w:val="8"/>
  </w:num>
  <w:num w:numId="30">
    <w:abstractNumId w:val="11"/>
  </w:num>
  <w:num w:numId="31">
    <w:abstractNumId w:val="26"/>
  </w:num>
  <w:num w:numId="32">
    <w:abstractNumId w:val="54"/>
  </w:num>
  <w:num w:numId="33">
    <w:abstractNumId w:val="13"/>
  </w:num>
  <w:num w:numId="34">
    <w:abstractNumId w:val="70"/>
  </w:num>
  <w:num w:numId="35">
    <w:abstractNumId w:val="60"/>
  </w:num>
  <w:num w:numId="36">
    <w:abstractNumId w:val="68"/>
  </w:num>
  <w:num w:numId="37">
    <w:abstractNumId w:val="18"/>
  </w:num>
  <w:num w:numId="38">
    <w:abstractNumId w:val="24"/>
  </w:num>
  <w:num w:numId="39">
    <w:abstractNumId w:val="59"/>
  </w:num>
  <w:num w:numId="40">
    <w:abstractNumId w:val="47"/>
  </w:num>
  <w:num w:numId="41">
    <w:abstractNumId w:val="44"/>
  </w:num>
  <w:num w:numId="42">
    <w:abstractNumId w:val="64"/>
  </w:num>
  <w:num w:numId="43">
    <w:abstractNumId w:val="72"/>
  </w:num>
  <w:num w:numId="44">
    <w:abstractNumId w:val="78"/>
  </w:num>
  <w:num w:numId="45">
    <w:abstractNumId w:val="69"/>
  </w:num>
  <w:num w:numId="46">
    <w:abstractNumId w:val="12"/>
  </w:num>
  <w:num w:numId="47">
    <w:abstractNumId w:val="22"/>
  </w:num>
  <w:num w:numId="48">
    <w:abstractNumId w:val="58"/>
  </w:num>
  <w:num w:numId="49">
    <w:abstractNumId w:val="48"/>
  </w:num>
  <w:num w:numId="50">
    <w:abstractNumId w:val="71"/>
  </w:num>
  <w:num w:numId="51">
    <w:abstractNumId w:val="61"/>
  </w:num>
  <w:num w:numId="52">
    <w:abstractNumId w:val="29"/>
  </w:num>
  <w:num w:numId="53">
    <w:abstractNumId w:val="9"/>
  </w:num>
  <w:num w:numId="54">
    <w:abstractNumId w:val="45"/>
  </w:num>
  <w:num w:numId="55">
    <w:abstractNumId w:val="30"/>
  </w:num>
  <w:num w:numId="56">
    <w:abstractNumId w:val="80"/>
  </w:num>
  <w:num w:numId="57">
    <w:abstractNumId w:val="36"/>
  </w:num>
  <w:num w:numId="58">
    <w:abstractNumId w:val="49"/>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40"/>
  </w:num>
  <w:num w:numId="66">
    <w:abstractNumId w:val="5"/>
  </w:num>
  <w:num w:numId="67">
    <w:abstractNumId w:val="81"/>
  </w:num>
  <w:num w:numId="68">
    <w:abstractNumId w:val="37"/>
  </w:num>
  <w:num w:numId="69">
    <w:abstractNumId w:val="57"/>
  </w:num>
  <w:num w:numId="70">
    <w:abstractNumId w:val="2"/>
  </w:num>
  <w:num w:numId="71">
    <w:abstractNumId w:val="10"/>
  </w:num>
  <w:num w:numId="72">
    <w:abstractNumId w:val="15"/>
  </w:num>
  <w:num w:numId="73">
    <w:abstractNumId w:val="53"/>
  </w:num>
  <w:num w:numId="74">
    <w:abstractNumId w:val="1"/>
  </w:num>
  <w:num w:numId="75">
    <w:abstractNumId w:val="34"/>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num>
  <w:num w:numId="82">
    <w:abstractNumId w:val="38"/>
  </w:num>
  <w:num w:numId="83">
    <w:abstractNumId w:val="25"/>
  </w:num>
  <w:num w:numId="84">
    <w:abstractNumId w:val="23"/>
  </w:num>
  <w:num w:numId="85">
    <w:abstractNumId w:val="27"/>
  </w:num>
  <w:num w:numId="86">
    <w:abstractNumId w:val="41"/>
  </w:num>
  <w:num w:numId="87">
    <w:abstractNumId w:val="17"/>
  </w:num>
  <w:num w:numId="88">
    <w:abstractNumId w:val="31"/>
  </w:num>
  <w:num w:numId="89">
    <w:abstractNumId w:val="63"/>
  </w:num>
  <w:num w:numId="90">
    <w:abstractNumId w:val="77"/>
  </w:num>
  <w:num w:numId="91">
    <w:abstractNumId w:val="67"/>
  </w:num>
  <w:num w:numId="92">
    <w:abstractNumId w:val="14"/>
  </w:num>
  <w:num w:numId="93">
    <w:abstractNumId w:val="62"/>
  </w:num>
  <w:num w:numId="94">
    <w:abstractNumId w:val="42"/>
  </w:num>
  <w:num w:numId="95">
    <w:abstractNumId w:val="4"/>
  </w:num>
  <w:num w:numId="96">
    <w:abstractNumId w:val="76"/>
  </w:num>
  <w:num w:numId="97">
    <w:abstractNumId w:val="6"/>
  </w:num>
  <w:num w:numId="98">
    <w:abstractNumId w:val="33"/>
  </w:num>
  <w:num w:numId="99">
    <w:abstractNumId w:val="52"/>
  </w:num>
  <w:num w:numId="100">
    <w:abstractNumId w:val="5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A402F"/>
    <w:rsid w:val="00DA402F"/>
    <w:rsid w:val="00EC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609"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4664" TargetMode="External"/><Relationship Id="rId89" Type="http://schemas.openxmlformats.org/officeDocument/2006/relationships/hyperlink" Target="%5bMS-PRSTFR%5d.pdf" TargetMode="External"/><Relationship Id="rId16" Type="http://schemas.openxmlformats.org/officeDocument/2006/relationships/hyperlink" Target="https://go.microsoft.com/fwlink/?LinkId=89824" TargetMode="External"/><Relationship Id="rId107" Type="http://schemas.openxmlformats.org/officeDocument/2006/relationships/footer" Target="footer1.xml"/><Relationship Id="rId11" Type="http://schemas.openxmlformats.org/officeDocument/2006/relationships/hyperlink" Target="mailto:iplg@microsoft.com" TargetMode="External"/><Relationship Id="rId32" Type="http://schemas.openxmlformats.org/officeDocument/2006/relationships/hyperlink" Target="%5bMS-ADTS%5d.pdf" TargetMode="External"/><Relationship Id="rId37" Type="http://schemas.openxmlformats.org/officeDocument/2006/relationships/hyperlink" Target="%5bMS-WSSTS%5d.pdf" TargetMode="External"/><Relationship Id="rId53" Type="http://schemas.openxmlformats.org/officeDocument/2006/relationships/hyperlink" Target="https://go.microsoft.com/fwlink/?LinkId=90520" TargetMode="External"/><Relationship Id="rId58" Type="http://schemas.openxmlformats.org/officeDocument/2006/relationships/image" Target="media/image3.bin"/><Relationship Id="rId74" Type="http://schemas.openxmlformats.org/officeDocument/2006/relationships/hyperlink" Target="https://go.microsoft.com/fwlink/?LinkId=89920" TargetMode="External"/><Relationship Id="rId79" Type="http://schemas.openxmlformats.org/officeDocument/2006/relationships/hyperlink" Target="%5bMS-WSSFO2%5d.pdf" TargetMode="External"/><Relationship Id="rId102"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hyperlink" Target="https://go.microsoft.com/fwlink/?LinkId=123096"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598"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131790" TargetMode="External"/><Relationship Id="rId80" Type="http://schemas.openxmlformats.org/officeDocument/2006/relationships/hyperlink" Target="%5bMS-WSSFO3%5d.pdf" TargetMode="External"/><Relationship Id="rId85" Type="http://schemas.openxmlformats.org/officeDocument/2006/relationships/image" Target="media/image4.bin"/><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520" TargetMode="External"/><Relationship Id="rId103" Type="http://schemas.openxmlformats.org/officeDocument/2006/relationships/hyperlink" Target="%5bMS-WSSFO2%5d.pdf" TargetMode="External"/><Relationship Id="rId108" Type="http://schemas.openxmlformats.org/officeDocument/2006/relationships/footer" Target="footer2.xml"/><Relationship Id="rId54" Type="http://schemas.openxmlformats.org/officeDocument/2006/relationships/hyperlink" Target="https://go.microsoft.com/fwlink/?LinkId=94664" TargetMode="External"/><Relationship Id="rId70" Type="http://schemas.openxmlformats.org/officeDocument/2006/relationships/hyperlink" Target="%5bMS-PRSTFR%5d.pdf" TargetMode="External"/><Relationship Id="rId75" Type="http://schemas.openxmlformats.org/officeDocument/2006/relationships/hyperlink" Target="%5bMS-WSSFO2%5d.pdf" TargetMode="External"/><Relationship Id="rId91" Type="http://schemas.openxmlformats.org/officeDocument/2006/relationships/hyperlink" Target="https://go.microsoft.com/fwlink/?LinkId=89920" TargetMode="External"/><Relationship Id="rId96" Type="http://schemas.openxmlformats.org/officeDocument/2006/relationships/hyperlink" Target="%5bMS-WSST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317" TargetMode="External"/><Relationship Id="rId36" Type="http://schemas.openxmlformats.org/officeDocument/2006/relationships/hyperlink" Target="%5bMS-WSSFO3%5d.pdf"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90383" TargetMode="External"/><Relationship Id="rId106"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920" TargetMode="External"/><Relationship Id="rId44" Type="http://schemas.openxmlformats.org/officeDocument/2006/relationships/hyperlink" Target="https://go.microsoft.com/fwlink/?LinkId=131790" TargetMode="External"/><Relationship Id="rId52" Type="http://schemas.openxmlformats.org/officeDocument/2006/relationships/image" Target="media/image2.bin"/><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191840" TargetMode="External"/><Relationship Id="rId73" Type="http://schemas.openxmlformats.org/officeDocument/2006/relationships/hyperlink" Target="https://go.microsoft.com/fwlink/?LinkId=89920" TargetMode="External"/><Relationship Id="rId78" Type="http://schemas.openxmlformats.org/officeDocument/2006/relationships/hyperlink" Target="https://go.microsoft.com/fwlink/?LinkId=89920" TargetMode="External"/><Relationship Id="rId81" Type="http://schemas.openxmlformats.org/officeDocument/2006/relationships/hyperlink" Target="https://go.microsoft.com/fwlink/?LinkId=89920" TargetMode="External"/><Relationship Id="rId86" Type="http://schemas.openxmlformats.org/officeDocument/2006/relationships/image" Target="media/image5.bin"/><Relationship Id="rId94" Type="http://schemas.openxmlformats.org/officeDocument/2006/relationships/hyperlink" Target="%5bMS-WSSFO2%5d.pdf" TargetMode="External"/><Relationship Id="rId99" Type="http://schemas.openxmlformats.org/officeDocument/2006/relationships/hyperlink" Target="%5bMS-PRSTFR%5d.pdf" TargetMode="External"/><Relationship Id="rId101"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339" TargetMode="External"/><Relationship Id="rId109" Type="http://schemas.openxmlformats.org/officeDocument/2006/relationships/fontTable" Target="fontTable.xml"/><Relationship Id="rId34" Type="http://schemas.openxmlformats.org/officeDocument/2006/relationships/hyperlink" Target="%5bMS-WSSCAML%5d.pdf" TargetMode="External"/><Relationship Id="rId50" Type="http://schemas.openxmlformats.org/officeDocument/2006/relationships/hyperlink" Target="https://go.microsoft.com/fwlink/?LinkId=119124" TargetMode="External"/><Relationship Id="rId55" Type="http://schemas.openxmlformats.org/officeDocument/2006/relationships/hyperlink" Target="https://go.microsoft.com/fwlink/?LinkId=119124" TargetMode="External"/><Relationship Id="rId76" Type="http://schemas.openxmlformats.org/officeDocument/2006/relationships/hyperlink" Target="https://go.microsoft.com/fwlink/?LinkId=89920" TargetMode="External"/><Relationship Id="rId97" Type="http://schemas.openxmlformats.org/officeDocument/2006/relationships/hyperlink" Target="%5bMS-WSSFO2%5d.pdf" TargetMode="External"/><Relationship Id="rId104" Type="http://schemas.openxmlformats.org/officeDocument/2006/relationships/hyperlink" Target="%5bMS-WSSTS%5d.pdf" TargetMode="External"/><Relationship Id="rId7" Type="http://schemas.openxmlformats.org/officeDocument/2006/relationships/footnotes" Target="footnotes.xml"/><Relationship Id="rId71" Type="http://schemas.openxmlformats.org/officeDocument/2006/relationships/hyperlink" Target="%5bMS-WSSTS%5d.pdf" TargetMode="External"/><Relationship Id="rId92" Type="http://schemas.openxmlformats.org/officeDocument/2006/relationships/hyperlink" Target="https://go.microsoft.com/fwlink/?LinkId=89920"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577" TargetMode="External"/><Relationship Id="rId87" Type="http://schemas.openxmlformats.org/officeDocument/2006/relationships/image" Target="media/image6.bin"/><Relationship Id="rId110" Type="http://schemas.openxmlformats.org/officeDocument/2006/relationships/theme" Target="theme/theme1.xm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90372" TargetMode="External"/><Relationship Id="rId19" Type="http://schemas.openxmlformats.org/officeDocument/2006/relationships/hyperlink" Target="%5bMS-DTYP%5d.pdf"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5bMS-WSSFO2%5d.pdf" TargetMode="External"/><Relationship Id="rId56" Type="http://schemas.openxmlformats.org/officeDocument/2006/relationships/hyperlink" Target="https://go.microsoft.com/fwlink/?LinkId=90372" TargetMode="External"/><Relationship Id="rId77" Type="http://schemas.openxmlformats.org/officeDocument/2006/relationships/hyperlink" Target="%5bMS-WSSFO2%5d.pdf" TargetMode="External"/><Relationship Id="rId100" Type="http://schemas.openxmlformats.org/officeDocument/2006/relationships/hyperlink" Target="%5bMS-PRSTFR%5d.pdf" TargetMode="External"/><Relationship Id="rId105" Type="http://schemas.openxmlformats.org/officeDocument/2006/relationships/hyperlink" Target="%5bMS-PRSTFR%5d.pdf" TargetMode="Externa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5bMS-WSSFO2%5d.pdf" TargetMode="External"/><Relationship Id="rId93" Type="http://schemas.openxmlformats.org/officeDocument/2006/relationships/hyperlink" Target="%5bMS-PRSTFR%5d.pdf" TargetMode="External"/><Relationship Id="rId98" Type="http://schemas.openxmlformats.org/officeDocument/2006/relationships/hyperlink" Target="%5bMS-ADTS%5d.pdf"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20" Type="http://schemas.openxmlformats.org/officeDocument/2006/relationships/hyperlink" Target="%5bMS-AZOD%5d.pdf" TargetMode="External"/><Relationship Id="rId41" Type="http://schemas.openxmlformats.org/officeDocument/2006/relationships/hyperlink" Target="https://go.microsoft.com/fwlink/?LinkId=123096"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520" TargetMode="External"/><Relationship Id="rId88" Type="http://schemas.openxmlformats.org/officeDocument/2006/relationships/hyperlink" Target="https://go.microsoft.com/fwlink/?LinkId=90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9F50E27-9878-4D2F-8EF8-D2480DE8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71392</Words>
  <Characters>406939</Characters>
  <Application>Microsoft Office Word</Application>
  <DocSecurity>0</DocSecurity>
  <Lines>3391</Lines>
  <Paragraphs>954</Paragraphs>
  <ScaleCrop>false</ScaleCrop>
  <Company/>
  <LinksUpToDate>false</LinksUpToDate>
  <CharactersWithSpaces>477377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2021-10-01T00:33:00Z</dcterms:created>
  <dcterms:modified xsi:type="dcterms:W3CDTF">2021-10-01T00:33:00Z</dcterms:modified>
</cp:coreProperties>
</file>